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418F" w14:textId="6ED7C5BC" w:rsidR="007B6D65" w:rsidRPr="006A0313" w:rsidRDefault="007B6D65" w:rsidP="006A0313">
      <w:pPr>
        <w:rPr>
          <w:b/>
          <w:bCs/>
        </w:rPr>
      </w:pPr>
      <w:r w:rsidRPr="006A0313">
        <w:rPr>
          <w:b/>
          <w:bCs/>
        </w:rPr>
        <w:t>Contexto del proyecto individual</w:t>
      </w:r>
    </w:p>
    <w:p w14:paraId="66C9A2BF" w14:textId="5D941610" w:rsidR="009A5702" w:rsidRPr="006A0313" w:rsidRDefault="009A5702" w:rsidP="006A0313">
      <w:r w:rsidRPr="006A0313">
        <w:t>Para este proyecto se h</w:t>
      </w:r>
      <w:r w:rsidR="00A0664F" w:rsidRPr="006A0313">
        <w:t>a</w:t>
      </w:r>
      <w:r w:rsidRPr="006A0313">
        <w:t xml:space="preserve"> creado un dashboard de ventas que permita responder las siguientes preguntas realizadas por el cliente:</w:t>
      </w:r>
    </w:p>
    <w:p w14:paraId="061F2E88" w14:textId="65A248B6" w:rsidR="009A5702" w:rsidRPr="006A0313" w:rsidRDefault="009A5702" w:rsidP="006A0313">
      <w:pPr>
        <w:pStyle w:val="Prrafodelista"/>
        <w:numPr>
          <w:ilvl w:val="0"/>
          <w:numId w:val="2"/>
        </w:numPr>
      </w:pPr>
      <w:r w:rsidRPr="006A0313">
        <w:t>Determinar las ventas (Total venta y cantidad).</w:t>
      </w:r>
    </w:p>
    <w:p w14:paraId="7ED2520A" w14:textId="6FE363F8" w:rsidR="009A5702" w:rsidRPr="006A0313" w:rsidRDefault="009A5702" w:rsidP="006A0313">
      <w:pPr>
        <w:pStyle w:val="Prrafodelista"/>
        <w:numPr>
          <w:ilvl w:val="0"/>
          <w:numId w:val="2"/>
        </w:numPr>
      </w:pPr>
      <w:r w:rsidRPr="006A0313">
        <w:t xml:space="preserve">Determinar el total de ventas por mes y su </w:t>
      </w:r>
      <w:r w:rsidR="006A0313" w:rsidRPr="006A0313">
        <w:t>correspondiente variación</w:t>
      </w:r>
      <w:r w:rsidRPr="006A0313">
        <w:t xml:space="preserve"> porcentual.</w:t>
      </w:r>
    </w:p>
    <w:p w14:paraId="6C114F6B" w14:textId="5A27F4C8" w:rsidR="009A5702" w:rsidRPr="006A0313" w:rsidRDefault="009A5702" w:rsidP="006A0313">
      <w:pPr>
        <w:pStyle w:val="Prrafodelista"/>
        <w:numPr>
          <w:ilvl w:val="0"/>
          <w:numId w:val="2"/>
        </w:numPr>
      </w:pPr>
      <w:r w:rsidRPr="006A0313">
        <w:t>Determinar el total de ventas por departamento del cliente.</w:t>
      </w:r>
    </w:p>
    <w:p w14:paraId="477E7A55" w14:textId="19556446" w:rsidR="009A5702" w:rsidRPr="006A0313" w:rsidRDefault="009A5702" w:rsidP="006A0313">
      <w:pPr>
        <w:pStyle w:val="Prrafodelista"/>
        <w:numPr>
          <w:ilvl w:val="0"/>
          <w:numId w:val="2"/>
        </w:numPr>
      </w:pPr>
      <w:r w:rsidRPr="006A0313">
        <w:t>Determinar el total de ventas por categoría de producto.</w:t>
      </w:r>
    </w:p>
    <w:p w14:paraId="15C09D0B" w14:textId="0C979D23" w:rsidR="009A5702" w:rsidRPr="006A0313" w:rsidRDefault="009A5702" w:rsidP="006A0313">
      <w:pPr>
        <w:pStyle w:val="Prrafodelista"/>
        <w:numPr>
          <w:ilvl w:val="0"/>
          <w:numId w:val="2"/>
        </w:numPr>
      </w:pPr>
      <w:r w:rsidRPr="006A0313">
        <w:t>Determinar el total de ventas por género.</w:t>
      </w:r>
    </w:p>
    <w:p w14:paraId="15118291" w14:textId="77777777" w:rsidR="00AE0DA7" w:rsidRDefault="00AE0DA7" w:rsidP="00AE0DA7">
      <w:pPr>
        <w:pStyle w:val="Textoindependiente"/>
        <w:spacing w:before="10"/>
        <w:rPr>
          <w:sz w:val="13"/>
        </w:rPr>
      </w:pPr>
    </w:p>
    <w:p w14:paraId="4A5ED5C7" w14:textId="77777777" w:rsidR="00F41B21" w:rsidRPr="00F41B21" w:rsidRDefault="00F41B21" w:rsidP="00F41B21">
      <w:pPr>
        <w:rPr>
          <w:b/>
          <w:bCs/>
        </w:rPr>
      </w:pPr>
      <w:r w:rsidRPr="00F41B21">
        <w:rPr>
          <w:b/>
          <w:bCs/>
        </w:rPr>
        <w:t>Pasos para construir el Dashboard</w:t>
      </w:r>
    </w:p>
    <w:p w14:paraId="333C1F91" w14:textId="77777777" w:rsidR="00F41B21" w:rsidRPr="00527387" w:rsidRDefault="00F41B21" w:rsidP="00527387">
      <w:pPr>
        <w:widowControl w:val="0"/>
        <w:tabs>
          <w:tab w:val="left" w:pos="838"/>
          <w:tab w:val="left" w:pos="839"/>
        </w:tabs>
        <w:autoSpaceDE w:val="0"/>
        <w:autoSpaceDN w:val="0"/>
        <w:spacing w:before="187" w:after="0" w:line="240" w:lineRule="auto"/>
        <w:rPr>
          <w:b/>
          <w:bCs/>
          <w:sz w:val="24"/>
        </w:rPr>
      </w:pPr>
      <w:r w:rsidRPr="00527387">
        <w:rPr>
          <w:b/>
          <w:bCs/>
          <w:sz w:val="24"/>
        </w:rPr>
        <w:t>Paso</w:t>
      </w:r>
      <w:r w:rsidRPr="00527387">
        <w:rPr>
          <w:b/>
          <w:bCs/>
          <w:spacing w:val="-3"/>
          <w:sz w:val="24"/>
        </w:rPr>
        <w:t xml:space="preserve"> </w:t>
      </w:r>
      <w:r w:rsidRPr="00527387">
        <w:rPr>
          <w:b/>
          <w:bCs/>
          <w:sz w:val="24"/>
        </w:rPr>
        <w:t>1: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comprensión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de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las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fuentes</w:t>
      </w:r>
      <w:r w:rsidRPr="00527387">
        <w:rPr>
          <w:b/>
          <w:bCs/>
          <w:spacing w:val="-2"/>
          <w:sz w:val="24"/>
        </w:rPr>
        <w:t xml:space="preserve"> </w:t>
      </w:r>
      <w:r w:rsidRPr="00527387">
        <w:rPr>
          <w:b/>
          <w:bCs/>
          <w:sz w:val="24"/>
        </w:rPr>
        <w:t>de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datos</w:t>
      </w:r>
      <w:r w:rsidRPr="00527387">
        <w:rPr>
          <w:b/>
          <w:bCs/>
          <w:spacing w:val="-6"/>
          <w:sz w:val="24"/>
        </w:rPr>
        <w:t xml:space="preserve"> </w:t>
      </w:r>
      <w:r w:rsidRPr="00527387">
        <w:rPr>
          <w:b/>
          <w:bCs/>
          <w:sz w:val="24"/>
        </w:rPr>
        <w:t>y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su contenido.</w:t>
      </w:r>
    </w:p>
    <w:p w14:paraId="2493C336" w14:textId="74CAE29B" w:rsidR="00F41B21" w:rsidRPr="00527387" w:rsidRDefault="00F41B21" w:rsidP="00527387">
      <w:pPr>
        <w:widowControl w:val="0"/>
        <w:tabs>
          <w:tab w:val="left" w:pos="838"/>
          <w:tab w:val="left" w:pos="839"/>
        </w:tabs>
        <w:autoSpaceDE w:val="0"/>
        <w:autoSpaceDN w:val="0"/>
        <w:spacing w:before="135" w:after="0" w:line="240" w:lineRule="auto"/>
        <w:rPr>
          <w:b/>
          <w:bCs/>
          <w:sz w:val="24"/>
        </w:rPr>
      </w:pPr>
      <w:r w:rsidRPr="00527387">
        <w:rPr>
          <w:b/>
          <w:bCs/>
          <w:sz w:val="24"/>
        </w:rPr>
        <w:t>Paso</w:t>
      </w:r>
      <w:r w:rsidRPr="00527387">
        <w:rPr>
          <w:b/>
          <w:bCs/>
          <w:spacing w:val="-3"/>
          <w:sz w:val="24"/>
        </w:rPr>
        <w:t xml:space="preserve"> </w:t>
      </w:r>
      <w:r w:rsidRPr="00527387">
        <w:rPr>
          <w:b/>
          <w:bCs/>
          <w:sz w:val="24"/>
        </w:rPr>
        <w:t>2:</w:t>
      </w:r>
      <w:r w:rsidRPr="00527387">
        <w:rPr>
          <w:b/>
          <w:bCs/>
          <w:spacing w:val="-1"/>
          <w:sz w:val="24"/>
        </w:rPr>
        <w:t xml:space="preserve"> </w:t>
      </w:r>
      <w:r w:rsidR="00C81959">
        <w:rPr>
          <w:b/>
          <w:bCs/>
          <w:sz w:val="24"/>
        </w:rPr>
        <w:t>realización de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la conexión</w:t>
      </w:r>
      <w:r w:rsidRPr="00527387">
        <w:rPr>
          <w:b/>
          <w:bCs/>
          <w:spacing w:val="-2"/>
          <w:sz w:val="24"/>
        </w:rPr>
        <w:t xml:space="preserve"> </w:t>
      </w:r>
      <w:r w:rsidRPr="00527387">
        <w:rPr>
          <w:b/>
          <w:bCs/>
          <w:sz w:val="24"/>
        </w:rPr>
        <w:t>a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los datos</w:t>
      </w:r>
      <w:r w:rsidRPr="00527387">
        <w:rPr>
          <w:b/>
          <w:bCs/>
          <w:spacing w:val="-4"/>
          <w:sz w:val="24"/>
        </w:rPr>
        <w:t xml:space="preserve"> </w:t>
      </w:r>
      <w:r w:rsidRPr="00527387">
        <w:rPr>
          <w:b/>
          <w:bCs/>
          <w:sz w:val="24"/>
        </w:rPr>
        <w:t>por</w:t>
      </w:r>
      <w:r w:rsidRPr="00527387">
        <w:rPr>
          <w:b/>
          <w:bCs/>
          <w:spacing w:val="-4"/>
          <w:sz w:val="24"/>
        </w:rPr>
        <w:t xml:space="preserve"> </w:t>
      </w:r>
      <w:r w:rsidRPr="00527387">
        <w:rPr>
          <w:b/>
          <w:bCs/>
          <w:sz w:val="24"/>
        </w:rPr>
        <w:t>medio de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Power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BI.</w:t>
      </w:r>
    </w:p>
    <w:p w14:paraId="1E9BFC49" w14:textId="045B3E2B" w:rsidR="008532D6" w:rsidRPr="00E47C62" w:rsidRDefault="00F41B21" w:rsidP="00E47C62">
      <w:pPr>
        <w:widowControl w:val="0"/>
        <w:tabs>
          <w:tab w:val="left" w:pos="838"/>
          <w:tab w:val="left" w:pos="839"/>
        </w:tabs>
        <w:autoSpaceDE w:val="0"/>
        <w:autoSpaceDN w:val="0"/>
        <w:spacing w:before="136" w:after="0" w:line="240" w:lineRule="auto"/>
        <w:rPr>
          <w:b/>
          <w:bCs/>
          <w:sz w:val="24"/>
        </w:rPr>
      </w:pPr>
      <w:r w:rsidRPr="00527387">
        <w:rPr>
          <w:b/>
          <w:bCs/>
          <w:sz w:val="24"/>
        </w:rPr>
        <w:t>Paso</w:t>
      </w:r>
      <w:r w:rsidRPr="00527387">
        <w:rPr>
          <w:b/>
          <w:bCs/>
          <w:spacing w:val="-4"/>
          <w:sz w:val="24"/>
        </w:rPr>
        <w:t xml:space="preserve"> </w:t>
      </w:r>
      <w:r w:rsidRPr="00527387">
        <w:rPr>
          <w:b/>
          <w:bCs/>
          <w:sz w:val="24"/>
        </w:rPr>
        <w:t>3:</w:t>
      </w:r>
      <w:r w:rsidRPr="00527387">
        <w:rPr>
          <w:b/>
          <w:bCs/>
          <w:spacing w:val="-1"/>
          <w:sz w:val="24"/>
        </w:rPr>
        <w:t xml:space="preserve">  </w:t>
      </w:r>
      <w:r w:rsidR="00C81959">
        <w:rPr>
          <w:b/>
          <w:bCs/>
          <w:spacing w:val="-1"/>
          <w:sz w:val="24"/>
        </w:rPr>
        <w:t>P</w:t>
      </w:r>
      <w:r w:rsidRPr="00527387">
        <w:rPr>
          <w:b/>
          <w:bCs/>
          <w:sz w:val="24"/>
        </w:rPr>
        <w:t>roceso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de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limpieza</w:t>
      </w:r>
      <w:r w:rsidRPr="00527387">
        <w:rPr>
          <w:b/>
          <w:bCs/>
          <w:spacing w:val="-2"/>
          <w:sz w:val="24"/>
        </w:rPr>
        <w:t xml:space="preserve"> </w:t>
      </w:r>
      <w:r w:rsidRPr="00527387">
        <w:rPr>
          <w:b/>
          <w:bCs/>
          <w:sz w:val="24"/>
        </w:rPr>
        <w:t>a</w:t>
      </w:r>
      <w:r w:rsidRPr="00527387">
        <w:rPr>
          <w:b/>
          <w:bCs/>
          <w:spacing w:val="-2"/>
          <w:sz w:val="24"/>
        </w:rPr>
        <w:t xml:space="preserve"> </w:t>
      </w:r>
      <w:r w:rsidRPr="00527387">
        <w:rPr>
          <w:b/>
          <w:bCs/>
          <w:sz w:val="24"/>
        </w:rPr>
        <w:t>los</w:t>
      </w:r>
      <w:r w:rsidRPr="00527387">
        <w:rPr>
          <w:b/>
          <w:bCs/>
          <w:spacing w:val="-3"/>
          <w:sz w:val="24"/>
        </w:rPr>
        <w:t xml:space="preserve"> </w:t>
      </w:r>
      <w:r w:rsidRPr="00527387">
        <w:rPr>
          <w:b/>
          <w:bCs/>
          <w:sz w:val="24"/>
        </w:rPr>
        <w:t>datos.</w:t>
      </w:r>
    </w:p>
    <w:p w14:paraId="3594BE4E" w14:textId="11B6E74E" w:rsidR="00A458F8" w:rsidRPr="008E54AE" w:rsidRDefault="008532D6" w:rsidP="00E47C62">
      <w:pPr>
        <w:pStyle w:val="Sinespaciado"/>
      </w:pPr>
      <w:r>
        <w:t>Se realizo la t</w:t>
      </w:r>
      <w:r w:rsidR="00A458F8" w:rsidRPr="008E54AE">
        <w:t>ransformación de datos en power query</w:t>
      </w:r>
      <w:r>
        <w:t xml:space="preserve"> de la siguiente manera:</w:t>
      </w:r>
    </w:p>
    <w:p w14:paraId="60C98E7C" w14:textId="5F332CF4" w:rsidR="008E54AE" w:rsidRDefault="008E54AE" w:rsidP="008532D6">
      <w:pPr>
        <w:pStyle w:val="Sinespaciado"/>
        <w:numPr>
          <w:ilvl w:val="0"/>
          <w:numId w:val="6"/>
        </w:numPr>
      </w:pPr>
      <w:r>
        <w:t>Modificación de los nombres de los archivos Excel correspondientes a las ventas de minoristas, transformándolos completamente a letras mayúsculas.</w:t>
      </w:r>
    </w:p>
    <w:p w14:paraId="2F6C160C" w14:textId="2D606FFF" w:rsidR="008E54AE" w:rsidRDefault="00E47C62" w:rsidP="008532D6">
      <w:pPr>
        <w:pStyle w:val="Sinespaciado"/>
        <w:numPr>
          <w:ilvl w:val="0"/>
          <w:numId w:val="6"/>
        </w:numPr>
      </w:pPr>
      <w:r>
        <w:t>Se a</w:t>
      </w:r>
      <w:r w:rsidR="008E54AE">
        <w:t>plic</w:t>
      </w:r>
      <w:r>
        <w:t>ó</w:t>
      </w:r>
      <w:r w:rsidR="008E54AE">
        <w:t xml:space="preserve"> una condición de filtro a las filas de la tabla diciendo que se va a conservar las filas con extensión </w:t>
      </w:r>
      <w:proofErr w:type="spellStart"/>
      <w:r w:rsidR="008E54AE">
        <w:t>xslx</w:t>
      </w:r>
      <w:proofErr w:type="spellEnd"/>
      <w:r>
        <w:t>.</w:t>
      </w:r>
    </w:p>
    <w:p w14:paraId="60968C85" w14:textId="766E93A0" w:rsidR="008E54AE" w:rsidRDefault="00E47C62" w:rsidP="008532D6">
      <w:pPr>
        <w:pStyle w:val="Sinespaciado"/>
        <w:numPr>
          <w:ilvl w:val="0"/>
          <w:numId w:val="6"/>
        </w:numPr>
      </w:pPr>
      <w:r>
        <w:t>Se a</w:t>
      </w:r>
      <w:r w:rsidR="008E54AE">
        <w:t>plic</w:t>
      </w:r>
      <w:r>
        <w:t>ó</w:t>
      </w:r>
      <w:r w:rsidR="008E54AE">
        <w:t xml:space="preserve"> un filtro para la nomenclatura de aquellos archivos que comiencen con VENT</w:t>
      </w:r>
      <w:r>
        <w:t>A</w:t>
      </w:r>
      <w:r w:rsidR="008E54AE">
        <w:t xml:space="preserve"> MINORISTAS, ya que puede haber otro archivo que no necesariamente correspondan a la</w:t>
      </w:r>
      <w:r>
        <w:t>s</w:t>
      </w:r>
      <w:r w:rsidR="008E54AE">
        <w:t xml:space="preserve"> ventas.</w:t>
      </w:r>
    </w:p>
    <w:p w14:paraId="0A99B312" w14:textId="469F78DF" w:rsidR="008E54AE" w:rsidRDefault="008E54AE" w:rsidP="008532D6">
      <w:pPr>
        <w:pStyle w:val="Sinespaciado"/>
        <w:numPr>
          <w:ilvl w:val="0"/>
          <w:numId w:val="6"/>
        </w:numPr>
      </w:pPr>
      <w:r>
        <w:t>Conserv</w:t>
      </w:r>
      <w:r w:rsidR="00BB2E61">
        <w:t>ó</w:t>
      </w:r>
      <w:r>
        <w:t xml:space="preserve"> las filas en el que el nombre no comienza por este </w:t>
      </w:r>
      <w:r w:rsidR="00BB2E61">
        <w:t>carácter</w:t>
      </w:r>
      <w:r>
        <w:t xml:space="preserve"> (~)</w:t>
      </w:r>
    </w:p>
    <w:p w14:paraId="45776A78" w14:textId="77777777" w:rsidR="008E54AE" w:rsidRDefault="008E54AE" w:rsidP="008532D6">
      <w:pPr>
        <w:pStyle w:val="Sinespaciado"/>
        <w:numPr>
          <w:ilvl w:val="0"/>
          <w:numId w:val="6"/>
        </w:numPr>
      </w:pPr>
      <w:r>
        <w:t>Se quito otras columnas y solo se conservó la columna Content</w:t>
      </w:r>
    </w:p>
    <w:p w14:paraId="113C4886" w14:textId="3DCB9A88" w:rsidR="008E54AE" w:rsidRDefault="008E54AE" w:rsidP="008532D6">
      <w:pPr>
        <w:pStyle w:val="Sinespaciado"/>
        <w:numPr>
          <w:ilvl w:val="0"/>
          <w:numId w:val="6"/>
        </w:numPr>
      </w:pPr>
      <w:r>
        <w:t>Se creo otra columna Datos y ahí se le asigno Content, para eso se usó la fórmula de columna personaliza</w:t>
      </w:r>
      <w:r w:rsidR="00BB2E61">
        <w:t>da</w:t>
      </w:r>
      <w:r>
        <w:t xml:space="preserve">   Datos = </w:t>
      </w:r>
      <w:proofErr w:type="spellStart"/>
      <w:r>
        <w:t>Excel.workbook</w:t>
      </w:r>
      <w:proofErr w:type="spellEnd"/>
      <w:r>
        <w:t>([Content])</w:t>
      </w:r>
    </w:p>
    <w:p w14:paraId="50B708BB" w14:textId="09335C2F" w:rsidR="008E54AE" w:rsidRDefault="008E54AE" w:rsidP="008532D6">
      <w:pPr>
        <w:pStyle w:val="Sinespaciado"/>
        <w:numPr>
          <w:ilvl w:val="0"/>
          <w:numId w:val="6"/>
        </w:numPr>
      </w:pPr>
      <w:r>
        <w:t>Se filtr</w:t>
      </w:r>
      <w:r w:rsidR="00BB2E61">
        <w:t>ó</w:t>
      </w:r>
      <w:r>
        <w:t xml:space="preserve"> las columnas de tipo Table</w:t>
      </w:r>
      <w:r w:rsidR="00BB2E61">
        <w:t>.</w:t>
      </w:r>
    </w:p>
    <w:p w14:paraId="18D6D5C9" w14:textId="2A8296C0" w:rsidR="008E54AE" w:rsidRDefault="008E54AE" w:rsidP="008532D6">
      <w:pPr>
        <w:pStyle w:val="Sinespaciado"/>
        <w:numPr>
          <w:ilvl w:val="0"/>
          <w:numId w:val="6"/>
        </w:numPr>
      </w:pPr>
      <w:r>
        <w:t xml:space="preserve">Me percate de que no hayga filas </w:t>
      </w:r>
      <w:r w:rsidR="00BB2E61">
        <w:t>vacías.</w:t>
      </w:r>
    </w:p>
    <w:p w14:paraId="04D4506C" w14:textId="77777777" w:rsidR="008E54AE" w:rsidRDefault="008E54AE" w:rsidP="008532D6">
      <w:pPr>
        <w:pStyle w:val="Sinespaciado"/>
        <w:numPr>
          <w:ilvl w:val="0"/>
          <w:numId w:val="6"/>
        </w:numPr>
      </w:pPr>
      <w:r>
        <w:t>Se expandió las tablas de los dos archivos de ventas de los años 2022 y 2023 en un solo archivo</w:t>
      </w:r>
    </w:p>
    <w:p w14:paraId="55575BBB" w14:textId="77777777" w:rsidR="008532D6" w:rsidRDefault="008E54AE" w:rsidP="008532D6">
      <w:pPr>
        <w:pStyle w:val="Sinespaciado"/>
        <w:numPr>
          <w:ilvl w:val="0"/>
          <w:numId w:val="6"/>
        </w:numPr>
      </w:pPr>
      <w:r>
        <w:t>Le di el tipo de dato adecuado a cada columna</w:t>
      </w:r>
    </w:p>
    <w:p w14:paraId="2CBFB1D0" w14:textId="721C8212" w:rsidR="00A458F8" w:rsidRPr="004271C3" w:rsidRDefault="008E54AE" w:rsidP="004271C3">
      <w:pPr>
        <w:pStyle w:val="Sinespaciado"/>
        <w:numPr>
          <w:ilvl w:val="0"/>
          <w:numId w:val="6"/>
        </w:numPr>
      </w:pPr>
      <w:r>
        <w:t>Creo una nueva consulta en lenguaje M, llamada calendario indicando que la fecha empezara con la primera venta y como última fecha con la última venta, para que a posterior cuando se agregue otras ventas se cree una fecha de acuerdo a la venta agregada</w:t>
      </w:r>
      <w:r w:rsidR="008532D6">
        <w:t>.</w:t>
      </w:r>
    </w:p>
    <w:p w14:paraId="4AC78C21" w14:textId="58DF9F3A" w:rsidR="00E6168A" w:rsidRDefault="00F41B21" w:rsidP="00527387">
      <w:pPr>
        <w:widowControl w:val="0"/>
        <w:tabs>
          <w:tab w:val="left" w:pos="838"/>
          <w:tab w:val="left" w:pos="839"/>
        </w:tabs>
        <w:autoSpaceDE w:val="0"/>
        <w:autoSpaceDN w:val="0"/>
        <w:spacing w:before="139" w:after="0" w:line="240" w:lineRule="auto"/>
        <w:rPr>
          <w:b/>
          <w:bCs/>
          <w:sz w:val="24"/>
        </w:rPr>
      </w:pPr>
      <w:r w:rsidRPr="00527387">
        <w:rPr>
          <w:b/>
          <w:bCs/>
          <w:sz w:val="24"/>
        </w:rPr>
        <w:t>Paso</w:t>
      </w:r>
      <w:r w:rsidRPr="00527387">
        <w:rPr>
          <w:b/>
          <w:bCs/>
          <w:spacing w:val="-3"/>
          <w:sz w:val="24"/>
        </w:rPr>
        <w:t xml:space="preserve"> </w:t>
      </w:r>
      <w:r w:rsidRPr="00527387">
        <w:rPr>
          <w:b/>
          <w:bCs/>
          <w:sz w:val="24"/>
        </w:rPr>
        <w:t>4: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creación</w:t>
      </w:r>
      <w:r w:rsidRPr="00527387">
        <w:rPr>
          <w:b/>
          <w:bCs/>
          <w:spacing w:val="-2"/>
          <w:sz w:val="24"/>
        </w:rPr>
        <w:t xml:space="preserve"> </w:t>
      </w:r>
      <w:r w:rsidRPr="00527387">
        <w:rPr>
          <w:b/>
          <w:bCs/>
          <w:sz w:val="24"/>
        </w:rPr>
        <w:t>del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modelo</w:t>
      </w:r>
      <w:r w:rsidRPr="00527387">
        <w:rPr>
          <w:b/>
          <w:bCs/>
          <w:spacing w:val="-3"/>
          <w:sz w:val="24"/>
        </w:rPr>
        <w:t xml:space="preserve"> </w:t>
      </w:r>
      <w:r w:rsidRPr="00527387">
        <w:rPr>
          <w:b/>
          <w:bCs/>
          <w:sz w:val="24"/>
        </w:rPr>
        <w:t>de</w:t>
      </w:r>
      <w:r w:rsidRPr="00527387">
        <w:rPr>
          <w:b/>
          <w:bCs/>
          <w:spacing w:val="-3"/>
          <w:sz w:val="24"/>
        </w:rPr>
        <w:t xml:space="preserve"> </w:t>
      </w:r>
      <w:r w:rsidRPr="00527387">
        <w:rPr>
          <w:b/>
          <w:bCs/>
          <w:sz w:val="24"/>
        </w:rPr>
        <w:t>datos.</w:t>
      </w:r>
    </w:p>
    <w:p w14:paraId="15EC4E83" w14:textId="6D134487" w:rsidR="00B90635" w:rsidRPr="00B90635" w:rsidRDefault="00A438FA" w:rsidP="00527387">
      <w:pPr>
        <w:widowControl w:val="0"/>
        <w:tabs>
          <w:tab w:val="left" w:pos="838"/>
          <w:tab w:val="left" w:pos="839"/>
        </w:tabs>
        <w:autoSpaceDE w:val="0"/>
        <w:autoSpaceDN w:val="0"/>
        <w:spacing w:before="139" w:after="0" w:line="240" w:lineRule="auto"/>
        <w:rPr>
          <w:sz w:val="24"/>
        </w:rPr>
      </w:pPr>
      <w:r>
        <w:rPr>
          <w:sz w:val="24"/>
        </w:rPr>
        <w:t>En power BI.</w:t>
      </w:r>
    </w:p>
    <w:p w14:paraId="6172AA3A" w14:textId="5D447057" w:rsidR="00F41B21" w:rsidRDefault="00F41B21" w:rsidP="00527387">
      <w:pPr>
        <w:widowControl w:val="0"/>
        <w:tabs>
          <w:tab w:val="left" w:pos="838"/>
          <w:tab w:val="left" w:pos="839"/>
        </w:tabs>
        <w:autoSpaceDE w:val="0"/>
        <w:autoSpaceDN w:val="0"/>
        <w:spacing w:before="135" w:after="0" w:line="240" w:lineRule="auto"/>
        <w:rPr>
          <w:b/>
          <w:bCs/>
          <w:sz w:val="24"/>
        </w:rPr>
      </w:pPr>
      <w:r w:rsidRPr="00527387">
        <w:rPr>
          <w:b/>
          <w:bCs/>
          <w:sz w:val="24"/>
        </w:rPr>
        <w:t>Paso</w:t>
      </w:r>
      <w:r w:rsidRPr="00527387">
        <w:rPr>
          <w:b/>
          <w:bCs/>
          <w:spacing w:val="-4"/>
          <w:sz w:val="24"/>
        </w:rPr>
        <w:t xml:space="preserve"> </w:t>
      </w:r>
      <w:r w:rsidRPr="00527387">
        <w:rPr>
          <w:b/>
          <w:bCs/>
          <w:sz w:val="24"/>
        </w:rPr>
        <w:t>5: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creación</w:t>
      </w:r>
      <w:r w:rsidRPr="00527387">
        <w:rPr>
          <w:b/>
          <w:bCs/>
          <w:spacing w:val="-3"/>
          <w:sz w:val="24"/>
        </w:rPr>
        <w:t xml:space="preserve"> </w:t>
      </w:r>
      <w:r w:rsidRPr="00527387">
        <w:rPr>
          <w:b/>
          <w:bCs/>
          <w:sz w:val="24"/>
        </w:rPr>
        <w:t>de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los</w:t>
      </w:r>
      <w:r w:rsidRPr="00527387">
        <w:rPr>
          <w:b/>
          <w:bCs/>
          <w:spacing w:val="-2"/>
          <w:sz w:val="24"/>
        </w:rPr>
        <w:t xml:space="preserve"> </w:t>
      </w:r>
      <w:r w:rsidRPr="00527387">
        <w:rPr>
          <w:b/>
          <w:bCs/>
          <w:sz w:val="24"/>
        </w:rPr>
        <w:t>cálculos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necesarios</w:t>
      </w:r>
      <w:r w:rsidRPr="00527387">
        <w:rPr>
          <w:b/>
          <w:bCs/>
          <w:spacing w:val="-4"/>
          <w:sz w:val="24"/>
        </w:rPr>
        <w:t xml:space="preserve"> </w:t>
      </w:r>
      <w:r w:rsidRPr="00527387">
        <w:rPr>
          <w:b/>
          <w:bCs/>
          <w:sz w:val="24"/>
        </w:rPr>
        <w:t>para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el</w:t>
      </w:r>
      <w:r w:rsidRPr="00527387">
        <w:rPr>
          <w:b/>
          <w:bCs/>
          <w:spacing w:val="-3"/>
          <w:sz w:val="24"/>
        </w:rPr>
        <w:t xml:space="preserve"> </w:t>
      </w:r>
      <w:r w:rsidRPr="00527387">
        <w:rPr>
          <w:b/>
          <w:bCs/>
          <w:sz w:val="24"/>
        </w:rPr>
        <w:t>reporte.</w:t>
      </w:r>
    </w:p>
    <w:p w14:paraId="3935FA9A" w14:textId="4EFF8C6A" w:rsidR="00A438FA" w:rsidRPr="00435FF9" w:rsidRDefault="00EF239C" w:rsidP="00EF239C">
      <w:pPr>
        <w:widowControl w:val="0"/>
        <w:tabs>
          <w:tab w:val="left" w:pos="838"/>
          <w:tab w:val="left" w:pos="839"/>
        </w:tabs>
        <w:autoSpaceDE w:val="0"/>
        <w:autoSpaceDN w:val="0"/>
        <w:spacing w:before="135" w:after="0" w:line="240" w:lineRule="auto"/>
        <w:rPr>
          <w:color w:val="C45911" w:themeColor="accent2" w:themeShade="BF"/>
        </w:rPr>
      </w:pPr>
      <w:r>
        <w:rPr>
          <w:b/>
          <w:bCs/>
          <w:sz w:val="24"/>
        </w:rPr>
        <w:t xml:space="preserve">Se realizaron las siguientes </w:t>
      </w:r>
      <w:r w:rsidR="00A438FA" w:rsidRPr="00435FF9">
        <w:rPr>
          <w:color w:val="C45911" w:themeColor="accent2" w:themeShade="BF"/>
        </w:rPr>
        <w:t>Medidas</w:t>
      </w:r>
      <w:r w:rsidR="00A438FA" w:rsidRPr="00435FF9">
        <w:rPr>
          <w:color w:val="C45911" w:themeColor="accent2" w:themeShade="BF"/>
          <w:spacing w:val="-3"/>
        </w:rPr>
        <w:t xml:space="preserve"> </w:t>
      </w:r>
      <w:r w:rsidR="00A438FA" w:rsidRPr="00435FF9">
        <w:rPr>
          <w:color w:val="C45911" w:themeColor="accent2" w:themeShade="BF"/>
        </w:rPr>
        <w:t>DAX</w:t>
      </w:r>
      <w:r w:rsidR="00A621F7">
        <w:rPr>
          <w:color w:val="C45911" w:themeColor="accent2" w:themeShade="BF"/>
        </w:rPr>
        <w:t>:</w:t>
      </w:r>
    </w:p>
    <w:p w14:paraId="66DBB61E" w14:textId="77777777" w:rsidR="00A438FA" w:rsidRDefault="00A438FA" w:rsidP="00A438FA">
      <w:pPr>
        <w:pStyle w:val="Textoindependiente"/>
        <w:rPr>
          <w:rFonts w:ascii="Arial"/>
          <w:b/>
          <w:sz w:val="30"/>
        </w:rPr>
      </w:pPr>
    </w:p>
    <w:p w14:paraId="15E68461" w14:textId="13A99ED4" w:rsidR="00A438FA" w:rsidRDefault="00A438FA" w:rsidP="00A438FA">
      <w:pPr>
        <w:pStyle w:val="Textoindependiente"/>
        <w:spacing w:before="4"/>
        <w:rPr>
          <w:rFonts w:ascii="Arial"/>
          <w:b/>
          <w:sz w:val="30"/>
        </w:rPr>
      </w:pPr>
    </w:p>
    <w:p w14:paraId="6D3EDA25" w14:textId="6368FE09" w:rsidR="00854178" w:rsidRDefault="00854178" w:rsidP="00A438FA">
      <w:pPr>
        <w:pStyle w:val="Textoindependiente"/>
        <w:spacing w:before="4"/>
        <w:rPr>
          <w:rFonts w:ascii="Arial"/>
          <w:b/>
          <w:sz w:val="30"/>
        </w:rPr>
      </w:pPr>
    </w:p>
    <w:p w14:paraId="4DE68180" w14:textId="77777777" w:rsidR="00072787" w:rsidRDefault="00072787" w:rsidP="00A438FA">
      <w:pPr>
        <w:pStyle w:val="Textoindependiente"/>
        <w:spacing w:before="4"/>
        <w:rPr>
          <w:rFonts w:ascii="Arial"/>
          <w:b/>
          <w:sz w:val="30"/>
        </w:rPr>
      </w:pPr>
    </w:p>
    <w:p w14:paraId="47712ACB" w14:textId="77777777" w:rsidR="00A438FA" w:rsidRPr="00854178" w:rsidRDefault="00A438FA" w:rsidP="00A438FA">
      <w:pPr>
        <w:pStyle w:val="Ttulo2"/>
        <w:spacing w:line="281" w:lineRule="exact"/>
        <w:rPr>
          <w:rFonts w:ascii="Consolas"/>
          <w:sz w:val="24"/>
          <w:szCs w:val="24"/>
        </w:rPr>
      </w:pPr>
      <w:proofErr w:type="gramStart"/>
      <w:r w:rsidRPr="00854178">
        <w:rPr>
          <w:rFonts w:ascii="Consolas"/>
          <w:sz w:val="24"/>
          <w:szCs w:val="24"/>
        </w:rPr>
        <w:lastRenderedPageBreak/>
        <w:t>Total</w:t>
      </w:r>
      <w:proofErr w:type="gramEnd"/>
      <w:r w:rsidRPr="00854178">
        <w:rPr>
          <w:rFonts w:ascii="Consolas"/>
          <w:sz w:val="24"/>
          <w:szCs w:val="24"/>
        </w:rPr>
        <w:t xml:space="preserve"> Ventas =</w:t>
      </w:r>
    </w:p>
    <w:p w14:paraId="5B83985E" w14:textId="77777777" w:rsidR="00A438FA" w:rsidRDefault="00A438FA" w:rsidP="00A438FA">
      <w:pPr>
        <w:pStyle w:val="Textoindependiente"/>
        <w:spacing w:line="281" w:lineRule="exact"/>
        <w:ind w:left="118"/>
        <w:rPr>
          <w:rFonts w:ascii="Consolas"/>
        </w:rPr>
      </w:pPr>
      <w:proofErr w:type="gramStart"/>
      <w:r>
        <w:rPr>
          <w:rFonts w:ascii="Consolas"/>
          <w:color w:val="3064BA"/>
        </w:rPr>
        <w:t>SUMX</w:t>
      </w:r>
      <w:r>
        <w:rPr>
          <w:rFonts w:ascii="Consolas"/>
        </w:rPr>
        <w:t xml:space="preserve">( </w:t>
      </w:r>
      <w:proofErr w:type="spellStart"/>
      <w:r>
        <w:rPr>
          <w:rFonts w:ascii="Consolas"/>
          <w:color w:val="000F80"/>
        </w:rPr>
        <w:t>Ventas</w:t>
      </w:r>
      <w:proofErr w:type="gramEnd"/>
      <w:r>
        <w:rPr>
          <w:rFonts w:ascii="Consolas"/>
          <w:color w:val="000F80"/>
        </w:rPr>
        <w:t>_Minoristas</w:t>
      </w:r>
      <w:proofErr w:type="spellEnd"/>
      <w:r>
        <w:rPr>
          <w:rFonts w:ascii="Consolas"/>
        </w:rPr>
        <w:t>,</w:t>
      </w:r>
    </w:p>
    <w:p w14:paraId="62793A31" w14:textId="77777777" w:rsidR="00A438FA" w:rsidRDefault="00A438FA" w:rsidP="00A438FA">
      <w:pPr>
        <w:pStyle w:val="Textoindependiente"/>
        <w:ind w:left="646"/>
        <w:rPr>
          <w:rFonts w:ascii="Consolas"/>
        </w:rPr>
      </w:pPr>
      <w:proofErr w:type="spellStart"/>
      <w:r>
        <w:rPr>
          <w:rFonts w:ascii="Consolas"/>
          <w:color w:val="000F80"/>
        </w:rPr>
        <w:t>Ventas_</w:t>
      </w:r>
      <w:proofErr w:type="gramStart"/>
      <w:r>
        <w:rPr>
          <w:rFonts w:ascii="Consolas"/>
          <w:color w:val="000F80"/>
        </w:rPr>
        <w:t>Minoristas</w:t>
      </w:r>
      <w:proofErr w:type="spellEnd"/>
      <w:r>
        <w:rPr>
          <w:rFonts w:ascii="Consolas"/>
          <w:color w:val="000F80"/>
        </w:rPr>
        <w:t>[</w:t>
      </w:r>
      <w:proofErr w:type="gramEnd"/>
      <w:r>
        <w:rPr>
          <w:rFonts w:ascii="Consolas"/>
          <w:color w:val="000F80"/>
        </w:rPr>
        <w:t>Precio</w:t>
      </w:r>
      <w:r>
        <w:rPr>
          <w:rFonts w:ascii="Consolas"/>
          <w:color w:val="000F80"/>
          <w:spacing w:val="-1"/>
        </w:rPr>
        <w:t xml:space="preserve"> </w:t>
      </w:r>
      <w:r>
        <w:rPr>
          <w:rFonts w:ascii="Consolas"/>
          <w:color w:val="000F80"/>
        </w:rPr>
        <w:t>Unitario]</w:t>
      </w:r>
      <w:r>
        <w:rPr>
          <w:rFonts w:ascii="Consolas"/>
        </w:rPr>
        <w:t>*</w:t>
      </w:r>
      <w:proofErr w:type="spellStart"/>
      <w:r>
        <w:rPr>
          <w:rFonts w:ascii="Consolas"/>
          <w:color w:val="000F80"/>
        </w:rPr>
        <w:t>Ventas_Minoristas</w:t>
      </w:r>
      <w:proofErr w:type="spellEnd"/>
      <w:r>
        <w:rPr>
          <w:rFonts w:ascii="Consolas"/>
          <w:color w:val="000F80"/>
        </w:rPr>
        <w:t>[Cantidad]</w:t>
      </w:r>
    </w:p>
    <w:p w14:paraId="5FBA6727" w14:textId="77777777" w:rsidR="00A438FA" w:rsidRDefault="00A438FA" w:rsidP="00A438FA">
      <w:pPr>
        <w:pStyle w:val="Textoindependiente"/>
        <w:spacing w:before="1"/>
        <w:ind w:left="646"/>
        <w:rPr>
          <w:rFonts w:ascii="Consolas"/>
        </w:rPr>
      </w:pPr>
      <w:r>
        <w:rPr>
          <w:rFonts w:ascii="Consolas"/>
        </w:rPr>
        <w:t>)</w:t>
      </w:r>
    </w:p>
    <w:p w14:paraId="0D143EF4" w14:textId="77777777" w:rsidR="00A438FA" w:rsidRDefault="00A438FA" w:rsidP="00A438FA">
      <w:pPr>
        <w:pStyle w:val="Textoindependiente"/>
        <w:rPr>
          <w:rFonts w:ascii="Consolas"/>
        </w:rPr>
      </w:pPr>
    </w:p>
    <w:p w14:paraId="5CBFCCD0" w14:textId="77777777" w:rsidR="00A438FA" w:rsidRDefault="00A438FA" w:rsidP="00A438FA">
      <w:pPr>
        <w:pStyle w:val="Textoindependiente"/>
        <w:spacing w:before="4"/>
        <w:rPr>
          <w:rFonts w:ascii="Consolas"/>
          <w:sz w:val="19"/>
        </w:rPr>
      </w:pPr>
    </w:p>
    <w:p w14:paraId="45212DEA" w14:textId="77777777" w:rsidR="00A438FA" w:rsidRDefault="00A438FA" w:rsidP="00A438FA">
      <w:pPr>
        <w:spacing w:before="1"/>
        <w:ind w:left="118"/>
        <w:rPr>
          <w:rFonts w:ascii="Consolas"/>
          <w:sz w:val="24"/>
        </w:rPr>
      </w:pPr>
      <w:r>
        <w:rPr>
          <w:rFonts w:ascii="Consolas"/>
          <w:b/>
          <w:sz w:val="24"/>
        </w:rPr>
        <w:t>Total Unidades =</w:t>
      </w:r>
      <w:r>
        <w:rPr>
          <w:rFonts w:ascii="Consolas"/>
          <w:b/>
          <w:spacing w:val="-1"/>
          <w:sz w:val="24"/>
        </w:rPr>
        <w:t xml:space="preserve"> </w:t>
      </w:r>
      <w:proofErr w:type="gramStart"/>
      <w:r>
        <w:rPr>
          <w:rFonts w:ascii="Consolas"/>
          <w:color w:val="3064BA"/>
          <w:sz w:val="24"/>
        </w:rPr>
        <w:t>SUM</w:t>
      </w:r>
      <w:r>
        <w:rPr>
          <w:rFonts w:ascii="Consolas"/>
          <w:sz w:val="24"/>
        </w:rPr>
        <w:t xml:space="preserve">( </w:t>
      </w:r>
      <w:proofErr w:type="spellStart"/>
      <w:r>
        <w:rPr>
          <w:rFonts w:ascii="Consolas"/>
          <w:color w:val="000F80"/>
          <w:sz w:val="24"/>
        </w:rPr>
        <w:t>Ventas</w:t>
      </w:r>
      <w:proofErr w:type="gramEnd"/>
      <w:r>
        <w:rPr>
          <w:rFonts w:ascii="Consolas"/>
          <w:color w:val="000F80"/>
          <w:sz w:val="24"/>
        </w:rPr>
        <w:t>_Minoristas</w:t>
      </w:r>
      <w:proofErr w:type="spellEnd"/>
      <w:r>
        <w:rPr>
          <w:rFonts w:ascii="Consolas"/>
          <w:color w:val="000F80"/>
          <w:sz w:val="24"/>
        </w:rPr>
        <w:t xml:space="preserve">[Cantidad] </w:t>
      </w:r>
      <w:r>
        <w:rPr>
          <w:rFonts w:ascii="Consolas"/>
          <w:sz w:val="24"/>
        </w:rPr>
        <w:t>)</w:t>
      </w:r>
    </w:p>
    <w:p w14:paraId="24EB487F" w14:textId="77777777" w:rsidR="00A438FA" w:rsidRDefault="00A438FA" w:rsidP="00A438FA">
      <w:pPr>
        <w:rPr>
          <w:rFonts w:ascii="Consolas"/>
          <w:sz w:val="24"/>
        </w:rPr>
      </w:pPr>
    </w:p>
    <w:p w14:paraId="7148E57C" w14:textId="77777777" w:rsidR="00A438FA" w:rsidRDefault="00A438FA" w:rsidP="00A438FA">
      <w:pPr>
        <w:rPr>
          <w:rFonts w:ascii="Consolas"/>
          <w:sz w:val="24"/>
        </w:rPr>
      </w:pPr>
    </w:p>
    <w:p w14:paraId="1498AC7A" w14:textId="77777777" w:rsidR="00A438FA" w:rsidRDefault="00A438FA" w:rsidP="00A438FA">
      <w:pPr>
        <w:spacing w:before="50"/>
        <w:ind w:left="118"/>
        <w:rPr>
          <w:rFonts w:ascii="Consolas"/>
          <w:b/>
        </w:rPr>
      </w:pPr>
      <w:r>
        <w:rPr>
          <w:rFonts w:ascii="Consolas"/>
          <w:b/>
        </w:rPr>
        <w:t>%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Var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Mensual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Ventas</w:t>
      </w:r>
      <w:r>
        <w:rPr>
          <w:rFonts w:ascii="Consolas"/>
          <w:b/>
          <w:spacing w:val="-2"/>
        </w:rPr>
        <w:t xml:space="preserve"> </w:t>
      </w:r>
      <w:r>
        <w:rPr>
          <w:rFonts w:ascii="Consolas"/>
          <w:b/>
        </w:rPr>
        <w:t>=</w:t>
      </w:r>
    </w:p>
    <w:p w14:paraId="401D837C" w14:textId="77777777" w:rsidR="00A438FA" w:rsidRDefault="00A438FA" w:rsidP="00A438FA">
      <w:pPr>
        <w:spacing w:before="13"/>
        <w:ind w:left="118"/>
        <w:rPr>
          <w:rFonts w:ascii="Consolas"/>
        </w:rPr>
      </w:pPr>
      <w:r>
        <w:rPr>
          <w:rFonts w:ascii="Consolas"/>
          <w:color w:val="0000FF"/>
        </w:rPr>
        <w:t>VAR</w:t>
      </w:r>
      <w:r>
        <w:rPr>
          <w:rFonts w:ascii="Consolas"/>
          <w:color w:val="0000FF"/>
          <w:spacing w:val="-4"/>
        </w:rPr>
        <w:t xml:space="preserve"> </w:t>
      </w:r>
      <w:proofErr w:type="spellStart"/>
      <w:r>
        <w:rPr>
          <w:rFonts w:ascii="Consolas"/>
          <w:color w:val="008080"/>
        </w:rPr>
        <w:t>Ventas_PM</w:t>
      </w:r>
      <w:proofErr w:type="spellEnd"/>
      <w:r>
        <w:rPr>
          <w:rFonts w:ascii="Consolas"/>
          <w:color w:val="008080"/>
          <w:spacing w:val="-2"/>
        </w:rPr>
        <w:t xml:space="preserve"> </w:t>
      </w:r>
      <w:r>
        <w:rPr>
          <w:rFonts w:ascii="Consolas"/>
        </w:rPr>
        <w:t>=</w:t>
      </w:r>
    </w:p>
    <w:p w14:paraId="1E5E8D27" w14:textId="77777777" w:rsidR="00072787" w:rsidRDefault="00A438FA" w:rsidP="00A438FA">
      <w:pPr>
        <w:spacing w:before="12" w:line="252" w:lineRule="auto"/>
        <w:ind w:left="118" w:right="251" w:firstLine="484"/>
        <w:rPr>
          <w:rFonts w:ascii="Consolas"/>
          <w:spacing w:val="-118"/>
        </w:rPr>
      </w:pPr>
      <w:r>
        <w:rPr>
          <w:rFonts w:ascii="Consolas"/>
          <w:color w:val="3064BA"/>
        </w:rPr>
        <w:t xml:space="preserve">CALCULATE </w:t>
      </w:r>
      <w:proofErr w:type="gramStart"/>
      <w:r>
        <w:rPr>
          <w:rFonts w:ascii="Consolas"/>
        </w:rPr>
        <w:t xml:space="preserve">( </w:t>
      </w:r>
      <w:r>
        <w:rPr>
          <w:rFonts w:ascii="Consolas"/>
          <w:color w:val="68349C"/>
        </w:rPr>
        <w:t>[</w:t>
      </w:r>
      <w:proofErr w:type="gramEnd"/>
      <w:r>
        <w:rPr>
          <w:rFonts w:ascii="Consolas"/>
          <w:color w:val="68349C"/>
        </w:rPr>
        <w:t>Total Ventas]</w:t>
      </w:r>
      <w:r>
        <w:rPr>
          <w:rFonts w:ascii="Consolas"/>
        </w:rPr>
        <w:t xml:space="preserve">, </w:t>
      </w:r>
      <w:r>
        <w:rPr>
          <w:rFonts w:ascii="Consolas"/>
          <w:color w:val="3064BA"/>
        </w:rPr>
        <w:t xml:space="preserve">DATEADD </w:t>
      </w:r>
      <w:r>
        <w:rPr>
          <w:rFonts w:ascii="Consolas"/>
        </w:rPr>
        <w:t xml:space="preserve">( </w:t>
      </w:r>
      <w:r>
        <w:rPr>
          <w:rFonts w:ascii="Consolas"/>
          <w:color w:val="000F80"/>
        </w:rPr>
        <w:t>Calendario[Fecha]</w:t>
      </w:r>
      <w:r>
        <w:rPr>
          <w:rFonts w:ascii="Consolas"/>
        </w:rPr>
        <w:t>, -</w:t>
      </w:r>
      <w:r>
        <w:rPr>
          <w:rFonts w:ascii="Consolas"/>
          <w:color w:val="098557"/>
        </w:rPr>
        <w:t>1</w:t>
      </w:r>
      <w:r>
        <w:rPr>
          <w:rFonts w:ascii="Consolas"/>
        </w:rPr>
        <w:t xml:space="preserve">, </w:t>
      </w:r>
      <w:r>
        <w:rPr>
          <w:rFonts w:ascii="Consolas"/>
          <w:color w:val="3064BA"/>
        </w:rPr>
        <w:t>MONTH</w:t>
      </w:r>
      <w:r>
        <w:rPr>
          <w:rFonts w:ascii="Consolas"/>
        </w:rPr>
        <w:t>) )</w:t>
      </w:r>
      <w:r>
        <w:rPr>
          <w:rFonts w:ascii="Consolas"/>
          <w:spacing w:val="-118"/>
        </w:rPr>
        <w:t xml:space="preserve"> </w:t>
      </w:r>
    </w:p>
    <w:p w14:paraId="474A0A9B" w14:textId="566FE986" w:rsidR="00A438FA" w:rsidRDefault="00A438FA" w:rsidP="00072787">
      <w:pPr>
        <w:spacing w:before="12" w:line="252" w:lineRule="auto"/>
        <w:ind w:right="251"/>
        <w:rPr>
          <w:rFonts w:ascii="Consolas"/>
        </w:rPr>
      </w:pPr>
      <w:r>
        <w:rPr>
          <w:rFonts w:ascii="Consolas"/>
          <w:color w:val="0000FF"/>
        </w:rPr>
        <w:t>VAR</w:t>
      </w:r>
      <w:r>
        <w:rPr>
          <w:rFonts w:ascii="Consolas"/>
          <w:color w:val="0000FF"/>
          <w:spacing w:val="-1"/>
        </w:rPr>
        <w:t xml:space="preserve"> </w:t>
      </w:r>
      <w:proofErr w:type="spellStart"/>
      <w:r>
        <w:rPr>
          <w:rFonts w:ascii="Consolas"/>
          <w:color w:val="008080"/>
        </w:rPr>
        <w:t>Variacion</w:t>
      </w:r>
      <w:proofErr w:type="spellEnd"/>
      <w:r>
        <w:rPr>
          <w:rFonts w:ascii="Consolas"/>
          <w:color w:val="008080"/>
          <w:spacing w:val="1"/>
        </w:rPr>
        <w:t xml:space="preserve"> </w:t>
      </w:r>
      <w:r>
        <w:rPr>
          <w:rFonts w:ascii="Consolas"/>
        </w:rPr>
        <w:t>=</w:t>
      </w:r>
    </w:p>
    <w:p w14:paraId="7E85BEFC" w14:textId="77777777" w:rsidR="00A438FA" w:rsidRDefault="00A438FA" w:rsidP="00A438FA">
      <w:pPr>
        <w:spacing w:line="252" w:lineRule="auto"/>
        <w:ind w:left="118" w:right="2429" w:firstLine="484"/>
        <w:rPr>
          <w:rFonts w:ascii="Consolas"/>
        </w:rPr>
      </w:pPr>
      <w:r>
        <w:rPr>
          <w:rFonts w:ascii="Consolas"/>
          <w:color w:val="3064BA"/>
        </w:rPr>
        <w:t xml:space="preserve">DIVIDE </w:t>
      </w:r>
      <w:proofErr w:type="gramStart"/>
      <w:r>
        <w:rPr>
          <w:rFonts w:ascii="Consolas"/>
        </w:rPr>
        <w:t xml:space="preserve">( </w:t>
      </w:r>
      <w:r>
        <w:rPr>
          <w:rFonts w:ascii="Consolas"/>
          <w:color w:val="68349C"/>
        </w:rPr>
        <w:t>[</w:t>
      </w:r>
      <w:proofErr w:type="gramEnd"/>
      <w:r>
        <w:rPr>
          <w:rFonts w:ascii="Consolas"/>
          <w:color w:val="68349C"/>
        </w:rPr>
        <w:t xml:space="preserve">Total Ventas] </w:t>
      </w:r>
      <w:r>
        <w:rPr>
          <w:rFonts w:ascii="Consolas"/>
        </w:rPr>
        <w:t xml:space="preserve">- </w:t>
      </w:r>
      <w:proofErr w:type="spellStart"/>
      <w:r>
        <w:rPr>
          <w:rFonts w:ascii="Consolas"/>
          <w:color w:val="008080"/>
        </w:rPr>
        <w:t>Ventas_PM</w:t>
      </w:r>
      <w:proofErr w:type="spellEnd"/>
      <w:r>
        <w:rPr>
          <w:rFonts w:ascii="Consolas"/>
        </w:rPr>
        <w:t xml:space="preserve">, </w:t>
      </w:r>
      <w:proofErr w:type="spellStart"/>
      <w:r>
        <w:rPr>
          <w:rFonts w:ascii="Consolas"/>
          <w:color w:val="008080"/>
        </w:rPr>
        <w:t>Ventas_PM</w:t>
      </w:r>
      <w:proofErr w:type="spellEnd"/>
      <w:r>
        <w:rPr>
          <w:rFonts w:ascii="Consolas"/>
        </w:rPr>
        <w:t xml:space="preserve">, </w:t>
      </w:r>
      <w:r>
        <w:rPr>
          <w:rFonts w:ascii="Consolas"/>
          <w:color w:val="098557"/>
        </w:rPr>
        <w:t xml:space="preserve">0 </w:t>
      </w:r>
      <w:r>
        <w:rPr>
          <w:rFonts w:ascii="Consolas"/>
        </w:rPr>
        <w:t>)</w:t>
      </w:r>
      <w:r>
        <w:rPr>
          <w:rFonts w:ascii="Consolas"/>
          <w:spacing w:val="-118"/>
        </w:rPr>
        <w:t xml:space="preserve"> </w:t>
      </w:r>
      <w:r>
        <w:rPr>
          <w:rFonts w:ascii="Consolas"/>
          <w:color w:val="0000FF"/>
        </w:rPr>
        <w:t>RETURN</w:t>
      </w:r>
    </w:p>
    <w:p w14:paraId="6BFCD237" w14:textId="77777777" w:rsidR="00A438FA" w:rsidRDefault="00A438FA" w:rsidP="00A438FA">
      <w:pPr>
        <w:spacing w:line="257" w:lineRule="exact"/>
        <w:ind w:left="603"/>
        <w:rPr>
          <w:rFonts w:ascii="Consolas"/>
        </w:rPr>
      </w:pPr>
      <w:r>
        <w:rPr>
          <w:rFonts w:ascii="Consolas"/>
          <w:color w:val="3064BA"/>
        </w:rPr>
        <w:t>IF</w:t>
      </w:r>
      <w:r>
        <w:rPr>
          <w:rFonts w:ascii="Consolas"/>
          <w:color w:val="3064BA"/>
          <w:spacing w:val="-3"/>
        </w:rPr>
        <w:t xml:space="preserve"> </w:t>
      </w:r>
      <w:proofErr w:type="gramStart"/>
      <w:r>
        <w:rPr>
          <w:rFonts w:ascii="Consolas"/>
        </w:rPr>
        <w:t>(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3064BA"/>
        </w:rPr>
        <w:t>ISBLANK</w:t>
      </w:r>
      <w:proofErr w:type="gramEnd"/>
      <w:r>
        <w:rPr>
          <w:rFonts w:ascii="Consolas"/>
          <w:color w:val="3064BA"/>
        </w:rPr>
        <w:t xml:space="preserve"> </w:t>
      </w:r>
      <w:r>
        <w:rPr>
          <w:rFonts w:ascii="Consolas"/>
        </w:rPr>
        <w:t>(</w:t>
      </w:r>
      <w:r>
        <w:rPr>
          <w:rFonts w:ascii="Consolas"/>
          <w:spacing w:val="-2"/>
        </w:rPr>
        <w:t xml:space="preserve"> </w:t>
      </w:r>
      <w:proofErr w:type="spellStart"/>
      <w:r>
        <w:rPr>
          <w:rFonts w:ascii="Consolas"/>
          <w:color w:val="008080"/>
        </w:rPr>
        <w:t>Ventas_PM</w:t>
      </w:r>
      <w:proofErr w:type="spellEnd"/>
      <w:r>
        <w:rPr>
          <w:rFonts w:ascii="Consolas"/>
          <w:color w:val="008080"/>
        </w:rPr>
        <w:t xml:space="preserve"> </w:t>
      </w:r>
      <w:r>
        <w:rPr>
          <w:rFonts w:ascii="Consolas"/>
        </w:rPr>
        <w:t>),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098557"/>
        </w:rPr>
        <w:t>0</w:t>
      </w:r>
      <w:r>
        <w:rPr>
          <w:rFonts w:ascii="Consolas"/>
        </w:rPr>
        <w:t>,</w:t>
      </w:r>
      <w:r>
        <w:rPr>
          <w:rFonts w:ascii="Consolas"/>
          <w:spacing w:val="-5"/>
        </w:rPr>
        <w:t xml:space="preserve"> </w:t>
      </w:r>
      <w:proofErr w:type="spellStart"/>
      <w:r>
        <w:rPr>
          <w:rFonts w:ascii="Consolas"/>
          <w:color w:val="008080"/>
        </w:rPr>
        <w:t>Variacion</w:t>
      </w:r>
      <w:proofErr w:type="spellEnd"/>
      <w:r>
        <w:rPr>
          <w:rFonts w:ascii="Consolas"/>
          <w:color w:val="008080"/>
          <w:spacing w:val="-3"/>
        </w:rPr>
        <w:t xml:space="preserve"> </w:t>
      </w:r>
      <w:r>
        <w:rPr>
          <w:rFonts w:ascii="Consolas"/>
        </w:rPr>
        <w:t>)</w:t>
      </w:r>
    </w:p>
    <w:p w14:paraId="5D196DCE" w14:textId="77777777" w:rsidR="00A438FA" w:rsidRDefault="00A438FA" w:rsidP="00A438FA">
      <w:pPr>
        <w:pStyle w:val="Textoindependiente"/>
        <w:rPr>
          <w:rFonts w:ascii="Consolas"/>
          <w:sz w:val="22"/>
        </w:rPr>
      </w:pPr>
    </w:p>
    <w:p w14:paraId="33967258" w14:textId="77777777" w:rsidR="00A438FA" w:rsidRDefault="00A438FA" w:rsidP="00A438FA">
      <w:pPr>
        <w:pStyle w:val="Textoindependiente"/>
        <w:rPr>
          <w:rFonts w:ascii="Consolas"/>
          <w:sz w:val="26"/>
        </w:rPr>
      </w:pPr>
    </w:p>
    <w:p w14:paraId="2DAD7323" w14:textId="77777777" w:rsidR="00A438FA" w:rsidRDefault="00A438FA" w:rsidP="00A438FA">
      <w:pPr>
        <w:ind w:left="118"/>
        <w:rPr>
          <w:rFonts w:ascii="Consolas"/>
          <w:b/>
        </w:rPr>
      </w:pPr>
      <w:proofErr w:type="spellStart"/>
      <w:r>
        <w:rPr>
          <w:rFonts w:ascii="Consolas"/>
          <w:b/>
        </w:rPr>
        <w:t>Maximo</w:t>
      </w:r>
      <w:proofErr w:type="spellEnd"/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Eje</w:t>
      </w:r>
      <w:r>
        <w:rPr>
          <w:rFonts w:ascii="Consolas"/>
          <w:b/>
          <w:spacing w:val="-2"/>
        </w:rPr>
        <w:t xml:space="preserve"> </w:t>
      </w:r>
      <w:r>
        <w:rPr>
          <w:rFonts w:ascii="Consolas"/>
          <w:b/>
        </w:rPr>
        <w:t>Y</w:t>
      </w:r>
      <w:r>
        <w:rPr>
          <w:rFonts w:ascii="Consolas"/>
          <w:b/>
          <w:spacing w:val="-3"/>
        </w:rPr>
        <w:t xml:space="preserve"> </w:t>
      </w:r>
      <w:r>
        <w:rPr>
          <w:rFonts w:ascii="Consolas"/>
          <w:b/>
        </w:rPr>
        <w:t>Ventas</w:t>
      </w:r>
      <w:r>
        <w:rPr>
          <w:rFonts w:ascii="Consolas"/>
          <w:b/>
          <w:spacing w:val="-4"/>
        </w:rPr>
        <w:t xml:space="preserve"> </w:t>
      </w:r>
      <w:r>
        <w:rPr>
          <w:rFonts w:ascii="Consolas"/>
          <w:b/>
        </w:rPr>
        <w:t>=</w:t>
      </w:r>
    </w:p>
    <w:p w14:paraId="7226BF08" w14:textId="77777777" w:rsidR="00A438FA" w:rsidRDefault="00A438FA" w:rsidP="00A438FA">
      <w:pPr>
        <w:spacing w:before="13"/>
        <w:ind w:left="118"/>
        <w:rPr>
          <w:rFonts w:ascii="Consolas"/>
        </w:rPr>
      </w:pPr>
      <w:r>
        <w:rPr>
          <w:rFonts w:ascii="Consolas"/>
          <w:color w:val="0000FF"/>
        </w:rPr>
        <w:t>VAR</w:t>
      </w:r>
      <w:r>
        <w:rPr>
          <w:rFonts w:ascii="Consolas"/>
          <w:color w:val="0000FF"/>
          <w:spacing w:val="-1"/>
        </w:rPr>
        <w:t xml:space="preserve"> </w:t>
      </w:r>
      <w:r>
        <w:rPr>
          <w:rFonts w:ascii="Consolas"/>
        </w:rPr>
        <w:t>Tabla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</w:p>
    <w:p w14:paraId="537B9462" w14:textId="77777777" w:rsidR="00A438FA" w:rsidRDefault="00A438FA" w:rsidP="00A438FA">
      <w:pPr>
        <w:spacing w:before="12" w:line="252" w:lineRule="auto"/>
        <w:ind w:left="118" w:firstLine="484"/>
        <w:rPr>
          <w:rFonts w:ascii="Consolas"/>
        </w:rPr>
      </w:pPr>
      <w:r>
        <w:rPr>
          <w:rFonts w:ascii="Consolas"/>
          <w:color w:val="3064BA"/>
        </w:rPr>
        <w:t>ALLSELECTED</w:t>
      </w:r>
      <w:r>
        <w:rPr>
          <w:rFonts w:ascii="Consolas"/>
          <w:color w:val="3064BA"/>
          <w:spacing w:val="-5"/>
        </w:rPr>
        <w:t xml:space="preserve"> </w:t>
      </w:r>
      <w:proofErr w:type="gramStart"/>
      <w:r>
        <w:rPr>
          <w:rFonts w:ascii="Consolas"/>
        </w:rPr>
        <w:t>(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Calendario</w:t>
      </w:r>
      <w:proofErr w:type="gramEnd"/>
      <w:r>
        <w:rPr>
          <w:rFonts w:ascii="Consolas"/>
        </w:rPr>
        <w:t>[Mes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Abreviado],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Calendario[Nombre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del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mes]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)</w:t>
      </w:r>
      <w:r>
        <w:rPr>
          <w:rFonts w:ascii="Consolas"/>
          <w:spacing w:val="-118"/>
        </w:rPr>
        <w:t xml:space="preserve"> </w:t>
      </w:r>
      <w:r>
        <w:rPr>
          <w:rFonts w:ascii="Consolas"/>
          <w:color w:val="0000FF"/>
        </w:rPr>
        <w:t>VAR</w:t>
      </w:r>
      <w:r>
        <w:rPr>
          <w:rFonts w:ascii="Consolas"/>
          <w:color w:val="0000FF"/>
          <w:spacing w:val="-1"/>
        </w:rPr>
        <w:t xml:space="preserve"> </w:t>
      </w:r>
      <w:proofErr w:type="spellStart"/>
      <w:r>
        <w:rPr>
          <w:rFonts w:ascii="Consolas"/>
        </w:rPr>
        <w:t>Maximo</w:t>
      </w:r>
      <w:proofErr w:type="spellEnd"/>
      <w:r>
        <w:rPr>
          <w:rFonts w:ascii="Consolas"/>
          <w:spacing w:val="-1"/>
        </w:rPr>
        <w:t xml:space="preserve"> </w:t>
      </w:r>
      <w:r>
        <w:rPr>
          <w:rFonts w:ascii="Consolas"/>
        </w:rPr>
        <w:t>=</w:t>
      </w:r>
    </w:p>
    <w:p w14:paraId="46F864D1" w14:textId="77777777" w:rsidR="00A438FA" w:rsidRDefault="00A438FA" w:rsidP="00A438FA">
      <w:pPr>
        <w:spacing w:line="252" w:lineRule="auto"/>
        <w:ind w:left="118" w:right="4986" w:firstLine="484"/>
        <w:rPr>
          <w:rFonts w:ascii="Consolas"/>
        </w:rPr>
      </w:pPr>
      <w:r>
        <w:rPr>
          <w:rFonts w:ascii="Consolas"/>
          <w:color w:val="3064BA"/>
        </w:rPr>
        <w:t>MAXX</w:t>
      </w:r>
      <w:r>
        <w:rPr>
          <w:rFonts w:ascii="Consolas"/>
          <w:color w:val="3064BA"/>
          <w:spacing w:val="-3"/>
        </w:rPr>
        <w:t xml:space="preserve"> </w:t>
      </w:r>
      <w:proofErr w:type="gramStart"/>
      <w:r>
        <w:rPr>
          <w:rFonts w:ascii="Consolas"/>
        </w:rPr>
        <w:t>(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Tabla</w:t>
      </w:r>
      <w:proofErr w:type="gramEnd"/>
      <w:r>
        <w:rPr>
          <w:rFonts w:ascii="Consolas"/>
        </w:rPr>
        <w:t>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[Total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Ventas]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)</w:t>
      </w:r>
      <w:r>
        <w:rPr>
          <w:rFonts w:ascii="Consolas"/>
          <w:spacing w:val="-118"/>
        </w:rPr>
        <w:t xml:space="preserve"> </w:t>
      </w:r>
      <w:r>
        <w:rPr>
          <w:rFonts w:ascii="Consolas"/>
          <w:color w:val="0000FF"/>
        </w:rPr>
        <w:t>VAR</w:t>
      </w:r>
      <w:r>
        <w:rPr>
          <w:rFonts w:ascii="Consolas"/>
          <w:color w:val="0000FF"/>
          <w:spacing w:val="-1"/>
        </w:rPr>
        <w:t xml:space="preserve"> </w:t>
      </w:r>
      <w:r>
        <w:rPr>
          <w:rFonts w:ascii="Consolas"/>
        </w:rPr>
        <w:t>Incremento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 xml:space="preserve">= </w:t>
      </w:r>
      <w:r>
        <w:rPr>
          <w:rFonts w:ascii="Consolas"/>
          <w:color w:val="098557"/>
        </w:rPr>
        <w:t>1.5</w:t>
      </w:r>
    </w:p>
    <w:p w14:paraId="42409160" w14:textId="77777777" w:rsidR="00A438FA" w:rsidRDefault="00A438FA" w:rsidP="00A438FA">
      <w:pPr>
        <w:spacing w:line="257" w:lineRule="exact"/>
        <w:ind w:left="118"/>
        <w:rPr>
          <w:rFonts w:ascii="Consolas"/>
        </w:rPr>
      </w:pPr>
      <w:r>
        <w:rPr>
          <w:rFonts w:ascii="Consolas"/>
          <w:color w:val="0000FF"/>
        </w:rPr>
        <w:t>RETURN</w:t>
      </w:r>
    </w:p>
    <w:p w14:paraId="4215D57C" w14:textId="77777777" w:rsidR="00A438FA" w:rsidRDefault="00A438FA" w:rsidP="00A438FA">
      <w:pPr>
        <w:spacing w:before="13"/>
        <w:ind w:left="603"/>
        <w:rPr>
          <w:rFonts w:ascii="Consolas"/>
        </w:rPr>
      </w:pPr>
      <w:proofErr w:type="spellStart"/>
      <w:r>
        <w:rPr>
          <w:rFonts w:ascii="Consolas"/>
        </w:rPr>
        <w:t>Maximo</w:t>
      </w:r>
      <w:proofErr w:type="spellEnd"/>
      <w:r>
        <w:rPr>
          <w:rFonts w:ascii="Consolas"/>
          <w:spacing w:val="-6"/>
        </w:rPr>
        <w:t xml:space="preserve"> </w:t>
      </w:r>
      <w:r>
        <w:rPr>
          <w:rFonts w:ascii="Consolas"/>
        </w:rPr>
        <w:t>*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Incremento</w:t>
      </w:r>
    </w:p>
    <w:p w14:paraId="5AABC612" w14:textId="77777777" w:rsidR="00A438FA" w:rsidRDefault="00A438FA" w:rsidP="00A438FA">
      <w:pPr>
        <w:pStyle w:val="Textoindependiente"/>
        <w:rPr>
          <w:rFonts w:ascii="Consolas"/>
          <w:sz w:val="22"/>
        </w:rPr>
      </w:pPr>
    </w:p>
    <w:p w14:paraId="0ADA7A15" w14:textId="77777777" w:rsidR="00A438FA" w:rsidRDefault="00A438FA" w:rsidP="00A438FA">
      <w:pPr>
        <w:pStyle w:val="Textoindependiente"/>
        <w:rPr>
          <w:rFonts w:ascii="Consolas"/>
          <w:sz w:val="22"/>
        </w:rPr>
      </w:pPr>
    </w:p>
    <w:p w14:paraId="7A8A2D6D" w14:textId="77777777" w:rsidR="00A438FA" w:rsidRPr="00435FF9" w:rsidRDefault="00A438FA" w:rsidP="00A438FA">
      <w:pPr>
        <w:pStyle w:val="Ttulo1"/>
        <w:spacing w:before="187"/>
        <w:rPr>
          <w:color w:val="C45911" w:themeColor="accent2" w:themeShade="BF"/>
        </w:rPr>
      </w:pPr>
      <w:r w:rsidRPr="00435FF9">
        <w:rPr>
          <w:color w:val="C45911" w:themeColor="accent2" w:themeShade="BF"/>
        </w:rPr>
        <w:t>Formato</w:t>
      </w:r>
      <w:r w:rsidRPr="00435FF9">
        <w:rPr>
          <w:color w:val="C45911" w:themeColor="accent2" w:themeShade="BF"/>
          <w:spacing w:val="-5"/>
        </w:rPr>
        <w:t xml:space="preserve"> </w:t>
      </w:r>
      <w:r w:rsidRPr="00435FF9">
        <w:rPr>
          <w:color w:val="C45911" w:themeColor="accent2" w:themeShade="BF"/>
        </w:rPr>
        <w:t>dinámico</w:t>
      </w:r>
    </w:p>
    <w:p w14:paraId="21FD9879" w14:textId="77777777" w:rsidR="00A438FA" w:rsidRDefault="00A438FA" w:rsidP="00A438FA">
      <w:pPr>
        <w:pStyle w:val="Textoindependiente"/>
        <w:spacing w:before="185"/>
        <w:ind w:left="118"/>
        <w:rPr>
          <w:rFonts w:ascii="Consolas"/>
        </w:rPr>
      </w:pPr>
      <w:r>
        <w:rPr>
          <w:rFonts w:ascii="Consolas"/>
          <w:color w:val="A21515"/>
        </w:rPr>
        <w:t>""""</w:t>
      </w:r>
      <w:r>
        <w:rPr>
          <w:rFonts w:ascii="Consolas"/>
        </w:rPr>
        <w:t>&amp;</w:t>
      </w:r>
      <w:r>
        <w:rPr>
          <w:rFonts w:ascii="Consolas"/>
          <w:color w:val="3064BA"/>
        </w:rPr>
        <w:t>FORMAT</w:t>
      </w:r>
      <w:r>
        <w:rPr>
          <w:rFonts w:ascii="Consolas"/>
          <w:color w:val="3064BA"/>
          <w:spacing w:val="-1"/>
        </w:rPr>
        <w:t xml:space="preserve"> </w:t>
      </w:r>
      <w:r>
        <w:rPr>
          <w:rFonts w:ascii="Consolas"/>
        </w:rPr>
        <w:t>([</w:t>
      </w:r>
      <w:r>
        <w:rPr>
          <w:rFonts w:ascii="Consolas"/>
          <w:color w:val="68349C"/>
        </w:rPr>
        <w:t>% Var Mensual Ventas]</w:t>
      </w:r>
      <w:r>
        <w:rPr>
          <w:rFonts w:ascii="Consolas"/>
        </w:rPr>
        <w:t xml:space="preserve">, </w:t>
      </w:r>
      <w:r>
        <w:rPr>
          <w:rFonts w:ascii="Consolas"/>
          <w:color w:val="A21515"/>
        </w:rPr>
        <w:t>"+0.0%; -0.0%;0.0%</w:t>
      </w:r>
      <w:proofErr w:type="gramStart"/>
      <w:r>
        <w:rPr>
          <w:rFonts w:ascii="Consolas"/>
          <w:color w:val="A21515"/>
        </w:rPr>
        <w:t>"</w:t>
      </w:r>
      <w:r>
        <w:rPr>
          <w:rFonts w:ascii="Consolas"/>
        </w:rPr>
        <w:t>)&amp;</w:t>
      </w:r>
      <w:proofErr w:type="gramEnd"/>
      <w:r>
        <w:rPr>
          <w:rFonts w:ascii="Consolas"/>
          <w:color w:val="A21515"/>
        </w:rPr>
        <w:t>""""</w:t>
      </w:r>
    </w:p>
    <w:p w14:paraId="18CF26C3" w14:textId="77777777" w:rsidR="00A438FA" w:rsidRDefault="00A438FA" w:rsidP="00A438FA">
      <w:pPr>
        <w:pStyle w:val="Textoindependiente"/>
        <w:rPr>
          <w:rFonts w:ascii="Consolas"/>
        </w:rPr>
      </w:pPr>
    </w:p>
    <w:p w14:paraId="23C0DEF4" w14:textId="77777777" w:rsidR="00A438FA" w:rsidRPr="00527387" w:rsidRDefault="00A438FA" w:rsidP="00527387">
      <w:pPr>
        <w:widowControl w:val="0"/>
        <w:tabs>
          <w:tab w:val="left" w:pos="838"/>
          <w:tab w:val="left" w:pos="839"/>
        </w:tabs>
        <w:autoSpaceDE w:val="0"/>
        <w:autoSpaceDN w:val="0"/>
        <w:spacing w:before="135" w:after="0" w:line="240" w:lineRule="auto"/>
        <w:rPr>
          <w:b/>
          <w:bCs/>
          <w:sz w:val="24"/>
        </w:rPr>
      </w:pPr>
    </w:p>
    <w:p w14:paraId="06F96078" w14:textId="77777777" w:rsidR="00F41B21" w:rsidRPr="00527387" w:rsidRDefault="00F41B21" w:rsidP="00527387">
      <w:pPr>
        <w:widowControl w:val="0"/>
        <w:tabs>
          <w:tab w:val="left" w:pos="838"/>
          <w:tab w:val="left" w:pos="839"/>
        </w:tabs>
        <w:autoSpaceDE w:val="0"/>
        <w:autoSpaceDN w:val="0"/>
        <w:spacing w:before="136" w:after="0" w:line="240" w:lineRule="auto"/>
        <w:rPr>
          <w:b/>
          <w:bCs/>
          <w:sz w:val="24"/>
        </w:rPr>
      </w:pPr>
      <w:r w:rsidRPr="00527387">
        <w:rPr>
          <w:b/>
          <w:bCs/>
          <w:sz w:val="24"/>
        </w:rPr>
        <w:t>Paso</w:t>
      </w:r>
      <w:r w:rsidRPr="00527387">
        <w:rPr>
          <w:b/>
          <w:bCs/>
          <w:spacing w:val="-4"/>
          <w:sz w:val="24"/>
        </w:rPr>
        <w:t xml:space="preserve"> </w:t>
      </w:r>
      <w:r w:rsidRPr="00527387">
        <w:rPr>
          <w:b/>
          <w:bCs/>
          <w:sz w:val="24"/>
        </w:rPr>
        <w:t>6: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diseño</w:t>
      </w:r>
      <w:r w:rsidRPr="00527387">
        <w:rPr>
          <w:b/>
          <w:bCs/>
          <w:spacing w:val="-3"/>
          <w:sz w:val="24"/>
        </w:rPr>
        <w:t xml:space="preserve"> </w:t>
      </w:r>
      <w:r w:rsidRPr="00527387">
        <w:rPr>
          <w:b/>
          <w:bCs/>
          <w:sz w:val="24"/>
        </w:rPr>
        <w:t>y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visualización</w:t>
      </w:r>
      <w:r w:rsidRPr="00527387">
        <w:rPr>
          <w:b/>
          <w:bCs/>
          <w:spacing w:val="-2"/>
          <w:sz w:val="24"/>
        </w:rPr>
        <w:t xml:space="preserve"> </w:t>
      </w:r>
      <w:r w:rsidRPr="00527387">
        <w:rPr>
          <w:b/>
          <w:bCs/>
          <w:sz w:val="24"/>
        </w:rPr>
        <w:t>de</w:t>
      </w:r>
      <w:r w:rsidRPr="00527387">
        <w:rPr>
          <w:b/>
          <w:bCs/>
          <w:spacing w:val="-1"/>
          <w:sz w:val="24"/>
        </w:rPr>
        <w:t xml:space="preserve"> </w:t>
      </w:r>
      <w:r w:rsidRPr="00527387">
        <w:rPr>
          <w:b/>
          <w:bCs/>
          <w:sz w:val="24"/>
        </w:rPr>
        <w:t>los</w:t>
      </w:r>
      <w:r w:rsidRPr="00527387">
        <w:rPr>
          <w:b/>
          <w:bCs/>
          <w:spacing w:val="-3"/>
          <w:sz w:val="24"/>
        </w:rPr>
        <w:t xml:space="preserve"> </w:t>
      </w:r>
      <w:r w:rsidRPr="00527387">
        <w:rPr>
          <w:b/>
          <w:bCs/>
          <w:sz w:val="24"/>
        </w:rPr>
        <w:t>datos.</w:t>
      </w:r>
    </w:p>
    <w:p w14:paraId="7534CF0C" w14:textId="49011A59" w:rsidR="008E54AE" w:rsidRDefault="00D53F2D" w:rsidP="008E54A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4CA8EF" wp14:editId="79D79E2D">
            <wp:extent cx="5400040" cy="29819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54AE">
        <w:rPr>
          <w:rStyle w:val="Textoennegrita"/>
          <w:rFonts w:ascii="Segoe UI" w:hAnsi="Segoe UI" w:cs="Segoe UI"/>
          <w:color w:val="F0F6FC"/>
          <w:shd w:val="clear" w:color="auto" w:fill="0D1117"/>
        </w:rPr>
        <w:br/>
      </w:r>
      <w:r w:rsidR="006613B9">
        <w:rPr>
          <w:b/>
          <w:bCs/>
        </w:rPr>
        <w:t xml:space="preserve">Interpretación del grafico de </w:t>
      </w:r>
      <w:r w:rsidR="008E54AE" w:rsidRPr="003D28EB">
        <w:rPr>
          <w:b/>
          <w:bCs/>
        </w:rPr>
        <w:t>TOTAL VENTAS POR MES</w:t>
      </w:r>
    </w:p>
    <w:p w14:paraId="10BAEAF8" w14:textId="3FA78F8D" w:rsidR="00D53F2D" w:rsidRPr="00634F37" w:rsidRDefault="008E54AE" w:rsidP="00634F37">
      <w:pPr>
        <w:pStyle w:val="Prrafodelista"/>
        <w:numPr>
          <w:ilvl w:val="0"/>
          <w:numId w:val="7"/>
        </w:numPr>
        <w:rPr>
          <w:rStyle w:val="Textoennegrita"/>
        </w:rPr>
      </w:pPr>
      <w:r w:rsidRPr="00356753">
        <w:rPr>
          <w:b/>
          <w:bCs/>
        </w:rPr>
        <w:t xml:space="preserve">Las mayores ventas se otorgaron en el mes de mayo, y las ventas </w:t>
      </w:r>
      <w:r w:rsidR="00356753" w:rsidRPr="00356753">
        <w:rPr>
          <w:b/>
          <w:bCs/>
        </w:rPr>
        <w:t>más</w:t>
      </w:r>
      <w:r w:rsidRPr="00356753">
        <w:rPr>
          <w:b/>
          <w:bCs/>
        </w:rPr>
        <w:t xml:space="preserve"> bajas fueron en el mes de setiembre, y se </w:t>
      </w:r>
      <w:r w:rsidR="00356753" w:rsidRPr="00356753">
        <w:rPr>
          <w:b/>
          <w:bCs/>
        </w:rPr>
        <w:t>terminó</w:t>
      </w:r>
      <w:r w:rsidRPr="00356753">
        <w:rPr>
          <w:b/>
          <w:bCs/>
        </w:rPr>
        <w:t xml:space="preserve"> el año con unas ventas de $43.852 lo que significa un 27.9 % de una variación positiva con respecto al mes de noviembre.</w:t>
      </w:r>
    </w:p>
    <w:p w14:paraId="7634F5CC" w14:textId="473AB702" w:rsidR="001E5458" w:rsidRDefault="001E5458">
      <w:pPr>
        <w:rPr>
          <w:rFonts w:ascii="Segoe UI" w:hAnsi="Segoe UI" w:cs="Segoe UI"/>
          <w:color w:val="F0F6FC"/>
          <w:shd w:val="clear" w:color="auto" w:fill="0D1117"/>
        </w:rPr>
      </w:pPr>
      <w:proofErr w:type="spellStart"/>
      <w:r>
        <w:rPr>
          <w:rFonts w:ascii="Segoe UI" w:hAnsi="Segoe UI" w:cs="Segoe UI"/>
          <w:color w:val="F0F6FC"/>
          <w:shd w:val="clear" w:color="auto" w:fill="0D1117"/>
        </w:rPr>
        <w:t>Technological</w:t>
      </w:r>
      <w:proofErr w:type="spellEnd"/>
      <w:r>
        <w:rPr>
          <w:rFonts w:ascii="Segoe UI" w:hAnsi="Segoe UI" w:cs="Segoe UI"/>
          <w:color w:val="F0F6FC"/>
          <w:shd w:val="clear" w:color="auto" w:fill="0D1117"/>
        </w:rPr>
        <w:t xml:space="preserve"> </w:t>
      </w:r>
      <w:proofErr w:type="spellStart"/>
      <w:r>
        <w:rPr>
          <w:rFonts w:ascii="Segoe UI" w:hAnsi="Segoe UI" w:cs="Segoe UI"/>
          <w:color w:val="F0F6FC"/>
          <w:shd w:val="clear" w:color="auto" w:fill="0D1117"/>
        </w:rPr>
        <w:t>tools</w:t>
      </w:r>
      <w:proofErr w:type="spellEnd"/>
      <w:r>
        <w:rPr>
          <w:rFonts w:ascii="Segoe UI" w:hAnsi="Segoe UI" w:cs="Segoe UI"/>
          <w:color w:val="F0F6FC"/>
          <w:shd w:val="clear" w:color="auto" w:fill="0D1117"/>
        </w:rPr>
        <w:t>:</w:t>
      </w:r>
    </w:p>
    <w:p w14:paraId="0B2CB681" w14:textId="34C7BC68" w:rsidR="008E54AE" w:rsidRPr="00FF06DC" w:rsidRDefault="008E54AE" w:rsidP="008E54AE">
      <w:pPr>
        <w:pStyle w:val="Prrafodelista"/>
        <w:numPr>
          <w:ilvl w:val="0"/>
          <w:numId w:val="5"/>
        </w:numPr>
        <w:rPr>
          <w:lang w:val="en-US"/>
        </w:rPr>
      </w:pPr>
      <w:r w:rsidRPr="00FF06DC">
        <w:rPr>
          <w:lang w:val="en-US"/>
        </w:rPr>
        <w:t>P</w:t>
      </w:r>
      <w:r w:rsidR="00FF06DC">
        <w:rPr>
          <w:lang w:val="en-US"/>
        </w:rPr>
        <w:t>ower Query</w:t>
      </w:r>
      <w:r w:rsidRPr="00FF06DC">
        <w:rPr>
          <w:lang w:val="en-US"/>
        </w:rPr>
        <w:t xml:space="preserve">: EDA + transformations + Preprocessing </w:t>
      </w:r>
    </w:p>
    <w:p w14:paraId="4D6228E3" w14:textId="6EDE157F" w:rsidR="008E54AE" w:rsidRDefault="006559AC" w:rsidP="008E54AE">
      <w:pPr>
        <w:pStyle w:val="Prrafodelista"/>
        <w:numPr>
          <w:ilvl w:val="0"/>
          <w:numId w:val="5"/>
        </w:numPr>
        <w:rPr>
          <w:lang w:val="en-US"/>
        </w:rPr>
      </w:pPr>
      <w:r w:rsidRPr="006559AC">
        <w:rPr>
          <w:lang w:val="en-US"/>
        </w:rPr>
        <w:t>Power BI</w:t>
      </w:r>
      <w:r w:rsidR="008E54AE" w:rsidRPr="00FF06DC">
        <w:rPr>
          <w:lang w:val="en-US"/>
        </w:rPr>
        <w:t>: database, Entity Relationship Diagram</w:t>
      </w:r>
    </w:p>
    <w:p w14:paraId="58EB897E" w14:textId="6821D083" w:rsidR="00BB2E61" w:rsidRPr="00FF06DC" w:rsidRDefault="00BB2E61" w:rsidP="008E54AE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Dax: </w:t>
      </w:r>
      <w:proofErr w:type="spellStart"/>
      <w:r>
        <w:rPr>
          <w:lang w:val="en-US"/>
        </w:rPr>
        <w:t>Medidas</w:t>
      </w:r>
      <w:proofErr w:type="spellEnd"/>
      <w:r>
        <w:rPr>
          <w:lang w:val="en-US"/>
        </w:rPr>
        <w:t xml:space="preserve"> Da</w:t>
      </w:r>
      <w:r w:rsidR="00F5191F">
        <w:rPr>
          <w:lang w:val="en-US"/>
        </w:rPr>
        <w:t xml:space="preserve">x, </w:t>
      </w:r>
      <w:proofErr w:type="spellStart"/>
      <w:r w:rsidR="00F5191F">
        <w:rPr>
          <w:lang w:val="en-US"/>
        </w:rPr>
        <w:t>calculos</w:t>
      </w:r>
      <w:proofErr w:type="spellEnd"/>
    </w:p>
    <w:p w14:paraId="49C764E1" w14:textId="77777777" w:rsidR="008E54AE" w:rsidRPr="008E54AE" w:rsidRDefault="008E54AE" w:rsidP="008E54AE">
      <w:pPr>
        <w:pStyle w:val="Prrafodelista"/>
        <w:numPr>
          <w:ilvl w:val="0"/>
          <w:numId w:val="5"/>
        </w:numPr>
      </w:pPr>
      <w:r w:rsidRPr="008E54AE">
        <w:t>Power BI: Dashboard</w:t>
      </w:r>
    </w:p>
    <w:p w14:paraId="328BAB9B" w14:textId="77777777" w:rsidR="008E54AE" w:rsidRDefault="008E54AE">
      <w:pPr>
        <w:rPr>
          <w:b/>
          <w:bCs/>
        </w:rPr>
      </w:pPr>
    </w:p>
    <w:sectPr w:rsidR="008E5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51D25"/>
    <w:multiLevelType w:val="multilevel"/>
    <w:tmpl w:val="74B6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C414C"/>
    <w:multiLevelType w:val="hybridMultilevel"/>
    <w:tmpl w:val="D49045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9572B"/>
    <w:multiLevelType w:val="hybridMultilevel"/>
    <w:tmpl w:val="893C6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312AC"/>
    <w:multiLevelType w:val="hybridMultilevel"/>
    <w:tmpl w:val="17128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F0D4E"/>
    <w:multiLevelType w:val="hybridMultilevel"/>
    <w:tmpl w:val="1DC8F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83965"/>
    <w:multiLevelType w:val="hybridMultilevel"/>
    <w:tmpl w:val="2FCC0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C40F5"/>
    <w:multiLevelType w:val="hybridMultilevel"/>
    <w:tmpl w:val="7242B37C"/>
    <w:lvl w:ilvl="0" w:tplc="2B8AB420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FD4CBFC">
      <w:numFmt w:val="bullet"/>
      <w:lvlText w:val="•"/>
      <w:lvlJc w:val="left"/>
      <w:pPr>
        <w:ind w:left="1678" w:hanging="360"/>
      </w:pPr>
      <w:rPr>
        <w:rFonts w:hint="default"/>
        <w:lang w:val="es-ES" w:eastAsia="en-US" w:bidi="ar-SA"/>
      </w:rPr>
    </w:lvl>
    <w:lvl w:ilvl="2" w:tplc="2AC050F2">
      <w:numFmt w:val="bullet"/>
      <w:lvlText w:val="•"/>
      <w:lvlJc w:val="left"/>
      <w:pPr>
        <w:ind w:left="2516" w:hanging="360"/>
      </w:pPr>
      <w:rPr>
        <w:rFonts w:hint="default"/>
        <w:lang w:val="es-ES" w:eastAsia="en-US" w:bidi="ar-SA"/>
      </w:rPr>
    </w:lvl>
    <w:lvl w:ilvl="3" w:tplc="D864020E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4" w:tplc="190A0D4E"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5" w:tplc="CB38D38E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6D9EAABE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7" w:tplc="AD0EA2CE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8" w:tplc="31A28C62">
      <w:numFmt w:val="bullet"/>
      <w:lvlText w:val="•"/>
      <w:lvlJc w:val="left"/>
      <w:pPr>
        <w:ind w:left="7544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1A"/>
    <w:rsid w:val="00011708"/>
    <w:rsid w:val="00072787"/>
    <w:rsid w:val="00073429"/>
    <w:rsid w:val="000A2533"/>
    <w:rsid w:val="000E781A"/>
    <w:rsid w:val="0010299A"/>
    <w:rsid w:val="001205EA"/>
    <w:rsid w:val="001E5458"/>
    <w:rsid w:val="00201B76"/>
    <w:rsid w:val="00264989"/>
    <w:rsid w:val="002A40F0"/>
    <w:rsid w:val="00310D23"/>
    <w:rsid w:val="00336D57"/>
    <w:rsid w:val="00356753"/>
    <w:rsid w:val="00381E99"/>
    <w:rsid w:val="003D28EB"/>
    <w:rsid w:val="004271C3"/>
    <w:rsid w:val="004C610C"/>
    <w:rsid w:val="004D68E6"/>
    <w:rsid w:val="00527387"/>
    <w:rsid w:val="005357EA"/>
    <w:rsid w:val="0056592F"/>
    <w:rsid w:val="005F26D8"/>
    <w:rsid w:val="006145CA"/>
    <w:rsid w:val="00634F37"/>
    <w:rsid w:val="006559AC"/>
    <w:rsid w:val="006613B9"/>
    <w:rsid w:val="006A0313"/>
    <w:rsid w:val="0071561A"/>
    <w:rsid w:val="00752C76"/>
    <w:rsid w:val="0079230A"/>
    <w:rsid w:val="007B6D65"/>
    <w:rsid w:val="007B7AC4"/>
    <w:rsid w:val="00843002"/>
    <w:rsid w:val="008532D6"/>
    <w:rsid w:val="00854178"/>
    <w:rsid w:val="00857BB8"/>
    <w:rsid w:val="008E54AE"/>
    <w:rsid w:val="009364CC"/>
    <w:rsid w:val="009A5702"/>
    <w:rsid w:val="00A0664F"/>
    <w:rsid w:val="00A438FA"/>
    <w:rsid w:val="00A458F8"/>
    <w:rsid w:val="00A54643"/>
    <w:rsid w:val="00A621F7"/>
    <w:rsid w:val="00A7117C"/>
    <w:rsid w:val="00AE0DA7"/>
    <w:rsid w:val="00B34CBF"/>
    <w:rsid w:val="00B60C63"/>
    <w:rsid w:val="00B90635"/>
    <w:rsid w:val="00BB2E61"/>
    <w:rsid w:val="00BF4535"/>
    <w:rsid w:val="00C33E5F"/>
    <w:rsid w:val="00C81959"/>
    <w:rsid w:val="00CA6C9F"/>
    <w:rsid w:val="00CF6AC5"/>
    <w:rsid w:val="00D53F2D"/>
    <w:rsid w:val="00E13E07"/>
    <w:rsid w:val="00E47C62"/>
    <w:rsid w:val="00E6168A"/>
    <w:rsid w:val="00E674C7"/>
    <w:rsid w:val="00EE0782"/>
    <w:rsid w:val="00EF239C"/>
    <w:rsid w:val="00EF5FB4"/>
    <w:rsid w:val="00F41B21"/>
    <w:rsid w:val="00F5191F"/>
    <w:rsid w:val="00F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B572"/>
  <w15:chartTrackingRefBased/>
  <w15:docId w15:val="{6D0A6C1C-22EF-41EB-B60F-CFE30A3C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B6D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D6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6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6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6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68E6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7B6D6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7B6D65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AE0DA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E0DA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0DA7"/>
    <w:rPr>
      <w:rFonts w:ascii="Arial MT" w:eastAsia="Arial MT" w:hAnsi="Arial MT" w:cs="Arial MT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E0DA7"/>
    <w:pPr>
      <w:widowControl w:val="0"/>
      <w:autoSpaceDE w:val="0"/>
      <w:autoSpaceDN w:val="0"/>
      <w:spacing w:after="0" w:line="240" w:lineRule="auto"/>
      <w:ind w:left="537"/>
    </w:pPr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9A57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8E54AE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8532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6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3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3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flores huamaní</dc:creator>
  <cp:keywords/>
  <dc:description/>
  <cp:lastModifiedBy>elizabeth flores huamaní</cp:lastModifiedBy>
  <cp:revision>60</cp:revision>
  <dcterms:created xsi:type="dcterms:W3CDTF">2024-09-27T04:29:00Z</dcterms:created>
  <dcterms:modified xsi:type="dcterms:W3CDTF">2024-10-02T02:03:00Z</dcterms:modified>
</cp:coreProperties>
</file>