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8649B" w14:textId="7C8B9A85" w:rsidR="00892951" w:rsidRDefault="00857E6A" w:rsidP="00857E6A">
      <w:pPr>
        <w:pStyle w:val="Ttulo1"/>
      </w:pPr>
      <w:r>
        <w:t>Supermercado Rey Online</w:t>
      </w:r>
    </w:p>
    <w:p w14:paraId="275C29CF" w14:textId="77777777" w:rsidR="00452D8A" w:rsidRDefault="00452D8A" w:rsidP="00857E6A">
      <w:pPr>
        <w:pStyle w:val="Subttulo"/>
      </w:pPr>
    </w:p>
    <w:p w14:paraId="681611AD" w14:textId="5AC3DF58" w:rsidR="00857E6A" w:rsidRDefault="004F311D" w:rsidP="00857E6A">
      <w:pPr>
        <w:pStyle w:val="Subttulo"/>
      </w:pPr>
      <w:r>
        <w:t>Introducción</w:t>
      </w:r>
    </w:p>
    <w:p w14:paraId="6CEAE510" w14:textId="65AC003A" w:rsidR="00857E6A" w:rsidRDefault="00FF5D62">
      <w:r>
        <w:t>El presente documento tiene como finalidad dar a conocer los requisitos iniciales del sistema, así como generalidades y objetivos que se tienen para el desarrollo de este. El sistema</w:t>
      </w:r>
      <w:r w:rsidR="00857E6A">
        <w:t xml:space="preserve"> de supermercado</w:t>
      </w:r>
      <w:r>
        <w:t xml:space="preserve"> Rey</w:t>
      </w:r>
      <w:r w:rsidR="00857E6A">
        <w:t xml:space="preserve"> </w:t>
      </w:r>
      <w:r>
        <w:t>O</w:t>
      </w:r>
      <w:r w:rsidR="00857E6A">
        <w:t>nline</w:t>
      </w:r>
      <w:r>
        <w:t xml:space="preserve"> busca</w:t>
      </w:r>
      <w:r w:rsidR="00857E6A">
        <w:t xml:space="preserve"> </w:t>
      </w:r>
      <w:r>
        <w:t xml:space="preserve">que los usuarios que interactúan con el sistema visualizar los productos disponibles en el supermercado Rey y de esta manera el sistema tenga la capacidad de realizar y administrar pedidos ya sea por mayoreo o menudeo. </w:t>
      </w:r>
      <w:r w:rsidR="00452D8A">
        <w:t>Además,</w:t>
      </w:r>
      <w:r>
        <w:t xml:space="preserve"> se busca que </w:t>
      </w:r>
      <w:r w:rsidR="00042B1B">
        <w:t xml:space="preserve">el </w:t>
      </w:r>
      <w:r>
        <w:t xml:space="preserve">sistema tenga un inventario de los productos existentes y que este se </w:t>
      </w:r>
      <w:r w:rsidR="00042B1B">
        <w:t>gestione</w:t>
      </w:r>
      <w:r>
        <w:t xml:space="preserve"> de manera </w:t>
      </w:r>
      <w:r w:rsidR="00042B1B">
        <w:t>automática.</w:t>
      </w:r>
    </w:p>
    <w:p w14:paraId="00728218" w14:textId="77777777" w:rsidR="00452D8A" w:rsidRDefault="00452D8A"/>
    <w:p w14:paraId="3A27A07F" w14:textId="0F78FBFD" w:rsidR="00452D8A" w:rsidRDefault="00452D8A" w:rsidP="00452D8A">
      <w:pPr>
        <w:pStyle w:val="Subttulo"/>
      </w:pPr>
      <w:r>
        <w:t>Descripción</w:t>
      </w:r>
    </w:p>
    <w:p w14:paraId="04AEB2D1" w14:textId="4785975A" w:rsidR="00042B1B" w:rsidRDefault="00452D8A">
      <w:r>
        <w:t>El sistema supermercado Rey Online es un sistema web encargado de gestionar los pedidos realizados por los usuarios de tipo cliente, los cuales podrán realizarlos conforme a los productos que se visualizan en el sistema. El sistema también cuenta con un inventario de los productos existentes en el supermercado para que los usuarios puedan visualizar su existencia de productos y revisar si es necesarios resurtir los productos en la tienda física</w:t>
      </w:r>
    </w:p>
    <w:p w14:paraId="78CD642E" w14:textId="77777777" w:rsidR="00042B1B" w:rsidRDefault="00042B1B"/>
    <w:p w14:paraId="4F0018FE" w14:textId="7B7664DB" w:rsidR="00452D8A" w:rsidRDefault="00452D8A" w:rsidP="001752D1">
      <w:pPr>
        <w:pStyle w:val="Subttulo"/>
      </w:pPr>
      <w:r>
        <w:t>Requerimientos funcionales</w:t>
      </w:r>
    </w:p>
    <w:p w14:paraId="443D5217" w14:textId="5B30AC24" w:rsidR="00410F54" w:rsidRPr="00410F54" w:rsidRDefault="00410F54">
      <w:r w:rsidRPr="00410F54">
        <w:rPr>
          <w:b/>
          <w:bCs/>
        </w:rPr>
        <w:t>RF-0</w:t>
      </w:r>
      <w:r w:rsidR="00D77F02">
        <w:rPr>
          <w:b/>
          <w:bCs/>
        </w:rPr>
        <w:t>1</w:t>
      </w:r>
      <w:r>
        <w:rPr>
          <w:b/>
          <w:bCs/>
        </w:rPr>
        <w:t xml:space="preserve"> </w:t>
      </w:r>
      <w:r w:rsidR="00337C82" w:rsidRPr="00337C82">
        <w:t>El sistema debe permitir a los usuarios registrarse como clientes</w:t>
      </w:r>
      <w:r w:rsidR="008E52A5">
        <w:t>.</w:t>
      </w:r>
    </w:p>
    <w:p w14:paraId="66ACC726" w14:textId="010FAAD4" w:rsidR="00410F54" w:rsidRDefault="00410F54">
      <w:r w:rsidRPr="00410F54">
        <w:rPr>
          <w:b/>
          <w:bCs/>
        </w:rPr>
        <w:t>RF-0</w:t>
      </w:r>
      <w:r>
        <w:rPr>
          <w:b/>
          <w:bCs/>
        </w:rPr>
        <w:t>2</w:t>
      </w:r>
      <w:r w:rsidRPr="00410F54">
        <w:t xml:space="preserve"> El sistema debe permitir a </w:t>
      </w:r>
      <w:r>
        <w:t>los usuarios de tipo cliente, administrador y root iniciar sesión</w:t>
      </w:r>
      <w:r w:rsidR="00456EB1">
        <w:t>.</w:t>
      </w:r>
    </w:p>
    <w:p w14:paraId="26EE8715" w14:textId="7A737AB6" w:rsidR="00410F54" w:rsidRDefault="00410F54">
      <w:r w:rsidRPr="00410F54">
        <w:rPr>
          <w:b/>
          <w:bCs/>
        </w:rPr>
        <w:t>RF-0</w:t>
      </w:r>
      <w:r>
        <w:rPr>
          <w:b/>
          <w:bCs/>
        </w:rPr>
        <w:t>3</w:t>
      </w:r>
      <w:r w:rsidR="00337C82">
        <w:rPr>
          <w:b/>
          <w:bCs/>
        </w:rPr>
        <w:t xml:space="preserve"> </w:t>
      </w:r>
      <w:r w:rsidR="00337C82">
        <w:t>El sistema debe permitir a los usuarios visualizar el catálogo de productos disponibles en el supermercado.</w:t>
      </w:r>
    </w:p>
    <w:p w14:paraId="61887DA5" w14:textId="1518FB75" w:rsidR="00FF5D62" w:rsidRDefault="00337C82">
      <w:r w:rsidRPr="00EF3F14">
        <w:rPr>
          <w:b/>
          <w:bCs/>
        </w:rPr>
        <w:t>RF-04</w:t>
      </w:r>
      <w:r>
        <w:t xml:space="preserve"> </w:t>
      </w:r>
      <w:r w:rsidRPr="00337C82">
        <w:t>El sistema debe mostrar la cantidad disponible de cada producto</w:t>
      </w:r>
      <w:r>
        <w:t>.</w:t>
      </w:r>
    </w:p>
    <w:p w14:paraId="39614584" w14:textId="76442261" w:rsidR="00857E6A" w:rsidRDefault="00337C82">
      <w:r w:rsidRPr="00EF3F14">
        <w:rPr>
          <w:b/>
          <w:bCs/>
        </w:rPr>
        <w:t>RF-05</w:t>
      </w:r>
      <w:r>
        <w:t xml:space="preserve"> El sistema debe permitir a los usuarios de tipo cliente crear pedidos</w:t>
      </w:r>
      <w:r w:rsidR="00A731E7">
        <w:t>.</w:t>
      </w:r>
    </w:p>
    <w:p w14:paraId="37350DEC" w14:textId="78E14C97" w:rsidR="00A731E7" w:rsidRDefault="00A731E7">
      <w:r w:rsidRPr="00A731E7">
        <w:rPr>
          <w:b/>
          <w:bCs/>
        </w:rPr>
        <w:t>RF-06</w:t>
      </w:r>
      <w:r>
        <w:t xml:space="preserve"> El sistema debe realizar el calculo de la compra conforme se vayan agregando los productos al pedido.</w:t>
      </w:r>
    </w:p>
    <w:p w14:paraId="3A6D6C1D" w14:textId="348BF922" w:rsidR="00337C82" w:rsidRDefault="00337C82">
      <w:r w:rsidRPr="00EF3F14">
        <w:rPr>
          <w:b/>
          <w:bCs/>
        </w:rPr>
        <w:t>RF-0</w:t>
      </w:r>
      <w:r w:rsidR="00A731E7">
        <w:rPr>
          <w:b/>
          <w:bCs/>
        </w:rPr>
        <w:t>7</w:t>
      </w:r>
      <w:r>
        <w:t xml:space="preserve"> El sistema debe descontar del inventario los productos elegidos en el pedido una vez que este se confirme</w:t>
      </w:r>
      <w:r w:rsidR="00A731E7">
        <w:t>.</w:t>
      </w:r>
    </w:p>
    <w:p w14:paraId="018C85FB" w14:textId="2C4A2C23" w:rsidR="00337C82" w:rsidRDefault="00337C82">
      <w:r w:rsidRPr="00EF3F14">
        <w:rPr>
          <w:b/>
          <w:bCs/>
        </w:rPr>
        <w:t>RF-0</w:t>
      </w:r>
      <w:r w:rsidR="00A731E7">
        <w:rPr>
          <w:b/>
          <w:bCs/>
        </w:rPr>
        <w:t>8</w:t>
      </w:r>
      <w:r>
        <w:t xml:space="preserve"> El sistema debe permitir a los usuarios de tipo cliente visualizar el historial de pedidos</w:t>
      </w:r>
      <w:r w:rsidR="00A731E7">
        <w:t>.</w:t>
      </w:r>
    </w:p>
    <w:p w14:paraId="05BB30A4" w14:textId="701F1727" w:rsidR="007A4BD5" w:rsidRDefault="00A43B10" w:rsidP="007A4BD5">
      <w:r w:rsidRPr="00EF3F14">
        <w:rPr>
          <w:b/>
          <w:bCs/>
        </w:rPr>
        <w:lastRenderedPageBreak/>
        <w:t>RF-</w:t>
      </w:r>
      <w:r>
        <w:rPr>
          <w:b/>
          <w:bCs/>
        </w:rPr>
        <w:t>09</w:t>
      </w:r>
      <w:r>
        <w:t xml:space="preserve"> El sistema debe permitir a los usuarios de tipo cliente registrar su datos personales (dirección, teléfono, etc.).</w:t>
      </w:r>
    </w:p>
    <w:p w14:paraId="5E3485A0" w14:textId="77777777" w:rsidR="00DB6A29" w:rsidRDefault="00DB6A29" w:rsidP="007A4BD5"/>
    <w:p w14:paraId="084092C8" w14:textId="648F00D7" w:rsidR="007A4BD5" w:rsidRDefault="007A4BD5" w:rsidP="007A4BD5">
      <w:pPr>
        <w:pStyle w:val="Subttulo"/>
      </w:pPr>
      <w:r>
        <w:t>Requerimientos no funcionales</w:t>
      </w:r>
    </w:p>
    <w:p w14:paraId="357F3E81" w14:textId="77F8D7DE" w:rsidR="007A4BD5" w:rsidRDefault="00A731E7" w:rsidP="007A4BD5">
      <w:r w:rsidRPr="00456EB1">
        <w:rPr>
          <w:b/>
          <w:bCs/>
        </w:rPr>
        <w:t>RNF-01</w:t>
      </w:r>
      <w:r w:rsidRPr="00A731E7">
        <w:t xml:space="preserve"> El sistema debe usar autenticación basada en JWT.</w:t>
      </w:r>
    </w:p>
    <w:p w14:paraId="33DE32BB" w14:textId="313263E1" w:rsidR="008E52A5" w:rsidRDefault="008E52A5" w:rsidP="007A4BD5">
      <w:r w:rsidRPr="00456EB1">
        <w:rPr>
          <w:b/>
          <w:bCs/>
        </w:rPr>
        <w:t>RNF-02</w:t>
      </w:r>
      <w:r w:rsidRPr="008E52A5">
        <w:t xml:space="preserve"> El sistema debe separar frontend y backend.</w:t>
      </w:r>
    </w:p>
    <w:p w14:paraId="22BD4353" w14:textId="77777777" w:rsidR="008E52A5" w:rsidRDefault="008E52A5" w:rsidP="008E52A5">
      <w:r w:rsidRPr="00456EB1">
        <w:rPr>
          <w:b/>
          <w:bCs/>
        </w:rPr>
        <w:t>RNF-03</w:t>
      </w:r>
      <w:r>
        <w:t xml:space="preserve"> El backend debe estar desarrollado con NestJS y TypeScript.</w:t>
      </w:r>
    </w:p>
    <w:p w14:paraId="708190E2" w14:textId="0564E684" w:rsidR="008E52A5" w:rsidRDefault="008E52A5" w:rsidP="008E52A5">
      <w:r w:rsidRPr="00456EB1">
        <w:rPr>
          <w:b/>
          <w:bCs/>
        </w:rPr>
        <w:t>RNF -04</w:t>
      </w:r>
      <w:r>
        <w:t xml:space="preserve"> El frontend debe estar desarrollado con React</w:t>
      </w:r>
    </w:p>
    <w:p w14:paraId="251BCD0D" w14:textId="1969B2B5" w:rsidR="008E52A5" w:rsidRDefault="008E52A5" w:rsidP="008E52A5">
      <w:r w:rsidRPr="00456EB1">
        <w:rPr>
          <w:b/>
          <w:bCs/>
        </w:rPr>
        <w:t>RNF-05</w:t>
      </w:r>
      <w:r>
        <w:t xml:space="preserve"> La base de datos debe ser MySQL.</w:t>
      </w:r>
    </w:p>
    <w:p w14:paraId="143D72D2" w14:textId="4E28C987" w:rsidR="008E52A5" w:rsidRDefault="008E52A5" w:rsidP="008E52A5">
      <w:r w:rsidRPr="00456EB1">
        <w:rPr>
          <w:b/>
          <w:bCs/>
        </w:rPr>
        <w:t>RNF-06</w:t>
      </w:r>
      <w:r>
        <w:t xml:space="preserve"> La interfaz debe ser responsive y fácil de usar.</w:t>
      </w:r>
    </w:p>
    <w:p w14:paraId="2F1FE580" w14:textId="707D7BAB" w:rsidR="00456EB1" w:rsidRDefault="00456EB1" w:rsidP="008E52A5">
      <w:r w:rsidRPr="00456EB1">
        <w:rPr>
          <w:b/>
          <w:bCs/>
        </w:rPr>
        <w:t>RNF-0</w:t>
      </w:r>
      <w:r w:rsidR="00A43B10">
        <w:rPr>
          <w:b/>
          <w:bCs/>
        </w:rPr>
        <w:t>7</w:t>
      </w:r>
      <w:r>
        <w:t xml:space="preserve"> Los errores generados por el sistema deberán indicar con precisión el error y la etapa de donde se generó.</w:t>
      </w:r>
    </w:p>
    <w:p w14:paraId="2772CB16" w14:textId="6C561601" w:rsidR="00A731E7" w:rsidRDefault="00456EB1" w:rsidP="007A4BD5">
      <w:r w:rsidRPr="00456EB1">
        <w:rPr>
          <w:b/>
          <w:bCs/>
        </w:rPr>
        <w:t>RNF-0</w:t>
      </w:r>
      <w:r w:rsidR="00A43B10">
        <w:rPr>
          <w:b/>
          <w:bCs/>
        </w:rPr>
        <w:t>8</w:t>
      </w:r>
      <w:r>
        <w:t xml:space="preserve"> El código del sistema se gestionará mediante Git.</w:t>
      </w:r>
    </w:p>
    <w:p w14:paraId="5993BFC7" w14:textId="3D06B005" w:rsidR="0021305C" w:rsidRDefault="0021305C" w:rsidP="0021305C">
      <w:pPr>
        <w:tabs>
          <w:tab w:val="left" w:pos="2472"/>
        </w:tabs>
      </w:pPr>
    </w:p>
    <w:p w14:paraId="687CD65A" w14:textId="74FCDD92" w:rsidR="00A43B10" w:rsidRDefault="00A43B10" w:rsidP="00A43B10">
      <w:pPr>
        <w:pStyle w:val="Subttulo"/>
      </w:pPr>
      <w:r w:rsidRPr="00A43B10">
        <w:t>Funcionalidades consideradas para fases posteriores</w:t>
      </w:r>
    </w:p>
    <w:p w14:paraId="292DC1F0" w14:textId="165A9B0D" w:rsidR="00A43B10" w:rsidRDefault="00A43B10" w:rsidP="00A43B10">
      <w:pPr>
        <w:pStyle w:val="Prrafodelista"/>
        <w:numPr>
          <w:ilvl w:val="0"/>
          <w:numId w:val="1"/>
        </w:numPr>
      </w:pPr>
      <w:r>
        <w:t>Gestión de productos por administradores</w:t>
      </w:r>
    </w:p>
    <w:p w14:paraId="5B75CF3B" w14:textId="77777777" w:rsidR="00A43B10" w:rsidRDefault="00A43B10" w:rsidP="00A43B10">
      <w:pPr>
        <w:pStyle w:val="Prrafodelista"/>
        <w:numPr>
          <w:ilvl w:val="0"/>
          <w:numId w:val="1"/>
        </w:numPr>
      </w:pPr>
      <w:r>
        <w:t>Visualización de pedidos globales</w:t>
      </w:r>
    </w:p>
    <w:p w14:paraId="79B09666" w14:textId="6D180C91" w:rsidR="00A43B10" w:rsidRDefault="00A43B10" w:rsidP="00A3463D">
      <w:pPr>
        <w:pStyle w:val="Prrafodelista"/>
        <w:numPr>
          <w:ilvl w:val="0"/>
          <w:numId w:val="1"/>
        </w:numPr>
      </w:pPr>
      <w:r>
        <w:t>Cambio de estatus de pedidos</w:t>
      </w:r>
    </w:p>
    <w:p w14:paraId="77EB0AEF" w14:textId="52F6ABE3" w:rsidR="00A43B10" w:rsidRDefault="00A43B10" w:rsidP="00A43B10">
      <w:pPr>
        <w:pStyle w:val="Prrafodelista"/>
        <w:numPr>
          <w:ilvl w:val="0"/>
          <w:numId w:val="1"/>
        </w:numPr>
      </w:pPr>
      <w:r>
        <w:t>Gestión de inventario manual</w:t>
      </w:r>
    </w:p>
    <w:p w14:paraId="0F0F7773" w14:textId="77777777" w:rsidR="00A43B10" w:rsidRDefault="00A43B10" w:rsidP="00A43B10">
      <w:pPr>
        <w:pStyle w:val="Prrafodelista"/>
        <w:numPr>
          <w:ilvl w:val="0"/>
          <w:numId w:val="1"/>
        </w:numPr>
      </w:pPr>
      <w:r>
        <w:t>Registro de usuarios administradores</w:t>
      </w:r>
    </w:p>
    <w:p w14:paraId="47CFEA8C" w14:textId="069B93D1" w:rsidR="00A43B10" w:rsidRDefault="00A43B10" w:rsidP="00A43B10">
      <w:pPr>
        <w:pStyle w:val="Prrafodelista"/>
        <w:numPr>
          <w:ilvl w:val="0"/>
          <w:numId w:val="1"/>
        </w:numPr>
      </w:pPr>
      <w:r>
        <w:t>Logs del sistema</w:t>
      </w:r>
    </w:p>
    <w:p w14:paraId="39A292D1" w14:textId="77777777" w:rsidR="00A43B10" w:rsidRPr="00A43B10" w:rsidRDefault="00A43B10" w:rsidP="00A43B10"/>
    <w:p w14:paraId="3E577C25" w14:textId="77777777" w:rsidR="0021305C" w:rsidRDefault="0021305C" w:rsidP="0021305C">
      <w:pPr>
        <w:tabs>
          <w:tab w:val="left" w:pos="2472"/>
        </w:tabs>
      </w:pPr>
      <w:r>
        <w:t>Este documento describe el alcance del MVP (Fase 1) del proyecto.</w:t>
      </w:r>
    </w:p>
    <w:p w14:paraId="1BB81DD4" w14:textId="1F4F4003" w:rsidR="0021305C" w:rsidRPr="0021305C" w:rsidRDefault="0021305C" w:rsidP="0021305C">
      <w:pPr>
        <w:tabs>
          <w:tab w:val="left" w:pos="2472"/>
        </w:tabs>
      </w:pPr>
      <w:r>
        <w:t>Funcionalidades adicionales se considerarán en fases posteriores.</w:t>
      </w:r>
    </w:p>
    <w:sectPr w:rsidR="0021305C" w:rsidRPr="0021305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52AA"/>
    <w:multiLevelType w:val="hybridMultilevel"/>
    <w:tmpl w:val="D376CD5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31460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E6A"/>
    <w:rsid w:val="000173BD"/>
    <w:rsid w:val="00042B1B"/>
    <w:rsid w:val="00165FCA"/>
    <w:rsid w:val="001752D1"/>
    <w:rsid w:val="0021305C"/>
    <w:rsid w:val="00240471"/>
    <w:rsid w:val="00337C82"/>
    <w:rsid w:val="00410F54"/>
    <w:rsid w:val="00452D8A"/>
    <w:rsid w:val="00456EB1"/>
    <w:rsid w:val="004F311D"/>
    <w:rsid w:val="00522593"/>
    <w:rsid w:val="007A4BD5"/>
    <w:rsid w:val="00857E6A"/>
    <w:rsid w:val="00892951"/>
    <w:rsid w:val="008E52A5"/>
    <w:rsid w:val="00A345BD"/>
    <w:rsid w:val="00A3463D"/>
    <w:rsid w:val="00A43B10"/>
    <w:rsid w:val="00A731E7"/>
    <w:rsid w:val="00D77F02"/>
    <w:rsid w:val="00DB6A29"/>
    <w:rsid w:val="00EF3F14"/>
    <w:rsid w:val="00F3677C"/>
    <w:rsid w:val="00FF4EC6"/>
    <w:rsid w:val="00FF5D6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6A5F3"/>
  <w15:chartTrackingRefBased/>
  <w15:docId w15:val="{220C8995-51E8-4CE8-8C53-1CC0DD7D6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7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7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7E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7E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7E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7E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7E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7E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7E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7E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7E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7E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7E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7E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7E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7E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7E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7E6A"/>
    <w:rPr>
      <w:rFonts w:eastAsiaTheme="majorEastAsia" w:cstheme="majorBidi"/>
      <w:color w:val="272727" w:themeColor="text1" w:themeTint="D8"/>
    </w:rPr>
  </w:style>
  <w:style w:type="paragraph" w:styleId="Ttulo">
    <w:name w:val="Title"/>
    <w:basedOn w:val="Normal"/>
    <w:next w:val="Normal"/>
    <w:link w:val="TtuloCar"/>
    <w:uiPriority w:val="10"/>
    <w:qFormat/>
    <w:rsid w:val="00857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7E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7E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7E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7E6A"/>
    <w:pPr>
      <w:spacing w:before="160"/>
      <w:jc w:val="center"/>
    </w:pPr>
    <w:rPr>
      <w:i/>
      <w:iCs/>
      <w:color w:val="404040" w:themeColor="text1" w:themeTint="BF"/>
    </w:rPr>
  </w:style>
  <w:style w:type="character" w:customStyle="1" w:styleId="CitaCar">
    <w:name w:val="Cita Car"/>
    <w:basedOn w:val="Fuentedeprrafopredeter"/>
    <w:link w:val="Cita"/>
    <w:uiPriority w:val="29"/>
    <w:rsid w:val="00857E6A"/>
    <w:rPr>
      <w:i/>
      <w:iCs/>
      <w:color w:val="404040" w:themeColor="text1" w:themeTint="BF"/>
    </w:rPr>
  </w:style>
  <w:style w:type="paragraph" w:styleId="Prrafodelista">
    <w:name w:val="List Paragraph"/>
    <w:basedOn w:val="Normal"/>
    <w:uiPriority w:val="34"/>
    <w:qFormat/>
    <w:rsid w:val="00857E6A"/>
    <w:pPr>
      <w:ind w:left="720"/>
      <w:contextualSpacing/>
    </w:pPr>
  </w:style>
  <w:style w:type="character" w:styleId="nfasisintenso">
    <w:name w:val="Intense Emphasis"/>
    <w:basedOn w:val="Fuentedeprrafopredeter"/>
    <w:uiPriority w:val="21"/>
    <w:qFormat/>
    <w:rsid w:val="00857E6A"/>
    <w:rPr>
      <w:i/>
      <w:iCs/>
      <w:color w:val="0F4761" w:themeColor="accent1" w:themeShade="BF"/>
    </w:rPr>
  </w:style>
  <w:style w:type="paragraph" w:styleId="Citadestacada">
    <w:name w:val="Intense Quote"/>
    <w:basedOn w:val="Normal"/>
    <w:next w:val="Normal"/>
    <w:link w:val="CitadestacadaCar"/>
    <w:uiPriority w:val="30"/>
    <w:qFormat/>
    <w:rsid w:val="00857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7E6A"/>
    <w:rPr>
      <w:i/>
      <w:iCs/>
      <w:color w:val="0F4761" w:themeColor="accent1" w:themeShade="BF"/>
    </w:rPr>
  </w:style>
  <w:style w:type="character" w:styleId="Referenciaintensa">
    <w:name w:val="Intense Reference"/>
    <w:basedOn w:val="Fuentedeprrafopredeter"/>
    <w:uiPriority w:val="32"/>
    <w:qFormat/>
    <w:rsid w:val="00857E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2</Pages>
  <Words>440</Words>
  <Characters>2423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Cruz</dc:creator>
  <cp:keywords/>
  <dc:description/>
  <cp:lastModifiedBy>Elizabeth Cruz</cp:lastModifiedBy>
  <cp:revision>12</cp:revision>
  <dcterms:created xsi:type="dcterms:W3CDTF">2026-01-06T19:45:00Z</dcterms:created>
  <dcterms:modified xsi:type="dcterms:W3CDTF">2026-01-07T02:30:00Z</dcterms:modified>
</cp:coreProperties>
</file>