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A85B" w14:textId="77777777" w:rsidR="00902C53" w:rsidRDefault="00902C53" w:rsidP="00902C53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DC2571D" w14:textId="77777777" w:rsidR="00902C53" w:rsidRDefault="00902C53" w:rsidP="00902C53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2394EC40" w14:textId="77777777" w:rsidR="00902C53" w:rsidRDefault="00902C53" w:rsidP="00902C53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23380F45" w14:textId="77777777" w:rsidR="00902C53" w:rsidRDefault="00902C53" w:rsidP="00902C53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38AE9080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1BEA4E73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6D0645A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03A68A9E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27209289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Конструирование программ</w:t>
      </w:r>
    </w:p>
    <w:p w14:paraId="27A26205" w14:textId="77777777" w:rsidR="00902C53" w:rsidRDefault="00902C53" w:rsidP="00902C53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9721E6" w14:textId="77777777" w:rsidR="00902C53" w:rsidRDefault="00902C53" w:rsidP="00902C53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FC445B" w14:textId="77777777" w:rsidR="00902C53" w:rsidRDefault="00902C53" w:rsidP="00902C53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№5</w:t>
      </w:r>
    </w:p>
    <w:p w14:paraId="5BD71BB1" w14:textId="77777777" w:rsidR="00902C53" w:rsidRDefault="00902C53" w:rsidP="00902C53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ПРОСТОЙ ПРОГРАММЫ</w:t>
      </w:r>
    </w:p>
    <w:p w14:paraId="664E3DD3" w14:textId="77777777" w:rsidR="00902C53" w:rsidRDefault="00902C53" w:rsidP="00902C53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ЯЗЫКЕ АССЕМБЛЕРА</w:t>
      </w:r>
    </w:p>
    <w:p w14:paraId="62A6B066" w14:textId="77777777" w:rsidR="00902C53" w:rsidRDefault="00902C53" w:rsidP="00902C53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CA36B6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BA1AF0B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4C52B6A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1B1F4313" w14:textId="77777777" w:rsidR="00902C53" w:rsidRDefault="00902C53" w:rsidP="00902C53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5CE0E8" w14:textId="77777777" w:rsidR="00902C53" w:rsidRDefault="00902C53" w:rsidP="00902C53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2CF62E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6ED0AA5" w14:textId="1B16FC52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>Киселёва Е.А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BE1DCD" w14:textId="6D62DE3F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Принимающий                                                                                Романюк М.В.                      </w:t>
      </w:r>
    </w:p>
    <w:p w14:paraId="0E8A34B7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715120A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E62075D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1C14CB0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FA79D81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C524618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B57C43C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1101083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056157B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182E9BF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64E366D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18ADEF9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798B52C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86B3418" w14:textId="77777777" w:rsidR="00902C53" w:rsidRDefault="00902C53" w:rsidP="00902C53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A7820" w14:textId="272CA222" w:rsidR="00902C53" w:rsidRDefault="00902C53" w:rsidP="00902C53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</w:p>
    <w:p w14:paraId="7654BE67" w14:textId="77777777" w:rsidR="00902C53" w:rsidRDefault="00902C53" w:rsidP="00902C53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9F43C2" w14:textId="77777777" w:rsidR="00902C53" w:rsidRDefault="00902C53" w:rsidP="00902C53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6FF74509" w14:textId="77777777" w:rsidR="00902C53" w:rsidRDefault="00902C53" w:rsidP="00902C53">
      <w:pPr>
        <w:spacing w:line="276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cs="Times New Roman"/>
          <w:bCs w:val="0"/>
        </w:rPr>
        <w:id w:val="1024514796"/>
        <w:docPartObj>
          <w:docPartGallery w:val="Table of Contents"/>
          <w:docPartUnique/>
        </w:docPartObj>
      </w:sdtPr>
      <w:sdtContent>
        <w:p w14:paraId="7C20691F" w14:textId="77777777" w:rsidR="00902C53" w:rsidRDefault="00902C53" w:rsidP="00902C53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Times New Roman"/>
              <w:bCs w:val="0"/>
              <w:iCs/>
              <w:szCs w:val="28"/>
            </w:rPr>
            <w:fldChar w:fldCharType="begin"/>
          </w:r>
          <w:r>
            <w:rPr>
              <w:rFonts w:cs="Times New Roman"/>
              <w:bCs w:val="0"/>
              <w:iCs/>
              <w:szCs w:val="28"/>
            </w:rPr>
            <w:instrText xml:space="preserve"> TOC \o \h \z \u </w:instrText>
          </w:r>
          <w:r>
            <w:rPr>
              <w:rFonts w:cs="Times New Roman"/>
              <w:bCs w:val="0"/>
              <w:iCs/>
              <w:szCs w:val="28"/>
            </w:rPr>
            <w:fldChar w:fldCharType="separate"/>
          </w:r>
          <w:hyperlink r:id="rId5" w:anchor="_Toc118909172" w:history="1">
            <w:r>
              <w:rPr>
                <w:rStyle w:val="a7"/>
                <w:noProof/>
              </w:rPr>
              <w:t>1 Цель работы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_Toc118909172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3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14:paraId="026DB809" w14:textId="77777777" w:rsidR="00902C53" w:rsidRDefault="00902C53" w:rsidP="00902C53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6" w:anchor="_Toc118909173" w:history="1">
            <w:r>
              <w:rPr>
                <w:rStyle w:val="a7"/>
                <w:noProof/>
                <w:shd w:val="clear" w:color="auto" w:fill="FFFFFF"/>
                <w:lang w:bidi="ru-RU"/>
              </w:rPr>
              <w:t>2 Задание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_Toc118909173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4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14:paraId="4639E8CB" w14:textId="77777777" w:rsidR="00902C53" w:rsidRDefault="00902C53" w:rsidP="00902C53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7" w:anchor="_Toc118909174" w:history="1">
            <w:r>
              <w:rPr>
                <w:rStyle w:val="a7"/>
                <w:noProof/>
                <w:shd w:val="clear" w:color="auto" w:fill="FFFFFF"/>
                <w:lang w:bidi="ru-RU"/>
              </w:rPr>
              <w:t>3 Результат выполнения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_Toc118909174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5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14:paraId="36A47E14" w14:textId="77777777" w:rsidR="00902C53" w:rsidRDefault="00902C53" w:rsidP="00902C53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8" w:anchor="_Toc118909175" w:history="1">
            <w:r>
              <w:rPr>
                <w:rStyle w:val="a7"/>
                <w:noProof/>
                <w:shd w:val="clear" w:color="auto" w:fill="FFFFFF"/>
                <w:lang w:bidi="ru-RU"/>
              </w:rPr>
              <w:t>4 Вывод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_Toc118909175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6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14:paraId="5F8596F0" w14:textId="77777777" w:rsidR="00902C53" w:rsidRDefault="00902C53" w:rsidP="00902C53">
          <w:pPr>
            <w:pStyle w:val="1"/>
            <w:rPr>
              <w:rFonts w:cs="Times New Roman"/>
            </w:rPr>
          </w:pPr>
          <w:r>
            <w:rPr>
              <w:rFonts w:cs="Times New Roman"/>
              <w:bCs w:val="0"/>
              <w:iCs/>
              <w:szCs w:val="28"/>
            </w:rPr>
            <w:fldChar w:fldCharType="end"/>
          </w:r>
        </w:p>
      </w:sdtContent>
    </w:sdt>
    <w:p w14:paraId="22FC4E94" w14:textId="77777777" w:rsidR="00902C53" w:rsidRDefault="00902C53" w:rsidP="00902C53">
      <w:pPr>
        <w:pStyle w:val="a5"/>
        <w:spacing w:after="0" w:line="276" w:lineRule="auto"/>
        <w:ind w:left="709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bookmarkStart w:id="1" w:name="_Toc117623160"/>
      <w:bookmarkStart w:id="2" w:name="_Toc118114056"/>
      <w:bookmarkStart w:id="3" w:name="_Toc118905101"/>
      <w:bookmarkStart w:id="4" w:name="_Toc118909172"/>
    </w:p>
    <w:p w14:paraId="445F51FE" w14:textId="77777777" w:rsidR="00902C53" w:rsidRDefault="00902C53" w:rsidP="00055442">
      <w:pPr>
        <w:pStyle w:val="a5"/>
        <w:spacing w:after="0" w:line="276" w:lineRule="auto"/>
        <w:ind w:left="709"/>
        <w:jc w:val="center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ru-RU"/>
        </w:rPr>
        <w:lastRenderedPageBreak/>
        <w:t xml:space="preserve">1 </w:t>
      </w:r>
      <w:r>
        <w:rPr>
          <w:rFonts w:ascii="Times New Roman" w:hAnsi="Times New Roman"/>
          <w:b/>
          <w:sz w:val="32"/>
          <w:szCs w:val="32"/>
        </w:rPr>
        <w:t>ЦЕЛЬ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РАБОТЫ</w:t>
      </w:r>
      <w:bookmarkEnd w:id="1"/>
      <w:bookmarkEnd w:id="2"/>
      <w:bookmarkEnd w:id="3"/>
      <w:bookmarkEnd w:id="4"/>
    </w:p>
    <w:p w14:paraId="17D94907" w14:textId="77777777" w:rsidR="00902C53" w:rsidRDefault="00902C53" w:rsidP="00902C53">
      <w:pPr>
        <w:pStyle w:val="a5"/>
        <w:spacing w:after="0" w:line="276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05D35D86" w14:textId="77777777" w:rsidR="00902C53" w:rsidRDefault="00902C53" w:rsidP="00902C53">
      <w:pPr>
        <w:pStyle w:val="a5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Ознакомиться с программным обеспечением, предназначенным для сборки, отладки и запуска программ на языке ассемблера.</w:t>
      </w:r>
    </w:p>
    <w:p w14:paraId="18B79834" w14:textId="4886AA7C" w:rsidR="00902C53" w:rsidRDefault="00902C53" w:rsidP="00902C53">
      <w:pPr>
        <w:pStyle w:val="a5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/>
          <w:sz w:val="28"/>
          <w:szCs w:val="28"/>
          <w:lang w:val="ru-RU"/>
        </w:rPr>
        <w:t>знакомиться с основными особенностями архитектуры процессора и общей структурой программы.</w:t>
      </w:r>
    </w:p>
    <w:p w14:paraId="5656B10C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D2EF00" w14:textId="77777777" w:rsidR="00902C53" w:rsidRDefault="00902C53" w:rsidP="00055442">
      <w:pPr>
        <w:pStyle w:val="Bodytext20"/>
        <w:shd w:val="clear" w:color="auto" w:fill="auto"/>
        <w:spacing w:line="276" w:lineRule="auto"/>
        <w:ind w:firstLine="709"/>
        <w:jc w:val="center"/>
        <w:outlineLvl w:val="0"/>
        <w:rPr>
          <w:rStyle w:val="Bodytext2Bold"/>
          <w:sz w:val="32"/>
          <w:szCs w:val="32"/>
        </w:rPr>
      </w:pPr>
      <w:bookmarkStart w:id="5" w:name="_Toc117623165"/>
      <w:bookmarkStart w:id="6" w:name="_Toc118114057"/>
      <w:bookmarkStart w:id="7" w:name="_Toc118905102"/>
      <w:bookmarkStart w:id="8" w:name="_Toc118909173"/>
      <w:r>
        <w:rPr>
          <w:rStyle w:val="Bodytext2Bold"/>
          <w:sz w:val="32"/>
          <w:szCs w:val="32"/>
        </w:rPr>
        <w:lastRenderedPageBreak/>
        <w:t>2 ЗАДАНИЕ</w:t>
      </w:r>
      <w:bookmarkEnd w:id="5"/>
      <w:bookmarkEnd w:id="6"/>
      <w:bookmarkEnd w:id="7"/>
      <w:bookmarkEnd w:id="8"/>
    </w:p>
    <w:p w14:paraId="7527C470" w14:textId="77777777" w:rsidR="00902C53" w:rsidRDefault="00902C53" w:rsidP="00902C53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sz w:val="28"/>
          <w:szCs w:val="28"/>
        </w:rPr>
      </w:pPr>
    </w:p>
    <w:p w14:paraId="11A7FD0B" w14:textId="5F43EDBE" w:rsidR="00902C53" w:rsidRDefault="00902C53" w:rsidP="00902C53">
      <w:pPr>
        <w:spacing w:line="276" w:lineRule="auto"/>
        <w:ind w:firstLine="709"/>
        <w:contextualSpacing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 w:rsidR="008D7624" w:rsidRPr="008D7624">
        <w:rPr>
          <w:rFonts w:ascii="Times New Roman" w:hAnsi="Times New Roman" w:cs="Times New Roman"/>
          <w:sz w:val="28"/>
          <w:szCs w:val="28"/>
        </w:rPr>
        <w:t>“</w:t>
      </w:r>
      <w:r w:rsidR="008D7624">
        <w:rPr>
          <w:rFonts w:ascii="Times New Roman" w:hAnsi="Times New Roman" w:cs="Times New Roman"/>
          <w:sz w:val="28"/>
          <w:szCs w:val="28"/>
          <w:lang w:val="en-US"/>
        </w:rPr>
        <w:t>Hello World</w:t>
      </w:r>
      <w:r w:rsidR="008D7624" w:rsidRPr="008D7624">
        <w:rPr>
          <w:rFonts w:ascii="Times New Roman" w:hAnsi="Times New Roman" w:cs="Times New Roman"/>
          <w:sz w:val="28"/>
          <w:szCs w:val="28"/>
        </w:rPr>
        <w:t>!”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20A885" w14:textId="77777777" w:rsidR="00DA6C23" w:rsidRDefault="00DA6C23" w:rsidP="00DA6C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</w:t>
      </w:r>
      <w:r>
        <w:rPr>
          <w:rFonts w:ascii="Times New Roman" w:hAnsi="Times New Roman" w:cs="Times New Roman"/>
          <w:sz w:val="28"/>
          <w:szCs w:val="28"/>
        </w:rPr>
        <w:softHyphen/>
        <w:t>– Код программы (исполняемый модуль 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4EDF2C5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hello_com.asm</w:t>
      </w:r>
    </w:p>
    <w:p w14:paraId="67876487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tiny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; Модель памяти (код, данные и стек в 1 сегменте)</w:t>
      </w:r>
    </w:p>
    <w:p w14:paraId="50287DB6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code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        ; Сегмент кода</w:t>
      </w:r>
    </w:p>
    <w:p w14:paraId="3C6B93D2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100h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Начальное значение IP</w:t>
      </w:r>
    </w:p>
    <w:p w14:paraId="0612BDED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14:paraId="180CF063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ah,9        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Номер функции DOS - в AH</w:t>
      </w:r>
    </w:p>
    <w:p w14:paraId="436EBDC9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dx,offset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; Адрес строки — в DX</w:t>
      </w:r>
    </w:p>
    <w:p w14:paraId="0A73AE3A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21h         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Вызов системной функции DOS</w:t>
      </w:r>
    </w:p>
    <w:p w14:paraId="12EF9142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ret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Завершение COM-программы (передать управление </w:t>
      </w:r>
    </w:p>
    <w:p w14:paraId="0BA44E92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; обратно в DOS)</w:t>
      </w:r>
    </w:p>
    <w:p w14:paraId="3966F65B" w14:textId="514C6495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"Hello World!",0</w:t>
      </w:r>
      <w:r w:rsidR="008D7624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</w:rPr>
        <w:t>h,</w:t>
      </w:r>
      <w:r w:rsidR="008D7624" w:rsidRPr="008D7624">
        <w:rPr>
          <w:rFonts w:ascii="Courier New" w:hAnsi="Courier New" w:cs="Courier New"/>
          <w:sz w:val="20"/>
          <w:szCs w:val="20"/>
        </w:rPr>
        <w:t>0</w:t>
      </w:r>
      <w:r w:rsidR="008D7624">
        <w:rPr>
          <w:rFonts w:ascii="Courier New" w:hAnsi="Courier New" w:cs="Courier New"/>
          <w:sz w:val="20"/>
          <w:szCs w:val="20"/>
          <w:lang w:val="en-US"/>
        </w:rPr>
        <w:t>Ah</w:t>
      </w:r>
      <w:r w:rsidR="008D7624" w:rsidRPr="008D7624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'$</w:t>
      </w:r>
      <w:proofErr w:type="gramStart"/>
      <w:r>
        <w:rPr>
          <w:rFonts w:ascii="Courier New" w:hAnsi="Courier New" w:cs="Courier New"/>
          <w:sz w:val="20"/>
          <w:szCs w:val="20"/>
        </w:rPr>
        <w:t>'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Строка для вывода</w:t>
      </w:r>
    </w:p>
    <w:p w14:paraId="3E05C731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Конец программы</w:t>
      </w:r>
    </w:p>
    <w:p w14:paraId="7EB77D3C" w14:textId="77777777" w:rsidR="00DA6C23" w:rsidRDefault="00DA6C23" w:rsidP="00DA6C2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04C7037" w14:textId="77777777" w:rsidR="00DA6C23" w:rsidRDefault="00DA6C23" w:rsidP="00DA6C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</w:t>
      </w:r>
      <w:r>
        <w:rPr>
          <w:rFonts w:ascii="Times New Roman" w:hAnsi="Times New Roman" w:cs="Times New Roman"/>
          <w:sz w:val="28"/>
          <w:szCs w:val="28"/>
        </w:rPr>
        <w:softHyphen/>
        <w:t>– Код программы (исполняемый модуль 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F79CCE9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hello_exe.asm</w:t>
      </w:r>
    </w:p>
    <w:p w14:paraId="2EB70C2B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small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; Модель памяти (код в 1 сегменте,                               </w:t>
      </w:r>
    </w:p>
    <w:p w14:paraId="3F5A9B79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; данные и стек в DGROUP) </w:t>
      </w:r>
    </w:p>
    <w:p w14:paraId="120B403C" w14:textId="77777777" w:rsidR="00DA6C23" w:rsidRDefault="00DA6C23" w:rsidP="00DA6C23">
      <w:pPr>
        <w:spacing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stack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100h     ; Сегмент стека (256 байт)</w:t>
      </w:r>
    </w:p>
    <w:p w14:paraId="54ABF804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code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          ; Сегмент кода</w:t>
      </w:r>
    </w:p>
    <w:p w14:paraId="64569076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14:paraId="67F0E4FE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sz w:val="20"/>
          <w:szCs w:val="20"/>
        </w:rPr>
        <w:t>,@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; @data - идентификатор сегмента данных</w:t>
      </w:r>
    </w:p>
    <w:p w14:paraId="1F8DD438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ds,ax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      ; Адрес сегмента данных — в DS</w:t>
      </w:r>
    </w:p>
    <w:p w14:paraId="1F132A0F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dx,offset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; Адрес строки — в DX </w:t>
      </w:r>
    </w:p>
    <w:p w14:paraId="3D414064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ah,9          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Номер функции DOS — в AH</w:t>
      </w:r>
    </w:p>
    <w:p w14:paraId="0B5005FC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21h           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Функция DOS "Вывод строки"</w:t>
      </w:r>
    </w:p>
    <w:p w14:paraId="18025D3B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ax,4C00h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4C (выход из программы) в AH,                 </w:t>
      </w:r>
    </w:p>
    <w:p w14:paraId="2DBF5B41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; 00 (успешное завершение) в AL </w:t>
      </w:r>
    </w:p>
    <w:p w14:paraId="211C96A5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21h   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Функция DOS "Завершить программу"</w:t>
      </w:r>
    </w:p>
    <w:p w14:paraId="60CBFD19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.</w:t>
      </w:r>
      <w:proofErr w:type="spellStart"/>
      <w:r>
        <w:rPr>
          <w:rFonts w:ascii="Courier New" w:hAnsi="Courier New" w:cs="Courier New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Сегмент данных</w:t>
      </w:r>
    </w:p>
    <w:p w14:paraId="477D0115" w14:textId="6400EBD1" w:rsidR="00DA6C23" w:rsidRDefault="00DA6C23" w:rsidP="008D762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"Hello World!",0</w:t>
      </w:r>
      <w:r w:rsidR="008D7624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</w:rPr>
        <w:t>h,</w:t>
      </w:r>
      <w:r w:rsidR="008D7624">
        <w:rPr>
          <w:rFonts w:ascii="Courier New" w:hAnsi="Courier New" w:cs="Courier New"/>
          <w:sz w:val="20"/>
          <w:szCs w:val="20"/>
          <w:lang w:val="en-US"/>
        </w:rPr>
        <w:t>0Ah,</w:t>
      </w:r>
      <w:r>
        <w:rPr>
          <w:rFonts w:ascii="Courier New" w:hAnsi="Courier New" w:cs="Courier New"/>
          <w:sz w:val="20"/>
          <w:szCs w:val="20"/>
        </w:rPr>
        <w:t>'$</w:t>
      </w:r>
      <w:proofErr w:type="gramStart"/>
      <w:r>
        <w:rPr>
          <w:rFonts w:ascii="Courier New" w:hAnsi="Courier New" w:cs="Courier New"/>
          <w:sz w:val="20"/>
          <w:szCs w:val="20"/>
        </w:rPr>
        <w:t>'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Строка для вывода</w:t>
      </w:r>
    </w:p>
    <w:p w14:paraId="219F5C8C" w14:textId="77777777" w:rsidR="00DA6C23" w:rsidRDefault="00DA6C23" w:rsidP="00DA6C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Конец программы</w:t>
      </w:r>
    </w:p>
    <w:p w14:paraId="7A614572" w14:textId="77777777" w:rsidR="00902C53" w:rsidRDefault="00902C53" w:rsidP="00902C53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0B21157" w14:textId="77777777" w:rsidR="00902C53" w:rsidRPr="00055442" w:rsidRDefault="00902C53" w:rsidP="00055442">
      <w:pPr>
        <w:pStyle w:val="Bodytext20"/>
        <w:shd w:val="clear" w:color="auto" w:fill="auto"/>
        <w:spacing w:line="276" w:lineRule="auto"/>
        <w:ind w:firstLine="709"/>
        <w:jc w:val="center"/>
        <w:outlineLvl w:val="0"/>
        <w:rPr>
          <w:rStyle w:val="Bodytext2Bold"/>
          <w:sz w:val="32"/>
          <w:szCs w:val="32"/>
        </w:rPr>
      </w:pPr>
      <w:bookmarkStart w:id="9" w:name="_Toc118909174"/>
      <w:bookmarkStart w:id="10" w:name="_Toc118114059"/>
      <w:r w:rsidRPr="00055442">
        <w:rPr>
          <w:rStyle w:val="Bodytext2Bold"/>
          <w:sz w:val="32"/>
          <w:szCs w:val="32"/>
        </w:rPr>
        <w:lastRenderedPageBreak/>
        <w:t>3 РЕЗУЛЬТАТ ВЫПОЛНЕНИЯ</w:t>
      </w:r>
      <w:bookmarkEnd w:id="9"/>
    </w:p>
    <w:p w14:paraId="4A4FF1E0" w14:textId="77777777" w:rsidR="00902C53" w:rsidRDefault="00902C53" w:rsidP="00902C53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sz w:val="28"/>
          <w:szCs w:val="28"/>
        </w:rPr>
      </w:pPr>
    </w:p>
    <w:p w14:paraId="77FEEBD9" w14:textId="3FE6FF89" w:rsidR="00902C53" w:rsidRDefault="008D7624" w:rsidP="00902C53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sz w:val="28"/>
          <w:szCs w:val="28"/>
        </w:rPr>
      </w:pPr>
      <w:r w:rsidRPr="008D7624">
        <w:rPr>
          <w:b/>
          <w:noProof/>
          <w:color w:val="000000"/>
          <w:sz w:val="28"/>
          <w:szCs w:val="28"/>
          <w:shd w:val="clear" w:color="auto" w:fill="FFFFFF"/>
          <w:lang w:bidi="ru-RU"/>
        </w:rPr>
        <w:drawing>
          <wp:inline distT="0" distB="0" distL="0" distR="0" wp14:anchorId="1007D5B8" wp14:editId="179EBDE0">
            <wp:extent cx="3877216" cy="347711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E875" w14:textId="77777777" w:rsidR="00902C53" w:rsidRDefault="00902C53" w:rsidP="00902C53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sz w:val="28"/>
          <w:szCs w:val="28"/>
        </w:rPr>
      </w:pPr>
    </w:p>
    <w:p w14:paraId="7CA49775" w14:textId="77777777" w:rsidR="00902C53" w:rsidRDefault="00902C53" w:rsidP="00902C53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b w:val="0"/>
          <w:sz w:val="28"/>
          <w:szCs w:val="28"/>
          <w:lang w:val="en-US"/>
        </w:rPr>
      </w:pPr>
      <w:r>
        <w:rPr>
          <w:rStyle w:val="Bodytext2Bold"/>
          <w:sz w:val="28"/>
          <w:szCs w:val="28"/>
        </w:rPr>
        <w:t>Рисунок 1 – Результат работы программы</w:t>
      </w:r>
      <w:r>
        <w:rPr>
          <w:rStyle w:val="Bodytext2Bold"/>
          <w:sz w:val="28"/>
          <w:szCs w:val="28"/>
          <w:lang w:val="en-US"/>
        </w:rPr>
        <w:t xml:space="preserve"> exe</w:t>
      </w:r>
    </w:p>
    <w:p w14:paraId="5153643B" w14:textId="77777777" w:rsidR="00902C53" w:rsidRDefault="00902C53" w:rsidP="00902C53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b w:val="0"/>
          <w:sz w:val="28"/>
          <w:szCs w:val="28"/>
          <w:lang w:val="en-US"/>
        </w:rPr>
      </w:pPr>
    </w:p>
    <w:p w14:paraId="073907AD" w14:textId="2E58682F" w:rsidR="00902C53" w:rsidRDefault="008D7624" w:rsidP="00902C53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sz w:val="28"/>
          <w:szCs w:val="28"/>
        </w:rPr>
      </w:pPr>
      <w:r w:rsidRPr="008D7624">
        <w:rPr>
          <w:rStyle w:val="Bodytext2Bold"/>
          <w:sz w:val="28"/>
          <w:szCs w:val="28"/>
        </w:rPr>
        <w:drawing>
          <wp:inline distT="0" distB="0" distL="0" distR="0" wp14:anchorId="10A1A1E7" wp14:editId="23CCD1B1">
            <wp:extent cx="3896269" cy="345805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1BF7" w14:textId="77777777" w:rsidR="00902C53" w:rsidRDefault="00902C53" w:rsidP="00902C53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sz w:val="28"/>
          <w:szCs w:val="28"/>
        </w:rPr>
      </w:pPr>
    </w:p>
    <w:p w14:paraId="30859B56" w14:textId="77777777" w:rsidR="00902C53" w:rsidRPr="00902C53" w:rsidRDefault="00902C53" w:rsidP="00902C53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b w:val="0"/>
          <w:sz w:val="28"/>
          <w:szCs w:val="28"/>
        </w:rPr>
      </w:pPr>
      <w:r>
        <w:rPr>
          <w:rStyle w:val="Bodytext2Bold"/>
          <w:sz w:val="28"/>
          <w:szCs w:val="28"/>
        </w:rPr>
        <w:t xml:space="preserve">Рисунок </w:t>
      </w:r>
      <w:r w:rsidRPr="00902C53">
        <w:rPr>
          <w:rStyle w:val="Bodytext2Bold"/>
          <w:sz w:val="28"/>
          <w:szCs w:val="28"/>
        </w:rPr>
        <w:t>2</w:t>
      </w:r>
      <w:r>
        <w:rPr>
          <w:rStyle w:val="Bodytext2Bold"/>
          <w:sz w:val="28"/>
          <w:szCs w:val="28"/>
        </w:rPr>
        <w:t xml:space="preserve"> – Результат работы программы</w:t>
      </w:r>
      <w:r w:rsidRPr="00902C53">
        <w:rPr>
          <w:rStyle w:val="Bodytext2Bold"/>
          <w:sz w:val="28"/>
          <w:szCs w:val="28"/>
        </w:rPr>
        <w:t xml:space="preserve"> </w:t>
      </w:r>
      <w:r>
        <w:rPr>
          <w:rStyle w:val="Bodytext2Bold"/>
          <w:sz w:val="28"/>
          <w:szCs w:val="28"/>
          <w:lang w:val="en-US"/>
        </w:rPr>
        <w:t>com</w:t>
      </w:r>
    </w:p>
    <w:p w14:paraId="10A50C76" w14:textId="77777777" w:rsidR="00902C53" w:rsidRPr="00902C53" w:rsidRDefault="00902C53" w:rsidP="00902C53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b w:val="0"/>
          <w:sz w:val="28"/>
          <w:szCs w:val="28"/>
        </w:rPr>
      </w:pPr>
    </w:p>
    <w:p w14:paraId="44FECB67" w14:textId="77777777" w:rsidR="00055442" w:rsidRDefault="00055442" w:rsidP="00902C53">
      <w:pPr>
        <w:pStyle w:val="Bodytext20"/>
        <w:shd w:val="clear" w:color="auto" w:fill="auto"/>
        <w:spacing w:line="276" w:lineRule="auto"/>
        <w:ind w:firstLine="709"/>
        <w:outlineLvl w:val="0"/>
        <w:rPr>
          <w:rStyle w:val="Bodytext2Bold"/>
          <w:sz w:val="28"/>
          <w:szCs w:val="28"/>
        </w:rPr>
      </w:pPr>
      <w:bookmarkStart w:id="11" w:name="_Toc118905103"/>
      <w:bookmarkStart w:id="12" w:name="_Toc118909175"/>
    </w:p>
    <w:p w14:paraId="55619BD0" w14:textId="66C56CDB" w:rsidR="00902C53" w:rsidRDefault="00902C53" w:rsidP="00055442">
      <w:pPr>
        <w:pStyle w:val="Bodytext20"/>
        <w:shd w:val="clear" w:color="auto" w:fill="auto"/>
        <w:spacing w:line="276" w:lineRule="auto"/>
        <w:ind w:firstLine="709"/>
        <w:jc w:val="center"/>
        <w:outlineLvl w:val="0"/>
      </w:pPr>
      <w:r w:rsidRPr="00055442">
        <w:rPr>
          <w:rStyle w:val="Bodytext2Bold"/>
          <w:sz w:val="32"/>
          <w:szCs w:val="32"/>
        </w:rPr>
        <w:lastRenderedPageBreak/>
        <w:t>4 ВЫВО</w:t>
      </w:r>
      <w:bookmarkEnd w:id="10"/>
      <w:bookmarkEnd w:id="11"/>
      <w:bookmarkEnd w:id="12"/>
      <w:r w:rsidR="00055442">
        <w:rPr>
          <w:rStyle w:val="Bodytext2Bold"/>
          <w:sz w:val="32"/>
          <w:szCs w:val="32"/>
        </w:rPr>
        <w:t>Д</w:t>
      </w:r>
    </w:p>
    <w:p w14:paraId="1CA37107" w14:textId="78E6D4B2" w:rsidR="00902C53" w:rsidRDefault="00902C53" w:rsidP="00902C53">
      <w:pPr>
        <w:spacing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были созданы ассемблерные программы для двух вариантов исполняемых модулей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выводящие на экран строку </w:t>
      </w:r>
      <w:r w:rsidR="008D7624" w:rsidRPr="008D7624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8D7624">
        <w:rPr>
          <w:rFonts w:ascii="Times New Roman" w:eastAsia="Times New Roman" w:hAnsi="Times New Roman" w:cs="Times New Roman"/>
          <w:sz w:val="28"/>
          <w:szCs w:val="28"/>
          <w:lang w:val="en-US"/>
        </w:rPr>
        <w:t>Hello</w:t>
      </w:r>
      <w:r w:rsidR="008D7624" w:rsidRPr="008D7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7624">
        <w:rPr>
          <w:rFonts w:ascii="Times New Roman" w:eastAsia="Times New Roman" w:hAnsi="Times New Roman" w:cs="Times New Roman"/>
          <w:sz w:val="28"/>
          <w:szCs w:val="28"/>
          <w:lang w:val="en-US"/>
        </w:rPr>
        <w:t>World</w:t>
      </w:r>
      <w:r w:rsidR="008D7624" w:rsidRPr="008D7624">
        <w:rPr>
          <w:rFonts w:ascii="Times New Roman" w:eastAsia="Times New Roman" w:hAnsi="Times New Roman" w:cs="Times New Roman"/>
          <w:sz w:val="28"/>
          <w:szCs w:val="28"/>
        </w:rPr>
        <w:t>!”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3B2DEF" w14:textId="77777777" w:rsidR="00F82B96" w:rsidRPr="00902C53" w:rsidRDefault="00F82B96" w:rsidP="00902C53"/>
    <w:sectPr w:rsidR="00F82B96" w:rsidRPr="00902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7332"/>
    <w:multiLevelType w:val="hybridMultilevel"/>
    <w:tmpl w:val="59D01502"/>
    <w:lvl w:ilvl="0" w:tplc="79B69CCA">
      <w:start w:val="1"/>
      <w:numFmt w:val="decimal"/>
      <w:suff w:val="space"/>
      <w:lvlText w:val="%1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90E7B37"/>
    <w:multiLevelType w:val="hybridMultilevel"/>
    <w:tmpl w:val="71FAEF8A"/>
    <w:lvl w:ilvl="0" w:tplc="A6F69B3A">
      <w:start w:val="1"/>
      <w:numFmt w:val="decimal"/>
      <w:suff w:val="space"/>
      <w:lvlText w:val="%1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num w:numId="1" w16cid:durableId="6473665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24257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96"/>
    <w:rsid w:val="00055442"/>
    <w:rsid w:val="002A6F83"/>
    <w:rsid w:val="002E329B"/>
    <w:rsid w:val="008D7624"/>
    <w:rsid w:val="00902C53"/>
    <w:rsid w:val="00DA6C23"/>
    <w:rsid w:val="00F8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A54D"/>
  <w15:chartTrackingRefBased/>
  <w15:docId w15:val="{E1D168B4-9A75-43A6-B4B7-059A2713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B96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F82B96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F82B96"/>
    <w:rPr>
      <w:rFonts w:ascii="Calibri" w:eastAsia="Calibri" w:hAnsi="Calibri" w:cs="Calibri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82B96"/>
    <w:pPr>
      <w:spacing w:line="252" w:lineRule="auto"/>
      <w:ind w:left="720"/>
      <w:contextualSpacing/>
    </w:pPr>
    <w:rPr>
      <w:rFonts w:cs="Times New Roman"/>
      <w:lang w:val="en-US" w:eastAsia="en-US"/>
    </w:rPr>
  </w:style>
  <w:style w:type="character" w:customStyle="1" w:styleId="Bodytext2">
    <w:name w:val="Body text (2)_"/>
    <w:basedOn w:val="a0"/>
    <w:link w:val="Bodytext20"/>
    <w:locked/>
    <w:rsid w:val="00F82B96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20">
    <w:name w:val="Body text (2)"/>
    <w:basedOn w:val="a"/>
    <w:link w:val="Bodytext2"/>
    <w:rsid w:val="00F82B96"/>
    <w:pPr>
      <w:widowControl w:val="0"/>
      <w:shd w:val="clear" w:color="auto" w:fill="FFFFFF"/>
      <w:spacing w:after="0" w:line="0" w:lineRule="atLeast"/>
      <w:ind w:hanging="360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character" w:styleId="a6">
    <w:name w:val="annotation reference"/>
    <w:basedOn w:val="a0"/>
    <w:uiPriority w:val="99"/>
    <w:semiHidden/>
    <w:unhideWhenUsed/>
    <w:rsid w:val="00F82B96"/>
    <w:rPr>
      <w:sz w:val="16"/>
      <w:szCs w:val="16"/>
    </w:rPr>
  </w:style>
  <w:style w:type="character" w:customStyle="1" w:styleId="Bodytext2Bold">
    <w:name w:val="Body text (2) + Bold"/>
    <w:basedOn w:val="Bodytext2"/>
    <w:rsid w:val="00F82B9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styleId="a7">
    <w:name w:val="Hyperlink"/>
    <w:basedOn w:val="a0"/>
    <w:uiPriority w:val="99"/>
    <w:semiHidden/>
    <w:unhideWhenUsed/>
    <w:rsid w:val="00902C53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902C53"/>
    <w:pPr>
      <w:tabs>
        <w:tab w:val="right" w:leader="dot" w:pos="9344"/>
      </w:tabs>
      <w:spacing w:after="0" w:line="276" w:lineRule="auto"/>
      <w:contextualSpacing/>
    </w:pPr>
    <w:rPr>
      <w:rFonts w:ascii="Times New Roman" w:hAnsi="Times New Roman" w:cstheme="minorHAnsi"/>
      <w:bCs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5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cer\Downloads\Telegram%20Desktop\&#1042;&#1077;&#1088;&#1075;&#1072;&#1089;&#1086;&#1074;_&#1050;&#1055;&#1088;&#1086;&#1075;_&#1051;&#1072;&#1073;5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cer\Downloads\Telegram%20Desktop\&#1042;&#1077;&#1088;&#1075;&#1072;&#1089;&#1086;&#1074;_&#1050;&#1055;&#1088;&#1086;&#1075;_&#1051;&#1072;&#1073;5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cer\Downloads\Telegram%20Desktop\&#1042;&#1077;&#1088;&#1075;&#1072;&#1089;&#1086;&#1074;_&#1050;&#1055;&#1088;&#1086;&#1075;_&#1051;&#1072;&#1073;5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Acer\Downloads\Telegram%20Desktop\&#1042;&#1077;&#1088;&#1075;&#1072;&#1089;&#1086;&#1074;_&#1050;&#1055;&#1088;&#1086;&#1075;_&#1051;&#1072;&#1073;5.docx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2022-11-27T16:55:00Z</dcterms:created>
  <dcterms:modified xsi:type="dcterms:W3CDTF">2022-11-27T18:04:00Z</dcterms:modified>
</cp:coreProperties>
</file>