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CC7302" w:rsidRDefault="00CC7302" w:rsidP="00CC730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CC7302" w:rsidRDefault="00CC7302" w:rsidP="00CC730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Дисциплина: Конструирование программ</w:t>
      </w: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№6</w:t>
      </w: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ОБРАТОБКА СИМВОЛЬНЫХ ДАННЫХ</w:t>
      </w: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Киселёва Е.А.</w:t>
      </w:r>
    </w:p>
    <w:p w:rsidR="00CC7302" w:rsidRDefault="00CC7302" w:rsidP="00CC730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Принимающий                                                                                  Романюк М.В.                      </w:t>
      </w: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  <w:bookmarkStart w:id="0" w:name="_heading=h.gjdgxs"/>
      <w:bookmarkEnd w:id="0"/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jc w:val="center"/>
        <w:rPr>
          <w:sz w:val="28"/>
          <w:szCs w:val="28"/>
        </w:rPr>
      </w:pPr>
    </w:p>
    <w:p w:rsidR="00CC7302" w:rsidRDefault="00CC7302" w:rsidP="00CC7302">
      <w:pPr>
        <w:pStyle w:val="11"/>
        <w:spacing w:after="0" w:line="256" w:lineRule="auto"/>
        <w:ind w:firstLine="709"/>
      </w:pPr>
    </w:p>
    <w:p w:rsidR="00CC7302" w:rsidRDefault="00CC7302" w:rsidP="00CC7302">
      <w:pPr>
        <w:pStyle w:val="11"/>
        <w:spacing w:after="0" w:line="256" w:lineRule="auto"/>
        <w:ind w:firstLine="709"/>
      </w:pPr>
      <w:r>
        <w:t>Минск 2022</w:t>
      </w:r>
      <w:bookmarkStart w:id="1" w:name="_Toc118909172"/>
      <w:bookmarkStart w:id="2" w:name="_Toc118905101"/>
      <w:bookmarkStart w:id="3" w:name="_Toc118114056"/>
      <w:bookmarkStart w:id="4" w:name="_Toc11762316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091742032"/>
        <w:docPartObj>
          <w:docPartGallery w:val="Table of Contents"/>
          <w:docPartUnique/>
        </w:docPartObj>
      </w:sdtPr>
      <w:sdtContent>
        <w:p w:rsidR="00CC7302" w:rsidRDefault="00CC7302" w:rsidP="00CC7302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CC7302" w:rsidRDefault="00CC7302" w:rsidP="00CC7302">
          <w:pPr>
            <w:pStyle w:val="11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fldChar w:fldCharType="separate"/>
          </w:r>
          <w:hyperlink r:id="rId5" w:anchor="_Toc121092272" w:history="1">
            <w:r>
              <w:rPr>
                <w:rStyle w:val="a3"/>
                <w:noProof/>
                <w:sz w:val="32"/>
                <w:szCs w:val="32"/>
              </w:rPr>
              <w:t>1</w:t>
            </w:r>
            <w:r>
              <w:rPr>
                <w:rStyle w:val="a3"/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eastAsia="ru-RU"/>
              </w:rPr>
              <w:t xml:space="preserve">  </w:t>
            </w:r>
            <w:r>
              <w:rPr>
                <w:rStyle w:val="a3"/>
                <w:noProof/>
                <w:sz w:val="32"/>
                <w:szCs w:val="32"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instrText xml:space="preserve"> PAGEREF _Toc121092272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:rsidR="00CC7302" w:rsidRDefault="00CC7302" w:rsidP="00CC7302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r:id="rId6" w:anchor="_Toc121092273" w:history="1">
            <w:r>
              <w:rPr>
                <w:rStyle w:val="a3"/>
                <w:noProof/>
                <w:sz w:val="32"/>
                <w:szCs w:val="32"/>
                <w:shd w:val="clear" w:color="auto" w:fill="FFFFFF"/>
                <w:lang w:eastAsia="ru-RU" w:bidi="ru-RU"/>
              </w:rPr>
              <w:t>2 ЗАДАНИЕ</w:t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instrText xml:space="preserve"> PAGEREF _Toc121092273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>4</w:t>
            </w:r>
            <w:r>
              <w:rPr>
                <w:rStyle w:val="a3"/>
              </w:rPr>
              <w:fldChar w:fldCharType="end"/>
            </w:r>
          </w:hyperlink>
        </w:p>
        <w:p w:rsidR="00CC7302" w:rsidRDefault="00CC7302" w:rsidP="00CC7302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r:id="rId7" w:anchor="_Toc121092274" w:history="1">
            <w:r>
              <w:rPr>
                <w:rStyle w:val="a3"/>
                <w:noProof/>
                <w:sz w:val="32"/>
                <w:szCs w:val="32"/>
                <w:shd w:val="clear" w:color="auto" w:fill="FFFFFF"/>
                <w:lang w:eastAsia="ru-RU" w:bidi="ru-RU"/>
              </w:rPr>
              <w:t>3 РЕЗУЛЬТАТ ВЫПОЛНЕНИЯ</w:t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instrText xml:space="preserve"> PAGEREF _Toc121092274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>8</w:t>
            </w:r>
            <w:r>
              <w:rPr>
                <w:rStyle w:val="a3"/>
              </w:rPr>
              <w:fldChar w:fldCharType="end"/>
            </w:r>
          </w:hyperlink>
        </w:p>
        <w:p w:rsidR="00CC7302" w:rsidRDefault="00CC7302" w:rsidP="00CC7302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r:id="rId8" w:anchor="_Toc121092275" w:history="1">
            <w:r>
              <w:rPr>
                <w:rStyle w:val="a3"/>
                <w:noProof/>
                <w:sz w:val="32"/>
                <w:szCs w:val="32"/>
                <w:shd w:val="clear" w:color="auto" w:fill="FFFFFF"/>
                <w:lang w:eastAsia="ru-RU" w:bidi="ru-RU"/>
              </w:rPr>
              <w:t>4 ВЫВОД</w:t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instrText xml:space="preserve"> PAGEREF _Toc121092275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32"/>
                <w:szCs w:val="32"/>
              </w:rPr>
              <w:t>9</w:t>
            </w:r>
            <w:r>
              <w:rPr>
                <w:rStyle w:val="a3"/>
              </w:rPr>
              <w:fldChar w:fldCharType="end"/>
            </w:r>
          </w:hyperlink>
        </w:p>
        <w:p w:rsidR="00CC7302" w:rsidRDefault="00CC7302" w:rsidP="00CC7302">
          <w:r>
            <w:fldChar w:fldCharType="end"/>
          </w:r>
        </w:p>
      </w:sdtContent>
    </w:sdt>
    <w:p w:rsidR="00CC7302" w:rsidRDefault="00CC7302" w:rsidP="00CC7302">
      <w:pPr>
        <w:pStyle w:val="a6"/>
        <w:spacing w:line="256" w:lineRule="auto"/>
        <w:ind w:left="0" w:firstLine="709"/>
        <w:outlineLvl w:val="0"/>
        <w:rPr>
          <w:b/>
          <w:sz w:val="32"/>
          <w:szCs w:val="32"/>
        </w:rPr>
      </w:pPr>
    </w:p>
    <w:p w:rsidR="00CC7302" w:rsidRDefault="00CC7302" w:rsidP="00CC7302">
      <w:pPr>
        <w:pStyle w:val="a6"/>
        <w:spacing w:line="256" w:lineRule="auto"/>
        <w:ind w:left="0" w:firstLine="709"/>
        <w:outlineLvl w:val="0"/>
        <w:rPr>
          <w:b/>
          <w:sz w:val="32"/>
          <w:szCs w:val="32"/>
        </w:rPr>
      </w:pPr>
    </w:p>
    <w:p w:rsidR="00CC7302" w:rsidRDefault="00CC7302" w:rsidP="00C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C7302" w:rsidRDefault="00CC7302" w:rsidP="00CC7302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2109227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ЦЕЛЬ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1"/>
      <w:bookmarkEnd w:id="2"/>
      <w:bookmarkEnd w:id="3"/>
      <w:bookmarkEnd w:id="4"/>
      <w:bookmarkEnd w:id="5"/>
    </w:p>
    <w:p w:rsidR="00CC7302" w:rsidRDefault="00CC7302" w:rsidP="00CC7302">
      <w:pPr>
        <w:pStyle w:val="a6"/>
        <w:spacing w:line="256" w:lineRule="auto"/>
        <w:ind w:left="0" w:firstLine="709"/>
        <w:jc w:val="center"/>
        <w:rPr>
          <w:b/>
          <w:sz w:val="28"/>
          <w:szCs w:val="28"/>
        </w:rPr>
      </w:pPr>
    </w:p>
    <w:p w:rsidR="00CC7302" w:rsidRDefault="00CC7302" w:rsidP="00CC7302">
      <w:pPr>
        <w:widowControl/>
        <w:autoSpaceDE/>
        <w:spacing w:line="25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директивами определения данных, изучить команды пересылки данных и передачи управления, изучить строчные операции и прерывания консольного ввода-ввода высокого уровня.</w:t>
      </w:r>
    </w:p>
    <w:p w:rsidR="00CC7302" w:rsidRDefault="00CC7302" w:rsidP="00CC7302">
      <w:pPr>
        <w:spacing w:line="25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7302" w:rsidRDefault="00CC7302" w:rsidP="00CC7302">
      <w:pPr>
        <w:pStyle w:val="Bodytext20"/>
        <w:shd w:val="clear" w:color="auto" w:fill="auto"/>
        <w:spacing w:line="256" w:lineRule="auto"/>
        <w:ind w:firstLine="709"/>
        <w:outlineLvl w:val="0"/>
        <w:rPr>
          <w:rStyle w:val="Bodytext2Bold"/>
          <w:sz w:val="32"/>
          <w:szCs w:val="32"/>
        </w:rPr>
      </w:pPr>
      <w:bookmarkStart w:id="6" w:name="_Toc118909173"/>
      <w:bookmarkStart w:id="7" w:name="_Toc118905102"/>
      <w:bookmarkStart w:id="8" w:name="_Toc118114057"/>
      <w:bookmarkStart w:id="9" w:name="_Toc117623165"/>
      <w:bookmarkStart w:id="10" w:name="_Toc121092273"/>
      <w:r>
        <w:rPr>
          <w:rStyle w:val="Bodytext2Bold"/>
          <w:sz w:val="32"/>
          <w:szCs w:val="32"/>
        </w:rPr>
        <w:lastRenderedPageBreak/>
        <w:t>2 ЗАДАНИЕ</w:t>
      </w:r>
      <w:bookmarkEnd w:id="6"/>
      <w:bookmarkEnd w:id="7"/>
      <w:bookmarkEnd w:id="8"/>
      <w:bookmarkEnd w:id="9"/>
      <w:bookmarkEnd w:id="10"/>
    </w:p>
    <w:p w:rsidR="00CC7302" w:rsidRDefault="00CC7302" w:rsidP="00CC7302">
      <w:pPr>
        <w:pStyle w:val="Bodytext20"/>
        <w:shd w:val="clear" w:color="auto" w:fill="auto"/>
        <w:spacing w:line="256" w:lineRule="auto"/>
        <w:ind w:firstLine="709"/>
        <w:jc w:val="both"/>
        <w:rPr>
          <w:rStyle w:val="Bodytext2Bold"/>
          <w:sz w:val="28"/>
          <w:szCs w:val="28"/>
        </w:rPr>
      </w:pPr>
    </w:p>
    <w:p w:rsidR="00CC7302" w:rsidRDefault="00CC7302" w:rsidP="00CC7302">
      <w:pPr>
        <w:spacing w:line="256" w:lineRule="auto"/>
        <w:ind w:firstLine="709"/>
        <w:jc w:val="both"/>
      </w:pPr>
      <w:r>
        <w:rPr>
          <w:sz w:val="28"/>
          <w:szCs w:val="28"/>
        </w:rPr>
        <w:t>Вариант 14. Заменить в строке слова, содержащие заданный набор букв, на другое заданное слово.</w:t>
      </w:r>
    </w:p>
    <w:p w:rsidR="00CC7302" w:rsidRDefault="00CC7302" w:rsidP="00CC7302">
      <w:pPr>
        <w:spacing w:line="256" w:lineRule="auto"/>
        <w:ind w:firstLine="709"/>
        <w:jc w:val="both"/>
      </w:pPr>
    </w:p>
    <w:p w:rsidR="00CC7302" w:rsidRDefault="00CC7302" w:rsidP="00CC7302">
      <w:pPr>
        <w:spacing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</w:t>
      </w:r>
    </w:p>
    <w:p w:rsidR="00CC7302" w:rsidRDefault="00CC7302" w:rsidP="00CC7302">
      <w:pPr>
        <w:spacing w:line="256" w:lineRule="auto"/>
        <w:ind w:firstLine="709"/>
        <w:jc w:val="both"/>
        <w:rPr>
          <w:sz w:val="28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.model small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.stack 100h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.data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InputStrMsg db "Input string:", 13, 10, '$'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InputSubstrMsg db 0dh, 0ah, "Enter the substring you want to delete:", 13, 10, '$'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InputNewSubstrMsg db 13, 10, "Enter new substring: $"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st db "  $"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ResultMsg db 13, 10, "Result: ", 13, 10, '$'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Error db 13, 10, "Empty str!", 13, 10, '$'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LengthErrorMsg db 13, 10, "Length(word) &gt; Length(str)$"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string db 200 dup("$")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sbstrToRemove db 200 dup("$")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sbstrToInsert db 200 dup("$")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capacity EQU 200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flag dw 0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.code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main proc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ax, @data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ds, ax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es, ax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jmp inputStr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err: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lea dx, Error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ah, 9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int 21h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inputStr: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lea dx, InputStrMsg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call print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lea dx, string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ah, 0Ah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int 21h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cmp string[1], 0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je err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mov si, 1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check_space: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inc si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cmp string[si], ' '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je check_space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mov cx, si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dec cx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dec cx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mov bl, string[1]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cmp cl, string[1]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je err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    lea dx, InputSubstrMsg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call print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lea dx, sbstrToRemove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call scan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xor cx, cx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cl, string[1]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    sub cl, sbstrToRemove[1]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    js LengthError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lea dx, InputNewSubstrMsg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call print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lea dx, sbstrToInsert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call scan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ah, capacity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string[0], ah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sbstrToRemove[0], ah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sbstrToInsert[0], ah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xor cx, cx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cl, string[1]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sub cl, sbstrToRemove[1]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    jb Return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inc cl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cld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lea si, string[2]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lea di, sbstrToRemove[2]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call ReplaceSubstring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jmp Return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LengthError: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dx, offset LengthErrorMsg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    call print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Return: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lea dx, ResultMsg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    call print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lea dx, string[2]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        call print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ah, 4ch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int 21h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ret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main endp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ReplaceSubstring proc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StrLoop: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flag, 1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push si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push di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lastRenderedPageBreak/>
        <w:tab/>
        <w:t>push cx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bx, si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xor cx, cx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cl, sbstrToRemove[1]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repe cmpsb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je FOUND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jne NOT_FOUND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FOUND: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call DeleteSubstring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ax, bx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call InsertSubstring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dl, sbstrToInsert[1]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add string[1], dl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flag, dx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NOT_FOUND: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pop cx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pop di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pop si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add si, flag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Loop StrLoop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ret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ReplaceSubstring endp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DeleteSubstring proc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push si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push di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cl, string[1]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di, bx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repe movsb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pop di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pop si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ret      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DeleteSubstring endp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InsertSubstring proc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lea cx, string[2]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add cl, string[1]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si, cx 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dec si    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bx, si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add bl, sbstrToInsert[1]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di, bx             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dx, ax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sub cx, dx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std       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repe movsb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lea si, sbstrToInsert[2]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di, ax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xor cx, cx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lastRenderedPageBreak/>
        <w:tab/>
        <w:t>mov cl, sbstrToInsert[1]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cld       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repe movsb  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ret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InsertSubstring endp            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 xml:space="preserve">scan proc  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mov ah, 0Ah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int 21h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ret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scan endp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print proc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 xml:space="preserve">mov ah, 9 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int 21h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ab/>
        <w:t>ret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print endp</w:t>
      </w:r>
    </w:p>
    <w:p w:rsidR="00F41B39" w:rsidRPr="00F41B39" w:rsidRDefault="00F41B39" w:rsidP="00F41B39">
      <w:pPr>
        <w:spacing w:line="256" w:lineRule="auto"/>
        <w:ind w:firstLine="709"/>
        <w:rPr>
          <w:rFonts w:ascii="Courier New" w:hAnsi="Courier New" w:cs="Courier New"/>
          <w:sz w:val="20"/>
          <w:szCs w:val="28"/>
          <w:lang w:val="en-US"/>
        </w:rPr>
      </w:pPr>
    </w:p>
    <w:p w:rsidR="00CC7302" w:rsidRDefault="00F41B39" w:rsidP="00F41B39">
      <w:pPr>
        <w:spacing w:line="256" w:lineRule="auto"/>
        <w:ind w:firstLine="709"/>
        <w:rPr>
          <w:sz w:val="28"/>
          <w:szCs w:val="28"/>
          <w:lang w:val="en-US"/>
        </w:rPr>
      </w:pPr>
      <w:r w:rsidRPr="00F41B39">
        <w:rPr>
          <w:rFonts w:ascii="Courier New" w:hAnsi="Courier New" w:cs="Courier New"/>
          <w:sz w:val="20"/>
          <w:szCs w:val="28"/>
          <w:lang w:val="en-US"/>
        </w:rPr>
        <w:t>end main</w:t>
      </w:r>
      <w:r w:rsidR="00CC7302">
        <w:rPr>
          <w:sz w:val="28"/>
          <w:szCs w:val="28"/>
          <w:lang w:val="en-US"/>
        </w:rPr>
        <w:br w:type="page"/>
      </w:r>
    </w:p>
    <w:p w:rsidR="00CC7302" w:rsidRDefault="00CC7302" w:rsidP="00CC7302">
      <w:pPr>
        <w:pStyle w:val="Bodytext20"/>
        <w:shd w:val="clear" w:color="auto" w:fill="auto"/>
        <w:spacing w:line="256" w:lineRule="auto"/>
        <w:ind w:firstLine="720"/>
        <w:outlineLvl w:val="0"/>
        <w:rPr>
          <w:rStyle w:val="Bodytext2Bold"/>
          <w:sz w:val="32"/>
          <w:szCs w:val="32"/>
        </w:rPr>
      </w:pPr>
      <w:bookmarkStart w:id="11" w:name="_Toc118909174"/>
      <w:bookmarkStart w:id="12" w:name="_Toc121092274"/>
      <w:bookmarkStart w:id="13" w:name="_Toc118114059"/>
      <w:r>
        <w:rPr>
          <w:rStyle w:val="Bodytext2Bold"/>
          <w:sz w:val="32"/>
          <w:szCs w:val="32"/>
        </w:rPr>
        <w:lastRenderedPageBreak/>
        <w:t>3 РЕЗУЛЬТАТ ВЫПОЛНЕНИЯ</w:t>
      </w:r>
      <w:bookmarkEnd w:id="11"/>
      <w:bookmarkEnd w:id="12"/>
    </w:p>
    <w:p w:rsidR="00CC7302" w:rsidRDefault="00CC7302" w:rsidP="00CC7302">
      <w:pPr>
        <w:pStyle w:val="a4"/>
        <w:spacing w:before="1"/>
        <w:rPr>
          <w:lang w:val="en-US"/>
        </w:rPr>
      </w:pPr>
    </w:p>
    <w:p w:rsidR="00CC7302" w:rsidRDefault="0055238C" w:rsidP="00CC7302">
      <w:pPr>
        <w:pStyle w:val="a4"/>
        <w:spacing w:before="1"/>
        <w:ind w:left="102"/>
        <w:jc w:val="center"/>
      </w:pPr>
      <w:r w:rsidRPr="0055238C">
        <w:rPr>
          <w:noProof/>
        </w:rPr>
        <w:drawing>
          <wp:inline distT="0" distB="0" distL="0" distR="0" wp14:anchorId="167325CB" wp14:editId="65185B24">
            <wp:extent cx="2466975" cy="113578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413" cy="11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02" w:rsidRDefault="00CC7302" w:rsidP="00CC7302">
      <w:pPr>
        <w:pStyle w:val="a4"/>
        <w:spacing w:before="1"/>
        <w:ind w:left="102"/>
        <w:jc w:val="center"/>
      </w:pPr>
    </w:p>
    <w:p w:rsidR="00CC7302" w:rsidRDefault="00CC7302" w:rsidP="00CC7302">
      <w:pPr>
        <w:pStyle w:val="a4"/>
        <w:spacing w:before="1"/>
        <w:ind w:left="102"/>
        <w:jc w:val="center"/>
      </w:pPr>
      <w:r>
        <w:t>Рисунок 1 – результат выполнения программы с корректным вводом</w:t>
      </w:r>
    </w:p>
    <w:p w:rsidR="00CC7302" w:rsidRDefault="00CC7302" w:rsidP="00CC7302">
      <w:pPr>
        <w:pStyle w:val="a4"/>
        <w:spacing w:before="1"/>
        <w:ind w:left="102"/>
        <w:jc w:val="center"/>
      </w:pPr>
    </w:p>
    <w:p w:rsidR="00CC7302" w:rsidRDefault="0055238C" w:rsidP="00CC7302">
      <w:pPr>
        <w:pStyle w:val="a4"/>
        <w:spacing w:before="1"/>
        <w:ind w:left="102"/>
        <w:jc w:val="center"/>
      </w:pPr>
      <w:r w:rsidRPr="0055238C">
        <w:rPr>
          <w:noProof/>
        </w:rPr>
        <w:drawing>
          <wp:inline distT="0" distB="0" distL="0" distR="0" wp14:anchorId="52042A42" wp14:editId="232AEAED">
            <wp:extent cx="2647950" cy="152035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30" cy="15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02" w:rsidRDefault="00CC7302" w:rsidP="00CC7302">
      <w:pPr>
        <w:pStyle w:val="a4"/>
        <w:spacing w:before="1"/>
        <w:ind w:left="102"/>
        <w:jc w:val="center"/>
      </w:pPr>
    </w:p>
    <w:p w:rsidR="00CC7302" w:rsidRDefault="00CC7302" w:rsidP="00CC7302">
      <w:pPr>
        <w:pStyle w:val="a4"/>
        <w:spacing w:before="1"/>
        <w:ind w:left="102"/>
        <w:jc w:val="center"/>
      </w:pPr>
      <w:r>
        <w:t>Рисунок 2 – результат выполнения программы с некорректным вводом</w:t>
      </w:r>
    </w:p>
    <w:p w:rsidR="00CC7302" w:rsidRDefault="00CC7302" w:rsidP="00CC7302">
      <w:pPr>
        <w:pStyle w:val="Bodytext20"/>
        <w:shd w:val="clear" w:color="auto" w:fill="auto"/>
        <w:spacing w:line="256" w:lineRule="auto"/>
        <w:ind w:firstLine="709"/>
        <w:jc w:val="center"/>
        <w:rPr>
          <w:rStyle w:val="Bodytext2Bold"/>
          <w:b w:val="0"/>
          <w:sz w:val="28"/>
          <w:szCs w:val="28"/>
        </w:rPr>
      </w:pPr>
    </w:p>
    <w:p w:rsidR="00CC7302" w:rsidRDefault="00CC7302" w:rsidP="00CC7302">
      <w:pPr>
        <w:rPr>
          <w:rStyle w:val="Bodytext2Bold"/>
          <w:sz w:val="32"/>
          <w:szCs w:val="32"/>
        </w:rPr>
      </w:pPr>
      <w:r>
        <w:rPr>
          <w:b/>
          <w:bCs/>
          <w:color w:val="000000"/>
          <w:sz w:val="32"/>
          <w:szCs w:val="32"/>
          <w:shd w:val="clear" w:color="auto" w:fill="FFFFFF"/>
          <w:lang w:eastAsia="ru-RU" w:bidi="ru-RU"/>
        </w:rPr>
        <w:br w:type="page"/>
      </w:r>
      <w:bookmarkStart w:id="14" w:name="_Toc118909175"/>
      <w:bookmarkStart w:id="15" w:name="_Toc118905103"/>
    </w:p>
    <w:p w:rsidR="00CC7302" w:rsidRDefault="00CC7302" w:rsidP="00CC7302">
      <w:pPr>
        <w:pStyle w:val="Bodytext20"/>
        <w:shd w:val="clear" w:color="auto" w:fill="auto"/>
        <w:spacing w:line="256" w:lineRule="auto"/>
        <w:ind w:firstLine="709"/>
        <w:outlineLvl w:val="0"/>
        <w:rPr>
          <w:rStyle w:val="Bodytext2Bold"/>
          <w:sz w:val="32"/>
          <w:szCs w:val="32"/>
        </w:rPr>
      </w:pPr>
      <w:bookmarkStart w:id="16" w:name="_Toc121092275"/>
      <w:r>
        <w:rPr>
          <w:rStyle w:val="Bodytext2Bold"/>
          <w:sz w:val="32"/>
          <w:szCs w:val="32"/>
        </w:rPr>
        <w:lastRenderedPageBreak/>
        <w:t>4 ВЫВОД</w:t>
      </w:r>
      <w:bookmarkEnd w:id="13"/>
      <w:bookmarkEnd w:id="14"/>
      <w:bookmarkEnd w:id="15"/>
      <w:bookmarkEnd w:id="16"/>
    </w:p>
    <w:p w:rsidR="00CC7302" w:rsidRDefault="00CC7302" w:rsidP="00CC7302">
      <w:pPr>
        <w:pStyle w:val="Bodytext20"/>
        <w:shd w:val="clear" w:color="auto" w:fill="auto"/>
        <w:spacing w:line="256" w:lineRule="auto"/>
        <w:ind w:firstLine="709"/>
        <w:jc w:val="center"/>
      </w:pPr>
    </w:p>
    <w:p w:rsidR="00CC7302" w:rsidRDefault="00CC7302" w:rsidP="00CC7302">
      <w:pPr>
        <w:pStyle w:val="a4"/>
        <w:spacing w:before="1"/>
        <w:ind w:firstLine="709"/>
        <w:jc w:val="both"/>
      </w:pPr>
      <w:r>
        <w:t>Была создана ассемблерная программа замены в строке слова, содержащего заданный набор букв, на другое заданное слово.</w:t>
      </w:r>
    </w:p>
    <w:p w:rsidR="00CC7302" w:rsidRDefault="00CC7302" w:rsidP="00CC7302">
      <w:pPr>
        <w:spacing w:line="256" w:lineRule="auto"/>
        <w:ind w:firstLine="709"/>
      </w:pPr>
    </w:p>
    <w:p w:rsidR="00CC7302" w:rsidRDefault="00CC7302"/>
    <w:sectPr w:rsidR="00CC7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4B9"/>
    <w:multiLevelType w:val="hybridMultilevel"/>
    <w:tmpl w:val="2C90F798"/>
    <w:lvl w:ilvl="0" w:tplc="49C6969A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621451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02"/>
    <w:rsid w:val="0055238C"/>
    <w:rsid w:val="007A79AB"/>
    <w:rsid w:val="00CC7302"/>
    <w:rsid w:val="00F4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9DDC"/>
  <w15:chartTrackingRefBased/>
  <w15:docId w15:val="{C44F67F0-7ED0-4A15-B0B4-2D3F9742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C73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CC73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3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C730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C7302"/>
    <w:pPr>
      <w:spacing w:after="100"/>
      <w:jc w:val="center"/>
    </w:pPr>
    <w:rPr>
      <w:rFonts w:eastAsia="Calibri"/>
      <w:sz w:val="28"/>
      <w:szCs w:val="28"/>
    </w:rPr>
  </w:style>
  <w:style w:type="paragraph" w:styleId="a4">
    <w:name w:val="Body Text"/>
    <w:basedOn w:val="a"/>
    <w:link w:val="a5"/>
    <w:uiPriority w:val="1"/>
    <w:semiHidden/>
    <w:unhideWhenUsed/>
    <w:qFormat/>
    <w:rsid w:val="00CC7302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CC7302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CC7302"/>
    <w:pPr>
      <w:ind w:left="822" w:hanging="361"/>
    </w:pPr>
  </w:style>
  <w:style w:type="paragraph" w:styleId="a7">
    <w:name w:val="TOC Heading"/>
    <w:basedOn w:val="1"/>
    <w:next w:val="a"/>
    <w:uiPriority w:val="39"/>
    <w:semiHidden/>
    <w:unhideWhenUsed/>
    <w:qFormat/>
    <w:rsid w:val="00CC7302"/>
    <w:pPr>
      <w:widowControl/>
      <w:autoSpaceDE/>
      <w:autoSpaceDN/>
      <w:spacing w:line="276" w:lineRule="auto"/>
      <w:outlineLvl w:val="9"/>
    </w:pPr>
    <w:rPr>
      <w:lang w:eastAsia="ru-RU"/>
    </w:rPr>
  </w:style>
  <w:style w:type="character" w:customStyle="1" w:styleId="Bodytext2">
    <w:name w:val="Body text (2)_"/>
    <w:basedOn w:val="a0"/>
    <w:link w:val="Bodytext20"/>
    <w:locked/>
    <w:rsid w:val="00CC730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CC7302"/>
    <w:pPr>
      <w:shd w:val="clear" w:color="auto" w:fill="FFFFFF"/>
      <w:autoSpaceDE/>
      <w:autoSpaceDN/>
      <w:spacing w:line="0" w:lineRule="atLeast"/>
      <w:ind w:hanging="360"/>
    </w:pPr>
    <w:rPr>
      <w:sz w:val="26"/>
      <w:szCs w:val="26"/>
    </w:rPr>
  </w:style>
  <w:style w:type="character" w:customStyle="1" w:styleId="Bodytext2Bold">
    <w:name w:val="Body text (2) + Bold"/>
    <w:basedOn w:val="Bodytext2"/>
    <w:rsid w:val="00CC730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er\Downloads\Telegram%20Desktop\&#1061;&#1088;&#1080;&#1097;&#1072;&#1085;&#1086;&#1074;&#1080;&#1095;&#1040;&#1050;_&#1050;&#1055;&#1088;&#1086;&#1075;_&#1051;&#1072;&#1073;5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cer\Downloads\Telegram%20Desktop\&#1061;&#1088;&#1080;&#1097;&#1072;&#1085;&#1086;&#1074;&#1080;&#1095;&#1040;&#1050;_&#1050;&#1055;&#1088;&#1086;&#1075;_&#1051;&#1072;&#1073;5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cer\Downloads\Telegram%20Desktop\&#1061;&#1088;&#1080;&#1097;&#1072;&#1085;&#1086;&#1074;&#1080;&#1095;&#1040;&#1050;_&#1050;&#1055;&#1088;&#1086;&#1075;_&#1051;&#1072;&#1073;5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Acer\Downloads\Telegram%20Desktop\&#1061;&#1088;&#1080;&#1097;&#1072;&#1085;&#1086;&#1074;&#1080;&#1095;&#1040;&#1050;_&#1050;&#1055;&#1088;&#1086;&#1075;_&#1051;&#1072;&#1073;5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9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2022-12-12T09:03:00Z</dcterms:created>
  <dcterms:modified xsi:type="dcterms:W3CDTF">2022-12-13T22:15:00Z</dcterms:modified>
</cp:coreProperties>
</file>