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B00" w:rsidRPr="00531B00" w:rsidRDefault="00531B00" w:rsidP="0053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31B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Introducción</w:t>
      </w:r>
    </w:p>
    <w:p w:rsidR="00531B00" w:rsidRPr="00531B00" w:rsidRDefault="00531B00" w:rsidP="0053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esta práctica se desarrolló un sistema que simula el funcionamiento de un semáforo utilizando una </w:t>
      </w: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 Mediante el uso de </w:t>
      </w: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programación en Python, se logró controlar la secuencia de luces (rojo, amarillo y verde), replicando el comportamiento de un semáforo real.</w:t>
      </w:r>
    </w:p>
    <w:p w:rsidR="00531B00" w:rsidRPr="00531B00" w:rsidRDefault="00531B00" w:rsidP="00531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531B00" w:rsidRPr="00531B00" w:rsidRDefault="00531B00" w:rsidP="0053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31B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Materiales</w:t>
      </w:r>
    </w:p>
    <w:p w:rsidR="00531B00" w:rsidRPr="00531B00" w:rsidRDefault="00531B00" w:rsidP="00531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 </w:t>
      </w:r>
    </w:p>
    <w:p w:rsidR="00531B00" w:rsidRPr="00531B00" w:rsidRDefault="00531B00" w:rsidP="00531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3 </w:t>
      </w: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(rojo, amarillo y verde) </w:t>
      </w:r>
    </w:p>
    <w:p w:rsidR="00531B00" w:rsidRPr="00531B00" w:rsidRDefault="00531B00" w:rsidP="00531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3 resistencias (220Ω o 330Ω) </w:t>
      </w:r>
    </w:p>
    <w:p w:rsidR="00531B00" w:rsidRPr="00531B00" w:rsidRDefault="00531B00" w:rsidP="00531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Protoboard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531B00" w:rsidRPr="00531B00" w:rsidRDefault="00531B00" w:rsidP="00531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Cables jumper </w:t>
      </w:r>
    </w:p>
    <w:p w:rsidR="00531B00" w:rsidRPr="00531B00" w:rsidRDefault="00531B00" w:rsidP="00531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Fuente de alimentación </w:t>
      </w:r>
    </w:p>
    <w:p w:rsidR="00531B00" w:rsidRPr="00531B00" w:rsidRDefault="00531B00" w:rsidP="00531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531B00" w:rsidRPr="00531B00" w:rsidRDefault="00531B00" w:rsidP="0053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31B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Configuración del circuito</w:t>
      </w:r>
    </w:p>
    <w:p w:rsidR="00531B00" w:rsidRPr="00531B00" w:rsidRDefault="00531B00" w:rsidP="0053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El circuito se conectó de la siguiente manera:</w:t>
      </w:r>
    </w:p>
    <w:p w:rsidR="00531B00" w:rsidRPr="00531B00" w:rsidRDefault="00531B00" w:rsidP="00531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LED rojo → GPIO 18 </w:t>
      </w:r>
    </w:p>
    <w:p w:rsidR="00531B00" w:rsidRPr="00531B00" w:rsidRDefault="00531B00" w:rsidP="00531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LED amarillo → GPIO 23 </w:t>
      </w:r>
    </w:p>
    <w:p w:rsidR="00531B00" w:rsidRPr="00531B00" w:rsidRDefault="00531B00" w:rsidP="00531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LED verde → GPIO 24 </w:t>
      </w:r>
    </w:p>
    <w:p w:rsidR="00531B00" w:rsidRPr="00531B00" w:rsidRDefault="00531B00" w:rsidP="00531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LED: </w:t>
      </w:r>
    </w:p>
    <w:p w:rsidR="00531B00" w:rsidRPr="00531B00" w:rsidRDefault="00531B00" w:rsidP="00531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Ánodo (pata larga) al pin GPIO correspondiente </w:t>
      </w:r>
    </w:p>
    <w:p w:rsidR="00531B00" w:rsidRPr="00531B00" w:rsidRDefault="00531B00" w:rsidP="00531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Cátodo (pata corta) a una resistencia </w:t>
      </w:r>
    </w:p>
    <w:p w:rsidR="00531B00" w:rsidRPr="00531B00" w:rsidRDefault="00531B00" w:rsidP="00531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Resistencia conectada a GND </w:t>
      </w:r>
    </w:p>
    <w:p w:rsidR="00531B00" w:rsidRPr="00531B00" w:rsidRDefault="00531B00" w:rsidP="0053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permite controlar cada LED de forma independiente desde la </w:t>
      </w: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</w:t>
      </w:r>
    </w:p>
    <w:p w:rsidR="00531B00" w:rsidRPr="00531B00" w:rsidRDefault="00531B00" w:rsidP="00531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531B00" w:rsidRPr="00531B00" w:rsidRDefault="00531B00" w:rsidP="0053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31B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Código utilizado</w:t>
      </w:r>
    </w:p>
    <w:p w:rsidR="00531B00" w:rsidRPr="00531B00" w:rsidRDefault="00531B00" w:rsidP="00531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#!/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usr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bin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env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python3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RPi.GPIO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GPIO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time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# Pines de los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LEDs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>LED_ROJO = 18       # GPIO 18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>LED_AMARILLO = 23   # GPIO 23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>LED_VERDE = 24      # GPIO 24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br/>
        <w:t>try: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GPIO.setmode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(GPIO.BCM)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GPIO.setwarnings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(False)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GPIO.setup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(LED_ROJO, GPIO.OUT,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initial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=GPIO.LOW)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GPIO.setup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(LED_AMARILLO, GPIO.OUT,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initial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=GPIO.LOW)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GPIO.setup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(LED_VERDE, GPIO.OUT,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initial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=GPIO.LOW)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("Semáforo iniciado (Modo BCM)")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("Rojo -&gt; Amarillo -&gt; Verde (cada 60 segundos)")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("Presiona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Ctrl+C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para salir")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while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True: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# ROJO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(LED_ROJO, GPIO.HIGH)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(LED_AMARILLO, 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(LED_VERDE, 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("ROJO ENCENDIDO")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time.sleep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(60)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# AMARILLO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(LED_ROJO, 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(LED_AMARILLO, GPIO.HIGH)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(LED_VERDE, 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("AMARILLO ENCENDIDO")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time.sleep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(60)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# VERDE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(LED_ROJO, 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(LED_AMARILLO, GPIO.LOW)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GPIO.output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(LED_VERDE, GPIO.HIGH)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("VERDE ENCENDIDO")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time.sleep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(60)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except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KeyboardInterrupt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("\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nPrograma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interrumpido por el usuario")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finally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GPIO.cleanup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("GPIO limpiado. Programa finalizado.")</w:t>
      </w:r>
    </w:p>
    <w:p w:rsidR="00531B00" w:rsidRPr="00531B00" w:rsidRDefault="00531B00" w:rsidP="00531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531B00" w:rsidRPr="00531B00" w:rsidRDefault="00531B00" w:rsidP="0053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531B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Explicación del código</w:t>
      </w:r>
    </w:p>
    <w:p w:rsidR="00531B00" w:rsidRPr="00531B00" w:rsidRDefault="00531B00" w:rsidP="0053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programa utiliza la librería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RPi.GPIO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controlar tres </w:t>
      </w: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conectados a diferentes pines.</w:t>
      </w:r>
    </w:p>
    <w:p w:rsidR="00531B00" w:rsidRPr="00531B00" w:rsidRDefault="00531B00" w:rsidP="00531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configura el modo </w:t>
      </w:r>
      <w:r w:rsidRPr="00531B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BCM</w:t>
      </w: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usar la numeración interna. </w:t>
      </w:r>
    </w:p>
    <w:p w:rsidR="00531B00" w:rsidRPr="00531B00" w:rsidRDefault="00531B00" w:rsidP="00531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definen tres pines como salida (rojo, amarillo y verde). </w:t>
      </w:r>
    </w:p>
    <w:p w:rsidR="00531B00" w:rsidRPr="00531B00" w:rsidRDefault="00531B00" w:rsidP="00531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el ciclo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while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True</w:t>
      </w: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se simula el comportamiento de un semáforo: </w:t>
      </w:r>
    </w:p>
    <w:p w:rsidR="00531B00" w:rsidRPr="00531B00" w:rsidRDefault="00531B00" w:rsidP="00531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Segoe UI Symbol" w:eastAsia="Times New Roman" w:hAnsi="Segoe UI Symbol" w:cs="Segoe UI Symbol"/>
          <w:sz w:val="24"/>
          <w:szCs w:val="24"/>
          <w:lang w:eastAsia="es-MX"/>
        </w:rPr>
        <w:t>🔴</w:t>
      </w: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Rojo encendido durante 60 segundos </w:t>
      </w:r>
    </w:p>
    <w:p w:rsidR="00531B00" w:rsidRPr="00531B00" w:rsidRDefault="00531B00" w:rsidP="00531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🟡 Amarillo encendido durante 60 segundos </w:t>
      </w:r>
    </w:p>
    <w:p w:rsidR="00531B00" w:rsidRPr="00531B00" w:rsidRDefault="00531B00" w:rsidP="00531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🟢 Verde encendido durante 60 segundos </w:t>
      </w:r>
    </w:p>
    <w:p w:rsidR="00531B00" w:rsidRPr="00531B00" w:rsidRDefault="00531B00" w:rsidP="00531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Solo un LED permanece encendido a la vez. </w:t>
      </w:r>
    </w:p>
    <w:p w:rsidR="00531B00" w:rsidRPr="00531B00" w:rsidRDefault="00531B00" w:rsidP="00531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programa se detiene con </w:t>
      </w:r>
      <w:proofErr w:type="spellStart"/>
      <w:r w:rsidRPr="00531B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Ctrl</w:t>
      </w:r>
      <w:proofErr w:type="spellEnd"/>
      <w:r w:rsidRPr="00531B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C</w:t>
      </w: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531B00" w:rsidRPr="00531B00" w:rsidRDefault="00531B00" w:rsidP="00531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usa </w:t>
      </w:r>
      <w:proofErr w:type="spellStart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GPIO.cleanup</w:t>
      </w:r>
      <w:proofErr w:type="spellEnd"/>
      <w:r w:rsidRPr="00531B00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dejar los pines en estado seguro al finalizar. </w:t>
      </w:r>
    </w:p>
    <w:p w:rsidR="00531B00" w:rsidRPr="00531B00" w:rsidRDefault="00531B00" w:rsidP="0053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</w:t>
      </w:r>
      <w:bookmarkStart w:id="0" w:name="_GoBack"/>
      <w:bookmarkEnd w:id="0"/>
      <w:r w:rsidRPr="00531B0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. Conclusión</w:t>
      </w:r>
    </w:p>
    <w:p w:rsidR="00531B00" w:rsidRPr="00531B00" w:rsidRDefault="00531B00" w:rsidP="0053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práctica permitió simular un sistema de control básico mediante la </w:t>
      </w:r>
      <w:proofErr w:type="spellStart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531B0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 Se comprendió cómo manejar múltiples salidas digitales y coordinar tiempos de ejecución con Python. Además, se reforzaron conceptos de electrónica básica y automatización, aplicables a proyectos más complejos como sistemas de tráfico o control industrial.</w:t>
      </w:r>
    </w:p>
    <w:p w:rsidR="000D2EC4" w:rsidRDefault="00531B00"/>
    <w:sectPr w:rsidR="000D2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D550F"/>
    <w:multiLevelType w:val="multilevel"/>
    <w:tmpl w:val="B91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F0B81"/>
    <w:multiLevelType w:val="multilevel"/>
    <w:tmpl w:val="13A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C3500"/>
    <w:multiLevelType w:val="multilevel"/>
    <w:tmpl w:val="072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12253"/>
    <w:multiLevelType w:val="multilevel"/>
    <w:tmpl w:val="1DB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52"/>
    <w:rsid w:val="00173452"/>
    <w:rsid w:val="001D63BC"/>
    <w:rsid w:val="00494303"/>
    <w:rsid w:val="0053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8DF4"/>
  <w15:chartTrackingRefBased/>
  <w15:docId w15:val="{E7E442F1-5587-40CC-A793-AE9CB1EA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31B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1B0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Textoennegrita">
    <w:name w:val="Strong"/>
    <w:basedOn w:val="Fuentedeprrafopredeter"/>
    <w:uiPriority w:val="22"/>
    <w:qFormat/>
    <w:rsid w:val="00531B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1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1B00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6">
    <w:name w:val="ͼ6"/>
    <w:basedOn w:val="Fuentedeprrafopredeter"/>
    <w:rsid w:val="00531B00"/>
  </w:style>
  <w:style w:type="character" w:customStyle="1" w:styleId="8">
    <w:name w:val="ͼ8"/>
    <w:basedOn w:val="Fuentedeprrafopredeter"/>
    <w:rsid w:val="00531B00"/>
  </w:style>
  <w:style w:type="character" w:customStyle="1" w:styleId="e">
    <w:name w:val="ͼe"/>
    <w:basedOn w:val="Fuentedeprrafopredeter"/>
    <w:rsid w:val="00531B00"/>
  </w:style>
  <w:style w:type="character" w:customStyle="1" w:styleId="b">
    <w:name w:val="ͼb"/>
    <w:basedOn w:val="Fuentedeprrafopredeter"/>
    <w:rsid w:val="00531B00"/>
  </w:style>
  <w:style w:type="character" w:customStyle="1" w:styleId="c">
    <w:name w:val="ͼc"/>
    <w:basedOn w:val="Fuentedeprrafopredeter"/>
    <w:rsid w:val="00531B00"/>
  </w:style>
  <w:style w:type="character" w:customStyle="1" w:styleId="i">
    <w:name w:val="ͼi"/>
    <w:basedOn w:val="Fuentedeprrafopredeter"/>
    <w:rsid w:val="00531B00"/>
  </w:style>
  <w:style w:type="character" w:styleId="CdigoHTML">
    <w:name w:val="HTML Code"/>
    <w:basedOn w:val="Fuentedeprrafopredeter"/>
    <w:uiPriority w:val="99"/>
    <w:semiHidden/>
    <w:unhideWhenUsed/>
    <w:rsid w:val="00531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4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6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9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 USER</dc:creator>
  <cp:keywords/>
  <dc:description/>
  <cp:lastModifiedBy>END USER</cp:lastModifiedBy>
  <cp:revision>2</cp:revision>
  <dcterms:created xsi:type="dcterms:W3CDTF">2026-04-13T15:57:00Z</dcterms:created>
  <dcterms:modified xsi:type="dcterms:W3CDTF">2026-04-13T16:06:00Z</dcterms:modified>
</cp:coreProperties>
</file>