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7CE" w:rsidRDefault="00ED77CE" w:rsidP="00ED77CE">
      <w:pPr>
        <w:spacing w:after="0" w:line="240" w:lineRule="auto"/>
      </w:pPr>
      <w:r>
        <w:t># Title: Assignment 2</w:t>
      </w:r>
    </w:p>
    <w:p w:rsidR="00ED77CE" w:rsidRDefault="00ED77CE" w:rsidP="00ED77CE">
      <w:pPr>
        <w:spacing w:after="0" w:line="240" w:lineRule="auto"/>
      </w:pPr>
      <w:r>
        <w:t xml:space="preserve"># Subtitle: </w:t>
      </w:r>
      <w:proofErr w:type="spellStart"/>
      <w:r>
        <w:t>Crim</w:t>
      </w:r>
      <w:proofErr w:type="spellEnd"/>
      <w:r>
        <w:t xml:space="preserve"> 250: Statistics for the Social Sciences</w:t>
      </w:r>
    </w:p>
    <w:p w:rsidR="00ED77CE" w:rsidRDefault="00ED77CE" w:rsidP="00ED77CE">
      <w:pPr>
        <w:spacing w:after="0" w:line="240" w:lineRule="auto"/>
      </w:pPr>
      <w:r>
        <w:t># Name: Elizabeth Stoner</w:t>
      </w:r>
    </w:p>
    <w:p w:rsidR="00ED77CE" w:rsidRDefault="00ED77CE" w:rsidP="00ED77CE">
      <w:pPr>
        <w:spacing w:after="0" w:line="240" w:lineRule="auto"/>
      </w:pPr>
      <w:r>
        <w:t># Date: 09/27/2021</w:t>
      </w:r>
    </w:p>
    <w:p w:rsidR="00ED77CE" w:rsidRDefault="00ED77CE" w:rsidP="00ED77CE">
      <w:pPr>
        <w:spacing w:after="0" w:line="240" w:lineRule="auto"/>
      </w:pPr>
    </w:p>
    <w:p w:rsidR="00ED77CE" w:rsidRDefault="00ED77CE" w:rsidP="00ED77CE">
      <w:pPr>
        <w:spacing w:after="0" w:line="240" w:lineRule="auto"/>
      </w:pPr>
      <w:r>
        <w:t># Instructions: Copy your code, paste it into a Word document, and turn it into Canvas. You can turn in a .</w:t>
      </w:r>
      <w:proofErr w:type="spellStart"/>
      <w:r>
        <w:t>docx</w:t>
      </w:r>
      <w:proofErr w:type="spellEnd"/>
      <w:r>
        <w:t xml:space="preserve"> or .pdf file. Show any EDA (graphical or non-graphical) you have used to come to this conclusion.</w:t>
      </w:r>
    </w:p>
    <w:p w:rsidR="00ED77CE" w:rsidRDefault="00ED77CE" w:rsidP="00ED77CE">
      <w:pPr>
        <w:spacing w:after="0" w:line="240" w:lineRule="auto"/>
      </w:pPr>
    </w:p>
    <w:p w:rsidR="00ED77CE" w:rsidRDefault="00ED77CE" w:rsidP="00ED77CE">
      <w:pPr>
        <w:spacing w:after="0" w:line="240" w:lineRule="auto"/>
      </w:pPr>
      <w:r>
        <w:t>## Problem 1: Load data</w:t>
      </w:r>
    </w:p>
    <w:p w:rsidR="00ED77CE" w:rsidRDefault="00ED77CE" w:rsidP="00ED77CE">
      <w:pPr>
        <w:spacing w:after="0" w:line="240" w:lineRule="auto"/>
      </w:pPr>
    </w:p>
    <w:p w:rsidR="00ED77CE" w:rsidRDefault="00ED77CE" w:rsidP="00ED77CE">
      <w:pPr>
        <w:spacing w:after="0" w:line="240" w:lineRule="auto"/>
      </w:pPr>
      <w:r>
        <w:t xml:space="preserve"># </w:t>
      </w:r>
      <w:proofErr w:type="gramStart"/>
      <w:r>
        <w:t>Set</w:t>
      </w:r>
      <w:proofErr w:type="gramEnd"/>
      <w:r>
        <w:t xml:space="preserve"> your working directory to the folder where you downloaded the data.</w:t>
      </w:r>
    </w:p>
    <w:p w:rsidR="00ED77CE" w:rsidRDefault="00ED77CE" w:rsidP="00ED77CE">
      <w:pPr>
        <w:spacing w:after="0" w:line="240" w:lineRule="auto"/>
      </w:pPr>
      <w:proofErr w:type="spellStart"/>
      <w:proofErr w:type="gramStart"/>
      <w:r>
        <w:t>setwd</w:t>
      </w:r>
      <w:proofErr w:type="spellEnd"/>
      <w:r>
        <w:t>(</w:t>
      </w:r>
      <w:proofErr w:type="gramEnd"/>
      <w:r>
        <w:t>"C:/Users/Elizabeth/Desktop/CRIM 250")</w:t>
      </w:r>
    </w:p>
    <w:p w:rsidR="00ED77CE" w:rsidRDefault="00ED77CE" w:rsidP="00ED77CE">
      <w:pPr>
        <w:spacing w:after="0" w:line="240" w:lineRule="auto"/>
      </w:pPr>
    </w:p>
    <w:p w:rsidR="00ED77CE" w:rsidRDefault="00ED77CE" w:rsidP="00ED77CE">
      <w:pPr>
        <w:spacing w:after="0" w:line="240" w:lineRule="auto"/>
      </w:pPr>
      <w:r>
        <w:t xml:space="preserve"># </w:t>
      </w:r>
      <w:proofErr w:type="gramStart"/>
      <w:r>
        <w:t>Read</w:t>
      </w:r>
      <w:proofErr w:type="gramEnd"/>
      <w:r>
        <w:t xml:space="preserve"> the data</w:t>
      </w:r>
    </w:p>
    <w:p w:rsidR="00ED77CE" w:rsidRDefault="00ED77CE" w:rsidP="00ED77CE">
      <w:pPr>
        <w:spacing w:after="0" w:line="240" w:lineRule="auto"/>
      </w:pPr>
      <w:proofErr w:type="gramStart"/>
      <w:r>
        <w:t>library(</w:t>
      </w:r>
      <w:proofErr w:type="spellStart"/>
      <w:proofErr w:type="gramEnd"/>
      <w:r>
        <w:t>readr</w:t>
      </w:r>
      <w:proofErr w:type="spellEnd"/>
      <w:r>
        <w:t>)</w:t>
      </w:r>
    </w:p>
    <w:p w:rsidR="00ED77CE" w:rsidRDefault="00ED77CE" w:rsidP="00ED77CE">
      <w:pPr>
        <w:spacing w:after="0" w:line="240" w:lineRule="auto"/>
      </w:pPr>
      <w:r>
        <w:t xml:space="preserve">dat_nsduh_small_1 &lt;- </w:t>
      </w:r>
      <w:proofErr w:type="spellStart"/>
      <w:r>
        <w:t>read_</w:t>
      </w:r>
      <w:proofErr w:type="gramStart"/>
      <w:r>
        <w:t>csv</w:t>
      </w:r>
      <w:proofErr w:type="spellEnd"/>
      <w:r>
        <w:t>(</w:t>
      </w:r>
      <w:proofErr w:type="gramEnd"/>
      <w:r>
        <w:t>"Assignment 2/dat.nsduh.small.1.csv")</w:t>
      </w:r>
    </w:p>
    <w:p w:rsidR="00ED77CE" w:rsidRDefault="00ED77CE" w:rsidP="00ED77CE">
      <w:pPr>
        <w:spacing w:after="0" w:line="240" w:lineRule="auto"/>
      </w:pPr>
      <w:proofErr w:type="gramStart"/>
      <w:r>
        <w:t>View(</w:t>
      </w:r>
      <w:proofErr w:type="gramEnd"/>
      <w:r>
        <w:t>dat_nsduh_small_1)</w:t>
      </w:r>
    </w:p>
    <w:p w:rsidR="00ED77CE" w:rsidRDefault="00ED77CE" w:rsidP="00ED77CE">
      <w:pPr>
        <w:spacing w:after="0" w:line="240" w:lineRule="auto"/>
      </w:pPr>
      <w:proofErr w:type="spellStart"/>
      <w:proofErr w:type="gramStart"/>
      <w:r>
        <w:t>dat</w:t>
      </w:r>
      <w:proofErr w:type="spellEnd"/>
      <w:proofErr w:type="gramEnd"/>
      <w:r>
        <w:t xml:space="preserve"> &lt;- </w:t>
      </w:r>
      <w:proofErr w:type="spellStart"/>
      <w:r>
        <w:t>read_csv</w:t>
      </w:r>
      <w:proofErr w:type="spellEnd"/>
      <w:r>
        <w:t>("Assignment 2/dat.nsduh.small.1.csv")</w:t>
      </w:r>
    </w:p>
    <w:p w:rsidR="00ED77CE" w:rsidRDefault="00ED77CE" w:rsidP="00ED77CE">
      <w:pPr>
        <w:spacing w:after="0" w:line="240" w:lineRule="auto"/>
      </w:pPr>
    </w:p>
    <w:p w:rsidR="00ED77CE" w:rsidRDefault="00ED77CE" w:rsidP="00ED77CE">
      <w:pPr>
        <w:spacing w:after="0" w:line="240" w:lineRule="auto"/>
      </w:pPr>
      <w:r>
        <w:t xml:space="preserve"># </w:t>
      </w:r>
      <w:proofErr w:type="gramStart"/>
      <w:r>
        <w:t>What</w:t>
      </w:r>
      <w:proofErr w:type="gramEnd"/>
      <w:r>
        <w:t xml:space="preserve"> are the dimensions of the dataset? </w:t>
      </w:r>
    </w:p>
    <w:p w:rsidR="00ED77CE" w:rsidRDefault="00ED77CE" w:rsidP="00ED77CE">
      <w:pPr>
        <w:spacing w:after="0" w:line="240" w:lineRule="auto"/>
      </w:pPr>
      <w:proofErr w:type="gramStart"/>
      <w:r>
        <w:t>dim(</w:t>
      </w:r>
      <w:proofErr w:type="spellStart"/>
      <w:proofErr w:type="gramEnd"/>
      <w:r>
        <w:t>dat</w:t>
      </w:r>
      <w:proofErr w:type="spellEnd"/>
      <w:r>
        <w:t>)</w:t>
      </w:r>
    </w:p>
    <w:p w:rsidR="00ED77CE" w:rsidRDefault="00ED77CE" w:rsidP="00ED77CE">
      <w:pPr>
        <w:spacing w:after="0" w:line="240" w:lineRule="auto"/>
      </w:pPr>
      <w:r>
        <w:t xml:space="preserve">## The dimensions of the dataset are 171 observations of 7 variables. </w:t>
      </w:r>
    </w:p>
    <w:p w:rsidR="00ED77CE" w:rsidRDefault="00ED77CE" w:rsidP="00ED77CE">
      <w:pPr>
        <w:spacing w:after="0" w:line="240" w:lineRule="auto"/>
      </w:pPr>
    </w:p>
    <w:p w:rsidR="00ED77CE" w:rsidRDefault="00ED77CE" w:rsidP="00ED77CE">
      <w:pPr>
        <w:spacing w:after="0" w:line="240" w:lineRule="auto"/>
      </w:pPr>
      <w:proofErr w:type="gramStart"/>
      <w:r>
        <w:t>names(</w:t>
      </w:r>
      <w:proofErr w:type="spellStart"/>
      <w:proofErr w:type="gramEnd"/>
      <w:r>
        <w:t>dat</w:t>
      </w:r>
      <w:proofErr w:type="spellEnd"/>
      <w:r>
        <w:t>)</w:t>
      </w:r>
    </w:p>
    <w:p w:rsidR="00ED77CE" w:rsidRDefault="00ED77CE" w:rsidP="00ED77CE">
      <w:pPr>
        <w:spacing w:after="0" w:line="240" w:lineRule="auto"/>
      </w:pPr>
      <w:r>
        <w:t xml:space="preserve">## The names of the variables are </w:t>
      </w:r>
      <w:proofErr w:type="spellStart"/>
      <w:r>
        <w:t>mjage</w:t>
      </w:r>
      <w:proofErr w:type="spellEnd"/>
      <w:r>
        <w:t xml:space="preserve">, </w:t>
      </w:r>
      <w:proofErr w:type="spellStart"/>
      <w:r>
        <w:t>cigage</w:t>
      </w:r>
      <w:proofErr w:type="spellEnd"/>
      <w:r>
        <w:t xml:space="preserve">, </w:t>
      </w:r>
      <w:proofErr w:type="spellStart"/>
      <w:r>
        <w:t>iralcage</w:t>
      </w:r>
      <w:proofErr w:type="spellEnd"/>
      <w:r>
        <w:t xml:space="preserve">, age2, </w:t>
      </w:r>
      <w:proofErr w:type="spellStart"/>
      <w:r>
        <w:t>sexatract</w:t>
      </w:r>
      <w:proofErr w:type="spellEnd"/>
      <w:r>
        <w:t xml:space="preserve">, </w:t>
      </w:r>
      <w:proofErr w:type="spellStart"/>
      <w:r>
        <w:t>speakengl</w:t>
      </w:r>
      <w:proofErr w:type="spellEnd"/>
      <w:r>
        <w:t xml:space="preserve">, and </w:t>
      </w:r>
      <w:proofErr w:type="spellStart"/>
      <w:r>
        <w:t>irsex</w:t>
      </w:r>
      <w:proofErr w:type="spellEnd"/>
      <w:r>
        <w:t xml:space="preserve">. </w:t>
      </w:r>
    </w:p>
    <w:p w:rsidR="00ED77CE" w:rsidRDefault="00ED77CE" w:rsidP="00ED77CE">
      <w:pPr>
        <w:spacing w:after="0" w:line="240" w:lineRule="auto"/>
      </w:pPr>
    </w:p>
    <w:p w:rsidR="00ED77CE" w:rsidRDefault="00ED77CE" w:rsidP="00ED77CE">
      <w:pPr>
        <w:spacing w:after="0" w:line="240" w:lineRule="auto"/>
      </w:pPr>
    </w:p>
    <w:p w:rsidR="00ED77CE" w:rsidRDefault="00ED77CE" w:rsidP="00ED77CE">
      <w:pPr>
        <w:spacing w:after="0" w:line="240" w:lineRule="auto"/>
      </w:pPr>
      <w:r>
        <w:t>## Problem 2: Variables</w:t>
      </w:r>
    </w:p>
    <w:p w:rsidR="00ED77CE" w:rsidRDefault="00ED77CE" w:rsidP="00ED77CE">
      <w:pPr>
        <w:spacing w:after="0" w:line="240" w:lineRule="auto"/>
      </w:pPr>
    </w:p>
    <w:p w:rsidR="00ED77CE" w:rsidRDefault="00ED77CE" w:rsidP="00ED77CE">
      <w:pPr>
        <w:spacing w:after="0" w:line="240" w:lineRule="auto"/>
      </w:pPr>
      <w:r>
        <w:t># Describe the variables in the dataset.</w:t>
      </w:r>
    </w:p>
    <w:p w:rsidR="00ED77CE" w:rsidRDefault="00ED77CE" w:rsidP="00ED77CE">
      <w:pPr>
        <w:spacing w:after="0" w:line="240" w:lineRule="auto"/>
      </w:pPr>
      <w:proofErr w:type="gramStart"/>
      <w:r>
        <w:t>class(</w:t>
      </w:r>
      <w:proofErr w:type="spellStart"/>
      <w:proofErr w:type="gramEnd"/>
      <w:r>
        <w:t>dat$mjage</w:t>
      </w:r>
      <w:proofErr w:type="spellEnd"/>
      <w:r>
        <w:t>)</w:t>
      </w:r>
    </w:p>
    <w:p w:rsidR="00ED77CE" w:rsidRDefault="00ED77CE" w:rsidP="00ED77CE">
      <w:pPr>
        <w:spacing w:after="0" w:line="240" w:lineRule="auto"/>
      </w:pPr>
      <w:proofErr w:type="gramStart"/>
      <w:r>
        <w:t>class(</w:t>
      </w:r>
      <w:proofErr w:type="spellStart"/>
      <w:proofErr w:type="gramEnd"/>
      <w:r>
        <w:t>dat$cigage</w:t>
      </w:r>
      <w:proofErr w:type="spellEnd"/>
      <w:r>
        <w:t>)</w:t>
      </w:r>
    </w:p>
    <w:p w:rsidR="00ED77CE" w:rsidRDefault="00ED77CE" w:rsidP="00ED77CE">
      <w:pPr>
        <w:spacing w:after="0" w:line="240" w:lineRule="auto"/>
      </w:pPr>
      <w:proofErr w:type="gramStart"/>
      <w:r>
        <w:t>class(</w:t>
      </w:r>
      <w:proofErr w:type="spellStart"/>
      <w:proofErr w:type="gramEnd"/>
      <w:r>
        <w:t>dat$iralcage</w:t>
      </w:r>
      <w:proofErr w:type="spellEnd"/>
      <w:r>
        <w:t>)</w:t>
      </w:r>
    </w:p>
    <w:p w:rsidR="00ED77CE" w:rsidRDefault="00ED77CE" w:rsidP="00ED77CE">
      <w:pPr>
        <w:spacing w:after="0" w:line="240" w:lineRule="auto"/>
      </w:pPr>
      <w:proofErr w:type="gramStart"/>
      <w:r>
        <w:t>class(</w:t>
      </w:r>
      <w:proofErr w:type="gramEnd"/>
      <w:r>
        <w:t>dat$age2)</w:t>
      </w:r>
    </w:p>
    <w:p w:rsidR="00ED77CE" w:rsidRDefault="00ED77CE" w:rsidP="00ED77CE">
      <w:pPr>
        <w:spacing w:after="0" w:line="240" w:lineRule="auto"/>
      </w:pPr>
      <w:proofErr w:type="gramStart"/>
      <w:r>
        <w:t>class(</w:t>
      </w:r>
      <w:proofErr w:type="spellStart"/>
      <w:proofErr w:type="gramEnd"/>
      <w:r>
        <w:t>dat$sexatract</w:t>
      </w:r>
      <w:proofErr w:type="spellEnd"/>
      <w:r>
        <w:t>)</w:t>
      </w:r>
    </w:p>
    <w:p w:rsidR="00ED77CE" w:rsidRDefault="00ED77CE" w:rsidP="00ED77CE">
      <w:pPr>
        <w:spacing w:after="0" w:line="240" w:lineRule="auto"/>
      </w:pPr>
      <w:proofErr w:type="gramStart"/>
      <w:r>
        <w:t>class(</w:t>
      </w:r>
      <w:proofErr w:type="spellStart"/>
      <w:proofErr w:type="gramEnd"/>
      <w:r>
        <w:t>dat$speakengl</w:t>
      </w:r>
      <w:proofErr w:type="spellEnd"/>
      <w:r>
        <w:t>)</w:t>
      </w:r>
    </w:p>
    <w:p w:rsidR="00ED77CE" w:rsidRDefault="00ED77CE" w:rsidP="00ED77CE">
      <w:pPr>
        <w:spacing w:after="0" w:line="240" w:lineRule="auto"/>
      </w:pPr>
      <w:proofErr w:type="gramStart"/>
      <w:r>
        <w:t>class(</w:t>
      </w:r>
      <w:proofErr w:type="spellStart"/>
      <w:proofErr w:type="gramEnd"/>
      <w:r>
        <w:t>dat$irsex</w:t>
      </w:r>
      <w:proofErr w:type="spellEnd"/>
      <w:r>
        <w:t>)</w:t>
      </w:r>
    </w:p>
    <w:p w:rsidR="00ED77CE" w:rsidRDefault="00ED77CE" w:rsidP="00ED77CE">
      <w:pPr>
        <w:spacing w:after="0" w:line="240" w:lineRule="auto"/>
      </w:pPr>
      <w:r>
        <w:t xml:space="preserve">## There are seven variables in the dataset. In R, each variable is numeric.   </w:t>
      </w:r>
      <w:proofErr w:type="spellStart"/>
      <w:r>
        <w:t>Mjage</w:t>
      </w:r>
      <w:proofErr w:type="spellEnd"/>
      <w:r>
        <w:t xml:space="preserve"> stands for the age at which respondents used marijuana or hashish for the first time.  </w:t>
      </w:r>
      <w:proofErr w:type="spellStart"/>
      <w:r>
        <w:t>Cigage</w:t>
      </w:r>
      <w:proofErr w:type="spellEnd"/>
      <w:r>
        <w:t xml:space="preserve"> shows the ages at which respondents first started smoking cigarettes every day.  </w:t>
      </w:r>
      <w:proofErr w:type="spellStart"/>
      <w:r>
        <w:t>Iralcage</w:t>
      </w:r>
      <w:proofErr w:type="spellEnd"/>
      <w:r>
        <w:t xml:space="preserve"> is the ages at which respondents first tried alcohol.  Age2 is the most recent age of the respondents. </w:t>
      </w:r>
      <w:proofErr w:type="spellStart"/>
      <w:r>
        <w:t>Irsex</w:t>
      </w:r>
      <w:proofErr w:type="spellEnd"/>
      <w:r>
        <w:t xml:space="preserve"> is the gender of the respondents and is a categorical variable.  </w:t>
      </w:r>
      <w:proofErr w:type="spellStart"/>
      <w:r>
        <w:t>Sexatract</w:t>
      </w:r>
      <w:proofErr w:type="spellEnd"/>
      <w:r>
        <w:t xml:space="preserve"> lists the sexual attraction of the respondents. </w:t>
      </w:r>
      <w:proofErr w:type="spellStart"/>
      <w:r>
        <w:t>Speakengl</w:t>
      </w:r>
      <w:proofErr w:type="spellEnd"/>
      <w:r>
        <w:t xml:space="preserve"> lists how well the respondents speak English. </w:t>
      </w:r>
    </w:p>
    <w:p w:rsidR="00ED77CE" w:rsidRDefault="00ED77CE" w:rsidP="00ED77CE">
      <w:pPr>
        <w:spacing w:after="0" w:line="240" w:lineRule="auto"/>
      </w:pPr>
    </w:p>
    <w:p w:rsidR="00ED77CE" w:rsidRDefault="00ED77CE" w:rsidP="00ED77CE">
      <w:pPr>
        <w:spacing w:after="0" w:line="240" w:lineRule="auto"/>
      </w:pPr>
      <w:r>
        <w:lastRenderedPageBreak/>
        <w:t xml:space="preserve"># </w:t>
      </w:r>
      <w:proofErr w:type="gramStart"/>
      <w:r>
        <w:t>What</w:t>
      </w:r>
      <w:proofErr w:type="gramEnd"/>
      <w:r>
        <w:t xml:space="preserve"> is this dataset about? Who collected the data, what kind of sample is it, and what was the purpose of generating the data?</w:t>
      </w:r>
    </w:p>
    <w:p w:rsidR="00ED77CE" w:rsidRDefault="00ED77CE" w:rsidP="00ED77CE">
      <w:pPr>
        <w:spacing w:after="0" w:line="240" w:lineRule="auto"/>
      </w:pPr>
      <w:r>
        <w:t xml:space="preserve">## The dataset is from the National Survey of Drug Use and Health. The dataset is used to understand the extent of drug use and other health issues throughout the United States. The data were collected by the Substance Abuse and Mental Health Services Administration, part of the U.S. Department of Health and Human Services. The NSDUH uses a stratified sample within the United States population. The purpose of gathering this data is to provide an understanding of the health issues pervasive in America in order to establish helpful treatment programs and inform public policy. </w:t>
      </w:r>
    </w:p>
    <w:p w:rsidR="00ED77CE" w:rsidRDefault="00ED77CE" w:rsidP="00ED77CE">
      <w:pPr>
        <w:spacing w:after="0" w:line="240" w:lineRule="auto"/>
      </w:pPr>
    </w:p>
    <w:p w:rsidR="00ED77CE" w:rsidRDefault="00ED77CE" w:rsidP="00ED77CE">
      <w:pPr>
        <w:spacing w:after="0" w:line="240" w:lineRule="auto"/>
      </w:pPr>
    </w:p>
    <w:p w:rsidR="00ED77CE" w:rsidRDefault="00ED77CE" w:rsidP="00ED77CE">
      <w:pPr>
        <w:spacing w:after="0" w:line="240" w:lineRule="auto"/>
      </w:pPr>
      <w:r>
        <w:t>## Problem 3: Age and gender</w:t>
      </w:r>
    </w:p>
    <w:p w:rsidR="00ED77CE" w:rsidRDefault="00ED77CE" w:rsidP="00ED77CE">
      <w:pPr>
        <w:spacing w:after="0" w:line="240" w:lineRule="auto"/>
      </w:pPr>
    </w:p>
    <w:p w:rsidR="00ED77CE" w:rsidRDefault="00ED77CE" w:rsidP="00ED77CE">
      <w:pPr>
        <w:spacing w:after="0" w:line="240" w:lineRule="auto"/>
      </w:pPr>
      <w:r>
        <w:t xml:space="preserve"># </w:t>
      </w:r>
      <w:proofErr w:type="gramStart"/>
      <w:r>
        <w:t>What</w:t>
      </w:r>
      <w:proofErr w:type="gramEnd"/>
      <w:r>
        <w:t xml:space="preserve"> is the age distribution of the sample like? Make sure you read the codebook to know what the variable values mean.</w:t>
      </w:r>
    </w:p>
    <w:p w:rsidR="00ED77CE" w:rsidRDefault="00ED77CE" w:rsidP="00ED77CE">
      <w:pPr>
        <w:spacing w:after="0" w:line="240" w:lineRule="auto"/>
      </w:pPr>
      <w:proofErr w:type="spellStart"/>
      <w:proofErr w:type="gramStart"/>
      <w:r>
        <w:t>hist</w:t>
      </w:r>
      <w:proofErr w:type="spellEnd"/>
      <w:r>
        <w:t>(</w:t>
      </w:r>
      <w:proofErr w:type="gramEnd"/>
      <w:r>
        <w:t xml:space="preserve">dat$age2, main="Final Age", </w:t>
      </w:r>
      <w:proofErr w:type="spellStart"/>
      <w:r>
        <w:t>xlab</w:t>
      </w:r>
      <w:proofErr w:type="spellEnd"/>
      <w:r>
        <w:t xml:space="preserve">="Age Response Code", </w:t>
      </w:r>
      <w:proofErr w:type="spellStart"/>
      <w:r>
        <w:t>ylab</w:t>
      </w:r>
      <w:proofErr w:type="spellEnd"/>
      <w:r>
        <w:t>="Frequency")</w:t>
      </w:r>
    </w:p>
    <w:p w:rsidR="00F1622E" w:rsidRDefault="00F1622E" w:rsidP="00ED77CE">
      <w:pPr>
        <w:spacing w:after="0" w:line="240" w:lineRule="auto"/>
      </w:pPr>
      <w:r>
        <w:rPr>
          <w:noProof/>
        </w:rPr>
        <w:drawing>
          <wp:inline distT="0" distB="0" distL="0" distR="0">
            <wp:extent cx="2619741" cy="261974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 Histogram.png"/>
                    <pic:cNvPicPr/>
                  </pic:nvPicPr>
                  <pic:blipFill>
                    <a:blip r:embed="rId6">
                      <a:extLst>
                        <a:ext uri="{28A0092B-C50C-407E-A947-70E740481C1C}">
                          <a14:useLocalDpi xmlns:a14="http://schemas.microsoft.com/office/drawing/2010/main" val="0"/>
                        </a:ext>
                      </a:extLst>
                    </a:blip>
                    <a:stretch>
                      <a:fillRect/>
                    </a:stretch>
                  </pic:blipFill>
                  <pic:spPr>
                    <a:xfrm>
                      <a:off x="0" y="0"/>
                      <a:ext cx="2619741" cy="2619741"/>
                    </a:xfrm>
                    <a:prstGeom prst="rect">
                      <a:avLst/>
                    </a:prstGeom>
                  </pic:spPr>
                </pic:pic>
              </a:graphicData>
            </a:graphic>
          </wp:inline>
        </w:drawing>
      </w:r>
    </w:p>
    <w:p w:rsidR="00ED77CE" w:rsidRDefault="00ED77CE" w:rsidP="00ED77CE">
      <w:pPr>
        <w:spacing w:after="0" w:line="240" w:lineRule="auto"/>
      </w:pPr>
      <w:r>
        <w:t xml:space="preserve">## The majority of the age variables were listed between 12 and 16. According to the codebook, this indicates that most respondents were between 24 and 64 years old. The most frequent ages reported were from 30 to 64 years old. The least frequent ages reported were between 15 to 19 years old. In this dataset there were no ages younger than 15. </w:t>
      </w:r>
    </w:p>
    <w:p w:rsidR="00ED77CE" w:rsidRDefault="00ED77CE" w:rsidP="00ED77CE">
      <w:pPr>
        <w:spacing w:after="0" w:line="240" w:lineRule="auto"/>
      </w:pPr>
    </w:p>
    <w:p w:rsidR="00ED77CE" w:rsidRDefault="00ED77CE" w:rsidP="00ED77CE">
      <w:pPr>
        <w:spacing w:after="0" w:line="240" w:lineRule="auto"/>
      </w:pPr>
      <w:r>
        <w:t># Do you think this age distribution is representative o</w:t>
      </w:r>
      <w:r w:rsidR="00F1622E">
        <w:t>f the US population? Why or why</w:t>
      </w:r>
      <w:r>
        <w:t xml:space="preserve"> not?</w:t>
      </w:r>
    </w:p>
    <w:p w:rsidR="00ED77CE" w:rsidRDefault="00ED77CE" w:rsidP="00ED77CE">
      <w:pPr>
        <w:spacing w:after="0" w:line="240" w:lineRule="auto"/>
      </w:pPr>
      <w:r>
        <w:t xml:space="preserve">## I would expect to see a higher frequency of 18 to 30 year olds, rather than have the peak start at 30.  Additionally, according to the codebook, the ages of respondents when the questionnaire began were different from when it ended. As a result, I expect that this distribution is not entirely reflective of the age distribution of the current U.S. population; however, it is likely not too skewed either. </w:t>
      </w:r>
    </w:p>
    <w:p w:rsidR="00ED77CE" w:rsidRDefault="00ED77CE" w:rsidP="00ED77CE">
      <w:pPr>
        <w:spacing w:after="0" w:line="240" w:lineRule="auto"/>
      </w:pPr>
    </w:p>
    <w:p w:rsidR="00ED77CE" w:rsidRDefault="00ED77CE" w:rsidP="00ED77CE">
      <w:pPr>
        <w:spacing w:after="0" w:line="240" w:lineRule="auto"/>
      </w:pPr>
      <w:r>
        <w:t xml:space="preserve"># </w:t>
      </w:r>
      <w:proofErr w:type="gramStart"/>
      <w:r>
        <w:t>Is</w:t>
      </w:r>
      <w:proofErr w:type="gramEnd"/>
      <w:r>
        <w:t xml:space="preserve"> the sample balanced in terms of gender? If not, are there more females or males?</w:t>
      </w:r>
    </w:p>
    <w:p w:rsidR="00ED77CE" w:rsidRDefault="00ED77CE" w:rsidP="00ED77CE">
      <w:pPr>
        <w:spacing w:after="0" w:line="240" w:lineRule="auto"/>
      </w:pPr>
      <w:proofErr w:type="gramStart"/>
      <w:r>
        <w:t>table(</w:t>
      </w:r>
      <w:proofErr w:type="spellStart"/>
      <w:proofErr w:type="gramEnd"/>
      <w:r>
        <w:t>dat$irsex</w:t>
      </w:r>
      <w:proofErr w:type="spellEnd"/>
      <w:r>
        <w:t>)</w:t>
      </w:r>
    </w:p>
    <w:p w:rsidR="00ED77CE" w:rsidRDefault="00ED77CE" w:rsidP="00ED77CE">
      <w:pPr>
        <w:spacing w:after="0" w:line="240" w:lineRule="auto"/>
      </w:pPr>
      <w:r>
        <w:lastRenderedPageBreak/>
        <w:t xml:space="preserve">## According to the table generated by R, there are 91 males and 80 females in the dataset. Therefore, it is not balanced as there are more males than females. </w:t>
      </w:r>
    </w:p>
    <w:p w:rsidR="00ED77CE" w:rsidRDefault="00ED77CE" w:rsidP="00ED77CE">
      <w:pPr>
        <w:spacing w:after="0" w:line="240" w:lineRule="auto"/>
      </w:pPr>
    </w:p>
    <w:p w:rsidR="00ED77CE" w:rsidRDefault="00ED77CE" w:rsidP="00ED77CE">
      <w:pPr>
        <w:spacing w:after="0" w:line="240" w:lineRule="auto"/>
      </w:pPr>
      <w:r>
        <w:t># Use this code to draw a stacked bar plot to view the relationship between sex and age. What can you conclude from this plot?</w:t>
      </w:r>
    </w:p>
    <w:p w:rsidR="00ED77CE" w:rsidRDefault="00ED77CE" w:rsidP="00ED77CE">
      <w:pPr>
        <w:spacing w:after="0" w:line="240" w:lineRule="auto"/>
      </w:pPr>
      <w:proofErr w:type="spellStart"/>
      <w:r>
        <w:t>tab.agesex</w:t>
      </w:r>
      <w:proofErr w:type="spellEnd"/>
      <w:r>
        <w:t xml:space="preserve"> &lt;- </w:t>
      </w:r>
      <w:proofErr w:type="gramStart"/>
      <w:r>
        <w:t>table(</w:t>
      </w:r>
      <w:proofErr w:type="spellStart"/>
      <w:proofErr w:type="gramEnd"/>
      <w:r>
        <w:t>dat$irsex</w:t>
      </w:r>
      <w:proofErr w:type="spellEnd"/>
      <w:r>
        <w:t>, dat$age2)</w:t>
      </w:r>
    </w:p>
    <w:p w:rsidR="00ED77CE" w:rsidRDefault="00ED77CE" w:rsidP="00ED77CE">
      <w:pPr>
        <w:spacing w:after="0" w:line="240" w:lineRule="auto"/>
      </w:pPr>
      <w:proofErr w:type="spellStart"/>
      <w:proofErr w:type="gramStart"/>
      <w:r>
        <w:t>barplot</w:t>
      </w:r>
      <w:proofErr w:type="spellEnd"/>
      <w:r>
        <w:t>(</w:t>
      </w:r>
      <w:proofErr w:type="spellStart"/>
      <w:proofErr w:type="gramEnd"/>
      <w:r>
        <w:t>tab.agesex</w:t>
      </w:r>
      <w:proofErr w:type="spellEnd"/>
      <w:r>
        <w:t>,</w:t>
      </w:r>
    </w:p>
    <w:p w:rsidR="00ED77CE" w:rsidRDefault="00ED77CE" w:rsidP="00ED77CE">
      <w:pPr>
        <w:spacing w:after="0" w:line="240" w:lineRule="auto"/>
      </w:pPr>
      <w:r>
        <w:t xml:space="preserve">        </w:t>
      </w:r>
      <w:proofErr w:type="gramStart"/>
      <w:r>
        <w:t>main</w:t>
      </w:r>
      <w:proofErr w:type="gramEnd"/>
      <w:r>
        <w:t xml:space="preserve"> = "Stacked </w:t>
      </w:r>
      <w:proofErr w:type="spellStart"/>
      <w:r>
        <w:t>barchart</w:t>
      </w:r>
      <w:proofErr w:type="spellEnd"/>
      <w:r>
        <w:t>",</w:t>
      </w:r>
    </w:p>
    <w:p w:rsidR="00ED77CE" w:rsidRDefault="00ED77CE" w:rsidP="00ED77CE">
      <w:pPr>
        <w:spacing w:after="0" w:line="240" w:lineRule="auto"/>
      </w:pPr>
      <w:r>
        <w:t xml:space="preserve">        </w:t>
      </w:r>
      <w:proofErr w:type="spellStart"/>
      <w:proofErr w:type="gramStart"/>
      <w:r>
        <w:t>xlab</w:t>
      </w:r>
      <w:proofErr w:type="spellEnd"/>
      <w:proofErr w:type="gramEnd"/>
      <w:r>
        <w:t xml:space="preserve"> = "Age category", </w:t>
      </w:r>
      <w:proofErr w:type="spellStart"/>
      <w:r>
        <w:t>ylab</w:t>
      </w:r>
      <w:proofErr w:type="spellEnd"/>
      <w:r>
        <w:t xml:space="preserve"> = "Frequency",</w:t>
      </w:r>
    </w:p>
    <w:p w:rsidR="00ED77CE" w:rsidRDefault="00ED77CE" w:rsidP="00ED77CE">
      <w:pPr>
        <w:spacing w:after="0" w:line="240" w:lineRule="auto"/>
      </w:pPr>
      <w:r>
        <w:t xml:space="preserve">        </w:t>
      </w:r>
      <w:proofErr w:type="spellStart"/>
      <w:r>
        <w:t>legend.text</w:t>
      </w:r>
      <w:proofErr w:type="spellEnd"/>
      <w:r>
        <w:t xml:space="preserve"> = </w:t>
      </w:r>
      <w:proofErr w:type="spellStart"/>
      <w:proofErr w:type="gramStart"/>
      <w:r>
        <w:t>rownames</w:t>
      </w:r>
      <w:proofErr w:type="spellEnd"/>
      <w:r>
        <w:t>(</w:t>
      </w:r>
      <w:proofErr w:type="spellStart"/>
      <w:proofErr w:type="gramEnd"/>
      <w:r>
        <w:t>tab.agesex</w:t>
      </w:r>
      <w:proofErr w:type="spellEnd"/>
      <w:r>
        <w:t>),</w:t>
      </w:r>
    </w:p>
    <w:p w:rsidR="00ED77CE" w:rsidRDefault="00ED77CE" w:rsidP="00ED77CE">
      <w:pPr>
        <w:spacing w:after="0" w:line="240" w:lineRule="auto"/>
      </w:pPr>
      <w:r>
        <w:t xml:space="preserve">        </w:t>
      </w:r>
      <w:proofErr w:type="gramStart"/>
      <w:r>
        <w:t>beside</w:t>
      </w:r>
      <w:proofErr w:type="gramEnd"/>
      <w:r>
        <w:t xml:space="preserve"> = FALSE) # Stacked bars (default)</w:t>
      </w:r>
    </w:p>
    <w:p w:rsidR="00F1622E" w:rsidRDefault="00F1622E" w:rsidP="00ED77CE">
      <w:pPr>
        <w:spacing w:after="0" w:line="240" w:lineRule="auto"/>
      </w:pPr>
      <w:r>
        <w:rPr>
          <w:noProof/>
        </w:rPr>
        <w:drawing>
          <wp:inline distT="0" distB="0" distL="0" distR="0">
            <wp:extent cx="2619741" cy="261974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Sex Barchart.png"/>
                    <pic:cNvPicPr/>
                  </pic:nvPicPr>
                  <pic:blipFill>
                    <a:blip r:embed="rId7">
                      <a:extLst>
                        <a:ext uri="{28A0092B-C50C-407E-A947-70E740481C1C}">
                          <a14:useLocalDpi xmlns:a14="http://schemas.microsoft.com/office/drawing/2010/main" val="0"/>
                        </a:ext>
                      </a:extLst>
                    </a:blip>
                    <a:stretch>
                      <a:fillRect/>
                    </a:stretch>
                  </pic:blipFill>
                  <pic:spPr>
                    <a:xfrm>
                      <a:off x="0" y="0"/>
                      <a:ext cx="2619741" cy="2619741"/>
                    </a:xfrm>
                    <a:prstGeom prst="rect">
                      <a:avLst/>
                    </a:prstGeom>
                  </pic:spPr>
                </pic:pic>
              </a:graphicData>
            </a:graphic>
          </wp:inline>
        </w:drawing>
      </w:r>
    </w:p>
    <w:p w:rsidR="00ED77CE" w:rsidRDefault="00ED77CE" w:rsidP="00ED77CE">
      <w:pPr>
        <w:spacing w:after="0" w:line="240" w:lineRule="auto"/>
      </w:pPr>
      <w:r>
        <w:t xml:space="preserve">## This plot shows, as would be expected, that there were more men in each age group, aside from ages 19 to 20, than women who participated. However, the most frequent age range of both males and females was ages 35 to 49. It is also worth noting that the only participants ages 16 to 17 were male. It is at these younger ages that we see more discrepancies between male and female participants. But starting at age 21, the male-female distribution evens out a bit. </w:t>
      </w:r>
    </w:p>
    <w:p w:rsidR="00ED77CE" w:rsidRDefault="00ED77CE" w:rsidP="00ED77CE">
      <w:pPr>
        <w:spacing w:after="0" w:line="240" w:lineRule="auto"/>
      </w:pPr>
    </w:p>
    <w:p w:rsidR="00ED77CE" w:rsidRDefault="00ED77CE" w:rsidP="00ED77CE">
      <w:pPr>
        <w:spacing w:after="0" w:line="240" w:lineRule="auto"/>
      </w:pPr>
    </w:p>
    <w:p w:rsidR="00ED77CE" w:rsidRDefault="00ED77CE" w:rsidP="00ED77CE">
      <w:pPr>
        <w:spacing w:after="0" w:line="240" w:lineRule="auto"/>
      </w:pPr>
      <w:r>
        <w:t>## Problem 4: Substance use</w:t>
      </w:r>
    </w:p>
    <w:p w:rsidR="00ED77CE" w:rsidRDefault="00ED77CE" w:rsidP="00ED77CE">
      <w:pPr>
        <w:spacing w:after="0" w:line="240" w:lineRule="auto"/>
      </w:pPr>
    </w:p>
    <w:p w:rsidR="00ED77CE" w:rsidRDefault="00ED77CE" w:rsidP="00ED77CE">
      <w:pPr>
        <w:spacing w:after="0" w:line="240" w:lineRule="auto"/>
      </w:pPr>
      <w:r>
        <w:t xml:space="preserve"># </w:t>
      </w:r>
      <w:proofErr w:type="gramStart"/>
      <w:r>
        <w:t>For</w:t>
      </w:r>
      <w:proofErr w:type="gramEnd"/>
      <w:r>
        <w:t xml:space="preserve"> which of the three substances included in the dataset (marijuana, alcohol, and cigarettes) do individuals tend to use the substance earlier?</w:t>
      </w:r>
    </w:p>
    <w:p w:rsidR="00ED77CE" w:rsidRDefault="00ED77CE" w:rsidP="00ED77CE">
      <w:pPr>
        <w:spacing w:after="0" w:line="240" w:lineRule="auto"/>
      </w:pPr>
      <w:proofErr w:type="gramStart"/>
      <w:r>
        <w:t>par(</w:t>
      </w:r>
      <w:proofErr w:type="gramEnd"/>
      <w:r>
        <w:t>"mar")</w:t>
      </w:r>
    </w:p>
    <w:p w:rsidR="00ED77CE" w:rsidRDefault="00ED77CE" w:rsidP="00ED77CE">
      <w:pPr>
        <w:spacing w:after="0" w:line="240" w:lineRule="auto"/>
      </w:pPr>
      <w:proofErr w:type="gramStart"/>
      <w:r>
        <w:t>par(</w:t>
      </w:r>
      <w:proofErr w:type="gramEnd"/>
      <w:r>
        <w:t>mar=c(1,1,1,1))</w:t>
      </w:r>
    </w:p>
    <w:p w:rsidR="00ED77CE" w:rsidRDefault="00ED77CE" w:rsidP="00ED77CE">
      <w:pPr>
        <w:spacing w:after="0" w:line="240" w:lineRule="auto"/>
      </w:pPr>
      <w:proofErr w:type="gramStart"/>
      <w:r>
        <w:t>par(</w:t>
      </w:r>
      <w:proofErr w:type="spellStart"/>
      <w:proofErr w:type="gramEnd"/>
      <w:r>
        <w:t>mfrow</w:t>
      </w:r>
      <w:proofErr w:type="spellEnd"/>
      <w:r>
        <w:t>=c(3,1))</w:t>
      </w:r>
    </w:p>
    <w:p w:rsidR="00ED77CE" w:rsidRDefault="00ED77CE" w:rsidP="00ED77CE">
      <w:pPr>
        <w:spacing w:after="0" w:line="240" w:lineRule="auto"/>
      </w:pPr>
      <w:proofErr w:type="spellStart"/>
      <w:proofErr w:type="gramStart"/>
      <w:r>
        <w:t>hist</w:t>
      </w:r>
      <w:proofErr w:type="spellEnd"/>
      <w:r>
        <w:t>(</w:t>
      </w:r>
      <w:proofErr w:type="spellStart"/>
      <w:proofErr w:type="gramEnd"/>
      <w:r>
        <w:t>dat$mjage</w:t>
      </w:r>
      <w:proofErr w:type="spellEnd"/>
      <w:r>
        <w:t xml:space="preserve">, main="First use Marijuana", </w:t>
      </w:r>
      <w:proofErr w:type="spellStart"/>
      <w:r>
        <w:t>xlab</w:t>
      </w:r>
      <w:proofErr w:type="spellEnd"/>
      <w:r>
        <w:t xml:space="preserve">="Age", </w:t>
      </w:r>
      <w:proofErr w:type="spellStart"/>
      <w:r>
        <w:t>ylab</w:t>
      </w:r>
      <w:proofErr w:type="spellEnd"/>
      <w:r>
        <w:t>="Frequency of Age")</w:t>
      </w:r>
    </w:p>
    <w:p w:rsidR="00ED77CE" w:rsidRDefault="00ED77CE" w:rsidP="00ED77CE">
      <w:pPr>
        <w:spacing w:after="0" w:line="240" w:lineRule="auto"/>
      </w:pPr>
      <w:proofErr w:type="spellStart"/>
      <w:proofErr w:type="gramStart"/>
      <w:r>
        <w:t>hist</w:t>
      </w:r>
      <w:proofErr w:type="spellEnd"/>
      <w:r>
        <w:t>(</w:t>
      </w:r>
      <w:proofErr w:type="spellStart"/>
      <w:proofErr w:type="gramEnd"/>
      <w:r>
        <w:t>dat$cigage</w:t>
      </w:r>
      <w:proofErr w:type="spellEnd"/>
      <w:r>
        <w:t xml:space="preserve">, main="First smoked Cigarettes", </w:t>
      </w:r>
      <w:proofErr w:type="spellStart"/>
      <w:r>
        <w:t>xlab</w:t>
      </w:r>
      <w:proofErr w:type="spellEnd"/>
      <w:r>
        <w:t xml:space="preserve">="Age", </w:t>
      </w:r>
      <w:proofErr w:type="spellStart"/>
      <w:r>
        <w:t>ylab</w:t>
      </w:r>
      <w:proofErr w:type="spellEnd"/>
      <w:r>
        <w:t>="Frequency of Age")</w:t>
      </w:r>
    </w:p>
    <w:p w:rsidR="00ED77CE" w:rsidRDefault="00ED77CE" w:rsidP="00ED77CE">
      <w:pPr>
        <w:spacing w:after="0" w:line="240" w:lineRule="auto"/>
      </w:pPr>
      <w:proofErr w:type="spellStart"/>
      <w:proofErr w:type="gramStart"/>
      <w:r>
        <w:t>hist</w:t>
      </w:r>
      <w:proofErr w:type="spellEnd"/>
      <w:r>
        <w:t>(</w:t>
      </w:r>
      <w:proofErr w:type="spellStart"/>
      <w:proofErr w:type="gramEnd"/>
      <w:r>
        <w:t>dat$iralcage</w:t>
      </w:r>
      <w:proofErr w:type="spellEnd"/>
      <w:r>
        <w:t xml:space="preserve">, main="First tried Alcohol", </w:t>
      </w:r>
      <w:proofErr w:type="spellStart"/>
      <w:r>
        <w:t>xlab</w:t>
      </w:r>
      <w:proofErr w:type="spellEnd"/>
      <w:r>
        <w:t xml:space="preserve">="Age", </w:t>
      </w:r>
      <w:proofErr w:type="spellStart"/>
      <w:r>
        <w:t>ylab</w:t>
      </w:r>
      <w:proofErr w:type="spellEnd"/>
      <w:r>
        <w:t>="Frequency of Age")</w:t>
      </w:r>
    </w:p>
    <w:p w:rsidR="00F1622E" w:rsidRDefault="00F1622E" w:rsidP="00ED77CE">
      <w:pPr>
        <w:spacing w:after="0" w:line="240" w:lineRule="auto"/>
      </w:pPr>
      <w:r>
        <w:rPr>
          <w:noProof/>
        </w:rPr>
        <w:lastRenderedPageBreak/>
        <w:drawing>
          <wp:inline distT="0" distB="0" distL="0" distR="0">
            <wp:extent cx="1822206" cy="1822206"/>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gage.png"/>
                    <pic:cNvPicPr/>
                  </pic:nvPicPr>
                  <pic:blipFill>
                    <a:blip r:embed="rId8">
                      <a:extLst>
                        <a:ext uri="{28A0092B-C50C-407E-A947-70E740481C1C}">
                          <a14:useLocalDpi xmlns:a14="http://schemas.microsoft.com/office/drawing/2010/main" val="0"/>
                        </a:ext>
                      </a:extLst>
                    </a:blip>
                    <a:stretch>
                      <a:fillRect/>
                    </a:stretch>
                  </pic:blipFill>
                  <pic:spPr>
                    <a:xfrm>
                      <a:off x="0" y="0"/>
                      <a:ext cx="1831961" cy="1831961"/>
                    </a:xfrm>
                    <a:prstGeom prst="rect">
                      <a:avLst/>
                    </a:prstGeom>
                  </pic:spPr>
                </pic:pic>
              </a:graphicData>
            </a:graphic>
          </wp:inline>
        </w:drawing>
      </w:r>
      <w:r>
        <w:rPr>
          <w:noProof/>
        </w:rPr>
        <w:drawing>
          <wp:inline distT="0" distB="0" distL="0" distR="0">
            <wp:extent cx="1822206" cy="1822206"/>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alcage.png"/>
                    <pic:cNvPicPr/>
                  </pic:nvPicPr>
                  <pic:blipFill>
                    <a:blip r:embed="rId9">
                      <a:extLst>
                        <a:ext uri="{28A0092B-C50C-407E-A947-70E740481C1C}">
                          <a14:useLocalDpi xmlns:a14="http://schemas.microsoft.com/office/drawing/2010/main" val="0"/>
                        </a:ext>
                      </a:extLst>
                    </a:blip>
                    <a:stretch>
                      <a:fillRect/>
                    </a:stretch>
                  </pic:blipFill>
                  <pic:spPr>
                    <a:xfrm>
                      <a:off x="0" y="0"/>
                      <a:ext cx="1835889" cy="1835889"/>
                    </a:xfrm>
                    <a:prstGeom prst="rect">
                      <a:avLst/>
                    </a:prstGeom>
                  </pic:spPr>
                </pic:pic>
              </a:graphicData>
            </a:graphic>
          </wp:inline>
        </w:drawing>
      </w:r>
      <w:r>
        <w:rPr>
          <w:noProof/>
        </w:rPr>
        <w:drawing>
          <wp:inline distT="0" distB="0" distL="0" distR="0">
            <wp:extent cx="1822206" cy="1822206"/>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jage.png"/>
                    <pic:cNvPicPr/>
                  </pic:nvPicPr>
                  <pic:blipFill>
                    <a:blip r:embed="rId10">
                      <a:extLst>
                        <a:ext uri="{28A0092B-C50C-407E-A947-70E740481C1C}">
                          <a14:useLocalDpi xmlns:a14="http://schemas.microsoft.com/office/drawing/2010/main" val="0"/>
                        </a:ext>
                      </a:extLst>
                    </a:blip>
                    <a:stretch>
                      <a:fillRect/>
                    </a:stretch>
                  </pic:blipFill>
                  <pic:spPr>
                    <a:xfrm>
                      <a:off x="0" y="0"/>
                      <a:ext cx="1840282" cy="1840282"/>
                    </a:xfrm>
                    <a:prstGeom prst="rect">
                      <a:avLst/>
                    </a:prstGeom>
                  </pic:spPr>
                </pic:pic>
              </a:graphicData>
            </a:graphic>
          </wp:inline>
        </w:drawing>
      </w:r>
    </w:p>
    <w:p w:rsidR="00ED77CE" w:rsidRDefault="00ED77CE" w:rsidP="00ED77CE">
      <w:pPr>
        <w:spacing w:after="0" w:line="240" w:lineRule="auto"/>
      </w:pPr>
      <w:r>
        <w:t xml:space="preserve">## Based on the histograms, individuals tend to use alcohol earlier. It had the most frequent values of ages 5 to 10 compared to marijuana and cigarettes. </w:t>
      </w:r>
    </w:p>
    <w:p w:rsidR="00ED77CE" w:rsidRDefault="00ED77CE" w:rsidP="00ED77CE">
      <w:pPr>
        <w:spacing w:after="0" w:line="240" w:lineRule="auto"/>
      </w:pPr>
    </w:p>
    <w:p w:rsidR="00ED77CE" w:rsidRDefault="00ED77CE" w:rsidP="00ED77CE">
      <w:pPr>
        <w:spacing w:after="0" w:line="240" w:lineRule="auto"/>
      </w:pPr>
      <w:r>
        <w:t>## Problem 5: Sexual attraction</w:t>
      </w:r>
    </w:p>
    <w:p w:rsidR="00ED77CE" w:rsidRDefault="00ED77CE" w:rsidP="00ED77CE">
      <w:pPr>
        <w:spacing w:after="0" w:line="240" w:lineRule="auto"/>
      </w:pPr>
    </w:p>
    <w:p w:rsidR="00ED77CE" w:rsidRDefault="00ED77CE" w:rsidP="00ED77CE">
      <w:pPr>
        <w:spacing w:after="0" w:line="240" w:lineRule="auto"/>
      </w:pPr>
      <w:r>
        <w:t xml:space="preserve"># </w:t>
      </w:r>
      <w:proofErr w:type="gramStart"/>
      <w:r>
        <w:t>What</w:t>
      </w:r>
      <w:proofErr w:type="gramEnd"/>
      <w:r>
        <w:t xml:space="preserve"> does the distribution of sexual attraction look like? Is this what you expected?</w:t>
      </w:r>
    </w:p>
    <w:p w:rsidR="00ED77CE" w:rsidRDefault="00ED77CE" w:rsidP="00ED77CE">
      <w:pPr>
        <w:spacing w:after="0" w:line="240" w:lineRule="auto"/>
      </w:pPr>
      <w:proofErr w:type="spellStart"/>
      <w:proofErr w:type="gramStart"/>
      <w:r>
        <w:t>install.packages</w:t>
      </w:r>
      <w:proofErr w:type="spellEnd"/>
      <w:r>
        <w:t>(</w:t>
      </w:r>
      <w:proofErr w:type="gramEnd"/>
      <w:r>
        <w:t>"</w:t>
      </w:r>
      <w:proofErr w:type="spellStart"/>
      <w:r>
        <w:t>magrittr</w:t>
      </w:r>
      <w:proofErr w:type="spellEnd"/>
      <w:r>
        <w:t>") # package installations are only needed the first time you use it</w:t>
      </w:r>
    </w:p>
    <w:p w:rsidR="00ED77CE" w:rsidRDefault="00ED77CE" w:rsidP="00ED77CE">
      <w:pPr>
        <w:spacing w:after="0" w:line="240" w:lineRule="auto"/>
      </w:pPr>
      <w:proofErr w:type="spellStart"/>
      <w:proofErr w:type="gramStart"/>
      <w:r>
        <w:t>install.packages</w:t>
      </w:r>
      <w:proofErr w:type="spellEnd"/>
      <w:r>
        <w:t>(</w:t>
      </w:r>
      <w:proofErr w:type="gramEnd"/>
      <w:r>
        <w:t>"</w:t>
      </w:r>
      <w:proofErr w:type="spellStart"/>
      <w:r>
        <w:t>dplyr</w:t>
      </w:r>
      <w:proofErr w:type="spellEnd"/>
      <w:r>
        <w:t>")    # alternative installation of the %&gt;%</w:t>
      </w:r>
    </w:p>
    <w:p w:rsidR="00ED77CE" w:rsidRDefault="00ED77CE" w:rsidP="00ED77CE">
      <w:pPr>
        <w:spacing w:after="0" w:line="240" w:lineRule="auto"/>
      </w:pPr>
      <w:proofErr w:type="gramStart"/>
      <w:r>
        <w:t>library(</w:t>
      </w:r>
      <w:proofErr w:type="spellStart"/>
      <w:proofErr w:type="gramEnd"/>
      <w:r>
        <w:t>magrittr</w:t>
      </w:r>
      <w:proofErr w:type="spellEnd"/>
      <w:r>
        <w:t>) # needs to be run every time you start R and want to use %&gt;%</w:t>
      </w:r>
    </w:p>
    <w:p w:rsidR="00ED77CE" w:rsidRDefault="00ED77CE" w:rsidP="00ED77CE">
      <w:pPr>
        <w:spacing w:after="0" w:line="240" w:lineRule="auto"/>
      </w:pPr>
      <w:proofErr w:type="gramStart"/>
      <w:r>
        <w:t>library(</w:t>
      </w:r>
      <w:proofErr w:type="spellStart"/>
      <w:proofErr w:type="gramEnd"/>
      <w:r>
        <w:t>dplyr</w:t>
      </w:r>
      <w:proofErr w:type="spellEnd"/>
      <w:r>
        <w:t>)    # alternatively, this also loads %&gt;%</w:t>
      </w:r>
    </w:p>
    <w:p w:rsidR="00ED77CE" w:rsidRDefault="00ED77CE" w:rsidP="00ED77CE">
      <w:pPr>
        <w:spacing w:after="0" w:line="240" w:lineRule="auto"/>
      </w:pPr>
      <w:proofErr w:type="spellStart"/>
      <w:proofErr w:type="gramStart"/>
      <w:r>
        <w:t>dat$</w:t>
      </w:r>
      <w:proofErr w:type="gramEnd"/>
      <w:r>
        <w:t>sexatract</w:t>
      </w:r>
      <w:proofErr w:type="spellEnd"/>
      <w:r>
        <w:t xml:space="preserve"> &lt;- </w:t>
      </w:r>
      <w:proofErr w:type="spellStart"/>
      <w:r>
        <w:t>dat$sexatract</w:t>
      </w:r>
      <w:proofErr w:type="spellEnd"/>
      <w:r>
        <w:t xml:space="preserve"> %&gt;% </w:t>
      </w:r>
      <w:proofErr w:type="spellStart"/>
      <w:r>
        <w:t>na_if</w:t>
      </w:r>
      <w:proofErr w:type="spellEnd"/>
      <w:r>
        <w:t>(., "99")</w:t>
      </w:r>
    </w:p>
    <w:p w:rsidR="00ED77CE" w:rsidRDefault="00ED77CE" w:rsidP="00ED77CE">
      <w:pPr>
        <w:spacing w:after="0" w:line="240" w:lineRule="auto"/>
      </w:pPr>
      <w:proofErr w:type="spellStart"/>
      <w:proofErr w:type="gramStart"/>
      <w:r>
        <w:t>hist</w:t>
      </w:r>
      <w:proofErr w:type="spellEnd"/>
      <w:r>
        <w:t>(</w:t>
      </w:r>
      <w:proofErr w:type="spellStart"/>
      <w:proofErr w:type="gramEnd"/>
      <w:r>
        <w:t>dat$sexatract</w:t>
      </w:r>
      <w:proofErr w:type="spellEnd"/>
      <w:r>
        <w:t xml:space="preserve">, main="Sexual Attraction", </w:t>
      </w:r>
      <w:proofErr w:type="spellStart"/>
      <w:r>
        <w:t>xlab</w:t>
      </w:r>
      <w:proofErr w:type="spellEnd"/>
      <w:r>
        <w:t xml:space="preserve">="Attraction", </w:t>
      </w:r>
      <w:proofErr w:type="spellStart"/>
      <w:r>
        <w:t>ylab</w:t>
      </w:r>
      <w:proofErr w:type="spellEnd"/>
      <w:r>
        <w:t>="Frequency")</w:t>
      </w:r>
    </w:p>
    <w:p w:rsidR="009D1F14" w:rsidRDefault="009D1F14" w:rsidP="00ED77CE">
      <w:pPr>
        <w:spacing w:after="0" w:line="240" w:lineRule="auto"/>
      </w:pPr>
      <w:r>
        <w:rPr>
          <w:noProof/>
        </w:rPr>
        <w:drawing>
          <wp:inline distT="0" distB="0" distL="0" distR="0">
            <wp:extent cx="2619741" cy="261974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traction Histogram.png"/>
                    <pic:cNvPicPr/>
                  </pic:nvPicPr>
                  <pic:blipFill>
                    <a:blip r:embed="rId11">
                      <a:extLst>
                        <a:ext uri="{28A0092B-C50C-407E-A947-70E740481C1C}">
                          <a14:useLocalDpi xmlns:a14="http://schemas.microsoft.com/office/drawing/2010/main" val="0"/>
                        </a:ext>
                      </a:extLst>
                    </a:blip>
                    <a:stretch>
                      <a:fillRect/>
                    </a:stretch>
                  </pic:blipFill>
                  <pic:spPr>
                    <a:xfrm>
                      <a:off x="0" y="0"/>
                      <a:ext cx="2619741" cy="2619741"/>
                    </a:xfrm>
                    <a:prstGeom prst="rect">
                      <a:avLst/>
                    </a:prstGeom>
                  </pic:spPr>
                </pic:pic>
              </a:graphicData>
            </a:graphic>
          </wp:inline>
        </w:drawing>
      </w:r>
    </w:p>
    <w:p w:rsidR="00ED77CE" w:rsidRDefault="00ED77CE" w:rsidP="00ED77CE">
      <w:pPr>
        <w:spacing w:after="0" w:line="240" w:lineRule="auto"/>
      </w:pPr>
      <w:r>
        <w:t xml:space="preserve">## After removing the outlying values of 99, which indicates a skip of data, the histogram peaks at a value of 1. This means that the majority of respondents reported that they are only attracted to the opposite sex. Very few respondents answered that they were attracted, or mostly attracted, to the same sex. At least one respondent reported that they were unsure. I would have expected more variation in attraction with higher frequencies of people attracted to the same sex. This could be explained by the fact that the sample size is relatively small, and therefore may not be entirely representative of the U.S. population in terms of sexual attraction. </w:t>
      </w:r>
    </w:p>
    <w:p w:rsidR="00ED77CE" w:rsidRDefault="00ED77CE" w:rsidP="00ED77CE">
      <w:pPr>
        <w:spacing w:after="0" w:line="240" w:lineRule="auto"/>
      </w:pPr>
    </w:p>
    <w:p w:rsidR="00ED77CE" w:rsidRDefault="00ED77CE" w:rsidP="00ED77CE">
      <w:pPr>
        <w:spacing w:after="0" w:line="240" w:lineRule="auto"/>
      </w:pPr>
      <w:r>
        <w:t xml:space="preserve"># </w:t>
      </w:r>
      <w:proofErr w:type="gramStart"/>
      <w:r>
        <w:t>What</w:t>
      </w:r>
      <w:proofErr w:type="gramEnd"/>
      <w:r>
        <w:t xml:space="preserve"> is the distribution of sexual attraction by gender? </w:t>
      </w:r>
    </w:p>
    <w:p w:rsidR="00ED77CE" w:rsidRDefault="00ED77CE" w:rsidP="00ED77CE">
      <w:pPr>
        <w:spacing w:after="0" w:line="240" w:lineRule="auto"/>
      </w:pPr>
      <w:proofErr w:type="spellStart"/>
      <w:r>
        <w:lastRenderedPageBreak/>
        <w:t>tab.sexatract</w:t>
      </w:r>
      <w:proofErr w:type="spellEnd"/>
      <w:r>
        <w:t xml:space="preserve"> &lt;- </w:t>
      </w:r>
      <w:proofErr w:type="gramStart"/>
      <w:r>
        <w:t>table(</w:t>
      </w:r>
      <w:proofErr w:type="spellStart"/>
      <w:proofErr w:type="gramEnd"/>
      <w:r>
        <w:t>dat$irsex</w:t>
      </w:r>
      <w:proofErr w:type="spellEnd"/>
      <w:r>
        <w:t xml:space="preserve">, </w:t>
      </w:r>
      <w:proofErr w:type="spellStart"/>
      <w:r>
        <w:t>dat$sexatract</w:t>
      </w:r>
      <w:proofErr w:type="spellEnd"/>
      <w:r>
        <w:t>)</w:t>
      </w:r>
    </w:p>
    <w:p w:rsidR="00ED77CE" w:rsidRDefault="00ED77CE" w:rsidP="00ED77CE">
      <w:pPr>
        <w:spacing w:after="0" w:line="240" w:lineRule="auto"/>
      </w:pPr>
      <w:proofErr w:type="spellStart"/>
      <w:proofErr w:type="gramStart"/>
      <w:r>
        <w:t>barplot</w:t>
      </w:r>
      <w:proofErr w:type="spellEnd"/>
      <w:r>
        <w:t>(</w:t>
      </w:r>
      <w:proofErr w:type="spellStart"/>
      <w:proofErr w:type="gramEnd"/>
      <w:r>
        <w:t>tab.sexatract</w:t>
      </w:r>
      <w:proofErr w:type="spellEnd"/>
      <w:r>
        <w:t>,</w:t>
      </w:r>
    </w:p>
    <w:p w:rsidR="00ED77CE" w:rsidRDefault="00ED77CE" w:rsidP="00ED77CE">
      <w:pPr>
        <w:spacing w:after="0" w:line="240" w:lineRule="auto"/>
      </w:pPr>
      <w:r>
        <w:t xml:space="preserve">        </w:t>
      </w:r>
      <w:proofErr w:type="gramStart"/>
      <w:r>
        <w:t>main</w:t>
      </w:r>
      <w:proofErr w:type="gramEnd"/>
      <w:r>
        <w:t xml:space="preserve"> = "Stacked </w:t>
      </w:r>
      <w:proofErr w:type="spellStart"/>
      <w:r>
        <w:t>barchart</w:t>
      </w:r>
      <w:proofErr w:type="spellEnd"/>
      <w:r>
        <w:t>",</w:t>
      </w:r>
    </w:p>
    <w:p w:rsidR="00ED77CE" w:rsidRDefault="00ED77CE" w:rsidP="00ED77CE">
      <w:pPr>
        <w:spacing w:after="0" w:line="240" w:lineRule="auto"/>
      </w:pPr>
      <w:r>
        <w:t xml:space="preserve">        </w:t>
      </w:r>
      <w:proofErr w:type="spellStart"/>
      <w:proofErr w:type="gramStart"/>
      <w:r>
        <w:t>xlab</w:t>
      </w:r>
      <w:proofErr w:type="spellEnd"/>
      <w:proofErr w:type="gramEnd"/>
      <w:r>
        <w:t xml:space="preserve"> = "Attraction category", </w:t>
      </w:r>
      <w:proofErr w:type="spellStart"/>
      <w:r>
        <w:t>ylab</w:t>
      </w:r>
      <w:proofErr w:type="spellEnd"/>
      <w:r>
        <w:t xml:space="preserve"> = "Frequency",</w:t>
      </w:r>
    </w:p>
    <w:p w:rsidR="00ED77CE" w:rsidRDefault="00ED77CE" w:rsidP="00ED77CE">
      <w:pPr>
        <w:spacing w:after="0" w:line="240" w:lineRule="auto"/>
      </w:pPr>
      <w:r>
        <w:t xml:space="preserve">        </w:t>
      </w:r>
      <w:proofErr w:type="spellStart"/>
      <w:r>
        <w:t>legend.text</w:t>
      </w:r>
      <w:proofErr w:type="spellEnd"/>
      <w:r>
        <w:t xml:space="preserve"> = </w:t>
      </w:r>
      <w:proofErr w:type="spellStart"/>
      <w:proofErr w:type="gramStart"/>
      <w:r>
        <w:t>rownames</w:t>
      </w:r>
      <w:proofErr w:type="spellEnd"/>
      <w:r>
        <w:t>(</w:t>
      </w:r>
      <w:proofErr w:type="spellStart"/>
      <w:proofErr w:type="gramEnd"/>
      <w:r>
        <w:t>tab.sexatract</w:t>
      </w:r>
      <w:proofErr w:type="spellEnd"/>
      <w:r>
        <w:t>),</w:t>
      </w:r>
    </w:p>
    <w:p w:rsidR="00ED77CE" w:rsidRDefault="00ED77CE" w:rsidP="00ED77CE">
      <w:pPr>
        <w:spacing w:after="0" w:line="240" w:lineRule="auto"/>
      </w:pPr>
      <w:r>
        <w:t xml:space="preserve">        </w:t>
      </w:r>
      <w:proofErr w:type="gramStart"/>
      <w:r>
        <w:t>beside</w:t>
      </w:r>
      <w:proofErr w:type="gramEnd"/>
      <w:r>
        <w:t xml:space="preserve"> = FALSE) # Stacked bars (default)</w:t>
      </w:r>
    </w:p>
    <w:p w:rsidR="009D1F14" w:rsidRDefault="009D1F14" w:rsidP="00ED77CE">
      <w:pPr>
        <w:spacing w:after="0" w:line="240" w:lineRule="auto"/>
      </w:pPr>
      <w:r>
        <w:rPr>
          <w:noProof/>
        </w:rPr>
        <w:drawing>
          <wp:inline distT="0" distB="0" distL="0" distR="0">
            <wp:extent cx="2619741" cy="261974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xatract Barchart.png"/>
                    <pic:cNvPicPr/>
                  </pic:nvPicPr>
                  <pic:blipFill>
                    <a:blip r:embed="rId12">
                      <a:extLst>
                        <a:ext uri="{28A0092B-C50C-407E-A947-70E740481C1C}">
                          <a14:useLocalDpi xmlns:a14="http://schemas.microsoft.com/office/drawing/2010/main" val="0"/>
                        </a:ext>
                      </a:extLst>
                    </a:blip>
                    <a:stretch>
                      <a:fillRect/>
                    </a:stretch>
                  </pic:blipFill>
                  <pic:spPr>
                    <a:xfrm>
                      <a:off x="0" y="0"/>
                      <a:ext cx="2619741" cy="2619741"/>
                    </a:xfrm>
                    <a:prstGeom prst="rect">
                      <a:avLst/>
                    </a:prstGeom>
                  </pic:spPr>
                </pic:pic>
              </a:graphicData>
            </a:graphic>
          </wp:inline>
        </w:drawing>
      </w:r>
    </w:p>
    <w:p w:rsidR="00ED77CE" w:rsidRDefault="00ED77CE" w:rsidP="00ED77CE">
      <w:pPr>
        <w:spacing w:after="0" w:line="240" w:lineRule="auto"/>
      </w:pPr>
      <w:r>
        <w:t xml:space="preserve">##According to the </w:t>
      </w:r>
      <w:proofErr w:type="spellStart"/>
      <w:r>
        <w:t>barchart</w:t>
      </w:r>
      <w:proofErr w:type="spellEnd"/>
      <w:r>
        <w:t xml:space="preserve"> more males than females reported that they were only attracted to the opposite sex. Additionally, the majority of males and females reported that they were only attracted to the opposite sex. More females than males reported that they were mostly attracted to the opposite sex or were equally attracted to both sexes. More males than females reported that they were mostly or only attracted to members of the same sex. Additionally, the respondent who reported they were unsure was male. </w:t>
      </w:r>
    </w:p>
    <w:p w:rsidR="00ED77CE" w:rsidRDefault="00ED77CE" w:rsidP="00ED77CE">
      <w:pPr>
        <w:spacing w:after="0" w:line="240" w:lineRule="auto"/>
      </w:pPr>
    </w:p>
    <w:p w:rsidR="00ED77CE" w:rsidRDefault="00ED77CE" w:rsidP="00ED77CE">
      <w:pPr>
        <w:spacing w:after="0" w:line="240" w:lineRule="auto"/>
      </w:pPr>
    </w:p>
    <w:p w:rsidR="00ED77CE" w:rsidRDefault="00ED77CE" w:rsidP="00ED77CE">
      <w:pPr>
        <w:spacing w:after="0" w:line="240" w:lineRule="auto"/>
      </w:pPr>
      <w:r>
        <w:t>## Problem 6: English speaking</w:t>
      </w:r>
    </w:p>
    <w:p w:rsidR="00ED77CE" w:rsidRDefault="00ED77CE" w:rsidP="00ED77CE">
      <w:pPr>
        <w:spacing w:after="0" w:line="240" w:lineRule="auto"/>
      </w:pPr>
    </w:p>
    <w:p w:rsidR="00ED77CE" w:rsidRDefault="00ED77CE" w:rsidP="00ED77CE">
      <w:pPr>
        <w:spacing w:after="0" w:line="240" w:lineRule="auto"/>
      </w:pPr>
      <w:r>
        <w:t xml:space="preserve"># </w:t>
      </w:r>
      <w:proofErr w:type="gramStart"/>
      <w:r>
        <w:t>What</w:t>
      </w:r>
      <w:proofErr w:type="gramEnd"/>
      <w:r>
        <w:t xml:space="preserve"> does the distribution of English speaking look like in the sample? Is this what you might expect for a random sample of the US population?</w:t>
      </w:r>
    </w:p>
    <w:p w:rsidR="00ED77CE" w:rsidRDefault="00ED77CE" w:rsidP="00ED77CE">
      <w:pPr>
        <w:spacing w:after="0" w:line="240" w:lineRule="auto"/>
      </w:pPr>
      <w:proofErr w:type="spellStart"/>
      <w:proofErr w:type="gramStart"/>
      <w:r>
        <w:t>hist</w:t>
      </w:r>
      <w:proofErr w:type="spellEnd"/>
      <w:r>
        <w:t>(</w:t>
      </w:r>
      <w:proofErr w:type="spellStart"/>
      <w:proofErr w:type="gramEnd"/>
      <w:r>
        <w:t>dat$speakengl</w:t>
      </w:r>
      <w:proofErr w:type="spellEnd"/>
      <w:r>
        <w:t xml:space="preserve">, main="Speak English", </w:t>
      </w:r>
      <w:proofErr w:type="spellStart"/>
      <w:r>
        <w:t>xlab</w:t>
      </w:r>
      <w:proofErr w:type="spellEnd"/>
      <w:r>
        <w:t xml:space="preserve">="How well", </w:t>
      </w:r>
      <w:proofErr w:type="spellStart"/>
      <w:r>
        <w:t>ylab</w:t>
      </w:r>
      <w:proofErr w:type="spellEnd"/>
      <w:r>
        <w:t>="Frequency")</w:t>
      </w:r>
    </w:p>
    <w:p w:rsidR="009D1F14" w:rsidRDefault="009D1F14" w:rsidP="00ED77CE">
      <w:pPr>
        <w:spacing w:after="0" w:line="240" w:lineRule="auto"/>
      </w:pPr>
      <w:r>
        <w:rPr>
          <w:noProof/>
        </w:rPr>
        <w:drawing>
          <wp:inline distT="0" distB="0" distL="0" distR="0">
            <wp:extent cx="2094279" cy="2094279"/>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eak English.png"/>
                    <pic:cNvPicPr/>
                  </pic:nvPicPr>
                  <pic:blipFill>
                    <a:blip r:embed="rId13">
                      <a:extLst>
                        <a:ext uri="{28A0092B-C50C-407E-A947-70E740481C1C}">
                          <a14:useLocalDpi xmlns:a14="http://schemas.microsoft.com/office/drawing/2010/main" val="0"/>
                        </a:ext>
                      </a:extLst>
                    </a:blip>
                    <a:stretch>
                      <a:fillRect/>
                    </a:stretch>
                  </pic:blipFill>
                  <pic:spPr>
                    <a:xfrm>
                      <a:off x="0" y="0"/>
                      <a:ext cx="2099843" cy="2099843"/>
                    </a:xfrm>
                    <a:prstGeom prst="rect">
                      <a:avLst/>
                    </a:prstGeom>
                  </pic:spPr>
                </pic:pic>
              </a:graphicData>
            </a:graphic>
          </wp:inline>
        </w:drawing>
      </w:r>
    </w:p>
    <w:p w:rsidR="00ED77CE" w:rsidRDefault="00ED77CE" w:rsidP="00ED77CE">
      <w:pPr>
        <w:spacing w:after="0" w:line="240" w:lineRule="auto"/>
      </w:pPr>
      <w:r>
        <w:lastRenderedPageBreak/>
        <w:t xml:space="preserve">## Most of the respondents, over 150, reported that they speak English very well, with few simply answering well, and even fewer reporting that they do not speak it well. In a random sample of the U.S. population, I would expect that more people would answer that they do not speak English very well, creating more variation in the histogram. Due to the large number of immigrants from all over the world it would make sense for more people within the whole population to not feel as confident in their English speaking. </w:t>
      </w:r>
    </w:p>
    <w:p w:rsidR="00ED77CE" w:rsidRDefault="00ED77CE" w:rsidP="00ED77CE">
      <w:pPr>
        <w:spacing w:after="0" w:line="240" w:lineRule="auto"/>
      </w:pPr>
      <w:bookmarkStart w:id="0" w:name="_GoBack"/>
      <w:bookmarkEnd w:id="0"/>
    </w:p>
    <w:p w:rsidR="00ED77CE" w:rsidRDefault="00ED77CE" w:rsidP="00ED77CE">
      <w:pPr>
        <w:spacing w:after="0" w:line="240" w:lineRule="auto"/>
      </w:pPr>
      <w:r>
        <w:t># Are there more English speaker females or males?</w:t>
      </w:r>
    </w:p>
    <w:p w:rsidR="00ED77CE" w:rsidRDefault="00ED77CE" w:rsidP="00ED77CE">
      <w:pPr>
        <w:spacing w:after="0" w:line="240" w:lineRule="auto"/>
      </w:pPr>
      <w:proofErr w:type="spellStart"/>
      <w:r>
        <w:t>tab.sexengl</w:t>
      </w:r>
      <w:proofErr w:type="spellEnd"/>
      <w:r>
        <w:t xml:space="preserve"> &lt;- </w:t>
      </w:r>
      <w:proofErr w:type="gramStart"/>
      <w:r>
        <w:t>table(</w:t>
      </w:r>
      <w:proofErr w:type="spellStart"/>
      <w:proofErr w:type="gramEnd"/>
      <w:r>
        <w:t>dat$irsex</w:t>
      </w:r>
      <w:proofErr w:type="spellEnd"/>
      <w:r>
        <w:t xml:space="preserve">, </w:t>
      </w:r>
      <w:proofErr w:type="spellStart"/>
      <w:r>
        <w:t>dat$speakengl</w:t>
      </w:r>
      <w:proofErr w:type="spellEnd"/>
      <w:r>
        <w:t>)</w:t>
      </w:r>
    </w:p>
    <w:p w:rsidR="00ED77CE" w:rsidRDefault="00ED77CE" w:rsidP="00ED77CE">
      <w:pPr>
        <w:spacing w:after="0" w:line="240" w:lineRule="auto"/>
      </w:pPr>
      <w:proofErr w:type="spellStart"/>
      <w:proofErr w:type="gramStart"/>
      <w:r>
        <w:t>barplot</w:t>
      </w:r>
      <w:proofErr w:type="spellEnd"/>
      <w:r>
        <w:t>(</w:t>
      </w:r>
      <w:proofErr w:type="spellStart"/>
      <w:proofErr w:type="gramEnd"/>
      <w:r>
        <w:t>tab.sexengl</w:t>
      </w:r>
      <w:proofErr w:type="spellEnd"/>
      <w:r>
        <w:t>,</w:t>
      </w:r>
    </w:p>
    <w:p w:rsidR="00ED77CE" w:rsidRDefault="00ED77CE" w:rsidP="00ED77CE">
      <w:pPr>
        <w:spacing w:after="0" w:line="240" w:lineRule="auto"/>
      </w:pPr>
      <w:r>
        <w:t xml:space="preserve">        </w:t>
      </w:r>
      <w:proofErr w:type="gramStart"/>
      <w:r>
        <w:t>main</w:t>
      </w:r>
      <w:proofErr w:type="gramEnd"/>
      <w:r>
        <w:t xml:space="preserve"> = "Stacked </w:t>
      </w:r>
      <w:proofErr w:type="spellStart"/>
      <w:r>
        <w:t>barchart</w:t>
      </w:r>
      <w:proofErr w:type="spellEnd"/>
      <w:r>
        <w:t>",</w:t>
      </w:r>
    </w:p>
    <w:p w:rsidR="00ED77CE" w:rsidRDefault="00ED77CE" w:rsidP="00ED77CE">
      <w:pPr>
        <w:spacing w:after="0" w:line="240" w:lineRule="auto"/>
      </w:pPr>
      <w:r>
        <w:t xml:space="preserve">        </w:t>
      </w:r>
      <w:proofErr w:type="spellStart"/>
      <w:proofErr w:type="gramStart"/>
      <w:r>
        <w:t>xlab</w:t>
      </w:r>
      <w:proofErr w:type="spellEnd"/>
      <w:proofErr w:type="gramEnd"/>
      <w:r>
        <w:t xml:space="preserve"> = "English category", </w:t>
      </w:r>
      <w:proofErr w:type="spellStart"/>
      <w:r>
        <w:t>ylab</w:t>
      </w:r>
      <w:proofErr w:type="spellEnd"/>
      <w:r>
        <w:t xml:space="preserve"> = "Frequency",</w:t>
      </w:r>
    </w:p>
    <w:p w:rsidR="00ED77CE" w:rsidRDefault="00ED77CE" w:rsidP="00ED77CE">
      <w:pPr>
        <w:spacing w:after="0" w:line="240" w:lineRule="auto"/>
      </w:pPr>
      <w:r>
        <w:t xml:space="preserve">        </w:t>
      </w:r>
      <w:proofErr w:type="spellStart"/>
      <w:r>
        <w:t>legend.text</w:t>
      </w:r>
      <w:proofErr w:type="spellEnd"/>
      <w:r>
        <w:t xml:space="preserve"> = </w:t>
      </w:r>
      <w:proofErr w:type="spellStart"/>
      <w:proofErr w:type="gramStart"/>
      <w:r>
        <w:t>rownames</w:t>
      </w:r>
      <w:proofErr w:type="spellEnd"/>
      <w:r>
        <w:t>(</w:t>
      </w:r>
      <w:proofErr w:type="spellStart"/>
      <w:proofErr w:type="gramEnd"/>
      <w:r>
        <w:t>tab.sexengl</w:t>
      </w:r>
      <w:proofErr w:type="spellEnd"/>
      <w:r>
        <w:t>),</w:t>
      </w:r>
    </w:p>
    <w:p w:rsidR="00ED77CE" w:rsidRDefault="00ED77CE" w:rsidP="00ED77CE">
      <w:pPr>
        <w:spacing w:after="0" w:line="240" w:lineRule="auto"/>
      </w:pPr>
      <w:r>
        <w:t xml:space="preserve">        </w:t>
      </w:r>
      <w:proofErr w:type="gramStart"/>
      <w:r>
        <w:t>beside</w:t>
      </w:r>
      <w:proofErr w:type="gramEnd"/>
      <w:r>
        <w:t xml:space="preserve"> = FALSE) # Stacked bars (default)</w:t>
      </w:r>
    </w:p>
    <w:p w:rsidR="009D1F14" w:rsidRDefault="009D1F14" w:rsidP="00ED77CE">
      <w:pPr>
        <w:spacing w:after="0" w:line="240" w:lineRule="auto"/>
      </w:pPr>
      <w:r>
        <w:rPr>
          <w:noProof/>
        </w:rPr>
        <w:drawing>
          <wp:inline distT="0" distB="0" distL="0" distR="0">
            <wp:extent cx="2619741" cy="261974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x English.png"/>
                    <pic:cNvPicPr/>
                  </pic:nvPicPr>
                  <pic:blipFill>
                    <a:blip r:embed="rId14">
                      <a:extLst>
                        <a:ext uri="{28A0092B-C50C-407E-A947-70E740481C1C}">
                          <a14:useLocalDpi xmlns:a14="http://schemas.microsoft.com/office/drawing/2010/main" val="0"/>
                        </a:ext>
                      </a:extLst>
                    </a:blip>
                    <a:stretch>
                      <a:fillRect/>
                    </a:stretch>
                  </pic:blipFill>
                  <pic:spPr>
                    <a:xfrm>
                      <a:off x="0" y="0"/>
                      <a:ext cx="2619741" cy="2619741"/>
                    </a:xfrm>
                    <a:prstGeom prst="rect">
                      <a:avLst/>
                    </a:prstGeom>
                  </pic:spPr>
                </pic:pic>
              </a:graphicData>
            </a:graphic>
          </wp:inline>
        </w:drawing>
      </w:r>
    </w:p>
    <w:p w:rsidR="004E5175" w:rsidRDefault="00ED77CE" w:rsidP="00ED77CE">
      <w:pPr>
        <w:spacing w:after="0" w:line="240" w:lineRule="auto"/>
      </w:pPr>
      <w:r>
        <w:t xml:space="preserve">## According to the </w:t>
      </w:r>
      <w:proofErr w:type="spellStart"/>
      <w:r>
        <w:t>barchart</w:t>
      </w:r>
      <w:proofErr w:type="spellEnd"/>
      <w:r>
        <w:t>, those who speak English very well are almost evenly distributed between males and females. However, more males than females reported that they speak English well, indicating that overall, more males than females speak English within the sample. Additionally, more females than males reported that they do not speak English well.</w:t>
      </w:r>
    </w:p>
    <w:sectPr w:rsidR="004E517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B76" w:rsidRDefault="00D16B76" w:rsidP="00715868">
      <w:pPr>
        <w:spacing w:after="0" w:line="240" w:lineRule="auto"/>
      </w:pPr>
      <w:r>
        <w:separator/>
      </w:r>
    </w:p>
  </w:endnote>
  <w:endnote w:type="continuationSeparator" w:id="0">
    <w:p w:rsidR="00D16B76" w:rsidRDefault="00D16B76" w:rsidP="00715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586596"/>
      <w:docPartObj>
        <w:docPartGallery w:val="Page Numbers (Bottom of Page)"/>
        <w:docPartUnique/>
      </w:docPartObj>
    </w:sdtPr>
    <w:sdtEndPr>
      <w:rPr>
        <w:noProof/>
      </w:rPr>
    </w:sdtEndPr>
    <w:sdtContent>
      <w:p w:rsidR="00715868" w:rsidRDefault="00715868">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715868" w:rsidRDefault="00715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B76" w:rsidRDefault="00D16B76" w:rsidP="00715868">
      <w:pPr>
        <w:spacing w:after="0" w:line="240" w:lineRule="auto"/>
      </w:pPr>
      <w:r>
        <w:separator/>
      </w:r>
    </w:p>
  </w:footnote>
  <w:footnote w:type="continuationSeparator" w:id="0">
    <w:p w:rsidR="00D16B76" w:rsidRDefault="00D16B76" w:rsidP="007158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CF6"/>
    <w:rsid w:val="004E5175"/>
    <w:rsid w:val="00715868"/>
    <w:rsid w:val="009D1F14"/>
    <w:rsid w:val="00B80CF6"/>
    <w:rsid w:val="00D16B76"/>
    <w:rsid w:val="00ED77CE"/>
    <w:rsid w:val="00F1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8A447-376F-4CDB-8018-C9D2CF4F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868"/>
  </w:style>
  <w:style w:type="paragraph" w:styleId="Footer">
    <w:name w:val="footer"/>
    <w:basedOn w:val="Normal"/>
    <w:link w:val="FooterChar"/>
    <w:uiPriority w:val="99"/>
    <w:unhideWhenUsed/>
    <w:rsid w:val="00715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Stoner</dc:creator>
  <cp:keywords/>
  <dc:description/>
  <cp:lastModifiedBy>Elizabeth Stoner</cp:lastModifiedBy>
  <cp:revision>8</cp:revision>
  <dcterms:created xsi:type="dcterms:W3CDTF">2021-09-26T03:25:00Z</dcterms:created>
  <dcterms:modified xsi:type="dcterms:W3CDTF">2021-09-26T03:33:00Z</dcterms:modified>
</cp:coreProperties>
</file>