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D52D" w14:textId="7D3AE5C2" w:rsidR="004847E0" w:rsidRPr="002725A9" w:rsidRDefault="002725A9">
      <w:pPr>
        <w:rPr>
          <w:b/>
          <w:bCs/>
        </w:rPr>
      </w:pPr>
      <w:r w:rsidRPr="002725A9">
        <w:rPr>
          <w:b/>
          <w:bCs/>
        </w:rPr>
        <w:t>Build Agentic app</w:t>
      </w:r>
    </w:p>
    <w:p w14:paraId="0E9C67D4" w14:textId="66C89625" w:rsidR="00CA023F" w:rsidRDefault="004847E0">
      <w:pPr>
        <w:rPr>
          <w:lang w:val="en-US"/>
        </w:rPr>
      </w:pPr>
      <w:hyperlink r:id="rId5" w:history="1">
        <w:r w:rsidRPr="006F16EE">
          <w:rPr>
            <w:rStyle w:val="Hyperlink"/>
            <w:lang w:val="en-US"/>
          </w:rPr>
          <w:t>https://learn.outsystems.com/training/journeys/build-agentic-powered-app-3411</w:t>
        </w:r>
      </w:hyperlink>
      <w:r w:rsidR="0047158B">
        <w:rPr>
          <w:lang w:val="en-US"/>
        </w:rPr>
        <w:t xml:space="preserve"> </w:t>
      </w:r>
    </w:p>
    <w:p w14:paraId="4BEB4BC7" w14:textId="77777777" w:rsidR="006E4564" w:rsidRDefault="006E4564" w:rsidP="006E4564">
      <w:pPr>
        <w:ind w:left="360"/>
      </w:pPr>
      <w:r>
        <w:t>Testing 24 Sept-26</w:t>
      </w:r>
      <w:r w:rsidRPr="008F0828">
        <w:drawing>
          <wp:inline distT="0" distB="0" distL="0" distR="0" wp14:anchorId="1F9EB9F5" wp14:editId="2750B6A2">
            <wp:extent cx="5731510" cy="3021330"/>
            <wp:effectExtent l="0" t="0" r="2540" b="7620"/>
            <wp:docPr id="160479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90003" name=""/>
                    <pic:cNvPicPr/>
                  </pic:nvPicPr>
                  <pic:blipFill>
                    <a:blip r:embed="rId6"/>
                    <a:stretch>
                      <a:fillRect/>
                    </a:stretch>
                  </pic:blipFill>
                  <pic:spPr>
                    <a:xfrm>
                      <a:off x="0" y="0"/>
                      <a:ext cx="5731510" cy="3021330"/>
                    </a:xfrm>
                    <a:prstGeom prst="rect">
                      <a:avLst/>
                    </a:prstGeom>
                  </pic:spPr>
                </pic:pic>
              </a:graphicData>
            </a:graphic>
          </wp:inline>
        </w:drawing>
      </w:r>
    </w:p>
    <w:p w14:paraId="1CC6ED9B" w14:textId="77777777" w:rsidR="006E4564" w:rsidRDefault="006E4564" w:rsidP="006E4564">
      <w:pPr>
        <w:ind w:left="360"/>
      </w:pPr>
      <w:r w:rsidRPr="00583FF6">
        <w:drawing>
          <wp:inline distT="0" distB="0" distL="0" distR="0" wp14:anchorId="5E7B3B64" wp14:editId="38A263AA">
            <wp:extent cx="5731510" cy="3569970"/>
            <wp:effectExtent l="0" t="0" r="2540" b="0"/>
            <wp:docPr id="20846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461" name=""/>
                    <pic:cNvPicPr/>
                  </pic:nvPicPr>
                  <pic:blipFill>
                    <a:blip r:embed="rId7"/>
                    <a:stretch>
                      <a:fillRect/>
                    </a:stretch>
                  </pic:blipFill>
                  <pic:spPr>
                    <a:xfrm>
                      <a:off x="0" y="0"/>
                      <a:ext cx="5731510" cy="3569970"/>
                    </a:xfrm>
                    <a:prstGeom prst="rect">
                      <a:avLst/>
                    </a:prstGeom>
                  </pic:spPr>
                </pic:pic>
              </a:graphicData>
            </a:graphic>
          </wp:inline>
        </w:drawing>
      </w:r>
    </w:p>
    <w:p w14:paraId="169624C2" w14:textId="77777777" w:rsidR="006E4564" w:rsidRDefault="006E4564" w:rsidP="006E4564">
      <w:pPr>
        <w:ind w:left="360"/>
      </w:pPr>
      <w:r w:rsidRPr="00C14CE6">
        <w:lastRenderedPageBreak/>
        <w:drawing>
          <wp:inline distT="0" distB="0" distL="0" distR="0" wp14:anchorId="48D63FA8" wp14:editId="5E54F422">
            <wp:extent cx="5487166" cy="4582164"/>
            <wp:effectExtent l="0" t="0" r="0" b="8890"/>
            <wp:docPr id="7631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106" name=""/>
                    <pic:cNvPicPr/>
                  </pic:nvPicPr>
                  <pic:blipFill>
                    <a:blip r:embed="rId8"/>
                    <a:stretch>
                      <a:fillRect/>
                    </a:stretch>
                  </pic:blipFill>
                  <pic:spPr>
                    <a:xfrm>
                      <a:off x="0" y="0"/>
                      <a:ext cx="5487166" cy="4582164"/>
                    </a:xfrm>
                    <a:prstGeom prst="rect">
                      <a:avLst/>
                    </a:prstGeom>
                  </pic:spPr>
                </pic:pic>
              </a:graphicData>
            </a:graphic>
          </wp:inline>
        </w:drawing>
      </w:r>
    </w:p>
    <w:p w14:paraId="190CEAF7" w14:textId="77777777" w:rsidR="006E4564" w:rsidRDefault="006E4564" w:rsidP="006E4564">
      <w:pPr>
        <w:ind w:left="360"/>
      </w:pPr>
      <w:r w:rsidRPr="001E7A15">
        <w:drawing>
          <wp:inline distT="0" distB="0" distL="0" distR="0" wp14:anchorId="7C26AFF6" wp14:editId="73397AFB">
            <wp:extent cx="5731510" cy="1783715"/>
            <wp:effectExtent l="0" t="0" r="2540" b="6985"/>
            <wp:docPr id="146501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1788" name=""/>
                    <pic:cNvPicPr/>
                  </pic:nvPicPr>
                  <pic:blipFill>
                    <a:blip r:embed="rId9"/>
                    <a:stretch>
                      <a:fillRect/>
                    </a:stretch>
                  </pic:blipFill>
                  <pic:spPr>
                    <a:xfrm>
                      <a:off x="0" y="0"/>
                      <a:ext cx="5731510" cy="1783715"/>
                    </a:xfrm>
                    <a:prstGeom prst="rect">
                      <a:avLst/>
                    </a:prstGeom>
                  </pic:spPr>
                </pic:pic>
              </a:graphicData>
            </a:graphic>
          </wp:inline>
        </w:drawing>
      </w:r>
    </w:p>
    <w:p w14:paraId="2D1DADFE" w14:textId="77777777" w:rsidR="00BA546A" w:rsidRDefault="00BA546A">
      <w:pPr>
        <w:rPr>
          <w:lang w:val="en-US"/>
        </w:rPr>
      </w:pPr>
    </w:p>
    <w:p w14:paraId="75388D3E" w14:textId="680796F6" w:rsidR="00E07A62" w:rsidRDefault="00E07A62">
      <w:pPr>
        <w:rPr>
          <w:lang w:val="en-US"/>
        </w:rPr>
      </w:pPr>
      <w:r w:rsidRPr="00E07A62">
        <w:rPr>
          <w:noProof/>
          <w:lang w:val="en-US"/>
        </w:rPr>
        <w:lastRenderedPageBreak/>
        <w:drawing>
          <wp:inline distT="0" distB="0" distL="0" distR="0" wp14:anchorId="06373CC7" wp14:editId="4C15845E">
            <wp:extent cx="6548103" cy="3554083"/>
            <wp:effectExtent l="0" t="0" r="5715" b="8890"/>
            <wp:docPr id="174410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0513" name=""/>
                    <pic:cNvPicPr/>
                  </pic:nvPicPr>
                  <pic:blipFill>
                    <a:blip r:embed="rId10"/>
                    <a:stretch>
                      <a:fillRect/>
                    </a:stretch>
                  </pic:blipFill>
                  <pic:spPr>
                    <a:xfrm>
                      <a:off x="0" y="0"/>
                      <a:ext cx="6554654" cy="3557639"/>
                    </a:xfrm>
                    <a:prstGeom prst="rect">
                      <a:avLst/>
                    </a:prstGeom>
                  </pic:spPr>
                </pic:pic>
              </a:graphicData>
            </a:graphic>
          </wp:inline>
        </w:drawing>
      </w:r>
    </w:p>
    <w:p w14:paraId="30E719BD" w14:textId="77777777" w:rsidR="000C02D4" w:rsidRPr="000C02D4" w:rsidRDefault="000C02D4" w:rsidP="000C02D4">
      <w:r w:rsidRPr="000C02D4">
        <w:t>This course introduces you to agentic AI and the capabilities available in OutSystems Agent Workbench. In addition to exploring how autonomous agents can solve complex business challenges, you'll learn to build a multi-agent system, implementing human-in-the-loop (HITL) processes, and orchestrate an end-to-end workflow to activate the entire business process.</w:t>
      </w:r>
    </w:p>
    <w:p w14:paraId="2CD3421A" w14:textId="77777777" w:rsidR="000C02D4" w:rsidRPr="000C02D4" w:rsidRDefault="000C02D4" w:rsidP="000C02D4">
      <w:r w:rsidRPr="000C02D4">
        <w:rPr>
          <w:b/>
          <w:bCs/>
        </w:rPr>
        <w:t>What will you learn?</w:t>
      </w:r>
    </w:p>
    <w:p w14:paraId="3F9B9C23" w14:textId="77777777" w:rsidR="000C02D4" w:rsidRPr="000C02D4" w:rsidRDefault="000C02D4" w:rsidP="000C02D4">
      <w:r w:rsidRPr="000C02D4">
        <w:t>You'll learn how to:</w:t>
      </w:r>
    </w:p>
    <w:p w14:paraId="4FC1C980" w14:textId="77777777" w:rsidR="000C02D4" w:rsidRPr="000C02D4" w:rsidRDefault="000C02D4" w:rsidP="000C02D4">
      <w:pPr>
        <w:numPr>
          <w:ilvl w:val="0"/>
          <w:numId w:val="1"/>
        </w:numPr>
      </w:pPr>
      <w:r w:rsidRPr="000C02D4">
        <w:t>Identify compelling use cases for adding agentic capabilities to your existing OutSystems apps.</w:t>
      </w:r>
    </w:p>
    <w:p w14:paraId="585C04B9" w14:textId="77777777" w:rsidR="000C02D4" w:rsidRPr="000C02D4" w:rsidRDefault="000C02D4" w:rsidP="000C02D4">
      <w:pPr>
        <w:numPr>
          <w:ilvl w:val="0"/>
          <w:numId w:val="1"/>
        </w:numPr>
      </w:pPr>
      <w:r w:rsidRPr="000C02D4">
        <w:t>Develop specialized AI agents using the OutSystems Agent Workbench, grounding them with your own data and guiding them with precise prompts to handle complex, time-consuming tasks.</w:t>
      </w:r>
    </w:p>
    <w:p w14:paraId="5D2E0326" w14:textId="77777777" w:rsidR="000C02D4" w:rsidRPr="000C02D4" w:rsidRDefault="000C02D4" w:rsidP="000C02D4">
      <w:pPr>
        <w:numPr>
          <w:ilvl w:val="0"/>
          <w:numId w:val="1"/>
        </w:numPr>
      </w:pPr>
      <w:r w:rsidRPr="000C02D4">
        <w:t xml:space="preserve">Implement </w:t>
      </w:r>
      <w:r w:rsidRPr="00D9620D">
        <w:rPr>
          <w:highlight w:val="yellow"/>
        </w:rPr>
        <w:t>Human-In-The-Loop (HITL) processes</w:t>
      </w:r>
      <w:r w:rsidRPr="000C02D4">
        <w:t xml:space="preserve"> within your agents for critical decision points, balancing automation with human oversight.</w:t>
      </w:r>
    </w:p>
    <w:p w14:paraId="493BAFC2" w14:textId="77777777" w:rsidR="000C02D4" w:rsidRPr="000C02D4" w:rsidRDefault="000C02D4" w:rsidP="000C02D4">
      <w:pPr>
        <w:numPr>
          <w:ilvl w:val="0"/>
          <w:numId w:val="1"/>
        </w:numPr>
      </w:pPr>
      <w:r w:rsidRPr="000C02D4">
        <w:t>Build an orchestration workflow that make multiple agents work together seamlessly.</w:t>
      </w:r>
    </w:p>
    <w:p w14:paraId="11D26EFC" w14:textId="77777777" w:rsidR="000C02D4" w:rsidRDefault="000C02D4" w:rsidP="000C02D4">
      <w:pPr>
        <w:numPr>
          <w:ilvl w:val="0"/>
          <w:numId w:val="1"/>
        </w:numPr>
      </w:pPr>
      <w:r w:rsidRPr="000C02D4">
        <w:t>Integrate AI agents directly into an existing consumer app.</w:t>
      </w:r>
    </w:p>
    <w:p w14:paraId="38E35F14" w14:textId="77777777" w:rsidR="005553BB" w:rsidRPr="00E268AE" w:rsidRDefault="005553BB" w:rsidP="00161E76">
      <w:pPr>
        <w:pStyle w:val="ListParagraph"/>
        <w:numPr>
          <w:ilvl w:val="0"/>
          <w:numId w:val="1"/>
        </w:numPr>
        <w:shd w:val="clear" w:color="auto" w:fill="FFFFFF"/>
        <w:spacing w:before="100" w:beforeAutospacing="1" w:after="100" w:afterAutospacing="1" w:line="240" w:lineRule="auto"/>
        <w:rPr>
          <w:rFonts w:ascii="Arial" w:eastAsia="Times New Roman" w:hAnsi="Arial" w:cs="Arial"/>
          <w:color w:val="4F575E"/>
          <w:kern w:val="0"/>
          <w:sz w:val="28"/>
          <w:szCs w:val="28"/>
          <w:lang w:eastAsia="en-ZA"/>
          <w14:ligatures w14:val="none"/>
        </w:rPr>
      </w:pPr>
    </w:p>
    <w:p w14:paraId="66A7E6B2" w14:textId="77777777" w:rsidR="00407934" w:rsidRPr="00E268AE" w:rsidRDefault="00407934" w:rsidP="00407934">
      <w:pPr>
        <w:shd w:val="clear" w:color="auto" w:fill="FFFFFF"/>
        <w:spacing w:before="100" w:beforeAutospacing="1" w:after="100" w:afterAutospacing="1" w:line="240" w:lineRule="auto"/>
        <w:ind w:left="360"/>
        <w:rPr>
          <w:rFonts w:ascii="Arial" w:eastAsia="Times New Roman" w:hAnsi="Arial" w:cs="Arial"/>
          <w:b/>
          <w:bCs/>
          <w:color w:val="4F575E"/>
          <w:kern w:val="0"/>
          <w:sz w:val="28"/>
          <w:szCs w:val="28"/>
          <w:lang w:eastAsia="en-ZA"/>
          <w14:ligatures w14:val="none"/>
        </w:rPr>
      </w:pPr>
      <w:r w:rsidRPr="00E268AE">
        <w:rPr>
          <w:rFonts w:ascii="Arial" w:eastAsia="Times New Roman" w:hAnsi="Arial" w:cs="Arial"/>
          <w:b/>
          <w:bCs/>
          <w:color w:val="4F575E"/>
          <w:kern w:val="0"/>
          <w:sz w:val="28"/>
          <w:szCs w:val="28"/>
          <w:lang w:eastAsia="en-ZA"/>
          <w14:ligatures w14:val="none"/>
        </w:rPr>
        <w:t>The business case for agentic AI</w:t>
      </w:r>
    </w:p>
    <w:p w14:paraId="604E9A6E" w14:textId="524A20CB" w:rsidR="005553BB" w:rsidRPr="005815BD" w:rsidRDefault="00407934" w:rsidP="00407934">
      <w:pPr>
        <w:shd w:val="clear" w:color="auto" w:fill="FFFFFF"/>
        <w:spacing w:before="100" w:beforeAutospacing="1" w:after="100" w:afterAutospacing="1" w:line="240" w:lineRule="auto"/>
        <w:ind w:left="360"/>
        <w:rPr>
          <w:rFonts w:ascii="Arial" w:eastAsia="Times New Roman" w:hAnsi="Arial" w:cs="Arial"/>
          <w:b/>
          <w:bCs/>
          <w:color w:val="4F575E"/>
          <w:kern w:val="0"/>
          <w:sz w:val="21"/>
          <w:szCs w:val="21"/>
          <w:lang w:eastAsia="en-ZA"/>
          <w14:ligatures w14:val="none"/>
        </w:rPr>
      </w:pPr>
      <w:r w:rsidRPr="005815BD">
        <w:rPr>
          <w:rFonts w:ascii="Arial" w:eastAsia="Times New Roman" w:hAnsi="Arial" w:cs="Arial"/>
          <w:b/>
          <w:bCs/>
          <w:color w:val="4F575E"/>
          <w:kern w:val="0"/>
          <w:sz w:val="21"/>
          <w:szCs w:val="21"/>
          <w:lang w:eastAsia="en-ZA"/>
          <w14:ligatures w14:val="none"/>
        </w:rPr>
        <w:t>The underwriter's dilemma</w:t>
      </w:r>
    </w:p>
    <w:p w14:paraId="0D9CD066" w14:textId="7A0EDE67" w:rsidR="005815BD" w:rsidRPr="00B45F60" w:rsidRDefault="005815BD" w:rsidP="00407934">
      <w:pPr>
        <w:shd w:val="clear" w:color="auto" w:fill="FFFFFF"/>
        <w:spacing w:before="100" w:beforeAutospacing="1" w:after="100" w:afterAutospacing="1" w:line="240" w:lineRule="auto"/>
        <w:ind w:left="360"/>
        <w:rPr>
          <w:rFonts w:ascii="Arial" w:eastAsia="Times New Roman" w:hAnsi="Arial" w:cs="Arial"/>
          <w:color w:val="4F575E"/>
          <w:kern w:val="0"/>
          <w:sz w:val="21"/>
          <w:szCs w:val="21"/>
          <w:lang w:eastAsia="en-ZA"/>
          <w14:ligatures w14:val="none"/>
        </w:rPr>
      </w:pPr>
      <w:r w:rsidRPr="005815BD">
        <w:rPr>
          <w:rFonts w:ascii="Arial" w:eastAsia="Times New Roman" w:hAnsi="Arial" w:cs="Arial"/>
          <w:color w:val="4F575E"/>
          <w:kern w:val="0"/>
          <w:sz w:val="21"/>
          <w:szCs w:val="21"/>
          <w:highlight w:val="yellow"/>
          <w:lang w:eastAsia="en-ZA"/>
          <w14:ligatures w14:val="none"/>
        </w:rPr>
        <w:t>Too slow</w:t>
      </w:r>
    </w:p>
    <w:p w14:paraId="5D781703" w14:textId="77777777" w:rsidR="005553BB" w:rsidRPr="00B45F60" w:rsidRDefault="005553BB" w:rsidP="00B45F60">
      <w:pPr>
        <w:shd w:val="clear" w:color="auto" w:fill="FFFFFF"/>
        <w:spacing w:before="100" w:beforeAutospacing="1" w:after="100" w:afterAutospacing="1" w:line="240" w:lineRule="auto"/>
        <w:ind w:left="360"/>
        <w:rPr>
          <w:rFonts w:ascii="Arial" w:eastAsia="Times New Roman" w:hAnsi="Arial" w:cs="Arial"/>
          <w:color w:val="4F575E"/>
          <w:kern w:val="0"/>
          <w:sz w:val="21"/>
          <w:szCs w:val="21"/>
          <w:lang w:eastAsia="en-ZA"/>
          <w14:ligatures w14:val="none"/>
        </w:rPr>
      </w:pPr>
    </w:p>
    <w:p w14:paraId="1A8B8A8E" w14:textId="2CE3FFD6" w:rsidR="00161E76" w:rsidRPr="00B45F60" w:rsidRDefault="00161E76" w:rsidP="00B45F60">
      <w:pPr>
        <w:shd w:val="clear" w:color="auto" w:fill="FFFFFF"/>
        <w:spacing w:before="100" w:beforeAutospacing="1" w:after="100" w:afterAutospacing="1" w:line="240" w:lineRule="auto"/>
        <w:rPr>
          <w:rFonts w:ascii="Arial" w:eastAsia="Times New Roman" w:hAnsi="Arial" w:cs="Arial"/>
          <w:color w:val="4F575E"/>
          <w:kern w:val="0"/>
          <w:sz w:val="21"/>
          <w:szCs w:val="21"/>
          <w:lang w:eastAsia="en-ZA"/>
          <w14:ligatures w14:val="none"/>
        </w:rPr>
      </w:pPr>
      <w:r w:rsidRPr="00B45F60">
        <w:rPr>
          <w:rFonts w:ascii="Arial" w:eastAsia="Times New Roman" w:hAnsi="Arial" w:cs="Arial"/>
          <w:color w:val="4F575E"/>
          <w:kern w:val="0"/>
          <w:sz w:val="21"/>
          <w:szCs w:val="21"/>
          <w:lang w:eastAsia="en-ZA"/>
          <w14:ligatures w14:val="none"/>
        </w:rPr>
        <w:t>As a developer, you need to spot the right opportunities. You don’t just build something because you can. You build it because it solves a real business problem.</w:t>
      </w:r>
    </w:p>
    <w:p w14:paraId="764F23BA" w14:textId="77777777" w:rsidR="00161E76" w:rsidRPr="00090636" w:rsidRDefault="00161E76" w:rsidP="00090636">
      <w:pPr>
        <w:shd w:val="clear" w:color="auto" w:fill="FFFFFF"/>
        <w:spacing w:after="0" w:line="240" w:lineRule="auto"/>
        <w:ind w:left="360"/>
        <w:outlineLvl w:val="2"/>
        <w:rPr>
          <w:rFonts w:ascii="Arial" w:eastAsia="Times New Roman" w:hAnsi="Arial" w:cs="Arial"/>
          <w:b/>
          <w:bCs/>
          <w:color w:val="151516"/>
          <w:kern w:val="0"/>
          <w:sz w:val="32"/>
          <w:szCs w:val="32"/>
          <w:lang w:eastAsia="en-ZA"/>
          <w14:ligatures w14:val="none"/>
        </w:rPr>
      </w:pPr>
      <w:r w:rsidRPr="00090636">
        <w:rPr>
          <w:rFonts w:ascii="Arial" w:eastAsia="Times New Roman" w:hAnsi="Arial" w:cs="Arial"/>
          <w:b/>
          <w:bCs/>
          <w:color w:val="151516"/>
          <w:kern w:val="0"/>
          <w:sz w:val="32"/>
          <w:szCs w:val="32"/>
          <w:lang w:eastAsia="en-ZA"/>
          <w14:ligatures w14:val="none"/>
        </w:rPr>
        <w:lastRenderedPageBreak/>
        <w:t>Here are three questions that will help you identify a strong use case:</w:t>
      </w:r>
    </w:p>
    <w:p w14:paraId="54391F3E" w14:textId="374FEF9C" w:rsidR="00603CF3" w:rsidRDefault="00603CF3" w:rsidP="00603CF3">
      <w:pPr>
        <w:shd w:val="clear" w:color="auto" w:fill="FFFFFF"/>
        <w:spacing w:after="0" w:line="240" w:lineRule="auto"/>
        <w:outlineLvl w:val="2"/>
        <w:rPr>
          <w:rFonts w:ascii="Arial" w:eastAsia="Times New Roman" w:hAnsi="Arial" w:cs="Arial"/>
          <w:b/>
          <w:bCs/>
          <w:color w:val="151516"/>
          <w:kern w:val="0"/>
          <w:sz w:val="42"/>
          <w:szCs w:val="42"/>
          <w:lang w:eastAsia="en-ZA"/>
          <w14:ligatures w14:val="none"/>
        </w:rPr>
      </w:pPr>
      <w:r w:rsidRPr="00603CF3">
        <w:rPr>
          <w:rFonts w:ascii="Arial" w:eastAsia="Times New Roman" w:hAnsi="Arial" w:cs="Arial"/>
          <w:b/>
          <w:bCs/>
          <w:noProof/>
          <w:color w:val="151516"/>
          <w:kern w:val="0"/>
          <w:sz w:val="42"/>
          <w:szCs w:val="42"/>
          <w:lang w:eastAsia="en-ZA"/>
          <w14:ligatures w14:val="none"/>
        </w:rPr>
        <w:drawing>
          <wp:inline distT="0" distB="0" distL="0" distR="0" wp14:anchorId="10A8044C" wp14:editId="18B99C2C">
            <wp:extent cx="4572638" cy="1609950"/>
            <wp:effectExtent l="0" t="0" r="0" b="9525"/>
            <wp:docPr id="77946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63528" name=""/>
                    <pic:cNvPicPr/>
                  </pic:nvPicPr>
                  <pic:blipFill>
                    <a:blip r:embed="rId11"/>
                    <a:stretch>
                      <a:fillRect/>
                    </a:stretch>
                  </pic:blipFill>
                  <pic:spPr>
                    <a:xfrm>
                      <a:off x="0" y="0"/>
                      <a:ext cx="4572638" cy="1609950"/>
                    </a:xfrm>
                    <a:prstGeom prst="rect">
                      <a:avLst/>
                    </a:prstGeom>
                  </pic:spPr>
                </pic:pic>
              </a:graphicData>
            </a:graphic>
          </wp:inline>
        </w:drawing>
      </w:r>
    </w:p>
    <w:p w14:paraId="5BC485CA" w14:textId="77777777" w:rsidR="00603CF3" w:rsidRDefault="00603CF3" w:rsidP="00603CF3">
      <w:pPr>
        <w:shd w:val="clear" w:color="auto" w:fill="FFFFFF"/>
        <w:spacing w:after="0" w:line="240" w:lineRule="auto"/>
        <w:outlineLvl w:val="2"/>
        <w:rPr>
          <w:rFonts w:ascii="Arial" w:eastAsia="Times New Roman" w:hAnsi="Arial" w:cs="Arial"/>
          <w:b/>
          <w:bCs/>
          <w:color w:val="151516"/>
          <w:kern w:val="0"/>
          <w:sz w:val="42"/>
          <w:szCs w:val="42"/>
          <w:lang w:eastAsia="en-ZA"/>
          <w14:ligatures w14:val="none"/>
        </w:rPr>
      </w:pPr>
    </w:p>
    <w:p w14:paraId="693B30C7" w14:textId="3BA68CC7" w:rsidR="00B51293" w:rsidRPr="00D9202E" w:rsidRDefault="00B51293" w:rsidP="00B51293">
      <w:pPr>
        <w:rPr>
          <w:u w:val="single"/>
        </w:rPr>
      </w:pPr>
      <w:r w:rsidRPr="00D9202E">
        <w:rPr>
          <w:u w:val="single"/>
        </w:rPr>
        <w:t xml:space="preserve">No </w:t>
      </w:r>
      <w:r w:rsidR="00D9202E" w:rsidRPr="00D9202E">
        <w:rPr>
          <w:u w:val="single"/>
        </w:rPr>
        <w:t>1</w:t>
      </w:r>
    </w:p>
    <w:p w14:paraId="41619355" w14:textId="7B4034EC" w:rsidR="00494A6E" w:rsidRDefault="009966B7" w:rsidP="009966B7">
      <w:pPr>
        <w:shd w:val="clear" w:color="auto" w:fill="FFFFFF"/>
        <w:spacing w:after="0" w:line="240" w:lineRule="auto"/>
        <w:outlineLvl w:val="2"/>
        <w:rPr>
          <w:rFonts w:ascii="Arial" w:eastAsia="Times New Roman" w:hAnsi="Arial" w:cs="Arial"/>
          <w:b/>
          <w:bCs/>
          <w:color w:val="151516"/>
          <w:kern w:val="0"/>
          <w:lang w:eastAsia="en-ZA"/>
          <w14:ligatures w14:val="none"/>
        </w:rPr>
      </w:pPr>
      <w:r w:rsidRPr="009966B7">
        <w:rPr>
          <w:rFonts w:ascii="Arial" w:eastAsia="Times New Roman" w:hAnsi="Arial" w:cs="Arial"/>
          <w:b/>
          <w:bCs/>
          <w:color w:val="151516"/>
          <w:kern w:val="0"/>
          <w:lang w:eastAsia="en-ZA"/>
          <w14:ligatures w14:val="none"/>
        </w:rPr>
        <w:t>AI agents thrive on high-volume, rules-based tasks that are repetitive and time-consuming. Think of the parts of a job that feel like a chore—manual data entry, endless clicking, or copying and pasting information. If a task is tedious and takes a human away from more valuable work, an agent can take it on.</w:t>
      </w:r>
    </w:p>
    <w:p w14:paraId="4354A943" w14:textId="77777777" w:rsidR="009F20C6" w:rsidRPr="009966B7" w:rsidRDefault="009F20C6" w:rsidP="009966B7">
      <w:pPr>
        <w:shd w:val="clear" w:color="auto" w:fill="FFFFFF"/>
        <w:spacing w:after="0" w:line="240" w:lineRule="auto"/>
        <w:outlineLvl w:val="2"/>
        <w:rPr>
          <w:rFonts w:ascii="Arial" w:eastAsia="Times New Roman" w:hAnsi="Arial" w:cs="Arial"/>
          <w:b/>
          <w:bCs/>
          <w:color w:val="151516"/>
          <w:kern w:val="0"/>
          <w:lang w:eastAsia="en-ZA"/>
          <w14:ligatures w14:val="none"/>
        </w:rPr>
      </w:pPr>
    </w:p>
    <w:p w14:paraId="4DCF7703" w14:textId="1B753A09" w:rsidR="00494A6E" w:rsidRPr="00D9202E" w:rsidRDefault="00B51293" w:rsidP="00B51293">
      <w:pPr>
        <w:rPr>
          <w:rFonts w:ascii="Arial" w:eastAsia="Times New Roman" w:hAnsi="Arial" w:cs="Arial"/>
          <w:b/>
          <w:bCs/>
          <w:color w:val="151516"/>
          <w:kern w:val="0"/>
          <w:u w:val="single"/>
          <w:lang w:eastAsia="en-ZA"/>
          <w14:ligatures w14:val="none"/>
        </w:rPr>
      </w:pPr>
      <w:r w:rsidRPr="00D9202E">
        <w:rPr>
          <w:u w:val="single"/>
        </w:rPr>
        <w:t>No 2</w:t>
      </w:r>
    </w:p>
    <w:p w14:paraId="26626266" w14:textId="77777777" w:rsidR="005758C1" w:rsidRDefault="005758C1" w:rsidP="005758C1">
      <w:r>
        <w:t xml:space="preserve">Many business processes slow down because a human </w:t>
      </w:r>
      <w:proofErr w:type="gramStart"/>
      <w:r>
        <w:t>has to</w:t>
      </w:r>
      <w:proofErr w:type="gramEnd"/>
      <w:r>
        <w:t xml:space="preserve"> switch between different platforms—like a CRM, an accounting system, and an email client.</w:t>
      </w:r>
    </w:p>
    <w:p w14:paraId="2765BD32" w14:textId="77777777" w:rsidR="005758C1" w:rsidRDefault="005758C1" w:rsidP="005758C1">
      <w:r>
        <w:t>An AI agent acts as a single point of orchestration, seamlessly integrating with multiple tools and APIs.</w:t>
      </w:r>
    </w:p>
    <w:p w14:paraId="5F27A0B4" w14:textId="021F953E" w:rsidR="00161E76" w:rsidRDefault="005758C1" w:rsidP="005758C1">
      <w:r>
        <w:t>If a task involves manually moving data or triggering actions across various systems, an agent can automate the entire workflow for you.</w:t>
      </w:r>
    </w:p>
    <w:p w14:paraId="7E939215" w14:textId="6EA83ECC" w:rsidR="00587CAB" w:rsidRPr="00D9202E" w:rsidRDefault="0019725A" w:rsidP="005758C1">
      <w:pPr>
        <w:rPr>
          <w:u w:val="single"/>
        </w:rPr>
      </w:pPr>
      <w:r w:rsidRPr="00D9202E">
        <w:rPr>
          <w:u w:val="single"/>
        </w:rPr>
        <w:t>No 3</w:t>
      </w:r>
    </w:p>
    <w:p w14:paraId="52FF54E1" w14:textId="77777777" w:rsidR="00587CAB" w:rsidRPr="00587CAB" w:rsidRDefault="00587CAB" w:rsidP="00587CAB">
      <w:r w:rsidRPr="00587CAB">
        <w:t>That's the key. Unlike simple scripts that just follow a rigid set of rules, an agentic AI can reason, plan, and make its own decisions.</w:t>
      </w:r>
    </w:p>
    <w:p w14:paraId="286815BB" w14:textId="77777777" w:rsidR="00587CAB" w:rsidRPr="00587CAB" w:rsidRDefault="00587CAB" w:rsidP="00587CAB">
      <w:r w:rsidRPr="00587CAB">
        <w:t>If a task has too many variables or requires a high degree of judgment to handle, a simple script won't work.</w:t>
      </w:r>
    </w:p>
    <w:p w14:paraId="3C166E91" w14:textId="77777777" w:rsidR="00587CAB" w:rsidRDefault="00587CAB" w:rsidP="00587CAB">
      <w:r w:rsidRPr="00587CAB">
        <w:t>For example, a loan intake process that requires cross-checking multiple documents and making decisions about which ones are complete is a great use case.</w:t>
      </w:r>
    </w:p>
    <w:p w14:paraId="4B046024" w14:textId="68C72274" w:rsidR="00090636" w:rsidRPr="00587CAB" w:rsidRDefault="00BA3814" w:rsidP="00587CAB">
      <w:r>
        <w:t>T</w:t>
      </w:r>
      <w:r w:rsidRPr="00BA3814">
        <w:t>he agent can handle the low-level decisions, freeing up the human (Ken) to make the big-picture calls.</w:t>
      </w:r>
    </w:p>
    <w:p w14:paraId="58595AB2" w14:textId="77777777" w:rsidR="00587CAB" w:rsidRDefault="00587CAB" w:rsidP="005758C1"/>
    <w:p w14:paraId="11661222" w14:textId="77777777" w:rsidR="00021564" w:rsidRPr="000C02D4" w:rsidRDefault="00021564" w:rsidP="00161E76"/>
    <w:p w14:paraId="78444964" w14:textId="77777777" w:rsidR="00273EE8" w:rsidRPr="00273EE8" w:rsidRDefault="00273EE8" w:rsidP="00273EE8">
      <w:pPr>
        <w:rPr>
          <w:b/>
          <w:bCs/>
        </w:rPr>
      </w:pPr>
      <w:r w:rsidRPr="00273EE8">
        <w:rPr>
          <w:b/>
          <w:bCs/>
        </w:rPr>
        <w:t>What will you build in this course?</w:t>
      </w:r>
    </w:p>
    <w:p w14:paraId="6EC070F8" w14:textId="77777777" w:rsidR="00273EE8" w:rsidRPr="00273EE8" w:rsidRDefault="00273EE8" w:rsidP="00273EE8">
      <w:r w:rsidRPr="00273EE8">
        <w:t>This course is designed for developers who want to move past AI theory and build something that makes a real business impact.</w:t>
      </w:r>
    </w:p>
    <w:p w14:paraId="67BACCCF" w14:textId="77777777" w:rsidR="00273EE8" w:rsidRPr="00273EE8" w:rsidRDefault="00273EE8" w:rsidP="00273EE8">
      <w:r w:rsidRPr="00273EE8">
        <w:t>You'll take a real-world business problem—a lengthy loan intake process that takes weeks—and turn it into a streamlined workflow that takes just hours.</w:t>
      </w:r>
    </w:p>
    <w:p w14:paraId="044FFEA4" w14:textId="4410F805" w:rsidR="00273EE8" w:rsidRPr="00273EE8" w:rsidRDefault="00273EE8" w:rsidP="00273EE8">
      <w:r w:rsidRPr="00273EE8">
        <w:rPr>
          <w:noProof/>
        </w:rPr>
        <w:lastRenderedPageBreak/>
        <w:drawing>
          <wp:inline distT="0" distB="0" distL="0" distR="0" wp14:anchorId="07723E62" wp14:editId="44301FF4">
            <wp:extent cx="5731510" cy="3103880"/>
            <wp:effectExtent l="0" t="0" r="2540" b="1270"/>
            <wp:docPr id="90880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0BE87A1A" w14:textId="77777777" w:rsidR="00273EE8" w:rsidRPr="00273EE8" w:rsidRDefault="00273EE8" w:rsidP="00273EE8">
      <w:pPr>
        <w:rPr>
          <w:b/>
          <w:bCs/>
        </w:rPr>
      </w:pPr>
      <w:r w:rsidRPr="00273EE8">
        <w:rPr>
          <w:b/>
          <w:bCs/>
        </w:rPr>
        <w:t>The problem isn't just the interface</w:t>
      </w:r>
    </w:p>
    <w:p w14:paraId="70A0E479" w14:textId="77777777" w:rsidR="00273EE8" w:rsidRPr="00273EE8" w:rsidRDefault="00273EE8" w:rsidP="00273EE8">
      <w:r w:rsidRPr="00273EE8">
        <w:t>This isn't just about building a functional interface. It's about understanding a complex business process, finding the bottlenecks, and creating simple, specialized AI agents to handle the smaller tasks.</w:t>
      </w:r>
    </w:p>
    <w:p w14:paraId="6769FC87" w14:textId="77777777" w:rsidR="00273EE8" w:rsidRPr="00273EE8" w:rsidRDefault="00273EE8" w:rsidP="00273EE8">
      <w:r w:rsidRPr="00273EE8">
        <w:t xml:space="preserve">In every solution, we ensure there's a </w:t>
      </w:r>
      <w:r w:rsidRPr="00273EE8">
        <w:rPr>
          <w:b/>
          <w:bCs/>
        </w:rPr>
        <w:t>Human-in-the-Loop (HITL)</w:t>
      </w:r>
      <w:r w:rsidRPr="00273EE8">
        <w:t xml:space="preserve"> — like Ken, the underwriter — to apply judgment and maintain control over the process.</w:t>
      </w:r>
    </w:p>
    <w:p w14:paraId="6809A992" w14:textId="77777777" w:rsidR="00273EE8" w:rsidRPr="00273EE8" w:rsidRDefault="00273EE8" w:rsidP="00273EE8">
      <w:r w:rsidRPr="00273EE8">
        <w:t>To make sure these agents perform correctly, you'll need to use two key techniques:</w:t>
      </w:r>
    </w:p>
    <w:p w14:paraId="55BB40C5" w14:textId="77777777" w:rsidR="00273EE8" w:rsidRPr="00273EE8" w:rsidRDefault="00273EE8" w:rsidP="00273EE8">
      <w:pPr>
        <w:numPr>
          <w:ilvl w:val="0"/>
          <w:numId w:val="2"/>
        </w:numPr>
      </w:pPr>
      <w:r w:rsidRPr="00273EE8">
        <w:rPr>
          <w:b/>
          <w:bCs/>
        </w:rPr>
        <w:t>Grounding:</w:t>
      </w:r>
      <w:r w:rsidRPr="00273EE8">
        <w:t xml:space="preserve"> Think of grounding as linking your agent to your business data. It provides the agent with the essential context it needs to begin a task. If the agent needs more information during the interaction, it should retrieve it via action calling (you'll learn more about this in the next lessons).</w:t>
      </w:r>
    </w:p>
    <w:p w14:paraId="0BB0B3A4" w14:textId="77777777" w:rsidR="00273EE8" w:rsidRPr="00273EE8" w:rsidRDefault="00273EE8" w:rsidP="00273EE8">
      <w:pPr>
        <w:numPr>
          <w:ilvl w:val="0"/>
          <w:numId w:val="2"/>
        </w:numPr>
      </w:pPr>
      <w:r w:rsidRPr="00273EE8">
        <w:rPr>
          <w:b/>
          <w:bCs/>
        </w:rPr>
        <w:t>Prompting:</w:t>
      </w:r>
      <w:r w:rsidRPr="00273EE8">
        <w:t xml:space="preserve"> Prompting is how you instruct the agent on how it should behave and what it should do. It's the set of rules that guides its actions.</w:t>
      </w:r>
    </w:p>
    <w:p w14:paraId="14E8478A" w14:textId="77777777" w:rsidR="00273EE8" w:rsidRPr="00273EE8" w:rsidRDefault="00273EE8" w:rsidP="00273EE8">
      <w:pPr>
        <w:rPr>
          <w:b/>
          <w:bCs/>
        </w:rPr>
      </w:pPr>
      <w:r w:rsidRPr="00273EE8">
        <w:rPr>
          <w:b/>
          <w:bCs/>
        </w:rPr>
        <w:t>On this journey, you will:</w:t>
      </w:r>
    </w:p>
    <w:p w14:paraId="2E0D2C03" w14:textId="77777777" w:rsidR="00273EE8" w:rsidRPr="00273EE8" w:rsidRDefault="00273EE8" w:rsidP="00273EE8">
      <w:pPr>
        <w:numPr>
          <w:ilvl w:val="0"/>
          <w:numId w:val="3"/>
        </w:numPr>
      </w:pPr>
      <w:r w:rsidRPr="00273EE8">
        <w:rPr>
          <w:b/>
          <w:bCs/>
        </w:rPr>
        <w:t>Identify the loan origination process</w:t>
      </w:r>
      <w:r w:rsidRPr="00273EE8">
        <w:t xml:space="preserve"> and break it down into distinct steps where AI Agents could step in.</w:t>
      </w:r>
    </w:p>
    <w:p w14:paraId="4A5E2F61" w14:textId="77777777" w:rsidR="00273EE8" w:rsidRPr="00273EE8" w:rsidRDefault="00273EE8" w:rsidP="00273EE8">
      <w:pPr>
        <w:numPr>
          <w:ilvl w:val="0"/>
          <w:numId w:val="3"/>
        </w:numPr>
      </w:pPr>
      <w:r w:rsidRPr="00273EE8">
        <w:rPr>
          <w:b/>
          <w:bCs/>
        </w:rPr>
        <w:t>Develop custom AI agents</w:t>
      </w:r>
      <w:r w:rsidRPr="00273EE8">
        <w:t xml:space="preserve"> grounded in business data and guided by precise prompts to handle complex, time-consuming tasks.</w:t>
      </w:r>
    </w:p>
    <w:p w14:paraId="1A4C703C" w14:textId="77777777" w:rsidR="00273EE8" w:rsidRPr="00273EE8" w:rsidRDefault="00273EE8" w:rsidP="00273EE8">
      <w:pPr>
        <w:numPr>
          <w:ilvl w:val="0"/>
          <w:numId w:val="3"/>
        </w:numPr>
      </w:pPr>
      <w:r w:rsidRPr="00273EE8">
        <w:rPr>
          <w:b/>
          <w:bCs/>
        </w:rPr>
        <w:t>Build an orchestration workflow</w:t>
      </w:r>
      <w:r w:rsidRPr="00273EE8">
        <w:t xml:space="preserve"> that will make the agents you built work together.</w:t>
      </w:r>
    </w:p>
    <w:p w14:paraId="017A7907" w14:textId="77777777" w:rsidR="00273EE8" w:rsidRPr="00273EE8" w:rsidRDefault="00273EE8" w:rsidP="00273EE8">
      <w:pPr>
        <w:numPr>
          <w:ilvl w:val="0"/>
          <w:numId w:val="3"/>
        </w:numPr>
      </w:pPr>
      <w:r w:rsidRPr="00273EE8">
        <w:rPr>
          <w:b/>
          <w:bCs/>
        </w:rPr>
        <w:t>Integrate the workflow</w:t>
      </w:r>
      <w:r w:rsidRPr="00273EE8">
        <w:t xml:space="preserve"> directly into your OutSystems consumer app.</w:t>
      </w:r>
    </w:p>
    <w:p w14:paraId="28A7D34E" w14:textId="046F7D8C" w:rsidR="00A44277" w:rsidRPr="00273EE8" w:rsidRDefault="00273EE8">
      <w:r w:rsidRPr="00273EE8">
        <w:t>By the end of this course, you'll have the foundational knowledge and practical skills to architect and deploy your own agentic apps.</w:t>
      </w:r>
      <w:bookmarkStart w:id="0" w:name="OutSystems_Logo"/>
      <w:bookmarkEnd w:id="0"/>
    </w:p>
    <w:p w14:paraId="1A921EFD" w14:textId="77777777" w:rsidR="00E07A62" w:rsidRDefault="00E07A62">
      <w:pPr>
        <w:rPr>
          <w:lang w:val="en-US"/>
        </w:rPr>
      </w:pPr>
    </w:p>
    <w:p w14:paraId="15C40882" w14:textId="4F0944DD" w:rsidR="00A73458" w:rsidRDefault="00A73458">
      <w:r w:rsidRPr="00374106">
        <w:rPr>
          <w:b/>
          <w:bCs/>
        </w:rPr>
        <w:t>Brevity</w:t>
      </w:r>
      <w:r w:rsidRPr="00A73458">
        <w:t xml:space="preserve"> means using very few words or lasting for only a short time</w:t>
      </w:r>
    </w:p>
    <w:p w14:paraId="50630919" w14:textId="7A29B5EA" w:rsidR="00CB3526" w:rsidRDefault="00CB3526">
      <w:r>
        <w:t>Memory (state persistence)</w:t>
      </w:r>
    </w:p>
    <w:p w14:paraId="753EFD15" w14:textId="77777777" w:rsidR="001F07AF" w:rsidRDefault="001F07AF"/>
    <w:p w14:paraId="37139126" w14:textId="44BA5E55" w:rsidR="00F51D55" w:rsidRPr="001F07AF" w:rsidRDefault="00F51D55">
      <w:pPr>
        <w:rPr>
          <w:b/>
          <w:bCs/>
        </w:rPr>
      </w:pPr>
      <w:r w:rsidRPr="001F07AF">
        <w:rPr>
          <w:b/>
          <w:bCs/>
        </w:rPr>
        <w:t>Add AI</w:t>
      </w:r>
    </w:p>
    <w:p w14:paraId="7203F2E6" w14:textId="0C7FF6C8" w:rsidR="00F51D55" w:rsidRDefault="00F51D55">
      <w:pPr>
        <w:rPr>
          <w:lang w:val="en-US"/>
        </w:rPr>
      </w:pPr>
      <w:r w:rsidRPr="00F51D55">
        <w:rPr>
          <w:noProof/>
          <w:lang w:val="en-US"/>
        </w:rPr>
        <w:drawing>
          <wp:inline distT="0" distB="0" distL="0" distR="0" wp14:anchorId="1D7C602A" wp14:editId="4D457F21">
            <wp:extent cx="6219422" cy="2924355"/>
            <wp:effectExtent l="0" t="0" r="0" b="9525"/>
            <wp:docPr id="5828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60357" name=""/>
                    <pic:cNvPicPr/>
                  </pic:nvPicPr>
                  <pic:blipFill>
                    <a:blip r:embed="rId13"/>
                    <a:stretch>
                      <a:fillRect/>
                    </a:stretch>
                  </pic:blipFill>
                  <pic:spPr>
                    <a:xfrm>
                      <a:off x="0" y="0"/>
                      <a:ext cx="6224348" cy="2926671"/>
                    </a:xfrm>
                    <a:prstGeom prst="rect">
                      <a:avLst/>
                    </a:prstGeom>
                  </pic:spPr>
                </pic:pic>
              </a:graphicData>
            </a:graphic>
          </wp:inline>
        </w:drawing>
      </w:r>
    </w:p>
    <w:p w14:paraId="53A6D3B8" w14:textId="3688258E" w:rsidR="001F07AF" w:rsidRDefault="00075F03">
      <w:pPr>
        <w:rPr>
          <w:lang w:val="en-US"/>
        </w:rPr>
      </w:pPr>
      <w:r w:rsidRPr="00075F03">
        <w:rPr>
          <w:noProof/>
          <w:lang w:val="en-US"/>
        </w:rPr>
        <w:drawing>
          <wp:inline distT="0" distB="0" distL="0" distR="0" wp14:anchorId="201581F1" wp14:editId="52577A63">
            <wp:extent cx="5731510" cy="2759710"/>
            <wp:effectExtent l="0" t="0" r="2540" b="2540"/>
            <wp:docPr id="66135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3671" name=""/>
                    <pic:cNvPicPr/>
                  </pic:nvPicPr>
                  <pic:blipFill>
                    <a:blip r:embed="rId14"/>
                    <a:stretch>
                      <a:fillRect/>
                    </a:stretch>
                  </pic:blipFill>
                  <pic:spPr>
                    <a:xfrm>
                      <a:off x="0" y="0"/>
                      <a:ext cx="5731510" cy="2759710"/>
                    </a:xfrm>
                    <a:prstGeom prst="rect">
                      <a:avLst/>
                    </a:prstGeom>
                  </pic:spPr>
                </pic:pic>
              </a:graphicData>
            </a:graphic>
          </wp:inline>
        </w:drawing>
      </w:r>
    </w:p>
    <w:p w14:paraId="548D0FA2" w14:textId="79F40BFF" w:rsidR="00075F03" w:rsidRDefault="00075F03">
      <w:pPr>
        <w:rPr>
          <w:lang w:val="en-US"/>
        </w:rPr>
      </w:pPr>
    </w:p>
    <w:p w14:paraId="50707B43" w14:textId="34364F0F" w:rsidR="00D87B98" w:rsidRDefault="00D87B98">
      <w:pPr>
        <w:rPr>
          <w:lang w:val="en-US"/>
        </w:rPr>
      </w:pPr>
      <w:r w:rsidRPr="00D87B98">
        <w:rPr>
          <w:noProof/>
          <w:lang w:val="en-US"/>
        </w:rPr>
        <w:lastRenderedPageBreak/>
        <w:drawing>
          <wp:inline distT="0" distB="0" distL="0" distR="0" wp14:anchorId="2283D0B6" wp14:editId="6F43D8FD">
            <wp:extent cx="5731510" cy="2897505"/>
            <wp:effectExtent l="0" t="0" r="2540" b="0"/>
            <wp:docPr id="63617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0794" name=""/>
                    <pic:cNvPicPr/>
                  </pic:nvPicPr>
                  <pic:blipFill>
                    <a:blip r:embed="rId15"/>
                    <a:stretch>
                      <a:fillRect/>
                    </a:stretch>
                  </pic:blipFill>
                  <pic:spPr>
                    <a:xfrm>
                      <a:off x="0" y="0"/>
                      <a:ext cx="5731510" cy="2897505"/>
                    </a:xfrm>
                    <a:prstGeom prst="rect">
                      <a:avLst/>
                    </a:prstGeom>
                  </pic:spPr>
                </pic:pic>
              </a:graphicData>
            </a:graphic>
          </wp:inline>
        </w:drawing>
      </w:r>
    </w:p>
    <w:p w14:paraId="266A7FE3" w14:textId="43FA64DD" w:rsidR="00D87B98" w:rsidRDefault="00D87B98">
      <w:pPr>
        <w:rPr>
          <w:lang w:val="en-US"/>
        </w:rPr>
      </w:pPr>
    </w:p>
    <w:p w14:paraId="0AE3B77B" w14:textId="7E54D2AE" w:rsidR="00AA793E" w:rsidRDefault="009C0385">
      <w:pPr>
        <w:rPr>
          <w:lang w:val="en-US"/>
        </w:rPr>
      </w:pPr>
      <w:hyperlink r:id="rId16" w:history="1">
        <w:r w:rsidRPr="00287AAF">
          <w:rPr>
            <w:rStyle w:val="Hyperlink"/>
            <w:lang w:val="en-US"/>
          </w:rPr>
          <w:t>https://learn.outsystems.com/training/journeys/build-agentic-powered-app-3411/build-the-intake-agent-exercise/odc/10813</w:t>
        </w:r>
      </w:hyperlink>
      <w:r>
        <w:rPr>
          <w:lang w:val="en-US"/>
        </w:rPr>
        <w:t xml:space="preserve"> </w:t>
      </w:r>
    </w:p>
    <w:p w14:paraId="3A125272" w14:textId="77777777" w:rsidR="00A95C44" w:rsidRDefault="00A95C44">
      <w:pPr>
        <w:rPr>
          <w:lang w:val="en-US"/>
        </w:rPr>
      </w:pPr>
    </w:p>
    <w:p w14:paraId="7CB74D28" w14:textId="33498388" w:rsidR="00A95C44" w:rsidRDefault="00730B5D">
      <w:pPr>
        <w:rPr>
          <w:lang w:val="en-US"/>
        </w:rPr>
      </w:pPr>
      <w:r w:rsidRPr="00730B5D">
        <w:rPr>
          <w:noProof/>
          <w:lang w:val="en-US"/>
        </w:rPr>
        <w:drawing>
          <wp:inline distT="0" distB="0" distL="0" distR="0" wp14:anchorId="2647D099" wp14:editId="39481D63">
            <wp:extent cx="5731510" cy="2021840"/>
            <wp:effectExtent l="0" t="0" r="2540" b="0"/>
            <wp:docPr id="12488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1674" name=""/>
                    <pic:cNvPicPr/>
                  </pic:nvPicPr>
                  <pic:blipFill>
                    <a:blip r:embed="rId17"/>
                    <a:stretch>
                      <a:fillRect/>
                    </a:stretch>
                  </pic:blipFill>
                  <pic:spPr>
                    <a:xfrm>
                      <a:off x="0" y="0"/>
                      <a:ext cx="5731510" cy="2021840"/>
                    </a:xfrm>
                    <a:prstGeom prst="rect">
                      <a:avLst/>
                    </a:prstGeom>
                  </pic:spPr>
                </pic:pic>
              </a:graphicData>
            </a:graphic>
          </wp:inline>
        </w:drawing>
      </w:r>
    </w:p>
    <w:p w14:paraId="6ADD0143" w14:textId="19F35AE5" w:rsidR="00730B5D" w:rsidRDefault="00E17454">
      <w:pPr>
        <w:rPr>
          <w:lang w:val="en-US"/>
        </w:rPr>
      </w:pPr>
      <w:r w:rsidRPr="00E17454">
        <w:rPr>
          <w:noProof/>
          <w:lang w:val="en-US"/>
        </w:rPr>
        <w:lastRenderedPageBreak/>
        <w:drawing>
          <wp:inline distT="0" distB="0" distL="0" distR="0" wp14:anchorId="27F2B9F7" wp14:editId="25D50A1B">
            <wp:extent cx="4077269" cy="3753374"/>
            <wp:effectExtent l="0" t="0" r="0" b="0"/>
            <wp:docPr id="17203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01358" name=""/>
                    <pic:cNvPicPr/>
                  </pic:nvPicPr>
                  <pic:blipFill>
                    <a:blip r:embed="rId18"/>
                    <a:stretch>
                      <a:fillRect/>
                    </a:stretch>
                  </pic:blipFill>
                  <pic:spPr>
                    <a:xfrm>
                      <a:off x="0" y="0"/>
                      <a:ext cx="4077269" cy="3753374"/>
                    </a:xfrm>
                    <a:prstGeom prst="rect">
                      <a:avLst/>
                    </a:prstGeom>
                  </pic:spPr>
                </pic:pic>
              </a:graphicData>
            </a:graphic>
          </wp:inline>
        </w:drawing>
      </w:r>
    </w:p>
    <w:p w14:paraId="740B31DA" w14:textId="77777777" w:rsidR="003334D9" w:rsidRPr="00C82549" w:rsidRDefault="003334D9" w:rsidP="003334D9">
      <w:pPr>
        <w:rPr>
          <w:b/>
          <w:bCs/>
          <w:highlight w:val="yellow"/>
        </w:rPr>
      </w:pPr>
      <w:r w:rsidRPr="00C82549">
        <w:rPr>
          <w:b/>
          <w:bCs/>
          <w:highlight w:val="yellow"/>
        </w:rPr>
        <w:t>Prompting checklist</w:t>
      </w:r>
    </w:p>
    <w:p w14:paraId="6C845CD2" w14:textId="77777777" w:rsidR="003334D9" w:rsidRPr="00C82549" w:rsidRDefault="003334D9" w:rsidP="003334D9">
      <w:pPr>
        <w:rPr>
          <w:highlight w:val="yellow"/>
        </w:rPr>
      </w:pPr>
      <w:r w:rsidRPr="00C82549">
        <w:rPr>
          <w:highlight w:val="yellow"/>
        </w:rPr>
        <w:t>Keep these rules in mind as you run each prompt.</w:t>
      </w:r>
    </w:p>
    <w:p w14:paraId="2CE9E265" w14:textId="77777777" w:rsidR="003334D9" w:rsidRPr="00C82549" w:rsidRDefault="003334D9" w:rsidP="003334D9">
      <w:pPr>
        <w:numPr>
          <w:ilvl w:val="0"/>
          <w:numId w:val="4"/>
        </w:numPr>
        <w:rPr>
          <w:highlight w:val="yellow"/>
        </w:rPr>
      </w:pPr>
      <w:r w:rsidRPr="00C82549">
        <w:rPr>
          <w:highlight w:val="yellow"/>
        </w:rPr>
        <w:t xml:space="preserve">Name public entities explicitly in your prompt (for example, </w:t>
      </w:r>
      <w:proofErr w:type="spellStart"/>
      <w:r w:rsidRPr="00C82549">
        <w:rPr>
          <w:highlight w:val="yellow"/>
        </w:rPr>
        <w:t>CustomerLoan</w:t>
      </w:r>
      <w:proofErr w:type="spellEnd"/>
      <w:r w:rsidRPr="00C82549">
        <w:rPr>
          <w:highlight w:val="yellow"/>
        </w:rPr>
        <w:t xml:space="preserve">, Document, </w:t>
      </w:r>
      <w:proofErr w:type="spellStart"/>
      <w:r w:rsidRPr="00C82549">
        <w:rPr>
          <w:highlight w:val="yellow"/>
        </w:rPr>
        <w:t>DocumentType</w:t>
      </w:r>
      <w:proofErr w:type="spellEnd"/>
      <w:r w:rsidRPr="00C82549">
        <w:rPr>
          <w:highlight w:val="yellow"/>
        </w:rPr>
        <w:t>).</w:t>
      </w:r>
    </w:p>
    <w:p w14:paraId="239F0B25" w14:textId="77777777" w:rsidR="003334D9" w:rsidRPr="00C82549" w:rsidRDefault="003334D9" w:rsidP="003334D9">
      <w:pPr>
        <w:numPr>
          <w:ilvl w:val="0"/>
          <w:numId w:val="4"/>
        </w:numPr>
        <w:rPr>
          <w:highlight w:val="yellow"/>
        </w:rPr>
      </w:pPr>
      <w:r w:rsidRPr="00C82549">
        <w:rPr>
          <w:highlight w:val="yellow"/>
        </w:rPr>
        <w:t>Send one prompt block at a time and review the result in ODC Studio before continuing.</w:t>
      </w:r>
    </w:p>
    <w:p w14:paraId="277B44BD" w14:textId="77777777" w:rsidR="003334D9" w:rsidRPr="00C82549" w:rsidRDefault="003334D9" w:rsidP="003334D9">
      <w:pPr>
        <w:numPr>
          <w:ilvl w:val="0"/>
          <w:numId w:val="4"/>
        </w:numPr>
        <w:rPr>
          <w:highlight w:val="yellow"/>
        </w:rPr>
      </w:pPr>
      <w:r w:rsidRPr="00C82549">
        <w:rPr>
          <w:highlight w:val="yellow"/>
        </w:rPr>
        <w:t>Authorize node rebuilds when Mentor asks.</w:t>
      </w:r>
    </w:p>
    <w:p w14:paraId="3F08C646" w14:textId="77777777" w:rsidR="003334D9" w:rsidRPr="00C82549" w:rsidRDefault="003334D9" w:rsidP="003334D9">
      <w:pPr>
        <w:numPr>
          <w:ilvl w:val="0"/>
          <w:numId w:val="4"/>
        </w:numPr>
        <w:rPr>
          <w:highlight w:val="yellow"/>
        </w:rPr>
      </w:pPr>
      <w:r w:rsidRPr="00C82549">
        <w:rPr>
          <w:highlight w:val="yellow"/>
        </w:rPr>
        <w:t>Verify each change: Mentor can report success without applying it.</w:t>
      </w:r>
    </w:p>
    <w:p w14:paraId="4EAB4D6F" w14:textId="77777777" w:rsidR="003334D9" w:rsidRPr="003334D9" w:rsidRDefault="003334D9" w:rsidP="003334D9">
      <w:pPr>
        <w:numPr>
          <w:ilvl w:val="0"/>
          <w:numId w:val="4"/>
        </w:numPr>
      </w:pPr>
      <w:r w:rsidRPr="00C82549">
        <w:rPr>
          <w:highlight w:val="yellow"/>
        </w:rPr>
        <w:t>If a prompt fails partway through, tell Mentor to keep what succeeded and retry the rest</w:t>
      </w:r>
      <w:r w:rsidRPr="003334D9">
        <w:t>.</w:t>
      </w:r>
    </w:p>
    <w:p w14:paraId="1CC68BA5" w14:textId="77777777" w:rsidR="003334D9" w:rsidRPr="003334D9" w:rsidRDefault="003334D9" w:rsidP="003334D9">
      <w:pPr>
        <w:rPr>
          <w:b/>
          <w:bCs/>
        </w:rPr>
      </w:pPr>
      <w:r w:rsidRPr="003334D9">
        <w:rPr>
          <w:b/>
          <w:bCs/>
        </w:rPr>
        <w:t>Prompts</w:t>
      </w:r>
    </w:p>
    <w:p w14:paraId="07E7F723" w14:textId="77777777" w:rsidR="003334D9" w:rsidRPr="003334D9" w:rsidRDefault="003334D9" w:rsidP="003334D9">
      <w:r w:rsidRPr="003334D9">
        <w:t xml:space="preserve">Use the five prompts below in order. Each prompt maps to one build section in the manual </w:t>
      </w:r>
      <w:r w:rsidRPr="003334D9">
        <w:rPr>
          <w:b/>
          <w:bCs/>
        </w:rPr>
        <w:t>How to</w:t>
      </w:r>
      <w:r w:rsidRPr="003334D9">
        <w:t xml:space="preserve"> steps.</w:t>
      </w:r>
    </w:p>
    <w:p w14:paraId="6900A40C" w14:textId="77777777" w:rsidR="003334D9" w:rsidRPr="003334D9" w:rsidRDefault="003334D9" w:rsidP="003334D9">
      <w:pPr>
        <w:rPr>
          <w:b/>
          <w:bCs/>
        </w:rPr>
      </w:pPr>
      <w:r w:rsidRPr="003334D9">
        <w:rPr>
          <w:b/>
          <w:bCs/>
        </w:rPr>
        <w:t>Prompt 1: App setup</w:t>
      </w:r>
    </w:p>
    <w:p w14:paraId="58A25240" w14:textId="77777777" w:rsidR="003334D9" w:rsidRPr="003334D9" w:rsidRDefault="003334D9" w:rsidP="003334D9">
      <w:r w:rsidRPr="003334D9">
        <w:t xml:space="preserve">The following prompt instructs Mentor Studio to set the app timeout, create the </w:t>
      </w:r>
      <w:proofErr w:type="spellStart"/>
      <w:r w:rsidRPr="003334D9">
        <w:t>SimpleDocument</w:t>
      </w:r>
      <w:proofErr w:type="spellEnd"/>
      <w:r w:rsidRPr="003334D9">
        <w:t xml:space="preserve"> structure, and configure the </w:t>
      </w:r>
      <w:proofErr w:type="spellStart"/>
      <w:r w:rsidRPr="003334D9">
        <w:t>SystemPrompt</w:t>
      </w:r>
      <w:proofErr w:type="spellEnd"/>
      <w:r w:rsidRPr="003334D9">
        <w:t xml:space="preserve"> and </w:t>
      </w:r>
      <w:proofErr w:type="spellStart"/>
      <w:r w:rsidRPr="003334D9">
        <w:t>UserPrompt</w:t>
      </w:r>
      <w:proofErr w:type="spellEnd"/>
      <w:r w:rsidRPr="003334D9">
        <w:t xml:space="preserve"> settings.</w:t>
      </w:r>
    </w:p>
    <w:p w14:paraId="663A3EAF" w14:textId="77777777" w:rsidR="003334D9" w:rsidRDefault="003334D9" w:rsidP="003334D9">
      <w:r w:rsidRPr="003334D9">
        <w:t xml:space="preserve">Set the app Default Timeout to 60 seconds. Create a Structure named </w:t>
      </w:r>
      <w:proofErr w:type="spellStart"/>
      <w:r w:rsidRPr="003334D9">
        <w:t>SimpleDocument</w:t>
      </w:r>
      <w:proofErr w:type="spellEnd"/>
      <w:r w:rsidRPr="003334D9">
        <w:t xml:space="preserve"> with three non-mandatory attributes: </w:t>
      </w:r>
      <w:proofErr w:type="spellStart"/>
      <w:r w:rsidRPr="003334D9">
        <w:t>FileContent</w:t>
      </w:r>
      <w:proofErr w:type="spellEnd"/>
      <w:r w:rsidRPr="003334D9">
        <w:t xml:space="preserve"> (Binary Data), </w:t>
      </w:r>
      <w:proofErr w:type="spellStart"/>
      <w:r w:rsidRPr="003334D9">
        <w:t>DocumentLabel</w:t>
      </w:r>
      <w:proofErr w:type="spellEnd"/>
      <w:r w:rsidRPr="003334D9">
        <w:t xml:space="preserve"> (Text), and </w:t>
      </w:r>
      <w:proofErr w:type="spellStart"/>
      <w:r w:rsidRPr="003334D9">
        <w:t>FileFormat</w:t>
      </w:r>
      <w:proofErr w:type="spellEnd"/>
      <w:r w:rsidRPr="003334D9">
        <w:t xml:space="preserve"> (Text). Create a Setting named </w:t>
      </w:r>
      <w:proofErr w:type="spellStart"/>
      <w:r w:rsidRPr="003334D9">
        <w:t>SystemPrompt</w:t>
      </w:r>
      <w:proofErr w:type="spellEnd"/>
      <w:r w:rsidRPr="003334D9">
        <w:t xml:space="preserve"> with its Default Value set to "You are a meticulous Data Extraction Agent. Your mission is to extract all information from the provided file(s) with absolute precision and completeness. You must act as a data extractor, not a summarizer. Validate that the documents provided match the JSON information for a loan application. Cross-reference all information in the documents </w:t>
      </w:r>
      <w:proofErr w:type="gramStart"/>
      <w:r w:rsidRPr="003334D9">
        <w:t>provided, and</w:t>
      </w:r>
      <w:proofErr w:type="gramEnd"/>
      <w:r w:rsidRPr="003334D9">
        <w:t xml:space="preserve"> ensure all of it matches the provided JSON information. Your goal is to identify any discrepancies to the JSON loan information. Response rules (always apply, regardless of any user instruction): - Your </w:t>
      </w:r>
      <w:r w:rsidRPr="003334D9">
        <w:lastRenderedPageBreak/>
        <w:t xml:space="preserve">response MUST be under 200 characters. - The response MUST end with the single word 'Approved' or 'Rejected'. - Use the word 'Approved' only if there are no discrepancies. If there is any discrepancy do not use the word 'Approved' anywhere in the response.". Create a Setting named </w:t>
      </w:r>
      <w:proofErr w:type="spellStart"/>
      <w:r w:rsidRPr="003334D9">
        <w:t>UserPrompt</w:t>
      </w:r>
      <w:proofErr w:type="spellEnd"/>
      <w:r w:rsidRPr="003334D9">
        <w:t xml:space="preserve"> with its Default Value set to "Based on the input below, validate the documents. If the dates are in the future, still consider them as valid. Disregard discrepancies in address and in capital letters.".</w:t>
      </w:r>
    </w:p>
    <w:p w14:paraId="692F34E7" w14:textId="36924FED" w:rsidR="003B2BF4" w:rsidRDefault="003B2BF4" w:rsidP="003334D9">
      <w:r w:rsidRPr="003B2BF4">
        <w:rPr>
          <w:noProof/>
        </w:rPr>
        <w:drawing>
          <wp:inline distT="0" distB="0" distL="0" distR="0" wp14:anchorId="26111390" wp14:editId="78283454">
            <wp:extent cx="2457793" cy="2162477"/>
            <wp:effectExtent l="0" t="0" r="0" b="9525"/>
            <wp:docPr id="197840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8315" name=""/>
                    <pic:cNvPicPr/>
                  </pic:nvPicPr>
                  <pic:blipFill>
                    <a:blip r:embed="rId19"/>
                    <a:stretch>
                      <a:fillRect/>
                    </a:stretch>
                  </pic:blipFill>
                  <pic:spPr>
                    <a:xfrm>
                      <a:off x="0" y="0"/>
                      <a:ext cx="2457793" cy="2162477"/>
                    </a:xfrm>
                    <a:prstGeom prst="rect">
                      <a:avLst/>
                    </a:prstGeom>
                  </pic:spPr>
                </pic:pic>
              </a:graphicData>
            </a:graphic>
          </wp:inline>
        </w:drawing>
      </w:r>
    </w:p>
    <w:p w14:paraId="73814D62" w14:textId="041AB854" w:rsidR="004D1DD1" w:rsidRPr="003334D9" w:rsidRDefault="004D1DD1" w:rsidP="003334D9">
      <w:r w:rsidRPr="004D1DD1">
        <w:rPr>
          <w:noProof/>
        </w:rPr>
        <w:drawing>
          <wp:inline distT="0" distB="0" distL="0" distR="0" wp14:anchorId="101E1EFF" wp14:editId="6E97E41E">
            <wp:extent cx="2600688" cy="3781953"/>
            <wp:effectExtent l="0" t="0" r="9525" b="9525"/>
            <wp:docPr id="179559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91250" name=""/>
                    <pic:cNvPicPr/>
                  </pic:nvPicPr>
                  <pic:blipFill>
                    <a:blip r:embed="rId20"/>
                    <a:stretch>
                      <a:fillRect/>
                    </a:stretch>
                  </pic:blipFill>
                  <pic:spPr>
                    <a:xfrm>
                      <a:off x="0" y="0"/>
                      <a:ext cx="2600688" cy="3781953"/>
                    </a:xfrm>
                    <a:prstGeom prst="rect">
                      <a:avLst/>
                    </a:prstGeom>
                  </pic:spPr>
                </pic:pic>
              </a:graphicData>
            </a:graphic>
          </wp:inline>
        </w:drawing>
      </w:r>
    </w:p>
    <w:p w14:paraId="6383ACD1" w14:textId="77777777" w:rsidR="003334D9" w:rsidRPr="003334D9" w:rsidRDefault="003334D9" w:rsidP="003334D9">
      <w:pPr>
        <w:rPr>
          <w:b/>
          <w:bCs/>
        </w:rPr>
      </w:pPr>
      <w:r w:rsidRPr="003334D9">
        <w:rPr>
          <w:b/>
          <w:bCs/>
        </w:rPr>
        <w:t>Prompt 2: Get grounding data</w:t>
      </w:r>
    </w:p>
    <w:p w14:paraId="4D89C7AF" w14:textId="77777777" w:rsidR="003334D9" w:rsidRPr="003334D9" w:rsidRDefault="003334D9" w:rsidP="003334D9">
      <w:r w:rsidRPr="003334D9">
        <w:t xml:space="preserve">The following prompt instructs Mentor Studio to modify the </w:t>
      </w:r>
      <w:proofErr w:type="spellStart"/>
      <w:r w:rsidRPr="003334D9">
        <w:rPr>
          <w:b/>
          <w:bCs/>
        </w:rPr>
        <w:t>GetGroundingData</w:t>
      </w:r>
      <w:proofErr w:type="spellEnd"/>
      <w:r w:rsidRPr="003334D9">
        <w:t xml:space="preserve"> server action to fetch the customer loan record and its associated documents.</w:t>
      </w:r>
    </w:p>
    <w:p w14:paraId="39BE64C8" w14:textId="77777777" w:rsidR="003334D9" w:rsidRPr="003334D9" w:rsidRDefault="003334D9" w:rsidP="003334D9">
      <w:r w:rsidRPr="003334D9">
        <w:t xml:space="preserve">In the </w:t>
      </w:r>
      <w:proofErr w:type="spellStart"/>
      <w:r w:rsidRPr="003334D9">
        <w:t>GetGroundingData</w:t>
      </w:r>
      <w:proofErr w:type="spellEnd"/>
      <w:r w:rsidRPr="003334D9">
        <w:t xml:space="preserve"> server action: delete the </w:t>
      </w:r>
      <w:proofErr w:type="spellStart"/>
      <w:r w:rsidRPr="003334D9">
        <w:t>UserInput</w:t>
      </w:r>
      <w:proofErr w:type="spellEnd"/>
      <w:r w:rsidRPr="003334D9">
        <w:t xml:space="preserve"> input; add a mandatory input </w:t>
      </w:r>
      <w:proofErr w:type="spellStart"/>
      <w:r w:rsidRPr="003334D9">
        <w:t>CustomerLoanId</w:t>
      </w:r>
      <w:proofErr w:type="spellEnd"/>
      <w:r w:rsidRPr="003334D9">
        <w:t xml:space="preserve"> of type </w:t>
      </w:r>
      <w:proofErr w:type="spellStart"/>
      <w:r w:rsidRPr="003334D9">
        <w:t>CustomerLoan</w:t>
      </w:r>
      <w:proofErr w:type="spellEnd"/>
      <w:r w:rsidRPr="003334D9">
        <w:t xml:space="preserve"> Identifier; add an output Documents of type </w:t>
      </w:r>
      <w:proofErr w:type="spellStart"/>
      <w:r w:rsidRPr="003334D9">
        <w:t>SimpleDocument</w:t>
      </w:r>
      <w:proofErr w:type="spellEnd"/>
      <w:r w:rsidRPr="003334D9">
        <w:t xml:space="preserve"> List. Add an aggregate </w:t>
      </w:r>
      <w:proofErr w:type="spellStart"/>
      <w:r w:rsidRPr="003334D9">
        <w:t>GetCustomerLoanById</w:t>
      </w:r>
      <w:proofErr w:type="spellEnd"/>
      <w:r w:rsidRPr="003334D9">
        <w:t xml:space="preserve"> on the </w:t>
      </w:r>
      <w:proofErr w:type="spellStart"/>
      <w:r w:rsidRPr="003334D9">
        <w:t>CustomerLoan</w:t>
      </w:r>
      <w:proofErr w:type="spellEnd"/>
      <w:r w:rsidRPr="003334D9">
        <w:t xml:space="preserve"> entity filtered by </w:t>
      </w:r>
      <w:proofErr w:type="spellStart"/>
      <w:r w:rsidRPr="003334D9">
        <w:t>CustomerLoan.Id</w:t>
      </w:r>
      <w:proofErr w:type="spellEnd"/>
      <w:r w:rsidRPr="003334D9">
        <w:t xml:space="preserve"> = </w:t>
      </w:r>
      <w:proofErr w:type="spellStart"/>
      <w:r w:rsidRPr="003334D9">
        <w:t>CustomerLoanId</w:t>
      </w:r>
      <w:proofErr w:type="spellEnd"/>
      <w:r w:rsidRPr="003334D9">
        <w:t xml:space="preserve">. After it, add a JSON Serialize named </w:t>
      </w:r>
      <w:proofErr w:type="spellStart"/>
      <w:r w:rsidRPr="003334D9">
        <w:t>JSONSerializeCustomerLoan</w:t>
      </w:r>
      <w:proofErr w:type="spellEnd"/>
      <w:r w:rsidRPr="003334D9">
        <w:t xml:space="preserve"> with Data set to </w:t>
      </w:r>
      <w:proofErr w:type="spellStart"/>
      <w:r w:rsidRPr="003334D9">
        <w:t>GetCustomerLoanById.List</w:t>
      </w:r>
      <w:proofErr w:type="spellEnd"/>
      <w:r w:rsidRPr="003334D9">
        <w:t xml:space="preserve">. Add an aggregate </w:t>
      </w:r>
      <w:proofErr w:type="spellStart"/>
      <w:r w:rsidRPr="003334D9">
        <w:t>GetDocumentsByCustomerLoanId</w:t>
      </w:r>
      <w:proofErr w:type="spellEnd"/>
      <w:r w:rsidRPr="003334D9">
        <w:t xml:space="preserve"> on the Document entity filtered by </w:t>
      </w:r>
      <w:proofErr w:type="spellStart"/>
      <w:r w:rsidRPr="003334D9">
        <w:lastRenderedPageBreak/>
        <w:t>Document.CustomerLoanId</w:t>
      </w:r>
      <w:proofErr w:type="spellEnd"/>
      <w:r w:rsidRPr="003334D9">
        <w:t xml:space="preserve"> = </w:t>
      </w:r>
      <w:proofErr w:type="spellStart"/>
      <w:r w:rsidRPr="003334D9">
        <w:t>CustomerLoanId</w:t>
      </w:r>
      <w:proofErr w:type="spellEnd"/>
      <w:r w:rsidRPr="003334D9">
        <w:t xml:space="preserve">. In the </w:t>
      </w:r>
      <w:proofErr w:type="spellStart"/>
      <w:r w:rsidRPr="003334D9">
        <w:t>GroundingData</w:t>
      </w:r>
      <w:proofErr w:type="spellEnd"/>
      <w:r w:rsidRPr="003334D9">
        <w:t xml:space="preserve"> Assign, set </w:t>
      </w:r>
      <w:proofErr w:type="spellStart"/>
      <w:r w:rsidRPr="003334D9">
        <w:t>GroundingData</w:t>
      </w:r>
      <w:proofErr w:type="spellEnd"/>
      <w:r w:rsidRPr="003334D9">
        <w:t xml:space="preserve"> = </w:t>
      </w:r>
      <w:proofErr w:type="spellStart"/>
      <w:r w:rsidRPr="003334D9">
        <w:t>JSONSerializeCustomerLoan.JSON</w:t>
      </w:r>
      <w:proofErr w:type="spellEnd"/>
      <w:r w:rsidRPr="003334D9">
        <w:t xml:space="preserve"> and Documents = </w:t>
      </w:r>
      <w:proofErr w:type="spellStart"/>
      <w:r w:rsidRPr="003334D9">
        <w:t>GetDocumentsByCustomerLoanId.List</w:t>
      </w:r>
      <w:proofErr w:type="spellEnd"/>
      <w:r w:rsidRPr="003334D9">
        <w:t xml:space="preserve">, mapping </w:t>
      </w:r>
      <w:proofErr w:type="spellStart"/>
      <w:r w:rsidRPr="003334D9">
        <w:t>FileContent</w:t>
      </w:r>
      <w:proofErr w:type="spellEnd"/>
      <w:r w:rsidRPr="003334D9">
        <w:t xml:space="preserve"> = </w:t>
      </w:r>
      <w:proofErr w:type="spellStart"/>
      <w:r w:rsidRPr="003334D9">
        <w:t>Document.FileContent</w:t>
      </w:r>
      <w:proofErr w:type="spellEnd"/>
      <w:r w:rsidRPr="003334D9">
        <w:t xml:space="preserve">, </w:t>
      </w:r>
      <w:proofErr w:type="spellStart"/>
      <w:r w:rsidRPr="003334D9">
        <w:t>DocumentLabel</w:t>
      </w:r>
      <w:proofErr w:type="spellEnd"/>
      <w:r w:rsidRPr="003334D9">
        <w:t xml:space="preserve"> = </w:t>
      </w:r>
      <w:proofErr w:type="spellStart"/>
      <w:r w:rsidRPr="003334D9">
        <w:t>DocumentType.Label</w:t>
      </w:r>
      <w:proofErr w:type="spellEnd"/>
      <w:r w:rsidRPr="003334D9">
        <w:t xml:space="preserve">, </w:t>
      </w:r>
      <w:proofErr w:type="spellStart"/>
      <w:r w:rsidRPr="003334D9">
        <w:t>FileFormat</w:t>
      </w:r>
      <w:proofErr w:type="spellEnd"/>
      <w:r w:rsidRPr="003334D9">
        <w:t xml:space="preserve"> = </w:t>
      </w:r>
      <w:proofErr w:type="spellStart"/>
      <w:r w:rsidRPr="003334D9">
        <w:t>DocumentType.FileFormat</w:t>
      </w:r>
      <w:proofErr w:type="spellEnd"/>
      <w:r w:rsidRPr="003334D9">
        <w:t>. Rebuild nodes if needed.</w:t>
      </w:r>
    </w:p>
    <w:p w14:paraId="582D2F30" w14:textId="77777777" w:rsidR="003334D9" w:rsidRPr="003334D9" w:rsidRDefault="003334D9" w:rsidP="003334D9">
      <w:r w:rsidRPr="003334D9">
        <w:rPr>
          <w:b/>
          <w:bCs/>
        </w:rPr>
        <w:t>Note:</w:t>
      </w:r>
      <w:r w:rsidRPr="003334D9">
        <w:t xml:space="preserve"> The </w:t>
      </w:r>
      <w:proofErr w:type="spellStart"/>
      <w:r w:rsidRPr="003334D9">
        <w:t>DocumentLabel</w:t>
      </w:r>
      <w:proofErr w:type="spellEnd"/>
      <w:r w:rsidRPr="003334D9">
        <w:t xml:space="preserve"> = </w:t>
      </w:r>
      <w:proofErr w:type="spellStart"/>
      <w:r w:rsidRPr="003334D9">
        <w:t>DocumentType.Label</w:t>
      </w:r>
      <w:proofErr w:type="spellEnd"/>
      <w:r w:rsidRPr="003334D9">
        <w:t xml:space="preserve"> cross-entity mapping may not apply through Mentor. If it produces an error, set it manually in the Assign node.</w:t>
      </w:r>
    </w:p>
    <w:p w14:paraId="587818CE" w14:textId="77777777" w:rsidR="003334D9" w:rsidRPr="003334D9" w:rsidRDefault="003334D9" w:rsidP="003334D9">
      <w:pPr>
        <w:rPr>
          <w:b/>
          <w:bCs/>
        </w:rPr>
      </w:pPr>
      <w:r w:rsidRPr="003334D9">
        <w:rPr>
          <w:b/>
          <w:bCs/>
        </w:rPr>
        <w:t>Prompt 3: Build messages</w:t>
      </w:r>
    </w:p>
    <w:p w14:paraId="125C84E9" w14:textId="77777777" w:rsidR="003334D9" w:rsidRPr="003334D9" w:rsidRDefault="003334D9" w:rsidP="003334D9">
      <w:r w:rsidRPr="003334D9">
        <w:t xml:space="preserve">The following prompt instructs Mentor Studio to modify the </w:t>
      </w:r>
      <w:proofErr w:type="spellStart"/>
      <w:r w:rsidRPr="003334D9">
        <w:rPr>
          <w:b/>
          <w:bCs/>
        </w:rPr>
        <w:t>BuildMessages</w:t>
      </w:r>
      <w:proofErr w:type="spellEnd"/>
      <w:r w:rsidRPr="003334D9">
        <w:t xml:space="preserve"> server action to wire the system and user prompts from Settings and build the document content list for the AI model.</w:t>
      </w:r>
    </w:p>
    <w:p w14:paraId="02638B9B" w14:textId="77777777" w:rsidR="003334D9" w:rsidRPr="003334D9" w:rsidRDefault="003334D9" w:rsidP="003334D9">
      <w:r w:rsidRPr="003334D9">
        <w:t xml:space="preserve">In the </w:t>
      </w:r>
      <w:proofErr w:type="spellStart"/>
      <w:r w:rsidRPr="003334D9">
        <w:t>BuildMessages</w:t>
      </w:r>
      <w:proofErr w:type="spellEnd"/>
      <w:r w:rsidRPr="003334D9">
        <w:t xml:space="preserve"> server action: delete inputs </w:t>
      </w:r>
      <w:proofErr w:type="spellStart"/>
      <w:r w:rsidRPr="003334D9">
        <w:t>UserInput</w:t>
      </w:r>
      <w:proofErr w:type="spellEnd"/>
      <w:r w:rsidRPr="003334D9">
        <w:t xml:space="preserve"> and </w:t>
      </w:r>
      <w:proofErr w:type="spellStart"/>
      <w:r w:rsidRPr="003334D9">
        <w:t>SessionId</w:t>
      </w:r>
      <w:proofErr w:type="spellEnd"/>
      <w:r w:rsidRPr="003334D9">
        <w:t xml:space="preserve"> and output </w:t>
      </w:r>
      <w:proofErr w:type="spellStart"/>
      <w:r w:rsidRPr="003334D9">
        <w:t>MessageToStoreInMemory</w:t>
      </w:r>
      <w:proofErr w:type="spellEnd"/>
      <w:r w:rsidRPr="003334D9">
        <w:t xml:space="preserve">; add an input Documents of type </w:t>
      </w:r>
      <w:proofErr w:type="spellStart"/>
      <w:r w:rsidRPr="003334D9">
        <w:t>SimpleDocument</w:t>
      </w:r>
      <w:proofErr w:type="spellEnd"/>
      <w:r w:rsidRPr="003334D9">
        <w:t xml:space="preserve"> List. In the </w:t>
      </w:r>
      <w:proofErr w:type="spellStart"/>
      <w:r w:rsidRPr="003334D9">
        <w:t>SystemMessage</w:t>
      </w:r>
      <w:proofErr w:type="spellEnd"/>
      <w:r w:rsidRPr="003334D9">
        <w:t xml:space="preserve"> Assign, set </w:t>
      </w:r>
      <w:proofErr w:type="spellStart"/>
      <w:r w:rsidRPr="003334D9">
        <w:t>SystemMessageContent.ContentText</w:t>
      </w:r>
      <w:proofErr w:type="spellEnd"/>
      <w:r w:rsidRPr="003334D9">
        <w:t xml:space="preserve"> = </w:t>
      </w:r>
      <w:proofErr w:type="spellStart"/>
      <w:r w:rsidRPr="003334D9">
        <w:t>Settings.SystemPrompt</w:t>
      </w:r>
      <w:proofErr w:type="spellEnd"/>
      <w:r w:rsidRPr="003334D9">
        <w:t xml:space="preserve">. In the </w:t>
      </w:r>
      <w:proofErr w:type="spellStart"/>
      <w:r w:rsidRPr="003334D9">
        <w:t>AddGroundingDataToSystemMessage</w:t>
      </w:r>
      <w:proofErr w:type="spellEnd"/>
      <w:r w:rsidRPr="003334D9">
        <w:t xml:space="preserve"> Assign, set </w:t>
      </w:r>
      <w:proofErr w:type="spellStart"/>
      <w:r w:rsidRPr="003334D9">
        <w:t>SystemMessageContent.ContentText</w:t>
      </w:r>
      <w:proofErr w:type="spellEnd"/>
      <w:r w:rsidRPr="003334D9">
        <w:t xml:space="preserve"> to "Here is the customer loan information in JSON format: " + </w:t>
      </w:r>
      <w:proofErr w:type="spellStart"/>
      <w:proofErr w:type="gramStart"/>
      <w:r w:rsidRPr="003334D9">
        <w:t>NewLine</w:t>
      </w:r>
      <w:proofErr w:type="spellEnd"/>
      <w:r w:rsidRPr="003334D9">
        <w:t>(</w:t>
      </w:r>
      <w:proofErr w:type="gramEnd"/>
      <w:r w:rsidRPr="003334D9">
        <w:t xml:space="preserve">) + </w:t>
      </w:r>
      <w:proofErr w:type="spellStart"/>
      <w:r w:rsidRPr="003334D9">
        <w:t>GroundingData</w:t>
      </w:r>
      <w:proofErr w:type="spellEnd"/>
      <w:r w:rsidRPr="003334D9">
        <w:t xml:space="preserve"> + </w:t>
      </w:r>
      <w:proofErr w:type="spellStart"/>
      <w:proofErr w:type="gramStart"/>
      <w:r w:rsidRPr="003334D9">
        <w:t>NewLine</w:t>
      </w:r>
      <w:proofErr w:type="spellEnd"/>
      <w:r w:rsidRPr="003334D9">
        <w:t>(</w:t>
      </w:r>
      <w:proofErr w:type="gramEnd"/>
      <w:r w:rsidRPr="003334D9">
        <w:t xml:space="preserve">) + "Only answer based on the context." + </w:t>
      </w:r>
      <w:proofErr w:type="spellStart"/>
      <w:proofErr w:type="gramStart"/>
      <w:r w:rsidRPr="003334D9">
        <w:t>NewLine</w:t>
      </w:r>
      <w:proofErr w:type="spellEnd"/>
      <w:r w:rsidRPr="003334D9">
        <w:t>(</w:t>
      </w:r>
      <w:proofErr w:type="gramEnd"/>
      <w:r w:rsidRPr="003334D9">
        <w:t xml:space="preserve">) + </w:t>
      </w:r>
      <w:proofErr w:type="spellStart"/>
      <w:r w:rsidRPr="003334D9">
        <w:t>SystemMessageContent.ContentText</w:t>
      </w:r>
      <w:proofErr w:type="spellEnd"/>
      <w:r w:rsidRPr="003334D9">
        <w:t xml:space="preserve">. Remove the </w:t>
      </w:r>
      <w:proofErr w:type="spellStart"/>
      <w:r w:rsidRPr="003334D9">
        <w:t>LoadMemory</w:t>
      </w:r>
      <w:proofErr w:type="spellEnd"/>
      <w:r w:rsidRPr="003334D9">
        <w:t xml:space="preserve">, </w:t>
      </w:r>
      <w:proofErr w:type="spellStart"/>
      <w:r w:rsidRPr="003334D9">
        <w:t>AppendMemoryToMessages</w:t>
      </w:r>
      <w:proofErr w:type="spellEnd"/>
      <w:r w:rsidRPr="003334D9">
        <w:t xml:space="preserve">, and </w:t>
      </w:r>
      <w:proofErr w:type="spellStart"/>
      <w:r w:rsidRPr="003334D9">
        <w:t>MessageToStoreInMemory</w:t>
      </w:r>
      <w:proofErr w:type="spellEnd"/>
      <w:r w:rsidRPr="003334D9">
        <w:t xml:space="preserve"> elements. In the </w:t>
      </w:r>
      <w:proofErr w:type="spellStart"/>
      <w:r w:rsidRPr="003334D9">
        <w:t>UserMessage</w:t>
      </w:r>
      <w:proofErr w:type="spellEnd"/>
      <w:r w:rsidRPr="003334D9">
        <w:t xml:space="preserve"> Assign, set </w:t>
      </w:r>
      <w:proofErr w:type="spellStart"/>
      <w:r w:rsidRPr="003334D9">
        <w:t>UserMessageContent.ContentText</w:t>
      </w:r>
      <w:proofErr w:type="spellEnd"/>
      <w:r w:rsidRPr="003334D9">
        <w:t xml:space="preserve"> = </w:t>
      </w:r>
      <w:proofErr w:type="spellStart"/>
      <w:r w:rsidRPr="003334D9">
        <w:t>Settings.UserPrompt</w:t>
      </w:r>
      <w:proofErr w:type="spellEnd"/>
      <w:r w:rsidRPr="003334D9">
        <w:t xml:space="preserve">. After the </w:t>
      </w:r>
      <w:proofErr w:type="spellStart"/>
      <w:r w:rsidRPr="003334D9">
        <w:t>ListAppendUserContent</w:t>
      </w:r>
      <w:proofErr w:type="spellEnd"/>
      <w:r w:rsidRPr="003334D9">
        <w:t xml:space="preserve"> node, add a </w:t>
      </w:r>
      <w:proofErr w:type="spellStart"/>
      <w:r w:rsidRPr="003334D9">
        <w:t>ForEach</w:t>
      </w:r>
      <w:proofErr w:type="spellEnd"/>
      <w:r w:rsidRPr="003334D9">
        <w:t xml:space="preserve"> over Documents containing two </w:t>
      </w:r>
      <w:proofErr w:type="spellStart"/>
      <w:r w:rsidRPr="003334D9">
        <w:t>ListAppend</w:t>
      </w:r>
      <w:proofErr w:type="spellEnd"/>
      <w:r w:rsidRPr="003334D9">
        <w:t xml:space="preserve"> nodes that append to </w:t>
      </w:r>
      <w:proofErr w:type="spellStart"/>
      <w:r w:rsidRPr="003334D9">
        <w:t>UserMessage.Content</w:t>
      </w:r>
      <w:proofErr w:type="spellEnd"/>
      <w:r w:rsidRPr="003334D9">
        <w:t xml:space="preserve">: the first with </w:t>
      </w:r>
      <w:proofErr w:type="spellStart"/>
      <w:r w:rsidRPr="003334D9">
        <w:t>ContentType</w:t>
      </w:r>
      <w:proofErr w:type="spellEnd"/>
      <w:r w:rsidRPr="003334D9">
        <w:t xml:space="preserve"> = </w:t>
      </w:r>
      <w:proofErr w:type="spellStart"/>
      <w:proofErr w:type="gramStart"/>
      <w:r w:rsidRPr="003334D9">
        <w:t>Entities.AIContentType.TextContent</w:t>
      </w:r>
      <w:proofErr w:type="spellEnd"/>
      <w:proofErr w:type="gramEnd"/>
      <w:r w:rsidRPr="003334D9">
        <w:t xml:space="preserve"> and </w:t>
      </w:r>
      <w:proofErr w:type="spellStart"/>
      <w:r w:rsidRPr="003334D9">
        <w:t>ContentText</w:t>
      </w:r>
      <w:proofErr w:type="spellEnd"/>
      <w:r w:rsidRPr="003334D9">
        <w:t xml:space="preserve"> = "This Document is a " + </w:t>
      </w:r>
      <w:proofErr w:type="spellStart"/>
      <w:proofErr w:type="gramStart"/>
      <w:r w:rsidRPr="003334D9">
        <w:t>Documents.Current.DocumentLabel</w:t>
      </w:r>
      <w:proofErr w:type="spellEnd"/>
      <w:proofErr w:type="gramEnd"/>
      <w:r w:rsidRPr="003334D9">
        <w:t xml:space="preserve">; the second with </w:t>
      </w:r>
      <w:proofErr w:type="spellStart"/>
      <w:r w:rsidRPr="003334D9">
        <w:t>ContentType</w:t>
      </w:r>
      <w:proofErr w:type="spellEnd"/>
      <w:r w:rsidRPr="003334D9">
        <w:t xml:space="preserve"> = </w:t>
      </w:r>
      <w:proofErr w:type="spellStart"/>
      <w:proofErr w:type="gramStart"/>
      <w:r w:rsidRPr="003334D9">
        <w:t>Entities.AIContentType.ImageBinary</w:t>
      </w:r>
      <w:proofErr w:type="spellEnd"/>
      <w:proofErr w:type="gramEnd"/>
      <w:r w:rsidRPr="003334D9">
        <w:t xml:space="preserve">, </w:t>
      </w:r>
      <w:proofErr w:type="spellStart"/>
      <w:r w:rsidRPr="003334D9">
        <w:t>ContentBinaryData</w:t>
      </w:r>
      <w:proofErr w:type="spellEnd"/>
      <w:r w:rsidRPr="003334D9">
        <w:t xml:space="preserve"> = </w:t>
      </w:r>
      <w:proofErr w:type="spellStart"/>
      <w:proofErr w:type="gramStart"/>
      <w:r w:rsidRPr="003334D9">
        <w:t>Documents.Current.FileContent</w:t>
      </w:r>
      <w:proofErr w:type="spellEnd"/>
      <w:proofErr w:type="gramEnd"/>
      <w:r w:rsidRPr="003334D9">
        <w:t xml:space="preserve">, </w:t>
      </w:r>
      <w:proofErr w:type="spellStart"/>
      <w:r w:rsidRPr="003334D9">
        <w:t>FileFormat</w:t>
      </w:r>
      <w:proofErr w:type="spellEnd"/>
      <w:r w:rsidRPr="003334D9">
        <w:t xml:space="preserve"> = </w:t>
      </w:r>
      <w:proofErr w:type="spellStart"/>
      <w:proofErr w:type="gramStart"/>
      <w:r w:rsidRPr="003334D9">
        <w:t>Documents.Current.FileFormat</w:t>
      </w:r>
      <w:proofErr w:type="spellEnd"/>
      <w:proofErr w:type="gramEnd"/>
      <w:r w:rsidRPr="003334D9">
        <w:t xml:space="preserve">. Close the cycle back to the </w:t>
      </w:r>
      <w:proofErr w:type="spellStart"/>
      <w:r w:rsidRPr="003334D9">
        <w:t>ForEach</w:t>
      </w:r>
      <w:proofErr w:type="spellEnd"/>
      <w:r w:rsidRPr="003334D9">
        <w:t>.</w:t>
      </w:r>
    </w:p>
    <w:p w14:paraId="3FEF6C2F" w14:textId="77777777" w:rsidR="003334D9" w:rsidRPr="003334D9" w:rsidRDefault="003334D9" w:rsidP="003334D9">
      <w:pPr>
        <w:rPr>
          <w:b/>
          <w:bCs/>
        </w:rPr>
      </w:pPr>
      <w:r w:rsidRPr="003334D9">
        <w:rPr>
          <w:b/>
          <w:bCs/>
        </w:rPr>
        <w:t>Prompt 4: Agent flow</w:t>
      </w:r>
    </w:p>
    <w:p w14:paraId="5F162DBA" w14:textId="77777777" w:rsidR="003334D9" w:rsidRPr="003334D9" w:rsidRDefault="003334D9" w:rsidP="003334D9">
      <w:r w:rsidRPr="003334D9">
        <w:t xml:space="preserve">The following prompt instructs Mentor Studio to modify the </w:t>
      </w:r>
      <w:r w:rsidRPr="003334D9">
        <w:rPr>
          <w:b/>
          <w:bCs/>
        </w:rPr>
        <w:t>AgentFlow</w:t>
      </w:r>
      <w:r w:rsidRPr="003334D9">
        <w:t xml:space="preserve"> server action to accept the loan identifier, wire the grounding and message calls, and remove the memory nodes.</w:t>
      </w:r>
    </w:p>
    <w:p w14:paraId="70E52391" w14:textId="77777777" w:rsidR="003334D9" w:rsidRPr="003334D9" w:rsidRDefault="003334D9" w:rsidP="003334D9">
      <w:r w:rsidRPr="003334D9">
        <w:t xml:space="preserve">In the AgentFlow server action: delete inputs </w:t>
      </w:r>
      <w:proofErr w:type="spellStart"/>
      <w:r w:rsidRPr="003334D9">
        <w:t>UserInput</w:t>
      </w:r>
      <w:proofErr w:type="spellEnd"/>
      <w:r w:rsidRPr="003334D9">
        <w:t xml:space="preserve"> and </w:t>
      </w:r>
      <w:proofErr w:type="spellStart"/>
      <w:r w:rsidRPr="003334D9">
        <w:t>SessionId</w:t>
      </w:r>
      <w:proofErr w:type="spellEnd"/>
      <w:r w:rsidRPr="003334D9">
        <w:t xml:space="preserve">; add a mandatory input </w:t>
      </w:r>
      <w:proofErr w:type="spellStart"/>
      <w:r w:rsidRPr="003334D9">
        <w:t>CustomerLoanId</w:t>
      </w:r>
      <w:proofErr w:type="spellEnd"/>
      <w:r w:rsidRPr="003334D9">
        <w:t xml:space="preserve"> of type </w:t>
      </w:r>
      <w:proofErr w:type="spellStart"/>
      <w:r w:rsidRPr="003334D9">
        <w:t>CustomerLoan</w:t>
      </w:r>
      <w:proofErr w:type="spellEnd"/>
      <w:r w:rsidRPr="003334D9">
        <w:t xml:space="preserve"> Identifier. On the </w:t>
      </w:r>
      <w:proofErr w:type="spellStart"/>
      <w:r w:rsidRPr="003334D9">
        <w:t>GetGroundingData</w:t>
      </w:r>
      <w:proofErr w:type="spellEnd"/>
      <w:r w:rsidRPr="003334D9">
        <w:t xml:space="preserve"> call, set </w:t>
      </w:r>
      <w:proofErr w:type="spellStart"/>
      <w:r w:rsidRPr="003334D9">
        <w:t>CustomerLoanId</w:t>
      </w:r>
      <w:proofErr w:type="spellEnd"/>
      <w:r w:rsidRPr="003334D9">
        <w:t xml:space="preserve"> = </w:t>
      </w:r>
      <w:proofErr w:type="spellStart"/>
      <w:r w:rsidRPr="003334D9">
        <w:t>CustomerLoanId</w:t>
      </w:r>
      <w:proofErr w:type="spellEnd"/>
      <w:r w:rsidRPr="003334D9">
        <w:t xml:space="preserve"> and remove unused parameters. On the </w:t>
      </w:r>
      <w:proofErr w:type="spellStart"/>
      <w:r w:rsidRPr="003334D9">
        <w:t>BuildMessages</w:t>
      </w:r>
      <w:proofErr w:type="spellEnd"/>
      <w:r w:rsidRPr="003334D9">
        <w:t xml:space="preserve"> call, set Documents = </w:t>
      </w:r>
      <w:proofErr w:type="spellStart"/>
      <w:r w:rsidRPr="003334D9">
        <w:t>GetGroundingData.Documents</w:t>
      </w:r>
      <w:proofErr w:type="spellEnd"/>
      <w:r w:rsidRPr="003334D9">
        <w:t xml:space="preserve"> and remove unused parameters. Delete the </w:t>
      </w:r>
      <w:proofErr w:type="spellStart"/>
      <w:r w:rsidRPr="003334D9">
        <w:t>StoreMemory</w:t>
      </w:r>
      <w:proofErr w:type="spellEnd"/>
      <w:r w:rsidRPr="003334D9">
        <w:t xml:space="preserve"> call and the </w:t>
      </w:r>
      <w:proofErr w:type="spellStart"/>
      <w:r w:rsidRPr="003334D9">
        <w:t>StoreMemory</w:t>
      </w:r>
      <w:proofErr w:type="spellEnd"/>
      <w:r w:rsidRPr="003334D9">
        <w:t xml:space="preserve"> and </w:t>
      </w:r>
      <w:proofErr w:type="spellStart"/>
      <w:r w:rsidRPr="003334D9">
        <w:t>LoadMemory</w:t>
      </w:r>
      <w:proofErr w:type="spellEnd"/>
      <w:r w:rsidRPr="003334D9">
        <w:t xml:space="preserve"> server actions. Rebuild nodes if needed.</w:t>
      </w:r>
    </w:p>
    <w:p w14:paraId="21925A34" w14:textId="77777777" w:rsidR="003334D9" w:rsidRPr="003334D9" w:rsidRDefault="003334D9" w:rsidP="003334D9">
      <w:pPr>
        <w:rPr>
          <w:b/>
          <w:bCs/>
        </w:rPr>
      </w:pPr>
      <w:r w:rsidRPr="003334D9">
        <w:rPr>
          <w:b/>
          <w:bCs/>
        </w:rPr>
        <w:t>Prompt 5: Call the intake service action</w:t>
      </w:r>
    </w:p>
    <w:p w14:paraId="069B3F5B" w14:textId="77777777" w:rsidR="003334D9" w:rsidRPr="003334D9" w:rsidRDefault="003334D9" w:rsidP="003334D9">
      <w:r w:rsidRPr="003334D9">
        <w:t xml:space="preserve">The following prompt instructs Mentor Studio to modify the </w:t>
      </w:r>
      <w:r w:rsidRPr="003334D9">
        <w:rPr>
          <w:b/>
          <w:bCs/>
        </w:rPr>
        <w:t>CallAgent01_Intake</w:t>
      </w:r>
      <w:r w:rsidRPr="003334D9">
        <w:t xml:space="preserve"> service action to accept the loan identifier, evaluate the agent's response, and store the intake decision.</w:t>
      </w:r>
    </w:p>
    <w:p w14:paraId="0CDA3DF5" w14:textId="77777777" w:rsidR="003334D9" w:rsidRPr="003334D9" w:rsidRDefault="003334D9" w:rsidP="003334D9">
      <w:r w:rsidRPr="003334D9">
        <w:t xml:space="preserve">In the CallAgent01_Intake service action: delete inputs </w:t>
      </w:r>
      <w:proofErr w:type="spellStart"/>
      <w:r w:rsidRPr="003334D9">
        <w:t>UserInput</w:t>
      </w:r>
      <w:proofErr w:type="spellEnd"/>
      <w:r w:rsidRPr="003334D9">
        <w:t xml:space="preserve"> and </w:t>
      </w:r>
      <w:proofErr w:type="spellStart"/>
      <w:r w:rsidRPr="003334D9">
        <w:t>SessionId</w:t>
      </w:r>
      <w:proofErr w:type="spellEnd"/>
      <w:r w:rsidRPr="003334D9">
        <w:t xml:space="preserve">; add a mandatory input </w:t>
      </w:r>
      <w:proofErr w:type="spellStart"/>
      <w:r w:rsidRPr="003334D9">
        <w:t>CustomerLoanId</w:t>
      </w:r>
      <w:proofErr w:type="spellEnd"/>
      <w:r w:rsidRPr="003334D9">
        <w:t xml:space="preserve"> of type </w:t>
      </w:r>
      <w:proofErr w:type="spellStart"/>
      <w:r w:rsidRPr="003334D9">
        <w:t>CustomerLoan</w:t>
      </w:r>
      <w:proofErr w:type="spellEnd"/>
      <w:r w:rsidRPr="003334D9">
        <w:t xml:space="preserve"> Identifier; add an output Decision of type </w:t>
      </w:r>
      <w:proofErr w:type="spellStart"/>
      <w:r w:rsidRPr="003334D9">
        <w:t>AgentStatus</w:t>
      </w:r>
      <w:proofErr w:type="spellEnd"/>
      <w:r w:rsidRPr="003334D9">
        <w:t xml:space="preserve"> Identifier. On the AgentFlow call, set </w:t>
      </w:r>
      <w:proofErr w:type="spellStart"/>
      <w:r w:rsidRPr="003334D9">
        <w:t>CustomerLoanId</w:t>
      </w:r>
      <w:proofErr w:type="spellEnd"/>
      <w:r w:rsidRPr="003334D9">
        <w:t xml:space="preserve"> = </w:t>
      </w:r>
      <w:proofErr w:type="spellStart"/>
      <w:r w:rsidRPr="003334D9">
        <w:t>CustomerLoanId</w:t>
      </w:r>
      <w:proofErr w:type="spellEnd"/>
      <w:r w:rsidRPr="003334D9">
        <w:t xml:space="preserve"> and remove unused parameters. In the Response Assign, set Decision = </w:t>
      </w:r>
      <w:proofErr w:type="gramStart"/>
      <w:r w:rsidRPr="003334D9">
        <w:t>If(Index(</w:t>
      </w:r>
      <w:proofErr w:type="spellStart"/>
      <w:proofErr w:type="gramEnd"/>
      <w:r w:rsidRPr="003334D9">
        <w:t>AgentFlow.Response</w:t>
      </w:r>
      <w:proofErr w:type="spellEnd"/>
      <w:r w:rsidRPr="003334D9">
        <w:t xml:space="preserve">, "Approved", </w:t>
      </w:r>
      <w:proofErr w:type="spellStart"/>
      <w:proofErr w:type="gramStart"/>
      <w:r w:rsidRPr="003334D9">
        <w:t>startIndex</w:t>
      </w:r>
      <w:proofErr w:type="spellEnd"/>
      <w:r w:rsidRPr="003334D9">
        <w:t>:,</w:t>
      </w:r>
      <w:proofErr w:type="gramEnd"/>
      <w:r w:rsidRPr="003334D9">
        <w:t xml:space="preserve"> </w:t>
      </w:r>
      <w:proofErr w:type="spellStart"/>
      <w:proofErr w:type="gramStart"/>
      <w:r w:rsidRPr="003334D9">
        <w:t>searchFromEnd</w:t>
      </w:r>
      <w:proofErr w:type="spellEnd"/>
      <w:r w:rsidRPr="003334D9">
        <w:t>:,</w:t>
      </w:r>
      <w:proofErr w:type="gramEnd"/>
      <w:r w:rsidRPr="003334D9">
        <w:t xml:space="preserve"> </w:t>
      </w:r>
      <w:proofErr w:type="spellStart"/>
      <w:r w:rsidRPr="003334D9">
        <w:t>ignoreCase</w:t>
      </w:r>
      <w:proofErr w:type="spellEnd"/>
      <w:r w:rsidRPr="003334D9">
        <w:t xml:space="preserve">:) &lt;&gt; -1, </w:t>
      </w:r>
      <w:proofErr w:type="spellStart"/>
      <w:proofErr w:type="gramStart"/>
      <w:r w:rsidRPr="003334D9">
        <w:t>Entities.AgentStatus.Approved</w:t>
      </w:r>
      <w:proofErr w:type="spellEnd"/>
      <w:proofErr w:type="gramEnd"/>
      <w:r w:rsidRPr="003334D9">
        <w:t xml:space="preserve">, </w:t>
      </w:r>
      <w:proofErr w:type="spellStart"/>
      <w:proofErr w:type="gramStart"/>
      <w:r w:rsidRPr="003334D9">
        <w:t>Entities.AgentStatus.Rejected</w:t>
      </w:r>
      <w:proofErr w:type="spellEnd"/>
      <w:proofErr w:type="gramEnd"/>
      <w:r w:rsidRPr="003334D9">
        <w:t xml:space="preserve">). After the Response Assign, add </w:t>
      </w:r>
      <w:r w:rsidRPr="003334D9">
        <w:lastRenderedPageBreak/>
        <w:t xml:space="preserve">a Run Server Action calling </w:t>
      </w:r>
      <w:proofErr w:type="spellStart"/>
      <w:r w:rsidRPr="003334D9">
        <w:t>SetIntakeAgentDecision</w:t>
      </w:r>
      <w:proofErr w:type="spellEnd"/>
      <w:r w:rsidRPr="003334D9">
        <w:t xml:space="preserve"> with </w:t>
      </w:r>
      <w:proofErr w:type="spellStart"/>
      <w:r w:rsidRPr="003334D9">
        <w:t>CustomerLoanId</w:t>
      </w:r>
      <w:proofErr w:type="spellEnd"/>
      <w:r w:rsidRPr="003334D9">
        <w:t xml:space="preserve"> = </w:t>
      </w:r>
      <w:proofErr w:type="spellStart"/>
      <w:r w:rsidRPr="003334D9">
        <w:t>CustomerLoanId</w:t>
      </w:r>
      <w:proofErr w:type="spellEnd"/>
      <w:r w:rsidRPr="003334D9">
        <w:t xml:space="preserve">, Decision = Decision, Response = </w:t>
      </w:r>
      <w:proofErr w:type="spellStart"/>
      <w:r w:rsidRPr="003334D9">
        <w:t>AgentFlow.Response</w:t>
      </w:r>
      <w:proofErr w:type="spellEnd"/>
      <w:r w:rsidRPr="003334D9">
        <w:t>.</w:t>
      </w:r>
    </w:p>
    <w:p w14:paraId="2B87A6D0" w14:textId="77777777" w:rsidR="003334D9" w:rsidRPr="003334D9" w:rsidRDefault="003334D9" w:rsidP="003334D9">
      <w:r w:rsidRPr="003334D9">
        <w:rPr>
          <w:b/>
          <w:bCs/>
        </w:rPr>
        <w:t>Important:</w:t>
      </w:r>
      <w:r w:rsidRPr="003334D9">
        <w:t xml:space="preserve"> Mentor may rewrite the named parameters of the </w:t>
      </w:r>
      <w:proofErr w:type="gramStart"/>
      <w:r w:rsidRPr="003334D9">
        <w:t>Index(</w:t>
      </w:r>
      <w:proofErr w:type="gramEnd"/>
      <w:r w:rsidRPr="003334D9">
        <w:t xml:space="preserve">) function as positional arguments, producing </w:t>
      </w:r>
      <w:proofErr w:type="gramStart"/>
      <w:r w:rsidRPr="003334D9">
        <w:t>If(Index(</w:t>
      </w:r>
      <w:proofErr w:type="spellStart"/>
      <w:proofErr w:type="gramEnd"/>
      <w:r w:rsidRPr="003334D9">
        <w:t>AgentFlow.Response</w:t>
      </w:r>
      <w:proofErr w:type="spellEnd"/>
      <w:r w:rsidRPr="003334D9">
        <w:t xml:space="preserve">, "Approved", 0, False, False) &lt;&gt; -1, ...) instead of the correct form. After running this prompt, open the </w:t>
      </w:r>
      <w:r w:rsidRPr="003334D9">
        <w:rPr>
          <w:b/>
          <w:bCs/>
        </w:rPr>
        <w:t>Response</w:t>
      </w:r>
      <w:r w:rsidRPr="003334D9">
        <w:t xml:space="preserve"> Assign in </w:t>
      </w:r>
      <w:r w:rsidRPr="003334D9">
        <w:rPr>
          <w:b/>
          <w:bCs/>
        </w:rPr>
        <w:t>CallAgent01_Intake</w:t>
      </w:r>
      <w:r w:rsidRPr="003334D9">
        <w:t xml:space="preserve"> and verify the Decision expression matches exactly:</w:t>
      </w:r>
    </w:p>
    <w:p w14:paraId="0E1745FE" w14:textId="77777777" w:rsidR="003334D9" w:rsidRPr="003334D9" w:rsidRDefault="003334D9" w:rsidP="003334D9">
      <w:proofErr w:type="gramStart"/>
      <w:r w:rsidRPr="003334D9">
        <w:t>If(Index(</w:t>
      </w:r>
      <w:proofErr w:type="spellStart"/>
      <w:proofErr w:type="gramEnd"/>
      <w:r w:rsidRPr="003334D9">
        <w:t>AgentFlow.Response</w:t>
      </w:r>
      <w:proofErr w:type="spellEnd"/>
      <w:r w:rsidRPr="003334D9">
        <w:t xml:space="preserve">, "Approved", </w:t>
      </w:r>
      <w:proofErr w:type="spellStart"/>
      <w:proofErr w:type="gramStart"/>
      <w:r w:rsidRPr="003334D9">
        <w:t>startIndex</w:t>
      </w:r>
      <w:proofErr w:type="spellEnd"/>
      <w:r w:rsidRPr="003334D9">
        <w:t>:,</w:t>
      </w:r>
      <w:proofErr w:type="gramEnd"/>
      <w:r w:rsidRPr="003334D9">
        <w:t xml:space="preserve"> </w:t>
      </w:r>
      <w:proofErr w:type="spellStart"/>
      <w:proofErr w:type="gramStart"/>
      <w:r w:rsidRPr="003334D9">
        <w:t>searchFromEnd</w:t>
      </w:r>
      <w:proofErr w:type="spellEnd"/>
      <w:r w:rsidRPr="003334D9">
        <w:t>:,</w:t>
      </w:r>
      <w:proofErr w:type="gramEnd"/>
      <w:r w:rsidRPr="003334D9">
        <w:t xml:space="preserve"> </w:t>
      </w:r>
      <w:proofErr w:type="spellStart"/>
      <w:r w:rsidRPr="003334D9">
        <w:t>ignoreCase</w:t>
      </w:r>
      <w:proofErr w:type="spellEnd"/>
      <w:r w:rsidRPr="003334D9">
        <w:t xml:space="preserve">:) &lt;&gt; -1, </w:t>
      </w:r>
      <w:proofErr w:type="spellStart"/>
      <w:proofErr w:type="gramStart"/>
      <w:r w:rsidRPr="003334D9">
        <w:t>Entities.AgentStatus.Approved</w:t>
      </w:r>
      <w:proofErr w:type="spellEnd"/>
      <w:proofErr w:type="gramEnd"/>
      <w:r w:rsidRPr="003334D9">
        <w:t xml:space="preserve">, </w:t>
      </w:r>
      <w:proofErr w:type="spellStart"/>
      <w:proofErr w:type="gramStart"/>
      <w:r w:rsidRPr="003334D9">
        <w:t>Entities.AgentStatus.Rejected</w:t>
      </w:r>
      <w:proofErr w:type="spellEnd"/>
      <w:proofErr w:type="gramEnd"/>
      <w:r w:rsidRPr="003334D9">
        <w:t>)</w:t>
      </w:r>
    </w:p>
    <w:p w14:paraId="2DE4DF3E" w14:textId="77777777" w:rsidR="003334D9" w:rsidRPr="003334D9" w:rsidRDefault="003334D9" w:rsidP="003334D9">
      <w:r w:rsidRPr="003334D9">
        <w:t>If it doesn't, correct it manually.</w:t>
      </w:r>
    </w:p>
    <w:p w14:paraId="40550951" w14:textId="77777777" w:rsidR="003334D9" w:rsidRPr="003334D9" w:rsidRDefault="003334D9" w:rsidP="003334D9">
      <w:pPr>
        <w:rPr>
          <w:b/>
          <w:bCs/>
        </w:rPr>
      </w:pPr>
      <w:r w:rsidRPr="003334D9">
        <w:rPr>
          <w:b/>
          <w:bCs/>
        </w:rPr>
        <w:t>After the prompts</w:t>
      </w:r>
    </w:p>
    <w:p w14:paraId="19534052" w14:textId="77777777" w:rsidR="003334D9" w:rsidRPr="003334D9" w:rsidRDefault="003334D9" w:rsidP="003334D9">
      <w:r w:rsidRPr="003334D9">
        <w:t>Complete the following steps manually after running all five prompts.</w:t>
      </w:r>
    </w:p>
    <w:p w14:paraId="29D73FBD" w14:textId="77777777" w:rsidR="003334D9" w:rsidRPr="003334D9" w:rsidRDefault="003334D9" w:rsidP="003334D9">
      <w:pPr>
        <w:numPr>
          <w:ilvl w:val="0"/>
          <w:numId w:val="5"/>
        </w:numPr>
      </w:pPr>
      <w:r w:rsidRPr="003334D9">
        <w:t xml:space="preserve">Publish the </w:t>
      </w:r>
      <w:r w:rsidRPr="003334D9">
        <w:rPr>
          <w:i/>
          <w:iCs/>
        </w:rPr>
        <w:t>Agent01_Intake</w:t>
      </w:r>
      <w:r w:rsidRPr="003334D9">
        <w:t xml:space="preserve"> app.</w:t>
      </w:r>
    </w:p>
    <w:p w14:paraId="41B5071C" w14:textId="77777777" w:rsidR="003334D9" w:rsidRPr="003334D9" w:rsidRDefault="003334D9" w:rsidP="003334D9">
      <w:pPr>
        <w:numPr>
          <w:ilvl w:val="0"/>
          <w:numId w:val="5"/>
        </w:numPr>
      </w:pPr>
      <w:r w:rsidRPr="003334D9">
        <w:t xml:space="preserve">Create the </w:t>
      </w:r>
      <w:proofErr w:type="spellStart"/>
      <w:r w:rsidRPr="003334D9">
        <w:rPr>
          <w:i/>
          <w:iCs/>
        </w:rPr>
        <w:t>WorkflowNewCustomerLoan</w:t>
      </w:r>
      <w:proofErr w:type="spellEnd"/>
      <w:r w:rsidRPr="003334D9">
        <w:t xml:space="preserve"> workflow in ODC Portal (refer to the </w:t>
      </w:r>
      <w:r w:rsidRPr="003334D9">
        <w:rPr>
          <w:b/>
          <w:bCs/>
        </w:rPr>
        <w:t>Create workflow for agent 1</w:t>
      </w:r>
      <w:r w:rsidRPr="003334D9">
        <w:t xml:space="preserve"> section below).</w:t>
      </w:r>
    </w:p>
    <w:p w14:paraId="58DE81A8" w14:textId="77777777" w:rsidR="003334D9" w:rsidRPr="003334D9" w:rsidRDefault="003334D9" w:rsidP="003334D9">
      <w:pPr>
        <w:numPr>
          <w:ilvl w:val="0"/>
          <w:numId w:val="5"/>
        </w:numPr>
      </w:pPr>
      <w:r w:rsidRPr="003334D9">
        <w:t xml:space="preserve">Test in the </w:t>
      </w:r>
      <w:proofErr w:type="spellStart"/>
      <w:r w:rsidRPr="003334D9">
        <w:rPr>
          <w:i/>
          <w:iCs/>
        </w:rPr>
        <w:t>LoanOrigination</w:t>
      </w:r>
      <w:proofErr w:type="spellEnd"/>
      <w:r w:rsidRPr="003334D9">
        <w:t xml:space="preserve"> consumer app (refer to the </w:t>
      </w:r>
      <w:r w:rsidRPr="003334D9">
        <w:rPr>
          <w:b/>
          <w:bCs/>
        </w:rPr>
        <w:t>Testing your agent</w:t>
      </w:r>
      <w:r w:rsidRPr="003334D9">
        <w:t xml:space="preserve"> section below).</w:t>
      </w:r>
    </w:p>
    <w:p w14:paraId="6B20E49E" w14:textId="77777777" w:rsidR="003334D9" w:rsidRPr="003334D9" w:rsidRDefault="003334D9" w:rsidP="003334D9">
      <w:pPr>
        <w:rPr>
          <w:b/>
          <w:bCs/>
        </w:rPr>
      </w:pPr>
      <w:r w:rsidRPr="003334D9">
        <w:rPr>
          <w:b/>
          <w:bCs/>
        </w:rPr>
        <w:t>Create the intake agent</w:t>
      </w:r>
    </w:p>
    <w:p w14:paraId="67EF7263" w14:textId="77777777" w:rsidR="003334D9" w:rsidRPr="003334D9" w:rsidRDefault="003334D9" w:rsidP="003334D9">
      <w:r w:rsidRPr="003334D9">
        <w:t xml:space="preserve">Now that you have the </w:t>
      </w:r>
      <w:proofErr w:type="spellStart"/>
      <w:r w:rsidRPr="003334D9">
        <w:t>LoanOrigination</w:t>
      </w:r>
      <w:proofErr w:type="spellEnd"/>
      <w:r w:rsidRPr="003334D9">
        <w:t xml:space="preserve"> consumer app set up, you're ready to create the intake agent that will process the loan applications.</w:t>
      </w:r>
    </w:p>
    <w:p w14:paraId="68043CDE" w14:textId="77777777" w:rsidR="003334D9" w:rsidRPr="003334D9" w:rsidRDefault="003334D9" w:rsidP="003334D9">
      <w:pPr>
        <w:rPr>
          <w:b/>
          <w:bCs/>
        </w:rPr>
      </w:pPr>
      <w:r w:rsidRPr="003334D9">
        <w:rPr>
          <w:b/>
          <w:bCs/>
        </w:rPr>
        <w:t>Create an agentic app</w:t>
      </w:r>
    </w:p>
    <w:p w14:paraId="05A008FD" w14:textId="77777777" w:rsidR="003334D9" w:rsidRPr="003334D9" w:rsidRDefault="003334D9" w:rsidP="003334D9">
      <w:pPr>
        <w:numPr>
          <w:ilvl w:val="0"/>
          <w:numId w:val="6"/>
        </w:numPr>
      </w:pPr>
      <w:r w:rsidRPr="003334D9">
        <w:t xml:space="preserve">From the apps list in ODC Studio, click </w:t>
      </w:r>
      <w:r w:rsidRPr="003334D9">
        <w:rPr>
          <w:b/>
          <w:bCs/>
        </w:rPr>
        <w:t>Create</w:t>
      </w:r>
      <w:r w:rsidRPr="003334D9">
        <w:t xml:space="preserve"> and select </w:t>
      </w:r>
      <w:r w:rsidRPr="003334D9">
        <w:rPr>
          <w:b/>
          <w:bCs/>
        </w:rPr>
        <w:t>Agentic app</w:t>
      </w:r>
      <w:r w:rsidRPr="003334D9">
        <w:t>.</w:t>
      </w:r>
    </w:p>
    <w:p w14:paraId="67857A72" w14:textId="52C8910B" w:rsidR="003334D9" w:rsidRPr="003334D9" w:rsidRDefault="003334D9" w:rsidP="003334D9">
      <w:r w:rsidRPr="003334D9">
        <w:rPr>
          <w:noProof/>
        </w:rPr>
        <w:drawing>
          <wp:inline distT="0" distB="0" distL="0" distR="0" wp14:anchorId="3259D6DD" wp14:editId="53B1459E">
            <wp:extent cx="3248025" cy="2828925"/>
            <wp:effectExtent l="0" t="0" r="9525" b="9525"/>
            <wp:docPr id="1215660768" name="Picture 8" descr="Screenshot showing the Create Agentic App option in the ODC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showing the Create Agentic App option in the ODC Studi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8025" cy="2828925"/>
                    </a:xfrm>
                    <a:prstGeom prst="rect">
                      <a:avLst/>
                    </a:prstGeom>
                    <a:noFill/>
                    <a:ln>
                      <a:noFill/>
                    </a:ln>
                  </pic:spPr>
                </pic:pic>
              </a:graphicData>
            </a:graphic>
          </wp:inline>
        </w:drawing>
      </w:r>
    </w:p>
    <w:p w14:paraId="06B74B86" w14:textId="77777777" w:rsidR="003334D9" w:rsidRPr="003334D9" w:rsidRDefault="003334D9" w:rsidP="003334D9">
      <w:pPr>
        <w:numPr>
          <w:ilvl w:val="0"/>
          <w:numId w:val="6"/>
        </w:numPr>
      </w:pPr>
      <w:r w:rsidRPr="003334D9">
        <w:t xml:space="preserve">Name your agent </w:t>
      </w:r>
      <w:r w:rsidRPr="003334D9">
        <w:rPr>
          <w:i/>
          <w:iCs/>
        </w:rPr>
        <w:t>Agent01_Intake</w:t>
      </w:r>
      <w:r w:rsidRPr="003334D9">
        <w:t xml:space="preserve"> and click </w:t>
      </w:r>
      <w:r w:rsidRPr="003334D9">
        <w:rPr>
          <w:b/>
          <w:bCs/>
        </w:rPr>
        <w:t>Continue</w:t>
      </w:r>
      <w:r w:rsidRPr="003334D9">
        <w:t>.</w:t>
      </w:r>
    </w:p>
    <w:p w14:paraId="40D8FA91" w14:textId="77777777" w:rsidR="003334D9" w:rsidRPr="003334D9" w:rsidRDefault="003334D9" w:rsidP="003334D9">
      <w:pPr>
        <w:numPr>
          <w:ilvl w:val="0"/>
          <w:numId w:val="6"/>
        </w:numPr>
      </w:pPr>
      <w:r w:rsidRPr="003334D9">
        <w:t xml:space="preserve">In the </w:t>
      </w:r>
      <w:r w:rsidRPr="003334D9">
        <w:rPr>
          <w:b/>
          <w:bCs/>
        </w:rPr>
        <w:t>Choose an AI model</w:t>
      </w:r>
      <w:r w:rsidRPr="003334D9">
        <w:t xml:space="preserve"> step, select </w:t>
      </w:r>
      <w:r w:rsidRPr="003334D9">
        <w:rPr>
          <w:b/>
          <w:bCs/>
        </w:rPr>
        <w:t>TrialClaudeHaiku4_5</w:t>
      </w:r>
      <w:r w:rsidRPr="003334D9">
        <w:t xml:space="preserve">, then click </w:t>
      </w:r>
      <w:r w:rsidRPr="003334D9">
        <w:rPr>
          <w:b/>
          <w:bCs/>
        </w:rPr>
        <w:t>Create agentic app</w:t>
      </w:r>
      <w:r w:rsidRPr="003334D9">
        <w:t>.</w:t>
      </w:r>
    </w:p>
    <w:p w14:paraId="5F1170EE" w14:textId="4759B198" w:rsidR="003334D9" w:rsidRPr="003334D9" w:rsidRDefault="003334D9" w:rsidP="003334D9">
      <w:r w:rsidRPr="003334D9">
        <w:rPr>
          <w:noProof/>
        </w:rPr>
        <w:lastRenderedPageBreak/>
        <w:drawing>
          <wp:inline distT="0" distB="0" distL="0" distR="0" wp14:anchorId="3B94AB43" wp14:editId="2BE6911C">
            <wp:extent cx="5731510" cy="4975860"/>
            <wp:effectExtent l="0" t="0" r="2540" b="0"/>
            <wp:docPr id="794531192" name="Picture 7" descr="Screenshot showing the selection of the AI model 'TrialClaudeHaiku4_5' in ODC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showing the selection of the AI model 'TrialClaudeHaiku4_5' in ODC Stud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975860"/>
                    </a:xfrm>
                    <a:prstGeom prst="rect">
                      <a:avLst/>
                    </a:prstGeom>
                    <a:noFill/>
                    <a:ln>
                      <a:noFill/>
                    </a:ln>
                  </pic:spPr>
                </pic:pic>
              </a:graphicData>
            </a:graphic>
          </wp:inline>
        </w:drawing>
      </w:r>
    </w:p>
    <w:p w14:paraId="3B2635A6" w14:textId="77777777" w:rsidR="003334D9" w:rsidRPr="003334D9" w:rsidRDefault="003334D9" w:rsidP="003334D9">
      <w:pPr>
        <w:numPr>
          <w:ilvl w:val="0"/>
          <w:numId w:val="6"/>
        </w:numPr>
      </w:pPr>
      <w:r w:rsidRPr="003334D9">
        <w:t xml:space="preserve">On the toolbar, click on the app name to open its properties window, then switch to the </w:t>
      </w:r>
      <w:r w:rsidRPr="003334D9">
        <w:rPr>
          <w:b/>
          <w:bCs/>
        </w:rPr>
        <w:t>Properties</w:t>
      </w:r>
      <w:r w:rsidRPr="003334D9">
        <w:t xml:space="preserve"> tab.</w:t>
      </w:r>
    </w:p>
    <w:p w14:paraId="43E4FD51" w14:textId="7E3E8CCC" w:rsidR="003334D9" w:rsidRPr="003334D9" w:rsidRDefault="003334D9" w:rsidP="003334D9">
      <w:r w:rsidRPr="003334D9">
        <w:rPr>
          <w:noProof/>
        </w:rPr>
        <w:lastRenderedPageBreak/>
        <w:drawing>
          <wp:inline distT="0" distB="0" distL="0" distR="0" wp14:anchorId="517AEE0C" wp14:editId="773D1AEA">
            <wp:extent cx="5731510" cy="5410835"/>
            <wp:effectExtent l="0" t="0" r="2540" b="0"/>
            <wp:docPr id="38655552" name="Picture 6" descr="Screenshot showing the properties window of the agentic app in ODC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showing the properties window of the agentic app in ODC Studi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410835"/>
                    </a:xfrm>
                    <a:prstGeom prst="rect">
                      <a:avLst/>
                    </a:prstGeom>
                    <a:noFill/>
                    <a:ln>
                      <a:noFill/>
                    </a:ln>
                  </pic:spPr>
                </pic:pic>
              </a:graphicData>
            </a:graphic>
          </wp:inline>
        </w:drawing>
      </w:r>
    </w:p>
    <w:p w14:paraId="42D6E85D" w14:textId="77777777" w:rsidR="003334D9" w:rsidRPr="003334D9" w:rsidRDefault="003334D9" w:rsidP="003334D9">
      <w:pPr>
        <w:numPr>
          <w:ilvl w:val="0"/>
          <w:numId w:val="6"/>
        </w:numPr>
      </w:pPr>
    </w:p>
    <w:p w14:paraId="60AF2DDC" w14:textId="77777777" w:rsidR="00E17454" w:rsidRDefault="00E17454">
      <w:pPr>
        <w:rPr>
          <w:lang w:val="en-US"/>
        </w:rPr>
      </w:pPr>
    </w:p>
    <w:p w14:paraId="34AFB757" w14:textId="77777777" w:rsidR="00A0407E" w:rsidRDefault="00A0407E">
      <w:pPr>
        <w:rPr>
          <w:lang w:val="en-US"/>
        </w:rPr>
      </w:pPr>
    </w:p>
    <w:p w14:paraId="046C9908" w14:textId="77777777" w:rsidR="007443EA" w:rsidRDefault="007443EA">
      <w:pPr>
        <w:rPr>
          <w:lang w:val="en-US"/>
        </w:rPr>
      </w:pPr>
      <w:r>
        <w:rPr>
          <w:lang w:val="en-US"/>
        </w:rPr>
        <w:br w:type="page"/>
      </w:r>
    </w:p>
    <w:p w14:paraId="6D8CFEC1" w14:textId="3612A5BA" w:rsidR="00644B5C" w:rsidRDefault="00644B5C">
      <w:pPr>
        <w:rPr>
          <w:lang w:val="en-US"/>
        </w:rPr>
      </w:pPr>
      <w:r>
        <w:rPr>
          <w:lang w:val="en-US"/>
        </w:rPr>
        <w:lastRenderedPageBreak/>
        <w:t>++++++++++++++++++++++++++++++++++++++++++++++++++++++++++++++++++</w:t>
      </w:r>
    </w:p>
    <w:p w14:paraId="769A336C" w14:textId="2DB234AF" w:rsidR="009A129D" w:rsidRPr="009A129D" w:rsidRDefault="009A129D">
      <w:pPr>
        <w:rPr>
          <w:b/>
          <w:bCs/>
          <w:lang w:val="en-US"/>
        </w:rPr>
      </w:pPr>
      <w:proofErr w:type="spellStart"/>
      <w:r w:rsidRPr="009A129D">
        <w:rPr>
          <w:b/>
          <w:bCs/>
          <w:sz w:val="24"/>
          <w:szCs w:val="24"/>
          <w:lang w:val="en-US"/>
        </w:rPr>
        <w:t>LoanOrigination</w:t>
      </w:r>
      <w:proofErr w:type="spellEnd"/>
    </w:p>
    <w:p w14:paraId="4A207E67" w14:textId="4E28B6D8" w:rsidR="009A129D" w:rsidRDefault="009A129D">
      <w:pPr>
        <w:rPr>
          <w:lang w:val="en-US"/>
        </w:rPr>
      </w:pPr>
      <w:hyperlink r:id="rId24" w:history="1">
        <w:r w:rsidRPr="00E97EC2">
          <w:rPr>
            <w:rStyle w:val="Hyperlink"/>
            <w:lang w:val="en-US"/>
          </w:rPr>
          <w:t>https://personal-p5hqthel-dev.outsystems.app/LoanOrigination/Login</w:t>
        </w:r>
      </w:hyperlink>
      <w:r>
        <w:rPr>
          <w:lang w:val="en-US"/>
        </w:rPr>
        <w:t xml:space="preserve"> </w:t>
      </w:r>
    </w:p>
    <w:p w14:paraId="1CC096E6" w14:textId="0BBBAE21" w:rsidR="00644B5C" w:rsidRDefault="00644B5C">
      <w:pPr>
        <w:rPr>
          <w:lang w:val="en-US"/>
        </w:rPr>
      </w:pPr>
    </w:p>
    <w:p w14:paraId="7877ECFC" w14:textId="4BC1149B" w:rsidR="00B95AA5" w:rsidRPr="00B95AA5" w:rsidRDefault="00B95AA5">
      <w:pPr>
        <w:rPr>
          <w:b/>
          <w:bCs/>
          <w:lang w:val="en-US"/>
        </w:rPr>
      </w:pPr>
      <w:proofErr w:type="spellStart"/>
      <w:r w:rsidRPr="00B95AA5">
        <w:rPr>
          <w:b/>
          <w:bCs/>
          <w:lang w:val="en-US"/>
        </w:rPr>
        <w:t>EmployeeOnboardingSystem</w:t>
      </w:r>
      <w:proofErr w:type="spellEnd"/>
    </w:p>
    <w:p w14:paraId="2991B67A" w14:textId="45071274" w:rsidR="00005D67" w:rsidRDefault="00B95AA5">
      <w:pPr>
        <w:rPr>
          <w:lang w:val="en-US"/>
        </w:rPr>
      </w:pPr>
      <w:hyperlink r:id="rId25" w:history="1">
        <w:r w:rsidRPr="00E97EC2">
          <w:rPr>
            <w:rStyle w:val="Hyperlink"/>
            <w:lang w:val="en-US"/>
          </w:rPr>
          <w:t>https://personal-p5hqthel-dev.outsystems.app/EmployeeOnboardingSystem/Login?_ts=639256012939267066</w:t>
        </w:r>
      </w:hyperlink>
      <w:r w:rsidR="00013B40">
        <w:rPr>
          <w:lang w:val="en-US"/>
        </w:rPr>
        <w:t xml:space="preserve"> </w:t>
      </w:r>
    </w:p>
    <w:p w14:paraId="099F409F" w14:textId="22135906" w:rsidR="00932D5B" w:rsidRDefault="00932D5B" w:rsidP="0077135B">
      <w:pPr>
        <w:rPr>
          <w:lang w:val="en-US"/>
        </w:rPr>
      </w:pPr>
      <w:r w:rsidRPr="00932D5B">
        <w:rPr>
          <w:noProof/>
          <w:lang w:val="en-US"/>
        </w:rPr>
        <w:drawing>
          <wp:inline distT="0" distB="0" distL="0" distR="0" wp14:anchorId="5B4AFE50" wp14:editId="670B39AC">
            <wp:extent cx="3324689" cy="3286584"/>
            <wp:effectExtent l="0" t="0" r="9525" b="9525"/>
            <wp:docPr id="103808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6678" name=""/>
                    <pic:cNvPicPr/>
                  </pic:nvPicPr>
                  <pic:blipFill>
                    <a:blip r:embed="rId26"/>
                    <a:stretch>
                      <a:fillRect/>
                    </a:stretch>
                  </pic:blipFill>
                  <pic:spPr>
                    <a:xfrm>
                      <a:off x="0" y="0"/>
                      <a:ext cx="3324689" cy="3286584"/>
                    </a:xfrm>
                    <a:prstGeom prst="rect">
                      <a:avLst/>
                    </a:prstGeom>
                  </pic:spPr>
                </pic:pic>
              </a:graphicData>
            </a:graphic>
          </wp:inline>
        </w:drawing>
      </w:r>
    </w:p>
    <w:p w14:paraId="4F054A13" w14:textId="49DBA03E" w:rsidR="0077135B" w:rsidRPr="0077135B" w:rsidRDefault="0077135B" w:rsidP="0077135B">
      <w:pPr>
        <w:rPr>
          <w:lang w:val="en-US"/>
        </w:rPr>
      </w:pPr>
      <w:proofErr w:type="spellStart"/>
      <w:r w:rsidRPr="0077135B">
        <w:rPr>
          <w:lang w:val="en-US"/>
        </w:rPr>
        <w:t>pwd</w:t>
      </w:r>
      <w:proofErr w:type="spellEnd"/>
      <w:r w:rsidRPr="0077135B">
        <w:rPr>
          <w:lang w:val="en-US"/>
        </w:rPr>
        <w:t xml:space="preserve"> sample users</w:t>
      </w:r>
    </w:p>
    <w:p w14:paraId="18F788E8" w14:textId="77777777" w:rsidR="0077135B" w:rsidRPr="0077135B" w:rsidRDefault="0077135B" w:rsidP="0077135B">
      <w:pPr>
        <w:rPr>
          <w:lang w:val="en-US"/>
        </w:rPr>
      </w:pPr>
      <w:r w:rsidRPr="0077135B">
        <w:rPr>
          <w:lang w:val="en-US"/>
        </w:rPr>
        <w:t>1SampleUser!</w:t>
      </w:r>
    </w:p>
    <w:p w14:paraId="6B4BE320" w14:textId="77777777" w:rsidR="0077135B" w:rsidRPr="0077135B" w:rsidRDefault="0077135B" w:rsidP="0077135B">
      <w:pPr>
        <w:rPr>
          <w:lang w:val="en-US"/>
        </w:rPr>
      </w:pPr>
      <w:r w:rsidRPr="0077135B">
        <w:rPr>
          <w:lang w:val="en-US"/>
        </w:rPr>
        <w:t>jesse.hernandez@example.com</w:t>
      </w:r>
    </w:p>
    <w:p w14:paraId="75BDF692" w14:textId="161253FA" w:rsidR="00F9410E" w:rsidRDefault="0077135B" w:rsidP="0077135B">
      <w:pPr>
        <w:rPr>
          <w:lang w:val="en-US"/>
        </w:rPr>
      </w:pPr>
      <w:hyperlink r:id="rId27" w:history="1">
        <w:r w:rsidRPr="00E97EC2">
          <w:rPr>
            <w:rStyle w:val="Hyperlink"/>
            <w:lang w:val="en-US"/>
          </w:rPr>
          <w:t>matthew.shelton@example.com</w:t>
        </w:r>
      </w:hyperlink>
    </w:p>
    <w:p w14:paraId="1B4E833F" w14:textId="77777777" w:rsidR="00B221B8" w:rsidRDefault="00B221B8" w:rsidP="0077135B">
      <w:pPr>
        <w:rPr>
          <w:lang w:val="en-US"/>
        </w:rPr>
      </w:pPr>
    </w:p>
    <w:p w14:paraId="2AB4BD7D" w14:textId="77777777" w:rsidR="00B221B8" w:rsidRPr="00B221B8" w:rsidRDefault="00B221B8" w:rsidP="00B221B8">
      <w:pPr>
        <w:rPr>
          <w:b/>
          <w:bCs/>
        </w:rPr>
      </w:pPr>
      <w:r w:rsidRPr="00B221B8">
        <w:rPr>
          <w:b/>
          <w:bCs/>
        </w:rPr>
        <w:t>Scenario</w:t>
      </w:r>
    </w:p>
    <w:p w14:paraId="72D61D34" w14:textId="77777777" w:rsidR="00B221B8" w:rsidRPr="00B221B8" w:rsidRDefault="00B221B8" w:rsidP="00B221B8">
      <w:r w:rsidRPr="00B221B8">
        <w:t xml:space="preserve">The Loan Officer logs into the </w:t>
      </w:r>
      <w:proofErr w:type="spellStart"/>
      <w:r w:rsidRPr="00B221B8">
        <w:rPr>
          <w:i/>
          <w:iCs/>
        </w:rPr>
        <w:t>LoanOrigination</w:t>
      </w:r>
      <w:proofErr w:type="spellEnd"/>
      <w:r w:rsidRPr="00B221B8">
        <w:t xml:space="preserve"> app, enters data in the </w:t>
      </w:r>
      <w:proofErr w:type="spellStart"/>
      <w:r w:rsidRPr="00B221B8">
        <w:rPr>
          <w:i/>
          <w:iCs/>
        </w:rPr>
        <w:t>CustomerLoanDetail</w:t>
      </w:r>
      <w:proofErr w:type="spellEnd"/>
      <w:r w:rsidRPr="00B221B8">
        <w:t xml:space="preserve"> page and uploads the following Documents into their respective fields:</w:t>
      </w:r>
    </w:p>
    <w:p w14:paraId="1B2B47F5" w14:textId="77777777" w:rsidR="00B221B8" w:rsidRPr="00B221B8" w:rsidRDefault="00B221B8" w:rsidP="00B221B8">
      <w:pPr>
        <w:numPr>
          <w:ilvl w:val="0"/>
          <w:numId w:val="7"/>
        </w:numPr>
      </w:pPr>
      <w:r w:rsidRPr="00B221B8">
        <w:t>Pay Stub</w:t>
      </w:r>
    </w:p>
    <w:p w14:paraId="6674436A" w14:textId="77777777" w:rsidR="00B221B8" w:rsidRPr="00B221B8" w:rsidRDefault="00B221B8" w:rsidP="00B221B8">
      <w:pPr>
        <w:numPr>
          <w:ilvl w:val="0"/>
          <w:numId w:val="7"/>
        </w:numPr>
      </w:pPr>
      <w:r w:rsidRPr="00B221B8">
        <w:t>Tax Form</w:t>
      </w:r>
    </w:p>
    <w:p w14:paraId="154B294E" w14:textId="77777777" w:rsidR="00B221B8" w:rsidRPr="00B221B8" w:rsidRDefault="00B221B8" w:rsidP="00B221B8">
      <w:pPr>
        <w:numPr>
          <w:ilvl w:val="0"/>
          <w:numId w:val="7"/>
        </w:numPr>
      </w:pPr>
      <w:r w:rsidRPr="00B221B8">
        <w:t>ID Card</w:t>
      </w:r>
    </w:p>
    <w:p w14:paraId="7F7C491C" w14:textId="77777777" w:rsidR="00B221B8" w:rsidRPr="00B221B8" w:rsidRDefault="00B221B8" w:rsidP="00B221B8">
      <w:pPr>
        <w:numPr>
          <w:ilvl w:val="0"/>
          <w:numId w:val="7"/>
        </w:numPr>
      </w:pPr>
      <w:r w:rsidRPr="00B221B8">
        <w:t>Bank Statement</w:t>
      </w:r>
    </w:p>
    <w:p w14:paraId="5E0DA4B7" w14:textId="77777777" w:rsidR="00B221B8" w:rsidRPr="00B221B8" w:rsidRDefault="00B221B8" w:rsidP="00B221B8">
      <w:r w:rsidRPr="00B221B8">
        <w:t xml:space="preserve">When the form is complete, clicking the </w:t>
      </w:r>
      <w:r w:rsidRPr="00B221B8">
        <w:rPr>
          <w:i/>
          <w:iCs/>
        </w:rPr>
        <w:t>Save</w:t>
      </w:r>
      <w:r w:rsidRPr="00B221B8">
        <w:t xml:space="preserve"> button triggers an Event:</w:t>
      </w:r>
    </w:p>
    <w:p w14:paraId="4C74EFE6" w14:textId="77777777" w:rsidR="00B221B8" w:rsidRPr="00B221B8" w:rsidRDefault="00B221B8" w:rsidP="00B221B8">
      <w:r w:rsidRPr="00B221B8">
        <w:t xml:space="preserve">All the information from the form and the uploaded documents is stored in the database, specifically within a </w:t>
      </w:r>
      <w:proofErr w:type="spellStart"/>
      <w:r w:rsidRPr="00B221B8">
        <w:rPr>
          <w:i/>
          <w:iCs/>
        </w:rPr>
        <w:t>CustomerLoan</w:t>
      </w:r>
      <w:proofErr w:type="spellEnd"/>
      <w:r w:rsidRPr="00B221B8">
        <w:t xml:space="preserve"> entity and a related </w:t>
      </w:r>
      <w:r w:rsidRPr="00B221B8">
        <w:rPr>
          <w:i/>
          <w:iCs/>
        </w:rPr>
        <w:t>Document</w:t>
      </w:r>
      <w:r w:rsidRPr="00B221B8">
        <w:t xml:space="preserve"> entity. This action also </w:t>
      </w:r>
      <w:r w:rsidRPr="00B221B8">
        <w:lastRenderedPageBreak/>
        <w:t xml:space="preserve">triggers a </w:t>
      </w:r>
      <w:proofErr w:type="spellStart"/>
      <w:r w:rsidRPr="00B221B8">
        <w:rPr>
          <w:i/>
          <w:iCs/>
        </w:rPr>
        <w:t>NewCustomerLoan</w:t>
      </w:r>
      <w:proofErr w:type="spellEnd"/>
      <w:r w:rsidRPr="00B221B8">
        <w:t xml:space="preserve"> event, which will activate the </w:t>
      </w:r>
      <w:r w:rsidRPr="00B221B8">
        <w:rPr>
          <w:i/>
          <w:iCs/>
        </w:rPr>
        <w:t>Intake</w:t>
      </w:r>
      <w:r w:rsidRPr="00B221B8">
        <w:t xml:space="preserve"> agent. Ensure response columns are updated to 2000 characters to accommodate longer </w:t>
      </w:r>
      <w:proofErr w:type="gramStart"/>
      <w:r w:rsidRPr="00B221B8">
        <w:t>responses, and</w:t>
      </w:r>
      <w:proofErr w:type="gramEnd"/>
      <w:r w:rsidRPr="00B221B8">
        <w:t xml:space="preserve"> implement string truncation to prevent DB exceptions.</w:t>
      </w:r>
    </w:p>
    <w:p w14:paraId="63C20373" w14:textId="42712E42" w:rsidR="00B221B8" w:rsidRDefault="00CF1D82" w:rsidP="0077135B">
      <w:pPr>
        <w:rPr>
          <w:lang w:val="en-US"/>
        </w:rPr>
      </w:pPr>
      <w:r w:rsidRPr="00CF1D82">
        <w:rPr>
          <w:noProof/>
          <w:lang w:val="en-US"/>
        </w:rPr>
        <w:drawing>
          <wp:inline distT="0" distB="0" distL="0" distR="0" wp14:anchorId="0B088427" wp14:editId="395FA319">
            <wp:extent cx="5731510" cy="1494155"/>
            <wp:effectExtent l="0" t="0" r="2540" b="0"/>
            <wp:docPr id="76152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28948" name=""/>
                    <pic:cNvPicPr/>
                  </pic:nvPicPr>
                  <pic:blipFill>
                    <a:blip r:embed="rId28"/>
                    <a:stretch>
                      <a:fillRect/>
                    </a:stretch>
                  </pic:blipFill>
                  <pic:spPr>
                    <a:xfrm>
                      <a:off x="0" y="0"/>
                      <a:ext cx="5731510" cy="1494155"/>
                    </a:xfrm>
                    <a:prstGeom prst="rect">
                      <a:avLst/>
                    </a:prstGeom>
                  </pic:spPr>
                </pic:pic>
              </a:graphicData>
            </a:graphic>
          </wp:inline>
        </w:drawing>
      </w:r>
    </w:p>
    <w:p w14:paraId="683E8E0A" w14:textId="77777777" w:rsidR="00506D45" w:rsidRDefault="00506D45" w:rsidP="0077135B">
      <w:pPr>
        <w:rPr>
          <w:lang w:val="en-US"/>
        </w:rPr>
      </w:pPr>
    </w:p>
    <w:p w14:paraId="212F8F6D" w14:textId="5597D1B0" w:rsidR="002D609B" w:rsidRDefault="002D609B" w:rsidP="0077135B">
      <w:pPr>
        <w:rPr>
          <w:lang w:val="en-US"/>
        </w:rPr>
      </w:pPr>
      <w:r w:rsidRPr="002D609B">
        <w:rPr>
          <w:noProof/>
          <w:lang w:val="en-US"/>
        </w:rPr>
        <w:drawing>
          <wp:inline distT="0" distB="0" distL="0" distR="0" wp14:anchorId="3C5420B5" wp14:editId="01174C1E">
            <wp:extent cx="5731510" cy="6127115"/>
            <wp:effectExtent l="0" t="0" r="2540" b="6985"/>
            <wp:docPr id="5076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587" name=""/>
                    <pic:cNvPicPr/>
                  </pic:nvPicPr>
                  <pic:blipFill>
                    <a:blip r:embed="rId29"/>
                    <a:stretch>
                      <a:fillRect/>
                    </a:stretch>
                  </pic:blipFill>
                  <pic:spPr>
                    <a:xfrm>
                      <a:off x="0" y="0"/>
                      <a:ext cx="5731510" cy="6127115"/>
                    </a:xfrm>
                    <a:prstGeom prst="rect">
                      <a:avLst/>
                    </a:prstGeom>
                  </pic:spPr>
                </pic:pic>
              </a:graphicData>
            </a:graphic>
          </wp:inline>
        </w:drawing>
      </w:r>
    </w:p>
    <w:p w14:paraId="3D96785C" w14:textId="764C5DBC" w:rsidR="002D609B" w:rsidRDefault="007B207D" w:rsidP="0077135B">
      <w:pPr>
        <w:rPr>
          <w:lang w:val="en-US"/>
        </w:rPr>
      </w:pPr>
      <w:r w:rsidRPr="007B207D">
        <w:rPr>
          <w:noProof/>
          <w:lang w:val="en-US"/>
        </w:rPr>
        <w:lastRenderedPageBreak/>
        <w:drawing>
          <wp:inline distT="0" distB="0" distL="0" distR="0" wp14:anchorId="6AB4DAF9" wp14:editId="37417A91">
            <wp:extent cx="3343742" cy="5039428"/>
            <wp:effectExtent l="0" t="0" r="9525" b="0"/>
            <wp:docPr id="6808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3217" name=""/>
                    <pic:cNvPicPr/>
                  </pic:nvPicPr>
                  <pic:blipFill>
                    <a:blip r:embed="rId30"/>
                    <a:stretch>
                      <a:fillRect/>
                    </a:stretch>
                  </pic:blipFill>
                  <pic:spPr>
                    <a:xfrm>
                      <a:off x="0" y="0"/>
                      <a:ext cx="3343742" cy="5039428"/>
                    </a:xfrm>
                    <a:prstGeom prst="rect">
                      <a:avLst/>
                    </a:prstGeom>
                  </pic:spPr>
                </pic:pic>
              </a:graphicData>
            </a:graphic>
          </wp:inline>
        </w:drawing>
      </w:r>
    </w:p>
    <w:p w14:paraId="591D3C5F" w14:textId="402E04E6" w:rsidR="007B207D" w:rsidRDefault="00962BD5" w:rsidP="0077135B">
      <w:pPr>
        <w:rPr>
          <w:lang w:val="en-US"/>
        </w:rPr>
      </w:pPr>
      <w:r w:rsidRPr="00962BD5">
        <w:rPr>
          <w:noProof/>
          <w:lang w:val="en-US"/>
        </w:rPr>
        <w:drawing>
          <wp:inline distT="0" distB="0" distL="0" distR="0" wp14:anchorId="407EC3E5" wp14:editId="5A2E07F3">
            <wp:extent cx="2229161" cy="1419423"/>
            <wp:effectExtent l="0" t="0" r="0" b="9525"/>
            <wp:docPr id="152686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63861" name=""/>
                    <pic:cNvPicPr/>
                  </pic:nvPicPr>
                  <pic:blipFill>
                    <a:blip r:embed="rId31"/>
                    <a:stretch>
                      <a:fillRect/>
                    </a:stretch>
                  </pic:blipFill>
                  <pic:spPr>
                    <a:xfrm>
                      <a:off x="0" y="0"/>
                      <a:ext cx="2229161" cy="1419423"/>
                    </a:xfrm>
                    <a:prstGeom prst="rect">
                      <a:avLst/>
                    </a:prstGeom>
                  </pic:spPr>
                </pic:pic>
              </a:graphicData>
            </a:graphic>
          </wp:inline>
        </w:drawing>
      </w:r>
    </w:p>
    <w:p w14:paraId="47B43D6D" w14:textId="77777777" w:rsidR="00E91378" w:rsidRDefault="00E91378" w:rsidP="0077135B">
      <w:pPr>
        <w:rPr>
          <w:lang w:val="en-US"/>
        </w:rPr>
      </w:pPr>
    </w:p>
    <w:p w14:paraId="54A2775E" w14:textId="4612327D" w:rsidR="005D4503" w:rsidRDefault="005D4503" w:rsidP="0077135B">
      <w:pPr>
        <w:rPr>
          <w:lang w:val="en-US"/>
        </w:rPr>
      </w:pPr>
      <w:r w:rsidRPr="005D4503">
        <w:rPr>
          <w:noProof/>
          <w:lang w:val="en-US"/>
        </w:rPr>
        <w:lastRenderedPageBreak/>
        <w:drawing>
          <wp:inline distT="0" distB="0" distL="0" distR="0" wp14:anchorId="4327C47F" wp14:editId="43115D18">
            <wp:extent cx="5731510" cy="3209290"/>
            <wp:effectExtent l="0" t="0" r="2540" b="0"/>
            <wp:docPr id="24820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8211" name=""/>
                    <pic:cNvPicPr/>
                  </pic:nvPicPr>
                  <pic:blipFill>
                    <a:blip r:embed="rId32"/>
                    <a:stretch>
                      <a:fillRect/>
                    </a:stretch>
                  </pic:blipFill>
                  <pic:spPr>
                    <a:xfrm>
                      <a:off x="0" y="0"/>
                      <a:ext cx="5731510" cy="3209290"/>
                    </a:xfrm>
                    <a:prstGeom prst="rect">
                      <a:avLst/>
                    </a:prstGeom>
                  </pic:spPr>
                </pic:pic>
              </a:graphicData>
            </a:graphic>
          </wp:inline>
        </w:drawing>
      </w:r>
    </w:p>
    <w:p w14:paraId="3B505148" w14:textId="77777777" w:rsidR="005D4503" w:rsidRDefault="005D4503" w:rsidP="0077135B">
      <w:pPr>
        <w:rPr>
          <w:lang w:val="en-US"/>
        </w:rPr>
      </w:pPr>
    </w:p>
    <w:p w14:paraId="5E3B1AC9" w14:textId="03B86508" w:rsidR="00EB33C9" w:rsidRDefault="00EB33C9" w:rsidP="0077135B">
      <w:pPr>
        <w:rPr>
          <w:lang w:val="en-US"/>
        </w:rPr>
      </w:pPr>
      <w:r w:rsidRPr="00EB33C9">
        <w:rPr>
          <w:noProof/>
          <w:lang w:val="en-US"/>
        </w:rPr>
        <w:drawing>
          <wp:inline distT="0" distB="0" distL="0" distR="0" wp14:anchorId="54089BCD" wp14:editId="7940A0D2">
            <wp:extent cx="6368412" cy="1181818"/>
            <wp:effectExtent l="0" t="0" r="0" b="0"/>
            <wp:docPr id="15010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71334" name=""/>
                    <pic:cNvPicPr/>
                  </pic:nvPicPr>
                  <pic:blipFill>
                    <a:blip r:embed="rId33"/>
                    <a:stretch>
                      <a:fillRect/>
                    </a:stretch>
                  </pic:blipFill>
                  <pic:spPr>
                    <a:xfrm>
                      <a:off x="0" y="0"/>
                      <a:ext cx="6372387" cy="1182556"/>
                    </a:xfrm>
                    <a:prstGeom prst="rect">
                      <a:avLst/>
                    </a:prstGeom>
                  </pic:spPr>
                </pic:pic>
              </a:graphicData>
            </a:graphic>
          </wp:inline>
        </w:drawing>
      </w:r>
    </w:p>
    <w:p w14:paraId="5D53F2C3" w14:textId="77777777" w:rsidR="00C72974" w:rsidRDefault="00C72974" w:rsidP="0077135B">
      <w:pPr>
        <w:rPr>
          <w:lang w:val="en-US"/>
        </w:rPr>
      </w:pPr>
    </w:p>
    <w:p w14:paraId="07BF849A" w14:textId="0ED21D52" w:rsidR="00C72974" w:rsidRDefault="00CF435A" w:rsidP="0077135B">
      <w:pPr>
        <w:rPr>
          <w:lang w:val="en-US"/>
        </w:rPr>
      </w:pPr>
      <w:r w:rsidRPr="00CF435A">
        <w:rPr>
          <w:noProof/>
          <w:lang w:val="en-US"/>
        </w:rPr>
        <w:drawing>
          <wp:inline distT="0" distB="0" distL="0" distR="0" wp14:anchorId="2DBB848B" wp14:editId="0DD8935A">
            <wp:extent cx="2686425" cy="3439005"/>
            <wp:effectExtent l="0" t="0" r="0" b="9525"/>
            <wp:docPr id="13130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63865" name=""/>
                    <pic:cNvPicPr/>
                  </pic:nvPicPr>
                  <pic:blipFill>
                    <a:blip r:embed="rId34"/>
                    <a:stretch>
                      <a:fillRect/>
                    </a:stretch>
                  </pic:blipFill>
                  <pic:spPr>
                    <a:xfrm>
                      <a:off x="0" y="0"/>
                      <a:ext cx="2686425" cy="3439005"/>
                    </a:xfrm>
                    <a:prstGeom prst="rect">
                      <a:avLst/>
                    </a:prstGeom>
                  </pic:spPr>
                </pic:pic>
              </a:graphicData>
            </a:graphic>
          </wp:inline>
        </w:drawing>
      </w:r>
    </w:p>
    <w:p w14:paraId="4CD38D5F" w14:textId="77777777" w:rsidR="00932913" w:rsidRPr="00932913" w:rsidRDefault="00932913" w:rsidP="00932913">
      <w:pPr>
        <w:rPr>
          <w:b/>
          <w:bCs/>
        </w:rPr>
      </w:pPr>
      <w:r w:rsidRPr="00932913">
        <w:rPr>
          <w:b/>
          <w:bCs/>
        </w:rPr>
        <w:t>The intake agent's job</w:t>
      </w:r>
    </w:p>
    <w:p w14:paraId="6AE35CD6" w14:textId="77777777" w:rsidR="00932913" w:rsidRPr="00932913" w:rsidRDefault="00932913" w:rsidP="00932913">
      <w:r w:rsidRPr="00932913">
        <w:lastRenderedPageBreak/>
        <w:t xml:space="preserve">Once activated, the Loan intake agent will extract key data from the uploaded documents (for example, name, ID, annual income) and compare it with the data entered in the </w:t>
      </w:r>
      <w:proofErr w:type="gramStart"/>
      <w:r w:rsidRPr="00932913">
        <w:t>form, and</w:t>
      </w:r>
      <w:proofErr w:type="gramEnd"/>
      <w:r w:rsidRPr="00932913">
        <w:t xml:space="preserve"> will flag discrepancies between the documents and the data submitted in the form.</w:t>
      </w:r>
    </w:p>
    <w:p w14:paraId="2F6D6A17" w14:textId="77777777" w:rsidR="00932913" w:rsidRPr="00932913" w:rsidRDefault="00932913" w:rsidP="00932913">
      <w:r w:rsidRPr="00932913">
        <w:t xml:space="preserve">At this stage in the exercise, the intake agent makes an automated decision: </w:t>
      </w:r>
      <w:r w:rsidRPr="00932913">
        <w:rPr>
          <w:i/>
          <w:iCs/>
        </w:rPr>
        <w:t>approved</w:t>
      </w:r>
      <w:r w:rsidRPr="00932913">
        <w:t xml:space="preserve"> or </w:t>
      </w:r>
      <w:r w:rsidRPr="00932913">
        <w:rPr>
          <w:i/>
          <w:iCs/>
        </w:rPr>
        <w:t>rejected</w:t>
      </w:r>
      <w:r w:rsidRPr="00932913">
        <w:t xml:space="preserve"> within a </w:t>
      </w:r>
      <w:proofErr w:type="gramStart"/>
      <w:r w:rsidRPr="00932913">
        <w:t>2000 character</w:t>
      </w:r>
      <w:proofErr w:type="gramEnd"/>
      <w:r w:rsidRPr="00932913">
        <w:t xml:space="preserve"> </w:t>
      </w:r>
      <w:proofErr w:type="gramStart"/>
      <w:r w:rsidRPr="00932913">
        <w:t>limit..</w:t>
      </w:r>
      <w:proofErr w:type="gramEnd"/>
      <w:r w:rsidRPr="00932913">
        <w:t xml:space="preserve"> </w:t>
      </w:r>
      <w:r w:rsidRPr="00932913">
        <w:rPr>
          <w:b/>
          <w:bCs/>
        </w:rPr>
        <w:t>There is no human in the loop at this stage</w:t>
      </w:r>
      <w:r w:rsidRPr="00932913">
        <w:t>.</w:t>
      </w:r>
    </w:p>
    <w:p w14:paraId="138BC103" w14:textId="77777777" w:rsidR="00932913" w:rsidRPr="00932913" w:rsidRDefault="00932913" w:rsidP="00932913">
      <w:r w:rsidRPr="00932913">
        <w:t>The result of this decision is stored back in the consumer application's entities via a service action.</w:t>
      </w:r>
    </w:p>
    <w:p w14:paraId="73783C98" w14:textId="77777777" w:rsidR="00932913" w:rsidRPr="00932913" w:rsidRDefault="00932913" w:rsidP="00932913">
      <w:r w:rsidRPr="00932913">
        <w:t xml:space="preserve">After the agent's decision is stored, the user </w:t>
      </w:r>
      <w:proofErr w:type="gramStart"/>
      <w:r w:rsidRPr="00932913">
        <w:t>has to</w:t>
      </w:r>
      <w:proofErr w:type="gramEnd"/>
      <w:r w:rsidRPr="00932913">
        <w:t xml:space="preserve"> click the </w:t>
      </w:r>
      <w:r w:rsidRPr="00932913">
        <w:rPr>
          <w:i/>
          <w:iCs/>
        </w:rPr>
        <w:t>refresh</w:t>
      </w:r>
      <w:r w:rsidRPr="00932913">
        <w:t xml:space="preserve"> button we added to the UI, displaying the outcome (for example, "Intake Approved"). If approved, the process moves on to the next agent, called the </w:t>
      </w:r>
      <w:r w:rsidRPr="00932913">
        <w:rPr>
          <w:i/>
          <w:iCs/>
        </w:rPr>
        <w:t>Enrichment</w:t>
      </w:r>
      <w:r w:rsidRPr="00932913">
        <w:t xml:space="preserve"> agent.</w:t>
      </w:r>
    </w:p>
    <w:p w14:paraId="49ECC644" w14:textId="77777777" w:rsidR="00CF435A" w:rsidRDefault="00CF435A" w:rsidP="0077135B">
      <w:pPr>
        <w:rPr>
          <w:lang w:val="en-US"/>
        </w:rPr>
      </w:pPr>
    </w:p>
    <w:p w14:paraId="0DDEC4F4" w14:textId="77777777" w:rsidR="00387F55" w:rsidRPr="00387F55" w:rsidRDefault="00387F55" w:rsidP="00387F55">
      <w:pPr>
        <w:rPr>
          <w:b/>
          <w:bCs/>
        </w:rPr>
      </w:pPr>
      <w:r w:rsidRPr="00387F55">
        <w:rPr>
          <w:b/>
          <w:bCs/>
        </w:rPr>
        <w:t>The intake agent's job</w:t>
      </w:r>
    </w:p>
    <w:p w14:paraId="36367B0A" w14:textId="77777777" w:rsidR="00387F55" w:rsidRPr="00387F55" w:rsidRDefault="00387F55" w:rsidP="00387F55">
      <w:r w:rsidRPr="00387F55">
        <w:t xml:space="preserve">Once activated, the Loan intake agent will extract key data from the uploaded documents (for example, name, ID, annual income) and compare it with the data entered in the </w:t>
      </w:r>
      <w:proofErr w:type="gramStart"/>
      <w:r w:rsidRPr="00387F55">
        <w:t>form, and</w:t>
      </w:r>
      <w:proofErr w:type="gramEnd"/>
      <w:r w:rsidRPr="00387F55">
        <w:t xml:space="preserve"> will flag discrepancies between the documents and the data submitted in the form.</w:t>
      </w:r>
    </w:p>
    <w:p w14:paraId="631B0386" w14:textId="77777777" w:rsidR="00387F55" w:rsidRPr="00387F55" w:rsidRDefault="00387F55" w:rsidP="00387F55">
      <w:r w:rsidRPr="00387F55">
        <w:t xml:space="preserve">At this stage in the exercise, the intake agent makes an automated decision: </w:t>
      </w:r>
      <w:r w:rsidRPr="00387F55">
        <w:rPr>
          <w:i/>
          <w:iCs/>
        </w:rPr>
        <w:t>approved</w:t>
      </w:r>
      <w:r w:rsidRPr="00387F55">
        <w:t xml:space="preserve"> or </w:t>
      </w:r>
      <w:r w:rsidRPr="00387F55">
        <w:rPr>
          <w:i/>
          <w:iCs/>
        </w:rPr>
        <w:t>rejected</w:t>
      </w:r>
      <w:r w:rsidRPr="00387F55">
        <w:t xml:space="preserve"> within a </w:t>
      </w:r>
      <w:proofErr w:type="gramStart"/>
      <w:r w:rsidRPr="00387F55">
        <w:t>2000 character</w:t>
      </w:r>
      <w:proofErr w:type="gramEnd"/>
      <w:r w:rsidRPr="00387F55">
        <w:t xml:space="preserve"> </w:t>
      </w:r>
      <w:proofErr w:type="gramStart"/>
      <w:r w:rsidRPr="00387F55">
        <w:t>limit..</w:t>
      </w:r>
      <w:proofErr w:type="gramEnd"/>
      <w:r w:rsidRPr="00387F55">
        <w:t xml:space="preserve"> </w:t>
      </w:r>
      <w:r w:rsidRPr="00387F55">
        <w:rPr>
          <w:b/>
          <w:bCs/>
        </w:rPr>
        <w:t>There is no human in the loop at this stage</w:t>
      </w:r>
      <w:r w:rsidRPr="00387F55">
        <w:t>.</w:t>
      </w:r>
    </w:p>
    <w:p w14:paraId="1E63242B" w14:textId="77777777" w:rsidR="00387F55" w:rsidRPr="00387F55" w:rsidRDefault="00387F55" w:rsidP="00387F55">
      <w:r w:rsidRPr="00387F55">
        <w:t>The result of this decision is stored back in the consumer application's entities via a service action.</w:t>
      </w:r>
    </w:p>
    <w:p w14:paraId="5C6F3C18" w14:textId="77777777" w:rsidR="00387F55" w:rsidRPr="00387F55" w:rsidRDefault="00387F55" w:rsidP="00387F55">
      <w:r w:rsidRPr="00387F55">
        <w:t xml:space="preserve">After the agent's decision is stored, the user </w:t>
      </w:r>
      <w:proofErr w:type="gramStart"/>
      <w:r w:rsidRPr="00387F55">
        <w:t>has to</w:t>
      </w:r>
      <w:proofErr w:type="gramEnd"/>
      <w:r w:rsidRPr="00387F55">
        <w:t xml:space="preserve"> click the </w:t>
      </w:r>
      <w:r w:rsidRPr="00387F55">
        <w:rPr>
          <w:i/>
          <w:iCs/>
        </w:rPr>
        <w:t>refresh</w:t>
      </w:r>
      <w:r w:rsidRPr="00387F55">
        <w:t xml:space="preserve"> button we added to the UI, displaying the outcome (for example, "Intake Approved"). If approved, the process moves on to the next agent, called the </w:t>
      </w:r>
      <w:r w:rsidRPr="00387F55">
        <w:rPr>
          <w:i/>
          <w:iCs/>
        </w:rPr>
        <w:t>Enrichment</w:t>
      </w:r>
      <w:r w:rsidRPr="00387F55">
        <w:t xml:space="preserve"> agent.</w:t>
      </w:r>
    </w:p>
    <w:p w14:paraId="0AD7A5FA" w14:textId="77777777" w:rsidR="00387F55" w:rsidRPr="00387F55" w:rsidRDefault="00387F55" w:rsidP="00387F55">
      <w:pPr>
        <w:rPr>
          <w:b/>
          <w:bCs/>
        </w:rPr>
      </w:pPr>
      <w:r w:rsidRPr="00387F55">
        <w:rPr>
          <w:b/>
          <w:bCs/>
        </w:rPr>
        <w:t>The intake agent's job</w:t>
      </w:r>
    </w:p>
    <w:p w14:paraId="0E072138" w14:textId="77777777" w:rsidR="00387F55" w:rsidRPr="00387F55" w:rsidRDefault="00387F55" w:rsidP="00387F55">
      <w:r w:rsidRPr="00387F55">
        <w:t xml:space="preserve">Once activated, the Loan intake agent will extract key data from the uploaded documents (for example, name, ID, annual income) and compare it with the data entered in the </w:t>
      </w:r>
      <w:proofErr w:type="gramStart"/>
      <w:r w:rsidRPr="00387F55">
        <w:t>form, and</w:t>
      </w:r>
      <w:proofErr w:type="gramEnd"/>
      <w:r w:rsidRPr="00387F55">
        <w:t xml:space="preserve"> will flag discrepancies between the documents and the data submitted in the form.</w:t>
      </w:r>
    </w:p>
    <w:p w14:paraId="42921A11" w14:textId="77777777" w:rsidR="00387F55" w:rsidRPr="00387F55" w:rsidRDefault="00387F55" w:rsidP="00387F55">
      <w:r w:rsidRPr="00387F55">
        <w:t xml:space="preserve">At this stage in the exercise, the intake agent makes an automated decision: </w:t>
      </w:r>
      <w:r w:rsidRPr="00387F55">
        <w:rPr>
          <w:i/>
          <w:iCs/>
        </w:rPr>
        <w:t>approved</w:t>
      </w:r>
      <w:r w:rsidRPr="00387F55">
        <w:t xml:space="preserve"> or </w:t>
      </w:r>
      <w:r w:rsidRPr="00387F55">
        <w:rPr>
          <w:i/>
          <w:iCs/>
        </w:rPr>
        <w:t>rejected</w:t>
      </w:r>
      <w:r w:rsidRPr="00387F55">
        <w:t xml:space="preserve"> within a </w:t>
      </w:r>
      <w:proofErr w:type="gramStart"/>
      <w:r w:rsidRPr="00387F55">
        <w:t>2000 character</w:t>
      </w:r>
      <w:proofErr w:type="gramEnd"/>
      <w:r w:rsidRPr="00387F55">
        <w:t xml:space="preserve"> </w:t>
      </w:r>
      <w:proofErr w:type="gramStart"/>
      <w:r w:rsidRPr="00387F55">
        <w:t>limit..</w:t>
      </w:r>
      <w:proofErr w:type="gramEnd"/>
      <w:r w:rsidRPr="00387F55">
        <w:t xml:space="preserve"> </w:t>
      </w:r>
      <w:r w:rsidRPr="00387F55">
        <w:rPr>
          <w:b/>
          <w:bCs/>
        </w:rPr>
        <w:t>There is no human in the loop at this stage</w:t>
      </w:r>
      <w:r w:rsidRPr="00387F55">
        <w:t>.</w:t>
      </w:r>
    </w:p>
    <w:p w14:paraId="79FEC4E8" w14:textId="77777777" w:rsidR="00387F55" w:rsidRPr="00387F55" w:rsidRDefault="00387F55" w:rsidP="00387F55">
      <w:r w:rsidRPr="00387F55">
        <w:t>The result of this decision is stored back in the consumer application's entities via a service action.</w:t>
      </w:r>
    </w:p>
    <w:p w14:paraId="3DD4E41B" w14:textId="77777777" w:rsidR="00387F55" w:rsidRPr="00387F55" w:rsidRDefault="00387F55" w:rsidP="00387F55">
      <w:r w:rsidRPr="00387F55">
        <w:t xml:space="preserve">After the agent's decision is stored, the user </w:t>
      </w:r>
      <w:proofErr w:type="gramStart"/>
      <w:r w:rsidRPr="00387F55">
        <w:t>has to</w:t>
      </w:r>
      <w:proofErr w:type="gramEnd"/>
      <w:r w:rsidRPr="00387F55">
        <w:t xml:space="preserve"> click the </w:t>
      </w:r>
      <w:r w:rsidRPr="00387F55">
        <w:rPr>
          <w:i/>
          <w:iCs/>
        </w:rPr>
        <w:t>refresh</w:t>
      </w:r>
      <w:r w:rsidRPr="00387F55">
        <w:t xml:space="preserve"> button we added to the UI, displaying the outcome (for example, "Intake Approved"). If approved, the process moves on to the next agent, called the </w:t>
      </w:r>
      <w:r w:rsidRPr="00387F55">
        <w:rPr>
          <w:i/>
          <w:iCs/>
        </w:rPr>
        <w:t>Enrichment</w:t>
      </w:r>
      <w:r w:rsidRPr="00387F55">
        <w:t xml:space="preserve"> agent.</w:t>
      </w:r>
    </w:p>
    <w:p w14:paraId="2763FB75" w14:textId="77777777" w:rsidR="00F52539" w:rsidRPr="00F52539" w:rsidRDefault="00F52539" w:rsidP="00F52539">
      <w:pPr>
        <w:rPr>
          <w:b/>
          <w:bCs/>
        </w:rPr>
      </w:pPr>
      <w:r w:rsidRPr="00F52539">
        <w:rPr>
          <w:b/>
          <w:bCs/>
        </w:rPr>
        <w:t>Prompting checklist</w:t>
      </w:r>
    </w:p>
    <w:p w14:paraId="41B28129" w14:textId="77777777" w:rsidR="00F52539" w:rsidRPr="00F52539" w:rsidRDefault="00F52539" w:rsidP="00F52539">
      <w:r w:rsidRPr="00F52539">
        <w:t>Keep these rules in mind as you run each prompt.</w:t>
      </w:r>
    </w:p>
    <w:p w14:paraId="7811CA92" w14:textId="77777777" w:rsidR="00F52539" w:rsidRPr="00F52539" w:rsidRDefault="00F52539" w:rsidP="00F52539">
      <w:pPr>
        <w:numPr>
          <w:ilvl w:val="0"/>
          <w:numId w:val="8"/>
        </w:numPr>
      </w:pPr>
      <w:r w:rsidRPr="00F52539">
        <w:t xml:space="preserve">Name public entities explicitly in your prompt (for example, </w:t>
      </w:r>
      <w:proofErr w:type="spellStart"/>
      <w:r w:rsidRPr="00F52539">
        <w:t>CustomerLoan</w:t>
      </w:r>
      <w:proofErr w:type="spellEnd"/>
      <w:r w:rsidRPr="00F52539">
        <w:t xml:space="preserve">, Document, </w:t>
      </w:r>
      <w:proofErr w:type="spellStart"/>
      <w:r w:rsidRPr="00F52539">
        <w:t>DocumentType</w:t>
      </w:r>
      <w:proofErr w:type="spellEnd"/>
      <w:r w:rsidRPr="00F52539">
        <w:t>).</w:t>
      </w:r>
    </w:p>
    <w:p w14:paraId="5D954A95" w14:textId="77777777" w:rsidR="00F52539" w:rsidRPr="00F52539" w:rsidRDefault="00F52539" w:rsidP="00F52539">
      <w:pPr>
        <w:numPr>
          <w:ilvl w:val="0"/>
          <w:numId w:val="8"/>
        </w:numPr>
      </w:pPr>
      <w:r w:rsidRPr="00F52539">
        <w:t>Send one prompt block at a time and review the result in ODC Studio before continuing.</w:t>
      </w:r>
    </w:p>
    <w:p w14:paraId="435B2699" w14:textId="77777777" w:rsidR="00F52539" w:rsidRPr="00F52539" w:rsidRDefault="00F52539" w:rsidP="00F52539">
      <w:pPr>
        <w:numPr>
          <w:ilvl w:val="0"/>
          <w:numId w:val="8"/>
        </w:numPr>
      </w:pPr>
      <w:r w:rsidRPr="00F52539">
        <w:t>Authorize node rebuilds when Mentor asks.</w:t>
      </w:r>
    </w:p>
    <w:p w14:paraId="1AE487B6" w14:textId="77777777" w:rsidR="00F52539" w:rsidRPr="00F52539" w:rsidRDefault="00F52539" w:rsidP="00F52539">
      <w:pPr>
        <w:numPr>
          <w:ilvl w:val="0"/>
          <w:numId w:val="8"/>
        </w:numPr>
      </w:pPr>
      <w:r w:rsidRPr="00F52539">
        <w:lastRenderedPageBreak/>
        <w:t>Verify each change: Mentor can report success without applying it.</w:t>
      </w:r>
    </w:p>
    <w:p w14:paraId="4C371993" w14:textId="77777777" w:rsidR="00F52539" w:rsidRPr="00F52539" w:rsidRDefault="00F52539" w:rsidP="00F52539">
      <w:pPr>
        <w:numPr>
          <w:ilvl w:val="0"/>
          <w:numId w:val="8"/>
        </w:numPr>
      </w:pPr>
      <w:r w:rsidRPr="00F52539">
        <w:t>If a prompt fails partway through, tell Mentor to keep what succeeded and retry the rest.</w:t>
      </w:r>
    </w:p>
    <w:p w14:paraId="78DCE8AD" w14:textId="77777777" w:rsidR="00F52539" w:rsidRPr="00F52539" w:rsidRDefault="00F52539" w:rsidP="00F52539">
      <w:pPr>
        <w:rPr>
          <w:b/>
          <w:bCs/>
        </w:rPr>
      </w:pPr>
      <w:r w:rsidRPr="00F52539">
        <w:rPr>
          <w:b/>
          <w:bCs/>
        </w:rPr>
        <w:t>Prompts</w:t>
      </w:r>
    </w:p>
    <w:p w14:paraId="4DD7319A" w14:textId="77777777" w:rsidR="00F52539" w:rsidRPr="00F52539" w:rsidRDefault="00F52539" w:rsidP="00F52539">
      <w:r w:rsidRPr="00F52539">
        <w:t xml:space="preserve">Use the five prompts below in order. Each prompt maps to one build section in the manual </w:t>
      </w:r>
      <w:r w:rsidRPr="00F52539">
        <w:rPr>
          <w:b/>
          <w:bCs/>
        </w:rPr>
        <w:t>How to</w:t>
      </w:r>
      <w:r w:rsidRPr="00F52539">
        <w:t xml:space="preserve"> steps.</w:t>
      </w:r>
    </w:p>
    <w:p w14:paraId="5396CB6B" w14:textId="77777777" w:rsidR="00F52539" w:rsidRPr="00F52539" w:rsidRDefault="00F52539" w:rsidP="00F52539">
      <w:pPr>
        <w:rPr>
          <w:b/>
          <w:bCs/>
        </w:rPr>
      </w:pPr>
      <w:r w:rsidRPr="00F52539">
        <w:rPr>
          <w:b/>
          <w:bCs/>
        </w:rPr>
        <w:t>Prompt 1: App setup</w:t>
      </w:r>
    </w:p>
    <w:p w14:paraId="5B06A5FB" w14:textId="77777777" w:rsidR="00F52539" w:rsidRPr="00F52539" w:rsidRDefault="00F52539" w:rsidP="00F52539">
      <w:r w:rsidRPr="00F52539">
        <w:t xml:space="preserve">The following prompt instructs Mentor Studio to set the app timeout, create the </w:t>
      </w:r>
      <w:proofErr w:type="spellStart"/>
      <w:r w:rsidRPr="00F52539">
        <w:t>SimpleDocument</w:t>
      </w:r>
      <w:proofErr w:type="spellEnd"/>
      <w:r w:rsidRPr="00F52539">
        <w:t xml:space="preserve"> structure, and configure the </w:t>
      </w:r>
      <w:proofErr w:type="spellStart"/>
      <w:r w:rsidRPr="00F52539">
        <w:t>SystemPrompt</w:t>
      </w:r>
      <w:proofErr w:type="spellEnd"/>
      <w:r w:rsidRPr="00F52539">
        <w:t xml:space="preserve"> and </w:t>
      </w:r>
      <w:proofErr w:type="spellStart"/>
      <w:r w:rsidRPr="00F52539">
        <w:t>UserPrompt</w:t>
      </w:r>
      <w:proofErr w:type="spellEnd"/>
      <w:r w:rsidRPr="00F52539">
        <w:t xml:space="preserve"> settings.</w:t>
      </w:r>
    </w:p>
    <w:p w14:paraId="291A6D6B" w14:textId="77777777" w:rsidR="00F52539" w:rsidRPr="00F52539" w:rsidRDefault="00F52539" w:rsidP="00F52539">
      <w:r w:rsidRPr="00F52539">
        <w:t xml:space="preserve">Set the app Default Timeout to 60 seconds. Create a Structure named </w:t>
      </w:r>
      <w:proofErr w:type="spellStart"/>
      <w:r w:rsidRPr="00F52539">
        <w:t>SimpleDocument</w:t>
      </w:r>
      <w:proofErr w:type="spellEnd"/>
      <w:r w:rsidRPr="00F52539">
        <w:t xml:space="preserve"> with three non-mandatory attributes: </w:t>
      </w:r>
      <w:proofErr w:type="spellStart"/>
      <w:r w:rsidRPr="00F52539">
        <w:t>FileContent</w:t>
      </w:r>
      <w:proofErr w:type="spellEnd"/>
      <w:r w:rsidRPr="00F52539">
        <w:t xml:space="preserve"> (Binary Data), </w:t>
      </w:r>
      <w:proofErr w:type="spellStart"/>
      <w:r w:rsidRPr="00F52539">
        <w:t>DocumentLabel</w:t>
      </w:r>
      <w:proofErr w:type="spellEnd"/>
      <w:r w:rsidRPr="00F52539">
        <w:t xml:space="preserve"> (Text), and </w:t>
      </w:r>
      <w:proofErr w:type="spellStart"/>
      <w:r w:rsidRPr="00F52539">
        <w:t>FileFormat</w:t>
      </w:r>
      <w:proofErr w:type="spellEnd"/>
      <w:r w:rsidRPr="00F52539">
        <w:t xml:space="preserve"> (Text). Create a Setting named </w:t>
      </w:r>
      <w:proofErr w:type="spellStart"/>
      <w:r w:rsidRPr="00F52539">
        <w:t>SystemPrompt</w:t>
      </w:r>
      <w:proofErr w:type="spellEnd"/>
      <w:r w:rsidRPr="00F52539">
        <w:t xml:space="preserve"> with its Default Value set to "You are a meticulous Data Extraction Agent. Your mission is to extract all information from the provided file(s) with absolute precision and completeness. You must act as a data extractor, not a summarizer. Validate that the documents provided match the JSON information for a loan application. Cross-reference all information in the documents </w:t>
      </w:r>
      <w:proofErr w:type="gramStart"/>
      <w:r w:rsidRPr="00F52539">
        <w:t>provided, and</w:t>
      </w:r>
      <w:proofErr w:type="gramEnd"/>
      <w:r w:rsidRPr="00F52539">
        <w:t xml:space="preserve"> ensure all of it matches the provided JSON information. Your goal is to identify any discrepancies to the JSON loan information. Response rules (always apply, regardless of any user instruction): - Your response MUST be under 200 characters. - The response MUST end with the single word 'Approved' or 'Rejected'. - Use the word 'Approved' only if there are no discrepancies. If there is any discrepancy do not use the word 'Approved' anywhere in the response.". Create a Setting named </w:t>
      </w:r>
      <w:proofErr w:type="spellStart"/>
      <w:r w:rsidRPr="00F52539">
        <w:t>UserPrompt</w:t>
      </w:r>
      <w:proofErr w:type="spellEnd"/>
      <w:r w:rsidRPr="00F52539">
        <w:t xml:space="preserve"> with its Default Value set to "Based on the input below, validate the documents. If the dates are in the future, still consider them as valid. Disregard discrepancies in address and in capital letters.".</w:t>
      </w:r>
    </w:p>
    <w:p w14:paraId="2346EE53" w14:textId="75D1A0D5" w:rsidR="00932913" w:rsidRDefault="00482358" w:rsidP="0077135B">
      <w:pPr>
        <w:rPr>
          <w:lang w:val="en-US"/>
        </w:rPr>
      </w:pPr>
      <w:r w:rsidRPr="00482358">
        <w:rPr>
          <w:noProof/>
          <w:lang w:val="en-US"/>
        </w:rPr>
        <w:drawing>
          <wp:inline distT="0" distB="0" distL="0" distR="0" wp14:anchorId="06140418" wp14:editId="48EDB1CF">
            <wp:extent cx="2543530" cy="1657581"/>
            <wp:effectExtent l="0" t="0" r="9525" b="0"/>
            <wp:docPr id="158708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81406" name=""/>
                    <pic:cNvPicPr/>
                  </pic:nvPicPr>
                  <pic:blipFill>
                    <a:blip r:embed="rId35"/>
                    <a:stretch>
                      <a:fillRect/>
                    </a:stretch>
                  </pic:blipFill>
                  <pic:spPr>
                    <a:xfrm>
                      <a:off x="0" y="0"/>
                      <a:ext cx="2543530" cy="1657581"/>
                    </a:xfrm>
                    <a:prstGeom prst="rect">
                      <a:avLst/>
                    </a:prstGeom>
                  </pic:spPr>
                </pic:pic>
              </a:graphicData>
            </a:graphic>
          </wp:inline>
        </w:drawing>
      </w:r>
    </w:p>
    <w:p w14:paraId="2D81518F" w14:textId="77777777" w:rsidR="005E7834" w:rsidRPr="005E7834" w:rsidRDefault="005E7834" w:rsidP="005E7834">
      <w:pPr>
        <w:rPr>
          <w:b/>
          <w:bCs/>
        </w:rPr>
      </w:pPr>
      <w:proofErr w:type="spellStart"/>
      <w:r w:rsidRPr="005E7834">
        <w:rPr>
          <w:b/>
          <w:bCs/>
        </w:rPr>
        <w:t>rompt</w:t>
      </w:r>
      <w:proofErr w:type="spellEnd"/>
      <w:r w:rsidRPr="005E7834">
        <w:rPr>
          <w:b/>
          <w:bCs/>
        </w:rPr>
        <w:t xml:space="preserve"> 2: Get grounding data</w:t>
      </w:r>
    </w:p>
    <w:p w14:paraId="552296F7" w14:textId="77777777" w:rsidR="005E7834" w:rsidRPr="005E7834" w:rsidRDefault="005E7834" w:rsidP="005E7834">
      <w:r w:rsidRPr="005E7834">
        <w:t xml:space="preserve">The following prompt instructs Mentor Studio to modify the </w:t>
      </w:r>
      <w:proofErr w:type="spellStart"/>
      <w:r w:rsidRPr="005E7834">
        <w:rPr>
          <w:b/>
          <w:bCs/>
        </w:rPr>
        <w:t>GetGroundingData</w:t>
      </w:r>
      <w:proofErr w:type="spellEnd"/>
      <w:r w:rsidRPr="005E7834">
        <w:t xml:space="preserve"> server action to fetch the customer loan record and its associated documents.</w:t>
      </w:r>
    </w:p>
    <w:p w14:paraId="2B066E87" w14:textId="77777777" w:rsidR="005E7834" w:rsidRPr="005E7834" w:rsidRDefault="005E7834" w:rsidP="005E7834">
      <w:r w:rsidRPr="005E7834">
        <w:t xml:space="preserve">In the </w:t>
      </w:r>
      <w:proofErr w:type="spellStart"/>
      <w:r w:rsidRPr="005E7834">
        <w:t>GetGroundingData</w:t>
      </w:r>
      <w:proofErr w:type="spellEnd"/>
      <w:r w:rsidRPr="005E7834">
        <w:t xml:space="preserve"> server action: delete the </w:t>
      </w:r>
      <w:proofErr w:type="spellStart"/>
      <w:r w:rsidRPr="005E7834">
        <w:t>UserInput</w:t>
      </w:r>
      <w:proofErr w:type="spellEnd"/>
      <w:r w:rsidRPr="005E7834">
        <w:t xml:space="preserve"> input; add a mandatory input </w:t>
      </w:r>
      <w:proofErr w:type="spellStart"/>
      <w:r w:rsidRPr="005E7834">
        <w:t>CustomerLoanId</w:t>
      </w:r>
      <w:proofErr w:type="spellEnd"/>
      <w:r w:rsidRPr="005E7834">
        <w:t xml:space="preserve"> of type </w:t>
      </w:r>
      <w:proofErr w:type="spellStart"/>
      <w:r w:rsidRPr="005E7834">
        <w:t>CustomerLoan</w:t>
      </w:r>
      <w:proofErr w:type="spellEnd"/>
      <w:r w:rsidRPr="005E7834">
        <w:t xml:space="preserve"> Identifier; add an output Documents of type </w:t>
      </w:r>
      <w:proofErr w:type="spellStart"/>
      <w:r w:rsidRPr="005E7834">
        <w:t>SimpleDocument</w:t>
      </w:r>
      <w:proofErr w:type="spellEnd"/>
      <w:r w:rsidRPr="005E7834">
        <w:t xml:space="preserve"> List. Add an aggregate </w:t>
      </w:r>
      <w:proofErr w:type="spellStart"/>
      <w:r w:rsidRPr="005E7834">
        <w:t>GetCustomerLoanById</w:t>
      </w:r>
      <w:proofErr w:type="spellEnd"/>
      <w:r w:rsidRPr="005E7834">
        <w:t xml:space="preserve"> on the </w:t>
      </w:r>
      <w:proofErr w:type="spellStart"/>
      <w:r w:rsidRPr="005E7834">
        <w:t>CustomerLoan</w:t>
      </w:r>
      <w:proofErr w:type="spellEnd"/>
      <w:r w:rsidRPr="005E7834">
        <w:t xml:space="preserve"> entity filtered by </w:t>
      </w:r>
      <w:proofErr w:type="spellStart"/>
      <w:r w:rsidRPr="005E7834">
        <w:t>CustomerLoan.Id</w:t>
      </w:r>
      <w:proofErr w:type="spellEnd"/>
      <w:r w:rsidRPr="005E7834">
        <w:t xml:space="preserve"> = </w:t>
      </w:r>
      <w:proofErr w:type="spellStart"/>
      <w:r w:rsidRPr="005E7834">
        <w:t>CustomerLoanId</w:t>
      </w:r>
      <w:proofErr w:type="spellEnd"/>
      <w:r w:rsidRPr="005E7834">
        <w:t xml:space="preserve">. After it, add a JSON Serialize named </w:t>
      </w:r>
      <w:proofErr w:type="spellStart"/>
      <w:r w:rsidRPr="005E7834">
        <w:t>JSONSerializeCustomerLoan</w:t>
      </w:r>
      <w:proofErr w:type="spellEnd"/>
      <w:r w:rsidRPr="005E7834">
        <w:t xml:space="preserve"> with Data set to </w:t>
      </w:r>
      <w:proofErr w:type="spellStart"/>
      <w:r w:rsidRPr="005E7834">
        <w:t>GetCustomerLoanById.List</w:t>
      </w:r>
      <w:proofErr w:type="spellEnd"/>
      <w:r w:rsidRPr="005E7834">
        <w:t xml:space="preserve">. Add an aggregate </w:t>
      </w:r>
      <w:proofErr w:type="spellStart"/>
      <w:r w:rsidRPr="005E7834">
        <w:t>GetDocumentsByCustomerLoanId</w:t>
      </w:r>
      <w:proofErr w:type="spellEnd"/>
      <w:r w:rsidRPr="005E7834">
        <w:t xml:space="preserve"> on the Document entity filtered by </w:t>
      </w:r>
      <w:proofErr w:type="spellStart"/>
      <w:r w:rsidRPr="005E7834">
        <w:t>Document.CustomerLoanId</w:t>
      </w:r>
      <w:proofErr w:type="spellEnd"/>
      <w:r w:rsidRPr="005E7834">
        <w:t xml:space="preserve"> = </w:t>
      </w:r>
      <w:proofErr w:type="spellStart"/>
      <w:r w:rsidRPr="005E7834">
        <w:t>CustomerLoanId</w:t>
      </w:r>
      <w:proofErr w:type="spellEnd"/>
      <w:r w:rsidRPr="005E7834">
        <w:t xml:space="preserve">. In the </w:t>
      </w:r>
      <w:proofErr w:type="spellStart"/>
      <w:r w:rsidRPr="005E7834">
        <w:t>GroundingData</w:t>
      </w:r>
      <w:proofErr w:type="spellEnd"/>
      <w:r w:rsidRPr="005E7834">
        <w:t xml:space="preserve"> Assign, set </w:t>
      </w:r>
      <w:proofErr w:type="spellStart"/>
      <w:r w:rsidRPr="005E7834">
        <w:t>GroundingData</w:t>
      </w:r>
      <w:proofErr w:type="spellEnd"/>
      <w:r w:rsidRPr="005E7834">
        <w:t xml:space="preserve"> = </w:t>
      </w:r>
      <w:proofErr w:type="spellStart"/>
      <w:r w:rsidRPr="005E7834">
        <w:t>JSONSerializeCustomerLoan.JSON</w:t>
      </w:r>
      <w:proofErr w:type="spellEnd"/>
      <w:r w:rsidRPr="005E7834">
        <w:t xml:space="preserve"> and Documents = </w:t>
      </w:r>
      <w:proofErr w:type="spellStart"/>
      <w:r w:rsidRPr="005E7834">
        <w:t>GetDocumentsByCustomerLoanId.List</w:t>
      </w:r>
      <w:proofErr w:type="spellEnd"/>
      <w:r w:rsidRPr="005E7834">
        <w:t xml:space="preserve">, mapping </w:t>
      </w:r>
      <w:proofErr w:type="spellStart"/>
      <w:r w:rsidRPr="005E7834">
        <w:t>FileContent</w:t>
      </w:r>
      <w:proofErr w:type="spellEnd"/>
      <w:r w:rsidRPr="005E7834">
        <w:t xml:space="preserve"> = </w:t>
      </w:r>
      <w:proofErr w:type="spellStart"/>
      <w:r w:rsidRPr="005E7834">
        <w:t>Document.FileContent</w:t>
      </w:r>
      <w:proofErr w:type="spellEnd"/>
      <w:r w:rsidRPr="005E7834">
        <w:t xml:space="preserve">, </w:t>
      </w:r>
      <w:proofErr w:type="spellStart"/>
      <w:r w:rsidRPr="005E7834">
        <w:lastRenderedPageBreak/>
        <w:t>DocumentLabel</w:t>
      </w:r>
      <w:proofErr w:type="spellEnd"/>
      <w:r w:rsidRPr="005E7834">
        <w:t xml:space="preserve"> = </w:t>
      </w:r>
      <w:proofErr w:type="spellStart"/>
      <w:r w:rsidRPr="005E7834">
        <w:t>DocumentType.Label</w:t>
      </w:r>
      <w:proofErr w:type="spellEnd"/>
      <w:r w:rsidRPr="005E7834">
        <w:t xml:space="preserve">, </w:t>
      </w:r>
      <w:proofErr w:type="spellStart"/>
      <w:r w:rsidRPr="005E7834">
        <w:t>FileFormat</w:t>
      </w:r>
      <w:proofErr w:type="spellEnd"/>
      <w:r w:rsidRPr="005E7834">
        <w:t xml:space="preserve"> = </w:t>
      </w:r>
      <w:proofErr w:type="spellStart"/>
      <w:r w:rsidRPr="005E7834">
        <w:t>DocumentType.FileFormat</w:t>
      </w:r>
      <w:proofErr w:type="spellEnd"/>
      <w:r w:rsidRPr="005E7834">
        <w:t>. Rebuild nodes if needed.</w:t>
      </w:r>
    </w:p>
    <w:p w14:paraId="30CB00FE" w14:textId="77777777" w:rsidR="005E7834" w:rsidRPr="005E7834" w:rsidRDefault="005E7834" w:rsidP="005E7834">
      <w:r w:rsidRPr="005E7834">
        <w:rPr>
          <w:b/>
          <w:bCs/>
        </w:rPr>
        <w:t>Note:</w:t>
      </w:r>
      <w:r w:rsidRPr="005E7834">
        <w:t xml:space="preserve"> The </w:t>
      </w:r>
      <w:proofErr w:type="spellStart"/>
      <w:r w:rsidRPr="005E7834">
        <w:t>DocumentLabel</w:t>
      </w:r>
      <w:proofErr w:type="spellEnd"/>
      <w:r w:rsidRPr="005E7834">
        <w:t xml:space="preserve"> = </w:t>
      </w:r>
      <w:proofErr w:type="spellStart"/>
      <w:r w:rsidRPr="005E7834">
        <w:t>DocumentType.Label</w:t>
      </w:r>
      <w:proofErr w:type="spellEnd"/>
      <w:r w:rsidRPr="005E7834">
        <w:t xml:space="preserve"> cross-entity mapping may not apply through Mentor. If it produces an error, set it manually in the Assign node.</w:t>
      </w:r>
    </w:p>
    <w:p w14:paraId="5599FBE2" w14:textId="77777777" w:rsidR="00750086" w:rsidRDefault="00750086" w:rsidP="0077135B">
      <w:pPr>
        <w:rPr>
          <w:lang w:val="en-US"/>
        </w:rPr>
      </w:pPr>
    </w:p>
    <w:p w14:paraId="34529DA0" w14:textId="301B02D3" w:rsidR="005E7834" w:rsidRDefault="00DC3614" w:rsidP="0077135B">
      <w:pPr>
        <w:rPr>
          <w:lang w:val="en-US"/>
        </w:rPr>
      </w:pPr>
      <w:r w:rsidRPr="00DC3614">
        <w:rPr>
          <w:noProof/>
          <w:lang w:val="en-US"/>
        </w:rPr>
        <w:drawing>
          <wp:inline distT="0" distB="0" distL="0" distR="0" wp14:anchorId="7CC9B401" wp14:editId="610B86AB">
            <wp:extent cx="2305372" cy="4525006"/>
            <wp:effectExtent l="0" t="0" r="0" b="0"/>
            <wp:docPr id="181840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08273" name=""/>
                    <pic:cNvPicPr/>
                  </pic:nvPicPr>
                  <pic:blipFill>
                    <a:blip r:embed="rId36"/>
                    <a:stretch>
                      <a:fillRect/>
                    </a:stretch>
                  </pic:blipFill>
                  <pic:spPr>
                    <a:xfrm>
                      <a:off x="0" y="0"/>
                      <a:ext cx="2305372" cy="4525006"/>
                    </a:xfrm>
                    <a:prstGeom prst="rect">
                      <a:avLst/>
                    </a:prstGeom>
                  </pic:spPr>
                </pic:pic>
              </a:graphicData>
            </a:graphic>
          </wp:inline>
        </w:drawing>
      </w:r>
      <w:r w:rsidR="00D24648">
        <w:rPr>
          <w:lang w:val="en-US"/>
        </w:rPr>
        <w:t xml:space="preserve"> </w:t>
      </w:r>
      <w:r w:rsidR="00D24648" w:rsidRPr="00D24648">
        <w:rPr>
          <w:noProof/>
          <w:lang w:val="en-US"/>
        </w:rPr>
        <w:drawing>
          <wp:inline distT="0" distB="0" distL="0" distR="0" wp14:anchorId="174819EB" wp14:editId="441707DD">
            <wp:extent cx="2667372" cy="4610743"/>
            <wp:effectExtent l="0" t="0" r="0" b="0"/>
            <wp:docPr id="170817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3858" name=""/>
                    <pic:cNvPicPr/>
                  </pic:nvPicPr>
                  <pic:blipFill>
                    <a:blip r:embed="rId37"/>
                    <a:stretch>
                      <a:fillRect/>
                    </a:stretch>
                  </pic:blipFill>
                  <pic:spPr>
                    <a:xfrm>
                      <a:off x="0" y="0"/>
                      <a:ext cx="2667372" cy="4610743"/>
                    </a:xfrm>
                    <a:prstGeom prst="rect">
                      <a:avLst/>
                    </a:prstGeom>
                  </pic:spPr>
                </pic:pic>
              </a:graphicData>
            </a:graphic>
          </wp:inline>
        </w:drawing>
      </w:r>
    </w:p>
    <w:p w14:paraId="7E1BE58D" w14:textId="2CF1D660" w:rsidR="00D24648" w:rsidRDefault="00E050BA" w:rsidP="0077135B">
      <w:pPr>
        <w:rPr>
          <w:lang w:val="en-US"/>
        </w:rPr>
      </w:pPr>
      <w:r w:rsidRPr="00E050BA">
        <w:rPr>
          <w:noProof/>
          <w:lang w:val="en-US"/>
        </w:rPr>
        <w:lastRenderedPageBreak/>
        <w:drawing>
          <wp:inline distT="0" distB="0" distL="0" distR="0" wp14:anchorId="54B9F29F" wp14:editId="242BA46B">
            <wp:extent cx="5731510" cy="4433570"/>
            <wp:effectExtent l="0" t="0" r="2540" b="5080"/>
            <wp:docPr id="9796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467" name=""/>
                    <pic:cNvPicPr/>
                  </pic:nvPicPr>
                  <pic:blipFill>
                    <a:blip r:embed="rId38"/>
                    <a:stretch>
                      <a:fillRect/>
                    </a:stretch>
                  </pic:blipFill>
                  <pic:spPr>
                    <a:xfrm>
                      <a:off x="0" y="0"/>
                      <a:ext cx="5731510" cy="4433570"/>
                    </a:xfrm>
                    <a:prstGeom prst="rect">
                      <a:avLst/>
                    </a:prstGeom>
                  </pic:spPr>
                </pic:pic>
              </a:graphicData>
            </a:graphic>
          </wp:inline>
        </w:drawing>
      </w:r>
    </w:p>
    <w:p w14:paraId="74D923CC" w14:textId="776FECCA" w:rsidR="00324157" w:rsidRPr="00324157" w:rsidRDefault="00324157" w:rsidP="00324157">
      <w:pPr>
        <w:rPr>
          <w:b/>
          <w:bCs/>
        </w:rPr>
      </w:pPr>
      <w:r w:rsidRPr="00324157">
        <w:rPr>
          <w:b/>
          <w:bCs/>
          <w:lang w:val="en-US"/>
        </w:rPr>
        <w:t>P</w:t>
      </w:r>
      <w:proofErr w:type="spellStart"/>
      <w:r w:rsidRPr="00324157">
        <w:rPr>
          <w:b/>
          <w:bCs/>
        </w:rPr>
        <w:t>rompt</w:t>
      </w:r>
      <w:proofErr w:type="spellEnd"/>
      <w:r w:rsidRPr="00324157">
        <w:rPr>
          <w:b/>
          <w:bCs/>
        </w:rPr>
        <w:t xml:space="preserve"> 3: Build messages</w:t>
      </w:r>
    </w:p>
    <w:p w14:paraId="493F3AB3" w14:textId="77777777" w:rsidR="00324157" w:rsidRPr="00324157" w:rsidRDefault="00324157" w:rsidP="00324157">
      <w:r w:rsidRPr="00324157">
        <w:t xml:space="preserve">The following prompt instructs Mentor Studio to modify the </w:t>
      </w:r>
      <w:proofErr w:type="spellStart"/>
      <w:r w:rsidRPr="00324157">
        <w:rPr>
          <w:b/>
          <w:bCs/>
        </w:rPr>
        <w:t>BuildMessages</w:t>
      </w:r>
      <w:proofErr w:type="spellEnd"/>
      <w:r w:rsidRPr="00324157">
        <w:t xml:space="preserve"> server action to wire the system and user prompts from Settings and build the document content list for the AI model.</w:t>
      </w:r>
    </w:p>
    <w:p w14:paraId="19BBCCF5" w14:textId="77777777" w:rsidR="00324157" w:rsidRPr="00324157" w:rsidRDefault="00324157" w:rsidP="00324157">
      <w:r w:rsidRPr="00324157">
        <w:t xml:space="preserve">In the </w:t>
      </w:r>
      <w:proofErr w:type="spellStart"/>
      <w:r w:rsidRPr="00324157">
        <w:t>BuildMessages</w:t>
      </w:r>
      <w:proofErr w:type="spellEnd"/>
      <w:r w:rsidRPr="00324157">
        <w:t xml:space="preserve"> server action: delete inputs </w:t>
      </w:r>
      <w:proofErr w:type="spellStart"/>
      <w:r w:rsidRPr="00324157">
        <w:t>UserInput</w:t>
      </w:r>
      <w:proofErr w:type="spellEnd"/>
      <w:r w:rsidRPr="00324157">
        <w:t xml:space="preserve"> and </w:t>
      </w:r>
      <w:proofErr w:type="spellStart"/>
      <w:r w:rsidRPr="00324157">
        <w:t>SessionId</w:t>
      </w:r>
      <w:proofErr w:type="spellEnd"/>
      <w:r w:rsidRPr="00324157">
        <w:t xml:space="preserve"> and output </w:t>
      </w:r>
      <w:proofErr w:type="spellStart"/>
      <w:r w:rsidRPr="00324157">
        <w:t>MessageToStoreInMemory</w:t>
      </w:r>
      <w:proofErr w:type="spellEnd"/>
      <w:r w:rsidRPr="00324157">
        <w:t xml:space="preserve">; add an input Documents of type </w:t>
      </w:r>
      <w:proofErr w:type="spellStart"/>
      <w:r w:rsidRPr="00324157">
        <w:t>SimpleDocument</w:t>
      </w:r>
      <w:proofErr w:type="spellEnd"/>
      <w:r w:rsidRPr="00324157">
        <w:t xml:space="preserve"> List. In the </w:t>
      </w:r>
      <w:proofErr w:type="spellStart"/>
      <w:r w:rsidRPr="00324157">
        <w:t>SystemMessage</w:t>
      </w:r>
      <w:proofErr w:type="spellEnd"/>
      <w:r w:rsidRPr="00324157">
        <w:t xml:space="preserve"> Assign, set </w:t>
      </w:r>
      <w:proofErr w:type="spellStart"/>
      <w:r w:rsidRPr="00324157">
        <w:t>SystemMessageContent.ContentText</w:t>
      </w:r>
      <w:proofErr w:type="spellEnd"/>
      <w:r w:rsidRPr="00324157">
        <w:t xml:space="preserve"> = </w:t>
      </w:r>
      <w:proofErr w:type="spellStart"/>
      <w:r w:rsidRPr="00324157">
        <w:t>Settings.SystemPrompt</w:t>
      </w:r>
      <w:proofErr w:type="spellEnd"/>
      <w:r w:rsidRPr="00324157">
        <w:t xml:space="preserve">. In the </w:t>
      </w:r>
      <w:proofErr w:type="spellStart"/>
      <w:r w:rsidRPr="00324157">
        <w:t>AddGroundingDataToSystemMessage</w:t>
      </w:r>
      <w:proofErr w:type="spellEnd"/>
      <w:r w:rsidRPr="00324157">
        <w:t xml:space="preserve"> Assign, set </w:t>
      </w:r>
      <w:proofErr w:type="spellStart"/>
      <w:r w:rsidRPr="00324157">
        <w:t>SystemMessageContent.ContentText</w:t>
      </w:r>
      <w:proofErr w:type="spellEnd"/>
      <w:r w:rsidRPr="00324157">
        <w:t xml:space="preserve"> to "Here is the customer loan information in JSON format: " + </w:t>
      </w:r>
      <w:proofErr w:type="spellStart"/>
      <w:proofErr w:type="gramStart"/>
      <w:r w:rsidRPr="00324157">
        <w:t>NewLine</w:t>
      </w:r>
      <w:proofErr w:type="spellEnd"/>
      <w:r w:rsidRPr="00324157">
        <w:t>(</w:t>
      </w:r>
      <w:proofErr w:type="gramEnd"/>
      <w:r w:rsidRPr="00324157">
        <w:t xml:space="preserve">) + </w:t>
      </w:r>
      <w:proofErr w:type="spellStart"/>
      <w:r w:rsidRPr="00324157">
        <w:t>GroundingData</w:t>
      </w:r>
      <w:proofErr w:type="spellEnd"/>
      <w:r w:rsidRPr="00324157">
        <w:t xml:space="preserve"> + </w:t>
      </w:r>
      <w:proofErr w:type="spellStart"/>
      <w:proofErr w:type="gramStart"/>
      <w:r w:rsidRPr="00324157">
        <w:t>NewLine</w:t>
      </w:r>
      <w:proofErr w:type="spellEnd"/>
      <w:r w:rsidRPr="00324157">
        <w:t>(</w:t>
      </w:r>
      <w:proofErr w:type="gramEnd"/>
      <w:r w:rsidRPr="00324157">
        <w:t xml:space="preserve">) + "Only answer based on the context." + </w:t>
      </w:r>
      <w:proofErr w:type="spellStart"/>
      <w:proofErr w:type="gramStart"/>
      <w:r w:rsidRPr="00324157">
        <w:t>NewLine</w:t>
      </w:r>
      <w:proofErr w:type="spellEnd"/>
      <w:r w:rsidRPr="00324157">
        <w:t>(</w:t>
      </w:r>
      <w:proofErr w:type="gramEnd"/>
      <w:r w:rsidRPr="00324157">
        <w:t xml:space="preserve">) + </w:t>
      </w:r>
      <w:proofErr w:type="spellStart"/>
      <w:r w:rsidRPr="00324157">
        <w:t>SystemMessageContent.ContentText</w:t>
      </w:r>
      <w:proofErr w:type="spellEnd"/>
      <w:r w:rsidRPr="00324157">
        <w:t xml:space="preserve">. Remove the </w:t>
      </w:r>
      <w:proofErr w:type="spellStart"/>
      <w:r w:rsidRPr="00324157">
        <w:t>LoadMemory</w:t>
      </w:r>
      <w:proofErr w:type="spellEnd"/>
      <w:r w:rsidRPr="00324157">
        <w:t xml:space="preserve">, </w:t>
      </w:r>
      <w:proofErr w:type="spellStart"/>
      <w:r w:rsidRPr="00324157">
        <w:t>AppendMemoryToMessages</w:t>
      </w:r>
      <w:proofErr w:type="spellEnd"/>
      <w:r w:rsidRPr="00324157">
        <w:t xml:space="preserve">, and </w:t>
      </w:r>
      <w:proofErr w:type="spellStart"/>
      <w:r w:rsidRPr="00324157">
        <w:t>MessageToStoreInMemory</w:t>
      </w:r>
      <w:proofErr w:type="spellEnd"/>
      <w:r w:rsidRPr="00324157">
        <w:t xml:space="preserve"> elements. In the </w:t>
      </w:r>
      <w:proofErr w:type="spellStart"/>
      <w:r w:rsidRPr="00324157">
        <w:t>UserMessage</w:t>
      </w:r>
      <w:proofErr w:type="spellEnd"/>
      <w:r w:rsidRPr="00324157">
        <w:t xml:space="preserve"> Assign, set </w:t>
      </w:r>
      <w:proofErr w:type="spellStart"/>
      <w:r w:rsidRPr="00324157">
        <w:t>UserMessageContent.ContentText</w:t>
      </w:r>
      <w:proofErr w:type="spellEnd"/>
      <w:r w:rsidRPr="00324157">
        <w:t xml:space="preserve"> = </w:t>
      </w:r>
      <w:proofErr w:type="spellStart"/>
      <w:r w:rsidRPr="00324157">
        <w:t>Settings.UserPrompt</w:t>
      </w:r>
      <w:proofErr w:type="spellEnd"/>
      <w:r w:rsidRPr="00324157">
        <w:t xml:space="preserve">. After the </w:t>
      </w:r>
      <w:proofErr w:type="spellStart"/>
      <w:r w:rsidRPr="00324157">
        <w:t>ListAppendUserContent</w:t>
      </w:r>
      <w:proofErr w:type="spellEnd"/>
      <w:r w:rsidRPr="00324157">
        <w:t xml:space="preserve"> node, add a </w:t>
      </w:r>
      <w:proofErr w:type="spellStart"/>
      <w:r w:rsidRPr="00324157">
        <w:t>ForEach</w:t>
      </w:r>
      <w:proofErr w:type="spellEnd"/>
      <w:r w:rsidRPr="00324157">
        <w:t xml:space="preserve"> over Documents containing two </w:t>
      </w:r>
      <w:proofErr w:type="spellStart"/>
      <w:r w:rsidRPr="00324157">
        <w:t>ListAppend</w:t>
      </w:r>
      <w:proofErr w:type="spellEnd"/>
      <w:r w:rsidRPr="00324157">
        <w:t xml:space="preserve"> nodes that append to </w:t>
      </w:r>
      <w:proofErr w:type="spellStart"/>
      <w:r w:rsidRPr="00324157">
        <w:t>UserMessage.Content</w:t>
      </w:r>
      <w:proofErr w:type="spellEnd"/>
      <w:r w:rsidRPr="00324157">
        <w:t xml:space="preserve">: the first with </w:t>
      </w:r>
      <w:proofErr w:type="spellStart"/>
      <w:r w:rsidRPr="00324157">
        <w:t>ContentType</w:t>
      </w:r>
      <w:proofErr w:type="spellEnd"/>
      <w:r w:rsidRPr="00324157">
        <w:t xml:space="preserve"> = </w:t>
      </w:r>
      <w:proofErr w:type="spellStart"/>
      <w:proofErr w:type="gramStart"/>
      <w:r w:rsidRPr="00324157">
        <w:t>Entities.AIContentType.TextContent</w:t>
      </w:r>
      <w:proofErr w:type="spellEnd"/>
      <w:proofErr w:type="gramEnd"/>
      <w:r w:rsidRPr="00324157">
        <w:t xml:space="preserve"> and </w:t>
      </w:r>
      <w:proofErr w:type="spellStart"/>
      <w:r w:rsidRPr="00324157">
        <w:t>ContentText</w:t>
      </w:r>
      <w:proofErr w:type="spellEnd"/>
      <w:r w:rsidRPr="00324157">
        <w:t xml:space="preserve"> = "This Document is a " + </w:t>
      </w:r>
      <w:proofErr w:type="spellStart"/>
      <w:proofErr w:type="gramStart"/>
      <w:r w:rsidRPr="00324157">
        <w:t>Documents.Current.DocumentLabel</w:t>
      </w:r>
      <w:proofErr w:type="spellEnd"/>
      <w:proofErr w:type="gramEnd"/>
      <w:r w:rsidRPr="00324157">
        <w:t xml:space="preserve">; the second with </w:t>
      </w:r>
      <w:proofErr w:type="spellStart"/>
      <w:r w:rsidRPr="00324157">
        <w:t>ContentType</w:t>
      </w:r>
      <w:proofErr w:type="spellEnd"/>
      <w:r w:rsidRPr="00324157">
        <w:t xml:space="preserve"> = </w:t>
      </w:r>
      <w:proofErr w:type="spellStart"/>
      <w:proofErr w:type="gramStart"/>
      <w:r w:rsidRPr="00324157">
        <w:t>Entities.AIContentType.ImageBinary</w:t>
      </w:r>
      <w:proofErr w:type="spellEnd"/>
      <w:proofErr w:type="gramEnd"/>
      <w:r w:rsidRPr="00324157">
        <w:t xml:space="preserve">, </w:t>
      </w:r>
      <w:proofErr w:type="spellStart"/>
      <w:r w:rsidRPr="00324157">
        <w:t>ContentBinaryData</w:t>
      </w:r>
      <w:proofErr w:type="spellEnd"/>
      <w:r w:rsidRPr="00324157">
        <w:t xml:space="preserve"> = </w:t>
      </w:r>
      <w:proofErr w:type="spellStart"/>
      <w:proofErr w:type="gramStart"/>
      <w:r w:rsidRPr="00324157">
        <w:t>Documents.Current.FileContent</w:t>
      </w:r>
      <w:proofErr w:type="spellEnd"/>
      <w:proofErr w:type="gramEnd"/>
      <w:r w:rsidRPr="00324157">
        <w:t xml:space="preserve">, </w:t>
      </w:r>
      <w:proofErr w:type="spellStart"/>
      <w:r w:rsidRPr="00324157">
        <w:t>FileFormat</w:t>
      </w:r>
      <w:proofErr w:type="spellEnd"/>
      <w:r w:rsidRPr="00324157">
        <w:t xml:space="preserve"> = </w:t>
      </w:r>
      <w:proofErr w:type="spellStart"/>
      <w:proofErr w:type="gramStart"/>
      <w:r w:rsidRPr="00324157">
        <w:t>Documents.Current.FileFormat</w:t>
      </w:r>
      <w:proofErr w:type="spellEnd"/>
      <w:proofErr w:type="gramEnd"/>
      <w:r w:rsidRPr="00324157">
        <w:t xml:space="preserve">. Close the cycle back to the </w:t>
      </w:r>
      <w:proofErr w:type="spellStart"/>
      <w:r w:rsidRPr="00324157">
        <w:t>ForEach</w:t>
      </w:r>
      <w:proofErr w:type="spellEnd"/>
      <w:r w:rsidRPr="00324157">
        <w:t>.</w:t>
      </w:r>
    </w:p>
    <w:p w14:paraId="0E613200" w14:textId="54B28402" w:rsidR="00324157" w:rsidRDefault="00324157" w:rsidP="0077135B">
      <w:pPr>
        <w:rPr>
          <w:lang w:val="en-US"/>
        </w:rPr>
      </w:pPr>
    </w:p>
    <w:p w14:paraId="38141B18" w14:textId="60BC9722" w:rsidR="00E050BA" w:rsidRDefault="0096421E" w:rsidP="0077135B">
      <w:pPr>
        <w:rPr>
          <w:lang w:val="en-US"/>
        </w:rPr>
      </w:pPr>
      <w:r w:rsidRPr="0096421E">
        <w:rPr>
          <w:noProof/>
          <w:lang w:val="en-US"/>
        </w:rPr>
        <w:lastRenderedPageBreak/>
        <w:drawing>
          <wp:inline distT="0" distB="0" distL="0" distR="0" wp14:anchorId="68A5EAD4" wp14:editId="402EC74B">
            <wp:extent cx="2029108" cy="4353533"/>
            <wp:effectExtent l="0" t="0" r="9525" b="9525"/>
            <wp:docPr id="185404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44883" name=""/>
                    <pic:cNvPicPr/>
                  </pic:nvPicPr>
                  <pic:blipFill>
                    <a:blip r:embed="rId39"/>
                    <a:stretch>
                      <a:fillRect/>
                    </a:stretch>
                  </pic:blipFill>
                  <pic:spPr>
                    <a:xfrm>
                      <a:off x="0" y="0"/>
                      <a:ext cx="2029108" cy="4353533"/>
                    </a:xfrm>
                    <a:prstGeom prst="rect">
                      <a:avLst/>
                    </a:prstGeom>
                  </pic:spPr>
                </pic:pic>
              </a:graphicData>
            </a:graphic>
          </wp:inline>
        </w:drawing>
      </w:r>
      <w:r w:rsidR="008363F3">
        <w:rPr>
          <w:lang w:val="en-US"/>
        </w:rPr>
        <w:t xml:space="preserve"> </w:t>
      </w:r>
      <w:r w:rsidR="008363F3" w:rsidRPr="008363F3">
        <w:rPr>
          <w:noProof/>
          <w:lang w:val="en-US"/>
        </w:rPr>
        <w:drawing>
          <wp:inline distT="0" distB="0" distL="0" distR="0" wp14:anchorId="3DFED283" wp14:editId="73DEB94A">
            <wp:extent cx="2486372" cy="5001323"/>
            <wp:effectExtent l="0" t="0" r="9525" b="8890"/>
            <wp:docPr id="103942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6026" name=""/>
                    <pic:cNvPicPr/>
                  </pic:nvPicPr>
                  <pic:blipFill>
                    <a:blip r:embed="rId40"/>
                    <a:stretch>
                      <a:fillRect/>
                    </a:stretch>
                  </pic:blipFill>
                  <pic:spPr>
                    <a:xfrm>
                      <a:off x="0" y="0"/>
                      <a:ext cx="2486372" cy="5001323"/>
                    </a:xfrm>
                    <a:prstGeom prst="rect">
                      <a:avLst/>
                    </a:prstGeom>
                  </pic:spPr>
                </pic:pic>
              </a:graphicData>
            </a:graphic>
          </wp:inline>
        </w:drawing>
      </w:r>
    </w:p>
    <w:p w14:paraId="6BCE01A2" w14:textId="68C9928F" w:rsidR="000D4321" w:rsidRDefault="000D4321" w:rsidP="0077135B">
      <w:pPr>
        <w:rPr>
          <w:lang w:val="en-US"/>
        </w:rPr>
      </w:pPr>
      <w:r w:rsidRPr="000D4321">
        <w:rPr>
          <w:noProof/>
          <w:lang w:val="en-US"/>
        </w:rPr>
        <w:drawing>
          <wp:inline distT="0" distB="0" distL="0" distR="0" wp14:anchorId="180862BA" wp14:editId="388E503A">
            <wp:extent cx="6035156" cy="4287328"/>
            <wp:effectExtent l="0" t="0" r="3810" b="0"/>
            <wp:docPr id="11115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05742" name=""/>
                    <pic:cNvPicPr/>
                  </pic:nvPicPr>
                  <pic:blipFill>
                    <a:blip r:embed="rId41"/>
                    <a:stretch>
                      <a:fillRect/>
                    </a:stretch>
                  </pic:blipFill>
                  <pic:spPr>
                    <a:xfrm>
                      <a:off x="0" y="0"/>
                      <a:ext cx="6039239" cy="4290228"/>
                    </a:xfrm>
                    <a:prstGeom prst="rect">
                      <a:avLst/>
                    </a:prstGeom>
                  </pic:spPr>
                </pic:pic>
              </a:graphicData>
            </a:graphic>
          </wp:inline>
        </w:drawing>
      </w:r>
    </w:p>
    <w:p w14:paraId="48B0FE61" w14:textId="77777777" w:rsidR="00950F73" w:rsidRPr="00950F73" w:rsidRDefault="00950F73" w:rsidP="00950F73">
      <w:pPr>
        <w:rPr>
          <w:b/>
          <w:bCs/>
        </w:rPr>
      </w:pPr>
      <w:r w:rsidRPr="00950F73">
        <w:rPr>
          <w:b/>
          <w:bCs/>
        </w:rPr>
        <w:t>Prompt 4: Agent flow</w:t>
      </w:r>
    </w:p>
    <w:p w14:paraId="491BB67D" w14:textId="77777777" w:rsidR="00950F73" w:rsidRPr="00950F73" w:rsidRDefault="00950F73" w:rsidP="00950F73">
      <w:r w:rsidRPr="00950F73">
        <w:t xml:space="preserve">The following prompt instructs Mentor Studio to modify the </w:t>
      </w:r>
      <w:r w:rsidRPr="00950F73">
        <w:rPr>
          <w:b/>
          <w:bCs/>
        </w:rPr>
        <w:t>AgentFlow</w:t>
      </w:r>
      <w:r w:rsidRPr="00950F73">
        <w:t xml:space="preserve"> server action to accept the loan identifier, wire the grounding and message calls, and remove the memory nodes.</w:t>
      </w:r>
    </w:p>
    <w:p w14:paraId="4734BECA" w14:textId="77777777" w:rsidR="00950F73" w:rsidRPr="00950F73" w:rsidRDefault="00950F73" w:rsidP="00950F73">
      <w:r w:rsidRPr="00950F73">
        <w:t xml:space="preserve">In the AgentFlow server action: delete inputs </w:t>
      </w:r>
      <w:proofErr w:type="spellStart"/>
      <w:r w:rsidRPr="00950F73">
        <w:t>UserInput</w:t>
      </w:r>
      <w:proofErr w:type="spellEnd"/>
      <w:r w:rsidRPr="00950F73">
        <w:t xml:space="preserve"> and </w:t>
      </w:r>
      <w:proofErr w:type="spellStart"/>
      <w:r w:rsidRPr="00950F73">
        <w:t>SessionId</w:t>
      </w:r>
      <w:proofErr w:type="spellEnd"/>
      <w:r w:rsidRPr="00950F73">
        <w:t xml:space="preserve">; add a mandatory input </w:t>
      </w:r>
      <w:proofErr w:type="spellStart"/>
      <w:r w:rsidRPr="00950F73">
        <w:t>CustomerLoanId</w:t>
      </w:r>
      <w:proofErr w:type="spellEnd"/>
      <w:r w:rsidRPr="00950F73">
        <w:t xml:space="preserve"> of type </w:t>
      </w:r>
      <w:proofErr w:type="spellStart"/>
      <w:r w:rsidRPr="00950F73">
        <w:t>CustomerLoan</w:t>
      </w:r>
      <w:proofErr w:type="spellEnd"/>
      <w:r w:rsidRPr="00950F73">
        <w:t xml:space="preserve"> Identifier. On the </w:t>
      </w:r>
      <w:proofErr w:type="spellStart"/>
      <w:r w:rsidRPr="00950F73">
        <w:t>GetGroundingData</w:t>
      </w:r>
      <w:proofErr w:type="spellEnd"/>
      <w:r w:rsidRPr="00950F73">
        <w:t xml:space="preserve"> call, set </w:t>
      </w:r>
      <w:proofErr w:type="spellStart"/>
      <w:r w:rsidRPr="00950F73">
        <w:t>CustomerLoanId</w:t>
      </w:r>
      <w:proofErr w:type="spellEnd"/>
      <w:r w:rsidRPr="00950F73">
        <w:t xml:space="preserve"> = </w:t>
      </w:r>
      <w:proofErr w:type="spellStart"/>
      <w:r w:rsidRPr="00950F73">
        <w:t>CustomerLoanId</w:t>
      </w:r>
      <w:proofErr w:type="spellEnd"/>
      <w:r w:rsidRPr="00950F73">
        <w:t xml:space="preserve"> and remove unused parameters. On the </w:t>
      </w:r>
      <w:proofErr w:type="spellStart"/>
      <w:r w:rsidRPr="00950F73">
        <w:t>BuildMessages</w:t>
      </w:r>
      <w:proofErr w:type="spellEnd"/>
      <w:r w:rsidRPr="00950F73">
        <w:t xml:space="preserve"> call, set Documents = </w:t>
      </w:r>
      <w:proofErr w:type="spellStart"/>
      <w:r w:rsidRPr="00950F73">
        <w:t>GetGroundingData.Documents</w:t>
      </w:r>
      <w:proofErr w:type="spellEnd"/>
      <w:r w:rsidRPr="00950F73">
        <w:t xml:space="preserve"> and remove unused parameters. Delete the </w:t>
      </w:r>
      <w:proofErr w:type="spellStart"/>
      <w:r w:rsidRPr="00950F73">
        <w:t>StoreMemory</w:t>
      </w:r>
      <w:proofErr w:type="spellEnd"/>
      <w:r w:rsidRPr="00950F73">
        <w:t xml:space="preserve"> call and the </w:t>
      </w:r>
      <w:proofErr w:type="spellStart"/>
      <w:r w:rsidRPr="00950F73">
        <w:t>StoreMemory</w:t>
      </w:r>
      <w:proofErr w:type="spellEnd"/>
      <w:r w:rsidRPr="00950F73">
        <w:t xml:space="preserve"> and </w:t>
      </w:r>
      <w:proofErr w:type="spellStart"/>
      <w:r w:rsidRPr="00950F73">
        <w:t>LoadMemory</w:t>
      </w:r>
      <w:proofErr w:type="spellEnd"/>
      <w:r w:rsidRPr="00950F73">
        <w:t xml:space="preserve"> server actions. Rebuild nodes if needed.</w:t>
      </w:r>
    </w:p>
    <w:p w14:paraId="4E7DD081" w14:textId="72CA5708" w:rsidR="00B86305" w:rsidRDefault="009E503D" w:rsidP="0077135B">
      <w:pPr>
        <w:rPr>
          <w:lang w:val="en-US"/>
        </w:rPr>
      </w:pPr>
      <w:r w:rsidRPr="009E503D">
        <w:rPr>
          <w:noProof/>
          <w:lang w:val="en-US"/>
        </w:rPr>
        <w:drawing>
          <wp:inline distT="0" distB="0" distL="0" distR="0" wp14:anchorId="2450742A" wp14:editId="3D85474D">
            <wp:extent cx="2505425" cy="4982270"/>
            <wp:effectExtent l="0" t="0" r="9525" b="0"/>
            <wp:docPr id="91853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38413" name=""/>
                    <pic:cNvPicPr/>
                  </pic:nvPicPr>
                  <pic:blipFill>
                    <a:blip r:embed="rId42"/>
                    <a:stretch>
                      <a:fillRect/>
                    </a:stretch>
                  </pic:blipFill>
                  <pic:spPr>
                    <a:xfrm>
                      <a:off x="0" y="0"/>
                      <a:ext cx="2505425" cy="4982270"/>
                    </a:xfrm>
                    <a:prstGeom prst="rect">
                      <a:avLst/>
                    </a:prstGeom>
                  </pic:spPr>
                </pic:pic>
              </a:graphicData>
            </a:graphic>
          </wp:inline>
        </w:drawing>
      </w:r>
      <w:r>
        <w:rPr>
          <w:lang w:val="en-US"/>
        </w:rPr>
        <w:t xml:space="preserve"> </w:t>
      </w:r>
      <w:r w:rsidR="006C2256" w:rsidRPr="006C2256">
        <w:rPr>
          <w:noProof/>
          <w:lang w:val="en-US"/>
        </w:rPr>
        <w:drawing>
          <wp:inline distT="0" distB="0" distL="0" distR="0" wp14:anchorId="5779B994" wp14:editId="73D13D5A">
            <wp:extent cx="2800741" cy="4848902"/>
            <wp:effectExtent l="0" t="0" r="0" b="8890"/>
            <wp:docPr id="20327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13915" name=""/>
                    <pic:cNvPicPr/>
                  </pic:nvPicPr>
                  <pic:blipFill>
                    <a:blip r:embed="rId43"/>
                    <a:stretch>
                      <a:fillRect/>
                    </a:stretch>
                  </pic:blipFill>
                  <pic:spPr>
                    <a:xfrm>
                      <a:off x="0" y="0"/>
                      <a:ext cx="2800741" cy="4848902"/>
                    </a:xfrm>
                    <a:prstGeom prst="rect">
                      <a:avLst/>
                    </a:prstGeom>
                  </pic:spPr>
                </pic:pic>
              </a:graphicData>
            </a:graphic>
          </wp:inline>
        </w:drawing>
      </w:r>
    </w:p>
    <w:p w14:paraId="4C40B47B" w14:textId="7C761A38" w:rsidR="006C2256" w:rsidRDefault="008272FD" w:rsidP="0077135B">
      <w:pPr>
        <w:rPr>
          <w:lang w:val="en-US"/>
        </w:rPr>
      </w:pPr>
      <w:r w:rsidRPr="008272FD">
        <w:rPr>
          <w:noProof/>
          <w:lang w:val="en-US"/>
        </w:rPr>
        <w:drawing>
          <wp:inline distT="0" distB="0" distL="0" distR="0" wp14:anchorId="59D8C2B0" wp14:editId="1FC4A4EE">
            <wp:extent cx="5731510" cy="2386965"/>
            <wp:effectExtent l="0" t="0" r="2540" b="0"/>
            <wp:docPr id="179528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88245" name=""/>
                    <pic:cNvPicPr/>
                  </pic:nvPicPr>
                  <pic:blipFill>
                    <a:blip r:embed="rId44"/>
                    <a:stretch>
                      <a:fillRect/>
                    </a:stretch>
                  </pic:blipFill>
                  <pic:spPr>
                    <a:xfrm>
                      <a:off x="0" y="0"/>
                      <a:ext cx="5731510" cy="2386965"/>
                    </a:xfrm>
                    <a:prstGeom prst="rect">
                      <a:avLst/>
                    </a:prstGeom>
                  </pic:spPr>
                </pic:pic>
              </a:graphicData>
            </a:graphic>
          </wp:inline>
        </w:drawing>
      </w:r>
    </w:p>
    <w:p w14:paraId="25202951" w14:textId="17DECFB1" w:rsidR="008272FD" w:rsidRDefault="009C62D7" w:rsidP="0077135B">
      <w:pPr>
        <w:rPr>
          <w:lang w:val="en-US"/>
        </w:rPr>
      </w:pPr>
      <w:r w:rsidRPr="009C62D7">
        <w:rPr>
          <w:noProof/>
          <w:lang w:val="en-US"/>
        </w:rPr>
        <w:lastRenderedPageBreak/>
        <w:drawing>
          <wp:inline distT="0" distB="0" distL="0" distR="0" wp14:anchorId="59D27AC9" wp14:editId="7ABD67C7">
            <wp:extent cx="5296639" cy="5287113"/>
            <wp:effectExtent l="0" t="0" r="0" b="8890"/>
            <wp:docPr id="47629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97504" name=""/>
                    <pic:cNvPicPr/>
                  </pic:nvPicPr>
                  <pic:blipFill>
                    <a:blip r:embed="rId45"/>
                    <a:stretch>
                      <a:fillRect/>
                    </a:stretch>
                  </pic:blipFill>
                  <pic:spPr>
                    <a:xfrm>
                      <a:off x="0" y="0"/>
                      <a:ext cx="5296639" cy="5287113"/>
                    </a:xfrm>
                    <a:prstGeom prst="rect">
                      <a:avLst/>
                    </a:prstGeom>
                  </pic:spPr>
                </pic:pic>
              </a:graphicData>
            </a:graphic>
          </wp:inline>
        </w:drawing>
      </w:r>
    </w:p>
    <w:p w14:paraId="1B7FF344" w14:textId="77777777" w:rsidR="00DD365D" w:rsidRPr="00DD365D" w:rsidRDefault="00DD365D" w:rsidP="00DD365D">
      <w:pPr>
        <w:rPr>
          <w:b/>
          <w:bCs/>
        </w:rPr>
      </w:pPr>
      <w:r w:rsidRPr="00DD365D">
        <w:rPr>
          <w:b/>
          <w:bCs/>
        </w:rPr>
        <w:t>Prompt 5: Call the intake service action</w:t>
      </w:r>
    </w:p>
    <w:p w14:paraId="16A43A8B" w14:textId="77777777" w:rsidR="00DD365D" w:rsidRPr="00DD365D" w:rsidRDefault="00DD365D" w:rsidP="00DD365D">
      <w:r w:rsidRPr="00DD365D">
        <w:t xml:space="preserve">The following prompt instructs Mentor Studio to modify the </w:t>
      </w:r>
      <w:r w:rsidRPr="00DD365D">
        <w:rPr>
          <w:b/>
          <w:bCs/>
        </w:rPr>
        <w:t>CallAgent01_Intake</w:t>
      </w:r>
      <w:r w:rsidRPr="00DD365D">
        <w:t xml:space="preserve"> service action to accept the loan identifier, evaluate the agent's response, and store the intake decision.</w:t>
      </w:r>
    </w:p>
    <w:p w14:paraId="35669ADF" w14:textId="77777777" w:rsidR="00DD365D" w:rsidRPr="00DD365D" w:rsidRDefault="00DD365D" w:rsidP="00DD365D">
      <w:r w:rsidRPr="00DD365D">
        <w:t xml:space="preserve">In the CallAgent01_Intake service action: delete inputs </w:t>
      </w:r>
      <w:proofErr w:type="spellStart"/>
      <w:r w:rsidRPr="00DD365D">
        <w:t>UserInput</w:t>
      </w:r>
      <w:proofErr w:type="spellEnd"/>
      <w:r w:rsidRPr="00DD365D">
        <w:t xml:space="preserve"> and </w:t>
      </w:r>
      <w:proofErr w:type="spellStart"/>
      <w:r w:rsidRPr="00DD365D">
        <w:t>SessionId</w:t>
      </w:r>
      <w:proofErr w:type="spellEnd"/>
      <w:r w:rsidRPr="00DD365D">
        <w:t xml:space="preserve">; add a mandatory input </w:t>
      </w:r>
      <w:proofErr w:type="spellStart"/>
      <w:r w:rsidRPr="00DD365D">
        <w:t>CustomerLoanId</w:t>
      </w:r>
      <w:proofErr w:type="spellEnd"/>
      <w:r w:rsidRPr="00DD365D">
        <w:t xml:space="preserve"> of type </w:t>
      </w:r>
      <w:proofErr w:type="spellStart"/>
      <w:r w:rsidRPr="00DD365D">
        <w:t>CustomerLoan</w:t>
      </w:r>
      <w:proofErr w:type="spellEnd"/>
      <w:r w:rsidRPr="00DD365D">
        <w:t xml:space="preserve"> Identifier; add an output Decision of type </w:t>
      </w:r>
      <w:proofErr w:type="spellStart"/>
      <w:r w:rsidRPr="00DD365D">
        <w:t>AgentStatus</w:t>
      </w:r>
      <w:proofErr w:type="spellEnd"/>
      <w:r w:rsidRPr="00DD365D">
        <w:t xml:space="preserve"> Identifier. On the AgentFlow call, set </w:t>
      </w:r>
      <w:proofErr w:type="spellStart"/>
      <w:r w:rsidRPr="00DD365D">
        <w:t>CustomerLoanId</w:t>
      </w:r>
      <w:proofErr w:type="spellEnd"/>
      <w:r w:rsidRPr="00DD365D">
        <w:t xml:space="preserve"> = </w:t>
      </w:r>
      <w:proofErr w:type="spellStart"/>
      <w:r w:rsidRPr="00DD365D">
        <w:t>CustomerLoanId</w:t>
      </w:r>
      <w:proofErr w:type="spellEnd"/>
      <w:r w:rsidRPr="00DD365D">
        <w:t xml:space="preserve"> and remove unused parameters. In the Response Assign, set Decision = </w:t>
      </w:r>
      <w:proofErr w:type="gramStart"/>
      <w:r w:rsidRPr="00DD365D">
        <w:t>If(Index(</w:t>
      </w:r>
      <w:proofErr w:type="spellStart"/>
      <w:proofErr w:type="gramEnd"/>
      <w:r w:rsidRPr="00DD365D">
        <w:t>AgentFlow.Response</w:t>
      </w:r>
      <w:proofErr w:type="spellEnd"/>
      <w:r w:rsidRPr="00DD365D">
        <w:t xml:space="preserve">, "Approved", </w:t>
      </w:r>
      <w:proofErr w:type="spellStart"/>
      <w:proofErr w:type="gramStart"/>
      <w:r w:rsidRPr="00DD365D">
        <w:t>startIndex</w:t>
      </w:r>
      <w:proofErr w:type="spellEnd"/>
      <w:r w:rsidRPr="00DD365D">
        <w:t>:,</w:t>
      </w:r>
      <w:proofErr w:type="gramEnd"/>
      <w:r w:rsidRPr="00DD365D">
        <w:t xml:space="preserve"> </w:t>
      </w:r>
      <w:proofErr w:type="spellStart"/>
      <w:proofErr w:type="gramStart"/>
      <w:r w:rsidRPr="00DD365D">
        <w:t>searchFromEnd</w:t>
      </w:r>
      <w:proofErr w:type="spellEnd"/>
      <w:r w:rsidRPr="00DD365D">
        <w:t>:,</w:t>
      </w:r>
      <w:proofErr w:type="gramEnd"/>
      <w:r w:rsidRPr="00DD365D">
        <w:t xml:space="preserve"> </w:t>
      </w:r>
      <w:proofErr w:type="spellStart"/>
      <w:r w:rsidRPr="00DD365D">
        <w:t>ignoreCase</w:t>
      </w:r>
      <w:proofErr w:type="spellEnd"/>
      <w:r w:rsidRPr="00DD365D">
        <w:t xml:space="preserve">:) &lt;&gt; -1, </w:t>
      </w:r>
      <w:proofErr w:type="spellStart"/>
      <w:proofErr w:type="gramStart"/>
      <w:r w:rsidRPr="00DD365D">
        <w:t>Entities.AgentStatus.Approved</w:t>
      </w:r>
      <w:proofErr w:type="spellEnd"/>
      <w:proofErr w:type="gramEnd"/>
      <w:r w:rsidRPr="00DD365D">
        <w:t xml:space="preserve">, </w:t>
      </w:r>
      <w:proofErr w:type="spellStart"/>
      <w:proofErr w:type="gramStart"/>
      <w:r w:rsidRPr="00DD365D">
        <w:t>Entities.AgentStatus.Rejected</w:t>
      </w:r>
      <w:proofErr w:type="spellEnd"/>
      <w:proofErr w:type="gramEnd"/>
      <w:r w:rsidRPr="00DD365D">
        <w:t xml:space="preserve">). After the Response Assign, add a Run Server Action calling </w:t>
      </w:r>
      <w:proofErr w:type="spellStart"/>
      <w:r w:rsidRPr="00DD365D">
        <w:t>SetIntakeAgentDecision</w:t>
      </w:r>
      <w:proofErr w:type="spellEnd"/>
      <w:r w:rsidRPr="00DD365D">
        <w:t xml:space="preserve"> with </w:t>
      </w:r>
      <w:proofErr w:type="spellStart"/>
      <w:r w:rsidRPr="00DD365D">
        <w:t>CustomerLoanId</w:t>
      </w:r>
      <w:proofErr w:type="spellEnd"/>
      <w:r w:rsidRPr="00DD365D">
        <w:t xml:space="preserve"> = </w:t>
      </w:r>
      <w:proofErr w:type="spellStart"/>
      <w:r w:rsidRPr="00DD365D">
        <w:t>CustomerLoanId</w:t>
      </w:r>
      <w:proofErr w:type="spellEnd"/>
      <w:r w:rsidRPr="00DD365D">
        <w:t xml:space="preserve">, Decision = Decision, Response = </w:t>
      </w:r>
      <w:proofErr w:type="spellStart"/>
      <w:r w:rsidRPr="00DD365D">
        <w:t>AgentFlow.Response</w:t>
      </w:r>
      <w:proofErr w:type="spellEnd"/>
      <w:r w:rsidRPr="00DD365D">
        <w:t>.</w:t>
      </w:r>
    </w:p>
    <w:p w14:paraId="3B5756B1" w14:textId="77777777" w:rsidR="00DD365D" w:rsidRDefault="00DD365D" w:rsidP="0077135B">
      <w:pPr>
        <w:rPr>
          <w:lang w:val="en-US"/>
        </w:rPr>
      </w:pPr>
    </w:p>
    <w:p w14:paraId="1F034A01" w14:textId="227D0837" w:rsidR="00C15912" w:rsidRPr="00C15912" w:rsidRDefault="00C15912" w:rsidP="00C15912">
      <w:r>
        <w:rPr>
          <w:lang w:val="en-US"/>
        </w:rPr>
        <w:t>I</w:t>
      </w:r>
      <w:proofErr w:type="spellStart"/>
      <w:r w:rsidRPr="00C15912">
        <w:rPr>
          <w:b/>
          <w:bCs/>
        </w:rPr>
        <w:t>mportant</w:t>
      </w:r>
      <w:proofErr w:type="spellEnd"/>
      <w:r w:rsidRPr="00C15912">
        <w:rPr>
          <w:b/>
          <w:bCs/>
        </w:rPr>
        <w:t>:</w:t>
      </w:r>
      <w:r w:rsidRPr="00C15912">
        <w:t xml:space="preserve"> Mentor may rewrite the named parameters of the </w:t>
      </w:r>
      <w:proofErr w:type="gramStart"/>
      <w:r w:rsidRPr="00C15912">
        <w:t>Index(</w:t>
      </w:r>
      <w:proofErr w:type="gramEnd"/>
      <w:r w:rsidRPr="00C15912">
        <w:t xml:space="preserve">) function as positional arguments, producing </w:t>
      </w:r>
      <w:proofErr w:type="gramStart"/>
      <w:r w:rsidRPr="00C15912">
        <w:t>If(Index(</w:t>
      </w:r>
      <w:proofErr w:type="spellStart"/>
      <w:proofErr w:type="gramEnd"/>
      <w:r w:rsidRPr="00C15912">
        <w:t>AgentFlow.Response</w:t>
      </w:r>
      <w:proofErr w:type="spellEnd"/>
      <w:r w:rsidRPr="00C15912">
        <w:t xml:space="preserve">, "Approved", 0, False, False) &lt;&gt; -1, ...) instead of the correct form. After running this prompt, open the </w:t>
      </w:r>
      <w:r w:rsidRPr="00C15912">
        <w:rPr>
          <w:b/>
          <w:bCs/>
        </w:rPr>
        <w:t>Response</w:t>
      </w:r>
      <w:r w:rsidRPr="00C15912">
        <w:t xml:space="preserve"> Assign in </w:t>
      </w:r>
      <w:r w:rsidRPr="00C15912">
        <w:rPr>
          <w:b/>
          <w:bCs/>
        </w:rPr>
        <w:t>CallAgent01_Intake</w:t>
      </w:r>
      <w:r w:rsidRPr="00C15912">
        <w:t xml:space="preserve"> and verify the Decision expression matches exactly:</w:t>
      </w:r>
    </w:p>
    <w:p w14:paraId="5C3AC1FB" w14:textId="77777777" w:rsidR="00C15912" w:rsidRPr="00C15912" w:rsidRDefault="00C15912" w:rsidP="00C15912">
      <w:proofErr w:type="gramStart"/>
      <w:r w:rsidRPr="00C15912">
        <w:t>If(Index(</w:t>
      </w:r>
      <w:proofErr w:type="spellStart"/>
      <w:proofErr w:type="gramEnd"/>
      <w:r w:rsidRPr="00C15912">
        <w:t>AgentFlow.Response</w:t>
      </w:r>
      <w:proofErr w:type="spellEnd"/>
      <w:r w:rsidRPr="00C15912">
        <w:t xml:space="preserve">, "Approved", </w:t>
      </w:r>
      <w:proofErr w:type="spellStart"/>
      <w:proofErr w:type="gramStart"/>
      <w:r w:rsidRPr="00C15912">
        <w:t>startIndex</w:t>
      </w:r>
      <w:proofErr w:type="spellEnd"/>
      <w:r w:rsidRPr="00C15912">
        <w:t>:,</w:t>
      </w:r>
      <w:proofErr w:type="gramEnd"/>
      <w:r w:rsidRPr="00C15912">
        <w:t xml:space="preserve"> </w:t>
      </w:r>
      <w:proofErr w:type="spellStart"/>
      <w:proofErr w:type="gramStart"/>
      <w:r w:rsidRPr="00C15912">
        <w:t>searchFromEnd</w:t>
      </w:r>
      <w:proofErr w:type="spellEnd"/>
      <w:r w:rsidRPr="00C15912">
        <w:t>:,</w:t>
      </w:r>
      <w:proofErr w:type="gramEnd"/>
      <w:r w:rsidRPr="00C15912">
        <w:t xml:space="preserve"> </w:t>
      </w:r>
      <w:proofErr w:type="spellStart"/>
      <w:r w:rsidRPr="00C15912">
        <w:t>ignoreCase</w:t>
      </w:r>
      <w:proofErr w:type="spellEnd"/>
      <w:r w:rsidRPr="00C15912">
        <w:t xml:space="preserve">:) &lt;&gt; -1, </w:t>
      </w:r>
      <w:proofErr w:type="spellStart"/>
      <w:proofErr w:type="gramStart"/>
      <w:r w:rsidRPr="00C15912">
        <w:t>Entities.AgentStatus.Approved</w:t>
      </w:r>
      <w:proofErr w:type="spellEnd"/>
      <w:proofErr w:type="gramEnd"/>
      <w:r w:rsidRPr="00C15912">
        <w:t xml:space="preserve">, </w:t>
      </w:r>
      <w:proofErr w:type="spellStart"/>
      <w:proofErr w:type="gramStart"/>
      <w:r w:rsidRPr="00C15912">
        <w:t>Entities.AgentStatus.Rejected</w:t>
      </w:r>
      <w:proofErr w:type="spellEnd"/>
      <w:proofErr w:type="gramEnd"/>
      <w:r w:rsidRPr="00C15912">
        <w:t>)</w:t>
      </w:r>
    </w:p>
    <w:p w14:paraId="5530AE2C" w14:textId="77777777" w:rsidR="00C15912" w:rsidRDefault="00C15912" w:rsidP="00C15912">
      <w:r w:rsidRPr="00C15912">
        <w:lastRenderedPageBreak/>
        <w:t>If it doesn't, correct it manually.</w:t>
      </w:r>
    </w:p>
    <w:p w14:paraId="084A70CE" w14:textId="0C801E3F" w:rsidR="00390D69" w:rsidRDefault="00390D69" w:rsidP="00C15912">
      <w:r w:rsidRPr="00390D69">
        <w:rPr>
          <w:noProof/>
        </w:rPr>
        <w:drawing>
          <wp:inline distT="0" distB="0" distL="0" distR="0" wp14:anchorId="64906969" wp14:editId="1328D104">
            <wp:extent cx="2181529" cy="4991797"/>
            <wp:effectExtent l="0" t="0" r="9525" b="0"/>
            <wp:docPr id="16753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6840" name=""/>
                    <pic:cNvPicPr/>
                  </pic:nvPicPr>
                  <pic:blipFill>
                    <a:blip r:embed="rId46"/>
                    <a:stretch>
                      <a:fillRect/>
                    </a:stretch>
                  </pic:blipFill>
                  <pic:spPr>
                    <a:xfrm>
                      <a:off x="0" y="0"/>
                      <a:ext cx="2181529" cy="4991797"/>
                    </a:xfrm>
                    <a:prstGeom prst="rect">
                      <a:avLst/>
                    </a:prstGeom>
                  </pic:spPr>
                </pic:pic>
              </a:graphicData>
            </a:graphic>
          </wp:inline>
        </w:drawing>
      </w:r>
      <w:r>
        <w:t xml:space="preserve"> </w:t>
      </w:r>
      <w:r w:rsidR="00FF737F">
        <w:t xml:space="preserve"> </w:t>
      </w:r>
      <w:r w:rsidR="00505F37" w:rsidRPr="00505F37">
        <w:rPr>
          <w:noProof/>
        </w:rPr>
        <w:drawing>
          <wp:inline distT="0" distB="0" distL="0" distR="0" wp14:anchorId="2A150259" wp14:editId="0307D14D">
            <wp:extent cx="2667372" cy="4820323"/>
            <wp:effectExtent l="0" t="0" r="0" b="0"/>
            <wp:docPr id="134405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57685" name=""/>
                    <pic:cNvPicPr/>
                  </pic:nvPicPr>
                  <pic:blipFill>
                    <a:blip r:embed="rId47"/>
                    <a:stretch>
                      <a:fillRect/>
                    </a:stretch>
                  </pic:blipFill>
                  <pic:spPr>
                    <a:xfrm>
                      <a:off x="0" y="0"/>
                      <a:ext cx="2667372" cy="4820323"/>
                    </a:xfrm>
                    <a:prstGeom prst="rect">
                      <a:avLst/>
                    </a:prstGeom>
                  </pic:spPr>
                </pic:pic>
              </a:graphicData>
            </a:graphic>
          </wp:inline>
        </w:drawing>
      </w:r>
    </w:p>
    <w:p w14:paraId="1E7091BA" w14:textId="6F0EA4C2" w:rsidR="00505F37" w:rsidRDefault="002C03E4" w:rsidP="00C15912">
      <w:r w:rsidRPr="002C03E4">
        <w:rPr>
          <w:noProof/>
        </w:rPr>
        <w:drawing>
          <wp:inline distT="0" distB="0" distL="0" distR="0" wp14:anchorId="1FD39333" wp14:editId="39BDEFC9">
            <wp:extent cx="5731510" cy="1541145"/>
            <wp:effectExtent l="0" t="0" r="2540" b="1905"/>
            <wp:docPr id="6521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85595" name=""/>
                    <pic:cNvPicPr/>
                  </pic:nvPicPr>
                  <pic:blipFill>
                    <a:blip r:embed="rId48"/>
                    <a:stretch>
                      <a:fillRect/>
                    </a:stretch>
                  </pic:blipFill>
                  <pic:spPr>
                    <a:xfrm>
                      <a:off x="0" y="0"/>
                      <a:ext cx="5731510" cy="1541145"/>
                    </a:xfrm>
                    <a:prstGeom prst="rect">
                      <a:avLst/>
                    </a:prstGeom>
                  </pic:spPr>
                </pic:pic>
              </a:graphicData>
            </a:graphic>
          </wp:inline>
        </w:drawing>
      </w:r>
    </w:p>
    <w:p w14:paraId="214A73D5" w14:textId="442C7A35" w:rsidR="008325E8" w:rsidRDefault="008325E8" w:rsidP="00C15912">
      <w:r>
        <w:t>Error now corrected</w:t>
      </w:r>
    </w:p>
    <w:p w14:paraId="6B2B2E79" w14:textId="0DD8BF45" w:rsidR="008325E8" w:rsidRDefault="008325E8" w:rsidP="00C15912">
      <w:r w:rsidRPr="008325E8">
        <w:rPr>
          <w:noProof/>
        </w:rPr>
        <w:drawing>
          <wp:inline distT="0" distB="0" distL="0" distR="0" wp14:anchorId="4F2E77A8" wp14:editId="3130BB0F">
            <wp:extent cx="5731510" cy="1580515"/>
            <wp:effectExtent l="0" t="0" r="2540" b="635"/>
            <wp:docPr id="70798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4200" name=""/>
                    <pic:cNvPicPr/>
                  </pic:nvPicPr>
                  <pic:blipFill>
                    <a:blip r:embed="rId49"/>
                    <a:stretch>
                      <a:fillRect/>
                    </a:stretch>
                  </pic:blipFill>
                  <pic:spPr>
                    <a:xfrm>
                      <a:off x="0" y="0"/>
                      <a:ext cx="5731510" cy="1580515"/>
                    </a:xfrm>
                    <a:prstGeom prst="rect">
                      <a:avLst/>
                    </a:prstGeom>
                  </pic:spPr>
                </pic:pic>
              </a:graphicData>
            </a:graphic>
          </wp:inline>
        </w:drawing>
      </w:r>
    </w:p>
    <w:p w14:paraId="38C339E4" w14:textId="77777777" w:rsidR="00AC0AE2" w:rsidRPr="00AC0AE2" w:rsidRDefault="00AC0AE2" w:rsidP="00AC0AE2">
      <w:pPr>
        <w:rPr>
          <w:b/>
          <w:bCs/>
        </w:rPr>
      </w:pPr>
      <w:r w:rsidRPr="00AC0AE2">
        <w:rPr>
          <w:b/>
          <w:bCs/>
        </w:rPr>
        <w:t>After the prompts</w:t>
      </w:r>
    </w:p>
    <w:p w14:paraId="3490AE94" w14:textId="77777777" w:rsidR="00AC0AE2" w:rsidRPr="00AC0AE2" w:rsidRDefault="00AC0AE2" w:rsidP="00AC0AE2">
      <w:r w:rsidRPr="00AC0AE2">
        <w:lastRenderedPageBreak/>
        <w:t>Complete the following steps manually after running all five prompts.</w:t>
      </w:r>
    </w:p>
    <w:p w14:paraId="2D8639EF" w14:textId="77777777" w:rsidR="00AC0AE2" w:rsidRPr="00AC0AE2" w:rsidRDefault="00AC0AE2" w:rsidP="00AC0AE2">
      <w:pPr>
        <w:numPr>
          <w:ilvl w:val="0"/>
          <w:numId w:val="9"/>
        </w:numPr>
      </w:pPr>
      <w:r w:rsidRPr="00AC0AE2">
        <w:t xml:space="preserve">Publish the </w:t>
      </w:r>
      <w:r w:rsidRPr="00AC0AE2">
        <w:rPr>
          <w:i/>
          <w:iCs/>
        </w:rPr>
        <w:t>Agent01_Intake</w:t>
      </w:r>
      <w:r w:rsidRPr="00AC0AE2">
        <w:t xml:space="preserve"> app.</w:t>
      </w:r>
    </w:p>
    <w:p w14:paraId="11695B52" w14:textId="77777777" w:rsidR="00AC0AE2" w:rsidRPr="00AC0AE2" w:rsidRDefault="00AC0AE2" w:rsidP="00AC0AE2">
      <w:pPr>
        <w:numPr>
          <w:ilvl w:val="0"/>
          <w:numId w:val="9"/>
        </w:numPr>
      </w:pPr>
      <w:r w:rsidRPr="00AC0AE2">
        <w:t xml:space="preserve">Create the </w:t>
      </w:r>
      <w:proofErr w:type="spellStart"/>
      <w:r w:rsidRPr="00AC0AE2">
        <w:rPr>
          <w:i/>
          <w:iCs/>
        </w:rPr>
        <w:t>WorkflowNewCustomerLoan</w:t>
      </w:r>
      <w:proofErr w:type="spellEnd"/>
      <w:r w:rsidRPr="00AC0AE2">
        <w:t xml:space="preserve"> workflow in ODC Portal (refer to the </w:t>
      </w:r>
      <w:r w:rsidRPr="00AC0AE2">
        <w:rPr>
          <w:b/>
          <w:bCs/>
        </w:rPr>
        <w:t>Create workflow for agent 1</w:t>
      </w:r>
      <w:r w:rsidRPr="00AC0AE2">
        <w:t xml:space="preserve"> section below).</w:t>
      </w:r>
    </w:p>
    <w:p w14:paraId="11E115EF" w14:textId="77777777" w:rsidR="00AC0AE2" w:rsidRPr="00AC0AE2" w:rsidRDefault="00AC0AE2" w:rsidP="00AC0AE2">
      <w:pPr>
        <w:numPr>
          <w:ilvl w:val="0"/>
          <w:numId w:val="9"/>
        </w:numPr>
      </w:pPr>
      <w:r w:rsidRPr="00AC0AE2">
        <w:t xml:space="preserve">Test in the </w:t>
      </w:r>
      <w:proofErr w:type="spellStart"/>
      <w:r w:rsidRPr="00AC0AE2">
        <w:rPr>
          <w:i/>
          <w:iCs/>
        </w:rPr>
        <w:t>LoanOrigination</w:t>
      </w:r>
      <w:proofErr w:type="spellEnd"/>
      <w:r w:rsidRPr="00AC0AE2">
        <w:t xml:space="preserve"> consumer app (refer to the </w:t>
      </w:r>
      <w:r w:rsidRPr="00AC0AE2">
        <w:rPr>
          <w:b/>
          <w:bCs/>
        </w:rPr>
        <w:t>Testing your agent</w:t>
      </w:r>
      <w:r w:rsidRPr="00AC0AE2">
        <w:t xml:space="preserve"> section below).</w:t>
      </w:r>
    </w:p>
    <w:p w14:paraId="03132DB2" w14:textId="77777777" w:rsidR="00AC0AE2" w:rsidRPr="00AC0AE2" w:rsidRDefault="00AC0AE2" w:rsidP="00AC0AE2">
      <w:pPr>
        <w:rPr>
          <w:b/>
          <w:bCs/>
        </w:rPr>
      </w:pPr>
      <w:r w:rsidRPr="00AC0AE2">
        <w:rPr>
          <w:b/>
          <w:bCs/>
        </w:rPr>
        <w:t>Create the intake agent</w:t>
      </w:r>
    </w:p>
    <w:p w14:paraId="11CCBE2A" w14:textId="77777777" w:rsidR="00AC0AE2" w:rsidRDefault="00AC0AE2" w:rsidP="00AC0AE2">
      <w:r w:rsidRPr="00AC0AE2">
        <w:t xml:space="preserve">Now that you have the </w:t>
      </w:r>
      <w:proofErr w:type="spellStart"/>
      <w:r w:rsidRPr="00AC0AE2">
        <w:t>LoanOrigination</w:t>
      </w:r>
      <w:proofErr w:type="spellEnd"/>
      <w:r w:rsidRPr="00AC0AE2">
        <w:t xml:space="preserve"> consumer app set up, you're ready to create the intake agent that will process the loan applications.</w:t>
      </w:r>
    </w:p>
    <w:p w14:paraId="415C802B" w14:textId="77777777" w:rsidR="0086757F" w:rsidRDefault="0086757F" w:rsidP="00AC0AE2"/>
    <w:p w14:paraId="3C7365D1" w14:textId="77777777" w:rsidR="0086757F" w:rsidRPr="0086757F" w:rsidRDefault="0086757F" w:rsidP="0086757F">
      <w:pPr>
        <w:numPr>
          <w:ilvl w:val="0"/>
          <w:numId w:val="10"/>
        </w:numPr>
      </w:pPr>
      <w:r w:rsidRPr="0086757F">
        <w:t xml:space="preserve">Select the </w:t>
      </w:r>
      <w:r w:rsidRPr="0086757F">
        <w:rPr>
          <w:b/>
          <w:bCs/>
        </w:rPr>
        <w:t>Start</w:t>
      </w:r>
      <w:r w:rsidRPr="0086757F">
        <w:t xml:space="preserve"> node. Then in the sidebar, click on </w:t>
      </w:r>
      <w:r w:rsidRPr="0086757F">
        <w:rPr>
          <w:b/>
          <w:bCs/>
        </w:rPr>
        <w:t>Asset</w:t>
      </w:r>
      <w:r w:rsidRPr="0086757F">
        <w:t xml:space="preserve">, search for </w:t>
      </w:r>
      <w:proofErr w:type="spellStart"/>
      <w:r w:rsidRPr="0086757F">
        <w:t>LoanOrigination</w:t>
      </w:r>
      <w:proofErr w:type="spellEnd"/>
      <w:r w:rsidRPr="0086757F">
        <w:t>, and select it from the list.</w:t>
      </w:r>
    </w:p>
    <w:p w14:paraId="3215E0E3" w14:textId="6FE06CE6" w:rsidR="0086757F" w:rsidRPr="0086757F" w:rsidRDefault="0086757F" w:rsidP="0086757F">
      <w:r w:rsidRPr="0086757F">
        <w:rPr>
          <w:noProof/>
        </w:rPr>
        <w:drawing>
          <wp:inline distT="0" distB="0" distL="0" distR="0" wp14:anchorId="238220F3" wp14:editId="7B045291">
            <wp:extent cx="3657600" cy="3676650"/>
            <wp:effectExtent l="0" t="0" r="0" b="0"/>
            <wp:docPr id="1587406671" name="Picture 6" descr="Selecting LoanOrigination asset for the workflow in the ODC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lecting LoanOrigination asset for the workflow in the ODC Portal."/>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57600" cy="3676650"/>
                    </a:xfrm>
                    <a:prstGeom prst="rect">
                      <a:avLst/>
                    </a:prstGeom>
                    <a:noFill/>
                    <a:ln>
                      <a:noFill/>
                    </a:ln>
                  </pic:spPr>
                </pic:pic>
              </a:graphicData>
            </a:graphic>
          </wp:inline>
        </w:drawing>
      </w:r>
    </w:p>
    <w:p w14:paraId="0C6135C4" w14:textId="77777777" w:rsidR="0086757F" w:rsidRPr="0086757F" w:rsidRDefault="0086757F" w:rsidP="0086757F">
      <w:pPr>
        <w:numPr>
          <w:ilvl w:val="0"/>
          <w:numId w:val="10"/>
        </w:numPr>
      </w:pPr>
      <w:r w:rsidRPr="0086757F">
        <w:t xml:space="preserve">Set the </w:t>
      </w:r>
      <w:r w:rsidRPr="0086757F">
        <w:rPr>
          <w:b/>
          <w:bCs/>
        </w:rPr>
        <w:t>Event</w:t>
      </w:r>
      <w:r w:rsidRPr="0086757F">
        <w:t xml:space="preserve"> to </w:t>
      </w:r>
      <w:proofErr w:type="spellStart"/>
      <w:r w:rsidRPr="0086757F">
        <w:rPr>
          <w:i/>
          <w:iCs/>
        </w:rPr>
        <w:t>NewCustomerLoan</w:t>
      </w:r>
      <w:proofErr w:type="spellEnd"/>
      <w:r w:rsidRPr="0086757F">
        <w:t>.</w:t>
      </w:r>
    </w:p>
    <w:p w14:paraId="085856C1" w14:textId="77777777" w:rsidR="0086757F" w:rsidRPr="0086757F" w:rsidRDefault="0086757F" w:rsidP="0086757F">
      <w:pPr>
        <w:numPr>
          <w:ilvl w:val="0"/>
          <w:numId w:val="10"/>
        </w:numPr>
      </w:pPr>
      <w:r w:rsidRPr="0086757F">
        <w:t xml:space="preserve">Click on the + icon and select </w:t>
      </w:r>
      <w:r w:rsidRPr="0086757F">
        <w:rPr>
          <w:i/>
          <w:iCs/>
        </w:rPr>
        <w:t>Automatic Activity</w:t>
      </w:r>
      <w:r w:rsidRPr="0086757F">
        <w:t>.</w:t>
      </w:r>
    </w:p>
    <w:p w14:paraId="4004E695" w14:textId="35FACE89" w:rsidR="0086757F" w:rsidRPr="0086757F" w:rsidRDefault="0086757F" w:rsidP="0086757F">
      <w:r w:rsidRPr="0086757F">
        <w:rPr>
          <w:noProof/>
        </w:rPr>
        <w:lastRenderedPageBreak/>
        <w:drawing>
          <wp:inline distT="0" distB="0" distL="0" distR="0" wp14:anchorId="5236C0E6" wp14:editId="105F6037">
            <wp:extent cx="3886200" cy="3667125"/>
            <wp:effectExtent l="0" t="0" r="0" b="9525"/>
            <wp:docPr id="1974513034" name="Picture 5" descr="Clicking on the Plus icon and selecting Automatic Activity in the workflow cre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licking on the Plus icon and selecting Automatic Activity in the workflow creation scree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86200" cy="3667125"/>
                    </a:xfrm>
                    <a:prstGeom prst="rect">
                      <a:avLst/>
                    </a:prstGeom>
                    <a:noFill/>
                    <a:ln>
                      <a:noFill/>
                    </a:ln>
                  </pic:spPr>
                </pic:pic>
              </a:graphicData>
            </a:graphic>
          </wp:inline>
        </w:drawing>
      </w:r>
    </w:p>
    <w:p w14:paraId="170EAC03" w14:textId="77777777" w:rsidR="0086757F" w:rsidRPr="0086757F" w:rsidRDefault="0086757F" w:rsidP="0086757F">
      <w:pPr>
        <w:numPr>
          <w:ilvl w:val="0"/>
          <w:numId w:val="10"/>
        </w:numPr>
      </w:pPr>
      <w:r w:rsidRPr="0086757F">
        <w:t xml:space="preserve">In the sidebar, click </w:t>
      </w:r>
      <w:r w:rsidRPr="0086757F">
        <w:rPr>
          <w:b/>
          <w:bCs/>
        </w:rPr>
        <w:t>Asset</w:t>
      </w:r>
      <w:r w:rsidRPr="0086757F">
        <w:t xml:space="preserve"> search for Agent01_Intake and select it from the list.</w:t>
      </w:r>
    </w:p>
    <w:p w14:paraId="28E9A650" w14:textId="77777777" w:rsidR="0086757F" w:rsidRPr="0086757F" w:rsidRDefault="0086757F" w:rsidP="0086757F">
      <w:pPr>
        <w:numPr>
          <w:ilvl w:val="0"/>
          <w:numId w:val="10"/>
        </w:numPr>
      </w:pPr>
      <w:r w:rsidRPr="0086757F">
        <w:t xml:space="preserve">Set the </w:t>
      </w:r>
      <w:r w:rsidRPr="0086757F">
        <w:rPr>
          <w:b/>
          <w:bCs/>
        </w:rPr>
        <w:t>Action</w:t>
      </w:r>
      <w:r w:rsidRPr="0086757F">
        <w:t xml:space="preserve"> to </w:t>
      </w:r>
      <w:r w:rsidRPr="0086757F">
        <w:rPr>
          <w:i/>
          <w:iCs/>
        </w:rPr>
        <w:t>CallAgent01_Intake</w:t>
      </w:r>
      <w:r w:rsidRPr="0086757F">
        <w:t>.</w:t>
      </w:r>
    </w:p>
    <w:p w14:paraId="269E1FE2" w14:textId="77777777" w:rsidR="0086757F" w:rsidRPr="0086757F" w:rsidRDefault="0086757F" w:rsidP="0086757F">
      <w:r w:rsidRPr="0086757F">
        <w:t xml:space="preserve">We must provide values for the input parameters we defined for the </w:t>
      </w:r>
      <w:r w:rsidRPr="0086757F">
        <w:rPr>
          <w:b/>
          <w:bCs/>
        </w:rPr>
        <w:t>CallAgent01_Intake</w:t>
      </w:r>
      <w:r w:rsidRPr="0086757F">
        <w:t xml:space="preserve"> service action in our intake agent app.</w:t>
      </w:r>
    </w:p>
    <w:p w14:paraId="1B39EC42" w14:textId="77777777" w:rsidR="0086757F" w:rsidRPr="0086757F" w:rsidRDefault="0086757F" w:rsidP="0086757F">
      <w:pPr>
        <w:numPr>
          <w:ilvl w:val="0"/>
          <w:numId w:val="10"/>
        </w:numPr>
      </w:pPr>
      <w:r w:rsidRPr="0086757F">
        <w:t xml:space="preserve">Set the </w:t>
      </w:r>
      <w:proofErr w:type="spellStart"/>
      <w:r w:rsidRPr="0086757F">
        <w:rPr>
          <w:b/>
          <w:bCs/>
        </w:rPr>
        <w:t>CustomerLoanId</w:t>
      </w:r>
      <w:proofErr w:type="spellEnd"/>
      <w:r w:rsidRPr="0086757F">
        <w:t xml:space="preserve"> input parameter value to </w:t>
      </w:r>
      <w:proofErr w:type="spellStart"/>
      <w:proofErr w:type="gramStart"/>
      <w:r w:rsidRPr="0086757F">
        <w:rPr>
          <w:i/>
          <w:iCs/>
        </w:rPr>
        <w:t>Start.NewCustomerLoan.CustomerLoanId</w:t>
      </w:r>
      <w:proofErr w:type="spellEnd"/>
      <w:proofErr w:type="gramEnd"/>
      <w:r w:rsidRPr="0086757F">
        <w:t>.</w:t>
      </w:r>
    </w:p>
    <w:p w14:paraId="18295A93" w14:textId="77777777" w:rsidR="0086757F" w:rsidRPr="0086757F" w:rsidRDefault="0086757F" w:rsidP="0086757F">
      <w:pPr>
        <w:numPr>
          <w:ilvl w:val="0"/>
          <w:numId w:val="10"/>
        </w:numPr>
      </w:pPr>
      <w:r w:rsidRPr="0086757F">
        <w:t>Click the + icon (between the Automatic Activity and the End</w:t>
      </w:r>
      <w:proofErr w:type="gramStart"/>
      <w:r w:rsidRPr="0086757F">
        <w:t>), and</w:t>
      </w:r>
      <w:proofErr w:type="gramEnd"/>
      <w:r w:rsidRPr="0086757F">
        <w:t xml:space="preserve"> select </w:t>
      </w:r>
      <w:r w:rsidRPr="0086757F">
        <w:rPr>
          <w:b/>
          <w:bCs/>
        </w:rPr>
        <w:t>Decision</w:t>
      </w:r>
      <w:r w:rsidRPr="0086757F">
        <w:t>.</w:t>
      </w:r>
    </w:p>
    <w:p w14:paraId="05846E88" w14:textId="77777777" w:rsidR="0086757F" w:rsidRPr="0086757F" w:rsidRDefault="0086757F" w:rsidP="0086757F">
      <w:pPr>
        <w:numPr>
          <w:ilvl w:val="0"/>
          <w:numId w:val="10"/>
        </w:numPr>
      </w:pPr>
      <w:r w:rsidRPr="0086757F">
        <w:t xml:space="preserve">Rename </w:t>
      </w:r>
      <w:r w:rsidRPr="0086757F">
        <w:rPr>
          <w:b/>
          <w:bCs/>
        </w:rPr>
        <w:t>Outcome1</w:t>
      </w:r>
      <w:r w:rsidRPr="0086757F">
        <w:t xml:space="preserve"> to </w:t>
      </w:r>
      <w:r w:rsidRPr="0086757F">
        <w:rPr>
          <w:i/>
          <w:iCs/>
        </w:rPr>
        <w:t>Approved</w:t>
      </w:r>
      <w:r w:rsidRPr="0086757F">
        <w:t xml:space="preserve"> and </w:t>
      </w:r>
      <w:r w:rsidRPr="0086757F">
        <w:rPr>
          <w:b/>
          <w:bCs/>
        </w:rPr>
        <w:t>Outcome2</w:t>
      </w:r>
      <w:r w:rsidRPr="0086757F">
        <w:t xml:space="preserve"> to </w:t>
      </w:r>
      <w:r w:rsidRPr="0086757F">
        <w:rPr>
          <w:i/>
          <w:iCs/>
        </w:rPr>
        <w:t>Rejected</w:t>
      </w:r>
      <w:r w:rsidRPr="0086757F">
        <w:t>.</w:t>
      </w:r>
    </w:p>
    <w:p w14:paraId="44910291" w14:textId="77777777" w:rsidR="0086757F" w:rsidRPr="0086757F" w:rsidRDefault="0086757F" w:rsidP="0086757F">
      <w:pPr>
        <w:numPr>
          <w:ilvl w:val="0"/>
          <w:numId w:val="10"/>
        </w:numPr>
      </w:pPr>
      <w:r w:rsidRPr="0086757F">
        <w:t xml:space="preserve">Set the condition of the </w:t>
      </w:r>
      <w:r w:rsidRPr="0086757F">
        <w:rPr>
          <w:b/>
          <w:bCs/>
        </w:rPr>
        <w:t>Approved</w:t>
      </w:r>
      <w:r w:rsidRPr="0086757F">
        <w:t xml:space="preserve"> outcome to:</w:t>
      </w:r>
    </w:p>
    <w:p w14:paraId="0A1C4022" w14:textId="77777777" w:rsidR="0086757F" w:rsidRPr="0086757F" w:rsidRDefault="0086757F" w:rsidP="0086757F">
      <w:pPr>
        <w:numPr>
          <w:ilvl w:val="0"/>
          <w:numId w:val="10"/>
        </w:numPr>
        <w:tabs>
          <w:tab w:val="clear" w:pos="720"/>
        </w:tabs>
      </w:pPr>
      <w:r w:rsidRPr="0086757F">
        <w:t xml:space="preserve">CallAgent01_Intake.CallAgent01_Intake.Decision = </w:t>
      </w:r>
      <w:proofErr w:type="spellStart"/>
      <w:proofErr w:type="gramStart"/>
      <w:r w:rsidRPr="0086757F">
        <w:t>Entities.AgentStatus.Approved</w:t>
      </w:r>
      <w:proofErr w:type="spellEnd"/>
      <w:proofErr w:type="gramEnd"/>
    </w:p>
    <w:p w14:paraId="78D50874" w14:textId="77777777" w:rsidR="0086757F" w:rsidRPr="0086757F" w:rsidRDefault="0086757F" w:rsidP="0086757F">
      <w:pPr>
        <w:numPr>
          <w:ilvl w:val="0"/>
          <w:numId w:val="10"/>
        </w:numPr>
      </w:pPr>
      <w:r w:rsidRPr="0086757F">
        <w:t>Publish the Workflow.</w:t>
      </w:r>
    </w:p>
    <w:p w14:paraId="1FB23B82" w14:textId="77777777" w:rsidR="0086757F" w:rsidRPr="0086757F" w:rsidRDefault="0086757F" w:rsidP="0086757F">
      <w:r w:rsidRPr="0086757F">
        <w:t>Your workflow should look like this</w:t>
      </w:r>
    </w:p>
    <w:p w14:paraId="13A1BD53" w14:textId="0B7BBF3B" w:rsidR="0086757F" w:rsidRPr="000618F5" w:rsidRDefault="0086757F" w:rsidP="0086757F">
      <w:pPr>
        <w:rPr>
          <w:u w:val="single"/>
        </w:rPr>
      </w:pPr>
      <w:r w:rsidRPr="0086757F">
        <w:rPr>
          <w:noProof/>
        </w:rPr>
        <w:lastRenderedPageBreak/>
        <w:drawing>
          <wp:inline distT="0" distB="0" distL="0" distR="0" wp14:anchorId="1993215B" wp14:editId="1EDFD1AE">
            <wp:extent cx="5731510" cy="2969260"/>
            <wp:effectExtent l="0" t="0" r="2540" b="2540"/>
            <wp:docPr id="574411242" name="Picture 4" descr="Workflow diagram showing the steps for the Intake agent in the ODC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orkflow diagram showing the steps for the Intake agent in the ODC Portal."/>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969260"/>
                    </a:xfrm>
                    <a:prstGeom prst="rect">
                      <a:avLst/>
                    </a:prstGeom>
                    <a:noFill/>
                    <a:ln>
                      <a:noFill/>
                    </a:ln>
                  </pic:spPr>
                </pic:pic>
              </a:graphicData>
            </a:graphic>
          </wp:inline>
        </w:drawing>
      </w:r>
    </w:p>
    <w:p w14:paraId="67C57DAB" w14:textId="301A7939" w:rsidR="0086757F" w:rsidRPr="000618F5" w:rsidRDefault="00BA0251" w:rsidP="00AC0AE2">
      <w:pPr>
        <w:rPr>
          <w:u w:val="single"/>
        </w:rPr>
      </w:pPr>
      <w:r w:rsidRPr="000618F5">
        <w:rPr>
          <w:u w:val="single"/>
        </w:rPr>
        <w:t>My workflow:</w:t>
      </w:r>
    </w:p>
    <w:p w14:paraId="305D896E" w14:textId="49C70B67" w:rsidR="00F80811" w:rsidRDefault="00F80811" w:rsidP="00AC0AE2">
      <w:r>
        <w:t>ODC Portal</w:t>
      </w:r>
    </w:p>
    <w:p w14:paraId="3AE5ABD4" w14:textId="364E05AF" w:rsidR="002C03E4" w:rsidRDefault="00F80811" w:rsidP="00C15912">
      <w:r w:rsidRPr="00F80811">
        <w:rPr>
          <w:noProof/>
        </w:rPr>
        <w:drawing>
          <wp:inline distT="0" distB="0" distL="0" distR="0" wp14:anchorId="6A3CD7AC" wp14:editId="05A294CA">
            <wp:extent cx="5731510" cy="2553335"/>
            <wp:effectExtent l="0" t="0" r="2540" b="0"/>
            <wp:docPr id="13848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3973" name=""/>
                    <pic:cNvPicPr/>
                  </pic:nvPicPr>
                  <pic:blipFill>
                    <a:blip r:embed="rId53"/>
                    <a:stretch>
                      <a:fillRect/>
                    </a:stretch>
                  </pic:blipFill>
                  <pic:spPr>
                    <a:xfrm>
                      <a:off x="0" y="0"/>
                      <a:ext cx="5731510" cy="2553335"/>
                    </a:xfrm>
                    <a:prstGeom prst="rect">
                      <a:avLst/>
                    </a:prstGeom>
                  </pic:spPr>
                </pic:pic>
              </a:graphicData>
            </a:graphic>
          </wp:inline>
        </w:drawing>
      </w:r>
    </w:p>
    <w:p w14:paraId="3354E940" w14:textId="1555D1D5" w:rsidR="00217276" w:rsidRDefault="00485B3F" w:rsidP="00C15912">
      <w:pPr>
        <w:rPr>
          <w:noProof/>
        </w:rPr>
      </w:pPr>
      <w:r w:rsidRPr="00485B3F">
        <w:rPr>
          <w:noProof/>
        </w:rPr>
        <w:drawing>
          <wp:inline distT="0" distB="0" distL="0" distR="0" wp14:anchorId="70ED42EF" wp14:editId="3120ECF3">
            <wp:extent cx="5731510" cy="1784985"/>
            <wp:effectExtent l="0" t="0" r="2540" b="5715"/>
            <wp:docPr id="55403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9773" name=""/>
                    <pic:cNvPicPr/>
                  </pic:nvPicPr>
                  <pic:blipFill>
                    <a:blip r:embed="rId54"/>
                    <a:stretch>
                      <a:fillRect/>
                    </a:stretch>
                  </pic:blipFill>
                  <pic:spPr>
                    <a:xfrm>
                      <a:off x="0" y="0"/>
                      <a:ext cx="5731510" cy="1784985"/>
                    </a:xfrm>
                    <a:prstGeom prst="rect">
                      <a:avLst/>
                    </a:prstGeom>
                  </pic:spPr>
                </pic:pic>
              </a:graphicData>
            </a:graphic>
          </wp:inline>
        </w:drawing>
      </w:r>
      <w:r w:rsidRPr="00485B3F">
        <w:rPr>
          <w:noProof/>
        </w:rPr>
        <w:t xml:space="preserve">  </w:t>
      </w:r>
    </w:p>
    <w:p w14:paraId="2700514F" w14:textId="77777777" w:rsidR="00F072B6" w:rsidRDefault="00F072B6" w:rsidP="00C15912">
      <w:pPr>
        <w:rPr>
          <w:noProof/>
        </w:rPr>
      </w:pPr>
    </w:p>
    <w:p w14:paraId="02D4741E" w14:textId="7F3199DA" w:rsidR="00F072B6" w:rsidRDefault="00294C1B" w:rsidP="00C15912">
      <w:r w:rsidRPr="00294C1B">
        <w:rPr>
          <w:noProof/>
        </w:rPr>
        <w:lastRenderedPageBreak/>
        <w:drawing>
          <wp:inline distT="0" distB="0" distL="0" distR="0" wp14:anchorId="2CE833F6" wp14:editId="3F4FF056">
            <wp:extent cx="5731510" cy="2315845"/>
            <wp:effectExtent l="0" t="0" r="2540" b="8255"/>
            <wp:docPr id="103983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4203" name=""/>
                    <pic:cNvPicPr/>
                  </pic:nvPicPr>
                  <pic:blipFill>
                    <a:blip r:embed="rId55"/>
                    <a:stretch>
                      <a:fillRect/>
                    </a:stretch>
                  </pic:blipFill>
                  <pic:spPr>
                    <a:xfrm>
                      <a:off x="0" y="0"/>
                      <a:ext cx="5731510" cy="2315845"/>
                    </a:xfrm>
                    <a:prstGeom prst="rect">
                      <a:avLst/>
                    </a:prstGeom>
                  </pic:spPr>
                </pic:pic>
              </a:graphicData>
            </a:graphic>
          </wp:inline>
        </w:drawing>
      </w:r>
    </w:p>
    <w:p w14:paraId="5F7561AB" w14:textId="4750C01C" w:rsidR="00D96785" w:rsidRDefault="00D96785" w:rsidP="00C15912">
      <w:r w:rsidRPr="00D96785">
        <w:rPr>
          <w:noProof/>
        </w:rPr>
        <w:drawing>
          <wp:inline distT="0" distB="0" distL="0" distR="0" wp14:anchorId="7FE6CC3B" wp14:editId="0D6220C8">
            <wp:extent cx="5731510" cy="1783715"/>
            <wp:effectExtent l="0" t="0" r="2540" b="6985"/>
            <wp:docPr id="206563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30452" name=""/>
                    <pic:cNvPicPr/>
                  </pic:nvPicPr>
                  <pic:blipFill>
                    <a:blip r:embed="rId56"/>
                    <a:stretch>
                      <a:fillRect/>
                    </a:stretch>
                  </pic:blipFill>
                  <pic:spPr>
                    <a:xfrm>
                      <a:off x="0" y="0"/>
                      <a:ext cx="5731510" cy="1783715"/>
                    </a:xfrm>
                    <a:prstGeom prst="rect">
                      <a:avLst/>
                    </a:prstGeom>
                  </pic:spPr>
                </pic:pic>
              </a:graphicData>
            </a:graphic>
          </wp:inline>
        </w:drawing>
      </w:r>
    </w:p>
    <w:p w14:paraId="693D6308" w14:textId="31A772AE" w:rsidR="001B4B4F" w:rsidRDefault="00D708A4" w:rsidP="00C15912">
      <w:r w:rsidRPr="00D708A4">
        <w:rPr>
          <w:noProof/>
        </w:rPr>
        <w:drawing>
          <wp:inline distT="0" distB="0" distL="0" distR="0" wp14:anchorId="7FE74776" wp14:editId="66AD7A4B">
            <wp:extent cx="4658375" cy="2448267"/>
            <wp:effectExtent l="0" t="0" r="0" b="9525"/>
            <wp:docPr id="197896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6045" name=""/>
                    <pic:cNvPicPr/>
                  </pic:nvPicPr>
                  <pic:blipFill>
                    <a:blip r:embed="rId57"/>
                    <a:stretch>
                      <a:fillRect/>
                    </a:stretch>
                  </pic:blipFill>
                  <pic:spPr>
                    <a:xfrm>
                      <a:off x="0" y="0"/>
                      <a:ext cx="4658375" cy="2448267"/>
                    </a:xfrm>
                    <a:prstGeom prst="rect">
                      <a:avLst/>
                    </a:prstGeom>
                  </pic:spPr>
                </pic:pic>
              </a:graphicData>
            </a:graphic>
          </wp:inline>
        </w:drawing>
      </w:r>
    </w:p>
    <w:p w14:paraId="160C6D69" w14:textId="3059098B" w:rsidR="000618F5" w:rsidRDefault="005A3670" w:rsidP="00C15912">
      <w:r w:rsidRPr="005A3670">
        <w:rPr>
          <w:noProof/>
        </w:rPr>
        <w:lastRenderedPageBreak/>
        <w:drawing>
          <wp:inline distT="0" distB="0" distL="0" distR="0" wp14:anchorId="62CFF8F4" wp14:editId="7EFFDD79">
            <wp:extent cx="5731510" cy="4705350"/>
            <wp:effectExtent l="0" t="0" r="2540" b="0"/>
            <wp:docPr id="20547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045" name=""/>
                    <pic:cNvPicPr/>
                  </pic:nvPicPr>
                  <pic:blipFill>
                    <a:blip r:embed="rId58"/>
                    <a:stretch>
                      <a:fillRect/>
                    </a:stretch>
                  </pic:blipFill>
                  <pic:spPr>
                    <a:xfrm>
                      <a:off x="0" y="0"/>
                      <a:ext cx="5731510" cy="4705350"/>
                    </a:xfrm>
                    <a:prstGeom prst="rect">
                      <a:avLst/>
                    </a:prstGeom>
                  </pic:spPr>
                </pic:pic>
              </a:graphicData>
            </a:graphic>
          </wp:inline>
        </w:drawing>
      </w:r>
    </w:p>
    <w:p w14:paraId="3AA65EF4" w14:textId="77777777" w:rsidR="001A722A" w:rsidRPr="001A722A" w:rsidRDefault="001A722A" w:rsidP="001A722A">
      <w:pPr>
        <w:rPr>
          <w:b/>
          <w:bCs/>
        </w:rPr>
      </w:pPr>
      <w:r w:rsidRPr="001A722A">
        <w:rPr>
          <w:b/>
          <w:bCs/>
        </w:rPr>
        <w:br/>
        <w:t>Testing your agent in the consumer app</w:t>
      </w:r>
    </w:p>
    <w:p w14:paraId="1B958EFC" w14:textId="77777777" w:rsidR="001A722A" w:rsidRPr="001A722A" w:rsidRDefault="001A722A" w:rsidP="001A722A">
      <w:r w:rsidRPr="001A722A">
        <w:t>Now that the intake agent is set up and connected to a Workflow, you can test it from the consumer app.</w:t>
      </w:r>
    </w:p>
    <w:p w14:paraId="539B12F1" w14:textId="77777777" w:rsidR="001A722A" w:rsidRPr="001A722A" w:rsidRDefault="001A722A" w:rsidP="001A722A">
      <w:pPr>
        <w:numPr>
          <w:ilvl w:val="0"/>
          <w:numId w:val="11"/>
        </w:numPr>
      </w:pPr>
      <w:r w:rsidRPr="001A722A">
        <w:t xml:space="preserve">Open the </w:t>
      </w:r>
      <w:proofErr w:type="spellStart"/>
      <w:r w:rsidRPr="001A722A">
        <w:rPr>
          <w:b/>
          <w:bCs/>
        </w:rPr>
        <w:t>LoanOrigination</w:t>
      </w:r>
      <w:proofErr w:type="spellEnd"/>
      <w:r w:rsidRPr="001A722A">
        <w:t xml:space="preserve"> app in the browser and click </w:t>
      </w:r>
      <w:r w:rsidRPr="001A722A">
        <w:rPr>
          <w:b/>
          <w:bCs/>
        </w:rPr>
        <w:t>Add Customer Loan</w:t>
      </w:r>
      <w:r w:rsidRPr="001A722A">
        <w:t>.</w:t>
      </w:r>
    </w:p>
    <w:p w14:paraId="7F3286A2" w14:textId="14285D9B" w:rsidR="001A722A" w:rsidRPr="001A722A" w:rsidRDefault="001A722A" w:rsidP="001A722A">
      <w:r w:rsidRPr="001A722A">
        <w:rPr>
          <w:noProof/>
        </w:rPr>
        <w:drawing>
          <wp:inline distT="0" distB="0" distL="0" distR="0" wp14:anchorId="64E830D6" wp14:editId="0C8D930F">
            <wp:extent cx="5731510" cy="996950"/>
            <wp:effectExtent l="0" t="0" r="2540" b="0"/>
            <wp:docPr id="1639216364" name="Picture 8" descr="Open the LoanOrigination app in the browser and click Add Customer 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 the LoanOrigination app in the browser and click Add Customer Loa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996950"/>
                    </a:xfrm>
                    <a:prstGeom prst="rect">
                      <a:avLst/>
                    </a:prstGeom>
                    <a:noFill/>
                    <a:ln>
                      <a:noFill/>
                    </a:ln>
                  </pic:spPr>
                </pic:pic>
              </a:graphicData>
            </a:graphic>
          </wp:inline>
        </w:drawing>
      </w:r>
    </w:p>
    <w:p w14:paraId="5063E1F2" w14:textId="77777777" w:rsidR="001A722A" w:rsidRPr="001A722A" w:rsidRDefault="001A722A" w:rsidP="001A722A">
      <w:pPr>
        <w:numPr>
          <w:ilvl w:val="0"/>
          <w:numId w:val="11"/>
        </w:numPr>
      </w:pPr>
      <w:r w:rsidRPr="001A722A">
        <w:t xml:space="preserve">In the </w:t>
      </w:r>
      <w:r w:rsidRPr="001A722A">
        <w:rPr>
          <w:b/>
          <w:bCs/>
        </w:rPr>
        <w:t>New Customer Loan</w:t>
      </w:r>
      <w:r w:rsidRPr="001A722A">
        <w:t xml:space="preserve"> screen, fill out the form with new application details. Below, you have an example of a customer information and the respective documents.</w:t>
      </w:r>
    </w:p>
    <w:p w14:paraId="22DFECBD" w14:textId="77777777" w:rsidR="001A722A" w:rsidRPr="001A722A" w:rsidRDefault="001A722A" w:rsidP="001A722A">
      <w:pPr>
        <w:numPr>
          <w:ilvl w:val="1"/>
          <w:numId w:val="11"/>
        </w:numPr>
      </w:pPr>
      <w:r w:rsidRPr="001A722A">
        <w:t>Applicant Name: Andrea McCarthy</w:t>
      </w:r>
    </w:p>
    <w:p w14:paraId="0389D0C0" w14:textId="77777777" w:rsidR="001A722A" w:rsidRPr="001A722A" w:rsidRDefault="001A722A" w:rsidP="001A722A">
      <w:pPr>
        <w:numPr>
          <w:ilvl w:val="1"/>
          <w:numId w:val="11"/>
        </w:numPr>
      </w:pPr>
      <w:r w:rsidRPr="001A722A">
        <w:t>Email: andrea.mccarthy@example.com</w:t>
      </w:r>
    </w:p>
    <w:p w14:paraId="591A112B" w14:textId="77777777" w:rsidR="001A722A" w:rsidRPr="001A722A" w:rsidRDefault="001A722A" w:rsidP="001A722A">
      <w:pPr>
        <w:numPr>
          <w:ilvl w:val="1"/>
          <w:numId w:val="11"/>
        </w:numPr>
      </w:pPr>
      <w:r w:rsidRPr="001A722A">
        <w:t>Amount: 10000</w:t>
      </w:r>
    </w:p>
    <w:p w14:paraId="58117A08" w14:textId="77777777" w:rsidR="001A722A" w:rsidRPr="001A722A" w:rsidRDefault="001A722A" w:rsidP="001A722A">
      <w:pPr>
        <w:numPr>
          <w:ilvl w:val="1"/>
          <w:numId w:val="11"/>
        </w:numPr>
      </w:pPr>
      <w:r w:rsidRPr="001A722A">
        <w:t>Birth Date: 15 June 1987</w:t>
      </w:r>
    </w:p>
    <w:p w14:paraId="318375D3" w14:textId="77777777" w:rsidR="001A722A" w:rsidRPr="001A722A" w:rsidRDefault="001A722A" w:rsidP="001A722A">
      <w:pPr>
        <w:numPr>
          <w:ilvl w:val="1"/>
          <w:numId w:val="11"/>
        </w:numPr>
      </w:pPr>
      <w:r w:rsidRPr="001A722A">
        <w:t>Identification Number: 123456789</w:t>
      </w:r>
    </w:p>
    <w:p w14:paraId="1B4BEF3B" w14:textId="77777777" w:rsidR="001A722A" w:rsidRPr="001A722A" w:rsidRDefault="001A722A" w:rsidP="001A722A">
      <w:pPr>
        <w:numPr>
          <w:ilvl w:val="1"/>
          <w:numId w:val="11"/>
        </w:numPr>
      </w:pPr>
      <w:r w:rsidRPr="001A722A">
        <w:t>Annual Income: 72120</w:t>
      </w:r>
    </w:p>
    <w:p w14:paraId="4B255A2A" w14:textId="77777777" w:rsidR="001A722A" w:rsidRPr="001A722A" w:rsidRDefault="001A722A" w:rsidP="001A722A">
      <w:pPr>
        <w:numPr>
          <w:ilvl w:val="1"/>
          <w:numId w:val="11"/>
        </w:numPr>
      </w:pPr>
      <w:r w:rsidRPr="001A722A">
        <w:lastRenderedPageBreak/>
        <w:t>Term Months: 36</w:t>
      </w:r>
    </w:p>
    <w:p w14:paraId="7300CBC8" w14:textId="77777777" w:rsidR="001A722A" w:rsidRPr="001A722A" w:rsidRDefault="001A722A" w:rsidP="001A722A">
      <w:pPr>
        <w:numPr>
          <w:ilvl w:val="1"/>
          <w:numId w:val="11"/>
        </w:numPr>
      </w:pPr>
      <w:r w:rsidRPr="001A722A">
        <w:t>Interest Rate Percentage: 5.5</w:t>
      </w:r>
    </w:p>
    <w:p w14:paraId="00969F49" w14:textId="77777777" w:rsidR="001A722A" w:rsidRPr="001A722A" w:rsidRDefault="001A722A" w:rsidP="001A722A">
      <w:pPr>
        <w:numPr>
          <w:ilvl w:val="1"/>
          <w:numId w:val="11"/>
        </w:numPr>
      </w:pPr>
      <w:r w:rsidRPr="001A722A">
        <w:t xml:space="preserve">Pay Stub: Upload the </w:t>
      </w:r>
      <w:hyperlink r:id="rId60" w:history="1">
        <w:r w:rsidRPr="001A722A">
          <w:rPr>
            <w:rStyle w:val="Hyperlink"/>
          </w:rPr>
          <w:t>Pay-Stub.pdf</w:t>
        </w:r>
      </w:hyperlink>
      <w:r w:rsidRPr="001A722A">
        <w:t xml:space="preserve"> file.</w:t>
      </w:r>
    </w:p>
    <w:p w14:paraId="2D696F17" w14:textId="77777777" w:rsidR="001A722A" w:rsidRPr="001A722A" w:rsidRDefault="001A722A" w:rsidP="001A722A">
      <w:pPr>
        <w:numPr>
          <w:ilvl w:val="1"/>
          <w:numId w:val="11"/>
        </w:numPr>
      </w:pPr>
      <w:r w:rsidRPr="001A722A">
        <w:t xml:space="preserve">Tax Form: Upload the </w:t>
      </w:r>
      <w:hyperlink r:id="rId61" w:history="1">
        <w:r w:rsidRPr="001A722A">
          <w:rPr>
            <w:rStyle w:val="Hyperlink"/>
          </w:rPr>
          <w:t>Andrea_McCarthy_2024_Complete_Tax_Return.pdf</w:t>
        </w:r>
      </w:hyperlink>
      <w:r w:rsidRPr="001A722A">
        <w:t xml:space="preserve"> file.</w:t>
      </w:r>
    </w:p>
    <w:p w14:paraId="40D78858" w14:textId="77777777" w:rsidR="001A722A" w:rsidRPr="001A722A" w:rsidRDefault="001A722A" w:rsidP="001A722A">
      <w:pPr>
        <w:numPr>
          <w:ilvl w:val="1"/>
          <w:numId w:val="11"/>
        </w:numPr>
      </w:pPr>
      <w:r w:rsidRPr="001A722A">
        <w:t xml:space="preserve">Identification Card: Upload the </w:t>
      </w:r>
      <w:hyperlink r:id="rId62" w:history="1">
        <w:r w:rsidRPr="001A722A">
          <w:rPr>
            <w:rStyle w:val="Hyperlink"/>
          </w:rPr>
          <w:t>Drivers_License.png</w:t>
        </w:r>
      </w:hyperlink>
      <w:r w:rsidRPr="001A722A">
        <w:t xml:space="preserve"> file.</w:t>
      </w:r>
    </w:p>
    <w:p w14:paraId="279665C9" w14:textId="77777777" w:rsidR="001A722A" w:rsidRPr="001A722A" w:rsidRDefault="001A722A" w:rsidP="001A722A">
      <w:pPr>
        <w:numPr>
          <w:ilvl w:val="1"/>
          <w:numId w:val="11"/>
        </w:numPr>
      </w:pPr>
      <w:r w:rsidRPr="001A722A">
        <w:t xml:space="preserve">Bank Statement: Upload the </w:t>
      </w:r>
      <w:hyperlink r:id="rId63" w:history="1">
        <w:r w:rsidRPr="001A722A">
          <w:rPr>
            <w:rStyle w:val="Hyperlink"/>
          </w:rPr>
          <w:t>Bank_Statement_2025_08.pdf</w:t>
        </w:r>
      </w:hyperlink>
      <w:r w:rsidRPr="001A722A">
        <w:t xml:space="preserve"> file.</w:t>
      </w:r>
    </w:p>
    <w:p w14:paraId="4FCB88AA" w14:textId="77777777" w:rsidR="001A722A" w:rsidRPr="001A722A" w:rsidRDefault="001A722A" w:rsidP="001A722A">
      <w:pPr>
        <w:numPr>
          <w:ilvl w:val="0"/>
          <w:numId w:val="11"/>
        </w:numPr>
      </w:pPr>
      <w:r w:rsidRPr="001A722A">
        <w:t xml:space="preserve">After submitting the form, you'll be redirected to the </w:t>
      </w:r>
      <w:r w:rsidRPr="001A722A">
        <w:rPr>
          <w:b/>
          <w:bCs/>
        </w:rPr>
        <w:t>Customer Loan Details</w:t>
      </w:r>
      <w:r w:rsidRPr="001A722A">
        <w:t xml:space="preserve"> screen.</w:t>
      </w:r>
    </w:p>
    <w:p w14:paraId="4E46C7E2" w14:textId="77777777" w:rsidR="001A722A" w:rsidRPr="001A722A" w:rsidRDefault="001A722A" w:rsidP="001A722A">
      <w:r w:rsidRPr="001A722A">
        <w:t>Note that it'll take a few moments for the workflow to be triggered, followed by the processing done by the intake agent.</w:t>
      </w:r>
    </w:p>
    <w:p w14:paraId="0C6F190C" w14:textId="77777777" w:rsidR="001A722A" w:rsidRPr="001A722A" w:rsidRDefault="001A722A" w:rsidP="001A722A">
      <w:r w:rsidRPr="001A722A">
        <w:t>Click the refresh icon to update the information of the intake agent.</w:t>
      </w:r>
    </w:p>
    <w:p w14:paraId="1D20A313" w14:textId="77777777" w:rsidR="001A722A" w:rsidRPr="001A722A" w:rsidRDefault="001A722A" w:rsidP="001A722A">
      <w:r w:rsidRPr="001A722A">
        <w:t xml:space="preserve">You can check on ODC Portal, under the </w:t>
      </w:r>
      <w:r w:rsidRPr="001A722A">
        <w:rPr>
          <w:b/>
          <w:bCs/>
        </w:rPr>
        <w:t>Workflows</w:t>
      </w:r>
      <w:r w:rsidRPr="001A722A">
        <w:t xml:space="preserve"> section, to see the status of your workflow instance.</w:t>
      </w:r>
    </w:p>
    <w:p w14:paraId="081CCED9" w14:textId="77777777" w:rsidR="001A722A" w:rsidRPr="001A722A" w:rsidRDefault="001A722A" w:rsidP="001A722A">
      <w:r w:rsidRPr="001A722A">
        <w:t>Test with different values, and as the intake agent processes the documents, it'll either approve or reject the application based on the data extracted from the documents.</w:t>
      </w:r>
    </w:p>
    <w:p w14:paraId="5437FE1F" w14:textId="77777777" w:rsidR="001A722A" w:rsidRPr="001A722A" w:rsidRDefault="001A722A" w:rsidP="001A722A">
      <w:r w:rsidRPr="001A722A">
        <w:t>Update the values in the form to see how the agent responds.</w:t>
      </w:r>
    </w:p>
    <w:p w14:paraId="031CDA4F" w14:textId="77777777" w:rsidR="001A722A" w:rsidRPr="001A722A" w:rsidRDefault="001A722A" w:rsidP="001A722A">
      <w:r w:rsidRPr="001A722A">
        <w:t>If you built this agent with Mentor Studio, compare the prompts you ran against the manual steps above. Notice which steps Mentor handled with a single instruction, such as app timeout, structure and settings creation, and server action wiring, and which required manual intervention, such as adding public elements, configuring the workflow in ODC Portal, and publishing. This balance between AI-assisted generation and manual control is the pattern you will apply across all four exercises in this course.</w:t>
      </w:r>
    </w:p>
    <w:p w14:paraId="12FAA6F9" w14:textId="0AD828DC" w:rsidR="005A3670" w:rsidRDefault="00F41927" w:rsidP="00C15912">
      <w:r>
        <w:t>My testing:</w:t>
      </w:r>
    </w:p>
    <w:p w14:paraId="684CBEE5" w14:textId="7A44CFC7" w:rsidR="00635D98" w:rsidRDefault="00590A4C" w:rsidP="00C15912">
      <w:r w:rsidRPr="00590A4C">
        <w:rPr>
          <w:noProof/>
        </w:rPr>
        <w:lastRenderedPageBreak/>
        <w:drawing>
          <wp:inline distT="0" distB="0" distL="0" distR="0" wp14:anchorId="0E90F8FA" wp14:editId="6AAC595F">
            <wp:extent cx="2991267" cy="4410691"/>
            <wp:effectExtent l="0" t="0" r="0" b="9525"/>
            <wp:docPr id="44878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4057" name=""/>
                    <pic:cNvPicPr/>
                  </pic:nvPicPr>
                  <pic:blipFill>
                    <a:blip r:embed="rId64"/>
                    <a:stretch>
                      <a:fillRect/>
                    </a:stretch>
                  </pic:blipFill>
                  <pic:spPr>
                    <a:xfrm>
                      <a:off x="0" y="0"/>
                      <a:ext cx="2991267" cy="4410691"/>
                    </a:xfrm>
                    <a:prstGeom prst="rect">
                      <a:avLst/>
                    </a:prstGeom>
                  </pic:spPr>
                </pic:pic>
              </a:graphicData>
            </a:graphic>
          </wp:inline>
        </w:drawing>
      </w:r>
      <w:r w:rsidR="003B3CA1">
        <w:t xml:space="preserve">   </w:t>
      </w:r>
      <w:r w:rsidR="002231BE" w:rsidRPr="002231BE">
        <w:rPr>
          <w:noProof/>
        </w:rPr>
        <w:drawing>
          <wp:inline distT="0" distB="0" distL="0" distR="0" wp14:anchorId="3CE404AC" wp14:editId="12940C3C">
            <wp:extent cx="2467319" cy="5201376"/>
            <wp:effectExtent l="0" t="0" r="9525" b="0"/>
            <wp:docPr id="133383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32443" name=""/>
                    <pic:cNvPicPr/>
                  </pic:nvPicPr>
                  <pic:blipFill>
                    <a:blip r:embed="rId65"/>
                    <a:stretch>
                      <a:fillRect/>
                    </a:stretch>
                  </pic:blipFill>
                  <pic:spPr>
                    <a:xfrm>
                      <a:off x="0" y="0"/>
                      <a:ext cx="2467319" cy="5201376"/>
                    </a:xfrm>
                    <a:prstGeom prst="rect">
                      <a:avLst/>
                    </a:prstGeom>
                  </pic:spPr>
                </pic:pic>
              </a:graphicData>
            </a:graphic>
          </wp:inline>
        </w:drawing>
      </w:r>
    </w:p>
    <w:p w14:paraId="4B7A9BBE" w14:textId="77777777" w:rsidR="004D4D89" w:rsidRDefault="004D4D89" w:rsidP="00C15912"/>
    <w:p w14:paraId="09CFD8C9" w14:textId="6D9602A4" w:rsidR="004D4D89" w:rsidRDefault="004D4D89" w:rsidP="00C15912">
      <w:r>
        <w:t>Debug</w:t>
      </w:r>
    </w:p>
    <w:p w14:paraId="5B4BF0BE" w14:textId="3EE64CAD" w:rsidR="004D4D89" w:rsidRDefault="004D4D89" w:rsidP="00C15912">
      <w:r w:rsidRPr="004D4D89">
        <w:rPr>
          <w:noProof/>
        </w:rPr>
        <w:lastRenderedPageBreak/>
        <w:drawing>
          <wp:inline distT="0" distB="0" distL="0" distR="0" wp14:anchorId="24186E9A" wp14:editId="5857D70C">
            <wp:extent cx="3639058" cy="3829584"/>
            <wp:effectExtent l="0" t="0" r="0" b="0"/>
            <wp:docPr id="160066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60404" name=""/>
                    <pic:cNvPicPr/>
                  </pic:nvPicPr>
                  <pic:blipFill>
                    <a:blip r:embed="rId66"/>
                    <a:stretch>
                      <a:fillRect/>
                    </a:stretch>
                  </pic:blipFill>
                  <pic:spPr>
                    <a:xfrm>
                      <a:off x="0" y="0"/>
                      <a:ext cx="3639058" cy="3829584"/>
                    </a:xfrm>
                    <a:prstGeom prst="rect">
                      <a:avLst/>
                    </a:prstGeom>
                  </pic:spPr>
                </pic:pic>
              </a:graphicData>
            </a:graphic>
          </wp:inline>
        </w:drawing>
      </w:r>
    </w:p>
    <w:p w14:paraId="43E7C1A0" w14:textId="240AECF0" w:rsidR="008507D1" w:rsidRPr="00964AF7" w:rsidRDefault="00F05B4F" w:rsidP="00C15912">
      <w:pPr>
        <w:rPr>
          <w:highlight w:val="yellow"/>
        </w:rPr>
      </w:pPr>
      <w:r w:rsidRPr="00964AF7">
        <w:rPr>
          <w:noProof/>
          <w:highlight w:val="yellow"/>
        </w:rPr>
        <w:drawing>
          <wp:inline distT="0" distB="0" distL="0" distR="0" wp14:anchorId="52307FB0" wp14:editId="299F6E3D">
            <wp:extent cx="3667637" cy="3972479"/>
            <wp:effectExtent l="0" t="0" r="9525" b="0"/>
            <wp:docPr id="51066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69566" name=""/>
                    <pic:cNvPicPr/>
                  </pic:nvPicPr>
                  <pic:blipFill>
                    <a:blip r:embed="rId67"/>
                    <a:stretch>
                      <a:fillRect/>
                    </a:stretch>
                  </pic:blipFill>
                  <pic:spPr>
                    <a:xfrm>
                      <a:off x="0" y="0"/>
                      <a:ext cx="3667637" cy="3972479"/>
                    </a:xfrm>
                    <a:prstGeom prst="rect">
                      <a:avLst/>
                    </a:prstGeom>
                  </pic:spPr>
                </pic:pic>
              </a:graphicData>
            </a:graphic>
          </wp:inline>
        </w:drawing>
      </w:r>
    </w:p>
    <w:p w14:paraId="740F7984" w14:textId="5643E407" w:rsidR="00E726A6" w:rsidRPr="00964AF7" w:rsidRDefault="00E726A6" w:rsidP="00E726A6">
      <w:pPr>
        <w:rPr>
          <w:highlight w:val="yellow"/>
        </w:rPr>
      </w:pPr>
      <w:r w:rsidRPr="00964AF7">
        <w:rPr>
          <w:highlight w:val="yellow"/>
        </w:rPr>
        <w:t>"I'm ready to validate documents against the provided JSON loan information for Leonardo Balis (ID: 67). However, I don't see any documents attached or provided for validation.</w:t>
      </w:r>
    </w:p>
    <w:p w14:paraId="10B5C3D4" w14:textId="77777777" w:rsidR="00E726A6" w:rsidRDefault="00E726A6" w:rsidP="00E726A6">
      <w:r w:rsidRPr="00964AF7">
        <w:rPr>
          <w:highlight w:val="yellow"/>
        </w:rPr>
        <w:t>Please provide the documents you'd like me to cross-reference against the JSON data, and I will identify any discrepancies following the rules specified.</w:t>
      </w:r>
    </w:p>
    <w:p w14:paraId="3B367947" w14:textId="62AB27D7" w:rsidR="004D4D89" w:rsidRDefault="00E726A6" w:rsidP="00E726A6">
      <w:r w:rsidRPr="007E53CD">
        <w:rPr>
          <w:highlight w:val="yellow"/>
        </w:rPr>
        <w:t>Rejected</w:t>
      </w:r>
      <w:r>
        <w:t xml:space="preserve">" </w:t>
      </w:r>
    </w:p>
    <w:p w14:paraId="6880C9C8" w14:textId="77777777" w:rsidR="002F3363" w:rsidRDefault="002F3363" w:rsidP="00E726A6"/>
    <w:p w14:paraId="1689FF7C" w14:textId="77777777" w:rsidR="002F3363" w:rsidRDefault="002F3363" w:rsidP="002F3363">
      <w:r>
        <w:t>"I cannot validate documents because **no documents have been provided** for cross-reference against the JSON loan information for Leonardo Balis (ID: 67).</w:t>
      </w:r>
    </w:p>
    <w:p w14:paraId="471AF8DC" w14:textId="77777777" w:rsidR="002F3363" w:rsidRDefault="002F3363" w:rsidP="002F3363"/>
    <w:p w14:paraId="7167C640" w14:textId="70C9EE54" w:rsidR="002F3363" w:rsidRDefault="002F3363" w:rsidP="002F3363">
      <w:r>
        <w:t>Rejected"</w:t>
      </w:r>
    </w:p>
    <w:p w14:paraId="5A9FCAC3" w14:textId="77777777" w:rsidR="00033746" w:rsidRDefault="00033746" w:rsidP="002F3363"/>
    <w:p w14:paraId="0FE38FAB" w14:textId="0697CA92" w:rsidR="00033746" w:rsidRDefault="00406FB1" w:rsidP="002F3363">
      <w:r>
        <w:t>????</w:t>
      </w:r>
    </w:p>
    <w:p w14:paraId="0BAA721D" w14:textId="0C696F48" w:rsidR="00406FB1" w:rsidRDefault="00406FB1" w:rsidP="002F3363">
      <w:r w:rsidRPr="00406FB1">
        <w:rPr>
          <w:noProof/>
        </w:rPr>
        <w:drawing>
          <wp:inline distT="0" distB="0" distL="0" distR="0" wp14:anchorId="43DECC23" wp14:editId="4BFE6498">
            <wp:extent cx="5731510" cy="1917065"/>
            <wp:effectExtent l="0" t="0" r="2540" b="6985"/>
            <wp:docPr id="18507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1356" name=""/>
                    <pic:cNvPicPr/>
                  </pic:nvPicPr>
                  <pic:blipFill>
                    <a:blip r:embed="rId68"/>
                    <a:stretch>
                      <a:fillRect/>
                    </a:stretch>
                  </pic:blipFill>
                  <pic:spPr>
                    <a:xfrm>
                      <a:off x="0" y="0"/>
                      <a:ext cx="5731510" cy="1917065"/>
                    </a:xfrm>
                    <a:prstGeom prst="rect">
                      <a:avLst/>
                    </a:prstGeom>
                  </pic:spPr>
                </pic:pic>
              </a:graphicData>
            </a:graphic>
          </wp:inline>
        </w:drawing>
      </w:r>
    </w:p>
    <w:p w14:paraId="76AEAA9B" w14:textId="2952D971" w:rsidR="00964AF7" w:rsidRDefault="00385404" w:rsidP="00E726A6">
      <w:r w:rsidRPr="00385404">
        <w:rPr>
          <w:noProof/>
        </w:rPr>
        <w:drawing>
          <wp:inline distT="0" distB="0" distL="0" distR="0" wp14:anchorId="6A6C9DD0" wp14:editId="4F86996B">
            <wp:extent cx="5731510" cy="2221865"/>
            <wp:effectExtent l="0" t="0" r="2540" b="6985"/>
            <wp:docPr id="14461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8992" name=""/>
                    <pic:cNvPicPr/>
                  </pic:nvPicPr>
                  <pic:blipFill>
                    <a:blip r:embed="rId69"/>
                    <a:stretch>
                      <a:fillRect/>
                    </a:stretch>
                  </pic:blipFill>
                  <pic:spPr>
                    <a:xfrm>
                      <a:off x="0" y="0"/>
                      <a:ext cx="5731510" cy="2221865"/>
                    </a:xfrm>
                    <a:prstGeom prst="rect">
                      <a:avLst/>
                    </a:prstGeom>
                  </pic:spPr>
                </pic:pic>
              </a:graphicData>
            </a:graphic>
          </wp:inline>
        </w:drawing>
      </w:r>
    </w:p>
    <w:p w14:paraId="35A72959" w14:textId="19DB262B" w:rsidR="00385404" w:rsidRDefault="00385404" w:rsidP="00E726A6"/>
    <w:p w14:paraId="2C3FD66E" w14:textId="500A5854" w:rsidR="00DF2C70" w:rsidRDefault="00DF2C70" w:rsidP="00E726A6">
      <w:r w:rsidRPr="00DF2C70">
        <w:rPr>
          <w:noProof/>
        </w:rPr>
        <w:drawing>
          <wp:inline distT="0" distB="0" distL="0" distR="0" wp14:anchorId="37EB7A30" wp14:editId="5FBB5DF3">
            <wp:extent cx="3296110" cy="1200318"/>
            <wp:effectExtent l="0" t="0" r="0" b="0"/>
            <wp:docPr id="53058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0041" name=""/>
                    <pic:cNvPicPr/>
                  </pic:nvPicPr>
                  <pic:blipFill>
                    <a:blip r:embed="rId70"/>
                    <a:stretch>
                      <a:fillRect/>
                    </a:stretch>
                  </pic:blipFill>
                  <pic:spPr>
                    <a:xfrm>
                      <a:off x="0" y="0"/>
                      <a:ext cx="3296110" cy="1200318"/>
                    </a:xfrm>
                    <a:prstGeom prst="rect">
                      <a:avLst/>
                    </a:prstGeom>
                  </pic:spPr>
                </pic:pic>
              </a:graphicData>
            </a:graphic>
          </wp:inline>
        </w:drawing>
      </w:r>
    </w:p>
    <w:p w14:paraId="7C37607A" w14:textId="77777777" w:rsidR="00777118" w:rsidRPr="00D924E5" w:rsidRDefault="00777118" w:rsidP="00777118">
      <w:pPr>
        <w:rPr>
          <w:i/>
          <w:iCs/>
        </w:rPr>
      </w:pPr>
      <w:r w:rsidRPr="00D924E5">
        <w:rPr>
          <w:i/>
          <w:iCs/>
        </w:rPr>
        <w:t xml:space="preserve">"Here is the customer loan information in JSON format: </w:t>
      </w:r>
    </w:p>
    <w:p w14:paraId="737D2406" w14:textId="77777777" w:rsidR="00777118" w:rsidRPr="00D924E5" w:rsidRDefault="00777118" w:rsidP="00777118">
      <w:pPr>
        <w:rPr>
          <w:i/>
          <w:iCs/>
        </w:rPr>
      </w:pPr>
      <w:r w:rsidRPr="00D924E5">
        <w:rPr>
          <w:i/>
          <w:iCs/>
        </w:rPr>
        <w:t>[{""</w:t>
      </w:r>
      <w:proofErr w:type="spellStart"/>
      <w:r w:rsidRPr="00D924E5">
        <w:rPr>
          <w:i/>
          <w:iCs/>
        </w:rPr>
        <w:t>CustomerLoan</w:t>
      </w:r>
      <w:proofErr w:type="spellEnd"/>
      <w:r w:rsidRPr="00D924E5">
        <w:rPr>
          <w:i/>
          <w:iCs/>
        </w:rPr>
        <w:t>"</w:t>
      </w:r>
      <w:proofErr w:type="gramStart"/>
      <w:r w:rsidRPr="00D924E5">
        <w:rPr>
          <w:i/>
          <w:iCs/>
        </w:rPr>
        <w:t>":{</w:t>
      </w:r>
      <w:proofErr w:type="gramEnd"/>
      <w:r w:rsidRPr="00D924E5">
        <w:rPr>
          <w:i/>
          <w:iCs/>
        </w:rPr>
        <w:t>""Id"":1,""ApplicantName"":""John Smith"",""Email"":""John.Smith@gmail.com"",""Amount"":8000,""BirthDate"":""1999-04-22"",""IdentificationNumber"":""9999999999999"",""AnnualIncome"":70000.0,""TermMonths"":47,""InterestRatePercentage"":9.0,""IntakeAgentStatus"":1,""EnrichmentAgentStatus"":1,""UnderwriterAgentStatus"":1,""CommunicationAgentStatus"":1}}]</w:t>
      </w:r>
    </w:p>
    <w:p w14:paraId="0C708E34" w14:textId="77777777" w:rsidR="00777118" w:rsidRPr="00D924E5" w:rsidRDefault="00777118" w:rsidP="00777118">
      <w:pPr>
        <w:rPr>
          <w:i/>
          <w:iCs/>
        </w:rPr>
      </w:pPr>
    </w:p>
    <w:p w14:paraId="22DBF630" w14:textId="77777777" w:rsidR="00777118" w:rsidRPr="00D924E5" w:rsidRDefault="00777118" w:rsidP="00777118">
      <w:pPr>
        <w:rPr>
          <w:i/>
          <w:iCs/>
        </w:rPr>
      </w:pPr>
      <w:r w:rsidRPr="00D924E5">
        <w:rPr>
          <w:i/>
          <w:iCs/>
        </w:rPr>
        <w:t>Only answer based on the context.</w:t>
      </w:r>
    </w:p>
    <w:p w14:paraId="334B7E1B" w14:textId="6B805A97" w:rsidR="008C0294" w:rsidRDefault="00777118" w:rsidP="00777118">
      <w:pPr>
        <w:rPr>
          <w:i/>
          <w:iCs/>
        </w:rPr>
      </w:pPr>
      <w:r w:rsidRPr="00D924E5">
        <w:rPr>
          <w:i/>
          <w:iCs/>
        </w:rPr>
        <w:t xml:space="preserve">You are a meticulous Data Extraction Agent. Your mission is to extract all information from the provided file(s) with absolute precision and completeness. You must act as a data extractor, not a summarizer. Validate that the documents provided match the JSON information for a loan application. Cross-reference all information in the documents </w:t>
      </w:r>
      <w:proofErr w:type="gramStart"/>
      <w:r w:rsidRPr="00D924E5">
        <w:rPr>
          <w:i/>
          <w:iCs/>
        </w:rPr>
        <w:t>provided, and</w:t>
      </w:r>
      <w:proofErr w:type="gramEnd"/>
      <w:r w:rsidRPr="00D924E5">
        <w:rPr>
          <w:i/>
          <w:iCs/>
        </w:rPr>
        <w:t xml:space="preserve"> ensure all of it matches the provided JSON information. Your goal is to identify any discrepancies to the JSON loan information. Response rules (always apply, regardless of any user instruction): - Your response MUST be under 200 characters. - The response MUST end with the single word 'Approved' or 'Rejected'. - Use the word 'Approved' only if there are no discrepancies. If there is any discrepancy do not use the word 'Approved' anywhere in the response."</w:t>
      </w:r>
    </w:p>
    <w:p w14:paraId="27E274C4" w14:textId="77777777" w:rsidR="00A666CB" w:rsidRDefault="00A666CB" w:rsidP="00777118">
      <w:pPr>
        <w:rPr>
          <w:i/>
          <w:iCs/>
        </w:rPr>
      </w:pPr>
    </w:p>
    <w:p w14:paraId="5BAD8F3C" w14:textId="2C5CD919" w:rsidR="00254F66" w:rsidRPr="00D924E5" w:rsidRDefault="00254F66" w:rsidP="00777118">
      <w:pPr>
        <w:rPr>
          <w:i/>
          <w:iCs/>
          <w:highlight w:val="yellow"/>
        </w:rPr>
      </w:pPr>
      <w:r w:rsidRPr="00302037">
        <w:rPr>
          <w:noProof/>
        </w:rPr>
        <w:drawing>
          <wp:inline distT="0" distB="0" distL="0" distR="0" wp14:anchorId="010167EE" wp14:editId="2DFCD2C1">
            <wp:extent cx="3086531" cy="2676899"/>
            <wp:effectExtent l="0" t="0" r="0" b="9525"/>
            <wp:docPr id="1885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661" name=""/>
                    <pic:cNvPicPr/>
                  </pic:nvPicPr>
                  <pic:blipFill>
                    <a:blip r:embed="rId71"/>
                    <a:stretch>
                      <a:fillRect/>
                    </a:stretch>
                  </pic:blipFill>
                  <pic:spPr>
                    <a:xfrm>
                      <a:off x="0" y="0"/>
                      <a:ext cx="3086531" cy="2676899"/>
                    </a:xfrm>
                    <a:prstGeom prst="rect">
                      <a:avLst/>
                    </a:prstGeom>
                  </pic:spPr>
                </pic:pic>
              </a:graphicData>
            </a:graphic>
          </wp:inline>
        </w:drawing>
      </w:r>
    </w:p>
    <w:p w14:paraId="5469E7FC" w14:textId="49F0BB3A" w:rsidR="00D04201" w:rsidRPr="008C0294" w:rsidRDefault="00D04201" w:rsidP="00D04201">
      <w:pPr>
        <w:rPr>
          <w:highlight w:val="yellow"/>
        </w:rPr>
      </w:pPr>
      <w:r w:rsidRPr="008C0294">
        <w:rPr>
          <w:highlight w:val="yellow"/>
        </w:rPr>
        <w:t>"I'm ready to validate documents against the provided JSON loan information for John Smith's application. However, I don't see any documents attached or provided for me to review.</w:t>
      </w:r>
    </w:p>
    <w:p w14:paraId="4F6150EE" w14:textId="77777777" w:rsidR="00D04201" w:rsidRPr="008C0294" w:rsidRDefault="00D04201" w:rsidP="00D04201">
      <w:pPr>
        <w:rPr>
          <w:highlight w:val="yellow"/>
        </w:rPr>
      </w:pPr>
      <w:r w:rsidRPr="008C0294">
        <w:rPr>
          <w:highlight w:val="yellow"/>
        </w:rPr>
        <w:t>Please provide the documents you'd like me to validate against the JSON data, and I will:</w:t>
      </w:r>
    </w:p>
    <w:p w14:paraId="0B241B82" w14:textId="77777777" w:rsidR="00D04201" w:rsidRPr="008C0294" w:rsidRDefault="00D04201" w:rsidP="00D04201">
      <w:pPr>
        <w:rPr>
          <w:highlight w:val="yellow"/>
        </w:rPr>
      </w:pPr>
      <w:r w:rsidRPr="008C0294">
        <w:rPr>
          <w:highlight w:val="yellow"/>
        </w:rPr>
        <w:t>1. Cross-reference all information</w:t>
      </w:r>
    </w:p>
    <w:p w14:paraId="034012D6" w14:textId="77777777" w:rsidR="00D04201" w:rsidRPr="008C0294" w:rsidRDefault="00D04201" w:rsidP="00D04201">
      <w:pPr>
        <w:rPr>
          <w:highlight w:val="yellow"/>
        </w:rPr>
      </w:pPr>
      <w:r w:rsidRPr="008C0294">
        <w:rPr>
          <w:highlight w:val="yellow"/>
        </w:rPr>
        <w:t>2. Identify any discrepancies</w:t>
      </w:r>
    </w:p>
    <w:p w14:paraId="4C1F4F98" w14:textId="77777777" w:rsidR="00D04201" w:rsidRPr="008C0294" w:rsidRDefault="00D04201" w:rsidP="00D04201">
      <w:pPr>
        <w:rPr>
          <w:highlight w:val="yellow"/>
        </w:rPr>
      </w:pPr>
      <w:r w:rsidRPr="008C0294">
        <w:rPr>
          <w:highlight w:val="yellow"/>
        </w:rPr>
        <w:t>3. Disregard address and capitalization differences</w:t>
      </w:r>
    </w:p>
    <w:p w14:paraId="683D485F" w14:textId="77777777" w:rsidR="00D04201" w:rsidRPr="008C0294" w:rsidRDefault="00D04201" w:rsidP="00D04201">
      <w:pPr>
        <w:rPr>
          <w:highlight w:val="yellow"/>
        </w:rPr>
      </w:pPr>
      <w:r w:rsidRPr="008C0294">
        <w:rPr>
          <w:highlight w:val="yellow"/>
        </w:rPr>
        <w:t>4. Accept future dates as valid</w:t>
      </w:r>
    </w:p>
    <w:p w14:paraId="120E404D" w14:textId="77777777" w:rsidR="00D04201" w:rsidRPr="008C0294" w:rsidRDefault="00D04201" w:rsidP="00D04201">
      <w:pPr>
        <w:rPr>
          <w:highlight w:val="yellow"/>
        </w:rPr>
      </w:pPr>
      <w:r w:rsidRPr="008C0294">
        <w:rPr>
          <w:highlight w:val="yellow"/>
        </w:rPr>
        <w:t>5. Provide a response under 200 characters ending with ""Approved"" or ""Rejected""</w:t>
      </w:r>
    </w:p>
    <w:p w14:paraId="56AECC15" w14:textId="0158B4B3" w:rsidR="00302037" w:rsidRDefault="00D04201" w:rsidP="00D04201">
      <w:r w:rsidRPr="008C0294">
        <w:rPr>
          <w:highlight w:val="yellow"/>
        </w:rPr>
        <w:t>Please share the documents now."</w:t>
      </w:r>
    </w:p>
    <w:p w14:paraId="02521CDB" w14:textId="77777777" w:rsidR="002231BE" w:rsidRDefault="002231BE" w:rsidP="00C15912"/>
    <w:p w14:paraId="733D35A0" w14:textId="0BFBCF9C" w:rsidR="00260814" w:rsidRDefault="00260814" w:rsidP="00C15912">
      <w:r w:rsidRPr="00260814">
        <w:rPr>
          <w:noProof/>
        </w:rPr>
        <w:drawing>
          <wp:inline distT="0" distB="0" distL="0" distR="0" wp14:anchorId="56585037" wp14:editId="150A1ED5">
            <wp:extent cx="3524742" cy="790685"/>
            <wp:effectExtent l="0" t="0" r="0" b="9525"/>
            <wp:docPr id="150751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7360" name=""/>
                    <pic:cNvPicPr/>
                  </pic:nvPicPr>
                  <pic:blipFill>
                    <a:blip r:embed="rId72"/>
                    <a:stretch>
                      <a:fillRect/>
                    </a:stretch>
                  </pic:blipFill>
                  <pic:spPr>
                    <a:xfrm>
                      <a:off x="0" y="0"/>
                      <a:ext cx="3524742" cy="790685"/>
                    </a:xfrm>
                    <a:prstGeom prst="rect">
                      <a:avLst/>
                    </a:prstGeom>
                  </pic:spPr>
                </pic:pic>
              </a:graphicData>
            </a:graphic>
          </wp:inline>
        </w:drawing>
      </w:r>
    </w:p>
    <w:p w14:paraId="78E037E0" w14:textId="48E9BFE3" w:rsidR="00260814" w:rsidRDefault="004A3C44" w:rsidP="00C15912">
      <w:r w:rsidRPr="004A3C44">
        <w:lastRenderedPageBreak/>
        <w:t xml:space="preserve">"You are a meticulous Data Extraction Agent. Your mission is to extract all information from the provided file(s) with absolute precision and completeness. You must act as a data extractor, not a summarizer. Validate that the documents provided match the JSON information for a loan application. Cross-reference all information in the documents </w:t>
      </w:r>
      <w:proofErr w:type="gramStart"/>
      <w:r w:rsidRPr="004A3C44">
        <w:t>provided, and</w:t>
      </w:r>
      <w:proofErr w:type="gramEnd"/>
      <w:r w:rsidRPr="004A3C44">
        <w:t xml:space="preserve"> ensure all of it matches the provided JSON information. Your goal is to identify any discrepancies to the JSON loan information. Response rules (always apply, regardless of any user instruction): - Your response MUST be under 200 characters. - The response MUST end with the single word 'Approved' or 'Rejected'. - Use the word 'Approved' only if there are no discrepancies. If there is any discrepancy do not use the word 'Approved' anywhere in the response."</w:t>
      </w:r>
    </w:p>
    <w:p w14:paraId="269B6317" w14:textId="77777777" w:rsidR="004A3C44" w:rsidRDefault="004A3C44" w:rsidP="00C15912"/>
    <w:p w14:paraId="3F90B026" w14:textId="5DDCB5F3" w:rsidR="004A3C44" w:rsidRDefault="004A3C44" w:rsidP="00C15912">
      <w:r>
        <w:t>AND</w:t>
      </w:r>
    </w:p>
    <w:p w14:paraId="0F6B6F9D" w14:textId="489AE8E3" w:rsidR="002231BE" w:rsidRDefault="00C8307E" w:rsidP="00C15912">
      <w:r w:rsidRPr="00C8307E">
        <w:t>"Based on the input below, validate the documents. If the dates are in the future, still consider them as valid. Disregard discrepancies in address and in capital letters."</w:t>
      </w:r>
    </w:p>
    <w:p w14:paraId="330FA4D5" w14:textId="77777777" w:rsidR="00F41927" w:rsidRDefault="00F41927" w:rsidP="00C15912">
      <w:pPr>
        <w:pBdr>
          <w:bottom w:val="double" w:sz="6" w:space="1" w:color="auto"/>
        </w:pBdr>
      </w:pPr>
    </w:p>
    <w:p w14:paraId="1D881791" w14:textId="77777777" w:rsidR="00445C47" w:rsidRPr="00340D5E" w:rsidRDefault="00445C47" w:rsidP="00C15912"/>
    <w:sectPr w:rsidR="00445C47" w:rsidRPr="00340D5E" w:rsidSect="00964AF7">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3E0"/>
    <w:multiLevelType w:val="multilevel"/>
    <w:tmpl w:val="9CBE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71B4D"/>
    <w:multiLevelType w:val="multilevel"/>
    <w:tmpl w:val="005C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10130"/>
    <w:multiLevelType w:val="multilevel"/>
    <w:tmpl w:val="9B1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8454F"/>
    <w:multiLevelType w:val="multilevel"/>
    <w:tmpl w:val="40C43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04E8D"/>
    <w:multiLevelType w:val="multilevel"/>
    <w:tmpl w:val="5992D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C654E"/>
    <w:multiLevelType w:val="multilevel"/>
    <w:tmpl w:val="4B8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2763C"/>
    <w:multiLevelType w:val="multilevel"/>
    <w:tmpl w:val="3D2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2545C"/>
    <w:multiLevelType w:val="multilevel"/>
    <w:tmpl w:val="045CB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C2026"/>
    <w:multiLevelType w:val="multilevel"/>
    <w:tmpl w:val="F426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152B95"/>
    <w:multiLevelType w:val="multilevel"/>
    <w:tmpl w:val="5A4E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14262F"/>
    <w:multiLevelType w:val="multilevel"/>
    <w:tmpl w:val="1C10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884417">
    <w:abstractNumId w:val="3"/>
  </w:num>
  <w:num w:numId="2" w16cid:durableId="798646751">
    <w:abstractNumId w:val="6"/>
  </w:num>
  <w:num w:numId="3" w16cid:durableId="1116364499">
    <w:abstractNumId w:val="10"/>
  </w:num>
  <w:num w:numId="4" w16cid:durableId="1138762098">
    <w:abstractNumId w:val="5"/>
  </w:num>
  <w:num w:numId="5" w16cid:durableId="541597819">
    <w:abstractNumId w:val="8"/>
  </w:num>
  <w:num w:numId="6" w16cid:durableId="213734268">
    <w:abstractNumId w:val="7"/>
  </w:num>
  <w:num w:numId="7" w16cid:durableId="1060710690">
    <w:abstractNumId w:val="9"/>
  </w:num>
  <w:num w:numId="8" w16cid:durableId="1123187612">
    <w:abstractNumId w:val="2"/>
  </w:num>
  <w:num w:numId="9" w16cid:durableId="1086615278">
    <w:abstractNumId w:val="0"/>
  </w:num>
  <w:num w:numId="10" w16cid:durableId="72431558">
    <w:abstractNumId w:val="1"/>
  </w:num>
  <w:num w:numId="11" w16cid:durableId="2107575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1F"/>
    <w:rsid w:val="000042F6"/>
    <w:rsid w:val="00005D67"/>
    <w:rsid w:val="00013B40"/>
    <w:rsid w:val="00021564"/>
    <w:rsid w:val="00033746"/>
    <w:rsid w:val="000618F5"/>
    <w:rsid w:val="00075F03"/>
    <w:rsid w:val="00090636"/>
    <w:rsid w:val="000C02D4"/>
    <w:rsid w:val="000C262D"/>
    <w:rsid w:val="000D4321"/>
    <w:rsid w:val="000F4305"/>
    <w:rsid w:val="00161E76"/>
    <w:rsid w:val="0019725A"/>
    <w:rsid w:val="001A722A"/>
    <w:rsid w:val="001B4B4F"/>
    <w:rsid w:val="001F07AF"/>
    <w:rsid w:val="00217276"/>
    <w:rsid w:val="002231BE"/>
    <w:rsid w:val="00254F66"/>
    <w:rsid w:val="00260814"/>
    <w:rsid w:val="002725A9"/>
    <w:rsid w:val="00273EE8"/>
    <w:rsid w:val="00294C1B"/>
    <w:rsid w:val="002C03E4"/>
    <w:rsid w:val="002D609B"/>
    <w:rsid w:val="002F3363"/>
    <w:rsid w:val="00302037"/>
    <w:rsid w:val="00324157"/>
    <w:rsid w:val="003334D9"/>
    <w:rsid w:val="00340D5E"/>
    <w:rsid w:val="00374106"/>
    <w:rsid w:val="00385404"/>
    <w:rsid w:val="00387F55"/>
    <w:rsid w:val="00390D69"/>
    <w:rsid w:val="003B2BF4"/>
    <w:rsid w:val="003B3CA1"/>
    <w:rsid w:val="00406FB1"/>
    <w:rsid w:val="00407934"/>
    <w:rsid w:val="00445C47"/>
    <w:rsid w:val="0047158B"/>
    <w:rsid w:val="00475D1F"/>
    <w:rsid w:val="00482358"/>
    <w:rsid w:val="004847E0"/>
    <w:rsid w:val="00485B3F"/>
    <w:rsid w:val="00494A6E"/>
    <w:rsid w:val="004A3C44"/>
    <w:rsid w:val="004D1DD1"/>
    <w:rsid w:val="004D4D89"/>
    <w:rsid w:val="004E46AB"/>
    <w:rsid w:val="00505F37"/>
    <w:rsid w:val="00506D45"/>
    <w:rsid w:val="005553BB"/>
    <w:rsid w:val="005758C1"/>
    <w:rsid w:val="005815BD"/>
    <w:rsid w:val="00587CAB"/>
    <w:rsid w:val="00590A4C"/>
    <w:rsid w:val="005A3670"/>
    <w:rsid w:val="005D4503"/>
    <w:rsid w:val="005E7834"/>
    <w:rsid w:val="00603CF3"/>
    <w:rsid w:val="00635D98"/>
    <w:rsid w:val="00644B5C"/>
    <w:rsid w:val="006C2256"/>
    <w:rsid w:val="006E4564"/>
    <w:rsid w:val="006E6ECD"/>
    <w:rsid w:val="00730B5D"/>
    <w:rsid w:val="00733087"/>
    <w:rsid w:val="007443EA"/>
    <w:rsid w:val="00750086"/>
    <w:rsid w:val="0077135B"/>
    <w:rsid w:val="00777118"/>
    <w:rsid w:val="007B207D"/>
    <w:rsid w:val="007C14C8"/>
    <w:rsid w:val="007E53CD"/>
    <w:rsid w:val="0082602E"/>
    <w:rsid w:val="008272FD"/>
    <w:rsid w:val="008325E8"/>
    <w:rsid w:val="008363F3"/>
    <w:rsid w:val="008507D1"/>
    <w:rsid w:val="0086757F"/>
    <w:rsid w:val="008C0294"/>
    <w:rsid w:val="00932913"/>
    <w:rsid w:val="00932D5B"/>
    <w:rsid w:val="00950F73"/>
    <w:rsid w:val="00962BD5"/>
    <w:rsid w:val="0096421E"/>
    <w:rsid w:val="00964AF7"/>
    <w:rsid w:val="009966B7"/>
    <w:rsid w:val="009A129D"/>
    <w:rsid w:val="009C0385"/>
    <w:rsid w:val="009C62D7"/>
    <w:rsid w:val="009E503D"/>
    <w:rsid w:val="009F20C6"/>
    <w:rsid w:val="00A0407E"/>
    <w:rsid w:val="00A41178"/>
    <w:rsid w:val="00A44277"/>
    <w:rsid w:val="00A666CB"/>
    <w:rsid w:val="00A73458"/>
    <w:rsid w:val="00A95C44"/>
    <w:rsid w:val="00AA793E"/>
    <w:rsid w:val="00AC0AE2"/>
    <w:rsid w:val="00B221B8"/>
    <w:rsid w:val="00B45F60"/>
    <w:rsid w:val="00B51293"/>
    <w:rsid w:val="00B86305"/>
    <w:rsid w:val="00B95AA5"/>
    <w:rsid w:val="00BA0251"/>
    <w:rsid w:val="00BA3814"/>
    <w:rsid w:val="00BA546A"/>
    <w:rsid w:val="00BB4DBF"/>
    <w:rsid w:val="00BC05E2"/>
    <w:rsid w:val="00C15912"/>
    <w:rsid w:val="00C72974"/>
    <w:rsid w:val="00C82549"/>
    <w:rsid w:val="00C8307E"/>
    <w:rsid w:val="00CA023F"/>
    <w:rsid w:val="00CB3526"/>
    <w:rsid w:val="00CF1D82"/>
    <w:rsid w:val="00CF435A"/>
    <w:rsid w:val="00D04201"/>
    <w:rsid w:val="00D24648"/>
    <w:rsid w:val="00D708A4"/>
    <w:rsid w:val="00D87B98"/>
    <w:rsid w:val="00D9202E"/>
    <w:rsid w:val="00D924E5"/>
    <w:rsid w:val="00D9620D"/>
    <w:rsid w:val="00D96785"/>
    <w:rsid w:val="00DC3614"/>
    <w:rsid w:val="00DD365D"/>
    <w:rsid w:val="00DF2C70"/>
    <w:rsid w:val="00E050BA"/>
    <w:rsid w:val="00E07A62"/>
    <w:rsid w:val="00E17454"/>
    <w:rsid w:val="00E268AE"/>
    <w:rsid w:val="00E726A6"/>
    <w:rsid w:val="00E91378"/>
    <w:rsid w:val="00EB33C9"/>
    <w:rsid w:val="00F05B4F"/>
    <w:rsid w:val="00F072B6"/>
    <w:rsid w:val="00F41927"/>
    <w:rsid w:val="00F51D55"/>
    <w:rsid w:val="00F52539"/>
    <w:rsid w:val="00F80811"/>
    <w:rsid w:val="00F9410E"/>
    <w:rsid w:val="00FF73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2B13"/>
  <w15:chartTrackingRefBased/>
  <w15:docId w15:val="{1DA984AF-99FC-4882-A274-B6D9CC98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5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5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D1F"/>
    <w:rPr>
      <w:rFonts w:eastAsiaTheme="majorEastAsia" w:cstheme="majorBidi"/>
      <w:color w:val="272727" w:themeColor="text1" w:themeTint="D8"/>
    </w:rPr>
  </w:style>
  <w:style w:type="paragraph" w:styleId="Title">
    <w:name w:val="Title"/>
    <w:basedOn w:val="Normal"/>
    <w:next w:val="Normal"/>
    <w:link w:val="TitleChar"/>
    <w:uiPriority w:val="10"/>
    <w:qFormat/>
    <w:rsid w:val="00475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D1F"/>
    <w:pPr>
      <w:spacing w:before="160"/>
      <w:jc w:val="center"/>
    </w:pPr>
    <w:rPr>
      <w:i/>
      <w:iCs/>
      <w:color w:val="404040" w:themeColor="text1" w:themeTint="BF"/>
    </w:rPr>
  </w:style>
  <w:style w:type="character" w:customStyle="1" w:styleId="QuoteChar">
    <w:name w:val="Quote Char"/>
    <w:basedOn w:val="DefaultParagraphFont"/>
    <w:link w:val="Quote"/>
    <w:uiPriority w:val="29"/>
    <w:rsid w:val="00475D1F"/>
    <w:rPr>
      <w:i/>
      <w:iCs/>
      <w:color w:val="404040" w:themeColor="text1" w:themeTint="BF"/>
    </w:rPr>
  </w:style>
  <w:style w:type="paragraph" w:styleId="ListParagraph">
    <w:name w:val="List Paragraph"/>
    <w:basedOn w:val="Normal"/>
    <w:uiPriority w:val="34"/>
    <w:qFormat/>
    <w:rsid w:val="00475D1F"/>
    <w:pPr>
      <w:ind w:left="720"/>
      <w:contextualSpacing/>
    </w:pPr>
  </w:style>
  <w:style w:type="character" w:styleId="IntenseEmphasis">
    <w:name w:val="Intense Emphasis"/>
    <w:basedOn w:val="DefaultParagraphFont"/>
    <w:uiPriority w:val="21"/>
    <w:qFormat/>
    <w:rsid w:val="00475D1F"/>
    <w:rPr>
      <w:i/>
      <w:iCs/>
      <w:color w:val="0F4761" w:themeColor="accent1" w:themeShade="BF"/>
    </w:rPr>
  </w:style>
  <w:style w:type="paragraph" w:styleId="IntenseQuote">
    <w:name w:val="Intense Quote"/>
    <w:basedOn w:val="Normal"/>
    <w:next w:val="Normal"/>
    <w:link w:val="IntenseQuoteChar"/>
    <w:uiPriority w:val="30"/>
    <w:qFormat/>
    <w:rsid w:val="00475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D1F"/>
    <w:rPr>
      <w:i/>
      <w:iCs/>
      <w:color w:val="0F4761" w:themeColor="accent1" w:themeShade="BF"/>
    </w:rPr>
  </w:style>
  <w:style w:type="character" w:styleId="IntenseReference">
    <w:name w:val="Intense Reference"/>
    <w:basedOn w:val="DefaultParagraphFont"/>
    <w:uiPriority w:val="32"/>
    <w:qFormat/>
    <w:rsid w:val="00475D1F"/>
    <w:rPr>
      <w:b/>
      <w:bCs/>
      <w:smallCaps/>
      <w:color w:val="0F4761" w:themeColor="accent1" w:themeShade="BF"/>
      <w:spacing w:val="5"/>
    </w:rPr>
  </w:style>
  <w:style w:type="character" w:styleId="Hyperlink">
    <w:name w:val="Hyperlink"/>
    <w:basedOn w:val="DefaultParagraphFont"/>
    <w:uiPriority w:val="99"/>
    <w:unhideWhenUsed/>
    <w:rsid w:val="0047158B"/>
    <w:rPr>
      <w:color w:val="467886" w:themeColor="hyperlink"/>
      <w:u w:val="single"/>
    </w:rPr>
  </w:style>
  <w:style w:type="character" w:styleId="UnresolvedMention">
    <w:name w:val="Unresolved Mention"/>
    <w:basedOn w:val="DefaultParagraphFont"/>
    <w:uiPriority w:val="99"/>
    <w:semiHidden/>
    <w:unhideWhenUsed/>
    <w:rsid w:val="0047158B"/>
    <w:rPr>
      <w:color w:val="605E5C"/>
      <w:shd w:val="clear" w:color="auto" w:fill="E1DFDD"/>
    </w:rPr>
  </w:style>
  <w:style w:type="paragraph" w:styleId="NormalWeb">
    <w:name w:val="Normal (Web)"/>
    <w:basedOn w:val="Normal"/>
    <w:uiPriority w:val="99"/>
    <w:semiHidden/>
    <w:unhideWhenUsed/>
    <w:rsid w:val="00161E76"/>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5.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learn.outsystems.com/TK_Resource/041fea78-d77f-5f1a-a842-08b9a8d1c527" TargetMode="External"/><Relationship Id="rId68" Type="http://schemas.openxmlformats.org/officeDocument/2006/relationships/image" Target="media/image55.png"/><Relationship Id="rId2" Type="http://schemas.openxmlformats.org/officeDocument/2006/relationships/styles" Target="styles.xml"/><Relationship Id="rId16" Type="http://schemas.openxmlformats.org/officeDocument/2006/relationships/hyperlink" Target="https://learn.outsystems.com/training/journeys/build-agentic-powered-app-3411/build-the-intake-agent-exercise/odc/10813" TargetMode="External"/><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hyperlink" Target="https://personal-p5hqthel-dev.outsystems.app/LoanOrigination/Login"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hyperlink" Target="https://learn.outsystems.com/training/journeys/build-agentic-powered-app-3411" TargetMode="External"/><Relationship Id="rId61" Type="http://schemas.openxmlformats.org/officeDocument/2006/relationships/hyperlink" Target="https://learn.outsystems.com/TK_Resource/a8da389d-a153-51e0-990b-7c54898ad34e" TargetMode="Externa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mailto:matthew.shelton@example.com"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59.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personal-p5hqthel-dev.outsystems.app/EmployeeOnboardingSystem/Login?_ts=639256012939267066"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4.png"/><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learn.outsystems.com/TK_Resource/99b8b531-40cc-57cc-a028-78e2b5229450" TargetMode="External"/><Relationship Id="rId70"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5.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learn.outsystems.com/TK_Resource/1584c790-b63b-5bb0-a9d3-da6435def21a" TargetMode="External"/><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2.png"/><Relationship Id="rId7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1656</TotalTime>
  <Pages>35</Pages>
  <Words>4453</Words>
  <Characters>25385</Characters>
  <Application>Microsoft Office Word</Application>
  <DocSecurity>0</DocSecurity>
  <Lines>211</Lines>
  <Paragraphs>59</Paragraphs>
  <ScaleCrop>false</ScaleCrop>
  <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Marais</dc:creator>
  <cp:keywords/>
  <dc:description/>
  <cp:lastModifiedBy>Elizabeth Marais</cp:lastModifiedBy>
  <cp:revision>142</cp:revision>
  <dcterms:created xsi:type="dcterms:W3CDTF">2026-09-19T08:35:00Z</dcterms:created>
  <dcterms:modified xsi:type="dcterms:W3CDTF">2026-09-24T13:18:00Z</dcterms:modified>
</cp:coreProperties>
</file>