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280" w:after="6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Documento de Requisitos do Sistema Arcade Stars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Versão 1.0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Cronograma do Projeto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585"/>
        <w:gridCol w:w="5812"/>
      </w:tblGrid>
      <w:tr>
        <w:trPr>
          <w:trHeight w:val="379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18/05/2024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Definição da equipe e tema do projeto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13/05/2024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Inicio do desenvolvimento do projeto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15/05/2024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Apresentação da primeira parte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20/05/2024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Finalização dos códigos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22/05/2024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Check point 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29/05/2024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Entrega e apresentação do projeto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Equipe de desenvolvimento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08" w:type="dxa"/>
      </w:tblPr>
      <w:tblGrid>
        <w:gridCol w:w="3003"/>
        <w:gridCol w:w="4394"/>
      </w:tblGrid>
      <w:tr>
        <w:trPr>
          <w:trHeight w:val="379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Função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Débora Bruna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WebDesign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Dulce Maria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WebDesign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Jeanny Elizabete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Murilo Jansen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Tarcila Rovitt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WebDesign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4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Introdução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Este documento especifica os requisitos do sistema Arcade Stars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fornecendo aos desenvolvedores e stakeholders  as informações necessárias para o projeto e implementação, assim como para a realização dos testes e homologação do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6"/>
        </w:numPr>
        <w:tabs>
          <w:tab w:val="left" w:pos="720" w:leader="none"/>
        </w:tabs>
        <w:spacing w:before="24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 Projeto consiste na criação de um sistema web voltado à parte de jogos online. O Mesmo deverá dar acesso a qualquer pessoa para ver jogos de futuros lançamentos e os mais acessados nesse ano, suas informações mais relevantes e direcionando também para o Download do jogo escolhido.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FFFF00" w:val="clear"/>
        </w:rPr>
        <w:t xml:space="preserve">Link do repositório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FFFF00" w:val="clear"/>
        </w:rPr>
        <w:t xml:space="preserve">: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FFFF00" w:val="clear"/>
          </w:rPr>
          <w:t xml:space="preserve">https://github.com/Elizabx/Projeto_aplicacoes_para_internet.git</w:t>
        </w:r>
      </w:hyperlink>
    </w:p>
    <w:p>
      <w:pPr>
        <w:keepNext w:val="true"/>
        <w:numPr>
          <w:ilvl w:val="0"/>
          <w:numId w:val="58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Descrição geral do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sistema deve permitir ao usuário acessar a página, sendo permitido acessar os dados gerais dos jogos, veja datas de novos lançamentos, seja direcionado até a página de Download do jogo de preferência e consiga enviar mensagem para os desenvolvedores dos jogos.</w:t>
      </w:r>
    </w:p>
    <w:p>
      <w:pPr>
        <w:keepNext w:val="true"/>
        <w:numPr>
          <w:ilvl w:val="0"/>
          <w:numId w:val="60"/>
        </w:numPr>
        <w:tabs>
          <w:tab w:val="left" w:pos="0" w:leader="none"/>
        </w:tabs>
        <w:spacing w:before="240" w:after="120" w:line="240"/>
        <w:ind w:right="0" w:left="431" w:hanging="431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2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[UC001] Acessar 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aos usuários acessarem 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Usuario.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6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[UC002] Enviar mensagem no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que o usuário entre em contato com os criadores dos jogos listados no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Usuario.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1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Preencha este campo.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7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Enviaar mensagem no sistema (Usuario)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85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Email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Email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Destinatario 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Opções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Mensagem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03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não-funcionais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0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[NF001]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Usabilidade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 sistema terá uma interface amigável ao usuário primário sem se tornar cansativa aos usuários mais experientes, de forma Responsiva e leve.</w:t>
      </w:r>
    </w:p>
    <w:tbl>
      <w:tblPr/>
      <w:tblGrid>
        <w:gridCol w:w="1809"/>
        <w:gridCol w:w="426"/>
        <w:gridCol w:w="1984"/>
        <w:gridCol w:w="425"/>
        <w:gridCol w:w="1985"/>
        <w:gridCol w:w="425"/>
        <w:gridCol w:w="1381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Prioridade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Desejável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17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Resultado final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19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Inicial</w: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4649">
          <v:rect xmlns:o="urn:schemas-microsoft-com:office:office" xmlns:v="urn:schemas-microsoft-com:vml" id="rectole0000000000" style="width:415.500000pt;height:232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</w:p>
    <w:p>
      <w:pPr>
        <w:keepNext w:val="true"/>
        <w:numPr>
          <w:ilvl w:val="0"/>
          <w:numId w:val="12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Android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310" w:dyaOrig="4454">
          <v:rect xmlns:o="urn:schemas-microsoft-com:office:office" xmlns:v="urn:schemas-microsoft-com:vml" id="rectole0000000001" style="width:415.500000pt;height:222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2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IOS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4454">
          <v:rect xmlns:o="urn:schemas-microsoft-com:office:office" xmlns:v="urn:schemas-microsoft-com:vml" id="rectole0000000002" style="width:415.500000pt;height:222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2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PC/Consoles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4454">
          <v:rect xmlns:o="urn:schemas-microsoft-com:office:office" xmlns:v="urn:schemas-microsoft-com:vml" id="rectole0000000003" style="width:415.500000pt;height:222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2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Formulario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310" w:dyaOrig="4454">
          <v:rect xmlns:o="urn:schemas-microsoft-com:office:office" xmlns:v="urn:schemas-microsoft-com:vml" id="rectole0000000004" style="width:415.500000pt;height:222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29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Final</w: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4454">
          <v:rect xmlns:o="urn:schemas-microsoft-com:office:office" xmlns:v="urn:schemas-microsoft-com:vml" id="rectole0000000005" style="width:415.500000pt;height:222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31"/>
        </w:numPr>
        <w:tabs>
          <w:tab w:val="left" w:pos="720" w:leader="none"/>
        </w:tabs>
        <w:spacing w:before="240" w:after="12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Reuniões para o desenvolvimento do projeto</w:t>
      </w:r>
    </w:p>
    <w:p>
      <w:pPr>
        <w:keepNext w:val="true"/>
        <w:numPr>
          <w:ilvl w:val="0"/>
          <w:numId w:val="131"/>
        </w:numPr>
        <w:tabs>
          <w:tab w:val="left" w:pos="720" w:leader="none"/>
        </w:tabs>
        <w:spacing w:before="240" w:after="120" w:line="240"/>
        <w:ind w:right="0" w:left="72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FFFFF" w:val="clear"/>
        </w:rPr>
        <w:t xml:space="preserve">Data: 13/05 - Desenvolvimento html</w: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004DBB"/>
          <w:spacing w:val="0"/>
          <w:position w:val="0"/>
          <w:sz w:val="22"/>
          <w:shd w:fill="auto" w:val="clear"/>
        </w:rPr>
      </w:pPr>
      <w:r>
        <w:object w:dxaOrig="4049" w:dyaOrig="2943">
          <v:rect xmlns:o="urn:schemas-microsoft-com:office:office" xmlns:v="urn:schemas-microsoft-com:vml" id="rectole0000000006" style="width:202.450000pt;height:147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35"/>
        </w:numPr>
        <w:tabs>
          <w:tab w:val="left" w:pos="720" w:leader="none"/>
        </w:tabs>
        <w:spacing w:before="240" w:after="120" w:line="240"/>
        <w:ind w:right="0" w:left="72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Data: 20/05 - Desenvolvimento CSS</w: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</w:pPr>
      <w:r>
        <w:object w:dxaOrig="2367" w:dyaOrig="4418">
          <v:rect xmlns:o="urn:schemas-microsoft-com:office:office" xmlns:v="urn:schemas-microsoft-com:vml" id="rectole0000000007" style="width:118.350000pt;height:220.9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keepNext w:val="true"/>
        <w:tabs>
          <w:tab w:val="left" w:pos="720" w:leader="none"/>
        </w:tabs>
        <w:spacing w:before="240" w:after="120" w:line="240"/>
        <w:ind w:right="0" w:left="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38"/>
        </w:numPr>
        <w:tabs>
          <w:tab w:val="left" w:pos="720" w:leader="none"/>
        </w:tabs>
        <w:spacing w:before="240" w:after="120" w:line="240"/>
        <w:ind w:right="0" w:left="720" w:firstLine="0"/>
        <w:jc w:val="left"/>
        <w:rPr>
          <w:rFonts w:ascii="Arial" w:hAnsi="Arial" w:cs="Arial" w:eastAsia="Arial"/>
          <w:b/>
          <w:color w:val="004DB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Data: 22/05 - Finalização do projeto na faculdade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i/>
          <w:color w:val="FF0000"/>
          <w:spacing w:val="0"/>
          <w:position w:val="0"/>
          <w:sz w:val="24"/>
          <w:shd w:fill="auto" w:val="clear"/>
        </w:rPr>
        <w:t xml:space="preserve">OBS: </w:t>
      </w:r>
      <w:r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  <w:t xml:space="preserve">Ao adicionar os códigos do GitHub no Visual Studio Code, desloque a pasta 'Códigos CSS' para dentro da pasta 'Códigos HTML'.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54">
    <w:abstractNumId w:val="114"/>
  </w:num>
  <w:num w:numId="56">
    <w:abstractNumId w:val="108"/>
  </w:num>
  <w:num w:numId="58">
    <w:abstractNumId w:val="102"/>
  </w:num>
  <w:num w:numId="60">
    <w:abstractNumId w:val="96"/>
  </w:num>
  <w:num w:numId="62">
    <w:abstractNumId w:val="90"/>
  </w:num>
  <w:num w:numId="66">
    <w:abstractNumId w:val="84"/>
  </w:num>
  <w:num w:numId="71">
    <w:abstractNumId w:val="78"/>
  </w:num>
  <w:num w:numId="77">
    <w:abstractNumId w:val="72"/>
  </w:num>
  <w:num w:numId="103">
    <w:abstractNumId w:val="66"/>
  </w:num>
  <w:num w:numId="105">
    <w:abstractNumId w:val="60"/>
  </w:num>
  <w:num w:numId="117">
    <w:abstractNumId w:val="54"/>
  </w:num>
  <w:num w:numId="119">
    <w:abstractNumId w:val="48"/>
  </w:num>
  <w:num w:numId="121">
    <w:abstractNumId w:val="42"/>
  </w:num>
  <w:num w:numId="123">
    <w:abstractNumId w:val="36"/>
  </w:num>
  <w:num w:numId="125">
    <w:abstractNumId w:val="30"/>
  </w:num>
  <w:num w:numId="127">
    <w:abstractNumId w:val="24"/>
  </w:num>
  <w:num w:numId="129">
    <w:abstractNumId w:val="18"/>
  </w:num>
  <w:num w:numId="131">
    <w:abstractNumId w:val="12"/>
  </w:num>
  <w:num w:numId="135">
    <w:abstractNumId w:val="6"/>
  </w:num>
  <w:num w:numId="1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styles.xml" Id="docRId18" Type="http://schemas.openxmlformats.org/officeDocument/2006/relationships/styles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Elizabx/Projeto_aplicacoes_para_internet.git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