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ИСиП</w:t>
      </w:r>
      <w:r w:rsidR="00E96654">
        <w:rPr>
          <w:rFonts w:ascii="Times New Roman" w:eastAsia="Calibri" w:hAnsi="Times New Roman" w:cs="Times New Roman"/>
          <w:sz w:val="28"/>
          <w:vertAlign w:val="subscript"/>
        </w:rPr>
        <w:t>21</w:t>
      </w:r>
      <w:r>
        <w:rPr>
          <w:rFonts w:ascii="Times New Roman" w:eastAsia="Calibri" w:hAnsi="Times New Roman" w:cs="Times New Roman"/>
          <w:sz w:val="28"/>
        </w:rPr>
        <w:t>-</w:t>
      </w:r>
      <w:r w:rsidR="00E96654">
        <w:rPr>
          <w:rFonts w:ascii="Times New Roman" w:eastAsia="Calibri" w:hAnsi="Times New Roman" w:cs="Times New Roman"/>
          <w:sz w:val="28"/>
        </w:rPr>
        <w:t>3</w:t>
      </w:r>
      <w:r>
        <w:rPr>
          <w:rFonts w:ascii="Times New Roman" w:eastAsia="Calibri" w:hAnsi="Times New Roman" w:cs="Times New Roman"/>
          <w:sz w:val="28"/>
        </w:rPr>
        <w:t>01</w:t>
      </w:r>
    </w:p>
    <w:p w:rsidR="003E6A5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3E6A5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BE3D88" w:rsidRDefault="00BE3D88" w:rsidP="00BE3D88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proofErr w:type="gramStart"/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>
        <w:rPr>
          <w:rFonts w:ascii="Times New Roman" w:eastAsia="Calibri" w:hAnsi="Times New Roman" w:cs="Times New Roman"/>
          <w:bCs/>
          <w:iCs/>
          <w:caps/>
          <w:color w:val="FF0000"/>
          <w:spacing w:val="-20"/>
          <w:sz w:val="36"/>
          <w:szCs w:val="32"/>
        </w:rPr>
        <w:t xml:space="preserve"> </w:t>
      </w:r>
      <w:r w:rsidRPr="00D54081">
        <w:t xml:space="preserve"> </w:t>
      </w:r>
      <w:proofErr w:type="gramEnd"/>
      <w:r w:rsidRPr="00D54081">
        <w:rPr>
          <w:rFonts w:ascii="Times New Roman" w:eastAsia="Calibri" w:hAnsi="Times New Roman" w:cs="Times New Roman"/>
          <w:bCs/>
          <w:iCs/>
          <w:caps/>
          <w:color w:val="FF0000"/>
          <w:spacing w:val="-20"/>
          <w:sz w:val="36"/>
          <w:szCs w:val="32"/>
        </w:rPr>
        <w:t>Разработка сайта интернет-магазина</w:t>
      </w:r>
    </w:p>
    <w:p w:rsidR="003E6A5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:rsidR="003E6A5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:rsidR="003E6A5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Выполнил: </w:t>
      </w:r>
    </w:p>
    <w:p w:rsidR="00BE3D88" w:rsidRPr="00D54081" w:rsidRDefault="00BE3D88" w:rsidP="00BE3D88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</w:rPr>
      </w:pPr>
      <w:r>
        <w:rPr>
          <w:rFonts w:ascii="Times New Roman" w:eastAsia="Calibri" w:hAnsi="Times New Roman" w:cs="Times New Roman"/>
          <w:color w:val="FF0000"/>
          <w:sz w:val="28"/>
        </w:rPr>
        <w:t>Е.Р Фахрутдинова</w:t>
      </w: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</w:t>
      </w:r>
    </w:p>
    <w:p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Н.В. Бодня</w:t>
      </w: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:rsidR="00CC2E26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sectPr w:rsidR="00CC2E26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CC2E26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p w:rsidR="00A057CA" w:rsidRDefault="00A057CA" w:rsidP="00A057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-1353025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35F" w:rsidRDefault="0007235F">
          <w:pPr>
            <w:pStyle w:val="af4"/>
          </w:pPr>
          <w:r>
            <w:t>Оглавление</w:t>
          </w:r>
        </w:p>
        <w:p w:rsidR="0007235F" w:rsidRDefault="000723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91936" w:history="1">
            <w:r w:rsidRPr="008B3B18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35F" w:rsidRDefault="0007235F">
          <w:r>
            <w:rPr>
              <w:b/>
              <w:bCs/>
            </w:rPr>
            <w:fldChar w:fldCharType="end"/>
          </w:r>
        </w:p>
      </w:sdtContent>
    </w:sdt>
    <w:p w:rsidR="0007235F" w:rsidRPr="006B72AF" w:rsidRDefault="0007235F" w:rsidP="00A057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7CA" w:rsidRDefault="00A057CA" w:rsidP="00A057CA">
      <w:pPr>
        <w:jc w:val="both"/>
      </w:pPr>
      <w:r>
        <w:t>Введение.</w:t>
      </w:r>
    </w:p>
    <w:p w:rsidR="00A057CA" w:rsidRDefault="00A057CA" w:rsidP="00A057CA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 Аналитическая часть.</w:t>
      </w:r>
    </w:p>
    <w:p w:rsidR="00A057CA" w:rsidRDefault="00A057CA" w:rsidP="00A057CA">
      <w:pPr>
        <w:pStyle w:val="a3"/>
        <w:numPr>
          <w:ilvl w:val="1"/>
          <w:numId w:val="2"/>
        </w:numPr>
        <w:spacing w:after="0" w:line="240" w:lineRule="auto"/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A057CA" w:rsidRDefault="00A057CA" w:rsidP="00A057CA">
      <w:pPr>
        <w:pStyle w:val="a3"/>
        <w:numPr>
          <w:ilvl w:val="1"/>
          <w:numId w:val="2"/>
        </w:numPr>
        <w:spacing w:after="0" w:line="240" w:lineRule="auto"/>
        <w:jc w:val="both"/>
      </w:pPr>
      <w:r>
        <w:t>Постановка задачи.</w:t>
      </w:r>
    </w:p>
    <w:p w:rsidR="00A057CA" w:rsidRDefault="00A057CA" w:rsidP="00A057CA">
      <w:pPr>
        <w:pStyle w:val="a3"/>
        <w:numPr>
          <w:ilvl w:val="0"/>
          <w:numId w:val="2"/>
        </w:numPr>
        <w:spacing w:after="0" w:line="240" w:lineRule="auto"/>
        <w:jc w:val="both"/>
      </w:pPr>
      <w:r>
        <w:t>Проектная часть</w:t>
      </w:r>
    </w:p>
    <w:p w:rsidR="00A057CA" w:rsidRDefault="00A057CA" w:rsidP="00A057CA">
      <w:pPr>
        <w:pStyle w:val="a3"/>
        <w:numPr>
          <w:ilvl w:val="1"/>
          <w:numId w:val="2"/>
        </w:numPr>
        <w:spacing w:after="0" w:line="240" w:lineRule="auto"/>
        <w:jc w:val="both"/>
      </w:pPr>
      <w:r>
        <w:t>Разработка информационной структуры веб-приложения</w:t>
      </w:r>
    </w:p>
    <w:p w:rsidR="00A057CA" w:rsidRDefault="00A057CA" w:rsidP="00A057CA">
      <w:pPr>
        <w:pStyle w:val="a3"/>
        <w:numPr>
          <w:ilvl w:val="1"/>
          <w:numId w:val="2"/>
        </w:numPr>
        <w:spacing w:after="0" w:line="240" w:lineRule="auto"/>
        <w:jc w:val="both"/>
        <w:rPr>
          <w:color w:val="FF0000"/>
        </w:rPr>
      </w:pPr>
      <w:r>
        <w:t>Разработка макета дизайна веб-приложения</w:t>
      </w:r>
    </w:p>
    <w:p w:rsidR="00A057CA" w:rsidRDefault="00A057CA" w:rsidP="00A057CA">
      <w:pPr>
        <w:pStyle w:val="a3"/>
        <w:numPr>
          <w:ilvl w:val="1"/>
          <w:numId w:val="2"/>
        </w:numPr>
        <w:spacing w:after="0" w:line="240" w:lineRule="auto"/>
        <w:jc w:val="both"/>
      </w:pPr>
      <w:r>
        <w:t>Реализация макета веб-приложения</w:t>
      </w:r>
    </w:p>
    <w:p w:rsidR="00A057CA" w:rsidRDefault="00A057CA" w:rsidP="00A057CA">
      <w:pPr>
        <w:jc w:val="both"/>
      </w:pPr>
      <w:r>
        <w:t>Заключение</w:t>
      </w:r>
    </w:p>
    <w:p w:rsidR="00A057CA" w:rsidRPr="009B13FC" w:rsidRDefault="00A057CA" w:rsidP="00A057CA">
      <w:pPr>
        <w:jc w:val="both"/>
        <w:rPr>
          <w:lang w:val="en-US"/>
        </w:rPr>
      </w:pPr>
      <w:r>
        <w:t>Список литературы</w:t>
      </w:r>
    </w:p>
    <w:p w:rsidR="00CC2E26" w:rsidRPr="00CC5F9D" w:rsidRDefault="00CC2E26">
      <w:pPr>
        <w:jc w:val="center"/>
        <w:rPr>
          <w:lang w:val="en-US"/>
        </w:rPr>
        <w:sectPr w:rsidR="00CC2E26" w:rsidRPr="00CC5F9D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5F9D" w:rsidRPr="0007235F" w:rsidRDefault="00CC5F9D" w:rsidP="0007235F">
      <w:pPr>
        <w:pStyle w:val="1"/>
        <w:jc w:val="center"/>
        <w:rPr>
          <w:sz w:val="28"/>
          <w:szCs w:val="28"/>
        </w:rPr>
      </w:pPr>
      <w:bookmarkStart w:id="5" w:name="_Toc156991936"/>
      <w:r w:rsidRPr="0007235F">
        <w:rPr>
          <w:sz w:val="28"/>
          <w:szCs w:val="28"/>
        </w:rPr>
        <w:lastRenderedPageBreak/>
        <w:t>Введение</w:t>
      </w:r>
      <w:bookmarkEnd w:id="5"/>
    </w:p>
    <w:p w:rsidR="00DF66EE" w:rsidRDefault="00DF66EE" w:rsidP="00DF66EE">
      <w:r>
        <w:t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web-программирование.</w:t>
      </w:r>
    </w:p>
    <w:p w:rsidR="00DF66EE" w:rsidRDefault="00DF66EE" w:rsidP="00DF66EE">
      <w:r>
        <w:t>Сегодняшний мир требует от каждого бизнеса или организации иметь свое присутствие в Интернете, чтобы привлечь клиентов, партнеров и покупателей. И как можно лучше заявить о себе, если не через создание собственного web-сайта? Этот сайт станет платформой для размещения основной информации о вашей организации, частном лице, компании, товарах или услугах, а также представит ваш прайс-лист и контактные данные. Сайты позволяют хранить, передавать и даже продавать разным типам информации, не выходя за пределы экрана компьютера.</w:t>
      </w:r>
      <w:r>
        <w:t xml:space="preserve"> </w:t>
      </w:r>
    </w:p>
    <w:p w:rsidR="00DF66EE" w:rsidRDefault="00DF66EE" w:rsidP="00DF66EE">
      <w:r>
        <w:t>В рамках данной курсовой работы мы рассмотрели создание сайта для интернет-магазина.</w:t>
      </w:r>
    </w:p>
    <w:p w:rsidR="00BA0964" w:rsidRDefault="00DF66EE" w:rsidP="00BA0964">
      <w:r>
        <w:t>Наша цель заключается в том, чтобы создать сайт, который предоставит полную информацию о товарах магазина и предоставит удобную возможность для заказа товаров с доставкой на дом или в магазин. Мы стремимся создать уникальный и впечатляющий пользовательский опыт, чтобы каждый посетитель сайта ощущал удовлетворение от навигации и находил нужные ему товары легко и быстро. Мы верим, что наш сайт станет не только стильным и привлекательным, но и эффективным инструментом для вашего интернет-магазина.</w:t>
      </w:r>
    </w:p>
    <w:p w:rsidR="00BA0964" w:rsidRDefault="00BA0964" w:rsidP="00BA0964"/>
    <w:p w:rsidR="00DF66EE" w:rsidRDefault="00BA0964" w:rsidP="00CC5F9D">
      <w:r>
        <w:t xml:space="preserve">  </w:t>
      </w:r>
    </w:p>
    <w:p w:rsidR="00A6493E" w:rsidRDefault="00A6493E" w:rsidP="00CC5F9D"/>
    <w:p w:rsidR="00A6493E" w:rsidRDefault="00A6493E" w:rsidP="00CC5F9D"/>
    <w:p w:rsidR="00A6493E" w:rsidRDefault="00A6493E" w:rsidP="00CC5F9D"/>
    <w:p w:rsidR="00A6493E" w:rsidRDefault="00A6493E" w:rsidP="00CC5F9D"/>
    <w:p w:rsidR="00A6493E" w:rsidRDefault="00A6493E" w:rsidP="00CC5F9D"/>
    <w:p w:rsidR="00A6493E" w:rsidRDefault="00A6493E" w:rsidP="00CC5F9D"/>
    <w:p w:rsidR="00A6493E" w:rsidRDefault="00A6493E" w:rsidP="00CC5F9D"/>
    <w:p w:rsidR="00A6493E" w:rsidRDefault="00A6493E" w:rsidP="00CC5F9D"/>
    <w:p w:rsidR="00A6493E" w:rsidRDefault="00A6493E" w:rsidP="00CC5F9D"/>
    <w:p w:rsidR="00A6493E" w:rsidRDefault="00A6493E" w:rsidP="00CC5F9D"/>
    <w:p w:rsidR="00A6493E" w:rsidRDefault="00A6493E" w:rsidP="00CC5F9D"/>
    <w:p w:rsidR="00A6493E" w:rsidRDefault="00A6493E" w:rsidP="00CC5F9D"/>
    <w:p w:rsidR="00A6493E" w:rsidRPr="00A6493E" w:rsidRDefault="00A6493E" w:rsidP="00A6493E">
      <w:pPr>
        <w:pStyle w:val="1"/>
        <w:jc w:val="center"/>
        <w:rPr>
          <w:sz w:val="28"/>
          <w:szCs w:val="28"/>
        </w:rPr>
      </w:pPr>
      <w:r w:rsidRPr="00A6493E">
        <w:rPr>
          <w:sz w:val="28"/>
          <w:szCs w:val="28"/>
        </w:rPr>
        <w:t>Аналитическая часть.</w:t>
      </w:r>
    </w:p>
    <w:p w:rsidR="00A6493E" w:rsidRDefault="00A6493E" w:rsidP="00A6493E">
      <w:pPr>
        <w:pStyle w:val="2"/>
        <w:rPr>
          <w:sz w:val="28"/>
          <w:szCs w:val="28"/>
        </w:rPr>
      </w:pPr>
      <w:r w:rsidRPr="00A6493E">
        <w:rPr>
          <w:sz w:val="28"/>
          <w:szCs w:val="28"/>
        </w:rPr>
        <w:t xml:space="preserve">Анализ предметной области (с построением функциональной модели </w:t>
      </w:r>
      <w:r w:rsidRPr="00A6493E">
        <w:rPr>
          <w:sz w:val="28"/>
          <w:szCs w:val="28"/>
          <w:lang w:val="en-US"/>
        </w:rPr>
        <w:t>IDEF</w:t>
      </w:r>
      <w:r w:rsidRPr="00A6493E">
        <w:rPr>
          <w:sz w:val="28"/>
          <w:szCs w:val="28"/>
        </w:rPr>
        <w:t>0).</w:t>
      </w:r>
    </w:p>
    <w:p w:rsidR="00A6493E" w:rsidRDefault="00A6493E" w:rsidP="00A6493E">
      <w:r>
        <w:t xml:space="preserve">Интернет-магазин детской одежды представляет собой электронный ресурс, который специализируется на продаже одежды для детей разного возраста. </w:t>
      </w:r>
    </w:p>
    <w:p w:rsidR="00A6493E" w:rsidRDefault="00A6493E" w:rsidP="00A6493E">
      <w:r>
        <w:t>Предметная область интернет-магазина детской одежды охватывает все необходимые аспекты создания и управления таким ресурсом. Основные элементы этой предметной области включают в себя:</w:t>
      </w:r>
    </w:p>
    <w:p w:rsidR="00A6493E" w:rsidRDefault="00A6493E" w:rsidP="00A6493E">
      <w:r>
        <w:t xml:space="preserve">Ассортимент товаров: Интернет-магазин предлагает широкий выбор детской одежды разных категорий и возрастных групп. Это может быть платья, футболки, шорты, куртки, джинсы, спортивные костюмы, </w:t>
      </w:r>
      <w:proofErr w:type="spellStart"/>
      <w:r>
        <w:t>боди</w:t>
      </w:r>
      <w:proofErr w:type="spellEnd"/>
      <w:r>
        <w:t xml:space="preserve"> и многое другое. Ассортимент может быть разнообразен в зависимости от сезона, актуальных модных тенденций и запросов рынка.</w:t>
      </w:r>
    </w:p>
    <w:p w:rsidR="00A6493E" w:rsidRDefault="00A6493E" w:rsidP="00A6493E">
      <w:r>
        <w:t>Описания товаров: Каждый товар имеет подробное описание, которое включает в себя все необходимые характеристики, такие как размер, материал, цвет, дизайн. Важной частью описания являются фотографии, которые позволяют покупателям получить представление о внешнем виде товара.</w:t>
      </w:r>
    </w:p>
    <w:p w:rsidR="00A6493E" w:rsidRDefault="00A6493E" w:rsidP="00A6493E">
      <w:r>
        <w:t>Разделение на категории</w:t>
      </w:r>
      <w:proofErr w:type="gramStart"/>
      <w:r>
        <w:t>: Чтобы</w:t>
      </w:r>
      <w:proofErr w:type="gramEnd"/>
      <w:r>
        <w:t xml:space="preserve"> облегчить поиск и навигацию по сайту, интернет-магазин разделяет товары на категории в зависимости от типа одежды, возраста, пола и бренда. Например, можно выбрать раздел "девочки", "мальчики", "новорожденные", "спортивная одежда", "зимняя одежда" и так далее.</w:t>
      </w:r>
    </w:p>
    <w:p w:rsidR="00A6493E" w:rsidRDefault="00A6493E" w:rsidP="00A6493E">
      <w:r>
        <w:t>Функциональность фильтров</w:t>
      </w:r>
      <w:proofErr w:type="gramStart"/>
      <w:r>
        <w:t>: Для</w:t>
      </w:r>
      <w:proofErr w:type="gramEnd"/>
      <w:r>
        <w:t xml:space="preserve"> того чтобы еще более упростить и ускорить процесс выбора товаров, интернет-магазин предоставляет функциональность фильтров. С их помощью можно отсортировать товары по цене, размеру, цвету, бренду и другим параметрам.</w:t>
      </w:r>
    </w:p>
    <w:p w:rsidR="00A6493E" w:rsidRDefault="00A6493E" w:rsidP="00A6493E">
      <w:r>
        <w:t>Корзина и оформление заказа</w:t>
      </w:r>
      <w:proofErr w:type="gramStart"/>
      <w:r>
        <w:t>: Когда</w:t>
      </w:r>
      <w:proofErr w:type="gramEnd"/>
      <w:r>
        <w:t xml:space="preserve"> покупатель выбрал необходимые товары, он может добавить их в корзину. В процессе оформления заказа покупатель указывает адрес доставки, метод оплаты и может ввести </w:t>
      </w:r>
      <w:proofErr w:type="spellStart"/>
      <w:r>
        <w:t>промокоды</w:t>
      </w:r>
      <w:proofErr w:type="spellEnd"/>
      <w:r>
        <w:t xml:space="preserve"> или использовать скидочные предложения.</w:t>
      </w:r>
    </w:p>
    <w:p w:rsidR="00A6493E" w:rsidRDefault="00A6493E" w:rsidP="00A6493E">
      <w:r>
        <w:t xml:space="preserve">Поддержка пользователей: </w:t>
      </w:r>
      <w:proofErr w:type="gramStart"/>
      <w:r>
        <w:t>В</w:t>
      </w:r>
      <w:proofErr w:type="gramEnd"/>
      <w:r>
        <w:t xml:space="preserve"> случае возникновения вопросов или проблем, покупатели могут обратиться в службу поддержки интернет-магазина. Обычно это осуществляется через электронную почту, онлайн-чат или телефон.</w:t>
      </w:r>
    </w:p>
    <w:p w:rsidR="008B0A59" w:rsidRDefault="008B0A59" w:rsidP="00A6493E">
      <w:r>
        <w:rPr>
          <w:noProof/>
        </w:rPr>
        <w:drawing>
          <wp:inline distT="0" distB="0" distL="0" distR="0" wp14:anchorId="2D7EFAED" wp14:editId="3B56AAB3">
            <wp:extent cx="5940425" cy="3916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A6493E" w:rsidRPr="00A6493E" w:rsidRDefault="00A6493E" w:rsidP="00A6493E">
      <w:pPr>
        <w:pStyle w:val="2"/>
        <w:rPr>
          <w:sz w:val="28"/>
          <w:szCs w:val="28"/>
        </w:rPr>
      </w:pPr>
      <w:r w:rsidRPr="00A6493E">
        <w:rPr>
          <w:sz w:val="28"/>
          <w:szCs w:val="28"/>
        </w:rPr>
        <w:t>Постановка задачи.</w:t>
      </w:r>
    </w:p>
    <w:p w:rsidR="00A6493E" w:rsidRPr="00CC5F9D" w:rsidRDefault="00A6493E" w:rsidP="00CC5F9D"/>
    <w:sectPr w:rsidR="00A6493E" w:rsidRPr="00CC5F9D" w:rsidSect="0035429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8E" w:rsidRDefault="00C6718E">
      <w:pPr>
        <w:spacing w:after="0" w:line="240" w:lineRule="auto"/>
      </w:pPr>
      <w:r>
        <w:separator/>
      </w:r>
    </w:p>
  </w:endnote>
  <w:endnote w:type="continuationSeparator" w:id="0">
    <w:p w:rsidR="00C6718E" w:rsidRDefault="00C6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8E" w:rsidRDefault="00C6718E">
      <w:pPr>
        <w:spacing w:after="0" w:line="240" w:lineRule="auto"/>
      </w:pPr>
      <w:r>
        <w:separator/>
      </w:r>
    </w:p>
  </w:footnote>
  <w:footnote w:type="continuationSeparator" w:id="0">
    <w:p w:rsidR="00C6718E" w:rsidRDefault="00C6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6D1076DE" wp14:editId="2BAD21CE">
              <wp:simplePos x="0" y="0"/>
              <wp:positionH relativeFrom="page">
                <wp:posOffset>676275</wp:posOffset>
              </wp:positionH>
              <wp:positionV relativeFrom="page">
                <wp:posOffset>216535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B2081A" w:rsidRPr="00B2081A">
                              <w:rPr>
                                <w:color w:val="000000" w:themeColor="text1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5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E3D88" w:rsidRDefault="00BE3D88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BE3D88">
                                <w:rPr>
                                  <w:i w:val="0"/>
                                  <w:color w:val="000000" w:themeColor="text1"/>
                                  <w:sz w:val="15"/>
                                  <w:szCs w:val="15"/>
                                  <w:lang w:val="ru-RU"/>
                                </w:rPr>
                                <w:t>Фахрутдинова Е.Р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076DE" id="Группа 123" o:spid="_x0000_s1026" style="position:absolute;margin-left:53.25pt;margin-top:17.0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B2081A" w:rsidRPr="00B2081A">
                        <w:rPr>
                          <w:color w:val="000000" w:themeColor="text1"/>
                          <w:lang w:val="ru-RU"/>
                        </w:rPr>
                        <w:t>18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25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1314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E3D88" w:rsidRDefault="00BE3D88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BE3D88">
                          <w:rPr>
                            <w:i w:val="0"/>
                            <w:color w:val="000000" w:themeColor="text1"/>
                            <w:sz w:val="15"/>
                            <w:szCs w:val="15"/>
                            <w:lang w:val="ru-RU"/>
                          </w:rPr>
                          <w:t>Фахрутдинова Е.Р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DCEBC2" wp14:editId="594D6C5C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A6EE5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8A0DC3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7235F"/>
    <w:rsid w:val="00354295"/>
    <w:rsid w:val="003E6A5D"/>
    <w:rsid w:val="005F5BFF"/>
    <w:rsid w:val="008B0A59"/>
    <w:rsid w:val="008D18D6"/>
    <w:rsid w:val="00A057CA"/>
    <w:rsid w:val="00A12740"/>
    <w:rsid w:val="00A6493E"/>
    <w:rsid w:val="00B2081A"/>
    <w:rsid w:val="00BA0964"/>
    <w:rsid w:val="00BE3D88"/>
    <w:rsid w:val="00C6718E"/>
    <w:rsid w:val="00C74FD8"/>
    <w:rsid w:val="00CC2E26"/>
    <w:rsid w:val="00CC5706"/>
    <w:rsid w:val="00CC5F9D"/>
    <w:rsid w:val="00DF66EE"/>
    <w:rsid w:val="00E96654"/>
    <w:rsid w:val="00F14B82"/>
    <w:rsid w:val="00F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F25F70D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35AF9-FE3C-417D-A839-87D2FA25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25</cp:revision>
  <dcterms:created xsi:type="dcterms:W3CDTF">2017-05-16T07:50:00Z</dcterms:created>
  <dcterms:modified xsi:type="dcterms:W3CDTF">2024-01-24T07:52:00Z</dcterms:modified>
</cp:coreProperties>
</file>