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FE0" w:rsidRDefault="00EA532E" w:rsidP="00140B11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bCs/>
          <w:spacing w:val="-9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pacing w:val="-16"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3.25pt;margin-top:-34.85pt;width:184.55pt;height:53.95pt;z-index:251660288;mso-width-percent:400;mso-height-percent:200;mso-width-percent:400;mso-height-percent:200;mso-width-relative:margin;mso-height-relative:margin" stroked="f">
            <v:textbox style="mso-next-textbox:#_x0000_s1026;mso-fit-shape-to-text:t">
              <w:txbxContent>
                <w:p w:rsidR="00FE5B8B" w:rsidRPr="00FE5B8B" w:rsidRDefault="00FE5B8B" w:rsidP="003C14B3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997FF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A532E" w:rsidRDefault="00EA532E" w:rsidP="00EA532E">
      <w:pPr>
        <w:shd w:val="clear" w:color="auto" w:fill="FFFFFF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pacing w:val="-16"/>
          <w:sz w:val="24"/>
          <w:szCs w:val="24"/>
          <w:lang w:eastAsia="en-US"/>
        </w:rPr>
        <w:pict>
          <v:shape id="_x0000_s1028" type="#_x0000_t202" style="position:absolute;left:0;text-align:left;margin-left:313.25pt;margin-top:-34.85pt;width:184.55pt;height:53.95pt;z-index:251662336;mso-width-percent:400;mso-height-percent:200;mso-width-percent:400;mso-height-percent:200;mso-width-relative:margin;mso-height-relative:margin" stroked="f">
            <v:textbox style="mso-next-textbox:#_x0000_s1028;mso-fit-shape-to-text:t">
              <w:txbxContent>
                <w:p w:rsidR="00C21F6A" w:rsidRPr="00FE5B8B" w:rsidRDefault="00C21F6A" w:rsidP="00C21F6A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Pr="00EA532E">
        <w:rPr>
          <w:rFonts w:ascii="Times New Roman" w:hAnsi="Times New Roman" w:cs="Times New Roman"/>
          <w:sz w:val="28"/>
          <w:szCs w:val="28"/>
        </w:rPr>
        <w:t>Задание для самостоятельного выполнения</w:t>
      </w:r>
    </w:p>
    <w:p w:rsidR="00C21F6A" w:rsidRPr="00EA532E" w:rsidRDefault="00EA532E" w:rsidP="00EA532E">
      <w:pPr>
        <w:shd w:val="clear" w:color="auto" w:fill="FFFFFF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32E">
        <w:rPr>
          <w:rFonts w:ascii="Times New Roman" w:hAnsi="Times New Roman" w:cs="Times New Roman"/>
          <w:sz w:val="28"/>
          <w:szCs w:val="28"/>
        </w:rPr>
        <w:t xml:space="preserve"> по МДК 05.01 Проектирование и анализ ИС</w:t>
      </w:r>
    </w:p>
    <w:p w:rsidR="00C21F6A" w:rsidRDefault="00C21F6A" w:rsidP="00E45224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Cs/>
          <w:spacing w:val="-9"/>
          <w:sz w:val="24"/>
          <w:szCs w:val="24"/>
        </w:rPr>
      </w:pPr>
    </w:p>
    <w:p w:rsidR="00EA532E" w:rsidRPr="00EA532E" w:rsidRDefault="00EA532E" w:rsidP="00E45224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Cs/>
          <w:spacing w:val="-9"/>
          <w:sz w:val="24"/>
          <w:szCs w:val="24"/>
        </w:rPr>
      </w:pPr>
      <w:r w:rsidRPr="008E1051">
        <w:rPr>
          <w:rFonts w:ascii="Times New Roman" w:hAnsi="Times New Roman" w:cs="Times New Roman"/>
          <w:sz w:val="32"/>
          <w:szCs w:val="32"/>
        </w:rPr>
        <w:t>Разработать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ER</w:t>
      </w:r>
      <w:r>
        <w:rPr>
          <w:rFonts w:ascii="Times New Roman" w:hAnsi="Times New Roman" w:cs="Times New Roman"/>
          <w:sz w:val="32"/>
          <w:szCs w:val="32"/>
        </w:rPr>
        <w:t xml:space="preserve"> модель</w:t>
      </w:r>
      <w:r w:rsidRPr="00C96978">
        <w:rPr>
          <w:rFonts w:ascii="Times New Roman" w:hAnsi="Times New Roman" w:cs="Times New Roman"/>
          <w:sz w:val="32"/>
          <w:szCs w:val="32"/>
        </w:rPr>
        <w:t xml:space="preserve"> для информационной системы</w:t>
      </w:r>
      <w:r>
        <w:rPr>
          <w:rFonts w:ascii="Times New Roman" w:hAnsi="Times New Roman" w:cs="Times New Roman"/>
          <w:sz w:val="32"/>
          <w:szCs w:val="32"/>
        </w:rPr>
        <w:t xml:space="preserve"> в соответствие с вашим вариантом</w:t>
      </w:r>
      <w:r w:rsidRPr="00EA532E">
        <w:rPr>
          <w:rFonts w:ascii="Times New Roman" w:hAnsi="Times New Roman" w:cs="Times New Roman"/>
          <w:sz w:val="32"/>
          <w:szCs w:val="32"/>
        </w:rPr>
        <w:t>.</w:t>
      </w:r>
    </w:p>
    <w:p w:rsidR="00EA532E" w:rsidRPr="00EA532E" w:rsidRDefault="00EA532E" w:rsidP="00E45224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Cs/>
          <w:spacing w:val="-9"/>
          <w:sz w:val="28"/>
          <w:szCs w:val="28"/>
        </w:rPr>
      </w:pPr>
      <w:r w:rsidRPr="00EA532E">
        <w:rPr>
          <w:rFonts w:ascii="Times New Roman" w:eastAsia="Times New Roman" w:hAnsi="Times New Roman" w:cs="Times New Roman"/>
          <w:bCs/>
          <w:spacing w:val="-9"/>
          <w:sz w:val="28"/>
          <w:szCs w:val="28"/>
        </w:rPr>
        <w:t xml:space="preserve">Выполненное задание выслать на почту </w:t>
      </w:r>
      <w:hyperlink r:id="rId5" w:history="1">
        <w:r w:rsidRPr="00EA532E">
          <w:rPr>
            <w:rStyle w:val="a6"/>
            <w:rFonts w:ascii="Times New Roman" w:eastAsia="Times New Roman" w:hAnsi="Times New Roman" w:cs="Times New Roman"/>
            <w:bCs/>
            <w:spacing w:val="-9"/>
            <w:sz w:val="28"/>
            <w:szCs w:val="28"/>
            <w:lang w:val="en-US"/>
          </w:rPr>
          <w:t>n</w:t>
        </w:r>
        <w:r w:rsidRPr="00EA532E">
          <w:rPr>
            <w:rStyle w:val="a6"/>
            <w:rFonts w:ascii="Times New Roman" w:eastAsia="Times New Roman" w:hAnsi="Times New Roman" w:cs="Times New Roman"/>
            <w:bCs/>
            <w:spacing w:val="-9"/>
            <w:sz w:val="28"/>
            <w:szCs w:val="28"/>
          </w:rPr>
          <w:t>-</w:t>
        </w:r>
        <w:r w:rsidRPr="00EA532E">
          <w:rPr>
            <w:rStyle w:val="a6"/>
            <w:rFonts w:ascii="Times New Roman" w:eastAsia="Times New Roman" w:hAnsi="Times New Roman" w:cs="Times New Roman"/>
            <w:bCs/>
            <w:spacing w:val="-9"/>
            <w:sz w:val="28"/>
            <w:szCs w:val="28"/>
            <w:lang w:val="en-US"/>
          </w:rPr>
          <w:t>bodnya</w:t>
        </w:r>
        <w:r w:rsidRPr="00EA532E">
          <w:rPr>
            <w:rStyle w:val="a6"/>
            <w:rFonts w:ascii="Times New Roman" w:eastAsia="Times New Roman" w:hAnsi="Times New Roman" w:cs="Times New Roman"/>
            <w:bCs/>
            <w:spacing w:val="-9"/>
            <w:sz w:val="28"/>
            <w:szCs w:val="28"/>
          </w:rPr>
          <w:t>@</w:t>
        </w:r>
        <w:r w:rsidRPr="00EA532E">
          <w:rPr>
            <w:rStyle w:val="a6"/>
            <w:rFonts w:ascii="Times New Roman" w:eastAsia="Times New Roman" w:hAnsi="Times New Roman" w:cs="Times New Roman"/>
            <w:bCs/>
            <w:spacing w:val="-9"/>
            <w:sz w:val="28"/>
            <w:szCs w:val="28"/>
            <w:lang w:val="en-US"/>
          </w:rPr>
          <w:t>bk</w:t>
        </w:r>
        <w:r w:rsidRPr="00EA532E">
          <w:rPr>
            <w:rStyle w:val="a6"/>
            <w:rFonts w:ascii="Times New Roman" w:eastAsia="Times New Roman" w:hAnsi="Times New Roman" w:cs="Times New Roman"/>
            <w:bCs/>
            <w:spacing w:val="-9"/>
            <w:sz w:val="28"/>
            <w:szCs w:val="28"/>
          </w:rPr>
          <w:t>.</w:t>
        </w:r>
        <w:proofErr w:type="spellStart"/>
        <w:r w:rsidRPr="00EA532E">
          <w:rPr>
            <w:rStyle w:val="a6"/>
            <w:rFonts w:ascii="Times New Roman" w:eastAsia="Times New Roman" w:hAnsi="Times New Roman" w:cs="Times New Roman"/>
            <w:bCs/>
            <w:spacing w:val="-9"/>
            <w:sz w:val="28"/>
            <w:szCs w:val="28"/>
            <w:lang w:val="en-US"/>
          </w:rPr>
          <w:t>ru</w:t>
        </w:r>
        <w:proofErr w:type="spellEnd"/>
      </w:hyperlink>
      <w:r w:rsidRPr="00EA532E">
        <w:rPr>
          <w:rFonts w:ascii="Times New Roman" w:eastAsia="Times New Roman" w:hAnsi="Times New Roman" w:cs="Times New Roman"/>
          <w:bCs/>
          <w:spacing w:val="-9"/>
          <w:sz w:val="28"/>
          <w:szCs w:val="28"/>
        </w:rPr>
        <w:t xml:space="preserve"> до 12.09.23г</w:t>
      </w:r>
    </w:p>
    <w:p w:rsidR="00EA532E" w:rsidRDefault="00EA532E" w:rsidP="00E45224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Cs/>
          <w:spacing w:val="-9"/>
          <w:sz w:val="24"/>
          <w:szCs w:val="24"/>
        </w:rPr>
      </w:pPr>
    </w:p>
    <w:p w:rsidR="00EA532E" w:rsidRPr="00C21F6A" w:rsidRDefault="00EA532E" w:rsidP="00E45224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Cs/>
          <w:spacing w:val="-9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8"/>
        <w:gridCol w:w="4482"/>
        <w:gridCol w:w="2409"/>
      </w:tblGrid>
      <w:tr w:rsidR="00EA532E" w:rsidTr="00EA532E">
        <w:tc>
          <w:tcPr>
            <w:tcW w:w="588" w:type="dxa"/>
          </w:tcPr>
          <w:p w:rsidR="00EA532E" w:rsidRDefault="00EA53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4482" w:type="dxa"/>
          </w:tcPr>
          <w:p w:rsidR="00EA532E" w:rsidRDefault="00EA53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Фамилия, имя, отчество</w:t>
            </w:r>
          </w:p>
          <w:p w:rsidR="00EA532E" w:rsidRDefault="00EA53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(полностью)</w:t>
            </w:r>
          </w:p>
        </w:tc>
        <w:tc>
          <w:tcPr>
            <w:tcW w:w="2409" w:type="dxa"/>
          </w:tcPr>
          <w:p w:rsidR="00EA532E" w:rsidRDefault="00EA53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Вариант задания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1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Боровинских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Полина Александровна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музей;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2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Вдовина Анастасия Владимировна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</w:t>
            </w:r>
            <w:proofErr w:type="spellStart"/>
            <w:r w:rsidRPr="00475A72">
              <w:t>минимаркет</w:t>
            </w:r>
            <w:proofErr w:type="spellEnd"/>
            <w:r w:rsidRPr="00475A72">
              <w:t>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3</w:t>
            </w:r>
          </w:p>
        </w:tc>
        <w:tc>
          <w:tcPr>
            <w:tcW w:w="4482" w:type="dxa"/>
          </w:tcPr>
          <w:p w:rsidR="00EA532E" w:rsidRPr="005F568A" w:rsidRDefault="00EA532E" w:rsidP="00EA532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5F568A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Евплов Владимир Борисович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поликлиника;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4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Ефремов Данила Дмитриевич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пиццерия;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5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Зеленовский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Даниил Максимович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прокат;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6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Истомин Кирилл Михайлович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гостиница;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7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Кормышев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Егор Владимирович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документооборот;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8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Куртеева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Арина Алексеевна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>строительная компания;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9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Ложкин Артём Александрович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спортивный клуб;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10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Ломов Михаил Сергеевич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завод по изготовлению автомобильных деталей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11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Никифорова Алёна Андреевна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транспортная компания;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12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Окулов Валерий Александрович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туристическая компания;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13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Парфенов Алексей Юрьевич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картинная галерея;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14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Салазкин Константин Андреевич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товары-почтой;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15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Серебряков Максим Игоревич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>автомастерская;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16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Сибагатова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Айгуль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Ильясовна</w:t>
            </w:r>
            <w:proofErr w:type="spellEnd"/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книжный склад;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17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Тетерин Максим Алексеевич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авиакомпания;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18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Тихановская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Кира Дмитриевна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>аудио коллекция;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19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Турченко Николь Сергеевна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компания по сбыту лекарственных препаратов;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20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Фахрутдинова Елизавета Руслановна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фирма по ремонту;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21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Фёдоров Виктор Алексеевич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касса театра.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22</w:t>
            </w:r>
          </w:p>
        </w:tc>
        <w:tc>
          <w:tcPr>
            <w:tcW w:w="4482" w:type="dxa"/>
          </w:tcPr>
          <w:p w:rsidR="00EA532E" w:rsidRPr="00AA1BC6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Черноскутов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игоревич</w:t>
            </w:r>
            <w:proofErr w:type="spellEnd"/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кулинария;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23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Черноскутов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Иван Алексеевич</w:t>
            </w:r>
          </w:p>
        </w:tc>
        <w:tc>
          <w:tcPr>
            <w:tcW w:w="2409" w:type="dxa"/>
          </w:tcPr>
          <w:p w:rsidR="00EA532E" w:rsidRPr="00475A72" w:rsidRDefault="00EA532E" w:rsidP="00EA532E">
            <w:r w:rsidRPr="00475A72">
              <w:t xml:space="preserve"> деканат;</w:t>
            </w:r>
          </w:p>
        </w:tc>
      </w:tr>
      <w:tr w:rsidR="00EA532E" w:rsidTr="00EA532E">
        <w:tc>
          <w:tcPr>
            <w:tcW w:w="588" w:type="dxa"/>
          </w:tcPr>
          <w:p w:rsidR="00EA532E" w:rsidRDefault="00EA532E" w:rsidP="00EA53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9"/>
                <w:sz w:val="22"/>
                <w:szCs w:val="22"/>
              </w:rPr>
              <w:t>24</w:t>
            </w:r>
          </w:p>
        </w:tc>
        <w:tc>
          <w:tcPr>
            <w:tcW w:w="4482" w:type="dxa"/>
          </w:tcPr>
          <w:p w:rsidR="00EA532E" w:rsidRDefault="00EA532E" w:rsidP="00EA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Шаров Владимир Дмитриевич</w:t>
            </w:r>
          </w:p>
        </w:tc>
        <w:tc>
          <w:tcPr>
            <w:tcW w:w="2409" w:type="dxa"/>
          </w:tcPr>
          <w:p w:rsidR="00EA532E" w:rsidRDefault="00EA532E" w:rsidP="00EA532E">
            <w:bookmarkStart w:id="0" w:name="_GoBack"/>
            <w:bookmarkEnd w:id="0"/>
            <w:r w:rsidRPr="00475A72">
              <w:t xml:space="preserve"> поликлиника;</w:t>
            </w:r>
          </w:p>
        </w:tc>
      </w:tr>
    </w:tbl>
    <w:p w:rsidR="00C21F6A" w:rsidRDefault="00C21F6A" w:rsidP="00C21F6A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</w:pPr>
    </w:p>
    <w:sectPr w:rsidR="00C21F6A" w:rsidSect="00333095">
      <w:type w:val="continuous"/>
      <w:pgSz w:w="11909" w:h="16834"/>
      <w:pgMar w:top="142" w:right="1159" w:bottom="567" w:left="148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73575"/>
    <w:multiLevelType w:val="singleLevel"/>
    <w:tmpl w:val="CFAA3324"/>
    <w:lvl w:ilvl="0">
      <w:start w:val="50"/>
      <w:numFmt w:val="decimal"/>
      <w:lvlText w:val="%1."/>
      <w:legacy w:legacy="1" w:legacySpace="0" w:legacyIndent="422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23B92CD7"/>
    <w:multiLevelType w:val="singleLevel"/>
    <w:tmpl w:val="8DFC5FAC"/>
    <w:lvl w:ilvl="0">
      <w:start w:val="17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2B186FC4"/>
    <w:multiLevelType w:val="singleLevel"/>
    <w:tmpl w:val="292E2FEC"/>
    <w:lvl w:ilvl="0">
      <w:start w:val="5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3F474926"/>
    <w:multiLevelType w:val="singleLevel"/>
    <w:tmpl w:val="DD3493A6"/>
    <w:lvl w:ilvl="0">
      <w:start w:val="12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40623740"/>
    <w:multiLevelType w:val="singleLevel"/>
    <w:tmpl w:val="E9F85F42"/>
    <w:lvl w:ilvl="0">
      <w:start w:val="30"/>
      <w:numFmt w:val="decimal"/>
      <w:lvlText w:val="%1."/>
      <w:legacy w:legacy="1" w:legacySpace="0" w:legacyIndent="37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76CD6EA8"/>
    <w:multiLevelType w:val="singleLevel"/>
    <w:tmpl w:val="62EC5EAA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E30"/>
    <w:rsid w:val="000114A4"/>
    <w:rsid w:val="00037D20"/>
    <w:rsid w:val="0009359E"/>
    <w:rsid w:val="00126459"/>
    <w:rsid w:val="00140B11"/>
    <w:rsid w:val="001506AB"/>
    <w:rsid w:val="002975CD"/>
    <w:rsid w:val="00333095"/>
    <w:rsid w:val="00365F3D"/>
    <w:rsid w:val="003C14B3"/>
    <w:rsid w:val="00457E0D"/>
    <w:rsid w:val="0048411D"/>
    <w:rsid w:val="004F2ABF"/>
    <w:rsid w:val="0057689A"/>
    <w:rsid w:val="00596AAA"/>
    <w:rsid w:val="005D020F"/>
    <w:rsid w:val="00627CC4"/>
    <w:rsid w:val="0063651C"/>
    <w:rsid w:val="00673072"/>
    <w:rsid w:val="006852A0"/>
    <w:rsid w:val="006A72B2"/>
    <w:rsid w:val="006B6625"/>
    <w:rsid w:val="006C2929"/>
    <w:rsid w:val="00735631"/>
    <w:rsid w:val="007378B2"/>
    <w:rsid w:val="00773949"/>
    <w:rsid w:val="00793A07"/>
    <w:rsid w:val="00795A42"/>
    <w:rsid w:val="007B0AAA"/>
    <w:rsid w:val="007B5D46"/>
    <w:rsid w:val="00800D17"/>
    <w:rsid w:val="00856010"/>
    <w:rsid w:val="00925C23"/>
    <w:rsid w:val="00997FF1"/>
    <w:rsid w:val="00A4754E"/>
    <w:rsid w:val="00A56FE0"/>
    <w:rsid w:val="00A808AC"/>
    <w:rsid w:val="00BC0AAF"/>
    <w:rsid w:val="00C21F6A"/>
    <w:rsid w:val="00CA3911"/>
    <w:rsid w:val="00CE2AB9"/>
    <w:rsid w:val="00D36862"/>
    <w:rsid w:val="00E43E30"/>
    <w:rsid w:val="00E45224"/>
    <w:rsid w:val="00E55C39"/>
    <w:rsid w:val="00E76994"/>
    <w:rsid w:val="00E948AF"/>
    <w:rsid w:val="00EA532E"/>
    <w:rsid w:val="00EB4BD3"/>
    <w:rsid w:val="00EF3DBA"/>
    <w:rsid w:val="00F5384C"/>
    <w:rsid w:val="00F97B1F"/>
    <w:rsid w:val="00FE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35C0224A"/>
  <w15:docId w15:val="{2AE7A351-6004-4757-B80B-4BB52B97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CC4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5B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5B8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356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unhideWhenUsed/>
    <w:rsid w:val="00EA532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A5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-bodnya@b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Бодня Надежда Викторовна</cp:lastModifiedBy>
  <cp:revision>31</cp:revision>
  <cp:lastPrinted>2023-05-24T10:40:00Z</cp:lastPrinted>
  <dcterms:created xsi:type="dcterms:W3CDTF">2013-11-13T06:45:00Z</dcterms:created>
  <dcterms:modified xsi:type="dcterms:W3CDTF">2023-09-11T06:03:00Z</dcterms:modified>
</cp:coreProperties>
</file>