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0F91E5" w14:textId="1569F27C" w:rsidR="00F727D9" w:rsidRDefault="00F727D9" w:rsidP="00F727D9">
      <w:pPr>
        <w:rPr>
          <w:rStyle w:val="a3"/>
          <w:rFonts w:ascii="Arial" w:hAnsi="Arial" w:cs="Arial"/>
          <w:color w:val="555555"/>
          <w:sz w:val="26"/>
          <w:szCs w:val="26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МДК 05.02 Разработка кода ИС, </w:t>
      </w:r>
      <w:r w:rsidRPr="00A062F8">
        <w:rPr>
          <w:rFonts w:ascii="Times New Roman" w:hAnsi="Times New Roman" w:cs="Times New Roman"/>
          <w:b/>
          <w:sz w:val="28"/>
          <w:szCs w:val="28"/>
        </w:rPr>
        <w:t>тем</w:t>
      </w:r>
      <w:r>
        <w:rPr>
          <w:rFonts w:ascii="Times New Roman" w:hAnsi="Times New Roman" w:cs="Times New Roman"/>
          <w:b/>
          <w:sz w:val="28"/>
          <w:szCs w:val="28"/>
        </w:rPr>
        <w:t>а</w:t>
      </w:r>
      <w:r w:rsidRPr="00A062F8">
        <w:rPr>
          <w:rFonts w:ascii="Times New Roman" w:hAnsi="Times New Roman" w:cs="Times New Roman"/>
          <w:b/>
          <w:sz w:val="28"/>
          <w:szCs w:val="28"/>
        </w:rPr>
        <w:t xml:space="preserve"> «</w:t>
      </w:r>
      <w:r w:rsidRPr="00A062F8">
        <w:rPr>
          <w:rFonts w:ascii="Times New Roman" w:hAnsi="Times New Roman" w:cs="Times New Roman"/>
          <w:b/>
          <w:sz w:val="28"/>
          <w:szCs w:val="28"/>
          <w:lang w:val="en-US"/>
        </w:rPr>
        <w:t>Canvas</w:t>
      </w:r>
      <w:r w:rsidRPr="00A062F8">
        <w:rPr>
          <w:rFonts w:ascii="Times New Roman" w:hAnsi="Times New Roman" w:cs="Times New Roman"/>
          <w:b/>
          <w:sz w:val="28"/>
          <w:szCs w:val="28"/>
        </w:rPr>
        <w:t>»</w:t>
      </w:r>
    </w:p>
    <w:p w14:paraId="7D23C833" w14:textId="437C5D2E" w:rsidR="00F727D9" w:rsidRDefault="00F727D9" w:rsidP="00F727D9">
      <w:r>
        <w:rPr>
          <w:rStyle w:val="a3"/>
          <w:rFonts w:ascii="Arial" w:hAnsi="Arial" w:cs="Arial"/>
          <w:color w:val="555555"/>
          <w:sz w:val="26"/>
          <w:szCs w:val="26"/>
        </w:rPr>
        <w:t>Задание:</w:t>
      </w:r>
      <w:r>
        <w:rPr>
          <w:rFonts w:ascii="Arial" w:hAnsi="Arial" w:cs="Arial"/>
          <w:color w:val="555555"/>
          <w:sz w:val="26"/>
          <w:szCs w:val="26"/>
          <w:shd w:val="clear" w:color="auto" w:fill="EEEEFF"/>
        </w:rPr>
        <w:t> </w:t>
      </w:r>
      <w:proofErr w:type="gramStart"/>
      <w:r>
        <w:rPr>
          <w:rFonts w:ascii="Arial" w:hAnsi="Arial" w:cs="Arial"/>
          <w:color w:val="111111"/>
          <w:shd w:val="clear" w:color="auto" w:fill="FFFFFF"/>
        </w:rPr>
        <w:t>Нарисовать  следующие</w:t>
      </w:r>
      <w:proofErr w:type="gramEnd"/>
      <w:r>
        <w:rPr>
          <w:rFonts w:ascii="Arial" w:hAnsi="Arial" w:cs="Arial"/>
          <w:color w:val="111111"/>
          <w:shd w:val="clear" w:color="auto" w:fill="FFFFFF"/>
        </w:rPr>
        <w:t xml:space="preserve"> фигуры:</w:t>
      </w:r>
    </w:p>
    <w:p w14:paraId="60C442EA" w14:textId="77777777" w:rsidR="00F727D9" w:rsidRDefault="00F727D9" w:rsidP="00F727D9"/>
    <w:p w14:paraId="6447E48C" w14:textId="77777777" w:rsidR="00F727D9" w:rsidRDefault="00F727D9" w:rsidP="00F727D9">
      <w:r>
        <w:rPr>
          <w:noProof/>
        </w:rPr>
        <w:drawing>
          <wp:inline distT="0" distB="0" distL="0" distR="0" wp14:anchorId="1D5648B6" wp14:editId="12303108">
            <wp:extent cx="2076450" cy="20383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517AB06" w14:textId="77777777" w:rsidR="00F727D9" w:rsidRDefault="00F727D9" w:rsidP="00F727D9">
      <w:r>
        <w:rPr>
          <w:rStyle w:val="a3"/>
          <w:rFonts w:ascii="Arial" w:hAnsi="Arial" w:cs="Arial"/>
          <w:color w:val="555555"/>
          <w:sz w:val="26"/>
          <w:szCs w:val="26"/>
        </w:rPr>
        <w:t>Задание:</w:t>
      </w:r>
      <w:r>
        <w:rPr>
          <w:rFonts w:ascii="Arial" w:hAnsi="Arial" w:cs="Arial"/>
          <w:color w:val="555555"/>
          <w:sz w:val="26"/>
          <w:szCs w:val="26"/>
          <w:shd w:val="clear" w:color="auto" w:fill="EEEEFF"/>
        </w:rPr>
        <w:t> </w:t>
      </w:r>
      <w:proofErr w:type="gramStart"/>
      <w:r>
        <w:rPr>
          <w:rFonts w:ascii="Arial" w:hAnsi="Arial" w:cs="Arial"/>
          <w:color w:val="111111"/>
          <w:shd w:val="clear" w:color="auto" w:fill="FFFFFF"/>
        </w:rPr>
        <w:t>Нарисовать  следующие</w:t>
      </w:r>
      <w:proofErr w:type="gramEnd"/>
      <w:r>
        <w:rPr>
          <w:rFonts w:ascii="Arial" w:hAnsi="Arial" w:cs="Arial"/>
          <w:color w:val="111111"/>
          <w:shd w:val="clear" w:color="auto" w:fill="FFFFFF"/>
        </w:rPr>
        <w:t xml:space="preserve"> фигуры:</w:t>
      </w:r>
    </w:p>
    <w:p w14:paraId="6808C8B0" w14:textId="77777777" w:rsidR="00F727D9" w:rsidRDefault="00F727D9" w:rsidP="00F727D9"/>
    <w:p w14:paraId="3407FB07" w14:textId="77777777" w:rsidR="00F727D9" w:rsidRDefault="00F727D9" w:rsidP="00F727D9"/>
    <w:p w14:paraId="31361562" w14:textId="77777777" w:rsidR="00F727D9" w:rsidRDefault="00F727D9" w:rsidP="00F727D9">
      <w:r>
        <w:rPr>
          <w:noProof/>
        </w:rPr>
        <w:drawing>
          <wp:inline distT="0" distB="0" distL="0" distR="0" wp14:anchorId="5DD5BB3F" wp14:editId="6B7D5AB1">
            <wp:extent cx="3114675" cy="206692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F2247" w14:textId="77777777" w:rsidR="00F727D9" w:rsidRDefault="00F727D9" w:rsidP="00F727D9">
      <w:r>
        <w:rPr>
          <w:rStyle w:val="a3"/>
          <w:rFonts w:ascii="Arial" w:hAnsi="Arial" w:cs="Arial"/>
          <w:color w:val="555555"/>
          <w:sz w:val="26"/>
          <w:szCs w:val="26"/>
        </w:rPr>
        <w:t>Задание:</w:t>
      </w:r>
      <w:r>
        <w:rPr>
          <w:rFonts w:ascii="Arial" w:hAnsi="Arial" w:cs="Arial"/>
          <w:color w:val="555555"/>
          <w:sz w:val="26"/>
          <w:szCs w:val="26"/>
          <w:shd w:val="clear" w:color="auto" w:fill="EEEEFF"/>
        </w:rPr>
        <w:t> </w:t>
      </w:r>
      <w:proofErr w:type="gramStart"/>
      <w:r>
        <w:rPr>
          <w:rFonts w:ascii="Arial" w:hAnsi="Arial" w:cs="Arial"/>
          <w:color w:val="111111"/>
          <w:shd w:val="clear" w:color="auto" w:fill="FFFFFF"/>
        </w:rPr>
        <w:t>Нарисовать  следующие</w:t>
      </w:r>
      <w:proofErr w:type="gramEnd"/>
      <w:r>
        <w:rPr>
          <w:rFonts w:ascii="Arial" w:hAnsi="Arial" w:cs="Arial"/>
          <w:color w:val="111111"/>
          <w:shd w:val="clear" w:color="auto" w:fill="FFFFFF"/>
        </w:rPr>
        <w:t xml:space="preserve"> фигуры:</w:t>
      </w:r>
    </w:p>
    <w:p w14:paraId="4532B0D2" w14:textId="77777777" w:rsidR="00F727D9" w:rsidRDefault="00F727D9" w:rsidP="00F727D9"/>
    <w:p w14:paraId="44B63684" w14:textId="77777777" w:rsidR="00F727D9" w:rsidRDefault="00F727D9" w:rsidP="00F727D9">
      <w:r>
        <w:rPr>
          <w:noProof/>
        </w:rPr>
        <w:drawing>
          <wp:inline distT="0" distB="0" distL="0" distR="0" wp14:anchorId="430D2D57" wp14:editId="6B9131F4">
            <wp:extent cx="3207895" cy="2743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5652" cy="2749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ECAF9" w14:textId="77777777" w:rsidR="00ED3297" w:rsidRDefault="00ED3297"/>
    <w:sectPr w:rsidR="00ED3297" w:rsidSect="00F727D9">
      <w:pgSz w:w="11906" w:h="16838"/>
      <w:pgMar w:top="568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297"/>
    <w:rsid w:val="00ED3297"/>
    <w:rsid w:val="00F72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0943D8"/>
  <w15:chartTrackingRefBased/>
  <w15:docId w15:val="{81DE349E-F3A5-4F8D-8D06-D6DC2A931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727D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F727D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Бодня Надежда Викторовна</dc:creator>
  <cp:keywords/>
  <dc:description/>
  <cp:lastModifiedBy>Бодня Надежда Викторовна</cp:lastModifiedBy>
  <cp:revision>2</cp:revision>
  <dcterms:created xsi:type="dcterms:W3CDTF">2023-11-03T13:02:00Z</dcterms:created>
  <dcterms:modified xsi:type="dcterms:W3CDTF">2023-11-03T13:04:00Z</dcterms:modified>
</cp:coreProperties>
</file>