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98" w:rsidRDefault="00202623">
      <w:pPr>
        <w:numPr>
          <w:ilvl w:val="0"/>
          <w:numId w:val="1"/>
        </w:numPr>
      </w:pPr>
      <w:r>
        <w:t>Используя ссылку «</w:t>
      </w:r>
      <w:hyperlink r:id="rId5">
        <w:r>
          <w:rPr>
            <w:rStyle w:val="a3"/>
          </w:rPr>
          <w:t>https://jsonplaceholder.typicode.com/users</w:t>
        </w:r>
      </w:hyperlink>
      <w:r>
        <w:t xml:space="preserve">» вывести 5 пользователей (только поля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</w:t>
      </w:r>
    </w:p>
    <w:p w:rsidR="0022617B" w:rsidRDefault="0022617B" w:rsidP="0022617B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01ADAF7" wp14:editId="3D8382C5">
            <wp:extent cx="6120130" cy="3761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17B">
        <w:rPr>
          <w:noProof/>
        </w:rPr>
        <w:t xml:space="preserve"> </w:t>
      </w:r>
    </w:p>
    <w:p w:rsidR="0022617B" w:rsidRDefault="0022617B" w:rsidP="0022617B">
      <w:pPr>
        <w:ind w:left="720"/>
        <w:rPr>
          <w:noProof/>
        </w:rPr>
      </w:pPr>
    </w:p>
    <w:p w:rsidR="0022617B" w:rsidRDefault="00202623" w:rsidP="0022617B">
      <w:pPr>
        <w:ind w:left="720"/>
      </w:pPr>
      <w:r w:rsidRPr="002026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BA3FF" wp14:editId="34C5390A">
            <wp:extent cx="6120130" cy="16922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7B" w:rsidRDefault="00202623">
      <w:pPr>
        <w:numPr>
          <w:ilvl w:val="0"/>
          <w:numId w:val="1"/>
        </w:numPr>
      </w:pPr>
      <w:r>
        <w:lastRenderedPageBreak/>
        <w:t>Используя ссылку «</w:t>
      </w:r>
      <w:hyperlink r:id="rId8">
        <w:r>
          <w:rPr>
            <w:rStyle w:val="a3"/>
          </w:rPr>
          <w:t>https://jsonplaceholder.typicode.com/</w:t>
        </w:r>
      </w:hyperlink>
      <w:proofErr w:type="spellStart"/>
      <w:r>
        <w:t>todos</w:t>
      </w:r>
      <w:proofErr w:type="spellEnd"/>
      <w:r>
        <w:t xml:space="preserve">» вывести 10 НЕВЫПОЛНЕНЫХ </w:t>
      </w:r>
      <w:proofErr w:type="spellStart"/>
      <w:r>
        <w:t>todo</w:t>
      </w:r>
      <w:proofErr w:type="spellEnd"/>
      <w:r w:rsidR="0022617B">
        <w:rPr>
          <w:noProof/>
        </w:rPr>
        <w:drawing>
          <wp:inline distT="0" distB="0" distL="0" distR="0" wp14:anchorId="1E556BC5" wp14:editId="6570E3C6">
            <wp:extent cx="6120130" cy="3091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7B" w:rsidRDefault="0022617B" w:rsidP="0022617B">
      <w:pPr>
        <w:ind w:left="360"/>
      </w:pPr>
    </w:p>
    <w:p w:rsidR="00AF5E98" w:rsidRDefault="00202623" w:rsidP="0022617B">
      <w:pPr>
        <w:ind w:left="720"/>
      </w:pPr>
      <w:r>
        <w:rPr>
          <w:noProof/>
        </w:rPr>
        <w:drawing>
          <wp:inline distT="0" distB="0" distL="0" distR="0" wp14:anchorId="2ECF9E90" wp14:editId="491355B5">
            <wp:extent cx="6120130" cy="36969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8" w:rsidRDefault="00202623">
      <w:pPr>
        <w:numPr>
          <w:ilvl w:val="0"/>
          <w:numId w:val="1"/>
        </w:numPr>
      </w:pPr>
      <w:r>
        <w:lastRenderedPageBreak/>
        <w:t xml:space="preserve">Используя ссылку «https://jsonplaceholder.typicode.com/posts/1» вывести пост в произвольном </w:t>
      </w:r>
      <w:proofErr w:type="gramStart"/>
      <w:r>
        <w:t>стиле  используя</w:t>
      </w:r>
      <w:proofErr w:type="gramEnd"/>
      <w:r>
        <w:t xml:space="preserve"> </w:t>
      </w:r>
      <w:proofErr w:type="spellStart"/>
      <w:r>
        <w:t>css</w:t>
      </w:r>
      <w:proofErr w:type="spellEnd"/>
      <w:r w:rsidR="00A05CA1" w:rsidRPr="00A05CA1">
        <w:rPr>
          <w:noProof/>
        </w:rPr>
        <w:t xml:space="preserve"> </w:t>
      </w:r>
      <w:r w:rsidR="00A05CA1">
        <w:rPr>
          <w:noProof/>
        </w:rPr>
        <w:drawing>
          <wp:inline distT="0" distB="0" distL="0" distR="0" wp14:anchorId="49051009" wp14:editId="4F91012E">
            <wp:extent cx="6120130" cy="4424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A1" w:rsidRDefault="00202623" w:rsidP="00A05CA1">
      <w:pPr>
        <w:ind w:left="720"/>
      </w:pPr>
      <w:r>
        <w:rPr>
          <w:noProof/>
        </w:rPr>
        <w:drawing>
          <wp:inline distT="0" distB="0" distL="0" distR="0" wp14:anchorId="1D056ABF" wp14:editId="14208A81">
            <wp:extent cx="6120130" cy="3032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8" w:rsidRDefault="00202623">
      <w:pPr>
        <w:numPr>
          <w:ilvl w:val="0"/>
          <w:numId w:val="1"/>
        </w:numPr>
      </w:pPr>
      <w:r>
        <w:t xml:space="preserve">Используя </w:t>
      </w:r>
      <w:r>
        <w:t>ссылку «</w:t>
      </w:r>
      <w:hyperlink r:id="rId13">
        <w:r>
          <w:rPr>
            <w:rStyle w:val="a3"/>
          </w:rPr>
          <w:t>https://jsonplaceholder.typicode.com/todos</w:t>
        </w:r>
      </w:hyperlink>
      <w:r>
        <w:t xml:space="preserve">» вывести 15 </w:t>
      </w:r>
      <w:proofErr w:type="spellStart"/>
      <w:r>
        <w:t>todo</w:t>
      </w:r>
      <w:proofErr w:type="spellEnd"/>
      <w:r>
        <w:t>, если выполнен сделать текст зеленым, иначе красным</w:t>
      </w:r>
      <w:r w:rsidR="00A05CA1" w:rsidRPr="00A05CA1">
        <w:rPr>
          <w:noProof/>
        </w:rPr>
        <w:t xml:space="preserve"> </w:t>
      </w:r>
      <w:r w:rsidR="00A05CA1">
        <w:rPr>
          <w:noProof/>
        </w:rPr>
        <w:lastRenderedPageBreak/>
        <w:drawing>
          <wp:inline distT="0" distB="0" distL="0" distR="0" wp14:anchorId="34A78975" wp14:editId="15D3C98D">
            <wp:extent cx="6120130" cy="31286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CA1" w:rsidRPr="00A05C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C56BCC" wp14:editId="7C3CB2B7">
            <wp:extent cx="6120130" cy="37204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8" w:rsidRDefault="00202623">
      <w:pPr>
        <w:numPr>
          <w:ilvl w:val="0"/>
          <w:numId w:val="1"/>
        </w:numPr>
      </w:pPr>
      <w:r>
        <w:t xml:space="preserve"> Используя ссылку «</w:t>
      </w:r>
      <w:hyperlink r:id="rId16">
        <w:r>
          <w:rPr>
            <w:rStyle w:val="a3"/>
          </w:rPr>
          <w:t>https://jsonplaceholder.typicode.com/todos</w:t>
        </w:r>
      </w:hyperlink>
      <w:r>
        <w:t xml:space="preserve">»  вывести 5 </w:t>
      </w:r>
      <w:proofErr w:type="spellStart"/>
      <w:r>
        <w:t>todo</w:t>
      </w:r>
      <w:proofErr w:type="spellEnd"/>
      <w:r>
        <w:t xml:space="preserve">, сделать поле </w:t>
      </w:r>
      <w:proofErr w:type="spellStart"/>
      <w:r>
        <w:t>userId</w:t>
      </w:r>
      <w:proofErr w:type="spellEnd"/>
      <w:r>
        <w:t xml:space="preserve"> ссылкой на страницу пользователя</w:t>
      </w:r>
      <w:r w:rsidRPr="0020262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494E63D" wp14:editId="444F7C47">
            <wp:extent cx="6120130" cy="200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6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BB31BF" wp14:editId="192413A0">
            <wp:extent cx="6120130" cy="17119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E9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213"/>
    <w:multiLevelType w:val="multilevel"/>
    <w:tmpl w:val="8B8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5D452FB"/>
    <w:multiLevelType w:val="multilevel"/>
    <w:tmpl w:val="77849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98"/>
    <w:rsid w:val="00202623"/>
    <w:rsid w:val="0022617B"/>
    <w:rsid w:val="004C774A"/>
    <w:rsid w:val="00A05CA1"/>
    <w:rsid w:val="00A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A130"/>
  <w15:docId w15:val="{A0588746-2A06-439D-A53A-E3135A3D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13" Type="http://schemas.openxmlformats.org/officeDocument/2006/relationships/hyperlink" Target="https://jsonplaceholder.typicode.com/todos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jsonplaceholder.typicode.com/tod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jsonplaceholder.typicode.com/user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3</cp:revision>
  <dcterms:created xsi:type="dcterms:W3CDTF">2024-03-28T05:29:00Z</dcterms:created>
  <dcterms:modified xsi:type="dcterms:W3CDTF">2024-03-28T05:55:00Z</dcterms:modified>
  <dc:language>ru-RU</dc:language>
</cp:coreProperties>
</file>