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94" w:rsidRDefault="00905B94" w:rsidP="00905B94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</w:t>
      </w:r>
      <w:bookmarkStart w:id="0" w:name="_GoBack"/>
      <w:bookmarkEnd w:id="0"/>
      <w:r>
        <w:rPr>
          <w:color w:val="000000"/>
        </w:rPr>
        <w:t xml:space="preserve"> в представление передается номер дня недели. Сделайте так, чтобы, если передан номер воскресенья, то на экран вывелся текст 'Воскресенье'. Пусть текст выводится в абзаце.</w:t>
      </w:r>
    </w:p>
    <w:p w:rsid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3939F52" wp14:editId="7153CD26">
            <wp:extent cx="5090473" cy="547844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04" cy="54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6F22C22" wp14:editId="0393DB9D">
            <wp:extent cx="5543550" cy="580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414" cy="5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P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A5CBF8B" wp14:editId="332D2977">
            <wp:extent cx="554355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Модифицируйте предыдущую задачу так, чтобы на экран выводилось названия дня недели в том случае, если сегодня выходной день (то есть или </w:t>
      </w:r>
      <w:proofErr w:type="gramStart"/>
      <w:r>
        <w:rPr>
          <w:color w:val="000000"/>
        </w:rPr>
        <w:t>суббота</w:t>
      </w:r>
      <w:proofErr w:type="gramEnd"/>
      <w:r>
        <w:rPr>
          <w:color w:val="000000"/>
        </w:rPr>
        <w:t xml:space="preserve"> или воскресенье). Для решения задачи напишите две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>.</w:t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27E3ABE" wp14:editId="2A96A171">
            <wp:extent cx="5566349" cy="6519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395" cy="65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2672FA9" wp14:editId="595ED1C7">
            <wp:extent cx="42576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99852DB" wp14:editId="0BDEAB40">
            <wp:extent cx="561975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номер дня недели соответствует выходному дню, то вывелось сообщение об этом, в противном случае выведите сообщение о том, что передан номер рабочего дня недели.</w:t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F3EDA70" wp14:editId="0EAB6993">
            <wp:extent cx="4591050" cy="5743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E3FACB6" wp14:editId="205C3A14">
            <wp:extent cx="38481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номер месяца. С помощью директив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и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elseif</w:t>
      </w:r>
      <w:proofErr w:type="spellEnd"/>
      <w:r>
        <w:rPr>
          <w:color w:val="000000"/>
        </w:rPr>
        <w:t xml:space="preserve"> определите пору года, в которую попадает переданный месяц. Если </w:t>
      </w:r>
      <w:r>
        <w:rPr>
          <w:color w:val="000000"/>
        </w:rPr>
        <w:lastRenderedPageBreak/>
        <w:t>переданный номер не соответствует ни одному месяцу - выведите сообщение об этом.</w:t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0BBAA17" wp14:editId="4DC355B1">
            <wp:extent cx="5581402" cy="292404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466" cy="29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BAA5A14" wp14:editId="4DD3277F">
            <wp:extent cx="5581015" cy="875184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532" cy="8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58B1FEE" wp14:editId="10292F4A">
            <wp:extent cx="5581015" cy="124720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9309" cy="12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возраст пользователя. Если возраст пользователь несовершеннолетний, то выведите сообщение об этом. Для решения задачи воспользуйтесь директивой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unless</w:t>
      </w:r>
      <w:proofErr w:type="spellEnd"/>
      <w:r>
        <w:rPr>
          <w:color w:val="000000"/>
        </w:rPr>
        <w:t>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CACEADE" wp14:editId="501A00DC">
            <wp:extent cx="5030249" cy="4405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156" cy="44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CD405E6" wp14:editId="3FC5FD68">
            <wp:extent cx="416242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81E496B" wp14:editId="74C59685">
            <wp:extent cx="5605153" cy="878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491" cy="8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BA49F1D" wp14:editId="0BA4EA42">
            <wp:extent cx="447675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массив с числами. Если количество элементов в этом массиве больше нуля, то выведите на экран сумму этих элементов, а если количество элементов равно нулю, то выведите сообщение об этом.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4751647" wp14:editId="47D214BB">
            <wp:extent cx="5272644" cy="3451031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081" cy="34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rPr>
          <w:rFonts w:ascii="Times New Roman" w:hAnsi="Times New Roman" w:cs="Times New Roman"/>
          <w:sz w:val="24"/>
          <w:szCs w:val="24"/>
        </w:rPr>
      </w:pPr>
    </w:p>
    <w:p w:rsidR="00905B94" w:rsidRDefault="00905B94">
      <w:pPr>
        <w:rPr>
          <w:noProof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.</w:t>
      </w:r>
    </w:p>
    <w:p w:rsidR="00072419" w:rsidRDefault="00072419" w:rsidP="00072419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5667826" wp14:editId="3DD56459">
            <wp:extent cx="5940425" cy="38195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     </w:t>
      </w:r>
      <w:r>
        <w:rPr>
          <w:noProof/>
        </w:rPr>
        <w:drawing>
          <wp:inline distT="0" distB="0" distL="0" distR="0" wp14:anchorId="22CE33B5" wp14:editId="7F5DD03D">
            <wp:extent cx="512445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247F9C3C" wp14:editId="2E3A8E72">
            <wp:extent cx="5743575" cy="2533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Pr="00072419" w:rsidRDefault="00072419" w:rsidP="00072419">
      <w:pPr>
        <w:pStyle w:val="a3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квадраты элементов массива.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37F1284" wp14:editId="2CFED2F2">
            <wp:extent cx="4848225" cy="3429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квадратные корни элементов массива.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2822D26" wp14:editId="4E4A768B">
            <wp:extent cx="5448300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со строками.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так, чтобы выводились и ключи, и значения элементов массива.</w:t>
      </w:r>
    </w:p>
    <w:p w:rsidR="00B2736F" w:rsidRDefault="00B2736F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37C7FA5" wp14:editId="5707C263">
            <wp:extent cx="5419725" cy="3514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выводе к ключу прибавлялась единица.</w:t>
      </w:r>
    </w:p>
    <w:p w:rsidR="00B2736F" w:rsidRDefault="00B2736F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7E6A0B5" wp14:editId="7E853CE4">
            <wp:extent cx="5734050" cy="2705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F" w:rsidRDefault="00B2736F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8080006" wp14:editId="104B602B">
            <wp:extent cx="5857875" cy="1924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F" w:rsidRDefault="004C2FA7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C2FA7">
        <w:drawing>
          <wp:inline distT="0" distB="0" distL="0" distR="0" wp14:anchorId="558558AD" wp14:editId="7B6D5F09">
            <wp:extent cx="34290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в список попадали только элементы, значениями которых служат четные числа.</w:t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AA03690" wp14:editId="12DF2812">
            <wp:extent cx="5940425" cy="2533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6770"/>
                    <a:stretch/>
                  </pic:blipFill>
                  <pic:spPr bwMode="auto">
                    <a:xfrm>
                      <a:off x="0" y="0"/>
                      <a:ext cx="5940425" cy="25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FF7019B" wp14:editId="70C0469D">
            <wp:extent cx="5522026" cy="2707003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2089" cy="27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. Эта переменная может содержать массив с числами либо быть обычным числом.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массив, то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, а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число, то выведите это число в абзаце.</w:t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388B4F7" wp14:editId="3F3FB8DC">
            <wp:extent cx="4785756" cy="4474682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2567" cy="44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861AE17" wp14:editId="6CAD9CEF">
            <wp:extent cx="5940425" cy="8121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числами от 1 до 25. Выведите его в виде таблицы 5 на 5.</w:t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B202224" wp14:editId="22CC1501">
            <wp:extent cx="5940425" cy="28365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1E310C9" wp14:editId="7F07A244">
            <wp:extent cx="5940425" cy="81216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работниками: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3000,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072419" w:rsidRDefault="00072419" w:rsidP="00072419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:rsidR="004E00DC" w:rsidRDefault="004E00DC" w:rsidP="00072419">
      <w:pPr>
        <w:pStyle w:val="a3"/>
        <w:spacing w:before="360" w:beforeAutospacing="0" w:after="0" w:afterAutospacing="0"/>
        <w:ind w:firstLine="720"/>
        <w:jc w:val="both"/>
      </w:pPr>
      <w:r>
        <w:rPr>
          <w:noProof/>
        </w:rPr>
        <w:drawing>
          <wp:inline distT="0" distB="0" distL="0" distR="0" wp14:anchorId="2946E29A" wp14:editId="2889A818">
            <wp:extent cx="5940425" cy="17449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072419">
      <w:pPr>
        <w:pStyle w:val="a3"/>
        <w:spacing w:before="360" w:beforeAutospacing="0" w:after="0" w:afterAutospacing="0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14BBCD2" wp14:editId="10EA1B35">
            <wp:extent cx="5486400" cy="4776716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9552" cy="47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4E00DC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Выведите массив из предыдущей задачи в виде таблицы </w:t>
      </w:r>
      <w:proofErr w:type="spellStart"/>
      <w:r>
        <w:rPr>
          <w:b/>
          <w:bCs/>
          <w:color w:val="000000"/>
        </w:rPr>
        <w:t>table</w:t>
      </w:r>
      <w:proofErr w:type="spellEnd"/>
      <w:r>
        <w:rPr>
          <w:color w:val="000000"/>
        </w:rPr>
        <w:t>.</w:t>
      </w:r>
    </w:p>
    <w:p w:rsidR="004E00DC" w:rsidRDefault="004E00DC" w:rsidP="004E00DC">
      <w:pPr>
        <w:pStyle w:val="a3"/>
        <w:spacing w:before="360" w:beforeAutospacing="0" w:after="0" w:afterAutospacing="0"/>
        <w:ind w:left="720"/>
        <w:jc w:val="both"/>
      </w:pPr>
      <w:r>
        <w:rPr>
          <w:noProof/>
        </w:rPr>
        <w:drawing>
          <wp:inline distT="0" distB="0" distL="0" distR="0" wp14:anchorId="2513BD92" wp14:editId="3AFFD90A">
            <wp:extent cx="4561367" cy="38163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799" cy="38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>11.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Из действия в представление передается масс</w:t>
      </w:r>
      <w:r w:rsidR="004C2FA7">
        <w:rPr>
          <w:color w:val="000000"/>
          <w:lang w:val="en-US"/>
        </w:rPr>
        <w:t>r</w:t>
      </w:r>
      <w:r>
        <w:rPr>
          <w:color w:val="000000"/>
        </w:rPr>
        <w:t xml:space="preserve">ив со строками.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перед значением элемента, выводился еще и порядковый номер итерации, начиная с 0.</w:t>
      </w:r>
    </w:p>
    <w:p w:rsidR="004E00DC" w:rsidRDefault="004E00DC" w:rsidP="00072419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4331F7CF" wp14:editId="0106B102">
            <wp:extent cx="4774019" cy="425247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80862" cy="42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072419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32C7B827" wp14:editId="1F1B56B6">
            <wp:extent cx="5940425" cy="23444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>12. Модифицируйте предыдущую задачу так, чтобы порядковый номер итерации начинался с 1.</w:t>
      </w:r>
    </w:p>
    <w:p w:rsidR="004E00DC" w:rsidRDefault="004E00DC" w:rsidP="00072419">
      <w:pPr>
        <w:pStyle w:val="a3"/>
        <w:spacing w:before="36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49862C13" wp14:editId="62D82CC7">
            <wp:extent cx="5638800" cy="3371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13. Модифицируйте предыдущую задачу так, чтобы для первой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добавлялся CSS класс </w:t>
      </w:r>
      <w:proofErr w:type="spellStart"/>
      <w:r>
        <w:rPr>
          <w:b/>
          <w:bCs/>
          <w:color w:val="000000"/>
        </w:rPr>
        <w:t>first</w:t>
      </w:r>
      <w:proofErr w:type="spellEnd"/>
      <w:r>
        <w:rPr>
          <w:color w:val="000000"/>
        </w:rPr>
        <w:t xml:space="preserve">, а для последней - класс </w:t>
      </w:r>
      <w:proofErr w:type="spellStart"/>
      <w:r>
        <w:rPr>
          <w:b/>
          <w:bCs/>
          <w:color w:val="000000"/>
        </w:rPr>
        <w:t>last</w:t>
      </w:r>
      <w:proofErr w:type="spellEnd"/>
      <w:r>
        <w:rPr>
          <w:color w:val="000000"/>
        </w:rPr>
        <w:t>.</w:t>
      </w:r>
    </w:p>
    <w:p w:rsidR="004D7797" w:rsidRPr="004D7797" w:rsidRDefault="004D7797" w:rsidP="00072419">
      <w:pPr>
        <w:pStyle w:val="a3"/>
        <w:spacing w:before="360" w:beforeAutospacing="0" w:after="0" w:afterAutospacing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38AC0D" wp14:editId="08BB7C5A">
            <wp:extent cx="5940425" cy="62896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E0D78" wp14:editId="5BD75EB4">
            <wp:extent cx="5940425" cy="23444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7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14. Из действия в представление передается массив с числами. Выведите каждый элемент этого массива в своем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. С помощью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loop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remaining</w:t>
      </w:r>
      <w:proofErr w:type="spellEnd"/>
      <w:proofErr w:type="gramEnd"/>
      <w:r>
        <w:rPr>
          <w:color w:val="000000"/>
        </w:rPr>
        <w:t xml:space="preserve"> три последних элемента массива выведите не в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, а в теге </w:t>
      </w:r>
      <w:r>
        <w:rPr>
          <w:b/>
          <w:bCs/>
          <w:color w:val="000000"/>
        </w:rPr>
        <w:t>i</w:t>
      </w:r>
      <w:r>
        <w:rPr>
          <w:color w:val="000000"/>
        </w:rPr>
        <w:t>.</w:t>
      </w:r>
    </w:p>
    <w:p w:rsidR="004D7797" w:rsidRDefault="004D7797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CDE836A" wp14:editId="6BD0A9B2">
            <wp:extent cx="5476875" cy="3190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7" w:rsidRPr="004D7797" w:rsidRDefault="004D7797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1B7A2AA" wp14:editId="6D47B083">
            <wp:extent cx="4419600" cy="1143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36" w:rsidRDefault="00072419" w:rsidP="00072419">
      <w:pPr>
        <w:pStyle w:val="a3"/>
        <w:spacing w:before="360" w:beforeAutospacing="0" w:after="0" w:afterAutospacing="0"/>
        <w:jc w:val="both"/>
        <w:rPr>
          <w:b/>
          <w:bCs/>
          <w:color w:val="000000"/>
        </w:rPr>
      </w:pPr>
      <w:r>
        <w:rPr>
          <w:color w:val="000000"/>
        </w:rPr>
        <w:t>15. Воспользуйтесь примером работы с циклами выше и проверьте работу директив @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, @</w:t>
      </w:r>
      <w:proofErr w:type="spellStart"/>
      <w:r>
        <w:rPr>
          <w:color w:val="000000"/>
        </w:rPr>
        <w:t>continue</w:t>
      </w:r>
      <w:proofErr w:type="spellEnd"/>
      <w:r>
        <w:rPr>
          <w:color w:val="000000"/>
        </w:rPr>
        <w:t xml:space="preserve">, а также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forelse</w:t>
      </w:r>
      <w:proofErr w:type="spellEnd"/>
    </w:p>
    <w:p w:rsidR="004A5436" w:rsidRPr="004A5436" w:rsidRDefault="004A5436" w:rsidP="00072419">
      <w:pPr>
        <w:pStyle w:val="a3"/>
        <w:spacing w:before="360" w:beforeAutospacing="0" w:after="0" w:afterAutospacing="0"/>
        <w:jc w:val="both"/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18AD6009" wp14:editId="7C64BF20">
            <wp:extent cx="5940425" cy="431165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65821" wp14:editId="500FDB5B">
            <wp:extent cx="4419600" cy="1143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16. С помощью цикла </w:t>
      </w:r>
      <w:r>
        <w:rPr>
          <w:b/>
          <w:bCs/>
          <w:color w:val="000000"/>
        </w:rPr>
        <w:t>$@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выведите 10 абзацев, заполненных числами от 1 до 10.</w:t>
      </w:r>
    </w:p>
    <w:p w:rsidR="00072419" w:rsidRPr="001F2A4B" w:rsidRDefault="00072419" w:rsidP="00072419">
      <w:pPr>
        <w:rPr>
          <w:rFonts w:ascii="Times New Roman" w:hAnsi="Times New Roman" w:cs="Times New Roman"/>
          <w:sz w:val="24"/>
          <w:szCs w:val="24"/>
        </w:rPr>
      </w:pPr>
    </w:p>
    <w:p w:rsidR="00905B94" w:rsidRDefault="004A5436">
      <w:r>
        <w:rPr>
          <w:noProof/>
        </w:rPr>
        <w:lastRenderedPageBreak/>
        <w:drawing>
          <wp:inline distT="0" distB="0" distL="0" distR="0" wp14:anchorId="51EAD843" wp14:editId="32F883CE">
            <wp:extent cx="5334000" cy="47434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D62A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01E92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94"/>
    <w:rsid w:val="00072419"/>
    <w:rsid w:val="003A59DF"/>
    <w:rsid w:val="004A5436"/>
    <w:rsid w:val="004C2FA7"/>
    <w:rsid w:val="004D7797"/>
    <w:rsid w:val="004E00DC"/>
    <w:rsid w:val="00694951"/>
    <w:rsid w:val="00717932"/>
    <w:rsid w:val="00905B94"/>
    <w:rsid w:val="00B2736F"/>
    <w:rsid w:val="00E31720"/>
    <w:rsid w:val="00F7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0207"/>
  <w15:chartTrackingRefBased/>
  <w15:docId w15:val="{C207E476-B563-4583-A142-915CF7B8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2024-03-05T05:57:00Z</dcterms:created>
  <dcterms:modified xsi:type="dcterms:W3CDTF">2024-03-05T05:57:00Z</dcterms:modified>
</cp:coreProperties>
</file>