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FCD" w:rsidRPr="00AE7849" w:rsidRDefault="005A7D7C">
      <w:pPr>
        <w:rPr>
          <w:b/>
          <w:bCs/>
          <w:color w:val="000000"/>
          <w:sz w:val="36"/>
          <w:szCs w:val="36"/>
          <w:shd w:val="clear" w:color="auto" w:fill="FFFFFF"/>
        </w:rPr>
      </w:pPr>
      <w:r w:rsidRPr="005A7D7C">
        <w:rPr>
          <w:b/>
          <w:bCs/>
          <w:color w:val="000000"/>
          <w:sz w:val="36"/>
          <w:szCs w:val="36"/>
          <w:shd w:val="clear" w:color="auto" w:fill="FFFFFF"/>
        </w:rPr>
        <w:t xml:space="preserve">Основы работы с объектом </w:t>
      </w:r>
      <w:proofErr w:type="spellStart"/>
      <w:r w:rsidRPr="005A7D7C">
        <w:rPr>
          <w:b/>
          <w:bCs/>
          <w:color w:val="000000"/>
          <w:sz w:val="36"/>
          <w:szCs w:val="36"/>
          <w:shd w:val="clear" w:color="auto" w:fill="FFFFFF"/>
        </w:rPr>
        <w:t>Event</w:t>
      </w:r>
      <w:proofErr w:type="spellEnd"/>
      <w:r w:rsidRPr="005A7D7C">
        <w:rPr>
          <w:b/>
          <w:bCs/>
          <w:color w:val="000000"/>
          <w:sz w:val="36"/>
          <w:szCs w:val="36"/>
          <w:shd w:val="clear" w:color="auto" w:fill="FFFFFF"/>
        </w:rPr>
        <w:t xml:space="preserve"> на </w:t>
      </w:r>
      <w:proofErr w:type="spellStart"/>
      <w:r w:rsidRPr="005A7D7C">
        <w:rPr>
          <w:b/>
          <w:bCs/>
          <w:color w:val="000000"/>
          <w:sz w:val="36"/>
          <w:szCs w:val="36"/>
          <w:shd w:val="clear" w:color="auto" w:fill="FFFFFF"/>
        </w:rPr>
        <w:t>JavaScript</w:t>
      </w:r>
      <w:proofErr w:type="spellEnd"/>
    </w:p>
    <w:p w:rsidR="005A7D7C" w:rsidRPr="005A7D7C" w:rsidRDefault="005A7D7C" w:rsidP="005A7D7C">
      <w:pPr>
        <w:shd w:val="clear" w:color="auto" w:fill="FFFFFF"/>
        <w:spacing w:after="167" w:line="240" w:lineRule="auto"/>
        <w:jc w:val="both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5A7D7C">
        <w:rPr>
          <w:rFonts w:ascii="Arial" w:eastAsia="Times New Roman" w:hAnsi="Arial" w:cs="Arial"/>
          <w:i/>
          <w:iCs/>
          <w:color w:val="333333"/>
          <w:sz w:val="25"/>
          <w:szCs w:val="25"/>
          <w:lang w:eastAsia="ru-RU"/>
        </w:rPr>
        <w:t xml:space="preserve">Объект </w:t>
      </w:r>
      <w:proofErr w:type="spellStart"/>
      <w:r w:rsidRPr="005A7D7C">
        <w:rPr>
          <w:rFonts w:ascii="Arial" w:eastAsia="Times New Roman" w:hAnsi="Arial" w:cs="Arial"/>
          <w:i/>
          <w:iCs/>
          <w:color w:val="333333"/>
          <w:sz w:val="25"/>
          <w:szCs w:val="25"/>
          <w:lang w:eastAsia="ru-RU"/>
        </w:rPr>
        <w:t>Event</w:t>
      </w:r>
      <w:proofErr w:type="spellEnd"/>
      <w:r w:rsidRPr="005A7D7C">
        <w:rPr>
          <w:rFonts w:ascii="Arial" w:eastAsia="Times New Roman" w:hAnsi="Arial" w:cs="Arial"/>
          <w:i/>
          <w:iCs/>
          <w:color w:val="333333"/>
          <w:sz w:val="25"/>
          <w:szCs w:val="25"/>
          <w:lang w:eastAsia="ru-RU"/>
        </w:rPr>
        <w:t xml:space="preserve"> (объект Событие) содержит в себе информацию о произошедшем событии. К примеру, если по элементу был сделан клик, мы можем узнать координаты этого клика, была ли нажата клавиша </w:t>
      </w:r>
      <w:proofErr w:type="spellStart"/>
      <w:r w:rsidRPr="005A7D7C">
        <w:rPr>
          <w:rFonts w:ascii="Arial" w:eastAsia="Times New Roman" w:hAnsi="Arial" w:cs="Arial"/>
          <w:i/>
          <w:iCs/>
          <w:color w:val="333333"/>
          <w:sz w:val="25"/>
          <w:szCs w:val="25"/>
          <w:lang w:eastAsia="ru-RU"/>
        </w:rPr>
        <w:t>Ctrl</w:t>
      </w:r>
      <w:proofErr w:type="spellEnd"/>
      <w:r w:rsidRPr="005A7D7C">
        <w:rPr>
          <w:rFonts w:ascii="Arial" w:eastAsia="Times New Roman" w:hAnsi="Arial" w:cs="Arial"/>
          <w:i/>
          <w:iCs/>
          <w:color w:val="333333"/>
          <w:sz w:val="25"/>
          <w:szCs w:val="25"/>
          <w:lang w:eastAsia="ru-RU"/>
        </w:rPr>
        <w:t xml:space="preserve">, </w:t>
      </w:r>
      <w:proofErr w:type="spellStart"/>
      <w:r w:rsidRPr="005A7D7C">
        <w:rPr>
          <w:rFonts w:ascii="Arial" w:eastAsia="Times New Roman" w:hAnsi="Arial" w:cs="Arial"/>
          <w:i/>
          <w:iCs/>
          <w:color w:val="333333"/>
          <w:sz w:val="25"/>
          <w:szCs w:val="25"/>
          <w:lang w:eastAsia="ru-RU"/>
        </w:rPr>
        <w:t>Alt</w:t>
      </w:r>
      <w:proofErr w:type="spellEnd"/>
      <w:r w:rsidRPr="005A7D7C">
        <w:rPr>
          <w:rFonts w:ascii="Arial" w:eastAsia="Times New Roman" w:hAnsi="Arial" w:cs="Arial"/>
          <w:i/>
          <w:iCs/>
          <w:color w:val="333333"/>
          <w:sz w:val="25"/>
          <w:szCs w:val="25"/>
          <w:lang w:eastAsia="ru-RU"/>
        </w:rPr>
        <w:t xml:space="preserve"> или </w:t>
      </w:r>
      <w:proofErr w:type="spellStart"/>
      <w:r w:rsidRPr="005A7D7C">
        <w:rPr>
          <w:rFonts w:ascii="Arial" w:eastAsia="Times New Roman" w:hAnsi="Arial" w:cs="Arial"/>
          <w:i/>
          <w:iCs/>
          <w:color w:val="333333"/>
          <w:sz w:val="25"/>
          <w:szCs w:val="25"/>
          <w:lang w:eastAsia="ru-RU"/>
        </w:rPr>
        <w:t>Shift</w:t>
      </w:r>
      <w:proofErr w:type="spellEnd"/>
      <w:r w:rsidRPr="005A7D7C">
        <w:rPr>
          <w:rFonts w:ascii="Arial" w:eastAsia="Times New Roman" w:hAnsi="Arial" w:cs="Arial"/>
          <w:i/>
          <w:iCs/>
          <w:color w:val="333333"/>
          <w:sz w:val="25"/>
          <w:szCs w:val="25"/>
          <w:lang w:eastAsia="ru-RU"/>
        </w:rPr>
        <w:t xml:space="preserve"> в момент клика и так далее.</w:t>
      </w:r>
    </w:p>
    <w:p w:rsidR="005A7D7C" w:rsidRPr="005A7D7C" w:rsidRDefault="005A7D7C" w:rsidP="005A7D7C">
      <w:pPr>
        <w:shd w:val="clear" w:color="auto" w:fill="FFFFFF"/>
        <w:spacing w:before="251" w:after="167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7"/>
          <w:szCs w:val="47"/>
          <w:lang w:eastAsia="ru-RU"/>
        </w:rPr>
      </w:pPr>
      <w:r w:rsidRPr="005A7D7C">
        <w:rPr>
          <w:rFonts w:ascii="Times New Roman" w:eastAsia="Times New Roman" w:hAnsi="Times New Roman" w:cs="Times New Roman"/>
          <w:b/>
          <w:bCs/>
          <w:color w:val="000000"/>
          <w:sz w:val="47"/>
          <w:szCs w:val="47"/>
          <w:lang w:eastAsia="ru-RU"/>
        </w:rPr>
        <w:t xml:space="preserve">Как получить объект </w:t>
      </w:r>
      <w:proofErr w:type="spellStart"/>
      <w:r w:rsidRPr="005A7D7C">
        <w:rPr>
          <w:rFonts w:ascii="Times New Roman" w:eastAsia="Times New Roman" w:hAnsi="Times New Roman" w:cs="Times New Roman"/>
          <w:b/>
          <w:bCs/>
          <w:color w:val="000000"/>
          <w:sz w:val="47"/>
          <w:szCs w:val="47"/>
          <w:lang w:eastAsia="ru-RU"/>
        </w:rPr>
        <w:t>Event</w:t>
      </w:r>
      <w:proofErr w:type="spellEnd"/>
    </w:p>
    <w:p w:rsidR="005A7D7C" w:rsidRPr="005A7D7C" w:rsidRDefault="005A7D7C" w:rsidP="005A7D7C">
      <w:pPr>
        <w:shd w:val="clear" w:color="auto" w:fill="FFFFFF"/>
        <w:spacing w:after="167" w:line="240" w:lineRule="auto"/>
        <w:jc w:val="both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5A7D7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Пусть у нас есть элемент, по клику на который выполнится функция </w:t>
      </w:r>
      <w:proofErr w:type="spellStart"/>
      <w:r w:rsidRPr="005A7D7C">
        <w:rPr>
          <w:rFonts w:ascii="Arial" w:eastAsia="Times New Roman" w:hAnsi="Arial" w:cs="Arial"/>
          <w:b/>
          <w:bCs/>
          <w:color w:val="333333"/>
          <w:sz w:val="25"/>
          <w:szCs w:val="25"/>
          <w:lang w:eastAsia="ru-RU"/>
        </w:rPr>
        <w:t>func</w:t>
      </w:r>
      <w:proofErr w:type="spellEnd"/>
      <w:r w:rsidRPr="005A7D7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:</w:t>
      </w:r>
    </w:p>
    <w:p w:rsidR="005A7D7C" w:rsidRDefault="005A7D7C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3200400" cy="163766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D7C" w:rsidRPr="00AE7849" w:rsidRDefault="005A7D7C">
      <w:pPr>
        <w:rPr>
          <w:rFonts w:ascii="Arial" w:hAnsi="Arial" w:cs="Arial"/>
          <w:color w:val="333333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 xml:space="preserve">Внутри привязанной функции уже есть объект </w:t>
      </w:r>
      <w:proofErr w:type="spellStart"/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>Event</w:t>
      </w:r>
      <w:proofErr w:type="spellEnd"/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 xml:space="preserve"> - мы просто пока еще не знаем, как его получить. Получается он следующем образом: нужно при объявлении нашей функции </w:t>
      </w:r>
      <w:proofErr w:type="spellStart"/>
      <w:r>
        <w:rPr>
          <w:rFonts w:ascii="Arial" w:hAnsi="Arial" w:cs="Arial"/>
          <w:b/>
          <w:bCs/>
          <w:color w:val="333333"/>
          <w:sz w:val="25"/>
          <w:szCs w:val="25"/>
          <w:shd w:val="clear" w:color="auto" w:fill="FFFFFF"/>
        </w:rPr>
        <w:t>func</w:t>
      </w:r>
      <w:proofErr w:type="spellEnd"/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 xml:space="preserve"> передать в нее параметром любую переменную (например, </w:t>
      </w:r>
      <w:proofErr w:type="spellStart"/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>event</w:t>
      </w:r>
      <w:proofErr w:type="spellEnd"/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 xml:space="preserve"> - но название может быть любым) и в эту переменную </w:t>
      </w:r>
      <w:r>
        <w:rPr>
          <w:rFonts w:ascii="Arial" w:hAnsi="Arial" w:cs="Arial"/>
          <w:i/>
          <w:iCs/>
          <w:color w:val="333333"/>
          <w:sz w:val="25"/>
          <w:szCs w:val="25"/>
          <w:shd w:val="clear" w:color="auto" w:fill="FFFFFF"/>
        </w:rPr>
        <w:t xml:space="preserve">браузер автоматически положит объект </w:t>
      </w:r>
      <w:proofErr w:type="spellStart"/>
      <w:r>
        <w:rPr>
          <w:rFonts w:ascii="Arial" w:hAnsi="Arial" w:cs="Arial"/>
          <w:i/>
          <w:iCs/>
          <w:color w:val="333333"/>
          <w:sz w:val="25"/>
          <w:szCs w:val="25"/>
          <w:shd w:val="clear" w:color="auto" w:fill="FFFFFF"/>
        </w:rPr>
        <w:t>Event</w:t>
      </w:r>
      <w:proofErr w:type="spellEnd"/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>:</w:t>
      </w:r>
    </w:p>
    <w:p w:rsidR="005A7D7C" w:rsidRDefault="005A7D7C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3519170" cy="988695"/>
            <wp:effectExtent l="1905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D7C" w:rsidRDefault="005A7D7C" w:rsidP="005A7D7C">
      <w:pPr>
        <w:pStyle w:val="a3"/>
        <w:shd w:val="clear" w:color="auto" w:fill="FFFFFF"/>
        <w:spacing w:before="0" w:beforeAutospacing="0" w:after="167" w:afterAutospacing="0"/>
        <w:jc w:val="both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Это работает только для функций, привязанных к какому-либо событию.</w:t>
      </w:r>
    </w:p>
    <w:p w:rsidR="005A7D7C" w:rsidRDefault="005A7D7C" w:rsidP="005A7D7C">
      <w:pPr>
        <w:pStyle w:val="a3"/>
        <w:shd w:val="clear" w:color="auto" w:fill="FFFFFF"/>
        <w:spacing w:before="0" w:beforeAutospacing="0" w:after="167" w:afterAutospacing="0"/>
        <w:jc w:val="both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Еще раз: если при привязывании функции к событию этой функции задать параметр - в этот параметр браузер автоматически положит объект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Event</w:t>
      </w:r>
      <w:proofErr w:type="spellEnd"/>
      <w:r>
        <w:rPr>
          <w:rFonts w:ascii="Arial" w:hAnsi="Arial" w:cs="Arial"/>
          <w:color w:val="333333"/>
          <w:sz w:val="25"/>
          <w:szCs w:val="25"/>
        </w:rPr>
        <w:t>. Название этого параметра будет любым - как назовете, так и будете к нему обращаться.</w:t>
      </w:r>
    </w:p>
    <w:p w:rsidR="005A7D7C" w:rsidRDefault="005A7D7C" w:rsidP="005A7D7C">
      <w:pPr>
        <w:pStyle w:val="2"/>
        <w:shd w:val="clear" w:color="auto" w:fill="FFFFFF"/>
        <w:spacing w:before="251" w:beforeAutospacing="0" w:after="167" w:afterAutospacing="0"/>
        <w:jc w:val="center"/>
        <w:rPr>
          <w:color w:val="000000"/>
          <w:sz w:val="47"/>
          <w:szCs w:val="47"/>
        </w:rPr>
      </w:pPr>
      <w:r>
        <w:rPr>
          <w:color w:val="000000"/>
          <w:sz w:val="47"/>
          <w:szCs w:val="47"/>
        </w:rPr>
        <w:t>Координаты клика</w:t>
      </w:r>
    </w:p>
    <w:p w:rsidR="005A7D7C" w:rsidRDefault="005A7D7C" w:rsidP="005A7D7C">
      <w:pPr>
        <w:pStyle w:val="a3"/>
        <w:shd w:val="clear" w:color="auto" w:fill="FFFFFF"/>
        <w:spacing w:before="0" w:beforeAutospacing="0" w:after="167" w:afterAutospacing="0"/>
        <w:jc w:val="both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Как уже упоминалось ранее, с помощью объекта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Event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 можно получить координаты события, например в момент клика можно найти координаты этого клика.</w:t>
      </w:r>
    </w:p>
    <w:p w:rsidR="005A7D7C" w:rsidRDefault="005A7D7C" w:rsidP="005A7D7C">
      <w:pPr>
        <w:pStyle w:val="a3"/>
        <w:shd w:val="clear" w:color="auto" w:fill="FFFFFF"/>
        <w:spacing w:before="0" w:beforeAutospacing="0" w:after="167" w:afterAutospacing="0"/>
        <w:jc w:val="both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Пусть в переменной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event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 лежит объект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Event</w:t>
      </w:r>
      <w:proofErr w:type="spellEnd"/>
      <w:r>
        <w:rPr>
          <w:rFonts w:ascii="Arial" w:hAnsi="Arial" w:cs="Arial"/>
          <w:color w:val="333333"/>
          <w:sz w:val="25"/>
          <w:szCs w:val="25"/>
        </w:rPr>
        <w:t>. В этом случае координаты клика </w:t>
      </w:r>
      <w:r>
        <w:rPr>
          <w:rFonts w:ascii="Arial" w:hAnsi="Arial" w:cs="Arial"/>
          <w:i/>
          <w:iCs/>
          <w:color w:val="333333"/>
          <w:sz w:val="25"/>
          <w:szCs w:val="25"/>
        </w:rPr>
        <w:t>относительно окна браузера</w:t>
      </w:r>
      <w:r>
        <w:rPr>
          <w:rFonts w:ascii="Arial" w:hAnsi="Arial" w:cs="Arial"/>
          <w:color w:val="333333"/>
          <w:sz w:val="25"/>
          <w:szCs w:val="25"/>
        </w:rPr>
        <w:t> можно найти так: </w:t>
      </w:r>
      <w:proofErr w:type="spellStart"/>
      <w:r>
        <w:rPr>
          <w:rFonts w:ascii="Arial" w:hAnsi="Arial" w:cs="Arial"/>
          <w:b/>
          <w:bCs/>
          <w:color w:val="333333"/>
          <w:sz w:val="25"/>
          <w:szCs w:val="25"/>
        </w:rPr>
        <w:t>event.clientX</w:t>
      </w:r>
      <w:proofErr w:type="spellEnd"/>
      <w:r>
        <w:rPr>
          <w:rFonts w:ascii="Arial" w:hAnsi="Arial" w:cs="Arial"/>
          <w:color w:val="333333"/>
          <w:sz w:val="25"/>
          <w:szCs w:val="25"/>
        </w:rPr>
        <w:t> для координаты по горизонтали и </w:t>
      </w:r>
      <w:proofErr w:type="spellStart"/>
      <w:r>
        <w:rPr>
          <w:rFonts w:ascii="Arial" w:hAnsi="Arial" w:cs="Arial"/>
          <w:b/>
          <w:bCs/>
          <w:color w:val="333333"/>
          <w:sz w:val="25"/>
          <w:szCs w:val="25"/>
        </w:rPr>
        <w:t>event.clientY</w:t>
      </w:r>
      <w:proofErr w:type="spellEnd"/>
      <w:r>
        <w:rPr>
          <w:rFonts w:ascii="Arial" w:hAnsi="Arial" w:cs="Arial"/>
          <w:color w:val="333333"/>
          <w:sz w:val="25"/>
          <w:szCs w:val="25"/>
        </w:rPr>
        <w:t> для координаты по вертикали.</w:t>
      </w:r>
    </w:p>
    <w:p w:rsidR="005A7D7C" w:rsidRDefault="005A7D7C" w:rsidP="005A7D7C">
      <w:pPr>
        <w:pStyle w:val="a3"/>
        <w:shd w:val="clear" w:color="auto" w:fill="FFFFFF"/>
        <w:spacing w:before="0" w:beforeAutospacing="0" w:after="167" w:afterAutospacing="0"/>
        <w:jc w:val="both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lastRenderedPageBreak/>
        <w:t>Рассмотрим пример: привяжем блоку событие </w:t>
      </w:r>
      <w:proofErr w:type="spellStart"/>
      <w:r>
        <w:rPr>
          <w:rFonts w:ascii="Arial" w:hAnsi="Arial" w:cs="Arial"/>
          <w:b/>
          <w:bCs/>
          <w:color w:val="333333"/>
          <w:sz w:val="25"/>
          <w:szCs w:val="25"/>
        </w:rPr>
        <w:t>onmousemove</w:t>
      </w:r>
      <w:proofErr w:type="spellEnd"/>
      <w:r>
        <w:rPr>
          <w:rFonts w:ascii="Arial" w:hAnsi="Arial" w:cs="Arial"/>
          <w:color w:val="333333"/>
          <w:sz w:val="25"/>
          <w:szCs w:val="25"/>
        </w:rPr>
        <w:t> (срабатывает при движении мышкой по элементу), и будем показывать координаты курсора при движении мыши:</w:t>
      </w:r>
    </w:p>
    <w:p w:rsidR="005A7D7C" w:rsidRDefault="005A7D7C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3816985" cy="255206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D7C" w:rsidRDefault="005A7D7C">
      <w:pPr>
        <w:rPr>
          <w:sz w:val="36"/>
          <w:szCs w:val="36"/>
        </w:rPr>
      </w:pPr>
      <w:r>
        <w:rPr>
          <w:sz w:val="36"/>
          <w:szCs w:val="36"/>
        </w:rPr>
        <w:t>Наберите данный пример и посмотрите результат.</w:t>
      </w:r>
    </w:p>
    <w:p w:rsidR="005A7D7C" w:rsidRDefault="005A7D7C" w:rsidP="005A7D7C">
      <w:pPr>
        <w:pStyle w:val="a3"/>
        <w:shd w:val="clear" w:color="auto" w:fill="FFFFFF"/>
        <w:spacing w:before="0" w:beforeAutospacing="0" w:after="167" w:afterAutospacing="0"/>
        <w:jc w:val="both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Кроме свойств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clientX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 и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clientY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 существуют также свойства </w:t>
      </w:r>
      <w:proofErr w:type="spellStart"/>
      <w:r>
        <w:rPr>
          <w:rFonts w:ascii="Arial" w:hAnsi="Arial" w:cs="Arial"/>
          <w:b/>
          <w:bCs/>
          <w:color w:val="333333"/>
          <w:sz w:val="25"/>
          <w:szCs w:val="25"/>
        </w:rPr>
        <w:t>pageX</w:t>
      </w:r>
      <w:proofErr w:type="spellEnd"/>
      <w:r>
        <w:rPr>
          <w:rFonts w:ascii="Arial" w:hAnsi="Arial" w:cs="Arial"/>
          <w:color w:val="333333"/>
          <w:sz w:val="25"/>
          <w:szCs w:val="25"/>
        </w:rPr>
        <w:t> и </w:t>
      </w:r>
      <w:proofErr w:type="spellStart"/>
      <w:r>
        <w:rPr>
          <w:rFonts w:ascii="Arial" w:hAnsi="Arial" w:cs="Arial"/>
          <w:b/>
          <w:bCs/>
          <w:color w:val="333333"/>
          <w:sz w:val="25"/>
          <w:szCs w:val="25"/>
        </w:rPr>
        <w:t>pageY</w:t>
      </w:r>
      <w:proofErr w:type="spellEnd"/>
      <w:r>
        <w:rPr>
          <w:rFonts w:ascii="Arial" w:hAnsi="Arial" w:cs="Arial"/>
          <w:color w:val="333333"/>
          <w:sz w:val="25"/>
          <w:szCs w:val="25"/>
        </w:rPr>
        <w:t>. Давайте посмотрим разницу между ними.</w:t>
      </w:r>
    </w:p>
    <w:p w:rsidR="005A7D7C" w:rsidRDefault="005A7D7C" w:rsidP="005A7D7C">
      <w:pPr>
        <w:pStyle w:val="a3"/>
        <w:shd w:val="clear" w:color="auto" w:fill="FFFFFF"/>
        <w:spacing w:before="0" w:beforeAutospacing="0" w:after="167" w:afterAutospacing="0"/>
        <w:jc w:val="both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Как работают </w:t>
      </w:r>
      <w:proofErr w:type="spellStart"/>
      <w:r>
        <w:rPr>
          <w:rFonts w:ascii="Arial" w:hAnsi="Arial" w:cs="Arial"/>
          <w:b/>
          <w:bCs/>
          <w:color w:val="333333"/>
          <w:sz w:val="25"/>
          <w:szCs w:val="25"/>
        </w:rPr>
        <w:t>clientX</w:t>
      </w:r>
      <w:proofErr w:type="spellEnd"/>
      <w:r>
        <w:rPr>
          <w:rFonts w:ascii="Arial" w:hAnsi="Arial" w:cs="Arial"/>
          <w:color w:val="333333"/>
          <w:sz w:val="25"/>
          <w:szCs w:val="25"/>
        </w:rPr>
        <w:t> и </w:t>
      </w:r>
      <w:proofErr w:type="spellStart"/>
      <w:r>
        <w:rPr>
          <w:rFonts w:ascii="Arial" w:hAnsi="Arial" w:cs="Arial"/>
          <w:b/>
          <w:bCs/>
          <w:color w:val="333333"/>
          <w:sz w:val="25"/>
          <w:szCs w:val="25"/>
        </w:rPr>
        <w:t>clientY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: если у вас есть окно 1000 на 1000 пикселей, и мышь находится в центре, то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clientX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 и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clientY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 будут оба равны 500. Если вы затем прокрутите страницу по горизонтали или вертикали, не двигая курсор, то значения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clientX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 и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clientY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 не изменятся, так как отсчитываются относительно окна, а не документа.</w:t>
      </w:r>
    </w:p>
    <w:p w:rsidR="005A7D7C" w:rsidRDefault="005A7D7C" w:rsidP="005A7D7C">
      <w:pPr>
        <w:pStyle w:val="a3"/>
        <w:shd w:val="clear" w:color="auto" w:fill="FFFFFF"/>
        <w:spacing w:before="0" w:beforeAutospacing="0" w:after="167" w:afterAutospacing="0"/>
        <w:jc w:val="both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Как работают </w:t>
      </w:r>
      <w:proofErr w:type="spellStart"/>
      <w:r>
        <w:rPr>
          <w:rFonts w:ascii="Arial" w:hAnsi="Arial" w:cs="Arial"/>
          <w:b/>
          <w:bCs/>
          <w:color w:val="333333"/>
          <w:sz w:val="25"/>
          <w:szCs w:val="25"/>
        </w:rPr>
        <w:t>pageX</w:t>
      </w:r>
      <w:proofErr w:type="spellEnd"/>
      <w:r>
        <w:rPr>
          <w:rFonts w:ascii="Arial" w:hAnsi="Arial" w:cs="Arial"/>
          <w:color w:val="333333"/>
          <w:sz w:val="25"/>
          <w:szCs w:val="25"/>
        </w:rPr>
        <w:t> и </w:t>
      </w:r>
      <w:proofErr w:type="spellStart"/>
      <w:r>
        <w:rPr>
          <w:rFonts w:ascii="Arial" w:hAnsi="Arial" w:cs="Arial"/>
          <w:b/>
          <w:bCs/>
          <w:color w:val="333333"/>
          <w:sz w:val="25"/>
          <w:szCs w:val="25"/>
        </w:rPr>
        <w:t>pageY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: если у вас есть окно 1000 на 1000 пикселей, и курсор находится в центре, то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pageX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 и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pageY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 будут равны 500. Если вы затем прокрутите страницу на 250 пикселей вниз, то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pageY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 станет равным 750.</w:t>
      </w:r>
    </w:p>
    <w:p w:rsidR="005A7D7C" w:rsidRDefault="005A7D7C" w:rsidP="005A7D7C">
      <w:pPr>
        <w:pStyle w:val="a3"/>
        <w:shd w:val="clear" w:color="auto" w:fill="FFFFFF"/>
        <w:spacing w:before="0" w:beforeAutospacing="0" w:after="167" w:afterAutospacing="0"/>
        <w:jc w:val="both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Таким образом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pageX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 и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pageY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 содержат координаты события с учетом прокрутки.</w:t>
      </w:r>
    </w:p>
    <w:p w:rsidR="005A7D7C" w:rsidRDefault="005A7D7C" w:rsidP="005A7D7C">
      <w:pPr>
        <w:pStyle w:val="2"/>
        <w:shd w:val="clear" w:color="auto" w:fill="FFFFFF"/>
        <w:spacing w:before="251" w:beforeAutospacing="0" w:after="167" w:afterAutospacing="0"/>
        <w:jc w:val="center"/>
        <w:rPr>
          <w:color w:val="000000"/>
          <w:sz w:val="47"/>
          <w:szCs w:val="47"/>
        </w:rPr>
      </w:pPr>
      <w:r>
        <w:rPr>
          <w:color w:val="000000"/>
          <w:sz w:val="47"/>
          <w:szCs w:val="47"/>
        </w:rPr>
        <w:t>Тип события</w:t>
      </w:r>
    </w:p>
    <w:p w:rsidR="005A7D7C" w:rsidRDefault="005A7D7C" w:rsidP="005A7D7C">
      <w:pPr>
        <w:pStyle w:val="a3"/>
        <w:shd w:val="clear" w:color="auto" w:fill="FFFFFF"/>
        <w:spacing w:before="0" w:beforeAutospacing="0" w:after="167" w:afterAutospacing="0"/>
        <w:jc w:val="both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Объект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Event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 также содержит в себе тип события, к примеру для события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onclick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 это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click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, для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onmouseover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 это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mouseover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 и так далее. Доступ к типу события можно получить так - </w:t>
      </w:r>
      <w:proofErr w:type="spellStart"/>
      <w:r>
        <w:rPr>
          <w:rFonts w:ascii="Arial" w:hAnsi="Arial" w:cs="Arial"/>
          <w:b/>
          <w:bCs/>
          <w:color w:val="333333"/>
          <w:sz w:val="25"/>
          <w:szCs w:val="25"/>
        </w:rPr>
        <w:t>event.type</w:t>
      </w:r>
      <w:proofErr w:type="spellEnd"/>
      <w:r>
        <w:rPr>
          <w:rFonts w:ascii="Arial" w:hAnsi="Arial" w:cs="Arial"/>
          <w:color w:val="333333"/>
          <w:sz w:val="25"/>
          <w:szCs w:val="25"/>
        </w:rPr>
        <w:t>:</w:t>
      </w:r>
    </w:p>
    <w:p w:rsidR="005A7D7C" w:rsidRDefault="005A7D7C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2924175" cy="147764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47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D7C" w:rsidRDefault="005A7D7C" w:rsidP="005A7D7C">
      <w:pPr>
        <w:pStyle w:val="2"/>
        <w:shd w:val="clear" w:color="auto" w:fill="FFFFFF"/>
        <w:spacing w:before="251" w:beforeAutospacing="0" w:after="167" w:afterAutospacing="0"/>
        <w:jc w:val="center"/>
        <w:rPr>
          <w:color w:val="000000"/>
          <w:sz w:val="47"/>
          <w:szCs w:val="47"/>
        </w:rPr>
      </w:pPr>
      <w:r>
        <w:rPr>
          <w:color w:val="000000"/>
          <w:sz w:val="47"/>
          <w:szCs w:val="47"/>
        </w:rPr>
        <w:lastRenderedPageBreak/>
        <w:t>Элемент события</w:t>
      </w:r>
    </w:p>
    <w:p w:rsidR="005A7D7C" w:rsidRDefault="005A7D7C" w:rsidP="005A7D7C">
      <w:pPr>
        <w:pStyle w:val="a3"/>
        <w:shd w:val="clear" w:color="auto" w:fill="FFFFFF"/>
        <w:spacing w:before="0" w:beforeAutospacing="0" w:after="167" w:afterAutospacing="0"/>
        <w:jc w:val="both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С помощью </w:t>
      </w:r>
      <w:proofErr w:type="spellStart"/>
      <w:r>
        <w:rPr>
          <w:rFonts w:ascii="Arial" w:hAnsi="Arial" w:cs="Arial"/>
          <w:b/>
          <w:bCs/>
          <w:color w:val="333333"/>
          <w:sz w:val="25"/>
          <w:szCs w:val="25"/>
        </w:rPr>
        <w:t>event.target</w:t>
      </w:r>
      <w:proofErr w:type="spellEnd"/>
      <w:r>
        <w:rPr>
          <w:rFonts w:ascii="Arial" w:hAnsi="Arial" w:cs="Arial"/>
          <w:color w:val="333333"/>
          <w:sz w:val="25"/>
          <w:szCs w:val="25"/>
        </w:rPr>
        <w:t> можно получить элемент, в котором произошло событие. Зачем это нужно, если этот элемент содержится в </w:t>
      </w:r>
      <w:proofErr w:type="spellStart"/>
      <w:r>
        <w:rPr>
          <w:rFonts w:ascii="Arial" w:hAnsi="Arial" w:cs="Arial"/>
          <w:b/>
          <w:bCs/>
          <w:color w:val="333333"/>
          <w:sz w:val="25"/>
          <w:szCs w:val="25"/>
        </w:rPr>
        <w:t>this</w:t>
      </w:r>
      <w:proofErr w:type="spellEnd"/>
      <w:r>
        <w:rPr>
          <w:rFonts w:ascii="Arial" w:hAnsi="Arial" w:cs="Arial"/>
          <w:color w:val="333333"/>
          <w:sz w:val="25"/>
          <w:szCs w:val="25"/>
        </w:rPr>
        <w:t>? Ответ на этот вопрос даст пример ниже.</w:t>
      </w:r>
    </w:p>
    <w:p w:rsidR="005A7D7C" w:rsidRDefault="005A7D7C" w:rsidP="005A7D7C">
      <w:pPr>
        <w:pStyle w:val="a3"/>
        <w:shd w:val="clear" w:color="auto" w:fill="FFFFFF"/>
        <w:spacing w:before="0" w:beforeAutospacing="0" w:after="167" w:afterAutospacing="0"/>
        <w:jc w:val="both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Пусть у нас есть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div</w:t>
      </w:r>
      <w:proofErr w:type="spellEnd"/>
      <w:r>
        <w:rPr>
          <w:rFonts w:ascii="Arial" w:hAnsi="Arial" w:cs="Arial"/>
          <w:color w:val="333333"/>
          <w:sz w:val="25"/>
          <w:szCs w:val="25"/>
        </w:rPr>
        <w:t>, а внутри него абзац. Привяжем событие к диву, но кликнем по абзацу - в этом случае </w:t>
      </w:r>
      <w:proofErr w:type="spellStart"/>
      <w:r>
        <w:rPr>
          <w:rFonts w:ascii="Arial" w:hAnsi="Arial" w:cs="Arial"/>
          <w:b/>
          <w:bCs/>
          <w:color w:val="333333"/>
          <w:sz w:val="25"/>
          <w:szCs w:val="25"/>
        </w:rPr>
        <w:t>event.target</w:t>
      </w:r>
      <w:proofErr w:type="spellEnd"/>
      <w:r>
        <w:rPr>
          <w:rFonts w:ascii="Arial" w:hAnsi="Arial" w:cs="Arial"/>
          <w:color w:val="333333"/>
          <w:sz w:val="25"/>
          <w:szCs w:val="25"/>
        </w:rPr>
        <w:t> будет содержать конечный тег, в котором случилось событие - то есть абзац, а не див. Убедимся в этом с помощью </w:t>
      </w:r>
      <w:proofErr w:type="spellStart"/>
      <w:r>
        <w:rPr>
          <w:rFonts w:ascii="Arial" w:hAnsi="Arial" w:cs="Arial"/>
          <w:color w:val="333333"/>
          <w:sz w:val="25"/>
          <w:szCs w:val="25"/>
        </w:rPr>
        <w:fldChar w:fldCharType="begin"/>
      </w:r>
      <w:r>
        <w:rPr>
          <w:rFonts w:ascii="Arial" w:hAnsi="Arial" w:cs="Arial"/>
          <w:color w:val="333333"/>
          <w:sz w:val="25"/>
          <w:szCs w:val="25"/>
        </w:rPr>
        <w:instrText xml:space="preserve"> HYPERLINK "http://old.code.mu/javascript/dom/tagName.html" </w:instrText>
      </w:r>
      <w:r>
        <w:rPr>
          <w:rFonts w:ascii="Arial" w:hAnsi="Arial" w:cs="Arial"/>
          <w:color w:val="333333"/>
          <w:sz w:val="25"/>
          <w:szCs w:val="25"/>
        </w:rPr>
        <w:fldChar w:fldCharType="separate"/>
      </w:r>
      <w:r>
        <w:rPr>
          <w:rStyle w:val="a6"/>
          <w:rFonts w:ascii="Arial" w:hAnsi="Arial" w:cs="Arial"/>
          <w:color w:val="337AB7"/>
          <w:sz w:val="25"/>
          <w:szCs w:val="25"/>
        </w:rPr>
        <w:t>tagName</w:t>
      </w:r>
      <w:proofErr w:type="spellEnd"/>
      <w:r>
        <w:rPr>
          <w:rFonts w:ascii="Arial" w:hAnsi="Arial" w:cs="Arial"/>
          <w:color w:val="333333"/>
          <w:sz w:val="25"/>
          <w:szCs w:val="25"/>
        </w:rPr>
        <w:fldChar w:fldCharType="end"/>
      </w:r>
      <w:r>
        <w:rPr>
          <w:rFonts w:ascii="Arial" w:hAnsi="Arial" w:cs="Arial"/>
          <w:color w:val="333333"/>
          <w:sz w:val="25"/>
          <w:szCs w:val="25"/>
        </w:rPr>
        <w:t>:</w:t>
      </w:r>
    </w:p>
    <w:p w:rsidR="005A7D7C" w:rsidRDefault="005A7D7C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3434080" cy="201993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D7C" w:rsidRDefault="005A7D7C" w:rsidP="005A7D7C">
      <w:pPr>
        <w:pStyle w:val="2"/>
        <w:shd w:val="clear" w:color="auto" w:fill="FFFFFF"/>
        <w:spacing w:before="251" w:beforeAutospacing="0" w:after="167" w:afterAutospacing="0"/>
        <w:jc w:val="center"/>
        <w:rPr>
          <w:color w:val="000000"/>
          <w:sz w:val="47"/>
          <w:szCs w:val="47"/>
        </w:rPr>
      </w:pPr>
      <w:r>
        <w:rPr>
          <w:color w:val="000000"/>
          <w:sz w:val="47"/>
          <w:szCs w:val="47"/>
        </w:rPr>
        <w:t>Нажатые клавиши</w:t>
      </w:r>
    </w:p>
    <w:p w:rsidR="005A7D7C" w:rsidRDefault="005A7D7C" w:rsidP="005A7D7C">
      <w:pPr>
        <w:pStyle w:val="a3"/>
        <w:shd w:val="clear" w:color="auto" w:fill="FFFFFF"/>
        <w:spacing w:before="0" w:beforeAutospacing="0" w:after="167" w:afterAutospacing="0"/>
        <w:jc w:val="both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Давайте теперь будем получать нажатые клавиши. Это актуально для тех событий, в которых происходит работа с клавиатурой, например, в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onkeypress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onkeydown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onkeyup</w:t>
      </w:r>
      <w:proofErr w:type="spellEnd"/>
      <w:r>
        <w:rPr>
          <w:rFonts w:ascii="Arial" w:hAnsi="Arial" w:cs="Arial"/>
          <w:color w:val="333333"/>
          <w:sz w:val="25"/>
          <w:szCs w:val="25"/>
        </w:rPr>
        <w:t>.</w:t>
      </w:r>
    </w:p>
    <w:p w:rsidR="005A7D7C" w:rsidRDefault="005A7D7C" w:rsidP="005A7D7C">
      <w:pPr>
        <w:pStyle w:val="a3"/>
        <w:shd w:val="clear" w:color="auto" w:fill="FFFFFF"/>
        <w:spacing w:before="0" w:beforeAutospacing="0" w:after="167" w:afterAutospacing="0"/>
        <w:jc w:val="both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Для получение нажатых клавиш следует использовать свойство 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z w:val="25"/>
          <w:szCs w:val="25"/>
        </w:rPr>
        <w:t>event.keyCode</w:t>
      </w:r>
      <w:proofErr w:type="spellEnd"/>
      <w:proofErr w:type="gramEnd"/>
      <w:r>
        <w:rPr>
          <w:rFonts w:ascii="Arial" w:hAnsi="Arial" w:cs="Arial"/>
          <w:color w:val="333333"/>
          <w:sz w:val="25"/>
          <w:szCs w:val="25"/>
        </w:rPr>
        <w:t>. Оно, однако, возвращает не саму клавишу, а ее код. Этот код можно преобразовать в символ с помощью метода </w:t>
      </w:r>
      <w:proofErr w:type="spellStart"/>
      <w:r>
        <w:rPr>
          <w:rFonts w:ascii="Arial" w:hAnsi="Arial" w:cs="Arial"/>
          <w:color w:val="333333"/>
          <w:sz w:val="25"/>
          <w:szCs w:val="25"/>
        </w:rPr>
        <w:fldChar w:fldCharType="begin"/>
      </w:r>
      <w:r>
        <w:rPr>
          <w:rFonts w:ascii="Arial" w:hAnsi="Arial" w:cs="Arial"/>
          <w:color w:val="333333"/>
          <w:sz w:val="25"/>
          <w:szCs w:val="25"/>
        </w:rPr>
        <w:instrText xml:space="preserve"> HYPERLINK "http://old.code.mu/javascript/string/String.fromCharCode.html" </w:instrText>
      </w:r>
      <w:r>
        <w:rPr>
          <w:rFonts w:ascii="Arial" w:hAnsi="Arial" w:cs="Arial"/>
          <w:color w:val="333333"/>
          <w:sz w:val="25"/>
          <w:szCs w:val="25"/>
        </w:rPr>
        <w:fldChar w:fldCharType="separate"/>
      </w:r>
      <w:r>
        <w:rPr>
          <w:rStyle w:val="a6"/>
          <w:rFonts w:ascii="Arial" w:hAnsi="Arial" w:cs="Arial"/>
          <w:color w:val="337AB7"/>
          <w:sz w:val="25"/>
          <w:szCs w:val="25"/>
        </w:rPr>
        <w:t>String.fromCharCode</w:t>
      </w:r>
      <w:proofErr w:type="spellEnd"/>
      <w:r>
        <w:rPr>
          <w:rFonts w:ascii="Arial" w:hAnsi="Arial" w:cs="Arial"/>
          <w:color w:val="333333"/>
          <w:sz w:val="25"/>
          <w:szCs w:val="25"/>
        </w:rPr>
        <w:fldChar w:fldCharType="end"/>
      </w:r>
      <w:r>
        <w:rPr>
          <w:rFonts w:ascii="Arial" w:hAnsi="Arial" w:cs="Arial"/>
          <w:color w:val="333333"/>
          <w:sz w:val="25"/>
          <w:szCs w:val="25"/>
        </w:rPr>
        <w:t>.</w:t>
      </w:r>
    </w:p>
    <w:p w:rsidR="005A7D7C" w:rsidRDefault="005A7D7C" w:rsidP="005A7D7C">
      <w:pPr>
        <w:pStyle w:val="a3"/>
        <w:shd w:val="clear" w:color="auto" w:fill="FFFFFF"/>
        <w:spacing w:before="0" w:beforeAutospacing="0" w:after="167" w:afterAutospacing="0"/>
        <w:jc w:val="both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Рассмотрим пример: вводите текст в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инпут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 и по мере ввода вы будете видеть код нажатой клавиши и саму клавишу:</w:t>
      </w:r>
    </w:p>
    <w:p w:rsidR="005A7D7C" w:rsidRDefault="005A7D7C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3678555" cy="21050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D7C" w:rsidRDefault="005A7D7C">
      <w:pPr>
        <w:rPr>
          <w:sz w:val="36"/>
          <w:szCs w:val="36"/>
        </w:rPr>
      </w:pPr>
      <w:r>
        <w:rPr>
          <w:sz w:val="36"/>
          <w:szCs w:val="36"/>
        </w:rPr>
        <w:t>Наберите данный пример и просмотрите результат.</w:t>
      </w:r>
    </w:p>
    <w:p w:rsidR="005A7D7C" w:rsidRDefault="005A7D7C" w:rsidP="005A7D7C">
      <w:pPr>
        <w:pStyle w:val="2"/>
        <w:shd w:val="clear" w:color="auto" w:fill="FFFFFF"/>
        <w:spacing w:before="251" w:beforeAutospacing="0" w:after="167" w:afterAutospacing="0"/>
        <w:jc w:val="center"/>
        <w:rPr>
          <w:color w:val="000000"/>
          <w:sz w:val="47"/>
          <w:szCs w:val="47"/>
        </w:rPr>
      </w:pPr>
      <w:proofErr w:type="spellStart"/>
      <w:r>
        <w:rPr>
          <w:color w:val="000000"/>
          <w:sz w:val="47"/>
          <w:szCs w:val="47"/>
        </w:rPr>
        <w:lastRenderedPageBreak/>
        <w:t>Ctrl</w:t>
      </w:r>
      <w:proofErr w:type="spellEnd"/>
      <w:r>
        <w:rPr>
          <w:color w:val="000000"/>
          <w:sz w:val="47"/>
          <w:szCs w:val="47"/>
        </w:rPr>
        <w:t xml:space="preserve">, </w:t>
      </w:r>
      <w:proofErr w:type="spellStart"/>
      <w:r>
        <w:rPr>
          <w:color w:val="000000"/>
          <w:sz w:val="47"/>
          <w:szCs w:val="47"/>
        </w:rPr>
        <w:t>Alt</w:t>
      </w:r>
      <w:proofErr w:type="spellEnd"/>
      <w:r>
        <w:rPr>
          <w:color w:val="000000"/>
          <w:sz w:val="47"/>
          <w:szCs w:val="47"/>
        </w:rPr>
        <w:t xml:space="preserve">, </w:t>
      </w:r>
      <w:proofErr w:type="spellStart"/>
      <w:r>
        <w:rPr>
          <w:color w:val="000000"/>
          <w:sz w:val="47"/>
          <w:szCs w:val="47"/>
        </w:rPr>
        <w:t>Shift</w:t>
      </w:r>
      <w:proofErr w:type="spellEnd"/>
    </w:p>
    <w:p w:rsidR="005A7D7C" w:rsidRDefault="005A7D7C" w:rsidP="005A7D7C">
      <w:pPr>
        <w:pStyle w:val="a3"/>
        <w:shd w:val="clear" w:color="auto" w:fill="FFFFFF"/>
        <w:spacing w:before="0" w:beforeAutospacing="0" w:after="167" w:afterAutospacing="0"/>
        <w:jc w:val="both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Можно узнать, были ли нажаты в момент события клавиши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Ctrl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Alt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 и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Shift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. Это делается с помощью свойств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event.ctrlKey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event.altKey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 и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event.shiftKey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 - они имеют значение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true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 или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false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 в зависимости от того, была ли нажата эта клавиша в момент события или нет.</w:t>
      </w:r>
    </w:p>
    <w:p w:rsidR="005A7D7C" w:rsidRDefault="005A7D7C" w:rsidP="005A7D7C">
      <w:pPr>
        <w:pStyle w:val="a3"/>
        <w:shd w:val="clear" w:color="auto" w:fill="FFFFFF"/>
        <w:spacing w:before="0" w:beforeAutospacing="0" w:after="167" w:afterAutospacing="0"/>
        <w:jc w:val="both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В следующем примере при клике на кнопку будем выводить сообщение о том, была ли нажата одна из клавиш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Ctrl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Alt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 или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Shift</w:t>
      </w:r>
      <w:proofErr w:type="spellEnd"/>
      <w:r>
        <w:rPr>
          <w:rFonts w:ascii="Arial" w:hAnsi="Arial" w:cs="Arial"/>
          <w:color w:val="333333"/>
          <w:sz w:val="25"/>
          <w:szCs w:val="25"/>
        </w:rPr>
        <w:t>:</w:t>
      </w:r>
    </w:p>
    <w:p w:rsidR="005A7D7C" w:rsidRDefault="005A7D7C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3976370" cy="2530475"/>
            <wp:effectExtent l="1905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D7C" w:rsidRDefault="005A7D7C" w:rsidP="005A7D7C">
      <w:pPr>
        <w:rPr>
          <w:sz w:val="36"/>
          <w:szCs w:val="36"/>
        </w:rPr>
      </w:pPr>
      <w:r>
        <w:rPr>
          <w:sz w:val="36"/>
          <w:szCs w:val="36"/>
        </w:rPr>
        <w:t>Наберите данный пример и просмотрите результат.</w:t>
      </w:r>
    </w:p>
    <w:p w:rsidR="005A7D7C" w:rsidRDefault="005A7D7C" w:rsidP="005A7D7C">
      <w:pPr>
        <w:pStyle w:val="2"/>
        <w:shd w:val="clear" w:color="auto" w:fill="FFFFFF"/>
        <w:spacing w:before="251" w:beforeAutospacing="0" w:after="167" w:afterAutospacing="0"/>
        <w:jc w:val="center"/>
        <w:rPr>
          <w:color w:val="000000"/>
          <w:sz w:val="47"/>
          <w:szCs w:val="47"/>
        </w:rPr>
      </w:pPr>
      <w:r>
        <w:rPr>
          <w:color w:val="000000"/>
          <w:sz w:val="47"/>
          <w:szCs w:val="47"/>
        </w:rPr>
        <w:t>Отмена действия</w:t>
      </w:r>
    </w:p>
    <w:p w:rsidR="005A7D7C" w:rsidRDefault="005A7D7C" w:rsidP="005A7D7C">
      <w:pPr>
        <w:pStyle w:val="a3"/>
        <w:shd w:val="clear" w:color="auto" w:fill="FFFFFF"/>
        <w:spacing w:before="0" w:beforeAutospacing="0" w:after="167" w:afterAutospacing="0"/>
        <w:jc w:val="both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Иногда с помощью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 требуется отменить действие тега по умолчанию. К примеру, по нажатию на ссылку должно произойти некоторое действие, при этом перехода по ссылке не должно произойти. Сделать это можно двумя способами - все зависит от того, как привязать событие: через атрибут, типа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onclick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 или через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JavaScript</w:t>
      </w:r>
      <w:proofErr w:type="spellEnd"/>
      <w:r>
        <w:rPr>
          <w:rFonts w:ascii="Arial" w:hAnsi="Arial" w:cs="Arial"/>
          <w:color w:val="333333"/>
          <w:sz w:val="25"/>
          <w:szCs w:val="25"/>
        </w:rPr>
        <w:t>.</w:t>
      </w:r>
    </w:p>
    <w:p w:rsidR="005A7D7C" w:rsidRDefault="005A7D7C" w:rsidP="005A7D7C">
      <w:pPr>
        <w:pStyle w:val="a3"/>
        <w:shd w:val="clear" w:color="auto" w:fill="FFFFFF"/>
        <w:spacing w:before="0" w:beforeAutospacing="0" w:after="167" w:afterAutospacing="0"/>
        <w:jc w:val="both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Если событие привязывается через атрибут - отменить действие по умолчанию можно, если в конце атрибута написать </w:t>
      </w:r>
      <w:proofErr w:type="spellStart"/>
      <w:r>
        <w:rPr>
          <w:rFonts w:ascii="Arial" w:hAnsi="Arial" w:cs="Arial"/>
          <w:b/>
          <w:bCs/>
          <w:color w:val="333333"/>
          <w:sz w:val="25"/>
          <w:szCs w:val="25"/>
        </w:rPr>
        <w:t>return</w:t>
      </w:r>
      <w:proofErr w:type="spellEnd"/>
      <w:r>
        <w:rPr>
          <w:rFonts w:ascii="Arial" w:hAnsi="Arial" w:cs="Arial"/>
          <w:b/>
          <w:bCs/>
          <w:color w:val="333333"/>
          <w:sz w:val="25"/>
          <w:szCs w:val="25"/>
        </w:rPr>
        <w:t xml:space="preserve">: </w:t>
      </w:r>
      <w:proofErr w:type="spellStart"/>
      <w:r>
        <w:rPr>
          <w:rFonts w:ascii="Arial" w:hAnsi="Arial" w:cs="Arial"/>
          <w:b/>
          <w:bCs/>
          <w:color w:val="333333"/>
          <w:sz w:val="25"/>
          <w:szCs w:val="25"/>
        </w:rPr>
        <w:t>false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, вот так: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onclick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="какой-то код;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return</w:t>
      </w:r>
      <w:proofErr w:type="spellEnd"/>
      <w:r>
        <w:rPr>
          <w:rFonts w:ascii="Arial" w:hAnsi="Arial" w:cs="Arial"/>
          <w:color w:val="333333"/>
          <w:sz w:val="25"/>
          <w:szCs w:val="25"/>
        </w:rPr>
        <w:t xml:space="preserve">: </w:t>
      </w:r>
      <w:proofErr w:type="spellStart"/>
      <w:r>
        <w:rPr>
          <w:rFonts w:ascii="Arial" w:hAnsi="Arial" w:cs="Arial"/>
          <w:color w:val="333333"/>
          <w:sz w:val="25"/>
          <w:szCs w:val="25"/>
        </w:rPr>
        <w:t>false</w:t>
      </w:r>
      <w:proofErr w:type="spellEnd"/>
      <w:r>
        <w:rPr>
          <w:rFonts w:ascii="Arial" w:hAnsi="Arial" w:cs="Arial"/>
          <w:color w:val="333333"/>
          <w:sz w:val="25"/>
          <w:szCs w:val="25"/>
        </w:rPr>
        <w:t>;".</w:t>
      </w:r>
    </w:p>
    <w:p w:rsidR="005A7D7C" w:rsidRDefault="005A7D7C" w:rsidP="005A7D7C">
      <w:pPr>
        <w:pStyle w:val="a3"/>
        <w:shd w:val="clear" w:color="auto" w:fill="FFFFFF"/>
        <w:spacing w:before="0" w:beforeAutospacing="0" w:after="167" w:afterAutospacing="0"/>
        <w:jc w:val="both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Рассмотрим их действие на следующем примере: попробуйте перейти по ссылке или что-нибудь ввести в поле - у вас ничего не получится:</w:t>
      </w:r>
    </w:p>
    <w:p w:rsidR="005A7D7C" w:rsidRDefault="005A7D7C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3870325" cy="58483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58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D7C" w:rsidRPr="005A7D7C" w:rsidRDefault="005A7D7C" w:rsidP="005A7D7C">
      <w:pPr>
        <w:shd w:val="clear" w:color="auto" w:fill="FFFFFF"/>
        <w:spacing w:after="167" w:line="240" w:lineRule="auto"/>
        <w:jc w:val="both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5A7D7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 xml:space="preserve">До </w:t>
      </w:r>
      <w:proofErr w:type="spellStart"/>
      <w:r w:rsidRPr="005A7D7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return</w:t>
      </w:r>
      <w:proofErr w:type="spellEnd"/>
      <w:r w:rsidRPr="005A7D7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 xml:space="preserve"> </w:t>
      </w:r>
      <w:proofErr w:type="spellStart"/>
      <w:r w:rsidRPr="005A7D7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false</w:t>
      </w:r>
      <w:proofErr w:type="spellEnd"/>
      <w:r w:rsidRPr="005A7D7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 xml:space="preserve"> может быть любой </w:t>
      </w:r>
      <w:proofErr w:type="spellStart"/>
      <w:r w:rsidRPr="005A7D7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JavaScript</w:t>
      </w:r>
      <w:proofErr w:type="spellEnd"/>
      <w:r w:rsidRPr="005A7D7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 xml:space="preserve"> код - он выполнится, но действие пользователя будет отменено.</w:t>
      </w:r>
    </w:p>
    <w:p w:rsidR="005A7D7C" w:rsidRPr="005A7D7C" w:rsidRDefault="005A7D7C" w:rsidP="005A7D7C">
      <w:pPr>
        <w:shd w:val="clear" w:color="auto" w:fill="FFFFFF"/>
        <w:spacing w:after="167" w:line="240" w:lineRule="auto"/>
        <w:jc w:val="both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5A7D7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 xml:space="preserve">А вот если событие привязывается через </w:t>
      </w:r>
      <w:proofErr w:type="spellStart"/>
      <w:r w:rsidRPr="005A7D7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JavaScript</w:t>
      </w:r>
      <w:proofErr w:type="spellEnd"/>
      <w:r w:rsidRPr="005A7D7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 xml:space="preserve"> - то его действие можно отменить с помощью объекта </w:t>
      </w:r>
      <w:proofErr w:type="spellStart"/>
      <w:r w:rsidRPr="005A7D7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Event</w:t>
      </w:r>
      <w:proofErr w:type="spellEnd"/>
      <w:r w:rsidRPr="005A7D7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, вот так: </w:t>
      </w:r>
      <w:proofErr w:type="spellStart"/>
      <w:r w:rsidRPr="005A7D7C">
        <w:rPr>
          <w:rFonts w:ascii="Arial" w:eastAsia="Times New Roman" w:hAnsi="Arial" w:cs="Arial"/>
          <w:b/>
          <w:bCs/>
          <w:color w:val="333333"/>
          <w:sz w:val="25"/>
          <w:szCs w:val="25"/>
          <w:lang w:eastAsia="ru-RU"/>
        </w:rPr>
        <w:t>event.preventDefault</w:t>
      </w:r>
      <w:proofErr w:type="spellEnd"/>
      <w:r w:rsidRPr="005A7D7C">
        <w:rPr>
          <w:rFonts w:ascii="Arial" w:eastAsia="Times New Roman" w:hAnsi="Arial" w:cs="Arial"/>
          <w:b/>
          <w:bCs/>
          <w:color w:val="333333"/>
          <w:sz w:val="25"/>
          <w:szCs w:val="25"/>
          <w:lang w:eastAsia="ru-RU"/>
        </w:rPr>
        <w:t>()</w:t>
      </w:r>
      <w:r w:rsidRPr="005A7D7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.</w:t>
      </w:r>
    </w:p>
    <w:p w:rsidR="005A7D7C" w:rsidRPr="005A7D7C" w:rsidRDefault="005A7D7C" w:rsidP="005A7D7C">
      <w:pPr>
        <w:shd w:val="clear" w:color="auto" w:fill="FFFFFF"/>
        <w:spacing w:after="167" w:line="240" w:lineRule="auto"/>
        <w:jc w:val="both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5A7D7C">
        <w:rPr>
          <w:rFonts w:ascii="Arial" w:eastAsia="Times New Roman" w:hAnsi="Arial" w:cs="Arial"/>
          <w:color w:val="333333"/>
          <w:sz w:val="25"/>
          <w:szCs w:val="25"/>
          <w:lang w:eastAsia="ru-RU"/>
        </w:rPr>
        <w:lastRenderedPageBreak/>
        <w:t>Давайте сделаем так, чтобы по клику на ссылку не происходило перехода на другую страницу:</w:t>
      </w:r>
    </w:p>
    <w:p w:rsidR="005A7D7C" w:rsidRDefault="005A7D7C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3615055" cy="1690370"/>
            <wp:effectExtent l="19050" t="0" r="444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D7C" w:rsidRDefault="00473AE5">
      <w:pPr>
        <w:rPr>
          <w:b/>
          <w:bCs/>
          <w:color w:val="000000"/>
          <w:sz w:val="32"/>
          <w:szCs w:val="32"/>
          <w:shd w:val="clear" w:color="auto" w:fill="FFFFFF"/>
        </w:rPr>
      </w:pPr>
      <w:r w:rsidRPr="00473AE5">
        <w:rPr>
          <w:b/>
          <w:bCs/>
          <w:color w:val="000000"/>
          <w:sz w:val="32"/>
          <w:szCs w:val="32"/>
          <w:shd w:val="clear" w:color="auto" w:fill="FFFFFF"/>
        </w:rPr>
        <w:t xml:space="preserve">Задачи на основы работы с объектом </w:t>
      </w:r>
      <w:proofErr w:type="spellStart"/>
      <w:r w:rsidRPr="00473AE5">
        <w:rPr>
          <w:b/>
          <w:bCs/>
          <w:color w:val="000000"/>
          <w:sz w:val="32"/>
          <w:szCs w:val="32"/>
          <w:shd w:val="clear" w:color="auto" w:fill="FFFFFF"/>
        </w:rPr>
        <w:t>Event</w:t>
      </w:r>
      <w:proofErr w:type="spellEnd"/>
      <w:r w:rsidRPr="00473AE5">
        <w:rPr>
          <w:b/>
          <w:bCs/>
          <w:color w:val="000000"/>
          <w:sz w:val="32"/>
          <w:szCs w:val="32"/>
          <w:shd w:val="clear" w:color="auto" w:fill="FFFFFF"/>
        </w:rPr>
        <w:t xml:space="preserve"> на </w:t>
      </w:r>
      <w:proofErr w:type="spellStart"/>
      <w:r w:rsidRPr="00473AE5">
        <w:rPr>
          <w:b/>
          <w:bCs/>
          <w:color w:val="000000"/>
          <w:sz w:val="32"/>
          <w:szCs w:val="32"/>
          <w:shd w:val="clear" w:color="auto" w:fill="FFFFFF"/>
        </w:rPr>
        <w:t>JavaScript</w:t>
      </w:r>
      <w:proofErr w:type="spellEnd"/>
    </w:p>
    <w:p w:rsidR="00473AE5" w:rsidRDefault="00E07554" w:rsidP="00E07554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Создайте блок, в котором </w:t>
      </w:r>
      <w:r w:rsidR="00473670">
        <w:rPr>
          <w:sz w:val="32"/>
          <w:szCs w:val="32"/>
        </w:rPr>
        <w:t>будут показываться координаты курсора при перемещении мыши.</w:t>
      </w:r>
    </w:p>
    <w:p w:rsidR="00473670" w:rsidRDefault="00473670" w:rsidP="00E07554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Создайте блок содержащий квадрат, при нажатии курсором в любое место внутри блока, квадрат перемещается в данное место.</w:t>
      </w:r>
    </w:p>
    <w:p w:rsidR="00AE7849" w:rsidRDefault="00AE7849" w:rsidP="00AE7849">
      <w:pPr>
        <w:pStyle w:val="a7"/>
        <w:rPr>
          <w:sz w:val="32"/>
          <w:szCs w:val="32"/>
        </w:rPr>
      </w:pPr>
      <w:r>
        <w:rPr>
          <w:sz w:val="32"/>
          <w:szCs w:val="32"/>
        </w:rPr>
        <w:t>Решение:</w:t>
      </w:r>
    </w:p>
    <w:tbl>
      <w:tblPr>
        <w:tblW w:w="0" w:type="auto"/>
        <w:tblCellSpacing w:w="15" w:type="dxa"/>
        <w:tblInd w:w="6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4563"/>
      </w:tblGrid>
      <w:tr w:rsidR="00AE7849" w:rsidRPr="00AE7849" w:rsidTr="00CE249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7849" w:rsidRPr="00AE7849" w:rsidRDefault="00AE7849" w:rsidP="00AE7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#</w:t>
            </w:r>
            <w:proofErr w:type="spellStart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show</w:t>
            </w:r>
            <w:proofErr w:type="spellEnd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{</w:t>
            </w:r>
          </w:p>
        </w:tc>
      </w:tr>
      <w:tr w:rsidR="00AE7849" w:rsidRPr="00AE7849" w:rsidTr="00CE24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7849" w:rsidRPr="00AE7849" w:rsidRDefault="00AE7849" w:rsidP="00AE7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E7849" w:rsidRPr="00AE7849" w:rsidRDefault="00AE7849" w:rsidP="00AE7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width</w:t>
            </w:r>
            <w:proofErr w:type="spellEnd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100px;</w:t>
            </w:r>
          </w:p>
        </w:tc>
      </w:tr>
      <w:tr w:rsidR="00AE7849" w:rsidRPr="00AE7849" w:rsidTr="00CE24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7849" w:rsidRPr="00AE7849" w:rsidRDefault="00AE7849" w:rsidP="00AE7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E7849" w:rsidRPr="00AE7849" w:rsidRDefault="00AE7849" w:rsidP="00AE7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height</w:t>
            </w:r>
            <w:proofErr w:type="spellEnd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100px;</w:t>
            </w:r>
          </w:p>
        </w:tc>
      </w:tr>
      <w:tr w:rsidR="00AE7849" w:rsidRPr="00AE7849" w:rsidTr="00CE24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7849" w:rsidRPr="00AE7849" w:rsidRDefault="00AE7849" w:rsidP="00AE7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E7849" w:rsidRPr="00AE7849" w:rsidRDefault="00AE7849" w:rsidP="00AE7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border</w:t>
            </w:r>
            <w:proofErr w:type="spellEnd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1px </w:t>
            </w:r>
            <w:proofErr w:type="spellStart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solid</w:t>
            </w:r>
            <w:proofErr w:type="spellEnd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red</w:t>
            </w:r>
            <w:proofErr w:type="spellEnd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</w:tr>
      <w:tr w:rsidR="00AE7849" w:rsidRPr="00AE7849" w:rsidTr="00CE24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7849" w:rsidRPr="00AE7849" w:rsidRDefault="00AE7849" w:rsidP="00AE7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E7849" w:rsidRPr="00AE7849" w:rsidRDefault="00AE7849" w:rsidP="00AE7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position</w:t>
            </w:r>
            <w:proofErr w:type="spellEnd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absolute</w:t>
            </w:r>
            <w:proofErr w:type="spellEnd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</w:tr>
      <w:tr w:rsidR="00AE7849" w:rsidRPr="00AE7849" w:rsidTr="00CE24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7849" w:rsidRPr="00AE7849" w:rsidRDefault="00AE7849" w:rsidP="00AE7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E7849" w:rsidRPr="00AE7849" w:rsidRDefault="00AE7849" w:rsidP="00AE7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top</w:t>
            </w:r>
            <w:proofErr w:type="spellEnd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30px;</w:t>
            </w:r>
          </w:p>
        </w:tc>
      </w:tr>
      <w:tr w:rsidR="00AE7849" w:rsidRPr="00AE7849" w:rsidTr="00CE24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7849" w:rsidRPr="00AE7849" w:rsidRDefault="00AE7849" w:rsidP="00AE7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E7849" w:rsidRPr="00AE7849" w:rsidRDefault="00AE7849" w:rsidP="00AE7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left</w:t>
            </w:r>
            <w:proofErr w:type="spellEnd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0px;</w:t>
            </w:r>
          </w:p>
        </w:tc>
      </w:tr>
      <w:tr w:rsidR="00AE7849" w:rsidRPr="00AE7849" w:rsidTr="00CE24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7849" w:rsidRPr="00AE7849" w:rsidRDefault="00AE7849" w:rsidP="00AE7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E7849" w:rsidRPr="00AE7849" w:rsidRDefault="00AE7849" w:rsidP="00AE7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}</w:t>
            </w:r>
          </w:p>
        </w:tc>
      </w:tr>
      <w:tr w:rsidR="00AE7849" w:rsidRPr="00AE7849" w:rsidTr="00CE24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7849" w:rsidRPr="00AE7849" w:rsidRDefault="00AE7849" w:rsidP="00AE7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E7849" w:rsidRPr="00AE7849" w:rsidRDefault="00AE7849" w:rsidP="00AE7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body</w:t>
            </w:r>
            <w:proofErr w:type="spellEnd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{</w:t>
            </w:r>
          </w:p>
        </w:tc>
      </w:tr>
      <w:tr w:rsidR="00AE7849" w:rsidRPr="00AE7849" w:rsidTr="00CE24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7849" w:rsidRPr="00AE7849" w:rsidRDefault="00AE7849" w:rsidP="00AE7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E7849" w:rsidRPr="00AE7849" w:rsidRDefault="00AE7849" w:rsidP="00AE7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height</w:t>
            </w:r>
            <w:proofErr w:type="spellEnd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400px;</w:t>
            </w:r>
          </w:p>
        </w:tc>
      </w:tr>
      <w:tr w:rsidR="00AE7849" w:rsidRPr="00AE7849" w:rsidTr="00CE24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7849" w:rsidRPr="00AE7849" w:rsidRDefault="00AE7849" w:rsidP="00AE7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E7849" w:rsidRPr="00AE7849" w:rsidRDefault="00AE7849" w:rsidP="00AE7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margin</w:t>
            </w:r>
            <w:proofErr w:type="spellEnd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0px;</w:t>
            </w:r>
          </w:p>
        </w:tc>
      </w:tr>
      <w:tr w:rsidR="00AE7849" w:rsidRPr="00AE7849" w:rsidTr="00CE24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7849" w:rsidRPr="00AE7849" w:rsidRDefault="00AE7849" w:rsidP="00AE7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E7849" w:rsidRPr="00AE7849" w:rsidRDefault="00AE7849" w:rsidP="00AE7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}</w:t>
            </w:r>
          </w:p>
        </w:tc>
      </w:tr>
      <w:tr w:rsidR="00AE7849" w:rsidRPr="00AE7849" w:rsidTr="00CE24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7849" w:rsidRPr="00AE7849" w:rsidRDefault="00AE7849" w:rsidP="00AE7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7849" w:rsidRPr="00AE7849" w:rsidRDefault="00AE7849" w:rsidP="00AE7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E7849" w:rsidRPr="00AE7849" w:rsidTr="00CE24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7849" w:rsidRPr="00AE7849" w:rsidRDefault="00AE7849" w:rsidP="00AE7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7849" w:rsidRPr="00AE7849" w:rsidRDefault="00AE7849" w:rsidP="00AE7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E7849" w:rsidRPr="00AE7849" w:rsidTr="00CE249F">
        <w:trPr>
          <w:tblCellSpacing w:w="15" w:type="dxa"/>
        </w:trPr>
        <w:tc>
          <w:tcPr>
            <w:tcW w:w="0" w:type="auto"/>
            <w:vAlign w:val="center"/>
          </w:tcPr>
          <w:p w:rsidR="00AE7849" w:rsidRPr="00AE7849" w:rsidRDefault="00AE7849" w:rsidP="00AE7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7849" w:rsidRPr="00AE7849" w:rsidRDefault="00AE7849" w:rsidP="00AE7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E7849" w:rsidRPr="00AE7849" w:rsidTr="00CE24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7849" w:rsidRPr="00AE7849" w:rsidRDefault="00AE7849" w:rsidP="00AE7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E7849" w:rsidRPr="00AE7849" w:rsidRDefault="00AE7849" w:rsidP="00AE7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Нажмите в любое место.</w:t>
            </w:r>
          </w:p>
        </w:tc>
      </w:tr>
      <w:tr w:rsidR="00AE7849" w:rsidRPr="00AE7849" w:rsidTr="00CE24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7849" w:rsidRPr="00AE7849" w:rsidRDefault="00AE7849" w:rsidP="00AE7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E7849" w:rsidRPr="00AE7849" w:rsidRDefault="00AE7849" w:rsidP="00AE7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div</w:t>
            </w:r>
            <w:proofErr w:type="spellEnd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="</w:t>
            </w:r>
            <w:proofErr w:type="spellStart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show</w:t>
            </w:r>
            <w:proofErr w:type="spellEnd"/>
            <w:proofErr w:type="gramStart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"&gt;&lt;</w:t>
            </w:r>
            <w:proofErr w:type="gramEnd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div</w:t>
            </w:r>
            <w:proofErr w:type="spellEnd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</w:tr>
      <w:tr w:rsidR="00AE7849" w:rsidRPr="00AE7849" w:rsidTr="00CE249F">
        <w:trPr>
          <w:tblCellSpacing w:w="15" w:type="dxa"/>
        </w:trPr>
        <w:tc>
          <w:tcPr>
            <w:tcW w:w="0" w:type="auto"/>
            <w:vAlign w:val="center"/>
          </w:tcPr>
          <w:p w:rsidR="00AE7849" w:rsidRPr="00AE7849" w:rsidRDefault="00AE7849" w:rsidP="00AE7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E7849" w:rsidRPr="00AE7849" w:rsidRDefault="00AE7849" w:rsidP="00AE7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E7849" w:rsidRPr="00AE7849" w:rsidTr="00CE24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7849" w:rsidRPr="00AE7849" w:rsidRDefault="00AE7849" w:rsidP="00AE7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E7849" w:rsidRPr="00AE7849" w:rsidRDefault="00AE7849" w:rsidP="00AE7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script</w:t>
            </w:r>
            <w:proofErr w:type="spellEnd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</w:tr>
      <w:tr w:rsidR="00AE7849" w:rsidRPr="00AE7849" w:rsidTr="00CE24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7849" w:rsidRPr="00AE7849" w:rsidRDefault="00AE7849" w:rsidP="00AE7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E7849" w:rsidRPr="00AE7849" w:rsidRDefault="00AE7849" w:rsidP="00AE7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window.addEventListener</w:t>
            </w:r>
            <w:proofErr w:type="spellEnd"/>
            <w:proofErr w:type="gramEnd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('</w:t>
            </w:r>
            <w:proofErr w:type="spellStart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click</w:t>
            </w:r>
            <w:proofErr w:type="spellEnd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', </w:t>
            </w:r>
            <w:proofErr w:type="spellStart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</w:t>
            </w:r>
            <w:proofErr w:type="spellEnd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);</w:t>
            </w:r>
          </w:p>
        </w:tc>
      </w:tr>
      <w:tr w:rsidR="00AE7849" w:rsidRPr="00AE7849" w:rsidTr="00CE24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7849" w:rsidRPr="00AE7849" w:rsidRDefault="00AE7849" w:rsidP="00AE7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E7849" w:rsidRPr="00AE7849" w:rsidRDefault="00AE7849" w:rsidP="00AE7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function</w:t>
            </w:r>
            <w:proofErr w:type="spellEnd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</w:t>
            </w:r>
            <w:proofErr w:type="spellEnd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event</w:t>
            </w:r>
            <w:proofErr w:type="spellEnd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{</w:t>
            </w:r>
          </w:p>
        </w:tc>
      </w:tr>
      <w:tr w:rsidR="00AE7849" w:rsidRPr="00B5145E" w:rsidTr="00CE24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7849" w:rsidRPr="00AE7849" w:rsidRDefault="00AE7849" w:rsidP="00AE7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E7849" w:rsidRPr="00AE7849" w:rsidRDefault="00AE7849" w:rsidP="00AE7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var </w:t>
            </w:r>
            <w:proofErr w:type="spellStart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elem</w:t>
            </w:r>
            <w:proofErr w:type="spellEnd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proofErr w:type="gramStart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document.getElementById</w:t>
            </w:r>
            <w:proofErr w:type="spellEnd"/>
            <w:proofErr w:type="gramEnd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('show');</w:t>
            </w:r>
          </w:p>
        </w:tc>
      </w:tr>
      <w:tr w:rsidR="00AE7849" w:rsidRPr="00B5145E" w:rsidTr="00CE24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7849" w:rsidRPr="00AE7849" w:rsidRDefault="00AE7849" w:rsidP="00AE7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E7849" w:rsidRPr="00AE7849" w:rsidRDefault="00AE7849" w:rsidP="00AE7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elem.style</w:t>
            </w:r>
            <w:proofErr w:type="gramEnd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.left</w:t>
            </w:r>
            <w:proofErr w:type="spellEnd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 event.</w:t>
            </w:r>
            <w:proofErr w:type="spellStart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clientX</w:t>
            </w:r>
            <w:proofErr w:type="spellEnd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+'px';</w:t>
            </w:r>
          </w:p>
        </w:tc>
      </w:tr>
      <w:tr w:rsidR="00AE7849" w:rsidRPr="00B5145E" w:rsidTr="00CE24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7849" w:rsidRPr="00AE7849" w:rsidRDefault="00AE7849" w:rsidP="00AE7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E7849" w:rsidRPr="00AE7849" w:rsidRDefault="00AE7849" w:rsidP="00AE7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elem.style.top</w:t>
            </w:r>
            <w:proofErr w:type="spellEnd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 </w:t>
            </w:r>
            <w:proofErr w:type="gramStart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event.</w:t>
            </w:r>
            <w:proofErr w:type="spellStart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clientY</w:t>
            </w:r>
            <w:proofErr w:type="spellEnd"/>
            <w:proofErr w:type="gramEnd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+'px';</w:t>
            </w:r>
          </w:p>
        </w:tc>
      </w:tr>
      <w:tr w:rsidR="00AE7849" w:rsidRPr="00AE7849" w:rsidTr="00CE24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7849" w:rsidRPr="00AE7849" w:rsidRDefault="00AE7849" w:rsidP="00AE7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E7849" w:rsidRPr="00AE7849" w:rsidRDefault="00AE7849" w:rsidP="00AE7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}</w:t>
            </w:r>
          </w:p>
        </w:tc>
      </w:tr>
      <w:tr w:rsidR="00AE7849" w:rsidRPr="00AE7849" w:rsidTr="00CE24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7849" w:rsidRPr="00AE7849" w:rsidRDefault="00AE7849" w:rsidP="00AE7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E7849" w:rsidRPr="00AE7849" w:rsidRDefault="00AE7849" w:rsidP="00AE78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&lt;/</w:t>
            </w:r>
            <w:proofErr w:type="spellStart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script</w:t>
            </w:r>
            <w:proofErr w:type="spellEnd"/>
            <w:r w:rsidRPr="00AE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</w:tr>
    </w:tbl>
    <w:p w:rsidR="00AE7849" w:rsidRDefault="00AE7849" w:rsidP="00AE7849">
      <w:pPr>
        <w:pStyle w:val="a7"/>
        <w:rPr>
          <w:sz w:val="32"/>
          <w:szCs w:val="32"/>
        </w:rPr>
      </w:pPr>
    </w:p>
    <w:p w:rsidR="00473670" w:rsidRDefault="00473670" w:rsidP="00E07554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Создайте текстовое поле</w:t>
      </w:r>
      <w:r w:rsidR="00F85DE1">
        <w:rPr>
          <w:sz w:val="32"/>
          <w:szCs w:val="32"/>
        </w:rPr>
        <w:t>, при введении</w:t>
      </w:r>
      <w:r>
        <w:rPr>
          <w:sz w:val="32"/>
          <w:szCs w:val="32"/>
        </w:rPr>
        <w:t xml:space="preserve"> в поле буквы</w:t>
      </w:r>
      <w:r w:rsidR="00F85DE1">
        <w:rPr>
          <w:sz w:val="32"/>
          <w:szCs w:val="32"/>
        </w:rPr>
        <w:t>, выводится код клавиши.</w:t>
      </w:r>
    </w:p>
    <w:p w:rsidR="00F85DE1" w:rsidRDefault="00F85DE1" w:rsidP="00F85DE1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Создайте текстовое поле, при введении в поле буквы или символа, выводится  сама клавиша.</w:t>
      </w:r>
    </w:p>
    <w:p w:rsidR="00F85DE1" w:rsidRPr="00F85DE1" w:rsidRDefault="00F85DE1" w:rsidP="00E07554">
      <w:pPr>
        <w:pStyle w:val="a7"/>
        <w:numPr>
          <w:ilvl w:val="0"/>
          <w:numId w:val="1"/>
        </w:numPr>
        <w:rPr>
          <w:sz w:val="32"/>
          <w:szCs w:val="32"/>
        </w:rPr>
      </w:pPr>
      <w:r w:rsidRPr="00AE7849">
        <w:rPr>
          <w:sz w:val="32"/>
          <w:szCs w:val="32"/>
        </w:rPr>
        <w:t xml:space="preserve">Дан элемент. Сделайте так, чтобы по клику на него он красился в красный цвет, но только если в момент клика нажата клавиша </w:t>
      </w:r>
      <w:proofErr w:type="spellStart"/>
      <w:r w:rsidRPr="00AE7849">
        <w:rPr>
          <w:sz w:val="32"/>
          <w:szCs w:val="32"/>
        </w:rPr>
        <w:t>Ctrl</w:t>
      </w:r>
      <w:proofErr w:type="spellEnd"/>
      <w:r w:rsidRPr="00AE7849">
        <w:rPr>
          <w:sz w:val="32"/>
          <w:szCs w:val="32"/>
        </w:rPr>
        <w:t>.</w:t>
      </w:r>
    </w:p>
    <w:p w:rsidR="00F85DE1" w:rsidRPr="00F85DE1" w:rsidRDefault="00F85DE1" w:rsidP="00E07554">
      <w:pPr>
        <w:pStyle w:val="a7"/>
        <w:numPr>
          <w:ilvl w:val="0"/>
          <w:numId w:val="1"/>
        </w:numPr>
        <w:rPr>
          <w:sz w:val="32"/>
          <w:szCs w:val="32"/>
        </w:rPr>
      </w:pPr>
      <w:r w:rsidRPr="00AE7849">
        <w:rPr>
          <w:sz w:val="32"/>
          <w:szCs w:val="32"/>
        </w:rPr>
        <w:t xml:space="preserve">Дан элемент. Сделайте так, чтобы при клике на него и нажатой клавише </w:t>
      </w:r>
      <w:proofErr w:type="spellStart"/>
      <w:r w:rsidRPr="00AE7849">
        <w:rPr>
          <w:sz w:val="32"/>
          <w:szCs w:val="32"/>
        </w:rPr>
        <w:t>Ctrl</w:t>
      </w:r>
      <w:proofErr w:type="spellEnd"/>
      <w:r w:rsidRPr="00AE7849">
        <w:rPr>
          <w:sz w:val="32"/>
          <w:szCs w:val="32"/>
        </w:rPr>
        <w:t xml:space="preserve"> - в его текст записывалось '1', при нажатой клавише </w:t>
      </w:r>
      <w:proofErr w:type="spellStart"/>
      <w:r w:rsidRPr="00AE7849">
        <w:rPr>
          <w:sz w:val="32"/>
          <w:szCs w:val="32"/>
        </w:rPr>
        <w:t>Alt</w:t>
      </w:r>
      <w:proofErr w:type="spellEnd"/>
      <w:r w:rsidRPr="00AE7849">
        <w:rPr>
          <w:sz w:val="32"/>
          <w:szCs w:val="32"/>
        </w:rPr>
        <w:t xml:space="preserve"> - '2', а при нажатой клавише </w:t>
      </w:r>
      <w:proofErr w:type="spellStart"/>
      <w:r w:rsidRPr="00AE7849">
        <w:rPr>
          <w:sz w:val="32"/>
          <w:szCs w:val="32"/>
        </w:rPr>
        <w:t>Shift</w:t>
      </w:r>
      <w:proofErr w:type="spellEnd"/>
      <w:r w:rsidRPr="00AE7849">
        <w:rPr>
          <w:sz w:val="32"/>
          <w:szCs w:val="32"/>
        </w:rPr>
        <w:t xml:space="preserve"> - '3'.</w:t>
      </w:r>
    </w:p>
    <w:p w:rsidR="00F85DE1" w:rsidRDefault="00F85DE1" w:rsidP="00E07554">
      <w:pPr>
        <w:pStyle w:val="a7"/>
        <w:numPr>
          <w:ilvl w:val="0"/>
          <w:numId w:val="1"/>
        </w:numPr>
        <w:rPr>
          <w:sz w:val="32"/>
          <w:szCs w:val="32"/>
        </w:rPr>
      </w:pPr>
      <w:r w:rsidRPr="00AE7849">
        <w:rPr>
          <w:sz w:val="32"/>
          <w:szCs w:val="32"/>
        </w:rPr>
        <w:t xml:space="preserve">Дан </w:t>
      </w:r>
      <w:proofErr w:type="spellStart"/>
      <w:r w:rsidRPr="00AE7849">
        <w:rPr>
          <w:sz w:val="32"/>
          <w:szCs w:val="32"/>
        </w:rPr>
        <w:t>инпут</w:t>
      </w:r>
      <w:proofErr w:type="spellEnd"/>
      <w:r w:rsidRPr="00AE7849">
        <w:rPr>
          <w:sz w:val="32"/>
          <w:szCs w:val="32"/>
        </w:rPr>
        <w:t xml:space="preserve">. В него вводится текст и нажимается клавиша </w:t>
      </w:r>
      <w:proofErr w:type="spellStart"/>
      <w:r w:rsidRPr="00AE7849">
        <w:rPr>
          <w:sz w:val="32"/>
          <w:szCs w:val="32"/>
        </w:rPr>
        <w:t>Enter</w:t>
      </w:r>
      <w:proofErr w:type="spellEnd"/>
      <w:r w:rsidRPr="00AE7849">
        <w:rPr>
          <w:sz w:val="32"/>
          <w:szCs w:val="32"/>
        </w:rPr>
        <w:t xml:space="preserve"> (ее код имеет номер 13). Сделайте так, чтобы по нажатию </w:t>
      </w:r>
      <w:proofErr w:type="spellStart"/>
      <w:r w:rsidRPr="00AE7849">
        <w:rPr>
          <w:sz w:val="32"/>
          <w:szCs w:val="32"/>
        </w:rPr>
        <w:t>Enter</w:t>
      </w:r>
      <w:proofErr w:type="spellEnd"/>
      <w:r w:rsidRPr="00AE7849">
        <w:rPr>
          <w:sz w:val="32"/>
          <w:szCs w:val="32"/>
        </w:rPr>
        <w:t xml:space="preserve"> введенный текст попадал в абзац под </w:t>
      </w:r>
      <w:proofErr w:type="spellStart"/>
      <w:r w:rsidRPr="00AE7849">
        <w:rPr>
          <w:sz w:val="32"/>
          <w:szCs w:val="32"/>
        </w:rPr>
        <w:t>инпутом</w:t>
      </w:r>
      <w:proofErr w:type="spellEnd"/>
      <w:r w:rsidRPr="00AE7849">
        <w:rPr>
          <w:sz w:val="32"/>
          <w:szCs w:val="32"/>
        </w:rPr>
        <w:t xml:space="preserve">, а содержимое </w:t>
      </w:r>
      <w:proofErr w:type="spellStart"/>
      <w:r w:rsidRPr="00AE7849">
        <w:rPr>
          <w:sz w:val="32"/>
          <w:szCs w:val="32"/>
        </w:rPr>
        <w:t>инпута</w:t>
      </w:r>
      <w:proofErr w:type="spellEnd"/>
      <w:r w:rsidRPr="00AE7849">
        <w:rPr>
          <w:sz w:val="32"/>
          <w:szCs w:val="32"/>
        </w:rPr>
        <w:t xml:space="preserve"> очищалось.</w:t>
      </w:r>
    </w:p>
    <w:p w:rsidR="00B5145E" w:rsidRPr="00B5145E" w:rsidRDefault="00B5145E" w:rsidP="00B5145E">
      <w:pPr>
        <w:rPr>
          <w:sz w:val="32"/>
          <w:szCs w:val="32"/>
        </w:rPr>
      </w:pPr>
      <w:bookmarkStart w:id="0" w:name="_GoBack"/>
      <w:bookmarkEnd w:id="0"/>
    </w:p>
    <w:p w:rsidR="00B5145E" w:rsidRDefault="00B5145E" w:rsidP="00B5145E">
      <w:pPr>
        <w:pStyle w:val="a7"/>
      </w:pPr>
      <w:hyperlink r:id="rId14" w:history="1">
        <w:r>
          <w:rPr>
            <w:rStyle w:val="a6"/>
          </w:rPr>
          <w:t xml:space="preserve">Продвинутая работа с объектом </w:t>
        </w:r>
        <w:proofErr w:type="spellStart"/>
        <w:r>
          <w:rPr>
            <w:rStyle w:val="a6"/>
          </w:rPr>
          <w:t>Event</w:t>
        </w:r>
        <w:proofErr w:type="spellEnd"/>
        <w:r>
          <w:rPr>
            <w:rStyle w:val="a6"/>
          </w:rPr>
          <w:t xml:space="preserve"> на </w:t>
        </w:r>
        <w:proofErr w:type="spellStart"/>
        <w:r>
          <w:rPr>
            <w:rStyle w:val="a6"/>
          </w:rPr>
          <w:t>JavaScript</w:t>
        </w:r>
        <w:proofErr w:type="spellEnd"/>
        <w:r>
          <w:rPr>
            <w:rStyle w:val="a6"/>
          </w:rPr>
          <w:t xml:space="preserve"> | </w:t>
        </w:r>
        <w:proofErr w:type="spellStart"/>
        <w:r>
          <w:rPr>
            <w:rStyle w:val="a6"/>
          </w:rPr>
          <w:t>Трепачёв</w:t>
        </w:r>
        <w:proofErr w:type="spellEnd"/>
        <w:r>
          <w:rPr>
            <w:rStyle w:val="a6"/>
          </w:rPr>
          <w:t xml:space="preserve"> Дмитрий (code.mu)</w:t>
        </w:r>
      </w:hyperlink>
    </w:p>
    <w:p w:rsidR="005A7D7C" w:rsidRPr="00473AE5" w:rsidRDefault="005A7D7C">
      <w:pPr>
        <w:rPr>
          <w:sz w:val="36"/>
          <w:szCs w:val="36"/>
        </w:rPr>
      </w:pPr>
    </w:p>
    <w:sectPr w:rsidR="005A7D7C" w:rsidRPr="00473AE5" w:rsidSect="00B54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E1E0B"/>
    <w:multiLevelType w:val="hybridMultilevel"/>
    <w:tmpl w:val="DE341E1E"/>
    <w:lvl w:ilvl="0" w:tplc="889E87A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7D7C"/>
    <w:rsid w:val="0000036F"/>
    <w:rsid w:val="0000081D"/>
    <w:rsid w:val="00001CBB"/>
    <w:rsid w:val="00002866"/>
    <w:rsid w:val="00005023"/>
    <w:rsid w:val="000103ED"/>
    <w:rsid w:val="000122EA"/>
    <w:rsid w:val="00012816"/>
    <w:rsid w:val="000156DB"/>
    <w:rsid w:val="00015751"/>
    <w:rsid w:val="00032BC8"/>
    <w:rsid w:val="00037C13"/>
    <w:rsid w:val="00051829"/>
    <w:rsid w:val="000617F6"/>
    <w:rsid w:val="0007320D"/>
    <w:rsid w:val="00076CCC"/>
    <w:rsid w:val="00080B80"/>
    <w:rsid w:val="00083589"/>
    <w:rsid w:val="00091C31"/>
    <w:rsid w:val="00091CE5"/>
    <w:rsid w:val="000A6199"/>
    <w:rsid w:val="000C7CE7"/>
    <w:rsid w:val="000C7D6C"/>
    <w:rsid w:val="000D3684"/>
    <w:rsid w:val="000D67EB"/>
    <w:rsid w:val="000F10E3"/>
    <w:rsid w:val="000F130A"/>
    <w:rsid w:val="000F2F68"/>
    <w:rsid w:val="000F4F38"/>
    <w:rsid w:val="000F5AAE"/>
    <w:rsid w:val="00113B94"/>
    <w:rsid w:val="001174DB"/>
    <w:rsid w:val="00121824"/>
    <w:rsid w:val="00124742"/>
    <w:rsid w:val="001321A3"/>
    <w:rsid w:val="001353B3"/>
    <w:rsid w:val="00141517"/>
    <w:rsid w:val="00141E59"/>
    <w:rsid w:val="00151346"/>
    <w:rsid w:val="00152411"/>
    <w:rsid w:val="001536FF"/>
    <w:rsid w:val="00161FB7"/>
    <w:rsid w:val="001713D1"/>
    <w:rsid w:val="001770E6"/>
    <w:rsid w:val="00183080"/>
    <w:rsid w:val="001872ED"/>
    <w:rsid w:val="001906A2"/>
    <w:rsid w:val="001956B0"/>
    <w:rsid w:val="001A5A98"/>
    <w:rsid w:val="001A5C44"/>
    <w:rsid w:val="001B62D3"/>
    <w:rsid w:val="001B6BEB"/>
    <w:rsid w:val="001C0638"/>
    <w:rsid w:val="001C75E9"/>
    <w:rsid w:val="001D7DD1"/>
    <w:rsid w:val="001E178F"/>
    <w:rsid w:val="001E1B90"/>
    <w:rsid w:val="001E64DC"/>
    <w:rsid w:val="001F3EB4"/>
    <w:rsid w:val="001F3EE0"/>
    <w:rsid w:val="00214CCA"/>
    <w:rsid w:val="002174D6"/>
    <w:rsid w:val="00226133"/>
    <w:rsid w:val="00233739"/>
    <w:rsid w:val="00235BF2"/>
    <w:rsid w:val="00240B3E"/>
    <w:rsid w:val="00245090"/>
    <w:rsid w:val="00251857"/>
    <w:rsid w:val="002622AC"/>
    <w:rsid w:val="00262A43"/>
    <w:rsid w:val="00263A17"/>
    <w:rsid w:val="00263B33"/>
    <w:rsid w:val="00264930"/>
    <w:rsid w:val="00270929"/>
    <w:rsid w:val="00272AE4"/>
    <w:rsid w:val="002732DB"/>
    <w:rsid w:val="002905FC"/>
    <w:rsid w:val="00290A7F"/>
    <w:rsid w:val="00291F2C"/>
    <w:rsid w:val="002A0A62"/>
    <w:rsid w:val="002A42F1"/>
    <w:rsid w:val="002A6A4C"/>
    <w:rsid w:val="002B1118"/>
    <w:rsid w:val="002B4ADF"/>
    <w:rsid w:val="002B6BEB"/>
    <w:rsid w:val="002C0441"/>
    <w:rsid w:val="002C196A"/>
    <w:rsid w:val="002C24AD"/>
    <w:rsid w:val="002E2512"/>
    <w:rsid w:val="002F15C3"/>
    <w:rsid w:val="00301045"/>
    <w:rsid w:val="003108D9"/>
    <w:rsid w:val="00312BEB"/>
    <w:rsid w:val="003164D4"/>
    <w:rsid w:val="00321C29"/>
    <w:rsid w:val="00325C3A"/>
    <w:rsid w:val="00331B76"/>
    <w:rsid w:val="00333B6C"/>
    <w:rsid w:val="00336F65"/>
    <w:rsid w:val="00343A83"/>
    <w:rsid w:val="00345276"/>
    <w:rsid w:val="00346BB7"/>
    <w:rsid w:val="003529BC"/>
    <w:rsid w:val="0035479B"/>
    <w:rsid w:val="00356735"/>
    <w:rsid w:val="00356EB4"/>
    <w:rsid w:val="00364726"/>
    <w:rsid w:val="00376580"/>
    <w:rsid w:val="0037708B"/>
    <w:rsid w:val="00377547"/>
    <w:rsid w:val="0038225A"/>
    <w:rsid w:val="00382BB7"/>
    <w:rsid w:val="00390C89"/>
    <w:rsid w:val="0039239D"/>
    <w:rsid w:val="003934D1"/>
    <w:rsid w:val="00394434"/>
    <w:rsid w:val="00395A05"/>
    <w:rsid w:val="003B323B"/>
    <w:rsid w:val="003B32BA"/>
    <w:rsid w:val="003B4B1E"/>
    <w:rsid w:val="003C199A"/>
    <w:rsid w:val="003C24EF"/>
    <w:rsid w:val="003C35BD"/>
    <w:rsid w:val="003C50B3"/>
    <w:rsid w:val="003D4500"/>
    <w:rsid w:val="003D552C"/>
    <w:rsid w:val="003D629C"/>
    <w:rsid w:val="003E0AF0"/>
    <w:rsid w:val="003E2EDE"/>
    <w:rsid w:val="003F31A2"/>
    <w:rsid w:val="00415200"/>
    <w:rsid w:val="00420451"/>
    <w:rsid w:val="00442335"/>
    <w:rsid w:val="00450F0C"/>
    <w:rsid w:val="004561D7"/>
    <w:rsid w:val="0046444B"/>
    <w:rsid w:val="00464FF2"/>
    <w:rsid w:val="00465BDA"/>
    <w:rsid w:val="00466371"/>
    <w:rsid w:val="00473670"/>
    <w:rsid w:val="00473AE5"/>
    <w:rsid w:val="00485852"/>
    <w:rsid w:val="0048782E"/>
    <w:rsid w:val="00490EED"/>
    <w:rsid w:val="00491395"/>
    <w:rsid w:val="004931DC"/>
    <w:rsid w:val="004B6663"/>
    <w:rsid w:val="004C40CD"/>
    <w:rsid w:val="004D1DC8"/>
    <w:rsid w:val="004D5498"/>
    <w:rsid w:val="004D727E"/>
    <w:rsid w:val="004E23FA"/>
    <w:rsid w:val="004E479B"/>
    <w:rsid w:val="004E783E"/>
    <w:rsid w:val="004F02C7"/>
    <w:rsid w:val="004F2D60"/>
    <w:rsid w:val="004F2F13"/>
    <w:rsid w:val="00512814"/>
    <w:rsid w:val="0052014F"/>
    <w:rsid w:val="00523996"/>
    <w:rsid w:val="005316AE"/>
    <w:rsid w:val="00537BCF"/>
    <w:rsid w:val="00544B00"/>
    <w:rsid w:val="005573BC"/>
    <w:rsid w:val="00564ADB"/>
    <w:rsid w:val="00573394"/>
    <w:rsid w:val="00580EEF"/>
    <w:rsid w:val="00583219"/>
    <w:rsid w:val="00584F17"/>
    <w:rsid w:val="00587004"/>
    <w:rsid w:val="00590707"/>
    <w:rsid w:val="00591CDC"/>
    <w:rsid w:val="005A2A55"/>
    <w:rsid w:val="005A5BE3"/>
    <w:rsid w:val="005A5C72"/>
    <w:rsid w:val="005A7D7C"/>
    <w:rsid w:val="005B1CAD"/>
    <w:rsid w:val="005B6089"/>
    <w:rsid w:val="005C0ECE"/>
    <w:rsid w:val="005D10CE"/>
    <w:rsid w:val="005D1D9C"/>
    <w:rsid w:val="005D5303"/>
    <w:rsid w:val="005F0A88"/>
    <w:rsid w:val="005F2AEA"/>
    <w:rsid w:val="00601171"/>
    <w:rsid w:val="00605C11"/>
    <w:rsid w:val="00607FCA"/>
    <w:rsid w:val="00610561"/>
    <w:rsid w:val="0061679F"/>
    <w:rsid w:val="00620DBF"/>
    <w:rsid w:val="00625527"/>
    <w:rsid w:val="0062747B"/>
    <w:rsid w:val="00632132"/>
    <w:rsid w:val="0063241E"/>
    <w:rsid w:val="006345C1"/>
    <w:rsid w:val="00637F06"/>
    <w:rsid w:val="00643E2F"/>
    <w:rsid w:val="00643FFD"/>
    <w:rsid w:val="00652023"/>
    <w:rsid w:val="006552CC"/>
    <w:rsid w:val="0066303D"/>
    <w:rsid w:val="0067519D"/>
    <w:rsid w:val="006779B9"/>
    <w:rsid w:val="00684ED1"/>
    <w:rsid w:val="00685BAA"/>
    <w:rsid w:val="00692EC9"/>
    <w:rsid w:val="006930E0"/>
    <w:rsid w:val="00695C14"/>
    <w:rsid w:val="00695CF3"/>
    <w:rsid w:val="00695E9C"/>
    <w:rsid w:val="006A26A2"/>
    <w:rsid w:val="006A34B0"/>
    <w:rsid w:val="006A72C4"/>
    <w:rsid w:val="006B16A9"/>
    <w:rsid w:val="006B4F21"/>
    <w:rsid w:val="006B6D05"/>
    <w:rsid w:val="006C6B7E"/>
    <w:rsid w:val="006D105D"/>
    <w:rsid w:val="006D5379"/>
    <w:rsid w:val="006D5E24"/>
    <w:rsid w:val="006E4951"/>
    <w:rsid w:val="006E7B82"/>
    <w:rsid w:val="006E7F6C"/>
    <w:rsid w:val="006F3D9D"/>
    <w:rsid w:val="006F5D6B"/>
    <w:rsid w:val="00703C8C"/>
    <w:rsid w:val="007073FC"/>
    <w:rsid w:val="00721146"/>
    <w:rsid w:val="0072160A"/>
    <w:rsid w:val="00730AA8"/>
    <w:rsid w:val="007315F3"/>
    <w:rsid w:val="007462E2"/>
    <w:rsid w:val="007559FD"/>
    <w:rsid w:val="007578CC"/>
    <w:rsid w:val="00757A86"/>
    <w:rsid w:val="007648CF"/>
    <w:rsid w:val="007648ED"/>
    <w:rsid w:val="007649B1"/>
    <w:rsid w:val="007650D0"/>
    <w:rsid w:val="00772E87"/>
    <w:rsid w:val="0078252B"/>
    <w:rsid w:val="00794FEA"/>
    <w:rsid w:val="007A5CBB"/>
    <w:rsid w:val="007A7F3C"/>
    <w:rsid w:val="007B46AD"/>
    <w:rsid w:val="007B58CE"/>
    <w:rsid w:val="007B6D23"/>
    <w:rsid w:val="007C2B0F"/>
    <w:rsid w:val="007C5DCC"/>
    <w:rsid w:val="007D078E"/>
    <w:rsid w:val="007E3E06"/>
    <w:rsid w:val="007F0324"/>
    <w:rsid w:val="00803DAB"/>
    <w:rsid w:val="0082004C"/>
    <w:rsid w:val="008314A3"/>
    <w:rsid w:val="008457AB"/>
    <w:rsid w:val="0084761C"/>
    <w:rsid w:val="008525C3"/>
    <w:rsid w:val="0085423A"/>
    <w:rsid w:val="00862300"/>
    <w:rsid w:val="008677FA"/>
    <w:rsid w:val="008707C9"/>
    <w:rsid w:val="00874A13"/>
    <w:rsid w:val="008866C1"/>
    <w:rsid w:val="008A2ECD"/>
    <w:rsid w:val="008A6C0A"/>
    <w:rsid w:val="008B4002"/>
    <w:rsid w:val="008B77CC"/>
    <w:rsid w:val="008C617E"/>
    <w:rsid w:val="008D14F1"/>
    <w:rsid w:val="008D5C16"/>
    <w:rsid w:val="008E233F"/>
    <w:rsid w:val="008E360B"/>
    <w:rsid w:val="008F0C8E"/>
    <w:rsid w:val="00904CAB"/>
    <w:rsid w:val="00906DED"/>
    <w:rsid w:val="0091659E"/>
    <w:rsid w:val="00930117"/>
    <w:rsid w:val="009321DE"/>
    <w:rsid w:val="00935177"/>
    <w:rsid w:val="00943A17"/>
    <w:rsid w:val="00954863"/>
    <w:rsid w:val="0097187E"/>
    <w:rsid w:val="0099032F"/>
    <w:rsid w:val="009922BB"/>
    <w:rsid w:val="00992D53"/>
    <w:rsid w:val="00993C1D"/>
    <w:rsid w:val="00995974"/>
    <w:rsid w:val="009A737C"/>
    <w:rsid w:val="009B049F"/>
    <w:rsid w:val="009B13A7"/>
    <w:rsid w:val="009B3AED"/>
    <w:rsid w:val="009B4612"/>
    <w:rsid w:val="009C5F07"/>
    <w:rsid w:val="009C7F4B"/>
    <w:rsid w:val="009D641B"/>
    <w:rsid w:val="009D6BD2"/>
    <w:rsid w:val="009E1080"/>
    <w:rsid w:val="009E1A30"/>
    <w:rsid w:val="009E2B4D"/>
    <w:rsid w:val="009E7DAC"/>
    <w:rsid w:val="009F334F"/>
    <w:rsid w:val="00A013D0"/>
    <w:rsid w:val="00A03254"/>
    <w:rsid w:val="00A047AE"/>
    <w:rsid w:val="00A07944"/>
    <w:rsid w:val="00A125F5"/>
    <w:rsid w:val="00A16A1F"/>
    <w:rsid w:val="00A34A1E"/>
    <w:rsid w:val="00A34D1E"/>
    <w:rsid w:val="00A35E5A"/>
    <w:rsid w:val="00A415DE"/>
    <w:rsid w:val="00A42F78"/>
    <w:rsid w:val="00A50385"/>
    <w:rsid w:val="00A51A91"/>
    <w:rsid w:val="00A55ABE"/>
    <w:rsid w:val="00A565D1"/>
    <w:rsid w:val="00A57522"/>
    <w:rsid w:val="00A61B61"/>
    <w:rsid w:val="00A62807"/>
    <w:rsid w:val="00A73D9A"/>
    <w:rsid w:val="00A861DA"/>
    <w:rsid w:val="00A955F7"/>
    <w:rsid w:val="00A971C8"/>
    <w:rsid w:val="00AA55C4"/>
    <w:rsid w:val="00AB3EE3"/>
    <w:rsid w:val="00AD76FD"/>
    <w:rsid w:val="00AE607F"/>
    <w:rsid w:val="00AE61DB"/>
    <w:rsid w:val="00AE7849"/>
    <w:rsid w:val="00AF0685"/>
    <w:rsid w:val="00AF2465"/>
    <w:rsid w:val="00AF3C49"/>
    <w:rsid w:val="00B120B1"/>
    <w:rsid w:val="00B16E99"/>
    <w:rsid w:val="00B21530"/>
    <w:rsid w:val="00B23D1B"/>
    <w:rsid w:val="00B243F6"/>
    <w:rsid w:val="00B27734"/>
    <w:rsid w:val="00B27C71"/>
    <w:rsid w:val="00B31094"/>
    <w:rsid w:val="00B35BB7"/>
    <w:rsid w:val="00B47B27"/>
    <w:rsid w:val="00B5145E"/>
    <w:rsid w:val="00B54FCD"/>
    <w:rsid w:val="00B73C85"/>
    <w:rsid w:val="00B807B8"/>
    <w:rsid w:val="00B847AD"/>
    <w:rsid w:val="00B919E3"/>
    <w:rsid w:val="00B929FD"/>
    <w:rsid w:val="00BA3BB4"/>
    <w:rsid w:val="00BB2DBE"/>
    <w:rsid w:val="00BB3E23"/>
    <w:rsid w:val="00BC3070"/>
    <w:rsid w:val="00BC7610"/>
    <w:rsid w:val="00BD2D9A"/>
    <w:rsid w:val="00BE4001"/>
    <w:rsid w:val="00C00E61"/>
    <w:rsid w:val="00C128FC"/>
    <w:rsid w:val="00C12FFE"/>
    <w:rsid w:val="00C14E70"/>
    <w:rsid w:val="00C15273"/>
    <w:rsid w:val="00C15F48"/>
    <w:rsid w:val="00C2217A"/>
    <w:rsid w:val="00C253BE"/>
    <w:rsid w:val="00C31830"/>
    <w:rsid w:val="00C325F7"/>
    <w:rsid w:val="00C42E9E"/>
    <w:rsid w:val="00C468F7"/>
    <w:rsid w:val="00C61438"/>
    <w:rsid w:val="00C626FA"/>
    <w:rsid w:val="00C63FE5"/>
    <w:rsid w:val="00C701BA"/>
    <w:rsid w:val="00C756B2"/>
    <w:rsid w:val="00C75711"/>
    <w:rsid w:val="00C85CB0"/>
    <w:rsid w:val="00C8663F"/>
    <w:rsid w:val="00C94634"/>
    <w:rsid w:val="00C947BB"/>
    <w:rsid w:val="00C951AB"/>
    <w:rsid w:val="00CA1A56"/>
    <w:rsid w:val="00CB0BE2"/>
    <w:rsid w:val="00CB11A9"/>
    <w:rsid w:val="00CB47B6"/>
    <w:rsid w:val="00CD1703"/>
    <w:rsid w:val="00CD2972"/>
    <w:rsid w:val="00CD2DB9"/>
    <w:rsid w:val="00CE249F"/>
    <w:rsid w:val="00CF2ACA"/>
    <w:rsid w:val="00CF38FE"/>
    <w:rsid w:val="00CF4706"/>
    <w:rsid w:val="00D05E7A"/>
    <w:rsid w:val="00D353DC"/>
    <w:rsid w:val="00D37D0B"/>
    <w:rsid w:val="00D462E7"/>
    <w:rsid w:val="00D57B2C"/>
    <w:rsid w:val="00D63BCC"/>
    <w:rsid w:val="00D644C2"/>
    <w:rsid w:val="00D6479C"/>
    <w:rsid w:val="00D802D1"/>
    <w:rsid w:val="00D901EA"/>
    <w:rsid w:val="00D90391"/>
    <w:rsid w:val="00D9661D"/>
    <w:rsid w:val="00DA1762"/>
    <w:rsid w:val="00DA7B33"/>
    <w:rsid w:val="00DB37E9"/>
    <w:rsid w:val="00DC0FFB"/>
    <w:rsid w:val="00DC1824"/>
    <w:rsid w:val="00DD1410"/>
    <w:rsid w:val="00DD325D"/>
    <w:rsid w:val="00DE5EB5"/>
    <w:rsid w:val="00DF0B53"/>
    <w:rsid w:val="00DF1FC8"/>
    <w:rsid w:val="00E07189"/>
    <w:rsid w:val="00E073C1"/>
    <w:rsid w:val="00E07554"/>
    <w:rsid w:val="00E111C9"/>
    <w:rsid w:val="00E26069"/>
    <w:rsid w:val="00E3186D"/>
    <w:rsid w:val="00E36AE4"/>
    <w:rsid w:val="00E53BE8"/>
    <w:rsid w:val="00E54FDB"/>
    <w:rsid w:val="00E553DD"/>
    <w:rsid w:val="00E60454"/>
    <w:rsid w:val="00E60A66"/>
    <w:rsid w:val="00E63426"/>
    <w:rsid w:val="00E726DB"/>
    <w:rsid w:val="00E72B7F"/>
    <w:rsid w:val="00E773F9"/>
    <w:rsid w:val="00E91877"/>
    <w:rsid w:val="00E93E92"/>
    <w:rsid w:val="00EA72B2"/>
    <w:rsid w:val="00EB147A"/>
    <w:rsid w:val="00EC2AC8"/>
    <w:rsid w:val="00EC39B2"/>
    <w:rsid w:val="00ED0481"/>
    <w:rsid w:val="00ED0F5F"/>
    <w:rsid w:val="00ED5608"/>
    <w:rsid w:val="00EE06C9"/>
    <w:rsid w:val="00EF1325"/>
    <w:rsid w:val="00EF7B9D"/>
    <w:rsid w:val="00F05A42"/>
    <w:rsid w:val="00F1243F"/>
    <w:rsid w:val="00F20379"/>
    <w:rsid w:val="00F23189"/>
    <w:rsid w:val="00F3517B"/>
    <w:rsid w:val="00F471F3"/>
    <w:rsid w:val="00F50F8A"/>
    <w:rsid w:val="00F5572C"/>
    <w:rsid w:val="00F61436"/>
    <w:rsid w:val="00F6274C"/>
    <w:rsid w:val="00F65235"/>
    <w:rsid w:val="00F72E38"/>
    <w:rsid w:val="00F7424A"/>
    <w:rsid w:val="00F82F72"/>
    <w:rsid w:val="00F8436E"/>
    <w:rsid w:val="00F84981"/>
    <w:rsid w:val="00F85DE1"/>
    <w:rsid w:val="00F964C9"/>
    <w:rsid w:val="00FC6FC0"/>
    <w:rsid w:val="00FE49E4"/>
    <w:rsid w:val="00FF067E"/>
    <w:rsid w:val="00FF18D1"/>
    <w:rsid w:val="00FF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29021"/>
  <w15:docId w15:val="{78A7F136-5D4D-4036-8671-BE8654DE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4FCD"/>
  </w:style>
  <w:style w:type="paragraph" w:styleId="2">
    <w:name w:val="heading 2"/>
    <w:basedOn w:val="a"/>
    <w:link w:val="20"/>
    <w:uiPriority w:val="9"/>
    <w:qFormat/>
    <w:rsid w:val="005A7D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A7D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A7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A7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7D7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5A7D7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A7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7D7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A7D7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A7D7C"/>
  </w:style>
  <w:style w:type="paragraph" w:styleId="a7">
    <w:name w:val="List Paragraph"/>
    <w:basedOn w:val="a"/>
    <w:uiPriority w:val="34"/>
    <w:qFormat/>
    <w:rsid w:val="00E07554"/>
    <w:pPr>
      <w:ind w:left="720"/>
      <w:contextualSpacing/>
    </w:pPr>
  </w:style>
  <w:style w:type="character" w:customStyle="1" w:styleId="html-tag">
    <w:name w:val="html-tag"/>
    <w:basedOn w:val="a0"/>
    <w:rsid w:val="00AE7849"/>
  </w:style>
  <w:style w:type="character" w:customStyle="1" w:styleId="html-attribute-name">
    <w:name w:val="html-attribute-name"/>
    <w:basedOn w:val="a0"/>
    <w:rsid w:val="00AE7849"/>
  </w:style>
  <w:style w:type="character" w:customStyle="1" w:styleId="html-attribute-value">
    <w:name w:val="html-attribute-value"/>
    <w:basedOn w:val="a0"/>
    <w:rsid w:val="00AE7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4367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old.code.mu/books/javascript/dom/prodvinutaya-rabota-s-objektom-event-na-javascrip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626526465</dc:creator>
  <cp:keywords/>
  <dc:description/>
  <cp:lastModifiedBy>Бодня Надежда Викторовна</cp:lastModifiedBy>
  <cp:revision>7</cp:revision>
  <dcterms:created xsi:type="dcterms:W3CDTF">2022-11-07T17:25:00Z</dcterms:created>
  <dcterms:modified xsi:type="dcterms:W3CDTF">2023-10-11T05:05:00Z</dcterms:modified>
</cp:coreProperties>
</file>