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Вывести количество преподавателей кафедры “'Кафедра фундаментальной математики и механики”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COUNT(Teachers.Name) AS [Количество преподавателей]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Departaments, Groups, GroupsLectures, Lectures, Teachers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Departaments.Name = 'Кафедра фундаментальной математики и механики' and Teachers.Id = Lectures.TeacherId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Lectures.Id = GroupsLectures.LectureId and GroupsLectures.GroupId=Groups.Id and Departaments.Id = Groups.DepartamentId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8572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Вывести количество лекций, которые читает преподаватель “Владимир Стоумов”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COUNT(*) AS [Количество лекций]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Lectures, Teachers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Teachers.Name = 'Владимир' and Teachers.Surname = 'Стоумов' and Teachers.Id = Lectures.TeacherId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8953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Вывести количество занятий, проводимых в аудитории 101.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COUNT(Subjects.Name) AS [Количество занятий]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Lectures, Subjects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LectureRoom = 101  and Subjects.Id = Lectures.SubjectId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876425" cy="7334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Вывести названия аудиторий и количество лекций, проводимых в них.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LectureRoom,  COUNT(Lectures.SubjectId) AS [Количество лекций]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Lectures, Subjects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 Subjects.Id = Lectures.SubjectId group by LectureRoom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26955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Вывести количество студентов, посещающих лекции преподавателя “Александр Калашников”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COUNT(Students.NameSurname) AS [Количество студентов]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Lectures, Teachers, GroupsLectures, Groups, Students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 Teachers.Name = 'Александр' and Teachers.Surname = 'Калашников' and Teachers.Id = Lectures.TeacherId and Lectures.Id = GroupsLectures.LectureId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Groups.Id = GroupsLectures.GroupId and Students.GroupId = Groups.Id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8096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 Вывести среднюю ставку преподавателей факультета “Факультет психологии”.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AVG(Salary) as [Средняя ставка преподавателей]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Departaments, Groups, GroupsLectures, Lectures, Teachers, Faculties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Faculties.Name = 'Факультет психологии' and Teachers.Id = Lectures.TeacherId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Lectures.Id = GroupsLectures.LectureId and GroupsLectures.GroupId=Groups.Id and Departaments.Id = Groups.DepartamentId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 Faculties.Id = Departaments.FacultyId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7429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7. Вывести минимальное и максимальное количество студентов среди всех групп.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min(Gr.Student) AS [Минимальное количество студентов], max (Gr.Student) as [Максимальное количество студентов]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(Select count (Students.GroupId) as [Student]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Students, Groups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Students.GroupId = Groups.Id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Group by Groups.Name) as [Gr]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8572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8. Вывести средний фонд финансирования кафедр.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AVG(Financing) as [Средний фонд]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Departaments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8953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9. Вывести полные имена преподавателей и количество читаемых ими дисциплин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Teachers.Name+ ' ' +Teachers.Surname AS 'Преподаватели', COUNT(Subjects.Name) as [Количество дисциплин]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Teachers, Subjects, Lectures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Teachers.Id = Lectures.TeacherId and Lectures.SubjectId = Subjects.Id group by Teachers.Name, Teachers.Surname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724371" cy="229076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371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10. Вывести количество лекций в каждый день недели.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DayOfWeek, COUNT(SubjectId) as [Количество лекций]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Lectures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group by DayOfWeek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8954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11. Вывести номера аудиторий и количество кафедр, чьи лекции в них читаются.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LectureRoom, Subjects.Name, Count(DepartamentId) as [Количество кафедр]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Lectures, Departaments, Subjects, Groups, GroupsLectures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Subjects.Id = Lectures.SubjectId and Lectures.Id = GroupsLectures.LectureId and Groups.Id = GroupsLectures.GroupId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 Departaments.Id = Groups.DepartamentId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group by LectureRoom, Subjects.Name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7527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12.Вывести названия факультетов и количество дисциплин, которые на них читаются.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Faculties.Name,  Count(SubjectId) as [Количество дисциплин]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Lectures, Departaments, Subjects, Groups, GroupsLectures, Faculties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Subjects.Id = Lectures.SubjectId and Lectures.Id = GroupsLectures.LectureId and Groups.Id = GroupsLectures.GroupId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and Departaments.Id = Groups.DepartamentId and Faculties.Id = Departaments.FacultyId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group by Faculties.Name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28670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13. Вывести количество лекций для каждой пары преподаватель-аудитория.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Teachers.Name +' '+ Teachers.Surname +' '+ LectureRoom as [Преподаватель-аудитория],  Count(Lectures.Id) as [Количество лекций]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Lectures, Teachers, Groups, GroupsLectures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Teachers.Id = Lectures.SubjectId and Lectures.Id = GroupsLectures.LectureId and Groups.Id = GroupsLectures.GroupId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group by Teachers.Name, Teachers.Surname, LectureRoom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2379826" cy="215741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9826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