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AB657" w14:textId="1F834765" w:rsidR="002D2BF5" w:rsidRDefault="00B16892" w:rsidP="00B16892">
      <w:pPr>
        <w:jc w:val="center"/>
        <w:rPr>
          <w:rFonts w:ascii="Arial" w:hAnsi="Arial" w:cs="Arial"/>
          <w:b/>
          <w:bCs/>
          <w:sz w:val="24"/>
          <w:szCs w:val="24"/>
        </w:rPr>
      </w:pPr>
      <w:r w:rsidRPr="00B16892">
        <w:rPr>
          <w:rFonts w:ascii="Arial" w:hAnsi="Arial" w:cs="Arial"/>
          <w:b/>
          <w:bCs/>
          <w:sz w:val="24"/>
          <w:szCs w:val="24"/>
        </w:rPr>
        <w:t>Análisis de resultados – Trabajo 4 Bases d</w:t>
      </w:r>
      <w:r>
        <w:rPr>
          <w:rFonts w:ascii="Arial" w:hAnsi="Arial" w:cs="Arial"/>
          <w:b/>
          <w:bCs/>
          <w:sz w:val="24"/>
          <w:szCs w:val="24"/>
        </w:rPr>
        <w:t>e Datos 2</w:t>
      </w:r>
    </w:p>
    <w:p w14:paraId="0A56A212" w14:textId="67BD8B72" w:rsidR="00B16892" w:rsidRDefault="00B16892" w:rsidP="00B16892">
      <w:pPr>
        <w:jc w:val="center"/>
        <w:rPr>
          <w:rFonts w:ascii="Arial" w:hAnsi="Arial" w:cs="Arial"/>
          <w:b/>
          <w:bCs/>
          <w:sz w:val="24"/>
          <w:szCs w:val="24"/>
        </w:rPr>
      </w:pPr>
      <w:r>
        <w:rPr>
          <w:rFonts w:ascii="Arial" w:hAnsi="Arial" w:cs="Arial"/>
          <w:b/>
          <w:bCs/>
          <w:sz w:val="24"/>
          <w:szCs w:val="24"/>
        </w:rPr>
        <w:t xml:space="preserve">Elizabeth </w:t>
      </w:r>
      <w:r w:rsidR="00AA16B9">
        <w:rPr>
          <w:rFonts w:ascii="Arial" w:hAnsi="Arial" w:cs="Arial"/>
          <w:b/>
          <w:bCs/>
          <w:sz w:val="24"/>
          <w:szCs w:val="24"/>
        </w:rPr>
        <w:t>Álzate</w:t>
      </w:r>
      <w:r>
        <w:rPr>
          <w:rFonts w:ascii="Arial" w:hAnsi="Arial" w:cs="Arial"/>
          <w:b/>
          <w:bCs/>
          <w:sz w:val="24"/>
          <w:szCs w:val="24"/>
        </w:rPr>
        <w:t xml:space="preserve"> Zapata</w:t>
      </w:r>
    </w:p>
    <w:p w14:paraId="4A12C82D" w14:textId="19C4509E" w:rsidR="00B16892" w:rsidRDefault="00B16892" w:rsidP="00B16892">
      <w:pPr>
        <w:jc w:val="center"/>
        <w:rPr>
          <w:rFonts w:ascii="Arial" w:hAnsi="Arial" w:cs="Arial"/>
          <w:b/>
          <w:bCs/>
          <w:sz w:val="24"/>
          <w:szCs w:val="24"/>
        </w:rPr>
      </w:pPr>
      <w:r>
        <w:rPr>
          <w:rFonts w:ascii="Arial" w:hAnsi="Arial" w:cs="Arial"/>
          <w:b/>
          <w:bCs/>
          <w:sz w:val="24"/>
          <w:szCs w:val="24"/>
        </w:rPr>
        <w:t>Cristian Mejía Martínez</w:t>
      </w:r>
    </w:p>
    <w:p w14:paraId="1B5588EE" w14:textId="3B72C989" w:rsidR="00B16892" w:rsidRDefault="00B16892" w:rsidP="00B16892">
      <w:pPr>
        <w:jc w:val="center"/>
        <w:rPr>
          <w:rFonts w:ascii="Arial" w:hAnsi="Arial" w:cs="Arial"/>
          <w:b/>
          <w:bCs/>
          <w:sz w:val="24"/>
          <w:szCs w:val="24"/>
        </w:rPr>
      </w:pPr>
    </w:p>
    <w:p w14:paraId="3DAA53A7" w14:textId="481D9F89" w:rsidR="00B16892" w:rsidRDefault="00B16892" w:rsidP="00B16892">
      <w:pPr>
        <w:rPr>
          <w:rFonts w:ascii="Arial" w:hAnsi="Arial" w:cs="Arial"/>
          <w:b/>
          <w:bCs/>
          <w:sz w:val="24"/>
          <w:szCs w:val="24"/>
        </w:rPr>
      </w:pPr>
      <w:r>
        <w:rPr>
          <w:rFonts w:ascii="Arial" w:hAnsi="Arial" w:cs="Arial"/>
          <w:b/>
          <w:bCs/>
          <w:sz w:val="24"/>
          <w:szCs w:val="24"/>
        </w:rPr>
        <w:t>PUNTO 1</w:t>
      </w:r>
    </w:p>
    <w:p w14:paraId="22164EBA" w14:textId="73E0E039" w:rsidR="00B16892" w:rsidRDefault="00B16892" w:rsidP="00B16892">
      <w:pPr>
        <w:rPr>
          <w:rFonts w:ascii="Arial" w:hAnsi="Arial" w:cs="Arial"/>
          <w:b/>
          <w:bCs/>
          <w:sz w:val="24"/>
          <w:szCs w:val="24"/>
        </w:rPr>
      </w:pPr>
      <w:r>
        <w:rPr>
          <w:rFonts w:ascii="Arial" w:hAnsi="Arial" w:cs="Arial"/>
          <w:b/>
          <w:bCs/>
          <w:sz w:val="24"/>
          <w:szCs w:val="24"/>
        </w:rPr>
        <w:t>Primer Experimento</w:t>
      </w:r>
    </w:p>
    <w:p w14:paraId="1506E0A6" w14:textId="1D0DD399" w:rsidR="00B16892" w:rsidRDefault="00B16892" w:rsidP="00B16892">
      <w:pPr>
        <w:rPr>
          <w:rFonts w:ascii="Arial" w:hAnsi="Arial" w:cs="Arial"/>
          <w:b/>
          <w:bCs/>
          <w:sz w:val="24"/>
          <w:szCs w:val="24"/>
          <w:u w:val="single"/>
        </w:rPr>
      </w:pPr>
      <w:r>
        <w:rPr>
          <w:rFonts w:ascii="Arial" w:hAnsi="Arial" w:cs="Arial"/>
          <w:b/>
          <w:bCs/>
          <w:sz w:val="24"/>
          <w:szCs w:val="24"/>
          <w:u w:val="single"/>
        </w:rPr>
        <w:t>Volumen bajo de datos</w:t>
      </w:r>
    </w:p>
    <w:p w14:paraId="367B4E34" w14:textId="611114B7" w:rsidR="00B16892" w:rsidRDefault="00B16892" w:rsidP="00B16892">
      <w:pPr>
        <w:rPr>
          <w:rFonts w:ascii="Arial" w:hAnsi="Arial" w:cs="Arial"/>
          <w:sz w:val="24"/>
          <w:szCs w:val="24"/>
        </w:rPr>
      </w:pPr>
      <w:r>
        <w:rPr>
          <w:rFonts w:ascii="Arial" w:hAnsi="Arial" w:cs="Arial"/>
          <w:sz w:val="24"/>
          <w:szCs w:val="24"/>
        </w:rPr>
        <w:t>Para el primer experimento se llevarán a cabo ejecuciones de las 4 propuestas sugeridas en el enunciado, teniendo 5000 entradas en la tabla factura y 20000 entradas en la tabla detalles con un límite de 7 detalles por factura, tal y como se puede ver en la ejecución del programa:</w:t>
      </w:r>
    </w:p>
    <w:p w14:paraId="5130DFD3" w14:textId="6433942A" w:rsidR="00B16892" w:rsidRPr="00B16892" w:rsidRDefault="00B16892" w:rsidP="00B168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16892">
        <w:rPr>
          <w:rFonts w:ascii="Courier New" w:eastAsia="Times New Roman" w:hAnsi="Courier New" w:cs="Courier New"/>
          <w:color w:val="808080"/>
          <w:sz w:val="20"/>
          <w:szCs w:val="20"/>
        </w:rPr>
        <w:t>/* Llenar las tablas con pocos datos */</w:t>
      </w:r>
      <w:r w:rsidRPr="00B16892">
        <w:rPr>
          <w:rFonts w:ascii="Courier New" w:eastAsia="Times New Roman" w:hAnsi="Courier New" w:cs="Courier New"/>
          <w:color w:val="808080"/>
          <w:sz w:val="20"/>
          <w:szCs w:val="20"/>
        </w:rPr>
        <w:br/>
      </w:r>
      <w:r w:rsidR="000E18FD">
        <w:rPr>
          <w:rFonts w:ascii="Courier New" w:eastAsia="Times New Roman" w:hAnsi="Courier New" w:cs="Courier New"/>
          <w:color w:val="CC7832"/>
          <w:sz w:val="20"/>
          <w:szCs w:val="20"/>
          <w:shd w:val="clear" w:color="auto" w:fill="364135"/>
        </w:rPr>
        <w:t>BEGIN</w:t>
      </w:r>
      <w:r w:rsidRPr="00B16892">
        <w:rPr>
          <w:rFonts w:ascii="Courier New" w:eastAsia="Times New Roman" w:hAnsi="Courier New" w:cs="Courier New"/>
          <w:color w:val="CC7832"/>
          <w:sz w:val="20"/>
          <w:szCs w:val="20"/>
          <w:shd w:val="clear" w:color="auto" w:fill="364135"/>
        </w:rPr>
        <w:t xml:space="preserve"> </w:t>
      </w:r>
      <w:proofErr w:type="spellStart"/>
      <w:r w:rsidRPr="00B16892">
        <w:rPr>
          <w:rFonts w:ascii="Courier New" w:eastAsia="Times New Roman" w:hAnsi="Courier New" w:cs="Courier New"/>
          <w:color w:val="A9B7C6"/>
          <w:sz w:val="20"/>
          <w:szCs w:val="20"/>
          <w:shd w:val="clear" w:color="auto" w:fill="364135"/>
        </w:rPr>
        <w:t>llenado_aleatorio_factura</w:t>
      </w:r>
      <w:proofErr w:type="spellEnd"/>
      <w:r w:rsidRPr="00B16892">
        <w:rPr>
          <w:rFonts w:ascii="Courier New" w:eastAsia="Times New Roman" w:hAnsi="Courier New" w:cs="Courier New"/>
          <w:color w:val="A9B7C6"/>
          <w:sz w:val="20"/>
          <w:szCs w:val="20"/>
          <w:shd w:val="clear" w:color="auto" w:fill="364135"/>
        </w:rPr>
        <w:t>(</w:t>
      </w:r>
      <w:r w:rsidRPr="00B16892">
        <w:rPr>
          <w:rFonts w:ascii="Courier New" w:eastAsia="Times New Roman" w:hAnsi="Courier New" w:cs="Courier New"/>
          <w:color w:val="6897BB"/>
          <w:sz w:val="20"/>
          <w:szCs w:val="20"/>
          <w:shd w:val="clear" w:color="auto" w:fill="364135"/>
        </w:rPr>
        <w:t>5000</w:t>
      </w:r>
      <w:r w:rsidRPr="00B16892">
        <w:rPr>
          <w:rFonts w:ascii="Courier New" w:eastAsia="Times New Roman" w:hAnsi="Courier New" w:cs="Courier New"/>
          <w:color w:val="A9B7C6"/>
          <w:sz w:val="20"/>
          <w:szCs w:val="20"/>
          <w:shd w:val="clear" w:color="auto" w:fill="364135"/>
        </w:rPr>
        <w:t>)</w:t>
      </w:r>
      <w:r w:rsidRPr="00B16892">
        <w:rPr>
          <w:rFonts w:ascii="Courier New" w:eastAsia="Times New Roman" w:hAnsi="Courier New" w:cs="Courier New"/>
          <w:color w:val="CC7832"/>
          <w:sz w:val="20"/>
          <w:szCs w:val="20"/>
        </w:rPr>
        <w:t>;</w:t>
      </w:r>
      <w:r w:rsidR="000E18FD">
        <w:rPr>
          <w:rFonts w:ascii="Courier New" w:eastAsia="Times New Roman" w:hAnsi="Courier New" w:cs="Courier New"/>
          <w:color w:val="CC7832"/>
          <w:sz w:val="20"/>
          <w:szCs w:val="20"/>
        </w:rPr>
        <w:t xml:space="preserve"> END;</w:t>
      </w:r>
      <w:r w:rsidRPr="00B16892">
        <w:rPr>
          <w:rFonts w:ascii="Courier New" w:eastAsia="Times New Roman" w:hAnsi="Courier New" w:cs="Courier New"/>
          <w:color w:val="CC7832"/>
          <w:sz w:val="20"/>
          <w:szCs w:val="20"/>
        </w:rPr>
        <w:br/>
      </w:r>
      <w:r w:rsidR="000E18FD">
        <w:rPr>
          <w:rFonts w:ascii="Courier New" w:eastAsia="Times New Roman" w:hAnsi="Courier New" w:cs="Courier New"/>
          <w:color w:val="CC7832"/>
          <w:sz w:val="20"/>
          <w:szCs w:val="20"/>
          <w:shd w:val="clear" w:color="auto" w:fill="364135"/>
        </w:rPr>
        <w:t>BEGIN</w:t>
      </w:r>
      <w:r w:rsidRPr="00B16892">
        <w:rPr>
          <w:rFonts w:ascii="Courier New" w:eastAsia="Times New Roman" w:hAnsi="Courier New" w:cs="Courier New"/>
          <w:color w:val="CC7832"/>
          <w:sz w:val="20"/>
          <w:szCs w:val="20"/>
          <w:shd w:val="clear" w:color="auto" w:fill="364135"/>
        </w:rPr>
        <w:t xml:space="preserve"> </w:t>
      </w:r>
      <w:proofErr w:type="spellStart"/>
      <w:r w:rsidRPr="00B16892">
        <w:rPr>
          <w:rFonts w:ascii="Courier New" w:eastAsia="Times New Roman" w:hAnsi="Courier New" w:cs="Courier New"/>
          <w:color w:val="A9B7C6"/>
          <w:sz w:val="20"/>
          <w:szCs w:val="20"/>
          <w:shd w:val="clear" w:color="auto" w:fill="364135"/>
        </w:rPr>
        <w:t>llenado_aleatorio_detalle</w:t>
      </w:r>
      <w:proofErr w:type="spellEnd"/>
      <w:r w:rsidRPr="00B16892">
        <w:rPr>
          <w:rFonts w:ascii="Courier New" w:eastAsia="Times New Roman" w:hAnsi="Courier New" w:cs="Courier New"/>
          <w:color w:val="A9B7C6"/>
          <w:sz w:val="20"/>
          <w:szCs w:val="20"/>
          <w:shd w:val="clear" w:color="auto" w:fill="364135"/>
        </w:rPr>
        <w:t>(</w:t>
      </w:r>
      <w:r w:rsidRPr="00B16892">
        <w:rPr>
          <w:rFonts w:ascii="Courier New" w:eastAsia="Times New Roman" w:hAnsi="Courier New" w:cs="Courier New"/>
          <w:color w:val="6897BB"/>
          <w:sz w:val="20"/>
          <w:szCs w:val="20"/>
          <w:shd w:val="clear" w:color="auto" w:fill="364135"/>
        </w:rPr>
        <w:t>20000</w:t>
      </w:r>
      <w:r w:rsidRPr="00B16892">
        <w:rPr>
          <w:rFonts w:ascii="Courier New" w:eastAsia="Times New Roman" w:hAnsi="Courier New" w:cs="Courier New"/>
          <w:color w:val="CC7832"/>
          <w:sz w:val="20"/>
          <w:szCs w:val="20"/>
          <w:shd w:val="clear" w:color="auto" w:fill="364135"/>
        </w:rPr>
        <w:t xml:space="preserve">, </w:t>
      </w:r>
      <w:r w:rsidRPr="00B16892">
        <w:rPr>
          <w:rFonts w:ascii="Courier New" w:eastAsia="Times New Roman" w:hAnsi="Courier New" w:cs="Courier New"/>
          <w:color w:val="6897BB"/>
          <w:sz w:val="20"/>
          <w:szCs w:val="20"/>
          <w:shd w:val="clear" w:color="auto" w:fill="364135"/>
        </w:rPr>
        <w:t>7</w:t>
      </w:r>
      <w:r w:rsidRPr="00B16892">
        <w:rPr>
          <w:rFonts w:ascii="Courier New" w:eastAsia="Times New Roman" w:hAnsi="Courier New" w:cs="Courier New"/>
          <w:color w:val="A9B7C6"/>
          <w:sz w:val="20"/>
          <w:szCs w:val="20"/>
          <w:shd w:val="clear" w:color="auto" w:fill="364135"/>
        </w:rPr>
        <w:t>)</w:t>
      </w:r>
      <w:r w:rsidRPr="00B16892">
        <w:rPr>
          <w:rFonts w:ascii="Courier New" w:eastAsia="Times New Roman" w:hAnsi="Courier New" w:cs="Courier New"/>
          <w:color w:val="CC7832"/>
          <w:sz w:val="20"/>
          <w:szCs w:val="20"/>
        </w:rPr>
        <w:t>;</w:t>
      </w:r>
      <w:r w:rsidR="000E18FD">
        <w:rPr>
          <w:rFonts w:ascii="Courier New" w:eastAsia="Times New Roman" w:hAnsi="Courier New" w:cs="Courier New"/>
          <w:color w:val="CC7832"/>
          <w:sz w:val="20"/>
          <w:szCs w:val="20"/>
        </w:rPr>
        <w:t xml:space="preserve"> END;</w:t>
      </w:r>
    </w:p>
    <w:p w14:paraId="7ABDD7EB" w14:textId="77777777" w:rsidR="00A2152D" w:rsidRPr="00B16892" w:rsidRDefault="00A2152D" w:rsidP="00B16892">
      <w:pPr>
        <w:rPr>
          <w:rFonts w:ascii="Arial" w:hAnsi="Arial" w:cs="Arial"/>
          <w:sz w:val="24"/>
          <w:szCs w:val="24"/>
        </w:rPr>
      </w:pPr>
    </w:p>
    <w:p w14:paraId="020E83A8" w14:textId="6C6DBBB1" w:rsidR="00B16892" w:rsidRDefault="00B16892" w:rsidP="001443C3">
      <w:pPr>
        <w:ind w:left="708" w:hanging="708"/>
        <w:rPr>
          <w:rFonts w:ascii="Arial" w:hAnsi="Arial" w:cs="Arial"/>
          <w:b/>
          <w:bCs/>
          <w:i/>
          <w:iCs/>
          <w:sz w:val="24"/>
          <w:szCs w:val="24"/>
        </w:rPr>
      </w:pPr>
      <w:r>
        <w:rPr>
          <w:rFonts w:ascii="Arial" w:hAnsi="Arial" w:cs="Arial"/>
          <w:b/>
          <w:bCs/>
          <w:i/>
          <w:iCs/>
          <w:sz w:val="24"/>
          <w:szCs w:val="24"/>
        </w:rPr>
        <w:t>Propuesta A)</w:t>
      </w:r>
    </w:p>
    <w:p w14:paraId="754D5BDD" w14:textId="45D1CDF3" w:rsidR="00B16892" w:rsidRPr="00DB68A7" w:rsidRDefault="00B16892" w:rsidP="00B16892">
      <w:pPr>
        <w:rPr>
          <w:rFonts w:ascii="Arial" w:hAnsi="Arial" w:cs="Arial"/>
          <w:sz w:val="24"/>
          <w:szCs w:val="24"/>
        </w:rPr>
      </w:pPr>
      <w:r w:rsidRPr="00DB68A7">
        <w:rPr>
          <w:rFonts w:ascii="Arial" w:hAnsi="Arial" w:cs="Arial"/>
          <w:sz w:val="24"/>
          <w:szCs w:val="24"/>
        </w:rPr>
        <w:t xml:space="preserve">Al ejecutar la propuesta A obtenemos un tiempo de ejecución de </w:t>
      </w:r>
      <w:r w:rsidR="00E12254" w:rsidRPr="00DB68A7">
        <w:rPr>
          <w:rFonts w:ascii="Arial" w:hAnsi="Arial" w:cs="Arial"/>
          <w:sz w:val="24"/>
          <w:szCs w:val="24"/>
        </w:rPr>
        <w:t xml:space="preserve">120 milisegundos para </w:t>
      </w:r>
      <w:r w:rsidRPr="00DB68A7">
        <w:rPr>
          <w:rFonts w:ascii="Arial" w:hAnsi="Arial" w:cs="Arial"/>
          <w:sz w:val="24"/>
          <w:szCs w:val="24"/>
        </w:rPr>
        <w:t>la consulta solicitada, obteniendo una tabla con 20000 entradas correspondientes a cada una de las facturas junto con sus detalles, en donde cada factura tiene exactamente 4 detalles.</w:t>
      </w:r>
    </w:p>
    <w:p w14:paraId="4DAF1E98" w14:textId="1CD6CAC1" w:rsidR="00B16892" w:rsidRDefault="00E12254" w:rsidP="00B16892">
      <w:pPr>
        <w:rPr>
          <w:rFonts w:ascii="Arial" w:hAnsi="Arial" w:cs="Arial"/>
          <w:sz w:val="24"/>
          <w:szCs w:val="24"/>
        </w:rPr>
      </w:pPr>
      <w:r w:rsidRPr="00E12254">
        <w:rPr>
          <w:rFonts w:ascii="Arial" w:hAnsi="Arial" w:cs="Arial"/>
          <w:sz w:val="24"/>
          <w:szCs w:val="24"/>
        </w:rPr>
        <w:drawing>
          <wp:inline distT="0" distB="0" distL="0" distR="0" wp14:anchorId="55ECA732" wp14:editId="2C427BF3">
            <wp:extent cx="5612130" cy="10985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098550"/>
                    </a:xfrm>
                    <a:prstGeom prst="rect">
                      <a:avLst/>
                    </a:prstGeom>
                  </pic:spPr>
                </pic:pic>
              </a:graphicData>
            </a:graphic>
          </wp:inline>
        </w:drawing>
      </w:r>
    </w:p>
    <w:p w14:paraId="2C6AB9BB" w14:textId="15640FD5" w:rsidR="00E12254" w:rsidRDefault="00E12254" w:rsidP="00B16892">
      <w:pPr>
        <w:rPr>
          <w:rFonts w:ascii="Arial" w:hAnsi="Arial" w:cs="Arial"/>
          <w:sz w:val="24"/>
          <w:szCs w:val="24"/>
        </w:rPr>
      </w:pPr>
      <w:r w:rsidRPr="00E12254">
        <w:rPr>
          <w:rFonts w:ascii="Arial" w:hAnsi="Arial" w:cs="Arial"/>
          <w:sz w:val="24"/>
          <w:szCs w:val="24"/>
        </w:rPr>
        <w:drawing>
          <wp:inline distT="0" distB="0" distL="0" distR="0" wp14:anchorId="3F79B83A" wp14:editId="242F459E">
            <wp:extent cx="5612130" cy="1073150"/>
            <wp:effectExtent l="0" t="0" r="762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6"/>
                    <a:stretch>
                      <a:fillRect/>
                    </a:stretch>
                  </pic:blipFill>
                  <pic:spPr>
                    <a:xfrm>
                      <a:off x="0" y="0"/>
                      <a:ext cx="5612130" cy="1073150"/>
                    </a:xfrm>
                    <a:prstGeom prst="rect">
                      <a:avLst/>
                    </a:prstGeom>
                  </pic:spPr>
                </pic:pic>
              </a:graphicData>
            </a:graphic>
          </wp:inline>
        </w:drawing>
      </w:r>
    </w:p>
    <w:p w14:paraId="6369EB96" w14:textId="4DE91CE8" w:rsidR="00B16892" w:rsidRDefault="00B16892" w:rsidP="00B16892">
      <w:pPr>
        <w:rPr>
          <w:rFonts w:ascii="Arial" w:hAnsi="Arial" w:cs="Arial"/>
          <w:b/>
          <w:bCs/>
          <w:i/>
          <w:iCs/>
          <w:sz w:val="24"/>
          <w:szCs w:val="24"/>
        </w:rPr>
      </w:pPr>
      <w:r>
        <w:rPr>
          <w:rFonts w:ascii="Arial" w:hAnsi="Arial" w:cs="Arial"/>
          <w:b/>
          <w:bCs/>
          <w:i/>
          <w:iCs/>
          <w:sz w:val="24"/>
          <w:szCs w:val="24"/>
        </w:rPr>
        <w:t xml:space="preserve">Propuesta </w:t>
      </w:r>
      <w:r>
        <w:rPr>
          <w:rFonts w:ascii="Arial" w:hAnsi="Arial" w:cs="Arial"/>
          <w:b/>
          <w:bCs/>
          <w:i/>
          <w:iCs/>
          <w:sz w:val="24"/>
          <w:szCs w:val="24"/>
        </w:rPr>
        <w:t>B</w:t>
      </w:r>
      <w:r>
        <w:rPr>
          <w:rFonts w:ascii="Arial" w:hAnsi="Arial" w:cs="Arial"/>
          <w:b/>
          <w:bCs/>
          <w:i/>
          <w:iCs/>
          <w:sz w:val="24"/>
          <w:szCs w:val="24"/>
        </w:rPr>
        <w:t>)</w:t>
      </w:r>
    </w:p>
    <w:p w14:paraId="65680A8F" w14:textId="4F8C358E" w:rsidR="00B16892" w:rsidRDefault="00B16892" w:rsidP="00B16892">
      <w:pPr>
        <w:rPr>
          <w:rFonts w:ascii="Arial" w:hAnsi="Arial" w:cs="Arial"/>
          <w:sz w:val="24"/>
          <w:szCs w:val="24"/>
        </w:rPr>
      </w:pPr>
      <w:r>
        <w:rPr>
          <w:rFonts w:ascii="Arial" w:hAnsi="Arial" w:cs="Arial"/>
          <w:sz w:val="24"/>
          <w:szCs w:val="24"/>
        </w:rPr>
        <w:t xml:space="preserve">Al ejecutar la propuesta B obtenemos un tiempo de ejecución de </w:t>
      </w:r>
      <w:r w:rsidR="00E12254">
        <w:rPr>
          <w:rFonts w:ascii="Arial" w:hAnsi="Arial" w:cs="Arial"/>
          <w:sz w:val="24"/>
          <w:szCs w:val="24"/>
        </w:rPr>
        <w:t>214</w:t>
      </w:r>
      <w:r>
        <w:rPr>
          <w:rFonts w:ascii="Arial" w:hAnsi="Arial" w:cs="Arial"/>
          <w:sz w:val="24"/>
          <w:szCs w:val="24"/>
        </w:rPr>
        <w:t xml:space="preserve"> milisegundos, tiempo </w:t>
      </w:r>
      <w:r w:rsidR="00E12254">
        <w:rPr>
          <w:rFonts w:ascii="Arial" w:hAnsi="Arial" w:cs="Arial"/>
          <w:sz w:val="24"/>
          <w:szCs w:val="24"/>
        </w:rPr>
        <w:t xml:space="preserve">que es mayor al de la consulta anterior, a pesar de estar obteniendo los mismos resultados, esto indica que para esta consulta en </w:t>
      </w:r>
      <w:r w:rsidR="00E12254">
        <w:rPr>
          <w:rFonts w:ascii="Arial" w:hAnsi="Arial" w:cs="Arial"/>
          <w:sz w:val="24"/>
          <w:szCs w:val="24"/>
        </w:rPr>
        <w:lastRenderedPageBreak/>
        <w:t>específico con una cantidad baja de entradas en ambas tablas resulta ser contraproducente en cuestión de rendimiento.</w:t>
      </w:r>
    </w:p>
    <w:p w14:paraId="0E9C3FBB" w14:textId="3AC00A23" w:rsidR="00E12254" w:rsidRDefault="00E12254" w:rsidP="00B16892">
      <w:pPr>
        <w:rPr>
          <w:rFonts w:ascii="Arial" w:hAnsi="Arial" w:cs="Arial"/>
          <w:sz w:val="24"/>
          <w:szCs w:val="24"/>
        </w:rPr>
      </w:pPr>
      <w:r w:rsidRPr="00E12254">
        <w:rPr>
          <w:rFonts w:ascii="Arial" w:hAnsi="Arial" w:cs="Arial"/>
          <w:sz w:val="24"/>
          <w:szCs w:val="24"/>
        </w:rPr>
        <w:drawing>
          <wp:inline distT="0" distB="0" distL="0" distR="0" wp14:anchorId="363880BA" wp14:editId="04AB7537">
            <wp:extent cx="5612130" cy="10814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081405"/>
                    </a:xfrm>
                    <a:prstGeom prst="rect">
                      <a:avLst/>
                    </a:prstGeom>
                  </pic:spPr>
                </pic:pic>
              </a:graphicData>
            </a:graphic>
          </wp:inline>
        </w:drawing>
      </w:r>
    </w:p>
    <w:p w14:paraId="7451BD8C" w14:textId="60BDE433" w:rsidR="00E12254" w:rsidRDefault="00E12254" w:rsidP="00B16892">
      <w:pPr>
        <w:rPr>
          <w:rFonts w:ascii="Arial" w:hAnsi="Arial" w:cs="Arial"/>
          <w:sz w:val="24"/>
          <w:szCs w:val="24"/>
        </w:rPr>
      </w:pPr>
      <w:r w:rsidRPr="00E12254">
        <w:rPr>
          <w:rFonts w:ascii="Arial" w:hAnsi="Arial" w:cs="Arial"/>
          <w:sz w:val="24"/>
          <w:szCs w:val="24"/>
        </w:rPr>
        <w:drawing>
          <wp:inline distT="0" distB="0" distL="0" distR="0" wp14:anchorId="0862B997" wp14:editId="3433CBBC">
            <wp:extent cx="5612130" cy="1069975"/>
            <wp:effectExtent l="0" t="0" r="762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
                    <a:stretch>
                      <a:fillRect/>
                    </a:stretch>
                  </pic:blipFill>
                  <pic:spPr>
                    <a:xfrm>
                      <a:off x="0" y="0"/>
                      <a:ext cx="5612130" cy="1069975"/>
                    </a:xfrm>
                    <a:prstGeom prst="rect">
                      <a:avLst/>
                    </a:prstGeom>
                  </pic:spPr>
                </pic:pic>
              </a:graphicData>
            </a:graphic>
          </wp:inline>
        </w:drawing>
      </w:r>
    </w:p>
    <w:p w14:paraId="3F114D4B" w14:textId="4989925E" w:rsidR="00E12254" w:rsidRDefault="00E12254" w:rsidP="00E12254">
      <w:pPr>
        <w:rPr>
          <w:rFonts w:ascii="Arial" w:hAnsi="Arial" w:cs="Arial"/>
          <w:b/>
          <w:bCs/>
          <w:i/>
          <w:iCs/>
          <w:sz w:val="24"/>
          <w:szCs w:val="24"/>
        </w:rPr>
      </w:pPr>
      <w:r>
        <w:rPr>
          <w:rFonts w:ascii="Arial" w:hAnsi="Arial" w:cs="Arial"/>
          <w:b/>
          <w:bCs/>
          <w:i/>
          <w:iCs/>
          <w:sz w:val="24"/>
          <w:szCs w:val="24"/>
        </w:rPr>
        <w:t xml:space="preserve">Propuesta </w:t>
      </w:r>
      <w:r>
        <w:rPr>
          <w:rFonts w:ascii="Arial" w:hAnsi="Arial" w:cs="Arial"/>
          <w:b/>
          <w:bCs/>
          <w:i/>
          <w:iCs/>
          <w:sz w:val="24"/>
          <w:szCs w:val="24"/>
        </w:rPr>
        <w:t>C</w:t>
      </w:r>
      <w:r>
        <w:rPr>
          <w:rFonts w:ascii="Arial" w:hAnsi="Arial" w:cs="Arial"/>
          <w:b/>
          <w:bCs/>
          <w:i/>
          <w:iCs/>
          <w:sz w:val="24"/>
          <w:szCs w:val="24"/>
        </w:rPr>
        <w:t>)</w:t>
      </w:r>
    </w:p>
    <w:p w14:paraId="6FE854FC" w14:textId="6D6AD0D8" w:rsidR="00E12254" w:rsidRDefault="00E12254" w:rsidP="00B16892">
      <w:pPr>
        <w:rPr>
          <w:rFonts w:ascii="Arial" w:hAnsi="Arial" w:cs="Arial"/>
          <w:sz w:val="24"/>
          <w:szCs w:val="24"/>
        </w:rPr>
      </w:pPr>
      <w:r>
        <w:rPr>
          <w:rFonts w:ascii="Arial" w:hAnsi="Arial" w:cs="Arial"/>
          <w:sz w:val="24"/>
          <w:szCs w:val="24"/>
        </w:rPr>
        <w:t>Al ejecutar la propuesta C obtenemos un tiempo de ejecución de 129 milisegundos con el mismo resultado de A y B, tiempo que, a pesar de ser más rápido que la propuesta B, requiere más esfuerzo que la A, por lo que también resulta contraproducente con una cantidad baja de datos en ambas tablas</w:t>
      </w:r>
    </w:p>
    <w:p w14:paraId="38D5EEEC" w14:textId="35DACF5A" w:rsidR="00E12254" w:rsidRDefault="00E12254" w:rsidP="00B16892">
      <w:pPr>
        <w:rPr>
          <w:rFonts w:ascii="Arial" w:hAnsi="Arial" w:cs="Arial"/>
          <w:sz w:val="24"/>
          <w:szCs w:val="24"/>
        </w:rPr>
      </w:pPr>
      <w:r w:rsidRPr="00E12254">
        <w:rPr>
          <w:rFonts w:ascii="Arial" w:hAnsi="Arial" w:cs="Arial"/>
          <w:sz w:val="24"/>
          <w:szCs w:val="24"/>
        </w:rPr>
        <w:drawing>
          <wp:inline distT="0" distB="0" distL="0" distR="0" wp14:anchorId="797F0005" wp14:editId="6CAC5F64">
            <wp:extent cx="5612130" cy="10909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090930"/>
                    </a:xfrm>
                    <a:prstGeom prst="rect">
                      <a:avLst/>
                    </a:prstGeom>
                  </pic:spPr>
                </pic:pic>
              </a:graphicData>
            </a:graphic>
          </wp:inline>
        </w:drawing>
      </w:r>
    </w:p>
    <w:p w14:paraId="2651844B" w14:textId="6BD16436" w:rsidR="00E12254" w:rsidRDefault="00E12254" w:rsidP="00B16892">
      <w:pPr>
        <w:rPr>
          <w:rFonts w:ascii="Arial" w:hAnsi="Arial" w:cs="Arial"/>
          <w:sz w:val="24"/>
          <w:szCs w:val="24"/>
        </w:rPr>
      </w:pPr>
      <w:r w:rsidRPr="00E12254">
        <w:rPr>
          <w:rFonts w:ascii="Arial" w:hAnsi="Arial" w:cs="Arial"/>
          <w:sz w:val="24"/>
          <w:szCs w:val="24"/>
        </w:rPr>
        <w:drawing>
          <wp:inline distT="0" distB="0" distL="0" distR="0" wp14:anchorId="59EF6899" wp14:editId="19FF223E">
            <wp:extent cx="5612130" cy="108267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082675"/>
                    </a:xfrm>
                    <a:prstGeom prst="rect">
                      <a:avLst/>
                    </a:prstGeom>
                  </pic:spPr>
                </pic:pic>
              </a:graphicData>
            </a:graphic>
          </wp:inline>
        </w:drawing>
      </w:r>
    </w:p>
    <w:p w14:paraId="68F3901D" w14:textId="09E8A63E" w:rsidR="00A2152D" w:rsidRDefault="00A2152D" w:rsidP="001443C3">
      <w:pPr>
        <w:ind w:left="708" w:hanging="708"/>
        <w:rPr>
          <w:rFonts w:ascii="Arial" w:hAnsi="Arial" w:cs="Arial"/>
          <w:b/>
          <w:bCs/>
          <w:sz w:val="24"/>
          <w:szCs w:val="24"/>
          <w:u w:val="single"/>
        </w:rPr>
      </w:pPr>
      <w:r>
        <w:rPr>
          <w:rFonts w:ascii="Arial" w:hAnsi="Arial" w:cs="Arial"/>
          <w:b/>
          <w:bCs/>
          <w:sz w:val="24"/>
          <w:szCs w:val="24"/>
          <w:u w:val="single"/>
        </w:rPr>
        <w:t xml:space="preserve">Volumen </w:t>
      </w:r>
      <w:r w:rsidR="000E18FD">
        <w:rPr>
          <w:rFonts w:ascii="Arial" w:hAnsi="Arial" w:cs="Arial"/>
          <w:b/>
          <w:bCs/>
          <w:sz w:val="24"/>
          <w:szCs w:val="24"/>
          <w:u w:val="single"/>
        </w:rPr>
        <w:t>alto</w:t>
      </w:r>
      <w:r>
        <w:rPr>
          <w:rFonts w:ascii="Arial" w:hAnsi="Arial" w:cs="Arial"/>
          <w:b/>
          <w:bCs/>
          <w:sz w:val="24"/>
          <w:szCs w:val="24"/>
          <w:u w:val="single"/>
        </w:rPr>
        <w:t xml:space="preserve"> de datos</w:t>
      </w:r>
    </w:p>
    <w:p w14:paraId="62EC8778" w14:textId="77777777" w:rsidR="00A2152D" w:rsidRDefault="00A2152D" w:rsidP="00A2152D">
      <w:pPr>
        <w:rPr>
          <w:rFonts w:ascii="Arial" w:hAnsi="Arial" w:cs="Arial"/>
          <w:sz w:val="24"/>
          <w:szCs w:val="24"/>
        </w:rPr>
      </w:pPr>
      <w:r>
        <w:rPr>
          <w:rFonts w:ascii="Arial" w:hAnsi="Arial" w:cs="Arial"/>
          <w:sz w:val="24"/>
          <w:szCs w:val="24"/>
        </w:rPr>
        <w:t>Se repetirá la ejecución del primer experimento teniendo 25000 entradas en la tabla factura y 100000 entradas en la tabla detalles con un límite de 7 detalles por factura, tal y como se puede ver en la ejecución del programa:</w:t>
      </w:r>
    </w:p>
    <w:p w14:paraId="2715E5C1" w14:textId="77777777" w:rsidR="00A2152D" w:rsidRDefault="00A2152D" w:rsidP="00A2152D">
      <w:pPr>
        <w:pStyle w:val="HTMLconformatoprevio"/>
        <w:shd w:val="clear" w:color="auto" w:fill="2B2B2B"/>
        <w:rPr>
          <w:color w:val="A9B7C6"/>
        </w:rPr>
      </w:pPr>
      <w:r>
        <w:rPr>
          <w:color w:val="808080"/>
        </w:rPr>
        <w:t>/* Llenar las tablas con datos medianos */</w:t>
      </w:r>
      <w:r>
        <w:rPr>
          <w:color w:val="808080"/>
        </w:rPr>
        <w:br/>
      </w:r>
      <w:r>
        <w:rPr>
          <w:color w:val="CC7832"/>
        </w:rPr>
        <w:t xml:space="preserve">BEGIN </w:t>
      </w:r>
      <w:proofErr w:type="spellStart"/>
      <w:r>
        <w:rPr>
          <w:i/>
          <w:iCs/>
          <w:color w:val="FFC66D"/>
        </w:rPr>
        <w:t>llenado_aleatorio_factura</w:t>
      </w:r>
      <w:proofErr w:type="spellEnd"/>
      <w:r>
        <w:rPr>
          <w:color w:val="A9B7C6"/>
        </w:rPr>
        <w:t>(</w:t>
      </w:r>
      <w:r>
        <w:rPr>
          <w:color w:val="6897BB"/>
        </w:rPr>
        <w:t>25000</w:t>
      </w:r>
      <w:r>
        <w:rPr>
          <w:color w:val="A9B7C6"/>
        </w:rPr>
        <w:t>)</w:t>
      </w:r>
      <w:r>
        <w:rPr>
          <w:color w:val="CC7832"/>
        </w:rPr>
        <w:t>; END;</w:t>
      </w:r>
      <w:r>
        <w:rPr>
          <w:color w:val="CC7832"/>
        </w:rPr>
        <w:br/>
        <w:t xml:space="preserve">BEGIN </w:t>
      </w:r>
      <w:proofErr w:type="spellStart"/>
      <w:r>
        <w:rPr>
          <w:i/>
          <w:iCs/>
          <w:color w:val="FFC66D"/>
        </w:rPr>
        <w:t>llenado_aleatorio_detalle</w:t>
      </w:r>
      <w:proofErr w:type="spellEnd"/>
      <w:r>
        <w:rPr>
          <w:color w:val="A9B7C6"/>
        </w:rPr>
        <w:t>(</w:t>
      </w:r>
      <w:r>
        <w:rPr>
          <w:color w:val="6897BB"/>
        </w:rPr>
        <w:t>100000</w:t>
      </w:r>
      <w:r>
        <w:rPr>
          <w:color w:val="CC7832"/>
        </w:rPr>
        <w:t xml:space="preserve">, </w:t>
      </w:r>
      <w:r>
        <w:rPr>
          <w:color w:val="6897BB"/>
        </w:rPr>
        <w:t>7</w:t>
      </w:r>
      <w:r>
        <w:rPr>
          <w:color w:val="A9B7C6"/>
        </w:rPr>
        <w:t>)</w:t>
      </w:r>
      <w:r>
        <w:rPr>
          <w:color w:val="CC7832"/>
        </w:rPr>
        <w:t>; END;</w:t>
      </w:r>
    </w:p>
    <w:p w14:paraId="6F2FBFF0" w14:textId="77777777" w:rsidR="003E5E28" w:rsidRDefault="003E5E28" w:rsidP="00B16892">
      <w:pPr>
        <w:rPr>
          <w:rFonts w:ascii="Arial" w:hAnsi="Arial" w:cs="Arial"/>
          <w:sz w:val="24"/>
          <w:szCs w:val="24"/>
        </w:rPr>
      </w:pPr>
    </w:p>
    <w:p w14:paraId="4A98942A" w14:textId="17081A0D" w:rsidR="00A2152D" w:rsidRDefault="00A2152D" w:rsidP="00B16892">
      <w:pPr>
        <w:rPr>
          <w:rFonts w:ascii="Arial" w:hAnsi="Arial" w:cs="Arial"/>
          <w:b/>
          <w:bCs/>
          <w:i/>
          <w:iCs/>
          <w:sz w:val="24"/>
          <w:szCs w:val="24"/>
        </w:rPr>
      </w:pPr>
      <w:r>
        <w:rPr>
          <w:rFonts w:ascii="Arial" w:hAnsi="Arial" w:cs="Arial"/>
          <w:b/>
          <w:bCs/>
          <w:i/>
          <w:iCs/>
          <w:sz w:val="24"/>
          <w:szCs w:val="24"/>
        </w:rPr>
        <w:lastRenderedPageBreak/>
        <w:t>Propuesta A)</w:t>
      </w:r>
    </w:p>
    <w:p w14:paraId="2CDC3187" w14:textId="527965DD" w:rsidR="00A2152D" w:rsidRDefault="00A2152D" w:rsidP="00B16892">
      <w:pPr>
        <w:rPr>
          <w:rFonts w:ascii="Arial" w:hAnsi="Arial" w:cs="Arial"/>
          <w:sz w:val="24"/>
          <w:szCs w:val="24"/>
        </w:rPr>
      </w:pPr>
      <w:r>
        <w:rPr>
          <w:rFonts w:ascii="Arial" w:hAnsi="Arial" w:cs="Arial"/>
          <w:sz w:val="24"/>
          <w:szCs w:val="24"/>
        </w:rPr>
        <w:t>Al ejecutar esta consulta se obtiene una tabla con 100000 entradas correspondiente a las facturas con sus respectivos detalles, en donde cada factura posee exactamente 4 detalles, esta consulta tuvo un tiempo de ejecución de 278 milisegundos, el cual es mayor al obtenido con un bajo volumen de datos.</w:t>
      </w:r>
    </w:p>
    <w:p w14:paraId="1645B484" w14:textId="046AB041" w:rsidR="00A2152D" w:rsidRDefault="00A2152D" w:rsidP="00B16892">
      <w:pPr>
        <w:rPr>
          <w:rFonts w:ascii="Arial" w:hAnsi="Arial" w:cs="Arial"/>
          <w:sz w:val="24"/>
          <w:szCs w:val="24"/>
        </w:rPr>
      </w:pPr>
      <w:r w:rsidRPr="00A2152D">
        <w:rPr>
          <w:rFonts w:ascii="Arial" w:hAnsi="Arial" w:cs="Arial"/>
          <w:sz w:val="24"/>
          <w:szCs w:val="24"/>
        </w:rPr>
        <w:drawing>
          <wp:inline distT="0" distB="0" distL="0" distR="0" wp14:anchorId="7806F20A" wp14:editId="45485ED3">
            <wp:extent cx="5612130" cy="109728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097280"/>
                    </a:xfrm>
                    <a:prstGeom prst="rect">
                      <a:avLst/>
                    </a:prstGeom>
                  </pic:spPr>
                </pic:pic>
              </a:graphicData>
            </a:graphic>
          </wp:inline>
        </w:drawing>
      </w:r>
    </w:p>
    <w:p w14:paraId="0BF85ACC" w14:textId="6C879972" w:rsidR="00A2152D" w:rsidRDefault="00A2152D" w:rsidP="00B16892">
      <w:pPr>
        <w:rPr>
          <w:rFonts w:ascii="Arial" w:hAnsi="Arial" w:cs="Arial"/>
          <w:sz w:val="24"/>
          <w:szCs w:val="24"/>
        </w:rPr>
      </w:pPr>
      <w:r w:rsidRPr="00A2152D">
        <w:rPr>
          <w:rFonts w:ascii="Arial" w:hAnsi="Arial" w:cs="Arial"/>
          <w:sz w:val="24"/>
          <w:szCs w:val="24"/>
        </w:rPr>
        <w:drawing>
          <wp:inline distT="0" distB="0" distL="0" distR="0" wp14:anchorId="5408BCC5" wp14:editId="3BA60E83">
            <wp:extent cx="5612130" cy="1090295"/>
            <wp:effectExtent l="0" t="0" r="762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2"/>
                    <a:stretch>
                      <a:fillRect/>
                    </a:stretch>
                  </pic:blipFill>
                  <pic:spPr>
                    <a:xfrm>
                      <a:off x="0" y="0"/>
                      <a:ext cx="5612130" cy="1090295"/>
                    </a:xfrm>
                    <a:prstGeom prst="rect">
                      <a:avLst/>
                    </a:prstGeom>
                  </pic:spPr>
                </pic:pic>
              </a:graphicData>
            </a:graphic>
          </wp:inline>
        </w:drawing>
      </w:r>
    </w:p>
    <w:p w14:paraId="29168CCC" w14:textId="5AD1C028" w:rsidR="00A2152D" w:rsidRDefault="00A2152D" w:rsidP="00B16892">
      <w:pPr>
        <w:rPr>
          <w:rFonts w:ascii="Arial" w:hAnsi="Arial" w:cs="Arial"/>
          <w:b/>
          <w:bCs/>
          <w:i/>
          <w:iCs/>
          <w:sz w:val="24"/>
          <w:szCs w:val="24"/>
        </w:rPr>
      </w:pPr>
      <w:r>
        <w:rPr>
          <w:rFonts w:ascii="Arial" w:hAnsi="Arial" w:cs="Arial"/>
          <w:b/>
          <w:bCs/>
          <w:i/>
          <w:iCs/>
          <w:sz w:val="24"/>
          <w:szCs w:val="24"/>
        </w:rPr>
        <w:t>Propuesta B)</w:t>
      </w:r>
    </w:p>
    <w:p w14:paraId="3BC5A14A" w14:textId="5466D7C0" w:rsidR="00A2152D" w:rsidRDefault="00A2152D" w:rsidP="00B16892">
      <w:pPr>
        <w:rPr>
          <w:rFonts w:ascii="Arial" w:hAnsi="Arial" w:cs="Arial"/>
          <w:sz w:val="24"/>
          <w:szCs w:val="24"/>
        </w:rPr>
      </w:pPr>
      <w:r>
        <w:rPr>
          <w:rFonts w:ascii="Arial" w:hAnsi="Arial" w:cs="Arial"/>
          <w:sz w:val="24"/>
          <w:szCs w:val="24"/>
        </w:rPr>
        <w:t>Al ejecutar esta consulta se obtiene el mismo resultado que A, con un tiempo de ejecución de 504 milisegundos, lo que lo hace más ineficiente que la consulta A</w:t>
      </w:r>
    </w:p>
    <w:p w14:paraId="086FD052" w14:textId="406DB4E7" w:rsidR="00A2152D" w:rsidRDefault="00A2152D" w:rsidP="00B16892">
      <w:pPr>
        <w:rPr>
          <w:rFonts w:ascii="Arial" w:hAnsi="Arial" w:cs="Arial"/>
          <w:sz w:val="24"/>
          <w:szCs w:val="24"/>
        </w:rPr>
      </w:pPr>
      <w:r w:rsidRPr="00A2152D">
        <w:rPr>
          <w:rFonts w:ascii="Arial" w:hAnsi="Arial" w:cs="Arial"/>
          <w:sz w:val="24"/>
          <w:szCs w:val="24"/>
        </w:rPr>
        <w:drawing>
          <wp:inline distT="0" distB="0" distL="0" distR="0" wp14:anchorId="5FF3CF55" wp14:editId="59CA495F">
            <wp:extent cx="5612130" cy="108140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081405"/>
                    </a:xfrm>
                    <a:prstGeom prst="rect">
                      <a:avLst/>
                    </a:prstGeom>
                  </pic:spPr>
                </pic:pic>
              </a:graphicData>
            </a:graphic>
          </wp:inline>
        </w:drawing>
      </w:r>
    </w:p>
    <w:p w14:paraId="4BC1E845" w14:textId="3EA9AEC1" w:rsidR="00A2152D" w:rsidRDefault="00A2152D" w:rsidP="00B16892">
      <w:pPr>
        <w:rPr>
          <w:rFonts w:ascii="Arial" w:hAnsi="Arial" w:cs="Arial"/>
          <w:sz w:val="24"/>
          <w:szCs w:val="24"/>
        </w:rPr>
      </w:pPr>
      <w:r w:rsidRPr="00A2152D">
        <w:rPr>
          <w:rFonts w:ascii="Arial" w:hAnsi="Arial" w:cs="Arial"/>
          <w:sz w:val="24"/>
          <w:szCs w:val="24"/>
        </w:rPr>
        <w:drawing>
          <wp:inline distT="0" distB="0" distL="0" distR="0" wp14:anchorId="2E6EA382" wp14:editId="2CFB4598">
            <wp:extent cx="5612130" cy="1090930"/>
            <wp:effectExtent l="0" t="0" r="762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4"/>
                    <a:stretch>
                      <a:fillRect/>
                    </a:stretch>
                  </pic:blipFill>
                  <pic:spPr>
                    <a:xfrm>
                      <a:off x="0" y="0"/>
                      <a:ext cx="5612130" cy="1090930"/>
                    </a:xfrm>
                    <a:prstGeom prst="rect">
                      <a:avLst/>
                    </a:prstGeom>
                  </pic:spPr>
                </pic:pic>
              </a:graphicData>
            </a:graphic>
          </wp:inline>
        </w:drawing>
      </w:r>
    </w:p>
    <w:p w14:paraId="0EA1E4D7" w14:textId="002973EE" w:rsidR="00A2152D" w:rsidRDefault="00A2152D" w:rsidP="00B16892">
      <w:pPr>
        <w:rPr>
          <w:rFonts w:ascii="Arial" w:hAnsi="Arial" w:cs="Arial"/>
          <w:b/>
          <w:bCs/>
          <w:i/>
          <w:iCs/>
          <w:sz w:val="24"/>
          <w:szCs w:val="24"/>
        </w:rPr>
      </w:pPr>
      <w:r>
        <w:rPr>
          <w:rFonts w:ascii="Arial" w:hAnsi="Arial" w:cs="Arial"/>
          <w:b/>
          <w:bCs/>
          <w:i/>
          <w:iCs/>
          <w:sz w:val="24"/>
          <w:szCs w:val="24"/>
        </w:rPr>
        <w:t>Propuesta C)</w:t>
      </w:r>
    </w:p>
    <w:p w14:paraId="51510EFB" w14:textId="0BB59FBB" w:rsidR="00A2152D" w:rsidRDefault="003E5E28" w:rsidP="00B16892">
      <w:pPr>
        <w:rPr>
          <w:rFonts w:ascii="Arial" w:hAnsi="Arial" w:cs="Arial"/>
          <w:sz w:val="24"/>
          <w:szCs w:val="24"/>
        </w:rPr>
      </w:pPr>
      <w:r>
        <w:rPr>
          <w:rFonts w:ascii="Arial" w:hAnsi="Arial" w:cs="Arial"/>
          <w:sz w:val="24"/>
          <w:szCs w:val="24"/>
        </w:rPr>
        <w:t>Al ejecutar esta consulta obtenemos el mismo resultado que A con un tiempo de ejecución de 178 milisegundos, lo que lo hace más eficiente que A y B</w:t>
      </w:r>
    </w:p>
    <w:p w14:paraId="51BD857A" w14:textId="713491D3" w:rsidR="003E5E28" w:rsidRDefault="003E5E28" w:rsidP="00B16892">
      <w:pPr>
        <w:rPr>
          <w:rFonts w:ascii="Arial" w:hAnsi="Arial" w:cs="Arial"/>
          <w:sz w:val="24"/>
          <w:szCs w:val="24"/>
        </w:rPr>
      </w:pPr>
      <w:r w:rsidRPr="003E5E28">
        <w:rPr>
          <w:rFonts w:ascii="Arial" w:hAnsi="Arial" w:cs="Arial"/>
          <w:sz w:val="24"/>
          <w:szCs w:val="24"/>
        </w:rPr>
        <w:lastRenderedPageBreak/>
        <w:drawing>
          <wp:inline distT="0" distB="0" distL="0" distR="0" wp14:anchorId="629A4E73" wp14:editId="38215131">
            <wp:extent cx="5612130" cy="10979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97915"/>
                    </a:xfrm>
                    <a:prstGeom prst="rect">
                      <a:avLst/>
                    </a:prstGeom>
                  </pic:spPr>
                </pic:pic>
              </a:graphicData>
            </a:graphic>
          </wp:inline>
        </w:drawing>
      </w:r>
    </w:p>
    <w:p w14:paraId="53CD9BFC" w14:textId="5DD243C6" w:rsidR="000E18FD" w:rsidRDefault="003E5E28" w:rsidP="00B16892">
      <w:pPr>
        <w:rPr>
          <w:rFonts w:ascii="Arial" w:hAnsi="Arial" w:cs="Arial"/>
          <w:sz w:val="24"/>
          <w:szCs w:val="24"/>
        </w:rPr>
      </w:pPr>
      <w:r w:rsidRPr="003E5E28">
        <w:rPr>
          <w:rFonts w:ascii="Arial" w:hAnsi="Arial" w:cs="Arial"/>
          <w:sz w:val="24"/>
          <w:szCs w:val="24"/>
        </w:rPr>
        <w:drawing>
          <wp:inline distT="0" distB="0" distL="0" distR="0" wp14:anchorId="5895997E" wp14:editId="2A8A14E6">
            <wp:extent cx="5612130" cy="1073150"/>
            <wp:effectExtent l="0" t="0" r="762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6"/>
                    <a:stretch>
                      <a:fillRect/>
                    </a:stretch>
                  </pic:blipFill>
                  <pic:spPr>
                    <a:xfrm>
                      <a:off x="0" y="0"/>
                      <a:ext cx="5612130" cy="1073150"/>
                    </a:xfrm>
                    <a:prstGeom prst="rect">
                      <a:avLst/>
                    </a:prstGeom>
                  </pic:spPr>
                </pic:pic>
              </a:graphicData>
            </a:graphic>
          </wp:inline>
        </w:drawing>
      </w:r>
    </w:p>
    <w:p w14:paraId="075CC2EC" w14:textId="5275D488" w:rsidR="000E18FD" w:rsidRDefault="000E18FD" w:rsidP="000E18FD">
      <w:pPr>
        <w:rPr>
          <w:rFonts w:ascii="Arial" w:hAnsi="Arial" w:cs="Arial"/>
          <w:b/>
          <w:bCs/>
          <w:sz w:val="24"/>
          <w:szCs w:val="24"/>
        </w:rPr>
      </w:pPr>
      <w:r>
        <w:rPr>
          <w:rFonts w:ascii="Arial" w:hAnsi="Arial" w:cs="Arial"/>
          <w:b/>
          <w:bCs/>
          <w:sz w:val="24"/>
          <w:szCs w:val="24"/>
        </w:rPr>
        <w:t xml:space="preserve">Segundo </w:t>
      </w:r>
      <w:r>
        <w:rPr>
          <w:rFonts w:ascii="Arial" w:hAnsi="Arial" w:cs="Arial"/>
          <w:b/>
          <w:bCs/>
          <w:sz w:val="24"/>
          <w:szCs w:val="24"/>
        </w:rPr>
        <w:t>Experimento</w:t>
      </w:r>
    </w:p>
    <w:p w14:paraId="0CAE8B10" w14:textId="77777777" w:rsidR="000E18FD" w:rsidRDefault="000E18FD" w:rsidP="000E18FD">
      <w:pPr>
        <w:rPr>
          <w:rFonts w:ascii="Arial" w:hAnsi="Arial" w:cs="Arial"/>
          <w:b/>
          <w:bCs/>
          <w:sz w:val="24"/>
          <w:szCs w:val="24"/>
          <w:u w:val="single"/>
        </w:rPr>
      </w:pPr>
      <w:r>
        <w:rPr>
          <w:rFonts w:ascii="Arial" w:hAnsi="Arial" w:cs="Arial"/>
          <w:b/>
          <w:bCs/>
          <w:sz w:val="24"/>
          <w:szCs w:val="24"/>
          <w:u w:val="single"/>
        </w:rPr>
        <w:t>Volumen bajo de datos</w:t>
      </w:r>
    </w:p>
    <w:p w14:paraId="6E4290B1" w14:textId="0281AD32" w:rsidR="000E18FD" w:rsidRDefault="000E18FD" w:rsidP="000E18FD">
      <w:pPr>
        <w:rPr>
          <w:rFonts w:ascii="Arial" w:hAnsi="Arial" w:cs="Arial"/>
          <w:sz w:val="24"/>
          <w:szCs w:val="24"/>
        </w:rPr>
      </w:pPr>
      <w:r>
        <w:rPr>
          <w:rFonts w:ascii="Arial" w:hAnsi="Arial" w:cs="Arial"/>
          <w:sz w:val="24"/>
          <w:szCs w:val="24"/>
        </w:rPr>
        <w:t xml:space="preserve">Para el </w:t>
      </w:r>
      <w:r>
        <w:rPr>
          <w:rFonts w:ascii="Arial" w:hAnsi="Arial" w:cs="Arial"/>
          <w:sz w:val="24"/>
          <w:szCs w:val="24"/>
        </w:rPr>
        <w:t>segundo</w:t>
      </w:r>
      <w:r>
        <w:rPr>
          <w:rFonts w:ascii="Arial" w:hAnsi="Arial" w:cs="Arial"/>
          <w:sz w:val="24"/>
          <w:szCs w:val="24"/>
        </w:rPr>
        <w:t xml:space="preserve"> experimento se llevarán a cabo ejecuciones de las 4 propuestas sugeridas en el enunciado, teniendo 5000 entradas en la tabla factura y </w:t>
      </w:r>
      <w:r>
        <w:rPr>
          <w:rFonts w:ascii="Arial" w:hAnsi="Arial" w:cs="Arial"/>
          <w:sz w:val="24"/>
          <w:szCs w:val="24"/>
        </w:rPr>
        <w:t>1</w:t>
      </w:r>
      <w:r>
        <w:rPr>
          <w:rFonts w:ascii="Arial" w:hAnsi="Arial" w:cs="Arial"/>
          <w:sz w:val="24"/>
          <w:szCs w:val="24"/>
        </w:rPr>
        <w:t xml:space="preserve">0000 entradas en la tabla detalles con un límite de </w:t>
      </w:r>
      <w:r>
        <w:rPr>
          <w:rFonts w:ascii="Arial" w:hAnsi="Arial" w:cs="Arial"/>
          <w:sz w:val="24"/>
          <w:szCs w:val="24"/>
        </w:rPr>
        <w:t>3</w:t>
      </w:r>
      <w:r>
        <w:rPr>
          <w:rFonts w:ascii="Arial" w:hAnsi="Arial" w:cs="Arial"/>
          <w:sz w:val="24"/>
          <w:szCs w:val="24"/>
        </w:rPr>
        <w:t xml:space="preserve"> detalles por factura, tal y como se puede ver en la ejecución del programa:</w:t>
      </w:r>
    </w:p>
    <w:p w14:paraId="09D8509B" w14:textId="77777777" w:rsidR="000E18FD" w:rsidRDefault="000E18FD" w:rsidP="000E18FD">
      <w:pPr>
        <w:pStyle w:val="HTMLconformatoprevio"/>
        <w:shd w:val="clear" w:color="auto" w:fill="2B2B2B"/>
        <w:rPr>
          <w:color w:val="A9B7C6"/>
        </w:rPr>
      </w:pPr>
      <w:r>
        <w:rPr>
          <w:color w:val="808080"/>
        </w:rPr>
        <w:t>/* Llenar las tablas con pocos datos */</w:t>
      </w:r>
      <w:r>
        <w:rPr>
          <w:color w:val="808080"/>
        </w:rPr>
        <w:br/>
      </w:r>
      <w:r>
        <w:rPr>
          <w:color w:val="CC7832"/>
        </w:rPr>
        <w:t xml:space="preserve">BEGIN </w:t>
      </w:r>
      <w:proofErr w:type="spellStart"/>
      <w:r>
        <w:rPr>
          <w:i/>
          <w:iCs/>
          <w:color w:val="FFC66D"/>
        </w:rPr>
        <w:t>llenado_aleatorio_factura</w:t>
      </w:r>
      <w:proofErr w:type="spellEnd"/>
      <w:r>
        <w:rPr>
          <w:color w:val="A9B7C6"/>
        </w:rPr>
        <w:t>(</w:t>
      </w:r>
      <w:r>
        <w:rPr>
          <w:color w:val="6897BB"/>
        </w:rPr>
        <w:t>5000</w:t>
      </w:r>
      <w:r>
        <w:rPr>
          <w:color w:val="A9B7C6"/>
        </w:rPr>
        <w:t>)</w:t>
      </w:r>
      <w:r>
        <w:rPr>
          <w:color w:val="CC7832"/>
        </w:rPr>
        <w:t>; END;</w:t>
      </w:r>
      <w:r>
        <w:rPr>
          <w:color w:val="CC7832"/>
        </w:rPr>
        <w:br/>
        <w:t xml:space="preserve">BEGIN </w:t>
      </w:r>
      <w:proofErr w:type="spellStart"/>
      <w:r>
        <w:rPr>
          <w:i/>
          <w:iCs/>
          <w:color w:val="FFC66D"/>
        </w:rPr>
        <w:t>llenado_aleatorio_detalle</w:t>
      </w:r>
      <w:proofErr w:type="spellEnd"/>
      <w:r>
        <w:rPr>
          <w:color w:val="A9B7C6"/>
        </w:rPr>
        <w:t>(</w:t>
      </w:r>
      <w:r>
        <w:rPr>
          <w:color w:val="6897BB"/>
        </w:rPr>
        <w:t>10000</w:t>
      </w:r>
      <w:r>
        <w:rPr>
          <w:color w:val="CC7832"/>
        </w:rPr>
        <w:t xml:space="preserve">, </w:t>
      </w:r>
      <w:r>
        <w:rPr>
          <w:color w:val="6897BB"/>
        </w:rPr>
        <w:t>3</w:t>
      </w:r>
      <w:r>
        <w:rPr>
          <w:color w:val="A9B7C6"/>
        </w:rPr>
        <w:t>)</w:t>
      </w:r>
      <w:r>
        <w:rPr>
          <w:color w:val="CC7832"/>
        </w:rPr>
        <w:t>; END;</w:t>
      </w:r>
    </w:p>
    <w:p w14:paraId="7A147E66" w14:textId="2B9A80F7" w:rsidR="000E18FD" w:rsidRDefault="000E18FD" w:rsidP="00B16892">
      <w:pPr>
        <w:rPr>
          <w:rFonts w:ascii="Arial" w:hAnsi="Arial" w:cs="Arial"/>
          <w:b/>
          <w:bCs/>
          <w:i/>
          <w:iCs/>
          <w:sz w:val="24"/>
          <w:szCs w:val="24"/>
        </w:rPr>
      </w:pPr>
    </w:p>
    <w:p w14:paraId="61523CAD" w14:textId="5D992D2B" w:rsidR="000E18FD" w:rsidRDefault="000E18FD" w:rsidP="00B16892">
      <w:pPr>
        <w:rPr>
          <w:rFonts w:ascii="Arial" w:hAnsi="Arial" w:cs="Arial"/>
          <w:b/>
          <w:bCs/>
          <w:i/>
          <w:iCs/>
          <w:sz w:val="24"/>
          <w:szCs w:val="24"/>
        </w:rPr>
      </w:pPr>
      <w:r>
        <w:rPr>
          <w:rFonts w:ascii="Arial" w:hAnsi="Arial" w:cs="Arial"/>
          <w:b/>
          <w:bCs/>
          <w:i/>
          <w:iCs/>
          <w:sz w:val="24"/>
          <w:szCs w:val="24"/>
        </w:rPr>
        <w:t>Propuesta A)</w:t>
      </w:r>
    </w:p>
    <w:p w14:paraId="5866B5FE" w14:textId="01224CF2" w:rsidR="000E18FD" w:rsidRDefault="000E18FD" w:rsidP="00B16892">
      <w:pPr>
        <w:rPr>
          <w:rFonts w:ascii="Arial" w:hAnsi="Arial" w:cs="Arial"/>
          <w:sz w:val="24"/>
          <w:szCs w:val="24"/>
        </w:rPr>
      </w:pPr>
      <w:r>
        <w:rPr>
          <w:rFonts w:ascii="Arial" w:hAnsi="Arial" w:cs="Arial"/>
          <w:sz w:val="24"/>
          <w:szCs w:val="24"/>
        </w:rPr>
        <w:t xml:space="preserve">Al ejecutar esta consulta se obtiene una tabla con 10000 entradas en un tiempo de ejecución de 465 milisegundos, </w:t>
      </w:r>
      <w:r w:rsidR="00E857C8">
        <w:rPr>
          <w:rFonts w:ascii="Arial" w:hAnsi="Arial" w:cs="Arial"/>
          <w:sz w:val="24"/>
          <w:szCs w:val="24"/>
        </w:rPr>
        <w:t>lo cual es relativamente lento para una cantidad de datos baja</w:t>
      </w:r>
    </w:p>
    <w:p w14:paraId="263DB859" w14:textId="2F9F8C8E" w:rsidR="000E18FD" w:rsidRDefault="000E18FD" w:rsidP="00B16892">
      <w:pPr>
        <w:rPr>
          <w:rFonts w:ascii="Arial" w:hAnsi="Arial" w:cs="Arial"/>
          <w:sz w:val="24"/>
          <w:szCs w:val="24"/>
        </w:rPr>
      </w:pPr>
      <w:r w:rsidRPr="000E18FD">
        <w:rPr>
          <w:rFonts w:ascii="Arial" w:hAnsi="Arial" w:cs="Arial"/>
          <w:sz w:val="24"/>
          <w:szCs w:val="24"/>
        </w:rPr>
        <w:drawing>
          <wp:inline distT="0" distB="0" distL="0" distR="0" wp14:anchorId="6E3F4015" wp14:editId="0C83995F">
            <wp:extent cx="5612130" cy="10934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093470"/>
                    </a:xfrm>
                    <a:prstGeom prst="rect">
                      <a:avLst/>
                    </a:prstGeom>
                  </pic:spPr>
                </pic:pic>
              </a:graphicData>
            </a:graphic>
          </wp:inline>
        </w:drawing>
      </w:r>
    </w:p>
    <w:p w14:paraId="16E00286" w14:textId="18C71B4E" w:rsidR="000E18FD" w:rsidRPr="000E18FD" w:rsidRDefault="000E18FD" w:rsidP="00B16892">
      <w:pPr>
        <w:rPr>
          <w:rFonts w:ascii="Arial" w:hAnsi="Arial" w:cs="Arial"/>
          <w:sz w:val="24"/>
          <w:szCs w:val="24"/>
        </w:rPr>
      </w:pPr>
      <w:r w:rsidRPr="000E18FD">
        <w:rPr>
          <w:rFonts w:ascii="Arial" w:hAnsi="Arial" w:cs="Arial"/>
          <w:sz w:val="24"/>
          <w:szCs w:val="24"/>
        </w:rPr>
        <w:drawing>
          <wp:inline distT="0" distB="0" distL="0" distR="0" wp14:anchorId="296F37D5" wp14:editId="2FA6D83C">
            <wp:extent cx="5612130" cy="1076960"/>
            <wp:effectExtent l="0" t="0" r="7620" b="889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18"/>
                    <a:stretch>
                      <a:fillRect/>
                    </a:stretch>
                  </pic:blipFill>
                  <pic:spPr>
                    <a:xfrm>
                      <a:off x="0" y="0"/>
                      <a:ext cx="5612130" cy="1076960"/>
                    </a:xfrm>
                    <a:prstGeom prst="rect">
                      <a:avLst/>
                    </a:prstGeom>
                  </pic:spPr>
                </pic:pic>
              </a:graphicData>
            </a:graphic>
          </wp:inline>
        </w:drawing>
      </w:r>
    </w:p>
    <w:p w14:paraId="543D95F0" w14:textId="384CADA8" w:rsidR="000E18FD" w:rsidRDefault="000E18FD" w:rsidP="00B16892">
      <w:pPr>
        <w:rPr>
          <w:rFonts w:ascii="Arial" w:hAnsi="Arial" w:cs="Arial"/>
          <w:b/>
          <w:bCs/>
          <w:i/>
          <w:iCs/>
          <w:sz w:val="24"/>
          <w:szCs w:val="24"/>
        </w:rPr>
      </w:pPr>
      <w:r>
        <w:rPr>
          <w:rFonts w:ascii="Arial" w:hAnsi="Arial" w:cs="Arial"/>
          <w:b/>
          <w:bCs/>
          <w:i/>
          <w:iCs/>
          <w:sz w:val="24"/>
          <w:szCs w:val="24"/>
        </w:rPr>
        <w:t>Propuesta B)</w:t>
      </w:r>
    </w:p>
    <w:p w14:paraId="70AEE423" w14:textId="036D7732" w:rsidR="000E18FD" w:rsidRDefault="00E857C8" w:rsidP="00B16892">
      <w:pPr>
        <w:rPr>
          <w:rFonts w:ascii="Arial" w:hAnsi="Arial" w:cs="Arial"/>
          <w:sz w:val="24"/>
          <w:szCs w:val="24"/>
        </w:rPr>
      </w:pPr>
      <w:r>
        <w:rPr>
          <w:rFonts w:ascii="Arial" w:hAnsi="Arial" w:cs="Arial"/>
          <w:sz w:val="24"/>
          <w:szCs w:val="24"/>
        </w:rPr>
        <w:lastRenderedPageBreak/>
        <w:t>Al ejecutar esta consulta obtenemos los mismos resultados de A pero con un tiempo de ejecución de 646 milisegundos, lo cual reafirma la hipótesis de que esta consulta es menos eficiente que la consulta A.</w:t>
      </w:r>
    </w:p>
    <w:p w14:paraId="198277E2" w14:textId="7058621A" w:rsidR="00E857C8" w:rsidRDefault="00E857C8" w:rsidP="00B16892">
      <w:pPr>
        <w:rPr>
          <w:rFonts w:ascii="Arial" w:hAnsi="Arial" w:cs="Arial"/>
          <w:sz w:val="24"/>
          <w:szCs w:val="24"/>
        </w:rPr>
      </w:pPr>
      <w:r w:rsidRPr="00E857C8">
        <w:rPr>
          <w:rFonts w:ascii="Arial" w:hAnsi="Arial" w:cs="Arial"/>
          <w:sz w:val="24"/>
          <w:szCs w:val="24"/>
        </w:rPr>
        <w:drawing>
          <wp:inline distT="0" distB="0" distL="0" distR="0" wp14:anchorId="55B7AD06" wp14:editId="0CA6A6C4">
            <wp:extent cx="5612130" cy="1096645"/>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096645"/>
                    </a:xfrm>
                    <a:prstGeom prst="rect">
                      <a:avLst/>
                    </a:prstGeom>
                  </pic:spPr>
                </pic:pic>
              </a:graphicData>
            </a:graphic>
          </wp:inline>
        </w:drawing>
      </w:r>
    </w:p>
    <w:p w14:paraId="09B8626E" w14:textId="0A9D1873" w:rsidR="00E857C8" w:rsidRPr="00E857C8" w:rsidRDefault="00E857C8" w:rsidP="00B16892">
      <w:pPr>
        <w:rPr>
          <w:rFonts w:ascii="Arial" w:hAnsi="Arial" w:cs="Arial"/>
          <w:sz w:val="24"/>
          <w:szCs w:val="24"/>
        </w:rPr>
      </w:pPr>
      <w:r w:rsidRPr="00E857C8">
        <w:rPr>
          <w:rFonts w:ascii="Arial" w:hAnsi="Arial" w:cs="Arial"/>
          <w:sz w:val="24"/>
          <w:szCs w:val="24"/>
        </w:rPr>
        <w:drawing>
          <wp:inline distT="0" distB="0" distL="0" distR="0" wp14:anchorId="47BFACDF" wp14:editId="61D61A70">
            <wp:extent cx="5612130" cy="1068705"/>
            <wp:effectExtent l="0" t="0" r="7620" b="0"/>
            <wp:docPr id="17" name="Imagen 17"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Pantalla de computadora con letras&#10;&#10;Descripción generada automáticamente con confianza media"/>
                    <pic:cNvPicPr/>
                  </pic:nvPicPr>
                  <pic:blipFill>
                    <a:blip r:embed="rId20"/>
                    <a:stretch>
                      <a:fillRect/>
                    </a:stretch>
                  </pic:blipFill>
                  <pic:spPr>
                    <a:xfrm>
                      <a:off x="0" y="0"/>
                      <a:ext cx="5612130" cy="1068705"/>
                    </a:xfrm>
                    <a:prstGeom prst="rect">
                      <a:avLst/>
                    </a:prstGeom>
                  </pic:spPr>
                </pic:pic>
              </a:graphicData>
            </a:graphic>
          </wp:inline>
        </w:drawing>
      </w:r>
    </w:p>
    <w:p w14:paraId="5A7889CE" w14:textId="1818B0D1" w:rsidR="000E18FD" w:rsidRDefault="000E18FD" w:rsidP="00B16892">
      <w:pPr>
        <w:rPr>
          <w:rFonts w:ascii="Arial" w:hAnsi="Arial" w:cs="Arial"/>
          <w:b/>
          <w:bCs/>
          <w:i/>
          <w:iCs/>
          <w:sz w:val="24"/>
          <w:szCs w:val="24"/>
        </w:rPr>
      </w:pPr>
      <w:r>
        <w:rPr>
          <w:rFonts w:ascii="Arial" w:hAnsi="Arial" w:cs="Arial"/>
          <w:b/>
          <w:bCs/>
          <w:i/>
          <w:iCs/>
          <w:sz w:val="24"/>
          <w:szCs w:val="24"/>
        </w:rPr>
        <w:t>Propuesta C)</w:t>
      </w:r>
    </w:p>
    <w:p w14:paraId="06440E35" w14:textId="2526F8CF" w:rsidR="000E18FD" w:rsidRDefault="00E857C8" w:rsidP="00B16892">
      <w:pPr>
        <w:rPr>
          <w:rFonts w:ascii="Arial" w:hAnsi="Arial" w:cs="Arial"/>
          <w:sz w:val="24"/>
          <w:szCs w:val="24"/>
        </w:rPr>
      </w:pPr>
      <w:r>
        <w:rPr>
          <w:rFonts w:ascii="Arial" w:hAnsi="Arial" w:cs="Arial"/>
          <w:sz w:val="24"/>
          <w:szCs w:val="24"/>
        </w:rPr>
        <w:t>Al ejecutar esta consulta obtenemos los mismos resultados de A pero con un tiempo de ejecución de 459 milisegundos, lo que lo hace la consulta más eficiente, además de poseer una estructura que permite llenar la tabla de datos de manera mucho más rápida.</w:t>
      </w:r>
    </w:p>
    <w:p w14:paraId="6323F3F7" w14:textId="79737422" w:rsidR="00E857C8" w:rsidRDefault="00E857C8" w:rsidP="00B16892">
      <w:pPr>
        <w:rPr>
          <w:rFonts w:ascii="Arial" w:hAnsi="Arial" w:cs="Arial"/>
          <w:sz w:val="24"/>
          <w:szCs w:val="24"/>
        </w:rPr>
      </w:pPr>
      <w:r w:rsidRPr="00E857C8">
        <w:rPr>
          <w:rFonts w:ascii="Arial" w:hAnsi="Arial" w:cs="Arial"/>
          <w:sz w:val="24"/>
          <w:szCs w:val="24"/>
        </w:rPr>
        <w:drawing>
          <wp:inline distT="0" distB="0" distL="0" distR="0" wp14:anchorId="47656080" wp14:editId="009F4700">
            <wp:extent cx="5612130" cy="10852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085215"/>
                    </a:xfrm>
                    <a:prstGeom prst="rect">
                      <a:avLst/>
                    </a:prstGeom>
                  </pic:spPr>
                </pic:pic>
              </a:graphicData>
            </a:graphic>
          </wp:inline>
        </w:drawing>
      </w:r>
    </w:p>
    <w:p w14:paraId="5D3B31D7" w14:textId="0C82BD6B" w:rsidR="00E857C8" w:rsidRPr="00E857C8" w:rsidRDefault="00E857C8" w:rsidP="00B16892">
      <w:pPr>
        <w:rPr>
          <w:rFonts w:ascii="Arial" w:hAnsi="Arial" w:cs="Arial"/>
          <w:sz w:val="24"/>
          <w:szCs w:val="24"/>
        </w:rPr>
      </w:pPr>
      <w:r w:rsidRPr="00E857C8">
        <w:rPr>
          <w:rFonts w:ascii="Arial" w:hAnsi="Arial" w:cs="Arial"/>
          <w:sz w:val="24"/>
          <w:szCs w:val="24"/>
        </w:rPr>
        <w:drawing>
          <wp:inline distT="0" distB="0" distL="0" distR="0" wp14:anchorId="0EA95AA3" wp14:editId="3C2E8D98">
            <wp:extent cx="5612130" cy="1070610"/>
            <wp:effectExtent l="0" t="0" r="7620" b="0"/>
            <wp:docPr id="1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pic:cNvPicPr/>
                  </pic:nvPicPr>
                  <pic:blipFill>
                    <a:blip r:embed="rId22"/>
                    <a:stretch>
                      <a:fillRect/>
                    </a:stretch>
                  </pic:blipFill>
                  <pic:spPr>
                    <a:xfrm>
                      <a:off x="0" y="0"/>
                      <a:ext cx="5612130" cy="1070610"/>
                    </a:xfrm>
                    <a:prstGeom prst="rect">
                      <a:avLst/>
                    </a:prstGeom>
                  </pic:spPr>
                </pic:pic>
              </a:graphicData>
            </a:graphic>
          </wp:inline>
        </w:drawing>
      </w:r>
    </w:p>
    <w:p w14:paraId="117A9F8A" w14:textId="1BE16848" w:rsidR="00E857C8" w:rsidRDefault="00E857C8" w:rsidP="00E857C8">
      <w:pPr>
        <w:rPr>
          <w:rFonts w:ascii="Arial" w:hAnsi="Arial" w:cs="Arial"/>
          <w:b/>
          <w:bCs/>
          <w:sz w:val="24"/>
          <w:szCs w:val="24"/>
          <w:u w:val="single"/>
        </w:rPr>
      </w:pPr>
      <w:r>
        <w:rPr>
          <w:rFonts w:ascii="Arial" w:hAnsi="Arial" w:cs="Arial"/>
          <w:b/>
          <w:bCs/>
          <w:sz w:val="24"/>
          <w:szCs w:val="24"/>
          <w:u w:val="single"/>
        </w:rPr>
        <w:t xml:space="preserve">Volumen </w:t>
      </w:r>
      <w:r>
        <w:rPr>
          <w:rFonts w:ascii="Arial" w:hAnsi="Arial" w:cs="Arial"/>
          <w:b/>
          <w:bCs/>
          <w:sz w:val="24"/>
          <w:szCs w:val="24"/>
          <w:u w:val="single"/>
        </w:rPr>
        <w:t>alto</w:t>
      </w:r>
      <w:r>
        <w:rPr>
          <w:rFonts w:ascii="Arial" w:hAnsi="Arial" w:cs="Arial"/>
          <w:b/>
          <w:bCs/>
          <w:sz w:val="24"/>
          <w:szCs w:val="24"/>
          <w:u w:val="single"/>
        </w:rPr>
        <w:t xml:space="preserve"> de datos</w:t>
      </w:r>
    </w:p>
    <w:p w14:paraId="5062F56B" w14:textId="75DB8E30" w:rsidR="003163F6" w:rsidRDefault="003163F6" w:rsidP="003163F6">
      <w:pPr>
        <w:rPr>
          <w:rFonts w:ascii="Arial" w:hAnsi="Arial" w:cs="Arial"/>
          <w:sz w:val="24"/>
          <w:szCs w:val="24"/>
        </w:rPr>
      </w:pPr>
      <w:r>
        <w:rPr>
          <w:rFonts w:ascii="Arial" w:hAnsi="Arial" w:cs="Arial"/>
          <w:sz w:val="24"/>
          <w:szCs w:val="24"/>
        </w:rPr>
        <w:t xml:space="preserve">Se repetirá la ejecución del </w:t>
      </w:r>
      <w:r>
        <w:rPr>
          <w:rFonts w:ascii="Arial" w:hAnsi="Arial" w:cs="Arial"/>
          <w:sz w:val="24"/>
          <w:szCs w:val="24"/>
        </w:rPr>
        <w:t xml:space="preserve">segundo </w:t>
      </w:r>
      <w:r>
        <w:rPr>
          <w:rFonts w:ascii="Arial" w:hAnsi="Arial" w:cs="Arial"/>
          <w:sz w:val="24"/>
          <w:szCs w:val="24"/>
        </w:rPr>
        <w:t xml:space="preserve">experimento teniendo </w:t>
      </w:r>
      <w:r>
        <w:rPr>
          <w:rFonts w:ascii="Arial" w:hAnsi="Arial" w:cs="Arial"/>
          <w:sz w:val="24"/>
          <w:szCs w:val="24"/>
        </w:rPr>
        <w:t>500</w:t>
      </w:r>
      <w:r>
        <w:rPr>
          <w:rFonts w:ascii="Arial" w:hAnsi="Arial" w:cs="Arial"/>
          <w:sz w:val="24"/>
          <w:szCs w:val="24"/>
        </w:rPr>
        <w:t xml:space="preserve">00 entradas en la tabla factura y 100000 entradas en la tabla detalles con un límite de </w:t>
      </w:r>
      <w:r>
        <w:rPr>
          <w:rFonts w:ascii="Arial" w:hAnsi="Arial" w:cs="Arial"/>
          <w:sz w:val="24"/>
          <w:szCs w:val="24"/>
        </w:rPr>
        <w:t>3</w:t>
      </w:r>
      <w:r>
        <w:rPr>
          <w:rFonts w:ascii="Arial" w:hAnsi="Arial" w:cs="Arial"/>
          <w:sz w:val="24"/>
          <w:szCs w:val="24"/>
        </w:rPr>
        <w:t xml:space="preserve"> detalles por factura, tal y como se puede ver en la ejecución del programa:</w:t>
      </w:r>
    </w:p>
    <w:p w14:paraId="7B0FACF1" w14:textId="77777777" w:rsidR="003163F6" w:rsidRDefault="003163F6" w:rsidP="003163F6">
      <w:pPr>
        <w:pStyle w:val="HTMLconformatoprevio"/>
        <w:shd w:val="clear" w:color="auto" w:fill="2B2B2B"/>
        <w:rPr>
          <w:color w:val="A9B7C6"/>
        </w:rPr>
      </w:pPr>
      <w:r>
        <w:rPr>
          <w:color w:val="808080"/>
        </w:rPr>
        <w:t>/* Llenar las tablas con muchos datos */</w:t>
      </w:r>
      <w:r>
        <w:rPr>
          <w:color w:val="808080"/>
        </w:rPr>
        <w:br/>
      </w:r>
      <w:r>
        <w:rPr>
          <w:color w:val="CC7832"/>
        </w:rPr>
        <w:t xml:space="preserve">BEGIN </w:t>
      </w:r>
      <w:proofErr w:type="spellStart"/>
      <w:r>
        <w:rPr>
          <w:i/>
          <w:iCs/>
          <w:color w:val="FFC66D"/>
        </w:rPr>
        <w:t>llenado_aleatorio_factura</w:t>
      </w:r>
      <w:proofErr w:type="spellEnd"/>
      <w:r>
        <w:rPr>
          <w:color w:val="A9B7C6"/>
        </w:rPr>
        <w:t>(</w:t>
      </w:r>
      <w:r>
        <w:rPr>
          <w:color w:val="6897BB"/>
        </w:rPr>
        <w:t>50000</w:t>
      </w:r>
      <w:r>
        <w:rPr>
          <w:color w:val="A9B7C6"/>
        </w:rPr>
        <w:t>)</w:t>
      </w:r>
      <w:r>
        <w:rPr>
          <w:color w:val="CC7832"/>
        </w:rPr>
        <w:t>; END;</w:t>
      </w:r>
      <w:r>
        <w:rPr>
          <w:color w:val="CC7832"/>
        </w:rPr>
        <w:br/>
        <w:t xml:space="preserve">BEGIN </w:t>
      </w:r>
      <w:proofErr w:type="spellStart"/>
      <w:r>
        <w:rPr>
          <w:i/>
          <w:iCs/>
          <w:color w:val="FFC66D"/>
        </w:rPr>
        <w:t>llenado_aleatorio_detalle</w:t>
      </w:r>
      <w:proofErr w:type="spellEnd"/>
      <w:r>
        <w:rPr>
          <w:color w:val="A9B7C6"/>
        </w:rPr>
        <w:t>(</w:t>
      </w:r>
      <w:r>
        <w:rPr>
          <w:color w:val="6897BB"/>
        </w:rPr>
        <w:t>100000</w:t>
      </w:r>
      <w:r>
        <w:rPr>
          <w:color w:val="CC7832"/>
        </w:rPr>
        <w:t xml:space="preserve">, </w:t>
      </w:r>
      <w:r>
        <w:rPr>
          <w:color w:val="6897BB"/>
        </w:rPr>
        <w:t>3</w:t>
      </w:r>
      <w:r>
        <w:rPr>
          <w:color w:val="A9B7C6"/>
        </w:rPr>
        <w:t>)</w:t>
      </w:r>
      <w:r>
        <w:rPr>
          <w:color w:val="CC7832"/>
        </w:rPr>
        <w:t>; END;</w:t>
      </w:r>
    </w:p>
    <w:p w14:paraId="303EF17B" w14:textId="236AA54B" w:rsidR="00E857C8" w:rsidRDefault="00E857C8" w:rsidP="00E857C8">
      <w:pPr>
        <w:rPr>
          <w:rFonts w:ascii="Arial" w:hAnsi="Arial" w:cs="Arial"/>
          <w:b/>
          <w:bCs/>
          <w:i/>
          <w:iCs/>
          <w:sz w:val="24"/>
          <w:szCs w:val="24"/>
        </w:rPr>
      </w:pPr>
    </w:p>
    <w:p w14:paraId="4D53FEF2" w14:textId="413C34EC" w:rsidR="003163F6" w:rsidRDefault="003163F6" w:rsidP="00E857C8">
      <w:pPr>
        <w:rPr>
          <w:rFonts w:ascii="Arial" w:hAnsi="Arial" w:cs="Arial"/>
          <w:b/>
          <w:bCs/>
          <w:i/>
          <w:iCs/>
          <w:sz w:val="24"/>
          <w:szCs w:val="24"/>
        </w:rPr>
      </w:pPr>
      <w:r>
        <w:rPr>
          <w:rFonts w:ascii="Arial" w:hAnsi="Arial" w:cs="Arial"/>
          <w:b/>
          <w:bCs/>
          <w:i/>
          <w:iCs/>
          <w:sz w:val="24"/>
          <w:szCs w:val="24"/>
        </w:rPr>
        <w:lastRenderedPageBreak/>
        <w:t>Propuesta A)</w:t>
      </w:r>
    </w:p>
    <w:p w14:paraId="3DC722D8" w14:textId="4BE4E4F5" w:rsidR="003163F6" w:rsidRPr="003163F6" w:rsidRDefault="003163F6" w:rsidP="00E857C8">
      <w:pPr>
        <w:rPr>
          <w:rFonts w:ascii="Arial" w:hAnsi="Arial" w:cs="Arial"/>
          <w:sz w:val="24"/>
          <w:szCs w:val="24"/>
        </w:rPr>
      </w:pPr>
      <w:r>
        <w:rPr>
          <w:rFonts w:ascii="Arial" w:hAnsi="Arial" w:cs="Arial"/>
          <w:sz w:val="24"/>
          <w:szCs w:val="24"/>
        </w:rPr>
        <w:t xml:space="preserve">Al ejecutar esta consulta se obtienen 100000 entradas que corresponden a las facturas con sus detalles, </w:t>
      </w:r>
      <w:r w:rsidR="00647325">
        <w:rPr>
          <w:rFonts w:ascii="Arial" w:hAnsi="Arial" w:cs="Arial"/>
          <w:sz w:val="24"/>
          <w:szCs w:val="24"/>
        </w:rPr>
        <w:t>con un tiempo de ejecución de 496 milisegundos, similar al tiempo que se obtuvo con una baja cantidad de datos.</w:t>
      </w:r>
    </w:p>
    <w:p w14:paraId="6015AF4C" w14:textId="15BD1DD6" w:rsidR="003163F6" w:rsidRDefault="003163F6" w:rsidP="00E857C8">
      <w:pPr>
        <w:rPr>
          <w:rFonts w:ascii="Arial" w:hAnsi="Arial" w:cs="Arial"/>
          <w:b/>
          <w:bCs/>
          <w:i/>
          <w:iCs/>
          <w:sz w:val="24"/>
          <w:szCs w:val="24"/>
        </w:rPr>
      </w:pPr>
      <w:r w:rsidRPr="003163F6">
        <w:rPr>
          <w:rFonts w:ascii="Arial" w:hAnsi="Arial" w:cs="Arial"/>
          <w:b/>
          <w:bCs/>
          <w:i/>
          <w:iCs/>
          <w:sz w:val="24"/>
          <w:szCs w:val="24"/>
        </w:rPr>
        <w:drawing>
          <wp:inline distT="0" distB="0" distL="0" distR="0" wp14:anchorId="363EACB8" wp14:editId="15282C67">
            <wp:extent cx="5612130" cy="10820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82040"/>
                    </a:xfrm>
                    <a:prstGeom prst="rect">
                      <a:avLst/>
                    </a:prstGeom>
                  </pic:spPr>
                </pic:pic>
              </a:graphicData>
            </a:graphic>
          </wp:inline>
        </w:drawing>
      </w:r>
    </w:p>
    <w:p w14:paraId="3CCCE033" w14:textId="683C5DA5" w:rsidR="00647325" w:rsidRDefault="00647325" w:rsidP="00E857C8">
      <w:pPr>
        <w:rPr>
          <w:rFonts w:ascii="Arial" w:hAnsi="Arial" w:cs="Arial"/>
          <w:b/>
          <w:bCs/>
          <w:i/>
          <w:iCs/>
          <w:sz w:val="24"/>
          <w:szCs w:val="24"/>
        </w:rPr>
      </w:pPr>
      <w:r w:rsidRPr="00647325">
        <w:rPr>
          <w:rFonts w:ascii="Arial" w:hAnsi="Arial" w:cs="Arial"/>
          <w:b/>
          <w:bCs/>
          <w:i/>
          <w:iCs/>
          <w:sz w:val="24"/>
          <w:szCs w:val="24"/>
        </w:rPr>
        <w:drawing>
          <wp:inline distT="0" distB="0" distL="0" distR="0" wp14:anchorId="6477605E" wp14:editId="74227055">
            <wp:extent cx="5612130" cy="10756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75690"/>
                    </a:xfrm>
                    <a:prstGeom prst="rect">
                      <a:avLst/>
                    </a:prstGeom>
                  </pic:spPr>
                </pic:pic>
              </a:graphicData>
            </a:graphic>
          </wp:inline>
        </w:drawing>
      </w:r>
    </w:p>
    <w:p w14:paraId="2267DA41" w14:textId="6EE16B04" w:rsidR="003163F6" w:rsidRDefault="003163F6" w:rsidP="00E857C8">
      <w:pPr>
        <w:rPr>
          <w:rFonts w:ascii="Arial" w:hAnsi="Arial" w:cs="Arial"/>
          <w:b/>
          <w:bCs/>
          <w:i/>
          <w:iCs/>
          <w:sz w:val="24"/>
          <w:szCs w:val="24"/>
        </w:rPr>
      </w:pPr>
      <w:r>
        <w:rPr>
          <w:rFonts w:ascii="Arial" w:hAnsi="Arial" w:cs="Arial"/>
          <w:b/>
          <w:bCs/>
          <w:i/>
          <w:iCs/>
          <w:sz w:val="24"/>
          <w:szCs w:val="24"/>
        </w:rPr>
        <w:t>Propuesta B)</w:t>
      </w:r>
    </w:p>
    <w:p w14:paraId="58D35DC1" w14:textId="698FA9A9" w:rsidR="00647325" w:rsidRPr="00647325" w:rsidRDefault="00647325" w:rsidP="00E857C8">
      <w:pPr>
        <w:rPr>
          <w:rFonts w:ascii="Arial" w:hAnsi="Arial" w:cs="Arial"/>
          <w:sz w:val="24"/>
          <w:szCs w:val="24"/>
        </w:rPr>
      </w:pPr>
      <w:r>
        <w:rPr>
          <w:rFonts w:ascii="Arial" w:hAnsi="Arial" w:cs="Arial"/>
          <w:sz w:val="24"/>
          <w:szCs w:val="24"/>
        </w:rPr>
        <w:t>Al ejecutar esta consulta obtenemos los mismos resultados que en A pero con un tiempo de ejecución de 701 milisegundos, el cual, nuevamente, es más lento que la consulta A.</w:t>
      </w:r>
    </w:p>
    <w:p w14:paraId="0657671E" w14:textId="1AC1DC0C" w:rsidR="00647325" w:rsidRDefault="00647325" w:rsidP="00E857C8">
      <w:pPr>
        <w:rPr>
          <w:rFonts w:ascii="Arial" w:hAnsi="Arial" w:cs="Arial"/>
          <w:sz w:val="24"/>
          <w:szCs w:val="24"/>
        </w:rPr>
      </w:pPr>
      <w:r w:rsidRPr="00647325">
        <w:rPr>
          <w:rFonts w:ascii="Arial" w:hAnsi="Arial" w:cs="Arial"/>
          <w:sz w:val="24"/>
          <w:szCs w:val="24"/>
        </w:rPr>
        <w:drawing>
          <wp:inline distT="0" distB="0" distL="0" distR="0" wp14:anchorId="10F2C025" wp14:editId="63D66B80">
            <wp:extent cx="5612130" cy="10947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094740"/>
                    </a:xfrm>
                    <a:prstGeom prst="rect">
                      <a:avLst/>
                    </a:prstGeom>
                  </pic:spPr>
                </pic:pic>
              </a:graphicData>
            </a:graphic>
          </wp:inline>
        </w:drawing>
      </w:r>
    </w:p>
    <w:p w14:paraId="1A2371D5" w14:textId="5D73C992" w:rsidR="00647325" w:rsidRPr="00647325" w:rsidRDefault="00647325" w:rsidP="00E857C8">
      <w:pPr>
        <w:rPr>
          <w:rFonts w:ascii="Arial" w:hAnsi="Arial" w:cs="Arial"/>
          <w:sz w:val="24"/>
          <w:szCs w:val="24"/>
        </w:rPr>
      </w:pPr>
      <w:r w:rsidRPr="00647325">
        <w:rPr>
          <w:rFonts w:ascii="Arial" w:hAnsi="Arial" w:cs="Arial"/>
          <w:sz w:val="24"/>
          <w:szCs w:val="24"/>
        </w:rPr>
        <w:drawing>
          <wp:inline distT="0" distB="0" distL="0" distR="0" wp14:anchorId="3E08C679" wp14:editId="169964CF">
            <wp:extent cx="5612130" cy="1067435"/>
            <wp:effectExtent l="0" t="0" r="7620"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6"/>
                    <a:stretch>
                      <a:fillRect/>
                    </a:stretch>
                  </pic:blipFill>
                  <pic:spPr>
                    <a:xfrm>
                      <a:off x="0" y="0"/>
                      <a:ext cx="5612130" cy="1067435"/>
                    </a:xfrm>
                    <a:prstGeom prst="rect">
                      <a:avLst/>
                    </a:prstGeom>
                  </pic:spPr>
                </pic:pic>
              </a:graphicData>
            </a:graphic>
          </wp:inline>
        </w:drawing>
      </w:r>
    </w:p>
    <w:p w14:paraId="656D558B" w14:textId="476C9A8D" w:rsidR="003163F6" w:rsidRDefault="003163F6" w:rsidP="00E857C8">
      <w:pPr>
        <w:rPr>
          <w:rFonts w:ascii="Arial" w:hAnsi="Arial" w:cs="Arial"/>
          <w:b/>
          <w:bCs/>
          <w:i/>
          <w:iCs/>
          <w:sz w:val="24"/>
          <w:szCs w:val="24"/>
        </w:rPr>
      </w:pPr>
      <w:r>
        <w:rPr>
          <w:rFonts w:ascii="Arial" w:hAnsi="Arial" w:cs="Arial"/>
          <w:b/>
          <w:bCs/>
          <w:i/>
          <w:iCs/>
          <w:sz w:val="24"/>
          <w:szCs w:val="24"/>
        </w:rPr>
        <w:t>Propuesta C)</w:t>
      </w:r>
    </w:p>
    <w:p w14:paraId="2C71EB1D" w14:textId="209BE188" w:rsidR="00647325" w:rsidRDefault="000B3D61" w:rsidP="00E857C8">
      <w:pPr>
        <w:rPr>
          <w:rFonts w:ascii="Arial" w:hAnsi="Arial" w:cs="Arial"/>
          <w:sz w:val="24"/>
          <w:szCs w:val="24"/>
        </w:rPr>
      </w:pPr>
      <w:r>
        <w:rPr>
          <w:rFonts w:ascii="Arial" w:hAnsi="Arial" w:cs="Arial"/>
          <w:sz w:val="24"/>
          <w:szCs w:val="24"/>
        </w:rPr>
        <w:t>Al ejecutar esta consulta obtenemos el mismo resultado de A pero con un tiempo de ejecución de 553 milisegundos, el cual es más rápido que la consulta B pero más lento que la consulta A</w:t>
      </w:r>
    </w:p>
    <w:p w14:paraId="1727E5E4" w14:textId="3930560C" w:rsidR="000B3D61" w:rsidRDefault="000B3D61" w:rsidP="00E857C8">
      <w:pPr>
        <w:rPr>
          <w:rFonts w:ascii="Arial" w:hAnsi="Arial" w:cs="Arial"/>
          <w:sz w:val="24"/>
          <w:szCs w:val="24"/>
        </w:rPr>
      </w:pPr>
      <w:r w:rsidRPr="000B3D61">
        <w:rPr>
          <w:rFonts w:ascii="Arial" w:hAnsi="Arial" w:cs="Arial"/>
          <w:sz w:val="24"/>
          <w:szCs w:val="24"/>
        </w:rPr>
        <w:lastRenderedPageBreak/>
        <w:drawing>
          <wp:inline distT="0" distB="0" distL="0" distR="0" wp14:anchorId="7A6ABE3B" wp14:editId="4E58A149">
            <wp:extent cx="5612130" cy="11004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100455"/>
                    </a:xfrm>
                    <a:prstGeom prst="rect">
                      <a:avLst/>
                    </a:prstGeom>
                  </pic:spPr>
                </pic:pic>
              </a:graphicData>
            </a:graphic>
          </wp:inline>
        </w:drawing>
      </w:r>
    </w:p>
    <w:p w14:paraId="38E28270" w14:textId="550D03AE" w:rsidR="001443C3" w:rsidRPr="003163F6" w:rsidRDefault="000B3D61" w:rsidP="00E857C8">
      <w:pPr>
        <w:rPr>
          <w:rFonts w:ascii="Arial" w:hAnsi="Arial" w:cs="Arial"/>
          <w:sz w:val="24"/>
          <w:szCs w:val="24"/>
        </w:rPr>
      </w:pPr>
      <w:r w:rsidRPr="000B3D61">
        <w:rPr>
          <w:rFonts w:ascii="Arial" w:hAnsi="Arial" w:cs="Arial"/>
          <w:sz w:val="24"/>
          <w:szCs w:val="24"/>
        </w:rPr>
        <w:drawing>
          <wp:inline distT="0" distB="0" distL="0" distR="0" wp14:anchorId="33E679D5" wp14:editId="73E5A1EF">
            <wp:extent cx="5612130" cy="1064895"/>
            <wp:effectExtent l="0" t="0" r="7620" b="1905"/>
            <wp:docPr id="25"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10;&#10;Descripción generada automáticamente"/>
                    <pic:cNvPicPr/>
                  </pic:nvPicPr>
                  <pic:blipFill>
                    <a:blip r:embed="rId28"/>
                    <a:stretch>
                      <a:fillRect/>
                    </a:stretch>
                  </pic:blipFill>
                  <pic:spPr>
                    <a:xfrm>
                      <a:off x="0" y="0"/>
                      <a:ext cx="5612130" cy="1064895"/>
                    </a:xfrm>
                    <a:prstGeom prst="rect">
                      <a:avLst/>
                    </a:prstGeom>
                  </pic:spPr>
                </pic:pic>
              </a:graphicData>
            </a:graphic>
          </wp:inline>
        </w:drawing>
      </w:r>
    </w:p>
    <w:p w14:paraId="1FCDD2C5" w14:textId="68C72E66" w:rsidR="001443C3" w:rsidRDefault="001443C3" w:rsidP="001443C3">
      <w:pPr>
        <w:rPr>
          <w:rFonts w:ascii="Arial" w:hAnsi="Arial" w:cs="Arial"/>
          <w:b/>
          <w:bCs/>
          <w:sz w:val="24"/>
          <w:szCs w:val="24"/>
        </w:rPr>
      </w:pPr>
      <w:r>
        <w:rPr>
          <w:rFonts w:ascii="Arial" w:hAnsi="Arial" w:cs="Arial"/>
          <w:b/>
          <w:bCs/>
          <w:sz w:val="24"/>
          <w:szCs w:val="24"/>
        </w:rPr>
        <w:t>Tercer Experimento</w:t>
      </w:r>
    </w:p>
    <w:p w14:paraId="361B93D4" w14:textId="77777777" w:rsidR="001443C3" w:rsidRDefault="001443C3" w:rsidP="001443C3">
      <w:pPr>
        <w:rPr>
          <w:rFonts w:ascii="Arial" w:hAnsi="Arial" w:cs="Arial"/>
          <w:b/>
          <w:bCs/>
          <w:sz w:val="24"/>
          <w:szCs w:val="24"/>
          <w:u w:val="single"/>
        </w:rPr>
      </w:pPr>
      <w:r>
        <w:rPr>
          <w:rFonts w:ascii="Arial" w:hAnsi="Arial" w:cs="Arial"/>
          <w:b/>
          <w:bCs/>
          <w:sz w:val="24"/>
          <w:szCs w:val="24"/>
          <w:u w:val="single"/>
        </w:rPr>
        <w:t>Volumen bajo de datos</w:t>
      </w:r>
    </w:p>
    <w:p w14:paraId="5B02FD33" w14:textId="62545DD8" w:rsidR="001443C3" w:rsidRDefault="001443C3" w:rsidP="001443C3">
      <w:pPr>
        <w:rPr>
          <w:rFonts w:ascii="Arial" w:hAnsi="Arial" w:cs="Arial"/>
          <w:sz w:val="24"/>
          <w:szCs w:val="24"/>
        </w:rPr>
      </w:pPr>
      <w:r>
        <w:rPr>
          <w:rFonts w:ascii="Arial" w:hAnsi="Arial" w:cs="Arial"/>
          <w:sz w:val="24"/>
          <w:szCs w:val="24"/>
        </w:rPr>
        <w:t xml:space="preserve">Para el </w:t>
      </w:r>
      <w:r>
        <w:rPr>
          <w:rFonts w:ascii="Arial" w:hAnsi="Arial" w:cs="Arial"/>
          <w:sz w:val="24"/>
          <w:szCs w:val="24"/>
        </w:rPr>
        <w:t>tercer</w:t>
      </w:r>
      <w:r>
        <w:rPr>
          <w:rFonts w:ascii="Arial" w:hAnsi="Arial" w:cs="Arial"/>
          <w:sz w:val="24"/>
          <w:szCs w:val="24"/>
        </w:rPr>
        <w:t xml:space="preserve"> experimento se llevarán a cabo ejecuciones de las 4 propuestas sugeridas en el enunciado, teniendo 5000 entradas en la tabla factura y </w:t>
      </w:r>
      <w:r>
        <w:rPr>
          <w:rFonts w:ascii="Arial" w:hAnsi="Arial" w:cs="Arial"/>
          <w:sz w:val="24"/>
          <w:szCs w:val="24"/>
        </w:rPr>
        <w:t>5</w:t>
      </w:r>
      <w:r>
        <w:rPr>
          <w:rFonts w:ascii="Arial" w:hAnsi="Arial" w:cs="Arial"/>
          <w:sz w:val="24"/>
          <w:szCs w:val="24"/>
        </w:rPr>
        <w:t xml:space="preserve">000 entradas en la tabla detalles con un límite de </w:t>
      </w:r>
      <w:r>
        <w:rPr>
          <w:rFonts w:ascii="Arial" w:hAnsi="Arial" w:cs="Arial"/>
          <w:sz w:val="24"/>
          <w:szCs w:val="24"/>
        </w:rPr>
        <w:t>1</w:t>
      </w:r>
      <w:r>
        <w:rPr>
          <w:rFonts w:ascii="Arial" w:hAnsi="Arial" w:cs="Arial"/>
          <w:sz w:val="24"/>
          <w:szCs w:val="24"/>
        </w:rPr>
        <w:t xml:space="preserve"> detalle por factura, tal y como se puede ver en la ejecución del programa:</w:t>
      </w:r>
    </w:p>
    <w:p w14:paraId="5B5F2524" w14:textId="6F52FD74" w:rsidR="001443C3" w:rsidRPr="001443C3" w:rsidRDefault="001443C3" w:rsidP="001443C3">
      <w:pPr>
        <w:pStyle w:val="HTMLconformatoprevio"/>
        <w:shd w:val="clear" w:color="auto" w:fill="2B2B2B"/>
        <w:rPr>
          <w:color w:val="A9B7C6"/>
        </w:rPr>
      </w:pPr>
      <w:r>
        <w:rPr>
          <w:color w:val="808080"/>
        </w:rPr>
        <w:t>/* Llenar las tablas con pocos datos */</w:t>
      </w:r>
      <w:r>
        <w:rPr>
          <w:color w:val="808080"/>
        </w:rPr>
        <w:br/>
      </w:r>
      <w:r>
        <w:rPr>
          <w:color w:val="CC7832"/>
        </w:rPr>
        <w:t xml:space="preserve">BEGIN </w:t>
      </w:r>
      <w:proofErr w:type="spellStart"/>
      <w:r>
        <w:rPr>
          <w:i/>
          <w:iCs/>
          <w:color w:val="FFC66D"/>
        </w:rPr>
        <w:t>llenado_aleatorio_factura</w:t>
      </w:r>
      <w:proofErr w:type="spellEnd"/>
      <w:r>
        <w:rPr>
          <w:color w:val="A9B7C6"/>
        </w:rPr>
        <w:t>(</w:t>
      </w:r>
      <w:r>
        <w:rPr>
          <w:color w:val="6897BB"/>
        </w:rPr>
        <w:t>5000</w:t>
      </w:r>
      <w:r>
        <w:rPr>
          <w:color w:val="A9B7C6"/>
        </w:rPr>
        <w:t>)</w:t>
      </w:r>
      <w:r>
        <w:rPr>
          <w:color w:val="CC7832"/>
        </w:rPr>
        <w:t>; END;</w:t>
      </w:r>
      <w:r>
        <w:rPr>
          <w:color w:val="CC7832"/>
        </w:rPr>
        <w:br/>
        <w:t xml:space="preserve">BEGIN </w:t>
      </w:r>
      <w:proofErr w:type="spellStart"/>
      <w:r>
        <w:rPr>
          <w:i/>
          <w:iCs/>
          <w:color w:val="FFC66D"/>
        </w:rPr>
        <w:t>llenado_aleatorio_detalle</w:t>
      </w:r>
      <w:proofErr w:type="spellEnd"/>
      <w:r>
        <w:rPr>
          <w:color w:val="A9B7C6"/>
        </w:rPr>
        <w:t>(</w:t>
      </w:r>
      <w:r>
        <w:rPr>
          <w:color w:val="6897BB"/>
        </w:rPr>
        <w:t>5000</w:t>
      </w:r>
      <w:r>
        <w:rPr>
          <w:color w:val="CC7832"/>
        </w:rPr>
        <w:t xml:space="preserve">, </w:t>
      </w:r>
      <w:r>
        <w:rPr>
          <w:color w:val="6897BB"/>
        </w:rPr>
        <w:t>1</w:t>
      </w:r>
      <w:r>
        <w:rPr>
          <w:color w:val="A9B7C6"/>
        </w:rPr>
        <w:t>)</w:t>
      </w:r>
      <w:r>
        <w:rPr>
          <w:color w:val="CC7832"/>
        </w:rPr>
        <w:t>; END;</w:t>
      </w:r>
    </w:p>
    <w:p w14:paraId="3DE13258" w14:textId="77777777" w:rsidR="001443C3" w:rsidRDefault="001443C3" w:rsidP="001443C3">
      <w:pPr>
        <w:rPr>
          <w:rFonts w:ascii="Arial" w:hAnsi="Arial" w:cs="Arial"/>
          <w:sz w:val="24"/>
          <w:szCs w:val="24"/>
        </w:rPr>
      </w:pPr>
    </w:p>
    <w:p w14:paraId="3574B07C" w14:textId="7CF14806" w:rsidR="001443C3" w:rsidRDefault="001443C3" w:rsidP="001443C3">
      <w:pPr>
        <w:rPr>
          <w:rFonts w:ascii="Arial" w:hAnsi="Arial" w:cs="Arial"/>
          <w:b/>
          <w:bCs/>
          <w:i/>
          <w:iCs/>
          <w:sz w:val="24"/>
          <w:szCs w:val="24"/>
        </w:rPr>
      </w:pPr>
      <w:r>
        <w:rPr>
          <w:rFonts w:ascii="Arial" w:hAnsi="Arial" w:cs="Arial"/>
          <w:b/>
          <w:bCs/>
          <w:i/>
          <w:iCs/>
          <w:sz w:val="24"/>
          <w:szCs w:val="24"/>
        </w:rPr>
        <w:t>Propuesta A)</w:t>
      </w:r>
    </w:p>
    <w:p w14:paraId="4F6503BE" w14:textId="604E44C7" w:rsidR="001443C3" w:rsidRPr="001443C3" w:rsidRDefault="001443C3" w:rsidP="001443C3">
      <w:pPr>
        <w:rPr>
          <w:rFonts w:ascii="Arial" w:hAnsi="Arial" w:cs="Arial"/>
          <w:sz w:val="24"/>
          <w:szCs w:val="24"/>
        </w:rPr>
      </w:pPr>
      <w:r>
        <w:rPr>
          <w:rFonts w:ascii="Arial" w:hAnsi="Arial" w:cs="Arial"/>
          <w:sz w:val="24"/>
          <w:szCs w:val="24"/>
        </w:rPr>
        <w:t>Al ejecutar esta propuesta se obtiene una tabla con 5000 registros que corresponden a cada una de las facturas con su respectivo detalle con un tiempo de ejecución de 572 milisegundos</w:t>
      </w:r>
    </w:p>
    <w:p w14:paraId="764FA244" w14:textId="44DEA3F0" w:rsidR="001443C3" w:rsidRDefault="001443C3" w:rsidP="001443C3">
      <w:pPr>
        <w:rPr>
          <w:rFonts w:ascii="Arial" w:hAnsi="Arial" w:cs="Arial"/>
          <w:b/>
          <w:bCs/>
          <w:i/>
          <w:iCs/>
          <w:sz w:val="24"/>
          <w:szCs w:val="24"/>
        </w:rPr>
      </w:pPr>
      <w:r>
        <w:rPr>
          <w:noProof/>
        </w:rPr>
        <w:drawing>
          <wp:inline distT="0" distB="0" distL="0" distR="0" wp14:anchorId="2C43F512" wp14:editId="4284D522">
            <wp:extent cx="5612130" cy="108775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87755"/>
                    </a:xfrm>
                    <a:prstGeom prst="rect">
                      <a:avLst/>
                    </a:prstGeom>
                  </pic:spPr>
                </pic:pic>
              </a:graphicData>
            </a:graphic>
          </wp:inline>
        </w:drawing>
      </w:r>
    </w:p>
    <w:p w14:paraId="22C865F8" w14:textId="47EBCA93" w:rsidR="001443C3" w:rsidRDefault="001443C3" w:rsidP="001443C3">
      <w:pPr>
        <w:rPr>
          <w:rFonts w:ascii="Arial" w:hAnsi="Arial" w:cs="Arial"/>
          <w:b/>
          <w:bCs/>
          <w:i/>
          <w:iCs/>
          <w:sz w:val="24"/>
          <w:szCs w:val="24"/>
        </w:rPr>
      </w:pPr>
      <w:r w:rsidRPr="001443C3">
        <w:rPr>
          <w:rFonts w:ascii="Arial" w:hAnsi="Arial" w:cs="Arial"/>
          <w:b/>
          <w:bCs/>
          <w:i/>
          <w:iCs/>
          <w:sz w:val="24"/>
          <w:szCs w:val="24"/>
        </w:rPr>
        <w:drawing>
          <wp:inline distT="0" distB="0" distL="0" distR="0" wp14:anchorId="3BC74B56" wp14:editId="3CAB022B">
            <wp:extent cx="5612130" cy="1071245"/>
            <wp:effectExtent l="0" t="0" r="7620" b="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30"/>
                    <a:stretch>
                      <a:fillRect/>
                    </a:stretch>
                  </pic:blipFill>
                  <pic:spPr>
                    <a:xfrm>
                      <a:off x="0" y="0"/>
                      <a:ext cx="5612130" cy="1071245"/>
                    </a:xfrm>
                    <a:prstGeom prst="rect">
                      <a:avLst/>
                    </a:prstGeom>
                  </pic:spPr>
                </pic:pic>
              </a:graphicData>
            </a:graphic>
          </wp:inline>
        </w:drawing>
      </w:r>
    </w:p>
    <w:p w14:paraId="02FE65CC" w14:textId="4C601BA3" w:rsidR="001443C3" w:rsidRDefault="001443C3" w:rsidP="001443C3">
      <w:pPr>
        <w:rPr>
          <w:rFonts w:ascii="Arial" w:hAnsi="Arial" w:cs="Arial"/>
          <w:b/>
          <w:bCs/>
          <w:i/>
          <w:iCs/>
          <w:sz w:val="24"/>
          <w:szCs w:val="24"/>
        </w:rPr>
      </w:pPr>
      <w:r>
        <w:rPr>
          <w:rFonts w:ascii="Arial" w:hAnsi="Arial" w:cs="Arial"/>
          <w:b/>
          <w:bCs/>
          <w:i/>
          <w:iCs/>
          <w:sz w:val="24"/>
          <w:szCs w:val="24"/>
        </w:rPr>
        <w:t>Propuesta B)</w:t>
      </w:r>
    </w:p>
    <w:p w14:paraId="1E1112C2" w14:textId="24C94C47" w:rsidR="001443C3" w:rsidRDefault="001443C3" w:rsidP="001443C3">
      <w:pPr>
        <w:rPr>
          <w:rFonts w:ascii="Arial" w:hAnsi="Arial" w:cs="Arial"/>
          <w:sz w:val="24"/>
          <w:szCs w:val="24"/>
        </w:rPr>
      </w:pPr>
      <w:r>
        <w:rPr>
          <w:rFonts w:ascii="Arial" w:hAnsi="Arial" w:cs="Arial"/>
          <w:sz w:val="24"/>
          <w:szCs w:val="24"/>
        </w:rPr>
        <w:lastRenderedPageBreak/>
        <w:t>Al ejecutar esta consulta obtenemos el mismo resultado que obtuvimos con A pero con un tiempo de ejecución de 614 milisegundos, siendo menos eficiente que la consulta A</w:t>
      </w:r>
    </w:p>
    <w:p w14:paraId="59800A32" w14:textId="10B3D71D" w:rsidR="001443C3" w:rsidRDefault="001443C3" w:rsidP="001443C3">
      <w:pPr>
        <w:rPr>
          <w:rFonts w:ascii="Arial" w:hAnsi="Arial" w:cs="Arial"/>
          <w:sz w:val="24"/>
          <w:szCs w:val="24"/>
        </w:rPr>
      </w:pPr>
      <w:r w:rsidRPr="001443C3">
        <w:rPr>
          <w:rFonts w:ascii="Arial" w:hAnsi="Arial" w:cs="Arial"/>
          <w:sz w:val="24"/>
          <w:szCs w:val="24"/>
        </w:rPr>
        <w:drawing>
          <wp:inline distT="0" distB="0" distL="0" distR="0" wp14:anchorId="2560F505" wp14:editId="5199B4A4">
            <wp:extent cx="5612130" cy="1085215"/>
            <wp:effectExtent l="0" t="0" r="762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085215"/>
                    </a:xfrm>
                    <a:prstGeom prst="rect">
                      <a:avLst/>
                    </a:prstGeom>
                  </pic:spPr>
                </pic:pic>
              </a:graphicData>
            </a:graphic>
          </wp:inline>
        </w:drawing>
      </w:r>
    </w:p>
    <w:p w14:paraId="5E503DB6" w14:textId="6EA7543A" w:rsidR="001443C3" w:rsidRPr="001443C3" w:rsidRDefault="001443C3" w:rsidP="001443C3">
      <w:pPr>
        <w:rPr>
          <w:rFonts w:ascii="Arial" w:hAnsi="Arial" w:cs="Arial"/>
          <w:sz w:val="24"/>
          <w:szCs w:val="24"/>
        </w:rPr>
      </w:pPr>
      <w:r w:rsidRPr="001443C3">
        <w:rPr>
          <w:rFonts w:ascii="Arial" w:hAnsi="Arial" w:cs="Arial"/>
          <w:sz w:val="24"/>
          <w:szCs w:val="24"/>
        </w:rPr>
        <w:drawing>
          <wp:inline distT="0" distB="0" distL="0" distR="0" wp14:anchorId="2457162E" wp14:editId="7EF8D4B6">
            <wp:extent cx="5612130" cy="1081405"/>
            <wp:effectExtent l="0" t="0" r="7620" b="4445"/>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computadora&#10;&#10;Descripción generada automáticamente"/>
                    <pic:cNvPicPr/>
                  </pic:nvPicPr>
                  <pic:blipFill>
                    <a:blip r:embed="rId32"/>
                    <a:stretch>
                      <a:fillRect/>
                    </a:stretch>
                  </pic:blipFill>
                  <pic:spPr>
                    <a:xfrm>
                      <a:off x="0" y="0"/>
                      <a:ext cx="5612130" cy="1081405"/>
                    </a:xfrm>
                    <a:prstGeom prst="rect">
                      <a:avLst/>
                    </a:prstGeom>
                  </pic:spPr>
                </pic:pic>
              </a:graphicData>
            </a:graphic>
          </wp:inline>
        </w:drawing>
      </w:r>
    </w:p>
    <w:p w14:paraId="54DF00AD" w14:textId="4C2221E1" w:rsidR="001443C3" w:rsidRDefault="001443C3" w:rsidP="001443C3">
      <w:pPr>
        <w:rPr>
          <w:rFonts w:ascii="Arial" w:hAnsi="Arial" w:cs="Arial"/>
          <w:b/>
          <w:bCs/>
          <w:i/>
          <w:iCs/>
          <w:sz w:val="24"/>
          <w:szCs w:val="24"/>
        </w:rPr>
      </w:pPr>
      <w:r>
        <w:rPr>
          <w:rFonts w:ascii="Arial" w:hAnsi="Arial" w:cs="Arial"/>
          <w:b/>
          <w:bCs/>
          <w:i/>
          <w:iCs/>
          <w:sz w:val="24"/>
          <w:szCs w:val="24"/>
        </w:rPr>
        <w:t>Propuesta C)</w:t>
      </w:r>
    </w:p>
    <w:p w14:paraId="547A8CC7" w14:textId="6053E144" w:rsidR="001443C3" w:rsidRDefault="001443C3" w:rsidP="001443C3">
      <w:pPr>
        <w:rPr>
          <w:rFonts w:ascii="Arial" w:hAnsi="Arial" w:cs="Arial"/>
          <w:sz w:val="24"/>
          <w:szCs w:val="24"/>
        </w:rPr>
      </w:pPr>
      <w:r>
        <w:rPr>
          <w:rFonts w:ascii="Arial" w:hAnsi="Arial" w:cs="Arial"/>
          <w:sz w:val="24"/>
          <w:szCs w:val="24"/>
        </w:rPr>
        <w:t>Al ejecutar esta consulta obtenemos el mismo resultado que obtuvimos con A pero con un tiempo de ejecución de 421 milisegundos, siendo más eficiente que las consultas A y B.</w:t>
      </w:r>
    </w:p>
    <w:p w14:paraId="0CF5DFBF" w14:textId="6C78BC31" w:rsidR="001443C3" w:rsidRDefault="001443C3" w:rsidP="001443C3">
      <w:pPr>
        <w:rPr>
          <w:rFonts w:ascii="Arial" w:hAnsi="Arial" w:cs="Arial"/>
          <w:sz w:val="24"/>
          <w:szCs w:val="24"/>
        </w:rPr>
      </w:pPr>
      <w:r w:rsidRPr="001443C3">
        <w:rPr>
          <w:rFonts w:ascii="Arial" w:hAnsi="Arial" w:cs="Arial"/>
          <w:sz w:val="24"/>
          <w:szCs w:val="24"/>
        </w:rPr>
        <w:drawing>
          <wp:inline distT="0" distB="0" distL="0" distR="0" wp14:anchorId="47322093" wp14:editId="7EBE7AC4">
            <wp:extent cx="5612130" cy="109093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090930"/>
                    </a:xfrm>
                    <a:prstGeom prst="rect">
                      <a:avLst/>
                    </a:prstGeom>
                  </pic:spPr>
                </pic:pic>
              </a:graphicData>
            </a:graphic>
          </wp:inline>
        </w:drawing>
      </w:r>
    </w:p>
    <w:p w14:paraId="6ED8A1E7" w14:textId="1ABAA077" w:rsidR="001443C3" w:rsidRPr="001443C3" w:rsidRDefault="001443C3" w:rsidP="001443C3">
      <w:pPr>
        <w:rPr>
          <w:rFonts w:ascii="Arial" w:hAnsi="Arial" w:cs="Arial"/>
          <w:sz w:val="24"/>
          <w:szCs w:val="24"/>
        </w:rPr>
      </w:pPr>
      <w:r w:rsidRPr="001443C3">
        <w:rPr>
          <w:rFonts w:ascii="Arial" w:hAnsi="Arial" w:cs="Arial"/>
          <w:sz w:val="24"/>
          <w:szCs w:val="24"/>
        </w:rPr>
        <w:drawing>
          <wp:inline distT="0" distB="0" distL="0" distR="0" wp14:anchorId="04AAC88E" wp14:editId="03AE695F">
            <wp:extent cx="5612130" cy="1094105"/>
            <wp:effectExtent l="0" t="0" r="7620" b="0"/>
            <wp:docPr id="31" name="Imagen 3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10;&#10;Descripción generada automáticamente"/>
                    <pic:cNvPicPr/>
                  </pic:nvPicPr>
                  <pic:blipFill>
                    <a:blip r:embed="rId34"/>
                    <a:stretch>
                      <a:fillRect/>
                    </a:stretch>
                  </pic:blipFill>
                  <pic:spPr>
                    <a:xfrm>
                      <a:off x="0" y="0"/>
                      <a:ext cx="5612130" cy="1094105"/>
                    </a:xfrm>
                    <a:prstGeom prst="rect">
                      <a:avLst/>
                    </a:prstGeom>
                  </pic:spPr>
                </pic:pic>
              </a:graphicData>
            </a:graphic>
          </wp:inline>
        </w:drawing>
      </w:r>
    </w:p>
    <w:p w14:paraId="33199EA9" w14:textId="77777777" w:rsidR="001443C3" w:rsidRDefault="001443C3" w:rsidP="001443C3">
      <w:pPr>
        <w:rPr>
          <w:rFonts w:ascii="Arial" w:hAnsi="Arial" w:cs="Arial"/>
          <w:b/>
          <w:bCs/>
          <w:sz w:val="24"/>
          <w:szCs w:val="24"/>
          <w:u w:val="single"/>
        </w:rPr>
      </w:pPr>
      <w:r>
        <w:rPr>
          <w:rFonts w:ascii="Arial" w:hAnsi="Arial" w:cs="Arial"/>
          <w:b/>
          <w:bCs/>
          <w:sz w:val="24"/>
          <w:szCs w:val="24"/>
          <w:u w:val="single"/>
        </w:rPr>
        <w:t>Volumen alto de datos</w:t>
      </w:r>
    </w:p>
    <w:p w14:paraId="78E89A0D" w14:textId="03986130" w:rsidR="001443C3" w:rsidRDefault="001443C3" w:rsidP="001443C3">
      <w:pPr>
        <w:rPr>
          <w:rFonts w:ascii="Arial" w:hAnsi="Arial" w:cs="Arial"/>
          <w:sz w:val="24"/>
          <w:szCs w:val="24"/>
        </w:rPr>
      </w:pPr>
      <w:r>
        <w:rPr>
          <w:rFonts w:ascii="Arial" w:hAnsi="Arial" w:cs="Arial"/>
          <w:sz w:val="24"/>
          <w:szCs w:val="24"/>
        </w:rPr>
        <w:t xml:space="preserve">Se repetirá la ejecución del </w:t>
      </w:r>
      <w:r>
        <w:rPr>
          <w:rFonts w:ascii="Arial" w:hAnsi="Arial" w:cs="Arial"/>
          <w:sz w:val="24"/>
          <w:szCs w:val="24"/>
        </w:rPr>
        <w:t>tercer</w:t>
      </w:r>
      <w:r>
        <w:rPr>
          <w:rFonts w:ascii="Arial" w:hAnsi="Arial" w:cs="Arial"/>
          <w:sz w:val="24"/>
          <w:szCs w:val="24"/>
        </w:rPr>
        <w:t xml:space="preserve"> experimento teniendo 50000 entradas en la tabla factura y </w:t>
      </w:r>
      <w:r>
        <w:rPr>
          <w:rFonts w:ascii="Arial" w:hAnsi="Arial" w:cs="Arial"/>
          <w:sz w:val="24"/>
          <w:szCs w:val="24"/>
        </w:rPr>
        <w:t>5</w:t>
      </w:r>
      <w:r>
        <w:rPr>
          <w:rFonts w:ascii="Arial" w:hAnsi="Arial" w:cs="Arial"/>
          <w:sz w:val="24"/>
          <w:szCs w:val="24"/>
        </w:rPr>
        <w:t xml:space="preserve">0000 entradas en la tabla detalles con un límite de </w:t>
      </w:r>
      <w:r>
        <w:rPr>
          <w:rFonts w:ascii="Arial" w:hAnsi="Arial" w:cs="Arial"/>
          <w:sz w:val="24"/>
          <w:szCs w:val="24"/>
        </w:rPr>
        <w:t>1</w:t>
      </w:r>
      <w:r>
        <w:rPr>
          <w:rFonts w:ascii="Arial" w:hAnsi="Arial" w:cs="Arial"/>
          <w:sz w:val="24"/>
          <w:szCs w:val="24"/>
        </w:rPr>
        <w:t xml:space="preserve"> detalle por factura, tal y como se puede ver en la ejecución del programa:</w:t>
      </w:r>
    </w:p>
    <w:p w14:paraId="0543A449" w14:textId="77777777" w:rsidR="001443C3" w:rsidRDefault="001443C3" w:rsidP="001443C3">
      <w:pPr>
        <w:pStyle w:val="HTMLconformatoprevio"/>
        <w:shd w:val="clear" w:color="auto" w:fill="2B2B2B"/>
        <w:rPr>
          <w:color w:val="A9B7C6"/>
        </w:rPr>
      </w:pPr>
      <w:r>
        <w:rPr>
          <w:color w:val="808080"/>
        </w:rPr>
        <w:t>/* Llenar las tablas con muchos datos */</w:t>
      </w:r>
      <w:r>
        <w:rPr>
          <w:color w:val="808080"/>
        </w:rPr>
        <w:br/>
      </w:r>
      <w:r>
        <w:rPr>
          <w:color w:val="CC7832"/>
        </w:rPr>
        <w:t xml:space="preserve">BEGIN </w:t>
      </w:r>
      <w:proofErr w:type="spellStart"/>
      <w:r>
        <w:rPr>
          <w:i/>
          <w:iCs/>
          <w:color w:val="FFC66D"/>
        </w:rPr>
        <w:t>llenado_aleatorio_factura</w:t>
      </w:r>
      <w:proofErr w:type="spellEnd"/>
      <w:r>
        <w:rPr>
          <w:color w:val="A9B7C6"/>
        </w:rPr>
        <w:t>(</w:t>
      </w:r>
      <w:r>
        <w:rPr>
          <w:color w:val="6897BB"/>
        </w:rPr>
        <w:t>50000</w:t>
      </w:r>
      <w:r>
        <w:rPr>
          <w:color w:val="A9B7C6"/>
        </w:rPr>
        <w:t>)</w:t>
      </w:r>
      <w:r>
        <w:rPr>
          <w:color w:val="CC7832"/>
        </w:rPr>
        <w:t>; END;</w:t>
      </w:r>
      <w:r>
        <w:rPr>
          <w:color w:val="CC7832"/>
        </w:rPr>
        <w:br/>
        <w:t xml:space="preserve">BEGIN </w:t>
      </w:r>
      <w:proofErr w:type="spellStart"/>
      <w:r>
        <w:rPr>
          <w:i/>
          <w:iCs/>
          <w:color w:val="FFC66D"/>
        </w:rPr>
        <w:t>llenado_aleatorio_detalle</w:t>
      </w:r>
      <w:proofErr w:type="spellEnd"/>
      <w:r>
        <w:rPr>
          <w:color w:val="A9B7C6"/>
        </w:rPr>
        <w:t>(</w:t>
      </w:r>
      <w:r>
        <w:rPr>
          <w:color w:val="6897BB"/>
        </w:rPr>
        <w:t>50000</w:t>
      </w:r>
      <w:r>
        <w:rPr>
          <w:color w:val="CC7832"/>
        </w:rPr>
        <w:t xml:space="preserve">, </w:t>
      </w:r>
      <w:r>
        <w:rPr>
          <w:color w:val="6897BB"/>
        </w:rPr>
        <w:t>1</w:t>
      </w:r>
      <w:r>
        <w:rPr>
          <w:color w:val="A9B7C6"/>
        </w:rPr>
        <w:t>)</w:t>
      </w:r>
      <w:r>
        <w:rPr>
          <w:color w:val="CC7832"/>
        </w:rPr>
        <w:t>; END;</w:t>
      </w:r>
    </w:p>
    <w:p w14:paraId="1BE2D7DE" w14:textId="0F0238A3" w:rsidR="003E5E28" w:rsidRDefault="003E5E28" w:rsidP="00B16892">
      <w:pPr>
        <w:rPr>
          <w:rFonts w:ascii="Arial" w:hAnsi="Arial" w:cs="Arial"/>
          <w:sz w:val="24"/>
          <w:szCs w:val="24"/>
        </w:rPr>
      </w:pPr>
    </w:p>
    <w:p w14:paraId="63437235" w14:textId="4A7F1D66" w:rsidR="001443C3" w:rsidRDefault="001443C3" w:rsidP="00B16892">
      <w:pPr>
        <w:rPr>
          <w:rFonts w:ascii="Arial" w:hAnsi="Arial" w:cs="Arial"/>
          <w:b/>
          <w:bCs/>
          <w:i/>
          <w:iCs/>
          <w:sz w:val="24"/>
          <w:szCs w:val="24"/>
        </w:rPr>
      </w:pPr>
      <w:r>
        <w:rPr>
          <w:rFonts w:ascii="Arial" w:hAnsi="Arial" w:cs="Arial"/>
          <w:b/>
          <w:bCs/>
          <w:i/>
          <w:iCs/>
          <w:sz w:val="24"/>
          <w:szCs w:val="24"/>
        </w:rPr>
        <w:lastRenderedPageBreak/>
        <w:t>Propuesta A)</w:t>
      </w:r>
    </w:p>
    <w:p w14:paraId="0997ADB2" w14:textId="3077F8D2" w:rsidR="001443C3" w:rsidRPr="001443C3" w:rsidRDefault="001443C3" w:rsidP="00B16892">
      <w:pPr>
        <w:rPr>
          <w:rFonts w:ascii="Arial" w:hAnsi="Arial" w:cs="Arial"/>
          <w:sz w:val="24"/>
          <w:szCs w:val="24"/>
        </w:rPr>
      </w:pPr>
      <w:r>
        <w:rPr>
          <w:rFonts w:ascii="Arial" w:hAnsi="Arial" w:cs="Arial"/>
          <w:sz w:val="24"/>
          <w:szCs w:val="24"/>
        </w:rPr>
        <w:t>Se obtiene una tabla con 50000 entradas correspondientes a cada una de las facturas con su respectivo detalle con un tiempo de ejecución de 640 milisegundos.</w:t>
      </w:r>
    </w:p>
    <w:p w14:paraId="4F0D6FF4" w14:textId="45588A88" w:rsidR="001443C3" w:rsidRDefault="001443C3" w:rsidP="00B16892">
      <w:pPr>
        <w:rPr>
          <w:rFonts w:ascii="Arial" w:hAnsi="Arial" w:cs="Arial"/>
          <w:b/>
          <w:bCs/>
          <w:i/>
          <w:iCs/>
          <w:sz w:val="24"/>
          <w:szCs w:val="24"/>
        </w:rPr>
      </w:pPr>
      <w:r w:rsidRPr="001443C3">
        <w:rPr>
          <w:rFonts w:ascii="Arial" w:hAnsi="Arial" w:cs="Arial"/>
          <w:b/>
          <w:bCs/>
          <w:i/>
          <w:iCs/>
          <w:sz w:val="24"/>
          <w:szCs w:val="24"/>
        </w:rPr>
        <w:drawing>
          <wp:inline distT="0" distB="0" distL="0" distR="0" wp14:anchorId="61C7FF10" wp14:editId="5D489A69">
            <wp:extent cx="5612130" cy="1080135"/>
            <wp:effectExtent l="0" t="0" r="762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080135"/>
                    </a:xfrm>
                    <a:prstGeom prst="rect">
                      <a:avLst/>
                    </a:prstGeom>
                  </pic:spPr>
                </pic:pic>
              </a:graphicData>
            </a:graphic>
          </wp:inline>
        </w:drawing>
      </w:r>
    </w:p>
    <w:p w14:paraId="70C75BD2" w14:textId="3888C454" w:rsidR="001443C3" w:rsidRDefault="001443C3" w:rsidP="00B16892">
      <w:pPr>
        <w:rPr>
          <w:rFonts w:ascii="Arial" w:hAnsi="Arial" w:cs="Arial"/>
          <w:b/>
          <w:bCs/>
          <w:i/>
          <w:iCs/>
          <w:sz w:val="24"/>
          <w:szCs w:val="24"/>
        </w:rPr>
      </w:pPr>
      <w:r w:rsidRPr="001443C3">
        <w:rPr>
          <w:rFonts w:ascii="Arial" w:hAnsi="Arial" w:cs="Arial"/>
          <w:b/>
          <w:bCs/>
          <w:i/>
          <w:iCs/>
          <w:sz w:val="24"/>
          <w:szCs w:val="24"/>
        </w:rPr>
        <w:drawing>
          <wp:inline distT="0" distB="0" distL="0" distR="0" wp14:anchorId="71E0A15B" wp14:editId="0F264704">
            <wp:extent cx="5612130" cy="1096010"/>
            <wp:effectExtent l="0" t="0" r="7620" b="889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36"/>
                    <a:stretch>
                      <a:fillRect/>
                    </a:stretch>
                  </pic:blipFill>
                  <pic:spPr>
                    <a:xfrm>
                      <a:off x="0" y="0"/>
                      <a:ext cx="5612130" cy="1096010"/>
                    </a:xfrm>
                    <a:prstGeom prst="rect">
                      <a:avLst/>
                    </a:prstGeom>
                  </pic:spPr>
                </pic:pic>
              </a:graphicData>
            </a:graphic>
          </wp:inline>
        </w:drawing>
      </w:r>
    </w:p>
    <w:p w14:paraId="214D9256" w14:textId="60358269" w:rsidR="001443C3" w:rsidRDefault="001443C3" w:rsidP="00B16892">
      <w:pPr>
        <w:rPr>
          <w:rFonts w:ascii="Arial" w:hAnsi="Arial" w:cs="Arial"/>
          <w:b/>
          <w:bCs/>
          <w:i/>
          <w:iCs/>
          <w:sz w:val="24"/>
          <w:szCs w:val="24"/>
        </w:rPr>
      </w:pPr>
      <w:r>
        <w:rPr>
          <w:rFonts w:ascii="Arial" w:hAnsi="Arial" w:cs="Arial"/>
          <w:b/>
          <w:bCs/>
          <w:i/>
          <w:iCs/>
          <w:sz w:val="24"/>
          <w:szCs w:val="24"/>
        </w:rPr>
        <w:t>Propuesta B)</w:t>
      </w:r>
    </w:p>
    <w:p w14:paraId="7FD8CF9B" w14:textId="02788C17" w:rsidR="001443C3" w:rsidRDefault="001443C3" w:rsidP="00B16892">
      <w:pPr>
        <w:rPr>
          <w:rFonts w:ascii="Arial" w:hAnsi="Arial" w:cs="Arial"/>
          <w:sz w:val="24"/>
          <w:szCs w:val="24"/>
        </w:rPr>
      </w:pPr>
      <w:r>
        <w:rPr>
          <w:rFonts w:ascii="Arial" w:hAnsi="Arial" w:cs="Arial"/>
          <w:sz w:val="24"/>
          <w:szCs w:val="24"/>
        </w:rPr>
        <w:t>Se obtiene el mismo resultado que con la consulta A pero con un tiempo de ejecución de 607 milisegundos, siendo más eficiente que la consulta A</w:t>
      </w:r>
    </w:p>
    <w:p w14:paraId="65A3001B" w14:textId="4D0B0F77" w:rsidR="001443C3" w:rsidRDefault="001443C3" w:rsidP="00B16892">
      <w:pPr>
        <w:rPr>
          <w:rFonts w:ascii="Arial" w:hAnsi="Arial" w:cs="Arial"/>
          <w:sz w:val="24"/>
          <w:szCs w:val="24"/>
        </w:rPr>
      </w:pPr>
      <w:r w:rsidRPr="001443C3">
        <w:rPr>
          <w:rFonts w:ascii="Arial" w:hAnsi="Arial" w:cs="Arial"/>
          <w:sz w:val="24"/>
          <w:szCs w:val="24"/>
        </w:rPr>
        <w:drawing>
          <wp:inline distT="0" distB="0" distL="0" distR="0" wp14:anchorId="630CCDEE" wp14:editId="2AF32624">
            <wp:extent cx="5612130" cy="108775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087755"/>
                    </a:xfrm>
                    <a:prstGeom prst="rect">
                      <a:avLst/>
                    </a:prstGeom>
                  </pic:spPr>
                </pic:pic>
              </a:graphicData>
            </a:graphic>
          </wp:inline>
        </w:drawing>
      </w:r>
    </w:p>
    <w:p w14:paraId="3C5D20A5" w14:textId="715F99F8" w:rsidR="001443C3" w:rsidRPr="001443C3" w:rsidRDefault="00AA16B9" w:rsidP="00B16892">
      <w:pPr>
        <w:rPr>
          <w:rFonts w:ascii="Arial" w:hAnsi="Arial" w:cs="Arial"/>
          <w:sz w:val="24"/>
          <w:szCs w:val="24"/>
        </w:rPr>
      </w:pPr>
      <w:r w:rsidRPr="00AA16B9">
        <w:rPr>
          <w:rFonts w:ascii="Arial" w:hAnsi="Arial" w:cs="Arial"/>
          <w:sz w:val="24"/>
          <w:szCs w:val="24"/>
        </w:rPr>
        <w:drawing>
          <wp:inline distT="0" distB="0" distL="0" distR="0" wp14:anchorId="7BA2C5A9" wp14:editId="5C57FC00">
            <wp:extent cx="5612130" cy="1070610"/>
            <wp:effectExtent l="0" t="0" r="7620" b="0"/>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38"/>
                    <a:stretch>
                      <a:fillRect/>
                    </a:stretch>
                  </pic:blipFill>
                  <pic:spPr>
                    <a:xfrm>
                      <a:off x="0" y="0"/>
                      <a:ext cx="5612130" cy="1070610"/>
                    </a:xfrm>
                    <a:prstGeom prst="rect">
                      <a:avLst/>
                    </a:prstGeom>
                  </pic:spPr>
                </pic:pic>
              </a:graphicData>
            </a:graphic>
          </wp:inline>
        </w:drawing>
      </w:r>
    </w:p>
    <w:p w14:paraId="3A40D45B" w14:textId="366B659D" w:rsidR="001443C3" w:rsidRDefault="001443C3" w:rsidP="00B16892">
      <w:pPr>
        <w:rPr>
          <w:rFonts w:ascii="Arial" w:hAnsi="Arial" w:cs="Arial"/>
          <w:b/>
          <w:bCs/>
          <w:i/>
          <w:iCs/>
          <w:sz w:val="24"/>
          <w:szCs w:val="24"/>
        </w:rPr>
      </w:pPr>
      <w:r>
        <w:rPr>
          <w:rFonts w:ascii="Arial" w:hAnsi="Arial" w:cs="Arial"/>
          <w:b/>
          <w:bCs/>
          <w:i/>
          <w:iCs/>
          <w:sz w:val="24"/>
          <w:szCs w:val="24"/>
        </w:rPr>
        <w:t>Propuesta C)</w:t>
      </w:r>
    </w:p>
    <w:p w14:paraId="51261B2A" w14:textId="1395FEF5" w:rsidR="00AA16B9" w:rsidRDefault="00AA16B9" w:rsidP="00B16892">
      <w:pPr>
        <w:rPr>
          <w:rFonts w:ascii="Arial" w:hAnsi="Arial" w:cs="Arial"/>
          <w:sz w:val="24"/>
          <w:szCs w:val="24"/>
        </w:rPr>
      </w:pPr>
      <w:r>
        <w:rPr>
          <w:rFonts w:ascii="Arial" w:hAnsi="Arial" w:cs="Arial"/>
          <w:sz w:val="24"/>
          <w:szCs w:val="24"/>
        </w:rPr>
        <w:t>Se obtiene el mismo resultado que con la consulta A pero con un tiempo de ejecución de 1 segundo y 760 milisegundos</w:t>
      </w:r>
    </w:p>
    <w:p w14:paraId="7C62B56C" w14:textId="260B5B43" w:rsidR="00AA16B9" w:rsidRDefault="00AA16B9" w:rsidP="00B16892">
      <w:pPr>
        <w:rPr>
          <w:rFonts w:ascii="Arial" w:hAnsi="Arial" w:cs="Arial"/>
          <w:sz w:val="24"/>
          <w:szCs w:val="24"/>
        </w:rPr>
      </w:pPr>
      <w:r w:rsidRPr="00AA16B9">
        <w:rPr>
          <w:rFonts w:ascii="Arial" w:hAnsi="Arial" w:cs="Arial"/>
          <w:sz w:val="24"/>
          <w:szCs w:val="24"/>
        </w:rPr>
        <w:lastRenderedPageBreak/>
        <w:drawing>
          <wp:inline distT="0" distB="0" distL="0" distR="0" wp14:anchorId="1EF13E94" wp14:editId="1E22545E">
            <wp:extent cx="5612130" cy="10871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087120"/>
                    </a:xfrm>
                    <a:prstGeom prst="rect">
                      <a:avLst/>
                    </a:prstGeom>
                  </pic:spPr>
                </pic:pic>
              </a:graphicData>
            </a:graphic>
          </wp:inline>
        </w:drawing>
      </w:r>
    </w:p>
    <w:p w14:paraId="1CB8ED43" w14:textId="5E37C1F2" w:rsidR="00AA16B9" w:rsidRDefault="00AA16B9" w:rsidP="00B16892">
      <w:pPr>
        <w:rPr>
          <w:rFonts w:ascii="Arial" w:hAnsi="Arial" w:cs="Arial"/>
          <w:sz w:val="24"/>
          <w:szCs w:val="24"/>
        </w:rPr>
      </w:pPr>
      <w:r w:rsidRPr="00AA16B9">
        <w:rPr>
          <w:rFonts w:ascii="Arial" w:hAnsi="Arial" w:cs="Arial"/>
          <w:sz w:val="24"/>
          <w:szCs w:val="24"/>
        </w:rPr>
        <w:drawing>
          <wp:inline distT="0" distB="0" distL="0" distR="0" wp14:anchorId="06B71AE2" wp14:editId="6312AB05">
            <wp:extent cx="5612130" cy="1084580"/>
            <wp:effectExtent l="0" t="0" r="7620" b="1270"/>
            <wp:docPr id="37" name="Imagen 3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10;&#10;Descripción generada automáticamente"/>
                    <pic:cNvPicPr/>
                  </pic:nvPicPr>
                  <pic:blipFill>
                    <a:blip r:embed="rId40"/>
                    <a:stretch>
                      <a:fillRect/>
                    </a:stretch>
                  </pic:blipFill>
                  <pic:spPr>
                    <a:xfrm>
                      <a:off x="0" y="0"/>
                      <a:ext cx="5612130" cy="1084580"/>
                    </a:xfrm>
                    <a:prstGeom prst="rect">
                      <a:avLst/>
                    </a:prstGeom>
                  </pic:spPr>
                </pic:pic>
              </a:graphicData>
            </a:graphic>
          </wp:inline>
        </w:drawing>
      </w:r>
    </w:p>
    <w:p w14:paraId="1C1846AB" w14:textId="457DB590" w:rsidR="00AA16B9" w:rsidRDefault="00AA16B9" w:rsidP="00B16892">
      <w:pPr>
        <w:rPr>
          <w:rFonts w:ascii="Arial" w:hAnsi="Arial" w:cs="Arial"/>
          <w:b/>
          <w:bCs/>
          <w:sz w:val="24"/>
          <w:szCs w:val="24"/>
        </w:rPr>
      </w:pPr>
    </w:p>
    <w:p w14:paraId="02AB25DD" w14:textId="2A419D1D" w:rsidR="00AA16B9" w:rsidRDefault="00AA16B9" w:rsidP="00B16892">
      <w:pPr>
        <w:rPr>
          <w:rFonts w:ascii="Arial" w:hAnsi="Arial" w:cs="Arial"/>
          <w:b/>
          <w:bCs/>
          <w:sz w:val="24"/>
          <w:szCs w:val="24"/>
        </w:rPr>
      </w:pPr>
      <w:r>
        <w:rPr>
          <w:rFonts w:ascii="Arial" w:hAnsi="Arial" w:cs="Arial"/>
          <w:b/>
          <w:bCs/>
          <w:sz w:val="24"/>
          <w:szCs w:val="24"/>
        </w:rPr>
        <w:t>CONCLUSIONES</w:t>
      </w:r>
    </w:p>
    <w:p w14:paraId="323523EC" w14:textId="1523E3BE" w:rsidR="00AA16B9" w:rsidRDefault="00AA16B9" w:rsidP="00B16892">
      <w:pPr>
        <w:rPr>
          <w:rFonts w:ascii="Arial" w:hAnsi="Arial" w:cs="Arial"/>
          <w:sz w:val="24"/>
          <w:szCs w:val="24"/>
        </w:rPr>
      </w:pPr>
      <w:r>
        <w:rPr>
          <w:rFonts w:ascii="Arial" w:hAnsi="Arial" w:cs="Arial"/>
          <w:sz w:val="24"/>
          <w:szCs w:val="24"/>
        </w:rPr>
        <w:t>En los tres experimentos, las consultas A, B y C mostraron un comportamiento similar sin importar la cantidad de entradas que tuvieran las tablas, siendo las tendencias las siguientes:</w:t>
      </w:r>
    </w:p>
    <w:p w14:paraId="1CE4A358" w14:textId="052E74AF" w:rsidR="00AA16B9" w:rsidRDefault="00AA16B9" w:rsidP="00AA16B9">
      <w:pPr>
        <w:pStyle w:val="Prrafodelista"/>
        <w:numPr>
          <w:ilvl w:val="0"/>
          <w:numId w:val="1"/>
        </w:numPr>
        <w:rPr>
          <w:rFonts w:ascii="Arial" w:hAnsi="Arial" w:cs="Arial"/>
          <w:sz w:val="24"/>
          <w:szCs w:val="24"/>
        </w:rPr>
      </w:pPr>
      <w:r>
        <w:rPr>
          <w:rFonts w:ascii="Arial" w:hAnsi="Arial" w:cs="Arial"/>
          <w:sz w:val="24"/>
          <w:szCs w:val="24"/>
        </w:rPr>
        <w:t>Consulta A: Tiende a mantener un rendimiento constante, el cual no es el óptimo, pero tampoco es el más ineficiente</w:t>
      </w:r>
    </w:p>
    <w:p w14:paraId="0149A7B3" w14:textId="5A1810F3" w:rsidR="00AA16B9" w:rsidRDefault="00AA16B9" w:rsidP="00AA16B9">
      <w:pPr>
        <w:pStyle w:val="Prrafodelista"/>
        <w:numPr>
          <w:ilvl w:val="0"/>
          <w:numId w:val="1"/>
        </w:numPr>
        <w:rPr>
          <w:rFonts w:ascii="Arial" w:hAnsi="Arial" w:cs="Arial"/>
          <w:sz w:val="24"/>
          <w:szCs w:val="24"/>
        </w:rPr>
      </w:pPr>
      <w:r>
        <w:rPr>
          <w:rFonts w:ascii="Arial" w:hAnsi="Arial" w:cs="Arial"/>
          <w:sz w:val="24"/>
          <w:szCs w:val="24"/>
        </w:rPr>
        <w:t>Consulta B: Fue la consulta más lenta en la mayoría de los casos, mostrando que la creación del índice pudo no ayudar mucho en estos experimentos en específico</w:t>
      </w:r>
    </w:p>
    <w:p w14:paraId="684F1FA7" w14:textId="5421EDCE" w:rsidR="00AA16B9" w:rsidRPr="00AA16B9" w:rsidRDefault="00AA16B9" w:rsidP="00AA16B9">
      <w:pPr>
        <w:pStyle w:val="Prrafodelista"/>
        <w:numPr>
          <w:ilvl w:val="0"/>
          <w:numId w:val="1"/>
        </w:numPr>
        <w:rPr>
          <w:rFonts w:ascii="Arial" w:hAnsi="Arial" w:cs="Arial"/>
          <w:sz w:val="24"/>
          <w:szCs w:val="24"/>
        </w:rPr>
      </w:pPr>
      <w:r>
        <w:rPr>
          <w:rFonts w:ascii="Arial" w:hAnsi="Arial" w:cs="Arial"/>
          <w:sz w:val="24"/>
          <w:szCs w:val="24"/>
        </w:rPr>
        <w:t>Consulta C: Fue la consulta más eficiente en la mayoría de los casos, obteniendo un resultado más rápido pero similar a la consulta A, y, principalmente, es la alternativa que permite llenar de datos más rápidamente a ambas tablas, siendo la alternativa que más beneficio brinda entre las demás</w:t>
      </w:r>
    </w:p>
    <w:sectPr w:rsidR="00AA16B9" w:rsidRPr="00AA16B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144F22"/>
    <w:multiLevelType w:val="hybridMultilevel"/>
    <w:tmpl w:val="115A0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41603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892"/>
    <w:rsid w:val="000B3D61"/>
    <w:rsid w:val="000E18FD"/>
    <w:rsid w:val="001443C3"/>
    <w:rsid w:val="002D2BF5"/>
    <w:rsid w:val="003163F6"/>
    <w:rsid w:val="003E5E28"/>
    <w:rsid w:val="00545732"/>
    <w:rsid w:val="00647325"/>
    <w:rsid w:val="009F6983"/>
    <w:rsid w:val="00A2152D"/>
    <w:rsid w:val="00AA16B9"/>
    <w:rsid w:val="00B16892"/>
    <w:rsid w:val="00DB68A7"/>
    <w:rsid w:val="00E12254"/>
    <w:rsid w:val="00E12BC6"/>
    <w:rsid w:val="00E857C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61673"/>
  <w15:chartTrackingRefBased/>
  <w15:docId w15:val="{AB4C6C15-54FA-4304-950C-76ECA9EA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3C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B16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B16892"/>
    <w:rPr>
      <w:rFonts w:ascii="Courier New" w:eastAsia="Times New Roman" w:hAnsi="Courier New" w:cs="Courier New"/>
      <w:sz w:val="20"/>
      <w:szCs w:val="20"/>
    </w:rPr>
  </w:style>
  <w:style w:type="paragraph" w:styleId="Prrafodelista">
    <w:name w:val="List Paragraph"/>
    <w:basedOn w:val="Normal"/>
    <w:uiPriority w:val="34"/>
    <w:qFormat/>
    <w:rsid w:val="00AA16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43782">
      <w:bodyDiv w:val="1"/>
      <w:marLeft w:val="0"/>
      <w:marRight w:val="0"/>
      <w:marTop w:val="0"/>
      <w:marBottom w:val="0"/>
      <w:divBdr>
        <w:top w:val="none" w:sz="0" w:space="0" w:color="auto"/>
        <w:left w:val="none" w:sz="0" w:space="0" w:color="auto"/>
        <w:bottom w:val="none" w:sz="0" w:space="0" w:color="auto"/>
        <w:right w:val="none" w:sz="0" w:space="0" w:color="auto"/>
      </w:divBdr>
    </w:div>
    <w:div w:id="505291746">
      <w:bodyDiv w:val="1"/>
      <w:marLeft w:val="0"/>
      <w:marRight w:val="0"/>
      <w:marTop w:val="0"/>
      <w:marBottom w:val="0"/>
      <w:divBdr>
        <w:top w:val="none" w:sz="0" w:space="0" w:color="auto"/>
        <w:left w:val="none" w:sz="0" w:space="0" w:color="auto"/>
        <w:bottom w:val="none" w:sz="0" w:space="0" w:color="auto"/>
        <w:right w:val="none" w:sz="0" w:space="0" w:color="auto"/>
      </w:divBdr>
    </w:div>
    <w:div w:id="541327754">
      <w:bodyDiv w:val="1"/>
      <w:marLeft w:val="0"/>
      <w:marRight w:val="0"/>
      <w:marTop w:val="0"/>
      <w:marBottom w:val="0"/>
      <w:divBdr>
        <w:top w:val="none" w:sz="0" w:space="0" w:color="auto"/>
        <w:left w:val="none" w:sz="0" w:space="0" w:color="auto"/>
        <w:bottom w:val="none" w:sz="0" w:space="0" w:color="auto"/>
        <w:right w:val="none" w:sz="0" w:space="0" w:color="auto"/>
      </w:divBdr>
    </w:div>
    <w:div w:id="611472723">
      <w:bodyDiv w:val="1"/>
      <w:marLeft w:val="0"/>
      <w:marRight w:val="0"/>
      <w:marTop w:val="0"/>
      <w:marBottom w:val="0"/>
      <w:divBdr>
        <w:top w:val="none" w:sz="0" w:space="0" w:color="auto"/>
        <w:left w:val="none" w:sz="0" w:space="0" w:color="auto"/>
        <w:bottom w:val="none" w:sz="0" w:space="0" w:color="auto"/>
        <w:right w:val="none" w:sz="0" w:space="0" w:color="auto"/>
      </w:divBdr>
    </w:div>
    <w:div w:id="1313488964">
      <w:bodyDiv w:val="1"/>
      <w:marLeft w:val="0"/>
      <w:marRight w:val="0"/>
      <w:marTop w:val="0"/>
      <w:marBottom w:val="0"/>
      <w:divBdr>
        <w:top w:val="none" w:sz="0" w:space="0" w:color="auto"/>
        <w:left w:val="none" w:sz="0" w:space="0" w:color="auto"/>
        <w:bottom w:val="none" w:sz="0" w:space="0" w:color="auto"/>
        <w:right w:val="none" w:sz="0" w:space="0" w:color="auto"/>
      </w:divBdr>
    </w:div>
    <w:div w:id="1634480712">
      <w:bodyDiv w:val="1"/>
      <w:marLeft w:val="0"/>
      <w:marRight w:val="0"/>
      <w:marTop w:val="0"/>
      <w:marBottom w:val="0"/>
      <w:divBdr>
        <w:top w:val="none" w:sz="0" w:space="0" w:color="auto"/>
        <w:left w:val="none" w:sz="0" w:space="0" w:color="auto"/>
        <w:bottom w:val="none" w:sz="0" w:space="0" w:color="auto"/>
        <w:right w:val="none" w:sz="0" w:space="0" w:color="auto"/>
      </w:divBdr>
    </w:div>
    <w:div w:id="164700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10</Pages>
  <Words>1133</Words>
  <Characters>6233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Mejía Martínez</dc:creator>
  <cp:keywords/>
  <dc:description/>
  <cp:lastModifiedBy>Cristian Mejía Martínez</cp:lastModifiedBy>
  <cp:revision>3</cp:revision>
  <dcterms:created xsi:type="dcterms:W3CDTF">2022-12-02T10:33:00Z</dcterms:created>
  <dcterms:modified xsi:type="dcterms:W3CDTF">2022-12-02T14:27:00Z</dcterms:modified>
</cp:coreProperties>
</file>