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F35B1" w:rsidRDefault="000645DA">
      <w:pPr>
        <w:pStyle w:val="normal0"/>
        <w:keepNext/>
        <w:keepLines/>
        <w:tabs>
          <w:tab w:val="left" w:pos="0"/>
        </w:tabs>
        <w:spacing w:before="360" w:after="240"/>
        <w:ind w:right="-540"/>
        <w:jc w:val="center"/>
      </w:pPr>
      <w:proofErr w:type="spellStart"/>
      <w:r>
        <w:rPr>
          <w:rFonts w:ascii="Arial Black" w:eastAsia="Arial Black" w:hAnsi="Arial Black" w:cs="Arial Black"/>
          <w:sz w:val="96"/>
          <w:szCs w:val="96"/>
        </w:rPr>
        <w:t>Sprint</w:t>
      </w:r>
      <w:proofErr w:type="spellEnd"/>
      <w:r>
        <w:rPr>
          <w:rFonts w:ascii="Arial Black" w:eastAsia="Arial Black" w:hAnsi="Arial Black" w:cs="Arial Black"/>
          <w:sz w:val="96"/>
          <w:szCs w:val="96"/>
        </w:rPr>
        <w:t xml:space="preserve"> </w:t>
      </w:r>
      <w:proofErr w:type="spellStart"/>
      <w:r w:rsidR="00A35743">
        <w:rPr>
          <w:rFonts w:ascii="Arial Black" w:eastAsia="Arial Black" w:hAnsi="Arial Black" w:cs="Arial Black"/>
          <w:sz w:val="96"/>
          <w:szCs w:val="96"/>
        </w:rPr>
        <w:t>Backlog</w:t>
      </w:r>
      <w:proofErr w:type="spellEnd"/>
      <w:r w:rsidR="00A35743">
        <w:rPr>
          <w:rFonts w:ascii="Arial Black" w:eastAsia="Arial Black" w:hAnsi="Arial Black" w:cs="Arial Black"/>
          <w:sz w:val="96"/>
          <w:szCs w:val="96"/>
        </w:rPr>
        <w:t xml:space="preserve"> </w:t>
      </w:r>
      <w:r w:rsidR="000C231B">
        <w:rPr>
          <w:rFonts w:ascii="Arial Black" w:eastAsia="Arial Black" w:hAnsi="Arial Black" w:cs="Arial Black"/>
          <w:sz w:val="96"/>
          <w:szCs w:val="96"/>
        </w:rPr>
        <w:t>2</w:t>
      </w:r>
    </w:p>
    <w:p w:rsidR="00AF35B1" w:rsidRDefault="00AF35B1">
      <w:pPr>
        <w:pStyle w:val="normal0"/>
        <w:spacing w:before="120"/>
        <w:jc w:val="right"/>
      </w:pPr>
    </w:p>
    <w:p w:rsidR="00AF35B1" w:rsidRDefault="00AF35B1">
      <w:pPr>
        <w:pStyle w:val="normal0"/>
        <w:spacing w:before="120"/>
        <w:jc w:val="right"/>
      </w:pPr>
    </w:p>
    <w:p w:rsidR="00AF35B1" w:rsidRDefault="00AF35B1">
      <w:pPr>
        <w:pStyle w:val="normal0"/>
        <w:spacing w:before="0" w:after="0"/>
        <w:jc w:val="right"/>
      </w:pPr>
    </w:p>
    <w:p w:rsidR="00AF35B1" w:rsidRDefault="00AF35B1">
      <w:pPr>
        <w:pStyle w:val="normal0"/>
      </w:pPr>
    </w:p>
    <w:p w:rsidR="00AF35B1" w:rsidRDefault="00A35743">
      <w:pPr>
        <w:pStyle w:val="normal0"/>
        <w:jc w:val="right"/>
      </w:pPr>
      <w:r>
        <w:rPr>
          <w:rFonts w:ascii="Arial" w:eastAsia="Arial" w:hAnsi="Arial" w:cs="Arial"/>
          <w:b/>
          <w:i/>
          <w:color w:val="0000FF"/>
          <w:sz w:val="40"/>
          <w:szCs w:val="40"/>
        </w:rPr>
        <w:t xml:space="preserve"> </w:t>
      </w:r>
    </w:p>
    <w:p w:rsidR="00AF35B1" w:rsidRDefault="00AF35B1">
      <w:pPr>
        <w:pStyle w:val="normal0"/>
        <w:jc w:val="right"/>
      </w:pPr>
    </w:p>
    <w:p w:rsidR="00AF35B1" w:rsidRDefault="00A35743">
      <w:pPr>
        <w:pStyle w:val="normal0"/>
        <w:spacing w:before="0" w:after="0"/>
        <w:jc w:val="right"/>
      </w:pPr>
      <w:r>
        <w:rPr>
          <w:rFonts w:ascii="Arial" w:eastAsia="Arial" w:hAnsi="Arial" w:cs="Arial"/>
          <w:b/>
          <w:sz w:val="28"/>
          <w:szCs w:val="28"/>
        </w:rPr>
        <w:t>Versão: 1.0</w:t>
      </w:r>
    </w:p>
    <w:p w:rsidR="00AF35B1" w:rsidRDefault="00A35743">
      <w:pPr>
        <w:pStyle w:val="normal0"/>
      </w:pPr>
      <w:r>
        <w:br w:type="page"/>
      </w:r>
    </w:p>
    <w:p w:rsidR="00AF35B1" w:rsidRDefault="00AF35B1">
      <w:pPr>
        <w:pStyle w:val="normal0"/>
        <w:widowControl w:val="0"/>
        <w:spacing w:before="0" w:after="0" w:line="276" w:lineRule="auto"/>
        <w:jc w:val="left"/>
      </w:pPr>
    </w:p>
    <w:p w:rsidR="00AF35B1" w:rsidRPr="000A5B15" w:rsidRDefault="000645DA" w:rsidP="000A5B15">
      <w:pPr>
        <w:pStyle w:val="normal0"/>
        <w:keepNext/>
        <w:numPr>
          <w:ilvl w:val="0"/>
          <w:numId w:val="1"/>
        </w:numPr>
        <w:spacing w:before="240" w:after="120"/>
        <w:rPr>
          <w:rFonts w:ascii="Arial" w:eastAsia="Arial" w:hAnsi="Arial" w:cs="Arial"/>
          <w:b/>
          <w:sz w:val="28"/>
          <w:szCs w:val="28"/>
        </w:rPr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Listas das Funcional</w:t>
      </w:r>
      <w:r w:rsidR="000C231B">
        <w:rPr>
          <w:rFonts w:ascii="Arial" w:eastAsia="Arial" w:hAnsi="Arial" w:cs="Arial"/>
          <w:b/>
          <w:sz w:val="28"/>
          <w:szCs w:val="28"/>
        </w:rPr>
        <w:t xml:space="preserve">idades Desenvolvidas na </w:t>
      </w:r>
      <w:proofErr w:type="spellStart"/>
      <w:r w:rsidR="000C231B">
        <w:rPr>
          <w:rFonts w:ascii="Arial" w:eastAsia="Arial" w:hAnsi="Arial" w:cs="Arial"/>
          <w:b/>
          <w:sz w:val="28"/>
          <w:szCs w:val="28"/>
        </w:rPr>
        <w:t>Sprint</w:t>
      </w:r>
      <w:proofErr w:type="spellEnd"/>
      <w:r w:rsidR="000C231B">
        <w:rPr>
          <w:rFonts w:ascii="Arial" w:eastAsia="Arial" w:hAnsi="Arial" w:cs="Arial"/>
          <w:b/>
          <w:sz w:val="28"/>
          <w:szCs w:val="28"/>
        </w:rPr>
        <w:t xml:space="preserve"> 2</w:t>
      </w:r>
    </w:p>
    <w:tbl>
      <w:tblPr>
        <w:tblStyle w:val="5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866"/>
        <w:gridCol w:w="1277"/>
        <w:gridCol w:w="1559"/>
        <w:gridCol w:w="1458"/>
      </w:tblGrid>
      <w:tr w:rsidR="00143132" w:rsidTr="00495E8A">
        <w:trPr>
          <w:trHeight w:val="624"/>
        </w:trPr>
        <w:tc>
          <w:tcPr>
            <w:tcW w:w="2656" w:type="pct"/>
            <w:shd w:val="clear" w:color="auto" w:fill="95B3D7" w:themeFill="accent1" w:themeFillTint="99"/>
            <w:tcMar>
              <w:left w:w="45" w:type="dxa"/>
              <w:right w:w="45" w:type="dxa"/>
            </w:tcMar>
          </w:tcPr>
          <w:p w:rsidR="00C278DC" w:rsidRPr="00C278DC" w:rsidRDefault="00C278DC" w:rsidP="00C278DC">
            <w:pPr>
              <w:pStyle w:val="normal0"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C278DC">
              <w:rPr>
                <w:rFonts w:ascii="Arial" w:eastAsia="Arial" w:hAnsi="Arial" w:cs="Arial"/>
                <w:b/>
                <w:sz w:val="18"/>
                <w:szCs w:val="18"/>
              </w:rPr>
              <w:t>Atividades</w:t>
            </w:r>
          </w:p>
        </w:tc>
        <w:tc>
          <w:tcPr>
            <w:tcW w:w="697" w:type="pct"/>
            <w:shd w:val="clear" w:color="auto" w:fill="95B3D7" w:themeFill="accent1" w:themeFillTint="99"/>
            <w:tcMar>
              <w:left w:w="45" w:type="dxa"/>
              <w:right w:w="45" w:type="dxa"/>
            </w:tcMar>
          </w:tcPr>
          <w:p w:rsidR="00C278DC" w:rsidRPr="00C278DC" w:rsidRDefault="00C278DC" w:rsidP="00C278DC">
            <w:pPr>
              <w:pStyle w:val="normal0"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C278DC">
              <w:rPr>
                <w:rFonts w:ascii="Arial" w:eastAsia="Arial" w:hAnsi="Arial" w:cs="Arial"/>
                <w:b/>
                <w:sz w:val="18"/>
                <w:szCs w:val="18"/>
              </w:rPr>
              <w:t>Pontos Estimados</w:t>
            </w:r>
          </w:p>
        </w:tc>
        <w:tc>
          <w:tcPr>
            <w:tcW w:w="851" w:type="pct"/>
            <w:shd w:val="clear" w:color="auto" w:fill="95B3D7" w:themeFill="accent1" w:themeFillTint="99"/>
          </w:tcPr>
          <w:p w:rsidR="00C278DC" w:rsidRPr="00C278DC" w:rsidRDefault="00C278DC" w:rsidP="00C278DC">
            <w:pPr>
              <w:pStyle w:val="normal0"/>
              <w:spacing w:before="0" w:after="0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278DC">
              <w:rPr>
                <w:rFonts w:ascii="Arial" w:eastAsia="Arial" w:hAnsi="Arial" w:cs="Arial"/>
                <w:b/>
                <w:sz w:val="18"/>
                <w:szCs w:val="18"/>
              </w:rPr>
              <w:t>Tempo Estimado</w:t>
            </w:r>
          </w:p>
          <w:p w:rsidR="00C278DC" w:rsidRPr="00C278DC" w:rsidRDefault="00C278DC" w:rsidP="00C278DC">
            <w:pPr>
              <w:pStyle w:val="normal0"/>
              <w:spacing w:before="0" w:after="0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C278DC">
              <w:rPr>
                <w:rFonts w:ascii="Arial" w:eastAsia="Arial" w:hAnsi="Arial" w:cs="Arial"/>
                <w:b/>
                <w:sz w:val="18"/>
                <w:szCs w:val="18"/>
              </w:rPr>
              <w:t>(Horas)</w:t>
            </w:r>
          </w:p>
        </w:tc>
        <w:tc>
          <w:tcPr>
            <w:tcW w:w="796" w:type="pct"/>
            <w:shd w:val="clear" w:color="auto" w:fill="95B3D7" w:themeFill="accent1" w:themeFillTint="99"/>
            <w:tcMar>
              <w:left w:w="45" w:type="dxa"/>
              <w:right w:w="45" w:type="dxa"/>
            </w:tcMar>
            <w:vAlign w:val="center"/>
          </w:tcPr>
          <w:p w:rsidR="00C278DC" w:rsidRPr="00C278DC" w:rsidRDefault="00C278DC" w:rsidP="00143132">
            <w:pPr>
              <w:pStyle w:val="normal0"/>
              <w:tabs>
                <w:tab w:val="left" w:pos="1938"/>
              </w:tabs>
              <w:spacing w:before="0" w:after="0"/>
              <w:ind w:left="95" w:right="-2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Tempo Realizado</w:t>
            </w:r>
          </w:p>
        </w:tc>
      </w:tr>
      <w:tr w:rsidR="00143132" w:rsidTr="00495E8A">
        <w:trPr>
          <w:trHeight w:val="564"/>
        </w:trPr>
        <w:tc>
          <w:tcPr>
            <w:tcW w:w="2656" w:type="pct"/>
            <w:shd w:val="clear" w:color="auto" w:fill="FFFF00"/>
            <w:tcMar>
              <w:left w:w="45" w:type="dxa"/>
              <w:right w:w="45" w:type="dxa"/>
            </w:tcMar>
            <w:vAlign w:val="bottom"/>
          </w:tcPr>
          <w:p w:rsidR="00C278DC" w:rsidRPr="00C278DC" w:rsidRDefault="000C231B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C231B">
              <w:rPr>
                <w:rFonts w:ascii="Arial" w:hAnsi="Arial" w:cs="Arial"/>
                <w:sz w:val="18"/>
                <w:szCs w:val="18"/>
              </w:rPr>
              <w:t>RF023</w:t>
            </w:r>
            <w:proofErr w:type="spellEnd"/>
            <w:r w:rsidRPr="000C231B">
              <w:rPr>
                <w:rFonts w:ascii="Arial" w:hAnsi="Arial" w:cs="Arial"/>
                <w:sz w:val="18"/>
                <w:szCs w:val="18"/>
              </w:rPr>
              <w:t xml:space="preserve"> - O sistema deve permitir a consulta de um seguro pelo CPF ou CNPJ do titular do seguro.</w:t>
            </w:r>
          </w:p>
        </w:tc>
        <w:tc>
          <w:tcPr>
            <w:tcW w:w="697" w:type="pct"/>
            <w:shd w:val="clear" w:color="auto" w:fill="FFFF00"/>
            <w:tcMar>
              <w:left w:w="45" w:type="dxa"/>
              <w:right w:w="45" w:type="dxa"/>
            </w:tcMar>
            <w:vAlign w:val="bottom"/>
          </w:tcPr>
          <w:p w:rsidR="00C278DC" w:rsidRPr="00C278DC" w:rsidRDefault="000C231B" w:rsidP="00495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851" w:type="pct"/>
            <w:shd w:val="clear" w:color="auto" w:fill="FFFF00"/>
            <w:vAlign w:val="bottom"/>
          </w:tcPr>
          <w:p w:rsidR="00C278DC" w:rsidRPr="00C278DC" w:rsidRDefault="000C231B" w:rsidP="00495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12,6</w:t>
            </w:r>
          </w:p>
        </w:tc>
        <w:tc>
          <w:tcPr>
            <w:tcW w:w="796" w:type="pct"/>
            <w:shd w:val="clear" w:color="auto" w:fill="FFFF00"/>
            <w:tcMar>
              <w:left w:w="45" w:type="dxa"/>
              <w:right w:w="45" w:type="dxa"/>
            </w:tcMar>
            <w:vAlign w:val="bottom"/>
          </w:tcPr>
          <w:p w:rsidR="00C278DC" w:rsidRPr="00C278DC" w:rsidRDefault="000C231B" w:rsidP="00495E8A">
            <w:pPr>
              <w:ind w:left="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8,9</w:t>
            </w:r>
          </w:p>
        </w:tc>
      </w:tr>
      <w:tr w:rsidR="00143132" w:rsidTr="00495E8A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39126C" w:rsidRDefault="00C96A31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96A31">
              <w:rPr>
                <w:rFonts w:ascii="Arial" w:hAnsi="Arial" w:cs="Arial"/>
                <w:sz w:val="18"/>
                <w:szCs w:val="18"/>
              </w:rPr>
              <w:t>RF004</w:t>
            </w:r>
            <w:proofErr w:type="spellEnd"/>
            <w:r w:rsidRPr="00C96A31">
              <w:rPr>
                <w:rFonts w:ascii="Arial" w:hAnsi="Arial" w:cs="Arial"/>
                <w:sz w:val="18"/>
                <w:szCs w:val="18"/>
              </w:rPr>
              <w:t xml:space="preserve"> - O sistema deve permitir selecionar as cláusulas que vão compor o seguro.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96A31">
              <w:rPr>
                <w:rFonts w:ascii="Arial" w:hAnsi="Arial" w:cs="Arial"/>
                <w:sz w:val="18"/>
                <w:szCs w:val="18"/>
              </w:rPr>
              <w:t>RF005</w:t>
            </w:r>
            <w:proofErr w:type="spellEnd"/>
            <w:r w:rsidRPr="00C96A31">
              <w:rPr>
                <w:rFonts w:ascii="Arial" w:hAnsi="Arial" w:cs="Arial"/>
                <w:sz w:val="18"/>
                <w:szCs w:val="18"/>
              </w:rPr>
              <w:t xml:space="preserve"> - O sistema deve permitir incluir na cotação uma ou mais cláusulas do seguro.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39126C" w:rsidRDefault="00C96A31" w:rsidP="00495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C278DC" w:rsidRPr="0039126C" w:rsidRDefault="00C96A31" w:rsidP="00495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A31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39126C" w:rsidRDefault="00C96A31" w:rsidP="00495E8A">
            <w:pPr>
              <w:ind w:left="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A31"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143132" w:rsidTr="00495E8A">
        <w:trPr>
          <w:trHeight w:val="300"/>
        </w:trPr>
        <w:tc>
          <w:tcPr>
            <w:tcW w:w="2656" w:type="pct"/>
            <w:shd w:val="clear" w:color="auto" w:fill="FFFF00"/>
            <w:tcMar>
              <w:left w:w="45" w:type="dxa"/>
              <w:right w:w="45" w:type="dxa"/>
            </w:tcMar>
            <w:vAlign w:val="bottom"/>
          </w:tcPr>
          <w:p w:rsidR="00C278DC" w:rsidRPr="0039126C" w:rsidRDefault="00C96A31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96A31">
              <w:rPr>
                <w:rFonts w:ascii="Arial" w:hAnsi="Arial" w:cs="Arial"/>
                <w:sz w:val="18"/>
                <w:szCs w:val="18"/>
              </w:rPr>
              <w:t>RF025</w:t>
            </w:r>
            <w:proofErr w:type="spellEnd"/>
            <w:r w:rsidRPr="00C96A31">
              <w:rPr>
                <w:rFonts w:ascii="Arial" w:hAnsi="Arial" w:cs="Arial"/>
                <w:sz w:val="18"/>
                <w:szCs w:val="18"/>
              </w:rPr>
              <w:t xml:space="preserve"> - O sistema deve permitir alterar os dados de uma cotação de seguro.</w:t>
            </w:r>
          </w:p>
        </w:tc>
        <w:tc>
          <w:tcPr>
            <w:tcW w:w="697" w:type="pct"/>
            <w:shd w:val="clear" w:color="auto" w:fill="FFFF00"/>
            <w:tcMar>
              <w:left w:w="45" w:type="dxa"/>
              <w:right w:w="45" w:type="dxa"/>
            </w:tcMar>
            <w:vAlign w:val="bottom"/>
          </w:tcPr>
          <w:p w:rsidR="00C278DC" w:rsidRPr="0039126C" w:rsidRDefault="00C96A31" w:rsidP="00495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851" w:type="pct"/>
            <w:shd w:val="clear" w:color="auto" w:fill="FFFF00"/>
            <w:vAlign w:val="bottom"/>
          </w:tcPr>
          <w:p w:rsidR="00C278DC" w:rsidRPr="0039126C" w:rsidRDefault="00C96A31" w:rsidP="00495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A31">
              <w:rPr>
                <w:rFonts w:ascii="Arial" w:hAnsi="Arial" w:cs="Arial"/>
                <w:sz w:val="18"/>
                <w:szCs w:val="18"/>
              </w:rPr>
              <w:t>6,72</w:t>
            </w:r>
          </w:p>
        </w:tc>
        <w:tc>
          <w:tcPr>
            <w:tcW w:w="796" w:type="pct"/>
            <w:shd w:val="clear" w:color="auto" w:fill="FFFF00"/>
            <w:tcMar>
              <w:left w:w="45" w:type="dxa"/>
              <w:right w:w="45" w:type="dxa"/>
            </w:tcMar>
            <w:vAlign w:val="bottom"/>
          </w:tcPr>
          <w:p w:rsidR="00C278DC" w:rsidRPr="0039126C" w:rsidRDefault="00C96A31" w:rsidP="00495E8A">
            <w:pPr>
              <w:ind w:left="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A31">
              <w:rPr>
                <w:rFonts w:ascii="Arial" w:hAnsi="Arial" w:cs="Arial"/>
                <w:sz w:val="18"/>
                <w:szCs w:val="18"/>
              </w:rPr>
              <w:t>1,7</w:t>
            </w:r>
          </w:p>
        </w:tc>
      </w:tr>
      <w:tr w:rsidR="00143132" w:rsidTr="00495E8A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39126C" w:rsidRDefault="00C96A31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96A31">
              <w:rPr>
                <w:rFonts w:ascii="Arial" w:hAnsi="Arial" w:cs="Arial"/>
                <w:sz w:val="18"/>
                <w:szCs w:val="18"/>
              </w:rPr>
              <w:t>RF001</w:t>
            </w:r>
            <w:proofErr w:type="spellEnd"/>
            <w:r w:rsidRPr="00C96A31">
              <w:rPr>
                <w:rFonts w:ascii="Arial" w:hAnsi="Arial" w:cs="Arial"/>
                <w:sz w:val="18"/>
                <w:szCs w:val="18"/>
              </w:rPr>
              <w:t xml:space="preserve"> - O sistema deve permitir consultar os veículos com base em todos os veículos cadastrados na tabela FIPE.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39126C" w:rsidRDefault="00C96A31" w:rsidP="00495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C278DC" w:rsidRPr="0039126C" w:rsidRDefault="00C96A31" w:rsidP="00495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A31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39126C" w:rsidRDefault="00C96A31" w:rsidP="00495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A31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43132" w:rsidTr="00495E8A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39126C" w:rsidRDefault="00C96A31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96A31">
              <w:rPr>
                <w:rFonts w:ascii="Arial" w:hAnsi="Arial" w:cs="Arial"/>
                <w:sz w:val="18"/>
                <w:szCs w:val="18"/>
              </w:rPr>
              <w:t>Leitura do arquivo c/ os dados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39126C" w:rsidRDefault="00C96A31" w:rsidP="00495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C278DC" w:rsidRPr="0039126C" w:rsidRDefault="00C96A31" w:rsidP="00495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A31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39126C" w:rsidRDefault="00C96A31" w:rsidP="00495E8A">
            <w:pPr>
              <w:ind w:left="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A31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143132" w:rsidTr="00495E8A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495E8A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495E8A">
              <w:rPr>
                <w:rFonts w:ascii="Arial" w:hAnsi="Arial" w:cs="Arial"/>
                <w:sz w:val="18"/>
                <w:szCs w:val="18"/>
              </w:rPr>
              <w:t>Filtros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495E8A" w:rsidP="00495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5E8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C278DC" w:rsidRPr="00C278DC" w:rsidRDefault="00495E8A" w:rsidP="00495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5E8A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495E8A" w:rsidP="00495E8A">
            <w:pPr>
              <w:ind w:left="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5E8A">
              <w:rPr>
                <w:rFonts w:ascii="Arial" w:hAnsi="Arial" w:cs="Arial"/>
                <w:sz w:val="18"/>
                <w:szCs w:val="18"/>
              </w:rPr>
              <w:t>0,5</w:t>
            </w:r>
          </w:p>
        </w:tc>
      </w:tr>
      <w:tr w:rsidR="00143132" w:rsidTr="00495E8A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495E8A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495E8A">
              <w:rPr>
                <w:rFonts w:ascii="Arial" w:hAnsi="Arial" w:cs="Arial"/>
                <w:sz w:val="18"/>
                <w:szCs w:val="18"/>
              </w:rPr>
              <w:t>Gravar Informações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495E8A" w:rsidP="00495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5E8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C278DC" w:rsidRPr="00C278DC" w:rsidRDefault="00495E8A" w:rsidP="00495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5E8A">
              <w:rPr>
                <w:rFonts w:ascii="Arial" w:hAnsi="Arial" w:cs="Arial"/>
                <w:sz w:val="18"/>
                <w:szCs w:val="18"/>
              </w:rPr>
              <w:t>1,68</w:t>
            </w:r>
          </w:p>
        </w:tc>
        <w:tc>
          <w:tcPr>
            <w:tcW w:w="79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C278DC" w:rsidRPr="00C278DC" w:rsidRDefault="00495E8A" w:rsidP="00495E8A">
            <w:pPr>
              <w:ind w:left="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5E8A">
              <w:rPr>
                <w:rFonts w:ascii="Arial" w:hAnsi="Arial" w:cs="Arial"/>
                <w:sz w:val="18"/>
                <w:szCs w:val="18"/>
              </w:rPr>
              <w:t>1,5</w:t>
            </w:r>
          </w:p>
        </w:tc>
      </w:tr>
      <w:tr w:rsidR="00495E8A" w:rsidTr="00495E8A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495E8A" w:rsidRPr="00C278DC" w:rsidRDefault="00495E8A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95E8A">
              <w:rPr>
                <w:rFonts w:ascii="Arial" w:hAnsi="Arial" w:cs="Arial"/>
                <w:sz w:val="18"/>
                <w:szCs w:val="18"/>
              </w:rPr>
              <w:t>RF016</w:t>
            </w:r>
            <w:proofErr w:type="spellEnd"/>
            <w:r w:rsidRPr="00495E8A">
              <w:rPr>
                <w:rFonts w:ascii="Arial" w:hAnsi="Arial" w:cs="Arial"/>
                <w:sz w:val="18"/>
                <w:szCs w:val="18"/>
              </w:rPr>
              <w:t xml:space="preserve"> - O sistema deve permitir informar os dados do veículo, que são: placa, chassi, código </w:t>
            </w:r>
            <w:proofErr w:type="spellStart"/>
            <w:proofErr w:type="gramStart"/>
            <w:r w:rsidRPr="00495E8A">
              <w:rPr>
                <w:rFonts w:ascii="Arial" w:hAnsi="Arial" w:cs="Arial"/>
                <w:sz w:val="18"/>
                <w:szCs w:val="18"/>
              </w:rPr>
              <w:t>renavam</w:t>
            </w:r>
            <w:proofErr w:type="spellEnd"/>
            <w:proofErr w:type="gramEnd"/>
            <w:r w:rsidRPr="00495E8A">
              <w:rPr>
                <w:rFonts w:ascii="Arial" w:hAnsi="Arial" w:cs="Arial"/>
                <w:sz w:val="18"/>
                <w:szCs w:val="18"/>
              </w:rPr>
              <w:t>, ano de fabricação, ano de modelo, cor e quilometragem média por mês.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495E8A" w:rsidRDefault="00495E8A" w:rsidP="00495E8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495E8A" w:rsidRDefault="00495E8A" w:rsidP="00495E8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1,68</w:t>
            </w:r>
          </w:p>
        </w:tc>
        <w:tc>
          <w:tcPr>
            <w:tcW w:w="79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495E8A" w:rsidRPr="00C278DC" w:rsidRDefault="00495E8A" w:rsidP="00495E8A">
            <w:pPr>
              <w:ind w:left="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5E8A">
              <w:rPr>
                <w:rFonts w:ascii="Arial" w:hAnsi="Arial" w:cs="Arial"/>
                <w:sz w:val="18"/>
                <w:szCs w:val="18"/>
              </w:rPr>
              <w:t>1,5</w:t>
            </w:r>
          </w:p>
        </w:tc>
      </w:tr>
      <w:tr w:rsidR="00495E8A" w:rsidTr="00495E8A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495E8A" w:rsidRPr="00C278DC" w:rsidRDefault="00495E8A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95E8A">
              <w:rPr>
                <w:rFonts w:ascii="Arial" w:hAnsi="Arial" w:cs="Arial"/>
                <w:sz w:val="18"/>
                <w:szCs w:val="18"/>
              </w:rPr>
              <w:t>RN017</w:t>
            </w:r>
            <w:proofErr w:type="spellEnd"/>
            <w:r w:rsidRPr="00495E8A">
              <w:rPr>
                <w:rFonts w:ascii="Arial" w:hAnsi="Arial" w:cs="Arial"/>
                <w:sz w:val="18"/>
                <w:szCs w:val="18"/>
              </w:rPr>
              <w:t xml:space="preserve"> - Veículos com mais de 10 anos em circulação acrescenta-se 5% ao valor do seguro.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495E8A" w:rsidRDefault="00495E8A" w:rsidP="00495E8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495E8A" w:rsidRDefault="00495E8A" w:rsidP="00495E8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0,84</w:t>
            </w:r>
          </w:p>
        </w:tc>
        <w:tc>
          <w:tcPr>
            <w:tcW w:w="79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495E8A" w:rsidRPr="00C278DC" w:rsidRDefault="00495E8A" w:rsidP="00495E8A">
            <w:pPr>
              <w:ind w:left="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5E8A">
              <w:rPr>
                <w:rFonts w:ascii="Arial" w:hAnsi="Arial" w:cs="Arial"/>
                <w:sz w:val="18"/>
                <w:szCs w:val="18"/>
              </w:rPr>
              <w:t>0,75</w:t>
            </w:r>
          </w:p>
        </w:tc>
      </w:tr>
      <w:tr w:rsidR="00495E8A" w:rsidTr="00495E8A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495E8A" w:rsidRPr="00C278DC" w:rsidRDefault="00495E8A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95E8A">
              <w:rPr>
                <w:rFonts w:ascii="Arial" w:hAnsi="Arial" w:cs="Arial"/>
                <w:sz w:val="18"/>
                <w:szCs w:val="18"/>
              </w:rPr>
              <w:t>RF027</w:t>
            </w:r>
            <w:proofErr w:type="spellEnd"/>
            <w:r w:rsidRPr="00495E8A">
              <w:rPr>
                <w:rFonts w:ascii="Arial" w:hAnsi="Arial" w:cs="Arial"/>
                <w:sz w:val="18"/>
                <w:szCs w:val="18"/>
              </w:rPr>
              <w:t xml:space="preserve"> - O sistema deve permitir informar mais de 1 veículo quando titular for </w:t>
            </w:r>
            <w:proofErr w:type="spellStart"/>
            <w:r w:rsidRPr="00495E8A">
              <w:rPr>
                <w:rFonts w:ascii="Arial" w:hAnsi="Arial" w:cs="Arial"/>
                <w:sz w:val="18"/>
                <w:szCs w:val="18"/>
              </w:rPr>
              <w:t>PJ</w:t>
            </w:r>
            <w:proofErr w:type="spellEnd"/>
            <w:r w:rsidRPr="00495E8A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495E8A" w:rsidRDefault="00495E8A" w:rsidP="00495E8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495E8A" w:rsidRDefault="00495E8A" w:rsidP="00495E8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3,36</w:t>
            </w:r>
          </w:p>
        </w:tc>
        <w:tc>
          <w:tcPr>
            <w:tcW w:w="79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495E8A" w:rsidRPr="00C278DC" w:rsidRDefault="00495E8A" w:rsidP="00495E8A">
            <w:pPr>
              <w:ind w:left="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5E8A">
              <w:rPr>
                <w:rFonts w:ascii="Arial" w:hAnsi="Arial" w:cs="Arial"/>
                <w:sz w:val="18"/>
                <w:szCs w:val="18"/>
              </w:rPr>
              <w:t>4,5</w:t>
            </w:r>
          </w:p>
        </w:tc>
      </w:tr>
      <w:tr w:rsidR="00965018" w:rsidTr="00495E8A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965018" w:rsidRPr="00C278DC" w:rsidRDefault="00965018" w:rsidP="00495E8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495E8A">
              <w:rPr>
                <w:rFonts w:ascii="Arial" w:hAnsi="Arial" w:cs="Arial"/>
                <w:sz w:val="18"/>
                <w:szCs w:val="18"/>
              </w:rPr>
              <w:t>Alterar a ordem das abas da interface (</w:t>
            </w:r>
            <w:proofErr w:type="gramStart"/>
            <w:r w:rsidRPr="00495E8A">
              <w:rPr>
                <w:rFonts w:ascii="Arial" w:hAnsi="Arial" w:cs="Arial"/>
                <w:sz w:val="18"/>
                <w:szCs w:val="18"/>
              </w:rPr>
              <w:t>implementação</w:t>
            </w:r>
            <w:proofErr w:type="gramEnd"/>
            <w:r w:rsidRPr="00495E8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965018" w:rsidRDefault="00965018" w:rsidP="001E2A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965018" w:rsidRDefault="00965018" w:rsidP="001E2A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1,68</w:t>
            </w:r>
          </w:p>
        </w:tc>
        <w:tc>
          <w:tcPr>
            <w:tcW w:w="79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965018" w:rsidRPr="00C278DC" w:rsidRDefault="00965018" w:rsidP="00495E8A">
            <w:pPr>
              <w:ind w:left="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018">
              <w:rPr>
                <w:rFonts w:ascii="Arial" w:hAnsi="Arial" w:cs="Arial"/>
                <w:sz w:val="18"/>
                <w:szCs w:val="18"/>
              </w:rPr>
              <w:t>0,4</w:t>
            </w:r>
          </w:p>
        </w:tc>
      </w:tr>
      <w:tr w:rsidR="00495E8A" w:rsidTr="00495E8A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495E8A" w:rsidRPr="00C278DC" w:rsidRDefault="00495E8A" w:rsidP="00495E8A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495E8A">
              <w:rPr>
                <w:rFonts w:ascii="Arial" w:hAnsi="Arial" w:cs="Arial"/>
                <w:sz w:val="18"/>
                <w:szCs w:val="18"/>
              </w:rPr>
              <w:t>Alterar a ordem das a</w:t>
            </w:r>
            <w:r>
              <w:rPr>
                <w:rFonts w:ascii="Arial" w:hAnsi="Arial" w:cs="Arial"/>
                <w:sz w:val="18"/>
                <w:szCs w:val="18"/>
              </w:rPr>
              <w:t>bas da interface (</w:t>
            </w:r>
            <w:r w:rsidRPr="00495E8A">
              <w:rPr>
                <w:rFonts w:ascii="Arial" w:hAnsi="Arial" w:cs="Arial"/>
                <w:sz w:val="18"/>
                <w:szCs w:val="18"/>
              </w:rPr>
              <w:t>especificação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495E8A" w:rsidRDefault="00495E8A" w:rsidP="00495E8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495E8A" w:rsidRDefault="00495E8A" w:rsidP="00495E8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6,72</w:t>
            </w:r>
          </w:p>
        </w:tc>
        <w:tc>
          <w:tcPr>
            <w:tcW w:w="79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495E8A" w:rsidRPr="00C278DC" w:rsidRDefault="00965018" w:rsidP="00495E8A">
            <w:pPr>
              <w:ind w:left="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</w:t>
            </w:r>
            <w:r>
              <w:t xml:space="preserve"> </w:t>
            </w:r>
            <w:r w:rsidRPr="00965018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65018" w:rsidTr="00965018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965018" w:rsidRPr="00C278DC" w:rsidRDefault="00965018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965018">
              <w:rPr>
                <w:rFonts w:ascii="Arial" w:hAnsi="Arial" w:cs="Arial"/>
                <w:sz w:val="18"/>
                <w:szCs w:val="18"/>
              </w:rPr>
              <w:t>Alterar base de dados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965018" w:rsidRDefault="00965018" w:rsidP="0096501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965018" w:rsidRDefault="00965018" w:rsidP="0096501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3,36</w:t>
            </w:r>
          </w:p>
        </w:tc>
        <w:tc>
          <w:tcPr>
            <w:tcW w:w="79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965018" w:rsidRPr="00C278DC" w:rsidRDefault="00965018" w:rsidP="00495E8A">
            <w:pPr>
              <w:ind w:left="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018">
              <w:rPr>
                <w:rFonts w:ascii="Arial" w:hAnsi="Arial" w:cs="Arial"/>
                <w:sz w:val="18"/>
                <w:szCs w:val="18"/>
              </w:rPr>
              <w:t>2,04</w:t>
            </w:r>
          </w:p>
        </w:tc>
      </w:tr>
      <w:tr w:rsidR="00965018" w:rsidTr="00495E8A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965018" w:rsidRPr="00C278DC" w:rsidRDefault="00965018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65018">
              <w:rPr>
                <w:rFonts w:ascii="Arial" w:hAnsi="Arial" w:cs="Arial"/>
                <w:sz w:val="18"/>
                <w:szCs w:val="18"/>
              </w:rPr>
              <w:t>RN001</w:t>
            </w:r>
            <w:proofErr w:type="spellEnd"/>
            <w:r w:rsidRPr="00965018">
              <w:rPr>
                <w:rFonts w:ascii="Arial" w:hAnsi="Arial" w:cs="Arial"/>
                <w:sz w:val="18"/>
                <w:szCs w:val="18"/>
              </w:rPr>
              <w:t xml:space="preserve"> - Como base de valor do prêmio, utilizar tabela FIPE.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965018" w:rsidRDefault="00965018" w:rsidP="0096501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965018" w:rsidRDefault="00965018" w:rsidP="0096501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1,68</w:t>
            </w:r>
          </w:p>
        </w:tc>
        <w:tc>
          <w:tcPr>
            <w:tcW w:w="79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965018" w:rsidRPr="00C278DC" w:rsidRDefault="00965018" w:rsidP="00495E8A">
            <w:pPr>
              <w:ind w:left="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018">
              <w:rPr>
                <w:rFonts w:ascii="Arial" w:hAnsi="Arial" w:cs="Arial"/>
                <w:sz w:val="18"/>
                <w:szCs w:val="18"/>
              </w:rPr>
              <w:t>1,5</w:t>
            </w:r>
          </w:p>
        </w:tc>
      </w:tr>
      <w:tr w:rsidR="00965018" w:rsidTr="00495E8A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965018" w:rsidRPr="00C278DC" w:rsidRDefault="00965018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65018">
              <w:rPr>
                <w:rFonts w:ascii="Arial" w:hAnsi="Arial" w:cs="Arial"/>
                <w:sz w:val="18"/>
                <w:szCs w:val="18"/>
              </w:rPr>
              <w:t>RN002</w:t>
            </w:r>
            <w:proofErr w:type="spellEnd"/>
            <w:r w:rsidRPr="00965018">
              <w:rPr>
                <w:rFonts w:ascii="Arial" w:hAnsi="Arial" w:cs="Arial"/>
                <w:sz w:val="18"/>
                <w:szCs w:val="18"/>
              </w:rPr>
              <w:t xml:space="preserve"> - Para cada ponto de classe de bônus, deve-se decrementar 5% do valor do prêmio.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965018" w:rsidRDefault="00965018" w:rsidP="0096501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965018" w:rsidRDefault="00965018" w:rsidP="0096501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1,68</w:t>
            </w:r>
          </w:p>
        </w:tc>
        <w:tc>
          <w:tcPr>
            <w:tcW w:w="79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965018" w:rsidRPr="00C278DC" w:rsidRDefault="00965018" w:rsidP="00495E8A">
            <w:pPr>
              <w:ind w:left="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5018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65018" w:rsidTr="00495E8A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965018" w:rsidRPr="00C278DC" w:rsidRDefault="00965018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65018">
              <w:rPr>
                <w:rFonts w:ascii="Arial" w:hAnsi="Arial" w:cs="Arial"/>
                <w:sz w:val="18"/>
                <w:szCs w:val="18"/>
              </w:rPr>
              <w:lastRenderedPageBreak/>
              <w:t>RN021</w:t>
            </w:r>
            <w:proofErr w:type="spellEnd"/>
            <w:r w:rsidRPr="00965018">
              <w:rPr>
                <w:rFonts w:ascii="Arial" w:hAnsi="Arial" w:cs="Arial"/>
                <w:sz w:val="18"/>
                <w:szCs w:val="18"/>
              </w:rPr>
              <w:t xml:space="preserve"> - O valor da franquia normal corresponde a 110% do valor do prêmio. Se optar pela franquia reduzida, ela corresponde a 85% da franquia normal. Se optar pela franquia 50%, ela corresponde a 50% da franquia normal.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965018" w:rsidRDefault="00965018" w:rsidP="0096501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965018" w:rsidRDefault="00965018" w:rsidP="00965018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0,84</w:t>
            </w:r>
          </w:p>
        </w:tc>
        <w:tc>
          <w:tcPr>
            <w:tcW w:w="79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965018" w:rsidRPr="00C278DC" w:rsidRDefault="003B4B07" w:rsidP="00495E8A">
            <w:pPr>
              <w:ind w:left="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4B07">
              <w:rPr>
                <w:rFonts w:ascii="Arial" w:hAnsi="Arial" w:cs="Arial"/>
                <w:sz w:val="18"/>
                <w:szCs w:val="18"/>
              </w:rPr>
              <w:t>1,5</w:t>
            </w:r>
          </w:p>
        </w:tc>
      </w:tr>
      <w:tr w:rsidR="003B4B07" w:rsidTr="00495E8A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4B07" w:rsidRPr="00C278DC" w:rsidRDefault="003B4B07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B4B07">
              <w:rPr>
                <w:rFonts w:ascii="Arial" w:hAnsi="Arial" w:cs="Arial"/>
                <w:sz w:val="18"/>
                <w:szCs w:val="18"/>
              </w:rPr>
              <w:t>RF029</w:t>
            </w:r>
            <w:proofErr w:type="spellEnd"/>
            <w:r w:rsidRPr="003B4B07">
              <w:rPr>
                <w:rFonts w:ascii="Arial" w:hAnsi="Arial" w:cs="Arial"/>
                <w:sz w:val="18"/>
                <w:szCs w:val="18"/>
              </w:rPr>
              <w:t xml:space="preserve"> - O sistema deve considerar mais de 1 veículo no cálculo.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4B07" w:rsidRDefault="003B4B07" w:rsidP="003B4B07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3B4B07" w:rsidRDefault="003B4B07" w:rsidP="003B4B07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3,36</w:t>
            </w:r>
          </w:p>
        </w:tc>
        <w:tc>
          <w:tcPr>
            <w:tcW w:w="79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4B07" w:rsidRPr="00C278DC" w:rsidRDefault="003B4B07" w:rsidP="00495E8A">
            <w:pPr>
              <w:ind w:left="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4B07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3B4B07" w:rsidTr="00495E8A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4B07" w:rsidRPr="00C278DC" w:rsidRDefault="003B4B07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B4B07">
              <w:rPr>
                <w:rFonts w:ascii="Arial" w:hAnsi="Arial" w:cs="Arial"/>
                <w:sz w:val="18"/>
                <w:szCs w:val="18"/>
              </w:rPr>
              <w:t>RF030</w:t>
            </w:r>
            <w:proofErr w:type="spellEnd"/>
            <w:r w:rsidRPr="003B4B07">
              <w:rPr>
                <w:rFonts w:ascii="Arial" w:hAnsi="Arial" w:cs="Arial"/>
                <w:sz w:val="18"/>
                <w:szCs w:val="18"/>
              </w:rPr>
              <w:t xml:space="preserve"> - O sistema deve apresentar os veículos nos detalhes do cálculo.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4B07" w:rsidRDefault="003B4B07" w:rsidP="001E2A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3B4B07" w:rsidRDefault="003B4B07" w:rsidP="001E2A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3,36</w:t>
            </w:r>
          </w:p>
        </w:tc>
        <w:tc>
          <w:tcPr>
            <w:tcW w:w="79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4B07" w:rsidRPr="00C278DC" w:rsidRDefault="003B4B07" w:rsidP="00495E8A">
            <w:pPr>
              <w:ind w:left="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4B07">
              <w:rPr>
                <w:rFonts w:ascii="Arial" w:hAnsi="Arial" w:cs="Arial"/>
                <w:sz w:val="18"/>
                <w:szCs w:val="18"/>
              </w:rPr>
              <w:t>1,5</w:t>
            </w:r>
          </w:p>
        </w:tc>
      </w:tr>
      <w:tr w:rsidR="003B4B07" w:rsidTr="003B4B07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4B07" w:rsidRPr="00C278DC" w:rsidRDefault="003B4B07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B4B07">
              <w:rPr>
                <w:rFonts w:ascii="Arial" w:hAnsi="Arial" w:cs="Arial"/>
                <w:sz w:val="18"/>
                <w:szCs w:val="18"/>
              </w:rPr>
              <w:t>RF009</w:t>
            </w:r>
            <w:proofErr w:type="spellEnd"/>
            <w:r w:rsidRPr="003B4B07">
              <w:rPr>
                <w:rFonts w:ascii="Arial" w:hAnsi="Arial" w:cs="Arial"/>
                <w:sz w:val="18"/>
                <w:szCs w:val="18"/>
              </w:rPr>
              <w:t xml:space="preserve"> - O sistema deve permitir que a negociação da cotação </w:t>
            </w:r>
            <w:proofErr w:type="gramStart"/>
            <w:r w:rsidRPr="003B4B07">
              <w:rPr>
                <w:rFonts w:ascii="Arial" w:hAnsi="Arial" w:cs="Arial"/>
                <w:sz w:val="18"/>
                <w:szCs w:val="18"/>
              </w:rPr>
              <w:t>seja</w:t>
            </w:r>
            <w:proofErr w:type="gramEnd"/>
            <w:r w:rsidRPr="003B4B07">
              <w:rPr>
                <w:rFonts w:ascii="Arial" w:hAnsi="Arial" w:cs="Arial"/>
                <w:sz w:val="18"/>
                <w:szCs w:val="18"/>
              </w:rPr>
              <w:t xml:space="preserve"> fechada.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4B07" w:rsidRDefault="003B4B07" w:rsidP="003B4B07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8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3B4B07" w:rsidRDefault="003B4B07" w:rsidP="003B4B07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6,72</w:t>
            </w:r>
          </w:p>
        </w:tc>
        <w:tc>
          <w:tcPr>
            <w:tcW w:w="79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4B07" w:rsidRPr="00C278DC" w:rsidRDefault="003B4B07" w:rsidP="00495E8A">
            <w:pPr>
              <w:ind w:left="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4B07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3B4B07" w:rsidTr="00495E8A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4B07" w:rsidRPr="00C278DC" w:rsidRDefault="003B4B07" w:rsidP="00C278DC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B4B07">
              <w:rPr>
                <w:rFonts w:ascii="Arial" w:hAnsi="Arial" w:cs="Arial"/>
                <w:sz w:val="18"/>
                <w:szCs w:val="18"/>
              </w:rPr>
              <w:t>RF017</w:t>
            </w:r>
            <w:proofErr w:type="spellEnd"/>
            <w:r w:rsidRPr="003B4B07">
              <w:rPr>
                <w:rFonts w:ascii="Arial" w:hAnsi="Arial" w:cs="Arial"/>
                <w:sz w:val="18"/>
                <w:szCs w:val="18"/>
              </w:rPr>
              <w:t xml:space="preserve"> - O sistema deve permitir gerar relatórios dos seguros que estão próximos da data de vencimento.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4B07" w:rsidRPr="00C278DC" w:rsidRDefault="003B4B07" w:rsidP="00495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3B4B07" w:rsidRPr="00C278DC" w:rsidRDefault="003B4B07" w:rsidP="00495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4B0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0,08</w:t>
            </w:r>
          </w:p>
        </w:tc>
        <w:tc>
          <w:tcPr>
            <w:tcW w:w="79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4B07" w:rsidRPr="00C278DC" w:rsidRDefault="003B4B07" w:rsidP="00495E8A">
            <w:pPr>
              <w:ind w:left="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3,25</w:t>
            </w:r>
          </w:p>
        </w:tc>
      </w:tr>
      <w:tr w:rsidR="003B4B07" w:rsidTr="00495E8A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4B07" w:rsidRPr="00787C6A" w:rsidRDefault="003B4B07" w:rsidP="00C278DC">
            <w:pPr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3B4B07">
              <w:rPr>
                <w:rFonts w:ascii="Arial" w:hAnsi="Arial" w:cs="Arial"/>
                <w:bCs/>
                <w:sz w:val="18"/>
                <w:szCs w:val="18"/>
              </w:rPr>
              <w:t>Criação e alteração dos documentos gerenciais</w:t>
            </w:r>
            <w:r w:rsidR="00F11390">
              <w:rPr>
                <w:rFonts w:ascii="Arial" w:hAnsi="Arial" w:cs="Arial"/>
                <w:bCs/>
                <w:sz w:val="18"/>
                <w:szCs w:val="18"/>
              </w:rPr>
              <w:t xml:space="preserve"> e </w:t>
            </w:r>
            <w:proofErr w:type="spellStart"/>
            <w:r w:rsidR="00F11390">
              <w:rPr>
                <w:rFonts w:ascii="Arial" w:hAnsi="Arial" w:cs="Arial"/>
                <w:bCs/>
                <w:sz w:val="18"/>
                <w:szCs w:val="18"/>
              </w:rPr>
              <w:t>eap</w:t>
            </w:r>
            <w:proofErr w:type="spellEnd"/>
            <w:r w:rsidRPr="003B4B07">
              <w:rPr>
                <w:rFonts w:ascii="Arial" w:hAnsi="Arial" w:cs="Arial"/>
                <w:bCs/>
                <w:sz w:val="18"/>
                <w:szCs w:val="18"/>
              </w:rPr>
              <w:t xml:space="preserve"> (</w:t>
            </w:r>
            <w:proofErr w:type="spellStart"/>
            <w:r w:rsidRPr="003B4B07">
              <w:rPr>
                <w:rFonts w:ascii="Arial" w:hAnsi="Arial" w:cs="Arial"/>
                <w:bCs/>
                <w:sz w:val="18"/>
                <w:szCs w:val="18"/>
              </w:rPr>
              <w:t>sprint2</w:t>
            </w:r>
            <w:proofErr w:type="spellEnd"/>
            <w:r w:rsidRPr="003B4B07">
              <w:rPr>
                <w:rFonts w:ascii="Arial" w:hAnsi="Arial" w:cs="Arial"/>
                <w:bCs/>
                <w:sz w:val="18"/>
                <w:szCs w:val="18"/>
              </w:rPr>
              <w:t>).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4B07" w:rsidRPr="00C278DC" w:rsidRDefault="00F11390" w:rsidP="00495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1139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3B4B07" w:rsidRPr="00C278DC" w:rsidRDefault="00534943" w:rsidP="00495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34943">
              <w:rPr>
                <w:rFonts w:ascii="Arial" w:hAnsi="Arial" w:cs="Arial"/>
                <w:sz w:val="18"/>
                <w:szCs w:val="18"/>
              </w:rPr>
              <w:t>10,08</w:t>
            </w:r>
          </w:p>
        </w:tc>
        <w:tc>
          <w:tcPr>
            <w:tcW w:w="79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3B4B07" w:rsidRPr="00C278DC" w:rsidRDefault="00534943" w:rsidP="00495E8A">
            <w:pPr>
              <w:ind w:left="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34943">
              <w:rPr>
                <w:rFonts w:ascii="Arial" w:hAnsi="Arial" w:cs="Arial"/>
                <w:sz w:val="18"/>
                <w:szCs w:val="18"/>
              </w:rPr>
              <w:t>10,0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5339A2" w:rsidTr="00495E8A">
        <w:trPr>
          <w:trHeight w:val="300"/>
        </w:trPr>
        <w:tc>
          <w:tcPr>
            <w:tcW w:w="265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5339A2" w:rsidRPr="003B4B07" w:rsidRDefault="005339A2" w:rsidP="00C278DC">
            <w:pPr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Caso de Teste 2</w:t>
            </w:r>
          </w:p>
        </w:tc>
        <w:tc>
          <w:tcPr>
            <w:tcW w:w="697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5339A2" w:rsidRDefault="00534943" w:rsidP="00495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1" w:type="pct"/>
            <w:shd w:val="clear" w:color="auto" w:fill="DBE5F1" w:themeFill="accent1" w:themeFillTint="33"/>
            <w:vAlign w:val="bottom"/>
          </w:tcPr>
          <w:p w:rsidR="005339A2" w:rsidRPr="003B4B07" w:rsidRDefault="00534943" w:rsidP="00495E8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34943">
              <w:rPr>
                <w:rFonts w:ascii="Arial" w:hAnsi="Arial" w:cs="Arial"/>
                <w:sz w:val="18"/>
                <w:szCs w:val="18"/>
              </w:rPr>
              <w:t>3,36</w:t>
            </w:r>
          </w:p>
        </w:tc>
        <w:tc>
          <w:tcPr>
            <w:tcW w:w="796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5339A2" w:rsidRDefault="00534943" w:rsidP="00495E8A">
            <w:pPr>
              <w:ind w:left="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</w:tbl>
    <w:p w:rsidR="00AF35B1" w:rsidRDefault="00AF35B1">
      <w:pPr>
        <w:pStyle w:val="normal0"/>
        <w:spacing w:before="0" w:after="200" w:line="276" w:lineRule="auto"/>
        <w:jc w:val="left"/>
      </w:pPr>
    </w:p>
    <w:p w:rsidR="00AF35B1" w:rsidRDefault="00143132" w:rsidP="000A5B15">
      <w:pPr>
        <w:pStyle w:val="normal0"/>
        <w:keepNext/>
        <w:numPr>
          <w:ilvl w:val="0"/>
          <w:numId w:val="1"/>
        </w:numPr>
        <w:spacing w:before="240" w:after="120"/>
        <w:contextualSpacing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Observações </w:t>
      </w:r>
    </w:p>
    <w:p w:rsidR="000A5B15" w:rsidRPr="000A5B15" w:rsidRDefault="000A5B15" w:rsidP="000A5B15">
      <w:pPr>
        <w:pStyle w:val="normal0"/>
        <w:keepNext/>
        <w:spacing w:before="240" w:after="120"/>
        <w:contextualSpacing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5"/>
        <w:tblW w:w="4998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24"/>
        <w:gridCol w:w="1561"/>
        <w:gridCol w:w="2831"/>
      </w:tblGrid>
      <w:tr w:rsidR="00143132" w:rsidRPr="00C278DC" w:rsidTr="00A0749B">
        <w:trPr>
          <w:trHeight w:val="307"/>
        </w:trPr>
        <w:tc>
          <w:tcPr>
            <w:tcW w:w="2591" w:type="pct"/>
            <w:shd w:val="clear" w:color="auto" w:fill="95B3D7" w:themeFill="accent1" w:themeFillTint="99"/>
            <w:tcMar>
              <w:left w:w="45" w:type="dxa"/>
              <w:right w:w="45" w:type="dxa"/>
            </w:tcMar>
          </w:tcPr>
          <w:p w:rsidR="00143132" w:rsidRPr="00C278DC" w:rsidRDefault="00143132" w:rsidP="00BA0DB6">
            <w:pPr>
              <w:pStyle w:val="normal0"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C278DC">
              <w:rPr>
                <w:rFonts w:ascii="Arial" w:eastAsia="Arial" w:hAnsi="Arial" w:cs="Arial"/>
                <w:b/>
                <w:sz w:val="18"/>
                <w:szCs w:val="18"/>
              </w:rPr>
              <w:t>Atividades</w:t>
            </w:r>
          </w:p>
        </w:tc>
        <w:tc>
          <w:tcPr>
            <w:tcW w:w="856" w:type="pct"/>
            <w:shd w:val="clear" w:color="auto" w:fill="95B3D7" w:themeFill="accent1" w:themeFillTint="99"/>
          </w:tcPr>
          <w:p w:rsidR="00143132" w:rsidRPr="00C278DC" w:rsidRDefault="00143132" w:rsidP="00BA0DB6">
            <w:pPr>
              <w:pStyle w:val="normal0"/>
              <w:spacing w:before="0" w:after="0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% Conclusão</w:t>
            </w:r>
          </w:p>
        </w:tc>
        <w:tc>
          <w:tcPr>
            <w:tcW w:w="1553" w:type="pct"/>
            <w:shd w:val="clear" w:color="auto" w:fill="95B3D7" w:themeFill="accent1" w:themeFillTint="99"/>
          </w:tcPr>
          <w:p w:rsidR="00143132" w:rsidRDefault="00143132" w:rsidP="00143132">
            <w:pPr>
              <w:pStyle w:val="normal0"/>
              <w:spacing w:before="0" w:after="0"/>
              <w:ind w:right="140"/>
              <w:jc w:val="lef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Observação</w:t>
            </w:r>
          </w:p>
        </w:tc>
      </w:tr>
      <w:tr w:rsidR="00143132" w:rsidRPr="00C278DC" w:rsidTr="00A0749B">
        <w:trPr>
          <w:trHeight w:val="300"/>
        </w:trPr>
        <w:tc>
          <w:tcPr>
            <w:tcW w:w="2591" w:type="pct"/>
            <w:shd w:val="clear" w:color="auto" w:fill="FFFF00"/>
            <w:tcMar>
              <w:left w:w="45" w:type="dxa"/>
              <w:right w:w="45" w:type="dxa"/>
            </w:tcMar>
            <w:vAlign w:val="bottom"/>
          </w:tcPr>
          <w:p w:rsidR="0014313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339A2">
              <w:rPr>
                <w:rFonts w:ascii="Arial" w:hAnsi="Arial" w:cs="Arial"/>
                <w:sz w:val="18"/>
                <w:szCs w:val="18"/>
              </w:rPr>
              <w:t>RF023</w:t>
            </w:r>
            <w:proofErr w:type="spellEnd"/>
            <w:r w:rsidRPr="005339A2">
              <w:rPr>
                <w:rFonts w:ascii="Arial" w:hAnsi="Arial" w:cs="Arial"/>
                <w:sz w:val="18"/>
                <w:szCs w:val="18"/>
              </w:rPr>
              <w:t xml:space="preserve"> - O sistema deve permitir a consulta de um seguro pelo CPF ou CNPJ do titular do seguro.</w:t>
            </w:r>
          </w:p>
        </w:tc>
        <w:tc>
          <w:tcPr>
            <w:tcW w:w="856" w:type="pct"/>
            <w:shd w:val="clear" w:color="auto" w:fill="FFFF00"/>
          </w:tcPr>
          <w:p w:rsidR="0014313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</w:t>
            </w:r>
            <w:r w:rsidR="00E51E8E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1553" w:type="pct"/>
            <w:shd w:val="clear" w:color="auto" w:fill="FFFF00"/>
          </w:tcPr>
          <w:p w:rsidR="00143132" w:rsidRPr="00C278DC" w:rsidRDefault="0014313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9A2" w:rsidRPr="00C278DC" w:rsidTr="00A0749B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5339A2" w:rsidRPr="0039126C" w:rsidRDefault="005339A2" w:rsidP="001E2AE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96A31">
              <w:rPr>
                <w:rFonts w:ascii="Arial" w:hAnsi="Arial" w:cs="Arial"/>
                <w:sz w:val="18"/>
                <w:szCs w:val="18"/>
              </w:rPr>
              <w:t>RF004</w:t>
            </w:r>
            <w:proofErr w:type="spellEnd"/>
            <w:r w:rsidRPr="00C96A31">
              <w:rPr>
                <w:rFonts w:ascii="Arial" w:hAnsi="Arial" w:cs="Arial"/>
                <w:sz w:val="18"/>
                <w:szCs w:val="18"/>
              </w:rPr>
              <w:t xml:space="preserve"> - O sistema deve permitir selecionar as cláusulas que vão compor o seguro.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C96A31">
              <w:rPr>
                <w:rFonts w:ascii="Arial" w:hAnsi="Arial" w:cs="Arial"/>
                <w:sz w:val="18"/>
                <w:szCs w:val="18"/>
              </w:rPr>
              <w:t>RF005</w:t>
            </w:r>
            <w:proofErr w:type="spellEnd"/>
            <w:r w:rsidRPr="00C96A31">
              <w:rPr>
                <w:rFonts w:ascii="Arial" w:hAnsi="Arial" w:cs="Arial"/>
                <w:sz w:val="18"/>
                <w:szCs w:val="18"/>
              </w:rPr>
              <w:t xml:space="preserve"> - O sistema deve permitir incluir na cotação uma ou mais cláusulas do seguro.</w:t>
            </w:r>
          </w:p>
        </w:tc>
        <w:tc>
          <w:tcPr>
            <w:tcW w:w="856" w:type="pct"/>
            <w:shd w:val="clear" w:color="auto" w:fill="DBE5F1" w:themeFill="accent1" w:themeFillTint="33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3" w:type="pct"/>
            <w:shd w:val="clear" w:color="auto" w:fill="DBE5F1" w:themeFill="accent1" w:themeFillTint="33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9A2" w:rsidRPr="00C278DC" w:rsidTr="00A0749B">
        <w:trPr>
          <w:trHeight w:val="300"/>
        </w:trPr>
        <w:tc>
          <w:tcPr>
            <w:tcW w:w="2591" w:type="pct"/>
            <w:shd w:val="clear" w:color="auto" w:fill="FFFF00"/>
            <w:tcMar>
              <w:left w:w="45" w:type="dxa"/>
              <w:right w:w="45" w:type="dxa"/>
            </w:tcMar>
            <w:vAlign w:val="bottom"/>
          </w:tcPr>
          <w:p w:rsidR="005339A2" w:rsidRPr="0039126C" w:rsidRDefault="005339A2" w:rsidP="001E2AE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339A2">
              <w:rPr>
                <w:rFonts w:ascii="Arial" w:hAnsi="Arial" w:cs="Arial"/>
                <w:sz w:val="18"/>
                <w:szCs w:val="18"/>
              </w:rPr>
              <w:t>RF025</w:t>
            </w:r>
            <w:proofErr w:type="spellEnd"/>
            <w:r w:rsidRPr="005339A2">
              <w:rPr>
                <w:rFonts w:ascii="Arial" w:hAnsi="Arial" w:cs="Arial"/>
                <w:sz w:val="18"/>
                <w:szCs w:val="18"/>
              </w:rPr>
              <w:t xml:space="preserve"> - O sistema deve permitir alterar os dados de uma cotação de seguro.</w:t>
            </w:r>
          </w:p>
        </w:tc>
        <w:tc>
          <w:tcPr>
            <w:tcW w:w="856" w:type="pct"/>
            <w:shd w:val="clear" w:color="auto" w:fill="FFFF00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339A2">
              <w:rPr>
                <w:rFonts w:ascii="Arial" w:hAnsi="Arial" w:cs="Arial"/>
                <w:sz w:val="18"/>
                <w:szCs w:val="18"/>
              </w:rPr>
              <w:t>95</w:t>
            </w:r>
            <w:r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1553" w:type="pct"/>
            <w:shd w:val="clear" w:color="auto" w:fill="FFFF00"/>
          </w:tcPr>
          <w:p w:rsidR="005339A2" w:rsidRPr="00C278DC" w:rsidRDefault="00A0749B" w:rsidP="00A0749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A0749B">
              <w:rPr>
                <w:rFonts w:ascii="Arial" w:hAnsi="Arial" w:cs="Arial"/>
                <w:sz w:val="18"/>
                <w:szCs w:val="18"/>
              </w:rPr>
              <w:t>ã</w:t>
            </w:r>
            <w:r>
              <w:rPr>
                <w:rFonts w:ascii="Arial" w:hAnsi="Arial" w:cs="Arial"/>
                <w:sz w:val="18"/>
                <w:szCs w:val="18"/>
              </w:rPr>
              <w:t>o grava e n</w:t>
            </w:r>
            <w:r w:rsidRPr="00A0749B">
              <w:rPr>
                <w:rFonts w:ascii="Arial" w:hAnsi="Arial" w:cs="Arial"/>
                <w:sz w:val="18"/>
                <w:szCs w:val="18"/>
              </w:rPr>
              <w:t>ã</w:t>
            </w:r>
            <w:r>
              <w:rPr>
                <w:rFonts w:ascii="Arial" w:hAnsi="Arial" w:cs="Arial"/>
                <w:sz w:val="18"/>
                <w:szCs w:val="18"/>
              </w:rPr>
              <w:t>o carrega as clausulas da cotação</w:t>
            </w:r>
          </w:p>
        </w:tc>
      </w:tr>
      <w:tr w:rsidR="005339A2" w:rsidRPr="00C278DC" w:rsidTr="00A0749B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5339A2" w:rsidRPr="0039126C" w:rsidRDefault="005339A2" w:rsidP="001E2AE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96A31">
              <w:rPr>
                <w:rFonts w:ascii="Arial" w:hAnsi="Arial" w:cs="Arial"/>
                <w:sz w:val="18"/>
                <w:szCs w:val="18"/>
              </w:rPr>
              <w:t>RF001</w:t>
            </w:r>
            <w:proofErr w:type="spellEnd"/>
            <w:r w:rsidRPr="00C96A31">
              <w:rPr>
                <w:rFonts w:ascii="Arial" w:hAnsi="Arial" w:cs="Arial"/>
                <w:sz w:val="18"/>
                <w:szCs w:val="18"/>
              </w:rPr>
              <w:t xml:space="preserve"> - O sistema deve permitir consultar os veículos com base em todos os veículos cadastrados na tabela FIPE.</w:t>
            </w:r>
          </w:p>
        </w:tc>
        <w:tc>
          <w:tcPr>
            <w:tcW w:w="856" w:type="pct"/>
            <w:shd w:val="clear" w:color="auto" w:fill="DBE5F1" w:themeFill="accent1" w:themeFillTint="33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3" w:type="pct"/>
            <w:shd w:val="clear" w:color="auto" w:fill="DBE5F1" w:themeFill="accent1" w:themeFillTint="33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9A2" w:rsidRPr="00C278DC" w:rsidTr="00A0749B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5339A2" w:rsidRPr="0039126C" w:rsidRDefault="005339A2" w:rsidP="001E2AE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C96A31">
              <w:rPr>
                <w:rFonts w:ascii="Arial" w:hAnsi="Arial" w:cs="Arial"/>
                <w:sz w:val="18"/>
                <w:szCs w:val="18"/>
              </w:rPr>
              <w:t>Leitura do arquivo c/ os dados</w:t>
            </w:r>
          </w:p>
        </w:tc>
        <w:tc>
          <w:tcPr>
            <w:tcW w:w="856" w:type="pct"/>
            <w:shd w:val="clear" w:color="auto" w:fill="DBE5F1" w:themeFill="accent1" w:themeFillTint="33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3" w:type="pct"/>
            <w:shd w:val="clear" w:color="auto" w:fill="DBE5F1" w:themeFill="accent1" w:themeFillTint="33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9A2" w:rsidRPr="00C278DC" w:rsidTr="00A0749B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5339A2" w:rsidRPr="00C278DC" w:rsidRDefault="005339A2" w:rsidP="001E2AE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495E8A">
              <w:rPr>
                <w:rFonts w:ascii="Arial" w:hAnsi="Arial" w:cs="Arial"/>
                <w:sz w:val="18"/>
                <w:szCs w:val="18"/>
              </w:rPr>
              <w:t>Filtros</w:t>
            </w:r>
          </w:p>
        </w:tc>
        <w:tc>
          <w:tcPr>
            <w:tcW w:w="856" w:type="pct"/>
            <w:shd w:val="clear" w:color="auto" w:fill="DBE5F1" w:themeFill="accent1" w:themeFillTint="33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3" w:type="pct"/>
            <w:shd w:val="clear" w:color="auto" w:fill="DBE5F1" w:themeFill="accent1" w:themeFillTint="33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9A2" w:rsidRPr="00C278DC" w:rsidTr="00A0749B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5339A2" w:rsidRPr="00C278DC" w:rsidRDefault="005339A2" w:rsidP="001E2AE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495E8A">
              <w:rPr>
                <w:rFonts w:ascii="Arial" w:hAnsi="Arial" w:cs="Arial"/>
                <w:sz w:val="18"/>
                <w:szCs w:val="18"/>
              </w:rPr>
              <w:t>Gravar Informações</w:t>
            </w:r>
          </w:p>
        </w:tc>
        <w:tc>
          <w:tcPr>
            <w:tcW w:w="856" w:type="pct"/>
            <w:shd w:val="clear" w:color="auto" w:fill="DBE5F1" w:themeFill="accent1" w:themeFillTint="33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3" w:type="pct"/>
            <w:shd w:val="clear" w:color="auto" w:fill="DBE5F1" w:themeFill="accent1" w:themeFillTint="33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9A2" w:rsidRPr="00C278DC" w:rsidTr="00A0749B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5339A2" w:rsidRPr="00C278DC" w:rsidRDefault="005339A2" w:rsidP="001E2AE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95E8A">
              <w:rPr>
                <w:rFonts w:ascii="Arial" w:hAnsi="Arial" w:cs="Arial"/>
                <w:sz w:val="18"/>
                <w:szCs w:val="18"/>
              </w:rPr>
              <w:t>RF016</w:t>
            </w:r>
            <w:proofErr w:type="spellEnd"/>
            <w:r w:rsidRPr="00495E8A">
              <w:rPr>
                <w:rFonts w:ascii="Arial" w:hAnsi="Arial" w:cs="Arial"/>
                <w:sz w:val="18"/>
                <w:szCs w:val="18"/>
              </w:rPr>
              <w:t xml:space="preserve"> - O sistema deve permitir informar os dados do </w:t>
            </w:r>
            <w:r w:rsidRPr="00495E8A">
              <w:rPr>
                <w:rFonts w:ascii="Arial" w:hAnsi="Arial" w:cs="Arial"/>
                <w:sz w:val="18"/>
                <w:szCs w:val="18"/>
              </w:rPr>
              <w:lastRenderedPageBreak/>
              <w:t xml:space="preserve">veículo, que são: placa, chassi, código </w:t>
            </w:r>
            <w:proofErr w:type="spellStart"/>
            <w:proofErr w:type="gramStart"/>
            <w:r w:rsidRPr="00495E8A">
              <w:rPr>
                <w:rFonts w:ascii="Arial" w:hAnsi="Arial" w:cs="Arial"/>
                <w:sz w:val="18"/>
                <w:szCs w:val="18"/>
              </w:rPr>
              <w:t>renavam</w:t>
            </w:r>
            <w:proofErr w:type="spellEnd"/>
            <w:proofErr w:type="gramEnd"/>
            <w:r w:rsidRPr="00495E8A">
              <w:rPr>
                <w:rFonts w:ascii="Arial" w:hAnsi="Arial" w:cs="Arial"/>
                <w:sz w:val="18"/>
                <w:szCs w:val="18"/>
              </w:rPr>
              <w:t>, ano de fabricação, ano de modelo, cor e quilometragem média por mês.</w:t>
            </w:r>
          </w:p>
        </w:tc>
        <w:tc>
          <w:tcPr>
            <w:tcW w:w="856" w:type="pct"/>
            <w:shd w:val="clear" w:color="auto" w:fill="DBE5F1" w:themeFill="accent1" w:themeFillTint="33"/>
          </w:tcPr>
          <w:p w:rsidR="005339A2" w:rsidRPr="00C278DC" w:rsidRDefault="00A0749B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A0749B">
              <w:rPr>
                <w:rFonts w:ascii="Arial" w:hAnsi="Arial" w:cs="Arial"/>
                <w:sz w:val="18"/>
                <w:szCs w:val="18"/>
              </w:rPr>
              <w:lastRenderedPageBreak/>
              <w:t>10</w:t>
            </w:r>
            <w:r w:rsidR="005339A2"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1553" w:type="pct"/>
            <w:shd w:val="clear" w:color="auto" w:fill="DBE5F1" w:themeFill="accent1" w:themeFillTint="33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9A2" w:rsidRPr="00C278DC" w:rsidTr="00A0749B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5339A2" w:rsidRPr="00C278DC" w:rsidRDefault="005339A2" w:rsidP="001E2AE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95E8A">
              <w:rPr>
                <w:rFonts w:ascii="Arial" w:hAnsi="Arial" w:cs="Arial"/>
                <w:sz w:val="18"/>
                <w:szCs w:val="18"/>
              </w:rPr>
              <w:lastRenderedPageBreak/>
              <w:t>RN017</w:t>
            </w:r>
            <w:proofErr w:type="spellEnd"/>
            <w:r w:rsidRPr="00495E8A">
              <w:rPr>
                <w:rFonts w:ascii="Arial" w:hAnsi="Arial" w:cs="Arial"/>
                <w:sz w:val="18"/>
                <w:szCs w:val="18"/>
              </w:rPr>
              <w:t xml:space="preserve"> - Veículos com mais de 10 anos em circulação acrescenta-se 5% ao valor do seguro.</w:t>
            </w:r>
          </w:p>
        </w:tc>
        <w:tc>
          <w:tcPr>
            <w:tcW w:w="856" w:type="pct"/>
            <w:shd w:val="clear" w:color="auto" w:fill="DBE5F1" w:themeFill="accent1" w:themeFillTint="33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3" w:type="pct"/>
            <w:shd w:val="clear" w:color="auto" w:fill="DBE5F1" w:themeFill="accent1" w:themeFillTint="33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9A2" w:rsidRPr="00C278DC" w:rsidTr="00A0749B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5339A2" w:rsidRPr="00C278DC" w:rsidRDefault="005339A2" w:rsidP="001E2AE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495E8A">
              <w:rPr>
                <w:rFonts w:ascii="Arial" w:hAnsi="Arial" w:cs="Arial"/>
                <w:sz w:val="18"/>
                <w:szCs w:val="18"/>
              </w:rPr>
              <w:t>RF027</w:t>
            </w:r>
            <w:proofErr w:type="spellEnd"/>
            <w:r w:rsidRPr="00495E8A">
              <w:rPr>
                <w:rFonts w:ascii="Arial" w:hAnsi="Arial" w:cs="Arial"/>
                <w:sz w:val="18"/>
                <w:szCs w:val="18"/>
              </w:rPr>
              <w:t xml:space="preserve"> - O sistema deve permitir informar mais de 1 veículo quando titular for </w:t>
            </w:r>
            <w:proofErr w:type="spellStart"/>
            <w:r w:rsidRPr="00495E8A">
              <w:rPr>
                <w:rFonts w:ascii="Arial" w:hAnsi="Arial" w:cs="Arial"/>
                <w:sz w:val="18"/>
                <w:szCs w:val="18"/>
              </w:rPr>
              <w:t>PJ</w:t>
            </w:r>
            <w:proofErr w:type="spellEnd"/>
            <w:r w:rsidRPr="00495E8A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856" w:type="pct"/>
            <w:shd w:val="clear" w:color="auto" w:fill="DBE5F1" w:themeFill="accent1" w:themeFillTint="33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3" w:type="pct"/>
            <w:shd w:val="clear" w:color="auto" w:fill="DBE5F1" w:themeFill="accent1" w:themeFillTint="33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9A2" w:rsidRPr="00C278DC" w:rsidTr="00A0749B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5339A2" w:rsidRPr="00C278DC" w:rsidRDefault="005339A2" w:rsidP="001E2AE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495E8A">
              <w:rPr>
                <w:rFonts w:ascii="Arial" w:hAnsi="Arial" w:cs="Arial"/>
                <w:sz w:val="18"/>
                <w:szCs w:val="18"/>
              </w:rPr>
              <w:t>Alterar a ordem das abas da interface (</w:t>
            </w:r>
            <w:proofErr w:type="gramStart"/>
            <w:r w:rsidRPr="00495E8A">
              <w:rPr>
                <w:rFonts w:ascii="Arial" w:hAnsi="Arial" w:cs="Arial"/>
                <w:sz w:val="18"/>
                <w:szCs w:val="18"/>
              </w:rPr>
              <w:t>implementação</w:t>
            </w:r>
            <w:proofErr w:type="gramEnd"/>
            <w:r w:rsidRPr="00495E8A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6" w:type="pct"/>
            <w:shd w:val="clear" w:color="auto" w:fill="DBE5F1" w:themeFill="accent1" w:themeFillTint="33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3" w:type="pct"/>
            <w:shd w:val="clear" w:color="auto" w:fill="DBE5F1" w:themeFill="accent1" w:themeFillTint="33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9A2" w:rsidRPr="00C278DC" w:rsidTr="00A0749B">
        <w:trPr>
          <w:trHeight w:val="284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5339A2" w:rsidRPr="00C278DC" w:rsidRDefault="005339A2" w:rsidP="001E2AE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495E8A">
              <w:rPr>
                <w:rFonts w:ascii="Arial" w:hAnsi="Arial" w:cs="Arial"/>
                <w:sz w:val="18"/>
                <w:szCs w:val="18"/>
              </w:rPr>
              <w:t>Alterar a ordem das a</w:t>
            </w:r>
            <w:r>
              <w:rPr>
                <w:rFonts w:ascii="Arial" w:hAnsi="Arial" w:cs="Arial"/>
                <w:sz w:val="18"/>
                <w:szCs w:val="18"/>
              </w:rPr>
              <w:t>bas da interface (</w:t>
            </w:r>
            <w:r w:rsidRPr="00495E8A">
              <w:rPr>
                <w:rFonts w:ascii="Arial" w:hAnsi="Arial" w:cs="Arial"/>
                <w:sz w:val="18"/>
                <w:szCs w:val="18"/>
              </w:rPr>
              <w:t>especificação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856" w:type="pct"/>
            <w:shd w:val="clear" w:color="auto" w:fill="DBE5F1" w:themeFill="accent1" w:themeFillTint="33"/>
          </w:tcPr>
          <w:p w:rsidR="005339A2" w:rsidRPr="00C278DC" w:rsidRDefault="00A0749B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A0749B">
              <w:rPr>
                <w:rFonts w:ascii="Arial" w:hAnsi="Arial" w:cs="Arial"/>
                <w:sz w:val="18"/>
                <w:szCs w:val="18"/>
              </w:rPr>
              <w:t>100</w:t>
            </w:r>
            <w:r w:rsidR="005339A2"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1553" w:type="pct"/>
            <w:shd w:val="clear" w:color="auto" w:fill="DBE5F1" w:themeFill="accent1" w:themeFillTint="33"/>
          </w:tcPr>
          <w:p w:rsidR="005339A2" w:rsidRPr="00C278DC" w:rsidRDefault="005339A2" w:rsidP="00187538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9A2" w:rsidRPr="00C278DC" w:rsidTr="00A0749B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5339A2" w:rsidRPr="00C278DC" w:rsidRDefault="005339A2" w:rsidP="001E2AE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965018">
              <w:rPr>
                <w:rFonts w:ascii="Arial" w:hAnsi="Arial" w:cs="Arial"/>
                <w:sz w:val="18"/>
                <w:szCs w:val="18"/>
              </w:rPr>
              <w:t>Alterar base de dados</w:t>
            </w:r>
          </w:p>
        </w:tc>
        <w:tc>
          <w:tcPr>
            <w:tcW w:w="856" w:type="pct"/>
            <w:shd w:val="clear" w:color="auto" w:fill="DBE5F1" w:themeFill="accent1" w:themeFillTint="33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3" w:type="pct"/>
            <w:shd w:val="clear" w:color="auto" w:fill="DBE5F1" w:themeFill="accent1" w:themeFillTint="33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9A2" w:rsidRPr="00C278DC" w:rsidTr="00A0749B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5339A2" w:rsidRPr="00C278DC" w:rsidRDefault="005339A2" w:rsidP="001E2AE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65018">
              <w:rPr>
                <w:rFonts w:ascii="Arial" w:hAnsi="Arial" w:cs="Arial"/>
                <w:sz w:val="18"/>
                <w:szCs w:val="18"/>
              </w:rPr>
              <w:t>RN001</w:t>
            </w:r>
            <w:proofErr w:type="spellEnd"/>
            <w:r w:rsidRPr="00965018">
              <w:rPr>
                <w:rFonts w:ascii="Arial" w:hAnsi="Arial" w:cs="Arial"/>
                <w:sz w:val="18"/>
                <w:szCs w:val="18"/>
              </w:rPr>
              <w:t xml:space="preserve"> - Como base de valor do prêmio, utilizar tabela FIPE.</w:t>
            </w:r>
          </w:p>
        </w:tc>
        <w:tc>
          <w:tcPr>
            <w:tcW w:w="856" w:type="pct"/>
            <w:shd w:val="clear" w:color="auto" w:fill="DBE5F1" w:themeFill="accent1" w:themeFillTint="33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3" w:type="pct"/>
            <w:shd w:val="clear" w:color="auto" w:fill="DBE5F1" w:themeFill="accent1" w:themeFillTint="33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339A2" w:rsidRPr="00C278DC" w:rsidTr="00A0749B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5339A2" w:rsidRPr="00C278DC" w:rsidRDefault="005339A2" w:rsidP="001E2AE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65018">
              <w:rPr>
                <w:rFonts w:ascii="Arial" w:hAnsi="Arial" w:cs="Arial"/>
                <w:sz w:val="18"/>
                <w:szCs w:val="18"/>
              </w:rPr>
              <w:t>RN002</w:t>
            </w:r>
            <w:proofErr w:type="spellEnd"/>
            <w:r w:rsidRPr="00965018">
              <w:rPr>
                <w:rFonts w:ascii="Arial" w:hAnsi="Arial" w:cs="Arial"/>
                <w:sz w:val="18"/>
                <w:szCs w:val="18"/>
              </w:rPr>
              <w:t xml:space="preserve"> - Para cada ponto de classe de bônus, deve-se decrementar 5% do valor do prêmio.</w:t>
            </w:r>
          </w:p>
        </w:tc>
        <w:tc>
          <w:tcPr>
            <w:tcW w:w="856" w:type="pct"/>
            <w:shd w:val="clear" w:color="auto" w:fill="DBE5F1" w:themeFill="accent1" w:themeFillTint="33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3" w:type="pct"/>
            <w:shd w:val="clear" w:color="auto" w:fill="DBE5F1" w:themeFill="accent1" w:themeFillTint="33"/>
          </w:tcPr>
          <w:p w:rsidR="005339A2" w:rsidRPr="00C278DC" w:rsidRDefault="005339A2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749B" w:rsidRPr="00C278DC" w:rsidTr="00A0749B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A0749B" w:rsidRPr="00C278DC" w:rsidRDefault="00A0749B" w:rsidP="001E2AE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65018">
              <w:rPr>
                <w:rFonts w:ascii="Arial" w:hAnsi="Arial" w:cs="Arial"/>
                <w:sz w:val="18"/>
                <w:szCs w:val="18"/>
              </w:rPr>
              <w:t>RN021</w:t>
            </w:r>
            <w:proofErr w:type="spellEnd"/>
            <w:r w:rsidRPr="00965018">
              <w:rPr>
                <w:rFonts w:ascii="Arial" w:hAnsi="Arial" w:cs="Arial"/>
                <w:sz w:val="18"/>
                <w:szCs w:val="18"/>
              </w:rPr>
              <w:t xml:space="preserve"> - O valor da franquia normal corresponde a 110% do valor do prêmio. Se optar pela franquia reduzida, ela corresponde a 85% da franquia normal. Se optar pela franquia 50%, ela corresponde a 50% da franquia normal.</w:t>
            </w:r>
          </w:p>
        </w:tc>
        <w:tc>
          <w:tcPr>
            <w:tcW w:w="856" w:type="pct"/>
            <w:shd w:val="clear" w:color="auto" w:fill="DBE5F1" w:themeFill="accent1" w:themeFillTint="33"/>
          </w:tcPr>
          <w:p w:rsidR="00A0749B" w:rsidRPr="00C278DC" w:rsidRDefault="00A0749B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3" w:type="pct"/>
            <w:shd w:val="clear" w:color="auto" w:fill="DBE5F1" w:themeFill="accent1" w:themeFillTint="33"/>
          </w:tcPr>
          <w:p w:rsidR="00A0749B" w:rsidRPr="00C278DC" w:rsidRDefault="00A0749B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749B" w:rsidRPr="00C278DC" w:rsidTr="00A0749B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A0749B" w:rsidRPr="00C278DC" w:rsidRDefault="00A0749B" w:rsidP="001E2AE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B4B07">
              <w:rPr>
                <w:rFonts w:ascii="Arial" w:hAnsi="Arial" w:cs="Arial"/>
                <w:sz w:val="18"/>
                <w:szCs w:val="18"/>
              </w:rPr>
              <w:t>RF029</w:t>
            </w:r>
            <w:proofErr w:type="spellEnd"/>
            <w:r w:rsidRPr="003B4B07">
              <w:rPr>
                <w:rFonts w:ascii="Arial" w:hAnsi="Arial" w:cs="Arial"/>
                <w:sz w:val="18"/>
                <w:szCs w:val="18"/>
              </w:rPr>
              <w:t xml:space="preserve"> - O sistema deve considerar mais de 1 veículo no cálculo.</w:t>
            </w:r>
          </w:p>
        </w:tc>
        <w:tc>
          <w:tcPr>
            <w:tcW w:w="856" w:type="pct"/>
            <w:shd w:val="clear" w:color="auto" w:fill="DBE5F1" w:themeFill="accent1" w:themeFillTint="33"/>
          </w:tcPr>
          <w:p w:rsidR="00A0749B" w:rsidRPr="00C278DC" w:rsidRDefault="00A0749B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3" w:type="pct"/>
            <w:shd w:val="clear" w:color="auto" w:fill="DBE5F1" w:themeFill="accent1" w:themeFillTint="33"/>
          </w:tcPr>
          <w:p w:rsidR="00A0749B" w:rsidRPr="00C278DC" w:rsidRDefault="00A0749B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749B" w:rsidRPr="00C278DC" w:rsidTr="00A0749B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A0749B" w:rsidRPr="00C278DC" w:rsidRDefault="00A0749B" w:rsidP="001E2AE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B4B07">
              <w:rPr>
                <w:rFonts w:ascii="Arial" w:hAnsi="Arial" w:cs="Arial"/>
                <w:sz w:val="18"/>
                <w:szCs w:val="18"/>
              </w:rPr>
              <w:t>RF030</w:t>
            </w:r>
            <w:proofErr w:type="spellEnd"/>
            <w:r w:rsidRPr="003B4B07">
              <w:rPr>
                <w:rFonts w:ascii="Arial" w:hAnsi="Arial" w:cs="Arial"/>
                <w:sz w:val="18"/>
                <w:szCs w:val="18"/>
              </w:rPr>
              <w:t xml:space="preserve"> - O sistema deve apresentar os veículos nos detalhes do cálculo.</w:t>
            </w:r>
          </w:p>
        </w:tc>
        <w:tc>
          <w:tcPr>
            <w:tcW w:w="856" w:type="pct"/>
            <w:shd w:val="clear" w:color="auto" w:fill="DBE5F1" w:themeFill="accent1" w:themeFillTint="33"/>
          </w:tcPr>
          <w:p w:rsidR="00A0749B" w:rsidRPr="00C278DC" w:rsidRDefault="00A0749B" w:rsidP="00A0749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A0749B"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3" w:type="pct"/>
            <w:shd w:val="clear" w:color="auto" w:fill="DBE5F1" w:themeFill="accent1" w:themeFillTint="33"/>
          </w:tcPr>
          <w:p w:rsidR="00A0749B" w:rsidRPr="00C278DC" w:rsidRDefault="00A0749B" w:rsidP="00A0749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749B" w:rsidRPr="00C278DC" w:rsidTr="00A0749B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A0749B" w:rsidRPr="00C278DC" w:rsidRDefault="00A0749B" w:rsidP="001E2AE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B4B07">
              <w:rPr>
                <w:rFonts w:ascii="Arial" w:hAnsi="Arial" w:cs="Arial"/>
                <w:sz w:val="18"/>
                <w:szCs w:val="18"/>
              </w:rPr>
              <w:t>RF009</w:t>
            </w:r>
            <w:proofErr w:type="spellEnd"/>
            <w:r w:rsidRPr="003B4B07">
              <w:rPr>
                <w:rFonts w:ascii="Arial" w:hAnsi="Arial" w:cs="Arial"/>
                <w:sz w:val="18"/>
                <w:szCs w:val="18"/>
              </w:rPr>
              <w:t xml:space="preserve"> - O sistema deve permitir que a negociação da cotação </w:t>
            </w:r>
            <w:proofErr w:type="gramStart"/>
            <w:r w:rsidRPr="003B4B07">
              <w:rPr>
                <w:rFonts w:ascii="Arial" w:hAnsi="Arial" w:cs="Arial"/>
                <w:sz w:val="18"/>
                <w:szCs w:val="18"/>
              </w:rPr>
              <w:t>seja</w:t>
            </w:r>
            <w:proofErr w:type="gramEnd"/>
            <w:r w:rsidRPr="003B4B07">
              <w:rPr>
                <w:rFonts w:ascii="Arial" w:hAnsi="Arial" w:cs="Arial"/>
                <w:sz w:val="18"/>
                <w:szCs w:val="18"/>
              </w:rPr>
              <w:t xml:space="preserve"> fechada.</w:t>
            </w:r>
          </w:p>
        </w:tc>
        <w:tc>
          <w:tcPr>
            <w:tcW w:w="856" w:type="pct"/>
            <w:shd w:val="clear" w:color="auto" w:fill="DBE5F1" w:themeFill="accent1" w:themeFillTint="33"/>
          </w:tcPr>
          <w:p w:rsidR="00A0749B" w:rsidRPr="00C278DC" w:rsidRDefault="00A0749B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53" w:type="pct"/>
            <w:shd w:val="clear" w:color="auto" w:fill="DBE5F1" w:themeFill="accent1" w:themeFillTint="33"/>
          </w:tcPr>
          <w:p w:rsidR="00A0749B" w:rsidRPr="00C278DC" w:rsidRDefault="00A0749B" w:rsidP="00BA0DB6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0749B" w:rsidRPr="00C278DC" w:rsidTr="00A0749B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A0749B" w:rsidRPr="00C278DC" w:rsidRDefault="00A0749B" w:rsidP="001E2AE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B4B07">
              <w:rPr>
                <w:rFonts w:ascii="Arial" w:hAnsi="Arial" w:cs="Arial"/>
                <w:sz w:val="18"/>
                <w:szCs w:val="18"/>
              </w:rPr>
              <w:t>RF017</w:t>
            </w:r>
            <w:proofErr w:type="spellEnd"/>
            <w:r w:rsidRPr="003B4B07">
              <w:rPr>
                <w:rFonts w:ascii="Arial" w:hAnsi="Arial" w:cs="Arial"/>
                <w:sz w:val="18"/>
                <w:szCs w:val="18"/>
              </w:rPr>
              <w:t xml:space="preserve"> - O sistema deve permitir gerar relatórios dos seguros que estão próximos da data de vencimento.</w:t>
            </w:r>
          </w:p>
        </w:tc>
        <w:tc>
          <w:tcPr>
            <w:tcW w:w="856" w:type="pct"/>
            <w:shd w:val="clear" w:color="auto" w:fill="DBE5F1" w:themeFill="accent1" w:themeFillTint="33"/>
          </w:tcPr>
          <w:p w:rsidR="00A0749B" w:rsidRPr="00BA0DB6" w:rsidRDefault="00A0749B" w:rsidP="00BA0DB6">
            <w:pPr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BA0DB6">
              <w:rPr>
                <w:rFonts w:ascii="Arial" w:hAnsi="Arial" w:cs="Arial"/>
                <w:bCs/>
                <w:sz w:val="18"/>
                <w:szCs w:val="18"/>
              </w:rPr>
              <w:t>100%</w:t>
            </w:r>
          </w:p>
        </w:tc>
        <w:tc>
          <w:tcPr>
            <w:tcW w:w="1553" w:type="pct"/>
            <w:shd w:val="clear" w:color="auto" w:fill="DBE5F1" w:themeFill="accent1" w:themeFillTint="33"/>
          </w:tcPr>
          <w:p w:rsidR="00A0749B" w:rsidRPr="00C278DC" w:rsidRDefault="00A0749B" w:rsidP="00BA0DB6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0749B" w:rsidRPr="00C278DC" w:rsidTr="00A0749B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A0749B" w:rsidRPr="00787C6A" w:rsidRDefault="00A0749B" w:rsidP="001E2AEB">
            <w:pPr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3B4B07">
              <w:rPr>
                <w:rFonts w:ascii="Arial" w:hAnsi="Arial" w:cs="Arial"/>
                <w:bCs/>
                <w:sz w:val="18"/>
                <w:szCs w:val="18"/>
              </w:rPr>
              <w:t>Criação e alteração dos documentos gerenciais (</w:t>
            </w:r>
            <w:proofErr w:type="spellStart"/>
            <w:r w:rsidRPr="003B4B07">
              <w:rPr>
                <w:rFonts w:ascii="Arial" w:hAnsi="Arial" w:cs="Arial"/>
                <w:bCs/>
                <w:sz w:val="18"/>
                <w:szCs w:val="18"/>
              </w:rPr>
              <w:t>sprint2</w:t>
            </w:r>
            <w:proofErr w:type="spellEnd"/>
            <w:r w:rsidRPr="003B4B07">
              <w:rPr>
                <w:rFonts w:ascii="Arial" w:hAnsi="Arial" w:cs="Arial"/>
                <w:bCs/>
                <w:sz w:val="18"/>
                <w:szCs w:val="18"/>
              </w:rPr>
              <w:t>).</w:t>
            </w:r>
          </w:p>
        </w:tc>
        <w:tc>
          <w:tcPr>
            <w:tcW w:w="856" w:type="pct"/>
            <w:shd w:val="clear" w:color="auto" w:fill="DBE5F1" w:themeFill="accent1" w:themeFillTint="33"/>
          </w:tcPr>
          <w:p w:rsidR="00A0749B" w:rsidRPr="00BA0DB6" w:rsidRDefault="00A0749B" w:rsidP="00BA0DB6">
            <w:pPr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A0749B">
              <w:rPr>
                <w:rFonts w:ascii="Arial" w:hAnsi="Arial" w:cs="Arial"/>
                <w:bCs/>
                <w:sz w:val="18"/>
                <w:szCs w:val="18"/>
              </w:rPr>
              <w:t>100%</w:t>
            </w:r>
          </w:p>
        </w:tc>
        <w:tc>
          <w:tcPr>
            <w:tcW w:w="1553" w:type="pct"/>
            <w:shd w:val="clear" w:color="auto" w:fill="DBE5F1" w:themeFill="accent1" w:themeFillTint="33"/>
          </w:tcPr>
          <w:p w:rsidR="00A0749B" w:rsidRPr="00C278DC" w:rsidRDefault="00A0749B" w:rsidP="00BA0DB6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0749B" w:rsidRPr="00C278DC" w:rsidTr="00A0749B">
        <w:trPr>
          <w:trHeight w:val="300"/>
        </w:trPr>
        <w:tc>
          <w:tcPr>
            <w:tcW w:w="2591" w:type="pct"/>
            <w:shd w:val="clear" w:color="auto" w:fill="DBE5F1" w:themeFill="accent1" w:themeFillTint="33"/>
            <w:tcMar>
              <w:left w:w="45" w:type="dxa"/>
              <w:right w:w="45" w:type="dxa"/>
            </w:tcMar>
            <w:vAlign w:val="bottom"/>
          </w:tcPr>
          <w:p w:rsidR="00A0749B" w:rsidRPr="003B4B07" w:rsidRDefault="00A0749B" w:rsidP="001E2AEB">
            <w:pPr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Caso de Teste 2</w:t>
            </w:r>
          </w:p>
        </w:tc>
        <w:tc>
          <w:tcPr>
            <w:tcW w:w="856" w:type="pct"/>
            <w:shd w:val="clear" w:color="auto" w:fill="DBE5F1" w:themeFill="accent1" w:themeFillTint="33"/>
          </w:tcPr>
          <w:p w:rsidR="00A0749B" w:rsidRPr="00BA0DB6" w:rsidRDefault="00534943" w:rsidP="00BA0DB6">
            <w:pPr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534943">
              <w:rPr>
                <w:rFonts w:ascii="Arial" w:hAnsi="Arial" w:cs="Arial"/>
                <w:bCs/>
                <w:sz w:val="18"/>
                <w:szCs w:val="18"/>
              </w:rPr>
              <w:t>100%</w:t>
            </w:r>
          </w:p>
        </w:tc>
        <w:tc>
          <w:tcPr>
            <w:tcW w:w="1553" w:type="pct"/>
            <w:shd w:val="clear" w:color="auto" w:fill="DBE5F1" w:themeFill="accent1" w:themeFillTint="33"/>
          </w:tcPr>
          <w:p w:rsidR="00A0749B" w:rsidRPr="00C278DC" w:rsidRDefault="00A0749B" w:rsidP="00BA0DB6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AF35B1" w:rsidRDefault="00AF35B1">
      <w:pPr>
        <w:pStyle w:val="normal0"/>
        <w:spacing w:before="0" w:after="200" w:line="276" w:lineRule="auto"/>
        <w:ind w:firstLine="720"/>
        <w:jc w:val="left"/>
      </w:pPr>
    </w:p>
    <w:p w:rsidR="000A5B15" w:rsidRPr="000A5B15" w:rsidRDefault="000A5B15" w:rsidP="00BE36EF">
      <w:pPr>
        <w:pStyle w:val="normal0"/>
        <w:spacing w:before="0" w:after="200" w:line="276" w:lineRule="auto"/>
        <w:jc w:val="left"/>
        <w:rPr>
          <w:b/>
        </w:rPr>
      </w:pPr>
      <w:r w:rsidRPr="000A5B15">
        <w:rPr>
          <w:b/>
        </w:rPr>
        <w:t>Outras observações</w:t>
      </w:r>
    </w:p>
    <w:p w:rsidR="007526EA" w:rsidRDefault="007526EA" w:rsidP="00BE36EF">
      <w:pPr>
        <w:pStyle w:val="normal0"/>
        <w:spacing w:before="0" w:after="200" w:line="276" w:lineRule="auto"/>
        <w:jc w:val="left"/>
      </w:pPr>
      <w:r>
        <w:t xml:space="preserve">Em resumo foram previstas </w:t>
      </w:r>
      <w:r w:rsidR="00A0749B">
        <w:t>76</w:t>
      </w:r>
      <w:r>
        <w:t>,</w:t>
      </w:r>
      <w:r w:rsidR="00A0749B">
        <w:t>44</w:t>
      </w:r>
      <w:r>
        <w:t>h</w:t>
      </w:r>
      <w:r w:rsidR="00A0749B">
        <w:t>o</w:t>
      </w:r>
      <w:r>
        <w:t>r</w:t>
      </w:r>
      <w:r w:rsidR="00A0749B">
        <w:t>a</w:t>
      </w:r>
      <w:r>
        <w:t xml:space="preserve">s e foram realizadas </w:t>
      </w:r>
      <w:r w:rsidR="00F11390">
        <w:t xml:space="preserve">em </w:t>
      </w:r>
      <w:r w:rsidR="00A0749B">
        <w:t>41,54</w:t>
      </w:r>
      <w:proofErr w:type="spellStart"/>
      <w:r>
        <w:t>hrs</w:t>
      </w:r>
      <w:proofErr w:type="spellEnd"/>
    </w:p>
    <w:p w:rsidR="000A5B15" w:rsidRPr="00F11390" w:rsidRDefault="00F11390" w:rsidP="000A5B15">
      <w:pPr>
        <w:pStyle w:val="normal0"/>
        <w:spacing w:before="0" w:after="200" w:line="276" w:lineRule="auto"/>
        <w:jc w:val="left"/>
      </w:pPr>
      <w:r>
        <w:lastRenderedPageBreak/>
        <w:t xml:space="preserve">Devido ao prazo curto, </w:t>
      </w:r>
      <w:r w:rsidR="00B1540E">
        <w:t>foram</w:t>
      </w:r>
      <w:r>
        <w:t xml:space="preserve"> </w:t>
      </w:r>
      <w:r w:rsidR="00B1540E">
        <w:t>retirados</w:t>
      </w:r>
      <w:r>
        <w:t xml:space="preserve"> alguns itens do escopo, e para satisfazer as necessidades do cliente forma adicionados outros.</w:t>
      </w:r>
      <w:r w:rsidR="00B1540E">
        <w:t xml:space="preserve"> Verificar documento de gerenciamento de projeto.</w:t>
      </w:r>
    </w:p>
    <w:p w:rsidR="00787C6A" w:rsidRPr="00787C6A" w:rsidRDefault="00787C6A" w:rsidP="00787C6A">
      <w:pPr>
        <w:pStyle w:val="normal0"/>
        <w:keepNext/>
        <w:spacing w:before="240" w:after="120"/>
        <w:rPr>
          <w:lang w:val="en-US"/>
        </w:rPr>
      </w:pPr>
    </w:p>
    <w:p w:rsidR="00AF35B1" w:rsidRDefault="00AF35B1" w:rsidP="00787C6A">
      <w:pPr>
        <w:pStyle w:val="normal0"/>
        <w:keepNext/>
        <w:spacing w:before="240" w:after="120"/>
      </w:pPr>
      <w:bookmarkStart w:id="1" w:name="_GoBack"/>
      <w:bookmarkEnd w:id="1"/>
    </w:p>
    <w:sectPr w:rsidR="00AF35B1" w:rsidSect="00AF35B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818" w:rsidRDefault="00FE0818" w:rsidP="00AF35B1">
      <w:pPr>
        <w:spacing w:before="0" w:after="0"/>
      </w:pPr>
      <w:r>
        <w:separator/>
      </w:r>
    </w:p>
  </w:endnote>
  <w:endnote w:type="continuationSeparator" w:id="0">
    <w:p w:rsidR="00FE0818" w:rsidRDefault="00FE0818" w:rsidP="00AF35B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6EA" w:rsidRDefault="007526EA">
    <w:pPr>
      <w:pStyle w:val="normal0"/>
      <w:widowControl w:val="0"/>
      <w:spacing w:before="0" w:after="0" w:line="276" w:lineRule="auto"/>
      <w:jc w:val="left"/>
    </w:pPr>
  </w:p>
  <w:tbl>
    <w:tblPr>
      <w:tblStyle w:val="1"/>
      <w:tblW w:w="9855" w:type="dxa"/>
      <w:tblInd w:w="-108" w:type="dxa"/>
      <w:tblLayout w:type="fixed"/>
      <w:tblLook w:val="0000"/>
    </w:tblPr>
    <w:tblGrid>
      <w:gridCol w:w="3510"/>
      <w:gridCol w:w="2835"/>
      <w:gridCol w:w="3510"/>
    </w:tblGrid>
    <w:tr w:rsidR="007526EA">
      <w:trPr>
        <w:trHeight w:val="360"/>
      </w:trPr>
      <w:tc>
        <w:tcPr>
          <w:tcW w:w="3510" w:type="dxa"/>
          <w:tcBorders>
            <w:top w:val="single" w:sz="4" w:space="0" w:color="000000"/>
          </w:tcBorders>
        </w:tcPr>
        <w:p w:rsidR="007526EA" w:rsidRDefault="007526EA">
          <w:pPr>
            <w:pStyle w:val="normal0"/>
            <w:tabs>
              <w:tab w:val="center" w:pos="4153"/>
              <w:tab w:val="right" w:pos="8306"/>
            </w:tabs>
            <w:spacing w:after="0"/>
          </w:pPr>
        </w:p>
        <w:p w:rsidR="007526EA" w:rsidRDefault="007526EA">
          <w:pPr>
            <w:pStyle w:val="normal0"/>
            <w:tabs>
              <w:tab w:val="center" w:pos="4153"/>
              <w:tab w:val="right" w:pos="8306"/>
            </w:tabs>
            <w:spacing w:after="680"/>
          </w:pPr>
        </w:p>
      </w:tc>
      <w:tc>
        <w:tcPr>
          <w:tcW w:w="2835" w:type="dxa"/>
          <w:tcBorders>
            <w:top w:val="single" w:sz="4" w:space="0" w:color="000000"/>
          </w:tcBorders>
        </w:tcPr>
        <w:p w:rsidR="007526EA" w:rsidRDefault="007526EA">
          <w:pPr>
            <w:pStyle w:val="normal0"/>
            <w:tabs>
              <w:tab w:val="center" w:pos="4153"/>
              <w:tab w:val="right" w:pos="8306"/>
            </w:tabs>
            <w:spacing w:after="680"/>
            <w:jc w:val="center"/>
          </w:pPr>
        </w:p>
      </w:tc>
      <w:tc>
        <w:tcPr>
          <w:tcW w:w="3510" w:type="dxa"/>
          <w:tcBorders>
            <w:top w:val="single" w:sz="4" w:space="0" w:color="000000"/>
          </w:tcBorders>
        </w:tcPr>
        <w:p w:rsidR="007526EA" w:rsidRDefault="007526EA">
          <w:pPr>
            <w:pStyle w:val="normal0"/>
            <w:tabs>
              <w:tab w:val="center" w:pos="4153"/>
              <w:tab w:val="right" w:pos="8306"/>
            </w:tabs>
            <w:spacing w:after="0"/>
            <w:jc w:val="right"/>
          </w:pPr>
          <w:r>
            <w:rPr>
              <w:rFonts w:ascii="Arial" w:eastAsia="Arial" w:hAnsi="Arial" w:cs="Arial"/>
              <w:sz w:val="18"/>
              <w:szCs w:val="18"/>
            </w:rPr>
            <w:t xml:space="preserve">Pág. </w:t>
          </w:r>
          <w:r w:rsidR="00B43B0D">
            <w:fldChar w:fldCharType="begin"/>
          </w:r>
          <w:r>
            <w:instrText>PAGE</w:instrText>
          </w:r>
          <w:r w:rsidR="00B43B0D">
            <w:fldChar w:fldCharType="separate"/>
          </w:r>
          <w:r w:rsidR="00534943">
            <w:rPr>
              <w:noProof/>
            </w:rPr>
            <w:t>2</w:t>
          </w:r>
          <w:r w:rsidR="00B43B0D">
            <w:rPr>
              <w:noProof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>/</w:t>
          </w:r>
          <w:r w:rsidR="00B43B0D">
            <w:fldChar w:fldCharType="begin"/>
          </w:r>
          <w:r>
            <w:instrText>NUMPAGES</w:instrText>
          </w:r>
          <w:r w:rsidR="00B43B0D">
            <w:fldChar w:fldCharType="separate"/>
          </w:r>
          <w:r w:rsidR="00534943">
            <w:rPr>
              <w:noProof/>
            </w:rPr>
            <w:t>5</w:t>
          </w:r>
          <w:r w:rsidR="00B43B0D">
            <w:rPr>
              <w:noProof/>
            </w:rPr>
            <w:fldChar w:fldCharType="end"/>
          </w:r>
          <w:r>
            <w:rPr>
              <w:rFonts w:ascii="Arial" w:eastAsia="Arial" w:hAnsi="Arial" w:cs="Arial"/>
              <w:sz w:val="18"/>
              <w:szCs w:val="18"/>
            </w:rPr>
            <w:t xml:space="preserve"> </w:t>
          </w:r>
        </w:p>
        <w:p w:rsidR="007526EA" w:rsidRDefault="007526EA">
          <w:pPr>
            <w:pStyle w:val="normal0"/>
            <w:tabs>
              <w:tab w:val="right" w:pos="3294"/>
            </w:tabs>
            <w:spacing w:after="680"/>
          </w:pPr>
          <w:r>
            <w:rPr>
              <w:rFonts w:ascii="Arial" w:eastAsia="Arial" w:hAnsi="Arial" w:cs="Arial"/>
              <w:sz w:val="18"/>
              <w:szCs w:val="18"/>
            </w:rPr>
            <w:tab/>
          </w:r>
        </w:p>
      </w:tc>
    </w:tr>
  </w:tbl>
  <w:p w:rsidR="007526EA" w:rsidRDefault="007526EA">
    <w:pPr>
      <w:pStyle w:val="normal0"/>
      <w:tabs>
        <w:tab w:val="center" w:pos="4153"/>
        <w:tab w:val="right" w:pos="8306"/>
      </w:tabs>
      <w:spacing w:after="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818" w:rsidRDefault="00FE0818" w:rsidP="00AF35B1">
      <w:pPr>
        <w:spacing w:before="0" w:after="0"/>
      </w:pPr>
      <w:r>
        <w:separator/>
      </w:r>
    </w:p>
  </w:footnote>
  <w:footnote w:type="continuationSeparator" w:id="0">
    <w:p w:rsidR="00FE0818" w:rsidRDefault="00FE0818" w:rsidP="00AF35B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6EA" w:rsidRDefault="007526EA">
    <w:pPr>
      <w:pStyle w:val="normal0"/>
      <w:widowControl w:val="0"/>
      <w:spacing w:before="0" w:after="0" w:line="276" w:lineRule="auto"/>
      <w:jc w:val="left"/>
    </w:pPr>
  </w:p>
  <w:tbl>
    <w:tblPr>
      <w:tblStyle w:val="2"/>
      <w:tblW w:w="9149" w:type="dxa"/>
      <w:tblInd w:w="-108" w:type="dxa"/>
      <w:tblLayout w:type="fixed"/>
      <w:tblLook w:val="0000"/>
    </w:tblPr>
    <w:tblGrid>
      <w:gridCol w:w="9149"/>
    </w:tblGrid>
    <w:tr w:rsidR="007526EA">
      <w:trPr>
        <w:trHeight w:val="800"/>
      </w:trPr>
      <w:tc>
        <w:tcPr>
          <w:tcW w:w="9149" w:type="dxa"/>
        </w:tcPr>
        <w:p w:rsidR="007526EA" w:rsidRDefault="007526EA">
          <w:pPr>
            <w:pStyle w:val="normal0"/>
            <w:widowControl w:val="0"/>
            <w:spacing w:before="0" w:after="0" w:line="276" w:lineRule="auto"/>
            <w:jc w:val="left"/>
          </w:pPr>
        </w:p>
        <w:tbl>
          <w:tblPr>
            <w:tblStyle w:val="3"/>
            <w:tblW w:w="10037" w:type="dxa"/>
            <w:tblInd w:w="0" w:type="dxa"/>
            <w:tblLayout w:type="fixed"/>
            <w:tblLook w:val="0000"/>
          </w:tblPr>
          <w:tblGrid>
            <w:gridCol w:w="10037"/>
          </w:tblGrid>
          <w:tr w:rsidR="007526EA">
            <w:trPr>
              <w:trHeight w:val="620"/>
            </w:trPr>
            <w:tc>
              <w:tcPr>
                <w:tcW w:w="10037" w:type="dxa"/>
                <w:tcBorders>
                  <w:bottom w:val="single" w:sz="4" w:space="0" w:color="000000"/>
                </w:tcBorders>
              </w:tcPr>
              <w:p w:rsidR="007526EA" w:rsidRDefault="007526EA">
                <w:pPr>
                  <w:pStyle w:val="normal0"/>
                  <w:widowControl w:val="0"/>
                  <w:spacing w:before="0" w:after="0" w:line="276" w:lineRule="auto"/>
                  <w:jc w:val="left"/>
                </w:pPr>
              </w:p>
              <w:tbl>
                <w:tblPr>
                  <w:tblStyle w:val="4"/>
                  <w:tblW w:w="8974" w:type="dxa"/>
                  <w:tblInd w:w="0" w:type="dxa"/>
                  <w:tblLayout w:type="fixed"/>
                  <w:tblLook w:val="0000"/>
                </w:tblPr>
                <w:tblGrid>
                  <w:gridCol w:w="2144"/>
                  <w:gridCol w:w="6830"/>
                </w:tblGrid>
                <w:tr w:rsidR="007526EA">
                  <w:trPr>
                    <w:trHeight w:val="520"/>
                  </w:trPr>
                  <w:tc>
                    <w:tcPr>
                      <w:tcW w:w="2144" w:type="dxa"/>
                    </w:tcPr>
                    <w:p w:rsidR="007526EA" w:rsidRDefault="007526EA">
                      <w:pPr>
                        <w:pStyle w:val="normal0"/>
                        <w:tabs>
                          <w:tab w:val="center" w:pos="4153"/>
                          <w:tab w:val="right" w:pos="8306"/>
                        </w:tabs>
                        <w:spacing w:before="680"/>
                        <w:ind w:left="-180" w:right="-68"/>
                      </w:pPr>
                      <w:r>
                        <w:rPr>
                          <w:noProof/>
                        </w:rPr>
                        <w:drawing>
                          <wp:inline distT="0" distB="0" distL="114300" distR="114300">
                            <wp:extent cx="1253490" cy="542925"/>
                            <wp:effectExtent l="0" t="0" r="0" b="0"/>
                            <wp:docPr id="1" name="image01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01.png"/>
                                    <pic:cNvPicPr preferRelativeResize="0"/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3490" cy="542925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6830" w:type="dxa"/>
                      <w:vAlign w:val="center"/>
                    </w:tcPr>
                    <w:p w:rsidR="007526EA" w:rsidRDefault="007526EA">
                      <w:pPr>
                        <w:pStyle w:val="normal0"/>
                        <w:spacing w:before="680" w:line="360" w:lineRule="auto"/>
                        <w:jc w:val="center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UNIVERSIDADE DO ESTADO DE SANTA CATARINA – UDESC</w:t>
                      </w:r>
                    </w:p>
                    <w:p w:rsidR="007526EA" w:rsidRDefault="007526EA">
                      <w:pPr>
                        <w:pStyle w:val="normal0"/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CENTRO DE EDUCAÇÃO SUPERIOR DO ALTO VALE DO ITAJAÍ – CEAVI</w:t>
                      </w:r>
                    </w:p>
                    <w:p w:rsidR="007526EA" w:rsidRDefault="007526EA">
                      <w:pPr>
                        <w:pStyle w:val="normal0"/>
                        <w:tabs>
                          <w:tab w:val="center" w:pos="4153"/>
                          <w:tab w:val="right" w:pos="8306"/>
                        </w:tabs>
                        <w:spacing w:line="360" w:lineRule="auto"/>
                        <w:jc w:val="center"/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ESPECIALIZAÇÃO EM ENGENHARIA DE SOFTWARE - PGES</w:t>
                      </w:r>
                    </w:p>
                  </w:tc>
                </w:tr>
              </w:tbl>
              <w:p w:rsidR="007526EA" w:rsidRDefault="007526EA">
                <w:pPr>
                  <w:pStyle w:val="normal0"/>
                  <w:tabs>
                    <w:tab w:val="right" w:pos="8931"/>
                  </w:tabs>
                </w:pPr>
              </w:p>
            </w:tc>
          </w:tr>
        </w:tbl>
        <w:p w:rsidR="007526EA" w:rsidRDefault="007526EA">
          <w:pPr>
            <w:pStyle w:val="normal0"/>
            <w:jc w:val="center"/>
          </w:pPr>
        </w:p>
      </w:tc>
    </w:tr>
  </w:tbl>
  <w:p w:rsidR="007526EA" w:rsidRDefault="007526EA">
    <w:pPr>
      <w:pStyle w:val="normal0"/>
      <w:tabs>
        <w:tab w:val="center" w:pos="4153"/>
        <w:tab w:val="right" w:pos="8306"/>
      </w:tabs>
      <w:spacing w:before="0"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018BC"/>
    <w:multiLevelType w:val="multilevel"/>
    <w:tmpl w:val="24AC4596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>
    <w:nsid w:val="413F3FCC"/>
    <w:multiLevelType w:val="hybridMultilevel"/>
    <w:tmpl w:val="5FC4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5B1"/>
    <w:rsid w:val="000645DA"/>
    <w:rsid w:val="000772B2"/>
    <w:rsid w:val="000A5B15"/>
    <w:rsid w:val="000C231B"/>
    <w:rsid w:val="00143132"/>
    <w:rsid w:val="00187538"/>
    <w:rsid w:val="002C6D9D"/>
    <w:rsid w:val="00367FC3"/>
    <w:rsid w:val="00380047"/>
    <w:rsid w:val="0039126C"/>
    <w:rsid w:val="003B4B07"/>
    <w:rsid w:val="00495E8A"/>
    <w:rsid w:val="005339A2"/>
    <w:rsid w:val="00534943"/>
    <w:rsid w:val="005B614D"/>
    <w:rsid w:val="006560D6"/>
    <w:rsid w:val="006D7921"/>
    <w:rsid w:val="007526EA"/>
    <w:rsid w:val="007719BF"/>
    <w:rsid w:val="00787C6A"/>
    <w:rsid w:val="007A29EF"/>
    <w:rsid w:val="007F4703"/>
    <w:rsid w:val="008700EA"/>
    <w:rsid w:val="00926CD6"/>
    <w:rsid w:val="00965018"/>
    <w:rsid w:val="0099185D"/>
    <w:rsid w:val="00A0749B"/>
    <w:rsid w:val="00A35743"/>
    <w:rsid w:val="00AF35B1"/>
    <w:rsid w:val="00B1540E"/>
    <w:rsid w:val="00B43B0D"/>
    <w:rsid w:val="00BA0DB6"/>
    <w:rsid w:val="00BE36EF"/>
    <w:rsid w:val="00C278DC"/>
    <w:rsid w:val="00C92843"/>
    <w:rsid w:val="00C96A31"/>
    <w:rsid w:val="00D132D3"/>
    <w:rsid w:val="00E51E8E"/>
    <w:rsid w:val="00F07C7E"/>
    <w:rsid w:val="00F11390"/>
    <w:rsid w:val="00FE0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spacing w:before="60" w:after="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132"/>
  </w:style>
  <w:style w:type="paragraph" w:styleId="Ttulo1">
    <w:name w:val="heading 1"/>
    <w:basedOn w:val="normal0"/>
    <w:next w:val="normal0"/>
    <w:rsid w:val="00AF35B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AF35B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AF35B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AF35B1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0"/>
    <w:next w:val="normal0"/>
    <w:rsid w:val="00AF35B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AF35B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AF35B1"/>
  </w:style>
  <w:style w:type="table" w:customStyle="1" w:styleId="TableNormal1">
    <w:name w:val="Table Normal1"/>
    <w:rsid w:val="00AF35B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F35B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AF35B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1"/>
    <w:rsid w:val="00AF35B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4"/>
    <w:basedOn w:val="TableNormal1"/>
    <w:rsid w:val="00AF35B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3"/>
    <w:basedOn w:val="TableNormal1"/>
    <w:rsid w:val="00AF35B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2">
    <w:name w:val="2"/>
    <w:basedOn w:val="TableNormal1"/>
    <w:rsid w:val="00AF35B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1"/>
    <w:rsid w:val="00AF35B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F470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470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132D3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4B4E7C-CD28-4B61-B161-0B2CA3DD8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687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 K.</dc:creator>
  <cp:lastModifiedBy>Ana Claudia K.</cp:lastModifiedBy>
  <cp:revision>3</cp:revision>
  <dcterms:created xsi:type="dcterms:W3CDTF">2015-12-05T02:55:00Z</dcterms:created>
  <dcterms:modified xsi:type="dcterms:W3CDTF">2015-12-05T10:20:00Z</dcterms:modified>
</cp:coreProperties>
</file>