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2A7B38C7" w:rsidR="00102FD3" w:rsidRDefault="00117E98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>bteve</w:t>
            </w:r>
            <w:r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sz w:val="26"/>
                <w:szCs w:val="26"/>
              </w:rPr>
              <w:t>aproveitamento satisfatório no curso de capacitação em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b/>
                <w:bCs/>
                <w:sz w:val="26"/>
                <w:szCs w:val="26"/>
              </w:rPr>
              <w:t>“</w:t>
            </w:r>
            <w:r>
              <w:rPr>
                <w:b/>
                <w:bCs/>
                <w:sz w:val="26"/>
                <w:szCs w:val="26"/>
              </w:rPr>
              <w:t xml:space="preserve">NR 10 - </w:t>
            </w:r>
            <w:r w:rsidR="001676FD" w:rsidRPr="001676FD">
              <w:rPr>
                <w:b/>
                <w:bCs/>
                <w:sz w:val="26"/>
                <w:szCs w:val="26"/>
              </w:rPr>
              <w:t>SEGURANÇA EM INSTALAÇÕES E SERVIÇOS EM ELETRICIDADE</w:t>
            </w:r>
            <w:r w:rsidR="00102FD3" w:rsidRPr="000801E1">
              <w:rPr>
                <w:b/>
                <w:bCs/>
                <w:sz w:val="26"/>
                <w:szCs w:val="26"/>
              </w:rPr>
              <w:t>”</w:t>
            </w:r>
            <w:r w:rsidR="00102FD3" w:rsidRPr="00D20A10">
              <w:rPr>
                <w:sz w:val="26"/>
                <w:szCs w:val="26"/>
              </w:rPr>
              <w:t>.</w:t>
            </w:r>
            <w:r w:rsidR="00102FD3" w:rsidRPr="003A1553">
              <w:t xml:space="preserve"> </w:t>
            </w:r>
            <w:r w:rsidR="00D20A10" w:rsidRPr="00D20A10">
              <w:t xml:space="preserve">Aplicado </w:t>
            </w:r>
            <w:r w:rsidR="001676FD">
              <w:t>c</w:t>
            </w:r>
            <w:r w:rsidR="001676FD" w:rsidRPr="001676FD">
              <w:t xml:space="preserve">onforme as exigências da NR 10 e anexo III da Portaria </w:t>
            </w:r>
            <w:proofErr w:type="spellStart"/>
            <w:r w:rsidR="001676FD" w:rsidRPr="001676FD">
              <w:t>MTb</w:t>
            </w:r>
            <w:proofErr w:type="spellEnd"/>
            <w:r w:rsidR="001676FD" w:rsidRPr="001676FD">
              <w:t xml:space="preserve"> nº 3.214/1978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sz w:val="26"/>
                <w:szCs w:val="26"/>
              </w:rPr>
              <w:t xml:space="preserve">com carga horária de </w:t>
            </w:r>
            <w:r w:rsidR="006E7DB5">
              <w:rPr>
                <w:b/>
                <w:bCs/>
                <w:sz w:val="26"/>
                <w:szCs w:val="26"/>
              </w:rPr>
              <w:t>40</w:t>
            </w:r>
            <w:r w:rsidR="00102FD3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102FD3"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="00102FD3"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1022A0">
              <w:rPr>
                <w:sz w:val="26"/>
                <w:szCs w:val="26"/>
              </w:rPr>
              <w:t>Projetta Engenharia Consultoria e Treinamentos LTDA</w:t>
            </w:r>
            <w:r w:rsidR="001022A0" w:rsidRPr="00672E44">
              <w:rPr>
                <w:sz w:val="26"/>
                <w:szCs w:val="26"/>
              </w:rPr>
              <w:t xml:space="preserve">, localizada </w:t>
            </w:r>
            <w:r w:rsidR="001022A0"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7AD777E3" w14:textId="0B65096C" w:rsidR="003E7E1F" w:rsidRDefault="001022A0" w:rsidP="003E7E1F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</w:t>
      </w:r>
      <w:r w:rsidR="003E7E1F">
        <w:rPr>
          <w:sz w:val="26"/>
          <w:szCs w:val="26"/>
        </w:rPr>
        <w:t>, fim2.</w:t>
      </w:r>
    </w:p>
    <w:p w14:paraId="371F33AE" w14:textId="0DA77058" w:rsidR="003E7E1F" w:rsidRDefault="00C571F1" w:rsidP="003E7E1F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59D10F1C" wp14:editId="60FC8CDF">
            <wp:simplePos x="0" y="0"/>
            <wp:positionH relativeFrom="column">
              <wp:posOffset>110913</wp:posOffset>
            </wp:positionH>
            <wp:positionV relativeFrom="paragraph">
              <wp:posOffset>328295</wp:posOffset>
            </wp:positionV>
            <wp:extent cx="1799590" cy="543560"/>
            <wp:effectExtent l="0" t="0" r="0" b="8890"/>
            <wp:wrapNone/>
            <wp:docPr id="21171399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39917" name="Imagem 2117139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E1F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C45429" wp14:editId="2C09ADE5">
            <wp:simplePos x="0" y="0"/>
            <wp:positionH relativeFrom="margin">
              <wp:posOffset>7236460</wp:posOffset>
            </wp:positionH>
            <wp:positionV relativeFrom="paragraph">
              <wp:posOffset>34502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291"/>
        <w:gridCol w:w="3226"/>
        <w:gridCol w:w="277"/>
        <w:gridCol w:w="3229"/>
        <w:gridCol w:w="277"/>
        <w:gridCol w:w="1291"/>
        <w:gridCol w:w="2751"/>
      </w:tblGrid>
      <w:tr w:rsidR="001B2BEA" w:rsidRPr="0020744A" w14:paraId="7A189F9C" w14:textId="77777777" w:rsidTr="001A04CF">
        <w:trPr>
          <w:jc w:val="center"/>
        </w:trPr>
        <w:tc>
          <w:tcPr>
            <w:tcW w:w="1108" w:type="pct"/>
            <w:tcBorders>
              <w:bottom w:val="single" w:sz="4" w:space="0" w:color="auto"/>
            </w:tcBorders>
          </w:tcPr>
          <w:p w14:paraId="24E05A24" w14:textId="7BB5EF3A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0" w:type="pct"/>
          </w:tcPr>
          <w:p w14:paraId="4DEED7E4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7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1B2BEA" w14:paraId="76FABAEA" w14:textId="77777777" w:rsidTr="00EF23FF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1B88B847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712393B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4384" behindDoc="1" locked="0" layoutInCell="1" allowOverlap="0" wp14:anchorId="0BE18D1C" wp14:editId="10E4CA2C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403689545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10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12A8A8A" w14:textId="77777777" w:rsidR="001B2BEA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18119E83" w14:textId="77777777" w:rsidR="001B2BEA" w:rsidRPr="001C0524" w:rsidRDefault="001B2BEA" w:rsidP="001B2BEA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64C40CE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502FE477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108" w:type="pct"/>
            <w:tcBorders>
              <w:bottom w:val="single" w:sz="4" w:space="0" w:color="auto"/>
            </w:tcBorders>
          </w:tcPr>
          <w:p w14:paraId="585C8E4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5" w:type="pct"/>
          </w:tcPr>
          <w:p w14:paraId="71CC47CF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3" w:type="pct"/>
            <w:tcBorders>
              <w:bottom w:val="single" w:sz="4" w:space="0" w:color="auto"/>
            </w:tcBorders>
          </w:tcPr>
          <w:p w14:paraId="44EBCB9B" w14:textId="77777777" w:rsidR="001B2BEA" w:rsidRPr="00A7503E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45" w:type="pct"/>
            <w:tcBorders>
              <w:bottom w:val="single" w:sz="4" w:space="0" w:color="auto"/>
            </w:tcBorders>
          </w:tcPr>
          <w:p w14:paraId="24EED972" w14:textId="77777777" w:rsidR="001B2BEA" w:rsidRPr="0020744A" w:rsidRDefault="001B2BEA" w:rsidP="00EF23FF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665C6A" w:rsidRPr="00651E7C" w14:paraId="7E9F7123" w14:textId="77777777" w:rsidTr="001A04CF">
        <w:trPr>
          <w:trHeight w:val="1701"/>
          <w:jc w:val="center"/>
        </w:trPr>
        <w:tc>
          <w:tcPr>
            <w:tcW w:w="1108" w:type="pct"/>
            <w:tcBorders>
              <w:top w:val="single" w:sz="4" w:space="0" w:color="auto"/>
            </w:tcBorders>
          </w:tcPr>
          <w:p w14:paraId="1DB02287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0D7143A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Ronald Teles de Menezes</w:t>
            </w:r>
          </w:p>
          <w:p w14:paraId="262FB62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Engenheiro Eletricista</w:t>
            </w:r>
          </w:p>
          <w:p w14:paraId="0F6CFCFF" w14:textId="77777777" w:rsidR="00665C6A" w:rsidRPr="00665C6A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CPF: 860.044.395-41</w:t>
            </w:r>
          </w:p>
          <w:p w14:paraId="6575CE6E" w14:textId="633286E5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65C6A">
              <w:rPr>
                <w:i/>
                <w:iCs/>
                <w:sz w:val="18"/>
                <w:szCs w:val="18"/>
              </w:rPr>
              <w:t>CREA/BA 052142618-9</w:t>
            </w:r>
          </w:p>
        </w:tc>
        <w:tc>
          <w:tcPr>
            <w:tcW w:w="100" w:type="pct"/>
          </w:tcPr>
          <w:p w14:paraId="737D493E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7" w:type="pct"/>
            <w:tcBorders>
              <w:top w:val="single" w:sz="4" w:space="0" w:color="auto"/>
            </w:tcBorders>
          </w:tcPr>
          <w:p w14:paraId="2CCC10D5" w14:textId="77777777" w:rsidR="00665C6A" w:rsidRPr="00651E7C" w:rsidRDefault="00665C6A" w:rsidP="00665C6A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2BAE949F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388580C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00A6BEB9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7EF6413" w14:textId="777777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27F83E2A" w14:textId="55DEEE77" w:rsidR="00665C6A" w:rsidRPr="00651E7C" w:rsidRDefault="00665C6A" w:rsidP="00665C6A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95" w:type="pct"/>
          </w:tcPr>
          <w:p w14:paraId="797595F7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108" w:type="pct"/>
            <w:tcBorders>
              <w:top w:val="single" w:sz="4" w:space="0" w:color="auto"/>
            </w:tcBorders>
          </w:tcPr>
          <w:p w14:paraId="2F07143A" w14:textId="77777777" w:rsidR="00665C6A" w:rsidRPr="00651E7C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3D9FB356" w14:textId="77777777" w:rsidR="00665C6A" w:rsidRPr="00F26690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5" w:type="pct"/>
          </w:tcPr>
          <w:p w14:paraId="32AFC1E9" w14:textId="77777777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3" w:type="pct"/>
            <w:tcBorders>
              <w:top w:val="single" w:sz="4" w:space="0" w:color="auto"/>
            </w:tcBorders>
          </w:tcPr>
          <w:p w14:paraId="1BAECF0E" w14:textId="49F7C270" w:rsidR="00665C6A" w:rsidRPr="00A7503E" w:rsidRDefault="00665C6A" w:rsidP="00EF23FF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45" w:type="pct"/>
            <w:tcBorders>
              <w:top w:val="single" w:sz="4" w:space="0" w:color="auto"/>
            </w:tcBorders>
          </w:tcPr>
          <w:p w14:paraId="1C4A0389" w14:textId="19A076F7" w:rsidR="00665C6A" w:rsidRDefault="00665C6A" w:rsidP="00EF23FF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empresa2</w:t>
            </w:r>
          </w:p>
          <w:p w14:paraId="5E766221" w14:textId="7D210728" w:rsidR="00665C6A" w:rsidRPr="00651E7C" w:rsidRDefault="00665C6A" w:rsidP="00EF23FF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62E5954" w14:textId="77777777" w:rsidR="003D4454" w:rsidRPr="003D4454" w:rsidRDefault="003D4454" w:rsidP="003D4454"/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3D4454" w14:paraId="1D61BAD3" w14:textId="605510C5" w:rsidTr="00645A1A">
        <w:trPr>
          <w:jc w:val="center"/>
        </w:trPr>
        <w:tc>
          <w:tcPr>
            <w:tcW w:w="7286" w:type="dxa"/>
          </w:tcPr>
          <w:p w14:paraId="4599FABA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1.</w:t>
            </w:r>
            <w:r w:rsidRPr="001F2CF1">
              <w:rPr>
                <w:sz w:val="19"/>
                <w:szCs w:val="19"/>
              </w:rPr>
              <w:tab/>
              <w:t>Introdução à Segurança com Eletricidade</w:t>
            </w:r>
          </w:p>
          <w:p w14:paraId="3F348843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2.</w:t>
            </w:r>
            <w:r w:rsidRPr="001F2CF1">
              <w:rPr>
                <w:sz w:val="19"/>
                <w:szCs w:val="19"/>
              </w:rPr>
              <w:tab/>
              <w:t>Risco em Instalações e Serviços com Eletricidade:</w:t>
            </w:r>
          </w:p>
          <w:p w14:paraId="5D5C523F" w14:textId="7654436E" w:rsidR="005A1794" w:rsidRPr="001F2CF1" w:rsidRDefault="005A1794" w:rsidP="009F1AAD">
            <w:pPr>
              <w:pStyle w:val="PargrafodaLista"/>
              <w:numPr>
                <w:ilvl w:val="0"/>
                <w:numId w:val="7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Choque elétrico, mecanismo; e efeitos</w:t>
            </w:r>
          </w:p>
          <w:p w14:paraId="39CC27E8" w14:textId="54F8F4F6" w:rsidR="005A1794" w:rsidRPr="001F2CF1" w:rsidRDefault="005A1794" w:rsidP="009F1AAD">
            <w:pPr>
              <w:pStyle w:val="PargrafodaLista"/>
              <w:numPr>
                <w:ilvl w:val="0"/>
                <w:numId w:val="7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Arcos elétricos; queimaduras e quedas</w:t>
            </w:r>
          </w:p>
          <w:p w14:paraId="00F92725" w14:textId="045C3CA5" w:rsidR="00645A1A" w:rsidRPr="001F2CF1" w:rsidRDefault="005A1794" w:rsidP="009F1AAD">
            <w:pPr>
              <w:pStyle w:val="PargrafodaLista"/>
              <w:numPr>
                <w:ilvl w:val="0"/>
                <w:numId w:val="7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Campos eletromagnéticos.</w:t>
            </w:r>
          </w:p>
          <w:p w14:paraId="287D6C17" w14:textId="0A6D0CF3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3.</w:t>
            </w:r>
            <w:r w:rsidRPr="001F2CF1">
              <w:rPr>
                <w:sz w:val="19"/>
                <w:szCs w:val="19"/>
              </w:rPr>
              <w:tab/>
              <w:t>Técnicas de</w:t>
            </w:r>
            <w:r w:rsidR="001F2CF1">
              <w:rPr>
                <w:sz w:val="19"/>
                <w:szCs w:val="19"/>
              </w:rPr>
              <w:t xml:space="preserve"> </w:t>
            </w:r>
            <w:r w:rsidRPr="001F2CF1">
              <w:rPr>
                <w:sz w:val="19"/>
                <w:szCs w:val="19"/>
              </w:rPr>
              <w:t>Análise de Risco</w:t>
            </w:r>
          </w:p>
          <w:p w14:paraId="6EA869C5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4.</w:t>
            </w:r>
            <w:r w:rsidRPr="001F2CF1">
              <w:rPr>
                <w:sz w:val="19"/>
                <w:szCs w:val="19"/>
              </w:rPr>
              <w:tab/>
              <w:t>Medida de Controle de Risco Elétrico</w:t>
            </w:r>
          </w:p>
          <w:p w14:paraId="4DEEAC57" w14:textId="1F6F71CD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Desenergização</w:t>
            </w:r>
          </w:p>
          <w:p w14:paraId="58567685" w14:textId="0B40D7A6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Aterramento funcional (TN/TT/IT) de proteção temporário</w:t>
            </w:r>
          </w:p>
          <w:p w14:paraId="080DC242" w14:textId="2F30A727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Equipotencialização</w:t>
            </w:r>
          </w:p>
          <w:p w14:paraId="12E20DB5" w14:textId="1FB7C955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Seccionamento automático da alimentação</w:t>
            </w:r>
          </w:p>
          <w:p w14:paraId="0534A748" w14:textId="22ACE8FF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Dispositivo a corrente de fuga</w:t>
            </w:r>
          </w:p>
          <w:p w14:paraId="5002366B" w14:textId="06936134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Extra baixa tensão</w:t>
            </w:r>
          </w:p>
          <w:p w14:paraId="7FEE88B9" w14:textId="10325FDB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Barreiras invólucros</w:t>
            </w:r>
          </w:p>
          <w:p w14:paraId="7D0029F3" w14:textId="264461E4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Bloqueios e impedimentos</w:t>
            </w:r>
          </w:p>
          <w:p w14:paraId="0A563C27" w14:textId="5B1BC46A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Obstáculos e anteparos</w:t>
            </w:r>
          </w:p>
          <w:p w14:paraId="294E54CC" w14:textId="0BF600E2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Isolamento das partes vivas</w:t>
            </w:r>
          </w:p>
          <w:p w14:paraId="3D17EB87" w14:textId="7813C89E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Isolação dupla ou reforçada</w:t>
            </w:r>
          </w:p>
          <w:p w14:paraId="160253E2" w14:textId="30567E22" w:rsidR="00CA7EB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Colocação fora de alcance</w:t>
            </w:r>
          </w:p>
          <w:p w14:paraId="76D95405" w14:textId="2FEDF942" w:rsidR="005A1794" w:rsidRPr="009F1AAD" w:rsidRDefault="005A1794" w:rsidP="00940277">
            <w:pPr>
              <w:pStyle w:val="PargrafodaLista"/>
              <w:numPr>
                <w:ilvl w:val="0"/>
                <w:numId w:val="9"/>
              </w:numPr>
              <w:ind w:left="714" w:hanging="357"/>
              <w:rPr>
                <w:sz w:val="19"/>
                <w:szCs w:val="19"/>
              </w:rPr>
            </w:pPr>
            <w:r w:rsidRPr="009F1AAD">
              <w:rPr>
                <w:sz w:val="19"/>
                <w:szCs w:val="19"/>
              </w:rPr>
              <w:t>Separação elétrica</w:t>
            </w:r>
          </w:p>
          <w:p w14:paraId="33D389F6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5.</w:t>
            </w:r>
            <w:r w:rsidRPr="001F2CF1">
              <w:rPr>
                <w:sz w:val="19"/>
                <w:szCs w:val="19"/>
              </w:rPr>
              <w:tab/>
              <w:t>Normas Técnicas Brasileiras – NBR da ABNT: NBR 5410</w:t>
            </w:r>
          </w:p>
          <w:p w14:paraId="55607DEE" w14:textId="77777777" w:rsidR="005A1794" w:rsidRPr="001F2CF1" w:rsidRDefault="005A1794" w:rsidP="001F2CF1">
            <w:pPr>
              <w:ind w:left="360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NBR 14039 e outras</w:t>
            </w:r>
          </w:p>
          <w:p w14:paraId="71CBEBF3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6.</w:t>
            </w:r>
            <w:r w:rsidRPr="001F2CF1">
              <w:rPr>
                <w:sz w:val="19"/>
                <w:szCs w:val="19"/>
              </w:rPr>
              <w:tab/>
              <w:t>Regulamentações do MTE:</w:t>
            </w:r>
          </w:p>
          <w:p w14:paraId="3727B6F9" w14:textId="0683CF65" w:rsidR="005A1794" w:rsidRPr="001F2CF1" w:rsidRDefault="005A1794" w:rsidP="000E7BFF">
            <w:pPr>
              <w:pStyle w:val="PargrafodaLista"/>
              <w:numPr>
                <w:ilvl w:val="0"/>
                <w:numId w:val="12"/>
              </w:numPr>
              <w:ind w:left="714" w:hanging="357"/>
              <w:rPr>
                <w:sz w:val="19"/>
                <w:szCs w:val="19"/>
              </w:rPr>
            </w:pPr>
            <w:proofErr w:type="spellStart"/>
            <w:r w:rsidRPr="001F2CF1">
              <w:rPr>
                <w:sz w:val="19"/>
                <w:szCs w:val="19"/>
              </w:rPr>
              <w:t>NR’s</w:t>
            </w:r>
            <w:proofErr w:type="spellEnd"/>
          </w:p>
          <w:p w14:paraId="09A3454D" w14:textId="4EC28218" w:rsidR="005A1794" w:rsidRPr="001F2CF1" w:rsidRDefault="005A1794" w:rsidP="000E7BFF">
            <w:pPr>
              <w:pStyle w:val="PargrafodaLista"/>
              <w:numPr>
                <w:ilvl w:val="0"/>
                <w:numId w:val="10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NR-10 (Segurança em Instalações e Serviços com Eletricidade)</w:t>
            </w:r>
          </w:p>
          <w:p w14:paraId="57A66274" w14:textId="235F9C27" w:rsidR="005A1794" w:rsidRPr="001F2CF1" w:rsidRDefault="005A1794" w:rsidP="000E7BFF">
            <w:pPr>
              <w:pStyle w:val="PargrafodaLista"/>
              <w:numPr>
                <w:ilvl w:val="0"/>
                <w:numId w:val="10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Qualificação; Habilitação; Capacitação e autorização.</w:t>
            </w:r>
          </w:p>
          <w:p w14:paraId="251BE0EC" w14:textId="77777777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7.</w:t>
            </w:r>
            <w:r w:rsidRPr="001F2CF1">
              <w:rPr>
                <w:sz w:val="19"/>
                <w:szCs w:val="19"/>
              </w:rPr>
              <w:tab/>
              <w:t>Equipamentos de Proteção Coletiva</w:t>
            </w:r>
          </w:p>
          <w:p w14:paraId="4AB68CDA" w14:textId="39907CF9" w:rsidR="005A1794" w:rsidRPr="001F2CF1" w:rsidRDefault="005A1794" w:rsidP="009F1AAD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8.</w:t>
            </w:r>
            <w:r w:rsidRPr="001F2CF1">
              <w:rPr>
                <w:sz w:val="19"/>
                <w:szCs w:val="19"/>
              </w:rPr>
              <w:tab/>
              <w:t>Equipamentos de Proteção Individual</w:t>
            </w:r>
          </w:p>
        </w:tc>
        <w:tc>
          <w:tcPr>
            <w:tcW w:w="7286" w:type="dxa"/>
          </w:tcPr>
          <w:p w14:paraId="0E7FFFE4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9.</w:t>
            </w:r>
            <w:r w:rsidRPr="001F2CF1">
              <w:rPr>
                <w:sz w:val="19"/>
                <w:szCs w:val="19"/>
              </w:rPr>
              <w:tab/>
              <w:t>Rotinas de Trabalho - Procedimentos</w:t>
            </w:r>
          </w:p>
          <w:p w14:paraId="5F888FFD" w14:textId="7087B964" w:rsidR="005A1794" w:rsidRPr="001F2CF1" w:rsidRDefault="005A1794" w:rsidP="000E7BFF">
            <w:pPr>
              <w:pStyle w:val="PargrafodaLista"/>
              <w:numPr>
                <w:ilvl w:val="0"/>
                <w:numId w:val="11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Instalações desenergizadas</w:t>
            </w:r>
          </w:p>
          <w:p w14:paraId="1508C5AA" w14:textId="5D7BA602" w:rsidR="005A1794" w:rsidRPr="001F2CF1" w:rsidRDefault="005A1794" w:rsidP="000E7BFF">
            <w:pPr>
              <w:pStyle w:val="PargrafodaLista"/>
              <w:numPr>
                <w:ilvl w:val="0"/>
                <w:numId w:val="11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Liberação para serviços</w:t>
            </w:r>
          </w:p>
          <w:p w14:paraId="0C93BBB1" w14:textId="712DCE33" w:rsidR="005A1794" w:rsidRPr="001F2CF1" w:rsidRDefault="005A1794" w:rsidP="000E7BFF">
            <w:pPr>
              <w:pStyle w:val="PargrafodaLista"/>
              <w:numPr>
                <w:ilvl w:val="0"/>
                <w:numId w:val="11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Sinalização</w:t>
            </w:r>
          </w:p>
          <w:p w14:paraId="2D002BE1" w14:textId="77777777" w:rsidR="00834923" w:rsidRPr="001F2CF1" w:rsidRDefault="005A1794" w:rsidP="001F2CF1">
            <w:pPr>
              <w:ind w:left="360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d)Inspeções diária, serviços, ferramental e equipamentos</w:t>
            </w:r>
          </w:p>
          <w:p w14:paraId="37E4BC09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10.</w:t>
            </w:r>
            <w:r w:rsidRPr="001F2CF1">
              <w:rPr>
                <w:sz w:val="19"/>
                <w:szCs w:val="19"/>
              </w:rPr>
              <w:tab/>
              <w:t>Documentação de Instalações Elétricas</w:t>
            </w:r>
          </w:p>
          <w:p w14:paraId="5D0E6807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11.</w:t>
            </w:r>
            <w:r w:rsidRPr="001F2CF1">
              <w:rPr>
                <w:sz w:val="19"/>
                <w:szCs w:val="19"/>
              </w:rPr>
              <w:tab/>
              <w:t>Riscos Adicionais</w:t>
            </w:r>
          </w:p>
          <w:p w14:paraId="0CB9CEAE" w14:textId="1D849413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Altura</w:t>
            </w:r>
          </w:p>
          <w:p w14:paraId="4F3A9F89" w14:textId="1B299E7A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Ambientes confinados</w:t>
            </w:r>
          </w:p>
          <w:p w14:paraId="170718B3" w14:textId="7BD08B9C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Áreas classificadas</w:t>
            </w:r>
          </w:p>
          <w:p w14:paraId="064B3AE9" w14:textId="7B111846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Unidades</w:t>
            </w:r>
          </w:p>
          <w:p w14:paraId="0F1FB2BF" w14:textId="00F9DD2F" w:rsidR="005A1794" w:rsidRPr="001F2CF1" w:rsidRDefault="005A1794" w:rsidP="00F239E4">
            <w:pPr>
              <w:pStyle w:val="PargrafodaLista"/>
              <w:numPr>
                <w:ilvl w:val="0"/>
                <w:numId w:val="13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Condições atmosféricas</w:t>
            </w:r>
          </w:p>
          <w:p w14:paraId="096E5373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12.</w:t>
            </w:r>
            <w:r w:rsidRPr="001F2CF1">
              <w:rPr>
                <w:sz w:val="19"/>
                <w:szCs w:val="19"/>
              </w:rPr>
              <w:tab/>
              <w:t>Proteção e Combate a Incêndios</w:t>
            </w:r>
          </w:p>
          <w:p w14:paraId="1F1751CF" w14:textId="3F67BD4E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Noções básicas</w:t>
            </w:r>
          </w:p>
          <w:p w14:paraId="5CAA33C3" w14:textId="0B1CFB1D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Medidas Preventivas</w:t>
            </w:r>
          </w:p>
          <w:p w14:paraId="492B632E" w14:textId="32BC5364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Métodos de extinção</w:t>
            </w:r>
          </w:p>
          <w:p w14:paraId="08B21657" w14:textId="5AB8506F" w:rsidR="005A1794" w:rsidRPr="001F2CF1" w:rsidRDefault="005A1794" w:rsidP="00F239E4">
            <w:pPr>
              <w:pStyle w:val="PargrafodaLista"/>
              <w:numPr>
                <w:ilvl w:val="0"/>
                <w:numId w:val="14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Práticas</w:t>
            </w:r>
          </w:p>
          <w:p w14:paraId="25A3B7E7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13.</w:t>
            </w:r>
            <w:r w:rsidRPr="001F2CF1">
              <w:rPr>
                <w:sz w:val="19"/>
                <w:szCs w:val="19"/>
              </w:rPr>
              <w:tab/>
              <w:t>Acidentes de Origem Elétrica</w:t>
            </w:r>
          </w:p>
          <w:p w14:paraId="14D2DCBB" w14:textId="1F148365" w:rsidR="005A1794" w:rsidRPr="001F2CF1" w:rsidRDefault="005A1794" w:rsidP="00F239E4">
            <w:pPr>
              <w:pStyle w:val="PargrafodaLista"/>
              <w:numPr>
                <w:ilvl w:val="0"/>
                <w:numId w:val="15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Causas diretas e indiretas</w:t>
            </w:r>
          </w:p>
          <w:p w14:paraId="70356DD9" w14:textId="61128AC5" w:rsidR="005A1794" w:rsidRPr="001F2CF1" w:rsidRDefault="005A1794" w:rsidP="00F239E4">
            <w:pPr>
              <w:pStyle w:val="PargrafodaLista"/>
              <w:numPr>
                <w:ilvl w:val="0"/>
                <w:numId w:val="15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Discussão de casos</w:t>
            </w:r>
          </w:p>
          <w:p w14:paraId="505EE14E" w14:textId="77777777" w:rsidR="005A1794" w:rsidRPr="001F2CF1" w:rsidRDefault="005A1794" w:rsidP="000415F6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14. Primeiros Socorros</w:t>
            </w:r>
          </w:p>
          <w:p w14:paraId="4940F57A" w14:textId="4BFC9A8D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Noções sobre lesões</w:t>
            </w:r>
          </w:p>
          <w:p w14:paraId="5C163306" w14:textId="5DFFF077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Priorização do atendimento</w:t>
            </w:r>
          </w:p>
          <w:p w14:paraId="5AB05A33" w14:textId="670CE122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Aplicação de respiração artificial</w:t>
            </w:r>
          </w:p>
          <w:p w14:paraId="6489BA9B" w14:textId="4D1E83FF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Massagem cardíaca</w:t>
            </w:r>
          </w:p>
          <w:p w14:paraId="02D03238" w14:textId="28961EC8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Técnicas para remoção e transporte do acidentado</w:t>
            </w:r>
          </w:p>
          <w:p w14:paraId="703F946E" w14:textId="1E5E8415" w:rsidR="005A1794" w:rsidRPr="001F2CF1" w:rsidRDefault="005A1794" w:rsidP="00F239E4">
            <w:pPr>
              <w:pStyle w:val="PargrafodaLista"/>
              <w:numPr>
                <w:ilvl w:val="0"/>
                <w:numId w:val="16"/>
              </w:numPr>
              <w:ind w:left="714" w:hanging="357"/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Práticas</w:t>
            </w:r>
          </w:p>
          <w:p w14:paraId="3A71382C" w14:textId="78E9F70B" w:rsidR="005A1794" w:rsidRPr="001F2CF1" w:rsidRDefault="005A1794" w:rsidP="00F239E4">
            <w:pPr>
              <w:rPr>
                <w:sz w:val="19"/>
                <w:szCs w:val="19"/>
              </w:rPr>
            </w:pPr>
            <w:r w:rsidRPr="001F2CF1">
              <w:rPr>
                <w:sz w:val="19"/>
                <w:szCs w:val="19"/>
              </w:rPr>
              <w:t>15. Responsabilidades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1"/>
      <w:headerReference w:type="first" r:id="rId12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25CB" w14:textId="77777777" w:rsidR="00765535" w:rsidRDefault="00765535" w:rsidP="00505B52">
      <w:pPr>
        <w:spacing w:after="0" w:line="240" w:lineRule="auto"/>
      </w:pPr>
      <w:r>
        <w:separator/>
      </w:r>
    </w:p>
  </w:endnote>
  <w:endnote w:type="continuationSeparator" w:id="0">
    <w:p w14:paraId="151E0FFD" w14:textId="77777777" w:rsidR="00765535" w:rsidRDefault="00765535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7FD73" w14:textId="77777777" w:rsidR="00765535" w:rsidRDefault="00765535" w:rsidP="00505B52">
      <w:pPr>
        <w:spacing w:after="0" w:line="240" w:lineRule="auto"/>
      </w:pPr>
      <w:r>
        <w:separator/>
      </w:r>
    </w:p>
  </w:footnote>
  <w:footnote w:type="continuationSeparator" w:id="0">
    <w:p w14:paraId="71A6C2F1" w14:textId="77777777" w:rsidR="00765535" w:rsidRDefault="00765535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6C94A17" w:rsidR="00DE3295" w:rsidRDefault="00AC3F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2C27AE" wp14:editId="136995C6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088"/>
          <wp:effectExtent l="0" t="0" r="0" b="0"/>
          <wp:wrapNone/>
          <wp:docPr id="1531773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773320" name="Imagem 15317733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0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099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" w15:restartNumberingAfterBreak="0">
    <w:nsid w:val="08DD3B67"/>
    <w:multiLevelType w:val="hybridMultilevel"/>
    <w:tmpl w:val="613A7F76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0D6D4803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 w15:restartNumberingAfterBreak="0">
    <w:nsid w:val="0E021A6A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4" w15:restartNumberingAfterBreak="0">
    <w:nsid w:val="14497322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5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268AF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2E256C35"/>
    <w:multiLevelType w:val="hybridMultilevel"/>
    <w:tmpl w:val="07780A22"/>
    <w:lvl w:ilvl="0" w:tplc="9EE66E0A">
      <w:start w:val="1"/>
      <w:numFmt w:val="lowerLetter"/>
      <w:lvlText w:val="%1)"/>
      <w:lvlJc w:val="left"/>
      <w:pPr>
        <w:ind w:left="1410" w:hanging="6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4" w:hanging="360"/>
      </w:pPr>
    </w:lvl>
    <w:lvl w:ilvl="2" w:tplc="0416001B" w:tentative="1">
      <w:start w:val="1"/>
      <w:numFmt w:val="lowerRoman"/>
      <w:lvlText w:val="%3."/>
      <w:lvlJc w:val="right"/>
      <w:pPr>
        <w:ind w:left="2514" w:hanging="180"/>
      </w:pPr>
    </w:lvl>
    <w:lvl w:ilvl="3" w:tplc="0416000F" w:tentative="1">
      <w:start w:val="1"/>
      <w:numFmt w:val="decimal"/>
      <w:lvlText w:val="%4."/>
      <w:lvlJc w:val="left"/>
      <w:pPr>
        <w:ind w:left="3234" w:hanging="360"/>
      </w:pPr>
    </w:lvl>
    <w:lvl w:ilvl="4" w:tplc="04160019" w:tentative="1">
      <w:start w:val="1"/>
      <w:numFmt w:val="lowerLetter"/>
      <w:lvlText w:val="%5."/>
      <w:lvlJc w:val="left"/>
      <w:pPr>
        <w:ind w:left="3954" w:hanging="360"/>
      </w:pPr>
    </w:lvl>
    <w:lvl w:ilvl="5" w:tplc="0416001B" w:tentative="1">
      <w:start w:val="1"/>
      <w:numFmt w:val="lowerRoman"/>
      <w:lvlText w:val="%6."/>
      <w:lvlJc w:val="right"/>
      <w:pPr>
        <w:ind w:left="4674" w:hanging="180"/>
      </w:pPr>
    </w:lvl>
    <w:lvl w:ilvl="6" w:tplc="0416000F" w:tentative="1">
      <w:start w:val="1"/>
      <w:numFmt w:val="decimal"/>
      <w:lvlText w:val="%7."/>
      <w:lvlJc w:val="left"/>
      <w:pPr>
        <w:ind w:left="5394" w:hanging="360"/>
      </w:pPr>
    </w:lvl>
    <w:lvl w:ilvl="7" w:tplc="04160019" w:tentative="1">
      <w:start w:val="1"/>
      <w:numFmt w:val="lowerLetter"/>
      <w:lvlText w:val="%8."/>
      <w:lvlJc w:val="left"/>
      <w:pPr>
        <w:ind w:left="6114" w:hanging="360"/>
      </w:pPr>
    </w:lvl>
    <w:lvl w:ilvl="8" w:tplc="0416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8" w15:restartNumberingAfterBreak="0">
    <w:nsid w:val="42667704"/>
    <w:multiLevelType w:val="hybridMultilevel"/>
    <w:tmpl w:val="6BC4C2E0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9F090D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1" w15:restartNumberingAfterBreak="0">
    <w:nsid w:val="4D951B69"/>
    <w:multiLevelType w:val="hybridMultilevel"/>
    <w:tmpl w:val="72221EE2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F3010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4" w15:restartNumberingAfterBreak="0">
    <w:nsid w:val="6B375D8D"/>
    <w:multiLevelType w:val="hybridMultilevel"/>
    <w:tmpl w:val="72221EE2"/>
    <w:lvl w:ilvl="0" w:tplc="FFFFFFFF">
      <w:start w:val="1"/>
      <w:numFmt w:val="lowerLetter"/>
      <w:lvlText w:val="%1)"/>
      <w:lvlJc w:val="left"/>
      <w:pPr>
        <w:ind w:left="1434" w:hanging="360"/>
      </w:pPr>
    </w:lvl>
    <w:lvl w:ilvl="1" w:tplc="FFFFFFFF" w:tentative="1">
      <w:start w:val="1"/>
      <w:numFmt w:val="lowerLetter"/>
      <w:lvlText w:val="%2."/>
      <w:lvlJc w:val="left"/>
      <w:pPr>
        <w:ind w:left="2154" w:hanging="360"/>
      </w:pPr>
    </w:lvl>
    <w:lvl w:ilvl="2" w:tplc="FFFFFFFF" w:tentative="1">
      <w:start w:val="1"/>
      <w:numFmt w:val="lowerRoman"/>
      <w:lvlText w:val="%3."/>
      <w:lvlJc w:val="right"/>
      <w:pPr>
        <w:ind w:left="2874" w:hanging="180"/>
      </w:pPr>
    </w:lvl>
    <w:lvl w:ilvl="3" w:tplc="FFFFFFFF" w:tentative="1">
      <w:start w:val="1"/>
      <w:numFmt w:val="decimal"/>
      <w:lvlText w:val="%4."/>
      <w:lvlJc w:val="left"/>
      <w:pPr>
        <w:ind w:left="3594" w:hanging="360"/>
      </w:pPr>
    </w:lvl>
    <w:lvl w:ilvl="4" w:tplc="FFFFFFFF" w:tentative="1">
      <w:start w:val="1"/>
      <w:numFmt w:val="lowerLetter"/>
      <w:lvlText w:val="%5."/>
      <w:lvlJc w:val="left"/>
      <w:pPr>
        <w:ind w:left="4314" w:hanging="360"/>
      </w:pPr>
    </w:lvl>
    <w:lvl w:ilvl="5" w:tplc="FFFFFFFF" w:tentative="1">
      <w:start w:val="1"/>
      <w:numFmt w:val="lowerRoman"/>
      <w:lvlText w:val="%6."/>
      <w:lvlJc w:val="right"/>
      <w:pPr>
        <w:ind w:left="5034" w:hanging="180"/>
      </w:pPr>
    </w:lvl>
    <w:lvl w:ilvl="6" w:tplc="FFFFFFFF" w:tentative="1">
      <w:start w:val="1"/>
      <w:numFmt w:val="decimal"/>
      <w:lvlText w:val="%7."/>
      <w:lvlJc w:val="left"/>
      <w:pPr>
        <w:ind w:left="5754" w:hanging="360"/>
      </w:pPr>
    </w:lvl>
    <w:lvl w:ilvl="7" w:tplc="FFFFFFFF" w:tentative="1">
      <w:start w:val="1"/>
      <w:numFmt w:val="lowerLetter"/>
      <w:lvlText w:val="%8."/>
      <w:lvlJc w:val="left"/>
      <w:pPr>
        <w:ind w:left="6474" w:hanging="360"/>
      </w:pPr>
    </w:lvl>
    <w:lvl w:ilvl="8" w:tplc="FFFFFFFF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5" w15:restartNumberingAfterBreak="0">
    <w:nsid w:val="743B46F0"/>
    <w:multiLevelType w:val="hybridMultilevel"/>
    <w:tmpl w:val="33DA9EE0"/>
    <w:lvl w:ilvl="0" w:tplc="04160017">
      <w:start w:val="1"/>
      <w:numFmt w:val="lowerLetter"/>
      <w:lvlText w:val="%1)"/>
      <w:lvlJc w:val="left"/>
      <w:pPr>
        <w:ind w:left="1434" w:hanging="360"/>
      </w:pPr>
    </w:lvl>
    <w:lvl w:ilvl="1" w:tplc="04160019" w:tentative="1">
      <w:start w:val="1"/>
      <w:numFmt w:val="lowerLetter"/>
      <w:lvlText w:val="%2."/>
      <w:lvlJc w:val="left"/>
      <w:pPr>
        <w:ind w:left="2154" w:hanging="360"/>
      </w:pPr>
    </w:lvl>
    <w:lvl w:ilvl="2" w:tplc="0416001B" w:tentative="1">
      <w:start w:val="1"/>
      <w:numFmt w:val="lowerRoman"/>
      <w:lvlText w:val="%3."/>
      <w:lvlJc w:val="right"/>
      <w:pPr>
        <w:ind w:left="2874" w:hanging="180"/>
      </w:pPr>
    </w:lvl>
    <w:lvl w:ilvl="3" w:tplc="0416000F" w:tentative="1">
      <w:start w:val="1"/>
      <w:numFmt w:val="decimal"/>
      <w:lvlText w:val="%4."/>
      <w:lvlJc w:val="left"/>
      <w:pPr>
        <w:ind w:left="3594" w:hanging="360"/>
      </w:pPr>
    </w:lvl>
    <w:lvl w:ilvl="4" w:tplc="04160019" w:tentative="1">
      <w:start w:val="1"/>
      <w:numFmt w:val="lowerLetter"/>
      <w:lvlText w:val="%5."/>
      <w:lvlJc w:val="left"/>
      <w:pPr>
        <w:ind w:left="4314" w:hanging="360"/>
      </w:pPr>
    </w:lvl>
    <w:lvl w:ilvl="5" w:tplc="0416001B" w:tentative="1">
      <w:start w:val="1"/>
      <w:numFmt w:val="lowerRoman"/>
      <w:lvlText w:val="%6."/>
      <w:lvlJc w:val="right"/>
      <w:pPr>
        <w:ind w:left="5034" w:hanging="180"/>
      </w:pPr>
    </w:lvl>
    <w:lvl w:ilvl="6" w:tplc="0416000F" w:tentative="1">
      <w:start w:val="1"/>
      <w:numFmt w:val="decimal"/>
      <w:lvlText w:val="%7."/>
      <w:lvlJc w:val="left"/>
      <w:pPr>
        <w:ind w:left="5754" w:hanging="360"/>
      </w:pPr>
    </w:lvl>
    <w:lvl w:ilvl="7" w:tplc="04160019" w:tentative="1">
      <w:start w:val="1"/>
      <w:numFmt w:val="lowerLetter"/>
      <w:lvlText w:val="%8."/>
      <w:lvlJc w:val="left"/>
      <w:pPr>
        <w:ind w:left="6474" w:hanging="360"/>
      </w:pPr>
    </w:lvl>
    <w:lvl w:ilvl="8" w:tplc="0416001B" w:tentative="1">
      <w:start w:val="1"/>
      <w:numFmt w:val="lowerRoman"/>
      <w:lvlText w:val="%9."/>
      <w:lvlJc w:val="right"/>
      <w:pPr>
        <w:ind w:left="7194" w:hanging="180"/>
      </w:pPr>
    </w:lvl>
  </w:abstractNum>
  <w:num w:numId="1" w16cid:durableId="1496726630">
    <w:abstractNumId w:val="12"/>
  </w:num>
  <w:num w:numId="2" w16cid:durableId="1858957494">
    <w:abstractNumId w:val="9"/>
  </w:num>
  <w:num w:numId="3" w16cid:durableId="592397436">
    <w:abstractNumId w:val="5"/>
  </w:num>
  <w:num w:numId="4" w16cid:durableId="794131123">
    <w:abstractNumId w:val="15"/>
  </w:num>
  <w:num w:numId="5" w16cid:durableId="1441144690">
    <w:abstractNumId w:val="1"/>
  </w:num>
  <w:num w:numId="6" w16cid:durableId="777063852">
    <w:abstractNumId w:val="8"/>
  </w:num>
  <w:num w:numId="7" w16cid:durableId="811674164">
    <w:abstractNumId w:val="11"/>
  </w:num>
  <w:num w:numId="8" w16cid:durableId="1437367012">
    <w:abstractNumId w:val="7"/>
  </w:num>
  <w:num w:numId="9" w16cid:durableId="1111558231">
    <w:abstractNumId w:val="14"/>
  </w:num>
  <w:num w:numId="10" w16cid:durableId="1440102889">
    <w:abstractNumId w:val="2"/>
  </w:num>
  <w:num w:numId="11" w16cid:durableId="1287200945">
    <w:abstractNumId w:val="6"/>
  </w:num>
  <w:num w:numId="12" w16cid:durableId="1911844476">
    <w:abstractNumId w:val="0"/>
  </w:num>
  <w:num w:numId="13" w16cid:durableId="838160393">
    <w:abstractNumId w:val="4"/>
  </w:num>
  <w:num w:numId="14" w16cid:durableId="367098457">
    <w:abstractNumId w:val="13"/>
  </w:num>
  <w:num w:numId="15" w16cid:durableId="346256502">
    <w:abstractNumId w:val="3"/>
  </w:num>
  <w:num w:numId="16" w16cid:durableId="1795058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415F6"/>
    <w:rsid w:val="000666EA"/>
    <w:rsid w:val="00067BA1"/>
    <w:rsid w:val="000801E1"/>
    <w:rsid w:val="000827A1"/>
    <w:rsid w:val="00093824"/>
    <w:rsid w:val="00093872"/>
    <w:rsid w:val="000B3653"/>
    <w:rsid w:val="000E7BFF"/>
    <w:rsid w:val="001022A0"/>
    <w:rsid w:val="00102FD3"/>
    <w:rsid w:val="00117E98"/>
    <w:rsid w:val="00136D57"/>
    <w:rsid w:val="0016040E"/>
    <w:rsid w:val="001676FD"/>
    <w:rsid w:val="001A04CF"/>
    <w:rsid w:val="001B2BEA"/>
    <w:rsid w:val="001B75A6"/>
    <w:rsid w:val="001D0F21"/>
    <w:rsid w:val="001D5118"/>
    <w:rsid w:val="001E2DAE"/>
    <w:rsid w:val="001E3EE3"/>
    <w:rsid w:val="001F2CF1"/>
    <w:rsid w:val="001F3E23"/>
    <w:rsid w:val="00202E43"/>
    <w:rsid w:val="0020744A"/>
    <w:rsid w:val="002324E2"/>
    <w:rsid w:val="002448A0"/>
    <w:rsid w:val="002A4B8E"/>
    <w:rsid w:val="002B0A01"/>
    <w:rsid w:val="002C08D5"/>
    <w:rsid w:val="002F7467"/>
    <w:rsid w:val="0030671E"/>
    <w:rsid w:val="00327135"/>
    <w:rsid w:val="00384CEA"/>
    <w:rsid w:val="003A1553"/>
    <w:rsid w:val="003A44AC"/>
    <w:rsid w:val="003D4454"/>
    <w:rsid w:val="003E7E1F"/>
    <w:rsid w:val="003F7518"/>
    <w:rsid w:val="00453FFC"/>
    <w:rsid w:val="0048154D"/>
    <w:rsid w:val="004A07C9"/>
    <w:rsid w:val="004B33B7"/>
    <w:rsid w:val="005014A2"/>
    <w:rsid w:val="00502599"/>
    <w:rsid w:val="00505B52"/>
    <w:rsid w:val="00542534"/>
    <w:rsid w:val="00552AA1"/>
    <w:rsid w:val="005A1794"/>
    <w:rsid w:val="005B765F"/>
    <w:rsid w:val="00622CA5"/>
    <w:rsid w:val="00623453"/>
    <w:rsid w:val="00633D3F"/>
    <w:rsid w:val="00637B3C"/>
    <w:rsid w:val="00645A1A"/>
    <w:rsid w:val="00660EA9"/>
    <w:rsid w:val="00665C6A"/>
    <w:rsid w:val="00683E63"/>
    <w:rsid w:val="00685E84"/>
    <w:rsid w:val="006B562D"/>
    <w:rsid w:val="006C72CA"/>
    <w:rsid w:val="006E7DB5"/>
    <w:rsid w:val="006F3B51"/>
    <w:rsid w:val="00765535"/>
    <w:rsid w:val="00792E1A"/>
    <w:rsid w:val="007A7903"/>
    <w:rsid w:val="007B2E8C"/>
    <w:rsid w:val="007D465D"/>
    <w:rsid w:val="007E1687"/>
    <w:rsid w:val="007E2C2C"/>
    <w:rsid w:val="00812874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0277"/>
    <w:rsid w:val="0094420A"/>
    <w:rsid w:val="00944ED8"/>
    <w:rsid w:val="009D6D50"/>
    <w:rsid w:val="009F1AAD"/>
    <w:rsid w:val="00A07A84"/>
    <w:rsid w:val="00A32B72"/>
    <w:rsid w:val="00A82DAC"/>
    <w:rsid w:val="00AC3F1E"/>
    <w:rsid w:val="00AE26D2"/>
    <w:rsid w:val="00B12AA8"/>
    <w:rsid w:val="00B6397B"/>
    <w:rsid w:val="00B832B7"/>
    <w:rsid w:val="00BC110D"/>
    <w:rsid w:val="00BC678B"/>
    <w:rsid w:val="00BE2048"/>
    <w:rsid w:val="00BF7503"/>
    <w:rsid w:val="00C0787A"/>
    <w:rsid w:val="00C32918"/>
    <w:rsid w:val="00C35095"/>
    <w:rsid w:val="00C571F1"/>
    <w:rsid w:val="00C57722"/>
    <w:rsid w:val="00CA44EA"/>
    <w:rsid w:val="00CA7EB4"/>
    <w:rsid w:val="00CB149E"/>
    <w:rsid w:val="00CB53E2"/>
    <w:rsid w:val="00CC40AB"/>
    <w:rsid w:val="00CE3CD8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49FD"/>
    <w:rsid w:val="00DD7684"/>
    <w:rsid w:val="00DE3295"/>
    <w:rsid w:val="00DE760B"/>
    <w:rsid w:val="00E10394"/>
    <w:rsid w:val="00E13D65"/>
    <w:rsid w:val="00E638DF"/>
    <w:rsid w:val="00EA4760"/>
    <w:rsid w:val="00EB7D1E"/>
    <w:rsid w:val="00EC123C"/>
    <w:rsid w:val="00EE256C"/>
    <w:rsid w:val="00F239E4"/>
    <w:rsid w:val="00F553F3"/>
    <w:rsid w:val="00F673BF"/>
    <w:rsid w:val="00F861E7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359</Words>
  <Characters>2312</Characters>
  <Application>Microsoft Office Word</Application>
  <DocSecurity>0</DocSecurity>
  <Lines>82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86</cp:revision>
  <cp:lastPrinted>2026-03-05T16:47:00Z</cp:lastPrinted>
  <dcterms:created xsi:type="dcterms:W3CDTF">2026-03-05T15:54:00Z</dcterms:created>
  <dcterms:modified xsi:type="dcterms:W3CDTF">2026-03-18T20:21:00Z</dcterms:modified>
</cp:coreProperties>
</file>