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2148B8" w14:paraId="5D4FC811" w14:textId="77777777" w:rsidTr="002148B8">
        <w:tc>
          <w:tcPr>
            <w:tcW w:w="14562" w:type="dxa"/>
          </w:tcPr>
          <w:p w14:paraId="7AEFA45D" w14:textId="3BC86469" w:rsidR="002148B8" w:rsidRDefault="002148B8" w:rsidP="002148B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4868E395" w:rsidR="002148B8" w:rsidRDefault="002148B8" w:rsidP="002148B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2148B8" w14:paraId="1FA48C9F" w14:textId="77777777" w:rsidTr="002148B8">
        <w:tc>
          <w:tcPr>
            <w:tcW w:w="14562" w:type="dxa"/>
          </w:tcPr>
          <w:p w14:paraId="439CDC9E" w14:textId="11C0E20B" w:rsidR="002148B8" w:rsidRPr="001F3E23" w:rsidRDefault="002148B8" w:rsidP="002148B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568190CD" w:rsidR="002148B8" w:rsidRDefault="002148B8" w:rsidP="002148B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5871C4A" w:rsidR="00DD26DB" w:rsidRDefault="008A61D1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A61D1">
              <w:rPr>
                <w:sz w:val="26"/>
                <w:szCs w:val="26"/>
              </w:rPr>
              <w:t xml:space="preserve">Colaborador da empresa </w:t>
            </w:r>
            <w:r w:rsidR="002148B8">
              <w:rPr>
                <w:sz w:val="26"/>
                <w:szCs w:val="26"/>
              </w:rPr>
              <w:t>empresa1</w:t>
            </w:r>
            <w:r w:rsidR="002148B8" w:rsidRPr="00672E44">
              <w:rPr>
                <w:sz w:val="26"/>
                <w:szCs w:val="26"/>
              </w:rPr>
              <w:t xml:space="preserve">, localizada na </w:t>
            </w:r>
            <w:r w:rsidR="002148B8">
              <w:rPr>
                <w:sz w:val="26"/>
                <w:szCs w:val="26"/>
              </w:rPr>
              <w:t>endereço1</w:t>
            </w:r>
            <w:r w:rsidRPr="008A61D1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o</w:t>
            </w:r>
            <w:r w:rsidR="00E414F6" w:rsidRPr="000801E1">
              <w:rPr>
                <w:sz w:val="26"/>
                <w:szCs w:val="26"/>
              </w:rPr>
              <w:t>bteve 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AB759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>Aplicado em Máquina Lixadeira Roto-orbital 250W Bosch</w:t>
            </w:r>
            <w:r w:rsidR="006D464A">
              <w:t>,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>
              <w:rPr>
                <w:sz w:val="26"/>
                <w:szCs w:val="26"/>
              </w:rPr>
              <w:t>.</w:t>
            </w:r>
          </w:p>
        </w:tc>
      </w:tr>
    </w:tbl>
    <w:p w14:paraId="64B15B96" w14:textId="77777777" w:rsidR="00201523" w:rsidRDefault="00201523" w:rsidP="00201523">
      <w:pPr>
        <w:spacing w:after="0" w:line="360" w:lineRule="auto"/>
        <w:jc w:val="center"/>
        <w:rPr>
          <w:sz w:val="26"/>
          <w:szCs w:val="26"/>
        </w:rPr>
      </w:pPr>
    </w:p>
    <w:p w14:paraId="32B41EDB" w14:textId="77777777" w:rsidR="00E5237B" w:rsidRDefault="00E5237B" w:rsidP="00E5237B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3107D04" w14:textId="77777777" w:rsidR="00E5237B" w:rsidRDefault="00E5237B" w:rsidP="00E5237B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0DF6FD1" wp14:editId="26D18B2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E5237B" w:rsidRPr="0020744A" w14:paraId="569DD84F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E5237B" w14:paraId="6B2661E1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A98EAE7" w14:textId="77777777" w:rsidR="00E5237B" w:rsidRPr="001C0524" w:rsidRDefault="00E5237B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77881B4" w14:textId="77777777" w:rsidR="00E5237B" w:rsidRDefault="00E5237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4FD34189" wp14:editId="768608B9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5148B71" w14:textId="77777777" w:rsidR="00E5237B" w:rsidRDefault="00E5237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036389A" w14:textId="77777777" w:rsidR="00E5237B" w:rsidRPr="001C0524" w:rsidRDefault="00E5237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A85F158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F889981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7675D036" w14:textId="77777777" w:rsidR="00E5237B" w:rsidRPr="00992444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0C1AC78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1022D05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B85DFDA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9E9692A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7A744838" w14:textId="77777777" w:rsidR="00E5237B" w:rsidRPr="00A7503E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5A0395FC" w14:textId="77777777" w:rsidR="00E5237B" w:rsidRPr="0020744A" w:rsidRDefault="00E5237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E5237B" w:rsidRPr="00651E7C" w14:paraId="4FA03A0A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08040E5" w14:textId="77777777" w:rsidR="00E5237B" w:rsidRPr="00651E7C" w:rsidRDefault="00E5237B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53463DC6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8BCB1B1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9F9B3AA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B6E2480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B7B0EA0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AECFEF2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10FD5632" w14:textId="77777777" w:rsidR="00E5237B" w:rsidRPr="00992444" w:rsidRDefault="00E5237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1E06C31" w14:textId="77777777" w:rsidR="00E5237B" w:rsidRPr="00651E7C" w:rsidRDefault="00E5237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79A37E32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102D41AC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33D208D" w14:textId="77777777" w:rsidR="00E5237B" w:rsidRPr="00651E7C" w:rsidRDefault="00E5237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B169C7C" w14:textId="77777777" w:rsidR="00E5237B" w:rsidRPr="00F26690" w:rsidRDefault="00E5237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3D7E2407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B38F85C" w14:textId="77777777" w:rsidR="00E5237B" w:rsidRPr="00A7503E" w:rsidRDefault="00E5237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39CB6C4" w14:textId="77777777" w:rsidR="00E5237B" w:rsidRDefault="00E5237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E1C52C5" w14:textId="77777777" w:rsidR="00E5237B" w:rsidRPr="00651E7C" w:rsidRDefault="00E5237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FC881E3" w14:textId="77777777" w:rsidR="00E5237B" w:rsidRDefault="00E5237B" w:rsidP="009D6D50">
      <w:pPr>
        <w:jc w:val="center"/>
        <w:rPr>
          <w:b/>
          <w:bCs/>
          <w:sz w:val="26"/>
          <w:szCs w:val="26"/>
        </w:rPr>
      </w:pPr>
    </w:p>
    <w:p w14:paraId="2891549C" w14:textId="355B6F45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1D5118" w:rsidRPr="000470E6" w14:paraId="1D61BAD3" w14:textId="77777777" w:rsidTr="001D5118">
        <w:trPr>
          <w:jc w:val="center"/>
        </w:trPr>
        <w:tc>
          <w:tcPr>
            <w:tcW w:w="0" w:type="auto"/>
          </w:tcPr>
          <w:p w14:paraId="7AC731D1" w14:textId="1284E9B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Descrição e identificação dos riscos associados com cada máquina e equipamento e as proteções específicas contra cada um deles;</w:t>
            </w:r>
          </w:p>
          <w:p w14:paraId="46CF226D" w14:textId="59A58FA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Funcionamento das proteções; como e por que devem ser usadas;</w:t>
            </w:r>
          </w:p>
          <w:p w14:paraId="1368810C" w14:textId="0CFCCF6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Como e em que circunstâncias uma proteção pode ser removida, e por quem, sendo na maioria dos casos, somente o pessoal de inspeção ou manutenção;</w:t>
            </w:r>
          </w:p>
          <w:p w14:paraId="2B2B6DD8" w14:textId="5935229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Os princípios de segurança na utilização da máquina ou equipamento;</w:t>
            </w:r>
          </w:p>
          <w:p w14:paraId="3C21D20F" w14:textId="08B7B5FF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Segurança para riscos mecânicos, elétricos e outros relevantes;</w:t>
            </w:r>
          </w:p>
          <w:p w14:paraId="78845413" w14:textId="0F5B270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Método de trabalho seguro;</w:t>
            </w:r>
          </w:p>
          <w:p w14:paraId="079A59D0" w14:textId="56D88E9D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Permissão de trabalho;</w:t>
            </w:r>
          </w:p>
          <w:p w14:paraId="47742C3F" w14:textId="60ED1C4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Sistema de bloqueio de funcionamento da máquina e equipamento durante operações de inspeção, limpeza, lubrificação e manutenção;</w:t>
            </w:r>
          </w:p>
          <w:p w14:paraId="4ED242C1" w14:textId="6427A57A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acidentes e doenças decorrentes da exposição aos riscos existentes na máquina, equipamentos e implementos;</w:t>
            </w:r>
          </w:p>
          <w:p w14:paraId="7357C618" w14:textId="18BBADEC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Medidas de controle dos riscos: EPC e EPI;</w:t>
            </w:r>
          </w:p>
          <w:p w14:paraId="09577AB6" w14:textId="2B168BF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Operação com segurança da máquina ou equipamento;</w:t>
            </w:r>
          </w:p>
          <w:p w14:paraId="7C0B527C" w14:textId="666A4D8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Inspeção, regulagem e manutenção com segurança;</w:t>
            </w:r>
          </w:p>
          <w:p w14:paraId="59684BFE" w14:textId="1F6472AB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Sinalização de segurança;</w:t>
            </w:r>
          </w:p>
          <w:p w14:paraId="11382D50" w14:textId="0948F021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 xml:space="preserve">Procedimentos em </w:t>
            </w:r>
            <w:proofErr w:type="gramStart"/>
            <w:r w:rsidRPr="000470E6">
              <w:rPr>
                <w:sz w:val="22"/>
                <w:szCs w:val="22"/>
              </w:rPr>
              <w:t>situação de emergência</w:t>
            </w:r>
            <w:proofErr w:type="gramEnd"/>
            <w:r w:rsidRPr="000470E6">
              <w:rPr>
                <w:sz w:val="22"/>
                <w:szCs w:val="22"/>
              </w:rPr>
              <w:t>;</w:t>
            </w:r>
          </w:p>
          <w:p w14:paraId="4AB68CDA" w14:textId="44966F97" w:rsidR="001D5118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201523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FF77" w14:textId="77777777" w:rsidR="0021326B" w:rsidRDefault="0021326B" w:rsidP="00505B52">
      <w:pPr>
        <w:spacing w:after="0" w:line="240" w:lineRule="auto"/>
      </w:pPr>
      <w:r>
        <w:separator/>
      </w:r>
    </w:p>
  </w:endnote>
  <w:endnote w:type="continuationSeparator" w:id="0">
    <w:p w14:paraId="6FB41523" w14:textId="77777777" w:rsidR="0021326B" w:rsidRDefault="0021326B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282F" w14:textId="77777777" w:rsidR="0021326B" w:rsidRDefault="0021326B" w:rsidP="00505B52">
      <w:pPr>
        <w:spacing w:after="0" w:line="240" w:lineRule="auto"/>
      </w:pPr>
      <w:r>
        <w:separator/>
      </w:r>
    </w:p>
  </w:footnote>
  <w:footnote w:type="continuationSeparator" w:id="0">
    <w:p w14:paraId="1A1FAFF1" w14:textId="77777777" w:rsidR="0021326B" w:rsidRDefault="0021326B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21EC"/>
    <w:rsid w:val="00033E66"/>
    <w:rsid w:val="000470E6"/>
    <w:rsid w:val="00061472"/>
    <w:rsid w:val="000666EA"/>
    <w:rsid w:val="000801E1"/>
    <w:rsid w:val="000827A1"/>
    <w:rsid w:val="00093872"/>
    <w:rsid w:val="0009432A"/>
    <w:rsid w:val="00107B03"/>
    <w:rsid w:val="0016040E"/>
    <w:rsid w:val="001D5118"/>
    <w:rsid w:val="001E2DAE"/>
    <w:rsid w:val="001F3E23"/>
    <w:rsid w:val="00201523"/>
    <w:rsid w:val="00202E43"/>
    <w:rsid w:val="0020744A"/>
    <w:rsid w:val="0021326B"/>
    <w:rsid w:val="002148B8"/>
    <w:rsid w:val="002324E2"/>
    <w:rsid w:val="00293B73"/>
    <w:rsid w:val="0029592A"/>
    <w:rsid w:val="002A204F"/>
    <w:rsid w:val="002C08D5"/>
    <w:rsid w:val="0030671E"/>
    <w:rsid w:val="00384CEA"/>
    <w:rsid w:val="0038641E"/>
    <w:rsid w:val="003C4E20"/>
    <w:rsid w:val="00440660"/>
    <w:rsid w:val="00453FFC"/>
    <w:rsid w:val="0048154D"/>
    <w:rsid w:val="004A07C9"/>
    <w:rsid w:val="004B33B7"/>
    <w:rsid w:val="00505B52"/>
    <w:rsid w:val="00506B39"/>
    <w:rsid w:val="005149B9"/>
    <w:rsid w:val="00531538"/>
    <w:rsid w:val="00552AA1"/>
    <w:rsid w:val="00561FF9"/>
    <w:rsid w:val="00565143"/>
    <w:rsid w:val="005C5D1C"/>
    <w:rsid w:val="005E3A5A"/>
    <w:rsid w:val="00622CA5"/>
    <w:rsid w:val="00623453"/>
    <w:rsid w:val="00633D3F"/>
    <w:rsid w:val="00694679"/>
    <w:rsid w:val="006A7EDD"/>
    <w:rsid w:val="006C1D7F"/>
    <w:rsid w:val="006D464A"/>
    <w:rsid w:val="006E75B5"/>
    <w:rsid w:val="00732BA0"/>
    <w:rsid w:val="00792E1A"/>
    <w:rsid w:val="007A7903"/>
    <w:rsid w:val="007B2E8C"/>
    <w:rsid w:val="007D465D"/>
    <w:rsid w:val="007E2C2C"/>
    <w:rsid w:val="00812649"/>
    <w:rsid w:val="008220CE"/>
    <w:rsid w:val="00846BB5"/>
    <w:rsid w:val="008856CC"/>
    <w:rsid w:val="00891103"/>
    <w:rsid w:val="008A61D1"/>
    <w:rsid w:val="008C5421"/>
    <w:rsid w:val="0094420A"/>
    <w:rsid w:val="00944ED8"/>
    <w:rsid w:val="009D6D50"/>
    <w:rsid w:val="00A03B5B"/>
    <w:rsid w:val="00A24E29"/>
    <w:rsid w:val="00A32B72"/>
    <w:rsid w:val="00A466EC"/>
    <w:rsid w:val="00A82DAC"/>
    <w:rsid w:val="00A91285"/>
    <w:rsid w:val="00AB7590"/>
    <w:rsid w:val="00B832B7"/>
    <w:rsid w:val="00BC110D"/>
    <w:rsid w:val="00BC4C5A"/>
    <w:rsid w:val="00BC678B"/>
    <w:rsid w:val="00BD6299"/>
    <w:rsid w:val="00C335E3"/>
    <w:rsid w:val="00C35095"/>
    <w:rsid w:val="00C77CA4"/>
    <w:rsid w:val="00CA44EA"/>
    <w:rsid w:val="00CB149E"/>
    <w:rsid w:val="00CC40AB"/>
    <w:rsid w:val="00CD35BE"/>
    <w:rsid w:val="00CE4EF7"/>
    <w:rsid w:val="00D070CC"/>
    <w:rsid w:val="00D649AB"/>
    <w:rsid w:val="00D77AE3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414F6"/>
    <w:rsid w:val="00E5237B"/>
    <w:rsid w:val="00E6736B"/>
    <w:rsid w:val="00E75D69"/>
    <w:rsid w:val="00E82EF9"/>
    <w:rsid w:val="00E9557E"/>
    <w:rsid w:val="00ED3453"/>
    <w:rsid w:val="00EE5991"/>
    <w:rsid w:val="00F207FE"/>
    <w:rsid w:val="00F553F3"/>
    <w:rsid w:val="00F873D1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255</Words>
  <Characters>1620</Characters>
  <Application>Microsoft Office Word</Application>
  <DocSecurity>0</DocSecurity>
  <Lines>108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61</cp:revision>
  <cp:lastPrinted>2026-03-05T16:47:00Z</cp:lastPrinted>
  <dcterms:created xsi:type="dcterms:W3CDTF">2026-03-05T15:54:00Z</dcterms:created>
  <dcterms:modified xsi:type="dcterms:W3CDTF">2026-03-14T11:56:00Z</dcterms:modified>
</cp:coreProperties>
</file>