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05" w:rsidRDefault="00F5531E" w:rsidP="00F5531E">
      <w:pPr>
        <w:rPr>
          <w:rFonts w:ascii="Times New Roman" w:hAnsi="Times New Roman" w:cs="Times New Roman"/>
          <w:sz w:val="28"/>
          <w:szCs w:val="28"/>
        </w:rPr>
      </w:pPr>
      <w:r w:rsidRPr="00F5531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31E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F5531E">
        <w:drawing>
          <wp:inline distT="0" distB="0" distL="0" distR="0" wp14:anchorId="6B33C1FF" wp14:editId="113B2715">
            <wp:extent cx="5940425" cy="3317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E" w:rsidRDefault="00F5531E" w:rsidP="00F55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Страница личного кабинета.</w:t>
      </w:r>
    </w:p>
    <w:p w:rsidR="009475C9" w:rsidRDefault="009475C9" w:rsidP="00F5531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5D9E9">
            <wp:extent cx="6082214" cy="381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23" cy="3836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9475C9" w:rsidRPr="009475C9" w:rsidRDefault="009475C9" w:rsidP="009475C9">
      <w:pPr>
        <w:rPr>
          <w:rFonts w:ascii="Times New Roman" w:hAnsi="Times New Roman" w:cs="Times New Roman"/>
          <w:sz w:val="28"/>
          <w:szCs w:val="28"/>
        </w:rPr>
      </w:pPr>
      <w:r w:rsidRPr="009475C9">
        <w:rPr>
          <w:rFonts w:ascii="Times New Roman" w:hAnsi="Times New Roman" w:cs="Times New Roman"/>
          <w:sz w:val="28"/>
          <w:szCs w:val="28"/>
        </w:rPr>
        <w:t>Простое и интуитивно понятное меню.</w:t>
      </w:r>
    </w:p>
    <w:p w:rsidR="009475C9" w:rsidRPr="009475C9" w:rsidRDefault="009475C9" w:rsidP="009475C9">
      <w:pPr>
        <w:rPr>
          <w:rFonts w:ascii="Times New Roman" w:hAnsi="Times New Roman" w:cs="Times New Roman"/>
          <w:sz w:val="28"/>
          <w:szCs w:val="28"/>
        </w:rPr>
      </w:pPr>
      <w:r w:rsidRPr="009475C9">
        <w:rPr>
          <w:rFonts w:ascii="Times New Roman" w:hAnsi="Times New Roman" w:cs="Times New Roman"/>
          <w:sz w:val="28"/>
          <w:szCs w:val="28"/>
        </w:rPr>
        <w:t>• Яркие и понятные кнопки.</w:t>
      </w:r>
    </w:p>
    <w:p w:rsidR="009475C9" w:rsidRPr="009475C9" w:rsidRDefault="009475C9" w:rsidP="009475C9">
      <w:pPr>
        <w:rPr>
          <w:rFonts w:ascii="Times New Roman" w:hAnsi="Times New Roman" w:cs="Times New Roman"/>
          <w:sz w:val="28"/>
          <w:szCs w:val="28"/>
        </w:rPr>
      </w:pPr>
      <w:r w:rsidRPr="009475C9">
        <w:rPr>
          <w:rFonts w:ascii="Times New Roman" w:hAnsi="Times New Roman" w:cs="Times New Roman"/>
          <w:sz w:val="28"/>
          <w:szCs w:val="28"/>
        </w:rPr>
        <w:t>• Возможность поиска по сайту.</w:t>
      </w:r>
    </w:p>
    <w:p w:rsidR="009475C9" w:rsidRPr="00F5531E" w:rsidRDefault="009475C9" w:rsidP="009475C9">
      <w:pPr>
        <w:rPr>
          <w:rFonts w:ascii="Times New Roman" w:hAnsi="Times New Roman" w:cs="Times New Roman"/>
          <w:sz w:val="28"/>
          <w:szCs w:val="28"/>
        </w:rPr>
      </w:pPr>
      <w:r w:rsidRPr="009475C9">
        <w:rPr>
          <w:rFonts w:ascii="Times New Roman" w:hAnsi="Times New Roman" w:cs="Times New Roman"/>
          <w:sz w:val="28"/>
          <w:szCs w:val="28"/>
        </w:rPr>
        <w:t>• Ссылки на социальные сети</w:t>
      </w:r>
    </w:p>
    <w:sectPr w:rsidR="009475C9" w:rsidRPr="00F5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A3F1C"/>
    <w:multiLevelType w:val="hybridMultilevel"/>
    <w:tmpl w:val="2F5C2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1E"/>
    <w:rsid w:val="00207708"/>
    <w:rsid w:val="0032646A"/>
    <w:rsid w:val="00346CAF"/>
    <w:rsid w:val="009475C9"/>
    <w:rsid w:val="00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DD574-D4A9-47EE-AF07-CFB5332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2</cp:revision>
  <dcterms:created xsi:type="dcterms:W3CDTF">2024-11-27T11:47:00Z</dcterms:created>
  <dcterms:modified xsi:type="dcterms:W3CDTF">2024-11-27T11:47:00Z</dcterms:modified>
</cp:coreProperties>
</file>