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DF1C1" w14:textId="4F89E805" w:rsidR="00E33B2A" w:rsidRPr="005C76F2" w:rsidRDefault="00E33B2A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33B2A">
        <w:rPr>
          <w:rFonts w:ascii="Times New Roman" w:hAnsi="Times New Roman" w:cs="Times New Roman"/>
          <w:sz w:val="28"/>
          <w:szCs w:val="28"/>
        </w:rPr>
        <w:t xml:space="preserve">Назначение редактора </w:t>
      </w:r>
      <w:r w:rsidR="005C76F2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0683C807" w14:textId="49FEA345" w:rsidR="00E33B2A" w:rsidRPr="00E33B2A" w:rsidRDefault="00E33B2A" w:rsidP="00E33B2A">
      <w:pPr>
        <w:rPr>
          <w:rFonts w:ascii="Times New Roman" w:hAnsi="Times New Roman" w:cs="Times New Roman"/>
          <w:sz w:val="28"/>
          <w:szCs w:val="28"/>
        </w:rPr>
      </w:pPr>
      <w:r w:rsidRPr="00E33B2A">
        <w:rPr>
          <w:rFonts w:ascii="Times New Roman" w:hAnsi="Times New Roman" w:cs="Times New Roman"/>
          <w:sz w:val="28"/>
          <w:szCs w:val="28"/>
        </w:rPr>
        <w:t>Figma — это инструмент для совместного проектирования, который позволяет создавать, прототипировать и совместно работать над веб-сайтами, приложениями и другими цифровыми продуктами.</w:t>
      </w:r>
    </w:p>
    <w:p w14:paraId="089D6639" w14:textId="59F9B8EA" w:rsidR="00E33B2A" w:rsidRPr="00E33B2A" w:rsidRDefault="00E33B2A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33B2A">
        <w:rPr>
          <w:rFonts w:ascii="Times New Roman" w:hAnsi="Times New Roman" w:cs="Times New Roman"/>
          <w:sz w:val="28"/>
          <w:szCs w:val="28"/>
        </w:rPr>
        <w:t>Как скачать картинку из макета?</w:t>
      </w:r>
    </w:p>
    <w:p w14:paraId="237BA6D5" w14:textId="2E02CD2B" w:rsidR="00E33B2A" w:rsidRPr="005C76F2" w:rsidRDefault="005C76F2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Кликаем на картинку</w:t>
      </w:r>
      <w:r w:rsidR="00C03185">
        <w:rPr>
          <w:rFonts w:ascii="Times New Roman" w:hAnsi="Times New Roman" w:cs="Times New Roman"/>
          <w:sz w:val="28"/>
          <w:szCs w:val="28"/>
        </w:rPr>
        <w:t xml:space="preserve"> в макете</w:t>
      </w:r>
      <w:r w:rsidRPr="005C76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inspect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C7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переключаемся на таблицу и открываем ссылку на картинку «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5C76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D0956">
        <w:rPr>
          <w:rFonts w:ascii="Times New Roman" w:hAnsi="Times New Roman" w:cs="Times New Roman"/>
          <w:sz w:val="28"/>
          <w:szCs w:val="28"/>
        </w:rPr>
        <w:t xml:space="preserve"> и скачиваем ее.</w:t>
      </w:r>
      <w:bookmarkStart w:id="0" w:name="_GoBack"/>
      <w:bookmarkEnd w:id="0"/>
    </w:p>
    <w:p w14:paraId="59BC0CEC" w14:textId="56B2F906" w:rsidR="00E33B2A" w:rsidRPr="005C76F2" w:rsidRDefault="00E33B2A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</w:t>
      </w:r>
      <w:r w:rsidRPr="00E33B2A">
        <w:rPr>
          <w:rFonts w:ascii="Times New Roman" w:hAnsi="Times New Roman" w:cs="Times New Roman"/>
          <w:sz w:val="28"/>
          <w:szCs w:val="28"/>
        </w:rPr>
        <w:t xml:space="preserve">азначение вкладки </w:t>
      </w:r>
      <w:r w:rsidR="005C76F2">
        <w:rPr>
          <w:rFonts w:ascii="Times New Roman" w:hAnsi="Times New Roman" w:cs="Times New Roman"/>
          <w:sz w:val="28"/>
          <w:szCs w:val="28"/>
          <w:lang w:val="en-US"/>
        </w:rPr>
        <w:t>inspect</w:t>
      </w:r>
    </w:p>
    <w:p w14:paraId="67FB0AA9" w14:textId="6FC98B33" w:rsidR="00E33B2A" w:rsidRPr="00E33B2A" w:rsidRDefault="00993CD0" w:rsidP="00E33B2A">
      <w:pPr>
        <w:rPr>
          <w:rFonts w:ascii="Times New Roman" w:hAnsi="Times New Roman" w:cs="Times New Roman"/>
          <w:sz w:val="28"/>
          <w:szCs w:val="28"/>
        </w:rPr>
      </w:pPr>
      <w:r w:rsidRPr="00993CD0">
        <w:rPr>
          <w:rFonts w:ascii="Times New Roman" w:hAnsi="Times New Roman" w:cs="Times New Roman"/>
          <w:sz w:val="28"/>
          <w:szCs w:val="28"/>
        </w:rPr>
        <w:t xml:space="preserve">Вкладка </w:t>
      </w:r>
      <w:r w:rsidR="005C76F2">
        <w:rPr>
          <w:rFonts w:ascii="Times New Roman" w:hAnsi="Times New Roman" w:cs="Times New Roman"/>
          <w:sz w:val="28"/>
          <w:szCs w:val="28"/>
        </w:rPr>
        <w:t>«</w:t>
      </w:r>
      <w:r w:rsidR="005C76F2"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="005C76F2">
        <w:rPr>
          <w:rFonts w:ascii="Times New Roman" w:hAnsi="Times New Roman" w:cs="Times New Roman"/>
          <w:sz w:val="28"/>
          <w:szCs w:val="28"/>
        </w:rPr>
        <w:t>»</w:t>
      </w:r>
      <w:r w:rsidRPr="00993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код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который можно позаимствовать для дизайна сайта.</w:t>
      </w:r>
    </w:p>
    <w:p w14:paraId="24D4DC6C" w14:textId="108CA0E5" w:rsidR="00E33B2A" w:rsidRDefault="00E33B2A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</w:t>
      </w:r>
      <w:r w:rsidRPr="00E33B2A">
        <w:rPr>
          <w:rFonts w:ascii="Times New Roman" w:hAnsi="Times New Roman" w:cs="Times New Roman"/>
          <w:sz w:val="28"/>
          <w:szCs w:val="28"/>
        </w:rPr>
        <w:t>то такое шапка сайта?</w:t>
      </w:r>
    </w:p>
    <w:p w14:paraId="7E052184" w14:textId="7B118BA1" w:rsidR="00E33B2A" w:rsidRPr="00E33B2A" w:rsidRDefault="00E33B2A" w:rsidP="00E33B2A">
      <w:pPr>
        <w:rPr>
          <w:rFonts w:ascii="Times New Roman" w:hAnsi="Times New Roman" w:cs="Times New Roman"/>
          <w:sz w:val="28"/>
          <w:szCs w:val="28"/>
        </w:rPr>
      </w:pPr>
      <w:r w:rsidRPr="00E33B2A">
        <w:rPr>
          <w:rFonts w:ascii="Times New Roman" w:hAnsi="Times New Roman" w:cs="Times New Roman"/>
          <w:sz w:val="28"/>
          <w:szCs w:val="28"/>
        </w:rPr>
        <w:t>Шапка сайта — это верхняя часть веб-страницы, которая обычно содержит логотип, меню навигации, контактную информацию и др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8EBB6" w14:textId="2C6EA0FD" w:rsidR="00E33B2A" w:rsidRPr="00E33B2A" w:rsidRDefault="00E33B2A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</w:t>
      </w:r>
      <w:r w:rsidRPr="00E33B2A">
        <w:rPr>
          <w:rFonts w:ascii="Times New Roman" w:hAnsi="Times New Roman" w:cs="Times New Roman"/>
          <w:sz w:val="28"/>
          <w:szCs w:val="28"/>
        </w:rPr>
        <w:t>акой тег ему соответствует?</w:t>
      </w:r>
    </w:p>
    <w:p w14:paraId="0586B3A1" w14:textId="3EE34882" w:rsidR="00E33B2A" w:rsidRPr="002366AB" w:rsidRDefault="00E33B2A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 w:rsidRPr="002366A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366AB">
        <w:rPr>
          <w:rFonts w:ascii="Times New Roman" w:hAnsi="Times New Roman" w:cs="Times New Roman"/>
          <w:sz w:val="28"/>
          <w:szCs w:val="28"/>
        </w:rPr>
        <w:t>&gt;.</w:t>
      </w:r>
    </w:p>
    <w:p w14:paraId="1BA5DF16" w14:textId="5A1E2922" w:rsidR="00E33B2A" w:rsidRPr="00E33B2A" w:rsidRDefault="0076290F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33B2A" w:rsidRPr="00E33B2A">
        <w:rPr>
          <w:rFonts w:ascii="Times New Roman" w:hAnsi="Times New Roman" w:cs="Times New Roman"/>
          <w:sz w:val="28"/>
          <w:szCs w:val="28"/>
        </w:rPr>
        <w:t>Для чего необходим файл normalaize.css?</w:t>
      </w:r>
    </w:p>
    <w:p w14:paraId="3675B594" w14:textId="5C7062BE" w:rsidR="00E33B2A" w:rsidRPr="00E33B2A" w:rsidRDefault="00E33B2A" w:rsidP="00E33B2A">
      <w:pPr>
        <w:rPr>
          <w:rFonts w:ascii="Times New Roman" w:hAnsi="Times New Roman" w:cs="Times New Roman"/>
          <w:sz w:val="28"/>
          <w:szCs w:val="28"/>
        </w:rPr>
      </w:pPr>
      <w:r w:rsidRPr="00E33B2A">
        <w:rPr>
          <w:rFonts w:ascii="Times New Roman" w:hAnsi="Times New Roman" w:cs="Times New Roman"/>
          <w:sz w:val="28"/>
          <w:szCs w:val="28"/>
        </w:rPr>
        <w:t xml:space="preserve">Файл </w:t>
      </w:r>
      <w:r w:rsidR="00993CD0">
        <w:rPr>
          <w:rFonts w:ascii="Times New Roman" w:hAnsi="Times New Roman" w:cs="Times New Roman"/>
          <w:sz w:val="28"/>
          <w:szCs w:val="28"/>
        </w:rPr>
        <w:t>«</w:t>
      </w:r>
      <w:r w:rsidRPr="00E33B2A">
        <w:rPr>
          <w:rFonts w:ascii="Times New Roman" w:hAnsi="Times New Roman" w:cs="Times New Roman"/>
          <w:sz w:val="28"/>
          <w:szCs w:val="28"/>
        </w:rPr>
        <w:t>normalize.css</w:t>
      </w:r>
      <w:r w:rsidR="00993CD0">
        <w:rPr>
          <w:rFonts w:ascii="Times New Roman" w:hAnsi="Times New Roman" w:cs="Times New Roman"/>
          <w:sz w:val="28"/>
          <w:szCs w:val="28"/>
        </w:rPr>
        <w:t>»</w:t>
      </w:r>
      <w:r w:rsidRPr="00E33B2A">
        <w:rPr>
          <w:rFonts w:ascii="Times New Roman" w:hAnsi="Times New Roman" w:cs="Times New Roman"/>
          <w:sz w:val="28"/>
          <w:szCs w:val="28"/>
        </w:rPr>
        <w:t xml:space="preserve"> нужен для того, чтобы привести стили браузеров к единому стандарту. Он убирает несоответствия в отображении элементов и делает дизайн более стабильным на разных устройствах.</w:t>
      </w:r>
    </w:p>
    <w:p w14:paraId="5CC3B8A5" w14:textId="430EA0EC" w:rsidR="00E33B2A" w:rsidRDefault="0076290F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33B2A" w:rsidRPr="00E33B2A">
        <w:rPr>
          <w:rFonts w:ascii="Times New Roman" w:hAnsi="Times New Roman" w:cs="Times New Roman"/>
          <w:sz w:val="28"/>
          <w:szCs w:val="28"/>
        </w:rPr>
        <w:t>Вставьте ссылку для скачивания normalaize.css</w:t>
      </w:r>
    </w:p>
    <w:p w14:paraId="77FB836F" w14:textId="27B3218A" w:rsidR="00E33B2A" w:rsidRPr="00E33B2A" w:rsidRDefault="00CD0956" w:rsidP="00E33B2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76290F" w:rsidRPr="0076290F">
          <w:rPr>
            <w:rStyle w:val="a3"/>
            <w:rFonts w:ascii="Times New Roman" w:hAnsi="Times New Roman" w:cs="Times New Roman"/>
            <w:sz w:val="28"/>
            <w:szCs w:val="28"/>
          </w:rPr>
          <w:t>https://necolas.github.io/normalize.css</w:t>
        </w:r>
      </w:hyperlink>
    </w:p>
    <w:p w14:paraId="06EE40A6" w14:textId="0051BC9D" w:rsidR="00E33B2A" w:rsidRPr="00E33B2A" w:rsidRDefault="0076290F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33B2A" w:rsidRPr="00E33B2A">
        <w:rPr>
          <w:rFonts w:ascii="Times New Roman" w:hAnsi="Times New Roman" w:cs="Times New Roman"/>
          <w:sz w:val="28"/>
          <w:szCs w:val="28"/>
        </w:rPr>
        <w:t>Пропишите команду для подключения normalaize.css</w:t>
      </w:r>
    </w:p>
    <w:p w14:paraId="69E96A6E" w14:textId="23C1B14B" w:rsidR="00E33B2A" w:rsidRPr="00993CD0" w:rsidRDefault="00993CD0" w:rsidP="00E33B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CD0">
        <w:rPr>
          <w:rFonts w:ascii="Times New Roman" w:hAnsi="Times New Roman" w:cs="Times New Roman"/>
          <w:sz w:val="28"/>
          <w:szCs w:val="28"/>
          <w:lang w:val="en-US"/>
        </w:rPr>
        <w:t xml:space="preserve">&lt;link rel="stylesheet"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993CD0">
        <w:rPr>
          <w:rFonts w:ascii="Times New Roman" w:hAnsi="Times New Roman" w:cs="Times New Roman"/>
          <w:sz w:val="28"/>
          <w:szCs w:val="28"/>
          <w:lang w:val="en-US"/>
        </w:rPr>
        <w:t>="normalize.css"&gt;</w:t>
      </w:r>
    </w:p>
    <w:p w14:paraId="7A828E85" w14:textId="01A2E809" w:rsidR="009A1C4D" w:rsidRDefault="0076290F" w:rsidP="00E33B2A">
      <w:pPr>
        <w:rPr>
          <w:rFonts w:ascii="Times New Roman" w:hAnsi="Times New Roman" w:cs="Times New Roman"/>
          <w:sz w:val="28"/>
          <w:szCs w:val="28"/>
        </w:rPr>
      </w:pPr>
      <w:r w:rsidRPr="00993CD0">
        <w:rPr>
          <w:rFonts w:ascii="Times New Roman" w:hAnsi="Times New Roman" w:cs="Times New Roman"/>
          <w:sz w:val="28"/>
          <w:szCs w:val="28"/>
        </w:rPr>
        <w:t xml:space="preserve">9. </w:t>
      </w:r>
      <w:r w:rsidR="00E33B2A" w:rsidRPr="00E33B2A">
        <w:rPr>
          <w:rFonts w:ascii="Times New Roman" w:hAnsi="Times New Roman" w:cs="Times New Roman"/>
          <w:sz w:val="28"/>
          <w:szCs w:val="28"/>
        </w:rPr>
        <w:t xml:space="preserve">Как подключить шрифт </w:t>
      </w:r>
      <w:r w:rsidR="00993CD0">
        <w:rPr>
          <w:rFonts w:ascii="Times New Roman" w:hAnsi="Times New Roman" w:cs="Times New Roman"/>
          <w:sz w:val="28"/>
          <w:szCs w:val="28"/>
          <w:lang w:val="en-US"/>
        </w:rPr>
        <w:t>Roboto</w:t>
      </w:r>
      <w:r w:rsidR="00E33B2A" w:rsidRPr="00E33B2A">
        <w:rPr>
          <w:rFonts w:ascii="Times New Roman" w:hAnsi="Times New Roman" w:cs="Times New Roman"/>
          <w:sz w:val="28"/>
          <w:szCs w:val="28"/>
        </w:rPr>
        <w:t>?</w:t>
      </w:r>
    </w:p>
    <w:p w14:paraId="61AC6454" w14:textId="1645C346" w:rsidR="00993CD0" w:rsidRPr="00E57C54" w:rsidRDefault="00993CD0" w:rsidP="00E33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5" w:history="1">
        <w:r w:rsidRPr="00993CD0">
          <w:rPr>
            <w:rStyle w:val="a3"/>
            <w:rFonts w:ascii="Times New Roman" w:hAnsi="Times New Roman" w:cs="Times New Roman"/>
            <w:sz w:val="28"/>
            <w:szCs w:val="28"/>
          </w:rPr>
          <w:t>https://fonts.google.com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найти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Roboto</w:t>
      </w:r>
      <w:r w:rsidR="005C76F2" w:rsidRPr="005C76F2">
        <w:rPr>
          <w:rFonts w:ascii="Times New Roman" w:hAnsi="Times New Roman" w:cs="Times New Roman"/>
          <w:sz w:val="28"/>
          <w:szCs w:val="28"/>
        </w:rPr>
        <w:t xml:space="preserve">, </w:t>
      </w:r>
      <w:r w:rsidR="005C76F2">
        <w:rPr>
          <w:rFonts w:ascii="Times New Roman" w:hAnsi="Times New Roman" w:cs="Times New Roman"/>
          <w:sz w:val="28"/>
          <w:szCs w:val="28"/>
        </w:rPr>
        <w:t xml:space="preserve">выбрать необходимые стили и </w:t>
      </w:r>
      <w:r w:rsidR="002366AB">
        <w:rPr>
          <w:rFonts w:ascii="Times New Roman" w:hAnsi="Times New Roman" w:cs="Times New Roman"/>
          <w:sz w:val="28"/>
          <w:szCs w:val="28"/>
        </w:rPr>
        <w:t xml:space="preserve">скопировать у них код </w:t>
      </w:r>
      <w:r w:rsidR="00E57C54">
        <w:rPr>
          <w:rFonts w:ascii="Times New Roman" w:hAnsi="Times New Roman" w:cs="Times New Roman"/>
          <w:sz w:val="28"/>
          <w:szCs w:val="28"/>
        </w:rPr>
        <w:t>для подключения шрифта</w:t>
      </w:r>
      <w:r w:rsidR="002366AB">
        <w:rPr>
          <w:rFonts w:ascii="Times New Roman" w:hAnsi="Times New Roman" w:cs="Times New Roman"/>
          <w:sz w:val="28"/>
          <w:szCs w:val="28"/>
        </w:rPr>
        <w:t xml:space="preserve">, код содержит тег </w:t>
      </w:r>
      <w:r w:rsidR="002366AB" w:rsidRPr="00E57C54">
        <w:rPr>
          <w:rFonts w:ascii="Times New Roman" w:hAnsi="Times New Roman" w:cs="Times New Roman"/>
          <w:sz w:val="28"/>
          <w:szCs w:val="28"/>
        </w:rPr>
        <w:t>&lt;</w:t>
      </w:r>
      <w:r w:rsidR="002366A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2366AB" w:rsidRPr="00E57C54">
        <w:rPr>
          <w:rFonts w:ascii="Times New Roman" w:hAnsi="Times New Roman" w:cs="Times New Roman"/>
          <w:sz w:val="28"/>
          <w:szCs w:val="28"/>
        </w:rPr>
        <w:t xml:space="preserve">&gt; </w:t>
      </w:r>
      <w:r w:rsidR="00E57C54">
        <w:rPr>
          <w:rFonts w:ascii="Times New Roman" w:hAnsi="Times New Roman" w:cs="Times New Roman"/>
          <w:sz w:val="28"/>
          <w:szCs w:val="28"/>
        </w:rPr>
        <w:t>.</w:t>
      </w:r>
    </w:p>
    <w:p w14:paraId="6EBD4D4D" w14:textId="77777777" w:rsidR="00993CD0" w:rsidRDefault="00993CD0" w:rsidP="00E33B2A">
      <w:pPr>
        <w:rPr>
          <w:rFonts w:ascii="Times New Roman" w:hAnsi="Times New Roman" w:cs="Times New Roman"/>
          <w:sz w:val="28"/>
          <w:szCs w:val="28"/>
        </w:rPr>
      </w:pPr>
    </w:p>
    <w:p w14:paraId="3A9D958E" w14:textId="77777777" w:rsidR="0076290F" w:rsidRPr="00E33B2A" w:rsidRDefault="0076290F" w:rsidP="00E33B2A">
      <w:pPr>
        <w:rPr>
          <w:rFonts w:ascii="Times New Roman" w:hAnsi="Times New Roman" w:cs="Times New Roman"/>
          <w:sz w:val="28"/>
          <w:szCs w:val="28"/>
        </w:rPr>
      </w:pPr>
    </w:p>
    <w:sectPr w:rsidR="0076290F" w:rsidRPr="00E33B2A" w:rsidSect="009A5B83">
      <w:pgSz w:w="11906" w:h="17338"/>
      <w:pgMar w:top="1134" w:right="567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58"/>
    <w:rsid w:val="00173AB2"/>
    <w:rsid w:val="002366AB"/>
    <w:rsid w:val="00553496"/>
    <w:rsid w:val="005C76F2"/>
    <w:rsid w:val="0076290F"/>
    <w:rsid w:val="00820523"/>
    <w:rsid w:val="00993CD0"/>
    <w:rsid w:val="009A5B83"/>
    <w:rsid w:val="00A15B58"/>
    <w:rsid w:val="00B83750"/>
    <w:rsid w:val="00C03185"/>
    <w:rsid w:val="00CD0956"/>
    <w:rsid w:val="00E33B2A"/>
    <w:rsid w:val="00E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0790"/>
  <w15:chartTrackingRefBased/>
  <w15:docId w15:val="{24FB9B03-1678-4273-BE0E-B6DEAEDE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9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hyperlink" Target="https://necolas.github.io/normalize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8</cp:revision>
  <dcterms:created xsi:type="dcterms:W3CDTF">2024-09-22T17:12:00Z</dcterms:created>
  <dcterms:modified xsi:type="dcterms:W3CDTF">2024-09-22T18:03:00Z</dcterms:modified>
</cp:coreProperties>
</file>