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BB0288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BB0288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 ___</w:t>
      </w:r>
    </w:p>
    <w:p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A77C74">
        <w:rPr>
          <w:sz w:val="28"/>
          <w:szCs w:val="28"/>
        </w:rPr>
        <w:t>Фролова Е.А</w:t>
      </w:r>
      <w:r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A77C74" w:rsidRDefault="00DE19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1503667" w:history="1">
        <w:r w:rsidR="00A77C74" w:rsidRPr="00A01E81">
          <w:rPr>
            <w:rStyle w:val="a4"/>
            <w:noProof/>
          </w:rPr>
          <w:t>Введение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_Toc151503667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3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875BAD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68" w:history="1">
        <w:r w:rsidR="00A77C74" w:rsidRPr="00A01E81">
          <w:rPr>
            <w:rStyle w:val="a4"/>
            <w:noProof/>
          </w:rPr>
          <w:t>1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>Постановка задачи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_Toc151503668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4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875BAD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69" w:history="1">
        <w:r w:rsidR="00A77C74" w:rsidRPr="00A01E81">
          <w:rPr>
            <w:rStyle w:val="a4"/>
            <w:noProof/>
          </w:rPr>
          <w:t>2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>Руководство пользователя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_Toc151503669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5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875BA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0" w:history="1">
        <w:r w:rsidR="00A77C74" w:rsidRPr="00A01E81">
          <w:rPr>
            <w:rStyle w:val="a4"/>
            <w:noProof/>
          </w:rPr>
          <w:t>2.1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>Приложение для демонстрации работы класса вектор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_Toc151503670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5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875BA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1" w:history="1">
        <w:r w:rsidR="00A77C74" w:rsidRPr="00A01E81">
          <w:rPr>
            <w:rStyle w:val="a4"/>
            <w:noProof/>
          </w:rPr>
          <w:t>2.2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>Приложение для демонстрации работы класса верхнетреугольных матриц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_Toc151503671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6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875BAD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2" w:history="1">
        <w:r w:rsidR="00A77C74" w:rsidRPr="00A01E81">
          <w:rPr>
            <w:rStyle w:val="a4"/>
            <w:noProof/>
          </w:rPr>
          <w:t>3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>Руководство программиста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_Toc151503672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7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875BA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3" w:history="1">
        <w:r w:rsidR="00A77C74" w:rsidRPr="00A01E81">
          <w:rPr>
            <w:rStyle w:val="a4"/>
            <w:noProof/>
          </w:rPr>
          <w:t>3.1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>Описание алгоритмов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_Toc151503673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7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875BA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4" w:history="1">
        <w:r w:rsidR="00A77C74" w:rsidRPr="00A01E81">
          <w:rPr>
            <w:rStyle w:val="a4"/>
            <w:noProof/>
          </w:rPr>
          <w:t>3.1.1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>Векторы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_Toc151503674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7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875BA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5" w:history="1">
        <w:r w:rsidR="00A77C74" w:rsidRPr="00A01E81">
          <w:rPr>
            <w:rStyle w:val="a4"/>
            <w:noProof/>
          </w:rPr>
          <w:t>3.1.2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>Верхнетреугольные матрицы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_Toc151503675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8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875BA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6" w:history="1">
        <w:r w:rsidR="00A77C74" w:rsidRPr="00A01E81">
          <w:rPr>
            <w:rStyle w:val="a4"/>
            <w:noProof/>
          </w:rPr>
          <w:t>3.2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>Описание программной реализации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_Toc151503676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10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875BA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7" w:history="1">
        <w:r w:rsidR="00A77C74" w:rsidRPr="00A01E81">
          <w:rPr>
            <w:rStyle w:val="a4"/>
            <w:noProof/>
          </w:rPr>
          <w:t>3.2.1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 xml:space="preserve">Описание класса </w:t>
        </w:r>
        <w:r w:rsidR="00A77C74" w:rsidRPr="00A01E81">
          <w:rPr>
            <w:rStyle w:val="a4"/>
            <w:noProof/>
            <w:lang w:val="en-US"/>
          </w:rPr>
          <w:t>TVector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_Toc151503677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10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875BA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8" w:history="1">
        <w:r w:rsidR="00A77C74" w:rsidRPr="00A01E81">
          <w:rPr>
            <w:rStyle w:val="a4"/>
            <w:noProof/>
          </w:rPr>
          <w:t>3.2.2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 xml:space="preserve">Описание класса </w:t>
        </w:r>
        <w:r w:rsidR="00A77C74" w:rsidRPr="00A01E81">
          <w:rPr>
            <w:rStyle w:val="a4"/>
            <w:noProof/>
            <w:lang w:val="en-US"/>
          </w:rPr>
          <w:t>TMatrix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_Toc151503678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13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875BA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9" w:history="1">
        <w:r w:rsidR="00A77C74" w:rsidRPr="00A01E81">
          <w:rPr>
            <w:rStyle w:val="a4"/>
            <w:noProof/>
          </w:rPr>
          <w:t>Заключение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_Toc151503679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15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875BA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80" w:history="1">
        <w:r w:rsidR="00A77C74" w:rsidRPr="00A01E81">
          <w:rPr>
            <w:rStyle w:val="a4"/>
            <w:noProof/>
          </w:rPr>
          <w:t>Литература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_Toc151503680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16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875BA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81" w:history="1">
        <w:r w:rsidR="00A77C74" w:rsidRPr="00A01E81">
          <w:rPr>
            <w:rStyle w:val="a4"/>
            <w:noProof/>
          </w:rPr>
          <w:t>Приложения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_Toc151503681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17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875BA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82" w:history="1">
        <w:r w:rsidR="00A77C74" w:rsidRPr="00A01E81">
          <w:rPr>
            <w:rStyle w:val="a4"/>
            <w:noProof/>
          </w:rPr>
          <w:t xml:space="preserve">Приложение А. Реализация класса </w:t>
        </w:r>
        <w:r w:rsidR="00A77C74" w:rsidRPr="00A01E81">
          <w:rPr>
            <w:rStyle w:val="a4"/>
            <w:noProof/>
            <w:lang w:val="en-US"/>
          </w:rPr>
          <w:t>TVector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_Toc151503682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17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875BA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83" w:history="1">
        <w:r w:rsidR="00A77C74" w:rsidRPr="00A01E81">
          <w:rPr>
            <w:rStyle w:val="a4"/>
            <w:noProof/>
          </w:rPr>
          <w:t xml:space="preserve">Приложение Б. Реализация класса </w:t>
        </w:r>
        <w:r w:rsidR="00A77C74" w:rsidRPr="00A01E81">
          <w:rPr>
            <w:rStyle w:val="a4"/>
            <w:noProof/>
            <w:lang w:val="en-US"/>
          </w:rPr>
          <w:t>TMatrix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_Toc151503683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19</w:t>
        </w:r>
        <w:r w:rsidR="00A77C74">
          <w:rPr>
            <w:noProof/>
            <w:webHidden/>
          </w:rPr>
          <w:fldChar w:fldCharType="end"/>
        </w:r>
      </w:hyperlink>
    </w:p>
    <w:p w:rsidR="00DE1982" w:rsidRDefault="00DE1982">
      <w:r>
        <w:fldChar w:fldCharType="end"/>
      </w:r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51503667"/>
      <w:r>
        <w:lastRenderedPageBreak/>
        <w:t>Введение</w:t>
      </w:r>
      <w:bookmarkEnd w:id="0"/>
    </w:p>
    <w:p w:rsidR="009A46CF" w:rsidRDefault="00C539CD" w:rsidP="009A46CF">
      <w:r>
        <w:t>Матричные обозначения широко распространены в современной математике и её приложениях. Матрица – полезный аппарат для исследования многих задач теоретической и прикладной математики. Так, одной из важнейших является задача нахождения решения систем линейных алгебраических уравнений. Следствием разнообразия областей применения матричного аппарата в современной науке является наличие в любом из больших математических программных комплексов (Mathcad, Mathematica, Derive, Mapple) подсистем, выполняющих операции над матрицами, а также существование специальных программных библиотек (ScalaPack, PlaPack), рассчитанных на обработку огромных (десятки и сотни тысяч строк) матриц, в том числе с использованием распределенных (параллельных) вычислений.</w:t>
      </w:r>
    </w:p>
    <w:p w:rsidR="00DE1982" w:rsidRDefault="009A46CF" w:rsidP="009A46CF">
      <w:r>
        <w:t xml:space="preserve"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диагональные, …). Для таких матриц предпочтительно создание собственных способов хранения и обработки, учитывающих специфику их структуры, и потому более эффективных. Изучению некоторых из них посвящена данная работа. </w:t>
      </w:r>
      <w:r w:rsidR="00DE1982">
        <w:br w:type="page"/>
      </w:r>
    </w:p>
    <w:p w:rsidR="003E5BAC" w:rsidRDefault="003E5BAC" w:rsidP="00DE1982">
      <w:pPr>
        <w:pStyle w:val="1"/>
      </w:pPr>
      <w:bookmarkStart w:id="1" w:name="_Toc151503668"/>
      <w:r>
        <w:lastRenderedPageBreak/>
        <w:t>Постановка задачи</w:t>
      </w:r>
      <w:bookmarkEnd w:id="1"/>
    </w:p>
    <w:p w:rsidR="009A46CF" w:rsidRPr="009A46CF" w:rsidRDefault="009A46CF" w:rsidP="009A46CF">
      <w:pPr>
        <w:ind w:firstLine="0"/>
      </w:pPr>
      <w:r>
        <w:t>Цель – изучение одного из возможных подходов к хранению и обработке матриц.</w:t>
      </w:r>
    </w:p>
    <w:p w:rsidR="009A46CF" w:rsidRDefault="009A46CF" w:rsidP="009A46CF">
      <w:pPr>
        <w:ind w:firstLine="0"/>
      </w:pPr>
      <w:r>
        <w:t>Задача</w:t>
      </w:r>
      <w:r w:rsidRPr="009A46CF">
        <w:t>:</w:t>
      </w:r>
      <w:r>
        <w:t xml:space="preserve"> создания программных средств, поддерживающих эффективное хранение матриц специального вида (верхнетреугольных) и выполнение основных операций над ними: </w:t>
      </w:r>
    </w:p>
    <w:p w:rsidR="009A46CF" w:rsidRDefault="009A46CF" w:rsidP="009A46CF">
      <w:pPr>
        <w:pStyle w:val="ad"/>
        <w:numPr>
          <w:ilvl w:val="0"/>
          <w:numId w:val="5"/>
        </w:numPr>
      </w:pPr>
      <w:r>
        <w:t>сложение/вычитание;</w:t>
      </w:r>
    </w:p>
    <w:p w:rsidR="009A46CF" w:rsidRDefault="009A46CF" w:rsidP="009A46CF">
      <w:pPr>
        <w:pStyle w:val="ad"/>
        <w:numPr>
          <w:ilvl w:val="0"/>
          <w:numId w:val="5"/>
        </w:numPr>
      </w:pPr>
      <w:r>
        <w:t>умножение;</w:t>
      </w:r>
    </w:p>
    <w:p w:rsidR="009A46CF" w:rsidRDefault="009A46CF" w:rsidP="009A46CF">
      <w:pPr>
        <w:pStyle w:val="ad"/>
        <w:numPr>
          <w:ilvl w:val="0"/>
          <w:numId w:val="5"/>
        </w:numPr>
      </w:pPr>
      <w:r>
        <w:t>копирование;</w:t>
      </w:r>
    </w:p>
    <w:p w:rsidR="00DE1982" w:rsidRDefault="009A46CF" w:rsidP="009A46CF">
      <w:pPr>
        <w:pStyle w:val="ad"/>
        <w:numPr>
          <w:ilvl w:val="0"/>
          <w:numId w:val="5"/>
        </w:numPr>
      </w:pPr>
      <w:r>
        <w:t xml:space="preserve">сравнение. 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51503669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51503670"/>
      <w:r>
        <w:t xml:space="preserve">Приложение для демонстрации работы </w:t>
      </w:r>
      <w:r w:rsidR="00BB0288">
        <w:t>класса вектор</w:t>
      </w:r>
      <w:bookmarkEnd w:id="3"/>
    </w:p>
    <w:p w:rsidR="00656C1E" w:rsidRDefault="00656C1E" w:rsidP="00656C1E">
      <w:pPr>
        <w:pStyle w:val="ad"/>
        <w:numPr>
          <w:ilvl w:val="0"/>
          <w:numId w:val="2"/>
        </w:numPr>
      </w:pPr>
      <w:r>
        <w:t>Запустите приложение с названием *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="00CE2D1C">
        <w:t>(</w:t>
      </w:r>
      <w:r w:rsidR="00ED193A">
        <w:fldChar w:fldCharType="begin"/>
      </w:r>
      <w:r w:rsidR="00ED193A">
        <w:instrText xml:space="preserve"> REF  _Ref151503030 \* Lower \h \r </w:instrText>
      </w:r>
      <w:r w:rsidR="00ED193A">
        <w:fldChar w:fldCharType="separate"/>
      </w:r>
      <w:r w:rsidR="00ED193A">
        <w:t>рис. 1</w:t>
      </w:r>
      <w:r w:rsidR="00ED193A">
        <w:fldChar w:fldCharType="end"/>
      </w:r>
      <w:r w:rsidR="00CE2D1C">
        <w:t>).</w:t>
      </w:r>
    </w:p>
    <w:p w:rsidR="00BC4292" w:rsidRDefault="00BC4292" w:rsidP="00CE2D1C">
      <w:pPr>
        <w:pStyle w:val="af0"/>
      </w:pPr>
      <w:r w:rsidRPr="00BC4292">
        <w:drawing>
          <wp:inline distT="0" distB="0" distL="0" distR="0" wp14:anchorId="64D0EF64" wp14:editId="3E7CCBDC">
            <wp:extent cx="1964602" cy="9183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2100" cy="9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4" w:name="_Ref151503030"/>
      <w:r>
        <w:t>Основное окно прграммы.</w:t>
      </w:r>
      <w:bookmarkEnd w:id="4"/>
    </w:p>
    <w:p w:rsidR="00CE2D1C" w:rsidRDefault="00CE2D1C" w:rsidP="00CE2D1C">
      <w:pPr>
        <w:pStyle w:val="af0"/>
      </w:pPr>
    </w:p>
    <w:p w:rsidR="00BC4292" w:rsidRDefault="00BC4292" w:rsidP="00BC4292">
      <w:pPr>
        <w:pStyle w:val="ad"/>
        <w:numPr>
          <w:ilvl w:val="0"/>
          <w:numId w:val="2"/>
        </w:numPr>
      </w:pPr>
      <w:r>
        <w:t>Введём элементы первого вектора.</w:t>
      </w:r>
    </w:p>
    <w:p w:rsidR="00BC4292" w:rsidRDefault="00BC4292" w:rsidP="00BC4292">
      <w:pPr>
        <w:pStyle w:val="ad"/>
        <w:numPr>
          <w:ilvl w:val="0"/>
          <w:numId w:val="2"/>
        </w:numPr>
      </w:pPr>
      <w:r>
        <w:t>Такую же операцию выполняем</w:t>
      </w:r>
      <w:r w:rsidR="00CE2D1C">
        <w:t xml:space="preserve"> для двух последующих векторов (</w:t>
      </w:r>
      <w:r w:rsidR="00ED193A">
        <w:fldChar w:fldCharType="begin"/>
      </w:r>
      <w:r w:rsidR="00ED193A">
        <w:instrText xml:space="preserve"> REF  _Ref151503085 \* Lower \h \r </w:instrText>
      </w:r>
      <w:r w:rsidR="00ED193A">
        <w:fldChar w:fldCharType="separate"/>
      </w:r>
      <w:r w:rsidR="00ED193A">
        <w:t>рис. 2</w:t>
      </w:r>
      <w:r w:rsidR="00ED193A">
        <w:fldChar w:fldCharType="end"/>
      </w:r>
      <w:r w:rsidR="00CE2D1C">
        <w:t>)</w:t>
      </w:r>
      <w:r>
        <w:t>.</w:t>
      </w:r>
    </w:p>
    <w:p w:rsidR="00BC4292" w:rsidRDefault="00BC4292" w:rsidP="00CE2D1C">
      <w:pPr>
        <w:pStyle w:val="af0"/>
      </w:pPr>
      <w:r w:rsidRPr="00BC4292">
        <w:drawing>
          <wp:inline distT="0" distB="0" distL="0" distR="0" wp14:anchorId="04C4E43C" wp14:editId="107489B2">
            <wp:extent cx="1466662" cy="15054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1870" cy="152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5" w:name="_Ref151503085"/>
      <w:r>
        <w:t>Основное окно программы.</w:t>
      </w:r>
      <w:bookmarkEnd w:id="5"/>
    </w:p>
    <w:p w:rsidR="00BC4292" w:rsidRDefault="00BC4292" w:rsidP="00BC4292">
      <w:pPr>
        <w:pStyle w:val="ad"/>
        <w:numPr>
          <w:ilvl w:val="0"/>
          <w:numId w:val="2"/>
        </w:numPr>
      </w:pPr>
      <w:r>
        <w:t>Далее программа выводит введённые пользователем векторы (</w:t>
      </w:r>
      <w:r w:rsidR="00ED193A">
        <w:fldChar w:fldCharType="begin"/>
      </w:r>
      <w:r w:rsidR="00ED193A">
        <w:instrText xml:space="preserve"> REF  _Ref151503164 \* Lower \h \r </w:instrText>
      </w:r>
      <w:r w:rsidR="00ED193A">
        <w:fldChar w:fldCharType="separate"/>
      </w:r>
      <w:r w:rsidR="00ED193A">
        <w:t>рис. 3</w:t>
      </w:r>
      <w:r w:rsidR="00ED193A">
        <w:fldChar w:fldCharType="end"/>
      </w:r>
      <w:r w:rsidR="00CE2D1C">
        <w:t>).</w:t>
      </w:r>
    </w:p>
    <w:p w:rsidR="00BC4292" w:rsidRDefault="00BC4292" w:rsidP="00CE2D1C">
      <w:pPr>
        <w:pStyle w:val="af0"/>
      </w:pPr>
      <w:r>
        <w:drawing>
          <wp:inline distT="0" distB="0" distL="0" distR="0" wp14:anchorId="0B2572E4" wp14:editId="36B55AD0">
            <wp:extent cx="1878594" cy="5965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90" r="6483"/>
                    <a:stretch/>
                  </pic:blipFill>
                  <pic:spPr bwMode="auto">
                    <a:xfrm>
                      <a:off x="0" y="0"/>
                      <a:ext cx="1910201" cy="606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6" w:name="_Ref151503164"/>
      <w:r>
        <w:t>Результат ввода векторов.</w:t>
      </w:r>
      <w:bookmarkEnd w:id="6"/>
    </w:p>
    <w:p w:rsidR="00762144" w:rsidRDefault="00762144" w:rsidP="00762144">
      <w:pPr>
        <w:pStyle w:val="ad"/>
        <w:numPr>
          <w:ilvl w:val="0"/>
          <w:numId w:val="2"/>
        </w:numPr>
      </w:pPr>
      <w:r>
        <w:t>Также программа выводит результат операций, проведённых с вектором такие как: скалярные операции (прибавление константы, вычитание константы, умножение на константу) (</w:t>
      </w:r>
      <w:r w:rsidR="00ED193A">
        <w:fldChar w:fldCharType="begin"/>
      </w:r>
      <w:r w:rsidR="00ED193A">
        <w:instrText xml:space="preserve"> REF  _Ref151503230 \* Lower \h \r </w:instrText>
      </w:r>
      <w:r w:rsidR="00ED193A">
        <w:fldChar w:fldCharType="separate"/>
      </w:r>
      <w:r w:rsidR="00ED193A">
        <w:t>рис. 4</w:t>
      </w:r>
      <w:r w:rsidR="00ED193A">
        <w:fldChar w:fldCharType="end"/>
      </w:r>
      <w:r>
        <w:t>), векторные операции (сложение векторов, разность векторов, скалярное произведение векторов) (</w:t>
      </w:r>
      <w:r w:rsidR="00ED193A">
        <w:fldChar w:fldCharType="begin"/>
      </w:r>
      <w:r w:rsidR="00ED193A">
        <w:instrText xml:space="preserve"> REF  _Ref151503230 \* Lower \h \r </w:instrText>
      </w:r>
      <w:r w:rsidR="00ED193A">
        <w:fldChar w:fldCharType="separate"/>
      </w:r>
      <w:r w:rsidR="00ED193A">
        <w:t>рис. 4</w:t>
      </w:r>
      <w:r w:rsidR="00ED193A">
        <w:fldChar w:fldCharType="end"/>
      </w:r>
      <w:r>
        <w:t>), проверка векторов на равенство (неравенство) (</w:t>
      </w:r>
      <w:r w:rsidR="00ED193A">
        <w:fldChar w:fldCharType="begin"/>
      </w:r>
      <w:r w:rsidR="00ED193A">
        <w:instrText xml:space="preserve"> REF  _Ref151503230 \* Lower \h \r </w:instrText>
      </w:r>
      <w:r w:rsidR="00ED193A">
        <w:fldChar w:fldCharType="separate"/>
      </w:r>
      <w:r w:rsidR="00ED193A">
        <w:t>рис. 4</w:t>
      </w:r>
      <w:r w:rsidR="00ED193A">
        <w:fldChar w:fldCharType="end"/>
      </w:r>
      <w:r>
        <w:t>).</w:t>
      </w:r>
    </w:p>
    <w:p w:rsidR="00762144" w:rsidRDefault="00762144" w:rsidP="00CE2D1C">
      <w:pPr>
        <w:pStyle w:val="af0"/>
      </w:pPr>
      <w:r>
        <w:drawing>
          <wp:inline distT="0" distB="0" distL="0" distR="0" wp14:anchorId="6BC1ACDA" wp14:editId="00112A40">
            <wp:extent cx="1919335" cy="9452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0203" cy="9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7" w:name="_Ref151503230"/>
      <w:r>
        <w:t>Вывод результата операций с векторами.</w:t>
      </w:r>
      <w:bookmarkEnd w:id="7"/>
    </w:p>
    <w:p w:rsidR="00CC62BD" w:rsidRPr="00CC62BD" w:rsidRDefault="00CC62BD" w:rsidP="00CC62BD">
      <w:pPr>
        <w:pStyle w:val="ad"/>
        <w:numPr>
          <w:ilvl w:val="0"/>
          <w:numId w:val="2"/>
        </w:numPr>
      </w:pPr>
      <w:r>
        <w:t>Работа программы окончена.</w:t>
      </w:r>
    </w:p>
    <w:p w:rsidR="00656C1E" w:rsidRPr="00656C1E" w:rsidRDefault="00656C1E" w:rsidP="00BC4292">
      <w:pPr>
        <w:pStyle w:val="ad"/>
        <w:ind w:left="927" w:firstLine="0"/>
      </w:pPr>
    </w:p>
    <w:p w:rsidR="003E5BAC" w:rsidRDefault="003E5BAC" w:rsidP="00DE1982">
      <w:pPr>
        <w:pStyle w:val="2"/>
      </w:pPr>
      <w:bookmarkStart w:id="8" w:name="_Toc151503671"/>
      <w:r>
        <w:t xml:space="preserve">Приложение для демонстрации работы </w:t>
      </w:r>
      <w:r w:rsidR="00BB0288">
        <w:t>класса верхнетреугольных матриц</w:t>
      </w:r>
      <w:bookmarkEnd w:id="8"/>
    </w:p>
    <w:p w:rsidR="00051A0D" w:rsidRDefault="00051A0D" w:rsidP="00051A0D">
      <w:pPr>
        <w:pStyle w:val="ad"/>
        <w:numPr>
          <w:ilvl w:val="0"/>
          <w:numId w:val="7"/>
        </w:numPr>
      </w:pPr>
      <w:r>
        <w:t>Запустите приложение с названием *</w:t>
      </w:r>
      <w:r w:rsidRPr="00656C1E">
        <w:t>.</w:t>
      </w:r>
      <w:r w:rsidRPr="00051A0D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ED193A">
        <w:fldChar w:fldCharType="begin"/>
      </w:r>
      <w:r w:rsidR="00ED193A">
        <w:instrText xml:space="preserve"> REF  _Ref151503351 \* Lower \h \r </w:instrText>
      </w:r>
      <w:r w:rsidR="00ED193A">
        <w:fldChar w:fldCharType="separate"/>
      </w:r>
      <w:r w:rsidR="00ED193A">
        <w:t>рис. 5</w:t>
      </w:r>
      <w:r w:rsidR="00ED193A">
        <w:fldChar w:fldCharType="end"/>
      </w:r>
      <w:r>
        <w:t>).</w:t>
      </w:r>
    </w:p>
    <w:p w:rsidR="00051A0D" w:rsidRDefault="00051A0D" w:rsidP="00CE2D1C">
      <w:pPr>
        <w:pStyle w:val="af0"/>
      </w:pPr>
      <w:r>
        <w:drawing>
          <wp:inline distT="0" distB="0" distL="0" distR="0" wp14:anchorId="6015F5C9" wp14:editId="4582FD75">
            <wp:extent cx="2585171" cy="9506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3183" cy="9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9" w:name="_Ref151503351"/>
      <w:r>
        <w:t>Основное окно программы.</w:t>
      </w:r>
      <w:bookmarkEnd w:id="9"/>
    </w:p>
    <w:p w:rsidR="00051A0D" w:rsidRDefault="00051A0D" w:rsidP="00051A0D">
      <w:pPr>
        <w:pStyle w:val="ad"/>
        <w:numPr>
          <w:ilvl w:val="0"/>
          <w:numId w:val="7"/>
        </w:numPr>
      </w:pPr>
      <w:r>
        <w:t>Введём размер матрицы (</w:t>
      </w:r>
      <w:r w:rsidR="00ED193A">
        <w:fldChar w:fldCharType="begin"/>
      </w:r>
      <w:r w:rsidR="00ED193A">
        <w:instrText xml:space="preserve"> REF  _Ref151503490 \* Lower \h \r </w:instrText>
      </w:r>
      <w:r w:rsidR="00ED193A">
        <w:fldChar w:fldCharType="separate"/>
      </w:r>
      <w:r w:rsidR="00ED193A">
        <w:t>рис. 6</w:t>
      </w:r>
      <w:r w:rsidR="00ED193A">
        <w:fldChar w:fldCharType="end"/>
      </w:r>
      <w:r>
        <w:t>).</w:t>
      </w:r>
      <w:r w:rsidR="00432E93">
        <w:t xml:space="preserve"> Далее нам требуется ввести </w:t>
      </w:r>
      <w:r w:rsidR="00432E93" w:rsidRPr="00432E93">
        <w:t>элементы матрицы.</w:t>
      </w:r>
    </w:p>
    <w:p w:rsidR="00432E93" w:rsidRDefault="00432E93" w:rsidP="00CE2D1C">
      <w:pPr>
        <w:pStyle w:val="af0"/>
      </w:pPr>
      <w:r>
        <w:drawing>
          <wp:inline distT="0" distB="0" distL="0" distR="0" wp14:anchorId="6FE6470C" wp14:editId="70409B01">
            <wp:extent cx="3050424" cy="85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6613" cy="88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10" w:name="_Ref151503490"/>
      <w:r>
        <w:t>Запрос на ввод элементов матрицы.</w:t>
      </w:r>
      <w:bookmarkEnd w:id="10"/>
    </w:p>
    <w:p w:rsidR="0028675D" w:rsidRDefault="0028675D" w:rsidP="0028675D">
      <w:pPr>
        <w:pStyle w:val="ad"/>
        <w:numPr>
          <w:ilvl w:val="0"/>
          <w:numId w:val="7"/>
        </w:numPr>
      </w:pPr>
      <w:r>
        <w:t>Выполним ту же самую операцию для второй матрицы. В качестве результата получим две ранее введённые матрицы (</w:t>
      </w:r>
      <w:r w:rsidR="00ED193A">
        <w:fldChar w:fldCharType="begin"/>
      </w:r>
      <w:r w:rsidR="00ED193A">
        <w:instrText xml:space="preserve"> REF  _Ref151503509 \* Lower \h \r </w:instrText>
      </w:r>
      <w:r w:rsidR="00ED193A">
        <w:fldChar w:fldCharType="separate"/>
      </w:r>
      <w:r w:rsidR="00ED193A">
        <w:t>рис. 7</w:t>
      </w:r>
      <w:r w:rsidR="00ED193A">
        <w:fldChar w:fldCharType="end"/>
      </w:r>
      <w:r>
        <w:t>).</w:t>
      </w:r>
    </w:p>
    <w:p w:rsidR="0028675D" w:rsidRDefault="0028675D" w:rsidP="00CE2D1C">
      <w:pPr>
        <w:pStyle w:val="af0"/>
      </w:pPr>
      <w:r>
        <w:drawing>
          <wp:inline distT="0" distB="0" distL="0" distR="0" wp14:anchorId="16D790AC" wp14:editId="66D5E6BB">
            <wp:extent cx="814812" cy="13257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3438" cy="133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11" w:name="_Ref151503509"/>
      <w:r>
        <w:t>Введенные матрицы.</w:t>
      </w:r>
      <w:bookmarkEnd w:id="11"/>
    </w:p>
    <w:p w:rsidR="0028675D" w:rsidRDefault="0028675D" w:rsidP="0028675D">
      <w:pPr>
        <w:pStyle w:val="ad"/>
        <w:numPr>
          <w:ilvl w:val="0"/>
          <w:numId w:val="7"/>
        </w:numPr>
      </w:pPr>
      <w:r>
        <w:t>Также программа выведет результаты произведенных операций с матрицами (сложение матриц, разность, произведение) (</w:t>
      </w:r>
      <w:r w:rsidR="00ED193A">
        <w:fldChar w:fldCharType="begin"/>
      </w:r>
      <w:r w:rsidR="00ED193A">
        <w:instrText xml:space="preserve"> REF  _Ref151503524 \* Lower \h \r </w:instrText>
      </w:r>
      <w:r w:rsidR="00ED193A">
        <w:fldChar w:fldCharType="separate"/>
      </w:r>
      <w:r w:rsidR="00ED193A">
        <w:t>рис. 8</w:t>
      </w:r>
      <w:r w:rsidR="00ED193A">
        <w:fldChar w:fldCharType="end"/>
      </w:r>
      <w:r>
        <w:t>).</w:t>
      </w:r>
    </w:p>
    <w:p w:rsidR="0028675D" w:rsidRDefault="0028675D" w:rsidP="00CE2D1C">
      <w:pPr>
        <w:pStyle w:val="af0"/>
      </w:pPr>
      <w:r>
        <w:drawing>
          <wp:inline distT="0" distB="0" distL="0" distR="0" wp14:anchorId="08C50A81" wp14:editId="0A30B85B">
            <wp:extent cx="983442" cy="19962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9135" cy="200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12" w:name="_Ref151503524"/>
      <w:r>
        <w:lastRenderedPageBreak/>
        <w:t>Операции над матрицами.</w:t>
      </w:r>
      <w:bookmarkEnd w:id="12"/>
    </w:p>
    <w:p w:rsidR="00DE1982" w:rsidRDefault="006A4C9E" w:rsidP="006A4C9E">
      <w:pPr>
        <w:pStyle w:val="ad"/>
        <w:numPr>
          <w:ilvl w:val="0"/>
          <w:numId w:val="7"/>
        </w:numPr>
      </w:pPr>
      <w:r>
        <w:t>Работа программы окончена.</w:t>
      </w:r>
    </w:p>
    <w:p w:rsidR="003E5BAC" w:rsidRDefault="003E5BAC" w:rsidP="00DE1982">
      <w:pPr>
        <w:pStyle w:val="1"/>
      </w:pPr>
      <w:bookmarkStart w:id="13" w:name="_Toc151503672"/>
      <w:r>
        <w:t>Руководство программиста</w:t>
      </w:r>
      <w:bookmarkEnd w:id="13"/>
    </w:p>
    <w:p w:rsidR="003E5BAC" w:rsidRDefault="00DE1982" w:rsidP="00DE1982">
      <w:pPr>
        <w:pStyle w:val="2"/>
      </w:pPr>
      <w:bookmarkStart w:id="14" w:name="_Toc151503673"/>
      <w:r>
        <w:t>Описание алгоритмов</w:t>
      </w:r>
      <w:bookmarkEnd w:id="14"/>
    </w:p>
    <w:p w:rsidR="00DE1982" w:rsidRDefault="006A4C9E" w:rsidP="00DE1982">
      <w:pPr>
        <w:pStyle w:val="3"/>
      </w:pPr>
      <w:bookmarkStart w:id="15" w:name="_Toc151503674"/>
      <w:r>
        <w:t>Векторы</w:t>
      </w:r>
      <w:bookmarkEnd w:id="15"/>
    </w:p>
    <w:p w:rsidR="00DE1982" w:rsidRDefault="00C75DFC" w:rsidP="00C75DFC">
      <w:r>
        <w:t>Вектор – в математике – набор (чисел, математических выражений), состоящий из n элементов (должна быть возможность хранить элементы в векторе любого типа. Как целочисленные, так и с плавающей запятой).</w:t>
      </w:r>
    </w:p>
    <w:p w:rsidR="00C75DFC" w:rsidRDefault="00C75DFC" w:rsidP="00C75DFC">
      <w:r>
        <w:t>Для структуры данных Вектор предлагается реализовать следующие операции: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>сравнение;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>прибавление/вычитание скаляра;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>умножение на скаляр;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>сложение/вычитание векторов;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 xml:space="preserve">скалярное произведение векторов; </w:t>
      </w:r>
    </w:p>
    <w:p w:rsidR="00C75DFC" w:rsidRDefault="00C75DFC" w:rsidP="00C75DFC">
      <w:r>
        <w:t>Принцип работы:</w:t>
      </w:r>
    </w:p>
    <w:p w:rsidR="00C75DFC" w:rsidRPr="00A77C74" w:rsidRDefault="00C75DFC" w:rsidP="00A77C74">
      <w:pPr>
        <w:rPr>
          <w:b/>
        </w:rPr>
      </w:pPr>
      <w:r w:rsidRPr="00A77C74">
        <w:rPr>
          <w:b/>
        </w:rPr>
        <w:t>Сравнение</w:t>
      </w:r>
    </w:p>
    <w:tbl>
      <w:tblPr>
        <w:tblStyle w:val="af4"/>
        <w:tblW w:w="0" w:type="auto"/>
        <w:tblInd w:w="2026" w:type="dxa"/>
        <w:tblLook w:val="04A0" w:firstRow="1" w:lastRow="0" w:firstColumn="1" w:lastColumn="0" w:noHBand="0" w:noVBand="1"/>
      </w:tblPr>
      <w:tblGrid>
        <w:gridCol w:w="510"/>
        <w:gridCol w:w="567"/>
        <w:gridCol w:w="567"/>
        <w:gridCol w:w="567"/>
        <w:gridCol w:w="567"/>
        <w:gridCol w:w="567"/>
      </w:tblGrid>
      <w:tr w:rsidR="00AE2E06" w:rsidTr="00AE2E06">
        <w:trPr>
          <w:trHeight w:val="284"/>
        </w:trPr>
        <w:tc>
          <w:tcPr>
            <w:tcW w:w="492" w:type="dxa"/>
            <w:shd w:val="clear" w:color="auto" w:fill="auto"/>
          </w:tcPr>
          <w:p w:rsidR="00AE2E06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E2E06" w:rsidTr="00AE2E06">
        <w:tc>
          <w:tcPr>
            <w:tcW w:w="492" w:type="dxa"/>
            <w:shd w:val="clear" w:color="auto" w:fill="auto"/>
          </w:tcPr>
          <w:p w:rsidR="00AE2E06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C75DFC" w:rsidRDefault="00AE2E06" w:rsidP="00C75DFC">
      <w:pPr>
        <w:pStyle w:val="ad"/>
        <w:ind w:left="1287" w:firstLine="0"/>
      </w:pPr>
      <w:r>
        <w:t>Векторы не равны, в результате будет выведен ноль.</w:t>
      </w:r>
    </w:p>
    <w:tbl>
      <w:tblPr>
        <w:tblStyle w:val="af4"/>
        <w:tblW w:w="0" w:type="auto"/>
        <w:tblInd w:w="2026" w:type="dxa"/>
        <w:tblLook w:val="04A0" w:firstRow="1" w:lastRow="0" w:firstColumn="1" w:lastColumn="0" w:noHBand="0" w:noVBand="1"/>
      </w:tblPr>
      <w:tblGrid>
        <w:gridCol w:w="510"/>
        <w:gridCol w:w="567"/>
        <w:gridCol w:w="567"/>
        <w:gridCol w:w="567"/>
        <w:gridCol w:w="567"/>
        <w:gridCol w:w="567"/>
      </w:tblGrid>
      <w:tr w:rsidR="00AE2E06" w:rsidTr="00CE2D1C">
        <w:trPr>
          <w:trHeight w:val="284"/>
        </w:trPr>
        <w:tc>
          <w:tcPr>
            <w:tcW w:w="492" w:type="dxa"/>
            <w:shd w:val="clear" w:color="auto" w:fill="auto"/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E2E06" w:rsidTr="00CE2D1C">
        <w:tc>
          <w:tcPr>
            <w:tcW w:w="492" w:type="dxa"/>
            <w:shd w:val="clear" w:color="auto" w:fill="auto"/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AE2E06" w:rsidRDefault="00AE2E06" w:rsidP="00AE2E06">
      <w:pPr>
        <w:pStyle w:val="ad"/>
        <w:ind w:left="1287" w:firstLine="0"/>
      </w:pPr>
      <w:r>
        <w:t>Векторы равны, в результате будет выведена единица.</w:t>
      </w:r>
    </w:p>
    <w:p w:rsidR="00AE2E06" w:rsidRPr="00A77C74" w:rsidRDefault="00A77C74" w:rsidP="00A77C74">
      <w:pPr>
        <w:rPr>
          <w:b/>
        </w:rPr>
      </w:pPr>
      <w:r w:rsidRPr="00A77C74">
        <w:rPr>
          <w:b/>
        </w:rPr>
        <w:t xml:space="preserve"> </w:t>
      </w:r>
      <w:r w:rsidR="00AE2E06" w:rsidRPr="00A77C74">
        <w:rPr>
          <w:b/>
        </w:rPr>
        <w:t>Прибавление/вычитание скаляра.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50"/>
        <w:gridCol w:w="567"/>
        <w:gridCol w:w="567"/>
        <w:gridCol w:w="567"/>
        <w:gridCol w:w="567"/>
        <w:gridCol w:w="567"/>
      </w:tblGrid>
      <w:tr w:rsidR="008C321B" w:rsidTr="00CE2D1C">
        <w:tc>
          <w:tcPr>
            <w:tcW w:w="425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8C321B" w:rsidRDefault="008C321B" w:rsidP="008C321B">
      <w:pPr>
        <w:pStyle w:val="ad"/>
        <w:ind w:left="1287" w:firstLine="0"/>
      </w:pPr>
      <w:r>
        <w:t>Прибавим к вектору скаляр: 5.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50"/>
        <w:gridCol w:w="567"/>
        <w:gridCol w:w="567"/>
        <w:gridCol w:w="567"/>
        <w:gridCol w:w="567"/>
        <w:gridCol w:w="567"/>
      </w:tblGrid>
      <w:tr w:rsidR="008C321B" w:rsidTr="00CE2D1C">
        <w:tc>
          <w:tcPr>
            <w:tcW w:w="425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</w:pPr>
            <w:r>
              <w:t>8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:rsidR="008C321B" w:rsidRDefault="008C321B" w:rsidP="008C321B">
      <w:pPr>
        <w:pStyle w:val="ad"/>
        <w:ind w:left="1287" w:firstLine="0"/>
      </w:pPr>
      <w:r>
        <w:t>В результате каждый элемент вектора увеличился на скаляр.</w:t>
      </w:r>
    </w:p>
    <w:p w:rsidR="008C321B" w:rsidRDefault="008C321B" w:rsidP="008C321B">
      <w:pPr>
        <w:pStyle w:val="ad"/>
        <w:ind w:left="1287" w:firstLine="0"/>
      </w:pP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50"/>
        <w:gridCol w:w="567"/>
        <w:gridCol w:w="567"/>
        <w:gridCol w:w="567"/>
        <w:gridCol w:w="567"/>
        <w:gridCol w:w="567"/>
      </w:tblGrid>
      <w:tr w:rsidR="008C321B" w:rsidTr="00CE2D1C">
        <w:tc>
          <w:tcPr>
            <w:tcW w:w="425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8C321B" w:rsidRDefault="008C321B" w:rsidP="008C321B">
      <w:pPr>
        <w:pStyle w:val="ad"/>
        <w:ind w:left="1287" w:firstLine="0"/>
      </w:pPr>
      <w:r>
        <w:t>Вычтем из вектора скаляр: 5.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50"/>
        <w:gridCol w:w="567"/>
        <w:gridCol w:w="567"/>
        <w:gridCol w:w="567"/>
        <w:gridCol w:w="567"/>
        <w:gridCol w:w="567"/>
      </w:tblGrid>
      <w:tr w:rsidR="008C321B" w:rsidTr="00CE2D1C">
        <w:tc>
          <w:tcPr>
            <w:tcW w:w="425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</w:pPr>
            <w:r>
              <w:t>-2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8C321B" w:rsidRDefault="008C321B" w:rsidP="008C321B">
      <w:pPr>
        <w:pStyle w:val="ad"/>
        <w:ind w:left="1287" w:firstLine="0"/>
      </w:pPr>
      <w:r>
        <w:t>В результате каждый элемент вектора уменьшился на скаляр.</w:t>
      </w:r>
    </w:p>
    <w:p w:rsidR="008C321B" w:rsidRPr="00A77C74" w:rsidRDefault="00A77C74" w:rsidP="00A77C74">
      <w:pPr>
        <w:rPr>
          <w:b/>
        </w:rPr>
      </w:pPr>
      <w:r w:rsidRPr="00A77C74">
        <w:rPr>
          <w:b/>
        </w:rPr>
        <w:lastRenderedPageBreak/>
        <w:t>У</w:t>
      </w:r>
      <w:r w:rsidR="008C321B" w:rsidRPr="00A77C74">
        <w:rPr>
          <w:b/>
        </w:rPr>
        <w:t>множение на скаляр.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50"/>
        <w:gridCol w:w="567"/>
        <w:gridCol w:w="567"/>
        <w:gridCol w:w="567"/>
        <w:gridCol w:w="567"/>
        <w:gridCol w:w="567"/>
      </w:tblGrid>
      <w:tr w:rsidR="00F14773" w:rsidTr="00F14773">
        <w:tc>
          <w:tcPr>
            <w:tcW w:w="522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F14773" w:rsidRDefault="00F14773" w:rsidP="00F14773">
      <w:pPr>
        <w:pStyle w:val="ad"/>
        <w:ind w:left="1287" w:firstLine="0"/>
      </w:pPr>
      <w:r>
        <w:t>Умножим вектор на скаляр: 5.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50"/>
        <w:gridCol w:w="567"/>
        <w:gridCol w:w="567"/>
        <w:gridCol w:w="567"/>
        <w:gridCol w:w="567"/>
        <w:gridCol w:w="567"/>
      </w:tblGrid>
      <w:tr w:rsidR="00F14773" w:rsidTr="00CE2D1C">
        <w:tc>
          <w:tcPr>
            <w:tcW w:w="522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67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</w:tbl>
    <w:p w:rsidR="00F14773" w:rsidRDefault="00F14773" w:rsidP="00F14773">
      <w:pPr>
        <w:pStyle w:val="ad"/>
        <w:ind w:left="1287" w:firstLine="0"/>
      </w:pPr>
      <w:r>
        <w:t>В результате каждый элемент вектора увеличился в пять раз.</w:t>
      </w:r>
    </w:p>
    <w:p w:rsidR="008C321B" w:rsidRPr="00A77C74" w:rsidRDefault="00F14773" w:rsidP="00A77C74">
      <w:pPr>
        <w:rPr>
          <w:b/>
        </w:rPr>
      </w:pPr>
      <w:r w:rsidRPr="00A77C74">
        <w:rPr>
          <w:b/>
        </w:rPr>
        <w:t>Сложение/вычитание векторов.</w:t>
      </w:r>
    </w:p>
    <w:tbl>
      <w:tblPr>
        <w:tblStyle w:val="af4"/>
        <w:tblW w:w="0" w:type="auto"/>
        <w:tblInd w:w="1668" w:type="dxa"/>
        <w:tblLook w:val="04A0" w:firstRow="1" w:lastRow="0" w:firstColumn="1" w:lastColumn="0" w:noHBand="0" w:noVBand="1"/>
      </w:tblPr>
      <w:tblGrid>
        <w:gridCol w:w="708"/>
        <w:gridCol w:w="709"/>
        <w:gridCol w:w="709"/>
        <w:gridCol w:w="709"/>
        <w:gridCol w:w="708"/>
        <w:gridCol w:w="708"/>
      </w:tblGrid>
      <w:tr w:rsidR="00F14773" w:rsidTr="00CE2D1C"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14773" w:rsidTr="00CE2D1C"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8C321B" w:rsidRDefault="008C321B" w:rsidP="008C321B">
      <w:pPr>
        <w:pStyle w:val="ad"/>
        <w:ind w:left="1287" w:firstLine="0"/>
      </w:pPr>
    </w:p>
    <w:p w:rsidR="008C321B" w:rsidRDefault="00F14773" w:rsidP="008C321B">
      <w:pPr>
        <w:pStyle w:val="ad"/>
        <w:ind w:left="1287" w:firstLine="0"/>
      </w:pPr>
      <w:r>
        <w:t>Результатом сложения двух векторов будет вектор: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50"/>
        <w:gridCol w:w="567"/>
        <w:gridCol w:w="567"/>
        <w:gridCol w:w="567"/>
        <w:gridCol w:w="567"/>
        <w:gridCol w:w="567"/>
      </w:tblGrid>
      <w:tr w:rsidR="00F14773" w:rsidTr="00CE2D1C">
        <w:tc>
          <w:tcPr>
            <w:tcW w:w="425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F14773" w:rsidRDefault="00F14773" w:rsidP="008C321B">
      <w:pPr>
        <w:pStyle w:val="ad"/>
        <w:ind w:left="1287" w:firstLine="0"/>
      </w:pPr>
      <w:r>
        <w:t>Результатом разности двух векторов (из первого вычитаем второй) будет вектор: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50"/>
        <w:gridCol w:w="567"/>
        <w:gridCol w:w="567"/>
        <w:gridCol w:w="567"/>
        <w:gridCol w:w="567"/>
        <w:gridCol w:w="567"/>
      </w:tblGrid>
      <w:tr w:rsidR="00F14773" w:rsidTr="00CE2D1C">
        <w:tc>
          <w:tcPr>
            <w:tcW w:w="425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F14773" w:rsidRDefault="00F14773" w:rsidP="008C321B">
      <w:pPr>
        <w:pStyle w:val="ad"/>
        <w:ind w:left="1287" w:firstLine="0"/>
      </w:pPr>
    </w:p>
    <w:p w:rsidR="00F14773" w:rsidRPr="00A77C74" w:rsidRDefault="00F14773" w:rsidP="00A77C74">
      <w:pPr>
        <w:rPr>
          <w:b/>
        </w:rPr>
      </w:pPr>
      <w:r w:rsidRPr="00A77C74">
        <w:rPr>
          <w:b/>
        </w:rPr>
        <w:t>Скалярное произведение векторов.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F14773" w:rsidTr="00F14773"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14773" w:rsidTr="00F14773"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F14773" w:rsidRDefault="00F14773" w:rsidP="00F14773">
      <w:pPr>
        <w:pStyle w:val="ad"/>
        <w:ind w:left="1287" w:firstLine="0"/>
      </w:pPr>
      <w:r>
        <w:t>Скалярное произведение векторов в таком случае будет рассчитываться:</w:t>
      </w:r>
    </w:p>
    <w:p w:rsidR="00F14773" w:rsidRPr="00F14773" w:rsidRDefault="00F14773" w:rsidP="00F14773">
      <w:pPr>
        <w:pStyle w:val="ad"/>
        <w:ind w:left="1287" w:firstLine="0"/>
      </w:pPr>
      <w:r>
        <w:rPr>
          <w:lang w:val="en-US"/>
        </w:rPr>
        <w:t>V1</w:t>
      </w:r>
      <w:r>
        <w:t xml:space="preserve"> </w:t>
      </w:r>
      <w:r>
        <w:rPr>
          <w:lang w:val="en-US"/>
        </w:rPr>
        <w:t>*</w:t>
      </w:r>
      <w:r>
        <w:t xml:space="preserve"> </w:t>
      </w:r>
      <w:r>
        <w:rPr>
          <w:lang w:val="en-US"/>
        </w:rPr>
        <w:t>v2</w:t>
      </w:r>
      <w:r>
        <w:t xml:space="preserve"> </w:t>
      </w:r>
      <w:r>
        <w:rPr>
          <w:lang w:val="en-US"/>
        </w:rPr>
        <w:t>=</w:t>
      </w:r>
      <w:r>
        <w:t xml:space="preserve"> 1*2 + 2*3 + 3*4 + 4*5 + 5*6 =</w:t>
      </w:r>
      <w:r w:rsidR="00123BA6">
        <w:t xml:space="preserve"> 70</w:t>
      </w:r>
    </w:p>
    <w:p w:rsidR="008C321B" w:rsidRDefault="00123BA6" w:rsidP="00123BA6">
      <w:pPr>
        <w:pStyle w:val="3"/>
      </w:pPr>
      <w:bookmarkStart w:id="16" w:name="_Toc151503675"/>
      <w:r>
        <w:t>Верхнетреугольные матрицы</w:t>
      </w:r>
      <w:bookmarkEnd w:id="16"/>
    </w:p>
    <w:p w:rsidR="00123BA6" w:rsidRDefault="00123BA6" w:rsidP="00123BA6">
      <w:r>
        <w:t>Матрица – в математике – прямоугольная таблица каких-либо элементов (чисел, математических выражений), состоящая из m строк и n столбцов. Над матрицей можно производить действия по правилам матричной алгебры. При m=n матрица называется квадратной, а число n – её порядком. Набор элементов матрицы (a11, a22, …, ann) называется главной диагональю.</w:t>
      </w:r>
    </w:p>
    <w:p w:rsidR="00123BA6" w:rsidRDefault="00123BA6" w:rsidP="00123BA6">
      <w:r>
        <w:t xml:space="preserve"> Верхнетреугольной называется матрица, в которой все элементы под главной диагональю равны нулю.</w:t>
      </w:r>
    </w:p>
    <w:p w:rsidR="00123BA6" w:rsidRDefault="00123BA6" w:rsidP="00123BA6">
      <w:r>
        <w:t>Определение матрицы возможно также через понятие Вектор. Вектор – в математике – набор ai (чисел, математических выражений), состоящий из n элементов. Тогда Матрица из m строк и n столбцов может быть определена как Вектор из n элементов, где каждый элемент, в свою очередь, является вектором из m элементов.</w:t>
      </w:r>
    </w:p>
    <w:p w:rsidR="00123BA6" w:rsidRDefault="00123BA6" w:rsidP="00123BA6">
      <w:r>
        <w:lastRenderedPageBreak/>
        <w:t>Для верхнетреугольной матрицы имеет смысл задать структуру данных таким образом, чтобы исключить хранение нулевых элементов. Определение матрицы через вектор позволяет сделать это наилучшим образом.</w:t>
      </w:r>
    </w:p>
    <w:p w:rsidR="00123BA6" w:rsidRPr="00123BA6" w:rsidRDefault="00123BA6" w:rsidP="00123BA6">
      <w:r>
        <w:t>Очевидно сходство в задании структуры данных Вектор, как набора элементов, связанных отношением следования, и структуры данных Матрица, как набора элементоввекторов, связанных отношением следования. Этот факт позволяет единообразно организовать алгоритмы обработки векторов и матриц, а, следовательно, использовать при разработке требуемых классов механизм наследования.</w:t>
      </w:r>
    </w:p>
    <w:p w:rsidR="00123BA6" w:rsidRDefault="00123BA6" w:rsidP="00123BA6">
      <w:pPr>
        <w:pStyle w:val="a"/>
        <w:keepNext/>
        <w:numPr>
          <w:ilvl w:val="0"/>
          <w:numId w:val="0"/>
        </w:numPr>
        <w:ind w:left="360"/>
      </w:pPr>
      <w:r w:rsidRPr="00123BA6">
        <w:drawing>
          <wp:inline distT="0" distB="0" distL="0" distR="0" wp14:anchorId="5BBCDC46" wp14:editId="775B5579">
            <wp:extent cx="1615867" cy="12448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4577" cy="125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A6" w:rsidRDefault="00123BA6" w:rsidP="00123BA6">
      <w:pPr>
        <w:pStyle w:val="af3"/>
        <w:jc w:val="center"/>
        <w:rPr>
          <w:i w:val="0"/>
          <w:color w:val="auto"/>
          <w:sz w:val="20"/>
          <w:szCs w:val="20"/>
        </w:rPr>
      </w:pPr>
      <w:r w:rsidRPr="00123BA6">
        <w:rPr>
          <w:i w:val="0"/>
          <w:color w:val="auto"/>
          <w:sz w:val="20"/>
          <w:szCs w:val="20"/>
        </w:rPr>
        <w:t xml:space="preserve">Рис. </w:t>
      </w:r>
      <w:r w:rsidRPr="00123BA6">
        <w:rPr>
          <w:i w:val="0"/>
          <w:color w:val="auto"/>
          <w:sz w:val="20"/>
          <w:szCs w:val="20"/>
        </w:rPr>
        <w:fldChar w:fldCharType="begin"/>
      </w:r>
      <w:r w:rsidRPr="00123BA6">
        <w:rPr>
          <w:i w:val="0"/>
          <w:color w:val="auto"/>
          <w:sz w:val="20"/>
          <w:szCs w:val="20"/>
        </w:rPr>
        <w:instrText xml:space="preserve"> SEQ Рис. \* ARABIC </w:instrText>
      </w:r>
      <w:r w:rsidRPr="00123BA6">
        <w:rPr>
          <w:i w:val="0"/>
          <w:color w:val="auto"/>
          <w:sz w:val="20"/>
          <w:szCs w:val="20"/>
        </w:rPr>
        <w:fldChar w:fldCharType="separate"/>
      </w:r>
      <w:r w:rsidRPr="00123BA6">
        <w:rPr>
          <w:i w:val="0"/>
          <w:noProof/>
          <w:color w:val="auto"/>
          <w:sz w:val="20"/>
          <w:szCs w:val="20"/>
        </w:rPr>
        <w:t>9</w:t>
      </w:r>
      <w:r w:rsidRPr="00123BA6">
        <w:rPr>
          <w:i w:val="0"/>
          <w:color w:val="auto"/>
          <w:sz w:val="20"/>
          <w:szCs w:val="20"/>
        </w:rPr>
        <w:fldChar w:fldCharType="end"/>
      </w:r>
      <w:r w:rsidRPr="00123BA6">
        <w:rPr>
          <w:i w:val="0"/>
          <w:color w:val="auto"/>
          <w:sz w:val="20"/>
          <w:szCs w:val="20"/>
        </w:rPr>
        <w:t>. Матрица как вектор векторных элементов.</w:t>
      </w:r>
    </w:p>
    <w:p w:rsidR="00123BA6" w:rsidRDefault="00123BA6" w:rsidP="00123BA6">
      <w:r>
        <w:t>Для структуры данных Матрица предлагается реализовать следующие операции:</w:t>
      </w:r>
    </w:p>
    <w:p w:rsidR="00123BA6" w:rsidRDefault="00123BA6" w:rsidP="00123BA6">
      <w:pPr>
        <w:pStyle w:val="ad"/>
        <w:numPr>
          <w:ilvl w:val="0"/>
          <w:numId w:val="10"/>
        </w:numPr>
      </w:pPr>
      <w:r>
        <w:t xml:space="preserve">сравнение. </w:t>
      </w:r>
    </w:p>
    <w:p w:rsidR="00123BA6" w:rsidRDefault="00123BA6" w:rsidP="00123BA6">
      <w:pPr>
        <w:pStyle w:val="ad"/>
        <w:numPr>
          <w:ilvl w:val="0"/>
          <w:numId w:val="10"/>
        </w:numPr>
      </w:pPr>
      <w:r>
        <w:t>сложение/вычитание матриц.</w:t>
      </w:r>
    </w:p>
    <w:p w:rsidR="00123BA6" w:rsidRDefault="00123BA6" w:rsidP="00123BA6">
      <w:pPr>
        <w:pStyle w:val="ad"/>
        <w:numPr>
          <w:ilvl w:val="0"/>
          <w:numId w:val="10"/>
        </w:numPr>
      </w:pPr>
      <w:r>
        <w:t>умножение матриц.</w:t>
      </w:r>
    </w:p>
    <w:p w:rsidR="00123BA6" w:rsidRDefault="00123BA6" w:rsidP="00123BA6">
      <w:r>
        <w:t>Принцип работы:</w:t>
      </w:r>
    </w:p>
    <w:p w:rsidR="00123BA6" w:rsidRPr="00A77C74" w:rsidRDefault="00123BA6" w:rsidP="00A77C74">
      <w:pPr>
        <w:rPr>
          <w:b/>
        </w:rPr>
      </w:pPr>
      <w:r w:rsidRPr="00A77C74">
        <w:rPr>
          <w:b/>
        </w:rPr>
        <w:t>Сравнение матриц</w:t>
      </w:r>
    </w:p>
    <w:p w:rsidR="00123BA6" w:rsidRDefault="00123BA6" w:rsidP="00123BA6">
      <w:pPr>
        <w:pStyle w:val="ad"/>
        <w:ind w:left="1287" w:firstLine="0"/>
      </w:pPr>
      <w:r>
        <w:t>Первая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123BA6" w:rsidTr="00123BA6"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3</w:t>
            </w:r>
          </w:p>
        </w:tc>
      </w:tr>
      <w:tr w:rsidR="00123BA6" w:rsidTr="00123BA6"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5</w:t>
            </w:r>
          </w:p>
        </w:tc>
      </w:tr>
      <w:tr w:rsidR="00123BA6" w:rsidTr="00123BA6"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 xml:space="preserve">           </w:t>
            </w: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6</w:t>
            </w:r>
          </w:p>
        </w:tc>
      </w:tr>
    </w:tbl>
    <w:p w:rsidR="00123BA6" w:rsidRPr="00123BA6" w:rsidRDefault="00123BA6" w:rsidP="00123BA6">
      <w:pPr>
        <w:pStyle w:val="ad"/>
        <w:ind w:left="1287" w:firstLine="0"/>
      </w:pPr>
      <w:r>
        <w:t>Вторая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123BA6" w:rsidTr="00CE2D1C"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3</w:t>
            </w:r>
          </w:p>
        </w:tc>
      </w:tr>
      <w:tr w:rsidR="00123BA6" w:rsidTr="00CE2D1C"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5</w:t>
            </w:r>
          </w:p>
        </w:tc>
      </w:tr>
      <w:tr w:rsidR="00123BA6" w:rsidTr="00CE2D1C"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 xml:space="preserve">           </w:t>
            </w: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6</w:t>
            </w:r>
          </w:p>
        </w:tc>
      </w:tr>
    </w:tbl>
    <w:p w:rsidR="00AE2E06" w:rsidRDefault="00A87F3D" w:rsidP="00C75DFC">
      <w:pPr>
        <w:pStyle w:val="ad"/>
        <w:ind w:left="1287" w:firstLine="0"/>
      </w:pPr>
      <w:r>
        <w:t>Результатом будет: 1. Обе матрицы равны.</w:t>
      </w:r>
    </w:p>
    <w:p w:rsidR="00A87F3D" w:rsidRPr="00A77C74" w:rsidRDefault="00A87F3D" w:rsidP="00A77C74">
      <w:pPr>
        <w:rPr>
          <w:b/>
        </w:rPr>
      </w:pPr>
      <w:r w:rsidRPr="00A77C74">
        <w:rPr>
          <w:b/>
        </w:rPr>
        <w:t>Сложение/вычитание матриц.</w:t>
      </w:r>
    </w:p>
    <w:p w:rsidR="00A87F3D" w:rsidRDefault="00A87F3D" w:rsidP="00A87F3D">
      <w:pPr>
        <w:pStyle w:val="ad"/>
        <w:ind w:left="1287" w:firstLine="0"/>
      </w:pPr>
      <w:r>
        <w:t>Первая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87F3D" w:rsidTr="00A87F3D"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3</w:t>
            </w:r>
          </w:p>
        </w:tc>
      </w:tr>
      <w:tr w:rsidR="00A87F3D" w:rsidTr="00A87F3D"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3</w:t>
            </w:r>
          </w:p>
        </w:tc>
      </w:tr>
      <w:tr w:rsidR="00A87F3D" w:rsidTr="00A87F3D"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4</w:t>
            </w:r>
          </w:p>
        </w:tc>
      </w:tr>
    </w:tbl>
    <w:p w:rsidR="00A87F3D" w:rsidRDefault="00A87F3D" w:rsidP="00A87F3D">
      <w:pPr>
        <w:pStyle w:val="ad"/>
        <w:ind w:left="1287" w:firstLine="0"/>
      </w:pPr>
      <w:r>
        <w:lastRenderedPageBreak/>
        <w:t>Вторая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7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3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3</w:t>
            </w:r>
          </w:p>
        </w:tc>
      </w:tr>
    </w:tbl>
    <w:p w:rsidR="00A87F3D" w:rsidRDefault="00A87F3D" w:rsidP="00A87F3D">
      <w:pPr>
        <w:pStyle w:val="ad"/>
        <w:ind w:left="1287" w:firstLine="0"/>
      </w:pPr>
      <w:r>
        <w:t>Результатом сложения двух матриц будет матрица:</w:t>
      </w:r>
    </w:p>
    <w:p w:rsidR="00A87F3D" w:rsidRDefault="00A87F3D" w:rsidP="00A87F3D">
      <w:pPr>
        <w:pStyle w:val="ad"/>
        <w:ind w:left="1287" w:firstLine="0"/>
      </w:pPr>
    </w:p>
    <w:p w:rsidR="00A87F3D" w:rsidRDefault="00A87F3D" w:rsidP="00A87F3D">
      <w:pPr>
        <w:pStyle w:val="ad"/>
        <w:ind w:left="1287" w:firstLine="0"/>
      </w:pP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5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10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3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6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7</w:t>
            </w:r>
          </w:p>
        </w:tc>
      </w:tr>
    </w:tbl>
    <w:p w:rsidR="00920316" w:rsidRDefault="00920316" w:rsidP="00A87F3D">
      <w:pPr>
        <w:pStyle w:val="ad"/>
        <w:ind w:left="1287" w:firstLine="0"/>
      </w:pPr>
    </w:p>
    <w:p w:rsidR="00A87F3D" w:rsidRDefault="00A87F3D" w:rsidP="00A87F3D">
      <w:pPr>
        <w:pStyle w:val="ad"/>
        <w:ind w:left="1287" w:firstLine="0"/>
      </w:pPr>
      <w:r>
        <w:t xml:space="preserve">Результатом </w:t>
      </w:r>
      <w:r w:rsidR="00920316">
        <w:t>разности</w:t>
      </w:r>
      <w:r>
        <w:t xml:space="preserve"> двух матриц </w:t>
      </w:r>
      <w:r w:rsidR="00920316">
        <w:t xml:space="preserve">(из первой вычитаем вторую) </w:t>
      </w:r>
      <w:r>
        <w:t>будет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87F3D" w:rsidTr="00CE2D1C"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-3</w:t>
            </w:r>
          </w:p>
        </w:tc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0</w:t>
            </w:r>
          </w:p>
        </w:tc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-4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0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1</w:t>
            </w:r>
          </w:p>
        </w:tc>
      </w:tr>
    </w:tbl>
    <w:p w:rsidR="00A87F3D" w:rsidRDefault="00A87F3D" w:rsidP="00A87F3D">
      <w:pPr>
        <w:pStyle w:val="ad"/>
        <w:ind w:left="1287" w:firstLine="0"/>
      </w:pPr>
    </w:p>
    <w:p w:rsidR="00656C1E" w:rsidRPr="00A77C74" w:rsidRDefault="00920316" w:rsidP="00A77C74">
      <w:pPr>
        <w:rPr>
          <w:b/>
        </w:rPr>
      </w:pPr>
      <w:r w:rsidRPr="00A77C74">
        <w:rPr>
          <w:b/>
        </w:rPr>
        <w:t>Умножение матриц</w:t>
      </w:r>
    </w:p>
    <w:p w:rsidR="00920316" w:rsidRDefault="00920316" w:rsidP="00920316">
      <w:pPr>
        <w:pStyle w:val="ad"/>
        <w:ind w:left="1287" w:firstLine="0"/>
      </w:pPr>
      <w:r>
        <w:t>Первая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3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3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4</w:t>
            </w:r>
          </w:p>
        </w:tc>
      </w:tr>
    </w:tbl>
    <w:p w:rsidR="00920316" w:rsidRDefault="00920316" w:rsidP="00920316">
      <w:pPr>
        <w:pStyle w:val="ad"/>
        <w:ind w:left="1287" w:firstLine="0"/>
      </w:pPr>
      <w:r>
        <w:t>Вторая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7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3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3</w:t>
            </w:r>
          </w:p>
        </w:tc>
      </w:tr>
    </w:tbl>
    <w:p w:rsidR="00920316" w:rsidRDefault="00920316" w:rsidP="00920316">
      <w:pPr>
        <w:pStyle w:val="ad"/>
        <w:ind w:left="1287" w:firstLine="0"/>
      </w:pPr>
      <w:r>
        <w:t>Результатом умножения двух матриц будет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22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15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12</w:t>
            </w:r>
          </w:p>
        </w:tc>
      </w:tr>
    </w:tbl>
    <w:p w:rsidR="00656C1E" w:rsidRPr="00656C1E" w:rsidRDefault="00656C1E" w:rsidP="00920316">
      <w:pPr>
        <w:ind w:firstLine="0"/>
      </w:pPr>
    </w:p>
    <w:p w:rsidR="00DE1982" w:rsidRDefault="00DE1982" w:rsidP="00DE1982">
      <w:pPr>
        <w:pStyle w:val="2"/>
      </w:pPr>
      <w:bookmarkStart w:id="17" w:name="_Toc151503676"/>
      <w:r>
        <w:lastRenderedPageBreak/>
        <w:t>Описание программной реализации</w:t>
      </w:r>
      <w:bookmarkEnd w:id="17"/>
    </w:p>
    <w:p w:rsidR="00DE1982" w:rsidRDefault="00DE1982" w:rsidP="00DE1982">
      <w:pPr>
        <w:pStyle w:val="3"/>
      </w:pPr>
      <w:bookmarkStart w:id="18" w:name="_Toc151503677"/>
      <w:r>
        <w:t xml:space="preserve">Описание класса </w:t>
      </w:r>
      <w:r w:rsidR="00BB0288">
        <w:rPr>
          <w:lang w:val="en-US"/>
        </w:rPr>
        <w:t>TVector</w:t>
      </w:r>
      <w:bookmarkEnd w:id="18"/>
    </w:p>
    <w:p w:rsidR="00BB0288" w:rsidRPr="00A87F3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template</w:t>
      </w:r>
      <w:r w:rsidRPr="00A87F3D">
        <w:rPr>
          <w:rFonts w:ascii="Courier New" w:hAnsi="Courier New" w:cs="Courier New"/>
          <w:b/>
          <w:sz w:val="20"/>
          <w:szCs w:val="20"/>
        </w:rPr>
        <w:t xml:space="preserve"> &lt;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class</w:t>
      </w:r>
      <w:r w:rsidRPr="00A87F3D">
        <w:rPr>
          <w:rFonts w:ascii="Courier New" w:hAnsi="Courier New" w:cs="Courier New"/>
          <w:b/>
          <w:sz w:val="20"/>
          <w:szCs w:val="20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A87F3D">
        <w:rPr>
          <w:rFonts w:ascii="Courier New" w:hAnsi="Courier New" w:cs="Courier New"/>
          <w:b/>
          <w:sz w:val="20"/>
          <w:szCs w:val="20"/>
        </w:rPr>
        <w:t>&gt;</w:t>
      </w:r>
    </w:p>
    <w:p w:rsidR="00BB0288" w:rsidRPr="00A87F3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class</w:t>
      </w:r>
      <w:r w:rsidRPr="00A87F3D">
        <w:rPr>
          <w:rFonts w:ascii="Courier New" w:hAnsi="Courier New" w:cs="Courier New"/>
          <w:b/>
          <w:sz w:val="20"/>
          <w:szCs w:val="20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</w:t>
      </w:r>
    </w:p>
    <w:p w:rsidR="00BB0288" w:rsidRPr="00A87F3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A87F3D">
        <w:rPr>
          <w:rFonts w:ascii="Courier New" w:hAnsi="Courier New" w:cs="Courier New"/>
          <w:b/>
          <w:sz w:val="20"/>
          <w:szCs w:val="20"/>
        </w:rPr>
        <w:t>{</w:t>
      </w:r>
    </w:p>
    <w:p w:rsidR="00BB0288" w:rsidRPr="00A87F3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protected</w:t>
      </w:r>
      <w:r w:rsidRPr="00A87F3D">
        <w:rPr>
          <w:rFonts w:ascii="Courier New" w:hAnsi="Courier New" w:cs="Courier New"/>
          <w:b/>
          <w:sz w:val="20"/>
          <w:szCs w:val="20"/>
        </w:rPr>
        <w:t>: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87F3D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T* pVector;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int Size;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int StartIndex; </w:t>
      </w: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public: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TVector(int Size = 10, int StartIndex = 0);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TVector(const TVector&lt;T&gt;&amp; v);</w:t>
      </w:r>
    </w:p>
    <w:p w:rsidR="00D75DFB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ab/>
        <w:t>virtual ~TVector&lt;T&gt;();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int GetSize() { return Size; }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int GetStartIndex() { return StartInde</w:t>
      </w:r>
      <w:r>
        <w:rPr>
          <w:rFonts w:ascii="Courier New" w:hAnsi="Courier New" w:cs="Courier New"/>
          <w:b/>
          <w:sz w:val="20"/>
          <w:szCs w:val="20"/>
          <w:lang w:val="en-US"/>
        </w:rPr>
        <w:t>x; }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T&amp;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operator[](int pos);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int operator==(const TVector&lt;T&gt;&amp; v) const; 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int operator!=(const TVe</w:t>
      </w:r>
      <w:r>
        <w:rPr>
          <w:rFonts w:ascii="Courier New" w:hAnsi="Courier New" w:cs="Courier New"/>
          <w:b/>
          <w:sz w:val="20"/>
          <w:szCs w:val="20"/>
          <w:lang w:val="en-US"/>
        </w:rPr>
        <w:t>ctor&lt;T&gt;&amp; v) const;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const TVector&lt;T&gt;&amp; operator=(const T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Vector&lt;T&gt;&amp; v);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TVector&lt;T&gt; operator+(const T&amp; val);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TVector&lt;T&gt; operator-(const T&amp; val); 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TVector&lt;T&gt; operator*(const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T&amp; val); 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TVector&lt;T&gt; operator+(const TVector&lt;T&gt;&amp; v);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TVector&lt;T&gt; operator-(const TVector&lt;T&gt;&amp; v);</w:t>
      </w:r>
    </w:p>
    <w:p w:rsidR="00D75DFB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 operator* (const TVector&lt;T&gt;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&amp; v); 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friend std::istream&amp; operato</w:t>
      </w:r>
      <w:r>
        <w:rPr>
          <w:rFonts w:ascii="Courier New" w:hAnsi="Courier New" w:cs="Courier New"/>
          <w:b/>
          <w:sz w:val="20"/>
          <w:szCs w:val="20"/>
          <w:lang w:val="en-US"/>
        </w:rPr>
        <w:t>r&gt;&gt;(istream&amp; in, TVector&lt;T&gt;&amp; v)</w:t>
      </w:r>
      <w:r w:rsidR="00D75DFB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friend ostream&amp; operator&lt;&lt;(ostream&amp; out, const TVector&lt;T&gt;&amp; v)</w:t>
      </w:r>
      <w:r w:rsidR="00D75DFB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D75DFB" w:rsidRPr="00BB0288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B0288" w:rsidRPr="0028675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28675D">
        <w:rPr>
          <w:rFonts w:ascii="Courier New" w:hAnsi="Courier New" w:cs="Courier New"/>
          <w:b/>
          <w:sz w:val="20"/>
          <w:szCs w:val="20"/>
        </w:rPr>
        <w:t>};</w:t>
      </w:r>
    </w:p>
    <w:p w:rsidR="00C70471" w:rsidRDefault="00C70471" w:rsidP="00BB0288">
      <w:r>
        <w:t>Назначение: представление</w:t>
      </w:r>
      <w:r w:rsidR="00D75DFB" w:rsidRPr="0028675D">
        <w:t xml:space="preserve"> </w:t>
      </w:r>
      <w:r w:rsidR="00D75DFB">
        <w:t>вектора</w:t>
      </w:r>
      <w:r>
        <w:t>.</w:t>
      </w:r>
    </w:p>
    <w:p w:rsidR="00C70471" w:rsidRDefault="00C70471" w:rsidP="00C70471"/>
    <w:p w:rsidR="00C70471" w:rsidRDefault="00C70471" w:rsidP="00C70471">
      <w:r>
        <w:t>Поля:</w:t>
      </w:r>
    </w:p>
    <w:p w:rsidR="00C70471" w:rsidRDefault="00D75DFB" w:rsidP="00C70471">
      <w:r w:rsidRPr="00BB0288">
        <w:rPr>
          <w:rFonts w:ascii="Courier New" w:hAnsi="Courier New" w:cs="Courier New"/>
          <w:b/>
          <w:sz w:val="20"/>
          <w:szCs w:val="20"/>
          <w:lang w:val="en-US"/>
        </w:rPr>
        <w:t>Size</w:t>
      </w:r>
      <w:r w:rsidR="00C70471">
        <w:t xml:space="preserve"> – </w:t>
      </w:r>
      <w:r>
        <w:t>размер вектора</w:t>
      </w:r>
      <w:r w:rsidR="00C70471">
        <w:t>.</w:t>
      </w:r>
    </w:p>
    <w:p w:rsidR="00C70471" w:rsidRDefault="00D75DFB" w:rsidP="00C70471">
      <w:r w:rsidRPr="00BB0288">
        <w:rPr>
          <w:rFonts w:ascii="Courier New" w:hAnsi="Courier New" w:cs="Courier New"/>
          <w:b/>
          <w:sz w:val="20"/>
          <w:szCs w:val="20"/>
          <w:lang w:val="en-US"/>
        </w:rPr>
        <w:t>StartIndex</w:t>
      </w:r>
      <w:r w:rsidR="00C70471">
        <w:t xml:space="preserve"> – </w:t>
      </w:r>
      <w:r>
        <w:t>индекс первого элемента вектора</w:t>
      </w:r>
      <w:r w:rsidR="00C70471">
        <w:t>.</w:t>
      </w:r>
    </w:p>
    <w:p w:rsidR="00C70471" w:rsidRDefault="00D75DFB" w:rsidP="00C70471">
      <w:r w:rsidRPr="00BB0288">
        <w:rPr>
          <w:rFonts w:ascii="Courier New" w:hAnsi="Courier New" w:cs="Courier New"/>
          <w:b/>
          <w:sz w:val="20"/>
          <w:szCs w:val="20"/>
          <w:lang w:val="en-US"/>
        </w:rPr>
        <w:t>pVector</w:t>
      </w:r>
      <w:r w:rsidR="00C70471">
        <w:t xml:space="preserve"> – </w:t>
      </w:r>
      <w:r>
        <w:t>память для представления вектора</w:t>
      </w:r>
      <w:r w:rsidR="00C70471">
        <w:t>.</w:t>
      </w:r>
    </w:p>
    <w:p w:rsidR="00C70471" w:rsidRDefault="00C70471" w:rsidP="00C70471"/>
    <w:p w:rsidR="00C70471" w:rsidRPr="00D75DFB" w:rsidRDefault="00C70471" w:rsidP="00C70471">
      <w:r>
        <w:t>Методы</w:t>
      </w:r>
      <w:r w:rsidRPr="00D75DFB">
        <w:t>:</w:t>
      </w:r>
    </w:p>
    <w:p w:rsidR="00D75DFB" w:rsidRPr="00D75DFB" w:rsidRDefault="00D75DFB" w:rsidP="00C70471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D75DFB">
        <w:rPr>
          <w:rFonts w:ascii="Courier New" w:hAnsi="Courier New" w:cs="Courier New"/>
          <w:b/>
          <w:sz w:val="20"/>
          <w:szCs w:val="20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GetSize</w:t>
      </w:r>
      <w:r w:rsidRPr="00D75DFB">
        <w:rPr>
          <w:rFonts w:ascii="Courier New" w:hAnsi="Courier New" w:cs="Courier New"/>
          <w:b/>
          <w:sz w:val="20"/>
          <w:szCs w:val="20"/>
        </w:rPr>
        <w:t>();</w:t>
      </w:r>
    </w:p>
    <w:p w:rsidR="00C70471" w:rsidRPr="008A17F6" w:rsidRDefault="00C70471" w:rsidP="008A17F6">
      <w:pPr>
        <w:spacing w:before="120"/>
      </w:pPr>
      <w:r>
        <w:t xml:space="preserve">Назначение: </w:t>
      </w:r>
      <w:r w:rsidR="008A17F6">
        <w:t xml:space="preserve">получение </w:t>
      </w:r>
      <w:r w:rsidR="008A17F6" w:rsidRPr="00CC2EDD">
        <w:t>получить длину</w:t>
      </w:r>
      <w:r w:rsidR="008A17F6" w:rsidRPr="008A17F6">
        <w:t xml:space="preserve"> вектора.</w:t>
      </w:r>
    </w:p>
    <w:p w:rsidR="00C70471" w:rsidRPr="00C70471" w:rsidRDefault="00C70471" w:rsidP="00D75DFB">
      <w:pPr>
        <w:spacing w:before="120"/>
      </w:pPr>
      <w:r>
        <w:t>Входные параметры:</w:t>
      </w:r>
      <w:r w:rsidR="00D75DFB" w:rsidRPr="00D75DFB">
        <w:t xml:space="preserve"> </w:t>
      </w:r>
      <w:r w:rsidR="008A17F6" w:rsidRPr="008A17F6">
        <w:t>нет</w:t>
      </w:r>
      <w:r w:rsidRPr="008A17F6">
        <w:t>.</w:t>
      </w:r>
    </w:p>
    <w:p w:rsidR="00C70471" w:rsidRDefault="00C70471" w:rsidP="00D75DFB">
      <w:pPr>
        <w:spacing w:before="120"/>
      </w:pPr>
      <w:r>
        <w:t>Выходные параметры:</w:t>
      </w:r>
      <w:r w:rsidR="00D75DFB" w:rsidRPr="00D75DFB">
        <w:t xml:space="preserve"> </w:t>
      </w:r>
      <w:r w:rsidR="008A17F6">
        <w:t>размер вектора</w:t>
      </w:r>
      <w:r>
        <w:t>.</w:t>
      </w:r>
    </w:p>
    <w:p w:rsidR="00D75DFB" w:rsidRPr="0028675D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28675D">
        <w:rPr>
          <w:rFonts w:ascii="Courier New" w:hAnsi="Courier New" w:cs="Courier New"/>
          <w:b/>
          <w:sz w:val="20"/>
          <w:szCs w:val="20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GetStartIndex</w:t>
      </w:r>
      <w:r w:rsidRPr="0028675D">
        <w:rPr>
          <w:rFonts w:ascii="Courier New" w:hAnsi="Courier New" w:cs="Courier New"/>
          <w:b/>
          <w:sz w:val="20"/>
          <w:szCs w:val="20"/>
        </w:rPr>
        <w:t>();</w:t>
      </w:r>
    </w:p>
    <w:p w:rsidR="00D75DFB" w:rsidRDefault="00D75DFB" w:rsidP="00D75DFB">
      <w:pPr>
        <w:spacing w:before="120"/>
      </w:pPr>
      <w:r>
        <w:t xml:space="preserve">Назначение: получение </w:t>
      </w:r>
      <w:r w:rsidR="008A17F6">
        <w:t>индекса первого элемента вектора.</w:t>
      </w:r>
    </w:p>
    <w:p w:rsidR="00D75DFB" w:rsidRPr="00C70471" w:rsidRDefault="00D75DFB" w:rsidP="00D75DFB">
      <w:pPr>
        <w:spacing w:before="120"/>
      </w:pPr>
      <w:r>
        <w:t>Входные параметры:</w:t>
      </w:r>
      <w:r w:rsidRPr="00D75DFB">
        <w:t xml:space="preserve"> </w:t>
      </w:r>
      <w:r w:rsidR="008A17F6" w:rsidRPr="008A17F6">
        <w:t>нет</w:t>
      </w:r>
      <w:r>
        <w:t>.</w:t>
      </w:r>
    </w:p>
    <w:p w:rsidR="008A17F6" w:rsidRDefault="00D75DFB" w:rsidP="008A17F6">
      <w:r>
        <w:lastRenderedPageBreak/>
        <w:t>Выходные параметры:</w:t>
      </w:r>
      <w:r w:rsidRPr="00D75DFB">
        <w:t xml:space="preserve"> </w:t>
      </w:r>
      <w:r w:rsidR="008A17F6">
        <w:t>индекс первого элемента вектора.</w:t>
      </w:r>
    </w:p>
    <w:p w:rsidR="00D75DFB" w:rsidRPr="00D75DFB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D75DFB">
        <w:rPr>
          <w:rFonts w:ascii="Courier New" w:hAnsi="Courier New" w:cs="Courier New"/>
          <w:b/>
          <w:sz w:val="20"/>
          <w:szCs w:val="20"/>
        </w:rPr>
        <w:t xml:space="preserve">&amp; </w:t>
      </w:r>
      <w:r>
        <w:rPr>
          <w:rFonts w:ascii="Courier New" w:hAnsi="Courier New" w:cs="Courier New"/>
          <w:b/>
          <w:sz w:val="20"/>
          <w:szCs w:val="20"/>
          <w:lang w:val="en-US"/>
        </w:rPr>
        <w:t>operator</w:t>
      </w:r>
      <w:r w:rsidRPr="00D75DFB">
        <w:rPr>
          <w:rFonts w:ascii="Courier New" w:hAnsi="Courier New" w:cs="Courier New"/>
          <w:b/>
          <w:sz w:val="20"/>
          <w:szCs w:val="20"/>
        </w:rPr>
        <w:t>[](</w:t>
      </w:r>
      <w:r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D75DFB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pos</w:t>
      </w:r>
      <w:r w:rsidRPr="00D75DFB">
        <w:rPr>
          <w:rFonts w:ascii="Courier New" w:hAnsi="Courier New" w:cs="Courier New"/>
          <w:b/>
          <w:sz w:val="20"/>
          <w:szCs w:val="20"/>
        </w:rPr>
        <w:t>);</w:t>
      </w:r>
    </w:p>
    <w:p w:rsidR="00D75DFB" w:rsidRDefault="008A17F6" w:rsidP="00D75DFB">
      <w:pPr>
        <w:spacing w:before="120"/>
      </w:pPr>
      <w:r>
        <w:t>Назначение: получение элемента вектора по индексу.</w:t>
      </w:r>
    </w:p>
    <w:p w:rsidR="00D75DFB" w:rsidRPr="008A17F6" w:rsidRDefault="00D75DFB" w:rsidP="00D75DFB">
      <w:pPr>
        <w:spacing w:before="120"/>
      </w:pPr>
      <w:r>
        <w:t>Входные параметры:</w:t>
      </w:r>
      <w:r w:rsidRPr="00D75DFB">
        <w:t xml:space="preserve"> </w:t>
      </w:r>
      <w:r w:rsidR="008A17F6">
        <w:rPr>
          <w:rFonts w:ascii="Courier New" w:hAnsi="Courier New" w:cs="Courier New"/>
          <w:b/>
          <w:sz w:val="20"/>
          <w:szCs w:val="20"/>
          <w:lang w:val="en-US"/>
        </w:rPr>
        <w:t>pos</w:t>
      </w:r>
      <w:r w:rsidR="008A17F6" w:rsidRPr="008A17F6">
        <w:t>-индекс элемента.</w:t>
      </w:r>
    </w:p>
    <w:p w:rsidR="00D75DFB" w:rsidRDefault="00D75DFB" w:rsidP="008A17F6">
      <w:pPr>
        <w:spacing w:before="120"/>
      </w:pPr>
      <w:r>
        <w:t>Выходные параметры:</w:t>
      </w:r>
      <w:r w:rsidRPr="00D75DFB">
        <w:t xml:space="preserve"> </w:t>
      </w:r>
      <w:r w:rsidR="008A17F6">
        <w:t>элемента вектора по заданному индексу.</w:t>
      </w:r>
    </w:p>
    <w:p w:rsidR="00D75DFB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int operator==(const TVector&lt;T&gt;&amp; v) const;</w:t>
      </w:r>
    </w:p>
    <w:p w:rsidR="008A17F6" w:rsidRDefault="008A17F6" w:rsidP="008A17F6">
      <w:r>
        <w:t>Назначение: проверка векторов</w:t>
      </w:r>
      <w:r w:rsidRPr="0029240E">
        <w:t xml:space="preserve"> </w:t>
      </w:r>
      <w:r>
        <w:t>на равенство.</w:t>
      </w:r>
    </w:p>
    <w:p w:rsidR="008A17F6" w:rsidRPr="0029240E" w:rsidRDefault="008A17F6" w:rsidP="008A17F6">
      <w:r>
        <w:t>Входные параметры: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>
        <w:t>.</w:t>
      </w:r>
    </w:p>
    <w:p w:rsidR="008A17F6" w:rsidRPr="0029240E" w:rsidRDefault="008A17F6" w:rsidP="008A17F6">
      <w:r>
        <w:t>Выходные</w:t>
      </w:r>
      <w:r w:rsidRPr="00B50ABA">
        <w:t xml:space="preserve"> </w:t>
      </w:r>
      <w:r>
        <w:t>параметры: результат сравнения двух векторов.</w:t>
      </w:r>
    </w:p>
    <w:p w:rsidR="00D75DFB" w:rsidRPr="00D75DFB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int operator!=(const TVe</w:t>
      </w:r>
      <w:r>
        <w:rPr>
          <w:rFonts w:ascii="Courier New" w:hAnsi="Courier New" w:cs="Courier New"/>
          <w:b/>
          <w:sz w:val="20"/>
          <w:szCs w:val="20"/>
          <w:lang w:val="en-US"/>
        </w:rPr>
        <w:t>ctor&lt;T&gt;&amp; v) const;</w:t>
      </w:r>
    </w:p>
    <w:p w:rsidR="008A17F6" w:rsidRDefault="008A17F6" w:rsidP="008A17F6">
      <w:r>
        <w:t>Назначение: проверка векторов</w:t>
      </w:r>
      <w:r w:rsidRPr="0029240E">
        <w:t xml:space="preserve"> </w:t>
      </w:r>
      <w:r>
        <w:t>на неравенство.</w:t>
      </w:r>
    </w:p>
    <w:p w:rsidR="008A17F6" w:rsidRPr="0029240E" w:rsidRDefault="008A17F6" w:rsidP="008A17F6">
      <w:r>
        <w:t>Входные параметры: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>
        <w:t>.</w:t>
      </w:r>
    </w:p>
    <w:p w:rsidR="008A17F6" w:rsidRDefault="008A17F6" w:rsidP="008A17F6">
      <w:pPr>
        <w:spacing w:line="240" w:lineRule="auto"/>
      </w:pPr>
      <w:r>
        <w:t>Выходные</w:t>
      </w:r>
      <w:r w:rsidRPr="00B50ABA">
        <w:t xml:space="preserve"> </w:t>
      </w:r>
      <w:r>
        <w:t>параметры: результат сравнения двух векторов.</w:t>
      </w:r>
    </w:p>
    <w:p w:rsidR="008A17F6" w:rsidRDefault="008A17F6" w:rsidP="008A17F6">
      <w:pPr>
        <w:spacing w:line="240" w:lineRule="auto"/>
      </w:pPr>
    </w:p>
    <w:p w:rsidR="00D75DFB" w:rsidRPr="008A17F6" w:rsidRDefault="00D75DFB" w:rsidP="008A17F6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>&lt;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 xml:space="preserve">&gt;&amp;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operator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>=(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>&lt;</w:t>
      </w:r>
      <w:r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 xml:space="preserve">&gt;&amp; </w:t>
      </w:r>
      <w:r>
        <w:rPr>
          <w:rFonts w:ascii="Courier New" w:hAnsi="Courier New" w:cs="Courier New"/>
          <w:b/>
          <w:sz w:val="20"/>
          <w:szCs w:val="20"/>
          <w:lang w:val="en-US"/>
        </w:rPr>
        <w:t>v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8A17F6" w:rsidRDefault="008A17F6" w:rsidP="008A17F6">
      <w:r>
        <w:t xml:space="preserve">Назначение: присваивание одним элементом типа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 w:rsidRPr="00025D03">
        <w:t xml:space="preserve"> </w:t>
      </w:r>
      <w:r>
        <w:t xml:space="preserve">значениий полей другого элемента типа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>.</w:t>
      </w:r>
    </w:p>
    <w:p w:rsidR="008A17F6" w:rsidRPr="0029240E" w:rsidRDefault="008A17F6" w:rsidP="008A17F6">
      <w:r>
        <w:t>Входные параметры: к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онстантная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>.</w:t>
      </w:r>
    </w:p>
    <w:p w:rsidR="008A17F6" w:rsidRDefault="008A17F6" w:rsidP="008A17F6">
      <w:pPr>
        <w:spacing w:line="240" w:lineRule="auto"/>
      </w:pPr>
      <w:r>
        <w:t>Выходные</w:t>
      </w:r>
      <w:r w:rsidRPr="00025D03">
        <w:t xml:space="preserve"> </w:t>
      </w:r>
      <w:r>
        <w:t xml:space="preserve">параметры: 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- результат присваивания первому</w:t>
      </w:r>
    </w:p>
    <w:p w:rsidR="008A17F6" w:rsidRDefault="008A17F6" w:rsidP="008A17F6">
      <w:pPr>
        <w:spacing w:line="240" w:lineRule="auto"/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у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значения второго элемента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>.</w:t>
      </w:r>
    </w:p>
    <w:p w:rsidR="00D75DFB" w:rsidRPr="00D75DFB" w:rsidRDefault="00D75DFB" w:rsidP="008A17F6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TVector&lt;T&gt; operator+(const T&amp; val);</w:t>
      </w:r>
    </w:p>
    <w:p w:rsidR="00D75DFB" w:rsidRPr="008A17F6" w:rsidRDefault="00D75DFB" w:rsidP="00D75DFB">
      <w:pPr>
        <w:spacing w:before="120"/>
      </w:pPr>
      <w:r>
        <w:t xml:space="preserve">Назначение: </w:t>
      </w:r>
      <w:r w:rsidR="00995EAF">
        <w:t>прибавление к вектору константы</w:t>
      </w:r>
      <w:r w:rsidR="008A17F6" w:rsidRPr="00995EAF">
        <w:t>.</w:t>
      </w:r>
    </w:p>
    <w:p w:rsidR="00D75DFB" w:rsidRPr="00995EAF" w:rsidRDefault="00D75DFB" w:rsidP="00D75DFB">
      <w:pPr>
        <w:spacing w:before="120"/>
      </w:pPr>
      <w:r>
        <w:t>Входные параметры:</w:t>
      </w:r>
      <w:r w:rsidRPr="00D75DFB">
        <w:t xml:space="preserve"> </w:t>
      </w:r>
      <w:r w:rsidR="00995EAF">
        <w:t>число</w:t>
      </w:r>
      <w:r w:rsidRPr="00995EAF">
        <w:t>.</w:t>
      </w:r>
    </w:p>
    <w:p w:rsidR="00995EAF" w:rsidRDefault="00D75DFB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 w:rsidR="00995EAF">
        <w:t xml:space="preserve">элемент типа </w:t>
      </w:r>
      <w:r w:rsidR="00995EAF" w:rsidRPr="00ED193A">
        <w:rPr>
          <w:rFonts w:ascii="Courier New" w:hAnsi="Courier New" w:cs="Courier New"/>
          <w:b/>
          <w:sz w:val="20"/>
          <w:szCs w:val="20"/>
        </w:rPr>
        <w:t>TVector</w:t>
      </w:r>
      <w:r w:rsidR="00995EAF">
        <w:t xml:space="preserve"> - результат сложения </w:t>
      </w:r>
      <w:r w:rsidR="00995EAF"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 w:rsidR="00995EAF">
        <w:rPr>
          <w:rStyle w:val="af2"/>
          <w:rFonts w:ascii="Times New Roman" w:hAnsi="Times New Roman" w:cs="Times New Roman"/>
          <w:b w:val="0"/>
          <w:sz w:val="24"/>
          <w:szCs w:val="24"/>
        </w:rPr>
        <w:t>а</w:t>
      </w:r>
      <w:r w:rsidR="00995EAF"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 w:rsidR="00995EAF">
        <w:rPr>
          <w:rStyle w:val="af2"/>
        </w:rPr>
        <w:t xml:space="preserve"> </w:t>
      </w:r>
      <w:r w:rsidR="00995EAF" w:rsidRPr="00ED193A">
        <w:rPr>
          <w:rFonts w:ascii="Courier New" w:hAnsi="Courier New" w:cs="Courier New"/>
          <w:b/>
          <w:sz w:val="20"/>
          <w:szCs w:val="20"/>
        </w:rPr>
        <w:t>TVector</w:t>
      </w:r>
      <w:r w:rsidR="00995EAF">
        <w:t xml:space="preserve"> с константой.</w:t>
      </w:r>
    </w:p>
    <w:p w:rsidR="00D75DFB" w:rsidRPr="00D75DFB" w:rsidRDefault="00D75DFB" w:rsidP="00995EAF">
      <w:pPr>
        <w:spacing w:before="120"/>
        <w:rPr>
          <w:rFonts w:ascii="Courier New" w:hAnsi="Courier New" w:cs="Courier New"/>
          <w:b/>
          <w:sz w:val="20"/>
          <w:szCs w:val="20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 xml:space="preserve">TVector&lt;T&gt; operator-(const T&amp; val); </w:t>
      </w:r>
    </w:p>
    <w:p w:rsidR="00995EAF" w:rsidRPr="008A17F6" w:rsidRDefault="00995EAF" w:rsidP="00995EAF">
      <w:pPr>
        <w:spacing w:before="120"/>
      </w:pPr>
      <w:r>
        <w:t>Назначение: разность между вектором и константой</w:t>
      </w:r>
      <w:r w:rsidRPr="00995EAF">
        <w:t>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>
        <w:t>число</w:t>
      </w:r>
      <w:r w:rsidRPr="00995EAF">
        <w:t>.</w:t>
      </w:r>
    </w:p>
    <w:p w:rsidR="00995EAF" w:rsidRDefault="00995EAF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- результат разности между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ом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и константой.</w:t>
      </w:r>
    </w:p>
    <w:p w:rsidR="00D75DFB" w:rsidRP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TVector&lt;T&gt; operator*(const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T&amp; val); </w:t>
      </w:r>
    </w:p>
    <w:p w:rsidR="00995EAF" w:rsidRPr="008A17F6" w:rsidRDefault="00995EAF" w:rsidP="00995EAF">
      <w:pPr>
        <w:spacing w:before="120"/>
      </w:pPr>
      <w:r>
        <w:t>Назначение: произведение между вектором и константой</w:t>
      </w:r>
      <w:r w:rsidRPr="00995EAF">
        <w:t>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>
        <w:t>число</w:t>
      </w:r>
      <w:r w:rsidRPr="00995EAF">
        <w:t>.</w:t>
      </w:r>
    </w:p>
    <w:p w:rsidR="00995EAF" w:rsidRDefault="00995EAF" w:rsidP="00995EAF">
      <w:pPr>
        <w:spacing w:line="240" w:lineRule="auto"/>
      </w:pPr>
      <w:r>
        <w:lastRenderedPageBreak/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- результат произведения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а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с константой.</w:t>
      </w:r>
    </w:p>
    <w:p w:rsidR="00D75DFB" w:rsidRP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TVector&lt;T&gt; operator+(const TVector&lt;T&gt;&amp; v);</w:t>
      </w:r>
    </w:p>
    <w:p w:rsidR="00995EAF" w:rsidRPr="008A17F6" w:rsidRDefault="00995EAF" w:rsidP="00995EAF">
      <w:pPr>
        <w:spacing w:before="120"/>
      </w:pPr>
      <w:r>
        <w:t xml:space="preserve">Назначение: </w:t>
      </w:r>
      <w:r w:rsidRPr="00995EAF">
        <w:t>сложение двух векторов.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 w:rsidRPr="00995EAF">
        <w:t>вектор.</w:t>
      </w:r>
    </w:p>
    <w:p w:rsidR="00995EAF" w:rsidRDefault="00995EAF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- результат сложения двух</w:t>
      </w:r>
    </w:p>
    <w:p w:rsidR="00995EAF" w:rsidRPr="0028675D" w:rsidRDefault="00995EAF" w:rsidP="00995EAF">
      <w:pPr>
        <w:spacing w:line="240" w:lineRule="auto"/>
        <w:rPr>
          <w:lang w:val="en-US"/>
        </w:rPr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8675D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 w:rsidRPr="0028675D">
        <w:rPr>
          <w:rStyle w:val="af2"/>
          <w:lang w:val="en-US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 w:rsidRPr="0028675D">
        <w:rPr>
          <w:lang w:val="en-US"/>
        </w:rPr>
        <w:t>.</w:t>
      </w:r>
    </w:p>
    <w:p w:rsidR="00D75DFB" w:rsidRPr="0028675D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8675D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TVector&lt;T&gt; operator-(const TVector&lt;T&gt;&amp; v);</w:t>
      </w:r>
    </w:p>
    <w:p w:rsidR="00995EAF" w:rsidRPr="008A17F6" w:rsidRDefault="00995EAF" w:rsidP="00995EAF">
      <w:pPr>
        <w:spacing w:before="120"/>
      </w:pPr>
      <w:r>
        <w:t>Назначение: разность</w:t>
      </w:r>
      <w:r w:rsidRPr="00995EAF">
        <w:t xml:space="preserve"> двух векторов.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 w:rsidRPr="00995EAF">
        <w:t>вектор.</w:t>
      </w:r>
    </w:p>
    <w:p w:rsidR="00995EAF" w:rsidRDefault="00995EAF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- результат разности двух</w:t>
      </w:r>
    </w:p>
    <w:p w:rsidR="00995EAF" w:rsidRPr="0028675D" w:rsidRDefault="00995EAF" w:rsidP="00995EAF">
      <w:pPr>
        <w:spacing w:line="240" w:lineRule="auto"/>
        <w:rPr>
          <w:lang w:val="en-US"/>
        </w:rPr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8675D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 w:rsidRPr="0028675D">
        <w:rPr>
          <w:rStyle w:val="af2"/>
          <w:lang w:val="en-US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 w:rsidRPr="0028675D">
        <w:rPr>
          <w:lang w:val="en-US"/>
        </w:rPr>
        <w:t>.</w:t>
      </w:r>
    </w:p>
    <w:p w:rsidR="00D75DFB" w:rsidRPr="0028675D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8675D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 operator* (const TVector&lt;T&gt;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&amp; v); </w:t>
      </w:r>
    </w:p>
    <w:p w:rsidR="00995EAF" w:rsidRPr="008A17F6" w:rsidRDefault="00995EAF" w:rsidP="00995EAF">
      <w:pPr>
        <w:spacing w:before="120"/>
      </w:pPr>
      <w:r>
        <w:t>Назначение: скалярное произведение</w:t>
      </w:r>
      <w:r w:rsidRPr="00995EAF">
        <w:t xml:space="preserve"> двух векторов.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 w:rsidRPr="00995EAF">
        <w:t>вектор.</w:t>
      </w:r>
    </w:p>
    <w:p w:rsidR="00995EAF" w:rsidRDefault="00995EAF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>
        <w:t xml:space="preserve"> - результат скалярного произведения двух</w:t>
      </w:r>
    </w:p>
    <w:p w:rsidR="00995EAF" w:rsidRDefault="00995EAF" w:rsidP="00995EAF">
      <w:pPr>
        <w:spacing w:line="240" w:lineRule="auto"/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>.</w:t>
      </w:r>
    </w:p>
    <w:p w:rsidR="00D75DFB" w:rsidRP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D75DFB" w:rsidRPr="00D75DFB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</w:rPr>
      </w:pPr>
    </w:p>
    <w:p w:rsidR="00D75DFB" w:rsidRPr="00D75DFB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</w:rPr>
      </w:pPr>
    </w:p>
    <w:p w:rsidR="00D75DFB" w:rsidRPr="00D75DFB" w:rsidRDefault="00D75DFB" w:rsidP="00D75DFB">
      <w:pPr>
        <w:spacing w:before="120"/>
      </w:pPr>
    </w:p>
    <w:p w:rsidR="00DE1982" w:rsidRPr="00DE1982" w:rsidRDefault="00DE1982" w:rsidP="00DE1982">
      <w:pPr>
        <w:pStyle w:val="3"/>
      </w:pPr>
      <w:bookmarkStart w:id="19" w:name="_Toc151503678"/>
      <w:r>
        <w:t xml:space="preserve">Описание класса </w:t>
      </w:r>
      <w:r w:rsidR="00BB0288">
        <w:rPr>
          <w:lang w:val="en-US"/>
        </w:rPr>
        <w:t>TMatrix</w:t>
      </w:r>
      <w:bookmarkEnd w:id="19"/>
    </w:p>
    <w:p w:rsidR="00995EAF" w:rsidRDefault="00995EAF"/>
    <w:p w:rsidR="00995EAF" w:rsidRPr="00995EAF" w:rsidRDefault="00995EAF" w:rsidP="00995EAF">
      <w:pPr>
        <w:pStyle w:val="af1"/>
      </w:pPr>
      <w:r w:rsidRPr="00995EAF">
        <w:t>template &lt;class T&gt;</w:t>
      </w:r>
    </w:p>
    <w:p w:rsidR="00995EAF" w:rsidRPr="00995EAF" w:rsidRDefault="00995EAF" w:rsidP="00995EAF">
      <w:pPr>
        <w:pStyle w:val="af1"/>
      </w:pPr>
      <w:r w:rsidRPr="00995EAF">
        <w:t>class TMatrix</w:t>
      </w:r>
      <w:r>
        <w:t xml:space="preserve"> : public TVector&lt;TVector&lt;T&gt;&gt; {</w:t>
      </w:r>
    </w:p>
    <w:p w:rsidR="00995EAF" w:rsidRDefault="00995EAF" w:rsidP="00995EAF">
      <w:pPr>
        <w:pStyle w:val="af1"/>
      </w:pPr>
      <w:r>
        <w:t>public:</w:t>
      </w:r>
    </w:p>
    <w:p w:rsidR="00995EAF" w:rsidRDefault="00995EAF" w:rsidP="00995EAF">
      <w:pPr>
        <w:pStyle w:val="af1"/>
      </w:pPr>
    </w:p>
    <w:p w:rsidR="00995EAF" w:rsidRPr="00995EAF" w:rsidRDefault="00995EAF" w:rsidP="00995EAF">
      <w:pPr>
        <w:pStyle w:val="af1"/>
      </w:pPr>
      <w:r>
        <w:tab/>
      </w:r>
      <w:r w:rsidRPr="00995EAF">
        <w:t>TMatrix&lt;T&gt;(int s = 10);</w:t>
      </w:r>
    </w:p>
    <w:p w:rsidR="00995EAF" w:rsidRDefault="00995EAF" w:rsidP="00995EAF">
      <w:pPr>
        <w:pStyle w:val="af1"/>
      </w:pPr>
      <w:r w:rsidRPr="00995EAF">
        <w:tab/>
        <w:t>TMatrix&lt;T&gt;(const TMatrix&lt;T&gt;&amp; mt);</w:t>
      </w:r>
    </w:p>
    <w:p w:rsidR="00995EAF" w:rsidRPr="00995EAF" w:rsidRDefault="00995EAF" w:rsidP="00995EAF">
      <w:pPr>
        <w:pStyle w:val="af1"/>
      </w:pPr>
      <w:r w:rsidRPr="00995EAF">
        <w:tab/>
        <w:t xml:space="preserve">TMatrix&lt;T&gt;(const TVector&lt;TVector&lt;T&gt; &gt;&amp; mt); </w:t>
      </w:r>
    </w:p>
    <w:p w:rsidR="00995EAF" w:rsidRPr="00995EAF" w:rsidRDefault="00995EAF" w:rsidP="00995EAF">
      <w:pPr>
        <w:pStyle w:val="af1"/>
      </w:pPr>
      <w:r w:rsidRPr="00995EAF">
        <w:tab/>
        <w:t>TVector&lt;T&gt;&amp; operator[](const int index);</w:t>
      </w:r>
    </w:p>
    <w:p w:rsidR="00995EAF" w:rsidRPr="00995EAF" w:rsidRDefault="00995EAF" w:rsidP="00995EAF">
      <w:pPr>
        <w:pStyle w:val="af1"/>
      </w:pPr>
    </w:p>
    <w:p w:rsidR="00995EAF" w:rsidRPr="00995EAF" w:rsidRDefault="00995EAF" w:rsidP="00995EAF">
      <w:pPr>
        <w:pStyle w:val="af1"/>
      </w:pPr>
      <w:r w:rsidRPr="00995EAF">
        <w:tab/>
        <w:t xml:space="preserve">int operator==(const TMatrix&lt;T&gt;&amp; mt) const; </w:t>
      </w:r>
    </w:p>
    <w:p w:rsidR="00995EAF" w:rsidRPr="00995EAF" w:rsidRDefault="00995EAF" w:rsidP="00995EAF">
      <w:pPr>
        <w:pStyle w:val="af1"/>
      </w:pPr>
      <w:r w:rsidRPr="00995EAF">
        <w:tab/>
        <w:t xml:space="preserve">int operator!=(const TMatrix&lt;T&gt;&amp; mt) const; </w:t>
      </w:r>
    </w:p>
    <w:p w:rsidR="00995EAF" w:rsidRPr="00995EAF" w:rsidRDefault="00995EAF" w:rsidP="00995EAF">
      <w:pPr>
        <w:pStyle w:val="af1"/>
      </w:pPr>
      <w:r w:rsidRPr="00995EAF">
        <w:tab/>
        <w:t xml:space="preserve">TMatrix&lt;T&gt;&amp; operator= (const TMatrix&lt;T&gt;&amp; mt); </w:t>
      </w:r>
    </w:p>
    <w:p w:rsidR="00995EAF" w:rsidRPr="00995EAF" w:rsidRDefault="00995EAF" w:rsidP="00995EAF">
      <w:pPr>
        <w:pStyle w:val="af1"/>
      </w:pPr>
    </w:p>
    <w:p w:rsidR="00995EAF" w:rsidRPr="00995EAF" w:rsidRDefault="00995EAF" w:rsidP="00995EAF">
      <w:pPr>
        <w:pStyle w:val="af1"/>
      </w:pPr>
      <w:r w:rsidRPr="00995EAF">
        <w:tab/>
        <w:t xml:space="preserve">TMatrix&lt;T&gt; operator+ (const TMatrix&lt;T&gt;&amp; mt); </w:t>
      </w:r>
    </w:p>
    <w:p w:rsidR="00995EAF" w:rsidRPr="00995EAF" w:rsidRDefault="00995EAF" w:rsidP="00995EAF">
      <w:pPr>
        <w:pStyle w:val="af1"/>
      </w:pPr>
      <w:r w:rsidRPr="00995EAF">
        <w:tab/>
        <w:t xml:space="preserve">TMatrix&lt;T&gt; operator- (const TMatrix&lt;T&gt;&amp; mt); </w:t>
      </w:r>
    </w:p>
    <w:p w:rsidR="00995EAF" w:rsidRPr="00995EAF" w:rsidRDefault="00995EAF" w:rsidP="00995EAF">
      <w:pPr>
        <w:pStyle w:val="af1"/>
      </w:pPr>
      <w:r w:rsidRPr="00995EAF">
        <w:tab/>
        <w:t xml:space="preserve">TMatrix&lt;T&gt; operator* (const TMatrix&lt;T&gt;&amp; mt); </w:t>
      </w:r>
    </w:p>
    <w:p w:rsidR="00995EAF" w:rsidRPr="00995EAF" w:rsidRDefault="00995EAF" w:rsidP="00995EAF">
      <w:pPr>
        <w:pStyle w:val="af1"/>
      </w:pPr>
    </w:p>
    <w:p w:rsidR="00995EAF" w:rsidRPr="00995EAF" w:rsidRDefault="00995EAF" w:rsidP="00995EAF">
      <w:pPr>
        <w:pStyle w:val="af1"/>
      </w:pPr>
      <w:r w:rsidRPr="00995EAF">
        <w:tab/>
        <w:t>friend istream&amp; operator</w:t>
      </w:r>
      <w:r>
        <w:t>&gt;&gt;(istream&amp; in, TMatrix&lt;T&gt;&amp; mt)</w:t>
      </w:r>
      <w:r w:rsidRPr="00995EAF">
        <w:t>;</w:t>
      </w:r>
    </w:p>
    <w:p w:rsidR="00995EAF" w:rsidRPr="00995EAF" w:rsidRDefault="00995EAF" w:rsidP="00995EAF">
      <w:pPr>
        <w:pStyle w:val="af1"/>
      </w:pPr>
      <w:r w:rsidRPr="00995EAF">
        <w:tab/>
        <w:t>friend ostream&amp; operator&lt;&lt;(ostr</w:t>
      </w:r>
      <w:r>
        <w:t>eam&amp; out, const TMatrix&lt;T&gt;&amp; mt)</w:t>
      </w:r>
      <w:r w:rsidRPr="00995EAF">
        <w:t>;</w:t>
      </w:r>
    </w:p>
    <w:p w:rsidR="00995EAF" w:rsidRPr="0028675D" w:rsidRDefault="00995EAF" w:rsidP="00995EAF">
      <w:pPr>
        <w:pStyle w:val="af1"/>
        <w:rPr>
          <w:lang w:val="ru-RU"/>
        </w:rPr>
      </w:pPr>
      <w:r w:rsidRPr="0028675D">
        <w:rPr>
          <w:lang w:val="ru-RU"/>
        </w:rPr>
        <w:t>};</w:t>
      </w:r>
    </w:p>
    <w:p w:rsidR="00995EAF" w:rsidRPr="0028675D" w:rsidRDefault="00995EAF" w:rsidP="00995EAF">
      <w:pPr>
        <w:pStyle w:val="af1"/>
        <w:rPr>
          <w:lang w:val="ru-RU"/>
        </w:rPr>
      </w:pPr>
    </w:p>
    <w:p w:rsidR="00995EAF" w:rsidRDefault="00995EAF" w:rsidP="00995EAF">
      <w:r>
        <w:lastRenderedPageBreak/>
        <w:t>Назначение: представление</w:t>
      </w:r>
      <w:r w:rsidRPr="00C539CD">
        <w:t xml:space="preserve"> </w:t>
      </w:r>
      <w:r>
        <w:t>верхнетреугольной матрицы.</w:t>
      </w:r>
    </w:p>
    <w:p w:rsidR="00C539CD" w:rsidRPr="00D75DFB" w:rsidRDefault="00C539CD" w:rsidP="00C539CD">
      <w:r>
        <w:t>Методы</w:t>
      </w:r>
      <w:r w:rsidRPr="00D75DFB">
        <w:t>:</w:t>
      </w:r>
    </w:p>
    <w:p w:rsidR="00C539CD" w:rsidRPr="00C539CD" w:rsidRDefault="00995EAF" w:rsidP="00995EAF">
      <w:pPr>
        <w:pStyle w:val="af1"/>
        <w:rPr>
          <w:lang w:val="ru-RU"/>
        </w:rPr>
      </w:pPr>
      <w:r w:rsidRPr="00C539CD">
        <w:rPr>
          <w:lang w:val="ru-RU"/>
        </w:rPr>
        <w:t xml:space="preserve"> </w:t>
      </w:r>
    </w:p>
    <w:p w:rsidR="00C539CD" w:rsidRDefault="00C539CD" w:rsidP="00C539CD">
      <w:pPr>
        <w:pStyle w:val="af1"/>
      </w:pPr>
      <w:r w:rsidRPr="0028675D">
        <w:rPr>
          <w:lang w:val="ru-RU"/>
        </w:rPr>
        <w:t xml:space="preserve">      </w:t>
      </w:r>
      <w:r w:rsidRPr="00995EAF">
        <w:t>TVector&lt;T&gt;&amp; operator[](const int index);</w:t>
      </w:r>
    </w:p>
    <w:p w:rsidR="00C539CD" w:rsidRDefault="00C539CD" w:rsidP="00C539CD">
      <w:pPr>
        <w:spacing w:before="120"/>
      </w:pPr>
      <w:r>
        <w:t>Назначение: получение элемента матрицы по индексу.</w:t>
      </w:r>
    </w:p>
    <w:p w:rsidR="00C539CD" w:rsidRPr="008A17F6" w:rsidRDefault="00C539CD" w:rsidP="00C539CD">
      <w:pPr>
        <w:spacing w:before="120"/>
      </w:pPr>
      <w:r>
        <w:t>Входные параметры:</w:t>
      </w:r>
      <w:r w:rsidRPr="00D75DFB"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index</w:t>
      </w:r>
      <w:r w:rsidRPr="008A17F6">
        <w:t>-индекс элемента.</w:t>
      </w:r>
    </w:p>
    <w:p w:rsidR="00C539CD" w:rsidRDefault="00C539CD" w:rsidP="00C539CD">
      <w:pPr>
        <w:spacing w:before="120"/>
      </w:pPr>
      <w:r>
        <w:t>Выходные параметры:</w:t>
      </w:r>
      <w:r w:rsidRPr="00D75DFB">
        <w:t xml:space="preserve"> </w:t>
      </w:r>
      <w:r>
        <w:t>элемента матрицы по заданному индексу.</w:t>
      </w:r>
    </w:p>
    <w:p w:rsidR="00C539CD" w:rsidRDefault="00C539CD" w:rsidP="00C539CD">
      <w:pPr>
        <w:pStyle w:val="af1"/>
      </w:pPr>
      <w:r w:rsidRPr="00C539CD">
        <w:rPr>
          <w:lang w:val="ru-RU"/>
        </w:rPr>
        <w:tab/>
      </w:r>
      <w:r w:rsidRPr="00995EAF">
        <w:t>int operator==(const TMatrix&lt;T&gt;&amp; mt) const;</w:t>
      </w:r>
    </w:p>
    <w:p w:rsidR="00C539CD" w:rsidRDefault="00C539CD" w:rsidP="00C539CD">
      <w:r>
        <w:t>Назначение: проверка матриц</w:t>
      </w:r>
      <w:r w:rsidRPr="0029240E">
        <w:t xml:space="preserve"> </w:t>
      </w:r>
      <w:r>
        <w:t>на равенство.</w:t>
      </w:r>
    </w:p>
    <w:p w:rsidR="00C539CD" w:rsidRPr="0029240E" w:rsidRDefault="00C539CD" w:rsidP="00C539CD">
      <w:r>
        <w:t>Входные параметры: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r>
        <w:t>.</w:t>
      </w:r>
    </w:p>
    <w:p w:rsidR="00C539CD" w:rsidRPr="0029240E" w:rsidRDefault="00C539CD" w:rsidP="00C539CD">
      <w:r>
        <w:t>Выходные</w:t>
      </w:r>
      <w:r w:rsidRPr="00B50ABA">
        <w:t xml:space="preserve"> </w:t>
      </w:r>
      <w:r>
        <w:t>параметры: результат сравнения двух матриц.</w:t>
      </w:r>
    </w:p>
    <w:p w:rsidR="00C539CD" w:rsidRDefault="00C539CD" w:rsidP="00C539CD">
      <w:pPr>
        <w:pStyle w:val="af1"/>
      </w:pPr>
      <w:r w:rsidRPr="00C539CD">
        <w:rPr>
          <w:lang w:val="ru-RU"/>
        </w:rPr>
        <w:tab/>
      </w:r>
      <w:r w:rsidRPr="00995EAF">
        <w:t>int operator!=(const TMatrix&lt;T&gt;&amp; mt) const;</w:t>
      </w:r>
    </w:p>
    <w:p w:rsidR="00C539CD" w:rsidRDefault="00C539CD" w:rsidP="00C539CD">
      <w:r>
        <w:t>Назначение: проверка матриц</w:t>
      </w:r>
      <w:r w:rsidRPr="0029240E">
        <w:t xml:space="preserve"> </w:t>
      </w:r>
      <w:r>
        <w:t>на неравенство.</w:t>
      </w:r>
    </w:p>
    <w:p w:rsidR="00C539CD" w:rsidRPr="0029240E" w:rsidRDefault="00C539CD" w:rsidP="00C539CD">
      <w:r>
        <w:t>Входные параметры: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r>
        <w:t>.</w:t>
      </w:r>
    </w:p>
    <w:p w:rsidR="00C539CD" w:rsidRPr="00C539CD" w:rsidRDefault="00C539CD" w:rsidP="00C539CD">
      <w:r>
        <w:t>Выходные</w:t>
      </w:r>
      <w:r w:rsidRPr="00B50ABA">
        <w:t xml:space="preserve"> </w:t>
      </w:r>
      <w:r>
        <w:t>параметры: результат сравнения двух матриц.</w:t>
      </w:r>
      <w:r w:rsidRPr="00C539CD">
        <w:t xml:space="preserve"> </w:t>
      </w:r>
    </w:p>
    <w:p w:rsidR="00C539CD" w:rsidRDefault="00C539CD" w:rsidP="00C539CD">
      <w:pPr>
        <w:pStyle w:val="af1"/>
      </w:pPr>
      <w:r w:rsidRPr="00C539CD">
        <w:rPr>
          <w:lang w:val="ru-RU"/>
        </w:rPr>
        <w:tab/>
      </w:r>
      <w:r w:rsidRPr="00995EAF">
        <w:t xml:space="preserve">TMatrix&lt;T&gt;&amp; operator= (const TMatrix&lt;T&gt;&amp; mt); </w:t>
      </w:r>
    </w:p>
    <w:p w:rsidR="00C539CD" w:rsidRDefault="00C539CD" w:rsidP="00C539CD">
      <w:r>
        <w:t xml:space="preserve">Назначение: присваивание одним элементом типа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r w:rsidRPr="00025D03">
        <w:t xml:space="preserve"> </w:t>
      </w:r>
      <w:r>
        <w:t xml:space="preserve">значениий полей другого элемента типа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>.</w:t>
      </w:r>
    </w:p>
    <w:p w:rsidR="00C539CD" w:rsidRPr="0029240E" w:rsidRDefault="00C539CD" w:rsidP="00C539CD">
      <w:r>
        <w:t>Входные параметры: к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онстантная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>.</w:t>
      </w:r>
    </w:p>
    <w:p w:rsidR="00C539CD" w:rsidRDefault="00C539CD" w:rsidP="00C539CD">
      <w:pPr>
        <w:spacing w:line="240" w:lineRule="auto"/>
      </w:pPr>
      <w:r>
        <w:t>Выходные</w:t>
      </w:r>
      <w:r w:rsidRPr="00025D03">
        <w:t xml:space="preserve"> </w:t>
      </w:r>
      <w:r>
        <w:t xml:space="preserve">параметры: 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 xml:space="preserve"> - результат присваивания первому</w:t>
      </w:r>
    </w:p>
    <w:p w:rsidR="00C539CD" w:rsidRDefault="00C539CD" w:rsidP="00C539CD">
      <w:pPr>
        <w:pStyle w:val="af1"/>
        <w:rPr>
          <w:rStyle w:val="af2"/>
          <w:rFonts w:ascii="Times New Roman" w:hAnsi="Times New Roman" w:cs="Times New Roman"/>
          <w:sz w:val="24"/>
          <w:szCs w:val="24"/>
          <w:lang w:val="ru-RU"/>
        </w:rPr>
      </w:pPr>
      <w:r w:rsidRPr="00C539CD">
        <w:rPr>
          <w:rStyle w:val="af2"/>
          <w:rFonts w:ascii="Times New Roman" w:hAnsi="Times New Roman" w:cs="Times New Roman"/>
          <w:sz w:val="24"/>
          <w:szCs w:val="24"/>
          <w:lang w:val="ru-RU"/>
        </w:rPr>
        <w:t>элементу тип</w:t>
      </w:r>
      <w:r>
        <w:rPr>
          <w:rStyle w:val="af2"/>
          <w:rFonts w:ascii="Times New Roman" w:hAnsi="Times New Roman" w:cs="Times New Roman"/>
          <w:sz w:val="24"/>
          <w:szCs w:val="24"/>
          <w:lang w:val="ru-RU"/>
        </w:rPr>
        <w:t xml:space="preserve">а </w:t>
      </w:r>
      <w:r w:rsidRPr="00ED193A">
        <w:rPr>
          <w:rStyle w:val="af2"/>
          <w:b/>
        </w:rPr>
        <w:t>TMatrix</w:t>
      </w:r>
      <w:r w:rsidRPr="00C539CD">
        <w:rPr>
          <w:rStyle w:val="af2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Style w:val="af2"/>
          <w:rFonts w:ascii="Times New Roman" w:hAnsi="Times New Roman" w:cs="Times New Roman"/>
          <w:sz w:val="24"/>
          <w:szCs w:val="24"/>
          <w:lang w:val="ru-RU"/>
        </w:rPr>
        <w:t xml:space="preserve">значения второго элемента типа </w:t>
      </w:r>
      <w:r w:rsidRPr="00ED193A">
        <w:rPr>
          <w:rStyle w:val="af2"/>
          <w:b/>
        </w:rPr>
        <w:t>TMatrix</w:t>
      </w:r>
      <w:r w:rsidRPr="00C539CD">
        <w:rPr>
          <w:rStyle w:val="af2"/>
          <w:rFonts w:ascii="Times New Roman" w:hAnsi="Times New Roman" w:cs="Times New Roman"/>
          <w:sz w:val="24"/>
          <w:szCs w:val="24"/>
          <w:lang w:val="ru-RU"/>
        </w:rPr>
        <w:t>.</w:t>
      </w:r>
    </w:p>
    <w:p w:rsidR="00C539CD" w:rsidRPr="00C539CD" w:rsidRDefault="00C539CD" w:rsidP="00C539CD">
      <w:pPr>
        <w:pStyle w:val="af1"/>
        <w:rPr>
          <w:rStyle w:val="af2"/>
          <w:rFonts w:ascii="Times New Roman" w:hAnsi="Times New Roman" w:cs="Times New Roman"/>
          <w:sz w:val="24"/>
          <w:szCs w:val="24"/>
          <w:lang w:val="ru-RU"/>
        </w:rPr>
      </w:pPr>
    </w:p>
    <w:p w:rsidR="00C539CD" w:rsidRDefault="00C539CD" w:rsidP="00C539CD">
      <w:pPr>
        <w:pStyle w:val="af1"/>
      </w:pPr>
      <w:r w:rsidRPr="00C539CD">
        <w:rPr>
          <w:lang w:val="ru-RU"/>
        </w:rPr>
        <w:tab/>
      </w:r>
      <w:r w:rsidRPr="00995EAF">
        <w:t>TMatrix&lt;T&gt; operator+ (const TMatrix&lt;T&gt;&amp; mt);</w:t>
      </w:r>
    </w:p>
    <w:p w:rsidR="00C539CD" w:rsidRPr="008A17F6" w:rsidRDefault="00C539CD" w:rsidP="00C539CD">
      <w:pPr>
        <w:spacing w:before="120"/>
      </w:pPr>
      <w:r>
        <w:t xml:space="preserve">Назначение: </w:t>
      </w:r>
      <w:r w:rsidRPr="00995EAF">
        <w:t xml:space="preserve">сложение двух </w:t>
      </w:r>
      <w:r>
        <w:t>матриц</w:t>
      </w:r>
      <w:r w:rsidRPr="00995EAF">
        <w:t>.</w:t>
      </w:r>
    </w:p>
    <w:p w:rsidR="00C539CD" w:rsidRPr="00995EAF" w:rsidRDefault="00C539CD" w:rsidP="00C539CD">
      <w:pPr>
        <w:spacing w:before="120"/>
      </w:pPr>
      <w:r>
        <w:t>Входные параметры:</w:t>
      </w:r>
      <w:r w:rsidRPr="00D75DFB">
        <w:t xml:space="preserve"> </w:t>
      </w:r>
      <w:r>
        <w:t>матрица</w:t>
      </w:r>
      <w:r w:rsidRPr="00995EAF">
        <w:t>.</w:t>
      </w:r>
    </w:p>
    <w:p w:rsidR="00C539CD" w:rsidRDefault="00C539CD" w:rsidP="00C539CD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 xml:space="preserve"> - результат сложения двух</w:t>
      </w:r>
    </w:p>
    <w:p w:rsidR="00C539CD" w:rsidRPr="0028675D" w:rsidRDefault="00C539CD" w:rsidP="00C539CD">
      <w:pPr>
        <w:spacing w:line="240" w:lineRule="auto"/>
        <w:rPr>
          <w:lang w:val="en-US"/>
        </w:rPr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8675D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 w:rsidRPr="0028675D">
        <w:rPr>
          <w:rStyle w:val="af2"/>
          <w:lang w:val="en-US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r w:rsidRPr="0028675D">
        <w:rPr>
          <w:lang w:val="en-US"/>
        </w:rPr>
        <w:t>.</w:t>
      </w:r>
    </w:p>
    <w:p w:rsidR="00C539CD" w:rsidRDefault="00C539CD" w:rsidP="00C539CD">
      <w:pPr>
        <w:pStyle w:val="af1"/>
      </w:pPr>
      <w:r w:rsidRPr="0028675D">
        <w:tab/>
      </w:r>
      <w:r w:rsidRPr="00995EAF">
        <w:t xml:space="preserve">TMatrix&lt;T&gt; operator- (const TMatrix&lt;T&gt;&amp; mt); </w:t>
      </w:r>
    </w:p>
    <w:p w:rsidR="00C539CD" w:rsidRPr="008A17F6" w:rsidRDefault="00C539CD" w:rsidP="00C539CD">
      <w:pPr>
        <w:spacing w:before="120"/>
      </w:pPr>
      <w:r>
        <w:t>Назначение: разность между двумя матрицами.</w:t>
      </w:r>
    </w:p>
    <w:p w:rsidR="00C539CD" w:rsidRPr="00995EAF" w:rsidRDefault="00C539CD" w:rsidP="00C539CD">
      <w:pPr>
        <w:spacing w:before="120"/>
      </w:pPr>
      <w:r>
        <w:t>Входные параметры:</w:t>
      </w:r>
      <w:r w:rsidRPr="00D75DFB">
        <w:t xml:space="preserve"> </w:t>
      </w:r>
      <w:r>
        <w:t>матрица</w:t>
      </w:r>
      <w:r w:rsidRPr="00995EAF">
        <w:t>.</w:t>
      </w:r>
    </w:p>
    <w:p w:rsidR="00C539CD" w:rsidRDefault="00C539CD" w:rsidP="00C539CD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 xml:space="preserve"> - результат разности меду двумя</w:t>
      </w:r>
    </w:p>
    <w:p w:rsidR="00C539CD" w:rsidRPr="0028675D" w:rsidRDefault="00C539CD" w:rsidP="00C539CD">
      <w:pPr>
        <w:spacing w:line="240" w:lineRule="auto"/>
        <w:rPr>
          <w:lang w:val="en-US"/>
        </w:rPr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ами</w:t>
      </w:r>
      <w:r w:rsidRPr="0028675D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 w:rsidRPr="0028675D">
        <w:rPr>
          <w:rStyle w:val="af2"/>
          <w:lang w:val="en-US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r w:rsidRPr="0028675D">
        <w:rPr>
          <w:lang w:val="en-US"/>
        </w:rPr>
        <w:t>.</w:t>
      </w:r>
    </w:p>
    <w:p w:rsidR="00C539CD" w:rsidRDefault="00C539CD" w:rsidP="00C539CD">
      <w:pPr>
        <w:pStyle w:val="af1"/>
      </w:pPr>
      <w:r w:rsidRPr="0028675D">
        <w:tab/>
      </w:r>
      <w:r w:rsidRPr="00995EAF">
        <w:t>TMatrix&lt;T&gt; operator* (const TMatrix&lt;T&gt;&amp; mt);</w:t>
      </w:r>
    </w:p>
    <w:p w:rsidR="00C539CD" w:rsidRPr="008A17F6" w:rsidRDefault="00C539CD" w:rsidP="00C539CD">
      <w:pPr>
        <w:spacing w:before="120"/>
      </w:pPr>
      <w:r>
        <w:t>Назначение: произведение</w:t>
      </w:r>
      <w:r w:rsidRPr="00995EAF">
        <w:t xml:space="preserve"> двух </w:t>
      </w:r>
      <w:r>
        <w:t>матриц</w:t>
      </w:r>
      <w:r w:rsidRPr="00995EAF">
        <w:t>.</w:t>
      </w:r>
    </w:p>
    <w:p w:rsidR="00C539CD" w:rsidRPr="00995EAF" w:rsidRDefault="00C539CD" w:rsidP="00C539CD">
      <w:pPr>
        <w:spacing w:before="120"/>
      </w:pPr>
      <w:r>
        <w:t>Входные параметры:</w:t>
      </w:r>
      <w:r w:rsidRPr="00D75DFB">
        <w:t xml:space="preserve"> </w:t>
      </w:r>
      <w:r>
        <w:t>матрица</w:t>
      </w:r>
      <w:r w:rsidRPr="00995EAF">
        <w:t>.</w:t>
      </w:r>
    </w:p>
    <w:p w:rsidR="00C539CD" w:rsidRDefault="00C539CD" w:rsidP="00C539CD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 xml:space="preserve"> - результат произведения двух</w:t>
      </w:r>
    </w:p>
    <w:p w:rsidR="00C539CD" w:rsidRDefault="00C539CD" w:rsidP="00C539CD">
      <w:pPr>
        <w:spacing w:line="240" w:lineRule="auto"/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>
        <w:rPr>
          <w:rStyle w:val="af2"/>
        </w:rPr>
        <w:t xml:space="preserve"> </w:t>
      </w:r>
      <w:bookmarkStart w:id="20" w:name="_GoBack"/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bookmarkEnd w:id="20"/>
      <w:r>
        <w:t>.</w:t>
      </w:r>
    </w:p>
    <w:p w:rsidR="00DE1982" w:rsidRPr="00C539CD" w:rsidRDefault="00DE1982" w:rsidP="00C539CD">
      <w:pPr>
        <w:pStyle w:val="af1"/>
        <w:rPr>
          <w:lang w:val="ru-RU"/>
        </w:rPr>
      </w:pPr>
      <w:r w:rsidRPr="00C539CD">
        <w:rPr>
          <w:lang w:val="ru-RU"/>
        </w:rP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1" w:name="_Toc151503679"/>
      <w:r>
        <w:lastRenderedPageBreak/>
        <w:t>Заключение</w:t>
      </w:r>
      <w:bookmarkEnd w:id="21"/>
    </w:p>
    <w:p w:rsidR="009A46CF" w:rsidRPr="009A46CF" w:rsidRDefault="009A46CF" w:rsidP="009A46CF">
      <w:pPr>
        <w:ind w:firstLine="0"/>
      </w:pPr>
      <w:r>
        <w:t>Мы изучили один из возможных подходов к хранению и обработке матриц.</w:t>
      </w:r>
    </w:p>
    <w:p w:rsidR="009A46CF" w:rsidRDefault="009A46CF" w:rsidP="009A46CF">
      <w:pPr>
        <w:ind w:firstLine="0"/>
      </w:pPr>
      <w:r>
        <w:t xml:space="preserve">Создали программных средства, поддерживающие эффективное хранение матриц специального вида (верхнетреугольных) и выполнение основных операций над ними: </w:t>
      </w:r>
    </w:p>
    <w:p w:rsidR="009A46CF" w:rsidRDefault="009A46CF" w:rsidP="009A46CF">
      <w:pPr>
        <w:pStyle w:val="ad"/>
        <w:numPr>
          <w:ilvl w:val="0"/>
          <w:numId w:val="5"/>
        </w:numPr>
      </w:pPr>
      <w:r>
        <w:t>сложение/вычитание;</w:t>
      </w:r>
    </w:p>
    <w:p w:rsidR="009A46CF" w:rsidRDefault="009A46CF" w:rsidP="009A46CF">
      <w:pPr>
        <w:pStyle w:val="ad"/>
        <w:numPr>
          <w:ilvl w:val="0"/>
          <w:numId w:val="5"/>
        </w:numPr>
      </w:pPr>
      <w:r>
        <w:t>умножение;</w:t>
      </w:r>
    </w:p>
    <w:p w:rsidR="009A46CF" w:rsidRDefault="009A46CF" w:rsidP="009A46CF">
      <w:pPr>
        <w:pStyle w:val="ad"/>
        <w:numPr>
          <w:ilvl w:val="0"/>
          <w:numId w:val="5"/>
        </w:numPr>
      </w:pPr>
      <w:r>
        <w:t>копирование;</w:t>
      </w:r>
    </w:p>
    <w:p w:rsidR="00DE1982" w:rsidRDefault="009A46CF" w:rsidP="009A46CF">
      <w:r>
        <w:t xml:space="preserve">сравнение. 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2" w:name="_Toc151503680"/>
      <w:r>
        <w:lastRenderedPageBreak/>
        <w:t>Литература</w:t>
      </w:r>
      <w:bookmarkEnd w:id="22"/>
    </w:p>
    <w:p w:rsidR="009A46CF" w:rsidRPr="00C70471" w:rsidRDefault="009A46CF" w:rsidP="009A46CF">
      <w:pPr>
        <w:pStyle w:val="ad"/>
        <w:numPr>
          <w:ilvl w:val="0"/>
          <w:numId w:val="4"/>
        </w:numPr>
      </w:pPr>
      <w:r>
        <w:t>Барышева И.В., Мееров И.Б., Сысоев А.В., Шестакова Н.В. Под редакцией Гергеля В.П Учебно-методическое пособие. – Нижний Новгород: Нижегородский госуниверситет, 2017. – 105с.</w:t>
      </w:r>
    </w:p>
    <w:p w:rsidR="00C70471" w:rsidRDefault="00C70471" w:rsidP="009A46CF">
      <w:pPr>
        <w:pStyle w:val="ad"/>
        <w:ind w:left="927" w:firstLine="0"/>
      </w:pPr>
    </w:p>
    <w:p w:rsidR="00C70471" w:rsidRPr="00C70471" w:rsidRDefault="00C70471" w:rsidP="009A46CF">
      <w:pPr>
        <w:pStyle w:val="ad"/>
        <w:ind w:left="927"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3" w:name="_Toc151503681"/>
      <w:r>
        <w:lastRenderedPageBreak/>
        <w:t>Приложения</w:t>
      </w:r>
      <w:bookmarkEnd w:id="23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4" w:name="_Toc151503682"/>
      <w:r>
        <w:t xml:space="preserve">Приложение А. Реализация класса </w:t>
      </w:r>
      <w:r w:rsidR="00BB0288">
        <w:rPr>
          <w:lang w:val="en-US"/>
        </w:rPr>
        <w:t>TVector</w:t>
      </w:r>
      <w:bookmarkEnd w:id="24"/>
    </w:p>
    <w:p w:rsidR="009A46CF" w:rsidRPr="0028675D" w:rsidRDefault="009A46CF" w:rsidP="009A46CF">
      <w:pPr>
        <w:pStyle w:val="af1"/>
      </w:pPr>
      <w:r>
        <w:t>template</w:t>
      </w:r>
      <w:r w:rsidRPr="0028675D">
        <w:t xml:space="preserve"> &lt;</w:t>
      </w:r>
      <w:r>
        <w:t>class</w:t>
      </w:r>
      <w:r w:rsidRPr="0028675D">
        <w:t xml:space="preserve"> </w:t>
      </w:r>
      <w:r>
        <w:t>T</w:t>
      </w:r>
      <w:r w:rsidRPr="0028675D">
        <w:t>&gt;</w:t>
      </w:r>
    </w:p>
    <w:p w:rsidR="009A46CF" w:rsidRDefault="009A46CF" w:rsidP="009A46CF">
      <w:pPr>
        <w:pStyle w:val="af1"/>
      </w:pPr>
      <w:r>
        <w:t>TVector &lt;T&gt; ::TVector(int Size, int StartIndex)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(Size &lt;= 0)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if (StartIndex &lt; 0)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this-&gt;StartIndex = StartIndex;</w:t>
      </w:r>
    </w:p>
    <w:p w:rsidR="009A46CF" w:rsidRDefault="009A46CF" w:rsidP="009A46CF">
      <w:pPr>
        <w:pStyle w:val="af1"/>
      </w:pPr>
      <w:r>
        <w:tab/>
        <w:t>this-&gt;Size = Size;</w:t>
      </w:r>
    </w:p>
    <w:p w:rsidR="009A46CF" w:rsidRDefault="009A46CF" w:rsidP="009A46CF">
      <w:pPr>
        <w:pStyle w:val="af1"/>
      </w:pPr>
      <w:r>
        <w:tab/>
        <w:t>pVector = new T[Size];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TVector &lt;T&gt; ::TVector(const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Size = v.Size;</w:t>
      </w:r>
    </w:p>
    <w:p w:rsidR="009A46CF" w:rsidRDefault="009A46CF" w:rsidP="009A46CF">
      <w:pPr>
        <w:pStyle w:val="af1"/>
      </w:pPr>
      <w:r>
        <w:tab/>
        <w:t>StartIndex = v.StartIndex;</w:t>
      </w:r>
    </w:p>
    <w:p w:rsidR="009A46CF" w:rsidRDefault="009A46CF" w:rsidP="009A46CF">
      <w:pPr>
        <w:pStyle w:val="af1"/>
      </w:pPr>
      <w:r>
        <w:tab/>
        <w:t>pVector = new T[Size];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</w:r>
      <w:r>
        <w:tab/>
        <w:t>pVector[i] = v.pVector[i];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TVector &lt;T&gt;::~TVector()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(pVector != NULL)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delete[] pVector;</w:t>
      </w:r>
    </w:p>
    <w:p w:rsidR="009A46CF" w:rsidRDefault="009A46CF" w:rsidP="009A46CF">
      <w:pPr>
        <w:pStyle w:val="af1"/>
      </w:pPr>
      <w:r>
        <w:tab/>
      </w:r>
      <w:r>
        <w:tab/>
        <w:t>pVector = NULL;</w:t>
      </w:r>
    </w:p>
    <w:p w:rsidR="009A46CF" w:rsidRDefault="009A46CF" w:rsidP="009A46CF">
      <w:pPr>
        <w:pStyle w:val="af1"/>
      </w:pPr>
      <w:r>
        <w:tab/>
      </w:r>
      <w:r>
        <w:tab/>
        <w:t>Size = 0;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T&amp; TVector &lt;T&gt;:: operator[](int pos)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(pos &lt; StartIndex || pos &gt;= Size + StartIndex)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return pVector[pos - StartIndex];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int TVector&lt;T&gt;::operator==(const TVector&lt;T&gt;&amp; v) const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(StartIndex != v.StartIndex)</w:t>
      </w:r>
    </w:p>
    <w:p w:rsidR="009A46CF" w:rsidRDefault="009A46CF" w:rsidP="009A46CF">
      <w:pPr>
        <w:pStyle w:val="af1"/>
      </w:pPr>
      <w:r>
        <w:tab/>
      </w:r>
      <w:r>
        <w:tab/>
        <w:t>return 0;</w:t>
      </w:r>
    </w:p>
    <w:p w:rsidR="009A46CF" w:rsidRDefault="009A46CF" w:rsidP="009A46CF">
      <w:pPr>
        <w:pStyle w:val="af1"/>
      </w:pPr>
      <w:r>
        <w:tab/>
        <w:t>if (Size != v.Size)</w:t>
      </w:r>
    </w:p>
    <w:p w:rsidR="009A46CF" w:rsidRDefault="009A46CF" w:rsidP="009A46CF">
      <w:pPr>
        <w:pStyle w:val="af1"/>
      </w:pPr>
      <w:r>
        <w:tab/>
      </w:r>
      <w:r>
        <w:tab/>
        <w:t>return 0;</w:t>
      </w:r>
    </w:p>
    <w:p w:rsidR="009A46CF" w:rsidRDefault="009A46CF" w:rsidP="009A46CF">
      <w:pPr>
        <w:pStyle w:val="af1"/>
      </w:pPr>
      <w:r>
        <w:tab/>
        <w:t>for (int i = 0; i &lt; Size - StartIndex; i++)</w:t>
      </w:r>
    </w:p>
    <w:p w:rsidR="009A46CF" w:rsidRDefault="009A46CF" w:rsidP="009A46CF">
      <w:pPr>
        <w:pStyle w:val="af1"/>
      </w:pPr>
      <w:r>
        <w:tab/>
      </w:r>
      <w:r>
        <w:tab/>
        <w:t>if (pVector[i] != v.pVector[i])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return 0;</w:t>
      </w:r>
    </w:p>
    <w:p w:rsidR="009A46CF" w:rsidRDefault="009A46CF" w:rsidP="009A46CF">
      <w:pPr>
        <w:pStyle w:val="af1"/>
      </w:pPr>
      <w:r>
        <w:tab/>
        <w:t>return 1;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int TVector&lt;T&gt;::operator!=(const TVector&lt;T&gt;&amp; v) const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return !(*this == v);</w:t>
      </w:r>
    </w:p>
    <w:p w:rsidR="009A46CF" w:rsidRDefault="009A46CF" w:rsidP="009A46CF">
      <w:pPr>
        <w:pStyle w:val="af1"/>
      </w:pPr>
      <w:r>
        <w:lastRenderedPageBreak/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const TVector&lt;T&gt;&amp; TVector&lt;T&gt;::operator=(const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(this != &amp;v)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if (Size != v.Size)</w:t>
      </w:r>
    </w:p>
    <w:p w:rsidR="009A46CF" w:rsidRDefault="009A46CF" w:rsidP="009A46CF">
      <w:pPr>
        <w:pStyle w:val="af1"/>
      </w:pPr>
      <w:r>
        <w:tab/>
      </w: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delete[] pVector;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Size = v.Size;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pVector = new T[v.Size];</w:t>
      </w:r>
    </w:p>
    <w:p w:rsidR="009A46CF" w:rsidRDefault="009A46CF" w:rsidP="009A46CF">
      <w:pPr>
        <w:pStyle w:val="af1"/>
      </w:pPr>
      <w:r>
        <w:tab/>
      </w:r>
      <w:r>
        <w:tab/>
        <w:t>}</w:t>
      </w:r>
    </w:p>
    <w:p w:rsidR="009A46CF" w:rsidRDefault="009A46CF" w:rsidP="009A46CF">
      <w:pPr>
        <w:pStyle w:val="af1"/>
      </w:pPr>
      <w:r>
        <w:tab/>
      </w:r>
      <w:r>
        <w:tab/>
      </w:r>
    </w:p>
    <w:p w:rsidR="009A46CF" w:rsidRDefault="009A46CF" w:rsidP="009A46CF">
      <w:pPr>
        <w:pStyle w:val="af1"/>
      </w:pPr>
      <w:r>
        <w:tab/>
      </w:r>
      <w:r>
        <w:tab/>
        <w:t>StartIndex = v.StartIndex;</w:t>
      </w:r>
    </w:p>
    <w:p w:rsidR="009A46CF" w:rsidRDefault="009A46CF" w:rsidP="009A46CF">
      <w:pPr>
        <w:pStyle w:val="af1"/>
      </w:pPr>
      <w:r>
        <w:tab/>
      </w:r>
      <w:r>
        <w:tab/>
        <w:t>for (int i = 0; i &lt; Size; i++)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pVector[i] = v.pVector[i];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*this;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TVector&lt;T&gt; TVector&lt;T&gt;:: operator+ (const T&amp; val)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+= val;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TVector&lt;T&gt; TVector&lt;T&gt;:: operator- (const T&amp; val)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-= val;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TVector&lt;T&gt; TVector&lt;T&gt;:: operator* (const T&amp; val)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*= val;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TVector&lt;T&gt; TVector&lt;T&gt;:: operator+(const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(Size != v.Size || StartIndex != v.StartIndex)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= v.pVector[i] + tmp.pVector[i];</w:t>
      </w:r>
    </w:p>
    <w:p w:rsidR="009A46CF" w:rsidRDefault="009A46CF" w:rsidP="009A46CF">
      <w:pPr>
        <w:pStyle w:val="af1"/>
      </w:pPr>
      <w:r>
        <w:lastRenderedPageBreak/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TVector&lt;T&gt; TVector&lt;T&gt;:: operator-(const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(Size != v.Size || StartIndex != v.StartIndex)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= v.pVector[i] - tmp.pVector[i];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 TVector &lt;T&gt;:: operator* 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(Size != v.Size || StartIndex != v.StartIndex)</w:t>
      </w:r>
    </w:p>
    <w:p w:rsidR="009A46CF" w:rsidRDefault="009A46CF" w:rsidP="009A46CF">
      <w:pPr>
        <w:pStyle w:val="af1"/>
      </w:pPr>
      <w:r>
        <w:tab/>
      </w:r>
      <w:r>
        <w:tab/>
        <w:t>throw "Error";</w:t>
      </w:r>
    </w:p>
    <w:p w:rsidR="009A46CF" w:rsidRDefault="009A46CF" w:rsidP="009A46CF">
      <w:pPr>
        <w:pStyle w:val="af1"/>
      </w:pPr>
      <w:r>
        <w:tab/>
        <w:t>T res = T();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res += pVector[i] * v.pVector[i];</w:t>
      </w:r>
    </w:p>
    <w:p w:rsidR="009A46CF" w:rsidRPr="0028675D" w:rsidRDefault="009A46CF" w:rsidP="009A46CF">
      <w:pPr>
        <w:pStyle w:val="af1"/>
        <w:rPr>
          <w:lang w:val="ru-RU"/>
        </w:rPr>
      </w:pPr>
      <w:r>
        <w:tab/>
      </w:r>
      <w:r w:rsidRPr="0028675D">
        <w:rPr>
          <w:lang w:val="ru-RU"/>
        </w:rPr>
        <w:t>}</w:t>
      </w:r>
    </w:p>
    <w:p w:rsidR="009A46CF" w:rsidRPr="0028675D" w:rsidRDefault="009A46CF" w:rsidP="009A46CF">
      <w:pPr>
        <w:pStyle w:val="af1"/>
        <w:rPr>
          <w:lang w:val="ru-RU"/>
        </w:rPr>
      </w:pPr>
      <w:r w:rsidRPr="0028675D">
        <w:rPr>
          <w:lang w:val="ru-RU"/>
        </w:rPr>
        <w:tab/>
      </w:r>
      <w:r>
        <w:t>return</w:t>
      </w:r>
      <w:r w:rsidRPr="0028675D">
        <w:rPr>
          <w:lang w:val="ru-RU"/>
        </w:rPr>
        <w:t xml:space="preserve"> </w:t>
      </w:r>
      <w:r>
        <w:t>res</w:t>
      </w:r>
      <w:r w:rsidRPr="0028675D">
        <w:rPr>
          <w:lang w:val="ru-RU"/>
        </w:rPr>
        <w:t>;</w:t>
      </w:r>
    </w:p>
    <w:p w:rsidR="00C70471" w:rsidRPr="009A46CF" w:rsidRDefault="009A46CF" w:rsidP="009A46CF">
      <w:pPr>
        <w:pStyle w:val="af1"/>
        <w:rPr>
          <w:lang w:val="ru-RU"/>
        </w:rPr>
      </w:pPr>
      <w:r w:rsidRPr="009A46CF">
        <w:rPr>
          <w:lang w:val="ru-RU"/>
        </w:rPr>
        <w:t>}</w:t>
      </w:r>
    </w:p>
    <w:p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25" w:name="_Toc151503683"/>
      <w:r>
        <w:t xml:space="preserve">Приложение Б. Реализация класса </w:t>
      </w:r>
      <w:r w:rsidR="00BB0288">
        <w:rPr>
          <w:lang w:val="en-US"/>
        </w:rPr>
        <w:t>TMatrix</w:t>
      </w:r>
      <w:bookmarkEnd w:id="25"/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TMatrix&lt;T&gt;::TMatrix(const TMatrix&lt;T&gt;&amp; mt) :TVector&lt;TVector&lt;T&gt;&gt;((TVector&lt;TVector&lt;T&gt;&gt;)mt) {}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TMatrix&lt;T&gt;::TMatrix&lt;T&gt;(const TVector&lt;TVector&lt;T&gt; &gt;&amp; mt) : TVector&lt;TVector&lt;T&gt;&gt;(mt) {}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int TMatrix&lt;T&gt;:: operator==(const TMatrix&lt;T&gt;&amp; mt) const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TVector&lt;TVector&lt;T&gt;&gt;::operator==(mt);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int TMatrix&lt;T&gt;:: operator!=(const TMatrix&lt;T&gt;&amp; mt) const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!(*this == mt);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 xml:space="preserve">TVector&lt;T&gt;&amp; TMatrix&lt;T&gt;:: operator[](const int index) 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TVector&lt;TVector&lt;T&gt;&gt;::operator[](index);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TMatrix&lt;T&gt;&amp; TMatrix&lt;T&gt;::operator=(const TMatrix&lt;T&gt;&amp; mt)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if (this != &amp;mt)</w:t>
      </w:r>
    </w:p>
    <w:p w:rsidR="009A46CF" w:rsidRPr="009A46CF" w:rsidRDefault="009A46CF" w:rsidP="009A46CF">
      <w:pPr>
        <w:pStyle w:val="af1"/>
      </w:pPr>
      <w:r w:rsidRPr="009A46CF">
        <w:tab/>
        <w:t>{</w:t>
      </w:r>
    </w:p>
    <w:p w:rsidR="009A46CF" w:rsidRPr="009A46CF" w:rsidRDefault="009A46CF" w:rsidP="009A46CF">
      <w:pPr>
        <w:pStyle w:val="af1"/>
      </w:pPr>
      <w:r w:rsidRPr="009A46CF">
        <w:lastRenderedPageBreak/>
        <w:tab/>
      </w:r>
      <w:r w:rsidRPr="009A46CF">
        <w:tab/>
        <w:t>if (this-&gt;Size != mt.Size)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{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delete[] this-&gt;pVector;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this-&gt;pVector = new TVector&lt;T&gt;[mt.Size];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}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this-&gt;Size = mt.Size;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this-&gt;StartIndex = mt.StartIndex;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for (int i = 0; i &lt; this-&gt;Size; i++)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this-&gt;pVector[i] = mt.pVector[i];</w:t>
      </w:r>
    </w:p>
    <w:p w:rsidR="009A46CF" w:rsidRPr="009A46CF" w:rsidRDefault="009A46CF" w:rsidP="009A46CF">
      <w:pPr>
        <w:pStyle w:val="af1"/>
      </w:pPr>
      <w:r w:rsidRPr="009A46CF">
        <w:tab/>
        <w:t>}</w:t>
      </w:r>
    </w:p>
    <w:p w:rsidR="009A46CF" w:rsidRPr="009A46CF" w:rsidRDefault="009A46CF" w:rsidP="009A46CF">
      <w:pPr>
        <w:pStyle w:val="af1"/>
      </w:pPr>
      <w:r w:rsidRPr="009A46CF">
        <w:tab/>
        <w:t>return *this;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 TMatrix&lt;T&gt;::operator+ (const TMatrix&lt;T&gt;&amp; mt)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TVector&lt;TVector&lt;T&gt;&gt;::operator+(mt);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 TMatrix&lt;T&gt;::operator- (const TMatrix&lt;T&gt;&amp; mt)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TVector&lt;TVector&lt;T&gt;&gt;::operator-(mt);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 TMatrix&lt;T&gt;:: operator* (const TMatrix&lt;T&gt;&amp; mt)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if ((this-&gt;Size != mt.Size)||(this-&gt;StartIndex!=mt.StartIndex))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throw"Error";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ab/>
        <w:t>TMatrix&lt;T&gt; tmp(this-&gt;Size);</w:t>
      </w:r>
    </w:p>
    <w:p w:rsidR="009A46CF" w:rsidRPr="009A46CF" w:rsidRDefault="009A46CF" w:rsidP="009A46CF">
      <w:pPr>
        <w:pStyle w:val="af1"/>
      </w:pPr>
      <w:r w:rsidRPr="009A46CF">
        <w:tab/>
        <w:t>for (int i = 0; i &lt; this-&gt;Size; i++)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for (int j = tmp[i].GetStartIndex(); j &lt; this-&gt;Size; j++)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tmp[i][j] = T(NULL);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ab/>
        <w:t>for (int i = 0; i &lt; this-&gt;Size; i++)</w:t>
      </w:r>
    </w:p>
    <w:p w:rsidR="009A46CF" w:rsidRPr="009A46CF" w:rsidRDefault="009A46CF" w:rsidP="009A46CF">
      <w:pPr>
        <w:pStyle w:val="af1"/>
      </w:pPr>
      <w:r w:rsidRPr="009A46CF">
        <w:tab/>
        <w:t>{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for (int j = tmp[i].GetStartIndex(); j &lt; this-&gt;Size; j++)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{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 sum = 0;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for (int k = tmp[i].GetStartIndex(); k &lt;= j; k++) {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</w:r>
      <w:r w:rsidRPr="009A46CF">
        <w:tab/>
        <w:t>sum += (*this)[i][k] * mt.pVector[k][j];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}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tmp.pVector[i][j] = sum;</w:t>
      </w:r>
    </w:p>
    <w:p w:rsidR="009A46CF" w:rsidRPr="009A46CF" w:rsidRDefault="009A46CF" w:rsidP="009A46CF">
      <w:pPr>
        <w:pStyle w:val="af1"/>
        <w:rPr>
          <w:lang w:val="ru-RU"/>
        </w:rPr>
      </w:pPr>
      <w:r w:rsidRPr="009A46CF">
        <w:tab/>
      </w:r>
      <w:r w:rsidRPr="009A46CF">
        <w:tab/>
      </w:r>
      <w:r w:rsidRPr="009A46CF">
        <w:rPr>
          <w:lang w:val="ru-RU"/>
        </w:rPr>
        <w:t>}</w:t>
      </w:r>
    </w:p>
    <w:p w:rsidR="009A46CF" w:rsidRPr="009A46CF" w:rsidRDefault="009A46CF" w:rsidP="009A46CF">
      <w:pPr>
        <w:pStyle w:val="af1"/>
        <w:rPr>
          <w:lang w:val="ru-RU"/>
        </w:rPr>
      </w:pPr>
      <w:r w:rsidRPr="009A46CF">
        <w:rPr>
          <w:lang w:val="ru-RU"/>
        </w:rPr>
        <w:tab/>
        <w:t>}</w:t>
      </w:r>
    </w:p>
    <w:p w:rsidR="009A46CF" w:rsidRPr="009A46CF" w:rsidRDefault="009A46CF" w:rsidP="009A46CF">
      <w:pPr>
        <w:pStyle w:val="af1"/>
        <w:rPr>
          <w:lang w:val="ru-RU"/>
        </w:rPr>
      </w:pPr>
      <w:r w:rsidRPr="009A46CF">
        <w:rPr>
          <w:lang w:val="ru-RU"/>
        </w:rPr>
        <w:tab/>
        <w:t>return tmp;</w:t>
      </w:r>
    </w:p>
    <w:p w:rsidR="00C70471" w:rsidRPr="009A46CF" w:rsidRDefault="009A46CF" w:rsidP="009A46CF">
      <w:pPr>
        <w:pStyle w:val="af1"/>
        <w:rPr>
          <w:lang w:val="ru-RU"/>
        </w:rPr>
      </w:pPr>
      <w:r w:rsidRPr="009A46CF">
        <w:rPr>
          <w:lang w:val="ru-RU"/>
        </w:rPr>
        <w:t>};</w:t>
      </w:r>
    </w:p>
    <w:sectPr w:rsidR="00C70471" w:rsidRPr="009A46CF" w:rsidSect="00656C1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BAD" w:rsidRDefault="00875BAD" w:rsidP="00656C1E">
      <w:pPr>
        <w:spacing w:line="240" w:lineRule="auto"/>
      </w:pPr>
      <w:r>
        <w:separator/>
      </w:r>
    </w:p>
  </w:endnote>
  <w:endnote w:type="continuationSeparator" w:id="0">
    <w:p w:rsidR="00875BAD" w:rsidRDefault="00875BAD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016"/>
      <w:docPartObj>
        <w:docPartGallery w:val="Page Numbers (Bottom of Page)"/>
        <w:docPartUnique/>
      </w:docPartObj>
    </w:sdtPr>
    <w:sdtEndPr/>
    <w:sdtContent>
      <w:p w:rsidR="00CE2D1C" w:rsidRDefault="00CE2D1C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193A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CE2D1C" w:rsidRDefault="00CE2D1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BAD" w:rsidRDefault="00875BAD" w:rsidP="00656C1E">
      <w:pPr>
        <w:spacing w:line="240" w:lineRule="auto"/>
      </w:pPr>
      <w:r>
        <w:separator/>
      </w:r>
    </w:p>
  </w:footnote>
  <w:footnote w:type="continuationSeparator" w:id="0">
    <w:p w:rsidR="00875BAD" w:rsidRDefault="00875BAD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2867"/>
    <w:multiLevelType w:val="hybridMultilevel"/>
    <w:tmpl w:val="46C2E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ACC656B"/>
    <w:multiLevelType w:val="hybridMultilevel"/>
    <w:tmpl w:val="057CB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BCA4952"/>
    <w:multiLevelType w:val="hybridMultilevel"/>
    <w:tmpl w:val="F2A0A3FE"/>
    <w:lvl w:ilvl="0" w:tplc="AC166E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E7500FE"/>
    <w:multiLevelType w:val="hybridMultilevel"/>
    <w:tmpl w:val="5F70A9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E6035F7"/>
    <w:multiLevelType w:val="hybridMultilevel"/>
    <w:tmpl w:val="EFDC6A28"/>
    <w:lvl w:ilvl="0" w:tplc="150007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D734254"/>
    <w:multiLevelType w:val="hybridMultilevel"/>
    <w:tmpl w:val="00922D2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C5"/>
    <w:rsid w:val="00051A0D"/>
    <w:rsid w:val="000D7C69"/>
    <w:rsid w:val="00123BA6"/>
    <w:rsid w:val="002039F5"/>
    <w:rsid w:val="002373C5"/>
    <w:rsid w:val="0028675D"/>
    <w:rsid w:val="003E5BAC"/>
    <w:rsid w:val="00432E93"/>
    <w:rsid w:val="004546AA"/>
    <w:rsid w:val="00656C1E"/>
    <w:rsid w:val="006A4C9E"/>
    <w:rsid w:val="006C0584"/>
    <w:rsid w:val="00762144"/>
    <w:rsid w:val="00875BAD"/>
    <w:rsid w:val="008A17F6"/>
    <w:rsid w:val="008C321B"/>
    <w:rsid w:val="00920316"/>
    <w:rsid w:val="00995EAF"/>
    <w:rsid w:val="009A46CF"/>
    <w:rsid w:val="00A77C74"/>
    <w:rsid w:val="00A87F3D"/>
    <w:rsid w:val="00AE2E06"/>
    <w:rsid w:val="00B70279"/>
    <w:rsid w:val="00BB0288"/>
    <w:rsid w:val="00BC2D62"/>
    <w:rsid w:val="00BC4292"/>
    <w:rsid w:val="00C539CD"/>
    <w:rsid w:val="00C70471"/>
    <w:rsid w:val="00C75DFC"/>
    <w:rsid w:val="00CC62BD"/>
    <w:rsid w:val="00CE2D1C"/>
    <w:rsid w:val="00D75DFB"/>
    <w:rsid w:val="00D90FE0"/>
    <w:rsid w:val="00DE1982"/>
    <w:rsid w:val="00ED193A"/>
    <w:rsid w:val="00F14773"/>
    <w:rsid w:val="00F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CC62F3-DCB4-4EA0-9F3D-BF37EFBE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20316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caption"/>
    <w:basedOn w:val="a0"/>
    <w:next w:val="a0"/>
    <w:uiPriority w:val="35"/>
    <w:unhideWhenUsed/>
    <w:qFormat/>
    <w:rsid w:val="00BC429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4">
    <w:name w:val="Table Grid"/>
    <w:basedOn w:val="a2"/>
    <w:uiPriority w:val="59"/>
    <w:rsid w:val="00C75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52DAA9-C8DD-408D-B65E-E92820D8F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2972</Words>
  <Characters>16945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19878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Лиза</cp:lastModifiedBy>
  <cp:revision>5</cp:revision>
  <dcterms:created xsi:type="dcterms:W3CDTF">2023-11-21T21:01:00Z</dcterms:created>
  <dcterms:modified xsi:type="dcterms:W3CDTF">2023-11-28T21:47:00Z</dcterms:modified>
</cp:coreProperties>
</file>