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bookmarkStart w:id="0" w:name="_GoBack"/>
      <w:bookmarkEnd w:id="0"/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A77C74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03667" w:history="1">
        <w:r w:rsidR="00A77C74" w:rsidRPr="00A01E81">
          <w:rPr>
            <w:rStyle w:val="a4"/>
            <w:noProof/>
          </w:rPr>
          <w:t>Введение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A77C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8" w:history="1">
        <w:r w:rsidRPr="00A01E81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9" w:history="1">
        <w:r w:rsidRPr="00A01E81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0" w:history="1">
        <w:r w:rsidRPr="00A01E81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Приложение для демонстрации работы класса 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1" w:history="1">
        <w:r w:rsidRPr="00A01E81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Приложение для демонстрации работы класса верхнетреугольных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2" w:history="1">
        <w:r w:rsidRPr="00A01E81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3" w:history="1">
        <w:r w:rsidRPr="00A01E81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4" w:history="1">
        <w:r w:rsidRPr="00A01E81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5" w:history="1">
        <w:r w:rsidRPr="00A01E81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Верхнетреугольные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6" w:history="1">
        <w:r w:rsidRPr="00A01E81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7" w:history="1">
        <w:r w:rsidRPr="00A01E81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 xml:space="preserve">Описание класса </w:t>
        </w:r>
        <w:r w:rsidRPr="00A01E81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8" w:history="1">
        <w:r w:rsidRPr="00A01E81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01E81">
          <w:rPr>
            <w:rStyle w:val="a4"/>
            <w:noProof/>
          </w:rPr>
          <w:t xml:space="preserve">Описание класса </w:t>
        </w:r>
        <w:r w:rsidRPr="00A01E81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9" w:history="1">
        <w:r w:rsidRPr="00A01E81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0" w:history="1">
        <w:r w:rsidRPr="00A01E81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1" w:history="1">
        <w:r w:rsidRPr="00A01E81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2" w:history="1">
        <w:r w:rsidRPr="00A01E81">
          <w:rPr>
            <w:rStyle w:val="a4"/>
            <w:noProof/>
          </w:rPr>
          <w:t xml:space="preserve">Приложение А. Реализация класса </w:t>
        </w:r>
        <w:r w:rsidRPr="00A01E81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7C74" w:rsidRDefault="00A77C7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3" w:history="1">
        <w:r w:rsidRPr="00A01E81">
          <w:rPr>
            <w:rStyle w:val="a4"/>
            <w:noProof/>
          </w:rPr>
          <w:t xml:space="preserve">Приложение Б. Реализация класса </w:t>
        </w:r>
        <w:r w:rsidRPr="00A01E81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1503667"/>
      <w:r>
        <w:lastRenderedPageBreak/>
        <w:t>Введение</w:t>
      </w:r>
      <w:bookmarkEnd w:id="1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1503668"/>
      <w:r>
        <w:lastRenderedPageBreak/>
        <w:t>Постановка задачи</w:t>
      </w:r>
      <w:bookmarkEnd w:id="2"/>
    </w:p>
    <w:p w:rsidR="009A46CF" w:rsidRPr="009A46CF" w:rsidRDefault="009A46CF" w:rsidP="009A46CF">
      <w:pPr>
        <w:ind w:firstLine="0"/>
      </w:pPr>
      <w:r>
        <w:t>Цель – изучение одного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51503669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1503670"/>
      <w:r>
        <w:t xml:space="preserve">Приложение для демонстрации работы </w:t>
      </w:r>
      <w:r w:rsidR="00BB0288">
        <w:t>класса вектор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CE2D1C">
        <w:fldChar w:fldCharType="begin"/>
      </w:r>
      <w:r w:rsidR="00CE2D1C">
        <w:instrText xml:space="preserve"> REF _Ref151503030 \r \h </w:instrText>
      </w:r>
      <w:r w:rsidR="00CE2D1C">
        <w:fldChar w:fldCharType="separate"/>
      </w:r>
      <w:r w:rsidR="00CE2D1C">
        <w:t>Рис. 1</w:t>
      </w:r>
      <w:r w:rsidR="00CE2D1C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64D0EF64" wp14:editId="3E7CCBDC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30"/>
      <w:r>
        <w:t>Основное окно прграммы.</w:t>
      </w:r>
      <w:bookmarkEnd w:id="5"/>
    </w:p>
    <w:p w:rsidR="00CE2D1C" w:rsidRDefault="00CE2D1C" w:rsidP="00CE2D1C">
      <w:pPr>
        <w:pStyle w:val="af0"/>
      </w:pPr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CE2D1C">
        <w:fldChar w:fldCharType="begin"/>
      </w:r>
      <w:r w:rsidR="00CE2D1C">
        <w:instrText xml:space="preserve"> REF _Ref151503085 \r \h </w:instrText>
      </w:r>
      <w:r w:rsidR="00CE2D1C">
        <w:fldChar w:fldCharType="separate"/>
      </w:r>
      <w:r w:rsidR="00CE2D1C">
        <w:t>Рис. 2</w:t>
      </w:r>
      <w:r w:rsidR="00CE2D1C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04C4E43C" wp14:editId="107489B2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085"/>
      <w:r>
        <w:t>Основное окно программы.</w:t>
      </w:r>
      <w:bookmarkEnd w:id="6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CE2D1C">
        <w:fldChar w:fldCharType="begin"/>
      </w:r>
      <w:r w:rsidR="00CE2D1C">
        <w:instrText xml:space="preserve"> REF _Ref151503164 \r \h </w:instrText>
      </w:r>
      <w:r w:rsidR="00CE2D1C">
        <w:fldChar w:fldCharType="separate"/>
      </w:r>
      <w:r w:rsidR="00CE2D1C">
        <w:t>Рис. 3</w:t>
      </w:r>
      <w:r w:rsidR="00CE2D1C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 wp14:anchorId="0B2572E4" wp14:editId="36B55AD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164"/>
      <w:r>
        <w:t>Результат ввода векторов.</w:t>
      </w:r>
      <w:bookmarkEnd w:id="7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CE2D1C">
        <w:fldChar w:fldCharType="begin"/>
      </w:r>
      <w:r w:rsidR="00CE2D1C">
        <w:instrText xml:space="preserve"> REF _Ref151503230 \r \h </w:instrText>
      </w:r>
      <w:r w:rsidR="00CE2D1C">
        <w:fldChar w:fldCharType="separate"/>
      </w:r>
      <w:r w:rsidR="00CE2D1C">
        <w:t>Рис. 4</w:t>
      </w:r>
      <w:r w:rsidR="00CE2D1C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CE2D1C">
        <w:fldChar w:fldCharType="begin"/>
      </w:r>
      <w:r w:rsidR="00CE2D1C">
        <w:instrText xml:space="preserve"> REF _Ref151503230 \r \h </w:instrText>
      </w:r>
      <w:r w:rsidR="00CE2D1C">
        <w:fldChar w:fldCharType="separate"/>
      </w:r>
      <w:r w:rsidR="00CE2D1C">
        <w:t>Рис. 4</w:t>
      </w:r>
      <w:r w:rsidR="00CE2D1C">
        <w:fldChar w:fldCharType="end"/>
      </w:r>
      <w:r>
        <w:t>), проверка векторов на равенство (неравенство) (</w:t>
      </w:r>
      <w:r w:rsidR="00CE2D1C">
        <w:fldChar w:fldCharType="begin"/>
      </w:r>
      <w:r w:rsidR="00CE2D1C">
        <w:instrText xml:space="preserve"> REF _Ref151503230 \r \h </w:instrText>
      </w:r>
      <w:r w:rsidR="00CE2D1C">
        <w:fldChar w:fldCharType="separate"/>
      </w:r>
      <w:r w:rsidR="00CE2D1C">
        <w:t>Рис. 4</w:t>
      </w:r>
      <w:r w:rsidR="00CE2D1C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 wp14:anchorId="6BC1ACDA" wp14:editId="00112A4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8" w:name="_Ref151503230"/>
      <w:r>
        <w:t>Вывод результата операций с векторами.</w:t>
      </w:r>
      <w:bookmarkEnd w:id="8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9" w:name="_Toc151503671"/>
      <w:r>
        <w:t xml:space="preserve">Приложение для демонстрации работы </w:t>
      </w:r>
      <w:r w:rsidR="00BB0288">
        <w:t>класса верхнетреугольных матриц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CE2D1C">
        <w:fldChar w:fldCharType="begin"/>
      </w:r>
      <w:r w:rsidR="00CE2D1C">
        <w:instrText xml:space="preserve"> REF _Ref151503351 \r \h </w:instrText>
      </w:r>
      <w:r w:rsidR="00CE2D1C">
        <w:fldChar w:fldCharType="separate"/>
      </w:r>
      <w:r w:rsidR="00CE2D1C">
        <w:t>Рис. 5</w:t>
      </w:r>
      <w:r w:rsidR="00CE2D1C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 wp14:anchorId="6015F5C9" wp14:editId="4582FD75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351"/>
      <w:r>
        <w:t>Основное окно программы.</w:t>
      </w:r>
      <w:bookmarkEnd w:id="10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CE2D1C">
        <w:fldChar w:fldCharType="begin"/>
      </w:r>
      <w:r w:rsidR="00CE2D1C">
        <w:instrText xml:space="preserve"> REF _Ref151503490 \r \h </w:instrText>
      </w:r>
      <w:r w:rsidR="00CE2D1C">
        <w:fldChar w:fldCharType="separate"/>
      </w:r>
      <w:r w:rsidR="00CE2D1C">
        <w:t>Рис. 6</w:t>
      </w:r>
      <w:r w:rsidR="00CE2D1C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 wp14:anchorId="6FE6470C" wp14:editId="70409B01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490"/>
      <w:r>
        <w:t>Запрос на ввод элементов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CE2D1C">
        <w:fldChar w:fldCharType="begin"/>
      </w:r>
      <w:r w:rsidR="00CE2D1C">
        <w:instrText xml:space="preserve"> REF _Ref151503509 \r \h </w:instrText>
      </w:r>
      <w:r w:rsidR="00CE2D1C">
        <w:fldChar w:fldCharType="separate"/>
      </w:r>
      <w:r w:rsidR="00CE2D1C">
        <w:t>Рис. 7</w:t>
      </w:r>
      <w:r w:rsidR="00CE2D1C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16D790AC" wp14:editId="66D5E6BB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09"/>
      <w:r>
        <w:t>Введенные матрицы.</w:t>
      </w:r>
      <w:bookmarkEnd w:id="12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CE2D1C">
        <w:fldChar w:fldCharType="begin"/>
      </w:r>
      <w:r w:rsidR="00CE2D1C">
        <w:instrText xml:space="preserve"> REF _Ref151503524 \r \h </w:instrText>
      </w:r>
      <w:r w:rsidR="00CE2D1C">
        <w:fldChar w:fldCharType="separate"/>
      </w:r>
      <w:r w:rsidR="00CE2D1C">
        <w:t>Рис. 8</w:t>
      </w:r>
      <w:r w:rsidR="00CE2D1C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08C50A81" wp14:editId="0A30B85B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3" w:name="_Ref151503524"/>
      <w:r>
        <w:lastRenderedPageBreak/>
        <w:t>Операции над матрицами.</w:t>
      </w:r>
      <w:bookmarkEnd w:id="13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4" w:name="_Toc151503672"/>
      <w:r>
        <w:t>Руководство программиста</w:t>
      </w:r>
      <w:bookmarkEnd w:id="14"/>
    </w:p>
    <w:p w:rsidR="003E5BAC" w:rsidRDefault="00DE1982" w:rsidP="00DE1982">
      <w:pPr>
        <w:pStyle w:val="2"/>
      </w:pPr>
      <w:bookmarkStart w:id="15" w:name="_Toc151503673"/>
      <w:r>
        <w:t>Описание алгоритмов</w:t>
      </w:r>
      <w:bookmarkEnd w:id="15"/>
    </w:p>
    <w:p w:rsidR="00DE1982" w:rsidRDefault="006A4C9E" w:rsidP="00DE1982">
      <w:pPr>
        <w:pStyle w:val="3"/>
      </w:pPr>
      <w:bookmarkStart w:id="16" w:name="_Toc151503674"/>
      <w:r>
        <w:t>Векторы</w:t>
      </w:r>
      <w:bookmarkEnd w:id="16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Pr="00A77C74" w:rsidRDefault="00C75DFC" w:rsidP="00A77C74">
      <w:pPr>
        <w:rPr>
          <w:b/>
        </w:rPr>
      </w:pPr>
      <w:r w:rsidRPr="00A77C74">
        <w:rPr>
          <w:b/>
        </w:rPr>
        <w:t>Сравнение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Pr="00A77C74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увеличился на скаляр.</w:t>
      </w:r>
    </w:p>
    <w:p w:rsidR="008C321B" w:rsidRDefault="008C321B" w:rsidP="008C321B">
      <w:pPr>
        <w:pStyle w:val="ad"/>
        <w:ind w:left="1287" w:firstLine="0"/>
      </w:pP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Pr="00A77C74" w:rsidRDefault="00A77C74" w:rsidP="00A77C74">
      <w:pPr>
        <w:rPr>
          <w:b/>
        </w:rPr>
      </w:pPr>
      <w:r w:rsidRPr="00A77C74">
        <w:rPr>
          <w:b/>
        </w:rPr>
        <w:lastRenderedPageBreak/>
        <w:t>У</w:t>
      </w:r>
      <w:r w:rsidR="008C321B" w:rsidRPr="00A77C74">
        <w:rPr>
          <w:b/>
        </w:rPr>
        <w:t>множение на скаляр.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Pr="00A77C74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tbl>
      <w:tblPr>
        <w:tblStyle w:val="af4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8C321B">
      <w:pPr>
        <w:pStyle w:val="ad"/>
        <w:ind w:left="1287"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Pr="00A77C74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7" w:name="_Toc151503675"/>
      <w:r>
        <w:t>Верхнетреугольные матрицы</w:t>
      </w:r>
      <w:bookmarkEnd w:id="17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lastRenderedPageBreak/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 wp14:anchorId="5BBCDC46" wp14:editId="775B5579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Pr="00A77C74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Pr="00A77C74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lastRenderedPageBreak/>
        <w:t>Результатом сложения двух матриц будет матрица:</w:t>
      </w:r>
    </w:p>
    <w:p w:rsidR="00A87F3D" w:rsidRDefault="00A87F3D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Pr="00A77C74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8" w:name="_Toc151503676"/>
      <w:r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51503677"/>
      <w:r>
        <w:t xml:space="preserve">Описание класса </w:t>
      </w:r>
      <w:r w:rsidR="00BB0288">
        <w:rPr>
          <w:lang w:val="en-US"/>
        </w:rPr>
        <w:t>TVector</w:t>
      </w:r>
      <w:bookmarkEnd w:id="19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lastRenderedPageBreak/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>
        <w:rPr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8A17F6"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8A17F6"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8A17F6"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TVector</w:t>
      </w:r>
      <w:r>
        <w:t xml:space="preserve"> значения второго элемента </w:t>
      </w:r>
      <w:r w:rsidRPr="008A17F6"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8A17F6"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8A17F6"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8A17F6"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TVector.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lastRenderedPageBreak/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TVector.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TVector</w:t>
      </w:r>
      <w:r>
        <w:t>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</w:pPr>
    </w:p>
    <w:p w:rsidR="00DE1982" w:rsidRPr="00DE1982" w:rsidRDefault="00DE1982" w:rsidP="00DE1982">
      <w:pPr>
        <w:pStyle w:val="3"/>
      </w:pPr>
      <w:bookmarkStart w:id="20" w:name="_Toc151503678"/>
      <w:r>
        <w:t xml:space="preserve">Описание класса </w:t>
      </w:r>
      <w:r w:rsidR="00BB0288">
        <w:rPr>
          <w:lang w:val="en-US"/>
        </w:rPr>
        <w:t>TMatrix</w:t>
      </w:r>
      <w:bookmarkEnd w:id="20"/>
    </w:p>
    <w:p w:rsidR="00995EAF" w:rsidRDefault="00995EAF"/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TMatrix</w:t>
      </w:r>
      <w:r>
        <w:t>.</w:t>
      </w:r>
    </w:p>
    <w:p w:rsidR="00C539CD" w:rsidRPr="0029240E" w:rsidRDefault="00C539CD" w:rsidP="00C539CD">
      <w:r>
        <w:lastRenderedPageBreak/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>
        <w:rPr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8A17F6">
        <w:t>T</w:t>
      </w:r>
      <w:r>
        <w:rPr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8A17F6">
        <w:t>T</w:t>
      </w:r>
      <w:r>
        <w:rPr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Style w:val="af2"/>
          <w:rFonts w:ascii="Times New Roman" w:hAnsi="Times New Roman" w:cs="Times New Roman"/>
          <w:sz w:val="24"/>
          <w:szCs w:val="24"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>
        <w:rPr>
          <w:rStyle w:val="af2"/>
          <w:rFonts w:ascii="Times New Roman" w:hAnsi="Times New Roman" w:cs="Times New Roman"/>
          <w:sz w:val="24"/>
          <w:szCs w:val="24"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</w:t>
      </w:r>
      <w:r>
        <w:rPr>
          <w:lang w:val="en-US"/>
        </w:rPr>
        <w:t>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</w:t>
      </w:r>
      <w:r>
        <w:rPr>
          <w:lang w:val="en-US"/>
        </w:rPr>
        <w:t>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</w:t>
      </w:r>
      <w:r>
        <w:rPr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1503679"/>
      <w:r>
        <w:lastRenderedPageBreak/>
        <w:t>Заключение</w:t>
      </w:r>
      <w:bookmarkEnd w:id="21"/>
    </w:p>
    <w:p w:rsidR="009A46CF" w:rsidRP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150368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150368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150368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150368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C69" w:rsidRDefault="000D7C69" w:rsidP="00656C1E">
      <w:pPr>
        <w:spacing w:line="240" w:lineRule="auto"/>
      </w:pPr>
      <w:r>
        <w:separator/>
      </w:r>
    </w:p>
  </w:endnote>
  <w:endnote w:type="continuationSeparator" w:id="0">
    <w:p w:rsidR="000D7C69" w:rsidRDefault="000D7C6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CE2D1C" w:rsidRDefault="00CE2D1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C7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E2D1C" w:rsidRDefault="00CE2D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C69" w:rsidRDefault="000D7C69" w:rsidP="00656C1E">
      <w:pPr>
        <w:spacing w:line="240" w:lineRule="auto"/>
      </w:pPr>
      <w:r>
        <w:separator/>
      </w:r>
    </w:p>
  </w:footnote>
  <w:footnote w:type="continuationSeparator" w:id="0">
    <w:p w:rsidR="000D7C69" w:rsidRDefault="000D7C6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E6035F7"/>
    <w:multiLevelType w:val="hybridMultilevel"/>
    <w:tmpl w:val="EFDC6A2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1A0D"/>
    <w:rsid w:val="000D7C69"/>
    <w:rsid w:val="00123BA6"/>
    <w:rsid w:val="002039F5"/>
    <w:rsid w:val="002373C5"/>
    <w:rsid w:val="0028675D"/>
    <w:rsid w:val="003E5BAC"/>
    <w:rsid w:val="00432E93"/>
    <w:rsid w:val="004546AA"/>
    <w:rsid w:val="00656C1E"/>
    <w:rsid w:val="006A4C9E"/>
    <w:rsid w:val="006C0584"/>
    <w:rsid w:val="00762144"/>
    <w:rsid w:val="008A17F6"/>
    <w:rsid w:val="008C321B"/>
    <w:rsid w:val="00920316"/>
    <w:rsid w:val="00995EAF"/>
    <w:rsid w:val="009A46CF"/>
    <w:rsid w:val="00A77C74"/>
    <w:rsid w:val="00A87F3D"/>
    <w:rsid w:val="00AE2E06"/>
    <w:rsid w:val="00B70279"/>
    <w:rsid w:val="00BB0288"/>
    <w:rsid w:val="00BC2D62"/>
    <w:rsid w:val="00BC4292"/>
    <w:rsid w:val="00C539CD"/>
    <w:rsid w:val="00C70471"/>
    <w:rsid w:val="00C75DFC"/>
    <w:rsid w:val="00CC62BD"/>
    <w:rsid w:val="00CE2D1C"/>
    <w:rsid w:val="00D75DFB"/>
    <w:rsid w:val="00D90FE0"/>
    <w:rsid w:val="00DE1982"/>
    <w:rsid w:val="00F14773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942D"/>
  <w15:docId w15:val="{58CC62F3-DCB4-4EA0-9F3D-BF37EFB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A5B82-2A44-4DAF-BCB8-7D688F07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3</cp:revision>
  <dcterms:created xsi:type="dcterms:W3CDTF">2023-11-21T21:01:00Z</dcterms:created>
  <dcterms:modified xsi:type="dcterms:W3CDTF">2023-11-21T21:01:00Z</dcterms:modified>
</cp:coreProperties>
</file>