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bottom w:val="dashed" w:sz="6" w:space="0" w:color="808080" w:themeColor="background1" w:themeShade="80"/>
        </w:tblBorders>
        <w:tblCellMar>
          <w:top w:w="115" w:type="dxa"/>
          <w:left w:w="115" w:type="dxa"/>
          <w:bottom w:w="115" w:type="dxa"/>
          <w:right w:w="115" w:type="dxa"/>
        </w:tblCellMar>
        <w:tblLook w:val="04A0" w:firstRow="1" w:lastRow="0" w:firstColumn="1" w:lastColumn="0" w:noHBand="0" w:noVBand="1"/>
      </w:tblPr>
      <w:tblGrid>
        <w:gridCol w:w="4679"/>
        <w:gridCol w:w="4681"/>
      </w:tblGrid>
      <w:tr w:rsidR="001022A6" w:rsidRPr="00337CC1" w14:paraId="14BF63FE" w14:textId="77777777" w:rsidTr="001E29A3">
        <w:trPr>
          <w:trHeight w:val="1800"/>
          <w:jc w:val="center"/>
        </w:trPr>
        <w:tc>
          <w:tcPr>
            <w:tcW w:w="4679" w:type="dxa"/>
            <w:tcMar>
              <w:left w:w="0" w:type="dxa"/>
              <w:right w:w="0" w:type="dxa"/>
            </w:tcMar>
            <w:vAlign w:val="bottom"/>
          </w:tcPr>
          <w:p w14:paraId="5DA1A78D" w14:textId="77777777" w:rsidR="001022A6" w:rsidRPr="00337CC1" w:rsidRDefault="00163179" w:rsidP="00163179">
            <w:pPr>
              <w:spacing w:line="360" w:lineRule="auto"/>
              <w:rPr>
                <w:sz w:val="22"/>
                <w:szCs w:val="24"/>
              </w:rPr>
            </w:pPr>
            <w:r w:rsidRPr="00163179">
              <w:rPr>
                <w:b/>
                <w:bCs/>
                <w:sz w:val="24"/>
                <w:szCs w:val="24"/>
                <w:highlight w:val="yellow"/>
              </w:rPr>
              <w:t>TEAM</w:t>
            </w:r>
            <w:r>
              <w:rPr>
                <w:b/>
                <w:bCs/>
                <w:sz w:val="24"/>
                <w:szCs w:val="24"/>
                <w:highlight w:val="yellow"/>
              </w:rPr>
              <w:t xml:space="preserve">S’ DETAILS </w:t>
            </w:r>
            <w:r>
              <w:rPr>
                <w:b/>
                <w:bCs/>
                <w:sz w:val="24"/>
                <w:szCs w:val="24"/>
                <w:highlight w:val="yellow"/>
              </w:rPr>
              <w:t xml:space="preserve"> – OLIVIA</w:t>
            </w:r>
            <w:r w:rsidRPr="00A21035">
              <w:rPr>
                <w:b/>
                <w:bCs/>
                <w:sz w:val="24"/>
                <w:szCs w:val="24"/>
                <w:highlight w:val="yellow"/>
              </w:rPr>
              <w:t>’S PART</w:t>
            </w:r>
          </w:p>
          <w:tbl>
            <w:tblPr>
              <w:tblW w:w="0" w:type="auto"/>
              <w:tblCellMar>
                <w:left w:w="0" w:type="dxa"/>
                <w:right w:w="0" w:type="dxa"/>
              </w:tblCellMar>
              <w:tblLook w:val="04A0" w:firstRow="1" w:lastRow="0" w:firstColumn="1" w:lastColumn="0" w:noHBand="0" w:noVBand="1"/>
            </w:tblPr>
            <w:tblGrid>
              <w:gridCol w:w="238"/>
              <w:gridCol w:w="4441"/>
            </w:tblGrid>
            <w:tr w:rsidR="001022A6" w:rsidRPr="00337CC1" w14:paraId="31538AF8" w14:textId="77777777" w:rsidTr="00337CC1">
              <w:trPr>
                <w:trHeight w:val="1080"/>
              </w:trPr>
              <w:tc>
                <w:tcPr>
                  <w:tcW w:w="238" w:type="dxa"/>
                </w:tcPr>
                <w:p w14:paraId="1DA5C5E9" w14:textId="77777777" w:rsidR="001022A6" w:rsidRPr="00337CC1" w:rsidRDefault="001022A6">
                  <w:pPr>
                    <w:pStyle w:val="RecipientAddress"/>
                    <w:spacing w:after="0" w:line="240" w:lineRule="auto"/>
                    <w:rPr>
                      <w:sz w:val="20"/>
                      <w:szCs w:val="24"/>
                    </w:rPr>
                  </w:pPr>
                </w:p>
              </w:tc>
              <w:tc>
                <w:tcPr>
                  <w:tcW w:w="4441" w:type="dxa"/>
                </w:tcPr>
                <w:p w14:paraId="7BA62E84" w14:textId="77777777" w:rsidR="001022A6" w:rsidRPr="00337CC1" w:rsidRDefault="001022A6">
                  <w:pPr>
                    <w:pStyle w:val="RecipientName"/>
                    <w:spacing w:after="0" w:line="240" w:lineRule="auto"/>
                    <w:rPr>
                      <w:sz w:val="22"/>
                      <w:szCs w:val="24"/>
                    </w:rPr>
                  </w:pPr>
                </w:p>
              </w:tc>
            </w:tr>
            <w:tr w:rsidR="001022A6" w:rsidRPr="00337CC1" w14:paraId="70793E24" w14:textId="77777777" w:rsidTr="00337CC1">
              <w:tc>
                <w:tcPr>
                  <w:tcW w:w="238" w:type="dxa"/>
                </w:tcPr>
                <w:p w14:paraId="6D07203C" w14:textId="77777777" w:rsidR="001022A6" w:rsidRPr="00337CC1" w:rsidRDefault="001979F5">
                  <w:pPr>
                    <w:pStyle w:val="NoSpacing"/>
                    <w:rPr>
                      <w:color w:val="9FB8CD" w:themeColor="accent2"/>
                      <w:sz w:val="40"/>
                      <w:szCs w:val="40"/>
                    </w:rPr>
                  </w:pPr>
                  <w:r w:rsidRPr="00337CC1">
                    <w:rPr>
                      <w:color w:val="9FB8CD" w:themeColor="accent2"/>
                      <w:sz w:val="40"/>
                      <w:szCs w:val="40"/>
                    </w:rPr>
                    <w:sym w:font="Wingdings 3" w:char="F07D"/>
                  </w:r>
                </w:p>
              </w:tc>
              <w:tc>
                <w:tcPr>
                  <w:tcW w:w="4441" w:type="dxa"/>
                </w:tcPr>
                <w:p w14:paraId="456C9D53" w14:textId="77777777" w:rsidR="001E29A3" w:rsidRPr="00337CC1" w:rsidRDefault="008E08FF" w:rsidP="001E29A3">
                  <w:pPr>
                    <w:pStyle w:val="RecipientName"/>
                    <w:spacing w:after="0" w:line="240" w:lineRule="auto"/>
                    <w:rPr>
                      <w:color w:val="727CA3" w:themeColor="accent1"/>
                      <w:sz w:val="22"/>
                      <w:szCs w:val="24"/>
                    </w:rPr>
                  </w:pPr>
                  <w:r w:rsidRPr="00337CC1">
                    <w:rPr>
                      <w:color w:val="727CA3" w:themeColor="accent1"/>
                      <w:sz w:val="22"/>
                      <w:szCs w:val="24"/>
                    </w:rPr>
                    <w:t>Century Solutions</w:t>
                  </w:r>
                </w:p>
                <w:p w14:paraId="72DC58FC" w14:textId="77777777" w:rsidR="001E29A3" w:rsidRPr="00337CC1" w:rsidRDefault="003A79C4" w:rsidP="003A79C4">
                  <w:pPr>
                    <w:pStyle w:val="RecipientAddress"/>
                    <w:spacing w:after="0" w:line="240" w:lineRule="auto"/>
                    <w:rPr>
                      <w:sz w:val="20"/>
                      <w:szCs w:val="24"/>
                    </w:rPr>
                  </w:pPr>
                  <w:commentRangeStart w:id="0"/>
                  <w:r>
                    <w:rPr>
                      <w:sz w:val="20"/>
                      <w:szCs w:val="24"/>
                    </w:rPr>
                    <w:t>07 September</w:t>
                  </w:r>
                  <w:r w:rsidR="001E29A3" w:rsidRPr="00337CC1">
                    <w:rPr>
                      <w:sz w:val="20"/>
                      <w:szCs w:val="24"/>
                    </w:rPr>
                    <w:t xml:space="preserve"> 2015</w:t>
                  </w:r>
                  <w:commentRangeEnd w:id="0"/>
                  <w:r>
                    <w:rPr>
                      <w:rStyle w:val="CommentReference"/>
                      <w:rFonts w:asciiTheme="minorHAnsi" w:hAnsiTheme="minorHAnsi"/>
                      <w:color w:val="auto"/>
                    </w:rPr>
                    <w:commentReference w:id="0"/>
                  </w:r>
                </w:p>
                <w:p w14:paraId="0A4EA19A" w14:textId="77777777" w:rsidR="001E29A3" w:rsidRPr="00337CC1" w:rsidRDefault="001E29A3" w:rsidP="001A28D5">
                  <w:pPr>
                    <w:pStyle w:val="RecipientAddress"/>
                    <w:spacing w:after="0" w:line="240" w:lineRule="auto"/>
                    <w:rPr>
                      <w:sz w:val="20"/>
                      <w:szCs w:val="24"/>
                    </w:rPr>
                  </w:pPr>
                </w:p>
                <w:p w14:paraId="059A53B6" w14:textId="77777777" w:rsidR="001E29A3" w:rsidRPr="00337CC1" w:rsidRDefault="001E29A3" w:rsidP="001E29A3">
                  <w:pPr>
                    <w:pStyle w:val="RecipientAddress"/>
                    <w:spacing w:after="0" w:line="240" w:lineRule="auto"/>
                    <w:rPr>
                      <w:sz w:val="20"/>
                      <w:szCs w:val="24"/>
                    </w:rPr>
                  </w:pPr>
                  <w:r w:rsidRPr="00337CC1">
                    <w:rPr>
                      <w:sz w:val="20"/>
                      <w:szCs w:val="24"/>
                    </w:rPr>
                    <w:t>Team 86</w:t>
                  </w:r>
                </w:p>
                <w:p w14:paraId="0C8A1A87" w14:textId="77777777" w:rsidR="001022A6" w:rsidRPr="00337CC1" w:rsidRDefault="001E29A3" w:rsidP="001A28D5">
                  <w:pPr>
                    <w:pStyle w:val="RecipientAddress"/>
                    <w:spacing w:after="0" w:line="240" w:lineRule="auto"/>
                    <w:rPr>
                      <w:sz w:val="20"/>
                      <w:szCs w:val="24"/>
                    </w:rPr>
                  </w:pPr>
                  <w:r w:rsidRPr="00337CC1">
                    <w:rPr>
                      <w:sz w:val="20"/>
                      <w:szCs w:val="24"/>
                    </w:rPr>
                    <w:t>2 George Street</w:t>
                  </w:r>
                </w:p>
                <w:p w14:paraId="2928635E" w14:textId="77777777" w:rsidR="001E29A3" w:rsidRPr="00337CC1" w:rsidRDefault="001E29A3" w:rsidP="001A28D5">
                  <w:pPr>
                    <w:pStyle w:val="RecipientAddress"/>
                    <w:spacing w:after="0" w:line="240" w:lineRule="auto"/>
                    <w:rPr>
                      <w:sz w:val="20"/>
                      <w:szCs w:val="24"/>
                    </w:rPr>
                  </w:pPr>
                  <w:r w:rsidRPr="00337CC1">
                    <w:rPr>
                      <w:sz w:val="20"/>
                      <w:szCs w:val="24"/>
                    </w:rPr>
                    <w:t>Brisbane  QLD  4000</w:t>
                  </w:r>
                </w:p>
                <w:p w14:paraId="0D78DB14" w14:textId="77777777" w:rsidR="001E29A3" w:rsidRPr="00337CC1" w:rsidRDefault="001E29A3" w:rsidP="001A28D5">
                  <w:pPr>
                    <w:pStyle w:val="RecipientAddress"/>
                    <w:spacing w:after="0" w:line="240" w:lineRule="auto"/>
                    <w:rPr>
                      <w:sz w:val="20"/>
                      <w:szCs w:val="24"/>
                    </w:rPr>
                  </w:pPr>
                  <w:r w:rsidRPr="00337CC1">
                    <w:rPr>
                      <w:sz w:val="20"/>
                      <w:szCs w:val="24"/>
                    </w:rPr>
                    <w:t>Australia</w:t>
                  </w:r>
                </w:p>
              </w:tc>
            </w:tr>
          </w:tbl>
          <w:p w14:paraId="7651EDE6" w14:textId="77777777" w:rsidR="001022A6" w:rsidRPr="00337CC1" w:rsidRDefault="001022A6">
            <w:pPr>
              <w:pStyle w:val="RecipientAddress"/>
              <w:spacing w:after="0" w:line="240" w:lineRule="auto"/>
              <w:rPr>
                <w:sz w:val="20"/>
                <w:szCs w:val="24"/>
              </w:rPr>
            </w:pPr>
          </w:p>
        </w:tc>
        <w:tc>
          <w:tcPr>
            <w:tcW w:w="4681" w:type="dxa"/>
          </w:tcPr>
          <w:sdt>
            <w:sdtPr>
              <w:rPr>
                <w:sz w:val="22"/>
                <w:szCs w:val="20"/>
              </w:rPr>
              <w:id w:val="132277233"/>
              <w:placeholder>
                <w:docPart w:val="7B6EA88915294E38A37091F84BFF57FC"/>
              </w:placeholder>
              <w:dataBinding w:prefixMappings="xmlns:ns0='http://purl.org/dc/elements/1.1/' xmlns:ns1='http://schemas.openxmlformats.org/package/2006/metadata/core-properties' " w:xpath="/ns1:coreProperties[1]/ns0:creator[1]" w:storeItemID="{6C3C8BC8-F283-45AE-878A-BAB7291924A1}"/>
              <w:text/>
            </w:sdtPr>
            <w:sdtEndPr/>
            <w:sdtContent>
              <w:p w14:paraId="40209674" w14:textId="77777777" w:rsidR="001022A6" w:rsidRPr="00337CC1" w:rsidRDefault="008E08FF" w:rsidP="008E08FF">
                <w:pPr>
                  <w:pStyle w:val="SenderName"/>
                  <w:spacing w:after="0" w:line="240" w:lineRule="auto"/>
                  <w:rPr>
                    <w:sz w:val="22"/>
                    <w:szCs w:val="20"/>
                  </w:rPr>
                </w:pPr>
                <w:r w:rsidRPr="00337CC1">
                  <w:rPr>
                    <w:sz w:val="22"/>
                    <w:szCs w:val="20"/>
                  </w:rPr>
                  <w:t>Vicious &amp; Delicious</w:t>
                </w:r>
              </w:p>
            </w:sdtContent>
          </w:sdt>
          <w:p w14:paraId="3D38AA65" w14:textId="77777777" w:rsidR="001022A6" w:rsidRPr="00337CC1" w:rsidRDefault="008E08FF" w:rsidP="008E08FF">
            <w:pPr>
              <w:pStyle w:val="SenderAddress"/>
              <w:spacing w:after="0" w:line="240" w:lineRule="auto"/>
              <w:rPr>
                <w:sz w:val="20"/>
                <w:szCs w:val="20"/>
              </w:rPr>
            </w:pPr>
            <w:r w:rsidRPr="00337CC1">
              <w:rPr>
                <w:sz w:val="20"/>
                <w:szCs w:val="20"/>
              </w:rPr>
              <w:t>Team 85</w:t>
            </w:r>
          </w:p>
          <w:p w14:paraId="41EDBEC1" w14:textId="77777777" w:rsidR="001022A6" w:rsidRPr="00337CC1" w:rsidRDefault="001A28D5" w:rsidP="001A28D5">
            <w:pPr>
              <w:pStyle w:val="SenderAddress"/>
              <w:spacing w:after="0" w:line="240" w:lineRule="auto"/>
              <w:rPr>
                <w:sz w:val="20"/>
                <w:szCs w:val="20"/>
              </w:rPr>
            </w:pPr>
            <w:r w:rsidRPr="00337CC1">
              <w:rPr>
                <w:sz w:val="20"/>
                <w:szCs w:val="20"/>
              </w:rPr>
              <w:t>Eric Briese | 08742197</w:t>
            </w:r>
          </w:p>
          <w:p w14:paraId="58BBD8B0" w14:textId="77777777" w:rsidR="001A28D5" w:rsidRPr="00337CC1" w:rsidRDefault="001A28D5" w:rsidP="001A28D5">
            <w:pPr>
              <w:pStyle w:val="SenderAddress"/>
              <w:spacing w:after="0" w:line="240" w:lineRule="auto"/>
              <w:rPr>
                <w:sz w:val="20"/>
                <w:szCs w:val="20"/>
              </w:rPr>
            </w:pPr>
            <w:r w:rsidRPr="00337CC1">
              <w:rPr>
                <w:sz w:val="20"/>
                <w:szCs w:val="20"/>
              </w:rPr>
              <w:t>Andrew Cooper | 08911762</w:t>
            </w:r>
          </w:p>
          <w:p w14:paraId="3974CB54" w14:textId="77777777" w:rsidR="001A28D5" w:rsidRPr="00337CC1" w:rsidRDefault="001A28D5" w:rsidP="001A28D5">
            <w:pPr>
              <w:pStyle w:val="SenderAddress"/>
              <w:spacing w:after="0" w:line="240" w:lineRule="auto"/>
              <w:rPr>
                <w:sz w:val="20"/>
                <w:szCs w:val="20"/>
              </w:rPr>
            </w:pPr>
            <w:r w:rsidRPr="00337CC1">
              <w:rPr>
                <w:sz w:val="20"/>
                <w:szCs w:val="20"/>
              </w:rPr>
              <w:t>Jack Christoffels | 09164057</w:t>
            </w:r>
          </w:p>
          <w:p w14:paraId="50A924DD" w14:textId="77777777" w:rsidR="001A28D5" w:rsidRPr="00337CC1" w:rsidRDefault="001A28D5" w:rsidP="001A28D5">
            <w:pPr>
              <w:pStyle w:val="SenderAddress"/>
              <w:spacing w:after="0" w:line="240" w:lineRule="auto"/>
              <w:rPr>
                <w:sz w:val="20"/>
                <w:szCs w:val="20"/>
              </w:rPr>
            </w:pPr>
            <w:r w:rsidRPr="00337CC1">
              <w:rPr>
                <w:sz w:val="20"/>
                <w:szCs w:val="20"/>
              </w:rPr>
              <w:t>Lachlan Gepp | 09164022</w:t>
            </w:r>
          </w:p>
          <w:p w14:paraId="03F819D7" w14:textId="77777777" w:rsidR="001A28D5" w:rsidRPr="00337CC1" w:rsidRDefault="001A28D5" w:rsidP="001A28D5">
            <w:pPr>
              <w:pStyle w:val="SenderAddress"/>
              <w:spacing w:after="0" w:line="240" w:lineRule="auto"/>
              <w:rPr>
                <w:sz w:val="20"/>
                <w:szCs w:val="20"/>
              </w:rPr>
            </w:pPr>
            <w:r w:rsidRPr="00337CC1">
              <w:rPr>
                <w:sz w:val="20"/>
                <w:szCs w:val="20"/>
              </w:rPr>
              <w:t>Elizaveta Konovalova | 09264205</w:t>
            </w:r>
          </w:p>
          <w:p w14:paraId="600401A1" w14:textId="77777777" w:rsidR="001A28D5" w:rsidRPr="00337CC1" w:rsidRDefault="001A28D5" w:rsidP="001A28D5">
            <w:pPr>
              <w:pStyle w:val="SenderAddress"/>
              <w:spacing w:after="0" w:line="240" w:lineRule="auto"/>
              <w:rPr>
                <w:sz w:val="20"/>
                <w:szCs w:val="20"/>
              </w:rPr>
            </w:pPr>
            <w:r w:rsidRPr="00337CC1">
              <w:rPr>
                <w:sz w:val="20"/>
                <w:szCs w:val="20"/>
              </w:rPr>
              <w:t>Olivia Ward | 08847410</w:t>
            </w:r>
          </w:p>
        </w:tc>
      </w:tr>
    </w:tbl>
    <w:p w14:paraId="0D6BCD56" w14:textId="77777777" w:rsidR="00311192" w:rsidRPr="00337CC1" w:rsidRDefault="00311192" w:rsidP="00311192">
      <w:pPr>
        <w:pStyle w:val="Salutation"/>
        <w:spacing w:before="0" w:after="0"/>
        <w:jc w:val="both"/>
        <w:rPr>
          <w:sz w:val="16"/>
          <w:szCs w:val="16"/>
        </w:rPr>
      </w:pPr>
    </w:p>
    <w:p w14:paraId="7BB10959" w14:textId="77777777" w:rsidR="001022A6" w:rsidRPr="006928AE" w:rsidRDefault="001E29A3" w:rsidP="00A21035">
      <w:pPr>
        <w:pStyle w:val="Salutation"/>
        <w:spacing w:before="0" w:line="360" w:lineRule="auto"/>
        <w:jc w:val="both"/>
        <w:rPr>
          <w:sz w:val="24"/>
          <w:szCs w:val="24"/>
        </w:rPr>
      </w:pPr>
      <w:commentRangeStart w:id="1"/>
      <w:r w:rsidRPr="006928AE">
        <w:rPr>
          <w:sz w:val="24"/>
          <w:szCs w:val="24"/>
        </w:rPr>
        <w:t>RE: Property Management Website</w:t>
      </w:r>
      <w:r w:rsidR="001A28D5" w:rsidRPr="006928AE">
        <w:rPr>
          <w:sz w:val="24"/>
          <w:szCs w:val="24"/>
        </w:rPr>
        <w:t xml:space="preserve"> Presentation</w:t>
      </w:r>
      <w:commentRangeEnd w:id="1"/>
      <w:r w:rsidR="003A79C4" w:rsidRPr="006928AE">
        <w:rPr>
          <w:rStyle w:val="CommentReference"/>
          <w:b w:val="0"/>
          <w:sz w:val="18"/>
          <w:szCs w:val="18"/>
        </w:rPr>
        <w:commentReference w:id="1"/>
      </w:r>
    </w:p>
    <w:p w14:paraId="51C08282" w14:textId="77777777" w:rsidR="001022A6" w:rsidRPr="006928AE" w:rsidRDefault="001E29A3" w:rsidP="00A21035">
      <w:pPr>
        <w:spacing w:line="360" w:lineRule="auto"/>
        <w:jc w:val="both"/>
        <w:rPr>
          <w:sz w:val="24"/>
          <w:szCs w:val="28"/>
        </w:rPr>
      </w:pPr>
      <w:r w:rsidRPr="006928AE">
        <w:rPr>
          <w:sz w:val="24"/>
          <w:szCs w:val="28"/>
        </w:rPr>
        <w:t>Dear Century Solutions Team</w:t>
      </w:r>
    </w:p>
    <w:p w14:paraId="615B93B6" w14:textId="77777777" w:rsidR="003A79C4" w:rsidRDefault="001E29A3" w:rsidP="00A21035">
      <w:pPr>
        <w:spacing w:line="360" w:lineRule="auto"/>
        <w:jc w:val="both"/>
        <w:rPr>
          <w:sz w:val="24"/>
          <w:szCs w:val="28"/>
        </w:rPr>
      </w:pPr>
      <w:r w:rsidRPr="006928AE">
        <w:rPr>
          <w:sz w:val="24"/>
          <w:szCs w:val="28"/>
        </w:rPr>
        <w:t xml:space="preserve">We are writing </w:t>
      </w:r>
      <w:r w:rsidR="00DB0BB1" w:rsidRPr="006928AE">
        <w:rPr>
          <w:sz w:val="24"/>
          <w:szCs w:val="28"/>
        </w:rPr>
        <w:t>this letter to notify</w:t>
      </w:r>
      <w:r w:rsidR="00A92489" w:rsidRPr="006928AE">
        <w:rPr>
          <w:sz w:val="24"/>
          <w:szCs w:val="28"/>
        </w:rPr>
        <w:t xml:space="preserve"> you of our thoughts </w:t>
      </w:r>
      <w:r w:rsidR="00525363" w:rsidRPr="006928AE">
        <w:rPr>
          <w:sz w:val="24"/>
          <w:szCs w:val="28"/>
        </w:rPr>
        <w:t xml:space="preserve">and feedback </w:t>
      </w:r>
      <w:r w:rsidR="00A92489" w:rsidRPr="006928AE">
        <w:rPr>
          <w:sz w:val="24"/>
          <w:szCs w:val="28"/>
        </w:rPr>
        <w:t xml:space="preserve">regarding the presentation of your </w:t>
      </w:r>
      <w:r w:rsidR="002D4139" w:rsidRPr="006928AE">
        <w:rPr>
          <w:sz w:val="24"/>
          <w:szCs w:val="28"/>
        </w:rPr>
        <w:t>p</w:t>
      </w:r>
      <w:r w:rsidR="00A92489" w:rsidRPr="006928AE">
        <w:rPr>
          <w:sz w:val="24"/>
          <w:szCs w:val="28"/>
        </w:rPr>
        <w:t xml:space="preserve">roperty </w:t>
      </w:r>
      <w:r w:rsidR="002D4139" w:rsidRPr="006928AE">
        <w:rPr>
          <w:sz w:val="24"/>
          <w:szCs w:val="28"/>
        </w:rPr>
        <w:t>m</w:t>
      </w:r>
      <w:r w:rsidR="00A92489" w:rsidRPr="006928AE">
        <w:rPr>
          <w:sz w:val="24"/>
          <w:szCs w:val="28"/>
        </w:rPr>
        <w:t>anagement website</w:t>
      </w:r>
      <w:r w:rsidR="00244C3C" w:rsidRPr="006928AE">
        <w:rPr>
          <w:sz w:val="24"/>
          <w:szCs w:val="28"/>
        </w:rPr>
        <w:t>,</w:t>
      </w:r>
      <w:r w:rsidR="00A92489" w:rsidRPr="006928AE">
        <w:rPr>
          <w:sz w:val="24"/>
          <w:szCs w:val="28"/>
        </w:rPr>
        <w:t xml:space="preserve"> </w:t>
      </w:r>
      <w:r w:rsidR="00A92489" w:rsidRPr="006928AE">
        <w:rPr>
          <w:i/>
          <w:iCs/>
          <w:sz w:val="24"/>
          <w:szCs w:val="28"/>
        </w:rPr>
        <w:t>Da</w:t>
      </w:r>
      <w:r w:rsidR="00881BB1" w:rsidRPr="006928AE">
        <w:rPr>
          <w:i/>
          <w:iCs/>
          <w:sz w:val="24"/>
          <w:szCs w:val="28"/>
        </w:rPr>
        <w:t>vi</w:t>
      </w:r>
      <w:r w:rsidR="00A92489" w:rsidRPr="006928AE">
        <w:rPr>
          <w:i/>
          <w:iCs/>
          <w:sz w:val="24"/>
          <w:szCs w:val="28"/>
        </w:rPr>
        <w:t>d</w:t>
      </w:r>
      <w:r w:rsidR="00881BB1" w:rsidRPr="006928AE">
        <w:rPr>
          <w:i/>
          <w:iCs/>
          <w:sz w:val="24"/>
          <w:szCs w:val="28"/>
        </w:rPr>
        <w:t xml:space="preserve">’s Property </w:t>
      </w:r>
      <w:r w:rsidR="00244C3C" w:rsidRPr="006928AE">
        <w:rPr>
          <w:i/>
          <w:iCs/>
          <w:sz w:val="24"/>
          <w:szCs w:val="28"/>
        </w:rPr>
        <w:t>Rentals</w:t>
      </w:r>
      <w:r w:rsidR="00244C3C" w:rsidRPr="006928AE">
        <w:rPr>
          <w:sz w:val="24"/>
          <w:szCs w:val="28"/>
        </w:rPr>
        <w:t xml:space="preserve">, which you presented to us on </w:t>
      </w:r>
      <w:commentRangeStart w:id="2"/>
      <w:r w:rsidR="003A79C4" w:rsidRPr="006928AE">
        <w:rPr>
          <w:sz w:val="24"/>
          <w:szCs w:val="28"/>
        </w:rPr>
        <w:t>Thursday, September 3rd.</w:t>
      </w:r>
      <w:commentRangeEnd w:id="2"/>
      <w:r w:rsidR="003A79C4" w:rsidRPr="006928AE">
        <w:rPr>
          <w:rStyle w:val="CommentReference"/>
          <w:sz w:val="18"/>
          <w:szCs w:val="18"/>
        </w:rPr>
        <w:commentReference w:id="2"/>
      </w:r>
    </w:p>
    <w:p w14:paraId="113E88D5" w14:textId="77777777" w:rsidR="00A21035" w:rsidRPr="00163179" w:rsidRDefault="00A21035" w:rsidP="00163179">
      <w:pPr>
        <w:spacing w:line="360" w:lineRule="auto"/>
        <w:jc w:val="both"/>
        <w:rPr>
          <w:b/>
          <w:bCs/>
          <w:sz w:val="24"/>
          <w:szCs w:val="24"/>
        </w:rPr>
      </w:pPr>
      <w:r w:rsidRPr="00A21035">
        <w:rPr>
          <w:b/>
          <w:bCs/>
          <w:sz w:val="24"/>
          <w:szCs w:val="28"/>
          <w:highlight w:val="yellow"/>
        </w:rPr>
        <w:t>PREPAREDNESS</w:t>
      </w:r>
      <w:r w:rsidR="00163179">
        <w:rPr>
          <w:b/>
          <w:bCs/>
          <w:sz w:val="24"/>
          <w:szCs w:val="24"/>
          <w:highlight w:val="yellow"/>
        </w:rPr>
        <w:t xml:space="preserve"> – OLIVIA</w:t>
      </w:r>
      <w:r w:rsidR="00163179" w:rsidRPr="00A21035">
        <w:rPr>
          <w:b/>
          <w:bCs/>
          <w:sz w:val="24"/>
          <w:szCs w:val="24"/>
          <w:highlight w:val="yellow"/>
        </w:rPr>
        <w:t>’S PART</w:t>
      </w:r>
    </w:p>
    <w:p w14:paraId="27141372" w14:textId="77777777" w:rsidR="00881BB1" w:rsidRDefault="00881BB1" w:rsidP="00A21035">
      <w:pPr>
        <w:spacing w:line="360" w:lineRule="auto"/>
        <w:jc w:val="both"/>
        <w:rPr>
          <w:sz w:val="24"/>
          <w:szCs w:val="28"/>
        </w:rPr>
      </w:pPr>
      <w:r w:rsidRPr="006928AE">
        <w:rPr>
          <w:sz w:val="24"/>
          <w:szCs w:val="28"/>
        </w:rPr>
        <w:t xml:space="preserve">In regards to your </w:t>
      </w:r>
      <w:r w:rsidR="003E4FCF" w:rsidRPr="006928AE">
        <w:rPr>
          <w:sz w:val="24"/>
          <w:szCs w:val="28"/>
        </w:rPr>
        <w:t xml:space="preserve">preparedness, all </w:t>
      </w:r>
      <w:r w:rsidR="00AC6ACB" w:rsidRPr="006928AE">
        <w:rPr>
          <w:sz w:val="24"/>
          <w:szCs w:val="28"/>
        </w:rPr>
        <w:t>members of the Century Solutions team</w:t>
      </w:r>
      <w:r w:rsidR="003E4FCF" w:rsidRPr="006928AE">
        <w:rPr>
          <w:sz w:val="24"/>
          <w:szCs w:val="28"/>
        </w:rPr>
        <w:t xml:space="preserve"> were present and prepared for the demonstration of your </w:t>
      </w:r>
      <w:r w:rsidR="00D37AD3" w:rsidRPr="006928AE">
        <w:rPr>
          <w:sz w:val="24"/>
          <w:szCs w:val="28"/>
        </w:rPr>
        <w:t xml:space="preserve">property rental </w:t>
      </w:r>
      <w:r w:rsidR="003E4FCF" w:rsidRPr="006928AE">
        <w:rPr>
          <w:sz w:val="24"/>
          <w:szCs w:val="28"/>
        </w:rPr>
        <w:t xml:space="preserve">website. </w:t>
      </w:r>
      <w:commentRangeStart w:id="3"/>
      <w:r w:rsidR="00243C84" w:rsidRPr="006928AE">
        <w:rPr>
          <w:sz w:val="24"/>
          <w:szCs w:val="28"/>
        </w:rPr>
        <w:t>[</w:t>
      </w:r>
      <w:r w:rsidR="00A21035" w:rsidRPr="006928AE">
        <w:rPr>
          <w:sz w:val="24"/>
          <w:szCs w:val="28"/>
        </w:rPr>
        <w:t>CLIENT TEAM DEMONSTRATION</w:t>
      </w:r>
      <w:r w:rsidR="00243C84" w:rsidRPr="006928AE">
        <w:rPr>
          <w:sz w:val="24"/>
          <w:szCs w:val="28"/>
        </w:rPr>
        <w:t>]</w:t>
      </w:r>
      <w:commentRangeEnd w:id="3"/>
      <w:r w:rsidR="00243C84" w:rsidRPr="006928AE">
        <w:rPr>
          <w:rStyle w:val="CommentReference"/>
          <w:sz w:val="18"/>
          <w:szCs w:val="18"/>
        </w:rPr>
        <w:commentReference w:id="3"/>
      </w:r>
      <w:r w:rsidR="006928AE">
        <w:rPr>
          <w:sz w:val="24"/>
          <w:szCs w:val="28"/>
        </w:rPr>
        <w:t xml:space="preserve">. </w:t>
      </w:r>
      <w:commentRangeStart w:id="4"/>
      <w:r w:rsidR="00243C84" w:rsidRPr="006928AE">
        <w:rPr>
          <w:sz w:val="24"/>
          <w:szCs w:val="28"/>
        </w:rPr>
        <w:t>[</w:t>
      </w:r>
      <w:r w:rsidR="00A21035" w:rsidRPr="006928AE">
        <w:rPr>
          <w:sz w:val="24"/>
          <w:szCs w:val="28"/>
        </w:rPr>
        <w:t>TEAM WORK</w:t>
      </w:r>
      <w:r w:rsidR="00243C84" w:rsidRPr="006928AE">
        <w:rPr>
          <w:sz w:val="24"/>
          <w:szCs w:val="28"/>
        </w:rPr>
        <w:t>]</w:t>
      </w:r>
      <w:commentRangeEnd w:id="4"/>
      <w:r w:rsidR="00243C84" w:rsidRPr="006928AE">
        <w:rPr>
          <w:rStyle w:val="CommentReference"/>
          <w:sz w:val="18"/>
          <w:szCs w:val="18"/>
        </w:rPr>
        <w:commentReference w:id="4"/>
      </w:r>
      <w:r w:rsidR="00DD1B59">
        <w:rPr>
          <w:sz w:val="24"/>
          <w:szCs w:val="28"/>
        </w:rPr>
        <w:t>.</w:t>
      </w:r>
      <w:r w:rsidR="006928AE" w:rsidRPr="006928AE">
        <w:rPr>
          <w:sz w:val="24"/>
          <w:szCs w:val="28"/>
        </w:rPr>
        <w:t xml:space="preserve"> </w:t>
      </w:r>
      <w:commentRangeStart w:id="5"/>
      <w:r w:rsidR="006928AE" w:rsidRPr="006928AE">
        <w:rPr>
          <w:sz w:val="24"/>
          <w:szCs w:val="28"/>
        </w:rPr>
        <w:t>[</w:t>
      </w:r>
      <w:r w:rsidR="00A21035" w:rsidRPr="006928AE">
        <w:rPr>
          <w:sz w:val="24"/>
          <w:szCs w:val="28"/>
        </w:rPr>
        <w:t>FEEDBACK</w:t>
      </w:r>
      <w:r w:rsidR="006928AE" w:rsidRPr="006928AE">
        <w:rPr>
          <w:sz w:val="24"/>
          <w:szCs w:val="28"/>
        </w:rPr>
        <w:t>]</w:t>
      </w:r>
      <w:commentRangeEnd w:id="5"/>
      <w:r w:rsidR="006928AE" w:rsidRPr="006928AE">
        <w:rPr>
          <w:rStyle w:val="CommentReference"/>
          <w:sz w:val="18"/>
          <w:szCs w:val="18"/>
        </w:rPr>
        <w:commentReference w:id="5"/>
      </w:r>
      <w:r w:rsidR="007D0F85" w:rsidRPr="006928AE">
        <w:rPr>
          <w:sz w:val="24"/>
          <w:szCs w:val="28"/>
        </w:rPr>
        <w:t>.</w:t>
      </w:r>
    </w:p>
    <w:p w14:paraId="483ABB81" w14:textId="77777777" w:rsidR="00163179" w:rsidRPr="00163179" w:rsidRDefault="00163179" w:rsidP="00163179">
      <w:pPr>
        <w:spacing w:line="360" w:lineRule="auto"/>
        <w:jc w:val="both"/>
        <w:rPr>
          <w:b/>
          <w:bCs/>
          <w:sz w:val="24"/>
          <w:szCs w:val="24"/>
        </w:rPr>
      </w:pPr>
      <w:r w:rsidRPr="00A21035">
        <w:rPr>
          <w:b/>
          <w:bCs/>
          <w:sz w:val="24"/>
          <w:szCs w:val="28"/>
          <w:highlight w:val="yellow"/>
        </w:rPr>
        <w:t>E</w:t>
      </w:r>
      <w:r>
        <w:rPr>
          <w:b/>
          <w:bCs/>
          <w:sz w:val="24"/>
          <w:szCs w:val="28"/>
          <w:highlight w:val="yellow"/>
        </w:rPr>
        <w:t>XPECTATIONS</w:t>
      </w:r>
      <w:r>
        <w:rPr>
          <w:b/>
          <w:bCs/>
          <w:sz w:val="24"/>
          <w:szCs w:val="24"/>
          <w:highlight w:val="yellow"/>
        </w:rPr>
        <w:t xml:space="preserve"> – OLIVIA</w:t>
      </w:r>
      <w:r w:rsidRPr="00A21035">
        <w:rPr>
          <w:b/>
          <w:bCs/>
          <w:sz w:val="24"/>
          <w:szCs w:val="24"/>
          <w:highlight w:val="yellow"/>
        </w:rPr>
        <w:t>’S PART</w:t>
      </w:r>
    </w:p>
    <w:p w14:paraId="10381B75" w14:textId="77777777" w:rsidR="00881BB1" w:rsidRPr="006928AE" w:rsidRDefault="00881BB1" w:rsidP="00A21035">
      <w:pPr>
        <w:spacing w:line="360" w:lineRule="auto"/>
        <w:jc w:val="both"/>
        <w:rPr>
          <w:sz w:val="24"/>
          <w:szCs w:val="28"/>
        </w:rPr>
      </w:pPr>
      <w:r w:rsidRPr="006928AE">
        <w:rPr>
          <w:sz w:val="24"/>
          <w:szCs w:val="28"/>
        </w:rPr>
        <w:t>In regards to our expectations</w:t>
      </w:r>
      <w:r w:rsidR="00525363" w:rsidRPr="006928AE">
        <w:rPr>
          <w:sz w:val="24"/>
          <w:szCs w:val="28"/>
        </w:rPr>
        <w:t xml:space="preserve">, you had </w:t>
      </w:r>
      <w:r w:rsidR="00BD70DF" w:rsidRPr="006928AE">
        <w:rPr>
          <w:sz w:val="24"/>
          <w:szCs w:val="28"/>
        </w:rPr>
        <w:t>delivered</w:t>
      </w:r>
      <w:r w:rsidR="00525363" w:rsidRPr="006928AE">
        <w:rPr>
          <w:sz w:val="24"/>
          <w:szCs w:val="28"/>
        </w:rPr>
        <w:t xml:space="preserve"> </w:t>
      </w:r>
      <w:r w:rsidR="006928AE" w:rsidRPr="006928AE">
        <w:rPr>
          <w:sz w:val="24"/>
          <w:szCs w:val="28"/>
          <w:highlight w:val="yellow"/>
        </w:rPr>
        <w:t>[?]</w:t>
      </w:r>
      <w:r w:rsidR="00BA3C66" w:rsidRPr="006928AE">
        <w:rPr>
          <w:sz w:val="24"/>
          <w:szCs w:val="28"/>
        </w:rPr>
        <w:t xml:space="preserve"> of your </w:t>
      </w:r>
      <w:r w:rsidR="006928AE" w:rsidRPr="006928AE">
        <w:rPr>
          <w:sz w:val="24"/>
          <w:szCs w:val="28"/>
          <w:highlight w:val="yellow"/>
        </w:rPr>
        <w:t>[?]</w:t>
      </w:r>
      <w:r w:rsidR="00525363" w:rsidRPr="006928AE">
        <w:rPr>
          <w:sz w:val="24"/>
          <w:szCs w:val="28"/>
        </w:rPr>
        <w:t xml:space="preserve"> </w:t>
      </w:r>
      <w:r w:rsidR="00244C3C" w:rsidRPr="006928AE">
        <w:rPr>
          <w:sz w:val="24"/>
          <w:szCs w:val="28"/>
        </w:rPr>
        <w:t>u</w:t>
      </w:r>
      <w:r w:rsidR="00525363" w:rsidRPr="006928AE">
        <w:rPr>
          <w:sz w:val="24"/>
          <w:szCs w:val="28"/>
        </w:rPr>
        <w:t xml:space="preserve">ser </w:t>
      </w:r>
      <w:r w:rsidR="00244C3C" w:rsidRPr="006928AE">
        <w:rPr>
          <w:sz w:val="24"/>
          <w:szCs w:val="28"/>
        </w:rPr>
        <w:t>s</w:t>
      </w:r>
      <w:r w:rsidR="00525363" w:rsidRPr="006928AE">
        <w:rPr>
          <w:sz w:val="24"/>
          <w:szCs w:val="28"/>
        </w:rPr>
        <w:t xml:space="preserve">tories </w:t>
      </w:r>
      <w:r w:rsidR="00BD70DF" w:rsidRPr="006928AE">
        <w:rPr>
          <w:sz w:val="24"/>
          <w:szCs w:val="28"/>
        </w:rPr>
        <w:t xml:space="preserve">agreed to from the </w:t>
      </w:r>
      <w:r w:rsidR="00D37AD3" w:rsidRPr="006928AE">
        <w:rPr>
          <w:sz w:val="24"/>
          <w:szCs w:val="28"/>
        </w:rPr>
        <w:t>second</w:t>
      </w:r>
      <w:r w:rsidR="00BD70DF" w:rsidRPr="006928AE">
        <w:rPr>
          <w:sz w:val="24"/>
          <w:szCs w:val="28"/>
        </w:rPr>
        <w:t xml:space="preserve"> sprint plan</w:t>
      </w:r>
      <w:r w:rsidR="00525363" w:rsidRPr="006928AE">
        <w:rPr>
          <w:sz w:val="24"/>
          <w:szCs w:val="28"/>
        </w:rPr>
        <w:t xml:space="preserve">, including </w:t>
      </w:r>
      <w:commentRangeStart w:id="6"/>
      <w:r w:rsidR="006928AE" w:rsidRPr="006928AE">
        <w:rPr>
          <w:sz w:val="24"/>
          <w:szCs w:val="28"/>
        </w:rPr>
        <w:t>[COMPLETED USER STORIES]</w:t>
      </w:r>
      <w:commentRangeEnd w:id="6"/>
      <w:r w:rsidR="006928AE" w:rsidRPr="006928AE">
        <w:rPr>
          <w:rStyle w:val="CommentReference"/>
          <w:sz w:val="18"/>
          <w:szCs w:val="18"/>
        </w:rPr>
        <w:commentReference w:id="6"/>
      </w:r>
      <w:r w:rsidR="006928AE" w:rsidRPr="006928AE">
        <w:rPr>
          <w:sz w:val="24"/>
          <w:szCs w:val="28"/>
        </w:rPr>
        <w:t>.</w:t>
      </w:r>
      <w:r w:rsidR="00A775BA" w:rsidRPr="006928AE">
        <w:rPr>
          <w:sz w:val="24"/>
          <w:szCs w:val="28"/>
        </w:rPr>
        <w:t xml:space="preserve"> </w:t>
      </w:r>
      <w:r w:rsidR="002D4139" w:rsidRPr="006928AE">
        <w:rPr>
          <w:sz w:val="24"/>
          <w:szCs w:val="28"/>
        </w:rPr>
        <w:t xml:space="preserve">However, you </w:t>
      </w:r>
      <w:r w:rsidR="00B340B0" w:rsidRPr="006928AE">
        <w:rPr>
          <w:sz w:val="24"/>
          <w:szCs w:val="28"/>
        </w:rPr>
        <w:t xml:space="preserve">deviated from the sprint plan </w:t>
      </w:r>
      <w:r w:rsidR="00D37AD3" w:rsidRPr="006928AE">
        <w:rPr>
          <w:sz w:val="24"/>
          <w:szCs w:val="28"/>
        </w:rPr>
        <w:t>as you ha</w:t>
      </w:r>
      <w:r w:rsidR="00BA3C66" w:rsidRPr="006928AE">
        <w:rPr>
          <w:sz w:val="24"/>
          <w:szCs w:val="28"/>
        </w:rPr>
        <w:t>ve</w:t>
      </w:r>
      <w:r w:rsidR="00D37AD3" w:rsidRPr="006928AE">
        <w:rPr>
          <w:sz w:val="24"/>
          <w:szCs w:val="28"/>
        </w:rPr>
        <w:t xml:space="preserve"> not yet completed</w:t>
      </w:r>
      <w:r w:rsidR="00D547FA" w:rsidRPr="006928AE">
        <w:rPr>
          <w:sz w:val="24"/>
          <w:szCs w:val="28"/>
        </w:rPr>
        <w:t xml:space="preserve"> </w:t>
      </w:r>
      <w:commentRangeStart w:id="7"/>
      <w:r w:rsidR="006928AE" w:rsidRPr="006928AE">
        <w:rPr>
          <w:sz w:val="24"/>
          <w:szCs w:val="28"/>
        </w:rPr>
        <w:t>[</w:t>
      </w:r>
      <w:r w:rsidR="00DD1B59">
        <w:rPr>
          <w:sz w:val="24"/>
          <w:szCs w:val="28"/>
        </w:rPr>
        <w:t>IN</w:t>
      </w:r>
      <w:r w:rsidR="006928AE" w:rsidRPr="006928AE">
        <w:rPr>
          <w:sz w:val="24"/>
          <w:szCs w:val="28"/>
        </w:rPr>
        <w:t>COMPLETED</w:t>
      </w:r>
      <w:r w:rsidR="006928AE" w:rsidRPr="006928AE">
        <w:rPr>
          <w:sz w:val="24"/>
          <w:szCs w:val="28"/>
        </w:rPr>
        <w:t xml:space="preserve"> </w:t>
      </w:r>
      <w:r w:rsidR="006928AE" w:rsidRPr="006928AE">
        <w:rPr>
          <w:sz w:val="24"/>
          <w:szCs w:val="28"/>
        </w:rPr>
        <w:t>USER STORIES]</w:t>
      </w:r>
      <w:commentRangeEnd w:id="7"/>
      <w:r w:rsidR="00DD1B59">
        <w:rPr>
          <w:rStyle w:val="CommentReference"/>
        </w:rPr>
        <w:commentReference w:id="7"/>
      </w:r>
      <w:r w:rsidR="006928AE" w:rsidRPr="006928AE">
        <w:rPr>
          <w:sz w:val="24"/>
          <w:szCs w:val="28"/>
        </w:rPr>
        <w:t xml:space="preserve">. </w:t>
      </w:r>
    </w:p>
    <w:p w14:paraId="538217F1" w14:textId="77777777" w:rsidR="00B340B0" w:rsidRPr="006928AE" w:rsidRDefault="00870D60" w:rsidP="00A21035">
      <w:pPr>
        <w:spacing w:line="360" w:lineRule="auto"/>
        <w:jc w:val="both"/>
        <w:rPr>
          <w:sz w:val="24"/>
          <w:szCs w:val="28"/>
        </w:rPr>
      </w:pPr>
      <w:r w:rsidRPr="006928AE">
        <w:rPr>
          <w:sz w:val="24"/>
          <w:szCs w:val="28"/>
        </w:rPr>
        <w:t xml:space="preserve">The </w:t>
      </w:r>
      <w:r w:rsidR="006928AE" w:rsidRPr="006928AE">
        <w:rPr>
          <w:sz w:val="24"/>
          <w:szCs w:val="28"/>
          <w:highlight w:val="yellow"/>
        </w:rPr>
        <w:t>[?]</w:t>
      </w:r>
      <w:r w:rsidRPr="006928AE">
        <w:rPr>
          <w:sz w:val="24"/>
          <w:szCs w:val="28"/>
        </w:rPr>
        <w:t xml:space="preserve"> user stories that have been delivered </w:t>
      </w:r>
      <w:r w:rsidR="00DD1B59" w:rsidRPr="00DD1B59">
        <w:rPr>
          <w:sz w:val="24"/>
          <w:szCs w:val="28"/>
          <w:highlight w:val="yellow"/>
        </w:rPr>
        <w:t>passed/did not pass?</w:t>
      </w:r>
      <w:r w:rsidRPr="006928AE">
        <w:rPr>
          <w:sz w:val="24"/>
          <w:szCs w:val="28"/>
        </w:rPr>
        <w:t xml:space="preserve"> </w:t>
      </w:r>
      <w:proofErr w:type="gramStart"/>
      <w:r w:rsidRPr="006928AE">
        <w:rPr>
          <w:sz w:val="24"/>
          <w:szCs w:val="28"/>
        </w:rPr>
        <w:t>all</w:t>
      </w:r>
      <w:proofErr w:type="gramEnd"/>
      <w:r w:rsidRPr="006928AE">
        <w:rPr>
          <w:sz w:val="24"/>
          <w:szCs w:val="28"/>
        </w:rPr>
        <w:t xml:space="preserve"> the acceptance criteria we had set in previous meetings. </w:t>
      </w:r>
      <w:commentRangeStart w:id="8"/>
      <w:r w:rsidR="00DD1B59">
        <w:rPr>
          <w:sz w:val="24"/>
          <w:szCs w:val="28"/>
        </w:rPr>
        <w:t>[CONFIDENCE]</w:t>
      </w:r>
      <w:commentRangeEnd w:id="8"/>
      <w:r w:rsidR="00DD1B59">
        <w:rPr>
          <w:rStyle w:val="CommentReference"/>
        </w:rPr>
        <w:commentReference w:id="8"/>
      </w:r>
      <w:r w:rsidR="00DD1B59">
        <w:rPr>
          <w:sz w:val="24"/>
          <w:szCs w:val="28"/>
        </w:rPr>
        <w:t>.</w:t>
      </w:r>
    </w:p>
    <w:p w14:paraId="40DD5A7B" w14:textId="77777777" w:rsidR="00790D77" w:rsidRPr="006928AE" w:rsidRDefault="00DD1B59" w:rsidP="00A21035">
      <w:pPr>
        <w:spacing w:line="360" w:lineRule="auto"/>
        <w:jc w:val="both"/>
        <w:rPr>
          <w:sz w:val="24"/>
          <w:szCs w:val="28"/>
        </w:rPr>
      </w:pPr>
      <w:commentRangeStart w:id="9"/>
      <w:r>
        <w:rPr>
          <w:sz w:val="24"/>
          <w:szCs w:val="28"/>
        </w:rPr>
        <w:t>[RECCOMENDATIONS]</w:t>
      </w:r>
      <w:commentRangeEnd w:id="9"/>
      <w:r>
        <w:rPr>
          <w:rStyle w:val="CommentReference"/>
        </w:rPr>
        <w:commentReference w:id="9"/>
      </w:r>
      <w:r>
        <w:rPr>
          <w:sz w:val="24"/>
          <w:szCs w:val="28"/>
        </w:rPr>
        <w:t xml:space="preserve">. </w:t>
      </w:r>
    </w:p>
    <w:p w14:paraId="06E50A09" w14:textId="77777777" w:rsidR="00522CA0" w:rsidRPr="006928AE" w:rsidRDefault="00522CA0" w:rsidP="00A21035">
      <w:pPr>
        <w:spacing w:line="360" w:lineRule="auto"/>
        <w:jc w:val="both"/>
        <w:rPr>
          <w:sz w:val="24"/>
          <w:szCs w:val="28"/>
        </w:rPr>
      </w:pPr>
      <w:r w:rsidRPr="006928AE">
        <w:rPr>
          <w:i/>
          <w:iCs/>
          <w:sz w:val="24"/>
          <w:szCs w:val="28"/>
        </w:rPr>
        <w:t xml:space="preserve">David’s Property Rentals </w:t>
      </w:r>
      <w:r w:rsidR="00A21035" w:rsidRPr="00A21035">
        <w:rPr>
          <w:sz w:val="24"/>
          <w:szCs w:val="28"/>
          <w:highlight w:val="yellow"/>
        </w:rPr>
        <w:t>does/does not?</w:t>
      </w:r>
      <w:r w:rsidRPr="006928AE">
        <w:rPr>
          <w:sz w:val="24"/>
          <w:szCs w:val="28"/>
        </w:rPr>
        <w:t xml:space="preserve"> </w:t>
      </w:r>
      <w:proofErr w:type="gramStart"/>
      <w:r w:rsidRPr="006928AE">
        <w:rPr>
          <w:sz w:val="24"/>
          <w:szCs w:val="28"/>
        </w:rPr>
        <w:t>deliver</w:t>
      </w:r>
      <w:proofErr w:type="gramEnd"/>
      <w:r w:rsidRPr="006928AE">
        <w:rPr>
          <w:sz w:val="24"/>
          <w:szCs w:val="28"/>
        </w:rPr>
        <w:t xml:space="preserve"> business value, </w:t>
      </w:r>
      <w:commentRangeStart w:id="10"/>
      <w:r w:rsidR="00A21035">
        <w:rPr>
          <w:sz w:val="24"/>
          <w:szCs w:val="28"/>
        </w:rPr>
        <w:t>[REASONS]</w:t>
      </w:r>
      <w:commentRangeEnd w:id="10"/>
      <w:r w:rsidR="00A21035">
        <w:rPr>
          <w:rStyle w:val="CommentReference"/>
        </w:rPr>
        <w:commentReference w:id="10"/>
      </w:r>
      <w:r w:rsidR="00A21035">
        <w:rPr>
          <w:sz w:val="24"/>
          <w:szCs w:val="28"/>
        </w:rPr>
        <w:t>.</w:t>
      </w:r>
    </w:p>
    <w:p w14:paraId="2231C108" w14:textId="77777777" w:rsidR="00C7054A" w:rsidRDefault="00163179" w:rsidP="00C7054A">
      <w:pPr>
        <w:pStyle w:val="Standard"/>
        <w:jc w:val="both"/>
        <w:rPr>
          <w:rFonts w:asciiTheme="minorHAnsi" w:eastAsiaTheme="minorEastAsia" w:hAnsiTheme="minorHAnsi" w:cstheme="minorBidi"/>
          <w:kern w:val="0"/>
          <w:sz w:val="22"/>
        </w:rPr>
      </w:pPr>
      <w:r>
        <w:rPr>
          <w:b/>
          <w:bCs/>
          <w:sz w:val="24"/>
          <w:szCs w:val="24"/>
          <w:highlight w:val="yellow"/>
        </w:rPr>
        <w:lastRenderedPageBreak/>
        <w:t xml:space="preserve">TECHNICAL – </w:t>
      </w:r>
      <w:r w:rsidR="00A21035" w:rsidRPr="00A21035">
        <w:rPr>
          <w:b/>
          <w:bCs/>
          <w:sz w:val="24"/>
          <w:szCs w:val="24"/>
          <w:highlight w:val="yellow"/>
        </w:rPr>
        <w:t>JACK’S PART</w:t>
      </w:r>
      <w:r w:rsidR="00C7054A" w:rsidRPr="00C7054A">
        <w:rPr>
          <w:rFonts w:asciiTheme="minorHAnsi" w:eastAsiaTheme="minorEastAsia" w:hAnsiTheme="minorHAnsi" w:cstheme="minorBidi"/>
          <w:kern w:val="0"/>
          <w:sz w:val="22"/>
        </w:rPr>
        <w:t xml:space="preserve"> </w:t>
      </w:r>
    </w:p>
    <w:p w14:paraId="0CEE7E36" w14:textId="69C701A8" w:rsidR="00C7054A" w:rsidRPr="00C7054A" w:rsidRDefault="00C7054A" w:rsidP="00C7054A">
      <w:pPr>
        <w:pStyle w:val="Standard"/>
        <w:spacing w:line="360" w:lineRule="auto"/>
        <w:jc w:val="both"/>
        <w:rPr>
          <w:rFonts w:asciiTheme="minorHAnsi" w:eastAsiaTheme="minorEastAsia" w:hAnsiTheme="minorHAnsi" w:cstheme="minorBidi"/>
          <w:kern w:val="0"/>
          <w:sz w:val="24"/>
          <w:szCs w:val="24"/>
        </w:rPr>
      </w:pPr>
      <w:r w:rsidRPr="00C7054A">
        <w:rPr>
          <w:rFonts w:asciiTheme="minorHAnsi" w:eastAsiaTheme="minorEastAsia" w:hAnsiTheme="minorHAnsi" w:cstheme="minorBidi"/>
          <w:kern w:val="0"/>
          <w:sz w:val="24"/>
          <w:szCs w:val="24"/>
        </w:rPr>
        <w:t>When concerned with the technical aspects of the website, the presentation was delivered at an appropriate level of detail for all members. First, a foundational explanation of the technical aspects had been defined, followed by an in-depth explanation using more technical terminology. This made it very clear for all relevant audience members to understand the reasoning behind the choices made. Additionally, it is clear that the technology stack chosen at the start of the project was the correct choice. Your team is comfortable using the various technologies and there were only a small range of minor errors and bugs present in the website, which have been promised to be relatively easy fixes. Despite these bugs, the presentation was easily continued and all major aspects of the website functioned as expected. The only major defect that would have relevant feedback is in the Reschedule Inspection story, where a user may book their starting time to be after the ending time. Overall, the technical aspects of the product are exemplary and promise an excellent Release 2.</w:t>
      </w:r>
    </w:p>
    <w:p w14:paraId="7F7BCD73" w14:textId="77777777" w:rsidR="00A21035" w:rsidRPr="00C7054A" w:rsidRDefault="00163179" w:rsidP="00A21035">
      <w:pPr>
        <w:spacing w:line="360" w:lineRule="auto"/>
        <w:jc w:val="both"/>
        <w:rPr>
          <w:b/>
          <w:bCs/>
          <w:sz w:val="24"/>
          <w:szCs w:val="24"/>
          <w:highlight w:val="yellow"/>
        </w:rPr>
      </w:pPr>
      <w:r w:rsidRPr="00C7054A">
        <w:rPr>
          <w:b/>
          <w:bCs/>
          <w:sz w:val="24"/>
          <w:szCs w:val="24"/>
          <w:highlight w:val="yellow"/>
        </w:rPr>
        <w:t xml:space="preserve">PROFESSIONALISM – </w:t>
      </w:r>
      <w:r w:rsidR="00A21035" w:rsidRPr="00C7054A">
        <w:rPr>
          <w:b/>
          <w:bCs/>
          <w:sz w:val="24"/>
          <w:szCs w:val="24"/>
          <w:highlight w:val="yellow"/>
        </w:rPr>
        <w:t>JACK’S PART</w:t>
      </w:r>
    </w:p>
    <w:p w14:paraId="2FD0B86C" w14:textId="77777777" w:rsidR="00C7054A" w:rsidRPr="00C7054A" w:rsidRDefault="00C7054A" w:rsidP="00C7054A">
      <w:pPr>
        <w:pStyle w:val="Standard"/>
        <w:spacing w:line="360" w:lineRule="auto"/>
        <w:jc w:val="both"/>
        <w:rPr>
          <w:rFonts w:asciiTheme="minorHAnsi" w:eastAsiaTheme="minorEastAsia" w:hAnsiTheme="minorHAnsi" w:cstheme="minorBidi"/>
          <w:kern w:val="0"/>
          <w:sz w:val="24"/>
          <w:szCs w:val="24"/>
        </w:rPr>
      </w:pPr>
      <w:r w:rsidRPr="00C7054A">
        <w:rPr>
          <w:rFonts w:asciiTheme="minorHAnsi" w:eastAsiaTheme="minorEastAsia" w:hAnsiTheme="minorHAnsi" w:cstheme="minorBidi"/>
          <w:kern w:val="0"/>
          <w:sz w:val="24"/>
          <w:szCs w:val="24"/>
        </w:rPr>
        <w:t>The presentation was presented in a semi-formal manner, much like the end of the first sprint, which fit the requirements. Everything was explained fluidly with no major moments of silence, and all explanations of the product were either perfect or near enough that there was hardly anything to improve upon. All aspects of the product were explained in enough depth for all audience members to understand, and any questions inquiring further about the product were answered fluidly and appropriately. While the presentation did flow smoothly, it appeared to be an ad-hoc presentation due to the few periods of time where members of your team would have to pass on the role of speaker to explain more technical aspects of the website. However, this serves as a benefit to the presentation as it was designed to be semi-formal, and being flexible with your team allowed for many questions to be asked when they arose. The team also showcased the product's features with confidence and clarity, and the few times that errors would be present, an explanation was provided for the error and then followed up with either questions or the next part of the presentation. All members of the group had input into the presentation when their major contributions to the website were showcased. Overall, the professionalism of the presentation was excellent and there were very few flaws.</w:t>
      </w:r>
    </w:p>
    <w:p w14:paraId="4B85AA31" w14:textId="77777777" w:rsidR="00163179" w:rsidRDefault="00163179" w:rsidP="00163179">
      <w:pPr>
        <w:spacing w:line="360" w:lineRule="auto"/>
        <w:jc w:val="both"/>
        <w:rPr>
          <w:b/>
          <w:bCs/>
          <w:sz w:val="24"/>
          <w:szCs w:val="24"/>
        </w:rPr>
      </w:pPr>
      <w:r w:rsidRPr="00163179">
        <w:rPr>
          <w:b/>
          <w:bCs/>
          <w:sz w:val="24"/>
          <w:szCs w:val="24"/>
          <w:highlight w:val="yellow"/>
        </w:rPr>
        <w:lastRenderedPageBreak/>
        <w:t>CONCLUSION</w:t>
      </w:r>
      <w:r>
        <w:rPr>
          <w:b/>
          <w:bCs/>
          <w:sz w:val="24"/>
          <w:szCs w:val="24"/>
          <w:highlight w:val="yellow"/>
        </w:rPr>
        <w:t xml:space="preserve"> </w:t>
      </w:r>
      <w:r>
        <w:rPr>
          <w:b/>
          <w:bCs/>
          <w:sz w:val="24"/>
          <w:szCs w:val="24"/>
          <w:highlight w:val="yellow"/>
        </w:rPr>
        <w:t xml:space="preserve">– </w:t>
      </w:r>
      <w:r>
        <w:rPr>
          <w:b/>
          <w:bCs/>
          <w:sz w:val="24"/>
          <w:szCs w:val="24"/>
          <w:highlight w:val="yellow"/>
        </w:rPr>
        <w:t>OLIVIA</w:t>
      </w:r>
      <w:r w:rsidRPr="00A21035">
        <w:rPr>
          <w:b/>
          <w:bCs/>
          <w:sz w:val="24"/>
          <w:szCs w:val="24"/>
          <w:highlight w:val="yellow"/>
        </w:rPr>
        <w:t>’S P</w:t>
      </w:r>
      <w:bookmarkStart w:id="11" w:name="_GoBack"/>
      <w:bookmarkEnd w:id="11"/>
      <w:r w:rsidRPr="00A21035">
        <w:rPr>
          <w:b/>
          <w:bCs/>
          <w:sz w:val="24"/>
          <w:szCs w:val="24"/>
          <w:highlight w:val="yellow"/>
        </w:rPr>
        <w:t>ART</w:t>
      </w:r>
    </w:p>
    <w:p w14:paraId="61DEE58D" w14:textId="77777777" w:rsidR="003079FD" w:rsidRPr="006928AE" w:rsidRDefault="003079FD" w:rsidP="00163179">
      <w:pPr>
        <w:spacing w:line="360" w:lineRule="auto"/>
        <w:jc w:val="both"/>
        <w:rPr>
          <w:sz w:val="24"/>
          <w:szCs w:val="24"/>
        </w:rPr>
      </w:pPr>
      <w:r w:rsidRPr="006928AE">
        <w:rPr>
          <w:sz w:val="24"/>
          <w:szCs w:val="24"/>
        </w:rPr>
        <w:t xml:space="preserve">Overall, we are </w:t>
      </w:r>
      <w:r w:rsidR="00163179" w:rsidRPr="00163179">
        <w:rPr>
          <w:sz w:val="24"/>
          <w:szCs w:val="24"/>
          <w:highlight w:val="yellow"/>
        </w:rPr>
        <w:t>dissatisfied/satisfied?</w:t>
      </w:r>
      <w:r w:rsidRPr="006928AE">
        <w:rPr>
          <w:sz w:val="24"/>
          <w:szCs w:val="24"/>
        </w:rPr>
        <w:t xml:space="preserve"> </w:t>
      </w:r>
      <w:proofErr w:type="gramStart"/>
      <w:r w:rsidRPr="006928AE">
        <w:rPr>
          <w:sz w:val="24"/>
          <w:szCs w:val="24"/>
        </w:rPr>
        <w:t>with</w:t>
      </w:r>
      <w:proofErr w:type="gramEnd"/>
      <w:r w:rsidRPr="006928AE">
        <w:rPr>
          <w:sz w:val="24"/>
          <w:szCs w:val="24"/>
        </w:rPr>
        <w:t xml:space="preserve"> </w:t>
      </w:r>
      <w:r w:rsidR="00790D77" w:rsidRPr="006928AE">
        <w:rPr>
          <w:sz w:val="24"/>
          <w:szCs w:val="24"/>
        </w:rPr>
        <w:t>the performance of Century Solutions</w:t>
      </w:r>
      <w:r w:rsidRPr="006928AE">
        <w:rPr>
          <w:sz w:val="24"/>
          <w:szCs w:val="24"/>
        </w:rPr>
        <w:t xml:space="preserve">. </w:t>
      </w:r>
      <w:r w:rsidR="00311192" w:rsidRPr="006928AE">
        <w:rPr>
          <w:sz w:val="24"/>
          <w:szCs w:val="24"/>
        </w:rPr>
        <w:t>W</w:t>
      </w:r>
      <w:r w:rsidRPr="006928AE">
        <w:rPr>
          <w:sz w:val="24"/>
          <w:szCs w:val="24"/>
        </w:rPr>
        <w:t xml:space="preserve">e </w:t>
      </w:r>
      <w:r w:rsidR="00311192" w:rsidRPr="006928AE">
        <w:rPr>
          <w:sz w:val="24"/>
          <w:szCs w:val="24"/>
        </w:rPr>
        <w:t>encourage</w:t>
      </w:r>
      <w:r w:rsidRPr="006928AE">
        <w:rPr>
          <w:sz w:val="24"/>
          <w:szCs w:val="24"/>
        </w:rPr>
        <w:t xml:space="preserve"> you </w:t>
      </w:r>
      <w:r w:rsidR="00311192" w:rsidRPr="006928AE">
        <w:rPr>
          <w:sz w:val="24"/>
          <w:szCs w:val="24"/>
        </w:rPr>
        <w:t xml:space="preserve">to </w:t>
      </w:r>
      <w:r w:rsidRPr="006928AE">
        <w:rPr>
          <w:sz w:val="24"/>
          <w:szCs w:val="24"/>
        </w:rPr>
        <w:t xml:space="preserve">take the feedback </w:t>
      </w:r>
      <w:r w:rsidR="00311192" w:rsidRPr="006928AE">
        <w:rPr>
          <w:sz w:val="24"/>
          <w:szCs w:val="24"/>
        </w:rPr>
        <w:t xml:space="preserve">and suggestions </w:t>
      </w:r>
      <w:r w:rsidRPr="006928AE">
        <w:rPr>
          <w:sz w:val="24"/>
          <w:szCs w:val="24"/>
        </w:rPr>
        <w:t xml:space="preserve">mentioned in this letter on board and we look forward to </w:t>
      </w:r>
      <w:r w:rsidR="00311192" w:rsidRPr="006928AE">
        <w:rPr>
          <w:sz w:val="24"/>
          <w:szCs w:val="24"/>
        </w:rPr>
        <w:t xml:space="preserve">seeing the finished product of </w:t>
      </w:r>
      <w:r w:rsidR="00311192" w:rsidRPr="006928AE">
        <w:rPr>
          <w:i/>
          <w:iCs/>
          <w:sz w:val="24"/>
          <w:szCs w:val="28"/>
        </w:rPr>
        <w:t>David’s Property Rentals</w:t>
      </w:r>
      <w:r w:rsidR="00311192" w:rsidRPr="006928AE">
        <w:rPr>
          <w:sz w:val="24"/>
          <w:szCs w:val="28"/>
        </w:rPr>
        <w:t xml:space="preserve"> </w:t>
      </w:r>
      <w:r w:rsidR="00DD1E24" w:rsidRPr="006928AE">
        <w:rPr>
          <w:sz w:val="24"/>
          <w:szCs w:val="28"/>
        </w:rPr>
        <w:t>in the coming weeks</w:t>
      </w:r>
      <w:r w:rsidRPr="006928AE">
        <w:rPr>
          <w:sz w:val="24"/>
          <w:szCs w:val="24"/>
        </w:rPr>
        <w:t>.</w:t>
      </w:r>
      <w:r w:rsidR="00B16F43" w:rsidRPr="006928AE">
        <w:rPr>
          <w:sz w:val="24"/>
          <w:szCs w:val="24"/>
        </w:rPr>
        <w:t xml:space="preserve"> </w:t>
      </w:r>
    </w:p>
    <w:p w14:paraId="3F194490" w14:textId="77777777" w:rsidR="003079FD" w:rsidRPr="006928AE" w:rsidRDefault="003F7F30" w:rsidP="003079FD">
      <w:pPr>
        <w:jc w:val="both"/>
        <w:rPr>
          <w:color w:val="000000" w:themeColor="text1"/>
          <w:sz w:val="24"/>
          <w:szCs w:val="24"/>
        </w:rPr>
      </w:pPr>
      <w:r w:rsidRPr="006928AE">
        <w:rPr>
          <w:noProof/>
          <w:lang w:eastAsia="en-AU"/>
        </w:rPr>
        <w:drawing>
          <wp:anchor distT="0" distB="0" distL="114300" distR="114300" simplePos="0" relativeHeight="251662336" behindDoc="0" locked="0" layoutInCell="1" allowOverlap="1" wp14:anchorId="57EA878F" wp14:editId="5B5F6A50">
            <wp:simplePos x="0" y="0"/>
            <wp:positionH relativeFrom="column">
              <wp:posOffset>875533</wp:posOffset>
            </wp:positionH>
            <wp:positionV relativeFrom="paragraph">
              <wp:posOffset>307340</wp:posOffset>
            </wp:positionV>
            <wp:extent cx="704850" cy="253365"/>
            <wp:effectExtent l="0" t="0" r="0" b="0"/>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704850" cy="253365"/>
                    </a:xfrm>
                    <a:prstGeom prst="rect">
                      <a:avLst/>
                    </a:prstGeom>
                    <a:ln/>
                  </pic:spPr>
                </pic:pic>
              </a:graphicData>
            </a:graphic>
          </wp:anchor>
        </w:drawing>
      </w:r>
      <w:r w:rsidRPr="006928AE">
        <w:rPr>
          <w:noProof/>
          <w:lang w:eastAsia="en-AU"/>
        </w:rPr>
        <w:drawing>
          <wp:anchor distT="0" distB="0" distL="114300" distR="114300" simplePos="0" relativeHeight="251660288" behindDoc="0" locked="0" layoutInCell="1" allowOverlap="1" wp14:anchorId="767E7871" wp14:editId="6CDF9124">
            <wp:simplePos x="0" y="0"/>
            <wp:positionH relativeFrom="column">
              <wp:posOffset>2874010</wp:posOffset>
            </wp:positionH>
            <wp:positionV relativeFrom="paragraph">
              <wp:posOffset>272415</wp:posOffset>
            </wp:positionV>
            <wp:extent cx="727075" cy="323215"/>
            <wp:effectExtent l="0" t="0" r="0" b="635"/>
            <wp:wrapNone/>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727075" cy="323215"/>
                    </a:xfrm>
                    <a:prstGeom prst="rect">
                      <a:avLst/>
                    </a:prstGeom>
                    <a:ln/>
                  </pic:spPr>
                </pic:pic>
              </a:graphicData>
            </a:graphic>
          </wp:anchor>
        </w:drawing>
      </w:r>
      <w:r w:rsidR="009E2A13" w:rsidRPr="006928AE">
        <w:rPr>
          <w:noProof/>
          <w:lang w:eastAsia="en-AU"/>
        </w:rPr>
        <w:drawing>
          <wp:anchor distT="0" distB="0" distL="114300" distR="114300" simplePos="0" relativeHeight="251663360" behindDoc="0" locked="0" layoutInCell="1" allowOverlap="1" wp14:anchorId="57D0094A" wp14:editId="6301356C">
            <wp:simplePos x="0" y="0"/>
            <wp:positionH relativeFrom="column">
              <wp:posOffset>0</wp:posOffset>
            </wp:positionH>
            <wp:positionV relativeFrom="paragraph">
              <wp:posOffset>310515</wp:posOffset>
            </wp:positionV>
            <wp:extent cx="782198" cy="247637"/>
            <wp:effectExtent l="0" t="0" r="0" b="635"/>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784168" cy="248261"/>
                    </a:xfrm>
                    <a:prstGeom prst="rect">
                      <a:avLst/>
                    </a:prstGeom>
                    <a:ln/>
                  </pic:spPr>
                </pic:pic>
              </a:graphicData>
            </a:graphic>
            <wp14:sizeRelH relativeFrom="margin">
              <wp14:pctWidth>0</wp14:pctWidth>
            </wp14:sizeRelH>
            <wp14:sizeRelV relativeFrom="margin">
              <wp14:pctHeight>0</wp14:pctHeight>
            </wp14:sizeRelV>
          </wp:anchor>
        </w:drawing>
      </w:r>
      <w:r w:rsidR="003079FD" w:rsidRPr="006928AE">
        <w:rPr>
          <w:noProof/>
          <w:lang w:eastAsia="en-AU"/>
        </w:rPr>
        <w:drawing>
          <wp:anchor distT="0" distB="0" distL="114300" distR="114300" simplePos="0" relativeHeight="251661312" behindDoc="0" locked="0" layoutInCell="1" allowOverlap="1" wp14:anchorId="406B4C65" wp14:editId="6F5EA890">
            <wp:simplePos x="0" y="0"/>
            <wp:positionH relativeFrom="column">
              <wp:posOffset>1816735</wp:posOffset>
            </wp:positionH>
            <wp:positionV relativeFrom="paragraph">
              <wp:posOffset>309880</wp:posOffset>
            </wp:positionV>
            <wp:extent cx="892175" cy="248920"/>
            <wp:effectExtent l="0" t="0" r="3175" b="0"/>
            <wp:wrapNone/>
            <wp:docPr id="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892175" cy="248920"/>
                    </a:xfrm>
                    <a:prstGeom prst="rect">
                      <a:avLst/>
                    </a:prstGeom>
                    <a:ln/>
                  </pic:spPr>
                </pic:pic>
              </a:graphicData>
            </a:graphic>
          </wp:anchor>
        </w:drawing>
      </w:r>
      <w:r w:rsidR="003079FD" w:rsidRPr="006928AE">
        <w:rPr>
          <w:sz w:val="24"/>
          <w:szCs w:val="24"/>
        </w:rPr>
        <w:t>Kind regards,</w:t>
      </w:r>
    </w:p>
    <w:p w14:paraId="47682932" w14:textId="77777777" w:rsidR="003079FD" w:rsidRPr="00337CC1" w:rsidRDefault="003F7F30" w:rsidP="002D4139">
      <w:pPr>
        <w:jc w:val="both"/>
        <w:rPr>
          <w:sz w:val="22"/>
          <w:szCs w:val="24"/>
        </w:rPr>
      </w:pPr>
      <w:r w:rsidRPr="00337CC1">
        <w:rPr>
          <w:noProof/>
          <w:sz w:val="18"/>
          <w:szCs w:val="20"/>
          <w:lang w:eastAsia="en-AU"/>
        </w:rPr>
        <w:drawing>
          <wp:anchor distT="0" distB="0" distL="114300" distR="114300" simplePos="0" relativeHeight="251658240" behindDoc="0" locked="0" layoutInCell="1" allowOverlap="1" wp14:anchorId="0B7547B4" wp14:editId="2D4C8607">
            <wp:simplePos x="0" y="0"/>
            <wp:positionH relativeFrom="column">
              <wp:posOffset>4729540</wp:posOffset>
            </wp:positionH>
            <wp:positionV relativeFrom="paragraph">
              <wp:posOffset>26035</wp:posOffset>
            </wp:positionV>
            <wp:extent cx="1064895" cy="190500"/>
            <wp:effectExtent l="0" t="0" r="1905" b="0"/>
            <wp:wrapNone/>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1064895" cy="190500"/>
                    </a:xfrm>
                    <a:prstGeom prst="rect">
                      <a:avLst/>
                    </a:prstGeom>
                    <a:ln/>
                  </pic:spPr>
                </pic:pic>
              </a:graphicData>
            </a:graphic>
          </wp:anchor>
        </w:drawing>
      </w:r>
      <w:r w:rsidRPr="00337CC1">
        <w:rPr>
          <w:noProof/>
          <w:sz w:val="18"/>
          <w:szCs w:val="20"/>
          <w:lang w:eastAsia="en-AU"/>
        </w:rPr>
        <w:drawing>
          <wp:anchor distT="0" distB="0" distL="114300" distR="114300" simplePos="0" relativeHeight="251659264" behindDoc="0" locked="0" layoutInCell="1" allowOverlap="1" wp14:anchorId="6BBE98E0" wp14:editId="09FBBD84">
            <wp:simplePos x="0" y="0"/>
            <wp:positionH relativeFrom="column">
              <wp:posOffset>3766185</wp:posOffset>
            </wp:positionH>
            <wp:positionV relativeFrom="paragraph">
              <wp:posOffset>-3175</wp:posOffset>
            </wp:positionV>
            <wp:extent cx="737870" cy="248920"/>
            <wp:effectExtent l="0" t="0" r="5080" b="0"/>
            <wp:wrapNone/>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737870" cy="248920"/>
                    </a:xfrm>
                    <a:prstGeom prst="rect">
                      <a:avLst/>
                    </a:prstGeom>
                    <a:ln/>
                  </pic:spPr>
                </pic:pic>
              </a:graphicData>
            </a:graphic>
          </wp:anchor>
        </w:drawing>
      </w:r>
    </w:p>
    <w:p w14:paraId="020137B0" w14:textId="77777777" w:rsidR="003079FD" w:rsidRPr="00337CC1" w:rsidRDefault="003079FD" w:rsidP="008D5E00">
      <w:pPr>
        <w:tabs>
          <w:tab w:val="left" w:pos="9356"/>
        </w:tabs>
        <w:jc w:val="both"/>
      </w:pPr>
      <w:r w:rsidRPr="00337CC1">
        <w:t>Eric Briese     Jack Christoffels     Andrew Cooper     Lachlan Gepp     Elizaveta Konovalova</w:t>
      </w:r>
      <w:r w:rsidR="003F7F30" w:rsidRPr="00337CC1">
        <w:t xml:space="preserve">     </w:t>
      </w:r>
      <w:r w:rsidR="003F7F30">
        <w:t>Olivia Ward</w:t>
      </w:r>
      <w:r w:rsidR="008D5E00" w:rsidRPr="00337CC1">
        <w:t xml:space="preserve">          </w:t>
      </w:r>
      <w:r w:rsidRPr="00337CC1">
        <w:t xml:space="preserve">    </w:t>
      </w:r>
    </w:p>
    <w:sdt>
      <w:sdtPr>
        <w:rPr>
          <w:sz w:val="22"/>
          <w:szCs w:val="24"/>
        </w:rPr>
        <w:id w:val="253727709"/>
        <w:placeholder>
          <w:docPart w:val="9E3F1815E71B4AC4BE3DE76E15538DE4"/>
        </w:placeholder>
        <w:dataBinding w:prefixMappings="xmlns:ns0='http://schemas.openxmlformats.org/package/2006/metadata/core-properties' xmlns:ns1='http://purl.org/dc/elements/1.1/'" w:xpath="/ns0:coreProperties[1]/ns1:creator[1]" w:storeItemID="{6C3C8BC8-F283-45AE-878A-BAB7291924A1}"/>
        <w:text/>
      </w:sdtPr>
      <w:sdtEndPr/>
      <w:sdtContent>
        <w:p w14:paraId="03C20A39" w14:textId="77777777" w:rsidR="001022A6" w:rsidRPr="00337CC1" w:rsidRDefault="008E08FF">
          <w:pPr>
            <w:pStyle w:val="SenderNameatSignature"/>
            <w:rPr>
              <w:b w:val="0"/>
              <w:bCs/>
              <w:color w:val="000000" w:themeColor="text1"/>
              <w:sz w:val="22"/>
              <w:szCs w:val="24"/>
            </w:rPr>
          </w:pPr>
          <w:r w:rsidRPr="00337CC1">
            <w:rPr>
              <w:sz w:val="22"/>
              <w:szCs w:val="24"/>
            </w:rPr>
            <w:t>Vicious &amp; Delicious</w:t>
          </w:r>
        </w:p>
      </w:sdtContent>
    </w:sdt>
    <w:p w14:paraId="460ED16D" w14:textId="77777777" w:rsidR="001A28D5" w:rsidRPr="00337CC1" w:rsidRDefault="00DD1B59" w:rsidP="00DD1B59">
      <w:pPr>
        <w:rPr>
          <w:sz w:val="22"/>
          <w:szCs w:val="24"/>
        </w:rPr>
      </w:pPr>
      <w:commentRangeStart w:id="12"/>
      <w:r>
        <w:rPr>
          <w:sz w:val="22"/>
          <w:szCs w:val="24"/>
        </w:rPr>
        <w:t>07 September</w:t>
      </w:r>
      <w:r w:rsidR="009C1820" w:rsidRPr="00337CC1">
        <w:rPr>
          <w:sz w:val="22"/>
          <w:szCs w:val="24"/>
        </w:rPr>
        <w:t xml:space="preserve"> 2015</w:t>
      </w:r>
      <w:commentRangeEnd w:id="12"/>
      <w:r>
        <w:rPr>
          <w:rStyle w:val="CommentReference"/>
        </w:rPr>
        <w:commentReference w:id="12"/>
      </w:r>
    </w:p>
    <w:sectPr w:rsidR="001A28D5" w:rsidRPr="00337CC1" w:rsidSect="00DD1B59">
      <w:headerReference w:type="even" r:id="rId19"/>
      <w:footerReference w:type="even" r:id="rId20"/>
      <w:footerReference w:type="default" r:id="rId21"/>
      <w:pgSz w:w="12240" w:h="15840" w:code="1"/>
      <w:pgMar w:top="1440" w:right="1440" w:bottom="1440" w:left="1440" w:header="720" w:footer="0" w:gutter="0"/>
      <w:cols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livia Ward" w:date="2015-10-19T20:38:00Z" w:initials="OW">
    <w:p w14:paraId="1D758F68" w14:textId="77777777" w:rsidR="003A79C4" w:rsidRDefault="003A79C4">
      <w:pPr>
        <w:pStyle w:val="CommentText"/>
      </w:pPr>
      <w:r>
        <w:rPr>
          <w:rStyle w:val="CommentReference"/>
        </w:rPr>
        <w:annotationRef/>
      </w:r>
      <w:r>
        <w:t>Change to date of submission</w:t>
      </w:r>
    </w:p>
  </w:comment>
  <w:comment w:id="1" w:author="Olivia Ward" w:date="2015-10-19T20:42:00Z" w:initials="OW">
    <w:p w14:paraId="420B3C42" w14:textId="77777777" w:rsidR="003A79C4" w:rsidRDefault="003A79C4">
      <w:pPr>
        <w:pStyle w:val="CommentText"/>
      </w:pPr>
      <w:r>
        <w:rPr>
          <w:rStyle w:val="CommentReference"/>
        </w:rPr>
        <w:annotationRef/>
      </w:r>
      <w:r>
        <w:t>Update letter header</w:t>
      </w:r>
    </w:p>
  </w:comment>
  <w:comment w:id="2" w:author="Olivia Ward" w:date="2015-10-19T20:44:00Z" w:initials="OW">
    <w:p w14:paraId="441381A6" w14:textId="77777777" w:rsidR="003A79C4" w:rsidRDefault="003A79C4" w:rsidP="003A79C4">
      <w:pPr>
        <w:pStyle w:val="CommentText"/>
      </w:pPr>
      <w:r>
        <w:rPr>
          <w:rStyle w:val="CommentReference"/>
        </w:rPr>
        <w:annotationRef/>
      </w:r>
      <w:r>
        <w:t>Change to date of latest presentation</w:t>
      </w:r>
    </w:p>
  </w:comment>
  <w:comment w:id="3" w:author="Olivia Ward" w:date="2015-10-19T20:59:00Z" w:initials="OW">
    <w:p w14:paraId="3B6196B2" w14:textId="77777777" w:rsidR="00243C84" w:rsidRDefault="00243C84">
      <w:pPr>
        <w:pStyle w:val="CommentText"/>
      </w:pPr>
      <w:r>
        <w:rPr>
          <w:rStyle w:val="CommentReference"/>
        </w:rPr>
        <w:annotationRef/>
      </w:r>
      <w:r>
        <w:t>Explain how our client presented their website and note key aspects of their presentation. Was it clear? Professional?</w:t>
      </w:r>
    </w:p>
  </w:comment>
  <w:comment w:id="4" w:author="Olivia Ward" w:date="2015-10-19T21:08:00Z" w:initials="OW">
    <w:p w14:paraId="29DEF8E4" w14:textId="77777777" w:rsidR="00243C84" w:rsidRDefault="00243C84">
      <w:pPr>
        <w:pStyle w:val="CommentText"/>
      </w:pPr>
      <w:r>
        <w:rPr>
          <w:rStyle w:val="CommentReference"/>
        </w:rPr>
        <w:annotationRef/>
      </w:r>
      <w:r w:rsidR="006928AE">
        <w:t>Did the client team work well together? Did they all know what was going on and have a good understanding of the website?</w:t>
      </w:r>
    </w:p>
  </w:comment>
  <w:comment w:id="5" w:author="Olivia Ward" w:date="2015-10-19T21:09:00Z" w:initials="OW">
    <w:p w14:paraId="69FF0E94" w14:textId="77777777" w:rsidR="006928AE" w:rsidRDefault="006928AE">
      <w:pPr>
        <w:pStyle w:val="CommentText"/>
      </w:pPr>
      <w:r>
        <w:rPr>
          <w:rStyle w:val="CommentReference"/>
        </w:rPr>
        <w:annotationRef/>
      </w:r>
      <w:r>
        <w:t>Did the client team take our feedback from the last demonstration into account?</w:t>
      </w:r>
    </w:p>
  </w:comment>
  <w:comment w:id="6" w:author="Olivia Ward" w:date="2015-10-19T21:15:00Z" w:initials="OW">
    <w:p w14:paraId="78DF361A" w14:textId="77777777" w:rsidR="006928AE" w:rsidRDefault="006928AE">
      <w:pPr>
        <w:pStyle w:val="CommentText"/>
      </w:pPr>
      <w:r>
        <w:rPr>
          <w:rStyle w:val="CommentReference"/>
        </w:rPr>
        <w:annotationRef/>
      </w:r>
      <w:r>
        <w:t>Talk to Matthew and double check which user stories have been completed and insert them here.</w:t>
      </w:r>
    </w:p>
  </w:comment>
  <w:comment w:id="7" w:author="Olivia Ward" w:date="2015-10-19T21:20:00Z" w:initials="OW">
    <w:p w14:paraId="262B8AB1" w14:textId="77777777" w:rsidR="00DD1B59" w:rsidRDefault="00DD1B59" w:rsidP="00DD1B59">
      <w:pPr>
        <w:pStyle w:val="CommentText"/>
      </w:pPr>
      <w:r>
        <w:rPr>
          <w:rStyle w:val="CommentReference"/>
        </w:rPr>
        <w:annotationRef/>
      </w:r>
      <w:r>
        <w:t>If any stories have not been completed, insert them here.</w:t>
      </w:r>
    </w:p>
  </w:comment>
  <w:comment w:id="8" w:author="Olivia Ward" w:date="2015-10-19T21:23:00Z" w:initials="OW">
    <w:p w14:paraId="6F747CE4" w14:textId="77777777" w:rsidR="00DD1B59" w:rsidRDefault="00DD1B59" w:rsidP="00DD1B59">
      <w:pPr>
        <w:pStyle w:val="CommentText"/>
      </w:pPr>
      <w:r>
        <w:rPr>
          <w:rStyle w:val="CommentReference"/>
        </w:rPr>
        <w:annotationRef/>
      </w:r>
      <w:r>
        <w:t>Was the client team confident that the acceptance criteria would pass? Why, why not? For incomplete user stories, in</w:t>
      </w:r>
      <w:r>
        <w:t>sert reasoning from the client team as to why they weren’t completed.</w:t>
      </w:r>
    </w:p>
  </w:comment>
  <w:comment w:id="9" w:author="Olivia Ward" w:date="2015-10-19T21:27:00Z" w:initials="OW">
    <w:p w14:paraId="62E839CD" w14:textId="77777777" w:rsidR="00DD1B59" w:rsidRDefault="00DD1B59">
      <w:pPr>
        <w:pStyle w:val="CommentText"/>
      </w:pPr>
      <w:r>
        <w:rPr>
          <w:rStyle w:val="CommentReference"/>
        </w:rPr>
        <w:annotationRef/>
      </w:r>
      <w:r>
        <w:t xml:space="preserve">Insert any recommendations </w:t>
      </w:r>
      <w:r w:rsidR="00A21035">
        <w:t>for improving the presentation. Additionally, insert the notes we took regarding the bugs and other issues we found with the site, and give insight on how to fix or improve them.</w:t>
      </w:r>
    </w:p>
  </w:comment>
  <w:comment w:id="10" w:author="Olivia Ward" w:date="2015-10-19T21:35:00Z" w:initials="OW">
    <w:p w14:paraId="01FE5ACC" w14:textId="77777777" w:rsidR="00A21035" w:rsidRDefault="00A21035">
      <w:pPr>
        <w:pStyle w:val="CommentText"/>
      </w:pPr>
      <w:r>
        <w:rPr>
          <w:rStyle w:val="CommentReference"/>
        </w:rPr>
        <w:annotationRef/>
      </w:r>
      <w:r>
        <w:t>Insert reasons and explanations as to why and how the website does or does not deliver business value.</w:t>
      </w:r>
    </w:p>
  </w:comment>
  <w:comment w:id="12" w:author="Olivia Ward" w:date="2015-10-19T21:26:00Z" w:initials="OW">
    <w:p w14:paraId="15EDF81D" w14:textId="115266C8" w:rsidR="00DD1B59" w:rsidRDefault="00DD1B59" w:rsidP="00FE7C5A">
      <w:pPr>
        <w:pStyle w:val="CommentText"/>
      </w:pPr>
      <w:r>
        <w:rPr>
          <w:rStyle w:val="CommentReference"/>
        </w:rPr>
        <w:annotationRef/>
      </w:r>
      <w:r w:rsidR="00FE7C5A">
        <w:t>Change to date o</w:t>
      </w:r>
      <w:r>
        <w:t>f submission.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758F68" w15:done="0"/>
  <w15:commentEx w15:paraId="420B3C42" w15:done="0"/>
  <w15:commentEx w15:paraId="441381A6" w15:done="0"/>
  <w15:commentEx w15:paraId="3B6196B2" w15:done="0"/>
  <w15:commentEx w15:paraId="29DEF8E4" w15:done="0"/>
  <w15:commentEx w15:paraId="69FF0E94" w15:done="0"/>
  <w15:commentEx w15:paraId="78DF361A" w15:done="0"/>
  <w15:commentEx w15:paraId="262B8AB1" w15:done="0"/>
  <w15:commentEx w15:paraId="6F747CE4" w15:done="0"/>
  <w15:commentEx w15:paraId="62E839CD" w15:done="0"/>
  <w15:commentEx w15:paraId="01FE5ACC" w15:done="0"/>
  <w15:commentEx w15:paraId="15EDF8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EDF76" w14:textId="77777777" w:rsidR="00EC05D7" w:rsidRDefault="00EC05D7">
      <w:pPr>
        <w:spacing w:after="0" w:line="240" w:lineRule="auto"/>
      </w:pPr>
      <w:r>
        <w:separator/>
      </w:r>
    </w:p>
  </w:endnote>
  <w:endnote w:type="continuationSeparator" w:id="0">
    <w:p w14:paraId="7D4F0499" w14:textId="77777777" w:rsidR="00EC05D7" w:rsidRDefault="00EC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PGothic">
    <w:altName w:val="Arial Unicode MS"/>
    <w:panose1 w:val="020B0600070205080204"/>
    <w:charset w:val="80"/>
    <w:family w:val="swiss"/>
    <w:pitch w:val="variable"/>
    <w:sig w:usb0="00000000"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GMinchoE">
    <w:charset w:val="80"/>
    <w:family w:val="roma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646FB" w14:textId="77777777" w:rsidR="001022A6" w:rsidRDefault="001979F5">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2</w:t>
    </w:r>
    <w:r>
      <w:fldChar w:fldCharType="end"/>
    </w:r>
  </w:p>
  <w:p w14:paraId="53EDE565" w14:textId="77777777" w:rsidR="001022A6" w:rsidRDefault="001022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CDE0B" w14:textId="77777777" w:rsidR="001022A6" w:rsidRDefault="00A56E9B" w:rsidP="00A56E9B">
    <w:pPr>
      <w:pStyle w:val="FooterRight"/>
      <w:tabs>
        <w:tab w:val="left" w:pos="1859"/>
        <w:tab w:val="right" w:pos="9360"/>
      </w:tabs>
      <w:jc w:val="left"/>
    </w:pPr>
    <w:r>
      <w:rPr>
        <w:color w:val="CEDBE6" w:themeColor="accent2" w:themeTint="80"/>
      </w:rPr>
      <w:tab/>
    </w:r>
    <w:r>
      <w:rPr>
        <w:color w:val="CEDBE6" w:themeColor="accent2" w:themeTint="80"/>
      </w:rPr>
      <w:tab/>
    </w:r>
    <w:r>
      <w:rPr>
        <w:color w:val="CEDBE6" w:themeColor="accent2" w:themeTint="80"/>
      </w:rPr>
      <w:tab/>
    </w:r>
    <w:r>
      <w:rPr>
        <w:color w:val="CEDBE6" w:themeColor="accent2" w:themeTint="80"/>
      </w:rPr>
      <w:tab/>
    </w:r>
    <w:r w:rsidR="001979F5">
      <w:rPr>
        <w:color w:val="CEDBE6" w:themeColor="accent2" w:themeTint="80"/>
      </w:rPr>
      <w:sym w:font="Wingdings 3" w:char="F07D"/>
    </w:r>
    <w:r w:rsidR="001979F5">
      <w:t xml:space="preserve"> Page </w:t>
    </w:r>
    <w:r w:rsidR="001979F5">
      <w:fldChar w:fldCharType="begin"/>
    </w:r>
    <w:r w:rsidR="001979F5">
      <w:instrText xml:space="preserve"> PAGE  \* Arabic  \* MERGEFORMAT </w:instrText>
    </w:r>
    <w:r w:rsidR="001979F5">
      <w:fldChar w:fldCharType="separate"/>
    </w:r>
    <w:r w:rsidR="00C7054A">
      <w:rPr>
        <w:noProof/>
      </w:rPr>
      <w:t>3</w:t>
    </w:r>
    <w:r w:rsidR="001979F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8A59A" w14:textId="77777777" w:rsidR="00EC05D7" w:rsidRDefault="00EC05D7">
      <w:pPr>
        <w:spacing w:after="0" w:line="240" w:lineRule="auto"/>
      </w:pPr>
      <w:r>
        <w:separator/>
      </w:r>
    </w:p>
  </w:footnote>
  <w:footnote w:type="continuationSeparator" w:id="0">
    <w:p w14:paraId="1BC8B9ED" w14:textId="77777777" w:rsidR="00EC05D7" w:rsidRDefault="00EC05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2B5C" w14:textId="77777777" w:rsidR="001022A6" w:rsidRDefault="001979F5">
    <w:pPr>
      <w:pStyle w:val="HeaderLeft"/>
      <w:jc w:val="right"/>
    </w:pPr>
    <w:r>
      <w:rPr>
        <w:color w:val="CEDBE6" w:themeColor="accent2" w:themeTint="80"/>
      </w:rPr>
      <w:sym w:font="Wingdings 3" w:char="F07D"/>
    </w:r>
    <w:r>
      <w:t xml:space="preserve"> </w:t>
    </w:r>
  </w:p>
  <w:p w14:paraId="5FD844A8" w14:textId="77777777" w:rsidR="001022A6" w:rsidRDefault="001022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ia Ward">
    <w15:presenceInfo w15:providerId="Windows Live" w15:userId="9f7daad1b08bd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DateAndTime/>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8FF"/>
    <w:rsid w:val="000019B8"/>
    <w:rsid w:val="000970AB"/>
    <w:rsid w:val="000F26F7"/>
    <w:rsid w:val="001022A6"/>
    <w:rsid w:val="00163179"/>
    <w:rsid w:val="001979F5"/>
    <w:rsid w:val="001A28D5"/>
    <w:rsid w:val="001B23D8"/>
    <w:rsid w:val="001E29A3"/>
    <w:rsid w:val="00243C84"/>
    <w:rsid w:val="00244C3C"/>
    <w:rsid w:val="002D4139"/>
    <w:rsid w:val="003079FD"/>
    <w:rsid w:val="00311192"/>
    <w:rsid w:val="00337CC1"/>
    <w:rsid w:val="003A79C4"/>
    <w:rsid w:val="003E4FCF"/>
    <w:rsid w:val="003F7F30"/>
    <w:rsid w:val="00522CA0"/>
    <w:rsid w:val="00525363"/>
    <w:rsid w:val="00577E8D"/>
    <w:rsid w:val="005B4F57"/>
    <w:rsid w:val="005F5058"/>
    <w:rsid w:val="00604EE3"/>
    <w:rsid w:val="006533B0"/>
    <w:rsid w:val="006925D1"/>
    <w:rsid w:val="006928AE"/>
    <w:rsid w:val="006A7EA1"/>
    <w:rsid w:val="0072202F"/>
    <w:rsid w:val="007743A2"/>
    <w:rsid w:val="00782814"/>
    <w:rsid w:val="00790D77"/>
    <w:rsid w:val="007D0F85"/>
    <w:rsid w:val="00863FD3"/>
    <w:rsid w:val="00870D60"/>
    <w:rsid w:val="00881BB1"/>
    <w:rsid w:val="00893BEB"/>
    <w:rsid w:val="008D4D5F"/>
    <w:rsid w:val="008D5E00"/>
    <w:rsid w:val="008E08FF"/>
    <w:rsid w:val="00955ED2"/>
    <w:rsid w:val="009A2FE5"/>
    <w:rsid w:val="009C1820"/>
    <w:rsid w:val="009E2A13"/>
    <w:rsid w:val="00A21035"/>
    <w:rsid w:val="00A56E9B"/>
    <w:rsid w:val="00A775BA"/>
    <w:rsid w:val="00A92489"/>
    <w:rsid w:val="00AC59B1"/>
    <w:rsid w:val="00AC616C"/>
    <w:rsid w:val="00AC6ACB"/>
    <w:rsid w:val="00B003C8"/>
    <w:rsid w:val="00B16F43"/>
    <w:rsid w:val="00B340B0"/>
    <w:rsid w:val="00BA3C66"/>
    <w:rsid w:val="00BD70DF"/>
    <w:rsid w:val="00C7054A"/>
    <w:rsid w:val="00CF1BE1"/>
    <w:rsid w:val="00D37AD3"/>
    <w:rsid w:val="00D547FA"/>
    <w:rsid w:val="00D82B93"/>
    <w:rsid w:val="00DB0BB1"/>
    <w:rsid w:val="00DD1B59"/>
    <w:rsid w:val="00DD1E24"/>
    <w:rsid w:val="00E40AA1"/>
    <w:rsid w:val="00E52AE3"/>
    <w:rsid w:val="00E57D93"/>
    <w:rsid w:val="00EC05D7"/>
    <w:rsid w:val="00F41D69"/>
    <w:rsid w:val="00F65558"/>
    <w:rsid w:val="00FE7C5A"/>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CB8B60D"/>
  <w15:docId w15:val="{681A1D00-278E-463B-8555-A8989FCA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lang w:val="en-AU" w:bidi="ar-SA"/>
    </w:rPr>
  </w:style>
  <w:style w:type="paragraph" w:styleId="Heading1">
    <w:name w:val="heading 1"/>
    <w:basedOn w:val="Normal"/>
    <w:next w:val="Normal"/>
    <w:link w:val="Heading1Char"/>
    <w:uiPriority w:val="9"/>
    <w:semiHidden/>
    <w:unhideWhenUsed/>
    <w:pPr>
      <w:keepNext/>
      <w:keepLines/>
      <w:spacing w:before="480" w:after="0"/>
      <w:outlineLvl w:val="0"/>
    </w:pPr>
    <w:rPr>
      <w:rFonts w:asciiTheme="majorHAnsi" w:eastAsiaTheme="majorEastAsia" w:hAnsiTheme="majorHAnsi" w:cstheme="majorBidi"/>
      <w:b/>
      <w:bCs/>
      <w:color w:val="4D5676" w:themeColor="accent1" w:themeShade="B5"/>
      <w:sz w:val="28"/>
      <w:szCs w:val="28"/>
      <w:lang w:bidi="en-US"/>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727CA3"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27CA3"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63C53" w:themeColor="accent1" w:themeShade="7F"/>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63C53" w:themeColor="accent1" w:themeShade="7F"/>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lang w:bidi="ar-SA"/>
    </w:rPr>
  </w:style>
  <w:style w:type="paragraph" w:styleId="NoSpacing">
    <w:name w:val="No Spacing"/>
    <w:basedOn w:val="Normal"/>
    <w:link w:val="NoSpacingChar"/>
    <w:uiPriority w:val="99"/>
    <w:qFormat/>
    <w:pPr>
      <w:spacing w:after="0" w:line="240" w:lineRule="auto"/>
    </w:pPr>
  </w:style>
  <w:style w:type="character" w:customStyle="1" w:styleId="NoSpacingChar">
    <w:name w:val="No Spacing Char"/>
    <w:basedOn w:val="DefaultParagraphFont"/>
    <w:link w:val="NoSpacing"/>
    <w:uiPriority w:val="99"/>
    <w:rPr>
      <w:sz w:val="20"/>
      <w:lang w:bidi="ar-SA"/>
    </w:rPr>
  </w:style>
  <w:style w:type="paragraph" w:styleId="Closing">
    <w:name w:val="Closing"/>
    <w:basedOn w:val="Normal"/>
    <w:link w:val="ClosingChar"/>
    <w:uiPriority w:val="7"/>
    <w:unhideWhenUsed/>
    <w:qFormat/>
    <w:pPr>
      <w:spacing w:before="240" w:after="0"/>
      <w:ind w:right="4320"/>
    </w:pPr>
    <w:rPr>
      <w:sz w:val="22"/>
    </w:rPr>
  </w:style>
  <w:style w:type="character" w:customStyle="1" w:styleId="ClosingChar">
    <w:name w:val="Closing Char"/>
    <w:basedOn w:val="DefaultParagraphFont"/>
    <w:link w:val="Closing"/>
    <w:uiPriority w:val="7"/>
    <w:rPr>
      <w:lang w:bidi="ar-SA"/>
    </w:rPr>
  </w:style>
  <w:style w:type="paragraph" w:customStyle="1" w:styleId="RecipientAddress">
    <w:name w:val="Recipient Address"/>
    <w:basedOn w:val="NoSpacing"/>
    <w:link w:val="RecipientAddressChar"/>
    <w:uiPriority w:val="5"/>
    <w:qFormat/>
    <w:pPr>
      <w:spacing w:before="200" w:after="200" w:line="276" w:lineRule="auto"/>
      <w:contextualSpacing/>
    </w:pPr>
    <w:rPr>
      <w:rFonts w:asciiTheme="majorHAnsi" w:hAnsiTheme="majorHAnsi"/>
      <w:color w:val="9FB8CD" w:themeColor="accent2"/>
      <w:sz w:val="18"/>
    </w:rPr>
  </w:style>
  <w:style w:type="paragraph" w:styleId="Salutation">
    <w:name w:val="Salutation"/>
    <w:basedOn w:val="Normal"/>
    <w:next w:val="Normal"/>
    <w:link w:val="SalutationChar"/>
    <w:uiPriority w:val="6"/>
    <w:unhideWhenUsed/>
    <w:qFormat/>
    <w:pPr>
      <w:spacing w:before="400" w:after="320" w:line="240" w:lineRule="auto"/>
    </w:pPr>
    <w:rPr>
      <w:b/>
      <w:sz w:val="22"/>
    </w:rPr>
  </w:style>
  <w:style w:type="character" w:customStyle="1" w:styleId="SalutationChar">
    <w:name w:val="Salutation Char"/>
    <w:basedOn w:val="DefaultParagraphFont"/>
    <w:link w:val="Salutation"/>
    <w:uiPriority w:val="6"/>
    <w:rPr>
      <w:b/>
      <w:lang w:bidi="ar-SA"/>
    </w:rPr>
  </w:style>
  <w:style w:type="paragraph" w:customStyle="1" w:styleId="SenderAddress">
    <w:name w:val="Sender Address"/>
    <w:basedOn w:val="NoSpacing"/>
    <w:link w:val="SenderAddressChar"/>
    <w:uiPriority w:val="3"/>
    <w:qFormat/>
    <w:pPr>
      <w:spacing w:before="200" w:after="200" w:line="276" w:lineRule="auto"/>
      <w:contextualSpacing/>
      <w:jc w:val="right"/>
    </w:pPr>
    <w:rPr>
      <w:rFonts w:asciiTheme="majorHAnsi" w:hAnsiTheme="majorHAnsi"/>
      <w:color w:val="9FB8CD" w:themeColor="accent2"/>
      <w:sz w:val="18"/>
      <w:szCs w:val="18"/>
    </w:rPr>
  </w:style>
  <w:style w:type="paragraph" w:customStyle="1" w:styleId="RecipientName">
    <w:name w:val="Recipient Name"/>
    <w:basedOn w:val="RecipientAddress"/>
    <w:link w:val="RecipientNameChar"/>
    <w:uiPriority w:val="4"/>
    <w:qFormat/>
    <w:pPr>
      <w:spacing w:before="80"/>
    </w:pPr>
    <w:rPr>
      <w:b/>
      <w:color w:val="525A7D" w:themeColor="accent1" w:themeShade="BF"/>
      <w:sz w:val="20"/>
    </w:rPr>
  </w:style>
  <w:style w:type="paragraph" w:customStyle="1" w:styleId="SenderName">
    <w:name w:val="Sender Name"/>
    <w:basedOn w:val="SenderAddress"/>
    <w:link w:val="SenderNameChar"/>
    <w:uiPriority w:val="2"/>
    <w:qFormat/>
    <w:rPr>
      <w:b/>
      <w:color w:val="525A7D" w:themeColor="accent1" w:themeShade="BF"/>
      <w:sz w:val="20"/>
    </w:rPr>
  </w:style>
  <w:style w:type="character" w:customStyle="1" w:styleId="SenderAddressChar">
    <w:name w:val="Sender Address Char"/>
    <w:basedOn w:val="NoSpacingChar"/>
    <w:link w:val="SenderAddress"/>
    <w:uiPriority w:val="3"/>
    <w:rPr>
      <w:rFonts w:asciiTheme="majorHAnsi" w:hAnsiTheme="majorHAnsi"/>
      <w:color w:val="9FB8CD" w:themeColor="accent2"/>
      <w:sz w:val="18"/>
      <w:szCs w:val="18"/>
      <w:lang w:bidi="ar-SA"/>
    </w:rPr>
  </w:style>
  <w:style w:type="character" w:customStyle="1" w:styleId="SenderNameChar">
    <w:name w:val="Sender Name Char"/>
    <w:basedOn w:val="SenderAddressChar"/>
    <w:link w:val="SenderName"/>
    <w:uiPriority w:val="2"/>
    <w:rPr>
      <w:rFonts w:asciiTheme="majorHAnsi" w:hAnsiTheme="majorHAnsi"/>
      <w:b/>
      <w:color w:val="525A7D" w:themeColor="accent1" w:themeShade="BF"/>
      <w:sz w:val="20"/>
      <w:szCs w:val="18"/>
      <w:lang w:bidi="ar-SA"/>
    </w:rPr>
  </w:style>
  <w:style w:type="character" w:customStyle="1" w:styleId="RecipientAddressChar">
    <w:name w:val="Recipient Address Char"/>
    <w:basedOn w:val="NoSpacingChar"/>
    <w:link w:val="RecipientAddress"/>
    <w:uiPriority w:val="5"/>
    <w:rPr>
      <w:rFonts w:asciiTheme="majorHAnsi" w:hAnsiTheme="majorHAnsi"/>
      <w:color w:val="9FB8CD" w:themeColor="accent2"/>
      <w:sz w:val="18"/>
      <w:lang w:bidi="ar-SA"/>
    </w:rPr>
  </w:style>
  <w:style w:type="character" w:customStyle="1" w:styleId="RecipientNameChar">
    <w:name w:val="Recipient Name Char"/>
    <w:basedOn w:val="RecipientAddressChar"/>
    <w:link w:val="RecipientName"/>
    <w:uiPriority w:val="4"/>
    <w:rPr>
      <w:rFonts w:asciiTheme="majorHAnsi" w:hAnsiTheme="majorHAnsi"/>
      <w:b/>
      <w:color w:val="525A7D" w:themeColor="accent1" w:themeShade="BF"/>
      <w:sz w:val="20"/>
      <w:lang w:bidi="ar-SA"/>
    </w:rPr>
  </w:style>
  <w:style w:type="paragraph" w:customStyle="1" w:styleId="SenderNameatSignature">
    <w:name w:val="Sender Name (at Signature)"/>
    <w:basedOn w:val="NoSpacing"/>
    <w:uiPriority w:val="7"/>
    <w:pPr>
      <w:pBdr>
        <w:top w:val="single" w:sz="4" w:space="1" w:color="727CA3" w:themeColor="accent1"/>
      </w:pBdr>
      <w:ind w:right="4320"/>
    </w:pPr>
    <w:rPr>
      <w:b/>
      <w:color w:val="727CA3" w:themeColor="accent1"/>
    </w:rPr>
  </w:style>
  <w:style w:type="paragraph" w:styleId="Signature">
    <w:name w:val="Signature"/>
    <w:basedOn w:val="Normal"/>
    <w:link w:val="SignatureChar"/>
    <w:uiPriority w:val="99"/>
    <w:unhideWhenUsed/>
    <w:pPr>
      <w:spacing w:after="0" w:line="240" w:lineRule="auto"/>
    </w:pPr>
  </w:style>
  <w:style w:type="character" w:customStyle="1" w:styleId="SignatureChar">
    <w:name w:val="Signature Char"/>
    <w:basedOn w:val="DefaultParagraphFont"/>
    <w:link w:val="Signature"/>
    <w:uiPriority w:val="99"/>
    <w:rPr>
      <w:sz w:val="20"/>
      <w:lang w:bidi="ar-SA"/>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bidi="ar-SA"/>
    </w:rPr>
  </w:style>
  <w:style w:type="character" w:styleId="BookTitle">
    <w:name w:val="Book Title"/>
    <w:basedOn w:val="DefaultParagraphFont"/>
    <w:uiPriority w:val="33"/>
    <w:qFormat/>
    <w:rPr>
      <w:i/>
      <w:iCs/>
      <w:smallCaps/>
      <w:spacing w:val="5"/>
    </w:rPr>
  </w:style>
  <w:style w:type="paragraph" w:styleId="Caption">
    <w:name w:val="caption"/>
    <w:basedOn w:val="Normal"/>
    <w:next w:val="Normal"/>
    <w:uiPriority w:val="35"/>
    <w:semiHidden/>
    <w:unhideWhenUsed/>
    <w:qFormat/>
    <w:pPr>
      <w:spacing w:line="240" w:lineRule="auto"/>
    </w:pPr>
    <w:rPr>
      <w:b/>
      <w:bCs/>
      <w:color w:val="727CA3" w:themeColor="accent1"/>
      <w:sz w:val="18"/>
      <w:szCs w:val="18"/>
    </w:rPr>
  </w:style>
  <w:style w:type="character" w:styleId="Emphasis">
    <w:name w:val="Emphasis"/>
    <w:uiPriority w:val="20"/>
    <w:qFormat/>
    <w:rPr>
      <w:b/>
      <w:bCs/>
      <w:i/>
      <w:iCs/>
      <w:spacing w:val="1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lang w:bidi="ar-SA"/>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b/>
      <w:bCs/>
      <w:color w:val="4D5676" w:themeColor="accent1" w:themeShade="B5"/>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27CA3" w:themeColor="accent1"/>
      <w:sz w:val="26"/>
      <w:szCs w:val="26"/>
      <w:lang w:bidi="ar-SA"/>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727CA3" w:themeColor="accent1"/>
      <w:lang w:bidi="ar-SA"/>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27CA3" w:themeColor="accent1"/>
      <w:lang w:bidi="ar-SA"/>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3C53" w:themeColor="accent1" w:themeShade="7F"/>
      <w:lang w:bidi="ar-SA"/>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63C53" w:themeColor="accent1" w:themeShade="7F"/>
      <w:lang w:bidi="ar-SA"/>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bidi="ar-SA"/>
    </w:rPr>
  </w:style>
  <w:style w:type="character" w:styleId="Hyperlink">
    <w:name w:val="Hyperlink"/>
    <w:basedOn w:val="DefaultParagraphFont"/>
    <w:uiPriority w:val="99"/>
    <w:semiHidden/>
    <w:unhideWhenUsed/>
    <w:rPr>
      <w:color w:val="B292CA" w:themeColor="hyperlink"/>
      <w:u w:val="single"/>
    </w:rPr>
  </w:style>
  <w:style w:type="character" w:styleId="IntenseEmphasis">
    <w:name w:val="Intense Emphasis"/>
    <w:basedOn w:val="DefaultParagraphFont"/>
    <w:uiPriority w:val="21"/>
    <w:qFormat/>
    <w:rPr>
      <w:b/>
      <w:bCs/>
      <w:i/>
      <w:iCs/>
      <w:smallCaps/>
      <w:color w:val="727CA3" w:themeColor="accent1"/>
    </w:rPr>
  </w:style>
  <w:style w:type="paragraph" w:styleId="IntenseQuote">
    <w:name w:val="Intense Quote"/>
    <w:basedOn w:val="Normal"/>
    <w:next w:val="Normal"/>
    <w:link w:val="IntenseQuoteChar"/>
    <w:uiPriority w:val="30"/>
    <w:qFormat/>
    <w:pPr>
      <w:pBdr>
        <w:bottom w:val="single" w:sz="4" w:space="4" w:color="727CA3" w:themeColor="accent1"/>
      </w:pBdr>
      <w:spacing w:before="320" w:after="480"/>
      <w:ind w:left="936" w:right="936"/>
    </w:pPr>
    <w:rPr>
      <w:b/>
      <w:bCs/>
      <w:i/>
      <w:iCs/>
      <w:color w:val="727CA3" w:themeColor="accent1"/>
      <w:sz w:val="22"/>
      <w:lang w:bidi="en-US"/>
    </w:rPr>
  </w:style>
  <w:style w:type="character" w:customStyle="1" w:styleId="IntenseQuoteChar">
    <w:name w:val="Intense Quote Char"/>
    <w:basedOn w:val="DefaultParagraphFont"/>
    <w:link w:val="IntenseQuote"/>
    <w:uiPriority w:val="30"/>
    <w:rPr>
      <w:b/>
      <w:bCs/>
      <w:i/>
      <w:iCs/>
      <w:color w:val="727CA3" w:themeColor="accent1"/>
    </w:rPr>
  </w:style>
  <w:style w:type="character" w:styleId="IntenseReference">
    <w:name w:val="Intense Reference"/>
    <w:basedOn w:val="DefaultParagraphFont"/>
    <w:uiPriority w:val="32"/>
    <w:qFormat/>
    <w:rPr>
      <w:smallCaps/>
      <w:spacing w:val="5"/>
      <w:u w:val="single"/>
    </w:rPr>
  </w:style>
  <w:style w:type="table" w:customStyle="1" w:styleId="B2LightShadingAccent2">
    <w:name w:val="B2 Light Shading Accent 2"/>
    <w:basedOn w:val="TableNormal"/>
    <w:uiPriority w:val="42"/>
    <w:pPr>
      <w:spacing w:after="0" w:line="240" w:lineRule="auto"/>
    </w:pPr>
    <w:rPr>
      <w:rFonts w:ascii="Arial" w:hAnsi="Arial"/>
      <w:color w:val="628BAD" w:themeColor="accent2" w:themeShade="BF"/>
    </w:rPr>
    <w:tblPr>
      <w:tblStyleRowBandSize w:val="1"/>
      <w:tblStyleColBandSize w:val="1"/>
      <w:tblBorders>
        <w:top w:val="single" w:sz="8" w:space="0" w:color="9FB8CD" w:themeColor="accent2"/>
        <w:bottom w:val="single" w:sz="8" w:space="0" w:color="9FB8CD" w:themeColor="accent2"/>
      </w:tblBorders>
    </w:tblPr>
    <w:tblStylePr w:type="firstRow">
      <w:rPr>
        <w:b/>
        <w:bCs/>
        <w:color w:val="628BAD" w:themeColor="accent2" w:themeShade="BF"/>
      </w:rPr>
      <w:tblPr/>
      <w:tcPr>
        <w:tcBorders>
          <w:top w:val="single" w:sz="8" w:space="0" w:color="9FB8CD" w:themeColor="accent2"/>
          <w:left w:val="nil"/>
          <w:bottom w:val="single" w:sz="8" w:space="0" w:color="9FB8CD" w:themeColor="accent2"/>
          <w:right w:val="nil"/>
          <w:insideH w:val="nil"/>
          <w:insideV w:val="nil"/>
        </w:tcBorders>
      </w:tcPr>
    </w:tblStylePr>
    <w:tblStylePr w:type="lastRow">
      <w:rPr>
        <w:b/>
        <w:bCs/>
        <w:color w:val="628BAD" w:themeColor="accent2" w:themeShade="BF"/>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color w:val="628BAD" w:themeColor="accent2" w:themeShade="BF"/>
      </w:rPr>
    </w:tblStylePr>
    <w:tblStylePr w:type="lastCol">
      <w:rPr>
        <w:b/>
        <w:bCs/>
        <w:color w:val="628BAD" w:themeColor="accent2" w:themeShade="BF"/>
      </w:rPr>
    </w:tblStylePr>
    <w:tblStylePr w:type="band1Vert">
      <w:tblPr/>
      <w:tcPr>
        <w:tcBorders>
          <w:top w:val="single" w:sz="8" w:space="0" w:color="9FB8CD" w:themeColor="accent2"/>
          <w:left w:val="nil"/>
          <w:bottom w:val="single" w:sz="8" w:space="0" w:color="9FB8CD" w:themeColor="accent2"/>
          <w:right w:val="nil"/>
          <w:insideH w:val="nil"/>
          <w:insideV w:val="nil"/>
        </w:tcBorders>
        <w:shd w:val="clear" w:color="auto" w:fill="E7EDF2" w:themeFill="accent2" w:themeFillTint="3F"/>
      </w:tcPr>
    </w:tblStylePr>
    <w:tblStylePr w:type="band1Horz">
      <w:tblPr/>
      <w:tcPr>
        <w:tcBorders>
          <w:top w:val="nil"/>
          <w:left w:val="nil"/>
          <w:bottom w:val="nil"/>
          <w:right w:val="nil"/>
          <w:insideH w:val="nil"/>
          <w:insideV w:val="nil"/>
        </w:tcBorders>
        <w:shd w:val="clear" w:color="auto" w:fill="E7EDF2" w:themeFill="accent2" w:themeFillTint="3F"/>
      </w:tcPr>
    </w:tblStylePr>
  </w:style>
  <w:style w:type="paragraph" w:styleId="ListBullet">
    <w:name w:val="List Bullet"/>
    <w:basedOn w:val="Normal"/>
    <w:uiPriority w:val="36"/>
    <w:unhideWhenUsed/>
    <w:qFormat/>
    <w:pPr>
      <w:numPr>
        <w:numId w:val="16"/>
      </w:numPr>
      <w:spacing w:after="120"/>
      <w:contextualSpacing/>
    </w:pPr>
  </w:style>
  <w:style w:type="paragraph" w:styleId="ListBullet2">
    <w:name w:val="List Bullet 2"/>
    <w:basedOn w:val="Normal"/>
    <w:uiPriority w:val="36"/>
    <w:unhideWhenUsed/>
    <w:qFormat/>
    <w:pPr>
      <w:numPr>
        <w:numId w:val="17"/>
      </w:numPr>
      <w:spacing w:after="120"/>
      <w:contextualSpacing/>
    </w:pPr>
  </w:style>
  <w:style w:type="paragraph" w:styleId="ListBullet3">
    <w:name w:val="List Bullet 3"/>
    <w:basedOn w:val="Normal"/>
    <w:uiPriority w:val="36"/>
    <w:unhideWhenUsed/>
    <w:qFormat/>
    <w:pPr>
      <w:numPr>
        <w:numId w:val="18"/>
      </w:numPr>
      <w:spacing w:after="120"/>
      <w:contextualSpacing/>
    </w:pPr>
  </w:style>
  <w:style w:type="paragraph" w:styleId="ListBullet4">
    <w:name w:val="List Bullet 4"/>
    <w:basedOn w:val="Normal"/>
    <w:uiPriority w:val="36"/>
    <w:semiHidden/>
    <w:unhideWhenUsed/>
    <w:pPr>
      <w:numPr>
        <w:numId w:val="14"/>
      </w:numPr>
      <w:spacing w:after="120"/>
      <w:contextualSpacing/>
    </w:pPr>
  </w:style>
  <w:style w:type="paragraph" w:styleId="ListBullet5">
    <w:name w:val="List Bullet 5"/>
    <w:basedOn w:val="Normal"/>
    <w:uiPriority w:val="36"/>
    <w:semiHidden/>
    <w:unhideWhenUsed/>
    <w:pPr>
      <w:numPr>
        <w:numId w:val="15"/>
      </w:numPr>
      <w:spacing w:after="120"/>
      <w:contextualSpacing/>
    </w:pPr>
  </w:style>
  <w:style w:type="paragraph" w:styleId="Quote">
    <w:name w:val="Quote"/>
    <w:basedOn w:val="Normal"/>
    <w:next w:val="Normal"/>
    <w:link w:val="QuoteChar"/>
    <w:uiPriority w:val="29"/>
    <w:qFormat/>
    <w:rPr>
      <w:i/>
      <w:iCs/>
      <w:color w:val="000000" w:themeColor="text1"/>
      <w:sz w:val="22"/>
      <w:lang w:bidi="en-US"/>
    </w:rPr>
  </w:style>
  <w:style w:type="character" w:customStyle="1" w:styleId="QuoteChar">
    <w:name w:val="Quote Char"/>
    <w:basedOn w:val="DefaultParagraphFont"/>
    <w:link w:val="Quote"/>
    <w:uiPriority w:val="29"/>
    <w:rPr>
      <w:i/>
      <w:iCs/>
      <w:color w:val="000000" w:themeColor="text1"/>
    </w:rPr>
  </w:style>
  <w:style w:type="character" w:styleId="Strong">
    <w:name w:val="Strong"/>
    <w:uiPriority w:val="22"/>
    <w:qFormat/>
    <w:rPr>
      <w:b/>
      <w:bCs/>
    </w:rPr>
  </w:style>
  <w:style w:type="paragraph" w:styleId="Subtitle">
    <w:name w:val="Subtitle"/>
    <w:basedOn w:val="Normal"/>
    <w:link w:val="SubtitleChar"/>
    <w:uiPriority w:val="11"/>
    <w:semiHidden/>
    <w:unhideWhenUsed/>
    <w:pPr>
      <w:numPr>
        <w:ilvl w:val="1"/>
      </w:numPr>
    </w:pPr>
    <w:rPr>
      <w:rFonts w:asciiTheme="majorHAnsi" w:eastAsiaTheme="majorEastAsia" w:hAnsiTheme="majorHAnsi" w:cstheme="majorBidi"/>
      <w:i/>
      <w:iCs/>
      <w:color w:val="727CA3" w:themeColor="accent1"/>
      <w:spacing w:val="15"/>
      <w:sz w:val="24"/>
      <w:szCs w:val="24"/>
    </w:rPr>
  </w:style>
  <w:style w:type="character" w:customStyle="1" w:styleId="SubtitleChar">
    <w:name w:val="Subtitle Char"/>
    <w:basedOn w:val="DefaultParagraphFont"/>
    <w:link w:val="Subtitle"/>
    <w:uiPriority w:val="11"/>
    <w:semiHidden/>
    <w:rPr>
      <w:rFonts w:asciiTheme="majorHAnsi" w:eastAsiaTheme="majorEastAsia" w:hAnsiTheme="majorHAnsi" w:cstheme="majorBidi"/>
      <w:i/>
      <w:iCs/>
      <w:color w:val="727CA3" w:themeColor="accent1"/>
      <w:spacing w:val="15"/>
      <w:sz w:val="24"/>
      <w:szCs w:val="24"/>
      <w:lang w:bidi="ar-SA"/>
    </w:rPr>
  </w:style>
  <w:style w:type="character" w:styleId="SubtleEmphasis">
    <w:name w:val="Subtle Emphasis"/>
    <w:basedOn w:val="DefaultParagraphFont"/>
    <w:uiPriority w:val="19"/>
    <w:qFormat/>
    <w:rPr>
      <w:i/>
      <w:iCs/>
    </w:rPr>
  </w:style>
  <w:style w:type="character" w:styleId="SubtleReference">
    <w:name w:val="Subtle Reference"/>
    <w:basedOn w:val="DefaultParagraphFont"/>
    <w:uiPriority w:val="31"/>
    <w:qFormat/>
    <w:rPr>
      <w:smallCaps/>
    </w:rPr>
  </w:style>
  <w:style w:type="paragraph" w:styleId="Title">
    <w:name w:val="Title"/>
    <w:basedOn w:val="Normal"/>
    <w:link w:val="TitleChar"/>
    <w:uiPriority w:val="10"/>
    <w:semiHidden/>
    <w:unhideWhenUsed/>
    <w:pPr>
      <w:pBdr>
        <w:bottom w:val="single" w:sz="8" w:space="4" w:color="727CA3" w:themeColor="accent1"/>
      </w:pBdr>
      <w:spacing w:after="300" w:line="240" w:lineRule="auto"/>
      <w:contextualSpacing/>
    </w:pPr>
    <w:rPr>
      <w:rFonts w:asciiTheme="majorHAnsi" w:eastAsiaTheme="majorEastAsia" w:hAnsiTheme="majorHAnsi" w:cstheme="majorBidi"/>
      <w:color w:val="383842" w:themeColor="text2" w:themeShade="CC"/>
      <w:spacing w:val="5"/>
      <w:kern w:val="28"/>
      <w:sz w:val="52"/>
      <w:szCs w:val="52"/>
      <w:lang w:bidi="en-US"/>
    </w:rPr>
  </w:style>
  <w:style w:type="character" w:customStyle="1" w:styleId="TitleChar">
    <w:name w:val="Title Char"/>
    <w:basedOn w:val="DefaultParagraphFont"/>
    <w:link w:val="Title"/>
    <w:uiPriority w:val="10"/>
    <w:semiHidden/>
    <w:rPr>
      <w:rFonts w:asciiTheme="majorHAnsi" w:eastAsiaTheme="majorEastAsia" w:hAnsiTheme="majorHAnsi" w:cstheme="majorBidi"/>
      <w:color w:val="383842" w:themeColor="text2" w:themeShade="CC"/>
      <w:spacing w:val="5"/>
      <w:kern w:val="28"/>
      <w:sz w:val="52"/>
      <w:szCs w:val="52"/>
    </w:r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paragraph" w:customStyle="1" w:styleId="HeaderLeft">
    <w:name w:val="Header Left"/>
    <w:basedOn w:val="Header"/>
    <w:uiPriority w:val="35"/>
    <w:semiHidden/>
    <w:unhideWhenUsed/>
    <w:pPr>
      <w:pBdr>
        <w:bottom w:val="dashed" w:sz="4" w:space="18" w:color="7F7F7F" w:themeColor="text1" w:themeTint="80"/>
      </w:pBdr>
      <w:spacing w:line="396" w:lineRule="auto"/>
    </w:pPr>
    <w:rPr>
      <w:color w:val="7F7F7F" w:themeColor="text1" w:themeTint="80"/>
    </w:rPr>
  </w:style>
  <w:style w:type="paragraph" w:customStyle="1" w:styleId="FooterLeft">
    <w:name w:val="Footer Left"/>
    <w:basedOn w:val="Normal"/>
    <w:next w:val="Normal"/>
    <w:uiPriority w:val="35"/>
    <w:semiHidden/>
    <w:unhideWhenUsed/>
    <w:pPr>
      <w:pBdr>
        <w:top w:val="dashed" w:sz="4" w:space="18" w:color="7F7F7F" w:themeColor="text1" w:themeTint="80"/>
      </w:pBdr>
      <w:tabs>
        <w:tab w:val="center" w:pos="4320"/>
        <w:tab w:val="right" w:pos="8640"/>
      </w:tabs>
    </w:pPr>
    <w:rPr>
      <w:color w:val="7F7F7F" w:themeColor="text1" w:themeTint="80"/>
      <w:szCs w:val="18"/>
    </w:rPr>
  </w:style>
  <w:style w:type="paragraph" w:customStyle="1" w:styleId="FooterRight">
    <w:name w:val="Footer Right"/>
    <w:basedOn w:val="Footer"/>
    <w:uiPriority w:val="35"/>
    <w:unhideWhenUsed/>
    <w:pPr>
      <w:pBdr>
        <w:top w:val="dashed" w:sz="4" w:space="18" w:color="7F7F7F"/>
      </w:pBdr>
      <w:jc w:val="right"/>
    </w:pPr>
    <w:rPr>
      <w:color w:val="7F7F7F" w:themeColor="text1" w:themeTint="80"/>
      <w:szCs w:val="18"/>
    </w:rPr>
  </w:style>
  <w:style w:type="paragraph" w:customStyle="1" w:styleId="HeaderRight">
    <w:name w:val="Header Right"/>
    <w:basedOn w:val="Header"/>
    <w:uiPriority w:val="35"/>
    <w:unhideWhenUsed/>
    <w:pPr>
      <w:pBdr>
        <w:bottom w:val="dashed" w:sz="4" w:space="18" w:color="7F7F7F"/>
      </w:pBdr>
      <w:jc w:val="right"/>
    </w:pPr>
    <w:rPr>
      <w:color w:val="7F7F7F" w:themeColor="text1" w:themeTint="80"/>
    </w:rPr>
  </w:style>
  <w:style w:type="character" w:styleId="PlaceholderText">
    <w:name w:val="Placeholder Text"/>
    <w:basedOn w:val="DefaultParagraphFont"/>
    <w:uiPriority w:val="99"/>
    <w:unhideWhenUsed/>
    <w:rPr>
      <w:color w:val="808080"/>
    </w:rPr>
  </w:style>
  <w:style w:type="character" w:customStyle="1" w:styleId="5yl5">
    <w:name w:val="_5yl5"/>
    <w:basedOn w:val="DefaultParagraphFont"/>
    <w:rsid w:val="00BD70DF"/>
  </w:style>
  <w:style w:type="paragraph" w:customStyle="1" w:styleId="Standard">
    <w:name w:val="Standard"/>
    <w:rsid w:val="00863FD3"/>
    <w:pPr>
      <w:suppressAutoHyphens/>
      <w:autoSpaceDN w:val="0"/>
      <w:textAlignment w:val="baseline"/>
    </w:pPr>
    <w:rPr>
      <w:rFonts w:ascii="Gill Sans MT" w:eastAsia="SimSun" w:hAnsi="Gill Sans MT" w:cs="F"/>
      <w:kern w:val="3"/>
      <w:sz w:val="20"/>
      <w:lang w:val="en-AU" w:bidi="ar-SA"/>
    </w:rPr>
  </w:style>
  <w:style w:type="character" w:customStyle="1" w:styleId="uficommentbody">
    <w:name w:val="uficommentbody"/>
    <w:basedOn w:val="DefaultParagraphFont"/>
    <w:rsid w:val="00311192"/>
  </w:style>
  <w:style w:type="character" w:styleId="CommentReference">
    <w:name w:val="annotation reference"/>
    <w:basedOn w:val="DefaultParagraphFont"/>
    <w:uiPriority w:val="99"/>
    <w:semiHidden/>
    <w:unhideWhenUsed/>
    <w:rsid w:val="003A79C4"/>
    <w:rPr>
      <w:sz w:val="16"/>
      <w:szCs w:val="16"/>
    </w:rPr>
  </w:style>
  <w:style w:type="paragraph" w:styleId="CommentText">
    <w:name w:val="annotation text"/>
    <w:basedOn w:val="Normal"/>
    <w:link w:val="CommentTextChar"/>
    <w:uiPriority w:val="99"/>
    <w:semiHidden/>
    <w:unhideWhenUsed/>
    <w:rsid w:val="003A79C4"/>
    <w:pPr>
      <w:spacing w:line="240" w:lineRule="auto"/>
    </w:pPr>
    <w:rPr>
      <w:szCs w:val="20"/>
    </w:rPr>
  </w:style>
  <w:style w:type="character" w:customStyle="1" w:styleId="CommentTextChar">
    <w:name w:val="Comment Text Char"/>
    <w:basedOn w:val="DefaultParagraphFont"/>
    <w:link w:val="CommentText"/>
    <w:uiPriority w:val="99"/>
    <w:semiHidden/>
    <w:rsid w:val="003A79C4"/>
    <w:rPr>
      <w:sz w:val="20"/>
      <w:szCs w:val="20"/>
      <w:lang w:val="en-AU" w:bidi="ar-SA"/>
    </w:rPr>
  </w:style>
  <w:style w:type="paragraph" w:styleId="CommentSubject">
    <w:name w:val="annotation subject"/>
    <w:basedOn w:val="CommentText"/>
    <w:next w:val="CommentText"/>
    <w:link w:val="CommentSubjectChar"/>
    <w:uiPriority w:val="99"/>
    <w:semiHidden/>
    <w:unhideWhenUsed/>
    <w:rsid w:val="003A79C4"/>
    <w:rPr>
      <w:b/>
      <w:bCs/>
    </w:rPr>
  </w:style>
  <w:style w:type="character" w:customStyle="1" w:styleId="CommentSubjectChar">
    <w:name w:val="Comment Subject Char"/>
    <w:basedOn w:val="CommentTextChar"/>
    <w:link w:val="CommentSubject"/>
    <w:uiPriority w:val="99"/>
    <w:semiHidden/>
    <w:rsid w:val="003A79C4"/>
    <w:rPr>
      <w:b/>
      <w:bCs/>
      <w:sz w:val="20"/>
      <w:szCs w:val="20"/>
      <w:lang w:val="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30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6EA88915294E38A37091F84BFF57FC"/>
        <w:category>
          <w:name w:val="General"/>
          <w:gallery w:val="placeholder"/>
        </w:category>
        <w:types>
          <w:type w:val="bbPlcHdr"/>
        </w:types>
        <w:behaviors>
          <w:behavior w:val="content"/>
        </w:behaviors>
        <w:guid w:val="{692BC492-568E-4AE9-B8AB-CC8BFE927545}"/>
      </w:docPartPr>
      <w:docPartBody>
        <w:p w:rsidR="00472F08" w:rsidRDefault="00356272">
          <w:pPr>
            <w:pStyle w:val="7B6EA88915294E38A37091F84BFF57FC"/>
          </w:pPr>
          <w:r>
            <w:rPr>
              <w:color w:val="5B9BD5" w:themeColor="accent1"/>
            </w:rPr>
            <w:t>[Type the sender name]</w:t>
          </w:r>
        </w:p>
      </w:docPartBody>
    </w:docPart>
    <w:docPart>
      <w:docPartPr>
        <w:name w:val="9E3F1815E71B4AC4BE3DE76E15538DE4"/>
        <w:category>
          <w:name w:val="General"/>
          <w:gallery w:val="placeholder"/>
        </w:category>
        <w:types>
          <w:type w:val="bbPlcHdr"/>
        </w:types>
        <w:behaviors>
          <w:behavior w:val="content"/>
        </w:behaviors>
        <w:guid w:val="{96659CFA-05B9-4C0E-AF4B-F27B78AD6631}"/>
      </w:docPartPr>
      <w:docPartBody>
        <w:p w:rsidR="00472F08" w:rsidRDefault="00356272">
          <w:pPr>
            <w:pStyle w:val="9E3F1815E71B4AC4BE3DE76E15538DE4"/>
          </w:pPr>
          <w:r>
            <w:t>[Type the sender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PGothic">
    <w:altName w:val="Arial Unicode MS"/>
    <w:panose1 w:val="020B0600070205080204"/>
    <w:charset w:val="80"/>
    <w:family w:val="swiss"/>
    <w:pitch w:val="variable"/>
    <w:sig w:usb0="00000000"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GMinchoE">
    <w:charset w:val="80"/>
    <w:family w:val="roma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72"/>
    <w:rsid w:val="00356272"/>
    <w:rsid w:val="00472F08"/>
    <w:rsid w:val="006B4C24"/>
    <w:rsid w:val="00847C6E"/>
    <w:rsid w:val="008A156C"/>
    <w:rsid w:val="00A16074"/>
    <w:rsid w:val="00AC08D3"/>
    <w:rsid w:val="00E37DA8"/>
    <w:rsid w:val="00EC4CE2"/>
    <w:rsid w:val="00ED7B79"/>
    <w:rsid w:val="00ED7E3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0377B99E314D6B8C398A5F8B1619FD">
    <w:name w:val="F10377B99E314D6B8C398A5F8B1619FD"/>
  </w:style>
  <w:style w:type="paragraph" w:customStyle="1" w:styleId="BD7372D804E7419C813CD853A77CB3B2">
    <w:name w:val="BD7372D804E7419C813CD853A77CB3B2"/>
  </w:style>
  <w:style w:type="paragraph" w:customStyle="1" w:styleId="74397C0030734E63AD901F8439E36B7F">
    <w:name w:val="74397C0030734E63AD901F8439E36B7F"/>
  </w:style>
  <w:style w:type="paragraph" w:customStyle="1" w:styleId="7B6EA88915294E38A37091F84BFF57FC">
    <w:name w:val="7B6EA88915294E38A37091F84BFF57FC"/>
  </w:style>
  <w:style w:type="paragraph" w:customStyle="1" w:styleId="00EBC06928A34462AA10990EF725885B">
    <w:name w:val="00EBC06928A34462AA10990EF725885B"/>
  </w:style>
  <w:style w:type="paragraph" w:customStyle="1" w:styleId="F512B25190B949D2AB2740AC3A3C443E">
    <w:name w:val="F512B25190B949D2AB2740AC3A3C443E"/>
  </w:style>
  <w:style w:type="character" w:styleId="PlaceholderText">
    <w:name w:val="Placeholder Text"/>
    <w:basedOn w:val="DefaultParagraphFont"/>
    <w:uiPriority w:val="99"/>
    <w:rPr>
      <w:color w:val="808080"/>
    </w:rPr>
  </w:style>
  <w:style w:type="paragraph" w:customStyle="1" w:styleId="F87D2B63F4814F158847E28F61BEEE01">
    <w:name w:val="F87D2B63F4814F158847E28F61BEEE01"/>
  </w:style>
  <w:style w:type="paragraph" w:customStyle="1" w:styleId="58E0D282EEA8467D98468B0C7E13FBB1">
    <w:name w:val="58E0D282EEA8467D98468B0C7E13FBB1"/>
  </w:style>
  <w:style w:type="paragraph" w:customStyle="1" w:styleId="15818D95593D4EB686C8B96EFE507A93">
    <w:name w:val="15818D95593D4EB686C8B96EFE507A93"/>
  </w:style>
  <w:style w:type="paragraph" w:customStyle="1" w:styleId="9E3F1815E71B4AC4BE3DE76E15538DE4">
    <w:name w:val="9E3F1815E71B4AC4BE3DE76E15538DE4"/>
  </w:style>
  <w:style w:type="paragraph" w:customStyle="1" w:styleId="446DE1DDDC05459F99C42D61D12D540F">
    <w:name w:val="446DE1DDDC05459F99C42D61D12D540F"/>
  </w:style>
  <w:style w:type="paragraph" w:customStyle="1" w:styleId="D173EB644E2A4EE691D2A25C69A29C12">
    <w:name w:val="D173EB644E2A4EE691D2A25C69A29C12"/>
  </w:style>
  <w:style w:type="paragraph" w:customStyle="1" w:styleId="35526A56CA3349A99EDB9436DEB75B27">
    <w:name w:val="35526A56CA3349A99EDB9436DEB75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2015-09-07T00:00:00</PublishDate>
  <Abstract/>
  <CompanyAddress/>
  <CompanyPhone/>
  <CompanyFax/>
  <CompanyEmail/>
</CoverPage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4.xml><?xml version="1.0" encoding="utf-8"?>
<b:Sources xmlns:b="http://schemas.openxmlformats.org/officeDocument/2006/bibliography" SelectedStyl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5F724-1C19-43E8-AA8D-805D99115A37}">
  <ds:schemaRefs>
    <ds:schemaRef ds:uri="http://schemas.microsoft.com/office/2006/coverPageProps"/>
  </ds:schemaRefs>
</ds:datastoreItem>
</file>

<file path=customXml/itemProps3.xml><?xml version="1.0" encoding="utf-8"?>
<ds:datastoreItem xmlns:ds="http://schemas.openxmlformats.org/officeDocument/2006/customXml" ds:itemID="{EB59CD23-8955-4B04-B30A-16173F900A53}">
  <ds:schemaRefs>
    <ds:schemaRef ds:uri="http://schemas.microsoft.com/office/2009/outspace/metadata"/>
  </ds:schemaRefs>
</ds:datastoreItem>
</file>

<file path=customXml/itemProps4.xml><?xml version="1.0" encoding="utf-8"?>
<ds:datastoreItem xmlns:ds="http://schemas.openxmlformats.org/officeDocument/2006/customXml" ds:itemID="{9D05EF8B-C43E-4763-BA4B-7ADB693A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OriginLetter.Dotx</Template>
  <TotalTime>68</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Vicious &amp; Delicious</dc:creator>
  <cp:lastModifiedBy>Olivia Ward</cp:lastModifiedBy>
  <cp:revision>5</cp:revision>
  <cp:lastPrinted>2015-10-19T11:43:00Z</cp:lastPrinted>
  <dcterms:created xsi:type="dcterms:W3CDTF">2015-10-19T10:37:00Z</dcterms:created>
  <dcterms:modified xsi:type="dcterms:W3CDTF">2015-10-19T11:45:00Z</dcterms:modified>
</cp:coreProperties>
</file>