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9F2E8" w14:textId="49C54359" w:rsidR="007D3655" w:rsidRPr="0045741C" w:rsidRDefault="0045741C">
      <w:pPr>
        <w:rPr>
          <w:sz w:val="28"/>
          <w:szCs w:val="28"/>
        </w:rPr>
      </w:pPr>
      <w:r w:rsidRPr="0045741C">
        <w:rPr>
          <w:sz w:val="28"/>
          <w:szCs w:val="28"/>
        </w:rPr>
        <w:t>Лисенкова ПИ19-2</w:t>
      </w:r>
    </w:p>
    <w:p w14:paraId="10BC553E" w14:textId="1B72FF7F" w:rsidR="0045741C" w:rsidRPr="0045741C" w:rsidRDefault="0045741C">
      <w:pPr>
        <w:rPr>
          <w:sz w:val="28"/>
          <w:szCs w:val="28"/>
        </w:rPr>
      </w:pPr>
      <w:r w:rsidRPr="0045741C">
        <w:rPr>
          <w:sz w:val="28"/>
          <w:szCs w:val="28"/>
        </w:rPr>
        <w:t>Тест 9 из 40.</w:t>
      </w:r>
      <w:bookmarkStart w:id="0" w:name="_GoBack"/>
      <w:bookmarkEnd w:id="0"/>
    </w:p>
    <w:p w14:paraId="589B8123" w14:textId="7747473C" w:rsidR="0045741C" w:rsidRPr="0045741C" w:rsidRDefault="0045741C" w:rsidP="0045741C">
      <w:pPr>
        <w:pStyle w:val="a5"/>
        <w:rPr>
          <w:color w:val="000000"/>
          <w:sz w:val="28"/>
          <w:szCs w:val="28"/>
        </w:rPr>
      </w:pPr>
      <w:r w:rsidRPr="0045741C">
        <w:rPr>
          <w:color w:val="000000"/>
          <w:sz w:val="28"/>
          <w:szCs w:val="28"/>
        </w:rPr>
        <w:t>Фамилия И.О.__</w:t>
      </w:r>
      <w:r>
        <w:rPr>
          <w:color w:val="000000"/>
          <w:sz w:val="28"/>
          <w:szCs w:val="28"/>
        </w:rPr>
        <w:t>Лисенкова</w:t>
      </w:r>
      <w:r w:rsidRPr="0045741C">
        <w:rPr>
          <w:color w:val="000000"/>
          <w:sz w:val="28"/>
          <w:szCs w:val="28"/>
        </w:rPr>
        <w:t xml:space="preserve">___________ Группа </w:t>
      </w:r>
      <w:r>
        <w:rPr>
          <w:color w:val="000000"/>
          <w:sz w:val="28"/>
          <w:szCs w:val="28"/>
        </w:rPr>
        <w:t>ПИ19-2</w:t>
      </w:r>
      <w:r w:rsidRPr="0045741C">
        <w:rPr>
          <w:color w:val="000000"/>
          <w:sz w:val="28"/>
          <w:szCs w:val="28"/>
        </w:rPr>
        <w:t>_ Вариант №11</w:t>
      </w:r>
    </w:p>
    <w:p w14:paraId="60B5F241" w14:textId="3E35EF83" w:rsidR="0045741C" w:rsidRPr="0045741C" w:rsidRDefault="0045741C" w:rsidP="0045741C">
      <w:pPr>
        <w:pStyle w:val="a5"/>
        <w:rPr>
          <w:color w:val="000000"/>
          <w:sz w:val="28"/>
          <w:szCs w:val="28"/>
        </w:rPr>
      </w:pPr>
      <w:r w:rsidRPr="0045741C">
        <w:rPr>
          <w:color w:val="000000"/>
          <w:sz w:val="28"/>
          <w:szCs w:val="28"/>
        </w:rPr>
        <w:t>1 Предположим, рассматриваются два варианта оплаты: сразу заплатить 1700 руб. или в рассрочку – по 450 руб. ежеквартально в течение полугода. Определить какой вариант предпочтительнее, если ставка процента – 12% годовых. ____</w:t>
      </w:r>
      <w:r w:rsidRPr="0045741C">
        <w:rPr>
          <w:b/>
          <w:bCs/>
          <w:color w:val="000000"/>
          <w:sz w:val="28"/>
          <w:szCs w:val="28"/>
        </w:rPr>
        <w:t>2 вариант предпочтительнее</w:t>
      </w:r>
      <w:r w:rsidRPr="0045741C">
        <w:rPr>
          <w:color w:val="000000"/>
          <w:sz w:val="28"/>
          <w:szCs w:val="28"/>
        </w:rPr>
        <w:t>_______</w:t>
      </w:r>
    </w:p>
    <w:p w14:paraId="3F1B9FF3" w14:textId="0C184B7F" w:rsidR="0045741C" w:rsidRPr="0045741C" w:rsidRDefault="0045741C" w:rsidP="0045741C">
      <w:pPr>
        <w:pStyle w:val="a5"/>
        <w:rPr>
          <w:color w:val="000000"/>
          <w:sz w:val="28"/>
          <w:szCs w:val="28"/>
        </w:rPr>
      </w:pPr>
      <w:r w:rsidRPr="0045741C">
        <w:rPr>
          <w:color w:val="000000"/>
          <w:sz w:val="28"/>
          <w:szCs w:val="28"/>
        </w:rPr>
        <w:t>2 Определите, через сколько лет обязательные ежемесячные платежи размером 180 руб. принесут доход в 5000 руб. при ставке процента – 13% годовых. _____</w:t>
      </w:r>
      <w:r w:rsidRPr="0045741C">
        <w:rPr>
          <w:b/>
          <w:bCs/>
          <w:color w:val="000000"/>
          <w:sz w:val="28"/>
          <w:szCs w:val="28"/>
        </w:rPr>
        <w:t>приблизительно 2.8 лет</w:t>
      </w:r>
      <w:r w:rsidRPr="0045741C">
        <w:rPr>
          <w:b/>
          <w:bCs/>
          <w:color w:val="000000"/>
          <w:sz w:val="28"/>
          <w:szCs w:val="28"/>
        </w:rPr>
        <w:t>______</w:t>
      </w:r>
    </w:p>
    <w:p w14:paraId="4696F6BA" w14:textId="3729A4E1" w:rsidR="0045741C" w:rsidRPr="0045741C" w:rsidRDefault="0045741C">
      <w:pPr>
        <w:rPr>
          <w:sz w:val="28"/>
          <w:szCs w:val="28"/>
        </w:rPr>
      </w:pPr>
      <w:r w:rsidRPr="0045741C">
        <w:rPr>
          <w:sz w:val="28"/>
          <w:szCs w:val="28"/>
        </w:rPr>
        <w:drawing>
          <wp:inline distT="0" distB="0" distL="0" distR="0" wp14:anchorId="1809C1F2" wp14:editId="49621C42">
            <wp:extent cx="5441152" cy="2964437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41C">
        <w:rPr>
          <w:sz w:val="28"/>
          <w:szCs w:val="28"/>
        </w:rPr>
        <w:drawing>
          <wp:inline distT="0" distB="0" distL="0" distR="0" wp14:anchorId="53A71B03" wp14:editId="4CC422AC">
            <wp:extent cx="4679085" cy="2392887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41C" w:rsidRPr="00457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9C"/>
    <w:rsid w:val="0045741C"/>
    <w:rsid w:val="00471BCE"/>
    <w:rsid w:val="00670E9C"/>
    <w:rsid w:val="007D3655"/>
    <w:rsid w:val="00E1693E"/>
    <w:rsid w:val="00E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AE34"/>
  <w15:chartTrackingRefBased/>
  <w15:docId w15:val="{C928B684-DA80-47E8-A9F4-17A07F52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ED5B6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Рефераты Знак"/>
    <w:basedOn w:val="a0"/>
    <w:link w:val="a3"/>
    <w:rsid w:val="00ED5B65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457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2</cp:revision>
  <dcterms:created xsi:type="dcterms:W3CDTF">2020-11-03T13:54:00Z</dcterms:created>
  <dcterms:modified xsi:type="dcterms:W3CDTF">2020-11-03T14:07:00Z</dcterms:modified>
</cp:coreProperties>
</file>