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7E77" w:rsidRPr="001A69C6" w:rsidRDefault="00A67E77" w:rsidP="00CC7FC5">
      <w:pPr>
        <w:ind w:right="1075" w:firstLine="709"/>
        <w:jc w:val="both"/>
        <w:outlineLvl w:val="0"/>
        <w:rPr>
          <w:b/>
          <w:sz w:val="20"/>
          <w:szCs w:val="20"/>
        </w:rPr>
      </w:pPr>
    </w:p>
    <w:p w:rsidR="00A67E77" w:rsidRPr="001A69C6" w:rsidRDefault="00A67E77" w:rsidP="00CC7FC5">
      <w:pPr>
        <w:ind w:right="1075" w:firstLine="709"/>
        <w:jc w:val="both"/>
        <w:outlineLvl w:val="0"/>
        <w:rPr>
          <w:b/>
          <w:sz w:val="20"/>
          <w:szCs w:val="20"/>
        </w:rPr>
      </w:pPr>
      <w:r w:rsidRPr="001A69C6">
        <w:rPr>
          <w:b/>
          <w:sz w:val="20"/>
          <w:szCs w:val="20"/>
        </w:rPr>
        <w:t>ТЕМА 1. НЕОБХОДИМОСТЬ И СУЩНОСТЬ ДЕНЕГ</w:t>
      </w:r>
    </w:p>
    <w:p w:rsidR="00A67E77" w:rsidRPr="001A69C6" w:rsidRDefault="00A67E77" w:rsidP="00CC7FC5">
      <w:pPr>
        <w:ind w:right="1075" w:firstLine="709"/>
        <w:jc w:val="both"/>
        <w:outlineLvl w:val="0"/>
        <w:rPr>
          <w:sz w:val="20"/>
          <w:szCs w:val="20"/>
        </w:rPr>
      </w:pPr>
      <w:r w:rsidRPr="001A69C6">
        <w:rPr>
          <w:sz w:val="20"/>
          <w:szCs w:val="20"/>
        </w:rPr>
        <w:t>Натуральное хозяйство ------------ Товарное производство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6379"/>
      </w:tblGrid>
      <w:tr w:rsidR="00A67E77" w:rsidRPr="001A69C6" w:rsidTr="00DE3145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7E77" w:rsidRPr="001A69C6" w:rsidRDefault="00A67E77" w:rsidP="00CC7FC5">
            <w:pPr>
              <w:ind w:right="252"/>
              <w:jc w:val="both"/>
              <w:rPr>
                <w:rStyle w:val="aa"/>
                <w:rFonts w:ascii="Times New Roman" w:hAnsi="Times New Roman"/>
                <w:b w:val="0"/>
                <w:sz w:val="20"/>
                <w:szCs w:val="20"/>
              </w:rPr>
            </w:pPr>
            <w:r w:rsidRPr="001A69C6">
              <w:rPr>
                <w:rStyle w:val="aa"/>
                <w:rFonts w:ascii="Times New Roman" w:hAnsi="Times New Roman"/>
                <w:b w:val="0"/>
                <w:sz w:val="20"/>
                <w:szCs w:val="20"/>
              </w:rPr>
              <w:t xml:space="preserve"> </w:t>
            </w:r>
            <w:r w:rsidRPr="001A69C6">
              <w:rPr>
                <w:i/>
                <w:sz w:val="20"/>
                <w:szCs w:val="20"/>
                <w:u w:val="single"/>
              </w:rPr>
              <w:t>Условия возникновения товарного производства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7E77" w:rsidRPr="001A69C6" w:rsidRDefault="00A67E77" w:rsidP="00CC7FC5">
            <w:pPr>
              <w:pStyle w:val="21"/>
              <w:ind w:right="318" w:firstLine="0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1. Общественное разделение труда</w:t>
            </w:r>
          </w:p>
          <w:p w:rsidR="00A67E77" w:rsidRPr="001A69C6" w:rsidRDefault="00A67E77" w:rsidP="00CC7FC5">
            <w:pPr>
              <w:ind w:right="318"/>
              <w:jc w:val="both"/>
              <w:rPr>
                <w:rStyle w:val="aa"/>
                <w:rFonts w:ascii="Times New Roman" w:hAnsi="Times New Roman"/>
                <w:b w:val="0"/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2. Обособление производителей как собственников</w:t>
            </w:r>
          </w:p>
        </w:tc>
      </w:tr>
    </w:tbl>
    <w:p w:rsidR="00A67E77" w:rsidRPr="001A69C6" w:rsidRDefault="00A67E77" w:rsidP="00CC7FC5">
      <w:pPr>
        <w:pStyle w:val="21"/>
        <w:ind w:right="1075" w:firstLine="0"/>
        <w:rPr>
          <w:sz w:val="20"/>
          <w:szCs w:val="20"/>
        </w:rPr>
      </w:pPr>
      <w:r w:rsidRPr="001A69C6">
        <w:rPr>
          <w:i/>
          <w:sz w:val="20"/>
          <w:szCs w:val="20"/>
          <w:u w:val="single"/>
        </w:rPr>
        <w:t>Необходимость появления денег:</w:t>
      </w:r>
      <w:r w:rsidRPr="001A69C6">
        <w:rPr>
          <w:sz w:val="20"/>
          <w:szCs w:val="20"/>
        </w:rPr>
        <w:t xml:space="preserve"> необходимость соблюдения эквивалентности обмена, что предполагает измерение стоимости товара.</w:t>
      </w:r>
    </w:p>
    <w:p w:rsidR="00A67E77" w:rsidRPr="001A69C6" w:rsidRDefault="00A67E77" w:rsidP="00CC7FC5">
      <w:pPr>
        <w:pStyle w:val="21"/>
        <w:ind w:right="1075" w:firstLine="0"/>
        <w:outlineLvl w:val="0"/>
        <w:rPr>
          <w:i/>
          <w:sz w:val="20"/>
          <w:szCs w:val="20"/>
          <w:u w:val="single"/>
        </w:rPr>
      </w:pPr>
      <w:r w:rsidRPr="001A69C6">
        <w:rPr>
          <w:i/>
          <w:sz w:val="20"/>
          <w:szCs w:val="20"/>
          <w:u w:val="single"/>
        </w:rPr>
        <w:t>Возникновение денег – дискуссионные вопросы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7272"/>
      </w:tblGrid>
      <w:tr w:rsidR="00A67E77" w:rsidRPr="001A69C6" w:rsidTr="00DE314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7E77" w:rsidRPr="001A69C6" w:rsidRDefault="00A67E77" w:rsidP="00CC7FC5">
            <w:pPr>
              <w:pStyle w:val="21"/>
              <w:tabs>
                <w:tab w:val="left" w:pos="2160"/>
              </w:tabs>
              <w:ind w:right="252" w:firstLine="0"/>
              <w:rPr>
                <w:i/>
                <w:sz w:val="20"/>
                <w:szCs w:val="20"/>
              </w:rPr>
            </w:pPr>
            <w:r w:rsidRPr="001A69C6">
              <w:rPr>
                <w:i/>
                <w:sz w:val="20"/>
                <w:szCs w:val="20"/>
              </w:rPr>
              <w:t>Рационалистический подход</w:t>
            </w:r>
          </w:p>
        </w:tc>
        <w:tc>
          <w:tcPr>
            <w:tcW w:w="7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7E77" w:rsidRPr="00447341" w:rsidRDefault="00447341" w:rsidP="00CC7FC5">
            <w:pPr>
              <w:pStyle w:val="21"/>
              <w:tabs>
                <w:tab w:val="left" w:pos="7272"/>
              </w:tabs>
              <w:ind w:right="252" w:firstLine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Деньги появились помимо воли людей в результате общественного разделения труда и развития товарного производства</w:t>
            </w:r>
          </w:p>
        </w:tc>
      </w:tr>
      <w:tr w:rsidR="00A67E77" w:rsidRPr="001A69C6" w:rsidTr="00DE314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7E77" w:rsidRPr="001A69C6" w:rsidRDefault="00A67E77" w:rsidP="00CC7FC5">
            <w:pPr>
              <w:pStyle w:val="21"/>
              <w:ind w:firstLine="0"/>
              <w:rPr>
                <w:i/>
                <w:sz w:val="20"/>
                <w:szCs w:val="20"/>
              </w:rPr>
            </w:pPr>
            <w:r w:rsidRPr="001A69C6">
              <w:rPr>
                <w:i/>
                <w:sz w:val="20"/>
                <w:szCs w:val="20"/>
              </w:rPr>
              <w:t>Эволюционный подход</w:t>
            </w:r>
          </w:p>
        </w:tc>
        <w:tc>
          <w:tcPr>
            <w:tcW w:w="7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7E77" w:rsidRPr="00447341" w:rsidRDefault="00447341" w:rsidP="00CC7FC5">
            <w:pPr>
              <w:pStyle w:val="21"/>
              <w:tabs>
                <w:tab w:val="left" w:pos="7272"/>
              </w:tabs>
              <w:ind w:right="252" w:firstLine="0"/>
              <w:rPr>
                <w:color w:val="FF0000"/>
                <w:sz w:val="20"/>
                <w:szCs w:val="20"/>
              </w:rPr>
            </w:pPr>
            <w:r w:rsidRPr="00447341">
              <w:rPr>
                <w:color w:val="FF0000"/>
                <w:sz w:val="20"/>
                <w:szCs w:val="20"/>
              </w:rPr>
              <w:t>Деньги являются результатом соглашения между людьми</w:t>
            </w:r>
            <w:r>
              <w:rPr>
                <w:color w:val="FF0000"/>
                <w:sz w:val="20"/>
                <w:szCs w:val="20"/>
              </w:rPr>
              <w:t>, убедившимися, что для их деятельности необходим инструмент,</w:t>
            </w:r>
            <w:r w:rsidR="00833D94">
              <w:rPr>
                <w:color w:val="FF0000"/>
                <w:sz w:val="20"/>
                <w:szCs w:val="20"/>
              </w:rPr>
              <w:t xml:space="preserve"> </w:t>
            </w:r>
            <w:r>
              <w:rPr>
                <w:color w:val="FF0000"/>
                <w:sz w:val="20"/>
                <w:szCs w:val="20"/>
              </w:rPr>
              <w:t>позволяющий обмениваться результатами труда, а гос-ву – выполнять свои функции</w:t>
            </w:r>
          </w:p>
          <w:p w:rsidR="00212460" w:rsidRPr="001A69C6" w:rsidRDefault="00212460" w:rsidP="00CC7FC5">
            <w:pPr>
              <w:pStyle w:val="21"/>
              <w:tabs>
                <w:tab w:val="left" w:pos="7272"/>
              </w:tabs>
              <w:ind w:right="252" w:firstLine="0"/>
              <w:rPr>
                <w:sz w:val="20"/>
                <w:szCs w:val="20"/>
              </w:rPr>
            </w:pPr>
          </w:p>
        </w:tc>
      </w:tr>
    </w:tbl>
    <w:p w:rsidR="00447341" w:rsidRDefault="00A67E77" w:rsidP="00447341">
      <w:pPr>
        <w:pStyle w:val="21"/>
        <w:ind w:right="1075" w:firstLine="0"/>
        <w:outlineLvl w:val="0"/>
        <w:rPr>
          <w:i/>
          <w:sz w:val="20"/>
          <w:szCs w:val="20"/>
          <w:u w:val="single"/>
        </w:rPr>
      </w:pPr>
      <w:r w:rsidRPr="001A69C6">
        <w:rPr>
          <w:i/>
          <w:sz w:val="20"/>
          <w:szCs w:val="20"/>
          <w:u w:val="single"/>
        </w:rPr>
        <w:t>Развитие формы стоимости:</w:t>
      </w:r>
    </w:p>
    <w:p w:rsidR="00A67E77" w:rsidRPr="00447341" w:rsidRDefault="00447341" w:rsidP="00447341">
      <w:pPr>
        <w:pStyle w:val="21"/>
        <w:ind w:right="1075" w:firstLine="0"/>
        <w:outlineLvl w:val="0"/>
        <w:rPr>
          <w:i/>
          <w:sz w:val="20"/>
          <w:szCs w:val="20"/>
          <w:u w:val="single"/>
        </w:rPr>
      </w:pPr>
      <w:r>
        <w:rPr>
          <w:i/>
          <w:sz w:val="20"/>
          <w:szCs w:val="20"/>
          <w:u w:val="single"/>
        </w:rPr>
        <w:t>1.</w:t>
      </w:r>
      <w:r w:rsidR="00A67E77" w:rsidRPr="001A69C6">
        <w:rPr>
          <w:sz w:val="20"/>
          <w:szCs w:val="20"/>
        </w:rPr>
        <w:t>Простая, едини</w:t>
      </w:r>
      <w:r>
        <w:rPr>
          <w:sz w:val="20"/>
          <w:szCs w:val="20"/>
        </w:rPr>
        <w:t>чная, случайная форма стоимости, затем</w:t>
      </w:r>
      <w:r w:rsidR="00A67E77" w:rsidRPr="001A69C6">
        <w:rPr>
          <w:sz w:val="20"/>
          <w:szCs w:val="20"/>
        </w:rPr>
        <w:tab/>
      </w:r>
      <w:r w:rsidR="00A67E77" w:rsidRPr="001A69C6">
        <w:rPr>
          <w:sz w:val="20"/>
          <w:szCs w:val="20"/>
        </w:rPr>
        <w:tab/>
      </w:r>
      <w:r w:rsidR="00A67E77" w:rsidRPr="001A69C6">
        <w:rPr>
          <w:i/>
          <w:sz w:val="20"/>
          <w:szCs w:val="20"/>
        </w:rPr>
        <w:t xml:space="preserve"> </w:t>
      </w:r>
    </w:p>
    <w:p w:rsidR="00A67E77" w:rsidRPr="001A69C6" w:rsidRDefault="00A67E77" w:rsidP="00CC7FC5">
      <w:pPr>
        <w:pStyle w:val="21"/>
        <w:ind w:right="1075" w:firstLine="0"/>
        <w:rPr>
          <w:sz w:val="20"/>
          <w:szCs w:val="20"/>
        </w:rPr>
      </w:pPr>
      <w:r w:rsidRPr="001A69C6">
        <w:rPr>
          <w:sz w:val="20"/>
          <w:szCs w:val="20"/>
        </w:rPr>
        <w:t>2. Полная или развернутая форма стоимости</w:t>
      </w:r>
      <w:r w:rsidR="00447341">
        <w:rPr>
          <w:sz w:val="20"/>
          <w:szCs w:val="20"/>
        </w:rPr>
        <w:t>, затем</w:t>
      </w:r>
    </w:p>
    <w:p w:rsidR="00A67E77" w:rsidRPr="001A69C6" w:rsidRDefault="00A67E77" w:rsidP="00CC7FC5">
      <w:pPr>
        <w:pStyle w:val="21"/>
        <w:ind w:right="1075" w:firstLine="0"/>
        <w:rPr>
          <w:i/>
          <w:sz w:val="20"/>
          <w:szCs w:val="20"/>
        </w:rPr>
      </w:pPr>
      <w:r w:rsidRPr="001A69C6">
        <w:rPr>
          <w:sz w:val="20"/>
          <w:szCs w:val="20"/>
        </w:rPr>
        <w:t>3. Всеобщая форма стоимости</w:t>
      </w:r>
      <w:r w:rsidR="00447341">
        <w:rPr>
          <w:sz w:val="20"/>
          <w:szCs w:val="20"/>
        </w:rPr>
        <w:t>, затем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  <w:t xml:space="preserve"> </w:t>
      </w:r>
    </w:p>
    <w:p w:rsidR="00A67E77" w:rsidRPr="001A69C6" w:rsidRDefault="00A67E77" w:rsidP="00CC7FC5">
      <w:pPr>
        <w:pStyle w:val="21"/>
        <w:ind w:right="1075" w:firstLine="0"/>
        <w:rPr>
          <w:sz w:val="20"/>
          <w:szCs w:val="20"/>
        </w:rPr>
      </w:pPr>
      <w:r w:rsidRPr="001A69C6">
        <w:rPr>
          <w:sz w:val="20"/>
          <w:szCs w:val="20"/>
        </w:rPr>
        <w:t xml:space="preserve">4. Денежная форма стоимости </w:t>
      </w:r>
    </w:p>
    <w:p w:rsidR="00A67E77" w:rsidRPr="001A69C6" w:rsidRDefault="00A67E77" w:rsidP="00CC7FC5">
      <w:pPr>
        <w:widowControl w:val="0"/>
        <w:jc w:val="both"/>
        <w:rPr>
          <w:i/>
          <w:sz w:val="20"/>
          <w:szCs w:val="20"/>
          <w:u w:val="single"/>
        </w:rPr>
      </w:pPr>
      <w:r w:rsidRPr="001A69C6">
        <w:rPr>
          <w:i/>
          <w:sz w:val="20"/>
          <w:szCs w:val="20"/>
          <w:u w:val="single"/>
        </w:rPr>
        <w:t>Формы проявления сущности денег:</w:t>
      </w:r>
    </w:p>
    <w:p w:rsidR="00A67E77" w:rsidRPr="001A69C6" w:rsidRDefault="00A67E7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1.  Деньги являются всеобщим эквивалентом товаров и услуг.</w:t>
      </w:r>
    </w:p>
    <w:p w:rsidR="00A67E77" w:rsidRPr="001A69C6" w:rsidRDefault="00A67E7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2. Деньги, как и любая другая экономическая категория, выражают определенные производственные отношения, которые могут быть кредитными, финансовыми, расчетными.</w:t>
      </w:r>
    </w:p>
    <w:p w:rsidR="00A67E77" w:rsidRPr="001A69C6" w:rsidRDefault="00A67E7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3.  Всеобщая непосредственная </w:t>
      </w:r>
      <w:proofErr w:type="spellStart"/>
      <w:r w:rsidRPr="001A69C6">
        <w:rPr>
          <w:sz w:val="20"/>
          <w:szCs w:val="20"/>
        </w:rPr>
        <w:t>обмениваемость</w:t>
      </w:r>
      <w:proofErr w:type="spellEnd"/>
      <w:r w:rsidRPr="001A69C6">
        <w:rPr>
          <w:sz w:val="20"/>
          <w:szCs w:val="20"/>
        </w:rPr>
        <w:t xml:space="preserve"> на все другие товары.</w:t>
      </w:r>
    </w:p>
    <w:p w:rsidR="00A67E77" w:rsidRPr="001A69C6" w:rsidRDefault="00A67E7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4.  Золотое содержание (обеспечение) денег.  </w:t>
      </w:r>
    </w:p>
    <w:p w:rsidR="00A67E77" w:rsidRPr="001A69C6" w:rsidRDefault="00A67E7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5. Кредитный характер денег.</w:t>
      </w:r>
    </w:p>
    <w:p w:rsidR="00A67E77" w:rsidRPr="001A69C6" w:rsidRDefault="00A67E77" w:rsidP="00CC7FC5">
      <w:pPr>
        <w:widowControl w:val="0"/>
        <w:jc w:val="both"/>
        <w:rPr>
          <w:b/>
          <w:sz w:val="20"/>
          <w:szCs w:val="20"/>
          <w:u w:val="single"/>
        </w:rPr>
      </w:pPr>
      <w:r w:rsidRPr="001A69C6">
        <w:rPr>
          <w:b/>
          <w:sz w:val="20"/>
          <w:szCs w:val="20"/>
          <w:u w:val="single"/>
        </w:rPr>
        <w:t>Тесты:</w:t>
      </w:r>
    </w:p>
    <w:p w:rsidR="00A67E77" w:rsidRPr="001A69C6" w:rsidRDefault="00A67E77" w:rsidP="00CC7FC5">
      <w:pPr>
        <w:pStyle w:val="a4"/>
        <w:numPr>
          <w:ilvl w:val="0"/>
          <w:numId w:val="147"/>
        </w:numPr>
        <w:ind w:left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Необходимость денег определяется</w:t>
      </w:r>
    </w:p>
    <w:p w:rsidR="001A69C6" w:rsidRDefault="001A69C6" w:rsidP="00CC7FC5">
      <w:pPr>
        <w:pStyle w:val="a4"/>
        <w:numPr>
          <w:ilvl w:val="0"/>
          <w:numId w:val="148"/>
        </w:numPr>
        <w:jc w:val="both"/>
        <w:rPr>
          <w:sz w:val="20"/>
          <w:szCs w:val="20"/>
        </w:rPr>
        <w:sectPr w:rsidR="001A69C6" w:rsidSect="00F1716A">
          <w:footerReference w:type="default" r:id="rId8"/>
          <w:pgSz w:w="11906" w:h="16838"/>
          <w:pgMar w:top="567" w:right="850" w:bottom="284" w:left="1701" w:header="708" w:footer="708" w:gutter="0"/>
          <w:cols w:space="708"/>
          <w:docGrid w:linePitch="360"/>
        </w:sectPr>
      </w:pPr>
    </w:p>
    <w:p w:rsidR="00A67E77" w:rsidRPr="00447341" w:rsidRDefault="00A67E77" w:rsidP="00CC7FC5">
      <w:pPr>
        <w:pStyle w:val="a4"/>
        <w:numPr>
          <w:ilvl w:val="0"/>
          <w:numId w:val="148"/>
        </w:numPr>
        <w:jc w:val="both"/>
        <w:rPr>
          <w:sz w:val="20"/>
          <w:szCs w:val="20"/>
          <w:highlight w:val="yellow"/>
        </w:rPr>
      </w:pPr>
      <w:r w:rsidRPr="00447341">
        <w:rPr>
          <w:sz w:val="20"/>
          <w:szCs w:val="20"/>
          <w:highlight w:val="yellow"/>
        </w:rPr>
        <w:t>развитием товарного обмена</w:t>
      </w:r>
    </w:p>
    <w:p w:rsidR="00A67E77" w:rsidRPr="001A69C6" w:rsidRDefault="00A67E77" w:rsidP="00CC7FC5">
      <w:pPr>
        <w:pStyle w:val="a4"/>
        <w:numPr>
          <w:ilvl w:val="0"/>
          <w:numId w:val="148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наличием государства</w:t>
      </w:r>
    </w:p>
    <w:p w:rsidR="00A67E77" w:rsidRPr="001A69C6" w:rsidRDefault="00A67E77" w:rsidP="00CC7FC5">
      <w:pPr>
        <w:pStyle w:val="a4"/>
        <w:numPr>
          <w:ilvl w:val="0"/>
          <w:numId w:val="148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неравномерностью поставок товаров и услуг</w:t>
      </w:r>
    </w:p>
    <w:p w:rsidR="00A67E77" w:rsidRPr="001A69C6" w:rsidRDefault="00A67E77" w:rsidP="00CC7FC5">
      <w:pPr>
        <w:pStyle w:val="a4"/>
        <w:numPr>
          <w:ilvl w:val="0"/>
          <w:numId w:val="148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сезонностью производства</w:t>
      </w:r>
    </w:p>
    <w:p w:rsidR="00A67E77" w:rsidRPr="00C25835" w:rsidRDefault="00A67E77" w:rsidP="00CC7FC5">
      <w:pPr>
        <w:pStyle w:val="a4"/>
        <w:numPr>
          <w:ilvl w:val="0"/>
          <w:numId w:val="148"/>
        </w:numPr>
        <w:jc w:val="both"/>
        <w:rPr>
          <w:sz w:val="20"/>
          <w:szCs w:val="20"/>
          <w:highlight w:val="yellow"/>
        </w:rPr>
      </w:pPr>
      <w:r w:rsidRPr="00C25835">
        <w:rPr>
          <w:sz w:val="20"/>
          <w:szCs w:val="20"/>
          <w:highlight w:val="yellow"/>
        </w:rPr>
        <w:t>общественным разделением труда</w:t>
      </w:r>
    </w:p>
    <w:p w:rsidR="001A69C6" w:rsidRDefault="001A69C6" w:rsidP="00CC7FC5">
      <w:pPr>
        <w:pStyle w:val="a4"/>
        <w:numPr>
          <w:ilvl w:val="0"/>
          <w:numId w:val="147"/>
        </w:numPr>
        <w:ind w:left="0"/>
        <w:jc w:val="both"/>
        <w:rPr>
          <w:sz w:val="20"/>
          <w:szCs w:val="20"/>
        </w:rPr>
        <w:sectPr w:rsidR="001A69C6" w:rsidSect="001A69C6">
          <w:type w:val="continuous"/>
          <w:pgSz w:w="11906" w:h="16838"/>
          <w:pgMar w:top="567" w:right="850" w:bottom="284" w:left="1701" w:header="708" w:footer="708" w:gutter="0"/>
          <w:cols w:num="2" w:space="708"/>
          <w:docGrid w:linePitch="360"/>
        </w:sectPr>
      </w:pPr>
    </w:p>
    <w:p w:rsidR="00A67E77" w:rsidRPr="001A69C6" w:rsidRDefault="00A67E77" w:rsidP="00CC7FC5">
      <w:pPr>
        <w:pStyle w:val="a4"/>
        <w:numPr>
          <w:ilvl w:val="0"/>
          <w:numId w:val="147"/>
        </w:numPr>
        <w:ind w:left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Подходы к происхождению денег</w:t>
      </w:r>
    </w:p>
    <w:p w:rsidR="00CC7FC5" w:rsidRPr="001A69C6" w:rsidRDefault="00CC7FC5" w:rsidP="00CC7FC5">
      <w:pPr>
        <w:pStyle w:val="a4"/>
        <w:numPr>
          <w:ilvl w:val="0"/>
          <w:numId w:val="149"/>
        </w:numPr>
        <w:jc w:val="both"/>
        <w:rPr>
          <w:sz w:val="20"/>
          <w:szCs w:val="20"/>
        </w:rPr>
        <w:sectPr w:rsidR="00CC7FC5" w:rsidRPr="001A69C6" w:rsidSect="001A69C6">
          <w:type w:val="continuous"/>
          <w:pgSz w:w="11906" w:h="16838"/>
          <w:pgMar w:top="567" w:right="850" w:bottom="284" w:left="1701" w:header="708" w:footer="708" w:gutter="0"/>
          <w:cols w:space="708"/>
          <w:docGrid w:linePitch="360"/>
        </w:sectPr>
      </w:pPr>
    </w:p>
    <w:p w:rsidR="00A67E77" w:rsidRPr="001A69C6" w:rsidRDefault="00A67E77" w:rsidP="00CC7FC5">
      <w:pPr>
        <w:pStyle w:val="a4"/>
        <w:numPr>
          <w:ilvl w:val="0"/>
          <w:numId w:val="149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натуралистический</w:t>
      </w:r>
    </w:p>
    <w:p w:rsidR="00A67E77" w:rsidRPr="00C25835" w:rsidRDefault="00A67E77" w:rsidP="00CC7FC5">
      <w:pPr>
        <w:pStyle w:val="a4"/>
        <w:numPr>
          <w:ilvl w:val="0"/>
          <w:numId w:val="149"/>
        </w:numPr>
        <w:jc w:val="both"/>
        <w:rPr>
          <w:sz w:val="20"/>
          <w:szCs w:val="20"/>
          <w:highlight w:val="yellow"/>
        </w:rPr>
      </w:pPr>
      <w:r w:rsidRPr="00C25835">
        <w:rPr>
          <w:sz w:val="20"/>
          <w:szCs w:val="20"/>
          <w:highlight w:val="yellow"/>
        </w:rPr>
        <w:t>рационалистический</w:t>
      </w:r>
    </w:p>
    <w:p w:rsidR="00A67E77" w:rsidRPr="001A69C6" w:rsidRDefault="00A67E77" w:rsidP="00CC7FC5">
      <w:pPr>
        <w:pStyle w:val="a4"/>
        <w:numPr>
          <w:ilvl w:val="0"/>
          <w:numId w:val="149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экономический</w:t>
      </w:r>
    </w:p>
    <w:p w:rsidR="00A67E77" w:rsidRPr="001A69C6" w:rsidRDefault="00A67E77" w:rsidP="00CC7FC5">
      <w:pPr>
        <w:pStyle w:val="a4"/>
        <w:numPr>
          <w:ilvl w:val="0"/>
          <w:numId w:val="149"/>
        </w:numPr>
        <w:jc w:val="both"/>
        <w:rPr>
          <w:sz w:val="20"/>
          <w:szCs w:val="20"/>
        </w:rPr>
      </w:pPr>
      <w:proofErr w:type="spellStart"/>
      <w:r w:rsidRPr="001A69C6">
        <w:rPr>
          <w:sz w:val="20"/>
          <w:szCs w:val="20"/>
        </w:rPr>
        <w:t>металлистический</w:t>
      </w:r>
      <w:proofErr w:type="spellEnd"/>
    </w:p>
    <w:p w:rsidR="00A67E77" w:rsidRPr="00C25835" w:rsidRDefault="00A67E77" w:rsidP="00CC7FC5">
      <w:pPr>
        <w:pStyle w:val="a4"/>
        <w:numPr>
          <w:ilvl w:val="0"/>
          <w:numId w:val="149"/>
        </w:numPr>
        <w:jc w:val="both"/>
        <w:rPr>
          <w:sz w:val="20"/>
          <w:szCs w:val="20"/>
          <w:highlight w:val="yellow"/>
        </w:rPr>
      </w:pPr>
      <w:r w:rsidRPr="00C25835">
        <w:rPr>
          <w:sz w:val="20"/>
          <w:szCs w:val="20"/>
          <w:highlight w:val="yellow"/>
        </w:rPr>
        <w:t xml:space="preserve">эволюционный </w:t>
      </w:r>
    </w:p>
    <w:p w:rsidR="00CC7FC5" w:rsidRPr="001A69C6" w:rsidRDefault="00CC7FC5" w:rsidP="00CC7FC5">
      <w:pPr>
        <w:pStyle w:val="a4"/>
        <w:numPr>
          <w:ilvl w:val="0"/>
          <w:numId w:val="147"/>
        </w:numPr>
        <w:ind w:left="0"/>
        <w:jc w:val="both"/>
        <w:rPr>
          <w:sz w:val="20"/>
          <w:szCs w:val="20"/>
        </w:rPr>
        <w:sectPr w:rsidR="00CC7FC5" w:rsidRPr="001A69C6" w:rsidSect="00CC7FC5">
          <w:type w:val="continuous"/>
          <w:pgSz w:w="11906" w:h="16838"/>
          <w:pgMar w:top="567" w:right="850" w:bottom="284" w:left="1701" w:header="708" w:footer="708" w:gutter="0"/>
          <w:cols w:num="2" w:space="708"/>
          <w:docGrid w:linePitch="360"/>
        </w:sectPr>
      </w:pPr>
    </w:p>
    <w:p w:rsidR="00A67E77" w:rsidRPr="004140E7" w:rsidRDefault="00A67E77" w:rsidP="00CC7FC5">
      <w:pPr>
        <w:pStyle w:val="a4"/>
        <w:numPr>
          <w:ilvl w:val="0"/>
          <w:numId w:val="147"/>
        </w:numPr>
        <w:ind w:left="0"/>
        <w:jc w:val="both"/>
        <w:rPr>
          <w:sz w:val="20"/>
          <w:szCs w:val="20"/>
          <w:highlight w:val="darkRed"/>
        </w:rPr>
      </w:pPr>
      <w:r w:rsidRPr="004140E7">
        <w:rPr>
          <w:sz w:val="20"/>
          <w:szCs w:val="20"/>
        </w:rPr>
        <w:t xml:space="preserve">Порядок развития форм стоимости </w:t>
      </w:r>
    </w:p>
    <w:p w:rsidR="00CC7FC5" w:rsidRPr="004140E7" w:rsidRDefault="00CC7FC5" w:rsidP="00CC7FC5">
      <w:pPr>
        <w:pStyle w:val="a4"/>
        <w:numPr>
          <w:ilvl w:val="0"/>
          <w:numId w:val="150"/>
        </w:numPr>
        <w:jc w:val="both"/>
        <w:rPr>
          <w:sz w:val="20"/>
          <w:szCs w:val="20"/>
          <w:highlight w:val="darkRed"/>
        </w:rPr>
        <w:sectPr w:rsidR="00CC7FC5" w:rsidRPr="004140E7" w:rsidSect="00CC7FC5">
          <w:type w:val="continuous"/>
          <w:pgSz w:w="11906" w:h="16838"/>
          <w:pgMar w:top="567" w:right="850" w:bottom="284" w:left="1701" w:header="708" w:footer="708" w:gutter="0"/>
          <w:cols w:space="708"/>
          <w:docGrid w:linePitch="360"/>
        </w:sectPr>
      </w:pPr>
    </w:p>
    <w:p w:rsidR="00A67E77" w:rsidRPr="001A69C6" w:rsidRDefault="007157E7" w:rsidP="00CC7FC5">
      <w:pPr>
        <w:pStyle w:val="a4"/>
        <w:numPr>
          <w:ilvl w:val="0"/>
          <w:numId w:val="150"/>
        </w:numPr>
        <w:jc w:val="both"/>
        <w:rPr>
          <w:sz w:val="20"/>
          <w:szCs w:val="20"/>
        </w:rPr>
      </w:pPr>
      <w:r>
        <w:rPr>
          <w:sz w:val="20"/>
          <w:szCs w:val="20"/>
        </w:rPr>
        <w:t>4</w:t>
      </w:r>
      <w:r w:rsidR="00A67E77" w:rsidRPr="001A69C6">
        <w:rPr>
          <w:sz w:val="20"/>
          <w:szCs w:val="20"/>
        </w:rPr>
        <w:t xml:space="preserve">денежная </w:t>
      </w:r>
    </w:p>
    <w:p w:rsidR="00A67E77" w:rsidRPr="001A69C6" w:rsidRDefault="007157E7" w:rsidP="00CC7FC5">
      <w:pPr>
        <w:pStyle w:val="a4"/>
        <w:numPr>
          <w:ilvl w:val="0"/>
          <w:numId w:val="150"/>
        </w:numPr>
        <w:jc w:val="both"/>
        <w:rPr>
          <w:sz w:val="20"/>
          <w:szCs w:val="20"/>
        </w:rPr>
      </w:pPr>
      <w:r>
        <w:rPr>
          <w:sz w:val="20"/>
          <w:szCs w:val="20"/>
        </w:rPr>
        <w:t>2</w:t>
      </w:r>
      <w:r w:rsidR="00A67E77" w:rsidRPr="001A69C6">
        <w:rPr>
          <w:sz w:val="20"/>
          <w:szCs w:val="20"/>
        </w:rPr>
        <w:t xml:space="preserve">полная или развернутая </w:t>
      </w:r>
    </w:p>
    <w:p w:rsidR="00A67E77" w:rsidRPr="001A69C6" w:rsidRDefault="007157E7" w:rsidP="00CC7FC5">
      <w:pPr>
        <w:pStyle w:val="a4"/>
        <w:numPr>
          <w:ilvl w:val="0"/>
          <w:numId w:val="150"/>
        </w:numPr>
        <w:jc w:val="both"/>
        <w:rPr>
          <w:sz w:val="20"/>
          <w:szCs w:val="20"/>
        </w:rPr>
      </w:pPr>
      <w:r>
        <w:rPr>
          <w:sz w:val="20"/>
          <w:szCs w:val="20"/>
        </w:rPr>
        <w:t>1</w:t>
      </w:r>
      <w:r w:rsidR="00A67E77" w:rsidRPr="001A69C6">
        <w:rPr>
          <w:sz w:val="20"/>
          <w:szCs w:val="20"/>
        </w:rPr>
        <w:t xml:space="preserve">простая, единичная  или случайная </w:t>
      </w:r>
    </w:p>
    <w:p w:rsidR="00A67E77" w:rsidRPr="001A69C6" w:rsidRDefault="007157E7" w:rsidP="00CC7FC5">
      <w:pPr>
        <w:pStyle w:val="a4"/>
        <w:numPr>
          <w:ilvl w:val="0"/>
          <w:numId w:val="150"/>
        </w:numPr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="00A67E77" w:rsidRPr="001A69C6">
        <w:rPr>
          <w:sz w:val="20"/>
          <w:szCs w:val="20"/>
        </w:rPr>
        <w:t xml:space="preserve">всеобщая </w:t>
      </w:r>
    </w:p>
    <w:p w:rsidR="00CC7FC5" w:rsidRPr="001A69C6" w:rsidRDefault="00CC7FC5" w:rsidP="00CC7FC5">
      <w:pPr>
        <w:pStyle w:val="a4"/>
        <w:numPr>
          <w:ilvl w:val="0"/>
          <w:numId w:val="147"/>
        </w:numPr>
        <w:ind w:left="0"/>
        <w:jc w:val="both"/>
        <w:rPr>
          <w:sz w:val="20"/>
          <w:szCs w:val="20"/>
        </w:rPr>
        <w:sectPr w:rsidR="00CC7FC5" w:rsidRPr="001A69C6" w:rsidSect="00CC7FC5">
          <w:type w:val="continuous"/>
          <w:pgSz w:w="11906" w:h="16838"/>
          <w:pgMar w:top="567" w:right="850" w:bottom="284" w:left="1701" w:header="708" w:footer="708" w:gutter="0"/>
          <w:cols w:num="2" w:space="708"/>
          <w:docGrid w:linePitch="360"/>
        </w:sectPr>
      </w:pPr>
    </w:p>
    <w:p w:rsidR="00A67E77" w:rsidRPr="001A69C6" w:rsidRDefault="00A67E77" w:rsidP="00CC7FC5">
      <w:pPr>
        <w:pStyle w:val="a4"/>
        <w:numPr>
          <w:ilvl w:val="0"/>
          <w:numId w:val="147"/>
        </w:numPr>
        <w:ind w:left="0"/>
        <w:jc w:val="both"/>
        <w:rPr>
          <w:sz w:val="20"/>
          <w:szCs w:val="20"/>
        </w:rPr>
      </w:pPr>
      <w:r w:rsidRPr="003912D7">
        <w:rPr>
          <w:color w:val="FF0000"/>
          <w:sz w:val="20"/>
          <w:szCs w:val="20"/>
        </w:rPr>
        <w:t xml:space="preserve"> Необходимые</w:t>
      </w:r>
      <w:r w:rsidRPr="001A69C6">
        <w:rPr>
          <w:sz w:val="20"/>
          <w:szCs w:val="20"/>
        </w:rPr>
        <w:t xml:space="preserve"> свойства товара в роли денег</w:t>
      </w:r>
    </w:p>
    <w:p w:rsidR="00CC7FC5" w:rsidRPr="001A69C6" w:rsidRDefault="00CC7FC5" w:rsidP="00CC7FC5">
      <w:pPr>
        <w:pStyle w:val="a4"/>
        <w:numPr>
          <w:ilvl w:val="0"/>
          <w:numId w:val="151"/>
        </w:numPr>
        <w:jc w:val="both"/>
        <w:rPr>
          <w:sz w:val="20"/>
          <w:szCs w:val="20"/>
        </w:rPr>
        <w:sectPr w:rsidR="00CC7FC5" w:rsidRPr="001A69C6" w:rsidSect="00CC7FC5">
          <w:type w:val="continuous"/>
          <w:pgSz w:w="11906" w:h="16838"/>
          <w:pgMar w:top="567" w:right="850" w:bottom="284" w:left="1701" w:header="708" w:footer="708" w:gutter="0"/>
          <w:cols w:space="708"/>
          <w:docGrid w:linePitch="360"/>
        </w:sectPr>
      </w:pPr>
    </w:p>
    <w:p w:rsidR="00A67E77" w:rsidRPr="003912D7" w:rsidRDefault="00A67E77" w:rsidP="00CC7FC5">
      <w:pPr>
        <w:pStyle w:val="a4"/>
        <w:numPr>
          <w:ilvl w:val="0"/>
          <w:numId w:val="151"/>
        </w:numPr>
        <w:jc w:val="both"/>
        <w:rPr>
          <w:sz w:val="20"/>
          <w:szCs w:val="20"/>
          <w:highlight w:val="yellow"/>
        </w:rPr>
      </w:pPr>
      <w:r w:rsidRPr="003912D7">
        <w:rPr>
          <w:sz w:val="20"/>
          <w:szCs w:val="20"/>
          <w:highlight w:val="yellow"/>
        </w:rPr>
        <w:t>высокая ценность</w:t>
      </w:r>
    </w:p>
    <w:p w:rsidR="00A67E77" w:rsidRPr="003912D7" w:rsidRDefault="00A67E77" w:rsidP="00CC7FC5">
      <w:pPr>
        <w:pStyle w:val="a4"/>
        <w:numPr>
          <w:ilvl w:val="0"/>
          <w:numId w:val="151"/>
        </w:numPr>
        <w:jc w:val="both"/>
        <w:rPr>
          <w:sz w:val="20"/>
          <w:szCs w:val="20"/>
        </w:rPr>
      </w:pPr>
      <w:r w:rsidRPr="003912D7">
        <w:rPr>
          <w:sz w:val="20"/>
          <w:szCs w:val="20"/>
        </w:rPr>
        <w:t>портативность</w:t>
      </w:r>
    </w:p>
    <w:p w:rsidR="00A67E77" w:rsidRPr="003912D7" w:rsidRDefault="00A67E77" w:rsidP="00CC7FC5">
      <w:pPr>
        <w:pStyle w:val="a4"/>
        <w:numPr>
          <w:ilvl w:val="0"/>
          <w:numId w:val="151"/>
        </w:numPr>
        <w:jc w:val="both"/>
        <w:rPr>
          <w:sz w:val="20"/>
          <w:szCs w:val="20"/>
          <w:highlight w:val="yellow"/>
        </w:rPr>
      </w:pPr>
      <w:r w:rsidRPr="003912D7">
        <w:rPr>
          <w:sz w:val="20"/>
          <w:szCs w:val="20"/>
          <w:highlight w:val="yellow"/>
        </w:rPr>
        <w:t xml:space="preserve">узнаваемость </w:t>
      </w:r>
    </w:p>
    <w:p w:rsidR="00A67E77" w:rsidRPr="001A69C6" w:rsidRDefault="00A67E77" w:rsidP="00CC7FC5">
      <w:pPr>
        <w:pStyle w:val="a4"/>
        <w:numPr>
          <w:ilvl w:val="0"/>
          <w:numId w:val="151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государственная собственность</w:t>
      </w:r>
    </w:p>
    <w:p w:rsidR="00A67E77" w:rsidRPr="003912D7" w:rsidRDefault="00A67E77" w:rsidP="00CC7FC5">
      <w:pPr>
        <w:pStyle w:val="a4"/>
        <w:numPr>
          <w:ilvl w:val="0"/>
          <w:numId w:val="151"/>
        </w:numPr>
        <w:jc w:val="both"/>
        <w:rPr>
          <w:sz w:val="20"/>
          <w:szCs w:val="20"/>
          <w:highlight w:val="yellow"/>
        </w:rPr>
      </w:pPr>
      <w:r w:rsidRPr="003912D7">
        <w:rPr>
          <w:sz w:val="20"/>
          <w:szCs w:val="20"/>
          <w:highlight w:val="yellow"/>
        </w:rPr>
        <w:t>делимость</w:t>
      </w:r>
    </w:p>
    <w:p w:rsidR="00A67E77" w:rsidRPr="001A69C6" w:rsidRDefault="00A67E77" w:rsidP="00CC7FC5">
      <w:pPr>
        <w:pStyle w:val="a4"/>
        <w:numPr>
          <w:ilvl w:val="0"/>
          <w:numId w:val="151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узнаваемость</w:t>
      </w:r>
    </w:p>
    <w:p w:rsidR="00A67E77" w:rsidRPr="001A69C6" w:rsidRDefault="00A67E77" w:rsidP="00CC7FC5">
      <w:pPr>
        <w:pStyle w:val="a4"/>
        <w:numPr>
          <w:ilvl w:val="0"/>
          <w:numId w:val="151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наличие его у большинства населения</w:t>
      </w:r>
    </w:p>
    <w:p w:rsidR="00CC7FC5" w:rsidRPr="001A69C6" w:rsidRDefault="00CC7FC5" w:rsidP="00CC7FC5">
      <w:pPr>
        <w:pStyle w:val="a4"/>
        <w:numPr>
          <w:ilvl w:val="0"/>
          <w:numId w:val="147"/>
        </w:numPr>
        <w:ind w:left="0"/>
        <w:jc w:val="both"/>
        <w:rPr>
          <w:sz w:val="20"/>
          <w:szCs w:val="20"/>
        </w:rPr>
        <w:sectPr w:rsidR="00CC7FC5" w:rsidRPr="001A69C6" w:rsidSect="00CC7FC5">
          <w:type w:val="continuous"/>
          <w:pgSz w:w="11906" w:h="16838"/>
          <w:pgMar w:top="567" w:right="850" w:bottom="284" w:left="1701" w:header="708" w:footer="708" w:gutter="0"/>
          <w:cols w:num="2" w:space="708"/>
          <w:docGrid w:linePitch="360"/>
        </w:sectPr>
      </w:pPr>
    </w:p>
    <w:p w:rsidR="00A67E77" w:rsidRPr="001A69C6" w:rsidRDefault="00A67E77" w:rsidP="00CC7FC5">
      <w:pPr>
        <w:pStyle w:val="a4"/>
        <w:numPr>
          <w:ilvl w:val="0"/>
          <w:numId w:val="147"/>
        </w:numPr>
        <w:ind w:left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 Роль денег – это</w:t>
      </w:r>
    </w:p>
    <w:p w:rsidR="00A67E77" w:rsidRPr="003912D7" w:rsidRDefault="00A67E77" w:rsidP="00CC7FC5">
      <w:pPr>
        <w:pStyle w:val="a4"/>
        <w:numPr>
          <w:ilvl w:val="0"/>
          <w:numId w:val="152"/>
        </w:numPr>
        <w:jc w:val="both"/>
        <w:rPr>
          <w:sz w:val="20"/>
          <w:szCs w:val="20"/>
        </w:rPr>
      </w:pPr>
      <w:r w:rsidRPr="003912D7">
        <w:rPr>
          <w:sz w:val="20"/>
          <w:szCs w:val="20"/>
        </w:rPr>
        <w:t>проявление их сущности как всеобщего эквивалента стоимости</w:t>
      </w:r>
    </w:p>
    <w:p w:rsidR="00A67E77" w:rsidRPr="001A69C6" w:rsidRDefault="00A67E77" w:rsidP="00CC7FC5">
      <w:pPr>
        <w:pStyle w:val="a4"/>
        <w:numPr>
          <w:ilvl w:val="0"/>
          <w:numId w:val="152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характеристика денег как экономической категории</w:t>
      </w:r>
    </w:p>
    <w:p w:rsidR="00A67E77" w:rsidRPr="001A69C6" w:rsidRDefault="00A67E77" w:rsidP="00CC7FC5">
      <w:pPr>
        <w:pStyle w:val="a4"/>
        <w:numPr>
          <w:ilvl w:val="0"/>
          <w:numId w:val="152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сфера применения денег</w:t>
      </w:r>
    </w:p>
    <w:p w:rsidR="00A67E77" w:rsidRPr="003912D7" w:rsidRDefault="00A67E77" w:rsidP="00CC7FC5">
      <w:pPr>
        <w:pStyle w:val="a4"/>
        <w:numPr>
          <w:ilvl w:val="0"/>
          <w:numId w:val="152"/>
        </w:numPr>
        <w:jc w:val="both"/>
        <w:rPr>
          <w:sz w:val="20"/>
          <w:szCs w:val="20"/>
          <w:highlight w:val="yellow"/>
        </w:rPr>
      </w:pPr>
      <w:r w:rsidRPr="003912D7">
        <w:rPr>
          <w:sz w:val="20"/>
          <w:szCs w:val="20"/>
          <w:highlight w:val="yellow"/>
        </w:rPr>
        <w:t>результаты применения денег в экономике</w:t>
      </w:r>
    </w:p>
    <w:p w:rsidR="00A67E77" w:rsidRPr="001A69C6" w:rsidRDefault="00A67E77" w:rsidP="00CC7FC5">
      <w:pPr>
        <w:pStyle w:val="a4"/>
        <w:numPr>
          <w:ilvl w:val="0"/>
          <w:numId w:val="147"/>
        </w:numPr>
        <w:ind w:left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 Предпосылки появления денег</w:t>
      </w:r>
    </w:p>
    <w:p w:rsidR="00A67E77" w:rsidRPr="001A69C6" w:rsidRDefault="00A67E77" w:rsidP="00CC7FC5">
      <w:pPr>
        <w:pStyle w:val="a4"/>
        <w:numPr>
          <w:ilvl w:val="0"/>
          <w:numId w:val="153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открытие золотых месторождений </w:t>
      </w:r>
    </w:p>
    <w:p w:rsidR="00A67E77" w:rsidRPr="00C25835" w:rsidRDefault="00A67E77" w:rsidP="00CC7FC5">
      <w:pPr>
        <w:pStyle w:val="a4"/>
        <w:numPr>
          <w:ilvl w:val="0"/>
          <w:numId w:val="153"/>
        </w:numPr>
        <w:jc w:val="both"/>
        <w:rPr>
          <w:sz w:val="20"/>
          <w:szCs w:val="20"/>
          <w:highlight w:val="yellow"/>
        </w:rPr>
      </w:pPr>
      <w:r w:rsidRPr="00C25835">
        <w:rPr>
          <w:sz w:val="20"/>
          <w:szCs w:val="20"/>
          <w:highlight w:val="yellow"/>
        </w:rPr>
        <w:t>переход от натурального хозяйства к производству и обмену товарами</w:t>
      </w:r>
    </w:p>
    <w:p w:rsidR="00A67E77" w:rsidRPr="001A69C6" w:rsidRDefault="00A67E77" w:rsidP="00CC7FC5">
      <w:pPr>
        <w:pStyle w:val="a4"/>
        <w:numPr>
          <w:ilvl w:val="0"/>
          <w:numId w:val="153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формирование централизованных государств</w:t>
      </w:r>
    </w:p>
    <w:p w:rsidR="00A67E77" w:rsidRPr="001A69C6" w:rsidRDefault="00A67E77" w:rsidP="00CC7FC5">
      <w:pPr>
        <w:pStyle w:val="a4"/>
        <w:numPr>
          <w:ilvl w:val="0"/>
          <w:numId w:val="153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наличие частной собственности на средства производства </w:t>
      </w:r>
    </w:p>
    <w:p w:rsidR="00A67E77" w:rsidRPr="00C25835" w:rsidRDefault="00A67E77" w:rsidP="00CC7FC5">
      <w:pPr>
        <w:pStyle w:val="a4"/>
        <w:numPr>
          <w:ilvl w:val="0"/>
          <w:numId w:val="153"/>
        </w:numPr>
        <w:jc w:val="both"/>
        <w:rPr>
          <w:sz w:val="20"/>
          <w:szCs w:val="20"/>
          <w:highlight w:val="yellow"/>
        </w:rPr>
      </w:pPr>
      <w:r w:rsidRPr="00C25835">
        <w:rPr>
          <w:sz w:val="20"/>
          <w:szCs w:val="20"/>
          <w:highlight w:val="yellow"/>
        </w:rPr>
        <w:t xml:space="preserve">имущественное обособление товаропроизводителей </w:t>
      </w:r>
    </w:p>
    <w:p w:rsidR="00A67E77" w:rsidRPr="001A69C6" w:rsidRDefault="00A67E77" w:rsidP="00CC7FC5">
      <w:pPr>
        <w:pStyle w:val="a4"/>
        <w:numPr>
          <w:ilvl w:val="0"/>
          <w:numId w:val="153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появление крупных оптовых рынков</w:t>
      </w:r>
    </w:p>
    <w:p w:rsidR="00A67E77" w:rsidRPr="001A69C6" w:rsidRDefault="00A67E77" w:rsidP="00CC7FC5">
      <w:pPr>
        <w:pStyle w:val="a4"/>
        <w:numPr>
          <w:ilvl w:val="0"/>
          <w:numId w:val="147"/>
        </w:numPr>
        <w:ind w:left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 Главным свойством денег является</w:t>
      </w:r>
    </w:p>
    <w:p w:rsidR="00CC7FC5" w:rsidRPr="001A69C6" w:rsidRDefault="00CC7FC5" w:rsidP="00CC7FC5">
      <w:pPr>
        <w:pStyle w:val="a4"/>
        <w:numPr>
          <w:ilvl w:val="0"/>
          <w:numId w:val="155"/>
        </w:numPr>
        <w:jc w:val="both"/>
        <w:rPr>
          <w:sz w:val="20"/>
          <w:szCs w:val="20"/>
        </w:rPr>
        <w:sectPr w:rsidR="00CC7FC5" w:rsidRPr="001A69C6" w:rsidSect="00CC7FC5">
          <w:type w:val="continuous"/>
          <w:pgSz w:w="11906" w:h="16838"/>
          <w:pgMar w:top="567" w:right="850" w:bottom="284" w:left="1701" w:header="708" w:footer="708" w:gutter="0"/>
          <w:cols w:space="708"/>
          <w:docGrid w:linePitch="360"/>
        </w:sectPr>
      </w:pPr>
    </w:p>
    <w:p w:rsidR="00A67E77" w:rsidRPr="001A69C6" w:rsidRDefault="00A67E77" w:rsidP="00CC7FC5">
      <w:pPr>
        <w:pStyle w:val="a4"/>
        <w:numPr>
          <w:ilvl w:val="0"/>
          <w:numId w:val="155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обращаемость</w:t>
      </w:r>
    </w:p>
    <w:p w:rsidR="00A67E77" w:rsidRPr="001A69C6" w:rsidRDefault="00A67E77" w:rsidP="00CC7FC5">
      <w:pPr>
        <w:pStyle w:val="a4"/>
        <w:numPr>
          <w:ilvl w:val="0"/>
          <w:numId w:val="155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рентабельность</w:t>
      </w:r>
    </w:p>
    <w:p w:rsidR="00A67E77" w:rsidRPr="00C25835" w:rsidRDefault="00A67E77" w:rsidP="00CC7FC5">
      <w:pPr>
        <w:pStyle w:val="a4"/>
        <w:numPr>
          <w:ilvl w:val="0"/>
          <w:numId w:val="155"/>
        </w:numPr>
        <w:jc w:val="both"/>
        <w:rPr>
          <w:sz w:val="20"/>
          <w:szCs w:val="20"/>
          <w:highlight w:val="yellow"/>
        </w:rPr>
      </w:pPr>
      <w:r w:rsidRPr="00C25835">
        <w:rPr>
          <w:sz w:val="20"/>
          <w:szCs w:val="20"/>
          <w:highlight w:val="yellow"/>
        </w:rPr>
        <w:t>ликвидность</w:t>
      </w:r>
    </w:p>
    <w:p w:rsidR="00A67E77" w:rsidRPr="001A69C6" w:rsidRDefault="00A67E77" w:rsidP="00CC7FC5">
      <w:pPr>
        <w:pStyle w:val="a4"/>
        <w:numPr>
          <w:ilvl w:val="0"/>
          <w:numId w:val="155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платежеспособность</w:t>
      </w:r>
    </w:p>
    <w:p w:rsidR="00CC7FC5" w:rsidRPr="001A69C6" w:rsidRDefault="00CC7FC5" w:rsidP="00CC7FC5">
      <w:pPr>
        <w:pStyle w:val="a4"/>
        <w:numPr>
          <w:ilvl w:val="0"/>
          <w:numId w:val="147"/>
        </w:numPr>
        <w:ind w:left="0"/>
        <w:jc w:val="both"/>
        <w:rPr>
          <w:sz w:val="20"/>
          <w:szCs w:val="20"/>
        </w:rPr>
        <w:sectPr w:rsidR="00CC7FC5" w:rsidRPr="001A69C6" w:rsidSect="00CC7FC5">
          <w:type w:val="continuous"/>
          <w:pgSz w:w="11906" w:h="16838"/>
          <w:pgMar w:top="567" w:right="850" w:bottom="284" w:left="1701" w:header="708" w:footer="708" w:gutter="0"/>
          <w:cols w:num="2" w:space="708"/>
          <w:docGrid w:linePitch="360"/>
        </w:sectPr>
      </w:pPr>
    </w:p>
    <w:p w:rsidR="00A67E77" w:rsidRPr="001A69C6" w:rsidRDefault="00A67E77" w:rsidP="00CC7FC5">
      <w:pPr>
        <w:pStyle w:val="a4"/>
        <w:numPr>
          <w:ilvl w:val="0"/>
          <w:numId w:val="147"/>
        </w:numPr>
        <w:ind w:left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Деньги сохранятся до тех пор, пока будет существовать </w:t>
      </w:r>
    </w:p>
    <w:p w:rsidR="00CC7FC5" w:rsidRPr="001A69C6" w:rsidRDefault="00CC7FC5" w:rsidP="00CC7FC5">
      <w:pPr>
        <w:pStyle w:val="a4"/>
        <w:numPr>
          <w:ilvl w:val="0"/>
          <w:numId w:val="156"/>
        </w:numPr>
        <w:jc w:val="both"/>
        <w:rPr>
          <w:sz w:val="20"/>
          <w:szCs w:val="20"/>
        </w:rPr>
        <w:sectPr w:rsidR="00CC7FC5" w:rsidRPr="001A69C6" w:rsidSect="00CC7FC5">
          <w:type w:val="continuous"/>
          <w:pgSz w:w="11906" w:h="16838"/>
          <w:pgMar w:top="567" w:right="850" w:bottom="284" w:left="1701" w:header="708" w:footer="708" w:gutter="0"/>
          <w:cols w:space="708"/>
          <w:docGrid w:linePitch="360"/>
        </w:sectPr>
      </w:pPr>
    </w:p>
    <w:p w:rsidR="00A67E77" w:rsidRPr="00C25835" w:rsidRDefault="00A67E77" w:rsidP="00CC7FC5">
      <w:pPr>
        <w:pStyle w:val="a4"/>
        <w:numPr>
          <w:ilvl w:val="0"/>
          <w:numId w:val="156"/>
        </w:numPr>
        <w:jc w:val="both"/>
        <w:rPr>
          <w:sz w:val="20"/>
          <w:szCs w:val="20"/>
          <w:highlight w:val="yellow"/>
        </w:rPr>
      </w:pPr>
      <w:r w:rsidRPr="00C25835">
        <w:rPr>
          <w:sz w:val="20"/>
          <w:szCs w:val="20"/>
          <w:highlight w:val="yellow"/>
        </w:rPr>
        <w:t xml:space="preserve">товарное производство </w:t>
      </w:r>
    </w:p>
    <w:p w:rsidR="00A67E77" w:rsidRPr="001A69C6" w:rsidRDefault="00A67E77" w:rsidP="00CC7FC5">
      <w:pPr>
        <w:pStyle w:val="a4"/>
        <w:numPr>
          <w:ilvl w:val="0"/>
          <w:numId w:val="156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валютный рынок</w:t>
      </w:r>
    </w:p>
    <w:p w:rsidR="00A67E77" w:rsidRPr="001A69C6" w:rsidRDefault="00A67E77" w:rsidP="00CC7FC5">
      <w:pPr>
        <w:pStyle w:val="a4"/>
        <w:numPr>
          <w:ilvl w:val="0"/>
          <w:numId w:val="156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фондовый рынок</w:t>
      </w:r>
    </w:p>
    <w:p w:rsidR="00A67E77" w:rsidRPr="001A69C6" w:rsidRDefault="00A67E77" w:rsidP="00CC7FC5">
      <w:pPr>
        <w:pStyle w:val="a4"/>
        <w:numPr>
          <w:ilvl w:val="0"/>
          <w:numId w:val="156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вексельное обращение</w:t>
      </w:r>
    </w:p>
    <w:p w:rsidR="00A67E77" w:rsidRPr="001A69C6" w:rsidRDefault="00A67E77" w:rsidP="00CC7FC5">
      <w:pPr>
        <w:pStyle w:val="a4"/>
        <w:numPr>
          <w:ilvl w:val="0"/>
          <w:numId w:val="156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бартер </w:t>
      </w:r>
    </w:p>
    <w:p w:rsidR="00CC7FC5" w:rsidRPr="001A69C6" w:rsidRDefault="00CC7FC5" w:rsidP="00CC7FC5">
      <w:pPr>
        <w:pStyle w:val="a4"/>
        <w:numPr>
          <w:ilvl w:val="0"/>
          <w:numId w:val="147"/>
        </w:numPr>
        <w:ind w:left="0"/>
        <w:jc w:val="both"/>
        <w:rPr>
          <w:sz w:val="20"/>
          <w:szCs w:val="20"/>
        </w:rPr>
        <w:sectPr w:rsidR="00CC7FC5" w:rsidRPr="001A69C6" w:rsidSect="00CC7FC5">
          <w:type w:val="continuous"/>
          <w:pgSz w:w="11906" w:h="16838"/>
          <w:pgMar w:top="567" w:right="850" w:bottom="284" w:left="1701" w:header="708" w:footer="708" w:gutter="0"/>
          <w:cols w:num="2" w:space="708"/>
          <w:docGrid w:linePitch="360"/>
        </w:sectPr>
      </w:pPr>
    </w:p>
    <w:p w:rsidR="00A67E77" w:rsidRPr="001A69C6" w:rsidRDefault="00A67E77" w:rsidP="00CC7FC5">
      <w:pPr>
        <w:pStyle w:val="a4"/>
        <w:numPr>
          <w:ilvl w:val="0"/>
          <w:numId w:val="147"/>
        </w:numPr>
        <w:ind w:left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 Сущность денег</w:t>
      </w:r>
      <w:r w:rsidR="001A69C6">
        <w:rPr>
          <w:sz w:val="20"/>
          <w:szCs w:val="20"/>
        </w:rPr>
        <w:t xml:space="preserve"> характеризуется</w:t>
      </w:r>
    </w:p>
    <w:p w:rsidR="00A67E77" w:rsidRPr="001A69C6" w:rsidRDefault="00A67E77" w:rsidP="00CC7FC5">
      <w:pPr>
        <w:pStyle w:val="a4"/>
        <w:numPr>
          <w:ilvl w:val="0"/>
          <w:numId w:val="154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их участием в осуществлении различных видов общественных отношений</w:t>
      </w:r>
    </w:p>
    <w:p w:rsidR="00A67E77" w:rsidRPr="001A69C6" w:rsidRDefault="00A67E77" w:rsidP="00CC7FC5">
      <w:pPr>
        <w:pStyle w:val="a4"/>
        <w:numPr>
          <w:ilvl w:val="0"/>
          <w:numId w:val="154"/>
        </w:numPr>
        <w:jc w:val="both"/>
        <w:rPr>
          <w:sz w:val="20"/>
          <w:szCs w:val="20"/>
        </w:rPr>
      </w:pPr>
      <w:r w:rsidRPr="00C25835">
        <w:rPr>
          <w:sz w:val="20"/>
          <w:szCs w:val="20"/>
          <w:highlight w:val="yellow"/>
        </w:rPr>
        <w:t>их</w:t>
      </w:r>
      <w:r w:rsidRPr="001A69C6">
        <w:rPr>
          <w:sz w:val="20"/>
          <w:szCs w:val="20"/>
        </w:rPr>
        <w:t xml:space="preserve"> </w:t>
      </w:r>
      <w:r w:rsidRPr="00C25835">
        <w:rPr>
          <w:sz w:val="20"/>
          <w:szCs w:val="20"/>
          <w:highlight w:val="yellow"/>
        </w:rPr>
        <w:t>функциями</w:t>
      </w:r>
    </w:p>
    <w:p w:rsidR="00A67E77" w:rsidRPr="001A69C6" w:rsidRDefault="00A67E77" w:rsidP="00CC7FC5">
      <w:pPr>
        <w:pStyle w:val="a4"/>
        <w:numPr>
          <w:ilvl w:val="0"/>
          <w:numId w:val="154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lastRenderedPageBreak/>
        <w:t>их активной ролью в условиях рынка</w:t>
      </w:r>
    </w:p>
    <w:p w:rsidR="00A67E77" w:rsidRPr="001A69C6" w:rsidRDefault="00A67E77" w:rsidP="00CC7FC5">
      <w:pPr>
        <w:pStyle w:val="a4"/>
        <w:numPr>
          <w:ilvl w:val="0"/>
          <w:numId w:val="154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тем, что они зависят от движения товаров</w:t>
      </w:r>
    </w:p>
    <w:p w:rsidR="00A67E77" w:rsidRPr="00C25835" w:rsidRDefault="00A67E77" w:rsidP="00CC7FC5">
      <w:pPr>
        <w:pStyle w:val="a4"/>
        <w:numPr>
          <w:ilvl w:val="0"/>
          <w:numId w:val="154"/>
        </w:numPr>
        <w:jc w:val="both"/>
        <w:rPr>
          <w:sz w:val="20"/>
          <w:szCs w:val="20"/>
          <w:highlight w:val="yellow"/>
        </w:rPr>
      </w:pPr>
      <w:r w:rsidRPr="00C25835">
        <w:rPr>
          <w:sz w:val="20"/>
          <w:szCs w:val="20"/>
          <w:highlight w:val="yellow"/>
        </w:rPr>
        <w:t xml:space="preserve">тем, что они служат средством всеобщей </w:t>
      </w:r>
      <w:proofErr w:type="spellStart"/>
      <w:r w:rsidRPr="00C25835">
        <w:rPr>
          <w:sz w:val="20"/>
          <w:szCs w:val="20"/>
          <w:highlight w:val="yellow"/>
        </w:rPr>
        <w:t>обмениваемости</w:t>
      </w:r>
      <w:proofErr w:type="spellEnd"/>
      <w:r w:rsidRPr="00C25835">
        <w:rPr>
          <w:sz w:val="20"/>
          <w:szCs w:val="20"/>
          <w:highlight w:val="yellow"/>
        </w:rPr>
        <w:t xml:space="preserve"> на товары и услуги </w:t>
      </w:r>
    </w:p>
    <w:p w:rsidR="00B15F6D" w:rsidRPr="001A69C6" w:rsidRDefault="00B15F6D" w:rsidP="00CC7FC5">
      <w:pPr>
        <w:widowControl w:val="0"/>
        <w:ind w:firstLine="709"/>
        <w:jc w:val="both"/>
        <w:rPr>
          <w:b/>
          <w:sz w:val="20"/>
          <w:szCs w:val="20"/>
        </w:rPr>
      </w:pPr>
      <w:r w:rsidRPr="001A69C6">
        <w:rPr>
          <w:b/>
          <w:sz w:val="20"/>
          <w:szCs w:val="20"/>
        </w:rPr>
        <w:t>Тема 2 Функции денег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3119"/>
        <w:gridCol w:w="6202"/>
      </w:tblGrid>
      <w:tr w:rsidR="00B15F6D" w:rsidRPr="001A69C6" w:rsidTr="00CC7FC5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5F6D" w:rsidRPr="001A69C6" w:rsidRDefault="00B15F6D" w:rsidP="00CC7FC5">
            <w:pPr>
              <w:pStyle w:val="ae"/>
              <w:ind w:right="1075"/>
              <w:rPr>
                <w:sz w:val="20"/>
              </w:rPr>
            </w:pPr>
            <w:r w:rsidRPr="001A69C6">
              <w:rPr>
                <w:sz w:val="20"/>
              </w:rPr>
              <w:t>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5F6D" w:rsidRPr="001A69C6" w:rsidRDefault="00B15F6D" w:rsidP="00CC7FC5">
            <w:pPr>
              <w:pStyle w:val="ae"/>
              <w:tabs>
                <w:tab w:val="left" w:pos="2471"/>
              </w:tabs>
              <w:ind w:right="34"/>
              <w:rPr>
                <w:sz w:val="20"/>
              </w:rPr>
            </w:pPr>
            <w:r w:rsidRPr="001A69C6">
              <w:rPr>
                <w:spacing w:val="-4"/>
                <w:sz w:val="20"/>
              </w:rPr>
              <w:t>Мера стоимости</w:t>
            </w: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5F6D" w:rsidRPr="001A69C6" w:rsidRDefault="00B15F6D" w:rsidP="00CC7FC5">
            <w:pPr>
              <w:pStyle w:val="ae"/>
              <w:ind w:right="141"/>
              <w:rPr>
                <w:sz w:val="20"/>
              </w:rPr>
            </w:pPr>
            <w:r w:rsidRPr="001A69C6">
              <w:rPr>
                <w:spacing w:val="-4"/>
                <w:sz w:val="20"/>
              </w:rPr>
              <w:t>при помощи денег соизмеряются стоимости различных товаров (идеальные деньги)</w:t>
            </w:r>
          </w:p>
        </w:tc>
      </w:tr>
      <w:tr w:rsidR="00B15F6D" w:rsidRPr="001A69C6" w:rsidTr="00CC7FC5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5F6D" w:rsidRPr="001A69C6" w:rsidRDefault="00B15F6D" w:rsidP="00CC7FC5">
            <w:pPr>
              <w:pStyle w:val="ae"/>
              <w:ind w:right="1075"/>
              <w:rPr>
                <w:sz w:val="20"/>
              </w:rPr>
            </w:pPr>
            <w:r w:rsidRPr="001A69C6">
              <w:rPr>
                <w:sz w:val="20"/>
              </w:rPr>
              <w:t>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5F6D" w:rsidRPr="001A69C6" w:rsidRDefault="00B15F6D" w:rsidP="00CC7FC5">
            <w:pPr>
              <w:pStyle w:val="ae"/>
              <w:tabs>
                <w:tab w:val="left" w:pos="2471"/>
              </w:tabs>
              <w:ind w:right="34"/>
              <w:rPr>
                <w:sz w:val="20"/>
              </w:rPr>
            </w:pPr>
            <w:r w:rsidRPr="001A69C6">
              <w:rPr>
                <w:sz w:val="20"/>
              </w:rPr>
              <w:t>Средство обращения</w:t>
            </w: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5F6D" w:rsidRPr="001A69C6" w:rsidRDefault="00B15F6D" w:rsidP="00CC7FC5">
            <w:pPr>
              <w:pStyle w:val="ae"/>
              <w:ind w:right="141"/>
              <w:rPr>
                <w:sz w:val="20"/>
              </w:rPr>
            </w:pPr>
            <w:r w:rsidRPr="001A69C6">
              <w:rPr>
                <w:sz w:val="20"/>
              </w:rPr>
              <w:t>деньги выступают посредником при купле-продаже</w:t>
            </w:r>
          </w:p>
        </w:tc>
      </w:tr>
      <w:tr w:rsidR="00B15F6D" w:rsidRPr="001A69C6" w:rsidTr="00CC7FC5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5F6D" w:rsidRPr="001A69C6" w:rsidRDefault="00B15F6D" w:rsidP="00CC7FC5">
            <w:pPr>
              <w:pStyle w:val="ae"/>
              <w:ind w:right="1075"/>
              <w:rPr>
                <w:sz w:val="20"/>
              </w:rPr>
            </w:pPr>
            <w:r w:rsidRPr="001A69C6">
              <w:rPr>
                <w:sz w:val="20"/>
              </w:rPr>
              <w:t>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5F6D" w:rsidRPr="001A69C6" w:rsidRDefault="00B15F6D" w:rsidP="00CC7FC5">
            <w:pPr>
              <w:pStyle w:val="ae"/>
              <w:tabs>
                <w:tab w:val="left" w:pos="2471"/>
              </w:tabs>
              <w:ind w:right="34"/>
              <w:rPr>
                <w:sz w:val="20"/>
              </w:rPr>
            </w:pPr>
            <w:r w:rsidRPr="001A69C6">
              <w:rPr>
                <w:sz w:val="20"/>
              </w:rPr>
              <w:t>Средство накопления и сбережения</w:t>
            </w: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5F6D" w:rsidRPr="001A69C6" w:rsidRDefault="00B15F6D" w:rsidP="00CC7FC5">
            <w:pPr>
              <w:pStyle w:val="ae"/>
              <w:ind w:right="141"/>
              <w:rPr>
                <w:sz w:val="20"/>
              </w:rPr>
            </w:pPr>
            <w:r w:rsidRPr="001A69C6">
              <w:rPr>
                <w:sz w:val="20"/>
              </w:rPr>
              <w:t>деньги накапливаются с целью будущих платежей</w:t>
            </w:r>
          </w:p>
        </w:tc>
      </w:tr>
      <w:tr w:rsidR="00B15F6D" w:rsidRPr="001A69C6" w:rsidTr="00CC7FC5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5F6D" w:rsidRPr="001A69C6" w:rsidRDefault="00B15F6D" w:rsidP="00CC7FC5">
            <w:pPr>
              <w:pStyle w:val="ae"/>
              <w:ind w:right="1075"/>
              <w:rPr>
                <w:sz w:val="20"/>
              </w:rPr>
            </w:pPr>
            <w:r w:rsidRPr="001A69C6">
              <w:rPr>
                <w:sz w:val="20"/>
              </w:rPr>
              <w:t>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5F6D" w:rsidRPr="001A69C6" w:rsidRDefault="00B15F6D" w:rsidP="00CC7FC5">
            <w:pPr>
              <w:pStyle w:val="ae"/>
              <w:tabs>
                <w:tab w:val="left" w:pos="2471"/>
              </w:tabs>
              <w:ind w:right="34"/>
              <w:rPr>
                <w:sz w:val="20"/>
              </w:rPr>
            </w:pPr>
            <w:r w:rsidRPr="001A69C6">
              <w:rPr>
                <w:sz w:val="20"/>
              </w:rPr>
              <w:t>Средство платежа</w:t>
            </w: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5F6D" w:rsidRPr="001A69C6" w:rsidRDefault="00B15F6D" w:rsidP="00CC7FC5">
            <w:pPr>
              <w:pStyle w:val="ae"/>
              <w:ind w:right="141"/>
              <w:rPr>
                <w:sz w:val="20"/>
              </w:rPr>
            </w:pPr>
            <w:r w:rsidRPr="001A69C6">
              <w:rPr>
                <w:sz w:val="20"/>
              </w:rPr>
              <w:t>несовпадение во времени приобретения и оплаты</w:t>
            </w:r>
          </w:p>
        </w:tc>
      </w:tr>
      <w:tr w:rsidR="00B15F6D" w:rsidRPr="001A69C6" w:rsidTr="00CC7FC5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5F6D" w:rsidRPr="001A69C6" w:rsidRDefault="00B15F6D" w:rsidP="00CC7FC5">
            <w:pPr>
              <w:pStyle w:val="ae"/>
              <w:ind w:right="1075"/>
              <w:rPr>
                <w:sz w:val="20"/>
              </w:rPr>
            </w:pPr>
            <w:r w:rsidRPr="001A69C6">
              <w:rPr>
                <w:sz w:val="20"/>
              </w:rPr>
              <w:t>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5F6D" w:rsidRPr="001A69C6" w:rsidRDefault="00B15F6D" w:rsidP="00CC7FC5">
            <w:pPr>
              <w:pStyle w:val="ae"/>
              <w:tabs>
                <w:tab w:val="left" w:pos="2471"/>
              </w:tabs>
              <w:ind w:right="34"/>
              <w:rPr>
                <w:sz w:val="20"/>
              </w:rPr>
            </w:pPr>
            <w:r w:rsidRPr="001A69C6">
              <w:rPr>
                <w:sz w:val="20"/>
              </w:rPr>
              <w:t>Мировые деньги</w:t>
            </w: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5F6D" w:rsidRPr="001A69C6" w:rsidRDefault="00B15F6D" w:rsidP="00CC7FC5">
            <w:pPr>
              <w:pStyle w:val="ae"/>
              <w:ind w:right="141"/>
              <w:rPr>
                <w:sz w:val="20"/>
              </w:rPr>
            </w:pPr>
            <w:r w:rsidRPr="001A69C6">
              <w:rPr>
                <w:sz w:val="20"/>
              </w:rPr>
              <w:t>использование в международных расчетах</w:t>
            </w:r>
          </w:p>
        </w:tc>
      </w:tr>
    </w:tbl>
    <w:p w:rsidR="00B15F6D" w:rsidRPr="001A69C6" w:rsidRDefault="00B15F6D" w:rsidP="00CC7FC5">
      <w:pPr>
        <w:ind w:right="1075"/>
        <w:jc w:val="both"/>
        <w:outlineLvl w:val="0"/>
        <w:rPr>
          <w:i/>
          <w:sz w:val="20"/>
          <w:szCs w:val="20"/>
          <w:u w:val="single"/>
        </w:rPr>
      </w:pPr>
      <w:r w:rsidRPr="001A69C6">
        <w:rPr>
          <w:i/>
          <w:sz w:val="20"/>
          <w:szCs w:val="20"/>
          <w:u w:val="single"/>
        </w:rPr>
        <w:t>Формы денег</w:t>
      </w:r>
    </w:p>
    <w:tbl>
      <w:tblPr>
        <w:tblW w:w="1006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1843"/>
        <w:gridCol w:w="7229"/>
      </w:tblGrid>
      <w:tr w:rsidR="00B15F6D" w:rsidRPr="001A69C6" w:rsidTr="001A69C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5F6D" w:rsidRPr="001A69C6" w:rsidRDefault="00B15F6D" w:rsidP="00CC7FC5">
            <w:pPr>
              <w:jc w:val="both"/>
              <w:rPr>
                <w:i/>
                <w:sz w:val="20"/>
                <w:szCs w:val="20"/>
              </w:rPr>
            </w:pPr>
            <w:r w:rsidRPr="001A69C6">
              <w:rPr>
                <w:i/>
                <w:sz w:val="20"/>
                <w:szCs w:val="20"/>
              </w:rPr>
              <w:t>Полноценные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5F6D" w:rsidRPr="001A69C6" w:rsidRDefault="00B15F6D" w:rsidP="00CC7FC5">
            <w:pPr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стоимость соответствует номиналу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5F6D" w:rsidRPr="00737B13" w:rsidRDefault="00737B13" w:rsidP="00F75A5B">
            <w:pPr>
              <w:ind w:right="152"/>
              <w:jc w:val="both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Золотые монеты, кредитные деньги, имеющие 100% золотое обеспечение</w:t>
            </w:r>
          </w:p>
          <w:p w:rsidR="00212460" w:rsidRPr="00737B13" w:rsidRDefault="00737B13" w:rsidP="00F75A5B">
            <w:pPr>
              <w:ind w:right="152"/>
              <w:jc w:val="both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Номинал-стоимость, которая на деньгах обозначена</w:t>
            </w:r>
          </w:p>
          <w:p w:rsidR="00212460" w:rsidRDefault="00212460" w:rsidP="00F75A5B">
            <w:pPr>
              <w:ind w:right="152"/>
              <w:jc w:val="both"/>
              <w:rPr>
                <w:sz w:val="20"/>
                <w:szCs w:val="20"/>
              </w:rPr>
            </w:pPr>
          </w:p>
          <w:p w:rsidR="00212460" w:rsidRPr="001A69C6" w:rsidRDefault="00212460" w:rsidP="00F75A5B">
            <w:pPr>
              <w:ind w:right="152"/>
              <w:jc w:val="both"/>
              <w:rPr>
                <w:sz w:val="20"/>
                <w:szCs w:val="20"/>
              </w:rPr>
            </w:pPr>
          </w:p>
        </w:tc>
      </w:tr>
      <w:tr w:rsidR="00B15F6D" w:rsidRPr="001A69C6" w:rsidTr="001A69C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5F6D" w:rsidRPr="001A69C6" w:rsidRDefault="00B15F6D" w:rsidP="00CC7FC5">
            <w:pPr>
              <w:ind w:right="72"/>
              <w:jc w:val="both"/>
              <w:rPr>
                <w:i/>
                <w:sz w:val="20"/>
                <w:szCs w:val="20"/>
              </w:rPr>
            </w:pPr>
            <w:r w:rsidRPr="001A69C6">
              <w:rPr>
                <w:i/>
                <w:sz w:val="20"/>
                <w:szCs w:val="20"/>
              </w:rPr>
              <w:t>Неполноценные</w:t>
            </w:r>
            <w:r w:rsidR="00737B13">
              <w:rPr>
                <w:i/>
                <w:sz w:val="20"/>
                <w:szCs w:val="20"/>
              </w:rPr>
              <w:t>(символические)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5F6D" w:rsidRPr="001A69C6" w:rsidRDefault="00B15F6D" w:rsidP="00CC7FC5">
            <w:pPr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номинал выше стоимости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5F6D" w:rsidRDefault="00B15F6D" w:rsidP="001A69C6">
            <w:pPr>
              <w:ind w:right="1075"/>
              <w:jc w:val="both"/>
              <w:rPr>
                <w:sz w:val="20"/>
                <w:szCs w:val="20"/>
              </w:rPr>
            </w:pPr>
          </w:p>
          <w:p w:rsidR="00212460" w:rsidRPr="00737B13" w:rsidRDefault="00737B13" w:rsidP="001A69C6">
            <w:pPr>
              <w:ind w:right="1075"/>
              <w:jc w:val="both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Бумажные деньги, кредитные деньги, неразменные на золото</w:t>
            </w:r>
          </w:p>
          <w:p w:rsidR="00212460" w:rsidRDefault="00212460" w:rsidP="001A69C6">
            <w:pPr>
              <w:ind w:right="1075"/>
              <w:jc w:val="both"/>
              <w:rPr>
                <w:sz w:val="20"/>
                <w:szCs w:val="20"/>
              </w:rPr>
            </w:pPr>
          </w:p>
          <w:p w:rsidR="00212460" w:rsidRPr="001A69C6" w:rsidRDefault="00212460" w:rsidP="001A69C6">
            <w:pPr>
              <w:ind w:right="1075"/>
              <w:jc w:val="both"/>
              <w:rPr>
                <w:sz w:val="20"/>
                <w:szCs w:val="20"/>
              </w:rPr>
            </w:pPr>
          </w:p>
        </w:tc>
      </w:tr>
    </w:tbl>
    <w:p w:rsidR="00B15F6D" w:rsidRPr="001A69C6" w:rsidRDefault="00B15F6D" w:rsidP="00CC7FC5">
      <w:pPr>
        <w:ind w:right="1075"/>
        <w:jc w:val="both"/>
        <w:outlineLvl w:val="0"/>
        <w:rPr>
          <w:i/>
          <w:sz w:val="20"/>
          <w:szCs w:val="20"/>
          <w:u w:val="single"/>
        </w:rPr>
      </w:pPr>
      <w:r w:rsidRPr="001A69C6">
        <w:rPr>
          <w:i/>
          <w:sz w:val="20"/>
          <w:szCs w:val="20"/>
          <w:u w:val="single"/>
        </w:rPr>
        <w:t>Формы проявления денег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8329"/>
      </w:tblGrid>
      <w:tr w:rsidR="00B15F6D" w:rsidRPr="001A69C6" w:rsidTr="00C815B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5F6D" w:rsidRPr="001A69C6" w:rsidRDefault="00B15F6D" w:rsidP="00CC7FC5">
            <w:pPr>
              <w:tabs>
                <w:tab w:val="left" w:pos="1418"/>
              </w:tabs>
              <w:ind w:right="176"/>
              <w:jc w:val="both"/>
              <w:rPr>
                <w:sz w:val="20"/>
                <w:szCs w:val="20"/>
              </w:rPr>
            </w:pPr>
            <w:r w:rsidRPr="001A69C6">
              <w:rPr>
                <w:i/>
                <w:sz w:val="20"/>
                <w:szCs w:val="20"/>
              </w:rPr>
              <w:t>Идеальные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5F6D" w:rsidRPr="001A69C6" w:rsidRDefault="00B15F6D" w:rsidP="00CC7FC5">
            <w:pPr>
              <w:ind w:right="283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мысленно представляемые деньги.</w:t>
            </w:r>
          </w:p>
        </w:tc>
      </w:tr>
      <w:tr w:rsidR="00B15F6D" w:rsidRPr="001A69C6" w:rsidTr="00C815B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5F6D" w:rsidRPr="001A69C6" w:rsidRDefault="00B15F6D" w:rsidP="00CC7FC5">
            <w:pPr>
              <w:tabs>
                <w:tab w:val="left" w:pos="1418"/>
              </w:tabs>
              <w:ind w:right="176"/>
              <w:jc w:val="both"/>
              <w:rPr>
                <w:sz w:val="20"/>
                <w:szCs w:val="20"/>
              </w:rPr>
            </w:pPr>
            <w:r w:rsidRPr="001A69C6">
              <w:rPr>
                <w:i/>
                <w:sz w:val="20"/>
                <w:szCs w:val="20"/>
              </w:rPr>
              <w:t>Реальные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5F6D" w:rsidRPr="001A69C6" w:rsidRDefault="00B15F6D" w:rsidP="00CC7FC5">
            <w:pPr>
              <w:ind w:right="283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реально существуют в виде монет или банкнот в налично-денежном обороте, либо в виде остатков на счетах в банках в безнал. обороте</w:t>
            </w:r>
          </w:p>
        </w:tc>
      </w:tr>
    </w:tbl>
    <w:p w:rsidR="00CD2297" w:rsidRDefault="00CD2297" w:rsidP="00CD2297">
      <w:pPr>
        <w:ind w:right="1075"/>
        <w:jc w:val="center"/>
        <w:rPr>
          <w:sz w:val="20"/>
          <w:szCs w:val="20"/>
        </w:rPr>
      </w:pPr>
    </w:p>
    <w:p w:rsidR="00B15F6D" w:rsidRPr="001A69C6" w:rsidRDefault="00CD2297" w:rsidP="00CD2297">
      <w:pPr>
        <w:ind w:right="1075"/>
        <w:jc w:val="center"/>
        <w:rPr>
          <w:sz w:val="20"/>
          <w:szCs w:val="20"/>
        </w:rPr>
      </w:pPr>
      <w:r>
        <w:rPr>
          <w:sz w:val="20"/>
          <w:szCs w:val="20"/>
        </w:rPr>
        <w:t>ФУНКЦИИ ДЕНЕГ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0"/>
        <w:gridCol w:w="2237"/>
        <w:gridCol w:w="2511"/>
        <w:gridCol w:w="107"/>
        <w:gridCol w:w="3774"/>
      </w:tblGrid>
      <w:tr w:rsidR="00B15F6D" w:rsidRPr="001A69C6" w:rsidTr="00833D94">
        <w:tc>
          <w:tcPr>
            <w:tcW w:w="1277" w:type="dxa"/>
          </w:tcPr>
          <w:p w:rsidR="00B15F6D" w:rsidRPr="001A69C6" w:rsidRDefault="00B15F6D" w:rsidP="00CC7FC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07" w:type="dxa"/>
          </w:tcPr>
          <w:p w:rsidR="00B15F6D" w:rsidRPr="001A69C6" w:rsidRDefault="00B15F6D" w:rsidP="00CC7FC5">
            <w:pPr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сущность</w:t>
            </w:r>
          </w:p>
        </w:tc>
        <w:tc>
          <w:tcPr>
            <w:tcW w:w="2796" w:type="dxa"/>
          </w:tcPr>
          <w:p w:rsidR="00B15F6D" w:rsidRPr="001A69C6" w:rsidRDefault="00B15F6D" w:rsidP="00CC7FC5">
            <w:pPr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особенности</w:t>
            </w:r>
          </w:p>
        </w:tc>
        <w:tc>
          <w:tcPr>
            <w:tcW w:w="3509" w:type="dxa"/>
            <w:gridSpan w:val="2"/>
          </w:tcPr>
          <w:p w:rsidR="00B15F6D" w:rsidRPr="001A69C6" w:rsidRDefault="00EA6F9A" w:rsidP="00CC7FC5">
            <w:pPr>
              <w:jc w:val="both"/>
              <w:rPr>
                <w:sz w:val="20"/>
                <w:szCs w:val="20"/>
              </w:rPr>
            </w:pPr>
            <w:proofErr w:type="gramStart"/>
            <w:r w:rsidRPr="001A69C6">
              <w:rPr>
                <w:sz w:val="20"/>
                <w:szCs w:val="20"/>
              </w:rPr>
              <w:t>З</w:t>
            </w:r>
            <w:r w:rsidR="00B15F6D" w:rsidRPr="001A69C6">
              <w:rPr>
                <w:sz w:val="20"/>
                <w:szCs w:val="20"/>
              </w:rPr>
              <w:t>начение</w:t>
            </w:r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роль денег в этой функции)</w:t>
            </w:r>
          </w:p>
        </w:tc>
      </w:tr>
      <w:tr w:rsidR="00B15F6D" w:rsidRPr="001A69C6" w:rsidTr="00833D94">
        <w:tc>
          <w:tcPr>
            <w:tcW w:w="1277" w:type="dxa"/>
          </w:tcPr>
          <w:p w:rsidR="00B15F6D" w:rsidRPr="001A69C6" w:rsidRDefault="00B15F6D" w:rsidP="00CC7FC5">
            <w:pPr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Мера стоимости</w:t>
            </w:r>
          </w:p>
        </w:tc>
        <w:tc>
          <w:tcPr>
            <w:tcW w:w="2307" w:type="dxa"/>
          </w:tcPr>
          <w:p w:rsidR="00B15F6D" w:rsidRPr="001A69C6" w:rsidRDefault="00B15F6D" w:rsidP="00CC7FC5">
            <w:pPr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Измерение</w:t>
            </w:r>
            <w:r w:rsidR="00737B13">
              <w:rPr>
                <w:sz w:val="20"/>
                <w:szCs w:val="20"/>
              </w:rPr>
              <w:t xml:space="preserve"> </w:t>
            </w:r>
            <w:proofErr w:type="gramStart"/>
            <w:r w:rsidR="00737B13">
              <w:rPr>
                <w:sz w:val="20"/>
                <w:szCs w:val="20"/>
              </w:rPr>
              <w:t>стоимости(</w:t>
            </w:r>
            <w:proofErr w:type="gramEnd"/>
            <w:r w:rsidR="00737B13">
              <w:rPr>
                <w:sz w:val="20"/>
                <w:szCs w:val="20"/>
              </w:rPr>
              <w:t>мысленно оцениваем, какая цена должна быть у чего либо)</w:t>
            </w:r>
          </w:p>
          <w:p w:rsidR="00B15F6D" w:rsidRPr="001A69C6" w:rsidRDefault="00B15F6D" w:rsidP="00CC7FC5">
            <w:pPr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Соизмерение</w:t>
            </w:r>
          </w:p>
          <w:p w:rsidR="00B15F6D" w:rsidRPr="001A69C6" w:rsidRDefault="00B15F6D" w:rsidP="00CC7FC5">
            <w:pPr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Эквивалент</w:t>
            </w:r>
          </w:p>
        </w:tc>
        <w:tc>
          <w:tcPr>
            <w:tcW w:w="2796" w:type="dxa"/>
          </w:tcPr>
          <w:p w:rsidR="00B15F6D" w:rsidRPr="001A69C6" w:rsidRDefault="00EA6F9A" w:rsidP="00CC7FC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B15F6D" w:rsidRPr="001A69C6">
              <w:rPr>
                <w:sz w:val="20"/>
                <w:szCs w:val="20"/>
              </w:rPr>
              <w:t>Масштаб цен</w:t>
            </w:r>
            <w:r>
              <w:rPr>
                <w:sz w:val="20"/>
                <w:szCs w:val="20"/>
              </w:rPr>
              <w:t>-весовое кол-во металла, принятое в данной стране за денежную единицу и служащее для измерения цен товаров</w:t>
            </w:r>
          </w:p>
          <w:p w:rsidR="00B15F6D" w:rsidRPr="001A69C6" w:rsidRDefault="00EA6F9A" w:rsidP="00CC7FC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-Идеальные </w:t>
            </w:r>
            <w:r w:rsidR="00737B13">
              <w:rPr>
                <w:sz w:val="20"/>
                <w:szCs w:val="20"/>
              </w:rPr>
              <w:t>(мысленно представленные)</w:t>
            </w:r>
          </w:p>
        </w:tc>
        <w:tc>
          <w:tcPr>
            <w:tcW w:w="3509" w:type="dxa"/>
            <w:gridSpan w:val="2"/>
          </w:tcPr>
          <w:p w:rsidR="00B15F6D" w:rsidRPr="001A69C6" w:rsidRDefault="00B15F6D" w:rsidP="00CC7FC5">
            <w:pPr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Учет</w:t>
            </w:r>
          </w:p>
          <w:p w:rsidR="00B15F6D" w:rsidRPr="001A69C6" w:rsidRDefault="00B15F6D" w:rsidP="00CC7FC5">
            <w:pPr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Оценка</w:t>
            </w:r>
          </w:p>
          <w:p w:rsidR="00B15F6D" w:rsidRDefault="00B15F6D" w:rsidP="00CC7FC5">
            <w:pPr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Контроль</w:t>
            </w:r>
          </w:p>
          <w:p w:rsidR="00EA6F9A" w:rsidRPr="001A69C6" w:rsidRDefault="00EA6F9A" w:rsidP="00CC7FC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т. е. </w:t>
            </w:r>
            <w:proofErr w:type="gramStart"/>
            <w:r>
              <w:rPr>
                <w:sz w:val="20"/>
                <w:szCs w:val="20"/>
              </w:rPr>
              <w:t>оценка</w:t>
            </w:r>
            <w:proofErr w:type="gramEnd"/>
            <w:r>
              <w:rPr>
                <w:sz w:val="20"/>
                <w:szCs w:val="20"/>
              </w:rPr>
              <w:t xml:space="preserve"> выраженная в денежном отношении, является предпосылкой ведения бух учета, статистики, национальных счетов в целом</w:t>
            </w:r>
          </w:p>
        </w:tc>
      </w:tr>
      <w:tr w:rsidR="00EA6F9A" w:rsidRPr="001A69C6" w:rsidTr="00E9281A">
        <w:tc>
          <w:tcPr>
            <w:tcW w:w="1277" w:type="dxa"/>
          </w:tcPr>
          <w:p w:rsidR="00EA6F9A" w:rsidRPr="001A69C6" w:rsidRDefault="00EA6F9A" w:rsidP="00CC7FC5">
            <w:pPr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Средство обращения</w:t>
            </w:r>
          </w:p>
        </w:tc>
        <w:tc>
          <w:tcPr>
            <w:tcW w:w="2307" w:type="dxa"/>
          </w:tcPr>
          <w:p w:rsidR="00EA6F9A" w:rsidRDefault="00EA6F9A" w:rsidP="00CC7FC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Деньги выступают посредником при купле-</w:t>
            </w:r>
            <w:proofErr w:type="gramStart"/>
            <w:r>
              <w:rPr>
                <w:sz w:val="20"/>
                <w:szCs w:val="20"/>
              </w:rPr>
              <w:t>продаже( Т</w:t>
            </w:r>
            <w:proofErr w:type="gramEnd"/>
            <w:r>
              <w:rPr>
                <w:sz w:val="20"/>
                <w:szCs w:val="20"/>
              </w:rPr>
              <w:t>-Д-Т)</w:t>
            </w:r>
          </w:p>
          <w:p w:rsidR="00EA6F9A" w:rsidRDefault="00EA6F9A" w:rsidP="00CC7FC5">
            <w:pPr>
              <w:jc w:val="both"/>
              <w:rPr>
                <w:sz w:val="20"/>
                <w:szCs w:val="20"/>
              </w:rPr>
            </w:pPr>
          </w:p>
          <w:p w:rsidR="00EA6F9A" w:rsidRPr="001A69C6" w:rsidRDefault="00EA6F9A" w:rsidP="00CC7FC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305" w:type="dxa"/>
            <w:gridSpan w:val="3"/>
          </w:tcPr>
          <w:p w:rsidR="00EA6F9A" w:rsidRDefault="00EA6F9A" w:rsidP="00CC7FC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Чтобы</w:t>
            </w:r>
            <w:r w:rsidR="006A37B1">
              <w:rPr>
                <w:sz w:val="20"/>
                <w:szCs w:val="20"/>
              </w:rPr>
              <w:t xml:space="preserve"> функционировать в </w:t>
            </w:r>
            <w:proofErr w:type="spellStart"/>
            <w:r w:rsidR="006A37B1">
              <w:rPr>
                <w:sz w:val="20"/>
                <w:szCs w:val="20"/>
              </w:rPr>
              <w:t>кач-ве</w:t>
            </w:r>
            <w:proofErr w:type="spellEnd"/>
            <w:r w:rsidR="006A37B1">
              <w:rPr>
                <w:sz w:val="20"/>
                <w:szCs w:val="20"/>
              </w:rPr>
              <w:t xml:space="preserve"> средства </w:t>
            </w:r>
            <w:proofErr w:type="spellStart"/>
            <w:r w:rsidR="006A37B1">
              <w:rPr>
                <w:sz w:val="20"/>
                <w:szCs w:val="20"/>
              </w:rPr>
              <w:t>обращ</w:t>
            </w:r>
            <w:proofErr w:type="spellEnd"/>
            <w:r w:rsidR="006A37B1">
              <w:rPr>
                <w:sz w:val="20"/>
                <w:szCs w:val="20"/>
              </w:rPr>
              <w:t>, деньги должны:</w:t>
            </w:r>
          </w:p>
          <w:p w:rsidR="006A37B1" w:rsidRDefault="006A37B1" w:rsidP="006A37B1">
            <w:pPr>
              <w:pStyle w:val="a4"/>
              <w:numPr>
                <w:ilvl w:val="0"/>
                <w:numId w:val="167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пользоваться всеобщим признанием в </w:t>
            </w:r>
            <w:proofErr w:type="spellStart"/>
            <w:r>
              <w:rPr>
                <w:sz w:val="20"/>
                <w:szCs w:val="20"/>
              </w:rPr>
              <w:t>кач-ве</w:t>
            </w:r>
            <w:proofErr w:type="spellEnd"/>
            <w:r>
              <w:rPr>
                <w:sz w:val="20"/>
                <w:szCs w:val="20"/>
              </w:rPr>
              <w:t xml:space="preserve"> денег </w:t>
            </w:r>
            <w:proofErr w:type="gramStart"/>
            <w:r>
              <w:rPr>
                <w:sz w:val="20"/>
                <w:szCs w:val="20"/>
              </w:rPr>
              <w:t>( желание</w:t>
            </w:r>
            <w:proofErr w:type="gramEnd"/>
            <w:r>
              <w:rPr>
                <w:sz w:val="20"/>
                <w:szCs w:val="20"/>
              </w:rPr>
              <w:t xml:space="preserve"> продавца отдать товар именно за признаваемые всеми деньги. Без этого невозможно обращение товаров и их обмен на деньги)</w:t>
            </w:r>
          </w:p>
          <w:p w:rsidR="006A37B1" w:rsidRDefault="006A37B1" w:rsidP="006A37B1">
            <w:pPr>
              <w:pStyle w:val="a4"/>
              <w:numPr>
                <w:ilvl w:val="0"/>
                <w:numId w:val="167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быть санкционированными гос-вом</w:t>
            </w:r>
          </w:p>
          <w:p w:rsidR="003912D7" w:rsidRPr="003912D7" w:rsidRDefault="003912D7" w:rsidP="003912D7">
            <w:pPr>
              <w:ind w:left="3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Используется в торговле</w:t>
            </w:r>
          </w:p>
          <w:p w:rsidR="00EA6F9A" w:rsidRPr="001A69C6" w:rsidRDefault="00EA6F9A" w:rsidP="00CC7FC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B15F6D" w:rsidRPr="001A69C6" w:rsidTr="006A37B1">
        <w:tc>
          <w:tcPr>
            <w:tcW w:w="1277" w:type="dxa"/>
          </w:tcPr>
          <w:p w:rsidR="00B15F6D" w:rsidRPr="001A69C6" w:rsidRDefault="00B15F6D" w:rsidP="00CC7FC5">
            <w:pPr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Средство накопления</w:t>
            </w:r>
          </w:p>
        </w:tc>
        <w:tc>
          <w:tcPr>
            <w:tcW w:w="2307" w:type="dxa"/>
          </w:tcPr>
          <w:p w:rsidR="00B15F6D" w:rsidRDefault="00212460" w:rsidP="00CC7FC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6A37B1">
              <w:rPr>
                <w:sz w:val="20"/>
                <w:szCs w:val="20"/>
              </w:rPr>
              <w:t>Деньги накапливаются с целью будущих платежей</w:t>
            </w:r>
          </w:p>
          <w:p w:rsidR="00212460" w:rsidRDefault="00212460" w:rsidP="00CC7FC5">
            <w:pPr>
              <w:jc w:val="both"/>
              <w:rPr>
                <w:sz w:val="20"/>
                <w:szCs w:val="20"/>
              </w:rPr>
            </w:pPr>
          </w:p>
          <w:p w:rsidR="00212460" w:rsidRPr="001A69C6" w:rsidRDefault="00212460" w:rsidP="00CC7FC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938" w:type="dxa"/>
            <w:gridSpan w:val="2"/>
          </w:tcPr>
          <w:p w:rsidR="00B15F6D" w:rsidRDefault="00212460" w:rsidP="00CC7FC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6A37B1">
              <w:rPr>
                <w:sz w:val="20"/>
                <w:szCs w:val="20"/>
              </w:rPr>
              <w:t xml:space="preserve">Условие выполнения деньгами функции </w:t>
            </w:r>
            <w:proofErr w:type="spellStart"/>
            <w:r w:rsidR="006A37B1">
              <w:rPr>
                <w:sz w:val="20"/>
                <w:szCs w:val="20"/>
              </w:rPr>
              <w:t>средста</w:t>
            </w:r>
            <w:proofErr w:type="spellEnd"/>
            <w:r w:rsidR="006A37B1">
              <w:rPr>
                <w:sz w:val="20"/>
                <w:szCs w:val="20"/>
              </w:rPr>
              <w:t xml:space="preserve"> накопления:</w:t>
            </w:r>
          </w:p>
          <w:p w:rsidR="006A37B1" w:rsidRPr="001A69C6" w:rsidRDefault="006A37B1" w:rsidP="006A37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Стабильность их </w:t>
            </w:r>
            <w:proofErr w:type="spellStart"/>
            <w:proofErr w:type="gramStart"/>
            <w:r>
              <w:rPr>
                <w:sz w:val="20"/>
                <w:szCs w:val="20"/>
              </w:rPr>
              <w:t>покупательс</w:t>
            </w:r>
            <w:proofErr w:type="spellEnd"/>
            <w:r>
              <w:rPr>
                <w:sz w:val="20"/>
                <w:szCs w:val="20"/>
              </w:rPr>
              <w:t>-кой</w:t>
            </w:r>
            <w:proofErr w:type="gramEnd"/>
            <w:r>
              <w:rPr>
                <w:sz w:val="20"/>
                <w:szCs w:val="20"/>
              </w:rPr>
              <w:t xml:space="preserve"> способности,</w:t>
            </w:r>
            <w:r w:rsidR="003912D7">
              <w:rPr>
                <w:sz w:val="20"/>
                <w:szCs w:val="20"/>
              </w:rPr>
              <w:t xml:space="preserve"> абсолютная ликвидность</w:t>
            </w:r>
          </w:p>
        </w:tc>
        <w:tc>
          <w:tcPr>
            <w:tcW w:w="3367" w:type="dxa"/>
          </w:tcPr>
          <w:p w:rsidR="00B15F6D" w:rsidRPr="001A69C6" w:rsidRDefault="00212460" w:rsidP="00CC7FC5">
            <w:pPr>
              <w:jc w:val="both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 xml:space="preserve"> </w:t>
            </w:r>
            <w:r w:rsidR="006A37B1">
              <w:rPr>
                <w:sz w:val="20"/>
                <w:szCs w:val="20"/>
              </w:rPr>
              <w:t>Способность денег сохранять свою стоимость</w:t>
            </w:r>
            <w:r w:rsidR="003912D7">
              <w:rPr>
                <w:sz w:val="20"/>
                <w:szCs w:val="20"/>
              </w:rPr>
              <w:t>, используется при тезаврации и как средство накопления</w:t>
            </w:r>
          </w:p>
        </w:tc>
      </w:tr>
      <w:tr w:rsidR="00B15F6D" w:rsidRPr="001A69C6" w:rsidTr="00833D94">
        <w:tc>
          <w:tcPr>
            <w:tcW w:w="1277" w:type="dxa"/>
          </w:tcPr>
          <w:p w:rsidR="00B15F6D" w:rsidRPr="001A69C6" w:rsidRDefault="00B15F6D" w:rsidP="00CC7FC5">
            <w:pPr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Средство платежа</w:t>
            </w:r>
          </w:p>
        </w:tc>
        <w:tc>
          <w:tcPr>
            <w:tcW w:w="2307" w:type="dxa"/>
          </w:tcPr>
          <w:p w:rsidR="00B15F6D" w:rsidRDefault="00212460" w:rsidP="00CC7FC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6A37B1">
              <w:rPr>
                <w:sz w:val="20"/>
                <w:szCs w:val="20"/>
              </w:rPr>
              <w:t xml:space="preserve">Связана с существованием отсрочек платежа и возникновением на этой основе различных денежных </w:t>
            </w:r>
            <w:r w:rsidR="006A37B1" w:rsidRPr="006A37B1">
              <w:rPr>
                <w:b/>
                <w:sz w:val="20"/>
                <w:szCs w:val="20"/>
                <w:u w:val="single"/>
              </w:rPr>
              <w:t>обязательств</w:t>
            </w:r>
            <w:r w:rsidR="006A37B1">
              <w:rPr>
                <w:b/>
                <w:sz w:val="20"/>
                <w:szCs w:val="20"/>
                <w:u w:val="single"/>
              </w:rPr>
              <w:t>*</w:t>
            </w:r>
            <w:r w:rsidR="006A37B1" w:rsidRPr="006A37B1">
              <w:rPr>
                <w:sz w:val="20"/>
                <w:szCs w:val="20"/>
                <w:u w:val="single"/>
              </w:rPr>
              <w:t>,</w:t>
            </w:r>
            <w:r w:rsidR="006A37B1">
              <w:rPr>
                <w:sz w:val="20"/>
                <w:szCs w:val="20"/>
              </w:rPr>
              <w:t xml:space="preserve"> а также с необходимостью их погашения</w:t>
            </w:r>
          </w:p>
          <w:p w:rsidR="00212460" w:rsidRDefault="00212460" w:rsidP="00CC7FC5">
            <w:pPr>
              <w:jc w:val="both"/>
              <w:rPr>
                <w:sz w:val="20"/>
                <w:szCs w:val="20"/>
              </w:rPr>
            </w:pPr>
          </w:p>
          <w:p w:rsidR="00212460" w:rsidRPr="001A69C6" w:rsidRDefault="00212460" w:rsidP="00CC7FC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938" w:type="dxa"/>
            <w:gridSpan w:val="2"/>
          </w:tcPr>
          <w:p w:rsidR="00CD2297" w:rsidRDefault="00CD2297" w:rsidP="00CC7FC5">
            <w:pPr>
              <w:jc w:val="both"/>
              <w:rPr>
                <w:sz w:val="20"/>
                <w:szCs w:val="20"/>
              </w:rPr>
            </w:pPr>
          </w:p>
          <w:p w:rsidR="00B15F6D" w:rsidRDefault="00CD2297" w:rsidP="00CC7FC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-происходит несовпадение во времени и пространстве движения денег и движения товаров(услуг)</w:t>
            </w:r>
          </w:p>
          <w:p w:rsidR="00CD2297" w:rsidRPr="001A69C6" w:rsidRDefault="00CD2297" w:rsidP="00CC7FC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-используются наличные или безналичные деньги</w:t>
            </w:r>
          </w:p>
        </w:tc>
        <w:tc>
          <w:tcPr>
            <w:tcW w:w="3367" w:type="dxa"/>
          </w:tcPr>
          <w:p w:rsidR="003912D7" w:rsidRDefault="00212460" w:rsidP="003912D7">
            <w:pPr>
              <w:ind w:right="107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3912D7">
              <w:rPr>
                <w:i/>
                <w:sz w:val="20"/>
                <w:szCs w:val="20"/>
              </w:rPr>
              <w:t>виды обязательств:</w:t>
            </w:r>
            <w:r w:rsidR="003912D7">
              <w:rPr>
                <w:sz w:val="20"/>
                <w:szCs w:val="20"/>
              </w:rPr>
              <w:t xml:space="preserve"> </w:t>
            </w:r>
            <w:r w:rsidR="003912D7">
              <w:rPr>
                <w:i/>
                <w:sz w:val="20"/>
                <w:szCs w:val="20"/>
              </w:rPr>
              <w:t>кредит, зарплата, пенсии,</w:t>
            </w:r>
            <w:r w:rsidR="003912D7">
              <w:rPr>
                <w:sz w:val="20"/>
                <w:szCs w:val="20"/>
              </w:rPr>
              <w:t xml:space="preserve"> </w:t>
            </w:r>
            <w:r w:rsidR="003912D7">
              <w:rPr>
                <w:i/>
                <w:sz w:val="20"/>
                <w:szCs w:val="20"/>
              </w:rPr>
              <w:t xml:space="preserve">долговые финансовые </w:t>
            </w:r>
            <w:proofErr w:type="gramStart"/>
            <w:r w:rsidR="003912D7">
              <w:rPr>
                <w:i/>
                <w:sz w:val="20"/>
                <w:szCs w:val="20"/>
              </w:rPr>
              <w:t>обязательств(</w:t>
            </w:r>
            <w:proofErr w:type="gramEnd"/>
            <w:r w:rsidR="003912D7">
              <w:rPr>
                <w:i/>
                <w:sz w:val="20"/>
                <w:szCs w:val="20"/>
              </w:rPr>
              <w:t xml:space="preserve">уплата налогов), страховые обязательства, </w:t>
            </w:r>
            <w:proofErr w:type="spellStart"/>
            <w:r w:rsidR="003912D7">
              <w:rPr>
                <w:i/>
                <w:sz w:val="20"/>
                <w:szCs w:val="20"/>
              </w:rPr>
              <w:t>обязательства,вытекающие</w:t>
            </w:r>
            <w:proofErr w:type="spellEnd"/>
            <w:r w:rsidR="003912D7">
              <w:rPr>
                <w:i/>
                <w:sz w:val="20"/>
                <w:szCs w:val="20"/>
              </w:rPr>
              <w:t xml:space="preserve"> из решений судебно-административных органов</w:t>
            </w:r>
            <w:r w:rsidR="003912D7" w:rsidRPr="001A69C6">
              <w:rPr>
                <w:sz w:val="20"/>
                <w:szCs w:val="20"/>
              </w:rPr>
              <w:t xml:space="preserve"> </w:t>
            </w:r>
          </w:p>
          <w:p w:rsidR="00B15F6D" w:rsidRPr="001A69C6" w:rsidRDefault="00B15F6D" w:rsidP="00CC7FC5">
            <w:pPr>
              <w:jc w:val="both"/>
              <w:rPr>
                <w:sz w:val="20"/>
                <w:szCs w:val="20"/>
              </w:rPr>
            </w:pPr>
          </w:p>
        </w:tc>
      </w:tr>
      <w:tr w:rsidR="00B15F6D" w:rsidRPr="001A69C6" w:rsidTr="00833D94">
        <w:trPr>
          <w:trHeight w:val="2357"/>
        </w:trPr>
        <w:tc>
          <w:tcPr>
            <w:tcW w:w="1277" w:type="dxa"/>
          </w:tcPr>
          <w:p w:rsidR="00B15F6D" w:rsidRPr="001A69C6" w:rsidRDefault="00B15F6D" w:rsidP="00CC7FC5">
            <w:pPr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lastRenderedPageBreak/>
              <w:t>Мировые деньги</w:t>
            </w:r>
          </w:p>
        </w:tc>
        <w:tc>
          <w:tcPr>
            <w:tcW w:w="2307" w:type="dxa"/>
          </w:tcPr>
          <w:p w:rsidR="00CD2297" w:rsidRDefault="00CD2297" w:rsidP="00CC7FC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Для определения мировых цен на товары и услуги, </w:t>
            </w:r>
          </w:p>
          <w:p w:rsidR="00B15F6D" w:rsidRDefault="00CD2297" w:rsidP="00CC7FC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как международное платежное средство,</w:t>
            </w:r>
          </w:p>
          <w:p w:rsidR="00CD2297" w:rsidRDefault="00CD2297" w:rsidP="00CC7FC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для формирования валютных резервов отдельных стран или международных финансовых институтов,</w:t>
            </w:r>
          </w:p>
          <w:p w:rsidR="00CD2297" w:rsidRPr="001A69C6" w:rsidRDefault="00CD2297" w:rsidP="00CC7FC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938" w:type="dxa"/>
            <w:gridSpan w:val="2"/>
          </w:tcPr>
          <w:p w:rsidR="00B15F6D" w:rsidRDefault="00B15F6D" w:rsidP="004A7001">
            <w:pPr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 xml:space="preserve">вне единого </w:t>
            </w:r>
            <w:proofErr w:type="spellStart"/>
            <w:r w:rsidRPr="001A69C6">
              <w:rPr>
                <w:sz w:val="20"/>
                <w:szCs w:val="20"/>
              </w:rPr>
              <w:t>нац</w:t>
            </w:r>
            <w:proofErr w:type="spellEnd"/>
            <w:r w:rsidRPr="001A69C6">
              <w:rPr>
                <w:sz w:val="20"/>
                <w:szCs w:val="20"/>
              </w:rPr>
              <w:t xml:space="preserve"> </w:t>
            </w:r>
            <w:r w:rsidR="00CD2297">
              <w:rPr>
                <w:sz w:val="20"/>
                <w:szCs w:val="20"/>
              </w:rPr>
              <w:t xml:space="preserve">хозяйственного </w:t>
            </w:r>
            <w:r w:rsidRPr="001A69C6">
              <w:rPr>
                <w:sz w:val="20"/>
                <w:szCs w:val="20"/>
              </w:rPr>
              <w:t xml:space="preserve">пространства </w:t>
            </w:r>
            <w:r w:rsidR="00CD2297">
              <w:rPr>
                <w:sz w:val="20"/>
                <w:szCs w:val="20"/>
              </w:rPr>
              <w:t>и за пределами юрисдикции какого-либо одного гос-ва</w:t>
            </w:r>
          </w:p>
          <w:p w:rsidR="00CD2297" w:rsidRPr="001A69C6" w:rsidRDefault="00CD2297" w:rsidP="004A700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Нужно международное признание той или иной денежной единицы</w:t>
            </w:r>
          </w:p>
        </w:tc>
        <w:tc>
          <w:tcPr>
            <w:tcW w:w="3367" w:type="dxa"/>
          </w:tcPr>
          <w:p w:rsidR="00B15F6D" w:rsidRPr="001A69C6" w:rsidRDefault="00B15F6D" w:rsidP="00CC7FC5">
            <w:pPr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Развитие международных экономических отношений</w:t>
            </w:r>
          </w:p>
        </w:tc>
      </w:tr>
    </w:tbl>
    <w:p w:rsidR="006A37B1" w:rsidRDefault="00CD2297" w:rsidP="00CC7FC5">
      <w:pPr>
        <w:ind w:right="1075"/>
        <w:jc w:val="both"/>
        <w:rPr>
          <w:sz w:val="20"/>
          <w:szCs w:val="20"/>
        </w:rPr>
      </w:pPr>
      <w:r>
        <w:rPr>
          <w:sz w:val="20"/>
          <w:szCs w:val="20"/>
        </w:rPr>
        <w:t>*</w:t>
      </w:r>
      <w:r>
        <w:rPr>
          <w:i/>
          <w:sz w:val="20"/>
          <w:szCs w:val="20"/>
        </w:rPr>
        <w:t>виды обязательств:</w:t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кредит, зарплата, пенсии,</w:t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долговые финансовые </w:t>
      </w:r>
      <w:proofErr w:type="gramStart"/>
      <w:r>
        <w:rPr>
          <w:i/>
          <w:sz w:val="20"/>
          <w:szCs w:val="20"/>
        </w:rPr>
        <w:t>обязательств(</w:t>
      </w:r>
      <w:proofErr w:type="gramEnd"/>
      <w:r>
        <w:rPr>
          <w:i/>
          <w:sz w:val="20"/>
          <w:szCs w:val="20"/>
        </w:rPr>
        <w:t xml:space="preserve">уплата налогов), страховые обязательства, </w:t>
      </w:r>
      <w:proofErr w:type="spellStart"/>
      <w:r>
        <w:rPr>
          <w:i/>
          <w:sz w:val="20"/>
          <w:szCs w:val="20"/>
        </w:rPr>
        <w:t>обязательства,вытекающие</w:t>
      </w:r>
      <w:proofErr w:type="spellEnd"/>
      <w:r>
        <w:rPr>
          <w:i/>
          <w:sz w:val="20"/>
          <w:szCs w:val="20"/>
        </w:rPr>
        <w:t xml:space="preserve"> из решений судебно-административных органов</w:t>
      </w:r>
      <w:r w:rsidR="00D74917" w:rsidRPr="001A69C6">
        <w:rPr>
          <w:sz w:val="20"/>
          <w:szCs w:val="20"/>
        </w:rPr>
        <w:t xml:space="preserve"> </w:t>
      </w:r>
    </w:p>
    <w:p w:rsidR="00193C55" w:rsidRPr="001A69C6" w:rsidRDefault="00193C55" w:rsidP="00CC7FC5">
      <w:pPr>
        <w:ind w:right="1075"/>
        <w:jc w:val="both"/>
        <w:rPr>
          <w:b/>
          <w:sz w:val="20"/>
          <w:szCs w:val="20"/>
        </w:rPr>
      </w:pPr>
      <w:r w:rsidRPr="001A69C6">
        <w:rPr>
          <w:b/>
          <w:sz w:val="20"/>
          <w:szCs w:val="20"/>
        </w:rPr>
        <w:t>Тесты:</w:t>
      </w:r>
    </w:p>
    <w:p w:rsidR="00193C55" w:rsidRPr="001A69C6" w:rsidRDefault="00193C55" w:rsidP="00CC7FC5">
      <w:pPr>
        <w:jc w:val="both"/>
        <w:rPr>
          <w:sz w:val="20"/>
          <w:szCs w:val="20"/>
        </w:rPr>
      </w:pPr>
      <w:r w:rsidRPr="00D744C7">
        <w:rPr>
          <w:sz w:val="20"/>
          <w:szCs w:val="20"/>
        </w:rPr>
        <w:t>1.</w:t>
      </w:r>
      <w:r w:rsidRPr="001A69C6">
        <w:rPr>
          <w:sz w:val="20"/>
          <w:szCs w:val="20"/>
        </w:rPr>
        <w:t xml:space="preserve"> Функции денег – это </w:t>
      </w:r>
    </w:p>
    <w:p w:rsidR="00193C55" w:rsidRPr="001A69C6" w:rsidRDefault="00193C55" w:rsidP="00CC7FC5">
      <w:pPr>
        <w:numPr>
          <w:ilvl w:val="0"/>
          <w:numId w:val="1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результаты применения и воздействия денег на различные стороны деятельности и развития общества</w:t>
      </w:r>
    </w:p>
    <w:p w:rsidR="00193C55" w:rsidRPr="00C25835" w:rsidRDefault="00193C55" w:rsidP="00CC7FC5">
      <w:pPr>
        <w:numPr>
          <w:ilvl w:val="0"/>
          <w:numId w:val="1"/>
        </w:numPr>
        <w:jc w:val="both"/>
        <w:rPr>
          <w:sz w:val="20"/>
          <w:szCs w:val="20"/>
          <w:highlight w:val="yellow"/>
        </w:rPr>
      </w:pPr>
      <w:r w:rsidRPr="00C25835">
        <w:rPr>
          <w:sz w:val="20"/>
          <w:szCs w:val="20"/>
          <w:highlight w:val="yellow"/>
        </w:rPr>
        <w:t>конкретное внешнее проявление их сущности как всеобщего эквивалента стоимости</w:t>
      </w:r>
    </w:p>
    <w:p w:rsidR="00193C55" w:rsidRPr="001A69C6" w:rsidRDefault="00193C55" w:rsidP="00CC7FC5">
      <w:pPr>
        <w:numPr>
          <w:ilvl w:val="0"/>
          <w:numId w:val="1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условия, необходимые для правильного функционирования денег</w:t>
      </w:r>
    </w:p>
    <w:p w:rsidR="00193C55" w:rsidRPr="001A69C6" w:rsidRDefault="00193C55" w:rsidP="00CC7FC5">
      <w:pPr>
        <w:numPr>
          <w:ilvl w:val="0"/>
          <w:numId w:val="1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цена денег, предоставленных в кредит</w:t>
      </w:r>
    </w:p>
    <w:p w:rsidR="00193C55" w:rsidRPr="001A69C6" w:rsidRDefault="00193C55" w:rsidP="00CC7FC5">
      <w:p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2. Сущность функции меры стоимости  проявляется в том, что деньги выступают:</w:t>
      </w:r>
    </w:p>
    <w:p w:rsidR="00193C55" w:rsidRPr="001A69C6" w:rsidRDefault="00193C55" w:rsidP="00CC7FC5">
      <w:pPr>
        <w:numPr>
          <w:ilvl w:val="0"/>
          <w:numId w:val="2"/>
        </w:numPr>
        <w:jc w:val="both"/>
        <w:rPr>
          <w:sz w:val="20"/>
          <w:szCs w:val="20"/>
        </w:rPr>
      </w:pPr>
      <w:r w:rsidRPr="005851FE">
        <w:rPr>
          <w:sz w:val="20"/>
          <w:szCs w:val="20"/>
        </w:rPr>
        <w:t>посредником при обмене товаров</w:t>
      </w:r>
      <w:r w:rsidRPr="001A69C6">
        <w:rPr>
          <w:sz w:val="20"/>
          <w:szCs w:val="20"/>
        </w:rPr>
        <w:tab/>
      </w:r>
    </w:p>
    <w:p w:rsidR="00193C55" w:rsidRPr="001A69C6" w:rsidRDefault="00193C55" w:rsidP="00CC7FC5">
      <w:pPr>
        <w:numPr>
          <w:ilvl w:val="0"/>
          <w:numId w:val="2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средством оплаты долговых обязательств</w:t>
      </w:r>
      <w:r w:rsidRPr="001A69C6">
        <w:rPr>
          <w:sz w:val="20"/>
          <w:szCs w:val="20"/>
        </w:rPr>
        <w:tab/>
      </w:r>
    </w:p>
    <w:p w:rsidR="00193C55" w:rsidRPr="005851FE" w:rsidRDefault="00193C55" w:rsidP="00CC7FC5">
      <w:pPr>
        <w:numPr>
          <w:ilvl w:val="0"/>
          <w:numId w:val="2"/>
        </w:numPr>
        <w:jc w:val="both"/>
        <w:rPr>
          <w:sz w:val="20"/>
          <w:szCs w:val="20"/>
          <w:highlight w:val="yellow"/>
        </w:rPr>
      </w:pPr>
      <w:r w:rsidRPr="005851FE">
        <w:rPr>
          <w:sz w:val="20"/>
          <w:szCs w:val="20"/>
          <w:highlight w:val="yellow"/>
        </w:rPr>
        <w:t>всеобщим стоимостным эталоном</w:t>
      </w:r>
    </w:p>
    <w:p w:rsidR="00193C55" w:rsidRPr="001A69C6" w:rsidRDefault="00193C55" w:rsidP="00CC7FC5">
      <w:pPr>
        <w:numPr>
          <w:ilvl w:val="0"/>
          <w:numId w:val="2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средством накопления и сбережения</w:t>
      </w:r>
    </w:p>
    <w:p w:rsidR="00193C55" w:rsidRPr="001A69C6" w:rsidRDefault="00193C55" w:rsidP="00CC7FC5">
      <w:pPr>
        <w:numPr>
          <w:ilvl w:val="0"/>
          <w:numId w:val="2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средством оплаты товаров и услуг</w:t>
      </w:r>
    </w:p>
    <w:p w:rsidR="00193C55" w:rsidRPr="001A69C6" w:rsidRDefault="00193C55" w:rsidP="00CC7FC5">
      <w:pPr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 3. Сущность функции средства обращения проявляется в том, что деньги выступают</w:t>
      </w:r>
    </w:p>
    <w:p w:rsidR="00193C55" w:rsidRPr="005851FE" w:rsidRDefault="00193C55" w:rsidP="00CC7FC5">
      <w:pPr>
        <w:numPr>
          <w:ilvl w:val="0"/>
          <w:numId w:val="3"/>
        </w:numPr>
        <w:jc w:val="both"/>
        <w:rPr>
          <w:sz w:val="20"/>
          <w:szCs w:val="20"/>
          <w:highlight w:val="yellow"/>
        </w:rPr>
      </w:pPr>
      <w:r w:rsidRPr="005851FE">
        <w:rPr>
          <w:sz w:val="20"/>
          <w:szCs w:val="20"/>
          <w:highlight w:val="yellow"/>
        </w:rPr>
        <w:t>посредником при обмене товаров</w:t>
      </w:r>
    </w:p>
    <w:p w:rsidR="00193C55" w:rsidRPr="001A69C6" w:rsidRDefault="00193C55" w:rsidP="00CC7FC5">
      <w:pPr>
        <w:pStyle w:val="a4"/>
        <w:numPr>
          <w:ilvl w:val="0"/>
          <w:numId w:val="3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средством оплаты долговых обязательств</w:t>
      </w:r>
    </w:p>
    <w:p w:rsidR="00193C55" w:rsidRPr="001A69C6" w:rsidRDefault="00193C55" w:rsidP="00CC7FC5">
      <w:pPr>
        <w:pStyle w:val="a4"/>
        <w:numPr>
          <w:ilvl w:val="0"/>
          <w:numId w:val="3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средством накопления и сбережения</w:t>
      </w:r>
    </w:p>
    <w:p w:rsidR="00193C55" w:rsidRPr="001A69C6" w:rsidRDefault="00193C55" w:rsidP="00CC7FC5">
      <w:pPr>
        <w:pStyle w:val="a4"/>
        <w:numPr>
          <w:ilvl w:val="0"/>
          <w:numId w:val="3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всеобщим эквивалентом, мерой стоимости всех остальных товаров</w:t>
      </w:r>
    </w:p>
    <w:p w:rsidR="00193C55" w:rsidRPr="001A69C6" w:rsidRDefault="001A69C6" w:rsidP="00CC7FC5">
      <w:pPr>
        <w:jc w:val="both"/>
        <w:rPr>
          <w:sz w:val="20"/>
          <w:szCs w:val="20"/>
        </w:rPr>
      </w:pPr>
      <w:r>
        <w:rPr>
          <w:sz w:val="20"/>
          <w:szCs w:val="20"/>
        </w:rPr>
        <w:t>4</w:t>
      </w:r>
      <w:r w:rsidR="00193C55" w:rsidRPr="001A69C6">
        <w:rPr>
          <w:sz w:val="20"/>
          <w:szCs w:val="20"/>
        </w:rPr>
        <w:t>. При выполнении деньгами функции средства платежа встречное движение денег и товара:</w:t>
      </w:r>
    </w:p>
    <w:p w:rsidR="001A69C6" w:rsidRDefault="001A69C6" w:rsidP="00CC7FC5">
      <w:pPr>
        <w:pStyle w:val="a4"/>
        <w:numPr>
          <w:ilvl w:val="0"/>
          <w:numId w:val="6"/>
        </w:numPr>
        <w:jc w:val="both"/>
        <w:rPr>
          <w:sz w:val="20"/>
          <w:szCs w:val="20"/>
        </w:rPr>
        <w:sectPr w:rsidR="001A69C6" w:rsidSect="00CC7FC5">
          <w:type w:val="continuous"/>
          <w:pgSz w:w="11906" w:h="16838"/>
          <w:pgMar w:top="567" w:right="850" w:bottom="284" w:left="1701" w:header="708" w:footer="708" w:gutter="0"/>
          <w:cols w:space="708"/>
          <w:docGrid w:linePitch="360"/>
        </w:sectPr>
      </w:pPr>
    </w:p>
    <w:p w:rsidR="00193C55" w:rsidRPr="001A69C6" w:rsidRDefault="00193C55" w:rsidP="00CC7FC5">
      <w:pPr>
        <w:pStyle w:val="a4"/>
        <w:numPr>
          <w:ilvl w:val="0"/>
          <w:numId w:val="6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происходит всегда;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</w:p>
    <w:p w:rsidR="00193C55" w:rsidRPr="001A69C6" w:rsidRDefault="00193C55" w:rsidP="00CC7FC5">
      <w:pPr>
        <w:pStyle w:val="a4"/>
        <w:numPr>
          <w:ilvl w:val="0"/>
          <w:numId w:val="6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происходит периодически;</w:t>
      </w:r>
    </w:p>
    <w:p w:rsidR="00193C55" w:rsidRPr="001A69C6" w:rsidRDefault="00193C55" w:rsidP="00CC7FC5">
      <w:pPr>
        <w:pStyle w:val="a4"/>
        <w:numPr>
          <w:ilvl w:val="0"/>
          <w:numId w:val="6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происходи</w:t>
      </w:r>
      <w:r w:rsidR="001A69C6">
        <w:rPr>
          <w:sz w:val="20"/>
          <w:szCs w:val="20"/>
        </w:rPr>
        <w:t>т только при наличных расчетах;</w:t>
      </w:r>
      <w:r w:rsidRPr="001A69C6">
        <w:rPr>
          <w:sz w:val="20"/>
          <w:szCs w:val="20"/>
        </w:rPr>
        <w:tab/>
      </w:r>
    </w:p>
    <w:p w:rsidR="00193C55" w:rsidRPr="001A69C6" w:rsidRDefault="00193C55" w:rsidP="00CC7FC5">
      <w:pPr>
        <w:pStyle w:val="a4"/>
        <w:numPr>
          <w:ilvl w:val="0"/>
          <w:numId w:val="6"/>
        </w:numPr>
        <w:jc w:val="both"/>
        <w:rPr>
          <w:sz w:val="20"/>
          <w:szCs w:val="20"/>
        </w:rPr>
      </w:pPr>
      <w:r w:rsidRPr="005851FE">
        <w:rPr>
          <w:sz w:val="20"/>
          <w:szCs w:val="20"/>
          <w:highlight w:val="yellow"/>
        </w:rPr>
        <w:t>не происходит</w:t>
      </w:r>
      <w:r w:rsidRPr="001A69C6">
        <w:rPr>
          <w:sz w:val="20"/>
          <w:szCs w:val="20"/>
        </w:rPr>
        <w:t>.</w:t>
      </w:r>
    </w:p>
    <w:p w:rsidR="001A69C6" w:rsidRDefault="001A69C6" w:rsidP="00CC7FC5">
      <w:pPr>
        <w:jc w:val="both"/>
        <w:rPr>
          <w:sz w:val="20"/>
          <w:szCs w:val="20"/>
        </w:rPr>
        <w:sectPr w:rsidR="001A69C6" w:rsidSect="001A69C6">
          <w:type w:val="continuous"/>
          <w:pgSz w:w="11906" w:h="16838"/>
          <w:pgMar w:top="567" w:right="850" w:bottom="284" w:left="1701" w:header="708" w:footer="708" w:gutter="0"/>
          <w:cols w:num="2" w:space="708"/>
          <w:docGrid w:linePitch="360"/>
        </w:sectPr>
      </w:pPr>
    </w:p>
    <w:p w:rsidR="00193C55" w:rsidRPr="001A69C6" w:rsidRDefault="001A69C6" w:rsidP="00CC7FC5">
      <w:pPr>
        <w:jc w:val="both"/>
        <w:rPr>
          <w:sz w:val="20"/>
          <w:szCs w:val="20"/>
        </w:rPr>
      </w:pPr>
      <w:r>
        <w:rPr>
          <w:sz w:val="20"/>
          <w:szCs w:val="20"/>
        </w:rPr>
        <w:t>6</w:t>
      </w:r>
      <w:r w:rsidR="00193C55" w:rsidRPr="001A69C6">
        <w:rPr>
          <w:sz w:val="20"/>
          <w:szCs w:val="20"/>
        </w:rPr>
        <w:t xml:space="preserve">. </w:t>
      </w:r>
      <w:r w:rsidR="00C815BF" w:rsidRPr="001A69C6">
        <w:rPr>
          <w:sz w:val="20"/>
          <w:szCs w:val="20"/>
        </w:rPr>
        <w:t xml:space="preserve"> </w:t>
      </w:r>
      <w:r w:rsidR="00193C55" w:rsidRPr="001A69C6">
        <w:rPr>
          <w:sz w:val="20"/>
          <w:szCs w:val="20"/>
        </w:rPr>
        <w:t>Главное назначение функции денег как меры стоимости заключается в том, что она</w:t>
      </w:r>
    </w:p>
    <w:p w:rsidR="00193C55" w:rsidRPr="001A69C6" w:rsidRDefault="00193C55" w:rsidP="00CC7FC5">
      <w:pPr>
        <w:pStyle w:val="a4"/>
        <w:numPr>
          <w:ilvl w:val="0"/>
          <w:numId w:val="7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обеспечивает эмиссию государственных ценных бумаг</w:t>
      </w:r>
    </w:p>
    <w:p w:rsidR="00193C55" w:rsidRPr="005851FE" w:rsidRDefault="00193C55" w:rsidP="00CC7FC5">
      <w:pPr>
        <w:pStyle w:val="a4"/>
        <w:numPr>
          <w:ilvl w:val="0"/>
          <w:numId w:val="7"/>
        </w:numPr>
        <w:jc w:val="both"/>
        <w:rPr>
          <w:sz w:val="20"/>
          <w:szCs w:val="20"/>
          <w:highlight w:val="yellow"/>
        </w:rPr>
      </w:pPr>
      <w:r w:rsidRPr="005851FE">
        <w:rPr>
          <w:sz w:val="20"/>
          <w:szCs w:val="20"/>
          <w:highlight w:val="yellow"/>
        </w:rPr>
        <w:t>предоставляет товарному миру единый стоимостной эталон</w:t>
      </w:r>
    </w:p>
    <w:p w:rsidR="00193C55" w:rsidRPr="001A69C6" w:rsidRDefault="00193C55" w:rsidP="00CC7FC5">
      <w:pPr>
        <w:numPr>
          <w:ilvl w:val="0"/>
          <w:numId w:val="7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обеспечивает создание денежных накоплений</w:t>
      </w:r>
    </w:p>
    <w:p w:rsidR="00193C55" w:rsidRPr="001A69C6" w:rsidRDefault="00193C55" w:rsidP="00CC7FC5">
      <w:pPr>
        <w:numPr>
          <w:ilvl w:val="0"/>
          <w:numId w:val="7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обеспечивает эмиссию долговых обязательств </w:t>
      </w:r>
    </w:p>
    <w:p w:rsidR="00193C55" w:rsidRPr="001A69C6" w:rsidRDefault="001A69C6" w:rsidP="00CC7FC5">
      <w:pPr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 w:rsidR="00193C55" w:rsidRPr="001A69C6">
        <w:rPr>
          <w:sz w:val="20"/>
          <w:szCs w:val="20"/>
        </w:rPr>
        <w:t>. Функция денег как …</w:t>
      </w:r>
      <w:r w:rsidR="004140E7">
        <w:rPr>
          <w:color w:val="FF0000"/>
          <w:sz w:val="20"/>
          <w:szCs w:val="20"/>
        </w:rPr>
        <w:t>меры стоимости</w:t>
      </w:r>
      <w:r w:rsidR="00193C55" w:rsidRPr="001A69C6">
        <w:rPr>
          <w:sz w:val="20"/>
          <w:szCs w:val="20"/>
        </w:rPr>
        <w:t xml:space="preserve"> гарантирует реализацию всех других денежных функций</w:t>
      </w:r>
    </w:p>
    <w:p w:rsidR="00193C55" w:rsidRPr="001A69C6" w:rsidRDefault="001A69C6" w:rsidP="00CC7FC5">
      <w:pPr>
        <w:jc w:val="both"/>
        <w:rPr>
          <w:sz w:val="20"/>
          <w:szCs w:val="20"/>
        </w:rPr>
      </w:pPr>
      <w:r w:rsidRPr="00D744C7">
        <w:rPr>
          <w:sz w:val="20"/>
          <w:szCs w:val="20"/>
        </w:rPr>
        <w:t>6</w:t>
      </w:r>
      <w:r w:rsidR="00193C55" w:rsidRPr="001A69C6">
        <w:rPr>
          <w:sz w:val="20"/>
          <w:szCs w:val="20"/>
        </w:rPr>
        <w:t>.Инфляция оказывает влияние на:</w:t>
      </w:r>
    </w:p>
    <w:p w:rsidR="00193C55" w:rsidRPr="001A69C6" w:rsidRDefault="00193C55" w:rsidP="00CC7FC5">
      <w:pPr>
        <w:numPr>
          <w:ilvl w:val="0"/>
          <w:numId w:val="10"/>
        </w:numPr>
        <w:jc w:val="both"/>
        <w:rPr>
          <w:sz w:val="20"/>
          <w:szCs w:val="20"/>
        </w:rPr>
      </w:pPr>
      <w:r w:rsidRPr="004140E7">
        <w:rPr>
          <w:sz w:val="20"/>
          <w:szCs w:val="20"/>
          <w:highlight w:val="yellow"/>
        </w:rPr>
        <w:t>использование денег в качестве средства накопления</w:t>
      </w:r>
      <w:r w:rsidRPr="001A69C6">
        <w:rPr>
          <w:sz w:val="20"/>
          <w:szCs w:val="20"/>
        </w:rPr>
        <w:t>;</w:t>
      </w:r>
    </w:p>
    <w:p w:rsidR="00193C55" w:rsidRPr="001A69C6" w:rsidRDefault="00193C55" w:rsidP="00CC7FC5">
      <w:pPr>
        <w:numPr>
          <w:ilvl w:val="0"/>
          <w:numId w:val="10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функции денег как отражение их сущности;</w:t>
      </w:r>
    </w:p>
    <w:p w:rsidR="00193C55" w:rsidRPr="003912D7" w:rsidRDefault="00193C55" w:rsidP="00CC7FC5">
      <w:pPr>
        <w:numPr>
          <w:ilvl w:val="0"/>
          <w:numId w:val="10"/>
        </w:numPr>
        <w:jc w:val="both"/>
        <w:rPr>
          <w:sz w:val="20"/>
          <w:szCs w:val="20"/>
          <w:highlight w:val="yellow"/>
        </w:rPr>
      </w:pPr>
      <w:r w:rsidRPr="003912D7">
        <w:rPr>
          <w:sz w:val="20"/>
          <w:szCs w:val="20"/>
          <w:highlight w:val="yellow"/>
        </w:rPr>
        <w:t>использование денег в качестве средства обращения;</w:t>
      </w:r>
    </w:p>
    <w:p w:rsidR="00193C55" w:rsidRPr="001A69C6" w:rsidRDefault="00193C55" w:rsidP="00CC7FC5">
      <w:pPr>
        <w:numPr>
          <w:ilvl w:val="0"/>
          <w:numId w:val="10"/>
        </w:numPr>
        <w:jc w:val="both"/>
        <w:rPr>
          <w:sz w:val="20"/>
          <w:szCs w:val="20"/>
        </w:rPr>
      </w:pPr>
      <w:r w:rsidRPr="004140E7">
        <w:rPr>
          <w:sz w:val="20"/>
          <w:szCs w:val="20"/>
          <w:highlight w:val="yellow"/>
        </w:rPr>
        <w:t>использование денег в качестве средства платежа</w:t>
      </w:r>
      <w:r w:rsidRPr="001A69C6">
        <w:rPr>
          <w:sz w:val="20"/>
          <w:szCs w:val="20"/>
        </w:rPr>
        <w:t>;</w:t>
      </w:r>
    </w:p>
    <w:p w:rsidR="00193C55" w:rsidRPr="004140E7" w:rsidRDefault="00193C55" w:rsidP="00CC7FC5">
      <w:pPr>
        <w:numPr>
          <w:ilvl w:val="0"/>
          <w:numId w:val="10"/>
        </w:numPr>
        <w:jc w:val="both"/>
        <w:rPr>
          <w:sz w:val="20"/>
          <w:szCs w:val="20"/>
          <w:highlight w:val="yellow"/>
        </w:rPr>
      </w:pPr>
      <w:r w:rsidRPr="004140E7">
        <w:rPr>
          <w:sz w:val="20"/>
          <w:szCs w:val="20"/>
          <w:highlight w:val="yellow"/>
        </w:rPr>
        <w:t>функцию денег как меры стоимости.</w:t>
      </w:r>
    </w:p>
    <w:p w:rsidR="00193C55" w:rsidRPr="001A69C6" w:rsidRDefault="001A69C6" w:rsidP="00CC7FC5">
      <w:pPr>
        <w:jc w:val="both"/>
        <w:rPr>
          <w:sz w:val="20"/>
          <w:szCs w:val="20"/>
        </w:rPr>
      </w:pPr>
      <w:r>
        <w:rPr>
          <w:sz w:val="20"/>
          <w:szCs w:val="20"/>
        </w:rPr>
        <w:t>7</w:t>
      </w:r>
      <w:r w:rsidR="00193C55" w:rsidRPr="001A69C6">
        <w:rPr>
          <w:sz w:val="20"/>
          <w:szCs w:val="20"/>
        </w:rPr>
        <w:t>.   Деньги как средство платежа используются:</w:t>
      </w:r>
    </w:p>
    <w:p w:rsidR="00193C55" w:rsidRPr="001A69C6" w:rsidRDefault="00193C55" w:rsidP="00CC7FC5">
      <w:pPr>
        <w:numPr>
          <w:ilvl w:val="0"/>
          <w:numId w:val="12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в товарно-денежном обмене;</w:t>
      </w:r>
    </w:p>
    <w:p w:rsidR="00193C55" w:rsidRPr="001A69C6" w:rsidRDefault="00193C55" w:rsidP="00CC7FC5">
      <w:pPr>
        <w:numPr>
          <w:ilvl w:val="0"/>
          <w:numId w:val="12"/>
        </w:numPr>
        <w:jc w:val="both"/>
        <w:rPr>
          <w:sz w:val="20"/>
          <w:szCs w:val="20"/>
        </w:rPr>
      </w:pPr>
      <w:r w:rsidRPr="004140E7">
        <w:rPr>
          <w:sz w:val="20"/>
          <w:szCs w:val="20"/>
          <w:highlight w:val="yellow"/>
        </w:rPr>
        <w:t>при погашении обязательств</w:t>
      </w:r>
      <w:r w:rsidRPr="001A69C6">
        <w:rPr>
          <w:sz w:val="20"/>
          <w:szCs w:val="20"/>
        </w:rPr>
        <w:t>;</w:t>
      </w:r>
    </w:p>
    <w:p w:rsidR="00193C55" w:rsidRPr="004140E7" w:rsidRDefault="00193C55" w:rsidP="00CC7FC5">
      <w:pPr>
        <w:numPr>
          <w:ilvl w:val="0"/>
          <w:numId w:val="12"/>
        </w:numPr>
        <w:jc w:val="both"/>
        <w:rPr>
          <w:sz w:val="20"/>
          <w:szCs w:val="20"/>
          <w:highlight w:val="yellow"/>
        </w:rPr>
      </w:pPr>
      <w:r w:rsidRPr="004140E7">
        <w:rPr>
          <w:sz w:val="20"/>
          <w:szCs w:val="20"/>
          <w:highlight w:val="yellow"/>
        </w:rPr>
        <w:t>при выплате заработной платы;</w:t>
      </w:r>
    </w:p>
    <w:p w:rsidR="00193C55" w:rsidRPr="001A69C6" w:rsidRDefault="00193C55" w:rsidP="00CC7FC5">
      <w:pPr>
        <w:numPr>
          <w:ilvl w:val="0"/>
          <w:numId w:val="12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в розничном товарообороте;</w:t>
      </w:r>
    </w:p>
    <w:p w:rsidR="00193C55" w:rsidRPr="004140E7" w:rsidRDefault="00193C55" w:rsidP="00CC7FC5">
      <w:pPr>
        <w:numPr>
          <w:ilvl w:val="0"/>
          <w:numId w:val="12"/>
        </w:numPr>
        <w:jc w:val="both"/>
        <w:rPr>
          <w:sz w:val="20"/>
          <w:szCs w:val="20"/>
          <w:highlight w:val="yellow"/>
        </w:rPr>
      </w:pPr>
      <w:r w:rsidRPr="004140E7">
        <w:rPr>
          <w:sz w:val="20"/>
          <w:szCs w:val="20"/>
          <w:highlight w:val="yellow"/>
        </w:rPr>
        <w:t>при погашении кредита;</w:t>
      </w:r>
    </w:p>
    <w:p w:rsidR="00193C55" w:rsidRPr="00D744C7" w:rsidRDefault="00193C55" w:rsidP="00CC7FC5">
      <w:pPr>
        <w:numPr>
          <w:ilvl w:val="0"/>
          <w:numId w:val="12"/>
        </w:numPr>
        <w:jc w:val="both"/>
        <w:rPr>
          <w:sz w:val="20"/>
          <w:szCs w:val="20"/>
          <w:highlight w:val="yellow"/>
        </w:rPr>
      </w:pPr>
      <w:r w:rsidRPr="00D744C7">
        <w:rPr>
          <w:sz w:val="20"/>
          <w:szCs w:val="20"/>
          <w:highlight w:val="yellow"/>
        </w:rPr>
        <w:t>при выплате процента.</w:t>
      </w:r>
    </w:p>
    <w:p w:rsidR="00193C55" w:rsidRPr="001A69C6" w:rsidRDefault="001A69C6" w:rsidP="00CC7FC5">
      <w:pPr>
        <w:jc w:val="both"/>
        <w:rPr>
          <w:sz w:val="20"/>
          <w:szCs w:val="20"/>
        </w:rPr>
      </w:pPr>
      <w:r>
        <w:rPr>
          <w:sz w:val="20"/>
          <w:szCs w:val="20"/>
        </w:rPr>
        <w:t>8</w:t>
      </w:r>
      <w:r w:rsidR="00193C55" w:rsidRPr="001A69C6">
        <w:rPr>
          <w:sz w:val="20"/>
          <w:szCs w:val="20"/>
        </w:rPr>
        <w:t xml:space="preserve">. Процесс утраты золотом денежных функций - это </w:t>
      </w:r>
      <w:r>
        <w:rPr>
          <w:sz w:val="20"/>
          <w:szCs w:val="20"/>
        </w:rPr>
        <w:t xml:space="preserve"> </w:t>
      </w:r>
      <w:r w:rsidR="004140E7">
        <w:rPr>
          <w:color w:val="FF0000"/>
          <w:sz w:val="20"/>
          <w:szCs w:val="20"/>
        </w:rPr>
        <w:t>демонетизация</w:t>
      </w:r>
      <w:r>
        <w:rPr>
          <w:sz w:val="20"/>
          <w:szCs w:val="20"/>
        </w:rPr>
        <w:t>……………</w:t>
      </w:r>
    </w:p>
    <w:p w:rsidR="00193C55" w:rsidRPr="001A69C6" w:rsidRDefault="00212460" w:rsidP="00CC7FC5">
      <w:pPr>
        <w:jc w:val="both"/>
        <w:rPr>
          <w:sz w:val="20"/>
          <w:szCs w:val="20"/>
        </w:rPr>
      </w:pPr>
      <w:r>
        <w:rPr>
          <w:sz w:val="20"/>
          <w:szCs w:val="20"/>
        </w:rPr>
        <w:t>9</w:t>
      </w:r>
      <w:r w:rsidR="00193C55" w:rsidRPr="001A69C6">
        <w:rPr>
          <w:sz w:val="20"/>
          <w:szCs w:val="20"/>
        </w:rPr>
        <w:t xml:space="preserve">. Сфера использования денег в качестве средства платежа </w:t>
      </w:r>
    </w:p>
    <w:p w:rsidR="00CC7FC5" w:rsidRPr="001A69C6" w:rsidRDefault="00CC7FC5" w:rsidP="00CC7FC5">
      <w:pPr>
        <w:pStyle w:val="a4"/>
        <w:numPr>
          <w:ilvl w:val="0"/>
          <w:numId w:val="17"/>
        </w:numPr>
        <w:jc w:val="both"/>
        <w:rPr>
          <w:sz w:val="20"/>
          <w:szCs w:val="20"/>
        </w:rPr>
        <w:sectPr w:rsidR="00CC7FC5" w:rsidRPr="001A69C6" w:rsidSect="00CC7FC5">
          <w:type w:val="continuous"/>
          <w:pgSz w:w="11906" w:h="16838"/>
          <w:pgMar w:top="567" w:right="850" w:bottom="284" w:left="1701" w:header="708" w:footer="708" w:gutter="0"/>
          <w:cols w:space="708"/>
          <w:docGrid w:linePitch="360"/>
        </w:sectPr>
      </w:pPr>
    </w:p>
    <w:p w:rsidR="00193C55" w:rsidRPr="001A69C6" w:rsidRDefault="00193C55" w:rsidP="00CC7FC5">
      <w:pPr>
        <w:pStyle w:val="a4"/>
        <w:numPr>
          <w:ilvl w:val="0"/>
          <w:numId w:val="17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ограничена</w:t>
      </w:r>
    </w:p>
    <w:p w:rsidR="00193C55" w:rsidRPr="001A69C6" w:rsidRDefault="00193C55" w:rsidP="00CC7FC5">
      <w:pPr>
        <w:pStyle w:val="a4"/>
        <w:numPr>
          <w:ilvl w:val="0"/>
          <w:numId w:val="17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сужается</w:t>
      </w:r>
    </w:p>
    <w:p w:rsidR="00193C55" w:rsidRPr="004140E7" w:rsidRDefault="00193C55" w:rsidP="00CC7FC5">
      <w:pPr>
        <w:pStyle w:val="a4"/>
        <w:numPr>
          <w:ilvl w:val="0"/>
          <w:numId w:val="17"/>
        </w:numPr>
        <w:jc w:val="both"/>
        <w:rPr>
          <w:sz w:val="20"/>
          <w:szCs w:val="20"/>
          <w:highlight w:val="yellow"/>
        </w:rPr>
      </w:pPr>
      <w:r w:rsidRPr="004140E7">
        <w:rPr>
          <w:sz w:val="20"/>
          <w:szCs w:val="20"/>
          <w:highlight w:val="yellow"/>
        </w:rPr>
        <w:t>расширяется</w:t>
      </w:r>
    </w:p>
    <w:p w:rsidR="00193C55" w:rsidRPr="001A69C6" w:rsidRDefault="00193C55" w:rsidP="00CC7FC5">
      <w:pPr>
        <w:pStyle w:val="a4"/>
        <w:numPr>
          <w:ilvl w:val="0"/>
          <w:numId w:val="17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остается неизменной</w:t>
      </w:r>
    </w:p>
    <w:p w:rsidR="00CC7FC5" w:rsidRPr="001A69C6" w:rsidRDefault="00CC7FC5" w:rsidP="00CC7FC5">
      <w:pPr>
        <w:jc w:val="both"/>
        <w:rPr>
          <w:sz w:val="20"/>
          <w:szCs w:val="20"/>
        </w:rPr>
        <w:sectPr w:rsidR="00CC7FC5" w:rsidRPr="001A69C6" w:rsidSect="00CC7FC5">
          <w:type w:val="continuous"/>
          <w:pgSz w:w="11906" w:h="16838"/>
          <w:pgMar w:top="567" w:right="850" w:bottom="284" w:left="1701" w:header="708" w:footer="708" w:gutter="0"/>
          <w:cols w:num="2" w:space="708"/>
          <w:docGrid w:linePitch="360"/>
        </w:sectPr>
      </w:pPr>
    </w:p>
    <w:p w:rsidR="00193C55" w:rsidRPr="001A69C6" w:rsidRDefault="00C815BF" w:rsidP="00CC7FC5">
      <w:pPr>
        <w:jc w:val="both"/>
        <w:rPr>
          <w:sz w:val="20"/>
          <w:szCs w:val="20"/>
        </w:rPr>
      </w:pPr>
      <w:r w:rsidRPr="00D744C7">
        <w:rPr>
          <w:sz w:val="20"/>
          <w:szCs w:val="20"/>
        </w:rPr>
        <w:t>1</w:t>
      </w:r>
      <w:r w:rsidR="00212460" w:rsidRPr="00D744C7">
        <w:rPr>
          <w:sz w:val="20"/>
          <w:szCs w:val="20"/>
        </w:rPr>
        <w:t>0</w:t>
      </w:r>
      <w:r w:rsidR="00193C55" w:rsidRPr="001A69C6">
        <w:rPr>
          <w:sz w:val="20"/>
          <w:szCs w:val="20"/>
        </w:rPr>
        <w:t>. Роль денег – это:</w:t>
      </w:r>
    </w:p>
    <w:p w:rsidR="00193C55" w:rsidRPr="001A69C6" w:rsidRDefault="00193C55" w:rsidP="00CC7FC5">
      <w:pPr>
        <w:pStyle w:val="a4"/>
        <w:numPr>
          <w:ilvl w:val="0"/>
          <w:numId w:val="19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конкретное внешнее проявление их сущности как всеобщего эквивалента стоимости</w:t>
      </w:r>
    </w:p>
    <w:p w:rsidR="00193C55" w:rsidRPr="001A69C6" w:rsidRDefault="00193C55" w:rsidP="00CC7FC5">
      <w:pPr>
        <w:pStyle w:val="a4"/>
        <w:numPr>
          <w:ilvl w:val="0"/>
          <w:numId w:val="19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характеристика денег как экономической категории</w:t>
      </w:r>
    </w:p>
    <w:p w:rsidR="00193C55" w:rsidRPr="001A69C6" w:rsidRDefault="00193C55" w:rsidP="00CC7FC5">
      <w:pPr>
        <w:pStyle w:val="a4"/>
        <w:numPr>
          <w:ilvl w:val="0"/>
          <w:numId w:val="19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сфера применения денег, определяемая функциями средства обращения  и средства платежа</w:t>
      </w:r>
    </w:p>
    <w:p w:rsidR="00193C55" w:rsidRPr="007157E7" w:rsidRDefault="00193C55" w:rsidP="00CC7FC5">
      <w:pPr>
        <w:pStyle w:val="a4"/>
        <w:numPr>
          <w:ilvl w:val="0"/>
          <w:numId w:val="19"/>
        </w:numPr>
        <w:jc w:val="both"/>
        <w:rPr>
          <w:b/>
          <w:sz w:val="20"/>
          <w:szCs w:val="20"/>
          <w:highlight w:val="yellow"/>
        </w:rPr>
      </w:pPr>
      <w:r w:rsidRPr="007157E7">
        <w:rPr>
          <w:sz w:val="20"/>
          <w:szCs w:val="20"/>
          <w:highlight w:val="yellow"/>
        </w:rPr>
        <w:t>результаты применения и воздействия денег на различные стороны деятельности и развития общества</w:t>
      </w:r>
    </w:p>
    <w:p w:rsidR="00193C55" w:rsidRPr="001A69C6" w:rsidRDefault="00193C55" w:rsidP="00CC7FC5">
      <w:pPr>
        <w:ind w:firstLine="60"/>
        <w:jc w:val="both"/>
        <w:rPr>
          <w:b/>
          <w:sz w:val="20"/>
          <w:szCs w:val="20"/>
        </w:rPr>
      </w:pPr>
    </w:p>
    <w:p w:rsidR="001F61C7" w:rsidRPr="001A69C6" w:rsidRDefault="001F61C7" w:rsidP="00CC7FC5">
      <w:pPr>
        <w:jc w:val="both"/>
        <w:rPr>
          <w:b/>
          <w:sz w:val="20"/>
          <w:szCs w:val="20"/>
        </w:rPr>
      </w:pPr>
      <w:r w:rsidRPr="001A69C6">
        <w:rPr>
          <w:b/>
          <w:sz w:val="20"/>
          <w:szCs w:val="20"/>
        </w:rPr>
        <w:lastRenderedPageBreak/>
        <w:t xml:space="preserve">  Тема 3. Эволюция форм и видов денег</w:t>
      </w:r>
    </w:p>
    <w:p w:rsidR="001F61C7" w:rsidRPr="001A69C6" w:rsidRDefault="001F61C7" w:rsidP="00CC7FC5">
      <w:pPr>
        <w:numPr>
          <w:ilvl w:val="0"/>
          <w:numId w:val="22"/>
        </w:numPr>
        <w:tabs>
          <w:tab w:val="clear" w:pos="720"/>
          <w:tab w:val="num" w:pos="0"/>
        </w:tabs>
        <w:ind w:left="0" w:right="-1" w:firstLine="360"/>
        <w:jc w:val="both"/>
        <w:outlineLvl w:val="0"/>
        <w:rPr>
          <w:sz w:val="20"/>
          <w:szCs w:val="20"/>
        </w:rPr>
      </w:pPr>
      <w:r w:rsidRPr="001A69C6">
        <w:rPr>
          <w:i/>
          <w:iCs/>
          <w:sz w:val="20"/>
          <w:szCs w:val="20"/>
        </w:rPr>
        <w:t>Форма</w:t>
      </w:r>
      <w:r w:rsidR="006B7D03" w:rsidRPr="006B7D03">
        <w:rPr>
          <w:i/>
          <w:iCs/>
          <w:sz w:val="20"/>
          <w:szCs w:val="20"/>
        </w:rPr>
        <w:t xml:space="preserve"> </w:t>
      </w:r>
      <w:r w:rsidR="006B7D03">
        <w:rPr>
          <w:i/>
          <w:iCs/>
          <w:sz w:val="20"/>
          <w:szCs w:val="20"/>
        </w:rPr>
        <w:t>денег</w:t>
      </w:r>
      <w:r w:rsidRPr="001A69C6">
        <w:rPr>
          <w:sz w:val="20"/>
          <w:szCs w:val="20"/>
        </w:rPr>
        <w:t xml:space="preserve"> — это способ существования</w:t>
      </w:r>
      <w:r w:rsidR="00FC3F56">
        <w:rPr>
          <w:sz w:val="20"/>
          <w:szCs w:val="20"/>
        </w:rPr>
        <w:t xml:space="preserve"> денег</w:t>
      </w:r>
      <w:r w:rsidRPr="001A69C6">
        <w:rPr>
          <w:sz w:val="20"/>
          <w:szCs w:val="20"/>
        </w:rPr>
        <w:t xml:space="preserve"> и выражени</w:t>
      </w:r>
      <w:r w:rsidR="00FC3F56">
        <w:rPr>
          <w:sz w:val="20"/>
          <w:szCs w:val="20"/>
        </w:rPr>
        <w:t>е</w:t>
      </w:r>
      <w:r w:rsidRPr="001A69C6">
        <w:rPr>
          <w:sz w:val="20"/>
          <w:szCs w:val="20"/>
        </w:rPr>
        <w:t xml:space="preserve"> содержания (содержание — определенная сторона целого, совокупность его частей).</w:t>
      </w:r>
    </w:p>
    <w:p w:rsidR="001F61C7" w:rsidRPr="001A69C6" w:rsidRDefault="001F61C7" w:rsidP="00CC7FC5">
      <w:pPr>
        <w:numPr>
          <w:ilvl w:val="0"/>
          <w:numId w:val="22"/>
        </w:numPr>
        <w:tabs>
          <w:tab w:val="clear" w:pos="720"/>
          <w:tab w:val="num" w:pos="0"/>
        </w:tabs>
        <w:ind w:left="0" w:right="-1" w:firstLine="360"/>
        <w:jc w:val="both"/>
        <w:outlineLvl w:val="0"/>
        <w:rPr>
          <w:sz w:val="20"/>
          <w:szCs w:val="20"/>
        </w:rPr>
      </w:pPr>
      <w:r w:rsidRPr="001A69C6">
        <w:rPr>
          <w:sz w:val="20"/>
          <w:szCs w:val="20"/>
        </w:rPr>
        <w:t>Форма и содержание характеризуют относительное единство. Если форма и содержание вступают в противоречие, то происходит «сбрасывание» старой формы и возникновение новой.</w:t>
      </w:r>
    </w:p>
    <w:p w:rsidR="00FC3F56" w:rsidRPr="00FC3F56" w:rsidRDefault="001F61C7" w:rsidP="00DD3FE9">
      <w:pPr>
        <w:ind w:firstLine="360"/>
        <w:rPr>
          <w:sz w:val="20"/>
          <w:szCs w:val="20"/>
        </w:rPr>
      </w:pPr>
      <w:r w:rsidRPr="001A69C6">
        <w:rPr>
          <w:sz w:val="20"/>
          <w:szCs w:val="20"/>
        </w:rPr>
        <w:t xml:space="preserve"> В процессе эволюции происходит смена форм и видов денег</w:t>
      </w:r>
      <w:r w:rsidR="00FC3F56">
        <w:rPr>
          <w:sz w:val="20"/>
          <w:szCs w:val="20"/>
        </w:rPr>
        <w:t xml:space="preserve">: </w:t>
      </w:r>
      <w:r w:rsidR="00FC3F56" w:rsidRPr="00FC3F56">
        <w:rPr>
          <w:sz w:val="20"/>
          <w:szCs w:val="20"/>
        </w:rPr>
        <w:t xml:space="preserve">Каждому </w:t>
      </w:r>
      <w:proofErr w:type="spellStart"/>
      <w:r w:rsidR="00FC3F56" w:rsidRPr="00FC3F56">
        <w:rPr>
          <w:sz w:val="20"/>
          <w:szCs w:val="20"/>
        </w:rPr>
        <w:t>историч</w:t>
      </w:r>
      <w:proofErr w:type="spellEnd"/>
      <w:r w:rsidR="00FC3F56" w:rsidRPr="00FC3F56">
        <w:rPr>
          <w:sz w:val="20"/>
          <w:szCs w:val="20"/>
        </w:rPr>
        <w:t xml:space="preserve"> периоду соответствует своя преобладающая форма денег в соответствии с законом экономии времени, в целях минимизации издержек обращения, ускорения расчетов и торговых операций</w:t>
      </w:r>
    </w:p>
    <w:p w:rsidR="006B7D03" w:rsidRPr="001A69C6" w:rsidRDefault="006B7D03" w:rsidP="00CC7FC5">
      <w:pPr>
        <w:jc w:val="both"/>
        <w:rPr>
          <w:sz w:val="20"/>
          <w:szCs w:val="20"/>
        </w:rPr>
      </w:pPr>
      <w:r>
        <w:rPr>
          <w:sz w:val="20"/>
          <w:szCs w:val="20"/>
        </w:rPr>
        <w:t>Форма денег бывает: полноценная и неполноценная.</w:t>
      </w:r>
    </w:p>
    <w:p w:rsidR="00DD3FE9" w:rsidRDefault="00DD3FE9" w:rsidP="006B7D03">
      <w:pPr>
        <w:ind w:firstLine="360"/>
        <w:jc w:val="both"/>
        <w:rPr>
          <w:i/>
          <w:sz w:val="20"/>
          <w:szCs w:val="20"/>
        </w:rPr>
      </w:pPr>
    </w:p>
    <w:p w:rsidR="006B7D03" w:rsidRDefault="00A90C59" w:rsidP="006B7D03">
      <w:pPr>
        <w:ind w:firstLine="360"/>
        <w:jc w:val="both"/>
        <w:rPr>
          <w:sz w:val="20"/>
          <w:szCs w:val="20"/>
        </w:rPr>
      </w:pPr>
      <w:proofErr w:type="spellStart"/>
      <w:r w:rsidRPr="00DD3FE9">
        <w:rPr>
          <w:i/>
          <w:sz w:val="20"/>
          <w:szCs w:val="20"/>
        </w:rPr>
        <w:t>Сеньораж</w:t>
      </w:r>
      <w:proofErr w:type="spellEnd"/>
      <w:r>
        <w:rPr>
          <w:sz w:val="20"/>
          <w:szCs w:val="20"/>
        </w:rPr>
        <w:t xml:space="preserve"> – </w:t>
      </w:r>
      <w:r w:rsidR="006B7D03">
        <w:rPr>
          <w:sz w:val="20"/>
          <w:szCs w:val="20"/>
        </w:rPr>
        <w:t>его получает государство в виде разницы между номиналом денег и себестоимостью их изготовления, который может составлять до 90</w:t>
      </w:r>
      <w:r w:rsidR="00FC3F56">
        <w:rPr>
          <w:sz w:val="20"/>
          <w:szCs w:val="20"/>
        </w:rPr>
        <w:t>% от номинала.</w:t>
      </w:r>
    </w:p>
    <w:p w:rsidR="001F61C7" w:rsidRDefault="001F61C7" w:rsidP="00CC7FC5">
      <w:pPr>
        <w:ind w:firstLine="36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Самостоятельной стоимости </w:t>
      </w:r>
      <w:r w:rsidR="00BD6C8C">
        <w:rPr>
          <w:sz w:val="20"/>
          <w:szCs w:val="20"/>
        </w:rPr>
        <w:t>неполноценные</w:t>
      </w:r>
      <w:r w:rsidRPr="001A69C6">
        <w:rPr>
          <w:sz w:val="20"/>
          <w:szCs w:val="20"/>
        </w:rPr>
        <w:t xml:space="preserve"> деньги не имеют или она несоизмерима с назначенным номиналом. </w:t>
      </w:r>
    </w:p>
    <w:p w:rsidR="00DD3FE9" w:rsidRDefault="00DD3FE9" w:rsidP="00DD3FE9">
      <w:pPr>
        <w:ind w:firstLine="360"/>
        <w:jc w:val="both"/>
        <w:rPr>
          <w:i/>
          <w:sz w:val="20"/>
          <w:szCs w:val="20"/>
        </w:rPr>
      </w:pPr>
    </w:p>
    <w:p w:rsidR="00FC3F56" w:rsidRPr="00FC3F56" w:rsidRDefault="00A90C59" w:rsidP="00DD3FE9">
      <w:pPr>
        <w:ind w:firstLine="360"/>
        <w:jc w:val="both"/>
        <w:rPr>
          <w:sz w:val="20"/>
          <w:szCs w:val="20"/>
        </w:rPr>
      </w:pPr>
      <w:r w:rsidRPr="00DD3FE9">
        <w:rPr>
          <w:i/>
          <w:sz w:val="20"/>
          <w:szCs w:val="20"/>
        </w:rPr>
        <w:t>Депозитные деньг</w:t>
      </w:r>
      <w:r>
        <w:rPr>
          <w:sz w:val="20"/>
          <w:szCs w:val="20"/>
        </w:rPr>
        <w:t xml:space="preserve">и – </w:t>
      </w:r>
      <w:r w:rsidR="00FC3F56" w:rsidRPr="00FC3F56">
        <w:rPr>
          <w:sz w:val="20"/>
          <w:szCs w:val="20"/>
        </w:rPr>
        <w:t>деньги</w:t>
      </w:r>
      <w:r w:rsidR="00FC3F56">
        <w:rPr>
          <w:sz w:val="20"/>
          <w:szCs w:val="20"/>
        </w:rPr>
        <w:t xml:space="preserve"> </w:t>
      </w:r>
      <w:r w:rsidR="00FC3F56" w:rsidRPr="00FC3F56">
        <w:rPr>
          <w:sz w:val="20"/>
          <w:szCs w:val="20"/>
        </w:rPr>
        <w:t>на банковских счетах до востребования -</w:t>
      </w:r>
      <w:r w:rsidR="00DD3FE9">
        <w:rPr>
          <w:sz w:val="20"/>
          <w:szCs w:val="20"/>
        </w:rPr>
        <w:t xml:space="preserve"> </w:t>
      </w:r>
      <w:r w:rsidR="00FC3F56" w:rsidRPr="00FC3F56">
        <w:rPr>
          <w:sz w:val="20"/>
          <w:szCs w:val="20"/>
        </w:rPr>
        <w:t>остатки средств нефинансовых и</w:t>
      </w:r>
    </w:p>
    <w:p w:rsidR="00DD3FE9" w:rsidRDefault="00FC3F56" w:rsidP="00DD3FE9">
      <w:pPr>
        <w:jc w:val="both"/>
      </w:pPr>
      <w:r w:rsidRPr="00FC3F56">
        <w:rPr>
          <w:sz w:val="20"/>
          <w:szCs w:val="20"/>
        </w:rPr>
        <w:t>финансовых (кроме кредитных)</w:t>
      </w:r>
      <w:r w:rsidR="00DD3FE9">
        <w:rPr>
          <w:sz w:val="20"/>
          <w:szCs w:val="20"/>
        </w:rPr>
        <w:t xml:space="preserve"> </w:t>
      </w:r>
      <w:r w:rsidRPr="00FC3F56">
        <w:rPr>
          <w:sz w:val="20"/>
          <w:szCs w:val="20"/>
        </w:rPr>
        <w:t>организаций и физических лиц на</w:t>
      </w:r>
      <w:r w:rsidR="00DD3FE9">
        <w:rPr>
          <w:sz w:val="20"/>
          <w:szCs w:val="20"/>
        </w:rPr>
        <w:t xml:space="preserve"> </w:t>
      </w:r>
      <w:r w:rsidRPr="00FC3F56">
        <w:rPr>
          <w:sz w:val="20"/>
          <w:szCs w:val="20"/>
        </w:rPr>
        <w:t>расчетных, текущих, депозитных и иных</w:t>
      </w:r>
      <w:r w:rsidR="00DD3FE9">
        <w:rPr>
          <w:sz w:val="20"/>
          <w:szCs w:val="20"/>
        </w:rPr>
        <w:t xml:space="preserve"> </w:t>
      </w:r>
      <w:r w:rsidRPr="00FC3F56">
        <w:rPr>
          <w:sz w:val="20"/>
          <w:szCs w:val="20"/>
        </w:rPr>
        <w:t>счетах до востребования (в том числе</w:t>
      </w:r>
      <w:r w:rsidR="00DD3FE9">
        <w:rPr>
          <w:sz w:val="20"/>
          <w:szCs w:val="20"/>
        </w:rPr>
        <w:t xml:space="preserve"> </w:t>
      </w:r>
      <w:r w:rsidRPr="00FC3F56">
        <w:rPr>
          <w:sz w:val="20"/>
          <w:szCs w:val="20"/>
        </w:rPr>
        <w:t>счетах для расчетов с использованием</w:t>
      </w:r>
      <w:r w:rsidR="00DD3FE9">
        <w:rPr>
          <w:sz w:val="20"/>
          <w:szCs w:val="20"/>
        </w:rPr>
        <w:t xml:space="preserve"> </w:t>
      </w:r>
      <w:r w:rsidRPr="00FC3F56">
        <w:rPr>
          <w:sz w:val="20"/>
          <w:szCs w:val="20"/>
        </w:rPr>
        <w:t>банковских карт)</w:t>
      </w:r>
      <w:r w:rsidR="00DD3FE9" w:rsidRPr="00DD3FE9">
        <w:t xml:space="preserve"> </w:t>
      </w:r>
    </w:p>
    <w:p w:rsidR="00DD3FE9" w:rsidRPr="00DD3FE9" w:rsidRDefault="00DD3FE9" w:rsidP="00DD3FE9">
      <w:pPr>
        <w:pStyle w:val="a4"/>
        <w:numPr>
          <w:ilvl w:val="0"/>
          <w:numId w:val="168"/>
        </w:numPr>
        <w:jc w:val="both"/>
        <w:rPr>
          <w:sz w:val="20"/>
          <w:szCs w:val="20"/>
        </w:rPr>
      </w:pPr>
      <w:r w:rsidRPr="00DD3FE9">
        <w:rPr>
          <w:sz w:val="20"/>
          <w:szCs w:val="20"/>
        </w:rPr>
        <w:t>существуют в форме записи по счету;</w:t>
      </w:r>
    </w:p>
    <w:p w:rsidR="00DD3FE9" w:rsidRPr="00DD3FE9" w:rsidRDefault="00DD3FE9" w:rsidP="00DD3FE9">
      <w:pPr>
        <w:pStyle w:val="a4"/>
        <w:numPr>
          <w:ilvl w:val="0"/>
          <w:numId w:val="168"/>
        </w:numPr>
        <w:jc w:val="both"/>
        <w:rPr>
          <w:sz w:val="20"/>
          <w:szCs w:val="20"/>
        </w:rPr>
      </w:pPr>
      <w:r w:rsidRPr="00DD3FE9">
        <w:rPr>
          <w:sz w:val="20"/>
          <w:szCs w:val="20"/>
        </w:rPr>
        <w:t>создаются только на кредитной основе;</w:t>
      </w:r>
    </w:p>
    <w:p w:rsidR="00DD3FE9" w:rsidRPr="00DD3FE9" w:rsidRDefault="00DD3FE9" w:rsidP="00DD3FE9">
      <w:pPr>
        <w:pStyle w:val="a4"/>
        <w:numPr>
          <w:ilvl w:val="0"/>
          <w:numId w:val="168"/>
        </w:numPr>
        <w:jc w:val="both"/>
        <w:rPr>
          <w:sz w:val="20"/>
          <w:szCs w:val="20"/>
        </w:rPr>
      </w:pPr>
      <w:r w:rsidRPr="00DD3FE9">
        <w:rPr>
          <w:sz w:val="20"/>
          <w:szCs w:val="20"/>
        </w:rPr>
        <w:t>торгуются на межбанковском кредитном рынке;</w:t>
      </w:r>
    </w:p>
    <w:p w:rsidR="00DD3FE9" w:rsidRPr="00DD3FE9" w:rsidRDefault="00DD3FE9" w:rsidP="00DD3FE9">
      <w:pPr>
        <w:pStyle w:val="a4"/>
        <w:numPr>
          <w:ilvl w:val="0"/>
          <w:numId w:val="168"/>
        </w:numPr>
        <w:jc w:val="both"/>
        <w:rPr>
          <w:sz w:val="20"/>
          <w:szCs w:val="20"/>
        </w:rPr>
      </w:pPr>
      <w:r w:rsidRPr="00DD3FE9">
        <w:rPr>
          <w:sz w:val="20"/>
          <w:szCs w:val="20"/>
        </w:rPr>
        <w:t>выполняют все функции денег;</w:t>
      </w:r>
    </w:p>
    <w:p w:rsidR="00DD3FE9" w:rsidRPr="00DD3FE9" w:rsidRDefault="00DD3FE9" w:rsidP="00DD3FE9">
      <w:pPr>
        <w:pStyle w:val="a4"/>
        <w:numPr>
          <w:ilvl w:val="0"/>
          <w:numId w:val="168"/>
        </w:numPr>
        <w:jc w:val="both"/>
        <w:rPr>
          <w:sz w:val="20"/>
          <w:szCs w:val="20"/>
        </w:rPr>
      </w:pPr>
      <w:r w:rsidRPr="00DD3FE9">
        <w:rPr>
          <w:sz w:val="20"/>
          <w:szCs w:val="20"/>
        </w:rPr>
        <w:t>являются денежными обязательствами банкиров,</w:t>
      </w:r>
    </w:p>
    <w:p w:rsidR="00DD3FE9" w:rsidRPr="00DD3FE9" w:rsidRDefault="00DD3FE9" w:rsidP="00DD3FE9">
      <w:pPr>
        <w:pStyle w:val="a4"/>
        <w:numPr>
          <w:ilvl w:val="0"/>
          <w:numId w:val="168"/>
        </w:numPr>
        <w:jc w:val="both"/>
        <w:rPr>
          <w:sz w:val="20"/>
          <w:szCs w:val="20"/>
        </w:rPr>
      </w:pPr>
      <w:r w:rsidRPr="00DD3FE9">
        <w:rPr>
          <w:sz w:val="20"/>
          <w:szCs w:val="20"/>
        </w:rPr>
        <w:t>частными деньгами и законным средством платежа;</w:t>
      </w:r>
    </w:p>
    <w:p w:rsidR="00DD3FE9" w:rsidRPr="00DD3FE9" w:rsidRDefault="00DD3FE9" w:rsidP="00DD3FE9">
      <w:pPr>
        <w:pStyle w:val="a4"/>
        <w:numPr>
          <w:ilvl w:val="0"/>
          <w:numId w:val="168"/>
        </w:numPr>
        <w:jc w:val="both"/>
        <w:rPr>
          <w:sz w:val="20"/>
          <w:szCs w:val="20"/>
        </w:rPr>
      </w:pPr>
      <w:r w:rsidRPr="00DD3FE9">
        <w:rPr>
          <w:sz w:val="20"/>
          <w:szCs w:val="20"/>
        </w:rPr>
        <w:t>менее ликвидны, чем наличные деньги;</w:t>
      </w:r>
    </w:p>
    <w:p w:rsidR="00DD3FE9" w:rsidRPr="00DD3FE9" w:rsidRDefault="00DD3FE9" w:rsidP="00DD3FE9">
      <w:pPr>
        <w:pStyle w:val="a4"/>
        <w:numPr>
          <w:ilvl w:val="0"/>
          <w:numId w:val="168"/>
        </w:numPr>
        <w:jc w:val="both"/>
        <w:rPr>
          <w:sz w:val="20"/>
          <w:szCs w:val="20"/>
        </w:rPr>
      </w:pPr>
      <w:r w:rsidRPr="00DD3FE9">
        <w:rPr>
          <w:sz w:val="20"/>
          <w:szCs w:val="20"/>
        </w:rPr>
        <w:t xml:space="preserve">обращаются посредством чеков, платежных карт, </w:t>
      </w:r>
      <w:proofErr w:type="spellStart"/>
      <w:r w:rsidRPr="00DD3FE9">
        <w:rPr>
          <w:sz w:val="20"/>
          <w:szCs w:val="20"/>
        </w:rPr>
        <w:t>др</w:t>
      </w:r>
      <w:proofErr w:type="spellEnd"/>
      <w:r>
        <w:rPr>
          <w:sz w:val="20"/>
          <w:szCs w:val="20"/>
        </w:rPr>
        <w:t xml:space="preserve"> </w:t>
      </w:r>
      <w:r w:rsidRPr="00DD3FE9">
        <w:rPr>
          <w:sz w:val="20"/>
          <w:szCs w:val="20"/>
        </w:rPr>
        <w:t>инструментов;</w:t>
      </w:r>
    </w:p>
    <w:p w:rsidR="00A90C59" w:rsidRPr="00DD3FE9" w:rsidRDefault="00DD3FE9" w:rsidP="00DD3FE9">
      <w:pPr>
        <w:pStyle w:val="a4"/>
        <w:numPr>
          <w:ilvl w:val="0"/>
          <w:numId w:val="169"/>
        </w:numPr>
        <w:jc w:val="both"/>
        <w:rPr>
          <w:sz w:val="20"/>
          <w:szCs w:val="20"/>
        </w:rPr>
      </w:pPr>
      <w:r w:rsidRPr="00DD3FE9">
        <w:rPr>
          <w:sz w:val="20"/>
          <w:szCs w:val="20"/>
        </w:rPr>
        <w:t>являются дематериализованной формой денег.</w:t>
      </w:r>
    </w:p>
    <w:p w:rsidR="00DD3FE9" w:rsidRDefault="00DD3FE9" w:rsidP="00CC7FC5">
      <w:pPr>
        <w:ind w:firstLine="360"/>
        <w:jc w:val="both"/>
        <w:rPr>
          <w:i/>
          <w:sz w:val="20"/>
          <w:szCs w:val="20"/>
        </w:rPr>
      </w:pPr>
    </w:p>
    <w:p w:rsidR="00A90C59" w:rsidRPr="006A109A" w:rsidRDefault="00A90C59" w:rsidP="00CC7FC5">
      <w:pPr>
        <w:ind w:firstLine="360"/>
        <w:jc w:val="both"/>
        <w:rPr>
          <w:sz w:val="20"/>
          <w:szCs w:val="20"/>
        </w:rPr>
      </w:pPr>
      <w:r w:rsidRPr="00DD3FE9">
        <w:rPr>
          <w:i/>
          <w:sz w:val="20"/>
          <w:szCs w:val="20"/>
        </w:rPr>
        <w:t xml:space="preserve">Электронные деньги </w:t>
      </w:r>
      <w:r w:rsidR="006A109A">
        <w:rPr>
          <w:i/>
          <w:sz w:val="20"/>
          <w:szCs w:val="20"/>
        </w:rPr>
        <w:t>–</w:t>
      </w:r>
      <w:r w:rsidRPr="00DD3FE9">
        <w:rPr>
          <w:i/>
          <w:sz w:val="20"/>
          <w:szCs w:val="20"/>
        </w:rPr>
        <w:t xml:space="preserve"> </w:t>
      </w:r>
      <w:r w:rsidR="006A109A">
        <w:rPr>
          <w:sz w:val="20"/>
          <w:szCs w:val="20"/>
        </w:rPr>
        <w:t>денежная стоимость, которая хранится в электронном устройстве, эмитируется после внесения средств клиентом и/или принимается в качестве средства платежа</w:t>
      </w:r>
    </w:p>
    <w:p w:rsidR="00DD3FE9" w:rsidRDefault="00DD3FE9" w:rsidP="00A90C59">
      <w:pPr>
        <w:ind w:firstLine="360"/>
        <w:jc w:val="both"/>
        <w:rPr>
          <w:i/>
          <w:sz w:val="20"/>
          <w:szCs w:val="20"/>
        </w:rPr>
      </w:pPr>
    </w:p>
    <w:p w:rsidR="00A90C59" w:rsidRPr="001A69C6" w:rsidRDefault="00A90C59" w:rsidP="00A90C59">
      <w:pPr>
        <w:ind w:firstLine="360"/>
        <w:jc w:val="both"/>
        <w:rPr>
          <w:sz w:val="20"/>
          <w:szCs w:val="20"/>
        </w:rPr>
      </w:pPr>
      <w:proofErr w:type="spellStart"/>
      <w:r w:rsidRPr="00DD3FE9">
        <w:rPr>
          <w:i/>
          <w:sz w:val="20"/>
          <w:szCs w:val="20"/>
        </w:rPr>
        <w:t>Фиатные</w:t>
      </w:r>
      <w:proofErr w:type="spellEnd"/>
      <w:r w:rsidRPr="00DD3FE9">
        <w:rPr>
          <w:i/>
          <w:sz w:val="20"/>
          <w:szCs w:val="20"/>
        </w:rPr>
        <w:t xml:space="preserve"> деньги</w:t>
      </w:r>
      <w:r w:rsidRPr="001A69C6">
        <w:rPr>
          <w:sz w:val="20"/>
          <w:szCs w:val="20"/>
        </w:rPr>
        <w:t xml:space="preserve"> (от лат. </w:t>
      </w:r>
      <w:r w:rsidRPr="001A69C6">
        <w:rPr>
          <w:i/>
          <w:iCs/>
          <w:sz w:val="20"/>
          <w:szCs w:val="20"/>
          <w:lang w:val="en-US"/>
        </w:rPr>
        <w:t>f</w:t>
      </w:r>
      <w:proofErr w:type="spellStart"/>
      <w:r w:rsidRPr="001A69C6">
        <w:rPr>
          <w:i/>
          <w:iCs/>
          <w:sz w:val="20"/>
          <w:szCs w:val="20"/>
        </w:rPr>
        <w:t>iat</w:t>
      </w:r>
      <w:proofErr w:type="spellEnd"/>
      <w:r w:rsidRPr="001A69C6">
        <w:rPr>
          <w:sz w:val="20"/>
          <w:szCs w:val="20"/>
        </w:rPr>
        <w:t xml:space="preserve"> — декрет, указание, «да будет так») — деньги, для которых государство устанавливает ценность, обеспечивает и гарантирует их своим авторитетом и властью, деньги, чья ценность детерминирована</w:t>
      </w:r>
      <w:r w:rsidR="00BD6C8C">
        <w:rPr>
          <w:sz w:val="20"/>
          <w:szCs w:val="20"/>
        </w:rPr>
        <w:t>(определяется)</w:t>
      </w:r>
      <w:r w:rsidRPr="001A69C6">
        <w:rPr>
          <w:sz w:val="20"/>
          <w:szCs w:val="20"/>
        </w:rPr>
        <w:t xml:space="preserve"> единственно только государственным указом. </w:t>
      </w:r>
    </w:p>
    <w:p w:rsidR="00DD3FE9" w:rsidRDefault="00DD3FE9" w:rsidP="00CC7FC5">
      <w:pPr>
        <w:ind w:left="360"/>
        <w:jc w:val="both"/>
        <w:rPr>
          <w:i/>
          <w:sz w:val="20"/>
          <w:szCs w:val="20"/>
        </w:rPr>
      </w:pPr>
    </w:p>
    <w:p w:rsidR="001F61C7" w:rsidRDefault="00A90C59" w:rsidP="00CC7FC5">
      <w:pPr>
        <w:ind w:left="360"/>
        <w:jc w:val="both"/>
        <w:rPr>
          <w:i/>
          <w:sz w:val="20"/>
          <w:szCs w:val="20"/>
        </w:rPr>
      </w:pPr>
      <w:r w:rsidRPr="00DD3FE9">
        <w:rPr>
          <w:i/>
          <w:sz w:val="20"/>
          <w:szCs w:val="20"/>
        </w:rPr>
        <w:t xml:space="preserve">Фидуциарная эмиссия – </w:t>
      </w:r>
      <w:r w:rsidR="00E47506">
        <w:rPr>
          <w:i/>
          <w:sz w:val="20"/>
          <w:szCs w:val="20"/>
        </w:rPr>
        <w:t>эмиссия, необеспеченная золотом.</w:t>
      </w:r>
    </w:p>
    <w:p w:rsidR="00055392" w:rsidRPr="00055392" w:rsidRDefault="00055392" w:rsidP="00CC7FC5">
      <w:pPr>
        <w:ind w:left="360"/>
        <w:jc w:val="both"/>
        <w:rPr>
          <w:sz w:val="20"/>
          <w:szCs w:val="20"/>
        </w:rPr>
      </w:pPr>
      <w:r>
        <w:rPr>
          <w:i/>
          <w:sz w:val="20"/>
          <w:szCs w:val="20"/>
        </w:rPr>
        <w:t xml:space="preserve"> Эмитент – </w:t>
      </w:r>
      <w:r>
        <w:rPr>
          <w:sz w:val="20"/>
          <w:szCs w:val="20"/>
        </w:rPr>
        <w:t xml:space="preserve">организация, которая выпускает ценные бумаги для развития и финансирования своей </w:t>
      </w:r>
      <w:r w:rsidR="006F654A">
        <w:rPr>
          <w:sz w:val="20"/>
          <w:szCs w:val="20"/>
        </w:rPr>
        <w:t>деятельности.</w:t>
      </w:r>
    </w:p>
    <w:p w:rsidR="00DD3FE9" w:rsidRDefault="00DD3FE9" w:rsidP="00CC7FC5">
      <w:pPr>
        <w:ind w:left="360"/>
        <w:jc w:val="both"/>
        <w:rPr>
          <w:i/>
          <w:sz w:val="20"/>
          <w:szCs w:val="20"/>
        </w:rPr>
      </w:pPr>
    </w:p>
    <w:p w:rsidR="00A90C59" w:rsidRPr="006F654A" w:rsidRDefault="00A90C59" w:rsidP="00CC7FC5">
      <w:pPr>
        <w:ind w:left="360"/>
        <w:jc w:val="both"/>
        <w:rPr>
          <w:sz w:val="20"/>
          <w:szCs w:val="20"/>
        </w:rPr>
      </w:pPr>
      <w:r w:rsidRPr="00DD3FE9">
        <w:rPr>
          <w:i/>
          <w:sz w:val="20"/>
          <w:szCs w:val="20"/>
        </w:rPr>
        <w:t xml:space="preserve">Понятие частных денег </w:t>
      </w:r>
      <w:proofErr w:type="gramStart"/>
      <w:r w:rsidRPr="00DD3FE9">
        <w:rPr>
          <w:i/>
          <w:sz w:val="20"/>
          <w:szCs w:val="20"/>
        </w:rPr>
        <w:t xml:space="preserve">– </w:t>
      </w:r>
      <w:r w:rsidR="006F654A">
        <w:rPr>
          <w:i/>
          <w:sz w:val="20"/>
          <w:szCs w:val="20"/>
        </w:rPr>
        <w:t xml:space="preserve"> </w:t>
      </w:r>
      <w:r w:rsidR="006F654A">
        <w:rPr>
          <w:sz w:val="20"/>
          <w:szCs w:val="20"/>
        </w:rPr>
        <w:t>негосударственные</w:t>
      </w:r>
      <w:proofErr w:type="gramEnd"/>
      <w:r w:rsidR="006F654A">
        <w:rPr>
          <w:sz w:val="20"/>
          <w:szCs w:val="20"/>
        </w:rPr>
        <w:t xml:space="preserve"> фидуциарные деньги, эмитированные и используемые в обращении институциональными субъектами</w:t>
      </w:r>
    </w:p>
    <w:p w:rsidR="00A90C59" w:rsidRPr="00DD3FE9" w:rsidRDefault="00A90C59" w:rsidP="00CC7FC5">
      <w:pPr>
        <w:ind w:left="360"/>
        <w:jc w:val="both"/>
        <w:rPr>
          <w:i/>
          <w:sz w:val="20"/>
          <w:szCs w:val="20"/>
        </w:rPr>
      </w:pPr>
    </w:p>
    <w:p w:rsidR="00A90C59" w:rsidRPr="00490EAF" w:rsidRDefault="00A90C59" w:rsidP="00CC7FC5">
      <w:pPr>
        <w:ind w:left="360"/>
        <w:jc w:val="both"/>
        <w:rPr>
          <w:sz w:val="20"/>
          <w:szCs w:val="20"/>
        </w:rPr>
      </w:pPr>
      <w:r w:rsidRPr="00DD3FE9">
        <w:rPr>
          <w:i/>
          <w:sz w:val="20"/>
          <w:szCs w:val="20"/>
        </w:rPr>
        <w:t xml:space="preserve">«Финансовые деньги» - </w:t>
      </w:r>
      <w:r w:rsidR="00490EAF">
        <w:rPr>
          <w:sz w:val="20"/>
          <w:szCs w:val="20"/>
        </w:rPr>
        <w:t>ценные бумаги(?)</w:t>
      </w:r>
    </w:p>
    <w:p w:rsidR="00A90C59" w:rsidRDefault="00A90C59" w:rsidP="00CC7FC5">
      <w:pPr>
        <w:ind w:left="360"/>
        <w:jc w:val="both"/>
        <w:rPr>
          <w:sz w:val="20"/>
          <w:szCs w:val="20"/>
        </w:rPr>
      </w:pPr>
    </w:p>
    <w:p w:rsidR="00A90C59" w:rsidRPr="001A69C6" w:rsidRDefault="00A90C59" w:rsidP="00CC7FC5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Формы денег:</w:t>
      </w:r>
    </w:p>
    <w:p w:rsidR="00FF548B" w:rsidRPr="00FF548B" w:rsidRDefault="00FF548B" w:rsidP="00FF548B">
      <w:pPr>
        <w:jc w:val="both"/>
        <w:rPr>
          <w:bCs/>
          <w:sz w:val="20"/>
          <w:szCs w:val="20"/>
        </w:rPr>
      </w:pPr>
      <w:r w:rsidRPr="00FF548B">
        <w:rPr>
          <w:bCs/>
          <w:sz w:val="20"/>
          <w:szCs w:val="20"/>
        </w:rPr>
        <w:t xml:space="preserve">1. </w:t>
      </w:r>
      <w:r w:rsidR="001F61C7" w:rsidRPr="00FF548B">
        <w:rPr>
          <w:bCs/>
          <w:sz w:val="20"/>
          <w:szCs w:val="20"/>
        </w:rPr>
        <w:t xml:space="preserve">По характеру внутренней </w:t>
      </w:r>
      <w:r w:rsidRPr="00FF548B">
        <w:rPr>
          <w:bCs/>
          <w:sz w:val="20"/>
          <w:szCs w:val="20"/>
        </w:rPr>
        <w:t>субстанции: полноценные</w:t>
      </w:r>
      <w:r>
        <w:rPr>
          <w:bCs/>
          <w:sz w:val="20"/>
          <w:szCs w:val="20"/>
        </w:rPr>
        <w:t xml:space="preserve"> и неполноценные</w:t>
      </w:r>
      <w:r w:rsidRPr="00FF548B">
        <w:rPr>
          <w:bCs/>
          <w:sz w:val="20"/>
          <w:szCs w:val="20"/>
        </w:rPr>
        <w:t xml:space="preserve"> </w:t>
      </w:r>
    </w:p>
    <w:p w:rsidR="001F61C7" w:rsidRPr="001A69C6" w:rsidRDefault="001F61C7" w:rsidP="001A69C6">
      <w:pPr>
        <w:jc w:val="both"/>
        <w:rPr>
          <w:sz w:val="20"/>
          <w:szCs w:val="20"/>
        </w:rPr>
      </w:pPr>
      <w:r w:rsidRPr="001A69C6">
        <w:rPr>
          <w:bCs/>
          <w:sz w:val="20"/>
          <w:szCs w:val="20"/>
        </w:rPr>
        <w:t>2. По характеру движения:</w:t>
      </w:r>
      <w:r w:rsidR="00FF548B">
        <w:rPr>
          <w:bCs/>
          <w:sz w:val="20"/>
          <w:szCs w:val="20"/>
        </w:rPr>
        <w:t xml:space="preserve"> наличные и безналичные</w:t>
      </w:r>
      <w:r w:rsidR="001A69C6">
        <w:rPr>
          <w:bCs/>
          <w:sz w:val="20"/>
          <w:szCs w:val="20"/>
        </w:rPr>
        <w:tab/>
      </w:r>
      <w:r w:rsidR="001A69C6">
        <w:rPr>
          <w:bCs/>
          <w:sz w:val="20"/>
          <w:szCs w:val="20"/>
        </w:rPr>
        <w:tab/>
      </w:r>
    </w:p>
    <w:p w:rsidR="001F61C7" w:rsidRPr="001A69C6" w:rsidRDefault="001F61C7" w:rsidP="001A69C6">
      <w:pPr>
        <w:jc w:val="both"/>
        <w:rPr>
          <w:sz w:val="20"/>
          <w:szCs w:val="20"/>
        </w:rPr>
      </w:pPr>
      <w:r w:rsidRPr="001A69C6">
        <w:rPr>
          <w:bCs/>
          <w:sz w:val="20"/>
          <w:szCs w:val="20"/>
        </w:rPr>
        <w:t>3. По характеру обязательств:</w:t>
      </w:r>
      <w:r w:rsidR="00FF548B">
        <w:rPr>
          <w:bCs/>
          <w:sz w:val="20"/>
          <w:szCs w:val="20"/>
        </w:rPr>
        <w:t xml:space="preserve"> государственные и частные</w:t>
      </w:r>
    </w:p>
    <w:p w:rsidR="001F61C7" w:rsidRPr="001A69C6" w:rsidRDefault="001A69C6" w:rsidP="001A69C6">
      <w:pPr>
        <w:jc w:val="both"/>
        <w:rPr>
          <w:sz w:val="20"/>
          <w:szCs w:val="20"/>
        </w:rPr>
      </w:pPr>
      <w:r>
        <w:rPr>
          <w:bCs/>
          <w:sz w:val="20"/>
          <w:szCs w:val="20"/>
        </w:rPr>
        <w:t>4</w:t>
      </w:r>
      <w:r w:rsidR="001F61C7" w:rsidRPr="001A69C6">
        <w:rPr>
          <w:bCs/>
          <w:sz w:val="20"/>
          <w:szCs w:val="20"/>
        </w:rPr>
        <w:t>.  По особенности выполнения функций:</w:t>
      </w:r>
      <w:r w:rsidR="00FF548B">
        <w:rPr>
          <w:bCs/>
          <w:sz w:val="20"/>
          <w:szCs w:val="20"/>
        </w:rPr>
        <w:t xml:space="preserve"> идеальные и реальные</w:t>
      </w:r>
    </w:p>
    <w:p w:rsidR="001F61C7" w:rsidRPr="001A69C6" w:rsidRDefault="00FF548B" w:rsidP="001A69C6">
      <w:pPr>
        <w:jc w:val="both"/>
        <w:rPr>
          <w:sz w:val="20"/>
          <w:szCs w:val="20"/>
        </w:rPr>
      </w:pPr>
      <w:r w:rsidRPr="00FF548B">
        <w:rPr>
          <w:bCs/>
          <w:sz w:val="20"/>
          <w:szCs w:val="20"/>
        </w:rPr>
        <w:t>5</w:t>
      </w:r>
      <w:r w:rsidR="001F61C7" w:rsidRPr="001A69C6">
        <w:rPr>
          <w:bCs/>
          <w:sz w:val="20"/>
          <w:szCs w:val="20"/>
        </w:rPr>
        <w:t>. По материально-вещественной субстанции (носителю):</w:t>
      </w:r>
      <w:r w:rsidR="001A69C6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бумажные и запись на счету</w:t>
      </w:r>
      <w:r w:rsidR="001A69C6">
        <w:rPr>
          <w:bCs/>
          <w:sz w:val="20"/>
          <w:szCs w:val="20"/>
        </w:rPr>
        <w:t xml:space="preserve">  </w:t>
      </w:r>
    </w:p>
    <w:p w:rsidR="001F61C7" w:rsidRPr="001A69C6" w:rsidRDefault="00FF548B" w:rsidP="001A69C6">
      <w:pPr>
        <w:jc w:val="both"/>
        <w:rPr>
          <w:sz w:val="20"/>
          <w:szCs w:val="20"/>
        </w:rPr>
      </w:pPr>
      <w:r w:rsidRPr="00FF548B">
        <w:rPr>
          <w:bCs/>
          <w:sz w:val="20"/>
          <w:szCs w:val="20"/>
        </w:rPr>
        <w:t>6</w:t>
      </w:r>
      <w:r w:rsidR="001F61C7" w:rsidRPr="001A69C6">
        <w:rPr>
          <w:bCs/>
          <w:sz w:val="20"/>
          <w:szCs w:val="20"/>
        </w:rPr>
        <w:t>. По характеру обеспечения:</w:t>
      </w:r>
      <w:r>
        <w:rPr>
          <w:bCs/>
          <w:sz w:val="20"/>
          <w:szCs w:val="20"/>
        </w:rPr>
        <w:t xml:space="preserve"> обеспеченные золотом и фидуциарные</w:t>
      </w:r>
    </w:p>
    <w:p w:rsidR="00FF548B" w:rsidRDefault="00FF548B" w:rsidP="00FF548B">
      <w:pPr>
        <w:pStyle w:val="a4"/>
        <w:ind w:left="708"/>
        <w:jc w:val="center"/>
        <w:rPr>
          <w:b/>
          <w:sz w:val="20"/>
          <w:szCs w:val="20"/>
          <w:u w:val="single"/>
        </w:rPr>
      </w:pPr>
    </w:p>
    <w:p w:rsidR="001F61C7" w:rsidRPr="00FF548B" w:rsidRDefault="001F61C7" w:rsidP="00FF548B">
      <w:pPr>
        <w:pStyle w:val="a4"/>
        <w:ind w:left="708"/>
        <w:jc w:val="center"/>
        <w:rPr>
          <w:b/>
          <w:sz w:val="20"/>
          <w:szCs w:val="20"/>
          <w:u w:val="single"/>
        </w:rPr>
      </w:pPr>
      <w:r w:rsidRPr="00FF548B">
        <w:rPr>
          <w:b/>
          <w:sz w:val="20"/>
          <w:szCs w:val="20"/>
          <w:u w:val="single"/>
        </w:rPr>
        <w:t>Тесты</w:t>
      </w:r>
    </w:p>
    <w:p w:rsidR="001F61C7" w:rsidRPr="001A69C6" w:rsidRDefault="001F61C7" w:rsidP="00CC7FC5">
      <w:p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1. Монета, номинальная стоимость которой соответствует реальной</w:t>
      </w:r>
    </w:p>
    <w:p w:rsidR="00CC7FC5" w:rsidRPr="001A69C6" w:rsidRDefault="00CC7FC5" w:rsidP="00CC7FC5">
      <w:pPr>
        <w:pStyle w:val="a4"/>
        <w:numPr>
          <w:ilvl w:val="0"/>
          <w:numId w:val="32"/>
        </w:numPr>
        <w:jc w:val="both"/>
        <w:rPr>
          <w:sz w:val="20"/>
          <w:szCs w:val="20"/>
        </w:rPr>
        <w:sectPr w:rsidR="00CC7FC5" w:rsidRPr="001A69C6" w:rsidSect="00CC7FC5">
          <w:type w:val="continuous"/>
          <w:pgSz w:w="11906" w:h="16838"/>
          <w:pgMar w:top="567" w:right="850" w:bottom="284" w:left="1701" w:header="708" w:footer="708" w:gutter="0"/>
          <w:cols w:space="708"/>
          <w:docGrid w:linePitch="360"/>
        </w:sectPr>
      </w:pPr>
    </w:p>
    <w:p w:rsidR="001F61C7" w:rsidRPr="00FF548B" w:rsidRDefault="001F61C7" w:rsidP="00CC7FC5">
      <w:pPr>
        <w:pStyle w:val="a4"/>
        <w:numPr>
          <w:ilvl w:val="0"/>
          <w:numId w:val="32"/>
        </w:numPr>
        <w:jc w:val="both"/>
        <w:rPr>
          <w:b/>
          <w:i/>
          <w:sz w:val="20"/>
          <w:szCs w:val="20"/>
        </w:rPr>
      </w:pPr>
      <w:r w:rsidRPr="00FF548B">
        <w:rPr>
          <w:b/>
          <w:i/>
          <w:sz w:val="20"/>
          <w:szCs w:val="20"/>
        </w:rPr>
        <w:t>полноценная</w:t>
      </w:r>
    </w:p>
    <w:p w:rsidR="001F61C7" w:rsidRPr="001A69C6" w:rsidRDefault="001F61C7" w:rsidP="00CC7FC5">
      <w:pPr>
        <w:pStyle w:val="a4"/>
        <w:numPr>
          <w:ilvl w:val="0"/>
          <w:numId w:val="32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неполноценная</w:t>
      </w:r>
    </w:p>
    <w:p w:rsidR="001F61C7" w:rsidRPr="001A69C6" w:rsidRDefault="001F61C7" w:rsidP="00CC7FC5">
      <w:pPr>
        <w:pStyle w:val="a4"/>
        <w:numPr>
          <w:ilvl w:val="0"/>
          <w:numId w:val="32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лигатура</w:t>
      </w:r>
    </w:p>
    <w:p w:rsidR="001F61C7" w:rsidRPr="001A69C6" w:rsidRDefault="001F61C7" w:rsidP="00CC7FC5">
      <w:pPr>
        <w:pStyle w:val="a4"/>
        <w:numPr>
          <w:ilvl w:val="0"/>
          <w:numId w:val="32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мемориальная</w:t>
      </w:r>
    </w:p>
    <w:p w:rsidR="00CC7FC5" w:rsidRPr="001A69C6" w:rsidRDefault="00CC7FC5" w:rsidP="00CC7FC5">
      <w:pPr>
        <w:pStyle w:val="a4"/>
        <w:ind w:left="709"/>
        <w:jc w:val="both"/>
        <w:rPr>
          <w:sz w:val="20"/>
          <w:szCs w:val="20"/>
        </w:rPr>
        <w:sectPr w:rsidR="00CC7FC5" w:rsidRPr="001A69C6" w:rsidSect="00CC7FC5">
          <w:type w:val="continuous"/>
          <w:pgSz w:w="11906" w:h="16838"/>
          <w:pgMar w:top="567" w:right="850" w:bottom="284" w:left="1701" w:header="708" w:footer="708" w:gutter="0"/>
          <w:cols w:num="2" w:space="708"/>
          <w:docGrid w:linePitch="360"/>
        </w:sectPr>
      </w:pPr>
    </w:p>
    <w:p w:rsidR="00FF548B" w:rsidRDefault="00FF548B" w:rsidP="00FF548B">
      <w:pPr>
        <w:jc w:val="both"/>
        <w:rPr>
          <w:sz w:val="20"/>
          <w:szCs w:val="20"/>
        </w:rPr>
      </w:pPr>
    </w:p>
    <w:p w:rsidR="001F61C7" w:rsidRPr="00FF548B" w:rsidRDefault="001F61C7" w:rsidP="00FF548B">
      <w:pPr>
        <w:jc w:val="both"/>
        <w:rPr>
          <w:sz w:val="20"/>
          <w:szCs w:val="20"/>
        </w:rPr>
      </w:pPr>
      <w:r w:rsidRPr="00FF548B">
        <w:rPr>
          <w:sz w:val="20"/>
          <w:szCs w:val="20"/>
        </w:rPr>
        <w:t>2. Бумажные деньги обеспечиваются</w:t>
      </w:r>
    </w:p>
    <w:p w:rsidR="001A69C6" w:rsidRDefault="001A69C6" w:rsidP="00CC7FC5">
      <w:pPr>
        <w:pStyle w:val="a4"/>
        <w:numPr>
          <w:ilvl w:val="0"/>
          <w:numId w:val="33"/>
        </w:numPr>
        <w:jc w:val="both"/>
        <w:rPr>
          <w:sz w:val="20"/>
          <w:szCs w:val="20"/>
        </w:rPr>
        <w:sectPr w:rsidR="001A69C6" w:rsidSect="00CC7FC5">
          <w:type w:val="continuous"/>
          <w:pgSz w:w="11906" w:h="16838"/>
          <w:pgMar w:top="567" w:right="850" w:bottom="284" w:left="1701" w:header="708" w:footer="708" w:gutter="0"/>
          <w:cols w:space="708"/>
          <w:docGrid w:linePitch="360"/>
        </w:sectPr>
      </w:pPr>
    </w:p>
    <w:p w:rsidR="001F61C7" w:rsidRPr="00A52463" w:rsidRDefault="001F61C7" w:rsidP="00CC7FC5">
      <w:pPr>
        <w:pStyle w:val="a4"/>
        <w:numPr>
          <w:ilvl w:val="0"/>
          <w:numId w:val="33"/>
        </w:numPr>
        <w:jc w:val="both"/>
        <w:rPr>
          <w:b/>
          <w:i/>
          <w:sz w:val="20"/>
          <w:szCs w:val="20"/>
        </w:rPr>
      </w:pPr>
      <w:r w:rsidRPr="00A52463">
        <w:rPr>
          <w:b/>
          <w:i/>
          <w:sz w:val="20"/>
          <w:szCs w:val="20"/>
        </w:rPr>
        <w:t>активами банковской системы</w:t>
      </w:r>
    </w:p>
    <w:p w:rsidR="001F61C7" w:rsidRPr="00A52463" w:rsidRDefault="001F61C7" w:rsidP="00CC7FC5">
      <w:pPr>
        <w:pStyle w:val="a4"/>
        <w:numPr>
          <w:ilvl w:val="0"/>
          <w:numId w:val="33"/>
        </w:numPr>
        <w:jc w:val="both"/>
        <w:rPr>
          <w:sz w:val="20"/>
          <w:szCs w:val="20"/>
        </w:rPr>
      </w:pPr>
      <w:r w:rsidRPr="00A52463">
        <w:rPr>
          <w:sz w:val="20"/>
          <w:szCs w:val="20"/>
        </w:rPr>
        <w:t>золотовалютными резервами</w:t>
      </w:r>
    </w:p>
    <w:p w:rsidR="001F61C7" w:rsidRPr="001A69C6" w:rsidRDefault="001F61C7" w:rsidP="00CC7FC5">
      <w:pPr>
        <w:pStyle w:val="a4"/>
        <w:numPr>
          <w:ilvl w:val="0"/>
          <w:numId w:val="33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государственными ценными бумагами</w:t>
      </w:r>
    </w:p>
    <w:p w:rsidR="001F61C7" w:rsidRPr="001A69C6" w:rsidRDefault="001F61C7" w:rsidP="00CC7FC5">
      <w:pPr>
        <w:pStyle w:val="a4"/>
        <w:numPr>
          <w:ilvl w:val="0"/>
          <w:numId w:val="33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коммерческими ценными бумагами</w:t>
      </w:r>
    </w:p>
    <w:p w:rsidR="001A69C6" w:rsidRDefault="001A69C6" w:rsidP="00CC7FC5">
      <w:pPr>
        <w:jc w:val="both"/>
        <w:rPr>
          <w:sz w:val="20"/>
          <w:szCs w:val="20"/>
        </w:rPr>
        <w:sectPr w:rsidR="001A69C6" w:rsidSect="001A69C6">
          <w:type w:val="continuous"/>
          <w:pgSz w:w="11906" w:h="16838"/>
          <w:pgMar w:top="567" w:right="850" w:bottom="284" w:left="1701" w:header="708" w:footer="708" w:gutter="0"/>
          <w:cols w:num="2" w:space="708"/>
          <w:docGrid w:linePitch="360"/>
        </w:sectPr>
      </w:pPr>
    </w:p>
    <w:p w:rsidR="00FF548B" w:rsidRDefault="00FF548B" w:rsidP="00CC7FC5">
      <w:pPr>
        <w:jc w:val="both"/>
        <w:rPr>
          <w:sz w:val="20"/>
          <w:szCs w:val="20"/>
        </w:rPr>
      </w:pPr>
    </w:p>
    <w:p w:rsidR="001F61C7" w:rsidRPr="001A69C6" w:rsidRDefault="001F61C7" w:rsidP="00CC7FC5">
      <w:p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3.  К</w:t>
      </w:r>
      <w:r w:rsidRPr="00A52463">
        <w:rPr>
          <w:sz w:val="20"/>
          <w:szCs w:val="20"/>
        </w:rPr>
        <w:t>редитны</w:t>
      </w:r>
      <w:r w:rsidRPr="001A69C6">
        <w:rPr>
          <w:sz w:val="20"/>
          <w:szCs w:val="20"/>
        </w:rPr>
        <w:t xml:space="preserve">е деньги в процессе оборота </w:t>
      </w:r>
    </w:p>
    <w:p w:rsidR="001A69C6" w:rsidRDefault="001A69C6" w:rsidP="00CC7FC5">
      <w:pPr>
        <w:pStyle w:val="a4"/>
        <w:numPr>
          <w:ilvl w:val="0"/>
          <w:numId w:val="34"/>
        </w:numPr>
        <w:jc w:val="both"/>
        <w:rPr>
          <w:sz w:val="20"/>
          <w:szCs w:val="20"/>
        </w:rPr>
        <w:sectPr w:rsidR="001A69C6" w:rsidSect="00CC7FC5">
          <w:type w:val="continuous"/>
          <w:pgSz w:w="11906" w:h="16838"/>
          <w:pgMar w:top="567" w:right="850" w:bottom="284" w:left="1701" w:header="708" w:footer="708" w:gutter="0"/>
          <w:cols w:space="708"/>
          <w:docGrid w:linePitch="360"/>
        </w:sectPr>
      </w:pPr>
    </w:p>
    <w:p w:rsidR="001F61C7" w:rsidRPr="001A69C6" w:rsidRDefault="001F61C7" w:rsidP="00CC7FC5">
      <w:pPr>
        <w:pStyle w:val="a4"/>
        <w:numPr>
          <w:ilvl w:val="0"/>
          <w:numId w:val="34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обеспечивают погашение госдолга</w:t>
      </w:r>
    </w:p>
    <w:p w:rsidR="001F61C7" w:rsidRPr="00A52463" w:rsidRDefault="001F61C7" w:rsidP="00CC7FC5">
      <w:pPr>
        <w:pStyle w:val="a4"/>
        <w:numPr>
          <w:ilvl w:val="0"/>
          <w:numId w:val="34"/>
        </w:numPr>
        <w:jc w:val="both"/>
        <w:rPr>
          <w:b/>
          <w:i/>
          <w:sz w:val="20"/>
          <w:szCs w:val="20"/>
        </w:rPr>
      </w:pPr>
      <w:r w:rsidRPr="00A52463">
        <w:rPr>
          <w:b/>
          <w:i/>
          <w:sz w:val="20"/>
          <w:szCs w:val="20"/>
        </w:rPr>
        <w:t>возвращаются эмитенту</w:t>
      </w:r>
      <w:r w:rsidR="00A52463">
        <w:rPr>
          <w:b/>
          <w:i/>
          <w:sz w:val="20"/>
          <w:szCs w:val="20"/>
        </w:rPr>
        <w:t>- организация, которая выдает кредит</w:t>
      </w:r>
    </w:p>
    <w:p w:rsidR="001F61C7" w:rsidRPr="001A69C6" w:rsidRDefault="001F61C7" w:rsidP="00CC7FC5">
      <w:pPr>
        <w:pStyle w:val="a4"/>
        <w:numPr>
          <w:ilvl w:val="0"/>
          <w:numId w:val="34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lastRenderedPageBreak/>
        <w:t>«застревают» в каналах денежного оборота</w:t>
      </w:r>
    </w:p>
    <w:p w:rsidR="001F61C7" w:rsidRPr="001A69C6" w:rsidRDefault="001F61C7" w:rsidP="00CC7FC5">
      <w:pPr>
        <w:pStyle w:val="a4"/>
        <w:numPr>
          <w:ilvl w:val="0"/>
          <w:numId w:val="34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не возвращаются эмитенту</w:t>
      </w:r>
    </w:p>
    <w:p w:rsidR="001F61C7" w:rsidRPr="001A69C6" w:rsidRDefault="001F61C7" w:rsidP="00CC7FC5">
      <w:pPr>
        <w:pStyle w:val="a4"/>
        <w:numPr>
          <w:ilvl w:val="0"/>
          <w:numId w:val="34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обеспечивают бюджетный дефицит</w:t>
      </w:r>
    </w:p>
    <w:p w:rsidR="001A69C6" w:rsidRDefault="001A69C6" w:rsidP="00CC7FC5">
      <w:pPr>
        <w:jc w:val="both"/>
        <w:rPr>
          <w:sz w:val="20"/>
          <w:szCs w:val="20"/>
        </w:rPr>
        <w:sectPr w:rsidR="001A69C6" w:rsidSect="001A69C6">
          <w:type w:val="continuous"/>
          <w:pgSz w:w="11906" w:h="16838"/>
          <w:pgMar w:top="567" w:right="850" w:bottom="284" w:left="1701" w:header="708" w:footer="708" w:gutter="0"/>
          <w:cols w:num="2" w:space="708"/>
          <w:docGrid w:linePitch="360"/>
        </w:sectPr>
      </w:pPr>
    </w:p>
    <w:p w:rsidR="00FF548B" w:rsidRDefault="00FF548B" w:rsidP="00CC7FC5">
      <w:pPr>
        <w:jc w:val="both"/>
        <w:rPr>
          <w:sz w:val="20"/>
          <w:szCs w:val="20"/>
        </w:rPr>
      </w:pPr>
    </w:p>
    <w:p w:rsidR="001F61C7" w:rsidRPr="001A69C6" w:rsidRDefault="001F61C7" w:rsidP="00CC7FC5">
      <w:p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4. Современные деньги</w:t>
      </w:r>
    </w:p>
    <w:p w:rsidR="00CC7FC5" w:rsidRPr="001A69C6" w:rsidRDefault="00CC7FC5" w:rsidP="00CC7FC5">
      <w:pPr>
        <w:pStyle w:val="a4"/>
        <w:numPr>
          <w:ilvl w:val="0"/>
          <w:numId w:val="35"/>
        </w:numPr>
        <w:jc w:val="both"/>
        <w:rPr>
          <w:sz w:val="20"/>
          <w:szCs w:val="20"/>
        </w:rPr>
        <w:sectPr w:rsidR="00CC7FC5" w:rsidRPr="001A69C6" w:rsidSect="00CC7FC5">
          <w:type w:val="continuous"/>
          <w:pgSz w:w="11906" w:h="16838"/>
          <w:pgMar w:top="567" w:right="850" w:bottom="284" w:left="1701" w:header="708" w:footer="708" w:gutter="0"/>
          <w:cols w:space="708"/>
          <w:docGrid w:linePitch="360"/>
        </w:sectPr>
      </w:pPr>
    </w:p>
    <w:p w:rsidR="001F61C7" w:rsidRPr="001A69C6" w:rsidRDefault="001F61C7" w:rsidP="00CC7FC5">
      <w:pPr>
        <w:pStyle w:val="a4"/>
        <w:numPr>
          <w:ilvl w:val="0"/>
          <w:numId w:val="35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полноценные</w:t>
      </w:r>
    </w:p>
    <w:p w:rsidR="001F61C7" w:rsidRPr="00FF548B" w:rsidRDefault="001F61C7" w:rsidP="00CC7FC5">
      <w:pPr>
        <w:pStyle w:val="a4"/>
        <w:numPr>
          <w:ilvl w:val="0"/>
          <w:numId w:val="35"/>
        </w:numPr>
        <w:jc w:val="both"/>
        <w:rPr>
          <w:b/>
          <w:i/>
          <w:sz w:val="20"/>
          <w:szCs w:val="20"/>
        </w:rPr>
      </w:pPr>
      <w:r w:rsidRPr="00FF548B">
        <w:rPr>
          <w:b/>
          <w:i/>
          <w:sz w:val="20"/>
          <w:szCs w:val="20"/>
        </w:rPr>
        <w:t>кредитные</w:t>
      </w:r>
    </w:p>
    <w:p w:rsidR="001F61C7" w:rsidRPr="001A69C6" w:rsidRDefault="001F61C7" w:rsidP="00CC7FC5">
      <w:pPr>
        <w:pStyle w:val="a4"/>
        <w:numPr>
          <w:ilvl w:val="0"/>
          <w:numId w:val="35"/>
        </w:numPr>
        <w:jc w:val="both"/>
        <w:rPr>
          <w:color w:val="000000"/>
          <w:sz w:val="20"/>
          <w:szCs w:val="20"/>
        </w:rPr>
      </w:pPr>
      <w:r w:rsidRPr="001A69C6">
        <w:rPr>
          <w:color w:val="000000"/>
          <w:sz w:val="20"/>
          <w:szCs w:val="20"/>
        </w:rPr>
        <w:t>золотые</w:t>
      </w:r>
    </w:p>
    <w:p w:rsidR="001F61C7" w:rsidRPr="001A69C6" w:rsidRDefault="001F61C7" w:rsidP="00CC7FC5">
      <w:pPr>
        <w:pStyle w:val="a4"/>
        <w:numPr>
          <w:ilvl w:val="0"/>
          <w:numId w:val="35"/>
        </w:numPr>
        <w:jc w:val="both"/>
        <w:rPr>
          <w:color w:val="000000"/>
          <w:sz w:val="20"/>
          <w:szCs w:val="20"/>
        </w:rPr>
      </w:pPr>
      <w:r w:rsidRPr="001A69C6">
        <w:rPr>
          <w:color w:val="000000"/>
          <w:sz w:val="20"/>
          <w:szCs w:val="20"/>
        </w:rPr>
        <w:t>серебряные</w:t>
      </w:r>
    </w:p>
    <w:p w:rsidR="00CC7FC5" w:rsidRPr="001A69C6" w:rsidRDefault="00CC7FC5" w:rsidP="00CC7FC5">
      <w:pPr>
        <w:jc w:val="both"/>
        <w:rPr>
          <w:sz w:val="20"/>
          <w:szCs w:val="20"/>
        </w:rPr>
        <w:sectPr w:rsidR="00CC7FC5" w:rsidRPr="001A69C6" w:rsidSect="00CC7FC5">
          <w:type w:val="continuous"/>
          <w:pgSz w:w="11906" w:h="16838"/>
          <w:pgMar w:top="567" w:right="850" w:bottom="284" w:left="1701" w:header="708" w:footer="708" w:gutter="0"/>
          <w:cols w:num="2" w:space="708"/>
          <w:docGrid w:linePitch="360"/>
        </w:sectPr>
      </w:pPr>
    </w:p>
    <w:p w:rsidR="00FF548B" w:rsidRDefault="00FF548B" w:rsidP="00CC7FC5">
      <w:pPr>
        <w:jc w:val="both"/>
        <w:rPr>
          <w:sz w:val="20"/>
          <w:szCs w:val="20"/>
        </w:rPr>
      </w:pPr>
    </w:p>
    <w:p w:rsidR="001F61C7" w:rsidRPr="001A69C6" w:rsidRDefault="001F61C7" w:rsidP="00CC7FC5">
      <w:pPr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5. Номинальная стоимость полноценных денег </w:t>
      </w:r>
    </w:p>
    <w:p w:rsidR="001F61C7" w:rsidRPr="001A69C6" w:rsidRDefault="001F61C7" w:rsidP="00CC7FC5">
      <w:pPr>
        <w:pStyle w:val="a4"/>
        <w:numPr>
          <w:ilvl w:val="0"/>
          <w:numId w:val="36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устанавливается стихийно на рынке</w:t>
      </w:r>
    </w:p>
    <w:p w:rsidR="001F61C7" w:rsidRPr="001A69C6" w:rsidRDefault="001F61C7" w:rsidP="00CC7FC5">
      <w:pPr>
        <w:pStyle w:val="a4"/>
        <w:numPr>
          <w:ilvl w:val="0"/>
          <w:numId w:val="36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ниже реальной стоимости</w:t>
      </w:r>
    </w:p>
    <w:p w:rsidR="001F61C7" w:rsidRPr="001A69C6" w:rsidRDefault="001F61C7" w:rsidP="00CC7FC5">
      <w:pPr>
        <w:pStyle w:val="a4"/>
        <w:numPr>
          <w:ilvl w:val="0"/>
          <w:numId w:val="36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превышает реальную стоимость </w:t>
      </w:r>
    </w:p>
    <w:p w:rsidR="001F61C7" w:rsidRPr="00FF548B" w:rsidRDefault="001F61C7" w:rsidP="00CC7FC5">
      <w:pPr>
        <w:pStyle w:val="a4"/>
        <w:numPr>
          <w:ilvl w:val="0"/>
          <w:numId w:val="36"/>
        </w:numPr>
        <w:jc w:val="both"/>
        <w:rPr>
          <w:b/>
          <w:i/>
          <w:sz w:val="20"/>
          <w:szCs w:val="20"/>
        </w:rPr>
      </w:pPr>
      <w:r w:rsidRPr="00FF548B">
        <w:rPr>
          <w:b/>
          <w:i/>
          <w:sz w:val="20"/>
          <w:szCs w:val="20"/>
        </w:rPr>
        <w:t>соответствует реальной стоимости</w:t>
      </w:r>
    </w:p>
    <w:p w:rsidR="001F61C7" w:rsidRPr="001A69C6" w:rsidRDefault="001F61C7" w:rsidP="00CC7FC5">
      <w:pPr>
        <w:pStyle w:val="a4"/>
        <w:numPr>
          <w:ilvl w:val="0"/>
          <w:numId w:val="36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устанавливается банком</w:t>
      </w:r>
    </w:p>
    <w:p w:rsidR="00FF548B" w:rsidRDefault="00FF548B" w:rsidP="00CC7FC5">
      <w:pPr>
        <w:jc w:val="both"/>
        <w:rPr>
          <w:sz w:val="20"/>
          <w:szCs w:val="20"/>
        </w:rPr>
      </w:pPr>
    </w:p>
    <w:p w:rsidR="001F61C7" w:rsidRPr="001A69C6" w:rsidRDefault="001F61C7" w:rsidP="00CC7FC5">
      <w:pPr>
        <w:jc w:val="both"/>
        <w:rPr>
          <w:sz w:val="20"/>
          <w:szCs w:val="20"/>
        </w:rPr>
      </w:pPr>
      <w:r w:rsidRPr="006F654A">
        <w:rPr>
          <w:sz w:val="20"/>
          <w:szCs w:val="20"/>
        </w:rPr>
        <w:t>6</w:t>
      </w:r>
      <w:r w:rsidRPr="001A69C6">
        <w:rPr>
          <w:sz w:val="20"/>
          <w:szCs w:val="20"/>
        </w:rPr>
        <w:t>. Основное свойство наличных денег</w:t>
      </w:r>
    </w:p>
    <w:p w:rsidR="00CC7FC5" w:rsidRPr="001A69C6" w:rsidRDefault="00CC7FC5" w:rsidP="00CC7FC5">
      <w:pPr>
        <w:pStyle w:val="a4"/>
        <w:numPr>
          <w:ilvl w:val="0"/>
          <w:numId w:val="37"/>
        </w:numPr>
        <w:jc w:val="both"/>
        <w:rPr>
          <w:sz w:val="20"/>
          <w:szCs w:val="20"/>
        </w:rPr>
        <w:sectPr w:rsidR="00CC7FC5" w:rsidRPr="001A69C6" w:rsidSect="00CC7FC5">
          <w:type w:val="continuous"/>
          <w:pgSz w:w="11906" w:h="16838"/>
          <w:pgMar w:top="567" w:right="850" w:bottom="284" w:left="1701" w:header="708" w:footer="708" w:gutter="0"/>
          <w:cols w:space="708"/>
          <w:docGrid w:linePitch="360"/>
        </w:sectPr>
      </w:pPr>
    </w:p>
    <w:p w:rsidR="001F61C7" w:rsidRPr="001A69C6" w:rsidRDefault="001F61C7" w:rsidP="00CC7FC5">
      <w:pPr>
        <w:pStyle w:val="a4"/>
        <w:numPr>
          <w:ilvl w:val="0"/>
          <w:numId w:val="37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рентабельность</w:t>
      </w:r>
    </w:p>
    <w:p w:rsidR="001F61C7" w:rsidRPr="001A69C6" w:rsidRDefault="001F61C7" w:rsidP="00CC7FC5">
      <w:pPr>
        <w:pStyle w:val="a4"/>
        <w:numPr>
          <w:ilvl w:val="0"/>
          <w:numId w:val="37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платежеспособность</w:t>
      </w:r>
    </w:p>
    <w:p w:rsidR="001F61C7" w:rsidRPr="006F654A" w:rsidRDefault="001F61C7" w:rsidP="00CC7FC5">
      <w:pPr>
        <w:pStyle w:val="a4"/>
        <w:numPr>
          <w:ilvl w:val="0"/>
          <w:numId w:val="37"/>
        </w:numPr>
        <w:jc w:val="both"/>
        <w:rPr>
          <w:b/>
          <w:i/>
          <w:sz w:val="20"/>
          <w:szCs w:val="20"/>
        </w:rPr>
      </w:pPr>
      <w:r w:rsidRPr="006F654A">
        <w:rPr>
          <w:b/>
          <w:i/>
          <w:sz w:val="20"/>
          <w:szCs w:val="20"/>
        </w:rPr>
        <w:t>ликвидность</w:t>
      </w:r>
    </w:p>
    <w:p w:rsidR="001F61C7" w:rsidRPr="001A69C6" w:rsidRDefault="001F61C7" w:rsidP="00CC7FC5">
      <w:pPr>
        <w:pStyle w:val="a4"/>
        <w:numPr>
          <w:ilvl w:val="0"/>
          <w:numId w:val="37"/>
        </w:numPr>
        <w:jc w:val="both"/>
        <w:rPr>
          <w:sz w:val="20"/>
          <w:szCs w:val="20"/>
        </w:rPr>
      </w:pPr>
      <w:proofErr w:type="spellStart"/>
      <w:r w:rsidRPr="001A69C6">
        <w:rPr>
          <w:sz w:val="20"/>
          <w:szCs w:val="20"/>
        </w:rPr>
        <w:t>разменность</w:t>
      </w:r>
      <w:proofErr w:type="spellEnd"/>
    </w:p>
    <w:p w:rsidR="001F61C7" w:rsidRPr="001A69C6" w:rsidRDefault="001F61C7" w:rsidP="00CC7FC5">
      <w:pPr>
        <w:pStyle w:val="a4"/>
        <w:numPr>
          <w:ilvl w:val="0"/>
          <w:numId w:val="37"/>
        </w:numPr>
        <w:jc w:val="both"/>
        <w:rPr>
          <w:color w:val="000000"/>
          <w:sz w:val="20"/>
          <w:szCs w:val="20"/>
        </w:rPr>
      </w:pPr>
      <w:r w:rsidRPr="001A69C6">
        <w:rPr>
          <w:sz w:val="20"/>
          <w:szCs w:val="20"/>
        </w:rPr>
        <w:t>приемлемость</w:t>
      </w:r>
    </w:p>
    <w:p w:rsidR="00CC7FC5" w:rsidRPr="001A69C6" w:rsidRDefault="00CC7FC5" w:rsidP="00CC7FC5">
      <w:pPr>
        <w:jc w:val="both"/>
        <w:rPr>
          <w:sz w:val="20"/>
          <w:szCs w:val="20"/>
        </w:rPr>
        <w:sectPr w:rsidR="00CC7FC5" w:rsidRPr="001A69C6" w:rsidSect="00CC7FC5">
          <w:type w:val="continuous"/>
          <w:pgSz w:w="11906" w:h="16838"/>
          <w:pgMar w:top="567" w:right="850" w:bottom="284" w:left="1701" w:header="708" w:footer="708" w:gutter="0"/>
          <w:cols w:num="2" w:space="708"/>
          <w:docGrid w:linePitch="360"/>
        </w:sectPr>
      </w:pPr>
    </w:p>
    <w:p w:rsidR="00FF548B" w:rsidRDefault="00FF548B" w:rsidP="00CC7FC5">
      <w:pPr>
        <w:jc w:val="both"/>
        <w:rPr>
          <w:sz w:val="20"/>
          <w:szCs w:val="20"/>
        </w:rPr>
      </w:pPr>
    </w:p>
    <w:p w:rsidR="001F61C7" w:rsidRPr="001A69C6" w:rsidRDefault="001A69C6" w:rsidP="00CC7FC5">
      <w:pPr>
        <w:jc w:val="both"/>
        <w:rPr>
          <w:sz w:val="20"/>
          <w:szCs w:val="20"/>
        </w:rPr>
      </w:pPr>
      <w:r>
        <w:rPr>
          <w:sz w:val="20"/>
          <w:szCs w:val="20"/>
        </w:rPr>
        <w:t>7</w:t>
      </w:r>
      <w:r w:rsidR="001F61C7" w:rsidRPr="001A69C6">
        <w:rPr>
          <w:sz w:val="20"/>
          <w:szCs w:val="20"/>
        </w:rPr>
        <w:t>. Виды денег, находящиеся в России в обращении</w:t>
      </w:r>
    </w:p>
    <w:p w:rsidR="00CC7FC5" w:rsidRPr="001A69C6" w:rsidRDefault="00CC7FC5" w:rsidP="00CC7FC5">
      <w:pPr>
        <w:pStyle w:val="a4"/>
        <w:numPr>
          <w:ilvl w:val="0"/>
          <w:numId w:val="39"/>
        </w:numPr>
        <w:jc w:val="both"/>
        <w:rPr>
          <w:sz w:val="20"/>
          <w:szCs w:val="20"/>
        </w:rPr>
        <w:sectPr w:rsidR="00CC7FC5" w:rsidRPr="001A69C6" w:rsidSect="00CC7FC5">
          <w:type w:val="continuous"/>
          <w:pgSz w:w="11906" w:h="16838"/>
          <w:pgMar w:top="567" w:right="850" w:bottom="284" w:left="1701" w:header="708" w:footer="708" w:gutter="0"/>
          <w:cols w:space="708"/>
          <w:docGrid w:linePitch="360"/>
        </w:sectPr>
      </w:pPr>
    </w:p>
    <w:p w:rsidR="001F61C7" w:rsidRPr="00FF548B" w:rsidRDefault="001F61C7" w:rsidP="00CC7FC5">
      <w:pPr>
        <w:pStyle w:val="a4"/>
        <w:numPr>
          <w:ilvl w:val="0"/>
          <w:numId w:val="39"/>
        </w:numPr>
        <w:jc w:val="both"/>
        <w:rPr>
          <w:b/>
          <w:i/>
          <w:sz w:val="20"/>
          <w:szCs w:val="20"/>
        </w:rPr>
      </w:pPr>
      <w:r w:rsidRPr="00FF548B">
        <w:rPr>
          <w:b/>
          <w:i/>
          <w:sz w:val="20"/>
          <w:szCs w:val="20"/>
        </w:rPr>
        <w:t>банкноты</w:t>
      </w:r>
    </w:p>
    <w:p w:rsidR="001F61C7" w:rsidRPr="001A69C6" w:rsidRDefault="001F61C7" w:rsidP="00CC7FC5">
      <w:pPr>
        <w:pStyle w:val="a4"/>
        <w:numPr>
          <w:ilvl w:val="0"/>
          <w:numId w:val="39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казначейские билеты</w:t>
      </w:r>
    </w:p>
    <w:p w:rsidR="001F61C7" w:rsidRPr="001A69C6" w:rsidRDefault="001F61C7" w:rsidP="00CC7FC5">
      <w:pPr>
        <w:pStyle w:val="a4"/>
        <w:numPr>
          <w:ilvl w:val="0"/>
          <w:numId w:val="39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золотые монеты</w:t>
      </w:r>
    </w:p>
    <w:p w:rsidR="001F61C7" w:rsidRPr="00A52463" w:rsidRDefault="001F61C7" w:rsidP="00CC7FC5">
      <w:pPr>
        <w:pStyle w:val="a4"/>
        <w:numPr>
          <w:ilvl w:val="0"/>
          <w:numId w:val="39"/>
        </w:numPr>
        <w:jc w:val="both"/>
        <w:rPr>
          <w:b/>
          <w:i/>
          <w:sz w:val="20"/>
          <w:szCs w:val="20"/>
        </w:rPr>
      </w:pPr>
      <w:r w:rsidRPr="00A52463">
        <w:rPr>
          <w:b/>
          <w:i/>
          <w:sz w:val="20"/>
          <w:szCs w:val="20"/>
        </w:rPr>
        <w:t>разменные монеты</w:t>
      </w:r>
    </w:p>
    <w:p w:rsidR="001F61C7" w:rsidRPr="001A69C6" w:rsidRDefault="001F61C7" w:rsidP="00CC7FC5">
      <w:pPr>
        <w:pStyle w:val="a4"/>
        <w:numPr>
          <w:ilvl w:val="0"/>
          <w:numId w:val="39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серебряные монеты</w:t>
      </w:r>
    </w:p>
    <w:p w:rsidR="00CC7FC5" w:rsidRPr="001A69C6" w:rsidRDefault="00CC7FC5" w:rsidP="00CC7FC5">
      <w:pPr>
        <w:jc w:val="both"/>
        <w:rPr>
          <w:sz w:val="20"/>
          <w:szCs w:val="20"/>
        </w:rPr>
        <w:sectPr w:rsidR="00CC7FC5" w:rsidRPr="001A69C6" w:rsidSect="00CC7FC5">
          <w:type w:val="continuous"/>
          <w:pgSz w:w="11906" w:h="16838"/>
          <w:pgMar w:top="567" w:right="850" w:bottom="284" w:left="1701" w:header="708" w:footer="708" w:gutter="0"/>
          <w:cols w:num="2" w:space="708"/>
          <w:docGrid w:linePitch="360"/>
        </w:sectPr>
      </w:pPr>
    </w:p>
    <w:p w:rsidR="00FF548B" w:rsidRDefault="00FF548B" w:rsidP="001A69C6">
      <w:pPr>
        <w:jc w:val="both"/>
        <w:rPr>
          <w:sz w:val="20"/>
          <w:szCs w:val="20"/>
        </w:rPr>
      </w:pPr>
    </w:p>
    <w:p w:rsidR="001F61C7" w:rsidRPr="001A69C6" w:rsidRDefault="001A69C6" w:rsidP="001A69C6">
      <w:pPr>
        <w:jc w:val="both"/>
        <w:rPr>
          <w:sz w:val="20"/>
          <w:szCs w:val="20"/>
        </w:rPr>
      </w:pPr>
      <w:r>
        <w:rPr>
          <w:sz w:val="20"/>
          <w:szCs w:val="20"/>
        </w:rPr>
        <w:t>8</w:t>
      </w:r>
      <w:r w:rsidR="001F61C7" w:rsidRPr="001A69C6">
        <w:rPr>
          <w:sz w:val="20"/>
          <w:szCs w:val="20"/>
        </w:rPr>
        <w:t>. Депозитные деньги – это деньги</w:t>
      </w:r>
      <w:r w:rsidR="00FF548B">
        <w:rPr>
          <w:sz w:val="20"/>
          <w:szCs w:val="20"/>
        </w:rPr>
        <w:t xml:space="preserve"> на банковских счетах до востребования</w:t>
      </w:r>
    </w:p>
    <w:p w:rsidR="00CC7FC5" w:rsidRPr="001A69C6" w:rsidRDefault="00CC7FC5" w:rsidP="00CC7FC5">
      <w:pPr>
        <w:jc w:val="both"/>
        <w:rPr>
          <w:sz w:val="20"/>
          <w:szCs w:val="20"/>
        </w:rPr>
        <w:sectPr w:rsidR="00CC7FC5" w:rsidRPr="001A69C6" w:rsidSect="00954E8F">
          <w:type w:val="continuous"/>
          <w:pgSz w:w="11906" w:h="16838"/>
          <w:pgMar w:top="567" w:right="850" w:bottom="284" w:left="1701" w:header="708" w:footer="708" w:gutter="0"/>
          <w:cols w:space="708"/>
          <w:docGrid w:linePitch="360"/>
        </w:sectPr>
      </w:pPr>
    </w:p>
    <w:p w:rsidR="004D450A" w:rsidRDefault="004D450A" w:rsidP="00CC7FC5">
      <w:pPr>
        <w:jc w:val="both"/>
        <w:rPr>
          <w:sz w:val="20"/>
          <w:szCs w:val="20"/>
        </w:rPr>
      </w:pPr>
    </w:p>
    <w:p w:rsidR="001F61C7" w:rsidRPr="001A69C6" w:rsidRDefault="00954E8F" w:rsidP="00CC7FC5">
      <w:pPr>
        <w:jc w:val="both"/>
        <w:rPr>
          <w:sz w:val="20"/>
          <w:szCs w:val="20"/>
        </w:rPr>
      </w:pPr>
      <w:r w:rsidRPr="006F654A">
        <w:rPr>
          <w:sz w:val="20"/>
          <w:szCs w:val="20"/>
        </w:rPr>
        <w:t>9</w:t>
      </w:r>
      <w:r w:rsidR="001F61C7" w:rsidRPr="001A69C6">
        <w:rPr>
          <w:sz w:val="20"/>
          <w:szCs w:val="20"/>
        </w:rPr>
        <w:t>.   Свойства неполноценных денег</w:t>
      </w:r>
    </w:p>
    <w:p w:rsidR="001F61C7" w:rsidRPr="006F654A" w:rsidRDefault="001F61C7" w:rsidP="00CC7FC5">
      <w:pPr>
        <w:pStyle w:val="a4"/>
        <w:numPr>
          <w:ilvl w:val="0"/>
          <w:numId w:val="41"/>
        </w:numPr>
        <w:jc w:val="both"/>
        <w:rPr>
          <w:b/>
          <w:i/>
          <w:sz w:val="20"/>
          <w:szCs w:val="20"/>
        </w:rPr>
      </w:pPr>
      <w:r w:rsidRPr="006F654A">
        <w:rPr>
          <w:b/>
          <w:i/>
          <w:sz w:val="20"/>
          <w:szCs w:val="20"/>
        </w:rPr>
        <w:t xml:space="preserve">не имеют внутренней стоимости </w:t>
      </w:r>
    </w:p>
    <w:p w:rsidR="001F61C7" w:rsidRPr="001A69C6" w:rsidRDefault="001F61C7" w:rsidP="00CC7FC5">
      <w:pPr>
        <w:pStyle w:val="a4"/>
        <w:numPr>
          <w:ilvl w:val="0"/>
          <w:numId w:val="41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товарная природа</w:t>
      </w:r>
    </w:p>
    <w:p w:rsidR="001F61C7" w:rsidRPr="004D450A" w:rsidRDefault="001F61C7" w:rsidP="00CC7FC5">
      <w:pPr>
        <w:pStyle w:val="a4"/>
        <w:numPr>
          <w:ilvl w:val="0"/>
          <w:numId w:val="41"/>
        </w:numPr>
        <w:jc w:val="both"/>
        <w:rPr>
          <w:b/>
          <w:i/>
          <w:sz w:val="20"/>
          <w:szCs w:val="20"/>
        </w:rPr>
      </w:pPr>
      <w:r w:rsidRPr="004D450A">
        <w:rPr>
          <w:b/>
          <w:i/>
          <w:sz w:val="20"/>
          <w:szCs w:val="20"/>
        </w:rPr>
        <w:t xml:space="preserve">подвержены обесценению </w:t>
      </w:r>
    </w:p>
    <w:p w:rsidR="001F61C7" w:rsidRPr="004D450A" w:rsidRDefault="001F61C7" w:rsidP="00CC7FC5">
      <w:pPr>
        <w:pStyle w:val="a4"/>
        <w:numPr>
          <w:ilvl w:val="0"/>
          <w:numId w:val="41"/>
        </w:numPr>
        <w:jc w:val="both"/>
        <w:rPr>
          <w:b/>
          <w:i/>
          <w:sz w:val="20"/>
          <w:szCs w:val="20"/>
        </w:rPr>
      </w:pPr>
      <w:proofErr w:type="gramStart"/>
      <w:r w:rsidRPr="004D450A">
        <w:rPr>
          <w:b/>
          <w:i/>
          <w:sz w:val="20"/>
          <w:szCs w:val="20"/>
        </w:rPr>
        <w:t>их  физически</w:t>
      </w:r>
      <w:proofErr w:type="gramEnd"/>
      <w:r w:rsidRPr="004D450A">
        <w:rPr>
          <w:b/>
          <w:i/>
          <w:sz w:val="20"/>
          <w:szCs w:val="20"/>
        </w:rPr>
        <w:t xml:space="preserve"> невозможно использовать как товар</w:t>
      </w:r>
    </w:p>
    <w:p w:rsidR="001F61C7" w:rsidRPr="00A52463" w:rsidRDefault="001F61C7" w:rsidP="00CC7FC5">
      <w:pPr>
        <w:pStyle w:val="a4"/>
        <w:numPr>
          <w:ilvl w:val="0"/>
          <w:numId w:val="41"/>
        </w:numPr>
        <w:jc w:val="both"/>
        <w:rPr>
          <w:b/>
          <w:i/>
          <w:sz w:val="20"/>
          <w:szCs w:val="20"/>
        </w:rPr>
      </w:pPr>
      <w:r w:rsidRPr="00A52463">
        <w:rPr>
          <w:b/>
          <w:i/>
          <w:sz w:val="20"/>
          <w:szCs w:val="20"/>
        </w:rPr>
        <w:t>выполняют функцию меры стоимости</w:t>
      </w:r>
    </w:p>
    <w:p w:rsidR="001F61C7" w:rsidRPr="001A69C6" w:rsidRDefault="001F61C7" w:rsidP="00CC7FC5">
      <w:pPr>
        <w:pStyle w:val="a4"/>
        <w:numPr>
          <w:ilvl w:val="0"/>
          <w:numId w:val="41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выполняют функцию масштаба цен и счетных денег </w:t>
      </w:r>
    </w:p>
    <w:p w:rsidR="001F61C7" w:rsidRPr="004D450A" w:rsidRDefault="001F61C7" w:rsidP="00CC7FC5">
      <w:pPr>
        <w:pStyle w:val="a4"/>
        <w:numPr>
          <w:ilvl w:val="0"/>
          <w:numId w:val="41"/>
        </w:numPr>
        <w:jc w:val="both"/>
        <w:rPr>
          <w:b/>
          <w:i/>
          <w:sz w:val="20"/>
          <w:szCs w:val="20"/>
        </w:rPr>
      </w:pPr>
      <w:proofErr w:type="gramStart"/>
      <w:r w:rsidRPr="004D450A">
        <w:rPr>
          <w:b/>
          <w:bCs/>
          <w:i/>
          <w:sz w:val="20"/>
          <w:szCs w:val="20"/>
        </w:rPr>
        <w:t>природа  –</w:t>
      </w:r>
      <w:proofErr w:type="gramEnd"/>
      <w:r w:rsidRPr="004D450A">
        <w:rPr>
          <w:b/>
          <w:bCs/>
          <w:i/>
          <w:sz w:val="20"/>
          <w:szCs w:val="20"/>
        </w:rPr>
        <w:t xml:space="preserve"> кредитная</w:t>
      </w:r>
      <w:r w:rsidR="006F654A">
        <w:rPr>
          <w:b/>
          <w:bCs/>
          <w:i/>
          <w:sz w:val="20"/>
          <w:szCs w:val="20"/>
        </w:rPr>
        <w:t>, информационная, правовая</w:t>
      </w:r>
      <w:r w:rsidRPr="004D450A">
        <w:rPr>
          <w:b/>
          <w:i/>
          <w:sz w:val="20"/>
          <w:szCs w:val="20"/>
        </w:rPr>
        <w:t xml:space="preserve">    </w:t>
      </w:r>
      <w:r w:rsidRPr="004D450A">
        <w:rPr>
          <w:b/>
          <w:i/>
          <w:sz w:val="20"/>
          <w:szCs w:val="20"/>
        </w:rPr>
        <w:tab/>
      </w:r>
    </w:p>
    <w:p w:rsidR="004D450A" w:rsidRDefault="004D450A" w:rsidP="00CC7FC5">
      <w:pPr>
        <w:tabs>
          <w:tab w:val="left" w:pos="709"/>
        </w:tabs>
        <w:jc w:val="both"/>
        <w:rPr>
          <w:sz w:val="20"/>
          <w:szCs w:val="20"/>
        </w:rPr>
      </w:pPr>
    </w:p>
    <w:p w:rsidR="001F61C7" w:rsidRPr="001A69C6" w:rsidRDefault="001F61C7" w:rsidP="00CC7FC5">
      <w:pPr>
        <w:tabs>
          <w:tab w:val="left" w:pos="709"/>
        </w:tabs>
        <w:jc w:val="both"/>
        <w:rPr>
          <w:sz w:val="20"/>
          <w:szCs w:val="20"/>
        </w:rPr>
      </w:pPr>
      <w:r w:rsidRPr="00A52463">
        <w:rPr>
          <w:sz w:val="20"/>
          <w:szCs w:val="20"/>
        </w:rPr>
        <w:t>1</w:t>
      </w:r>
      <w:r w:rsidR="00954E8F" w:rsidRPr="00A52463">
        <w:rPr>
          <w:sz w:val="20"/>
          <w:szCs w:val="20"/>
        </w:rPr>
        <w:t>0</w:t>
      </w:r>
      <w:r w:rsidRPr="00A52463">
        <w:rPr>
          <w:rFonts w:eastAsia="Arial Unicode MS"/>
          <w:sz w:val="20"/>
          <w:szCs w:val="20"/>
        </w:rPr>
        <w:t>.</w:t>
      </w:r>
      <w:r w:rsidRPr="001A69C6">
        <w:rPr>
          <w:rFonts w:eastAsia="Arial Unicode MS"/>
          <w:sz w:val="20"/>
          <w:szCs w:val="20"/>
        </w:rPr>
        <w:t xml:space="preserve"> </w:t>
      </w:r>
      <w:r w:rsidRPr="001A69C6">
        <w:rPr>
          <w:sz w:val="20"/>
          <w:szCs w:val="20"/>
        </w:rPr>
        <w:t>Электронные денежные средства в их физической форме это:</w:t>
      </w:r>
    </w:p>
    <w:p w:rsidR="001F61C7" w:rsidRPr="001A69C6" w:rsidRDefault="001F61C7" w:rsidP="00CC7FC5">
      <w:pPr>
        <w:pStyle w:val="a4"/>
        <w:numPr>
          <w:ilvl w:val="0"/>
          <w:numId w:val="43"/>
        </w:numPr>
        <w:tabs>
          <w:tab w:val="left" w:pos="709"/>
          <w:tab w:val="left" w:pos="4307"/>
        </w:tabs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файл (специализированный электронный импульс), содержащий число, </w:t>
      </w:r>
    </w:p>
    <w:p w:rsidR="001F61C7" w:rsidRPr="001A69C6" w:rsidRDefault="001F61C7" w:rsidP="00CC7FC5">
      <w:pPr>
        <w:pStyle w:val="a4"/>
        <w:numPr>
          <w:ilvl w:val="0"/>
          <w:numId w:val="43"/>
        </w:numPr>
        <w:tabs>
          <w:tab w:val="left" w:pos="709"/>
          <w:tab w:val="left" w:pos="4307"/>
        </w:tabs>
        <w:jc w:val="both"/>
        <w:rPr>
          <w:sz w:val="20"/>
          <w:szCs w:val="20"/>
        </w:rPr>
      </w:pPr>
      <w:r w:rsidRPr="001A69C6">
        <w:rPr>
          <w:sz w:val="20"/>
          <w:szCs w:val="20"/>
        </w:rPr>
        <w:t>величину денежных средств, находящихся в распоряжении его владельца;</w:t>
      </w:r>
    </w:p>
    <w:p w:rsidR="001F61C7" w:rsidRPr="001A69C6" w:rsidRDefault="001F61C7" w:rsidP="00CC7FC5">
      <w:pPr>
        <w:pStyle w:val="a4"/>
        <w:numPr>
          <w:ilvl w:val="0"/>
          <w:numId w:val="43"/>
        </w:numPr>
        <w:tabs>
          <w:tab w:val="left" w:pos="709"/>
          <w:tab w:val="left" w:pos="4307"/>
        </w:tabs>
        <w:jc w:val="both"/>
        <w:rPr>
          <w:sz w:val="20"/>
          <w:szCs w:val="20"/>
        </w:rPr>
      </w:pPr>
      <w:r w:rsidRPr="001A69C6">
        <w:rPr>
          <w:sz w:val="20"/>
          <w:szCs w:val="20"/>
        </w:rPr>
        <w:t>это техническое устройство;</w:t>
      </w:r>
    </w:p>
    <w:p w:rsidR="001F61C7" w:rsidRPr="001A69C6" w:rsidRDefault="001F61C7" w:rsidP="00CC7FC5">
      <w:pPr>
        <w:pStyle w:val="a4"/>
        <w:numPr>
          <w:ilvl w:val="0"/>
          <w:numId w:val="43"/>
        </w:numPr>
        <w:tabs>
          <w:tab w:val="left" w:pos="709"/>
          <w:tab w:val="left" w:pos="4307"/>
        </w:tabs>
        <w:jc w:val="both"/>
        <w:rPr>
          <w:sz w:val="20"/>
          <w:szCs w:val="20"/>
        </w:rPr>
      </w:pPr>
      <w:r w:rsidRPr="009D357D">
        <w:rPr>
          <w:b/>
          <w:i/>
          <w:sz w:val="20"/>
          <w:szCs w:val="20"/>
        </w:rPr>
        <w:t>все вышеперечисленные ответы верны</w:t>
      </w:r>
      <w:r w:rsidRPr="001A69C6">
        <w:rPr>
          <w:sz w:val="20"/>
          <w:szCs w:val="20"/>
        </w:rPr>
        <w:t>.</w:t>
      </w:r>
    </w:p>
    <w:p w:rsidR="004D450A" w:rsidRDefault="004D450A" w:rsidP="00CC7FC5">
      <w:pPr>
        <w:jc w:val="both"/>
        <w:rPr>
          <w:b/>
          <w:sz w:val="20"/>
          <w:szCs w:val="20"/>
        </w:rPr>
      </w:pPr>
    </w:p>
    <w:p w:rsidR="009D3B78" w:rsidRPr="001A69C6" w:rsidRDefault="009D3B78" w:rsidP="00CC7FC5">
      <w:pPr>
        <w:jc w:val="both"/>
        <w:rPr>
          <w:b/>
          <w:sz w:val="20"/>
          <w:szCs w:val="20"/>
        </w:rPr>
      </w:pPr>
      <w:r w:rsidRPr="001A69C6">
        <w:rPr>
          <w:b/>
          <w:sz w:val="20"/>
          <w:szCs w:val="20"/>
        </w:rPr>
        <w:t>Тема 4. Денежная система и ее типы</w:t>
      </w:r>
    </w:p>
    <w:p w:rsidR="009D3B78" w:rsidRPr="001A69C6" w:rsidRDefault="009D3B78" w:rsidP="00CC7FC5">
      <w:pPr>
        <w:pStyle w:val="ae"/>
        <w:tabs>
          <w:tab w:val="left" w:pos="426"/>
        </w:tabs>
        <w:outlineLvl w:val="0"/>
        <w:rPr>
          <w:sz w:val="20"/>
        </w:rPr>
      </w:pPr>
      <w:r w:rsidRPr="001A69C6">
        <w:rPr>
          <w:bCs/>
          <w:i/>
          <w:sz w:val="20"/>
          <w:u w:val="single"/>
        </w:rPr>
        <w:t xml:space="preserve">Денежная </w:t>
      </w:r>
      <w:proofErr w:type="gramStart"/>
      <w:r w:rsidRPr="001A69C6">
        <w:rPr>
          <w:bCs/>
          <w:i/>
          <w:sz w:val="20"/>
          <w:u w:val="single"/>
        </w:rPr>
        <w:t>система</w:t>
      </w:r>
      <w:r w:rsidRPr="001A69C6">
        <w:rPr>
          <w:sz w:val="20"/>
        </w:rPr>
        <w:t xml:space="preserve">  -</w:t>
      </w:r>
      <w:proofErr w:type="gramEnd"/>
      <w:r w:rsidRPr="001A69C6">
        <w:rPr>
          <w:sz w:val="20"/>
        </w:rPr>
        <w:t xml:space="preserve">  </w:t>
      </w:r>
      <w:r w:rsidR="002C7D7A">
        <w:rPr>
          <w:sz w:val="20"/>
        </w:rPr>
        <w:t>форма организации денежного обращения в стране, сложившая исторически и закрепленная законодательно</w:t>
      </w:r>
    </w:p>
    <w:p w:rsidR="009D3B78" w:rsidRPr="001A69C6" w:rsidRDefault="009D3B78" w:rsidP="00CC7FC5">
      <w:pPr>
        <w:pStyle w:val="ae"/>
        <w:tabs>
          <w:tab w:val="left" w:pos="426"/>
        </w:tabs>
        <w:rPr>
          <w:sz w:val="20"/>
        </w:rPr>
      </w:pPr>
    </w:p>
    <w:p w:rsidR="009D3B78" w:rsidRPr="001A69C6" w:rsidRDefault="009D3B78" w:rsidP="0080767C">
      <w:pPr>
        <w:tabs>
          <w:tab w:val="left" w:pos="426"/>
        </w:tabs>
        <w:jc w:val="center"/>
        <w:rPr>
          <w:sz w:val="20"/>
          <w:szCs w:val="20"/>
        </w:rPr>
      </w:pPr>
      <w:r w:rsidRPr="001A69C6">
        <w:rPr>
          <w:sz w:val="20"/>
          <w:szCs w:val="20"/>
        </w:rPr>
        <w:t>Причины возникновения денежных систем</w:t>
      </w:r>
    </w:p>
    <w:p w:rsidR="009D3B78" w:rsidRPr="001A69C6" w:rsidRDefault="009D3B78" w:rsidP="00CC7FC5">
      <w:pPr>
        <w:tabs>
          <w:tab w:val="left" w:pos="426"/>
        </w:tabs>
        <w:jc w:val="both"/>
        <w:rPr>
          <w:sz w:val="20"/>
          <w:szCs w:val="20"/>
        </w:rPr>
      </w:pPr>
      <w:r w:rsidRPr="0080767C">
        <w:rPr>
          <w:sz w:val="20"/>
          <w:szCs w:val="20"/>
          <w:u w:val="single"/>
        </w:rPr>
        <w:t>Объективные:</w:t>
      </w:r>
      <w:r w:rsidR="002C7D7A">
        <w:rPr>
          <w:sz w:val="20"/>
          <w:szCs w:val="20"/>
        </w:rPr>
        <w:t xml:space="preserve"> высокий уровень развития товарно-денежных отношений</w:t>
      </w:r>
    </w:p>
    <w:p w:rsidR="009D3B78" w:rsidRPr="001A69C6" w:rsidRDefault="009D3B78" w:rsidP="00CC7FC5">
      <w:pPr>
        <w:tabs>
          <w:tab w:val="left" w:pos="426"/>
        </w:tabs>
        <w:jc w:val="both"/>
        <w:rPr>
          <w:sz w:val="20"/>
          <w:szCs w:val="20"/>
        </w:rPr>
      </w:pPr>
      <w:r w:rsidRPr="001A69C6">
        <w:rPr>
          <w:sz w:val="20"/>
          <w:szCs w:val="20"/>
        </w:rPr>
        <w:t>-</w:t>
      </w:r>
      <w:r w:rsidR="002C7D7A">
        <w:rPr>
          <w:sz w:val="20"/>
          <w:szCs w:val="20"/>
        </w:rPr>
        <w:t>укрепление государственной власти</w:t>
      </w:r>
    </w:p>
    <w:p w:rsidR="009D3B78" w:rsidRPr="001A69C6" w:rsidRDefault="009D3B78" w:rsidP="00CC7FC5">
      <w:pPr>
        <w:tabs>
          <w:tab w:val="left" w:pos="426"/>
        </w:tabs>
        <w:jc w:val="both"/>
        <w:rPr>
          <w:sz w:val="20"/>
          <w:szCs w:val="20"/>
        </w:rPr>
      </w:pPr>
      <w:r w:rsidRPr="0080767C">
        <w:rPr>
          <w:sz w:val="20"/>
          <w:szCs w:val="20"/>
          <w:u w:val="single"/>
        </w:rPr>
        <w:t>Субъективные</w:t>
      </w:r>
      <w:r w:rsidRPr="001A69C6">
        <w:rPr>
          <w:sz w:val="20"/>
          <w:szCs w:val="20"/>
        </w:rPr>
        <w:t>:</w:t>
      </w:r>
      <w:r w:rsidR="002C7D7A">
        <w:rPr>
          <w:sz w:val="20"/>
          <w:szCs w:val="20"/>
        </w:rPr>
        <w:t xml:space="preserve"> определение законных платежных средств</w:t>
      </w:r>
    </w:p>
    <w:p w:rsidR="009D3B78" w:rsidRDefault="009D3B78" w:rsidP="00CC7FC5">
      <w:pPr>
        <w:tabs>
          <w:tab w:val="left" w:pos="426"/>
        </w:tabs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- </w:t>
      </w:r>
      <w:r w:rsidR="002C7D7A">
        <w:rPr>
          <w:sz w:val="20"/>
          <w:szCs w:val="20"/>
        </w:rPr>
        <w:t>регулирование порядка их обращения</w:t>
      </w:r>
    </w:p>
    <w:p w:rsidR="0080767C" w:rsidRPr="001A69C6" w:rsidRDefault="0080767C" w:rsidP="00CC7FC5">
      <w:pPr>
        <w:tabs>
          <w:tab w:val="left" w:pos="426"/>
        </w:tabs>
        <w:jc w:val="both"/>
        <w:rPr>
          <w:sz w:val="20"/>
          <w:szCs w:val="20"/>
        </w:rPr>
      </w:pPr>
    </w:p>
    <w:p w:rsidR="009D3B78" w:rsidRPr="001A69C6" w:rsidRDefault="009D3B78" w:rsidP="00CC7FC5">
      <w:pPr>
        <w:tabs>
          <w:tab w:val="left" w:pos="426"/>
        </w:tabs>
        <w:jc w:val="both"/>
        <w:rPr>
          <w:i/>
          <w:sz w:val="20"/>
          <w:szCs w:val="20"/>
          <w:u w:val="single"/>
        </w:rPr>
      </w:pPr>
      <w:r w:rsidRPr="001A69C6">
        <w:rPr>
          <w:i/>
          <w:sz w:val="20"/>
          <w:szCs w:val="20"/>
          <w:u w:val="single"/>
        </w:rPr>
        <w:t>Типы денежных систем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5"/>
        <w:gridCol w:w="7596"/>
      </w:tblGrid>
      <w:tr w:rsidR="009D3B78" w:rsidRPr="001A69C6" w:rsidTr="00434B35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3B78" w:rsidRPr="001A69C6" w:rsidRDefault="009D3B78" w:rsidP="00CC7FC5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Металлические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3B78" w:rsidRDefault="009D3B78" w:rsidP="00CC7FC5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 xml:space="preserve"> </w:t>
            </w:r>
            <w:r w:rsidR="00E1281A">
              <w:rPr>
                <w:sz w:val="20"/>
                <w:szCs w:val="20"/>
              </w:rPr>
              <w:t>Золото или другой металл выполняет все или часть других функций. Золото или другой металл участвует во внутреннем</w:t>
            </w:r>
            <w:r w:rsidR="0080767C">
              <w:rPr>
                <w:sz w:val="20"/>
                <w:szCs w:val="20"/>
              </w:rPr>
              <w:t xml:space="preserve"> или внешнем денежном обороте государства. </w:t>
            </w:r>
          </w:p>
          <w:p w:rsidR="009D3B78" w:rsidRPr="001A69C6" w:rsidRDefault="0080767C" w:rsidP="00CC7FC5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Бумажные денежные знаки обмениваются на золото или девизы. </w:t>
            </w:r>
            <w:proofErr w:type="spellStart"/>
            <w:r>
              <w:rPr>
                <w:sz w:val="20"/>
                <w:szCs w:val="20"/>
              </w:rPr>
              <w:t>Отсутвует</w:t>
            </w:r>
            <w:proofErr w:type="spellEnd"/>
            <w:r>
              <w:rPr>
                <w:sz w:val="20"/>
                <w:szCs w:val="20"/>
              </w:rPr>
              <w:t xml:space="preserve"> механизм денежно-кредитного регулирования.</w:t>
            </w:r>
          </w:p>
          <w:p w:rsidR="009D3B78" w:rsidRPr="001A69C6" w:rsidRDefault="009D3B78" w:rsidP="00CC7FC5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</w:tr>
      <w:tr w:rsidR="009D3B78" w:rsidRPr="001A69C6" w:rsidTr="00434B35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3B78" w:rsidRPr="001A69C6" w:rsidRDefault="009D3B78" w:rsidP="00CC7FC5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Неметаллические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3B78" w:rsidRDefault="0080767C" w:rsidP="00CC7FC5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Вытеснение золота из денежного оборота и оседание его в золотых резервах.</w:t>
            </w:r>
          </w:p>
          <w:p w:rsidR="0080767C" w:rsidRDefault="0080767C" w:rsidP="00CC7FC5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Выпуск наличных и безналичных денежных знаков на кредитной основе.</w:t>
            </w:r>
          </w:p>
          <w:p w:rsidR="0080767C" w:rsidRDefault="0080767C" w:rsidP="00CC7FC5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Преимущественное развитие безналичного денежного оборота.</w:t>
            </w:r>
          </w:p>
          <w:p w:rsidR="0080767C" w:rsidRPr="001A69C6" w:rsidRDefault="0080767C" w:rsidP="00CC7FC5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Создание и развитие механизма денежно-кредитного регулирования</w:t>
            </w:r>
          </w:p>
          <w:p w:rsidR="009D3B78" w:rsidRPr="001A69C6" w:rsidRDefault="009D3B78" w:rsidP="00CC7FC5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  <w:p w:rsidR="009D3B78" w:rsidRPr="001A69C6" w:rsidRDefault="009D3B78" w:rsidP="00CC7FC5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 xml:space="preserve"> </w:t>
            </w:r>
          </w:p>
        </w:tc>
      </w:tr>
    </w:tbl>
    <w:p w:rsidR="0080767C" w:rsidRDefault="0080767C" w:rsidP="00CC7FC5">
      <w:pPr>
        <w:tabs>
          <w:tab w:val="left" w:pos="426"/>
        </w:tabs>
        <w:jc w:val="both"/>
        <w:outlineLvl w:val="0"/>
        <w:rPr>
          <w:i/>
          <w:sz w:val="20"/>
          <w:szCs w:val="20"/>
          <w:u w:val="single"/>
        </w:rPr>
      </w:pPr>
    </w:p>
    <w:p w:rsidR="0080767C" w:rsidRDefault="0080767C" w:rsidP="00CC7FC5">
      <w:pPr>
        <w:tabs>
          <w:tab w:val="left" w:pos="426"/>
        </w:tabs>
        <w:jc w:val="both"/>
        <w:outlineLvl w:val="0"/>
        <w:rPr>
          <w:i/>
          <w:sz w:val="20"/>
          <w:szCs w:val="20"/>
          <w:u w:val="single"/>
        </w:rPr>
      </w:pPr>
    </w:p>
    <w:p w:rsidR="00E1281A" w:rsidRDefault="009D3B78" w:rsidP="00CC7FC5">
      <w:pPr>
        <w:tabs>
          <w:tab w:val="left" w:pos="426"/>
        </w:tabs>
        <w:jc w:val="both"/>
        <w:outlineLvl w:val="0"/>
        <w:rPr>
          <w:sz w:val="20"/>
          <w:szCs w:val="20"/>
        </w:rPr>
      </w:pPr>
      <w:r w:rsidRPr="001A69C6">
        <w:rPr>
          <w:i/>
          <w:sz w:val="20"/>
          <w:szCs w:val="20"/>
          <w:u w:val="single"/>
        </w:rPr>
        <w:lastRenderedPageBreak/>
        <w:t>Металлические денежные системы</w:t>
      </w:r>
      <w:r w:rsidRPr="001A69C6">
        <w:rPr>
          <w:i/>
          <w:sz w:val="20"/>
          <w:szCs w:val="20"/>
        </w:rPr>
        <w:t>:</w:t>
      </w:r>
      <w:r w:rsidRPr="001A69C6">
        <w:rPr>
          <w:sz w:val="20"/>
          <w:szCs w:val="20"/>
        </w:rPr>
        <w:t xml:space="preserve"> </w:t>
      </w:r>
    </w:p>
    <w:p w:rsidR="00E1281A" w:rsidRDefault="00E1281A" w:rsidP="00E1281A">
      <w:pPr>
        <w:tabs>
          <w:tab w:val="left" w:pos="426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="009D3B78" w:rsidRPr="001A69C6">
        <w:rPr>
          <w:sz w:val="20"/>
          <w:szCs w:val="20"/>
        </w:rPr>
        <w:t>биметаллизм</w:t>
      </w:r>
      <w:r>
        <w:rPr>
          <w:sz w:val="20"/>
          <w:szCs w:val="20"/>
        </w:rPr>
        <w:t xml:space="preserve">- денежная система, при которой роль всеобщего эквивалента закрепляется за двумя </w:t>
      </w:r>
      <w:proofErr w:type="gramStart"/>
      <w:r>
        <w:rPr>
          <w:sz w:val="20"/>
          <w:szCs w:val="20"/>
        </w:rPr>
        <w:t>металлами(</w:t>
      </w:r>
      <w:proofErr w:type="gramEnd"/>
      <w:r>
        <w:rPr>
          <w:sz w:val="20"/>
          <w:szCs w:val="20"/>
        </w:rPr>
        <w:t>золотом и серебром), монеты из которых функционируют на равных основаниях</w:t>
      </w:r>
    </w:p>
    <w:p w:rsidR="009D3B78" w:rsidRPr="001A69C6" w:rsidRDefault="009D3B78" w:rsidP="00CC7FC5">
      <w:pPr>
        <w:tabs>
          <w:tab w:val="left" w:pos="426"/>
        </w:tabs>
        <w:jc w:val="both"/>
        <w:outlineLvl w:val="0"/>
        <w:rPr>
          <w:sz w:val="20"/>
          <w:szCs w:val="20"/>
        </w:rPr>
      </w:pPr>
      <w:r w:rsidRPr="001A69C6">
        <w:rPr>
          <w:sz w:val="20"/>
          <w:szCs w:val="20"/>
        </w:rPr>
        <w:t xml:space="preserve"> </w:t>
      </w:r>
      <w:r w:rsidR="00E1281A">
        <w:rPr>
          <w:sz w:val="20"/>
          <w:szCs w:val="20"/>
        </w:rPr>
        <w:t>2.</w:t>
      </w:r>
      <w:r w:rsidRPr="001A69C6">
        <w:rPr>
          <w:sz w:val="20"/>
          <w:szCs w:val="20"/>
        </w:rPr>
        <w:t xml:space="preserve"> монометаллизм</w:t>
      </w:r>
      <w:r w:rsidR="00E1281A">
        <w:rPr>
          <w:sz w:val="20"/>
          <w:szCs w:val="20"/>
        </w:rPr>
        <w:t xml:space="preserve"> </w:t>
      </w:r>
      <w:r w:rsidR="0080767C">
        <w:rPr>
          <w:sz w:val="20"/>
          <w:szCs w:val="20"/>
        </w:rPr>
        <w:t>–</w:t>
      </w:r>
      <w:r w:rsidR="00E1281A">
        <w:rPr>
          <w:sz w:val="20"/>
          <w:szCs w:val="20"/>
        </w:rPr>
        <w:t xml:space="preserve"> </w:t>
      </w:r>
      <w:r w:rsidR="0080767C">
        <w:rPr>
          <w:sz w:val="20"/>
          <w:szCs w:val="20"/>
        </w:rPr>
        <w:t>денежная система, при которой один денежный метал является всеобщим эквивалентом и одновременно в обращении могут присутствовать другие знаки стоимости.</w:t>
      </w:r>
    </w:p>
    <w:p w:rsidR="00E1281A" w:rsidRDefault="00E1281A" w:rsidP="00CC7FC5">
      <w:pPr>
        <w:tabs>
          <w:tab w:val="left" w:pos="426"/>
        </w:tabs>
        <w:jc w:val="both"/>
        <w:outlineLvl w:val="0"/>
        <w:rPr>
          <w:sz w:val="20"/>
          <w:szCs w:val="20"/>
        </w:rPr>
      </w:pPr>
    </w:p>
    <w:p w:rsidR="009D3B78" w:rsidRPr="001A69C6" w:rsidRDefault="009D3B78" w:rsidP="0080767C">
      <w:pPr>
        <w:tabs>
          <w:tab w:val="left" w:pos="426"/>
        </w:tabs>
        <w:jc w:val="center"/>
        <w:outlineLvl w:val="0"/>
        <w:rPr>
          <w:sz w:val="20"/>
          <w:szCs w:val="20"/>
        </w:rPr>
      </w:pPr>
      <w:r w:rsidRPr="001A69C6">
        <w:rPr>
          <w:sz w:val="20"/>
          <w:szCs w:val="20"/>
        </w:rPr>
        <w:t>Разновидности биметаллизма:</w:t>
      </w:r>
    </w:p>
    <w:p w:rsidR="009D3B78" w:rsidRPr="001A69C6" w:rsidRDefault="009D3B78" w:rsidP="00CC7FC5">
      <w:pPr>
        <w:tabs>
          <w:tab w:val="left" w:pos="426"/>
        </w:tabs>
        <w:jc w:val="both"/>
        <w:outlineLvl w:val="0"/>
        <w:rPr>
          <w:sz w:val="20"/>
          <w:szCs w:val="20"/>
        </w:rPr>
      </w:pPr>
      <w:r w:rsidRPr="001A69C6">
        <w:rPr>
          <w:sz w:val="20"/>
          <w:szCs w:val="20"/>
        </w:rPr>
        <w:t>Система параллельной валюты</w:t>
      </w:r>
      <w:r w:rsidR="0080767C">
        <w:rPr>
          <w:sz w:val="20"/>
          <w:szCs w:val="20"/>
        </w:rPr>
        <w:t xml:space="preserve">: соотношение между золотыми и </w:t>
      </w:r>
      <w:r w:rsidR="009A145A">
        <w:rPr>
          <w:sz w:val="20"/>
          <w:szCs w:val="20"/>
        </w:rPr>
        <w:t>серебряными</w:t>
      </w:r>
      <w:r w:rsidR="0080767C">
        <w:rPr>
          <w:sz w:val="20"/>
          <w:szCs w:val="20"/>
        </w:rPr>
        <w:t xml:space="preserve"> монетами устанавливается стихийно</w:t>
      </w:r>
    </w:p>
    <w:p w:rsidR="009D3B78" w:rsidRPr="001A69C6" w:rsidRDefault="009D3B78" w:rsidP="00CC7FC5">
      <w:pPr>
        <w:tabs>
          <w:tab w:val="left" w:pos="426"/>
        </w:tabs>
        <w:jc w:val="both"/>
        <w:outlineLvl w:val="0"/>
        <w:rPr>
          <w:sz w:val="20"/>
          <w:szCs w:val="20"/>
        </w:rPr>
      </w:pPr>
      <w:r w:rsidRPr="001A69C6">
        <w:rPr>
          <w:sz w:val="20"/>
          <w:szCs w:val="20"/>
        </w:rPr>
        <w:t>Система двойной валюты</w:t>
      </w:r>
      <w:r w:rsidR="0080767C">
        <w:rPr>
          <w:sz w:val="20"/>
          <w:szCs w:val="20"/>
        </w:rPr>
        <w:t>: это соотношение устанавливается государством</w:t>
      </w:r>
    </w:p>
    <w:p w:rsidR="009D3B78" w:rsidRPr="001A69C6" w:rsidRDefault="009D3B78" w:rsidP="00CC7FC5">
      <w:pPr>
        <w:tabs>
          <w:tab w:val="left" w:pos="426"/>
        </w:tabs>
        <w:jc w:val="both"/>
        <w:outlineLvl w:val="0"/>
        <w:rPr>
          <w:sz w:val="20"/>
          <w:szCs w:val="20"/>
        </w:rPr>
      </w:pPr>
      <w:r w:rsidRPr="001A69C6">
        <w:rPr>
          <w:sz w:val="20"/>
          <w:szCs w:val="20"/>
        </w:rPr>
        <w:t>Система «хромающей валюты»</w:t>
      </w:r>
      <w:r w:rsidR="009A145A">
        <w:rPr>
          <w:sz w:val="20"/>
          <w:szCs w:val="20"/>
        </w:rPr>
        <w:t>: золотые и серебряные монеты служат законным платежным средством, но не на равных основаниях.</w:t>
      </w:r>
    </w:p>
    <w:p w:rsidR="009D3B78" w:rsidRPr="001A69C6" w:rsidRDefault="009D3B78" w:rsidP="00CC7FC5">
      <w:pPr>
        <w:tabs>
          <w:tab w:val="left" w:pos="426"/>
        </w:tabs>
        <w:jc w:val="both"/>
        <w:outlineLvl w:val="0"/>
        <w:rPr>
          <w:sz w:val="20"/>
          <w:szCs w:val="20"/>
          <w:u w:val="single"/>
        </w:rPr>
      </w:pPr>
      <w:r w:rsidRPr="001A69C6">
        <w:rPr>
          <w:i/>
          <w:sz w:val="20"/>
          <w:szCs w:val="20"/>
          <w:u w:val="single"/>
        </w:rPr>
        <w:t>Разновидности золотого монометаллизма</w:t>
      </w:r>
      <w:r w:rsidRPr="001A69C6">
        <w:rPr>
          <w:sz w:val="20"/>
          <w:szCs w:val="20"/>
          <w:u w:val="single"/>
        </w:rPr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1"/>
        <w:gridCol w:w="7620"/>
      </w:tblGrid>
      <w:tr w:rsidR="009D3B78" w:rsidRPr="001A69C6" w:rsidTr="00434B3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3B78" w:rsidRPr="001A69C6" w:rsidRDefault="009D3B78" w:rsidP="00CC7FC5">
            <w:pPr>
              <w:tabs>
                <w:tab w:val="left" w:pos="426"/>
                <w:tab w:val="left" w:pos="2700"/>
              </w:tabs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Золотомонетный стандарт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3B78" w:rsidRPr="001A69C6" w:rsidRDefault="0076303D" w:rsidP="00CC7FC5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Денежные банкноты можно обменять в банке на золотые монеты по установленному гарантированному паритету, который был зафиксирован на самих банкнотах</w:t>
            </w:r>
          </w:p>
          <w:p w:rsidR="009D3B78" w:rsidRPr="001A69C6" w:rsidRDefault="009D3B78" w:rsidP="00CC7FC5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  <w:p w:rsidR="009D3B78" w:rsidRPr="001A69C6" w:rsidRDefault="009D3B78" w:rsidP="00CC7FC5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</w:tr>
      <w:tr w:rsidR="009D3B78" w:rsidRPr="001A69C6" w:rsidTr="00434B3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3B78" w:rsidRPr="001A69C6" w:rsidRDefault="009D3B78" w:rsidP="00CC7FC5">
            <w:pPr>
              <w:tabs>
                <w:tab w:val="left" w:pos="426"/>
                <w:tab w:val="left" w:pos="2880"/>
                <w:tab w:val="left" w:pos="2957"/>
              </w:tabs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Золотослитковый стандарт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3B78" w:rsidRPr="001A69C6" w:rsidRDefault="009D3B78" w:rsidP="00CC7FC5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 xml:space="preserve"> </w:t>
            </w:r>
            <w:r w:rsidR="0076303D">
              <w:rPr>
                <w:sz w:val="20"/>
                <w:szCs w:val="20"/>
              </w:rPr>
              <w:t>Бумажные деньги можно обменивать на золото, но только в слитках, минимальный вес которых составлял более 12 кг.</w:t>
            </w:r>
          </w:p>
          <w:p w:rsidR="009D3B78" w:rsidRPr="001A69C6" w:rsidRDefault="009D3B78" w:rsidP="00CC7FC5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</w:tr>
      <w:tr w:rsidR="009D3B78" w:rsidRPr="001A69C6" w:rsidTr="00434B3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3B78" w:rsidRPr="001A69C6" w:rsidRDefault="009D3B78" w:rsidP="00CC7FC5">
            <w:pPr>
              <w:tabs>
                <w:tab w:val="left" w:pos="426"/>
                <w:tab w:val="left" w:pos="2700"/>
              </w:tabs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Золотодевизный (золотовалютный) стандарт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3B78" w:rsidRPr="001A69C6" w:rsidRDefault="009D3B78" w:rsidP="00CC7FC5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 xml:space="preserve"> </w:t>
            </w:r>
          </w:p>
        </w:tc>
      </w:tr>
    </w:tbl>
    <w:p w:rsidR="009D3B78" w:rsidRPr="001A69C6" w:rsidRDefault="009D3B78" w:rsidP="00CC7FC5">
      <w:pPr>
        <w:tabs>
          <w:tab w:val="left" w:pos="426"/>
        </w:tabs>
        <w:jc w:val="both"/>
        <w:rPr>
          <w:sz w:val="20"/>
          <w:szCs w:val="20"/>
        </w:rPr>
      </w:pPr>
      <w:r w:rsidRPr="001A69C6">
        <w:rPr>
          <w:i/>
          <w:sz w:val="20"/>
          <w:szCs w:val="20"/>
          <w:u w:val="single"/>
        </w:rPr>
        <w:t>Характерные черты современных денежных систем</w:t>
      </w:r>
      <w:r w:rsidRPr="001A69C6">
        <w:rPr>
          <w:sz w:val="20"/>
          <w:szCs w:val="20"/>
        </w:rPr>
        <w:t xml:space="preserve">, основанных на обороте </w:t>
      </w:r>
      <w:r w:rsidRPr="001A69C6">
        <w:rPr>
          <w:sz w:val="20"/>
          <w:szCs w:val="20"/>
          <w:u w:val="single"/>
        </w:rPr>
        <w:t>кредитных</w:t>
      </w:r>
      <w:r w:rsidRPr="001A69C6">
        <w:rPr>
          <w:sz w:val="20"/>
          <w:szCs w:val="20"/>
        </w:rPr>
        <w:t xml:space="preserve"> денег:</w:t>
      </w:r>
    </w:p>
    <w:p w:rsidR="009D3B78" w:rsidRPr="001A69C6" w:rsidRDefault="009D3B78" w:rsidP="00CC7FC5">
      <w:pPr>
        <w:numPr>
          <w:ilvl w:val="0"/>
          <w:numId w:val="44"/>
        </w:numPr>
        <w:tabs>
          <w:tab w:val="left" w:pos="426"/>
        </w:tabs>
        <w:ind w:left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отмена официального золотого содержания, обеспечения и размена банкнот на золото, переход к неразменным на золото кредитным деньгам.</w:t>
      </w:r>
    </w:p>
    <w:p w:rsidR="009D3B78" w:rsidRPr="001A69C6" w:rsidRDefault="009D3B78" w:rsidP="00CC7FC5">
      <w:pPr>
        <w:numPr>
          <w:ilvl w:val="0"/>
          <w:numId w:val="44"/>
        </w:numPr>
        <w:tabs>
          <w:tab w:val="left" w:pos="426"/>
        </w:tabs>
        <w:ind w:left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развитие безналичного денежного оборота и сокращение налично-денежного;</w:t>
      </w:r>
    </w:p>
    <w:p w:rsidR="009D3B78" w:rsidRPr="001A69C6" w:rsidRDefault="009D3B78" w:rsidP="00CC7FC5">
      <w:pPr>
        <w:numPr>
          <w:ilvl w:val="0"/>
          <w:numId w:val="44"/>
        </w:numPr>
        <w:tabs>
          <w:tab w:val="left" w:pos="426"/>
        </w:tabs>
        <w:ind w:left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усиление государственного регулирования денежного обращения.</w:t>
      </w:r>
    </w:p>
    <w:p w:rsidR="009D3B78" w:rsidRPr="001A69C6" w:rsidRDefault="009D3B78" w:rsidP="00CC7FC5">
      <w:pPr>
        <w:numPr>
          <w:ilvl w:val="0"/>
          <w:numId w:val="44"/>
        </w:numPr>
        <w:tabs>
          <w:tab w:val="left" w:pos="426"/>
        </w:tabs>
        <w:ind w:left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эмиссия современных  банкнот не связана с золотом.</w:t>
      </w:r>
    </w:p>
    <w:p w:rsidR="009D3B78" w:rsidRPr="001A69C6" w:rsidRDefault="009D3B78" w:rsidP="00CC7FC5">
      <w:pPr>
        <w:tabs>
          <w:tab w:val="left" w:pos="426"/>
        </w:tabs>
        <w:jc w:val="both"/>
        <w:outlineLvl w:val="0"/>
        <w:rPr>
          <w:i/>
          <w:sz w:val="20"/>
          <w:szCs w:val="20"/>
          <w:u w:val="single"/>
        </w:rPr>
      </w:pPr>
      <w:r w:rsidRPr="001A69C6">
        <w:rPr>
          <w:i/>
          <w:sz w:val="20"/>
          <w:szCs w:val="20"/>
          <w:u w:val="single"/>
        </w:rPr>
        <w:t>Элементы современных денежных систем:</w:t>
      </w:r>
    </w:p>
    <w:p w:rsidR="009D3B78" w:rsidRPr="001A69C6" w:rsidRDefault="009D3B78" w:rsidP="00CC7FC5">
      <w:pPr>
        <w:numPr>
          <w:ilvl w:val="0"/>
          <w:numId w:val="45"/>
        </w:numPr>
        <w:ind w:left="0"/>
        <w:jc w:val="both"/>
        <w:rPr>
          <w:bCs/>
          <w:iCs/>
          <w:sz w:val="20"/>
          <w:szCs w:val="20"/>
        </w:rPr>
      </w:pPr>
      <w:r w:rsidRPr="001A69C6">
        <w:rPr>
          <w:bCs/>
          <w:iCs/>
          <w:sz w:val="20"/>
          <w:szCs w:val="20"/>
        </w:rPr>
        <w:t>принципы организации денежной системы</w:t>
      </w:r>
    </w:p>
    <w:p w:rsidR="009D3B78" w:rsidRPr="001A69C6" w:rsidRDefault="009D3B78" w:rsidP="00CC7FC5">
      <w:pPr>
        <w:numPr>
          <w:ilvl w:val="0"/>
          <w:numId w:val="45"/>
        </w:numPr>
        <w:ind w:left="0"/>
        <w:jc w:val="both"/>
        <w:rPr>
          <w:bCs/>
          <w:iCs/>
          <w:sz w:val="20"/>
          <w:szCs w:val="20"/>
        </w:rPr>
      </w:pPr>
      <w:r w:rsidRPr="001A69C6">
        <w:rPr>
          <w:bCs/>
          <w:iCs/>
          <w:sz w:val="20"/>
          <w:szCs w:val="20"/>
        </w:rPr>
        <w:t>наименование денежной единицы</w:t>
      </w:r>
    </w:p>
    <w:p w:rsidR="009D3B78" w:rsidRPr="001A69C6" w:rsidRDefault="009D3B78" w:rsidP="00CC7FC5">
      <w:pPr>
        <w:numPr>
          <w:ilvl w:val="0"/>
          <w:numId w:val="45"/>
        </w:numPr>
        <w:ind w:left="0"/>
        <w:jc w:val="both"/>
        <w:rPr>
          <w:bCs/>
          <w:iCs/>
          <w:sz w:val="20"/>
          <w:szCs w:val="20"/>
        </w:rPr>
      </w:pPr>
      <w:r w:rsidRPr="001A69C6">
        <w:rPr>
          <w:bCs/>
          <w:iCs/>
          <w:sz w:val="20"/>
          <w:szCs w:val="20"/>
        </w:rPr>
        <w:t>виды и порядок обеспечения денежных знаков</w:t>
      </w:r>
    </w:p>
    <w:p w:rsidR="009D3B78" w:rsidRPr="001A69C6" w:rsidRDefault="009D3B78" w:rsidP="00CC7FC5">
      <w:pPr>
        <w:numPr>
          <w:ilvl w:val="0"/>
          <w:numId w:val="45"/>
        </w:numPr>
        <w:ind w:left="0"/>
        <w:jc w:val="both"/>
        <w:rPr>
          <w:bCs/>
          <w:iCs/>
          <w:sz w:val="20"/>
          <w:szCs w:val="20"/>
        </w:rPr>
      </w:pPr>
      <w:r w:rsidRPr="001A69C6">
        <w:rPr>
          <w:bCs/>
          <w:iCs/>
          <w:sz w:val="20"/>
          <w:szCs w:val="20"/>
        </w:rPr>
        <w:t>эмиссионный механизм</w:t>
      </w:r>
    </w:p>
    <w:p w:rsidR="009D3B78" w:rsidRPr="001A69C6" w:rsidRDefault="009D3B78" w:rsidP="00CC7FC5">
      <w:pPr>
        <w:numPr>
          <w:ilvl w:val="0"/>
          <w:numId w:val="45"/>
        </w:numPr>
        <w:ind w:left="0"/>
        <w:jc w:val="both"/>
        <w:rPr>
          <w:bCs/>
          <w:iCs/>
          <w:sz w:val="20"/>
          <w:szCs w:val="20"/>
        </w:rPr>
      </w:pPr>
      <w:r w:rsidRPr="001A69C6">
        <w:rPr>
          <w:bCs/>
          <w:iCs/>
          <w:sz w:val="20"/>
          <w:szCs w:val="20"/>
        </w:rPr>
        <w:t>структура денежной массы</w:t>
      </w:r>
    </w:p>
    <w:p w:rsidR="009D3B78" w:rsidRPr="001A69C6" w:rsidRDefault="009D3B78" w:rsidP="00CC7FC5">
      <w:pPr>
        <w:numPr>
          <w:ilvl w:val="0"/>
          <w:numId w:val="45"/>
        </w:numPr>
        <w:ind w:left="0"/>
        <w:jc w:val="both"/>
        <w:rPr>
          <w:bCs/>
          <w:iCs/>
          <w:sz w:val="20"/>
          <w:szCs w:val="20"/>
        </w:rPr>
      </w:pPr>
      <w:r w:rsidRPr="001A69C6">
        <w:rPr>
          <w:bCs/>
          <w:iCs/>
          <w:sz w:val="20"/>
          <w:szCs w:val="20"/>
        </w:rPr>
        <w:t>порядок прогнозирования и планирования денежного оборота</w:t>
      </w:r>
    </w:p>
    <w:p w:rsidR="009D3B78" w:rsidRPr="001A69C6" w:rsidRDefault="009D3B78" w:rsidP="00CC7FC5">
      <w:pPr>
        <w:numPr>
          <w:ilvl w:val="0"/>
          <w:numId w:val="45"/>
        </w:numPr>
        <w:ind w:left="0"/>
        <w:jc w:val="both"/>
        <w:rPr>
          <w:bCs/>
          <w:iCs/>
          <w:sz w:val="20"/>
          <w:szCs w:val="20"/>
        </w:rPr>
      </w:pPr>
      <w:r w:rsidRPr="001A69C6">
        <w:rPr>
          <w:bCs/>
          <w:iCs/>
          <w:sz w:val="20"/>
          <w:szCs w:val="20"/>
        </w:rPr>
        <w:t>механизм денежно-кредитного регулирования</w:t>
      </w:r>
    </w:p>
    <w:p w:rsidR="009D3B78" w:rsidRPr="001A69C6" w:rsidRDefault="009D3B78" w:rsidP="00CC7FC5">
      <w:pPr>
        <w:numPr>
          <w:ilvl w:val="0"/>
          <w:numId w:val="45"/>
        </w:numPr>
        <w:ind w:left="0"/>
        <w:jc w:val="both"/>
        <w:rPr>
          <w:bCs/>
          <w:iCs/>
          <w:sz w:val="20"/>
          <w:szCs w:val="20"/>
        </w:rPr>
      </w:pPr>
      <w:r w:rsidRPr="001A69C6">
        <w:rPr>
          <w:bCs/>
          <w:iCs/>
          <w:sz w:val="20"/>
          <w:szCs w:val="20"/>
        </w:rPr>
        <w:t>порядок установления валютного курса</w:t>
      </w:r>
    </w:p>
    <w:p w:rsidR="009D3B78" w:rsidRPr="001A69C6" w:rsidRDefault="009D3B78" w:rsidP="00CC7FC5">
      <w:pPr>
        <w:numPr>
          <w:ilvl w:val="0"/>
          <w:numId w:val="45"/>
        </w:numPr>
        <w:ind w:left="0"/>
        <w:jc w:val="both"/>
        <w:rPr>
          <w:bCs/>
          <w:iCs/>
          <w:sz w:val="20"/>
          <w:szCs w:val="20"/>
        </w:rPr>
      </w:pPr>
      <w:r w:rsidRPr="001A69C6">
        <w:rPr>
          <w:bCs/>
          <w:iCs/>
          <w:sz w:val="20"/>
          <w:szCs w:val="20"/>
        </w:rPr>
        <w:t xml:space="preserve">порядок кассовой дисциплины. </w:t>
      </w:r>
    </w:p>
    <w:p w:rsidR="009D3B78" w:rsidRPr="001A69C6" w:rsidRDefault="009D3B78" w:rsidP="00CC7FC5">
      <w:pPr>
        <w:jc w:val="both"/>
        <w:rPr>
          <w:b/>
          <w:sz w:val="20"/>
          <w:szCs w:val="20"/>
        </w:rPr>
      </w:pPr>
      <w:r w:rsidRPr="001A69C6">
        <w:rPr>
          <w:b/>
          <w:sz w:val="20"/>
          <w:szCs w:val="20"/>
        </w:rPr>
        <w:t>Тесты</w:t>
      </w:r>
    </w:p>
    <w:p w:rsidR="009D3B78" w:rsidRPr="001A69C6" w:rsidRDefault="009D3B78" w:rsidP="00CC7FC5">
      <w:pPr>
        <w:tabs>
          <w:tab w:val="left" w:pos="794"/>
        </w:tabs>
        <w:autoSpaceDE w:val="0"/>
        <w:autoSpaceDN w:val="0"/>
        <w:adjustRightInd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1. К </w:t>
      </w:r>
      <w:r w:rsidRPr="001A69C6">
        <w:rPr>
          <w:iCs/>
          <w:sz w:val="20"/>
          <w:szCs w:val="20"/>
        </w:rPr>
        <w:t>объективным предпосылкам</w:t>
      </w:r>
      <w:r w:rsidRPr="001A69C6">
        <w:rPr>
          <w:sz w:val="20"/>
          <w:szCs w:val="20"/>
        </w:rPr>
        <w:t xml:space="preserve"> организации денежных отношений в форме системы относится </w:t>
      </w:r>
    </w:p>
    <w:p w:rsidR="009D3B78" w:rsidRPr="000E3E0F" w:rsidRDefault="009D3B78" w:rsidP="00CC7FC5">
      <w:pPr>
        <w:pStyle w:val="a4"/>
        <w:numPr>
          <w:ilvl w:val="0"/>
          <w:numId w:val="47"/>
        </w:numPr>
        <w:tabs>
          <w:tab w:val="left" w:pos="794"/>
        </w:tabs>
        <w:suppressAutoHyphens/>
        <w:autoSpaceDE w:val="0"/>
        <w:autoSpaceDN w:val="0"/>
        <w:adjustRightInd w:val="0"/>
        <w:jc w:val="both"/>
        <w:rPr>
          <w:b/>
          <w:sz w:val="20"/>
          <w:szCs w:val="20"/>
        </w:rPr>
      </w:pPr>
      <w:r w:rsidRPr="000E3E0F">
        <w:rPr>
          <w:b/>
          <w:sz w:val="20"/>
          <w:szCs w:val="20"/>
        </w:rPr>
        <w:t>достижение достаточно высокого уровня развития товарно-денежных отношений</w:t>
      </w:r>
    </w:p>
    <w:p w:rsidR="009D3B78" w:rsidRPr="001A69C6" w:rsidRDefault="009D3B78" w:rsidP="00CC7FC5">
      <w:pPr>
        <w:pStyle w:val="a4"/>
        <w:numPr>
          <w:ilvl w:val="0"/>
          <w:numId w:val="47"/>
        </w:numPr>
        <w:tabs>
          <w:tab w:val="left" w:pos="794"/>
        </w:tabs>
        <w:suppressAutoHyphens/>
        <w:autoSpaceDE w:val="0"/>
        <w:autoSpaceDN w:val="0"/>
        <w:adjustRightInd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необходимость определения в законодательном порядке законных платежных средств, </w:t>
      </w:r>
    </w:p>
    <w:p w:rsidR="009D3B78" w:rsidRPr="001A69C6" w:rsidRDefault="009D3B78" w:rsidP="00CC7FC5">
      <w:pPr>
        <w:pStyle w:val="a4"/>
        <w:numPr>
          <w:ilvl w:val="0"/>
          <w:numId w:val="47"/>
        </w:numPr>
        <w:tabs>
          <w:tab w:val="left" w:pos="794"/>
        </w:tabs>
        <w:suppressAutoHyphens/>
        <w:autoSpaceDE w:val="0"/>
        <w:autoSpaceDN w:val="0"/>
        <w:adjustRightInd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регламентация обращения законных платежных средств.  </w:t>
      </w:r>
    </w:p>
    <w:p w:rsidR="009D3B78" w:rsidRPr="001A69C6" w:rsidRDefault="00954E8F" w:rsidP="00CC7FC5">
      <w:pPr>
        <w:tabs>
          <w:tab w:val="left" w:pos="794"/>
        </w:tabs>
        <w:autoSpaceDE w:val="0"/>
        <w:autoSpaceDN w:val="0"/>
        <w:adjustRightInd w:val="0"/>
        <w:jc w:val="both"/>
        <w:rPr>
          <w:sz w:val="20"/>
          <w:szCs w:val="20"/>
        </w:rPr>
      </w:pPr>
      <w:r>
        <w:rPr>
          <w:sz w:val="20"/>
          <w:szCs w:val="20"/>
        </w:rPr>
        <w:t>2</w:t>
      </w:r>
      <w:r w:rsidR="009D3B78" w:rsidRPr="001A69C6">
        <w:rPr>
          <w:sz w:val="20"/>
          <w:szCs w:val="20"/>
        </w:rPr>
        <w:t>.  В современных денежных системах золото используется для</w:t>
      </w:r>
    </w:p>
    <w:p w:rsidR="009D3B78" w:rsidRPr="001A69C6" w:rsidRDefault="009D3B78" w:rsidP="00CC7FC5">
      <w:pPr>
        <w:pStyle w:val="a4"/>
        <w:numPr>
          <w:ilvl w:val="0"/>
          <w:numId w:val="49"/>
        </w:numPr>
        <w:suppressAutoHyphens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погашения внешнего долга</w:t>
      </w:r>
    </w:p>
    <w:p w:rsidR="009D3B78" w:rsidRPr="001A69C6" w:rsidRDefault="009D3B78" w:rsidP="00CC7FC5">
      <w:pPr>
        <w:pStyle w:val="a4"/>
        <w:numPr>
          <w:ilvl w:val="0"/>
          <w:numId w:val="49"/>
        </w:numPr>
        <w:suppressAutoHyphens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потребления</w:t>
      </w:r>
    </w:p>
    <w:p w:rsidR="009D3B78" w:rsidRPr="001A69C6" w:rsidRDefault="009D3B78" w:rsidP="00CC7FC5">
      <w:pPr>
        <w:pStyle w:val="a4"/>
        <w:numPr>
          <w:ilvl w:val="0"/>
          <w:numId w:val="49"/>
        </w:numPr>
        <w:suppressAutoHyphens/>
        <w:jc w:val="both"/>
        <w:rPr>
          <w:sz w:val="20"/>
          <w:szCs w:val="20"/>
        </w:rPr>
      </w:pPr>
      <w:r w:rsidRPr="001A69C6">
        <w:rPr>
          <w:sz w:val="20"/>
          <w:szCs w:val="20"/>
        </w:rPr>
        <w:t>размена кредитных денег</w:t>
      </w:r>
    </w:p>
    <w:p w:rsidR="009D3B78" w:rsidRPr="001A69C6" w:rsidRDefault="009D3B78" w:rsidP="00CC7FC5">
      <w:pPr>
        <w:pStyle w:val="a4"/>
        <w:numPr>
          <w:ilvl w:val="0"/>
          <w:numId w:val="49"/>
        </w:numPr>
        <w:suppressAutoHyphens/>
        <w:jc w:val="both"/>
        <w:rPr>
          <w:sz w:val="20"/>
          <w:szCs w:val="20"/>
        </w:rPr>
      </w:pPr>
      <w:r w:rsidRPr="001A69C6">
        <w:rPr>
          <w:sz w:val="20"/>
          <w:szCs w:val="20"/>
        </w:rPr>
        <w:t>размена бумажных денег</w:t>
      </w:r>
    </w:p>
    <w:p w:rsidR="009D3B78" w:rsidRPr="00E1281A" w:rsidRDefault="009D3B78" w:rsidP="00CC7FC5">
      <w:pPr>
        <w:pStyle w:val="a4"/>
        <w:numPr>
          <w:ilvl w:val="0"/>
          <w:numId w:val="49"/>
        </w:numPr>
        <w:suppressAutoHyphens/>
        <w:jc w:val="both"/>
        <w:rPr>
          <w:b/>
          <w:sz w:val="20"/>
          <w:szCs w:val="20"/>
        </w:rPr>
      </w:pPr>
      <w:r w:rsidRPr="00E1281A">
        <w:rPr>
          <w:b/>
          <w:sz w:val="20"/>
          <w:szCs w:val="20"/>
        </w:rPr>
        <w:t>формирования международных резервов</w:t>
      </w:r>
    </w:p>
    <w:p w:rsidR="009D3B78" w:rsidRPr="001A69C6" w:rsidRDefault="00954E8F" w:rsidP="00CC7FC5">
      <w:pPr>
        <w:tabs>
          <w:tab w:val="left" w:pos="794"/>
        </w:tabs>
        <w:autoSpaceDE w:val="0"/>
        <w:autoSpaceDN w:val="0"/>
        <w:adjustRightInd w:val="0"/>
        <w:ind w:left="-426"/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="009D3B78" w:rsidRPr="001A69C6">
        <w:rPr>
          <w:sz w:val="20"/>
          <w:szCs w:val="20"/>
        </w:rPr>
        <w:t>. Тип денежной системы зависит от</w:t>
      </w:r>
    </w:p>
    <w:p w:rsidR="00CC7FC5" w:rsidRPr="001A69C6" w:rsidRDefault="00CC7FC5" w:rsidP="00CC7FC5">
      <w:pPr>
        <w:pStyle w:val="a4"/>
        <w:numPr>
          <w:ilvl w:val="0"/>
          <w:numId w:val="52"/>
        </w:numPr>
        <w:tabs>
          <w:tab w:val="left" w:pos="794"/>
        </w:tabs>
        <w:suppressAutoHyphens/>
        <w:autoSpaceDE w:val="0"/>
        <w:autoSpaceDN w:val="0"/>
        <w:adjustRightInd w:val="0"/>
        <w:jc w:val="both"/>
        <w:rPr>
          <w:sz w:val="20"/>
          <w:szCs w:val="20"/>
          <w:lang w:eastAsia="ar-SA"/>
        </w:rPr>
        <w:sectPr w:rsidR="00CC7FC5" w:rsidRPr="001A69C6" w:rsidSect="00CC7FC5">
          <w:type w:val="continuous"/>
          <w:pgSz w:w="11906" w:h="16838"/>
          <w:pgMar w:top="567" w:right="850" w:bottom="284" w:left="1701" w:header="708" w:footer="708" w:gutter="0"/>
          <w:cols w:space="708"/>
          <w:docGrid w:linePitch="360"/>
        </w:sectPr>
      </w:pPr>
    </w:p>
    <w:p w:rsidR="009D3B78" w:rsidRPr="001A69C6" w:rsidRDefault="009D3B78" w:rsidP="00CC7FC5">
      <w:pPr>
        <w:pStyle w:val="a4"/>
        <w:numPr>
          <w:ilvl w:val="0"/>
          <w:numId w:val="52"/>
        </w:numPr>
        <w:tabs>
          <w:tab w:val="left" w:pos="794"/>
        </w:tabs>
        <w:suppressAutoHyphens/>
        <w:autoSpaceDE w:val="0"/>
        <w:autoSpaceDN w:val="0"/>
        <w:adjustRightInd w:val="0"/>
        <w:jc w:val="both"/>
        <w:rPr>
          <w:sz w:val="20"/>
          <w:szCs w:val="20"/>
          <w:lang w:eastAsia="ar-SA"/>
        </w:rPr>
      </w:pPr>
      <w:r w:rsidRPr="001A69C6">
        <w:rPr>
          <w:sz w:val="20"/>
          <w:szCs w:val="20"/>
          <w:lang w:eastAsia="ar-SA"/>
        </w:rPr>
        <w:t>функций денег</w:t>
      </w:r>
    </w:p>
    <w:p w:rsidR="009D3B78" w:rsidRPr="000E3E0F" w:rsidRDefault="009D3B78" w:rsidP="00CC7FC5">
      <w:pPr>
        <w:pStyle w:val="a4"/>
        <w:numPr>
          <w:ilvl w:val="0"/>
          <w:numId w:val="52"/>
        </w:numPr>
        <w:tabs>
          <w:tab w:val="left" w:pos="794"/>
        </w:tabs>
        <w:suppressAutoHyphens/>
        <w:autoSpaceDE w:val="0"/>
        <w:autoSpaceDN w:val="0"/>
        <w:adjustRightInd w:val="0"/>
        <w:jc w:val="both"/>
        <w:rPr>
          <w:b/>
          <w:sz w:val="20"/>
          <w:szCs w:val="20"/>
          <w:lang w:eastAsia="ar-SA"/>
        </w:rPr>
      </w:pPr>
      <w:r w:rsidRPr="000E3E0F">
        <w:rPr>
          <w:b/>
          <w:sz w:val="20"/>
          <w:szCs w:val="20"/>
          <w:lang w:eastAsia="ar-SA"/>
        </w:rPr>
        <w:t>форм денег</w:t>
      </w:r>
    </w:p>
    <w:p w:rsidR="009D3B78" w:rsidRPr="001A69C6" w:rsidRDefault="009D3B78" w:rsidP="00CC7FC5">
      <w:pPr>
        <w:pStyle w:val="a4"/>
        <w:numPr>
          <w:ilvl w:val="0"/>
          <w:numId w:val="52"/>
        </w:numPr>
        <w:tabs>
          <w:tab w:val="left" w:pos="794"/>
        </w:tabs>
        <w:suppressAutoHyphens/>
        <w:autoSpaceDE w:val="0"/>
        <w:autoSpaceDN w:val="0"/>
        <w:adjustRightInd w:val="0"/>
        <w:jc w:val="both"/>
        <w:rPr>
          <w:sz w:val="20"/>
          <w:szCs w:val="20"/>
          <w:lang w:eastAsia="ar-SA"/>
        </w:rPr>
      </w:pPr>
      <w:r w:rsidRPr="000E3E0F">
        <w:rPr>
          <w:b/>
          <w:sz w:val="20"/>
          <w:szCs w:val="20"/>
          <w:lang w:eastAsia="ar-SA"/>
        </w:rPr>
        <w:t>видов денег</w:t>
      </w:r>
    </w:p>
    <w:p w:rsidR="009D3B78" w:rsidRPr="001A69C6" w:rsidRDefault="009D3B78" w:rsidP="00CC7FC5">
      <w:pPr>
        <w:pStyle w:val="a4"/>
        <w:numPr>
          <w:ilvl w:val="0"/>
          <w:numId w:val="52"/>
        </w:numPr>
        <w:tabs>
          <w:tab w:val="left" w:pos="794"/>
        </w:tabs>
        <w:suppressAutoHyphens/>
        <w:autoSpaceDE w:val="0"/>
        <w:autoSpaceDN w:val="0"/>
        <w:adjustRightInd w:val="0"/>
        <w:jc w:val="both"/>
        <w:rPr>
          <w:sz w:val="20"/>
          <w:szCs w:val="20"/>
          <w:lang w:eastAsia="ar-SA"/>
        </w:rPr>
      </w:pPr>
      <w:r w:rsidRPr="001A69C6">
        <w:rPr>
          <w:sz w:val="20"/>
          <w:szCs w:val="20"/>
          <w:lang w:eastAsia="ar-SA"/>
        </w:rPr>
        <w:t>обеспечения денег</w:t>
      </w:r>
    </w:p>
    <w:p w:rsidR="009D3B78" w:rsidRPr="001A69C6" w:rsidRDefault="009D3B78" w:rsidP="00CC7FC5">
      <w:pPr>
        <w:pStyle w:val="a4"/>
        <w:numPr>
          <w:ilvl w:val="0"/>
          <w:numId w:val="52"/>
        </w:numPr>
        <w:tabs>
          <w:tab w:val="left" w:pos="794"/>
        </w:tabs>
        <w:suppressAutoHyphens/>
        <w:autoSpaceDE w:val="0"/>
        <w:autoSpaceDN w:val="0"/>
        <w:adjustRightInd w:val="0"/>
        <w:jc w:val="both"/>
        <w:rPr>
          <w:sz w:val="20"/>
          <w:szCs w:val="20"/>
          <w:lang w:eastAsia="ar-SA"/>
        </w:rPr>
      </w:pPr>
      <w:r w:rsidRPr="001A69C6">
        <w:rPr>
          <w:sz w:val="20"/>
          <w:szCs w:val="20"/>
          <w:lang w:eastAsia="ar-SA"/>
        </w:rPr>
        <w:t>денежного оборота</w:t>
      </w:r>
    </w:p>
    <w:p w:rsidR="00CC7FC5" w:rsidRPr="001A69C6" w:rsidRDefault="00CC7FC5" w:rsidP="00CC7FC5">
      <w:pPr>
        <w:jc w:val="both"/>
        <w:rPr>
          <w:sz w:val="20"/>
          <w:szCs w:val="20"/>
        </w:rPr>
        <w:sectPr w:rsidR="00CC7FC5" w:rsidRPr="001A69C6" w:rsidSect="00CC7FC5">
          <w:type w:val="continuous"/>
          <w:pgSz w:w="11906" w:h="16838"/>
          <w:pgMar w:top="567" w:right="850" w:bottom="284" w:left="1701" w:header="708" w:footer="708" w:gutter="0"/>
          <w:cols w:num="2" w:space="708"/>
          <w:docGrid w:linePitch="360"/>
        </w:sectPr>
      </w:pPr>
    </w:p>
    <w:p w:rsidR="009D3B78" w:rsidRPr="001A69C6" w:rsidRDefault="00954E8F" w:rsidP="00CC7FC5">
      <w:pPr>
        <w:jc w:val="both"/>
        <w:rPr>
          <w:sz w:val="20"/>
          <w:szCs w:val="20"/>
        </w:rPr>
      </w:pPr>
      <w:r>
        <w:rPr>
          <w:sz w:val="20"/>
          <w:szCs w:val="20"/>
        </w:rPr>
        <w:t>4</w:t>
      </w:r>
      <w:r w:rsidR="009D3B78" w:rsidRPr="001A69C6">
        <w:rPr>
          <w:sz w:val="20"/>
          <w:szCs w:val="20"/>
        </w:rPr>
        <w:t>. Золотодевизный стандарт предусматривал</w:t>
      </w:r>
    </w:p>
    <w:p w:rsidR="009D3B78" w:rsidRPr="00954E8F" w:rsidRDefault="009D3B78" w:rsidP="00954E8F">
      <w:pPr>
        <w:pStyle w:val="a4"/>
        <w:numPr>
          <w:ilvl w:val="0"/>
          <w:numId w:val="162"/>
        </w:numPr>
        <w:suppressAutoHyphens/>
        <w:jc w:val="both"/>
        <w:rPr>
          <w:sz w:val="20"/>
          <w:szCs w:val="20"/>
        </w:rPr>
      </w:pPr>
      <w:r w:rsidRPr="00954E8F">
        <w:rPr>
          <w:sz w:val="20"/>
          <w:szCs w:val="20"/>
        </w:rPr>
        <w:t>размен банкнот на золотые слитки большого веса</w:t>
      </w:r>
    </w:p>
    <w:p w:rsidR="009D3B78" w:rsidRPr="00954E8F" w:rsidRDefault="009D3B78" w:rsidP="00954E8F">
      <w:pPr>
        <w:pStyle w:val="a4"/>
        <w:numPr>
          <w:ilvl w:val="0"/>
          <w:numId w:val="162"/>
        </w:numPr>
        <w:suppressAutoHyphens/>
        <w:jc w:val="both"/>
        <w:rPr>
          <w:sz w:val="20"/>
          <w:szCs w:val="20"/>
        </w:rPr>
      </w:pPr>
      <w:r w:rsidRPr="00954E8F">
        <w:rPr>
          <w:sz w:val="20"/>
          <w:szCs w:val="20"/>
        </w:rPr>
        <w:t>обращение золотых монет</w:t>
      </w:r>
    </w:p>
    <w:p w:rsidR="009D3B78" w:rsidRPr="000E3E0F" w:rsidRDefault="009D3B78" w:rsidP="00954E8F">
      <w:pPr>
        <w:pStyle w:val="a4"/>
        <w:numPr>
          <w:ilvl w:val="0"/>
          <w:numId w:val="162"/>
        </w:numPr>
        <w:suppressAutoHyphens/>
        <w:jc w:val="both"/>
        <w:rPr>
          <w:b/>
          <w:sz w:val="20"/>
          <w:szCs w:val="20"/>
        </w:rPr>
      </w:pPr>
      <w:r w:rsidRPr="000E3E0F">
        <w:rPr>
          <w:b/>
          <w:sz w:val="20"/>
          <w:szCs w:val="20"/>
        </w:rPr>
        <w:t>обмен банкнот на иностранные валюты, разменные на золото</w:t>
      </w:r>
      <w:r w:rsidR="000E3E0F">
        <w:rPr>
          <w:b/>
          <w:sz w:val="20"/>
          <w:szCs w:val="20"/>
        </w:rPr>
        <w:t xml:space="preserve"> (девизы-иностранные валюты)</w:t>
      </w:r>
    </w:p>
    <w:p w:rsidR="009D3B78" w:rsidRPr="00954E8F" w:rsidRDefault="009D3B78" w:rsidP="00954E8F">
      <w:pPr>
        <w:pStyle w:val="a4"/>
        <w:numPr>
          <w:ilvl w:val="0"/>
          <w:numId w:val="162"/>
        </w:numPr>
        <w:suppressAutoHyphens/>
        <w:jc w:val="both"/>
        <w:rPr>
          <w:sz w:val="20"/>
          <w:szCs w:val="20"/>
        </w:rPr>
      </w:pPr>
      <w:r w:rsidRPr="00954E8F">
        <w:rPr>
          <w:sz w:val="20"/>
          <w:szCs w:val="20"/>
        </w:rPr>
        <w:t>параллельный оборот золотых и серебряных монет</w:t>
      </w:r>
    </w:p>
    <w:p w:rsidR="009D3B78" w:rsidRPr="00954E8F" w:rsidRDefault="009D3B78" w:rsidP="00954E8F">
      <w:pPr>
        <w:pStyle w:val="a4"/>
        <w:numPr>
          <w:ilvl w:val="0"/>
          <w:numId w:val="162"/>
        </w:numPr>
        <w:suppressAutoHyphens/>
        <w:jc w:val="both"/>
        <w:rPr>
          <w:sz w:val="20"/>
          <w:szCs w:val="20"/>
        </w:rPr>
      </w:pPr>
      <w:r w:rsidRPr="00954E8F">
        <w:rPr>
          <w:sz w:val="20"/>
          <w:szCs w:val="20"/>
        </w:rPr>
        <w:t>свободную чеканку золотых монет</w:t>
      </w:r>
    </w:p>
    <w:p w:rsidR="009D3B78" w:rsidRPr="001A69C6" w:rsidRDefault="00954E8F" w:rsidP="00CC7FC5">
      <w:pPr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 w:rsidR="009D3B78" w:rsidRPr="001A69C6">
        <w:rPr>
          <w:sz w:val="20"/>
          <w:szCs w:val="20"/>
        </w:rPr>
        <w:t>. Золотомонетный стандарт предусматривал</w:t>
      </w:r>
    </w:p>
    <w:p w:rsidR="009D3B78" w:rsidRPr="00E1281A" w:rsidRDefault="009D3B78" w:rsidP="00954E8F">
      <w:pPr>
        <w:pStyle w:val="a4"/>
        <w:numPr>
          <w:ilvl w:val="0"/>
          <w:numId w:val="163"/>
        </w:numPr>
        <w:suppressAutoHyphens/>
        <w:jc w:val="both"/>
        <w:rPr>
          <w:sz w:val="20"/>
          <w:szCs w:val="20"/>
        </w:rPr>
      </w:pPr>
      <w:r w:rsidRPr="00E1281A">
        <w:rPr>
          <w:sz w:val="20"/>
          <w:szCs w:val="20"/>
        </w:rPr>
        <w:t>закрытую чеканку золотых монет</w:t>
      </w:r>
    </w:p>
    <w:p w:rsidR="009D3B78" w:rsidRPr="00E1281A" w:rsidRDefault="009D3B78" w:rsidP="00954E8F">
      <w:pPr>
        <w:pStyle w:val="a4"/>
        <w:numPr>
          <w:ilvl w:val="0"/>
          <w:numId w:val="163"/>
        </w:numPr>
        <w:suppressAutoHyphens/>
        <w:jc w:val="both"/>
        <w:rPr>
          <w:b/>
          <w:sz w:val="20"/>
          <w:szCs w:val="20"/>
        </w:rPr>
      </w:pPr>
      <w:r w:rsidRPr="00E1281A">
        <w:rPr>
          <w:b/>
          <w:sz w:val="20"/>
          <w:szCs w:val="20"/>
        </w:rPr>
        <w:t>открытую чеканку золотых монет</w:t>
      </w:r>
    </w:p>
    <w:p w:rsidR="009D3B78" w:rsidRPr="000E3E0F" w:rsidRDefault="009D3B78" w:rsidP="00954E8F">
      <w:pPr>
        <w:pStyle w:val="a4"/>
        <w:numPr>
          <w:ilvl w:val="0"/>
          <w:numId w:val="163"/>
        </w:numPr>
        <w:suppressAutoHyphens/>
        <w:jc w:val="both"/>
        <w:rPr>
          <w:sz w:val="20"/>
          <w:szCs w:val="20"/>
        </w:rPr>
      </w:pPr>
      <w:r w:rsidRPr="000E3E0F">
        <w:rPr>
          <w:sz w:val="20"/>
          <w:szCs w:val="20"/>
        </w:rPr>
        <w:t>размен банкнот на валюты стран золотослиткового стандарта</w:t>
      </w:r>
    </w:p>
    <w:p w:rsidR="009D3B78" w:rsidRPr="00954E8F" w:rsidRDefault="009D3B78" w:rsidP="00954E8F">
      <w:pPr>
        <w:pStyle w:val="a4"/>
        <w:numPr>
          <w:ilvl w:val="0"/>
          <w:numId w:val="163"/>
        </w:numPr>
        <w:suppressAutoHyphens/>
        <w:jc w:val="both"/>
        <w:rPr>
          <w:sz w:val="20"/>
          <w:szCs w:val="20"/>
        </w:rPr>
      </w:pPr>
      <w:r w:rsidRPr="00954E8F">
        <w:rPr>
          <w:sz w:val="20"/>
          <w:szCs w:val="20"/>
        </w:rPr>
        <w:t>размен банкнот на слитки золота</w:t>
      </w:r>
    </w:p>
    <w:p w:rsidR="009D3B78" w:rsidRPr="00E1281A" w:rsidRDefault="009D3B78" w:rsidP="00954E8F">
      <w:pPr>
        <w:pStyle w:val="a4"/>
        <w:numPr>
          <w:ilvl w:val="0"/>
          <w:numId w:val="163"/>
        </w:numPr>
        <w:suppressAutoHyphens/>
        <w:jc w:val="both"/>
        <w:rPr>
          <w:b/>
          <w:sz w:val="20"/>
          <w:szCs w:val="20"/>
        </w:rPr>
      </w:pPr>
      <w:r w:rsidRPr="00E1281A">
        <w:rPr>
          <w:b/>
          <w:sz w:val="20"/>
          <w:szCs w:val="20"/>
        </w:rPr>
        <w:lastRenderedPageBreak/>
        <w:t>обращение бумажных денег</w:t>
      </w:r>
      <w:r w:rsidR="00E1281A">
        <w:rPr>
          <w:b/>
          <w:sz w:val="20"/>
          <w:szCs w:val="20"/>
        </w:rPr>
        <w:t>, которые могли быть обменены на золотые монеты</w:t>
      </w:r>
    </w:p>
    <w:p w:rsidR="009D3B78" w:rsidRPr="001A69C6" w:rsidRDefault="00954E8F" w:rsidP="00CC7FC5">
      <w:pPr>
        <w:jc w:val="both"/>
        <w:rPr>
          <w:sz w:val="20"/>
          <w:szCs w:val="20"/>
        </w:rPr>
      </w:pPr>
      <w:r>
        <w:rPr>
          <w:sz w:val="20"/>
          <w:szCs w:val="20"/>
        </w:rPr>
        <w:t>6</w:t>
      </w:r>
      <w:r w:rsidR="009D3B78" w:rsidRPr="001A69C6">
        <w:rPr>
          <w:sz w:val="20"/>
          <w:szCs w:val="20"/>
        </w:rPr>
        <w:t>. Золотослитковый стандарт предусматривал размен банкнот на</w:t>
      </w:r>
    </w:p>
    <w:p w:rsidR="009D3B78" w:rsidRPr="001A69C6" w:rsidRDefault="009D3B78" w:rsidP="00CC7FC5">
      <w:pPr>
        <w:pStyle w:val="a4"/>
        <w:numPr>
          <w:ilvl w:val="0"/>
          <w:numId w:val="55"/>
        </w:numPr>
        <w:suppressAutoHyphens/>
        <w:jc w:val="both"/>
        <w:rPr>
          <w:sz w:val="20"/>
          <w:szCs w:val="20"/>
        </w:rPr>
      </w:pPr>
      <w:r w:rsidRPr="001A69C6">
        <w:rPr>
          <w:sz w:val="20"/>
          <w:szCs w:val="20"/>
        </w:rPr>
        <w:t>серебряные монеты</w:t>
      </w:r>
    </w:p>
    <w:p w:rsidR="009D3B78" w:rsidRPr="000E3E0F" w:rsidRDefault="009D3B78" w:rsidP="00CC7FC5">
      <w:pPr>
        <w:pStyle w:val="a4"/>
        <w:numPr>
          <w:ilvl w:val="0"/>
          <w:numId w:val="55"/>
        </w:numPr>
        <w:suppressAutoHyphens/>
        <w:jc w:val="both"/>
        <w:rPr>
          <w:b/>
          <w:sz w:val="20"/>
          <w:szCs w:val="20"/>
        </w:rPr>
      </w:pPr>
      <w:r w:rsidRPr="000E3E0F">
        <w:rPr>
          <w:b/>
          <w:sz w:val="20"/>
          <w:szCs w:val="20"/>
        </w:rPr>
        <w:t>золото большого веса</w:t>
      </w:r>
    </w:p>
    <w:p w:rsidR="009D3B78" w:rsidRPr="001A69C6" w:rsidRDefault="009D3B78" w:rsidP="00CC7FC5">
      <w:pPr>
        <w:pStyle w:val="a4"/>
        <w:numPr>
          <w:ilvl w:val="0"/>
          <w:numId w:val="55"/>
        </w:numPr>
        <w:suppressAutoHyphens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бумажные и кредитные деньги</w:t>
      </w:r>
    </w:p>
    <w:p w:rsidR="009D3B78" w:rsidRPr="001A69C6" w:rsidRDefault="009D3B78" w:rsidP="00CC7FC5">
      <w:pPr>
        <w:pStyle w:val="a4"/>
        <w:numPr>
          <w:ilvl w:val="0"/>
          <w:numId w:val="55"/>
        </w:numPr>
        <w:suppressAutoHyphens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девизы</w:t>
      </w:r>
    </w:p>
    <w:p w:rsidR="009D3B78" w:rsidRPr="001A69C6" w:rsidRDefault="009D3B78" w:rsidP="00CC7FC5">
      <w:pPr>
        <w:pStyle w:val="a4"/>
        <w:numPr>
          <w:ilvl w:val="0"/>
          <w:numId w:val="55"/>
        </w:numPr>
        <w:suppressAutoHyphens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золотые монеты</w:t>
      </w:r>
    </w:p>
    <w:p w:rsidR="009D3B78" w:rsidRPr="001A69C6" w:rsidRDefault="00954E8F" w:rsidP="00CC7FC5">
      <w:pPr>
        <w:jc w:val="both"/>
        <w:rPr>
          <w:sz w:val="20"/>
          <w:szCs w:val="20"/>
        </w:rPr>
      </w:pPr>
      <w:r>
        <w:rPr>
          <w:sz w:val="20"/>
          <w:szCs w:val="20"/>
        </w:rPr>
        <w:t>7</w:t>
      </w:r>
      <w:r w:rsidR="009D3B78" w:rsidRPr="001A69C6">
        <w:rPr>
          <w:sz w:val="20"/>
          <w:szCs w:val="20"/>
        </w:rPr>
        <w:t>. Российские наличные рубли обеспечиваются</w:t>
      </w:r>
    </w:p>
    <w:p w:rsidR="009D3B78" w:rsidRPr="001A69C6" w:rsidRDefault="009D3B78" w:rsidP="00CC7FC5">
      <w:pPr>
        <w:pStyle w:val="a4"/>
        <w:numPr>
          <w:ilvl w:val="0"/>
          <w:numId w:val="56"/>
        </w:numPr>
        <w:suppressAutoHyphens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активами коммерческих банков</w:t>
      </w:r>
    </w:p>
    <w:p w:rsidR="009D3B78" w:rsidRPr="001A69C6" w:rsidRDefault="009D3B78" w:rsidP="00CC7FC5">
      <w:pPr>
        <w:pStyle w:val="a4"/>
        <w:numPr>
          <w:ilvl w:val="0"/>
          <w:numId w:val="56"/>
        </w:numPr>
        <w:suppressAutoHyphens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запасом товарных ценностей хозяйствующих субъектов</w:t>
      </w:r>
    </w:p>
    <w:p w:rsidR="009D3B78" w:rsidRPr="00E1281A" w:rsidRDefault="009D3B78" w:rsidP="00CC7FC5">
      <w:pPr>
        <w:pStyle w:val="a4"/>
        <w:numPr>
          <w:ilvl w:val="0"/>
          <w:numId w:val="56"/>
        </w:numPr>
        <w:suppressAutoHyphens/>
        <w:jc w:val="both"/>
        <w:rPr>
          <w:b/>
          <w:sz w:val="20"/>
          <w:szCs w:val="20"/>
        </w:rPr>
      </w:pPr>
      <w:r w:rsidRPr="00E1281A">
        <w:rPr>
          <w:b/>
          <w:sz w:val="20"/>
          <w:szCs w:val="20"/>
        </w:rPr>
        <w:t>активами Банка России</w:t>
      </w:r>
    </w:p>
    <w:p w:rsidR="009A145A" w:rsidRDefault="009D3B78" w:rsidP="00CC7FC5">
      <w:pPr>
        <w:pStyle w:val="a4"/>
        <w:numPr>
          <w:ilvl w:val="0"/>
          <w:numId w:val="56"/>
        </w:numPr>
        <w:suppressAutoHyphens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доходами государственного бюджета</w:t>
      </w:r>
    </w:p>
    <w:p w:rsidR="009D3B78" w:rsidRPr="009A145A" w:rsidRDefault="00954E8F" w:rsidP="009A145A">
      <w:pPr>
        <w:suppressAutoHyphens/>
        <w:jc w:val="both"/>
        <w:rPr>
          <w:sz w:val="20"/>
          <w:szCs w:val="20"/>
        </w:rPr>
      </w:pPr>
      <w:r w:rsidRPr="009A145A">
        <w:rPr>
          <w:sz w:val="20"/>
          <w:szCs w:val="20"/>
        </w:rPr>
        <w:t>8</w:t>
      </w:r>
      <w:r w:rsidR="009D3B78" w:rsidRPr="009A145A">
        <w:rPr>
          <w:sz w:val="20"/>
          <w:szCs w:val="20"/>
        </w:rPr>
        <w:t xml:space="preserve">.  Эмиссионный механизм </w:t>
      </w:r>
      <w:r w:rsidR="00E1281A" w:rsidRPr="009A145A">
        <w:rPr>
          <w:sz w:val="20"/>
          <w:szCs w:val="20"/>
        </w:rPr>
        <w:t>–</w:t>
      </w:r>
      <w:r w:rsidR="009D3B78" w:rsidRPr="009A145A">
        <w:rPr>
          <w:sz w:val="20"/>
          <w:szCs w:val="20"/>
        </w:rPr>
        <w:t xml:space="preserve"> это</w:t>
      </w:r>
      <w:r w:rsidR="00E1281A" w:rsidRPr="009A145A">
        <w:rPr>
          <w:sz w:val="20"/>
          <w:szCs w:val="20"/>
        </w:rPr>
        <w:t xml:space="preserve"> выпуск наличных денег в оборот и их изъятие </w:t>
      </w:r>
    </w:p>
    <w:p w:rsidR="009D3B78" w:rsidRPr="001A69C6" w:rsidRDefault="009D3B78" w:rsidP="00CC7FC5">
      <w:pPr>
        <w:pStyle w:val="a4"/>
        <w:numPr>
          <w:ilvl w:val="0"/>
          <w:numId w:val="57"/>
        </w:numPr>
        <w:suppressAutoHyphens/>
        <w:jc w:val="both"/>
        <w:rPr>
          <w:sz w:val="20"/>
          <w:szCs w:val="20"/>
        </w:rPr>
      </w:pPr>
      <w:r w:rsidRPr="001A69C6">
        <w:rPr>
          <w:sz w:val="20"/>
          <w:szCs w:val="20"/>
        </w:rPr>
        <w:t>центральный банк и система расчетно-кассовых центров</w:t>
      </w:r>
    </w:p>
    <w:p w:rsidR="009D3B78" w:rsidRPr="001A69C6" w:rsidRDefault="009D3B78" w:rsidP="00CC7FC5">
      <w:pPr>
        <w:pStyle w:val="a4"/>
        <w:numPr>
          <w:ilvl w:val="0"/>
          <w:numId w:val="57"/>
        </w:numPr>
        <w:suppressAutoHyphens/>
        <w:jc w:val="both"/>
        <w:rPr>
          <w:sz w:val="20"/>
          <w:szCs w:val="20"/>
        </w:rPr>
      </w:pPr>
      <w:r w:rsidRPr="001A69C6">
        <w:rPr>
          <w:sz w:val="20"/>
          <w:szCs w:val="20"/>
        </w:rPr>
        <w:t>эмиссионный центр и инкассовая служба страны</w:t>
      </w:r>
    </w:p>
    <w:p w:rsidR="009D3B78" w:rsidRPr="00E1281A" w:rsidRDefault="009D3B78" w:rsidP="00CC7FC5">
      <w:pPr>
        <w:pStyle w:val="a4"/>
        <w:numPr>
          <w:ilvl w:val="0"/>
          <w:numId w:val="57"/>
        </w:numPr>
        <w:suppressAutoHyphens/>
        <w:jc w:val="both"/>
        <w:rPr>
          <w:b/>
          <w:sz w:val="20"/>
          <w:szCs w:val="20"/>
        </w:rPr>
      </w:pPr>
      <w:r w:rsidRPr="00E1281A">
        <w:rPr>
          <w:b/>
          <w:sz w:val="20"/>
          <w:szCs w:val="20"/>
        </w:rPr>
        <w:t>порядок выпуска денег в оборот и их изъятия из оборота</w:t>
      </w:r>
    </w:p>
    <w:p w:rsidR="009D3B78" w:rsidRPr="001A69C6" w:rsidRDefault="009D3B78" w:rsidP="00CC7FC5">
      <w:pPr>
        <w:pStyle w:val="a4"/>
        <w:numPr>
          <w:ilvl w:val="0"/>
          <w:numId w:val="57"/>
        </w:numPr>
        <w:suppressAutoHyphens/>
        <w:jc w:val="both"/>
        <w:rPr>
          <w:sz w:val="20"/>
          <w:szCs w:val="20"/>
        </w:rPr>
      </w:pPr>
      <w:r w:rsidRPr="001A69C6">
        <w:rPr>
          <w:sz w:val="20"/>
          <w:szCs w:val="20"/>
        </w:rPr>
        <w:t>технология печатания банкнот и чеканки металлической разменной монеты</w:t>
      </w:r>
    </w:p>
    <w:p w:rsidR="009D3B78" w:rsidRPr="001A69C6" w:rsidRDefault="009D3B78" w:rsidP="00CC7FC5">
      <w:pPr>
        <w:widowControl w:val="0"/>
        <w:tabs>
          <w:tab w:val="num" w:pos="720"/>
          <w:tab w:val="left" w:pos="993"/>
        </w:tabs>
        <w:ind w:hanging="578"/>
        <w:rPr>
          <w:sz w:val="20"/>
          <w:szCs w:val="20"/>
        </w:rPr>
      </w:pPr>
      <w:r w:rsidRPr="001A69C6">
        <w:rPr>
          <w:sz w:val="20"/>
          <w:szCs w:val="20"/>
        </w:rPr>
        <w:t xml:space="preserve"> </w:t>
      </w:r>
      <w:r w:rsidR="00954E8F">
        <w:rPr>
          <w:sz w:val="20"/>
          <w:szCs w:val="20"/>
        </w:rPr>
        <w:t>9</w:t>
      </w:r>
      <w:r w:rsidRPr="001A69C6">
        <w:rPr>
          <w:sz w:val="20"/>
          <w:szCs w:val="20"/>
        </w:rPr>
        <w:t>. Управление денежной системой осуществляется</w:t>
      </w:r>
    </w:p>
    <w:p w:rsidR="009D3B78" w:rsidRPr="001A69C6" w:rsidRDefault="009D3B78" w:rsidP="00CC7FC5">
      <w:pPr>
        <w:widowControl w:val="0"/>
        <w:numPr>
          <w:ilvl w:val="0"/>
          <w:numId w:val="58"/>
        </w:numPr>
        <w:tabs>
          <w:tab w:val="left" w:pos="993"/>
        </w:tabs>
        <w:rPr>
          <w:sz w:val="20"/>
          <w:szCs w:val="20"/>
        </w:rPr>
      </w:pPr>
      <w:r w:rsidRPr="001A69C6">
        <w:rPr>
          <w:sz w:val="20"/>
          <w:szCs w:val="20"/>
        </w:rPr>
        <w:t>децентрализовано</w:t>
      </w:r>
    </w:p>
    <w:p w:rsidR="009D3B78" w:rsidRPr="00E1281A" w:rsidRDefault="009D3B78" w:rsidP="00CC7FC5">
      <w:pPr>
        <w:widowControl w:val="0"/>
        <w:numPr>
          <w:ilvl w:val="0"/>
          <w:numId w:val="58"/>
        </w:numPr>
        <w:tabs>
          <w:tab w:val="left" w:pos="993"/>
        </w:tabs>
        <w:rPr>
          <w:b/>
          <w:sz w:val="20"/>
          <w:szCs w:val="20"/>
        </w:rPr>
      </w:pPr>
      <w:r w:rsidRPr="00E1281A">
        <w:rPr>
          <w:b/>
          <w:sz w:val="20"/>
          <w:szCs w:val="20"/>
        </w:rPr>
        <w:t>в централизованном порядке в любой модели экономики</w:t>
      </w:r>
    </w:p>
    <w:p w:rsidR="009D3B78" w:rsidRPr="001A69C6" w:rsidRDefault="009D3B78" w:rsidP="00CC7FC5">
      <w:pPr>
        <w:widowControl w:val="0"/>
        <w:numPr>
          <w:ilvl w:val="0"/>
          <w:numId w:val="58"/>
        </w:numPr>
        <w:tabs>
          <w:tab w:val="left" w:pos="993"/>
        </w:tabs>
        <w:rPr>
          <w:sz w:val="20"/>
          <w:szCs w:val="20"/>
        </w:rPr>
      </w:pPr>
      <w:r w:rsidRPr="001A69C6">
        <w:rPr>
          <w:sz w:val="20"/>
          <w:szCs w:val="20"/>
        </w:rPr>
        <w:t>стихийно</w:t>
      </w:r>
    </w:p>
    <w:p w:rsidR="009D3B78" w:rsidRPr="001A69C6" w:rsidRDefault="009D3B78" w:rsidP="00CC7FC5">
      <w:pPr>
        <w:widowControl w:val="0"/>
        <w:numPr>
          <w:ilvl w:val="0"/>
          <w:numId w:val="58"/>
        </w:numPr>
        <w:tabs>
          <w:tab w:val="left" w:pos="993"/>
        </w:tabs>
        <w:rPr>
          <w:sz w:val="20"/>
          <w:szCs w:val="20"/>
        </w:rPr>
      </w:pPr>
      <w:r w:rsidRPr="001A69C6">
        <w:rPr>
          <w:sz w:val="20"/>
          <w:szCs w:val="20"/>
        </w:rPr>
        <w:t>только в плановой системе экономики</w:t>
      </w:r>
    </w:p>
    <w:p w:rsidR="009D3B78" w:rsidRPr="001A69C6" w:rsidRDefault="00954E8F" w:rsidP="00CC7FC5">
      <w:pPr>
        <w:widowControl w:val="0"/>
        <w:tabs>
          <w:tab w:val="num" w:pos="720"/>
          <w:tab w:val="left" w:pos="993"/>
        </w:tabs>
        <w:ind w:hanging="578"/>
        <w:rPr>
          <w:sz w:val="20"/>
          <w:szCs w:val="20"/>
        </w:rPr>
      </w:pPr>
      <w:r>
        <w:rPr>
          <w:sz w:val="20"/>
          <w:szCs w:val="20"/>
        </w:rPr>
        <w:t>10</w:t>
      </w:r>
      <w:r w:rsidR="009D3B78" w:rsidRPr="001A69C6">
        <w:rPr>
          <w:sz w:val="20"/>
          <w:szCs w:val="20"/>
        </w:rPr>
        <w:t>. При обращении золотых денег в случае превышения денежной массы над товарной излишек денег</w:t>
      </w:r>
    </w:p>
    <w:p w:rsidR="009D3B78" w:rsidRPr="00E1281A" w:rsidRDefault="009D3B78" w:rsidP="00CC7FC5">
      <w:pPr>
        <w:widowControl w:val="0"/>
        <w:numPr>
          <w:ilvl w:val="0"/>
          <w:numId w:val="59"/>
        </w:numPr>
        <w:tabs>
          <w:tab w:val="left" w:pos="993"/>
        </w:tabs>
        <w:rPr>
          <w:b/>
          <w:sz w:val="20"/>
          <w:szCs w:val="20"/>
        </w:rPr>
      </w:pPr>
      <w:r w:rsidRPr="00E1281A">
        <w:rPr>
          <w:b/>
          <w:sz w:val="20"/>
          <w:szCs w:val="20"/>
        </w:rPr>
        <w:t>уходил в сокровища</w:t>
      </w:r>
    </w:p>
    <w:p w:rsidR="009D3B78" w:rsidRPr="001A69C6" w:rsidRDefault="009D3B78" w:rsidP="00CC7FC5">
      <w:pPr>
        <w:widowControl w:val="0"/>
        <w:numPr>
          <w:ilvl w:val="0"/>
          <w:numId w:val="59"/>
        </w:numPr>
        <w:tabs>
          <w:tab w:val="left" w:pos="993"/>
        </w:tabs>
        <w:rPr>
          <w:sz w:val="20"/>
          <w:szCs w:val="20"/>
        </w:rPr>
      </w:pPr>
      <w:r w:rsidRPr="001A69C6">
        <w:rPr>
          <w:sz w:val="20"/>
          <w:szCs w:val="20"/>
        </w:rPr>
        <w:t xml:space="preserve">оставался в </w:t>
      </w:r>
      <w:proofErr w:type="gramStart"/>
      <w:r w:rsidRPr="001A69C6">
        <w:rPr>
          <w:sz w:val="20"/>
          <w:szCs w:val="20"/>
        </w:rPr>
        <w:t>обращении  и</w:t>
      </w:r>
      <w:proofErr w:type="gramEnd"/>
      <w:r w:rsidRPr="001A69C6">
        <w:rPr>
          <w:sz w:val="20"/>
          <w:szCs w:val="20"/>
        </w:rPr>
        <w:t xml:space="preserve"> способствовал росту инфляции</w:t>
      </w:r>
    </w:p>
    <w:p w:rsidR="009D3B78" w:rsidRPr="001A69C6" w:rsidRDefault="009D3B78" w:rsidP="00CC7FC5">
      <w:pPr>
        <w:widowControl w:val="0"/>
        <w:numPr>
          <w:ilvl w:val="0"/>
          <w:numId w:val="59"/>
        </w:numPr>
        <w:tabs>
          <w:tab w:val="left" w:pos="993"/>
        </w:tabs>
        <w:rPr>
          <w:sz w:val="20"/>
          <w:szCs w:val="20"/>
        </w:rPr>
      </w:pPr>
      <w:r w:rsidRPr="001A69C6">
        <w:rPr>
          <w:sz w:val="20"/>
          <w:szCs w:val="20"/>
        </w:rPr>
        <w:t>изымался из обращения центральным банком</w:t>
      </w:r>
    </w:p>
    <w:p w:rsidR="009D3B78" w:rsidRDefault="009D3B78" w:rsidP="00CC7FC5">
      <w:pPr>
        <w:widowControl w:val="0"/>
        <w:numPr>
          <w:ilvl w:val="0"/>
          <w:numId w:val="59"/>
        </w:numPr>
        <w:tabs>
          <w:tab w:val="left" w:pos="993"/>
        </w:tabs>
        <w:rPr>
          <w:sz w:val="20"/>
          <w:szCs w:val="20"/>
        </w:rPr>
      </w:pPr>
      <w:r w:rsidRPr="001A69C6">
        <w:rPr>
          <w:sz w:val="20"/>
          <w:szCs w:val="20"/>
        </w:rPr>
        <w:t>изымался из обращения коммерческими банками.</w:t>
      </w:r>
    </w:p>
    <w:p w:rsidR="0080767C" w:rsidRDefault="0080767C" w:rsidP="0080767C">
      <w:pPr>
        <w:widowControl w:val="0"/>
        <w:tabs>
          <w:tab w:val="left" w:pos="993"/>
        </w:tabs>
        <w:ind w:left="720"/>
        <w:rPr>
          <w:sz w:val="20"/>
          <w:szCs w:val="20"/>
        </w:rPr>
      </w:pPr>
    </w:p>
    <w:p w:rsidR="000C77EC" w:rsidRDefault="000C77EC" w:rsidP="000C77EC">
      <w:pPr>
        <w:widowControl w:val="0"/>
        <w:tabs>
          <w:tab w:val="left" w:pos="993"/>
        </w:tabs>
        <w:ind w:left="360"/>
        <w:rPr>
          <w:sz w:val="20"/>
          <w:szCs w:val="20"/>
        </w:rPr>
      </w:pPr>
      <w:r w:rsidRPr="0080767C">
        <w:rPr>
          <w:i/>
          <w:szCs w:val="20"/>
          <w:u w:val="single"/>
        </w:rPr>
        <w:t xml:space="preserve">Закон </w:t>
      </w:r>
      <w:proofErr w:type="spellStart"/>
      <w:r w:rsidRPr="0080767C">
        <w:rPr>
          <w:i/>
          <w:szCs w:val="20"/>
          <w:u w:val="single"/>
        </w:rPr>
        <w:t>Грешема</w:t>
      </w:r>
      <w:proofErr w:type="spellEnd"/>
      <w:r w:rsidRPr="0080767C">
        <w:rPr>
          <w:i/>
          <w:szCs w:val="20"/>
          <w:u w:val="single"/>
        </w:rPr>
        <w:t>-Коперника</w:t>
      </w:r>
      <w:r>
        <w:rPr>
          <w:sz w:val="20"/>
          <w:szCs w:val="20"/>
        </w:rPr>
        <w:t>: «худшие» деньги вытесняют из отношения «лучшие»</w:t>
      </w:r>
      <w:r w:rsidR="0080767C">
        <w:rPr>
          <w:sz w:val="20"/>
          <w:szCs w:val="20"/>
        </w:rPr>
        <w:t>. Государство «ухудшает деньги», то есть уменьшает содержание в них золота или серебра при сохранении прежней номинальной стоимости.</w:t>
      </w:r>
    </w:p>
    <w:p w:rsidR="000C77EC" w:rsidRDefault="000C77EC" w:rsidP="000C77EC">
      <w:pPr>
        <w:widowControl w:val="0"/>
        <w:tabs>
          <w:tab w:val="left" w:pos="993"/>
        </w:tabs>
        <w:rPr>
          <w:sz w:val="20"/>
          <w:szCs w:val="20"/>
        </w:rPr>
      </w:pPr>
    </w:p>
    <w:p w:rsidR="000C77EC" w:rsidRPr="001A69C6" w:rsidRDefault="000C77EC" w:rsidP="000C77EC">
      <w:pPr>
        <w:widowControl w:val="0"/>
        <w:tabs>
          <w:tab w:val="left" w:pos="993"/>
        </w:tabs>
        <w:rPr>
          <w:sz w:val="20"/>
          <w:szCs w:val="20"/>
        </w:rPr>
      </w:pPr>
    </w:p>
    <w:p w:rsidR="00434B35" w:rsidRPr="001A69C6" w:rsidRDefault="00434B35" w:rsidP="00CC7FC5">
      <w:pPr>
        <w:jc w:val="both"/>
        <w:rPr>
          <w:b/>
          <w:sz w:val="20"/>
          <w:szCs w:val="20"/>
        </w:rPr>
      </w:pPr>
      <w:r w:rsidRPr="001A69C6">
        <w:rPr>
          <w:b/>
          <w:sz w:val="20"/>
          <w:szCs w:val="20"/>
        </w:rPr>
        <w:t>Тема 5. Денежные реформы</w:t>
      </w:r>
    </w:p>
    <w:p w:rsidR="00434B35" w:rsidRPr="001A69C6" w:rsidRDefault="00434B35" w:rsidP="00CC7FC5">
      <w:pPr>
        <w:jc w:val="both"/>
        <w:rPr>
          <w:sz w:val="20"/>
          <w:szCs w:val="20"/>
        </w:rPr>
      </w:pPr>
      <w:r w:rsidRPr="001A69C6">
        <w:rPr>
          <w:b/>
          <w:sz w:val="20"/>
          <w:szCs w:val="20"/>
          <w:u w:val="single"/>
        </w:rPr>
        <w:t>Денежная реформа</w:t>
      </w:r>
      <w:r w:rsidRPr="001A69C6">
        <w:rPr>
          <w:sz w:val="20"/>
          <w:szCs w:val="20"/>
        </w:rPr>
        <w:t xml:space="preserve"> - преобразование денежной системы, проводимое государством с целью упорядочения и укрепления денежного обращения страны.</w:t>
      </w:r>
    </w:p>
    <w:p w:rsidR="00E26573" w:rsidRDefault="00E26573" w:rsidP="00CC7FC5">
      <w:pPr>
        <w:widowControl w:val="0"/>
        <w:ind w:firstLine="284"/>
        <w:jc w:val="both"/>
        <w:rPr>
          <w:sz w:val="20"/>
          <w:szCs w:val="20"/>
        </w:rPr>
      </w:pPr>
    </w:p>
    <w:p w:rsidR="00434B35" w:rsidRPr="001A69C6" w:rsidRDefault="00434B35" w:rsidP="00CC7FC5">
      <w:pPr>
        <w:widowControl w:val="0"/>
        <w:ind w:firstLine="284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В истории денежного обращения известны следующие виды денежных реформ:</w:t>
      </w:r>
    </w:p>
    <w:p w:rsidR="00434B35" w:rsidRPr="001A69C6" w:rsidRDefault="00434B35" w:rsidP="00CC7FC5">
      <w:pPr>
        <w:widowControl w:val="0"/>
        <w:ind w:firstLine="284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1. Переход от одного денежного товара к другому.</w:t>
      </w:r>
    </w:p>
    <w:p w:rsidR="00434B35" w:rsidRPr="001A69C6" w:rsidRDefault="00434B35" w:rsidP="00CC7FC5">
      <w:pPr>
        <w:widowControl w:val="0"/>
        <w:ind w:firstLine="284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2. Замена неполноценной и обесцененной монеты на полноценную.</w:t>
      </w:r>
    </w:p>
    <w:p w:rsidR="00434B35" w:rsidRPr="001A69C6" w:rsidRDefault="00434B35" w:rsidP="00CC7FC5">
      <w:pPr>
        <w:widowControl w:val="0"/>
        <w:ind w:firstLine="284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3. Частичные меры по стабилизации денежной системы – изменение порядка эмиссии, обеспечения банкнот, масштаба цен, золотого содержания или курса валют.</w:t>
      </w:r>
    </w:p>
    <w:p w:rsidR="00434B35" w:rsidRPr="001A69C6" w:rsidRDefault="00434B35" w:rsidP="00CC7FC5">
      <w:pPr>
        <w:widowControl w:val="0"/>
        <w:ind w:firstLine="284"/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4. Формирование новой ДС в связи с созданием новых государств, а также </w:t>
      </w:r>
      <w:r w:rsidR="00954E8F">
        <w:rPr>
          <w:sz w:val="20"/>
          <w:szCs w:val="20"/>
        </w:rPr>
        <w:t xml:space="preserve">их </w:t>
      </w:r>
      <w:r w:rsidRPr="001A69C6">
        <w:rPr>
          <w:sz w:val="20"/>
          <w:szCs w:val="20"/>
        </w:rPr>
        <w:t>объединением.</w:t>
      </w:r>
    </w:p>
    <w:p w:rsidR="00E26573" w:rsidRDefault="00E26573" w:rsidP="00CC7FC5">
      <w:pPr>
        <w:pStyle w:val="21"/>
        <w:rPr>
          <w:sz w:val="20"/>
          <w:szCs w:val="20"/>
        </w:rPr>
      </w:pPr>
    </w:p>
    <w:p w:rsidR="00434B35" w:rsidRPr="001A69C6" w:rsidRDefault="00434B35" w:rsidP="00CC7FC5">
      <w:pPr>
        <w:pStyle w:val="21"/>
        <w:rPr>
          <w:b/>
          <w:sz w:val="20"/>
          <w:szCs w:val="20"/>
          <w:u w:val="single"/>
        </w:rPr>
      </w:pPr>
      <w:r w:rsidRPr="001A69C6">
        <w:rPr>
          <w:sz w:val="20"/>
          <w:szCs w:val="20"/>
        </w:rPr>
        <w:t xml:space="preserve">Наиболее типичные </w:t>
      </w:r>
      <w:r w:rsidRPr="001A69C6">
        <w:rPr>
          <w:b/>
          <w:sz w:val="20"/>
          <w:szCs w:val="20"/>
          <w:u w:val="single"/>
        </w:rPr>
        <w:t>методы стабилизации ДС: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7478"/>
      </w:tblGrid>
      <w:tr w:rsidR="00212460" w:rsidTr="00212460">
        <w:tc>
          <w:tcPr>
            <w:tcW w:w="2093" w:type="dxa"/>
          </w:tcPr>
          <w:p w:rsidR="00212460" w:rsidRDefault="00212460" w:rsidP="00CC7FC5">
            <w:pPr>
              <w:pStyle w:val="21"/>
              <w:ind w:firstLine="0"/>
              <w:rPr>
                <w:b/>
                <w:bCs/>
                <w:sz w:val="20"/>
                <w:szCs w:val="20"/>
              </w:rPr>
            </w:pPr>
          </w:p>
          <w:p w:rsidR="00212460" w:rsidRPr="00A843C0" w:rsidRDefault="00A843C0" w:rsidP="00CC7FC5">
            <w:pPr>
              <w:pStyle w:val="21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Нуллификация </w:t>
            </w:r>
          </w:p>
        </w:tc>
        <w:tc>
          <w:tcPr>
            <w:tcW w:w="7478" w:type="dxa"/>
          </w:tcPr>
          <w:p w:rsidR="00212460" w:rsidRPr="00A843C0" w:rsidRDefault="00A843C0" w:rsidP="00CC7FC5">
            <w:pPr>
              <w:pStyle w:val="21"/>
              <w:ind w:firstLine="0"/>
              <w:rPr>
                <w:bCs/>
                <w:sz w:val="20"/>
                <w:szCs w:val="20"/>
              </w:rPr>
            </w:pPr>
            <w:r w:rsidRPr="00A843C0">
              <w:rPr>
                <w:bCs/>
                <w:sz w:val="20"/>
                <w:szCs w:val="20"/>
              </w:rPr>
              <w:t>Объявление государством обесценившихся старых денежных знаков недействительными и выпуск новых бумажных денежных знаков в меньшем кол-ве</w:t>
            </w:r>
          </w:p>
        </w:tc>
      </w:tr>
      <w:tr w:rsidR="00212460" w:rsidTr="00212460">
        <w:tc>
          <w:tcPr>
            <w:tcW w:w="2093" w:type="dxa"/>
          </w:tcPr>
          <w:p w:rsidR="00212460" w:rsidRDefault="00212460" w:rsidP="00CC7FC5">
            <w:pPr>
              <w:pStyle w:val="21"/>
              <w:ind w:firstLine="0"/>
              <w:rPr>
                <w:b/>
                <w:bCs/>
                <w:sz w:val="20"/>
                <w:szCs w:val="20"/>
              </w:rPr>
            </w:pPr>
          </w:p>
          <w:p w:rsidR="00212460" w:rsidRDefault="00A843C0" w:rsidP="00CC7FC5">
            <w:pPr>
              <w:pStyle w:val="21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Деноминация (изменение масштаба цен)</w:t>
            </w:r>
          </w:p>
        </w:tc>
        <w:tc>
          <w:tcPr>
            <w:tcW w:w="7478" w:type="dxa"/>
          </w:tcPr>
          <w:p w:rsidR="00212460" w:rsidRPr="00A843C0" w:rsidRDefault="00A843C0" w:rsidP="00CC7FC5">
            <w:pPr>
              <w:pStyle w:val="21"/>
              <w:ind w:firstLine="0"/>
              <w:rPr>
                <w:bCs/>
                <w:sz w:val="20"/>
                <w:szCs w:val="20"/>
              </w:rPr>
            </w:pPr>
            <w:r w:rsidRPr="00A843C0">
              <w:rPr>
                <w:bCs/>
                <w:sz w:val="20"/>
                <w:szCs w:val="20"/>
              </w:rPr>
              <w:t>Изменение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н</w:t>
            </w:r>
            <w:r w:rsidR="00E26573">
              <w:rPr>
                <w:bCs/>
                <w:sz w:val="20"/>
                <w:szCs w:val="20"/>
              </w:rPr>
              <w:t>оминальной</w:t>
            </w:r>
            <w:r>
              <w:rPr>
                <w:bCs/>
                <w:sz w:val="20"/>
                <w:szCs w:val="20"/>
              </w:rPr>
              <w:t xml:space="preserve"> стоимости денежных знаков с их обменом по определенному соотношению на новые, более крупные денежные единицы с одновременным пересчетом всех денежных обязательств в стране(счетов в банках, цен, тарифов, зарплаты и </w:t>
            </w:r>
            <w:proofErr w:type="spellStart"/>
            <w:r>
              <w:rPr>
                <w:bCs/>
                <w:sz w:val="20"/>
                <w:szCs w:val="20"/>
              </w:rPr>
              <w:t>тд</w:t>
            </w:r>
            <w:proofErr w:type="spellEnd"/>
            <w:r>
              <w:rPr>
                <w:bCs/>
                <w:sz w:val="20"/>
                <w:szCs w:val="20"/>
              </w:rPr>
              <w:t>.)</w:t>
            </w:r>
          </w:p>
        </w:tc>
      </w:tr>
      <w:tr w:rsidR="00212460" w:rsidTr="00212460">
        <w:tc>
          <w:tcPr>
            <w:tcW w:w="2093" w:type="dxa"/>
          </w:tcPr>
          <w:p w:rsidR="00212460" w:rsidRDefault="00212460" w:rsidP="00CC7FC5">
            <w:pPr>
              <w:pStyle w:val="21"/>
              <w:ind w:firstLine="0"/>
              <w:rPr>
                <w:b/>
                <w:bCs/>
                <w:sz w:val="20"/>
                <w:szCs w:val="20"/>
              </w:rPr>
            </w:pPr>
          </w:p>
          <w:p w:rsidR="00212460" w:rsidRDefault="00E26573" w:rsidP="00CC7FC5">
            <w:pPr>
              <w:pStyle w:val="21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Девальвация </w:t>
            </w:r>
          </w:p>
        </w:tc>
        <w:tc>
          <w:tcPr>
            <w:tcW w:w="7478" w:type="dxa"/>
          </w:tcPr>
          <w:p w:rsidR="00212460" w:rsidRPr="00A843C0" w:rsidRDefault="00A843C0" w:rsidP="00CC7FC5">
            <w:pPr>
              <w:pStyle w:val="21"/>
              <w:ind w:firstLine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При золотом стандарте уменьшение металлического </w:t>
            </w:r>
            <w:r w:rsidR="00E26573">
              <w:rPr>
                <w:bCs/>
                <w:sz w:val="20"/>
                <w:szCs w:val="20"/>
              </w:rPr>
              <w:t>содержания</w:t>
            </w:r>
            <w:r>
              <w:rPr>
                <w:bCs/>
                <w:sz w:val="20"/>
                <w:szCs w:val="20"/>
              </w:rPr>
              <w:t xml:space="preserve"> денежной единицы, </w:t>
            </w:r>
            <w:r w:rsidR="00E26573">
              <w:rPr>
                <w:bCs/>
                <w:sz w:val="20"/>
                <w:szCs w:val="20"/>
              </w:rPr>
              <w:t>с прекращением размена кредитных денег на золото – снижение курса национальных денежных знаков по отношению к иностранной валюте.</w:t>
            </w:r>
          </w:p>
        </w:tc>
      </w:tr>
      <w:tr w:rsidR="00212460" w:rsidTr="00212460">
        <w:tc>
          <w:tcPr>
            <w:tcW w:w="2093" w:type="dxa"/>
          </w:tcPr>
          <w:p w:rsidR="00212460" w:rsidRDefault="00212460" w:rsidP="00CC7FC5">
            <w:pPr>
              <w:pStyle w:val="21"/>
              <w:ind w:firstLine="0"/>
              <w:rPr>
                <w:b/>
                <w:bCs/>
                <w:sz w:val="20"/>
                <w:szCs w:val="20"/>
              </w:rPr>
            </w:pPr>
          </w:p>
          <w:p w:rsidR="00212460" w:rsidRDefault="00212460" w:rsidP="00CC7FC5">
            <w:pPr>
              <w:pStyle w:val="21"/>
              <w:ind w:firstLine="0"/>
              <w:rPr>
                <w:b/>
                <w:bCs/>
                <w:sz w:val="20"/>
                <w:szCs w:val="20"/>
              </w:rPr>
            </w:pPr>
            <w:r w:rsidRPr="001A69C6">
              <w:rPr>
                <w:b/>
                <w:bCs/>
                <w:sz w:val="20"/>
                <w:szCs w:val="20"/>
              </w:rPr>
              <w:t>Ревальвация</w:t>
            </w:r>
          </w:p>
        </w:tc>
        <w:tc>
          <w:tcPr>
            <w:tcW w:w="7478" w:type="dxa"/>
          </w:tcPr>
          <w:p w:rsidR="00212460" w:rsidRDefault="00212460" w:rsidP="00CC7FC5">
            <w:pPr>
              <w:pStyle w:val="21"/>
              <w:ind w:firstLine="0"/>
              <w:rPr>
                <w:b/>
                <w:bCs/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повышение металлического содержания денежных единиц или курса бумажных денежных знаков по отношению к металлу или иностранной валюте</w:t>
            </w:r>
          </w:p>
        </w:tc>
      </w:tr>
    </w:tbl>
    <w:p w:rsidR="00434B35" w:rsidRPr="001A69C6" w:rsidRDefault="00434B35" w:rsidP="00CC7FC5">
      <w:pPr>
        <w:pStyle w:val="21"/>
        <w:rPr>
          <w:sz w:val="20"/>
          <w:szCs w:val="20"/>
        </w:rPr>
      </w:pPr>
    </w:p>
    <w:p w:rsidR="00434B35" w:rsidRPr="001A69C6" w:rsidRDefault="000E5C3C" w:rsidP="00CC7FC5">
      <w:pPr>
        <w:pStyle w:val="21"/>
        <w:rPr>
          <w:sz w:val="20"/>
          <w:szCs w:val="20"/>
        </w:rPr>
      </w:pPr>
      <w:r w:rsidRPr="001A69C6">
        <w:rPr>
          <w:i/>
          <w:iCs/>
          <w:sz w:val="20"/>
          <w:szCs w:val="20"/>
        </w:rPr>
        <w:t xml:space="preserve"> </w:t>
      </w:r>
      <w:r w:rsidR="00434B35" w:rsidRPr="001A69C6">
        <w:rPr>
          <w:b/>
          <w:bCs/>
          <w:sz w:val="20"/>
          <w:szCs w:val="20"/>
        </w:rPr>
        <w:t>Необходимость и предпосылки успешного проведения де</w:t>
      </w:r>
      <w:r w:rsidRPr="001A69C6">
        <w:rPr>
          <w:b/>
          <w:bCs/>
          <w:sz w:val="20"/>
          <w:szCs w:val="20"/>
        </w:rPr>
        <w:t>нежных</w:t>
      </w:r>
      <w:r w:rsidR="00434B35" w:rsidRPr="001A69C6">
        <w:rPr>
          <w:b/>
          <w:bCs/>
          <w:sz w:val="20"/>
          <w:szCs w:val="20"/>
        </w:rPr>
        <w:t xml:space="preserve"> реформ</w:t>
      </w:r>
    </w:p>
    <w:p w:rsidR="00434B35" w:rsidRPr="001A69C6" w:rsidRDefault="00434B35" w:rsidP="00CC7FC5">
      <w:pPr>
        <w:pStyle w:val="21"/>
        <w:rPr>
          <w:sz w:val="20"/>
          <w:szCs w:val="20"/>
        </w:rPr>
      </w:pPr>
      <w:r w:rsidRPr="001A69C6">
        <w:rPr>
          <w:sz w:val="20"/>
          <w:szCs w:val="20"/>
          <w:u w:val="single"/>
        </w:rPr>
        <w:t>Необходимость</w:t>
      </w:r>
      <w:r w:rsidRPr="001A69C6">
        <w:rPr>
          <w:sz w:val="20"/>
          <w:szCs w:val="20"/>
        </w:rPr>
        <w:t xml:space="preserve"> в каждой стране обуславливается различными причинами, например:</w:t>
      </w:r>
    </w:p>
    <w:p w:rsidR="00434B35" w:rsidRPr="001A69C6" w:rsidRDefault="00434B35" w:rsidP="00CC7FC5">
      <w:pPr>
        <w:pStyle w:val="21"/>
        <w:rPr>
          <w:sz w:val="20"/>
          <w:szCs w:val="20"/>
        </w:rPr>
      </w:pPr>
      <w:r w:rsidRPr="001A69C6">
        <w:rPr>
          <w:sz w:val="20"/>
          <w:szCs w:val="20"/>
        </w:rPr>
        <w:t xml:space="preserve">1. Экономическими, которые связаны с расстройствами </w:t>
      </w:r>
      <w:r w:rsidR="000E5C3C" w:rsidRPr="001A69C6">
        <w:rPr>
          <w:sz w:val="20"/>
          <w:szCs w:val="20"/>
        </w:rPr>
        <w:t>ДС</w:t>
      </w:r>
      <w:r w:rsidR="005774C7">
        <w:rPr>
          <w:sz w:val="20"/>
          <w:szCs w:val="20"/>
        </w:rPr>
        <w:t xml:space="preserve">: </w:t>
      </w:r>
      <w:r w:rsidR="000220F1">
        <w:rPr>
          <w:sz w:val="20"/>
          <w:szCs w:val="20"/>
        </w:rPr>
        <w:t xml:space="preserve">гиперинфляция, кризис </w:t>
      </w:r>
    </w:p>
    <w:p w:rsidR="00434B35" w:rsidRPr="001A69C6" w:rsidRDefault="00434B35" w:rsidP="00CC7FC5">
      <w:pPr>
        <w:pStyle w:val="21"/>
        <w:rPr>
          <w:sz w:val="20"/>
          <w:szCs w:val="20"/>
        </w:rPr>
      </w:pPr>
      <w:r w:rsidRPr="001A69C6">
        <w:rPr>
          <w:sz w:val="20"/>
          <w:szCs w:val="20"/>
        </w:rPr>
        <w:t>2. Политическими.</w:t>
      </w:r>
    </w:p>
    <w:p w:rsidR="00434B35" w:rsidRPr="001A69C6" w:rsidRDefault="00434B35" w:rsidP="00CC7FC5">
      <w:pPr>
        <w:pStyle w:val="21"/>
        <w:rPr>
          <w:sz w:val="20"/>
          <w:szCs w:val="20"/>
        </w:rPr>
      </w:pPr>
      <w:r w:rsidRPr="001A69C6">
        <w:rPr>
          <w:sz w:val="20"/>
          <w:szCs w:val="20"/>
        </w:rPr>
        <w:t>3. Созданием наднац</w:t>
      </w:r>
      <w:r w:rsidR="000E5C3C" w:rsidRPr="001A69C6">
        <w:rPr>
          <w:sz w:val="20"/>
          <w:szCs w:val="20"/>
        </w:rPr>
        <w:t>иональных</w:t>
      </w:r>
      <w:r w:rsidRPr="001A69C6">
        <w:rPr>
          <w:sz w:val="20"/>
          <w:szCs w:val="20"/>
        </w:rPr>
        <w:t xml:space="preserve"> ден</w:t>
      </w:r>
      <w:r w:rsidR="000E5C3C" w:rsidRPr="001A69C6">
        <w:rPr>
          <w:sz w:val="20"/>
          <w:szCs w:val="20"/>
        </w:rPr>
        <w:t xml:space="preserve">ежных </w:t>
      </w:r>
      <w:r w:rsidRPr="001A69C6">
        <w:rPr>
          <w:sz w:val="20"/>
          <w:szCs w:val="20"/>
        </w:rPr>
        <w:t>единиц или объединением нац</w:t>
      </w:r>
      <w:r w:rsidR="000E5C3C" w:rsidRPr="001A69C6">
        <w:rPr>
          <w:sz w:val="20"/>
          <w:szCs w:val="20"/>
        </w:rPr>
        <w:t>иональных</w:t>
      </w:r>
      <w:r w:rsidRPr="001A69C6">
        <w:rPr>
          <w:sz w:val="20"/>
          <w:szCs w:val="20"/>
        </w:rPr>
        <w:t>.</w:t>
      </w:r>
    </w:p>
    <w:p w:rsidR="00E26573" w:rsidRDefault="00E26573" w:rsidP="00CC7FC5">
      <w:pPr>
        <w:jc w:val="both"/>
        <w:rPr>
          <w:b/>
          <w:sz w:val="20"/>
          <w:szCs w:val="20"/>
        </w:rPr>
      </w:pPr>
    </w:p>
    <w:p w:rsidR="00637A86" w:rsidRPr="001A69C6" w:rsidRDefault="0018059D" w:rsidP="00CC7FC5">
      <w:pPr>
        <w:jc w:val="both"/>
        <w:rPr>
          <w:sz w:val="20"/>
          <w:szCs w:val="20"/>
        </w:rPr>
      </w:pPr>
      <w:r w:rsidRPr="001A69C6">
        <w:rPr>
          <w:b/>
          <w:sz w:val="20"/>
          <w:szCs w:val="20"/>
        </w:rPr>
        <w:t>Т</w:t>
      </w:r>
      <w:r w:rsidR="00637A86" w:rsidRPr="001A69C6">
        <w:rPr>
          <w:b/>
          <w:sz w:val="20"/>
          <w:szCs w:val="20"/>
        </w:rPr>
        <w:t>есты:</w:t>
      </w:r>
    </w:p>
    <w:p w:rsidR="00637A86" w:rsidRPr="001A69C6" w:rsidRDefault="00637A86" w:rsidP="00CC7FC5">
      <w:pPr>
        <w:jc w:val="both"/>
        <w:rPr>
          <w:sz w:val="20"/>
          <w:szCs w:val="20"/>
        </w:rPr>
      </w:pPr>
      <w:r w:rsidRPr="001A69C6">
        <w:rPr>
          <w:sz w:val="20"/>
          <w:szCs w:val="20"/>
        </w:rPr>
        <w:lastRenderedPageBreak/>
        <w:t>1.  Повышение курса национальной валюты по отношению к иностранным</w:t>
      </w:r>
      <w:proofErr w:type="gramStart"/>
      <w:r w:rsidRPr="001A69C6">
        <w:rPr>
          <w:sz w:val="20"/>
          <w:szCs w:val="20"/>
        </w:rPr>
        <w:t>- это</w:t>
      </w:r>
      <w:proofErr w:type="gramEnd"/>
    </w:p>
    <w:p w:rsidR="0018059D" w:rsidRPr="001A69C6" w:rsidRDefault="0018059D" w:rsidP="00CC7FC5">
      <w:pPr>
        <w:pStyle w:val="a4"/>
        <w:numPr>
          <w:ilvl w:val="0"/>
          <w:numId w:val="74"/>
        </w:numPr>
        <w:ind w:left="0"/>
        <w:jc w:val="both"/>
        <w:rPr>
          <w:sz w:val="20"/>
          <w:szCs w:val="20"/>
        </w:rPr>
        <w:sectPr w:rsidR="0018059D" w:rsidRPr="001A69C6" w:rsidSect="00CC7FC5">
          <w:type w:val="continuous"/>
          <w:pgSz w:w="11906" w:h="16838"/>
          <w:pgMar w:top="567" w:right="850" w:bottom="284" w:left="1701" w:header="708" w:footer="708" w:gutter="0"/>
          <w:cols w:space="708"/>
          <w:docGrid w:linePitch="360"/>
        </w:sectPr>
      </w:pPr>
    </w:p>
    <w:p w:rsidR="00637A86" w:rsidRPr="001A69C6" w:rsidRDefault="00637A86" w:rsidP="00CC7FC5">
      <w:pPr>
        <w:pStyle w:val="a4"/>
        <w:numPr>
          <w:ilvl w:val="0"/>
          <w:numId w:val="74"/>
        </w:numPr>
        <w:ind w:left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девальвация</w:t>
      </w:r>
    </w:p>
    <w:p w:rsidR="00637A86" w:rsidRPr="001A69C6" w:rsidRDefault="00637A86" w:rsidP="00CC7FC5">
      <w:pPr>
        <w:pStyle w:val="a4"/>
        <w:numPr>
          <w:ilvl w:val="0"/>
          <w:numId w:val="74"/>
        </w:numPr>
        <w:ind w:left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деноминация</w:t>
      </w:r>
    </w:p>
    <w:p w:rsidR="00637A86" w:rsidRPr="001A69C6" w:rsidRDefault="00637A86" w:rsidP="00CC7FC5">
      <w:pPr>
        <w:pStyle w:val="a4"/>
        <w:numPr>
          <w:ilvl w:val="0"/>
          <w:numId w:val="74"/>
        </w:numPr>
        <w:ind w:left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стагфляция</w:t>
      </w:r>
    </w:p>
    <w:p w:rsidR="00637A86" w:rsidRPr="00E26573" w:rsidRDefault="00637A86" w:rsidP="00CC7FC5">
      <w:pPr>
        <w:pStyle w:val="a4"/>
        <w:numPr>
          <w:ilvl w:val="0"/>
          <w:numId w:val="74"/>
        </w:numPr>
        <w:ind w:left="0"/>
        <w:jc w:val="both"/>
        <w:rPr>
          <w:b/>
          <w:sz w:val="20"/>
          <w:szCs w:val="20"/>
        </w:rPr>
      </w:pPr>
      <w:r w:rsidRPr="00E26573">
        <w:rPr>
          <w:b/>
          <w:sz w:val="20"/>
          <w:szCs w:val="20"/>
        </w:rPr>
        <w:t>ревальвация</w:t>
      </w:r>
    </w:p>
    <w:p w:rsidR="0018059D" w:rsidRPr="001A69C6" w:rsidRDefault="0018059D" w:rsidP="00CC7FC5">
      <w:pPr>
        <w:overflowPunct w:val="0"/>
        <w:autoSpaceDE w:val="0"/>
        <w:jc w:val="both"/>
        <w:rPr>
          <w:sz w:val="20"/>
          <w:szCs w:val="20"/>
        </w:rPr>
        <w:sectPr w:rsidR="0018059D" w:rsidRPr="001A69C6" w:rsidSect="0018059D">
          <w:type w:val="continuous"/>
          <w:pgSz w:w="11906" w:h="16838"/>
          <w:pgMar w:top="567" w:right="850" w:bottom="284" w:left="1701" w:header="708" w:footer="708" w:gutter="0"/>
          <w:cols w:num="2" w:space="708"/>
          <w:docGrid w:linePitch="360"/>
        </w:sectPr>
      </w:pPr>
    </w:p>
    <w:p w:rsidR="00637A86" w:rsidRPr="001A69C6" w:rsidRDefault="00637A86" w:rsidP="00CC7FC5">
      <w:pPr>
        <w:overflowPunct w:val="0"/>
        <w:autoSpaceDE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2. Снижение курса </w:t>
      </w:r>
      <w:proofErr w:type="gramStart"/>
      <w:r w:rsidRPr="001A69C6">
        <w:rPr>
          <w:sz w:val="20"/>
          <w:szCs w:val="20"/>
        </w:rPr>
        <w:t>национальной  валюты</w:t>
      </w:r>
      <w:proofErr w:type="gramEnd"/>
      <w:r w:rsidRPr="001A69C6">
        <w:rPr>
          <w:sz w:val="20"/>
          <w:szCs w:val="20"/>
        </w:rPr>
        <w:t xml:space="preserve"> по отношению к иностранным  валютам- это</w:t>
      </w:r>
    </w:p>
    <w:p w:rsidR="0018059D" w:rsidRPr="001A69C6" w:rsidRDefault="0018059D" w:rsidP="00CC7FC5">
      <w:pPr>
        <w:pStyle w:val="a4"/>
        <w:numPr>
          <w:ilvl w:val="0"/>
          <w:numId w:val="60"/>
        </w:numPr>
        <w:ind w:left="0"/>
        <w:jc w:val="both"/>
        <w:rPr>
          <w:sz w:val="20"/>
          <w:szCs w:val="20"/>
        </w:rPr>
        <w:sectPr w:rsidR="0018059D" w:rsidRPr="001A69C6" w:rsidSect="0018059D">
          <w:type w:val="continuous"/>
          <w:pgSz w:w="11906" w:h="16838"/>
          <w:pgMar w:top="567" w:right="850" w:bottom="284" w:left="1701" w:header="708" w:footer="708" w:gutter="0"/>
          <w:cols w:space="708"/>
          <w:docGrid w:linePitch="360"/>
        </w:sectPr>
      </w:pPr>
    </w:p>
    <w:p w:rsidR="00637A86" w:rsidRPr="001A69C6" w:rsidRDefault="00637A86" w:rsidP="00CC7FC5">
      <w:pPr>
        <w:pStyle w:val="a4"/>
        <w:numPr>
          <w:ilvl w:val="0"/>
          <w:numId w:val="60"/>
        </w:numPr>
        <w:ind w:left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нуллификация</w:t>
      </w:r>
    </w:p>
    <w:p w:rsidR="00637A86" w:rsidRPr="001A69C6" w:rsidRDefault="00637A86" w:rsidP="00CC7FC5">
      <w:pPr>
        <w:pStyle w:val="a4"/>
        <w:numPr>
          <w:ilvl w:val="0"/>
          <w:numId w:val="60"/>
        </w:numPr>
        <w:ind w:left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ревальвация</w:t>
      </w:r>
    </w:p>
    <w:p w:rsidR="00637A86" w:rsidRPr="001A69C6" w:rsidRDefault="00637A86" w:rsidP="00CC7FC5">
      <w:pPr>
        <w:pStyle w:val="a4"/>
        <w:numPr>
          <w:ilvl w:val="0"/>
          <w:numId w:val="60"/>
        </w:numPr>
        <w:ind w:left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деноминация</w:t>
      </w:r>
    </w:p>
    <w:p w:rsidR="00637A86" w:rsidRPr="00E26573" w:rsidRDefault="00637A86" w:rsidP="00CC7FC5">
      <w:pPr>
        <w:pStyle w:val="a4"/>
        <w:numPr>
          <w:ilvl w:val="0"/>
          <w:numId w:val="60"/>
        </w:numPr>
        <w:overflowPunct w:val="0"/>
        <w:autoSpaceDE w:val="0"/>
        <w:ind w:left="0"/>
        <w:jc w:val="both"/>
        <w:rPr>
          <w:b/>
          <w:sz w:val="20"/>
          <w:szCs w:val="20"/>
        </w:rPr>
      </w:pPr>
      <w:r w:rsidRPr="00E26573">
        <w:rPr>
          <w:b/>
          <w:sz w:val="20"/>
          <w:szCs w:val="20"/>
        </w:rPr>
        <w:t>девальвация</w:t>
      </w:r>
    </w:p>
    <w:p w:rsidR="0018059D" w:rsidRPr="001A69C6" w:rsidRDefault="0018059D" w:rsidP="00CC7FC5">
      <w:pPr>
        <w:jc w:val="both"/>
        <w:rPr>
          <w:sz w:val="20"/>
          <w:szCs w:val="20"/>
        </w:rPr>
        <w:sectPr w:rsidR="0018059D" w:rsidRPr="001A69C6" w:rsidSect="0018059D">
          <w:type w:val="continuous"/>
          <w:pgSz w:w="11906" w:h="16838"/>
          <w:pgMar w:top="567" w:right="850" w:bottom="284" w:left="1701" w:header="708" w:footer="708" w:gutter="0"/>
          <w:cols w:num="2" w:space="708"/>
          <w:docGrid w:linePitch="360"/>
        </w:sectPr>
      </w:pPr>
    </w:p>
    <w:p w:rsidR="00637A86" w:rsidRPr="001A69C6" w:rsidRDefault="00637A86" w:rsidP="00CC7FC5">
      <w:p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3. Изменение номинальной стоимости денежных знаков</w:t>
      </w:r>
      <w:proofErr w:type="gramStart"/>
      <w:r w:rsidRPr="001A69C6">
        <w:rPr>
          <w:sz w:val="20"/>
          <w:szCs w:val="20"/>
        </w:rPr>
        <w:t>- это</w:t>
      </w:r>
      <w:proofErr w:type="gramEnd"/>
    </w:p>
    <w:p w:rsidR="0018059D" w:rsidRPr="001A69C6" w:rsidRDefault="0018059D" w:rsidP="00CC7FC5">
      <w:pPr>
        <w:pStyle w:val="a4"/>
        <w:numPr>
          <w:ilvl w:val="0"/>
          <w:numId w:val="61"/>
        </w:numPr>
        <w:ind w:left="0"/>
        <w:jc w:val="both"/>
        <w:rPr>
          <w:sz w:val="20"/>
          <w:szCs w:val="20"/>
        </w:rPr>
        <w:sectPr w:rsidR="0018059D" w:rsidRPr="001A69C6" w:rsidSect="0018059D">
          <w:type w:val="continuous"/>
          <w:pgSz w:w="11906" w:h="16838"/>
          <w:pgMar w:top="567" w:right="850" w:bottom="284" w:left="1701" w:header="708" w:footer="708" w:gutter="0"/>
          <w:cols w:space="708"/>
          <w:docGrid w:linePitch="360"/>
        </w:sectPr>
      </w:pPr>
    </w:p>
    <w:p w:rsidR="00637A86" w:rsidRPr="001A69C6" w:rsidRDefault="00637A86" w:rsidP="00CC7FC5">
      <w:pPr>
        <w:pStyle w:val="a4"/>
        <w:numPr>
          <w:ilvl w:val="0"/>
          <w:numId w:val="61"/>
        </w:numPr>
        <w:ind w:left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нуллификация</w:t>
      </w:r>
    </w:p>
    <w:p w:rsidR="00637A86" w:rsidRPr="001A69C6" w:rsidRDefault="00637A86" w:rsidP="00CC7FC5">
      <w:pPr>
        <w:pStyle w:val="a4"/>
        <w:numPr>
          <w:ilvl w:val="0"/>
          <w:numId w:val="61"/>
        </w:numPr>
        <w:ind w:left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ревальвация</w:t>
      </w:r>
    </w:p>
    <w:p w:rsidR="00637A86" w:rsidRPr="00E26573" w:rsidRDefault="00637A86" w:rsidP="00CC7FC5">
      <w:pPr>
        <w:pStyle w:val="a4"/>
        <w:numPr>
          <w:ilvl w:val="0"/>
          <w:numId w:val="61"/>
        </w:numPr>
        <w:ind w:left="0"/>
        <w:jc w:val="both"/>
        <w:rPr>
          <w:b/>
          <w:sz w:val="20"/>
          <w:szCs w:val="20"/>
        </w:rPr>
      </w:pPr>
      <w:r w:rsidRPr="00E26573">
        <w:rPr>
          <w:b/>
          <w:sz w:val="20"/>
          <w:szCs w:val="20"/>
        </w:rPr>
        <w:t>деноминация</w:t>
      </w:r>
    </w:p>
    <w:p w:rsidR="00637A86" w:rsidRPr="001A69C6" w:rsidRDefault="00637A86" w:rsidP="00CC7FC5">
      <w:pPr>
        <w:pStyle w:val="a4"/>
        <w:numPr>
          <w:ilvl w:val="0"/>
          <w:numId w:val="61"/>
        </w:numPr>
        <w:ind w:left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девальвация</w:t>
      </w:r>
    </w:p>
    <w:p w:rsidR="0018059D" w:rsidRPr="001A69C6" w:rsidRDefault="0018059D" w:rsidP="00CC7FC5">
      <w:pPr>
        <w:jc w:val="both"/>
        <w:rPr>
          <w:sz w:val="20"/>
          <w:szCs w:val="20"/>
        </w:rPr>
        <w:sectPr w:rsidR="0018059D" w:rsidRPr="001A69C6" w:rsidSect="0018059D">
          <w:type w:val="continuous"/>
          <w:pgSz w:w="11906" w:h="16838"/>
          <w:pgMar w:top="567" w:right="850" w:bottom="284" w:left="1701" w:header="708" w:footer="708" w:gutter="0"/>
          <w:cols w:num="2" w:space="708"/>
          <w:docGrid w:linePitch="360"/>
        </w:sectPr>
      </w:pPr>
    </w:p>
    <w:p w:rsidR="00637A86" w:rsidRPr="001A69C6" w:rsidRDefault="00637A86" w:rsidP="00CC7FC5">
      <w:p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4. Самая «мягкая» по форме денежная реформа</w:t>
      </w:r>
      <w:proofErr w:type="gramStart"/>
      <w:r w:rsidRPr="001A69C6">
        <w:rPr>
          <w:sz w:val="20"/>
          <w:szCs w:val="20"/>
        </w:rPr>
        <w:t>- это</w:t>
      </w:r>
      <w:proofErr w:type="gramEnd"/>
    </w:p>
    <w:p w:rsidR="0018059D" w:rsidRPr="001A69C6" w:rsidRDefault="0018059D" w:rsidP="00CC7FC5">
      <w:pPr>
        <w:pStyle w:val="a4"/>
        <w:numPr>
          <w:ilvl w:val="0"/>
          <w:numId w:val="62"/>
        </w:numPr>
        <w:ind w:left="0"/>
        <w:jc w:val="both"/>
        <w:rPr>
          <w:sz w:val="20"/>
          <w:szCs w:val="20"/>
        </w:rPr>
        <w:sectPr w:rsidR="0018059D" w:rsidRPr="001A69C6" w:rsidSect="0018059D">
          <w:type w:val="continuous"/>
          <w:pgSz w:w="11906" w:h="16838"/>
          <w:pgMar w:top="567" w:right="850" w:bottom="284" w:left="1701" w:header="708" w:footer="708" w:gutter="0"/>
          <w:cols w:space="708"/>
          <w:docGrid w:linePitch="360"/>
        </w:sectPr>
      </w:pPr>
    </w:p>
    <w:p w:rsidR="00637A86" w:rsidRPr="001A69C6" w:rsidRDefault="00637A86" w:rsidP="00CC7FC5">
      <w:pPr>
        <w:pStyle w:val="a4"/>
        <w:numPr>
          <w:ilvl w:val="0"/>
          <w:numId w:val="62"/>
        </w:numPr>
        <w:ind w:left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ревальвация</w:t>
      </w:r>
    </w:p>
    <w:p w:rsidR="00637A86" w:rsidRPr="001A69C6" w:rsidRDefault="00637A86" w:rsidP="00CC7FC5">
      <w:pPr>
        <w:pStyle w:val="a4"/>
        <w:numPr>
          <w:ilvl w:val="0"/>
          <w:numId w:val="62"/>
        </w:numPr>
        <w:ind w:left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нуллификация</w:t>
      </w:r>
    </w:p>
    <w:p w:rsidR="00637A86" w:rsidRPr="00E26573" w:rsidRDefault="00637A86" w:rsidP="00CC7FC5">
      <w:pPr>
        <w:pStyle w:val="a4"/>
        <w:numPr>
          <w:ilvl w:val="0"/>
          <w:numId w:val="62"/>
        </w:numPr>
        <w:ind w:left="0"/>
        <w:jc w:val="both"/>
        <w:rPr>
          <w:b/>
          <w:sz w:val="20"/>
          <w:szCs w:val="20"/>
        </w:rPr>
      </w:pPr>
      <w:r w:rsidRPr="00E26573">
        <w:rPr>
          <w:b/>
          <w:sz w:val="20"/>
          <w:szCs w:val="20"/>
        </w:rPr>
        <w:t>деноминация</w:t>
      </w:r>
    </w:p>
    <w:p w:rsidR="00637A86" w:rsidRPr="001A69C6" w:rsidRDefault="00637A86" w:rsidP="00CC7FC5">
      <w:pPr>
        <w:pStyle w:val="a4"/>
        <w:numPr>
          <w:ilvl w:val="0"/>
          <w:numId w:val="62"/>
        </w:numPr>
        <w:ind w:left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девальвация</w:t>
      </w:r>
    </w:p>
    <w:p w:rsidR="0018059D" w:rsidRPr="001A69C6" w:rsidRDefault="0018059D" w:rsidP="00CC7FC5">
      <w:pPr>
        <w:overflowPunct w:val="0"/>
        <w:autoSpaceDE w:val="0"/>
        <w:jc w:val="both"/>
        <w:rPr>
          <w:sz w:val="20"/>
          <w:szCs w:val="20"/>
        </w:rPr>
        <w:sectPr w:rsidR="0018059D" w:rsidRPr="001A69C6" w:rsidSect="0018059D">
          <w:type w:val="continuous"/>
          <w:pgSz w:w="11906" w:h="16838"/>
          <w:pgMar w:top="567" w:right="850" w:bottom="284" w:left="1701" w:header="708" w:footer="708" w:gutter="0"/>
          <w:cols w:num="2" w:space="708"/>
          <w:docGrid w:linePitch="360"/>
        </w:sectPr>
      </w:pPr>
    </w:p>
    <w:p w:rsidR="00637A86" w:rsidRPr="001A69C6" w:rsidRDefault="00637A86" w:rsidP="00CC7FC5">
      <w:pPr>
        <w:overflowPunct w:val="0"/>
        <w:autoSpaceDE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5. Самая «жесткая» по форме денежная реформа-это</w:t>
      </w:r>
    </w:p>
    <w:p w:rsidR="0018059D" w:rsidRPr="001A69C6" w:rsidRDefault="0018059D" w:rsidP="00CC7FC5">
      <w:pPr>
        <w:pStyle w:val="a4"/>
        <w:numPr>
          <w:ilvl w:val="0"/>
          <w:numId w:val="63"/>
        </w:numPr>
        <w:ind w:left="0"/>
        <w:jc w:val="both"/>
        <w:rPr>
          <w:sz w:val="20"/>
          <w:szCs w:val="20"/>
        </w:rPr>
        <w:sectPr w:rsidR="0018059D" w:rsidRPr="001A69C6" w:rsidSect="0018059D">
          <w:type w:val="continuous"/>
          <w:pgSz w:w="11906" w:h="16838"/>
          <w:pgMar w:top="567" w:right="850" w:bottom="284" w:left="1701" w:header="708" w:footer="708" w:gutter="0"/>
          <w:cols w:space="708"/>
          <w:docGrid w:linePitch="360"/>
        </w:sectPr>
      </w:pPr>
    </w:p>
    <w:p w:rsidR="00637A86" w:rsidRPr="001A69C6" w:rsidRDefault="00637A86" w:rsidP="00CC7FC5">
      <w:pPr>
        <w:pStyle w:val="a4"/>
        <w:numPr>
          <w:ilvl w:val="0"/>
          <w:numId w:val="63"/>
        </w:numPr>
        <w:ind w:left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ревальвация</w:t>
      </w:r>
    </w:p>
    <w:p w:rsidR="00637A86" w:rsidRPr="00E26573" w:rsidRDefault="00637A86" w:rsidP="00CC7FC5">
      <w:pPr>
        <w:pStyle w:val="a4"/>
        <w:numPr>
          <w:ilvl w:val="0"/>
          <w:numId w:val="63"/>
        </w:numPr>
        <w:ind w:left="0"/>
        <w:jc w:val="both"/>
        <w:rPr>
          <w:b/>
          <w:sz w:val="20"/>
          <w:szCs w:val="20"/>
        </w:rPr>
      </w:pPr>
      <w:r w:rsidRPr="00E26573">
        <w:rPr>
          <w:b/>
          <w:sz w:val="20"/>
          <w:szCs w:val="20"/>
        </w:rPr>
        <w:t>нуллификация</w:t>
      </w:r>
    </w:p>
    <w:p w:rsidR="00637A86" w:rsidRPr="001A69C6" w:rsidRDefault="00637A86" w:rsidP="00CC7FC5">
      <w:pPr>
        <w:pStyle w:val="a4"/>
        <w:numPr>
          <w:ilvl w:val="0"/>
          <w:numId w:val="63"/>
        </w:numPr>
        <w:ind w:left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деноминация</w:t>
      </w:r>
    </w:p>
    <w:p w:rsidR="00637A86" w:rsidRPr="001A69C6" w:rsidRDefault="00637A86" w:rsidP="00CC7FC5">
      <w:pPr>
        <w:pStyle w:val="a4"/>
        <w:numPr>
          <w:ilvl w:val="0"/>
          <w:numId w:val="63"/>
        </w:numPr>
        <w:ind w:left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девальвация</w:t>
      </w:r>
    </w:p>
    <w:p w:rsidR="0018059D" w:rsidRPr="001A69C6" w:rsidRDefault="0018059D" w:rsidP="00CC7FC5">
      <w:pPr>
        <w:overflowPunct w:val="0"/>
        <w:autoSpaceDE w:val="0"/>
        <w:jc w:val="both"/>
        <w:textAlignment w:val="baseline"/>
        <w:rPr>
          <w:sz w:val="20"/>
          <w:szCs w:val="20"/>
        </w:rPr>
        <w:sectPr w:rsidR="0018059D" w:rsidRPr="001A69C6" w:rsidSect="0018059D">
          <w:type w:val="continuous"/>
          <w:pgSz w:w="11906" w:h="16838"/>
          <w:pgMar w:top="567" w:right="850" w:bottom="284" w:left="1701" w:header="708" w:footer="708" w:gutter="0"/>
          <w:cols w:num="2" w:space="708"/>
          <w:docGrid w:linePitch="360"/>
        </w:sectPr>
      </w:pPr>
    </w:p>
    <w:p w:rsidR="00637A86" w:rsidRPr="001A69C6" w:rsidRDefault="00555B1E" w:rsidP="00CC7FC5">
      <w:pPr>
        <w:pStyle w:val="a4"/>
        <w:ind w:left="0"/>
        <w:jc w:val="both"/>
        <w:rPr>
          <w:b/>
          <w:sz w:val="20"/>
          <w:szCs w:val="20"/>
        </w:rPr>
      </w:pPr>
      <w:r w:rsidRPr="001A69C6">
        <w:rPr>
          <w:b/>
          <w:sz w:val="20"/>
          <w:szCs w:val="20"/>
        </w:rPr>
        <w:t>Задания:</w:t>
      </w:r>
    </w:p>
    <w:p w:rsidR="00811E7F" w:rsidRPr="002C0878" w:rsidRDefault="00637A86" w:rsidP="002C0878">
      <w:pPr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Составьте таблицу: Характеристика денежных реформ </w:t>
      </w:r>
      <w:r w:rsidR="00555B1E" w:rsidRPr="001A69C6">
        <w:rPr>
          <w:sz w:val="20"/>
          <w:szCs w:val="20"/>
        </w:rPr>
        <w:t xml:space="preserve">в </w:t>
      </w:r>
      <w:proofErr w:type="spellStart"/>
      <w:r w:rsidR="00555B1E" w:rsidRPr="001A69C6">
        <w:rPr>
          <w:sz w:val="20"/>
          <w:szCs w:val="20"/>
        </w:rPr>
        <w:t>России</w:t>
      </w:r>
      <w:r w:rsidR="009C18CE">
        <w:rPr>
          <w:sz w:val="20"/>
          <w:szCs w:val="20"/>
        </w:rPr>
        <w:t>л</w:t>
      </w:r>
      <w:proofErr w:type="spellEnd"/>
    </w:p>
    <w:tbl>
      <w:tblPr>
        <w:tblStyle w:val="a5"/>
        <w:tblW w:w="9592" w:type="dxa"/>
        <w:tblLook w:val="04A0" w:firstRow="1" w:lastRow="0" w:firstColumn="1" w:lastColumn="0" w:noHBand="0" w:noVBand="1"/>
      </w:tblPr>
      <w:tblGrid>
        <w:gridCol w:w="1676"/>
        <w:gridCol w:w="4809"/>
        <w:gridCol w:w="7"/>
        <w:gridCol w:w="3100"/>
      </w:tblGrid>
      <w:tr w:rsidR="002C0878" w:rsidTr="002C0878">
        <w:trPr>
          <w:trHeight w:val="44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78" w:rsidRDefault="002C0878">
            <w:pPr>
              <w:rPr>
                <w:sz w:val="22"/>
                <w:szCs w:val="22"/>
              </w:rPr>
            </w:pPr>
            <w:r>
              <w:t>Реформа</w:t>
            </w:r>
          </w:p>
        </w:tc>
        <w:tc>
          <w:tcPr>
            <w:tcW w:w="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78" w:rsidRDefault="002C0878">
            <w:r>
              <w:t>Причины и предпосылки</w:t>
            </w:r>
          </w:p>
        </w:tc>
        <w:tc>
          <w:tcPr>
            <w:tcW w:w="31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78" w:rsidRDefault="002C08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Суть реформы, результаты</w:t>
            </w:r>
          </w:p>
        </w:tc>
      </w:tr>
      <w:tr w:rsidR="002C0878" w:rsidTr="002C0878">
        <w:trPr>
          <w:trHeight w:val="53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78" w:rsidRDefault="002C0878">
            <w:r>
              <w:t xml:space="preserve">   Елены Глинской</w:t>
            </w:r>
          </w:p>
          <w:p w:rsidR="001311CE" w:rsidRDefault="001311CE">
            <w:pPr>
              <w:rPr>
                <w:sz w:val="22"/>
                <w:szCs w:val="22"/>
              </w:rPr>
            </w:pPr>
            <w:r>
              <w:t>1535-1538м</w:t>
            </w:r>
            <w:r w:rsidR="00C62B26">
              <w:t>м</w:t>
            </w:r>
          </w:p>
        </w:tc>
        <w:tc>
          <w:tcPr>
            <w:tcW w:w="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78" w:rsidRDefault="002C08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Экономическая потребность в унификации платёжных средств. Необходимость установления государственной на чеканку монет. Устранение дефицита бюджета.</w:t>
            </w:r>
          </w:p>
          <w:p w:rsidR="001311CE" w:rsidRDefault="001311CE">
            <w:pPr>
              <w:rPr>
                <w:sz w:val="16"/>
                <w:szCs w:val="16"/>
              </w:rPr>
            </w:pPr>
          </w:p>
        </w:tc>
        <w:tc>
          <w:tcPr>
            <w:tcW w:w="31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78" w:rsidRDefault="002C08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монет по всей территории Московского княжества и увеличение торгового оборота.</w:t>
            </w:r>
          </w:p>
        </w:tc>
      </w:tr>
      <w:tr w:rsidR="002C0878" w:rsidTr="002C0878">
        <w:trPr>
          <w:trHeight w:val="6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78" w:rsidRDefault="002C0878">
            <w:pPr>
              <w:rPr>
                <w:sz w:val="22"/>
                <w:szCs w:val="22"/>
              </w:rPr>
            </w:pPr>
            <w:r>
              <w:t xml:space="preserve">     Алексея Михайловича</w:t>
            </w:r>
          </w:p>
        </w:tc>
        <w:tc>
          <w:tcPr>
            <w:tcW w:w="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78" w:rsidRDefault="002C08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1.Отсутствие мелких и крупных номиналов. 2.Присоединение земель с другим стандартом монет. </w:t>
            </w:r>
          </w:p>
          <w:p w:rsidR="002C0878" w:rsidRDefault="002C08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3.Дефицит бюджета.</w:t>
            </w:r>
          </w:p>
        </w:tc>
        <w:tc>
          <w:tcPr>
            <w:tcW w:w="31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78" w:rsidRDefault="002C08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Появление новых номиналов медный бунт способствовал этому и привел к реформам и хорошим результатам.</w:t>
            </w:r>
          </w:p>
        </w:tc>
      </w:tr>
      <w:tr w:rsidR="002C0878" w:rsidTr="002C0878">
        <w:trPr>
          <w:trHeight w:val="651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878" w:rsidRDefault="002C0878">
            <w:pPr>
              <w:jc w:val="center"/>
              <w:rPr>
                <w:sz w:val="22"/>
                <w:szCs w:val="22"/>
              </w:rPr>
            </w:pPr>
          </w:p>
          <w:p w:rsidR="002C0878" w:rsidRDefault="002C0878">
            <w:pPr>
              <w:jc w:val="center"/>
            </w:pPr>
            <w:r>
              <w:t>Петра 1</w:t>
            </w:r>
          </w:p>
        </w:tc>
        <w:tc>
          <w:tcPr>
            <w:tcW w:w="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78" w:rsidRDefault="002C08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1.Провальная реформа Алексея Михайловича.</w:t>
            </w:r>
          </w:p>
          <w:p w:rsidR="002C0878" w:rsidRDefault="002C08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2.Необходимость в разменной монете</w:t>
            </w:r>
          </w:p>
        </w:tc>
        <w:tc>
          <w:tcPr>
            <w:tcW w:w="31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78" w:rsidRDefault="002C087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Унифицирование</w:t>
            </w:r>
            <w:proofErr w:type="spellEnd"/>
            <w:r>
              <w:rPr>
                <w:sz w:val="16"/>
                <w:szCs w:val="16"/>
              </w:rPr>
              <w:t xml:space="preserve"> денежного обращения. Машинное производство монет. Увеличение доходов страны </w:t>
            </w:r>
          </w:p>
        </w:tc>
      </w:tr>
      <w:tr w:rsidR="002C0878" w:rsidTr="002C0878">
        <w:trPr>
          <w:trHeight w:val="42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78" w:rsidRDefault="002C0878">
            <w:pPr>
              <w:rPr>
                <w:sz w:val="22"/>
                <w:szCs w:val="22"/>
              </w:rPr>
            </w:pPr>
            <w:r>
              <w:t xml:space="preserve">   </w:t>
            </w:r>
            <w:proofErr w:type="spellStart"/>
            <w:r>
              <w:t>Канкрина</w:t>
            </w:r>
            <w:proofErr w:type="spellEnd"/>
          </w:p>
        </w:tc>
        <w:tc>
          <w:tcPr>
            <w:tcW w:w="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78" w:rsidRDefault="002C08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1.Дефицит бюджета</w:t>
            </w:r>
          </w:p>
        </w:tc>
        <w:tc>
          <w:tcPr>
            <w:tcW w:w="31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78" w:rsidRDefault="002C08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Замена необеспеченных денег обеспеченными. Стабилизация курса.</w:t>
            </w:r>
          </w:p>
        </w:tc>
      </w:tr>
      <w:tr w:rsidR="002C0878" w:rsidTr="002C0878">
        <w:trPr>
          <w:trHeight w:val="54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78" w:rsidRDefault="002C0878">
            <w:pPr>
              <w:rPr>
                <w:sz w:val="22"/>
                <w:szCs w:val="22"/>
              </w:rPr>
            </w:pPr>
            <w:r>
              <w:t xml:space="preserve">      Витте</w:t>
            </w:r>
          </w:p>
        </w:tc>
        <w:tc>
          <w:tcPr>
            <w:tcW w:w="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78" w:rsidRDefault="002C08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1.Необходимость создания устойчивой валюты.</w:t>
            </w:r>
          </w:p>
          <w:p w:rsidR="002C0878" w:rsidRDefault="002C08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2.Необходимость во внешнеэкономических связях.</w:t>
            </w:r>
          </w:p>
        </w:tc>
        <w:tc>
          <w:tcPr>
            <w:tcW w:w="31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78" w:rsidRDefault="002C08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Появление золотого стандарта</w:t>
            </w:r>
          </w:p>
          <w:p w:rsidR="002C0878" w:rsidRDefault="002C08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Укрепление экономики.</w:t>
            </w:r>
          </w:p>
        </w:tc>
      </w:tr>
      <w:tr w:rsidR="002C0878" w:rsidTr="002C0878">
        <w:trPr>
          <w:trHeight w:val="41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78" w:rsidRDefault="002C0878">
            <w:pPr>
              <w:rPr>
                <w:sz w:val="22"/>
                <w:szCs w:val="22"/>
              </w:rPr>
            </w:pPr>
            <w:r>
              <w:t>Сокольникова</w:t>
            </w:r>
          </w:p>
        </w:tc>
        <w:tc>
          <w:tcPr>
            <w:tcW w:w="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78" w:rsidRDefault="002C08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1.Гиперинфляция </w:t>
            </w:r>
          </w:p>
          <w:p w:rsidR="002C0878" w:rsidRDefault="002C08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2.Восстановление экономики</w:t>
            </w:r>
          </w:p>
        </w:tc>
        <w:tc>
          <w:tcPr>
            <w:tcW w:w="31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78" w:rsidRDefault="002C08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Не было натуральных налогов. Появление твердой советской валюты. Укрепление цен, развитие экономики. </w:t>
            </w:r>
          </w:p>
        </w:tc>
      </w:tr>
      <w:tr w:rsidR="002C0878" w:rsidTr="002C0878">
        <w:trPr>
          <w:trHeight w:val="74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878" w:rsidRDefault="002C0878">
            <w:pPr>
              <w:jc w:val="center"/>
              <w:rPr>
                <w:sz w:val="22"/>
                <w:szCs w:val="22"/>
              </w:rPr>
            </w:pPr>
          </w:p>
          <w:p w:rsidR="002C0878" w:rsidRDefault="002C0878">
            <w:r>
              <w:t xml:space="preserve">Послевоенная </w:t>
            </w:r>
          </w:p>
        </w:tc>
        <w:tc>
          <w:tcPr>
            <w:tcW w:w="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78" w:rsidRDefault="002C08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1.Война </w:t>
            </w:r>
          </w:p>
          <w:p w:rsidR="002C0878" w:rsidRDefault="002C08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2.Финансовые маневры СССР в довоенное время</w:t>
            </w:r>
          </w:p>
        </w:tc>
        <w:tc>
          <w:tcPr>
            <w:tcW w:w="31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78" w:rsidRDefault="002C08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Устранение влияния войны на денежное обращение. Убрали продукты по карточкам.</w:t>
            </w:r>
          </w:p>
        </w:tc>
      </w:tr>
      <w:tr w:rsidR="002C0878" w:rsidTr="002C0878">
        <w:trPr>
          <w:trHeight w:val="67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878" w:rsidRDefault="002C0878">
            <w:pPr>
              <w:jc w:val="center"/>
              <w:rPr>
                <w:sz w:val="22"/>
                <w:szCs w:val="22"/>
              </w:rPr>
            </w:pPr>
          </w:p>
          <w:p w:rsidR="002C0878" w:rsidRDefault="002C0878">
            <w:pPr>
              <w:jc w:val="center"/>
            </w:pPr>
          </w:p>
          <w:p w:rsidR="002C0878" w:rsidRDefault="002C0878"/>
          <w:p w:rsidR="002C0878" w:rsidRDefault="002C0878">
            <w:r>
              <w:t xml:space="preserve">     1961</w:t>
            </w:r>
          </w:p>
        </w:tc>
        <w:tc>
          <w:tcPr>
            <w:tcW w:w="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78" w:rsidRDefault="002C0878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 стране не хватало денег</w:t>
            </w:r>
            <w:r w:rsidR="00C62B26">
              <w:rPr>
                <w:color w:val="000000"/>
                <w:sz w:val="18"/>
                <w:szCs w:val="18"/>
              </w:rPr>
              <w:t xml:space="preserve"> из -за гонки вооружений и освоения космоса</w:t>
            </w:r>
            <w:r>
              <w:rPr>
                <w:color w:val="000000"/>
                <w:sz w:val="18"/>
                <w:szCs w:val="18"/>
              </w:rPr>
              <w:t xml:space="preserve">; добыча нефти активно развивалась; </w:t>
            </w:r>
          </w:p>
        </w:tc>
        <w:tc>
          <w:tcPr>
            <w:tcW w:w="31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793" w:rsidRDefault="002C0878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Обмен текущих денег 1:10; пересчет денег в сберегательных кассах; удешевление изготовления и уменьшение размеров купюр; </w:t>
            </w:r>
          </w:p>
          <w:p w:rsidR="002C0878" w:rsidRDefault="002C0878">
            <w:pPr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Результат: острый дефицит продуктов питания, снижение их качества; экономика страны попала в зависимость от экспорта нефти; резкое подорожание импортных товаров; меньшее обеспечение совет. рубля золотом.</w:t>
            </w:r>
          </w:p>
        </w:tc>
      </w:tr>
      <w:tr w:rsidR="002C0878" w:rsidTr="002C0878">
        <w:trPr>
          <w:trHeight w:val="47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878" w:rsidRDefault="002C0878">
            <w:pPr>
              <w:jc w:val="center"/>
              <w:rPr>
                <w:sz w:val="20"/>
                <w:szCs w:val="20"/>
              </w:rPr>
            </w:pPr>
          </w:p>
          <w:p w:rsidR="002C0878" w:rsidRDefault="002C0878">
            <w:pPr>
              <w:jc w:val="center"/>
              <w:rPr>
                <w:sz w:val="20"/>
                <w:szCs w:val="20"/>
              </w:rPr>
            </w:pPr>
          </w:p>
          <w:p w:rsidR="002C0878" w:rsidRDefault="002C08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Павловская</w:t>
            </w:r>
          </w:p>
        </w:tc>
        <w:tc>
          <w:tcPr>
            <w:tcW w:w="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78" w:rsidRDefault="002C0878">
            <w:pPr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Оф. причина: большое кол-во фальшивых купюр 50 и 100; Реальная причина и цель: большое количество нал денег у населения, изымая избыток, хотели снизить дефицит и приостановить инфляцию.</w:t>
            </w:r>
          </w:p>
        </w:tc>
        <w:tc>
          <w:tcPr>
            <w:tcW w:w="31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78" w:rsidRDefault="002C0878">
            <w:pPr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Изъятие купюр номиналом 50 и 100; ограничение снятие денег со </w:t>
            </w:r>
            <w:proofErr w:type="spellStart"/>
            <w:r>
              <w:rPr>
                <w:color w:val="000000"/>
                <w:sz w:val="16"/>
                <w:szCs w:val="16"/>
              </w:rPr>
              <w:t>сбер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. книжек 500 </w:t>
            </w:r>
            <w:proofErr w:type="spellStart"/>
            <w:r>
              <w:rPr>
                <w:color w:val="000000"/>
                <w:sz w:val="16"/>
                <w:szCs w:val="16"/>
              </w:rPr>
              <w:t>руб</w:t>
            </w:r>
            <w:proofErr w:type="spellEnd"/>
            <w:r>
              <w:rPr>
                <w:color w:val="000000"/>
                <w:sz w:val="16"/>
                <w:szCs w:val="16"/>
              </w:rPr>
              <w:t>/месяц; Результат: граждане лишились огромной части накоплений; удалось изъять только 17% от предполагаемого властями объема; власть окончательно потеряла доверие граждан</w:t>
            </w:r>
          </w:p>
        </w:tc>
      </w:tr>
      <w:tr w:rsidR="002C0878" w:rsidTr="002C0878">
        <w:trPr>
          <w:trHeight w:val="503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878" w:rsidRDefault="002C0878">
            <w:pPr>
              <w:jc w:val="center"/>
              <w:rPr>
                <w:sz w:val="22"/>
                <w:szCs w:val="22"/>
              </w:rPr>
            </w:pPr>
          </w:p>
          <w:p w:rsidR="002C0878" w:rsidRDefault="002C0878">
            <w:pPr>
              <w:jc w:val="center"/>
            </w:pPr>
            <w:r>
              <w:t>1993</w:t>
            </w:r>
          </w:p>
        </w:tc>
        <w:tc>
          <w:tcPr>
            <w:tcW w:w="4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78" w:rsidRDefault="002C0878">
            <w:pPr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Обесценивание рубля в 100 раз; постоянный приток в Россию старых совет денежных знаков из </w:t>
            </w:r>
            <w:proofErr w:type="spellStart"/>
            <w:r>
              <w:rPr>
                <w:color w:val="000000"/>
                <w:sz w:val="16"/>
                <w:szCs w:val="16"/>
              </w:rPr>
              <w:t>бывш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совет республик, усиливающий инфляцию.</w:t>
            </w:r>
          </w:p>
        </w:tc>
        <w:tc>
          <w:tcPr>
            <w:tcW w:w="3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78" w:rsidRDefault="002C0878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Прекращения обращения денежных знаков образцов 1961-1992 годов (1-1.000 рублей); выпуск новых купюр (100-50.000); Результат: подрыв доверия к власти; новые денежные знаки в обращении.</w:t>
            </w:r>
          </w:p>
        </w:tc>
      </w:tr>
      <w:tr w:rsidR="002C0878" w:rsidTr="002C0878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878" w:rsidRDefault="002C0878">
            <w:pPr>
              <w:jc w:val="center"/>
              <w:rPr>
                <w:sz w:val="22"/>
                <w:szCs w:val="22"/>
              </w:rPr>
            </w:pPr>
          </w:p>
          <w:p w:rsidR="002C0878" w:rsidRDefault="002C0878">
            <w:pPr>
              <w:jc w:val="center"/>
            </w:pPr>
          </w:p>
          <w:p w:rsidR="002C0878" w:rsidRDefault="002C0878">
            <w:pPr>
              <w:jc w:val="center"/>
            </w:pPr>
            <w:r>
              <w:t>1998</w:t>
            </w:r>
          </w:p>
        </w:tc>
        <w:tc>
          <w:tcPr>
            <w:tcW w:w="4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78" w:rsidRDefault="002C0878">
            <w:pPr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Оф причины: упрощение расчетов и укрепление позиций рубля. Реальные причины: повышение престижа национальной валюты («война» с долларом); отслеживание путей движения нелегальной наличности; контроль инфляции.</w:t>
            </w:r>
          </w:p>
        </w:tc>
        <w:tc>
          <w:tcPr>
            <w:tcW w:w="3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78" w:rsidRDefault="002C0878">
            <w:pPr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Деноминация (уменьшение номинала рубля) и изменение масштаба цен в тысячу раз; постепенное введение банкнот и монет нового образца в обмен на старые по курсу 1:1000; параллельное обращение старых и новых денег; Результат: упрощение наличных и безналичных расчетов; более удобная для расчетов система (и для граждан, и для </w:t>
            </w:r>
            <w:r>
              <w:rPr>
                <w:color w:val="000000"/>
                <w:sz w:val="16"/>
                <w:szCs w:val="16"/>
              </w:rPr>
              <w:lastRenderedPageBreak/>
              <w:t>предприятий).</w:t>
            </w:r>
          </w:p>
        </w:tc>
      </w:tr>
    </w:tbl>
    <w:p w:rsidR="00811E7F" w:rsidRDefault="00811E7F" w:rsidP="00CC7FC5">
      <w:pPr>
        <w:pStyle w:val="21"/>
        <w:rPr>
          <w:b/>
          <w:sz w:val="20"/>
          <w:szCs w:val="20"/>
        </w:rPr>
      </w:pPr>
    </w:p>
    <w:p w:rsidR="0018059D" w:rsidRPr="001A69C6" w:rsidRDefault="0018059D" w:rsidP="00CC7FC5">
      <w:pPr>
        <w:pStyle w:val="21"/>
        <w:rPr>
          <w:b/>
          <w:sz w:val="20"/>
          <w:szCs w:val="20"/>
        </w:rPr>
      </w:pPr>
      <w:r w:rsidRPr="001A69C6">
        <w:rPr>
          <w:b/>
          <w:sz w:val="20"/>
          <w:szCs w:val="20"/>
        </w:rPr>
        <w:t>Тема 6. Измерение денежной массы</w:t>
      </w:r>
    </w:p>
    <w:p w:rsidR="006F654A" w:rsidRDefault="00C515AD" w:rsidP="00CC7FC5">
      <w:pPr>
        <w:jc w:val="both"/>
        <w:rPr>
          <w:sz w:val="20"/>
          <w:szCs w:val="20"/>
        </w:rPr>
      </w:pPr>
      <w:r w:rsidRPr="001A69C6">
        <w:rPr>
          <w:b/>
          <w:sz w:val="20"/>
          <w:szCs w:val="20"/>
        </w:rPr>
        <w:t>Денежная масса</w:t>
      </w:r>
      <w:r w:rsidRPr="001A69C6">
        <w:rPr>
          <w:sz w:val="20"/>
          <w:szCs w:val="20"/>
        </w:rPr>
        <w:t xml:space="preserve"> - совокупность общепринятых средств платежа в экономике, сумма наличных и безналичных денежных средств</w:t>
      </w:r>
      <w:r w:rsidR="006F654A">
        <w:rPr>
          <w:sz w:val="20"/>
          <w:szCs w:val="20"/>
        </w:rPr>
        <w:t xml:space="preserve"> (совокупность наличных денег, находящихся в обращении, и остатков безналичных средств на счетах, которыми располагают физические, юридические лица и государство)</w:t>
      </w:r>
      <w:r w:rsidRPr="001A69C6">
        <w:rPr>
          <w:sz w:val="20"/>
          <w:szCs w:val="20"/>
        </w:rPr>
        <w:t>.</w:t>
      </w:r>
    </w:p>
    <w:p w:rsidR="006F654A" w:rsidRDefault="006F654A" w:rsidP="00CC7FC5">
      <w:pPr>
        <w:jc w:val="both"/>
        <w:rPr>
          <w:sz w:val="20"/>
          <w:szCs w:val="20"/>
        </w:rPr>
      </w:pPr>
    </w:p>
    <w:p w:rsidR="00C515AD" w:rsidRPr="001A69C6" w:rsidRDefault="00C515AD" w:rsidP="00CC7FC5">
      <w:pPr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 Ликвидным называется такой актив, который может быть использован как средство платежа или легко превращен в средство платежа и имеет фиксированную номинальную стоимость. Деньги по определению обладают абсолютной ликвидностью. Всем остальным активам ликвидность присуща лишь в большей или меньшей степени.</w:t>
      </w:r>
    </w:p>
    <w:p w:rsidR="00670622" w:rsidRDefault="00C515AD" w:rsidP="00954E8F">
      <w:pPr>
        <w:ind w:firstLine="709"/>
        <w:jc w:val="both"/>
        <w:rPr>
          <w:spacing w:val="-4"/>
          <w:sz w:val="20"/>
          <w:szCs w:val="20"/>
        </w:rPr>
      </w:pPr>
      <w:r w:rsidRPr="001A69C6">
        <w:rPr>
          <w:spacing w:val="-4"/>
          <w:sz w:val="20"/>
          <w:szCs w:val="20"/>
        </w:rPr>
        <w:t xml:space="preserve"> </w:t>
      </w:r>
    </w:p>
    <w:p w:rsidR="00C515AD" w:rsidRPr="001A69C6" w:rsidRDefault="00C515AD" w:rsidP="00954E8F">
      <w:pPr>
        <w:ind w:firstLine="709"/>
        <w:jc w:val="both"/>
        <w:rPr>
          <w:i/>
          <w:sz w:val="20"/>
          <w:szCs w:val="20"/>
        </w:rPr>
      </w:pPr>
      <w:r w:rsidRPr="001A69C6">
        <w:rPr>
          <w:spacing w:val="-4"/>
          <w:sz w:val="20"/>
          <w:szCs w:val="20"/>
        </w:rPr>
        <w:t>Уравнение обмена Ирвина Фишера</w:t>
      </w:r>
      <w:r w:rsidR="00954E8F">
        <w:rPr>
          <w:spacing w:val="-4"/>
          <w:sz w:val="20"/>
          <w:szCs w:val="20"/>
        </w:rPr>
        <w:t xml:space="preserve">      </w:t>
      </w:r>
      <w:r w:rsidRPr="001A69C6">
        <w:rPr>
          <w:i/>
          <w:sz w:val="20"/>
          <w:szCs w:val="20"/>
          <w:lang w:val="en-US"/>
        </w:rPr>
        <w:t>MV</w:t>
      </w:r>
      <w:r w:rsidRPr="001A69C6">
        <w:rPr>
          <w:i/>
          <w:sz w:val="20"/>
          <w:szCs w:val="20"/>
        </w:rPr>
        <w:t xml:space="preserve"> = </w:t>
      </w:r>
      <w:r w:rsidRPr="001A69C6">
        <w:rPr>
          <w:i/>
          <w:sz w:val="20"/>
          <w:szCs w:val="20"/>
          <w:lang w:val="en-US"/>
        </w:rPr>
        <w:t>PQ</w:t>
      </w:r>
      <w:r w:rsidRPr="001A69C6">
        <w:rPr>
          <w:i/>
          <w:sz w:val="20"/>
          <w:szCs w:val="20"/>
        </w:rPr>
        <w:t>,</w:t>
      </w:r>
    </w:p>
    <w:p w:rsidR="00C515AD" w:rsidRPr="001A69C6" w:rsidRDefault="00C515AD" w:rsidP="00CC7FC5">
      <w:pPr>
        <w:ind w:firstLine="709"/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где: </w:t>
      </w:r>
      <w:r w:rsidRPr="001A69C6">
        <w:rPr>
          <w:sz w:val="20"/>
          <w:szCs w:val="20"/>
        </w:rPr>
        <w:tab/>
      </w:r>
      <w:r w:rsidRPr="001A69C6">
        <w:rPr>
          <w:i/>
          <w:sz w:val="20"/>
          <w:szCs w:val="20"/>
        </w:rPr>
        <w:t>М</w:t>
      </w:r>
      <w:r w:rsidRPr="001A69C6">
        <w:rPr>
          <w:sz w:val="20"/>
          <w:szCs w:val="20"/>
        </w:rPr>
        <w:t xml:space="preserve"> – </w:t>
      </w:r>
      <w:r w:rsidR="00FE78F4">
        <w:rPr>
          <w:sz w:val="20"/>
          <w:szCs w:val="20"/>
        </w:rPr>
        <w:t>количество денег в обращении</w:t>
      </w:r>
    </w:p>
    <w:p w:rsidR="00C515AD" w:rsidRPr="001A69C6" w:rsidRDefault="00C515AD" w:rsidP="00CC7FC5">
      <w:pPr>
        <w:ind w:firstLine="709"/>
        <w:jc w:val="both"/>
        <w:rPr>
          <w:sz w:val="20"/>
          <w:szCs w:val="20"/>
        </w:rPr>
      </w:pPr>
      <w:r w:rsidRPr="001A69C6">
        <w:rPr>
          <w:i/>
          <w:sz w:val="20"/>
          <w:szCs w:val="20"/>
          <w:lang w:val="en-US"/>
        </w:rPr>
        <w:t>V</w:t>
      </w:r>
      <w:r w:rsidRPr="001A69C6">
        <w:rPr>
          <w:sz w:val="20"/>
          <w:szCs w:val="20"/>
        </w:rPr>
        <w:t xml:space="preserve"> – </w:t>
      </w:r>
      <w:r w:rsidR="00FE78F4">
        <w:rPr>
          <w:sz w:val="20"/>
          <w:szCs w:val="20"/>
        </w:rPr>
        <w:t>скорость обращения денежной единицы</w:t>
      </w:r>
    </w:p>
    <w:p w:rsidR="00C515AD" w:rsidRPr="001A69C6" w:rsidRDefault="00C515AD" w:rsidP="00CC7FC5">
      <w:pPr>
        <w:ind w:firstLine="709"/>
        <w:jc w:val="both"/>
        <w:rPr>
          <w:sz w:val="20"/>
          <w:szCs w:val="20"/>
        </w:rPr>
      </w:pPr>
      <w:r w:rsidRPr="001A69C6">
        <w:rPr>
          <w:i/>
          <w:sz w:val="20"/>
          <w:szCs w:val="20"/>
          <w:lang w:val="en-US"/>
        </w:rPr>
        <w:t>P</w:t>
      </w:r>
      <w:r w:rsidRPr="001A69C6">
        <w:rPr>
          <w:sz w:val="20"/>
          <w:szCs w:val="20"/>
        </w:rPr>
        <w:t xml:space="preserve"> –</w:t>
      </w:r>
      <w:r w:rsidR="00FE78F4">
        <w:rPr>
          <w:sz w:val="20"/>
          <w:szCs w:val="20"/>
        </w:rPr>
        <w:t>цены</w:t>
      </w:r>
    </w:p>
    <w:p w:rsidR="00C515AD" w:rsidRDefault="00C515AD" w:rsidP="00CC7FC5">
      <w:pPr>
        <w:ind w:firstLine="709"/>
        <w:jc w:val="both"/>
        <w:rPr>
          <w:sz w:val="20"/>
          <w:szCs w:val="20"/>
        </w:rPr>
      </w:pPr>
      <w:r w:rsidRPr="001A69C6">
        <w:rPr>
          <w:i/>
          <w:sz w:val="20"/>
          <w:szCs w:val="20"/>
          <w:lang w:val="en-US"/>
        </w:rPr>
        <w:t>Q</w:t>
      </w:r>
      <w:r w:rsidRPr="001A69C6">
        <w:rPr>
          <w:sz w:val="20"/>
          <w:szCs w:val="20"/>
        </w:rPr>
        <w:t xml:space="preserve"> </w:t>
      </w:r>
      <w:proofErr w:type="gramStart"/>
      <w:r w:rsidRPr="001A69C6">
        <w:rPr>
          <w:sz w:val="20"/>
          <w:szCs w:val="20"/>
        </w:rPr>
        <w:t>–.</w:t>
      </w:r>
      <w:r w:rsidR="00FE78F4">
        <w:rPr>
          <w:sz w:val="20"/>
          <w:szCs w:val="20"/>
        </w:rPr>
        <w:t>товары</w:t>
      </w:r>
      <w:proofErr w:type="gramEnd"/>
      <w:r w:rsidR="00FE78F4">
        <w:rPr>
          <w:sz w:val="20"/>
          <w:szCs w:val="20"/>
        </w:rPr>
        <w:t xml:space="preserve"> и услуги, произведенные в обществе</w:t>
      </w:r>
    </w:p>
    <w:p w:rsidR="00FE78F4" w:rsidRPr="00FE78F4" w:rsidRDefault="00FE78F4" w:rsidP="00CC7FC5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MV</w:t>
      </w:r>
      <w:r>
        <w:rPr>
          <w:sz w:val="20"/>
          <w:szCs w:val="20"/>
        </w:rPr>
        <w:t>- показывает, сколько денег должно обращаться в данный период в экономике для удовлетворения спроса</w:t>
      </w:r>
    </w:p>
    <w:p w:rsidR="00C515AD" w:rsidRPr="001A69C6" w:rsidRDefault="00C515AD" w:rsidP="00954E8F">
      <w:pPr>
        <w:ind w:firstLine="709"/>
        <w:jc w:val="both"/>
        <w:rPr>
          <w:sz w:val="20"/>
          <w:szCs w:val="20"/>
        </w:rPr>
      </w:pPr>
      <w:r w:rsidRPr="001A69C6">
        <w:rPr>
          <w:spacing w:val="-6"/>
          <w:sz w:val="20"/>
          <w:szCs w:val="20"/>
        </w:rPr>
        <w:t xml:space="preserve"> </w:t>
      </w:r>
      <w:r w:rsidRPr="001A69C6">
        <w:rPr>
          <w:b/>
          <w:sz w:val="20"/>
          <w:szCs w:val="20"/>
        </w:rPr>
        <w:t>Структура денежной массы.</w:t>
      </w:r>
      <w:r w:rsidRPr="001A69C6">
        <w:rPr>
          <w:sz w:val="20"/>
          <w:szCs w:val="20"/>
        </w:rPr>
        <w:t xml:space="preserve"> В качестве альтернативных измерителей денежной массы используются денежные или монетарные агрегаты - элементы денежной массы, которые различаются по степени ликвидности. Причем в разных </w:t>
      </w:r>
      <w:proofErr w:type="gramStart"/>
      <w:r w:rsidRPr="001A69C6">
        <w:rPr>
          <w:sz w:val="20"/>
          <w:szCs w:val="20"/>
        </w:rPr>
        <w:t>странах  рыночной</w:t>
      </w:r>
      <w:proofErr w:type="gramEnd"/>
      <w:r w:rsidRPr="001A69C6">
        <w:rPr>
          <w:sz w:val="20"/>
          <w:szCs w:val="20"/>
        </w:rPr>
        <w:t xml:space="preserve"> экономики применяются различные группировки денег, однако принцип построения денежной массы - одинаков: к более ликвидным активам добавляются менее ликвидные.</w:t>
      </w:r>
    </w:p>
    <w:p w:rsidR="002D70DB" w:rsidRDefault="002D70DB" w:rsidP="00CC7FC5">
      <w:pPr>
        <w:ind w:firstLine="709"/>
        <w:jc w:val="both"/>
        <w:rPr>
          <w:sz w:val="20"/>
          <w:szCs w:val="20"/>
        </w:rPr>
      </w:pPr>
      <w:r w:rsidRPr="001A69C6">
        <w:rPr>
          <w:b/>
          <w:sz w:val="20"/>
          <w:szCs w:val="20"/>
        </w:rPr>
        <w:t>Денежная база</w:t>
      </w:r>
      <w:r w:rsidRPr="001A69C6">
        <w:rPr>
          <w:sz w:val="20"/>
          <w:szCs w:val="20"/>
        </w:rPr>
        <w:t xml:space="preserve"> </w:t>
      </w:r>
      <w:r w:rsidR="00A90C59">
        <w:rPr>
          <w:sz w:val="20"/>
          <w:szCs w:val="20"/>
        </w:rPr>
        <w:t>–</w:t>
      </w:r>
      <w:r w:rsidR="00212460">
        <w:rPr>
          <w:sz w:val="20"/>
          <w:szCs w:val="20"/>
        </w:rPr>
        <w:t xml:space="preserve"> </w:t>
      </w:r>
      <w:r w:rsidR="009D357D">
        <w:rPr>
          <w:sz w:val="20"/>
          <w:szCs w:val="20"/>
        </w:rPr>
        <w:t xml:space="preserve">наличные деньги в обращении и </w:t>
      </w:r>
    </w:p>
    <w:p w:rsidR="00A90C59" w:rsidRPr="001A69C6" w:rsidRDefault="00A90C59" w:rsidP="00CC7FC5">
      <w:pPr>
        <w:ind w:firstLine="709"/>
        <w:jc w:val="both"/>
        <w:rPr>
          <w:sz w:val="20"/>
          <w:szCs w:val="20"/>
        </w:rPr>
      </w:pPr>
    </w:p>
    <w:p w:rsidR="00C515AD" w:rsidRPr="001A69C6" w:rsidRDefault="00C515AD" w:rsidP="00CC7FC5">
      <w:p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Заполните таблицу: денежные агрегаты в России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8754"/>
      </w:tblGrid>
      <w:tr w:rsidR="00C515AD" w:rsidRPr="001A69C6" w:rsidTr="00212460">
        <w:tc>
          <w:tcPr>
            <w:tcW w:w="817" w:type="dxa"/>
          </w:tcPr>
          <w:p w:rsidR="00C515AD" w:rsidRPr="001A69C6" w:rsidRDefault="00C515AD" w:rsidP="00CC7FC5">
            <w:pPr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М0</w:t>
            </w:r>
          </w:p>
        </w:tc>
        <w:tc>
          <w:tcPr>
            <w:tcW w:w="8754" w:type="dxa"/>
          </w:tcPr>
          <w:p w:rsidR="00C515AD" w:rsidRPr="001A69C6" w:rsidRDefault="007B2D68" w:rsidP="00CC7FC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Наличные деньги в обращении кроме денег в кассах кредитных организаций</w:t>
            </w:r>
          </w:p>
          <w:p w:rsidR="00C515AD" w:rsidRPr="001A69C6" w:rsidRDefault="00C515AD" w:rsidP="00CC7FC5">
            <w:pPr>
              <w:jc w:val="both"/>
              <w:rPr>
                <w:sz w:val="20"/>
                <w:szCs w:val="20"/>
              </w:rPr>
            </w:pPr>
          </w:p>
        </w:tc>
      </w:tr>
      <w:tr w:rsidR="00C515AD" w:rsidRPr="001A69C6" w:rsidTr="00212460">
        <w:tc>
          <w:tcPr>
            <w:tcW w:w="817" w:type="dxa"/>
          </w:tcPr>
          <w:p w:rsidR="00C515AD" w:rsidRPr="001A69C6" w:rsidRDefault="00C515AD" w:rsidP="00CC7FC5">
            <w:pPr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М1</w:t>
            </w:r>
          </w:p>
        </w:tc>
        <w:tc>
          <w:tcPr>
            <w:tcW w:w="8754" w:type="dxa"/>
          </w:tcPr>
          <w:p w:rsidR="00C515AD" w:rsidRPr="001A69C6" w:rsidRDefault="007B2D68" w:rsidP="00CC7FC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М0 + средства на расчетных, текущих и специальных счетах предприятий и организаций, на счетах местных бюджетов, организаций, вклады до востребования в коммерческих </w:t>
            </w:r>
            <w:proofErr w:type="gramStart"/>
            <w:r>
              <w:rPr>
                <w:sz w:val="20"/>
                <w:szCs w:val="20"/>
              </w:rPr>
              <w:t>банках</w:t>
            </w:r>
            <w:r w:rsidR="009D357D">
              <w:rPr>
                <w:sz w:val="20"/>
                <w:szCs w:val="20"/>
              </w:rPr>
              <w:t>(</w:t>
            </w:r>
            <w:proofErr w:type="gramEnd"/>
            <w:r w:rsidR="009D357D">
              <w:rPr>
                <w:sz w:val="20"/>
                <w:szCs w:val="20"/>
              </w:rPr>
              <w:t xml:space="preserve">деньги на счетах до </w:t>
            </w:r>
            <w:proofErr w:type="spellStart"/>
            <w:r w:rsidR="009D357D">
              <w:rPr>
                <w:sz w:val="20"/>
                <w:szCs w:val="20"/>
              </w:rPr>
              <w:t>востреб</w:t>
            </w:r>
            <w:proofErr w:type="spellEnd"/>
          </w:p>
          <w:p w:rsidR="00C515AD" w:rsidRPr="001A69C6" w:rsidRDefault="00C515AD" w:rsidP="00CC7FC5">
            <w:pPr>
              <w:jc w:val="both"/>
              <w:rPr>
                <w:sz w:val="20"/>
                <w:szCs w:val="20"/>
              </w:rPr>
            </w:pPr>
          </w:p>
        </w:tc>
      </w:tr>
      <w:tr w:rsidR="009D357D" w:rsidRPr="001A69C6" w:rsidTr="00E362B5">
        <w:tc>
          <w:tcPr>
            <w:tcW w:w="817" w:type="dxa"/>
          </w:tcPr>
          <w:p w:rsidR="009D357D" w:rsidRPr="001A69C6" w:rsidRDefault="009D357D" w:rsidP="00E362B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М2Х</w:t>
            </w:r>
          </w:p>
        </w:tc>
        <w:tc>
          <w:tcPr>
            <w:tcW w:w="8754" w:type="dxa"/>
          </w:tcPr>
          <w:p w:rsidR="009D357D" w:rsidRPr="00866F02" w:rsidRDefault="009D357D" w:rsidP="00E362B5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Иностранные деньги</w:t>
            </w:r>
            <w:r w:rsidR="00866F02">
              <w:rPr>
                <w:sz w:val="20"/>
                <w:szCs w:val="20"/>
                <w:lang w:val="en-US"/>
              </w:rPr>
              <w:t xml:space="preserve"> + M2</w:t>
            </w:r>
          </w:p>
        </w:tc>
      </w:tr>
      <w:tr w:rsidR="00C515AD" w:rsidRPr="001A69C6" w:rsidTr="00212460">
        <w:tc>
          <w:tcPr>
            <w:tcW w:w="817" w:type="dxa"/>
          </w:tcPr>
          <w:p w:rsidR="00C515AD" w:rsidRPr="001A69C6" w:rsidRDefault="00C515AD" w:rsidP="00CC7FC5">
            <w:pPr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М2</w:t>
            </w:r>
          </w:p>
        </w:tc>
        <w:tc>
          <w:tcPr>
            <w:tcW w:w="8754" w:type="dxa"/>
          </w:tcPr>
          <w:p w:rsidR="00C515AD" w:rsidRPr="001A69C6" w:rsidRDefault="007B2D68" w:rsidP="00CC7FC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М1 + срочные вклады остаточных средств в национальной валюте на счетах срочных депозитов и иных средств населения, привлекаемых на срок нефинансовых и финансовых </w:t>
            </w:r>
            <w:proofErr w:type="gramStart"/>
            <w:r>
              <w:rPr>
                <w:sz w:val="20"/>
                <w:szCs w:val="20"/>
              </w:rPr>
              <w:t>органов</w:t>
            </w:r>
            <w:r w:rsidR="009D357D">
              <w:rPr>
                <w:sz w:val="20"/>
                <w:szCs w:val="20"/>
              </w:rPr>
              <w:t>(</w:t>
            </w:r>
            <w:proofErr w:type="gramEnd"/>
            <w:r w:rsidR="009D357D">
              <w:rPr>
                <w:sz w:val="20"/>
                <w:szCs w:val="20"/>
              </w:rPr>
              <w:t>на срочных вкладах</w:t>
            </w:r>
          </w:p>
          <w:p w:rsidR="00C515AD" w:rsidRPr="001A69C6" w:rsidRDefault="00C515AD" w:rsidP="00CC7FC5">
            <w:pPr>
              <w:jc w:val="both"/>
              <w:rPr>
                <w:sz w:val="20"/>
                <w:szCs w:val="20"/>
              </w:rPr>
            </w:pPr>
          </w:p>
        </w:tc>
      </w:tr>
      <w:tr w:rsidR="00C515AD" w:rsidRPr="001A69C6" w:rsidTr="00212460">
        <w:tc>
          <w:tcPr>
            <w:tcW w:w="817" w:type="dxa"/>
          </w:tcPr>
          <w:p w:rsidR="00C515AD" w:rsidRPr="001A69C6" w:rsidRDefault="00C515AD" w:rsidP="00CC7FC5">
            <w:pPr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М3</w:t>
            </w:r>
          </w:p>
        </w:tc>
        <w:tc>
          <w:tcPr>
            <w:tcW w:w="8754" w:type="dxa"/>
          </w:tcPr>
          <w:p w:rsidR="00C515AD" w:rsidRPr="001A69C6" w:rsidRDefault="007B2D68" w:rsidP="00CC7FC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М2 + депозитные и сберегательные сертификаты и облигации </w:t>
            </w:r>
            <w:proofErr w:type="spellStart"/>
            <w:r>
              <w:rPr>
                <w:sz w:val="20"/>
                <w:szCs w:val="20"/>
              </w:rPr>
              <w:t>гос</w:t>
            </w:r>
            <w:proofErr w:type="spellEnd"/>
            <w:r>
              <w:rPr>
                <w:sz w:val="20"/>
                <w:szCs w:val="20"/>
              </w:rPr>
              <w:t xml:space="preserve"> займов</w:t>
            </w:r>
          </w:p>
          <w:p w:rsidR="00C515AD" w:rsidRPr="001A69C6" w:rsidRDefault="00C515AD" w:rsidP="00CC7FC5">
            <w:pPr>
              <w:jc w:val="both"/>
              <w:rPr>
                <w:sz w:val="20"/>
                <w:szCs w:val="20"/>
              </w:rPr>
            </w:pPr>
          </w:p>
        </w:tc>
      </w:tr>
    </w:tbl>
    <w:p w:rsidR="00C515AD" w:rsidRPr="001A69C6" w:rsidRDefault="00C515AD" w:rsidP="00CC7FC5">
      <w:pPr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 </w:t>
      </w:r>
    </w:p>
    <w:p w:rsidR="0018059D" w:rsidRPr="001A69C6" w:rsidRDefault="00C515AD" w:rsidP="00CC7FC5">
      <w:pPr>
        <w:ind w:firstLine="709"/>
        <w:jc w:val="both"/>
        <w:rPr>
          <w:b/>
          <w:sz w:val="20"/>
          <w:szCs w:val="20"/>
        </w:rPr>
      </w:pPr>
      <w:r w:rsidRPr="001A69C6">
        <w:rPr>
          <w:sz w:val="20"/>
          <w:szCs w:val="20"/>
        </w:rPr>
        <w:t xml:space="preserve"> </w:t>
      </w:r>
      <w:r w:rsidR="0018059D" w:rsidRPr="001A69C6">
        <w:rPr>
          <w:b/>
          <w:sz w:val="20"/>
          <w:szCs w:val="20"/>
        </w:rPr>
        <w:t xml:space="preserve"> Тесты</w:t>
      </w:r>
    </w:p>
    <w:p w:rsidR="0018059D" w:rsidRPr="001A69C6" w:rsidRDefault="007B2D68" w:rsidP="007B2D68">
      <w:pPr>
        <w:ind w:left="709"/>
        <w:jc w:val="both"/>
        <w:rPr>
          <w:sz w:val="20"/>
          <w:szCs w:val="20"/>
        </w:rPr>
      </w:pPr>
      <w:r>
        <w:rPr>
          <w:sz w:val="20"/>
          <w:szCs w:val="20"/>
        </w:rPr>
        <w:t>1.</w:t>
      </w:r>
      <w:r>
        <w:rPr>
          <w:sz w:val="20"/>
          <w:szCs w:val="20"/>
        </w:rPr>
        <w:tab/>
      </w:r>
      <w:r w:rsidR="0018059D" w:rsidRPr="001A69C6">
        <w:rPr>
          <w:sz w:val="20"/>
          <w:szCs w:val="20"/>
        </w:rPr>
        <w:t>Принцип построения денежной массы определяется:</w:t>
      </w:r>
    </w:p>
    <w:p w:rsidR="0018059D" w:rsidRPr="001A69C6" w:rsidRDefault="0018059D" w:rsidP="00CC7FC5">
      <w:pPr>
        <w:numPr>
          <w:ilvl w:val="0"/>
          <w:numId w:val="80"/>
        </w:numPr>
        <w:ind w:left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по возрастанию ликвидности активов, входящих в состав денежной массы;</w:t>
      </w:r>
    </w:p>
    <w:p w:rsidR="0018059D" w:rsidRPr="001A69C6" w:rsidRDefault="0018059D" w:rsidP="00CC7FC5">
      <w:pPr>
        <w:numPr>
          <w:ilvl w:val="0"/>
          <w:numId w:val="80"/>
        </w:numPr>
        <w:ind w:left="0"/>
        <w:jc w:val="both"/>
        <w:rPr>
          <w:sz w:val="20"/>
          <w:szCs w:val="20"/>
        </w:rPr>
      </w:pPr>
      <w:r w:rsidRPr="00490EAF">
        <w:rPr>
          <w:b/>
          <w:i/>
          <w:sz w:val="20"/>
          <w:szCs w:val="20"/>
        </w:rPr>
        <w:t>по убыванию ликвидности активов, входящих в состав денежной массы</w:t>
      </w:r>
      <w:r w:rsidRPr="001A69C6">
        <w:rPr>
          <w:sz w:val="20"/>
          <w:szCs w:val="20"/>
        </w:rPr>
        <w:t>;</w:t>
      </w:r>
    </w:p>
    <w:p w:rsidR="0018059D" w:rsidRPr="001A69C6" w:rsidRDefault="0018059D" w:rsidP="00CC7FC5">
      <w:pPr>
        <w:numPr>
          <w:ilvl w:val="0"/>
          <w:numId w:val="80"/>
        </w:numPr>
        <w:ind w:left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коммерческими банками;</w:t>
      </w:r>
    </w:p>
    <w:p w:rsidR="0018059D" w:rsidRPr="001A69C6" w:rsidRDefault="0018059D" w:rsidP="00CC7FC5">
      <w:pPr>
        <w:numPr>
          <w:ilvl w:val="0"/>
          <w:numId w:val="80"/>
        </w:numPr>
        <w:ind w:left="0"/>
        <w:jc w:val="both"/>
        <w:rPr>
          <w:sz w:val="20"/>
          <w:szCs w:val="20"/>
        </w:rPr>
      </w:pPr>
      <w:r w:rsidRPr="009D357D">
        <w:rPr>
          <w:b/>
          <w:i/>
          <w:sz w:val="20"/>
          <w:szCs w:val="20"/>
        </w:rPr>
        <w:t>зависимостью от национальных особенностей</w:t>
      </w:r>
      <w:r w:rsidRPr="001A69C6">
        <w:rPr>
          <w:sz w:val="20"/>
          <w:szCs w:val="20"/>
        </w:rPr>
        <w:t>;</w:t>
      </w:r>
    </w:p>
    <w:p w:rsidR="0018059D" w:rsidRPr="001A69C6" w:rsidRDefault="0018059D" w:rsidP="00CC7FC5">
      <w:pPr>
        <w:numPr>
          <w:ilvl w:val="0"/>
          <w:numId w:val="80"/>
        </w:numPr>
        <w:ind w:left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центральным банком.</w:t>
      </w:r>
    </w:p>
    <w:p w:rsidR="00490EAF" w:rsidRDefault="00490EAF" w:rsidP="007B2D68">
      <w:pPr>
        <w:pStyle w:val="220"/>
        <w:spacing w:line="240" w:lineRule="auto"/>
        <w:rPr>
          <w:sz w:val="20"/>
        </w:rPr>
      </w:pPr>
    </w:p>
    <w:p w:rsidR="0018059D" w:rsidRPr="001A69C6" w:rsidRDefault="007B2D68" w:rsidP="00490EAF">
      <w:pPr>
        <w:pStyle w:val="220"/>
        <w:spacing w:line="240" w:lineRule="auto"/>
        <w:ind w:left="708" w:firstLine="708"/>
        <w:rPr>
          <w:sz w:val="20"/>
        </w:rPr>
      </w:pPr>
      <w:r>
        <w:rPr>
          <w:sz w:val="20"/>
        </w:rPr>
        <w:t xml:space="preserve">2. </w:t>
      </w:r>
      <w:r w:rsidR="0018059D" w:rsidRPr="001A69C6">
        <w:rPr>
          <w:sz w:val="20"/>
        </w:rPr>
        <w:t>Денежный агрегат М1 особое внимание уделяет функции денег как:</w:t>
      </w:r>
    </w:p>
    <w:p w:rsidR="00CC7FC5" w:rsidRPr="001A69C6" w:rsidRDefault="00CC7FC5" w:rsidP="00CC7FC5">
      <w:pPr>
        <w:numPr>
          <w:ilvl w:val="0"/>
          <w:numId w:val="78"/>
        </w:numPr>
        <w:ind w:left="0"/>
        <w:jc w:val="both"/>
        <w:rPr>
          <w:sz w:val="20"/>
          <w:szCs w:val="20"/>
        </w:rPr>
        <w:sectPr w:rsidR="00CC7FC5" w:rsidRPr="001A69C6" w:rsidSect="0018059D">
          <w:type w:val="continuous"/>
          <w:pgSz w:w="11906" w:h="16838"/>
          <w:pgMar w:top="567" w:right="850" w:bottom="284" w:left="1701" w:header="708" w:footer="708" w:gutter="0"/>
          <w:cols w:space="708"/>
          <w:docGrid w:linePitch="360"/>
        </w:sectPr>
      </w:pPr>
    </w:p>
    <w:p w:rsidR="0018059D" w:rsidRPr="001A69C6" w:rsidRDefault="0018059D" w:rsidP="00CC7FC5">
      <w:pPr>
        <w:numPr>
          <w:ilvl w:val="0"/>
          <w:numId w:val="78"/>
        </w:numPr>
        <w:ind w:left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средству накопления;</w:t>
      </w:r>
    </w:p>
    <w:p w:rsidR="0018059D" w:rsidRPr="001A69C6" w:rsidRDefault="0018059D" w:rsidP="00CC7FC5">
      <w:pPr>
        <w:numPr>
          <w:ilvl w:val="0"/>
          <w:numId w:val="78"/>
        </w:numPr>
        <w:ind w:left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меры стоимости;</w:t>
      </w:r>
    </w:p>
    <w:p w:rsidR="0018059D" w:rsidRPr="001A69C6" w:rsidRDefault="0018059D" w:rsidP="00CC7FC5">
      <w:pPr>
        <w:numPr>
          <w:ilvl w:val="0"/>
          <w:numId w:val="78"/>
        </w:numPr>
        <w:ind w:left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мировых денег;</w:t>
      </w:r>
    </w:p>
    <w:p w:rsidR="0018059D" w:rsidRPr="009D357D" w:rsidRDefault="0018059D" w:rsidP="00CC7FC5">
      <w:pPr>
        <w:numPr>
          <w:ilvl w:val="0"/>
          <w:numId w:val="78"/>
        </w:numPr>
        <w:ind w:left="0"/>
        <w:jc w:val="both"/>
        <w:rPr>
          <w:b/>
          <w:i/>
          <w:sz w:val="20"/>
          <w:szCs w:val="20"/>
        </w:rPr>
      </w:pPr>
      <w:r w:rsidRPr="009D357D">
        <w:rPr>
          <w:b/>
          <w:i/>
          <w:sz w:val="20"/>
          <w:szCs w:val="20"/>
        </w:rPr>
        <w:t>средству обращения;</w:t>
      </w:r>
    </w:p>
    <w:p w:rsidR="0018059D" w:rsidRPr="009D357D" w:rsidRDefault="0018059D" w:rsidP="00CC7FC5">
      <w:pPr>
        <w:numPr>
          <w:ilvl w:val="0"/>
          <w:numId w:val="78"/>
        </w:numPr>
        <w:ind w:left="0"/>
        <w:jc w:val="both"/>
        <w:rPr>
          <w:b/>
          <w:i/>
          <w:sz w:val="20"/>
          <w:szCs w:val="20"/>
        </w:rPr>
      </w:pPr>
      <w:r w:rsidRPr="009D357D">
        <w:rPr>
          <w:b/>
          <w:i/>
          <w:sz w:val="20"/>
          <w:szCs w:val="20"/>
        </w:rPr>
        <w:t>средству платежа.</w:t>
      </w:r>
    </w:p>
    <w:p w:rsidR="00CC7FC5" w:rsidRPr="001A69C6" w:rsidRDefault="00CC7FC5" w:rsidP="00CC7FC5">
      <w:pPr>
        <w:numPr>
          <w:ilvl w:val="0"/>
          <w:numId w:val="76"/>
        </w:numPr>
        <w:ind w:firstLine="709"/>
        <w:jc w:val="both"/>
        <w:rPr>
          <w:sz w:val="20"/>
          <w:szCs w:val="20"/>
        </w:rPr>
        <w:sectPr w:rsidR="00CC7FC5" w:rsidRPr="001A69C6" w:rsidSect="00CC7FC5">
          <w:type w:val="continuous"/>
          <w:pgSz w:w="11906" w:h="16838"/>
          <w:pgMar w:top="567" w:right="850" w:bottom="284" w:left="1701" w:header="708" w:footer="708" w:gutter="0"/>
          <w:cols w:num="2" w:space="708"/>
          <w:docGrid w:linePitch="360"/>
        </w:sectPr>
      </w:pPr>
    </w:p>
    <w:p w:rsidR="0018059D" w:rsidRPr="001A69C6" w:rsidRDefault="007B2D68" w:rsidP="007B2D68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3. </w:t>
      </w:r>
      <w:r w:rsidR="0018059D" w:rsidRPr="001A69C6">
        <w:rPr>
          <w:sz w:val="20"/>
          <w:szCs w:val="20"/>
        </w:rPr>
        <w:t>Денежный агрегат М2 основан на способности денег выполнять функцию:</w:t>
      </w:r>
    </w:p>
    <w:p w:rsidR="00CC7FC5" w:rsidRPr="001A69C6" w:rsidRDefault="00CC7FC5" w:rsidP="00CC7FC5">
      <w:pPr>
        <w:numPr>
          <w:ilvl w:val="0"/>
          <w:numId w:val="79"/>
        </w:numPr>
        <w:ind w:left="0"/>
        <w:jc w:val="both"/>
        <w:rPr>
          <w:sz w:val="20"/>
          <w:szCs w:val="20"/>
        </w:rPr>
        <w:sectPr w:rsidR="00CC7FC5" w:rsidRPr="001A69C6" w:rsidSect="0018059D">
          <w:type w:val="continuous"/>
          <w:pgSz w:w="11906" w:h="16838"/>
          <w:pgMar w:top="567" w:right="850" w:bottom="284" w:left="1701" w:header="708" w:footer="708" w:gutter="0"/>
          <w:cols w:space="708"/>
          <w:docGrid w:linePitch="360"/>
        </w:sectPr>
      </w:pPr>
    </w:p>
    <w:p w:rsidR="0018059D" w:rsidRPr="001A69C6" w:rsidRDefault="0018059D" w:rsidP="00CC7FC5">
      <w:pPr>
        <w:numPr>
          <w:ilvl w:val="0"/>
          <w:numId w:val="79"/>
        </w:numPr>
        <w:ind w:left="0"/>
        <w:jc w:val="both"/>
        <w:rPr>
          <w:sz w:val="20"/>
          <w:szCs w:val="20"/>
        </w:rPr>
      </w:pPr>
      <w:r w:rsidRPr="009D357D">
        <w:rPr>
          <w:b/>
          <w:i/>
          <w:sz w:val="20"/>
          <w:szCs w:val="20"/>
        </w:rPr>
        <w:t>средство накопления</w:t>
      </w:r>
      <w:r w:rsidRPr="001A69C6">
        <w:rPr>
          <w:sz w:val="20"/>
          <w:szCs w:val="20"/>
        </w:rPr>
        <w:t>;</w:t>
      </w:r>
    </w:p>
    <w:p w:rsidR="0018059D" w:rsidRPr="001A69C6" w:rsidRDefault="0018059D" w:rsidP="00CC7FC5">
      <w:pPr>
        <w:numPr>
          <w:ilvl w:val="0"/>
          <w:numId w:val="79"/>
        </w:numPr>
        <w:ind w:left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меры стоимости;</w:t>
      </w:r>
    </w:p>
    <w:p w:rsidR="0018059D" w:rsidRPr="001A69C6" w:rsidRDefault="0018059D" w:rsidP="00CC7FC5">
      <w:pPr>
        <w:numPr>
          <w:ilvl w:val="0"/>
          <w:numId w:val="79"/>
        </w:numPr>
        <w:ind w:left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мировых денег;</w:t>
      </w:r>
    </w:p>
    <w:p w:rsidR="0018059D" w:rsidRPr="001A69C6" w:rsidRDefault="0018059D" w:rsidP="00CC7FC5">
      <w:pPr>
        <w:numPr>
          <w:ilvl w:val="0"/>
          <w:numId w:val="79"/>
        </w:numPr>
        <w:ind w:left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средство обращения;</w:t>
      </w:r>
    </w:p>
    <w:p w:rsidR="0018059D" w:rsidRPr="001A69C6" w:rsidRDefault="0018059D" w:rsidP="00CC7FC5">
      <w:pPr>
        <w:numPr>
          <w:ilvl w:val="0"/>
          <w:numId w:val="79"/>
        </w:numPr>
        <w:ind w:left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средство платежа.</w:t>
      </w:r>
    </w:p>
    <w:p w:rsidR="00CC7FC5" w:rsidRPr="001A69C6" w:rsidRDefault="00CC7FC5" w:rsidP="00CC7FC5">
      <w:pPr>
        <w:jc w:val="both"/>
        <w:rPr>
          <w:sz w:val="20"/>
          <w:szCs w:val="20"/>
        </w:rPr>
        <w:sectPr w:rsidR="00CC7FC5" w:rsidRPr="001A69C6" w:rsidSect="00CC7FC5">
          <w:type w:val="continuous"/>
          <w:pgSz w:w="11906" w:h="16838"/>
          <w:pgMar w:top="567" w:right="850" w:bottom="284" w:left="1701" w:header="708" w:footer="708" w:gutter="0"/>
          <w:cols w:num="2" w:space="708"/>
          <w:docGrid w:linePitch="360"/>
        </w:sectPr>
      </w:pPr>
    </w:p>
    <w:p w:rsidR="0018059D" w:rsidRPr="001A69C6" w:rsidRDefault="00A90C59" w:rsidP="00A90C59">
      <w:pPr>
        <w:jc w:val="both"/>
        <w:rPr>
          <w:sz w:val="20"/>
          <w:szCs w:val="20"/>
        </w:rPr>
      </w:pPr>
      <w:r>
        <w:rPr>
          <w:sz w:val="20"/>
          <w:szCs w:val="20"/>
        </w:rPr>
        <w:t>4</w:t>
      </w:r>
      <w:r w:rsidR="00C515AD" w:rsidRPr="001A69C6">
        <w:rPr>
          <w:sz w:val="20"/>
          <w:szCs w:val="20"/>
        </w:rPr>
        <w:t xml:space="preserve">. </w:t>
      </w:r>
      <w:r w:rsidR="0018059D" w:rsidRPr="001A69C6">
        <w:rPr>
          <w:sz w:val="20"/>
          <w:szCs w:val="20"/>
        </w:rPr>
        <w:t xml:space="preserve"> Скорость обращения денег измеряет</w:t>
      </w:r>
    </w:p>
    <w:p w:rsidR="00A90C59" w:rsidRDefault="00A90C59" w:rsidP="00A90C59">
      <w:pPr>
        <w:pStyle w:val="a4"/>
        <w:numPr>
          <w:ilvl w:val="0"/>
          <w:numId w:val="164"/>
        </w:numPr>
        <w:jc w:val="both"/>
        <w:rPr>
          <w:sz w:val="20"/>
          <w:szCs w:val="20"/>
        </w:rPr>
        <w:sectPr w:rsidR="00A90C59" w:rsidSect="0018059D">
          <w:type w:val="continuous"/>
          <w:pgSz w:w="11906" w:h="16838"/>
          <w:pgMar w:top="567" w:right="850" w:bottom="284" w:left="1701" w:header="708" w:footer="708" w:gutter="0"/>
          <w:cols w:space="708"/>
          <w:docGrid w:linePitch="360"/>
        </w:sectPr>
      </w:pPr>
    </w:p>
    <w:p w:rsidR="0018059D" w:rsidRPr="009D357D" w:rsidRDefault="0018059D" w:rsidP="00A90C59">
      <w:pPr>
        <w:pStyle w:val="a4"/>
        <w:numPr>
          <w:ilvl w:val="0"/>
          <w:numId w:val="164"/>
        </w:numPr>
        <w:jc w:val="both"/>
        <w:rPr>
          <w:b/>
          <w:i/>
          <w:sz w:val="20"/>
          <w:szCs w:val="20"/>
        </w:rPr>
      </w:pPr>
      <w:r w:rsidRPr="009D357D">
        <w:rPr>
          <w:b/>
          <w:i/>
          <w:sz w:val="20"/>
          <w:szCs w:val="20"/>
        </w:rPr>
        <w:t>интенсивность движения денежных знаков</w:t>
      </w:r>
    </w:p>
    <w:p w:rsidR="0018059D" w:rsidRPr="00A90C59" w:rsidRDefault="0018059D" w:rsidP="00A90C59">
      <w:pPr>
        <w:pStyle w:val="a4"/>
        <w:numPr>
          <w:ilvl w:val="0"/>
          <w:numId w:val="164"/>
        </w:numPr>
        <w:jc w:val="both"/>
        <w:rPr>
          <w:sz w:val="20"/>
          <w:szCs w:val="20"/>
        </w:rPr>
      </w:pPr>
      <w:r w:rsidRPr="00A90C59">
        <w:rPr>
          <w:sz w:val="20"/>
          <w:szCs w:val="20"/>
        </w:rPr>
        <w:t>процент девальвации национальной валюты</w:t>
      </w:r>
    </w:p>
    <w:p w:rsidR="0018059D" w:rsidRPr="00A90C59" w:rsidRDefault="0018059D" w:rsidP="00A90C59">
      <w:pPr>
        <w:pStyle w:val="a4"/>
        <w:numPr>
          <w:ilvl w:val="0"/>
          <w:numId w:val="164"/>
        </w:numPr>
        <w:jc w:val="both"/>
        <w:rPr>
          <w:sz w:val="20"/>
          <w:szCs w:val="20"/>
        </w:rPr>
      </w:pPr>
      <w:r w:rsidRPr="00A90C59">
        <w:rPr>
          <w:sz w:val="20"/>
          <w:szCs w:val="20"/>
        </w:rPr>
        <w:t>покупательную способность рубля</w:t>
      </w:r>
    </w:p>
    <w:p w:rsidR="0018059D" w:rsidRPr="00A90C59" w:rsidRDefault="0018059D" w:rsidP="00A90C59">
      <w:pPr>
        <w:pStyle w:val="a4"/>
        <w:numPr>
          <w:ilvl w:val="0"/>
          <w:numId w:val="164"/>
        </w:numPr>
        <w:jc w:val="both"/>
        <w:rPr>
          <w:sz w:val="20"/>
          <w:szCs w:val="20"/>
        </w:rPr>
      </w:pPr>
      <w:r w:rsidRPr="00A90C59">
        <w:rPr>
          <w:sz w:val="20"/>
          <w:szCs w:val="20"/>
        </w:rPr>
        <w:t>степень товарного покрытия рубля</w:t>
      </w:r>
    </w:p>
    <w:p w:rsidR="0018059D" w:rsidRPr="00A90C59" w:rsidRDefault="0018059D" w:rsidP="00A90C59">
      <w:pPr>
        <w:pStyle w:val="a4"/>
        <w:numPr>
          <w:ilvl w:val="0"/>
          <w:numId w:val="164"/>
        </w:numPr>
        <w:jc w:val="both"/>
        <w:rPr>
          <w:sz w:val="20"/>
          <w:szCs w:val="20"/>
        </w:rPr>
      </w:pPr>
      <w:r w:rsidRPr="00A90C59">
        <w:rPr>
          <w:sz w:val="20"/>
          <w:szCs w:val="20"/>
        </w:rPr>
        <w:t>процент ревальвации национальной валюты</w:t>
      </w:r>
    </w:p>
    <w:p w:rsidR="00A90C59" w:rsidRDefault="00A90C59" w:rsidP="00CC7FC5">
      <w:pPr>
        <w:ind w:firstLine="709"/>
        <w:jc w:val="both"/>
        <w:rPr>
          <w:sz w:val="20"/>
          <w:szCs w:val="20"/>
        </w:rPr>
        <w:sectPr w:rsidR="00A90C59" w:rsidSect="00A90C59">
          <w:type w:val="continuous"/>
          <w:pgSz w:w="11906" w:h="16838"/>
          <w:pgMar w:top="567" w:right="850" w:bottom="284" w:left="1701" w:header="708" w:footer="708" w:gutter="0"/>
          <w:cols w:num="2" w:space="708"/>
          <w:docGrid w:linePitch="360"/>
        </w:sectPr>
      </w:pPr>
    </w:p>
    <w:p w:rsidR="0018059D" w:rsidRPr="001A69C6" w:rsidRDefault="00A90C59" w:rsidP="00CC7FC5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 w:rsidR="0018059D" w:rsidRPr="001A69C6">
        <w:rPr>
          <w:sz w:val="20"/>
          <w:szCs w:val="20"/>
        </w:rPr>
        <w:t>. Связь между скоростью обращения денег и количеством необходимых денег</w:t>
      </w:r>
    </w:p>
    <w:p w:rsidR="00A90C59" w:rsidRDefault="00A90C59" w:rsidP="00CC7FC5">
      <w:pPr>
        <w:pStyle w:val="a4"/>
        <w:widowControl w:val="0"/>
        <w:numPr>
          <w:ilvl w:val="0"/>
          <w:numId w:val="81"/>
        </w:numPr>
        <w:ind w:left="0"/>
        <w:jc w:val="both"/>
        <w:rPr>
          <w:sz w:val="20"/>
          <w:szCs w:val="20"/>
        </w:rPr>
        <w:sectPr w:rsidR="00A90C59" w:rsidSect="0018059D">
          <w:type w:val="continuous"/>
          <w:pgSz w:w="11906" w:h="16838"/>
          <w:pgMar w:top="567" w:right="850" w:bottom="284" w:left="1701" w:header="708" w:footer="708" w:gutter="0"/>
          <w:cols w:space="708"/>
          <w:docGrid w:linePitch="360"/>
        </w:sectPr>
      </w:pPr>
    </w:p>
    <w:p w:rsidR="0018059D" w:rsidRPr="001A69C6" w:rsidRDefault="0018059D" w:rsidP="00CC7FC5">
      <w:pPr>
        <w:pStyle w:val="a4"/>
        <w:widowControl w:val="0"/>
        <w:numPr>
          <w:ilvl w:val="0"/>
          <w:numId w:val="81"/>
        </w:numPr>
        <w:ind w:left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прямая</w:t>
      </w:r>
      <w:r w:rsidRPr="001A69C6">
        <w:rPr>
          <w:sz w:val="20"/>
          <w:szCs w:val="20"/>
        </w:rPr>
        <w:tab/>
      </w:r>
    </w:p>
    <w:p w:rsidR="0018059D" w:rsidRPr="009D357D" w:rsidRDefault="0018059D" w:rsidP="00CC7FC5">
      <w:pPr>
        <w:pStyle w:val="a4"/>
        <w:widowControl w:val="0"/>
        <w:numPr>
          <w:ilvl w:val="0"/>
          <w:numId w:val="81"/>
        </w:numPr>
        <w:ind w:left="0"/>
        <w:jc w:val="both"/>
        <w:rPr>
          <w:b/>
          <w:i/>
          <w:sz w:val="20"/>
          <w:szCs w:val="20"/>
        </w:rPr>
      </w:pPr>
      <w:r w:rsidRPr="009D357D">
        <w:rPr>
          <w:b/>
          <w:i/>
          <w:sz w:val="20"/>
          <w:szCs w:val="20"/>
        </w:rPr>
        <w:t>обратная</w:t>
      </w:r>
      <w:r w:rsidRPr="009D357D">
        <w:rPr>
          <w:b/>
          <w:i/>
          <w:sz w:val="20"/>
          <w:szCs w:val="20"/>
        </w:rPr>
        <w:tab/>
      </w:r>
    </w:p>
    <w:p w:rsidR="0018059D" w:rsidRPr="001A69C6" w:rsidRDefault="0018059D" w:rsidP="00CC7FC5">
      <w:pPr>
        <w:pStyle w:val="a4"/>
        <w:widowControl w:val="0"/>
        <w:numPr>
          <w:ilvl w:val="0"/>
          <w:numId w:val="81"/>
        </w:numPr>
        <w:ind w:left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отсутствует</w:t>
      </w:r>
      <w:r w:rsidRPr="001A69C6">
        <w:rPr>
          <w:sz w:val="20"/>
          <w:szCs w:val="20"/>
        </w:rPr>
        <w:tab/>
      </w:r>
    </w:p>
    <w:p w:rsidR="0018059D" w:rsidRPr="001A69C6" w:rsidRDefault="0018059D" w:rsidP="00CC7FC5">
      <w:pPr>
        <w:pStyle w:val="a4"/>
        <w:widowControl w:val="0"/>
        <w:numPr>
          <w:ilvl w:val="0"/>
          <w:numId w:val="81"/>
        </w:numPr>
        <w:ind w:left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устанавливается централизованно</w:t>
      </w:r>
    </w:p>
    <w:p w:rsidR="0018059D" w:rsidRPr="001A69C6" w:rsidRDefault="0018059D" w:rsidP="00CC7FC5">
      <w:pPr>
        <w:pStyle w:val="a4"/>
        <w:widowControl w:val="0"/>
        <w:numPr>
          <w:ilvl w:val="0"/>
          <w:numId w:val="81"/>
        </w:numPr>
        <w:ind w:left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устанавливается стихийно</w:t>
      </w:r>
    </w:p>
    <w:p w:rsidR="00A90C59" w:rsidRDefault="00A90C59" w:rsidP="00CC7FC5">
      <w:pPr>
        <w:ind w:firstLine="709"/>
        <w:jc w:val="both"/>
        <w:rPr>
          <w:sz w:val="20"/>
          <w:szCs w:val="20"/>
        </w:rPr>
        <w:sectPr w:rsidR="00A90C59" w:rsidSect="00A90C59">
          <w:type w:val="continuous"/>
          <w:pgSz w:w="11906" w:h="16838"/>
          <w:pgMar w:top="567" w:right="850" w:bottom="284" w:left="1701" w:header="708" w:footer="708" w:gutter="0"/>
          <w:cols w:num="2" w:space="708"/>
          <w:docGrid w:linePitch="360"/>
        </w:sectPr>
      </w:pPr>
    </w:p>
    <w:p w:rsidR="0018059D" w:rsidRPr="001A69C6" w:rsidRDefault="00954E8F" w:rsidP="00CC7FC5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6</w:t>
      </w:r>
      <w:r w:rsidR="0018059D" w:rsidRPr="001A69C6">
        <w:rPr>
          <w:sz w:val="20"/>
          <w:szCs w:val="20"/>
        </w:rPr>
        <w:t>. Ориентиры роста показателей денежной массы устанавливает</w:t>
      </w:r>
    </w:p>
    <w:p w:rsidR="00A90C59" w:rsidRDefault="00A90C59" w:rsidP="00CC7FC5">
      <w:pPr>
        <w:pStyle w:val="a4"/>
        <w:widowControl w:val="0"/>
        <w:numPr>
          <w:ilvl w:val="0"/>
          <w:numId w:val="84"/>
        </w:numPr>
        <w:jc w:val="both"/>
        <w:rPr>
          <w:sz w:val="20"/>
          <w:szCs w:val="20"/>
        </w:rPr>
        <w:sectPr w:rsidR="00A90C59" w:rsidSect="0018059D">
          <w:type w:val="continuous"/>
          <w:pgSz w:w="11906" w:h="16838"/>
          <w:pgMar w:top="567" w:right="850" w:bottom="284" w:left="1701" w:header="708" w:footer="708" w:gutter="0"/>
          <w:cols w:space="708"/>
          <w:docGrid w:linePitch="360"/>
        </w:sectPr>
      </w:pPr>
    </w:p>
    <w:p w:rsidR="0018059D" w:rsidRPr="00E362B5" w:rsidRDefault="0018059D" w:rsidP="00CC7FC5">
      <w:pPr>
        <w:pStyle w:val="a4"/>
        <w:widowControl w:val="0"/>
        <w:numPr>
          <w:ilvl w:val="0"/>
          <w:numId w:val="84"/>
        </w:numPr>
        <w:jc w:val="both"/>
        <w:rPr>
          <w:b/>
          <w:i/>
          <w:sz w:val="20"/>
          <w:szCs w:val="20"/>
        </w:rPr>
      </w:pPr>
      <w:r w:rsidRPr="00E362B5">
        <w:rPr>
          <w:b/>
          <w:i/>
          <w:sz w:val="20"/>
          <w:szCs w:val="20"/>
        </w:rPr>
        <w:t xml:space="preserve">Банк </w:t>
      </w:r>
      <w:proofErr w:type="gramStart"/>
      <w:r w:rsidRPr="00E362B5">
        <w:rPr>
          <w:b/>
          <w:i/>
          <w:sz w:val="20"/>
          <w:szCs w:val="20"/>
        </w:rPr>
        <w:t>России</w:t>
      </w:r>
      <w:r w:rsidR="00E362B5">
        <w:rPr>
          <w:b/>
          <w:i/>
          <w:sz w:val="20"/>
          <w:szCs w:val="20"/>
        </w:rPr>
        <w:t>(</w:t>
      </w:r>
      <w:proofErr w:type="gramEnd"/>
      <w:r w:rsidR="00E362B5">
        <w:rPr>
          <w:b/>
          <w:i/>
          <w:sz w:val="20"/>
          <w:szCs w:val="20"/>
        </w:rPr>
        <w:t>Центральный банк РФ)</w:t>
      </w:r>
    </w:p>
    <w:p w:rsidR="0018059D" w:rsidRPr="001A69C6" w:rsidRDefault="0018059D" w:rsidP="00CC7FC5">
      <w:pPr>
        <w:pStyle w:val="a4"/>
        <w:widowControl w:val="0"/>
        <w:numPr>
          <w:ilvl w:val="0"/>
          <w:numId w:val="84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Министерство финансов РФ</w:t>
      </w:r>
    </w:p>
    <w:p w:rsidR="0018059D" w:rsidRPr="001A69C6" w:rsidRDefault="0018059D" w:rsidP="00CC7FC5">
      <w:pPr>
        <w:pStyle w:val="a4"/>
        <w:widowControl w:val="0"/>
        <w:numPr>
          <w:ilvl w:val="0"/>
          <w:numId w:val="84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Бюджетный комитет Государственной думы </w:t>
      </w:r>
      <w:r w:rsidRPr="001A69C6">
        <w:rPr>
          <w:sz w:val="20"/>
          <w:szCs w:val="20"/>
        </w:rPr>
        <w:t>РФ</w:t>
      </w:r>
    </w:p>
    <w:p w:rsidR="0018059D" w:rsidRPr="001A69C6" w:rsidRDefault="0018059D" w:rsidP="00CC7FC5">
      <w:pPr>
        <w:pStyle w:val="a4"/>
        <w:widowControl w:val="0"/>
        <w:numPr>
          <w:ilvl w:val="0"/>
          <w:numId w:val="84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Правительство РФ</w:t>
      </w:r>
    </w:p>
    <w:p w:rsidR="0018059D" w:rsidRPr="001A69C6" w:rsidRDefault="0018059D" w:rsidP="00CC7FC5">
      <w:pPr>
        <w:pStyle w:val="a4"/>
        <w:widowControl w:val="0"/>
        <w:numPr>
          <w:ilvl w:val="0"/>
          <w:numId w:val="84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Государственная дума РФ</w:t>
      </w:r>
    </w:p>
    <w:p w:rsidR="00A90C59" w:rsidRDefault="00A90C59" w:rsidP="00CC7FC5">
      <w:pPr>
        <w:ind w:firstLine="709"/>
        <w:jc w:val="both"/>
        <w:rPr>
          <w:sz w:val="20"/>
          <w:szCs w:val="20"/>
        </w:rPr>
        <w:sectPr w:rsidR="00A90C59" w:rsidSect="00A90C59">
          <w:type w:val="continuous"/>
          <w:pgSz w:w="11906" w:h="16838"/>
          <w:pgMar w:top="567" w:right="850" w:bottom="284" w:left="1701" w:header="708" w:footer="708" w:gutter="0"/>
          <w:cols w:num="2" w:space="708"/>
          <w:docGrid w:linePitch="360"/>
        </w:sectPr>
      </w:pPr>
    </w:p>
    <w:p w:rsidR="0018059D" w:rsidRPr="001A69C6" w:rsidRDefault="00954E8F" w:rsidP="00CC7FC5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>7</w:t>
      </w:r>
      <w:r w:rsidR="0018059D" w:rsidRPr="001A69C6">
        <w:rPr>
          <w:sz w:val="20"/>
          <w:szCs w:val="20"/>
        </w:rPr>
        <w:t>. Характеристика обеспеченности оборота денежной массой - это коэффициент</w:t>
      </w:r>
    </w:p>
    <w:p w:rsidR="00A90C59" w:rsidRDefault="00A90C59" w:rsidP="00CC7FC5">
      <w:pPr>
        <w:pStyle w:val="a4"/>
        <w:numPr>
          <w:ilvl w:val="0"/>
          <w:numId w:val="85"/>
        </w:numPr>
        <w:tabs>
          <w:tab w:val="left" w:pos="1065"/>
        </w:tabs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  <w:sectPr w:rsidR="00A90C59" w:rsidSect="0018059D">
          <w:type w:val="continuous"/>
          <w:pgSz w:w="11906" w:h="16838"/>
          <w:pgMar w:top="567" w:right="850" w:bottom="284" w:left="1701" w:header="708" w:footer="708" w:gutter="0"/>
          <w:cols w:space="708"/>
          <w:docGrid w:linePitch="360"/>
        </w:sectPr>
      </w:pPr>
    </w:p>
    <w:p w:rsidR="0018059D" w:rsidRPr="001A69C6" w:rsidRDefault="0018059D" w:rsidP="00CC7FC5">
      <w:pPr>
        <w:pStyle w:val="a4"/>
        <w:numPr>
          <w:ilvl w:val="0"/>
          <w:numId w:val="85"/>
        </w:numPr>
        <w:tabs>
          <w:tab w:val="left" w:pos="1065"/>
        </w:tabs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>ликвидности</w:t>
      </w:r>
    </w:p>
    <w:p w:rsidR="0018059D" w:rsidRPr="00E362B5" w:rsidRDefault="0018059D" w:rsidP="00CC7FC5">
      <w:pPr>
        <w:pStyle w:val="a4"/>
        <w:numPr>
          <w:ilvl w:val="0"/>
          <w:numId w:val="85"/>
        </w:numPr>
        <w:jc w:val="both"/>
        <w:rPr>
          <w:b/>
          <w:i/>
          <w:sz w:val="20"/>
          <w:szCs w:val="20"/>
        </w:rPr>
      </w:pPr>
      <w:r w:rsidRPr="00E362B5">
        <w:rPr>
          <w:b/>
          <w:i/>
          <w:sz w:val="20"/>
          <w:szCs w:val="20"/>
        </w:rPr>
        <w:t>монетизации</w:t>
      </w:r>
    </w:p>
    <w:p w:rsidR="0018059D" w:rsidRPr="001A69C6" w:rsidRDefault="0018059D" w:rsidP="00CC7FC5">
      <w:pPr>
        <w:pStyle w:val="a4"/>
        <w:numPr>
          <w:ilvl w:val="0"/>
          <w:numId w:val="85"/>
        </w:numPr>
        <w:tabs>
          <w:tab w:val="left" w:pos="1065"/>
        </w:tabs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 xml:space="preserve">платежеспособности </w:t>
      </w:r>
    </w:p>
    <w:p w:rsidR="0018059D" w:rsidRPr="001A69C6" w:rsidRDefault="0018059D" w:rsidP="00CC7FC5">
      <w:pPr>
        <w:pStyle w:val="a4"/>
        <w:numPr>
          <w:ilvl w:val="0"/>
          <w:numId w:val="85"/>
        </w:numPr>
        <w:tabs>
          <w:tab w:val="left" w:pos="1065"/>
        </w:tabs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>потребительских цен</w:t>
      </w:r>
    </w:p>
    <w:p w:rsidR="0018059D" w:rsidRPr="001A69C6" w:rsidRDefault="0018059D" w:rsidP="00CC7FC5">
      <w:pPr>
        <w:pStyle w:val="a4"/>
        <w:numPr>
          <w:ilvl w:val="0"/>
          <w:numId w:val="85"/>
        </w:numPr>
        <w:tabs>
          <w:tab w:val="left" w:pos="1065"/>
        </w:tabs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>мультипликации</w:t>
      </w:r>
    </w:p>
    <w:p w:rsidR="00A90C59" w:rsidRDefault="00A90C59" w:rsidP="00CC7FC5">
      <w:pPr>
        <w:jc w:val="both"/>
        <w:rPr>
          <w:sz w:val="20"/>
          <w:szCs w:val="20"/>
        </w:rPr>
        <w:sectPr w:rsidR="00A90C59" w:rsidSect="00A90C59">
          <w:type w:val="continuous"/>
          <w:pgSz w:w="11906" w:h="16838"/>
          <w:pgMar w:top="567" w:right="850" w:bottom="284" w:left="1701" w:header="708" w:footer="708" w:gutter="0"/>
          <w:cols w:num="2" w:space="708"/>
          <w:docGrid w:linePitch="360"/>
        </w:sectPr>
      </w:pPr>
    </w:p>
    <w:p w:rsidR="00434B35" w:rsidRPr="001A69C6" w:rsidRDefault="00434B35" w:rsidP="00CC7FC5">
      <w:pPr>
        <w:jc w:val="both"/>
        <w:rPr>
          <w:sz w:val="20"/>
          <w:szCs w:val="20"/>
        </w:rPr>
      </w:pPr>
    </w:p>
    <w:p w:rsidR="0030144D" w:rsidRPr="001A69C6" w:rsidRDefault="002D70DB" w:rsidP="00CC7FC5">
      <w:pPr>
        <w:jc w:val="both"/>
        <w:rPr>
          <w:b/>
          <w:sz w:val="20"/>
          <w:szCs w:val="20"/>
        </w:rPr>
      </w:pPr>
      <w:r w:rsidRPr="001A69C6">
        <w:rPr>
          <w:b/>
          <w:sz w:val="20"/>
          <w:szCs w:val="20"/>
        </w:rPr>
        <w:t>Тема 7. Денежная эмиссия</w:t>
      </w:r>
    </w:p>
    <w:p w:rsidR="00700BCE" w:rsidRPr="001A69C6" w:rsidRDefault="00700BCE" w:rsidP="00A90C59">
      <w:pPr>
        <w:pStyle w:val="ae"/>
        <w:rPr>
          <w:sz w:val="20"/>
        </w:rPr>
      </w:pPr>
      <w:r w:rsidRPr="001A69C6">
        <w:rPr>
          <w:sz w:val="20"/>
        </w:rPr>
        <w:t>Денежная эмиссия - создание и поступление в денежный оборот различных платежных средств</w:t>
      </w:r>
      <w:r w:rsidR="00A90C59">
        <w:rPr>
          <w:sz w:val="20"/>
        </w:rPr>
        <w:t>;</w:t>
      </w:r>
      <w:r w:rsidR="002D70DB" w:rsidRPr="001A69C6">
        <w:rPr>
          <w:sz w:val="20"/>
        </w:rPr>
        <w:t>-  выпуск в обращение дополнительного количества денежных знаков и платежных средств, приводящий к росту денежной массы.</w:t>
      </w:r>
    </w:p>
    <w:p w:rsidR="002D70DB" w:rsidRPr="001A69C6" w:rsidRDefault="00700BCE" w:rsidP="00A90C59">
      <w:pPr>
        <w:pStyle w:val="ae"/>
        <w:rPr>
          <w:sz w:val="20"/>
        </w:rPr>
      </w:pPr>
      <w:r w:rsidRPr="001A69C6">
        <w:rPr>
          <w:sz w:val="20"/>
        </w:rPr>
        <w:t>Формы денежной эмиссии: наличная и безналичная</w:t>
      </w:r>
    </w:p>
    <w:p w:rsidR="00A90C59" w:rsidRDefault="0015022D" w:rsidP="00CC7FC5">
      <w:pPr>
        <w:numPr>
          <w:ilvl w:val="0"/>
          <w:numId w:val="86"/>
        </w:numPr>
        <w:tabs>
          <w:tab w:val="clear" w:pos="720"/>
          <w:tab w:val="left" w:pos="-426"/>
        </w:tabs>
        <w:ind w:left="-426" w:firstLine="0"/>
        <w:jc w:val="both"/>
        <w:rPr>
          <w:sz w:val="20"/>
          <w:szCs w:val="20"/>
        </w:rPr>
      </w:pPr>
      <w:r w:rsidRPr="00A90C59">
        <w:rPr>
          <w:sz w:val="20"/>
          <w:szCs w:val="20"/>
        </w:rPr>
        <w:t xml:space="preserve">Депозитная эмиссия денег  -  </w:t>
      </w:r>
    </w:p>
    <w:p w:rsidR="00A90C59" w:rsidRDefault="00A90C59" w:rsidP="00A90C59">
      <w:pPr>
        <w:tabs>
          <w:tab w:val="left" w:pos="-426"/>
        </w:tabs>
        <w:ind w:left="-426"/>
        <w:jc w:val="both"/>
        <w:rPr>
          <w:sz w:val="20"/>
          <w:szCs w:val="20"/>
        </w:rPr>
      </w:pPr>
    </w:p>
    <w:p w:rsidR="0015022D" w:rsidRPr="00A90C59" w:rsidRDefault="0015022D" w:rsidP="00CC7FC5">
      <w:pPr>
        <w:numPr>
          <w:ilvl w:val="0"/>
          <w:numId w:val="86"/>
        </w:numPr>
        <w:tabs>
          <w:tab w:val="clear" w:pos="720"/>
          <w:tab w:val="left" w:pos="-426"/>
        </w:tabs>
        <w:ind w:left="-426" w:firstLine="0"/>
        <w:jc w:val="both"/>
        <w:rPr>
          <w:sz w:val="20"/>
          <w:szCs w:val="20"/>
        </w:rPr>
      </w:pPr>
      <w:r w:rsidRPr="00A90C59">
        <w:rPr>
          <w:bCs/>
          <w:sz w:val="20"/>
          <w:szCs w:val="20"/>
        </w:rPr>
        <w:t>Банкнотная эмиссия денег</w:t>
      </w:r>
      <w:r w:rsidRPr="00A90C59">
        <w:rPr>
          <w:sz w:val="20"/>
          <w:szCs w:val="20"/>
        </w:rPr>
        <w:t xml:space="preserve"> (эмиссия банкнот и монет)</w:t>
      </w:r>
      <w:r w:rsidR="00A90C59">
        <w:rPr>
          <w:sz w:val="20"/>
          <w:szCs w:val="20"/>
        </w:rPr>
        <w:t xml:space="preserve"> - </w:t>
      </w:r>
      <w:r w:rsidRPr="00A90C59">
        <w:rPr>
          <w:sz w:val="20"/>
          <w:szCs w:val="20"/>
        </w:rPr>
        <w:t xml:space="preserve"> </w:t>
      </w:r>
      <w:r w:rsidR="00A90C59">
        <w:rPr>
          <w:sz w:val="20"/>
          <w:szCs w:val="20"/>
        </w:rPr>
        <w:t xml:space="preserve"> </w:t>
      </w:r>
    </w:p>
    <w:p w:rsidR="00700BCE" w:rsidRPr="001A69C6" w:rsidRDefault="00700BCE" w:rsidP="00CC7FC5">
      <w:pPr>
        <w:tabs>
          <w:tab w:val="left" w:pos="-426"/>
        </w:tabs>
        <w:ind w:left="-426"/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«Эмиссия денег» и «выпуск денег в хозяйственный оборот» — понятия неравнозначные.  </w:t>
      </w:r>
    </w:p>
    <w:p w:rsidR="0015022D" w:rsidRPr="001A69C6" w:rsidRDefault="0015022D" w:rsidP="00CC7FC5">
      <w:pPr>
        <w:numPr>
          <w:ilvl w:val="0"/>
          <w:numId w:val="87"/>
        </w:numPr>
        <w:tabs>
          <w:tab w:val="clear" w:pos="720"/>
          <w:tab w:val="left" w:pos="-426"/>
        </w:tabs>
        <w:ind w:left="-426" w:firstLine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Выпуск денег в оборот происходит постоянно. </w:t>
      </w:r>
      <w:r w:rsidR="00700BCE" w:rsidRPr="001A69C6">
        <w:rPr>
          <w:sz w:val="20"/>
          <w:szCs w:val="20"/>
        </w:rPr>
        <w:t xml:space="preserve"> </w:t>
      </w:r>
    </w:p>
    <w:p w:rsidR="0015022D" w:rsidRPr="001A69C6" w:rsidRDefault="0015022D" w:rsidP="00CC7FC5">
      <w:pPr>
        <w:numPr>
          <w:ilvl w:val="0"/>
          <w:numId w:val="87"/>
        </w:numPr>
        <w:tabs>
          <w:tab w:val="clear" w:pos="720"/>
          <w:tab w:val="left" w:pos="-426"/>
        </w:tabs>
        <w:ind w:left="-426" w:firstLine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Под эмиссией же понимается такой выпуск денег в оборот, который приводит к общему увеличению денежной массы, находящейся в обороте.  </w:t>
      </w:r>
    </w:p>
    <w:p w:rsidR="00700BCE" w:rsidRPr="001A69C6" w:rsidRDefault="00700BCE" w:rsidP="00A90C59">
      <w:pPr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Главная цель эмиссии безналичных денег - </w:t>
      </w:r>
      <w:r w:rsidR="00A90C59">
        <w:rPr>
          <w:sz w:val="20"/>
          <w:szCs w:val="20"/>
        </w:rPr>
        <w:t xml:space="preserve"> </w:t>
      </w:r>
    </w:p>
    <w:p w:rsidR="00A90C59" w:rsidRDefault="00A90C59" w:rsidP="00A90C59">
      <w:pPr>
        <w:jc w:val="both"/>
        <w:rPr>
          <w:sz w:val="20"/>
          <w:szCs w:val="20"/>
        </w:rPr>
      </w:pPr>
    </w:p>
    <w:p w:rsidR="0015022D" w:rsidRPr="001A69C6" w:rsidRDefault="0015022D" w:rsidP="00A90C59">
      <w:pPr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Монополия на эмиссию наличных денег принадлежит  -  ….  </w:t>
      </w:r>
    </w:p>
    <w:p w:rsidR="00700BCE" w:rsidRPr="001A69C6" w:rsidRDefault="00700BCE" w:rsidP="00CC7FC5">
      <w:pPr>
        <w:ind w:firstLine="360"/>
        <w:jc w:val="both"/>
        <w:rPr>
          <w:b/>
          <w:sz w:val="20"/>
          <w:szCs w:val="20"/>
        </w:rPr>
      </w:pPr>
    </w:p>
    <w:p w:rsidR="0015022D" w:rsidRPr="001A69C6" w:rsidRDefault="00BC3080" w:rsidP="00CC7FC5">
      <w:pPr>
        <w:ind w:firstLine="360"/>
        <w:jc w:val="both"/>
        <w:rPr>
          <w:sz w:val="20"/>
          <w:szCs w:val="20"/>
        </w:rPr>
      </w:pPr>
      <w:r w:rsidRPr="001A69C6">
        <w:rPr>
          <w:b/>
          <w:sz w:val="20"/>
          <w:szCs w:val="20"/>
        </w:rPr>
        <w:t>Срок обращения банкнот</w:t>
      </w:r>
      <w:r w:rsidRPr="001A69C6">
        <w:rPr>
          <w:sz w:val="20"/>
          <w:szCs w:val="20"/>
        </w:rPr>
        <w:t xml:space="preserve">.  </w:t>
      </w:r>
      <w:r w:rsidR="0015022D" w:rsidRPr="001A69C6">
        <w:rPr>
          <w:sz w:val="20"/>
          <w:szCs w:val="20"/>
        </w:rPr>
        <w:t xml:space="preserve">Банкноты как законные средства платежа имеют свой срок обращения. Степень износа банкнот зависит от уровня культуры их использования в качестве средства платежа, сферой обращения, местом хранения. Банкноты выпускаются строго определенного достоинства и на особой бумаге. </w:t>
      </w:r>
    </w:p>
    <w:p w:rsidR="00BC3080" w:rsidRPr="001A69C6" w:rsidRDefault="00BC3080" w:rsidP="00CC7FC5">
      <w:pPr>
        <w:ind w:firstLine="360"/>
        <w:jc w:val="both"/>
        <w:rPr>
          <w:b/>
          <w:sz w:val="20"/>
          <w:szCs w:val="20"/>
        </w:rPr>
      </w:pPr>
      <w:r w:rsidRPr="001A69C6">
        <w:rPr>
          <w:b/>
          <w:sz w:val="20"/>
          <w:szCs w:val="20"/>
        </w:rPr>
        <w:t>Особенности безналичной эмиссии</w:t>
      </w:r>
    </w:p>
    <w:p w:rsidR="001F0496" w:rsidRDefault="001F0496" w:rsidP="00CC7FC5">
      <w:pPr>
        <w:ind w:firstLine="360"/>
        <w:jc w:val="both"/>
        <w:rPr>
          <w:b/>
          <w:sz w:val="20"/>
          <w:szCs w:val="20"/>
        </w:rPr>
      </w:pPr>
    </w:p>
    <w:p w:rsidR="001F0496" w:rsidRDefault="001F0496" w:rsidP="00CC7FC5">
      <w:pPr>
        <w:ind w:firstLine="360"/>
        <w:jc w:val="both"/>
        <w:rPr>
          <w:b/>
          <w:sz w:val="20"/>
          <w:szCs w:val="20"/>
        </w:rPr>
      </w:pPr>
    </w:p>
    <w:p w:rsidR="00BC3080" w:rsidRPr="00866F02" w:rsidRDefault="00BC3080" w:rsidP="00CC7FC5">
      <w:pPr>
        <w:ind w:firstLine="360"/>
        <w:jc w:val="both"/>
        <w:rPr>
          <w:b/>
          <w:sz w:val="20"/>
          <w:szCs w:val="20"/>
        </w:rPr>
      </w:pPr>
      <w:r w:rsidRPr="001A69C6">
        <w:rPr>
          <w:b/>
          <w:sz w:val="20"/>
          <w:szCs w:val="20"/>
        </w:rPr>
        <w:t>Банковский мультипликатор</w:t>
      </w:r>
      <w:r w:rsidR="00866F02" w:rsidRPr="00866F02">
        <w:rPr>
          <w:b/>
          <w:sz w:val="20"/>
          <w:szCs w:val="20"/>
        </w:rPr>
        <w:t xml:space="preserve"> - </w:t>
      </w:r>
      <w:r w:rsidR="00866F02">
        <w:rPr>
          <w:b/>
          <w:sz w:val="20"/>
          <w:szCs w:val="20"/>
        </w:rPr>
        <w:t>показывает</w:t>
      </w:r>
    </w:p>
    <w:p w:rsidR="00BC3080" w:rsidRPr="00FB21AC" w:rsidRDefault="00BC3080" w:rsidP="00CC7FC5">
      <w:pPr>
        <w:ind w:firstLine="36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М = 1/</w:t>
      </w:r>
      <w:r w:rsidRPr="001A69C6">
        <w:rPr>
          <w:sz w:val="20"/>
          <w:szCs w:val="20"/>
          <w:lang w:val="en-US"/>
        </w:rPr>
        <w:t>r</w:t>
      </w:r>
      <w:r w:rsidR="00866F02" w:rsidRPr="00866F02">
        <w:rPr>
          <w:sz w:val="20"/>
          <w:szCs w:val="20"/>
        </w:rPr>
        <w:t xml:space="preserve"> </w:t>
      </w:r>
      <w:r w:rsidR="001E3DAF">
        <w:rPr>
          <w:sz w:val="20"/>
          <w:szCs w:val="20"/>
        </w:rPr>
        <w:t xml:space="preserve">= </w:t>
      </w:r>
      <w:r w:rsidR="001E3DAF">
        <w:rPr>
          <w:sz w:val="20"/>
          <w:szCs w:val="20"/>
          <w:lang w:val="en-US"/>
        </w:rPr>
        <w:t>M</w:t>
      </w:r>
      <w:r w:rsidR="001E3DAF" w:rsidRPr="001E3DAF">
        <w:rPr>
          <w:sz w:val="20"/>
          <w:szCs w:val="20"/>
        </w:rPr>
        <w:t>2/</w:t>
      </w:r>
      <w:r w:rsidR="001E3DAF">
        <w:rPr>
          <w:sz w:val="20"/>
          <w:szCs w:val="20"/>
        </w:rPr>
        <w:t>денежную базу</w:t>
      </w:r>
      <w:r w:rsidR="003B2251">
        <w:rPr>
          <w:sz w:val="20"/>
          <w:szCs w:val="20"/>
        </w:rPr>
        <w:t xml:space="preserve"> = </w:t>
      </w:r>
      <w:r w:rsidR="00FB21AC">
        <w:rPr>
          <w:sz w:val="20"/>
          <w:szCs w:val="20"/>
        </w:rPr>
        <w:t>100</w:t>
      </w:r>
      <w:r w:rsidR="00FB21AC" w:rsidRPr="00FB21AC">
        <w:rPr>
          <w:sz w:val="20"/>
          <w:szCs w:val="20"/>
        </w:rPr>
        <w:t>/</w:t>
      </w:r>
      <w:r w:rsidR="00FB21AC">
        <w:rPr>
          <w:sz w:val="20"/>
          <w:szCs w:val="20"/>
          <w:lang w:val="en-US"/>
        </w:rPr>
        <w:t>R</w:t>
      </w:r>
    </w:p>
    <w:p w:rsidR="00866F02" w:rsidRDefault="00866F02" w:rsidP="00CC7FC5">
      <w:pPr>
        <w:ind w:firstLine="36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R</w:t>
      </w:r>
      <w:r w:rsidRPr="00866F02">
        <w:rPr>
          <w:sz w:val="20"/>
          <w:szCs w:val="20"/>
        </w:rPr>
        <w:t xml:space="preserve"> –</w:t>
      </w:r>
      <w:r w:rsidR="00FB21AC" w:rsidRPr="00FB21AC">
        <w:rPr>
          <w:sz w:val="20"/>
          <w:szCs w:val="20"/>
        </w:rPr>
        <w:t xml:space="preserve"> %!</w:t>
      </w:r>
      <w:bookmarkStart w:id="0" w:name="_GoBack"/>
      <w:bookmarkEnd w:id="0"/>
      <w:r>
        <w:rPr>
          <w:sz w:val="20"/>
          <w:szCs w:val="20"/>
        </w:rPr>
        <w:t xml:space="preserve"> обязательные (минимальные) резервы коммерческого банка</w:t>
      </w:r>
      <w:r w:rsidR="001E3DAF">
        <w:rPr>
          <w:sz w:val="20"/>
          <w:szCs w:val="20"/>
        </w:rPr>
        <w:t xml:space="preserve"> (Обязательные резервы - определенный процент от всех депозитов, который каждый банк должен резервировать в центральном банке, этот процент устанавливает ЦБ)</w:t>
      </w:r>
    </w:p>
    <w:p w:rsidR="00866F02" w:rsidRPr="00866F02" w:rsidRDefault="00866F02" w:rsidP="00CC7FC5">
      <w:pPr>
        <w:ind w:firstLine="36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r= R/100</w:t>
      </w:r>
    </w:p>
    <w:p w:rsidR="00BC3080" w:rsidRPr="001A69C6" w:rsidRDefault="00BC3080" w:rsidP="00CC7FC5">
      <w:pPr>
        <w:ind w:firstLine="360"/>
        <w:jc w:val="both"/>
        <w:rPr>
          <w:b/>
          <w:sz w:val="20"/>
          <w:szCs w:val="20"/>
        </w:rPr>
      </w:pPr>
      <w:r w:rsidRPr="001A69C6">
        <w:rPr>
          <w:b/>
          <w:sz w:val="20"/>
          <w:szCs w:val="20"/>
        </w:rPr>
        <w:t>Тесты</w:t>
      </w:r>
    </w:p>
    <w:p w:rsidR="00BC3080" w:rsidRPr="001A69C6" w:rsidRDefault="00BC3080" w:rsidP="00CC7FC5">
      <w:pPr>
        <w:pStyle w:val="ae"/>
        <w:numPr>
          <w:ilvl w:val="0"/>
          <w:numId w:val="89"/>
        </w:numPr>
        <w:tabs>
          <w:tab w:val="clear" w:pos="360"/>
          <w:tab w:val="clear" w:pos="709"/>
          <w:tab w:val="num" w:pos="0"/>
        </w:tabs>
        <w:rPr>
          <w:sz w:val="20"/>
        </w:rPr>
      </w:pPr>
      <w:r w:rsidRPr="001A69C6">
        <w:rPr>
          <w:sz w:val="20"/>
        </w:rPr>
        <w:t>Денежная эмиссия представляет собой:</w:t>
      </w:r>
    </w:p>
    <w:p w:rsidR="00BC3080" w:rsidRPr="001A69C6" w:rsidRDefault="00BC3080" w:rsidP="00CC7FC5">
      <w:pPr>
        <w:pStyle w:val="ae"/>
        <w:numPr>
          <w:ilvl w:val="0"/>
          <w:numId w:val="90"/>
        </w:numPr>
        <w:tabs>
          <w:tab w:val="clear" w:pos="709"/>
        </w:tabs>
        <w:rPr>
          <w:sz w:val="20"/>
        </w:rPr>
      </w:pPr>
      <w:r w:rsidRPr="001A69C6">
        <w:rPr>
          <w:sz w:val="20"/>
        </w:rPr>
        <w:t>изъятие денег из оборота;</w:t>
      </w:r>
    </w:p>
    <w:p w:rsidR="00BC3080" w:rsidRPr="001A69C6" w:rsidRDefault="00BC3080" w:rsidP="00CC7FC5">
      <w:pPr>
        <w:pStyle w:val="ae"/>
        <w:numPr>
          <w:ilvl w:val="0"/>
          <w:numId w:val="90"/>
        </w:numPr>
        <w:tabs>
          <w:tab w:val="clear" w:pos="709"/>
        </w:tabs>
        <w:rPr>
          <w:sz w:val="20"/>
        </w:rPr>
      </w:pPr>
      <w:r w:rsidRPr="001A69C6">
        <w:rPr>
          <w:sz w:val="20"/>
        </w:rPr>
        <w:t>создание национальных валют банковской системой (в том числе, центральными банками) и казначействами отдельных государств;</w:t>
      </w:r>
    </w:p>
    <w:p w:rsidR="00BC3080" w:rsidRPr="004A6F91" w:rsidRDefault="00BC3080" w:rsidP="00CC7FC5">
      <w:pPr>
        <w:numPr>
          <w:ilvl w:val="0"/>
          <w:numId w:val="90"/>
        </w:numPr>
        <w:jc w:val="both"/>
        <w:rPr>
          <w:b/>
          <w:sz w:val="20"/>
          <w:szCs w:val="20"/>
        </w:rPr>
      </w:pPr>
      <w:r w:rsidRPr="004A6F91">
        <w:rPr>
          <w:b/>
          <w:sz w:val="20"/>
          <w:szCs w:val="20"/>
        </w:rPr>
        <w:t>выпуск в обращение дополнительного количества денежных знаков и платежных средств, приводящий к росту денежной массы;</w:t>
      </w:r>
    </w:p>
    <w:p w:rsidR="00BC3080" w:rsidRPr="001A69C6" w:rsidRDefault="00BC3080" w:rsidP="00CC7FC5">
      <w:pPr>
        <w:numPr>
          <w:ilvl w:val="0"/>
          <w:numId w:val="90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создание различных платежных средств в наличной и безналичной формах.</w:t>
      </w:r>
    </w:p>
    <w:p w:rsidR="00BC3080" w:rsidRPr="001A69C6" w:rsidRDefault="00D52369" w:rsidP="00CC7FC5">
      <w:pPr>
        <w:tabs>
          <w:tab w:val="num" w:pos="0"/>
        </w:tabs>
        <w:jc w:val="both"/>
        <w:rPr>
          <w:sz w:val="20"/>
          <w:szCs w:val="20"/>
        </w:rPr>
      </w:pPr>
      <w:r w:rsidRPr="001A69C6">
        <w:rPr>
          <w:sz w:val="20"/>
          <w:szCs w:val="20"/>
        </w:rPr>
        <w:t>2</w:t>
      </w:r>
      <w:r w:rsidR="00BC3080" w:rsidRPr="001A69C6">
        <w:rPr>
          <w:sz w:val="20"/>
          <w:szCs w:val="20"/>
        </w:rPr>
        <w:t>. Депозитная эмиссия представляет собой:</w:t>
      </w:r>
    </w:p>
    <w:p w:rsidR="00BC3080" w:rsidRPr="004A6F91" w:rsidRDefault="00BC3080" w:rsidP="00CC7FC5">
      <w:pPr>
        <w:numPr>
          <w:ilvl w:val="0"/>
          <w:numId w:val="91"/>
        </w:numPr>
        <w:jc w:val="both"/>
        <w:rPr>
          <w:b/>
          <w:bCs/>
          <w:sz w:val="20"/>
          <w:szCs w:val="20"/>
        </w:rPr>
      </w:pPr>
      <w:r w:rsidRPr="004A6F91">
        <w:rPr>
          <w:b/>
          <w:sz w:val="20"/>
          <w:szCs w:val="20"/>
        </w:rPr>
        <w:t>увеличение центральным банком своих кредитных вложений;</w:t>
      </w:r>
    </w:p>
    <w:p w:rsidR="00BC3080" w:rsidRPr="001A69C6" w:rsidRDefault="00BC3080" w:rsidP="00CC7FC5">
      <w:pPr>
        <w:numPr>
          <w:ilvl w:val="0"/>
          <w:numId w:val="91"/>
        </w:numPr>
        <w:jc w:val="both"/>
        <w:rPr>
          <w:bCs/>
          <w:sz w:val="20"/>
          <w:szCs w:val="20"/>
        </w:rPr>
      </w:pPr>
      <w:r w:rsidRPr="001A69C6">
        <w:rPr>
          <w:bCs/>
          <w:sz w:val="20"/>
          <w:szCs w:val="20"/>
        </w:rPr>
        <w:t>снижение правительством своих расходов;</w:t>
      </w:r>
    </w:p>
    <w:p w:rsidR="00BC3080" w:rsidRPr="001A69C6" w:rsidRDefault="00BC3080" w:rsidP="00CC7FC5">
      <w:pPr>
        <w:numPr>
          <w:ilvl w:val="0"/>
          <w:numId w:val="91"/>
        </w:numPr>
        <w:jc w:val="both"/>
        <w:rPr>
          <w:bCs/>
          <w:sz w:val="20"/>
          <w:szCs w:val="20"/>
        </w:rPr>
      </w:pPr>
      <w:r w:rsidRPr="001A69C6">
        <w:rPr>
          <w:bCs/>
          <w:sz w:val="20"/>
          <w:szCs w:val="20"/>
        </w:rPr>
        <w:t>суммарный рост депозитов в банковской системе;</w:t>
      </w:r>
    </w:p>
    <w:p w:rsidR="00BC3080" w:rsidRPr="001A69C6" w:rsidRDefault="00BC3080" w:rsidP="00CC7FC5">
      <w:pPr>
        <w:numPr>
          <w:ilvl w:val="0"/>
          <w:numId w:val="91"/>
        </w:numPr>
        <w:jc w:val="both"/>
        <w:rPr>
          <w:bCs/>
          <w:sz w:val="20"/>
          <w:szCs w:val="20"/>
        </w:rPr>
      </w:pPr>
      <w:r w:rsidRPr="001A69C6">
        <w:rPr>
          <w:bCs/>
          <w:sz w:val="20"/>
          <w:szCs w:val="20"/>
        </w:rPr>
        <w:t>превышение срочных депозитов над бессрочными в банковской системе.</w:t>
      </w:r>
    </w:p>
    <w:p w:rsidR="00BC3080" w:rsidRPr="001A69C6" w:rsidRDefault="00D52369" w:rsidP="00CC7FC5">
      <w:pPr>
        <w:tabs>
          <w:tab w:val="num" w:pos="0"/>
        </w:tabs>
        <w:jc w:val="both"/>
        <w:rPr>
          <w:sz w:val="20"/>
          <w:szCs w:val="20"/>
        </w:rPr>
      </w:pPr>
      <w:r w:rsidRPr="001A69C6">
        <w:rPr>
          <w:sz w:val="20"/>
          <w:szCs w:val="20"/>
        </w:rPr>
        <w:t>3</w:t>
      </w:r>
      <w:r w:rsidR="00BC3080" w:rsidRPr="001A69C6">
        <w:rPr>
          <w:sz w:val="20"/>
          <w:szCs w:val="20"/>
        </w:rPr>
        <w:t>. Выпуск денег представляет собой:</w:t>
      </w:r>
    </w:p>
    <w:p w:rsidR="00BC3080" w:rsidRPr="004A6F91" w:rsidRDefault="00BC3080" w:rsidP="00CC7FC5">
      <w:pPr>
        <w:numPr>
          <w:ilvl w:val="0"/>
          <w:numId w:val="92"/>
        </w:numPr>
        <w:jc w:val="both"/>
        <w:rPr>
          <w:b/>
          <w:sz w:val="20"/>
          <w:szCs w:val="20"/>
        </w:rPr>
      </w:pPr>
      <w:r w:rsidRPr="004A6F91">
        <w:rPr>
          <w:b/>
          <w:sz w:val="20"/>
          <w:szCs w:val="20"/>
        </w:rPr>
        <w:t>поступление денег в хозяйственный оборот;</w:t>
      </w:r>
    </w:p>
    <w:p w:rsidR="00BC3080" w:rsidRPr="001A69C6" w:rsidRDefault="00BC3080" w:rsidP="00CC7FC5">
      <w:pPr>
        <w:numPr>
          <w:ilvl w:val="0"/>
          <w:numId w:val="92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замену полноценных денег неполноценными деньгами;</w:t>
      </w:r>
    </w:p>
    <w:p w:rsidR="00BC3080" w:rsidRPr="001A69C6" w:rsidRDefault="00BC3080" w:rsidP="00CC7FC5">
      <w:pPr>
        <w:numPr>
          <w:ilvl w:val="0"/>
          <w:numId w:val="92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распределение платежных средств через банковскую систему среди участников хозяйственного оборота;</w:t>
      </w:r>
    </w:p>
    <w:p w:rsidR="00BC3080" w:rsidRPr="001A69C6" w:rsidRDefault="00BC3080" w:rsidP="00CC7FC5">
      <w:pPr>
        <w:numPr>
          <w:ilvl w:val="0"/>
          <w:numId w:val="92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тенденцию к увеличению денежной массы.</w:t>
      </w:r>
    </w:p>
    <w:p w:rsidR="00BC3080" w:rsidRPr="001A69C6" w:rsidRDefault="00954E8F" w:rsidP="00CC7FC5">
      <w:pPr>
        <w:tabs>
          <w:tab w:val="num" w:pos="0"/>
        </w:tabs>
        <w:jc w:val="both"/>
        <w:rPr>
          <w:sz w:val="20"/>
          <w:szCs w:val="20"/>
        </w:rPr>
      </w:pPr>
      <w:r>
        <w:rPr>
          <w:sz w:val="20"/>
          <w:szCs w:val="20"/>
        </w:rPr>
        <w:t>4</w:t>
      </w:r>
      <w:r w:rsidR="00BC3080" w:rsidRPr="001A69C6">
        <w:rPr>
          <w:sz w:val="20"/>
          <w:szCs w:val="20"/>
        </w:rPr>
        <w:t>. Эмиссию наличных денег осуществляет</w:t>
      </w:r>
    </w:p>
    <w:p w:rsidR="00BC3080" w:rsidRPr="001A69C6" w:rsidRDefault="00BC3080" w:rsidP="00CC7FC5">
      <w:pPr>
        <w:pStyle w:val="a4"/>
        <w:numPr>
          <w:ilvl w:val="0"/>
          <w:numId w:val="95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центральный банк и коммерческие банки</w:t>
      </w:r>
    </w:p>
    <w:p w:rsidR="00BC3080" w:rsidRPr="001A69C6" w:rsidRDefault="00BC3080" w:rsidP="00CC7FC5">
      <w:pPr>
        <w:pStyle w:val="a4"/>
        <w:numPr>
          <w:ilvl w:val="0"/>
          <w:numId w:val="95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только коммерческие банки </w:t>
      </w:r>
    </w:p>
    <w:p w:rsidR="00BC3080" w:rsidRPr="004A6F91" w:rsidRDefault="00BC3080" w:rsidP="00CC7FC5">
      <w:pPr>
        <w:pStyle w:val="a4"/>
        <w:numPr>
          <w:ilvl w:val="0"/>
          <w:numId w:val="95"/>
        </w:numPr>
        <w:jc w:val="both"/>
        <w:rPr>
          <w:b/>
          <w:sz w:val="20"/>
          <w:szCs w:val="20"/>
        </w:rPr>
      </w:pPr>
      <w:r w:rsidRPr="004A6F91">
        <w:rPr>
          <w:b/>
          <w:sz w:val="20"/>
          <w:szCs w:val="20"/>
        </w:rPr>
        <w:t>только центральный банк</w:t>
      </w:r>
    </w:p>
    <w:p w:rsidR="00BC3080" w:rsidRPr="001A69C6" w:rsidRDefault="00BC3080" w:rsidP="00CC7FC5">
      <w:pPr>
        <w:pStyle w:val="a4"/>
        <w:numPr>
          <w:ilvl w:val="0"/>
          <w:numId w:val="95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государство</w:t>
      </w:r>
    </w:p>
    <w:p w:rsidR="00BC3080" w:rsidRPr="001A69C6" w:rsidRDefault="00BC3080" w:rsidP="00CC7FC5">
      <w:pPr>
        <w:pStyle w:val="a4"/>
        <w:numPr>
          <w:ilvl w:val="0"/>
          <w:numId w:val="95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все организации, называющиеся эмитентами</w:t>
      </w:r>
    </w:p>
    <w:p w:rsidR="00BC3080" w:rsidRPr="001A69C6" w:rsidRDefault="00954E8F" w:rsidP="00CC7FC5">
      <w:pPr>
        <w:tabs>
          <w:tab w:val="num" w:pos="0"/>
        </w:tabs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 w:rsidR="00BC3080" w:rsidRPr="001A69C6">
        <w:rPr>
          <w:sz w:val="20"/>
          <w:szCs w:val="20"/>
        </w:rPr>
        <w:t>. Величина банковского мультипликатора при норме обязательных резервов 100% равна:</w:t>
      </w:r>
    </w:p>
    <w:p w:rsidR="00D52369" w:rsidRPr="001A69C6" w:rsidRDefault="00D52369" w:rsidP="00CC7FC5">
      <w:pPr>
        <w:pStyle w:val="a4"/>
        <w:numPr>
          <w:ilvl w:val="0"/>
          <w:numId w:val="96"/>
        </w:numPr>
        <w:jc w:val="both"/>
        <w:rPr>
          <w:sz w:val="20"/>
          <w:szCs w:val="20"/>
        </w:rPr>
        <w:sectPr w:rsidR="00D52369" w:rsidRPr="001A69C6" w:rsidSect="0018059D">
          <w:type w:val="continuous"/>
          <w:pgSz w:w="11906" w:h="16838"/>
          <w:pgMar w:top="567" w:right="850" w:bottom="284" w:left="1701" w:header="708" w:footer="708" w:gutter="0"/>
          <w:cols w:space="708"/>
          <w:docGrid w:linePitch="360"/>
        </w:sectPr>
      </w:pPr>
    </w:p>
    <w:p w:rsidR="00BC3080" w:rsidRPr="001A69C6" w:rsidRDefault="00BC3080" w:rsidP="00CC7FC5">
      <w:pPr>
        <w:pStyle w:val="a4"/>
        <w:numPr>
          <w:ilvl w:val="0"/>
          <w:numId w:val="96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1</w:t>
      </w:r>
    </w:p>
    <w:p w:rsidR="00BC3080" w:rsidRPr="001A69C6" w:rsidRDefault="00BC3080" w:rsidP="00CC7FC5">
      <w:pPr>
        <w:pStyle w:val="a4"/>
        <w:numPr>
          <w:ilvl w:val="0"/>
          <w:numId w:val="96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100</w:t>
      </w:r>
    </w:p>
    <w:p w:rsidR="00BC3080" w:rsidRPr="001A69C6" w:rsidRDefault="00BC3080" w:rsidP="00CC7FC5">
      <w:pPr>
        <w:pStyle w:val="a4"/>
        <w:numPr>
          <w:ilvl w:val="0"/>
          <w:numId w:val="96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lastRenderedPageBreak/>
        <w:t>-1</w:t>
      </w:r>
    </w:p>
    <w:p w:rsidR="00BC3080" w:rsidRPr="001A69C6" w:rsidRDefault="00BC3080" w:rsidP="00CC7FC5">
      <w:pPr>
        <w:pStyle w:val="a4"/>
        <w:numPr>
          <w:ilvl w:val="0"/>
          <w:numId w:val="96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10</w:t>
      </w:r>
    </w:p>
    <w:p w:rsidR="00D52369" w:rsidRPr="001A69C6" w:rsidRDefault="00D52369" w:rsidP="00CC7FC5">
      <w:pPr>
        <w:tabs>
          <w:tab w:val="num" w:pos="0"/>
        </w:tabs>
        <w:jc w:val="both"/>
        <w:rPr>
          <w:sz w:val="20"/>
          <w:szCs w:val="20"/>
        </w:rPr>
        <w:sectPr w:rsidR="00D52369" w:rsidRPr="001A69C6" w:rsidSect="00D52369">
          <w:type w:val="continuous"/>
          <w:pgSz w:w="11906" w:h="16838"/>
          <w:pgMar w:top="567" w:right="850" w:bottom="284" w:left="1701" w:header="708" w:footer="708" w:gutter="0"/>
          <w:cols w:num="2" w:space="708"/>
          <w:docGrid w:linePitch="360"/>
        </w:sectPr>
      </w:pPr>
    </w:p>
    <w:p w:rsidR="00BC3080" w:rsidRPr="001A69C6" w:rsidRDefault="00954E8F" w:rsidP="00CC7FC5">
      <w:pPr>
        <w:tabs>
          <w:tab w:val="num" w:pos="0"/>
        </w:tabs>
        <w:jc w:val="both"/>
        <w:rPr>
          <w:sz w:val="20"/>
          <w:szCs w:val="20"/>
        </w:rPr>
      </w:pPr>
      <w:r>
        <w:rPr>
          <w:sz w:val="20"/>
          <w:szCs w:val="20"/>
        </w:rPr>
        <w:t>6</w:t>
      </w:r>
      <w:r w:rsidR="00BC3080" w:rsidRPr="001A69C6">
        <w:rPr>
          <w:sz w:val="20"/>
          <w:szCs w:val="20"/>
        </w:rPr>
        <w:t>.  Эмиссия безналичных денег по отношению к эмиссии наличных денег</w:t>
      </w:r>
    </w:p>
    <w:p w:rsidR="00D52369" w:rsidRPr="001A69C6" w:rsidRDefault="00D52369" w:rsidP="00CC7FC5">
      <w:pPr>
        <w:pStyle w:val="a4"/>
        <w:numPr>
          <w:ilvl w:val="0"/>
          <w:numId w:val="98"/>
        </w:numPr>
        <w:jc w:val="both"/>
        <w:rPr>
          <w:sz w:val="20"/>
          <w:szCs w:val="20"/>
        </w:rPr>
        <w:sectPr w:rsidR="00D52369" w:rsidRPr="001A69C6" w:rsidSect="0018059D">
          <w:type w:val="continuous"/>
          <w:pgSz w:w="11906" w:h="16838"/>
          <w:pgMar w:top="567" w:right="850" w:bottom="284" w:left="1701" w:header="708" w:footer="708" w:gutter="0"/>
          <w:cols w:space="708"/>
          <w:docGrid w:linePitch="360"/>
        </w:sectPr>
      </w:pPr>
    </w:p>
    <w:p w:rsidR="00BC3080" w:rsidRPr="001A69C6" w:rsidRDefault="00BC3080" w:rsidP="00CC7FC5">
      <w:pPr>
        <w:pStyle w:val="a4"/>
        <w:numPr>
          <w:ilvl w:val="0"/>
          <w:numId w:val="98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вторична </w:t>
      </w:r>
    </w:p>
    <w:p w:rsidR="00BC3080" w:rsidRPr="004A6F91" w:rsidRDefault="00BC3080" w:rsidP="00CC7FC5">
      <w:pPr>
        <w:pStyle w:val="a4"/>
        <w:numPr>
          <w:ilvl w:val="0"/>
          <w:numId w:val="98"/>
        </w:numPr>
        <w:jc w:val="both"/>
        <w:rPr>
          <w:b/>
          <w:sz w:val="20"/>
          <w:szCs w:val="20"/>
        </w:rPr>
      </w:pPr>
      <w:r w:rsidRPr="004A6F91">
        <w:rPr>
          <w:b/>
          <w:sz w:val="20"/>
          <w:szCs w:val="20"/>
        </w:rPr>
        <w:t xml:space="preserve">первична </w:t>
      </w:r>
    </w:p>
    <w:p w:rsidR="00BC3080" w:rsidRPr="001A69C6" w:rsidRDefault="00BC3080" w:rsidP="00CC7FC5">
      <w:pPr>
        <w:pStyle w:val="a4"/>
        <w:numPr>
          <w:ilvl w:val="0"/>
          <w:numId w:val="98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одновременна </w:t>
      </w:r>
    </w:p>
    <w:p w:rsidR="00BC3080" w:rsidRPr="001A69C6" w:rsidRDefault="00BC3080" w:rsidP="00CC7FC5">
      <w:pPr>
        <w:pStyle w:val="a4"/>
        <w:numPr>
          <w:ilvl w:val="0"/>
          <w:numId w:val="98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не связана</w:t>
      </w:r>
    </w:p>
    <w:p w:rsidR="00D52369" w:rsidRPr="001A69C6" w:rsidRDefault="00D52369" w:rsidP="00CC7FC5">
      <w:pPr>
        <w:tabs>
          <w:tab w:val="num" w:pos="0"/>
        </w:tabs>
        <w:jc w:val="both"/>
        <w:rPr>
          <w:sz w:val="20"/>
          <w:szCs w:val="20"/>
        </w:rPr>
        <w:sectPr w:rsidR="00D52369" w:rsidRPr="001A69C6" w:rsidSect="00D52369">
          <w:type w:val="continuous"/>
          <w:pgSz w:w="11906" w:h="16838"/>
          <w:pgMar w:top="567" w:right="850" w:bottom="284" w:left="1701" w:header="708" w:footer="708" w:gutter="0"/>
          <w:cols w:num="2" w:space="708"/>
          <w:docGrid w:linePitch="360"/>
        </w:sectPr>
      </w:pPr>
    </w:p>
    <w:p w:rsidR="00BC3080" w:rsidRPr="001A69C6" w:rsidRDefault="00954E8F" w:rsidP="00CC7FC5">
      <w:pPr>
        <w:tabs>
          <w:tab w:val="num" w:pos="0"/>
        </w:tabs>
        <w:jc w:val="both"/>
        <w:rPr>
          <w:sz w:val="20"/>
          <w:szCs w:val="20"/>
        </w:rPr>
      </w:pPr>
      <w:r>
        <w:rPr>
          <w:sz w:val="20"/>
          <w:szCs w:val="20"/>
        </w:rPr>
        <w:t>7</w:t>
      </w:r>
      <w:r w:rsidR="00BC3080" w:rsidRPr="001A69C6">
        <w:rPr>
          <w:sz w:val="20"/>
          <w:szCs w:val="20"/>
        </w:rPr>
        <w:t>. Эмиссия денег:</w:t>
      </w:r>
    </w:p>
    <w:p w:rsidR="00BC3080" w:rsidRPr="001A69C6" w:rsidRDefault="00BC3080" w:rsidP="00CC7FC5">
      <w:pPr>
        <w:pStyle w:val="a4"/>
        <w:numPr>
          <w:ilvl w:val="0"/>
          <w:numId w:val="99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не носит кредитного характера в связи с особым статусом центрального банка</w:t>
      </w:r>
    </w:p>
    <w:p w:rsidR="00BC3080" w:rsidRPr="004A6F91" w:rsidRDefault="00BC3080" w:rsidP="00CC7FC5">
      <w:pPr>
        <w:pStyle w:val="a4"/>
        <w:numPr>
          <w:ilvl w:val="0"/>
          <w:numId w:val="99"/>
        </w:numPr>
        <w:jc w:val="both"/>
        <w:rPr>
          <w:b/>
          <w:sz w:val="20"/>
          <w:szCs w:val="20"/>
        </w:rPr>
      </w:pPr>
      <w:r w:rsidRPr="004A6F91">
        <w:rPr>
          <w:b/>
          <w:sz w:val="20"/>
          <w:szCs w:val="20"/>
        </w:rPr>
        <w:t>носит кредитный характер</w:t>
      </w:r>
    </w:p>
    <w:p w:rsidR="00BC3080" w:rsidRPr="001A69C6" w:rsidRDefault="00BC3080" w:rsidP="00CC7FC5">
      <w:pPr>
        <w:pStyle w:val="a4"/>
        <w:numPr>
          <w:ilvl w:val="0"/>
          <w:numId w:val="99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не зависит от обеспечения денег</w:t>
      </w:r>
    </w:p>
    <w:p w:rsidR="00BC3080" w:rsidRPr="001A69C6" w:rsidRDefault="00BC3080" w:rsidP="00CC7FC5">
      <w:pPr>
        <w:pStyle w:val="a4"/>
        <w:numPr>
          <w:ilvl w:val="0"/>
          <w:numId w:val="99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зависит от кредитных операций банков</w:t>
      </w:r>
    </w:p>
    <w:p w:rsidR="00BC3080" w:rsidRPr="001A69C6" w:rsidRDefault="00954E8F" w:rsidP="00CC7FC5">
      <w:pPr>
        <w:tabs>
          <w:tab w:val="num" w:pos="0"/>
        </w:tabs>
        <w:jc w:val="both"/>
        <w:rPr>
          <w:sz w:val="20"/>
          <w:szCs w:val="20"/>
        </w:rPr>
      </w:pPr>
      <w:r>
        <w:rPr>
          <w:sz w:val="20"/>
          <w:szCs w:val="20"/>
        </w:rPr>
        <w:t>8</w:t>
      </w:r>
      <w:r w:rsidR="00BC3080" w:rsidRPr="001A69C6">
        <w:rPr>
          <w:sz w:val="20"/>
          <w:szCs w:val="20"/>
        </w:rPr>
        <w:t>. Деньги, находящиеся в резервных фондах РКЦ ЦБ РФ:</w:t>
      </w:r>
    </w:p>
    <w:p w:rsidR="00BC3080" w:rsidRPr="001A69C6" w:rsidRDefault="00BC3080" w:rsidP="00CC7FC5">
      <w:pPr>
        <w:pStyle w:val="a4"/>
        <w:numPr>
          <w:ilvl w:val="0"/>
          <w:numId w:val="100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считаются деньгами, находящимися в обращении</w:t>
      </w:r>
    </w:p>
    <w:p w:rsidR="00BC3080" w:rsidRPr="001A69C6" w:rsidRDefault="00BC3080" w:rsidP="00CC7FC5">
      <w:pPr>
        <w:pStyle w:val="a4"/>
        <w:numPr>
          <w:ilvl w:val="0"/>
          <w:numId w:val="100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не считаются деньгами, находящимися в обращении</w:t>
      </w:r>
    </w:p>
    <w:p w:rsidR="00BC3080" w:rsidRPr="001A69C6" w:rsidRDefault="00BC3080" w:rsidP="00CC7FC5">
      <w:pPr>
        <w:pStyle w:val="a4"/>
        <w:numPr>
          <w:ilvl w:val="0"/>
          <w:numId w:val="100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вообще не деньги</w:t>
      </w:r>
    </w:p>
    <w:p w:rsidR="00BC3080" w:rsidRPr="001A69C6" w:rsidRDefault="00BC3080" w:rsidP="00CC7FC5">
      <w:pPr>
        <w:pStyle w:val="a4"/>
        <w:numPr>
          <w:ilvl w:val="0"/>
          <w:numId w:val="100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увеличивают массу денег в обращении</w:t>
      </w:r>
    </w:p>
    <w:p w:rsidR="00BC3080" w:rsidRPr="001A69C6" w:rsidRDefault="00BC3080" w:rsidP="00CC7FC5">
      <w:pPr>
        <w:pStyle w:val="a4"/>
        <w:numPr>
          <w:ilvl w:val="0"/>
          <w:numId w:val="100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сокращают массу денег в обращении, т.к. они находятся в "резерве"</w:t>
      </w:r>
    </w:p>
    <w:p w:rsidR="00BC3080" w:rsidRPr="001A69C6" w:rsidRDefault="00954E8F" w:rsidP="00CC7FC5">
      <w:pPr>
        <w:tabs>
          <w:tab w:val="num" w:pos="0"/>
        </w:tabs>
        <w:jc w:val="both"/>
        <w:rPr>
          <w:sz w:val="20"/>
          <w:szCs w:val="20"/>
        </w:rPr>
      </w:pPr>
      <w:r>
        <w:rPr>
          <w:sz w:val="20"/>
          <w:szCs w:val="20"/>
        </w:rPr>
        <w:t>9</w:t>
      </w:r>
      <w:r w:rsidR="00BC3080" w:rsidRPr="001A69C6">
        <w:rPr>
          <w:sz w:val="20"/>
          <w:szCs w:val="20"/>
        </w:rPr>
        <w:t>. Деньги, находящиеся в оборотных кассах РКЦ ЦБ РФ:</w:t>
      </w:r>
    </w:p>
    <w:p w:rsidR="00BC3080" w:rsidRPr="004A6F91" w:rsidRDefault="00BC3080" w:rsidP="00CC7FC5">
      <w:pPr>
        <w:pStyle w:val="a4"/>
        <w:numPr>
          <w:ilvl w:val="0"/>
          <w:numId w:val="101"/>
        </w:numPr>
        <w:jc w:val="both"/>
        <w:rPr>
          <w:b/>
          <w:sz w:val="20"/>
          <w:szCs w:val="20"/>
        </w:rPr>
      </w:pPr>
      <w:r w:rsidRPr="001A69C6">
        <w:rPr>
          <w:sz w:val="20"/>
          <w:szCs w:val="20"/>
        </w:rPr>
        <w:t xml:space="preserve"> </w:t>
      </w:r>
      <w:r w:rsidRPr="004A6F91">
        <w:rPr>
          <w:b/>
          <w:sz w:val="20"/>
          <w:szCs w:val="20"/>
        </w:rPr>
        <w:t>считаются деньгами, находящимися в обращении</w:t>
      </w:r>
    </w:p>
    <w:p w:rsidR="00BC3080" w:rsidRPr="001A69C6" w:rsidRDefault="00BC3080" w:rsidP="00CC7FC5">
      <w:pPr>
        <w:pStyle w:val="a4"/>
        <w:numPr>
          <w:ilvl w:val="0"/>
          <w:numId w:val="101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не считаются деньгами, находящимися в обращении</w:t>
      </w:r>
    </w:p>
    <w:p w:rsidR="00BC3080" w:rsidRPr="001A69C6" w:rsidRDefault="00BC3080" w:rsidP="00CC7FC5">
      <w:pPr>
        <w:pStyle w:val="a4"/>
        <w:numPr>
          <w:ilvl w:val="0"/>
          <w:numId w:val="101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вообще не деньги</w:t>
      </w:r>
    </w:p>
    <w:p w:rsidR="00BC3080" w:rsidRPr="001A69C6" w:rsidRDefault="00BC3080" w:rsidP="00CC7FC5">
      <w:pPr>
        <w:pStyle w:val="a4"/>
        <w:numPr>
          <w:ilvl w:val="0"/>
          <w:numId w:val="101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увеличивают массу денег в обращении</w:t>
      </w:r>
    </w:p>
    <w:p w:rsidR="00BC3080" w:rsidRPr="001A69C6" w:rsidRDefault="00BC3080" w:rsidP="00CC7FC5">
      <w:pPr>
        <w:pStyle w:val="a4"/>
        <w:numPr>
          <w:ilvl w:val="0"/>
          <w:numId w:val="101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сокращают массу денег в обращении, т.к. они находятся в "резерве"</w:t>
      </w:r>
    </w:p>
    <w:p w:rsidR="00BC3080" w:rsidRPr="001A69C6" w:rsidRDefault="00D52369" w:rsidP="00CC7FC5">
      <w:pPr>
        <w:tabs>
          <w:tab w:val="num" w:pos="0"/>
        </w:tabs>
        <w:jc w:val="both"/>
        <w:rPr>
          <w:sz w:val="20"/>
          <w:szCs w:val="20"/>
        </w:rPr>
      </w:pPr>
      <w:r w:rsidRPr="001A69C6">
        <w:rPr>
          <w:sz w:val="20"/>
          <w:szCs w:val="20"/>
        </w:rPr>
        <w:t>1</w:t>
      </w:r>
      <w:r w:rsidR="00954E8F">
        <w:rPr>
          <w:sz w:val="20"/>
          <w:szCs w:val="20"/>
        </w:rPr>
        <w:t>0</w:t>
      </w:r>
      <w:r w:rsidR="00BC3080" w:rsidRPr="001A69C6">
        <w:rPr>
          <w:sz w:val="20"/>
          <w:szCs w:val="20"/>
        </w:rPr>
        <w:t>. Эмиссия наличных денег в настоящее время</w:t>
      </w:r>
    </w:p>
    <w:p w:rsidR="00BC3080" w:rsidRPr="001A69C6" w:rsidRDefault="00BC3080" w:rsidP="00CC7FC5">
      <w:pPr>
        <w:pStyle w:val="a4"/>
        <w:numPr>
          <w:ilvl w:val="0"/>
          <w:numId w:val="103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определяется государственной политикой</w:t>
      </w:r>
    </w:p>
    <w:p w:rsidR="00BC3080" w:rsidRPr="001A69C6" w:rsidRDefault="00BC3080" w:rsidP="00CC7FC5">
      <w:pPr>
        <w:pStyle w:val="a4"/>
        <w:numPr>
          <w:ilvl w:val="0"/>
          <w:numId w:val="103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осуществляется на основе решений Государственной Думы РФ</w:t>
      </w:r>
    </w:p>
    <w:p w:rsidR="00BC3080" w:rsidRPr="004A6F91" w:rsidRDefault="00BC3080" w:rsidP="00CC7FC5">
      <w:pPr>
        <w:pStyle w:val="a4"/>
        <w:numPr>
          <w:ilvl w:val="0"/>
          <w:numId w:val="103"/>
        </w:numPr>
        <w:jc w:val="both"/>
        <w:rPr>
          <w:b/>
          <w:sz w:val="20"/>
          <w:szCs w:val="20"/>
        </w:rPr>
      </w:pPr>
      <w:r w:rsidRPr="004A6F91">
        <w:rPr>
          <w:b/>
          <w:sz w:val="20"/>
          <w:szCs w:val="20"/>
        </w:rPr>
        <w:t>зависит от потребности коммерческих банков в наличных деньгах, определяемой потребностью в них хозяйствующих субъектов</w:t>
      </w:r>
    </w:p>
    <w:p w:rsidR="00BC3080" w:rsidRPr="001A69C6" w:rsidRDefault="00BC3080" w:rsidP="00CC7FC5">
      <w:pPr>
        <w:pStyle w:val="a4"/>
        <w:numPr>
          <w:ilvl w:val="0"/>
          <w:numId w:val="103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зависит от потребности центрального банка в наличных деньгах</w:t>
      </w:r>
    </w:p>
    <w:p w:rsidR="00BC3080" w:rsidRPr="001A69C6" w:rsidRDefault="00BC3080" w:rsidP="00CC7FC5">
      <w:pPr>
        <w:pStyle w:val="a4"/>
        <w:ind w:left="1429"/>
        <w:jc w:val="both"/>
        <w:rPr>
          <w:sz w:val="20"/>
          <w:szCs w:val="20"/>
        </w:rPr>
      </w:pPr>
    </w:p>
    <w:p w:rsidR="00BC3080" w:rsidRPr="001A69C6" w:rsidRDefault="00D52369" w:rsidP="00CC7FC5">
      <w:pPr>
        <w:ind w:firstLine="360"/>
        <w:jc w:val="both"/>
        <w:rPr>
          <w:b/>
          <w:sz w:val="20"/>
          <w:szCs w:val="20"/>
        </w:rPr>
      </w:pPr>
      <w:r w:rsidRPr="001A69C6">
        <w:rPr>
          <w:b/>
          <w:sz w:val="20"/>
          <w:szCs w:val="20"/>
        </w:rPr>
        <w:t>Тема 8. Платежная система</w:t>
      </w:r>
    </w:p>
    <w:p w:rsidR="0015022D" w:rsidRPr="001A69C6" w:rsidRDefault="0015022D" w:rsidP="00CC7FC5">
      <w:pPr>
        <w:ind w:right="-1" w:firstLine="709"/>
        <w:jc w:val="both"/>
        <w:rPr>
          <w:spacing w:val="-2"/>
          <w:sz w:val="20"/>
          <w:szCs w:val="20"/>
        </w:rPr>
      </w:pPr>
      <w:r w:rsidRPr="001A69C6">
        <w:rPr>
          <w:b/>
          <w:spacing w:val="-2"/>
          <w:sz w:val="20"/>
          <w:szCs w:val="20"/>
        </w:rPr>
        <w:t>Платеж</w:t>
      </w:r>
      <w:r w:rsidRPr="001A69C6">
        <w:rPr>
          <w:spacing w:val="-2"/>
          <w:sz w:val="20"/>
          <w:szCs w:val="20"/>
        </w:rPr>
        <w:t xml:space="preserve"> - перевод определенной стоимости, осуществляемый одной стороной (частным лицом или предприятием) другой стороне и обычно  совершается в обмен на предоставление товаров, услуг или того и другого, либо во исполнение юридического обязательства. </w:t>
      </w:r>
    </w:p>
    <w:p w:rsidR="0015022D" w:rsidRPr="001A69C6" w:rsidRDefault="006578A9" w:rsidP="00CC7FC5">
      <w:pPr>
        <w:ind w:right="-1" w:firstLine="709"/>
        <w:jc w:val="both"/>
        <w:rPr>
          <w:spacing w:val="-2"/>
          <w:sz w:val="20"/>
          <w:szCs w:val="20"/>
        </w:rPr>
      </w:pPr>
      <w:r w:rsidRPr="001A69C6">
        <w:rPr>
          <w:spacing w:val="-2"/>
          <w:sz w:val="20"/>
          <w:szCs w:val="20"/>
        </w:rPr>
        <w:t>Ф</w:t>
      </w:r>
      <w:r w:rsidR="0015022D" w:rsidRPr="001A69C6">
        <w:rPr>
          <w:spacing w:val="-2"/>
          <w:sz w:val="20"/>
          <w:szCs w:val="20"/>
        </w:rPr>
        <w:t xml:space="preserve">изические лица при совершении платежей используют наличные деньги, чеки, пластиковые карты. Юридические лица в основном используют дебетовые и кредитовые банковские переводы.  </w:t>
      </w:r>
    </w:p>
    <w:p w:rsidR="0015022D" w:rsidRPr="001A69C6" w:rsidRDefault="006578A9" w:rsidP="00CC7FC5">
      <w:pPr>
        <w:ind w:right="-1" w:firstLine="709"/>
        <w:jc w:val="both"/>
        <w:rPr>
          <w:spacing w:val="-2"/>
          <w:sz w:val="20"/>
          <w:szCs w:val="20"/>
        </w:rPr>
      </w:pPr>
      <w:r w:rsidRPr="001A69C6">
        <w:rPr>
          <w:b/>
          <w:spacing w:val="-2"/>
          <w:sz w:val="20"/>
          <w:szCs w:val="20"/>
        </w:rPr>
        <w:t>Элементы ПС</w:t>
      </w:r>
      <w:r w:rsidR="0015022D" w:rsidRPr="001A69C6">
        <w:rPr>
          <w:spacing w:val="-2"/>
          <w:sz w:val="20"/>
          <w:szCs w:val="20"/>
        </w:rPr>
        <w:t>:</w:t>
      </w:r>
    </w:p>
    <w:p w:rsidR="0015022D" w:rsidRPr="001A69C6" w:rsidRDefault="0015022D" w:rsidP="00CC7FC5">
      <w:pPr>
        <w:pStyle w:val="a4"/>
        <w:numPr>
          <w:ilvl w:val="0"/>
          <w:numId w:val="107"/>
        </w:numPr>
        <w:ind w:right="-1"/>
        <w:jc w:val="both"/>
        <w:rPr>
          <w:spacing w:val="-2"/>
          <w:sz w:val="20"/>
          <w:szCs w:val="20"/>
        </w:rPr>
      </w:pPr>
      <w:r w:rsidRPr="001A69C6">
        <w:rPr>
          <w:spacing w:val="-2"/>
          <w:sz w:val="20"/>
          <w:szCs w:val="20"/>
        </w:rPr>
        <w:t>платежные инструменты, которые являются средством расчетов и обеспечения платежей;</w:t>
      </w:r>
    </w:p>
    <w:p w:rsidR="0015022D" w:rsidRPr="001A69C6" w:rsidRDefault="0015022D" w:rsidP="00CC7FC5">
      <w:pPr>
        <w:pStyle w:val="a4"/>
        <w:numPr>
          <w:ilvl w:val="0"/>
          <w:numId w:val="107"/>
        </w:numPr>
        <w:ind w:right="-1"/>
        <w:jc w:val="both"/>
        <w:rPr>
          <w:spacing w:val="-2"/>
          <w:sz w:val="20"/>
          <w:szCs w:val="20"/>
        </w:rPr>
      </w:pPr>
      <w:r w:rsidRPr="001A69C6">
        <w:rPr>
          <w:spacing w:val="-2"/>
          <w:sz w:val="20"/>
          <w:szCs w:val="20"/>
        </w:rPr>
        <w:t xml:space="preserve">процессинг (в т.ч. </w:t>
      </w:r>
      <w:proofErr w:type="spellStart"/>
      <w:r w:rsidRPr="001A69C6">
        <w:rPr>
          <w:spacing w:val="-2"/>
          <w:sz w:val="20"/>
          <w:szCs w:val="20"/>
        </w:rPr>
        <w:t>неттинг</w:t>
      </w:r>
      <w:proofErr w:type="spellEnd"/>
      <w:r w:rsidRPr="001A69C6">
        <w:rPr>
          <w:spacing w:val="-2"/>
          <w:sz w:val="20"/>
          <w:szCs w:val="20"/>
        </w:rPr>
        <w:t>), включающий правила и инструкции проведения платежей, которыми обмениваются заинтересованные банки;</w:t>
      </w:r>
    </w:p>
    <w:p w:rsidR="0015022D" w:rsidRPr="001A69C6" w:rsidRDefault="0015022D" w:rsidP="00CC7FC5">
      <w:pPr>
        <w:pStyle w:val="a4"/>
        <w:numPr>
          <w:ilvl w:val="0"/>
          <w:numId w:val="107"/>
        </w:numPr>
        <w:ind w:right="-1"/>
        <w:jc w:val="both"/>
        <w:rPr>
          <w:spacing w:val="-2"/>
          <w:sz w:val="20"/>
          <w:szCs w:val="20"/>
        </w:rPr>
      </w:pPr>
      <w:r w:rsidRPr="001A69C6">
        <w:rPr>
          <w:spacing w:val="-2"/>
          <w:sz w:val="20"/>
          <w:szCs w:val="20"/>
        </w:rPr>
        <w:t>переводимые денежные средства  для соответствующих банков.</w:t>
      </w:r>
      <w:bookmarkStart w:id="1" w:name="_Ref313898792"/>
    </w:p>
    <w:p w:rsidR="0015022D" w:rsidRPr="001A69C6" w:rsidRDefault="0015022D" w:rsidP="00CC7FC5">
      <w:pPr>
        <w:ind w:right="-1" w:firstLine="709"/>
        <w:jc w:val="both"/>
        <w:rPr>
          <w:sz w:val="20"/>
          <w:szCs w:val="20"/>
          <w:shd w:val="clear" w:color="auto" w:fill="F5F5F5"/>
        </w:rPr>
      </w:pPr>
      <w:r w:rsidRPr="001A69C6">
        <w:rPr>
          <w:b/>
          <w:spacing w:val="-2"/>
          <w:sz w:val="20"/>
          <w:szCs w:val="20"/>
        </w:rPr>
        <w:t>Национальная платежная система</w:t>
      </w:r>
      <w:r w:rsidRPr="001A69C6">
        <w:rPr>
          <w:spacing w:val="-2"/>
          <w:sz w:val="20"/>
          <w:szCs w:val="20"/>
        </w:rPr>
        <w:t xml:space="preserve"> (НПС) - </w:t>
      </w:r>
      <w:r w:rsidRPr="001A69C6">
        <w:rPr>
          <w:spacing w:val="-4"/>
          <w:sz w:val="20"/>
          <w:szCs w:val="20"/>
        </w:rPr>
        <w:t>совокупност</w:t>
      </w:r>
      <w:r w:rsidR="006578A9" w:rsidRPr="001A69C6">
        <w:rPr>
          <w:spacing w:val="-4"/>
          <w:sz w:val="20"/>
          <w:szCs w:val="20"/>
        </w:rPr>
        <w:t>ь</w:t>
      </w:r>
      <w:r w:rsidRPr="001A69C6">
        <w:rPr>
          <w:spacing w:val="-4"/>
          <w:sz w:val="20"/>
          <w:szCs w:val="20"/>
        </w:rPr>
        <w:t xml:space="preserve"> инструментов и методов, используемых </w:t>
      </w:r>
      <w:r w:rsidRPr="001A69C6">
        <w:rPr>
          <w:spacing w:val="-3"/>
          <w:sz w:val="20"/>
          <w:szCs w:val="20"/>
        </w:rPr>
        <w:t>для урегулирования долговых обязательств между участниками платеж</w:t>
      </w:r>
      <w:r w:rsidRPr="001A69C6">
        <w:rPr>
          <w:sz w:val="20"/>
          <w:szCs w:val="20"/>
        </w:rPr>
        <w:t>ных отношений в интересах устойчивого и безопасного развития про</w:t>
      </w:r>
      <w:r w:rsidRPr="001A69C6">
        <w:rPr>
          <w:spacing w:val="-2"/>
          <w:sz w:val="20"/>
          <w:szCs w:val="20"/>
        </w:rPr>
        <w:t>цесса воспроизводства. НПС</w:t>
      </w:r>
      <w:r w:rsidR="00077549" w:rsidRPr="001A69C6">
        <w:rPr>
          <w:spacing w:val="-2"/>
          <w:sz w:val="20"/>
          <w:szCs w:val="20"/>
        </w:rPr>
        <w:t xml:space="preserve"> </w:t>
      </w:r>
      <w:r w:rsidRPr="001A69C6">
        <w:rPr>
          <w:spacing w:val="-3"/>
          <w:sz w:val="20"/>
          <w:szCs w:val="20"/>
        </w:rPr>
        <w:t xml:space="preserve"> включает в себя также: систему регули</w:t>
      </w:r>
      <w:r w:rsidRPr="001A69C6">
        <w:rPr>
          <w:spacing w:val="-1"/>
          <w:sz w:val="20"/>
          <w:szCs w:val="20"/>
        </w:rPr>
        <w:t>рования и наблюдения; нормативно-правовое обеспечение; инструменты и процедуры переводов; юридические лица, занимающиеся фи</w:t>
      </w:r>
      <w:r w:rsidRPr="001A69C6">
        <w:rPr>
          <w:spacing w:val="-4"/>
          <w:sz w:val="20"/>
          <w:szCs w:val="20"/>
        </w:rPr>
        <w:t>нансовым посредничеством; продукты рынка платежных услуг.</w:t>
      </w:r>
      <w:bookmarkEnd w:id="1"/>
      <w:r w:rsidR="00077549" w:rsidRPr="001A69C6">
        <w:rPr>
          <w:i/>
          <w:iCs/>
          <w:sz w:val="20"/>
          <w:szCs w:val="20"/>
        </w:rPr>
        <w:t xml:space="preserve"> </w:t>
      </w:r>
    </w:p>
    <w:p w:rsidR="0015022D" w:rsidRPr="001A69C6" w:rsidRDefault="0015022D" w:rsidP="00CC7FC5">
      <w:pPr>
        <w:ind w:right="-1" w:firstLine="709"/>
        <w:jc w:val="both"/>
        <w:rPr>
          <w:spacing w:val="-2"/>
          <w:sz w:val="20"/>
          <w:szCs w:val="20"/>
        </w:rPr>
      </w:pPr>
      <w:r w:rsidRPr="001A69C6">
        <w:rPr>
          <w:b/>
          <w:spacing w:val="-2"/>
          <w:sz w:val="20"/>
          <w:szCs w:val="20"/>
        </w:rPr>
        <w:t>Платежный инструмент</w:t>
      </w:r>
      <w:r w:rsidRPr="001A69C6">
        <w:rPr>
          <w:spacing w:val="-2"/>
          <w:sz w:val="20"/>
          <w:szCs w:val="20"/>
        </w:rPr>
        <w:t xml:space="preserve"> — это набор процедур, позволяющих совершать передачу средств от плательщика к получателю.</w:t>
      </w:r>
    </w:p>
    <w:p w:rsidR="0015022D" w:rsidRPr="001A69C6" w:rsidRDefault="0015022D" w:rsidP="00CC7FC5">
      <w:pPr>
        <w:ind w:right="-1" w:firstLine="709"/>
        <w:jc w:val="both"/>
        <w:rPr>
          <w:spacing w:val="-2"/>
          <w:sz w:val="20"/>
          <w:szCs w:val="20"/>
        </w:rPr>
      </w:pPr>
      <w:r w:rsidRPr="001A69C6">
        <w:rPr>
          <w:spacing w:val="-2"/>
          <w:sz w:val="20"/>
          <w:szCs w:val="20"/>
        </w:rPr>
        <w:t xml:space="preserve">Кредитовые переводы — распоряжение плательщика своему банку о </w:t>
      </w:r>
      <w:proofErr w:type="spellStart"/>
      <w:r w:rsidRPr="001A69C6">
        <w:rPr>
          <w:spacing w:val="-2"/>
          <w:sz w:val="20"/>
          <w:szCs w:val="20"/>
        </w:rPr>
        <w:t>дебетовании</w:t>
      </w:r>
      <w:proofErr w:type="spellEnd"/>
      <w:r w:rsidRPr="001A69C6">
        <w:rPr>
          <w:spacing w:val="-2"/>
          <w:sz w:val="20"/>
          <w:szCs w:val="20"/>
        </w:rPr>
        <w:t xml:space="preserve"> своего счета и кредитовании счета в банке получателя. </w:t>
      </w:r>
      <w:r w:rsidR="00135242" w:rsidRPr="001A69C6">
        <w:rPr>
          <w:spacing w:val="-2"/>
          <w:sz w:val="20"/>
          <w:szCs w:val="20"/>
        </w:rPr>
        <w:t xml:space="preserve"> </w:t>
      </w:r>
    </w:p>
    <w:p w:rsidR="0015022D" w:rsidRPr="001A69C6" w:rsidRDefault="0015022D" w:rsidP="00CC7FC5">
      <w:pPr>
        <w:ind w:right="-1" w:firstLine="709"/>
        <w:jc w:val="both"/>
        <w:rPr>
          <w:spacing w:val="-2"/>
          <w:sz w:val="20"/>
          <w:szCs w:val="20"/>
        </w:rPr>
      </w:pPr>
      <w:r w:rsidRPr="001A69C6">
        <w:rPr>
          <w:spacing w:val="-2"/>
          <w:sz w:val="20"/>
          <w:szCs w:val="20"/>
        </w:rPr>
        <w:t xml:space="preserve">Прямое </w:t>
      </w:r>
      <w:proofErr w:type="spellStart"/>
      <w:r w:rsidRPr="001A69C6">
        <w:rPr>
          <w:spacing w:val="-2"/>
          <w:sz w:val="20"/>
          <w:szCs w:val="20"/>
        </w:rPr>
        <w:t>дебетование</w:t>
      </w:r>
      <w:proofErr w:type="spellEnd"/>
      <w:r w:rsidRPr="001A69C6">
        <w:rPr>
          <w:spacing w:val="-2"/>
          <w:sz w:val="20"/>
          <w:szCs w:val="20"/>
        </w:rPr>
        <w:t xml:space="preserve"> (или прямой дебет) представляет собой заранее согласованное </w:t>
      </w:r>
      <w:proofErr w:type="spellStart"/>
      <w:r w:rsidRPr="001A69C6">
        <w:rPr>
          <w:spacing w:val="-2"/>
          <w:sz w:val="20"/>
          <w:szCs w:val="20"/>
        </w:rPr>
        <w:t>дебетование</w:t>
      </w:r>
      <w:proofErr w:type="spellEnd"/>
      <w:r w:rsidRPr="001A69C6">
        <w:rPr>
          <w:spacing w:val="-2"/>
          <w:sz w:val="20"/>
          <w:szCs w:val="20"/>
        </w:rPr>
        <w:t xml:space="preserve"> счета плательщика по инициативе бенефициара (получателя). </w:t>
      </w:r>
      <w:r w:rsidR="00135242" w:rsidRPr="001A69C6">
        <w:rPr>
          <w:spacing w:val="-2"/>
          <w:sz w:val="20"/>
          <w:szCs w:val="20"/>
        </w:rPr>
        <w:t xml:space="preserve"> </w:t>
      </w:r>
    </w:p>
    <w:p w:rsidR="0015022D" w:rsidRPr="001A69C6" w:rsidRDefault="0015022D" w:rsidP="00CC7FC5">
      <w:pPr>
        <w:ind w:right="-1" w:firstLine="709"/>
        <w:jc w:val="both"/>
        <w:rPr>
          <w:spacing w:val="-2"/>
          <w:sz w:val="20"/>
          <w:szCs w:val="20"/>
        </w:rPr>
      </w:pPr>
      <w:r w:rsidRPr="001A69C6">
        <w:rPr>
          <w:spacing w:val="-2"/>
          <w:sz w:val="20"/>
          <w:szCs w:val="20"/>
        </w:rPr>
        <w:t xml:space="preserve">Платежные карты (дебетовые и кредитные), выпущенные кредитным учреждением или специализированной компанией, удостоверяют, что держатель карты может снимать деньги со своего счета в банке (дебетовая карта) или использовать кредитную линию (кредитная карта) в пределах установленного лимита. Платежные карты используются менее чем в 1/3 безналичных платежей. </w:t>
      </w:r>
    </w:p>
    <w:p w:rsidR="0015022D" w:rsidRPr="001A69C6" w:rsidRDefault="0015022D" w:rsidP="00CC7FC5">
      <w:pPr>
        <w:ind w:right="-1" w:firstLine="709"/>
        <w:jc w:val="both"/>
        <w:rPr>
          <w:spacing w:val="-2"/>
          <w:sz w:val="20"/>
          <w:szCs w:val="20"/>
        </w:rPr>
      </w:pPr>
      <w:r w:rsidRPr="001A69C6">
        <w:rPr>
          <w:spacing w:val="-2"/>
          <w:sz w:val="20"/>
          <w:szCs w:val="20"/>
        </w:rPr>
        <w:t xml:space="preserve">Чеки представляют собой письменный приказ одной стороны (лица, выписывающего чек) другой стороне (лицу, списывающему деньги с чекового счета, обычно банку) заплатить указанную в чеке сумму по требованию получателя чека или третьей стороне, указанной лицом, выписывающим чек. </w:t>
      </w:r>
    </w:p>
    <w:p w:rsidR="0015022D" w:rsidRPr="001A69C6" w:rsidRDefault="000B57E7" w:rsidP="00CC7FC5">
      <w:pPr>
        <w:rPr>
          <w:b/>
          <w:sz w:val="20"/>
          <w:szCs w:val="20"/>
        </w:rPr>
      </w:pPr>
      <w:r w:rsidRPr="001A69C6">
        <w:rPr>
          <w:b/>
          <w:sz w:val="20"/>
          <w:szCs w:val="20"/>
        </w:rPr>
        <w:t>Понятия «расчет» и « платеж»</w:t>
      </w:r>
    </w:p>
    <w:p w:rsidR="00DF09EE" w:rsidRPr="001A69C6" w:rsidRDefault="00763AB2" w:rsidP="00CC7FC5">
      <w:pPr>
        <w:ind w:left="360"/>
        <w:rPr>
          <w:sz w:val="20"/>
          <w:szCs w:val="20"/>
        </w:rPr>
      </w:pPr>
      <w:r w:rsidRPr="001A69C6">
        <w:rPr>
          <w:bCs/>
          <w:sz w:val="20"/>
          <w:szCs w:val="20"/>
          <w:u w:val="single"/>
        </w:rPr>
        <w:t>Расчеты</w:t>
      </w:r>
      <w:r w:rsidRPr="001A69C6">
        <w:rPr>
          <w:bCs/>
          <w:sz w:val="20"/>
          <w:szCs w:val="20"/>
        </w:rPr>
        <w:t xml:space="preserve"> – это процесс определения размера обязательств (долга) клиента. В расчетах используются идеальные деньги. </w:t>
      </w:r>
    </w:p>
    <w:p w:rsidR="000B57E7" w:rsidRPr="001A69C6" w:rsidRDefault="000B57E7" w:rsidP="00CC7FC5">
      <w:pPr>
        <w:ind w:left="360"/>
        <w:rPr>
          <w:sz w:val="20"/>
          <w:szCs w:val="20"/>
        </w:rPr>
      </w:pPr>
      <w:r w:rsidRPr="001A69C6">
        <w:rPr>
          <w:bCs/>
          <w:sz w:val="20"/>
          <w:szCs w:val="20"/>
          <w:u w:val="single"/>
        </w:rPr>
        <w:t>Платежи</w:t>
      </w:r>
      <w:r w:rsidRPr="001A69C6">
        <w:rPr>
          <w:bCs/>
          <w:sz w:val="20"/>
          <w:szCs w:val="20"/>
        </w:rPr>
        <w:t xml:space="preserve"> представляют собой перевод (передачу) денежных средств плательщиком получателю в соответствии с произведенным расчетом, в результате чего должник освобождается от долга.</w:t>
      </w:r>
    </w:p>
    <w:p w:rsidR="000B57E7" w:rsidRPr="001A69C6" w:rsidRDefault="000B57E7" w:rsidP="00CC7FC5">
      <w:pPr>
        <w:ind w:left="360"/>
        <w:rPr>
          <w:b/>
          <w:sz w:val="20"/>
          <w:szCs w:val="20"/>
        </w:rPr>
      </w:pPr>
      <w:r w:rsidRPr="001A69C6">
        <w:rPr>
          <w:b/>
          <w:bCs/>
          <w:iCs/>
          <w:sz w:val="20"/>
          <w:szCs w:val="20"/>
        </w:rPr>
        <w:t>Различия между понятиями «расчеты» и платежи»:</w:t>
      </w:r>
      <w:r w:rsidRPr="001A69C6">
        <w:rPr>
          <w:b/>
          <w:bCs/>
          <w:sz w:val="20"/>
          <w:szCs w:val="20"/>
        </w:rPr>
        <w:t xml:space="preserve"> </w:t>
      </w:r>
    </w:p>
    <w:p w:rsidR="00DF09EE" w:rsidRPr="001A69C6" w:rsidRDefault="00763AB2" w:rsidP="00CC7FC5">
      <w:pPr>
        <w:ind w:left="360"/>
        <w:rPr>
          <w:sz w:val="20"/>
          <w:szCs w:val="20"/>
        </w:rPr>
      </w:pPr>
      <w:r w:rsidRPr="001A69C6">
        <w:rPr>
          <w:bCs/>
          <w:sz w:val="20"/>
          <w:szCs w:val="20"/>
        </w:rPr>
        <w:t>Расчеты могут и не предполагать платеж</w:t>
      </w:r>
    </w:p>
    <w:p w:rsidR="00DF09EE" w:rsidRPr="001A69C6" w:rsidRDefault="00763AB2" w:rsidP="00CC7FC5">
      <w:pPr>
        <w:ind w:left="360"/>
        <w:rPr>
          <w:sz w:val="20"/>
          <w:szCs w:val="20"/>
        </w:rPr>
      </w:pPr>
      <w:r w:rsidRPr="001A69C6">
        <w:rPr>
          <w:bCs/>
          <w:sz w:val="20"/>
          <w:szCs w:val="20"/>
        </w:rPr>
        <w:t>Расчеты проводятся тогда, когда появляются долговые обязательства</w:t>
      </w:r>
    </w:p>
    <w:p w:rsidR="00DF09EE" w:rsidRPr="001A69C6" w:rsidRDefault="00763AB2" w:rsidP="00CC7FC5">
      <w:pPr>
        <w:ind w:left="360"/>
        <w:rPr>
          <w:sz w:val="20"/>
          <w:szCs w:val="20"/>
        </w:rPr>
      </w:pPr>
      <w:r w:rsidRPr="001A69C6">
        <w:rPr>
          <w:bCs/>
          <w:sz w:val="20"/>
          <w:szCs w:val="20"/>
        </w:rPr>
        <w:lastRenderedPageBreak/>
        <w:t>Расчеты осуществляются с помощью идеальных денег, а платежи – реальных.</w:t>
      </w:r>
    </w:p>
    <w:p w:rsidR="00DF09EE" w:rsidRPr="001A69C6" w:rsidRDefault="00763AB2" w:rsidP="00CC7FC5">
      <w:pPr>
        <w:ind w:left="360"/>
        <w:rPr>
          <w:sz w:val="20"/>
          <w:szCs w:val="20"/>
        </w:rPr>
      </w:pPr>
      <w:r w:rsidRPr="001A69C6">
        <w:rPr>
          <w:bCs/>
          <w:sz w:val="20"/>
          <w:szCs w:val="20"/>
        </w:rPr>
        <w:t>Платежи могут осуществляться только при наличии денег.</w:t>
      </w:r>
    </w:p>
    <w:p w:rsidR="00DF09EE" w:rsidRPr="001A69C6" w:rsidRDefault="00763AB2" w:rsidP="00CC7FC5">
      <w:pPr>
        <w:ind w:left="360"/>
        <w:rPr>
          <w:sz w:val="20"/>
          <w:szCs w:val="20"/>
        </w:rPr>
      </w:pPr>
      <w:r w:rsidRPr="001A69C6">
        <w:rPr>
          <w:bCs/>
          <w:sz w:val="20"/>
          <w:szCs w:val="20"/>
        </w:rPr>
        <w:t xml:space="preserve">Платеж это завершающая, конечная стадия ДО, означающая погашение долгового обязательства. </w:t>
      </w:r>
    </w:p>
    <w:p w:rsidR="000B57E7" w:rsidRPr="001A69C6" w:rsidRDefault="000B57E7" w:rsidP="00CC7FC5">
      <w:pPr>
        <w:rPr>
          <w:b/>
          <w:sz w:val="20"/>
          <w:szCs w:val="20"/>
        </w:rPr>
      </w:pPr>
      <w:r w:rsidRPr="001A69C6">
        <w:rPr>
          <w:b/>
          <w:sz w:val="20"/>
          <w:szCs w:val="20"/>
        </w:rPr>
        <w:t>Преимущества безналичных расчетов:</w:t>
      </w:r>
    </w:p>
    <w:p w:rsidR="00DF09EE" w:rsidRPr="001A69C6" w:rsidRDefault="00763AB2" w:rsidP="00CC7FC5">
      <w:pPr>
        <w:numPr>
          <w:ilvl w:val="0"/>
          <w:numId w:val="105"/>
        </w:numPr>
        <w:rPr>
          <w:sz w:val="20"/>
          <w:szCs w:val="20"/>
        </w:rPr>
      </w:pPr>
      <w:r w:rsidRPr="001A69C6">
        <w:rPr>
          <w:sz w:val="20"/>
          <w:szCs w:val="20"/>
        </w:rPr>
        <w:t>Увеличение ресурсной базы банков</w:t>
      </w:r>
    </w:p>
    <w:p w:rsidR="00DF09EE" w:rsidRPr="001A69C6" w:rsidRDefault="00763AB2" w:rsidP="00CC7FC5">
      <w:pPr>
        <w:numPr>
          <w:ilvl w:val="0"/>
          <w:numId w:val="105"/>
        </w:numPr>
        <w:rPr>
          <w:sz w:val="20"/>
          <w:szCs w:val="20"/>
        </w:rPr>
      </w:pPr>
      <w:r w:rsidRPr="001A69C6">
        <w:rPr>
          <w:sz w:val="20"/>
          <w:szCs w:val="20"/>
        </w:rPr>
        <w:t>Уменьшение суммы наличных денег</w:t>
      </w:r>
    </w:p>
    <w:p w:rsidR="00DF09EE" w:rsidRPr="001A69C6" w:rsidRDefault="00763AB2" w:rsidP="00CC7FC5">
      <w:pPr>
        <w:numPr>
          <w:ilvl w:val="0"/>
          <w:numId w:val="105"/>
        </w:numPr>
        <w:rPr>
          <w:sz w:val="20"/>
          <w:szCs w:val="20"/>
        </w:rPr>
      </w:pPr>
      <w:r w:rsidRPr="001A69C6">
        <w:rPr>
          <w:sz w:val="20"/>
          <w:szCs w:val="20"/>
        </w:rPr>
        <w:t>Уменьшение издержек обращения</w:t>
      </w:r>
    </w:p>
    <w:p w:rsidR="000B57E7" w:rsidRPr="001A69C6" w:rsidRDefault="000B57E7" w:rsidP="00CC7FC5">
      <w:pPr>
        <w:pStyle w:val="a4"/>
        <w:numPr>
          <w:ilvl w:val="0"/>
          <w:numId w:val="105"/>
        </w:numPr>
        <w:rPr>
          <w:sz w:val="20"/>
          <w:szCs w:val="20"/>
        </w:rPr>
      </w:pPr>
      <w:r w:rsidRPr="001A69C6">
        <w:rPr>
          <w:sz w:val="20"/>
          <w:szCs w:val="20"/>
        </w:rPr>
        <w:t>Ускорение оборачиваемости оборотных средств</w:t>
      </w:r>
    </w:p>
    <w:p w:rsidR="003F631C" w:rsidRPr="001A69C6" w:rsidRDefault="003F631C" w:rsidP="00CC7FC5">
      <w:pPr>
        <w:rPr>
          <w:b/>
          <w:sz w:val="20"/>
          <w:szCs w:val="20"/>
        </w:rPr>
      </w:pPr>
      <w:r w:rsidRPr="001A69C6">
        <w:rPr>
          <w:b/>
          <w:sz w:val="20"/>
          <w:szCs w:val="20"/>
        </w:rPr>
        <w:t>Принципы безналичных расчетов:</w:t>
      </w:r>
    </w:p>
    <w:p w:rsidR="003F631C" w:rsidRPr="001A69C6" w:rsidRDefault="003F631C" w:rsidP="00CC7FC5">
      <w:pPr>
        <w:rPr>
          <w:sz w:val="20"/>
          <w:szCs w:val="20"/>
        </w:rPr>
      </w:pPr>
      <w:r w:rsidRPr="001A69C6">
        <w:rPr>
          <w:sz w:val="20"/>
          <w:szCs w:val="20"/>
        </w:rPr>
        <w:t>1. Принцип правового режима осуществления расчетов и платежей</w:t>
      </w:r>
    </w:p>
    <w:p w:rsidR="003F631C" w:rsidRPr="001A69C6" w:rsidRDefault="003F631C" w:rsidP="00CC7FC5">
      <w:pPr>
        <w:rPr>
          <w:sz w:val="20"/>
          <w:szCs w:val="20"/>
        </w:rPr>
      </w:pPr>
      <w:r w:rsidRPr="001A69C6">
        <w:rPr>
          <w:sz w:val="20"/>
          <w:szCs w:val="20"/>
        </w:rPr>
        <w:t>2. Принцип осуществления расчетов по банковским счетам</w:t>
      </w:r>
    </w:p>
    <w:p w:rsidR="003F631C" w:rsidRPr="001A69C6" w:rsidRDefault="003F631C" w:rsidP="00CC7FC5">
      <w:pPr>
        <w:rPr>
          <w:sz w:val="20"/>
          <w:szCs w:val="20"/>
        </w:rPr>
      </w:pPr>
      <w:r w:rsidRPr="001A69C6">
        <w:rPr>
          <w:sz w:val="20"/>
          <w:szCs w:val="20"/>
        </w:rPr>
        <w:t xml:space="preserve">3. Принцип свободы выбора субъектами рынка банка и форм безналичных расчетов </w:t>
      </w:r>
    </w:p>
    <w:p w:rsidR="003F631C" w:rsidRPr="001A69C6" w:rsidRDefault="003F631C" w:rsidP="00CC7FC5">
      <w:pPr>
        <w:rPr>
          <w:sz w:val="20"/>
          <w:szCs w:val="20"/>
        </w:rPr>
      </w:pPr>
      <w:r w:rsidRPr="001A69C6">
        <w:rPr>
          <w:sz w:val="20"/>
          <w:szCs w:val="20"/>
        </w:rPr>
        <w:t>4. Принцип обязательного наличия акцепта плательщика на платеж</w:t>
      </w:r>
    </w:p>
    <w:p w:rsidR="003F631C" w:rsidRPr="001A69C6" w:rsidRDefault="003F631C" w:rsidP="00CC7FC5">
      <w:pPr>
        <w:rPr>
          <w:sz w:val="20"/>
          <w:szCs w:val="20"/>
        </w:rPr>
      </w:pPr>
      <w:r w:rsidRPr="001A69C6">
        <w:rPr>
          <w:sz w:val="20"/>
          <w:szCs w:val="20"/>
        </w:rPr>
        <w:t>5. Принцип срочности платежа</w:t>
      </w:r>
    </w:p>
    <w:p w:rsidR="003F631C" w:rsidRPr="001A69C6" w:rsidRDefault="003F631C" w:rsidP="00CC7FC5">
      <w:pPr>
        <w:rPr>
          <w:sz w:val="20"/>
          <w:szCs w:val="20"/>
        </w:rPr>
      </w:pPr>
      <w:r w:rsidRPr="001A69C6">
        <w:rPr>
          <w:sz w:val="20"/>
          <w:szCs w:val="20"/>
        </w:rPr>
        <w:t>6. Принцип ликвидности участников расчетов</w:t>
      </w:r>
    </w:p>
    <w:p w:rsidR="003F631C" w:rsidRPr="001A69C6" w:rsidRDefault="003F631C" w:rsidP="00CC7FC5">
      <w:pPr>
        <w:rPr>
          <w:sz w:val="20"/>
          <w:szCs w:val="20"/>
        </w:rPr>
      </w:pPr>
      <w:r w:rsidRPr="001A69C6">
        <w:rPr>
          <w:sz w:val="20"/>
          <w:szCs w:val="20"/>
        </w:rPr>
        <w:t>7. Принцип контроля за…</w:t>
      </w:r>
    </w:p>
    <w:p w:rsidR="003F631C" w:rsidRPr="001A69C6" w:rsidRDefault="003F631C" w:rsidP="00CC7FC5">
      <w:pPr>
        <w:rPr>
          <w:sz w:val="20"/>
          <w:szCs w:val="20"/>
        </w:rPr>
      </w:pPr>
      <w:r w:rsidRPr="001A69C6">
        <w:rPr>
          <w:sz w:val="20"/>
          <w:szCs w:val="20"/>
        </w:rPr>
        <w:t xml:space="preserve">8. Принцип имущественной ответственности </w:t>
      </w:r>
    </w:p>
    <w:p w:rsidR="003F631C" w:rsidRPr="001A69C6" w:rsidRDefault="003F631C" w:rsidP="00CC7FC5">
      <w:pPr>
        <w:rPr>
          <w:b/>
          <w:sz w:val="20"/>
          <w:szCs w:val="20"/>
        </w:rPr>
      </w:pPr>
      <w:r w:rsidRPr="001A69C6">
        <w:rPr>
          <w:b/>
          <w:sz w:val="20"/>
          <w:szCs w:val="20"/>
        </w:rPr>
        <w:t>Инструменты безналичных расчетов</w:t>
      </w:r>
    </w:p>
    <w:p w:rsidR="00461927" w:rsidRPr="001A69C6" w:rsidRDefault="00B7032A" w:rsidP="00CC7FC5">
      <w:pPr>
        <w:pStyle w:val="a4"/>
        <w:numPr>
          <w:ilvl w:val="0"/>
          <w:numId w:val="106"/>
        </w:numPr>
        <w:jc w:val="both"/>
        <w:rPr>
          <w:b/>
          <w:bCs/>
          <w:sz w:val="20"/>
          <w:szCs w:val="20"/>
        </w:rPr>
      </w:pPr>
      <w:r w:rsidRPr="001A69C6">
        <w:rPr>
          <w:sz w:val="20"/>
          <w:szCs w:val="20"/>
        </w:rPr>
        <w:t xml:space="preserve"> </w:t>
      </w:r>
      <w:r w:rsidR="00D74917" w:rsidRPr="001A69C6">
        <w:rPr>
          <w:b/>
          <w:bCs/>
          <w:sz w:val="20"/>
          <w:szCs w:val="20"/>
        </w:rPr>
        <w:t>Положение Банка России №383</w:t>
      </w:r>
    </w:p>
    <w:p w:rsidR="00461927" w:rsidRPr="001A69C6" w:rsidRDefault="00461927" w:rsidP="00CC7FC5">
      <w:pPr>
        <w:jc w:val="both"/>
        <w:rPr>
          <w:sz w:val="20"/>
          <w:szCs w:val="20"/>
        </w:rPr>
      </w:pPr>
      <w:r w:rsidRPr="001A69C6">
        <w:rPr>
          <w:b/>
          <w:bCs/>
          <w:sz w:val="20"/>
          <w:szCs w:val="20"/>
        </w:rPr>
        <w:t>Классификация безналичных расчетов: безналичные расчеты в нефинансовом и финансовом секторах экономики</w:t>
      </w:r>
    </w:p>
    <w:p w:rsidR="00461927" w:rsidRPr="001A69C6" w:rsidRDefault="00461927" w:rsidP="00CC7FC5">
      <w:pPr>
        <w:pStyle w:val="31"/>
        <w:rPr>
          <w:sz w:val="20"/>
          <w:szCs w:val="20"/>
        </w:rPr>
      </w:pPr>
      <w:r w:rsidRPr="001A69C6">
        <w:rPr>
          <w:sz w:val="20"/>
          <w:szCs w:val="20"/>
        </w:rPr>
        <w:t>Безналичные расчеты в финансовом секторе экономики – могут проводиться:</w:t>
      </w:r>
      <w:r w:rsidRPr="001A69C6">
        <w:rPr>
          <w:sz w:val="20"/>
          <w:szCs w:val="20"/>
        </w:rPr>
        <w:cr/>
        <w:t>– через расчетную сеть центрального банка;</w:t>
      </w:r>
      <w:r w:rsidRPr="001A69C6">
        <w:rPr>
          <w:sz w:val="20"/>
          <w:szCs w:val="20"/>
        </w:rPr>
        <w:cr/>
        <w:t>– кредитными организации по корреспондентским счетам «НОСТРО» и «ЛОРО»;</w:t>
      </w:r>
      <w:r w:rsidRPr="001A69C6">
        <w:rPr>
          <w:sz w:val="20"/>
          <w:szCs w:val="20"/>
        </w:rPr>
        <w:cr/>
        <w:t xml:space="preserve">– через небанковские кредитные организации, </w:t>
      </w:r>
      <w:proofErr w:type="spellStart"/>
      <w:r w:rsidRPr="001A69C6">
        <w:rPr>
          <w:sz w:val="20"/>
          <w:szCs w:val="20"/>
        </w:rPr>
        <w:t>специализирующися</w:t>
      </w:r>
      <w:proofErr w:type="spellEnd"/>
      <w:r w:rsidRPr="001A69C6">
        <w:rPr>
          <w:sz w:val="20"/>
          <w:szCs w:val="20"/>
        </w:rPr>
        <w:t xml:space="preserve"> на осуществлении расчетных операций;</w:t>
      </w:r>
      <w:r w:rsidRPr="001A69C6">
        <w:rPr>
          <w:sz w:val="20"/>
          <w:szCs w:val="20"/>
        </w:rPr>
        <w:cr/>
        <w:t xml:space="preserve">– через внутрибанковскую расчетную систему (счета межфилиальных расчетов). </w:t>
      </w:r>
    </w:p>
    <w:p w:rsidR="00461927" w:rsidRPr="001A69C6" w:rsidRDefault="00461927" w:rsidP="00CC7FC5">
      <w:pPr>
        <w:jc w:val="both"/>
        <w:rPr>
          <w:sz w:val="20"/>
          <w:szCs w:val="20"/>
        </w:rPr>
      </w:pPr>
    </w:p>
    <w:p w:rsidR="003F631C" w:rsidRDefault="00461927" w:rsidP="00CC7FC5">
      <w:pPr>
        <w:rPr>
          <w:b/>
          <w:sz w:val="20"/>
          <w:szCs w:val="20"/>
        </w:rPr>
      </w:pPr>
      <w:r w:rsidRPr="001A69C6">
        <w:rPr>
          <w:b/>
          <w:sz w:val="20"/>
          <w:szCs w:val="20"/>
        </w:rPr>
        <w:t>Виды банковских счетов</w:t>
      </w:r>
    </w:p>
    <w:p w:rsidR="001F0496" w:rsidRPr="001A69C6" w:rsidRDefault="001F0496" w:rsidP="00CC7FC5">
      <w:pPr>
        <w:rPr>
          <w:b/>
          <w:sz w:val="20"/>
          <w:szCs w:val="20"/>
        </w:rPr>
      </w:pPr>
    </w:p>
    <w:p w:rsidR="00461927" w:rsidRPr="001A69C6" w:rsidRDefault="00461927" w:rsidP="00CC7FC5">
      <w:pPr>
        <w:ind w:firstLine="708"/>
        <w:rPr>
          <w:b/>
          <w:sz w:val="20"/>
          <w:szCs w:val="20"/>
        </w:rPr>
      </w:pPr>
    </w:p>
    <w:p w:rsidR="00461927" w:rsidRDefault="00461927" w:rsidP="00CC7FC5">
      <w:pPr>
        <w:rPr>
          <w:b/>
          <w:sz w:val="20"/>
          <w:szCs w:val="20"/>
        </w:rPr>
      </w:pPr>
      <w:r w:rsidRPr="001A69C6">
        <w:rPr>
          <w:b/>
          <w:sz w:val="20"/>
          <w:szCs w:val="20"/>
        </w:rPr>
        <w:t xml:space="preserve">Клиринг </w:t>
      </w:r>
      <w:proofErr w:type="gramStart"/>
      <w:r w:rsidR="001F0496">
        <w:rPr>
          <w:b/>
          <w:sz w:val="20"/>
          <w:szCs w:val="20"/>
        </w:rPr>
        <w:t>–</w:t>
      </w:r>
      <w:r w:rsidRPr="001A69C6">
        <w:rPr>
          <w:b/>
          <w:sz w:val="20"/>
          <w:szCs w:val="20"/>
        </w:rPr>
        <w:t xml:space="preserve"> </w:t>
      </w:r>
      <w:r w:rsidR="004A6F91">
        <w:rPr>
          <w:b/>
          <w:sz w:val="20"/>
          <w:szCs w:val="20"/>
        </w:rPr>
        <w:t xml:space="preserve"> взаимозачет</w:t>
      </w:r>
      <w:proofErr w:type="gramEnd"/>
    </w:p>
    <w:p w:rsidR="001F0496" w:rsidRPr="001A69C6" w:rsidRDefault="001F0496" w:rsidP="00CC7FC5">
      <w:pPr>
        <w:rPr>
          <w:b/>
          <w:sz w:val="20"/>
          <w:szCs w:val="20"/>
        </w:rPr>
      </w:pPr>
    </w:p>
    <w:p w:rsidR="0015022D" w:rsidRPr="001A69C6" w:rsidRDefault="0015022D" w:rsidP="00CC7FC5">
      <w:pPr>
        <w:ind w:firstLine="708"/>
        <w:rPr>
          <w:b/>
          <w:sz w:val="20"/>
          <w:szCs w:val="20"/>
        </w:rPr>
      </w:pPr>
      <w:r w:rsidRPr="001A69C6">
        <w:rPr>
          <w:b/>
          <w:sz w:val="20"/>
          <w:szCs w:val="20"/>
        </w:rPr>
        <w:t>Тесты</w:t>
      </w:r>
    </w:p>
    <w:p w:rsidR="003F631C" w:rsidRPr="001A69C6" w:rsidRDefault="004A7001" w:rsidP="00CC7FC5">
      <w:pPr>
        <w:widowControl w:val="0"/>
        <w:jc w:val="both"/>
        <w:rPr>
          <w:sz w:val="20"/>
          <w:szCs w:val="20"/>
        </w:rPr>
      </w:pPr>
      <w:r>
        <w:rPr>
          <w:sz w:val="20"/>
          <w:szCs w:val="20"/>
        </w:rPr>
        <w:t>1</w:t>
      </w:r>
      <w:r w:rsidR="003F631C" w:rsidRPr="001A69C6">
        <w:rPr>
          <w:sz w:val="20"/>
          <w:szCs w:val="20"/>
        </w:rPr>
        <w:t>. Безналичные расчеты производятся юридическими и физическими лицами через</w:t>
      </w:r>
    </w:p>
    <w:p w:rsidR="00E268FD" w:rsidRPr="001A69C6" w:rsidRDefault="00E268FD" w:rsidP="00CC7FC5">
      <w:pPr>
        <w:widowControl w:val="0"/>
        <w:jc w:val="both"/>
        <w:rPr>
          <w:sz w:val="20"/>
          <w:szCs w:val="20"/>
        </w:rPr>
        <w:sectPr w:rsidR="00E268FD" w:rsidRPr="001A69C6" w:rsidSect="0018059D">
          <w:type w:val="continuous"/>
          <w:pgSz w:w="11906" w:h="16838"/>
          <w:pgMar w:top="567" w:right="850" w:bottom="284" w:left="1701" w:header="708" w:footer="708" w:gutter="0"/>
          <w:cols w:space="708"/>
          <w:docGrid w:linePitch="360"/>
        </w:sectPr>
      </w:pPr>
    </w:p>
    <w:p w:rsidR="003F631C" w:rsidRPr="001A69C6" w:rsidRDefault="003F631C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а/ коммерческие банки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</w:p>
    <w:p w:rsidR="003F631C" w:rsidRPr="001A69C6" w:rsidRDefault="003F631C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б/ расчетно-кассовые центры</w:t>
      </w:r>
    </w:p>
    <w:p w:rsidR="003F631C" w:rsidRPr="001A69C6" w:rsidRDefault="003F631C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в/ региональные депозитарии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</w:p>
    <w:p w:rsidR="003F631C" w:rsidRPr="001A69C6" w:rsidRDefault="003F631C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г/ уличные банкоматы</w:t>
      </w:r>
    </w:p>
    <w:p w:rsidR="00E268FD" w:rsidRPr="001A69C6" w:rsidRDefault="00E268FD" w:rsidP="00CC7FC5">
      <w:pPr>
        <w:widowControl w:val="0"/>
        <w:jc w:val="both"/>
        <w:rPr>
          <w:sz w:val="20"/>
          <w:szCs w:val="20"/>
        </w:rPr>
        <w:sectPr w:rsidR="00E268FD" w:rsidRPr="001A69C6" w:rsidSect="00E268FD">
          <w:type w:val="continuous"/>
          <w:pgSz w:w="11906" w:h="16838"/>
          <w:pgMar w:top="567" w:right="850" w:bottom="284" w:left="1701" w:header="708" w:footer="708" w:gutter="0"/>
          <w:cols w:num="2" w:space="708"/>
          <w:docGrid w:linePitch="360"/>
        </w:sectPr>
      </w:pPr>
    </w:p>
    <w:p w:rsidR="003F631C" w:rsidRPr="001A69C6" w:rsidRDefault="004A7001" w:rsidP="00CC7FC5">
      <w:pPr>
        <w:widowControl w:val="0"/>
        <w:jc w:val="both"/>
        <w:rPr>
          <w:sz w:val="20"/>
          <w:szCs w:val="20"/>
        </w:rPr>
      </w:pPr>
      <w:r>
        <w:rPr>
          <w:sz w:val="20"/>
          <w:szCs w:val="20"/>
        </w:rPr>
        <w:t>2</w:t>
      </w:r>
      <w:r w:rsidR="003F631C" w:rsidRPr="001A69C6">
        <w:rPr>
          <w:sz w:val="20"/>
          <w:szCs w:val="20"/>
        </w:rPr>
        <w:t xml:space="preserve">. Платежный оборот осуществляется </w:t>
      </w:r>
    </w:p>
    <w:p w:rsidR="003F631C" w:rsidRPr="001A69C6" w:rsidRDefault="003F631C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а/ в </w:t>
      </w:r>
      <w:r w:rsidRPr="004A6F91">
        <w:rPr>
          <w:b/>
          <w:sz w:val="20"/>
          <w:szCs w:val="20"/>
        </w:rPr>
        <w:t>наличной и безналичной формах</w:t>
      </w:r>
    </w:p>
    <w:p w:rsidR="003F631C" w:rsidRPr="001A69C6" w:rsidRDefault="003F631C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б/ только в наличной форме</w:t>
      </w:r>
    </w:p>
    <w:p w:rsidR="003F631C" w:rsidRPr="001A69C6" w:rsidRDefault="003F631C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в/ только в безналичной форме</w:t>
      </w:r>
    </w:p>
    <w:p w:rsidR="003F631C" w:rsidRPr="001A69C6" w:rsidRDefault="003F631C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г/ в наличной форме в порядке, установленном Ц</w:t>
      </w:r>
      <w:r w:rsidR="00E268FD" w:rsidRPr="001A69C6">
        <w:rPr>
          <w:sz w:val="20"/>
          <w:szCs w:val="20"/>
        </w:rPr>
        <w:t>Б РФ</w:t>
      </w:r>
    </w:p>
    <w:p w:rsidR="003F631C" w:rsidRPr="001A69C6" w:rsidRDefault="003F631C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 </w:t>
      </w:r>
      <w:r w:rsidR="004A7001">
        <w:rPr>
          <w:sz w:val="20"/>
          <w:szCs w:val="20"/>
        </w:rPr>
        <w:t>3</w:t>
      </w:r>
      <w:r w:rsidRPr="001A69C6">
        <w:rPr>
          <w:sz w:val="20"/>
          <w:szCs w:val="20"/>
        </w:rPr>
        <w:t>. Необходимой предпосылкой осуществления безналичных расчетов служит наличие у плательщика и получателя</w:t>
      </w:r>
    </w:p>
    <w:p w:rsidR="003F631C" w:rsidRPr="001A69C6" w:rsidRDefault="003F631C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а/ лимита оборотной кассы</w:t>
      </w:r>
    </w:p>
    <w:p w:rsidR="003F631C" w:rsidRPr="004A6F91" w:rsidRDefault="003F631C" w:rsidP="00CC7FC5">
      <w:pPr>
        <w:widowControl w:val="0"/>
        <w:jc w:val="both"/>
        <w:rPr>
          <w:b/>
          <w:sz w:val="20"/>
          <w:szCs w:val="20"/>
        </w:rPr>
      </w:pPr>
      <w:r w:rsidRPr="001A69C6">
        <w:rPr>
          <w:sz w:val="20"/>
          <w:szCs w:val="20"/>
        </w:rPr>
        <w:t xml:space="preserve">б/ </w:t>
      </w:r>
      <w:r w:rsidRPr="004A6F91">
        <w:rPr>
          <w:b/>
          <w:sz w:val="20"/>
          <w:szCs w:val="20"/>
        </w:rPr>
        <w:t>банковских счетов</w:t>
      </w:r>
    </w:p>
    <w:p w:rsidR="003F631C" w:rsidRPr="001A69C6" w:rsidRDefault="003F631C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в/ лицензии на право совершения безналичных расчетов</w:t>
      </w:r>
    </w:p>
    <w:p w:rsidR="003F631C" w:rsidRPr="001A69C6" w:rsidRDefault="003F631C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г/ генеральной лицензии Центрального банка РФ</w:t>
      </w:r>
    </w:p>
    <w:p w:rsidR="003F631C" w:rsidRPr="001A69C6" w:rsidRDefault="004A7001" w:rsidP="00CC7FC5">
      <w:pPr>
        <w:widowControl w:val="0"/>
        <w:jc w:val="both"/>
        <w:rPr>
          <w:sz w:val="20"/>
          <w:szCs w:val="20"/>
        </w:rPr>
      </w:pPr>
      <w:r>
        <w:rPr>
          <w:sz w:val="20"/>
          <w:szCs w:val="20"/>
        </w:rPr>
        <w:t>4</w:t>
      </w:r>
      <w:r w:rsidR="003F631C" w:rsidRPr="001A69C6">
        <w:rPr>
          <w:sz w:val="20"/>
          <w:szCs w:val="20"/>
        </w:rPr>
        <w:t>. Банки и другие КО для проведения расчетов внутри страны открывают друг у друга</w:t>
      </w:r>
      <w:proofErr w:type="gramStart"/>
      <w:r w:rsidR="003F631C" w:rsidRPr="001A69C6">
        <w:rPr>
          <w:sz w:val="20"/>
          <w:szCs w:val="20"/>
        </w:rPr>
        <w:t xml:space="preserve"> ….</w:t>
      </w:r>
      <w:proofErr w:type="gramEnd"/>
      <w:r w:rsidR="003F631C" w:rsidRPr="001A69C6">
        <w:rPr>
          <w:sz w:val="20"/>
          <w:szCs w:val="20"/>
        </w:rPr>
        <w:t>. счета</w:t>
      </w:r>
    </w:p>
    <w:p w:rsidR="00E268FD" w:rsidRPr="001A69C6" w:rsidRDefault="00E268FD" w:rsidP="00CC7FC5">
      <w:pPr>
        <w:widowControl w:val="0"/>
        <w:jc w:val="both"/>
        <w:rPr>
          <w:sz w:val="20"/>
          <w:szCs w:val="20"/>
        </w:rPr>
        <w:sectPr w:rsidR="00E268FD" w:rsidRPr="001A69C6" w:rsidSect="0018059D">
          <w:type w:val="continuous"/>
          <w:pgSz w:w="11906" w:h="16838"/>
          <w:pgMar w:top="567" w:right="850" w:bottom="284" w:left="1701" w:header="708" w:footer="708" w:gutter="0"/>
          <w:cols w:space="708"/>
          <w:docGrid w:linePitch="360"/>
        </w:sectPr>
      </w:pPr>
    </w:p>
    <w:p w:rsidR="003F631C" w:rsidRPr="001A69C6" w:rsidRDefault="003F631C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а/ </w:t>
      </w:r>
      <w:r w:rsidRPr="004A6F91">
        <w:rPr>
          <w:b/>
          <w:sz w:val="20"/>
          <w:szCs w:val="20"/>
        </w:rPr>
        <w:t>корреспондентские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</w:p>
    <w:p w:rsidR="003F631C" w:rsidRPr="001A69C6" w:rsidRDefault="003F631C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б/ ЛОРО</w:t>
      </w:r>
    </w:p>
    <w:p w:rsidR="003F631C" w:rsidRPr="001A69C6" w:rsidRDefault="003F631C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в/ НОСТРО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</w:p>
    <w:p w:rsidR="003F631C" w:rsidRPr="001A69C6" w:rsidRDefault="003F631C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г/ бюджетные</w:t>
      </w:r>
    </w:p>
    <w:p w:rsidR="00E268FD" w:rsidRPr="001A69C6" w:rsidRDefault="00E268FD" w:rsidP="00CC7FC5">
      <w:pPr>
        <w:widowControl w:val="0"/>
        <w:jc w:val="both"/>
        <w:rPr>
          <w:sz w:val="20"/>
          <w:szCs w:val="20"/>
        </w:rPr>
        <w:sectPr w:rsidR="00E268FD" w:rsidRPr="001A69C6" w:rsidSect="00E268FD">
          <w:type w:val="continuous"/>
          <w:pgSz w:w="11906" w:h="16838"/>
          <w:pgMar w:top="567" w:right="850" w:bottom="284" w:left="1701" w:header="708" w:footer="708" w:gutter="0"/>
          <w:cols w:num="2" w:space="708"/>
          <w:docGrid w:linePitch="360"/>
        </w:sectPr>
      </w:pPr>
    </w:p>
    <w:p w:rsidR="003F631C" w:rsidRPr="001A69C6" w:rsidRDefault="004A7001" w:rsidP="00CC7FC5">
      <w:pPr>
        <w:widowControl w:val="0"/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 w:rsidR="003F631C" w:rsidRPr="001A69C6">
        <w:rPr>
          <w:sz w:val="20"/>
          <w:szCs w:val="20"/>
        </w:rPr>
        <w:t>. Экономические процессы в народном хозяйстве опосредуются преимущественно</w:t>
      </w:r>
      <w:proofErr w:type="gramStart"/>
      <w:r w:rsidR="003F631C" w:rsidRPr="001A69C6">
        <w:rPr>
          <w:sz w:val="20"/>
          <w:szCs w:val="20"/>
        </w:rPr>
        <w:t xml:space="preserve"> ….</w:t>
      </w:r>
      <w:proofErr w:type="gramEnd"/>
      <w:r w:rsidR="003F631C" w:rsidRPr="001A69C6">
        <w:rPr>
          <w:sz w:val="20"/>
          <w:szCs w:val="20"/>
        </w:rPr>
        <w:t>. оборотом</w:t>
      </w:r>
    </w:p>
    <w:p w:rsidR="00E268FD" w:rsidRPr="001A69C6" w:rsidRDefault="00E268FD" w:rsidP="00CC7FC5">
      <w:pPr>
        <w:widowControl w:val="0"/>
        <w:jc w:val="both"/>
        <w:rPr>
          <w:sz w:val="20"/>
          <w:szCs w:val="20"/>
        </w:rPr>
        <w:sectPr w:rsidR="00E268FD" w:rsidRPr="001A69C6" w:rsidSect="0018059D">
          <w:type w:val="continuous"/>
          <w:pgSz w:w="11906" w:h="16838"/>
          <w:pgMar w:top="567" w:right="850" w:bottom="284" w:left="1701" w:header="708" w:footer="708" w:gutter="0"/>
          <w:cols w:space="708"/>
          <w:docGrid w:linePitch="360"/>
        </w:sectPr>
      </w:pPr>
    </w:p>
    <w:p w:rsidR="003F631C" w:rsidRPr="001A69C6" w:rsidRDefault="003F631C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а/ </w:t>
      </w:r>
      <w:r w:rsidRPr="004A6F91">
        <w:rPr>
          <w:b/>
          <w:sz w:val="20"/>
          <w:szCs w:val="20"/>
        </w:rPr>
        <w:t>безналичным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</w:p>
    <w:p w:rsidR="003F631C" w:rsidRPr="001A69C6" w:rsidRDefault="003F631C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б/ наличным</w:t>
      </w:r>
    </w:p>
    <w:p w:rsidR="003F631C" w:rsidRPr="001A69C6" w:rsidRDefault="003F631C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в/ сезонным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</w:p>
    <w:p w:rsidR="003F631C" w:rsidRPr="001A69C6" w:rsidRDefault="003F631C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г/ валютным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</w:p>
    <w:p w:rsidR="00E268FD" w:rsidRPr="001A69C6" w:rsidRDefault="00E268FD" w:rsidP="00CC7FC5">
      <w:pPr>
        <w:widowControl w:val="0"/>
        <w:jc w:val="both"/>
        <w:rPr>
          <w:sz w:val="20"/>
          <w:szCs w:val="20"/>
        </w:rPr>
        <w:sectPr w:rsidR="00E268FD" w:rsidRPr="001A69C6" w:rsidSect="00E268FD">
          <w:type w:val="continuous"/>
          <w:pgSz w:w="11906" w:h="16838"/>
          <w:pgMar w:top="567" w:right="850" w:bottom="284" w:left="1701" w:header="708" w:footer="708" w:gutter="0"/>
          <w:cols w:num="2" w:space="708"/>
          <w:docGrid w:linePitch="360"/>
        </w:sectPr>
      </w:pPr>
    </w:p>
    <w:p w:rsidR="003F631C" w:rsidRPr="001A69C6" w:rsidRDefault="004A7001" w:rsidP="00CC7FC5">
      <w:pPr>
        <w:widowControl w:val="0"/>
        <w:jc w:val="both"/>
        <w:rPr>
          <w:sz w:val="20"/>
          <w:szCs w:val="20"/>
        </w:rPr>
      </w:pPr>
      <w:r>
        <w:rPr>
          <w:sz w:val="20"/>
          <w:szCs w:val="20"/>
        </w:rPr>
        <w:t>6</w:t>
      </w:r>
      <w:r w:rsidR="003F631C" w:rsidRPr="001A69C6">
        <w:rPr>
          <w:sz w:val="20"/>
          <w:szCs w:val="20"/>
        </w:rPr>
        <w:t>. Корреспондентские счета банков открываются</w:t>
      </w:r>
    </w:p>
    <w:p w:rsidR="003F631C" w:rsidRPr="001A69C6" w:rsidRDefault="003F631C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а/ по указанию Центрального банка РФ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</w:p>
    <w:p w:rsidR="003F631C" w:rsidRPr="001A69C6" w:rsidRDefault="003F631C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б/ по указанию Министерства финансов РФ</w:t>
      </w:r>
    </w:p>
    <w:p w:rsidR="003F631C" w:rsidRPr="001A69C6" w:rsidRDefault="003F631C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в/ </w:t>
      </w:r>
      <w:r w:rsidRPr="004A6F91">
        <w:rPr>
          <w:b/>
          <w:sz w:val="20"/>
          <w:szCs w:val="20"/>
        </w:rPr>
        <w:t>на основе межбанковских соглашений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</w:p>
    <w:p w:rsidR="003F631C" w:rsidRPr="001A69C6" w:rsidRDefault="003F631C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г/ по указанию муниципалитетов</w:t>
      </w:r>
    </w:p>
    <w:p w:rsidR="003F631C" w:rsidRPr="001A69C6" w:rsidRDefault="004A7001" w:rsidP="00CC7FC5">
      <w:pPr>
        <w:widowControl w:val="0"/>
        <w:jc w:val="both"/>
        <w:rPr>
          <w:sz w:val="20"/>
          <w:szCs w:val="20"/>
        </w:rPr>
      </w:pPr>
      <w:r>
        <w:rPr>
          <w:sz w:val="20"/>
          <w:szCs w:val="20"/>
        </w:rPr>
        <w:t>7.</w:t>
      </w:r>
      <w:r w:rsidR="003F631C" w:rsidRPr="001A69C6">
        <w:rPr>
          <w:sz w:val="20"/>
          <w:szCs w:val="20"/>
        </w:rPr>
        <w:t xml:space="preserve">. Для расчетного обслуживания между банком и клиентом заключается </w:t>
      </w:r>
    </w:p>
    <w:p w:rsidR="00E268FD" w:rsidRPr="001A69C6" w:rsidRDefault="00E268FD" w:rsidP="00CC7FC5">
      <w:pPr>
        <w:widowControl w:val="0"/>
        <w:jc w:val="both"/>
        <w:rPr>
          <w:sz w:val="20"/>
          <w:szCs w:val="20"/>
        </w:rPr>
        <w:sectPr w:rsidR="00E268FD" w:rsidRPr="001A69C6" w:rsidSect="0018059D">
          <w:type w:val="continuous"/>
          <w:pgSz w:w="11906" w:h="16838"/>
          <w:pgMar w:top="567" w:right="850" w:bottom="284" w:left="1701" w:header="708" w:footer="708" w:gutter="0"/>
          <w:cols w:space="708"/>
          <w:docGrid w:linePitch="360"/>
        </w:sectPr>
      </w:pPr>
    </w:p>
    <w:p w:rsidR="003F631C" w:rsidRPr="001A69C6" w:rsidRDefault="003F631C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а/ кредитный договор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</w:p>
    <w:p w:rsidR="003F631C" w:rsidRPr="001A69C6" w:rsidRDefault="003F631C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б/ договор приема денежных средств</w:t>
      </w:r>
    </w:p>
    <w:p w:rsidR="003F631C" w:rsidRPr="001A69C6" w:rsidRDefault="003F631C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в/ трастовый договор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</w:p>
    <w:p w:rsidR="003F631C" w:rsidRPr="004A6F91" w:rsidRDefault="003F631C" w:rsidP="00CC7FC5">
      <w:pPr>
        <w:widowControl w:val="0"/>
        <w:jc w:val="both"/>
        <w:rPr>
          <w:b/>
          <w:sz w:val="20"/>
          <w:szCs w:val="20"/>
        </w:rPr>
      </w:pPr>
      <w:r w:rsidRPr="001A69C6">
        <w:rPr>
          <w:sz w:val="20"/>
          <w:szCs w:val="20"/>
        </w:rPr>
        <w:t xml:space="preserve">г/ </w:t>
      </w:r>
      <w:r w:rsidRPr="004A6F91">
        <w:rPr>
          <w:b/>
          <w:sz w:val="20"/>
          <w:szCs w:val="20"/>
        </w:rPr>
        <w:t>договор банковского счета</w:t>
      </w:r>
    </w:p>
    <w:p w:rsidR="00E268FD" w:rsidRPr="001A69C6" w:rsidRDefault="00E268FD" w:rsidP="00CC7FC5">
      <w:pPr>
        <w:widowControl w:val="0"/>
        <w:jc w:val="both"/>
        <w:rPr>
          <w:sz w:val="20"/>
          <w:szCs w:val="20"/>
        </w:rPr>
        <w:sectPr w:rsidR="00E268FD" w:rsidRPr="001A69C6" w:rsidSect="00E268FD">
          <w:type w:val="continuous"/>
          <w:pgSz w:w="11906" w:h="16838"/>
          <w:pgMar w:top="567" w:right="850" w:bottom="284" w:left="1701" w:header="708" w:footer="708" w:gutter="0"/>
          <w:cols w:num="2" w:space="708"/>
          <w:docGrid w:linePitch="360"/>
        </w:sectPr>
      </w:pPr>
    </w:p>
    <w:p w:rsidR="003F631C" w:rsidRPr="001A69C6" w:rsidRDefault="004A7001" w:rsidP="00CC7FC5">
      <w:pPr>
        <w:widowControl w:val="0"/>
        <w:jc w:val="both"/>
        <w:rPr>
          <w:sz w:val="20"/>
          <w:szCs w:val="20"/>
        </w:rPr>
      </w:pPr>
      <w:r>
        <w:rPr>
          <w:sz w:val="20"/>
          <w:szCs w:val="20"/>
        </w:rPr>
        <w:t>8.</w:t>
      </w:r>
      <w:r w:rsidR="003F631C" w:rsidRPr="001A69C6">
        <w:rPr>
          <w:sz w:val="20"/>
          <w:szCs w:val="20"/>
        </w:rPr>
        <w:t xml:space="preserve"> Банком принимаются к исполнению платежные поручения от плательщиков только</w:t>
      </w:r>
    </w:p>
    <w:p w:rsidR="003F631C" w:rsidRPr="001A69C6" w:rsidRDefault="003F631C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а/ при наличии разрешения на платеж от территориального управления Банка России</w:t>
      </w:r>
    </w:p>
    <w:p w:rsidR="003F631C" w:rsidRPr="001A69C6" w:rsidRDefault="003F631C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б/ </w:t>
      </w:r>
      <w:r w:rsidRPr="004A6F91">
        <w:rPr>
          <w:b/>
          <w:sz w:val="20"/>
          <w:szCs w:val="20"/>
        </w:rPr>
        <w:t>при наличии средств на счете плательщика</w:t>
      </w:r>
    </w:p>
    <w:p w:rsidR="003F631C" w:rsidRPr="001A69C6" w:rsidRDefault="003F631C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в/ в том случае, если </w:t>
      </w:r>
      <w:proofErr w:type="gramStart"/>
      <w:r w:rsidRPr="001A69C6">
        <w:rPr>
          <w:sz w:val="20"/>
          <w:szCs w:val="20"/>
        </w:rPr>
        <w:t>плательщик  -</w:t>
      </w:r>
      <w:proofErr w:type="gramEnd"/>
      <w:r w:rsidRPr="001A69C6">
        <w:rPr>
          <w:sz w:val="20"/>
          <w:szCs w:val="20"/>
        </w:rPr>
        <w:t xml:space="preserve"> коммерческая организация</w:t>
      </w:r>
    </w:p>
    <w:p w:rsidR="003F631C" w:rsidRPr="001A69C6" w:rsidRDefault="003F631C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lastRenderedPageBreak/>
        <w:t>г/ в том случае, если плательщик и получатель средств обслуживается в данном банке</w:t>
      </w:r>
    </w:p>
    <w:p w:rsidR="004A6F91" w:rsidRDefault="004A6F91" w:rsidP="00CC7FC5">
      <w:pPr>
        <w:widowControl w:val="0"/>
        <w:jc w:val="both"/>
        <w:rPr>
          <w:sz w:val="20"/>
          <w:szCs w:val="20"/>
        </w:rPr>
      </w:pPr>
    </w:p>
    <w:p w:rsidR="003F631C" w:rsidRPr="001A69C6" w:rsidRDefault="004A7001" w:rsidP="00CC7FC5">
      <w:pPr>
        <w:widowControl w:val="0"/>
        <w:jc w:val="both"/>
        <w:rPr>
          <w:sz w:val="20"/>
          <w:szCs w:val="20"/>
        </w:rPr>
      </w:pPr>
      <w:r>
        <w:rPr>
          <w:sz w:val="20"/>
          <w:szCs w:val="20"/>
        </w:rPr>
        <w:t>9</w:t>
      </w:r>
      <w:r w:rsidR="003F631C" w:rsidRPr="001A69C6">
        <w:rPr>
          <w:sz w:val="20"/>
          <w:szCs w:val="20"/>
        </w:rPr>
        <w:t>. Клиент банка может выписывать чеки</w:t>
      </w:r>
    </w:p>
    <w:p w:rsidR="003F631C" w:rsidRPr="001A69C6" w:rsidRDefault="003F631C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а/ на любую сумму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</w:p>
    <w:p w:rsidR="003F631C" w:rsidRPr="001A69C6" w:rsidRDefault="003F631C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б/ только на сумму своей задолженности поставщикам</w:t>
      </w:r>
    </w:p>
    <w:p w:rsidR="003F631C" w:rsidRPr="001A69C6" w:rsidRDefault="003F631C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в/ </w:t>
      </w:r>
      <w:r w:rsidRPr="004A6F91">
        <w:rPr>
          <w:b/>
          <w:sz w:val="20"/>
          <w:szCs w:val="20"/>
        </w:rPr>
        <w:t>на сумму в пределах средств, депонированных в банке</w:t>
      </w:r>
      <w:r w:rsidRPr="001A69C6">
        <w:rPr>
          <w:sz w:val="20"/>
          <w:szCs w:val="20"/>
        </w:rPr>
        <w:tab/>
      </w:r>
    </w:p>
    <w:p w:rsidR="003F631C" w:rsidRPr="001A69C6" w:rsidRDefault="003F631C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г/ на сумму в пределах 60 </w:t>
      </w:r>
      <w:proofErr w:type="gramStart"/>
      <w:r w:rsidRPr="001A69C6">
        <w:rPr>
          <w:sz w:val="20"/>
          <w:szCs w:val="20"/>
        </w:rPr>
        <w:t>тыс.рублей</w:t>
      </w:r>
      <w:proofErr w:type="gramEnd"/>
    </w:p>
    <w:p w:rsidR="003F631C" w:rsidRPr="001A69C6" w:rsidRDefault="004A7001" w:rsidP="00CC7FC5">
      <w:pPr>
        <w:widowControl w:val="0"/>
        <w:jc w:val="both"/>
        <w:rPr>
          <w:sz w:val="20"/>
          <w:szCs w:val="20"/>
        </w:rPr>
      </w:pPr>
      <w:r>
        <w:rPr>
          <w:sz w:val="20"/>
          <w:szCs w:val="20"/>
        </w:rPr>
        <w:t>10.</w:t>
      </w:r>
      <w:r w:rsidR="003F631C" w:rsidRPr="001A69C6">
        <w:rPr>
          <w:sz w:val="20"/>
          <w:szCs w:val="20"/>
        </w:rPr>
        <w:t xml:space="preserve"> Предприятия могут получить наличные деньги</w:t>
      </w:r>
    </w:p>
    <w:p w:rsidR="003F631C" w:rsidRPr="001A69C6" w:rsidRDefault="003F631C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а/ только в Центральном банке РФ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  <w:t>б/ в любом коммерческом банке</w:t>
      </w:r>
    </w:p>
    <w:p w:rsidR="003F631C" w:rsidRPr="001A69C6" w:rsidRDefault="003F631C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в/ </w:t>
      </w:r>
      <w:r w:rsidRPr="004A6F91">
        <w:rPr>
          <w:b/>
          <w:sz w:val="20"/>
          <w:szCs w:val="20"/>
        </w:rPr>
        <w:t>только в обслуживающем их коммерческом банке</w:t>
      </w:r>
      <w:r w:rsidRPr="001A69C6">
        <w:rPr>
          <w:sz w:val="20"/>
          <w:szCs w:val="20"/>
        </w:rPr>
        <w:tab/>
        <w:t>г/ в любом расчетно-кассовом центре</w:t>
      </w:r>
    </w:p>
    <w:p w:rsidR="00BC3080" w:rsidRPr="001A69C6" w:rsidRDefault="00BC3080" w:rsidP="00CC7FC5">
      <w:pPr>
        <w:pStyle w:val="a4"/>
        <w:ind w:left="1429"/>
        <w:jc w:val="both"/>
        <w:rPr>
          <w:sz w:val="20"/>
          <w:szCs w:val="20"/>
        </w:rPr>
      </w:pPr>
    </w:p>
    <w:p w:rsidR="00BC3080" w:rsidRPr="001A69C6" w:rsidRDefault="003F631C" w:rsidP="00CC7FC5">
      <w:pPr>
        <w:ind w:firstLine="360"/>
        <w:jc w:val="both"/>
        <w:rPr>
          <w:b/>
          <w:sz w:val="20"/>
          <w:szCs w:val="20"/>
        </w:rPr>
      </w:pPr>
      <w:r w:rsidRPr="001A69C6">
        <w:rPr>
          <w:b/>
          <w:sz w:val="20"/>
          <w:szCs w:val="20"/>
        </w:rPr>
        <w:t xml:space="preserve">Тема  </w:t>
      </w:r>
      <w:r w:rsidR="00DE3145" w:rsidRPr="001A69C6">
        <w:rPr>
          <w:b/>
          <w:sz w:val="20"/>
          <w:szCs w:val="20"/>
        </w:rPr>
        <w:t>9.</w:t>
      </w:r>
      <w:r w:rsidRPr="001A69C6">
        <w:rPr>
          <w:b/>
          <w:sz w:val="20"/>
          <w:szCs w:val="20"/>
        </w:rPr>
        <w:t xml:space="preserve"> Инфляция</w:t>
      </w:r>
    </w:p>
    <w:p w:rsidR="00135242" w:rsidRPr="001A69C6" w:rsidRDefault="00135242" w:rsidP="00CC7FC5">
      <w:pPr>
        <w:jc w:val="both"/>
        <w:rPr>
          <w:sz w:val="20"/>
          <w:szCs w:val="20"/>
        </w:rPr>
      </w:pPr>
      <w:r w:rsidRPr="001A69C6">
        <w:rPr>
          <w:b/>
          <w:sz w:val="20"/>
          <w:szCs w:val="20"/>
        </w:rPr>
        <w:t>Сущность инфляции и ее измерение.</w:t>
      </w:r>
      <w:r w:rsidRPr="001A69C6">
        <w:rPr>
          <w:sz w:val="20"/>
          <w:szCs w:val="20"/>
        </w:rPr>
        <w:t xml:space="preserve"> Под инфляцией понимается дисбаланс спроса и предложения, проявляющееся в непрерывном и общем росте цен.  Инфляцию можно определить как непрерывный общий рост цен.  </w:t>
      </w:r>
    </w:p>
    <w:p w:rsidR="00135242" w:rsidRPr="001A69C6" w:rsidRDefault="00135242" w:rsidP="00CC7FC5">
      <w:pPr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 Индекс стоимости жизни – измеряет цены фиксированной “рыночной корзины” потребительских товаров.  </w:t>
      </w:r>
    </w:p>
    <w:p w:rsidR="00135242" w:rsidRPr="001A69C6" w:rsidRDefault="00135242" w:rsidP="00CC7FC5">
      <w:p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Индекс цен        Цена “рыночной корзины” в данном периоде</w:t>
      </w:r>
    </w:p>
    <w:p w:rsidR="00135242" w:rsidRPr="001A69C6" w:rsidRDefault="00135242" w:rsidP="00CC7FC5">
      <w:p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в данном        = --------------------------------------------------------------  х 100%</w:t>
      </w:r>
    </w:p>
    <w:p w:rsidR="00135242" w:rsidRPr="001A69C6" w:rsidRDefault="00135242" w:rsidP="00CC7FC5">
      <w:p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периоде              Цена аналогичной корзины в базовом периоде</w:t>
      </w:r>
    </w:p>
    <w:p w:rsidR="00135242" w:rsidRPr="001A69C6" w:rsidRDefault="00135242" w:rsidP="00CC7FC5">
      <w:pPr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                                  номинальный ВНП  </w:t>
      </w:r>
    </w:p>
    <w:p w:rsidR="00135242" w:rsidRPr="001A69C6" w:rsidRDefault="00135242" w:rsidP="00CC7FC5">
      <w:p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Дефлятор ВНП =------------------------------    х 100%</w:t>
      </w:r>
    </w:p>
    <w:p w:rsidR="00135242" w:rsidRPr="001A69C6" w:rsidRDefault="00135242" w:rsidP="00CC7FC5">
      <w:pPr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                                  реальный ВНП </w:t>
      </w:r>
    </w:p>
    <w:p w:rsidR="00135242" w:rsidRPr="001A69C6" w:rsidRDefault="00135242" w:rsidP="00CC7FC5">
      <w:pPr>
        <w:jc w:val="both"/>
        <w:rPr>
          <w:b/>
          <w:sz w:val="20"/>
          <w:szCs w:val="20"/>
        </w:rPr>
      </w:pPr>
      <w:r w:rsidRPr="001A69C6">
        <w:rPr>
          <w:b/>
          <w:sz w:val="20"/>
          <w:szCs w:val="20"/>
        </w:rPr>
        <w:t>Виды инфляции</w:t>
      </w:r>
    </w:p>
    <w:p w:rsidR="00135242" w:rsidRPr="001A69C6" w:rsidRDefault="00135242" w:rsidP="00CC7FC5">
      <w:pPr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1. С точки зрения проявления, различают “открытую” и “подавленную” инфляцию. </w:t>
      </w:r>
      <w:r w:rsidR="00212460">
        <w:rPr>
          <w:sz w:val="20"/>
          <w:szCs w:val="20"/>
        </w:rPr>
        <w:t xml:space="preserve"> </w:t>
      </w:r>
    </w:p>
    <w:p w:rsidR="00135242" w:rsidRPr="001A69C6" w:rsidRDefault="00135242" w:rsidP="00CC7FC5">
      <w:pPr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2. С точки зрения роста  цен: </w:t>
      </w:r>
    </w:p>
    <w:p w:rsidR="00135242" w:rsidRDefault="00212460" w:rsidP="00CC7FC5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212460" w:rsidRDefault="00212460" w:rsidP="00CC7FC5">
      <w:pPr>
        <w:jc w:val="both"/>
        <w:rPr>
          <w:sz w:val="20"/>
          <w:szCs w:val="20"/>
        </w:rPr>
      </w:pPr>
    </w:p>
    <w:p w:rsidR="00212460" w:rsidRDefault="00212460" w:rsidP="00CC7FC5">
      <w:pPr>
        <w:jc w:val="both"/>
        <w:rPr>
          <w:sz w:val="20"/>
          <w:szCs w:val="20"/>
        </w:rPr>
      </w:pPr>
    </w:p>
    <w:p w:rsidR="00212460" w:rsidRPr="001A69C6" w:rsidRDefault="00212460" w:rsidP="00CC7FC5">
      <w:pPr>
        <w:jc w:val="both"/>
        <w:rPr>
          <w:sz w:val="20"/>
          <w:szCs w:val="20"/>
        </w:rPr>
      </w:pPr>
    </w:p>
    <w:p w:rsidR="00135242" w:rsidRPr="001A69C6" w:rsidRDefault="00135242" w:rsidP="00CC7FC5">
      <w:pPr>
        <w:jc w:val="both"/>
        <w:rPr>
          <w:b/>
          <w:sz w:val="20"/>
          <w:szCs w:val="20"/>
        </w:rPr>
      </w:pPr>
      <w:r w:rsidRPr="001A69C6">
        <w:rPr>
          <w:b/>
          <w:sz w:val="20"/>
          <w:szCs w:val="20"/>
        </w:rPr>
        <w:t>Тесты</w:t>
      </w:r>
    </w:p>
    <w:p w:rsidR="00135242" w:rsidRPr="001A69C6" w:rsidRDefault="00135242" w:rsidP="00CC7FC5">
      <w:pPr>
        <w:pStyle w:val="a4"/>
        <w:keepLines/>
        <w:numPr>
          <w:ilvl w:val="0"/>
          <w:numId w:val="108"/>
        </w:numPr>
        <w:overflowPunct w:val="0"/>
        <w:autoSpaceDE w:val="0"/>
        <w:autoSpaceDN w:val="0"/>
        <w:adjustRightInd w:val="0"/>
        <w:ind w:left="0" w:firstLine="0"/>
        <w:jc w:val="both"/>
        <w:textAlignment w:val="baseline"/>
        <w:rPr>
          <w:sz w:val="20"/>
          <w:szCs w:val="20"/>
        </w:rPr>
      </w:pPr>
      <w:r w:rsidRPr="001A69C6">
        <w:rPr>
          <w:bCs/>
          <w:sz w:val="20"/>
          <w:szCs w:val="20"/>
        </w:rPr>
        <w:t>Индекс цен - это</w:t>
      </w:r>
    </w:p>
    <w:p w:rsidR="00135242" w:rsidRPr="001A69C6" w:rsidRDefault="00135242" w:rsidP="00CC7FC5">
      <w:pPr>
        <w:pStyle w:val="a4"/>
        <w:keepLines/>
        <w:numPr>
          <w:ilvl w:val="0"/>
          <w:numId w:val="110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>колебание валютного курса</w:t>
      </w:r>
    </w:p>
    <w:p w:rsidR="00135242" w:rsidRPr="001A69C6" w:rsidRDefault="00135242" w:rsidP="00CC7FC5">
      <w:pPr>
        <w:pStyle w:val="a4"/>
        <w:keepLines/>
        <w:numPr>
          <w:ilvl w:val="0"/>
          <w:numId w:val="110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>изменение паритета покупательной способности</w:t>
      </w:r>
    </w:p>
    <w:p w:rsidR="00135242" w:rsidRPr="001A69C6" w:rsidRDefault="00135242" w:rsidP="00CC7FC5">
      <w:pPr>
        <w:pStyle w:val="a4"/>
        <w:keepLines/>
        <w:numPr>
          <w:ilvl w:val="0"/>
          <w:numId w:val="110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>изменение ставки процента,</w:t>
      </w:r>
    </w:p>
    <w:p w:rsidR="00135242" w:rsidRPr="001A69C6" w:rsidRDefault="00135242" w:rsidP="00CC7FC5">
      <w:pPr>
        <w:pStyle w:val="a4"/>
        <w:keepLines/>
        <w:numPr>
          <w:ilvl w:val="0"/>
          <w:numId w:val="110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>о</w:t>
      </w:r>
      <w:r w:rsidRPr="004A6F91">
        <w:rPr>
          <w:b/>
          <w:sz w:val="20"/>
          <w:szCs w:val="20"/>
        </w:rPr>
        <w:t>тносительное изменение цен за определенный период</w:t>
      </w:r>
    </w:p>
    <w:p w:rsidR="00135242" w:rsidRPr="001A69C6" w:rsidRDefault="00135242" w:rsidP="00CC7FC5">
      <w:pPr>
        <w:pStyle w:val="a4"/>
        <w:keepLines/>
        <w:numPr>
          <w:ilvl w:val="0"/>
          <w:numId w:val="110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>изменение масштаба цен</w:t>
      </w:r>
    </w:p>
    <w:p w:rsidR="00135242" w:rsidRPr="001A69C6" w:rsidRDefault="00135242" w:rsidP="00CC7FC5">
      <w:pPr>
        <w:pStyle w:val="a4"/>
        <w:numPr>
          <w:ilvl w:val="0"/>
          <w:numId w:val="108"/>
        </w:numPr>
        <w:overflowPunct w:val="0"/>
        <w:autoSpaceDE w:val="0"/>
        <w:autoSpaceDN w:val="0"/>
        <w:adjustRightInd w:val="0"/>
        <w:ind w:left="0" w:firstLine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>По</w:t>
      </w:r>
      <w:r w:rsidRPr="001A69C6">
        <w:rPr>
          <w:sz w:val="20"/>
          <w:szCs w:val="20"/>
        </w:rPr>
        <w:softHyphen/>
        <w:t>дав</w:t>
      </w:r>
      <w:r w:rsidRPr="001A69C6">
        <w:rPr>
          <w:sz w:val="20"/>
          <w:szCs w:val="20"/>
        </w:rPr>
        <w:softHyphen/>
        <w:t>лен</w:t>
      </w:r>
      <w:r w:rsidRPr="001A69C6">
        <w:rPr>
          <w:sz w:val="20"/>
          <w:szCs w:val="20"/>
        </w:rPr>
        <w:softHyphen/>
        <w:t>ная ин</w:t>
      </w:r>
      <w:r w:rsidRPr="001A69C6">
        <w:rPr>
          <w:sz w:val="20"/>
          <w:szCs w:val="20"/>
        </w:rPr>
        <w:softHyphen/>
        <w:t>фля</w:t>
      </w:r>
      <w:r w:rsidRPr="001A69C6">
        <w:rPr>
          <w:sz w:val="20"/>
          <w:szCs w:val="20"/>
        </w:rPr>
        <w:softHyphen/>
        <w:t>ция про</w:t>
      </w:r>
      <w:r w:rsidRPr="001A69C6">
        <w:rPr>
          <w:sz w:val="20"/>
          <w:szCs w:val="20"/>
        </w:rPr>
        <w:softHyphen/>
        <w:t>яв</w:t>
      </w:r>
      <w:r w:rsidRPr="001A69C6">
        <w:rPr>
          <w:sz w:val="20"/>
          <w:szCs w:val="20"/>
        </w:rPr>
        <w:softHyphen/>
        <w:t>ля</w:t>
      </w:r>
      <w:r w:rsidRPr="001A69C6">
        <w:rPr>
          <w:sz w:val="20"/>
          <w:szCs w:val="20"/>
        </w:rPr>
        <w:softHyphen/>
        <w:t>ет</w:t>
      </w:r>
      <w:r w:rsidRPr="001A69C6">
        <w:rPr>
          <w:sz w:val="20"/>
          <w:szCs w:val="20"/>
        </w:rPr>
        <w:softHyphen/>
        <w:t>ся...</w:t>
      </w:r>
    </w:p>
    <w:p w:rsidR="00135242" w:rsidRPr="001A69C6" w:rsidRDefault="00135242" w:rsidP="00CC7FC5">
      <w:pPr>
        <w:pStyle w:val="a4"/>
        <w:numPr>
          <w:ilvl w:val="0"/>
          <w:numId w:val="111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>во все боль</w:t>
      </w:r>
      <w:r w:rsidRPr="001A69C6">
        <w:rPr>
          <w:sz w:val="20"/>
          <w:szCs w:val="20"/>
        </w:rPr>
        <w:softHyphen/>
        <w:t>шем раз</w:t>
      </w:r>
      <w:r w:rsidRPr="001A69C6">
        <w:rPr>
          <w:sz w:val="20"/>
          <w:szCs w:val="20"/>
        </w:rPr>
        <w:softHyphen/>
        <w:t>ры</w:t>
      </w:r>
      <w:r w:rsidRPr="001A69C6">
        <w:rPr>
          <w:sz w:val="20"/>
          <w:szCs w:val="20"/>
        </w:rPr>
        <w:softHyphen/>
        <w:t>ве ме</w:t>
      </w:r>
      <w:r w:rsidRPr="001A69C6">
        <w:rPr>
          <w:sz w:val="20"/>
          <w:szCs w:val="20"/>
        </w:rPr>
        <w:softHyphen/>
        <w:t>ж</w:t>
      </w:r>
      <w:r w:rsidRPr="001A69C6">
        <w:rPr>
          <w:sz w:val="20"/>
          <w:szCs w:val="20"/>
        </w:rPr>
        <w:softHyphen/>
        <w:t>ду це</w:t>
      </w:r>
      <w:r w:rsidRPr="001A69C6">
        <w:rPr>
          <w:sz w:val="20"/>
          <w:szCs w:val="20"/>
        </w:rPr>
        <w:softHyphen/>
        <w:t>ной на то</w:t>
      </w:r>
      <w:r w:rsidRPr="001A69C6">
        <w:rPr>
          <w:sz w:val="20"/>
          <w:szCs w:val="20"/>
        </w:rPr>
        <w:softHyphen/>
        <w:t>ва</w:t>
      </w:r>
      <w:r w:rsidRPr="001A69C6">
        <w:rPr>
          <w:sz w:val="20"/>
          <w:szCs w:val="20"/>
        </w:rPr>
        <w:softHyphen/>
        <w:t>ры, ус</w:t>
      </w:r>
      <w:r w:rsidRPr="001A69C6">
        <w:rPr>
          <w:sz w:val="20"/>
          <w:szCs w:val="20"/>
        </w:rPr>
        <w:softHyphen/>
        <w:t>та</w:t>
      </w:r>
      <w:r w:rsidRPr="001A69C6">
        <w:rPr>
          <w:sz w:val="20"/>
          <w:szCs w:val="20"/>
        </w:rPr>
        <w:softHyphen/>
        <w:t>нав</w:t>
      </w:r>
      <w:r w:rsidRPr="001A69C6">
        <w:rPr>
          <w:sz w:val="20"/>
          <w:szCs w:val="20"/>
        </w:rPr>
        <w:softHyphen/>
        <w:t>ли</w:t>
      </w:r>
      <w:r w:rsidRPr="001A69C6">
        <w:rPr>
          <w:sz w:val="20"/>
          <w:szCs w:val="20"/>
        </w:rPr>
        <w:softHyphen/>
        <w:t>вае</w:t>
      </w:r>
      <w:r w:rsidRPr="001A69C6">
        <w:rPr>
          <w:sz w:val="20"/>
          <w:szCs w:val="20"/>
        </w:rPr>
        <w:softHyphen/>
        <w:t>мые го</w:t>
      </w:r>
      <w:r w:rsidRPr="001A69C6">
        <w:rPr>
          <w:sz w:val="20"/>
          <w:szCs w:val="20"/>
        </w:rPr>
        <w:softHyphen/>
        <w:t>су</w:t>
      </w:r>
      <w:r w:rsidRPr="001A69C6">
        <w:rPr>
          <w:sz w:val="20"/>
          <w:szCs w:val="20"/>
        </w:rPr>
        <w:softHyphen/>
        <w:t>дар</w:t>
      </w:r>
      <w:r w:rsidRPr="001A69C6">
        <w:rPr>
          <w:sz w:val="20"/>
          <w:szCs w:val="20"/>
        </w:rPr>
        <w:softHyphen/>
        <w:t>ст</w:t>
      </w:r>
      <w:r w:rsidRPr="001A69C6">
        <w:rPr>
          <w:sz w:val="20"/>
          <w:szCs w:val="20"/>
        </w:rPr>
        <w:softHyphen/>
        <w:t>вом и ры</w:t>
      </w:r>
      <w:r w:rsidRPr="001A69C6">
        <w:rPr>
          <w:sz w:val="20"/>
          <w:szCs w:val="20"/>
        </w:rPr>
        <w:softHyphen/>
        <w:t>ноч</w:t>
      </w:r>
      <w:r w:rsidRPr="001A69C6">
        <w:rPr>
          <w:sz w:val="20"/>
          <w:szCs w:val="20"/>
        </w:rPr>
        <w:softHyphen/>
        <w:t>ной це</w:t>
      </w:r>
      <w:r w:rsidRPr="001A69C6">
        <w:rPr>
          <w:sz w:val="20"/>
          <w:szCs w:val="20"/>
        </w:rPr>
        <w:softHyphen/>
        <w:t>ной на эти же то</w:t>
      </w:r>
      <w:r w:rsidRPr="001A69C6">
        <w:rPr>
          <w:sz w:val="20"/>
          <w:szCs w:val="20"/>
        </w:rPr>
        <w:softHyphen/>
        <w:t>ва</w:t>
      </w:r>
      <w:r w:rsidRPr="001A69C6">
        <w:rPr>
          <w:sz w:val="20"/>
          <w:szCs w:val="20"/>
        </w:rPr>
        <w:softHyphen/>
        <w:t>ры, скла</w:t>
      </w:r>
      <w:r w:rsidRPr="001A69C6">
        <w:rPr>
          <w:sz w:val="20"/>
          <w:szCs w:val="20"/>
        </w:rPr>
        <w:softHyphen/>
        <w:t>ды</w:t>
      </w:r>
      <w:r w:rsidRPr="001A69C6">
        <w:rPr>
          <w:sz w:val="20"/>
          <w:szCs w:val="20"/>
        </w:rPr>
        <w:softHyphen/>
        <w:t>ваю</w:t>
      </w:r>
      <w:r w:rsidRPr="001A69C6">
        <w:rPr>
          <w:sz w:val="20"/>
          <w:szCs w:val="20"/>
        </w:rPr>
        <w:softHyphen/>
        <w:t>щей</w:t>
      </w:r>
      <w:r w:rsidRPr="001A69C6">
        <w:rPr>
          <w:sz w:val="20"/>
          <w:szCs w:val="20"/>
        </w:rPr>
        <w:softHyphen/>
        <w:t>ся под влия</w:t>
      </w:r>
      <w:r w:rsidRPr="001A69C6">
        <w:rPr>
          <w:sz w:val="20"/>
          <w:szCs w:val="20"/>
        </w:rPr>
        <w:softHyphen/>
        <w:t>ни</w:t>
      </w:r>
      <w:r w:rsidRPr="001A69C6">
        <w:rPr>
          <w:sz w:val="20"/>
          <w:szCs w:val="20"/>
        </w:rPr>
        <w:softHyphen/>
        <w:t>ем спро</w:t>
      </w:r>
      <w:r w:rsidRPr="001A69C6">
        <w:rPr>
          <w:sz w:val="20"/>
          <w:szCs w:val="20"/>
        </w:rPr>
        <w:softHyphen/>
        <w:t>са и пред</w:t>
      </w:r>
      <w:r w:rsidRPr="001A69C6">
        <w:rPr>
          <w:sz w:val="20"/>
          <w:szCs w:val="20"/>
        </w:rPr>
        <w:softHyphen/>
        <w:t>ло</w:t>
      </w:r>
      <w:r w:rsidRPr="001A69C6">
        <w:rPr>
          <w:sz w:val="20"/>
          <w:szCs w:val="20"/>
        </w:rPr>
        <w:softHyphen/>
        <w:t>же</w:t>
      </w:r>
      <w:r w:rsidRPr="001A69C6">
        <w:rPr>
          <w:sz w:val="20"/>
          <w:szCs w:val="20"/>
        </w:rPr>
        <w:softHyphen/>
        <w:t>ния;</w:t>
      </w:r>
    </w:p>
    <w:p w:rsidR="00135242" w:rsidRPr="001A69C6" w:rsidRDefault="00135242" w:rsidP="00CC7FC5">
      <w:pPr>
        <w:pStyle w:val="a4"/>
        <w:numPr>
          <w:ilvl w:val="0"/>
          <w:numId w:val="111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>в по</w:t>
      </w:r>
      <w:r w:rsidRPr="001A69C6">
        <w:rPr>
          <w:sz w:val="20"/>
          <w:szCs w:val="20"/>
        </w:rPr>
        <w:softHyphen/>
        <w:t>те</w:t>
      </w:r>
      <w:r w:rsidRPr="001A69C6">
        <w:rPr>
          <w:sz w:val="20"/>
          <w:szCs w:val="20"/>
        </w:rPr>
        <w:softHyphen/>
        <w:t>ре у про</w:t>
      </w:r>
      <w:r w:rsidRPr="001A69C6">
        <w:rPr>
          <w:sz w:val="20"/>
          <w:szCs w:val="20"/>
        </w:rPr>
        <w:softHyphen/>
        <w:t>из</w:t>
      </w:r>
      <w:r w:rsidRPr="001A69C6">
        <w:rPr>
          <w:sz w:val="20"/>
          <w:szCs w:val="20"/>
        </w:rPr>
        <w:softHyphen/>
        <w:t>во</w:t>
      </w:r>
      <w:r w:rsidRPr="001A69C6">
        <w:rPr>
          <w:sz w:val="20"/>
          <w:szCs w:val="20"/>
        </w:rPr>
        <w:softHyphen/>
        <w:t>ди</w:t>
      </w:r>
      <w:r w:rsidRPr="001A69C6">
        <w:rPr>
          <w:sz w:val="20"/>
          <w:szCs w:val="20"/>
        </w:rPr>
        <w:softHyphen/>
        <w:t>те</w:t>
      </w:r>
      <w:r w:rsidRPr="001A69C6">
        <w:rPr>
          <w:sz w:val="20"/>
          <w:szCs w:val="20"/>
        </w:rPr>
        <w:softHyphen/>
        <w:t>лей сти</w:t>
      </w:r>
      <w:r w:rsidRPr="001A69C6">
        <w:rPr>
          <w:sz w:val="20"/>
          <w:szCs w:val="20"/>
        </w:rPr>
        <w:softHyphen/>
        <w:t>му</w:t>
      </w:r>
      <w:r w:rsidRPr="001A69C6">
        <w:rPr>
          <w:sz w:val="20"/>
          <w:szCs w:val="20"/>
        </w:rPr>
        <w:softHyphen/>
        <w:t>лов в уве</w:t>
      </w:r>
      <w:r w:rsidRPr="001A69C6">
        <w:rPr>
          <w:sz w:val="20"/>
          <w:szCs w:val="20"/>
        </w:rPr>
        <w:softHyphen/>
        <w:t>ли</w:t>
      </w:r>
      <w:r w:rsidRPr="001A69C6">
        <w:rPr>
          <w:sz w:val="20"/>
          <w:szCs w:val="20"/>
        </w:rPr>
        <w:softHyphen/>
        <w:t>че</w:t>
      </w:r>
      <w:r w:rsidRPr="001A69C6">
        <w:rPr>
          <w:sz w:val="20"/>
          <w:szCs w:val="20"/>
        </w:rPr>
        <w:softHyphen/>
        <w:t>нии ко</w:t>
      </w:r>
      <w:r w:rsidRPr="001A69C6">
        <w:rPr>
          <w:sz w:val="20"/>
          <w:szCs w:val="20"/>
        </w:rPr>
        <w:softHyphen/>
        <w:t>ли</w:t>
      </w:r>
      <w:r w:rsidRPr="001A69C6">
        <w:rPr>
          <w:sz w:val="20"/>
          <w:szCs w:val="20"/>
        </w:rPr>
        <w:softHyphen/>
        <w:t>че</w:t>
      </w:r>
      <w:r w:rsidRPr="001A69C6">
        <w:rPr>
          <w:sz w:val="20"/>
          <w:szCs w:val="20"/>
        </w:rPr>
        <w:softHyphen/>
        <w:t>ст</w:t>
      </w:r>
      <w:r w:rsidRPr="001A69C6">
        <w:rPr>
          <w:sz w:val="20"/>
          <w:szCs w:val="20"/>
        </w:rPr>
        <w:softHyphen/>
        <w:t>ва  про</w:t>
      </w:r>
      <w:r w:rsidRPr="001A69C6">
        <w:rPr>
          <w:sz w:val="20"/>
          <w:szCs w:val="20"/>
        </w:rPr>
        <w:softHyphen/>
        <w:t>из</w:t>
      </w:r>
      <w:r w:rsidRPr="001A69C6">
        <w:rPr>
          <w:sz w:val="20"/>
          <w:szCs w:val="20"/>
        </w:rPr>
        <w:softHyphen/>
        <w:t>во</w:t>
      </w:r>
      <w:r w:rsidRPr="001A69C6">
        <w:rPr>
          <w:sz w:val="20"/>
          <w:szCs w:val="20"/>
        </w:rPr>
        <w:softHyphen/>
        <w:t>ди</w:t>
      </w:r>
      <w:r w:rsidRPr="001A69C6">
        <w:rPr>
          <w:sz w:val="20"/>
          <w:szCs w:val="20"/>
        </w:rPr>
        <w:softHyphen/>
        <w:t>мой про</w:t>
      </w:r>
      <w:r w:rsidRPr="001A69C6">
        <w:rPr>
          <w:sz w:val="20"/>
          <w:szCs w:val="20"/>
        </w:rPr>
        <w:softHyphen/>
        <w:t>дук</w:t>
      </w:r>
      <w:r w:rsidRPr="001A69C6">
        <w:rPr>
          <w:sz w:val="20"/>
          <w:szCs w:val="20"/>
        </w:rPr>
        <w:softHyphen/>
        <w:t>ции;</w:t>
      </w:r>
    </w:p>
    <w:p w:rsidR="00135242" w:rsidRPr="001A69C6" w:rsidRDefault="00135242" w:rsidP="00CC7FC5">
      <w:pPr>
        <w:pStyle w:val="a4"/>
        <w:numPr>
          <w:ilvl w:val="0"/>
          <w:numId w:val="111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>в по</w:t>
      </w:r>
      <w:r w:rsidRPr="001A69C6">
        <w:rPr>
          <w:sz w:val="20"/>
          <w:szCs w:val="20"/>
        </w:rPr>
        <w:softHyphen/>
        <w:t>те</w:t>
      </w:r>
      <w:r w:rsidRPr="001A69C6">
        <w:rPr>
          <w:sz w:val="20"/>
          <w:szCs w:val="20"/>
        </w:rPr>
        <w:softHyphen/>
        <w:t>ре у про</w:t>
      </w:r>
      <w:r w:rsidRPr="001A69C6">
        <w:rPr>
          <w:sz w:val="20"/>
          <w:szCs w:val="20"/>
        </w:rPr>
        <w:softHyphen/>
        <w:t>из</w:t>
      </w:r>
      <w:r w:rsidRPr="001A69C6">
        <w:rPr>
          <w:sz w:val="20"/>
          <w:szCs w:val="20"/>
        </w:rPr>
        <w:softHyphen/>
        <w:t>во</w:t>
      </w:r>
      <w:r w:rsidRPr="001A69C6">
        <w:rPr>
          <w:sz w:val="20"/>
          <w:szCs w:val="20"/>
        </w:rPr>
        <w:softHyphen/>
        <w:t>ди</w:t>
      </w:r>
      <w:r w:rsidRPr="001A69C6">
        <w:rPr>
          <w:sz w:val="20"/>
          <w:szCs w:val="20"/>
        </w:rPr>
        <w:softHyphen/>
        <w:t>те</w:t>
      </w:r>
      <w:r w:rsidRPr="001A69C6">
        <w:rPr>
          <w:sz w:val="20"/>
          <w:szCs w:val="20"/>
        </w:rPr>
        <w:softHyphen/>
        <w:t>лей сти</w:t>
      </w:r>
      <w:r w:rsidRPr="001A69C6">
        <w:rPr>
          <w:sz w:val="20"/>
          <w:szCs w:val="20"/>
        </w:rPr>
        <w:softHyphen/>
        <w:t>му</w:t>
      </w:r>
      <w:r w:rsidRPr="001A69C6">
        <w:rPr>
          <w:sz w:val="20"/>
          <w:szCs w:val="20"/>
        </w:rPr>
        <w:softHyphen/>
        <w:t>лов в по</w:t>
      </w:r>
      <w:r w:rsidRPr="001A69C6">
        <w:rPr>
          <w:sz w:val="20"/>
          <w:szCs w:val="20"/>
        </w:rPr>
        <w:softHyphen/>
        <w:t>вы</w:t>
      </w:r>
      <w:r w:rsidRPr="001A69C6">
        <w:rPr>
          <w:sz w:val="20"/>
          <w:szCs w:val="20"/>
        </w:rPr>
        <w:softHyphen/>
        <w:t>ше</w:t>
      </w:r>
      <w:r w:rsidRPr="001A69C6">
        <w:rPr>
          <w:sz w:val="20"/>
          <w:szCs w:val="20"/>
        </w:rPr>
        <w:softHyphen/>
        <w:t>нии ка</w:t>
      </w:r>
      <w:r w:rsidRPr="001A69C6">
        <w:rPr>
          <w:sz w:val="20"/>
          <w:szCs w:val="20"/>
        </w:rPr>
        <w:softHyphen/>
        <w:t>че</w:t>
      </w:r>
      <w:r w:rsidRPr="001A69C6">
        <w:rPr>
          <w:sz w:val="20"/>
          <w:szCs w:val="20"/>
        </w:rPr>
        <w:softHyphen/>
        <w:t>ст</w:t>
      </w:r>
      <w:r w:rsidRPr="001A69C6">
        <w:rPr>
          <w:sz w:val="20"/>
          <w:szCs w:val="20"/>
        </w:rPr>
        <w:softHyphen/>
        <w:t>ва про</w:t>
      </w:r>
      <w:r w:rsidRPr="001A69C6">
        <w:rPr>
          <w:sz w:val="20"/>
          <w:szCs w:val="20"/>
        </w:rPr>
        <w:softHyphen/>
        <w:t>из</w:t>
      </w:r>
      <w:r w:rsidRPr="001A69C6">
        <w:rPr>
          <w:sz w:val="20"/>
          <w:szCs w:val="20"/>
        </w:rPr>
        <w:softHyphen/>
        <w:t>во</w:t>
      </w:r>
      <w:r w:rsidRPr="001A69C6">
        <w:rPr>
          <w:sz w:val="20"/>
          <w:szCs w:val="20"/>
        </w:rPr>
        <w:softHyphen/>
        <w:t>ди</w:t>
      </w:r>
      <w:r w:rsidRPr="001A69C6">
        <w:rPr>
          <w:sz w:val="20"/>
          <w:szCs w:val="20"/>
        </w:rPr>
        <w:softHyphen/>
        <w:t>мой про</w:t>
      </w:r>
      <w:r w:rsidRPr="001A69C6">
        <w:rPr>
          <w:sz w:val="20"/>
          <w:szCs w:val="20"/>
        </w:rPr>
        <w:softHyphen/>
        <w:t>дук</w:t>
      </w:r>
      <w:r w:rsidRPr="001A69C6">
        <w:rPr>
          <w:sz w:val="20"/>
          <w:szCs w:val="20"/>
        </w:rPr>
        <w:softHyphen/>
        <w:t>ции;</w:t>
      </w:r>
    </w:p>
    <w:p w:rsidR="00135242" w:rsidRPr="001A69C6" w:rsidRDefault="00135242" w:rsidP="00CC7FC5">
      <w:pPr>
        <w:pStyle w:val="a4"/>
        <w:numPr>
          <w:ilvl w:val="0"/>
          <w:numId w:val="111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>в де</w:t>
      </w:r>
      <w:r w:rsidRPr="001A69C6">
        <w:rPr>
          <w:sz w:val="20"/>
          <w:szCs w:val="20"/>
        </w:rPr>
        <w:softHyphen/>
        <w:t>фи</w:t>
      </w:r>
      <w:r w:rsidRPr="001A69C6">
        <w:rPr>
          <w:sz w:val="20"/>
          <w:szCs w:val="20"/>
        </w:rPr>
        <w:softHyphen/>
        <w:t>ци</w:t>
      </w:r>
      <w:r w:rsidRPr="001A69C6">
        <w:rPr>
          <w:sz w:val="20"/>
          <w:szCs w:val="20"/>
        </w:rPr>
        <w:softHyphen/>
        <w:t>те то</w:t>
      </w:r>
      <w:r w:rsidRPr="001A69C6">
        <w:rPr>
          <w:sz w:val="20"/>
          <w:szCs w:val="20"/>
        </w:rPr>
        <w:softHyphen/>
        <w:t>ва</w:t>
      </w:r>
      <w:r w:rsidRPr="001A69C6">
        <w:rPr>
          <w:sz w:val="20"/>
          <w:szCs w:val="20"/>
        </w:rPr>
        <w:softHyphen/>
        <w:t>ров (и ус</w:t>
      </w:r>
      <w:r w:rsidRPr="001A69C6">
        <w:rPr>
          <w:sz w:val="20"/>
          <w:szCs w:val="20"/>
        </w:rPr>
        <w:softHyphen/>
        <w:t>луг) в стра</w:t>
      </w:r>
      <w:r w:rsidRPr="001A69C6">
        <w:rPr>
          <w:sz w:val="20"/>
          <w:szCs w:val="20"/>
        </w:rPr>
        <w:softHyphen/>
        <w:t>не;</w:t>
      </w:r>
    </w:p>
    <w:p w:rsidR="00135242" w:rsidRPr="004A6F91" w:rsidRDefault="00135242" w:rsidP="00CC7FC5">
      <w:pPr>
        <w:pStyle w:val="a4"/>
        <w:numPr>
          <w:ilvl w:val="0"/>
          <w:numId w:val="111"/>
        </w:numPr>
        <w:overflowPunct w:val="0"/>
        <w:autoSpaceDE w:val="0"/>
        <w:autoSpaceDN w:val="0"/>
        <w:adjustRightInd w:val="0"/>
        <w:jc w:val="both"/>
        <w:textAlignment w:val="baseline"/>
        <w:rPr>
          <w:b/>
          <w:sz w:val="20"/>
          <w:szCs w:val="20"/>
        </w:rPr>
      </w:pPr>
      <w:r w:rsidRPr="004A6F91">
        <w:rPr>
          <w:b/>
          <w:sz w:val="20"/>
          <w:szCs w:val="20"/>
        </w:rPr>
        <w:t>пра</w:t>
      </w:r>
      <w:r w:rsidRPr="004A6F91">
        <w:rPr>
          <w:b/>
          <w:sz w:val="20"/>
          <w:szCs w:val="20"/>
        </w:rPr>
        <w:softHyphen/>
        <w:t>виль</w:t>
      </w:r>
      <w:r w:rsidRPr="004A6F91">
        <w:rPr>
          <w:b/>
          <w:sz w:val="20"/>
          <w:szCs w:val="20"/>
        </w:rPr>
        <w:softHyphen/>
        <w:t>ный от</w:t>
      </w:r>
      <w:r w:rsidRPr="004A6F91">
        <w:rPr>
          <w:b/>
          <w:sz w:val="20"/>
          <w:szCs w:val="20"/>
        </w:rPr>
        <w:softHyphen/>
        <w:t>вет вклю</w:t>
      </w:r>
      <w:r w:rsidRPr="004A6F91">
        <w:rPr>
          <w:b/>
          <w:sz w:val="20"/>
          <w:szCs w:val="20"/>
        </w:rPr>
        <w:softHyphen/>
        <w:t>ча</w:t>
      </w:r>
      <w:r w:rsidRPr="004A6F91">
        <w:rPr>
          <w:b/>
          <w:sz w:val="20"/>
          <w:szCs w:val="20"/>
        </w:rPr>
        <w:softHyphen/>
        <w:t>ет все на</w:t>
      </w:r>
      <w:r w:rsidRPr="004A6F91">
        <w:rPr>
          <w:b/>
          <w:sz w:val="20"/>
          <w:szCs w:val="20"/>
        </w:rPr>
        <w:softHyphen/>
        <w:t>зван</w:t>
      </w:r>
      <w:r w:rsidRPr="004A6F91">
        <w:rPr>
          <w:b/>
          <w:sz w:val="20"/>
          <w:szCs w:val="20"/>
        </w:rPr>
        <w:softHyphen/>
        <w:t>ное вы</w:t>
      </w:r>
      <w:r w:rsidRPr="004A6F91">
        <w:rPr>
          <w:b/>
          <w:sz w:val="20"/>
          <w:szCs w:val="20"/>
        </w:rPr>
        <w:softHyphen/>
        <w:t>ше</w:t>
      </w:r>
    </w:p>
    <w:p w:rsidR="00135242" w:rsidRPr="001A69C6" w:rsidRDefault="00135242" w:rsidP="00CC7FC5">
      <w:pPr>
        <w:pStyle w:val="a4"/>
        <w:numPr>
          <w:ilvl w:val="0"/>
          <w:numId w:val="108"/>
        </w:numPr>
        <w:overflowPunct w:val="0"/>
        <w:autoSpaceDE w:val="0"/>
        <w:autoSpaceDN w:val="0"/>
        <w:adjustRightInd w:val="0"/>
        <w:ind w:left="0" w:firstLine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>Открытая инфляция характеризуется</w:t>
      </w:r>
    </w:p>
    <w:p w:rsidR="00135242" w:rsidRPr="004A6F91" w:rsidRDefault="00135242" w:rsidP="00CC7FC5">
      <w:pPr>
        <w:pStyle w:val="a4"/>
        <w:numPr>
          <w:ilvl w:val="0"/>
          <w:numId w:val="112"/>
        </w:numPr>
        <w:overflowPunct w:val="0"/>
        <w:autoSpaceDE w:val="0"/>
        <w:autoSpaceDN w:val="0"/>
        <w:adjustRightInd w:val="0"/>
        <w:jc w:val="both"/>
        <w:textAlignment w:val="baseline"/>
        <w:rPr>
          <w:b/>
          <w:sz w:val="20"/>
          <w:szCs w:val="20"/>
        </w:rPr>
      </w:pPr>
      <w:r w:rsidRPr="004A6F91">
        <w:rPr>
          <w:b/>
          <w:sz w:val="20"/>
          <w:szCs w:val="20"/>
        </w:rPr>
        <w:t>постоянным повышением цен</w:t>
      </w:r>
    </w:p>
    <w:p w:rsidR="00135242" w:rsidRPr="001A69C6" w:rsidRDefault="00135242" w:rsidP="00CC7FC5">
      <w:pPr>
        <w:pStyle w:val="a4"/>
        <w:numPr>
          <w:ilvl w:val="0"/>
          <w:numId w:val="112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>ростом дефицита</w:t>
      </w:r>
    </w:p>
    <w:p w:rsidR="00135242" w:rsidRPr="001A69C6" w:rsidRDefault="00135242" w:rsidP="00CC7FC5">
      <w:pPr>
        <w:pStyle w:val="a4"/>
        <w:numPr>
          <w:ilvl w:val="0"/>
          <w:numId w:val="112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>увеличением денежной массы</w:t>
      </w:r>
    </w:p>
    <w:p w:rsidR="00135242" w:rsidRPr="001A69C6" w:rsidRDefault="00135242" w:rsidP="00CC7FC5">
      <w:pPr>
        <w:pStyle w:val="a4"/>
        <w:numPr>
          <w:ilvl w:val="0"/>
          <w:numId w:val="108"/>
        </w:numPr>
        <w:overflowPunct w:val="0"/>
        <w:autoSpaceDE w:val="0"/>
        <w:autoSpaceDN w:val="0"/>
        <w:adjustRightInd w:val="0"/>
        <w:ind w:left="0" w:firstLine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>Стагфляция характеризуется</w:t>
      </w:r>
    </w:p>
    <w:p w:rsidR="00135242" w:rsidRPr="001A69C6" w:rsidRDefault="00135242" w:rsidP="00CC7FC5">
      <w:pPr>
        <w:pStyle w:val="a4"/>
        <w:numPr>
          <w:ilvl w:val="0"/>
          <w:numId w:val="113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>постоянной повышательной тенденцией в экономике цены потребительской корзины</w:t>
      </w:r>
    </w:p>
    <w:p w:rsidR="00135242" w:rsidRPr="004A6F91" w:rsidRDefault="00135242" w:rsidP="00CC7FC5">
      <w:pPr>
        <w:pStyle w:val="a4"/>
        <w:numPr>
          <w:ilvl w:val="0"/>
          <w:numId w:val="113"/>
        </w:numPr>
        <w:overflowPunct w:val="0"/>
        <w:autoSpaceDE w:val="0"/>
        <w:autoSpaceDN w:val="0"/>
        <w:adjustRightInd w:val="0"/>
        <w:jc w:val="both"/>
        <w:textAlignment w:val="baseline"/>
        <w:rPr>
          <w:b/>
          <w:sz w:val="20"/>
          <w:szCs w:val="20"/>
        </w:rPr>
      </w:pPr>
      <w:r w:rsidRPr="004A6F91">
        <w:rPr>
          <w:b/>
          <w:sz w:val="20"/>
          <w:szCs w:val="20"/>
        </w:rPr>
        <w:t>ростом цен, сокращением производства и высоким уровнем безработицы</w:t>
      </w:r>
    </w:p>
    <w:p w:rsidR="00135242" w:rsidRPr="001A69C6" w:rsidRDefault="00135242" w:rsidP="00CC7FC5">
      <w:pPr>
        <w:pStyle w:val="a4"/>
        <w:numPr>
          <w:ilvl w:val="0"/>
          <w:numId w:val="113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>дефицитом товаров и услуг</w:t>
      </w:r>
    </w:p>
    <w:p w:rsidR="00135242" w:rsidRPr="001A69C6" w:rsidRDefault="00135242" w:rsidP="00CC7FC5">
      <w:pPr>
        <w:pStyle w:val="a4"/>
        <w:numPr>
          <w:ilvl w:val="0"/>
          <w:numId w:val="113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>ростом цен, ростом производства и сокращением занятости</w:t>
      </w:r>
    </w:p>
    <w:p w:rsidR="00135242" w:rsidRPr="001A69C6" w:rsidRDefault="00135242" w:rsidP="00CC7FC5">
      <w:p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5. Кри</w:t>
      </w:r>
      <w:r w:rsidRPr="001A69C6">
        <w:rPr>
          <w:sz w:val="20"/>
          <w:szCs w:val="20"/>
        </w:rPr>
        <w:softHyphen/>
        <w:t>вая Фи</w:t>
      </w:r>
      <w:r w:rsidRPr="001A69C6">
        <w:rPr>
          <w:sz w:val="20"/>
          <w:szCs w:val="20"/>
        </w:rPr>
        <w:softHyphen/>
        <w:t>лип</w:t>
      </w:r>
      <w:r w:rsidRPr="001A69C6">
        <w:rPr>
          <w:sz w:val="20"/>
          <w:szCs w:val="20"/>
        </w:rPr>
        <w:softHyphen/>
        <w:t>са ха</w:t>
      </w:r>
      <w:r w:rsidRPr="001A69C6">
        <w:rPr>
          <w:sz w:val="20"/>
          <w:szCs w:val="20"/>
        </w:rPr>
        <w:softHyphen/>
        <w:t>рак</w:t>
      </w:r>
      <w:r w:rsidRPr="001A69C6">
        <w:rPr>
          <w:sz w:val="20"/>
          <w:szCs w:val="20"/>
        </w:rPr>
        <w:softHyphen/>
        <w:t>те</w:t>
      </w:r>
      <w:r w:rsidRPr="001A69C6">
        <w:rPr>
          <w:sz w:val="20"/>
          <w:szCs w:val="20"/>
        </w:rPr>
        <w:softHyphen/>
        <w:t>ри</w:t>
      </w:r>
      <w:r w:rsidRPr="001A69C6">
        <w:rPr>
          <w:sz w:val="20"/>
          <w:szCs w:val="20"/>
        </w:rPr>
        <w:softHyphen/>
        <w:t>зу</w:t>
      </w:r>
      <w:r w:rsidRPr="001A69C6">
        <w:rPr>
          <w:sz w:val="20"/>
          <w:szCs w:val="20"/>
        </w:rPr>
        <w:softHyphen/>
        <w:t>ет...</w:t>
      </w:r>
    </w:p>
    <w:p w:rsidR="00135242" w:rsidRPr="001A69C6" w:rsidRDefault="00135242" w:rsidP="00CC7FC5">
      <w:pPr>
        <w:pStyle w:val="a4"/>
        <w:numPr>
          <w:ilvl w:val="0"/>
          <w:numId w:val="114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>сте</w:t>
      </w:r>
      <w:r w:rsidRPr="001A69C6">
        <w:rPr>
          <w:sz w:val="20"/>
          <w:szCs w:val="20"/>
        </w:rPr>
        <w:softHyphen/>
        <w:t>пе</w:t>
      </w:r>
      <w:r w:rsidRPr="001A69C6">
        <w:rPr>
          <w:sz w:val="20"/>
          <w:szCs w:val="20"/>
        </w:rPr>
        <w:softHyphen/>
        <w:t>нь не</w:t>
      </w:r>
      <w:r w:rsidRPr="001A69C6">
        <w:rPr>
          <w:sz w:val="20"/>
          <w:szCs w:val="20"/>
        </w:rPr>
        <w:softHyphen/>
        <w:t>ра</w:t>
      </w:r>
      <w:r w:rsidRPr="001A69C6">
        <w:rPr>
          <w:sz w:val="20"/>
          <w:szCs w:val="20"/>
        </w:rPr>
        <w:softHyphen/>
        <w:t>вен</w:t>
      </w:r>
      <w:r w:rsidRPr="001A69C6">
        <w:rPr>
          <w:sz w:val="20"/>
          <w:szCs w:val="20"/>
        </w:rPr>
        <w:softHyphen/>
        <w:t>ст</w:t>
      </w:r>
      <w:r w:rsidRPr="001A69C6">
        <w:rPr>
          <w:sz w:val="20"/>
          <w:szCs w:val="20"/>
        </w:rPr>
        <w:softHyphen/>
        <w:t>ва при пер</w:t>
      </w:r>
      <w:r w:rsidRPr="001A69C6">
        <w:rPr>
          <w:sz w:val="20"/>
          <w:szCs w:val="20"/>
        </w:rPr>
        <w:softHyphen/>
        <w:t>со</w:t>
      </w:r>
      <w:r w:rsidRPr="001A69C6">
        <w:rPr>
          <w:sz w:val="20"/>
          <w:szCs w:val="20"/>
        </w:rPr>
        <w:softHyphen/>
        <w:t>наль</w:t>
      </w:r>
      <w:r w:rsidRPr="001A69C6">
        <w:rPr>
          <w:sz w:val="20"/>
          <w:szCs w:val="20"/>
        </w:rPr>
        <w:softHyphen/>
        <w:t>ном рас</w:t>
      </w:r>
      <w:r w:rsidRPr="001A69C6">
        <w:rPr>
          <w:sz w:val="20"/>
          <w:szCs w:val="20"/>
        </w:rPr>
        <w:softHyphen/>
        <w:t>пре</w:t>
      </w:r>
      <w:r w:rsidRPr="001A69C6">
        <w:rPr>
          <w:sz w:val="20"/>
          <w:szCs w:val="20"/>
        </w:rPr>
        <w:softHyphen/>
        <w:t>де</w:t>
      </w:r>
      <w:r w:rsidRPr="001A69C6">
        <w:rPr>
          <w:sz w:val="20"/>
          <w:szCs w:val="20"/>
        </w:rPr>
        <w:softHyphen/>
        <w:t>ле</w:t>
      </w:r>
      <w:r w:rsidRPr="001A69C6">
        <w:rPr>
          <w:sz w:val="20"/>
          <w:szCs w:val="20"/>
        </w:rPr>
        <w:softHyphen/>
        <w:t>нии на</w:t>
      </w:r>
      <w:r w:rsidRPr="001A69C6">
        <w:rPr>
          <w:sz w:val="20"/>
          <w:szCs w:val="20"/>
        </w:rPr>
        <w:softHyphen/>
        <w:t>цио</w:t>
      </w:r>
      <w:r w:rsidRPr="001A69C6">
        <w:rPr>
          <w:sz w:val="20"/>
          <w:szCs w:val="20"/>
        </w:rPr>
        <w:softHyphen/>
        <w:t>наль</w:t>
      </w:r>
      <w:r w:rsidRPr="001A69C6">
        <w:rPr>
          <w:sz w:val="20"/>
          <w:szCs w:val="20"/>
        </w:rPr>
        <w:softHyphen/>
        <w:t>но</w:t>
      </w:r>
      <w:r w:rsidRPr="001A69C6">
        <w:rPr>
          <w:sz w:val="20"/>
          <w:szCs w:val="20"/>
        </w:rPr>
        <w:softHyphen/>
        <w:t>го до</w:t>
      </w:r>
      <w:r w:rsidRPr="001A69C6">
        <w:rPr>
          <w:sz w:val="20"/>
          <w:szCs w:val="20"/>
        </w:rPr>
        <w:softHyphen/>
        <w:t>хо</w:t>
      </w:r>
      <w:r w:rsidRPr="001A69C6">
        <w:rPr>
          <w:sz w:val="20"/>
          <w:szCs w:val="20"/>
        </w:rPr>
        <w:softHyphen/>
        <w:t>да</w:t>
      </w:r>
    </w:p>
    <w:p w:rsidR="00135242" w:rsidRPr="001A69C6" w:rsidRDefault="00135242" w:rsidP="00CC7FC5">
      <w:pPr>
        <w:pStyle w:val="a4"/>
        <w:numPr>
          <w:ilvl w:val="0"/>
          <w:numId w:val="114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>связь ме</w:t>
      </w:r>
      <w:r w:rsidRPr="001A69C6">
        <w:rPr>
          <w:sz w:val="20"/>
          <w:szCs w:val="20"/>
        </w:rPr>
        <w:softHyphen/>
        <w:t>ж</w:t>
      </w:r>
      <w:r w:rsidRPr="001A69C6">
        <w:rPr>
          <w:sz w:val="20"/>
          <w:szCs w:val="20"/>
        </w:rPr>
        <w:softHyphen/>
        <w:t>ду на</w:t>
      </w:r>
      <w:r w:rsidRPr="001A69C6">
        <w:rPr>
          <w:sz w:val="20"/>
          <w:szCs w:val="20"/>
        </w:rPr>
        <w:softHyphen/>
        <w:t>ло</w:t>
      </w:r>
      <w:r w:rsidRPr="001A69C6">
        <w:rPr>
          <w:sz w:val="20"/>
          <w:szCs w:val="20"/>
        </w:rPr>
        <w:softHyphen/>
        <w:t>го</w:t>
      </w:r>
      <w:r w:rsidRPr="001A69C6">
        <w:rPr>
          <w:sz w:val="20"/>
          <w:szCs w:val="20"/>
        </w:rPr>
        <w:softHyphen/>
        <w:t>вы</w:t>
      </w:r>
      <w:r w:rsidRPr="001A69C6">
        <w:rPr>
          <w:sz w:val="20"/>
          <w:szCs w:val="20"/>
        </w:rPr>
        <w:softHyphen/>
        <w:t>ми став</w:t>
      </w:r>
      <w:r w:rsidRPr="001A69C6">
        <w:rPr>
          <w:sz w:val="20"/>
          <w:szCs w:val="20"/>
        </w:rPr>
        <w:softHyphen/>
        <w:t>ка</w:t>
      </w:r>
      <w:r w:rsidRPr="001A69C6">
        <w:rPr>
          <w:sz w:val="20"/>
          <w:szCs w:val="20"/>
        </w:rPr>
        <w:softHyphen/>
        <w:t>ми и объ</w:t>
      </w:r>
      <w:r w:rsidRPr="001A69C6">
        <w:rPr>
          <w:sz w:val="20"/>
          <w:szCs w:val="20"/>
        </w:rPr>
        <w:softHyphen/>
        <w:t>е</w:t>
      </w:r>
      <w:r w:rsidRPr="001A69C6">
        <w:rPr>
          <w:sz w:val="20"/>
          <w:szCs w:val="20"/>
        </w:rPr>
        <w:softHyphen/>
        <w:t>мом на</w:t>
      </w:r>
      <w:r w:rsidRPr="001A69C6">
        <w:rPr>
          <w:sz w:val="20"/>
          <w:szCs w:val="20"/>
        </w:rPr>
        <w:softHyphen/>
        <w:t>ло</w:t>
      </w:r>
      <w:r w:rsidRPr="001A69C6">
        <w:rPr>
          <w:sz w:val="20"/>
          <w:szCs w:val="20"/>
        </w:rPr>
        <w:softHyphen/>
        <w:t>го</w:t>
      </w:r>
      <w:r w:rsidRPr="001A69C6">
        <w:rPr>
          <w:sz w:val="20"/>
          <w:szCs w:val="20"/>
        </w:rPr>
        <w:softHyphen/>
        <w:t>вых по</w:t>
      </w:r>
      <w:r w:rsidRPr="001A69C6">
        <w:rPr>
          <w:sz w:val="20"/>
          <w:szCs w:val="20"/>
        </w:rPr>
        <w:softHyphen/>
        <w:t>сту</w:t>
      </w:r>
      <w:r w:rsidRPr="001A69C6">
        <w:rPr>
          <w:sz w:val="20"/>
          <w:szCs w:val="20"/>
        </w:rPr>
        <w:softHyphen/>
        <w:t>п</w:t>
      </w:r>
      <w:r w:rsidRPr="001A69C6">
        <w:rPr>
          <w:sz w:val="20"/>
          <w:szCs w:val="20"/>
        </w:rPr>
        <w:softHyphen/>
        <w:t>ле</w:t>
      </w:r>
      <w:r w:rsidRPr="001A69C6">
        <w:rPr>
          <w:sz w:val="20"/>
          <w:szCs w:val="20"/>
        </w:rPr>
        <w:softHyphen/>
        <w:t>ний</w:t>
      </w:r>
    </w:p>
    <w:p w:rsidR="00135242" w:rsidRPr="004A6F91" w:rsidRDefault="00135242" w:rsidP="00CC7FC5">
      <w:pPr>
        <w:pStyle w:val="a4"/>
        <w:numPr>
          <w:ilvl w:val="0"/>
          <w:numId w:val="114"/>
        </w:numPr>
        <w:overflowPunct w:val="0"/>
        <w:autoSpaceDE w:val="0"/>
        <w:autoSpaceDN w:val="0"/>
        <w:adjustRightInd w:val="0"/>
        <w:jc w:val="both"/>
        <w:textAlignment w:val="baseline"/>
        <w:rPr>
          <w:b/>
          <w:sz w:val="20"/>
          <w:szCs w:val="20"/>
        </w:rPr>
      </w:pPr>
      <w:r w:rsidRPr="004A6F91">
        <w:rPr>
          <w:b/>
          <w:sz w:val="20"/>
          <w:szCs w:val="20"/>
        </w:rPr>
        <w:t>связь ме</w:t>
      </w:r>
      <w:r w:rsidRPr="004A6F91">
        <w:rPr>
          <w:b/>
          <w:sz w:val="20"/>
          <w:szCs w:val="20"/>
        </w:rPr>
        <w:softHyphen/>
        <w:t>ж</w:t>
      </w:r>
      <w:r w:rsidRPr="004A6F91">
        <w:rPr>
          <w:b/>
          <w:sz w:val="20"/>
          <w:szCs w:val="20"/>
        </w:rPr>
        <w:softHyphen/>
        <w:t>ду уров</w:t>
      </w:r>
      <w:r w:rsidRPr="004A6F91">
        <w:rPr>
          <w:b/>
          <w:sz w:val="20"/>
          <w:szCs w:val="20"/>
        </w:rPr>
        <w:softHyphen/>
        <w:t>нем без</w:t>
      </w:r>
      <w:r w:rsidRPr="004A6F91">
        <w:rPr>
          <w:b/>
          <w:sz w:val="20"/>
          <w:szCs w:val="20"/>
        </w:rPr>
        <w:softHyphen/>
        <w:t>ра</w:t>
      </w:r>
      <w:r w:rsidRPr="004A6F91">
        <w:rPr>
          <w:b/>
          <w:sz w:val="20"/>
          <w:szCs w:val="20"/>
        </w:rPr>
        <w:softHyphen/>
        <w:t>бо</w:t>
      </w:r>
      <w:r w:rsidRPr="004A6F91">
        <w:rPr>
          <w:b/>
          <w:sz w:val="20"/>
          <w:szCs w:val="20"/>
        </w:rPr>
        <w:softHyphen/>
        <w:t>ти</w:t>
      </w:r>
      <w:r w:rsidRPr="004A6F91">
        <w:rPr>
          <w:b/>
          <w:sz w:val="20"/>
          <w:szCs w:val="20"/>
        </w:rPr>
        <w:softHyphen/>
        <w:t>цы и го</w:t>
      </w:r>
      <w:r w:rsidRPr="004A6F91">
        <w:rPr>
          <w:b/>
          <w:sz w:val="20"/>
          <w:szCs w:val="20"/>
        </w:rPr>
        <w:softHyphen/>
        <w:t>до</w:t>
      </w:r>
      <w:r w:rsidRPr="004A6F91">
        <w:rPr>
          <w:b/>
          <w:sz w:val="20"/>
          <w:szCs w:val="20"/>
        </w:rPr>
        <w:softHyphen/>
        <w:t>вым тем</w:t>
      </w:r>
      <w:r w:rsidRPr="004A6F91">
        <w:rPr>
          <w:b/>
          <w:sz w:val="20"/>
          <w:szCs w:val="20"/>
        </w:rPr>
        <w:softHyphen/>
        <w:t>пом рос</w:t>
      </w:r>
      <w:r w:rsidRPr="004A6F91">
        <w:rPr>
          <w:b/>
          <w:sz w:val="20"/>
          <w:szCs w:val="20"/>
        </w:rPr>
        <w:softHyphen/>
        <w:t>та уров</w:t>
      </w:r>
      <w:r w:rsidRPr="004A6F91">
        <w:rPr>
          <w:b/>
          <w:sz w:val="20"/>
          <w:szCs w:val="20"/>
        </w:rPr>
        <w:softHyphen/>
        <w:t>ня цен</w:t>
      </w:r>
    </w:p>
    <w:p w:rsidR="00135242" w:rsidRPr="001A69C6" w:rsidRDefault="00135242" w:rsidP="00CC7FC5">
      <w:pPr>
        <w:pStyle w:val="a4"/>
        <w:numPr>
          <w:ilvl w:val="0"/>
          <w:numId w:val="114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>связь ме</w:t>
      </w:r>
      <w:r w:rsidRPr="001A69C6">
        <w:rPr>
          <w:sz w:val="20"/>
          <w:szCs w:val="20"/>
        </w:rPr>
        <w:softHyphen/>
        <w:t>ж</w:t>
      </w:r>
      <w:r w:rsidRPr="001A69C6">
        <w:rPr>
          <w:sz w:val="20"/>
          <w:szCs w:val="20"/>
        </w:rPr>
        <w:softHyphen/>
        <w:t>ду нор</w:t>
      </w:r>
      <w:r w:rsidRPr="001A69C6">
        <w:rPr>
          <w:sz w:val="20"/>
          <w:szCs w:val="20"/>
        </w:rPr>
        <w:softHyphen/>
        <w:t>мой про</w:t>
      </w:r>
      <w:r w:rsidRPr="001A69C6">
        <w:rPr>
          <w:sz w:val="20"/>
          <w:szCs w:val="20"/>
        </w:rPr>
        <w:softHyphen/>
        <w:t>цен</w:t>
      </w:r>
      <w:r w:rsidRPr="001A69C6">
        <w:rPr>
          <w:sz w:val="20"/>
          <w:szCs w:val="20"/>
        </w:rPr>
        <w:softHyphen/>
        <w:t>та и де</w:t>
      </w:r>
      <w:r w:rsidRPr="001A69C6">
        <w:rPr>
          <w:sz w:val="20"/>
          <w:szCs w:val="20"/>
        </w:rPr>
        <w:softHyphen/>
        <w:t>неж</w:t>
      </w:r>
      <w:r w:rsidRPr="001A69C6">
        <w:rPr>
          <w:sz w:val="20"/>
          <w:szCs w:val="20"/>
        </w:rPr>
        <w:softHyphen/>
        <w:t>ной мас</w:t>
      </w:r>
      <w:r w:rsidRPr="001A69C6">
        <w:rPr>
          <w:sz w:val="20"/>
          <w:szCs w:val="20"/>
        </w:rPr>
        <w:softHyphen/>
        <w:t>сой в об</w:t>
      </w:r>
      <w:r w:rsidRPr="001A69C6">
        <w:rPr>
          <w:sz w:val="20"/>
          <w:szCs w:val="20"/>
        </w:rPr>
        <w:softHyphen/>
        <w:t>ра</w:t>
      </w:r>
      <w:r w:rsidRPr="001A69C6">
        <w:rPr>
          <w:sz w:val="20"/>
          <w:szCs w:val="20"/>
        </w:rPr>
        <w:softHyphen/>
        <w:t>ще</w:t>
      </w:r>
      <w:r w:rsidRPr="001A69C6">
        <w:rPr>
          <w:sz w:val="20"/>
          <w:szCs w:val="20"/>
        </w:rPr>
        <w:softHyphen/>
        <w:t>нии</w:t>
      </w:r>
    </w:p>
    <w:p w:rsidR="00135242" w:rsidRPr="001A69C6" w:rsidRDefault="00135242" w:rsidP="00CC7FC5">
      <w:pPr>
        <w:pStyle w:val="a4"/>
        <w:numPr>
          <w:ilvl w:val="0"/>
          <w:numId w:val="114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>связь ме</w:t>
      </w:r>
      <w:r w:rsidRPr="001A69C6">
        <w:rPr>
          <w:sz w:val="20"/>
          <w:szCs w:val="20"/>
        </w:rPr>
        <w:softHyphen/>
        <w:t>ж</w:t>
      </w:r>
      <w:r w:rsidRPr="001A69C6">
        <w:rPr>
          <w:sz w:val="20"/>
          <w:szCs w:val="20"/>
        </w:rPr>
        <w:softHyphen/>
        <w:t>ду уров</w:t>
      </w:r>
      <w:r w:rsidRPr="001A69C6">
        <w:rPr>
          <w:sz w:val="20"/>
          <w:szCs w:val="20"/>
        </w:rPr>
        <w:softHyphen/>
        <w:t>нем без</w:t>
      </w:r>
      <w:r w:rsidRPr="001A69C6">
        <w:rPr>
          <w:sz w:val="20"/>
          <w:szCs w:val="20"/>
        </w:rPr>
        <w:softHyphen/>
        <w:t>ра</w:t>
      </w:r>
      <w:r w:rsidRPr="001A69C6">
        <w:rPr>
          <w:sz w:val="20"/>
          <w:szCs w:val="20"/>
        </w:rPr>
        <w:softHyphen/>
        <w:t>бо</w:t>
      </w:r>
      <w:r w:rsidRPr="001A69C6">
        <w:rPr>
          <w:sz w:val="20"/>
          <w:szCs w:val="20"/>
        </w:rPr>
        <w:softHyphen/>
        <w:t>ти</w:t>
      </w:r>
      <w:r w:rsidRPr="001A69C6">
        <w:rPr>
          <w:sz w:val="20"/>
          <w:szCs w:val="20"/>
        </w:rPr>
        <w:softHyphen/>
        <w:t>цы и объ</w:t>
      </w:r>
      <w:r w:rsidRPr="001A69C6">
        <w:rPr>
          <w:sz w:val="20"/>
          <w:szCs w:val="20"/>
        </w:rPr>
        <w:softHyphen/>
        <w:t>е</w:t>
      </w:r>
      <w:r w:rsidRPr="001A69C6">
        <w:rPr>
          <w:sz w:val="20"/>
          <w:szCs w:val="20"/>
        </w:rPr>
        <w:softHyphen/>
        <w:t>мом ва</w:t>
      </w:r>
      <w:r w:rsidRPr="001A69C6">
        <w:rPr>
          <w:sz w:val="20"/>
          <w:szCs w:val="20"/>
        </w:rPr>
        <w:softHyphen/>
        <w:t>ло</w:t>
      </w:r>
      <w:r w:rsidRPr="001A69C6">
        <w:rPr>
          <w:sz w:val="20"/>
          <w:szCs w:val="20"/>
        </w:rPr>
        <w:softHyphen/>
        <w:t>во</w:t>
      </w:r>
      <w:r w:rsidRPr="001A69C6">
        <w:rPr>
          <w:sz w:val="20"/>
          <w:szCs w:val="20"/>
        </w:rPr>
        <w:softHyphen/>
        <w:t>го на</w:t>
      </w:r>
      <w:r w:rsidRPr="001A69C6">
        <w:rPr>
          <w:sz w:val="20"/>
          <w:szCs w:val="20"/>
        </w:rPr>
        <w:softHyphen/>
        <w:t>цио</w:t>
      </w:r>
      <w:r w:rsidRPr="001A69C6">
        <w:rPr>
          <w:sz w:val="20"/>
          <w:szCs w:val="20"/>
        </w:rPr>
        <w:softHyphen/>
        <w:t>наль</w:t>
      </w:r>
      <w:r w:rsidRPr="001A69C6">
        <w:rPr>
          <w:sz w:val="20"/>
          <w:szCs w:val="20"/>
        </w:rPr>
        <w:softHyphen/>
        <w:t>но</w:t>
      </w:r>
      <w:r w:rsidRPr="001A69C6">
        <w:rPr>
          <w:sz w:val="20"/>
          <w:szCs w:val="20"/>
        </w:rPr>
        <w:softHyphen/>
        <w:t>го про</w:t>
      </w:r>
      <w:r w:rsidRPr="001A69C6">
        <w:rPr>
          <w:sz w:val="20"/>
          <w:szCs w:val="20"/>
        </w:rPr>
        <w:softHyphen/>
        <w:t>дук</w:t>
      </w:r>
      <w:r w:rsidRPr="001A69C6">
        <w:rPr>
          <w:sz w:val="20"/>
          <w:szCs w:val="20"/>
        </w:rPr>
        <w:softHyphen/>
        <w:t>та</w:t>
      </w:r>
    </w:p>
    <w:p w:rsidR="00135242" w:rsidRPr="001A69C6" w:rsidRDefault="00135242" w:rsidP="00CC7FC5">
      <w:p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6. В качестве показателя темпа инфляции в стране используется:</w:t>
      </w:r>
    </w:p>
    <w:p w:rsidR="00135242" w:rsidRPr="001A69C6" w:rsidRDefault="00135242" w:rsidP="00CC7FC5">
      <w:pPr>
        <w:pStyle w:val="a4"/>
        <w:numPr>
          <w:ilvl w:val="0"/>
          <w:numId w:val="115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>индекс цен внешней торговли</w:t>
      </w:r>
    </w:p>
    <w:p w:rsidR="00135242" w:rsidRPr="001A69C6" w:rsidRDefault="00135242" w:rsidP="00CC7FC5">
      <w:pPr>
        <w:pStyle w:val="a4"/>
        <w:numPr>
          <w:ilvl w:val="0"/>
          <w:numId w:val="115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>номинальный обменный курс</w:t>
      </w:r>
    </w:p>
    <w:p w:rsidR="00135242" w:rsidRPr="001A69C6" w:rsidRDefault="00135242" w:rsidP="00CC7FC5">
      <w:pPr>
        <w:pStyle w:val="a4"/>
        <w:numPr>
          <w:ilvl w:val="0"/>
          <w:numId w:val="115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>индекс потребительских цен</w:t>
      </w:r>
    </w:p>
    <w:p w:rsidR="00135242" w:rsidRPr="001A69C6" w:rsidRDefault="00135242" w:rsidP="00CC7FC5">
      <w:pPr>
        <w:pStyle w:val="a4"/>
        <w:numPr>
          <w:ilvl w:val="0"/>
          <w:numId w:val="115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>паритет покупательной способности валют</w:t>
      </w:r>
    </w:p>
    <w:p w:rsidR="00135242" w:rsidRPr="001A69C6" w:rsidRDefault="00135242" w:rsidP="00CC7FC5">
      <w:pPr>
        <w:pStyle w:val="a4"/>
        <w:numPr>
          <w:ilvl w:val="0"/>
          <w:numId w:val="115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>правильный ответ отсутствует</w:t>
      </w:r>
    </w:p>
    <w:p w:rsidR="00135242" w:rsidRPr="001A69C6" w:rsidRDefault="00135242" w:rsidP="00CC7FC5">
      <w:p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7. Индекс цен - неявный дефлятор ВВП может быть рассчитан путем:</w:t>
      </w:r>
    </w:p>
    <w:p w:rsidR="00135242" w:rsidRPr="001A69C6" w:rsidRDefault="00135242" w:rsidP="00CC7FC5">
      <w:pPr>
        <w:pStyle w:val="a4"/>
        <w:numPr>
          <w:ilvl w:val="0"/>
          <w:numId w:val="116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lastRenderedPageBreak/>
        <w:t>умножения показателя номинального ВВП на индекс потребительских цен;</w:t>
      </w:r>
    </w:p>
    <w:p w:rsidR="00135242" w:rsidRPr="001A69C6" w:rsidRDefault="00135242" w:rsidP="00CC7FC5">
      <w:pPr>
        <w:pStyle w:val="a4"/>
        <w:numPr>
          <w:ilvl w:val="0"/>
          <w:numId w:val="116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>деления показателя реального ВВП на индекс потребительских цен;</w:t>
      </w:r>
    </w:p>
    <w:p w:rsidR="00135242" w:rsidRPr="001A69C6" w:rsidRDefault="00135242" w:rsidP="00CC7FC5">
      <w:pPr>
        <w:pStyle w:val="a4"/>
        <w:numPr>
          <w:ilvl w:val="0"/>
          <w:numId w:val="116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>деления показателя номинального ВВП на показатель реального ВВП;</w:t>
      </w:r>
    </w:p>
    <w:p w:rsidR="00135242" w:rsidRPr="001A69C6" w:rsidRDefault="00135242" w:rsidP="00CC7FC5">
      <w:pPr>
        <w:pStyle w:val="a4"/>
        <w:numPr>
          <w:ilvl w:val="0"/>
          <w:numId w:val="116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>умножения показателя реального ВВП на агрегатный индекс цен.</w:t>
      </w:r>
    </w:p>
    <w:p w:rsidR="00135242" w:rsidRPr="001A69C6" w:rsidRDefault="00135242" w:rsidP="00CC7FC5">
      <w:p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8. Предположим, что цены растут, а объем выпуска продукции не изменяется. В этих условиях ВВП, измеряемый в текущих ценах, будет...</w:t>
      </w:r>
    </w:p>
    <w:p w:rsidR="00135242" w:rsidRPr="004A6F91" w:rsidRDefault="00135242" w:rsidP="00CC7FC5">
      <w:pPr>
        <w:pStyle w:val="a4"/>
        <w:numPr>
          <w:ilvl w:val="0"/>
          <w:numId w:val="117"/>
        </w:numPr>
        <w:overflowPunct w:val="0"/>
        <w:autoSpaceDE w:val="0"/>
        <w:autoSpaceDN w:val="0"/>
        <w:adjustRightInd w:val="0"/>
        <w:jc w:val="both"/>
        <w:textAlignment w:val="baseline"/>
        <w:rPr>
          <w:b/>
          <w:sz w:val="20"/>
          <w:szCs w:val="20"/>
        </w:rPr>
      </w:pPr>
      <w:r w:rsidRPr="004A6F91">
        <w:rPr>
          <w:b/>
          <w:sz w:val="20"/>
          <w:szCs w:val="20"/>
        </w:rPr>
        <w:t>увеличиваться;</w:t>
      </w:r>
    </w:p>
    <w:p w:rsidR="00135242" w:rsidRPr="001A69C6" w:rsidRDefault="00135242" w:rsidP="00CC7FC5">
      <w:pPr>
        <w:pStyle w:val="a4"/>
        <w:numPr>
          <w:ilvl w:val="0"/>
          <w:numId w:val="117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>останется неизменным;</w:t>
      </w:r>
    </w:p>
    <w:p w:rsidR="00135242" w:rsidRPr="001A69C6" w:rsidRDefault="00135242" w:rsidP="00CC7FC5">
      <w:pPr>
        <w:pStyle w:val="a4"/>
        <w:numPr>
          <w:ilvl w:val="0"/>
          <w:numId w:val="117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>уменьшится;</w:t>
      </w:r>
    </w:p>
    <w:p w:rsidR="00135242" w:rsidRPr="001A69C6" w:rsidRDefault="00135242" w:rsidP="00CC7FC5">
      <w:pPr>
        <w:pStyle w:val="a4"/>
        <w:numPr>
          <w:ilvl w:val="0"/>
          <w:numId w:val="117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>служить причиной повышения цен;</w:t>
      </w:r>
    </w:p>
    <w:p w:rsidR="00135242" w:rsidRPr="001A69C6" w:rsidRDefault="00135242" w:rsidP="00CC7FC5">
      <w:pPr>
        <w:pStyle w:val="a4"/>
        <w:numPr>
          <w:ilvl w:val="0"/>
          <w:numId w:val="117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>служить причиной повышения цен.</w:t>
      </w:r>
    </w:p>
    <w:p w:rsidR="00135242" w:rsidRPr="001A69C6" w:rsidRDefault="00135242" w:rsidP="00CC7FC5">
      <w:p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9. Если за прошедший год номинальный ВВП возрос в 2 раза и цены удвоились, то...</w:t>
      </w:r>
    </w:p>
    <w:p w:rsidR="00135242" w:rsidRPr="001A69C6" w:rsidRDefault="00135242" w:rsidP="00CC7FC5">
      <w:pPr>
        <w:pStyle w:val="a4"/>
        <w:numPr>
          <w:ilvl w:val="0"/>
          <w:numId w:val="118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>реальный ВВП сократился;</w:t>
      </w:r>
    </w:p>
    <w:p w:rsidR="00135242" w:rsidRPr="001A69C6" w:rsidRDefault="00135242" w:rsidP="00CC7FC5">
      <w:pPr>
        <w:pStyle w:val="a4"/>
        <w:numPr>
          <w:ilvl w:val="0"/>
          <w:numId w:val="118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>реальный ВВП увеличился, но в меньшей степени, чем цены;</w:t>
      </w:r>
    </w:p>
    <w:p w:rsidR="00135242" w:rsidRPr="004A6F91" w:rsidRDefault="00135242" w:rsidP="00CC7FC5">
      <w:pPr>
        <w:pStyle w:val="a4"/>
        <w:numPr>
          <w:ilvl w:val="0"/>
          <w:numId w:val="118"/>
        </w:numPr>
        <w:overflowPunct w:val="0"/>
        <w:autoSpaceDE w:val="0"/>
        <w:autoSpaceDN w:val="0"/>
        <w:adjustRightInd w:val="0"/>
        <w:jc w:val="both"/>
        <w:textAlignment w:val="baseline"/>
        <w:rPr>
          <w:b/>
          <w:sz w:val="20"/>
          <w:szCs w:val="20"/>
        </w:rPr>
      </w:pPr>
      <w:r w:rsidRPr="004A6F91">
        <w:rPr>
          <w:b/>
          <w:sz w:val="20"/>
          <w:szCs w:val="20"/>
        </w:rPr>
        <w:t>реальный ВВП не изменился;</w:t>
      </w:r>
    </w:p>
    <w:p w:rsidR="00135242" w:rsidRPr="001A69C6" w:rsidRDefault="00135242" w:rsidP="00CC7FC5">
      <w:pPr>
        <w:pStyle w:val="a4"/>
        <w:numPr>
          <w:ilvl w:val="0"/>
          <w:numId w:val="118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>по приведенным данным нельзя определить динамику реального ВВП.</w:t>
      </w:r>
    </w:p>
    <w:p w:rsidR="00135242" w:rsidRPr="001A69C6" w:rsidRDefault="00454513" w:rsidP="00CC7FC5">
      <w:p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10</w:t>
      </w:r>
      <w:r w:rsidR="00135242" w:rsidRPr="001A69C6">
        <w:rPr>
          <w:sz w:val="20"/>
          <w:szCs w:val="20"/>
        </w:rPr>
        <w:t>. В период инфляции процентная ставка</w:t>
      </w:r>
    </w:p>
    <w:p w:rsidR="00135242" w:rsidRPr="001A69C6" w:rsidRDefault="00135242" w:rsidP="00CC7FC5">
      <w:pPr>
        <w:pStyle w:val="a4"/>
        <w:numPr>
          <w:ilvl w:val="0"/>
          <w:numId w:val="119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>падает, так как падает уровень занятости;</w:t>
      </w:r>
    </w:p>
    <w:p w:rsidR="00135242" w:rsidRPr="001A69C6" w:rsidRDefault="00135242" w:rsidP="00CC7FC5">
      <w:pPr>
        <w:pStyle w:val="a4"/>
        <w:numPr>
          <w:ilvl w:val="0"/>
          <w:numId w:val="119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>растет, так как сокращается производство;</w:t>
      </w:r>
    </w:p>
    <w:p w:rsidR="00135242" w:rsidRPr="004A6F91" w:rsidRDefault="00135242" w:rsidP="00CC7FC5">
      <w:pPr>
        <w:pStyle w:val="a4"/>
        <w:numPr>
          <w:ilvl w:val="0"/>
          <w:numId w:val="119"/>
        </w:numPr>
        <w:overflowPunct w:val="0"/>
        <w:autoSpaceDE w:val="0"/>
        <w:autoSpaceDN w:val="0"/>
        <w:adjustRightInd w:val="0"/>
        <w:jc w:val="both"/>
        <w:textAlignment w:val="baseline"/>
        <w:rPr>
          <w:b/>
          <w:sz w:val="20"/>
          <w:szCs w:val="20"/>
        </w:rPr>
      </w:pPr>
      <w:r w:rsidRPr="004A6F91">
        <w:rPr>
          <w:b/>
          <w:sz w:val="20"/>
          <w:szCs w:val="20"/>
        </w:rPr>
        <w:t>растет, так как падает цена денег;</w:t>
      </w:r>
    </w:p>
    <w:p w:rsidR="00135242" w:rsidRPr="001A69C6" w:rsidRDefault="00135242" w:rsidP="00CC7FC5">
      <w:pPr>
        <w:pStyle w:val="a4"/>
        <w:numPr>
          <w:ilvl w:val="0"/>
          <w:numId w:val="119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 xml:space="preserve">не меняется. </w:t>
      </w:r>
    </w:p>
    <w:p w:rsidR="00135242" w:rsidRPr="001A69C6" w:rsidRDefault="00135242" w:rsidP="00CC7FC5">
      <w:pPr>
        <w:jc w:val="both"/>
        <w:rPr>
          <w:b/>
          <w:sz w:val="20"/>
          <w:szCs w:val="20"/>
        </w:rPr>
      </w:pPr>
      <w:r w:rsidRPr="001A69C6">
        <w:rPr>
          <w:b/>
          <w:sz w:val="20"/>
          <w:szCs w:val="20"/>
        </w:rPr>
        <w:t>ЗАДАНИЯ, УПРАЖНЕНИЯ</w:t>
      </w:r>
    </w:p>
    <w:p w:rsidR="00135242" w:rsidRPr="001A69C6" w:rsidRDefault="00135242" w:rsidP="00CC7FC5">
      <w:pPr>
        <w:pStyle w:val="a4"/>
        <w:numPr>
          <w:ilvl w:val="0"/>
          <w:numId w:val="109"/>
        </w:numPr>
        <w:overflowPunct w:val="0"/>
        <w:autoSpaceDE w:val="0"/>
        <w:autoSpaceDN w:val="0"/>
        <w:adjustRightInd w:val="0"/>
        <w:ind w:firstLine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Возможна ли инфляция в условиях натурального, т.е. бартерного обмена? Что означало бы высказывание, что в таком обществе все цены поднялись на 20%?</w:t>
      </w:r>
    </w:p>
    <w:p w:rsidR="00135242" w:rsidRPr="001A69C6" w:rsidRDefault="00135242" w:rsidP="00CC7FC5">
      <w:pPr>
        <w:pStyle w:val="a4"/>
        <w:numPr>
          <w:ilvl w:val="0"/>
          <w:numId w:val="109"/>
        </w:numPr>
        <w:overflowPunct w:val="0"/>
        <w:autoSpaceDE w:val="0"/>
        <w:autoSpaceDN w:val="0"/>
        <w:adjustRightInd w:val="0"/>
        <w:ind w:firstLine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В чем особенности развития инфляционных процессов 90-х гг. ХХ века в России?</w:t>
      </w:r>
      <w:r w:rsidR="00E268FD" w:rsidRPr="001A69C6">
        <w:rPr>
          <w:sz w:val="20"/>
          <w:szCs w:val="20"/>
        </w:rPr>
        <w:t xml:space="preserve"> </w:t>
      </w:r>
      <w:r w:rsidRPr="001A69C6">
        <w:rPr>
          <w:sz w:val="20"/>
          <w:szCs w:val="20"/>
        </w:rPr>
        <w:t>Сравните инфляцию 90-х гг. ХХ в. и современную инфляцию в России.</w:t>
      </w:r>
    </w:p>
    <w:p w:rsidR="00135242" w:rsidRPr="001A69C6" w:rsidRDefault="00135242" w:rsidP="00CC7FC5">
      <w:pPr>
        <w:pStyle w:val="a4"/>
        <w:numPr>
          <w:ilvl w:val="0"/>
          <w:numId w:val="109"/>
        </w:numPr>
        <w:overflowPunct w:val="0"/>
        <w:autoSpaceDE w:val="0"/>
        <w:autoSpaceDN w:val="0"/>
        <w:adjustRightInd w:val="0"/>
        <w:ind w:firstLine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Каковы тенденции инфляционных процессов в современной экономике? В развитых странах? В развивающихся странах?</w:t>
      </w:r>
      <w:r w:rsidR="00E268FD" w:rsidRPr="001A69C6">
        <w:rPr>
          <w:sz w:val="20"/>
          <w:szCs w:val="20"/>
        </w:rPr>
        <w:t xml:space="preserve"> Проведите сравнительный анализ</w:t>
      </w:r>
    </w:p>
    <w:p w:rsidR="00135242" w:rsidRPr="001A69C6" w:rsidRDefault="00135242" w:rsidP="00CC7FC5">
      <w:pPr>
        <w:pStyle w:val="a4"/>
        <w:numPr>
          <w:ilvl w:val="0"/>
          <w:numId w:val="109"/>
        </w:numPr>
        <w:overflowPunct w:val="0"/>
        <w:autoSpaceDE w:val="0"/>
        <w:autoSpaceDN w:val="0"/>
        <w:adjustRightInd w:val="0"/>
        <w:ind w:firstLine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>В Рос</w:t>
      </w:r>
      <w:r w:rsidRPr="001A69C6">
        <w:rPr>
          <w:sz w:val="20"/>
          <w:szCs w:val="20"/>
        </w:rPr>
        <w:softHyphen/>
        <w:t>сии в конце ХХ века на</w:t>
      </w:r>
      <w:r w:rsidRPr="001A69C6">
        <w:rPr>
          <w:sz w:val="20"/>
          <w:szCs w:val="20"/>
        </w:rPr>
        <w:softHyphen/>
        <w:t>ря</w:t>
      </w:r>
      <w:r w:rsidRPr="001A69C6">
        <w:rPr>
          <w:sz w:val="20"/>
          <w:szCs w:val="20"/>
        </w:rPr>
        <w:softHyphen/>
        <w:t>ду с на</w:t>
      </w:r>
      <w:r w:rsidRPr="001A69C6">
        <w:rPr>
          <w:sz w:val="20"/>
          <w:szCs w:val="20"/>
        </w:rPr>
        <w:softHyphen/>
        <w:t>цио</w:t>
      </w:r>
      <w:r w:rsidRPr="001A69C6">
        <w:rPr>
          <w:sz w:val="20"/>
          <w:szCs w:val="20"/>
        </w:rPr>
        <w:softHyphen/>
        <w:t>наль</w:t>
      </w:r>
      <w:r w:rsidRPr="001A69C6">
        <w:rPr>
          <w:sz w:val="20"/>
          <w:szCs w:val="20"/>
        </w:rPr>
        <w:softHyphen/>
        <w:t>ной ва</w:t>
      </w:r>
      <w:r w:rsidRPr="001A69C6">
        <w:rPr>
          <w:sz w:val="20"/>
          <w:szCs w:val="20"/>
        </w:rPr>
        <w:softHyphen/>
        <w:t>лю</w:t>
      </w:r>
      <w:r w:rsidRPr="001A69C6">
        <w:rPr>
          <w:sz w:val="20"/>
          <w:szCs w:val="20"/>
        </w:rPr>
        <w:softHyphen/>
        <w:t>той ши</w:t>
      </w:r>
      <w:r w:rsidRPr="001A69C6">
        <w:rPr>
          <w:sz w:val="20"/>
          <w:szCs w:val="20"/>
        </w:rPr>
        <w:softHyphen/>
        <w:t>ро</w:t>
      </w:r>
      <w:r w:rsidRPr="001A69C6">
        <w:rPr>
          <w:sz w:val="20"/>
          <w:szCs w:val="20"/>
        </w:rPr>
        <w:softHyphen/>
        <w:t>кое хо</w:t>
      </w:r>
      <w:r w:rsidRPr="001A69C6">
        <w:rPr>
          <w:sz w:val="20"/>
          <w:szCs w:val="20"/>
        </w:rPr>
        <w:softHyphen/>
        <w:t>ж</w:t>
      </w:r>
      <w:r w:rsidRPr="001A69C6">
        <w:rPr>
          <w:sz w:val="20"/>
          <w:szCs w:val="20"/>
        </w:rPr>
        <w:softHyphen/>
        <w:t>де</w:t>
      </w:r>
      <w:r w:rsidRPr="001A69C6">
        <w:rPr>
          <w:sz w:val="20"/>
          <w:szCs w:val="20"/>
        </w:rPr>
        <w:softHyphen/>
        <w:t>ние име</w:t>
      </w:r>
      <w:r w:rsidRPr="001A69C6">
        <w:rPr>
          <w:sz w:val="20"/>
          <w:szCs w:val="20"/>
        </w:rPr>
        <w:softHyphen/>
        <w:t>л дол</w:t>
      </w:r>
      <w:r w:rsidRPr="001A69C6">
        <w:rPr>
          <w:sz w:val="20"/>
          <w:szCs w:val="20"/>
        </w:rPr>
        <w:softHyphen/>
        <w:t>лар. Причем долларовая масса увеличивалась. Как это влияет на эко</w:t>
      </w:r>
      <w:r w:rsidRPr="001A69C6">
        <w:rPr>
          <w:sz w:val="20"/>
          <w:szCs w:val="20"/>
        </w:rPr>
        <w:softHyphen/>
        <w:t>но</w:t>
      </w:r>
      <w:r w:rsidRPr="001A69C6">
        <w:rPr>
          <w:sz w:val="20"/>
          <w:szCs w:val="20"/>
        </w:rPr>
        <w:softHyphen/>
        <w:t>ми</w:t>
      </w:r>
      <w:r w:rsidRPr="001A69C6">
        <w:rPr>
          <w:sz w:val="20"/>
          <w:szCs w:val="20"/>
        </w:rPr>
        <w:softHyphen/>
        <w:t>ку на</w:t>
      </w:r>
      <w:r w:rsidRPr="001A69C6">
        <w:rPr>
          <w:sz w:val="20"/>
          <w:szCs w:val="20"/>
        </w:rPr>
        <w:softHyphen/>
        <w:t>шей стра</w:t>
      </w:r>
      <w:r w:rsidRPr="001A69C6">
        <w:rPr>
          <w:sz w:val="20"/>
          <w:szCs w:val="20"/>
        </w:rPr>
        <w:softHyphen/>
        <w:t>ны и на эко</w:t>
      </w:r>
      <w:r w:rsidRPr="001A69C6">
        <w:rPr>
          <w:sz w:val="20"/>
          <w:szCs w:val="20"/>
        </w:rPr>
        <w:softHyphen/>
        <w:t>но</w:t>
      </w:r>
      <w:r w:rsidRPr="001A69C6">
        <w:rPr>
          <w:sz w:val="20"/>
          <w:szCs w:val="20"/>
        </w:rPr>
        <w:softHyphen/>
        <w:t>ми</w:t>
      </w:r>
      <w:r w:rsidRPr="001A69C6">
        <w:rPr>
          <w:sz w:val="20"/>
          <w:szCs w:val="20"/>
        </w:rPr>
        <w:softHyphen/>
        <w:t>ку Со</w:t>
      </w:r>
      <w:r w:rsidRPr="001A69C6">
        <w:rPr>
          <w:sz w:val="20"/>
          <w:szCs w:val="20"/>
        </w:rPr>
        <w:softHyphen/>
        <w:t>еди</w:t>
      </w:r>
      <w:r w:rsidRPr="001A69C6">
        <w:rPr>
          <w:sz w:val="20"/>
          <w:szCs w:val="20"/>
        </w:rPr>
        <w:softHyphen/>
        <w:t>нен</w:t>
      </w:r>
      <w:r w:rsidRPr="001A69C6">
        <w:rPr>
          <w:sz w:val="20"/>
          <w:szCs w:val="20"/>
        </w:rPr>
        <w:softHyphen/>
        <w:t>ных Шта</w:t>
      </w:r>
      <w:r w:rsidRPr="001A69C6">
        <w:rPr>
          <w:sz w:val="20"/>
          <w:szCs w:val="20"/>
        </w:rPr>
        <w:softHyphen/>
        <w:t>тов?</w:t>
      </w:r>
    </w:p>
    <w:p w:rsidR="00135242" w:rsidRPr="001A69C6" w:rsidRDefault="00135242" w:rsidP="00CC7FC5">
      <w:pPr>
        <w:pStyle w:val="a4"/>
        <w:numPr>
          <w:ilvl w:val="0"/>
          <w:numId w:val="109"/>
        </w:numPr>
        <w:overflowPunct w:val="0"/>
        <w:autoSpaceDE w:val="0"/>
        <w:autoSpaceDN w:val="0"/>
        <w:adjustRightInd w:val="0"/>
        <w:ind w:firstLine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Каким образом отразится на ценах увеличение заработной платы путем денежной эмиссии?</w:t>
      </w:r>
    </w:p>
    <w:p w:rsidR="00135242" w:rsidRPr="001A69C6" w:rsidRDefault="00454513" w:rsidP="00CC7FC5">
      <w:pPr>
        <w:pStyle w:val="a4"/>
        <w:numPr>
          <w:ilvl w:val="0"/>
          <w:numId w:val="109"/>
        </w:numPr>
        <w:overflowPunct w:val="0"/>
        <w:autoSpaceDE w:val="0"/>
        <w:autoSpaceDN w:val="0"/>
        <w:adjustRightInd w:val="0"/>
        <w:ind w:firstLine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 xml:space="preserve"> </w:t>
      </w:r>
      <w:r w:rsidR="00135242" w:rsidRPr="001A69C6">
        <w:rPr>
          <w:sz w:val="20"/>
          <w:szCs w:val="20"/>
        </w:rPr>
        <w:t xml:space="preserve">Инфляцию часто описывают как ситуацию, когда «слишком много денег охотится за малым количеством товаров». Приемлемая ли это формулировка? </w:t>
      </w:r>
    </w:p>
    <w:p w:rsidR="004A7001" w:rsidRDefault="004A7001" w:rsidP="00CC7FC5">
      <w:pPr>
        <w:widowControl w:val="0"/>
        <w:jc w:val="both"/>
        <w:rPr>
          <w:b/>
          <w:sz w:val="20"/>
          <w:szCs w:val="20"/>
        </w:rPr>
      </w:pPr>
    </w:p>
    <w:p w:rsidR="00461927" w:rsidRPr="001A69C6" w:rsidRDefault="00461927" w:rsidP="00CC7FC5">
      <w:pPr>
        <w:widowControl w:val="0"/>
        <w:jc w:val="both"/>
        <w:rPr>
          <w:b/>
          <w:sz w:val="20"/>
          <w:szCs w:val="20"/>
        </w:rPr>
      </w:pPr>
      <w:r w:rsidRPr="001A69C6">
        <w:rPr>
          <w:b/>
          <w:sz w:val="20"/>
          <w:szCs w:val="20"/>
        </w:rPr>
        <w:t>Тема 10. Кредит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i/>
          <w:sz w:val="20"/>
          <w:szCs w:val="20"/>
          <w:u w:val="single"/>
        </w:rPr>
        <w:t>Кредит</w:t>
      </w:r>
      <w:r w:rsidRPr="001A69C6">
        <w:rPr>
          <w:sz w:val="20"/>
          <w:szCs w:val="20"/>
        </w:rPr>
        <w:t xml:space="preserve"> – экономические отношения, возникающие между кредитором и заемщиком по поводу </w:t>
      </w:r>
      <w:proofErr w:type="spellStart"/>
      <w:r w:rsidRPr="001A69C6">
        <w:rPr>
          <w:sz w:val="20"/>
          <w:szCs w:val="20"/>
        </w:rPr>
        <w:t>cсужаемой</w:t>
      </w:r>
      <w:proofErr w:type="spellEnd"/>
      <w:r w:rsidRPr="001A69C6">
        <w:rPr>
          <w:sz w:val="20"/>
          <w:szCs w:val="20"/>
        </w:rPr>
        <w:t xml:space="preserve"> стоимости, передаваемой во временное пользование на условиях срочности, платности и возвратности. 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С юридической точки зрения кредит – это договор, сделка о займе (оформляется юридически). 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Возможность возникновения и развития кредита связана с кругооборотом и оборотом капитала. </w:t>
      </w:r>
    </w:p>
    <w:p w:rsidR="00461927" w:rsidRPr="001A69C6" w:rsidRDefault="00461927" w:rsidP="00CC7FC5">
      <w:pPr>
        <w:widowControl w:val="0"/>
        <w:jc w:val="both"/>
        <w:rPr>
          <w:i/>
          <w:sz w:val="20"/>
          <w:szCs w:val="20"/>
          <w:u w:val="single"/>
        </w:rPr>
      </w:pPr>
      <w:r w:rsidRPr="001A69C6">
        <w:rPr>
          <w:i/>
          <w:sz w:val="20"/>
          <w:szCs w:val="20"/>
          <w:u w:val="single"/>
        </w:rPr>
        <w:t>Высвобождение ресурсов в процессе движения капитала:</w:t>
      </w:r>
    </w:p>
    <w:tbl>
      <w:tblPr>
        <w:tblW w:w="9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"/>
        <w:gridCol w:w="2121"/>
        <w:gridCol w:w="7225"/>
      </w:tblGrid>
      <w:tr w:rsidR="00461927" w:rsidRPr="001A69C6" w:rsidTr="00D74917"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1.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Амортизационные отчисления</w:t>
            </w:r>
          </w:p>
        </w:tc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высвобождающиеся денежные средства временно оседают на счетах фирм – это до тех пор, пока не наступит срок обновления основного капитала</w:t>
            </w:r>
          </w:p>
        </w:tc>
      </w:tr>
      <w:tr w:rsidR="00461927" w:rsidRPr="001A69C6" w:rsidTr="00D74917"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2.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Высвобождение оборотного капитала</w:t>
            </w:r>
          </w:p>
        </w:tc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-разрыв между моментом продажи готовых товаров и моментов покупки сырья и материалов для производства новых товаров</w:t>
            </w:r>
          </w:p>
          <w:p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 xml:space="preserve">- разрыв между моментом реализации товаров и моментом выплаты зарплаты </w:t>
            </w:r>
          </w:p>
          <w:p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- сезонность производства;</w:t>
            </w:r>
          </w:p>
          <w:p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- неравномерность поставок.</w:t>
            </w:r>
          </w:p>
        </w:tc>
      </w:tr>
      <w:tr w:rsidR="00461927" w:rsidRPr="001A69C6" w:rsidTr="00D74917"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3.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Средства госбюджета</w:t>
            </w:r>
          </w:p>
        </w:tc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 xml:space="preserve"> Поступление денежных средств в бюджет и их расходование не всегда совпадает по времени, поэтому в какой-то период образуются своеобразные свободные денежные средства бюджета.</w:t>
            </w:r>
          </w:p>
        </w:tc>
      </w:tr>
      <w:tr w:rsidR="00461927" w:rsidRPr="001A69C6" w:rsidTr="00D74917"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4.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Средства граждан</w:t>
            </w:r>
          </w:p>
        </w:tc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У населения возникают денежные сбережения в связи с превышением доходов над текущими расходами.</w:t>
            </w:r>
          </w:p>
        </w:tc>
      </w:tr>
    </w:tbl>
    <w:p w:rsidR="00461927" w:rsidRPr="001A69C6" w:rsidRDefault="00461927" w:rsidP="00CC7FC5">
      <w:pPr>
        <w:widowControl w:val="0"/>
        <w:jc w:val="both"/>
        <w:rPr>
          <w:b/>
          <w:sz w:val="20"/>
          <w:szCs w:val="20"/>
        </w:rPr>
      </w:pPr>
      <w:r w:rsidRPr="001A69C6">
        <w:rPr>
          <w:b/>
          <w:sz w:val="20"/>
          <w:szCs w:val="20"/>
        </w:rPr>
        <w:t>Чтобы возможность кредита стала реальностью, необходимы условия: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1. Участники кредитной сделки должны выступать как субъекты, материально гарантирующие выполнение обязательств, вытекающих из их экономических связей.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2. Интересы кредитора и заемщика должны совпадать. </w:t>
      </w:r>
    </w:p>
    <w:p w:rsidR="00461927" w:rsidRPr="001A69C6" w:rsidRDefault="00461927" w:rsidP="00CC7FC5">
      <w:pPr>
        <w:widowControl w:val="0"/>
        <w:jc w:val="both"/>
        <w:rPr>
          <w:b/>
          <w:sz w:val="20"/>
          <w:szCs w:val="20"/>
        </w:rPr>
      </w:pPr>
      <w:r w:rsidRPr="001A69C6">
        <w:rPr>
          <w:b/>
          <w:sz w:val="20"/>
          <w:szCs w:val="20"/>
        </w:rPr>
        <w:t>Различия между денежными и кредитными отношениями:</w:t>
      </w:r>
    </w:p>
    <w:p w:rsidR="00461927" w:rsidRPr="001A69C6" w:rsidRDefault="00461927" w:rsidP="00CC7FC5">
      <w:pPr>
        <w:widowControl w:val="0"/>
        <w:numPr>
          <w:ilvl w:val="0"/>
          <w:numId w:val="121"/>
        </w:numPr>
        <w:ind w:left="0" w:firstLine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различие состава участников</w:t>
      </w:r>
    </w:p>
    <w:p w:rsidR="00461927" w:rsidRPr="001A69C6" w:rsidRDefault="00461927" w:rsidP="00CC7FC5">
      <w:pPr>
        <w:widowControl w:val="0"/>
        <w:numPr>
          <w:ilvl w:val="0"/>
          <w:numId w:val="121"/>
        </w:numPr>
        <w:ind w:left="0" w:firstLine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наличие отсрочки платежа</w:t>
      </w:r>
    </w:p>
    <w:p w:rsidR="00461927" w:rsidRPr="001A69C6" w:rsidRDefault="00461927" w:rsidP="00CC7FC5">
      <w:pPr>
        <w:widowControl w:val="0"/>
        <w:numPr>
          <w:ilvl w:val="0"/>
          <w:numId w:val="121"/>
        </w:numPr>
        <w:ind w:left="0" w:firstLine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различие потребительных стоимостей</w:t>
      </w:r>
    </w:p>
    <w:p w:rsidR="00461927" w:rsidRPr="001A69C6" w:rsidRDefault="00461927" w:rsidP="00CC7FC5">
      <w:pPr>
        <w:widowControl w:val="0"/>
        <w:numPr>
          <w:ilvl w:val="0"/>
          <w:numId w:val="121"/>
        </w:numPr>
        <w:ind w:left="0" w:firstLine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различие в движении кредита и денег</w:t>
      </w:r>
    </w:p>
    <w:p w:rsidR="00461927" w:rsidRPr="001A69C6" w:rsidRDefault="00461927" w:rsidP="00CC7FC5">
      <w:pPr>
        <w:widowControl w:val="0"/>
        <w:numPr>
          <w:ilvl w:val="0"/>
          <w:numId w:val="121"/>
        </w:numPr>
        <w:ind w:left="0" w:firstLine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юридическое оформление сделки</w:t>
      </w:r>
    </w:p>
    <w:p w:rsidR="00461927" w:rsidRPr="001A69C6" w:rsidRDefault="00461927" w:rsidP="00CC7FC5">
      <w:pPr>
        <w:widowControl w:val="0"/>
        <w:jc w:val="both"/>
        <w:rPr>
          <w:b/>
          <w:sz w:val="20"/>
          <w:szCs w:val="20"/>
        </w:rPr>
      </w:pPr>
      <w:r w:rsidRPr="001A69C6">
        <w:rPr>
          <w:b/>
          <w:bCs/>
          <w:sz w:val="20"/>
          <w:szCs w:val="20"/>
        </w:rPr>
        <w:t>Функции кредита</w:t>
      </w:r>
      <w:r w:rsidRPr="001A69C6">
        <w:rPr>
          <w:b/>
          <w:sz w:val="20"/>
          <w:szCs w:val="2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3"/>
        <w:gridCol w:w="6858"/>
      </w:tblGrid>
      <w:tr w:rsidR="00461927" w:rsidRPr="001A69C6" w:rsidTr="00D74917">
        <w:tc>
          <w:tcPr>
            <w:tcW w:w="2713" w:type="dxa"/>
          </w:tcPr>
          <w:p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i/>
                <w:sz w:val="20"/>
                <w:szCs w:val="20"/>
                <w:u w:val="single"/>
              </w:rPr>
              <w:lastRenderedPageBreak/>
              <w:t>Перераспределительная функция</w:t>
            </w:r>
          </w:p>
        </w:tc>
        <w:tc>
          <w:tcPr>
            <w:tcW w:w="6858" w:type="dxa"/>
          </w:tcPr>
          <w:p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</w:p>
        </w:tc>
      </w:tr>
      <w:tr w:rsidR="00461927" w:rsidRPr="001A69C6" w:rsidTr="00D74917">
        <w:tc>
          <w:tcPr>
            <w:tcW w:w="2713" w:type="dxa"/>
          </w:tcPr>
          <w:p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i/>
                <w:sz w:val="20"/>
                <w:szCs w:val="20"/>
                <w:u w:val="single"/>
              </w:rPr>
              <w:t>Функция замещения</w:t>
            </w:r>
          </w:p>
        </w:tc>
        <w:tc>
          <w:tcPr>
            <w:tcW w:w="6858" w:type="dxa"/>
          </w:tcPr>
          <w:p w:rsidR="001F0496" w:rsidRDefault="001F0496" w:rsidP="001F0496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0"/>
                <w:szCs w:val="20"/>
              </w:rPr>
            </w:pPr>
          </w:p>
          <w:p w:rsidR="00461927" w:rsidRPr="001A69C6" w:rsidRDefault="00461927" w:rsidP="001F0496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 xml:space="preserve"> </w:t>
            </w:r>
          </w:p>
        </w:tc>
      </w:tr>
    </w:tbl>
    <w:p w:rsidR="00461927" w:rsidRPr="001A69C6" w:rsidRDefault="00461927" w:rsidP="00CC7FC5">
      <w:pPr>
        <w:widowControl w:val="0"/>
        <w:jc w:val="both"/>
        <w:rPr>
          <w:b/>
          <w:sz w:val="20"/>
          <w:szCs w:val="20"/>
        </w:rPr>
      </w:pPr>
      <w:r w:rsidRPr="001A69C6">
        <w:rPr>
          <w:b/>
          <w:sz w:val="20"/>
          <w:szCs w:val="20"/>
        </w:rPr>
        <w:t xml:space="preserve">  Законы кредита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3"/>
        <w:gridCol w:w="7238"/>
      </w:tblGrid>
      <w:tr w:rsidR="00461927" w:rsidRPr="001A69C6" w:rsidTr="0046192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1927" w:rsidRPr="001A69C6" w:rsidRDefault="00461927" w:rsidP="00CC7FC5">
            <w:pPr>
              <w:widowControl w:val="0"/>
              <w:jc w:val="both"/>
              <w:rPr>
                <w:i/>
                <w:sz w:val="20"/>
                <w:szCs w:val="20"/>
                <w:u w:val="single"/>
              </w:rPr>
            </w:pPr>
            <w:r w:rsidRPr="001A69C6">
              <w:rPr>
                <w:i/>
                <w:sz w:val="20"/>
                <w:szCs w:val="20"/>
                <w:u w:val="single"/>
              </w:rPr>
              <w:t>Закон возвратности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1927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</w:p>
          <w:p w:rsidR="001F0496" w:rsidRPr="001A69C6" w:rsidRDefault="001F0496" w:rsidP="00CC7FC5">
            <w:pPr>
              <w:widowControl w:val="0"/>
              <w:jc w:val="both"/>
              <w:rPr>
                <w:sz w:val="20"/>
                <w:szCs w:val="20"/>
              </w:rPr>
            </w:pPr>
          </w:p>
        </w:tc>
      </w:tr>
      <w:tr w:rsidR="00461927" w:rsidRPr="001A69C6" w:rsidTr="0046192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1927" w:rsidRPr="001A69C6" w:rsidRDefault="00461927" w:rsidP="00CC7FC5">
            <w:pPr>
              <w:widowControl w:val="0"/>
              <w:jc w:val="both"/>
              <w:rPr>
                <w:i/>
                <w:sz w:val="20"/>
                <w:szCs w:val="20"/>
                <w:u w:val="single"/>
              </w:rPr>
            </w:pPr>
            <w:r w:rsidRPr="001A69C6">
              <w:rPr>
                <w:i/>
                <w:sz w:val="20"/>
                <w:szCs w:val="20"/>
                <w:u w:val="single"/>
              </w:rPr>
              <w:t>Закон равновесия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1927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</w:p>
          <w:p w:rsidR="001F0496" w:rsidRPr="001A69C6" w:rsidRDefault="001F0496" w:rsidP="00CC7FC5">
            <w:pPr>
              <w:widowControl w:val="0"/>
              <w:jc w:val="both"/>
              <w:rPr>
                <w:sz w:val="20"/>
                <w:szCs w:val="20"/>
              </w:rPr>
            </w:pPr>
          </w:p>
        </w:tc>
      </w:tr>
      <w:tr w:rsidR="00461927" w:rsidRPr="001A69C6" w:rsidTr="0046192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1927" w:rsidRPr="001A69C6" w:rsidRDefault="00461927" w:rsidP="00CC7FC5">
            <w:pPr>
              <w:widowControl w:val="0"/>
              <w:jc w:val="both"/>
              <w:rPr>
                <w:i/>
                <w:sz w:val="20"/>
                <w:szCs w:val="20"/>
                <w:u w:val="single"/>
              </w:rPr>
            </w:pPr>
            <w:r w:rsidRPr="001A69C6">
              <w:rPr>
                <w:i/>
                <w:sz w:val="20"/>
                <w:szCs w:val="20"/>
                <w:u w:val="single"/>
              </w:rPr>
              <w:t>Закон сохранения ссужаемой стоимости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</w:p>
        </w:tc>
      </w:tr>
    </w:tbl>
    <w:p w:rsidR="00461927" w:rsidRPr="001A69C6" w:rsidRDefault="00461927" w:rsidP="00CC7FC5">
      <w:pPr>
        <w:widowControl w:val="0"/>
        <w:jc w:val="both"/>
        <w:rPr>
          <w:b/>
          <w:sz w:val="20"/>
          <w:szCs w:val="20"/>
        </w:rPr>
      </w:pPr>
      <w:r w:rsidRPr="001A69C6">
        <w:rPr>
          <w:b/>
          <w:sz w:val="20"/>
          <w:szCs w:val="20"/>
        </w:rPr>
        <w:t>Принципы кредита,   принципы кредитования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i/>
          <w:sz w:val="20"/>
          <w:szCs w:val="20"/>
          <w:u w:val="single"/>
        </w:rPr>
        <w:t xml:space="preserve">Общеэкономические </w:t>
      </w:r>
      <w:proofErr w:type="gramStart"/>
      <w:r w:rsidRPr="001A69C6">
        <w:rPr>
          <w:i/>
          <w:sz w:val="20"/>
          <w:szCs w:val="20"/>
          <w:u w:val="single"/>
        </w:rPr>
        <w:t>принципы</w:t>
      </w:r>
      <w:r w:rsidRPr="001A69C6">
        <w:rPr>
          <w:sz w:val="20"/>
          <w:szCs w:val="20"/>
        </w:rPr>
        <w:t xml:space="preserve">:   </w:t>
      </w:r>
      <w:proofErr w:type="gramEnd"/>
      <w:r w:rsidRPr="001A69C6">
        <w:rPr>
          <w:sz w:val="20"/>
          <w:szCs w:val="20"/>
        </w:rPr>
        <w:t xml:space="preserve"> (вытекают их взаимодействия кредита с другими экономическими категориями </w:t>
      </w:r>
    </w:p>
    <w:tbl>
      <w:tblPr>
        <w:tblW w:w="9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7796"/>
      </w:tblGrid>
      <w:tr w:rsidR="00461927" w:rsidRPr="001A69C6" w:rsidTr="00D74917">
        <w:tc>
          <w:tcPr>
            <w:tcW w:w="2088" w:type="dxa"/>
          </w:tcPr>
          <w:p w:rsidR="00461927" w:rsidRPr="001A69C6" w:rsidRDefault="00461927" w:rsidP="00CC7FC5">
            <w:pPr>
              <w:widowControl w:val="0"/>
              <w:jc w:val="both"/>
              <w:rPr>
                <w:i/>
                <w:sz w:val="20"/>
                <w:szCs w:val="20"/>
              </w:rPr>
            </w:pPr>
            <w:r w:rsidRPr="001A69C6">
              <w:rPr>
                <w:i/>
                <w:sz w:val="20"/>
                <w:szCs w:val="20"/>
              </w:rPr>
              <w:t>комплексности</w:t>
            </w:r>
          </w:p>
        </w:tc>
        <w:tc>
          <w:tcPr>
            <w:tcW w:w="7796" w:type="dxa"/>
          </w:tcPr>
          <w:p w:rsidR="00461927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</w:p>
          <w:p w:rsidR="001F0496" w:rsidRDefault="001F0496" w:rsidP="00CC7FC5">
            <w:pPr>
              <w:widowControl w:val="0"/>
              <w:jc w:val="both"/>
              <w:rPr>
                <w:sz w:val="20"/>
                <w:szCs w:val="20"/>
              </w:rPr>
            </w:pPr>
          </w:p>
          <w:p w:rsidR="001F0496" w:rsidRPr="001A69C6" w:rsidRDefault="001F0496" w:rsidP="00CC7FC5">
            <w:pPr>
              <w:widowControl w:val="0"/>
              <w:jc w:val="both"/>
              <w:rPr>
                <w:sz w:val="20"/>
                <w:szCs w:val="20"/>
              </w:rPr>
            </w:pPr>
          </w:p>
        </w:tc>
      </w:tr>
      <w:tr w:rsidR="00461927" w:rsidRPr="001A69C6" w:rsidTr="00D74917">
        <w:tc>
          <w:tcPr>
            <w:tcW w:w="2088" w:type="dxa"/>
          </w:tcPr>
          <w:p w:rsidR="00461927" w:rsidRPr="001A69C6" w:rsidRDefault="00461927" w:rsidP="00CC7FC5">
            <w:pPr>
              <w:widowControl w:val="0"/>
              <w:jc w:val="both"/>
              <w:rPr>
                <w:i/>
                <w:sz w:val="20"/>
                <w:szCs w:val="20"/>
              </w:rPr>
            </w:pPr>
            <w:r w:rsidRPr="001A69C6">
              <w:rPr>
                <w:i/>
                <w:sz w:val="20"/>
                <w:szCs w:val="20"/>
              </w:rPr>
              <w:t>экономичности</w:t>
            </w:r>
          </w:p>
        </w:tc>
        <w:tc>
          <w:tcPr>
            <w:tcW w:w="7796" w:type="dxa"/>
          </w:tcPr>
          <w:p w:rsidR="00461927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</w:p>
          <w:p w:rsidR="001F0496" w:rsidRPr="001A69C6" w:rsidRDefault="001F0496" w:rsidP="00CC7FC5">
            <w:pPr>
              <w:widowControl w:val="0"/>
              <w:jc w:val="both"/>
              <w:rPr>
                <w:sz w:val="20"/>
                <w:szCs w:val="20"/>
              </w:rPr>
            </w:pPr>
          </w:p>
        </w:tc>
      </w:tr>
      <w:tr w:rsidR="00461927" w:rsidRPr="001A69C6" w:rsidTr="00D74917">
        <w:tc>
          <w:tcPr>
            <w:tcW w:w="2088" w:type="dxa"/>
          </w:tcPr>
          <w:p w:rsidR="00461927" w:rsidRPr="001A69C6" w:rsidRDefault="00DE3145" w:rsidP="00CC7FC5">
            <w:pPr>
              <w:widowControl w:val="0"/>
              <w:jc w:val="both"/>
              <w:rPr>
                <w:i/>
                <w:sz w:val="20"/>
                <w:szCs w:val="20"/>
              </w:rPr>
            </w:pPr>
            <w:r w:rsidRPr="001A69C6">
              <w:rPr>
                <w:i/>
                <w:sz w:val="20"/>
                <w:szCs w:val="20"/>
              </w:rPr>
              <w:t>Д</w:t>
            </w:r>
            <w:r w:rsidR="00461927" w:rsidRPr="001A69C6">
              <w:rPr>
                <w:i/>
                <w:sz w:val="20"/>
                <w:szCs w:val="20"/>
              </w:rPr>
              <w:t>ифференцированности</w:t>
            </w:r>
          </w:p>
        </w:tc>
        <w:tc>
          <w:tcPr>
            <w:tcW w:w="7796" w:type="dxa"/>
          </w:tcPr>
          <w:p w:rsidR="00461927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</w:p>
          <w:p w:rsidR="001F0496" w:rsidRPr="001A69C6" w:rsidRDefault="001F0496" w:rsidP="00CC7FC5">
            <w:pPr>
              <w:widowControl w:val="0"/>
              <w:jc w:val="both"/>
              <w:rPr>
                <w:sz w:val="20"/>
                <w:szCs w:val="20"/>
              </w:rPr>
            </w:pPr>
          </w:p>
        </w:tc>
      </w:tr>
      <w:tr w:rsidR="00461927" w:rsidRPr="001A69C6" w:rsidTr="00D74917">
        <w:tc>
          <w:tcPr>
            <w:tcW w:w="2088" w:type="dxa"/>
          </w:tcPr>
          <w:p w:rsidR="00461927" w:rsidRPr="001A69C6" w:rsidRDefault="00DE3145" w:rsidP="00CC7FC5">
            <w:pPr>
              <w:widowControl w:val="0"/>
              <w:jc w:val="both"/>
              <w:rPr>
                <w:i/>
                <w:sz w:val="20"/>
                <w:szCs w:val="20"/>
              </w:rPr>
            </w:pPr>
            <w:r w:rsidRPr="001A69C6">
              <w:rPr>
                <w:i/>
                <w:sz w:val="20"/>
                <w:szCs w:val="20"/>
              </w:rPr>
              <w:t>Ц</w:t>
            </w:r>
            <w:r w:rsidR="00461927" w:rsidRPr="001A69C6">
              <w:rPr>
                <w:i/>
                <w:sz w:val="20"/>
                <w:szCs w:val="20"/>
              </w:rPr>
              <w:t>еленаправленности</w:t>
            </w:r>
          </w:p>
        </w:tc>
        <w:tc>
          <w:tcPr>
            <w:tcW w:w="7796" w:type="dxa"/>
          </w:tcPr>
          <w:p w:rsidR="00461927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</w:p>
          <w:p w:rsidR="001F0496" w:rsidRPr="001A69C6" w:rsidRDefault="001F0496" w:rsidP="00CC7FC5">
            <w:pPr>
              <w:widowControl w:val="0"/>
              <w:jc w:val="both"/>
              <w:rPr>
                <w:sz w:val="20"/>
                <w:szCs w:val="20"/>
              </w:rPr>
            </w:pPr>
          </w:p>
        </w:tc>
      </w:tr>
    </w:tbl>
    <w:p w:rsidR="00461927" w:rsidRPr="001A69C6" w:rsidRDefault="00461927" w:rsidP="00CC7FC5">
      <w:pPr>
        <w:widowControl w:val="0"/>
        <w:jc w:val="both"/>
        <w:rPr>
          <w:b/>
          <w:sz w:val="20"/>
          <w:szCs w:val="20"/>
        </w:rPr>
      </w:pPr>
      <w:r w:rsidRPr="001A69C6">
        <w:rPr>
          <w:b/>
          <w:sz w:val="20"/>
          <w:szCs w:val="20"/>
        </w:rPr>
        <w:t>Специфические принципы кредитования вытекают из сущности кредита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3"/>
        <w:gridCol w:w="7658"/>
      </w:tblGrid>
      <w:tr w:rsidR="00461927" w:rsidRPr="001A69C6" w:rsidTr="00461927">
        <w:tc>
          <w:tcPr>
            <w:tcW w:w="1928" w:type="dxa"/>
          </w:tcPr>
          <w:p w:rsidR="00461927" w:rsidRPr="001A69C6" w:rsidRDefault="00461927" w:rsidP="00CC7FC5">
            <w:pPr>
              <w:widowControl w:val="0"/>
              <w:jc w:val="both"/>
              <w:rPr>
                <w:i/>
                <w:sz w:val="20"/>
                <w:szCs w:val="20"/>
              </w:rPr>
            </w:pPr>
            <w:r w:rsidRPr="001A69C6">
              <w:rPr>
                <w:i/>
                <w:sz w:val="20"/>
                <w:szCs w:val="20"/>
              </w:rPr>
              <w:t>Возвратности</w:t>
            </w:r>
          </w:p>
        </w:tc>
        <w:tc>
          <w:tcPr>
            <w:tcW w:w="7925" w:type="dxa"/>
          </w:tcPr>
          <w:p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</w:p>
        </w:tc>
      </w:tr>
      <w:tr w:rsidR="00461927" w:rsidRPr="001A69C6" w:rsidTr="00461927">
        <w:tc>
          <w:tcPr>
            <w:tcW w:w="1928" w:type="dxa"/>
          </w:tcPr>
          <w:p w:rsidR="00461927" w:rsidRPr="001A69C6" w:rsidRDefault="00461927" w:rsidP="00CC7FC5">
            <w:pPr>
              <w:widowControl w:val="0"/>
              <w:jc w:val="both"/>
              <w:rPr>
                <w:i/>
                <w:sz w:val="20"/>
                <w:szCs w:val="20"/>
              </w:rPr>
            </w:pPr>
            <w:r w:rsidRPr="001A69C6">
              <w:rPr>
                <w:i/>
                <w:sz w:val="20"/>
                <w:szCs w:val="20"/>
              </w:rPr>
              <w:t>Срочности</w:t>
            </w:r>
          </w:p>
        </w:tc>
        <w:tc>
          <w:tcPr>
            <w:tcW w:w="7925" w:type="dxa"/>
          </w:tcPr>
          <w:p w:rsidR="00461927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</w:p>
          <w:p w:rsidR="001F0496" w:rsidRPr="001A69C6" w:rsidRDefault="001F0496" w:rsidP="00CC7FC5">
            <w:pPr>
              <w:widowControl w:val="0"/>
              <w:jc w:val="both"/>
              <w:rPr>
                <w:sz w:val="20"/>
                <w:szCs w:val="20"/>
              </w:rPr>
            </w:pPr>
          </w:p>
        </w:tc>
      </w:tr>
      <w:tr w:rsidR="00461927" w:rsidRPr="001A69C6" w:rsidTr="00461927">
        <w:tc>
          <w:tcPr>
            <w:tcW w:w="1928" w:type="dxa"/>
          </w:tcPr>
          <w:p w:rsidR="00461927" w:rsidRPr="001A69C6" w:rsidRDefault="00461927" w:rsidP="00CC7FC5">
            <w:pPr>
              <w:widowControl w:val="0"/>
              <w:jc w:val="both"/>
              <w:rPr>
                <w:i/>
                <w:sz w:val="20"/>
                <w:szCs w:val="20"/>
              </w:rPr>
            </w:pPr>
            <w:r w:rsidRPr="001A69C6">
              <w:rPr>
                <w:i/>
                <w:sz w:val="20"/>
                <w:szCs w:val="20"/>
              </w:rPr>
              <w:t>Платности</w:t>
            </w:r>
          </w:p>
        </w:tc>
        <w:tc>
          <w:tcPr>
            <w:tcW w:w="7925" w:type="dxa"/>
          </w:tcPr>
          <w:p w:rsidR="00461927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</w:p>
          <w:p w:rsidR="001F0496" w:rsidRPr="001A69C6" w:rsidRDefault="001F0496" w:rsidP="00CC7FC5">
            <w:pPr>
              <w:widowControl w:val="0"/>
              <w:jc w:val="both"/>
              <w:rPr>
                <w:sz w:val="20"/>
                <w:szCs w:val="20"/>
              </w:rPr>
            </w:pPr>
          </w:p>
        </w:tc>
      </w:tr>
    </w:tbl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Тесты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1. В кредитных отношениях, в отличие от денежных отношений, стоимость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а/ не совершает встречного движения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б/ не движется вовсе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в/ осуществляет движение только в товарной форме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г/ совершает встречное движение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ab/>
        <w:t>2. Кредит удовлетворяет ….. потребности участников кредитной сделки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а/ постоянные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  <w:t>б/ временные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в/ стихийные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  <w:t>г/ случайные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ab/>
        <w:t>3. Всеобщим свойством, основным принципом кредитования является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а/ платность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  <w:t>б/ возвратность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в/ целевое использование</w:t>
      </w:r>
      <w:r w:rsidRPr="001A69C6">
        <w:rPr>
          <w:sz w:val="20"/>
          <w:szCs w:val="20"/>
        </w:rPr>
        <w:tab/>
        <w:t>г/ обеспеченность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  <w:t>д/ срочность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ab/>
        <w:t>4. Источниками ресурсов кредитора выступают ….. средства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а/ только собственные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  <w:t>б/ только привлеченные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в/ собственные, привлеченные и отданные в ссуду</w:t>
      </w:r>
      <w:r w:rsidRPr="001A69C6">
        <w:rPr>
          <w:sz w:val="20"/>
          <w:szCs w:val="20"/>
        </w:rPr>
        <w:tab/>
        <w:t>г/ собственные и привлеченные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ab/>
        <w:t>5. Что из названного не является условием для возникновения кредитных отношений: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а/ экономическая и юридическая самостоятельность субъектов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б/ экономическая состоятельность субъектов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в/ наличие лицензии для осуществления кредитной деятельности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г/ совпадение интересов кредитора и заемщика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ab/>
        <w:t>6. Экономическая основа возникновения кредита: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а/ товарное производство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  <w:t>б/ наличие свободных денежных ресурсов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в/ частная собственность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  <w:t>г/ кругооборот и оборот капитала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ab/>
        <w:t>7. В кредитной сделке объектом передачи выступает ….. стоимость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а/ потребительская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  <w:t>б/ денежная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в/ товарная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  <w:t>г/ ссуженная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ab/>
      </w:r>
      <w:r w:rsidR="004A7001">
        <w:rPr>
          <w:sz w:val="20"/>
          <w:szCs w:val="20"/>
        </w:rPr>
        <w:t>8</w:t>
      </w:r>
      <w:r w:rsidRPr="001A69C6">
        <w:rPr>
          <w:sz w:val="20"/>
          <w:szCs w:val="20"/>
        </w:rPr>
        <w:t>. В кредитных отношениях собственность на ссужаемую стоимость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а/ временно уступается кредитором заемщику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б/ переходит от кредитора к заемщику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в/ временно уступается заемщиком кредитору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г/ переходи от заемщика к кредитору за вычетом ссудного процента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ab/>
      </w:r>
      <w:r w:rsidR="004A7001">
        <w:rPr>
          <w:sz w:val="20"/>
          <w:szCs w:val="20"/>
        </w:rPr>
        <w:t>9</w:t>
      </w:r>
      <w:r w:rsidRPr="001A69C6">
        <w:rPr>
          <w:sz w:val="20"/>
          <w:szCs w:val="20"/>
        </w:rPr>
        <w:t>. Перераспределительная функция кредита охватывает перераспределение ….. стоимости</w:t>
      </w:r>
    </w:p>
    <w:p w:rsidR="001F0496" w:rsidRDefault="001F0496" w:rsidP="00CC7FC5">
      <w:pPr>
        <w:widowControl w:val="0"/>
        <w:jc w:val="both"/>
        <w:rPr>
          <w:sz w:val="20"/>
          <w:szCs w:val="20"/>
        </w:rPr>
        <w:sectPr w:rsidR="001F0496" w:rsidSect="0018059D">
          <w:type w:val="continuous"/>
          <w:pgSz w:w="11906" w:h="16838"/>
          <w:pgMar w:top="567" w:right="850" w:bottom="284" w:left="1701" w:header="708" w:footer="708" w:gutter="0"/>
          <w:cols w:space="708"/>
          <w:docGrid w:linePitch="360"/>
        </w:sectPr>
      </w:pP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а/ находящейся в производственном процессе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б/ находящейся в процессе создания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в/ временно высвободившейся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г/ созданной в процессе производства</w:t>
      </w:r>
    </w:p>
    <w:p w:rsidR="001F0496" w:rsidRDefault="001F0496" w:rsidP="00CC7FC5">
      <w:pPr>
        <w:pStyle w:val="aiiinu"/>
        <w:widowControl w:val="0"/>
        <w:spacing w:before="0"/>
        <w:ind w:firstLine="0"/>
        <w:rPr>
          <w:rFonts w:ascii="Times New Roman" w:hAnsi="Times New Roman"/>
          <w:b w:val="0"/>
          <w:i w:val="0"/>
          <w:sz w:val="20"/>
        </w:rPr>
        <w:sectPr w:rsidR="001F0496" w:rsidSect="001F0496">
          <w:type w:val="continuous"/>
          <w:pgSz w:w="11906" w:h="16838"/>
          <w:pgMar w:top="567" w:right="850" w:bottom="284" w:left="1701" w:header="708" w:footer="708" w:gutter="0"/>
          <w:cols w:num="2" w:space="708"/>
          <w:docGrid w:linePitch="360"/>
        </w:sectPr>
      </w:pPr>
    </w:p>
    <w:p w:rsidR="00461927" w:rsidRPr="001A69C6" w:rsidRDefault="00461927" w:rsidP="00CC7FC5">
      <w:pPr>
        <w:pStyle w:val="aiiinu"/>
        <w:widowControl w:val="0"/>
        <w:spacing w:before="0"/>
        <w:ind w:firstLine="0"/>
        <w:rPr>
          <w:rFonts w:ascii="Times New Roman" w:hAnsi="Times New Roman"/>
          <w:b w:val="0"/>
          <w:i w:val="0"/>
          <w:sz w:val="20"/>
        </w:rPr>
      </w:pPr>
      <w:r w:rsidRPr="001A69C6">
        <w:rPr>
          <w:rFonts w:ascii="Times New Roman" w:hAnsi="Times New Roman"/>
          <w:b w:val="0"/>
          <w:i w:val="0"/>
          <w:sz w:val="20"/>
        </w:rPr>
        <w:t>1</w:t>
      </w:r>
      <w:r w:rsidR="004A7001">
        <w:rPr>
          <w:rFonts w:ascii="Times New Roman" w:hAnsi="Times New Roman"/>
          <w:b w:val="0"/>
          <w:i w:val="0"/>
          <w:sz w:val="20"/>
        </w:rPr>
        <w:t>0</w:t>
      </w:r>
      <w:r w:rsidRPr="001A69C6">
        <w:rPr>
          <w:rFonts w:ascii="Times New Roman" w:hAnsi="Times New Roman"/>
          <w:b w:val="0"/>
          <w:i w:val="0"/>
          <w:sz w:val="20"/>
        </w:rPr>
        <w:t>. Роль кредита характеризуется</w:t>
      </w:r>
    </w:p>
    <w:p w:rsidR="00461927" w:rsidRPr="001A69C6" w:rsidRDefault="00461927" w:rsidP="00CC7FC5">
      <w:pPr>
        <w:pStyle w:val="aiiinu"/>
        <w:widowControl w:val="0"/>
        <w:spacing w:before="0"/>
        <w:ind w:firstLine="0"/>
        <w:rPr>
          <w:rFonts w:ascii="Times New Roman" w:hAnsi="Times New Roman"/>
          <w:b w:val="0"/>
          <w:i w:val="0"/>
          <w:sz w:val="20"/>
        </w:rPr>
      </w:pPr>
      <w:r w:rsidRPr="001A69C6">
        <w:rPr>
          <w:rFonts w:ascii="Times New Roman" w:hAnsi="Times New Roman"/>
          <w:b w:val="0"/>
          <w:i w:val="0"/>
          <w:sz w:val="20"/>
        </w:rPr>
        <w:lastRenderedPageBreak/>
        <w:t>а/ степенью его взаимодействия с финансовыми и страховыми отношениями</w:t>
      </w:r>
    </w:p>
    <w:p w:rsidR="00461927" w:rsidRPr="001A69C6" w:rsidRDefault="00461927" w:rsidP="00CC7FC5">
      <w:pPr>
        <w:pStyle w:val="aiiinu"/>
        <w:widowControl w:val="0"/>
        <w:spacing w:before="0"/>
        <w:ind w:firstLine="0"/>
        <w:rPr>
          <w:rFonts w:ascii="Times New Roman" w:hAnsi="Times New Roman"/>
          <w:b w:val="0"/>
          <w:i w:val="0"/>
          <w:sz w:val="20"/>
        </w:rPr>
      </w:pPr>
      <w:r w:rsidRPr="001A69C6">
        <w:rPr>
          <w:rFonts w:ascii="Times New Roman" w:hAnsi="Times New Roman"/>
          <w:b w:val="0"/>
          <w:i w:val="0"/>
          <w:sz w:val="20"/>
        </w:rPr>
        <w:t>б/ заинтересованностью заемщиков в получении дешевых ссуд</w:t>
      </w:r>
    </w:p>
    <w:p w:rsidR="00461927" w:rsidRPr="001A69C6" w:rsidRDefault="00461927" w:rsidP="00CC7FC5">
      <w:pPr>
        <w:pStyle w:val="aiiinu"/>
        <w:widowControl w:val="0"/>
        <w:spacing w:before="0"/>
        <w:ind w:firstLine="0"/>
        <w:rPr>
          <w:rFonts w:ascii="Times New Roman" w:hAnsi="Times New Roman"/>
          <w:b w:val="0"/>
          <w:i w:val="0"/>
          <w:sz w:val="20"/>
        </w:rPr>
      </w:pPr>
      <w:r w:rsidRPr="001A69C6">
        <w:rPr>
          <w:rFonts w:ascii="Times New Roman" w:hAnsi="Times New Roman"/>
          <w:b w:val="0"/>
          <w:i w:val="0"/>
          <w:sz w:val="20"/>
        </w:rPr>
        <w:t>в/ результатами его применения и методами их достижения</w:t>
      </w:r>
    </w:p>
    <w:p w:rsidR="00461927" w:rsidRPr="001A69C6" w:rsidRDefault="00461927" w:rsidP="00CC7FC5">
      <w:pPr>
        <w:pStyle w:val="aiiinu"/>
        <w:widowControl w:val="0"/>
        <w:spacing w:before="0"/>
        <w:ind w:firstLine="0"/>
        <w:rPr>
          <w:rFonts w:ascii="Times New Roman" w:hAnsi="Times New Roman"/>
          <w:b w:val="0"/>
          <w:i w:val="0"/>
          <w:sz w:val="20"/>
        </w:rPr>
      </w:pPr>
      <w:r w:rsidRPr="001A69C6">
        <w:rPr>
          <w:rFonts w:ascii="Times New Roman" w:hAnsi="Times New Roman"/>
          <w:b w:val="0"/>
          <w:i w:val="0"/>
          <w:sz w:val="20"/>
        </w:rPr>
        <w:t>г/ наличием ресурсов у банков и платежеспособностью населения</w:t>
      </w:r>
    </w:p>
    <w:p w:rsidR="002C7261" w:rsidRPr="001A69C6" w:rsidRDefault="00D74917" w:rsidP="00CC7FC5">
      <w:pPr>
        <w:pStyle w:val="aiiinu"/>
        <w:widowControl w:val="0"/>
        <w:spacing w:before="0"/>
        <w:ind w:firstLine="0"/>
        <w:rPr>
          <w:sz w:val="20"/>
        </w:rPr>
      </w:pPr>
      <w:r w:rsidRPr="001A69C6">
        <w:rPr>
          <w:rFonts w:ascii="Times New Roman" w:hAnsi="Times New Roman"/>
          <w:b w:val="0"/>
          <w:i w:val="0"/>
          <w:sz w:val="20"/>
        </w:rPr>
        <w:t xml:space="preserve"> </w:t>
      </w:r>
    </w:p>
    <w:p w:rsidR="00461927" w:rsidRPr="001A69C6" w:rsidRDefault="002C7261" w:rsidP="00CC7FC5">
      <w:pPr>
        <w:widowControl w:val="0"/>
        <w:jc w:val="both"/>
        <w:rPr>
          <w:b/>
          <w:sz w:val="20"/>
          <w:szCs w:val="20"/>
        </w:rPr>
      </w:pPr>
      <w:r w:rsidRPr="001A69C6">
        <w:rPr>
          <w:b/>
          <w:sz w:val="20"/>
          <w:szCs w:val="20"/>
        </w:rPr>
        <w:t xml:space="preserve">Тема 11. </w:t>
      </w:r>
      <w:r w:rsidR="00461927" w:rsidRPr="001A69C6">
        <w:rPr>
          <w:b/>
          <w:sz w:val="20"/>
          <w:szCs w:val="20"/>
        </w:rPr>
        <w:t xml:space="preserve">  Формы и виды кредита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i/>
          <w:sz w:val="20"/>
          <w:szCs w:val="20"/>
          <w:u w:val="single"/>
        </w:rPr>
        <w:t>Форма кредита</w:t>
      </w:r>
      <w:r w:rsidRPr="001A69C6">
        <w:rPr>
          <w:sz w:val="20"/>
          <w:szCs w:val="20"/>
        </w:rPr>
        <w:t xml:space="preserve"> –внешнее конкретное проявление кредитных отношений. Товарный, денежный смешанный.</w:t>
      </w:r>
    </w:p>
    <w:tbl>
      <w:tblPr>
        <w:tblW w:w="101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8439"/>
      </w:tblGrid>
      <w:tr w:rsidR="00461927" w:rsidRPr="001A69C6" w:rsidTr="00D74917">
        <w:tc>
          <w:tcPr>
            <w:tcW w:w="1728" w:type="dxa"/>
          </w:tcPr>
          <w:p w:rsidR="00461927" w:rsidRPr="001A69C6" w:rsidRDefault="00461927" w:rsidP="00CC7FC5">
            <w:pPr>
              <w:widowControl w:val="0"/>
              <w:jc w:val="both"/>
              <w:rPr>
                <w:bCs/>
                <w:sz w:val="20"/>
                <w:szCs w:val="20"/>
              </w:rPr>
            </w:pPr>
            <w:r w:rsidRPr="001A69C6">
              <w:rPr>
                <w:iCs/>
                <w:sz w:val="20"/>
                <w:szCs w:val="20"/>
              </w:rPr>
              <w:t>Коммерческий кредит</w:t>
            </w:r>
          </w:p>
        </w:tc>
        <w:tc>
          <w:tcPr>
            <w:tcW w:w="8439" w:type="dxa"/>
          </w:tcPr>
          <w:p w:rsidR="00461927" w:rsidRDefault="00461927" w:rsidP="00CC7FC5">
            <w:pPr>
              <w:widowControl w:val="0"/>
              <w:jc w:val="both"/>
              <w:rPr>
                <w:bCs/>
                <w:sz w:val="20"/>
                <w:szCs w:val="20"/>
              </w:rPr>
            </w:pPr>
          </w:p>
          <w:p w:rsidR="001F0496" w:rsidRDefault="001F0496" w:rsidP="00CC7FC5">
            <w:pPr>
              <w:widowControl w:val="0"/>
              <w:jc w:val="both"/>
              <w:rPr>
                <w:bCs/>
                <w:sz w:val="20"/>
                <w:szCs w:val="20"/>
              </w:rPr>
            </w:pPr>
          </w:p>
          <w:p w:rsidR="001F0496" w:rsidRPr="001A69C6" w:rsidRDefault="001F0496" w:rsidP="00CC7FC5">
            <w:pPr>
              <w:widowControl w:val="0"/>
              <w:jc w:val="both"/>
              <w:rPr>
                <w:bCs/>
                <w:sz w:val="20"/>
                <w:szCs w:val="20"/>
              </w:rPr>
            </w:pPr>
          </w:p>
        </w:tc>
      </w:tr>
      <w:tr w:rsidR="00461927" w:rsidRPr="001A69C6" w:rsidTr="00D74917">
        <w:tc>
          <w:tcPr>
            <w:tcW w:w="1728" w:type="dxa"/>
          </w:tcPr>
          <w:p w:rsidR="00461927" w:rsidRPr="001A69C6" w:rsidRDefault="00461927" w:rsidP="00CC7FC5">
            <w:pPr>
              <w:widowControl w:val="0"/>
              <w:jc w:val="both"/>
              <w:rPr>
                <w:iCs/>
                <w:sz w:val="20"/>
                <w:szCs w:val="20"/>
              </w:rPr>
            </w:pPr>
            <w:r w:rsidRPr="001A69C6">
              <w:rPr>
                <w:iCs/>
                <w:sz w:val="20"/>
                <w:szCs w:val="20"/>
              </w:rPr>
              <w:t xml:space="preserve">Банковский </w:t>
            </w:r>
          </w:p>
          <w:p w:rsidR="00461927" w:rsidRPr="001A69C6" w:rsidRDefault="00461927" w:rsidP="00CC7FC5">
            <w:pPr>
              <w:widowControl w:val="0"/>
              <w:jc w:val="both"/>
              <w:rPr>
                <w:bCs/>
                <w:sz w:val="20"/>
                <w:szCs w:val="20"/>
              </w:rPr>
            </w:pPr>
            <w:r w:rsidRPr="001A69C6">
              <w:rPr>
                <w:iCs/>
                <w:sz w:val="20"/>
                <w:szCs w:val="20"/>
              </w:rPr>
              <w:t>Кредит</w:t>
            </w:r>
          </w:p>
        </w:tc>
        <w:tc>
          <w:tcPr>
            <w:tcW w:w="8439" w:type="dxa"/>
          </w:tcPr>
          <w:p w:rsidR="00461927" w:rsidRDefault="00461927" w:rsidP="00CC7FC5">
            <w:pPr>
              <w:widowControl w:val="0"/>
              <w:jc w:val="both"/>
              <w:rPr>
                <w:bCs/>
                <w:sz w:val="20"/>
                <w:szCs w:val="20"/>
              </w:rPr>
            </w:pPr>
          </w:p>
          <w:p w:rsidR="001F0496" w:rsidRDefault="001F0496" w:rsidP="00CC7FC5">
            <w:pPr>
              <w:widowControl w:val="0"/>
              <w:jc w:val="both"/>
              <w:rPr>
                <w:bCs/>
                <w:sz w:val="20"/>
                <w:szCs w:val="20"/>
              </w:rPr>
            </w:pPr>
          </w:p>
          <w:p w:rsidR="001F0496" w:rsidRPr="001A69C6" w:rsidRDefault="001F0496" w:rsidP="00CC7FC5">
            <w:pPr>
              <w:widowControl w:val="0"/>
              <w:jc w:val="both"/>
              <w:rPr>
                <w:bCs/>
                <w:sz w:val="20"/>
                <w:szCs w:val="20"/>
              </w:rPr>
            </w:pPr>
          </w:p>
        </w:tc>
      </w:tr>
      <w:tr w:rsidR="00461927" w:rsidRPr="001A69C6" w:rsidTr="00D74917">
        <w:tc>
          <w:tcPr>
            <w:tcW w:w="1728" w:type="dxa"/>
          </w:tcPr>
          <w:p w:rsidR="00461927" w:rsidRPr="001A69C6" w:rsidRDefault="00461927" w:rsidP="00CC7FC5">
            <w:pPr>
              <w:widowControl w:val="0"/>
              <w:jc w:val="both"/>
              <w:rPr>
                <w:bCs/>
                <w:sz w:val="20"/>
                <w:szCs w:val="20"/>
              </w:rPr>
            </w:pPr>
            <w:r w:rsidRPr="001A69C6">
              <w:rPr>
                <w:iCs/>
                <w:sz w:val="20"/>
                <w:szCs w:val="20"/>
              </w:rPr>
              <w:t>Потребительский кредит</w:t>
            </w:r>
          </w:p>
        </w:tc>
        <w:tc>
          <w:tcPr>
            <w:tcW w:w="8439" w:type="dxa"/>
          </w:tcPr>
          <w:p w:rsidR="00461927" w:rsidRDefault="00461927" w:rsidP="00CC7FC5">
            <w:pPr>
              <w:widowControl w:val="0"/>
              <w:jc w:val="both"/>
              <w:rPr>
                <w:bCs/>
                <w:sz w:val="20"/>
                <w:szCs w:val="20"/>
              </w:rPr>
            </w:pPr>
          </w:p>
          <w:p w:rsidR="001F0496" w:rsidRDefault="001F0496" w:rsidP="00CC7FC5">
            <w:pPr>
              <w:widowControl w:val="0"/>
              <w:jc w:val="both"/>
              <w:rPr>
                <w:bCs/>
                <w:sz w:val="20"/>
                <w:szCs w:val="20"/>
              </w:rPr>
            </w:pPr>
          </w:p>
          <w:p w:rsidR="001F0496" w:rsidRPr="001A69C6" w:rsidRDefault="001F0496" w:rsidP="00CC7FC5">
            <w:pPr>
              <w:widowControl w:val="0"/>
              <w:jc w:val="both"/>
              <w:rPr>
                <w:bCs/>
                <w:sz w:val="20"/>
                <w:szCs w:val="20"/>
              </w:rPr>
            </w:pPr>
          </w:p>
        </w:tc>
      </w:tr>
      <w:tr w:rsidR="00461927" w:rsidRPr="001A69C6" w:rsidTr="00D74917">
        <w:tc>
          <w:tcPr>
            <w:tcW w:w="1728" w:type="dxa"/>
          </w:tcPr>
          <w:p w:rsidR="00461927" w:rsidRPr="001A69C6" w:rsidRDefault="00461927" w:rsidP="00CC7FC5">
            <w:pPr>
              <w:widowControl w:val="0"/>
              <w:jc w:val="both"/>
              <w:rPr>
                <w:bCs/>
                <w:sz w:val="20"/>
                <w:szCs w:val="20"/>
              </w:rPr>
            </w:pPr>
            <w:r w:rsidRPr="001A69C6">
              <w:rPr>
                <w:iCs/>
                <w:sz w:val="20"/>
                <w:szCs w:val="20"/>
              </w:rPr>
              <w:t>Государственный кредит</w:t>
            </w:r>
          </w:p>
        </w:tc>
        <w:tc>
          <w:tcPr>
            <w:tcW w:w="8439" w:type="dxa"/>
          </w:tcPr>
          <w:p w:rsidR="00461927" w:rsidRPr="001A69C6" w:rsidRDefault="00D74917" w:rsidP="00CC7FC5">
            <w:pPr>
              <w:widowControl w:val="0"/>
              <w:jc w:val="both"/>
              <w:rPr>
                <w:bCs/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 xml:space="preserve"> </w:t>
            </w:r>
          </w:p>
        </w:tc>
      </w:tr>
      <w:tr w:rsidR="00461927" w:rsidRPr="001A69C6" w:rsidTr="00D74917">
        <w:tc>
          <w:tcPr>
            <w:tcW w:w="1728" w:type="dxa"/>
          </w:tcPr>
          <w:p w:rsidR="00461927" w:rsidRPr="001A69C6" w:rsidRDefault="00461927" w:rsidP="00CC7FC5">
            <w:pPr>
              <w:widowControl w:val="0"/>
              <w:jc w:val="both"/>
              <w:rPr>
                <w:iCs/>
                <w:sz w:val="20"/>
                <w:szCs w:val="20"/>
              </w:rPr>
            </w:pPr>
            <w:r w:rsidRPr="001A69C6">
              <w:rPr>
                <w:iCs/>
                <w:sz w:val="20"/>
                <w:szCs w:val="20"/>
              </w:rPr>
              <w:t>Межбанковский кредит</w:t>
            </w:r>
          </w:p>
        </w:tc>
        <w:tc>
          <w:tcPr>
            <w:tcW w:w="8439" w:type="dxa"/>
          </w:tcPr>
          <w:p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</w:p>
        </w:tc>
      </w:tr>
      <w:tr w:rsidR="00461927" w:rsidRPr="001A69C6" w:rsidTr="00D74917">
        <w:tc>
          <w:tcPr>
            <w:tcW w:w="1728" w:type="dxa"/>
          </w:tcPr>
          <w:p w:rsidR="00461927" w:rsidRPr="001A69C6" w:rsidRDefault="00461927" w:rsidP="00CC7FC5">
            <w:pPr>
              <w:widowControl w:val="0"/>
              <w:jc w:val="both"/>
              <w:rPr>
                <w:iCs/>
                <w:sz w:val="20"/>
                <w:szCs w:val="20"/>
              </w:rPr>
            </w:pPr>
            <w:r w:rsidRPr="001A69C6">
              <w:rPr>
                <w:iCs/>
                <w:sz w:val="20"/>
                <w:szCs w:val="20"/>
              </w:rPr>
              <w:t>Межхозяйственный кредит</w:t>
            </w:r>
          </w:p>
        </w:tc>
        <w:tc>
          <w:tcPr>
            <w:tcW w:w="8439" w:type="dxa"/>
          </w:tcPr>
          <w:p w:rsidR="001F0496" w:rsidRDefault="001F0496" w:rsidP="00CC7FC5">
            <w:pPr>
              <w:pStyle w:val="MainText"/>
              <w:widowControl w:val="0"/>
              <w:ind w:firstLine="0"/>
              <w:rPr>
                <w:rFonts w:ascii="Times New Roman" w:hAnsi="Times New Roman"/>
                <w:sz w:val="20"/>
                <w:lang w:val="ru-RU"/>
              </w:rPr>
            </w:pPr>
          </w:p>
          <w:p w:rsidR="001F0496" w:rsidRPr="001A69C6" w:rsidRDefault="001F0496" w:rsidP="00CC7FC5">
            <w:pPr>
              <w:pStyle w:val="MainText"/>
              <w:widowControl w:val="0"/>
              <w:ind w:firstLine="0"/>
              <w:rPr>
                <w:rFonts w:ascii="Times New Roman" w:hAnsi="Times New Roman"/>
                <w:sz w:val="20"/>
                <w:lang w:val="ru-RU"/>
              </w:rPr>
            </w:pPr>
          </w:p>
        </w:tc>
      </w:tr>
      <w:tr w:rsidR="00461927" w:rsidRPr="001A69C6" w:rsidTr="00D74917">
        <w:tc>
          <w:tcPr>
            <w:tcW w:w="1728" w:type="dxa"/>
          </w:tcPr>
          <w:p w:rsidR="00461927" w:rsidRPr="001A69C6" w:rsidRDefault="00461927" w:rsidP="00CC7FC5">
            <w:pPr>
              <w:widowControl w:val="0"/>
              <w:jc w:val="both"/>
              <w:rPr>
                <w:iCs/>
                <w:sz w:val="20"/>
                <w:szCs w:val="20"/>
              </w:rPr>
            </w:pPr>
            <w:r w:rsidRPr="001A69C6">
              <w:rPr>
                <w:iCs/>
                <w:sz w:val="20"/>
                <w:szCs w:val="20"/>
              </w:rPr>
              <w:t>Международный кредит</w:t>
            </w:r>
          </w:p>
        </w:tc>
        <w:tc>
          <w:tcPr>
            <w:tcW w:w="8439" w:type="dxa"/>
          </w:tcPr>
          <w:p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</w:p>
        </w:tc>
      </w:tr>
    </w:tbl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Виды кредита – конкретное приложение кредита на практике, характеристика особых организационно-экономических признаков кредита. </w:t>
      </w:r>
      <w:r w:rsidRPr="001A69C6">
        <w:rPr>
          <w:sz w:val="20"/>
          <w:szCs w:val="20"/>
        </w:rPr>
        <w:cr/>
      </w:r>
    </w:p>
    <w:p w:rsidR="00E268FD" w:rsidRPr="001A69C6" w:rsidRDefault="00E268FD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по экономическому характеру объектов кредитования</w:t>
      </w:r>
    </w:p>
    <w:p w:rsidR="00E268FD" w:rsidRPr="001A69C6" w:rsidRDefault="00E268FD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по срокам возврата</w:t>
      </w:r>
    </w:p>
    <w:p w:rsidR="00E268FD" w:rsidRPr="001A69C6" w:rsidRDefault="00E268FD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по порядку погашения</w:t>
      </w:r>
    </w:p>
    <w:p w:rsidR="00E268FD" w:rsidRPr="001A69C6" w:rsidRDefault="00E268FD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по источникам погашения</w:t>
      </w:r>
    </w:p>
    <w:p w:rsidR="00E268FD" w:rsidRPr="001A69C6" w:rsidRDefault="00E268FD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по обеспечению</w:t>
      </w:r>
    </w:p>
    <w:p w:rsidR="00E268FD" w:rsidRPr="001A69C6" w:rsidRDefault="00E268FD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по направлению средств</w:t>
      </w:r>
    </w:p>
    <w:p w:rsidR="002C7261" w:rsidRPr="001A69C6" w:rsidRDefault="002C7261" w:rsidP="00CC7FC5">
      <w:pPr>
        <w:widowControl w:val="0"/>
        <w:jc w:val="both"/>
        <w:rPr>
          <w:b/>
          <w:sz w:val="20"/>
          <w:szCs w:val="20"/>
        </w:rPr>
      </w:pPr>
      <w:r w:rsidRPr="001A69C6">
        <w:rPr>
          <w:b/>
          <w:sz w:val="20"/>
          <w:szCs w:val="20"/>
        </w:rPr>
        <w:t>Тесты: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 1. При коммерческой форме кредита кредиторами выступают: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а/ банки по отношению к коммерческим предприятиям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б/ хозяйственные организации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в/ государство по отношению к предприятиям в условиях рынка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г/ все кредиторы в условиях рынка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ab/>
        <w:t>2. Товарный кредит - это ...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а/ любой кредит под залог товаров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б/ любой кредит на покупку товаров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в/ потребительский кредит на приобретение товаров длительного пользования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г/ кредит, при котором ссужаемая стоимость выступает в товарной форме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ab/>
        <w:t>3. Коммерческий кредит обычно оформляется: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ab/>
        <w:t>4. Ломбардный кредит Банка России – это кредит под залог: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ab/>
        <w:t>5. Преобладающей формой кредита в современной экономики является</w:t>
      </w:r>
      <w:proofErr w:type="gramStart"/>
      <w:r w:rsidRPr="001A69C6">
        <w:rPr>
          <w:sz w:val="20"/>
          <w:szCs w:val="20"/>
        </w:rPr>
        <w:t xml:space="preserve"> ….</w:t>
      </w:r>
      <w:proofErr w:type="gramEnd"/>
      <w:r w:rsidRPr="001A69C6">
        <w:rPr>
          <w:sz w:val="20"/>
          <w:szCs w:val="20"/>
        </w:rPr>
        <w:t>. форма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а/ товарная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  <w:t>б/ смешанная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в/ товарно-денежная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  <w:t>г/ денежная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ab/>
        <w:t>6. В ….. форме кредита ссуда предоставляется в виде товарных (денежных) стоимостей, а погашается в виде денежных (товарных) стоимостей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а/ финансовой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  <w:t>б/ товарной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  <w:t>в/ смешанной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  <w:t>г/ денежной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ab/>
        <w:t>7. Объектом сделки коммерческого кредита выступают ресурсы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а/ коммерческого банка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  <w:t>б/ предприятия-продавца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в/ Центрального банка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  <w:t>г</w:t>
      </w:r>
      <w:proofErr w:type="gramStart"/>
      <w:r w:rsidRPr="001A69C6">
        <w:rPr>
          <w:sz w:val="20"/>
          <w:szCs w:val="20"/>
        </w:rPr>
        <w:t>/  предприятия</w:t>
      </w:r>
      <w:proofErr w:type="gramEnd"/>
      <w:r w:rsidRPr="001A69C6">
        <w:rPr>
          <w:sz w:val="20"/>
          <w:szCs w:val="20"/>
        </w:rPr>
        <w:t>-потребителя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8. Сделка коммерческого кредита оформляется в основном …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9.  Бланковые ссуды обеспечиваются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а/ гарантиями и поручительствами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  <w:t>б/ страхованием риска непогашения кредита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в/ только кредитным договором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  <w:t>г/ цессией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10. В банковском кредите уплата ссудного процента производится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а/ в момент погашения ссуды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б/ равномерными взносами заемщика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в/ путем удержания банком процентов из выдаваемой суммы кредита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г/ любым способом по согласованию кредитора и заемщика</w:t>
      </w:r>
    </w:p>
    <w:p w:rsidR="002C7261" w:rsidRPr="001A69C6" w:rsidRDefault="002C7261" w:rsidP="00CC7FC5">
      <w:pPr>
        <w:pStyle w:val="aiiinu"/>
        <w:widowControl w:val="0"/>
        <w:spacing w:before="0"/>
        <w:ind w:firstLine="0"/>
        <w:rPr>
          <w:rFonts w:ascii="Times New Roman" w:hAnsi="Times New Roman"/>
          <w:b w:val="0"/>
          <w:i w:val="0"/>
          <w:sz w:val="20"/>
        </w:rPr>
      </w:pPr>
      <w:r w:rsidRPr="001A69C6">
        <w:rPr>
          <w:rFonts w:ascii="Times New Roman" w:hAnsi="Times New Roman"/>
          <w:b w:val="0"/>
          <w:i w:val="0"/>
          <w:sz w:val="20"/>
        </w:rPr>
        <w:lastRenderedPageBreak/>
        <w:t>11. Возможности предоставления ….. кредита ограничены наличием товаров у кредиторов, которые могут их реализовать с отсрочкой платежа</w:t>
      </w:r>
    </w:p>
    <w:p w:rsidR="002C7261" w:rsidRPr="001A69C6" w:rsidRDefault="002C7261" w:rsidP="00CC7FC5">
      <w:pPr>
        <w:pStyle w:val="aiiinu"/>
        <w:widowControl w:val="0"/>
        <w:spacing w:before="0"/>
        <w:ind w:firstLine="0"/>
        <w:rPr>
          <w:rFonts w:ascii="Times New Roman" w:hAnsi="Times New Roman"/>
          <w:b w:val="0"/>
          <w:i w:val="0"/>
          <w:sz w:val="20"/>
        </w:rPr>
      </w:pPr>
      <w:r w:rsidRPr="001A69C6">
        <w:rPr>
          <w:rFonts w:ascii="Times New Roman" w:hAnsi="Times New Roman"/>
          <w:b w:val="0"/>
          <w:i w:val="0"/>
          <w:sz w:val="20"/>
        </w:rPr>
        <w:t>а/ банковского</w:t>
      </w:r>
      <w:r w:rsidRPr="001A69C6">
        <w:rPr>
          <w:rFonts w:ascii="Times New Roman" w:hAnsi="Times New Roman"/>
          <w:b w:val="0"/>
          <w:i w:val="0"/>
          <w:sz w:val="20"/>
        </w:rPr>
        <w:tab/>
      </w:r>
      <w:r w:rsidRPr="001A69C6">
        <w:rPr>
          <w:rFonts w:ascii="Times New Roman" w:hAnsi="Times New Roman"/>
          <w:b w:val="0"/>
          <w:i w:val="0"/>
          <w:sz w:val="20"/>
        </w:rPr>
        <w:tab/>
        <w:t>б/ коммерческого</w:t>
      </w:r>
      <w:r w:rsidRPr="001A69C6">
        <w:rPr>
          <w:rFonts w:ascii="Times New Roman" w:hAnsi="Times New Roman"/>
          <w:b w:val="0"/>
          <w:i w:val="0"/>
          <w:sz w:val="20"/>
        </w:rPr>
        <w:tab/>
        <w:t>в/ государственного</w:t>
      </w:r>
      <w:r w:rsidRPr="001A69C6">
        <w:rPr>
          <w:rFonts w:ascii="Times New Roman" w:hAnsi="Times New Roman"/>
          <w:b w:val="0"/>
          <w:i w:val="0"/>
          <w:sz w:val="20"/>
        </w:rPr>
        <w:tab/>
      </w:r>
      <w:r w:rsidRPr="001A69C6">
        <w:rPr>
          <w:rFonts w:ascii="Times New Roman" w:hAnsi="Times New Roman"/>
          <w:b w:val="0"/>
          <w:i w:val="0"/>
          <w:sz w:val="20"/>
        </w:rPr>
        <w:tab/>
        <w:t>г/ ипотечного</w:t>
      </w:r>
    </w:p>
    <w:p w:rsidR="002C7261" w:rsidRPr="001A69C6" w:rsidRDefault="002C7261" w:rsidP="00CC7FC5">
      <w:pPr>
        <w:widowControl w:val="0"/>
        <w:jc w:val="both"/>
        <w:rPr>
          <w:sz w:val="20"/>
          <w:szCs w:val="20"/>
        </w:rPr>
      </w:pPr>
    </w:p>
    <w:p w:rsidR="002C7261" w:rsidRPr="001A69C6" w:rsidRDefault="002C7261" w:rsidP="00CC7FC5">
      <w:pPr>
        <w:widowControl w:val="0"/>
        <w:jc w:val="both"/>
        <w:rPr>
          <w:b/>
          <w:sz w:val="20"/>
          <w:szCs w:val="20"/>
        </w:rPr>
      </w:pPr>
      <w:r w:rsidRPr="001A69C6">
        <w:rPr>
          <w:b/>
          <w:sz w:val="20"/>
          <w:szCs w:val="20"/>
        </w:rPr>
        <w:t>Тема 12. Границы кредита. Роль кредита.</w:t>
      </w:r>
    </w:p>
    <w:p w:rsidR="00994AAF" w:rsidRPr="001A69C6" w:rsidRDefault="00994AAF" w:rsidP="00CC7FC5">
      <w:pPr>
        <w:widowControl w:val="0"/>
        <w:ind w:left="360"/>
        <w:jc w:val="both"/>
        <w:rPr>
          <w:sz w:val="20"/>
          <w:szCs w:val="20"/>
        </w:rPr>
      </w:pPr>
      <w:r w:rsidRPr="001A69C6">
        <w:rPr>
          <w:b/>
          <w:sz w:val="20"/>
          <w:szCs w:val="20"/>
        </w:rPr>
        <w:t>Границы кредита</w:t>
      </w:r>
      <w:r w:rsidRPr="001A69C6">
        <w:rPr>
          <w:sz w:val="20"/>
          <w:szCs w:val="20"/>
        </w:rPr>
        <w:t xml:space="preserve"> – пределы его эффективного использования</w:t>
      </w:r>
      <w:r w:rsidR="007F00EB">
        <w:rPr>
          <w:sz w:val="20"/>
          <w:szCs w:val="20"/>
        </w:rPr>
        <w:t xml:space="preserve">. </w:t>
      </w:r>
      <w:r w:rsidRPr="001A69C6">
        <w:rPr>
          <w:sz w:val="20"/>
          <w:szCs w:val="20"/>
        </w:rPr>
        <w:t>Количественные и качественные границы</w:t>
      </w:r>
    </w:p>
    <w:p w:rsidR="00994AAF" w:rsidRPr="001A69C6" w:rsidRDefault="00994AAF" w:rsidP="00CC7FC5">
      <w:pPr>
        <w:widowControl w:val="0"/>
        <w:ind w:left="36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Границы на макро- и микроуровне</w:t>
      </w:r>
    </w:p>
    <w:p w:rsidR="00994AAF" w:rsidRPr="001A69C6" w:rsidRDefault="00994AAF" w:rsidP="00CC7FC5">
      <w:pPr>
        <w:widowControl w:val="0"/>
        <w:ind w:left="36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Границы для кредитора и заемщика</w:t>
      </w:r>
    </w:p>
    <w:p w:rsidR="002C7261" w:rsidRPr="001A69C6" w:rsidRDefault="002C7261" w:rsidP="00CC7FC5">
      <w:pPr>
        <w:widowControl w:val="0"/>
        <w:jc w:val="both"/>
        <w:rPr>
          <w:sz w:val="20"/>
          <w:szCs w:val="20"/>
        </w:rPr>
      </w:pPr>
      <w:r w:rsidRPr="001A69C6">
        <w:rPr>
          <w:b/>
          <w:bCs/>
          <w:sz w:val="20"/>
          <w:szCs w:val="20"/>
        </w:rPr>
        <w:t>Количественные и качественные границы</w:t>
      </w:r>
      <w:r w:rsidRPr="001A69C6">
        <w:rPr>
          <w:bCs/>
          <w:sz w:val="20"/>
          <w:szCs w:val="20"/>
        </w:rPr>
        <w:t xml:space="preserve"> применения кредита.</w:t>
      </w:r>
      <w:r w:rsidRPr="001A69C6">
        <w:rPr>
          <w:sz w:val="20"/>
          <w:szCs w:val="20"/>
        </w:rPr>
        <w:t xml:space="preserve"> </w:t>
      </w:r>
    </w:p>
    <w:p w:rsidR="002C7261" w:rsidRPr="001A69C6" w:rsidRDefault="002C7261" w:rsidP="00CC7FC5">
      <w:pPr>
        <w:widowControl w:val="0"/>
        <w:jc w:val="both"/>
        <w:rPr>
          <w:sz w:val="20"/>
          <w:szCs w:val="20"/>
        </w:rPr>
      </w:pPr>
      <w:r w:rsidRPr="001A69C6">
        <w:rPr>
          <w:i/>
          <w:sz w:val="20"/>
          <w:szCs w:val="20"/>
          <w:u w:val="single"/>
        </w:rPr>
        <w:t>Количественные границы</w:t>
      </w:r>
      <w:r w:rsidRPr="001A69C6">
        <w:rPr>
          <w:sz w:val="20"/>
          <w:szCs w:val="20"/>
        </w:rPr>
        <w:t xml:space="preserve"> связаны с количественным ограничением кредитных ресурсов, они определяются величиной резервных капиталов, которыми располагают промышленные и торговые компании. Банковский кредит снимает данные ограничения, но он также имеет границы, связанные с источниками средств для кредитования. </w:t>
      </w:r>
    </w:p>
    <w:p w:rsidR="002C7261" w:rsidRPr="001A69C6" w:rsidRDefault="002C7261" w:rsidP="00CC7FC5">
      <w:pPr>
        <w:widowControl w:val="0"/>
        <w:jc w:val="both"/>
        <w:rPr>
          <w:sz w:val="20"/>
          <w:szCs w:val="20"/>
        </w:rPr>
      </w:pPr>
      <w:r w:rsidRPr="001A69C6">
        <w:rPr>
          <w:i/>
          <w:sz w:val="20"/>
          <w:szCs w:val="20"/>
          <w:u w:val="single"/>
        </w:rPr>
        <w:t>Качественные границы</w:t>
      </w:r>
      <w:r w:rsidRPr="001A69C6">
        <w:rPr>
          <w:sz w:val="20"/>
          <w:szCs w:val="20"/>
        </w:rPr>
        <w:t xml:space="preserve"> – границы, за которыми кредит может оказывать негативное воздействие как на </w:t>
      </w:r>
      <w:proofErr w:type="gramStart"/>
      <w:r w:rsidRPr="001A69C6">
        <w:rPr>
          <w:sz w:val="20"/>
          <w:szCs w:val="20"/>
        </w:rPr>
        <w:t>микро-,</w:t>
      </w:r>
      <w:proofErr w:type="gramEnd"/>
      <w:r w:rsidRPr="001A69C6">
        <w:rPr>
          <w:sz w:val="20"/>
          <w:szCs w:val="20"/>
        </w:rPr>
        <w:t xml:space="preserve"> так и на макроуровне. </w:t>
      </w:r>
    </w:p>
    <w:p w:rsidR="00994AAF" w:rsidRPr="001A69C6" w:rsidRDefault="00994AAF" w:rsidP="00CC7FC5">
      <w:pPr>
        <w:widowControl w:val="0"/>
        <w:jc w:val="both"/>
        <w:rPr>
          <w:b/>
          <w:sz w:val="20"/>
          <w:szCs w:val="20"/>
        </w:rPr>
      </w:pPr>
      <w:r w:rsidRPr="001A69C6">
        <w:rPr>
          <w:b/>
          <w:sz w:val="20"/>
          <w:szCs w:val="20"/>
        </w:rPr>
        <w:t>Роль кредита</w:t>
      </w:r>
    </w:p>
    <w:p w:rsidR="002C7261" w:rsidRPr="001A69C6" w:rsidRDefault="002C7261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1.В условиях кризиса кредит может стать фактором выхода из кризиса</w:t>
      </w:r>
    </w:p>
    <w:p w:rsidR="002C7261" w:rsidRPr="001A69C6" w:rsidRDefault="002C7261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2.В условиях оживления и экономического подъема, достаточной экономической  стабильности кредит выступает фактором роста. </w:t>
      </w:r>
    </w:p>
    <w:p w:rsidR="002C7261" w:rsidRPr="001A69C6" w:rsidRDefault="002C7261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3. В условиях перепроизводства и спада роль кредита - негативна.</w:t>
      </w:r>
    </w:p>
    <w:p w:rsidR="00994AAF" w:rsidRPr="001A69C6" w:rsidRDefault="00994AAF" w:rsidP="00CC7FC5">
      <w:pPr>
        <w:widowControl w:val="0"/>
        <w:jc w:val="both"/>
        <w:rPr>
          <w:sz w:val="20"/>
          <w:szCs w:val="20"/>
        </w:rPr>
      </w:pPr>
    </w:p>
    <w:p w:rsidR="00994AAF" w:rsidRPr="001A69C6" w:rsidRDefault="002C7261" w:rsidP="00CC7FC5">
      <w:pPr>
        <w:widowControl w:val="0"/>
        <w:jc w:val="both"/>
        <w:rPr>
          <w:b/>
          <w:sz w:val="20"/>
          <w:szCs w:val="20"/>
        </w:rPr>
      </w:pPr>
      <w:r w:rsidRPr="001A69C6">
        <w:rPr>
          <w:b/>
          <w:sz w:val="20"/>
          <w:szCs w:val="20"/>
        </w:rPr>
        <w:t>Экономический рост и роль кредита</w:t>
      </w:r>
    </w:p>
    <w:p w:rsidR="002C7261" w:rsidRPr="001A69C6" w:rsidRDefault="002C7261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1.Кредит играет существенную роль в развитии эффективных связей между отраслями и регионами</w:t>
      </w:r>
    </w:p>
    <w:p w:rsidR="002C7261" w:rsidRPr="001A69C6" w:rsidRDefault="002C7261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2.Кредит играет существенную роль в развитии соотношения между производственным и непроизводственным секторами экономики</w:t>
      </w:r>
    </w:p>
    <w:p w:rsidR="002C7261" w:rsidRPr="001A69C6" w:rsidRDefault="002C7261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3. Кредит играет существенную роль в формировании соотношения между производственно-инвестиционной сферой,  финансовым рынком и сферой потребления</w:t>
      </w:r>
    </w:p>
    <w:p w:rsidR="002C7261" w:rsidRPr="001A69C6" w:rsidRDefault="002C7261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4. Кредит играет существенную роль в обеспечении достаточной монетизации экономики</w:t>
      </w:r>
    </w:p>
    <w:p w:rsidR="002C7261" w:rsidRPr="001A69C6" w:rsidRDefault="002C7261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5. Кредит, оказывая активное воздействие на денежный оборот, ускоряет его. </w:t>
      </w:r>
    </w:p>
    <w:p w:rsidR="002C7261" w:rsidRPr="001A69C6" w:rsidRDefault="002C7261" w:rsidP="00CC7FC5">
      <w:pPr>
        <w:widowControl w:val="0"/>
        <w:jc w:val="both"/>
        <w:rPr>
          <w:b/>
          <w:sz w:val="20"/>
          <w:szCs w:val="20"/>
        </w:rPr>
      </w:pPr>
    </w:p>
    <w:p w:rsidR="002C7261" w:rsidRPr="001A69C6" w:rsidRDefault="002C7261" w:rsidP="00CC7FC5">
      <w:pPr>
        <w:widowControl w:val="0"/>
        <w:jc w:val="both"/>
        <w:rPr>
          <w:b/>
          <w:sz w:val="20"/>
          <w:szCs w:val="20"/>
        </w:rPr>
      </w:pPr>
      <w:r w:rsidRPr="001A69C6">
        <w:rPr>
          <w:b/>
          <w:sz w:val="20"/>
          <w:szCs w:val="20"/>
        </w:rPr>
        <w:t>Тесты</w:t>
      </w:r>
    </w:p>
    <w:p w:rsidR="00994AAF" w:rsidRPr="001A69C6" w:rsidRDefault="00994AAF" w:rsidP="00CC7FC5">
      <w:pPr>
        <w:pStyle w:val="ae"/>
        <w:rPr>
          <w:sz w:val="20"/>
        </w:rPr>
      </w:pPr>
      <w:r w:rsidRPr="001A69C6">
        <w:rPr>
          <w:b/>
          <w:sz w:val="20"/>
        </w:rPr>
        <w:t xml:space="preserve">1. </w:t>
      </w:r>
      <w:r w:rsidRPr="001A69C6">
        <w:rPr>
          <w:sz w:val="20"/>
        </w:rPr>
        <w:t>Границы предоставления коммерческого кредита на микроуровне зависят от:</w:t>
      </w:r>
    </w:p>
    <w:p w:rsidR="001F0496" w:rsidRDefault="001F0496" w:rsidP="00CC7FC5">
      <w:pPr>
        <w:pStyle w:val="ae"/>
        <w:numPr>
          <w:ilvl w:val="0"/>
          <w:numId w:val="131"/>
        </w:numPr>
        <w:shd w:val="clear" w:color="auto" w:fill="FFFFFF"/>
        <w:tabs>
          <w:tab w:val="clear" w:pos="709"/>
        </w:tabs>
        <w:rPr>
          <w:sz w:val="20"/>
        </w:rPr>
        <w:sectPr w:rsidR="001F0496" w:rsidSect="0018059D">
          <w:type w:val="continuous"/>
          <w:pgSz w:w="11906" w:h="16838"/>
          <w:pgMar w:top="567" w:right="850" w:bottom="284" w:left="1701" w:header="708" w:footer="708" w:gutter="0"/>
          <w:cols w:space="708"/>
          <w:docGrid w:linePitch="360"/>
        </w:sectPr>
      </w:pPr>
    </w:p>
    <w:p w:rsidR="00994AAF" w:rsidRPr="001A69C6" w:rsidRDefault="00994AAF" w:rsidP="00CC7FC5">
      <w:pPr>
        <w:pStyle w:val="ae"/>
        <w:numPr>
          <w:ilvl w:val="0"/>
          <w:numId w:val="131"/>
        </w:numPr>
        <w:shd w:val="clear" w:color="auto" w:fill="FFFFFF"/>
        <w:tabs>
          <w:tab w:val="clear" w:pos="709"/>
        </w:tabs>
        <w:rPr>
          <w:sz w:val="20"/>
        </w:rPr>
      </w:pPr>
      <w:r w:rsidRPr="001A69C6">
        <w:rPr>
          <w:sz w:val="20"/>
        </w:rPr>
        <w:t>возможностей кредитора;</w:t>
      </w:r>
    </w:p>
    <w:p w:rsidR="00994AAF" w:rsidRPr="001A69C6" w:rsidRDefault="00994AAF" w:rsidP="00CC7FC5">
      <w:pPr>
        <w:pStyle w:val="ae"/>
        <w:numPr>
          <w:ilvl w:val="0"/>
          <w:numId w:val="131"/>
        </w:numPr>
        <w:shd w:val="clear" w:color="auto" w:fill="FFFFFF"/>
        <w:tabs>
          <w:tab w:val="clear" w:pos="709"/>
        </w:tabs>
        <w:rPr>
          <w:sz w:val="20"/>
        </w:rPr>
      </w:pPr>
      <w:r w:rsidRPr="001A69C6">
        <w:rPr>
          <w:sz w:val="20"/>
        </w:rPr>
        <w:t>кредитоспособности заемщика;</w:t>
      </w:r>
    </w:p>
    <w:p w:rsidR="00994AAF" w:rsidRPr="001A69C6" w:rsidRDefault="00994AAF" w:rsidP="00CC7FC5">
      <w:pPr>
        <w:pStyle w:val="ae"/>
        <w:numPr>
          <w:ilvl w:val="0"/>
          <w:numId w:val="131"/>
        </w:numPr>
        <w:shd w:val="clear" w:color="auto" w:fill="FFFFFF"/>
        <w:tabs>
          <w:tab w:val="clear" w:pos="709"/>
        </w:tabs>
        <w:rPr>
          <w:sz w:val="20"/>
        </w:rPr>
      </w:pPr>
      <w:r w:rsidRPr="001A69C6">
        <w:rPr>
          <w:sz w:val="20"/>
        </w:rPr>
        <w:t>уровня риска кредитуемого проекта;</w:t>
      </w:r>
    </w:p>
    <w:p w:rsidR="00994AAF" w:rsidRPr="001A69C6" w:rsidRDefault="00994AAF" w:rsidP="00CC7FC5">
      <w:pPr>
        <w:pStyle w:val="ae"/>
        <w:numPr>
          <w:ilvl w:val="0"/>
          <w:numId w:val="131"/>
        </w:numPr>
        <w:shd w:val="clear" w:color="auto" w:fill="FFFFFF"/>
        <w:tabs>
          <w:tab w:val="clear" w:pos="709"/>
        </w:tabs>
        <w:rPr>
          <w:sz w:val="20"/>
        </w:rPr>
      </w:pPr>
      <w:r w:rsidRPr="001A69C6">
        <w:rPr>
          <w:sz w:val="20"/>
        </w:rPr>
        <w:t>уровня инфляции.</w:t>
      </w:r>
    </w:p>
    <w:p w:rsidR="001F0496" w:rsidRDefault="001F0496" w:rsidP="00CC7FC5">
      <w:pPr>
        <w:pStyle w:val="ae"/>
        <w:shd w:val="clear" w:color="auto" w:fill="FFFFFF"/>
        <w:rPr>
          <w:sz w:val="20"/>
        </w:rPr>
        <w:sectPr w:rsidR="001F0496" w:rsidSect="001F0496">
          <w:type w:val="continuous"/>
          <w:pgSz w:w="11906" w:h="16838"/>
          <w:pgMar w:top="567" w:right="850" w:bottom="284" w:left="1701" w:header="708" w:footer="708" w:gutter="0"/>
          <w:cols w:num="2" w:space="708"/>
          <w:docGrid w:linePitch="360"/>
        </w:sectPr>
      </w:pPr>
    </w:p>
    <w:p w:rsidR="00994AAF" w:rsidRPr="001A69C6" w:rsidRDefault="00994AAF" w:rsidP="00CC7FC5">
      <w:pPr>
        <w:pStyle w:val="ae"/>
        <w:shd w:val="clear" w:color="auto" w:fill="FFFFFF"/>
        <w:rPr>
          <w:sz w:val="20"/>
        </w:rPr>
      </w:pPr>
      <w:r w:rsidRPr="001A69C6">
        <w:rPr>
          <w:sz w:val="20"/>
        </w:rPr>
        <w:t xml:space="preserve">2. К макроэкономическим факторам, определяющим </w:t>
      </w:r>
      <w:proofErr w:type="gramStart"/>
      <w:r w:rsidRPr="001A69C6">
        <w:rPr>
          <w:sz w:val="20"/>
        </w:rPr>
        <w:t>границы кредита</w:t>
      </w:r>
      <w:proofErr w:type="gramEnd"/>
      <w:r w:rsidRPr="001A69C6">
        <w:rPr>
          <w:sz w:val="20"/>
        </w:rPr>
        <w:t xml:space="preserve"> относят:</w:t>
      </w:r>
    </w:p>
    <w:p w:rsidR="00994AAF" w:rsidRPr="001A69C6" w:rsidRDefault="00994AAF" w:rsidP="00CC7FC5">
      <w:pPr>
        <w:pStyle w:val="ae"/>
        <w:numPr>
          <w:ilvl w:val="0"/>
          <w:numId w:val="132"/>
        </w:numPr>
        <w:shd w:val="clear" w:color="auto" w:fill="FFFFFF"/>
        <w:tabs>
          <w:tab w:val="clear" w:pos="709"/>
        </w:tabs>
        <w:rPr>
          <w:sz w:val="20"/>
        </w:rPr>
      </w:pPr>
      <w:r w:rsidRPr="001A69C6">
        <w:rPr>
          <w:sz w:val="20"/>
        </w:rPr>
        <w:t>уровень развития кредитной системы;</w:t>
      </w:r>
    </w:p>
    <w:p w:rsidR="00994AAF" w:rsidRPr="001A69C6" w:rsidRDefault="00994AAF" w:rsidP="00CC7FC5">
      <w:pPr>
        <w:pStyle w:val="ae"/>
        <w:numPr>
          <w:ilvl w:val="0"/>
          <w:numId w:val="132"/>
        </w:numPr>
        <w:shd w:val="clear" w:color="auto" w:fill="FFFFFF"/>
        <w:tabs>
          <w:tab w:val="clear" w:pos="709"/>
        </w:tabs>
        <w:rPr>
          <w:sz w:val="20"/>
        </w:rPr>
      </w:pPr>
      <w:r w:rsidRPr="001A69C6">
        <w:rPr>
          <w:sz w:val="20"/>
        </w:rPr>
        <w:t>тип хозяйствования;</w:t>
      </w:r>
    </w:p>
    <w:p w:rsidR="00994AAF" w:rsidRPr="001A69C6" w:rsidRDefault="00994AAF" w:rsidP="00CC7FC5">
      <w:pPr>
        <w:pStyle w:val="ae"/>
        <w:numPr>
          <w:ilvl w:val="0"/>
          <w:numId w:val="132"/>
        </w:numPr>
        <w:shd w:val="clear" w:color="auto" w:fill="FFFFFF"/>
        <w:tabs>
          <w:tab w:val="clear" w:pos="709"/>
        </w:tabs>
        <w:rPr>
          <w:sz w:val="20"/>
        </w:rPr>
      </w:pPr>
      <w:r w:rsidRPr="001A69C6">
        <w:rPr>
          <w:sz w:val="20"/>
        </w:rPr>
        <w:t>направленность денежно-кредитной политики;</w:t>
      </w:r>
    </w:p>
    <w:p w:rsidR="00994AAF" w:rsidRPr="001A69C6" w:rsidRDefault="00994AAF" w:rsidP="00CC7FC5">
      <w:pPr>
        <w:pStyle w:val="ae"/>
        <w:numPr>
          <w:ilvl w:val="0"/>
          <w:numId w:val="132"/>
        </w:numPr>
        <w:shd w:val="clear" w:color="auto" w:fill="FFFFFF"/>
        <w:tabs>
          <w:tab w:val="clear" w:pos="709"/>
        </w:tabs>
        <w:rPr>
          <w:sz w:val="20"/>
        </w:rPr>
      </w:pPr>
      <w:r w:rsidRPr="001A69C6">
        <w:rPr>
          <w:sz w:val="20"/>
        </w:rPr>
        <w:t>темпы экономического роста;</w:t>
      </w:r>
    </w:p>
    <w:p w:rsidR="00994AAF" w:rsidRPr="001A69C6" w:rsidRDefault="00994AAF" w:rsidP="00CC7FC5">
      <w:pPr>
        <w:pStyle w:val="ae"/>
        <w:numPr>
          <w:ilvl w:val="0"/>
          <w:numId w:val="132"/>
        </w:numPr>
        <w:shd w:val="clear" w:color="auto" w:fill="FFFFFF"/>
        <w:tabs>
          <w:tab w:val="clear" w:pos="709"/>
        </w:tabs>
        <w:rPr>
          <w:b/>
          <w:sz w:val="20"/>
        </w:rPr>
      </w:pPr>
      <w:r w:rsidRPr="001A69C6">
        <w:rPr>
          <w:sz w:val="20"/>
        </w:rPr>
        <w:t>уровень кредитоспособности заемщика.</w:t>
      </w:r>
    </w:p>
    <w:p w:rsidR="00994AAF" w:rsidRPr="001A69C6" w:rsidRDefault="00994AAF" w:rsidP="00CC7FC5">
      <w:pPr>
        <w:pStyle w:val="ae"/>
        <w:shd w:val="clear" w:color="auto" w:fill="FFFFFF"/>
        <w:rPr>
          <w:sz w:val="20"/>
        </w:rPr>
      </w:pPr>
      <w:r w:rsidRPr="001A69C6">
        <w:rPr>
          <w:sz w:val="20"/>
        </w:rPr>
        <w:t xml:space="preserve">3. К микроэкономическим факторам, определяющим </w:t>
      </w:r>
      <w:proofErr w:type="gramStart"/>
      <w:r w:rsidRPr="001A69C6">
        <w:rPr>
          <w:sz w:val="20"/>
        </w:rPr>
        <w:t>границы кредита</w:t>
      </w:r>
      <w:proofErr w:type="gramEnd"/>
      <w:r w:rsidRPr="001A69C6">
        <w:rPr>
          <w:sz w:val="20"/>
        </w:rPr>
        <w:t xml:space="preserve"> относят:</w:t>
      </w:r>
    </w:p>
    <w:p w:rsidR="001F0496" w:rsidRDefault="001F0496" w:rsidP="00CC7FC5">
      <w:pPr>
        <w:pStyle w:val="ae"/>
        <w:numPr>
          <w:ilvl w:val="0"/>
          <w:numId w:val="133"/>
        </w:numPr>
        <w:shd w:val="clear" w:color="auto" w:fill="FFFFFF"/>
        <w:tabs>
          <w:tab w:val="clear" w:pos="709"/>
        </w:tabs>
        <w:rPr>
          <w:sz w:val="20"/>
        </w:rPr>
        <w:sectPr w:rsidR="001F0496" w:rsidSect="0018059D">
          <w:type w:val="continuous"/>
          <w:pgSz w:w="11906" w:h="16838"/>
          <w:pgMar w:top="567" w:right="850" w:bottom="284" w:left="1701" w:header="708" w:footer="708" w:gutter="0"/>
          <w:cols w:space="708"/>
          <w:docGrid w:linePitch="360"/>
        </w:sectPr>
      </w:pPr>
    </w:p>
    <w:p w:rsidR="00994AAF" w:rsidRPr="001A69C6" w:rsidRDefault="00994AAF" w:rsidP="00CC7FC5">
      <w:pPr>
        <w:pStyle w:val="ae"/>
        <w:numPr>
          <w:ilvl w:val="0"/>
          <w:numId w:val="133"/>
        </w:numPr>
        <w:shd w:val="clear" w:color="auto" w:fill="FFFFFF"/>
        <w:tabs>
          <w:tab w:val="clear" w:pos="709"/>
        </w:tabs>
        <w:rPr>
          <w:sz w:val="20"/>
        </w:rPr>
      </w:pPr>
      <w:r w:rsidRPr="001A69C6">
        <w:rPr>
          <w:sz w:val="20"/>
        </w:rPr>
        <w:t>уровень риска кредитуемого проекта;</w:t>
      </w:r>
    </w:p>
    <w:p w:rsidR="00994AAF" w:rsidRPr="001A69C6" w:rsidRDefault="00994AAF" w:rsidP="00CC7FC5">
      <w:pPr>
        <w:pStyle w:val="ae"/>
        <w:numPr>
          <w:ilvl w:val="0"/>
          <w:numId w:val="133"/>
        </w:numPr>
        <w:shd w:val="clear" w:color="auto" w:fill="FFFFFF"/>
        <w:tabs>
          <w:tab w:val="clear" w:pos="709"/>
        </w:tabs>
        <w:rPr>
          <w:sz w:val="20"/>
        </w:rPr>
      </w:pPr>
      <w:r w:rsidRPr="001A69C6">
        <w:rPr>
          <w:sz w:val="20"/>
        </w:rPr>
        <w:t>характер обеспечения кредита;</w:t>
      </w:r>
    </w:p>
    <w:p w:rsidR="00994AAF" w:rsidRPr="001A69C6" w:rsidRDefault="00994AAF" w:rsidP="00CC7FC5">
      <w:pPr>
        <w:pStyle w:val="ae"/>
        <w:numPr>
          <w:ilvl w:val="0"/>
          <w:numId w:val="133"/>
        </w:numPr>
        <w:shd w:val="clear" w:color="auto" w:fill="FFFFFF"/>
        <w:tabs>
          <w:tab w:val="clear" w:pos="709"/>
        </w:tabs>
        <w:rPr>
          <w:sz w:val="20"/>
        </w:rPr>
      </w:pPr>
      <w:r w:rsidRPr="001A69C6">
        <w:rPr>
          <w:sz w:val="20"/>
        </w:rPr>
        <w:t>срок ссуды;</w:t>
      </w:r>
    </w:p>
    <w:p w:rsidR="00994AAF" w:rsidRPr="001A69C6" w:rsidRDefault="00994AAF" w:rsidP="00CC7FC5">
      <w:pPr>
        <w:pStyle w:val="ae"/>
        <w:numPr>
          <w:ilvl w:val="0"/>
          <w:numId w:val="133"/>
        </w:numPr>
        <w:shd w:val="clear" w:color="auto" w:fill="FFFFFF"/>
        <w:tabs>
          <w:tab w:val="clear" w:pos="709"/>
        </w:tabs>
        <w:rPr>
          <w:sz w:val="20"/>
        </w:rPr>
      </w:pPr>
      <w:r w:rsidRPr="001A69C6">
        <w:rPr>
          <w:sz w:val="20"/>
        </w:rPr>
        <w:t>фазу экономического цикла;</w:t>
      </w:r>
    </w:p>
    <w:p w:rsidR="00994AAF" w:rsidRPr="001A69C6" w:rsidRDefault="00994AAF" w:rsidP="00CC7FC5">
      <w:pPr>
        <w:pStyle w:val="ae"/>
        <w:numPr>
          <w:ilvl w:val="0"/>
          <w:numId w:val="133"/>
        </w:numPr>
        <w:shd w:val="clear" w:color="auto" w:fill="FFFFFF"/>
        <w:tabs>
          <w:tab w:val="clear" w:pos="709"/>
        </w:tabs>
        <w:rPr>
          <w:b/>
          <w:sz w:val="20"/>
        </w:rPr>
      </w:pPr>
      <w:r w:rsidRPr="001A69C6">
        <w:rPr>
          <w:sz w:val="20"/>
        </w:rPr>
        <w:t>степень устойчивости экономики.</w:t>
      </w:r>
    </w:p>
    <w:p w:rsidR="001F0496" w:rsidRDefault="001F0496" w:rsidP="00CC7FC5">
      <w:pPr>
        <w:pStyle w:val="ae"/>
        <w:shd w:val="clear" w:color="auto" w:fill="FFFFFF"/>
        <w:rPr>
          <w:sz w:val="20"/>
        </w:rPr>
        <w:sectPr w:rsidR="001F0496" w:rsidSect="001F0496">
          <w:type w:val="continuous"/>
          <w:pgSz w:w="11906" w:h="16838"/>
          <w:pgMar w:top="567" w:right="850" w:bottom="284" w:left="1701" w:header="708" w:footer="708" w:gutter="0"/>
          <w:cols w:num="2" w:space="708"/>
          <w:docGrid w:linePitch="360"/>
        </w:sectPr>
      </w:pPr>
    </w:p>
    <w:p w:rsidR="00994AAF" w:rsidRPr="001A69C6" w:rsidRDefault="001F0496" w:rsidP="00CC7FC5">
      <w:pPr>
        <w:jc w:val="both"/>
        <w:rPr>
          <w:sz w:val="20"/>
          <w:szCs w:val="20"/>
        </w:rPr>
      </w:pPr>
      <w:r>
        <w:rPr>
          <w:sz w:val="20"/>
          <w:szCs w:val="20"/>
        </w:rPr>
        <w:t>4</w:t>
      </w:r>
      <w:r w:rsidR="00994AAF" w:rsidRPr="001A69C6">
        <w:rPr>
          <w:sz w:val="20"/>
          <w:szCs w:val="20"/>
        </w:rPr>
        <w:t>. Границы предоставления банковского кредита на микроуровне зависят:</w:t>
      </w:r>
    </w:p>
    <w:p w:rsidR="00994AAF" w:rsidRPr="001A69C6" w:rsidRDefault="00994AAF" w:rsidP="00CC7FC5">
      <w:pPr>
        <w:pStyle w:val="a4"/>
        <w:numPr>
          <w:ilvl w:val="0"/>
          <w:numId w:val="137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уровня риска кредитуемого проекта</w:t>
      </w:r>
    </w:p>
    <w:p w:rsidR="00994AAF" w:rsidRPr="001A69C6" w:rsidRDefault="00994AAF" w:rsidP="00CC7FC5">
      <w:pPr>
        <w:pStyle w:val="a4"/>
        <w:numPr>
          <w:ilvl w:val="0"/>
          <w:numId w:val="137"/>
        </w:numPr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>от ограничений, установленных нормативными документами центрального банка, в частности обязательных нормативов деятельности банков</w:t>
      </w:r>
    </w:p>
    <w:p w:rsidR="00994AAF" w:rsidRPr="001A69C6" w:rsidRDefault="00994AAF" w:rsidP="00CC7FC5">
      <w:pPr>
        <w:pStyle w:val="a4"/>
        <w:numPr>
          <w:ilvl w:val="0"/>
          <w:numId w:val="137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уровня инфляции  </w:t>
      </w:r>
    </w:p>
    <w:p w:rsidR="00994AAF" w:rsidRPr="001A69C6" w:rsidRDefault="00994AAF" w:rsidP="00CC7FC5">
      <w:pPr>
        <w:pStyle w:val="a4"/>
        <w:numPr>
          <w:ilvl w:val="0"/>
          <w:numId w:val="137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кредитоспособности заемщика</w:t>
      </w:r>
    </w:p>
    <w:p w:rsidR="00994AAF" w:rsidRPr="001A69C6" w:rsidRDefault="001F0496" w:rsidP="00CC7FC5">
      <w:pPr>
        <w:pStyle w:val="aiiinu"/>
        <w:widowControl w:val="0"/>
        <w:spacing w:before="0"/>
        <w:ind w:firstLine="0"/>
        <w:rPr>
          <w:rFonts w:ascii="Times New Roman" w:hAnsi="Times New Roman"/>
          <w:b w:val="0"/>
          <w:i w:val="0"/>
          <w:sz w:val="20"/>
        </w:rPr>
      </w:pPr>
      <w:r>
        <w:rPr>
          <w:rFonts w:ascii="Times New Roman" w:hAnsi="Times New Roman"/>
          <w:b w:val="0"/>
          <w:i w:val="0"/>
          <w:sz w:val="20"/>
        </w:rPr>
        <w:t>5</w:t>
      </w:r>
      <w:r w:rsidR="00140A9A" w:rsidRPr="001A69C6">
        <w:rPr>
          <w:rFonts w:ascii="Times New Roman" w:hAnsi="Times New Roman"/>
          <w:b w:val="0"/>
          <w:i w:val="0"/>
          <w:sz w:val="20"/>
        </w:rPr>
        <w:t xml:space="preserve">. </w:t>
      </w:r>
      <w:r w:rsidR="00994AAF" w:rsidRPr="001A69C6">
        <w:rPr>
          <w:rFonts w:ascii="Times New Roman" w:hAnsi="Times New Roman"/>
          <w:b w:val="0"/>
          <w:i w:val="0"/>
          <w:sz w:val="20"/>
        </w:rPr>
        <w:t>….. граница кредита предполагает установление предельного объема необходимой потребности в заемных средствах</w:t>
      </w:r>
    </w:p>
    <w:p w:rsidR="00E268FD" w:rsidRPr="001A69C6" w:rsidRDefault="00E268FD" w:rsidP="00CC7FC5">
      <w:pPr>
        <w:pStyle w:val="a4"/>
        <w:keepLines/>
        <w:numPr>
          <w:ilvl w:val="0"/>
          <w:numId w:val="142"/>
        </w:numPr>
        <w:jc w:val="both"/>
        <w:rPr>
          <w:sz w:val="20"/>
          <w:szCs w:val="20"/>
        </w:rPr>
        <w:sectPr w:rsidR="00E268FD" w:rsidRPr="001A69C6" w:rsidSect="0018059D">
          <w:type w:val="continuous"/>
          <w:pgSz w:w="11906" w:h="16838"/>
          <w:pgMar w:top="567" w:right="850" w:bottom="284" w:left="1701" w:header="708" w:footer="708" w:gutter="0"/>
          <w:cols w:space="708"/>
          <w:docGrid w:linePitch="360"/>
        </w:sectPr>
      </w:pPr>
    </w:p>
    <w:p w:rsidR="00994AAF" w:rsidRPr="001A69C6" w:rsidRDefault="00994AAF" w:rsidP="00CC7FC5">
      <w:pPr>
        <w:pStyle w:val="a4"/>
        <w:keepLines/>
        <w:numPr>
          <w:ilvl w:val="0"/>
          <w:numId w:val="142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качественная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</w:p>
    <w:p w:rsidR="00994AAF" w:rsidRPr="001A69C6" w:rsidRDefault="00994AAF" w:rsidP="00CC7FC5">
      <w:pPr>
        <w:pStyle w:val="a4"/>
        <w:keepLines/>
        <w:numPr>
          <w:ilvl w:val="0"/>
          <w:numId w:val="142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количественная</w:t>
      </w:r>
      <w:r w:rsidRPr="001A69C6">
        <w:rPr>
          <w:sz w:val="20"/>
          <w:szCs w:val="20"/>
        </w:rPr>
        <w:tab/>
      </w:r>
    </w:p>
    <w:p w:rsidR="00994AAF" w:rsidRPr="001A69C6" w:rsidRDefault="00994AAF" w:rsidP="00CC7FC5">
      <w:pPr>
        <w:pStyle w:val="a4"/>
        <w:keepLines/>
        <w:numPr>
          <w:ilvl w:val="0"/>
          <w:numId w:val="142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производственная</w:t>
      </w:r>
      <w:r w:rsidRPr="001A69C6">
        <w:rPr>
          <w:sz w:val="20"/>
          <w:szCs w:val="20"/>
        </w:rPr>
        <w:tab/>
      </w:r>
    </w:p>
    <w:p w:rsidR="00994AAF" w:rsidRPr="001A69C6" w:rsidRDefault="00994AAF" w:rsidP="00CC7FC5">
      <w:pPr>
        <w:pStyle w:val="a4"/>
        <w:keepLines/>
        <w:numPr>
          <w:ilvl w:val="0"/>
          <w:numId w:val="142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потребительская</w:t>
      </w:r>
    </w:p>
    <w:p w:rsidR="00E268FD" w:rsidRPr="001A69C6" w:rsidRDefault="00E268FD" w:rsidP="00CC7FC5">
      <w:pPr>
        <w:jc w:val="both"/>
        <w:rPr>
          <w:sz w:val="20"/>
          <w:szCs w:val="20"/>
        </w:rPr>
        <w:sectPr w:rsidR="00E268FD" w:rsidRPr="001A69C6" w:rsidSect="00E268FD">
          <w:type w:val="continuous"/>
          <w:pgSz w:w="11906" w:h="16838"/>
          <w:pgMar w:top="567" w:right="850" w:bottom="284" w:left="1701" w:header="708" w:footer="708" w:gutter="0"/>
          <w:cols w:num="2" w:space="708"/>
          <w:docGrid w:linePitch="360"/>
        </w:sectPr>
      </w:pPr>
    </w:p>
    <w:p w:rsidR="00994AAF" w:rsidRPr="001A69C6" w:rsidRDefault="00994AAF" w:rsidP="00CC7FC5">
      <w:pPr>
        <w:pStyle w:val="aiiinu"/>
        <w:widowControl w:val="0"/>
        <w:spacing w:before="0"/>
        <w:ind w:firstLine="0"/>
        <w:rPr>
          <w:rFonts w:ascii="Times New Roman" w:hAnsi="Times New Roman"/>
          <w:b w:val="0"/>
          <w:i w:val="0"/>
          <w:sz w:val="20"/>
        </w:rPr>
      </w:pPr>
    </w:p>
    <w:p w:rsidR="00461927" w:rsidRPr="001A69C6" w:rsidRDefault="00461927" w:rsidP="00CC7FC5">
      <w:pPr>
        <w:widowControl w:val="0"/>
        <w:jc w:val="both"/>
        <w:rPr>
          <w:b/>
          <w:sz w:val="20"/>
          <w:szCs w:val="20"/>
        </w:rPr>
      </w:pPr>
      <w:r w:rsidRPr="001A69C6">
        <w:rPr>
          <w:b/>
          <w:sz w:val="20"/>
          <w:szCs w:val="20"/>
        </w:rPr>
        <w:t xml:space="preserve">Тема </w:t>
      </w:r>
      <w:r w:rsidR="002C7261" w:rsidRPr="001A69C6">
        <w:rPr>
          <w:b/>
          <w:sz w:val="20"/>
          <w:szCs w:val="20"/>
        </w:rPr>
        <w:t xml:space="preserve">13. </w:t>
      </w:r>
      <w:r w:rsidRPr="001A69C6">
        <w:rPr>
          <w:b/>
          <w:sz w:val="20"/>
          <w:szCs w:val="20"/>
        </w:rPr>
        <w:t>Ссудный процент и его экономическая роль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i/>
          <w:sz w:val="20"/>
          <w:szCs w:val="20"/>
          <w:u w:val="single"/>
        </w:rPr>
        <w:t xml:space="preserve">Ссудный процент </w:t>
      </w:r>
      <w:r w:rsidRPr="001A69C6">
        <w:rPr>
          <w:sz w:val="20"/>
          <w:szCs w:val="20"/>
        </w:rPr>
        <w:t xml:space="preserve">представляет собой: 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1) плату за пользование заемными средствами, ссужаемой стоимостью; 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2) надбавку к кредиту; 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3) способ возмещения расходов кредитора. </w:t>
      </w:r>
    </w:p>
    <w:p w:rsidR="00461927" w:rsidRPr="001A69C6" w:rsidRDefault="00461927" w:rsidP="00CC7FC5">
      <w:pPr>
        <w:widowControl w:val="0"/>
        <w:jc w:val="both"/>
        <w:rPr>
          <w:bCs/>
          <w:sz w:val="20"/>
          <w:szCs w:val="20"/>
        </w:rPr>
      </w:pPr>
      <w:r w:rsidRPr="001A69C6">
        <w:rPr>
          <w:bCs/>
          <w:sz w:val="20"/>
          <w:szCs w:val="20"/>
        </w:rPr>
        <w:t>Функции ссудного процента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3"/>
        <w:gridCol w:w="6730"/>
      </w:tblGrid>
      <w:tr w:rsidR="00461927" w:rsidRPr="001A69C6" w:rsidTr="00D74917">
        <w:tc>
          <w:tcPr>
            <w:tcW w:w="2303" w:type="dxa"/>
          </w:tcPr>
          <w:p w:rsidR="00461927" w:rsidRPr="001A69C6" w:rsidRDefault="00461927" w:rsidP="00CC7FC5">
            <w:pPr>
              <w:widowControl w:val="0"/>
              <w:jc w:val="both"/>
              <w:rPr>
                <w:bCs/>
                <w:i/>
                <w:sz w:val="20"/>
                <w:szCs w:val="20"/>
                <w:u w:val="single"/>
              </w:rPr>
            </w:pPr>
            <w:r w:rsidRPr="001A69C6">
              <w:rPr>
                <w:i/>
                <w:sz w:val="20"/>
                <w:szCs w:val="20"/>
                <w:u w:val="single"/>
              </w:rPr>
              <w:t>Распределительная функция</w:t>
            </w:r>
          </w:p>
        </w:tc>
        <w:tc>
          <w:tcPr>
            <w:tcW w:w="6730" w:type="dxa"/>
          </w:tcPr>
          <w:p w:rsidR="00461927" w:rsidRPr="001A69C6" w:rsidRDefault="00461927" w:rsidP="00CC7FC5">
            <w:pPr>
              <w:widowControl w:val="0"/>
              <w:jc w:val="both"/>
              <w:rPr>
                <w:bCs/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 xml:space="preserve">связана с распределением не всей стоимости, а только вновь созданной (чистого дохода). </w:t>
            </w:r>
            <w:r w:rsidR="00D74917" w:rsidRPr="001A69C6">
              <w:rPr>
                <w:sz w:val="20"/>
                <w:szCs w:val="20"/>
              </w:rPr>
              <w:t xml:space="preserve"> </w:t>
            </w:r>
          </w:p>
        </w:tc>
      </w:tr>
      <w:tr w:rsidR="00461927" w:rsidRPr="001A69C6" w:rsidTr="00D74917">
        <w:tc>
          <w:tcPr>
            <w:tcW w:w="2303" w:type="dxa"/>
          </w:tcPr>
          <w:p w:rsidR="00461927" w:rsidRPr="001A69C6" w:rsidRDefault="00461927" w:rsidP="00CC7FC5">
            <w:pPr>
              <w:widowControl w:val="0"/>
              <w:jc w:val="both"/>
              <w:rPr>
                <w:bCs/>
                <w:i/>
                <w:sz w:val="20"/>
                <w:szCs w:val="20"/>
                <w:u w:val="single"/>
              </w:rPr>
            </w:pPr>
            <w:r w:rsidRPr="001A69C6">
              <w:rPr>
                <w:i/>
                <w:sz w:val="20"/>
                <w:szCs w:val="20"/>
                <w:u w:val="single"/>
              </w:rPr>
              <w:t xml:space="preserve">Функция сохранения </w:t>
            </w:r>
            <w:r w:rsidRPr="001A69C6">
              <w:rPr>
                <w:i/>
                <w:sz w:val="20"/>
                <w:szCs w:val="20"/>
                <w:u w:val="single"/>
              </w:rPr>
              <w:lastRenderedPageBreak/>
              <w:t>ссудного капитала</w:t>
            </w:r>
          </w:p>
        </w:tc>
        <w:tc>
          <w:tcPr>
            <w:tcW w:w="6730" w:type="dxa"/>
          </w:tcPr>
          <w:p w:rsidR="00461927" w:rsidRPr="001A69C6" w:rsidRDefault="00461927" w:rsidP="00CC7FC5">
            <w:pPr>
              <w:widowControl w:val="0"/>
              <w:jc w:val="both"/>
              <w:rPr>
                <w:bCs/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lastRenderedPageBreak/>
              <w:t xml:space="preserve">связана с тем, что ссудный процент является своеобразной платой </w:t>
            </w:r>
            <w:r w:rsidRPr="001A69C6">
              <w:rPr>
                <w:sz w:val="20"/>
                <w:szCs w:val="20"/>
              </w:rPr>
              <w:lastRenderedPageBreak/>
              <w:t xml:space="preserve">кредитору за риск отчуждения его собственных временно свободных ресурсов. </w:t>
            </w:r>
            <w:r w:rsidR="00D74917" w:rsidRPr="001A69C6">
              <w:rPr>
                <w:sz w:val="20"/>
                <w:szCs w:val="20"/>
              </w:rPr>
              <w:t xml:space="preserve"> </w:t>
            </w:r>
          </w:p>
        </w:tc>
      </w:tr>
    </w:tbl>
    <w:p w:rsidR="00461927" w:rsidRPr="001A69C6" w:rsidRDefault="00461927" w:rsidP="00CC7FC5">
      <w:pPr>
        <w:widowControl w:val="0"/>
        <w:jc w:val="both"/>
        <w:rPr>
          <w:bCs/>
          <w:i/>
          <w:sz w:val="20"/>
          <w:szCs w:val="20"/>
          <w:u w:val="single"/>
        </w:rPr>
      </w:pPr>
      <w:r w:rsidRPr="001A69C6">
        <w:rPr>
          <w:bCs/>
          <w:i/>
          <w:sz w:val="20"/>
          <w:szCs w:val="20"/>
          <w:u w:val="single"/>
        </w:rPr>
        <w:lastRenderedPageBreak/>
        <w:t>Формы процента</w:t>
      </w:r>
    </w:p>
    <w:p w:rsidR="00461927" w:rsidRPr="001A69C6" w:rsidRDefault="00461927" w:rsidP="00CC7FC5">
      <w:pPr>
        <w:widowControl w:val="0"/>
        <w:numPr>
          <w:ilvl w:val="0"/>
          <w:numId w:val="129"/>
        </w:numPr>
        <w:ind w:left="0" w:firstLine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процент платы банков за хранение денежных средств на счетах по депозитным (вкладным) операциям клиентам.   Депозитная политика должна обеспечить максимальную в существующих условиях выгоду тому, кто помещает средства на депозитные счета, и минимизацию операционных расходов банков; </w:t>
      </w:r>
    </w:p>
    <w:p w:rsidR="00461927" w:rsidRPr="001A69C6" w:rsidRDefault="00461927" w:rsidP="00CC7FC5">
      <w:pPr>
        <w:widowControl w:val="0"/>
        <w:numPr>
          <w:ilvl w:val="0"/>
          <w:numId w:val="127"/>
        </w:numPr>
        <w:overflowPunct w:val="0"/>
        <w:autoSpaceDE w:val="0"/>
        <w:autoSpaceDN w:val="0"/>
        <w:adjustRightInd w:val="0"/>
        <w:ind w:left="0" w:firstLine="0"/>
        <w:jc w:val="both"/>
        <w:textAlignment w:val="baseline"/>
        <w:rPr>
          <w:sz w:val="20"/>
          <w:szCs w:val="20"/>
        </w:rPr>
      </w:pPr>
      <w:proofErr w:type="gramStart"/>
      <w:r w:rsidRPr="001A69C6">
        <w:rPr>
          <w:sz w:val="20"/>
          <w:szCs w:val="20"/>
        </w:rPr>
        <w:t>процент  платы</w:t>
      </w:r>
      <w:proofErr w:type="gramEnd"/>
      <w:r w:rsidRPr="001A69C6">
        <w:rPr>
          <w:sz w:val="20"/>
          <w:szCs w:val="20"/>
        </w:rPr>
        <w:t xml:space="preserve">, получаемая кредитором (банком) от заемщика за пользование ссудой; </w:t>
      </w:r>
    </w:p>
    <w:p w:rsidR="00461927" w:rsidRPr="001A69C6" w:rsidRDefault="00461927" w:rsidP="00CC7FC5">
      <w:pPr>
        <w:widowControl w:val="0"/>
        <w:numPr>
          <w:ilvl w:val="0"/>
          <w:numId w:val="127"/>
        </w:numPr>
        <w:overflowPunct w:val="0"/>
        <w:autoSpaceDE w:val="0"/>
        <w:autoSpaceDN w:val="0"/>
        <w:adjustRightInd w:val="0"/>
        <w:ind w:left="0" w:firstLine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 xml:space="preserve">процент платы, которую взимает банк за авансирование денег путем покупки (учета) векселей, ценных бумаг, купонов, других долговых обязательств до наступления сроков оплаты по ним. Учетный процент – разновидность ссудного процента; </w:t>
      </w:r>
    </w:p>
    <w:p w:rsidR="00461927" w:rsidRPr="001A69C6" w:rsidRDefault="00461927" w:rsidP="00CC7FC5">
      <w:pPr>
        <w:widowControl w:val="0"/>
        <w:numPr>
          <w:ilvl w:val="0"/>
          <w:numId w:val="127"/>
        </w:numPr>
        <w:overflowPunct w:val="0"/>
        <w:autoSpaceDE w:val="0"/>
        <w:autoSpaceDN w:val="0"/>
        <w:adjustRightInd w:val="0"/>
        <w:ind w:left="0" w:firstLine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 xml:space="preserve">процент по отдельным ссудам, которые называющиеся дисконтными (имеют другой механизм взимания платы).  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bCs/>
          <w:sz w:val="20"/>
          <w:szCs w:val="20"/>
        </w:rPr>
        <w:t xml:space="preserve"> </w:t>
      </w:r>
      <w:r w:rsidRPr="001A69C6">
        <w:rPr>
          <w:sz w:val="20"/>
          <w:szCs w:val="20"/>
        </w:rPr>
        <w:t xml:space="preserve">Количественно ссудный процент выражается в виде </w:t>
      </w:r>
      <w:r w:rsidRPr="001A69C6">
        <w:rPr>
          <w:i/>
          <w:sz w:val="20"/>
          <w:szCs w:val="20"/>
          <w:u w:val="single"/>
        </w:rPr>
        <w:t>ставки процента</w:t>
      </w:r>
      <w:r w:rsidRPr="001A69C6">
        <w:rPr>
          <w:sz w:val="20"/>
          <w:szCs w:val="20"/>
        </w:rPr>
        <w:t xml:space="preserve">. Виды ставок процента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7"/>
        <w:gridCol w:w="7096"/>
      </w:tblGrid>
      <w:tr w:rsidR="00461927" w:rsidRPr="001A69C6" w:rsidTr="00D74917">
        <w:tc>
          <w:tcPr>
            <w:tcW w:w="1937" w:type="dxa"/>
          </w:tcPr>
          <w:p w:rsidR="00461927" w:rsidRPr="001A69C6" w:rsidRDefault="00461927" w:rsidP="00CC7FC5">
            <w:pPr>
              <w:widowControl w:val="0"/>
              <w:jc w:val="both"/>
              <w:rPr>
                <w:i/>
                <w:sz w:val="20"/>
                <w:szCs w:val="20"/>
                <w:u w:val="single"/>
              </w:rPr>
            </w:pPr>
            <w:r w:rsidRPr="001A69C6">
              <w:rPr>
                <w:i/>
                <w:sz w:val="20"/>
                <w:szCs w:val="20"/>
                <w:u w:val="single"/>
              </w:rPr>
              <w:t>номинальные и реальные</w:t>
            </w:r>
          </w:p>
        </w:tc>
        <w:tc>
          <w:tcPr>
            <w:tcW w:w="7096" w:type="dxa"/>
          </w:tcPr>
          <w:p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номинальная ставка, уменьшенная на уровень инфляции, есть реальная ставка</w:t>
            </w:r>
          </w:p>
        </w:tc>
      </w:tr>
      <w:tr w:rsidR="00461927" w:rsidRPr="001A69C6" w:rsidTr="00D74917">
        <w:tc>
          <w:tcPr>
            <w:tcW w:w="1937" w:type="dxa"/>
          </w:tcPr>
          <w:p w:rsidR="00461927" w:rsidRPr="001A69C6" w:rsidRDefault="00461927" w:rsidP="00CC7FC5">
            <w:pPr>
              <w:widowControl w:val="0"/>
              <w:jc w:val="both"/>
              <w:rPr>
                <w:i/>
                <w:sz w:val="20"/>
                <w:szCs w:val="20"/>
                <w:u w:val="single"/>
              </w:rPr>
            </w:pPr>
            <w:r w:rsidRPr="001A69C6">
              <w:rPr>
                <w:i/>
                <w:sz w:val="20"/>
                <w:szCs w:val="20"/>
                <w:u w:val="single"/>
              </w:rPr>
              <w:t>базовая ставка</w:t>
            </w:r>
          </w:p>
        </w:tc>
        <w:tc>
          <w:tcPr>
            <w:tcW w:w="7096" w:type="dxa"/>
          </w:tcPr>
          <w:p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средняя ставка процента, по которой предоставляются ссуды первоклассным заемщикам, либо банкам путем размещения у них депозитов.</w:t>
            </w:r>
          </w:p>
        </w:tc>
      </w:tr>
      <w:tr w:rsidR="00461927" w:rsidRPr="001A69C6" w:rsidTr="00D74917">
        <w:tc>
          <w:tcPr>
            <w:tcW w:w="1937" w:type="dxa"/>
          </w:tcPr>
          <w:p w:rsidR="00461927" w:rsidRPr="001A69C6" w:rsidRDefault="00461927" w:rsidP="00CC7FC5">
            <w:pPr>
              <w:widowControl w:val="0"/>
              <w:jc w:val="both"/>
              <w:rPr>
                <w:i/>
                <w:sz w:val="20"/>
                <w:szCs w:val="20"/>
                <w:u w:val="single"/>
              </w:rPr>
            </w:pPr>
            <w:r w:rsidRPr="001A69C6">
              <w:rPr>
                <w:i/>
                <w:sz w:val="20"/>
                <w:szCs w:val="20"/>
                <w:u w:val="single"/>
              </w:rPr>
              <w:t>фиксированные и плавающие</w:t>
            </w:r>
          </w:p>
        </w:tc>
        <w:tc>
          <w:tcPr>
            <w:tcW w:w="7096" w:type="dxa"/>
          </w:tcPr>
          <w:p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 xml:space="preserve">Фиксированные ставки устанавливаются на весь срок действия кредитного договора и не зависят от изменений базовой ставки. </w:t>
            </w:r>
            <w:r w:rsidR="00D74917" w:rsidRPr="001A69C6">
              <w:rPr>
                <w:sz w:val="20"/>
                <w:szCs w:val="20"/>
              </w:rPr>
              <w:t xml:space="preserve"> </w:t>
            </w:r>
          </w:p>
        </w:tc>
      </w:tr>
      <w:tr w:rsidR="00461927" w:rsidRPr="001A69C6" w:rsidTr="00D74917">
        <w:tc>
          <w:tcPr>
            <w:tcW w:w="1937" w:type="dxa"/>
          </w:tcPr>
          <w:p w:rsidR="00461927" w:rsidRPr="001A69C6" w:rsidRDefault="00461927" w:rsidP="00CC7FC5">
            <w:pPr>
              <w:widowControl w:val="0"/>
              <w:jc w:val="both"/>
              <w:rPr>
                <w:i/>
                <w:sz w:val="20"/>
                <w:szCs w:val="20"/>
                <w:u w:val="single"/>
              </w:rPr>
            </w:pPr>
            <w:r w:rsidRPr="001A69C6">
              <w:rPr>
                <w:i/>
                <w:sz w:val="20"/>
                <w:szCs w:val="20"/>
                <w:u w:val="single"/>
              </w:rPr>
              <w:t>рыночные и регулируемые</w:t>
            </w:r>
          </w:p>
        </w:tc>
        <w:tc>
          <w:tcPr>
            <w:tcW w:w="7096" w:type="dxa"/>
          </w:tcPr>
          <w:p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при рыночных – уровень и движение ставки зависит прежде всего от общеэкономической конъюнктуры и состояния рынка ссудных капиталов, при регулируемых – ставки регулируются или центральным банком, или другими кредитными институтами</w:t>
            </w:r>
          </w:p>
        </w:tc>
      </w:tr>
    </w:tbl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i/>
          <w:sz w:val="20"/>
          <w:szCs w:val="20"/>
          <w:u w:val="single"/>
        </w:rPr>
        <w:t>Факторы, влияющие на размер процентной ставки</w:t>
      </w:r>
      <w:r w:rsidRPr="001A69C6">
        <w:rPr>
          <w:sz w:val="20"/>
          <w:szCs w:val="20"/>
        </w:rPr>
        <w:t xml:space="preserve">: </w:t>
      </w:r>
    </w:p>
    <w:p w:rsidR="00461927" w:rsidRPr="001A69C6" w:rsidRDefault="00461927" w:rsidP="00CC7FC5">
      <w:pPr>
        <w:widowControl w:val="0"/>
        <w:numPr>
          <w:ilvl w:val="0"/>
          <w:numId w:val="128"/>
        </w:numPr>
        <w:overflowPunct w:val="0"/>
        <w:autoSpaceDE w:val="0"/>
        <w:autoSpaceDN w:val="0"/>
        <w:adjustRightInd w:val="0"/>
        <w:ind w:left="0" w:firstLine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 xml:space="preserve">срок привлечения ресурсов, </w:t>
      </w:r>
    </w:p>
    <w:p w:rsidR="00461927" w:rsidRPr="001A69C6" w:rsidRDefault="00461927" w:rsidP="00CC7FC5">
      <w:pPr>
        <w:widowControl w:val="0"/>
        <w:numPr>
          <w:ilvl w:val="0"/>
          <w:numId w:val="128"/>
        </w:numPr>
        <w:overflowPunct w:val="0"/>
        <w:autoSpaceDE w:val="0"/>
        <w:autoSpaceDN w:val="0"/>
        <w:adjustRightInd w:val="0"/>
        <w:ind w:left="0" w:firstLine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 xml:space="preserve">условия рынка кредитных ресурсов (спрос на кредит, предложение, размер ссудного капитала), </w:t>
      </w:r>
    </w:p>
    <w:p w:rsidR="00461927" w:rsidRPr="001A69C6" w:rsidRDefault="00461927" w:rsidP="00CC7FC5">
      <w:pPr>
        <w:widowControl w:val="0"/>
        <w:numPr>
          <w:ilvl w:val="0"/>
          <w:numId w:val="128"/>
        </w:numPr>
        <w:overflowPunct w:val="0"/>
        <w:autoSpaceDE w:val="0"/>
        <w:autoSpaceDN w:val="0"/>
        <w:adjustRightInd w:val="0"/>
        <w:ind w:left="0" w:firstLine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 xml:space="preserve">характер клиента (учредители, пайщики, граждане), </w:t>
      </w:r>
    </w:p>
    <w:p w:rsidR="00461927" w:rsidRPr="001A69C6" w:rsidRDefault="00461927" w:rsidP="00CC7FC5">
      <w:pPr>
        <w:widowControl w:val="0"/>
        <w:numPr>
          <w:ilvl w:val="0"/>
          <w:numId w:val="128"/>
        </w:numPr>
        <w:overflowPunct w:val="0"/>
        <w:autoSpaceDE w:val="0"/>
        <w:autoSpaceDN w:val="0"/>
        <w:adjustRightInd w:val="0"/>
        <w:ind w:left="0" w:firstLine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 xml:space="preserve">уровень  инфляции. 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Центральный банк оказывает воздействие на уровень ставок процента коммерческих банков, используя меры: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3"/>
        <w:gridCol w:w="7010"/>
      </w:tblGrid>
      <w:tr w:rsidR="00461927" w:rsidRPr="001A69C6" w:rsidTr="00D74917">
        <w:tc>
          <w:tcPr>
            <w:tcW w:w="2023" w:type="dxa"/>
          </w:tcPr>
          <w:p w:rsidR="00461927" w:rsidRPr="001A69C6" w:rsidRDefault="00461927" w:rsidP="00CC7FC5">
            <w:pPr>
              <w:widowControl w:val="0"/>
              <w:jc w:val="both"/>
              <w:rPr>
                <w:i/>
                <w:sz w:val="20"/>
                <w:szCs w:val="20"/>
                <w:u w:val="single"/>
              </w:rPr>
            </w:pPr>
            <w:r w:rsidRPr="001A69C6">
              <w:rPr>
                <w:i/>
                <w:sz w:val="20"/>
                <w:szCs w:val="20"/>
                <w:u w:val="single"/>
              </w:rPr>
              <w:t>Директивного регулирования</w:t>
            </w:r>
          </w:p>
        </w:tc>
        <w:tc>
          <w:tcPr>
            <w:tcW w:w="7010" w:type="dxa"/>
          </w:tcPr>
          <w:p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ограничение верхнего уровня ставок, разницы между процентами и др.</w:t>
            </w:r>
          </w:p>
        </w:tc>
      </w:tr>
      <w:tr w:rsidR="00461927" w:rsidRPr="001A69C6" w:rsidTr="00D74917">
        <w:tc>
          <w:tcPr>
            <w:tcW w:w="2023" w:type="dxa"/>
          </w:tcPr>
          <w:p w:rsidR="00461927" w:rsidRPr="001A69C6" w:rsidRDefault="00461927" w:rsidP="00CC7FC5">
            <w:pPr>
              <w:widowControl w:val="0"/>
              <w:jc w:val="both"/>
              <w:rPr>
                <w:i/>
                <w:sz w:val="20"/>
                <w:szCs w:val="20"/>
                <w:u w:val="single"/>
              </w:rPr>
            </w:pPr>
            <w:r w:rsidRPr="001A69C6">
              <w:rPr>
                <w:i/>
                <w:sz w:val="20"/>
                <w:szCs w:val="20"/>
                <w:u w:val="single"/>
              </w:rPr>
              <w:t>косвенного регулирования</w:t>
            </w:r>
          </w:p>
        </w:tc>
        <w:tc>
          <w:tcPr>
            <w:tcW w:w="7010" w:type="dxa"/>
          </w:tcPr>
          <w:p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 xml:space="preserve">объем, условия и цена предоставляемых центральным банком коммерческим банкам кредитов </w:t>
            </w:r>
          </w:p>
        </w:tc>
      </w:tr>
    </w:tbl>
    <w:p w:rsidR="00461927" w:rsidRPr="001A69C6" w:rsidRDefault="00461927" w:rsidP="00CC7FC5">
      <w:pPr>
        <w:widowControl w:val="0"/>
        <w:jc w:val="both"/>
        <w:rPr>
          <w:b/>
          <w:sz w:val="20"/>
          <w:szCs w:val="20"/>
        </w:rPr>
      </w:pPr>
      <w:r w:rsidRPr="001A69C6">
        <w:rPr>
          <w:b/>
          <w:sz w:val="20"/>
          <w:szCs w:val="20"/>
        </w:rPr>
        <w:t>Тесты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1. Ссудный процент – это …. Ссуженной во временное пользование стоимости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а/ дисконт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  <w:t>б/ цена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  <w:t>в/ акцепт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  <w:t>г/ паритет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2. Порядок начисления и взимания процентов определяется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а/ по договоренности сторон кредитной сделки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б/ стихийно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в/ в централизованном порядке, устанавливается Банком России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г</w:t>
      </w:r>
      <w:proofErr w:type="gramStart"/>
      <w:r w:rsidRPr="001A69C6">
        <w:rPr>
          <w:sz w:val="20"/>
          <w:szCs w:val="20"/>
        </w:rPr>
        <w:t>/  в</w:t>
      </w:r>
      <w:proofErr w:type="gramEnd"/>
      <w:r w:rsidRPr="001A69C6">
        <w:rPr>
          <w:sz w:val="20"/>
          <w:szCs w:val="20"/>
        </w:rPr>
        <w:t xml:space="preserve"> централизованном порядке, устанавливается РКЦ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ab/>
        <w:t>3. При выполнении ссудным процентом распределительной функции распределяется ….. стоимость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а/ ссуженная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  <w:t>б/ вновь созданная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в/ авансированная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  <w:t>г/ потребительная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ab/>
        <w:t>4. Реальная процентная ставка – это</w:t>
      </w:r>
    </w:p>
    <w:p w:rsidR="00E268FD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а/ номинальная ставка за вычетом темпа инфляции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б/ уровень ставки </w:t>
      </w:r>
      <w:r w:rsidRPr="001A69C6">
        <w:rPr>
          <w:sz w:val="20"/>
          <w:szCs w:val="20"/>
          <w:lang w:val="en-US"/>
        </w:rPr>
        <w:t>LIBOR</w:t>
      </w:r>
    </w:p>
    <w:p w:rsidR="00E268FD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в/ ставка рефинансирования центрального банка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г/ сумма номинальной ставки и темпа инфляции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ab/>
        <w:t xml:space="preserve">5. При уплате ссудного процента собственность на него </w:t>
      </w:r>
    </w:p>
    <w:p w:rsidR="00E268FD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а/ временно уступается заемщиком кредитору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б/ переходит от заемщика к кредитору</w:t>
      </w:r>
    </w:p>
    <w:p w:rsidR="00E268FD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в/ переходит от кредитора к заемщику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г/ не возникает и не передается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ab/>
        <w:t>6. Если темп обесценения денег превышает величину номинальной ставки, то реальная процентная ставка превращается в</w:t>
      </w:r>
    </w:p>
    <w:p w:rsidR="00E268FD" w:rsidRPr="001A69C6" w:rsidRDefault="00E268FD" w:rsidP="00CC7FC5">
      <w:pPr>
        <w:widowControl w:val="0"/>
        <w:jc w:val="both"/>
        <w:rPr>
          <w:sz w:val="20"/>
          <w:szCs w:val="20"/>
        </w:rPr>
        <w:sectPr w:rsidR="00E268FD" w:rsidRPr="001A69C6" w:rsidSect="0018059D">
          <w:type w:val="continuous"/>
          <w:pgSz w:w="11906" w:h="16838"/>
          <w:pgMar w:top="567" w:right="850" w:bottom="284" w:left="1701" w:header="708" w:footer="708" w:gutter="0"/>
          <w:cols w:space="708"/>
          <w:docGrid w:linePitch="360"/>
        </w:sectPr>
      </w:pPr>
    </w:p>
    <w:p w:rsidR="00E268FD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а/ ставку рефинансирования ЦБ</w:t>
      </w:r>
      <w:r w:rsidRPr="001A69C6">
        <w:rPr>
          <w:sz w:val="20"/>
          <w:szCs w:val="20"/>
        </w:rPr>
        <w:tab/>
      </w:r>
    </w:p>
    <w:p w:rsidR="00E268FD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б/ отрицательную</w:t>
      </w:r>
      <w:r w:rsidRPr="001A69C6">
        <w:rPr>
          <w:sz w:val="20"/>
          <w:szCs w:val="20"/>
        </w:rPr>
        <w:tab/>
      </w:r>
    </w:p>
    <w:p w:rsidR="00E268FD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в/ нулевую</w:t>
      </w:r>
      <w:r w:rsidRPr="001A69C6">
        <w:rPr>
          <w:sz w:val="20"/>
          <w:szCs w:val="20"/>
        </w:rPr>
        <w:tab/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г/ ставку депозитов до востребования</w:t>
      </w:r>
    </w:p>
    <w:p w:rsidR="00E268FD" w:rsidRPr="001A69C6" w:rsidRDefault="00E268FD" w:rsidP="00CC7FC5">
      <w:pPr>
        <w:widowControl w:val="0"/>
        <w:jc w:val="both"/>
        <w:rPr>
          <w:sz w:val="20"/>
          <w:szCs w:val="20"/>
        </w:rPr>
        <w:sectPr w:rsidR="00E268FD" w:rsidRPr="001A69C6" w:rsidSect="00E268FD">
          <w:type w:val="continuous"/>
          <w:pgSz w:w="11906" w:h="16838"/>
          <w:pgMar w:top="567" w:right="850" w:bottom="284" w:left="1701" w:header="708" w:footer="708" w:gutter="0"/>
          <w:cols w:num="2" w:space="708"/>
          <w:docGrid w:linePitch="360"/>
        </w:sectPr>
      </w:pP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ab/>
        <w:t>7. В условиях перехода к рыночной экономике особое влияние на размер ссудного процента оказывает</w:t>
      </w:r>
    </w:p>
    <w:p w:rsidR="00E268FD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а/ уровень развития банковской системы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б/ уровень развития коммерческого кредита</w:t>
      </w:r>
    </w:p>
    <w:p w:rsidR="00E268FD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в/ неплатежеспособность заемщиков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lastRenderedPageBreak/>
        <w:t>г/ степень инфляционного обесценения денег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ab/>
        <w:t>8. В современной практике кредитования в РФ применяется в основном …. процентные ставки</w:t>
      </w:r>
    </w:p>
    <w:p w:rsidR="00E268FD" w:rsidRPr="001A69C6" w:rsidRDefault="00E268FD" w:rsidP="00CC7FC5">
      <w:pPr>
        <w:widowControl w:val="0"/>
        <w:jc w:val="both"/>
        <w:rPr>
          <w:sz w:val="20"/>
          <w:szCs w:val="20"/>
        </w:rPr>
        <w:sectPr w:rsidR="00E268FD" w:rsidRPr="001A69C6" w:rsidSect="0018059D">
          <w:type w:val="continuous"/>
          <w:pgSz w:w="11906" w:h="16838"/>
          <w:pgMar w:top="567" w:right="850" w:bottom="284" w:left="1701" w:header="708" w:footer="708" w:gutter="0"/>
          <w:cols w:space="708"/>
          <w:docGrid w:linePitch="360"/>
        </w:sectPr>
      </w:pPr>
    </w:p>
    <w:p w:rsidR="00E268FD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а/ фиксированные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</w:p>
    <w:p w:rsidR="00E268FD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б/ плавающие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</w:p>
    <w:p w:rsidR="00E268FD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в/ колеблющиеся</w:t>
      </w:r>
      <w:r w:rsidRPr="001A69C6">
        <w:rPr>
          <w:sz w:val="20"/>
          <w:szCs w:val="20"/>
        </w:rPr>
        <w:tab/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г/ изменяющиеся</w:t>
      </w:r>
    </w:p>
    <w:p w:rsidR="00E268FD" w:rsidRPr="001A69C6" w:rsidRDefault="00E268FD" w:rsidP="00CC7FC5">
      <w:pPr>
        <w:widowControl w:val="0"/>
        <w:jc w:val="both"/>
        <w:rPr>
          <w:sz w:val="20"/>
          <w:szCs w:val="20"/>
        </w:rPr>
        <w:sectPr w:rsidR="00E268FD" w:rsidRPr="001A69C6" w:rsidSect="00E268FD">
          <w:type w:val="continuous"/>
          <w:pgSz w:w="11906" w:h="16838"/>
          <w:pgMar w:top="567" w:right="850" w:bottom="284" w:left="1701" w:header="708" w:footer="708" w:gutter="0"/>
          <w:cols w:num="2" w:space="708"/>
          <w:docGrid w:linePitch="360"/>
        </w:sectPr>
      </w:pP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</w:p>
    <w:p w:rsidR="00461927" w:rsidRPr="001A69C6" w:rsidRDefault="00461927" w:rsidP="00CC7FC5">
      <w:pPr>
        <w:widowControl w:val="0"/>
        <w:jc w:val="both"/>
        <w:rPr>
          <w:b/>
          <w:sz w:val="20"/>
          <w:szCs w:val="20"/>
        </w:rPr>
      </w:pPr>
      <w:r w:rsidRPr="001A69C6">
        <w:rPr>
          <w:b/>
          <w:sz w:val="20"/>
          <w:szCs w:val="20"/>
        </w:rPr>
        <w:t xml:space="preserve">Тема </w:t>
      </w:r>
      <w:r w:rsidR="00140A9A" w:rsidRPr="001A69C6">
        <w:rPr>
          <w:b/>
          <w:sz w:val="20"/>
          <w:szCs w:val="20"/>
        </w:rPr>
        <w:t>14.</w:t>
      </w:r>
      <w:r w:rsidRPr="001A69C6">
        <w:rPr>
          <w:b/>
          <w:sz w:val="20"/>
          <w:szCs w:val="20"/>
        </w:rPr>
        <w:t xml:space="preserve"> Кредитная система</w:t>
      </w:r>
    </w:p>
    <w:p w:rsidR="00461927" w:rsidRPr="001A69C6" w:rsidRDefault="00461927" w:rsidP="00CC7FC5">
      <w:pPr>
        <w:pStyle w:val="af3"/>
        <w:widowControl w:val="0"/>
        <w:jc w:val="both"/>
        <w:rPr>
          <w:rFonts w:ascii="Times New Roman" w:hAnsi="Times New Roman" w:cs="Times New Roman"/>
          <w:bCs/>
          <w:i/>
          <w:u w:val="single"/>
        </w:rPr>
      </w:pPr>
      <w:r w:rsidRPr="001A69C6">
        <w:rPr>
          <w:rFonts w:ascii="Times New Roman" w:hAnsi="Times New Roman" w:cs="Times New Roman"/>
          <w:bCs/>
          <w:i/>
          <w:u w:val="single"/>
        </w:rPr>
        <w:t>КС</w:t>
      </w:r>
      <w:r w:rsidRPr="001A69C6">
        <w:rPr>
          <w:rFonts w:ascii="Times New Roman" w:hAnsi="Times New Roman" w:cs="Times New Roman"/>
          <w:bCs/>
        </w:rPr>
        <w:t xml:space="preserve"> – совокупность элементов, которая призвана реализовать свойства, характерные для кредита.</w:t>
      </w:r>
      <w:r w:rsidRPr="001A69C6">
        <w:rPr>
          <w:rFonts w:ascii="Times New Roman" w:hAnsi="Times New Roman" w:cs="Times New Roman"/>
          <w:bCs/>
          <w:i/>
          <w:u w:val="single"/>
        </w:rPr>
        <w:t xml:space="preserve"> 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7479"/>
      </w:tblGrid>
      <w:tr w:rsidR="00461927" w:rsidRPr="001A69C6" w:rsidTr="00D74917">
        <w:tc>
          <w:tcPr>
            <w:tcW w:w="2268" w:type="dxa"/>
          </w:tcPr>
          <w:p w:rsidR="00461927" w:rsidRPr="001A69C6" w:rsidRDefault="00461927" w:rsidP="00CC7FC5">
            <w:pPr>
              <w:pStyle w:val="af3"/>
              <w:widowControl w:val="0"/>
              <w:jc w:val="both"/>
              <w:rPr>
                <w:rFonts w:ascii="Times New Roman" w:hAnsi="Times New Roman" w:cs="Times New Roman"/>
              </w:rPr>
            </w:pPr>
            <w:r w:rsidRPr="001A69C6">
              <w:rPr>
                <w:rFonts w:ascii="Times New Roman" w:hAnsi="Times New Roman" w:cs="Times New Roman"/>
                <w:i/>
                <w:iCs/>
              </w:rPr>
              <w:t>Функциональный аспект кредитной системы</w:t>
            </w:r>
          </w:p>
        </w:tc>
        <w:tc>
          <w:tcPr>
            <w:tcW w:w="7479" w:type="dxa"/>
          </w:tcPr>
          <w:p w:rsidR="00461927" w:rsidRPr="001A69C6" w:rsidRDefault="00461927" w:rsidP="00CC7FC5">
            <w:pPr>
              <w:pStyle w:val="af3"/>
              <w:widowControl w:val="0"/>
              <w:jc w:val="both"/>
              <w:rPr>
                <w:rFonts w:ascii="Times New Roman" w:hAnsi="Times New Roman" w:cs="Times New Roman"/>
              </w:rPr>
            </w:pPr>
            <w:r w:rsidRPr="001A69C6">
              <w:rPr>
                <w:rFonts w:ascii="Times New Roman" w:hAnsi="Times New Roman" w:cs="Times New Roman"/>
              </w:rPr>
              <w:t>- совокупность кредитных отношений, форм и методов кредитования, т.е. кредитная система представлена банковским, коммерческим, потребительским, государственным и международным кредитом</w:t>
            </w:r>
          </w:p>
        </w:tc>
      </w:tr>
      <w:tr w:rsidR="00461927" w:rsidRPr="001A69C6" w:rsidTr="00D74917">
        <w:tc>
          <w:tcPr>
            <w:tcW w:w="2268" w:type="dxa"/>
          </w:tcPr>
          <w:p w:rsidR="00461927" w:rsidRPr="001A69C6" w:rsidRDefault="00461927" w:rsidP="00CC7FC5">
            <w:pPr>
              <w:pStyle w:val="af3"/>
              <w:widowControl w:val="0"/>
              <w:jc w:val="both"/>
              <w:rPr>
                <w:rFonts w:ascii="Times New Roman" w:hAnsi="Times New Roman" w:cs="Times New Roman"/>
              </w:rPr>
            </w:pPr>
            <w:r w:rsidRPr="001A69C6">
              <w:rPr>
                <w:rFonts w:ascii="Times New Roman" w:hAnsi="Times New Roman" w:cs="Times New Roman"/>
                <w:i/>
                <w:iCs/>
              </w:rPr>
              <w:t>Институциональный аспект кредитной системы</w:t>
            </w:r>
          </w:p>
        </w:tc>
        <w:tc>
          <w:tcPr>
            <w:tcW w:w="7479" w:type="dxa"/>
          </w:tcPr>
          <w:p w:rsidR="00461927" w:rsidRPr="001A69C6" w:rsidRDefault="00461927" w:rsidP="00CC7FC5">
            <w:pPr>
              <w:pStyle w:val="af3"/>
              <w:widowControl w:val="0"/>
              <w:jc w:val="both"/>
              <w:rPr>
                <w:rFonts w:ascii="Times New Roman" w:hAnsi="Times New Roman" w:cs="Times New Roman"/>
              </w:rPr>
            </w:pPr>
            <w:r w:rsidRPr="001A69C6">
              <w:rPr>
                <w:rFonts w:ascii="Times New Roman" w:hAnsi="Times New Roman" w:cs="Times New Roman"/>
              </w:rPr>
              <w:t>- совокупность кредитных организаций и финансово-кредитных институтов, создающих, аккумулирующих и предоставляющих денежные средства в соответствии с основными принципами кредитования</w:t>
            </w:r>
          </w:p>
        </w:tc>
      </w:tr>
    </w:tbl>
    <w:p w:rsidR="00461927" w:rsidRPr="001A69C6" w:rsidRDefault="00461927" w:rsidP="00CC7FC5">
      <w:pPr>
        <w:pStyle w:val="af3"/>
        <w:widowControl w:val="0"/>
        <w:jc w:val="both"/>
        <w:rPr>
          <w:rFonts w:ascii="Times New Roman" w:hAnsi="Times New Roman" w:cs="Times New Roman"/>
          <w:i/>
          <w:u w:val="single"/>
        </w:rPr>
      </w:pPr>
      <w:r w:rsidRPr="001A69C6">
        <w:rPr>
          <w:rFonts w:ascii="Times New Roman" w:hAnsi="Times New Roman" w:cs="Times New Roman"/>
          <w:i/>
          <w:u w:val="single"/>
        </w:rPr>
        <w:t>Виды банковских систем</w:t>
      </w:r>
    </w:p>
    <w:tbl>
      <w:tblPr>
        <w:tblW w:w="9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8"/>
        <w:gridCol w:w="6394"/>
      </w:tblGrid>
      <w:tr w:rsidR="00461927" w:rsidRPr="001A69C6" w:rsidTr="00D74917">
        <w:tc>
          <w:tcPr>
            <w:tcW w:w="3348" w:type="dxa"/>
          </w:tcPr>
          <w:p w:rsidR="00461927" w:rsidRPr="001A69C6" w:rsidRDefault="00461927" w:rsidP="00CC7FC5">
            <w:pPr>
              <w:pStyle w:val="af3"/>
              <w:widowControl w:val="0"/>
              <w:jc w:val="both"/>
              <w:rPr>
                <w:rFonts w:ascii="Times New Roman" w:hAnsi="Times New Roman" w:cs="Times New Roman"/>
              </w:rPr>
            </w:pPr>
            <w:r w:rsidRPr="001A69C6">
              <w:rPr>
                <w:rFonts w:ascii="Times New Roman" w:hAnsi="Times New Roman" w:cs="Times New Roman"/>
              </w:rPr>
              <w:t xml:space="preserve">Двухуровневая банковская система </w:t>
            </w:r>
          </w:p>
          <w:p w:rsidR="00461927" w:rsidRPr="001A69C6" w:rsidRDefault="00461927" w:rsidP="00CC7FC5">
            <w:pPr>
              <w:pStyle w:val="af3"/>
              <w:widowControl w:val="0"/>
              <w:jc w:val="both"/>
              <w:rPr>
                <w:rFonts w:ascii="Times New Roman" w:hAnsi="Times New Roman" w:cs="Times New Roman"/>
              </w:rPr>
            </w:pPr>
            <w:r w:rsidRPr="001A69C6">
              <w:rPr>
                <w:rFonts w:ascii="Times New Roman" w:hAnsi="Times New Roman" w:cs="Times New Roman"/>
              </w:rPr>
              <w:t xml:space="preserve">(Характерна для большинства стран с рыночной экономикой) </w:t>
            </w:r>
          </w:p>
        </w:tc>
        <w:tc>
          <w:tcPr>
            <w:tcW w:w="6394" w:type="dxa"/>
          </w:tcPr>
          <w:p w:rsidR="00461927" w:rsidRPr="001A69C6" w:rsidRDefault="00461927" w:rsidP="00CC7FC5">
            <w:pPr>
              <w:pStyle w:val="af3"/>
              <w:widowControl w:val="0"/>
              <w:jc w:val="both"/>
              <w:rPr>
                <w:rFonts w:ascii="Times New Roman" w:hAnsi="Times New Roman" w:cs="Times New Roman"/>
              </w:rPr>
            </w:pPr>
            <w:r w:rsidRPr="001A69C6">
              <w:rPr>
                <w:rFonts w:ascii="Times New Roman" w:hAnsi="Times New Roman" w:cs="Times New Roman"/>
              </w:rPr>
              <w:t xml:space="preserve">Первый уровень - центральный банк (регулятор). </w:t>
            </w:r>
          </w:p>
          <w:p w:rsidR="00461927" w:rsidRPr="001A69C6" w:rsidRDefault="00461927" w:rsidP="00CC7FC5">
            <w:pPr>
              <w:pStyle w:val="af3"/>
              <w:widowControl w:val="0"/>
              <w:jc w:val="both"/>
              <w:rPr>
                <w:rFonts w:ascii="Times New Roman" w:hAnsi="Times New Roman" w:cs="Times New Roman"/>
              </w:rPr>
            </w:pPr>
            <w:r w:rsidRPr="001A69C6">
              <w:rPr>
                <w:rFonts w:ascii="Times New Roman" w:hAnsi="Times New Roman" w:cs="Times New Roman"/>
              </w:rPr>
              <w:t>Второй уровень– кредитные организации непосредственно работают с клиентами.</w:t>
            </w:r>
          </w:p>
        </w:tc>
      </w:tr>
      <w:tr w:rsidR="00461927" w:rsidRPr="001A69C6" w:rsidTr="00D74917">
        <w:tc>
          <w:tcPr>
            <w:tcW w:w="3348" w:type="dxa"/>
          </w:tcPr>
          <w:p w:rsidR="00461927" w:rsidRPr="001A69C6" w:rsidRDefault="00461927" w:rsidP="00CC7FC5">
            <w:pPr>
              <w:pStyle w:val="af3"/>
              <w:widowControl w:val="0"/>
              <w:jc w:val="both"/>
              <w:rPr>
                <w:rFonts w:ascii="Times New Roman" w:hAnsi="Times New Roman" w:cs="Times New Roman"/>
              </w:rPr>
            </w:pPr>
            <w:r w:rsidRPr="001A69C6">
              <w:rPr>
                <w:rFonts w:ascii="Times New Roman" w:hAnsi="Times New Roman" w:cs="Times New Roman"/>
              </w:rPr>
              <w:t>Децентрализованная банковская система</w:t>
            </w:r>
          </w:p>
          <w:p w:rsidR="00461927" w:rsidRPr="001A69C6" w:rsidRDefault="00461927" w:rsidP="00CC7FC5">
            <w:pPr>
              <w:pStyle w:val="af3"/>
              <w:widowControl w:val="0"/>
              <w:jc w:val="both"/>
              <w:rPr>
                <w:rFonts w:ascii="Times New Roman" w:hAnsi="Times New Roman" w:cs="Times New Roman"/>
              </w:rPr>
            </w:pPr>
            <w:r w:rsidRPr="001A69C6">
              <w:rPr>
                <w:rFonts w:ascii="Times New Roman" w:hAnsi="Times New Roman" w:cs="Times New Roman"/>
              </w:rPr>
              <w:t>(ФРС в США)</w:t>
            </w:r>
          </w:p>
        </w:tc>
        <w:tc>
          <w:tcPr>
            <w:tcW w:w="6394" w:type="dxa"/>
          </w:tcPr>
          <w:p w:rsidR="00461927" w:rsidRPr="001A69C6" w:rsidRDefault="00461927" w:rsidP="00CC7FC5">
            <w:pPr>
              <w:pStyle w:val="af3"/>
              <w:widowControl w:val="0"/>
              <w:jc w:val="both"/>
              <w:rPr>
                <w:rFonts w:ascii="Times New Roman" w:hAnsi="Times New Roman" w:cs="Times New Roman"/>
              </w:rPr>
            </w:pPr>
            <w:r w:rsidRPr="001A69C6">
              <w:rPr>
                <w:rFonts w:ascii="Times New Roman" w:hAnsi="Times New Roman" w:cs="Times New Roman"/>
              </w:rPr>
              <w:t>Центральный банк США – Федеральная резервная система (ФРС). Из всех центральных банков мира структура ФРС самая необычная, что предопределено историей развития США как государства.</w:t>
            </w:r>
          </w:p>
        </w:tc>
      </w:tr>
      <w:tr w:rsidR="00461927" w:rsidRPr="001A69C6" w:rsidTr="00D74917">
        <w:tc>
          <w:tcPr>
            <w:tcW w:w="3348" w:type="dxa"/>
          </w:tcPr>
          <w:p w:rsidR="00461927" w:rsidRPr="001A69C6" w:rsidRDefault="00461927" w:rsidP="00CC7FC5">
            <w:pPr>
              <w:pStyle w:val="af3"/>
              <w:widowControl w:val="0"/>
              <w:jc w:val="both"/>
              <w:rPr>
                <w:rFonts w:ascii="Times New Roman" w:hAnsi="Times New Roman" w:cs="Times New Roman"/>
              </w:rPr>
            </w:pPr>
            <w:r w:rsidRPr="001A69C6">
              <w:rPr>
                <w:rFonts w:ascii="Times New Roman" w:hAnsi="Times New Roman" w:cs="Times New Roman"/>
              </w:rPr>
              <w:t>Одноуровневая банковская система</w:t>
            </w:r>
          </w:p>
          <w:p w:rsidR="00461927" w:rsidRPr="001A69C6" w:rsidRDefault="00461927" w:rsidP="00CC7FC5">
            <w:pPr>
              <w:pStyle w:val="af3"/>
              <w:widowControl w:val="0"/>
              <w:jc w:val="both"/>
              <w:rPr>
                <w:rFonts w:ascii="Times New Roman" w:hAnsi="Times New Roman" w:cs="Times New Roman"/>
              </w:rPr>
            </w:pPr>
            <w:r w:rsidRPr="001A69C6">
              <w:rPr>
                <w:rFonts w:ascii="Times New Roman" w:hAnsi="Times New Roman" w:cs="Times New Roman"/>
              </w:rPr>
              <w:t>(Характерна для стран с административно-командным управлением)</w:t>
            </w:r>
          </w:p>
        </w:tc>
        <w:tc>
          <w:tcPr>
            <w:tcW w:w="6394" w:type="dxa"/>
          </w:tcPr>
          <w:p w:rsidR="00461927" w:rsidRPr="001A69C6" w:rsidRDefault="00461927" w:rsidP="00CC7FC5">
            <w:pPr>
              <w:pStyle w:val="af3"/>
              <w:widowControl w:val="0"/>
              <w:jc w:val="both"/>
              <w:rPr>
                <w:rFonts w:ascii="Times New Roman" w:hAnsi="Times New Roman" w:cs="Times New Roman"/>
              </w:rPr>
            </w:pPr>
            <w:r w:rsidRPr="001A69C6">
              <w:rPr>
                <w:rFonts w:ascii="Times New Roman" w:hAnsi="Times New Roman" w:cs="Times New Roman"/>
              </w:rPr>
              <w:t xml:space="preserve">  Банковская система СССР складывалась из трех государственных банков (Госбанк, Стройбанк, Банк для внешней торговли) и системы государственных трудовых сберегательных касс.    </w:t>
            </w:r>
          </w:p>
        </w:tc>
      </w:tr>
    </w:tbl>
    <w:p w:rsidR="00461927" w:rsidRPr="001A69C6" w:rsidRDefault="00461927" w:rsidP="00CC7FC5">
      <w:pPr>
        <w:pStyle w:val="31"/>
        <w:widowControl w:val="0"/>
        <w:ind w:firstLine="0"/>
        <w:rPr>
          <w:bCs/>
          <w:sz w:val="20"/>
          <w:szCs w:val="20"/>
        </w:rPr>
      </w:pPr>
      <w:r w:rsidRPr="001A69C6">
        <w:rPr>
          <w:bCs/>
          <w:sz w:val="20"/>
          <w:szCs w:val="20"/>
        </w:rPr>
        <w:t>Кредитные организации (КО)</w:t>
      </w:r>
    </w:p>
    <w:tbl>
      <w:tblPr>
        <w:tblW w:w="97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5"/>
        <w:gridCol w:w="7976"/>
      </w:tblGrid>
      <w:tr w:rsidR="00461927" w:rsidRPr="001A69C6" w:rsidTr="00833C62"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1927" w:rsidRPr="001A69C6" w:rsidRDefault="00461927" w:rsidP="00CC7FC5">
            <w:pPr>
              <w:pStyle w:val="31"/>
              <w:widowControl w:val="0"/>
              <w:ind w:firstLine="0"/>
              <w:rPr>
                <w:bCs/>
                <w:sz w:val="20"/>
                <w:szCs w:val="20"/>
              </w:rPr>
            </w:pPr>
            <w:r w:rsidRPr="001A69C6">
              <w:rPr>
                <w:bCs/>
                <w:sz w:val="20"/>
                <w:szCs w:val="20"/>
              </w:rPr>
              <w:t>Банк</w:t>
            </w:r>
          </w:p>
        </w:tc>
        <w:tc>
          <w:tcPr>
            <w:tcW w:w="7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1927" w:rsidRPr="001A69C6" w:rsidRDefault="00461927" w:rsidP="00CC7FC5">
            <w:pPr>
              <w:pStyle w:val="31"/>
              <w:widowControl w:val="0"/>
              <w:ind w:firstLine="0"/>
              <w:rPr>
                <w:bCs/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- КО, которая имеет исключительное право осуществлять в совокупности банковские операции: – привлечение во вклады денежных средств физических и юридических лиц; – размещение этих средств от своего имени и за свой счет на условиях возвратности, срочности и платности; – открытие и ведение счетов юридических и физических лиц.</w:t>
            </w:r>
          </w:p>
        </w:tc>
      </w:tr>
      <w:tr w:rsidR="00461927" w:rsidRPr="001A69C6" w:rsidTr="00833C62">
        <w:trPr>
          <w:trHeight w:val="365"/>
        </w:trPr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1927" w:rsidRPr="001A69C6" w:rsidRDefault="00461927" w:rsidP="00CC7FC5">
            <w:pPr>
              <w:pStyle w:val="31"/>
              <w:widowControl w:val="0"/>
              <w:ind w:firstLine="0"/>
              <w:rPr>
                <w:bCs/>
                <w:sz w:val="20"/>
                <w:szCs w:val="20"/>
              </w:rPr>
            </w:pPr>
            <w:r w:rsidRPr="001A69C6">
              <w:rPr>
                <w:bCs/>
                <w:sz w:val="20"/>
                <w:szCs w:val="20"/>
              </w:rPr>
              <w:t>Небанковская кредитная организация (НКО)</w:t>
            </w:r>
          </w:p>
        </w:tc>
        <w:tc>
          <w:tcPr>
            <w:tcW w:w="7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1927" w:rsidRPr="001A69C6" w:rsidRDefault="00461927" w:rsidP="00CC7FC5">
            <w:pPr>
              <w:pStyle w:val="31"/>
              <w:widowControl w:val="0"/>
              <w:ind w:firstLine="0"/>
              <w:rPr>
                <w:bCs/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- КО, имеющая право осуществлять отдельные банковские операции, предусмотренные законом. Допустимые сочетания банковских операций устанавливаются Банком России.</w:t>
            </w:r>
          </w:p>
        </w:tc>
      </w:tr>
    </w:tbl>
    <w:p w:rsidR="00461927" w:rsidRPr="001A69C6" w:rsidRDefault="00461927" w:rsidP="00CC7FC5">
      <w:pPr>
        <w:pStyle w:val="31"/>
        <w:widowControl w:val="0"/>
        <w:ind w:firstLine="0"/>
        <w:rPr>
          <w:sz w:val="20"/>
          <w:szCs w:val="20"/>
        </w:rPr>
      </w:pPr>
      <w:r w:rsidRPr="001A69C6">
        <w:rPr>
          <w:sz w:val="20"/>
          <w:szCs w:val="20"/>
        </w:rPr>
        <w:t xml:space="preserve">Кредитные организации могут также осуществлять различные виды сделок – факторинговые, трастовые и лизинговые операции, выдавать поручительства, сдавать в аренду сейфы, консультировать и заниматься иной деятельностью, </w:t>
      </w:r>
      <w:r w:rsidRPr="001A69C6">
        <w:rPr>
          <w:sz w:val="20"/>
          <w:szCs w:val="20"/>
          <w:highlight w:val="yellow"/>
        </w:rPr>
        <w:t>кроме</w:t>
      </w:r>
      <w:r w:rsidRPr="001A69C6">
        <w:rPr>
          <w:sz w:val="20"/>
          <w:szCs w:val="20"/>
        </w:rPr>
        <w:t xml:space="preserve"> производственной, торговой, страховой. </w:t>
      </w:r>
    </w:p>
    <w:p w:rsidR="00461927" w:rsidRPr="001A69C6" w:rsidRDefault="00461927" w:rsidP="00CC7FC5">
      <w:pPr>
        <w:pStyle w:val="31"/>
        <w:widowControl w:val="0"/>
        <w:ind w:firstLine="0"/>
        <w:rPr>
          <w:i/>
          <w:sz w:val="20"/>
          <w:szCs w:val="20"/>
          <w:u w:val="single"/>
        </w:rPr>
      </w:pPr>
      <w:r w:rsidRPr="001A69C6">
        <w:rPr>
          <w:i/>
          <w:sz w:val="20"/>
          <w:szCs w:val="20"/>
          <w:u w:val="single"/>
        </w:rPr>
        <w:t>Функции банка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28"/>
        <w:gridCol w:w="7519"/>
      </w:tblGrid>
      <w:tr w:rsidR="00461927" w:rsidRPr="001A69C6" w:rsidTr="00D74917">
        <w:tc>
          <w:tcPr>
            <w:tcW w:w="2228" w:type="dxa"/>
          </w:tcPr>
          <w:p w:rsidR="00461927" w:rsidRPr="001A69C6" w:rsidRDefault="00461927" w:rsidP="00CC7FC5">
            <w:pPr>
              <w:pStyle w:val="31"/>
              <w:widowControl w:val="0"/>
              <w:ind w:firstLine="0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Функция аккумуляции средств</w:t>
            </w:r>
          </w:p>
        </w:tc>
        <w:tc>
          <w:tcPr>
            <w:tcW w:w="7519" w:type="dxa"/>
          </w:tcPr>
          <w:p w:rsidR="00461927" w:rsidRPr="001A69C6" w:rsidRDefault="00461927" w:rsidP="00CC7FC5">
            <w:pPr>
              <w:pStyle w:val="31"/>
              <w:widowControl w:val="0"/>
              <w:ind w:firstLine="0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Банк собирает временно чужие свободные средства, эти средства используются на удовлетворение чужих потребностей, собственность на перераспределяемые средства остается у клиентов банка</w:t>
            </w:r>
            <w:r w:rsidR="00833C62" w:rsidRPr="001A69C6">
              <w:rPr>
                <w:sz w:val="20"/>
                <w:szCs w:val="20"/>
              </w:rPr>
              <w:t xml:space="preserve"> </w:t>
            </w:r>
          </w:p>
        </w:tc>
      </w:tr>
      <w:tr w:rsidR="00461927" w:rsidRPr="001A69C6" w:rsidTr="00D74917">
        <w:tc>
          <w:tcPr>
            <w:tcW w:w="2228" w:type="dxa"/>
          </w:tcPr>
          <w:p w:rsidR="00461927" w:rsidRPr="001A69C6" w:rsidRDefault="00461927" w:rsidP="00CC7FC5">
            <w:pPr>
              <w:pStyle w:val="31"/>
              <w:widowControl w:val="0"/>
              <w:ind w:firstLine="0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Функция регулирования ден</w:t>
            </w:r>
            <w:r w:rsidR="00833C62" w:rsidRPr="001A69C6">
              <w:rPr>
                <w:sz w:val="20"/>
                <w:szCs w:val="20"/>
              </w:rPr>
              <w:t>.</w:t>
            </w:r>
            <w:r w:rsidRPr="001A69C6">
              <w:rPr>
                <w:sz w:val="20"/>
                <w:szCs w:val="20"/>
              </w:rPr>
              <w:t xml:space="preserve"> обращения</w:t>
            </w:r>
          </w:p>
        </w:tc>
        <w:tc>
          <w:tcPr>
            <w:tcW w:w="7519" w:type="dxa"/>
          </w:tcPr>
          <w:p w:rsidR="00461927" w:rsidRPr="001A69C6" w:rsidRDefault="00461927" w:rsidP="00CC7FC5">
            <w:pPr>
              <w:pStyle w:val="31"/>
              <w:widowControl w:val="0"/>
              <w:ind w:firstLine="0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Реализуется посредством комплекса операций, признанных банковскими и закрепленных за банком как денежно-кредитным институтом. Через банки проходит платежный оборот различных хозяйствующих субъектов.</w:t>
            </w:r>
          </w:p>
        </w:tc>
      </w:tr>
      <w:tr w:rsidR="00461927" w:rsidRPr="001A69C6" w:rsidTr="00D74917">
        <w:tc>
          <w:tcPr>
            <w:tcW w:w="2228" w:type="dxa"/>
          </w:tcPr>
          <w:p w:rsidR="00461927" w:rsidRPr="001A69C6" w:rsidRDefault="00461927" w:rsidP="00CC7FC5">
            <w:pPr>
              <w:pStyle w:val="31"/>
              <w:widowControl w:val="0"/>
              <w:ind w:firstLine="0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Посредническая функция</w:t>
            </w:r>
          </w:p>
        </w:tc>
        <w:tc>
          <w:tcPr>
            <w:tcW w:w="7519" w:type="dxa"/>
          </w:tcPr>
          <w:p w:rsidR="00461927" w:rsidRPr="001A69C6" w:rsidRDefault="00461927" w:rsidP="00CC7FC5">
            <w:pPr>
              <w:pStyle w:val="31"/>
              <w:widowControl w:val="0"/>
              <w:ind w:firstLine="0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 xml:space="preserve">Через банки осуществляется перелив денежных средств и капиталов. </w:t>
            </w:r>
          </w:p>
        </w:tc>
      </w:tr>
    </w:tbl>
    <w:p w:rsidR="00461927" w:rsidRPr="001A69C6" w:rsidRDefault="00461927" w:rsidP="00CC7FC5">
      <w:pPr>
        <w:pStyle w:val="af3"/>
        <w:widowControl w:val="0"/>
        <w:jc w:val="both"/>
        <w:rPr>
          <w:rFonts w:ascii="Times New Roman" w:hAnsi="Times New Roman" w:cs="Times New Roman"/>
        </w:rPr>
      </w:pPr>
      <w:r w:rsidRPr="001A69C6">
        <w:rPr>
          <w:rFonts w:ascii="Times New Roman" w:hAnsi="Times New Roman" w:cs="Times New Roman"/>
        </w:rPr>
        <w:t>Банковская система и кредитная система</w:t>
      </w:r>
    </w:p>
    <w:p w:rsidR="00461927" w:rsidRPr="001A69C6" w:rsidRDefault="00461927" w:rsidP="00CC7FC5">
      <w:pPr>
        <w:pStyle w:val="31"/>
        <w:widowControl w:val="0"/>
        <w:ind w:firstLine="0"/>
        <w:rPr>
          <w:bCs/>
          <w:sz w:val="20"/>
          <w:szCs w:val="20"/>
        </w:rPr>
      </w:pPr>
      <w:r w:rsidRPr="001A69C6">
        <w:rPr>
          <w:bCs/>
          <w:sz w:val="20"/>
          <w:szCs w:val="20"/>
        </w:rPr>
        <w:t xml:space="preserve">Банковская система = ЦБ + КО </w:t>
      </w:r>
    </w:p>
    <w:p w:rsidR="00461927" w:rsidRPr="001A69C6" w:rsidRDefault="00461927" w:rsidP="00CC7FC5">
      <w:pPr>
        <w:pStyle w:val="31"/>
        <w:widowControl w:val="0"/>
        <w:ind w:firstLine="0"/>
        <w:rPr>
          <w:bCs/>
          <w:sz w:val="20"/>
          <w:szCs w:val="20"/>
        </w:rPr>
      </w:pPr>
      <w:r w:rsidRPr="001A69C6">
        <w:rPr>
          <w:bCs/>
          <w:sz w:val="20"/>
          <w:szCs w:val="20"/>
        </w:rPr>
        <w:t>Кредитная система = БС + небанковские КФИ</w:t>
      </w:r>
    </w:p>
    <w:p w:rsidR="00461927" w:rsidRPr="001A69C6" w:rsidRDefault="00461927" w:rsidP="00CC7FC5">
      <w:pPr>
        <w:widowControl w:val="0"/>
        <w:jc w:val="both"/>
        <w:rPr>
          <w:b/>
          <w:sz w:val="20"/>
          <w:szCs w:val="20"/>
        </w:rPr>
      </w:pPr>
      <w:r w:rsidRPr="001A69C6">
        <w:rPr>
          <w:b/>
          <w:sz w:val="20"/>
          <w:szCs w:val="20"/>
        </w:rPr>
        <w:t>Тесты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1. В Англии на протяжении 17 – 19 вв. функционировали преимущественно банки, созданные как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а/ акционерные общества открытого типа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б/ унитарные учреждения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в/ закрытые акционерные общества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г/ общества с ограниченной ответственностью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ab/>
        <w:t>2.  Роль храмов определялась тем, что они являлись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а/ благотворительными организациями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б/ государственными учреждениями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в/ страховым фондом общин и государства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г/ межгосударственными учреждениями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ab/>
        <w:t xml:space="preserve">3. В Древнем Риме меняльным делом занимались 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а/ консерваторы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  <w:t>б/ комиссионеры</w:t>
      </w:r>
      <w:r w:rsidRPr="001A69C6">
        <w:rPr>
          <w:sz w:val="20"/>
          <w:szCs w:val="20"/>
        </w:rPr>
        <w:tab/>
        <w:t xml:space="preserve">в/ </w:t>
      </w:r>
      <w:proofErr w:type="spellStart"/>
      <w:r w:rsidRPr="001A69C6">
        <w:rPr>
          <w:sz w:val="20"/>
          <w:szCs w:val="20"/>
        </w:rPr>
        <w:t>нумулярии</w:t>
      </w:r>
      <w:proofErr w:type="spellEnd"/>
      <w:r w:rsidRPr="001A69C6">
        <w:rPr>
          <w:sz w:val="20"/>
          <w:szCs w:val="20"/>
        </w:rPr>
        <w:t xml:space="preserve"> 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  <w:t xml:space="preserve">г/ </w:t>
      </w:r>
      <w:proofErr w:type="spellStart"/>
      <w:r w:rsidRPr="001A69C6">
        <w:rPr>
          <w:sz w:val="20"/>
          <w:szCs w:val="20"/>
        </w:rPr>
        <w:t>тамкары</w:t>
      </w:r>
      <w:proofErr w:type="spellEnd"/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ab/>
        <w:t>4. Первые банки современного типа возникли в ….     в</w:t>
      </w:r>
      <w:proofErr w:type="gramStart"/>
      <w:r w:rsidRPr="001A69C6">
        <w:rPr>
          <w:sz w:val="20"/>
          <w:szCs w:val="20"/>
        </w:rPr>
        <w:t xml:space="preserve"> ….</w:t>
      </w:r>
      <w:proofErr w:type="gramEnd"/>
      <w:r w:rsidRPr="001A69C6">
        <w:rPr>
          <w:sz w:val="20"/>
          <w:szCs w:val="20"/>
        </w:rPr>
        <w:t>.    веке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 </w:t>
      </w:r>
      <w:r w:rsidRPr="001A69C6">
        <w:rPr>
          <w:sz w:val="20"/>
          <w:szCs w:val="20"/>
        </w:rPr>
        <w:tab/>
        <w:t>5. С появлением кредитных денег банки начинают выполнять ….. операции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а/ кассовые</w:t>
      </w:r>
      <w:r w:rsidRPr="001A69C6">
        <w:rPr>
          <w:sz w:val="20"/>
          <w:szCs w:val="20"/>
        </w:rPr>
        <w:tab/>
        <w:t>б/ расчетные</w:t>
      </w:r>
      <w:r w:rsidRPr="001A69C6">
        <w:rPr>
          <w:sz w:val="20"/>
          <w:szCs w:val="20"/>
        </w:rPr>
        <w:tab/>
        <w:t>в/ залоговые</w:t>
      </w:r>
      <w:r w:rsidRPr="001A69C6">
        <w:rPr>
          <w:sz w:val="20"/>
          <w:szCs w:val="20"/>
        </w:rPr>
        <w:tab/>
        <w:t>г/ эмиссионные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lastRenderedPageBreak/>
        <w:t>6. В России банковское дело до 80-х гг. 19 века развивалось преимущественно на базе ….. банков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а/ государственных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  <w:t>б/ частных</w:t>
      </w:r>
      <w:r w:rsidRPr="001A69C6">
        <w:rPr>
          <w:sz w:val="20"/>
          <w:szCs w:val="20"/>
        </w:rPr>
        <w:tab/>
        <w:t>в/ акционерных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  <w:t>г/ иностранных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7. Национальная банковская система – это совокупность 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а/ международных кредитных институтов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б/ кредитных институтов внутри страны и взаимосвязей между ними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в/ эмиссионных банков и специализированных кредитно-финансовых институтов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г/ форм и методов организации денежного обращения в стране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8. Элементом банковской системы </w:t>
      </w:r>
      <w:r w:rsidRPr="001A69C6">
        <w:rPr>
          <w:sz w:val="20"/>
          <w:szCs w:val="20"/>
          <w:highlight w:val="yellow"/>
        </w:rPr>
        <w:t>не является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а/ Центральный эмиссионный банк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б/ НКО, имеющая лицензию на право совершения банковских операций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в/ коммерческий банк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г/ казначейство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9. Рыночная банковская система отличается от распределительной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а/ наличием ограничений форм собственности на банки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б/ единообразием форм собственности на банки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в/ возможностью функционирования только государственных банков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г/ многообразием форм собственности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10. По</w:t>
      </w:r>
      <w:proofErr w:type="gramStart"/>
      <w:r w:rsidRPr="001A69C6">
        <w:rPr>
          <w:sz w:val="20"/>
          <w:szCs w:val="20"/>
        </w:rPr>
        <w:t xml:space="preserve"> ….</w:t>
      </w:r>
      <w:proofErr w:type="gramEnd"/>
      <w:r w:rsidRPr="001A69C6">
        <w:rPr>
          <w:sz w:val="20"/>
          <w:szCs w:val="20"/>
        </w:rPr>
        <w:t>. банки делятся на эмиссионные, депозитные, коммерческие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а/ форме организации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  <w:t>б/ характеру операций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в/ масштабам деятельности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  <w:t xml:space="preserve">г/ функциональному назначению   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</w:p>
    <w:p w:rsidR="00461927" w:rsidRPr="001A69C6" w:rsidRDefault="00461927" w:rsidP="00CC7FC5">
      <w:pPr>
        <w:widowControl w:val="0"/>
        <w:jc w:val="both"/>
        <w:rPr>
          <w:b/>
          <w:sz w:val="20"/>
          <w:szCs w:val="20"/>
        </w:rPr>
      </w:pPr>
      <w:r w:rsidRPr="001A69C6">
        <w:rPr>
          <w:b/>
          <w:sz w:val="20"/>
          <w:szCs w:val="20"/>
        </w:rPr>
        <w:t xml:space="preserve">Тема </w:t>
      </w:r>
      <w:r w:rsidR="00140A9A" w:rsidRPr="001A69C6">
        <w:rPr>
          <w:b/>
          <w:sz w:val="20"/>
          <w:szCs w:val="20"/>
        </w:rPr>
        <w:t>15</w:t>
      </w:r>
      <w:r w:rsidRPr="001A69C6">
        <w:rPr>
          <w:b/>
          <w:sz w:val="20"/>
          <w:szCs w:val="20"/>
        </w:rPr>
        <w:t>.   Центральный банк и основы его деятельности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i/>
          <w:sz w:val="20"/>
          <w:szCs w:val="20"/>
          <w:u w:val="single"/>
        </w:rPr>
        <w:t>ЦБ РФ</w:t>
      </w:r>
      <w:r w:rsidRPr="001A69C6">
        <w:rPr>
          <w:sz w:val="20"/>
          <w:szCs w:val="20"/>
        </w:rPr>
        <w:t xml:space="preserve"> – образован в 1860 году – </w:t>
      </w:r>
      <w:proofErr w:type="spellStart"/>
      <w:r w:rsidRPr="001A69C6">
        <w:rPr>
          <w:sz w:val="20"/>
          <w:szCs w:val="20"/>
        </w:rPr>
        <w:t>Гос</w:t>
      </w:r>
      <w:proofErr w:type="spellEnd"/>
      <w:r w:rsidRPr="001A69C6">
        <w:rPr>
          <w:sz w:val="20"/>
          <w:szCs w:val="20"/>
        </w:rPr>
        <w:t xml:space="preserve"> банк Российской империи</w:t>
      </w:r>
    </w:p>
    <w:p w:rsidR="00833C62" w:rsidRPr="001A69C6" w:rsidRDefault="00833C62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См. ФЗ «О Центральном банке Российской Федерации (Банке России)» №86</w:t>
      </w:r>
    </w:p>
    <w:p w:rsidR="00461927" w:rsidRPr="001A69C6" w:rsidRDefault="00833C62" w:rsidP="00CC7FC5">
      <w:pPr>
        <w:widowControl w:val="0"/>
        <w:jc w:val="both"/>
        <w:rPr>
          <w:bCs/>
          <w:i/>
          <w:sz w:val="20"/>
          <w:szCs w:val="20"/>
          <w:u w:val="single"/>
        </w:rPr>
      </w:pPr>
      <w:r w:rsidRPr="001A69C6">
        <w:rPr>
          <w:i/>
          <w:sz w:val="20"/>
          <w:szCs w:val="20"/>
          <w:u w:val="single"/>
        </w:rPr>
        <w:t xml:space="preserve"> </w:t>
      </w:r>
      <w:r w:rsidR="00461927" w:rsidRPr="001A69C6">
        <w:rPr>
          <w:bCs/>
          <w:i/>
          <w:sz w:val="20"/>
          <w:szCs w:val="20"/>
          <w:u w:val="single"/>
        </w:rPr>
        <w:t>Цели деятельности центрального банка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"/>
        <w:gridCol w:w="3060"/>
        <w:gridCol w:w="6043"/>
      </w:tblGrid>
      <w:tr w:rsidR="00461927" w:rsidRPr="001A69C6" w:rsidTr="00461927">
        <w:tc>
          <w:tcPr>
            <w:tcW w:w="468" w:type="dxa"/>
          </w:tcPr>
          <w:p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1.</w:t>
            </w:r>
          </w:p>
        </w:tc>
        <w:tc>
          <w:tcPr>
            <w:tcW w:w="3060" w:type="dxa"/>
          </w:tcPr>
          <w:p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Защита и обеспечение устойчивости рубля</w:t>
            </w:r>
          </w:p>
        </w:tc>
        <w:tc>
          <w:tcPr>
            <w:tcW w:w="6043" w:type="dxa"/>
          </w:tcPr>
          <w:p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означающая регулирование Банком России денежного обраще</w:t>
            </w:r>
            <w:r w:rsidRPr="001A69C6">
              <w:rPr>
                <w:sz w:val="20"/>
                <w:szCs w:val="20"/>
              </w:rPr>
              <w:softHyphen/>
              <w:t>ния.</w:t>
            </w:r>
          </w:p>
        </w:tc>
      </w:tr>
      <w:tr w:rsidR="00461927" w:rsidRPr="001A69C6" w:rsidTr="00461927">
        <w:tc>
          <w:tcPr>
            <w:tcW w:w="468" w:type="dxa"/>
          </w:tcPr>
          <w:p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2.</w:t>
            </w:r>
          </w:p>
        </w:tc>
        <w:tc>
          <w:tcPr>
            <w:tcW w:w="3060" w:type="dxa"/>
          </w:tcPr>
          <w:p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Развитие и укрепление банковской системы РФ</w:t>
            </w:r>
          </w:p>
        </w:tc>
        <w:tc>
          <w:tcPr>
            <w:tcW w:w="6043" w:type="dxa"/>
          </w:tcPr>
          <w:p w:rsidR="00461927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</w:p>
          <w:p w:rsidR="001F0496" w:rsidRDefault="001F0496" w:rsidP="00CC7FC5">
            <w:pPr>
              <w:widowControl w:val="0"/>
              <w:jc w:val="both"/>
              <w:rPr>
                <w:sz w:val="20"/>
                <w:szCs w:val="20"/>
              </w:rPr>
            </w:pPr>
          </w:p>
          <w:p w:rsidR="001F0496" w:rsidRPr="001A69C6" w:rsidRDefault="001F0496" w:rsidP="00CC7FC5">
            <w:pPr>
              <w:widowControl w:val="0"/>
              <w:jc w:val="both"/>
              <w:rPr>
                <w:sz w:val="20"/>
                <w:szCs w:val="20"/>
              </w:rPr>
            </w:pPr>
          </w:p>
        </w:tc>
      </w:tr>
      <w:tr w:rsidR="00461927" w:rsidRPr="001A69C6" w:rsidTr="00461927">
        <w:tc>
          <w:tcPr>
            <w:tcW w:w="468" w:type="dxa"/>
          </w:tcPr>
          <w:p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3.</w:t>
            </w:r>
          </w:p>
        </w:tc>
        <w:tc>
          <w:tcPr>
            <w:tcW w:w="3060" w:type="dxa"/>
          </w:tcPr>
          <w:p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Обеспечение эффективного и бесперебойного функционирования системы расчётов.</w:t>
            </w:r>
          </w:p>
        </w:tc>
        <w:tc>
          <w:tcPr>
            <w:tcW w:w="6043" w:type="dxa"/>
          </w:tcPr>
          <w:p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</w:p>
        </w:tc>
      </w:tr>
      <w:tr w:rsidR="00D743F6" w:rsidRPr="001A69C6" w:rsidTr="00461927">
        <w:tc>
          <w:tcPr>
            <w:tcW w:w="468" w:type="dxa"/>
          </w:tcPr>
          <w:p w:rsidR="00D743F6" w:rsidRPr="001A69C6" w:rsidRDefault="00833C62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4.</w:t>
            </w:r>
          </w:p>
        </w:tc>
        <w:tc>
          <w:tcPr>
            <w:tcW w:w="3060" w:type="dxa"/>
          </w:tcPr>
          <w:p w:rsidR="00D743F6" w:rsidRPr="001A69C6" w:rsidRDefault="00D743F6" w:rsidP="00CC7FC5">
            <w:pPr>
              <w:widowControl w:val="0"/>
              <w:jc w:val="both"/>
              <w:rPr>
                <w:sz w:val="20"/>
                <w:szCs w:val="20"/>
              </w:rPr>
            </w:pPr>
          </w:p>
          <w:p w:rsidR="00D743F6" w:rsidRPr="001A69C6" w:rsidRDefault="00D743F6" w:rsidP="00CC7FC5">
            <w:pPr>
              <w:widowControl w:val="0"/>
              <w:jc w:val="both"/>
              <w:rPr>
                <w:sz w:val="20"/>
                <w:szCs w:val="20"/>
              </w:rPr>
            </w:pPr>
          </w:p>
        </w:tc>
        <w:tc>
          <w:tcPr>
            <w:tcW w:w="6043" w:type="dxa"/>
          </w:tcPr>
          <w:p w:rsidR="00D743F6" w:rsidRPr="001A69C6" w:rsidRDefault="00D743F6" w:rsidP="00CC7FC5">
            <w:pPr>
              <w:widowControl w:val="0"/>
              <w:jc w:val="both"/>
              <w:rPr>
                <w:sz w:val="20"/>
                <w:szCs w:val="20"/>
              </w:rPr>
            </w:pPr>
          </w:p>
        </w:tc>
      </w:tr>
      <w:tr w:rsidR="00D743F6" w:rsidRPr="001A69C6" w:rsidTr="00461927">
        <w:tc>
          <w:tcPr>
            <w:tcW w:w="468" w:type="dxa"/>
          </w:tcPr>
          <w:p w:rsidR="00D743F6" w:rsidRPr="001A69C6" w:rsidRDefault="00833C62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5.</w:t>
            </w:r>
          </w:p>
        </w:tc>
        <w:tc>
          <w:tcPr>
            <w:tcW w:w="3060" w:type="dxa"/>
          </w:tcPr>
          <w:p w:rsidR="00D743F6" w:rsidRPr="001A69C6" w:rsidRDefault="00D743F6" w:rsidP="00CC7FC5">
            <w:pPr>
              <w:widowControl w:val="0"/>
              <w:jc w:val="both"/>
              <w:rPr>
                <w:sz w:val="20"/>
                <w:szCs w:val="20"/>
              </w:rPr>
            </w:pPr>
          </w:p>
          <w:p w:rsidR="00D743F6" w:rsidRPr="001A69C6" w:rsidRDefault="00D743F6" w:rsidP="00CC7FC5">
            <w:pPr>
              <w:widowControl w:val="0"/>
              <w:jc w:val="both"/>
              <w:rPr>
                <w:sz w:val="20"/>
                <w:szCs w:val="20"/>
              </w:rPr>
            </w:pPr>
          </w:p>
        </w:tc>
        <w:tc>
          <w:tcPr>
            <w:tcW w:w="6043" w:type="dxa"/>
          </w:tcPr>
          <w:p w:rsidR="00D743F6" w:rsidRPr="001A69C6" w:rsidRDefault="00D743F6" w:rsidP="00CC7FC5">
            <w:pPr>
              <w:widowControl w:val="0"/>
              <w:jc w:val="both"/>
              <w:rPr>
                <w:sz w:val="20"/>
                <w:szCs w:val="20"/>
              </w:rPr>
            </w:pPr>
          </w:p>
        </w:tc>
      </w:tr>
    </w:tbl>
    <w:p w:rsidR="00461927" w:rsidRPr="001A69C6" w:rsidRDefault="00461927" w:rsidP="00CC7FC5">
      <w:pPr>
        <w:pStyle w:val="MainText"/>
        <w:widowControl w:val="0"/>
        <w:ind w:firstLine="0"/>
        <w:rPr>
          <w:rFonts w:ascii="Times New Roman" w:hAnsi="Times New Roman"/>
          <w:i/>
          <w:sz w:val="20"/>
          <w:u w:val="single"/>
          <w:lang w:val="ru-RU"/>
        </w:rPr>
      </w:pPr>
      <w:r w:rsidRPr="001A69C6">
        <w:rPr>
          <w:rFonts w:ascii="Times New Roman" w:hAnsi="Times New Roman"/>
          <w:i/>
          <w:sz w:val="20"/>
          <w:u w:val="single"/>
          <w:lang w:val="ru-RU"/>
        </w:rPr>
        <w:t xml:space="preserve">Функции Центрального Банка РФ  </w:t>
      </w:r>
    </w:p>
    <w:p w:rsidR="00461927" w:rsidRPr="001A69C6" w:rsidRDefault="00D743F6" w:rsidP="00CC7FC5">
      <w:pPr>
        <w:pStyle w:val="MainText"/>
        <w:widowControl w:val="0"/>
        <w:ind w:firstLine="0"/>
        <w:rPr>
          <w:rFonts w:ascii="Times New Roman" w:hAnsi="Times New Roman"/>
          <w:color w:val="auto"/>
          <w:sz w:val="20"/>
          <w:lang w:val="ru-RU"/>
        </w:rPr>
      </w:pPr>
      <w:r w:rsidRPr="001A69C6">
        <w:rPr>
          <w:rFonts w:ascii="Times New Roman" w:hAnsi="Times New Roman"/>
          <w:color w:val="auto"/>
          <w:sz w:val="20"/>
          <w:lang w:val="ru-RU"/>
        </w:rPr>
        <w:t xml:space="preserve"> </w:t>
      </w:r>
    </w:p>
    <w:p w:rsidR="00D743F6" w:rsidRPr="001A69C6" w:rsidRDefault="00D743F6" w:rsidP="00CC7FC5">
      <w:pPr>
        <w:pStyle w:val="MainText"/>
        <w:widowControl w:val="0"/>
        <w:ind w:firstLine="0"/>
        <w:rPr>
          <w:rFonts w:ascii="Times New Roman" w:hAnsi="Times New Roman"/>
          <w:color w:val="auto"/>
          <w:sz w:val="20"/>
          <w:lang w:val="ru-RU"/>
        </w:rPr>
      </w:pPr>
    </w:p>
    <w:p w:rsidR="00461927" w:rsidRPr="001A69C6" w:rsidRDefault="00461927" w:rsidP="00CC7FC5">
      <w:pPr>
        <w:pStyle w:val="MainText"/>
        <w:widowControl w:val="0"/>
        <w:ind w:firstLine="0"/>
        <w:rPr>
          <w:rFonts w:ascii="Times New Roman" w:hAnsi="Times New Roman"/>
          <w:i/>
          <w:color w:val="auto"/>
          <w:sz w:val="20"/>
          <w:u w:val="single"/>
          <w:lang w:val="ru-RU"/>
        </w:rPr>
      </w:pPr>
      <w:r w:rsidRPr="001A69C6">
        <w:rPr>
          <w:rFonts w:ascii="Times New Roman" w:hAnsi="Times New Roman"/>
          <w:i/>
          <w:color w:val="auto"/>
          <w:sz w:val="20"/>
          <w:u w:val="single"/>
          <w:lang w:val="ru-RU"/>
        </w:rPr>
        <w:t xml:space="preserve"> Баланс ЦБ РФ</w:t>
      </w:r>
    </w:p>
    <w:p w:rsidR="00461927" w:rsidRPr="001A69C6" w:rsidRDefault="00461927" w:rsidP="00CC7FC5">
      <w:pPr>
        <w:pStyle w:val="MainText"/>
        <w:widowControl w:val="0"/>
        <w:ind w:firstLine="0"/>
        <w:rPr>
          <w:rFonts w:ascii="Times New Roman" w:hAnsi="Times New Roman"/>
          <w:i/>
          <w:color w:val="auto"/>
          <w:sz w:val="20"/>
          <w:u w:val="single"/>
          <w:lang w:val="ru-RU"/>
        </w:rPr>
      </w:pPr>
      <w:r w:rsidRPr="001A69C6">
        <w:rPr>
          <w:rFonts w:ascii="Times New Roman" w:hAnsi="Times New Roman"/>
          <w:i/>
          <w:color w:val="auto"/>
          <w:sz w:val="20"/>
          <w:u w:val="single"/>
          <w:lang w:val="ru-RU"/>
        </w:rPr>
        <w:t>Активы ЦБ РФ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"/>
        <w:gridCol w:w="2700"/>
        <w:gridCol w:w="6403"/>
      </w:tblGrid>
      <w:tr w:rsidR="00461927" w:rsidRPr="001A69C6" w:rsidTr="00461927">
        <w:tc>
          <w:tcPr>
            <w:tcW w:w="468" w:type="dxa"/>
          </w:tcPr>
          <w:p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1.</w:t>
            </w:r>
          </w:p>
        </w:tc>
        <w:tc>
          <w:tcPr>
            <w:tcW w:w="2700" w:type="dxa"/>
          </w:tcPr>
          <w:p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Золото</w:t>
            </w:r>
          </w:p>
        </w:tc>
        <w:tc>
          <w:tcPr>
            <w:tcW w:w="6403" w:type="dxa"/>
          </w:tcPr>
          <w:p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Отражает запас монетарного золота страны</w:t>
            </w:r>
          </w:p>
        </w:tc>
      </w:tr>
      <w:tr w:rsidR="00461927" w:rsidRPr="001A69C6" w:rsidTr="00461927">
        <w:tc>
          <w:tcPr>
            <w:tcW w:w="468" w:type="dxa"/>
          </w:tcPr>
          <w:p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2.</w:t>
            </w:r>
          </w:p>
        </w:tc>
        <w:tc>
          <w:tcPr>
            <w:tcW w:w="2700" w:type="dxa"/>
          </w:tcPr>
          <w:p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Валютные резервы</w:t>
            </w:r>
          </w:p>
        </w:tc>
        <w:tc>
          <w:tcPr>
            <w:tcW w:w="6403" w:type="dxa"/>
          </w:tcPr>
          <w:p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Официальные валютные резервы размещаются в цен</w:t>
            </w:r>
            <w:r w:rsidRPr="001A69C6">
              <w:rPr>
                <w:sz w:val="20"/>
                <w:szCs w:val="20"/>
              </w:rPr>
              <w:softHyphen/>
              <w:t>тральном банке и пополняются посредством</w:t>
            </w:r>
          </w:p>
        </w:tc>
      </w:tr>
      <w:tr w:rsidR="00461927" w:rsidRPr="001A69C6" w:rsidTr="00461927">
        <w:tc>
          <w:tcPr>
            <w:tcW w:w="468" w:type="dxa"/>
          </w:tcPr>
          <w:p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3.</w:t>
            </w:r>
          </w:p>
        </w:tc>
        <w:tc>
          <w:tcPr>
            <w:tcW w:w="2700" w:type="dxa"/>
          </w:tcPr>
          <w:p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Учтенные векселя</w:t>
            </w:r>
          </w:p>
          <w:p w:rsidR="00461927" w:rsidRPr="001A69C6" w:rsidRDefault="00461927" w:rsidP="00AA4643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 xml:space="preserve">Кредиты </w:t>
            </w:r>
            <w:r w:rsidR="00AA4643">
              <w:rPr>
                <w:sz w:val="20"/>
                <w:szCs w:val="20"/>
              </w:rPr>
              <w:t>….</w:t>
            </w:r>
          </w:p>
        </w:tc>
        <w:tc>
          <w:tcPr>
            <w:tcW w:w="6403" w:type="dxa"/>
          </w:tcPr>
          <w:p w:rsidR="00461927" w:rsidRPr="001A69C6" w:rsidRDefault="00461927" w:rsidP="00AA4643">
            <w:pPr>
              <w:widowControl w:val="0"/>
              <w:shd w:val="clear" w:color="auto" w:fill="FFFFFF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Операции центрального банка по рефинансированию коммерче</w:t>
            </w:r>
            <w:r w:rsidRPr="001A69C6">
              <w:rPr>
                <w:sz w:val="20"/>
                <w:szCs w:val="20"/>
              </w:rPr>
              <w:softHyphen/>
              <w:t>ских банков.</w:t>
            </w:r>
            <w:r w:rsidR="00AA4643" w:rsidRPr="001A69C6">
              <w:rPr>
                <w:sz w:val="20"/>
                <w:szCs w:val="20"/>
              </w:rPr>
              <w:t xml:space="preserve"> </w:t>
            </w:r>
          </w:p>
        </w:tc>
      </w:tr>
      <w:tr w:rsidR="00461927" w:rsidRPr="001A69C6" w:rsidTr="00461927">
        <w:tc>
          <w:tcPr>
            <w:tcW w:w="468" w:type="dxa"/>
          </w:tcPr>
          <w:p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4.</w:t>
            </w:r>
          </w:p>
        </w:tc>
        <w:tc>
          <w:tcPr>
            <w:tcW w:w="2700" w:type="dxa"/>
          </w:tcPr>
          <w:p w:rsidR="00461927" w:rsidRPr="001A69C6" w:rsidRDefault="00461927" w:rsidP="00AA4643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Вложения в ценные бумаги</w:t>
            </w:r>
          </w:p>
        </w:tc>
        <w:tc>
          <w:tcPr>
            <w:tcW w:w="6403" w:type="dxa"/>
          </w:tcPr>
          <w:p w:rsidR="00461927" w:rsidRPr="001A69C6" w:rsidRDefault="00461927" w:rsidP="00AA4643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 xml:space="preserve">В странах, располагающих развитым рынком </w:t>
            </w:r>
            <w:proofErr w:type="spellStart"/>
            <w:proofErr w:type="gramStart"/>
            <w:r w:rsidRPr="001A69C6">
              <w:rPr>
                <w:sz w:val="20"/>
                <w:szCs w:val="20"/>
              </w:rPr>
              <w:t>гос</w:t>
            </w:r>
            <w:r w:rsidR="00AA4643">
              <w:rPr>
                <w:sz w:val="20"/>
                <w:szCs w:val="20"/>
              </w:rPr>
              <w:t>.</w:t>
            </w:r>
            <w:r w:rsidRPr="001A69C6">
              <w:rPr>
                <w:sz w:val="20"/>
                <w:szCs w:val="20"/>
              </w:rPr>
              <w:t>цен</w:t>
            </w:r>
            <w:proofErr w:type="gramEnd"/>
            <w:r w:rsidR="00AA4643">
              <w:rPr>
                <w:sz w:val="20"/>
                <w:szCs w:val="20"/>
              </w:rPr>
              <w:t>.</w:t>
            </w:r>
            <w:r w:rsidRPr="001A69C6">
              <w:rPr>
                <w:sz w:val="20"/>
                <w:szCs w:val="20"/>
              </w:rPr>
              <w:t>бумаг</w:t>
            </w:r>
            <w:proofErr w:type="spellEnd"/>
            <w:r w:rsidRPr="001A69C6">
              <w:rPr>
                <w:sz w:val="20"/>
                <w:szCs w:val="20"/>
              </w:rPr>
              <w:t>, это одна из самых значимых статей актива баланса ЦБ, проценты по которым служат важнейшим источником его до</w:t>
            </w:r>
            <w:r w:rsidRPr="001A69C6">
              <w:rPr>
                <w:sz w:val="20"/>
                <w:szCs w:val="20"/>
              </w:rPr>
              <w:softHyphen/>
              <w:t xml:space="preserve">ходов. </w:t>
            </w:r>
          </w:p>
        </w:tc>
      </w:tr>
      <w:tr w:rsidR="00AA4643" w:rsidRPr="001A69C6" w:rsidTr="00461927">
        <w:tc>
          <w:tcPr>
            <w:tcW w:w="468" w:type="dxa"/>
          </w:tcPr>
          <w:p w:rsidR="00AA4643" w:rsidRPr="001A69C6" w:rsidRDefault="00AA4643" w:rsidP="00CC7FC5">
            <w:pPr>
              <w:widowControl w:val="0"/>
              <w:jc w:val="both"/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AA4643" w:rsidRPr="001A69C6" w:rsidRDefault="00AA4643" w:rsidP="00AA4643">
            <w:pPr>
              <w:widowControl w:val="0"/>
              <w:jc w:val="both"/>
              <w:rPr>
                <w:sz w:val="20"/>
                <w:szCs w:val="20"/>
              </w:rPr>
            </w:pPr>
          </w:p>
        </w:tc>
        <w:tc>
          <w:tcPr>
            <w:tcW w:w="6403" w:type="dxa"/>
          </w:tcPr>
          <w:p w:rsidR="00AA4643" w:rsidRPr="001A69C6" w:rsidRDefault="00AA4643" w:rsidP="00AA4643">
            <w:pPr>
              <w:widowControl w:val="0"/>
              <w:jc w:val="both"/>
              <w:rPr>
                <w:sz w:val="20"/>
                <w:szCs w:val="20"/>
              </w:rPr>
            </w:pPr>
          </w:p>
        </w:tc>
      </w:tr>
    </w:tbl>
    <w:p w:rsidR="00461927" w:rsidRPr="001A69C6" w:rsidRDefault="00461927" w:rsidP="00CC7FC5">
      <w:pPr>
        <w:widowControl w:val="0"/>
        <w:shd w:val="clear" w:color="auto" w:fill="FFFFFF"/>
        <w:jc w:val="both"/>
        <w:rPr>
          <w:i/>
          <w:snapToGrid w:val="0"/>
          <w:sz w:val="20"/>
          <w:szCs w:val="20"/>
          <w:u w:val="single"/>
        </w:rPr>
      </w:pPr>
      <w:r w:rsidRPr="001A69C6">
        <w:rPr>
          <w:i/>
          <w:snapToGrid w:val="0"/>
          <w:sz w:val="20"/>
          <w:szCs w:val="20"/>
          <w:u w:val="single"/>
        </w:rPr>
        <w:t>Пассивы ЦБ РФ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"/>
        <w:gridCol w:w="2160"/>
        <w:gridCol w:w="6943"/>
      </w:tblGrid>
      <w:tr w:rsidR="00461927" w:rsidRPr="001A69C6" w:rsidTr="00461927">
        <w:tc>
          <w:tcPr>
            <w:tcW w:w="468" w:type="dxa"/>
          </w:tcPr>
          <w:p w:rsidR="00461927" w:rsidRPr="001A69C6" w:rsidRDefault="00461927" w:rsidP="00CC7FC5">
            <w:pPr>
              <w:widowControl w:val="0"/>
              <w:jc w:val="both"/>
              <w:rPr>
                <w:snapToGrid w:val="0"/>
                <w:sz w:val="20"/>
                <w:szCs w:val="20"/>
              </w:rPr>
            </w:pPr>
            <w:r w:rsidRPr="001A69C6">
              <w:rPr>
                <w:snapToGrid w:val="0"/>
                <w:sz w:val="20"/>
                <w:szCs w:val="20"/>
              </w:rPr>
              <w:t>1.</w:t>
            </w:r>
          </w:p>
        </w:tc>
        <w:tc>
          <w:tcPr>
            <w:tcW w:w="2160" w:type="dxa"/>
          </w:tcPr>
          <w:p w:rsidR="00461927" w:rsidRPr="001A69C6" w:rsidRDefault="00461927" w:rsidP="00CC7FC5">
            <w:pPr>
              <w:widowControl w:val="0"/>
              <w:jc w:val="both"/>
              <w:rPr>
                <w:snapToGrid w:val="0"/>
                <w:sz w:val="20"/>
                <w:szCs w:val="20"/>
              </w:rPr>
            </w:pPr>
            <w:r w:rsidRPr="001A69C6">
              <w:rPr>
                <w:snapToGrid w:val="0"/>
                <w:sz w:val="20"/>
                <w:szCs w:val="20"/>
              </w:rPr>
              <w:t>Уставный капитал</w:t>
            </w:r>
          </w:p>
        </w:tc>
        <w:tc>
          <w:tcPr>
            <w:tcW w:w="6943" w:type="dxa"/>
          </w:tcPr>
          <w:p w:rsidR="00461927" w:rsidRPr="001A69C6" w:rsidRDefault="00461927" w:rsidP="00CC7FC5">
            <w:pPr>
              <w:widowControl w:val="0"/>
              <w:jc w:val="both"/>
              <w:rPr>
                <w:snapToGrid w:val="0"/>
                <w:sz w:val="20"/>
                <w:szCs w:val="20"/>
              </w:rPr>
            </w:pPr>
            <w:r w:rsidRPr="001A69C6">
              <w:rPr>
                <w:snapToGrid w:val="0"/>
                <w:sz w:val="20"/>
                <w:szCs w:val="20"/>
              </w:rPr>
              <w:t>Равен 3 млрд. рублей. Сформирован в соответствии со ст.10 ФЗ</w:t>
            </w:r>
          </w:p>
        </w:tc>
      </w:tr>
      <w:tr w:rsidR="00461927" w:rsidRPr="001A69C6" w:rsidTr="00461927">
        <w:tc>
          <w:tcPr>
            <w:tcW w:w="468" w:type="dxa"/>
          </w:tcPr>
          <w:p w:rsidR="00461927" w:rsidRPr="001A69C6" w:rsidRDefault="00461927" w:rsidP="00CC7FC5">
            <w:pPr>
              <w:widowControl w:val="0"/>
              <w:jc w:val="both"/>
              <w:rPr>
                <w:snapToGrid w:val="0"/>
                <w:sz w:val="20"/>
                <w:szCs w:val="20"/>
              </w:rPr>
            </w:pPr>
            <w:r w:rsidRPr="001A69C6">
              <w:rPr>
                <w:snapToGrid w:val="0"/>
                <w:sz w:val="20"/>
                <w:szCs w:val="20"/>
              </w:rPr>
              <w:t>2.</w:t>
            </w:r>
          </w:p>
        </w:tc>
        <w:tc>
          <w:tcPr>
            <w:tcW w:w="2160" w:type="dxa"/>
          </w:tcPr>
          <w:p w:rsidR="00461927" w:rsidRPr="001A69C6" w:rsidRDefault="00461927" w:rsidP="00CC7FC5">
            <w:pPr>
              <w:widowControl w:val="0"/>
              <w:jc w:val="both"/>
              <w:rPr>
                <w:snapToGrid w:val="0"/>
                <w:sz w:val="20"/>
                <w:szCs w:val="20"/>
              </w:rPr>
            </w:pPr>
            <w:r w:rsidRPr="001A69C6">
              <w:rPr>
                <w:snapToGrid w:val="0"/>
                <w:sz w:val="20"/>
                <w:szCs w:val="20"/>
              </w:rPr>
              <w:t>Резервы и фонды.</w:t>
            </w:r>
          </w:p>
        </w:tc>
        <w:tc>
          <w:tcPr>
            <w:tcW w:w="6943" w:type="dxa"/>
          </w:tcPr>
          <w:p w:rsidR="00461927" w:rsidRPr="001A69C6" w:rsidRDefault="00461927" w:rsidP="00CC7FC5">
            <w:pPr>
              <w:widowControl w:val="0"/>
              <w:jc w:val="both"/>
              <w:rPr>
                <w:snapToGrid w:val="0"/>
                <w:sz w:val="20"/>
                <w:szCs w:val="20"/>
              </w:rPr>
            </w:pPr>
            <w:r w:rsidRPr="001A69C6">
              <w:rPr>
                <w:snapToGrid w:val="0"/>
                <w:sz w:val="20"/>
                <w:szCs w:val="20"/>
              </w:rPr>
              <w:t>Отражены остатки резервного фонда и фонда по переоценке валютных средств. Средства резервного фонда предназначены для обеспечения стабильной деятель</w:t>
            </w:r>
            <w:r w:rsidRPr="001A69C6">
              <w:rPr>
                <w:snapToGrid w:val="0"/>
                <w:sz w:val="20"/>
                <w:szCs w:val="20"/>
              </w:rPr>
              <w:softHyphen/>
              <w:t xml:space="preserve">ности БР. Отчисления в </w:t>
            </w:r>
            <w:proofErr w:type="spellStart"/>
            <w:proofErr w:type="gramStart"/>
            <w:r w:rsidRPr="001A69C6">
              <w:rPr>
                <w:snapToGrid w:val="0"/>
                <w:sz w:val="20"/>
                <w:szCs w:val="20"/>
              </w:rPr>
              <w:t>рез.фонд</w:t>
            </w:r>
            <w:proofErr w:type="spellEnd"/>
            <w:proofErr w:type="gramEnd"/>
            <w:r w:rsidRPr="001A69C6">
              <w:rPr>
                <w:snapToGrid w:val="0"/>
                <w:sz w:val="20"/>
                <w:szCs w:val="20"/>
              </w:rPr>
              <w:t xml:space="preserve"> производятся из прибыли.</w:t>
            </w:r>
          </w:p>
        </w:tc>
      </w:tr>
      <w:tr w:rsidR="00461927" w:rsidRPr="001A69C6" w:rsidTr="00461927">
        <w:tc>
          <w:tcPr>
            <w:tcW w:w="468" w:type="dxa"/>
          </w:tcPr>
          <w:p w:rsidR="00461927" w:rsidRPr="001A69C6" w:rsidRDefault="00461927" w:rsidP="00CC7FC5">
            <w:pPr>
              <w:widowControl w:val="0"/>
              <w:jc w:val="both"/>
              <w:rPr>
                <w:snapToGrid w:val="0"/>
                <w:sz w:val="20"/>
                <w:szCs w:val="20"/>
              </w:rPr>
            </w:pPr>
            <w:r w:rsidRPr="001A69C6">
              <w:rPr>
                <w:snapToGrid w:val="0"/>
                <w:sz w:val="20"/>
                <w:szCs w:val="20"/>
              </w:rPr>
              <w:t>3.</w:t>
            </w:r>
          </w:p>
        </w:tc>
        <w:tc>
          <w:tcPr>
            <w:tcW w:w="2160" w:type="dxa"/>
          </w:tcPr>
          <w:p w:rsidR="00461927" w:rsidRPr="001A69C6" w:rsidRDefault="00461927" w:rsidP="00CC7FC5">
            <w:pPr>
              <w:widowControl w:val="0"/>
              <w:jc w:val="both"/>
              <w:rPr>
                <w:snapToGrid w:val="0"/>
                <w:sz w:val="20"/>
                <w:szCs w:val="20"/>
              </w:rPr>
            </w:pPr>
            <w:r w:rsidRPr="001A69C6">
              <w:rPr>
                <w:snapToGrid w:val="0"/>
                <w:sz w:val="20"/>
                <w:szCs w:val="20"/>
              </w:rPr>
              <w:t>Валютные счета.</w:t>
            </w:r>
          </w:p>
        </w:tc>
        <w:tc>
          <w:tcPr>
            <w:tcW w:w="6943" w:type="dxa"/>
          </w:tcPr>
          <w:p w:rsidR="00461927" w:rsidRPr="001A69C6" w:rsidRDefault="00461927" w:rsidP="00CC7FC5">
            <w:pPr>
              <w:widowControl w:val="0"/>
              <w:jc w:val="both"/>
              <w:rPr>
                <w:snapToGrid w:val="0"/>
                <w:sz w:val="20"/>
                <w:szCs w:val="20"/>
              </w:rPr>
            </w:pPr>
            <w:r w:rsidRPr="001A69C6">
              <w:rPr>
                <w:snapToGrid w:val="0"/>
                <w:sz w:val="20"/>
                <w:szCs w:val="20"/>
              </w:rPr>
              <w:t>Раздел отражает операции Банка России в иностранной валюте, включая осущест</w:t>
            </w:r>
            <w:r w:rsidRPr="001A69C6">
              <w:rPr>
                <w:snapToGrid w:val="0"/>
                <w:sz w:val="20"/>
                <w:szCs w:val="20"/>
              </w:rPr>
              <w:softHyphen/>
              <w:t>вление операций по размещению официальных государственных валютных резервов Минфина России.</w:t>
            </w:r>
          </w:p>
        </w:tc>
      </w:tr>
      <w:tr w:rsidR="00461927" w:rsidRPr="001A69C6" w:rsidTr="00461927">
        <w:tc>
          <w:tcPr>
            <w:tcW w:w="468" w:type="dxa"/>
          </w:tcPr>
          <w:p w:rsidR="00461927" w:rsidRPr="001A69C6" w:rsidRDefault="00461927" w:rsidP="00CC7FC5">
            <w:pPr>
              <w:widowControl w:val="0"/>
              <w:jc w:val="both"/>
              <w:rPr>
                <w:snapToGrid w:val="0"/>
                <w:sz w:val="20"/>
                <w:szCs w:val="20"/>
              </w:rPr>
            </w:pPr>
            <w:r w:rsidRPr="001A69C6">
              <w:rPr>
                <w:snapToGrid w:val="0"/>
                <w:sz w:val="20"/>
                <w:szCs w:val="20"/>
              </w:rPr>
              <w:t>4.</w:t>
            </w:r>
          </w:p>
        </w:tc>
        <w:tc>
          <w:tcPr>
            <w:tcW w:w="2160" w:type="dxa"/>
          </w:tcPr>
          <w:p w:rsidR="00461927" w:rsidRPr="001A69C6" w:rsidRDefault="00461927" w:rsidP="00AA4643">
            <w:pPr>
              <w:widowControl w:val="0"/>
              <w:jc w:val="both"/>
              <w:rPr>
                <w:snapToGrid w:val="0"/>
                <w:sz w:val="20"/>
                <w:szCs w:val="20"/>
              </w:rPr>
            </w:pPr>
            <w:r w:rsidRPr="001A69C6">
              <w:rPr>
                <w:snapToGrid w:val="0"/>
                <w:sz w:val="20"/>
                <w:szCs w:val="20"/>
              </w:rPr>
              <w:t>Н</w:t>
            </w:r>
            <w:r w:rsidR="00AA4643">
              <w:rPr>
                <w:snapToGrid w:val="0"/>
                <w:sz w:val="20"/>
                <w:szCs w:val="20"/>
              </w:rPr>
              <w:t>ДО</w:t>
            </w:r>
          </w:p>
        </w:tc>
        <w:tc>
          <w:tcPr>
            <w:tcW w:w="6943" w:type="dxa"/>
          </w:tcPr>
          <w:p w:rsidR="00461927" w:rsidRPr="001A69C6" w:rsidRDefault="00461927" w:rsidP="00AA4643">
            <w:pPr>
              <w:widowControl w:val="0"/>
              <w:jc w:val="both"/>
              <w:rPr>
                <w:snapToGrid w:val="0"/>
                <w:sz w:val="20"/>
                <w:szCs w:val="20"/>
              </w:rPr>
            </w:pPr>
            <w:r w:rsidRPr="001A69C6">
              <w:rPr>
                <w:snapToGrid w:val="0"/>
                <w:sz w:val="20"/>
                <w:szCs w:val="20"/>
              </w:rPr>
              <w:t>банкноты и монеты Банка России, выпущенные в обра</w:t>
            </w:r>
            <w:r w:rsidRPr="001A69C6">
              <w:rPr>
                <w:snapToGrid w:val="0"/>
                <w:sz w:val="20"/>
                <w:szCs w:val="20"/>
              </w:rPr>
              <w:softHyphen/>
              <w:t>щение.</w:t>
            </w:r>
          </w:p>
        </w:tc>
      </w:tr>
      <w:tr w:rsidR="00461927" w:rsidRPr="001A69C6" w:rsidTr="00461927">
        <w:tc>
          <w:tcPr>
            <w:tcW w:w="468" w:type="dxa"/>
          </w:tcPr>
          <w:p w:rsidR="00461927" w:rsidRPr="001A69C6" w:rsidRDefault="00461927" w:rsidP="00CC7FC5">
            <w:pPr>
              <w:widowControl w:val="0"/>
              <w:jc w:val="both"/>
              <w:rPr>
                <w:snapToGrid w:val="0"/>
                <w:sz w:val="20"/>
                <w:szCs w:val="20"/>
              </w:rPr>
            </w:pPr>
            <w:r w:rsidRPr="001A69C6">
              <w:rPr>
                <w:snapToGrid w:val="0"/>
                <w:sz w:val="20"/>
                <w:szCs w:val="20"/>
              </w:rPr>
              <w:t>5.</w:t>
            </w:r>
          </w:p>
        </w:tc>
        <w:tc>
          <w:tcPr>
            <w:tcW w:w="2160" w:type="dxa"/>
          </w:tcPr>
          <w:p w:rsidR="00461927" w:rsidRPr="001A69C6" w:rsidRDefault="00461927" w:rsidP="00CC7FC5">
            <w:pPr>
              <w:widowControl w:val="0"/>
              <w:jc w:val="both"/>
              <w:rPr>
                <w:snapToGrid w:val="0"/>
                <w:sz w:val="20"/>
                <w:szCs w:val="20"/>
              </w:rPr>
            </w:pPr>
            <w:r w:rsidRPr="001A69C6">
              <w:rPr>
                <w:snapToGrid w:val="0"/>
                <w:sz w:val="20"/>
                <w:szCs w:val="20"/>
              </w:rPr>
              <w:t>Средства коммерческих банков</w:t>
            </w:r>
          </w:p>
        </w:tc>
        <w:tc>
          <w:tcPr>
            <w:tcW w:w="6943" w:type="dxa"/>
          </w:tcPr>
          <w:p w:rsidR="00461927" w:rsidRPr="001A69C6" w:rsidRDefault="00461927" w:rsidP="00CC7FC5">
            <w:pPr>
              <w:widowControl w:val="0"/>
              <w:jc w:val="both"/>
              <w:rPr>
                <w:snapToGrid w:val="0"/>
                <w:sz w:val="20"/>
                <w:szCs w:val="20"/>
              </w:rPr>
            </w:pPr>
            <w:r w:rsidRPr="001A69C6">
              <w:rPr>
                <w:snapToGrid w:val="0"/>
                <w:sz w:val="20"/>
                <w:szCs w:val="20"/>
              </w:rPr>
              <w:t>Средства коммерческих банков, представленные: остатком на корсчетах, обязательными резервами.</w:t>
            </w:r>
          </w:p>
        </w:tc>
      </w:tr>
      <w:tr w:rsidR="00461927" w:rsidRPr="001A69C6" w:rsidTr="00461927">
        <w:tc>
          <w:tcPr>
            <w:tcW w:w="468" w:type="dxa"/>
          </w:tcPr>
          <w:p w:rsidR="00461927" w:rsidRPr="001A69C6" w:rsidRDefault="00461927" w:rsidP="00CC7FC5">
            <w:pPr>
              <w:widowControl w:val="0"/>
              <w:jc w:val="both"/>
              <w:rPr>
                <w:snapToGrid w:val="0"/>
                <w:sz w:val="20"/>
                <w:szCs w:val="20"/>
              </w:rPr>
            </w:pPr>
            <w:r w:rsidRPr="001A69C6">
              <w:rPr>
                <w:snapToGrid w:val="0"/>
                <w:sz w:val="20"/>
                <w:szCs w:val="20"/>
              </w:rPr>
              <w:lastRenderedPageBreak/>
              <w:t>6.</w:t>
            </w:r>
          </w:p>
        </w:tc>
        <w:tc>
          <w:tcPr>
            <w:tcW w:w="2160" w:type="dxa"/>
          </w:tcPr>
          <w:p w:rsidR="00461927" w:rsidRPr="001A69C6" w:rsidRDefault="00461927" w:rsidP="00CC7FC5">
            <w:pPr>
              <w:widowControl w:val="0"/>
              <w:jc w:val="both"/>
              <w:rPr>
                <w:snapToGrid w:val="0"/>
                <w:sz w:val="20"/>
                <w:szCs w:val="20"/>
              </w:rPr>
            </w:pPr>
            <w:r w:rsidRPr="001A69C6">
              <w:rPr>
                <w:snapToGrid w:val="0"/>
                <w:sz w:val="20"/>
                <w:szCs w:val="20"/>
              </w:rPr>
              <w:t>Средства бюджетов и клиентов.</w:t>
            </w:r>
          </w:p>
        </w:tc>
        <w:tc>
          <w:tcPr>
            <w:tcW w:w="6943" w:type="dxa"/>
          </w:tcPr>
          <w:p w:rsidR="00461927" w:rsidRPr="001A69C6" w:rsidRDefault="00461927" w:rsidP="00CC7FC5">
            <w:pPr>
              <w:widowControl w:val="0"/>
              <w:jc w:val="both"/>
              <w:rPr>
                <w:snapToGrid w:val="0"/>
                <w:sz w:val="20"/>
                <w:szCs w:val="20"/>
              </w:rPr>
            </w:pPr>
            <w:r w:rsidRPr="001A69C6">
              <w:rPr>
                <w:snapToGrid w:val="0"/>
                <w:sz w:val="20"/>
                <w:szCs w:val="20"/>
              </w:rPr>
              <w:t>Остатки на счетах в ЦБ РФ, открытых для учёта средств бюджетов различных уровней, других клиентов ЦБ РФ</w:t>
            </w:r>
          </w:p>
        </w:tc>
      </w:tr>
      <w:tr w:rsidR="00461927" w:rsidRPr="001A69C6" w:rsidTr="00461927">
        <w:tc>
          <w:tcPr>
            <w:tcW w:w="468" w:type="dxa"/>
          </w:tcPr>
          <w:p w:rsidR="00461927" w:rsidRPr="001A69C6" w:rsidRDefault="00461927" w:rsidP="00CC7FC5">
            <w:pPr>
              <w:widowControl w:val="0"/>
              <w:jc w:val="both"/>
              <w:rPr>
                <w:snapToGrid w:val="0"/>
                <w:sz w:val="20"/>
                <w:szCs w:val="20"/>
              </w:rPr>
            </w:pPr>
            <w:r w:rsidRPr="001A69C6">
              <w:rPr>
                <w:snapToGrid w:val="0"/>
                <w:sz w:val="20"/>
                <w:szCs w:val="20"/>
              </w:rPr>
              <w:t>7.</w:t>
            </w:r>
          </w:p>
        </w:tc>
        <w:tc>
          <w:tcPr>
            <w:tcW w:w="2160" w:type="dxa"/>
          </w:tcPr>
          <w:p w:rsidR="00461927" w:rsidRPr="001A69C6" w:rsidRDefault="00461927" w:rsidP="00CC7FC5">
            <w:pPr>
              <w:widowControl w:val="0"/>
              <w:jc w:val="both"/>
              <w:rPr>
                <w:snapToGrid w:val="0"/>
                <w:sz w:val="20"/>
                <w:szCs w:val="20"/>
              </w:rPr>
            </w:pPr>
            <w:r w:rsidRPr="001A69C6">
              <w:rPr>
                <w:snapToGrid w:val="0"/>
                <w:sz w:val="20"/>
                <w:szCs w:val="20"/>
              </w:rPr>
              <w:t>Средства в расчётах.</w:t>
            </w:r>
          </w:p>
        </w:tc>
        <w:tc>
          <w:tcPr>
            <w:tcW w:w="6943" w:type="dxa"/>
          </w:tcPr>
          <w:p w:rsidR="00461927" w:rsidRPr="001A69C6" w:rsidRDefault="00461927" w:rsidP="00CC7FC5">
            <w:pPr>
              <w:widowControl w:val="0"/>
              <w:jc w:val="both"/>
              <w:rPr>
                <w:snapToGrid w:val="0"/>
                <w:sz w:val="20"/>
                <w:szCs w:val="20"/>
              </w:rPr>
            </w:pPr>
          </w:p>
        </w:tc>
      </w:tr>
      <w:tr w:rsidR="00461927" w:rsidRPr="001A69C6" w:rsidTr="00461927">
        <w:tc>
          <w:tcPr>
            <w:tcW w:w="468" w:type="dxa"/>
          </w:tcPr>
          <w:p w:rsidR="00461927" w:rsidRPr="001A69C6" w:rsidRDefault="00461927" w:rsidP="00CC7FC5">
            <w:pPr>
              <w:widowControl w:val="0"/>
              <w:jc w:val="both"/>
              <w:rPr>
                <w:snapToGrid w:val="0"/>
                <w:sz w:val="20"/>
                <w:szCs w:val="20"/>
              </w:rPr>
            </w:pPr>
            <w:r w:rsidRPr="001A69C6">
              <w:rPr>
                <w:snapToGrid w:val="0"/>
                <w:sz w:val="20"/>
                <w:szCs w:val="20"/>
              </w:rPr>
              <w:t>8.</w:t>
            </w:r>
          </w:p>
        </w:tc>
        <w:tc>
          <w:tcPr>
            <w:tcW w:w="2160" w:type="dxa"/>
          </w:tcPr>
          <w:p w:rsidR="00461927" w:rsidRPr="001A69C6" w:rsidRDefault="00461927" w:rsidP="00CC7FC5">
            <w:pPr>
              <w:widowControl w:val="0"/>
              <w:jc w:val="both"/>
              <w:rPr>
                <w:snapToGrid w:val="0"/>
                <w:sz w:val="20"/>
                <w:szCs w:val="20"/>
              </w:rPr>
            </w:pPr>
            <w:r w:rsidRPr="001A69C6">
              <w:rPr>
                <w:snapToGrid w:val="0"/>
                <w:sz w:val="20"/>
                <w:szCs w:val="20"/>
              </w:rPr>
              <w:t>Прочие пассивы.</w:t>
            </w:r>
          </w:p>
        </w:tc>
        <w:tc>
          <w:tcPr>
            <w:tcW w:w="6943" w:type="dxa"/>
          </w:tcPr>
          <w:p w:rsidR="00461927" w:rsidRPr="001A69C6" w:rsidRDefault="00461927" w:rsidP="00CC7FC5">
            <w:pPr>
              <w:widowControl w:val="0"/>
              <w:jc w:val="both"/>
              <w:rPr>
                <w:snapToGrid w:val="0"/>
                <w:sz w:val="20"/>
                <w:szCs w:val="20"/>
              </w:rPr>
            </w:pPr>
          </w:p>
        </w:tc>
      </w:tr>
    </w:tbl>
    <w:p w:rsidR="00461927" w:rsidRPr="001A69C6" w:rsidRDefault="00461927" w:rsidP="00CC7FC5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Денежно-кредитная политика – политика в области регулирования денежной массы.</w:t>
      </w:r>
    </w:p>
    <w:p w:rsidR="00461927" w:rsidRPr="001A69C6" w:rsidRDefault="00461927" w:rsidP="00CC7FC5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Инструменты денежно-кредитной политики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7303"/>
      </w:tblGrid>
      <w:tr w:rsidR="00461927" w:rsidRPr="001A69C6" w:rsidTr="00461927">
        <w:tc>
          <w:tcPr>
            <w:tcW w:w="2268" w:type="dxa"/>
          </w:tcPr>
          <w:p w:rsidR="00461927" w:rsidRPr="001A69C6" w:rsidRDefault="00461927" w:rsidP="00CC7FC5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Политика учетной ставки</w:t>
            </w:r>
          </w:p>
        </w:tc>
        <w:tc>
          <w:tcPr>
            <w:tcW w:w="7303" w:type="dxa"/>
          </w:tcPr>
          <w:p w:rsidR="00461927" w:rsidRPr="001A69C6" w:rsidRDefault="00461927" w:rsidP="00CC7FC5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Политика «дорогих денег» - ЦБ повышает учетную ставку</w:t>
            </w:r>
          </w:p>
          <w:p w:rsidR="00461927" w:rsidRPr="001A69C6" w:rsidRDefault="00461927" w:rsidP="00CC7FC5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Политика «дешевых денег» - ЦБ снижает учетную ставку</w:t>
            </w:r>
          </w:p>
        </w:tc>
      </w:tr>
      <w:tr w:rsidR="00461927" w:rsidRPr="001A69C6" w:rsidTr="00461927">
        <w:tc>
          <w:tcPr>
            <w:tcW w:w="2268" w:type="dxa"/>
          </w:tcPr>
          <w:p w:rsidR="00461927" w:rsidRPr="001A69C6" w:rsidRDefault="00461927" w:rsidP="00CC7FC5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Политика минимальных резервов</w:t>
            </w:r>
          </w:p>
        </w:tc>
        <w:tc>
          <w:tcPr>
            <w:tcW w:w="7303" w:type="dxa"/>
          </w:tcPr>
          <w:p w:rsidR="00461927" w:rsidRPr="001A69C6" w:rsidRDefault="00461927" w:rsidP="00CC7FC5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Чем ниже минимальные резервы, тем шире кредитование в обществе</w:t>
            </w:r>
          </w:p>
        </w:tc>
      </w:tr>
      <w:tr w:rsidR="00461927" w:rsidRPr="001A69C6" w:rsidTr="00461927">
        <w:tc>
          <w:tcPr>
            <w:tcW w:w="2268" w:type="dxa"/>
          </w:tcPr>
          <w:p w:rsidR="00461927" w:rsidRPr="001A69C6" w:rsidRDefault="00461927" w:rsidP="00AA464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 xml:space="preserve">Операции на открытом рынке по покупке и продаже </w:t>
            </w:r>
            <w:proofErr w:type="spellStart"/>
            <w:proofErr w:type="gramStart"/>
            <w:r w:rsidRPr="001A69C6">
              <w:rPr>
                <w:sz w:val="20"/>
                <w:szCs w:val="20"/>
              </w:rPr>
              <w:t>гос</w:t>
            </w:r>
            <w:r w:rsidR="00AA4643">
              <w:rPr>
                <w:sz w:val="20"/>
                <w:szCs w:val="20"/>
              </w:rPr>
              <w:t>.</w:t>
            </w:r>
            <w:r w:rsidRPr="001A69C6">
              <w:rPr>
                <w:sz w:val="20"/>
                <w:szCs w:val="20"/>
              </w:rPr>
              <w:t>цен</w:t>
            </w:r>
            <w:proofErr w:type="spellEnd"/>
            <w:proofErr w:type="gramEnd"/>
            <w:r w:rsidR="00AA4643">
              <w:rPr>
                <w:sz w:val="20"/>
                <w:szCs w:val="20"/>
              </w:rPr>
              <w:t>.</w:t>
            </w:r>
            <w:r w:rsidRPr="001A69C6">
              <w:rPr>
                <w:sz w:val="20"/>
                <w:szCs w:val="20"/>
              </w:rPr>
              <w:t xml:space="preserve"> бумаг</w:t>
            </w:r>
          </w:p>
        </w:tc>
        <w:tc>
          <w:tcPr>
            <w:tcW w:w="7303" w:type="dxa"/>
          </w:tcPr>
          <w:p w:rsidR="00461927" w:rsidRPr="001A69C6" w:rsidRDefault="00461927" w:rsidP="00CC7FC5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 xml:space="preserve">ЦБ скупает </w:t>
            </w:r>
            <w:proofErr w:type="spellStart"/>
            <w:r w:rsidR="00AA4643">
              <w:rPr>
                <w:sz w:val="20"/>
                <w:szCs w:val="20"/>
              </w:rPr>
              <w:t>гцб</w:t>
            </w:r>
            <w:proofErr w:type="spellEnd"/>
            <w:r w:rsidRPr="001A69C6">
              <w:rPr>
                <w:sz w:val="20"/>
                <w:szCs w:val="20"/>
              </w:rPr>
              <w:t xml:space="preserve"> – количество денег в обращении увеличивается.</w:t>
            </w:r>
          </w:p>
          <w:p w:rsidR="00461927" w:rsidRPr="001A69C6" w:rsidRDefault="00461927" w:rsidP="00AA464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 xml:space="preserve">ЦБ продает </w:t>
            </w:r>
            <w:proofErr w:type="spellStart"/>
            <w:r w:rsidR="00AA4643">
              <w:rPr>
                <w:sz w:val="20"/>
                <w:szCs w:val="20"/>
              </w:rPr>
              <w:t>гцб</w:t>
            </w:r>
            <w:proofErr w:type="spellEnd"/>
            <w:r w:rsidRPr="001A69C6">
              <w:rPr>
                <w:sz w:val="20"/>
                <w:szCs w:val="20"/>
              </w:rPr>
              <w:t xml:space="preserve"> – количество денег в обществе сокращается</w:t>
            </w:r>
          </w:p>
        </w:tc>
      </w:tr>
      <w:tr w:rsidR="00461927" w:rsidRPr="001A69C6" w:rsidTr="00461927">
        <w:tc>
          <w:tcPr>
            <w:tcW w:w="2268" w:type="dxa"/>
          </w:tcPr>
          <w:p w:rsidR="00461927" w:rsidRPr="001A69C6" w:rsidRDefault="00461927" w:rsidP="00CC7FC5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Валютное регулирование и пр.</w:t>
            </w:r>
          </w:p>
        </w:tc>
        <w:tc>
          <w:tcPr>
            <w:tcW w:w="7303" w:type="dxa"/>
          </w:tcPr>
          <w:p w:rsidR="00461927" w:rsidRPr="001A69C6" w:rsidRDefault="00461927" w:rsidP="00CC7FC5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</w:tr>
    </w:tbl>
    <w:p w:rsidR="00461927" w:rsidRPr="001A69C6" w:rsidRDefault="00461927" w:rsidP="00CC7FC5">
      <w:pPr>
        <w:widowControl w:val="0"/>
        <w:jc w:val="both"/>
        <w:rPr>
          <w:vanish/>
          <w:sz w:val="20"/>
          <w:szCs w:val="20"/>
        </w:rPr>
      </w:pPr>
    </w:p>
    <w:p w:rsidR="00461927" w:rsidRPr="001A69C6" w:rsidRDefault="00461927" w:rsidP="00CC7FC5">
      <w:pPr>
        <w:widowControl w:val="0"/>
        <w:jc w:val="both"/>
        <w:rPr>
          <w:vanish/>
          <w:sz w:val="20"/>
          <w:szCs w:val="20"/>
        </w:rPr>
      </w:pPr>
    </w:p>
    <w:p w:rsidR="00461927" w:rsidRPr="001A69C6" w:rsidRDefault="00461927" w:rsidP="00CC7FC5">
      <w:pPr>
        <w:widowControl w:val="0"/>
        <w:jc w:val="both"/>
        <w:rPr>
          <w:vanish/>
          <w:sz w:val="20"/>
          <w:szCs w:val="20"/>
        </w:rPr>
      </w:pPr>
    </w:p>
    <w:p w:rsidR="00461927" w:rsidRPr="001A69C6" w:rsidRDefault="00461927" w:rsidP="00CC7FC5">
      <w:pPr>
        <w:pStyle w:val="af5"/>
        <w:widowControl w:val="0"/>
        <w:spacing w:before="0" w:beforeAutospacing="0" w:after="0" w:afterAutospacing="0"/>
        <w:jc w:val="both"/>
        <w:rPr>
          <w:color w:val="auto"/>
        </w:rPr>
      </w:pPr>
      <w:r w:rsidRPr="001A69C6">
        <w:rPr>
          <w:color w:val="auto"/>
        </w:rPr>
        <w:t xml:space="preserve"> 1.  Как изменится баланс ЦБ при увеличении денежной массы на 3 млрд.руб. и что необходимо предпринять банку для восстановления равновесия банка?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2. Какие из статей относятся к пассивным статьям баланса ЦБ, какие к активам:</w:t>
      </w:r>
    </w:p>
    <w:p w:rsidR="00461927" w:rsidRPr="001A69C6" w:rsidRDefault="00461927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>а/ Золото</w:t>
      </w:r>
    </w:p>
    <w:p w:rsidR="00461927" w:rsidRPr="001A69C6" w:rsidRDefault="00461927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>б/ Средства и ценные бумаги в иностранной валюте, размещенные у нерезидентов</w:t>
      </w:r>
    </w:p>
    <w:p w:rsidR="00461927" w:rsidRPr="001A69C6" w:rsidRDefault="00461927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>в/ Средства на корреспондентских счетах российских коммерческих банков</w:t>
      </w:r>
    </w:p>
    <w:p w:rsidR="00461927" w:rsidRPr="001A69C6" w:rsidRDefault="00461927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>г/ Кредиты Международного валютного фонда</w:t>
      </w:r>
    </w:p>
    <w:p w:rsidR="00461927" w:rsidRPr="001A69C6" w:rsidRDefault="00461927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>д/ Наличные деньги, выпущенные в обращение</w:t>
      </w:r>
    </w:p>
    <w:p w:rsidR="00461927" w:rsidRPr="001A69C6" w:rsidRDefault="00461927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>е/ Обязательные резервы, депонированные в Банке России</w:t>
      </w:r>
    </w:p>
    <w:p w:rsidR="00461927" w:rsidRPr="001A69C6" w:rsidRDefault="00461927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>ж/ Средства бюджетов</w:t>
      </w:r>
    </w:p>
    <w:p w:rsidR="00461927" w:rsidRPr="001A69C6" w:rsidRDefault="00461927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>з/ Вложения в ценные бумаги, векселя</w:t>
      </w:r>
    </w:p>
    <w:p w:rsidR="00461927" w:rsidRPr="001A69C6" w:rsidRDefault="00461927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>и/ Кредиты, предоставленные на обслуживание государственного внешнего долга</w:t>
      </w:r>
    </w:p>
    <w:p w:rsidR="00461927" w:rsidRPr="001A69C6" w:rsidRDefault="00461927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>к/ Кредитные ресурсы, предоставленные банкам-резидентам</w:t>
      </w:r>
    </w:p>
    <w:p w:rsidR="00461927" w:rsidRPr="001A69C6" w:rsidRDefault="00461927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>л/ Основные средства</w:t>
      </w:r>
    </w:p>
    <w:p w:rsidR="00461927" w:rsidRPr="001A69C6" w:rsidRDefault="00461927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 xml:space="preserve">м/ Уставный капитал Банка России  </w:t>
      </w:r>
    </w:p>
    <w:p w:rsidR="00461927" w:rsidRPr="001A69C6" w:rsidRDefault="00461927" w:rsidP="00CC7FC5">
      <w:pPr>
        <w:widowControl w:val="0"/>
        <w:jc w:val="both"/>
        <w:rPr>
          <w:b/>
          <w:sz w:val="20"/>
          <w:szCs w:val="20"/>
        </w:rPr>
      </w:pPr>
      <w:r w:rsidRPr="001A69C6">
        <w:rPr>
          <w:b/>
          <w:sz w:val="20"/>
          <w:szCs w:val="20"/>
        </w:rPr>
        <w:t>Тесты (несколько правильных ответов)</w:t>
      </w:r>
    </w:p>
    <w:p w:rsidR="00461927" w:rsidRPr="001A69C6" w:rsidRDefault="00461927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  <w:rPr>
          <w:sz w:val="20"/>
          <w:szCs w:val="20"/>
        </w:rPr>
      </w:pPr>
      <w:r w:rsidRPr="001A69C6">
        <w:rPr>
          <w:sz w:val="20"/>
          <w:szCs w:val="20"/>
        </w:rPr>
        <w:t>1. Функции Центрального банка:</w:t>
      </w:r>
    </w:p>
    <w:p w:rsidR="00461927" w:rsidRPr="001A69C6" w:rsidRDefault="00461927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  <w:rPr>
          <w:sz w:val="20"/>
          <w:szCs w:val="20"/>
        </w:rPr>
      </w:pPr>
      <w:r w:rsidRPr="001A69C6">
        <w:rPr>
          <w:sz w:val="20"/>
          <w:szCs w:val="20"/>
        </w:rPr>
        <w:t>а/ эмиссия денежных знаков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  <w:t xml:space="preserve">б/ эмиссия акций и облигаций </w:t>
      </w:r>
    </w:p>
    <w:p w:rsidR="00461927" w:rsidRPr="001A69C6" w:rsidRDefault="00461927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  <w:rPr>
          <w:sz w:val="20"/>
          <w:szCs w:val="20"/>
        </w:rPr>
      </w:pPr>
      <w:r w:rsidRPr="001A69C6">
        <w:rPr>
          <w:sz w:val="20"/>
          <w:szCs w:val="20"/>
        </w:rPr>
        <w:t xml:space="preserve">в/ финансирование лизинга 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  <w:t>г/ предоставление кредита коммерческим банкам.</w:t>
      </w:r>
    </w:p>
    <w:p w:rsidR="00461927" w:rsidRPr="001A69C6" w:rsidRDefault="00461927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  <w:rPr>
          <w:sz w:val="20"/>
          <w:szCs w:val="20"/>
        </w:rPr>
      </w:pPr>
      <w:r w:rsidRPr="001A69C6">
        <w:rPr>
          <w:sz w:val="20"/>
          <w:szCs w:val="20"/>
        </w:rPr>
        <w:t>д/ кредитование предприятий</w:t>
      </w:r>
    </w:p>
    <w:p w:rsidR="00461927" w:rsidRPr="001A69C6" w:rsidRDefault="00461927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  <w:rPr>
          <w:sz w:val="20"/>
          <w:szCs w:val="20"/>
        </w:rPr>
      </w:pPr>
      <w:r w:rsidRPr="001A69C6">
        <w:rPr>
          <w:sz w:val="20"/>
          <w:szCs w:val="20"/>
        </w:rPr>
        <w:t>2. Операции Центрального банка, сокращающие количество денег в обращении:</w:t>
      </w:r>
    </w:p>
    <w:p w:rsidR="00461927" w:rsidRPr="001A69C6" w:rsidRDefault="00461927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  <w:rPr>
          <w:sz w:val="20"/>
          <w:szCs w:val="20"/>
        </w:rPr>
      </w:pPr>
      <w:r w:rsidRPr="001A69C6">
        <w:rPr>
          <w:sz w:val="20"/>
          <w:szCs w:val="20"/>
        </w:rPr>
        <w:t>а/ увеличение нормы обязательных резервов</w:t>
      </w:r>
    </w:p>
    <w:p w:rsidR="00461927" w:rsidRPr="001A69C6" w:rsidRDefault="00461927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  <w:rPr>
          <w:sz w:val="20"/>
          <w:szCs w:val="20"/>
        </w:rPr>
      </w:pPr>
      <w:r w:rsidRPr="001A69C6">
        <w:rPr>
          <w:sz w:val="20"/>
          <w:szCs w:val="20"/>
        </w:rPr>
        <w:t xml:space="preserve">б/ покупка государственных облигаций </w:t>
      </w:r>
      <w:proofErr w:type="gramStart"/>
      <w:r w:rsidRPr="001A69C6">
        <w:rPr>
          <w:sz w:val="20"/>
          <w:szCs w:val="20"/>
        </w:rPr>
        <w:t>у  коммерческих</w:t>
      </w:r>
      <w:proofErr w:type="gramEnd"/>
      <w:r w:rsidRPr="001A69C6">
        <w:rPr>
          <w:sz w:val="20"/>
          <w:szCs w:val="20"/>
        </w:rPr>
        <w:t xml:space="preserve"> банков;</w:t>
      </w:r>
    </w:p>
    <w:p w:rsidR="00461927" w:rsidRPr="001A69C6" w:rsidRDefault="00461927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  <w:rPr>
          <w:sz w:val="20"/>
          <w:szCs w:val="20"/>
        </w:rPr>
      </w:pPr>
      <w:r w:rsidRPr="001A69C6">
        <w:rPr>
          <w:sz w:val="20"/>
          <w:szCs w:val="20"/>
        </w:rPr>
        <w:t>в/ снижение  ставки рефинансирования</w:t>
      </w:r>
    </w:p>
    <w:p w:rsidR="00461927" w:rsidRPr="001A69C6" w:rsidRDefault="00461927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  <w:rPr>
          <w:sz w:val="20"/>
          <w:szCs w:val="20"/>
        </w:rPr>
      </w:pPr>
      <w:r w:rsidRPr="001A69C6">
        <w:rPr>
          <w:sz w:val="20"/>
          <w:szCs w:val="20"/>
        </w:rPr>
        <w:t>г/ продажа государственных облигаций коммерческим банкам</w:t>
      </w:r>
    </w:p>
    <w:p w:rsidR="00461927" w:rsidRPr="001A69C6" w:rsidRDefault="00461927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  <w:rPr>
          <w:sz w:val="20"/>
          <w:szCs w:val="20"/>
        </w:rPr>
      </w:pPr>
      <w:r w:rsidRPr="001A69C6">
        <w:rPr>
          <w:sz w:val="20"/>
          <w:szCs w:val="20"/>
        </w:rPr>
        <w:t>д/ уменьшение нормы обязательных резервов</w:t>
      </w:r>
    </w:p>
    <w:p w:rsidR="00461927" w:rsidRPr="001A69C6" w:rsidRDefault="00461927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  <w:rPr>
          <w:sz w:val="20"/>
          <w:szCs w:val="20"/>
        </w:rPr>
      </w:pPr>
      <w:r w:rsidRPr="001A69C6">
        <w:rPr>
          <w:sz w:val="20"/>
          <w:szCs w:val="20"/>
        </w:rPr>
        <w:t>3. Продажа коммерческим банкам государственных облигаций:</w:t>
      </w:r>
    </w:p>
    <w:p w:rsidR="00461927" w:rsidRPr="001A69C6" w:rsidRDefault="00461927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  <w:rPr>
          <w:sz w:val="20"/>
          <w:szCs w:val="20"/>
        </w:rPr>
      </w:pPr>
      <w:r w:rsidRPr="001A69C6">
        <w:rPr>
          <w:sz w:val="20"/>
          <w:szCs w:val="20"/>
        </w:rPr>
        <w:t>а/ увеличивает предложение денег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  <w:t>б/ уменьшает предложение денег</w:t>
      </w:r>
    </w:p>
    <w:p w:rsidR="00461927" w:rsidRPr="001A69C6" w:rsidRDefault="00461927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  <w:rPr>
          <w:sz w:val="20"/>
          <w:szCs w:val="20"/>
        </w:rPr>
      </w:pPr>
      <w:r w:rsidRPr="001A69C6">
        <w:rPr>
          <w:sz w:val="20"/>
          <w:szCs w:val="20"/>
        </w:rPr>
        <w:t>в/ не влияет на предложение денег</w:t>
      </w:r>
    </w:p>
    <w:p w:rsidR="00461927" w:rsidRPr="001A69C6" w:rsidRDefault="00461927" w:rsidP="00CC7FC5">
      <w:pPr>
        <w:widowControl w:val="0"/>
        <w:jc w:val="both"/>
        <w:outlineLvl w:val="0"/>
        <w:rPr>
          <w:sz w:val="20"/>
          <w:szCs w:val="20"/>
        </w:rPr>
      </w:pPr>
      <w:r w:rsidRPr="001A69C6">
        <w:rPr>
          <w:sz w:val="20"/>
          <w:szCs w:val="20"/>
        </w:rPr>
        <w:t>4. Ломбардный кредит Банка России - это кредит под залог:</w:t>
      </w:r>
    </w:p>
    <w:p w:rsidR="00461927" w:rsidRPr="001A69C6" w:rsidRDefault="00461927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  <w:rPr>
          <w:sz w:val="20"/>
          <w:szCs w:val="20"/>
        </w:rPr>
      </w:pPr>
      <w:r w:rsidRPr="001A69C6">
        <w:rPr>
          <w:sz w:val="20"/>
          <w:szCs w:val="20"/>
        </w:rPr>
        <w:t>а/ золота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  <w:t>б/ ценных бумаг</w:t>
      </w:r>
    </w:p>
    <w:p w:rsidR="00461927" w:rsidRPr="001A69C6" w:rsidRDefault="00461927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  <w:rPr>
          <w:sz w:val="20"/>
          <w:szCs w:val="20"/>
        </w:rPr>
      </w:pPr>
      <w:r w:rsidRPr="001A69C6">
        <w:rPr>
          <w:sz w:val="20"/>
          <w:szCs w:val="20"/>
        </w:rPr>
        <w:t>в/ товарно-материальных ценностей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  <w:t>г/ недвижимости</w:t>
      </w:r>
    </w:p>
    <w:p w:rsidR="00461927" w:rsidRPr="001A69C6" w:rsidRDefault="00461927" w:rsidP="00CC7FC5">
      <w:pPr>
        <w:widowControl w:val="0"/>
        <w:jc w:val="both"/>
        <w:outlineLvl w:val="0"/>
        <w:rPr>
          <w:sz w:val="20"/>
          <w:szCs w:val="20"/>
        </w:rPr>
      </w:pPr>
      <w:r w:rsidRPr="001A69C6">
        <w:rPr>
          <w:sz w:val="20"/>
          <w:szCs w:val="20"/>
        </w:rPr>
        <w:tab/>
        <w:t>5. Центральный банк РФ по своей организационно-правовой форме - это:</w:t>
      </w:r>
    </w:p>
    <w:p w:rsidR="00461927" w:rsidRPr="001A69C6" w:rsidRDefault="00461927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  <w:rPr>
          <w:sz w:val="20"/>
          <w:szCs w:val="20"/>
        </w:rPr>
      </w:pPr>
      <w:r w:rsidRPr="001A69C6">
        <w:rPr>
          <w:sz w:val="20"/>
          <w:szCs w:val="20"/>
        </w:rPr>
        <w:t>а/ унитарное предприятие</w:t>
      </w:r>
      <w:r w:rsidRPr="001A69C6">
        <w:rPr>
          <w:sz w:val="20"/>
          <w:szCs w:val="20"/>
        </w:rPr>
        <w:tab/>
        <w:t>б/ акционерное общество</w:t>
      </w:r>
      <w:r w:rsidRPr="001A69C6">
        <w:rPr>
          <w:sz w:val="20"/>
          <w:szCs w:val="20"/>
        </w:rPr>
        <w:tab/>
        <w:t>в/ казенное предприятие</w:t>
      </w:r>
    </w:p>
    <w:p w:rsidR="00461927" w:rsidRPr="001A69C6" w:rsidRDefault="00461927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  <w:rPr>
          <w:sz w:val="20"/>
          <w:szCs w:val="20"/>
        </w:rPr>
      </w:pPr>
      <w:r w:rsidRPr="001A69C6">
        <w:rPr>
          <w:sz w:val="20"/>
          <w:szCs w:val="20"/>
        </w:rPr>
        <w:t>г/ организационно-правовая форма Банка России не определена</w:t>
      </w:r>
    </w:p>
    <w:p w:rsidR="00461927" w:rsidRPr="001A69C6" w:rsidRDefault="00461927" w:rsidP="00CC7FC5">
      <w:pPr>
        <w:widowControl w:val="0"/>
        <w:jc w:val="both"/>
        <w:outlineLvl w:val="0"/>
        <w:rPr>
          <w:sz w:val="20"/>
          <w:szCs w:val="20"/>
        </w:rPr>
      </w:pPr>
      <w:r w:rsidRPr="001A69C6">
        <w:rPr>
          <w:sz w:val="20"/>
          <w:szCs w:val="20"/>
        </w:rPr>
        <w:tab/>
        <w:t>6. Государственный банк в дореволюционной России был учрежден в:</w:t>
      </w:r>
    </w:p>
    <w:p w:rsidR="00461927" w:rsidRPr="001A69C6" w:rsidRDefault="00461927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  <w:rPr>
          <w:sz w:val="20"/>
          <w:szCs w:val="20"/>
        </w:rPr>
      </w:pPr>
      <w:r w:rsidRPr="001A69C6">
        <w:rPr>
          <w:sz w:val="20"/>
          <w:szCs w:val="20"/>
        </w:rPr>
        <w:t>а/ 1812 г.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  <w:t>б/ 1754 г.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  <w:t>в/ 1860 г.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  <w:t>г/ 1895 г.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</w:p>
    <w:p w:rsidR="00461927" w:rsidRPr="001A69C6" w:rsidRDefault="00461927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  <w:rPr>
          <w:sz w:val="20"/>
          <w:szCs w:val="20"/>
        </w:rPr>
      </w:pPr>
      <w:r w:rsidRPr="001A69C6">
        <w:rPr>
          <w:sz w:val="20"/>
          <w:szCs w:val="20"/>
        </w:rPr>
        <w:tab/>
      </w:r>
      <w:r w:rsidR="004A7001">
        <w:rPr>
          <w:sz w:val="20"/>
          <w:szCs w:val="20"/>
        </w:rPr>
        <w:t>7</w:t>
      </w:r>
      <w:r w:rsidRPr="001A69C6">
        <w:rPr>
          <w:sz w:val="20"/>
          <w:szCs w:val="20"/>
        </w:rPr>
        <w:t>. Банк России:</w:t>
      </w:r>
    </w:p>
    <w:p w:rsidR="00461927" w:rsidRPr="001A69C6" w:rsidRDefault="00461927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  <w:rPr>
          <w:sz w:val="20"/>
          <w:szCs w:val="20"/>
        </w:rPr>
      </w:pPr>
      <w:r w:rsidRPr="001A69C6">
        <w:rPr>
          <w:sz w:val="20"/>
          <w:szCs w:val="20"/>
        </w:rPr>
        <w:t>а/ является юридически лицом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  <w:t>б/ в силу особого статуса не является юр лицом</w:t>
      </w:r>
    </w:p>
    <w:p w:rsidR="00461927" w:rsidRPr="001A69C6" w:rsidRDefault="00461927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  <w:rPr>
          <w:sz w:val="20"/>
          <w:szCs w:val="20"/>
        </w:rPr>
      </w:pPr>
      <w:r w:rsidRPr="001A69C6">
        <w:rPr>
          <w:sz w:val="20"/>
          <w:szCs w:val="20"/>
        </w:rPr>
        <w:t>в/ является органом исполнительной власти</w:t>
      </w:r>
      <w:r w:rsidRPr="001A69C6">
        <w:rPr>
          <w:sz w:val="20"/>
          <w:szCs w:val="20"/>
        </w:rPr>
        <w:tab/>
        <w:t>г/ является органом законодательной власти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ab/>
      </w:r>
      <w:r w:rsidR="004A7001">
        <w:rPr>
          <w:sz w:val="20"/>
          <w:szCs w:val="20"/>
        </w:rPr>
        <w:t>8</w:t>
      </w:r>
      <w:r w:rsidRPr="001A69C6">
        <w:rPr>
          <w:sz w:val="20"/>
          <w:szCs w:val="20"/>
        </w:rPr>
        <w:t>. Цели деятельности Банка России:</w:t>
      </w:r>
    </w:p>
    <w:p w:rsidR="00461927" w:rsidRPr="001A69C6" w:rsidRDefault="00461927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  <w:rPr>
          <w:sz w:val="20"/>
          <w:szCs w:val="20"/>
        </w:rPr>
      </w:pPr>
      <w:r w:rsidRPr="001A69C6">
        <w:rPr>
          <w:sz w:val="20"/>
          <w:szCs w:val="20"/>
        </w:rPr>
        <w:t>а/ защита и обеспечение устойчивости рубля</w:t>
      </w:r>
    </w:p>
    <w:p w:rsidR="00461927" w:rsidRPr="001A69C6" w:rsidRDefault="00461927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  <w:rPr>
          <w:sz w:val="20"/>
          <w:szCs w:val="20"/>
        </w:rPr>
      </w:pPr>
      <w:r w:rsidRPr="001A69C6">
        <w:rPr>
          <w:sz w:val="20"/>
          <w:szCs w:val="20"/>
        </w:rPr>
        <w:t>б/ получение прибыли</w:t>
      </w:r>
    </w:p>
    <w:p w:rsidR="00461927" w:rsidRPr="001A69C6" w:rsidRDefault="00461927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  <w:rPr>
          <w:sz w:val="20"/>
          <w:szCs w:val="20"/>
        </w:rPr>
      </w:pPr>
      <w:r w:rsidRPr="001A69C6">
        <w:rPr>
          <w:sz w:val="20"/>
          <w:szCs w:val="20"/>
        </w:rPr>
        <w:t>в/ развитие и укрепление банковской системы</w:t>
      </w:r>
    </w:p>
    <w:p w:rsidR="00461927" w:rsidRPr="001A69C6" w:rsidRDefault="00461927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  <w:rPr>
          <w:sz w:val="20"/>
          <w:szCs w:val="20"/>
        </w:rPr>
      </w:pPr>
      <w:r w:rsidRPr="001A69C6">
        <w:rPr>
          <w:sz w:val="20"/>
          <w:szCs w:val="20"/>
        </w:rPr>
        <w:t>г/ обеспечение функционирования платежной системы</w:t>
      </w:r>
    </w:p>
    <w:p w:rsidR="00461927" w:rsidRPr="001A69C6" w:rsidRDefault="00461927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  <w:rPr>
          <w:sz w:val="20"/>
          <w:szCs w:val="20"/>
        </w:rPr>
      </w:pPr>
      <w:r w:rsidRPr="001A69C6">
        <w:rPr>
          <w:sz w:val="20"/>
          <w:szCs w:val="20"/>
        </w:rPr>
        <w:t>д/ финансирование правительства</w:t>
      </w:r>
    </w:p>
    <w:p w:rsidR="00461927" w:rsidRPr="001A69C6" w:rsidRDefault="00461927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  <w:rPr>
          <w:sz w:val="20"/>
          <w:szCs w:val="20"/>
        </w:rPr>
      </w:pPr>
      <w:r w:rsidRPr="001A69C6">
        <w:rPr>
          <w:sz w:val="20"/>
          <w:szCs w:val="20"/>
        </w:rPr>
        <w:t>е/ увеличение золотовалютных резервов</w:t>
      </w:r>
    </w:p>
    <w:p w:rsidR="00461927" w:rsidRPr="001A69C6" w:rsidRDefault="00461927" w:rsidP="00CC7FC5">
      <w:pPr>
        <w:widowControl w:val="0"/>
        <w:jc w:val="both"/>
        <w:outlineLvl w:val="0"/>
        <w:rPr>
          <w:sz w:val="20"/>
          <w:szCs w:val="20"/>
        </w:rPr>
      </w:pPr>
      <w:r w:rsidRPr="001A69C6">
        <w:rPr>
          <w:sz w:val="20"/>
          <w:szCs w:val="20"/>
        </w:rPr>
        <w:tab/>
      </w:r>
      <w:r w:rsidR="004A7001">
        <w:rPr>
          <w:sz w:val="20"/>
          <w:szCs w:val="20"/>
        </w:rPr>
        <w:t>9</w:t>
      </w:r>
      <w:r w:rsidRPr="001A69C6">
        <w:rPr>
          <w:sz w:val="20"/>
          <w:szCs w:val="20"/>
        </w:rPr>
        <w:t>. Центральный банк имеет систему управления:</w:t>
      </w:r>
    </w:p>
    <w:p w:rsidR="00461927" w:rsidRPr="001A69C6" w:rsidRDefault="00461927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  <w:rPr>
          <w:sz w:val="20"/>
          <w:szCs w:val="20"/>
        </w:rPr>
      </w:pPr>
      <w:r w:rsidRPr="001A69C6">
        <w:rPr>
          <w:sz w:val="20"/>
          <w:szCs w:val="20"/>
        </w:rPr>
        <w:t>а/ авторитарную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  <w:t>б/ коллегиальную</w:t>
      </w:r>
    </w:p>
    <w:p w:rsidR="00461927" w:rsidRPr="001A69C6" w:rsidRDefault="00461927" w:rsidP="00CC7FC5">
      <w:pPr>
        <w:widowControl w:val="0"/>
        <w:jc w:val="both"/>
        <w:outlineLvl w:val="0"/>
        <w:rPr>
          <w:sz w:val="20"/>
          <w:szCs w:val="20"/>
        </w:rPr>
      </w:pPr>
      <w:r w:rsidRPr="001A69C6">
        <w:rPr>
          <w:sz w:val="20"/>
          <w:szCs w:val="20"/>
        </w:rPr>
        <w:lastRenderedPageBreak/>
        <w:tab/>
      </w:r>
      <w:r w:rsidR="004A7001">
        <w:rPr>
          <w:sz w:val="20"/>
          <w:szCs w:val="20"/>
        </w:rPr>
        <w:t>10</w:t>
      </w:r>
      <w:r w:rsidRPr="001A69C6">
        <w:rPr>
          <w:sz w:val="20"/>
          <w:szCs w:val="20"/>
        </w:rPr>
        <w:t>. Годовой отчет Банка России утверждает:</w:t>
      </w:r>
    </w:p>
    <w:p w:rsidR="00461927" w:rsidRPr="001A69C6" w:rsidRDefault="00461927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  <w:rPr>
          <w:sz w:val="20"/>
          <w:szCs w:val="20"/>
        </w:rPr>
      </w:pPr>
      <w:r w:rsidRPr="001A69C6">
        <w:rPr>
          <w:sz w:val="20"/>
          <w:szCs w:val="20"/>
        </w:rPr>
        <w:t>а/ Министерство финансов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  <w:t>б/ Президент</w:t>
      </w:r>
    </w:p>
    <w:p w:rsidR="00461927" w:rsidRPr="001A69C6" w:rsidRDefault="00461927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  <w:rPr>
          <w:sz w:val="20"/>
          <w:szCs w:val="20"/>
        </w:rPr>
      </w:pPr>
      <w:r w:rsidRPr="001A69C6">
        <w:rPr>
          <w:sz w:val="20"/>
          <w:szCs w:val="20"/>
        </w:rPr>
        <w:t>в/ Государственная Дума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  <w:t>г/ Национальный банковский совет</w:t>
      </w:r>
    </w:p>
    <w:p w:rsidR="00461927" w:rsidRPr="001A69C6" w:rsidRDefault="00461927" w:rsidP="00CC7FC5">
      <w:pPr>
        <w:widowControl w:val="0"/>
        <w:jc w:val="both"/>
        <w:outlineLvl w:val="0"/>
        <w:rPr>
          <w:sz w:val="20"/>
          <w:szCs w:val="20"/>
        </w:rPr>
      </w:pPr>
      <w:r w:rsidRPr="001A69C6">
        <w:rPr>
          <w:sz w:val="20"/>
          <w:szCs w:val="20"/>
        </w:rPr>
        <w:tab/>
        <w:t>1</w:t>
      </w:r>
      <w:r w:rsidR="004A7001">
        <w:rPr>
          <w:sz w:val="20"/>
          <w:szCs w:val="20"/>
        </w:rPr>
        <w:t>1</w:t>
      </w:r>
      <w:r w:rsidRPr="001A69C6">
        <w:rPr>
          <w:sz w:val="20"/>
          <w:szCs w:val="20"/>
        </w:rPr>
        <w:t>. Денежно-кредитная политика, направленная на уменьшение объема кредитов и денежной массы называется:</w:t>
      </w:r>
    </w:p>
    <w:p w:rsidR="00461927" w:rsidRPr="001A69C6" w:rsidRDefault="00461927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  <w:rPr>
          <w:sz w:val="20"/>
          <w:szCs w:val="20"/>
        </w:rPr>
      </w:pPr>
      <w:r w:rsidRPr="001A69C6">
        <w:rPr>
          <w:sz w:val="20"/>
          <w:szCs w:val="20"/>
        </w:rPr>
        <w:t>а/ экспансией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  <w:t>б/ рестрикцией</w:t>
      </w:r>
    </w:p>
    <w:p w:rsidR="00461927" w:rsidRPr="001A69C6" w:rsidRDefault="00461927" w:rsidP="00CC7FC5">
      <w:pPr>
        <w:widowControl w:val="0"/>
        <w:jc w:val="both"/>
        <w:outlineLvl w:val="0"/>
        <w:rPr>
          <w:sz w:val="20"/>
          <w:szCs w:val="20"/>
        </w:rPr>
      </w:pPr>
      <w:r w:rsidRPr="001A69C6">
        <w:rPr>
          <w:sz w:val="20"/>
          <w:szCs w:val="20"/>
        </w:rPr>
        <w:tab/>
      </w:r>
      <w:r w:rsidR="004A7001">
        <w:rPr>
          <w:sz w:val="20"/>
          <w:szCs w:val="20"/>
        </w:rPr>
        <w:t>12</w:t>
      </w:r>
      <w:r w:rsidRPr="001A69C6">
        <w:rPr>
          <w:sz w:val="20"/>
          <w:szCs w:val="20"/>
        </w:rPr>
        <w:t>. Банк России осуществляет свои расходы:</w:t>
      </w:r>
    </w:p>
    <w:p w:rsidR="00461927" w:rsidRPr="001A69C6" w:rsidRDefault="00461927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  <w:rPr>
          <w:sz w:val="20"/>
          <w:szCs w:val="20"/>
        </w:rPr>
      </w:pPr>
      <w:r w:rsidRPr="001A69C6">
        <w:rPr>
          <w:sz w:val="20"/>
          <w:szCs w:val="20"/>
        </w:rPr>
        <w:t>а/ за счет средств коммерческих банков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  <w:t>б/ за счет собственных доходов</w:t>
      </w:r>
    </w:p>
    <w:p w:rsidR="00461927" w:rsidRPr="001A69C6" w:rsidRDefault="00461927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  <w:rPr>
          <w:sz w:val="20"/>
          <w:szCs w:val="20"/>
        </w:rPr>
      </w:pPr>
      <w:r w:rsidRPr="001A69C6">
        <w:rPr>
          <w:sz w:val="20"/>
          <w:szCs w:val="20"/>
        </w:rPr>
        <w:t>в/ за счет средств бюджета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  <w:t>г/ за счет золотовалютного резерва</w:t>
      </w:r>
    </w:p>
    <w:p w:rsidR="00461927" w:rsidRPr="001A69C6" w:rsidRDefault="00461927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  <w:rPr>
          <w:sz w:val="20"/>
          <w:szCs w:val="20"/>
        </w:rPr>
      </w:pPr>
      <w:r w:rsidRPr="001A69C6">
        <w:rPr>
          <w:sz w:val="20"/>
          <w:szCs w:val="20"/>
        </w:rPr>
        <w:t>д/ за счет государственных кредитов</w:t>
      </w:r>
    </w:p>
    <w:p w:rsidR="00461927" w:rsidRPr="001A69C6" w:rsidRDefault="004A7001" w:rsidP="004A7001">
      <w:pPr>
        <w:widowControl w:val="0"/>
        <w:overflowPunct w:val="0"/>
        <w:autoSpaceDE w:val="0"/>
        <w:autoSpaceDN w:val="0"/>
        <w:adjustRightInd w:val="0"/>
        <w:ind w:firstLine="708"/>
        <w:jc w:val="both"/>
        <w:textAlignment w:val="baseline"/>
        <w:rPr>
          <w:sz w:val="20"/>
          <w:szCs w:val="20"/>
        </w:rPr>
      </w:pPr>
      <w:r>
        <w:rPr>
          <w:sz w:val="20"/>
          <w:szCs w:val="20"/>
        </w:rPr>
        <w:t>13</w:t>
      </w:r>
      <w:r w:rsidR="00461927" w:rsidRPr="001A69C6">
        <w:rPr>
          <w:sz w:val="20"/>
          <w:szCs w:val="20"/>
        </w:rPr>
        <w:t>. Всю полноту ответственности за деятельность Банка России несет:</w:t>
      </w:r>
    </w:p>
    <w:p w:rsidR="00461927" w:rsidRPr="001A69C6" w:rsidRDefault="00461927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>а/ Правительство РФ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  <w:t>б/ Национальный банковский совет</w:t>
      </w:r>
    </w:p>
    <w:p w:rsidR="00461927" w:rsidRPr="001A69C6" w:rsidRDefault="00461927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>в/ Председатель Банка России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  <w:t>г/ Совет директоров Банка России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ab/>
      </w:r>
      <w:r w:rsidR="004A7001">
        <w:rPr>
          <w:sz w:val="20"/>
          <w:szCs w:val="20"/>
        </w:rPr>
        <w:t>14</w:t>
      </w:r>
      <w:r w:rsidRPr="001A69C6">
        <w:rPr>
          <w:sz w:val="20"/>
          <w:szCs w:val="20"/>
        </w:rPr>
        <w:t>. Выполнение Банком России функции кредитора последней инстанции означает:</w:t>
      </w:r>
    </w:p>
    <w:p w:rsidR="00461927" w:rsidRPr="001A69C6" w:rsidRDefault="00461927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>а/ Кредитование Правительства РФ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  <w:t>б/ Кредитование физических лиц</w:t>
      </w:r>
    </w:p>
    <w:p w:rsidR="00461927" w:rsidRPr="001A69C6" w:rsidRDefault="00461927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>в/ Кредитование юридических лиц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  <w:t>г/ Рефинансирование банков</w:t>
      </w:r>
    </w:p>
    <w:p w:rsidR="00461927" w:rsidRPr="001A69C6" w:rsidRDefault="004A7001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15</w:t>
      </w:r>
      <w:r w:rsidR="00461927" w:rsidRPr="001A69C6">
        <w:rPr>
          <w:sz w:val="20"/>
          <w:szCs w:val="20"/>
        </w:rPr>
        <w:t>. Основные направления единой государственной ДКП Банка России разрабатывает во взаимодействии с:</w:t>
      </w:r>
    </w:p>
    <w:p w:rsidR="00461927" w:rsidRPr="001A69C6" w:rsidRDefault="00461927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>а/ МВФ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  <w:t>б/ Советом федерации</w:t>
      </w:r>
      <w:r w:rsidRPr="001A69C6">
        <w:rPr>
          <w:sz w:val="20"/>
          <w:szCs w:val="20"/>
        </w:rPr>
        <w:tab/>
        <w:t>в/ Государственной Думой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  <w:t>г/ Правительством РФ</w:t>
      </w:r>
    </w:p>
    <w:p w:rsidR="001F0496" w:rsidRDefault="001F0496" w:rsidP="00CC7FC5">
      <w:pPr>
        <w:widowControl w:val="0"/>
        <w:jc w:val="both"/>
        <w:rPr>
          <w:b/>
          <w:sz w:val="20"/>
          <w:szCs w:val="20"/>
        </w:rPr>
      </w:pPr>
    </w:p>
    <w:p w:rsidR="001F0496" w:rsidRDefault="001F0496" w:rsidP="00CC7FC5">
      <w:pPr>
        <w:widowControl w:val="0"/>
        <w:jc w:val="both"/>
        <w:rPr>
          <w:b/>
          <w:sz w:val="20"/>
          <w:szCs w:val="20"/>
        </w:rPr>
      </w:pPr>
    </w:p>
    <w:p w:rsidR="001F0496" w:rsidRDefault="001F0496" w:rsidP="00CC7FC5">
      <w:pPr>
        <w:widowControl w:val="0"/>
        <w:jc w:val="both"/>
        <w:rPr>
          <w:b/>
          <w:sz w:val="20"/>
          <w:szCs w:val="20"/>
        </w:rPr>
      </w:pPr>
    </w:p>
    <w:p w:rsidR="001F0496" w:rsidRDefault="001F0496" w:rsidP="00CC7FC5">
      <w:pPr>
        <w:widowControl w:val="0"/>
        <w:jc w:val="both"/>
        <w:rPr>
          <w:b/>
          <w:sz w:val="20"/>
          <w:szCs w:val="20"/>
        </w:rPr>
      </w:pPr>
    </w:p>
    <w:p w:rsidR="00461927" w:rsidRPr="001A69C6" w:rsidRDefault="00461927" w:rsidP="00CC7FC5">
      <w:pPr>
        <w:widowControl w:val="0"/>
        <w:jc w:val="both"/>
        <w:rPr>
          <w:b/>
          <w:sz w:val="20"/>
          <w:szCs w:val="20"/>
        </w:rPr>
      </w:pPr>
      <w:r w:rsidRPr="001A69C6">
        <w:rPr>
          <w:b/>
          <w:sz w:val="20"/>
          <w:szCs w:val="20"/>
        </w:rPr>
        <w:t>Тема 1</w:t>
      </w:r>
      <w:r w:rsidR="00140A9A" w:rsidRPr="001A69C6">
        <w:rPr>
          <w:b/>
          <w:sz w:val="20"/>
          <w:szCs w:val="20"/>
        </w:rPr>
        <w:t>6</w:t>
      </w:r>
      <w:r w:rsidRPr="001A69C6">
        <w:rPr>
          <w:b/>
          <w:sz w:val="20"/>
          <w:szCs w:val="20"/>
        </w:rPr>
        <w:t>. Коммерческие банки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68"/>
        <w:gridCol w:w="2122"/>
        <w:gridCol w:w="3095"/>
      </w:tblGrid>
      <w:tr w:rsidR="00461927" w:rsidRPr="001A69C6" w:rsidTr="00461927">
        <w:trPr>
          <w:cantSplit/>
        </w:trPr>
        <w:tc>
          <w:tcPr>
            <w:tcW w:w="9285" w:type="dxa"/>
            <w:gridSpan w:val="3"/>
          </w:tcPr>
          <w:p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ПАССИВЫ</w:t>
            </w:r>
          </w:p>
        </w:tc>
      </w:tr>
      <w:tr w:rsidR="00461927" w:rsidRPr="001A69C6" w:rsidTr="00461927">
        <w:trPr>
          <w:cantSplit/>
        </w:trPr>
        <w:tc>
          <w:tcPr>
            <w:tcW w:w="4068" w:type="dxa"/>
          </w:tcPr>
          <w:p w:rsidR="00461927" w:rsidRPr="001A69C6" w:rsidRDefault="00461927" w:rsidP="004A7001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Капитал (10-</w:t>
            </w:r>
            <w:r w:rsidR="004A7001">
              <w:rPr>
                <w:sz w:val="20"/>
                <w:szCs w:val="20"/>
              </w:rPr>
              <w:t>15</w:t>
            </w:r>
            <w:r w:rsidRPr="001A69C6">
              <w:rPr>
                <w:sz w:val="20"/>
                <w:szCs w:val="20"/>
              </w:rPr>
              <w:t>%) (собств. средства)</w:t>
            </w:r>
          </w:p>
        </w:tc>
        <w:tc>
          <w:tcPr>
            <w:tcW w:w="5217" w:type="dxa"/>
            <w:gridSpan w:val="2"/>
          </w:tcPr>
          <w:p w:rsidR="00461927" w:rsidRPr="001A69C6" w:rsidRDefault="00461927" w:rsidP="004A7001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Обязательства (90-8</w:t>
            </w:r>
            <w:r w:rsidR="004A7001">
              <w:rPr>
                <w:sz w:val="20"/>
                <w:szCs w:val="20"/>
              </w:rPr>
              <w:t>5</w:t>
            </w:r>
            <w:r w:rsidRPr="001A69C6">
              <w:rPr>
                <w:sz w:val="20"/>
                <w:szCs w:val="20"/>
              </w:rPr>
              <w:t>%)</w:t>
            </w:r>
          </w:p>
        </w:tc>
      </w:tr>
      <w:tr w:rsidR="00461927" w:rsidRPr="001A69C6" w:rsidTr="00461927">
        <w:trPr>
          <w:cantSplit/>
        </w:trPr>
        <w:tc>
          <w:tcPr>
            <w:tcW w:w="4068" w:type="dxa"/>
          </w:tcPr>
          <w:p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</w:p>
        </w:tc>
        <w:tc>
          <w:tcPr>
            <w:tcW w:w="2122" w:type="dxa"/>
          </w:tcPr>
          <w:p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proofErr w:type="spellStart"/>
            <w:r w:rsidRPr="001A69C6">
              <w:rPr>
                <w:sz w:val="20"/>
                <w:szCs w:val="20"/>
              </w:rPr>
              <w:t>Привлеч</w:t>
            </w:r>
            <w:proofErr w:type="spellEnd"/>
            <w:r w:rsidRPr="001A69C6">
              <w:rPr>
                <w:sz w:val="20"/>
                <w:szCs w:val="20"/>
              </w:rPr>
              <w:t>. средства</w:t>
            </w:r>
          </w:p>
        </w:tc>
        <w:tc>
          <w:tcPr>
            <w:tcW w:w="3095" w:type="dxa"/>
          </w:tcPr>
          <w:p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Заемные средства</w:t>
            </w:r>
          </w:p>
        </w:tc>
      </w:tr>
      <w:tr w:rsidR="00461927" w:rsidRPr="001A69C6" w:rsidTr="00461927">
        <w:tc>
          <w:tcPr>
            <w:tcW w:w="4068" w:type="dxa"/>
          </w:tcPr>
          <w:p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Уставный капитал</w:t>
            </w:r>
          </w:p>
          <w:p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Резервный фонд</w:t>
            </w:r>
          </w:p>
          <w:p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Фонды специального назначения</w:t>
            </w:r>
          </w:p>
          <w:p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Страховые резервы</w:t>
            </w:r>
          </w:p>
          <w:p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Добавочный капитал</w:t>
            </w:r>
          </w:p>
          <w:p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Нераспределенная прибыль года</w:t>
            </w:r>
          </w:p>
        </w:tc>
        <w:tc>
          <w:tcPr>
            <w:tcW w:w="2122" w:type="dxa"/>
          </w:tcPr>
          <w:p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Депозиты до востребования</w:t>
            </w:r>
          </w:p>
          <w:p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</w:p>
          <w:p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Срочные депозиты</w:t>
            </w:r>
          </w:p>
          <w:p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</w:p>
        </w:tc>
        <w:tc>
          <w:tcPr>
            <w:tcW w:w="3095" w:type="dxa"/>
          </w:tcPr>
          <w:p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Кредиты ЦБ</w:t>
            </w:r>
          </w:p>
          <w:p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Межбанковские кредиты (между ком банками)</w:t>
            </w:r>
          </w:p>
          <w:p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Выпуск долговых цен бум</w:t>
            </w:r>
          </w:p>
        </w:tc>
      </w:tr>
    </w:tbl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Привлеченные средства: вклады (депозиты) клиентов.</w:t>
      </w:r>
    </w:p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Виды банковских депозитов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1679"/>
        <w:gridCol w:w="6379"/>
      </w:tblGrid>
      <w:tr w:rsidR="00461927" w:rsidRPr="001A69C6" w:rsidTr="00461927">
        <w:tc>
          <w:tcPr>
            <w:tcW w:w="1548" w:type="dxa"/>
          </w:tcPr>
          <w:p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Депозиты до востребования</w:t>
            </w:r>
          </w:p>
        </w:tc>
        <w:tc>
          <w:tcPr>
            <w:tcW w:w="1679" w:type="dxa"/>
          </w:tcPr>
          <w:p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депозиты, погашаемые по первому требованию вкладчика</w:t>
            </w:r>
          </w:p>
        </w:tc>
        <w:tc>
          <w:tcPr>
            <w:tcW w:w="6379" w:type="dxa"/>
          </w:tcPr>
          <w:p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 xml:space="preserve">средства на расчетных, текущих, бюджетных счетах; счета нерезидентов; средства в расчетах; счета физических лиц - предпринимателей; средства предприятий и организаций в расчетах; средства на корреспондентских счетах по расчетам с другими банками.    </w:t>
            </w:r>
          </w:p>
        </w:tc>
      </w:tr>
      <w:tr w:rsidR="00461927" w:rsidRPr="001A69C6" w:rsidTr="00461927">
        <w:tc>
          <w:tcPr>
            <w:tcW w:w="1548" w:type="dxa"/>
          </w:tcPr>
          <w:p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Срочные депозиты</w:t>
            </w:r>
          </w:p>
        </w:tc>
        <w:tc>
          <w:tcPr>
            <w:tcW w:w="1679" w:type="dxa"/>
          </w:tcPr>
          <w:p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погашаемые через определенное время после внесения денег на счет</w:t>
            </w:r>
          </w:p>
        </w:tc>
        <w:tc>
          <w:tcPr>
            <w:tcW w:w="6379" w:type="dxa"/>
          </w:tcPr>
          <w:p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депозиты сроком до 1 месяца; депозиты сроком до от 1 до 3 месяцев; депозиты сроком от 3 до 6 месяцев; депозиты сроком от 6 до 9 месяцев; депозиты сроком от 9 до 12 месяцев; депозиты сроком свыше 12 месяцев.</w:t>
            </w:r>
          </w:p>
        </w:tc>
      </w:tr>
    </w:tbl>
    <w:p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  <w:u w:val="single"/>
        </w:rPr>
        <w:t xml:space="preserve">Заемные ресурсы </w:t>
      </w:r>
      <w:r w:rsidRPr="001A69C6">
        <w:rPr>
          <w:sz w:val="20"/>
          <w:szCs w:val="20"/>
        </w:rPr>
        <w:t>(</w:t>
      </w:r>
      <w:proofErr w:type="spellStart"/>
      <w:r w:rsidRPr="001A69C6">
        <w:rPr>
          <w:sz w:val="20"/>
          <w:szCs w:val="20"/>
        </w:rPr>
        <w:t>недепозитные</w:t>
      </w:r>
      <w:proofErr w:type="spellEnd"/>
      <w:r w:rsidRPr="001A69C6">
        <w:rPr>
          <w:sz w:val="20"/>
          <w:szCs w:val="20"/>
        </w:rPr>
        <w:t xml:space="preserve"> источники привлечения ресурсов)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3260"/>
        <w:gridCol w:w="4076"/>
      </w:tblGrid>
      <w:tr w:rsidR="00461927" w:rsidRPr="001A69C6" w:rsidTr="00461927">
        <w:tc>
          <w:tcPr>
            <w:tcW w:w="2235" w:type="dxa"/>
          </w:tcPr>
          <w:p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займы межбанковского кредитного рынка</w:t>
            </w:r>
          </w:p>
        </w:tc>
        <w:tc>
          <w:tcPr>
            <w:tcW w:w="3260" w:type="dxa"/>
          </w:tcPr>
          <w:p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кредит, предоставляемый одним банком другому; депозиты одного банка, размещенные в другом банке. Субъект</w:t>
            </w:r>
            <w:r w:rsidR="00DE3145" w:rsidRPr="001A69C6">
              <w:rPr>
                <w:sz w:val="20"/>
                <w:szCs w:val="20"/>
              </w:rPr>
              <w:t>ы</w:t>
            </w:r>
            <w:r w:rsidRPr="001A69C6">
              <w:rPr>
                <w:sz w:val="20"/>
                <w:szCs w:val="20"/>
              </w:rPr>
              <w:t xml:space="preserve"> – коммерческие и центральный.</w:t>
            </w:r>
          </w:p>
        </w:tc>
        <w:tc>
          <w:tcPr>
            <w:tcW w:w="4076" w:type="dxa"/>
          </w:tcPr>
          <w:p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Банки, которые располагают свободными кредитными ресурсами, продают их на межбанковском кредитном рынке (МБК). Целью привлечения ресурсов с рынка МБК является управление ликвидностью банка.</w:t>
            </w:r>
          </w:p>
        </w:tc>
      </w:tr>
      <w:tr w:rsidR="00461927" w:rsidRPr="001A69C6" w:rsidTr="00461927">
        <w:tc>
          <w:tcPr>
            <w:tcW w:w="2235" w:type="dxa"/>
          </w:tcPr>
          <w:p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Продажа собственных долговых обязательств</w:t>
            </w:r>
          </w:p>
        </w:tc>
        <w:tc>
          <w:tcPr>
            <w:tcW w:w="3260" w:type="dxa"/>
          </w:tcPr>
          <w:p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Облигации</w:t>
            </w:r>
          </w:p>
          <w:p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Векселя</w:t>
            </w:r>
          </w:p>
        </w:tc>
        <w:tc>
          <w:tcPr>
            <w:tcW w:w="4076" w:type="dxa"/>
          </w:tcPr>
          <w:p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 xml:space="preserve">Отличаются от депозитов: приобретаются на рынке на конкурсной основе </w:t>
            </w:r>
          </w:p>
        </w:tc>
      </w:tr>
    </w:tbl>
    <w:p w:rsidR="00461927" w:rsidRPr="001A69C6" w:rsidRDefault="00461927" w:rsidP="00CC7FC5">
      <w:pPr>
        <w:pStyle w:val="ae"/>
        <w:widowControl w:val="0"/>
        <w:rPr>
          <w:bCs/>
          <w:sz w:val="20"/>
        </w:rPr>
      </w:pPr>
      <w:r w:rsidRPr="001A69C6">
        <w:rPr>
          <w:bCs/>
          <w:sz w:val="20"/>
        </w:rPr>
        <w:t xml:space="preserve">Пассивные операции банков – </w:t>
      </w:r>
      <w:r w:rsidRPr="001A69C6">
        <w:rPr>
          <w:bCs/>
          <w:i/>
          <w:sz w:val="20"/>
          <w:u w:val="single"/>
        </w:rPr>
        <w:t>операции по привлечению средств</w:t>
      </w:r>
      <w:r w:rsidRPr="001A69C6">
        <w:rPr>
          <w:bCs/>
          <w:sz w:val="20"/>
        </w:rPr>
        <w:t>:</w:t>
      </w:r>
    </w:p>
    <w:p w:rsidR="00461927" w:rsidRPr="001A69C6" w:rsidRDefault="00461927" w:rsidP="00CC7FC5">
      <w:pPr>
        <w:pStyle w:val="ae"/>
        <w:widowControl w:val="0"/>
        <w:rPr>
          <w:bCs/>
          <w:sz w:val="20"/>
        </w:rPr>
      </w:pPr>
      <w:r w:rsidRPr="001A69C6">
        <w:rPr>
          <w:bCs/>
          <w:sz w:val="20"/>
        </w:rPr>
        <w:t>- формирование собственного капитала;</w:t>
      </w:r>
    </w:p>
    <w:p w:rsidR="00461927" w:rsidRPr="001A69C6" w:rsidRDefault="00461927" w:rsidP="00CC7FC5">
      <w:pPr>
        <w:pStyle w:val="ae"/>
        <w:widowControl w:val="0"/>
        <w:rPr>
          <w:bCs/>
          <w:sz w:val="20"/>
        </w:rPr>
      </w:pPr>
      <w:r w:rsidRPr="001A69C6">
        <w:rPr>
          <w:bCs/>
          <w:sz w:val="20"/>
        </w:rPr>
        <w:t>- привлечение вкладов (депозитов);</w:t>
      </w:r>
    </w:p>
    <w:p w:rsidR="00461927" w:rsidRPr="001A69C6" w:rsidRDefault="00461927" w:rsidP="00CC7FC5">
      <w:pPr>
        <w:pStyle w:val="ae"/>
        <w:widowControl w:val="0"/>
        <w:rPr>
          <w:bCs/>
          <w:sz w:val="20"/>
        </w:rPr>
      </w:pPr>
      <w:r w:rsidRPr="001A69C6">
        <w:rPr>
          <w:bCs/>
          <w:sz w:val="20"/>
        </w:rPr>
        <w:t>- выпуск долговых ценных бумаг;</w:t>
      </w:r>
    </w:p>
    <w:p w:rsidR="00461927" w:rsidRPr="001A69C6" w:rsidRDefault="00461927" w:rsidP="00CC7FC5">
      <w:pPr>
        <w:pStyle w:val="ae"/>
        <w:widowControl w:val="0"/>
        <w:rPr>
          <w:bCs/>
          <w:sz w:val="20"/>
        </w:rPr>
      </w:pPr>
      <w:r w:rsidRPr="001A69C6">
        <w:rPr>
          <w:bCs/>
          <w:sz w:val="20"/>
        </w:rPr>
        <w:t>- привлечение межбанковского кредита.</w:t>
      </w:r>
    </w:p>
    <w:p w:rsidR="00461927" w:rsidRPr="001A69C6" w:rsidRDefault="00461927" w:rsidP="00CC7FC5">
      <w:pPr>
        <w:pStyle w:val="ae"/>
        <w:widowControl w:val="0"/>
        <w:rPr>
          <w:bCs/>
          <w:sz w:val="20"/>
        </w:rPr>
      </w:pPr>
      <w:r w:rsidRPr="001A69C6">
        <w:rPr>
          <w:bCs/>
          <w:sz w:val="20"/>
        </w:rPr>
        <w:t xml:space="preserve">Активные операции банков – </w:t>
      </w:r>
      <w:r w:rsidRPr="001A69C6">
        <w:rPr>
          <w:bCs/>
          <w:i/>
          <w:sz w:val="20"/>
          <w:u w:val="single"/>
        </w:rPr>
        <w:t>операции по размещению денежных средств</w:t>
      </w:r>
      <w:r w:rsidRPr="001A69C6">
        <w:rPr>
          <w:bCs/>
          <w:sz w:val="20"/>
        </w:rPr>
        <w:t>:</w:t>
      </w:r>
    </w:p>
    <w:p w:rsidR="00461927" w:rsidRPr="001A69C6" w:rsidRDefault="00461927" w:rsidP="00CC7FC5">
      <w:pPr>
        <w:pStyle w:val="ae"/>
        <w:widowControl w:val="0"/>
        <w:rPr>
          <w:bCs/>
          <w:sz w:val="20"/>
        </w:rPr>
      </w:pPr>
      <w:r w:rsidRPr="001A69C6">
        <w:rPr>
          <w:bCs/>
          <w:sz w:val="20"/>
        </w:rPr>
        <w:t>- ссудные операции;</w:t>
      </w:r>
      <w:r w:rsidRPr="001A69C6">
        <w:rPr>
          <w:bCs/>
          <w:sz w:val="20"/>
        </w:rPr>
        <w:tab/>
      </w:r>
      <w:r w:rsidRPr="001A69C6">
        <w:rPr>
          <w:bCs/>
          <w:sz w:val="20"/>
        </w:rPr>
        <w:tab/>
      </w:r>
      <w:r w:rsidRPr="001A69C6">
        <w:rPr>
          <w:bCs/>
          <w:sz w:val="20"/>
        </w:rPr>
        <w:tab/>
        <w:t>- инвестиционные операции.</w:t>
      </w:r>
    </w:p>
    <w:p w:rsidR="00461927" w:rsidRPr="001A69C6" w:rsidRDefault="00461927" w:rsidP="00CC7FC5">
      <w:pPr>
        <w:pStyle w:val="ae"/>
        <w:widowControl w:val="0"/>
        <w:tabs>
          <w:tab w:val="left" w:pos="4800"/>
        </w:tabs>
        <w:rPr>
          <w:bCs/>
          <w:sz w:val="20"/>
        </w:rPr>
      </w:pPr>
      <w:r w:rsidRPr="001A69C6">
        <w:rPr>
          <w:bCs/>
          <w:sz w:val="20"/>
        </w:rPr>
        <w:t>Активы банка</w:t>
      </w:r>
      <w:r w:rsidRPr="001A69C6">
        <w:rPr>
          <w:bCs/>
          <w:sz w:val="20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7303"/>
      </w:tblGrid>
      <w:tr w:rsidR="00461927" w:rsidRPr="001A69C6" w:rsidTr="00461927">
        <w:tc>
          <w:tcPr>
            <w:tcW w:w="2268" w:type="dxa"/>
          </w:tcPr>
          <w:p w:rsidR="00461927" w:rsidRPr="001A69C6" w:rsidRDefault="00461927" w:rsidP="00CC7FC5">
            <w:pPr>
              <w:pStyle w:val="ae"/>
              <w:widowControl w:val="0"/>
              <w:rPr>
                <w:bCs/>
                <w:sz w:val="20"/>
              </w:rPr>
            </w:pPr>
            <w:r w:rsidRPr="001A69C6">
              <w:rPr>
                <w:sz w:val="20"/>
              </w:rPr>
              <w:t>Денежные средства</w:t>
            </w:r>
          </w:p>
        </w:tc>
        <w:tc>
          <w:tcPr>
            <w:tcW w:w="7303" w:type="dxa"/>
          </w:tcPr>
          <w:p w:rsidR="00461927" w:rsidRPr="001A69C6" w:rsidRDefault="00E268FD" w:rsidP="00CC7FC5">
            <w:pPr>
              <w:pStyle w:val="ae"/>
              <w:widowControl w:val="0"/>
              <w:rPr>
                <w:bCs/>
                <w:sz w:val="20"/>
              </w:rPr>
            </w:pPr>
            <w:r w:rsidRPr="001A69C6">
              <w:rPr>
                <w:sz w:val="20"/>
              </w:rPr>
              <w:t xml:space="preserve"> </w:t>
            </w:r>
          </w:p>
        </w:tc>
      </w:tr>
      <w:tr w:rsidR="00461927" w:rsidRPr="001A69C6" w:rsidTr="00461927">
        <w:tc>
          <w:tcPr>
            <w:tcW w:w="2268" w:type="dxa"/>
          </w:tcPr>
          <w:p w:rsidR="00461927" w:rsidRPr="001A69C6" w:rsidRDefault="00461927" w:rsidP="00CC7FC5">
            <w:pPr>
              <w:pStyle w:val="ae"/>
              <w:widowControl w:val="0"/>
              <w:rPr>
                <w:bCs/>
                <w:sz w:val="20"/>
              </w:rPr>
            </w:pPr>
            <w:r w:rsidRPr="001A69C6">
              <w:rPr>
                <w:sz w:val="20"/>
              </w:rPr>
              <w:t xml:space="preserve">Счета и депозиты в </w:t>
            </w:r>
            <w:r w:rsidRPr="001A69C6">
              <w:rPr>
                <w:sz w:val="20"/>
              </w:rPr>
              <w:lastRenderedPageBreak/>
              <w:t xml:space="preserve">других банках </w:t>
            </w:r>
          </w:p>
        </w:tc>
        <w:tc>
          <w:tcPr>
            <w:tcW w:w="7303" w:type="dxa"/>
          </w:tcPr>
          <w:p w:rsidR="00461927" w:rsidRPr="001A69C6" w:rsidRDefault="00461927" w:rsidP="00CC7FC5">
            <w:pPr>
              <w:pStyle w:val="ae"/>
              <w:widowControl w:val="0"/>
              <w:rPr>
                <w:bCs/>
                <w:sz w:val="20"/>
              </w:rPr>
            </w:pPr>
            <w:r w:rsidRPr="001A69C6">
              <w:rPr>
                <w:sz w:val="20"/>
              </w:rPr>
              <w:lastRenderedPageBreak/>
              <w:t xml:space="preserve">В  ЦБ (касса и все активы коммерческого банка в ЦБ, включая корреспондентский </w:t>
            </w:r>
            <w:r w:rsidRPr="001A69C6">
              <w:rPr>
                <w:sz w:val="20"/>
              </w:rPr>
              <w:lastRenderedPageBreak/>
              <w:t>счет в ЦБ РФ), депозиты коммерческого банка в других банках и кредитных учреждениях.</w:t>
            </w:r>
          </w:p>
        </w:tc>
      </w:tr>
      <w:tr w:rsidR="00461927" w:rsidRPr="001A69C6" w:rsidTr="00461927">
        <w:tc>
          <w:tcPr>
            <w:tcW w:w="2268" w:type="dxa"/>
          </w:tcPr>
          <w:p w:rsidR="00461927" w:rsidRPr="001A69C6" w:rsidRDefault="00461927" w:rsidP="00CC7FC5">
            <w:pPr>
              <w:pStyle w:val="ae"/>
              <w:widowControl w:val="0"/>
              <w:rPr>
                <w:bCs/>
                <w:sz w:val="20"/>
              </w:rPr>
            </w:pPr>
            <w:r w:rsidRPr="001A69C6">
              <w:rPr>
                <w:bCs/>
                <w:sz w:val="20"/>
              </w:rPr>
              <w:lastRenderedPageBreak/>
              <w:t>Ссуды</w:t>
            </w:r>
          </w:p>
        </w:tc>
        <w:tc>
          <w:tcPr>
            <w:tcW w:w="7303" w:type="dxa"/>
          </w:tcPr>
          <w:p w:rsidR="00461927" w:rsidRPr="001A69C6" w:rsidRDefault="00461927" w:rsidP="00CC7FC5">
            <w:pPr>
              <w:pStyle w:val="ae"/>
              <w:widowControl w:val="0"/>
              <w:rPr>
                <w:bCs/>
                <w:sz w:val="20"/>
              </w:rPr>
            </w:pPr>
            <w:r w:rsidRPr="001A69C6">
              <w:rPr>
                <w:bCs/>
                <w:sz w:val="20"/>
              </w:rPr>
              <w:t>Юридическим и физическим лицам</w:t>
            </w:r>
          </w:p>
        </w:tc>
      </w:tr>
      <w:tr w:rsidR="00461927" w:rsidRPr="001A69C6" w:rsidTr="00461927">
        <w:tc>
          <w:tcPr>
            <w:tcW w:w="2268" w:type="dxa"/>
          </w:tcPr>
          <w:p w:rsidR="00461927" w:rsidRPr="001A69C6" w:rsidRDefault="00461927" w:rsidP="00CC7FC5">
            <w:pPr>
              <w:pStyle w:val="ae"/>
              <w:widowControl w:val="0"/>
              <w:rPr>
                <w:bCs/>
                <w:sz w:val="20"/>
              </w:rPr>
            </w:pPr>
            <w:r w:rsidRPr="001A69C6">
              <w:rPr>
                <w:bCs/>
                <w:sz w:val="20"/>
              </w:rPr>
              <w:t xml:space="preserve">Вложения в </w:t>
            </w:r>
            <w:proofErr w:type="spellStart"/>
            <w:proofErr w:type="gramStart"/>
            <w:r w:rsidRPr="001A69C6">
              <w:rPr>
                <w:bCs/>
                <w:sz w:val="20"/>
              </w:rPr>
              <w:t>цен.бум</w:t>
            </w:r>
            <w:proofErr w:type="spellEnd"/>
            <w:proofErr w:type="gramEnd"/>
          </w:p>
        </w:tc>
        <w:tc>
          <w:tcPr>
            <w:tcW w:w="7303" w:type="dxa"/>
          </w:tcPr>
          <w:p w:rsidR="00461927" w:rsidRPr="001A69C6" w:rsidRDefault="00461927" w:rsidP="00CC7FC5">
            <w:pPr>
              <w:pStyle w:val="ae"/>
              <w:widowControl w:val="0"/>
              <w:rPr>
                <w:bCs/>
                <w:sz w:val="20"/>
              </w:rPr>
            </w:pPr>
            <w:r w:rsidRPr="001A69C6">
              <w:rPr>
                <w:bCs/>
                <w:sz w:val="20"/>
              </w:rPr>
              <w:t>Корпоративные и государственные</w:t>
            </w:r>
          </w:p>
        </w:tc>
      </w:tr>
      <w:tr w:rsidR="00461927" w:rsidRPr="001A69C6" w:rsidTr="00461927">
        <w:tc>
          <w:tcPr>
            <w:tcW w:w="2268" w:type="dxa"/>
          </w:tcPr>
          <w:p w:rsidR="00461927" w:rsidRPr="001A69C6" w:rsidRDefault="00461927" w:rsidP="00CC7FC5">
            <w:pPr>
              <w:pStyle w:val="ae"/>
              <w:widowControl w:val="0"/>
              <w:rPr>
                <w:bCs/>
                <w:sz w:val="20"/>
              </w:rPr>
            </w:pPr>
            <w:proofErr w:type="spellStart"/>
            <w:r w:rsidRPr="001A69C6">
              <w:rPr>
                <w:bCs/>
                <w:sz w:val="20"/>
              </w:rPr>
              <w:t>Осн</w:t>
            </w:r>
            <w:proofErr w:type="spellEnd"/>
            <w:r w:rsidRPr="001A69C6">
              <w:rPr>
                <w:bCs/>
                <w:sz w:val="20"/>
              </w:rPr>
              <w:t xml:space="preserve"> средства и нематериальные активы</w:t>
            </w:r>
          </w:p>
        </w:tc>
        <w:tc>
          <w:tcPr>
            <w:tcW w:w="7303" w:type="dxa"/>
          </w:tcPr>
          <w:p w:rsidR="00461927" w:rsidRPr="001A69C6" w:rsidRDefault="00461927" w:rsidP="00CC7FC5">
            <w:pPr>
              <w:pStyle w:val="ae"/>
              <w:widowControl w:val="0"/>
              <w:rPr>
                <w:bCs/>
                <w:sz w:val="20"/>
              </w:rPr>
            </w:pPr>
          </w:p>
        </w:tc>
      </w:tr>
    </w:tbl>
    <w:p w:rsidR="00135242" w:rsidRPr="001A69C6" w:rsidRDefault="00AA4643" w:rsidP="00CC7FC5">
      <w:pPr>
        <w:widowControl w:val="0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 </w:t>
      </w:r>
    </w:p>
    <w:sectPr w:rsidR="00135242" w:rsidRPr="001A69C6" w:rsidSect="0018059D">
      <w:type w:val="continuous"/>
      <w:pgSz w:w="11906" w:h="16838"/>
      <w:pgMar w:top="567" w:right="850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3BBF" w:rsidRDefault="00193BBF" w:rsidP="00B15F6D">
      <w:r>
        <w:separator/>
      </w:r>
    </w:p>
  </w:endnote>
  <w:endnote w:type="continuationSeparator" w:id="0">
    <w:p w:rsidR="00193BBF" w:rsidRDefault="00193BBF" w:rsidP="00B15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NTHelvetica/Cyril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E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PragmaticaC">
    <w:altName w:val="Courier New"/>
    <w:panose1 w:val="00000000000000000000"/>
    <w:charset w:val="00"/>
    <w:family w:val="decorative"/>
    <w:notTrueType/>
    <w:pitch w:val="variable"/>
    <w:sig w:usb0="00000203" w:usb1="00000000" w:usb2="00000000" w:usb3="00000000" w:csb0="00000005" w:csb1="00000000"/>
  </w:font>
  <w:font w:name="PragmaticaCondC">
    <w:altName w:val="Gabriola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934911"/>
      <w:docPartObj>
        <w:docPartGallery w:val="Page Numbers (Bottom of Page)"/>
        <w:docPartUnique/>
      </w:docPartObj>
    </w:sdtPr>
    <w:sdtContent>
      <w:p w:rsidR="004E2EDC" w:rsidRDefault="004E2EDC">
        <w:pPr>
          <w:pStyle w:val="af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E2EDC" w:rsidRDefault="004E2EDC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3BBF" w:rsidRDefault="00193BBF" w:rsidP="00B15F6D">
      <w:r>
        <w:separator/>
      </w:r>
    </w:p>
  </w:footnote>
  <w:footnote w:type="continuationSeparator" w:id="0">
    <w:p w:rsidR="00193BBF" w:rsidRDefault="00193BBF" w:rsidP="00B15F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349B3"/>
    <w:multiLevelType w:val="hybridMultilevel"/>
    <w:tmpl w:val="1A02491C"/>
    <w:lvl w:ilvl="0" w:tplc="04190017">
      <w:start w:val="1"/>
      <w:numFmt w:val="lowerLetter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220DC5"/>
    <w:multiLevelType w:val="hybridMultilevel"/>
    <w:tmpl w:val="05C47C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26C067D"/>
    <w:multiLevelType w:val="hybridMultilevel"/>
    <w:tmpl w:val="FFF052A6"/>
    <w:lvl w:ilvl="0" w:tplc="04190017">
      <w:start w:val="1"/>
      <w:numFmt w:val="lowerLetter"/>
      <w:lvlText w:val="%1)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C50162"/>
    <w:multiLevelType w:val="hybridMultilevel"/>
    <w:tmpl w:val="6888CA5A"/>
    <w:lvl w:ilvl="0" w:tplc="041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4AD0D18"/>
    <w:multiLevelType w:val="hybridMultilevel"/>
    <w:tmpl w:val="227EBFC2"/>
    <w:lvl w:ilvl="0" w:tplc="0419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057918A5"/>
    <w:multiLevelType w:val="hybridMultilevel"/>
    <w:tmpl w:val="2C982DCA"/>
    <w:lvl w:ilvl="0" w:tplc="041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73C3B60"/>
    <w:multiLevelType w:val="hybridMultilevel"/>
    <w:tmpl w:val="43E29F9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170A9C"/>
    <w:multiLevelType w:val="hybridMultilevel"/>
    <w:tmpl w:val="7C122A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195A5E"/>
    <w:multiLevelType w:val="hybridMultilevel"/>
    <w:tmpl w:val="32E28FB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5A09D2"/>
    <w:multiLevelType w:val="hybridMultilevel"/>
    <w:tmpl w:val="D25CD0C8"/>
    <w:lvl w:ilvl="0" w:tplc="04190017">
      <w:start w:val="1"/>
      <w:numFmt w:val="lowerLetter"/>
      <w:lvlText w:val="%1)"/>
      <w:lvlJc w:val="left"/>
      <w:pPr>
        <w:ind w:left="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08747E31"/>
    <w:multiLevelType w:val="hybridMultilevel"/>
    <w:tmpl w:val="0870282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8D4381"/>
    <w:multiLevelType w:val="hybridMultilevel"/>
    <w:tmpl w:val="F7DC3746"/>
    <w:lvl w:ilvl="0" w:tplc="041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8B708C9"/>
    <w:multiLevelType w:val="hybridMultilevel"/>
    <w:tmpl w:val="3B98A930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9007014"/>
    <w:multiLevelType w:val="hybridMultilevel"/>
    <w:tmpl w:val="DCCE8F4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94F47E6"/>
    <w:multiLevelType w:val="hybridMultilevel"/>
    <w:tmpl w:val="F9FE2B14"/>
    <w:lvl w:ilvl="0" w:tplc="04190017">
      <w:start w:val="1"/>
      <w:numFmt w:val="lowerLetter"/>
      <w:lvlText w:val="%1)"/>
      <w:lvlJc w:val="left"/>
      <w:pPr>
        <w:ind w:left="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09996131"/>
    <w:multiLevelType w:val="hybridMultilevel"/>
    <w:tmpl w:val="DB84E4D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9B053EE"/>
    <w:multiLevelType w:val="hybridMultilevel"/>
    <w:tmpl w:val="347CD386"/>
    <w:lvl w:ilvl="0" w:tplc="7D3272F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3A9BD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E869A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A4931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DEE57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68327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846E9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D6DD8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7E6A6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A296CB9"/>
    <w:multiLevelType w:val="hybridMultilevel"/>
    <w:tmpl w:val="95C8BF4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A65030D"/>
    <w:multiLevelType w:val="hybridMultilevel"/>
    <w:tmpl w:val="7ED63588"/>
    <w:lvl w:ilvl="0" w:tplc="041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0A773164"/>
    <w:multiLevelType w:val="hybridMultilevel"/>
    <w:tmpl w:val="F926F24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0AB736F6"/>
    <w:multiLevelType w:val="hybridMultilevel"/>
    <w:tmpl w:val="5B2C27C6"/>
    <w:lvl w:ilvl="0" w:tplc="041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0ABF615C"/>
    <w:multiLevelType w:val="hybridMultilevel"/>
    <w:tmpl w:val="7FC2A46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B267196"/>
    <w:multiLevelType w:val="hybridMultilevel"/>
    <w:tmpl w:val="7CE8619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B283DA9"/>
    <w:multiLevelType w:val="hybridMultilevel"/>
    <w:tmpl w:val="6B40015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B4A54F2"/>
    <w:multiLevelType w:val="hybridMultilevel"/>
    <w:tmpl w:val="21482BD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C623620"/>
    <w:multiLevelType w:val="hybridMultilevel"/>
    <w:tmpl w:val="51E645E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C6A6C9F"/>
    <w:multiLevelType w:val="hybridMultilevel"/>
    <w:tmpl w:val="D6FE453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CD040E5"/>
    <w:multiLevelType w:val="hybridMultilevel"/>
    <w:tmpl w:val="A7CA7620"/>
    <w:lvl w:ilvl="0" w:tplc="041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0FF67210"/>
    <w:multiLevelType w:val="hybridMultilevel"/>
    <w:tmpl w:val="4BFEA4C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04C7692"/>
    <w:multiLevelType w:val="hybridMultilevel"/>
    <w:tmpl w:val="3342C83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0CC0E35"/>
    <w:multiLevelType w:val="hybridMultilevel"/>
    <w:tmpl w:val="525274EA"/>
    <w:lvl w:ilvl="0" w:tplc="041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118C5361"/>
    <w:multiLevelType w:val="hybridMultilevel"/>
    <w:tmpl w:val="01B6DBA2"/>
    <w:lvl w:ilvl="0" w:tplc="FB22CF8E">
      <w:start w:val="1"/>
      <w:numFmt w:val="bullet"/>
      <w:lvlText w:val=""/>
      <w:lvlJc w:val="left"/>
      <w:pPr>
        <w:tabs>
          <w:tab w:val="num" w:pos="567"/>
        </w:tabs>
        <w:ind w:left="567" w:hanging="17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1D41372"/>
    <w:multiLevelType w:val="hybridMultilevel"/>
    <w:tmpl w:val="45089232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11DB3AF4"/>
    <w:multiLevelType w:val="hybridMultilevel"/>
    <w:tmpl w:val="D6924F26"/>
    <w:lvl w:ilvl="0" w:tplc="FEB2922E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74B208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5EFADE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E6C164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2C6F7C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3AB102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A64568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241654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38CEC0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131251D2"/>
    <w:multiLevelType w:val="hybridMultilevel"/>
    <w:tmpl w:val="384E80AE"/>
    <w:lvl w:ilvl="0" w:tplc="04190017">
      <w:start w:val="1"/>
      <w:numFmt w:val="lowerLetter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13A85130"/>
    <w:multiLevelType w:val="hybridMultilevel"/>
    <w:tmpl w:val="ECE2530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3AB3479"/>
    <w:multiLevelType w:val="hybridMultilevel"/>
    <w:tmpl w:val="652EF4C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962672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F5EA454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6425A9A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6C06A7A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3EA9F30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14252C2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F9CA5D6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DE2FD0C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7" w15:restartNumberingAfterBreak="0">
    <w:nsid w:val="14536E68"/>
    <w:multiLevelType w:val="hybridMultilevel"/>
    <w:tmpl w:val="AA18C6B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4E369DD"/>
    <w:multiLevelType w:val="hybridMultilevel"/>
    <w:tmpl w:val="228E1740"/>
    <w:lvl w:ilvl="0" w:tplc="43706D3C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6CE656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F4E944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C8713C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B6AB90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580EB4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80890E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843004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F0487C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15A46153"/>
    <w:multiLevelType w:val="hybridMultilevel"/>
    <w:tmpl w:val="50F098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16742613"/>
    <w:multiLevelType w:val="hybridMultilevel"/>
    <w:tmpl w:val="AD4A65A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7D45C54"/>
    <w:multiLevelType w:val="hybridMultilevel"/>
    <w:tmpl w:val="922E9C1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7F66582"/>
    <w:multiLevelType w:val="hybridMultilevel"/>
    <w:tmpl w:val="EDDCC46A"/>
    <w:lvl w:ilvl="0" w:tplc="04190017">
      <w:start w:val="1"/>
      <w:numFmt w:val="lowerLetter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186D3AFF"/>
    <w:multiLevelType w:val="hybridMultilevel"/>
    <w:tmpl w:val="135AB0C2"/>
    <w:lvl w:ilvl="0" w:tplc="0419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4" w15:restartNumberingAfterBreak="0">
    <w:nsid w:val="18F94F68"/>
    <w:multiLevelType w:val="hybridMultilevel"/>
    <w:tmpl w:val="33966D44"/>
    <w:lvl w:ilvl="0" w:tplc="69C29ECA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3048DC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EC4566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B22FF6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6CF320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58E33E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004698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726A5E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4C4940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 w15:restartNumberingAfterBreak="0">
    <w:nsid w:val="1932361A"/>
    <w:multiLevelType w:val="hybridMultilevel"/>
    <w:tmpl w:val="9DA0AE8E"/>
    <w:lvl w:ilvl="0" w:tplc="041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1A31016F"/>
    <w:multiLevelType w:val="hybridMultilevel"/>
    <w:tmpl w:val="52526D8E"/>
    <w:lvl w:ilvl="0" w:tplc="041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1A83491E"/>
    <w:multiLevelType w:val="hybridMultilevel"/>
    <w:tmpl w:val="8F38D92C"/>
    <w:lvl w:ilvl="0" w:tplc="041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8" w15:restartNumberingAfterBreak="0">
    <w:nsid w:val="1AD34F8D"/>
    <w:multiLevelType w:val="hybridMultilevel"/>
    <w:tmpl w:val="3F1CA02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D32386A"/>
    <w:multiLevelType w:val="hybridMultilevel"/>
    <w:tmpl w:val="190405DE"/>
    <w:lvl w:ilvl="0" w:tplc="04190017">
      <w:start w:val="1"/>
      <w:numFmt w:val="lowerLetter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1DFF735C"/>
    <w:multiLevelType w:val="hybridMultilevel"/>
    <w:tmpl w:val="B1F6CA5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E641892"/>
    <w:multiLevelType w:val="hybridMultilevel"/>
    <w:tmpl w:val="A27CF39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1F80219F"/>
    <w:multiLevelType w:val="hybridMultilevel"/>
    <w:tmpl w:val="F72256F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1F827EA7"/>
    <w:multiLevelType w:val="hybridMultilevel"/>
    <w:tmpl w:val="1CD47790"/>
    <w:lvl w:ilvl="0" w:tplc="041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1FED105A"/>
    <w:multiLevelType w:val="hybridMultilevel"/>
    <w:tmpl w:val="7602C25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8950538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2415061"/>
    <w:multiLevelType w:val="hybridMultilevel"/>
    <w:tmpl w:val="CF98AED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3110E21"/>
    <w:multiLevelType w:val="hybridMultilevel"/>
    <w:tmpl w:val="9ACAD340"/>
    <w:lvl w:ilvl="0" w:tplc="0419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7" w15:restartNumberingAfterBreak="0">
    <w:nsid w:val="258B7E1F"/>
    <w:multiLevelType w:val="hybridMultilevel"/>
    <w:tmpl w:val="E6CCA4F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7243910"/>
    <w:multiLevelType w:val="hybridMultilevel"/>
    <w:tmpl w:val="ADE80CD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7F75C30"/>
    <w:multiLevelType w:val="hybridMultilevel"/>
    <w:tmpl w:val="EF32D4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28950E2F"/>
    <w:multiLevelType w:val="hybridMultilevel"/>
    <w:tmpl w:val="BED4587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8D11150"/>
    <w:multiLevelType w:val="hybridMultilevel"/>
    <w:tmpl w:val="A69EA2F8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2A676C8A"/>
    <w:multiLevelType w:val="hybridMultilevel"/>
    <w:tmpl w:val="96CCBBC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3" w15:restartNumberingAfterBreak="0">
    <w:nsid w:val="2B300997"/>
    <w:multiLevelType w:val="hybridMultilevel"/>
    <w:tmpl w:val="3AF2C9F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2CFB4BE7"/>
    <w:multiLevelType w:val="hybridMultilevel"/>
    <w:tmpl w:val="56069E3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2D2529F8"/>
    <w:multiLevelType w:val="hybridMultilevel"/>
    <w:tmpl w:val="A57AA43A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2DDE621B"/>
    <w:multiLevelType w:val="hybridMultilevel"/>
    <w:tmpl w:val="D4BCAEE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2E702BEA"/>
    <w:multiLevelType w:val="hybridMultilevel"/>
    <w:tmpl w:val="E764772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8" w15:restartNumberingAfterBreak="0">
    <w:nsid w:val="2E8971EC"/>
    <w:multiLevelType w:val="hybridMultilevel"/>
    <w:tmpl w:val="5F4AFC46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10F5603"/>
    <w:multiLevelType w:val="hybridMultilevel"/>
    <w:tmpl w:val="DCF40A5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33091022"/>
    <w:multiLevelType w:val="hybridMultilevel"/>
    <w:tmpl w:val="3188BE8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46D7421"/>
    <w:multiLevelType w:val="hybridMultilevel"/>
    <w:tmpl w:val="D7C096EC"/>
    <w:lvl w:ilvl="0" w:tplc="041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 w15:restartNumberingAfterBreak="0">
    <w:nsid w:val="37027CB6"/>
    <w:multiLevelType w:val="hybridMultilevel"/>
    <w:tmpl w:val="B0B2398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9500318"/>
    <w:multiLevelType w:val="hybridMultilevel"/>
    <w:tmpl w:val="A59E363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A396448"/>
    <w:multiLevelType w:val="hybridMultilevel"/>
    <w:tmpl w:val="D87230AE"/>
    <w:lvl w:ilvl="0" w:tplc="041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5" w15:restartNumberingAfterBreak="0">
    <w:nsid w:val="3A465D6B"/>
    <w:multiLevelType w:val="hybridMultilevel"/>
    <w:tmpl w:val="3A009292"/>
    <w:lvl w:ilvl="0" w:tplc="041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6" w15:restartNumberingAfterBreak="0">
    <w:nsid w:val="3ADA0EC5"/>
    <w:multiLevelType w:val="hybridMultilevel"/>
    <w:tmpl w:val="8B4C64F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B8758C3"/>
    <w:multiLevelType w:val="hybridMultilevel"/>
    <w:tmpl w:val="4364B44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8" w15:restartNumberingAfterBreak="0">
    <w:nsid w:val="3BB8319D"/>
    <w:multiLevelType w:val="hybridMultilevel"/>
    <w:tmpl w:val="30BAC514"/>
    <w:lvl w:ilvl="0" w:tplc="04190017">
      <w:start w:val="1"/>
      <w:numFmt w:val="lowerLetter"/>
      <w:lvlText w:val="%1)"/>
      <w:lvlJc w:val="left"/>
      <w:pPr>
        <w:ind w:left="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9" w15:restartNumberingAfterBreak="0">
    <w:nsid w:val="3D9429E4"/>
    <w:multiLevelType w:val="hybridMultilevel"/>
    <w:tmpl w:val="B6823108"/>
    <w:lvl w:ilvl="0" w:tplc="041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0" w15:restartNumberingAfterBreak="0">
    <w:nsid w:val="3E3664E9"/>
    <w:multiLevelType w:val="hybridMultilevel"/>
    <w:tmpl w:val="183AB1EE"/>
    <w:lvl w:ilvl="0" w:tplc="0419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1" w15:restartNumberingAfterBreak="0">
    <w:nsid w:val="403C6E38"/>
    <w:multiLevelType w:val="hybridMultilevel"/>
    <w:tmpl w:val="2F8C9BD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40A53654"/>
    <w:multiLevelType w:val="hybridMultilevel"/>
    <w:tmpl w:val="CA723356"/>
    <w:lvl w:ilvl="0" w:tplc="041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" w15:restartNumberingAfterBreak="0">
    <w:nsid w:val="40E25C73"/>
    <w:multiLevelType w:val="hybridMultilevel"/>
    <w:tmpl w:val="E4423C06"/>
    <w:lvl w:ilvl="0" w:tplc="04190017">
      <w:start w:val="1"/>
      <w:numFmt w:val="lowerLetter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43583CB4"/>
    <w:multiLevelType w:val="hybridMultilevel"/>
    <w:tmpl w:val="0A2C91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5" w15:restartNumberingAfterBreak="0">
    <w:nsid w:val="43820B47"/>
    <w:multiLevelType w:val="hybridMultilevel"/>
    <w:tmpl w:val="A4A4AE0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44407D5B"/>
    <w:multiLevelType w:val="hybridMultilevel"/>
    <w:tmpl w:val="D0501878"/>
    <w:lvl w:ilvl="0" w:tplc="00507C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C4F9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2487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2CFB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AAB3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1A75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225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A6C3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B6B0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7" w15:restartNumberingAfterBreak="0">
    <w:nsid w:val="44606B0B"/>
    <w:multiLevelType w:val="hybridMultilevel"/>
    <w:tmpl w:val="C9FA29E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460C0D12"/>
    <w:multiLevelType w:val="hybridMultilevel"/>
    <w:tmpl w:val="3698BFAC"/>
    <w:lvl w:ilvl="0" w:tplc="041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 w15:restartNumberingAfterBreak="0">
    <w:nsid w:val="478A3A4E"/>
    <w:multiLevelType w:val="hybridMultilevel"/>
    <w:tmpl w:val="EEE8CC9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48AC343B"/>
    <w:multiLevelType w:val="hybridMultilevel"/>
    <w:tmpl w:val="EE420DE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48B05D21"/>
    <w:multiLevelType w:val="hybridMultilevel"/>
    <w:tmpl w:val="FC6C4EA2"/>
    <w:lvl w:ilvl="0" w:tplc="041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" w15:restartNumberingAfterBreak="0">
    <w:nsid w:val="490F0D58"/>
    <w:multiLevelType w:val="hybridMultilevel"/>
    <w:tmpl w:val="34CA9EC8"/>
    <w:lvl w:ilvl="0" w:tplc="041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 w15:restartNumberingAfterBreak="0">
    <w:nsid w:val="4A932D55"/>
    <w:multiLevelType w:val="hybridMultilevel"/>
    <w:tmpl w:val="C8F88E9E"/>
    <w:lvl w:ilvl="0" w:tplc="041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4" w15:restartNumberingAfterBreak="0">
    <w:nsid w:val="4B68267D"/>
    <w:multiLevelType w:val="hybridMultilevel"/>
    <w:tmpl w:val="4844B3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5" w15:restartNumberingAfterBreak="0">
    <w:nsid w:val="4D224BD4"/>
    <w:multiLevelType w:val="hybridMultilevel"/>
    <w:tmpl w:val="71DCA9A2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6" w15:restartNumberingAfterBreak="0">
    <w:nsid w:val="4D917C53"/>
    <w:multiLevelType w:val="hybridMultilevel"/>
    <w:tmpl w:val="998AEC94"/>
    <w:lvl w:ilvl="0" w:tplc="89CAAABE">
      <w:start w:val="1"/>
      <w:numFmt w:val="bullet"/>
      <w:pStyle w:val="a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4DCF3561"/>
    <w:multiLevelType w:val="hybridMultilevel"/>
    <w:tmpl w:val="2E84083E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4E1E147C"/>
    <w:multiLevelType w:val="hybridMultilevel"/>
    <w:tmpl w:val="18BC43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E596195"/>
    <w:multiLevelType w:val="hybridMultilevel"/>
    <w:tmpl w:val="C21AFDC2"/>
    <w:lvl w:ilvl="0" w:tplc="01C0959C">
      <w:start w:val="1"/>
      <w:numFmt w:val="russianLower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4E6B1450"/>
    <w:multiLevelType w:val="hybridMultilevel"/>
    <w:tmpl w:val="D25472C6"/>
    <w:lvl w:ilvl="0" w:tplc="041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1" w15:restartNumberingAfterBreak="0">
    <w:nsid w:val="4E8631C2"/>
    <w:multiLevelType w:val="hybridMultilevel"/>
    <w:tmpl w:val="4B045A30"/>
    <w:lvl w:ilvl="0" w:tplc="04190017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2" w15:restartNumberingAfterBreak="0">
    <w:nsid w:val="4EC945B8"/>
    <w:multiLevelType w:val="hybridMultilevel"/>
    <w:tmpl w:val="DA8A6936"/>
    <w:lvl w:ilvl="0" w:tplc="041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" w15:restartNumberingAfterBreak="0">
    <w:nsid w:val="4F3E4C67"/>
    <w:multiLevelType w:val="hybridMultilevel"/>
    <w:tmpl w:val="B7445232"/>
    <w:lvl w:ilvl="0" w:tplc="B126723E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8CD930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460A16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5A8C34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641EBA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80D828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C268D0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745452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309AA8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4" w15:restartNumberingAfterBreak="0">
    <w:nsid w:val="4F832681"/>
    <w:multiLevelType w:val="hybridMultilevel"/>
    <w:tmpl w:val="AE1E4B12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5005129C"/>
    <w:multiLevelType w:val="hybridMultilevel"/>
    <w:tmpl w:val="361416AE"/>
    <w:lvl w:ilvl="0" w:tplc="01C0959C">
      <w:start w:val="1"/>
      <w:numFmt w:val="russianLower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518C2479"/>
    <w:multiLevelType w:val="hybridMultilevel"/>
    <w:tmpl w:val="A0B498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1945C0E"/>
    <w:multiLevelType w:val="hybridMultilevel"/>
    <w:tmpl w:val="A5E6163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51D764AD"/>
    <w:multiLevelType w:val="hybridMultilevel"/>
    <w:tmpl w:val="EC58B12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25C655F"/>
    <w:multiLevelType w:val="hybridMultilevel"/>
    <w:tmpl w:val="5DA870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2F67190"/>
    <w:multiLevelType w:val="hybridMultilevel"/>
    <w:tmpl w:val="0520FC4E"/>
    <w:lvl w:ilvl="0" w:tplc="041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" w15:restartNumberingAfterBreak="0">
    <w:nsid w:val="53150156"/>
    <w:multiLevelType w:val="hybridMultilevel"/>
    <w:tmpl w:val="D7A09DD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5372144F"/>
    <w:multiLevelType w:val="multilevel"/>
    <w:tmpl w:val="59D00A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......暲"/>
      <w:lvlJc w:val="left"/>
      <w:pPr>
        <w:ind w:left="3420" w:hanging="288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isLgl/>
      <w:lvlText w:val="%1.%2.%4.%5.%6.%7.%8.%9."/>
      <w:lvlJc w:val="left"/>
      <w:pPr>
        <w:ind w:left="3600" w:hanging="1800"/>
      </w:pPr>
      <w:rPr>
        <w:rFonts w:hint="default"/>
      </w:rPr>
    </w:lvl>
  </w:abstractNum>
  <w:abstractNum w:abstractNumId="113" w15:restartNumberingAfterBreak="0">
    <w:nsid w:val="537276BC"/>
    <w:multiLevelType w:val="hybridMultilevel"/>
    <w:tmpl w:val="A734148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555A29B2"/>
    <w:multiLevelType w:val="hybridMultilevel"/>
    <w:tmpl w:val="B098369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578312A3"/>
    <w:multiLevelType w:val="singleLevel"/>
    <w:tmpl w:val="03DEB8E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16" w15:restartNumberingAfterBreak="0">
    <w:nsid w:val="59153E81"/>
    <w:multiLevelType w:val="hybridMultilevel"/>
    <w:tmpl w:val="3ABE1DF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7" w15:restartNumberingAfterBreak="0">
    <w:nsid w:val="5A343F04"/>
    <w:multiLevelType w:val="hybridMultilevel"/>
    <w:tmpl w:val="84DC85C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42C256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FC4BE68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D6251D8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0CA34F0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7FCE84A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118451A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D546C0C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902B542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8" w15:restartNumberingAfterBreak="0">
    <w:nsid w:val="5A357B13"/>
    <w:multiLevelType w:val="hybridMultilevel"/>
    <w:tmpl w:val="C86A465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5A4425E7"/>
    <w:multiLevelType w:val="hybridMultilevel"/>
    <w:tmpl w:val="B554020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5AC634EF"/>
    <w:multiLevelType w:val="hybridMultilevel"/>
    <w:tmpl w:val="A8FC683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5B2D1105"/>
    <w:multiLevelType w:val="hybridMultilevel"/>
    <w:tmpl w:val="58F4072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5C777AE2"/>
    <w:multiLevelType w:val="hybridMultilevel"/>
    <w:tmpl w:val="E2020D06"/>
    <w:lvl w:ilvl="0" w:tplc="04190017">
      <w:start w:val="1"/>
      <w:numFmt w:val="lowerLetter"/>
      <w:lvlText w:val="%1)"/>
      <w:lvlJc w:val="left"/>
      <w:pPr>
        <w:ind w:left="86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23" w15:restartNumberingAfterBreak="0">
    <w:nsid w:val="5C7E0A76"/>
    <w:multiLevelType w:val="hybridMultilevel"/>
    <w:tmpl w:val="0D9ECB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5D4729F5"/>
    <w:multiLevelType w:val="hybridMultilevel"/>
    <w:tmpl w:val="96D6057C"/>
    <w:lvl w:ilvl="0" w:tplc="04190017">
      <w:start w:val="1"/>
      <w:numFmt w:val="lowerLetter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5" w15:restartNumberingAfterBreak="0">
    <w:nsid w:val="5FD546A9"/>
    <w:multiLevelType w:val="hybridMultilevel"/>
    <w:tmpl w:val="364E9CBA"/>
    <w:lvl w:ilvl="0" w:tplc="E2EAE79E">
      <w:start w:val="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6" w15:restartNumberingAfterBreak="0">
    <w:nsid w:val="60AD14F4"/>
    <w:multiLevelType w:val="hybridMultilevel"/>
    <w:tmpl w:val="245ADE4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60D474D9"/>
    <w:multiLevelType w:val="hybridMultilevel"/>
    <w:tmpl w:val="0F101C00"/>
    <w:lvl w:ilvl="0" w:tplc="041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8" w15:restartNumberingAfterBreak="0">
    <w:nsid w:val="60F3165A"/>
    <w:multiLevelType w:val="hybridMultilevel"/>
    <w:tmpl w:val="7AE0765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610418C5"/>
    <w:multiLevelType w:val="hybridMultilevel"/>
    <w:tmpl w:val="7D0CD76E"/>
    <w:lvl w:ilvl="0" w:tplc="7042FF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30" w15:restartNumberingAfterBreak="0">
    <w:nsid w:val="6186207F"/>
    <w:multiLevelType w:val="hybridMultilevel"/>
    <w:tmpl w:val="C1C8BFB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61ED79FF"/>
    <w:multiLevelType w:val="hybridMultilevel"/>
    <w:tmpl w:val="779AAF7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61FD6DC4"/>
    <w:multiLevelType w:val="hybridMultilevel"/>
    <w:tmpl w:val="AB06AA28"/>
    <w:lvl w:ilvl="0" w:tplc="041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3" w15:restartNumberingAfterBreak="0">
    <w:nsid w:val="642F35FF"/>
    <w:multiLevelType w:val="hybridMultilevel"/>
    <w:tmpl w:val="88687B3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64B119A9"/>
    <w:multiLevelType w:val="hybridMultilevel"/>
    <w:tmpl w:val="629C6468"/>
    <w:lvl w:ilvl="0" w:tplc="04190017">
      <w:start w:val="1"/>
      <w:numFmt w:val="lowerLetter"/>
      <w:lvlText w:val="%1)"/>
      <w:lvlJc w:val="left"/>
      <w:pPr>
        <w:ind w:left="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5" w15:restartNumberingAfterBreak="0">
    <w:nsid w:val="688863E7"/>
    <w:multiLevelType w:val="hybridMultilevel"/>
    <w:tmpl w:val="B2AE48CA"/>
    <w:lvl w:ilvl="0" w:tplc="0419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6" w15:restartNumberingAfterBreak="0">
    <w:nsid w:val="68C46C85"/>
    <w:multiLevelType w:val="hybridMultilevel"/>
    <w:tmpl w:val="6BDC30BE"/>
    <w:lvl w:ilvl="0" w:tplc="64D0181A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b w:val="0"/>
      </w:rPr>
    </w:lvl>
    <w:lvl w:ilvl="1" w:tplc="04190001">
      <w:start w:val="1"/>
      <w:numFmt w:val="bullet"/>
      <w:lvlText w:val=""/>
      <w:lvlJc w:val="left"/>
      <w:pPr>
        <w:tabs>
          <w:tab w:val="num" w:pos="873"/>
        </w:tabs>
        <w:ind w:left="873" w:hanging="360"/>
      </w:pPr>
      <w:rPr>
        <w:rFonts w:ascii="Symbol" w:hAnsi="Symbol" w:hint="default"/>
        <w:b w:val="0"/>
      </w:rPr>
    </w:lvl>
    <w:lvl w:ilvl="2" w:tplc="956CD22C">
      <w:start w:val="1"/>
      <w:numFmt w:val="lowerRoman"/>
      <w:lvlText w:val="%3."/>
      <w:lvlJc w:val="right"/>
      <w:pPr>
        <w:tabs>
          <w:tab w:val="num" w:pos="1593"/>
        </w:tabs>
        <w:ind w:left="1593" w:hanging="180"/>
      </w:pPr>
    </w:lvl>
    <w:lvl w:ilvl="3" w:tplc="8A9C12EA">
      <w:start w:val="1"/>
      <w:numFmt w:val="decimal"/>
      <w:lvlText w:val="%4."/>
      <w:lvlJc w:val="left"/>
      <w:pPr>
        <w:tabs>
          <w:tab w:val="num" w:pos="2313"/>
        </w:tabs>
        <w:ind w:left="2313" w:hanging="360"/>
      </w:pPr>
    </w:lvl>
    <w:lvl w:ilvl="4" w:tplc="0852B1A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0CB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7E020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445D7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E8F90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6A700776"/>
    <w:multiLevelType w:val="hybridMultilevel"/>
    <w:tmpl w:val="E646C6A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8" w15:restartNumberingAfterBreak="0">
    <w:nsid w:val="6B7A6EEB"/>
    <w:multiLevelType w:val="hybridMultilevel"/>
    <w:tmpl w:val="FC62FD2C"/>
    <w:lvl w:ilvl="0" w:tplc="0419000F">
      <w:start w:val="1"/>
      <w:numFmt w:val="decimal"/>
      <w:lvlText w:val="%1."/>
      <w:lvlJc w:val="left"/>
      <w:pPr>
        <w:ind w:left="0" w:hanging="360"/>
      </w:p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39" w15:restartNumberingAfterBreak="0">
    <w:nsid w:val="6BB30048"/>
    <w:multiLevelType w:val="hybridMultilevel"/>
    <w:tmpl w:val="9F4A8AE2"/>
    <w:lvl w:ilvl="0" w:tplc="0419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0" w15:restartNumberingAfterBreak="0">
    <w:nsid w:val="6BD9239F"/>
    <w:multiLevelType w:val="hybridMultilevel"/>
    <w:tmpl w:val="7FFED88A"/>
    <w:lvl w:ilvl="0" w:tplc="BD5045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D4AD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A095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32E9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7A9B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2082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C07A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5E74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2681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1" w15:restartNumberingAfterBreak="0">
    <w:nsid w:val="6BE5086D"/>
    <w:multiLevelType w:val="hybridMultilevel"/>
    <w:tmpl w:val="E0ACA700"/>
    <w:lvl w:ilvl="0" w:tplc="041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2" w15:restartNumberingAfterBreak="0">
    <w:nsid w:val="6C7B0393"/>
    <w:multiLevelType w:val="hybridMultilevel"/>
    <w:tmpl w:val="807A3DC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6C844CB7"/>
    <w:multiLevelType w:val="hybridMultilevel"/>
    <w:tmpl w:val="C0CE10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6D994DDD"/>
    <w:multiLevelType w:val="hybridMultilevel"/>
    <w:tmpl w:val="CD28EC5C"/>
    <w:lvl w:ilvl="0" w:tplc="041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5" w15:restartNumberingAfterBreak="0">
    <w:nsid w:val="6DD7222A"/>
    <w:multiLevelType w:val="hybridMultilevel"/>
    <w:tmpl w:val="9DC4DF36"/>
    <w:lvl w:ilvl="0" w:tplc="C10A2A58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30E0F6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F8B884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86AC64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EEC7EC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F0BBF2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5C6366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E27D98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CE55D0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6" w15:restartNumberingAfterBreak="0">
    <w:nsid w:val="6E4B0E70"/>
    <w:multiLevelType w:val="hybridMultilevel"/>
    <w:tmpl w:val="14820A94"/>
    <w:lvl w:ilvl="0" w:tplc="041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7" w15:restartNumberingAfterBreak="0">
    <w:nsid w:val="6F2B05E0"/>
    <w:multiLevelType w:val="hybridMultilevel"/>
    <w:tmpl w:val="1B3661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70D03B9C"/>
    <w:multiLevelType w:val="hybridMultilevel"/>
    <w:tmpl w:val="182EE48E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9" w15:restartNumberingAfterBreak="0">
    <w:nsid w:val="711211EA"/>
    <w:multiLevelType w:val="hybridMultilevel"/>
    <w:tmpl w:val="CB54D0A0"/>
    <w:lvl w:ilvl="0" w:tplc="041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0" w15:restartNumberingAfterBreak="0">
    <w:nsid w:val="716B7679"/>
    <w:multiLevelType w:val="hybridMultilevel"/>
    <w:tmpl w:val="CEEA69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71A1080A"/>
    <w:multiLevelType w:val="hybridMultilevel"/>
    <w:tmpl w:val="C3EE00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720D2101"/>
    <w:multiLevelType w:val="hybridMultilevel"/>
    <w:tmpl w:val="A2A4F6E2"/>
    <w:lvl w:ilvl="0" w:tplc="04190017">
      <w:start w:val="1"/>
      <w:numFmt w:val="lowerLetter"/>
      <w:lvlText w:val="%1)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72FE4E89"/>
    <w:multiLevelType w:val="hybridMultilevel"/>
    <w:tmpl w:val="564AAB52"/>
    <w:lvl w:ilvl="0" w:tplc="0419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4" w15:restartNumberingAfterBreak="0">
    <w:nsid w:val="737775E9"/>
    <w:multiLevelType w:val="hybridMultilevel"/>
    <w:tmpl w:val="7C0AE76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74400FF8"/>
    <w:multiLevelType w:val="hybridMultilevel"/>
    <w:tmpl w:val="853A903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749A795F"/>
    <w:multiLevelType w:val="hybridMultilevel"/>
    <w:tmpl w:val="1868B36C"/>
    <w:lvl w:ilvl="0" w:tplc="04190017">
      <w:start w:val="1"/>
      <w:numFmt w:val="lowerLetter"/>
      <w:lvlText w:val="%1)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765901D7"/>
    <w:multiLevelType w:val="hybridMultilevel"/>
    <w:tmpl w:val="20AE35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8" w15:restartNumberingAfterBreak="0">
    <w:nsid w:val="77595C5E"/>
    <w:multiLevelType w:val="hybridMultilevel"/>
    <w:tmpl w:val="94668CF4"/>
    <w:lvl w:ilvl="0" w:tplc="041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9" w15:restartNumberingAfterBreak="0">
    <w:nsid w:val="779F6452"/>
    <w:multiLevelType w:val="hybridMultilevel"/>
    <w:tmpl w:val="E64ED3E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7864562E"/>
    <w:multiLevelType w:val="hybridMultilevel"/>
    <w:tmpl w:val="E3E2D46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79DC42A0"/>
    <w:multiLevelType w:val="hybridMultilevel"/>
    <w:tmpl w:val="5E2E6F6C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C2E5C0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86E4740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696D19A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8BA6BB4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382FA64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CF46522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732E420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7FAF8C4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2" w15:restartNumberingAfterBreak="0">
    <w:nsid w:val="7AB723C4"/>
    <w:multiLevelType w:val="hybridMultilevel"/>
    <w:tmpl w:val="940887D6"/>
    <w:lvl w:ilvl="0" w:tplc="C4C8C2E4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7AC5FE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567130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CA21AC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F43A8E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08BD9E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BE262C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D4E968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94698C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3" w15:restartNumberingAfterBreak="0">
    <w:nsid w:val="7AFE3567"/>
    <w:multiLevelType w:val="hybridMultilevel"/>
    <w:tmpl w:val="AD2018CE"/>
    <w:lvl w:ilvl="0" w:tplc="FFC000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4" w15:restartNumberingAfterBreak="0">
    <w:nsid w:val="7B8A2B1C"/>
    <w:multiLevelType w:val="hybridMultilevel"/>
    <w:tmpl w:val="165AEDBA"/>
    <w:lvl w:ilvl="0" w:tplc="041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7B9C7230"/>
    <w:multiLevelType w:val="hybridMultilevel"/>
    <w:tmpl w:val="F6A2526E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6" w15:restartNumberingAfterBreak="0">
    <w:nsid w:val="7D6E400C"/>
    <w:multiLevelType w:val="hybridMultilevel"/>
    <w:tmpl w:val="7B76F386"/>
    <w:lvl w:ilvl="0" w:tplc="0419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7" w15:restartNumberingAfterBreak="0">
    <w:nsid w:val="7DDC36F6"/>
    <w:multiLevelType w:val="hybridMultilevel"/>
    <w:tmpl w:val="56821932"/>
    <w:lvl w:ilvl="0" w:tplc="D98680AE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B2BC36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94C20C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18E800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906276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9CF8C8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A4939C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2C0E96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982F68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3"/>
  </w:num>
  <w:num w:numId="2">
    <w:abstractNumId w:val="17"/>
  </w:num>
  <w:num w:numId="3">
    <w:abstractNumId w:val="71"/>
  </w:num>
  <w:num w:numId="4">
    <w:abstractNumId w:val="155"/>
  </w:num>
  <w:num w:numId="5">
    <w:abstractNumId w:val="91"/>
  </w:num>
  <w:num w:numId="6">
    <w:abstractNumId w:val="141"/>
  </w:num>
  <w:num w:numId="7">
    <w:abstractNumId w:val="126"/>
  </w:num>
  <w:num w:numId="8">
    <w:abstractNumId w:val="114"/>
  </w:num>
  <w:num w:numId="9">
    <w:abstractNumId w:val="85"/>
  </w:num>
  <w:num w:numId="10">
    <w:abstractNumId w:val="25"/>
  </w:num>
  <w:num w:numId="11">
    <w:abstractNumId w:val="58"/>
  </w:num>
  <w:num w:numId="12">
    <w:abstractNumId w:val="35"/>
  </w:num>
  <w:num w:numId="13">
    <w:abstractNumId w:val="10"/>
  </w:num>
  <w:num w:numId="14">
    <w:abstractNumId w:val="122"/>
  </w:num>
  <w:num w:numId="15">
    <w:abstractNumId w:val="64"/>
  </w:num>
  <w:num w:numId="16">
    <w:abstractNumId w:val="24"/>
  </w:num>
  <w:num w:numId="17">
    <w:abstractNumId w:val="21"/>
  </w:num>
  <w:num w:numId="18">
    <w:abstractNumId w:val="87"/>
  </w:num>
  <w:num w:numId="19">
    <w:abstractNumId w:val="54"/>
  </w:num>
  <w:num w:numId="20">
    <w:abstractNumId w:val="112"/>
  </w:num>
  <w:num w:numId="21">
    <w:abstractNumId w:val="1"/>
  </w:num>
  <w:num w:numId="22">
    <w:abstractNumId w:val="86"/>
  </w:num>
  <w:num w:numId="23">
    <w:abstractNumId w:val="140"/>
  </w:num>
  <w:num w:numId="24">
    <w:abstractNumId w:val="103"/>
  </w:num>
  <w:num w:numId="25">
    <w:abstractNumId w:val="145"/>
  </w:num>
  <w:num w:numId="26">
    <w:abstractNumId w:val="33"/>
  </w:num>
  <w:num w:numId="27">
    <w:abstractNumId w:val="38"/>
  </w:num>
  <w:num w:numId="28">
    <w:abstractNumId w:val="162"/>
  </w:num>
  <w:num w:numId="29">
    <w:abstractNumId w:val="167"/>
  </w:num>
  <w:num w:numId="30">
    <w:abstractNumId w:val="44"/>
  </w:num>
  <w:num w:numId="31">
    <w:abstractNumId w:val="117"/>
  </w:num>
  <w:num w:numId="32">
    <w:abstractNumId w:val="48"/>
  </w:num>
  <w:num w:numId="33">
    <w:abstractNumId w:val="20"/>
  </w:num>
  <w:num w:numId="34">
    <w:abstractNumId w:val="46"/>
  </w:num>
  <w:num w:numId="35">
    <w:abstractNumId w:val="133"/>
  </w:num>
  <w:num w:numId="36">
    <w:abstractNumId w:val="130"/>
  </w:num>
  <w:num w:numId="37">
    <w:abstractNumId w:val="164"/>
  </w:num>
  <w:num w:numId="38">
    <w:abstractNumId w:val="143"/>
  </w:num>
  <w:num w:numId="39">
    <w:abstractNumId w:val="107"/>
  </w:num>
  <w:num w:numId="40">
    <w:abstractNumId w:val="13"/>
  </w:num>
  <w:num w:numId="41">
    <w:abstractNumId w:val="15"/>
  </w:num>
  <w:num w:numId="42">
    <w:abstractNumId w:val="7"/>
  </w:num>
  <w:num w:numId="43">
    <w:abstractNumId w:val="101"/>
  </w:num>
  <w:num w:numId="44">
    <w:abstractNumId w:val="62"/>
  </w:num>
  <w:num w:numId="45">
    <w:abstractNumId w:val="137"/>
  </w:num>
  <w:num w:numId="46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34"/>
  </w:num>
  <w:num w:numId="48">
    <w:abstractNumId w:val="78"/>
  </w:num>
  <w:num w:numId="49">
    <w:abstractNumId w:val="9"/>
  </w:num>
  <w:num w:numId="50">
    <w:abstractNumId w:val="127"/>
  </w:num>
  <w:num w:numId="51">
    <w:abstractNumId w:val="82"/>
  </w:num>
  <w:num w:numId="52">
    <w:abstractNumId w:val="14"/>
  </w:num>
  <w:num w:numId="53">
    <w:abstractNumId w:val="55"/>
  </w:num>
  <w:num w:numId="54">
    <w:abstractNumId w:val="60"/>
  </w:num>
  <w:num w:numId="55">
    <w:abstractNumId w:val="81"/>
  </w:num>
  <w:num w:numId="56">
    <w:abstractNumId w:val="63"/>
  </w:num>
  <w:num w:numId="57">
    <w:abstractNumId w:val="90"/>
  </w:num>
  <w:num w:numId="58">
    <w:abstractNumId w:val="104"/>
  </w:num>
  <w:num w:numId="59">
    <w:abstractNumId w:val="65"/>
  </w:num>
  <w:num w:numId="60">
    <w:abstractNumId w:val="120"/>
  </w:num>
  <w:num w:numId="61">
    <w:abstractNumId w:val="131"/>
  </w:num>
  <w:num w:numId="62">
    <w:abstractNumId w:val="113"/>
  </w:num>
  <w:num w:numId="63">
    <w:abstractNumId w:val="22"/>
  </w:num>
  <w:num w:numId="64">
    <w:abstractNumId w:val="121"/>
  </w:num>
  <w:num w:numId="65">
    <w:abstractNumId w:val="108"/>
  </w:num>
  <w:num w:numId="66">
    <w:abstractNumId w:val="159"/>
  </w:num>
  <w:num w:numId="67">
    <w:abstractNumId w:val="57"/>
  </w:num>
  <w:num w:numId="68">
    <w:abstractNumId w:val="72"/>
  </w:num>
  <w:num w:numId="69">
    <w:abstractNumId w:val="50"/>
  </w:num>
  <w:num w:numId="70">
    <w:abstractNumId w:val="109"/>
  </w:num>
  <w:num w:numId="71">
    <w:abstractNumId w:val="106"/>
  </w:num>
  <w:num w:numId="72">
    <w:abstractNumId w:val="73"/>
  </w:num>
  <w:num w:numId="73">
    <w:abstractNumId w:val="68"/>
  </w:num>
  <w:num w:numId="74">
    <w:abstractNumId w:val="41"/>
  </w:num>
  <w:num w:numId="75">
    <w:abstractNumId w:val="52"/>
  </w:num>
  <w:num w:numId="76">
    <w:abstractNumId w:val="13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>
    <w:abstractNumId w:val="156"/>
  </w:num>
  <w:num w:numId="78">
    <w:abstractNumId w:val="152"/>
  </w:num>
  <w:num w:numId="79">
    <w:abstractNumId w:val="2"/>
  </w:num>
  <w:num w:numId="80">
    <w:abstractNumId w:val="89"/>
  </w:num>
  <w:num w:numId="81">
    <w:abstractNumId w:val="45"/>
  </w:num>
  <w:num w:numId="82">
    <w:abstractNumId w:val="5"/>
  </w:num>
  <w:num w:numId="83">
    <w:abstractNumId w:val="83"/>
  </w:num>
  <w:num w:numId="84">
    <w:abstractNumId w:val="11"/>
  </w:num>
  <w:num w:numId="85">
    <w:abstractNumId w:val="27"/>
  </w:num>
  <w:num w:numId="86">
    <w:abstractNumId w:val="16"/>
  </w:num>
  <w:num w:numId="87">
    <w:abstractNumId w:val="161"/>
  </w:num>
  <w:num w:numId="88">
    <w:abstractNumId w:val="36"/>
  </w:num>
  <w:num w:numId="89">
    <w:abstractNumId w:val="13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>
    <w:abstractNumId w:val="80"/>
  </w:num>
  <w:num w:numId="91">
    <w:abstractNumId w:val="166"/>
  </w:num>
  <w:num w:numId="92">
    <w:abstractNumId w:val="43"/>
  </w:num>
  <w:num w:numId="93">
    <w:abstractNumId w:val="139"/>
  </w:num>
  <w:num w:numId="94">
    <w:abstractNumId w:val="8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>
    <w:abstractNumId w:val="75"/>
  </w:num>
  <w:num w:numId="96">
    <w:abstractNumId w:val="93"/>
  </w:num>
  <w:num w:numId="97">
    <w:abstractNumId w:val="158"/>
  </w:num>
  <w:num w:numId="98">
    <w:abstractNumId w:val="18"/>
  </w:num>
  <w:num w:numId="99">
    <w:abstractNumId w:val="47"/>
  </w:num>
  <w:num w:numId="100">
    <w:abstractNumId w:val="30"/>
  </w:num>
  <w:num w:numId="101">
    <w:abstractNumId w:val="100"/>
  </w:num>
  <w:num w:numId="102">
    <w:abstractNumId w:val="79"/>
  </w:num>
  <w:num w:numId="103">
    <w:abstractNumId w:val="74"/>
  </w:num>
  <w:num w:numId="104">
    <w:abstractNumId w:val="96"/>
  </w:num>
  <w:num w:numId="105">
    <w:abstractNumId w:val="51"/>
  </w:num>
  <w:num w:numId="106">
    <w:abstractNumId w:val="29"/>
  </w:num>
  <w:num w:numId="107">
    <w:abstractNumId w:val="148"/>
  </w:num>
  <w:num w:numId="108">
    <w:abstractNumId w:val="163"/>
  </w:num>
  <w:num w:numId="109">
    <w:abstractNumId w:val="138"/>
  </w:num>
  <w:num w:numId="110">
    <w:abstractNumId w:val="160"/>
  </w:num>
  <w:num w:numId="111">
    <w:abstractNumId w:val="70"/>
  </w:num>
  <w:num w:numId="112">
    <w:abstractNumId w:val="40"/>
  </w:num>
  <w:num w:numId="113">
    <w:abstractNumId w:val="118"/>
  </w:num>
  <w:num w:numId="114">
    <w:abstractNumId w:val="92"/>
  </w:num>
  <w:num w:numId="115">
    <w:abstractNumId w:val="66"/>
  </w:num>
  <w:num w:numId="116">
    <w:abstractNumId w:val="147"/>
  </w:num>
  <w:num w:numId="117">
    <w:abstractNumId w:val="8"/>
  </w:num>
  <w:num w:numId="118">
    <w:abstractNumId w:val="26"/>
  </w:num>
  <w:num w:numId="119">
    <w:abstractNumId w:val="76"/>
  </w:num>
  <w:num w:numId="120">
    <w:abstractNumId w:val="1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">
    <w:abstractNumId w:val="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">
    <w:abstractNumId w:val="9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">
    <w:abstractNumId w:val="61"/>
  </w:num>
  <w:num w:numId="124">
    <w:abstractNumId w:val="77"/>
  </w:num>
  <w:num w:numId="125">
    <w:abstractNumId w:val="67"/>
  </w:num>
  <w:num w:numId="126">
    <w:abstractNumId w:val="12"/>
  </w:num>
  <w:num w:numId="127">
    <w:abstractNumId w:val="95"/>
  </w:num>
  <w:num w:numId="128">
    <w:abstractNumId w:val="32"/>
  </w:num>
  <w:num w:numId="129">
    <w:abstractNumId w:val="165"/>
  </w:num>
  <w:num w:numId="130">
    <w:abstractNumId w:val="125"/>
  </w:num>
  <w:num w:numId="131">
    <w:abstractNumId w:val="102"/>
  </w:num>
  <w:num w:numId="132">
    <w:abstractNumId w:val="135"/>
  </w:num>
  <w:num w:numId="133">
    <w:abstractNumId w:val="132"/>
  </w:num>
  <w:num w:numId="134">
    <w:abstractNumId w:val="56"/>
  </w:num>
  <w:num w:numId="135">
    <w:abstractNumId w:val="153"/>
  </w:num>
  <w:num w:numId="136">
    <w:abstractNumId w:val="4"/>
  </w:num>
  <w:num w:numId="137">
    <w:abstractNumId w:val="28"/>
  </w:num>
  <w:num w:numId="138">
    <w:abstractNumId w:val="142"/>
  </w:num>
  <w:num w:numId="139">
    <w:abstractNumId w:val="128"/>
  </w:num>
  <w:num w:numId="140">
    <w:abstractNumId w:val="119"/>
  </w:num>
  <w:num w:numId="141">
    <w:abstractNumId w:val="37"/>
  </w:num>
  <w:num w:numId="142">
    <w:abstractNumId w:val="154"/>
  </w:num>
  <w:num w:numId="143">
    <w:abstractNumId w:val="23"/>
  </w:num>
  <w:num w:numId="144">
    <w:abstractNumId w:val="111"/>
  </w:num>
  <w:num w:numId="145">
    <w:abstractNumId w:val="115"/>
  </w:num>
  <w:num w:numId="146">
    <w:abstractNumId w:val="94"/>
  </w:num>
  <w:num w:numId="147">
    <w:abstractNumId w:val="129"/>
  </w:num>
  <w:num w:numId="148">
    <w:abstractNumId w:val="42"/>
  </w:num>
  <w:num w:numId="149">
    <w:abstractNumId w:val="0"/>
  </w:num>
  <w:num w:numId="150">
    <w:abstractNumId w:val="34"/>
  </w:num>
  <w:num w:numId="151">
    <w:abstractNumId w:val="49"/>
  </w:num>
  <w:num w:numId="152">
    <w:abstractNumId w:val="88"/>
  </w:num>
  <w:num w:numId="153">
    <w:abstractNumId w:val="144"/>
  </w:num>
  <w:num w:numId="154">
    <w:abstractNumId w:val="3"/>
  </w:num>
  <w:num w:numId="155">
    <w:abstractNumId w:val="149"/>
  </w:num>
  <w:num w:numId="156">
    <w:abstractNumId w:val="146"/>
  </w:num>
  <w:num w:numId="157">
    <w:abstractNumId w:val="110"/>
  </w:num>
  <w:num w:numId="158">
    <w:abstractNumId w:val="69"/>
  </w:num>
  <w:num w:numId="159">
    <w:abstractNumId w:val="116"/>
  </w:num>
  <w:num w:numId="160">
    <w:abstractNumId w:val="19"/>
  </w:num>
  <w:num w:numId="161">
    <w:abstractNumId w:val="59"/>
  </w:num>
  <w:num w:numId="162">
    <w:abstractNumId w:val="105"/>
  </w:num>
  <w:num w:numId="163">
    <w:abstractNumId w:val="99"/>
  </w:num>
  <w:num w:numId="164">
    <w:abstractNumId w:val="124"/>
  </w:num>
  <w:num w:numId="165">
    <w:abstractNumId w:val="6"/>
  </w:num>
  <w:num w:numId="166">
    <w:abstractNumId w:val="150"/>
  </w:num>
  <w:num w:numId="167">
    <w:abstractNumId w:val="151"/>
  </w:num>
  <w:num w:numId="168">
    <w:abstractNumId w:val="157"/>
  </w:num>
  <w:num w:numId="169">
    <w:abstractNumId w:val="39"/>
  </w:num>
  <w:numIdMacAtCleanup w:val="1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144D"/>
    <w:rsid w:val="00001912"/>
    <w:rsid w:val="000220F1"/>
    <w:rsid w:val="00055392"/>
    <w:rsid w:val="00077549"/>
    <w:rsid w:val="00085F59"/>
    <w:rsid w:val="000B57E7"/>
    <w:rsid w:val="000C4699"/>
    <w:rsid w:val="000C77EC"/>
    <w:rsid w:val="000E3E0F"/>
    <w:rsid w:val="000E5C3C"/>
    <w:rsid w:val="000F2326"/>
    <w:rsid w:val="00100740"/>
    <w:rsid w:val="00121B55"/>
    <w:rsid w:val="001311CE"/>
    <w:rsid w:val="00135242"/>
    <w:rsid w:val="00140A9A"/>
    <w:rsid w:val="001421F9"/>
    <w:rsid w:val="0015022D"/>
    <w:rsid w:val="001545C8"/>
    <w:rsid w:val="0015769A"/>
    <w:rsid w:val="001778B7"/>
    <w:rsid w:val="0018059D"/>
    <w:rsid w:val="00193BBF"/>
    <w:rsid w:val="00193C55"/>
    <w:rsid w:val="001A69C6"/>
    <w:rsid w:val="001D01AE"/>
    <w:rsid w:val="001D3C83"/>
    <w:rsid w:val="001E116B"/>
    <w:rsid w:val="001E1FED"/>
    <w:rsid w:val="001E3DAF"/>
    <w:rsid w:val="001F0496"/>
    <w:rsid w:val="001F61C7"/>
    <w:rsid w:val="00202840"/>
    <w:rsid w:val="00212460"/>
    <w:rsid w:val="00250C7F"/>
    <w:rsid w:val="00263242"/>
    <w:rsid w:val="00272EB2"/>
    <w:rsid w:val="002C0878"/>
    <w:rsid w:val="002C7261"/>
    <w:rsid w:val="002C7D7A"/>
    <w:rsid w:val="002D70DB"/>
    <w:rsid w:val="002F7088"/>
    <w:rsid w:val="0030144D"/>
    <w:rsid w:val="003314F4"/>
    <w:rsid w:val="003459FA"/>
    <w:rsid w:val="003735E4"/>
    <w:rsid w:val="00373C75"/>
    <w:rsid w:val="00390839"/>
    <w:rsid w:val="003912D7"/>
    <w:rsid w:val="003B2251"/>
    <w:rsid w:val="003E029E"/>
    <w:rsid w:val="003F631C"/>
    <w:rsid w:val="004140E7"/>
    <w:rsid w:val="00434B35"/>
    <w:rsid w:val="00447341"/>
    <w:rsid w:val="00454513"/>
    <w:rsid w:val="00461927"/>
    <w:rsid w:val="00463F70"/>
    <w:rsid w:val="0047045B"/>
    <w:rsid w:val="0048012E"/>
    <w:rsid w:val="00490EAF"/>
    <w:rsid w:val="00492EA9"/>
    <w:rsid w:val="004A6F91"/>
    <w:rsid w:val="004A7001"/>
    <w:rsid w:val="004D450A"/>
    <w:rsid w:val="004E2EDC"/>
    <w:rsid w:val="004E65BE"/>
    <w:rsid w:val="005365DD"/>
    <w:rsid w:val="00555B1E"/>
    <w:rsid w:val="005774C7"/>
    <w:rsid w:val="005851FE"/>
    <w:rsid w:val="00614535"/>
    <w:rsid w:val="0063049B"/>
    <w:rsid w:val="00635EA4"/>
    <w:rsid w:val="00637A86"/>
    <w:rsid w:val="006578A9"/>
    <w:rsid w:val="00661B67"/>
    <w:rsid w:val="00670622"/>
    <w:rsid w:val="006A109A"/>
    <w:rsid w:val="006A37B1"/>
    <w:rsid w:val="006B7D03"/>
    <w:rsid w:val="006D5AC9"/>
    <w:rsid w:val="006D7F9C"/>
    <w:rsid w:val="006F654A"/>
    <w:rsid w:val="00700BCE"/>
    <w:rsid w:val="007157E7"/>
    <w:rsid w:val="00730B94"/>
    <w:rsid w:val="00737B13"/>
    <w:rsid w:val="007449E4"/>
    <w:rsid w:val="007532E8"/>
    <w:rsid w:val="0076303D"/>
    <w:rsid w:val="00763AB2"/>
    <w:rsid w:val="00796DCA"/>
    <w:rsid w:val="007B2D68"/>
    <w:rsid w:val="007F00EB"/>
    <w:rsid w:val="0080767C"/>
    <w:rsid w:val="00811E7F"/>
    <w:rsid w:val="00822908"/>
    <w:rsid w:val="00833C62"/>
    <w:rsid w:val="00833D94"/>
    <w:rsid w:val="008474A4"/>
    <w:rsid w:val="00866F02"/>
    <w:rsid w:val="0087630C"/>
    <w:rsid w:val="00893299"/>
    <w:rsid w:val="008A0087"/>
    <w:rsid w:val="008B79B5"/>
    <w:rsid w:val="008F5BF4"/>
    <w:rsid w:val="009038C6"/>
    <w:rsid w:val="00954E8F"/>
    <w:rsid w:val="00961D00"/>
    <w:rsid w:val="009622EE"/>
    <w:rsid w:val="009949B0"/>
    <w:rsid w:val="00994AAF"/>
    <w:rsid w:val="009A145A"/>
    <w:rsid w:val="009C18CE"/>
    <w:rsid w:val="009D1832"/>
    <w:rsid w:val="009D357D"/>
    <w:rsid w:val="009D3B78"/>
    <w:rsid w:val="00A45E3D"/>
    <w:rsid w:val="00A52463"/>
    <w:rsid w:val="00A67E77"/>
    <w:rsid w:val="00A843C0"/>
    <w:rsid w:val="00A87776"/>
    <w:rsid w:val="00A90C59"/>
    <w:rsid w:val="00AA4643"/>
    <w:rsid w:val="00AB215E"/>
    <w:rsid w:val="00AE12C4"/>
    <w:rsid w:val="00B15F6D"/>
    <w:rsid w:val="00B45EAE"/>
    <w:rsid w:val="00B60C40"/>
    <w:rsid w:val="00B7032A"/>
    <w:rsid w:val="00B734EE"/>
    <w:rsid w:val="00B8368C"/>
    <w:rsid w:val="00BB0FA2"/>
    <w:rsid w:val="00BC3080"/>
    <w:rsid w:val="00BD6C8C"/>
    <w:rsid w:val="00BD752D"/>
    <w:rsid w:val="00C23547"/>
    <w:rsid w:val="00C25835"/>
    <w:rsid w:val="00C515AD"/>
    <w:rsid w:val="00C62B26"/>
    <w:rsid w:val="00C815BF"/>
    <w:rsid w:val="00CB66FA"/>
    <w:rsid w:val="00CC7FC5"/>
    <w:rsid w:val="00CD2297"/>
    <w:rsid w:val="00CD3A1E"/>
    <w:rsid w:val="00D14793"/>
    <w:rsid w:val="00D344B3"/>
    <w:rsid w:val="00D52369"/>
    <w:rsid w:val="00D743F6"/>
    <w:rsid w:val="00D744C7"/>
    <w:rsid w:val="00D74917"/>
    <w:rsid w:val="00D90D87"/>
    <w:rsid w:val="00DD3FE9"/>
    <w:rsid w:val="00DE3145"/>
    <w:rsid w:val="00DF09EE"/>
    <w:rsid w:val="00E03A08"/>
    <w:rsid w:val="00E04BEC"/>
    <w:rsid w:val="00E1281A"/>
    <w:rsid w:val="00E128AB"/>
    <w:rsid w:val="00E26573"/>
    <w:rsid w:val="00E268FD"/>
    <w:rsid w:val="00E27220"/>
    <w:rsid w:val="00E362B5"/>
    <w:rsid w:val="00E47506"/>
    <w:rsid w:val="00E9281A"/>
    <w:rsid w:val="00EA6F9A"/>
    <w:rsid w:val="00F020E7"/>
    <w:rsid w:val="00F1716A"/>
    <w:rsid w:val="00F713DC"/>
    <w:rsid w:val="00F71BBA"/>
    <w:rsid w:val="00F75A5B"/>
    <w:rsid w:val="00FB21AC"/>
    <w:rsid w:val="00FB3910"/>
    <w:rsid w:val="00FC3F56"/>
    <w:rsid w:val="00FD71B0"/>
    <w:rsid w:val="00FE78F4"/>
    <w:rsid w:val="00FF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D222B"/>
  <w15:docId w15:val="{6A4C664D-7BC0-4B21-A4AD-6F3DA079E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796DCA"/>
    <w:rPr>
      <w:sz w:val="24"/>
      <w:szCs w:val="24"/>
    </w:rPr>
  </w:style>
  <w:style w:type="paragraph" w:styleId="1">
    <w:name w:val="heading 1"/>
    <w:basedOn w:val="a0"/>
    <w:next w:val="a0"/>
    <w:link w:val="10"/>
    <w:qFormat/>
    <w:rsid w:val="00796DC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796DC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semiHidden/>
    <w:unhideWhenUsed/>
    <w:qFormat/>
    <w:rsid w:val="00B15F6D"/>
    <w:pPr>
      <w:keepNext/>
      <w:spacing w:before="240" w:after="60"/>
      <w:ind w:firstLine="567"/>
      <w:jc w:val="both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0"/>
    <w:next w:val="a0"/>
    <w:link w:val="40"/>
    <w:qFormat/>
    <w:rsid w:val="00B15F6D"/>
    <w:pPr>
      <w:keepNext/>
      <w:spacing w:before="240" w:after="60"/>
      <w:ind w:firstLine="567"/>
      <w:jc w:val="both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qFormat/>
    <w:rsid w:val="00B15F6D"/>
    <w:pPr>
      <w:spacing w:before="240" w:after="60"/>
      <w:ind w:firstLine="567"/>
      <w:jc w:val="both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qFormat/>
    <w:rsid w:val="00B15F6D"/>
    <w:pPr>
      <w:keepNext/>
      <w:widowControl w:val="0"/>
      <w:ind w:firstLine="397"/>
      <w:jc w:val="both"/>
      <w:outlineLvl w:val="5"/>
    </w:pPr>
    <w:rPr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96DC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796DC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4">
    <w:name w:val="List Paragraph"/>
    <w:basedOn w:val="a0"/>
    <w:uiPriority w:val="34"/>
    <w:qFormat/>
    <w:rsid w:val="0030144D"/>
    <w:pPr>
      <w:ind w:left="720"/>
      <w:contextualSpacing/>
    </w:pPr>
  </w:style>
  <w:style w:type="table" w:styleId="a5">
    <w:name w:val="Table Grid"/>
    <w:basedOn w:val="a2"/>
    <w:uiPriority w:val="39"/>
    <w:rsid w:val="008F5B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1"/>
    <w:link w:val="3"/>
    <w:semiHidden/>
    <w:rsid w:val="00B15F6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rsid w:val="00B15F6D"/>
    <w:rPr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rsid w:val="00B15F6D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rsid w:val="00B15F6D"/>
    <w:rPr>
      <w:b/>
      <w:bCs/>
      <w:sz w:val="24"/>
      <w:szCs w:val="28"/>
    </w:rPr>
  </w:style>
  <w:style w:type="paragraph" w:styleId="a6">
    <w:name w:val="header"/>
    <w:basedOn w:val="a0"/>
    <w:link w:val="a7"/>
    <w:rsid w:val="00B15F6D"/>
    <w:pPr>
      <w:tabs>
        <w:tab w:val="center" w:pos="4819"/>
        <w:tab w:val="right" w:pos="9071"/>
      </w:tabs>
      <w:ind w:firstLine="567"/>
      <w:jc w:val="both"/>
    </w:pPr>
    <w:rPr>
      <w:sz w:val="28"/>
      <w:szCs w:val="20"/>
    </w:rPr>
  </w:style>
  <w:style w:type="character" w:customStyle="1" w:styleId="a7">
    <w:name w:val="Верхний колонтитул Знак"/>
    <w:basedOn w:val="a1"/>
    <w:link w:val="a6"/>
    <w:rsid w:val="00B15F6D"/>
    <w:rPr>
      <w:sz w:val="28"/>
    </w:rPr>
  </w:style>
  <w:style w:type="paragraph" w:styleId="a8">
    <w:name w:val="Body Text Indent"/>
    <w:basedOn w:val="a0"/>
    <w:link w:val="a9"/>
    <w:rsid w:val="00B15F6D"/>
    <w:pPr>
      <w:ind w:firstLine="567"/>
      <w:jc w:val="both"/>
    </w:pPr>
    <w:rPr>
      <w:szCs w:val="20"/>
    </w:rPr>
  </w:style>
  <w:style w:type="character" w:customStyle="1" w:styleId="a9">
    <w:name w:val="Основной текст с отступом Знак"/>
    <w:basedOn w:val="a1"/>
    <w:link w:val="a8"/>
    <w:rsid w:val="00B15F6D"/>
    <w:rPr>
      <w:sz w:val="24"/>
    </w:rPr>
  </w:style>
  <w:style w:type="character" w:styleId="aa">
    <w:name w:val="page number"/>
    <w:basedOn w:val="a1"/>
    <w:rsid w:val="00B15F6D"/>
    <w:rPr>
      <w:rFonts w:ascii="NTHelvetica/Cyrillic" w:hAnsi="NTHelvetica/Cyrillic"/>
      <w:b/>
      <w:bCs/>
    </w:rPr>
  </w:style>
  <w:style w:type="paragraph" w:styleId="ab">
    <w:name w:val="footnote text"/>
    <w:aliases w:val="Footnote Text Char,-++ Char,Текст сноски Знак1,Текст сноски Знак Знак,-++ Знак Знак,Footnote Text Char Знак Знак,-++ Char Знак Знак,Текст сноски Знак1 Знак,Текст сноски Знак Знак Знак,-++ Знак Знак Знак,Footnote Text Char Знак Знак Знак"/>
    <w:basedOn w:val="a0"/>
    <w:link w:val="ac"/>
    <w:rsid w:val="00B15F6D"/>
    <w:rPr>
      <w:sz w:val="20"/>
      <w:szCs w:val="20"/>
    </w:rPr>
  </w:style>
  <w:style w:type="character" w:customStyle="1" w:styleId="ac">
    <w:name w:val="Текст сноски Знак"/>
    <w:aliases w:val="Footnote Text Char Знак,-++ Char Знак,Текст сноски Знак1 Знак1,Текст сноски Знак Знак Знак1,-++ Знак Знак Знак1,Footnote Text Char Знак Знак Знак1,-++ Char Знак Знак Знак,Текст сноски Знак1 Знак Знак,Текст сноски Знак Знак Знак Знак"/>
    <w:basedOn w:val="a1"/>
    <w:link w:val="ab"/>
    <w:rsid w:val="00B15F6D"/>
  </w:style>
  <w:style w:type="character" w:styleId="ad">
    <w:name w:val="footnote reference"/>
    <w:aliases w:val="Знак сноски-FN,Знак сноски 1,Ciae niinee-FN,Referencia nota al pie,Ref,de nota al pie"/>
    <w:basedOn w:val="a1"/>
    <w:rsid w:val="00B15F6D"/>
    <w:rPr>
      <w:vertAlign w:val="superscript"/>
    </w:rPr>
  </w:style>
  <w:style w:type="paragraph" w:styleId="21">
    <w:name w:val="Body Text Indent 2"/>
    <w:basedOn w:val="a0"/>
    <w:link w:val="22"/>
    <w:rsid w:val="00B15F6D"/>
    <w:pPr>
      <w:ind w:firstLine="567"/>
      <w:jc w:val="both"/>
    </w:pPr>
    <w:rPr>
      <w:sz w:val="28"/>
    </w:rPr>
  </w:style>
  <w:style w:type="character" w:customStyle="1" w:styleId="22">
    <w:name w:val="Основной текст с отступом 2 Знак"/>
    <w:basedOn w:val="a1"/>
    <w:link w:val="21"/>
    <w:rsid w:val="00B15F6D"/>
    <w:rPr>
      <w:sz w:val="28"/>
      <w:szCs w:val="24"/>
    </w:rPr>
  </w:style>
  <w:style w:type="paragraph" w:styleId="31">
    <w:name w:val="Body Text Indent 3"/>
    <w:basedOn w:val="a0"/>
    <w:link w:val="32"/>
    <w:rsid w:val="00B15F6D"/>
    <w:pPr>
      <w:ind w:firstLine="709"/>
      <w:jc w:val="both"/>
    </w:pPr>
    <w:rPr>
      <w:sz w:val="28"/>
    </w:rPr>
  </w:style>
  <w:style w:type="character" w:customStyle="1" w:styleId="32">
    <w:name w:val="Основной текст с отступом 3 Знак"/>
    <w:basedOn w:val="a1"/>
    <w:link w:val="31"/>
    <w:rsid w:val="00B15F6D"/>
    <w:rPr>
      <w:sz w:val="28"/>
      <w:szCs w:val="24"/>
    </w:rPr>
  </w:style>
  <w:style w:type="paragraph" w:styleId="ae">
    <w:name w:val="Body Text"/>
    <w:basedOn w:val="a0"/>
    <w:link w:val="af"/>
    <w:rsid w:val="00B15F6D"/>
    <w:pPr>
      <w:tabs>
        <w:tab w:val="left" w:pos="709"/>
      </w:tabs>
      <w:jc w:val="both"/>
    </w:pPr>
    <w:rPr>
      <w:sz w:val="28"/>
      <w:szCs w:val="20"/>
    </w:rPr>
  </w:style>
  <w:style w:type="character" w:customStyle="1" w:styleId="af">
    <w:name w:val="Основной текст Знак"/>
    <w:basedOn w:val="a1"/>
    <w:link w:val="ae"/>
    <w:rsid w:val="00B15F6D"/>
    <w:rPr>
      <w:sz w:val="28"/>
    </w:rPr>
  </w:style>
  <w:style w:type="paragraph" w:styleId="af0">
    <w:name w:val="Title"/>
    <w:aliases w:val="Название Знак Знак Знак"/>
    <w:basedOn w:val="a0"/>
    <w:link w:val="af1"/>
    <w:qFormat/>
    <w:rsid w:val="00B15F6D"/>
    <w:pPr>
      <w:widowControl w:val="0"/>
      <w:spacing w:line="360" w:lineRule="auto"/>
      <w:ind w:firstLine="709"/>
      <w:jc w:val="center"/>
    </w:pPr>
    <w:rPr>
      <w:b/>
      <w:sz w:val="28"/>
      <w:szCs w:val="28"/>
    </w:rPr>
  </w:style>
  <w:style w:type="character" w:customStyle="1" w:styleId="af1">
    <w:name w:val="Заголовок Знак"/>
    <w:aliases w:val="Название Знак Знак Знак Знак"/>
    <w:basedOn w:val="a1"/>
    <w:link w:val="af0"/>
    <w:rsid w:val="00B15F6D"/>
    <w:rPr>
      <w:b/>
      <w:sz w:val="28"/>
      <w:szCs w:val="28"/>
    </w:rPr>
  </w:style>
  <w:style w:type="paragraph" w:customStyle="1" w:styleId="af2">
    <w:name w:val="Таблица"/>
    <w:basedOn w:val="a0"/>
    <w:rsid w:val="00B15F6D"/>
    <w:pPr>
      <w:jc w:val="center"/>
    </w:pPr>
    <w:rPr>
      <w:szCs w:val="20"/>
    </w:rPr>
  </w:style>
  <w:style w:type="paragraph" w:customStyle="1" w:styleId="210">
    <w:name w:val="Основной текст 21"/>
    <w:basedOn w:val="a0"/>
    <w:rsid w:val="00B15F6D"/>
    <w:pPr>
      <w:overflowPunct w:val="0"/>
      <w:autoSpaceDE w:val="0"/>
      <w:autoSpaceDN w:val="0"/>
      <w:adjustRightInd w:val="0"/>
      <w:jc w:val="center"/>
    </w:pPr>
    <w:rPr>
      <w:szCs w:val="20"/>
    </w:rPr>
  </w:style>
  <w:style w:type="paragraph" w:customStyle="1" w:styleId="310">
    <w:name w:val="Основной текст 31"/>
    <w:basedOn w:val="a0"/>
    <w:rsid w:val="00B15F6D"/>
    <w:pPr>
      <w:overflowPunct w:val="0"/>
      <w:autoSpaceDE w:val="0"/>
      <w:autoSpaceDN w:val="0"/>
      <w:adjustRightInd w:val="0"/>
      <w:jc w:val="center"/>
    </w:pPr>
    <w:rPr>
      <w:sz w:val="28"/>
      <w:szCs w:val="20"/>
    </w:rPr>
  </w:style>
  <w:style w:type="paragraph" w:customStyle="1" w:styleId="aiiinu">
    <w:name w:val="aii?inu"/>
    <w:basedOn w:val="a0"/>
    <w:rsid w:val="00B15F6D"/>
    <w:pPr>
      <w:spacing w:before="120"/>
      <w:ind w:firstLine="567"/>
      <w:jc w:val="both"/>
    </w:pPr>
    <w:rPr>
      <w:rFonts w:ascii="TimesET" w:hAnsi="TimesET"/>
      <w:b/>
      <w:i/>
      <w:sz w:val="28"/>
      <w:szCs w:val="20"/>
    </w:rPr>
  </w:style>
  <w:style w:type="paragraph" w:styleId="af3">
    <w:name w:val="Plain Text"/>
    <w:basedOn w:val="a0"/>
    <w:link w:val="af4"/>
    <w:rsid w:val="00B15F6D"/>
    <w:rPr>
      <w:rFonts w:ascii="Courier New" w:hAnsi="Courier New" w:cs="Courier New"/>
      <w:sz w:val="20"/>
      <w:szCs w:val="20"/>
    </w:rPr>
  </w:style>
  <w:style w:type="character" w:customStyle="1" w:styleId="af4">
    <w:name w:val="Текст Знак"/>
    <w:basedOn w:val="a1"/>
    <w:link w:val="af3"/>
    <w:rsid w:val="00B15F6D"/>
    <w:rPr>
      <w:rFonts w:ascii="Courier New" w:hAnsi="Courier New" w:cs="Courier New"/>
    </w:rPr>
  </w:style>
  <w:style w:type="paragraph" w:customStyle="1" w:styleId="MainText">
    <w:name w:val="MainText"/>
    <w:rsid w:val="00B15F6D"/>
    <w:pPr>
      <w:ind w:firstLine="567"/>
      <w:jc w:val="both"/>
    </w:pPr>
    <w:rPr>
      <w:rFonts w:ascii="PragmaticaC" w:hAnsi="PragmaticaC"/>
      <w:color w:val="000000"/>
      <w:sz w:val="19"/>
      <w:lang w:val="en-US"/>
    </w:rPr>
  </w:style>
  <w:style w:type="paragraph" w:styleId="af5">
    <w:name w:val="Normal (Web)"/>
    <w:basedOn w:val="a0"/>
    <w:uiPriority w:val="99"/>
    <w:rsid w:val="00B15F6D"/>
    <w:pPr>
      <w:spacing w:before="100" w:beforeAutospacing="1" w:after="100" w:afterAutospacing="1"/>
    </w:pPr>
    <w:rPr>
      <w:color w:val="001F4B"/>
      <w:sz w:val="20"/>
      <w:szCs w:val="20"/>
    </w:rPr>
  </w:style>
  <w:style w:type="character" w:styleId="af6">
    <w:name w:val="Strong"/>
    <w:basedOn w:val="a1"/>
    <w:qFormat/>
    <w:rsid w:val="00B15F6D"/>
    <w:rPr>
      <w:b/>
      <w:bCs/>
    </w:rPr>
  </w:style>
  <w:style w:type="character" w:styleId="af7">
    <w:name w:val="Hyperlink"/>
    <w:basedOn w:val="a1"/>
    <w:rsid w:val="00B15F6D"/>
    <w:rPr>
      <w:color w:val="0000FF"/>
      <w:u w:val="single"/>
    </w:rPr>
  </w:style>
  <w:style w:type="paragraph" w:customStyle="1" w:styleId="MZagolvok-Center">
    <w:name w:val="MZagolvok - Center"/>
    <w:basedOn w:val="a0"/>
    <w:next w:val="a0"/>
    <w:rsid w:val="00B15F6D"/>
    <w:pPr>
      <w:overflowPunct w:val="0"/>
      <w:autoSpaceDE w:val="0"/>
      <w:autoSpaceDN w:val="0"/>
      <w:adjustRightInd w:val="0"/>
      <w:spacing w:before="170" w:after="113"/>
      <w:jc w:val="center"/>
    </w:pPr>
    <w:rPr>
      <w:rFonts w:ascii="PragmaticaCondC" w:hAnsi="PragmaticaCondC"/>
      <w:b/>
      <w:color w:val="0000FF"/>
      <w:szCs w:val="20"/>
      <w:lang w:val="en-US"/>
    </w:rPr>
  </w:style>
  <w:style w:type="paragraph" w:customStyle="1" w:styleId="211">
    <w:name w:val="Основной текст с отступом 21"/>
    <w:basedOn w:val="a0"/>
    <w:rsid w:val="00B15F6D"/>
    <w:pPr>
      <w:overflowPunct w:val="0"/>
      <w:autoSpaceDE w:val="0"/>
      <w:autoSpaceDN w:val="0"/>
      <w:adjustRightInd w:val="0"/>
      <w:spacing w:line="360" w:lineRule="auto"/>
      <w:ind w:firstLine="540"/>
      <w:jc w:val="both"/>
    </w:pPr>
    <w:rPr>
      <w:spacing w:val="-10"/>
      <w:sz w:val="28"/>
      <w:szCs w:val="20"/>
    </w:rPr>
  </w:style>
  <w:style w:type="paragraph" w:styleId="33">
    <w:name w:val="Body Text 3"/>
    <w:basedOn w:val="a0"/>
    <w:link w:val="34"/>
    <w:rsid w:val="00B15F6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1"/>
    <w:link w:val="33"/>
    <w:rsid w:val="00B15F6D"/>
    <w:rPr>
      <w:sz w:val="16"/>
      <w:szCs w:val="16"/>
    </w:rPr>
  </w:style>
  <w:style w:type="paragraph" w:styleId="af8">
    <w:name w:val="Document Map"/>
    <w:basedOn w:val="a0"/>
    <w:link w:val="af9"/>
    <w:rsid w:val="00B15F6D"/>
    <w:pPr>
      <w:ind w:firstLine="567"/>
      <w:jc w:val="both"/>
    </w:pPr>
    <w:rPr>
      <w:rFonts w:ascii="Tahoma" w:hAnsi="Tahoma" w:cs="Tahoma"/>
      <w:sz w:val="16"/>
      <w:szCs w:val="16"/>
    </w:rPr>
  </w:style>
  <w:style w:type="character" w:customStyle="1" w:styleId="af9">
    <w:name w:val="Схема документа Знак"/>
    <w:basedOn w:val="a1"/>
    <w:link w:val="af8"/>
    <w:rsid w:val="00B15F6D"/>
    <w:rPr>
      <w:rFonts w:ascii="Tahoma" w:hAnsi="Tahoma" w:cs="Tahoma"/>
      <w:sz w:val="16"/>
      <w:szCs w:val="16"/>
    </w:rPr>
  </w:style>
  <w:style w:type="character" w:customStyle="1" w:styleId="FontStyle19">
    <w:name w:val="Font Style19"/>
    <w:rsid w:val="00B15F6D"/>
    <w:rPr>
      <w:rFonts w:ascii="Times New Roman" w:hAnsi="Times New Roman" w:cs="Times New Roman"/>
      <w:sz w:val="20"/>
      <w:szCs w:val="20"/>
    </w:rPr>
  </w:style>
  <w:style w:type="character" w:customStyle="1" w:styleId="FontStyle24">
    <w:name w:val="Font Style24"/>
    <w:rsid w:val="00B15F6D"/>
    <w:rPr>
      <w:rFonts w:ascii="Times New Roman" w:hAnsi="Times New Roman" w:cs="Times New Roman"/>
      <w:spacing w:val="-20"/>
      <w:sz w:val="20"/>
      <w:szCs w:val="20"/>
    </w:rPr>
  </w:style>
  <w:style w:type="character" w:customStyle="1" w:styleId="FontStyle27">
    <w:name w:val="Font Style27"/>
    <w:rsid w:val="00B15F6D"/>
    <w:rPr>
      <w:rFonts w:ascii="Cambria" w:hAnsi="Cambria" w:cs="Cambria"/>
      <w:sz w:val="14"/>
      <w:szCs w:val="14"/>
    </w:rPr>
  </w:style>
  <w:style w:type="paragraph" w:customStyle="1" w:styleId="Style2">
    <w:name w:val="Style2"/>
    <w:basedOn w:val="a0"/>
    <w:rsid w:val="00B15F6D"/>
    <w:pPr>
      <w:widowControl w:val="0"/>
      <w:autoSpaceDE w:val="0"/>
      <w:autoSpaceDN w:val="0"/>
      <w:adjustRightInd w:val="0"/>
      <w:jc w:val="both"/>
    </w:pPr>
    <w:rPr>
      <w:rFonts w:eastAsia="Calibri"/>
    </w:rPr>
  </w:style>
  <w:style w:type="paragraph" w:styleId="afa">
    <w:name w:val="footer"/>
    <w:basedOn w:val="a0"/>
    <w:link w:val="afb"/>
    <w:uiPriority w:val="99"/>
    <w:unhideWhenUsed/>
    <w:rsid w:val="00635EA4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1"/>
    <w:link w:val="afa"/>
    <w:uiPriority w:val="99"/>
    <w:rsid w:val="00635EA4"/>
    <w:rPr>
      <w:sz w:val="24"/>
      <w:szCs w:val="24"/>
    </w:rPr>
  </w:style>
  <w:style w:type="paragraph" w:customStyle="1" w:styleId="afc">
    <w:name w:val="вопросы"/>
    <w:basedOn w:val="a0"/>
    <w:rsid w:val="00637A86"/>
    <w:pPr>
      <w:overflowPunct w:val="0"/>
      <w:autoSpaceDE w:val="0"/>
      <w:autoSpaceDN w:val="0"/>
      <w:adjustRightInd w:val="0"/>
      <w:spacing w:before="120"/>
      <w:ind w:firstLine="567"/>
      <w:jc w:val="both"/>
      <w:textAlignment w:val="baseline"/>
    </w:pPr>
    <w:rPr>
      <w:rFonts w:ascii="TimesET" w:hAnsi="TimesET"/>
      <w:b/>
      <w:i/>
      <w:sz w:val="28"/>
      <w:szCs w:val="20"/>
    </w:rPr>
  </w:style>
  <w:style w:type="paragraph" w:customStyle="1" w:styleId="220">
    <w:name w:val="Основной текст 22"/>
    <w:basedOn w:val="a0"/>
    <w:rsid w:val="0018059D"/>
    <w:pPr>
      <w:widowControl w:val="0"/>
      <w:shd w:val="clear" w:color="auto" w:fill="FFFFFF"/>
      <w:spacing w:line="360" w:lineRule="auto"/>
      <w:jc w:val="both"/>
    </w:pPr>
    <w:rPr>
      <w:color w:val="000000"/>
      <w:sz w:val="28"/>
      <w:szCs w:val="20"/>
    </w:rPr>
  </w:style>
  <w:style w:type="paragraph" w:customStyle="1" w:styleId="Style4">
    <w:name w:val="Style4"/>
    <w:basedOn w:val="a0"/>
    <w:rsid w:val="0018059D"/>
    <w:pPr>
      <w:widowControl w:val="0"/>
      <w:autoSpaceDE w:val="0"/>
      <w:autoSpaceDN w:val="0"/>
      <w:adjustRightInd w:val="0"/>
      <w:spacing w:line="211" w:lineRule="exact"/>
      <w:ind w:firstLine="322"/>
      <w:jc w:val="both"/>
    </w:pPr>
    <w:rPr>
      <w:rFonts w:eastAsia="Calibri"/>
    </w:rPr>
  </w:style>
  <w:style w:type="paragraph" w:customStyle="1" w:styleId="Style3">
    <w:name w:val="Style3"/>
    <w:basedOn w:val="a0"/>
    <w:rsid w:val="0018059D"/>
    <w:pPr>
      <w:widowControl w:val="0"/>
      <w:autoSpaceDE w:val="0"/>
      <w:autoSpaceDN w:val="0"/>
      <w:adjustRightInd w:val="0"/>
      <w:spacing w:line="211" w:lineRule="exact"/>
      <w:jc w:val="both"/>
    </w:pPr>
    <w:rPr>
      <w:rFonts w:eastAsia="Calibri"/>
    </w:rPr>
  </w:style>
  <w:style w:type="character" w:customStyle="1" w:styleId="apple-converted-space">
    <w:name w:val="apple-converted-space"/>
    <w:basedOn w:val="a1"/>
    <w:uiPriority w:val="99"/>
    <w:rsid w:val="0015022D"/>
    <w:rPr>
      <w:rFonts w:ascii="Times New Roman" w:hAnsi="Times New Roman" w:cs="Times New Roman"/>
    </w:rPr>
  </w:style>
  <w:style w:type="paragraph" w:styleId="a">
    <w:name w:val="No Spacing"/>
    <w:basedOn w:val="a4"/>
    <w:uiPriority w:val="1"/>
    <w:qFormat/>
    <w:rsid w:val="0015022D"/>
    <w:pPr>
      <w:numPr>
        <w:numId w:val="104"/>
      </w:numPr>
      <w:spacing w:after="120"/>
      <w:contextualSpacing w:val="0"/>
    </w:pPr>
    <w:rPr>
      <w:rFonts w:ascii="Calibri" w:eastAsia="Calibri" w:hAnsi="Calibri"/>
      <w:szCs w:val="22"/>
      <w:lang w:eastAsia="en-US"/>
    </w:rPr>
  </w:style>
  <w:style w:type="paragraph" w:styleId="afd">
    <w:name w:val="Balloon Text"/>
    <w:basedOn w:val="a0"/>
    <w:link w:val="afe"/>
    <w:uiPriority w:val="99"/>
    <w:semiHidden/>
    <w:unhideWhenUsed/>
    <w:rsid w:val="0015022D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5022D"/>
    <w:rPr>
      <w:rFonts w:ascii="Tahoma" w:hAnsi="Tahoma" w:cs="Tahoma"/>
      <w:sz w:val="16"/>
      <w:szCs w:val="16"/>
    </w:rPr>
  </w:style>
  <w:style w:type="paragraph" w:customStyle="1" w:styleId="aff">
    <w:name w:val="Стиль"/>
    <w:uiPriority w:val="99"/>
    <w:rsid w:val="00135242"/>
    <w:pPr>
      <w:widowControl w:val="0"/>
      <w:autoSpaceDE w:val="0"/>
      <w:autoSpaceDN w:val="0"/>
      <w:adjustRightInd w:val="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367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74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683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279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8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35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663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87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3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90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812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795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60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99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74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42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115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38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899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582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22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78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50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236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425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197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740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1895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8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081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05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67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1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45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4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437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553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721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161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699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26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988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54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80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0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3036A8-3DFE-43A0-A806-C1EDAE392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23</Pages>
  <Words>10038</Words>
  <Characters>57220</Characters>
  <Application>Microsoft Office Word</Application>
  <DocSecurity>0</DocSecurity>
  <Lines>476</Lines>
  <Paragraphs>134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Александроа Лариса</dc:creator>
  <cp:lastModifiedBy>Елизавета Лисенкова</cp:lastModifiedBy>
  <cp:revision>12</cp:revision>
  <cp:lastPrinted>2011-09-06T06:47:00Z</cp:lastPrinted>
  <dcterms:created xsi:type="dcterms:W3CDTF">2019-09-05T09:08:00Z</dcterms:created>
  <dcterms:modified xsi:type="dcterms:W3CDTF">2019-10-11T12:19:00Z</dcterms:modified>
</cp:coreProperties>
</file>