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38FB6" w14:textId="5524623B" w:rsidR="00145AC1" w:rsidRPr="00F3605F" w:rsidRDefault="00F3605F">
      <w:pPr>
        <w:rPr>
          <w:lang w:val="en-US"/>
        </w:rPr>
      </w:pPr>
      <w:r>
        <w:rPr>
          <w:lang w:val="en-US"/>
        </w:rPr>
        <w:t>testfile</w:t>
      </w:r>
      <w:bookmarkStart w:id="0" w:name="_GoBack"/>
      <w:bookmarkEnd w:id="0"/>
    </w:p>
    <w:sectPr w:rsidR="00145AC1" w:rsidRPr="00F36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74"/>
    <w:rsid w:val="001F19CA"/>
    <w:rsid w:val="003C0D74"/>
    <w:rsid w:val="00EF68D6"/>
    <w:rsid w:val="00F3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84D7"/>
  <w15:chartTrackingRefBased/>
  <w15:docId w15:val="{4C93FD69-82EB-40E8-B5B2-DFF4BA2F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Fossan, Elke (GE Power, consultant)</dc:creator>
  <cp:keywords/>
  <dc:description/>
  <cp:lastModifiedBy>Fossan, Elke (GE Power, consultant)</cp:lastModifiedBy>
  <cp:revision>2</cp:revision>
  <dcterms:created xsi:type="dcterms:W3CDTF">2019-05-30T19:04:00Z</dcterms:created>
  <dcterms:modified xsi:type="dcterms:W3CDTF">2019-05-30T19:04:00Z</dcterms:modified>
</cp:coreProperties>
</file>