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AAB9" w14:textId="77777777" w:rsidR="00155B35" w:rsidRDefault="00155B35" w:rsidP="00247350">
      <w:pPr>
        <w:pStyle w:val="Sinespaciado"/>
        <w:jc w:val="both"/>
        <w:rPr>
          <w:sz w:val="52"/>
          <w:szCs w:val="52"/>
          <w:lang w:eastAsia="es-CO"/>
        </w:rPr>
      </w:pPr>
      <w:r w:rsidRPr="00155B35">
        <w:rPr>
          <w:sz w:val="52"/>
          <w:szCs w:val="52"/>
          <w:lang w:eastAsia="es-CO"/>
        </w:rPr>
        <w:t>Reporte de Bug</w:t>
      </w:r>
    </w:p>
    <w:p w14:paraId="5074D9FB" w14:textId="77777777" w:rsidR="00155B35" w:rsidRDefault="00155B35" w:rsidP="00247350">
      <w:pPr>
        <w:pStyle w:val="Sinespaciado"/>
        <w:jc w:val="both"/>
        <w:rPr>
          <w:sz w:val="52"/>
          <w:szCs w:val="52"/>
          <w:lang w:eastAsia="es-CO"/>
        </w:rPr>
      </w:pPr>
    </w:p>
    <w:p w14:paraId="56B34A5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Título: Error en la validación del formulario de contacto</w:t>
      </w:r>
    </w:p>
    <w:p w14:paraId="37377187" w14:textId="33E5B85B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Descripción: Se ha detectado un problema en el formulario de contacto de la página web de apuestas deportivas. El formulario permite el envío de </w:t>
      </w:r>
      <w:r w:rsidRPr="00155B35">
        <w:rPr>
          <w:lang w:eastAsia="es-CO"/>
        </w:rPr>
        <w:t>mensajes,</w:t>
      </w:r>
      <w:r w:rsidRPr="00155B35">
        <w:rPr>
          <w:lang w:eastAsia="es-CO"/>
        </w:rPr>
        <w:t xml:space="preserve"> aunque algunos campos estén vacíos o contengan datos inválidos. Esto puede llevar a un mal funcionamiento del sistema y a la recepción de mensajes incompletos.</w:t>
      </w:r>
    </w:p>
    <w:p w14:paraId="650B08E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Impacto: Este problema afecta la usabilidad y la integridad de los datos recibidos a través del formulario de contacto. Puede resultar en una pérdida de información crítica, impactando la experiencia del usuario y la eficiencia del soporte al cliente.</w:t>
      </w:r>
    </w:p>
    <w:p w14:paraId="736277D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Pasos para Reproducir:</w:t>
      </w:r>
    </w:p>
    <w:p w14:paraId="239C43B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Navegar a la página principal de la web de apuestas deportivas.</w:t>
      </w:r>
    </w:p>
    <w:p w14:paraId="3CDF217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Desplazarse hasta la sección de contacto.</w:t>
      </w:r>
    </w:p>
    <w:p w14:paraId="5714C054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Intentar enviar el formulario de contacto sin llenar todos los campos requeridos (Nombre, Email, Mensaje).</w:t>
      </w:r>
    </w:p>
    <w:p w14:paraId="52234363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Esperado: El sistema debería mostrar un mensaje de error indicando que todos los campos son obligatorios y no permitir el envío del formulario hasta que se hayan completado correctamente.</w:t>
      </w:r>
    </w:p>
    <w:p w14:paraId="2DDD03E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Actual: El formulario permite el envío sin verificar que todos los campos estén completos o que el formato del email sea válido. No se muestra ningún mensaje de error.</w:t>
      </w:r>
    </w:p>
    <w:p w14:paraId="12EAC38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Evidencia:</w:t>
      </w:r>
    </w:p>
    <w:p w14:paraId="535CD8E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Captura de Pantalla 1: Formulario de contacto con campos incompletos permitiendo el envío.</w:t>
      </w:r>
    </w:p>
    <w:p w14:paraId="2BF915B8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Captura de Pantalla 2: Mensaje de confirmación de envío recibido con campos incompletos.</w:t>
      </w:r>
    </w:p>
    <w:p w14:paraId="0DC2EF7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Entorno:</w:t>
      </w:r>
    </w:p>
    <w:p w14:paraId="0A6A585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Navegador: Google Chrome 96.0.4664.110</w:t>
      </w:r>
    </w:p>
    <w:p w14:paraId="2CCCCC5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Sistema Operativo: Windows 10 Pro</w:t>
      </w:r>
    </w:p>
    <w:p w14:paraId="47C7F64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Versión de la Página Web: 1.0</w:t>
      </w:r>
    </w:p>
    <w:p w14:paraId="5D40D9D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Severidad: Alta</w:t>
      </w:r>
    </w:p>
    <w:p w14:paraId="1BF2D0B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Prioridad: Alta</w:t>
      </w:r>
    </w:p>
    <w:p w14:paraId="4D3E101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Recomendación: Implementar validaciones en el lado del cliente (</w:t>
      </w:r>
      <w:proofErr w:type="spellStart"/>
      <w:r w:rsidRPr="00155B35">
        <w:rPr>
          <w:lang w:eastAsia="es-CO"/>
        </w:rPr>
        <w:t>frontend</w:t>
      </w:r>
      <w:proofErr w:type="spellEnd"/>
      <w:r w:rsidRPr="00155B35">
        <w:rPr>
          <w:lang w:eastAsia="es-CO"/>
        </w:rPr>
        <w:t>) y del servidor (</w:t>
      </w:r>
      <w:proofErr w:type="spellStart"/>
      <w:r w:rsidRPr="00155B35">
        <w:rPr>
          <w:lang w:eastAsia="es-CO"/>
        </w:rPr>
        <w:t>backend</w:t>
      </w:r>
      <w:proofErr w:type="spellEnd"/>
      <w:r w:rsidRPr="00155B35">
        <w:rPr>
          <w:lang w:eastAsia="es-CO"/>
        </w:rPr>
        <w:t>) para asegurar que todos los campos del formulario de contacto estén completos y que los datos ingresados cumplan con los formatos esperados antes de permitir el envío del formulario.</w:t>
      </w:r>
    </w:p>
    <w:p w14:paraId="60FC15C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Responsable: Equipo de Desarrollo Web</w:t>
      </w:r>
    </w:p>
    <w:p w14:paraId="41DB46F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Fecha de Reporte: 4 de </w:t>
      </w:r>
      <w:proofErr w:type="gramStart"/>
      <w:r w:rsidRPr="00155B35">
        <w:rPr>
          <w:lang w:eastAsia="es-CO"/>
        </w:rPr>
        <w:t>Diciembre</w:t>
      </w:r>
      <w:proofErr w:type="gramEnd"/>
      <w:r w:rsidRPr="00155B35">
        <w:rPr>
          <w:lang w:eastAsia="es-CO"/>
        </w:rPr>
        <w:t xml:space="preserve"> de 2024</w:t>
      </w:r>
    </w:p>
    <w:p w14:paraId="143E078A" w14:textId="153AD04A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Reportado por: </w:t>
      </w:r>
      <w:r w:rsidR="00860386">
        <w:rPr>
          <w:lang w:eastAsia="es-CO"/>
        </w:rPr>
        <w:t xml:space="preserve">Elkin Favian Rios Jiménez </w:t>
      </w:r>
    </w:p>
    <w:p w14:paraId="2AB3E724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Comentarios Adicionales: Es recomendable realizar pruebas de validación exhaustivas en todas las entradas de formularios para asegurar que el problema no se repita en otros formularios de la página web.</w:t>
      </w:r>
    </w:p>
    <w:p w14:paraId="52B717C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Casos de Prueba Documentados</w:t>
      </w:r>
    </w:p>
    <w:p w14:paraId="55184D5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 de Prueba 1: Verificación de Visualización de la Página Principal</w:t>
      </w:r>
    </w:p>
    <w:p w14:paraId="205BDBD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Descripción: Verificar que la página principal se cargue correctamente y todos los elementos visuales estén presentes.</w:t>
      </w:r>
    </w:p>
    <w:p w14:paraId="7F0DD41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Precondiciones: Navegador y conexión a internet funcionando.</w:t>
      </w:r>
    </w:p>
    <w:p w14:paraId="508F7D4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Pasos a Seguir</w:t>
      </w:r>
      <w:proofErr w:type="gramEnd"/>
      <w:r w:rsidRPr="00155B35">
        <w:rPr>
          <w:lang w:eastAsia="es-CO"/>
        </w:rPr>
        <w:t>:</w:t>
      </w:r>
    </w:p>
    <w:p w14:paraId="2BC51848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lastRenderedPageBreak/>
        <w:t>Abrir el navegador.</w:t>
      </w:r>
    </w:p>
    <w:p w14:paraId="43414AB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Navegar a la URL de la página de apuestas deportivas.</w:t>
      </w:r>
    </w:p>
    <w:p w14:paraId="3ADB152F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Datos de Entrada: Ninguno.</w:t>
      </w:r>
    </w:p>
    <w:p w14:paraId="01C87E5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Esperado: La página principal debe cargarse completamente, mostrando el encabezado, la sección de inicio, deportes, promociones y contacto.</w:t>
      </w:r>
    </w:p>
    <w:p w14:paraId="03A3E0BF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Real: [A completar después de la prueba].</w:t>
      </w:r>
    </w:p>
    <w:p w14:paraId="40F1ACA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 de Prueba 2: Registro de Usuario</w:t>
      </w:r>
    </w:p>
    <w:p w14:paraId="12791BB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Descripción: Verificar que los usuarios puedan registrarse exitosamente.</w:t>
      </w:r>
    </w:p>
    <w:p w14:paraId="4B27ECC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Precondiciones: La página principal está cargada.</w:t>
      </w:r>
    </w:p>
    <w:p w14:paraId="55B27C5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Pasos a Seguir</w:t>
      </w:r>
      <w:proofErr w:type="gramEnd"/>
      <w:r w:rsidRPr="00155B35">
        <w:rPr>
          <w:lang w:eastAsia="es-CO"/>
        </w:rPr>
        <w:t>:</w:t>
      </w:r>
    </w:p>
    <w:p w14:paraId="3B58A903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Hacer clic en el botón "Regístrate Ahora" en la sección de inicio.</w:t>
      </w:r>
    </w:p>
    <w:p w14:paraId="5358B3A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Rellenar el formulario de registro con nombre, email, contraseña y confirmar contraseña.</w:t>
      </w:r>
    </w:p>
    <w:p w14:paraId="0CF0E62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Hacer clic en el botón "Registrar".</w:t>
      </w:r>
    </w:p>
    <w:p w14:paraId="10BA7A3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Datos de Entrada:</w:t>
      </w:r>
    </w:p>
    <w:p w14:paraId="5CEFD9E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Nombre: "Juan Pérez".</w:t>
      </w:r>
    </w:p>
    <w:p w14:paraId="7887AD7C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Email: "juan.perez@example.com".</w:t>
      </w:r>
    </w:p>
    <w:p w14:paraId="0817793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Contraseña: "Password123!".</w:t>
      </w:r>
    </w:p>
    <w:p w14:paraId="07910C1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Confirmar Contraseña: "Password123!".</w:t>
      </w:r>
    </w:p>
    <w:p w14:paraId="628AA108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Esperado: Mostrar un mensaje de éxito indicando que el usuario se ha registrado correctamente.</w:t>
      </w:r>
    </w:p>
    <w:p w14:paraId="7B508A5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Real: [A completar después de la prueba].</w:t>
      </w:r>
    </w:p>
    <w:p w14:paraId="5BD8350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 de Prueba 3: Validación de Campos del Registro</w:t>
      </w:r>
    </w:p>
    <w:p w14:paraId="1077061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Descripción: Verificar las validaciones de los campos en el formulario de registro.</w:t>
      </w:r>
    </w:p>
    <w:p w14:paraId="413265B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Precondiciones: La página principal está cargada.</w:t>
      </w:r>
    </w:p>
    <w:p w14:paraId="45742B5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Pasos a Seguir</w:t>
      </w:r>
      <w:proofErr w:type="gramEnd"/>
      <w:r w:rsidRPr="00155B35">
        <w:rPr>
          <w:lang w:eastAsia="es-CO"/>
        </w:rPr>
        <w:t>:</w:t>
      </w:r>
    </w:p>
    <w:p w14:paraId="14B0767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Intentar enviar el formulario sin rellenar todos los campos.</w:t>
      </w:r>
    </w:p>
    <w:p w14:paraId="50BE5BDF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Intentar enviar el formulario con un email inválido.</w:t>
      </w:r>
    </w:p>
    <w:p w14:paraId="31D7584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Intentar enviar el formulario con contraseñas que no coinciden.</w:t>
      </w:r>
    </w:p>
    <w:p w14:paraId="2D623C3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Datos de Entrada:</w:t>
      </w:r>
    </w:p>
    <w:p w14:paraId="2CADBC9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Sin datos / Email inválido / Contraseñas diferentes.</w:t>
      </w:r>
    </w:p>
    <w:p w14:paraId="2028AAD3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Esperado: Mostrar mensajes de error apropiados para cada validación fallida.</w:t>
      </w:r>
    </w:p>
    <w:p w14:paraId="532E1C7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Real: [A completar después de la prueba].</w:t>
      </w:r>
    </w:p>
    <w:p w14:paraId="2B06194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 de Prueba 4: Inicio de Sesión de Usuario</w:t>
      </w:r>
    </w:p>
    <w:p w14:paraId="2405A1A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Descripción: Verificar que los usuarios puedan iniciar sesión correctamente.</w:t>
      </w:r>
    </w:p>
    <w:p w14:paraId="07172EC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Precondiciones: Usuario registrado en la base de datos.</w:t>
      </w:r>
    </w:p>
    <w:p w14:paraId="1F69669A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Pasos a Seguir</w:t>
      </w:r>
      <w:proofErr w:type="gramEnd"/>
      <w:r w:rsidRPr="00155B35">
        <w:rPr>
          <w:lang w:eastAsia="es-CO"/>
        </w:rPr>
        <w:t>:</w:t>
      </w:r>
    </w:p>
    <w:p w14:paraId="2991D62C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Navegar a la sección de inicio de sesión.</w:t>
      </w:r>
    </w:p>
    <w:p w14:paraId="5AD2209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Rellenar el formulario de inicio de sesión con el email y la contraseña registrados.</w:t>
      </w:r>
    </w:p>
    <w:p w14:paraId="4A39FD94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Hacer clic en el botón "Login".</w:t>
      </w:r>
    </w:p>
    <w:p w14:paraId="2DC1E8B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Datos de Entrada:</w:t>
      </w:r>
    </w:p>
    <w:p w14:paraId="030A699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Email: "juan.perez@example.com".</w:t>
      </w:r>
    </w:p>
    <w:p w14:paraId="4180770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Contraseña: "Password123!".</w:t>
      </w:r>
    </w:p>
    <w:p w14:paraId="7864215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Esperado: Mostrar un mensaje de bienvenida con el nombre del usuario.</w:t>
      </w:r>
    </w:p>
    <w:p w14:paraId="345FDB8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Real: [A completar después de la prueba].</w:t>
      </w:r>
    </w:p>
    <w:p w14:paraId="5C748FB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 de Prueba 5: Cierre de Sesión de Usuario</w:t>
      </w:r>
    </w:p>
    <w:p w14:paraId="7EB98377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Descripción: Verificar que los usuarios puedan cerrar sesión correctamente.</w:t>
      </w:r>
    </w:p>
    <w:p w14:paraId="2DF56A5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Precondiciones: Usuario logueado en la plataforma.</w:t>
      </w:r>
    </w:p>
    <w:p w14:paraId="3AFD33B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Pasos a Seguir</w:t>
      </w:r>
      <w:proofErr w:type="gramEnd"/>
      <w:r w:rsidRPr="00155B35">
        <w:rPr>
          <w:lang w:eastAsia="es-CO"/>
        </w:rPr>
        <w:t>:</w:t>
      </w:r>
    </w:p>
    <w:p w14:paraId="1EB4EDF6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lastRenderedPageBreak/>
        <w:t>Hacer clic en el botón "Cerrar Sesión".</w:t>
      </w:r>
    </w:p>
    <w:p w14:paraId="1E19B5FC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Datos de Entrada: Ninguno.</w:t>
      </w:r>
    </w:p>
    <w:p w14:paraId="5B67403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Esperado: El usuario debe ser deslogueado y el mensaje de bienvenida debe desaparecer.</w:t>
      </w:r>
    </w:p>
    <w:p w14:paraId="231661C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Real: [A completar después de la prueba].</w:t>
      </w:r>
    </w:p>
    <w:p w14:paraId="2CB10DA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Caso de Prueba 6: Envío de Formulario de Contacto</w:t>
      </w:r>
    </w:p>
    <w:p w14:paraId="1F6629D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Descripción: Verificar que el formulario de contacto funcione correctamente.</w:t>
      </w:r>
    </w:p>
    <w:p w14:paraId="2D5F28D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Precondiciones: La página principal está cargada.</w:t>
      </w:r>
    </w:p>
    <w:p w14:paraId="36ADB75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Pasos a Seguir</w:t>
      </w:r>
      <w:proofErr w:type="gramEnd"/>
      <w:r w:rsidRPr="00155B35">
        <w:rPr>
          <w:lang w:eastAsia="es-CO"/>
        </w:rPr>
        <w:t>:</w:t>
      </w:r>
    </w:p>
    <w:p w14:paraId="416031A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Navegar a la sección de contacto.</w:t>
      </w:r>
    </w:p>
    <w:p w14:paraId="225E408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Rellenar el formulario de contacto con nombre, email y mensaje.</w:t>
      </w:r>
    </w:p>
    <w:p w14:paraId="14DDE82A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Hacer clic en el botón "Enviar".</w:t>
      </w:r>
    </w:p>
    <w:p w14:paraId="20204F6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Datos de Entrada:</w:t>
      </w:r>
    </w:p>
    <w:p w14:paraId="1293DCF8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Nombre: "Juan Pérez".</w:t>
      </w:r>
    </w:p>
    <w:p w14:paraId="4D90DDC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Email: "juan.perez@example.com".</w:t>
      </w:r>
    </w:p>
    <w:p w14:paraId="4999D4C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Mensaje: "Este es un mensaje de prueba".</w:t>
      </w:r>
    </w:p>
    <w:p w14:paraId="2D8548F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Resultado Esperado: Mostrar un mensaje de confirmación de envío exitoso y </w:t>
      </w:r>
      <w:proofErr w:type="gramStart"/>
      <w:r w:rsidRPr="00155B35">
        <w:rPr>
          <w:lang w:eastAsia="es-CO"/>
        </w:rPr>
        <w:t>resetear</w:t>
      </w:r>
      <w:proofErr w:type="gramEnd"/>
      <w:r w:rsidRPr="00155B35">
        <w:rPr>
          <w:lang w:eastAsia="es-CO"/>
        </w:rPr>
        <w:t xml:space="preserve"> el formulario.</w:t>
      </w:r>
    </w:p>
    <w:p w14:paraId="6D4DD23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Resultado Real: [A completar después de la prueba].</w:t>
      </w:r>
    </w:p>
    <w:p w14:paraId="5D85C28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Script de Automatización en </w:t>
      </w:r>
      <w:proofErr w:type="spellStart"/>
      <w:r w:rsidRPr="00155B35">
        <w:rPr>
          <w:lang w:eastAsia="es-CO"/>
        </w:rPr>
        <w:t>Cypress</w:t>
      </w:r>
      <w:proofErr w:type="spellEnd"/>
    </w:p>
    <w:p w14:paraId="6F8459F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Configuración de </w:t>
      </w:r>
      <w:proofErr w:type="spellStart"/>
      <w:r w:rsidRPr="00155B35">
        <w:rPr>
          <w:lang w:eastAsia="es-CO"/>
        </w:rPr>
        <w:t>Cypress</w:t>
      </w:r>
      <w:proofErr w:type="spellEnd"/>
    </w:p>
    <w:p w14:paraId="437CE114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Instalar </w:t>
      </w:r>
      <w:proofErr w:type="spellStart"/>
      <w:r w:rsidRPr="00155B35">
        <w:rPr>
          <w:lang w:eastAsia="es-CO"/>
        </w:rPr>
        <w:t>Cypress</w:t>
      </w:r>
      <w:proofErr w:type="spellEnd"/>
      <w:r w:rsidRPr="00155B35">
        <w:rPr>
          <w:lang w:eastAsia="es-CO"/>
        </w:rPr>
        <w:t>:</w:t>
      </w:r>
    </w:p>
    <w:p w14:paraId="28D38F83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spellStart"/>
      <w:r w:rsidRPr="00155B35">
        <w:rPr>
          <w:lang w:eastAsia="es-CO"/>
        </w:rPr>
        <w:t>bash</w:t>
      </w:r>
      <w:proofErr w:type="spellEnd"/>
    </w:p>
    <w:p w14:paraId="573566DC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spellStart"/>
      <w:r w:rsidRPr="00155B35">
        <w:rPr>
          <w:lang w:eastAsia="es-CO"/>
        </w:rPr>
        <w:t>npm</w:t>
      </w:r>
      <w:proofErr w:type="spellEnd"/>
      <w:r w:rsidRPr="00155B35">
        <w:rPr>
          <w:lang w:eastAsia="es-CO"/>
        </w:rPr>
        <w:t xml:space="preserve"> </w:t>
      </w:r>
      <w:proofErr w:type="spellStart"/>
      <w:r w:rsidRPr="00155B35">
        <w:rPr>
          <w:lang w:eastAsia="es-CO"/>
        </w:rPr>
        <w:t>install</w:t>
      </w:r>
      <w:proofErr w:type="spellEnd"/>
      <w:r w:rsidRPr="00155B35">
        <w:rPr>
          <w:lang w:eastAsia="es-CO"/>
        </w:rPr>
        <w:t xml:space="preserve"> </w:t>
      </w:r>
      <w:proofErr w:type="spellStart"/>
      <w:r w:rsidRPr="00155B35">
        <w:rPr>
          <w:lang w:eastAsia="es-CO"/>
        </w:rPr>
        <w:t>cypress</w:t>
      </w:r>
      <w:proofErr w:type="spellEnd"/>
      <w:r w:rsidRPr="00155B35">
        <w:rPr>
          <w:lang w:eastAsia="es-CO"/>
        </w:rPr>
        <w:t xml:space="preserve"> --</w:t>
      </w:r>
      <w:proofErr w:type="spellStart"/>
      <w:r w:rsidRPr="00155B35">
        <w:rPr>
          <w:lang w:eastAsia="es-CO"/>
        </w:rPr>
        <w:t>save-dev</w:t>
      </w:r>
      <w:proofErr w:type="spellEnd"/>
    </w:p>
    <w:p w14:paraId="36B7F0B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Abrir </w:t>
      </w:r>
      <w:proofErr w:type="spellStart"/>
      <w:r w:rsidRPr="00155B35">
        <w:rPr>
          <w:lang w:eastAsia="es-CO"/>
        </w:rPr>
        <w:t>Cypress</w:t>
      </w:r>
      <w:proofErr w:type="spellEnd"/>
      <w:r w:rsidRPr="00155B35">
        <w:rPr>
          <w:lang w:eastAsia="es-CO"/>
        </w:rPr>
        <w:t>:</w:t>
      </w:r>
    </w:p>
    <w:p w14:paraId="4999B04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spellStart"/>
      <w:r w:rsidRPr="00155B35">
        <w:rPr>
          <w:lang w:eastAsia="es-CO"/>
        </w:rPr>
        <w:t>bash</w:t>
      </w:r>
      <w:proofErr w:type="spellEnd"/>
    </w:p>
    <w:p w14:paraId="280CAF4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spellStart"/>
      <w:r w:rsidRPr="00155B35">
        <w:rPr>
          <w:lang w:eastAsia="es-CO"/>
        </w:rPr>
        <w:t>npx</w:t>
      </w:r>
      <w:proofErr w:type="spellEnd"/>
      <w:r w:rsidRPr="00155B35">
        <w:rPr>
          <w:lang w:eastAsia="es-CO"/>
        </w:rPr>
        <w:t xml:space="preserve"> </w:t>
      </w:r>
      <w:proofErr w:type="spellStart"/>
      <w:r w:rsidRPr="00155B35">
        <w:rPr>
          <w:lang w:eastAsia="es-CO"/>
        </w:rPr>
        <w:t>cypress</w:t>
      </w:r>
      <w:proofErr w:type="spellEnd"/>
      <w:r w:rsidRPr="00155B35">
        <w:rPr>
          <w:lang w:eastAsia="es-CO"/>
        </w:rPr>
        <w:t xml:space="preserve"> open</w:t>
      </w:r>
    </w:p>
    <w:p w14:paraId="09ACC03D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>Archivo de Pruebas</w:t>
      </w:r>
    </w:p>
    <w:p w14:paraId="4357934A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Ruta: </w:t>
      </w:r>
      <w:proofErr w:type="spellStart"/>
      <w:r w:rsidRPr="00155B35">
        <w:rPr>
          <w:lang w:eastAsia="es-CO"/>
        </w:rPr>
        <w:t>cypress</w:t>
      </w:r>
      <w:proofErr w:type="spellEnd"/>
      <w:r w:rsidRPr="00155B35">
        <w:rPr>
          <w:lang w:eastAsia="es-CO"/>
        </w:rPr>
        <w:t>/e2e/sports_betting_spec.js</w:t>
      </w:r>
    </w:p>
    <w:p w14:paraId="11BA6164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spellStart"/>
      <w:r w:rsidRPr="00155B35">
        <w:rPr>
          <w:lang w:eastAsia="es-CO"/>
        </w:rPr>
        <w:t>javascript</w:t>
      </w:r>
      <w:proofErr w:type="spellEnd"/>
    </w:p>
    <w:p w14:paraId="3636F53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proofErr w:type="gramStart"/>
      <w:r w:rsidRPr="00155B35">
        <w:rPr>
          <w:lang w:eastAsia="es-CO"/>
        </w:rPr>
        <w:t>describe(</w:t>
      </w:r>
      <w:proofErr w:type="gramEnd"/>
      <w:r w:rsidRPr="00155B35">
        <w:rPr>
          <w:lang w:eastAsia="es-CO"/>
        </w:rPr>
        <w:t>'Pruebas de la Página de Apuestas Deportivas', () =&gt; {</w:t>
      </w:r>
    </w:p>
    <w:p w14:paraId="75695E05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</w:t>
      </w:r>
      <w:proofErr w:type="spellStart"/>
      <w:proofErr w:type="gramStart"/>
      <w:r w:rsidRPr="00155B35">
        <w:rPr>
          <w:lang w:eastAsia="es-CO"/>
        </w:rPr>
        <w:t>beforeEach</w:t>
      </w:r>
      <w:proofErr w:type="spellEnd"/>
      <w:r w:rsidRPr="00155B35">
        <w:rPr>
          <w:lang w:eastAsia="es-CO"/>
        </w:rPr>
        <w:t>(</w:t>
      </w:r>
      <w:proofErr w:type="gramEnd"/>
      <w:r w:rsidRPr="00155B35">
        <w:rPr>
          <w:lang w:eastAsia="es-CO"/>
        </w:rPr>
        <w:t>() =&gt; {</w:t>
      </w:r>
    </w:p>
    <w:p w14:paraId="6648E45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proofErr w:type="gramStart"/>
      <w:r w:rsidRPr="00155B35">
        <w:rPr>
          <w:lang w:eastAsia="es-CO"/>
        </w:rPr>
        <w:t>cy.visit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path</w:t>
      </w:r>
      <w:proofErr w:type="spellEnd"/>
      <w:r w:rsidRPr="00155B35">
        <w:rPr>
          <w:lang w:eastAsia="es-CO"/>
        </w:rPr>
        <w:t>/</w:t>
      </w:r>
      <w:proofErr w:type="spellStart"/>
      <w:r w:rsidRPr="00155B35">
        <w:rPr>
          <w:lang w:eastAsia="es-CO"/>
        </w:rPr>
        <w:t>to</w:t>
      </w:r>
      <w:proofErr w:type="spellEnd"/>
      <w:r w:rsidRPr="00155B35">
        <w:rPr>
          <w:lang w:eastAsia="es-CO"/>
        </w:rPr>
        <w:t>/</w:t>
      </w:r>
      <w:proofErr w:type="spellStart"/>
      <w:r w:rsidRPr="00155B35">
        <w:rPr>
          <w:lang w:eastAsia="es-CO"/>
        </w:rPr>
        <w:t>your</w:t>
      </w:r>
      <w:proofErr w:type="spellEnd"/>
      <w:r w:rsidRPr="00155B35">
        <w:rPr>
          <w:lang w:eastAsia="es-CO"/>
        </w:rPr>
        <w:t>/index.html'); // Asegúrate de cambiar esta ruta a la ubicación de tu archivo HTML</w:t>
      </w:r>
    </w:p>
    <w:p w14:paraId="156DE269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});</w:t>
      </w:r>
    </w:p>
    <w:p w14:paraId="33939E14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</w:p>
    <w:p w14:paraId="4124272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</w:t>
      </w:r>
      <w:proofErr w:type="spellStart"/>
      <w:proofErr w:type="gramStart"/>
      <w:r w:rsidRPr="00155B35">
        <w:rPr>
          <w:lang w:eastAsia="es-CO"/>
        </w:rPr>
        <w:t>it</w:t>
      </w:r>
      <w:proofErr w:type="spellEnd"/>
      <w:r w:rsidRPr="00155B35">
        <w:rPr>
          <w:lang w:eastAsia="es-CO"/>
        </w:rPr>
        <w:t>(</w:t>
      </w:r>
      <w:proofErr w:type="gramEnd"/>
      <w:r w:rsidRPr="00155B35">
        <w:rPr>
          <w:lang w:eastAsia="es-CO"/>
        </w:rPr>
        <w:t>'Debería mostrar correctamente la página principal', () =&gt; {</w:t>
      </w:r>
    </w:p>
    <w:p w14:paraId="22FDE9DE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header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should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be.visible</w:t>
      </w:r>
      <w:proofErr w:type="spellEnd"/>
      <w:r w:rsidRPr="00155B35">
        <w:rPr>
          <w:lang w:eastAsia="es-CO"/>
        </w:rPr>
        <w:t>');</w:t>
      </w:r>
    </w:p>
    <w:p w14:paraId="0201AB11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section#home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should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be.visible</w:t>
      </w:r>
      <w:proofErr w:type="spellEnd"/>
      <w:r w:rsidRPr="00155B35">
        <w:rPr>
          <w:lang w:eastAsia="es-CO"/>
        </w:rPr>
        <w:t>');</w:t>
      </w:r>
    </w:p>
    <w:p w14:paraId="150C4E3F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section#sports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should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be.visible</w:t>
      </w:r>
      <w:proofErr w:type="spellEnd"/>
      <w:r w:rsidRPr="00155B35">
        <w:rPr>
          <w:lang w:eastAsia="es-CO"/>
        </w:rPr>
        <w:t>');</w:t>
      </w:r>
    </w:p>
    <w:p w14:paraId="14227AAB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section#promotions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should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be.visible</w:t>
      </w:r>
      <w:proofErr w:type="spellEnd"/>
      <w:r w:rsidRPr="00155B35">
        <w:rPr>
          <w:lang w:eastAsia="es-CO"/>
        </w:rPr>
        <w:t>');</w:t>
      </w:r>
    </w:p>
    <w:p w14:paraId="09C8A9F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section#contact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should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be.visible</w:t>
      </w:r>
      <w:proofErr w:type="spellEnd"/>
      <w:r w:rsidRPr="00155B35">
        <w:rPr>
          <w:lang w:eastAsia="es-CO"/>
        </w:rPr>
        <w:t>');</w:t>
      </w:r>
    </w:p>
    <w:p w14:paraId="722C68C0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footer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should</w:t>
      </w:r>
      <w:proofErr w:type="spellEnd"/>
      <w:proofErr w:type="gramEnd"/>
      <w:r w:rsidRPr="00155B35">
        <w:rPr>
          <w:lang w:eastAsia="es-CO"/>
        </w:rPr>
        <w:t>('</w:t>
      </w:r>
      <w:proofErr w:type="spellStart"/>
      <w:r w:rsidRPr="00155B35">
        <w:rPr>
          <w:lang w:eastAsia="es-CO"/>
        </w:rPr>
        <w:t>be.visible</w:t>
      </w:r>
      <w:proofErr w:type="spellEnd"/>
      <w:r w:rsidRPr="00155B35">
        <w:rPr>
          <w:lang w:eastAsia="es-CO"/>
        </w:rPr>
        <w:t>');</w:t>
      </w:r>
    </w:p>
    <w:p w14:paraId="2CBB84AA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});</w:t>
      </w:r>
    </w:p>
    <w:p w14:paraId="2FD7BAE2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</w:t>
      </w:r>
      <w:proofErr w:type="spellStart"/>
      <w:proofErr w:type="gramStart"/>
      <w:r w:rsidRPr="00155B35">
        <w:rPr>
          <w:lang w:eastAsia="es-CO"/>
        </w:rPr>
        <w:t>it</w:t>
      </w:r>
      <w:proofErr w:type="spellEnd"/>
      <w:r w:rsidRPr="00155B35">
        <w:rPr>
          <w:lang w:eastAsia="es-CO"/>
        </w:rPr>
        <w:t>(</w:t>
      </w:r>
      <w:proofErr w:type="gramEnd"/>
      <w:r w:rsidRPr="00155B35">
        <w:rPr>
          <w:lang w:eastAsia="es-CO"/>
        </w:rPr>
        <w:t>'Debería permitir registrar un usuario con datos válidos', () =&gt; {</w:t>
      </w:r>
    </w:p>
    <w:p w14:paraId="0229321E" w14:textId="03D84FAD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('a[</w:t>
      </w:r>
      <w:proofErr w:type="spellStart"/>
      <w:r w:rsidRPr="00155B35">
        <w:rPr>
          <w:lang w:eastAsia="es-CO"/>
        </w:rPr>
        <w:t>href</w:t>
      </w:r>
      <w:proofErr w:type="spellEnd"/>
      <w:r w:rsidRPr="00155B35">
        <w:rPr>
          <w:lang w:eastAsia="es-CO"/>
        </w:rPr>
        <w:t>="#</w:t>
      </w:r>
      <w:proofErr w:type="spellStart"/>
      <w:r w:rsidRPr="00155B35">
        <w:rPr>
          <w:lang w:eastAsia="es-CO"/>
        </w:rPr>
        <w:t>register</w:t>
      </w:r>
      <w:proofErr w:type="spellEnd"/>
      <w:r w:rsidRPr="00155B35">
        <w:rPr>
          <w:lang w:eastAsia="es-CO"/>
        </w:rPr>
        <w:t>"]'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click</w:t>
      </w:r>
      <w:proofErr w:type="spellEnd"/>
      <w:proofErr w:type="gramEnd"/>
      <w:r w:rsidRPr="00155B35">
        <w:rPr>
          <w:lang w:eastAsia="es-CO"/>
        </w:rPr>
        <w:t>();</w:t>
      </w:r>
    </w:p>
    <w:p w14:paraId="01745D5A" w14:textId="77777777" w:rsidR="00155B35" w:rsidRPr="00155B35" w:rsidRDefault="00155B35" w:rsidP="00247350">
      <w:pPr>
        <w:pStyle w:val="Sinespaciado"/>
        <w:jc w:val="both"/>
        <w:rPr>
          <w:lang w:eastAsia="es-CO"/>
        </w:rPr>
      </w:pPr>
      <w:r w:rsidRPr="00155B35">
        <w:rPr>
          <w:lang w:eastAsia="es-CO"/>
        </w:rPr>
        <w:t xml:space="preserve">        </w:t>
      </w:r>
      <w:proofErr w:type="spellStart"/>
      <w:r w:rsidRPr="00155B35">
        <w:rPr>
          <w:lang w:eastAsia="es-CO"/>
        </w:rPr>
        <w:t>cy.get</w:t>
      </w:r>
      <w:proofErr w:type="spellEnd"/>
      <w:r w:rsidRPr="00155B35">
        <w:rPr>
          <w:lang w:eastAsia="es-CO"/>
        </w:rPr>
        <w:t>('#</w:t>
      </w:r>
      <w:proofErr w:type="spellStart"/>
      <w:r w:rsidRPr="00155B35">
        <w:rPr>
          <w:lang w:eastAsia="es-CO"/>
        </w:rPr>
        <w:t>name</w:t>
      </w:r>
      <w:proofErr w:type="spellEnd"/>
      <w:r w:rsidRPr="00155B35">
        <w:rPr>
          <w:lang w:eastAsia="es-CO"/>
        </w:rPr>
        <w:t>'</w:t>
      </w:r>
      <w:proofErr w:type="gramStart"/>
      <w:r w:rsidRPr="00155B35">
        <w:rPr>
          <w:lang w:eastAsia="es-CO"/>
        </w:rPr>
        <w:t>).</w:t>
      </w:r>
      <w:proofErr w:type="spellStart"/>
      <w:r w:rsidRPr="00155B35">
        <w:rPr>
          <w:lang w:eastAsia="es-CO"/>
        </w:rPr>
        <w:t>type</w:t>
      </w:r>
      <w:proofErr w:type="spellEnd"/>
      <w:proofErr w:type="gramEnd"/>
      <w:r w:rsidRPr="00155B35">
        <w:rPr>
          <w:lang w:eastAsia="es-CO"/>
        </w:rPr>
        <w:t>('Juan Pérez</w:t>
      </w:r>
    </w:p>
    <w:p w14:paraId="5BC6E6EE" w14:textId="77777777" w:rsidR="002250AE" w:rsidRPr="00155B35" w:rsidRDefault="002250AE" w:rsidP="00247350">
      <w:pPr>
        <w:pStyle w:val="Sinespaciado"/>
        <w:jc w:val="both"/>
      </w:pPr>
    </w:p>
    <w:sectPr w:rsidR="002250AE" w:rsidRPr="00155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EB2"/>
    <w:multiLevelType w:val="multilevel"/>
    <w:tmpl w:val="DCD0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3878"/>
    <w:multiLevelType w:val="multilevel"/>
    <w:tmpl w:val="123A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C3101"/>
    <w:multiLevelType w:val="multilevel"/>
    <w:tmpl w:val="467E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11914"/>
    <w:multiLevelType w:val="multilevel"/>
    <w:tmpl w:val="A7E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47B3"/>
    <w:multiLevelType w:val="multilevel"/>
    <w:tmpl w:val="A9B6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571A"/>
    <w:multiLevelType w:val="multilevel"/>
    <w:tmpl w:val="997E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0359"/>
    <w:multiLevelType w:val="multilevel"/>
    <w:tmpl w:val="2DA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01BB9"/>
    <w:multiLevelType w:val="multilevel"/>
    <w:tmpl w:val="9ED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94D88"/>
    <w:multiLevelType w:val="multilevel"/>
    <w:tmpl w:val="342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20723"/>
    <w:multiLevelType w:val="multilevel"/>
    <w:tmpl w:val="CFD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80FF6"/>
    <w:multiLevelType w:val="multilevel"/>
    <w:tmpl w:val="EAA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67253"/>
    <w:multiLevelType w:val="multilevel"/>
    <w:tmpl w:val="4D1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97480"/>
    <w:multiLevelType w:val="multilevel"/>
    <w:tmpl w:val="5A6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54CA8"/>
    <w:multiLevelType w:val="multilevel"/>
    <w:tmpl w:val="018A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05C55"/>
    <w:multiLevelType w:val="multilevel"/>
    <w:tmpl w:val="C6D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75D8B"/>
    <w:multiLevelType w:val="multilevel"/>
    <w:tmpl w:val="CDA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250DE"/>
    <w:multiLevelType w:val="multilevel"/>
    <w:tmpl w:val="4CA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51793"/>
    <w:multiLevelType w:val="multilevel"/>
    <w:tmpl w:val="1398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670F7"/>
    <w:multiLevelType w:val="multilevel"/>
    <w:tmpl w:val="FD80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6094C"/>
    <w:multiLevelType w:val="multilevel"/>
    <w:tmpl w:val="9978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4E0C5D"/>
    <w:multiLevelType w:val="multilevel"/>
    <w:tmpl w:val="08363D3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37DF4"/>
    <w:multiLevelType w:val="multilevel"/>
    <w:tmpl w:val="80A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F290D"/>
    <w:multiLevelType w:val="multilevel"/>
    <w:tmpl w:val="44D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057727">
    <w:abstractNumId w:val="19"/>
  </w:num>
  <w:num w:numId="2" w16cid:durableId="1669944445">
    <w:abstractNumId w:val="7"/>
  </w:num>
  <w:num w:numId="3" w16cid:durableId="1540822358">
    <w:abstractNumId w:val="4"/>
  </w:num>
  <w:num w:numId="4" w16cid:durableId="794562972">
    <w:abstractNumId w:val="18"/>
  </w:num>
  <w:num w:numId="5" w16cid:durableId="119226732">
    <w:abstractNumId w:val="11"/>
  </w:num>
  <w:num w:numId="6" w16cid:durableId="82806188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112827">
    <w:abstractNumId w:val="20"/>
  </w:num>
  <w:num w:numId="8" w16cid:durableId="87851415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54163012">
    <w:abstractNumId w:val="22"/>
  </w:num>
  <w:num w:numId="10" w16cid:durableId="328413829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88234518">
    <w:abstractNumId w:val="5"/>
  </w:num>
  <w:num w:numId="12" w16cid:durableId="1885369274">
    <w:abstractNumId w:val="1"/>
  </w:num>
  <w:num w:numId="13" w16cid:durableId="820318313">
    <w:abstractNumId w:val="13"/>
  </w:num>
  <w:num w:numId="14" w16cid:durableId="60490771">
    <w:abstractNumId w:val="16"/>
  </w:num>
  <w:num w:numId="15" w16cid:durableId="462969259">
    <w:abstractNumId w:val="2"/>
  </w:num>
  <w:num w:numId="16" w16cid:durableId="1065568620">
    <w:abstractNumId w:val="12"/>
  </w:num>
  <w:num w:numId="17" w16cid:durableId="452021626">
    <w:abstractNumId w:val="15"/>
  </w:num>
  <w:num w:numId="18" w16cid:durableId="2017265613">
    <w:abstractNumId w:val="21"/>
  </w:num>
  <w:num w:numId="19" w16cid:durableId="878273943">
    <w:abstractNumId w:val="0"/>
  </w:num>
  <w:num w:numId="20" w16cid:durableId="1195387667">
    <w:abstractNumId w:val="3"/>
  </w:num>
  <w:num w:numId="21" w16cid:durableId="442461075">
    <w:abstractNumId w:val="6"/>
  </w:num>
  <w:num w:numId="22" w16cid:durableId="33141758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004741326">
    <w:abstractNumId w:val="10"/>
  </w:num>
  <w:num w:numId="24" w16cid:durableId="43144070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530409337">
    <w:abstractNumId w:val="9"/>
  </w:num>
  <w:num w:numId="26" w16cid:durableId="112527433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26092462">
    <w:abstractNumId w:val="14"/>
  </w:num>
  <w:num w:numId="28" w16cid:durableId="1741906779">
    <w:abstractNumId w:val="8"/>
  </w:num>
  <w:num w:numId="29" w16cid:durableId="30782328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20923910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6F"/>
    <w:rsid w:val="000854CC"/>
    <w:rsid w:val="000A1D89"/>
    <w:rsid w:val="00100CD7"/>
    <w:rsid w:val="0015466F"/>
    <w:rsid w:val="00155B35"/>
    <w:rsid w:val="001D0C2B"/>
    <w:rsid w:val="002250AE"/>
    <w:rsid w:val="00247350"/>
    <w:rsid w:val="00254606"/>
    <w:rsid w:val="002F6C0F"/>
    <w:rsid w:val="004F61EE"/>
    <w:rsid w:val="0059651F"/>
    <w:rsid w:val="006B6B8F"/>
    <w:rsid w:val="0070541E"/>
    <w:rsid w:val="0077593E"/>
    <w:rsid w:val="00860386"/>
    <w:rsid w:val="00864BA7"/>
    <w:rsid w:val="009A1604"/>
    <w:rsid w:val="00A71096"/>
    <w:rsid w:val="00C501B5"/>
    <w:rsid w:val="00DC1C27"/>
    <w:rsid w:val="00E940DA"/>
    <w:rsid w:val="00FA7F3D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9704"/>
  <w15:chartTrackingRefBased/>
  <w15:docId w15:val="{A10F6F97-2C99-4905-91C2-469C1562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66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75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4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1014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Rios</dc:creator>
  <cp:keywords/>
  <dc:description/>
  <cp:lastModifiedBy>Jacobo Rios</cp:lastModifiedBy>
  <cp:revision>3</cp:revision>
  <dcterms:created xsi:type="dcterms:W3CDTF">2024-12-04T10:19:00Z</dcterms:created>
  <dcterms:modified xsi:type="dcterms:W3CDTF">2024-12-04T10:19:00Z</dcterms:modified>
</cp:coreProperties>
</file>