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A4EE0" w14:textId="77777777" w:rsidR="00FD1EF4" w:rsidRDefault="00FD1EF4" w:rsidP="00FD1EF4">
      <w:r>
        <w:t xml:space="preserve">Análisis de QA a una Página de </w:t>
      </w:r>
      <w:proofErr w:type="spellStart"/>
      <w:r>
        <w:t>Ecommerce</w:t>
      </w:r>
      <w:proofErr w:type="spellEnd"/>
      <w:r>
        <w:t xml:space="preserve"> con </w:t>
      </w:r>
      <w:proofErr w:type="spellStart"/>
      <w:r>
        <w:t>Cypress</w:t>
      </w:r>
      <w:proofErr w:type="spellEnd"/>
      <w:r>
        <w:t xml:space="preserve"> en Visual Studio </w:t>
      </w:r>
      <w:proofErr w:type="spellStart"/>
      <w:r>
        <w:t>Code</w:t>
      </w:r>
      <w:proofErr w:type="spellEnd"/>
    </w:p>
    <w:p w14:paraId="2980D393" w14:textId="77777777" w:rsidR="00FD1EF4" w:rsidRDefault="00FD1EF4" w:rsidP="00FD1EF4"/>
    <w:p w14:paraId="4E416CF8" w14:textId="77777777" w:rsidR="00FD1EF4" w:rsidRDefault="00FD1EF4" w:rsidP="00FD1EF4">
      <w:r>
        <w:t>1. Introducción</w:t>
      </w:r>
    </w:p>
    <w:p w14:paraId="3901BB5A" w14:textId="77777777" w:rsidR="00FD1EF4" w:rsidRDefault="00FD1EF4" w:rsidP="00FD1EF4">
      <w:r>
        <w:t xml:space="preserve">En el presente documento se detalla el análisis de calidad (QA) realizado a una página de </w:t>
      </w:r>
      <w:proofErr w:type="spellStart"/>
      <w:r>
        <w:t>ecommerce</w:t>
      </w:r>
      <w:proofErr w:type="spellEnd"/>
      <w:r>
        <w:t xml:space="preserve"> utilizando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dentro del entorno de desarrollo Visual Studio </w:t>
      </w:r>
      <w:proofErr w:type="spellStart"/>
      <w:r>
        <w:t>Code</w:t>
      </w:r>
      <w:proofErr w:type="spellEnd"/>
      <w:r>
        <w:t xml:space="preserve">. El objetivo principal de este análisis fue identificar errores en la funcionalidad, garantizar la experiencia del usuario y asegurar que las principales características del </w:t>
      </w:r>
      <w:proofErr w:type="spellStart"/>
      <w:r>
        <w:t>ecommerce</w:t>
      </w:r>
      <w:proofErr w:type="spellEnd"/>
      <w:r>
        <w:t xml:space="preserve"> funcionen correctamente.</w:t>
      </w:r>
    </w:p>
    <w:p w14:paraId="6BB34100" w14:textId="77777777" w:rsidR="00FD1EF4" w:rsidRDefault="00FD1EF4" w:rsidP="00FD1EF4">
      <w:r>
        <w:t>2. Herramientas Utilizadas</w:t>
      </w:r>
    </w:p>
    <w:p w14:paraId="3DA07E3A" w14:textId="77777777" w:rsidR="00FD1EF4" w:rsidRDefault="00FD1EF4" w:rsidP="00FD1EF4">
      <w:r>
        <w:t xml:space="preserve">2.1. Visual Studio </w:t>
      </w:r>
      <w:proofErr w:type="spellStart"/>
      <w:r>
        <w:t>Code</w:t>
      </w:r>
      <w:proofErr w:type="spellEnd"/>
    </w:p>
    <w:p w14:paraId="0839D8CB" w14:textId="77777777" w:rsidR="00FD1EF4" w:rsidRDefault="00FD1EF4" w:rsidP="00FD1EF4">
      <w:r>
        <w:t>Se utilizó como entorno de desarrollo integrado (IDE) para escribir y ejecutar el código de pruebas, gracias a sus características de depuración y facilidad de uso.</w:t>
      </w:r>
    </w:p>
    <w:p w14:paraId="30E626C5" w14:textId="77777777" w:rsidR="00FD1EF4" w:rsidRDefault="00FD1EF4" w:rsidP="00FD1EF4">
      <w:r>
        <w:t xml:space="preserve">2.2. </w:t>
      </w:r>
      <w:proofErr w:type="spellStart"/>
      <w:r>
        <w:t>Cypress</w:t>
      </w:r>
      <w:proofErr w:type="spellEnd"/>
    </w:p>
    <w:p w14:paraId="6B0C6F95" w14:textId="77777777" w:rsidR="00FD1EF4" w:rsidRDefault="00FD1EF4" w:rsidP="00FD1EF4">
      <w:r>
        <w:t xml:space="preserve">Framework de pruebas que permite realizar pruebas </w:t>
      </w:r>
      <w:proofErr w:type="spellStart"/>
      <w:r>
        <w:t>end-to-end</w:t>
      </w:r>
      <w:proofErr w:type="spellEnd"/>
      <w:r>
        <w:t>, caracterizado por su rapidez y simplicidad al simular el comportamiento de usuarios reales.</w:t>
      </w:r>
    </w:p>
    <w:p w14:paraId="79A22554" w14:textId="22710860" w:rsidR="00FD1EF4" w:rsidRDefault="00FD1EF4" w:rsidP="00FD1EF4">
      <w:r>
        <w:t>3</w:t>
      </w:r>
      <w:r>
        <w:t>. Configuración del Entorno</w:t>
      </w:r>
    </w:p>
    <w:p w14:paraId="0DD40C90" w14:textId="77777777" w:rsidR="00FD1EF4" w:rsidRDefault="00FD1EF4" w:rsidP="00FD1EF4">
      <w:r>
        <w:t>3.1. Requisitos Previos</w:t>
      </w:r>
    </w:p>
    <w:p w14:paraId="6AD85EAA" w14:textId="77777777" w:rsidR="00FD1EF4" w:rsidRDefault="00FD1EF4" w:rsidP="00FD1EF4">
      <w:r>
        <w:t xml:space="preserve">Node.js y </w:t>
      </w:r>
      <w:proofErr w:type="spellStart"/>
      <w:r>
        <w:t>npm</w:t>
      </w:r>
      <w:proofErr w:type="spellEnd"/>
      <w:r>
        <w:t xml:space="preserve"> instalados en el sistema.</w:t>
      </w:r>
    </w:p>
    <w:p w14:paraId="6CD786AC" w14:textId="77777777" w:rsidR="00FD1EF4" w:rsidRDefault="00FD1EF4" w:rsidP="00FD1EF4">
      <w:r>
        <w:t xml:space="preserve">Visual Studio </w:t>
      </w:r>
      <w:proofErr w:type="spellStart"/>
      <w:r>
        <w:t>Code</w:t>
      </w:r>
      <w:proofErr w:type="spellEnd"/>
      <w:r>
        <w:t xml:space="preserve"> configurado correctamente.</w:t>
      </w:r>
    </w:p>
    <w:p w14:paraId="39363918" w14:textId="77777777" w:rsidR="00FD1EF4" w:rsidRDefault="00FD1EF4" w:rsidP="00FD1EF4">
      <w:r>
        <w:t xml:space="preserve">3.2. Instalación de </w:t>
      </w:r>
      <w:proofErr w:type="spellStart"/>
      <w:r>
        <w:t>Cypress</w:t>
      </w:r>
      <w:proofErr w:type="spellEnd"/>
    </w:p>
    <w:p w14:paraId="5BD7A8CF" w14:textId="77777777" w:rsidR="00FD1EF4" w:rsidRDefault="00FD1EF4" w:rsidP="00FD1EF4">
      <w:r>
        <w:t xml:space="preserve">Se instaló </w:t>
      </w:r>
      <w:proofErr w:type="spellStart"/>
      <w:r>
        <w:t>Cypress</w:t>
      </w:r>
      <w:proofErr w:type="spellEnd"/>
      <w:r>
        <w:t xml:space="preserve"> en el proyecto mediante el siguiente comando:</w:t>
      </w:r>
    </w:p>
    <w:p w14:paraId="2B3C1C3C" w14:textId="77777777" w:rsidR="00FD1EF4" w:rsidRDefault="00FD1EF4" w:rsidP="00FD1EF4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--</w:t>
      </w:r>
      <w:proofErr w:type="spellStart"/>
      <w:r>
        <w:t>save-dev</w:t>
      </w:r>
      <w:proofErr w:type="spellEnd"/>
    </w:p>
    <w:p w14:paraId="632200D2" w14:textId="77777777" w:rsidR="00FD1EF4" w:rsidRDefault="00FD1EF4" w:rsidP="00FD1EF4">
      <w:r>
        <w:t>3.3. Configuración Inicial</w:t>
      </w:r>
    </w:p>
    <w:p w14:paraId="01C9A278" w14:textId="77777777" w:rsidR="00FD1EF4" w:rsidRDefault="00FD1EF4" w:rsidP="00FD1EF4">
      <w:r>
        <w:t xml:space="preserve">Creación de la carpeta </w:t>
      </w:r>
      <w:proofErr w:type="spellStart"/>
      <w:r>
        <w:t>cypress</w:t>
      </w:r>
      <w:proofErr w:type="spellEnd"/>
      <w:r>
        <w:t xml:space="preserve"> con las subcarpetas </w:t>
      </w:r>
      <w:proofErr w:type="spellStart"/>
      <w:r>
        <w:t>integration</w:t>
      </w:r>
      <w:proofErr w:type="spellEnd"/>
      <w:r>
        <w:t xml:space="preserve">, fixtures y </w:t>
      </w:r>
      <w:proofErr w:type="spellStart"/>
      <w:r>
        <w:t>plugins</w:t>
      </w:r>
      <w:proofErr w:type="spellEnd"/>
      <w:r>
        <w:t>.</w:t>
      </w:r>
    </w:p>
    <w:p w14:paraId="25BA41F9" w14:textId="77777777" w:rsidR="00FD1EF4" w:rsidRDefault="00FD1EF4" w:rsidP="00FD1EF4">
      <w:r>
        <w:t xml:space="preserve">Archivo de configuración opcional: </w:t>
      </w:r>
      <w:proofErr w:type="spellStart"/>
      <w:proofErr w:type="gramStart"/>
      <w:r>
        <w:t>cypress.json</w:t>
      </w:r>
      <w:proofErr w:type="spellEnd"/>
      <w:proofErr w:type="gramEnd"/>
      <w:r>
        <w:t>.</w:t>
      </w:r>
    </w:p>
    <w:p w14:paraId="4A565A0E" w14:textId="77777777" w:rsidR="00FD1EF4" w:rsidRDefault="00FD1EF4" w:rsidP="00FD1EF4">
      <w:r>
        <w:t>4. Pruebas Teóricas (Diseño de Casos de Prueba)</w:t>
      </w:r>
    </w:p>
    <w:p w14:paraId="6E134F62" w14:textId="77777777" w:rsidR="00FD1EF4" w:rsidRDefault="00FD1EF4" w:rsidP="00FD1EF4">
      <w:r>
        <w:t>4.1. Objetivos de las Pruebas</w:t>
      </w:r>
    </w:p>
    <w:p w14:paraId="30234569" w14:textId="77777777" w:rsidR="00FD1EF4" w:rsidRDefault="00FD1EF4" w:rsidP="00FD1EF4">
      <w:r>
        <w:t>Verificar la funcionalidad de módulos como registro, inicio de sesión, carrito de compras, y pagos.</w:t>
      </w:r>
    </w:p>
    <w:p w14:paraId="029CEB80" w14:textId="77777777" w:rsidR="00FD1EF4" w:rsidRDefault="00FD1EF4" w:rsidP="00FD1EF4">
      <w:proofErr w:type="gramStart"/>
      <w:r>
        <w:t>Asegurar</w:t>
      </w:r>
      <w:proofErr w:type="gramEnd"/>
      <w:r>
        <w:t xml:space="preserve"> que la experiencia del usuario sea fluida y sin errores críticos.</w:t>
      </w:r>
    </w:p>
    <w:p w14:paraId="59033BBB" w14:textId="77777777" w:rsidR="00FD1EF4" w:rsidRDefault="00FD1EF4" w:rsidP="00FD1EF4"/>
    <w:p w14:paraId="6C17518C" w14:textId="77777777" w:rsidR="00FD1EF4" w:rsidRDefault="00FD1EF4" w:rsidP="00FD1EF4"/>
    <w:p w14:paraId="55A045D2" w14:textId="77777777" w:rsidR="00FD1EF4" w:rsidRDefault="00FD1EF4" w:rsidP="00FD1EF4">
      <w:r>
        <w:t>4.2. Tipos de Pruebas Realizadas</w:t>
      </w:r>
    </w:p>
    <w:p w14:paraId="15DCC926" w14:textId="77777777" w:rsidR="00FD1EF4" w:rsidRDefault="00FD1EF4" w:rsidP="00FD1EF4">
      <w:r>
        <w:t>Pruebas Funcionales: Validar cada módulo de forma independiente.</w:t>
      </w:r>
    </w:p>
    <w:p w14:paraId="4D9FE809" w14:textId="77777777" w:rsidR="00FD1EF4" w:rsidRDefault="00FD1EF4" w:rsidP="00FD1EF4">
      <w:r>
        <w:t xml:space="preserve">Pruebas </w:t>
      </w:r>
      <w:proofErr w:type="spellStart"/>
      <w:r>
        <w:t>End-to-End</w:t>
      </w:r>
      <w:proofErr w:type="spellEnd"/>
      <w:r>
        <w:t>: Simular escenarios de usuario desde el inicio hasta la finalización de una compra.</w:t>
      </w:r>
    </w:p>
    <w:p w14:paraId="2552BF51" w14:textId="77777777" w:rsidR="00FD1EF4" w:rsidRDefault="00FD1EF4" w:rsidP="00FD1EF4">
      <w:r>
        <w:t>Pruebas de Regresión: Asegurar que las nuevas funcionalidades no afecten módulos existentes.</w:t>
      </w:r>
    </w:p>
    <w:p w14:paraId="63451D59" w14:textId="77777777" w:rsidR="00FD1EF4" w:rsidRDefault="00FD1EF4" w:rsidP="00FD1EF4">
      <w:r>
        <w:t>4.3. Casos de Prueba</w:t>
      </w:r>
    </w:p>
    <w:p w14:paraId="75828F31" w14:textId="77777777" w:rsidR="00FD1EF4" w:rsidRDefault="00FD1EF4" w:rsidP="00FD1EF4">
      <w:r>
        <w:t>Se definieron casos de prueba específicos:</w:t>
      </w:r>
    </w:p>
    <w:p w14:paraId="24AC7DCD" w14:textId="77777777" w:rsidR="00FD1EF4" w:rsidRDefault="00FD1EF4" w:rsidP="00FD1EF4">
      <w:r>
        <w:t xml:space="preserve">5. Pruebas Prácticas con </w:t>
      </w:r>
      <w:proofErr w:type="spellStart"/>
      <w:r>
        <w:t>Cypress</w:t>
      </w:r>
      <w:proofErr w:type="spellEnd"/>
    </w:p>
    <w:p w14:paraId="5713CBF6" w14:textId="77777777" w:rsidR="00FD1EF4" w:rsidRDefault="00FD1EF4" w:rsidP="00FD1EF4">
      <w:r>
        <w:t xml:space="preserve">5.1. Estructura de los </w:t>
      </w:r>
      <w:proofErr w:type="spellStart"/>
      <w:r>
        <w:t>Tests</w:t>
      </w:r>
      <w:proofErr w:type="spellEnd"/>
    </w:p>
    <w:p w14:paraId="4C982DDC" w14:textId="77777777" w:rsidR="00FD1EF4" w:rsidRDefault="00FD1EF4" w:rsidP="00FD1EF4">
      <w:r>
        <w:t xml:space="preserve">Los scripts de prueba se ubicaron en la carpeta </w:t>
      </w:r>
      <w:proofErr w:type="spellStart"/>
      <w:r>
        <w:t>cypress</w:t>
      </w:r>
      <w:proofErr w:type="spellEnd"/>
      <w:r>
        <w:t>/</w:t>
      </w:r>
      <w:proofErr w:type="spellStart"/>
      <w:r>
        <w:t>integration</w:t>
      </w:r>
      <w:proofErr w:type="spellEnd"/>
      <w:r>
        <w:t>.</w:t>
      </w:r>
    </w:p>
    <w:p w14:paraId="6A413451" w14:textId="7A9AEAFF" w:rsidR="00FD1EF4" w:rsidRDefault="00FD1EF4" w:rsidP="00FD1EF4">
      <w:r>
        <w:t>5.2. Ejemplo de Prueba</w:t>
      </w:r>
    </w:p>
    <w:p w14:paraId="0770E6CF" w14:textId="4D29F921" w:rsidR="00FD1EF4" w:rsidRDefault="00FD1EF4" w:rsidP="00FD1EF4">
      <w:r>
        <w:t>5</w:t>
      </w:r>
      <w:r>
        <w:t>.3. Ejecución de las Pruebas</w:t>
      </w:r>
    </w:p>
    <w:p w14:paraId="405E4874" w14:textId="77777777" w:rsidR="00FD1EF4" w:rsidRDefault="00FD1EF4" w:rsidP="00FD1EF4">
      <w:r>
        <w:t>Las pruebas se ejecutaron con el siguiente comando:</w:t>
      </w:r>
    </w:p>
    <w:p w14:paraId="5038192E" w14:textId="77777777" w:rsidR="00FD1EF4" w:rsidRDefault="00FD1EF4" w:rsidP="00FD1EF4">
      <w:proofErr w:type="spellStart"/>
      <w:r>
        <w:t>npx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open</w:t>
      </w:r>
    </w:p>
    <w:p w14:paraId="6FA8FB5F" w14:textId="77777777" w:rsidR="00FD1EF4" w:rsidRDefault="00FD1EF4" w:rsidP="00FD1EF4">
      <w:r>
        <w:t>Esto permitió seleccionar y ejecutar los casos de prueba visualmente.</w:t>
      </w:r>
    </w:p>
    <w:p w14:paraId="2EDA7549" w14:textId="77777777" w:rsidR="00FD1EF4" w:rsidRDefault="00FD1EF4" w:rsidP="00FD1EF4">
      <w:r>
        <w:t>5.4. Resultados Obtenidos</w:t>
      </w:r>
    </w:p>
    <w:p w14:paraId="52BF725A" w14:textId="77777777" w:rsidR="00FD1EF4" w:rsidRDefault="00FD1EF4" w:rsidP="00FD1EF4">
      <w:r>
        <w:t>Pruebas exitosas: Registro de usuario, inicio de sesión y agregar productos al carrito.</w:t>
      </w:r>
    </w:p>
    <w:p w14:paraId="38504C32" w14:textId="77777777" w:rsidR="00FD1EF4" w:rsidRDefault="00FD1EF4" w:rsidP="00FD1EF4">
      <w:r>
        <w:t>Errores detectados: Problema en la validación del pago con tarjetas específicas.</w:t>
      </w:r>
    </w:p>
    <w:p w14:paraId="1D4F9E00" w14:textId="77777777" w:rsidR="00FD1EF4" w:rsidRDefault="00FD1EF4" w:rsidP="00FD1EF4">
      <w:r>
        <w:t>6. Análisis de Resultados</w:t>
      </w:r>
    </w:p>
    <w:p w14:paraId="7FA2218A" w14:textId="71775530" w:rsidR="00FD1EF4" w:rsidRDefault="00FD1EF4" w:rsidP="00FD1EF4">
      <w:r>
        <w:t>6</w:t>
      </w:r>
      <w:r>
        <w:t>.1. Métricas Generales</w:t>
      </w:r>
    </w:p>
    <w:p w14:paraId="08ED6171" w14:textId="77777777" w:rsidR="00FD1EF4" w:rsidRDefault="00FD1EF4" w:rsidP="00FD1EF4">
      <w:r>
        <w:t>6.2. Observaciones</w:t>
      </w:r>
    </w:p>
    <w:p w14:paraId="7CD25101" w14:textId="77777777" w:rsidR="00FD1EF4" w:rsidRDefault="00FD1EF4" w:rsidP="00FD1EF4">
      <w:r>
        <w:t>La mayoría de los módulos funcionaron correctamente.</w:t>
      </w:r>
    </w:p>
    <w:p w14:paraId="2F039318" w14:textId="77777777" w:rsidR="00FD1EF4" w:rsidRDefault="00FD1EF4" w:rsidP="00FD1EF4"/>
    <w:p w14:paraId="372ED5D0" w14:textId="77777777" w:rsidR="00FD1EF4" w:rsidRDefault="00FD1EF4" w:rsidP="00FD1EF4"/>
    <w:p w14:paraId="1ACD5B17" w14:textId="77777777" w:rsidR="00FD1EF4" w:rsidRDefault="00FD1EF4" w:rsidP="00FD1EF4"/>
    <w:p w14:paraId="64048941" w14:textId="77777777" w:rsidR="00FD1EF4" w:rsidRDefault="00FD1EF4" w:rsidP="00FD1EF4"/>
    <w:p w14:paraId="227C1D2E" w14:textId="77777777" w:rsidR="00FD1EF4" w:rsidRDefault="00FD1EF4" w:rsidP="00FD1EF4"/>
    <w:sectPr w:rsidR="00FD1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F4"/>
    <w:rsid w:val="002250AE"/>
    <w:rsid w:val="007969C2"/>
    <w:rsid w:val="00C501B5"/>
    <w:rsid w:val="00E940DA"/>
    <w:rsid w:val="00FD1EF4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C93E"/>
  <w15:chartTrackingRefBased/>
  <w15:docId w15:val="{DF08B11F-56AF-4F9F-9C41-900FF7B8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1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1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1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1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1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1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1E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1E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1E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1E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1E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1E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1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1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1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1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1E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1E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1E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1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1E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1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392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Rios</dc:creator>
  <cp:keywords/>
  <dc:description/>
  <cp:lastModifiedBy>Jacobo Rios</cp:lastModifiedBy>
  <cp:revision>1</cp:revision>
  <dcterms:created xsi:type="dcterms:W3CDTF">2024-11-18T03:32:00Z</dcterms:created>
  <dcterms:modified xsi:type="dcterms:W3CDTF">2024-11-18T03:42:00Z</dcterms:modified>
</cp:coreProperties>
</file>