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25" w:type="dxa"/>
        <w:jc w:val="left"/>
        <w:tblInd w:w="-5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3858"/>
        <w:gridCol w:w="803"/>
        <w:gridCol w:w="3320"/>
        <w:gridCol w:w="3344"/>
      </w:tblGrid>
      <w:tr>
        <w:trPr>
          <w:trHeight w:val="528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b/>
              </w:rPr>
              <w:t xml:space="preserve">Caso de uso-ID : </w:t>
            </w:r>
            <w:r>
              <w:rPr>
                <w:rFonts w:cs="Arial" w:ascii="Arial" w:hAnsi="Arial"/>
                <w:b w:val="false"/>
                <w:bCs w:val="false"/>
              </w:rPr>
              <w:t>Cl01</w:t>
            </w:r>
            <w:r>
              <w:rPr>
                <w:rFonts w:cs="Arial" w:ascii="Arial" w:hAnsi="Arial"/>
              </w:rPr>
              <w:t>.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b/>
              </w:rPr>
              <w:t xml:space="preserve">Actor: </w:t>
            </w:r>
            <w:r>
              <w:rPr>
                <w:rFonts w:cs="Arial" w:ascii="Arial" w:hAnsi="Arial"/>
                <w:b w:val="false"/>
                <w:bCs w:val="false"/>
              </w:rPr>
              <w:t>Cliente</w:t>
            </w:r>
          </w:p>
        </w:tc>
      </w:tr>
      <w:tr>
        <w:trPr>
          <w:trHeight w:val="434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Nombre/ID: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Registrarse</w:t>
            </w:r>
          </w:p>
        </w:tc>
      </w:tr>
      <w:tr>
        <w:trPr>
          <w:trHeight w:val="460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 Cliente podrá registrarse al sistema, ingresando sus datos personales</w:t>
            </w:r>
          </w:p>
        </w:tc>
      </w:tr>
      <w:tr>
        <w:trPr>
          <w:trHeight w:val="587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N/A</w:t>
            </w:r>
          </w:p>
        </w:tc>
      </w:tr>
      <w:tr>
        <w:trPr>
          <w:trHeight w:val="386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</w:tr>
      <w:tr>
        <w:trPr>
          <w:trHeight w:val="218" w:hRule="atLeast"/>
        </w:trPr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CLIENTE</w:t>
            </w:r>
          </w:p>
        </w:tc>
        <w:tc>
          <w:tcPr>
            <w:tcW w:w="4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BASE DE DATOS</w:t>
            </w:r>
          </w:p>
        </w:tc>
      </w:tr>
      <w:tr>
        <w:trPr>
          <w:trHeight w:val="657" w:hRule="atLeast"/>
        </w:trPr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 xml:space="preserve">El </w:t>
            </w:r>
            <w:r>
              <w:rPr/>
              <w:t>Cliente</w:t>
            </w:r>
            <w:r>
              <w:rPr/>
              <w:t xml:space="preserve"> ingresa sus datos </w:t>
            </w:r>
            <w:r>
              <w:rPr/>
              <w:t>personales</w:t>
            </w:r>
            <w:r>
              <w:rPr/>
              <w:t xml:space="preserve"> (</w:t>
            </w:r>
            <w:r>
              <w:rPr/>
              <w:t xml:space="preserve">nombre, </w:t>
            </w:r>
            <w:r>
              <w:rPr/>
              <w:t xml:space="preserve">usuario, contraseña y </w:t>
            </w:r>
            <w:r>
              <w:rPr/>
              <w:t>métodos de pago adicionales</w:t>
            </w:r>
            <w:r>
              <w:rPr/>
              <w:t>)</w:t>
            </w:r>
          </w:p>
        </w:tc>
        <w:tc>
          <w:tcPr>
            <w:tcW w:w="4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 xml:space="preserve">Recibe los datos ingresados por el </w:t>
            </w:r>
            <w:r>
              <w:rPr/>
              <w:t>cliente</w:t>
            </w:r>
            <w:r>
              <w:rPr/>
              <w:t xml:space="preserve"> y los redirecci</w:t>
            </w:r>
            <w:r>
              <w:rPr/>
              <w:t>ona</w:t>
            </w:r>
            <w:r>
              <w:rPr/>
              <w:t xml:space="preserve"> a la Base de Datos.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 xml:space="preserve">Muestra </w:t>
            </w:r>
            <w:r>
              <w:rPr/>
              <w:t>mensaje de confirmación de registro</w:t>
            </w:r>
            <w:r>
              <w:rPr/>
              <w:t>.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Registra los datos obtenidos del sistema</w:t>
            </w:r>
            <w:r>
              <w:rPr/>
              <w:t>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 xml:space="preserve">Flujo Alternativo: </w:t>
            </w:r>
            <w:r>
              <w:rPr>
                <w:b w:val="false"/>
                <w:bCs w:val="false"/>
              </w:rPr>
              <w:t>N/A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bookmarkStart w:id="0" w:name="__DdeLink__769_3544478425"/>
            <w:r>
              <w:rPr>
                <w:b/>
              </w:rPr>
              <w:t>Flujo</w:t>
            </w:r>
            <w:bookmarkEnd w:id="0"/>
            <w:r>
              <w:rPr>
                <w:b/>
              </w:rPr>
              <w:t xml:space="preserve"> de Excepción:</w:t>
            </w:r>
            <w:r>
              <w:rPr/>
              <w:t xml:space="preserve"> Si los datos ingresados por el </w:t>
            </w:r>
            <w:r>
              <w:rPr/>
              <w:t>cliente</w:t>
            </w:r>
            <w:r>
              <w:rPr/>
              <w:t xml:space="preserve"> </w:t>
            </w:r>
            <w:r>
              <w:rPr/>
              <w:t>ya están registrados</w:t>
            </w:r>
            <w:r>
              <w:rPr/>
              <w:t xml:space="preserve">, el sistema manda un mensaje de error </w:t>
            </w:r>
            <w:r>
              <w:rPr/>
              <w:t>diciendo que el usuario ya esta creado, que ingrese otro usuario</w:t>
            </w:r>
            <w:r>
              <w:rPr/>
              <w:t>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Postcon</w:t>
            </w:r>
            <w:r>
              <w:rPr>
                <w:b/>
              </w:rPr>
              <w:t>d</w:t>
            </w:r>
            <w:r>
              <w:rPr>
                <w:b/>
              </w:rPr>
              <w:t xml:space="preserve">ición: </w:t>
            </w:r>
            <w:r>
              <w:rPr>
                <w:b w:val="false"/>
                <w:bCs w:val="false"/>
              </w:rPr>
              <w:t>El cliente podrá ingresar al sistema, con su usuario y contraseña.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Set de Pruebas:</w:t>
            </w:r>
          </w:p>
          <w:tbl>
            <w:tblPr>
              <w:tblW w:w="1118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796"/>
              <w:gridCol w:w="2796"/>
              <w:gridCol w:w="2796"/>
              <w:gridCol w:w="2797"/>
            </w:tblGrid>
            <w:tr>
              <w:trPr/>
              <w:tc>
                <w:tcPr>
                  <w:tcW w:w="2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/>
                  </w:pPr>
                  <w:r>
                    <w:rPr>
                      <w:b/>
                      <w:bCs/>
                    </w:rPr>
                    <w:t>Nombre:</w:t>
                  </w:r>
                  <w:r>
                    <w:rPr/>
                    <w:t xml:space="preserve"> Brayan</w:t>
                  </w:r>
                </w:p>
              </w:tc>
              <w:tc>
                <w:tcPr>
                  <w:tcW w:w="2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/>
                  </w:pPr>
                  <w:r>
                    <w:rPr>
                      <w:b/>
                      <w:bCs/>
                    </w:rPr>
                    <w:t>Usuario:</w:t>
                  </w:r>
                  <w:r>
                    <w:rPr/>
                    <w:t xml:space="preserve"> brayan123</w:t>
                  </w:r>
                </w:p>
              </w:tc>
              <w:tc>
                <w:tcPr>
                  <w:tcW w:w="2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/>
                  </w:pPr>
                  <w:r>
                    <w:rPr>
                      <w:b/>
                      <w:bCs/>
                    </w:rPr>
                    <w:t>Contraseña:</w:t>
                  </w:r>
                  <w:r>
                    <w:rPr/>
                    <w:t xml:space="preserve"> 123</w:t>
                  </w:r>
                </w:p>
              </w:tc>
              <w:tc>
                <w:tcPr>
                  <w:tcW w:w="27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/>
                  </w:pPr>
                  <w:r>
                    <w:rPr>
                      <w:b/>
                      <w:bCs/>
                    </w:rPr>
                    <w:t>Mensaje sistema:</w:t>
                  </w:r>
                  <w:r>
                    <w:rPr/>
                    <w:t xml:space="preserve"> Usuario registrado correctamente</w:t>
                  </w:r>
                </w:p>
              </w:tc>
            </w:tr>
            <w:tr>
              <w:trPr/>
              <w:tc>
                <w:tcPr>
                  <w:tcW w:w="279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/>
                  </w:pPr>
                  <w:r>
                    <w:rPr>
                      <w:b/>
                      <w:bCs/>
                    </w:rPr>
                    <w:t>Nombre:</w:t>
                  </w:r>
                  <w:r>
                    <w:rPr/>
                    <w:t xml:space="preserve"> Camilo</w:t>
                  </w:r>
                </w:p>
              </w:tc>
              <w:tc>
                <w:tcPr>
                  <w:tcW w:w="279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/>
                  </w:pPr>
                  <w:r>
                    <w:rPr>
                      <w:b/>
                      <w:bCs/>
                    </w:rPr>
                    <w:t xml:space="preserve">Usuario: </w:t>
                  </w:r>
                  <w:r>
                    <w:rPr/>
                    <w:t>camilo123</w:t>
                  </w:r>
                </w:p>
              </w:tc>
              <w:tc>
                <w:tcPr>
                  <w:tcW w:w="279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/>
                  </w:pPr>
                  <w:r>
                    <w:rPr>
                      <w:b/>
                      <w:bCs/>
                    </w:rPr>
                    <w:t>Contraseña:</w:t>
                  </w:r>
                  <w:r>
                    <w:rPr/>
                    <w:t xml:space="preserve"> 123</w:t>
                  </w:r>
                </w:p>
              </w:tc>
              <w:tc>
                <w:tcPr>
                  <w:tcW w:w="27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/>
                  </w:pPr>
                  <w:r>
                    <w:rPr>
                      <w:b/>
                      <w:bCs/>
                    </w:rPr>
                    <w:t>Mensaje sistema:</w:t>
                  </w:r>
                  <w:r>
                    <w:rPr/>
                    <w:t xml:space="preserve"> El usuario ya se encuentra registrado, escriba otro Usuario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/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Prototipo(S):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sectPr>
          <w:type w:val="nextPage"/>
          <w:pgSz w:w="12240" w:h="15840"/>
          <w:pgMar w:left="1080" w:right="108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tbl>
      <w:tblPr>
        <w:tblW w:w="11325" w:type="dxa"/>
        <w:jc w:val="left"/>
        <w:tblInd w:w="-5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3858"/>
        <w:gridCol w:w="803"/>
        <w:gridCol w:w="3320"/>
        <w:gridCol w:w="3344"/>
      </w:tblGrid>
      <w:tr>
        <w:trPr>
          <w:trHeight w:val="528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b/>
              </w:rPr>
              <w:t xml:space="preserve">Caso de uso-ID : </w:t>
            </w:r>
            <w:r>
              <w:rPr>
                <w:rFonts w:cs="Arial" w:ascii="Arial" w:hAnsi="Arial"/>
                <w:b w:val="false"/>
                <w:bCs w:val="false"/>
              </w:rPr>
              <w:t>Cl0</w:t>
            </w:r>
            <w:r>
              <w:rPr>
                <w:rFonts w:cs="Arial" w:ascii="Arial" w:hAnsi="Arial"/>
                <w:b w:val="false"/>
                <w:bCs w:val="false"/>
              </w:rPr>
              <w:t>2</w:t>
            </w:r>
            <w:r>
              <w:rPr>
                <w:rFonts w:cs="Arial" w:ascii="Arial" w:hAnsi="Arial"/>
              </w:rPr>
              <w:t>.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b/>
              </w:rPr>
              <w:t xml:space="preserve">Actor: </w:t>
            </w:r>
            <w:r>
              <w:rPr>
                <w:rFonts w:cs="Arial" w:ascii="Arial" w:hAnsi="Arial"/>
                <w:b w:val="false"/>
                <w:bCs w:val="false"/>
              </w:rPr>
              <w:t>Cliente</w:t>
            </w:r>
          </w:p>
        </w:tc>
      </w:tr>
      <w:tr>
        <w:trPr>
          <w:trHeight w:val="434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Nombre/ID: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Iniciar_sesion</w:t>
            </w:r>
          </w:p>
        </w:tc>
      </w:tr>
      <w:tr>
        <w:trPr>
          <w:trHeight w:val="460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Descripción: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El Cliente </w:t>
            </w:r>
            <w:r>
              <w:rPr/>
              <w:t>inicia sesión para ingresar al catalogo de videos que el sistema ofrece</w:t>
            </w:r>
          </w:p>
        </w:tc>
      </w:tr>
      <w:tr>
        <w:trPr>
          <w:trHeight w:val="587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Precondición: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 Cliente debe estar registrado en el sistema</w:t>
            </w:r>
          </w:p>
        </w:tc>
      </w:tr>
      <w:tr>
        <w:trPr>
          <w:trHeight w:val="386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Flujo normal:</w:t>
            </w:r>
          </w:p>
        </w:tc>
      </w:tr>
      <w:tr>
        <w:trPr>
          <w:trHeight w:val="218" w:hRule="atLeast"/>
        </w:trPr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CLIENTE</w:t>
            </w:r>
          </w:p>
        </w:tc>
        <w:tc>
          <w:tcPr>
            <w:tcW w:w="4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SISTEMA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BASE DE DATOS</w:t>
            </w:r>
          </w:p>
        </w:tc>
      </w:tr>
      <w:tr>
        <w:trPr>
          <w:trHeight w:val="657" w:hRule="atLeast"/>
        </w:trPr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 xml:space="preserve">El </w:t>
            </w:r>
            <w:r>
              <w:rPr/>
              <w:t>Cliente</w:t>
            </w:r>
            <w:r>
              <w:rPr/>
              <w:t xml:space="preserve"> ingresa sus datos </w:t>
            </w:r>
            <w:r>
              <w:rPr/>
              <w:t>personales</w:t>
            </w:r>
            <w:r>
              <w:rPr/>
              <w:t xml:space="preserve"> (usuario, contraseña)</w:t>
            </w:r>
          </w:p>
        </w:tc>
        <w:tc>
          <w:tcPr>
            <w:tcW w:w="4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 xml:space="preserve">Recibe los datos ingresados por el </w:t>
            </w:r>
            <w:r>
              <w:rPr/>
              <w:t>cliente</w:t>
            </w:r>
            <w:r>
              <w:rPr/>
              <w:t xml:space="preserve"> y los redirecci</w:t>
            </w:r>
            <w:r>
              <w:rPr/>
              <w:t>ona</w:t>
            </w:r>
            <w:r>
              <w:rPr/>
              <w:t xml:space="preserve"> a la Base de Datos.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 xml:space="preserve">Muestra </w:t>
            </w:r>
            <w:r>
              <w:rPr/>
              <w:t>mensaje de bienvenido/usuario y/o contraseña incorrecta(s)</w:t>
            </w:r>
            <w:r>
              <w:rPr/>
              <w:t>.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Valida la información obtenida por el sistema, si es correcta, da ingreso, de lo contrario enviá una excepción.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 xml:space="preserve">Flujo Alternativo: </w:t>
            </w:r>
            <w:r>
              <w:rPr>
                <w:b w:val="false"/>
                <w:bCs w:val="false"/>
              </w:rPr>
              <w:t>Si el cliente no esta registrado, tiene la opcion de registrarse para luego iniciar sesion de nuevo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bookmarkStart w:id="1" w:name="__DdeLink__769_35444784251"/>
            <w:r>
              <w:rPr>
                <w:b/>
              </w:rPr>
              <w:t>Flujo</w:t>
            </w:r>
            <w:bookmarkEnd w:id="1"/>
            <w:r>
              <w:rPr>
                <w:b/>
              </w:rPr>
              <w:t xml:space="preserve"> de Excepción:</w:t>
            </w:r>
            <w:r>
              <w:rPr/>
              <w:t xml:space="preserve"> Si los datos ingresados por el </w:t>
            </w:r>
            <w:r>
              <w:rPr/>
              <w:t>cliente</w:t>
            </w:r>
            <w:r>
              <w:rPr/>
              <w:t xml:space="preserve"> </w:t>
            </w:r>
            <w:r>
              <w:rPr/>
              <w:t>no existen en la base de datos</w:t>
            </w:r>
            <w:r>
              <w:rPr/>
              <w:t xml:space="preserve">, el sistema manda un mensaje de error </w:t>
            </w:r>
            <w:r>
              <w:rPr/>
              <w:t>diciendo que el usuario y/o contraseña incorrecta(s) intente nuevamente</w:t>
            </w:r>
            <w:r>
              <w:rPr/>
              <w:t>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Postcon</w:t>
            </w:r>
            <w:r>
              <w:rPr>
                <w:b/>
              </w:rPr>
              <w:t>d</w:t>
            </w:r>
            <w:r>
              <w:rPr>
                <w:b/>
              </w:rPr>
              <w:t xml:space="preserve">ición: </w:t>
            </w:r>
            <w:r>
              <w:rPr>
                <w:b w:val="false"/>
                <w:bCs w:val="false"/>
              </w:rPr>
              <w:t>N/A</w:t>
            </w:r>
            <w:r>
              <w:rPr>
                <w:b w:val="false"/>
                <w:bCs w:val="false"/>
              </w:rPr>
              <w:t>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Set de Pruebas:</w:t>
            </w:r>
          </w:p>
          <w:tbl>
            <w:tblPr>
              <w:tblW w:w="1118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3345"/>
              <w:gridCol w:w="2715"/>
              <w:gridCol w:w="5125"/>
            </w:tblGrid>
            <w:tr>
              <w:trPr/>
              <w:tc>
                <w:tcPr>
                  <w:tcW w:w="33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/>
                  </w:pPr>
                  <w:r>
                    <w:rPr>
                      <w:b/>
                      <w:bCs/>
                    </w:rPr>
                    <w:t>Usuario:</w:t>
                  </w:r>
                  <w:r>
                    <w:rPr/>
                    <w:t xml:space="preserve"> brayan123</w:t>
                  </w:r>
                </w:p>
              </w:tc>
              <w:tc>
                <w:tcPr>
                  <w:tcW w:w="27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/>
                  </w:pPr>
                  <w:r>
                    <w:rPr>
                      <w:b/>
                      <w:bCs/>
                    </w:rPr>
                    <w:t>Contraseña:</w:t>
                  </w:r>
                  <w:r>
                    <w:rPr/>
                    <w:t xml:space="preserve"> 123</w:t>
                  </w:r>
                </w:p>
              </w:tc>
              <w:tc>
                <w:tcPr>
                  <w:tcW w:w="51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/>
                  </w:pPr>
                  <w:r>
                    <w:rPr>
                      <w:b/>
                      <w:bCs/>
                    </w:rPr>
                    <w:t>Mensaje sistema:</w:t>
                  </w:r>
                  <w:r>
                    <w:rPr/>
                    <w:t xml:space="preserve"> </w:t>
                  </w:r>
                  <w:r>
                    <w:rPr/>
                    <w:t>Bienvenido</w:t>
                  </w:r>
                </w:p>
              </w:tc>
            </w:tr>
            <w:tr>
              <w:trPr/>
              <w:tc>
                <w:tcPr>
                  <w:tcW w:w="334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/>
                  </w:pPr>
                  <w:r>
                    <w:rPr>
                      <w:b/>
                      <w:bCs/>
                    </w:rPr>
                    <w:t xml:space="preserve">Usuario: </w:t>
                  </w:r>
                  <w:r>
                    <w:rPr/>
                    <w:t>camilo123</w:t>
                  </w:r>
                </w:p>
              </w:tc>
              <w:tc>
                <w:tcPr>
                  <w:tcW w:w="271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/>
                  </w:pPr>
                  <w:r>
                    <w:rPr>
                      <w:b/>
                      <w:bCs/>
                    </w:rPr>
                    <w:t>Contraseña:</w:t>
                  </w:r>
                  <w:r>
                    <w:rPr/>
                    <w:t xml:space="preserve"> 123</w:t>
                  </w:r>
                </w:p>
              </w:tc>
              <w:tc>
                <w:tcPr>
                  <w:tcW w:w="512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/>
                  </w:pPr>
                  <w:r>
                    <w:rPr>
                      <w:b/>
                      <w:bCs/>
                    </w:rPr>
                    <w:t>Mensaje sistema:</w:t>
                  </w:r>
                  <w:r>
                    <w:rPr/>
                    <w:t xml:space="preserve"> </w:t>
                  </w:r>
                  <w:r>
                    <w:rPr/>
                    <w:t>usuario y/o contraseña incorrecta(s), intente nuevamente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/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Prototipo(S):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080" w:right="108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tbl>
      <w:tblPr>
        <w:tblW w:w="11325" w:type="dxa"/>
        <w:jc w:val="left"/>
        <w:tblInd w:w="-5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3858"/>
        <w:gridCol w:w="803"/>
        <w:gridCol w:w="3320"/>
        <w:gridCol w:w="3344"/>
      </w:tblGrid>
      <w:tr>
        <w:trPr>
          <w:trHeight w:val="528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b/>
              </w:rPr>
              <w:t xml:space="preserve">Caso de uso-ID : </w:t>
            </w:r>
            <w:r>
              <w:rPr>
                <w:rFonts w:cs="Arial" w:ascii="Arial" w:hAnsi="Arial"/>
                <w:b w:val="false"/>
                <w:bCs w:val="false"/>
              </w:rPr>
              <w:t>Cl0</w:t>
            </w:r>
            <w:r>
              <w:rPr>
                <w:rFonts w:cs="Arial" w:ascii="Arial" w:hAnsi="Arial"/>
                <w:b w:val="false"/>
                <w:bCs w:val="false"/>
              </w:rPr>
              <w:t>3</w:t>
            </w:r>
            <w:r>
              <w:rPr>
                <w:rFonts w:cs="Arial" w:ascii="Arial" w:hAnsi="Arial"/>
              </w:rPr>
              <w:t>.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b/>
              </w:rPr>
              <w:t xml:space="preserve">Actor: </w:t>
            </w:r>
            <w:r>
              <w:rPr>
                <w:rFonts w:cs="Arial" w:ascii="Arial" w:hAnsi="Arial"/>
                <w:b w:val="false"/>
                <w:bCs w:val="false"/>
              </w:rPr>
              <w:t>Cliente</w:t>
            </w:r>
          </w:p>
        </w:tc>
      </w:tr>
      <w:tr>
        <w:trPr>
          <w:trHeight w:val="434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Nombre/ID: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Consultar_Perfil</w:t>
            </w:r>
          </w:p>
        </w:tc>
      </w:tr>
      <w:tr>
        <w:trPr>
          <w:trHeight w:val="460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Descripción: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El Cliente </w:t>
            </w:r>
            <w:r>
              <w:rPr/>
              <w:t>puede consultar su perfil donde se encuentra su información personal</w:t>
            </w:r>
          </w:p>
        </w:tc>
      </w:tr>
      <w:tr>
        <w:trPr>
          <w:trHeight w:val="587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Precondición: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 Cliente debe estar registrado en el sistema</w:t>
            </w:r>
          </w:p>
        </w:tc>
      </w:tr>
      <w:tr>
        <w:trPr>
          <w:trHeight w:val="386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Flujo normal:</w:t>
            </w:r>
          </w:p>
        </w:tc>
      </w:tr>
      <w:tr>
        <w:trPr>
          <w:trHeight w:val="218" w:hRule="atLeast"/>
        </w:trPr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CLIENTE</w:t>
            </w:r>
          </w:p>
        </w:tc>
        <w:tc>
          <w:tcPr>
            <w:tcW w:w="4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SISTEMA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BASE DE DATOS</w:t>
            </w:r>
          </w:p>
        </w:tc>
      </w:tr>
      <w:tr>
        <w:trPr>
          <w:trHeight w:val="657" w:hRule="atLeast"/>
        </w:trPr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 xml:space="preserve">El </w:t>
            </w:r>
            <w:r>
              <w:rPr/>
              <w:t>Cliente</w:t>
            </w:r>
            <w:r>
              <w:rPr/>
              <w:t xml:space="preserve"> </w:t>
            </w:r>
            <w:r>
              <w:rPr/>
              <w:t>da click a mi perfil</w:t>
            </w:r>
          </w:p>
        </w:tc>
        <w:tc>
          <w:tcPr>
            <w:tcW w:w="4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Pide a la base de datos la información guardada por el Cliente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 xml:space="preserve">Muestra </w:t>
            </w:r>
            <w:r>
              <w:rPr/>
              <w:t>la información personal guardada del cliente</w:t>
            </w:r>
            <w:r>
              <w:rPr/>
              <w:t>.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Busca toda la información guardada del Cliente y lo enviá al sistema.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 xml:space="preserve">Flujo Alternativo: </w:t>
            </w:r>
            <w:r>
              <w:rPr>
                <w:b w:val="false"/>
                <w:bCs w:val="false"/>
              </w:rPr>
              <w:t>N/A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bookmarkStart w:id="2" w:name="__DdeLink__769_354447842511"/>
            <w:r>
              <w:rPr>
                <w:b/>
              </w:rPr>
              <w:t>Flujo</w:t>
            </w:r>
            <w:bookmarkEnd w:id="2"/>
            <w:r>
              <w:rPr>
                <w:b/>
              </w:rPr>
              <w:t xml:space="preserve"> de Excepción:</w:t>
            </w:r>
            <w:r>
              <w:rPr/>
              <w:t xml:space="preserve"> </w:t>
            </w:r>
            <w:r>
              <w:rPr/>
              <w:t>N/A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Postcon</w:t>
            </w:r>
            <w:r>
              <w:rPr>
                <w:b/>
              </w:rPr>
              <w:t>d</w:t>
            </w:r>
            <w:r>
              <w:rPr>
                <w:b/>
              </w:rPr>
              <w:t xml:space="preserve">ición: </w:t>
            </w:r>
            <w:r>
              <w:rPr>
                <w:b w:val="false"/>
                <w:bCs w:val="false"/>
              </w:rPr>
              <w:t>N/A</w:t>
            </w:r>
            <w:r>
              <w:rPr>
                <w:b w:val="false"/>
                <w:bCs w:val="false"/>
              </w:rPr>
              <w:t>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Set de Pruebas:</w:t>
            </w:r>
          </w:p>
          <w:tbl>
            <w:tblPr>
              <w:tblW w:w="1118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1185"/>
            </w:tblGrid>
            <w:tr>
              <w:trPr/>
              <w:tc>
                <w:tcPr>
                  <w:tcW w:w="111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Ver Perfil:</w:t>
                  </w:r>
                </w:p>
              </w:tc>
            </w:tr>
            <w:tr>
              <w:trPr/>
              <w:tc>
                <w:tcPr>
                  <w:tcW w:w="111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Nombre: </w:t>
                  </w:r>
                  <w:r>
                    <w:rPr>
                      <w:b w:val="false"/>
                      <w:bCs w:val="false"/>
                    </w:rPr>
                    <w:t>Brayan</w:t>
                  </w:r>
                </w:p>
              </w:tc>
            </w:tr>
            <w:tr>
              <w:trPr/>
              <w:tc>
                <w:tcPr>
                  <w:tcW w:w="111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Usuario: </w:t>
                  </w:r>
                  <w:r>
                    <w:rPr>
                      <w:b w:val="false"/>
                      <w:bCs w:val="false"/>
                    </w:rPr>
                    <w:t>brayan123</w:t>
                  </w:r>
                </w:p>
              </w:tc>
            </w:tr>
            <w:tr>
              <w:trPr/>
              <w:tc>
                <w:tcPr>
                  <w:tcW w:w="111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Contraseña: </w:t>
                  </w:r>
                  <w:r>
                    <w:rPr>
                      <w:b w:val="false"/>
                      <w:bCs w:val="false"/>
                    </w:rPr>
                    <w:t>***</w:t>
                  </w:r>
                </w:p>
              </w:tc>
            </w:tr>
            <w:tr>
              <w:trPr/>
              <w:tc>
                <w:tcPr>
                  <w:tcW w:w="111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Otros datos: </w:t>
                  </w:r>
                  <w:r>
                    <w:rPr>
                      <w:b w:val="false"/>
                      <w:bCs w:val="false"/>
                    </w:rPr>
                    <w:t>Metodo(s) de pago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/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Prototipo(S):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080" w:right="108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tbl>
      <w:tblPr>
        <w:tblW w:w="11325" w:type="dxa"/>
        <w:jc w:val="left"/>
        <w:tblInd w:w="-5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3858"/>
        <w:gridCol w:w="803"/>
        <w:gridCol w:w="3320"/>
        <w:gridCol w:w="3344"/>
      </w:tblGrid>
      <w:tr>
        <w:trPr>
          <w:trHeight w:val="528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b/>
              </w:rPr>
              <w:t xml:space="preserve">Caso de uso-ID : </w:t>
            </w:r>
            <w:r>
              <w:rPr>
                <w:rFonts w:cs="Arial" w:ascii="Arial" w:hAnsi="Arial"/>
                <w:b w:val="false"/>
                <w:bCs w:val="false"/>
              </w:rPr>
              <w:t>Cl0</w:t>
            </w:r>
            <w:r>
              <w:rPr>
                <w:rFonts w:cs="Arial" w:ascii="Arial" w:hAnsi="Arial"/>
                <w:b w:val="false"/>
                <w:bCs w:val="false"/>
              </w:rPr>
              <w:t>4</w:t>
            </w:r>
            <w:r>
              <w:rPr>
                <w:rFonts w:cs="Arial" w:ascii="Arial" w:hAnsi="Arial"/>
              </w:rPr>
              <w:t>.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b/>
              </w:rPr>
              <w:t xml:space="preserve">Actor: </w:t>
            </w:r>
            <w:r>
              <w:rPr>
                <w:rFonts w:cs="Arial" w:ascii="Arial" w:hAnsi="Arial"/>
                <w:b w:val="false"/>
                <w:bCs w:val="false"/>
              </w:rPr>
              <w:t>Cliente</w:t>
            </w:r>
          </w:p>
        </w:tc>
      </w:tr>
      <w:tr>
        <w:trPr>
          <w:trHeight w:val="434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Nombre/ID: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Buscar_Contenido</w:t>
            </w:r>
          </w:p>
        </w:tc>
      </w:tr>
      <w:tr>
        <w:trPr>
          <w:trHeight w:val="460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Descripción: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El Cliente </w:t>
            </w:r>
            <w:r>
              <w:rPr/>
              <w:t>busca el contenido que ofrece el sistema, tales como películas, series, o colecciones</w:t>
            </w:r>
          </w:p>
        </w:tc>
      </w:tr>
      <w:tr>
        <w:trPr>
          <w:trHeight w:val="587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Precondición: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El Cliente debe estar registrado en el sistema, </w:t>
            </w:r>
            <w:r>
              <w:rPr/>
              <w:t>deben tener videos registrados</w:t>
            </w:r>
          </w:p>
        </w:tc>
      </w:tr>
      <w:tr>
        <w:trPr>
          <w:trHeight w:val="386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Flujo normal:</w:t>
            </w:r>
          </w:p>
        </w:tc>
      </w:tr>
      <w:tr>
        <w:trPr>
          <w:trHeight w:val="218" w:hRule="atLeast"/>
        </w:trPr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CLIENTE</w:t>
            </w:r>
          </w:p>
        </w:tc>
        <w:tc>
          <w:tcPr>
            <w:tcW w:w="4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SISTEMA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BASE DE DATOS</w:t>
            </w:r>
          </w:p>
        </w:tc>
      </w:tr>
      <w:tr>
        <w:trPr>
          <w:trHeight w:val="657" w:hRule="atLeast"/>
        </w:trPr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 xml:space="preserve">El </w:t>
            </w:r>
            <w:r>
              <w:rPr/>
              <w:t>Cliente</w:t>
            </w:r>
            <w:r>
              <w:rPr/>
              <w:t xml:space="preserve"> </w:t>
            </w:r>
            <w:r>
              <w:rPr/>
              <w:t>busca contenido del sistema</w:t>
            </w:r>
          </w:p>
        </w:tc>
        <w:tc>
          <w:tcPr>
            <w:tcW w:w="4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Trae todos los videos registrados en la base de datos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Organiza cada video de acuerdo si es película, serie o colección, y de acuerdo a su valoración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 xml:space="preserve">Muestra </w:t>
            </w:r>
            <w:r>
              <w:rPr/>
              <w:t>los videos del sistema con su información preliminar</w:t>
            </w:r>
            <w:r>
              <w:rPr/>
              <w:t>.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Busca toda la información de los videos registrados y los redirecciona al sistema.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 xml:space="preserve">Flujo Alternativo: </w:t>
            </w:r>
            <w:r>
              <w:rPr>
                <w:b w:val="false"/>
                <w:bCs w:val="false"/>
              </w:rPr>
              <w:t>N/A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bookmarkStart w:id="3" w:name="__DdeLink__769_354447842512"/>
            <w:r>
              <w:rPr>
                <w:b/>
              </w:rPr>
              <w:t>Flujo</w:t>
            </w:r>
            <w:bookmarkEnd w:id="3"/>
            <w:r>
              <w:rPr>
                <w:b/>
              </w:rPr>
              <w:t xml:space="preserve"> de Excepción:</w:t>
            </w:r>
            <w:r>
              <w:rPr/>
              <w:t xml:space="preserve"> </w:t>
            </w:r>
            <w:r>
              <w:rPr/>
              <w:t>N/A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Postcon</w:t>
            </w:r>
            <w:r>
              <w:rPr>
                <w:b/>
              </w:rPr>
              <w:t>d</w:t>
            </w:r>
            <w:r>
              <w:rPr>
                <w:b/>
              </w:rPr>
              <w:t xml:space="preserve">ición: </w:t>
            </w:r>
            <w:r>
              <w:rPr>
                <w:b w:val="false"/>
                <w:bCs w:val="false"/>
              </w:rPr>
              <w:t>N/A</w:t>
            </w:r>
            <w:r>
              <w:rPr>
                <w:b w:val="false"/>
                <w:bCs w:val="false"/>
              </w:rPr>
              <w:t>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 xml:space="preserve">Set de Pruebas: </w:t>
            </w:r>
            <w:r>
              <w:rPr>
                <w:b w:val="false"/>
                <w:bCs w:val="false"/>
              </w:rPr>
              <w:t>N/A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Prototipo(S):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080" w:right="108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tbl>
      <w:tblPr>
        <w:tblW w:w="11325" w:type="dxa"/>
        <w:jc w:val="left"/>
        <w:tblInd w:w="-5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3858"/>
        <w:gridCol w:w="803"/>
        <w:gridCol w:w="3320"/>
        <w:gridCol w:w="3344"/>
      </w:tblGrid>
      <w:tr>
        <w:trPr>
          <w:trHeight w:val="528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b/>
              </w:rPr>
              <w:t xml:space="preserve">Caso de uso-ID : </w:t>
            </w:r>
            <w:r>
              <w:rPr>
                <w:rFonts w:cs="Arial" w:ascii="Arial" w:hAnsi="Arial"/>
                <w:b w:val="false"/>
                <w:bCs w:val="false"/>
              </w:rPr>
              <w:t>Cl0</w:t>
            </w:r>
            <w:r>
              <w:rPr>
                <w:rFonts w:cs="Arial" w:ascii="Arial" w:hAnsi="Arial"/>
                <w:b w:val="false"/>
                <w:bCs w:val="false"/>
              </w:rPr>
              <w:t>4.1</w:t>
            </w:r>
            <w:r>
              <w:rPr>
                <w:rFonts w:cs="Arial" w:ascii="Arial" w:hAnsi="Arial"/>
              </w:rPr>
              <w:t>.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b/>
              </w:rPr>
              <w:t xml:space="preserve">Actor: </w:t>
            </w:r>
            <w:r>
              <w:rPr>
                <w:rFonts w:cs="Arial" w:ascii="Arial" w:hAnsi="Arial"/>
                <w:b w:val="false"/>
                <w:bCs w:val="false"/>
              </w:rPr>
              <w:t>Cliente</w:t>
            </w:r>
          </w:p>
        </w:tc>
      </w:tr>
      <w:tr>
        <w:trPr>
          <w:trHeight w:val="434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Nombre/ID: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Consultar_Informacion_Video</w:t>
            </w:r>
          </w:p>
        </w:tc>
      </w:tr>
      <w:tr>
        <w:trPr>
          <w:trHeight w:val="460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Descripción: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El Cliente </w:t>
            </w:r>
            <w:r>
              <w:rPr/>
              <w:t>consulta la información del video seleccionado</w:t>
            </w:r>
          </w:p>
        </w:tc>
      </w:tr>
      <w:tr>
        <w:trPr>
          <w:trHeight w:val="587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Precondición: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El Cliente debe estar registrado en el sistema, </w:t>
            </w:r>
            <w:r>
              <w:rPr/>
              <w:t>deben tener videos registrados</w:t>
            </w:r>
          </w:p>
        </w:tc>
      </w:tr>
      <w:tr>
        <w:trPr>
          <w:trHeight w:val="386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Flujo normal:</w:t>
            </w:r>
          </w:p>
        </w:tc>
      </w:tr>
      <w:tr>
        <w:trPr>
          <w:trHeight w:val="218" w:hRule="atLeast"/>
        </w:trPr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CLIENTE</w:t>
            </w:r>
          </w:p>
        </w:tc>
        <w:tc>
          <w:tcPr>
            <w:tcW w:w="4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SISTEMA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BASE DE DATOS</w:t>
            </w:r>
          </w:p>
        </w:tc>
      </w:tr>
      <w:tr>
        <w:trPr>
          <w:trHeight w:val="657" w:hRule="atLeast"/>
        </w:trPr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 xml:space="preserve">El </w:t>
            </w:r>
            <w:r>
              <w:rPr/>
              <w:t>Cliente</w:t>
            </w:r>
            <w:r>
              <w:rPr/>
              <w:t xml:space="preserve"> ingresa </w:t>
            </w:r>
            <w:r>
              <w:rPr/>
              <w:t>a alguno de los videos proporcionados por el sistema</w:t>
            </w:r>
          </w:p>
        </w:tc>
        <w:tc>
          <w:tcPr>
            <w:tcW w:w="4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Redirecciona a la base de datos con el id del video seleccionado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 xml:space="preserve">Muestra </w:t>
            </w:r>
            <w:r>
              <w:rPr/>
              <w:t>toda la información del video seleccionado</w:t>
            </w:r>
            <w:r>
              <w:rPr/>
              <w:t>.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Trae toda la información del video seleccionado y lo redirecciona al sistema.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 xml:space="preserve">Flujo Alternativo: </w:t>
            </w:r>
            <w:r>
              <w:rPr>
                <w:b w:val="false"/>
                <w:bCs w:val="false"/>
              </w:rPr>
              <w:t>N/A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bookmarkStart w:id="4" w:name="__DdeLink__769_354447842513"/>
            <w:r>
              <w:rPr>
                <w:b/>
              </w:rPr>
              <w:t>Flujo</w:t>
            </w:r>
            <w:bookmarkEnd w:id="4"/>
            <w:r>
              <w:rPr>
                <w:b/>
              </w:rPr>
              <w:t xml:space="preserve"> de Excepción:</w:t>
            </w:r>
            <w:r>
              <w:rPr/>
              <w:t xml:space="preserve"> </w:t>
            </w:r>
            <w:r>
              <w:rPr/>
              <w:t>N/A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Postcon</w:t>
            </w:r>
            <w:r>
              <w:rPr>
                <w:b/>
              </w:rPr>
              <w:t>d</w:t>
            </w:r>
            <w:r>
              <w:rPr>
                <w:b/>
              </w:rPr>
              <w:t xml:space="preserve">ición: </w:t>
            </w:r>
            <w:r>
              <w:rPr>
                <w:b w:val="false"/>
                <w:bCs w:val="false"/>
              </w:rPr>
              <w:t>N/A</w:t>
            </w:r>
            <w:r>
              <w:rPr>
                <w:b w:val="false"/>
                <w:bCs w:val="false"/>
              </w:rPr>
              <w:t>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Set de Pruebas:</w:t>
            </w:r>
          </w:p>
          <w:tbl>
            <w:tblPr>
              <w:tblW w:w="1118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1185"/>
            </w:tblGrid>
            <w:tr>
              <w:trPr/>
              <w:tc>
                <w:tcPr>
                  <w:tcW w:w="111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Ver Información video</w:t>
                  </w:r>
                </w:p>
              </w:tc>
            </w:tr>
            <w:tr>
              <w:trPr/>
              <w:tc>
                <w:tcPr>
                  <w:tcW w:w="111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Nombre: </w:t>
                  </w:r>
                  <w:r>
                    <w:rPr>
                      <w:b w:val="false"/>
                      <w:bCs w:val="false"/>
                    </w:rPr>
                    <w:t>Pelicula123</w:t>
                  </w:r>
                </w:p>
              </w:tc>
            </w:tr>
            <w:tr>
              <w:trPr/>
              <w:tc>
                <w:tcPr>
                  <w:tcW w:w="111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Descripcion: </w:t>
                  </w:r>
                  <w:r>
                    <w:rPr>
                      <w:b w:val="false"/>
                      <w:bCs w:val="false"/>
                    </w:rPr>
                    <w:t>Bla bla bla bla</w:t>
                  </w:r>
                </w:p>
              </w:tc>
            </w:tr>
            <w:tr>
              <w:trPr/>
              <w:tc>
                <w:tcPr>
                  <w:tcW w:w="111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Reparto: </w:t>
                  </w:r>
                  <w:r>
                    <w:rPr>
                      <w:b w:val="false"/>
                      <w:bCs w:val="false"/>
                    </w:rPr>
                    <w:t>pepito, pepita… etc.</w:t>
                  </w:r>
                </w:p>
              </w:tc>
            </w:tr>
            <w:tr>
              <w:trPr/>
              <w:tc>
                <w:tcPr>
                  <w:tcW w:w="111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Genero: </w:t>
                  </w:r>
                  <w:r>
                    <w:rPr>
                      <w:b w:val="false"/>
                      <w:bCs w:val="false"/>
                    </w:rPr>
                    <w:t>Terror</w:t>
                  </w:r>
                </w:p>
              </w:tc>
            </w:tr>
            <w:tr>
              <w:trPr/>
              <w:tc>
                <w:tcPr>
                  <w:tcW w:w="111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Calificación: </w:t>
                  </w:r>
                  <w:r>
                    <w:rPr>
                      <w:b w:val="false"/>
                      <w:bCs w:val="false"/>
                    </w:rPr>
                    <w:t>3/5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/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Prototipo(S):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080" w:right="108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tbl>
      <w:tblPr>
        <w:tblW w:w="11325" w:type="dxa"/>
        <w:jc w:val="left"/>
        <w:tblInd w:w="-5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3858"/>
        <w:gridCol w:w="803"/>
        <w:gridCol w:w="3320"/>
        <w:gridCol w:w="3344"/>
      </w:tblGrid>
      <w:tr>
        <w:trPr>
          <w:trHeight w:val="528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b/>
              </w:rPr>
              <w:t xml:space="preserve">Caso de uso-ID : </w:t>
            </w:r>
            <w:r>
              <w:rPr>
                <w:rFonts w:cs="Arial" w:ascii="Arial" w:hAnsi="Arial"/>
                <w:b w:val="false"/>
                <w:bCs w:val="false"/>
              </w:rPr>
              <w:t>Cl0</w:t>
            </w:r>
            <w:r>
              <w:rPr>
                <w:rFonts w:cs="Arial" w:ascii="Arial" w:hAnsi="Arial"/>
                <w:b w:val="false"/>
                <w:bCs w:val="false"/>
              </w:rPr>
              <w:t>4</w:t>
            </w:r>
            <w:r>
              <w:rPr>
                <w:rFonts w:cs="Arial" w:ascii="Arial" w:hAnsi="Arial"/>
              </w:rPr>
              <w:t>.</w:t>
            </w:r>
            <w:r>
              <w:rPr>
                <w:rFonts w:cs="Arial" w:ascii="Arial" w:hAnsi="Arial"/>
              </w:rPr>
              <w:t>1.1.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b/>
              </w:rPr>
              <w:t xml:space="preserve">Actor: </w:t>
            </w:r>
            <w:r>
              <w:rPr>
                <w:rFonts w:cs="Arial" w:ascii="Arial" w:hAnsi="Arial"/>
                <w:b w:val="false"/>
                <w:bCs w:val="false"/>
              </w:rPr>
              <w:t>Cliente</w:t>
            </w:r>
          </w:p>
        </w:tc>
      </w:tr>
      <w:tr>
        <w:trPr>
          <w:trHeight w:val="434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Nombre/ID: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Consultar_Calificacion</w:t>
            </w:r>
          </w:p>
        </w:tc>
      </w:tr>
      <w:tr>
        <w:trPr>
          <w:trHeight w:val="460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Descripción: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El Cliente </w:t>
            </w:r>
            <w:r>
              <w:rPr/>
              <w:t>consulta la calificación del video mostrado por el sistema</w:t>
            </w:r>
          </w:p>
        </w:tc>
      </w:tr>
      <w:tr>
        <w:trPr>
          <w:trHeight w:val="587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Precondición: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El Cliente debe estar registrado en el sistema, </w:t>
            </w:r>
            <w:r>
              <w:rPr/>
              <w:t>deben tener videos registrados, deben tener videos calificados</w:t>
            </w:r>
          </w:p>
        </w:tc>
      </w:tr>
      <w:tr>
        <w:trPr>
          <w:trHeight w:val="386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Flujo normal:</w:t>
            </w:r>
          </w:p>
        </w:tc>
      </w:tr>
      <w:tr>
        <w:trPr>
          <w:trHeight w:val="218" w:hRule="atLeast"/>
        </w:trPr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CLIENTE</w:t>
            </w:r>
          </w:p>
        </w:tc>
        <w:tc>
          <w:tcPr>
            <w:tcW w:w="4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SISTEMA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BASE DE DATOS</w:t>
            </w:r>
          </w:p>
        </w:tc>
      </w:tr>
      <w:tr>
        <w:trPr>
          <w:trHeight w:val="657" w:hRule="atLeast"/>
        </w:trPr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 xml:space="preserve">El </w:t>
            </w:r>
            <w:r>
              <w:rPr/>
              <w:t>Cliente</w:t>
            </w:r>
            <w:r>
              <w:rPr/>
              <w:t xml:space="preserve"> </w:t>
            </w:r>
            <w:r>
              <w:rPr/>
              <w:t>consulta la calificación del video mostrado por el sistema</w:t>
            </w:r>
          </w:p>
        </w:tc>
        <w:tc>
          <w:tcPr>
            <w:tcW w:w="4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Muestra la calificación que le proporciona la base de datos del video seleccionado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Busca la calificación del video seleccionado y lo redirecciona al sistema.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 xml:space="preserve">Flujo Alternativo: </w:t>
            </w:r>
            <w:r>
              <w:rPr>
                <w:b w:val="false"/>
                <w:bCs w:val="false"/>
              </w:rPr>
              <w:t>N/A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bookmarkStart w:id="5" w:name="__DdeLink__769_35444784251221"/>
            <w:r>
              <w:rPr>
                <w:b/>
              </w:rPr>
              <w:t>Flujo</w:t>
            </w:r>
            <w:bookmarkEnd w:id="5"/>
            <w:r>
              <w:rPr>
                <w:b/>
              </w:rPr>
              <w:t xml:space="preserve"> de Excepción:</w:t>
            </w:r>
            <w:r>
              <w:rPr/>
              <w:t xml:space="preserve"> </w:t>
            </w:r>
            <w:r>
              <w:rPr/>
              <w:t>No aparecerá información de la calificación del video si este no ha sido calificado todavía por algún cliente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Postcon</w:t>
            </w:r>
            <w:r>
              <w:rPr>
                <w:b/>
              </w:rPr>
              <w:t>d</w:t>
            </w:r>
            <w:r>
              <w:rPr>
                <w:b/>
              </w:rPr>
              <w:t xml:space="preserve">ición: </w:t>
            </w:r>
            <w:r>
              <w:rPr>
                <w:b w:val="false"/>
                <w:bCs w:val="false"/>
              </w:rPr>
              <w:t>N/A</w:t>
            </w:r>
            <w:r>
              <w:rPr>
                <w:b w:val="false"/>
                <w:bCs w:val="false"/>
              </w:rPr>
              <w:t>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 xml:space="preserve">Set de Pruebas: </w:t>
            </w:r>
          </w:p>
          <w:tbl>
            <w:tblPr>
              <w:tblW w:w="1118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5592"/>
              <w:gridCol w:w="5593"/>
            </w:tblGrid>
            <w:tr>
              <w:trPr/>
              <w:tc>
                <w:tcPr>
                  <w:tcW w:w="55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Video: </w:t>
                  </w:r>
                  <w:r>
                    <w:rPr>
                      <w:b w:val="false"/>
                      <w:bCs w:val="false"/>
                    </w:rPr>
                    <w:t>Pelicula1</w:t>
                  </w:r>
                </w:p>
              </w:tc>
              <w:tc>
                <w:tcPr>
                  <w:tcW w:w="5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Calificación: </w:t>
                  </w:r>
                  <w:r>
                    <w:rPr>
                      <w:b w:val="false"/>
                      <w:bCs w:val="false"/>
                    </w:rPr>
                    <w:t>4/5</w:t>
                  </w:r>
                </w:p>
              </w:tc>
            </w:tr>
            <w:tr>
              <w:trPr/>
              <w:tc>
                <w:tcPr>
                  <w:tcW w:w="559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Video: </w:t>
                  </w:r>
                  <w:r>
                    <w:rPr>
                      <w:b w:val="false"/>
                      <w:bCs w:val="false"/>
                    </w:rPr>
                    <w:t>Pelicula2</w:t>
                  </w:r>
                </w:p>
              </w:tc>
              <w:tc>
                <w:tcPr>
                  <w:tcW w:w="559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Calificación: </w:t>
                  </w:r>
                  <w:r>
                    <w:rPr>
                      <w:b w:val="false"/>
                      <w:bCs w:val="false"/>
                    </w:rPr>
                    <w:t>3.5/5</w:t>
                  </w:r>
                </w:p>
              </w:tc>
            </w:tr>
            <w:tr>
              <w:trPr/>
              <w:tc>
                <w:tcPr>
                  <w:tcW w:w="559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Video: </w:t>
                  </w:r>
                  <w:r>
                    <w:rPr>
                      <w:b w:val="false"/>
                      <w:bCs w:val="false"/>
                    </w:rPr>
                    <w:t>Pelicula3</w:t>
                  </w:r>
                </w:p>
              </w:tc>
              <w:tc>
                <w:tcPr>
                  <w:tcW w:w="559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Calificación: </w:t>
                  </w:r>
                  <w:r>
                    <w:rPr>
                      <w:b w:val="false"/>
                      <w:bCs w:val="false"/>
                    </w:rPr>
                    <w:t>Este video no ha sido calificado por ningún cliente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Prototipo(S):</w:t>
            </w:r>
          </w:p>
        </w:tc>
      </w:tr>
    </w:tbl>
    <w:p>
      <w:pPr>
        <w:sectPr>
          <w:type w:val="nextPage"/>
          <w:pgSz w:w="12240" w:h="15840"/>
          <w:pgMar w:left="1080" w:right="108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tbl>
      <w:tblPr>
        <w:tblW w:w="11325" w:type="dxa"/>
        <w:jc w:val="left"/>
        <w:tblInd w:w="-5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3858"/>
        <w:gridCol w:w="803"/>
        <w:gridCol w:w="3320"/>
        <w:gridCol w:w="3344"/>
      </w:tblGrid>
      <w:tr>
        <w:trPr>
          <w:trHeight w:val="528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b/>
              </w:rPr>
              <w:t xml:space="preserve">Caso de uso-ID : </w:t>
            </w:r>
            <w:r>
              <w:rPr>
                <w:rFonts w:cs="Arial" w:ascii="Arial" w:hAnsi="Arial"/>
                <w:b w:val="false"/>
                <w:bCs w:val="false"/>
              </w:rPr>
              <w:t>Cl0</w:t>
            </w:r>
            <w:r>
              <w:rPr>
                <w:rFonts w:cs="Arial" w:ascii="Arial" w:hAnsi="Arial"/>
                <w:b w:val="false"/>
                <w:bCs w:val="false"/>
              </w:rPr>
              <w:t>4.</w:t>
            </w:r>
            <w:r>
              <w:rPr>
                <w:rFonts w:cs="Arial" w:ascii="Arial" w:hAnsi="Arial"/>
                <w:b w:val="false"/>
                <w:bCs w:val="false"/>
              </w:rPr>
              <w:t>2</w:t>
            </w:r>
            <w:r>
              <w:rPr>
                <w:rFonts w:cs="Arial" w:ascii="Arial" w:hAnsi="Arial"/>
              </w:rPr>
              <w:t>.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b/>
              </w:rPr>
              <w:t xml:space="preserve">Actor: </w:t>
            </w:r>
            <w:r>
              <w:rPr>
                <w:rFonts w:cs="Arial" w:ascii="Arial" w:hAnsi="Arial"/>
                <w:b w:val="false"/>
                <w:bCs w:val="false"/>
              </w:rPr>
              <w:t>Cliente</w:t>
            </w:r>
          </w:p>
        </w:tc>
      </w:tr>
      <w:tr>
        <w:trPr>
          <w:trHeight w:val="434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Nombre/ID: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Filtrar_Videos</w:t>
            </w:r>
          </w:p>
        </w:tc>
      </w:tr>
      <w:tr>
        <w:trPr>
          <w:trHeight w:val="460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Descripción: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El Cliente </w:t>
            </w:r>
            <w:r>
              <w:rPr/>
              <w:t>puede filtrar videos, mediante diferentes tipos de búsqueda, tales como tipo de video, categoría y/o calificación</w:t>
            </w:r>
          </w:p>
        </w:tc>
      </w:tr>
      <w:tr>
        <w:trPr>
          <w:trHeight w:val="587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Precondición: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El Cliente debe estar registrado en el sistema, </w:t>
            </w:r>
            <w:r>
              <w:rPr/>
              <w:t>deben tener videos registrados</w:t>
            </w:r>
          </w:p>
        </w:tc>
      </w:tr>
      <w:tr>
        <w:trPr>
          <w:trHeight w:val="386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Flujo normal:</w:t>
            </w:r>
          </w:p>
        </w:tc>
      </w:tr>
      <w:tr>
        <w:trPr>
          <w:trHeight w:val="218" w:hRule="atLeast"/>
        </w:trPr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CLIENTE</w:t>
            </w:r>
          </w:p>
        </w:tc>
        <w:tc>
          <w:tcPr>
            <w:tcW w:w="4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SISTEMA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BASE DE DATOS</w:t>
            </w:r>
          </w:p>
        </w:tc>
      </w:tr>
      <w:tr>
        <w:trPr>
          <w:trHeight w:val="657" w:hRule="atLeast"/>
        </w:trPr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 xml:space="preserve">El </w:t>
            </w:r>
            <w:r>
              <w:rPr/>
              <w:t>Cliente</w:t>
            </w:r>
            <w:r>
              <w:rPr/>
              <w:t xml:space="preserve"> </w:t>
            </w:r>
            <w:r>
              <w:rPr/>
              <w:t>filtra la búsqueda de videos.</w:t>
            </w:r>
          </w:p>
        </w:tc>
        <w:tc>
          <w:tcPr>
            <w:tcW w:w="4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De acuerdo al ítem o ítems de filtro del video que selecciono el cliente, este lo redirecciona a la base de datos.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 xml:space="preserve">Muestra </w:t>
            </w:r>
            <w:r>
              <w:rPr/>
              <w:t>los videos que cumplan con el filtro con su información preliminar</w:t>
            </w:r>
            <w:r>
              <w:rPr/>
              <w:t>.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Busca los videos que cumplan con el filtro del cliente y los redirecciona al sistema.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 xml:space="preserve">Flujo Alternativo: </w:t>
            </w:r>
            <w:r>
              <w:rPr>
                <w:b w:val="false"/>
                <w:bCs w:val="false"/>
              </w:rPr>
              <w:t>N/A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bookmarkStart w:id="6" w:name="__DdeLink__769_3544478425121"/>
            <w:r>
              <w:rPr>
                <w:b/>
              </w:rPr>
              <w:t>Flujo</w:t>
            </w:r>
            <w:bookmarkEnd w:id="6"/>
            <w:r>
              <w:rPr>
                <w:b/>
              </w:rPr>
              <w:t xml:space="preserve"> de Excepción:</w:t>
            </w:r>
            <w:r>
              <w:rPr/>
              <w:t xml:space="preserve"> </w:t>
            </w:r>
            <w:r>
              <w:rPr/>
              <w:t>SI no hay videos registrados que cumplan con el filtro que el cliente selecciono, mostrara un mensaje diciendo que no hay videos que cumplan con esas especificaciones.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Postcon</w:t>
            </w:r>
            <w:r>
              <w:rPr>
                <w:b/>
              </w:rPr>
              <w:t>d</w:t>
            </w:r>
            <w:r>
              <w:rPr>
                <w:b/>
              </w:rPr>
              <w:t xml:space="preserve">ición: </w:t>
            </w:r>
            <w:r>
              <w:rPr>
                <w:b w:val="false"/>
                <w:bCs w:val="false"/>
              </w:rPr>
              <w:t>N/A</w:t>
            </w:r>
            <w:r>
              <w:rPr>
                <w:b w:val="false"/>
                <w:bCs w:val="false"/>
              </w:rPr>
              <w:t>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 xml:space="preserve">Set de Pruebas: </w:t>
            </w:r>
          </w:p>
          <w:tbl>
            <w:tblPr>
              <w:tblW w:w="1118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3728"/>
              <w:gridCol w:w="3728"/>
              <w:gridCol w:w="3729"/>
            </w:tblGrid>
            <w:tr>
              <w:trPr/>
              <w:tc>
                <w:tcPr>
                  <w:tcW w:w="3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/>
                  </w:pPr>
                  <w:r>
                    <w:rPr/>
                    <w:t>Videos Mostrados</w:t>
                  </w:r>
                </w:p>
              </w:tc>
              <w:tc>
                <w:tcPr>
                  <w:tcW w:w="3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Filtro: </w:t>
                  </w:r>
                  <w:r>
                    <w:rPr>
                      <w:b w:val="false"/>
                      <w:bCs w:val="false"/>
                    </w:rPr>
                    <w:t xml:space="preserve">Valoración &lt;=4, genero= terror </w:t>
                  </w:r>
                </w:p>
              </w:tc>
              <w:tc>
                <w:tcPr>
                  <w:tcW w:w="37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Sistema: </w:t>
                  </w:r>
                  <w:r>
                    <w:rPr>
                      <w:b w:val="false"/>
                      <w:bCs w:val="false"/>
                    </w:rPr>
                    <w:t>Videos mostrados con dichas especificaciones</w:t>
                  </w:r>
                </w:p>
              </w:tc>
            </w:tr>
            <w:tr>
              <w:trPr/>
              <w:tc>
                <w:tcPr>
                  <w:tcW w:w="37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/>
                  </w:pPr>
                  <w:r>
                    <w:rPr/>
                    <w:t>Videos Mostrados</w:t>
                  </w:r>
                </w:p>
              </w:tc>
              <w:tc>
                <w:tcPr>
                  <w:tcW w:w="37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Filtro: Valoración</w:t>
                  </w:r>
                  <w:r>
                    <w:rPr>
                      <w:b w:val="false"/>
                      <w:bCs w:val="false"/>
                    </w:rPr>
                    <w:t xml:space="preserve"> =5, genero = Suspenso, categoría= Serie</w:t>
                  </w:r>
                </w:p>
              </w:tc>
              <w:tc>
                <w:tcPr>
                  <w:tcW w:w="372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spacing w:before="0" w:after="1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Sistema: </w:t>
                  </w:r>
                  <w:r>
                    <w:rPr>
                      <w:b w:val="false"/>
                      <w:bCs w:val="false"/>
                    </w:rPr>
                    <w:t>No hay videos que cumplan con esas especificaciones.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/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Prototipo(S):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080" w:right="108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tbl>
      <w:tblPr>
        <w:tblW w:w="11325" w:type="dxa"/>
        <w:jc w:val="left"/>
        <w:tblInd w:w="-5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3858"/>
        <w:gridCol w:w="803"/>
        <w:gridCol w:w="3320"/>
        <w:gridCol w:w="3344"/>
      </w:tblGrid>
      <w:tr>
        <w:trPr>
          <w:trHeight w:val="528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b/>
              </w:rPr>
              <w:t xml:space="preserve">Caso de uso-ID : </w:t>
            </w:r>
            <w:r>
              <w:rPr>
                <w:rFonts w:cs="Arial" w:ascii="Arial" w:hAnsi="Arial"/>
                <w:b w:val="false"/>
                <w:bCs w:val="false"/>
              </w:rPr>
              <w:t>Cl0</w:t>
            </w:r>
            <w:r>
              <w:rPr>
                <w:rFonts w:cs="Arial" w:ascii="Arial" w:hAnsi="Arial"/>
                <w:b w:val="false"/>
                <w:bCs w:val="false"/>
              </w:rPr>
              <w:t>5</w:t>
            </w:r>
            <w:r>
              <w:rPr>
                <w:rFonts w:cs="Arial" w:ascii="Arial" w:hAnsi="Arial"/>
              </w:rPr>
              <w:t>.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b/>
              </w:rPr>
              <w:t xml:space="preserve">Actor: </w:t>
            </w:r>
            <w:r>
              <w:rPr>
                <w:rFonts w:cs="Arial" w:ascii="Arial" w:hAnsi="Arial"/>
                <w:b w:val="false"/>
                <w:bCs w:val="false"/>
              </w:rPr>
              <w:t>Cliente</w:t>
            </w:r>
          </w:p>
        </w:tc>
      </w:tr>
      <w:tr>
        <w:trPr>
          <w:trHeight w:val="434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Nombre/ID: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Alquilar_Contenido</w:t>
            </w:r>
          </w:p>
        </w:tc>
      </w:tr>
      <w:tr>
        <w:trPr>
          <w:trHeight w:val="460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Descripción: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El Cliente </w:t>
            </w:r>
            <w:r>
              <w:rPr/>
              <w:t>alquila el contenido que desee tales como películas series o colecciones que proporciona el sistema</w:t>
            </w:r>
          </w:p>
        </w:tc>
      </w:tr>
      <w:tr>
        <w:trPr>
          <w:trHeight w:val="587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Precondición: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El Cliente debe estar registrado en el sistema, </w:t>
            </w:r>
            <w:r>
              <w:rPr/>
              <w:t>deben tener videos registrados, debe tener un método de pago, tales como PayPal, PSE, o Tarjeta de Credito</w:t>
            </w:r>
          </w:p>
        </w:tc>
      </w:tr>
      <w:tr>
        <w:trPr>
          <w:trHeight w:val="386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Flujo normal:</w:t>
            </w:r>
          </w:p>
        </w:tc>
      </w:tr>
      <w:tr>
        <w:trPr>
          <w:trHeight w:val="218" w:hRule="atLeast"/>
        </w:trPr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CLIENTE</w:t>
            </w:r>
          </w:p>
        </w:tc>
        <w:tc>
          <w:tcPr>
            <w:tcW w:w="4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SISTEMA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BASE DE DATOS</w:t>
            </w:r>
          </w:p>
        </w:tc>
      </w:tr>
      <w:tr>
        <w:trPr>
          <w:trHeight w:val="657" w:hRule="atLeast"/>
        </w:trPr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 xml:space="preserve">El </w:t>
            </w:r>
            <w:r>
              <w:rPr/>
              <w:t>Cliente</w:t>
            </w:r>
            <w:r>
              <w:rPr/>
              <w:t xml:space="preserve"> </w:t>
            </w:r>
            <w:r>
              <w:rPr/>
              <w:t>alquila el contenido que selecciono del sistema</w:t>
            </w:r>
          </w:p>
        </w:tc>
        <w:tc>
          <w:tcPr>
            <w:tcW w:w="4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Guarda el contenido que el cliente va seleccionando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Redirecciona a la base de datos la confirmación de el alquiler del video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 xml:space="preserve">Muestra </w:t>
            </w:r>
            <w:r>
              <w:rPr/>
              <w:t>el reproductor de video para verlo</w:t>
            </w:r>
            <w:r>
              <w:rPr/>
              <w:t>.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Guarda el alquiler del video y redirecciona al sistema el reproductor de video.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 xml:space="preserve">Flujo Alternativo: </w:t>
            </w:r>
            <w:r>
              <w:rPr>
                <w:b w:val="false"/>
                <w:bCs w:val="false"/>
              </w:rPr>
              <w:t>N/A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bookmarkStart w:id="7" w:name="__DdeLink__769_3544478425123"/>
            <w:r>
              <w:rPr>
                <w:b/>
              </w:rPr>
              <w:t>Flujo</w:t>
            </w:r>
            <w:bookmarkEnd w:id="7"/>
            <w:r>
              <w:rPr>
                <w:b/>
              </w:rPr>
              <w:t xml:space="preserve"> de Excepción:</w:t>
            </w:r>
            <w:r>
              <w:rPr/>
              <w:t xml:space="preserve"> </w:t>
            </w:r>
            <w:r>
              <w:rPr/>
              <w:t>N/A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Postcon</w:t>
            </w:r>
            <w:r>
              <w:rPr>
                <w:b/>
              </w:rPr>
              <w:t>d</w:t>
            </w:r>
            <w:r>
              <w:rPr>
                <w:b/>
              </w:rPr>
              <w:t xml:space="preserve">ición: </w:t>
            </w:r>
            <w:r>
              <w:rPr>
                <w:b w:val="false"/>
                <w:bCs w:val="false"/>
              </w:rPr>
              <w:t>N/A</w:t>
            </w:r>
            <w:r>
              <w:rPr>
                <w:b w:val="false"/>
                <w:bCs w:val="false"/>
              </w:rPr>
              <w:t>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 xml:space="preserve">Set de Pruebas: </w:t>
            </w:r>
            <w:r>
              <w:rPr>
                <w:b w:val="false"/>
                <w:bCs w:val="false"/>
              </w:rPr>
              <w:t>N/A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Prototipo(S):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080" w:right="108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tbl>
      <w:tblPr>
        <w:tblW w:w="11325" w:type="dxa"/>
        <w:jc w:val="left"/>
        <w:tblInd w:w="-5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3858"/>
        <w:gridCol w:w="803"/>
        <w:gridCol w:w="3320"/>
        <w:gridCol w:w="3344"/>
      </w:tblGrid>
      <w:tr>
        <w:trPr>
          <w:trHeight w:val="528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b/>
              </w:rPr>
              <w:t xml:space="preserve">Caso de uso-ID : </w:t>
            </w:r>
            <w:r>
              <w:rPr>
                <w:rFonts w:cs="Arial" w:ascii="Arial" w:hAnsi="Arial"/>
                <w:b w:val="false"/>
                <w:bCs w:val="false"/>
              </w:rPr>
              <w:t>Cl0</w:t>
            </w:r>
            <w:r>
              <w:rPr>
                <w:rFonts w:cs="Arial" w:ascii="Arial" w:hAnsi="Arial"/>
                <w:b w:val="false"/>
                <w:bCs w:val="false"/>
              </w:rPr>
              <w:t>5</w:t>
            </w:r>
            <w:r>
              <w:rPr>
                <w:rFonts w:cs="Arial" w:ascii="Arial" w:hAnsi="Arial"/>
              </w:rPr>
              <w:t>.</w:t>
            </w:r>
            <w:r>
              <w:rPr>
                <w:rFonts w:cs="Arial" w:ascii="Arial" w:hAnsi="Arial"/>
              </w:rPr>
              <w:t>1.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b/>
              </w:rPr>
              <w:t xml:space="preserve">Actor: </w:t>
            </w:r>
            <w:r>
              <w:rPr>
                <w:rFonts w:cs="Arial" w:ascii="Arial" w:hAnsi="Arial"/>
                <w:b w:val="false"/>
                <w:bCs w:val="false"/>
              </w:rPr>
              <w:t>Cliente</w:t>
            </w:r>
          </w:p>
        </w:tc>
      </w:tr>
      <w:tr>
        <w:trPr>
          <w:trHeight w:val="434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Nombre/ID: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Calificar_Video</w:t>
            </w:r>
          </w:p>
        </w:tc>
      </w:tr>
      <w:tr>
        <w:trPr>
          <w:trHeight w:val="460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Descripción: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El Cliente </w:t>
            </w:r>
            <w:r>
              <w:rPr/>
              <w:t>puede calificar el video después de verlo</w:t>
            </w:r>
          </w:p>
        </w:tc>
      </w:tr>
      <w:tr>
        <w:trPr>
          <w:trHeight w:val="587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Precondición: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El Cliente debe estar registrado en el sistema, </w:t>
            </w:r>
            <w:r>
              <w:rPr/>
              <w:t>deben tener videos registrados, debe haber comprado o alquilado el video a calificar, debe haber visto el video comprado o alquilado.</w:t>
            </w:r>
          </w:p>
        </w:tc>
      </w:tr>
      <w:tr>
        <w:trPr>
          <w:trHeight w:val="386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Flujo normal:</w:t>
            </w:r>
          </w:p>
        </w:tc>
      </w:tr>
      <w:tr>
        <w:trPr>
          <w:trHeight w:val="218" w:hRule="atLeast"/>
        </w:trPr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CLIENTE</w:t>
            </w:r>
          </w:p>
        </w:tc>
        <w:tc>
          <w:tcPr>
            <w:tcW w:w="4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SISTEMA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BASE DE DATOS</w:t>
            </w:r>
          </w:p>
        </w:tc>
      </w:tr>
      <w:tr>
        <w:trPr>
          <w:trHeight w:val="657" w:hRule="atLeast"/>
        </w:trPr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 xml:space="preserve">El </w:t>
            </w:r>
            <w:r>
              <w:rPr/>
              <w:t>Cliente</w:t>
            </w:r>
            <w:r>
              <w:rPr/>
              <w:t xml:space="preserve"> </w:t>
            </w:r>
            <w:r>
              <w:rPr/>
              <w:t>luego de ver el video lo califica dando una valoración de 1 a 5, donde 1 es malo y 5 es excelente.</w:t>
            </w:r>
          </w:p>
        </w:tc>
        <w:tc>
          <w:tcPr>
            <w:tcW w:w="4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Valida que el cliente vio el 100% del video comprado o alquilado.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Enviá la calificación del cliente por el video visto.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Guarda la calificación del cliente al video visto.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 xml:space="preserve">Flujo Alternativo: </w:t>
            </w:r>
            <w:r>
              <w:rPr>
                <w:b w:val="false"/>
                <w:bCs w:val="false"/>
              </w:rPr>
              <w:t>N/A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bookmarkStart w:id="8" w:name="__DdeLink__769_35444784251231"/>
            <w:r>
              <w:rPr>
                <w:b/>
              </w:rPr>
              <w:t>Flujo</w:t>
            </w:r>
            <w:bookmarkEnd w:id="8"/>
            <w:r>
              <w:rPr>
                <w:b/>
              </w:rPr>
              <w:t xml:space="preserve"> de Excepción:</w:t>
            </w:r>
            <w:r>
              <w:rPr/>
              <w:t xml:space="preserve"> </w:t>
            </w:r>
            <w:r>
              <w:rPr/>
              <w:t>N/A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Postcon</w:t>
            </w:r>
            <w:r>
              <w:rPr>
                <w:b/>
              </w:rPr>
              <w:t>d</w:t>
            </w:r>
            <w:r>
              <w:rPr>
                <w:b/>
              </w:rPr>
              <w:t xml:space="preserve">ición: </w:t>
            </w:r>
            <w:r>
              <w:rPr>
                <w:b w:val="false"/>
                <w:bCs w:val="false"/>
              </w:rPr>
              <w:t>N/A</w:t>
            </w:r>
            <w:r>
              <w:rPr>
                <w:b w:val="false"/>
                <w:bCs w:val="false"/>
              </w:rPr>
              <w:t>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 xml:space="preserve">Set de Pruebas: </w:t>
            </w:r>
            <w:r>
              <w:rPr>
                <w:b w:val="false"/>
                <w:bCs w:val="false"/>
              </w:rPr>
              <w:t>N/A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Prototipo(S):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080" w:right="108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tbl>
      <w:tblPr>
        <w:tblW w:w="11325" w:type="dxa"/>
        <w:jc w:val="left"/>
        <w:tblInd w:w="-5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3858"/>
        <w:gridCol w:w="803"/>
        <w:gridCol w:w="3320"/>
        <w:gridCol w:w="3344"/>
      </w:tblGrid>
      <w:tr>
        <w:trPr>
          <w:trHeight w:val="528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b/>
              </w:rPr>
              <w:t xml:space="preserve">Caso de uso-ID : </w:t>
            </w:r>
            <w:r>
              <w:rPr>
                <w:rFonts w:cs="Arial" w:ascii="Arial" w:hAnsi="Arial"/>
                <w:b w:val="false"/>
                <w:bCs w:val="false"/>
              </w:rPr>
              <w:t>Cl0</w:t>
            </w:r>
            <w:r>
              <w:rPr>
                <w:rFonts w:cs="Arial" w:ascii="Arial" w:hAnsi="Arial"/>
                <w:b w:val="false"/>
                <w:bCs w:val="false"/>
              </w:rPr>
              <w:t>6</w:t>
            </w:r>
            <w:r>
              <w:rPr>
                <w:rFonts w:cs="Arial" w:ascii="Arial" w:hAnsi="Arial"/>
              </w:rPr>
              <w:t>.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b/>
              </w:rPr>
              <w:t xml:space="preserve">Actor: </w:t>
            </w:r>
            <w:r>
              <w:rPr>
                <w:rFonts w:cs="Arial" w:ascii="Arial" w:hAnsi="Arial"/>
                <w:b w:val="false"/>
                <w:bCs w:val="false"/>
              </w:rPr>
              <w:t>Cliente</w:t>
            </w:r>
          </w:p>
        </w:tc>
      </w:tr>
      <w:tr>
        <w:trPr>
          <w:trHeight w:val="434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Nombre/ID: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Referir</w:t>
            </w:r>
            <w:r>
              <w:rPr/>
              <w:t>_</w:t>
            </w:r>
            <w:r>
              <w:rPr/>
              <w:t>Otro_Cliente</w:t>
            </w:r>
          </w:p>
        </w:tc>
      </w:tr>
      <w:tr>
        <w:trPr>
          <w:trHeight w:val="460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Descripción: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El Cliente </w:t>
            </w:r>
            <w:r>
              <w:rPr/>
              <w:t>puede referir otro cliente para que este tenga una bonificación especial por parte del sistema</w:t>
            </w:r>
          </w:p>
        </w:tc>
      </w:tr>
      <w:tr>
        <w:trPr>
          <w:trHeight w:val="587" w:hRule="atLeast"/>
        </w:trPr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Precondición:</w:t>
            </w:r>
          </w:p>
        </w:tc>
        <w:tc>
          <w:tcPr>
            <w:tcW w:w="6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 Cliente debe estar registrado en el sistema</w:t>
            </w:r>
          </w:p>
        </w:tc>
      </w:tr>
      <w:tr>
        <w:trPr>
          <w:trHeight w:val="386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Flujo normal:</w:t>
            </w:r>
          </w:p>
        </w:tc>
      </w:tr>
      <w:tr>
        <w:trPr>
          <w:trHeight w:val="218" w:hRule="atLeast"/>
        </w:trPr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CLIENTE</w:t>
            </w:r>
          </w:p>
        </w:tc>
        <w:tc>
          <w:tcPr>
            <w:tcW w:w="4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SISTEMA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BASE DE DATOS</w:t>
            </w:r>
          </w:p>
        </w:tc>
      </w:tr>
      <w:tr>
        <w:trPr>
          <w:trHeight w:val="657" w:hRule="atLeast"/>
        </w:trPr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 xml:space="preserve">El </w:t>
            </w:r>
            <w:r>
              <w:rPr/>
              <w:t>Cliente</w:t>
            </w:r>
            <w:r>
              <w:rPr/>
              <w:t xml:space="preserve"> </w:t>
            </w:r>
            <w:r>
              <w:rPr/>
              <w:t>da click a referir persona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El cliente escribe el correo electrónico de la persona a referir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El cliente recibe bonificación por referir al cliente</w:t>
            </w:r>
          </w:p>
        </w:tc>
        <w:tc>
          <w:tcPr>
            <w:tcW w:w="4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Recibe el correo electrónico del cliente a referir y lo redirecciona a la base de datos.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Enviá un correo invitándolo a registrarse al sistema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Si el referido se registra el sistema guarda la bonificación al cliente que refirió al nuevo registro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Guarda el correo electrónico del referido.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Valida si el correo del referido coincide con el correo de registro de alguno de los clientes.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 xml:space="preserve">Flujo Alternativo: </w:t>
            </w:r>
            <w:r>
              <w:rPr>
                <w:b w:val="false"/>
                <w:bCs w:val="false"/>
              </w:rPr>
              <w:t>N/A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bookmarkStart w:id="9" w:name="__DdeLink__769_35444784251232"/>
            <w:r>
              <w:rPr>
                <w:b/>
              </w:rPr>
              <w:t>Flujo</w:t>
            </w:r>
            <w:bookmarkEnd w:id="9"/>
            <w:r>
              <w:rPr>
                <w:b/>
              </w:rPr>
              <w:t xml:space="preserve"> de Excepción:</w:t>
            </w:r>
            <w:r>
              <w:rPr/>
              <w:t xml:space="preserve"> </w:t>
            </w:r>
            <w:r>
              <w:rPr/>
              <w:t>Si el cliente referido no se registra al sistema no se le realiza la bonificación al cliente que lo refirió.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Postcon</w:t>
            </w:r>
            <w:r>
              <w:rPr>
                <w:b/>
              </w:rPr>
              <w:t>d</w:t>
            </w:r>
            <w:r>
              <w:rPr>
                <w:b/>
              </w:rPr>
              <w:t xml:space="preserve">ición: </w:t>
            </w:r>
            <w:r>
              <w:rPr>
                <w:b w:val="false"/>
                <w:bCs w:val="false"/>
              </w:rPr>
              <w:t>N/A</w:t>
            </w:r>
            <w:r>
              <w:rPr>
                <w:b w:val="false"/>
                <w:bCs w:val="false"/>
              </w:rPr>
              <w:t>.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 xml:space="preserve">Set de Pruebas: </w:t>
            </w:r>
            <w:r>
              <w:rPr>
                <w:b w:val="false"/>
                <w:bCs w:val="false"/>
              </w:rPr>
              <w:t>N/A</w:t>
            </w:r>
          </w:p>
        </w:tc>
      </w:tr>
      <w:tr>
        <w:trPr>
          <w:trHeight w:val="574" w:hRule="atLeast"/>
        </w:trPr>
        <w:tc>
          <w:tcPr>
            <w:tcW w:w="11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Prototipo(S):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33166"/>
    <w:pPr>
      <w:spacing w:before="0" w:after="16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LibreOffice/5.3.1.2$Linux_X86_64 LibreOffice_project/30m0$Build-2</Application>
  <Pages>10</Pages>
  <Words>1405</Words>
  <Characters>7737</Characters>
  <CharactersWithSpaces>8848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2016-05-17T12:47:00Z</dcterms:created>
  <dc:creator>Ana Maria</dc:creator>
  <dc:description/>
  <dc:language>es-CO</dc:language>
  <cp:lastModifiedBy/>
  <dcterms:modified xsi:type="dcterms:W3CDTF">2017-09-13T14:03:09Z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