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60" w:lineRule="exact" w:after="660"/>
        <w:jc w:val="center"/>
      </w:pPr>
      <w:r>
        <w:rPr>
          <w:b/>
        </w:rPr>
        <w:t>Universidad Laica “Eloy Alfaro de Manabí”</w:t>
      </w:r>
    </w:p>
    <w:p>
      <w:pPr>
        <w:keepNext w:val="0"/>
        <w:spacing w:line="260" w:lineRule="exact" w:after="200"/>
        <w:jc w:val="center"/>
      </w:pPr>
      <w:r>
        <w:rPr>
          <w:b/>
        </w:rPr>
        <w:t>Materia:</w:t>
      </w:r>
    </w:p>
    <w:p>
      <w:pPr>
        <w:keepNext w:val="0"/>
        <w:spacing w:line="260" w:lineRule="exact" w:after="220"/>
        <w:jc w:val="center"/>
      </w:pPr>
      <w:r>
        <w:rPr>
          <w:b w:val="0"/>
        </w:rPr>
        <w:t>{{subject}}</w:t>
      </w:r>
    </w:p>
    <w:p>
      <w:pPr>
        <w:keepNext w:val="0"/>
        <w:spacing w:line="260" w:lineRule="exact" w:after="220"/>
        <w:jc w:val="center"/>
      </w:pPr>
      <w:r>
        <w:rPr>
          <w:b/>
        </w:rPr>
        <w:t>Docente:</w:t>
      </w:r>
    </w:p>
    <w:p>
      <w:pPr>
        <w:keepNext w:val="0"/>
        <w:spacing w:line="260" w:lineRule="exact" w:after="680"/>
        <w:jc w:val="center"/>
      </w:pPr>
      <w:r>
        <w:rPr>
          <w:b/>
        </w:rPr>
        <w:t>{{teacher}}</w:t>
      </w:r>
    </w:p>
    <w:p>
      <w:pPr>
        <w:keepNext w:val="0"/>
        <w:spacing w:line="260" w:lineRule="exact" w:after="220"/>
        <w:jc w:val="center"/>
      </w:pPr>
      <w:r>
        <w:rPr>
          <w:b/>
        </w:rPr>
        <w:t>Estudiantes:</w:t>
      </w:r>
    </w:p>
    <w:p>
      <w:pPr>
        <w:keepNext w:val="0"/>
        <w:spacing w:line="260" w:lineRule="exact" w:after="220"/>
        <w:jc w:val="center"/>
      </w:pPr>
      <w:r>
        <w:rPr>
          <w:b w:val="0"/>
        </w:rPr>
        <w:t>{{student_1}}</w:t>
      </w:r>
    </w:p>
    <w:p>
      <w:pPr>
        <w:keepNext w:val="0"/>
        <w:spacing w:line="260" w:lineRule="exact" w:after="700"/>
        <w:jc w:val="center"/>
      </w:pPr>
      <w:r>
        <w:rPr>
          <w:b w:val="0"/>
        </w:rPr>
        <w:t>{{student_2}}</w:t>
      </w:r>
    </w:p>
    <w:p>
      <w:pPr>
        <w:keepNext w:val="0"/>
        <w:spacing w:line="260" w:lineRule="exact" w:after="220"/>
        <w:jc w:val="center"/>
      </w:pPr>
      <w:r>
        <w:rPr>
          <w:b/>
        </w:rPr>
        <w:t>Carrera:</w:t>
      </w:r>
    </w:p>
    <w:p>
      <w:pPr>
        <w:keepNext w:val="0"/>
        <w:spacing w:line="260" w:lineRule="exact" w:after="700"/>
        <w:jc w:val="center"/>
      </w:pPr>
      <w:r>
        <w:rPr>
          <w:b w:val="0"/>
        </w:rPr>
        <w:t>{{degree}}</w:t>
      </w:r>
    </w:p>
    <w:p>
      <w:pPr>
        <w:keepNext w:val="0"/>
        <w:spacing w:line="260" w:lineRule="exact" w:after="220"/>
        <w:jc w:val="center"/>
      </w:pPr>
      <w:r>
        <w:rPr>
          <w:b/>
        </w:rPr>
        <w:t>Curso:</w:t>
      </w:r>
    </w:p>
    <w:p>
      <w:pPr>
        <w:keepNext w:val="0"/>
        <w:spacing w:line="260" w:lineRule="exact" w:after="200"/>
        <w:jc w:val="center"/>
      </w:pPr>
      <w:r>
        <w:rPr>
          <w:b w:val="0"/>
        </w:rPr>
        <w:t>{{class_group}}</w:t>
      </w:r>
    </w:p>
    <w:p>
      <w:pPr>
        <w:keepNext w:val="0"/>
        <w:spacing w:line="260" w:lineRule="exact" w:after="240"/>
        <w:jc w:val="center"/>
      </w:pPr>
      <w:r>
        <w:rPr>
          <w:b/>
        </w:rPr>
        <w:t>Año:</w:t>
      </w:r>
    </w:p>
    <w:p>
      <w:pPr>
        <w:keepNext w:val="0"/>
        <w:spacing w:line="260" w:lineRule="exact"/>
        <w:jc w:val="center"/>
      </w:pPr>
      <w:r>
        <w:rPr>
          <w:b w:val="0"/>
        </w:rPr>
        <w:t>{{year}}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640" w:right="1417" w:bottom="1417" w:left="1417" w:header="454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right="-1020"/>
      <w:jc w:val="right"/>
    </w:pPr>
    <w:fldSimple w:instr="PAGE">
      <w:r>
        <w:rPr>
          <w:sz w:val="18"/>
          <w:color w:val="808080"/>
        </w:rPr>
        <w:t>1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" w:lineRule="exact"/>
    </w:pPr>
  </w:p>
  <w:tbl>
    <w:tblPr>
      <w:tblW w:type="auto" w:w="0"/>
      <w:tblLayout w:type="fixed"/>
      <w:tblLook w:firstColumn="1" w:firstRow="1" w:lastColumn="0" w:lastRow="0" w:noHBand="0" w:noVBand="1" w:val="04A0"/>
      <w:tblInd w:w="-1020" w:type="dxa"/>
    </w:tblPr>
    <w:tblGrid>
      <w:gridCol w:w="5556"/>
      <w:gridCol w:w="5556"/>
    </w:tblGrid>
    <w:tr>
      <w:tc>
        <w:tcPr>
          <w:tcW w:type="dxa" w:w="5556"/>
          <w:vAlign w:val="top"/>
        </w:tcPr>
        <w:p>
          <w:r>
            <w:drawing>
              <wp:inline xmlns:a="http://schemas.openxmlformats.org/drawingml/2006/main" xmlns:pic="http://schemas.openxmlformats.org/drawingml/2006/picture">
                <wp:extent cx="1350000" cy="4212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leam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000" cy="4212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56"/>
          <w:vAlign w:val="top"/>
        </w:tcPr>
        <w:p>
          <w:pPr>
            <w:jc w:val="right"/>
          </w:pPr>
          <w:fldSimple w:instr="PAGE">
            <w:r>
              <w:rPr>
                <w:sz w:val="18"/>
                <w:color w:val="808080"/>
              </w:rPr>
              <w:t>1</w:t>
            </w:r>
          </w:fldSimple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portada académica ULEAM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