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Arial" w:hAnsi="Arial" w:eastAsia="Arial" w:cs="Arial"/>
        </w:rPr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7.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</w:p>
    <w:p>
      <w:pPr>
        <w:pStyle w:val="BodyText"/>
        <w:ind w:hanging="0" w:left="0" w:right="0"/>
        <w:jc w:val="left"/>
        <w:rPr/>
      </w:pPr>
      <w:r>
        <w:rPr>
          <w:rFonts w:ascii="Times New Roman" w:hAnsi="Times New Roman"/>
          <w:lang w:val="es-ES"/>
        </w:rPr>
        <w:t>Romper un cifrado César con un desplazamiento desconocido para recuperar un mensaje en español con sentido.</w:t>
      </w:r>
    </w:p>
    <w:p>
      <w:pPr>
        <w:pStyle w:val="BodyText"/>
        <w:ind w:hanging="0" w:left="0" w:right="0"/>
        <w:jc w:val="left"/>
        <w:rPr/>
      </w:pPr>
      <w:r>
        <w:rPr>
          <w:rFonts w:ascii="Times New Roman" w:hAnsi="Times New Roman"/>
          <w:lang w:val="es-ES"/>
        </w:rPr>
        <w:t>Mensaje cifrado: “JP VZJ GZXHF ZR FQNLT XNR IJKJHYTX XJ VZJIF XNR FQNLTX"</w:t>
      </w:r>
    </w:p>
    <w:p>
      <w:pPr>
        <w:pStyle w:val="BodyText"/>
        <w:ind w:hanging="0" w:left="0" w:right="0"/>
        <w:jc w:val="left"/>
        <w:rPr/>
      </w:pPr>
      <w:r>
        <w:rPr>
          <w:rFonts w:ascii="Times New Roman" w:hAnsi="Times New Roman"/>
          <w:lang w:val="es-ES"/>
        </w:rPr>
        <w:t>Alfabeto: Español</w:t>
      </w:r>
    </w:p>
    <w:p>
      <w:pPr>
        <w:pStyle w:val="BodyText"/>
        <w:ind w:hanging="0" w:left="0" w:right="0"/>
        <w:jc w:val="left"/>
        <w:rPr/>
      </w:pPr>
      <w:r>
        <w:rPr>
          <w:rFonts w:ascii="Times New Roman" w:hAnsi="Times New Roman"/>
          <w:sz w:val="20"/>
          <w:szCs w:val="20"/>
          <w:lang w:val="es-ES"/>
        </w:rPr>
        <w:t xml:space="preserve">Desarrolle este ejercicio en forma manual o utilice Word o Excel y capture todo lo realizado como evidencia y súbalo en formato pdf. </w:t>
      </w:r>
      <w:r>
        <w:rPr>
          <w:rFonts w:ascii="Times New Roman" w:hAnsi="Times New Roman"/>
          <w:b/>
          <w:bCs/>
          <w:sz w:val="20"/>
          <w:szCs w:val="20"/>
          <w:lang w:val="es-ES"/>
        </w:rPr>
        <w:t>No utilice lenguajes de programación</w:t>
      </w: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t xml:space="preserve"> </w:t>
      </w:r>
    </w:p>
    <w:p>
      <w:pPr>
        <w:pStyle w:val="Normal"/>
        <w:bidi w:val="0"/>
        <w:spacing w:lineRule="auto" w:line="360" w:before="0" w:after="20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drawing>
          <wp:inline distT="0" distB="0" distL="0" distR="0">
            <wp:extent cx="5486400" cy="740537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20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lang w:val="es-PE"/>
        </w:rPr>
        <w:t>EL QUE BUSCA UN AMIGO SIN DEFECTOS SE QUEDA SIN AMIGOS</w:t>
      </w:r>
      <w:r>
        <w:rPr>
          <w:rFonts w:eastAsia="Arial" w:cs="Arial" w:ascii="Times New Roman" w:hAnsi="Times New Roman"/>
          <w:b w:val="false"/>
          <w:bCs w:val="false"/>
          <w:i w:val="false"/>
          <w:iCs w:val="false"/>
          <w:sz w:val="22"/>
          <w:szCs w:val="22"/>
          <w:shd w:fill="FFFF00" w:val="clear"/>
          <w:lang w:val="es-PE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2025-11-21T22:40:07Z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