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29C1" w14:textId="77777777" w:rsidR="001F6001" w:rsidRDefault="001F6001" w:rsidP="001F6001">
      <w:pPr>
        <w:jc w:val="center"/>
      </w:pPr>
      <w:r>
        <w:t>Análisis y Desarrollo de Sistemas de Información</w:t>
      </w:r>
    </w:p>
    <w:p w14:paraId="25EE9AB2" w14:textId="77777777" w:rsidR="001F6001" w:rsidRDefault="001F6001" w:rsidP="001F6001">
      <w:pPr>
        <w:jc w:val="center"/>
        <w:rPr>
          <w:color w:val="FF0000"/>
        </w:rPr>
      </w:pPr>
    </w:p>
    <w:p w14:paraId="4DB16060" w14:textId="77777777" w:rsidR="001F6001" w:rsidRDefault="001F6001" w:rsidP="001F6001">
      <w:pPr>
        <w:jc w:val="center"/>
        <w:rPr>
          <w:color w:val="FF0000"/>
        </w:rPr>
      </w:pPr>
    </w:p>
    <w:p w14:paraId="28CB282E" w14:textId="77777777" w:rsidR="001F6001" w:rsidRDefault="001F6001" w:rsidP="001F6001">
      <w:pPr>
        <w:jc w:val="center"/>
        <w:rPr>
          <w:color w:val="FF0000"/>
        </w:rPr>
      </w:pPr>
    </w:p>
    <w:p w14:paraId="0804B234" w14:textId="153DAF0D" w:rsidR="001F6001" w:rsidRDefault="001F6001" w:rsidP="001F6001">
      <w:pPr>
        <w:jc w:val="center"/>
      </w:pPr>
      <w:r>
        <w:t>Informe de requisitos</w:t>
      </w:r>
    </w:p>
    <w:p w14:paraId="3735188F" w14:textId="77777777" w:rsidR="001F6001" w:rsidRDefault="001F6001" w:rsidP="001F6001"/>
    <w:p w14:paraId="0AFBEB1D" w14:textId="77777777" w:rsidR="001F6001" w:rsidRDefault="001F6001" w:rsidP="001F6001"/>
    <w:p w14:paraId="7D775DBF" w14:textId="77777777" w:rsidR="001F6001" w:rsidRDefault="001F6001" w:rsidP="001F6001">
      <w:pPr>
        <w:jc w:val="center"/>
      </w:pPr>
    </w:p>
    <w:p w14:paraId="67545AA6" w14:textId="77777777" w:rsidR="001F6001" w:rsidRPr="00150C3F" w:rsidRDefault="001F6001" w:rsidP="001F6001">
      <w:pPr>
        <w:jc w:val="center"/>
      </w:pPr>
      <w:r w:rsidRPr="00150C3F">
        <w:t xml:space="preserve">Juan David Osorio </w:t>
      </w:r>
      <w:proofErr w:type="spellStart"/>
      <w:r w:rsidRPr="00150C3F">
        <w:t>Osorio</w:t>
      </w:r>
      <w:proofErr w:type="spellEnd"/>
    </w:p>
    <w:p w14:paraId="2A2692A9" w14:textId="77777777" w:rsidR="001F6001" w:rsidRPr="006C2368" w:rsidRDefault="001F6001" w:rsidP="001F6001">
      <w:pPr>
        <w:jc w:val="center"/>
      </w:pPr>
      <w:r w:rsidRPr="006C2368">
        <w:t xml:space="preserve">Elkin </w:t>
      </w:r>
      <w:proofErr w:type="spellStart"/>
      <w:r w:rsidRPr="006C2368">
        <w:t>Julian</w:t>
      </w:r>
      <w:proofErr w:type="spellEnd"/>
      <w:r w:rsidRPr="006C2368">
        <w:t xml:space="preserve"> Patiño </w:t>
      </w:r>
      <w:proofErr w:type="spellStart"/>
      <w:r w:rsidRPr="006C2368">
        <w:t>Pinzon</w:t>
      </w:r>
      <w:proofErr w:type="spellEnd"/>
    </w:p>
    <w:p w14:paraId="24D516A4" w14:textId="77777777" w:rsidR="001F6001" w:rsidRPr="006C2368" w:rsidRDefault="001F6001" w:rsidP="001F6001">
      <w:pPr>
        <w:jc w:val="center"/>
      </w:pPr>
      <w:r w:rsidRPr="006C2368">
        <w:t xml:space="preserve">Santiago </w:t>
      </w:r>
      <w:proofErr w:type="spellStart"/>
      <w:r w:rsidRPr="006C2368">
        <w:t>Vique</w:t>
      </w:r>
      <w:proofErr w:type="spellEnd"/>
      <w:r w:rsidRPr="006C2368">
        <w:t xml:space="preserve"> Mendoza</w:t>
      </w:r>
    </w:p>
    <w:p w14:paraId="1DD262BA" w14:textId="77777777" w:rsidR="001F6001" w:rsidRPr="006C2368" w:rsidRDefault="001F6001" w:rsidP="001F6001">
      <w:pPr>
        <w:jc w:val="center"/>
      </w:pPr>
      <w:proofErr w:type="spellStart"/>
      <w:r w:rsidRPr="006C2368">
        <w:t>Jhon</w:t>
      </w:r>
      <w:proofErr w:type="spellEnd"/>
      <w:r w:rsidRPr="006C2368">
        <w:t xml:space="preserve"> </w:t>
      </w:r>
      <w:proofErr w:type="spellStart"/>
      <w:r w:rsidRPr="006C2368">
        <w:t>Perez</w:t>
      </w:r>
      <w:proofErr w:type="spellEnd"/>
    </w:p>
    <w:p w14:paraId="2B22488C" w14:textId="77777777" w:rsidR="001F6001" w:rsidRPr="006C2368" w:rsidRDefault="001F6001" w:rsidP="001F6001"/>
    <w:p w14:paraId="5D45E791" w14:textId="77777777" w:rsidR="001F6001" w:rsidRPr="006C2368" w:rsidRDefault="001F6001" w:rsidP="001F6001"/>
    <w:p w14:paraId="5DD1952B" w14:textId="77777777" w:rsidR="001F6001" w:rsidRDefault="001F6001" w:rsidP="001F6001">
      <w:pPr>
        <w:jc w:val="center"/>
      </w:pPr>
      <w:r>
        <w:t>Taller Acompañamiento Directo</w:t>
      </w:r>
    </w:p>
    <w:p w14:paraId="4C547740" w14:textId="77777777" w:rsidR="001F6001" w:rsidRDefault="001F6001" w:rsidP="001F6001">
      <w:pPr>
        <w:jc w:val="center"/>
      </w:pPr>
      <w:r>
        <w:t>Carlos Pérez</w:t>
      </w:r>
    </w:p>
    <w:p w14:paraId="5F6FA9EA" w14:textId="77777777" w:rsidR="001F6001" w:rsidRDefault="001F6001" w:rsidP="001F6001"/>
    <w:p w14:paraId="59D663C7" w14:textId="77777777" w:rsidR="001F6001" w:rsidRDefault="001F6001" w:rsidP="001F6001"/>
    <w:p w14:paraId="10BEA71B" w14:textId="77777777" w:rsidR="001F6001" w:rsidRDefault="001F6001" w:rsidP="001F6001"/>
    <w:p w14:paraId="7D1D7A2A" w14:textId="77777777" w:rsidR="001F6001" w:rsidRDefault="001F6001" w:rsidP="001F6001"/>
    <w:p w14:paraId="6EE4A8C6" w14:textId="77777777" w:rsidR="001F6001" w:rsidRDefault="001F6001" w:rsidP="001F6001"/>
    <w:p w14:paraId="552B9629" w14:textId="77777777" w:rsidR="001F6001" w:rsidRDefault="001F6001" w:rsidP="001F6001">
      <w:pPr>
        <w:jc w:val="center"/>
      </w:pPr>
      <w:r>
        <w:t>Servicio Nacional de Aprendizaje SENA</w:t>
      </w:r>
    </w:p>
    <w:p w14:paraId="042C81D5" w14:textId="77777777" w:rsidR="001F6001" w:rsidRDefault="001F6001" w:rsidP="001F6001">
      <w:pPr>
        <w:jc w:val="center"/>
      </w:pPr>
      <w:r>
        <w:t>Centro Para la Industria de la Comunicación Grafica</w:t>
      </w:r>
    </w:p>
    <w:p w14:paraId="3A7D812D" w14:textId="77777777" w:rsidR="001F6001" w:rsidRDefault="001F6001" w:rsidP="001F6001">
      <w:pPr>
        <w:jc w:val="center"/>
      </w:pPr>
      <w:proofErr w:type="spellStart"/>
      <w:r>
        <w:t>Cenigraf</w:t>
      </w:r>
      <w:proofErr w:type="spellEnd"/>
    </w:p>
    <w:p w14:paraId="7BD1690C" w14:textId="77777777" w:rsidR="001F6001" w:rsidRDefault="001F6001" w:rsidP="001F6001">
      <w:pPr>
        <w:jc w:val="center"/>
      </w:pPr>
      <w:r>
        <w:t>Bogotá D.C</w:t>
      </w:r>
    </w:p>
    <w:p w14:paraId="2BB7D910" w14:textId="77777777" w:rsidR="001F6001" w:rsidRDefault="001F6001" w:rsidP="001F6001">
      <w:pPr>
        <w:jc w:val="center"/>
      </w:pPr>
      <w:r>
        <w:t>2021</w:t>
      </w:r>
    </w:p>
    <w:p w14:paraId="446A9E71" w14:textId="7A71434F" w:rsidR="005A0ACE" w:rsidRDefault="005A0ACE"/>
    <w:p w14:paraId="663039BD" w14:textId="362D5915" w:rsidR="001F6001" w:rsidRDefault="001F6001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494260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D4E0B" w14:textId="4FC97A83" w:rsidR="00613746" w:rsidRPr="00613746" w:rsidRDefault="00613746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61374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7F6DC5C8" w14:textId="77777777" w:rsidR="00613746" w:rsidRPr="00613746" w:rsidRDefault="00613746" w:rsidP="00613746">
          <w:pPr>
            <w:rPr>
              <w:rFonts w:cs="Times New Roman"/>
              <w:lang w:val="es-ES" w:eastAsia="es-CO"/>
            </w:rPr>
          </w:pPr>
        </w:p>
        <w:p w14:paraId="060B4A42" w14:textId="0F2EF277" w:rsidR="000E2844" w:rsidRDefault="0061374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613746">
            <w:rPr>
              <w:rFonts w:cs="Times New Roman"/>
            </w:rPr>
            <w:fldChar w:fldCharType="begin"/>
          </w:r>
          <w:r w:rsidRPr="00613746">
            <w:rPr>
              <w:rFonts w:cs="Times New Roman"/>
            </w:rPr>
            <w:instrText xml:space="preserve"> TOC \o "1-3" \h \z \u </w:instrText>
          </w:r>
          <w:r w:rsidRPr="00613746">
            <w:rPr>
              <w:rFonts w:cs="Times New Roman"/>
            </w:rPr>
            <w:fldChar w:fldCharType="separate"/>
          </w:r>
          <w:hyperlink w:anchor="_Toc68369941" w:history="1">
            <w:r w:rsidR="000E2844" w:rsidRPr="00A67ADC">
              <w:rPr>
                <w:rStyle w:val="Hipervnculo"/>
                <w:rFonts w:cs="Times New Roman"/>
                <w:noProof/>
              </w:rPr>
              <w:t>Introducción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_Toc68369941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3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7A2C745B" w14:textId="20B69B19" w:rsidR="000E2844" w:rsidRDefault="001729D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2" w:history="1">
            <w:r w:rsidR="000E2844" w:rsidRPr="00A67ADC">
              <w:rPr>
                <w:rStyle w:val="Hipervnculo"/>
                <w:rFonts w:cs="Times New Roman"/>
                <w:noProof/>
              </w:rPr>
              <w:t>Contenido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_Toc68369942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4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1678B19C" w14:textId="6935C940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3" w:history="1">
            <w:r w:rsidR="000E2844" w:rsidRPr="00A67ADC">
              <w:rPr>
                <w:rStyle w:val="Hipervnculo"/>
                <w:rFonts w:cs="Times New Roman"/>
                <w:noProof/>
              </w:rPr>
              <w:t>Nombre del proyecto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_Toc68369943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4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2F426C8A" w14:textId="1B104EB7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4" w:history="1">
            <w:r w:rsidR="000E2844" w:rsidRPr="00A67ADC">
              <w:rPr>
                <w:rStyle w:val="Hipervnculo"/>
                <w:rFonts w:cs="Times New Roman"/>
                <w:noProof/>
              </w:rPr>
              <w:t>Logo y eslogan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_Toc68369944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4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224AACD2" w14:textId="6FA90798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5" w:history="1">
            <w:r w:rsidR="000E2844" w:rsidRPr="00A67ADC">
              <w:rPr>
                <w:rStyle w:val="Hipervnculo"/>
                <w:rFonts w:cs="Times New Roman"/>
                <w:noProof/>
              </w:rPr>
              <w:t>Nuestro Logo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_Toc68369945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4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25D4C118" w14:textId="290F1788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6" w:history="1">
            <w:r w:rsidR="000E2844" w:rsidRPr="00A67ADC">
              <w:rPr>
                <w:rStyle w:val="Hipervnculo"/>
                <w:rFonts w:cs="Times New Roman"/>
                <w:noProof/>
              </w:rPr>
              <w:t>Nuestro eslogan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_Toc68369946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5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6E007029" w14:textId="52AB38FB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7" w:history="1">
            <w:r w:rsidR="000E2844" w:rsidRPr="00A67ADC">
              <w:rPr>
                <w:rStyle w:val="Hipervnculo"/>
                <w:rFonts w:cs="Times New Roman"/>
                <w:noProof/>
              </w:rPr>
              <w:t>Misión y visión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_Toc68369947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5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21DBC8D0" w14:textId="24F47FAE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8" w:history="1">
            <w:r w:rsidR="000E2844" w:rsidRPr="00A67ADC">
              <w:rPr>
                <w:rStyle w:val="Hipervnculo"/>
                <w:rFonts w:cs="Times New Roman"/>
                <w:noProof/>
              </w:rPr>
              <w:t>Nuestra misión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_Toc68369948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5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07B3870B" w14:textId="2F9C959F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49" w:history="1">
            <w:r w:rsidR="000E2844" w:rsidRPr="00A67ADC">
              <w:rPr>
                <w:rStyle w:val="Hipervnculo"/>
                <w:rFonts w:cs="Times New Roman"/>
                <w:noProof/>
                <w:lang w:val="es-ES"/>
              </w:rPr>
              <w:t>Nuestra visión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_Toc68369949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5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0D505C4F" w14:textId="61310C59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0" w:history="1">
            <w:r w:rsidR="000E2844" w:rsidRPr="00A67ADC">
              <w:rPr>
                <w:rStyle w:val="Hipervnculo"/>
                <w:rFonts w:cs="Times New Roman"/>
                <w:noProof/>
              </w:rPr>
              <w:t>Descripción de la empresa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_Toc68369950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6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5EF1F5B9" w14:textId="28AF6AA5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1" w:history="1">
            <w:r w:rsidR="000E2844" w:rsidRPr="00A67ADC">
              <w:rPr>
                <w:rStyle w:val="Hipervnculo"/>
                <w:rFonts w:cs="Times New Roman"/>
                <w:noProof/>
              </w:rPr>
              <w:t>Actividad principal realizada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_Toc68369951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6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036CAECD" w14:textId="41CEAA1E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2" w:history="1">
            <w:r w:rsidR="000E2844" w:rsidRPr="00A67ADC">
              <w:rPr>
                <w:rStyle w:val="Hipervnculo"/>
                <w:rFonts w:cs="Times New Roman"/>
                <w:noProof/>
              </w:rPr>
              <w:t>Estructura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_Toc68369952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6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7B7A93DC" w14:textId="0F49E479" w:rsidR="000E2844" w:rsidRDefault="001729D5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3" w:history="1">
            <w:r w:rsidR="000E2844" w:rsidRPr="00A67ADC">
              <w:rPr>
                <w:rStyle w:val="Hipervnculo"/>
                <w:rFonts w:cs="Times New Roman"/>
                <w:noProof/>
              </w:rPr>
              <w:t>Secciones o divisiones empresarial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_Toc68369953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8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28875144" w14:textId="56683F5A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4" w:history="1">
            <w:r w:rsidR="000E2844" w:rsidRPr="00A67ADC">
              <w:rPr>
                <w:rStyle w:val="Hipervnculo"/>
                <w:rFonts w:cs="Times New Roman"/>
                <w:noProof/>
              </w:rPr>
              <w:t>Objetivos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_Toc68369954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8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6A45585F" w14:textId="522352C1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5" w:history="1">
            <w:r w:rsidR="000E2844" w:rsidRPr="00A67ADC">
              <w:rPr>
                <w:rStyle w:val="Hipervnculo"/>
                <w:rFonts w:cs="Times New Roman"/>
                <w:noProof/>
              </w:rPr>
              <w:t>Mapa de procesos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_Toc68369955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9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015C16F9" w14:textId="3E0073DD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6" w:history="1">
            <w:r w:rsidR="000E2844" w:rsidRPr="00A67ADC">
              <w:rPr>
                <w:rStyle w:val="Hipervnculo"/>
                <w:rFonts w:cs="Times New Roman"/>
                <w:noProof/>
              </w:rPr>
              <w:t>Alternativa de plataforma tecnológica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_Toc68369956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10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44E9F57F" w14:textId="2D9B0EF3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7" w:history="1">
            <w:r w:rsidR="000E2844" w:rsidRPr="00A67ADC">
              <w:rPr>
                <w:rStyle w:val="Hipervnculo"/>
                <w:rFonts w:cs="Times New Roman"/>
                <w:noProof/>
              </w:rPr>
              <w:t>Idea de innovación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_Toc68369957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11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5E7BD4F7" w14:textId="0DD15BEF" w:rsidR="000E2844" w:rsidRDefault="001729D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68369958" w:history="1">
            <w:r w:rsidR="000E2844" w:rsidRPr="00A67ADC">
              <w:rPr>
                <w:rStyle w:val="Hipervnculo"/>
                <w:rFonts w:cs="Times New Roman"/>
                <w:noProof/>
              </w:rPr>
              <w:t>Conclusiones</w:t>
            </w:r>
            <w:r w:rsidR="000E2844">
              <w:rPr>
                <w:noProof/>
                <w:webHidden/>
              </w:rPr>
              <w:tab/>
            </w:r>
            <w:r w:rsidR="000E2844">
              <w:rPr>
                <w:noProof/>
                <w:webHidden/>
              </w:rPr>
              <w:fldChar w:fldCharType="begin"/>
            </w:r>
            <w:r w:rsidR="000E2844">
              <w:rPr>
                <w:noProof/>
                <w:webHidden/>
              </w:rPr>
              <w:instrText xml:space="preserve"> PAGEREF _Toc68369958 \h </w:instrText>
            </w:r>
            <w:r w:rsidR="000E2844">
              <w:rPr>
                <w:noProof/>
                <w:webHidden/>
              </w:rPr>
            </w:r>
            <w:r w:rsidR="000E2844">
              <w:rPr>
                <w:noProof/>
                <w:webHidden/>
              </w:rPr>
              <w:fldChar w:fldCharType="separate"/>
            </w:r>
            <w:r w:rsidR="000E2844">
              <w:rPr>
                <w:noProof/>
                <w:webHidden/>
              </w:rPr>
              <w:t>12</w:t>
            </w:r>
            <w:r w:rsidR="000E2844">
              <w:rPr>
                <w:noProof/>
                <w:webHidden/>
              </w:rPr>
              <w:fldChar w:fldCharType="end"/>
            </w:r>
          </w:hyperlink>
        </w:p>
        <w:p w14:paraId="09E7EC64" w14:textId="4FA5E624" w:rsidR="00613746" w:rsidRPr="00613746" w:rsidRDefault="00613746">
          <w:pPr>
            <w:rPr>
              <w:rFonts w:cs="Times New Roman"/>
            </w:rPr>
          </w:pPr>
          <w:r w:rsidRPr="00613746">
            <w:rPr>
              <w:rFonts w:cs="Times New Roman"/>
              <w:b/>
              <w:bCs/>
              <w:lang w:val="es-ES"/>
            </w:rPr>
            <w:fldChar w:fldCharType="end"/>
          </w:r>
        </w:p>
      </w:sdtContent>
    </w:sdt>
    <w:p w14:paraId="04BF53CC" w14:textId="408BD725" w:rsidR="00613746" w:rsidRPr="00613746" w:rsidRDefault="00613746">
      <w:pPr>
        <w:rPr>
          <w:rFonts w:cs="Times New Roman"/>
          <w:b/>
          <w:bCs/>
        </w:rPr>
      </w:pPr>
      <w:r w:rsidRPr="00613746">
        <w:rPr>
          <w:rFonts w:cs="Times New Roman"/>
          <w:b/>
          <w:bCs/>
        </w:rPr>
        <w:t>Tabla de ilustraciones</w:t>
      </w:r>
    </w:p>
    <w:p w14:paraId="042AFDE9" w14:textId="287A9B1A" w:rsidR="00613746" w:rsidRPr="00613746" w:rsidRDefault="00613746">
      <w:pPr>
        <w:pStyle w:val="Tabladeilustraciones"/>
        <w:tabs>
          <w:tab w:val="right" w:leader="dot" w:pos="9350"/>
        </w:tabs>
        <w:rPr>
          <w:rFonts w:cs="Times New Roman"/>
          <w:noProof/>
        </w:rPr>
      </w:pPr>
      <w:r w:rsidRPr="00613746">
        <w:rPr>
          <w:rFonts w:cs="Times New Roman"/>
        </w:rPr>
        <w:fldChar w:fldCharType="begin"/>
      </w:r>
      <w:r w:rsidRPr="00613746">
        <w:rPr>
          <w:rFonts w:cs="Times New Roman"/>
        </w:rPr>
        <w:instrText xml:space="preserve"> TOC \h \z \c "Ilustración" </w:instrText>
      </w:r>
      <w:r w:rsidRPr="00613746">
        <w:rPr>
          <w:rFonts w:cs="Times New Roman"/>
        </w:rPr>
        <w:fldChar w:fldCharType="separate"/>
      </w:r>
      <w:hyperlink w:anchor="_Toc68337254" w:history="1">
        <w:r w:rsidRPr="00613746">
          <w:rPr>
            <w:rStyle w:val="Hipervnculo"/>
            <w:rFonts w:cs="Times New Roman"/>
            <w:noProof/>
            <w:color w:val="auto"/>
          </w:rPr>
          <w:t>Ilustración 1 Logo</w:t>
        </w:r>
        <w:r w:rsidRPr="00613746">
          <w:rPr>
            <w:rFonts w:cs="Times New Roman"/>
            <w:noProof/>
            <w:webHidden/>
          </w:rPr>
          <w:tab/>
        </w:r>
        <w:r w:rsidRPr="00613746">
          <w:rPr>
            <w:rFonts w:cs="Times New Roman"/>
            <w:noProof/>
            <w:webHidden/>
          </w:rPr>
          <w:fldChar w:fldCharType="begin"/>
        </w:r>
        <w:r w:rsidRPr="00613746">
          <w:rPr>
            <w:rFonts w:cs="Times New Roman"/>
            <w:noProof/>
            <w:webHidden/>
          </w:rPr>
          <w:instrText xml:space="preserve"> PAGEREF _Toc68337254 \h </w:instrText>
        </w:r>
        <w:r w:rsidRPr="00613746">
          <w:rPr>
            <w:rFonts w:cs="Times New Roman"/>
            <w:noProof/>
            <w:webHidden/>
          </w:rPr>
        </w:r>
        <w:r w:rsidRPr="00613746">
          <w:rPr>
            <w:rFonts w:cs="Times New Roman"/>
            <w:noProof/>
            <w:webHidden/>
          </w:rPr>
          <w:fldChar w:fldCharType="separate"/>
        </w:r>
        <w:r w:rsidRPr="00613746">
          <w:rPr>
            <w:rFonts w:cs="Times New Roman"/>
            <w:noProof/>
            <w:webHidden/>
          </w:rPr>
          <w:t>4</w:t>
        </w:r>
        <w:r w:rsidRPr="00613746">
          <w:rPr>
            <w:rFonts w:cs="Times New Roman"/>
            <w:noProof/>
            <w:webHidden/>
          </w:rPr>
          <w:fldChar w:fldCharType="end"/>
        </w:r>
      </w:hyperlink>
    </w:p>
    <w:p w14:paraId="77CB45B0" w14:textId="005B986F" w:rsidR="00613746" w:rsidRPr="00613746" w:rsidRDefault="00613746">
      <w:pPr>
        <w:rPr>
          <w:rFonts w:cs="Times New Roman"/>
        </w:rPr>
      </w:pPr>
      <w:r w:rsidRPr="00613746">
        <w:rPr>
          <w:rFonts w:cs="Times New Roman"/>
        </w:rPr>
        <w:fldChar w:fldCharType="end"/>
      </w:r>
      <w:r w:rsidRPr="00613746">
        <w:rPr>
          <w:rFonts w:cs="Times New Roman"/>
        </w:rPr>
        <w:br w:type="page"/>
      </w:r>
    </w:p>
    <w:p w14:paraId="11548DDB" w14:textId="005B986F" w:rsidR="00613746" w:rsidRDefault="00613746"/>
    <w:p w14:paraId="755D5CD6" w14:textId="2A3B6C49" w:rsidR="001F6001" w:rsidRPr="000E2844" w:rsidRDefault="001F6001" w:rsidP="000E2844">
      <w:pPr>
        <w:pStyle w:val="Ttulo1"/>
        <w:spacing w:line="480" w:lineRule="auto"/>
        <w:rPr>
          <w:rFonts w:cs="Times New Roman"/>
          <w:szCs w:val="24"/>
        </w:rPr>
      </w:pPr>
      <w:bookmarkStart w:id="0" w:name="_Toc68369941"/>
      <w:r w:rsidRPr="000E2844">
        <w:rPr>
          <w:rFonts w:cs="Times New Roman"/>
          <w:szCs w:val="24"/>
        </w:rPr>
        <w:t>Introducción</w:t>
      </w:r>
      <w:bookmarkEnd w:id="0"/>
    </w:p>
    <w:p w14:paraId="474E5FAB" w14:textId="6B467522" w:rsidR="00AD00EF" w:rsidRPr="000E2844" w:rsidRDefault="001F6001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Con este trabajo se busca especificar cada mínimo detalle de los cuales componen nuestro proyecto, dejando en claro los puntos fuertes y los puntos débiles a mejorar, en cuales aspectos debemos profundizar </w:t>
      </w:r>
      <w:proofErr w:type="spellStart"/>
      <w:r w:rsidRPr="000E2844">
        <w:rPr>
          <w:rFonts w:cs="Times New Roman"/>
          <w:szCs w:val="24"/>
        </w:rPr>
        <w:t>mas</w:t>
      </w:r>
      <w:proofErr w:type="spellEnd"/>
      <w:r w:rsidRPr="000E2844">
        <w:rPr>
          <w:rFonts w:cs="Times New Roman"/>
          <w:szCs w:val="24"/>
        </w:rPr>
        <w:t xml:space="preserve"> y cuales replantear de modo constructivo, veremos desde los </w:t>
      </w:r>
      <w:r w:rsidR="00AD00EF" w:rsidRPr="000E2844">
        <w:rPr>
          <w:rFonts w:cs="Times New Roman"/>
          <w:szCs w:val="24"/>
        </w:rPr>
        <w:t>cimientos</w:t>
      </w:r>
      <w:r w:rsidRPr="000E2844">
        <w:rPr>
          <w:rFonts w:cs="Times New Roman"/>
          <w:szCs w:val="24"/>
        </w:rPr>
        <w:t xml:space="preserve"> de la idea hasta la </w:t>
      </w:r>
      <w:r w:rsidR="00AD00EF" w:rsidRPr="000E2844">
        <w:rPr>
          <w:rFonts w:cs="Times New Roman"/>
          <w:szCs w:val="24"/>
        </w:rPr>
        <w:t>formalización</w:t>
      </w:r>
      <w:r w:rsidRPr="000E2844">
        <w:rPr>
          <w:rFonts w:cs="Times New Roman"/>
          <w:szCs w:val="24"/>
        </w:rPr>
        <w:t xml:space="preserve"> de nuestro </w:t>
      </w:r>
      <w:r w:rsidR="00AD00EF" w:rsidRPr="000E2844">
        <w:rPr>
          <w:rFonts w:cs="Times New Roman"/>
          <w:szCs w:val="24"/>
        </w:rPr>
        <w:t>proyecto</w:t>
      </w:r>
      <w:r w:rsidRPr="000E2844">
        <w:rPr>
          <w:rFonts w:cs="Times New Roman"/>
          <w:szCs w:val="24"/>
        </w:rPr>
        <w:t>,</w:t>
      </w:r>
      <w:r w:rsidR="00AD00EF" w:rsidRPr="000E2844">
        <w:rPr>
          <w:rFonts w:cs="Times New Roman"/>
          <w:szCs w:val="24"/>
        </w:rPr>
        <w:t xml:space="preserve"> siguiendo un recorrido progresivo para al final determinar si nuestra idea de proyecto es posible y real, o si debemos buscar un nuevo proyecto formativo, sin más que añadir, comenzamos.</w:t>
      </w:r>
    </w:p>
    <w:p w14:paraId="09089835" w14:textId="29C3F0AA" w:rsidR="00AD00EF" w:rsidRPr="000E2844" w:rsidRDefault="00AD00EF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br w:type="page"/>
      </w:r>
    </w:p>
    <w:p w14:paraId="5CF46134" w14:textId="60BC9FFC" w:rsidR="00AD00EF" w:rsidRPr="000E2844" w:rsidRDefault="00AD00EF" w:rsidP="000E2844">
      <w:pPr>
        <w:pStyle w:val="Ttulo1"/>
        <w:spacing w:line="480" w:lineRule="auto"/>
        <w:rPr>
          <w:rFonts w:cs="Times New Roman"/>
          <w:szCs w:val="24"/>
        </w:rPr>
      </w:pPr>
      <w:bookmarkStart w:id="1" w:name="_Toc68369942"/>
      <w:r w:rsidRPr="000E2844">
        <w:rPr>
          <w:rFonts w:cs="Times New Roman"/>
          <w:szCs w:val="24"/>
        </w:rPr>
        <w:lastRenderedPageBreak/>
        <w:t>Contenido</w:t>
      </w:r>
      <w:bookmarkEnd w:id="1"/>
    </w:p>
    <w:p w14:paraId="3F526D93" w14:textId="2A6BA674" w:rsidR="00AD00EF" w:rsidRPr="000E2844" w:rsidRDefault="00AD00EF" w:rsidP="000E2844">
      <w:pPr>
        <w:pStyle w:val="Ttulo2"/>
        <w:spacing w:line="480" w:lineRule="auto"/>
        <w:rPr>
          <w:rFonts w:cs="Times New Roman"/>
          <w:szCs w:val="24"/>
        </w:rPr>
      </w:pPr>
      <w:bookmarkStart w:id="2" w:name="_Toc68369943"/>
      <w:r w:rsidRPr="000E2844">
        <w:rPr>
          <w:rFonts w:cs="Times New Roman"/>
          <w:szCs w:val="24"/>
        </w:rPr>
        <w:t>Nombre del proyecto</w:t>
      </w:r>
      <w:bookmarkEnd w:id="2"/>
    </w:p>
    <w:p w14:paraId="7757163F" w14:textId="77777777" w:rsidR="00AD00EF" w:rsidRPr="000E2844" w:rsidRDefault="00AD00EF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El nombre de nuestro proyecto formativo es: Sistemas De Códigos de Barras (S.D.C.B.)</w:t>
      </w:r>
    </w:p>
    <w:p w14:paraId="0BF8C166" w14:textId="44811593" w:rsidR="00AD00EF" w:rsidRPr="000E2844" w:rsidRDefault="00AD00EF" w:rsidP="000E2844">
      <w:pPr>
        <w:pStyle w:val="Ttulo2"/>
        <w:spacing w:line="480" w:lineRule="auto"/>
        <w:rPr>
          <w:rFonts w:cs="Times New Roman"/>
          <w:szCs w:val="24"/>
        </w:rPr>
      </w:pPr>
      <w:bookmarkStart w:id="3" w:name="_Toc68369944"/>
      <w:r w:rsidRPr="000E2844">
        <w:rPr>
          <w:rFonts w:cs="Times New Roman"/>
          <w:szCs w:val="24"/>
        </w:rPr>
        <w:t>Logo y eslogan</w:t>
      </w:r>
      <w:bookmarkEnd w:id="3"/>
      <w:r w:rsidRPr="000E2844">
        <w:rPr>
          <w:rFonts w:cs="Times New Roman"/>
          <w:szCs w:val="24"/>
        </w:rPr>
        <w:t xml:space="preserve"> </w:t>
      </w:r>
    </w:p>
    <w:p w14:paraId="2725820E" w14:textId="4E7EECD5" w:rsidR="00AD00EF" w:rsidRPr="000E2844" w:rsidRDefault="00AD00EF" w:rsidP="000E2844">
      <w:pPr>
        <w:pStyle w:val="Ttulo3"/>
        <w:spacing w:line="480" w:lineRule="auto"/>
        <w:rPr>
          <w:rFonts w:cs="Times New Roman"/>
        </w:rPr>
      </w:pPr>
      <w:bookmarkStart w:id="4" w:name="_Toc68369945"/>
      <w:r w:rsidRPr="000E2844">
        <w:rPr>
          <w:rFonts w:cs="Times New Roman"/>
        </w:rPr>
        <w:t>Nuestro Logo</w:t>
      </w:r>
      <w:bookmarkEnd w:id="4"/>
    </w:p>
    <w:p w14:paraId="135BA0F4" w14:textId="77777777" w:rsidR="00AD00EF" w:rsidRPr="000E2844" w:rsidRDefault="00AD00EF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Nuestro logo nace a partir de la idea de obtener un símbolo representativo y alusivo a nuestras aspiraciones, por lo cual después de la fabricación y elección entre varias posibles alternativas podemos dar a conocer con todo orgullo nuestro logo.</w:t>
      </w:r>
    </w:p>
    <w:p w14:paraId="291917A9" w14:textId="77777777" w:rsidR="00613746" w:rsidRPr="000E2844" w:rsidRDefault="00AD00EF" w:rsidP="000E2844">
      <w:pPr>
        <w:keepNext/>
        <w:spacing w:line="480" w:lineRule="auto"/>
        <w:jc w:val="center"/>
        <w:rPr>
          <w:rFonts w:cs="Times New Roman"/>
          <w:szCs w:val="24"/>
        </w:rPr>
      </w:pPr>
      <w:r w:rsidRPr="000E2844">
        <w:rPr>
          <w:rFonts w:cs="Times New Roman"/>
          <w:noProof/>
          <w:szCs w:val="24"/>
        </w:rPr>
        <w:drawing>
          <wp:inline distT="0" distB="0" distL="0" distR="0" wp14:anchorId="476229A7" wp14:editId="1BE4B553">
            <wp:extent cx="2957383" cy="29573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83" cy="29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D8E3" w14:textId="2CA2F6D6" w:rsidR="00AD00EF" w:rsidRPr="000E2844" w:rsidRDefault="00613746" w:rsidP="000E2844">
      <w:pPr>
        <w:pStyle w:val="Descripcin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8337254"/>
      <w:r w:rsidRPr="000E2844">
        <w:rPr>
          <w:rFonts w:ascii="Times New Roman" w:hAnsi="Times New Roman" w:cs="Times New Roman"/>
          <w:color w:val="auto"/>
          <w:sz w:val="24"/>
          <w:szCs w:val="24"/>
        </w:rPr>
        <w:t xml:space="preserve">Ilustración </w:t>
      </w:r>
      <w:r w:rsidRPr="000E284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E2844">
        <w:rPr>
          <w:rFonts w:ascii="Times New Roman" w:hAnsi="Times New Roman" w:cs="Times New Roman"/>
          <w:color w:val="auto"/>
          <w:sz w:val="24"/>
          <w:szCs w:val="24"/>
        </w:rPr>
        <w:instrText xml:space="preserve"> SEQ Ilustración \* ARABIC </w:instrText>
      </w:r>
      <w:r w:rsidRPr="000E284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E284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0E284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0E2844">
        <w:rPr>
          <w:rFonts w:ascii="Times New Roman" w:hAnsi="Times New Roman" w:cs="Times New Roman"/>
          <w:color w:val="auto"/>
          <w:sz w:val="24"/>
          <w:szCs w:val="24"/>
        </w:rPr>
        <w:t xml:space="preserve"> Logo</w:t>
      </w:r>
      <w:bookmarkEnd w:id="5"/>
    </w:p>
    <w:p w14:paraId="7A60384F" w14:textId="77777777" w:rsidR="00AD00EF" w:rsidRPr="000E2844" w:rsidRDefault="00AD00EF" w:rsidP="000E2844">
      <w:pPr>
        <w:keepNext/>
        <w:spacing w:line="480" w:lineRule="auto"/>
        <w:jc w:val="center"/>
        <w:rPr>
          <w:rFonts w:cs="Times New Roman"/>
          <w:szCs w:val="24"/>
        </w:rPr>
      </w:pPr>
    </w:p>
    <w:p w14:paraId="76D43E2D" w14:textId="167AF798" w:rsidR="00AD00EF" w:rsidRPr="000E2844" w:rsidRDefault="00AD00EF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Pero, ¿Por qué este logo? Nuestro logo fue seleccionado a partir de las bases del proyecto debido a que en el encontramos una identidad, expresa directamente nuestro medio a trabajar, los códigos de barras y a pesar de que este no puede ser escaneado y catalogado, puede ser definido </w:t>
      </w:r>
      <w:r w:rsidRPr="000E2844">
        <w:rPr>
          <w:rFonts w:cs="Times New Roman"/>
          <w:szCs w:val="24"/>
        </w:rPr>
        <w:lastRenderedPageBreak/>
        <w:t>como nuestra imagen. Es lo que buscábamos en un logo nuestra representación directa de una manera elegante y sencilla.</w:t>
      </w:r>
    </w:p>
    <w:p w14:paraId="06792F2E" w14:textId="172D0ED9" w:rsidR="00AD00EF" w:rsidRPr="000E2844" w:rsidRDefault="00AD00EF" w:rsidP="000E2844">
      <w:pPr>
        <w:pStyle w:val="Ttulo3"/>
        <w:spacing w:line="480" w:lineRule="auto"/>
        <w:rPr>
          <w:rFonts w:cs="Times New Roman"/>
        </w:rPr>
      </w:pPr>
      <w:bookmarkStart w:id="6" w:name="_Toc68369946"/>
      <w:r w:rsidRPr="000E2844">
        <w:rPr>
          <w:rFonts w:cs="Times New Roman"/>
        </w:rPr>
        <w:t>Nuestro eslogan</w:t>
      </w:r>
      <w:bookmarkEnd w:id="6"/>
    </w:p>
    <w:p w14:paraId="5AFA9859" w14:textId="2018D4F6" w:rsidR="00AD00EF" w:rsidRPr="000E2844" w:rsidRDefault="00AD00EF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En cuanto a una frase representativa que hiciera alusión a nuestro nuevo reto, buscábamos algo inspirador, pero así mismo directo, que inspirara seguridad y sonara coherente con nuestro tema central, por lo cual llegamos a un resultado que cumplía con nuestras expectativas e incluso las superaba, sin más que decir el eslogan designado fue: </w:t>
      </w:r>
      <w:r w:rsidRPr="000E2844">
        <w:rPr>
          <w:rFonts w:cs="Times New Roman"/>
          <w:szCs w:val="24"/>
        </w:rPr>
        <w:br/>
        <w:t>“Sabes lo que tienes”, este a pesar de su expresión tipo urbana, también puede ser clasificada como informal y motivacional, además que inspira seguridad.</w:t>
      </w:r>
    </w:p>
    <w:p w14:paraId="73AEB176" w14:textId="4E75F145" w:rsidR="00AD00EF" w:rsidRPr="000E2844" w:rsidRDefault="00AD00EF" w:rsidP="000E2844">
      <w:pPr>
        <w:pStyle w:val="Ttulo2"/>
        <w:spacing w:line="480" w:lineRule="auto"/>
        <w:rPr>
          <w:rFonts w:cs="Times New Roman"/>
          <w:szCs w:val="24"/>
        </w:rPr>
      </w:pPr>
      <w:bookmarkStart w:id="7" w:name="_Toc68369947"/>
      <w:r w:rsidRPr="000E2844">
        <w:rPr>
          <w:rFonts w:cs="Times New Roman"/>
          <w:szCs w:val="24"/>
        </w:rPr>
        <w:t>Misión y visión</w:t>
      </w:r>
      <w:bookmarkEnd w:id="7"/>
    </w:p>
    <w:p w14:paraId="1DB5BB23" w14:textId="32EE0B76" w:rsidR="00AD00EF" w:rsidRPr="000E2844" w:rsidRDefault="00AD00EF" w:rsidP="000E2844">
      <w:pPr>
        <w:pStyle w:val="Ttulo3"/>
        <w:spacing w:line="480" w:lineRule="auto"/>
        <w:rPr>
          <w:rFonts w:cs="Times New Roman"/>
        </w:rPr>
      </w:pPr>
      <w:bookmarkStart w:id="8" w:name="_Toc68369948"/>
      <w:r w:rsidRPr="000E2844">
        <w:rPr>
          <w:rFonts w:cs="Times New Roman"/>
        </w:rPr>
        <w:t>Nuestra misión</w:t>
      </w:r>
      <w:bookmarkEnd w:id="8"/>
    </w:p>
    <w:p w14:paraId="6AD73A8E" w14:textId="77777777" w:rsidR="00B962C8" w:rsidRPr="000E2844" w:rsidRDefault="00B962C8" w:rsidP="000E2844">
      <w:pPr>
        <w:spacing w:line="480" w:lineRule="auto"/>
        <w:ind w:left="360"/>
        <w:rPr>
          <w:rFonts w:cs="Times New Roman"/>
          <w:bCs/>
          <w:szCs w:val="24"/>
          <w:lang w:val="es-ES"/>
        </w:rPr>
      </w:pPr>
      <w:r w:rsidRPr="000E2844">
        <w:rPr>
          <w:rFonts w:cs="Times New Roman"/>
          <w:bCs/>
          <w:szCs w:val="24"/>
          <w:lang w:val="es-ES"/>
        </w:rPr>
        <w:t xml:space="preserve">Buscamos crear un software con el cual optimizar el manejo de productos, que organice y proporcione un mejor orden en las empresas a implementar, logrando un buen funcionamiento del establecimiento a quienes dirigimos este software, enfocándonos en las pequeñas empresas de las cuales se ven en mayoría y no tienen un buen manejo  administrativo logrando expandir el software otorgando al sistemas más facilidad de manejo y uso del sistema para que las empresas que lo usen lo recomienden y así lograr expandirnos en más lugares </w:t>
      </w:r>
    </w:p>
    <w:p w14:paraId="3F632538" w14:textId="4A0E1620" w:rsidR="00B962C8" w:rsidRPr="000E2844" w:rsidRDefault="00B962C8" w:rsidP="000E2844">
      <w:pPr>
        <w:pStyle w:val="Ttulo3"/>
        <w:spacing w:line="480" w:lineRule="auto"/>
        <w:rPr>
          <w:rFonts w:cs="Times New Roman"/>
          <w:lang w:val="es-ES"/>
        </w:rPr>
      </w:pPr>
      <w:bookmarkStart w:id="9" w:name="_Toc68369949"/>
      <w:r w:rsidRPr="000E2844">
        <w:rPr>
          <w:rFonts w:cs="Times New Roman"/>
          <w:lang w:val="es-ES"/>
        </w:rPr>
        <w:t>Nuestra visión</w:t>
      </w:r>
      <w:bookmarkEnd w:id="9"/>
    </w:p>
    <w:p w14:paraId="3B1A7DDF" w14:textId="1973A32B" w:rsidR="00B962C8" w:rsidRPr="000E2844" w:rsidRDefault="00B962C8" w:rsidP="000E2844">
      <w:pPr>
        <w:spacing w:line="480" w:lineRule="auto"/>
        <w:rPr>
          <w:rFonts w:cs="Times New Roman"/>
          <w:bCs/>
          <w:szCs w:val="24"/>
          <w:lang w:val="es-ES"/>
        </w:rPr>
      </w:pPr>
      <w:r w:rsidRPr="000E2844">
        <w:rPr>
          <w:rFonts w:cs="Times New Roman"/>
          <w:bCs/>
          <w:szCs w:val="24"/>
          <w:lang w:val="es-ES"/>
        </w:rPr>
        <w:t xml:space="preserve">Queremos lograr que el software a futuro sea aún mejor en su código y en el funcionamiento en las diferentes empresas, actualizándolo a los diferentes negocios pequeños y sus necesidades de administración mejorando con el paso del tiempo la matriz para adaptarse a las nuevas tecnologías y mejorar para lograr llegar a grandes empresas con un sistema de organización por </w:t>
      </w:r>
      <w:r w:rsidRPr="000E2844">
        <w:rPr>
          <w:rFonts w:cs="Times New Roman"/>
          <w:bCs/>
          <w:szCs w:val="24"/>
          <w:lang w:val="es-ES"/>
        </w:rPr>
        <w:lastRenderedPageBreak/>
        <w:t xml:space="preserve">código de barras optimizado para grandes y pequeñas empresas formando así un nombre conocido y una buena reputación </w:t>
      </w:r>
    </w:p>
    <w:p w14:paraId="04475E6C" w14:textId="360BD52D" w:rsidR="00B962C8" w:rsidRPr="000E2844" w:rsidRDefault="00B962C8" w:rsidP="000E2844">
      <w:pPr>
        <w:pStyle w:val="Ttulo2"/>
        <w:spacing w:line="480" w:lineRule="auto"/>
        <w:rPr>
          <w:rFonts w:cs="Times New Roman"/>
          <w:szCs w:val="24"/>
        </w:rPr>
      </w:pPr>
      <w:bookmarkStart w:id="10" w:name="_Toc68369950"/>
      <w:r w:rsidRPr="000E2844">
        <w:rPr>
          <w:rFonts w:cs="Times New Roman"/>
          <w:szCs w:val="24"/>
        </w:rPr>
        <w:t>Descripción de la empresa</w:t>
      </w:r>
      <w:bookmarkEnd w:id="10"/>
    </w:p>
    <w:p w14:paraId="313EF8ED" w14:textId="1CE1CFEE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La empresa prototipo con la cual decidimos llevar a cabo nuestro proyecto es denominada Variedades Santa Ana, es una pequeña empresa la cual se encuentra establecida por los siguientes factores:</w:t>
      </w:r>
    </w:p>
    <w:p w14:paraId="57E07603" w14:textId="7845434B" w:rsidR="00B962C8" w:rsidRPr="000E2844" w:rsidRDefault="00B962C8" w:rsidP="000E2844">
      <w:pPr>
        <w:pStyle w:val="Ttulo3"/>
        <w:spacing w:line="480" w:lineRule="auto"/>
        <w:rPr>
          <w:rFonts w:cs="Times New Roman"/>
        </w:rPr>
      </w:pPr>
      <w:bookmarkStart w:id="11" w:name="_Toc65616957"/>
      <w:bookmarkStart w:id="12" w:name="_Toc68369951"/>
      <w:r w:rsidRPr="000E2844">
        <w:rPr>
          <w:rFonts w:cs="Times New Roman"/>
        </w:rPr>
        <w:t>Actividad principal realizada</w:t>
      </w:r>
      <w:bookmarkEnd w:id="11"/>
      <w:bookmarkEnd w:id="12"/>
    </w:p>
    <w:p w14:paraId="591C29BB" w14:textId="25729528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La empresa se dedica al comercio con varios enfoques marcados los cuales son comercio de productos de belleza y productos varios.</w:t>
      </w:r>
    </w:p>
    <w:p w14:paraId="2879C034" w14:textId="37D0D3E8" w:rsidR="00B962C8" w:rsidRPr="000E2844" w:rsidRDefault="00B962C8" w:rsidP="000E2844">
      <w:pPr>
        <w:pStyle w:val="Ttulo3"/>
        <w:spacing w:line="480" w:lineRule="auto"/>
        <w:rPr>
          <w:rFonts w:cs="Times New Roman"/>
        </w:rPr>
      </w:pPr>
      <w:bookmarkStart w:id="13" w:name="_Toc65616958"/>
      <w:bookmarkStart w:id="14" w:name="_Toc68369952"/>
      <w:r w:rsidRPr="000E2844">
        <w:rPr>
          <w:rFonts w:cs="Times New Roman"/>
        </w:rPr>
        <w:t>Estructura</w:t>
      </w:r>
      <w:bookmarkEnd w:id="13"/>
      <w:bookmarkEnd w:id="14"/>
    </w:p>
    <w:p w14:paraId="615E43D8" w14:textId="15B1AF6C" w:rsidR="00B962C8" w:rsidRPr="000E2844" w:rsidRDefault="00642AB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</w:t>
      </w:r>
      <w:r w:rsidR="00B962C8" w:rsidRPr="000E2844">
        <w:rPr>
          <w:rFonts w:cs="Times New Roman"/>
          <w:szCs w:val="24"/>
        </w:rPr>
        <w:t xml:space="preserve">El funcionamiento de la empresa se divide en varias áreas, las cuales están dedicadas a ciertas actividades </w:t>
      </w:r>
      <w:r w:rsidRPr="000E2844">
        <w:rPr>
          <w:rFonts w:cs="Times New Roman"/>
          <w:szCs w:val="24"/>
        </w:rPr>
        <w:t>específicas</w:t>
      </w:r>
      <w:r w:rsidR="00B962C8" w:rsidRPr="000E2844">
        <w:rPr>
          <w:rFonts w:cs="Times New Roman"/>
          <w:szCs w:val="24"/>
        </w:rPr>
        <w:t xml:space="preserve"> a realizar:</w:t>
      </w:r>
    </w:p>
    <w:p w14:paraId="61CF597D" w14:textId="119AA0EB" w:rsidR="00B962C8" w:rsidRPr="000E2844" w:rsidRDefault="00642AB3" w:rsidP="000E2844">
      <w:pPr>
        <w:pStyle w:val="Ttulo4"/>
        <w:spacing w:line="480" w:lineRule="auto"/>
        <w:rPr>
          <w:rFonts w:cs="Times New Roman"/>
          <w:szCs w:val="24"/>
        </w:rPr>
      </w:pPr>
      <w:bookmarkStart w:id="15" w:name="_Toc65616959"/>
      <w:r w:rsidRPr="000E2844">
        <w:rPr>
          <w:rFonts w:cs="Times New Roman"/>
          <w:szCs w:val="24"/>
        </w:rPr>
        <w:t>Área de a</w:t>
      </w:r>
      <w:r w:rsidR="00B962C8" w:rsidRPr="000E2844">
        <w:rPr>
          <w:rFonts w:cs="Times New Roman"/>
          <w:szCs w:val="24"/>
        </w:rPr>
        <w:t>dministración</w:t>
      </w:r>
      <w:bookmarkEnd w:id="15"/>
    </w:p>
    <w:p w14:paraId="6AA8FF01" w14:textId="77777777" w:rsidR="00B962C8" w:rsidRPr="000E2844" w:rsidRDefault="00B962C8" w:rsidP="000E2844">
      <w:pPr>
        <w:spacing w:line="480" w:lineRule="auto"/>
        <w:ind w:left="612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Es el factor encargado de la toma de decisiones, de guiar las acciones de la empresa y regir los siguientes procesos:</w:t>
      </w:r>
    </w:p>
    <w:p w14:paraId="704BA719" w14:textId="77777777" w:rsidR="00B962C8" w:rsidRPr="000E2844" w:rsidRDefault="00B962C8" w:rsidP="000E284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Contabilidad: Es el sector donde se reúnen los resultados de procesos como ventas, abastecimiento y demás, en este quedan establecidas las ganancias y las inversiones, además de cualquier otra información referente relevante.</w:t>
      </w:r>
    </w:p>
    <w:p w14:paraId="21564CD7" w14:textId="77777777" w:rsidR="00B962C8" w:rsidRPr="000E2844" w:rsidRDefault="00B962C8" w:rsidP="000E284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Domicilios: Se encarga de recibir los datos relacionados con el pedido, para luego informar al sector de ventas.</w:t>
      </w:r>
    </w:p>
    <w:p w14:paraId="3BF273B0" w14:textId="25D1EE61" w:rsidR="00B962C8" w:rsidRPr="000E2844" w:rsidRDefault="00B962C8" w:rsidP="000E284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lastRenderedPageBreak/>
        <w:t>Abastecimiento: Se encuentra relacionado con el inventario del sector de almacenaje, este mismo le envía la información de material necesario y posteriormente se realiza un pedido.</w:t>
      </w:r>
    </w:p>
    <w:p w14:paraId="5F4CEF18" w14:textId="19BDB6E6" w:rsidR="00B962C8" w:rsidRPr="000E2844" w:rsidRDefault="00642AB3" w:rsidP="000E2844">
      <w:pPr>
        <w:pStyle w:val="Ttulo4"/>
        <w:spacing w:line="480" w:lineRule="auto"/>
        <w:rPr>
          <w:rFonts w:cs="Times New Roman"/>
          <w:szCs w:val="24"/>
        </w:rPr>
      </w:pPr>
      <w:bookmarkStart w:id="16" w:name="_Toc65616960"/>
      <w:r w:rsidRPr="000E2844">
        <w:rPr>
          <w:rFonts w:cs="Times New Roman"/>
          <w:szCs w:val="24"/>
        </w:rPr>
        <w:t>Área de al</w:t>
      </w:r>
      <w:r w:rsidR="00B962C8" w:rsidRPr="000E2844">
        <w:rPr>
          <w:rFonts w:cs="Times New Roman"/>
          <w:szCs w:val="24"/>
        </w:rPr>
        <w:t>macenaje</w:t>
      </w:r>
      <w:bookmarkEnd w:id="16"/>
    </w:p>
    <w:p w14:paraId="257D427D" w14:textId="77777777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     Este factor se encarga de las siguientes actividades:</w:t>
      </w:r>
    </w:p>
    <w:p w14:paraId="516C75EC" w14:textId="77777777" w:rsidR="00B962C8" w:rsidRPr="000E2844" w:rsidRDefault="00B962C8" w:rsidP="000E2844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La comprobación: Este factor es dedicado a la revisión estricta de la mercancía procedente de los pedidos y se encuentran encargados de notificar cualquier anormalidad o si es el caso la entrega correcta del pedido.</w:t>
      </w:r>
    </w:p>
    <w:p w14:paraId="48F4C7A2" w14:textId="77777777" w:rsidR="00B962C8" w:rsidRPr="000E2844" w:rsidRDefault="00B962C8" w:rsidP="000E2844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El inventario: </w:t>
      </w:r>
    </w:p>
    <w:p w14:paraId="719B7714" w14:textId="77777777" w:rsidR="00B962C8" w:rsidRPr="000E2844" w:rsidRDefault="00B962C8" w:rsidP="000E2844">
      <w:pPr>
        <w:spacing w:line="480" w:lineRule="auto"/>
        <w:ind w:left="360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Este factor se divide en dos secciones:</w:t>
      </w:r>
    </w:p>
    <w:p w14:paraId="74342350" w14:textId="77777777" w:rsidR="00B962C8" w:rsidRPr="000E2844" w:rsidRDefault="00B962C8" w:rsidP="000E284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El orden: Se basa en clasificar y ordenar los productos de forma clara tanto en los espacios de exhibición como en la zona de bodega.</w:t>
      </w:r>
    </w:p>
    <w:p w14:paraId="0F3BA761" w14:textId="77777777" w:rsidR="00B962C8" w:rsidRPr="000E2844" w:rsidRDefault="00B962C8" w:rsidP="000E2844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Material faltante: Es el sector que informa a la administración acerca de los productos faltantes para poder generar un pedido.</w:t>
      </w:r>
    </w:p>
    <w:p w14:paraId="7E90FCB1" w14:textId="4A9A6917" w:rsidR="00B962C8" w:rsidRPr="000E2844" w:rsidRDefault="00642AB3" w:rsidP="000E2844">
      <w:pPr>
        <w:pStyle w:val="Ttulo4"/>
        <w:spacing w:line="480" w:lineRule="auto"/>
        <w:rPr>
          <w:rFonts w:cs="Times New Roman"/>
          <w:szCs w:val="24"/>
        </w:rPr>
      </w:pPr>
      <w:bookmarkStart w:id="17" w:name="_Toc65616961"/>
      <w:r w:rsidRPr="000E2844">
        <w:rPr>
          <w:rFonts w:cs="Times New Roman"/>
          <w:szCs w:val="24"/>
        </w:rPr>
        <w:t>Área de v</w:t>
      </w:r>
      <w:r w:rsidR="00B962C8" w:rsidRPr="000E2844">
        <w:rPr>
          <w:rFonts w:cs="Times New Roman"/>
          <w:szCs w:val="24"/>
        </w:rPr>
        <w:t>entas</w:t>
      </w:r>
      <w:bookmarkEnd w:id="17"/>
    </w:p>
    <w:p w14:paraId="1B3B04F2" w14:textId="77777777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El sector de ventas se encarga de:</w:t>
      </w:r>
    </w:p>
    <w:p w14:paraId="42396818" w14:textId="77777777" w:rsidR="00B962C8" w:rsidRPr="000E2844" w:rsidRDefault="00B962C8" w:rsidP="000E284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Distribución directa: Son los encargados de atender al público, generar las ventas y brindarle la información de los productos vendidos a la administración.</w:t>
      </w:r>
    </w:p>
    <w:p w14:paraId="2F5B32B1" w14:textId="77777777" w:rsidR="00B962C8" w:rsidRPr="000E2844" w:rsidRDefault="00B962C8" w:rsidP="000E2844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Domicilios: Al momento de recibir la información sobre un pedido de ventas proveniente de la administración, se realiza el encargo y se designa a una persona para su traslado y entrega.</w:t>
      </w:r>
    </w:p>
    <w:p w14:paraId="58B47F33" w14:textId="77777777" w:rsidR="00B962C8" w:rsidRPr="000E2844" w:rsidRDefault="00B962C8" w:rsidP="000E2844">
      <w:pPr>
        <w:pStyle w:val="Ttulo3"/>
        <w:spacing w:line="480" w:lineRule="auto"/>
        <w:rPr>
          <w:rFonts w:cs="Times New Roman"/>
        </w:rPr>
      </w:pPr>
      <w:bookmarkStart w:id="18" w:name="_Toc65616962"/>
      <w:bookmarkStart w:id="19" w:name="_Toc68369953"/>
      <w:r w:rsidRPr="000E2844">
        <w:rPr>
          <w:rFonts w:cs="Times New Roman"/>
        </w:rPr>
        <w:lastRenderedPageBreak/>
        <w:t>Secciones o divisiones empresaria</w:t>
      </w:r>
      <w:bookmarkEnd w:id="18"/>
      <w:r w:rsidRPr="000E2844">
        <w:rPr>
          <w:rFonts w:cs="Times New Roman"/>
        </w:rPr>
        <w:t>l</w:t>
      </w:r>
      <w:bookmarkEnd w:id="19"/>
    </w:p>
    <w:p w14:paraId="1F80ABA2" w14:textId="77777777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     En este apartado nos encontramos con una gran variedad de secciones, pero en cuanto a división física delimitada podemos resaltar dos factores principales, esto debido a ser una empresa en sociedad, con mayor influencia por parte de un socio, estos factores son:</w:t>
      </w:r>
    </w:p>
    <w:p w14:paraId="2645331B" w14:textId="77777777" w:rsidR="00B962C8" w:rsidRPr="000E2844" w:rsidRDefault="00B962C8" w:rsidP="000E284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Productos varios</w:t>
      </w:r>
    </w:p>
    <w:p w14:paraId="47C650B3" w14:textId="77777777" w:rsidR="00B962C8" w:rsidRPr="000E2844" w:rsidRDefault="00B962C8" w:rsidP="000E2844">
      <w:pPr>
        <w:spacing w:line="480" w:lineRule="auto"/>
        <w:ind w:left="255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En este apartado encontramos varios factores comerciales trabajados, entre los cuales </w:t>
      </w:r>
    </w:p>
    <w:p w14:paraId="1E12BE38" w14:textId="77777777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destacan los productos de papelería, bebidas, alimentos procesados, productos aseo entre algunos otros.</w:t>
      </w:r>
    </w:p>
    <w:p w14:paraId="50181FFE" w14:textId="77777777" w:rsidR="00B962C8" w:rsidRPr="000E2844" w:rsidRDefault="00B962C8" w:rsidP="000E284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Productos de belleza </w:t>
      </w:r>
    </w:p>
    <w:p w14:paraId="48902F36" w14:textId="77777777" w:rsidR="00B962C8" w:rsidRPr="000E2844" w:rsidRDefault="00B962C8" w:rsidP="000E2844">
      <w:pPr>
        <w:spacing w:line="480" w:lineRule="auto"/>
        <w:ind w:left="255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Esta parte es especialmente dedicada al comercio con productos de belleza, con una </w:t>
      </w:r>
    </w:p>
    <w:p w14:paraId="5E6FFF96" w14:textId="77777777" w:rsidR="00B962C8" w:rsidRPr="000E2844" w:rsidRDefault="00B962C8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zona propia dentro del establecimiento comercial.</w:t>
      </w:r>
    </w:p>
    <w:p w14:paraId="7EFDE5B4" w14:textId="682A9F3D" w:rsidR="00B962C8" w:rsidRPr="000E2844" w:rsidRDefault="00642AB3" w:rsidP="000E2844">
      <w:pPr>
        <w:pStyle w:val="Ttulo2"/>
        <w:spacing w:line="480" w:lineRule="auto"/>
      </w:pPr>
      <w:bookmarkStart w:id="20" w:name="_Toc68369954"/>
      <w:r w:rsidRPr="000E2844">
        <w:t>Objetivos</w:t>
      </w:r>
      <w:bookmarkEnd w:id="20"/>
    </w:p>
    <w:p w14:paraId="494919F0" w14:textId="1B3F6C75" w:rsidR="00056763" w:rsidRPr="000E2844" w:rsidRDefault="0005676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•Se quiere</w:t>
      </w:r>
      <w:r w:rsidR="000E2844">
        <w:rPr>
          <w:rFonts w:cs="Times New Roman"/>
          <w:szCs w:val="24"/>
        </w:rPr>
        <w:t xml:space="preserve"> crear</w:t>
      </w:r>
      <w:r w:rsidRPr="000E2844">
        <w:rPr>
          <w:rFonts w:cs="Times New Roman"/>
          <w:szCs w:val="24"/>
        </w:rPr>
        <w:t xml:space="preserve"> un software el cual nos ayude a optimizar</w:t>
      </w:r>
      <w:r w:rsidR="000E2844">
        <w:rPr>
          <w:rFonts w:cs="Times New Roman"/>
          <w:szCs w:val="24"/>
        </w:rPr>
        <w:t xml:space="preserve"> el manejo de</w:t>
      </w:r>
      <w:r w:rsidRPr="000E2844">
        <w:rPr>
          <w:rFonts w:cs="Times New Roman"/>
          <w:szCs w:val="24"/>
        </w:rPr>
        <w:t xml:space="preserve"> los productos</w:t>
      </w:r>
      <w:r w:rsidR="000E2844">
        <w:rPr>
          <w:rFonts w:cs="Times New Roman"/>
          <w:szCs w:val="24"/>
        </w:rPr>
        <w:t xml:space="preserve"> en cuanto a registro, almacenamiento, necesidad, entre otras cosas, de este modo logrando</w:t>
      </w:r>
      <w:r w:rsidRPr="000E2844">
        <w:rPr>
          <w:rFonts w:cs="Times New Roman"/>
          <w:szCs w:val="24"/>
        </w:rPr>
        <w:t xml:space="preserve"> tener </w:t>
      </w:r>
      <w:r w:rsidR="000E2844">
        <w:rPr>
          <w:rFonts w:cs="Times New Roman"/>
          <w:szCs w:val="24"/>
        </w:rPr>
        <w:t xml:space="preserve">un gran impacto el cual genere </w:t>
      </w:r>
      <w:r w:rsidRPr="000E2844">
        <w:rPr>
          <w:rFonts w:cs="Times New Roman"/>
          <w:szCs w:val="24"/>
        </w:rPr>
        <w:t>un</w:t>
      </w:r>
      <w:r w:rsidR="000E2844">
        <w:rPr>
          <w:rFonts w:cs="Times New Roman"/>
          <w:szCs w:val="24"/>
        </w:rPr>
        <w:t>a mejora en el</w:t>
      </w:r>
      <w:r w:rsidRPr="000E2844">
        <w:rPr>
          <w:rFonts w:cs="Times New Roman"/>
          <w:szCs w:val="24"/>
        </w:rPr>
        <w:t xml:space="preserve"> manejo administrativo</w:t>
      </w:r>
      <w:r w:rsidR="000E2844">
        <w:rPr>
          <w:rFonts w:cs="Times New Roman"/>
          <w:szCs w:val="24"/>
        </w:rPr>
        <w:t xml:space="preserve"> de la empresa.</w:t>
      </w:r>
    </w:p>
    <w:p w14:paraId="1474F192" w14:textId="6A6704BE" w:rsidR="00056763" w:rsidRPr="000E2844" w:rsidRDefault="0005676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•</w:t>
      </w:r>
      <w:r w:rsidR="00D91C6B">
        <w:rPr>
          <w:rFonts w:cs="Times New Roman"/>
          <w:szCs w:val="24"/>
        </w:rPr>
        <w:t>Esperamos generar una innovación en el ámbito comercial, el cual simplifique la labor tanto para clientes como para el empresario, generando un sistema simple pero efectivo el cual aporte a nuestra misión principal.</w:t>
      </w:r>
    </w:p>
    <w:p w14:paraId="6564184C" w14:textId="664E5260" w:rsidR="00056763" w:rsidRPr="000E2844" w:rsidRDefault="0005676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•Se quiere alcanzar una satisfacción personal al finiquitar el proyecto sintiéndonos orgullosos de lo que logramos.</w:t>
      </w:r>
    </w:p>
    <w:p w14:paraId="1A79F059" w14:textId="6031F64E" w:rsidR="00642AB3" w:rsidRPr="000E2844" w:rsidRDefault="00642AB3" w:rsidP="000E2844">
      <w:pPr>
        <w:pStyle w:val="Ttulo2"/>
        <w:spacing w:line="480" w:lineRule="auto"/>
        <w:rPr>
          <w:rFonts w:cs="Times New Roman"/>
          <w:szCs w:val="24"/>
        </w:rPr>
      </w:pPr>
      <w:bookmarkStart w:id="21" w:name="_Toc68369955"/>
      <w:r w:rsidRPr="000E2844">
        <w:rPr>
          <w:rFonts w:cs="Times New Roman"/>
          <w:szCs w:val="24"/>
        </w:rPr>
        <w:lastRenderedPageBreak/>
        <w:t>Mapa de procesos</w:t>
      </w:r>
      <w:bookmarkEnd w:id="21"/>
    </w:p>
    <w:p w14:paraId="77C2EC4B" w14:textId="0BEFF0E9" w:rsidR="00642AB3" w:rsidRPr="000E2844" w:rsidRDefault="00642AB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noProof/>
          <w:szCs w:val="24"/>
        </w:rPr>
        <w:drawing>
          <wp:inline distT="0" distB="0" distL="0" distR="0" wp14:anchorId="0EF9D145" wp14:editId="20DE0781">
            <wp:extent cx="5263116" cy="65789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753" t="20560" r="13408" b="8650"/>
                    <a:stretch/>
                  </pic:blipFill>
                  <pic:spPr bwMode="auto">
                    <a:xfrm>
                      <a:off x="0" y="0"/>
                      <a:ext cx="5319695" cy="664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A481" w14:textId="77777777" w:rsidR="00613746" w:rsidRPr="000E2844" w:rsidRDefault="00613746" w:rsidP="000E2844">
      <w:pPr>
        <w:pStyle w:val="Ttulo2"/>
        <w:spacing w:line="480" w:lineRule="auto"/>
        <w:rPr>
          <w:rFonts w:cs="Times New Roman"/>
          <w:szCs w:val="24"/>
        </w:rPr>
      </w:pPr>
    </w:p>
    <w:p w14:paraId="4E000D15" w14:textId="77777777" w:rsidR="00613746" w:rsidRPr="000E2844" w:rsidRDefault="00613746" w:rsidP="000E2844">
      <w:pPr>
        <w:pStyle w:val="Ttulo2"/>
        <w:spacing w:line="480" w:lineRule="auto"/>
        <w:rPr>
          <w:rFonts w:cs="Times New Roman"/>
          <w:szCs w:val="24"/>
        </w:rPr>
      </w:pPr>
    </w:p>
    <w:p w14:paraId="48663C8B" w14:textId="77777777" w:rsidR="00613746" w:rsidRPr="000E2844" w:rsidRDefault="00613746" w:rsidP="000E2844">
      <w:pPr>
        <w:pStyle w:val="Ttulo2"/>
        <w:spacing w:line="480" w:lineRule="auto"/>
        <w:rPr>
          <w:rFonts w:cs="Times New Roman"/>
          <w:szCs w:val="24"/>
        </w:rPr>
      </w:pPr>
    </w:p>
    <w:p w14:paraId="29BDC507" w14:textId="5CAFE114" w:rsidR="00F706D7" w:rsidRPr="000E2844" w:rsidRDefault="00F706D7" w:rsidP="000E2844">
      <w:pPr>
        <w:pStyle w:val="Ttulo2"/>
        <w:spacing w:line="480" w:lineRule="auto"/>
        <w:rPr>
          <w:rFonts w:cs="Times New Roman"/>
          <w:szCs w:val="24"/>
        </w:rPr>
      </w:pPr>
      <w:bookmarkStart w:id="22" w:name="_Toc68369956"/>
      <w:r w:rsidRPr="000E2844">
        <w:rPr>
          <w:rFonts w:cs="Times New Roman"/>
          <w:szCs w:val="24"/>
        </w:rPr>
        <w:t>Alternativa de plataforma tecnológica</w:t>
      </w:r>
      <w:bookmarkEnd w:id="22"/>
    </w:p>
    <w:p w14:paraId="625AB6C6" w14:textId="498C181D" w:rsidR="00613746" w:rsidRPr="000E2844" w:rsidRDefault="00613746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bCs/>
          <w:szCs w:val="24"/>
        </w:rPr>
        <w:t>alternativa de plataforma tecnológica a implementar para el mejoramiento de los procesos, a partir de la identificación de los recursos de hardware y software disponibles en la organización:</w:t>
      </w:r>
    </w:p>
    <w:p w14:paraId="26982614" w14:textId="77777777" w:rsidR="00F706D7" w:rsidRPr="000E2844" w:rsidRDefault="00F706D7" w:rsidP="000E2844">
      <w:pPr>
        <w:spacing w:line="480" w:lineRule="auto"/>
        <w:rPr>
          <w:rFonts w:cs="Times New Roman"/>
          <w:bCs/>
          <w:szCs w:val="24"/>
        </w:rPr>
      </w:pPr>
      <w:r w:rsidRPr="000E2844">
        <w:rPr>
          <w:rFonts w:cs="Times New Roman"/>
          <w:bCs/>
          <w:szCs w:val="24"/>
        </w:rPr>
        <w:t>Identificación de los recursos de hardware y software disponibles en la organización</w:t>
      </w:r>
    </w:p>
    <w:p w14:paraId="35F9A468" w14:textId="77777777" w:rsidR="00F706D7" w:rsidRPr="000E2844" w:rsidRDefault="00F706D7" w:rsidP="000E2844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/>
          <w:sz w:val="24"/>
          <w:szCs w:val="24"/>
          <w:lang w:val="es-CO"/>
        </w:rPr>
        <w:t>Recursos de hardware disponibles</w:t>
      </w:r>
    </w:p>
    <w:p w14:paraId="45250D23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Computador con un procesador inter Core ¡5 de séptima generación, una tarjeta de video dedicada, 1 </w:t>
      </w:r>
      <w:proofErr w:type="spellStart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tb</w:t>
      </w:r>
      <w:proofErr w:type="spellEnd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almacenamiento y 6 </w:t>
      </w:r>
      <w:proofErr w:type="spellStart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gb</w:t>
      </w:r>
      <w:proofErr w:type="spellEnd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memoria </w:t>
      </w:r>
      <w:proofErr w:type="spellStart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Ram</w:t>
      </w:r>
      <w:proofErr w:type="spellEnd"/>
    </w:p>
    <w:p w14:paraId="3975CC03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Conjunto cerrado de cámaras de vigilancia</w:t>
      </w:r>
    </w:p>
    <w:p w14:paraId="77204FD3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Un televisor</w:t>
      </w:r>
    </w:p>
    <w:p w14:paraId="2DA34F75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Caja registradora</w:t>
      </w:r>
    </w:p>
    <w:p w14:paraId="6D2C1471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Una fotocopiadora</w:t>
      </w:r>
    </w:p>
    <w:p w14:paraId="4F192431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Una impresora</w:t>
      </w:r>
    </w:p>
    <w:p w14:paraId="128E506F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Teléfonos celulares</w:t>
      </w:r>
    </w:p>
    <w:p w14:paraId="78B063A0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Teléfono fijo</w:t>
      </w:r>
    </w:p>
    <w:p w14:paraId="21EADEE6" w14:textId="77777777" w:rsidR="00F706D7" w:rsidRPr="000E2844" w:rsidRDefault="00F706D7" w:rsidP="000E2844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/>
          <w:sz w:val="24"/>
          <w:szCs w:val="24"/>
          <w:lang w:val="es-CO"/>
        </w:rPr>
        <w:t>Recursos de software disponibles</w:t>
      </w:r>
    </w:p>
    <w:p w14:paraId="4A75D514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gramStart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Conexión wifi</w:t>
      </w:r>
      <w:proofErr w:type="gramEnd"/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de 30 megas</w:t>
      </w:r>
    </w:p>
    <w:p w14:paraId="257C2A99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Paquete de software de Office</w:t>
      </w:r>
    </w:p>
    <w:p w14:paraId="277AEA41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Aplicaciones para navegación web</w:t>
      </w:r>
    </w:p>
    <w:p w14:paraId="31797BB5" w14:textId="1028C3D1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t>Aplicación para controlar las cámaras de vigilancia</w:t>
      </w:r>
    </w:p>
    <w:p w14:paraId="1C8B9C28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Aplicación especializada para conectar con la impresora </w:t>
      </w:r>
    </w:p>
    <w:p w14:paraId="32F2765C" w14:textId="77777777" w:rsidR="00F706D7" w:rsidRPr="000E2844" w:rsidRDefault="00F706D7" w:rsidP="000E2844">
      <w:pPr>
        <w:spacing w:line="480" w:lineRule="auto"/>
        <w:rPr>
          <w:rFonts w:cs="Times New Roman"/>
          <w:b/>
          <w:bCs/>
          <w:szCs w:val="24"/>
        </w:rPr>
      </w:pPr>
      <w:r w:rsidRPr="000E2844">
        <w:rPr>
          <w:rFonts w:cs="Times New Roman"/>
          <w:b/>
          <w:bCs/>
          <w:szCs w:val="24"/>
          <w:lang w:eastAsia="es-ES"/>
        </w:rPr>
        <w:t>A</w:t>
      </w:r>
      <w:r w:rsidRPr="000E2844">
        <w:rPr>
          <w:rFonts w:cs="Times New Roman"/>
          <w:b/>
          <w:bCs/>
          <w:szCs w:val="24"/>
        </w:rPr>
        <w:t>lternativas de plataformas tecnológicas para el mejoramiento de los procesos</w:t>
      </w:r>
    </w:p>
    <w:p w14:paraId="1AB37A5F" w14:textId="77777777" w:rsidR="00F706D7" w:rsidRPr="000E2844" w:rsidRDefault="00F706D7" w:rsidP="000E2844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/>
          <w:bCs/>
          <w:sz w:val="24"/>
          <w:szCs w:val="24"/>
          <w:lang w:val="es-CO"/>
        </w:rPr>
        <w:t>Mejoras recomendadas para los recursos de hardware</w:t>
      </w:r>
    </w:p>
    <w:p w14:paraId="726A44E8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Mantenimiento general para el computador, limpieza externa e interna aproximadamente cada 2 meses por las condiciones zonales</w:t>
      </w:r>
    </w:p>
    <w:p w14:paraId="71E27389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Una expansión de 6 u 8 </w:t>
      </w:r>
      <w:proofErr w:type="spellStart"/>
      <w:r w:rsidRPr="000E2844">
        <w:rPr>
          <w:rFonts w:ascii="Times New Roman" w:hAnsi="Times New Roman" w:cs="Times New Roman"/>
          <w:sz w:val="24"/>
          <w:szCs w:val="24"/>
          <w:lang w:val="es-CO"/>
        </w:rPr>
        <w:t>gb</w:t>
      </w:r>
      <w:proofErr w:type="spellEnd"/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 de memoria </w:t>
      </w:r>
      <w:proofErr w:type="spellStart"/>
      <w:r w:rsidRPr="000E2844">
        <w:rPr>
          <w:rFonts w:ascii="Times New Roman" w:hAnsi="Times New Roman" w:cs="Times New Roman"/>
          <w:sz w:val="24"/>
          <w:szCs w:val="24"/>
          <w:lang w:val="es-CO"/>
        </w:rPr>
        <w:t>Ram</w:t>
      </w:r>
      <w:proofErr w:type="spellEnd"/>
    </w:p>
    <w:p w14:paraId="17774755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Una expansión de 1 </w:t>
      </w:r>
      <w:proofErr w:type="spellStart"/>
      <w:r w:rsidRPr="000E2844">
        <w:rPr>
          <w:rFonts w:ascii="Times New Roman" w:hAnsi="Times New Roman" w:cs="Times New Roman"/>
          <w:sz w:val="24"/>
          <w:szCs w:val="24"/>
          <w:lang w:val="es-CO"/>
        </w:rPr>
        <w:t>tb</w:t>
      </w:r>
      <w:proofErr w:type="spellEnd"/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 extra para almacenamiento</w:t>
      </w:r>
    </w:p>
    <w:p w14:paraId="55F84565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Un monitor externo para mostrar públicamente el valor de los productos.</w:t>
      </w:r>
    </w:p>
    <w:p w14:paraId="624DC3AC" w14:textId="1113C41C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Adquirir un conjunto de lector de códigos</w:t>
      </w:r>
    </w:p>
    <w:p w14:paraId="5C58778C" w14:textId="77777777" w:rsidR="00F706D7" w:rsidRPr="000E2844" w:rsidRDefault="00F706D7" w:rsidP="000E2844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b/>
          <w:bCs/>
          <w:sz w:val="24"/>
          <w:szCs w:val="24"/>
          <w:lang w:val="es-CO"/>
        </w:rPr>
        <w:t>Mejoras recomendadas para los recursos de software</w:t>
      </w:r>
    </w:p>
    <w:p w14:paraId="48EF1C70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 xml:space="preserve">Compra de un espacio de almacenamiento en la nube, preferiblemente de 5 </w:t>
      </w:r>
      <w:proofErr w:type="spellStart"/>
      <w:r w:rsidRPr="000E2844">
        <w:rPr>
          <w:rFonts w:ascii="Times New Roman" w:hAnsi="Times New Roman" w:cs="Times New Roman"/>
          <w:sz w:val="24"/>
          <w:szCs w:val="24"/>
          <w:lang w:val="es-CO"/>
        </w:rPr>
        <w:t>tb</w:t>
      </w:r>
      <w:proofErr w:type="spellEnd"/>
    </w:p>
    <w:p w14:paraId="1822C1B7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Un software de contabilidad</w:t>
      </w:r>
    </w:p>
    <w:p w14:paraId="086E58D5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Contratación de un sistema de bases de datos.</w:t>
      </w:r>
    </w:p>
    <w:p w14:paraId="0C52A492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Capacitación el en manejo de las bases de datos</w:t>
      </w:r>
    </w:p>
    <w:p w14:paraId="59802990" w14:textId="77777777" w:rsidR="00F706D7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Compra de un antivirus efectivo</w:t>
      </w:r>
    </w:p>
    <w:p w14:paraId="76508782" w14:textId="06ECE88B" w:rsidR="00AD00EF" w:rsidRPr="000E2844" w:rsidRDefault="00F706D7" w:rsidP="000E2844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2844">
        <w:rPr>
          <w:rFonts w:ascii="Times New Roman" w:hAnsi="Times New Roman" w:cs="Times New Roman"/>
          <w:sz w:val="24"/>
          <w:szCs w:val="24"/>
          <w:lang w:val="es-CO"/>
        </w:rPr>
        <w:t>Software de lectura de códigos “nuestro proyecto”</w:t>
      </w:r>
    </w:p>
    <w:p w14:paraId="4B7AD14B" w14:textId="71884B8A" w:rsidR="00056763" w:rsidRPr="000E2844" w:rsidRDefault="00F706D7" w:rsidP="00EE1DE1">
      <w:pPr>
        <w:pStyle w:val="Ttulo2"/>
        <w:spacing w:line="480" w:lineRule="auto"/>
        <w:rPr>
          <w:rFonts w:cs="Times New Roman"/>
          <w:szCs w:val="24"/>
        </w:rPr>
      </w:pPr>
      <w:bookmarkStart w:id="23" w:name="_Toc68369957"/>
      <w:r w:rsidRPr="000E2844">
        <w:rPr>
          <w:rFonts w:cs="Times New Roman"/>
          <w:szCs w:val="24"/>
        </w:rPr>
        <w:t>Idea de innovación</w:t>
      </w:r>
      <w:bookmarkEnd w:id="23"/>
    </w:p>
    <w:p w14:paraId="7BBBE3EF" w14:textId="1DE568FC" w:rsidR="00517363" w:rsidRPr="000E2844" w:rsidRDefault="0005676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 xml:space="preserve">Nuestra idea de innovación se trata de facilitar </w:t>
      </w:r>
      <w:r w:rsidR="00971AEC" w:rsidRPr="000E2844">
        <w:rPr>
          <w:rFonts w:cs="Times New Roman"/>
          <w:szCs w:val="24"/>
        </w:rPr>
        <w:t xml:space="preserve">la vida de las áreas de la empresa como seria el </w:t>
      </w:r>
      <w:r w:rsidR="00517363" w:rsidRPr="000E2844">
        <w:rPr>
          <w:rFonts w:cs="Times New Roman"/>
          <w:szCs w:val="24"/>
        </w:rPr>
        <w:t xml:space="preserve">área </w:t>
      </w:r>
      <w:r w:rsidR="00971AEC" w:rsidRPr="000E2844">
        <w:rPr>
          <w:rFonts w:cs="Times New Roman"/>
          <w:szCs w:val="24"/>
        </w:rPr>
        <w:t xml:space="preserve">almacenamiento y el área de </w:t>
      </w:r>
      <w:r w:rsidR="00517363" w:rsidRPr="000E2844">
        <w:rPr>
          <w:rFonts w:cs="Times New Roman"/>
          <w:szCs w:val="24"/>
        </w:rPr>
        <w:t>ventas.</w:t>
      </w:r>
      <w:r w:rsidR="00971AEC" w:rsidRPr="000E2844">
        <w:rPr>
          <w:rFonts w:cs="Times New Roman"/>
          <w:szCs w:val="24"/>
        </w:rPr>
        <w:t xml:space="preserve"> </w:t>
      </w:r>
      <w:r w:rsidR="00517363" w:rsidRPr="000E2844">
        <w:rPr>
          <w:rFonts w:cs="Times New Roman"/>
          <w:szCs w:val="24"/>
        </w:rPr>
        <w:t>S</w:t>
      </w:r>
      <w:r w:rsidR="00971AEC" w:rsidRPr="000E2844">
        <w:rPr>
          <w:rFonts w:cs="Times New Roman"/>
          <w:szCs w:val="24"/>
        </w:rPr>
        <w:t>e trata en la utilización de softwares que están al libre uso del público como es el software “</w:t>
      </w:r>
      <w:proofErr w:type="spellStart"/>
      <w:r w:rsidR="00971AEC" w:rsidRPr="000E2844">
        <w:rPr>
          <w:rFonts w:cs="Times New Roman"/>
          <w:szCs w:val="24"/>
        </w:rPr>
        <w:t>barcodetopc</w:t>
      </w:r>
      <w:proofErr w:type="spellEnd"/>
      <w:r w:rsidR="00971AEC" w:rsidRPr="000E2844">
        <w:rPr>
          <w:rFonts w:cs="Times New Roman"/>
          <w:szCs w:val="24"/>
        </w:rPr>
        <w:t xml:space="preserve">” El cual trata de utilizar tu propio celular como un lector de códigos de barras en el cual con una configuración y sincronización anticipada </w:t>
      </w:r>
      <w:r w:rsidR="00971AEC" w:rsidRPr="000E2844">
        <w:rPr>
          <w:rFonts w:cs="Times New Roman"/>
          <w:szCs w:val="24"/>
        </w:rPr>
        <w:lastRenderedPageBreak/>
        <w:t xml:space="preserve">por nosotros permitirá que el celular envié la información almacenada al computador que este </w:t>
      </w:r>
      <w:r w:rsidR="00517363" w:rsidRPr="000E2844">
        <w:rPr>
          <w:rFonts w:cs="Times New Roman"/>
          <w:szCs w:val="24"/>
        </w:rPr>
        <w:t>sincronizado,</w:t>
      </w:r>
      <w:r w:rsidR="00971AEC" w:rsidRPr="000E2844">
        <w:rPr>
          <w:rFonts w:cs="Times New Roman"/>
          <w:szCs w:val="24"/>
        </w:rPr>
        <w:t xml:space="preserve"> </w:t>
      </w:r>
      <w:r w:rsidR="00517363" w:rsidRPr="000E2844">
        <w:rPr>
          <w:rFonts w:cs="Times New Roman"/>
          <w:szCs w:val="24"/>
        </w:rPr>
        <w:t>E</w:t>
      </w:r>
      <w:r w:rsidR="00971AEC" w:rsidRPr="000E2844">
        <w:rPr>
          <w:rFonts w:cs="Times New Roman"/>
          <w:szCs w:val="24"/>
        </w:rPr>
        <w:t>l cual la almacenara la información recibida en la plataforma de Excel</w:t>
      </w:r>
      <w:r w:rsidR="00517363" w:rsidRPr="000E2844">
        <w:rPr>
          <w:rFonts w:cs="Times New Roman"/>
          <w:szCs w:val="24"/>
        </w:rPr>
        <w:t>.</w:t>
      </w:r>
      <w:r w:rsidR="00971AEC" w:rsidRPr="000E2844">
        <w:rPr>
          <w:rFonts w:cs="Times New Roman"/>
          <w:szCs w:val="24"/>
        </w:rPr>
        <w:t xml:space="preserve"> lo</w:t>
      </w:r>
      <w:r w:rsidR="00517363" w:rsidRPr="000E2844">
        <w:rPr>
          <w:rFonts w:cs="Times New Roman"/>
          <w:szCs w:val="24"/>
        </w:rPr>
        <w:t xml:space="preserve"> cual facilitara</w:t>
      </w:r>
      <w:r w:rsidR="00971AEC" w:rsidRPr="000E2844">
        <w:rPr>
          <w:rFonts w:cs="Times New Roman"/>
          <w:szCs w:val="24"/>
        </w:rPr>
        <w:t xml:space="preserve"> la vida de</w:t>
      </w:r>
      <w:r w:rsidR="00517363" w:rsidRPr="000E2844">
        <w:rPr>
          <w:rFonts w:cs="Times New Roman"/>
          <w:szCs w:val="24"/>
        </w:rPr>
        <w:t xml:space="preserve"> los empleados y empresa, ya que utilizaran unas tecnologías conocidas como es el computador con un software muy conocido como es Excel, de igual manera un celular y una aplicación de muy fácil de uso. Estamos seguros que en una empresa ya sea grande o pequeña los detalles hacen la diferencia y los pequeños detalles como tener un almacenamiento de fácil uso no solo ayudara a la empresa, sino que también la mejorara.</w:t>
      </w:r>
    </w:p>
    <w:p w14:paraId="4C627060" w14:textId="2C7CB7BC" w:rsidR="00F706D7" w:rsidRPr="000E2844" w:rsidRDefault="00F706D7" w:rsidP="000E2844">
      <w:pPr>
        <w:pStyle w:val="Ttulo2"/>
        <w:spacing w:line="480" w:lineRule="auto"/>
        <w:rPr>
          <w:rFonts w:cs="Times New Roman"/>
          <w:szCs w:val="24"/>
        </w:rPr>
      </w:pPr>
      <w:bookmarkStart w:id="24" w:name="_Toc68369958"/>
      <w:r w:rsidRPr="000E2844">
        <w:rPr>
          <w:rFonts w:cs="Times New Roman"/>
          <w:szCs w:val="24"/>
        </w:rPr>
        <w:t>Conclusiones</w:t>
      </w:r>
      <w:bookmarkEnd w:id="24"/>
    </w:p>
    <w:p w14:paraId="47A16650" w14:textId="42D8FE11" w:rsidR="00F706D7" w:rsidRPr="000E2844" w:rsidRDefault="00BA60F3" w:rsidP="000E2844">
      <w:pPr>
        <w:spacing w:line="480" w:lineRule="auto"/>
        <w:rPr>
          <w:rFonts w:cs="Times New Roman"/>
          <w:szCs w:val="24"/>
        </w:rPr>
      </w:pPr>
      <w:r w:rsidRPr="000E2844">
        <w:rPr>
          <w:rFonts w:cs="Times New Roman"/>
          <w:szCs w:val="24"/>
        </w:rPr>
        <w:t>La empresa es viable para el</w:t>
      </w:r>
      <w:r w:rsidR="000E2844">
        <w:rPr>
          <w:rFonts w:cs="Times New Roman"/>
          <w:szCs w:val="24"/>
        </w:rPr>
        <w:t xml:space="preserve"> desarrollo e implementación del proyecto</w:t>
      </w:r>
      <w:r w:rsidR="00056763" w:rsidRPr="000E2844">
        <w:rPr>
          <w:rFonts w:cs="Times New Roman"/>
          <w:szCs w:val="24"/>
        </w:rPr>
        <w:t>,</w:t>
      </w:r>
      <w:r w:rsidR="000E2844">
        <w:rPr>
          <w:rFonts w:cs="Times New Roman"/>
          <w:szCs w:val="24"/>
        </w:rPr>
        <w:t xml:space="preserve"> debido a su estructura flexible y maleable</w:t>
      </w:r>
      <w:r w:rsidRPr="000E2844">
        <w:rPr>
          <w:rFonts w:cs="Times New Roman"/>
          <w:szCs w:val="24"/>
        </w:rPr>
        <w:t xml:space="preserve"> pero debemos mejorar nuestra idea de innovación y volver a realizar estudios de levantamiento de información para estar seguros y </w:t>
      </w:r>
      <w:r w:rsidR="000E2844">
        <w:rPr>
          <w:rFonts w:cs="Times New Roman"/>
          <w:szCs w:val="24"/>
        </w:rPr>
        <w:t>atar algunos cabos sueltos</w:t>
      </w:r>
      <w:r w:rsidR="00056763" w:rsidRPr="000E2844">
        <w:rPr>
          <w:rFonts w:cs="Times New Roman"/>
          <w:szCs w:val="24"/>
        </w:rPr>
        <w:t>,</w:t>
      </w:r>
      <w:r w:rsidRPr="000E2844">
        <w:rPr>
          <w:rFonts w:cs="Times New Roman"/>
          <w:szCs w:val="24"/>
        </w:rPr>
        <w:t xml:space="preserve"> </w:t>
      </w:r>
      <w:r w:rsidR="000E2844">
        <w:rPr>
          <w:rFonts w:cs="Times New Roman"/>
          <w:szCs w:val="24"/>
        </w:rPr>
        <w:t>contamos con</w:t>
      </w:r>
      <w:r w:rsidRPr="000E2844">
        <w:rPr>
          <w:rFonts w:cs="Times New Roman"/>
          <w:szCs w:val="24"/>
        </w:rPr>
        <w:t xml:space="preserve"> el total apoyo de la empresa para finiquitar un proyecto de </w:t>
      </w:r>
      <w:r w:rsidR="00056763" w:rsidRPr="000E2844">
        <w:rPr>
          <w:rFonts w:cs="Times New Roman"/>
          <w:szCs w:val="24"/>
        </w:rPr>
        <w:t>calidad,</w:t>
      </w:r>
      <w:r w:rsidRPr="000E2844">
        <w:rPr>
          <w:rFonts w:cs="Times New Roman"/>
          <w:szCs w:val="24"/>
        </w:rPr>
        <w:t xml:space="preserve"> de igual manera contamos con </w:t>
      </w:r>
      <w:r w:rsidR="000E2844">
        <w:rPr>
          <w:rFonts w:cs="Times New Roman"/>
          <w:szCs w:val="24"/>
        </w:rPr>
        <w:t>las</w:t>
      </w:r>
      <w:r w:rsidRPr="000E2844">
        <w:rPr>
          <w:rFonts w:cs="Times New Roman"/>
          <w:szCs w:val="24"/>
        </w:rPr>
        <w:t xml:space="preserve"> mayores ganas y entusiasmo por lo cual estamos seguros que podremos llegar a terminar el proyecto y al final estaremos orgullosos de lo que hemos logrado. </w:t>
      </w:r>
    </w:p>
    <w:p w14:paraId="0C421704" w14:textId="3365F3DD" w:rsidR="00F706D7" w:rsidRPr="00613746" w:rsidRDefault="00F706D7" w:rsidP="00613746">
      <w:pPr>
        <w:spacing w:line="480" w:lineRule="auto"/>
        <w:rPr>
          <w:rFonts w:cs="Times New Roman"/>
          <w:szCs w:val="24"/>
        </w:rPr>
      </w:pPr>
    </w:p>
    <w:sectPr w:rsidR="00F706D7" w:rsidRPr="00613746" w:rsidSect="001F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32C"/>
    <w:multiLevelType w:val="hybridMultilevel"/>
    <w:tmpl w:val="E33CF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1F88"/>
    <w:multiLevelType w:val="hybridMultilevel"/>
    <w:tmpl w:val="EFB80E14"/>
    <w:lvl w:ilvl="0" w:tplc="660C750C">
      <w:start w:val="1"/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 w15:restartNumberingAfterBreak="0">
    <w:nsid w:val="1DFC03CA"/>
    <w:multiLevelType w:val="hybridMultilevel"/>
    <w:tmpl w:val="1DC2F394"/>
    <w:lvl w:ilvl="0" w:tplc="C4E64E2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067163B"/>
    <w:multiLevelType w:val="hybridMultilevel"/>
    <w:tmpl w:val="D49AB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72B57"/>
    <w:multiLevelType w:val="hybridMultilevel"/>
    <w:tmpl w:val="A71A388E"/>
    <w:lvl w:ilvl="0" w:tplc="240A000F">
      <w:start w:val="1"/>
      <w:numFmt w:val="decimal"/>
      <w:lvlText w:val="%1."/>
      <w:lvlJc w:val="left"/>
      <w:pPr>
        <w:ind w:left="1332" w:hanging="360"/>
      </w:pPr>
    </w:lvl>
    <w:lvl w:ilvl="1" w:tplc="240A0019" w:tentative="1">
      <w:start w:val="1"/>
      <w:numFmt w:val="lowerLetter"/>
      <w:lvlText w:val="%2."/>
      <w:lvlJc w:val="left"/>
      <w:pPr>
        <w:ind w:left="2052" w:hanging="360"/>
      </w:pPr>
    </w:lvl>
    <w:lvl w:ilvl="2" w:tplc="240A001B" w:tentative="1">
      <w:start w:val="1"/>
      <w:numFmt w:val="lowerRoman"/>
      <w:lvlText w:val="%3."/>
      <w:lvlJc w:val="right"/>
      <w:pPr>
        <w:ind w:left="2772" w:hanging="180"/>
      </w:pPr>
    </w:lvl>
    <w:lvl w:ilvl="3" w:tplc="240A000F" w:tentative="1">
      <w:start w:val="1"/>
      <w:numFmt w:val="decimal"/>
      <w:lvlText w:val="%4."/>
      <w:lvlJc w:val="left"/>
      <w:pPr>
        <w:ind w:left="3492" w:hanging="360"/>
      </w:pPr>
    </w:lvl>
    <w:lvl w:ilvl="4" w:tplc="240A0019" w:tentative="1">
      <w:start w:val="1"/>
      <w:numFmt w:val="lowerLetter"/>
      <w:lvlText w:val="%5."/>
      <w:lvlJc w:val="left"/>
      <w:pPr>
        <w:ind w:left="4212" w:hanging="360"/>
      </w:pPr>
    </w:lvl>
    <w:lvl w:ilvl="5" w:tplc="240A001B" w:tentative="1">
      <w:start w:val="1"/>
      <w:numFmt w:val="lowerRoman"/>
      <w:lvlText w:val="%6."/>
      <w:lvlJc w:val="right"/>
      <w:pPr>
        <w:ind w:left="4932" w:hanging="180"/>
      </w:pPr>
    </w:lvl>
    <w:lvl w:ilvl="6" w:tplc="240A000F" w:tentative="1">
      <w:start w:val="1"/>
      <w:numFmt w:val="decimal"/>
      <w:lvlText w:val="%7."/>
      <w:lvlJc w:val="left"/>
      <w:pPr>
        <w:ind w:left="5652" w:hanging="360"/>
      </w:pPr>
    </w:lvl>
    <w:lvl w:ilvl="7" w:tplc="240A0019" w:tentative="1">
      <w:start w:val="1"/>
      <w:numFmt w:val="lowerLetter"/>
      <w:lvlText w:val="%8."/>
      <w:lvlJc w:val="left"/>
      <w:pPr>
        <w:ind w:left="6372" w:hanging="360"/>
      </w:pPr>
    </w:lvl>
    <w:lvl w:ilvl="8" w:tplc="24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5" w15:restartNumberingAfterBreak="0">
    <w:nsid w:val="60E1748F"/>
    <w:multiLevelType w:val="multilevel"/>
    <w:tmpl w:val="22D4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5095E3D"/>
    <w:multiLevelType w:val="hybridMultilevel"/>
    <w:tmpl w:val="20E8C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26664"/>
    <w:multiLevelType w:val="multilevel"/>
    <w:tmpl w:val="E4287C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8" w15:restartNumberingAfterBreak="0">
    <w:nsid w:val="784674D8"/>
    <w:multiLevelType w:val="hybridMultilevel"/>
    <w:tmpl w:val="67CEC434"/>
    <w:lvl w:ilvl="0" w:tplc="21680C48">
      <w:start w:val="4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01"/>
    <w:rsid w:val="00056763"/>
    <w:rsid w:val="000E2844"/>
    <w:rsid w:val="001729D5"/>
    <w:rsid w:val="00187BC4"/>
    <w:rsid w:val="001F6001"/>
    <w:rsid w:val="00517363"/>
    <w:rsid w:val="005A0ACE"/>
    <w:rsid w:val="00613746"/>
    <w:rsid w:val="00642AB3"/>
    <w:rsid w:val="00971AEC"/>
    <w:rsid w:val="00AD00EF"/>
    <w:rsid w:val="00B962C8"/>
    <w:rsid w:val="00BA60F3"/>
    <w:rsid w:val="00D91C6B"/>
    <w:rsid w:val="00EE1DE1"/>
    <w:rsid w:val="00F24039"/>
    <w:rsid w:val="00F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543D"/>
  <w15:chartTrackingRefBased/>
  <w15:docId w15:val="{FE72B7F3-6481-4FB7-A141-73F5E3D0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0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F60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0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0EF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62C8"/>
    <w:pPr>
      <w:keepNext/>
      <w:keepLines/>
      <w:spacing w:before="40" w:after="0"/>
      <w:ind w:left="1416"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00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600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0EF"/>
    <w:rPr>
      <w:rFonts w:ascii="Times New Roman" w:eastAsiaTheme="majorEastAsia" w:hAnsi="Times New Roman" w:cstheme="majorBidi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AD00EF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B962C8"/>
    <w:pPr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PrrafodelistaCar">
    <w:name w:val="Párrafo de lista Car"/>
    <w:link w:val="Prrafodelista"/>
    <w:uiPriority w:val="34"/>
    <w:rsid w:val="00B962C8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B962C8"/>
    <w:rPr>
      <w:rFonts w:ascii="Times New Roman" w:eastAsiaTheme="majorEastAsia" w:hAnsi="Times New Roman" w:cstheme="majorBidi"/>
      <w:b/>
      <w:i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137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7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74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374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13746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6137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PlaSF</b:Tag>
    <b:SourceType>InternetSite</b:SourceType>
    <b:Guid>{069E8BFF-BE26-4645-9E3C-561820A73C35}</b:Guid>
    <b:Title>Plataforma de Aprendizaje Virtual  SENA</b:Title>
    <b:InternetSiteTitle>OAs ADSI</b:InternetSiteTitle>
    <b:Year>S.F.</b:Year>
    <b:URL>https://sena.territorio.la/cms/index.php</b:URL>
    <b:Author>
      <b:Author>
        <b:NameList>
          <b:Person>
            <b:Last>SENA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EC09F87-CADF-423C-B8F0-899AB069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patiño</dc:creator>
  <cp:keywords/>
  <dc:description/>
  <cp:lastModifiedBy>elkin patiño</cp:lastModifiedBy>
  <cp:revision>2</cp:revision>
  <dcterms:created xsi:type="dcterms:W3CDTF">2021-06-23T16:12:00Z</dcterms:created>
  <dcterms:modified xsi:type="dcterms:W3CDTF">2021-06-23T16:12:00Z</dcterms:modified>
</cp:coreProperties>
</file>