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BB28" w14:textId="77777777" w:rsidR="00A62B08" w:rsidRPr="00A121E1" w:rsidRDefault="00A62B08" w:rsidP="00A62B08">
      <w:pPr>
        <w:jc w:val="center"/>
        <w:rPr>
          <w:szCs w:val="24"/>
          <w:lang w:val="es-CO"/>
        </w:rPr>
      </w:pPr>
      <w:r w:rsidRPr="00A121E1">
        <w:rPr>
          <w:szCs w:val="24"/>
          <w:lang w:val="es-CO"/>
        </w:rPr>
        <w:t>(S.D.C.B) Proyec</w:t>
      </w:r>
      <w:r>
        <w:rPr>
          <w:szCs w:val="24"/>
          <w:lang w:val="es-CO"/>
        </w:rPr>
        <w:t>to Productivo</w:t>
      </w:r>
    </w:p>
    <w:p w14:paraId="564CD681" w14:textId="77777777" w:rsidR="00A62B08" w:rsidRPr="00A121E1" w:rsidRDefault="00A62B08" w:rsidP="00A62B08">
      <w:pPr>
        <w:rPr>
          <w:szCs w:val="24"/>
          <w:lang w:val="es-CO"/>
        </w:rPr>
      </w:pPr>
    </w:p>
    <w:p w14:paraId="5CCDFF0F" w14:textId="2D1A8263" w:rsidR="00A62B08" w:rsidRDefault="00A62B08" w:rsidP="00A62B08">
      <w:pPr>
        <w:jc w:val="center"/>
        <w:rPr>
          <w:szCs w:val="24"/>
          <w:lang w:val="es-CO"/>
        </w:rPr>
      </w:pPr>
      <w:r>
        <w:rPr>
          <w:szCs w:val="24"/>
          <w:lang w:val="es-CO"/>
        </w:rPr>
        <w:t>Prototipo no funcional</w:t>
      </w:r>
    </w:p>
    <w:p w14:paraId="181CE2AB" w14:textId="0B30B27F" w:rsidR="00A62B08" w:rsidRPr="00A121E1" w:rsidRDefault="00A62B08" w:rsidP="00A62B08">
      <w:pPr>
        <w:jc w:val="center"/>
        <w:rPr>
          <w:szCs w:val="24"/>
          <w:lang w:val="es-CO"/>
        </w:rPr>
      </w:pPr>
    </w:p>
    <w:p w14:paraId="65BEC760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>Presentado por:</w:t>
      </w:r>
    </w:p>
    <w:p w14:paraId="62F3A16A" w14:textId="77777777" w:rsidR="00A62B08" w:rsidRDefault="00A62B08" w:rsidP="00A62B08">
      <w:pPr>
        <w:jc w:val="center"/>
        <w:rPr>
          <w:szCs w:val="24"/>
        </w:rPr>
      </w:pPr>
    </w:p>
    <w:p w14:paraId="37843CCB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>Elkin Patiño</w:t>
      </w:r>
    </w:p>
    <w:p w14:paraId="671D170E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 xml:space="preserve">Santiago </w:t>
      </w:r>
      <w:proofErr w:type="spellStart"/>
      <w:r>
        <w:rPr>
          <w:szCs w:val="24"/>
        </w:rPr>
        <w:t>Vique</w:t>
      </w:r>
      <w:proofErr w:type="spellEnd"/>
    </w:p>
    <w:p w14:paraId="620A4FB9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>Juan Osorio</w:t>
      </w:r>
    </w:p>
    <w:p w14:paraId="40A14BAA" w14:textId="6899434A" w:rsidR="00A62B08" w:rsidRDefault="00A62B08" w:rsidP="00A62B08">
      <w:pPr>
        <w:jc w:val="center"/>
        <w:rPr>
          <w:szCs w:val="24"/>
        </w:rPr>
      </w:pPr>
      <w:r>
        <w:rPr>
          <w:szCs w:val="24"/>
        </w:rPr>
        <w:t>Dayana Alarcon</w:t>
      </w:r>
    </w:p>
    <w:p w14:paraId="06E0A256" w14:textId="77777777" w:rsidR="00A62B08" w:rsidRDefault="00A62B08" w:rsidP="00A62B08">
      <w:pPr>
        <w:jc w:val="center"/>
        <w:rPr>
          <w:szCs w:val="24"/>
        </w:rPr>
      </w:pPr>
    </w:p>
    <w:p w14:paraId="72C06E18" w14:textId="77777777" w:rsidR="00A62B08" w:rsidRDefault="00A62B08" w:rsidP="00A62B08">
      <w:pPr>
        <w:jc w:val="center"/>
        <w:rPr>
          <w:szCs w:val="24"/>
        </w:rPr>
      </w:pPr>
    </w:p>
    <w:p w14:paraId="5B4C790A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>Numero de ficha de formación:</w:t>
      </w:r>
    </w:p>
    <w:p w14:paraId="1FCC6B3F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>ADSI: 2247675</w:t>
      </w:r>
    </w:p>
    <w:p w14:paraId="003B17F9" w14:textId="77777777" w:rsidR="00A62B08" w:rsidRDefault="00A62B08" w:rsidP="00A62B08">
      <w:pPr>
        <w:rPr>
          <w:szCs w:val="24"/>
        </w:rPr>
      </w:pPr>
    </w:p>
    <w:p w14:paraId="761354E4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 xml:space="preserve">Instructor </w:t>
      </w:r>
    </w:p>
    <w:p w14:paraId="5EAC99D3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 xml:space="preserve">Javier </w:t>
      </w:r>
      <w:proofErr w:type="spellStart"/>
      <w:r>
        <w:rPr>
          <w:szCs w:val="24"/>
        </w:rPr>
        <w:t>Ramirez</w:t>
      </w:r>
      <w:proofErr w:type="spellEnd"/>
    </w:p>
    <w:p w14:paraId="1E962A91" w14:textId="77777777" w:rsidR="00A62B08" w:rsidRDefault="00A62B08" w:rsidP="00A62B08">
      <w:pPr>
        <w:jc w:val="center"/>
        <w:rPr>
          <w:szCs w:val="24"/>
        </w:rPr>
      </w:pPr>
    </w:p>
    <w:p w14:paraId="01EBBA45" w14:textId="77777777" w:rsidR="00A62B08" w:rsidRDefault="00A62B08" w:rsidP="00A62B08">
      <w:pPr>
        <w:jc w:val="center"/>
        <w:rPr>
          <w:szCs w:val="24"/>
        </w:rPr>
      </w:pPr>
    </w:p>
    <w:p w14:paraId="4B55A861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>Sena</w:t>
      </w:r>
    </w:p>
    <w:p w14:paraId="30297DBD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>Centro para la industria de la comunicación grafica</w:t>
      </w:r>
    </w:p>
    <w:p w14:paraId="42C986BD" w14:textId="77777777" w:rsidR="00A62B08" w:rsidRDefault="00A62B08" w:rsidP="00A62B08">
      <w:pPr>
        <w:jc w:val="center"/>
        <w:rPr>
          <w:szCs w:val="24"/>
        </w:rPr>
      </w:pPr>
      <w:r>
        <w:rPr>
          <w:szCs w:val="24"/>
        </w:rPr>
        <w:t>21/03/2021</w:t>
      </w:r>
    </w:p>
    <w:p w14:paraId="7F635D4D" w14:textId="6D08D92B" w:rsidR="00A65B1B" w:rsidRDefault="00A62B08" w:rsidP="00A62B08">
      <w:pPr>
        <w:jc w:val="center"/>
        <w:rPr>
          <w:szCs w:val="24"/>
        </w:rPr>
      </w:pPr>
      <w:proofErr w:type="spellStart"/>
      <w:r>
        <w:rPr>
          <w:szCs w:val="24"/>
        </w:rPr>
        <w:t>Bogota.D.C</w:t>
      </w:r>
      <w:proofErr w:type="spellEnd"/>
    </w:p>
    <w:p w14:paraId="07803239" w14:textId="5C1361E3" w:rsidR="00A62B08" w:rsidRDefault="00A62B08" w:rsidP="00A62B08">
      <w:pPr>
        <w:jc w:val="center"/>
        <w:rPr>
          <w:szCs w:val="24"/>
        </w:rPr>
      </w:pPr>
    </w:p>
    <w:p w14:paraId="6E9F2F9B" w14:textId="6BF24DF5" w:rsidR="00A62B08" w:rsidRDefault="00A62B08" w:rsidP="00A62B08">
      <w:pPr>
        <w:jc w:val="center"/>
        <w:rPr>
          <w:szCs w:val="24"/>
        </w:rPr>
      </w:pPr>
    </w:p>
    <w:p w14:paraId="49A5AB8F" w14:textId="665FF0F8" w:rsidR="00A62B08" w:rsidRDefault="00A62B08" w:rsidP="00A62B08">
      <w:pPr>
        <w:jc w:val="center"/>
      </w:pPr>
      <w:r>
        <w:rPr>
          <w:noProof/>
          <w:szCs w:val="24"/>
        </w:rPr>
        <w:lastRenderedPageBreak/>
        <w:drawing>
          <wp:inline distT="0" distB="0" distL="0" distR="0" wp14:anchorId="6BF6A44A" wp14:editId="0C319CFB">
            <wp:extent cx="3705225" cy="5991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08"/>
    <w:rsid w:val="00A62B08"/>
    <w:rsid w:val="00A6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6648"/>
  <w15:chartTrackingRefBased/>
  <w15:docId w15:val="{48AD1757-B58C-4825-85FD-F16DFEAD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08"/>
    <w:pPr>
      <w:spacing w:after="200" w:line="276" w:lineRule="auto"/>
    </w:pPr>
    <w:rPr>
      <w:rFonts w:ascii="Times New Roman" w:eastAsia="Calibri" w:hAnsi="Times New Roman" w:cs="Times New Roman"/>
      <w:color w:val="000000" w:themeColor="text1"/>
      <w:sz w:val="24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patiño</dc:creator>
  <cp:keywords/>
  <dc:description/>
  <cp:lastModifiedBy>elkin patiño</cp:lastModifiedBy>
  <cp:revision>1</cp:revision>
  <dcterms:created xsi:type="dcterms:W3CDTF">2021-09-29T14:33:00Z</dcterms:created>
  <dcterms:modified xsi:type="dcterms:W3CDTF">2021-09-29T14:34:00Z</dcterms:modified>
</cp:coreProperties>
</file>