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F8579" w14:textId="77777777" w:rsidR="002970C9" w:rsidRDefault="002970C9" w:rsidP="002970C9">
      <w:pPr>
        <w:jc w:val="center"/>
        <w:rPr>
          <w:szCs w:val="24"/>
          <w:lang w:val="es-CO"/>
        </w:rPr>
      </w:pPr>
    </w:p>
    <w:p w14:paraId="3EC535E0" w14:textId="1E6A565A" w:rsidR="002970C9" w:rsidRPr="00A121E1" w:rsidRDefault="002970C9" w:rsidP="002970C9">
      <w:pPr>
        <w:jc w:val="center"/>
        <w:rPr>
          <w:szCs w:val="24"/>
          <w:lang w:val="es-CO"/>
        </w:rPr>
      </w:pPr>
      <w:r w:rsidRPr="00A121E1">
        <w:rPr>
          <w:szCs w:val="24"/>
          <w:lang w:val="es-CO"/>
        </w:rPr>
        <w:t>(S.D.C.B) Proyec</w:t>
      </w:r>
      <w:r>
        <w:rPr>
          <w:szCs w:val="24"/>
          <w:lang w:val="es-CO"/>
        </w:rPr>
        <w:t>to Productivo</w:t>
      </w:r>
    </w:p>
    <w:p w14:paraId="2EB0AB8B" w14:textId="6730576F" w:rsidR="002970C9" w:rsidRDefault="002970C9" w:rsidP="002970C9">
      <w:pPr>
        <w:rPr>
          <w:szCs w:val="24"/>
          <w:lang w:val="es-CO"/>
        </w:rPr>
      </w:pPr>
    </w:p>
    <w:p w14:paraId="44972D7E" w14:textId="6986B5D6" w:rsidR="002970C9" w:rsidRPr="00A121E1" w:rsidRDefault="002970C9" w:rsidP="002970C9">
      <w:pPr>
        <w:jc w:val="center"/>
        <w:rPr>
          <w:szCs w:val="24"/>
          <w:lang w:val="es-CO"/>
        </w:rPr>
      </w:pPr>
      <w:r>
        <w:rPr>
          <w:szCs w:val="24"/>
          <w:lang w:val="es-CO"/>
        </w:rPr>
        <w:t>Plan de calidad</w:t>
      </w:r>
    </w:p>
    <w:p w14:paraId="4AB1ACD1" w14:textId="77777777" w:rsidR="002970C9" w:rsidRPr="00A121E1" w:rsidRDefault="002970C9" w:rsidP="002970C9">
      <w:pPr>
        <w:jc w:val="center"/>
        <w:rPr>
          <w:szCs w:val="24"/>
          <w:lang w:val="es-CO"/>
        </w:rPr>
      </w:pPr>
    </w:p>
    <w:p w14:paraId="1D3FA60B" w14:textId="77777777" w:rsidR="002970C9" w:rsidRDefault="002970C9" w:rsidP="002970C9">
      <w:pPr>
        <w:jc w:val="center"/>
        <w:rPr>
          <w:szCs w:val="24"/>
        </w:rPr>
      </w:pPr>
      <w:r>
        <w:rPr>
          <w:szCs w:val="24"/>
        </w:rPr>
        <w:t>Presentado por:</w:t>
      </w:r>
    </w:p>
    <w:p w14:paraId="2DD1BEDA" w14:textId="77777777" w:rsidR="002970C9" w:rsidRDefault="002970C9" w:rsidP="002970C9">
      <w:pPr>
        <w:jc w:val="center"/>
        <w:rPr>
          <w:szCs w:val="24"/>
        </w:rPr>
      </w:pPr>
    </w:p>
    <w:p w14:paraId="62937647" w14:textId="77777777" w:rsidR="002970C9" w:rsidRDefault="002970C9" w:rsidP="002970C9">
      <w:pPr>
        <w:jc w:val="center"/>
        <w:rPr>
          <w:szCs w:val="24"/>
        </w:rPr>
      </w:pPr>
      <w:r>
        <w:rPr>
          <w:szCs w:val="24"/>
        </w:rPr>
        <w:t>Elkin Patiño</w:t>
      </w:r>
    </w:p>
    <w:p w14:paraId="4E2D6DC4" w14:textId="77777777" w:rsidR="002970C9" w:rsidRDefault="002970C9" w:rsidP="002970C9">
      <w:pPr>
        <w:jc w:val="center"/>
        <w:rPr>
          <w:szCs w:val="24"/>
        </w:rPr>
      </w:pPr>
      <w:r>
        <w:rPr>
          <w:szCs w:val="24"/>
        </w:rPr>
        <w:t xml:space="preserve">Santiago </w:t>
      </w:r>
      <w:proofErr w:type="spellStart"/>
      <w:r>
        <w:rPr>
          <w:szCs w:val="24"/>
        </w:rPr>
        <w:t>Vique</w:t>
      </w:r>
      <w:proofErr w:type="spellEnd"/>
    </w:p>
    <w:p w14:paraId="3FD8C83A" w14:textId="77777777" w:rsidR="002970C9" w:rsidRDefault="002970C9" w:rsidP="002970C9">
      <w:pPr>
        <w:jc w:val="center"/>
        <w:rPr>
          <w:szCs w:val="24"/>
        </w:rPr>
      </w:pPr>
      <w:r>
        <w:rPr>
          <w:szCs w:val="24"/>
        </w:rPr>
        <w:t>Juan Osorio</w:t>
      </w:r>
    </w:p>
    <w:p w14:paraId="7A86329B" w14:textId="3205AA7D" w:rsidR="002970C9" w:rsidRDefault="002970C9" w:rsidP="002970C9">
      <w:pPr>
        <w:jc w:val="center"/>
        <w:rPr>
          <w:szCs w:val="24"/>
        </w:rPr>
      </w:pPr>
      <w:r>
        <w:rPr>
          <w:szCs w:val="24"/>
        </w:rPr>
        <w:t xml:space="preserve">Dayana </w:t>
      </w:r>
      <w:proofErr w:type="spellStart"/>
      <w:r>
        <w:rPr>
          <w:szCs w:val="24"/>
        </w:rPr>
        <w:t>Alarcon</w:t>
      </w:r>
      <w:proofErr w:type="spellEnd"/>
    </w:p>
    <w:p w14:paraId="095066D6" w14:textId="77777777" w:rsidR="002970C9" w:rsidRDefault="002970C9" w:rsidP="002970C9">
      <w:pPr>
        <w:jc w:val="center"/>
        <w:rPr>
          <w:szCs w:val="24"/>
        </w:rPr>
      </w:pPr>
    </w:p>
    <w:p w14:paraId="6C85E366" w14:textId="77777777" w:rsidR="002970C9" w:rsidRDefault="002970C9" w:rsidP="002970C9">
      <w:pPr>
        <w:jc w:val="center"/>
        <w:rPr>
          <w:szCs w:val="24"/>
        </w:rPr>
      </w:pPr>
    </w:p>
    <w:p w14:paraId="6771C114" w14:textId="77777777" w:rsidR="002970C9" w:rsidRDefault="002970C9" w:rsidP="002970C9">
      <w:pPr>
        <w:jc w:val="center"/>
        <w:rPr>
          <w:szCs w:val="24"/>
        </w:rPr>
      </w:pPr>
      <w:r>
        <w:rPr>
          <w:szCs w:val="24"/>
        </w:rPr>
        <w:t>Numero de ficha de formación:</w:t>
      </w:r>
    </w:p>
    <w:p w14:paraId="12091461" w14:textId="77777777" w:rsidR="002970C9" w:rsidRDefault="002970C9" w:rsidP="002970C9">
      <w:pPr>
        <w:jc w:val="center"/>
        <w:rPr>
          <w:szCs w:val="24"/>
        </w:rPr>
      </w:pPr>
      <w:r>
        <w:rPr>
          <w:szCs w:val="24"/>
        </w:rPr>
        <w:t>ADSI: 2247675</w:t>
      </w:r>
    </w:p>
    <w:p w14:paraId="015F873D" w14:textId="77777777" w:rsidR="002970C9" w:rsidRDefault="002970C9" w:rsidP="002970C9">
      <w:pPr>
        <w:rPr>
          <w:szCs w:val="24"/>
        </w:rPr>
      </w:pPr>
    </w:p>
    <w:p w14:paraId="48D3D2E7" w14:textId="77777777" w:rsidR="002970C9" w:rsidRDefault="002970C9" w:rsidP="002970C9">
      <w:pPr>
        <w:jc w:val="center"/>
        <w:rPr>
          <w:szCs w:val="24"/>
        </w:rPr>
      </w:pPr>
      <w:r>
        <w:rPr>
          <w:szCs w:val="24"/>
        </w:rPr>
        <w:t xml:space="preserve">Instructor </w:t>
      </w:r>
    </w:p>
    <w:p w14:paraId="014EB40D" w14:textId="7212785A" w:rsidR="002970C9" w:rsidRDefault="002970C9" w:rsidP="002970C9">
      <w:pPr>
        <w:jc w:val="center"/>
        <w:rPr>
          <w:szCs w:val="24"/>
        </w:rPr>
      </w:pPr>
      <w:r>
        <w:rPr>
          <w:szCs w:val="24"/>
        </w:rPr>
        <w:t>Carlos Pérez</w:t>
      </w:r>
    </w:p>
    <w:p w14:paraId="435E0447" w14:textId="77777777" w:rsidR="002970C9" w:rsidRDefault="002970C9" w:rsidP="002970C9">
      <w:pPr>
        <w:jc w:val="center"/>
        <w:rPr>
          <w:szCs w:val="24"/>
        </w:rPr>
      </w:pPr>
    </w:p>
    <w:p w14:paraId="08D7026C" w14:textId="11BD05A2" w:rsidR="002970C9" w:rsidRDefault="002970C9" w:rsidP="002970C9">
      <w:pPr>
        <w:jc w:val="center"/>
        <w:rPr>
          <w:szCs w:val="24"/>
        </w:rPr>
      </w:pPr>
    </w:p>
    <w:p w14:paraId="1B8DC290" w14:textId="286DD652" w:rsidR="002970C9" w:rsidRDefault="002970C9" w:rsidP="002970C9">
      <w:pPr>
        <w:jc w:val="center"/>
        <w:rPr>
          <w:szCs w:val="24"/>
        </w:rPr>
      </w:pPr>
    </w:p>
    <w:p w14:paraId="18C3D09F" w14:textId="77777777" w:rsidR="002970C9" w:rsidRDefault="002970C9" w:rsidP="002970C9">
      <w:pPr>
        <w:jc w:val="center"/>
        <w:rPr>
          <w:szCs w:val="24"/>
        </w:rPr>
      </w:pPr>
    </w:p>
    <w:p w14:paraId="3B849405" w14:textId="77777777" w:rsidR="002970C9" w:rsidRDefault="002970C9" w:rsidP="002970C9">
      <w:pPr>
        <w:jc w:val="center"/>
        <w:rPr>
          <w:szCs w:val="24"/>
        </w:rPr>
      </w:pPr>
      <w:r>
        <w:rPr>
          <w:szCs w:val="24"/>
        </w:rPr>
        <w:t>Sena</w:t>
      </w:r>
    </w:p>
    <w:p w14:paraId="682F52CA" w14:textId="77777777" w:rsidR="002970C9" w:rsidRDefault="002970C9" w:rsidP="002970C9">
      <w:pPr>
        <w:jc w:val="center"/>
        <w:rPr>
          <w:szCs w:val="24"/>
        </w:rPr>
      </w:pPr>
      <w:r>
        <w:rPr>
          <w:szCs w:val="24"/>
        </w:rPr>
        <w:t>Centro para la industria de la comunicación grafica</w:t>
      </w:r>
    </w:p>
    <w:p w14:paraId="7A87FA74" w14:textId="77777777" w:rsidR="002970C9" w:rsidRDefault="002970C9" w:rsidP="002970C9">
      <w:pPr>
        <w:jc w:val="center"/>
        <w:rPr>
          <w:szCs w:val="24"/>
        </w:rPr>
      </w:pPr>
      <w:r>
        <w:rPr>
          <w:szCs w:val="24"/>
        </w:rPr>
        <w:t>21/03/2021</w:t>
      </w:r>
    </w:p>
    <w:p w14:paraId="4DA023A2" w14:textId="77777777" w:rsidR="002970C9" w:rsidRDefault="002970C9" w:rsidP="002970C9">
      <w:pPr>
        <w:jc w:val="center"/>
        <w:rPr>
          <w:szCs w:val="24"/>
        </w:rPr>
      </w:pPr>
      <w:proofErr w:type="spellStart"/>
      <w:r>
        <w:rPr>
          <w:szCs w:val="24"/>
        </w:rPr>
        <w:t>Bogota.D.C</w:t>
      </w:r>
      <w:proofErr w:type="spellEnd"/>
    </w:p>
    <w:p w14:paraId="25DB89FE" w14:textId="49A01832" w:rsidR="00F57A2A" w:rsidRPr="002970C9" w:rsidRDefault="00B43559" w:rsidP="002970C9">
      <w:pPr>
        <w:tabs>
          <w:tab w:val="left" w:pos="5655"/>
        </w:tabs>
        <w:jc w:val="both"/>
        <w:rPr>
          <w:b/>
          <w:sz w:val="24"/>
          <w:szCs w:val="24"/>
        </w:rPr>
      </w:pPr>
      <w:r>
        <w:rPr>
          <w:b/>
          <w:sz w:val="24"/>
          <w:szCs w:val="24"/>
        </w:rPr>
        <w:tab/>
      </w:r>
    </w:p>
    <w:p w14:paraId="72498C58" w14:textId="77777777" w:rsidR="00F57A2A" w:rsidRDefault="00B43559">
      <w:pPr>
        <w:pStyle w:val="Ttulo"/>
        <w:rPr>
          <w:rFonts w:ascii="Calibri" w:eastAsia="Calibri" w:hAnsi="Calibri" w:cs="Calibri"/>
        </w:rPr>
      </w:pPr>
      <w:r>
        <w:rPr>
          <w:rFonts w:ascii="Calibri" w:eastAsia="Calibri" w:hAnsi="Calibri" w:cs="Calibri"/>
        </w:rPr>
        <w:lastRenderedPageBreak/>
        <w:t>Historial de Revisiones</w:t>
      </w:r>
    </w:p>
    <w:p w14:paraId="0A99F938" w14:textId="77777777" w:rsidR="00F57A2A" w:rsidRDefault="00F57A2A"/>
    <w:tbl>
      <w:tblPr>
        <w:tblStyle w:val="a"/>
        <w:tblW w:w="9688" w:type="dxa"/>
        <w:jc w:val="center"/>
        <w:tblInd w:w="0" w:type="dxa"/>
        <w:tblLayout w:type="fixed"/>
        <w:tblLook w:val="0000" w:firstRow="0" w:lastRow="0" w:firstColumn="0" w:lastColumn="0" w:noHBand="0" w:noVBand="0"/>
      </w:tblPr>
      <w:tblGrid>
        <w:gridCol w:w="2421"/>
        <w:gridCol w:w="2422"/>
        <w:gridCol w:w="2422"/>
        <w:gridCol w:w="2423"/>
      </w:tblGrid>
      <w:tr w:rsidR="00F57A2A" w14:paraId="41031926" w14:textId="77777777">
        <w:trPr>
          <w:jc w:val="center"/>
        </w:trPr>
        <w:tc>
          <w:tcPr>
            <w:tcW w:w="2422" w:type="dxa"/>
            <w:tcBorders>
              <w:top w:val="single" w:sz="4" w:space="0" w:color="000000"/>
              <w:left w:val="single" w:sz="4" w:space="0" w:color="000000"/>
              <w:bottom w:val="single" w:sz="4" w:space="0" w:color="000000"/>
            </w:tcBorders>
            <w:shd w:val="clear" w:color="auto" w:fill="9BBB59"/>
          </w:tcPr>
          <w:p w14:paraId="4FFA8686" w14:textId="77777777" w:rsidR="00F57A2A" w:rsidRDefault="00B43559">
            <w:pPr>
              <w:pBdr>
                <w:top w:val="nil"/>
                <w:left w:val="nil"/>
                <w:bottom w:val="nil"/>
                <w:right w:val="nil"/>
                <w:between w:val="nil"/>
              </w:pBdr>
              <w:spacing w:after="0" w:line="240" w:lineRule="auto"/>
              <w:jc w:val="center"/>
              <w:rPr>
                <w:b/>
                <w:color w:val="FFFFFF"/>
                <w:sz w:val="20"/>
                <w:szCs w:val="20"/>
              </w:rPr>
            </w:pPr>
            <w:r>
              <w:rPr>
                <w:b/>
                <w:color w:val="FFFFFF"/>
                <w:sz w:val="20"/>
                <w:szCs w:val="20"/>
              </w:rPr>
              <w:t>VERSIÓN</w:t>
            </w:r>
          </w:p>
        </w:tc>
        <w:tc>
          <w:tcPr>
            <w:tcW w:w="2422" w:type="dxa"/>
            <w:tcBorders>
              <w:top w:val="single" w:sz="4" w:space="0" w:color="000000"/>
              <w:left w:val="single" w:sz="4" w:space="0" w:color="000000"/>
              <w:bottom w:val="single" w:sz="4" w:space="0" w:color="000000"/>
            </w:tcBorders>
            <w:shd w:val="clear" w:color="auto" w:fill="9BBB59"/>
          </w:tcPr>
          <w:p w14:paraId="5907B0D3" w14:textId="77777777" w:rsidR="00F57A2A" w:rsidRDefault="00B43559">
            <w:pPr>
              <w:pBdr>
                <w:top w:val="nil"/>
                <w:left w:val="nil"/>
                <w:bottom w:val="nil"/>
                <w:right w:val="nil"/>
                <w:between w:val="nil"/>
              </w:pBdr>
              <w:spacing w:after="0" w:line="240" w:lineRule="auto"/>
              <w:jc w:val="center"/>
              <w:rPr>
                <w:b/>
                <w:color w:val="FFFFFF"/>
                <w:sz w:val="20"/>
                <w:szCs w:val="20"/>
              </w:rPr>
            </w:pPr>
            <w:r>
              <w:rPr>
                <w:b/>
                <w:color w:val="FFFFFF"/>
                <w:sz w:val="20"/>
                <w:szCs w:val="20"/>
              </w:rPr>
              <w:t>FECHA</w:t>
            </w:r>
          </w:p>
        </w:tc>
        <w:tc>
          <w:tcPr>
            <w:tcW w:w="2422" w:type="dxa"/>
            <w:tcBorders>
              <w:top w:val="single" w:sz="4" w:space="0" w:color="000000"/>
              <w:left w:val="single" w:sz="4" w:space="0" w:color="000000"/>
              <w:bottom w:val="single" w:sz="4" w:space="0" w:color="000000"/>
            </w:tcBorders>
            <w:shd w:val="clear" w:color="auto" w:fill="9BBB59"/>
          </w:tcPr>
          <w:p w14:paraId="171768F2" w14:textId="77777777" w:rsidR="00F57A2A" w:rsidRDefault="00B43559">
            <w:pPr>
              <w:pBdr>
                <w:top w:val="nil"/>
                <w:left w:val="nil"/>
                <w:bottom w:val="nil"/>
                <w:right w:val="nil"/>
                <w:between w:val="nil"/>
              </w:pBdr>
              <w:spacing w:after="0" w:line="240" w:lineRule="auto"/>
              <w:jc w:val="center"/>
              <w:rPr>
                <w:b/>
                <w:color w:val="FFFFFF"/>
                <w:sz w:val="20"/>
                <w:szCs w:val="20"/>
              </w:rPr>
            </w:pPr>
            <w:r>
              <w:rPr>
                <w:b/>
                <w:color w:val="FFFFFF"/>
                <w:sz w:val="20"/>
                <w:szCs w:val="20"/>
              </w:rPr>
              <w:t>AUTOR</w:t>
            </w:r>
          </w:p>
        </w:tc>
        <w:tc>
          <w:tcPr>
            <w:tcW w:w="2423" w:type="dxa"/>
            <w:tcBorders>
              <w:top w:val="single" w:sz="4" w:space="0" w:color="000000"/>
              <w:left w:val="single" w:sz="4" w:space="0" w:color="000000"/>
              <w:bottom w:val="single" w:sz="4" w:space="0" w:color="000000"/>
              <w:right w:val="single" w:sz="4" w:space="0" w:color="000000"/>
            </w:tcBorders>
            <w:shd w:val="clear" w:color="auto" w:fill="9BBB59"/>
          </w:tcPr>
          <w:p w14:paraId="7821BAAB" w14:textId="77777777" w:rsidR="00F57A2A" w:rsidRDefault="00B43559">
            <w:pPr>
              <w:pBdr>
                <w:top w:val="nil"/>
                <w:left w:val="nil"/>
                <w:bottom w:val="nil"/>
                <w:right w:val="nil"/>
                <w:between w:val="nil"/>
              </w:pBdr>
              <w:spacing w:after="0" w:line="240" w:lineRule="auto"/>
              <w:jc w:val="center"/>
              <w:rPr>
                <w:b/>
                <w:color w:val="FFFFFF"/>
                <w:sz w:val="20"/>
                <w:szCs w:val="20"/>
              </w:rPr>
            </w:pPr>
            <w:r>
              <w:rPr>
                <w:b/>
                <w:color w:val="FFFFFF"/>
                <w:sz w:val="20"/>
                <w:szCs w:val="20"/>
              </w:rPr>
              <w:t>DESCRIPCIÓN</w:t>
            </w:r>
          </w:p>
        </w:tc>
      </w:tr>
      <w:tr w:rsidR="00F57A2A" w14:paraId="2E1986A7" w14:textId="77777777">
        <w:trPr>
          <w:trHeight w:val="367"/>
          <w:jc w:val="center"/>
        </w:trPr>
        <w:tc>
          <w:tcPr>
            <w:tcW w:w="2422" w:type="dxa"/>
            <w:tcBorders>
              <w:left w:val="single" w:sz="4" w:space="0" w:color="000000"/>
              <w:bottom w:val="single" w:sz="4" w:space="0" w:color="000000"/>
            </w:tcBorders>
          </w:tcPr>
          <w:p w14:paraId="2EE8975B" w14:textId="3EBFAB3E" w:rsidR="00F57A2A" w:rsidRDefault="002970C9">
            <w:pPr>
              <w:pBdr>
                <w:top w:val="nil"/>
                <w:left w:val="nil"/>
                <w:bottom w:val="nil"/>
                <w:right w:val="nil"/>
                <w:between w:val="nil"/>
              </w:pBdr>
              <w:tabs>
                <w:tab w:val="left" w:pos="426"/>
              </w:tabs>
              <w:spacing w:after="0" w:line="240" w:lineRule="auto"/>
              <w:jc w:val="both"/>
              <w:rPr>
                <w:b/>
                <w:i/>
                <w:color w:val="9BBB59"/>
                <w:sz w:val="20"/>
                <w:szCs w:val="20"/>
              </w:rPr>
            </w:pPr>
            <w:r>
              <w:rPr>
                <w:b/>
                <w:i/>
                <w:color w:val="9BBB59"/>
                <w:sz w:val="20"/>
                <w:szCs w:val="20"/>
              </w:rPr>
              <w:t>1.1</w:t>
            </w:r>
          </w:p>
        </w:tc>
        <w:tc>
          <w:tcPr>
            <w:tcW w:w="2422" w:type="dxa"/>
            <w:tcBorders>
              <w:left w:val="single" w:sz="4" w:space="0" w:color="000000"/>
              <w:bottom w:val="single" w:sz="4" w:space="0" w:color="000000"/>
            </w:tcBorders>
          </w:tcPr>
          <w:p w14:paraId="2C033BA7" w14:textId="074643F9" w:rsidR="00F57A2A" w:rsidRDefault="002970C9">
            <w:pPr>
              <w:pBdr>
                <w:top w:val="nil"/>
                <w:left w:val="nil"/>
                <w:bottom w:val="nil"/>
                <w:right w:val="nil"/>
                <w:between w:val="nil"/>
              </w:pBdr>
              <w:tabs>
                <w:tab w:val="left" w:pos="426"/>
              </w:tabs>
              <w:spacing w:after="0" w:line="240" w:lineRule="auto"/>
              <w:jc w:val="both"/>
              <w:rPr>
                <w:b/>
                <w:i/>
                <w:color w:val="9BBB59"/>
                <w:sz w:val="20"/>
                <w:szCs w:val="20"/>
              </w:rPr>
            </w:pPr>
            <w:r>
              <w:rPr>
                <w:b/>
                <w:i/>
                <w:color w:val="9BBB59"/>
                <w:sz w:val="20"/>
                <w:szCs w:val="20"/>
              </w:rPr>
              <w:t>24/09/2021</w:t>
            </w:r>
          </w:p>
        </w:tc>
        <w:tc>
          <w:tcPr>
            <w:tcW w:w="2422" w:type="dxa"/>
            <w:tcBorders>
              <w:left w:val="single" w:sz="4" w:space="0" w:color="000000"/>
              <w:bottom w:val="single" w:sz="4" w:space="0" w:color="000000"/>
            </w:tcBorders>
          </w:tcPr>
          <w:p w14:paraId="131434FC" w14:textId="3BAF91C7" w:rsidR="00F57A2A" w:rsidRDefault="002970C9">
            <w:pPr>
              <w:pBdr>
                <w:top w:val="nil"/>
                <w:left w:val="nil"/>
                <w:bottom w:val="nil"/>
                <w:right w:val="nil"/>
                <w:between w:val="nil"/>
              </w:pBdr>
              <w:tabs>
                <w:tab w:val="left" w:pos="426"/>
              </w:tabs>
              <w:spacing w:after="0" w:line="240" w:lineRule="auto"/>
              <w:jc w:val="both"/>
              <w:rPr>
                <w:b/>
                <w:i/>
                <w:color w:val="9BBB59"/>
                <w:sz w:val="20"/>
                <w:szCs w:val="20"/>
              </w:rPr>
            </w:pPr>
            <w:r>
              <w:rPr>
                <w:b/>
                <w:i/>
                <w:color w:val="9BBB59"/>
                <w:sz w:val="20"/>
                <w:szCs w:val="20"/>
              </w:rPr>
              <w:t>Elkin Patiño</w:t>
            </w:r>
          </w:p>
        </w:tc>
        <w:tc>
          <w:tcPr>
            <w:tcW w:w="2423" w:type="dxa"/>
            <w:tcBorders>
              <w:left w:val="single" w:sz="4" w:space="0" w:color="000000"/>
              <w:bottom w:val="single" w:sz="4" w:space="0" w:color="000000"/>
              <w:right w:val="single" w:sz="4" w:space="0" w:color="000000"/>
            </w:tcBorders>
          </w:tcPr>
          <w:p w14:paraId="09416DAF" w14:textId="6A92108B" w:rsidR="00F57A2A" w:rsidRDefault="002970C9">
            <w:pPr>
              <w:pBdr>
                <w:top w:val="nil"/>
                <w:left w:val="nil"/>
                <w:bottom w:val="nil"/>
                <w:right w:val="nil"/>
                <w:between w:val="nil"/>
              </w:pBdr>
              <w:tabs>
                <w:tab w:val="left" w:pos="426"/>
              </w:tabs>
              <w:spacing w:after="0" w:line="240" w:lineRule="auto"/>
              <w:jc w:val="both"/>
              <w:rPr>
                <w:b/>
                <w:i/>
                <w:color w:val="9BBB59"/>
                <w:sz w:val="20"/>
                <w:szCs w:val="20"/>
              </w:rPr>
            </w:pPr>
            <w:r>
              <w:rPr>
                <w:b/>
                <w:i/>
                <w:color w:val="9BBB59"/>
                <w:sz w:val="20"/>
                <w:szCs w:val="20"/>
              </w:rPr>
              <w:t>Creación del documento</w:t>
            </w:r>
          </w:p>
        </w:tc>
      </w:tr>
    </w:tbl>
    <w:p w14:paraId="42A64407" w14:textId="77777777" w:rsidR="00F57A2A" w:rsidRDefault="00B43559" w:rsidP="002970C9">
      <w:pPr>
        <w:jc w:val="center"/>
        <w:rPr>
          <w:b/>
          <w:sz w:val="24"/>
          <w:szCs w:val="24"/>
        </w:rPr>
      </w:pPr>
      <w:r>
        <w:rPr>
          <w:b/>
          <w:sz w:val="24"/>
          <w:szCs w:val="24"/>
        </w:rPr>
        <w:t>CONTENIDO</w:t>
      </w:r>
    </w:p>
    <w:p w14:paraId="7F8CA611" w14:textId="77777777" w:rsidR="00F57A2A" w:rsidRDefault="00F57A2A">
      <w:pPr>
        <w:jc w:val="both"/>
        <w:rPr>
          <w:b/>
          <w:sz w:val="24"/>
          <w:szCs w:val="24"/>
        </w:rPr>
      </w:pPr>
    </w:p>
    <w:p w14:paraId="51CBDF19" w14:textId="77777777" w:rsidR="00F57A2A" w:rsidRDefault="00B43559">
      <w:pPr>
        <w:numPr>
          <w:ilvl w:val="0"/>
          <w:numId w:val="1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Introducción </w:t>
      </w:r>
    </w:p>
    <w:p w14:paraId="153AA4EA" w14:textId="77777777" w:rsidR="00F57A2A" w:rsidRDefault="00F57A2A">
      <w:pPr>
        <w:pBdr>
          <w:top w:val="nil"/>
          <w:left w:val="nil"/>
          <w:bottom w:val="nil"/>
          <w:right w:val="nil"/>
          <w:between w:val="nil"/>
        </w:pBdr>
        <w:spacing w:after="0" w:line="240" w:lineRule="auto"/>
        <w:ind w:left="720"/>
        <w:jc w:val="both"/>
        <w:rPr>
          <w:color w:val="000000"/>
          <w:sz w:val="24"/>
          <w:szCs w:val="24"/>
        </w:rPr>
      </w:pPr>
    </w:p>
    <w:p w14:paraId="05D56EE4" w14:textId="77777777" w:rsidR="00F57A2A" w:rsidRDefault="00B43559">
      <w:pPr>
        <w:numPr>
          <w:ilvl w:val="0"/>
          <w:numId w:val="12"/>
        </w:numPr>
        <w:pBdr>
          <w:top w:val="nil"/>
          <w:left w:val="nil"/>
          <w:bottom w:val="nil"/>
          <w:right w:val="nil"/>
          <w:between w:val="nil"/>
        </w:pBdr>
        <w:spacing w:after="0" w:line="240" w:lineRule="auto"/>
        <w:jc w:val="both"/>
        <w:rPr>
          <w:color w:val="000000"/>
          <w:sz w:val="24"/>
          <w:szCs w:val="24"/>
        </w:rPr>
      </w:pPr>
      <w:r>
        <w:rPr>
          <w:color w:val="000000"/>
          <w:sz w:val="24"/>
          <w:szCs w:val="24"/>
        </w:rPr>
        <w:t>Objetivos</w:t>
      </w:r>
    </w:p>
    <w:p w14:paraId="680BD80C" w14:textId="77777777" w:rsidR="00F57A2A" w:rsidRDefault="00B43559">
      <w:pPr>
        <w:numPr>
          <w:ilvl w:val="1"/>
          <w:numId w:val="12"/>
        </w:numPr>
        <w:pBdr>
          <w:top w:val="nil"/>
          <w:left w:val="nil"/>
          <w:bottom w:val="nil"/>
          <w:right w:val="nil"/>
          <w:between w:val="nil"/>
        </w:pBdr>
        <w:spacing w:after="0" w:line="240" w:lineRule="auto"/>
        <w:jc w:val="both"/>
        <w:rPr>
          <w:color w:val="000000"/>
          <w:sz w:val="24"/>
          <w:szCs w:val="24"/>
        </w:rPr>
      </w:pPr>
      <w:r>
        <w:rPr>
          <w:color w:val="000000"/>
          <w:sz w:val="24"/>
          <w:szCs w:val="24"/>
        </w:rPr>
        <w:t>Objetivos de SQA</w:t>
      </w:r>
    </w:p>
    <w:p w14:paraId="296C3F8B" w14:textId="77777777" w:rsidR="00F57A2A" w:rsidRDefault="00B43559">
      <w:pPr>
        <w:numPr>
          <w:ilvl w:val="1"/>
          <w:numId w:val="12"/>
        </w:numPr>
        <w:pBdr>
          <w:top w:val="nil"/>
          <w:left w:val="nil"/>
          <w:bottom w:val="nil"/>
          <w:right w:val="nil"/>
          <w:between w:val="nil"/>
        </w:pBdr>
        <w:spacing w:after="0" w:line="240" w:lineRule="auto"/>
        <w:jc w:val="both"/>
        <w:rPr>
          <w:color w:val="000000"/>
          <w:sz w:val="24"/>
          <w:szCs w:val="24"/>
        </w:rPr>
      </w:pPr>
      <w:r>
        <w:rPr>
          <w:color w:val="000000"/>
          <w:sz w:val="24"/>
          <w:szCs w:val="24"/>
        </w:rPr>
        <w:t>El rol de SQA</w:t>
      </w:r>
    </w:p>
    <w:p w14:paraId="38CE82A6" w14:textId="77777777" w:rsidR="00F57A2A" w:rsidRDefault="00B43559">
      <w:pPr>
        <w:numPr>
          <w:ilvl w:val="1"/>
          <w:numId w:val="12"/>
        </w:numPr>
        <w:pBdr>
          <w:top w:val="nil"/>
          <w:left w:val="nil"/>
          <w:bottom w:val="nil"/>
          <w:right w:val="nil"/>
          <w:between w:val="nil"/>
        </w:pBdr>
        <w:spacing w:after="0" w:line="240" w:lineRule="auto"/>
        <w:jc w:val="both"/>
        <w:rPr>
          <w:color w:val="000000"/>
          <w:sz w:val="24"/>
          <w:szCs w:val="24"/>
        </w:rPr>
      </w:pPr>
      <w:r>
        <w:rPr>
          <w:color w:val="000000"/>
          <w:sz w:val="24"/>
          <w:szCs w:val="24"/>
        </w:rPr>
        <w:t>Responsabilidades de SQA</w:t>
      </w:r>
    </w:p>
    <w:p w14:paraId="6576FB43" w14:textId="77777777" w:rsidR="00F57A2A" w:rsidRDefault="00B43559">
      <w:pPr>
        <w:numPr>
          <w:ilvl w:val="1"/>
          <w:numId w:val="12"/>
        </w:numPr>
        <w:pBdr>
          <w:top w:val="nil"/>
          <w:left w:val="nil"/>
          <w:bottom w:val="nil"/>
          <w:right w:val="nil"/>
          <w:between w:val="nil"/>
        </w:pBdr>
        <w:spacing w:after="0" w:line="240" w:lineRule="auto"/>
        <w:jc w:val="both"/>
        <w:rPr>
          <w:color w:val="000000"/>
          <w:sz w:val="24"/>
          <w:szCs w:val="24"/>
        </w:rPr>
      </w:pPr>
      <w:r>
        <w:rPr>
          <w:color w:val="000000"/>
          <w:sz w:val="24"/>
          <w:szCs w:val="24"/>
        </w:rPr>
        <w:t>Funciones de SQA</w:t>
      </w:r>
    </w:p>
    <w:p w14:paraId="209214D4" w14:textId="77777777" w:rsidR="00F57A2A" w:rsidRDefault="00F57A2A">
      <w:pPr>
        <w:pBdr>
          <w:top w:val="nil"/>
          <w:left w:val="nil"/>
          <w:bottom w:val="nil"/>
          <w:right w:val="nil"/>
          <w:between w:val="nil"/>
        </w:pBdr>
        <w:spacing w:after="0" w:line="240" w:lineRule="auto"/>
        <w:ind w:left="720"/>
        <w:jc w:val="both"/>
        <w:rPr>
          <w:color w:val="000000"/>
          <w:sz w:val="24"/>
          <w:szCs w:val="24"/>
        </w:rPr>
      </w:pPr>
    </w:p>
    <w:p w14:paraId="1F35DA8A" w14:textId="77777777" w:rsidR="00F57A2A" w:rsidRDefault="00B43559">
      <w:pPr>
        <w:numPr>
          <w:ilvl w:val="0"/>
          <w:numId w:val="12"/>
        </w:numPr>
        <w:pBdr>
          <w:top w:val="nil"/>
          <w:left w:val="nil"/>
          <w:bottom w:val="nil"/>
          <w:right w:val="nil"/>
          <w:between w:val="nil"/>
        </w:pBdr>
        <w:spacing w:after="0" w:line="240" w:lineRule="auto"/>
        <w:jc w:val="both"/>
        <w:rPr>
          <w:color w:val="000000"/>
          <w:sz w:val="24"/>
          <w:szCs w:val="24"/>
        </w:rPr>
      </w:pPr>
      <w:r>
        <w:rPr>
          <w:color w:val="000000"/>
          <w:sz w:val="24"/>
          <w:szCs w:val="24"/>
        </w:rPr>
        <w:t>Documentos relacionados</w:t>
      </w:r>
    </w:p>
    <w:p w14:paraId="700DAB95" w14:textId="77777777" w:rsidR="00F57A2A" w:rsidRDefault="00B43559">
      <w:pPr>
        <w:numPr>
          <w:ilvl w:val="0"/>
          <w:numId w:val="12"/>
        </w:numPr>
        <w:pBdr>
          <w:top w:val="nil"/>
          <w:left w:val="nil"/>
          <w:bottom w:val="nil"/>
          <w:right w:val="nil"/>
          <w:between w:val="nil"/>
        </w:pBdr>
        <w:spacing w:after="0" w:line="240" w:lineRule="auto"/>
        <w:jc w:val="both"/>
        <w:rPr>
          <w:color w:val="000000"/>
          <w:sz w:val="24"/>
          <w:szCs w:val="24"/>
        </w:rPr>
      </w:pPr>
      <w:r>
        <w:rPr>
          <w:color w:val="000000"/>
          <w:sz w:val="24"/>
          <w:szCs w:val="24"/>
        </w:rPr>
        <w:t>Destinatarios</w:t>
      </w:r>
    </w:p>
    <w:p w14:paraId="577C6FF5" w14:textId="77777777" w:rsidR="00F57A2A" w:rsidRDefault="00F57A2A">
      <w:pPr>
        <w:pBdr>
          <w:top w:val="nil"/>
          <w:left w:val="nil"/>
          <w:bottom w:val="nil"/>
          <w:right w:val="nil"/>
          <w:between w:val="nil"/>
        </w:pBdr>
        <w:spacing w:after="0" w:line="240" w:lineRule="auto"/>
        <w:ind w:left="720"/>
        <w:jc w:val="both"/>
        <w:rPr>
          <w:color w:val="000000"/>
          <w:sz w:val="24"/>
          <w:szCs w:val="24"/>
        </w:rPr>
      </w:pPr>
    </w:p>
    <w:p w14:paraId="5BDFFB85" w14:textId="77777777" w:rsidR="00F57A2A" w:rsidRDefault="00B43559">
      <w:pPr>
        <w:numPr>
          <w:ilvl w:val="0"/>
          <w:numId w:val="1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Administración </w:t>
      </w:r>
    </w:p>
    <w:p w14:paraId="3AC0FE46" w14:textId="77777777" w:rsidR="00F57A2A" w:rsidRDefault="00B43559">
      <w:pPr>
        <w:numPr>
          <w:ilvl w:val="1"/>
          <w:numId w:val="1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Organización </w:t>
      </w:r>
    </w:p>
    <w:p w14:paraId="18E79EEB" w14:textId="77777777" w:rsidR="00F57A2A" w:rsidRDefault="00B43559">
      <w:pPr>
        <w:numPr>
          <w:ilvl w:val="1"/>
          <w:numId w:val="12"/>
        </w:numPr>
        <w:pBdr>
          <w:top w:val="nil"/>
          <w:left w:val="nil"/>
          <w:bottom w:val="nil"/>
          <w:right w:val="nil"/>
          <w:between w:val="nil"/>
        </w:pBdr>
        <w:spacing w:after="0" w:line="240" w:lineRule="auto"/>
        <w:jc w:val="both"/>
        <w:rPr>
          <w:color w:val="000000"/>
          <w:sz w:val="24"/>
          <w:szCs w:val="24"/>
        </w:rPr>
      </w:pPr>
      <w:r>
        <w:rPr>
          <w:color w:val="000000"/>
          <w:sz w:val="24"/>
          <w:szCs w:val="24"/>
        </w:rPr>
        <w:t>Responsabilidades</w:t>
      </w:r>
    </w:p>
    <w:p w14:paraId="08C86EE6" w14:textId="77777777" w:rsidR="00F57A2A" w:rsidRDefault="00F57A2A">
      <w:pPr>
        <w:pBdr>
          <w:top w:val="nil"/>
          <w:left w:val="nil"/>
          <w:bottom w:val="nil"/>
          <w:right w:val="nil"/>
          <w:between w:val="nil"/>
        </w:pBdr>
        <w:spacing w:after="0" w:line="240" w:lineRule="auto"/>
        <w:ind w:left="720"/>
        <w:jc w:val="both"/>
        <w:rPr>
          <w:color w:val="000000"/>
          <w:sz w:val="24"/>
          <w:szCs w:val="24"/>
        </w:rPr>
      </w:pPr>
    </w:p>
    <w:p w14:paraId="0C5312A6" w14:textId="77777777" w:rsidR="00F57A2A" w:rsidRDefault="00B43559">
      <w:pPr>
        <w:numPr>
          <w:ilvl w:val="0"/>
          <w:numId w:val="12"/>
        </w:numPr>
        <w:pBdr>
          <w:top w:val="nil"/>
          <w:left w:val="nil"/>
          <w:bottom w:val="nil"/>
          <w:right w:val="nil"/>
          <w:between w:val="nil"/>
        </w:pBdr>
        <w:spacing w:after="0" w:line="240" w:lineRule="auto"/>
        <w:jc w:val="both"/>
        <w:rPr>
          <w:color w:val="000000"/>
          <w:sz w:val="24"/>
          <w:szCs w:val="24"/>
        </w:rPr>
      </w:pPr>
      <w:r>
        <w:rPr>
          <w:color w:val="000000"/>
          <w:sz w:val="24"/>
          <w:szCs w:val="24"/>
        </w:rPr>
        <w:t>Estándares, Practicas, Convenciones Y Mediciones</w:t>
      </w:r>
    </w:p>
    <w:p w14:paraId="69FF1A68" w14:textId="77777777" w:rsidR="00F57A2A" w:rsidRDefault="00B43559">
      <w:pPr>
        <w:numPr>
          <w:ilvl w:val="1"/>
          <w:numId w:val="12"/>
        </w:numPr>
        <w:pBdr>
          <w:top w:val="nil"/>
          <w:left w:val="nil"/>
          <w:bottom w:val="nil"/>
          <w:right w:val="nil"/>
          <w:between w:val="nil"/>
        </w:pBdr>
        <w:spacing w:after="0" w:line="240" w:lineRule="auto"/>
        <w:jc w:val="both"/>
        <w:rPr>
          <w:color w:val="000000"/>
          <w:sz w:val="24"/>
          <w:szCs w:val="24"/>
        </w:rPr>
      </w:pPr>
      <w:r>
        <w:rPr>
          <w:color w:val="000000"/>
          <w:sz w:val="24"/>
          <w:szCs w:val="24"/>
        </w:rPr>
        <w:t>Estándares</w:t>
      </w:r>
    </w:p>
    <w:p w14:paraId="7AA4F925" w14:textId="77777777" w:rsidR="00F57A2A" w:rsidRDefault="00B43559">
      <w:pPr>
        <w:numPr>
          <w:ilvl w:val="1"/>
          <w:numId w:val="1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Plantillas </w:t>
      </w:r>
    </w:p>
    <w:p w14:paraId="25F6F9D4" w14:textId="77777777" w:rsidR="00F57A2A" w:rsidRDefault="00B43559">
      <w:pPr>
        <w:numPr>
          <w:ilvl w:val="1"/>
          <w:numId w:val="12"/>
        </w:numPr>
        <w:pBdr>
          <w:top w:val="nil"/>
          <w:left w:val="nil"/>
          <w:bottom w:val="nil"/>
          <w:right w:val="nil"/>
          <w:between w:val="nil"/>
        </w:pBdr>
        <w:spacing w:after="0" w:line="240" w:lineRule="auto"/>
        <w:jc w:val="both"/>
        <w:rPr>
          <w:color w:val="000000"/>
          <w:sz w:val="24"/>
          <w:szCs w:val="24"/>
        </w:rPr>
      </w:pPr>
      <w:r>
        <w:rPr>
          <w:color w:val="000000"/>
          <w:sz w:val="24"/>
          <w:szCs w:val="24"/>
        </w:rPr>
        <w:t>Listas de chequeo</w:t>
      </w:r>
    </w:p>
    <w:p w14:paraId="0EDAF763" w14:textId="77777777" w:rsidR="00F57A2A" w:rsidRDefault="00B43559">
      <w:pPr>
        <w:numPr>
          <w:ilvl w:val="1"/>
          <w:numId w:val="12"/>
        </w:numPr>
        <w:pBdr>
          <w:top w:val="nil"/>
          <w:left w:val="nil"/>
          <w:bottom w:val="nil"/>
          <w:right w:val="nil"/>
          <w:between w:val="nil"/>
        </w:pBdr>
        <w:spacing w:after="0" w:line="240" w:lineRule="auto"/>
        <w:jc w:val="both"/>
        <w:rPr>
          <w:color w:val="000000"/>
          <w:sz w:val="24"/>
          <w:szCs w:val="24"/>
        </w:rPr>
      </w:pPr>
      <w:r>
        <w:rPr>
          <w:color w:val="000000"/>
          <w:sz w:val="24"/>
          <w:szCs w:val="24"/>
        </w:rPr>
        <w:t>Procesos, Guías y Procedimientos</w:t>
      </w:r>
    </w:p>
    <w:p w14:paraId="01513B61" w14:textId="77777777" w:rsidR="00F57A2A" w:rsidRDefault="00B43559">
      <w:pPr>
        <w:numPr>
          <w:ilvl w:val="1"/>
          <w:numId w:val="1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Mediciones </w:t>
      </w:r>
    </w:p>
    <w:p w14:paraId="245FA460" w14:textId="77777777" w:rsidR="00F57A2A" w:rsidRDefault="00F57A2A">
      <w:pPr>
        <w:pBdr>
          <w:top w:val="nil"/>
          <w:left w:val="nil"/>
          <w:bottom w:val="nil"/>
          <w:right w:val="nil"/>
          <w:between w:val="nil"/>
        </w:pBdr>
        <w:spacing w:after="0" w:line="240" w:lineRule="auto"/>
        <w:ind w:left="720"/>
        <w:jc w:val="both"/>
        <w:rPr>
          <w:color w:val="000000"/>
          <w:sz w:val="24"/>
          <w:szCs w:val="24"/>
        </w:rPr>
      </w:pPr>
    </w:p>
    <w:p w14:paraId="0431A9D5" w14:textId="77777777" w:rsidR="00F57A2A" w:rsidRDefault="00B43559">
      <w:pPr>
        <w:numPr>
          <w:ilvl w:val="0"/>
          <w:numId w:val="12"/>
        </w:numPr>
        <w:pBdr>
          <w:top w:val="nil"/>
          <w:left w:val="nil"/>
          <w:bottom w:val="nil"/>
          <w:right w:val="nil"/>
          <w:between w:val="nil"/>
        </w:pBdr>
        <w:spacing w:after="0" w:line="240" w:lineRule="auto"/>
        <w:jc w:val="both"/>
        <w:rPr>
          <w:color w:val="000000"/>
          <w:sz w:val="24"/>
          <w:szCs w:val="24"/>
        </w:rPr>
      </w:pPr>
      <w:r>
        <w:rPr>
          <w:color w:val="000000"/>
          <w:sz w:val="24"/>
          <w:szCs w:val="24"/>
        </w:rPr>
        <w:t>Tareas de SQA</w:t>
      </w:r>
    </w:p>
    <w:p w14:paraId="004CFCC7" w14:textId="77777777" w:rsidR="00F57A2A" w:rsidRDefault="00B43559">
      <w:pPr>
        <w:pBdr>
          <w:top w:val="nil"/>
          <w:left w:val="nil"/>
          <w:bottom w:val="nil"/>
          <w:right w:val="nil"/>
          <w:between w:val="nil"/>
        </w:pBdr>
        <w:spacing w:after="0" w:line="240" w:lineRule="auto"/>
        <w:ind w:left="720"/>
        <w:jc w:val="both"/>
        <w:rPr>
          <w:color w:val="000000"/>
          <w:sz w:val="24"/>
          <w:szCs w:val="24"/>
        </w:rPr>
      </w:pPr>
      <w:r>
        <w:rPr>
          <w:color w:val="000000"/>
          <w:sz w:val="24"/>
          <w:szCs w:val="24"/>
        </w:rPr>
        <w:t xml:space="preserve">7.1 Tareas de Infraestructura </w:t>
      </w:r>
    </w:p>
    <w:p w14:paraId="248A1674" w14:textId="77777777" w:rsidR="00F57A2A" w:rsidRDefault="00B43559">
      <w:pPr>
        <w:pBdr>
          <w:top w:val="nil"/>
          <w:left w:val="nil"/>
          <w:bottom w:val="nil"/>
          <w:right w:val="nil"/>
          <w:between w:val="nil"/>
        </w:pBdr>
        <w:spacing w:after="0" w:line="240" w:lineRule="auto"/>
        <w:ind w:left="720"/>
        <w:jc w:val="both"/>
        <w:rPr>
          <w:color w:val="000000"/>
          <w:sz w:val="24"/>
          <w:szCs w:val="24"/>
        </w:rPr>
      </w:pPr>
      <w:r>
        <w:rPr>
          <w:color w:val="000000"/>
          <w:sz w:val="24"/>
          <w:szCs w:val="24"/>
        </w:rPr>
        <w:t xml:space="preserve">7.2 Productos bajo Control de Calidad </w:t>
      </w:r>
    </w:p>
    <w:p w14:paraId="608C2C28" w14:textId="77777777" w:rsidR="00F57A2A" w:rsidRDefault="00B43559">
      <w:pPr>
        <w:pBdr>
          <w:top w:val="nil"/>
          <w:left w:val="nil"/>
          <w:bottom w:val="nil"/>
          <w:right w:val="nil"/>
          <w:between w:val="nil"/>
        </w:pBdr>
        <w:spacing w:after="0" w:line="240" w:lineRule="auto"/>
        <w:ind w:left="720"/>
        <w:jc w:val="both"/>
        <w:rPr>
          <w:color w:val="000000"/>
          <w:sz w:val="24"/>
          <w:szCs w:val="24"/>
        </w:rPr>
      </w:pPr>
      <w:r>
        <w:rPr>
          <w:color w:val="000000"/>
          <w:sz w:val="24"/>
          <w:szCs w:val="24"/>
        </w:rPr>
        <w:t xml:space="preserve">7.3 Procesos bajo Control de Calidad </w:t>
      </w:r>
    </w:p>
    <w:p w14:paraId="7C86DA19" w14:textId="77777777" w:rsidR="00F57A2A" w:rsidRDefault="00B43559">
      <w:pPr>
        <w:pBdr>
          <w:top w:val="nil"/>
          <w:left w:val="nil"/>
          <w:bottom w:val="nil"/>
          <w:right w:val="nil"/>
          <w:between w:val="nil"/>
        </w:pBdr>
        <w:spacing w:after="0" w:line="240" w:lineRule="auto"/>
        <w:ind w:left="720"/>
        <w:jc w:val="both"/>
        <w:rPr>
          <w:color w:val="000000"/>
          <w:sz w:val="24"/>
          <w:szCs w:val="24"/>
        </w:rPr>
      </w:pPr>
      <w:r>
        <w:rPr>
          <w:color w:val="000000"/>
          <w:sz w:val="24"/>
          <w:szCs w:val="24"/>
        </w:rPr>
        <w:t>7.4 Cronograma de Actividades de SQA</w:t>
      </w:r>
    </w:p>
    <w:p w14:paraId="5C69F840" w14:textId="77777777" w:rsidR="00F57A2A" w:rsidRDefault="00F57A2A">
      <w:pPr>
        <w:pBdr>
          <w:top w:val="nil"/>
          <w:left w:val="nil"/>
          <w:bottom w:val="nil"/>
          <w:right w:val="nil"/>
          <w:between w:val="nil"/>
        </w:pBdr>
        <w:spacing w:after="0" w:line="240" w:lineRule="auto"/>
        <w:ind w:left="720"/>
        <w:jc w:val="both"/>
        <w:rPr>
          <w:color w:val="000000"/>
          <w:sz w:val="24"/>
          <w:szCs w:val="24"/>
        </w:rPr>
      </w:pPr>
    </w:p>
    <w:p w14:paraId="6865A329" w14:textId="77777777" w:rsidR="00F57A2A" w:rsidRDefault="00B43559">
      <w:pPr>
        <w:numPr>
          <w:ilvl w:val="0"/>
          <w:numId w:val="12"/>
        </w:numPr>
        <w:pBdr>
          <w:top w:val="nil"/>
          <w:left w:val="nil"/>
          <w:bottom w:val="nil"/>
          <w:right w:val="nil"/>
          <w:between w:val="nil"/>
        </w:pBdr>
        <w:spacing w:after="0" w:line="240" w:lineRule="auto"/>
        <w:jc w:val="both"/>
        <w:rPr>
          <w:color w:val="000000"/>
          <w:sz w:val="24"/>
          <w:szCs w:val="24"/>
        </w:rPr>
      </w:pPr>
      <w:r>
        <w:rPr>
          <w:color w:val="000000"/>
          <w:sz w:val="24"/>
          <w:szCs w:val="24"/>
        </w:rPr>
        <w:t>Problemas y Acciones Correctivas</w:t>
      </w:r>
    </w:p>
    <w:p w14:paraId="1E315C06" w14:textId="77777777" w:rsidR="00F57A2A" w:rsidRDefault="00F57A2A">
      <w:pPr>
        <w:pBdr>
          <w:top w:val="nil"/>
          <w:left w:val="nil"/>
          <w:bottom w:val="nil"/>
          <w:right w:val="nil"/>
          <w:between w:val="nil"/>
        </w:pBdr>
        <w:spacing w:after="0" w:line="240" w:lineRule="auto"/>
        <w:ind w:left="720"/>
        <w:jc w:val="both"/>
        <w:rPr>
          <w:color w:val="000000"/>
          <w:sz w:val="24"/>
          <w:szCs w:val="24"/>
        </w:rPr>
      </w:pPr>
    </w:p>
    <w:p w14:paraId="66A41CE2" w14:textId="77777777" w:rsidR="00F57A2A" w:rsidRDefault="00B43559">
      <w:pPr>
        <w:numPr>
          <w:ilvl w:val="0"/>
          <w:numId w:val="12"/>
        </w:numPr>
        <w:pBdr>
          <w:top w:val="nil"/>
          <w:left w:val="nil"/>
          <w:bottom w:val="nil"/>
          <w:right w:val="nil"/>
          <w:between w:val="nil"/>
        </w:pBdr>
        <w:spacing w:after="0" w:line="240" w:lineRule="auto"/>
        <w:jc w:val="both"/>
        <w:rPr>
          <w:color w:val="000000"/>
          <w:sz w:val="24"/>
          <w:szCs w:val="24"/>
        </w:rPr>
      </w:pPr>
      <w:r>
        <w:rPr>
          <w:color w:val="000000"/>
          <w:sz w:val="24"/>
          <w:szCs w:val="24"/>
        </w:rPr>
        <w:t>Apéndices</w:t>
      </w:r>
    </w:p>
    <w:p w14:paraId="40F4E79D" w14:textId="77777777" w:rsidR="00F57A2A" w:rsidRDefault="00B43559">
      <w:pPr>
        <w:numPr>
          <w:ilvl w:val="1"/>
          <w:numId w:val="12"/>
        </w:numPr>
        <w:pBdr>
          <w:top w:val="nil"/>
          <w:left w:val="nil"/>
          <w:bottom w:val="nil"/>
          <w:right w:val="nil"/>
          <w:between w:val="nil"/>
        </w:pBdr>
        <w:spacing w:after="0" w:line="240" w:lineRule="auto"/>
        <w:jc w:val="both"/>
        <w:rPr>
          <w:color w:val="000000"/>
          <w:sz w:val="24"/>
          <w:szCs w:val="24"/>
        </w:rPr>
      </w:pPr>
      <w:r>
        <w:rPr>
          <w:color w:val="000000"/>
          <w:sz w:val="24"/>
          <w:szCs w:val="24"/>
        </w:rPr>
        <w:t>Glosario</w:t>
      </w:r>
    </w:p>
    <w:p w14:paraId="0E663FE4" w14:textId="77777777" w:rsidR="00F57A2A" w:rsidRDefault="00B43559">
      <w:pPr>
        <w:numPr>
          <w:ilvl w:val="1"/>
          <w:numId w:val="12"/>
        </w:numPr>
        <w:pBdr>
          <w:top w:val="nil"/>
          <w:left w:val="nil"/>
          <w:bottom w:val="nil"/>
          <w:right w:val="nil"/>
          <w:between w:val="nil"/>
        </w:pBdr>
        <w:spacing w:after="0" w:line="240" w:lineRule="auto"/>
        <w:jc w:val="both"/>
        <w:rPr>
          <w:color w:val="000000"/>
          <w:sz w:val="24"/>
          <w:szCs w:val="24"/>
        </w:rPr>
      </w:pPr>
      <w:r>
        <w:rPr>
          <w:color w:val="000000"/>
          <w:sz w:val="24"/>
          <w:szCs w:val="24"/>
        </w:rPr>
        <w:t>Historia de Cambios</w:t>
      </w:r>
    </w:p>
    <w:p w14:paraId="03ADB6BE" w14:textId="77777777" w:rsidR="00F57A2A" w:rsidRDefault="00F57A2A">
      <w:pPr>
        <w:pBdr>
          <w:top w:val="nil"/>
          <w:left w:val="nil"/>
          <w:bottom w:val="nil"/>
          <w:right w:val="nil"/>
          <w:between w:val="nil"/>
        </w:pBdr>
        <w:spacing w:after="0" w:line="240" w:lineRule="auto"/>
        <w:ind w:left="1080"/>
        <w:jc w:val="both"/>
        <w:rPr>
          <w:color w:val="000000"/>
          <w:sz w:val="24"/>
          <w:szCs w:val="24"/>
        </w:rPr>
      </w:pPr>
    </w:p>
    <w:p w14:paraId="3A48513E" w14:textId="77777777" w:rsidR="00F57A2A" w:rsidRDefault="00F57A2A">
      <w:pPr>
        <w:spacing w:after="0" w:line="240" w:lineRule="auto"/>
        <w:ind w:left="360"/>
        <w:jc w:val="both"/>
        <w:rPr>
          <w:sz w:val="24"/>
          <w:szCs w:val="24"/>
        </w:rPr>
      </w:pPr>
    </w:p>
    <w:p w14:paraId="03619689" w14:textId="77777777" w:rsidR="00F57A2A" w:rsidRDefault="00F57A2A">
      <w:pPr>
        <w:spacing w:after="0" w:line="240" w:lineRule="auto"/>
        <w:ind w:left="360"/>
        <w:jc w:val="both"/>
        <w:rPr>
          <w:sz w:val="24"/>
          <w:szCs w:val="24"/>
        </w:rPr>
      </w:pPr>
    </w:p>
    <w:p w14:paraId="0B89489A" w14:textId="77777777" w:rsidR="00F57A2A" w:rsidRDefault="00F57A2A" w:rsidP="002970C9">
      <w:pPr>
        <w:spacing w:after="0" w:line="240" w:lineRule="auto"/>
        <w:jc w:val="both"/>
        <w:rPr>
          <w:sz w:val="24"/>
          <w:szCs w:val="24"/>
        </w:rPr>
      </w:pPr>
    </w:p>
    <w:p w14:paraId="2CB301DB" w14:textId="77777777" w:rsidR="00F57A2A" w:rsidRDefault="00F57A2A">
      <w:pPr>
        <w:pBdr>
          <w:top w:val="nil"/>
          <w:left w:val="nil"/>
          <w:bottom w:val="nil"/>
          <w:right w:val="nil"/>
          <w:between w:val="nil"/>
        </w:pBdr>
        <w:spacing w:after="0" w:line="240" w:lineRule="auto"/>
        <w:ind w:left="720"/>
        <w:jc w:val="both"/>
        <w:rPr>
          <w:b/>
          <w:color w:val="000000"/>
          <w:sz w:val="24"/>
          <w:szCs w:val="24"/>
        </w:rPr>
      </w:pPr>
    </w:p>
    <w:p w14:paraId="6A5AF417" w14:textId="77777777" w:rsidR="00F57A2A" w:rsidRDefault="00B43559">
      <w:pPr>
        <w:numPr>
          <w:ilvl w:val="0"/>
          <w:numId w:val="13"/>
        </w:numPr>
        <w:pBdr>
          <w:top w:val="nil"/>
          <w:left w:val="nil"/>
          <w:bottom w:val="nil"/>
          <w:right w:val="nil"/>
          <w:between w:val="nil"/>
        </w:pBdr>
        <w:spacing w:after="0" w:line="240" w:lineRule="auto"/>
        <w:jc w:val="both"/>
        <w:rPr>
          <w:b/>
          <w:color w:val="000000"/>
          <w:sz w:val="24"/>
          <w:szCs w:val="24"/>
        </w:rPr>
      </w:pPr>
      <w:r>
        <w:rPr>
          <w:b/>
          <w:color w:val="000000"/>
          <w:sz w:val="24"/>
          <w:szCs w:val="24"/>
        </w:rPr>
        <w:t xml:space="preserve">Introducción: </w:t>
      </w:r>
    </w:p>
    <w:p w14:paraId="24E0CFCA" w14:textId="2745BCBA" w:rsidR="00F57A2A" w:rsidRPr="009332EC" w:rsidRDefault="00B43559">
      <w:pPr>
        <w:spacing w:after="0" w:line="240" w:lineRule="auto"/>
        <w:jc w:val="both"/>
        <w:rPr>
          <w:bCs/>
          <w:iCs/>
          <w:sz w:val="24"/>
          <w:szCs w:val="24"/>
          <w:lang w:val="es-CO"/>
        </w:rPr>
      </w:pPr>
      <w:r w:rsidRPr="009332EC">
        <w:rPr>
          <w:b/>
          <w:i/>
          <w:sz w:val="24"/>
          <w:szCs w:val="24"/>
          <w:lang w:val="es-CO"/>
        </w:rPr>
        <w:t xml:space="preserve"> </w:t>
      </w:r>
      <w:r w:rsidR="002970C9" w:rsidRPr="009332EC">
        <w:rPr>
          <w:bCs/>
          <w:iCs/>
          <w:sz w:val="24"/>
          <w:szCs w:val="24"/>
          <w:lang w:val="es-CO"/>
        </w:rPr>
        <w:t xml:space="preserve">El Software </w:t>
      </w:r>
      <w:proofErr w:type="spellStart"/>
      <w:r w:rsidR="002970C9" w:rsidRPr="009332EC">
        <w:rPr>
          <w:bCs/>
          <w:iCs/>
          <w:sz w:val="24"/>
          <w:szCs w:val="24"/>
          <w:lang w:val="es-CO"/>
        </w:rPr>
        <w:t>quality</w:t>
      </w:r>
      <w:proofErr w:type="spellEnd"/>
      <w:r w:rsidR="002970C9" w:rsidRPr="009332EC">
        <w:rPr>
          <w:bCs/>
          <w:iCs/>
          <w:sz w:val="24"/>
          <w:szCs w:val="24"/>
          <w:lang w:val="es-CO"/>
        </w:rPr>
        <w:t xml:space="preserve"> </w:t>
      </w:r>
      <w:proofErr w:type="spellStart"/>
      <w:r w:rsidR="002970C9" w:rsidRPr="009332EC">
        <w:rPr>
          <w:bCs/>
          <w:iCs/>
          <w:sz w:val="24"/>
          <w:szCs w:val="24"/>
          <w:lang w:val="es-CO"/>
        </w:rPr>
        <w:t>assurance</w:t>
      </w:r>
      <w:proofErr w:type="spellEnd"/>
      <w:r w:rsidR="002970C9" w:rsidRPr="009332EC">
        <w:rPr>
          <w:bCs/>
          <w:iCs/>
          <w:sz w:val="24"/>
          <w:szCs w:val="24"/>
          <w:lang w:val="es-CO"/>
        </w:rPr>
        <w:t xml:space="preserve"> o también conocido como Aseguramiento de la calidad del software se ha convertido en una pieza clave para todos los desarrolladores independientes como para las empresas dedicada</w:t>
      </w:r>
      <w:r w:rsidR="009332EC">
        <w:rPr>
          <w:bCs/>
          <w:iCs/>
          <w:sz w:val="24"/>
          <w:szCs w:val="24"/>
          <w:lang w:val="es-CO"/>
        </w:rPr>
        <w:t>s</w:t>
      </w:r>
      <w:r w:rsidR="002970C9" w:rsidRPr="009332EC">
        <w:rPr>
          <w:bCs/>
          <w:iCs/>
          <w:sz w:val="24"/>
          <w:szCs w:val="24"/>
          <w:lang w:val="es-CO"/>
        </w:rPr>
        <w:t xml:space="preserve"> a la creación de distintos tipos de software, ¿pero esto por que es causado?, </w:t>
      </w:r>
      <w:r w:rsidR="009332EC">
        <w:rPr>
          <w:bCs/>
          <w:iCs/>
          <w:sz w:val="24"/>
          <w:szCs w:val="24"/>
          <w:lang w:val="es-CO"/>
        </w:rPr>
        <w:t xml:space="preserve">esto se debe a la constante lucha que se lleva a cabo en el sector comercial a fin de entregar el producto mas pulido posible desde su primer versión, donde los errores sean los mínimos y su eficiencia se dispare a niveles inimaginables, esto se ve generado a raíz de los deseos de los clientes, los cuales buscan un punto extra o adicional que los motive a elegir ese desarrollador o esa empresa en específico, donde se sientan satisfechos y crean que su proyecto queda en unas manos seguras las cuales podrán hacer realidad de la manera mas adecuada posible su proyecto deseado. Por esto y algunas razones mas es de vital importancia aplicarle un aseguramiento de calidad basado en los </w:t>
      </w:r>
      <w:r w:rsidR="00C41981">
        <w:rPr>
          <w:bCs/>
          <w:iCs/>
          <w:sz w:val="24"/>
          <w:szCs w:val="24"/>
          <w:lang w:val="es-CO"/>
        </w:rPr>
        <w:t>estándares</w:t>
      </w:r>
      <w:r w:rsidR="009332EC">
        <w:rPr>
          <w:bCs/>
          <w:iCs/>
          <w:sz w:val="24"/>
          <w:szCs w:val="24"/>
          <w:lang w:val="es-CO"/>
        </w:rPr>
        <w:t xml:space="preserve"> planteados por las normas ISO a nuestro proyecto, debido a que de esta manera </w:t>
      </w:r>
      <w:r w:rsidR="00C41981">
        <w:rPr>
          <w:bCs/>
          <w:iCs/>
          <w:sz w:val="24"/>
          <w:szCs w:val="24"/>
          <w:lang w:val="es-CO"/>
        </w:rPr>
        <w:t>obtendrá</w:t>
      </w:r>
      <w:r w:rsidR="009332EC">
        <w:rPr>
          <w:bCs/>
          <w:iCs/>
          <w:sz w:val="24"/>
          <w:szCs w:val="24"/>
          <w:lang w:val="es-CO"/>
        </w:rPr>
        <w:t xml:space="preserve"> un punto extra de cara al cliente y se elevaran de manera positiva todas sus funciones, obteniendo desde un mejor planteamiento hasta mejores resultados.</w:t>
      </w:r>
    </w:p>
    <w:p w14:paraId="5F905059" w14:textId="77777777" w:rsidR="00F57A2A" w:rsidRPr="002970C9" w:rsidRDefault="00F57A2A">
      <w:pPr>
        <w:pBdr>
          <w:top w:val="nil"/>
          <w:left w:val="nil"/>
          <w:bottom w:val="nil"/>
          <w:right w:val="nil"/>
          <w:between w:val="nil"/>
        </w:pBdr>
        <w:spacing w:after="0" w:line="240" w:lineRule="auto"/>
        <w:jc w:val="both"/>
        <w:rPr>
          <w:color w:val="000000"/>
          <w:sz w:val="24"/>
          <w:szCs w:val="24"/>
          <w:lang w:val="es-CO"/>
        </w:rPr>
      </w:pPr>
    </w:p>
    <w:p w14:paraId="3E67499D" w14:textId="44E24267" w:rsidR="00F57A2A" w:rsidRDefault="009332EC">
      <w:pPr>
        <w:pBdr>
          <w:top w:val="nil"/>
          <w:left w:val="nil"/>
          <w:bottom w:val="nil"/>
          <w:right w:val="nil"/>
          <w:between w:val="nil"/>
        </w:pBdr>
        <w:spacing w:after="0" w:line="240" w:lineRule="auto"/>
        <w:jc w:val="both"/>
        <w:rPr>
          <w:color w:val="000000"/>
          <w:sz w:val="24"/>
          <w:szCs w:val="24"/>
        </w:rPr>
      </w:pPr>
      <w:r>
        <w:rPr>
          <w:color w:val="000000"/>
          <w:sz w:val="24"/>
          <w:szCs w:val="24"/>
          <w:lang w:val="es-CO"/>
        </w:rPr>
        <w:t>Para el desarrollo del proyecto se</w:t>
      </w:r>
      <w:r w:rsidR="00B43559">
        <w:rPr>
          <w:color w:val="000000"/>
          <w:sz w:val="24"/>
          <w:szCs w:val="24"/>
        </w:rPr>
        <w:t xml:space="preserve"> </w:t>
      </w:r>
      <w:r>
        <w:rPr>
          <w:color w:val="000000"/>
          <w:sz w:val="24"/>
          <w:szCs w:val="24"/>
        </w:rPr>
        <w:t>trabajará</w:t>
      </w:r>
      <w:r w:rsidR="00B43559">
        <w:rPr>
          <w:color w:val="000000"/>
          <w:sz w:val="24"/>
          <w:szCs w:val="24"/>
        </w:rPr>
        <w:t xml:space="preserve"> con una metodología apropiada de desarrollo</w:t>
      </w:r>
      <w:r>
        <w:rPr>
          <w:color w:val="000000"/>
          <w:sz w:val="24"/>
          <w:szCs w:val="24"/>
        </w:rPr>
        <w:t>, la cual abarca los siguientes puntos</w:t>
      </w:r>
    </w:p>
    <w:p w14:paraId="1B7FD95D" w14:textId="77777777" w:rsidR="00F57A2A" w:rsidRDefault="00F57A2A">
      <w:pPr>
        <w:pBdr>
          <w:top w:val="nil"/>
          <w:left w:val="nil"/>
          <w:bottom w:val="nil"/>
          <w:right w:val="nil"/>
          <w:between w:val="nil"/>
        </w:pBdr>
        <w:spacing w:after="0" w:line="240" w:lineRule="auto"/>
        <w:jc w:val="both"/>
        <w:rPr>
          <w:color w:val="000000"/>
          <w:sz w:val="24"/>
          <w:szCs w:val="24"/>
        </w:rPr>
      </w:pPr>
    </w:p>
    <w:p w14:paraId="12C289A6" w14:textId="77777777" w:rsidR="00F57A2A" w:rsidRDefault="00B43559">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El proyecto usa estándares y procedimientos en su trabajo. </w:t>
      </w:r>
    </w:p>
    <w:p w14:paraId="4C275602" w14:textId="77777777" w:rsidR="00F57A2A" w:rsidRDefault="00B43559">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Se conducen revisiones y auditorías independientes. </w:t>
      </w:r>
    </w:p>
    <w:p w14:paraId="1C1B671E" w14:textId="77777777" w:rsidR="00F57A2A" w:rsidRDefault="00B43559">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Se produce documentación para garantizar el futuro mantenimiento. </w:t>
      </w:r>
    </w:p>
    <w:p w14:paraId="624F9BF3" w14:textId="77777777" w:rsidR="00F57A2A" w:rsidRDefault="00B43559">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La documentación se produce durante y no después del desarrollo. </w:t>
      </w:r>
    </w:p>
    <w:p w14:paraId="231EA002" w14:textId="77777777" w:rsidR="00F57A2A" w:rsidRDefault="00B43559">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Existen mecanismos, y son usados, para controlar los cambios. </w:t>
      </w:r>
    </w:p>
    <w:p w14:paraId="68ED2153" w14:textId="77777777" w:rsidR="00F57A2A" w:rsidRDefault="00B43559">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El </w:t>
      </w:r>
      <w:proofErr w:type="spellStart"/>
      <w:r>
        <w:rPr>
          <w:color w:val="000000"/>
          <w:sz w:val="24"/>
          <w:szCs w:val="24"/>
        </w:rPr>
        <w:t>testing</w:t>
      </w:r>
      <w:proofErr w:type="spellEnd"/>
      <w:r>
        <w:rPr>
          <w:color w:val="000000"/>
          <w:sz w:val="24"/>
          <w:szCs w:val="24"/>
        </w:rPr>
        <w:t xml:space="preserve"> se enfatiza en las áreas de producto de alto riesgo. </w:t>
      </w:r>
    </w:p>
    <w:p w14:paraId="6C245A9F" w14:textId="77777777" w:rsidR="00F57A2A" w:rsidRDefault="00B43559">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Cada tarea en el proceso de desarrollo se completa satisfactoriamente antes de que la siguiente comience. </w:t>
      </w:r>
    </w:p>
    <w:p w14:paraId="49B56E10" w14:textId="77777777" w:rsidR="00F57A2A" w:rsidRDefault="00B43559">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Las desviaciones de los estándares y procedimientos se exponen lo antes posibles. </w:t>
      </w:r>
    </w:p>
    <w:p w14:paraId="504C2FA8" w14:textId="77777777" w:rsidR="00F57A2A" w:rsidRDefault="00B43559">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El proyecto es auditable por profesionales externos en cualquier momento </w:t>
      </w:r>
    </w:p>
    <w:p w14:paraId="15CD23B0" w14:textId="77777777" w:rsidR="00F57A2A" w:rsidRDefault="00B43559">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La tarea de control de calidad se ejecuta siguiendo estándares previamente establecidos. </w:t>
      </w:r>
    </w:p>
    <w:p w14:paraId="79DEE0BD" w14:textId="77777777" w:rsidR="00F57A2A" w:rsidRDefault="00B43559">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El plan de SQA y el plan de desarrollo son compatibles. </w:t>
      </w:r>
    </w:p>
    <w:p w14:paraId="7660AFA3" w14:textId="77777777" w:rsidR="00F57A2A" w:rsidRDefault="00F57A2A">
      <w:pPr>
        <w:pBdr>
          <w:top w:val="nil"/>
          <w:left w:val="nil"/>
          <w:bottom w:val="nil"/>
          <w:right w:val="nil"/>
          <w:between w:val="nil"/>
        </w:pBdr>
        <w:spacing w:after="0" w:line="240" w:lineRule="auto"/>
        <w:jc w:val="both"/>
        <w:rPr>
          <w:color w:val="000000"/>
          <w:sz w:val="24"/>
          <w:szCs w:val="24"/>
        </w:rPr>
      </w:pPr>
    </w:p>
    <w:p w14:paraId="763EFF84" w14:textId="77777777" w:rsidR="00F57A2A" w:rsidRDefault="00F57A2A">
      <w:pPr>
        <w:pBdr>
          <w:top w:val="nil"/>
          <w:left w:val="nil"/>
          <w:bottom w:val="nil"/>
          <w:right w:val="nil"/>
          <w:between w:val="nil"/>
        </w:pBdr>
        <w:spacing w:after="0" w:line="240" w:lineRule="auto"/>
        <w:jc w:val="both"/>
        <w:rPr>
          <w:color w:val="000000"/>
          <w:sz w:val="24"/>
          <w:szCs w:val="24"/>
        </w:rPr>
      </w:pPr>
    </w:p>
    <w:p w14:paraId="69DD5C2B" w14:textId="77777777" w:rsidR="00F57A2A" w:rsidRDefault="00B43559">
      <w:pPr>
        <w:numPr>
          <w:ilvl w:val="0"/>
          <w:numId w:val="13"/>
        </w:numPr>
        <w:pBdr>
          <w:top w:val="nil"/>
          <w:left w:val="nil"/>
          <w:bottom w:val="nil"/>
          <w:right w:val="nil"/>
          <w:between w:val="nil"/>
        </w:pBdr>
        <w:spacing w:after="0" w:line="240" w:lineRule="auto"/>
        <w:jc w:val="both"/>
        <w:rPr>
          <w:b/>
          <w:color w:val="000000"/>
          <w:sz w:val="24"/>
          <w:szCs w:val="24"/>
        </w:rPr>
      </w:pPr>
      <w:r>
        <w:rPr>
          <w:b/>
          <w:color w:val="000000"/>
          <w:sz w:val="24"/>
          <w:szCs w:val="24"/>
        </w:rPr>
        <w:t xml:space="preserve">Objetivo: </w:t>
      </w:r>
    </w:p>
    <w:p w14:paraId="6C25C924" w14:textId="77777777" w:rsidR="00F57A2A" w:rsidRDefault="00F57A2A">
      <w:pPr>
        <w:pBdr>
          <w:top w:val="nil"/>
          <w:left w:val="nil"/>
          <w:bottom w:val="nil"/>
          <w:right w:val="nil"/>
          <w:between w:val="nil"/>
        </w:pBdr>
        <w:spacing w:after="0" w:line="240" w:lineRule="auto"/>
        <w:ind w:left="720"/>
        <w:jc w:val="both"/>
        <w:rPr>
          <w:i/>
          <w:color w:val="4F6228"/>
          <w:sz w:val="24"/>
          <w:szCs w:val="24"/>
        </w:rPr>
      </w:pPr>
    </w:p>
    <w:p w14:paraId="00A25D06" w14:textId="77777777" w:rsidR="00F57A2A" w:rsidRDefault="00B43559">
      <w:pPr>
        <w:pBdr>
          <w:top w:val="nil"/>
          <w:left w:val="nil"/>
          <w:bottom w:val="nil"/>
          <w:right w:val="nil"/>
          <w:between w:val="nil"/>
        </w:pBdr>
        <w:spacing w:after="0" w:line="240" w:lineRule="auto"/>
        <w:ind w:left="720"/>
        <w:jc w:val="both"/>
        <w:rPr>
          <w:b/>
          <w:i/>
          <w:color w:val="4F6228"/>
        </w:rPr>
      </w:pPr>
      <w:r>
        <w:rPr>
          <w:b/>
          <w:i/>
          <w:color w:val="4F6228"/>
        </w:rPr>
        <w:t xml:space="preserve">Especifique los objetivos de calidad del producto. Expréselos en términos mensurables (ej.: Toda la documentación revisada y aprobada, cero problemas de alta severidad en producción, 100% de cobertura durante las revisiones de código, 25% del código inspeccionado, etc.). </w:t>
      </w:r>
    </w:p>
    <w:p w14:paraId="6FD754DE" w14:textId="77777777" w:rsidR="00F57A2A" w:rsidRDefault="00F57A2A">
      <w:pPr>
        <w:pBdr>
          <w:top w:val="nil"/>
          <w:left w:val="nil"/>
          <w:bottom w:val="nil"/>
          <w:right w:val="nil"/>
          <w:between w:val="nil"/>
        </w:pBdr>
        <w:spacing w:after="0" w:line="240" w:lineRule="auto"/>
        <w:ind w:left="720"/>
        <w:jc w:val="both"/>
        <w:rPr>
          <w:b/>
          <w:i/>
          <w:color w:val="4F6228"/>
        </w:rPr>
      </w:pPr>
    </w:p>
    <w:p w14:paraId="32DFB080" w14:textId="77777777" w:rsidR="00F57A2A" w:rsidRDefault="00B43559">
      <w:pPr>
        <w:pBdr>
          <w:top w:val="nil"/>
          <w:left w:val="nil"/>
          <w:bottom w:val="nil"/>
          <w:right w:val="nil"/>
          <w:between w:val="nil"/>
        </w:pBdr>
        <w:spacing w:after="0" w:line="240" w:lineRule="auto"/>
        <w:ind w:left="720"/>
        <w:jc w:val="both"/>
        <w:rPr>
          <w:b/>
          <w:i/>
          <w:color w:val="4F6228"/>
        </w:rPr>
      </w:pPr>
      <w:r>
        <w:rPr>
          <w:b/>
          <w:i/>
          <w:color w:val="4F6228"/>
        </w:rPr>
        <w:t xml:space="preserve">Provea una descripción general del producto y del proyecto. Si se encuentra en otro documento, haga referencia al documento donde la descripción general pueda ser encontrada. </w:t>
      </w:r>
    </w:p>
    <w:p w14:paraId="4A82FA70" w14:textId="77777777" w:rsidR="00F57A2A" w:rsidRDefault="00F57A2A">
      <w:pPr>
        <w:pBdr>
          <w:top w:val="nil"/>
          <w:left w:val="nil"/>
          <w:bottom w:val="nil"/>
          <w:right w:val="nil"/>
          <w:between w:val="nil"/>
        </w:pBdr>
        <w:spacing w:after="0" w:line="240" w:lineRule="auto"/>
        <w:ind w:left="720"/>
        <w:jc w:val="both"/>
        <w:rPr>
          <w:i/>
          <w:color w:val="9BBB59"/>
          <w:sz w:val="24"/>
          <w:szCs w:val="24"/>
        </w:rPr>
      </w:pPr>
    </w:p>
    <w:p w14:paraId="1DCE6FA9" w14:textId="12DF5622" w:rsidR="00F57A2A" w:rsidRDefault="00B43559">
      <w:pPr>
        <w:spacing w:after="0" w:line="240" w:lineRule="auto"/>
        <w:jc w:val="both"/>
        <w:rPr>
          <w:color w:val="000000"/>
          <w:sz w:val="24"/>
          <w:szCs w:val="24"/>
        </w:rPr>
      </w:pPr>
      <w:r>
        <w:rPr>
          <w:color w:val="000000"/>
          <w:sz w:val="24"/>
          <w:szCs w:val="24"/>
        </w:rPr>
        <w:lastRenderedPageBreak/>
        <w:t xml:space="preserve">El producto </w:t>
      </w:r>
      <w:r w:rsidR="00C41981">
        <w:rPr>
          <w:color w:val="000000"/>
          <w:sz w:val="24"/>
          <w:szCs w:val="24"/>
        </w:rPr>
        <w:t>generado a raíz</w:t>
      </w:r>
      <w:r>
        <w:rPr>
          <w:color w:val="000000"/>
          <w:sz w:val="24"/>
          <w:szCs w:val="24"/>
        </w:rPr>
        <w:t xml:space="preserve"> </w:t>
      </w:r>
      <w:r w:rsidR="00C41981">
        <w:rPr>
          <w:color w:val="000000"/>
          <w:sz w:val="24"/>
          <w:szCs w:val="24"/>
        </w:rPr>
        <w:t>d</w:t>
      </w:r>
      <w:r>
        <w:rPr>
          <w:color w:val="000000"/>
          <w:sz w:val="24"/>
          <w:szCs w:val="24"/>
        </w:rPr>
        <w:t>el proceso de desarrollo deberá cumplir con los siguientes criterios de calidad</w:t>
      </w:r>
      <w:r w:rsidR="00C41981">
        <w:rPr>
          <w:color w:val="000000"/>
          <w:sz w:val="24"/>
          <w:szCs w:val="24"/>
        </w:rPr>
        <w:t xml:space="preserve"> que serán aplicados y revisados en cada etapa del desarrollo del mismo.</w:t>
      </w:r>
      <w:r>
        <w:rPr>
          <w:color w:val="000000"/>
          <w:sz w:val="24"/>
          <w:szCs w:val="24"/>
        </w:rPr>
        <w:t xml:space="preserve"> </w:t>
      </w:r>
    </w:p>
    <w:p w14:paraId="139E5920" w14:textId="175A0F71" w:rsidR="00F57A2A" w:rsidRDefault="00B43559">
      <w:pPr>
        <w:numPr>
          <w:ilvl w:val="0"/>
          <w:numId w:val="1"/>
        </w:numPr>
        <w:spacing w:after="0" w:line="240" w:lineRule="auto"/>
        <w:jc w:val="both"/>
        <w:rPr>
          <w:color w:val="000000"/>
          <w:sz w:val="24"/>
          <w:szCs w:val="24"/>
        </w:rPr>
      </w:pPr>
      <w:r>
        <w:rPr>
          <w:color w:val="000000"/>
          <w:sz w:val="24"/>
          <w:szCs w:val="24"/>
        </w:rPr>
        <w:t>Objetivo 1</w:t>
      </w:r>
      <w:r w:rsidR="00B26233">
        <w:rPr>
          <w:color w:val="000000"/>
          <w:sz w:val="24"/>
          <w:szCs w:val="24"/>
        </w:rPr>
        <w:t>: Cumplir al 100% con los requerimientos aplicando el estándar de calidad</w:t>
      </w:r>
    </w:p>
    <w:p w14:paraId="772EB914" w14:textId="77777777" w:rsidR="00B26233" w:rsidRDefault="00B43559">
      <w:pPr>
        <w:numPr>
          <w:ilvl w:val="0"/>
          <w:numId w:val="1"/>
        </w:numPr>
        <w:spacing w:after="0" w:line="240" w:lineRule="auto"/>
        <w:jc w:val="both"/>
        <w:rPr>
          <w:color w:val="000000"/>
          <w:sz w:val="24"/>
          <w:szCs w:val="24"/>
        </w:rPr>
      </w:pPr>
      <w:r>
        <w:rPr>
          <w:color w:val="000000"/>
          <w:sz w:val="24"/>
          <w:szCs w:val="24"/>
        </w:rPr>
        <w:t>Objetivo 2</w:t>
      </w:r>
      <w:r w:rsidR="00B26233">
        <w:rPr>
          <w:color w:val="000000"/>
          <w:sz w:val="24"/>
          <w:szCs w:val="24"/>
        </w:rPr>
        <w:t>: Generar toda la documentación, revisarla y aprobarla para todas las fases del proyecto.</w:t>
      </w:r>
    </w:p>
    <w:p w14:paraId="3CCDD2FA" w14:textId="019341CC" w:rsidR="00F57A2A" w:rsidRDefault="00F37A1A">
      <w:pPr>
        <w:numPr>
          <w:ilvl w:val="0"/>
          <w:numId w:val="1"/>
        </w:numPr>
        <w:spacing w:after="0" w:line="240" w:lineRule="auto"/>
        <w:jc w:val="both"/>
        <w:rPr>
          <w:color w:val="000000"/>
          <w:sz w:val="24"/>
          <w:szCs w:val="24"/>
        </w:rPr>
      </w:pPr>
      <w:r>
        <w:rPr>
          <w:color w:val="000000"/>
          <w:sz w:val="24"/>
          <w:szCs w:val="24"/>
        </w:rPr>
        <w:t>Objetivo 3</w:t>
      </w:r>
      <w:r w:rsidR="00B26233">
        <w:rPr>
          <w:color w:val="000000"/>
          <w:sz w:val="24"/>
          <w:szCs w:val="24"/>
        </w:rPr>
        <w:t xml:space="preserve">: Reducir al 90 % cualquier falla severa y ante fallas leves obtener una solución inmediata </w:t>
      </w:r>
    </w:p>
    <w:p w14:paraId="76B69F5A" w14:textId="490F5D8E" w:rsidR="00F37A1A" w:rsidRDefault="00F37A1A">
      <w:pPr>
        <w:numPr>
          <w:ilvl w:val="0"/>
          <w:numId w:val="1"/>
        </w:numPr>
        <w:spacing w:after="0" w:line="240" w:lineRule="auto"/>
        <w:jc w:val="both"/>
        <w:rPr>
          <w:color w:val="000000"/>
          <w:sz w:val="24"/>
          <w:szCs w:val="24"/>
        </w:rPr>
      </w:pPr>
      <w:r>
        <w:rPr>
          <w:color w:val="000000"/>
          <w:sz w:val="24"/>
          <w:szCs w:val="24"/>
        </w:rPr>
        <w:t>Objetivo 4: Ser minuciosos con la revisión de procesos que se ejecutan, además de aplicarles una mejora continua.</w:t>
      </w:r>
    </w:p>
    <w:p w14:paraId="3F239D0F" w14:textId="302D6682" w:rsidR="00F57A2A" w:rsidRPr="00F37A1A" w:rsidRDefault="00F37A1A" w:rsidP="00F37A1A">
      <w:pPr>
        <w:numPr>
          <w:ilvl w:val="0"/>
          <w:numId w:val="1"/>
        </w:numPr>
        <w:spacing w:after="0" w:line="240" w:lineRule="auto"/>
        <w:jc w:val="both"/>
        <w:rPr>
          <w:color w:val="000000"/>
          <w:sz w:val="24"/>
          <w:szCs w:val="24"/>
        </w:rPr>
      </w:pPr>
      <w:r>
        <w:rPr>
          <w:color w:val="000000"/>
          <w:sz w:val="24"/>
          <w:szCs w:val="24"/>
        </w:rPr>
        <w:t>Objetivo 5: Tener un 70% del código inspeccionado y aprobado.</w:t>
      </w:r>
    </w:p>
    <w:p w14:paraId="544D12ED" w14:textId="77777777" w:rsidR="00F57A2A" w:rsidRDefault="00F57A2A">
      <w:pPr>
        <w:pBdr>
          <w:top w:val="nil"/>
          <w:left w:val="nil"/>
          <w:bottom w:val="nil"/>
          <w:right w:val="nil"/>
          <w:between w:val="nil"/>
        </w:pBdr>
        <w:spacing w:after="0" w:line="240" w:lineRule="auto"/>
        <w:ind w:left="720"/>
        <w:jc w:val="both"/>
        <w:rPr>
          <w:b/>
          <w:color w:val="000000"/>
          <w:sz w:val="24"/>
          <w:szCs w:val="24"/>
        </w:rPr>
      </w:pPr>
    </w:p>
    <w:p w14:paraId="2BDBFD11" w14:textId="77777777" w:rsidR="00F57A2A" w:rsidRDefault="00F57A2A">
      <w:pPr>
        <w:pBdr>
          <w:top w:val="nil"/>
          <w:left w:val="nil"/>
          <w:bottom w:val="nil"/>
          <w:right w:val="nil"/>
          <w:between w:val="nil"/>
        </w:pBdr>
        <w:spacing w:after="0" w:line="240" w:lineRule="auto"/>
        <w:ind w:left="720"/>
        <w:jc w:val="both"/>
        <w:rPr>
          <w:b/>
          <w:color w:val="000000"/>
          <w:sz w:val="24"/>
          <w:szCs w:val="24"/>
        </w:rPr>
      </w:pPr>
    </w:p>
    <w:p w14:paraId="31884F64" w14:textId="77777777" w:rsidR="00F57A2A" w:rsidRDefault="00F57A2A">
      <w:pPr>
        <w:pBdr>
          <w:top w:val="nil"/>
          <w:left w:val="nil"/>
          <w:bottom w:val="nil"/>
          <w:right w:val="nil"/>
          <w:between w:val="nil"/>
        </w:pBdr>
        <w:spacing w:after="0" w:line="240" w:lineRule="auto"/>
        <w:jc w:val="both"/>
        <w:rPr>
          <w:b/>
          <w:color w:val="000000"/>
          <w:sz w:val="24"/>
          <w:szCs w:val="24"/>
        </w:rPr>
      </w:pPr>
    </w:p>
    <w:p w14:paraId="555A7D7A" w14:textId="77777777" w:rsidR="00F57A2A" w:rsidRDefault="00B43559">
      <w:pPr>
        <w:pBdr>
          <w:top w:val="nil"/>
          <w:left w:val="nil"/>
          <w:bottom w:val="nil"/>
          <w:right w:val="nil"/>
          <w:between w:val="nil"/>
        </w:pBdr>
        <w:spacing w:after="0" w:line="240" w:lineRule="auto"/>
        <w:jc w:val="both"/>
        <w:rPr>
          <w:color w:val="000000"/>
          <w:sz w:val="24"/>
          <w:szCs w:val="24"/>
        </w:rPr>
      </w:pPr>
      <w:bookmarkStart w:id="0" w:name="_gjdgxs" w:colFirst="0" w:colLast="0"/>
      <w:bookmarkEnd w:id="0"/>
      <w:r>
        <w:rPr>
          <w:b/>
          <w:color w:val="000000"/>
          <w:sz w:val="24"/>
          <w:szCs w:val="24"/>
        </w:rPr>
        <w:t xml:space="preserve">2.1 Objetivos del Aseguramiento de la Calidad del Software </w:t>
      </w:r>
    </w:p>
    <w:p w14:paraId="0B8C9C79" w14:textId="77777777" w:rsidR="00F57A2A" w:rsidRDefault="00F57A2A">
      <w:pPr>
        <w:pBdr>
          <w:top w:val="nil"/>
          <w:left w:val="nil"/>
          <w:bottom w:val="nil"/>
          <w:right w:val="nil"/>
          <w:between w:val="nil"/>
        </w:pBdr>
        <w:spacing w:after="0" w:line="240" w:lineRule="auto"/>
        <w:jc w:val="both"/>
        <w:rPr>
          <w:color w:val="000000"/>
          <w:sz w:val="24"/>
          <w:szCs w:val="24"/>
        </w:rPr>
      </w:pPr>
    </w:p>
    <w:p w14:paraId="2C5B77B2" w14:textId="77777777" w:rsidR="00F57A2A" w:rsidRDefault="00B43559">
      <w:pPr>
        <w:spacing w:after="0" w:line="240" w:lineRule="auto"/>
        <w:jc w:val="both"/>
        <w:rPr>
          <w:color w:val="000000"/>
          <w:sz w:val="24"/>
          <w:szCs w:val="24"/>
        </w:rPr>
      </w:pPr>
      <w:bookmarkStart w:id="1" w:name="_30j0zll" w:colFirst="0" w:colLast="0"/>
      <w:bookmarkEnd w:id="1"/>
      <w:r>
        <w:rPr>
          <w:color w:val="000000"/>
          <w:sz w:val="24"/>
          <w:szCs w:val="24"/>
        </w:rPr>
        <w:t xml:space="preserve">Los principales objetivos del Aseguramiento de la Calidad del Software son los siguientes: </w:t>
      </w:r>
    </w:p>
    <w:p w14:paraId="4C0BA1CF" w14:textId="77777777" w:rsidR="00F57A2A" w:rsidRDefault="00F57A2A">
      <w:pPr>
        <w:spacing w:after="0" w:line="240" w:lineRule="auto"/>
        <w:jc w:val="both"/>
        <w:rPr>
          <w:color w:val="000000"/>
          <w:sz w:val="24"/>
          <w:szCs w:val="24"/>
        </w:rPr>
      </w:pPr>
    </w:p>
    <w:p w14:paraId="3387BE8C" w14:textId="3BA333AB" w:rsidR="00F37A1A" w:rsidRDefault="00F37A1A">
      <w:pPr>
        <w:numPr>
          <w:ilvl w:val="0"/>
          <w:numId w:val="5"/>
        </w:numPr>
        <w:pBdr>
          <w:top w:val="nil"/>
          <w:left w:val="nil"/>
          <w:bottom w:val="nil"/>
          <w:right w:val="nil"/>
          <w:between w:val="nil"/>
        </w:pBdr>
        <w:spacing w:after="0" w:line="240" w:lineRule="auto"/>
        <w:jc w:val="both"/>
        <w:rPr>
          <w:color w:val="000000"/>
          <w:sz w:val="24"/>
          <w:szCs w:val="24"/>
        </w:rPr>
      </w:pPr>
      <w:r>
        <w:rPr>
          <w:color w:val="000000"/>
          <w:sz w:val="24"/>
          <w:szCs w:val="24"/>
        </w:rPr>
        <w:t>Aplicar un estándar de normas ISO</w:t>
      </w:r>
    </w:p>
    <w:p w14:paraId="754B5A3D" w14:textId="58C25D72" w:rsidR="00F57A2A" w:rsidRDefault="00B43559">
      <w:pPr>
        <w:numPr>
          <w:ilvl w:val="0"/>
          <w:numId w:val="5"/>
        </w:numPr>
        <w:pBdr>
          <w:top w:val="nil"/>
          <w:left w:val="nil"/>
          <w:bottom w:val="nil"/>
          <w:right w:val="nil"/>
          <w:between w:val="nil"/>
        </w:pBdr>
        <w:spacing w:after="0" w:line="240" w:lineRule="auto"/>
        <w:jc w:val="both"/>
        <w:rPr>
          <w:color w:val="000000"/>
          <w:sz w:val="24"/>
          <w:szCs w:val="24"/>
        </w:rPr>
      </w:pPr>
      <w:r>
        <w:rPr>
          <w:color w:val="000000"/>
          <w:sz w:val="24"/>
          <w:szCs w:val="24"/>
        </w:rPr>
        <w:t xml:space="preserve">Mejorar la calidad del software monitoreando apropiadamente tanto los productos de software como el proceso de desarrollo que los genera. </w:t>
      </w:r>
    </w:p>
    <w:p w14:paraId="66D1C068" w14:textId="77777777" w:rsidR="00F57A2A" w:rsidRDefault="00F57A2A">
      <w:pPr>
        <w:pBdr>
          <w:top w:val="nil"/>
          <w:left w:val="nil"/>
          <w:bottom w:val="nil"/>
          <w:right w:val="nil"/>
          <w:between w:val="nil"/>
        </w:pBdr>
        <w:spacing w:after="0" w:line="240" w:lineRule="auto"/>
        <w:ind w:left="720"/>
        <w:jc w:val="both"/>
        <w:rPr>
          <w:color w:val="000000"/>
          <w:sz w:val="24"/>
          <w:szCs w:val="24"/>
        </w:rPr>
      </w:pPr>
    </w:p>
    <w:p w14:paraId="17CF4581" w14:textId="77777777" w:rsidR="00F57A2A" w:rsidRDefault="00B43559">
      <w:pPr>
        <w:numPr>
          <w:ilvl w:val="0"/>
          <w:numId w:val="5"/>
        </w:numPr>
        <w:pBdr>
          <w:top w:val="nil"/>
          <w:left w:val="nil"/>
          <w:bottom w:val="nil"/>
          <w:right w:val="nil"/>
          <w:between w:val="nil"/>
        </w:pBdr>
        <w:spacing w:after="0" w:line="240" w:lineRule="auto"/>
        <w:jc w:val="both"/>
        <w:rPr>
          <w:color w:val="000000"/>
          <w:sz w:val="24"/>
          <w:szCs w:val="24"/>
        </w:rPr>
      </w:pPr>
      <w:r>
        <w:rPr>
          <w:color w:val="000000"/>
          <w:sz w:val="24"/>
          <w:szCs w:val="24"/>
        </w:rPr>
        <w:t xml:space="preserve">Asegurar el cumplimiento de los estándares y procedimientos establecidos para el software y el proceso de software establecidos. </w:t>
      </w:r>
    </w:p>
    <w:p w14:paraId="05AA12AD" w14:textId="77777777" w:rsidR="00F57A2A" w:rsidRDefault="00F57A2A">
      <w:pPr>
        <w:pBdr>
          <w:top w:val="nil"/>
          <w:left w:val="nil"/>
          <w:bottom w:val="nil"/>
          <w:right w:val="nil"/>
          <w:between w:val="nil"/>
        </w:pBdr>
        <w:spacing w:after="0"/>
        <w:ind w:left="720"/>
        <w:rPr>
          <w:color w:val="000000"/>
          <w:sz w:val="24"/>
          <w:szCs w:val="24"/>
        </w:rPr>
      </w:pPr>
    </w:p>
    <w:p w14:paraId="689B1BC9" w14:textId="77777777" w:rsidR="00F57A2A" w:rsidRDefault="00B43559">
      <w:pPr>
        <w:numPr>
          <w:ilvl w:val="0"/>
          <w:numId w:val="5"/>
        </w:numPr>
        <w:pBdr>
          <w:top w:val="nil"/>
          <w:left w:val="nil"/>
          <w:bottom w:val="nil"/>
          <w:right w:val="nil"/>
          <w:between w:val="nil"/>
        </w:pBdr>
        <w:spacing w:after="0" w:line="240" w:lineRule="auto"/>
        <w:jc w:val="both"/>
        <w:rPr>
          <w:color w:val="000000"/>
          <w:sz w:val="24"/>
          <w:szCs w:val="24"/>
        </w:rPr>
      </w:pPr>
      <w:r>
        <w:rPr>
          <w:color w:val="000000"/>
          <w:sz w:val="24"/>
          <w:szCs w:val="24"/>
        </w:rPr>
        <w:t xml:space="preserve">Asegurar que cualquier desviación en el producto, el proceso, o los estándares son elevados a la gerencia para poder resolverlas. </w:t>
      </w:r>
    </w:p>
    <w:p w14:paraId="2185DCEA" w14:textId="77777777" w:rsidR="00F57A2A" w:rsidRDefault="00F57A2A">
      <w:pPr>
        <w:pBdr>
          <w:top w:val="nil"/>
          <w:left w:val="nil"/>
          <w:bottom w:val="nil"/>
          <w:right w:val="nil"/>
          <w:between w:val="nil"/>
        </w:pBdr>
        <w:spacing w:after="0" w:line="240" w:lineRule="auto"/>
        <w:jc w:val="both"/>
        <w:rPr>
          <w:color w:val="000000"/>
          <w:sz w:val="24"/>
          <w:szCs w:val="24"/>
        </w:rPr>
      </w:pPr>
    </w:p>
    <w:p w14:paraId="2778D041" w14:textId="77777777" w:rsidR="00F57A2A" w:rsidRDefault="00F57A2A">
      <w:pPr>
        <w:pBdr>
          <w:top w:val="nil"/>
          <w:left w:val="nil"/>
          <w:bottom w:val="nil"/>
          <w:right w:val="nil"/>
          <w:between w:val="nil"/>
        </w:pBdr>
        <w:spacing w:after="0" w:line="240" w:lineRule="auto"/>
        <w:jc w:val="both"/>
        <w:rPr>
          <w:color w:val="000000"/>
          <w:sz w:val="24"/>
          <w:szCs w:val="24"/>
        </w:rPr>
      </w:pPr>
    </w:p>
    <w:p w14:paraId="60DA1FE2" w14:textId="77777777" w:rsidR="00F57A2A" w:rsidRDefault="00B43559">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2.2 El Rol de SQA </w:t>
      </w:r>
    </w:p>
    <w:p w14:paraId="2B060BE0" w14:textId="77777777" w:rsidR="00F57A2A" w:rsidRDefault="00F57A2A">
      <w:pPr>
        <w:spacing w:after="0" w:line="240" w:lineRule="auto"/>
        <w:jc w:val="both"/>
        <w:rPr>
          <w:color w:val="000000"/>
          <w:sz w:val="24"/>
          <w:szCs w:val="24"/>
        </w:rPr>
      </w:pPr>
    </w:p>
    <w:p w14:paraId="220263FF" w14:textId="77777777" w:rsidR="00F57A2A" w:rsidRDefault="00B43559">
      <w:pPr>
        <w:spacing w:after="0" w:line="240" w:lineRule="auto"/>
        <w:jc w:val="both"/>
        <w:rPr>
          <w:color w:val="000000"/>
          <w:sz w:val="24"/>
          <w:szCs w:val="24"/>
        </w:rPr>
      </w:pPr>
      <w:r>
        <w:rPr>
          <w:color w:val="000000"/>
          <w:sz w:val="24"/>
          <w:szCs w:val="24"/>
        </w:rPr>
        <w:t xml:space="preserve">Las personas responsables del proyecto de software (desarrollo y cliente) son las únicas que pueden ser responsables por la calidad. El rol de SQA es monitorear la manera en que estos grupos ejecutan sus responsabilidades. Por lo tanto, existen los siguientes peligros latentes: </w:t>
      </w:r>
    </w:p>
    <w:p w14:paraId="50C2FC63" w14:textId="77777777" w:rsidR="00F57A2A" w:rsidRDefault="00F57A2A">
      <w:pPr>
        <w:spacing w:after="0" w:line="240" w:lineRule="auto"/>
        <w:jc w:val="both"/>
        <w:rPr>
          <w:color w:val="000000"/>
          <w:sz w:val="24"/>
          <w:szCs w:val="24"/>
        </w:rPr>
      </w:pPr>
    </w:p>
    <w:p w14:paraId="63593821" w14:textId="77777777" w:rsidR="00F57A2A" w:rsidRDefault="00B43559">
      <w:pPr>
        <w:numPr>
          <w:ilvl w:val="0"/>
          <w:numId w:val="8"/>
        </w:numPr>
        <w:pBdr>
          <w:top w:val="nil"/>
          <w:left w:val="nil"/>
          <w:bottom w:val="nil"/>
          <w:right w:val="nil"/>
          <w:between w:val="nil"/>
        </w:pBdr>
        <w:spacing w:after="0" w:line="240" w:lineRule="auto"/>
        <w:jc w:val="both"/>
        <w:rPr>
          <w:color w:val="000000"/>
          <w:sz w:val="24"/>
          <w:szCs w:val="24"/>
        </w:rPr>
      </w:pPr>
      <w:r>
        <w:rPr>
          <w:color w:val="000000"/>
          <w:sz w:val="24"/>
          <w:szCs w:val="24"/>
        </w:rPr>
        <w:t xml:space="preserve">Es un error asumir que el personal de SQA puede por sí solo hacer algo por la calidad del proyecto. </w:t>
      </w:r>
    </w:p>
    <w:p w14:paraId="70CB45D8" w14:textId="77777777" w:rsidR="00F57A2A" w:rsidRDefault="00F57A2A">
      <w:pPr>
        <w:pBdr>
          <w:top w:val="nil"/>
          <w:left w:val="nil"/>
          <w:bottom w:val="nil"/>
          <w:right w:val="nil"/>
          <w:between w:val="nil"/>
        </w:pBdr>
        <w:spacing w:after="0" w:line="240" w:lineRule="auto"/>
        <w:ind w:left="720"/>
        <w:jc w:val="both"/>
        <w:rPr>
          <w:color w:val="000000"/>
          <w:sz w:val="24"/>
          <w:szCs w:val="24"/>
        </w:rPr>
      </w:pPr>
    </w:p>
    <w:p w14:paraId="414352F9" w14:textId="77777777" w:rsidR="00F57A2A" w:rsidRDefault="00B43559">
      <w:pPr>
        <w:numPr>
          <w:ilvl w:val="0"/>
          <w:numId w:val="8"/>
        </w:numPr>
        <w:pBdr>
          <w:top w:val="nil"/>
          <w:left w:val="nil"/>
          <w:bottom w:val="nil"/>
          <w:right w:val="nil"/>
          <w:between w:val="nil"/>
        </w:pBdr>
        <w:spacing w:after="0" w:line="240" w:lineRule="auto"/>
        <w:jc w:val="both"/>
        <w:rPr>
          <w:color w:val="000000"/>
          <w:sz w:val="24"/>
          <w:szCs w:val="24"/>
        </w:rPr>
      </w:pPr>
      <w:r>
        <w:rPr>
          <w:color w:val="000000"/>
          <w:sz w:val="24"/>
          <w:szCs w:val="24"/>
        </w:rPr>
        <w:t xml:space="preserve">La existencia de una función de SQA no asegura que se siguen los estándares y los procedimientos. </w:t>
      </w:r>
    </w:p>
    <w:p w14:paraId="4ED2FCB0" w14:textId="77777777" w:rsidR="00F57A2A" w:rsidRDefault="00F57A2A">
      <w:pPr>
        <w:pBdr>
          <w:top w:val="nil"/>
          <w:left w:val="nil"/>
          <w:bottom w:val="nil"/>
          <w:right w:val="nil"/>
          <w:between w:val="nil"/>
        </w:pBdr>
        <w:spacing w:after="0" w:line="240" w:lineRule="auto"/>
        <w:ind w:left="720"/>
        <w:jc w:val="both"/>
        <w:rPr>
          <w:color w:val="000000"/>
          <w:sz w:val="24"/>
          <w:szCs w:val="24"/>
        </w:rPr>
      </w:pPr>
    </w:p>
    <w:p w14:paraId="0F34CACD" w14:textId="77777777" w:rsidR="00F57A2A" w:rsidRDefault="00B43559">
      <w:pPr>
        <w:numPr>
          <w:ilvl w:val="0"/>
          <w:numId w:val="8"/>
        </w:numPr>
        <w:pBdr>
          <w:top w:val="nil"/>
          <w:left w:val="nil"/>
          <w:bottom w:val="nil"/>
          <w:right w:val="nil"/>
          <w:between w:val="nil"/>
        </w:pBdr>
        <w:spacing w:after="0" w:line="240" w:lineRule="auto"/>
        <w:jc w:val="both"/>
        <w:rPr>
          <w:color w:val="000000"/>
          <w:sz w:val="24"/>
          <w:szCs w:val="24"/>
        </w:rPr>
      </w:pPr>
      <w:r>
        <w:rPr>
          <w:color w:val="000000"/>
          <w:sz w:val="24"/>
          <w:szCs w:val="24"/>
        </w:rPr>
        <w:t xml:space="preserve">Sólo si la dirección demuestra periódicamente su soporte a SQA, siguiendo sus recomendaciones, SQA podrá ser efectiva. </w:t>
      </w:r>
    </w:p>
    <w:p w14:paraId="7754CC4C" w14:textId="77777777" w:rsidR="00F57A2A" w:rsidRDefault="00F57A2A">
      <w:pPr>
        <w:pBdr>
          <w:top w:val="nil"/>
          <w:left w:val="nil"/>
          <w:bottom w:val="nil"/>
          <w:right w:val="nil"/>
          <w:between w:val="nil"/>
        </w:pBdr>
        <w:spacing w:after="0" w:line="240" w:lineRule="auto"/>
        <w:ind w:left="720"/>
        <w:jc w:val="both"/>
        <w:rPr>
          <w:color w:val="000000"/>
          <w:sz w:val="24"/>
          <w:szCs w:val="24"/>
        </w:rPr>
      </w:pPr>
    </w:p>
    <w:p w14:paraId="0B2E77CC" w14:textId="77777777" w:rsidR="00F57A2A" w:rsidRDefault="00B43559">
      <w:pPr>
        <w:numPr>
          <w:ilvl w:val="0"/>
          <w:numId w:val="8"/>
        </w:numPr>
        <w:pBdr>
          <w:top w:val="nil"/>
          <w:left w:val="nil"/>
          <w:bottom w:val="nil"/>
          <w:right w:val="nil"/>
          <w:between w:val="nil"/>
        </w:pBdr>
        <w:spacing w:after="0" w:line="240" w:lineRule="auto"/>
        <w:jc w:val="both"/>
        <w:rPr>
          <w:color w:val="000000"/>
          <w:sz w:val="24"/>
          <w:szCs w:val="24"/>
        </w:rPr>
      </w:pPr>
      <w:r>
        <w:rPr>
          <w:color w:val="000000"/>
          <w:sz w:val="24"/>
          <w:szCs w:val="24"/>
        </w:rPr>
        <w:lastRenderedPageBreak/>
        <w:t xml:space="preserve">A menos que la dirección de línea requiera que SQA trate de resolver sus no-conformidades con la dirección del proyecto antes de elevarlas, SQA y desarrollo no trabajarán efectivamente. </w:t>
      </w:r>
    </w:p>
    <w:p w14:paraId="10B68E13" w14:textId="77777777" w:rsidR="00F57A2A" w:rsidRDefault="00F57A2A">
      <w:pPr>
        <w:spacing w:after="0" w:line="240" w:lineRule="auto"/>
        <w:jc w:val="both"/>
        <w:rPr>
          <w:color w:val="000000"/>
          <w:sz w:val="24"/>
          <w:szCs w:val="24"/>
        </w:rPr>
      </w:pPr>
    </w:p>
    <w:p w14:paraId="467534E3" w14:textId="77777777" w:rsidR="00F57A2A" w:rsidRDefault="00B43559">
      <w:pPr>
        <w:spacing w:after="0" w:line="240" w:lineRule="auto"/>
        <w:jc w:val="both"/>
        <w:rPr>
          <w:color w:val="000000"/>
          <w:sz w:val="24"/>
          <w:szCs w:val="24"/>
        </w:rPr>
      </w:pPr>
      <w:r>
        <w:rPr>
          <w:color w:val="000000"/>
          <w:sz w:val="24"/>
          <w:szCs w:val="24"/>
        </w:rPr>
        <w:t xml:space="preserve">Todo lo que puede hacer SQA es alertar a la dirección sobre las desviaciones a los estándares y procedimientos establecidos. </w:t>
      </w:r>
    </w:p>
    <w:p w14:paraId="197AB4F8" w14:textId="77777777" w:rsidR="00F57A2A" w:rsidRDefault="00F57A2A">
      <w:pPr>
        <w:spacing w:after="0" w:line="240" w:lineRule="auto"/>
        <w:jc w:val="both"/>
        <w:rPr>
          <w:color w:val="000000"/>
          <w:sz w:val="24"/>
          <w:szCs w:val="24"/>
        </w:rPr>
      </w:pPr>
    </w:p>
    <w:p w14:paraId="137D5308" w14:textId="77777777" w:rsidR="00F57A2A" w:rsidRDefault="00F57A2A">
      <w:pPr>
        <w:spacing w:after="0" w:line="240" w:lineRule="auto"/>
        <w:jc w:val="both"/>
        <w:rPr>
          <w:color w:val="000000"/>
          <w:sz w:val="24"/>
          <w:szCs w:val="24"/>
        </w:rPr>
      </w:pPr>
    </w:p>
    <w:p w14:paraId="229C99DF" w14:textId="77777777" w:rsidR="00F57A2A" w:rsidRDefault="00F57A2A">
      <w:pPr>
        <w:spacing w:after="0" w:line="240" w:lineRule="auto"/>
        <w:jc w:val="both"/>
      </w:pPr>
    </w:p>
    <w:p w14:paraId="6CC7C65E" w14:textId="77777777" w:rsidR="00F57A2A" w:rsidRDefault="00B43559">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2.3 Responsabilidades de SQA </w:t>
      </w:r>
    </w:p>
    <w:p w14:paraId="4711F37E" w14:textId="77777777" w:rsidR="00F57A2A" w:rsidRDefault="00F57A2A">
      <w:pPr>
        <w:spacing w:after="0" w:line="240" w:lineRule="auto"/>
        <w:jc w:val="both"/>
        <w:rPr>
          <w:color w:val="000000"/>
          <w:sz w:val="24"/>
          <w:szCs w:val="24"/>
        </w:rPr>
      </w:pPr>
    </w:p>
    <w:p w14:paraId="16B6FF9E" w14:textId="77777777" w:rsidR="00F57A2A" w:rsidRDefault="00B43559">
      <w:pPr>
        <w:spacing w:after="0" w:line="240" w:lineRule="auto"/>
        <w:jc w:val="both"/>
        <w:rPr>
          <w:color w:val="000000"/>
          <w:sz w:val="24"/>
          <w:szCs w:val="24"/>
        </w:rPr>
      </w:pPr>
      <w:r>
        <w:rPr>
          <w:color w:val="000000"/>
          <w:sz w:val="24"/>
          <w:szCs w:val="24"/>
        </w:rPr>
        <w:t xml:space="preserve">Las principales responsabilidades del rol de SQA son las siguientes: </w:t>
      </w:r>
    </w:p>
    <w:p w14:paraId="057917E2" w14:textId="77777777" w:rsidR="00F57A2A" w:rsidRDefault="00F57A2A">
      <w:pPr>
        <w:numPr>
          <w:ilvl w:val="0"/>
          <w:numId w:val="10"/>
        </w:numPr>
        <w:spacing w:after="0" w:line="240" w:lineRule="auto"/>
        <w:jc w:val="both"/>
        <w:rPr>
          <w:color w:val="000000"/>
          <w:sz w:val="24"/>
          <w:szCs w:val="24"/>
        </w:rPr>
      </w:pPr>
    </w:p>
    <w:p w14:paraId="1195F785" w14:textId="77777777" w:rsidR="00F57A2A" w:rsidRDefault="00B43559">
      <w:pPr>
        <w:numPr>
          <w:ilvl w:val="0"/>
          <w:numId w:val="14"/>
        </w:numPr>
        <w:pBdr>
          <w:top w:val="nil"/>
          <w:left w:val="nil"/>
          <w:bottom w:val="nil"/>
          <w:right w:val="nil"/>
          <w:between w:val="nil"/>
        </w:pBdr>
        <w:spacing w:after="0" w:line="240" w:lineRule="auto"/>
        <w:jc w:val="both"/>
        <w:rPr>
          <w:color w:val="000000"/>
          <w:sz w:val="24"/>
          <w:szCs w:val="24"/>
        </w:rPr>
      </w:pPr>
      <w:r>
        <w:rPr>
          <w:color w:val="000000"/>
          <w:sz w:val="24"/>
          <w:szCs w:val="24"/>
        </w:rPr>
        <w:t xml:space="preserve">Verificar la completitud en los planes de desarrollo y de calidad del proyecto. </w:t>
      </w:r>
    </w:p>
    <w:p w14:paraId="4145688E" w14:textId="77777777" w:rsidR="00F57A2A" w:rsidRDefault="00F57A2A">
      <w:pPr>
        <w:pBdr>
          <w:top w:val="nil"/>
          <w:left w:val="nil"/>
          <w:bottom w:val="nil"/>
          <w:right w:val="nil"/>
          <w:between w:val="nil"/>
        </w:pBdr>
        <w:spacing w:after="0" w:line="240" w:lineRule="auto"/>
        <w:ind w:left="720"/>
        <w:jc w:val="both"/>
        <w:rPr>
          <w:color w:val="000000"/>
          <w:sz w:val="24"/>
          <w:szCs w:val="24"/>
        </w:rPr>
      </w:pPr>
    </w:p>
    <w:p w14:paraId="1EC8F51E" w14:textId="77777777" w:rsidR="00F57A2A" w:rsidRDefault="00B43559">
      <w:pPr>
        <w:numPr>
          <w:ilvl w:val="0"/>
          <w:numId w:val="14"/>
        </w:numPr>
        <w:pBdr>
          <w:top w:val="nil"/>
          <w:left w:val="nil"/>
          <w:bottom w:val="nil"/>
          <w:right w:val="nil"/>
          <w:between w:val="nil"/>
        </w:pBdr>
        <w:spacing w:after="0" w:line="240" w:lineRule="auto"/>
        <w:jc w:val="both"/>
        <w:rPr>
          <w:color w:val="000000"/>
          <w:sz w:val="24"/>
          <w:szCs w:val="24"/>
        </w:rPr>
      </w:pPr>
      <w:r>
        <w:rPr>
          <w:color w:val="000000"/>
          <w:sz w:val="24"/>
          <w:szCs w:val="24"/>
        </w:rPr>
        <w:t xml:space="preserve">Participar como moderador en inspecciones de diseño, de código u otros productos. </w:t>
      </w:r>
    </w:p>
    <w:p w14:paraId="1E703819" w14:textId="77777777" w:rsidR="00F57A2A" w:rsidRDefault="00F57A2A">
      <w:pPr>
        <w:pBdr>
          <w:top w:val="nil"/>
          <w:left w:val="nil"/>
          <w:bottom w:val="nil"/>
          <w:right w:val="nil"/>
          <w:between w:val="nil"/>
        </w:pBdr>
        <w:spacing w:after="0"/>
        <w:ind w:left="720"/>
        <w:rPr>
          <w:color w:val="000000"/>
          <w:sz w:val="24"/>
          <w:szCs w:val="24"/>
        </w:rPr>
      </w:pPr>
    </w:p>
    <w:p w14:paraId="5224D366" w14:textId="77777777" w:rsidR="00F57A2A" w:rsidRDefault="00B43559">
      <w:pPr>
        <w:numPr>
          <w:ilvl w:val="0"/>
          <w:numId w:val="14"/>
        </w:numPr>
        <w:pBdr>
          <w:top w:val="nil"/>
          <w:left w:val="nil"/>
          <w:bottom w:val="nil"/>
          <w:right w:val="nil"/>
          <w:between w:val="nil"/>
        </w:pBdr>
        <w:spacing w:after="0" w:line="240" w:lineRule="auto"/>
        <w:jc w:val="both"/>
        <w:rPr>
          <w:color w:val="000000"/>
          <w:sz w:val="24"/>
          <w:szCs w:val="24"/>
        </w:rPr>
      </w:pPr>
      <w:r>
        <w:rPr>
          <w:color w:val="000000"/>
          <w:sz w:val="24"/>
          <w:szCs w:val="24"/>
        </w:rPr>
        <w:t xml:space="preserve">Auditar periódicamente para determinar el cumplimiento de los estándares </w:t>
      </w:r>
    </w:p>
    <w:p w14:paraId="69CED25C" w14:textId="77777777" w:rsidR="00F57A2A" w:rsidRDefault="00F57A2A">
      <w:pPr>
        <w:pBdr>
          <w:top w:val="nil"/>
          <w:left w:val="nil"/>
          <w:bottom w:val="nil"/>
          <w:right w:val="nil"/>
          <w:between w:val="nil"/>
        </w:pBdr>
        <w:spacing w:after="0" w:line="240" w:lineRule="auto"/>
        <w:ind w:left="720"/>
        <w:jc w:val="both"/>
        <w:rPr>
          <w:color w:val="000000"/>
          <w:sz w:val="24"/>
          <w:szCs w:val="24"/>
        </w:rPr>
      </w:pPr>
    </w:p>
    <w:p w14:paraId="3E68F940" w14:textId="77777777" w:rsidR="00F57A2A" w:rsidRDefault="00B43559">
      <w:pPr>
        <w:numPr>
          <w:ilvl w:val="0"/>
          <w:numId w:val="14"/>
        </w:numPr>
        <w:pBdr>
          <w:top w:val="nil"/>
          <w:left w:val="nil"/>
          <w:bottom w:val="nil"/>
          <w:right w:val="nil"/>
          <w:between w:val="nil"/>
        </w:pBdr>
        <w:spacing w:after="0" w:line="240" w:lineRule="auto"/>
        <w:jc w:val="both"/>
        <w:rPr>
          <w:color w:val="000000"/>
          <w:sz w:val="24"/>
          <w:szCs w:val="24"/>
        </w:rPr>
      </w:pPr>
      <w:r>
        <w:rPr>
          <w:color w:val="000000"/>
          <w:sz w:val="24"/>
          <w:szCs w:val="24"/>
        </w:rPr>
        <w:t xml:space="preserve">Participar en todas las revisiones a fin de cada fase del proyecto y registrar formalmente si los estándares y procedimientos no se alcanzaron satisfactoriamente. </w:t>
      </w:r>
    </w:p>
    <w:p w14:paraId="5C2EE051" w14:textId="77777777" w:rsidR="00F57A2A" w:rsidRDefault="00F57A2A">
      <w:pPr>
        <w:pBdr>
          <w:top w:val="nil"/>
          <w:left w:val="nil"/>
          <w:bottom w:val="nil"/>
          <w:right w:val="nil"/>
          <w:between w:val="nil"/>
        </w:pBdr>
        <w:spacing w:after="0" w:line="240" w:lineRule="auto"/>
        <w:jc w:val="both"/>
        <w:rPr>
          <w:color w:val="000000"/>
          <w:sz w:val="24"/>
          <w:szCs w:val="24"/>
        </w:rPr>
      </w:pPr>
    </w:p>
    <w:p w14:paraId="0D607BFD" w14:textId="77777777" w:rsidR="00F57A2A" w:rsidRDefault="00F57A2A">
      <w:pPr>
        <w:pBdr>
          <w:top w:val="nil"/>
          <w:left w:val="nil"/>
          <w:bottom w:val="nil"/>
          <w:right w:val="nil"/>
          <w:between w:val="nil"/>
        </w:pBdr>
        <w:spacing w:after="0" w:line="240" w:lineRule="auto"/>
        <w:jc w:val="both"/>
        <w:rPr>
          <w:color w:val="000000"/>
          <w:sz w:val="24"/>
          <w:szCs w:val="24"/>
        </w:rPr>
      </w:pPr>
    </w:p>
    <w:p w14:paraId="4981565A" w14:textId="77777777" w:rsidR="00F57A2A" w:rsidRDefault="00B43559">
      <w:pPr>
        <w:numPr>
          <w:ilvl w:val="1"/>
          <w:numId w:val="13"/>
        </w:numPr>
        <w:pBdr>
          <w:top w:val="nil"/>
          <w:left w:val="nil"/>
          <w:bottom w:val="nil"/>
          <w:right w:val="nil"/>
          <w:between w:val="nil"/>
        </w:pBdr>
        <w:spacing w:after="0" w:line="240" w:lineRule="auto"/>
        <w:jc w:val="both"/>
        <w:rPr>
          <w:b/>
          <w:color w:val="000000"/>
          <w:sz w:val="24"/>
          <w:szCs w:val="24"/>
        </w:rPr>
      </w:pPr>
      <w:r>
        <w:rPr>
          <w:b/>
          <w:color w:val="000000"/>
          <w:sz w:val="24"/>
          <w:szCs w:val="24"/>
        </w:rPr>
        <w:t xml:space="preserve">Funciones de SQA </w:t>
      </w:r>
    </w:p>
    <w:p w14:paraId="01DA9271" w14:textId="77777777" w:rsidR="00F57A2A" w:rsidRDefault="00F57A2A">
      <w:pPr>
        <w:pBdr>
          <w:top w:val="nil"/>
          <w:left w:val="nil"/>
          <w:bottom w:val="nil"/>
          <w:right w:val="nil"/>
          <w:between w:val="nil"/>
        </w:pBdr>
        <w:spacing w:after="0" w:line="240" w:lineRule="auto"/>
        <w:ind w:left="360"/>
        <w:jc w:val="both"/>
        <w:rPr>
          <w:color w:val="000000"/>
          <w:sz w:val="24"/>
          <w:szCs w:val="24"/>
        </w:rPr>
      </w:pPr>
    </w:p>
    <w:p w14:paraId="3930A110" w14:textId="77777777" w:rsidR="00F57A2A" w:rsidRDefault="00B43559">
      <w:pPr>
        <w:spacing w:after="0" w:line="240" w:lineRule="auto"/>
        <w:jc w:val="both"/>
        <w:rPr>
          <w:b/>
          <w:sz w:val="24"/>
          <w:szCs w:val="24"/>
        </w:rPr>
      </w:pPr>
      <w:r>
        <w:rPr>
          <w:color w:val="000000"/>
          <w:sz w:val="24"/>
          <w:szCs w:val="24"/>
        </w:rPr>
        <w:t>Las principales funciones del rol de SQA, a través de todo el ciclo de vida, son las siguientes:</w:t>
      </w:r>
    </w:p>
    <w:p w14:paraId="199FBC82" w14:textId="77777777" w:rsidR="00F57A2A" w:rsidRDefault="00F57A2A">
      <w:pPr>
        <w:pBdr>
          <w:top w:val="nil"/>
          <w:left w:val="nil"/>
          <w:bottom w:val="nil"/>
          <w:right w:val="nil"/>
          <w:between w:val="nil"/>
        </w:pBdr>
        <w:spacing w:after="0" w:line="240" w:lineRule="auto"/>
        <w:jc w:val="both"/>
        <w:rPr>
          <w:color w:val="000000"/>
          <w:sz w:val="24"/>
          <w:szCs w:val="24"/>
        </w:rPr>
      </w:pPr>
    </w:p>
    <w:p w14:paraId="200F7B9B" w14:textId="77777777" w:rsidR="00F57A2A" w:rsidRDefault="00B43559">
      <w:pPr>
        <w:pBdr>
          <w:top w:val="nil"/>
          <w:left w:val="nil"/>
          <w:bottom w:val="nil"/>
          <w:right w:val="nil"/>
          <w:between w:val="nil"/>
        </w:pBdr>
        <w:spacing w:after="0" w:line="240" w:lineRule="auto"/>
        <w:jc w:val="both"/>
        <w:rPr>
          <w:color w:val="000000"/>
          <w:sz w:val="24"/>
          <w:szCs w:val="24"/>
        </w:rPr>
      </w:pPr>
      <w:r>
        <w:rPr>
          <w:color w:val="000000"/>
          <w:sz w:val="24"/>
          <w:szCs w:val="24"/>
        </w:rPr>
        <w:t xml:space="preserve">Prácticas de QA: se definen y están disponibles herramientas, técnicas, métodos y estándares de desarrollo adecuados para ser usados como estándares de las revisiones de QA. </w:t>
      </w:r>
    </w:p>
    <w:p w14:paraId="0D059B84" w14:textId="77777777" w:rsidR="00F57A2A" w:rsidRDefault="00F57A2A">
      <w:pPr>
        <w:pBdr>
          <w:top w:val="nil"/>
          <w:left w:val="nil"/>
          <w:bottom w:val="nil"/>
          <w:right w:val="nil"/>
          <w:between w:val="nil"/>
        </w:pBdr>
        <w:spacing w:after="0" w:line="240" w:lineRule="auto"/>
        <w:jc w:val="both"/>
        <w:rPr>
          <w:color w:val="000000"/>
          <w:sz w:val="24"/>
          <w:szCs w:val="24"/>
        </w:rPr>
      </w:pPr>
    </w:p>
    <w:p w14:paraId="2B2BBEE4" w14:textId="77777777" w:rsidR="00F57A2A" w:rsidRDefault="00B43559">
      <w:pPr>
        <w:pBdr>
          <w:top w:val="nil"/>
          <w:left w:val="nil"/>
          <w:bottom w:val="nil"/>
          <w:right w:val="nil"/>
          <w:between w:val="nil"/>
        </w:pBdr>
        <w:spacing w:after="0" w:line="240" w:lineRule="auto"/>
        <w:jc w:val="both"/>
        <w:rPr>
          <w:color w:val="000000"/>
          <w:sz w:val="24"/>
          <w:szCs w:val="24"/>
        </w:rPr>
      </w:pPr>
      <w:r>
        <w:rPr>
          <w:color w:val="000000"/>
          <w:sz w:val="24"/>
          <w:szCs w:val="24"/>
        </w:rPr>
        <w:t xml:space="preserve">• Evaluación de la planificación del proyecto de software: si no se planifican prácticas de calidad adecuadas desde el inicio y sincronizadas con el plan del proyecto, luego no serán implementadas. </w:t>
      </w:r>
    </w:p>
    <w:p w14:paraId="4847038C" w14:textId="77777777" w:rsidR="00F57A2A" w:rsidRDefault="00F57A2A">
      <w:pPr>
        <w:pBdr>
          <w:top w:val="nil"/>
          <w:left w:val="nil"/>
          <w:bottom w:val="nil"/>
          <w:right w:val="nil"/>
          <w:between w:val="nil"/>
        </w:pBdr>
        <w:spacing w:after="0" w:line="240" w:lineRule="auto"/>
        <w:jc w:val="both"/>
        <w:rPr>
          <w:color w:val="000000"/>
          <w:sz w:val="24"/>
          <w:szCs w:val="24"/>
        </w:rPr>
      </w:pPr>
    </w:p>
    <w:p w14:paraId="67600014" w14:textId="77777777" w:rsidR="00F57A2A" w:rsidRDefault="00B43559">
      <w:pPr>
        <w:pBdr>
          <w:top w:val="nil"/>
          <w:left w:val="nil"/>
          <w:bottom w:val="nil"/>
          <w:right w:val="nil"/>
          <w:between w:val="nil"/>
        </w:pBdr>
        <w:spacing w:after="0" w:line="240" w:lineRule="auto"/>
        <w:jc w:val="both"/>
        <w:rPr>
          <w:color w:val="000000"/>
          <w:sz w:val="24"/>
          <w:szCs w:val="24"/>
        </w:rPr>
      </w:pPr>
      <w:r>
        <w:rPr>
          <w:color w:val="000000"/>
          <w:sz w:val="24"/>
          <w:szCs w:val="24"/>
        </w:rPr>
        <w:t xml:space="preserve">• Evaluación de los requerimientos: como es extremadamente inusual que se desarrollen productos de alta calidad a partir de requerimientos de baja calidad, los requerimientos iníciales deben ser revisados contra los estándares de calidad establecidos. </w:t>
      </w:r>
    </w:p>
    <w:p w14:paraId="68EFE085" w14:textId="77777777" w:rsidR="00F57A2A" w:rsidRDefault="00F57A2A">
      <w:pPr>
        <w:pBdr>
          <w:top w:val="nil"/>
          <w:left w:val="nil"/>
          <w:bottom w:val="nil"/>
          <w:right w:val="nil"/>
          <w:between w:val="nil"/>
        </w:pBdr>
        <w:spacing w:after="0" w:line="240" w:lineRule="auto"/>
        <w:jc w:val="both"/>
        <w:rPr>
          <w:color w:val="000000"/>
          <w:sz w:val="24"/>
          <w:szCs w:val="24"/>
        </w:rPr>
      </w:pPr>
    </w:p>
    <w:p w14:paraId="558545AD" w14:textId="77777777" w:rsidR="00F57A2A" w:rsidRDefault="00B43559">
      <w:pPr>
        <w:pBdr>
          <w:top w:val="nil"/>
          <w:left w:val="nil"/>
          <w:bottom w:val="nil"/>
          <w:right w:val="nil"/>
          <w:between w:val="nil"/>
        </w:pBdr>
        <w:spacing w:after="0" w:line="240" w:lineRule="auto"/>
        <w:jc w:val="both"/>
        <w:rPr>
          <w:color w:val="000000"/>
          <w:sz w:val="24"/>
          <w:szCs w:val="24"/>
        </w:rPr>
      </w:pPr>
      <w:r>
        <w:rPr>
          <w:color w:val="000000"/>
          <w:sz w:val="24"/>
          <w:szCs w:val="24"/>
        </w:rPr>
        <w:t xml:space="preserve">• Evaluación del proceso de diseño: se definen los medios para asegurar que el diseño sigue las metodologías planificadas, que implementa los requerimientos y que la calidad del diseño propiamente dicha es revisada independientemente. </w:t>
      </w:r>
    </w:p>
    <w:p w14:paraId="74CEE53F" w14:textId="77777777" w:rsidR="00F57A2A" w:rsidRDefault="00F57A2A">
      <w:pPr>
        <w:pBdr>
          <w:top w:val="nil"/>
          <w:left w:val="nil"/>
          <w:bottom w:val="nil"/>
          <w:right w:val="nil"/>
          <w:between w:val="nil"/>
        </w:pBdr>
        <w:spacing w:after="0" w:line="240" w:lineRule="auto"/>
        <w:jc w:val="both"/>
        <w:rPr>
          <w:color w:val="000000"/>
          <w:sz w:val="24"/>
          <w:szCs w:val="24"/>
        </w:rPr>
      </w:pPr>
    </w:p>
    <w:p w14:paraId="403D9534" w14:textId="77777777" w:rsidR="00F57A2A" w:rsidRDefault="00B43559">
      <w:pPr>
        <w:pBdr>
          <w:top w:val="nil"/>
          <w:left w:val="nil"/>
          <w:bottom w:val="nil"/>
          <w:right w:val="nil"/>
          <w:between w:val="nil"/>
        </w:pBdr>
        <w:spacing w:after="0" w:line="240" w:lineRule="auto"/>
        <w:jc w:val="both"/>
        <w:rPr>
          <w:color w:val="000000"/>
          <w:sz w:val="24"/>
          <w:szCs w:val="24"/>
        </w:rPr>
      </w:pPr>
      <w:r>
        <w:rPr>
          <w:color w:val="000000"/>
          <w:sz w:val="24"/>
          <w:szCs w:val="24"/>
        </w:rPr>
        <w:lastRenderedPageBreak/>
        <w:t xml:space="preserve">• Evaluación de las prácticas de codificación: prácticas apropiadas de codificación deben ser establecidas y usarse. </w:t>
      </w:r>
    </w:p>
    <w:p w14:paraId="1591B459" w14:textId="77777777" w:rsidR="00F57A2A" w:rsidRDefault="00F57A2A">
      <w:pPr>
        <w:pBdr>
          <w:top w:val="nil"/>
          <w:left w:val="nil"/>
          <w:bottom w:val="nil"/>
          <w:right w:val="nil"/>
          <w:between w:val="nil"/>
        </w:pBdr>
        <w:spacing w:after="0" w:line="240" w:lineRule="auto"/>
        <w:jc w:val="both"/>
        <w:rPr>
          <w:color w:val="000000"/>
          <w:sz w:val="24"/>
          <w:szCs w:val="24"/>
        </w:rPr>
      </w:pPr>
    </w:p>
    <w:p w14:paraId="11C0869D" w14:textId="77777777" w:rsidR="00F57A2A" w:rsidRDefault="00B43559">
      <w:pPr>
        <w:pBdr>
          <w:top w:val="nil"/>
          <w:left w:val="nil"/>
          <w:bottom w:val="nil"/>
          <w:right w:val="nil"/>
          <w:between w:val="nil"/>
        </w:pBdr>
        <w:spacing w:after="0" w:line="240" w:lineRule="auto"/>
        <w:jc w:val="both"/>
        <w:rPr>
          <w:color w:val="000000"/>
          <w:sz w:val="24"/>
          <w:szCs w:val="24"/>
        </w:rPr>
      </w:pPr>
      <w:r>
        <w:rPr>
          <w:color w:val="000000"/>
          <w:sz w:val="24"/>
          <w:szCs w:val="24"/>
        </w:rPr>
        <w:t xml:space="preserve">• Evaluación del uso del proceso de control y gerenciamiento del proyecto: asegurando que los procesos de gerenciamiento están funcionando, SQA ayuda a garantizar que todo el grupo de proyecto está orientado a producir resultados de calidad. </w:t>
      </w:r>
    </w:p>
    <w:p w14:paraId="21F8E511" w14:textId="77777777" w:rsidR="00F57A2A" w:rsidRDefault="00B43559">
      <w:pPr>
        <w:pBdr>
          <w:top w:val="nil"/>
          <w:left w:val="nil"/>
          <w:bottom w:val="nil"/>
          <w:right w:val="nil"/>
          <w:between w:val="nil"/>
        </w:pBdr>
        <w:spacing w:after="0" w:line="240" w:lineRule="auto"/>
        <w:jc w:val="both"/>
        <w:rPr>
          <w:color w:val="000000"/>
          <w:sz w:val="24"/>
          <w:szCs w:val="24"/>
        </w:rPr>
      </w:pPr>
      <w:r>
        <w:rPr>
          <w:color w:val="000000"/>
          <w:sz w:val="24"/>
          <w:szCs w:val="24"/>
        </w:rPr>
        <w:t xml:space="preserve">• Adaptación de los procedimientos de SQA: El plan de SQA debe ser adaptado a las necesidades específicas del proyecto. </w:t>
      </w:r>
    </w:p>
    <w:p w14:paraId="64788135" w14:textId="77777777" w:rsidR="00F57A2A" w:rsidRDefault="00F57A2A">
      <w:pPr>
        <w:pBdr>
          <w:top w:val="nil"/>
          <w:left w:val="nil"/>
          <w:bottom w:val="nil"/>
          <w:right w:val="nil"/>
          <w:between w:val="nil"/>
        </w:pBdr>
        <w:spacing w:after="0" w:line="240" w:lineRule="auto"/>
        <w:jc w:val="both"/>
        <w:rPr>
          <w:color w:val="000000"/>
          <w:sz w:val="24"/>
          <w:szCs w:val="24"/>
        </w:rPr>
      </w:pPr>
    </w:p>
    <w:p w14:paraId="7E01CBC1" w14:textId="77777777" w:rsidR="00F57A2A" w:rsidRDefault="00F57A2A">
      <w:pPr>
        <w:pBdr>
          <w:top w:val="nil"/>
          <w:left w:val="nil"/>
          <w:bottom w:val="nil"/>
          <w:right w:val="nil"/>
          <w:between w:val="nil"/>
        </w:pBdr>
        <w:spacing w:after="0" w:line="240" w:lineRule="auto"/>
        <w:jc w:val="both"/>
        <w:rPr>
          <w:color w:val="000000"/>
          <w:sz w:val="24"/>
          <w:szCs w:val="24"/>
        </w:rPr>
      </w:pPr>
    </w:p>
    <w:p w14:paraId="3968FAD6" w14:textId="1F4901CA" w:rsidR="00F57A2A" w:rsidRPr="00AA74B4" w:rsidRDefault="00B43559" w:rsidP="00AA74B4">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3. Documentos Relacionados </w:t>
      </w:r>
    </w:p>
    <w:p w14:paraId="3F7D0CFE" w14:textId="7F0200A8" w:rsidR="00F57A2A" w:rsidRDefault="00B43559">
      <w:pPr>
        <w:numPr>
          <w:ilvl w:val="0"/>
          <w:numId w:val="4"/>
        </w:numPr>
        <w:pBdr>
          <w:top w:val="nil"/>
          <w:left w:val="nil"/>
          <w:bottom w:val="nil"/>
          <w:right w:val="nil"/>
          <w:between w:val="nil"/>
        </w:pBdr>
        <w:spacing w:after="0" w:line="240" w:lineRule="auto"/>
        <w:ind w:left="720" w:hanging="360"/>
        <w:jc w:val="both"/>
        <w:rPr>
          <w:color w:val="000000"/>
          <w:sz w:val="24"/>
          <w:szCs w:val="24"/>
        </w:rPr>
      </w:pPr>
      <w:r>
        <w:rPr>
          <w:color w:val="000000"/>
          <w:sz w:val="24"/>
          <w:szCs w:val="24"/>
        </w:rPr>
        <w:t xml:space="preserve">Plan del Desarrollo </w:t>
      </w:r>
    </w:p>
    <w:p w14:paraId="0AE02F8F" w14:textId="07D2AE16" w:rsidR="00F37A1A" w:rsidRDefault="00F37A1A">
      <w:pPr>
        <w:numPr>
          <w:ilvl w:val="0"/>
          <w:numId w:val="4"/>
        </w:numPr>
        <w:pBdr>
          <w:top w:val="nil"/>
          <w:left w:val="nil"/>
          <w:bottom w:val="nil"/>
          <w:right w:val="nil"/>
          <w:between w:val="nil"/>
        </w:pBdr>
        <w:spacing w:after="0" w:line="240" w:lineRule="auto"/>
        <w:ind w:left="720" w:hanging="360"/>
        <w:jc w:val="both"/>
        <w:rPr>
          <w:color w:val="000000"/>
          <w:sz w:val="24"/>
          <w:szCs w:val="24"/>
        </w:rPr>
      </w:pPr>
      <w:r>
        <w:rPr>
          <w:color w:val="000000"/>
          <w:sz w:val="24"/>
          <w:szCs w:val="24"/>
        </w:rPr>
        <w:t>Informe metodológico del proyecto productivo</w:t>
      </w:r>
    </w:p>
    <w:p w14:paraId="3B683255" w14:textId="78F98FD5" w:rsidR="00F57A2A" w:rsidRDefault="00B43559">
      <w:pPr>
        <w:numPr>
          <w:ilvl w:val="0"/>
          <w:numId w:val="4"/>
        </w:numPr>
        <w:pBdr>
          <w:top w:val="nil"/>
          <w:left w:val="nil"/>
          <w:bottom w:val="nil"/>
          <w:right w:val="nil"/>
          <w:between w:val="nil"/>
        </w:pBdr>
        <w:spacing w:after="0" w:line="240" w:lineRule="auto"/>
        <w:ind w:left="720" w:hanging="360"/>
        <w:jc w:val="both"/>
        <w:rPr>
          <w:color w:val="000000"/>
          <w:sz w:val="24"/>
          <w:szCs w:val="24"/>
        </w:rPr>
      </w:pPr>
      <w:r>
        <w:rPr>
          <w:color w:val="000000"/>
          <w:sz w:val="24"/>
          <w:szCs w:val="24"/>
        </w:rPr>
        <w:t xml:space="preserve">Cronograma del Proyecto </w:t>
      </w:r>
    </w:p>
    <w:p w14:paraId="190FE9C0" w14:textId="70EC2576" w:rsidR="00F37A1A" w:rsidRDefault="00F37A1A">
      <w:pPr>
        <w:numPr>
          <w:ilvl w:val="0"/>
          <w:numId w:val="4"/>
        </w:numPr>
        <w:pBdr>
          <w:top w:val="nil"/>
          <w:left w:val="nil"/>
          <w:bottom w:val="nil"/>
          <w:right w:val="nil"/>
          <w:between w:val="nil"/>
        </w:pBdr>
        <w:spacing w:after="0" w:line="240" w:lineRule="auto"/>
        <w:ind w:left="720" w:hanging="360"/>
        <w:jc w:val="both"/>
        <w:rPr>
          <w:color w:val="000000"/>
          <w:sz w:val="24"/>
          <w:szCs w:val="24"/>
        </w:rPr>
      </w:pPr>
      <w:r>
        <w:rPr>
          <w:color w:val="000000"/>
          <w:sz w:val="24"/>
          <w:szCs w:val="24"/>
        </w:rPr>
        <w:t>Informe de requerimientos</w:t>
      </w:r>
    </w:p>
    <w:p w14:paraId="41C4B06F" w14:textId="5EB0A590" w:rsidR="00F37A1A" w:rsidRDefault="00F37A1A" w:rsidP="00F37A1A">
      <w:pPr>
        <w:numPr>
          <w:ilvl w:val="0"/>
          <w:numId w:val="4"/>
        </w:numPr>
        <w:pBdr>
          <w:top w:val="nil"/>
          <w:left w:val="nil"/>
          <w:bottom w:val="nil"/>
          <w:right w:val="nil"/>
          <w:between w:val="nil"/>
        </w:pBdr>
        <w:spacing w:after="0" w:line="240" w:lineRule="auto"/>
        <w:ind w:left="720" w:hanging="360"/>
        <w:jc w:val="both"/>
        <w:rPr>
          <w:color w:val="000000"/>
          <w:sz w:val="24"/>
          <w:szCs w:val="24"/>
        </w:rPr>
      </w:pPr>
      <w:r>
        <w:rPr>
          <w:color w:val="000000"/>
          <w:sz w:val="24"/>
          <w:szCs w:val="24"/>
        </w:rPr>
        <w:t>Aplicativo de estándar de calidad ISO</w:t>
      </w:r>
    </w:p>
    <w:p w14:paraId="39CC7B8D" w14:textId="5B747F0C" w:rsidR="00F37A1A" w:rsidRPr="00F37A1A" w:rsidRDefault="00F37A1A" w:rsidP="00F37A1A">
      <w:pPr>
        <w:numPr>
          <w:ilvl w:val="0"/>
          <w:numId w:val="4"/>
        </w:numPr>
        <w:pBdr>
          <w:top w:val="nil"/>
          <w:left w:val="nil"/>
          <w:bottom w:val="nil"/>
          <w:right w:val="nil"/>
          <w:between w:val="nil"/>
        </w:pBdr>
        <w:spacing w:after="0" w:line="240" w:lineRule="auto"/>
        <w:ind w:left="720" w:hanging="360"/>
        <w:jc w:val="both"/>
        <w:rPr>
          <w:color w:val="000000"/>
          <w:sz w:val="24"/>
          <w:szCs w:val="24"/>
        </w:rPr>
      </w:pPr>
      <w:r>
        <w:rPr>
          <w:color w:val="000000"/>
          <w:sz w:val="24"/>
          <w:szCs w:val="24"/>
        </w:rPr>
        <w:t>Riesgos latentes para el proyecto</w:t>
      </w:r>
    </w:p>
    <w:p w14:paraId="1E7CCF83" w14:textId="4F0B20E3" w:rsidR="00F57A2A" w:rsidRDefault="00F57A2A">
      <w:pPr>
        <w:spacing w:after="0" w:line="240" w:lineRule="auto"/>
        <w:jc w:val="both"/>
        <w:rPr>
          <w:b/>
          <w:color w:val="31849B"/>
          <w:sz w:val="24"/>
          <w:szCs w:val="24"/>
        </w:rPr>
      </w:pPr>
    </w:p>
    <w:p w14:paraId="35318CA3" w14:textId="77777777" w:rsidR="00F57A2A" w:rsidRDefault="00F57A2A">
      <w:pPr>
        <w:spacing w:after="0" w:line="240" w:lineRule="auto"/>
        <w:jc w:val="both"/>
        <w:rPr>
          <w:b/>
          <w:color w:val="31849B"/>
          <w:sz w:val="24"/>
          <w:szCs w:val="24"/>
        </w:rPr>
      </w:pPr>
    </w:p>
    <w:p w14:paraId="48ED1DF5" w14:textId="77777777" w:rsidR="00F57A2A" w:rsidRDefault="00B43559">
      <w:pPr>
        <w:numPr>
          <w:ilvl w:val="0"/>
          <w:numId w:val="19"/>
        </w:numPr>
        <w:pBdr>
          <w:top w:val="nil"/>
          <w:left w:val="nil"/>
          <w:bottom w:val="nil"/>
          <w:right w:val="nil"/>
          <w:between w:val="nil"/>
        </w:pBdr>
        <w:spacing w:after="0" w:line="240" w:lineRule="auto"/>
        <w:jc w:val="both"/>
        <w:rPr>
          <w:color w:val="000000"/>
        </w:rPr>
      </w:pPr>
      <w:r>
        <w:rPr>
          <w:b/>
          <w:color w:val="000000"/>
          <w:sz w:val="24"/>
          <w:szCs w:val="24"/>
        </w:rPr>
        <w:t xml:space="preserve">Destinatarios </w:t>
      </w:r>
    </w:p>
    <w:p w14:paraId="4BA32A8D" w14:textId="77777777" w:rsidR="00F57A2A" w:rsidRDefault="00F57A2A">
      <w:pPr>
        <w:spacing w:after="0" w:line="240" w:lineRule="auto"/>
        <w:jc w:val="both"/>
        <w:rPr>
          <w:color w:val="000000"/>
          <w:sz w:val="24"/>
          <w:szCs w:val="24"/>
        </w:rPr>
      </w:pPr>
    </w:p>
    <w:p w14:paraId="4DA4484D" w14:textId="77777777" w:rsidR="00F57A2A" w:rsidRDefault="00B43559">
      <w:pPr>
        <w:spacing w:after="0" w:line="240" w:lineRule="auto"/>
        <w:jc w:val="both"/>
        <w:rPr>
          <w:sz w:val="24"/>
          <w:szCs w:val="24"/>
        </w:rPr>
      </w:pPr>
      <w:r>
        <w:rPr>
          <w:color w:val="000000"/>
          <w:sz w:val="24"/>
          <w:szCs w:val="24"/>
        </w:rPr>
        <w:t>El presente documento está destinado a las siguientes personas:</w:t>
      </w:r>
    </w:p>
    <w:p w14:paraId="2439CA1D" w14:textId="77777777" w:rsidR="00F57A2A" w:rsidRDefault="00F57A2A">
      <w:pPr>
        <w:spacing w:after="0" w:line="240" w:lineRule="auto"/>
        <w:jc w:val="both"/>
        <w:rPr>
          <w:color w:val="31849B"/>
          <w:sz w:val="24"/>
          <w:szCs w:val="24"/>
        </w:rPr>
      </w:pP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F57A2A" w14:paraId="7A70722E" w14:textId="77777777">
        <w:trPr>
          <w:trHeight w:val="334"/>
        </w:trPr>
        <w:tc>
          <w:tcPr>
            <w:tcW w:w="4247" w:type="dxa"/>
            <w:shd w:val="clear" w:color="auto" w:fill="9BBB59"/>
          </w:tcPr>
          <w:p w14:paraId="580B70C8" w14:textId="77777777" w:rsidR="00F57A2A" w:rsidRDefault="00B43559">
            <w:pPr>
              <w:spacing w:after="0" w:line="240" w:lineRule="auto"/>
              <w:jc w:val="center"/>
              <w:rPr>
                <w:b/>
                <w:color w:val="FFFFFF"/>
                <w:sz w:val="24"/>
                <w:szCs w:val="24"/>
              </w:rPr>
            </w:pPr>
            <w:r>
              <w:rPr>
                <w:b/>
                <w:color w:val="FFFFFF"/>
                <w:sz w:val="24"/>
                <w:szCs w:val="24"/>
              </w:rPr>
              <w:t>Lector</w:t>
            </w:r>
          </w:p>
        </w:tc>
        <w:tc>
          <w:tcPr>
            <w:tcW w:w="4247" w:type="dxa"/>
            <w:shd w:val="clear" w:color="auto" w:fill="9BBB59"/>
          </w:tcPr>
          <w:p w14:paraId="49F295FA" w14:textId="77777777" w:rsidR="00F57A2A" w:rsidRDefault="00B43559">
            <w:pPr>
              <w:spacing w:after="0" w:line="240" w:lineRule="auto"/>
              <w:jc w:val="center"/>
              <w:rPr>
                <w:b/>
                <w:color w:val="FFFFFF"/>
                <w:sz w:val="24"/>
                <w:szCs w:val="24"/>
              </w:rPr>
            </w:pPr>
            <w:r>
              <w:rPr>
                <w:b/>
                <w:color w:val="FFFFFF"/>
                <w:sz w:val="24"/>
                <w:szCs w:val="24"/>
              </w:rPr>
              <w:t>Sector o Rol</w:t>
            </w:r>
          </w:p>
        </w:tc>
      </w:tr>
      <w:tr w:rsidR="00F57A2A" w14:paraId="448F8D31" w14:textId="77777777">
        <w:trPr>
          <w:trHeight w:val="402"/>
        </w:trPr>
        <w:tc>
          <w:tcPr>
            <w:tcW w:w="4247" w:type="dxa"/>
          </w:tcPr>
          <w:p w14:paraId="46D95129" w14:textId="53DF93B1" w:rsidR="00F57A2A" w:rsidRDefault="00CB19AC">
            <w:pPr>
              <w:spacing w:after="0" w:line="240" w:lineRule="auto"/>
              <w:jc w:val="both"/>
              <w:rPr>
                <w:color w:val="000000"/>
                <w:sz w:val="24"/>
                <w:szCs w:val="24"/>
              </w:rPr>
            </w:pPr>
            <w:proofErr w:type="spellStart"/>
            <w:r>
              <w:rPr>
                <w:color w:val="000000"/>
                <w:sz w:val="24"/>
                <w:szCs w:val="24"/>
              </w:rPr>
              <w:t>Miereya</w:t>
            </w:r>
            <w:proofErr w:type="spellEnd"/>
            <w:r>
              <w:rPr>
                <w:color w:val="000000"/>
                <w:sz w:val="24"/>
                <w:szCs w:val="24"/>
              </w:rPr>
              <w:t xml:space="preserve"> </w:t>
            </w:r>
            <w:proofErr w:type="spellStart"/>
            <w:r>
              <w:rPr>
                <w:color w:val="000000"/>
                <w:sz w:val="24"/>
                <w:szCs w:val="24"/>
              </w:rPr>
              <w:t>Pinzon</w:t>
            </w:r>
            <w:proofErr w:type="spellEnd"/>
          </w:p>
        </w:tc>
        <w:tc>
          <w:tcPr>
            <w:tcW w:w="4247" w:type="dxa"/>
          </w:tcPr>
          <w:p w14:paraId="1A0B74E1" w14:textId="4B3A9940" w:rsidR="00F57A2A" w:rsidRDefault="00CB19AC">
            <w:pPr>
              <w:spacing w:after="0" w:line="240" w:lineRule="auto"/>
              <w:jc w:val="both"/>
              <w:rPr>
                <w:color w:val="000000"/>
                <w:sz w:val="24"/>
                <w:szCs w:val="24"/>
              </w:rPr>
            </w:pPr>
            <w:r>
              <w:rPr>
                <w:color w:val="000000"/>
                <w:sz w:val="24"/>
                <w:szCs w:val="24"/>
              </w:rPr>
              <w:t>Cliente</w:t>
            </w:r>
          </w:p>
        </w:tc>
      </w:tr>
      <w:tr w:rsidR="00F57A2A" w14:paraId="1A268A34" w14:textId="77777777">
        <w:trPr>
          <w:trHeight w:val="402"/>
        </w:trPr>
        <w:tc>
          <w:tcPr>
            <w:tcW w:w="4247" w:type="dxa"/>
          </w:tcPr>
          <w:p w14:paraId="52286625" w14:textId="3D7EEC6E" w:rsidR="00F57A2A" w:rsidRDefault="00CB19AC">
            <w:pPr>
              <w:spacing w:after="0" w:line="240" w:lineRule="auto"/>
              <w:jc w:val="both"/>
              <w:rPr>
                <w:color w:val="000000"/>
                <w:sz w:val="24"/>
                <w:szCs w:val="24"/>
              </w:rPr>
            </w:pPr>
            <w:r>
              <w:rPr>
                <w:color w:val="000000"/>
                <w:sz w:val="24"/>
                <w:szCs w:val="24"/>
              </w:rPr>
              <w:t>Elkin Patiño</w:t>
            </w:r>
          </w:p>
        </w:tc>
        <w:tc>
          <w:tcPr>
            <w:tcW w:w="4247" w:type="dxa"/>
          </w:tcPr>
          <w:p w14:paraId="72E36F02" w14:textId="27932956" w:rsidR="00F57A2A" w:rsidRDefault="00CB19AC">
            <w:pPr>
              <w:spacing w:after="0" w:line="240" w:lineRule="auto"/>
              <w:jc w:val="both"/>
              <w:rPr>
                <w:color w:val="000000"/>
                <w:sz w:val="24"/>
                <w:szCs w:val="24"/>
              </w:rPr>
            </w:pPr>
            <w:proofErr w:type="spellStart"/>
            <w:r>
              <w:rPr>
                <w:color w:val="000000"/>
                <w:sz w:val="24"/>
                <w:szCs w:val="24"/>
              </w:rPr>
              <w:t>Lider</w:t>
            </w:r>
            <w:proofErr w:type="spellEnd"/>
            <w:r>
              <w:rPr>
                <w:color w:val="000000"/>
                <w:sz w:val="24"/>
                <w:szCs w:val="24"/>
              </w:rPr>
              <w:t xml:space="preserve"> del proyecto</w:t>
            </w:r>
          </w:p>
        </w:tc>
      </w:tr>
      <w:tr w:rsidR="00F57A2A" w14:paraId="30DDDA57" w14:textId="77777777">
        <w:trPr>
          <w:trHeight w:val="402"/>
        </w:trPr>
        <w:tc>
          <w:tcPr>
            <w:tcW w:w="4247" w:type="dxa"/>
          </w:tcPr>
          <w:p w14:paraId="5390A4B6" w14:textId="3C572737" w:rsidR="00F57A2A" w:rsidRDefault="00CB19AC">
            <w:pPr>
              <w:spacing w:after="0" w:line="240" w:lineRule="auto"/>
              <w:jc w:val="both"/>
              <w:rPr>
                <w:color w:val="000000"/>
                <w:sz w:val="24"/>
                <w:szCs w:val="24"/>
              </w:rPr>
            </w:pPr>
            <w:r>
              <w:rPr>
                <w:color w:val="000000"/>
                <w:sz w:val="24"/>
                <w:szCs w:val="24"/>
              </w:rPr>
              <w:t>Juan Osorio</w:t>
            </w:r>
          </w:p>
        </w:tc>
        <w:tc>
          <w:tcPr>
            <w:tcW w:w="4247" w:type="dxa"/>
          </w:tcPr>
          <w:p w14:paraId="6F0BC051" w14:textId="666BCBB1" w:rsidR="00F57A2A" w:rsidRDefault="00CB19AC">
            <w:pPr>
              <w:spacing w:after="0" w:line="240" w:lineRule="auto"/>
              <w:jc w:val="both"/>
              <w:rPr>
                <w:color w:val="000000"/>
                <w:sz w:val="24"/>
                <w:szCs w:val="24"/>
              </w:rPr>
            </w:pPr>
            <w:r>
              <w:rPr>
                <w:color w:val="000000"/>
                <w:sz w:val="24"/>
                <w:szCs w:val="24"/>
              </w:rPr>
              <w:t>Personal del proyecto</w:t>
            </w:r>
          </w:p>
        </w:tc>
      </w:tr>
      <w:tr w:rsidR="00F57A2A" w14:paraId="235B067F" w14:textId="77777777">
        <w:trPr>
          <w:trHeight w:val="402"/>
        </w:trPr>
        <w:tc>
          <w:tcPr>
            <w:tcW w:w="4247" w:type="dxa"/>
          </w:tcPr>
          <w:p w14:paraId="4A0DF945" w14:textId="68637295" w:rsidR="00F57A2A" w:rsidRDefault="00CB19AC">
            <w:pPr>
              <w:spacing w:after="0" w:line="240" w:lineRule="auto"/>
              <w:jc w:val="both"/>
              <w:rPr>
                <w:color w:val="000000"/>
                <w:sz w:val="24"/>
                <w:szCs w:val="24"/>
              </w:rPr>
            </w:pPr>
            <w:r>
              <w:rPr>
                <w:color w:val="000000"/>
                <w:sz w:val="24"/>
                <w:szCs w:val="24"/>
              </w:rPr>
              <w:t xml:space="preserve">Santiago </w:t>
            </w:r>
            <w:proofErr w:type="spellStart"/>
            <w:r>
              <w:rPr>
                <w:color w:val="000000"/>
                <w:sz w:val="24"/>
                <w:szCs w:val="24"/>
              </w:rPr>
              <w:t>VIque</w:t>
            </w:r>
            <w:proofErr w:type="spellEnd"/>
          </w:p>
        </w:tc>
        <w:tc>
          <w:tcPr>
            <w:tcW w:w="4247" w:type="dxa"/>
          </w:tcPr>
          <w:p w14:paraId="1520B8B7" w14:textId="1969217B" w:rsidR="00F57A2A" w:rsidRDefault="00CB19AC">
            <w:pPr>
              <w:spacing w:after="0" w:line="240" w:lineRule="auto"/>
              <w:jc w:val="both"/>
              <w:rPr>
                <w:color w:val="000000"/>
                <w:sz w:val="24"/>
                <w:szCs w:val="24"/>
              </w:rPr>
            </w:pPr>
            <w:r>
              <w:rPr>
                <w:color w:val="000000"/>
                <w:sz w:val="24"/>
                <w:szCs w:val="24"/>
              </w:rPr>
              <w:t>Personal del proyecto</w:t>
            </w:r>
          </w:p>
        </w:tc>
      </w:tr>
      <w:tr w:rsidR="00CB19AC" w14:paraId="6540A6C9" w14:textId="77777777">
        <w:trPr>
          <w:trHeight w:val="402"/>
        </w:trPr>
        <w:tc>
          <w:tcPr>
            <w:tcW w:w="4247" w:type="dxa"/>
          </w:tcPr>
          <w:p w14:paraId="625C0A55" w14:textId="72080D99" w:rsidR="00CB19AC" w:rsidRDefault="00CB19AC">
            <w:pPr>
              <w:spacing w:after="0" w:line="240" w:lineRule="auto"/>
              <w:jc w:val="both"/>
              <w:rPr>
                <w:color w:val="000000"/>
                <w:sz w:val="24"/>
                <w:szCs w:val="24"/>
              </w:rPr>
            </w:pPr>
            <w:r>
              <w:rPr>
                <w:color w:val="000000"/>
                <w:sz w:val="24"/>
                <w:szCs w:val="24"/>
              </w:rPr>
              <w:t xml:space="preserve">Dayana </w:t>
            </w:r>
            <w:proofErr w:type="spellStart"/>
            <w:r>
              <w:rPr>
                <w:color w:val="000000"/>
                <w:sz w:val="24"/>
                <w:szCs w:val="24"/>
              </w:rPr>
              <w:t>Alarcon</w:t>
            </w:r>
            <w:proofErr w:type="spellEnd"/>
          </w:p>
        </w:tc>
        <w:tc>
          <w:tcPr>
            <w:tcW w:w="4247" w:type="dxa"/>
          </w:tcPr>
          <w:p w14:paraId="0005454F" w14:textId="713633D6" w:rsidR="00CB19AC" w:rsidRDefault="00CB19AC">
            <w:pPr>
              <w:spacing w:after="0" w:line="240" w:lineRule="auto"/>
              <w:jc w:val="both"/>
              <w:rPr>
                <w:color w:val="000000"/>
                <w:sz w:val="24"/>
                <w:szCs w:val="24"/>
              </w:rPr>
            </w:pPr>
            <w:r>
              <w:rPr>
                <w:color w:val="000000"/>
                <w:sz w:val="24"/>
                <w:szCs w:val="24"/>
              </w:rPr>
              <w:t>Personal del proyecto</w:t>
            </w:r>
          </w:p>
        </w:tc>
      </w:tr>
    </w:tbl>
    <w:p w14:paraId="7614EA95" w14:textId="77777777" w:rsidR="00F57A2A" w:rsidRDefault="00F57A2A">
      <w:pPr>
        <w:spacing w:after="0" w:line="240" w:lineRule="auto"/>
        <w:jc w:val="both"/>
        <w:rPr>
          <w:color w:val="000000"/>
          <w:sz w:val="24"/>
          <w:szCs w:val="24"/>
        </w:rPr>
      </w:pPr>
    </w:p>
    <w:p w14:paraId="1B785C07" w14:textId="77777777" w:rsidR="00F57A2A" w:rsidRDefault="00F57A2A">
      <w:pPr>
        <w:spacing w:after="0" w:line="240" w:lineRule="auto"/>
        <w:jc w:val="both"/>
        <w:rPr>
          <w:color w:val="000000"/>
          <w:sz w:val="24"/>
          <w:szCs w:val="24"/>
        </w:rPr>
      </w:pPr>
    </w:p>
    <w:p w14:paraId="736F42CB" w14:textId="77777777" w:rsidR="00F57A2A" w:rsidRDefault="00B43559">
      <w:pPr>
        <w:numPr>
          <w:ilvl w:val="0"/>
          <w:numId w:val="19"/>
        </w:numPr>
        <w:pBdr>
          <w:top w:val="nil"/>
          <w:left w:val="nil"/>
          <w:bottom w:val="nil"/>
          <w:right w:val="nil"/>
          <w:between w:val="nil"/>
        </w:pBdr>
        <w:spacing w:after="0" w:line="240" w:lineRule="auto"/>
        <w:jc w:val="both"/>
        <w:rPr>
          <w:color w:val="000000"/>
        </w:rPr>
      </w:pPr>
      <w:r>
        <w:rPr>
          <w:b/>
          <w:color w:val="000000"/>
          <w:sz w:val="24"/>
          <w:szCs w:val="24"/>
        </w:rPr>
        <w:t xml:space="preserve">Administración </w:t>
      </w:r>
    </w:p>
    <w:p w14:paraId="0E62662D" w14:textId="77777777" w:rsidR="00F57A2A" w:rsidRDefault="00F57A2A">
      <w:pPr>
        <w:pBdr>
          <w:top w:val="nil"/>
          <w:left w:val="nil"/>
          <w:bottom w:val="nil"/>
          <w:right w:val="nil"/>
          <w:between w:val="nil"/>
        </w:pBdr>
        <w:spacing w:after="0" w:line="240" w:lineRule="auto"/>
        <w:ind w:left="360"/>
        <w:jc w:val="both"/>
        <w:rPr>
          <w:b/>
          <w:color w:val="000000"/>
          <w:sz w:val="24"/>
          <w:szCs w:val="24"/>
        </w:rPr>
      </w:pPr>
    </w:p>
    <w:p w14:paraId="6FF68CB5" w14:textId="77777777" w:rsidR="00F57A2A" w:rsidRDefault="00B43559">
      <w:pPr>
        <w:spacing w:after="0" w:line="240" w:lineRule="auto"/>
        <w:jc w:val="both"/>
        <w:rPr>
          <w:color w:val="000000"/>
          <w:sz w:val="24"/>
          <w:szCs w:val="24"/>
        </w:rPr>
      </w:pPr>
      <w:r>
        <w:rPr>
          <w:color w:val="000000"/>
          <w:sz w:val="24"/>
          <w:szCs w:val="24"/>
        </w:rPr>
        <w:t xml:space="preserve">Esta sección del Plan de SQA describe aspectos relacionados con el </w:t>
      </w:r>
      <w:proofErr w:type="spellStart"/>
      <w:r>
        <w:rPr>
          <w:color w:val="000000"/>
          <w:sz w:val="24"/>
          <w:szCs w:val="24"/>
        </w:rPr>
        <w:t>management</w:t>
      </w:r>
      <w:proofErr w:type="spellEnd"/>
      <w:r>
        <w:rPr>
          <w:color w:val="000000"/>
          <w:sz w:val="24"/>
          <w:szCs w:val="24"/>
        </w:rPr>
        <w:t xml:space="preserve"> del equipo de SQA del proyecto. Se describen la organización del equipo de SQA, los roles, responsabilidades y tareas, el cronograma de actividades y los riesgos que pueden amenazar los objetivos de este plan.</w:t>
      </w:r>
    </w:p>
    <w:p w14:paraId="327E1636" w14:textId="79920E5A" w:rsidR="00F57A2A" w:rsidRDefault="00F57A2A">
      <w:pPr>
        <w:pBdr>
          <w:top w:val="nil"/>
          <w:left w:val="nil"/>
          <w:bottom w:val="nil"/>
          <w:right w:val="nil"/>
          <w:between w:val="nil"/>
        </w:pBdr>
        <w:spacing w:after="0" w:line="240" w:lineRule="auto"/>
        <w:jc w:val="both"/>
        <w:rPr>
          <w:color w:val="000000"/>
          <w:sz w:val="24"/>
          <w:szCs w:val="24"/>
        </w:rPr>
      </w:pPr>
    </w:p>
    <w:p w14:paraId="733D978A" w14:textId="77777777" w:rsidR="003A22E3" w:rsidRDefault="003A22E3">
      <w:pPr>
        <w:pBdr>
          <w:top w:val="nil"/>
          <w:left w:val="nil"/>
          <w:bottom w:val="nil"/>
          <w:right w:val="nil"/>
          <w:between w:val="nil"/>
        </w:pBdr>
        <w:spacing w:after="0" w:line="240" w:lineRule="auto"/>
        <w:jc w:val="both"/>
        <w:rPr>
          <w:color w:val="000000"/>
          <w:sz w:val="24"/>
          <w:szCs w:val="24"/>
        </w:rPr>
      </w:pPr>
    </w:p>
    <w:p w14:paraId="2A26D3A9" w14:textId="77777777" w:rsidR="00F57A2A" w:rsidRDefault="00B43559">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5.1 Organización </w:t>
      </w:r>
    </w:p>
    <w:p w14:paraId="2E92BD28" w14:textId="77777777" w:rsidR="00F57A2A" w:rsidRDefault="00B43559">
      <w:pPr>
        <w:spacing w:after="0" w:line="240" w:lineRule="auto"/>
        <w:jc w:val="both"/>
        <w:rPr>
          <w:color w:val="4F6228"/>
          <w:sz w:val="24"/>
          <w:szCs w:val="24"/>
        </w:rPr>
      </w:pPr>
      <w:r>
        <w:rPr>
          <w:color w:val="4F6228"/>
          <w:sz w:val="24"/>
          <w:szCs w:val="24"/>
        </w:rPr>
        <w:t xml:space="preserve"> </w:t>
      </w:r>
    </w:p>
    <w:p w14:paraId="2D755BB7" w14:textId="661557FF" w:rsidR="00124D5A" w:rsidRDefault="00124D5A">
      <w:pPr>
        <w:spacing w:after="0" w:line="240" w:lineRule="auto"/>
        <w:jc w:val="both"/>
        <w:rPr>
          <w:b/>
          <w:i/>
          <w:color w:val="4F6228"/>
        </w:rPr>
      </w:pPr>
      <w:proofErr w:type="spellStart"/>
      <w:r>
        <w:rPr>
          <w:b/>
          <w:i/>
          <w:color w:val="4F6228"/>
        </w:rPr>
        <w:t>Lider</w:t>
      </w:r>
      <w:proofErr w:type="spellEnd"/>
      <w:r>
        <w:rPr>
          <w:b/>
          <w:i/>
          <w:color w:val="4F6228"/>
        </w:rPr>
        <w:t xml:space="preserve"> del proyecto: Elkin Patiño</w:t>
      </w:r>
    </w:p>
    <w:p w14:paraId="3E5CBCCE" w14:textId="5F5A3E24" w:rsidR="00124D5A" w:rsidRDefault="00124D5A">
      <w:pPr>
        <w:spacing w:after="0" w:line="240" w:lineRule="auto"/>
        <w:jc w:val="both"/>
        <w:rPr>
          <w:b/>
          <w:i/>
          <w:color w:val="4F6228"/>
        </w:rPr>
      </w:pPr>
      <w:proofErr w:type="spellStart"/>
      <w:r>
        <w:rPr>
          <w:b/>
          <w:i/>
          <w:color w:val="4F6228"/>
        </w:rPr>
        <w:t>Lider</w:t>
      </w:r>
      <w:proofErr w:type="spellEnd"/>
      <w:r>
        <w:rPr>
          <w:b/>
          <w:i/>
          <w:color w:val="4F6228"/>
        </w:rPr>
        <w:t xml:space="preserve"> del SQA: Juan Osorio</w:t>
      </w:r>
    </w:p>
    <w:p w14:paraId="015FA0BA" w14:textId="124A411F" w:rsidR="00124D5A" w:rsidRDefault="00124D5A">
      <w:pPr>
        <w:spacing w:after="0" w:line="240" w:lineRule="auto"/>
        <w:jc w:val="both"/>
        <w:rPr>
          <w:b/>
          <w:i/>
          <w:color w:val="4F6228"/>
        </w:rPr>
      </w:pPr>
      <w:r>
        <w:rPr>
          <w:b/>
          <w:i/>
          <w:color w:val="4F6228"/>
        </w:rPr>
        <w:t xml:space="preserve">Jefe de diseño: Dayana </w:t>
      </w:r>
      <w:proofErr w:type="spellStart"/>
      <w:r>
        <w:rPr>
          <w:b/>
          <w:i/>
          <w:color w:val="4F6228"/>
        </w:rPr>
        <w:t>Alarcon</w:t>
      </w:r>
      <w:proofErr w:type="spellEnd"/>
    </w:p>
    <w:p w14:paraId="327294ED" w14:textId="340999E2" w:rsidR="00124D5A" w:rsidRDefault="00124D5A">
      <w:pPr>
        <w:spacing w:after="0" w:line="240" w:lineRule="auto"/>
        <w:jc w:val="both"/>
        <w:rPr>
          <w:b/>
          <w:i/>
          <w:color w:val="4F6228"/>
        </w:rPr>
      </w:pPr>
      <w:r>
        <w:rPr>
          <w:b/>
          <w:i/>
          <w:color w:val="4F6228"/>
        </w:rPr>
        <w:t xml:space="preserve">Jefe de desarrollo: Santiago </w:t>
      </w:r>
      <w:proofErr w:type="spellStart"/>
      <w:r>
        <w:rPr>
          <w:b/>
          <w:i/>
          <w:color w:val="4F6228"/>
        </w:rPr>
        <w:t>Vique</w:t>
      </w:r>
      <w:proofErr w:type="spellEnd"/>
    </w:p>
    <w:p w14:paraId="25DA15A9" w14:textId="77777777" w:rsidR="00F57A2A" w:rsidRDefault="00F57A2A">
      <w:pPr>
        <w:spacing w:after="0" w:line="240" w:lineRule="auto"/>
        <w:jc w:val="both"/>
        <w:rPr>
          <w:color w:val="31849B"/>
          <w:sz w:val="24"/>
          <w:szCs w:val="24"/>
        </w:rPr>
      </w:pPr>
    </w:p>
    <w:p w14:paraId="3A7DC252" w14:textId="77777777" w:rsidR="00F57A2A" w:rsidRDefault="00B43559">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5.2 Responsabilidades </w:t>
      </w:r>
    </w:p>
    <w:p w14:paraId="02CF5289" w14:textId="4FD1B0A1" w:rsidR="00F57A2A" w:rsidRDefault="00B43559">
      <w:pPr>
        <w:spacing w:after="0" w:line="240" w:lineRule="auto"/>
        <w:jc w:val="both"/>
        <w:rPr>
          <w:color w:val="31849B"/>
          <w:sz w:val="24"/>
          <w:szCs w:val="24"/>
        </w:rPr>
      </w:pPr>
      <w:r>
        <w:rPr>
          <w:color w:val="31849B"/>
          <w:sz w:val="24"/>
          <w:szCs w:val="24"/>
        </w:rPr>
        <w:t xml:space="preserve"> </w:t>
      </w:r>
    </w:p>
    <w:p w14:paraId="2EE6ED58" w14:textId="63D1C815" w:rsidR="00124D5A" w:rsidRPr="00124D5A" w:rsidRDefault="00124D5A" w:rsidP="00124D5A">
      <w:pPr>
        <w:pStyle w:val="Prrafodelista"/>
        <w:numPr>
          <w:ilvl w:val="0"/>
          <w:numId w:val="20"/>
        </w:numPr>
        <w:spacing w:after="0" w:line="240" w:lineRule="auto"/>
        <w:jc w:val="both"/>
        <w:rPr>
          <w:b/>
          <w:i/>
          <w:color w:val="4F6228"/>
        </w:rPr>
      </w:pPr>
      <w:r w:rsidRPr="00124D5A">
        <w:rPr>
          <w:b/>
          <w:i/>
          <w:color w:val="4F6228"/>
        </w:rPr>
        <w:t>Líder</w:t>
      </w:r>
      <w:r w:rsidRPr="00124D5A">
        <w:rPr>
          <w:b/>
          <w:i/>
          <w:color w:val="4F6228"/>
        </w:rPr>
        <w:t xml:space="preserve"> del proyecto: Elkin Patiño</w:t>
      </w:r>
    </w:p>
    <w:p w14:paraId="2F5FF9F6" w14:textId="55D0633D" w:rsidR="00124D5A" w:rsidRDefault="00124D5A" w:rsidP="00124D5A">
      <w:pPr>
        <w:spacing w:after="0" w:line="240" w:lineRule="auto"/>
        <w:jc w:val="both"/>
        <w:rPr>
          <w:b/>
          <w:i/>
          <w:color w:val="4F6228"/>
        </w:rPr>
      </w:pPr>
      <w:r>
        <w:rPr>
          <w:b/>
          <w:i/>
          <w:color w:val="4F6228"/>
        </w:rPr>
        <w:t>Responsabilidades: Unificar y guiar al equipo de trabajo en las distintas etapas tanto de análisis como de construcción e implementación, además de llevar al tanto al cliente con la implementación de nuevas herramientas que mejoren el funcionamiento del sistema, además de participar activamente en cada fase del proyecto.</w:t>
      </w:r>
    </w:p>
    <w:p w14:paraId="6C2C0B5A" w14:textId="101A4E04" w:rsidR="00124D5A" w:rsidRDefault="00124D5A" w:rsidP="00124D5A">
      <w:pPr>
        <w:pStyle w:val="Prrafodelista"/>
        <w:numPr>
          <w:ilvl w:val="0"/>
          <w:numId w:val="20"/>
        </w:numPr>
        <w:spacing w:after="0" w:line="240" w:lineRule="auto"/>
        <w:jc w:val="both"/>
        <w:rPr>
          <w:b/>
          <w:i/>
          <w:color w:val="4F6228"/>
        </w:rPr>
      </w:pPr>
      <w:r w:rsidRPr="00124D5A">
        <w:rPr>
          <w:b/>
          <w:i/>
          <w:color w:val="4F6228"/>
        </w:rPr>
        <w:t>Líder</w:t>
      </w:r>
      <w:r w:rsidRPr="00124D5A">
        <w:rPr>
          <w:b/>
          <w:i/>
          <w:color w:val="4F6228"/>
        </w:rPr>
        <w:t xml:space="preserve"> del SQA: Juan Osorio</w:t>
      </w:r>
    </w:p>
    <w:p w14:paraId="5C2FA567" w14:textId="33C49208" w:rsidR="00124D5A" w:rsidRPr="00124D5A" w:rsidRDefault="00124D5A" w:rsidP="00124D5A">
      <w:pPr>
        <w:spacing w:after="0" w:line="240" w:lineRule="auto"/>
        <w:jc w:val="both"/>
        <w:rPr>
          <w:b/>
          <w:i/>
          <w:color w:val="4F6228"/>
        </w:rPr>
      </w:pPr>
      <w:r>
        <w:rPr>
          <w:b/>
          <w:i/>
          <w:color w:val="4F6228"/>
        </w:rPr>
        <w:t>Responsabilidades: Implementar un plan de calidad el cual asegure el cumplimiento de los estándares establecidos en cada una de las fases del proyecto.</w:t>
      </w:r>
    </w:p>
    <w:p w14:paraId="70BC7959" w14:textId="7C13235F" w:rsidR="00124D5A" w:rsidRDefault="00124D5A" w:rsidP="00124D5A">
      <w:pPr>
        <w:pStyle w:val="Prrafodelista"/>
        <w:numPr>
          <w:ilvl w:val="0"/>
          <w:numId w:val="20"/>
        </w:numPr>
        <w:spacing w:after="0" w:line="240" w:lineRule="auto"/>
        <w:jc w:val="both"/>
        <w:rPr>
          <w:b/>
          <w:i/>
          <w:color w:val="4F6228"/>
        </w:rPr>
      </w:pPr>
      <w:r w:rsidRPr="00124D5A">
        <w:rPr>
          <w:b/>
          <w:i/>
          <w:color w:val="4F6228"/>
        </w:rPr>
        <w:t xml:space="preserve">Jefe de diseño: Dayana </w:t>
      </w:r>
      <w:proofErr w:type="spellStart"/>
      <w:r w:rsidRPr="00124D5A">
        <w:rPr>
          <w:b/>
          <w:i/>
          <w:color w:val="4F6228"/>
        </w:rPr>
        <w:t>Alarcon</w:t>
      </w:r>
      <w:proofErr w:type="spellEnd"/>
    </w:p>
    <w:p w14:paraId="0540F165" w14:textId="0A45B8AF" w:rsidR="00124D5A" w:rsidRPr="00124D5A" w:rsidRDefault="00124D5A" w:rsidP="00124D5A">
      <w:pPr>
        <w:spacing w:after="0" w:line="240" w:lineRule="auto"/>
        <w:jc w:val="both"/>
        <w:rPr>
          <w:b/>
          <w:i/>
          <w:color w:val="4F6228"/>
        </w:rPr>
      </w:pPr>
      <w:r>
        <w:rPr>
          <w:b/>
          <w:i/>
          <w:color w:val="4F6228"/>
        </w:rPr>
        <w:t xml:space="preserve">Responsabilidades: </w:t>
      </w:r>
      <w:r w:rsidR="00423775">
        <w:rPr>
          <w:b/>
          <w:i/>
          <w:color w:val="4F6228"/>
        </w:rPr>
        <w:t xml:space="preserve">Adaptar los estándares brindados por el </w:t>
      </w:r>
      <w:proofErr w:type="spellStart"/>
      <w:r w:rsidR="00423775">
        <w:rPr>
          <w:b/>
          <w:i/>
          <w:color w:val="4F6228"/>
        </w:rPr>
        <w:t>lider</w:t>
      </w:r>
      <w:proofErr w:type="spellEnd"/>
      <w:r w:rsidR="00423775">
        <w:rPr>
          <w:b/>
          <w:i/>
          <w:color w:val="4F6228"/>
        </w:rPr>
        <w:t xml:space="preserve"> del SQA de manera que cada fase quede con una regulación estándar superior de calidad</w:t>
      </w:r>
    </w:p>
    <w:p w14:paraId="09883CB4" w14:textId="71B9D71D" w:rsidR="00124D5A" w:rsidRPr="00124D5A" w:rsidRDefault="00124D5A" w:rsidP="00124D5A">
      <w:pPr>
        <w:pStyle w:val="Prrafodelista"/>
        <w:numPr>
          <w:ilvl w:val="0"/>
          <w:numId w:val="20"/>
        </w:numPr>
        <w:spacing w:after="0" w:line="240" w:lineRule="auto"/>
        <w:jc w:val="both"/>
        <w:rPr>
          <w:b/>
          <w:i/>
          <w:color w:val="4F6228"/>
        </w:rPr>
      </w:pPr>
      <w:r w:rsidRPr="00124D5A">
        <w:rPr>
          <w:b/>
          <w:i/>
          <w:color w:val="4F6228"/>
        </w:rPr>
        <w:t xml:space="preserve">Jefe de desarrollo: Santiago </w:t>
      </w:r>
      <w:proofErr w:type="spellStart"/>
      <w:r w:rsidRPr="00124D5A">
        <w:rPr>
          <w:b/>
          <w:i/>
          <w:color w:val="4F6228"/>
        </w:rPr>
        <w:t>Vique</w:t>
      </w:r>
      <w:proofErr w:type="spellEnd"/>
    </w:p>
    <w:p w14:paraId="0EA07BCD" w14:textId="77777777" w:rsidR="00423775" w:rsidRPr="00423775" w:rsidRDefault="00423775" w:rsidP="00423775">
      <w:pPr>
        <w:spacing w:after="0" w:line="240" w:lineRule="auto"/>
        <w:jc w:val="both"/>
        <w:rPr>
          <w:b/>
          <w:i/>
          <w:color w:val="4F6228"/>
        </w:rPr>
      </w:pPr>
      <w:r w:rsidRPr="00423775">
        <w:rPr>
          <w:b/>
          <w:i/>
          <w:color w:val="4F6228"/>
        </w:rPr>
        <w:t xml:space="preserve">Responsabilidades: Adaptar los estándares brindados por el </w:t>
      </w:r>
      <w:proofErr w:type="spellStart"/>
      <w:r w:rsidRPr="00423775">
        <w:rPr>
          <w:b/>
          <w:i/>
          <w:color w:val="4F6228"/>
        </w:rPr>
        <w:t>lider</w:t>
      </w:r>
      <w:proofErr w:type="spellEnd"/>
      <w:r w:rsidRPr="00423775">
        <w:rPr>
          <w:b/>
          <w:i/>
          <w:color w:val="4F6228"/>
        </w:rPr>
        <w:t xml:space="preserve"> del SQA de manera que cada fase quede con una regulación estándar superior de calidad</w:t>
      </w:r>
    </w:p>
    <w:p w14:paraId="669E0E03" w14:textId="0A738454" w:rsidR="00F57A2A" w:rsidRDefault="00F57A2A">
      <w:pPr>
        <w:spacing w:after="0" w:line="240" w:lineRule="auto"/>
        <w:jc w:val="both"/>
        <w:rPr>
          <w:color w:val="31849B"/>
          <w:sz w:val="24"/>
          <w:szCs w:val="24"/>
        </w:rPr>
      </w:pPr>
    </w:p>
    <w:p w14:paraId="0CA83E72" w14:textId="13F433C0" w:rsidR="00423775" w:rsidRDefault="00423775">
      <w:pPr>
        <w:spacing w:after="0" w:line="240" w:lineRule="auto"/>
        <w:jc w:val="both"/>
        <w:rPr>
          <w:color w:val="31849B"/>
          <w:sz w:val="24"/>
          <w:szCs w:val="24"/>
        </w:rPr>
      </w:pPr>
      <w:r>
        <w:rPr>
          <w:color w:val="31849B"/>
          <w:sz w:val="24"/>
          <w:szCs w:val="24"/>
        </w:rPr>
        <w:t>La interacción entre los miembros del proyecto debe ser mediante la comunicación directa la cual siempre estará disponible para fomentar el trabajo en equipo, así potenciando las habilidades de cada uno de los individuos e impulsando la eficiencia del producto final.</w:t>
      </w:r>
    </w:p>
    <w:p w14:paraId="588C646E" w14:textId="77777777" w:rsidR="00F57A2A" w:rsidRDefault="00B43559">
      <w:pPr>
        <w:numPr>
          <w:ilvl w:val="0"/>
          <w:numId w:val="19"/>
        </w:numPr>
        <w:pBdr>
          <w:top w:val="nil"/>
          <w:left w:val="nil"/>
          <w:bottom w:val="nil"/>
          <w:right w:val="nil"/>
          <w:between w:val="nil"/>
        </w:pBdr>
        <w:spacing w:after="0" w:line="240" w:lineRule="auto"/>
        <w:jc w:val="both"/>
        <w:rPr>
          <w:color w:val="000000"/>
        </w:rPr>
      </w:pPr>
      <w:r>
        <w:rPr>
          <w:b/>
          <w:color w:val="000000"/>
          <w:sz w:val="24"/>
          <w:szCs w:val="24"/>
        </w:rPr>
        <w:t>Estándares, Practicas, Convenciones y Mediciones</w:t>
      </w:r>
    </w:p>
    <w:p w14:paraId="1CF5AA8D" w14:textId="77777777" w:rsidR="00F57A2A" w:rsidRDefault="00F57A2A">
      <w:pPr>
        <w:spacing w:after="0" w:line="240" w:lineRule="auto"/>
        <w:jc w:val="both"/>
        <w:rPr>
          <w:color w:val="000000"/>
          <w:sz w:val="24"/>
          <w:szCs w:val="24"/>
        </w:rPr>
      </w:pPr>
    </w:p>
    <w:p w14:paraId="179CADDB" w14:textId="77777777" w:rsidR="00F57A2A" w:rsidRDefault="00B43559">
      <w:pPr>
        <w:spacing w:after="0" w:line="240" w:lineRule="auto"/>
        <w:jc w:val="both"/>
        <w:rPr>
          <w:color w:val="365F91"/>
          <w:sz w:val="24"/>
          <w:szCs w:val="24"/>
        </w:rPr>
      </w:pPr>
      <w:r>
        <w:rPr>
          <w:color w:val="000000"/>
          <w:sz w:val="24"/>
          <w:szCs w:val="24"/>
        </w:rPr>
        <w:t>El propósito de esta sección es definir los estándares, prácticas, convenciones y mediciones utilizadas para lograr los objetivos definidos en este Plan.</w:t>
      </w:r>
    </w:p>
    <w:p w14:paraId="70C65ABC" w14:textId="77777777" w:rsidR="00F57A2A" w:rsidRDefault="00F57A2A">
      <w:pPr>
        <w:pBdr>
          <w:top w:val="nil"/>
          <w:left w:val="nil"/>
          <w:bottom w:val="nil"/>
          <w:right w:val="nil"/>
          <w:between w:val="nil"/>
        </w:pBdr>
        <w:spacing w:after="0" w:line="240" w:lineRule="auto"/>
        <w:jc w:val="both"/>
        <w:rPr>
          <w:b/>
          <w:color w:val="000000"/>
          <w:sz w:val="24"/>
          <w:szCs w:val="24"/>
        </w:rPr>
      </w:pPr>
    </w:p>
    <w:p w14:paraId="0493D6A3" w14:textId="77777777" w:rsidR="00F57A2A" w:rsidRDefault="00B43559">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6.1 Estándares </w:t>
      </w:r>
    </w:p>
    <w:p w14:paraId="369DD3E7" w14:textId="77777777" w:rsidR="00F57A2A" w:rsidRDefault="00B43559">
      <w:pPr>
        <w:spacing w:after="0" w:line="240" w:lineRule="auto"/>
        <w:jc w:val="both"/>
        <w:rPr>
          <w:color w:val="4F6228"/>
          <w:sz w:val="24"/>
          <w:szCs w:val="24"/>
        </w:rPr>
      </w:pPr>
      <w:r>
        <w:rPr>
          <w:color w:val="4F6228"/>
          <w:sz w:val="24"/>
          <w:szCs w:val="24"/>
        </w:rPr>
        <w:t xml:space="preserve"> </w:t>
      </w:r>
    </w:p>
    <w:p w14:paraId="5FD71098" w14:textId="77777777" w:rsidR="00F57A2A" w:rsidRDefault="00B43559">
      <w:pPr>
        <w:spacing w:after="0" w:line="240" w:lineRule="auto"/>
        <w:jc w:val="both"/>
        <w:rPr>
          <w:b/>
          <w:i/>
          <w:color w:val="4F6228"/>
        </w:rPr>
      </w:pPr>
      <w:r>
        <w:rPr>
          <w:b/>
          <w:i/>
          <w:color w:val="4F6228"/>
        </w:rPr>
        <w:t xml:space="preserve">Definir los estándares definidos para el proyecto. Estos estándares usualmente serán documentos independientes referenciados en esta sección. </w:t>
      </w:r>
    </w:p>
    <w:p w14:paraId="58A48297" w14:textId="77777777" w:rsidR="00F57A2A" w:rsidRDefault="00F57A2A">
      <w:pPr>
        <w:spacing w:after="0" w:line="240" w:lineRule="auto"/>
        <w:jc w:val="both"/>
        <w:rPr>
          <w:b/>
          <w:i/>
          <w:color w:val="4F6228"/>
        </w:rPr>
      </w:pPr>
    </w:p>
    <w:p w14:paraId="3A32BFDC" w14:textId="77777777" w:rsidR="00F57A2A" w:rsidRDefault="00B43559">
      <w:pPr>
        <w:spacing w:after="0" w:line="240" w:lineRule="auto"/>
        <w:jc w:val="both"/>
        <w:rPr>
          <w:b/>
          <w:i/>
          <w:color w:val="4F6228"/>
        </w:rPr>
      </w:pPr>
      <w:r>
        <w:rPr>
          <w:b/>
          <w:i/>
          <w:color w:val="4F6228"/>
        </w:rPr>
        <w:t xml:space="preserve">Ejemplos de Estándares para utilizar son: </w:t>
      </w:r>
    </w:p>
    <w:p w14:paraId="47F72F11" w14:textId="77777777" w:rsidR="00F57A2A" w:rsidRDefault="00F57A2A">
      <w:pPr>
        <w:spacing w:after="0" w:line="240" w:lineRule="auto"/>
        <w:jc w:val="both"/>
        <w:rPr>
          <w:b/>
          <w:i/>
          <w:color w:val="4F6228"/>
        </w:rPr>
      </w:pPr>
    </w:p>
    <w:p w14:paraId="70D57856" w14:textId="77777777" w:rsidR="00F57A2A" w:rsidRDefault="00B43559">
      <w:pPr>
        <w:numPr>
          <w:ilvl w:val="0"/>
          <w:numId w:val="9"/>
        </w:numPr>
        <w:pBdr>
          <w:top w:val="nil"/>
          <w:left w:val="nil"/>
          <w:bottom w:val="nil"/>
          <w:right w:val="nil"/>
          <w:between w:val="nil"/>
        </w:pBdr>
        <w:spacing w:after="0" w:line="240" w:lineRule="auto"/>
        <w:jc w:val="both"/>
        <w:rPr>
          <w:b/>
          <w:i/>
        </w:rPr>
      </w:pPr>
      <w:r>
        <w:rPr>
          <w:b/>
          <w:i/>
          <w:color w:val="4F6228"/>
        </w:rPr>
        <w:t xml:space="preserve">Estándar de Especificación de Requerimientos </w:t>
      </w:r>
    </w:p>
    <w:p w14:paraId="4876814A" w14:textId="77777777" w:rsidR="00F57A2A" w:rsidRDefault="00B43559">
      <w:pPr>
        <w:numPr>
          <w:ilvl w:val="0"/>
          <w:numId w:val="9"/>
        </w:numPr>
        <w:pBdr>
          <w:top w:val="nil"/>
          <w:left w:val="nil"/>
          <w:bottom w:val="nil"/>
          <w:right w:val="nil"/>
          <w:between w:val="nil"/>
        </w:pBdr>
        <w:spacing w:after="0" w:line="240" w:lineRule="auto"/>
        <w:jc w:val="both"/>
        <w:rPr>
          <w:b/>
          <w:i/>
        </w:rPr>
      </w:pPr>
      <w:r>
        <w:rPr>
          <w:b/>
          <w:i/>
          <w:color w:val="4F6228"/>
        </w:rPr>
        <w:t xml:space="preserve">Estándar de Especificación de Arquitectura </w:t>
      </w:r>
    </w:p>
    <w:p w14:paraId="054ACC14" w14:textId="77777777" w:rsidR="00F57A2A" w:rsidRDefault="00B43559">
      <w:pPr>
        <w:numPr>
          <w:ilvl w:val="0"/>
          <w:numId w:val="9"/>
        </w:numPr>
        <w:pBdr>
          <w:top w:val="nil"/>
          <w:left w:val="nil"/>
          <w:bottom w:val="nil"/>
          <w:right w:val="nil"/>
          <w:between w:val="nil"/>
        </w:pBdr>
        <w:spacing w:after="0" w:line="240" w:lineRule="auto"/>
        <w:jc w:val="both"/>
        <w:rPr>
          <w:b/>
          <w:i/>
        </w:rPr>
      </w:pPr>
      <w:r>
        <w:rPr>
          <w:b/>
          <w:i/>
          <w:color w:val="4F6228"/>
        </w:rPr>
        <w:t xml:space="preserve">Estándar de Especificación de Diseño Detallado </w:t>
      </w:r>
    </w:p>
    <w:p w14:paraId="2183C6BA" w14:textId="77777777" w:rsidR="00F57A2A" w:rsidRDefault="00B43559">
      <w:pPr>
        <w:numPr>
          <w:ilvl w:val="0"/>
          <w:numId w:val="9"/>
        </w:numPr>
        <w:pBdr>
          <w:top w:val="nil"/>
          <w:left w:val="nil"/>
          <w:bottom w:val="nil"/>
          <w:right w:val="nil"/>
          <w:between w:val="nil"/>
        </w:pBdr>
        <w:spacing w:after="0" w:line="240" w:lineRule="auto"/>
        <w:jc w:val="both"/>
        <w:rPr>
          <w:b/>
          <w:i/>
        </w:rPr>
      </w:pPr>
      <w:r>
        <w:rPr>
          <w:b/>
          <w:i/>
          <w:color w:val="4F6228"/>
        </w:rPr>
        <w:t xml:space="preserve">Estándar de Modelado de datos, asignación de nombres y especificación del diccionario de datos. </w:t>
      </w:r>
    </w:p>
    <w:p w14:paraId="576B8E88" w14:textId="77777777" w:rsidR="00F57A2A" w:rsidRDefault="00B43559">
      <w:pPr>
        <w:numPr>
          <w:ilvl w:val="0"/>
          <w:numId w:val="9"/>
        </w:numPr>
        <w:pBdr>
          <w:top w:val="nil"/>
          <w:left w:val="nil"/>
          <w:bottom w:val="nil"/>
          <w:right w:val="nil"/>
          <w:between w:val="nil"/>
        </w:pBdr>
        <w:spacing w:after="0" w:line="240" w:lineRule="auto"/>
        <w:jc w:val="both"/>
        <w:rPr>
          <w:b/>
          <w:i/>
        </w:rPr>
      </w:pPr>
      <w:r>
        <w:rPr>
          <w:b/>
          <w:i/>
          <w:color w:val="4F6228"/>
        </w:rPr>
        <w:t xml:space="preserve">Estándar de Modelado de procesos y especificación de casos de uso y/o escenarios. </w:t>
      </w:r>
    </w:p>
    <w:p w14:paraId="5447E3C0" w14:textId="77777777" w:rsidR="00F57A2A" w:rsidRDefault="00B43559">
      <w:pPr>
        <w:numPr>
          <w:ilvl w:val="0"/>
          <w:numId w:val="9"/>
        </w:numPr>
        <w:pBdr>
          <w:top w:val="nil"/>
          <w:left w:val="nil"/>
          <w:bottom w:val="nil"/>
          <w:right w:val="nil"/>
          <w:between w:val="nil"/>
        </w:pBdr>
        <w:spacing w:after="0" w:line="240" w:lineRule="auto"/>
        <w:jc w:val="both"/>
        <w:rPr>
          <w:b/>
          <w:i/>
        </w:rPr>
      </w:pPr>
      <w:r>
        <w:rPr>
          <w:b/>
          <w:i/>
          <w:color w:val="4F6228"/>
        </w:rPr>
        <w:t xml:space="preserve">Estándar de Nomenclatura para los nombres de componentes, módulos y piezas reusables. </w:t>
      </w:r>
    </w:p>
    <w:p w14:paraId="64F92F9D" w14:textId="77777777" w:rsidR="00F57A2A" w:rsidRDefault="00B43559">
      <w:pPr>
        <w:numPr>
          <w:ilvl w:val="0"/>
          <w:numId w:val="9"/>
        </w:numPr>
        <w:pBdr>
          <w:top w:val="nil"/>
          <w:left w:val="nil"/>
          <w:bottom w:val="nil"/>
          <w:right w:val="nil"/>
          <w:between w:val="nil"/>
        </w:pBdr>
        <w:spacing w:after="0" w:line="240" w:lineRule="auto"/>
        <w:jc w:val="both"/>
        <w:rPr>
          <w:b/>
          <w:i/>
        </w:rPr>
      </w:pPr>
      <w:r>
        <w:rPr>
          <w:b/>
          <w:i/>
          <w:color w:val="4F6228"/>
        </w:rPr>
        <w:t xml:space="preserve">Estándar de Código Fuente: nombres de variables, estilo de programación. </w:t>
      </w:r>
    </w:p>
    <w:p w14:paraId="46A48555" w14:textId="77777777" w:rsidR="00F57A2A" w:rsidRDefault="00B43559">
      <w:pPr>
        <w:numPr>
          <w:ilvl w:val="0"/>
          <w:numId w:val="9"/>
        </w:numPr>
        <w:pBdr>
          <w:top w:val="nil"/>
          <w:left w:val="nil"/>
          <w:bottom w:val="nil"/>
          <w:right w:val="nil"/>
          <w:between w:val="nil"/>
        </w:pBdr>
        <w:spacing w:after="0" w:line="240" w:lineRule="auto"/>
        <w:jc w:val="both"/>
        <w:rPr>
          <w:b/>
        </w:rPr>
      </w:pPr>
      <w:r>
        <w:rPr>
          <w:b/>
          <w:i/>
          <w:color w:val="4F6228"/>
        </w:rPr>
        <w:t>etc</w:t>
      </w:r>
      <w:r>
        <w:rPr>
          <w:b/>
          <w:color w:val="4F6228"/>
        </w:rPr>
        <w:t xml:space="preserve">. </w:t>
      </w:r>
    </w:p>
    <w:p w14:paraId="309BEBEA" w14:textId="77777777" w:rsidR="00F57A2A" w:rsidRDefault="00F57A2A">
      <w:pPr>
        <w:spacing w:after="0" w:line="240" w:lineRule="auto"/>
        <w:jc w:val="both"/>
        <w:rPr>
          <w:color w:val="31849B"/>
          <w:sz w:val="24"/>
          <w:szCs w:val="24"/>
        </w:rPr>
      </w:pPr>
    </w:p>
    <w:p w14:paraId="68B64845" w14:textId="77777777" w:rsidR="00F57A2A" w:rsidRDefault="00F57A2A">
      <w:pPr>
        <w:spacing w:after="0" w:line="240" w:lineRule="auto"/>
        <w:jc w:val="both"/>
        <w:rPr>
          <w:color w:val="31849B"/>
          <w:sz w:val="24"/>
          <w:szCs w:val="24"/>
        </w:rPr>
      </w:pPr>
    </w:p>
    <w:p w14:paraId="33FF7E39" w14:textId="77777777" w:rsidR="00F57A2A" w:rsidRDefault="00B43559">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6.2 Plantillas </w:t>
      </w:r>
    </w:p>
    <w:p w14:paraId="6B9A0D8C" w14:textId="77777777" w:rsidR="00F57A2A" w:rsidRDefault="00F57A2A">
      <w:pPr>
        <w:spacing w:after="0" w:line="240" w:lineRule="auto"/>
        <w:jc w:val="both"/>
        <w:rPr>
          <w:i/>
          <w:color w:val="9BBB59"/>
          <w:sz w:val="24"/>
          <w:szCs w:val="24"/>
        </w:rPr>
      </w:pPr>
    </w:p>
    <w:p w14:paraId="1006A095" w14:textId="77777777" w:rsidR="00F57A2A" w:rsidRDefault="00B43559">
      <w:pPr>
        <w:spacing w:after="0" w:line="240" w:lineRule="auto"/>
        <w:jc w:val="both"/>
        <w:rPr>
          <w:b/>
          <w:i/>
          <w:color w:val="4F6228"/>
        </w:rPr>
      </w:pPr>
      <w:r>
        <w:rPr>
          <w:b/>
          <w:i/>
          <w:color w:val="4F6228"/>
        </w:rPr>
        <w:t xml:space="preserve">Definir las Plantillas definidos para el proyecto. Estas Plantillas usualmente serán documentos independientes referenciados en esta sección. </w:t>
      </w:r>
    </w:p>
    <w:p w14:paraId="694B3D2F" w14:textId="77777777" w:rsidR="00F57A2A" w:rsidRDefault="00B43559">
      <w:pPr>
        <w:spacing w:after="0" w:line="240" w:lineRule="auto"/>
        <w:jc w:val="both"/>
        <w:rPr>
          <w:b/>
          <w:i/>
          <w:color w:val="4F6228"/>
        </w:rPr>
      </w:pPr>
      <w:r>
        <w:rPr>
          <w:b/>
          <w:i/>
          <w:color w:val="4F6228"/>
        </w:rPr>
        <w:lastRenderedPageBreak/>
        <w:t xml:space="preserve">Ejemplos de Plantillas para utilizar pueden ser: </w:t>
      </w:r>
    </w:p>
    <w:p w14:paraId="067711BD" w14:textId="77777777" w:rsidR="00F57A2A" w:rsidRDefault="00F57A2A">
      <w:pPr>
        <w:spacing w:after="0" w:line="240" w:lineRule="auto"/>
        <w:jc w:val="both"/>
        <w:rPr>
          <w:i/>
          <w:color w:val="4F6228"/>
          <w:sz w:val="24"/>
          <w:szCs w:val="24"/>
        </w:rPr>
      </w:pPr>
    </w:p>
    <w:p w14:paraId="20F03516" w14:textId="77777777" w:rsidR="00F57A2A" w:rsidRDefault="00B43559">
      <w:pPr>
        <w:numPr>
          <w:ilvl w:val="0"/>
          <w:numId w:val="16"/>
        </w:numPr>
        <w:pBdr>
          <w:top w:val="nil"/>
          <w:left w:val="nil"/>
          <w:bottom w:val="nil"/>
          <w:right w:val="nil"/>
          <w:between w:val="nil"/>
        </w:pBdr>
        <w:spacing w:after="0" w:line="240" w:lineRule="auto"/>
        <w:jc w:val="both"/>
        <w:rPr>
          <w:b/>
          <w:i/>
          <w:color w:val="4F6228"/>
        </w:rPr>
      </w:pPr>
      <w:r>
        <w:rPr>
          <w:b/>
          <w:i/>
          <w:color w:val="4F6228"/>
        </w:rPr>
        <w:t xml:space="preserve">Plantilla de Documentos del Proyecto </w:t>
      </w:r>
    </w:p>
    <w:p w14:paraId="3A315406" w14:textId="77777777" w:rsidR="00F57A2A" w:rsidRDefault="00B43559">
      <w:pPr>
        <w:numPr>
          <w:ilvl w:val="0"/>
          <w:numId w:val="16"/>
        </w:numPr>
        <w:pBdr>
          <w:top w:val="nil"/>
          <w:left w:val="nil"/>
          <w:bottom w:val="nil"/>
          <w:right w:val="nil"/>
          <w:between w:val="nil"/>
        </w:pBdr>
        <w:spacing w:after="0" w:line="240" w:lineRule="auto"/>
        <w:jc w:val="both"/>
        <w:rPr>
          <w:b/>
          <w:i/>
          <w:color w:val="4F6228"/>
        </w:rPr>
      </w:pPr>
      <w:r>
        <w:rPr>
          <w:b/>
          <w:i/>
          <w:color w:val="4F6228"/>
        </w:rPr>
        <w:t xml:space="preserve">Plantilla de Minuta de Reunión </w:t>
      </w:r>
    </w:p>
    <w:p w14:paraId="11714B84" w14:textId="77777777" w:rsidR="00F57A2A" w:rsidRDefault="00B43559">
      <w:pPr>
        <w:numPr>
          <w:ilvl w:val="0"/>
          <w:numId w:val="16"/>
        </w:numPr>
        <w:pBdr>
          <w:top w:val="nil"/>
          <w:left w:val="nil"/>
          <w:bottom w:val="nil"/>
          <w:right w:val="nil"/>
          <w:between w:val="nil"/>
        </w:pBdr>
        <w:spacing w:after="0" w:line="240" w:lineRule="auto"/>
        <w:jc w:val="both"/>
        <w:rPr>
          <w:b/>
          <w:i/>
          <w:color w:val="4F6228"/>
        </w:rPr>
      </w:pPr>
      <w:r>
        <w:rPr>
          <w:b/>
          <w:i/>
          <w:color w:val="4F6228"/>
        </w:rPr>
        <w:t xml:space="preserve">Plantilla de Informe de Avance </w:t>
      </w:r>
    </w:p>
    <w:p w14:paraId="426AB88E" w14:textId="77777777" w:rsidR="00F57A2A" w:rsidRDefault="00B43559">
      <w:pPr>
        <w:numPr>
          <w:ilvl w:val="0"/>
          <w:numId w:val="16"/>
        </w:numPr>
        <w:pBdr>
          <w:top w:val="nil"/>
          <w:left w:val="nil"/>
          <w:bottom w:val="nil"/>
          <w:right w:val="nil"/>
          <w:between w:val="nil"/>
        </w:pBdr>
        <w:spacing w:after="0" w:line="240" w:lineRule="auto"/>
        <w:jc w:val="both"/>
        <w:rPr>
          <w:b/>
          <w:i/>
          <w:color w:val="4F6228"/>
        </w:rPr>
      </w:pPr>
      <w:r>
        <w:rPr>
          <w:b/>
          <w:i/>
          <w:color w:val="4F6228"/>
        </w:rPr>
        <w:t xml:space="preserve">Plantilla de Manuales de Usuario </w:t>
      </w:r>
    </w:p>
    <w:p w14:paraId="133702DE" w14:textId="77777777" w:rsidR="00F57A2A" w:rsidRDefault="00B43559">
      <w:pPr>
        <w:numPr>
          <w:ilvl w:val="0"/>
          <w:numId w:val="16"/>
        </w:numPr>
        <w:pBdr>
          <w:top w:val="nil"/>
          <w:left w:val="nil"/>
          <w:bottom w:val="nil"/>
          <w:right w:val="nil"/>
          <w:between w:val="nil"/>
        </w:pBdr>
        <w:spacing w:after="0" w:line="240" w:lineRule="auto"/>
        <w:jc w:val="both"/>
        <w:rPr>
          <w:b/>
          <w:i/>
          <w:color w:val="4F6228"/>
        </w:rPr>
      </w:pPr>
      <w:r>
        <w:rPr>
          <w:b/>
          <w:i/>
          <w:color w:val="4F6228"/>
        </w:rPr>
        <w:t xml:space="preserve">etc. </w:t>
      </w:r>
    </w:p>
    <w:p w14:paraId="4075CBFA" w14:textId="77777777" w:rsidR="00F57A2A" w:rsidRDefault="00F57A2A">
      <w:pPr>
        <w:spacing w:after="0" w:line="240" w:lineRule="auto"/>
        <w:jc w:val="both"/>
        <w:rPr>
          <w:color w:val="000000"/>
          <w:sz w:val="24"/>
          <w:szCs w:val="24"/>
        </w:rPr>
      </w:pPr>
    </w:p>
    <w:p w14:paraId="021EFAAF" w14:textId="77777777" w:rsidR="00F57A2A" w:rsidRDefault="00F57A2A">
      <w:pPr>
        <w:spacing w:after="0" w:line="240" w:lineRule="auto"/>
        <w:jc w:val="both"/>
        <w:rPr>
          <w:color w:val="000000"/>
          <w:sz w:val="24"/>
          <w:szCs w:val="24"/>
        </w:rPr>
      </w:pPr>
    </w:p>
    <w:p w14:paraId="7983BC46" w14:textId="77777777" w:rsidR="00F57A2A" w:rsidRDefault="00F57A2A">
      <w:pPr>
        <w:spacing w:after="0" w:line="240" w:lineRule="auto"/>
        <w:jc w:val="both"/>
        <w:rPr>
          <w:color w:val="000000"/>
          <w:sz w:val="24"/>
          <w:szCs w:val="24"/>
        </w:rPr>
      </w:pP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3"/>
        <w:gridCol w:w="4241"/>
      </w:tblGrid>
      <w:tr w:rsidR="00F57A2A" w14:paraId="40135F18" w14:textId="77777777">
        <w:tc>
          <w:tcPr>
            <w:tcW w:w="4253" w:type="dxa"/>
            <w:shd w:val="clear" w:color="auto" w:fill="9BBB59"/>
          </w:tcPr>
          <w:p w14:paraId="4DDACC2E" w14:textId="77777777" w:rsidR="00F57A2A" w:rsidRDefault="00B43559">
            <w:pPr>
              <w:spacing w:after="0" w:line="240" w:lineRule="auto"/>
              <w:jc w:val="center"/>
              <w:rPr>
                <w:b/>
                <w:color w:val="FFFFFF"/>
                <w:sz w:val="24"/>
                <w:szCs w:val="24"/>
              </w:rPr>
            </w:pPr>
            <w:r>
              <w:rPr>
                <w:b/>
                <w:color w:val="FFFFFF"/>
                <w:sz w:val="24"/>
                <w:szCs w:val="24"/>
              </w:rPr>
              <w:t>PROCESO</w:t>
            </w:r>
          </w:p>
          <w:p w14:paraId="5DD7F021" w14:textId="77777777" w:rsidR="00F57A2A" w:rsidRDefault="00F57A2A">
            <w:pPr>
              <w:spacing w:after="0" w:line="240" w:lineRule="auto"/>
              <w:jc w:val="center"/>
              <w:rPr>
                <w:b/>
                <w:color w:val="FFFFFF"/>
                <w:sz w:val="24"/>
                <w:szCs w:val="24"/>
              </w:rPr>
            </w:pPr>
          </w:p>
        </w:tc>
        <w:tc>
          <w:tcPr>
            <w:tcW w:w="4241" w:type="dxa"/>
            <w:shd w:val="clear" w:color="auto" w:fill="9BBB59"/>
          </w:tcPr>
          <w:p w14:paraId="4023FFA6" w14:textId="77777777" w:rsidR="00F57A2A" w:rsidRDefault="00B43559">
            <w:pPr>
              <w:spacing w:after="0" w:line="240" w:lineRule="auto"/>
              <w:jc w:val="center"/>
              <w:rPr>
                <w:b/>
                <w:color w:val="FFFFFF"/>
                <w:sz w:val="24"/>
                <w:szCs w:val="24"/>
              </w:rPr>
            </w:pPr>
            <w:r>
              <w:rPr>
                <w:b/>
                <w:color w:val="FFFFFF"/>
                <w:sz w:val="24"/>
                <w:szCs w:val="24"/>
              </w:rPr>
              <w:t>PLANTILLA UTILIZADA</w:t>
            </w:r>
          </w:p>
        </w:tc>
      </w:tr>
      <w:tr w:rsidR="00F57A2A" w14:paraId="16131C80" w14:textId="77777777">
        <w:tc>
          <w:tcPr>
            <w:tcW w:w="4253" w:type="dxa"/>
          </w:tcPr>
          <w:p w14:paraId="4233E2C0" w14:textId="77777777" w:rsidR="00F57A2A" w:rsidRDefault="00B43559">
            <w:pPr>
              <w:spacing w:after="0" w:line="240" w:lineRule="auto"/>
              <w:jc w:val="both"/>
              <w:rPr>
                <w:b/>
                <w:color w:val="000000"/>
                <w:sz w:val="24"/>
                <w:szCs w:val="24"/>
              </w:rPr>
            </w:pPr>
            <w:r>
              <w:rPr>
                <w:b/>
                <w:color w:val="000000"/>
                <w:sz w:val="24"/>
                <w:szCs w:val="24"/>
              </w:rPr>
              <w:t xml:space="preserve">Planificación y Monitorización de Proyectos </w:t>
            </w:r>
          </w:p>
          <w:p w14:paraId="5B8EC115" w14:textId="77777777" w:rsidR="00F57A2A" w:rsidRDefault="00F57A2A">
            <w:pPr>
              <w:spacing w:after="0" w:line="240" w:lineRule="auto"/>
              <w:jc w:val="both"/>
              <w:rPr>
                <w:color w:val="000000"/>
                <w:sz w:val="24"/>
                <w:szCs w:val="24"/>
              </w:rPr>
            </w:pPr>
          </w:p>
        </w:tc>
        <w:tc>
          <w:tcPr>
            <w:tcW w:w="4241" w:type="dxa"/>
          </w:tcPr>
          <w:p w14:paraId="0E921A99" w14:textId="77777777" w:rsidR="00F57A2A" w:rsidRDefault="00F57A2A">
            <w:pPr>
              <w:spacing w:after="0" w:line="240" w:lineRule="auto"/>
              <w:jc w:val="both"/>
              <w:rPr>
                <w:color w:val="000000"/>
                <w:sz w:val="24"/>
                <w:szCs w:val="24"/>
              </w:rPr>
            </w:pPr>
          </w:p>
        </w:tc>
      </w:tr>
      <w:tr w:rsidR="00F57A2A" w14:paraId="22D0F5FF" w14:textId="77777777">
        <w:tc>
          <w:tcPr>
            <w:tcW w:w="4253" w:type="dxa"/>
          </w:tcPr>
          <w:p w14:paraId="763927D3" w14:textId="77777777" w:rsidR="00F57A2A" w:rsidRDefault="00F57A2A">
            <w:pPr>
              <w:pBdr>
                <w:top w:val="nil"/>
                <w:left w:val="nil"/>
                <w:bottom w:val="nil"/>
                <w:right w:val="nil"/>
                <w:between w:val="nil"/>
              </w:pBdr>
              <w:spacing w:after="0" w:line="240" w:lineRule="auto"/>
              <w:ind w:left="1080"/>
              <w:jc w:val="both"/>
              <w:rPr>
                <w:color w:val="000000"/>
                <w:sz w:val="24"/>
                <w:szCs w:val="24"/>
              </w:rPr>
            </w:pPr>
          </w:p>
          <w:p w14:paraId="09B9B4E1" w14:textId="77777777" w:rsidR="00F57A2A" w:rsidRDefault="00B43559">
            <w:pPr>
              <w:spacing w:after="0" w:line="240" w:lineRule="auto"/>
              <w:jc w:val="both"/>
              <w:rPr>
                <w:b/>
                <w:color w:val="000000"/>
                <w:sz w:val="24"/>
                <w:szCs w:val="24"/>
              </w:rPr>
            </w:pPr>
            <w:r>
              <w:rPr>
                <w:b/>
                <w:color w:val="000000"/>
                <w:sz w:val="24"/>
                <w:szCs w:val="24"/>
              </w:rPr>
              <w:t>Gestión de recursos</w:t>
            </w:r>
          </w:p>
          <w:p w14:paraId="345CCC85" w14:textId="77777777" w:rsidR="00F57A2A" w:rsidRDefault="00F57A2A">
            <w:pPr>
              <w:spacing w:after="0" w:line="240" w:lineRule="auto"/>
              <w:jc w:val="both"/>
              <w:rPr>
                <w:color w:val="000000"/>
                <w:sz w:val="24"/>
                <w:szCs w:val="24"/>
              </w:rPr>
            </w:pPr>
          </w:p>
        </w:tc>
        <w:tc>
          <w:tcPr>
            <w:tcW w:w="4241" w:type="dxa"/>
          </w:tcPr>
          <w:p w14:paraId="671EC74E" w14:textId="77777777" w:rsidR="00F57A2A" w:rsidRDefault="00F57A2A">
            <w:pPr>
              <w:spacing w:after="0" w:line="240" w:lineRule="auto"/>
              <w:jc w:val="both"/>
              <w:rPr>
                <w:color w:val="000000"/>
                <w:sz w:val="24"/>
                <w:szCs w:val="24"/>
              </w:rPr>
            </w:pPr>
          </w:p>
        </w:tc>
      </w:tr>
      <w:tr w:rsidR="00F57A2A" w14:paraId="5DE7EF34" w14:textId="77777777">
        <w:tc>
          <w:tcPr>
            <w:tcW w:w="4253" w:type="dxa"/>
          </w:tcPr>
          <w:p w14:paraId="4579F860" w14:textId="77777777" w:rsidR="00F57A2A" w:rsidRDefault="00B43559">
            <w:pPr>
              <w:spacing w:after="0" w:line="240" w:lineRule="auto"/>
              <w:jc w:val="both"/>
              <w:rPr>
                <w:b/>
                <w:color w:val="000000"/>
                <w:sz w:val="24"/>
                <w:szCs w:val="24"/>
              </w:rPr>
            </w:pPr>
            <w:r>
              <w:rPr>
                <w:b/>
                <w:color w:val="000000"/>
                <w:sz w:val="24"/>
                <w:szCs w:val="24"/>
              </w:rPr>
              <w:t>Gestión de requisitos</w:t>
            </w:r>
          </w:p>
          <w:p w14:paraId="733A5250" w14:textId="77777777" w:rsidR="00F57A2A" w:rsidRDefault="00F57A2A">
            <w:pPr>
              <w:spacing w:after="0" w:line="240" w:lineRule="auto"/>
              <w:jc w:val="both"/>
              <w:rPr>
                <w:color w:val="000000"/>
                <w:sz w:val="24"/>
                <w:szCs w:val="24"/>
              </w:rPr>
            </w:pPr>
          </w:p>
        </w:tc>
        <w:tc>
          <w:tcPr>
            <w:tcW w:w="4241" w:type="dxa"/>
          </w:tcPr>
          <w:p w14:paraId="1F74C64B" w14:textId="77777777" w:rsidR="00F57A2A" w:rsidRDefault="00F57A2A">
            <w:pPr>
              <w:spacing w:after="0" w:line="240" w:lineRule="auto"/>
              <w:jc w:val="both"/>
              <w:rPr>
                <w:color w:val="000000"/>
                <w:sz w:val="24"/>
                <w:szCs w:val="24"/>
              </w:rPr>
            </w:pPr>
          </w:p>
        </w:tc>
      </w:tr>
      <w:tr w:rsidR="00F57A2A" w14:paraId="5316A7E9" w14:textId="77777777">
        <w:tc>
          <w:tcPr>
            <w:tcW w:w="4253" w:type="dxa"/>
          </w:tcPr>
          <w:p w14:paraId="25D0946E" w14:textId="77777777" w:rsidR="00F57A2A" w:rsidRDefault="00B43559">
            <w:pPr>
              <w:spacing w:after="0" w:line="240" w:lineRule="auto"/>
              <w:jc w:val="both"/>
              <w:rPr>
                <w:b/>
                <w:color w:val="000000"/>
                <w:sz w:val="24"/>
                <w:szCs w:val="24"/>
              </w:rPr>
            </w:pPr>
            <w:r>
              <w:rPr>
                <w:b/>
                <w:color w:val="000000"/>
                <w:sz w:val="24"/>
                <w:szCs w:val="24"/>
              </w:rPr>
              <w:t xml:space="preserve">Gestión de la Configuración </w:t>
            </w:r>
          </w:p>
          <w:p w14:paraId="4DDB0113" w14:textId="77777777" w:rsidR="00F57A2A" w:rsidRDefault="00F57A2A">
            <w:pPr>
              <w:spacing w:after="0" w:line="240" w:lineRule="auto"/>
              <w:jc w:val="both"/>
              <w:rPr>
                <w:color w:val="000000"/>
                <w:sz w:val="24"/>
                <w:szCs w:val="24"/>
              </w:rPr>
            </w:pPr>
          </w:p>
        </w:tc>
        <w:tc>
          <w:tcPr>
            <w:tcW w:w="4241" w:type="dxa"/>
          </w:tcPr>
          <w:p w14:paraId="65C509D2" w14:textId="77777777" w:rsidR="00F57A2A" w:rsidRDefault="00F57A2A">
            <w:pPr>
              <w:spacing w:after="0" w:line="240" w:lineRule="auto"/>
              <w:jc w:val="both"/>
              <w:rPr>
                <w:color w:val="000000"/>
                <w:sz w:val="24"/>
                <w:szCs w:val="24"/>
              </w:rPr>
            </w:pPr>
          </w:p>
        </w:tc>
      </w:tr>
      <w:tr w:rsidR="00F57A2A" w14:paraId="532AA599" w14:textId="77777777">
        <w:tc>
          <w:tcPr>
            <w:tcW w:w="4253" w:type="dxa"/>
          </w:tcPr>
          <w:p w14:paraId="273481B1" w14:textId="77777777" w:rsidR="00F57A2A" w:rsidRDefault="00F57A2A">
            <w:pPr>
              <w:pBdr>
                <w:top w:val="nil"/>
                <w:left w:val="nil"/>
                <w:bottom w:val="nil"/>
                <w:right w:val="nil"/>
                <w:between w:val="nil"/>
              </w:pBdr>
              <w:spacing w:after="0" w:line="240" w:lineRule="auto"/>
              <w:ind w:left="1080"/>
              <w:jc w:val="both"/>
              <w:rPr>
                <w:b/>
                <w:color w:val="000000"/>
                <w:sz w:val="24"/>
                <w:szCs w:val="24"/>
              </w:rPr>
            </w:pPr>
          </w:p>
          <w:p w14:paraId="24603A4B" w14:textId="77777777" w:rsidR="00F57A2A" w:rsidRDefault="00B43559">
            <w:pPr>
              <w:spacing w:after="0" w:line="240" w:lineRule="auto"/>
              <w:jc w:val="both"/>
              <w:rPr>
                <w:b/>
                <w:color w:val="000000"/>
                <w:sz w:val="24"/>
                <w:szCs w:val="24"/>
              </w:rPr>
            </w:pPr>
            <w:r>
              <w:rPr>
                <w:b/>
                <w:color w:val="000000"/>
                <w:sz w:val="24"/>
                <w:szCs w:val="24"/>
              </w:rPr>
              <w:t>Aseguramiento de la calidad</w:t>
            </w:r>
          </w:p>
          <w:p w14:paraId="1AA924AB" w14:textId="77777777" w:rsidR="00F57A2A" w:rsidRDefault="00F57A2A">
            <w:pPr>
              <w:spacing w:after="0" w:line="240" w:lineRule="auto"/>
              <w:jc w:val="both"/>
              <w:rPr>
                <w:color w:val="000000"/>
                <w:sz w:val="24"/>
                <w:szCs w:val="24"/>
              </w:rPr>
            </w:pPr>
          </w:p>
        </w:tc>
        <w:tc>
          <w:tcPr>
            <w:tcW w:w="4241" w:type="dxa"/>
          </w:tcPr>
          <w:p w14:paraId="65F06A4B" w14:textId="77777777" w:rsidR="00F57A2A" w:rsidRDefault="00F57A2A">
            <w:pPr>
              <w:spacing w:after="0" w:line="240" w:lineRule="auto"/>
              <w:jc w:val="both"/>
              <w:rPr>
                <w:color w:val="000000"/>
                <w:sz w:val="24"/>
                <w:szCs w:val="24"/>
              </w:rPr>
            </w:pPr>
          </w:p>
        </w:tc>
      </w:tr>
    </w:tbl>
    <w:p w14:paraId="261FBD12" w14:textId="77777777" w:rsidR="00F57A2A" w:rsidRDefault="00F57A2A">
      <w:pPr>
        <w:spacing w:after="0" w:line="240" w:lineRule="auto"/>
        <w:jc w:val="both"/>
        <w:rPr>
          <w:color w:val="000000"/>
          <w:sz w:val="24"/>
          <w:szCs w:val="24"/>
        </w:rPr>
      </w:pPr>
    </w:p>
    <w:p w14:paraId="2AA510E4" w14:textId="77777777" w:rsidR="00F57A2A" w:rsidRDefault="00F57A2A">
      <w:pPr>
        <w:spacing w:after="0" w:line="240" w:lineRule="auto"/>
        <w:jc w:val="both"/>
        <w:rPr>
          <w:color w:val="000000"/>
          <w:sz w:val="24"/>
          <w:szCs w:val="24"/>
        </w:rPr>
      </w:pPr>
    </w:p>
    <w:p w14:paraId="1985BAE5" w14:textId="77777777" w:rsidR="00F57A2A" w:rsidRDefault="00F57A2A">
      <w:pPr>
        <w:pBdr>
          <w:top w:val="nil"/>
          <w:left w:val="nil"/>
          <w:bottom w:val="nil"/>
          <w:right w:val="nil"/>
          <w:between w:val="nil"/>
        </w:pBdr>
        <w:spacing w:after="0" w:line="240" w:lineRule="auto"/>
        <w:jc w:val="both"/>
        <w:rPr>
          <w:color w:val="000000"/>
          <w:sz w:val="24"/>
          <w:szCs w:val="24"/>
        </w:rPr>
      </w:pPr>
    </w:p>
    <w:p w14:paraId="3A5FA248" w14:textId="77777777" w:rsidR="00F57A2A" w:rsidRDefault="00B43559">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6.3 Listas de chequeo </w:t>
      </w:r>
    </w:p>
    <w:p w14:paraId="01E17BC0" w14:textId="77777777" w:rsidR="00F57A2A" w:rsidRDefault="00F57A2A">
      <w:pPr>
        <w:spacing w:after="0" w:line="240" w:lineRule="auto"/>
        <w:jc w:val="both"/>
        <w:rPr>
          <w:i/>
          <w:color w:val="9BBB59"/>
          <w:sz w:val="24"/>
          <w:szCs w:val="24"/>
        </w:rPr>
      </w:pPr>
    </w:p>
    <w:p w14:paraId="42553530" w14:textId="77777777" w:rsidR="00F57A2A" w:rsidRDefault="00F57A2A">
      <w:pPr>
        <w:spacing w:after="0" w:line="240" w:lineRule="auto"/>
        <w:jc w:val="both"/>
        <w:rPr>
          <w:i/>
          <w:color w:val="4F6228"/>
          <w:sz w:val="24"/>
          <w:szCs w:val="24"/>
        </w:rPr>
      </w:pPr>
    </w:p>
    <w:p w14:paraId="59E6545F" w14:textId="77777777" w:rsidR="00F57A2A" w:rsidRDefault="00B43559">
      <w:pPr>
        <w:spacing w:after="0" w:line="240" w:lineRule="auto"/>
        <w:jc w:val="both"/>
        <w:rPr>
          <w:b/>
          <w:i/>
          <w:color w:val="4F6228"/>
        </w:rPr>
      </w:pPr>
      <w:r>
        <w:rPr>
          <w:b/>
          <w:i/>
          <w:color w:val="4F6228"/>
        </w:rPr>
        <w:t xml:space="preserve">Definir las Listas de chequeo que serán utilizados en el proyecto. Estas Listas de chequeo serán utilizados durante las revisiones a lo largo del proyecto. Dado que las inspecciones necesitan de Listas de chequeo para ser eficaces, debe haber una Lista de chequeo para cada clase de documento sobre el cual se planee realizar inspecciones. Usualmente existe un Lista de chequeo para cada estándar del proyecto. Los Listas de chequeo usualmente son </w:t>
      </w:r>
      <w:proofErr w:type="spellStart"/>
      <w:r>
        <w:rPr>
          <w:b/>
          <w:i/>
          <w:color w:val="4F6228"/>
        </w:rPr>
        <w:t>Items</w:t>
      </w:r>
      <w:proofErr w:type="spellEnd"/>
      <w:r>
        <w:rPr>
          <w:b/>
          <w:i/>
          <w:color w:val="4F6228"/>
        </w:rPr>
        <w:t xml:space="preserve"> de configuración independientes de este plan, en cuyo caso deben incluirse las referencias a ellos en esta sección. </w:t>
      </w:r>
    </w:p>
    <w:p w14:paraId="743F9A7F" w14:textId="77777777" w:rsidR="00F57A2A" w:rsidRDefault="00F57A2A">
      <w:pPr>
        <w:spacing w:after="0" w:line="240" w:lineRule="auto"/>
        <w:jc w:val="both"/>
        <w:rPr>
          <w:b/>
          <w:i/>
          <w:color w:val="4F6228"/>
        </w:rPr>
      </w:pPr>
    </w:p>
    <w:p w14:paraId="4717001C" w14:textId="77777777" w:rsidR="00F57A2A" w:rsidRDefault="00B43559">
      <w:pPr>
        <w:spacing w:after="0" w:line="240" w:lineRule="auto"/>
        <w:jc w:val="both"/>
        <w:rPr>
          <w:b/>
          <w:i/>
          <w:color w:val="4F6228"/>
        </w:rPr>
      </w:pPr>
      <w:r>
        <w:rPr>
          <w:b/>
          <w:i/>
          <w:color w:val="4F6228"/>
        </w:rPr>
        <w:t xml:space="preserve">Ejemplos de Lista de chequeo: </w:t>
      </w:r>
    </w:p>
    <w:p w14:paraId="586C0351" w14:textId="77777777" w:rsidR="00F57A2A" w:rsidRDefault="00F57A2A">
      <w:pPr>
        <w:numPr>
          <w:ilvl w:val="0"/>
          <w:numId w:val="6"/>
        </w:numPr>
        <w:spacing w:after="0" w:line="240" w:lineRule="auto"/>
        <w:jc w:val="both"/>
        <w:rPr>
          <w:b/>
          <w:i/>
          <w:color w:val="4F6228"/>
        </w:rPr>
      </w:pPr>
    </w:p>
    <w:p w14:paraId="42C82FC3" w14:textId="77777777" w:rsidR="00F57A2A" w:rsidRDefault="00B43559">
      <w:pPr>
        <w:numPr>
          <w:ilvl w:val="0"/>
          <w:numId w:val="2"/>
        </w:numPr>
        <w:spacing w:after="0" w:line="240" w:lineRule="auto"/>
        <w:jc w:val="both"/>
        <w:rPr>
          <w:b/>
          <w:i/>
          <w:color w:val="4F6228"/>
        </w:rPr>
      </w:pPr>
      <w:r>
        <w:rPr>
          <w:b/>
          <w:i/>
          <w:color w:val="4F6228"/>
        </w:rPr>
        <w:t xml:space="preserve">Lista de chequeo para Plan de Proyecto </w:t>
      </w:r>
    </w:p>
    <w:p w14:paraId="14DD36EA" w14:textId="77777777" w:rsidR="00F57A2A" w:rsidRDefault="00B43559">
      <w:pPr>
        <w:numPr>
          <w:ilvl w:val="0"/>
          <w:numId w:val="2"/>
        </w:numPr>
        <w:spacing w:after="0" w:line="240" w:lineRule="auto"/>
        <w:jc w:val="both"/>
        <w:rPr>
          <w:b/>
          <w:i/>
          <w:color w:val="4F6228"/>
        </w:rPr>
      </w:pPr>
      <w:r>
        <w:rPr>
          <w:b/>
          <w:i/>
          <w:color w:val="4F6228"/>
        </w:rPr>
        <w:t xml:space="preserve">Lista de chequeo para Especificación de Requerimientos </w:t>
      </w:r>
    </w:p>
    <w:p w14:paraId="05907824" w14:textId="77777777" w:rsidR="00F57A2A" w:rsidRDefault="00B43559">
      <w:pPr>
        <w:numPr>
          <w:ilvl w:val="0"/>
          <w:numId w:val="2"/>
        </w:numPr>
        <w:spacing w:after="0" w:line="240" w:lineRule="auto"/>
        <w:jc w:val="both"/>
        <w:rPr>
          <w:b/>
          <w:i/>
          <w:color w:val="4F6228"/>
        </w:rPr>
      </w:pPr>
      <w:r>
        <w:rPr>
          <w:b/>
          <w:i/>
          <w:color w:val="4F6228"/>
        </w:rPr>
        <w:t xml:space="preserve">Lista de chequeo para Especificación de Diseño Detallado </w:t>
      </w:r>
    </w:p>
    <w:p w14:paraId="125DBB59" w14:textId="77777777" w:rsidR="00F57A2A" w:rsidRDefault="00B43559">
      <w:pPr>
        <w:numPr>
          <w:ilvl w:val="0"/>
          <w:numId w:val="2"/>
        </w:numPr>
        <w:spacing w:after="0" w:line="240" w:lineRule="auto"/>
        <w:jc w:val="both"/>
        <w:rPr>
          <w:b/>
          <w:i/>
          <w:color w:val="4F6228"/>
        </w:rPr>
      </w:pPr>
      <w:r>
        <w:rPr>
          <w:b/>
          <w:i/>
          <w:color w:val="4F6228"/>
        </w:rPr>
        <w:t xml:space="preserve">Lista de chequeo para Código Fuente </w:t>
      </w:r>
    </w:p>
    <w:p w14:paraId="30E8F6A3" w14:textId="77777777" w:rsidR="00F57A2A" w:rsidRDefault="00B43559">
      <w:pPr>
        <w:numPr>
          <w:ilvl w:val="0"/>
          <w:numId w:val="2"/>
        </w:numPr>
        <w:spacing w:after="0" w:line="240" w:lineRule="auto"/>
        <w:jc w:val="both"/>
        <w:rPr>
          <w:i/>
          <w:color w:val="4F6228"/>
          <w:sz w:val="24"/>
          <w:szCs w:val="24"/>
        </w:rPr>
      </w:pPr>
      <w:r>
        <w:rPr>
          <w:b/>
          <w:i/>
          <w:color w:val="4F6228"/>
        </w:rPr>
        <w:t>etc. (ver ejemplos de estándares</w:t>
      </w:r>
      <w:r>
        <w:rPr>
          <w:i/>
          <w:color w:val="4F6228"/>
          <w:sz w:val="24"/>
          <w:szCs w:val="24"/>
        </w:rPr>
        <w:t xml:space="preserve">) </w:t>
      </w:r>
    </w:p>
    <w:p w14:paraId="744A929E" w14:textId="77777777" w:rsidR="00F57A2A" w:rsidRDefault="00F57A2A">
      <w:pPr>
        <w:spacing w:after="0" w:line="240" w:lineRule="auto"/>
        <w:jc w:val="both"/>
        <w:rPr>
          <w:color w:val="31849B"/>
          <w:sz w:val="24"/>
          <w:szCs w:val="24"/>
        </w:rPr>
      </w:pPr>
    </w:p>
    <w:p w14:paraId="6BE7BB92" w14:textId="77777777" w:rsidR="00F57A2A" w:rsidRDefault="00F57A2A">
      <w:pPr>
        <w:spacing w:after="0" w:line="240" w:lineRule="auto"/>
        <w:jc w:val="both"/>
        <w:rPr>
          <w:color w:val="31849B"/>
          <w:sz w:val="24"/>
          <w:szCs w:val="24"/>
        </w:rPr>
      </w:pPr>
    </w:p>
    <w:p w14:paraId="3413B9C4" w14:textId="77777777" w:rsidR="00F57A2A" w:rsidRDefault="00F57A2A">
      <w:pPr>
        <w:spacing w:after="0" w:line="240" w:lineRule="auto"/>
        <w:jc w:val="both"/>
        <w:rPr>
          <w:color w:val="31849B"/>
          <w:sz w:val="24"/>
          <w:szCs w:val="24"/>
        </w:rPr>
      </w:pPr>
    </w:p>
    <w:p w14:paraId="73CA5311" w14:textId="77777777" w:rsidR="00F57A2A" w:rsidRDefault="00F57A2A">
      <w:pPr>
        <w:spacing w:after="0" w:line="240" w:lineRule="auto"/>
        <w:jc w:val="both"/>
        <w:rPr>
          <w:color w:val="31849B"/>
          <w:sz w:val="24"/>
          <w:szCs w:val="24"/>
        </w:rPr>
      </w:pP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3"/>
        <w:gridCol w:w="4241"/>
      </w:tblGrid>
      <w:tr w:rsidR="00F57A2A" w14:paraId="741C89C5" w14:textId="77777777">
        <w:tc>
          <w:tcPr>
            <w:tcW w:w="4253" w:type="dxa"/>
            <w:shd w:val="clear" w:color="auto" w:fill="9BBB59"/>
          </w:tcPr>
          <w:p w14:paraId="33E19C3A" w14:textId="77777777" w:rsidR="00F57A2A" w:rsidRDefault="00B43559">
            <w:pPr>
              <w:spacing w:after="0" w:line="240" w:lineRule="auto"/>
              <w:jc w:val="center"/>
              <w:rPr>
                <w:b/>
                <w:color w:val="FFFFFF"/>
                <w:sz w:val="24"/>
                <w:szCs w:val="24"/>
              </w:rPr>
            </w:pPr>
            <w:r>
              <w:rPr>
                <w:b/>
                <w:color w:val="FFFFFF"/>
                <w:sz w:val="24"/>
                <w:szCs w:val="24"/>
              </w:rPr>
              <w:t>PROCESO</w:t>
            </w:r>
          </w:p>
          <w:p w14:paraId="71332A05" w14:textId="77777777" w:rsidR="00F57A2A" w:rsidRDefault="00F57A2A">
            <w:pPr>
              <w:spacing w:after="0" w:line="240" w:lineRule="auto"/>
              <w:jc w:val="center"/>
              <w:rPr>
                <w:b/>
                <w:color w:val="FFFFFF"/>
                <w:sz w:val="24"/>
                <w:szCs w:val="24"/>
              </w:rPr>
            </w:pPr>
          </w:p>
        </w:tc>
        <w:tc>
          <w:tcPr>
            <w:tcW w:w="4241" w:type="dxa"/>
            <w:shd w:val="clear" w:color="auto" w:fill="9BBB59"/>
          </w:tcPr>
          <w:p w14:paraId="52DFF08F" w14:textId="77777777" w:rsidR="00F57A2A" w:rsidRDefault="00B43559">
            <w:pPr>
              <w:spacing w:after="0" w:line="240" w:lineRule="auto"/>
              <w:jc w:val="center"/>
              <w:rPr>
                <w:b/>
                <w:color w:val="FFFFFF"/>
                <w:sz w:val="24"/>
                <w:szCs w:val="24"/>
              </w:rPr>
            </w:pPr>
            <w:r>
              <w:rPr>
                <w:b/>
                <w:color w:val="FFFFFF"/>
                <w:sz w:val="24"/>
                <w:szCs w:val="24"/>
              </w:rPr>
              <w:t>PLANTILLA UTILIZADO</w:t>
            </w:r>
          </w:p>
        </w:tc>
      </w:tr>
      <w:tr w:rsidR="00F57A2A" w14:paraId="415B1CF4" w14:textId="77777777">
        <w:tc>
          <w:tcPr>
            <w:tcW w:w="4253" w:type="dxa"/>
          </w:tcPr>
          <w:p w14:paraId="05DE3305" w14:textId="77777777" w:rsidR="00F57A2A" w:rsidRDefault="00B43559">
            <w:pPr>
              <w:spacing w:after="0" w:line="240" w:lineRule="auto"/>
              <w:jc w:val="both"/>
              <w:rPr>
                <w:b/>
                <w:color w:val="000000"/>
                <w:sz w:val="24"/>
                <w:szCs w:val="24"/>
              </w:rPr>
            </w:pPr>
            <w:r>
              <w:rPr>
                <w:b/>
                <w:color w:val="000000"/>
                <w:sz w:val="24"/>
                <w:szCs w:val="24"/>
              </w:rPr>
              <w:t xml:space="preserve">Planificación y Monitorización de Proyectos </w:t>
            </w:r>
          </w:p>
          <w:p w14:paraId="38580263" w14:textId="77777777" w:rsidR="00F57A2A" w:rsidRDefault="00F57A2A">
            <w:pPr>
              <w:spacing w:after="0" w:line="240" w:lineRule="auto"/>
              <w:jc w:val="both"/>
              <w:rPr>
                <w:color w:val="000000"/>
                <w:sz w:val="24"/>
                <w:szCs w:val="24"/>
              </w:rPr>
            </w:pPr>
          </w:p>
        </w:tc>
        <w:tc>
          <w:tcPr>
            <w:tcW w:w="4241" w:type="dxa"/>
          </w:tcPr>
          <w:p w14:paraId="236052F4" w14:textId="77777777" w:rsidR="00F57A2A" w:rsidRDefault="00F57A2A">
            <w:pPr>
              <w:spacing w:after="0" w:line="240" w:lineRule="auto"/>
              <w:jc w:val="both"/>
              <w:rPr>
                <w:color w:val="000000"/>
                <w:sz w:val="24"/>
                <w:szCs w:val="24"/>
              </w:rPr>
            </w:pPr>
          </w:p>
        </w:tc>
      </w:tr>
      <w:tr w:rsidR="00F57A2A" w14:paraId="7281CE40" w14:textId="77777777">
        <w:tc>
          <w:tcPr>
            <w:tcW w:w="4253" w:type="dxa"/>
          </w:tcPr>
          <w:p w14:paraId="5F728CF6" w14:textId="77777777" w:rsidR="00F57A2A" w:rsidRDefault="00F57A2A">
            <w:pPr>
              <w:pBdr>
                <w:top w:val="nil"/>
                <w:left w:val="nil"/>
                <w:bottom w:val="nil"/>
                <w:right w:val="nil"/>
                <w:between w:val="nil"/>
              </w:pBdr>
              <w:spacing w:after="0" w:line="240" w:lineRule="auto"/>
              <w:ind w:left="1080"/>
              <w:jc w:val="both"/>
              <w:rPr>
                <w:color w:val="000000"/>
                <w:sz w:val="24"/>
                <w:szCs w:val="24"/>
              </w:rPr>
            </w:pPr>
          </w:p>
          <w:p w14:paraId="4896AEC8" w14:textId="77777777" w:rsidR="00F57A2A" w:rsidRDefault="00B43559">
            <w:pPr>
              <w:spacing w:after="0" w:line="240" w:lineRule="auto"/>
              <w:jc w:val="both"/>
              <w:rPr>
                <w:b/>
                <w:color w:val="000000"/>
                <w:sz w:val="24"/>
                <w:szCs w:val="24"/>
              </w:rPr>
            </w:pPr>
            <w:r>
              <w:rPr>
                <w:b/>
                <w:color w:val="000000"/>
                <w:sz w:val="24"/>
                <w:szCs w:val="24"/>
              </w:rPr>
              <w:t>Gestión de recursos</w:t>
            </w:r>
          </w:p>
          <w:p w14:paraId="57BBFA55" w14:textId="77777777" w:rsidR="00F57A2A" w:rsidRDefault="00F57A2A">
            <w:pPr>
              <w:spacing w:after="0" w:line="240" w:lineRule="auto"/>
              <w:jc w:val="both"/>
              <w:rPr>
                <w:color w:val="000000"/>
                <w:sz w:val="24"/>
                <w:szCs w:val="24"/>
              </w:rPr>
            </w:pPr>
          </w:p>
        </w:tc>
        <w:tc>
          <w:tcPr>
            <w:tcW w:w="4241" w:type="dxa"/>
          </w:tcPr>
          <w:p w14:paraId="617F7A40" w14:textId="77777777" w:rsidR="00F57A2A" w:rsidRDefault="00F57A2A">
            <w:pPr>
              <w:spacing w:after="0" w:line="240" w:lineRule="auto"/>
              <w:jc w:val="both"/>
              <w:rPr>
                <w:color w:val="000000"/>
                <w:sz w:val="24"/>
                <w:szCs w:val="24"/>
              </w:rPr>
            </w:pPr>
          </w:p>
        </w:tc>
      </w:tr>
      <w:tr w:rsidR="00F57A2A" w14:paraId="32097938" w14:textId="77777777">
        <w:tc>
          <w:tcPr>
            <w:tcW w:w="4253" w:type="dxa"/>
          </w:tcPr>
          <w:p w14:paraId="78D267C1" w14:textId="77777777" w:rsidR="00F57A2A" w:rsidRDefault="00B43559">
            <w:pPr>
              <w:spacing w:after="0" w:line="240" w:lineRule="auto"/>
              <w:jc w:val="both"/>
              <w:rPr>
                <w:b/>
                <w:color w:val="000000"/>
                <w:sz w:val="24"/>
                <w:szCs w:val="24"/>
              </w:rPr>
            </w:pPr>
            <w:r>
              <w:rPr>
                <w:b/>
                <w:color w:val="000000"/>
                <w:sz w:val="24"/>
                <w:szCs w:val="24"/>
              </w:rPr>
              <w:t>Gestión de requisitos</w:t>
            </w:r>
          </w:p>
          <w:p w14:paraId="3AE356B8" w14:textId="77777777" w:rsidR="00F57A2A" w:rsidRDefault="00F57A2A">
            <w:pPr>
              <w:spacing w:after="0" w:line="240" w:lineRule="auto"/>
              <w:jc w:val="both"/>
              <w:rPr>
                <w:color w:val="000000"/>
                <w:sz w:val="24"/>
                <w:szCs w:val="24"/>
              </w:rPr>
            </w:pPr>
          </w:p>
        </w:tc>
        <w:tc>
          <w:tcPr>
            <w:tcW w:w="4241" w:type="dxa"/>
          </w:tcPr>
          <w:p w14:paraId="3E829135" w14:textId="77777777" w:rsidR="00F57A2A" w:rsidRDefault="00F57A2A">
            <w:pPr>
              <w:spacing w:after="0" w:line="240" w:lineRule="auto"/>
              <w:jc w:val="both"/>
              <w:rPr>
                <w:color w:val="000000"/>
                <w:sz w:val="24"/>
                <w:szCs w:val="24"/>
              </w:rPr>
            </w:pPr>
          </w:p>
        </w:tc>
      </w:tr>
      <w:tr w:rsidR="00F57A2A" w14:paraId="7BCDA0D3" w14:textId="77777777">
        <w:tc>
          <w:tcPr>
            <w:tcW w:w="4253" w:type="dxa"/>
          </w:tcPr>
          <w:p w14:paraId="307C2074" w14:textId="77777777" w:rsidR="00F57A2A" w:rsidRDefault="00B43559">
            <w:pPr>
              <w:spacing w:after="0" w:line="240" w:lineRule="auto"/>
              <w:jc w:val="both"/>
              <w:rPr>
                <w:b/>
                <w:color w:val="000000"/>
                <w:sz w:val="24"/>
                <w:szCs w:val="24"/>
              </w:rPr>
            </w:pPr>
            <w:r>
              <w:rPr>
                <w:b/>
                <w:color w:val="000000"/>
                <w:sz w:val="24"/>
                <w:szCs w:val="24"/>
              </w:rPr>
              <w:t xml:space="preserve">Gestión de la Configuración </w:t>
            </w:r>
          </w:p>
          <w:p w14:paraId="24F5C414" w14:textId="77777777" w:rsidR="00F57A2A" w:rsidRDefault="00F57A2A">
            <w:pPr>
              <w:spacing w:after="0" w:line="240" w:lineRule="auto"/>
              <w:jc w:val="both"/>
              <w:rPr>
                <w:color w:val="000000"/>
                <w:sz w:val="24"/>
                <w:szCs w:val="24"/>
              </w:rPr>
            </w:pPr>
          </w:p>
        </w:tc>
        <w:tc>
          <w:tcPr>
            <w:tcW w:w="4241" w:type="dxa"/>
          </w:tcPr>
          <w:p w14:paraId="0370071D" w14:textId="77777777" w:rsidR="00F57A2A" w:rsidRDefault="00F57A2A">
            <w:pPr>
              <w:spacing w:after="0" w:line="240" w:lineRule="auto"/>
              <w:jc w:val="both"/>
              <w:rPr>
                <w:color w:val="000000"/>
                <w:sz w:val="24"/>
                <w:szCs w:val="24"/>
              </w:rPr>
            </w:pPr>
          </w:p>
        </w:tc>
      </w:tr>
      <w:tr w:rsidR="00F57A2A" w14:paraId="6C4183BA" w14:textId="77777777">
        <w:tc>
          <w:tcPr>
            <w:tcW w:w="4253" w:type="dxa"/>
          </w:tcPr>
          <w:p w14:paraId="1A9FAED3" w14:textId="77777777" w:rsidR="00F57A2A" w:rsidRDefault="00F57A2A">
            <w:pPr>
              <w:pBdr>
                <w:top w:val="nil"/>
                <w:left w:val="nil"/>
                <w:bottom w:val="nil"/>
                <w:right w:val="nil"/>
                <w:between w:val="nil"/>
              </w:pBdr>
              <w:spacing w:after="0" w:line="240" w:lineRule="auto"/>
              <w:ind w:left="1080"/>
              <w:jc w:val="both"/>
              <w:rPr>
                <w:b/>
                <w:color w:val="000000"/>
                <w:sz w:val="24"/>
                <w:szCs w:val="24"/>
              </w:rPr>
            </w:pPr>
          </w:p>
          <w:p w14:paraId="7B0284FA" w14:textId="77777777" w:rsidR="00F57A2A" w:rsidRDefault="00B43559">
            <w:pPr>
              <w:spacing w:after="0" w:line="240" w:lineRule="auto"/>
              <w:jc w:val="both"/>
              <w:rPr>
                <w:b/>
                <w:color w:val="000000"/>
                <w:sz w:val="24"/>
                <w:szCs w:val="24"/>
              </w:rPr>
            </w:pPr>
            <w:r>
              <w:rPr>
                <w:b/>
                <w:color w:val="000000"/>
                <w:sz w:val="24"/>
                <w:szCs w:val="24"/>
              </w:rPr>
              <w:t>Aseguramiento de la calidad</w:t>
            </w:r>
          </w:p>
          <w:p w14:paraId="2AB47118" w14:textId="77777777" w:rsidR="00F57A2A" w:rsidRDefault="00F57A2A">
            <w:pPr>
              <w:spacing w:after="0" w:line="240" w:lineRule="auto"/>
              <w:jc w:val="both"/>
              <w:rPr>
                <w:color w:val="000000"/>
                <w:sz w:val="24"/>
                <w:szCs w:val="24"/>
              </w:rPr>
            </w:pPr>
          </w:p>
        </w:tc>
        <w:tc>
          <w:tcPr>
            <w:tcW w:w="4241" w:type="dxa"/>
          </w:tcPr>
          <w:p w14:paraId="67636C60" w14:textId="77777777" w:rsidR="00F57A2A" w:rsidRDefault="00F57A2A">
            <w:pPr>
              <w:spacing w:after="0" w:line="240" w:lineRule="auto"/>
              <w:jc w:val="both"/>
              <w:rPr>
                <w:color w:val="000000"/>
                <w:sz w:val="24"/>
                <w:szCs w:val="24"/>
              </w:rPr>
            </w:pPr>
          </w:p>
        </w:tc>
      </w:tr>
    </w:tbl>
    <w:p w14:paraId="28676325" w14:textId="77777777" w:rsidR="00F57A2A" w:rsidRDefault="00F57A2A">
      <w:pPr>
        <w:spacing w:after="0" w:line="240" w:lineRule="auto"/>
        <w:jc w:val="both"/>
        <w:rPr>
          <w:sz w:val="24"/>
          <w:szCs w:val="24"/>
        </w:rPr>
      </w:pPr>
    </w:p>
    <w:p w14:paraId="21533D90" w14:textId="77777777" w:rsidR="00F57A2A" w:rsidRDefault="00F57A2A">
      <w:pPr>
        <w:pBdr>
          <w:top w:val="nil"/>
          <w:left w:val="nil"/>
          <w:bottom w:val="nil"/>
          <w:right w:val="nil"/>
          <w:between w:val="nil"/>
        </w:pBdr>
        <w:spacing w:after="0" w:line="240" w:lineRule="auto"/>
        <w:jc w:val="both"/>
        <w:rPr>
          <w:color w:val="000000"/>
          <w:sz w:val="24"/>
          <w:szCs w:val="24"/>
        </w:rPr>
      </w:pPr>
    </w:p>
    <w:p w14:paraId="116D7CDB" w14:textId="77777777" w:rsidR="00F57A2A" w:rsidRDefault="00B43559">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6.4 Procesos, Guías y Procedimientos </w:t>
      </w:r>
    </w:p>
    <w:p w14:paraId="305B923C" w14:textId="77777777" w:rsidR="00F57A2A" w:rsidRDefault="00F57A2A">
      <w:pPr>
        <w:spacing w:after="0" w:line="240" w:lineRule="auto"/>
        <w:jc w:val="both"/>
        <w:rPr>
          <w:color w:val="31849B"/>
          <w:sz w:val="24"/>
          <w:szCs w:val="24"/>
        </w:rPr>
      </w:pPr>
    </w:p>
    <w:p w14:paraId="4405D5DF" w14:textId="77777777" w:rsidR="00F57A2A" w:rsidRDefault="00B43559">
      <w:pPr>
        <w:spacing w:after="0" w:line="240" w:lineRule="auto"/>
        <w:jc w:val="both"/>
        <w:rPr>
          <w:b/>
          <w:i/>
          <w:color w:val="4F6228"/>
        </w:rPr>
      </w:pPr>
      <w:r>
        <w:rPr>
          <w:b/>
          <w:i/>
          <w:color w:val="4F6228"/>
        </w:rPr>
        <w:t xml:space="preserve">Definir los procesos, guías y procedimientos a seguir durante el transcurso del proyecto. Estas definiciones usualmente son independientes al Plan de Calidad de Software y se hará referencia a los documentos correspondientes dentro de esta sección. Los procesos, guías y procedimientos definidos en esta sección serán tomados por el equipo del proyecto para realizar su trabajo y SQA debe verificar que estos sean realizados como se indica en ellos. Incluir también la definición de los procesos, guías y procedimientos que el equipo de SQA debe seguir para realizar su trabajo. </w:t>
      </w:r>
    </w:p>
    <w:p w14:paraId="2EEAB031" w14:textId="77777777" w:rsidR="00F57A2A" w:rsidRDefault="00F57A2A">
      <w:pPr>
        <w:spacing w:after="0" w:line="240" w:lineRule="auto"/>
        <w:jc w:val="both"/>
        <w:rPr>
          <w:b/>
          <w:i/>
          <w:color w:val="4F6228"/>
        </w:rPr>
      </w:pPr>
    </w:p>
    <w:p w14:paraId="7C761C04" w14:textId="77777777" w:rsidR="00F57A2A" w:rsidRDefault="00B43559">
      <w:pPr>
        <w:spacing w:after="0" w:line="240" w:lineRule="auto"/>
        <w:jc w:val="both"/>
        <w:rPr>
          <w:b/>
          <w:i/>
          <w:color w:val="4F6228"/>
        </w:rPr>
      </w:pPr>
      <w:r>
        <w:rPr>
          <w:b/>
          <w:i/>
          <w:color w:val="4F6228"/>
        </w:rPr>
        <w:t xml:space="preserve">Ejemplos de procesos, guías y procedimientos son: </w:t>
      </w:r>
    </w:p>
    <w:p w14:paraId="5A1DCBF3" w14:textId="77777777" w:rsidR="00F57A2A" w:rsidRDefault="00F57A2A">
      <w:pPr>
        <w:numPr>
          <w:ilvl w:val="0"/>
          <w:numId w:val="7"/>
        </w:numPr>
        <w:spacing w:after="0" w:line="240" w:lineRule="auto"/>
        <w:jc w:val="both"/>
        <w:rPr>
          <w:b/>
          <w:i/>
          <w:color w:val="4F6228"/>
        </w:rPr>
      </w:pPr>
    </w:p>
    <w:p w14:paraId="442604EA" w14:textId="77777777" w:rsidR="00F57A2A" w:rsidRDefault="00B43559">
      <w:pPr>
        <w:numPr>
          <w:ilvl w:val="0"/>
          <w:numId w:val="7"/>
        </w:numPr>
        <w:spacing w:after="0" w:line="240" w:lineRule="auto"/>
        <w:jc w:val="both"/>
        <w:rPr>
          <w:b/>
          <w:i/>
          <w:color w:val="4F6228"/>
        </w:rPr>
      </w:pPr>
      <w:r>
        <w:rPr>
          <w:b/>
          <w:i/>
          <w:color w:val="4F6228"/>
        </w:rPr>
        <w:t xml:space="preserve">Guía para realizar reuniones efectivas </w:t>
      </w:r>
    </w:p>
    <w:p w14:paraId="01976478" w14:textId="77777777" w:rsidR="00F57A2A" w:rsidRDefault="00B43559">
      <w:pPr>
        <w:numPr>
          <w:ilvl w:val="0"/>
          <w:numId w:val="7"/>
        </w:numPr>
        <w:spacing w:after="0" w:line="240" w:lineRule="auto"/>
        <w:jc w:val="both"/>
        <w:rPr>
          <w:b/>
          <w:i/>
          <w:color w:val="4F6228"/>
        </w:rPr>
      </w:pPr>
      <w:r>
        <w:rPr>
          <w:b/>
          <w:i/>
          <w:color w:val="4F6228"/>
        </w:rPr>
        <w:t xml:space="preserve">Ciclo de Vida de Desarrollo del Proyecto </w:t>
      </w:r>
    </w:p>
    <w:p w14:paraId="27F612CE" w14:textId="77777777" w:rsidR="00F57A2A" w:rsidRDefault="00B43559">
      <w:pPr>
        <w:numPr>
          <w:ilvl w:val="0"/>
          <w:numId w:val="7"/>
        </w:numPr>
        <w:spacing w:after="0" w:line="240" w:lineRule="auto"/>
        <w:jc w:val="both"/>
        <w:rPr>
          <w:b/>
          <w:i/>
          <w:color w:val="4F6228"/>
        </w:rPr>
      </w:pPr>
      <w:r>
        <w:rPr>
          <w:b/>
          <w:i/>
          <w:color w:val="4F6228"/>
        </w:rPr>
        <w:t xml:space="preserve">Proceso de Ingeniería de Requerimientos </w:t>
      </w:r>
    </w:p>
    <w:p w14:paraId="263C400E" w14:textId="77777777" w:rsidR="00F57A2A" w:rsidRDefault="00B43559">
      <w:pPr>
        <w:numPr>
          <w:ilvl w:val="0"/>
          <w:numId w:val="7"/>
        </w:numPr>
        <w:spacing w:after="0" w:line="240" w:lineRule="auto"/>
        <w:jc w:val="both"/>
        <w:rPr>
          <w:b/>
          <w:i/>
          <w:color w:val="4F6228"/>
        </w:rPr>
      </w:pPr>
      <w:r>
        <w:rPr>
          <w:b/>
          <w:i/>
          <w:color w:val="4F6228"/>
        </w:rPr>
        <w:t xml:space="preserve">Proceso de </w:t>
      </w:r>
      <w:proofErr w:type="spellStart"/>
      <w:r>
        <w:rPr>
          <w:b/>
          <w:i/>
          <w:color w:val="4F6228"/>
        </w:rPr>
        <w:t>Testing</w:t>
      </w:r>
      <w:proofErr w:type="spellEnd"/>
      <w:r>
        <w:rPr>
          <w:b/>
          <w:i/>
          <w:color w:val="4F6228"/>
        </w:rPr>
        <w:t xml:space="preserve"> </w:t>
      </w:r>
    </w:p>
    <w:p w14:paraId="7072288B" w14:textId="77777777" w:rsidR="00F57A2A" w:rsidRDefault="00B43559">
      <w:pPr>
        <w:numPr>
          <w:ilvl w:val="0"/>
          <w:numId w:val="7"/>
        </w:numPr>
        <w:spacing w:after="0" w:line="240" w:lineRule="auto"/>
        <w:jc w:val="both"/>
        <w:rPr>
          <w:b/>
          <w:i/>
          <w:color w:val="4F6228"/>
        </w:rPr>
      </w:pPr>
      <w:r>
        <w:rPr>
          <w:b/>
          <w:i/>
          <w:color w:val="4F6228"/>
        </w:rPr>
        <w:t xml:space="preserve">Procedimientos para la administración de datos </w:t>
      </w:r>
    </w:p>
    <w:p w14:paraId="668A61AE" w14:textId="77777777" w:rsidR="00F57A2A" w:rsidRDefault="00B43559">
      <w:pPr>
        <w:numPr>
          <w:ilvl w:val="0"/>
          <w:numId w:val="7"/>
        </w:numPr>
        <w:spacing w:after="0" w:line="240" w:lineRule="auto"/>
        <w:jc w:val="both"/>
        <w:rPr>
          <w:b/>
          <w:i/>
          <w:color w:val="4F6228"/>
        </w:rPr>
      </w:pPr>
      <w:r>
        <w:rPr>
          <w:b/>
          <w:i/>
          <w:color w:val="4F6228"/>
        </w:rPr>
        <w:t xml:space="preserve">Procedimientos para la administración de ambientes de desarrollo y </w:t>
      </w:r>
      <w:proofErr w:type="spellStart"/>
      <w:r>
        <w:rPr>
          <w:b/>
          <w:i/>
          <w:color w:val="4F6228"/>
        </w:rPr>
        <w:t>testing</w:t>
      </w:r>
      <w:proofErr w:type="spellEnd"/>
      <w:r>
        <w:rPr>
          <w:b/>
          <w:i/>
          <w:color w:val="4F6228"/>
        </w:rPr>
        <w:t xml:space="preserve"> </w:t>
      </w:r>
    </w:p>
    <w:p w14:paraId="65D23822" w14:textId="77777777" w:rsidR="00F57A2A" w:rsidRDefault="00B43559">
      <w:pPr>
        <w:numPr>
          <w:ilvl w:val="0"/>
          <w:numId w:val="7"/>
        </w:numPr>
        <w:spacing w:after="0" w:line="240" w:lineRule="auto"/>
        <w:jc w:val="both"/>
        <w:rPr>
          <w:b/>
          <w:i/>
          <w:color w:val="4F6228"/>
        </w:rPr>
      </w:pPr>
      <w:r>
        <w:rPr>
          <w:b/>
          <w:i/>
          <w:color w:val="4F6228"/>
        </w:rPr>
        <w:t xml:space="preserve">Procesos de revisión (Recorrida, Revisión Técnica, Inspección, Post-Proyecto, de Avance, etc.) </w:t>
      </w:r>
    </w:p>
    <w:p w14:paraId="4CC06E15" w14:textId="77777777" w:rsidR="00F57A2A" w:rsidRDefault="00B43559">
      <w:pPr>
        <w:numPr>
          <w:ilvl w:val="0"/>
          <w:numId w:val="7"/>
        </w:numPr>
        <w:spacing w:after="0" w:line="240" w:lineRule="auto"/>
        <w:jc w:val="both"/>
        <w:rPr>
          <w:b/>
          <w:i/>
          <w:color w:val="4F6228"/>
        </w:rPr>
      </w:pPr>
      <w:r>
        <w:rPr>
          <w:b/>
          <w:i/>
          <w:color w:val="4F6228"/>
        </w:rPr>
        <w:t xml:space="preserve">etc. </w:t>
      </w:r>
    </w:p>
    <w:p w14:paraId="0D4BED87" w14:textId="77777777" w:rsidR="00F57A2A" w:rsidRDefault="00F57A2A">
      <w:pPr>
        <w:spacing w:after="0" w:line="240" w:lineRule="auto"/>
        <w:jc w:val="both"/>
        <w:rPr>
          <w:color w:val="4F6228"/>
          <w:sz w:val="24"/>
          <w:szCs w:val="24"/>
        </w:rPr>
      </w:pPr>
    </w:p>
    <w:p w14:paraId="34E41BFA" w14:textId="77777777" w:rsidR="00F57A2A" w:rsidRDefault="00F57A2A">
      <w:pPr>
        <w:spacing w:after="0" w:line="240" w:lineRule="auto"/>
        <w:jc w:val="both"/>
        <w:rPr>
          <w:color w:val="365F91"/>
          <w:sz w:val="24"/>
          <w:szCs w:val="24"/>
        </w:rPr>
      </w:pPr>
    </w:p>
    <w:p w14:paraId="2E1207AF" w14:textId="77777777" w:rsidR="00F57A2A" w:rsidRDefault="00F57A2A">
      <w:pPr>
        <w:pBdr>
          <w:top w:val="nil"/>
          <w:left w:val="nil"/>
          <w:bottom w:val="nil"/>
          <w:right w:val="nil"/>
          <w:between w:val="nil"/>
        </w:pBdr>
        <w:spacing w:after="0" w:line="240" w:lineRule="auto"/>
        <w:jc w:val="both"/>
        <w:rPr>
          <w:color w:val="000000"/>
          <w:sz w:val="24"/>
          <w:szCs w:val="24"/>
        </w:rPr>
      </w:pPr>
    </w:p>
    <w:p w14:paraId="04BD9174" w14:textId="77777777" w:rsidR="00F57A2A" w:rsidRDefault="00F57A2A">
      <w:pPr>
        <w:pBdr>
          <w:top w:val="nil"/>
          <w:left w:val="nil"/>
          <w:bottom w:val="nil"/>
          <w:right w:val="nil"/>
          <w:between w:val="nil"/>
        </w:pBdr>
        <w:spacing w:after="0" w:line="240" w:lineRule="auto"/>
        <w:jc w:val="both"/>
        <w:rPr>
          <w:color w:val="000000"/>
          <w:sz w:val="24"/>
          <w:szCs w:val="24"/>
        </w:rPr>
      </w:pPr>
    </w:p>
    <w:p w14:paraId="7781D08D" w14:textId="77777777" w:rsidR="00F57A2A" w:rsidRDefault="00F57A2A">
      <w:pPr>
        <w:pBdr>
          <w:top w:val="nil"/>
          <w:left w:val="nil"/>
          <w:bottom w:val="nil"/>
          <w:right w:val="nil"/>
          <w:between w:val="nil"/>
        </w:pBdr>
        <w:spacing w:after="0" w:line="240" w:lineRule="auto"/>
        <w:jc w:val="both"/>
        <w:rPr>
          <w:color w:val="000000"/>
          <w:sz w:val="24"/>
          <w:szCs w:val="24"/>
        </w:rPr>
      </w:pPr>
    </w:p>
    <w:p w14:paraId="4A2AA104" w14:textId="77777777" w:rsidR="00F57A2A" w:rsidRDefault="00F57A2A">
      <w:pPr>
        <w:pBdr>
          <w:top w:val="nil"/>
          <w:left w:val="nil"/>
          <w:bottom w:val="nil"/>
          <w:right w:val="nil"/>
          <w:between w:val="nil"/>
        </w:pBdr>
        <w:spacing w:after="0" w:line="240" w:lineRule="auto"/>
        <w:jc w:val="both"/>
        <w:rPr>
          <w:color w:val="000000"/>
          <w:sz w:val="24"/>
          <w:szCs w:val="24"/>
        </w:rPr>
      </w:pPr>
    </w:p>
    <w:p w14:paraId="606FF097" w14:textId="77777777" w:rsidR="00F57A2A" w:rsidRDefault="00F57A2A">
      <w:pPr>
        <w:pBdr>
          <w:top w:val="nil"/>
          <w:left w:val="nil"/>
          <w:bottom w:val="nil"/>
          <w:right w:val="nil"/>
          <w:between w:val="nil"/>
        </w:pBdr>
        <w:spacing w:after="0" w:line="240" w:lineRule="auto"/>
        <w:jc w:val="both"/>
        <w:rPr>
          <w:color w:val="000000"/>
          <w:sz w:val="24"/>
          <w:szCs w:val="24"/>
        </w:rPr>
      </w:pPr>
    </w:p>
    <w:p w14:paraId="416DBE67" w14:textId="77777777" w:rsidR="00F57A2A" w:rsidRDefault="00F57A2A">
      <w:pPr>
        <w:pBdr>
          <w:top w:val="nil"/>
          <w:left w:val="nil"/>
          <w:bottom w:val="nil"/>
          <w:right w:val="nil"/>
          <w:between w:val="nil"/>
        </w:pBdr>
        <w:spacing w:after="0" w:line="240" w:lineRule="auto"/>
        <w:jc w:val="both"/>
        <w:rPr>
          <w:color w:val="000000"/>
          <w:sz w:val="24"/>
          <w:szCs w:val="24"/>
        </w:rPr>
      </w:pPr>
    </w:p>
    <w:p w14:paraId="2A2E3E53" w14:textId="77777777" w:rsidR="00F57A2A" w:rsidRDefault="00B43559">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6.5 Mediciones </w:t>
      </w:r>
    </w:p>
    <w:p w14:paraId="4B19C5E0" w14:textId="77777777" w:rsidR="00F57A2A" w:rsidRDefault="00F57A2A">
      <w:pPr>
        <w:spacing w:after="0" w:line="240" w:lineRule="auto"/>
        <w:jc w:val="both"/>
        <w:rPr>
          <w:color w:val="4F6228"/>
          <w:sz w:val="24"/>
          <w:szCs w:val="24"/>
        </w:rPr>
      </w:pPr>
    </w:p>
    <w:p w14:paraId="36C90668" w14:textId="77777777" w:rsidR="00F57A2A" w:rsidRDefault="00B43559">
      <w:pPr>
        <w:spacing w:after="0" w:line="240" w:lineRule="auto"/>
        <w:jc w:val="both"/>
        <w:rPr>
          <w:b/>
          <w:i/>
          <w:color w:val="4F6228"/>
        </w:rPr>
      </w:pPr>
      <w:r>
        <w:rPr>
          <w:b/>
          <w:i/>
          <w:color w:val="4F6228"/>
        </w:rPr>
        <w:lastRenderedPageBreak/>
        <w:t xml:space="preserve">Las mediciones del proyecto usualmente se definen en el Plan de Medición. Las mediciones de SQA pueden también ser incluidas en el Plan de Proyecto, pero deben aparecer definidas al menos en el Plan de SQA y ser referenciadas. </w:t>
      </w:r>
    </w:p>
    <w:p w14:paraId="59078A10" w14:textId="77777777" w:rsidR="00F57A2A" w:rsidRDefault="00F57A2A">
      <w:pPr>
        <w:spacing w:after="0" w:line="240" w:lineRule="auto"/>
        <w:jc w:val="both"/>
        <w:rPr>
          <w:b/>
          <w:i/>
          <w:color w:val="4F6228"/>
        </w:rPr>
      </w:pPr>
    </w:p>
    <w:p w14:paraId="11487031" w14:textId="77777777" w:rsidR="00F57A2A" w:rsidRDefault="00B43559">
      <w:pPr>
        <w:spacing w:after="0" w:line="240" w:lineRule="auto"/>
        <w:jc w:val="both"/>
        <w:rPr>
          <w:b/>
          <w:i/>
          <w:color w:val="4F6228"/>
        </w:rPr>
      </w:pPr>
      <w:r>
        <w:rPr>
          <w:b/>
          <w:i/>
          <w:color w:val="4F6228"/>
        </w:rPr>
        <w:t xml:space="preserve">En esta sección defina las mediciones de calidad que serán recolectadas durante el proyecto y describa su uso. </w:t>
      </w:r>
    </w:p>
    <w:p w14:paraId="2304BC41" w14:textId="77777777" w:rsidR="00F57A2A" w:rsidRDefault="00F57A2A">
      <w:pPr>
        <w:spacing w:after="0" w:line="240" w:lineRule="auto"/>
        <w:jc w:val="both"/>
        <w:rPr>
          <w:b/>
          <w:i/>
          <w:color w:val="4F6228"/>
        </w:rPr>
      </w:pPr>
    </w:p>
    <w:p w14:paraId="07B6C2CA" w14:textId="77777777" w:rsidR="00F57A2A" w:rsidRDefault="00B43559">
      <w:pPr>
        <w:spacing w:after="0" w:line="240" w:lineRule="auto"/>
        <w:jc w:val="both"/>
        <w:rPr>
          <w:b/>
          <w:i/>
          <w:color w:val="4F6228"/>
        </w:rPr>
      </w:pPr>
      <w:r>
        <w:rPr>
          <w:b/>
          <w:i/>
          <w:color w:val="4F6228"/>
        </w:rPr>
        <w:t xml:space="preserve">Las mediciones del producto deben ser reportadas y utilizadas para administrar el desarrollo y entrega del producto. Ejemplos de mediciones sobre el producto son: número de defectos encontrados, cantidad de nuevas líneas de código, cantidad de líneas de código rehusadas, etc. </w:t>
      </w:r>
    </w:p>
    <w:p w14:paraId="095B6334" w14:textId="77777777" w:rsidR="00F57A2A" w:rsidRDefault="00F57A2A">
      <w:pPr>
        <w:spacing w:after="0" w:line="240" w:lineRule="auto"/>
        <w:jc w:val="both"/>
        <w:rPr>
          <w:b/>
          <w:i/>
          <w:color w:val="4F6228"/>
        </w:rPr>
      </w:pPr>
    </w:p>
    <w:p w14:paraId="11F96EA0" w14:textId="77777777" w:rsidR="00F57A2A" w:rsidRDefault="00B43559">
      <w:pPr>
        <w:spacing w:after="0" w:line="240" w:lineRule="auto"/>
        <w:jc w:val="both"/>
        <w:rPr>
          <w:b/>
          <w:i/>
          <w:color w:val="4F6228"/>
        </w:rPr>
      </w:pPr>
      <w:r>
        <w:rPr>
          <w:b/>
          <w:i/>
          <w:color w:val="4F6228"/>
        </w:rPr>
        <w:t xml:space="preserve">Las mediciones sobre el proceso de desarrollo deben reportarse y utilizarse para determinar la calidad del proceso. Ejemplos de mediciones sobre el proceso son: duración prevista y real de cada etapa de desarrollo, costos estimados y reales del proyecto, y esfuerzo estimado y real de cada fase. </w:t>
      </w:r>
    </w:p>
    <w:p w14:paraId="2915B476" w14:textId="77777777" w:rsidR="00F57A2A" w:rsidRDefault="00F57A2A">
      <w:pPr>
        <w:spacing w:after="0" w:line="240" w:lineRule="auto"/>
        <w:jc w:val="both"/>
        <w:rPr>
          <w:b/>
          <w:i/>
          <w:color w:val="4F6228"/>
        </w:rPr>
      </w:pPr>
    </w:p>
    <w:p w14:paraId="40B8DF85" w14:textId="77777777" w:rsidR="00F57A2A" w:rsidRDefault="00B43559">
      <w:pPr>
        <w:spacing w:after="0" w:line="240" w:lineRule="auto"/>
        <w:jc w:val="both"/>
        <w:rPr>
          <w:b/>
          <w:color w:val="4F6228"/>
        </w:rPr>
      </w:pPr>
      <w:r>
        <w:rPr>
          <w:b/>
          <w:i/>
          <w:color w:val="4F6228"/>
        </w:rPr>
        <w:t>Las mediciones sobre el desempeño de SQA también deben ser definidas aquí</w:t>
      </w:r>
      <w:r>
        <w:rPr>
          <w:b/>
          <w:color w:val="4F6228"/>
        </w:rPr>
        <w:t>.</w:t>
      </w:r>
    </w:p>
    <w:p w14:paraId="0F63C431" w14:textId="77777777" w:rsidR="00F57A2A" w:rsidRDefault="00F57A2A">
      <w:pPr>
        <w:spacing w:after="0" w:line="240" w:lineRule="auto"/>
        <w:jc w:val="both"/>
        <w:rPr>
          <w:color w:val="4F6228"/>
          <w:sz w:val="24"/>
          <w:szCs w:val="24"/>
        </w:rPr>
      </w:pPr>
    </w:p>
    <w:p w14:paraId="016A3B3C" w14:textId="77777777" w:rsidR="00F57A2A" w:rsidRDefault="00F57A2A">
      <w:pPr>
        <w:spacing w:after="0" w:line="240" w:lineRule="auto"/>
        <w:jc w:val="both"/>
        <w:rPr>
          <w:color w:val="365F91"/>
          <w:sz w:val="24"/>
          <w:szCs w:val="24"/>
        </w:rPr>
      </w:pPr>
    </w:p>
    <w:p w14:paraId="636F1F72" w14:textId="77777777" w:rsidR="00F57A2A" w:rsidRDefault="00B43559">
      <w:pPr>
        <w:numPr>
          <w:ilvl w:val="0"/>
          <w:numId w:val="19"/>
        </w:numPr>
        <w:pBdr>
          <w:top w:val="nil"/>
          <w:left w:val="nil"/>
          <w:bottom w:val="nil"/>
          <w:right w:val="nil"/>
          <w:between w:val="nil"/>
        </w:pBdr>
        <w:spacing w:after="0" w:line="240" w:lineRule="auto"/>
        <w:jc w:val="both"/>
        <w:rPr>
          <w:color w:val="000000"/>
        </w:rPr>
      </w:pPr>
      <w:r>
        <w:rPr>
          <w:b/>
          <w:color w:val="000000"/>
          <w:sz w:val="24"/>
          <w:szCs w:val="24"/>
        </w:rPr>
        <w:t xml:space="preserve">Tareas De SQA </w:t>
      </w:r>
    </w:p>
    <w:p w14:paraId="39165087" w14:textId="77777777" w:rsidR="00F57A2A" w:rsidRDefault="00F57A2A">
      <w:pPr>
        <w:pBdr>
          <w:top w:val="nil"/>
          <w:left w:val="nil"/>
          <w:bottom w:val="nil"/>
          <w:right w:val="nil"/>
          <w:between w:val="nil"/>
        </w:pBdr>
        <w:spacing w:after="0" w:line="240" w:lineRule="auto"/>
        <w:ind w:left="360"/>
        <w:jc w:val="both"/>
        <w:rPr>
          <w:b/>
          <w:color w:val="000000"/>
          <w:sz w:val="24"/>
          <w:szCs w:val="24"/>
        </w:rPr>
      </w:pPr>
    </w:p>
    <w:p w14:paraId="281C1081" w14:textId="77777777" w:rsidR="00F57A2A" w:rsidRDefault="00B43559">
      <w:pPr>
        <w:spacing w:after="0" w:line="240" w:lineRule="auto"/>
        <w:jc w:val="both"/>
        <w:rPr>
          <w:b/>
          <w:i/>
          <w:color w:val="4F6228"/>
        </w:rPr>
      </w:pPr>
      <w:r>
        <w:rPr>
          <w:b/>
          <w:i/>
          <w:color w:val="4F6228"/>
        </w:rPr>
        <w:t>Se describen las tareas que SQA debe realizar para armar su propia infraestructura y las tareas de control de los productos y procesos críticos respecto a la calidad del producto.</w:t>
      </w:r>
    </w:p>
    <w:p w14:paraId="57B1E6F3" w14:textId="77777777" w:rsidR="00F57A2A" w:rsidRDefault="00F57A2A">
      <w:pPr>
        <w:spacing w:after="0" w:line="240" w:lineRule="auto"/>
        <w:jc w:val="both"/>
        <w:rPr>
          <w:color w:val="000000"/>
          <w:sz w:val="24"/>
          <w:szCs w:val="24"/>
        </w:rPr>
      </w:pPr>
    </w:p>
    <w:p w14:paraId="5EF5DA0F" w14:textId="77777777" w:rsidR="00F57A2A" w:rsidRDefault="00F57A2A">
      <w:pPr>
        <w:pBdr>
          <w:top w:val="nil"/>
          <w:left w:val="nil"/>
          <w:bottom w:val="nil"/>
          <w:right w:val="nil"/>
          <w:between w:val="nil"/>
        </w:pBdr>
        <w:spacing w:after="0" w:line="240" w:lineRule="auto"/>
        <w:jc w:val="both"/>
        <w:rPr>
          <w:color w:val="000000"/>
          <w:sz w:val="24"/>
          <w:szCs w:val="24"/>
        </w:rPr>
      </w:pPr>
    </w:p>
    <w:p w14:paraId="18BB4CDD" w14:textId="77777777" w:rsidR="00F57A2A" w:rsidRDefault="00B43559">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7.1 Tareas de Infraestructura </w:t>
      </w:r>
    </w:p>
    <w:p w14:paraId="648084D6" w14:textId="77777777" w:rsidR="00F57A2A" w:rsidRDefault="00F57A2A">
      <w:pPr>
        <w:spacing w:after="0" w:line="240" w:lineRule="auto"/>
        <w:jc w:val="both"/>
        <w:rPr>
          <w:color w:val="4F6228"/>
          <w:sz w:val="24"/>
          <w:szCs w:val="24"/>
        </w:rPr>
      </w:pPr>
    </w:p>
    <w:p w14:paraId="3174FBAE" w14:textId="77777777" w:rsidR="00F57A2A" w:rsidRDefault="00B43559">
      <w:pPr>
        <w:spacing w:after="0" w:line="240" w:lineRule="auto"/>
        <w:jc w:val="both"/>
        <w:rPr>
          <w:b/>
          <w:i/>
          <w:color w:val="4F6228"/>
        </w:rPr>
      </w:pPr>
      <w:r>
        <w:rPr>
          <w:b/>
          <w:i/>
          <w:color w:val="4F6228"/>
        </w:rPr>
        <w:t>Indique las tareas a llevar a cabo por SQA para construir su propia infraestructura, necesaria para llevar a cabo este Plan.</w:t>
      </w:r>
    </w:p>
    <w:p w14:paraId="6FE8184D" w14:textId="77777777" w:rsidR="00F57A2A" w:rsidRDefault="00F57A2A">
      <w:pPr>
        <w:spacing w:after="0" w:line="240" w:lineRule="auto"/>
        <w:jc w:val="both"/>
        <w:rPr>
          <w:b/>
          <w:i/>
          <w:color w:val="4F6228"/>
        </w:rPr>
      </w:pPr>
    </w:p>
    <w:p w14:paraId="35F936DD" w14:textId="77777777" w:rsidR="00F57A2A" w:rsidRDefault="00B43559">
      <w:pPr>
        <w:spacing w:after="0" w:line="240" w:lineRule="auto"/>
        <w:jc w:val="both"/>
        <w:rPr>
          <w:b/>
          <w:i/>
          <w:color w:val="4F6228"/>
        </w:rPr>
      </w:pPr>
      <w:r>
        <w:rPr>
          <w:b/>
          <w:i/>
          <w:color w:val="4F6228"/>
        </w:rPr>
        <w:t xml:space="preserve"> Incluya en esta sección cómo se llevarán a cabo las tareas de infraestructura. </w:t>
      </w:r>
    </w:p>
    <w:p w14:paraId="34BA7D8C" w14:textId="77777777" w:rsidR="00F57A2A" w:rsidRDefault="00F57A2A">
      <w:pPr>
        <w:spacing w:after="0" w:line="240" w:lineRule="auto"/>
        <w:jc w:val="both"/>
        <w:rPr>
          <w:b/>
          <w:i/>
          <w:color w:val="4F6228"/>
        </w:rPr>
      </w:pPr>
    </w:p>
    <w:p w14:paraId="716F45B7" w14:textId="77777777" w:rsidR="00F57A2A" w:rsidRDefault="00B43559">
      <w:pPr>
        <w:spacing w:after="0" w:line="240" w:lineRule="auto"/>
        <w:jc w:val="both"/>
        <w:rPr>
          <w:b/>
          <w:i/>
          <w:color w:val="4F6228"/>
        </w:rPr>
      </w:pPr>
      <w:r>
        <w:rPr>
          <w:b/>
          <w:i/>
          <w:color w:val="4F6228"/>
        </w:rPr>
        <w:t xml:space="preserve">Ejemplos de estas tareas son: obtención de personal adecuado para el equipo de SQA, capacitación y entrenamiento de SQA, recopilación y/o construcción de diferentes estándares, Plantillas, procesos, guías, procedimientos y Listas de chequeo, definición e implantación de métricas de SQA, instalación de herramientas de software para soporte de SQA, capacitación al equipo de proyecto acerca del rol de SQA, actualizaciones previstas al SQAP en diferentes hitos del proyecto, etc. </w:t>
      </w:r>
    </w:p>
    <w:p w14:paraId="54D25FDC" w14:textId="77777777" w:rsidR="00F57A2A" w:rsidRDefault="00F57A2A">
      <w:pPr>
        <w:spacing w:after="0" w:line="240" w:lineRule="auto"/>
        <w:jc w:val="both"/>
        <w:rPr>
          <w:b/>
          <w:i/>
          <w:color w:val="4F6228"/>
        </w:rPr>
      </w:pPr>
    </w:p>
    <w:p w14:paraId="25B467CB" w14:textId="77777777" w:rsidR="00F57A2A" w:rsidRDefault="00B43559">
      <w:pPr>
        <w:spacing w:after="0" w:line="240" w:lineRule="auto"/>
        <w:jc w:val="both"/>
        <w:rPr>
          <w:b/>
          <w:i/>
          <w:color w:val="4F6228"/>
        </w:rPr>
      </w:pPr>
      <w:r>
        <w:rPr>
          <w:b/>
          <w:i/>
          <w:color w:val="4F6228"/>
        </w:rPr>
        <w:t xml:space="preserve">Estas tareas pueden estar en el cronograma del plan de proyecto. </w:t>
      </w:r>
    </w:p>
    <w:p w14:paraId="14FEADAA" w14:textId="77777777" w:rsidR="00F57A2A" w:rsidRDefault="00F57A2A">
      <w:pPr>
        <w:spacing w:after="0" w:line="240" w:lineRule="auto"/>
        <w:jc w:val="both"/>
        <w:rPr>
          <w:color w:val="365F91"/>
          <w:sz w:val="24"/>
          <w:szCs w:val="24"/>
        </w:rPr>
      </w:pPr>
    </w:p>
    <w:p w14:paraId="09592136" w14:textId="77777777" w:rsidR="00F57A2A" w:rsidRDefault="00F57A2A">
      <w:pPr>
        <w:spacing w:after="0" w:line="240" w:lineRule="auto"/>
        <w:jc w:val="both"/>
        <w:rPr>
          <w:color w:val="000000"/>
          <w:sz w:val="24"/>
          <w:szCs w:val="24"/>
        </w:rPr>
      </w:pPr>
    </w:p>
    <w:p w14:paraId="3B5BCEE9" w14:textId="77777777" w:rsidR="00F57A2A" w:rsidRDefault="00F57A2A">
      <w:pPr>
        <w:spacing w:after="0" w:line="240" w:lineRule="auto"/>
        <w:jc w:val="both"/>
        <w:rPr>
          <w:color w:val="000000"/>
          <w:sz w:val="24"/>
          <w:szCs w:val="24"/>
        </w:rPr>
      </w:pPr>
    </w:p>
    <w:p w14:paraId="4C1DA69F" w14:textId="77777777" w:rsidR="00F57A2A" w:rsidRDefault="00F57A2A">
      <w:pPr>
        <w:pBdr>
          <w:top w:val="nil"/>
          <w:left w:val="nil"/>
          <w:bottom w:val="nil"/>
          <w:right w:val="nil"/>
          <w:between w:val="nil"/>
        </w:pBdr>
        <w:spacing w:after="0" w:line="240" w:lineRule="auto"/>
        <w:jc w:val="both"/>
        <w:rPr>
          <w:color w:val="000000"/>
          <w:sz w:val="24"/>
          <w:szCs w:val="24"/>
        </w:rPr>
      </w:pPr>
    </w:p>
    <w:p w14:paraId="288E03C5" w14:textId="77777777" w:rsidR="00F57A2A" w:rsidRDefault="00B43559">
      <w:pPr>
        <w:numPr>
          <w:ilvl w:val="1"/>
          <w:numId w:val="19"/>
        </w:numPr>
        <w:pBdr>
          <w:top w:val="nil"/>
          <w:left w:val="nil"/>
          <w:bottom w:val="nil"/>
          <w:right w:val="nil"/>
          <w:between w:val="nil"/>
        </w:pBdr>
        <w:spacing w:after="0" w:line="240" w:lineRule="auto"/>
        <w:jc w:val="both"/>
        <w:rPr>
          <w:b/>
          <w:color w:val="000000"/>
          <w:sz w:val="24"/>
          <w:szCs w:val="24"/>
        </w:rPr>
      </w:pPr>
      <w:r>
        <w:rPr>
          <w:b/>
          <w:color w:val="000000"/>
          <w:sz w:val="24"/>
          <w:szCs w:val="24"/>
        </w:rPr>
        <w:t>Productos bajo Control de Calidad</w:t>
      </w:r>
    </w:p>
    <w:p w14:paraId="6B336685" w14:textId="77777777" w:rsidR="00F57A2A" w:rsidRDefault="00B43559">
      <w:pPr>
        <w:pBdr>
          <w:top w:val="nil"/>
          <w:left w:val="nil"/>
          <w:bottom w:val="nil"/>
          <w:right w:val="nil"/>
          <w:between w:val="nil"/>
        </w:pBdr>
        <w:spacing w:after="0" w:line="240" w:lineRule="auto"/>
        <w:ind w:left="540"/>
        <w:jc w:val="both"/>
        <w:rPr>
          <w:color w:val="4F6228"/>
          <w:sz w:val="24"/>
          <w:szCs w:val="24"/>
        </w:rPr>
      </w:pPr>
      <w:r>
        <w:rPr>
          <w:b/>
          <w:color w:val="4F6228"/>
          <w:sz w:val="24"/>
          <w:szCs w:val="24"/>
        </w:rPr>
        <w:t xml:space="preserve"> </w:t>
      </w:r>
    </w:p>
    <w:p w14:paraId="2DF0E0DF" w14:textId="77777777" w:rsidR="00F57A2A" w:rsidRDefault="00B43559">
      <w:pPr>
        <w:spacing w:after="0" w:line="240" w:lineRule="auto"/>
        <w:jc w:val="both"/>
        <w:rPr>
          <w:b/>
          <w:i/>
          <w:color w:val="4F6228"/>
        </w:rPr>
      </w:pPr>
      <w:r>
        <w:rPr>
          <w:b/>
          <w:i/>
          <w:color w:val="4F6228"/>
        </w:rPr>
        <w:t xml:space="preserve">En esta sección se indican, para aquellos productos del proyecto considerados críticos con respecto a la calidad, los estándares, guías, procedimientos y Plantillas que deben seguirse en </w:t>
      </w:r>
      <w:r>
        <w:rPr>
          <w:b/>
          <w:i/>
          <w:color w:val="4F6228"/>
        </w:rPr>
        <w:lastRenderedPageBreak/>
        <w:t>su construcción y cómo será su verificación, haciendo referencia al proceso de revisión a seguir y Listas de chequeo utilizados.</w:t>
      </w:r>
    </w:p>
    <w:p w14:paraId="0CEF9BDD" w14:textId="77777777" w:rsidR="00F57A2A" w:rsidRDefault="00F57A2A">
      <w:pPr>
        <w:spacing w:after="0" w:line="240" w:lineRule="auto"/>
        <w:jc w:val="both"/>
        <w:rPr>
          <w:b/>
          <w:i/>
          <w:color w:val="4F6228"/>
        </w:rPr>
      </w:pPr>
    </w:p>
    <w:p w14:paraId="5F3B2062" w14:textId="77777777" w:rsidR="00F57A2A" w:rsidRDefault="00F57A2A">
      <w:pPr>
        <w:spacing w:after="0" w:line="240" w:lineRule="auto"/>
        <w:jc w:val="both"/>
        <w:rPr>
          <w:b/>
          <w:i/>
          <w:color w:val="4F6228"/>
        </w:rPr>
      </w:pPr>
    </w:p>
    <w:p w14:paraId="7A564B28" w14:textId="77777777" w:rsidR="00F57A2A" w:rsidRDefault="00B43559">
      <w:pPr>
        <w:spacing w:after="0" w:line="240" w:lineRule="auto"/>
        <w:jc w:val="both"/>
        <w:rPr>
          <w:b/>
          <w:i/>
          <w:color w:val="4F6228"/>
        </w:rPr>
      </w:pPr>
      <w:r>
        <w:rPr>
          <w:b/>
          <w:i/>
          <w:color w:val="4F6228"/>
        </w:rPr>
        <w:t>Para cada uno de los productos indique los estándares, Plantillas, procesos, guías y procedimientos a seguir para su construcción, y el proceso de revisión y Listas de chequeo a utilizar para controlar su calidad. Ejemplos de productos que deben ser controlados por SQA son:</w:t>
      </w:r>
    </w:p>
    <w:p w14:paraId="5B8E2B86" w14:textId="77777777" w:rsidR="00F57A2A" w:rsidRDefault="00B43559">
      <w:pPr>
        <w:spacing w:after="0" w:line="240" w:lineRule="auto"/>
        <w:jc w:val="both"/>
        <w:rPr>
          <w:b/>
          <w:i/>
          <w:color w:val="4F6228"/>
        </w:rPr>
      </w:pPr>
      <w:r>
        <w:rPr>
          <w:b/>
          <w:i/>
          <w:color w:val="4F6228"/>
        </w:rPr>
        <w:t xml:space="preserve"> </w:t>
      </w:r>
    </w:p>
    <w:p w14:paraId="7828A664" w14:textId="77777777" w:rsidR="00F57A2A" w:rsidRDefault="00B43559">
      <w:pPr>
        <w:numPr>
          <w:ilvl w:val="0"/>
          <w:numId w:val="11"/>
        </w:numPr>
        <w:spacing w:after="0" w:line="240" w:lineRule="auto"/>
        <w:jc w:val="both"/>
        <w:rPr>
          <w:b/>
          <w:i/>
          <w:color w:val="4F6228"/>
        </w:rPr>
      </w:pPr>
      <w:r>
        <w:rPr>
          <w:b/>
          <w:i/>
          <w:color w:val="4F6228"/>
        </w:rPr>
        <w:t xml:space="preserve">Plan de Desarrollo, </w:t>
      </w:r>
    </w:p>
    <w:p w14:paraId="4A844E0D" w14:textId="77777777" w:rsidR="00F57A2A" w:rsidRDefault="00B43559">
      <w:pPr>
        <w:numPr>
          <w:ilvl w:val="0"/>
          <w:numId w:val="11"/>
        </w:numPr>
        <w:spacing w:after="0" w:line="240" w:lineRule="auto"/>
        <w:jc w:val="both"/>
        <w:rPr>
          <w:b/>
          <w:i/>
          <w:color w:val="4F6228"/>
        </w:rPr>
      </w:pPr>
      <w:r>
        <w:rPr>
          <w:b/>
          <w:i/>
          <w:color w:val="4F6228"/>
        </w:rPr>
        <w:t xml:space="preserve">Plan de Configuración, </w:t>
      </w:r>
    </w:p>
    <w:p w14:paraId="50B32F26" w14:textId="77777777" w:rsidR="00F57A2A" w:rsidRDefault="00B43559">
      <w:pPr>
        <w:numPr>
          <w:ilvl w:val="0"/>
          <w:numId w:val="11"/>
        </w:numPr>
        <w:spacing w:after="0" w:line="240" w:lineRule="auto"/>
        <w:jc w:val="both"/>
        <w:rPr>
          <w:b/>
          <w:i/>
          <w:color w:val="4F6228"/>
        </w:rPr>
      </w:pPr>
      <w:r>
        <w:rPr>
          <w:b/>
          <w:i/>
          <w:color w:val="4F6228"/>
        </w:rPr>
        <w:t xml:space="preserve">listado de Requerimientos, </w:t>
      </w:r>
    </w:p>
    <w:p w14:paraId="0524AA43" w14:textId="77777777" w:rsidR="00F57A2A" w:rsidRDefault="00B43559">
      <w:pPr>
        <w:numPr>
          <w:ilvl w:val="0"/>
          <w:numId w:val="11"/>
        </w:numPr>
        <w:spacing w:after="0" w:line="240" w:lineRule="auto"/>
        <w:jc w:val="both"/>
        <w:rPr>
          <w:b/>
          <w:i/>
          <w:color w:val="4F6228"/>
        </w:rPr>
      </w:pPr>
      <w:r>
        <w:rPr>
          <w:b/>
          <w:i/>
          <w:color w:val="4F6228"/>
        </w:rPr>
        <w:t xml:space="preserve">Arquitectura del sistema, </w:t>
      </w:r>
    </w:p>
    <w:p w14:paraId="6AA47D91" w14:textId="77777777" w:rsidR="00F57A2A" w:rsidRDefault="00B43559">
      <w:pPr>
        <w:numPr>
          <w:ilvl w:val="0"/>
          <w:numId w:val="11"/>
        </w:numPr>
        <w:spacing w:after="0" w:line="240" w:lineRule="auto"/>
        <w:jc w:val="both"/>
        <w:rPr>
          <w:b/>
          <w:i/>
          <w:color w:val="4F6228"/>
        </w:rPr>
      </w:pPr>
      <w:r>
        <w:rPr>
          <w:b/>
          <w:i/>
          <w:color w:val="4F6228"/>
        </w:rPr>
        <w:t xml:space="preserve">Modelo de Diseño, </w:t>
      </w:r>
    </w:p>
    <w:p w14:paraId="43720A7A" w14:textId="77777777" w:rsidR="00F57A2A" w:rsidRDefault="00B43559">
      <w:pPr>
        <w:numPr>
          <w:ilvl w:val="0"/>
          <w:numId w:val="11"/>
        </w:numPr>
        <w:spacing w:after="0" w:line="240" w:lineRule="auto"/>
        <w:jc w:val="both"/>
        <w:rPr>
          <w:b/>
          <w:i/>
          <w:color w:val="4F6228"/>
        </w:rPr>
      </w:pPr>
      <w:r>
        <w:rPr>
          <w:b/>
          <w:i/>
          <w:color w:val="4F6228"/>
        </w:rPr>
        <w:t xml:space="preserve">Código Fuente, </w:t>
      </w:r>
    </w:p>
    <w:p w14:paraId="0908CC41" w14:textId="77777777" w:rsidR="00F57A2A" w:rsidRDefault="00B43559">
      <w:pPr>
        <w:numPr>
          <w:ilvl w:val="0"/>
          <w:numId w:val="11"/>
        </w:numPr>
        <w:spacing w:after="0" w:line="240" w:lineRule="auto"/>
        <w:jc w:val="both"/>
        <w:rPr>
          <w:b/>
          <w:i/>
          <w:color w:val="4F6228"/>
        </w:rPr>
      </w:pPr>
      <w:r>
        <w:rPr>
          <w:b/>
          <w:i/>
          <w:color w:val="4F6228"/>
        </w:rPr>
        <w:t xml:space="preserve">Plan de Integración, </w:t>
      </w:r>
    </w:p>
    <w:p w14:paraId="31909C9A" w14:textId="77777777" w:rsidR="00F57A2A" w:rsidRDefault="00B43559">
      <w:pPr>
        <w:numPr>
          <w:ilvl w:val="0"/>
          <w:numId w:val="11"/>
        </w:numPr>
        <w:spacing w:after="0" w:line="240" w:lineRule="auto"/>
        <w:jc w:val="both"/>
        <w:rPr>
          <w:b/>
          <w:i/>
          <w:color w:val="4F6228"/>
        </w:rPr>
      </w:pPr>
      <w:r>
        <w:rPr>
          <w:b/>
          <w:i/>
          <w:color w:val="4F6228"/>
        </w:rPr>
        <w:t xml:space="preserve">Manuales del Usuario y Técnicos, </w:t>
      </w:r>
    </w:p>
    <w:p w14:paraId="13D48243" w14:textId="77777777" w:rsidR="00F57A2A" w:rsidRDefault="00B43559">
      <w:pPr>
        <w:numPr>
          <w:ilvl w:val="0"/>
          <w:numId w:val="11"/>
        </w:numPr>
        <w:spacing w:after="0" w:line="240" w:lineRule="auto"/>
        <w:jc w:val="both"/>
        <w:rPr>
          <w:b/>
          <w:i/>
          <w:color w:val="4F6228"/>
        </w:rPr>
      </w:pPr>
      <w:r>
        <w:rPr>
          <w:b/>
          <w:i/>
          <w:color w:val="4F6228"/>
        </w:rPr>
        <w:t xml:space="preserve">Plan de Prueba, </w:t>
      </w:r>
    </w:p>
    <w:p w14:paraId="5A95EE4C" w14:textId="77777777" w:rsidR="00F57A2A" w:rsidRDefault="00B43559">
      <w:pPr>
        <w:numPr>
          <w:ilvl w:val="0"/>
          <w:numId w:val="11"/>
        </w:numPr>
        <w:spacing w:after="0" w:line="240" w:lineRule="auto"/>
        <w:jc w:val="both"/>
        <w:rPr>
          <w:b/>
          <w:i/>
          <w:color w:val="4F6228"/>
        </w:rPr>
      </w:pPr>
      <w:r>
        <w:rPr>
          <w:b/>
          <w:i/>
          <w:color w:val="4F6228"/>
        </w:rPr>
        <w:t xml:space="preserve">etc. </w:t>
      </w:r>
    </w:p>
    <w:p w14:paraId="44E3CF06" w14:textId="77777777" w:rsidR="00F57A2A" w:rsidRDefault="00F57A2A">
      <w:pPr>
        <w:spacing w:after="0" w:line="240" w:lineRule="auto"/>
        <w:jc w:val="both"/>
        <w:rPr>
          <w:b/>
          <w:i/>
          <w:color w:val="4F6228"/>
        </w:rPr>
      </w:pPr>
    </w:p>
    <w:p w14:paraId="7289E4DB" w14:textId="77777777" w:rsidR="00F57A2A" w:rsidRDefault="00B43559">
      <w:pPr>
        <w:spacing w:after="0" w:line="240" w:lineRule="auto"/>
        <w:jc w:val="both"/>
        <w:rPr>
          <w:b/>
          <w:i/>
          <w:color w:val="4F6228"/>
        </w:rPr>
      </w:pPr>
      <w:r>
        <w:rPr>
          <w:b/>
          <w:i/>
          <w:color w:val="4F6228"/>
        </w:rPr>
        <w:t xml:space="preserve">Para cada producto, indique cuáles son las responsabilidades y tareas de SQA en cada proceso de revisión (Ej.: coordinar revisiones, supervisar revisiones conjuntas, supervisar la ejecución de casos de prueba, moderar reuniones, revisar productos, participar como testigo de pruebas de aceptación, etc.), y que rol dentro del equipo de SQA está asignado para llevarlas a cabo. </w:t>
      </w:r>
    </w:p>
    <w:p w14:paraId="2F1D90EF" w14:textId="77777777" w:rsidR="00F57A2A" w:rsidRDefault="00B43559">
      <w:pPr>
        <w:spacing w:after="0" w:line="240" w:lineRule="auto"/>
        <w:jc w:val="both"/>
        <w:rPr>
          <w:b/>
          <w:i/>
          <w:color w:val="4F6228"/>
        </w:rPr>
      </w:pPr>
      <w:r>
        <w:rPr>
          <w:b/>
          <w:i/>
          <w:color w:val="4F6228"/>
        </w:rPr>
        <w:t>NOTA: En el nivel 2 del CMMI las revisiones no son prescriptas</w:t>
      </w:r>
    </w:p>
    <w:p w14:paraId="1C4DDF8B" w14:textId="77777777" w:rsidR="00F57A2A" w:rsidRDefault="00F57A2A">
      <w:pPr>
        <w:spacing w:after="0" w:line="240" w:lineRule="auto"/>
        <w:jc w:val="both"/>
        <w:rPr>
          <w:b/>
          <w:i/>
          <w:color w:val="9BBB59"/>
        </w:rPr>
      </w:pPr>
    </w:p>
    <w:p w14:paraId="72858C3E" w14:textId="77777777" w:rsidR="00F57A2A" w:rsidRDefault="00F57A2A">
      <w:pPr>
        <w:spacing w:after="0" w:line="240" w:lineRule="auto"/>
        <w:jc w:val="both"/>
        <w:rPr>
          <w:color w:val="31849B"/>
          <w:sz w:val="24"/>
          <w:szCs w:val="24"/>
        </w:rPr>
      </w:pPr>
    </w:p>
    <w:p w14:paraId="086221EF" w14:textId="77777777" w:rsidR="00F57A2A" w:rsidRDefault="00F57A2A">
      <w:pPr>
        <w:spacing w:after="0" w:line="240" w:lineRule="auto"/>
        <w:jc w:val="both"/>
        <w:rPr>
          <w:color w:val="365F91"/>
          <w:sz w:val="24"/>
          <w:szCs w:val="24"/>
        </w:rPr>
      </w:pPr>
    </w:p>
    <w:tbl>
      <w:tblPr>
        <w:tblStyle w:val="a3"/>
        <w:tblW w:w="90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3261"/>
        <w:gridCol w:w="3402"/>
      </w:tblGrid>
      <w:tr w:rsidR="00F57A2A" w14:paraId="75613B22" w14:textId="77777777">
        <w:tc>
          <w:tcPr>
            <w:tcW w:w="2376" w:type="dxa"/>
            <w:shd w:val="clear" w:color="auto" w:fill="9BBB59"/>
          </w:tcPr>
          <w:p w14:paraId="37BC8798" w14:textId="77777777" w:rsidR="00F57A2A" w:rsidRDefault="00B43559">
            <w:pPr>
              <w:spacing w:after="0" w:line="240" w:lineRule="auto"/>
              <w:jc w:val="both"/>
              <w:rPr>
                <w:b/>
                <w:color w:val="FFFFFF"/>
                <w:sz w:val="24"/>
                <w:szCs w:val="24"/>
              </w:rPr>
            </w:pPr>
            <w:r>
              <w:rPr>
                <w:b/>
                <w:color w:val="FFFFFF"/>
                <w:sz w:val="24"/>
                <w:szCs w:val="24"/>
              </w:rPr>
              <w:t>Documento</w:t>
            </w:r>
          </w:p>
        </w:tc>
        <w:tc>
          <w:tcPr>
            <w:tcW w:w="3261" w:type="dxa"/>
            <w:shd w:val="clear" w:color="auto" w:fill="9BBB59"/>
          </w:tcPr>
          <w:p w14:paraId="56AAADC8" w14:textId="77777777" w:rsidR="00F57A2A" w:rsidRDefault="00B43559">
            <w:pPr>
              <w:spacing w:after="0" w:line="240" w:lineRule="auto"/>
              <w:jc w:val="both"/>
              <w:rPr>
                <w:b/>
                <w:color w:val="FFFFFF"/>
                <w:sz w:val="24"/>
                <w:szCs w:val="24"/>
              </w:rPr>
            </w:pPr>
            <w:r>
              <w:rPr>
                <w:b/>
                <w:color w:val="FFFFFF"/>
                <w:sz w:val="24"/>
                <w:szCs w:val="24"/>
              </w:rPr>
              <w:t>Activos de Proceso Por Utilizar</w:t>
            </w:r>
          </w:p>
        </w:tc>
        <w:tc>
          <w:tcPr>
            <w:tcW w:w="3402" w:type="dxa"/>
            <w:shd w:val="clear" w:color="auto" w:fill="9BBB59"/>
          </w:tcPr>
          <w:p w14:paraId="6CD9AA25" w14:textId="77777777" w:rsidR="00F57A2A" w:rsidRDefault="00B43559">
            <w:pPr>
              <w:spacing w:after="0" w:line="240" w:lineRule="auto"/>
              <w:jc w:val="both"/>
              <w:rPr>
                <w:b/>
                <w:color w:val="FFFFFF"/>
                <w:sz w:val="24"/>
                <w:szCs w:val="24"/>
              </w:rPr>
            </w:pPr>
            <w:r>
              <w:rPr>
                <w:b/>
                <w:color w:val="FFFFFF"/>
                <w:sz w:val="24"/>
                <w:szCs w:val="24"/>
              </w:rPr>
              <w:t>Proceso por seguir - Participantes</w:t>
            </w:r>
          </w:p>
        </w:tc>
      </w:tr>
      <w:tr w:rsidR="00F57A2A" w14:paraId="2338B328" w14:textId="77777777">
        <w:tc>
          <w:tcPr>
            <w:tcW w:w="2376" w:type="dxa"/>
          </w:tcPr>
          <w:p w14:paraId="2E26848F" w14:textId="77777777" w:rsidR="00F57A2A" w:rsidRDefault="00F57A2A">
            <w:pPr>
              <w:spacing w:after="0" w:line="240" w:lineRule="auto"/>
              <w:jc w:val="both"/>
              <w:rPr>
                <w:color w:val="365F91"/>
                <w:sz w:val="24"/>
                <w:szCs w:val="24"/>
              </w:rPr>
            </w:pPr>
          </w:p>
        </w:tc>
        <w:tc>
          <w:tcPr>
            <w:tcW w:w="3261" w:type="dxa"/>
          </w:tcPr>
          <w:p w14:paraId="16B82982" w14:textId="77777777" w:rsidR="00F57A2A" w:rsidRDefault="00F57A2A">
            <w:pPr>
              <w:spacing w:after="0" w:line="240" w:lineRule="auto"/>
              <w:jc w:val="both"/>
              <w:rPr>
                <w:color w:val="365F91"/>
                <w:sz w:val="24"/>
                <w:szCs w:val="24"/>
              </w:rPr>
            </w:pPr>
          </w:p>
        </w:tc>
        <w:tc>
          <w:tcPr>
            <w:tcW w:w="3402" w:type="dxa"/>
          </w:tcPr>
          <w:p w14:paraId="321D259D" w14:textId="77777777" w:rsidR="00F57A2A" w:rsidRDefault="00F57A2A">
            <w:pPr>
              <w:spacing w:after="0" w:line="240" w:lineRule="auto"/>
              <w:jc w:val="both"/>
              <w:rPr>
                <w:color w:val="365F91"/>
                <w:sz w:val="24"/>
                <w:szCs w:val="24"/>
              </w:rPr>
            </w:pPr>
          </w:p>
        </w:tc>
      </w:tr>
      <w:tr w:rsidR="00F57A2A" w14:paraId="4C8FD949" w14:textId="77777777">
        <w:tc>
          <w:tcPr>
            <w:tcW w:w="2376" w:type="dxa"/>
          </w:tcPr>
          <w:p w14:paraId="513DC512" w14:textId="77777777" w:rsidR="00F57A2A" w:rsidRDefault="00F57A2A">
            <w:pPr>
              <w:spacing w:after="0" w:line="240" w:lineRule="auto"/>
              <w:jc w:val="both"/>
              <w:rPr>
                <w:color w:val="365F91"/>
                <w:sz w:val="24"/>
                <w:szCs w:val="24"/>
              </w:rPr>
            </w:pPr>
          </w:p>
        </w:tc>
        <w:tc>
          <w:tcPr>
            <w:tcW w:w="3261" w:type="dxa"/>
          </w:tcPr>
          <w:p w14:paraId="49BE1E94" w14:textId="77777777" w:rsidR="00F57A2A" w:rsidRDefault="00F57A2A">
            <w:pPr>
              <w:spacing w:after="0" w:line="240" w:lineRule="auto"/>
              <w:jc w:val="both"/>
              <w:rPr>
                <w:color w:val="365F91"/>
                <w:sz w:val="24"/>
                <w:szCs w:val="24"/>
              </w:rPr>
            </w:pPr>
          </w:p>
        </w:tc>
        <w:tc>
          <w:tcPr>
            <w:tcW w:w="3402" w:type="dxa"/>
          </w:tcPr>
          <w:p w14:paraId="1DA7E1D8" w14:textId="77777777" w:rsidR="00F57A2A" w:rsidRDefault="00F57A2A">
            <w:pPr>
              <w:spacing w:after="0" w:line="240" w:lineRule="auto"/>
              <w:jc w:val="both"/>
              <w:rPr>
                <w:color w:val="365F91"/>
                <w:sz w:val="24"/>
                <w:szCs w:val="24"/>
              </w:rPr>
            </w:pPr>
          </w:p>
        </w:tc>
      </w:tr>
      <w:tr w:rsidR="00F57A2A" w14:paraId="17F3B931" w14:textId="77777777">
        <w:tc>
          <w:tcPr>
            <w:tcW w:w="2376" w:type="dxa"/>
          </w:tcPr>
          <w:p w14:paraId="458F99BD" w14:textId="77777777" w:rsidR="00F57A2A" w:rsidRDefault="00F57A2A">
            <w:pPr>
              <w:spacing w:after="0" w:line="240" w:lineRule="auto"/>
              <w:jc w:val="both"/>
              <w:rPr>
                <w:color w:val="365F91"/>
                <w:sz w:val="24"/>
                <w:szCs w:val="24"/>
              </w:rPr>
            </w:pPr>
          </w:p>
        </w:tc>
        <w:tc>
          <w:tcPr>
            <w:tcW w:w="3261" w:type="dxa"/>
          </w:tcPr>
          <w:p w14:paraId="3109C7CB" w14:textId="77777777" w:rsidR="00F57A2A" w:rsidRDefault="00F57A2A">
            <w:pPr>
              <w:spacing w:after="0" w:line="240" w:lineRule="auto"/>
              <w:jc w:val="both"/>
              <w:rPr>
                <w:color w:val="365F91"/>
                <w:sz w:val="24"/>
                <w:szCs w:val="24"/>
              </w:rPr>
            </w:pPr>
          </w:p>
        </w:tc>
        <w:tc>
          <w:tcPr>
            <w:tcW w:w="3402" w:type="dxa"/>
          </w:tcPr>
          <w:p w14:paraId="5F42924F" w14:textId="77777777" w:rsidR="00F57A2A" w:rsidRDefault="00F57A2A">
            <w:pPr>
              <w:spacing w:after="0" w:line="240" w:lineRule="auto"/>
              <w:jc w:val="both"/>
              <w:rPr>
                <w:color w:val="365F91"/>
                <w:sz w:val="24"/>
                <w:szCs w:val="24"/>
              </w:rPr>
            </w:pPr>
          </w:p>
        </w:tc>
      </w:tr>
      <w:tr w:rsidR="00F57A2A" w14:paraId="4D50DA97" w14:textId="77777777">
        <w:tc>
          <w:tcPr>
            <w:tcW w:w="2376" w:type="dxa"/>
          </w:tcPr>
          <w:p w14:paraId="7C145421" w14:textId="77777777" w:rsidR="00F57A2A" w:rsidRDefault="00F57A2A">
            <w:pPr>
              <w:spacing w:after="0" w:line="240" w:lineRule="auto"/>
              <w:jc w:val="both"/>
              <w:rPr>
                <w:color w:val="365F91"/>
                <w:sz w:val="24"/>
                <w:szCs w:val="24"/>
              </w:rPr>
            </w:pPr>
          </w:p>
        </w:tc>
        <w:tc>
          <w:tcPr>
            <w:tcW w:w="3261" w:type="dxa"/>
          </w:tcPr>
          <w:p w14:paraId="32EC7332" w14:textId="77777777" w:rsidR="00F57A2A" w:rsidRDefault="00F57A2A">
            <w:pPr>
              <w:spacing w:after="0" w:line="240" w:lineRule="auto"/>
              <w:jc w:val="both"/>
              <w:rPr>
                <w:color w:val="365F91"/>
                <w:sz w:val="24"/>
                <w:szCs w:val="24"/>
              </w:rPr>
            </w:pPr>
          </w:p>
        </w:tc>
        <w:tc>
          <w:tcPr>
            <w:tcW w:w="3402" w:type="dxa"/>
          </w:tcPr>
          <w:p w14:paraId="340C0CB9" w14:textId="77777777" w:rsidR="00F57A2A" w:rsidRDefault="00F57A2A">
            <w:pPr>
              <w:spacing w:after="0" w:line="240" w:lineRule="auto"/>
              <w:jc w:val="both"/>
              <w:rPr>
                <w:color w:val="365F91"/>
                <w:sz w:val="24"/>
                <w:szCs w:val="24"/>
              </w:rPr>
            </w:pPr>
          </w:p>
        </w:tc>
      </w:tr>
      <w:tr w:rsidR="00F57A2A" w14:paraId="458F9FC2" w14:textId="77777777">
        <w:tc>
          <w:tcPr>
            <w:tcW w:w="2376" w:type="dxa"/>
          </w:tcPr>
          <w:p w14:paraId="31DEB457" w14:textId="77777777" w:rsidR="00F57A2A" w:rsidRDefault="00F57A2A">
            <w:pPr>
              <w:spacing w:after="0" w:line="240" w:lineRule="auto"/>
              <w:jc w:val="both"/>
              <w:rPr>
                <w:color w:val="365F91"/>
                <w:sz w:val="24"/>
                <w:szCs w:val="24"/>
              </w:rPr>
            </w:pPr>
          </w:p>
        </w:tc>
        <w:tc>
          <w:tcPr>
            <w:tcW w:w="3261" w:type="dxa"/>
          </w:tcPr>
          <w:p w14:paraId="47B92D25" w14:textId="77777777" w:rsidR="00F57A2A" w:rsidRDefault="00F57A2A">
            <w:pPr>
              <w:spacing w:after="0" w:line="240" w:lineRule="auto"/>
              <w:jc w:val="both"/>
              <w:rPr>
                <w:color w:val="365F91"/>
                <w:sz w:val="24"/>
                <w:szCs w:val="24"/>
              </w:rPr>
            </w:pPr>
          </w:p>
        </w:tc>
        <w:tc>
          <w:tcPr>
            <w:tcW w:w="3402" w:type="dxa"/>
          </w:tcPr>
          <w:p w14:paraId="2605BF7B" w14:textId="77777777" w:rsidR="00F57A2A" w:rsidRDefault="00F57A2A">
            <w:pPr>
              <w:spacing w:after="0" w:line="240" w:lineRule="auto"/>
              <w:jc w:val="both"/>
              <w:rPr>
                <w:color w:val="365F91"/>
                <w:sz w:val="24"/>
                <w:szCs w:val="24"/>
              </w:rPr>
            </w:pPr>
          </w:p>
        </w:tc>
      </w:tr>
      <w:tr w:rsidR="00F57A2A" w14:paraId="6BBE2C3D" w14:textId="77777777">
        <w:tc>
          <w:tcPr>
            <w:tcW w:w="2376" w:type="dxa"/>
          </w:tcPr>
          <w:p w14:paraId="31F0B9A8" w14:textId="77777777" w:rsidR="00F57A2A" w:rsidRDefault="00F57A2A">
            <w:pPr>
              <w:spacing w:after="0" w:line="240" w:lineRule="auto"/>
              <w:jc w:val="both"/>
              <w:rPr>
                <w:color w:val="365F91"/>
                <w:sz w:val="24"/>
                <w:szCs w:val="24"/>
              </w:rPr>
            </w:pPr>
          </w:p>
        </w:tc>
        <w:tc>
          <w:tcPr>
            <w:tcW w:w="3261" w:type="dxa"/>
          </w:tcPr>
          <w:p w14:paraId="7B0F363F" w14:textId="77777777" w:rsidR="00F57A2A" w:rsidRDefault="00F57A2A">
            <w:pPr>
              <w:spacing w:after="0" w:line="240" w:lineRule="auto"/>
              <w:jc w:val="both"/>
              <w:rPr>
                <w:color w:val="365F91"/>
                <w:sz w:val="24"/>
                <w:szCs w:val="24"/>
              </w:rPr>
            </w:pPr>
          </w:p>
        </w:tc>
        <w:tc>
          <w:tcPr>
            <w:tcW w:w="3402" w:type="dxa"/>
          </w:tcPr>
          <w:p w14:paraId="11A11563" w14:textId="77777777" w:rsidR="00F57A2A" w:rsidRDefault="00F57A2A">
            <w:pPr>
              <w:spacing w:after="0" w:line="240" w:lineRule="auto"/>
              <w:jc w:val="both"/>
              <w:rPr>
                <w:color w:val="365F91"/>
                <w:sz w:val="24"/>
                <w:szCs w:val="24"/>
              </w:rPr>
            </w:pPr>
          </w:p>
        </w:tc>
      </w:tr>
      <w:tr w:rsidR="00F57A2A" w14:paraId="33EC5076" w14:textId="77777777">
        <w:tc>
          <w:tcPr>
            <w:tcW w:w="2376" w:type="dxa"/>
          </w:tcPr>
          <w:p w14:paraId="79B3FF9E" w14:textId="77777777" w:rsidR="00F57A2A" w:rsidRDefault="00F57A2A">
            <w:pPr>
              <w:spacing w:after="0" w:line="240" w:lineRule="auto"/>
              <w:jc w:val="both"/>
              <w:rPr>
                <w:color w:val="365F91"/>
                <w:sz w:val="24"/>
                <w:szCs w:val="24"/>
              </w:rPr>
            </w:pPr>
          </w:p>
        </w:tc>
        <w:tc>
          <w:tcPr>
            <w:tcW w:w="3261" w:type="dxa"/>
          </w:tcPr>
          <w:p w14:paraId="09623A20" w14:textId="77777777" w:rsidR="00F57A2A" w:rsidRDefault="00F57A2A">
            <w:pPr>
              <w:spacing w:after="0" w:line="240" w:lineRule="auto"/>
              <w:jc w:val="both"/>
              <w:rPr>
                <w:color w:val="365F91"/>
                <w:sz w:val="24"/>
                <w:szCs w:val="24"/>
              </w:rPr>
            </w:pPr>
          </w:p>
        </w:tc>
        <w:tc>
          <w:tcPr>
            <w:tcW w:w="3402" w:type="dxa"/>
          </w:tcPr>
          <w:p w14:paraId="185C9C7E" w14:textId="77777777" w:rsidR="00F57A2A" w:rsidRDefault="00F57A2A">
            <w:pPr>
              <w:spacing w:after="0" w:line="240" w:lineRule="auto"/>
              <w:jc w:val="both"/>
              <w:rPr>
                <w:color w:val="365F91"/>
                <w:sz w:val="24"/>
                <w:szCs w:val="24"/>
              </w:rPr>
            </w:pPr>
          </w:p>
        </w:tc>
      </w:tr>
      <w:tr w:rsidR="00F57A2A" w14:paraId="1C011BDB" w14:textId="77777777">
        <w:tc>
          <w:tcPr>
            <w:tcW w:w="2376" w:type="dxa"/>
          </w:tcPr>
          <w:p w14:paraId="0BD78BAC" w14:textId="77777777" w:rsidR="00F57A2A" w:rsidRDefault="00F57A2A">
            <w:pPr>
              <w:spacing w:after="0" w:line="240" w:lineRule="auto"/>
              <w:jc w:val="both"/>
              <w:rPr>
                <w:color w:val="365F91"/>
                <w:sz w:val="24"/>
                <w:szCs w:val="24"/>
              </w:rPr>
            </w:pPr>
          </w:p>
        </w:tc>
        <w:tc>
          <w:tcPr>
            <w:tcW w:w="3261" w:type="dxa"/>
          </w:tcPr>
          <w:p w14:paraId="6715FFED" w14:textId="77777777" w:rsidR="00F57A2A" w:rsidRDefault="00F57A2A">
            <w:pPr>
              <w:spacing w:after="0" w:line="240" w:lineRule="auto"/>
              <w:jc w:val="both"/>
              <w:rPr>
                <w:color w:val="365F91"/>
                <w:sz w:val="24"/>
                <w:szCs w:val="24"/>
              </w:rPr>
            </w:pPr>
          </w:p>
        </w:tc>
        <w:tc>
          <w:tcPr>
            <w:tcW w:w="3402" w:type="dxa"/>
          </w:tcPr>
          <w:p w14:paraId="52081B03" w14:textId="77777777" w:rsidR="00F57A2A" w:rsidRDefault="00F57A2A">
            <w:pPr>
              <w:spacing w:after="0" w:line="240" w:lineRule="auto"/>
              <w:jc w:val="both"/>
              <w:rPr>
                <w:color w:val="365F91"/>
                <w:sz w:val="24"/>
                <w:szCs w:val="24"/>
              </w:rPr>
            </w:pPr>
          </w:p>
        </w:tc>
      </w:tr>
      <w:tr w:rsidR="00F57A2A" w14:paraId="2D9806A3" w14:textId="77777777">
        <w:tc>
          <w:tcPr>
            <w:tcW w:w="2376" w:type="dxa"/>
          </w:tcPr>
          <w:p w14:paraId="71966B42" w14:textId="77777777" w:rsidR="00F57A2A" w:rsidRDefault="00F57A2A">
            <w:pPr>
              <w:spacing w:after="0" w:line="240" w:lineRule="auto"/>
              <w:jc w:val="both"/>
              <w:rPr>
                <w:color w:val="365F91"/>
                <w:sz w:val="24"/>
                <w:szCs w:val="24"/>
              </w:rPr>
            </w:pPr>
          </w:p>
        </w:tc>
        <w:tc>
          <w:tcPr>
            <w:tcW w:w="3261" w:type="dxa"/>
          </w:tcPr>
          <w:p w14:paraId="329DC6DA" w14:textId="77777777" w:rsidR="00F57A2A" w:rsidRDefault="00F57A2A">
            <w:pPr>
              <w:spacing w:after="0" w:line="240" w:lineRule="auto"/>
              <w:jc w:val="both"/>
              <w:rPr>
                <w:color w:val="365F91"/>
                <w:sz w:val="24"/>
                <w:szCs w:val="24"/>
              </w:rPr>
            </w:pPr>
          </w:p>
        </w:tc>
        <w:tc>
          <w:tcPr>
            <w:tcW w:w="3402" w:type="dxa"/>
          </w:tcPr>
          <w:p w14:paraId="69E2670B" w14:textId="77777777" w:rsidR="00F57A2A" w:rsidRDefault="00F57A2A">
            <w:pPr>
              <w:spacing w:after="0" w:line="240" w:lineRule="auto"/>
              <w:jc w:val="both"/>
              <w:rPr>
                <w:color w:val="365F91"/>
                <w:sz w:val="24"/>
                <w:szCs w:val="24"/>
              </w:rPr>
            </w:pPr>
          </w:p>
        </w:tc>
      </w:tr>
    </w:tbl>
    <w:p w14:paraId="3C43556F" w14:textId="77777777" w:rsidR="00F57A2A" w:rsidRDefault="00F57A2A">
      <w:pPr>
        <w:spacing w:after="0" w:line="240" w:lineRule="auto"/>
        <w:jc w:val="center"/>
        <w:rPr>
          <w:color w:val="365F91"/>
          <w:sz w:val="24"/>
          <w:szCs w:val="24"/>
        </w:rPr>
      </w:pPr>
    </w:p>
    <w:p w14:paraId="7E316254" w14:textId="77777777" w:rsidR="00F57A2A" w:rsidRDefault="00F57A2A">
      <w:pPr>
        <w:spacing w:after="0" w:line="240" w:lineRule="auto"/>
        <w:jc w:val="center"/>
        <w:rPr>
          <w:color w:val="365F91"/>
          <w:sz w:val="24"/>
          <w:szCs w:val="24"/>
        </w:rPr>
      </w:pPr>
    </w:p>
    <w:p w14:paraId="47963D02" w14:textId="77777777" w:rsidR="00F57A2A" w:rsidRDefault="00F57A2A">
      <w:pPr>
        <w:spacing w:after="0" w:line="240" w:lineRule="auto"/>
        <w:jc w:val="center"/>
        <w:rPr>
          <w:color w:val="365F91"/>
          <w:sz w:val="24"/>
          <w:szCs w:val="24"/>
        </w:rPr>
      </w:pPr>
    </w:p>
    <w:p w14:paraId="69AF3F61" w14:textId="77777777" w:rsidR="00F57A2A" w:rsidRDefault="00F57A2A">
      <w:pPr>
        <w:pBdr>
          <w:top w:val="nil"/>
          <w:left w:val="nil"/>
          <w:bottom w:val="nil"/>
          <w:right w:val="nil"/>
          <w:between w:val="nil"/>
        </w:pBdr>
        <w:spacing w:after="0" w:line="240" w:lineRule="auto"/>
        <w:jc w:val="both"/>
        <w:rPr>
          <w:color w:val="000000"/>
          <w:sz w:val="24"/>
          <w:szCs w:val="24"/>
        </w:rPr>
      </w:pPr>
    </w:p>
    <w:p w14:paraId="031F5B49" w14:textId="77777777" w:rsidR="00F57A2A" w:rsidRDefault="00B43559">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7.3 Procesos bajo Control de Calidad </w:t>
      </w:r>
    </w:p>
    <w:p w14:paraId="64FDBA56" w14:textId="77777777" w:rsidR="00F57A2A" w:rsidRDefault="00F57A2A">
      <w:pPr>
        <w:spacing w:after="0" w:line="240" w:lineRule="auto"/>
        <w:jc w:val="both"/>
        <w:rPr>
          <w:color w:val="365F91"/>
          <w:sz w:val="24"/>
          <w:szCs w:val="24"/>
        </w:rPr>
      </w:pPr>
    </w:p>
    <w:p w14:paraId="74E265A2" w14:textId="77777777" w:rsidR="00F57A2A" w:rsidRDefault="00B43559">
      <w:pPr>
        <w:spacing w:after="0" w:line="240" w:lineRule="auto"/>
        <w:jc w:val="both"/>
        <w:rPr>
          <w:b/>
          <w:i/>
          <w:color w:val="4F6228"/>
        </w:rPr>
      </w:pPr>
      <w:r>
        <w:rPr>
          <w:b/>
          <w:i/>
          <w:color w:val="4F6228"/>
        </w:rPr>
        <w:t>En esta sección se indican, para aquellos procesos del proyecto considerados críticos con respecto a la calidad, la definición de cada uno de ellos y la forma en que tales procesos serán controlados por el equipo de SQA.</w:t>
      </w:r>
    </w:p>
    <w:p w14:paraId="2C61FA61" w14:textId="77777777" w:rsidR="00F57A2A" w:rsidRDefault="00F57A2A">
      <w:pPr>
        <w:spacing w:after="0" w:line="240" w:lineRule="auto"/>
        <w:jc w:val="both"/>
        <w:rPr>
          <w:b/>
          <w:color w:val="4F6228"/>
        </w:rPr>
      </w:pPr>
    </w:p>
    <w:p w14:paraId="45CF1EE6" w14:textId="77777777" w:rsidR="00F57A2A" w:rsidRDefault="00B43559">
      <w:pPr>
        <w:spacing w:after="0" w:line="240" w:lineRule="auto"/>
        <w:jc w:val="both"/>
        <w:rPr>
          <w:b/>
          <w:i/>
          <w:color w:val="4F6228"/>
        </w:rPr>
      </w:pPr>
      <w:r>
        <w:rPr>
          <w:b/>
          <w:i/>
          <w:color w:val="4F6228"/>
        </w:rPr>
        <w:lastRenderedPageBreak/>
        <w:t xml:space="preserve">En esta sección identifique los diferentes procesos que serán controlados por SQA. Identifique la definición de procesos a seguir para cada uno de ellos y el método que SQA utilizará para asegurar que se siguen correctamente. Ejemplos de procesos a controlar pueden ser </w:t>
      </w:r>
    </w:p>
    <w:p w14:paraId="35E13838" w14:textId="77777777" w:rsidR="00F57A2A" w:rsidRDefault="00F57A2A">
      <w:pPr>
        <w:numPr>
          <w:ilvl w:val="0"/>
          <w:numId w:val="15"/>
        </w:numPr>
        <w:spacing w:after="0" w:line="240" w:lineRule="auto"/>
        <w:jc w:val="both"/>
        <w:rPr>
          <w:b/>
          <w:i/>
          <w:color w:val="4F6228"/>
        </w:rPr>
      </w:pPr>
    </w:p>
    <w:p w14:paraId="1C368DF1" w14:textId="77777777" w:rsidR="00F57A2A" w:rsidRDefault="00B43559">
      <w:pPr>
        <w:numPr>
          <w:ilvl w:val="0"/>
          <w:numId w:val="15"/>
        </w:numPr>
        <w:spacing w:after="0" w:line="240" w:lineRule="auto"/>
        <w:jc w:val="both"/>
        <w:rPr>
          <w:b/>
          <w:i/>
          <w:color w:val="4F6228"/>
        </w:rPr>
      </w:pPr>
      <w:r>
        <w:rPr>
          <w:b/>
          <w:i/>
          <w:color w:val="4F6228"/>
        </w:rPr>
        <w:t xml:space="preserve">SCM (Control de Cambios y Control de Configuraciones), </w:t>
      </w:r>
    </w:p>
    <w:p w14:paraId="73F028F8" w14:textId="77777777" w:rsidR="00F57A2A" w:rsidRDefault="00B43559">
      <w:pPr>
        <w:numPr>
          <w:ilvl w:val="0"/>
          <w:numId w:val="15"/>
        </w:numPr>
        <w:spacing w:after="0" w:line="240" w:lineRule="auto"/>
        <w:jc w:val="both"/>
        <w:rPr>
          <w:b/>
          <w:i/>
          <w:color w:val="4F6228"/>
        </w:rPr>
      </w:pPr>
      <w:r>
        <w:rPr>
          <w:b/>
          <w:i/>
          <w:color w:val="4F6228"/>
        </w:rPr>
        <w:t xml:space="preserve">Programa de Capacitación y Entrenamiento del Proyecto, </w:t>
      </w:r>
    </w:p>
    <w:p w14:paraId="5F60AACD" w14:textId="77777777" w:rsidR="00F57A2A" w:rsidRDefault="00B43559">
      <w:pPr>
        <w:numPr>
          <w:ilvl w:val="0"/>
          <w:numId w:val="15"/>
        </w:numPr>
        <w:spacing w:after="0" w:line="240" w:lineRule="auto"/>
        <w:jc w:val="both"/>
        <w:rPr>
          <w:b/>
          <w:i/>
          <w:color w:val="4F6228"/>
        </w:rPr>
      </w:pPr>
      <w:r>
        <w:rPr>
          <w:b/>
          <w:i/>
          <w:color w:val="4F6228"/>
        </w:rPr>
        <w:t xml:space="preserve">etc. </w:t>
      </w:r>
    </w:p>
    <w:p w14:paraId="1A856C4B" w14:textId="77777777" w:rsidR="00F57A2A" w:rsidRDefault="00F57A2A">
      <w:pPr>
        <w:spacing w:after="0" w:line="240" w:lineRule="auto"/>
        <w:jc w:val="both"/>
        <w:rPr>
          <w:b/>
          <w:i/>
          <w:color w:val="4F6228"/>
        </w:rPr>
      </w:pPr>
    </w:p>
    <w:p w14:paraId="0B98295B" w14:textId="77777777" w:rsidR="00F57A2A" w:rsidRDefault="00B43559">
      <w:pPr>
        <w:spacing w:after="0" w:line="240" w:lineRule="auto"/>
        <w:jc w:val="both"/>
        <w:rPr>
          <w:b/>
          <w:i/>
          <w:color w:val="4F6228"/>
        </w:rPr>
      </w:pPr>
      <w:r>
        <w:rPr>
          <w:b/>
          <w:i/>
          <w:color w:val="4F6228"/>
        </w:rPr>
        <w:t xml:space="preserve">Para cada proceso, indique cuáles son las responsabilidades y tareas que SQA tendrá a su cargo para asegurar su cumplimiento (Ej.: auditorías de SCM, muestreo de ejecución de casos de prueba, seguimiento de resultados de entrenamiento, etc.), y que rol dentro del equipo de SQA está asignado para llevarlas a cabo. </w:t>
      </w:r>
    </w:p>
    <w:p w14:paraId="67772CB2" w14:textId="77777777" w:rsidR="00F57A2A" w:rsidRDefault="00F57A2A">
      <w:pPr>
        <w:spacing w:after="0" w:line="240" w:lineRule="auto"/>
        <w:jc w:val="both"/>
        <w:rPr>
          <w:color w:val="365F91"/>
          <w:sz w:val="24"/>
          <w:szCs w:val="24"/>
        </w:rPr>
      </w:pPr>
    </w:p>
    <w:p w14:paraId="61FAA20C" w14:textId="77777777" w:rsidR="00F57A2A" w:rsidRDefault="00F57A2A">
      <w:pPr>
        <w:spacing w:after="0" w:line="240" w:lineRule="auto"/>
        <w:jc w:val="both"/>
        <w:rPr>
          <w:color w:val="365F91"/>
          <w:sz w:val="24"/>
          <w:szCs w:val="24"/>
        </w:rPr>
      </w:pPr>
    </w:p>
    <w:tbl>
      <w:tblPr>
        <w:tblStyle w:val="a4"/>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3314"/>
        <w:gridCol w:w="2845"/>
      </w:tblGrid>
      <w:tr w:rsidR="00F57A2A" w14:paraId="777CEF6F" w14:textId="77777777">
        <w:tc>
          <w:tcPr>
            <w:tcW w:w="2335" w:type="dxa"/>
            <w:shd w:val="clear" w:color="auto" w:fill="9BBB59"/>
          </w:tcPr>
          <w:p w14:paraId="67278A16" w14:textId="77777777" w:rsidR="00F57A2A" w:rsidRDefault="00B43559">
            <w:pPr>
              <w:spacing w:after="0" w:line="240" w:lineRule="auto"/>
              <w:jc w:val="both"/>
              <w:rPr>
                <w:b/>
                <w:color w:val="FFFFFF"/>
                <w:sz w:val="24"/>
                <w:szCs w:val="24"/>
              </w:rPr>
            </w:pPr>
            <w:r>
              <w:rPr>
                <w:b/>
                <w:color w:val="FFFFFF"/>
                <w:sz w:val="24"/>
                <w:szCs w:val="24"/>
              </w:rPr>
              <w:t>Proceso</w:t>
            </w:r>
          </w:p>
        </w:tc>
        <w:tc>
          <w:tcPr>
            <w:tcW w:w="3314" w:type="dxa"/>
            <w:shd w:val="clear" w:color="auto" w:fill="9BBB59"/>
          </w:tcPr>
          <w:p w14:paraId="72E96520" w14:textId="77777777" w:rsidR="00F57A2A" w:rsidRDefault="00B43559">
            <w:pPr>
              <w:spacing w:after="0" w:line="240" w:lineRule="auto"/>
              <w:jc w:val="both"/>
              <w:rPr>
                <w:b/>
                <w:color w:val="FFFFFF"/>
                <w:sz w:val="24"/>
                <w:szCs w:val="24"/>
              </w:rPr>
            </w:pPr>
            <w:r>
              <w:rPr>
                <w:b/>
                <w:color w:val="FFFFFF"/>
                <w:sz w:val="24"/>
                <w:szCs w:val="24"/>
              </w:rPr>
              <w:t>Activos de Proceso Por Utilizar</w:t>
            </w:r>
          </w:p>
        </w:tc>
        <w:tc>
          <w:tcPr>
            <w:tcW w:w="2845" w:type="dxa"/>
            <w:shd w:val="clear" w:color="auto" w:fill="9BBB59"/>
          </w:tcPr>
          <w:p w14:paraId="7ED9757B" w14:textId="77777777" w:rsidR="00F57A2A" w:rsidRDefault="00B43559">
            <w:pPr>
              <w:spacing w:after="0" w:line="240" w:lineRule="auto"/>
              <w:jc w:val="both"/>
              <w:rPr>
                <w:b/>
                <w:color w:val="FFFFFF"/>
                <w:sz w:val="24"/>
                <w:szCs w:val="24"/>
              </w:rPr>
            </w:pPr>
            <w:r>
              <w:rPr>
                <w:b/>
                <w:color w:val="FFFFFF"/>
                <w:sz w:val="24"/>
                <w:szCs w:val="24"/>
              </w:rPr>
              <w:t xml:space="preserve">Comprobación </w:t>
            </w:r>
          </w:p>
        </w:tc>
      </w:tr>
      <w:tr w:rsidR="00F57A2A" w14:paraId="718629E6" w14:textId="77777777">
        <w:tc>
          <w:tcPr>
            <w:tcW w:w="2335" w:type="dxa"/>
          </w:tcPr>
          <w:p w14:paraId="0EFA69FE" w14:textId="77777777" w:rsidR="00F57A2A" w:rsidRDefault="00F57A2A">
            <w:pPr>
              <w:spacing w:after="0" w:line="240" w:lineRule="auto"/>
              <w:jc w:val="both"/>
              <w:rPr>
                <w:color w:val="365F91"/>
                <w:sz w:val="24"/>
                <w:szCs w:val="24"/>
              </w:rPr>
            </w:pPr>
          </w:p>
        </w:tc>
        <w:tc>
          <w:tcPr>
            <w:tcW w:w="3314" w:type="dxa"/>
          </w:tcPr>
          <w:p w14:paraId="37C0E1B5" w14:textId="77777777" w:rsidR="00F57A2A" w:rsidRDefault="00F57A2A">
            <w:pPr>
              <w:spacing w:after="0" w:line="240" w:lineRule="auto"/>
              <w:jc w:val="both"/>
              <w:rPr>
                <w:color w:val="365F91"/>
                <w:sz w:val="24"/>
                <w:szCs w:val="24"/>
              </w:rPr>
            </w:pPr>
          </w:p>
        </w:tc>
        <w:tc>
          <w:tcPr>
            <w:tcW w:w="2845" w:type="dxa"/>
          </w:tcPr>
          <w:p w14:paraId="7D9FAB93" w14:textId="77777777" w:rsidR="00F57A2A" w:rsidRDefault="00F57A2A">
            <w:pPr>
              <w:spacing w:after="0" w:line="240" w:lineRule="auto"/>
              <w:jc w:val="both"/>
              <w:rPr>
                <w:color w:val="365F91"/>
                <w:sz w:val="24"/>
                <w:szCs w:val="24"/>
              </w:rPr>
            </w:pPr>
          </w:p>
        </w:tc>
      </w:tr>
      <w:tr w:rsidR="00F57A2A" w14:paraId="0679EE93" w14:textId="77777777">
        <w:tc>
          <w:tcPr>
            <w:tcW w:w="2335" w:type="dxa"/>
          </w:tcPr>
          <w:p w14:paraId="4302545D" w14:textId="77777777" w:rsidR="00F57A2A" w:rsidRDefault="00F57A2A">
            <w:pPr>
              <w:spacing w:after="0" w:line="240" w:lineRule="auto"/>
              <w:jc w:val="both"/>
              <w:rPr>
                <w:color w:val="365F91"/>
                <w:sz w:val="24"/>
                <w:szCs w:val="24"/>
              </w:rPr>
            </w:pPr>
          </w:p>
        </w:tc>
        <w:tc>
          <w:tcPr>
            <w:tcW w:w="3314" w:type="dxa"/>
          </w:tcPr>
          <w:p w14:paraId="4B6B5EB5" w14:textId="77777777" w:rsidR="00F57A2A" w:rsidRDefault="00F57A2A">
            <w:pPr>
              <w:spacing w:after="0" w:line="240" w:lineRule="auto"/>
              <w:jc w:val="both"/>
              <w:rPr>
                <w:color w:val="365F91"/>
                <w:sz w:val="24"/>
                <w:szCs w:val="24"/>
              </w:rPr>
            </w:pPr>
          </w:p>
        </w:tc>
        <w:tc>
          <w:tcPr>
            <w:tcW w:w="2845" w:type="dxa"/>
          </w:tcPr>
          <w:p w14:paraId="711D274F" w14:textId="77777777" w:rsidR="00F57A2A" w:rsidRDefault="00F57A2A">
            <w:pPr>
              <w:spacing w:after="0" w:line="240" w:lineRule="auto"/>
              <w:jc w:val="both"/>
              <w:rPr>
                <w:color w:val="365F91"/>
                <w:sz w:val="24"/>
                <w:szCs w:val="24"/>
              </w:rPr>
            </w:pPr>
          </w:p>
        </w:tc>
      </w:tr>
      <w:tr w:rsidR="00F57A2A" w14:paraId="2E47104A" w14:textId="77777777">
        <w:tc>
          <w:tcPr>
            <w:tcW w:w="2335" w:type="dxa"/>
          </w:tcPr>
          <w:p w14:paraId="0EC22E09" w14:textId="77777777" w:rsidR="00F57A2A" w:rsidRDefault="00F57A2A">
            <w:pPr>
              <w:spacing w:after="0" w:line="240" w:lineRule="auto"/>
              <w:jc w:val="both"/>
              <w:rPr>
                <w:color w:val="365F91"/>
                <w:sz w:val="24"/>
                <w:szCs w:val="24"/>
              </w:rPr>
            </w:pPr>
          </w:p>
        </w:tc>
        <w:tc>
          <w:tcPr>
            <w:tcW w:w="3314" w:type="dxa"/>
          </w:tcPr>
          <w:p w14:paraId="4A6CBE53" w14:textId="77777777" w:rsidR="00F57A2A" w:rsidRDefault="00F57A2A">
            <w:pPr>
              <w:spacing w:after="0" w:line="240" w:lineRule="auto"/>
              <w:jc w:val="both"/>
              <w:rPr>
                <w:color w:val="365F91"/>
                <w:sz w:val="24"/>
                <w:szCs w:val="24"/>
              </w:rPr>
            </w:pPr>
          </w:p>
        </w:tc>
        <w:tc>
          <w:tcPr>
            <w:tcW w:w="2845" w:type="dxa"/>
          </w:tcPr>
          <w:p w14:paraId="48CE52B0" w14:textId="77777777" w:rsidR="00F57A2A" w:rsidRDefault="00F57A2A">
            <w:pPr>
              <w:spacing w:after="0" w:line="240" w:lineRule="auto"/>
              <w:jc w:val="both"/>
              <w:rPr>
                <w:color w:val="365F91"/>
                <w:sz w:val="24"/>
                <w:szCs w:val="24"/>
              </w:rPr>
            </w:pPr>
          </w:p>
        </w:tc>
      </w:tr>
      <w:tr w:rsidR="00F57A2A" w14:paraId="521FF3C9" w14:textId="77777777">
        <w:tc>
          <w:tcPr>
            <w:tcW w:w="2335" w:type="dxa"/>
          </w:tcPr>
          <w:p w14:paraId="7748C55D" w14:textId="77777777" w:rsidR="00F57A2A" w:rsidRDefault="00F57A2A">
            <w:pPr>
              <w:spacing w:after="0" w:line="240" w:lineRule="auto"/>
              <w:jc w:val="both"/>
              <w:rPr>
                <w:color w:val="365F91"/>
                <w:sz w:val="24"/>
                <w:szCs w:val="24"/>
              </w:rPr>
            </w:pPr>
          </w:p>
        </w:tc>
        <w:tc>
          <w:tcPr>
            <w:tcW w:w="3314" w:type="dxa"/>
          </w:tcPr>
          <w:p w14:paraId="3DC882DC" w14:textId="77777777" w:rsidR="00F57A2A" w:rsidRDefault="00F57A2A">
            <w:pPr>
              <w:spacing w:after="0" w:line="240" w:lineRule="auto"/>
              <w:jc w:val="both"/>
              <w:rPr>
                <w:color w:val="365F91"/>
                <w:sz w:val="24"/>
                <w:szCs w:val="24"/>
              </w:rPr>
            </w:pPr>
          </w:p>
        </w:tc>
        <w:tc>
          <w:tcPr>
            <w:tcW w:w="2845" w:type="dxa"/>
          </w:tcPr>
          <w:p w14:paraId="50511859" w14:textId="77777777" w:rsidR="00F57A2A" w:rsidRDefault="00F57A2A">
            <w:pPr>
              <w:spacing w:after="0" w:line="240" w:lineRule="auto"/>
              <w:jc w:val="both"/>
              <w:rPr>
                <w:color w:val="365F91"/>
                <w:sz w:val="24"/>
                <w:szCs w:val="24"/>
              </w:rPr>
            </w:pPr>
          </w:p>
        </w:tc>
      </w:tr>
      <w:tr w:rsidR="00F57A2A" w14:paraId="41ACF4D0" w14:textId="77777777">
        <w:tc>
          <w:tcPr>
            <w:tcW w:w="2335" w:type="dxa"/>
          </w:tcPr>
          <w:p w14:paraId="2ED83D9D" w14:textId="77777777" w:rsidR="00F57A2A" w:rsidRDefault="00F57A2A">
            <w:pPr>
              <w:spacing w:after="0" w:line="240" w:lineRule="auto"/>
              <w:jc w:val="both"/>
              <w:rPr>
                <w:color w:val="365F91"/>
                <w:sz w:val="24"/>
                <w:szCs w:val="24"/>
              </w:rPr>
            </w:pPr>
          </w:p>
        </w:tc>
        <w:tc>
          <w:tcPr>
            <w:tcW w:w="3314" w:type="dxa"/>
          </w:tcPr>
          <w:p w14:paraId="38C07079" w14:textId="77777777" w:rsidR="00F57A2A" w:rsidRDefault="00F57A2A">
            <w:pPr>
              <w:spacing w:after="0" w:line="240" w:lineRule="auto"/>
              <w:jc w:val="both"/>
              <w:rPr>
                <w:color w:val="365F91"/>
                <w:sz w:val="24"/>
                <w:szCs w:val="24"/>
              </w:rPr>
            </w:pPr>
          </w:p>
        </w:tc>
        <w:tc>
          <w:tcPr>
            <w:tcW w:w="2845" w:type="dxa"/>
          </w:tcPr>
          <w:p w14:paraId="49A7B3E3" w14:textId="77777777" w:rsidR="00F57A2A" w:rsidRDefault="00F57A2A">
            <w:pPr>
              <w:spacing w:after="0" w:line="240" w:lineRule="auto"/>
              <w:jc w:val="both"/>
              <w:rPr>
                <w:color w:val="365F91"/>
                <w:sz w:val="24"/>
                <w:szCs w:val="24"/>
              </w:rPr>
            </w:pPr>
          </w:p>
        </w:tc>
      </w:tr>
      <w:tr w:rsidR="00F57A2A" w14:paraId="4B8C0AC2" w14:textId="77777777">
        <w:tc>
          <w:tcPr>
            <w:tcW w:w="2335" w:type="dxa"/>
          </w:tcPr>
          <w:p w14:paraId="2338B83D" w14:textId="77777777" w:rsidR="00F57A2A" w:rsidRDefault="00F57A2A">
            <w:pPr>
              <w:spacing w:after="0" w:line="240" w:lineRule="auto"/>
              <w:jc w:val="both"/>
              <w:rPr>
                <w:color w:val="365F91"/>
                <w:sz w:val="24"/>
                <w:szCs w:val="24"/>
              </w:rPr>
            </w:pPr>
          </w:p>
        </w:tc>
        <w:tc>
          <w:tcPr>
            <w:tcW w:w="3314" w:type="dxa"/>
          </w:tcPr>
          <w:p w14:paraId="5200CC7C" w14:textId="77777777" w:rsidR="00F57A2A" w:rsidRDefault="00F57A2A">
            <w:pPr>
              <w:spacing w:after="0" w:line="240" w:lineRule="auto"/>
              <w:jc w:val="both"/>
              <w:rPr>
                <w:color w:val="365F91"/>
                <w:sz w:val="24"/>
                <w:szCs w:val="24"/>
              </w:rPr>
            </w:pPr>
          </w:p>
        </w:tc>
        <w:tc>
          <w:tcPr>
            <w:tcW w:w="2845" w:type="dxa"/>
          </w:tcPr>
          <w:p w14:paraId="03B1801A" w14:textId="77777777" w:rsidR="00F57A2A" w:rsidRDefault="00F57A2A">
            <w:pPr>
              <w:spacing w:after="0" w:line="240" w:lineRule="auto"/>
              <w:jc w:val="both"/>
              <w:rPr>
                <w:color w:val="365F91"/>
                <w:sz w:val="24"/>
                <w:szCs w:val="24"/>
              </w:rPr>
            </w:pPr>
          </w:p>
        </w:tc>
      </w:tr>
      <w:tr w:rsidR="00F57A2A" w14:paraId="7A7C9AA0" w14:textId="77777777">
        <w:tc>
          <w:tcPr>
            <w:tcW w:w="2335" w:type="dxa"/>
          </w:tcPr>
          <w:p w14:paraId="56859FD9" w14:textId="77777777" w:rsidR="00F57A2A" w:rsidRDefault="00F57A2A">
            <w:pPr>
              <w:spacing w:after="0" w:line="240" w:lineRule="auto"/>
              <w:jc w:val="both"/>
              <w:rPr>
                <w:color w:val="365F91"/>
                <w:sz w:val="24"/>
                <w:szCs w:val="24"/>
              </w:rPr>
            </w:pPr>
          </w:p>
        </w:tc>
        <w:tc>
          <w:tcPr>
            <w:tcW w:w="3314" w:type="dxa"/>
          </w:tcPr>
          <w:p w14:paraId="5F522CD5" w14:textId="77777777" w:rsidR="00F57A2A" w:rsidRDefault="00F57A2A">
            <w:pPr>
              <w:spacing w:after="0" w:line="240" w:lineRule="auto"/>
              <w:jc w:val="both"/>
              <w:rPr>
                <w:color w:val="365F91"/>
                <w:sz w:val="24"/>
                <w:szCs w:val="24"/>
              </w:rPr>
            </w:pPr>
          </w:p>
        </w:tc>
        <w:tc>
          <w:tcPr>
            <w:tcW w:w="2845" w:type="dxa"/>
          </w:tcPr>
          <w:p w14:paraId="6E8EE1E2" w14:textId="77777777" w:rsidR="00F57A2A" w:rsidRDefault="00F57A2A">
            <w:pPr>
              <w:spacing w:after="0" w:line="240" w:lineRule="auto"/>
              <w:jc w:val="both"/>
              <w:rPr>
                <w:color w:val="365F91"/>
                <w:sz w:val="24"/>
                <w:szCs w:val="24"/>
              </w:rPr>
            </w:pPr>
          </w:p>
        </w:tc>
      </w:tr>
      <w:tr w:rsidR="00F57A2A" w14:paraId="5C82F35A" w14:textId="77777777">
        <w:tc>
          <w:tcPr>
            <w:tcW w:w="2335" w:type="dxa"/>
          </w:tcPr>
          <w:p w14:paraId="1944F253" w14:textId="77777777" w:rsidR="00F57A2A" w:rsidRDefault="00F57A2A">
            <w:pPr>
              <w:spacing w:after="0" w:line="240" w:lineRule="auto"/>
              <w:jc w:val="both"/>
              <w:rPr>
                <w:color w:val="365F91"/>
                <w:sz w:val="24"/>
                <w:szCs w:val="24"/>
              </w:rPr>
            </w:pPr>
          </w:p>
        </w:tc>
        <w:tc>
          <w:tcPr>
            <w:tcW w:w="3314" w:type="dxa"/>
          </w:tcPr>
          <w:p w14:paraId="051119EC" w14:textId="77777777" w:rsidR="00F57A2A" w:rsidRDefault="00F57A2A">
            <w:pPr>
              <w:spacing w:after="0" w:line="240" w:lineRule="auto"/>
              <w:jc w:val="both"/>
              <w:rPr>
                <w:color w:val="365F91"/>
                <w:sz w:val="24"/>
                <w:szCs w:val="24"/>
              </w:rPr>
            </w:pPr>
          </w:p>
        </w:tc>
        <w:tc>
          <w:tcPr>
            <w:tcW w:w="2845" w:type="dxa"/>
          </w:tcPr>
          <w:p w14:paraId="7C1C15F3" w14:textId="77777777" w:rsidR="00F57A2A" w:rsidRDefault="00F57A2A">
            <w:pPr>
              <w:spacing w:after="0" w:line="240" w:lineRule="auto"/>
              <w:jc w:val="both"/>
              <w:rPr>
                <w:color w:val="365F91"/>
                <w:sz w:val="24"/>
                <w:szCs w:val="24"/>
              </w:rPr>
            </w:pPr>
          </w:p>
        </w:tc>
      </w:tr>
      <w:tr w:rsidR="00F57A2A" w14:paraId="42CC9694" w14:textId="77777777">
        <w:tc>
          <w:tcPr>
            <w:tcW w:w="2335" w:type="dxa"/>
          </w:tcPr>
          <w:p w14:paraId="26BEA913" w14:textId="77777777" w:rsidR="00F57A2A" w:rsidRDefault="00F57A2A">
            <w:pPr>
              <w:spacing w:after="0" w:line="240" w:lineRule="auto"/>
              <w:jc w:val="both"/>
              <w:rPr>
                <w:color w:val="365F91"/>
                <w:sz w:val="24"/>
                <w:szCs w:val="24"/>
              </w:rPr>
            </w:pPr>
          </w:p>
        </w:tc>
        <w:tc>
          <w:tcPr>
            <w:tcW w:w="3314" w:type="dxa"/>
          </w:tcPr>
          <w:p w14:paraId="7B690E86" w14:textId="77777777" w:rsidR="00F57A2A" w:rsidRDefault="00F57A2A">
            <w:pPr>
              <w:spacing w:after="0" w:line="240" w:lineRule="auto"/>
              <w:jc w:val="both"/>
              <w:rPr>
                <w:color w:val="365F91"/>
                <w:sz w:val="24"/>
                <w:szCs w:val="24"/>
              </w:rPr>
            </w:pPr>
          </w:p>
        </w:tc>
        <w:tc>
          <w:tcPr>
            <w:tcW w:w="2845" w:type="dxa"/>
          </w:tcPr>
          <w:p w14:paraId="085F159B" w14:textId="77777777" w:rsidR="00F57A2A" w:rsidRDefault="00F57A2A">
            <w:pPr>
              <w:spacing w:after="0" w:line="240" w:lineRule="auto"/>
              <w:jc w:val="both"/>
              <w:rPr>
                <w:color w:val="365F91"/>
                <w:sz w:val="24"/>
                <w:szCs w:val="24"/>
              </w:rPr>
            </w:pPr>
          </w:p>
        </w:tc>
      </w:tr>
    </w:tbl>
    <w:p w14:paraId="3DB9793E" w14:textId="77777777" w:rsidR="00F57A2A" w:rsidRDefault="00F57A2A">
      <w:pPr>
        <w:spacing w:after="0" w:line="240" w:lineRule="auto"/>
        <w:jc w:val="both"/>
        <w:rPr>
          <w:color w:val="365F91"/>
          <w:sz w:val="24"/>
          <w:szCs w:val="24"/>
        </w:rPr>
      </w:pPr>
    </w:p>
    <w:p w14:paraId="0F6D1253" w14:textId="77777777" w:rsidR="00F57A2A" w:rsidRDefault="00F57A2A">
      <w:pPr>
        <w:spacing w:after="0" w:line="240" w:lineRule="auto"/>
        <w:jc w:val="both"/>
        <w:rPr>
          <w:color w:val="365F91"/>
          <w:sz w:val="24"/>
          <w:szCs w:val="24"/>
        </w:rPr>
      </w:pPr>
    </w:p>
    <w:p w14:paraId="6664A29D" w14:textId="77777777" w:rsidR="00F57A2A" w:rsidRDefault="00F57A2A">
      <w:pPr>
        <w:spacing w:after="0" w:line="240" w:lineRule="auto"/>
        <w:jc w:val="both"/>
        <w:rPr>
          <w:color w:val="365F91"/>
          <w:sz w:val="24"/>
          <w:szCs w:val="24"/>
        </w:rPr>
      </w:pPr>
    </w:p>
    <w:p w14:paraId="3DBF3E2C" w14:textId="77777777" w:rsidR="00F57A2A" w:rsidRDefault="00B43559">
      <w:pPr>
        <w:pBdr>
          <w:top w:val="nil"/>
          <w:left w:val="nil"/>
          <w:bottom w:val="nil"/>
          <w:right w:val="nil"/>
          <w:between w:val="nil"/>
        </w:pBdr>
        <w:spacing w:after="0" w:line="240" w:lineRule="auto"/>
        <w:jc w:val="both"/>
        <w:rPr>
          <w:b/>
          <w:color w:val="000000"/>
          <w:sz w:val="24"/>
          <w:szCs w:val="24"/>
        </w:rPr>
      </w:pPr>
      <w:r>
        <w:rPr>
          <w:b/>
          <w:color w:val="000000"/>
          <w:sz w:val="24"/>
          <w:szCs w:val="24"/>
        </w:rPr>
        <w:t xml:space="preserve">7.4 Cronograma de Actividades de SQA </w:t>
      </w:r>
    </w:p>
    <w:p w14:paraId="6CC0EF5B" w14:textId="77777777" w:rsidR="00F57A2A" w:rsidRDefault="00F57A2A">
      <w:pPr>
        <w:spacing w:after="0" w:line="240" w:lineRule="auto"/>
        <w:jc w:val="both"/>
        <w:rPr>
          <w:color w:val="365F91"/>
          <w:sz w:val="24"/>
          <w:szCs w:val="24"/>
        </w:rPr>
      </w:pPr>
    </w:p>
    <w:p w14:paraId="40AB59F0" w14:textId="77777777" w:rsidR="00F57A2A" w:rsidRDefault="00B43559">
      <w:pPr>
        <w:spacing w:after="0" w:line="240" w:lineRule="auto"/>
        <w:jc w:val="both"/>
        <w:rPr>
          <w:b/>
          <w:i/>
          <w:color w:val="4F6228"/>
        </w:rPr>
      </w:pPr>
      <w:r>
        <w:rPr>
          <w:b/>
          <w:i/>
          <w:color w:val="4F6228"/>
        </w:rPr>
        <w:t xml:space="preserve">Establezca un cronograma a seguir para todas las revisiones y auditorías de SQA planificadas, incluyendo otros hitos específicos de SQA. Ejemplos de hitos de SQA son estándares completos, especificaciones de procesos completas, herramienta de mediciones configurada e implantada, y tareas de infraestructura de SQA en general. </w:t>
      </w:r>
    </w:p>
    <w:p w14:paraId="08A62AFA" w14:textId="77777777" w:rsidR="00F57A2A" w:rsidRDefault="00F57A2A">
      <w:pPr>
        <w:spacing w:after="0" w:line="240" w:lineRule="auto"/>
        <w:jc w:val="both"/>
        <w:rPr>
          <w:b/>
          <w:i/>
          <w:color w:val="4F6228"/>
        </w:rPr>
      </w:pPr>
    </w:p>
    <w:p w14:paraId="69CB63AD" w14:textId="77777777" w:rsidR="00F57A2A" w:rsidRDefault="00B43559">
      <w:pPr>
        <w:spacing w:after="0" w:line="240" w:lineRule="auto"/>
        <w:jc w:val="both"/>
        <w:rPr>
          <w:b/>
          <w:i/>
          <w:color w:val="4F6228"/>
        </w:rPr>
      </w:pPr>
      <w:r>
        <w:rPr>
          <w:b/>
          <w:i/>
          <w:color w:val="4F6228"/>
        </w:rPr>
        <w:t xml:space="preserve">El cronograma de SQA puede estar incluido dentro de un cronograma general del proyecto. En ese caso indique de qué forma se identifican las tareas de SQA dentro de las tareas del proyecto. </w:t>
      </w:r>
    </w:p>
    <w:p w14:paraId="3ABBE028" w14:textId="77777777" w:rsidR="00F57A2A" w:rsidRDefault="00F57A2A">
      <w:pPr>
        <w:spacing w:after="0" w:line="240" w:lineRule="auto"/>
        <w:jc w:val="both"/>
        <w:rPr>
          <w:color w:val="365F91"/>
          <w:sz w:val="24"/>
          <w:szCs w:val="24"/>
        </w:rPr>
      </w:pPr>
    </w:p>
    <w:p w14:paraId="54931F1E" w14:textId="77777777" w:rsidR="00F57A2A" w:rsidRDefault="00F57A2A">
      <w:pPr>
        <w:spacing w:after="0" w:line="240" w:lineRule="auto"/>
        <w:jc w:val="both"/>
        <w:rPr>
          <w:color w:val="365F91"/>
          <w:sz w:val="24"/>
          <w:szCs w:val="24"/>
        </w:rPr>
      </w:pPr>
    </w:p>
    <w:p w14:paraId="2B1DB1C5" w14:textId="77777777" w:rsidR="00F57A2A" w:rsidRDefault="00B43559">
      <w:pPr>
        <w:numPr>
          <w:ilvl w:val="0"/>
          <w:numId w:val="17"/>
        </w:numPr>
        <w:pBdr>
          <w:top w:val="nil"/>
          <w:left w:val="nil"/>
          <w:bottom w:val="nil"/>
          <w:right w:val="nil"/>
          <w:between w:val="nil"/>
        </w:pBdr>
        <w:spacing w:after="0" w:line="240" w:lineRule="auto"/>
        <w:jc w:val="both"/>
        <w:rPr>
          <w:color w:val="000000"/>
        </w:rPr>
      </w:pPr>
      <w:r>
        <w:rPr>
          <w:b/>
          <w:color w:val="000000"/>
          <w:sz w:val="24"/>
          <w:szCs w:val="24"/>
        </w:rPr>
        <w:t xml:space="preserve">Reportes De Problemas Y Acciones Correctivas </w:t>
      </w:r>
    </w:p>
    <w:p w14:paraId="2D398D50" w14:textId="77777777" w:rsidR="00F57A2A" w:rsidRDefault="00F57A2A">
      <w:pPr>
        <w:pBdr>
          <w:top w:val="nil"/>
          <w:left w:val="nil"/>
          <w:bottom w:val="nil"/>
          <w:right w:val="nil"/>
          <w:between w:val="nil"/>
        </w:pBdr>
        <w:spacing w:after="0" w:line="240" w:lineRule="auto"/>
        <w:jc w:val="both"/>
        <w:rPr>
          <w:b/>
          <w:color w:val="000000"/>
          <w:sz w:val="24"/>
          <w:szCs w:val="24"/>
        </w:rPr>
      </w:pPr>
    </w:p>
    <w:p w14:paraId="13EEF920" w14:textId="77777777" w:rsidR="00F57A2A" w:rsidRDefault="00B43559">
      <w:pPr>
        <w:spacing w:after="0" w:line="240" w:lineRule="auto"/>
        <w:jc w:val="both"/>
        <w:rPr>
          <w:b/>
          <w:i/>
          <w:color w:val="4F6228"/>
        </w:rPr>
      </w:pPr>
      <w:r>
        <w:rPr>
          <w:b/>
          <w:i/>
          <w:color w:val="4F6228"/>
        </w:rPr>
        <w:t xml:space="preserve">Describa los procedimientos (o haga referencia a ellos) a ser utilizados para reportar, monitorear y resolver problemas identificados en los productos de software. </w:t>
      </w:r>
    </w:p>
    <w:p w14:paraId="51D809E7" w14:textId="77777777" w:rsidR="00F57A2A" w:rsidRDefault="00F57A2A">
      <w:pPr>
        <w:spacing w:after="0" w:line="240" w:lineRule="auto"/>
        <w:jc w:val="both"/>
        <w:rPr>
          <w:b/>
          <w:i/>
          <w:color w:val="4F6228"/>
        </w:rPr>
      </w:pPr>
    </w:p>
    <w:p w14:paraId="6800D57B" w14:textId="77777777" w:rsidR="00F57A2A" w:rsidRDefault="00B43559">
      <w:pPr>
        <w:spacing w:after="0" w:line="240" w:lineRule="auto"/>
        <w:jc w:val="both"/>
        <w:rPr>
          <w:b/>
          <w:i/>
          <w:color w:val="4F6228"/>
        </w:rPr>
      </w:pPr>
      <w:r>
        <w:rPr>
          <w:b/>
          <w:i/>
          <w:color w:val="4F6228"/>
        </w:rPr>
        <w:t xml:space="preserve">Igualmente describa los procedimientos (o haga referencia a ellos) a ser utilizados para reportar, monitorear y resolver problemas identificados en el proceso de desarrollo de software. </w:t>
      </w:r>
    </w:p>
    <w:p w14:paraId="030AC57A" w14:textId="77777777" w:rsidR="00F57A2A" w:rsidRDefault="00F57A2A">
      <w:pPr>
        <w:spacing w:after="0" w:line="240" w:lineRule="auto"/>
        <w:jc w:val="both"/>
        <w:rPr>
          <w:b/>
          <w:i/>
          <w:color w:val="4F6228"/>
        </w:rPr>
      </w:pPr>
    </w:p>
    <w:p w14:paraId="4F467B1D" w14:textId="77777777" w:rsidR="00F57A2A" w:rsidRDefault="00B43559">
      <w:pPr>
        <w:spacing w:after="0" w:line="240" w:lineRule="auto"/>
        <w:jc w:val="both"/>
        <w:rPr>
          <w:b/>
          <w:i/>
          <w:color w:val="4F6228"/>
        </w:rPr>
      </w:pPr>
      <w:r>
        <w:rPr>
          <w:b/>
          <w:i/>
          <w:color w:val="4F6228"/>
        </w:rPr>
        <w:lastRenderedPageBreak/>
        <w:t xml:space="preserve">SQA debe documentar, o hacer referencia a, un procedimiento para manejar desviaciones de lo real respecto a lo esperado, que típicamente indica que: </w:t>
      </w:r>
    </w:p>
    <w:p w14:paraId="5DEDDE4E" w14:textId="77777777" w:rsidR="00F57A2A" w:rsidRDefault="00B43559">
      <w:pPr>
        <w:numPr>
          <w:ilvl w:val="0"/>
          <w:numId w:val="18"/>
        </w:numPr>
        <w:pBdr>
          <w:top w:val="nil"/>
          <w:left w:val="nil"/>
          <w:bottom w:val="nil"/>
          <w:right w:val="nil"/>
          <w:between w:val="nil"/>
        </w:pBdr>
        <w:spacing w:after="0" w:line="240" w:lineRule="auto"/>
        <w:jc w:val="both"/>
        <w:rPr>
          <w:b/>
          <w:i/>
          <w:color w:val="4F6228"/>
        </w:rPr>
      </w:pPr>
      <w:r>
        <w:rPr>
          <w:b/>
          <w:i/>
          <w:color w:val="4F6228"/>
        </w:rPr>
        <w:t xml:space="preserve">Las desviaciones relacionadas con Plan de Desarrollo de Software, y con los estándares y procedimientos designados para el proyecto, son documentados y resueltos con los líderes involucrados o el gerente del proyecto, cuando sea posible. </w:t>
      </w:r>
    </w:p>
    <w:p w14:paraId="09762DDB" w14:textId="77777777" w:rsidR="00F57A2A" w:rsidRDefault="00B43559">
      <w:pPr>
        <w:numPr>
          <w:ilvl w:val="0"/>
          <w:numId w:val="18"/>
        </w:numPr>
        <w:pBdr>
          <w:top w:val="nil"/>
          <w:left w:val="nil"/>
          <w:bottom w:val="nil"/>
          <w:right w:val="nil"/>
          <w:between w:val="nil"/>
        </w:pBdr>
        <w:spacing w:after="0" w:line="240" w:lineRule="auto"/>
        <w:jc w:val="both"/>
        <w:rPr>
          <w:b/>
          <w:i/>
          <w:color w:val="4F6228"/>
        </w:rPr>
      </w:pPr>
      <w:r>
        <w:rPr>
          <w:b/>
          <w:i/>
          <w:color w:val="4F6228"/>
        </w:rPr>
        <w:t xml:space="preserve">Las desviaciones relacionadas con Plan de Desarrollo de Software, y con los estándares y procedimientos designados para el proyecto, y que no se resuelvan con los líderes o el gerente del proyecto, son documentados y presentados al gerente superior designado para recibir problemas de no cumplimiento. </w:t>
      </w:r>
    </w:p>
    <w:p w14:paraId="15C9E408" w14:textId="77777777" w:rsidR="00F57A2A" w:rsidRDefault="00B43559">
      <w:pPr>
        <w:numPr>
          <w:ilvl w:val="0"/>
          <w:numId w:val="18"/>
        </w:numPr>
        <w:pBdr>
          <w:top w:val="nil"/>
          <w:left w:val="nil"/>
          <w:bottom w:val="nil"/>
          <w:right w:val="nil"/>
          <w:between w:val="nil"/>
        </w:pBdr>
        <w:spacing w:after="0" w:line="240" w:lineRule="auto"/>
        <w:jc w:val="both"/>
        <w:rPr>
          <w:b/>
          <w:i/>
          <w:color w:val="4F6228"/>
        </w:rPr>
      </w:pPr>
      <w:r>
        <w:rPr>
          <w:b/>
          <w:i/>
          <w:color w:val="4F6228"/>
        </w:rPr>
        <w:t xml:space="preserve">Los puntos de no cumplimiento presentados al gerente superior son revisados periódicamente hasta que sean resueltos. </w:t>
      </w:r>
    </w:p>
    <w:p w14:paraId="7D3DC698" w14:textId="77777777" w:rsidR="00F57A2A" w:rsidRDefault="00B43559">
      <w:pPr>
        <w:numPr>
          <w:ilvl w:val="0"/>
          <w:numId w:val="18"/>
        </w:numPr>
        <w:pBdr>
          <w:top w:val="nil"/>
          <w:left w:val="nil"/>
          <w:bottom w:val="nil"/>
          <w:right w:val="nil"/>
          <w:between w:val="nil"/>
        </w:pBdr>
        <w:spacing w:after="0" w:line="240" w:lineRule="auto"/>
        <w:jc w:val="both"/>
        <w:rPr>
          <w:b/>
          <w:i/>
          <w:color w:val="4F6228"/>
        </w:rPr>
      </w:pPr>
      <w:r>
        <w:rPr>
          <w:b/>
          <w:i/>
          <w:color w:val="4F6228"/>
        </w:rPr>
        <w:t xml:space="preserve">La documentación de puntos de no cumplimiento es administrada y controlada. </w:t>
      </w:r>
    </w:p>
    <w:p w14:paraId="45F89E31" w14:textId="77777777" w:rsidR="00F57A2A" w:rsidRDefault="00F57A2A">
      <w:pPr>
        <w:spacing w:after="0" w:line="240" w:lineRule="auto"/>
        <w:jc w:val="both"/>
        <w:rPr>
          <w:b/>
          <w:i/>
          <w:color w:val="4F6228"/>
        </w:rPr>
      </w:pPr>
    </w:p>
    <w:p w14:paraId="6DD9AA12" w14:textId="77777777" w:rsidR="00F57A2A" w:rsidRDefault="00B43559">
      <w:pPr>
        <w:spacing w:after="0" w:line="240" w:lineRule="auto"/>
        <w:jc w:val="both"/>
        <w:rPr>
          <w:b/>
          <w:i/>
          <w:color w:val="4F6228"/>
        </w:rPr>
      </w:pPr>
      <w:r>
        <w:rPr>
          <w:b/>
          <w:i/>
          <w:color w:val="4F6228"/>
        </w:rPr>
        <w:t xml:space="preserve">Describa también el proceso a ser usado para detectar y eliminar causas potenciales de problemas o defectos. </w:t>
      </w:r>
    </w:p>
    <w:p w14:paraId="525E606F" w14:textId="77777777" w:rsidR="00F57A2A" w:rsidRDefault="00F57A2A">
      <w:pPr>
        <w:pBdr>
          <w:top w:val="nil"/>
          <w:left w:val="nil"/>
          <w:bottom w:val="nil"/>
          <w:right w:val="nil"/>
          <w:between w:val="nil"/>
        </w:pBdr>
        <w:spacing w:after="0" w:line="240" w:lineRule="auto"/>
        <w:ind w:left="720"/>
        <w:jc w:val="both"/>
        <w:rPr>
          <w:color w:val="365F91"/>
          <w:sz w:val="24"/>
          <w:szCs w:val="24"/>
        </w:rPr>
      </w:pPr>
    </w:p>
    <w:p w14:paraId="09A671BF" w14:textId="77777777" w:rsidR="00F57A2A" w:rsidRDefault="00F57A2A">
      <w:pPr>
        <w:pBdr>
          <w:top w:val="nil"/>
          <w:left w:val="nil"/>
          <w:bottom w:val="nil"/>
          <w:right w:val="nil"/>
          <w:between w:val="nil"/>
        </w:pBdr>
        <w:spacing w:after="0" w:line="240" w:lineRule="auto"/>
        <w:jc w:val="both"/>
        <w:rPr>
          <w:color w:val="000000"/>
          <w:sz w:val="24"/>
          <w:szCs w:val="24"/>
        </w:rPr>
      </w:pPr>
    </w:p>
    <w:p w14:paraId="516663AF" w14:textId="77777777" w:rsidR="00F57A2A" w:rsidRDefault="00F57A2A">
      <w:pPr>
        <w:pBdr>
          <w:top w:val="nil"/>
          <w:left w:val="nil"/>
          <w:bottom w:val="nil"/>
          <w:right w:val="nil"/>
          <w:between w:val="nil"/>
        </w:pBdr>
        <w:spacing w:after="0" w:line="240" w:lineRule="auto"/>
        <w:jc w:val="both"/>
        <w:rPr>
          <w:color w:val="000000"/>
          <w:sz w:val="24"/>
          <w:szCs w:val="24"/>
        </w:rPr>
      </w:pPr>
    </w:p>
    <w:p w14:paraId="600B0C5C" w14:textId="77777777" w:rsidR="00F57A2A" w:rsidRDefault="00F57A2A">
      <w:pPr>
        <w:pBdr>
          <w:top w:val="nil"/>
          <w:left w:val="nil"/>
          <w:bottom w:val="nil"/>
          <w:right w:val="nil"/>
          <w:between w:val="nil"/>
        </w:pBdr>
        <w:spacing w:after="0" w:line="240" w:lineRule="auto"/>
        <w:jc w:val="both"/>
        <w:rPr>
          <w:color w:val="000000"/>
          <w:sz w:val="24"/>
          <w:szCs w:val="24"/>
        </w:rPr>
      </w:pPr>
    </w:p>
    <w:p w14:paraId="22E612D2" w14:textId="77777777" w:rsidR="00F57A2A" w:rsidRDefault="00B43559">
      <w:pPr>
        <w:numPr>
          <w:ilvl w:val="0"/>
          <w:numId w:val="17"/>
        </w:numPr>
        <w:pBdr>
          <w:top w:val="nil"/>
          <w:left w:val="nil"/>
          <w:bottom w:val="nil"/>
          <w:right w:val="nil"/>
          <w:between w:val="nil"/>
        </w:pBdr>
        <w:spacing w:after="0" w:line="240" w:lineRule="auto"/>
        <w:jc w:val="both"/>
        <w:rPr>
          <w:color w:val="000000"/>
        </w:rPr>
      </w:pPr>
      <w:r>
        <w:rPr>
          <w:b/>
          <w:color w:val="000000"/>
          <w:sz w:val="24"/>
          <w:szCs w:val="24"/>
        </w:rPr>
        <w:t xml:space="preserve">Apéndices </w:t>
      </w:r>
    </w:p>
    <w:p w14:paraId="6F6CBD41" w14:textId="77777777" w:rsidR="00F57A2A" w:rsidRDefault="00F57A2A">
      <w:pPr>
        <w:spacing w:after="0" w:line="240" w:lineRule="auto"/>
        <w:jc w:val="both"/>
        <w:rPr>
          <w:i/>
          <w:color w:val="9BBB59"/>
          <w:sz w:val="24"/>
          <w:szCs w:val="24"/>
        </w:rPr>
      </w:pPr>
    </w:p>
    <w:p w14:paraId="39A564F1" w14:textId="77777777" w:rsidR="00F57A2A" w:rsidRDefault="00B43559">
      <w:pPr>
        <w:spacing w:after="0" w:line="240" w:lineRule="auto"/>
        <w:jc w:val="both"/>
        <w:rPr>
          <w:b/>
          <w:i/>
          <w:color w:val="4F6228"/>
        </w:rPr>
      </w:pPr>
      <w:r>
        <w:rPr>
          <w:b/>
          <w:i/>
          <w:color w:val="4F6228"/>
        </w:rPr>
        <w:t xml:space="preserve">Incluya bajo esta sección aquella información adicional que considere relevante para este plan y que haya decidido mantenerla fuera del cuerpo principal del documento. Usualmente habrá al menos un glosario y la historia de cambios del documento. </w:t>
      </w:r>
    </w:p>
    <w:p w14:paraId="191E54FC" w14:textId="77777777" w:rsidR="00F57A2A" w:rsidRDefault="00F57A2A">
      <w:pPr>
        <w:pBdr>
          <w:top w:val="nil"/>
          <w:left w:val="nil"/>
          <w:bottom w:val="nil"/>
          <w:right w:val="nil"/>
          <w:between w:val="nil"/>
        </w:pBdr>
        <w:spacing w:after="0" w:line="240" w:lineRule="auto"/>
        <w:ind w:left="720"/>
        <w:jc w:val="both"/>
        <w:rPr>
          <w:color w:val="365F91"/>
          <w:sz w:val="24"/>
          <w:szCs w:val="24"/>
        </w:rPr>
      </w:pPr>
    </w:p>
    <w:p w14:paraId="3BAEFC72" w14:textId="77777777" w:rsidR="00F57A2A" w:rsidRDefault="00F57A2A">
      <w:pPr>
        <w:pBdr>
          <w:top w:val="nil"/>
          <w:left w:val="nil"/>
          <w:bottom w:val="nil"/>
          <w:right w:val="nil"/>
          <w:between w:val="nil"/>
        </w:pBdr>
        <w:spacing w:after="0" w:line="240" w:lineRule="auto"/>
        <w:jc w:val="both"/>
        <w:rPr>
          <w:color w:val="000000"/>
          <w:sz w:val="24"/>
          <w:szCs w:val="24"/>
        </w:rPr>
      </w:pPr>
    </w:p>
    <w:p w14:paraId="43178465" w14:textId="77777777" w:rsidR="00F57A2A" w:rsidRDefault="00B43559">
      <w:pPr>
        <w:numPr>
          <w:ilvl w:val="0"/>
          <w:numId w:val="17"/>
        </w:numPr>
        <w:pBdr>
          <w:top w:val="nil"/>
          <w:left w:val="nil"/>
          <w:bottom w:val="nil"/>
          <w:right w:val="nil"/>
          <w:between w:val="nil"/>
        </w:pBdr>
        <w:spacing w:after="0" w:line="240" w:lineRule="auto"/>
        <w:jc w:val="both"/>
        <w:rPr>
          <w:color w:val="000000"/>
        </w:rPr>
      </w:pPr>
      <w:r>
        <w:rPr>
          <w:b/>
          <w:color w:val="000000"/>
          <w:sz w:val="24"/>
          <w:szCs w:val="24"/>
        </w:rPr>
        <w:t xml:space="preserve"> Glosario </w:t>
      </w:r>
    </w:p>
    <w:p w14:paraId="783EEE81" w14:textId="77777777" w:rsidR="00F57A2A" w:rsidRDefault="00F57A2A">
      <w:pPr>
        <w:pBdr>
          <w:top w:val="nil"/>
          <w:left w:val="nil"/>
          <w:bottom w:val="nil"/>
          <w:right w:val="nil"/>
          <w:between w:val="nil"/>
        </w:pBdr>
        <w:spacing w:after="0" w:line="240" w:lineRule="auto"/>
        <w:jc w:val="both"/>
        <w:rPr>
          <w:color w:val="000000"/>
          <w:sz w:val="24"/>
          <w:szCs w:val="24"/>
        </w:rPr>
      </w:pPr>
    </w:p>
    <w:p w14:paraId="2150C692" w14:textId="77777777" w:rsidR="00F57A2A" w:rsidRDefault="00F57A2A">
      <w:pPr>
        <w:pBdr>
          <w:top w:val="nil"/>
          <w:left w:val="nil"/>
          <w:bottom w:val="nil"/>
          <w:right w:val="nil"/>
          <w:between w:val="nil"/>
        </w:pBdr>
        <w:spacing w:after="0" w:line="240" w:lineRule="auto"/>
        <w:ind w:left="720"/>
        <w:jc w:val="both"/>
        <w:rPr>
          <w:color w:val="365F91"/>
          <w:sz w:val="24"/>
          <w:szCs w:val="24"/>
        </w:rPr>
      </w:pPr>
    </w:p>
    <w:sectPr w:rsidR="00F57A2A">
      <w:headerReference w:type="default" r:id="rId7"/>
      <w:footerReference w:type="default" r:id="rId8"/>
      <w:pgSz w:w="11906" w:h="16838"/>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663B1" w14:textId="77777777" w:rsidR="0076486B" w:rsidRDefault="0076486B" w:rsidP="002970C9">
      <w:pPr>
        <w:spacing w:after="0" w:line="240" w:lineRule="auto"/>
      </w:pPr>
      <w:r>
        <w:separator/>
      </w:r>
    </w:p>
  </w:endnote>
  <w:endnote w:type="continuationSeparator" w:id="0">
    <w:p w14:paraId="56081923" w14:textId="77777777" w:rsidR="0076486B" w:rsidRDefault="0076486B" w:rsidP="00297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1B3F2" w14:textId="77777777" w:rsidR="002970C9" w:rsidRPr="0086535E" w:rsidRDefault="002970C9" w:rsidP="002970C9">
    <w:pPr>
      <w:pStyle w:val="Piedepgina"/>
      <w:jc w:val="center"/>
      <w:rPr>
        <w:rFonts w:ascii="Times New Roman" w:hAnsi="Times New Roman"/>
        <w:sz w:val="24"/>
        <w:szCs w:val="24"/>
        <w:lang w:val="es-VE"/>
      </w:rPr>
    </w:pPr>
    <w:r w:rsidRPr="0086535E">
      <w:rPr>
        <w:rFonts w:ascii="Times New Roman" w:hAnsi="Times New Roman"/>
        <w:sz w:val="24"/>
        <w:szCs w:val="24"/>
        <w:lang w:val="es-VE"/>
      </w:rPr>
      <w:t>“Sabes lo que tienes”</w:t>
    </w:r>
  </w:p>
  <w:p w14:paraId="253AEE37" w14:textId="77777777" w:rsidR="002970C9" w:rsidRDefault="002970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D0385" w14:textId="77777777" w:rsidR="0076486B" w:rsidRDefault="0076486B" w:rsidP="002970C9">
      <w:pPr>
        <w:spacing w:after="0" w:line="240" w:lineRule="auto"/>
      </w:pPr>
      <w:r>
        <w:separator/>
      </w:r>
    </w:p>
  </w:footnote>
  <w:footnote w:type="continuationSeparator" w:id="0">
    <w:p w14:paraId="43EED46D" w14:textId="77777777" w:rsidR="0076486B" w:rsidRDefault="0076486B" w:rsidP="00297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6B09A" w14:textId="77777777" w:rsidR="002970C9" w:rsidRPr="009C1C23" w:rsidRDefault="002970C9" w:rsidP="002970C9">
    <w:pPr>
      <w:pStyle w:val="Encabezado"/>
      <w:rPr>
        <w:rFonts w:ascii="Times New Roman" w:hAnsi="Times New Roman"/>
        <w:b/>
        <w:sz w:val="24"/>
        <w:szCs w:val="24"/>
      </w:rPr>
    </w:pPr>
    <w:r w:rsidRPr="004966E9">
      <w:rPr>
        <w:rFonts w:ascii="Times New Roman" w:hAnsi="Times New Roman"/>
        <w:noProof/>
        <w:sz w:val="24"/>
        <w:szCs w:val="24"/>
      </w:rPr>
      <w:drawing>
        <wp:anchor distT="0" distB="0" distL="114300" distR="114300" simplePos="0" relativeHeight="251659264" behindDoc="0" locked="0" layoutInCell="1" allowOverlap="1" wp14:anchorId="02E1CC08" wp14:editId="2B5CF858">
          <wp:simplePos x="0" y="0"/>
          <wp:positionH relativeFrom="margin">
            <wp:posOffset>5015230</wp:posOffset>
          </wp:positionH>
          <wp:positionV relativeFrom="paragraph">
            <wp:posOffset>-288925</wp:posOffset>
          </wp:positionV>
          <wp:extent cx="1000125" cy="10001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b/>
        <w:sz w:val="24"/>
        <w:szCs w:val="24"/>
      </w:rPr>
      <w:t>Sistema de códigos de barras. (S.D.C.B)</w:t>
    </w:r>
  </w:p>
  <w:p w14:paraId="4E6A4A7F" w14:textId="77777777" w:rsidR="002970C9" w:rsidRDefault="002970C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981"/>
    <w:multiLevelType w:val="multilevel"/>
    <w:tmpl w:val="35E61BB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1F54AD2"/>
    <w:multiLevelType w:val="hybridMultilevel"/>
    <w:tmpl w:val="F00E0272"/>
    <w:lvl w:ilvl="0" w:tplc="507ADBAC">
      <w:start w:val="5"/>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4B231C"/>
    <w:multiLevelType w:val="multilevel"/>
    <w:tmpl w:val="64D48BF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15616E84"/>
    <w:multiLevelType w:val="multilevel"/>
    <w:tmpl w:val="01E6209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5E238A"/>
    <w:multiLevelType w:val="multilevel"/>
    <w:tmpl w:val="57F4BD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BC055D7"/>
    <w:multiLevelType w:val="multilevel"/>
    <w:tmpl w:val="B1745F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37626AB"/>
    <w:multiLevelType w:val="multilevel"/>
    <w:tmpl w:val="37FAC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4C0749A"/>
    <w:multiLevelType w:val="multilevel"/>
    <w:tmpl w:val="1A0CC0FA"/>
    <w:lvl w:ilvl="0">
      <w:start w:val="1"/>
      <w:numFmt w:val="bullet"/>
      <w:lvlText w:val="•"/>
      <w:lvlJc w:val="left"/>
      <w:pPr>
        <w:ind w:left="720" w:hanging="360"/>
      </w:pPr>
      <w:rPr>
        <w:rFonts w:ascii="Arial" w:eastAsia="Arial" w:hAnsi="Arial" w:cs="Arial"/>
        <w:color w:val="9BBB5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6C152BA"/>
    <w:multiLevelType w:val="multilevel"/>
    <w:tmpl w:val="FDD09F84"/>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40221EFD"/>
    <w:multiLevelType w:val="multilevel"/>
    <w:tmpl w:val="26E6993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15:restartNumberingAfterBreak="0">
    <w:nsid w:val="43C46C03"/>
    <w:multiLevelType w:val="multilevel"/>
    <w:tmpl w:val="D7B82936"/>
    <w:lvl w:ilvl="0">
      <w:start w:val="8"/>
      <w:numFmt w:val="decimal"/>
      <w:lvlText w:val="%1."/>
      <w:lvlJc w:val="left"/>
      <w:pPr>
        <w:ind w:left="360" w:hanging="360"/>
      </w:pPr>
      <w:rPr>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70F12C9"/>
    <w:multiLevelType w:val="multilevel"/>
    <w:tmpl w:val="AD065E7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2" w15:restartNumberingAfterBreak="0">
    <w:nsid w:val="57522F43"/>
    <w:multiLevelType w:val="multilevel"/>
    <w:tmpl w:val="9990C7E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15:restartNumberingAfterBreak="0">
    <w:nsid w:val="5E942E47"/>
    <w:multiLevelType w:val="multilevel"/>
    <w:tmpl w:val="108C0828"/>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15:restartNumberingAfterBreak="0">
    <w:nsid w:val="5FE22A2E"/>
    <w:multiLevelType w:val="multilevel"/>
    <w:tmpl w:val="C526EAB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19B48B0"/>
    <w:multiLevelType w:val="multilevel"/>
    <w:tmpl w:val="B5948B3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3557F49"/>
    <w:multiLevelType w:val="multilevel"/>
    <w:tmpl w:val="CDD27C50"/>
    <w:lvl w:ilvl="0">
      <w:start w:val="4"/>
      <w:numFmt w:val="decimal"/>
      <w:lvlText w:val="%1."/>
      <w:lvlJc w:val="left"/>
      <w:pPr>
        <w:ind w:left="360" w:hanging="360"/>
      </w:pPr>
      <w:rPr>
        <w:b/>
        <w:sz w:val="24"/>
        <w:szCs w:val="24"/>
      </w:rPr>
    </w:lvl>
    <w:lvl w:ilvl="1">
      <w:start w:val="2"/>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7B0F521B"/>
    <w:multiLevelType w:val="multilevel"/>
    <w:tmpl w:val="20B41BE6"/>
    <w:lvl w:ilvl="0">
      <w:start w:val="1"/>
      <w:numFmt w:val="bullet"/>
      <w:lvlText w:val="•"/>
      <w:lvlJc w:val="left"/>
      <w:pPr>
        <w:ind w:left="0" w:firstLine="0"/>
      </w:pPr>
      <w:rPr>
        <w:rFonts w:ascii="Arial" w:eastAsia="Arial" w:hAnsi="Arial" w:cs="Arial"/>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8" w15:restartNumberingAfterBreak="0">
    <w:nsid w:val="7E891CB4"/>
    <w:multiLevelType w:val="multilevel"/>
    <w:tmpl w:val="C826ED1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9" w15:restartNumberingAfterBreak="0">
    <w:nsid w:val="7F425287"/>
    <w:multiLevelType w:val="multilevel"/>
    <w:tmpl w:val="8A14B6BA"/>
    <w:lvl w:ilvl="0">
      <w:start w:val="1"/>
      <w:numFmt w:val="decimal"/>
      <w:lvlText w:val="%1."/>
      <w:lvlJc w:val="left"/>
      <w:pPr>
        <w:ind w:left="720" w:hanging="360"/>
      </w:pPr>
      <w:rPr>
        <w:b/>
      </w:rPr>
    </w:lvl>
    <w:lvl w:ilvl="1">
      <w:start w:val="1"/>
      <w:numFmt w:val="decimal"/>
      <w:lvlText w:val="%1.%2"/>
      <w:lvlJc w:val="left"/>
      <w:pPr>
        <w:ind w:left="1080" w:hanging="360"/>
      </w:pPr>
      <w:rPr>
        <w:b w:val="0"/>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abstractNumId w:val="11"/>
  </w:num>
  <w:num w:numId="2">
    <w:abstractNumId w:val="13"/>
  </w:num>
  <w:num w:numId="3">
    <w:abstractNumId w:val="5"/>
  </w:num>
  <w:num w:numId="4">
    <w:abstractNumId w:val="17"/>
  </w:num>
  <w:num w:numId="5">
    <w:abstractNumId w:val="15"/>
  </w:num>
  <w:num w:numId="6">
    <w:abstractNumId w:val="18"/>
  </w:num>
  <w:num w:numId="7">
    <w:abstractNumId w:val="9"/>
  </w:num>
  <w:num w:numId="8">
    <w:abstractNumId w:val="14"/>
  </w:num>
  <w:num w:numId="9">
    <w:abstractNumId w:val="7"/>
  </w:num>
  <w:num w:numId="10">
    <w:abstractNumId w:val="12"/>
  </w:num>
  <w:num w:numId="11">
    <w:abstractNumId w:val="0"/>
  </w:num>
  <w:num w:numId="12">
    <w:abstractNumId w:val="19"/>
  </w:num>
  <w:num w:numId="13">
    <w:abstractNumId w:val="8"/>
  </w:num>
  <w:num w:numId="14">
    <w:abstractNumId w:val="3"/>
  </w:num>
  <w:num w:numId="15">
    <w:abstractNumId w:val="2"/>
  </w:num>
  <w:num w:numId="16">
    <w:abstractNumId w:val="4"/>
  </w:num>
  <w:num w:numId="17">
    <w:abstractNumId w:val="10"/>
  </w:num>
  <w:num w:numId="18">
    <w:abstractNumId w:val="6"/>
  </w:num>
  <w:num w:numId="19">
    <w:abstractNumId w:val="1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A2A"/>
    <w:rsid w:val="00124D5A"/>
    <w:rsid w:val="002970C9"/>
    <w:rsid w:val="003A22E3"/>
    <w:rsid w:val="00423775"/>
    <w:rsid w:val="006502C5"/>
    <w:rsid w:val="00651BA9"/>
    <w:rsid w:val="0076486B"/>
    <w:rsid w:val="00791F59"/>
    <w:rsid w:val="009332EC"/>
    <w:rsid w:val="00AA74B4"/>
    <w:rsid w:val="00B26233"/>
    <w:rsid w:val="00B43559"/>
    <w:rsid w:val="00C41981"/>
    <w:rsid w:val="00CB19AC"/>
    <w:rsid w:val="00DA358A"/>
    <w:rsid w:val="00F37A1A"/>
    <w:rsid w:val="00F57A2A"/>
    <w:rsid w:val="00FD75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98A8"/>
  <w15:docId w15:val="{A3F5A58D-3AA6-4CE1-8976-3DF98107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2970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70C9"/>
  </w:style>
  <w:style w:type="paragraph" w:styleId="Piedepgina">
    <w:name w:val="footer"/>
    <w:basedOn w:val="Normal"/>
    <w:link w:val="PiedepginaCar"/>
    <w:uiPriority w:val="99"/>
    <w:unhideWhenUsed/>
    <w:rsid w:val="002970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70C9"/>
  </w:style>
  <w:style w:type="paragraph" w:styleId="Prrafodelista">
    <w:name w:val="List Paragraph"/>
    <w:basedOn w:val="Normal"/>
    <w:uiPriority w:val="34"/>
    <w:qFormat/>
    <w:rsid w:val="00124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13</Pages>
  <Words>3099</Words>
  <Characters>17046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elkin patiño</dc:creator>
  <cp:lastModifiedBy>elkin patiño</cp:lastModifiedBy>
  <cp:revision>8</cp:revision>
  <dcterms:created xsi:type="dcterms:W3CDTF">2021-09-30T13:26:00Z</dcterms:created>
  <dcterms:modified xsi:type="dcterms:W3CDTF">2021-10-01T15:02:00Z</dcterms:modified>
</cp:coreProperties>
</file>