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B5D7" w14:textId="6AB89E8D" w:rsidR="5A9E1781" w:rsidRPr="00820E5C" w:rsidRDefault="5A9E1781" w:rsidP="0DE59FD9">
      <w:pPr>
        <w:jc w:val="center"/>
        <w:rPr>
          <w:b/>
          <w:bCs/>
          <w:color w:val="0070C0"/>
          <w:sz w:val="24"/>
          <w:szCs w:val="24"/>
        </w:rPr>
      </w:pPr>
      <w:r w:rsidRPr="00820E5C">
        <w:rPr>
          <w:b/>
          <w:bCs/>
          <w:color w:val="0070C0"/>
          <w:sz w:val="24"/>
          <w:szCs w:val="24"/>
        </w:rPr>
        <w:t>PARTE 1 – MUSIC INFORMATION RETRIEVAL</w:t>
      </w:r>
    </w:p>
    <w:p w14:paraId="47A77A3D" w14:textId="77777777" w:rsidR="001F7026" w:rsidRPr="005B663F" w:rsidRDefault="001F7026" w:rsidP="0DE59FD9">
      <w:pPr>
        <w:jc w:val="center"/>
        <w:rPr>
          <w:b/>
          <w:bCs/>
        </w:rPr>
      </w:pPr>
    </w:p>
    <w:p w14:paraId="0D21CE07" w14:textId="2B1E804E" w:rsidR="00D80124" w:rsidRDefault="186EECF9" w:rsidP="41BE3FDA">
      <w:pPr>
        <w:rPr>
          <w:b/>
          <w:bCs/>
        </w:rPr>
      </w:pPr>
      <w:r w:rsidRPr="00FC6256">
        <w:rPr>
          <w:b/>
          <w:bCs/>
          <w:highlight w:val="cyan"/>
        </w:rPr>
        <w:t xml:space="preserve">LEZIONE 1 – </w:t>
      </w:r>
      <w:proofErr w:type="spellStart"/>
      <w:r w:rsidRPr="00FC6256">
        <w:rPr>
          <w:b/>
          <w:bCs/>
          <w:highlight w:val="cyan"/>
        </w:rPr>
        <w:t>Introduction</w:t>
      </w:r>
      <w:proofErr w:type="spellEnd"/>
      <w:r w:rsidRPr="00FC6256">
        <w:rPr>
          <w:b/>
          <w:bCs/>
          <w:highlight w:val="cyan"/>
        </w:rPr>
        <w:t xml:space="preserve"> to SOUND CLASSIFICATION </w:t>
      </w:r>
      <w:r w:rsidR="7EE73D52" w:rsidRPr="00FC6256">
        <w:rPr>
          <w:b/>
          <w:bCs/>
          <w:highlight w:val="cyan"/>
        </w:rPr>
        <w:t>(</w:t>
      </w:r>
      <w:r w:rsidRPr="00FC6256">
        <w:rPr>
          <w:b/>
          <w:bCs/>
          <w:highlight w:val="cyan"/>
        </w:rPr>
        <w:t>fino a slide 14</w:t>
      </w:r>
      <w:r w:rsidR="54FB523C" w:rsidRPr="00FC6256">
        <w:rPr>
          <w:b/>
          <w:bCs/>
          <w:highlight w:val="cyan"/>
        </w:rPr>
        <w:t>)</w:t>
      </w:r>
    </w:p>
    <w:p w14:paraId="6AE83EA8" w14:textId="77777777" w:rsidR="001F7026" w:rsidRDefault="001F7026">
      <w:pPr>
        <w:rPr>
          <w:b/>
          <w:bCs/>
        </w:rPr>
      </w:pPr>
    </w:p>
    <w:p w14:paraId="166E37A0" w14:textId="3CA7243A" w:rsidR="00D80124" w:rsidRDefault="5D74C7A5">
      <w:r w:rsidRPr="00E061D0">
        <w:rPr>
          <w:b/>
          <w:bCs/>
        </w:rPr>
        <w:t>MUSIC INFORMATION RETRIEVAL</w:t>
      </w:r>
      <w:r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439E5CCA">
        <w:t xml:space="preserve"> estrarre informazioni musicali</w:t>
      </w:r>
      <w:r w:rsidR="00FB7F5D">
        <w:t>.</w:t>
      </w:r>
    </w:p>
    <w:p w14:paraId="52D0EF74" w14:textId="3CED5FC6" w:rsidR="004F7F3D" w:rsidRPr="004F7F3D" w:rsidRDefault="58CEC6B8" w:rsidP="32C1833F">
      <w:pPr>
        <w:pStyle w:val="Paragrafoelenco"/>
        <w:numPr>
          <w:ilvl w:val="0"/>
          <w:numId w:val="26"/>
        </w:numPr>
        <w:rPr>
          <w:lang w:val="en-US"/>
        </w:rPr>
      </w:pPr>
      <w:r w:rsidRPr="004F7F3D">
        <w:rPr>
          <w:b/>
          <w:bCs/>
          <w:lang w:val="en-US"/>
        </w:rPr>
        <w:t>SOUND ANALYSIS</w:t>
      </w:r>
      <w:r w:rsidRPr="004F7F3D">
        <w:rPr>
          <w:lang w:val="en-US"/>
        </w:rPr>
        <w:t>: estimate some determ</w:t>
      </w:r>
      <w:r w:rsidR="40C1038E" w:rsidRPr="004F7F3D">
        <w:rPr>
          <w:lang w:val="en-US"/>
        </w:rPr>
        <w:t>inistic</w:t>
      </w:r>
      <w:r w:rsidRPr="004F7F3D">
        <w:rPr>
          <w:lang w:val="en-US"/>
        </w:rPr>
        <w:t xml:space="preserve"> parameters of the sound, es. </w:t>
      </w:r>
      <w:r w:rsidR="004F7F3D" w:rsidRPr="004F7F3D">
        <w:rPr>
          <w:lang w:val="en-US"/>
        </w:rPr>
        <w:t>p</w:t>
      </w:r>
      <w:r w:rsidRPr="004F7F3D">
        <w:rPr>
          <w:lang w:val="en-US"/>
        </w:rPr>
        <w:t xml:space="preserve">itch, </w:t>
      </w:r>
      <w:r w:rsidR="3175827A" w:rsidRPr="004F7F3D">
        <w:rPr>
          <w:lang w:val="en-US"/>
        </w:rPr>
        <w:t>rhythm</w:t>
      </w:r>
      <w:r w:rsidRPr="004F7F3D">
        <w:rPr>
          <w:lang w:val="en-US"/>
        </w:rPr>
        <w:t xml:space="preserve">, melody </w:t>
      </w:r>
      <w:proofErr w:type="spellStart"/>
      <w:r w:rsidRPr="004F7F3D">
        <w:rPr>
          <w:lang w:val="en-US"/>
        </w:rPr>
        <w:t>ecc</w:t>
      </w:r>
      <w:proofErr w:type="spellEnd"/>
      <w:r w:rsidRPr="004F7F3D">
        <w:rPr>
          <w:lang w:val="en-US"/>
        </w:rPr>
        <w:t>.</w:t>
      </w:r>
      <w:r w:rsidR="7C337741" w:rsidRPr="004F7F3D">
        <w:rPr>
          <w:lang w:val="en-US"/>
        </w:rPr>
        <w:t xml:space="preserve"> NB: </w:t>
      </w:r>
      <w:proofErr w:type="spellStart"/>
      <w:r w:rsidR="7C337741" w:rsidRPr="004F7F3D">
        <w:rPr>
          <w:lang w:val="en-US"/>
        </w:rPr>
        <w:t>noi</w:t>
      </w:r>
      <w:proofErr w:type="spellEnd"/>
      <w:r w:rsidR="7C337741" w:rsidRPr="004F7F3D">
        <w:rPr>
          <w:lang w:val="en-US"/>
        </w:rPr>
        <w:t xml:space="preserve"> </w:t>
      </w:r>
      <w:proofErr w:type="spellStart"/>
      <w:r w:rsidR="7C337741" w:rsidRPr="004F7F3D">
        <w:rPr>
          <w:lang w:val="en-US"/>
        </w:rPr>
        <w:t>studiamo</w:t>
      </w:r>
      <w:proofErr w:type="spellEnd"/>
      <w:r w:rsidR="7C337741" w:rsidRPr="004F7F3D">
        <w:rPr>
          <w:lang w:val="en-US"/>
        </w:rPr>
        <w:t xml:space="preserve"> solo </w:t>
      </w:r>
      <w:proofErr w:type="spellStart"/>
      <w:r w:rsidR="7C337741" w:rsidRPr="004F7F3D">
        <w:rPr>
          <w:lang w:val="en-US"/>
        </w:rPr>
        <w:t>il</w:t>
      </w:r>
      <w:proofErr w:type="spellEnd"/>
      <w:r w:rsidR="7C337741" w:rsidRPr="004F7F3D">
        <w:rPr>
          <w:lang w:val="en-US"/>
        </w:rPr>
        <w:t xml:space="preserve"> </w:t>
      </w:r>
      <w:r w:rsidR="7C337741" w:rsidRPr="004F7F3D">
        <w:rPr>
          <w:b/>
          <w:bCs/>
          <w:lang w:val="en-US"/>
        </w:rPr>
        <w:t>pitch</w:t>
      </w:r>
      <w:r w:rsidR="00FB7F5D">
        <w:rPr>
          <w:b/>
          <w:bCs/>
          <w:lang w:val="en-US"/>
        </w:rPr>
        <w:t>.</w:t>
      </w:r>
    </w:p>
    <w:p w14:paraId="0C48A403" w14:textId="77777777" w:rsidR="004F7F3D" w:rsidRPr="004F7F3D" w:rsidRDefault="004F7F3D" w:rsidP="004F7F3D">
      <w:pPr>
        <w:pStyle w:val="Paragrafoelenco"/>
        <w:ind w:left="360"/>
        <w:rPr>
          <w:lang w:val="en-US"/>
        </w:rPr>
      </w:pPr>
    </w:p>
    <w:p w14:paraId="72015A92" w14:textId="797FF356" w:rsidR="00D80124" w:rsidRDefault="76C61E82" w:rsidP="32C1833F">
      <w:pPr>
        <w:pStyle w:val="Paragrafoelenco"/>
        <w:numPr>
          <w:ilvl w:val="0"/>
          <w:numId w:val="26"/>
        </w:numPr>
      </w:pPr>
      <w:r w:rsidRPr="004F7F3D">
        <w:rPr>
          <w:b/>
          <w:bCs/>
        </w:rPr>
        <w:t>SOUND CLASSIFICATION</w:t>
      </w:r>
      <w:r>
        <w:t xml:space="preserve">: for </w:t>
      </w:r>
      <w:proofErr w:type="spellStart"/>
      <w:r>
        <w:t>example</w:t>
      </w:r>
      <w:proofErr w:type="spellEnd"/>
      <w:r>
        <w:t xml:space="preserve"> </w:t>
      </w:r>
      <w:proofErr w:type="spellStart"/>
      <w:r w:rsidR="46952EB6">
        <w:t>infer</w:t>
      </w:r>
      <w:proofErr w:type="spellEnd"/>
      <w:r w:rsidR="46952EB6">
        <w:t xml:space="preserve"> a mood of a sound... </w:t>
      </w:r>
      <w:r>
        <w:t xml:space="preserve">happy, </w:t>
      </w:r>
      <w:proofErr w:type="spellStart"/>
      <w:r>
        <w:t>sad</w:t>
      </w:r>
      <w:proofErr w:type="spellEnd"/>
      <w:r>
        <w:t xml:space="preserve"> ecc.</w:t>
      </w:r>
      <w:r w:rsidR="5618911B">
        <w:t xml:space="preserve"> Non ci possiamo basare semplicemente sull’analisi dei parametri del suono ma abbiamo bisogno di tecniche più avanzate basate su</w:t>
      </w:r>
      <w:r w:rsidR="4AC29141">
        <w:t xml:space="preserve"> machine learning, AI </w:t>
      </w:r>
      <w:r w:rsidR="00856643" w:rsidRPr="004F7F3D">
        <w:rPr>
          <w:rFonts w:ascii="Wingdings" w:eastAsia="Wingdings" w:hAnsi="Wingdings" w:cs="Wingdings"/>
          <w:b/>
          <w:bCs/>
        </w:rPr>
        <w:t>à</w:t>
      </w:r>
      <w:r w:rsidR="4AC29141">
        <w:t xml:space="preserve"> </w:t>
      </w:r>
      <w:r w:rsidR="4AC29141" w:rsidRPr="004F7F3D">
        <w:rPr>
          <w:b/>
          <w:bCs/>
        </w:rPr>
        <w:t>pattern-</w:t>
      </w:r>
      <w:proofErr w:type="spellStart"/>
      <w:r w:rsidR="4AC29141" w:rsidRPr="004F7F3D">
        <w:rPr>
          <w:b/>
          <w:bCs/>
        </w:rPr>
        <w:t>based</w:t>
      </w:r>
      <w:proofErr w:type="spellEnd"/>
      <w:r w:rsidR="4AC29141" w:rsidRPr="004F7F3D">
        <w:rPr>
          <w:b/>
          <w:bCs/>
        </w:rPr>
        <w:t xml:space="preserve"> systems</w:t>
      </w:r>
      <w:r w:rsidR="2E9247EA">
        <w:t xml:space="preserve">. Quindi andiamo ad estrarre high </w:t>
      </w:r>
      <w:proofErr w:type="spellStart"/>
      <w:r w:rsidR="2E9247EA">
        <w:t>level</w:t>
      </w:r>
      <w:proofErr w:type="spellEnd"/>
      <w:r w:rsidR="2E9247EA">
        <w:t xml:space="preserve"> information dal suono</w:t>
      </w:r>
      <w:r w:rsidR="00FB7F5D">
        <w:t>.</w:t>
      </w:r>
    </w:p>
    <w:p w14:paraId="71C3B166" w14:textId="050D899E" w:rsidR="00D80124" w:rsidRDefault="4D6A8DC4" w:rsidP="32C1833F">
      <w:r>
        <w:t xml:space="preserve">Riguardo ai sistemi di sound </w:t>
      </w:r>
      <w:proofErr w:type="spellStart"/>
      <w:r>
        <w:t>classification</w:t>
      </w:r>
      <w:proofErr w:type="spellEnd"/>
      <w:r>
        <w:t xml:space="preserve"> vedremo come:</w:t>
      </w:r>
    </w:p>
    <w:p w14:paraId="3145370E" w14:textId="7160C962" w:rsidR="00D80124" w:rsidRPr="009F5524" w:rsidRDefault="4A458F7D" w:rsidP="32C1833F">
      <w:pPr>
        <w:pStyle w:val="Paragrafoelenco"/>
        <w:numPr>
          <w:ilvl w:val="0"/>
          <w:numId w:val="15"/>
        </w:numPr>
        <w:rPr>
          <w:rFonts w:eastAsiaTheme="minorEastAsia"/>
          <w:lang w:val="en-US"/>
        </w:rPr>
      </w:pPr>
      <w:r w:rsidRPr="009F5524">
        <w:rPr>
          <w:lang w:val="en-US"/>
        </w:rPr>
        <w:t>Window and segment a signal</w:t>
      </w:r>
      <w:r w:rsidR="009F5524" w:rsidRPr="009F5524">
        <w:rPr>
          <w:lang w:val="en-US"/>
        </w:rPr>
        <w:t>.</w:t>
      </w:r>
    </w:p>
    <w:p w14:paraId="44FBA8F9" w14:textId="0B861B14" w:rsidR="00D80124" w:rsidRDefault="4A458F7D" w:rsidP="32C1833F">
      <w:pPr>
        <w:pStyle w:val="Paragrafoelenco"/>
        <w:numPr>
          <w:ilvl w:val="0"/>
          <w:numId w:val="15"/>
        </w:numPr>
      </w:pPr>
      <w:proofErr w:type="spellStart"/>
      <w:r>
        <w:t>Extract</w:t>
      </w:r>
      <w:proofErr w:type="spellEnd"/>
      <w:r>
        <w:t xml:space="preserve"> features from the sound che analizzate insieme ci possono portare ad una decisione </w:t>
      </w:r>
      <w:r w:rsidR="176CA32E">
        <w:t xml:space="preserve">sul fatto che per es. Il pezzo musicale è happy, </w:t>
      </w:r>
      <w:proofErr w:type="spellStart"/>
      <w:r w:rsidR="176CA32E">
        <w:t>sad</w:t>
      </w:r>
      <w:proofErr w:type="spellEnd"/>
      <w:r w:rsidR="176CA32E">
        <w:t xml:space="preserve"> ecc.</w:t>
      </w:r>
    </w:p>
    <w:p w14:paraId="51F285C1" w14:textId="70436327" w:rsidR="00D80124" w:rsidRPr="00E061D0" w:rsidRDefault="6493B6DE" w:rsidP="32C1833F">
      <w:pPr>
        <w:pStyle w:val="Paragrafoelenco"/>
        <w:numPr>
          <w:ilvl w:val="0"/>
          <w:numId w:val="15"/>
        </w:numPr>
        <w:rPr>
          <w:lang w:val="en-US"/>
        </w:rPr>
      </w:pPr>
      <w:r w:rsidRPr="00E061D0">
        <w:rPr>
          <w:lang w:val="en-US"/>
        </w:rPr>
        <w:t xml:space="preserve">Extract only the features that are meaningful per </w:t>
      </w:r>
      <w:proofErr w:type="spellStart"/>
      <w:r w:rsidRPr="00E061D0">
        <w:rPr>
          <w:lang w:val="en-US"/>
        </w:rPr>
        <w:t>il</w:t>
      </w:r>
      <w:proofErr w:type="spellEnd"/>
      <w:r w:rsidRPr="00E061D0">
        <w:rPr>
          <w:lang w:val="en-US"/>
        </w:rPr>
        <w:t xml:space="preserve"> </w:t>
      </w:r>
      <w:proofErr w:type="spellStart"/>
      <w:r w:rsidRPr="00E061D0">
        <w:rPr>
          <w:lang w:val="en-US"/>
        </w:rPr>
        <w:t>problema</w:t>
      </w:r>
      <w:proofErr w:type="spellEnd"/>
      <w:r w:rsidRPr="00E061D0">
        <w:rPr>
          <w:lang w:val="en-US"/>
        </w:rPr>
        <w:t xml:space="preserve"> di </w:t>
      </w:r>
      <w:proofErr w:type="spellStart"/>
      <w:r w:rsidRPr="00E061D0">
        <w:rPr>
          <w:lang w:val="en-US"/>
        </w:rPr>
        <w:t>classificazione</w:t>
      </w:r>
      <w:proofErr w:type="spellEnd"/>
      <w:r w:rsidR="009F5524">
        <w:rPr>
          <w:lang w:val="en-US"/>
        </w:rPr>
        <w:t>.</w:t>
      </w:r>
    </w:p>
    <w:p w14:paraId="0884AFF0" w14:textId="18F61DA0" w:rsidR="00D80124" w:rsidRPr="001F7026" w:rsidRDefault="0B358DA2" w:rsidP="32C1833F">
      <w:pPr>
        <w:rPr>
          <w:u w:val="single"/>
        </w:rPr>
      </w:pPr>
      <w:r w:rsidRPr="001F7026">
        <w:rPr>
          <w:u w:val="single"/>
        </w:rPr>
        <w:t xml:space="preserve">Perché studiamo sound </w:t>
      </w:r>
      <w:proofErr w:type="spellStart"/>
      <w:r w:rsidRPr="001F7026">
        <w:rPr>
          <w:u w:val="single"/>
        </w:rPr>
        <w:t>analysis</w:t>
      </w:r>
      <w:proofErr w:type="spellEnd"/>
      <w:r w:rsidRPr="001F7026">
        <w:rPr>
          <w:u w:val="single"/>
        </w:rPr>
        <w:t xml:space="preserve"> e sound </w:t>
      </w:r>
      <w:proofErr w:type="spellStart"/>
      <w:r w:rsidRPr="001F7026">
        <w:rPr>
          <w:u w:val="single"/>
        </w:rPr>
        <w:t>classification</w:t>
      </w:r>
      <w:proofErr w:type="spellEnd"/>
      <w:r w:rsidRPr="001F7026">
        <w:rPr>
          <w:u w:val="single"/>
        </w:rPr>
        <w:t>?</w:t>
      </w:r>
    </w:p>
    <w:p w14:paraId="7CBDEA93" w14:textId="23A44410" w:rsidR="00D80124" w:rsidRDefault="0B358DA2" w:rsidP="32C1833F">
      <w:r>
        <w:t xml:space="preserve">Perché sono spesso il primo step per la creazione di altri sistemi, </w:t>
      </w:r>
      <w:r w:rsidR="001F7026">
        <w:t>per l’</w:t>
      </w:r>
      <w:r>
        <w:t xml:space="preserve">analisi e </w:t>
      </w:r>
      <w:proofErr w:type="spellStart"/>
      <w:r>
        <w:t>risintesi</w:t>
      </w:r>
      <w:proofErr w:type="spellEnd"/>
      <w:r>
        <w:t xml:space="preserve"> del suono</w:t>
      </w:r>
      <w:r w:rsidR="7F70C51D">
        <w:t xml:space="preserve"> (per es. Voglio modificare i bpm del file ecc.), </w:t>
      </w:r>
      <w:r w:rsidR="001F7026">
        <w:t xml:space="preserve">per </w:t>
      </w:r>
      <w:r w:rsidR="7F70C51D">
        <w:t>creare database d</w:t>
      </w:r>
      <w:r w:rsidR="3575E012">
        <w:t xml:space="preserve">i suoni taggati secondo proprietà musicali e acustiche, </w:t>
      </w:r>
      <w:r w:rsidR="001F7026">
        <w:t xml:space="preserve">per </w:t>
      </w:r>
      <w:r w:rsidR="3575E012">
        <w:t>trascrivere i suoni in note.</w:t>
      </w:r>
      <w:bookmarkStart w:id="0" w:name="_GoBack"/>
      <w:bookmarkEnd w:id="0"/>
    </w:p>
    <w:p w14:paraId="6FD3F05A" w14:textId="5CAE3A95" w:rsidR="001F7026" w:rsidRDefault="001F7026" w:rsidP="32C1833F"/>
    <w:p w14:paraId="230A4B22" w14:textId="0F5A8461" w:rsidR="001F7026" w:rsidRDefault="00C97FAB" w:rsidP="32C1833F">
      <w:r w:rsidRPr="00820E5C">
        <w:rPr>
          <w:b/>
          <w:bCs/>
          <w:u w:val="single"/>
        </w:rPr>
        <w:t>INIZIO</w:t>
      </w:r>
      <w:r w:rsidRPr="00820E5C">
        <w:rPr>
          <w:b/>
          <w:bCs/>
        </w:rPr>
        <w:t xml:space="preserve"> </w:t>
      </w:r>
      <w:r w:rsidR="001F7026" w:rsidRPr="00820E5C">
        <w:rPr>
          <w:b/>
          <w:bCs/>
        </w:rPr>
        <w:t>SOUND ANALYSIS</w:t>
      </w:r>
    </w:p>
    <w:p w14:paraId="2DC08235" w14:textId="057EBA96" w:rsidR="00D80124" w:rsidRDefault="1FBD002D" w:rsidP="32C1833F">
      <w:r>
        <w:t xml:space="preserve">Tecniche per il rilevamento del pitch basate solo sull’analisi della </w:t>
      </w:r>
      <w:proofErr w:type="spellStart"/>
      <w:r>
        <w:t>waveform</w:t>
      </w:r>
      <w:proofErr w:type="spellEnd"/>
      <w:r>
        <w:t xml:space="preserve"> e sullo spettr</w:t>
      </w:r>
      <w:r w:rsidR="1A399416">
        <w:t>o del suono.</w:t>
      </w:r>
    </w:p>
    <w:p w14:paraId="6C9CEDA7" w14:textId="39040F04" w:rsidR="1A399416" w:rsidRDefault="1A399416" w:rsidP="32C1833F">
      <w:r w:rsidRPr="00E061D0">
        <w:rPr>
          <w:b/>
          <w:bCs/>
        </w:rPr>
        <w:t>PITCH DETECTOR (PD)</w:t>
      </w:r>
      <w:r>
        <w:t>: algoritmo software o hardware che prende un segnale audio in ingresso e cerca di determinare</w:t>
      </w:r>
      <w:r w:rsidR="4B50B123">
        <w:t xml:space="preserve"> in output</w:t>
      </w:r>
      <w:r>
        <w:t xml:space="preserve"> il </w:t>
      </w:r>
      <w:proofErr w:type="spellStart"/>
      <w:r w:rsidR="2F7686DE">
        <w:t>fundamental</w:t>
      </w:r>
      <w:proofErr w:type="spellEnd"/>
      <w:r w:rsidR="2F7686DE">
        <w:t xml:space="preserve"> pitch </w:t>
      </w:r>
      <w:proofErr w:type="spellStart"/>
      <w:r w:rsidR="2F7686DE">
        <w:t>period</w:t>
      </w:r>
      <w:proofErr w:type="spellEnd"/>
      <w:r w:rsidR="2F7686DE">
        <w:t xml:space="preserve"> del segnale.</w:t>
      </w:r>
    </w:p>
    <w:p w14:paraId="1CC8E38C" w14:textId="2F8832B8" w:rsidR="2F7686DE" w:rsidRPr="00820E5C" w:rsidRDefault="2F7686DE" w:rsidP="32C1833F">
      <w:r>
        <w:t xml:space="preserve">PD funziona soltanto per alcuni suoni; per esempio non va bene per trovare il pitch di percussive sounds, </w:t>
      </w:r>
      <w:proofErr w:type="spellStart"/>
      <w:r>
        <w:t>impulses</w:t>
      </w:r>
      <w:proofErr w:type="spellEnd"/>
      <w:r>
        <w:t xml:space="preserve"> o </w:t>
      </w:r>
      <w:r w:rsidR="796332CF">
        <w:t>suon</w:t>
      </w:r>
      <w:r w:rsidR="2AA323BC">
        <w:t>i</w:t>
      </w:r>
      <w:r w:rsidR="796332CF">
        <w:t xml:space="preserve"> complessi</w:t>
      </w:r>
      <w:r w:rsidR="10A3E01F">
        <w:t xml:space="preserve"> composti da più strumenti magari</w:t>
      </w:r>
      <w:r w:rsidR="796332CF">
        <w:t>.</w:t>
      </w:r>
      <w:r w:rsidR="378B064B">
        <w:t xml:space="preserve"> </w:t>
      </w:r>
      <w:r w:rsidR="378B064B" w:rsidRPr="00820E5C">
        <w:t>Posso usare Pds solo per s</w:t>
      </w:r>
      <w:r w:rsidR="16DD78E4" w:rsidRPr="00820E5C">
        <w:t>ingle pitched sources.</w:t>
      </w:r>
    </w:p>
    <w:p w14:paraId="2BF07EDB" w14:textId="77777777" w:rsidR="003D1598" w:rsidRDefault="003D1598" w:rsidP="32C1833F">
      <w:pPr>
        <w:rPr>
          <w:u w:val="single"/>
        </w:rPr>
      </w:pPr>
    </w:p>
    <w:p w14:paraId="55AF67AB" w14:textId="7F95ABE5" w:rsidR="32D96716" w:rsidRPr="00E061D0" w:rsidRDefault="32D96716" w:rsidP="32C1833F">
      <w:pPr>
        <w:rPr>
          <w:u w:val="single"/>
        </w:rPr>
      </w:pPr>
      <w:r w:rsidRPr="00E061D0">
        <w:rPr>
          <w:u w:val="single"/>
        </w:rPr>
        <w:t xml:space="preserve">Casi in cui i </w:t>
      </w:r>
      <w:proofErr w:type="spellStart"/>
      <w:r w:rsidRPr="00E061D0">
        <w:rPr>
          <w:u w:val="single"/>
        </w:rPr>
        <w:t>PD</w:t>
      </w:r>
      <w:r w:rsidR="463F9E21" w:rsidRPr="00E061D0">
        <w:rPr>
          <w:u w:val="single"/>
        </w:rPr>
        <w:t>s</w:t>
      </w:r>
      <w:proofErr w:type="spellEnd"/>
      <w:r w:rsidRPr="00E061D0">
        <w:rPr>
          <w:u w:val="single"/>
        </w:rPr>
        <w:t xml:space="preserve"> hanno difficoltà a determinare il pitch:</w:t>
      </w:r>
    </w:p>
    <w:p w14:paraId="75FE83A5" w14:textId="1FBB5962" w:rsidR="32D96716" w:rsidRPr="00E061D0" w:rsidRDefault="32D96716" w:rsidP="32C1833F">
      <w:pPr>
        <w:pStyle w:val="Paragrafoelenco"/>
        <w:numPr>
          <w:ilvl w:val="0"/>
          <w:numId w:val="22"/>
        </w:numPr>
        <w:rPr>
          <w:rFonts w:eastAsiaTheme="minorEastAsia"/>
          <w:lang w:val="en-US"/>
        </w:rPr>
      </w:pPr>
      <w:r w:rsidRPr="00E061D0">
        <w:rPr>
          <w:i/>
          <w:iCs/>
          <w:lang w:val="en-US"/>
        </w:rPr>
        <w:t>Attack transients</w:t>
      </w:r>
      <w:r w:rsidR="11FCD633" w:rsidRPr="00E061D0">
        <w:rPr>
          <w:lang w:val="en-US"/>
        </w:rPr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11FCD633" w:rsidRPr="00E061D0">
        <w:rPr>
          <w:lang w:val="en-US"/>
        </w:rPr>
        <w:t xml:space="preserve"> </w:t>
      </w:r>
      <w:proofErr w:type="spellStart"/>
      <w:r w:rsidR="11FCD633" w:rsidRPr="00E061D0">
        <w:rPr>
          <w:lang w:val="en-US"/>
        </w:rPr>
        <w:t>perché</w:t>
      </w:r>
      <w:proofErr w:type="spellEnd"/>
      <w:r w:rsidR="11FCD633" w:rsidRPr="00E061D0">
        <w:rPr>
          <w:lang w:val="en-US"/>
        </w:rPr>
        <w:t xml:space="preserve"> le waveform </w:t>
      </w:r>
      <w:proofErr w:type="spellStart"/>
      <w:r w:rsidR="11FCD633" w:rsidRPr="00E061D0">
        <w:rPr>
          <w:lang w:val="en-US"/>
        </w:rPr>
        <w:t>sono</w:t>
      </w:r>
      <w:proofErr w:type="spellEnd"/>
      <w:r w:rsidR="11FCD633" w:rsidRPr="00E061D0">
        <w:rPr>
          <w:lang w:val="en-US"/>
        </w:rPr>
        <w:t xml:space="preserve"> </w:t>
      </w:r>
      <w:proofErr w:type="spellStart"/>
      <w:r w:rsidR="11FCD633" w:rsidRPr="00E061D0">
        <w:rPr>
          <w:lang w:val="en-US"/>
        </w:rPr>
        <w:t>caotiche</w:t>
      </w:r>
      <w:proofErr w:type="spellEnd"/>
      <w:r w:rsidR="11FCD633" w:rsidRPr="00E061D0">
        <w:rPr>
          <w:lang w:val="en-US"/>
        </w:rPr>
        <w:t xml:space="preserve"> e </w:t>
      </w:r>
      <w:proofErr w:type="spellStart"/>
      <w:r w:rsidR="11FCD633" w:rsidRPr="00E061D0">
        <w:rPr>
          <w:lang w:val="en-US"/>
        </w:rPr>
        <w:t>instabili</w:t>
      </w:r>
      <w:proofErr w:type="spellEnd"/>
      <w:r w:rsidR="1CEAE5DC" w:rsidRPr="00E061D0">
        <w:rPr>
          <w:lang w:val="en-US"/>
        </w:rPr>
        <w:t xml:space="preserve"> </w:t>
      </w:r>
      <w:proofErr w:type="spellStart"/>
      <w:r w:rsidR="1CEAE5DC" w:rsidRPr="00E061D0">
        <w:rPr>
          <w:lang w:val="en-US"/>
        </w:rPr>
        <w:t>durante</w:t>
      </w:r>
      <w:proofErr w:type="spellEnd"/>
      <w:r w:rsidR="1CEAE5DC" w:rsidRPr="00E061D0">
        <w:rPr>
          <w:lang w:val="en-US"/>
        </w:rPr>
        <w:t xml:space="preserve"> </w:t>
      </w:r>
      <w:proofErr w:type="spellStart"/>
      <w:r w:rsidR="1CEAE5DC" w:rsidRPr="00E061D0">
        <w:rPr>
          <w:lang w:val="en-US"/>
        </w:rPr>
        <w:t>l’attack</w:t>
      </w:r>
      <w:proofErr w:type="spellEnd"/>
      <w:r w:rsidR="1CEAE5DC" w:rsidRPr="00E061D0">
        <w:rPr>
          <w:lang w:val="en-US"/>
        </w:rPr>
        <w:t xml:space="preserve"> </w:t>
      </w:r>
      <w:r w:rsidR="0C2ECA2E" w:rsidRPr="00E061D0">
        <w:rPr>
          <w:lang w:val="en-US"/>
        </w:rPr>
        <w:t>(attack: very first part of the sound)</w:t>
      </w:r>
      <w:r w:rsidR="009F5524">
        <w:rPr>
          <w:lang w:val="en-US"/>
        </w:rPr>
        <w:t>.</w:t>
      </w:r>
    </w:p>
    <w:p w14:paraId="2946E1C5" w14:textId="5673F7DE" w:rsidR="32D96716" w:rsidRDefault="32D96716" w:rsidP="32C1833F">
      <w:pPr>
        <w:pStyle w:val="Paragrafoelenco"/>
        <w:numPr>
          <w:ilvl w:val="0"/>
          <w:numId w:val="22"/>
        </w:numPr>
        <w:rPr>
          <w:rFonts w:eastAsiaTheme="minorEastAsia"/>
        </w:rPr>
      </w:pPr>
      <w:r w:rsidRPr="00E061D0">
        <w:rPr>
          <w:i/>
          <w:iCs/>
        </w:rPr>
        <w:t>Low Frequencies</w:t>
      </w:r>
      <w:r w:rsidR="23517C40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23517C40">
        <w:t xml:space="preserve"> perché i </w:t>
      </w:r>
      <w:proofErr w:type="spellStart"/>
      <w:r w:rsidR="23517C40">
        <w:t>PD</w:t>
      </w:r>
      <w:r w:rsidR="267DAAE5">
        <w:t>s</w:t>
      </w:r>
      <w:proofErr w:type="spellEnd"/>
      <w:r w:rsidR="23517C40">
        <w:t xml:space="preserve"> lavorano in window e</w:t>
      </w:r>
      <w:r w:rsidR="012B0650">
        <w:t xml:space="preserve"> per ogni window analizzano il pitch.</w:t>
      </w:r>
      <w:r w:rsidR="23517C40">
        <w:t xml:space="preserve"> </w:t>
      </w:r>
      <w:r w:rsidR="2D18F145">
        <w:t>S</w:t>
      </w:r>
      <w:r w:rsidR="23517C40">
        <w:t xml:space="preserve">e il suono è a una frequenza molto bassa posso osservare </w:t>
      </w:r>
      <w:r w:rsidR="1613CB33">
        <w:t xml:space="preserve">magari </w:t>
      </w:r>
      <w:r w:rsidR="49646C25">
        <w:t>solo</w:t>
      </w:r>
      <w:r w:rsidR="15629ADF">
        <w:t xml:space="preserve"> una singola </w:t>
      </w:r>
      <w:r w:rsidR="49646C25">
        <w:t xml:space="preserve">oscillazione in quella window... Per performare </w:t>
      </w:r>
      <w:r w:rsidR="14524BFD">
        <w:t xml:space="preserve">una stima del pitch </w:t>
      </w:r>
      <w:r w:rsidR="49646C25">
        <w:t xml:space="preserve">i </w:t>
      </w:r>
      <w:proofErr w:type="spellStart"/>
      <w:r w:rsidR="49646C25">
        <w:t>PDs</w:t>
      </w:r>
      <w:proofErr w:type="spellEnd"/>
      <w:r w:rsidR="778470C1">
        <w:t xml:space="preserve"> hanno bisogno almeno di 2-3 cicli di </w:t>
      </w:r>
      <w:r w:rsidR="77551E4A">
        <w:t>oscillazione</w:t>
      </w:r>
      <w:r w:rsidR="5D431129">
        <w:t xml:space="preserve">.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57E4DF09">
        <w:t xml:space="preserve"> </w:t>
      </w:r>
      <w:r w:rsidR="5D431129">
        <w:t>stima inaccurata o assente.</w:t>
      </w:r>
    </w:p>
    <w:p w14:paraId="51E8F0EE" w14:textId="7CADD2D6" w:rsidR="32D96716" w:rsidRDefault="32D96716" w:rsidP="32C1833F">
      <w:pPr>
        <w:pStyle w:val="Paragrafoelenco"/>
        <w:numPr>
          <w:ilvl w:val="0"/>
          <w:numId w:val="22"/>
        </w:numPr>
        <w:rPr>
          <w:rFonts w:eastAsiaTheme="minorEastAsia"/>
        </w:rPr>
      </w:pPr>
      <w:r w:rsidRPr="00E061D0">
        <w:rPr>
          <w:i/>
          <w:iCs/>
        </w:rPr>
        <w:lastRenderedPageBreak/>
        <w:t>High frequencies</w:t>
      </w:r>
      <w:r w:rsidR="794533DE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794533DE">
        <w:t xml:space="preserve"> </w:t>
      </w:r>
      <w:r w:rsidR="07149AF0">
        <w:t>il</w:t>
      </w:r>
      <w:r w:rsidR="794533DE">
        <w:t xml:space="preserve"> period</w:t>
      </w:r>
      <w:r w:rsidR="49D88700">
        <w:t xml:space="preserve">o della </w:t>
      </w:r>
      <w:proofErr w:type="spellStart"/>
      <w:r w:rsidR="794533DE">
        <w:t>waveform</w:t>
      </w:r>
      <w:proofErr w:type="spellEnd"/>
      <w:r w:rsidR="794533DE">
        <w:t xml:space="preserve"> è rappresentato da pochissimi samples</w:t>
      </w:r>
      <w:r w:rsidR="6A635F4E">
        <w:t>, 3-4 magari</w:t>
      </w:r>
      <w:r w:rsidR="794533DE">
        <w:t>. Ed è difficile stimare il pitch di un suo</w:t>
      </w:r>
      <w:r w:rsidR="51310B99">
        <w:t>no usando solo 3-4 samples</w:t>
      </w:r>
      <w:r w:rsidR="02605607">
        <w:t>.</w:t>
      </w:r>
      <w:r w:rsidR="4F0D9B60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1C6C287D">
        <w:t xml:space="preserve"> stima inaccurata.</w:t>
      </w:r>
    </w:p>
    <w:p w14:paraId="3505E0BF" w14:textId="04D2E141" w:rsidR="32D96716" w:rsidRDefault="32D96716" w:rsidP="32C1833F">
      <w:pPr>
        <w:pStyle w:val="Paragrafoelenco"/>
        <w:numPr>
          <w:ilvl w:val="0"/>
          <w:numId w:val="22"/>
        </w:numPr>
        <w:rPr>
          <w:rFonts w:eastAsiaTheme="minorEastAsia"/>
        </w:rPr>
      </w:pPr>
      <w:proofErr w:type="spellStart"/>
      <w:r w:rsidRPr="00E061D0">
        <w:rPr>
          <w:i/>
          <w:iCs/>
        </w:rPr>
        <w:t>Myopic</w:t>
      </w:r>
      <w:proofErr w:type="spellEnd"/>
      <w:r w:rsidRPr="00E061D0">
        <w:rPr>
          <w:i/>
          <w:iCs/>
        </w:rPr>
        <w:t xml:space="preserve"> pitch tracking</w:t>
      </w:r>
      <w:r w:rsidR="1A09E5E4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1A09E5E4">
        <w:t xml:space="preserve"> </w:t>
      </w:r>
      <w:r w:rsidR="34143F39">
        <w:t xml:space="preserve">i </w:t>
      </w:r>
      <w:proofErr w:type="spellStart"/>
      <w:r w:rsidR="34143F39">
        <w:t>PDs</w:t>
      </w:r>
      <w:proofErr w:type="spellEnd"/>
      <w:r w:rsidR="34143F39">
        <w:t xml:space="preserve"> registrano dettagli irrilevanti che sono stati prodotti non intenzionalmente. Infatti</w:t>
      </w:r>
      <w:r w:rsidR="009F5524">
        <w:t xml:space="preserve">, </w:t>
      </w:r>
      <w:r w:rsidR="34143F39">
        <w:t xml:space="preserve">i </w:t>
      </w:r>
      <w:proofErr w:type="spellStart"/>
      <w:r w:rsidR="34143F39">
        <w:t>PDs</w:t>
      </w:r>
      <w:proofErr w:type="spellEnd"/>
      <w:r w:rsidR="34143F39">
        <w:t xml:space="preserve"> analizzano il</w:t>
      </w:r>
      <w:r w:rsidR="3F5C05F9">
        <w:t xml:space="preserve"> suono su intervalli da 20 a 50 </w:t>
      </w:r>
      <w:proofErr w:type="spellStart"/>
      <w:r w:rsidR="3F5C05F9">
        <w:t>ms</w:t>
      </w:r>
      <w:proofErr w:type="spellEnd"/>
      <w:r w:rsidR="3F5C05F9">
        <w:t>, ma la percezione del pitch nell’uomo è basata su intervalli di tempo maggiori.</w:t>
      </w:r>
    </w:p>
    <w:p w14:paraId="6F5C0819" w14:textId="29182E77" w:rsidR="27629CDA" w:rsidRDefault="27629CDA" w:rsidP="32C1833F">
      <w:pPr>
        <w:pStyle w:val="Paragrafoelenco"/>
        <w:numPr>
          <w:ilvl w:val="0"/>
          <w:numId w:val="22"/>
        </w:numPr>
        <w:rPr>
          <w:rFonts w:eastAsiaTheme="minorEastAsia"/>
        </w:rPr>
      </w:pPr>
      <w:proofErr w:type="spellStart"/>
      <w:r w:rsidRPr="00E061D0">
        <w:rPr>
          <w:i/>
          <w:iCs/>
        </w:rPr>
        <w:t>Acoustical</w:t>
      </w:r>
      <w:proofErr w:type="spellEnd"/>
      <w:r w:rsidRPr="00E061D0">
        <w:rPr>
          <w:i/>
          <w:iCs/>
        </w:rPr>
        <w:t xml:space="preserve"> </w:t>
      </w:r>
      <w:proofErr w:type="spellStart"/>
      <w:r w:rsidRPr="00E061D0">
        <w:rPr>
          <w:i/>
          <w:iCs/>
        </w:rPr>
        <w:t>ambience</w:t>
      </w:r>
      <w:proofErr w:type="spellEnd"/>
      <w:r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>
        <w:t xml:space="preserve"> </w:t>
      </w:r>
      <w:r w:rsidR="3C4B61BD">
        <w:t>la rilevazione del pitch è influenzata dall’ambiente in cui si registra lo strumento o la voce</w:t>
      </w:r>
      <w:r w:rsidR="009F5524">
        <w:t>.</w:t>
      </w:r>
    </w:p>
    <w:p w14:paraId="4BF13546" w14:textId="77777777" w:rsidR="003D1598" w:rsidRDefault="003D1598" w:rsidP="32C1833F">
      <w:pPr>
        <w:rPr>
          <w:b/>
          <w:bCs/>
        </w:rPr>
      </w:pPr>
    </w:p>
    <w:p w14:paraId="3FFD1AD5" w14:textId="3CD17E90" w:rsidR="1ECA02FB" w:rsidRPr="00E061D0" w:rsidRDefault="1ECA02FB" w:rsidP="32C1833F">
      <w:pPr>
        <w:rPr>
          <w:b/>
          <w:bCs/>
        </w:rPr>
      </w:pPr>
      <w:r w:rsidRPr="00E061D0">
        <w:rPr>
          <w:b/>
          <w:bCs/>
        </w:rPr>
        <w:t xml:space="preserve">Categorie di </w:t>
      </w:r>
      <w:proofErr w:type="spellStart"/>
      <w:r w:rsidRPr="00E061D0">
        <w:rPr>
          <w:b/>
          <w:bCs/>
        </w:rPr>
        <w:t>PDs</w:t>
      </w:r>
      <w:proofErr w:type="spellEnd"/>
    </w:p>
    <w:p w14:paraId="14321FEC" w14:textId="1083A556" w:rsidR="1ECA02FB" w:rsidRDefault="1ECA02FB" w:rsidP="32C1833F">
      <w:pPr>
        <w:pStyle w:val="Paragrafoelenco"/>
        <w:numPr>
          <w:ilvl w:val="0"/>
          <w:numId w:val="21"/>
        </w:numPr>
        <w:rPr>
          <w:rFonts w:eastAsiaTheme="minorEastAsia"/>
        </w:rPr>
      </w:pPr>
      <w:r w:rsidRPr="00E061D0">
        <w:rPr>
          <w:i/>
          <w:iCs/>
        </w:rPr>
        <w:t>Algoritmi time-domain</w:t>
      </w:r>
      <w:r w:rsidR="22308F33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22308F33">
        <w:t xml:space="preserve"> </w:t>
      </w:r>
      <w:r w:rsidR="4AF6B465">
        <w:t>per</w:t>
      </w:r>
      <w:r w:rsidR="22308F33">
        <w:t xml:space="preserve"> trovare patterns che si ripetono nella </w:t>
      </w:r>
      <w:proofErr w:type="spellStart"/>
      <w:r w:rsidR="22308F33">
        <w:t>waveform</w:t>
      </w:r>
      <w:proofErr w:type="spellEnd"/>
      <w:r w:rsidR="003D1598">
        <w:t>.</w:t>
      </w:r>
    </w:p>
    <w:p w14:paraId="633F7000" w14:textId="256A7FC7" w:rsidR="1ECA02FB" w:rsidRDefault="1ECA02FB" w:rsidP="32C1833F">
      <w:pPr>
        <w:pStyle w:val="Paragrafoelenco"/>
        <w:numPr>
          <w:ilvl w:val="0"/>
          <w:numId w:val="21"/>
        </w:numPr>
      </w:pPr>
      <w:r w:rsidRPr="00E061D0">
        <w:rPr>
          <w:i/>
          <w:iCs/>
        </w:rPr>
        <w:t>Tecniche basate sull’autocorrelazione</w:t>
      </w:r>
      <w:r w:rsidR="2373C7F0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2373C7F0">
        <w:t xml:space="preserve"> per trovare </w:t>
      </w:r>
      <w:r w:rsidR="7C63C7BB">
        <w:t>patterns che si ripetono</w:t>
      </w:r>
      <w:r w:rsidR="05ECF3ED">
        <w:t xml:space="preserve"> nel segnale</w:t>
      </w:r>
      <w:r w:rsidR="7C63C7BB">
        <w:t>, indicatori di periodicità</w:t>
      </w:r>
      <w:r w:rsidR="003D1598">
        <w:t>.</w:t>
      </w:r>
    </w:p>
    <w:p w14:paraId="0E2DBA68" w14:textId="6FAB3B89" w:rsidR="1ECA02FB" w:rsidRPr="00E061D0" w:rsidRDefault="1ECA02FB" w:rsidP="32C1833F">
      <w:pPr>
        <w:pStyle w:val="Paragrafoelenco"/>
        <w:numPr>
          <w:ilvl w:val="0"/>
          <w:numId w:val="21"/>
        </w:numPr>
        <w:rPr>
          <w:i/>
          <w:iCs/>
        </w:rPr>
      </w:pPr>
      <w:r w:rsidRPr="00E061D0">
        <w:rPr>
          <w:i/>
          <w:iCs/>
        </w:rPr>
        <w:t>Tecniche di filtro adattivo</w:t>
      </w:r>
    </w:p>
    <w:p w14:paraId="14A63514" w14:textId="7029C174" w:rsidR="1ECA02FB" w:rsidRPr="00E061D0" w:rsidRDefault="1ECA02FB" w:rsidP="32C1833F">
      <w:pPr>
        <w:pStyle w:val="Paragrafoelenco"/>
        <w:numPr>
          <w:ilvl w:val="0"/>
          <w:numId w:val="21"/>
        </w:numPr>
        <w:rPr>
          <w:i/>
          <w:iCs/>
        </w:rPr>
      </w:pPr>
      <w:r w:rsidRPr="00E061D0">
        <w:rPr>
          <w:i/>
          <w:iCs/>
        </w:rPr>
        <w:t>Frequency domain</w:t>
      </w:r>
    </w:p>
    <w:p w14:paraId="4E2A555F" w14:textId="3C966519" w:rsidR="1ECA02FB" w:rsidRPr="00E061D0" w:rsidRDefault="1ECA02FB" w:rsidP="32C1833F">
      <w:pPr>
        <w:pStyle w:val="Paragrafoelenco"/>
        <w:numPr>
          <w:ilvl w:val="0"/>
          <w:numId w:val="21"/>
        </w:numPr>
        <w:rPr>
          <w:i/>
          <w:iCs/>
        </w:rPr>
      </w:pPr>
      <w:r w:rsidRPr="00E061D0">
        <w:rPr>
          <w:i/>
          <w:iCs/>
        </w:rPr>
        <w:t>Modelli dell’orecchio umano</w:t>
      </w:r>
    </w:p>
    <w:p w14:paraId="733B125E" w14:textId="77777777" w:rsidR="003D1598" w:rsidRDefault="003D1598" w:rsidP="32C1833F">
      <w:pPr>
        <w:rPr>
          <w:b/>
          <w:bCs/>
        </w:rPr>
      </w:pPr>
    </w:p>
    <w:p w14:paraId="423D6327" w14:textId="2B6E4E79" w:rsidR="00AC0983" w:rsidRDefault="5EE1FCBC" w:rsidP="00AC0983">
      <w:pPr>
        <w:rPr>
          <w:rFonts w:eastAsiaTheme="minorEastAsia"/>
        </w:rPr>
      </w:pPr>
      <w:r w:rsidRPr="003D1598">
        <w:rPr>
          <w:b/>
          <w:bCs/>
        </w:rPr>
        <w:t>NB</w:t>
      </w:r>
      <w:r w:rsidR="00AC0983">
        <w:rPr>
          <w:b/>
          <w:bCs/>
        </w:rPr>
        <w:t>1</w:t>
      </w:r>
      <w:r>
        <w:t xml:space="preserve">: </w:t>
      </w:r>
      <w:proofErr w:type="spellStart"/>
      <w:r>
        <w:t>fundamental</w:t>
      </w:r>
      <w:proofErr w:type="spellEnd"/>
      <w:r>
        <w:t xml:space="preserve"> frequency = pitch</w:t>
      </w:r>
      <w:r w:rsidR="00AC0983">
        <w:t>.</w:t>
      </w:r>
    </w:p>
    <w:p w14:paraId="1AFF6E9B" w14:textId="7B12C28D" w:rsidR="00AC0983" w:rsidRDefault="00AC0983" w:rsidP="00AC0983">
      <w:pPr>
        <w:rPr>
          <w:rFonts w:eastAsiaTheme="minorEastAsia"/>
        </w:rPr>
      </w:pPr>
      <w:r w:rsidRPr="003D1598">
        <w:rPr>
          <w:b/>
          <w:bCs/>
        </w:rPr>
        <w:t>NB</w:t>
      </w:r>
      <w:r>
        <w:rPr>
          <w:b/>
          <w:bCs/>
        </w:rPr>
        <w:t>2</w:t>
      </w:r>
      <w:r>
        <w:t>:</w:t>
      </w:r>
      <w:r>
        <w:rPr>
          <w:rFonts w:eastAsiaTheme="minorEastAsia"/>
        </w:rPr>
        <w:t xml:space="preserve"> </w:t>
      </w:r>
      <w:proofErr w:type="spellStart"/>
      <w:r>
        <w:t>fundamental</w:t>
      </w:r>
      <w:proofErr w:type="spellEnd"/>
      <w:r>
        <w:t xml:space="preserve"> frequency = </w:t>
      </w:r>
      <w:r w:rsidRPr="32C1833F">
        <w:rPr>
          <w:rFonts w:eastAsiaTheme="minorEastAsia"/>
        </w:rPr>
        <w:t xml:space="preserve">frequenza più piccola di una </w:t>
      </w:r>
      <w:proofErr w:type="spellStart"/>
      <w:r w:rsidRPr="32C1833F">
        <w:rPr>
          <w:rFonts w:eastAsiaTheme="minorEastAsia"/>
        </w:rPr>
        <w:t>waveform</w:t>
      </w:r>
      <w:proofErr w:type="spellEnd"/>
      <w:r w:rsidRPr="32C1833F">
        <w:rPr>
          <w:rFonts w:eastAsiaTheme="minorEastAsia"/>
        </w:rPr>
        <w:t xml:space="preserve">. </w:t>
      </w:r>
    </w:p>
    <w:p w14:paraId="50083212" w14:textId="77777777" w:rsidR="003D1598" w:rsidRDefault="003D1598" w:rsidP="32C1833F"/>
    <w:p w14:paraId="6E814A1F" w14:textId="11E6443B" w:rsidR="4464212A" w:rsidRDefault="4464212A" w:rsidP="32C1833F">
      <w:pPr>
        <w:pStyle w:val="Paragrafoelenco"/>
        <w:numPr>
          <w:ilvl w:val="0"/>
          <w:numId w:val="19"/>
        </w:numPr>
        <w:rPr>
          <w:rFonts w:eastAsiaTheme="minorEastAsia"/>
          <w:b/>
          <w:bCs/>
        </w:rPr>
      </w:pPr>
      <w:r w:rsidRPr="00E061D0">
        <w:rPr>
          <w:rFonts w:eastAsiaTheme="minorEastAsia"/>
          <w:b/>
          <w:bCs/>
        </w:rPr>
        <w:t>Algoritmi time-domain</w:t>
      </w:r>
    </w:p>
    <w:p w14:paraId="49D43398" w14:textId="77777777" w:rsidR="00E061D0" w:rsidRPr="00E061D0" w:rsidRDefault="00E061D0" w:rsidP="00E061D0">
      <w:pPr>
        <w:pStyle w:val="Paragrafoelenco"/>
        <w:ind w:left="360"/>
        <w:rPr>
          <w:rFonts w:eastAsiaTheme="minorEastAsia"/>
          <w:b/>
          <w:bCs/>
        </w:rPr>
      </w:pPr>
    </w:p>
    <w:p w14:paraId="0DBAFDE6" w14:textId="07B5D88C" w:rsidR="6706E65B" w:rsidRDefault="6706E65B" w:rsidP="32C1833F">
      <w:pPr>
        <w:pStyle w:val="Paragrafoelenco"/>
        <w:numPr>
          <w:ilvl w:val="0"/>
          <w:numId w:val="20"/>
        </w:numPr>
        <w:rPr>
          <w:rFonts w:eastAsiaTheme="minorEastAsia"/>
        </w:rPr>
      </w:pPr>
      <w:r w:rsidRPr="00AC0983">
        <w:rPr>
          <w:rFonts w:eastAsiaTheme="minorEastAsia"/>
          <w:i/>
          <w:iCs/>
        </w:rPr>
        <w:t xml:space="preserve">Zero-crossing </w:t>
      </w:r>
      <w:proofErr w:type="spellStart"/>
      <w:r w:rsidRPr="00AC0983">
        <w:rPr>
          <w:rFonts w:eastAsiaTheme="minorEastAsia"/>
          <w:i/>
          <w:iCs/>
        </w:rPr>
        <w:t>PDs</w:t>
      </w:r>
      <w:proofErr w:type="spellEnd"/>
      <w:r w:rsidRPr="32C1833F">
        <w:rPr>
          <w:rFonts w:eastAsiaTheme="minorEastAsia"/>
        </w:rPr>
        <w:t xml:space="preserve">: vado a misurare l’intervallo tra 2 zero-crossing successivi della </w:t>
      </w:r>
      <w:proofErr w:type="spellStart"/>
      <w:r w:rsidRPr="32C1833F">
        <w:rPr>
          <w:rFonts w:eastAsiaTheme="minorEastAsia"/>
        </w:rPr>
        <w:t>waveform</w:t>
      </w:r>
      <w:proofErr w:type="spellEnd"/>
      <w:r w:rsidR="6D6D7CBF" w:rsidRPr="32C1833F">
        <w:rPr>
          <w:rFonts w:eastAsiaTheme="minorEastAsia"/>
        </w:rPr>
        <w:t xml:space="preserve">; in questo modo riesco a rilevare </w:t>
      </w:r>
      <w:r w:rsidR="01ABEF0C" w:rsidRPr="32C1833F">
        <w:rPr>
          <w:rFonts w:eastAsiaTheme="minorEastAsia"/>
        </w:rPr>
        <w:t xml:space="preserve">il pitch </w:t>
      </w:r>
      <w:r w:rsidR="6D6D7CBF" w:rsidRPr="32C1833F">
        <w:rPr>
          <w:rFonts w:eastAsiaTheme="minorEastAsia"/>
        </w:rPr>
        <w:t xml:space="preserve">della </w:t>
      </w:r>
      <w:proofErr w:type="spellStart"/>
      <w:r w:rsidR="6D6D7CBF" w:rsidRPr="32C1833F">
        <w:rPr>
          <w:rFonts w:eastAsiaTheme="minorEastAsia"/>
        </w:rPr>
        <w:t>waveform</w:t>
      </w:r>
      <w:proofErr w:type="spellEnd"/>
      <w:r w:rsidR="3C350E2E" w:rsidRPr="32C1833F">
        <w:rPr>
          <w:rFonts w:eastAsiaTheme="minorEastAsia"/>
        </w:rPr>
        <w:t xml:space="preserve">, cioè </w:t>
      </w:r>
      <w:r w:rsidR="0722EE06" w:rsidRPr="32C1833F">
        <w:rPr>
          <w:rFonts w:eastAsiaTheme="minorEastAsia"/>
        </w:rPr>
        <w:t>considero l’inverso dell’intervallo di tempo tra 2 crossing e trovo appunto la frequenza di crossing, cioè la stima del pitch</w:t>
      </w:r>
      <w:r w:rsidR="6D6D7CBF" w:rsidRPr="32C1833F">
        <w:rPr>
          <w:rFonts w:eastAsiaTheme="minorEastAsia"/>
        </w:rPr>
        <w:t xml:space="preserve">. </w:t>
      </w:r>
    </w:p>
    <w:p w14:paraId="15DC9375" w14:textId="732593D1" w:rsidR="13806CA5" w:rsidRDefault="13806CA5" w:rsidP="32C1833F">
      <w:pPr>
        <w:ind w:firstLine="708"/>
        <w:rPr>
          <w:rFonts w:eastAsiaTheme="minorEastAsia"/>
        </w:rPr>
      </w:pPr>
      <w:r w:rsidRPr="00AC0983">
        <w:rPr>
          <w:rFonts w:eastAsiaTheme="minorEastAsia"/>
          <w:b/>
          <w:bCs/>
        </w:rPr>
        <w:t>NB</w:t>
      </w:r>
      <w:r w:rsidRPr="32C1833F">
        <w:rPr>
          <w:rFonts w:eastAsiaTheme="minorEastAsia"/>
        </w:rPr>
        <w:t xml:space="preserve">: Zero-crossing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Pr="32C1833F">
        <w:rPr>
          <w:rFonts w:eastAsiaTheme="minorEastAsia"/>
        </w:rPr>
        <w:t xml:space="preserve"> punto in cui cambia il segno di una funzione</w:t>
      </w:r>
      <w:r w:rsidR="79CED1B9" w:rsidRPr="32C1833F">
        <w:rPr>
          <w:rFonts w:eastAsiaTheme="minorEastAsia"/>
        </w:rPr>
        <w:t>. Il segnale attraversa lo 0-</w:t>
      </w:r>
      <w:r>
        <w:tab/>
      </w:r>
      <w:proofErr w:type="spellStart"/>
      <w:r w:rsidR="79CED1B9" w:rsidRPr="32C1833F">
        <w:rPr>
          <w:rFonts w:eastAsiaTheme="minorEastAsia"/>
        </w:rPr>
        <w:t>axis</w:t>
      </w:r>
      <w:proofErr w:type="spellEnd"/>
      <w:r w:rsidR="00FB7F5D">
        <w:rPr>
          <w:rFonts w:eastAsiaTheme="minorEastAsia"/>
        </w:rPr>
        <w:t>.</w:t>
      </w:r>
    </w:p>
    <w:p w14:paraId="0144EAB7" w14:textId="53AB69BA" w:rsidR="35002A76" w:rsidRDefault="35002A76" w:rsidP="32C1833F">
      <w:pPr>
        <w:pStyle w:val="Paragrafoelenco"/>
        <w:numPr>
          <w:ilvl w:val="0"/>
          <w:numId w:val="20"/>
        </w:numPr>
        <w:rPr>
          <w:rFonts w:eastAsiaTheme="minorEastAsia"/>
        </w:rPr>
      </w:pPr>
      <w:r w:rsidRPr="00AC0983">
        <w:rPr>
          <w:rFonts w:eastAsiaTheme="minorEastAsia"/>
          <w:i/>
          <w:iCs/>
        </w:rPr>
        <w:t>Filter-bank zero crossing</w:t>
      </w:r>
      <w:r w:rsidR="00AC0983">
        <w:rPr>
          <w:rFonts w:eastAsiaTheme="minorEastAsia"/>
        </w:rPr>
        <w:t xml:space="preserve"> (</w:t>
      </w:r>
      <w:r w:rsidR="5A360474" w:rsidRPr="32C1833F">
        <w:rPr>
          <w:rFonts w:eastAsiaTheme="minorEastAsia"/>
        </w:rPr>
        <w:t>per minimizzare l’influenza del rumore</w:t>
      </w:r>
      <w:r w:rsidR="00AC0983">
        <w:rPr>
          <w:rFonts w:eastAsiaTheme="minorEastAsia"/>
        </w:rPr>
        <w:t>)</w:t>
      </w:r>
      <w:r w:rsidRPr="32C1833F">
        <w:rPr>
          <w:rFonts w:eastAsiaTheme="minorEastAsia"/>
        </w:rPr>
        <w:t xml:space="preserve">: </w:t>
      </w:r>
      <w:r w:rsidR="2762BDA9" w:rsidRPr="32C1833F">
        <w:rPr>
          <w:rFonts w:eastAsiaTheme="minorEastAsia"/>
        </w:rPr>
        <w:t xml:space="preserve">faccio lo zero-crossing ma prima il segnale passa in un </w:t>
      </w:r>
      <w:r w:rsidR="47A9C231" w:rsidRPr="32C1833F">
        <w:rPr>
          <w:rFonts w:eastAsiaTheme="minorEastAsia"/>
        </w:rPr>
        <w:t xml:space="preserve">filter-bank, </w:t>
      </w:r>
      <w:r w:rsidR="0D01495E" w:rsidRPr="32C1833F">
        <w:rPr>
          <w:rFonts w:eastAsiaTheme="minorEastAsia"/>
        </w:rPr>
        <w:t>facendo passare solo una specifica banda del segnale</w:t>
      </w:r>
      <w:r w:rsidR="20AF09F5" w:rsidRPr="32C1833F">
        <w:rPr>
          <w:rFonts w:eastAsiaTheme="minorEastAsia"/>
        </w:rPr>
        <w:t>.</w:t>
      </w:r>
      <w:r w:rsidR="53C1C6AA" w:rsidRPr="32C1833F">
        <w:rPr>
          <w:rFonts w:eastAsiaTheme="minorEastAsia"/>
        </w:rPr>
        <w:t xml:space="preserve"> </w:t>
      </w:r>
      <w:proofErr w:type="gramStart"/>
      <w:r w:rsidR="53C1C6AA" w:rsidRPr="32C1833F">
        <w:rPr>
          <w:rFonts w:eastAsiaTheme="minorEastAsia"/>
        </w:rPr>
        <w:t>Per esempio</w:t>
      </w:r>
      <w:proofErr w:type="gramEnd"/>
      <w:r w:rsidR="53C1C6AA" w:rsidRPr="32C1833F">
        <w:rPr>
          <w:rFonts w:eastAsiaTheme="minorEastAsia"/>
        </w:rPr>
        <w:t xml:space="preserve"> se ho del rumore (che ha un’ampiezza di banda grande) lo posso filtrare per favorire solo il segnale (che tipicamente è concentrato in una banda ristretta)</w:t>
      </w:r>
      <w:r w:rsidR="5445F8CC" w:rsidRPr="32C1833F">
        <w:rPr>
          <w:rFonts w:eastAsiaTheme="minorEastAsia"/>
        </w:rPr>
        <w:t>.</w:t>
      </w:r>
      <w:r w:rsidR="20AF09F5" w:rsidRPr="32C1833F">
        <w:rPr>
          <w:rFonts w:eastAsiaTheme="minorEastAsia"/>
        </w:rPr>
        <w:t xml:space="preserve"> </w:t>
      </w:r>
      <w:r w:rsidR="47A9C231" w:rsidRPr="32C1833F">
        <w:rPr>
          <w:rFonts w:eastAsiaTheme="minorEastAsia"/>
        </w:rPr>
        <w:t>Quindi l’al</w:t>
      </w:r>
      <w:r w:rsidR="77B70F6B" w:rsidRPr="32C1833F">
        <w:rPr>
          <w:rFonts w:eastAsiaTheme="minorEastAsia"/>
        </w:rPr>
        <w:t>goritmo controlla l’ampiezza</w:t>
      </w:r>
      <w:r w:rsidR="12340BD4" w:rsidRPr="32C1833F">
        <w:rPr>
          <w:rFonts w:eastAsiaTheme="minorEastAsia"/>
        </w:rPr>
        <w:t xml:space="preserve"> (massima variazione del segnale)</w:t>
      </w:r>
      <w:r w:rsidR="77B70F6B" w:rsidRPr="32C1833F">
        <w:rPr>
          <w:rFonts w:eastAsiaTheme="minorEastAsia"/>
        </w:rPr>
        <w:t xml:space="preserve"> dei segnali che escono dagli output d</w:t>
      </w:r>
      <w:r w:rsidR="6D46B6C2" w:rsidRPr="32C1833F">
        <w:rPr>
          <w:rFonts w:eastAsiaTheme="minorEastAsia"/>
        </w:rPr>
        <w:t xml:space="preserve">i ogni filtro </w:t>
      </w:r>
      <w:proofErr w:type="gramStart"/>
      <w:r w:rsidR="6D46B6C2" w:rsidRPr="32C1833F">
        <w:rPr>
          <w:rFonts w:eastAsiaTheme="minorEastAsia"/>
        </w:rPr>
        <w:t>del bank</w:t>
      </w:r>
      <w:proofErr w:type="gramEnd"/>
      <w:r w:rsidR="16C1D64D" w:rsidRPr="32C1833F">
        <w:rPr>
          <w:rFonts w:eastAsiaTheme="minorEastAsia"/>
        </w:rPr>
        <w:t xml:space="preserve"> e esegue il rilevamento zero-crossing sui 2 filtri </w:t>
      </w:r>
      <w:r w:rsidR="271CD0B7" w:rsidRPr="32C1833F">
        <w:rPr>
          <w:rFonts w:eastAsiaTheme="minorEastAsia"/>
        </w:rPr>
        <w:t>c</w:t>
      </w:r>
      <w:r w:rsidR="69B966D9" w:rsidRPr="32C1833F">
        <w:rPr>
          <w:rFonts w:eastAsiaTheme="minorEastAsia"/>
        </w:rPr>
        <w:t>he mi danno un’energia del segnale maggiore.</w:t>
      </w:r>
    </w:p>
    <w:p w14:paraId="65D4414E" w14:textId="7203DCD5" w:rsidR="2ECD9483" w:rsidRPr="00AC0983" w:rsidRDefault="2ECD9483" w:rsidP="32C1833F">
      <w:pPr>
        <w:pStyle w:val="Paragrafoelenco"/>
        <w:numPr>
          <w:ilvl w:val="0"/>
          <w:numId w:val="20"/>
        </w:numPr>
      </w:pPr>
      <w:r w:rsidRPr="00AC0983">
        <w:rPr>
          <w:rFonts w:eastAsiaTheme="minorEastAsia"/>
          <w:i/>
          <w:iCs/>
        </w:rPr>
        <w:t>E</w:t>
      </w:r>
      <w:r w:rsidR="35DE46AB" w:rsidRPr="00AC0983">
        <w:rPr>
          <w:rFonts w:eastAsiaTheme="minorEastAsia"/>
          <w:i/>
          <w:iCs/>
        </w:rPr>
        <w:t>GG</w:t>
      </w:r>
      <w:r w:rsidR="35DE46AB" w:rsidRPr="32C1833F">
        <w:rPr>
          <w:rFonts w:eastAsiaTheme="minorEastAsia"/>
        </w:rPr>
        <w:t xml:space="preserve"> </w:t>
      </w:r>
      <w:r w:rsidR="35DE46AB" w:rsidRPr="00AC0983">
        <w:rPr>
          <w:rFonts w:eastAsiaTheme="minorEastAsia"/>
          <w:i/>
          <w:iCs/>
        </w:rPr>
        <w:t xml:space="preserve">o </w:t>
      </w:r>
      <w:proofErr w:type="spellStart"/>
      <w:r w:rsidR="4961C3BA" w:rsidRPr="00AC0983">
        <w:rPr>
          <w:rFonts w:eastAsiaTheme="minorEastAsia"/>
          <w:i/>
          <w:iCs/>
        </w:rPr>
        <w:t>laryngograph</w:t>
      </w:r>
      <w:proofErr w:type="spellEnd"/>
      <w:r w:rsidR="4961C3BA" w:rsidRPr="32C1833F">
        <w:rPr>
          <w:rFonts w:eastAsiaTheme="minorEastAsia"/>
        </w:rPr>
        <w:t xml:space="preserve">: </w:t>
      </w:r>
      <w:r w:rsidR="34FD30F9" w:rsidRPr="32C1833F">
        <w:rPr>
          <w:rFonts w:eastAsiaTheme="minorEastAsia"/>
        </w:rPr>
        <w:t xml:space="preserve">si indossa una fascia al collo con degli elettrodi che misurano </w:t>
      </w:r>
      <w:r w:rsidR="063C3DBD" w:rsidRPr="32C1833F">
        <w:rPr>
          <w:rFonts w:eastAsiaTheme="minorEastAsia"/>
        </w:rPr>
        <w:t>gli impulsi emessi dalle corde vocali.</w:t>
      </w:r>
    </w:p>
    <w:p w14:paraId="193BD689" w14:textId="77777777" w:rsidR="00AC0983" w:rsidRDefault="00AC0983" w:rsidP="00AC0983"/>
    <w:p w14:paraId="2831CE9C" w14:textId="612370F8" w:rsidR="631DD578" w:rsidRDefault="631DD578" w:rsidP="00E061D0">
      <w:pPr>
        <w:rPr>
          <w:rFonts w:eastAsiaTheme="minorEastAsia"/>
        </w:rPr>
      </w:pPr>
      <w:r w:rsidRPr="00E061D0">
        <w:rPr>
          <w:rFonts w:eastAsiaTheme="minorEastAsia"/>
          <w:b/>
          <w:bCs/>
        </w:rPr>
        <w:t>2.</w:t>
      </w:r>
      <w:r w:rsidRPr="00E061D0">
        <w:rPr>
          <w:b/>
          <w:bCs/>
        </w:rPr>
        <w:t xml:space="preserve"> </w:t>
      </w:r>
      <w:r w:rsidR="00E061D0">
        <w:rPr>
          <w:b/>
          <w:bCs/>
        </w:rPr>
        <w:tab/>
      </w:r>
      <w:r w:rsidRPr="00E061D0">
        <w:rPr>
          <w:b/>
          <w:bCs/>
        </w:rPr>
        <w:t>Autocorrelazione</w:t>
      </w:r>
      <w:r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>
        <w:t xml:space="preserve"> ho un segnale: considero il segnale all’istante t e lo stesso segnale </w:t>
      </w:r>
      <w:r>
        <w:tab/>
        <w:t xml:space="preserve">all’istante </w:t>
      </w:r>
      <w:r w:rsidRPr="32C1833F">
        <w:rPr>
          <w:rFonts w:eastAsiaTheme="minorEastAsia"/>
        </w:rPr>
        <w:t>t + τ per verificare quanto il segnale si somigli (si autocorreli) all’avanzare del</w:t>
      </w:r>
      <w:r w:rsidR="200DB8F3" w:rsidRPr="32C1833F">
        <w:rPr>
          <w:rFonts w:eastAsiaTheme="minorEastAsia"/>
        </w:rPr>
        <w:t xml:space="preserve">    </w:t>
      </w:r>
      <w:r>
        <w:tab/>
      </w:r>
      <w:r w:rsidR="200DB8F3" w:rsidRPr="32C1833F">
        <w:rPr>
          <w:rFonts w:eastAsiaTheme="minorEastAsia"/>
        </w:rPr>
        <w:t>tempo</w:t>
      </w:r>
      <w:r w:rsidRPr="32C1833F">
        <w:rPr>
          <w:rFonts w:eastAsiaTheme="minorEastAsia"/>
        </w:rPr>
        <w:t>.</w:t>
      </w:r>
    </w:p>
    <w:p w14:paraId="574D8092" w14:textId="08047578" w:rsidR="631DD578" w:rsidRDefault="631DD578" w:rsidP="32C1833F">
      <w:pPr>
        <w:ind w:left="708"/>
        <w:rPr>
          <w:rFonts w:eastAsiaTheme="minorEastAsia"/>
        </w:rPr>
      </w:pPr>
      <w:r w:rsidRPr="32C1833F">
        <w:rPr>
          <w:rFonts w:eastAsiaTheme="minorEastAsia"/>
        </w:rPr>
        <w:lastRenderedPageBreak/>
        <w:t>Se il segnale varia lentamente nel tempo, l’autocorrelazione è positiva. Se invece varia rapidamente, è prossima allo zero.</w:t>
      </w:r>
    </w:p>
    <w:p w14:paraId="730E75F0" w14:textId="22133B0B" w:rsidR="4360A47C" w:rsidRDefault="4360A47C" w:rsidP="32C1833F">
      <w:pPr>
        <w:ind w:left="708"/>
        <w:rPr>
          <w:rFonts w:eastAsiaTheme="minorEastAsia"/>
        </w:rPr>
      </w:pPr>
      <w:r w:rsidRPr="32C1833F">
        <w:rPr>
          <w:rFonts w:eastAsiaTheme="minorEastAsia"/>
        </w:rPr>
        <w:t xml:space="preserve">Se ho un segnale con periodo L, nell’autocorrelazione troverai massimi ai </w:t>
      </w:r>
      <w:proofErr w:type="spellStart"/>
      <w:r w:rsidRPr="32C1833F">
        <w:rPr>
          <w:rFonts w:eastAsiaTheme="minorEastAsia"/>
        </w:rPr>
        <w:t>lags</w:t>
      </w:r>
      <w:proofErr w:type="spellEnd"/>
      <w:r w:rsidRPr="32C1833F">
        <w:rPr>
          <w:rFonts w:eastAsiaTheme="minorEastAsia"/>
        </w:rPr>
        <w:t xml:space="preserve"> (ritardi), L, 2L, 3L ecc. </w:t>
      </w:r>
      <w:r w:rsidR="70DB5EAB" w:rsidRPr="32C1833F">
        <w:rPr>
          <w:rFonts w:eastAsiaTheme="minorEastAsia"/>
        </w:rPr>
        <w:t>Quindi L è il minimo divisore per cui posso trovare dei massimi.</w:t>
      </w:r>
      <w:r w:rsidR="2EFFBDBB" w:rsidRPr="32C1833F">
        <w:rPr>
          <w:rFonts w:eastAsiaTheme="minorEastAsia"/>
        </w:rPr>
        <w:t xml:space="preserve"> </w:t>
      </w:r>
      <w:r w:rsidR="00AC0983">
        <w:rPr>
          <w:rFonts w:eastAsiaTheme="minorEastAsia"/>
        </w:rPr>
        <w:t>(??)</w:t>
      </w:r>
    </w:p>
    <w:p w14:paraId="65D8A6F6" w14:textId="56CCD463" w:rsidR="00E061D0" w:rsidRDefault="388ED6C4" w:rsidP="00AC0983">
      <w:pPr>
        <w:ind w:left="708"/>
        <w:rPr>
          <w:rFonts w:eastAsiaTheme="minorEastAsia"/>
        </w:rPr>
      </w:pPr>
      <w:r w:rsidRPr="32C1833F">
        <w:rPr>
          <w:rFonts w:eastAsiaTheme="minorEastAsia"/>
        </w:rPr>
        <w:t xml:space="preserve">L’idea è ottenere una stima robusta del pitch osservando tutti i </w:t>
      </w:r>
      <w:proofErr w:type="spellStart"/>
      <w:r w:rsidRPr="32C1833F">
        <w:rPr>
          <w:rFonts w:eastAsiaTheme="minorEastAsia"/>
        </w:rPr>
        <w:t>maxima</w:t>
      </w:r>
      <w:proofErr w:type="spellEnd"/>
      <w:r w:rsidR="00AC0983">
        <w:rPr>
          <w:rFonts w:eastAsiaTheme="minorEastAsia"/>
        </w:rPr>
        <w:t xml:space="preserve"> </w:t>
      </w:r>
      <w:r w:rsidRPr="32C1833F">
        <w:rPr>
          <w:rFonts w:eastAsiaTheme="minorEastAsia"/>
        </w:rPr>
        <w:t xml:space="preserve">nell’autocorrelazione e trovare il </w:t>
      </w:r>
      <w:proofErr w:type="spellStart"/>
      <w:r w:rsidRPr="32C1833F">
        <w:rPr>
          <w:rFonts w:eastAsiaTheme="minorEastAsia"/>
        </w:rPr>
        <w:t>miminum</w:t>
      </w:r>
      <w:proofErr w:type="spellEnd"/>
      <w:r w:rsidRPr="32C1833F">
        <w:rPr>
          <w:rFonts w:eastAsiaTheme="minorEastAsia"/>
        </w:rPr>
        <w:t xml:space="preserve"> divider.</w:t>
      </w:r>
      <w:r w:rsidR="1C3C5942" w:rsidRPr="32C1833F">
        <w:rPr>
          <w:rFonts w:eastAsiaTheme="minorEastAsia"/>
        </w:rPr>
        <w:t xml:space="preserve"> (??)</w:t>
      </w:r>
    </w:p>
    <w:p w14:paraId="2269633F" w14:textId="77777777" w:rsidR="00E061D0" w:rsidRDefault="00E061D0" w:rsidP="32C1833F">
      <w:pPr>
        <w:ind w:left="708"/>
        <w:rPr>
          <w:rFonts w:eastAsiaTheme="minorEastAsia"/>
        </w:rPr>
      </w:pPr>
    </w:p>
    <w:p w14:paraId="3B00FCDB" w14:textId="6366E641" w:rsidR="260D064F" w:rsidRPr="00E061D0" w:rsidRDefault="260D064F" w:rsidP="32C1833F">
      <w:pPr>
        <w:rPr>
          <w:rFonts w:eastAsiaTheme="minorEastAsia"/>
          <w:b/>
          <w:bCs/>
        </w:rPr>
      </w:pPr>
      <w:r w:rsidRPr="00E061D0">
        <w:rPr>
          <w:b/>
          <w:bCs/>
        </w:rPr>
        <w:t xml:space="preserve">3. </w:t>
      </w:r>
      <w:r w:rsidRPr="00E061D0">
        <w:rPr>
          <w:b/>
          <w:bCs/>
        </w:rPr>
        <w:tab/>
      </w:r>
      <w:r w:rsidR="631DD578" w:rsidRPr="00E061D0">
        <w:rPr>
          <w:b/>
          <w:bCs/>
        </w:rPr>
        <w:t>Tecniche di filtro adattivo</w:t>
      </w:r>
    </w:p>
    <w:p w14:paraId="2FFFE014" w14:textId="17BDF694" w:rsidR="289A0A1D" w:rsidRDefault="289A0A1D" w:rsidP="32C1833F">
      <w:pPr>
        <w:pStyle w:val="Paragrafoelenco"/>
        <w:numPr>
          <w:ilvl w:val="0"/>
          <w:numId w:val="18"/>
        </w:numPr>
        <w:rPr>
          <w:rFonts w:eastAsiaTheme="minorEastAsia"/>
        </w:rPr>
      </w:pPr>
      <w:r w:rsidRPr="00AC0983">
        <w:rPr>
          <w:i/>
          <w:iCs/>
        </w:rPr>
        <w:t>Filtro passabanda adattivo</w:t>
      </w:r>
      <w:r>
        <w:t xml:space="preserve">: </w:t>
      </w:r>
      <w:r w:rsidR="1BA85D69">
        <w:t xml:space="preserve">immetto il segnale di ingresso in </w:t>
      </w:r>
      <w:r w:rsidR="0B16BAF6">
        <w:t xml:space="preserve">un filtro passabanda </w:t>
      </w:r>
      <w:r w:rsidR="1EEFF85F">
        <w:t>a banda stretta</w:t>
      </w:r>
      <w:r w:rsidR="0B16BAF6">
        <w:t xml:space="preserve"> </w:t>
      </w:r>
      <w:r w:rsidR="639B604F">
        <w:t>(</w:t>
      </w:r>
      <w:proofErr w:type="spellStart"/>
      <w:r w:rsidR="639B604F">
        <w:t>very</w:t>
      </w:r>
      <w:proofErr w:type="spellEnd"/>
      <w:r w:rsidR="639B604F">
        <w:t xml:space="preserve"> </w:t>
      </w:r>
      <w:proofErr w:type="spellStart"/>
      <w:r w:rsidR="639B604F">
        <w:t>narrow</w:t>
      </w:r>
      <w:proofErr w:type="spellEnd"/>
      <w:r w:rsidR="639B604F">
        <w:t xml:space="preserve">) </w:t>
      </w:r>
      <w:r w:rsidR="0B16BAF6">
        <w:t xml:space="preserve">regolabile. </w:t>
      </w:r>
      <w:r w:rsidR="382C4FFC">
        <w:t xml:space="preserve">Il filtro modifica la sua </w:t>
      </w:r>
      <w:r w:rsidR="0B16BAF6">
        <w:t xml:space="preserve">frequenza centrale </w:t>
      </w:r>
      <w:r w:rsidR="76B22834">
        <w:t xml:space="preserve">per minimizzare la differenza tra segnale in ingresso </w:t>
      </w:r>
      <w:r w:rsidR="17AAC13A">
        <w:t xml:space="preserve">x(n) </w:t>
      </w:r>
      <w:r w:rsidR="76B22834">
        <w:t>e segnale in uscita</w:t>
      </w:r>
      <w:r w:rsidR="0D7CB915">
        <w:t xml:space="preserve"> y(n)</w:t>
      </w:r>
      <w:r w:rsidR="76B22834">
        <w:t xml:space="preserve"> del filtro passabanda.</w:t>
      </w:r>
      <w:r w:rsidR="1F747ECA">
        <w:t xml:space="preserve"> In pratica se il filtro passabanda è centrato nella </w:t>
      </w:r>
      <w:r w:rsidR="63FBC83D">
        <w:t>frequenza centrale del segnale x(n), allora l’output y(n) sarà il massimo del segnale x(n)</w:t>
      </w:r>
      <w:r w:rsidR="3D6BD694">
        <w:t xml:space="preserve">, dunque il test di convergenza che </w:t>
      </w:r>
      <w:r w:rsidR="6FC7C11F">
        <w:t>confronta</w:t>
      </w:r>
      <w:r w:rsidR="3D6BD694">
        <w:t xml:space="preserve"> l’ener</w:t>
      </w:r>
      <w:r w:rsidR="64EEC309">
        <w:t xml:space="preserve">gia di </w:t>
      </w:r>
      <w:r w:rsidR="3D6BD694">
        <w:t xml:space="preserve">x(n) </w:t>
      </w:r>
      <w:r w:rsidR="71796F32">
        <w:t>con q</w:t>
      </w:r>
      <w:r w:rsidR="026D7BF4">
        <w:t>uella di</w:t>
      </w:r>
      <w:r w:rsidR="3D6BD694">
        <w:t xml:space="preserve"> y(n) </w:t>
      </w:r>
      <w:r w:rsidR="4B078A10">
        <w:t>troverà un minimo, cioè la distanza tra i 2 segnali è minima.</w:t>
      </w:r>
      <w:r w:rsidR="39DF4001">
        <w:t xml:space="preserve"> Quindi la </w:t>
      </w:r>
      <w:proofErr w:type="spellStart"/>
      <w:r w:rsidR="39DF4001">
        <w:t>central</w:t>
      </w:r>
      <w:proofErr w:type="spellEnd"/>
      <w:r w:rsidR="39DF4001">
        <w:t xml:space="preserve"> frequency del filtro passabanda coincide con la frequenza fondamentale del segnale, cioè con il pitch.</w:t>
      </w:r>
    </w:p>
    <w:p w14:paraId="7502F903" w14:textId="6A0E09F0" w:rsidR="63E9B67C" w:rsidRDefault="63E9B67C" w:rsidP="32C1833F">
      <w:pPr>
        <w:pStyle w:val="Paragrafoelenco"/>
        <w:numPr>
          <w:ilvl w:val="0"/>
          <w:numId w:val="18"/>
        </w:numPr>
      </w:pPr>
      <w:r>
        <w:t>Filtro a pettine ottimo: cerco un filtro a pettine che minimizza il segnale in uscita</w:t>
      </w:r>
      <w:r w:rsidR="4A9D40BA">
        <w:t>.</w:t>
      </w:r>
      <w:r w:rsidR="77DA172A">
        <w:t xml:space="preserve"> </w:t>
      </w:r>
      <w:proofErr w:type="spellStart"/>
      <w:r w:rsidR="77DA172A">
        <w:t>Comb</w:t>
      </w:r>
      <w:proofErr w:type="spellEnd"/>
      <w:r w:rsidR="77DA172A">
        <w:t xml:space="preserve"> filter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77DA172A">
        <w:t xml:space="preserve"> filtra </w:t>
      </w:r>
      <w:r w:rsidR="1FCBCC4A">
        <w:t xml:space="preserve">sia la </w:t>
      </w:r>
      <w:proofErr w:type="spellStart"/>
      <w:r w:rsidR="1FCBCC4A">
        <w:t>fundamental</w:t>
      </w:r>
      <w:proofErr w:type="spellEnd"/>
      <w:r w:rsidR="1FCBCC4A">
        <w:t xml:space="preserve"> frequency che le </w:t>
      </w:r>
      <w:proofErr w:type="spellStart"/>
      <w:r w:rsidR="1FCBCC4A">
        <w:t>harmonics</w:t>
      </w:r>
      <w:proofErr w:type="spellEnd"/>
      <w:r w:rsidR="1FCBCC4A">
        <w:t>. (??)</w:t>
      </w:r>
    </w:p>
    <w:p w14:paraId="794B8D38" w14:textId="11191E9C" w:rsidR="32C1833F" w:rsidRDefault="32C1833F" w:rsidP="32C1833F"/>
    <w:p w14:paraId="5316B056" w14:textId="0AFCBE13" w:rsidR="3173DA5D" w:rsidRDefault="3173DA5D" w:rsidP="32C1833F">
      <w:r w:rsidRPr="00E061D0">
        <w:rPr>
          <w:b/>
          <w:bCs/>
        </w:rPr>
        <w:t>4.</w:t>
      </w:r>
      <w:r w:rsidRPr="00E061D0">
        <w:rPr>
          <w:b/>
          <w:bCs/>
        </w:rPr>
        <w:tab/>
        <w:t>Frequency domain</w:t>
      </w:r>
      <w:r w:rsidR="4C55985A" w:rsidRPr="00E061D0">
        <w:rPr>
          <w:b/>
          <w:bCs/>
        </w:rPr>
        <w:t xml:space="preserve"> pitch detectors</w:t>
      </w:r>
      <w:r w:rsidR="4C55985A">
        <w:t xml:space="preserve"> </w:t>
      </w:r>
      <w:r w:rsidR="00856643" w:rsidRPr="00856643">
        <w:rPr>
          <w:rFonts w:ascii="Wingdings" w:eastAsia="Wingdings" w:hAnsi="Wingdings" w:cs="Wingdings"/>
          <w:b/>
          <w:bCs/>
        </w:rPr>
        <w:t>à</w:t>
      </w:r>
      <w:r w:rsidR="4C55985A">
        <w:t xml:space="preserve"> cercano picchi nello spettro che corrispondo</w:t>
      </w:r>
      <w:r w:rsidR="296ED71A">
        <w:t xml:space="preserve">no a </w:t>
      </w:r>
      <w:r>
        <w:tab/>
      </w:r>
      <w:r w:rsidR="296ED71A">
        <w:t xml:space="preserve">frequenze </w:t>
      </w:r>
      <w:r w:rsidR="0F27E017">
        <w:t xml:space="preserve">rilevanti. Dopo aver trovato questi picchi, il PD deve decidere quali di queste </w:t>
      </w:r>
      <w:r>
        <w:tab/>
      </w:r>
      <w:r w:rsidR="0F27E017">
        <w:t>frequenze sono fondamentali e quali sono armoniche o parziali</w:t>
      </w:r>
      <w:r w:rsidR="2318E398">
        <w:t>.</w:t>
      </w:r>
      <w:r w:rsidR="4BE77992">
        <w:t xml:space="preserve"> Problema tipico: l’orecchio </w:t>
      </w:r>
      <w:r>
        <w:tab/>
      </w:r>
      <w:r w:rsidR="4BE77992">
        <w:t xml:space="preserve">umano divide le frequenze in una scala logaritmica, perciò è molto sensibile nello stimare il </w:t>
      </w:r>
      <w:r>
        <w:tab/>
      </w:r>
      <w:r w:rsidR="4BE77992">
        <w:t>pitch</w:t>
      </w:r>
      <w:r w:rsidR="46051550">
        <w:t xml:space="preserve"> alle low frequencies, mentre i computer tipicamente lavorano con una scala di </w:t>
      </w:r>
      <w:r>
        <w:tab/>
      </w:r>
      <w:r>
        <w:tab/>
      </w:r>
      <w:r w:rsidR="46051550">
        <w:t>frequenze lineare</w:t>
      </w:r>
      <w:r w:rsidR="2984EA74">
        <w:t xml:space="preserve">, perciò non sono così sensibili nello stimare il pitch alle low frequencies. </w:t>
      </w:r>
      <w:r>
        <w:tab/>
      </w:r>
      <w:r w:rsidR="2984EA74">
        <w:t xml:space="preserve">Perciò c’è un problema di </w:t>
      </w:r>
      <w:proofErr w:type="spellStart"/>
      <w:r w:rsidR="2984EA74">
        <w:t>resolution</w:t>
      </w:r>
      <w:proofErr w:type="spellEnd"/>
      <w:r w:rsidR="2984EA74">
        <w:t xml:space="preserve"> che limita l’</w:t>
      </w:r>
      <w:proofErr w:type="spellStart"/>
      <w:r w:rsidR="2984EA74">
        <w:t>accuracy</w:t>
      </w:r>
      <w:proofErr w:type="spellEnd"/>
      <w:r w:rsidR="2984EA74">
        <w:t xml:space="preserve"> </w:t>
      </w:r>
      <w:r w:rsidR="0B1090E6">
        <w:t xml:space="preserve">del pitch detector basato sul </w:t>
      </w:r>
      <w:r>
        <w:tab/>
      </w:r>
      <w:r>
        <w:tab/>
      </w:r>
      <w:r w:rsidR="0B1090E6">
        <w:t>frequency domain</w:t>
      </w:r>
      <w:r w:rsidR="27B810AF">
        <w:t>.</w:t>
      </w:r>
    </w:p>
    <w:p w14:paraId="1D1485CB" w14:textId="77777777" w:rsidR="00AC0983" w:rsidRDefault="00AC0983" w:rsidP="32C1833F"/>
    <w:p w14:paraId="1D285815" w14:textId="59672055" w:rsidR="00856643" w:rsidRDefault="5C7C000B" w:rsidP="00856643">
      <w:pPr>
        <w:ind w:left="705" w:hanging="705"/>
      </w:pPr>
      <w:r w:rsidRPr="41BE3FDA">
        <w:rPr>
          <w:b/>
          <w:bCs/>
        </w:rPr>
        <w:t xml:space="preserve">5. </w:t>
      </w:r>
      <w:r>
        <w:tab/>
      </w:r>
      <w:r w:rsidR="00856643" w:rsidRPr="41BE3FDA">
        <w:rPr>
          <w:b/>
          <w:bCs/>
        </w:rPr>
        <w:t xml:space="preserve">Modelli orecchio umano </w:t>
      </w:r>
      <w:r w:rsidR="00856643" w:rsidRPr="41BE3FDA">
        <w:rPr>
          <w:rFonts w:ascii="Wingdings" w:eastAsia="Wingdings" w:hAnsi="Wingdings" w:cs="Wingdings"/>
          <w:b/>
          <w:bCs/>
        </w:rPr>
        <w:t>à</w:t>
      </w:r>
      <w:r w:rsidR="00856643" w:rsidRPr="41BE3FDA">
        <w:rPr>
          <w:b/>
          <w:bCs/>
        </w:rPr>
        <w:t xml:space="preserve"> </w:t>
      </w:r>
      <w:r>
        <w:t xml:space="preserve">i </w:t>
      </w:r>
      <w:proofErr w:type="spellStart"/>
      <w:r>
        <w:t>PDs</w:t>
      </w:r>
      <w:proofErr w:type="spellEnd"/>
      <w:r>
        <w:t xml:space="preserve"> in questo caso emulano l</w:t>
      </w:r>
      <w:r w:rsidR="5507156D">
        <w:t>e</w:t>
      </w:r>
      <w:r>
        <w:t xml:space="preserve"> </w:t>
      </w:r>
      <w:r w:rsidR="5507156D">
        <w:t xml:space="preserve">funzioni di ogni componente della </w:t>
      </w:r>
      <w:r>
        <w:t xml:space="preserve">dell’orecchio umano </w:t>
      </w:r>
      <w:r w:rsidR="3E1C0088">
        <w:t>e</w:t>
      </w:r>
      <w:r w:rsidR="1CEB5071">
        <w:t xml:space="preserve"> dunque</w:t>
      </w:r>
      <w:r w:rsidR="00856643">
        <w:t xml:space="preserve"> </w:t>
      </w:r>
      <w:r w:rsidR="3E1C0088">
        <w:t xml:space="preserve">il risultato del suono </w:t>
      </w:r>
      <w:r w:rsidR="4970E33B">
        <w:t>processato</w:t>
      </w:r>
      <w:r w:rsidR="3E1C0088">
        <w:t xml:space="preserve"> da</w:t>
      </w:r>
      <w:r w:rsidR="642EF06D">
        <w:t xml:space="preserve">ll’orecchio esterno e medio, dalla coclea e dal sistema nervoso centrale. </w:t>
      </w:r>
      <w:r>
        <w:tab/>
      </w:r>
      <w:r>
        <w:tab/>
      </w:r>
    </w:p>
    <w:p w14:paraId="79BBD7DA" w14:textId="09CACF76" w:rsidR="5C7C000B" w:rsidRPr="00856643" w:rsidRDefault="5630F410" w:rsidP="00856643">
      <w:pPr>
        <w:ind w:left="705"/>
        <w:rPr>
          <w:lang w:val="en-US"/>
        </w:rPr>
      </w:pPr>
      <w:r w:rsidRPr="41BE3FDA">
        <w:rPr>
          <w:lang w:val="en-US"/>
        </w:rPr>
        <w:t xml:space="preserve">INPUT SIGNAL </w:t>
      </w:r>
      <w:r w:rsidR="00513B7B" w:rsidRPr="41BE3FDA">
        <w:rPr>
          <w:rFonts w:ascii="Wingdings" w:eastAsia="Wingdings" w:hAnsi="Wingdings" w:cs="Wingdings"/>
          <w:b/>
          <w:bCs/>
        </w:rPr>
        <w:t>à</w:t>
      </w:r>
      <w:r w:rsidRPr="41BE3FDA">
        <w:rPr>
          <w:lang w:val="en-US"/>
        </w:rPr>
        <w:t xml:space="preserve"> OUTER AND MIDDLE EAR </w:t>
      </w:r>
      <w:r w:rsidR="00513B7B" w:rsidRPr="41BE3FDA">
        <w:rPr>
          <w:rFonts w:ascii="Wingdings" w:eastAsia="Wingdings" w:hAnsi="Wingdings" w:cs="Wingdings"/>
          <w:b/>
          <w:bCs/>
        </w:rPr>
        <w:t>à</w:t>
      </w:r>
      <w:r w:rsidRPr="41BE3FDA">
        <w:rPr>
          <w:lang w:val="en-US"/>
        </w:rPr>
        <w:t xml:space="preserve"> COCHLEA</w:t>
      </w:r>
      <w:r w:rsidR="45685A51" w:rsidRPr="41BE3FDA">
        <w:rPr>
          <w:lang w:val="en-US"/>
        </w:rPr>
        <w:t xml:space="preserve"> (inner ear)</w:t>
      </w:r>
      <w:r w:rsidRPr="41BE3FDA">
        <w:rPr>
          <w:lang w:val="en-US"/>
        </w:rPr>
        <w:t xml:space="preserve"> </w:t>
      </w:r>
      <w:r w:rsidR="00513B7B" w:rsidRPr="41BE3FDA">
        <w:rPr>
          <w:rFonts w:ascii="Wingdings" w:eastAsia="Wingdings" w:hAnsi="Wingdings" w:cs="Wingdings"/>
          <w:b/>
          <w:bCs/>
        </w:rPr>
        <w:t>à</w:t>
      </w:r>
      <w:r w:rsidRPr="41BE3FDA">
        <w:rPr>
          <w:lang w:val="en-US"/>
        </w:rPr>
        <w:t xml:space="preserve"> CENTRAL NERVOUS SYSTEM</w:t>
      </w:r>
    </w:p>
    <w:p w14:paraId="759671A6" w14:textId="375D7AA3" w:rsidR="32C1833F" w:rsidRPr="00856643" w:rsidRDefault="17D19800" w:rsidP="41BE3FDA">
      <w:pPr>
        <w:ind w:left="705"/>
        <w:rPr>
          <w:lang w:val="en-US"/>
        </w:rPr>
      </w:pPr>
      <w:r w:rsidRPr="00AC0983">
        <w:rPr>
          <w:i/>
          <w:iCs/>
          <w:lang w:val="en-US"/>
        </w:rPr>
        <w:t>Outer ear &amp; middle ear</w:t>
      </w:r>
      <w:r w:rsidRPr="0FBCAEF4">
        <w:rPr>
          <w:lang w:val="en-US"/>
        </w:rPr>
        <w:t xml:space="preserve"> --&gt; </w:t>
      </w:r>
      <w:r w:rsidR="2D29258D" w:rsidRPr="0FBCAEF4">
        <w:rPr>
          <w:lang w:val="en-US"/>
        </w:rPr>
        <w:t xml:space="preserve">component that performs a </w:t>
      </w:r>
      <w:r w:rsidR="2D29258D" w:rsidRPr="0FBCAEF4">
        <w:rPr>
          <w:i/>
          <w:iCs/>
          <w:lang w:val="en-US"/>
        </w:rPr>
        <w:t>preliminary spectrum shaping of the signal</w:t>
      </w:r>
      <w:r w:rsidR="33445A3C" w:rsidRPr="0FBCAEF4">
        <w:rPr>
          <w:lang w:val="en-US"/>
        </w:rPr>
        <w:t>, so of the envelope of the signal (obviously, in the frequency domain)</w:t>
      </w:r>
      <w:r w:rsidR="00AC0983">
        <w:rPr>
          <w:lang w:val="en-US"/>
        </w:rPr>
        <w:t>.</w:t>
      </w:r>
    </w:p>
    <w:p w14:paraId="7FB0C316" w14:textId="18369A68" w:rsidR="32C1833F" w:rsidRPr="00856643" w:rsidRDefault="0EF3D35C" w:rsidP="41BE3FDA">
      <w:pPr>
        <w:ind w:left="705"/>
        <w:rPr>
          <w:lang w:val="en-US"/>
        </w:rPr>
      </w:pPr>
      <w:r w:rsidRPr="00AC0983">
        <w:rPr>
          <w:i/>
          <w:iCs/>
          <w:lang w:val="en-US"/>
        </w:rPr>
        <w:t>Cochlea</w:t>
      </w:r>
      <w:r w:rsidRPr="0FBCAEF4">
        <w:rPr>
          <w:lang w:val="en-US"/>
        </w:rPr>
        <w:t xml:space="preserve"> (responsible for forming a band </w:t>
      </w:r>
      <w:proofErr w:type="spellStart"/>
      <w:r w:rsidRPr="0FBCAEF4">
        <w:rPr>
          <w:lang w:val="en-US"/>
        </w:rPr>
        <w:t>suddivision</w:t>
      </w:r>
      <w:proofErr w:type="spellEnd"/>
      <w:r w:rsidRPr="0FBCAEF4">
        <w:rPr>
          <w:lang w:val="en-US"/>
        </w:rPr>
        <w:t xml:space="preserve"> of the incoming signal</w:t>
      </w:r>
      <w:r w:rsidR="02A6B2F0" w:rsidRPr="0FBCAEF4">
        <w:rPr>
          <w:lang w:val="en-US"/>
        </w:rPr>
        <w:t>; actually the cochlea can be modelled has a</w:t>
      </w:r>
      <w:r w:rsidR="5ABFE7DE" w:rsidRPr="0FBCAEF4">
        <w:rPr>
          <w:lang w:val="en-US"/>
        </w:rPr>
        <w:t xml:space="preserve"> filter cascade with half-wave rectifiers</w:t>
      </w:r>
      <w:r w:rsidRPr="0FBCAEF4">
        <w:rPr>
          <w:lang w:val="en-US"/>
        </w:rPr>
        <w:t>)</w:t>
      </w:r>
      <w:r w:rsidR="06BB3555" w:rsidRPr="0FBCAEF4">
        <w:rPr>
          <w:lang w:val="en-US"/>
        </w:rPr>
        <w:t xml:space="preserve"> --&gt; component that performs: </w:t>
      </w:r>
      <w:r w:rsidR="06BB3555" w:rsidRPr="0FBCAEF4">
        <w:rPr>
          <w:i/>
          <w:iCs/>
          <w:lang w:val="en-US"/>
        </w:rPr>
        <w:t>decomposition into frequency bands</w:t>
      </w:r>
      <w:r w:rsidR="06BB3555" w:rsidRPr="0FBCAEF4">
        <w:rPr>
          <w:lang w:val="en-US"/>
        </w:rPr>
        <w:t xml:space="preserve">, </w:t>
      </w:r>
      <w:r w:rsidR="06BB3555" w:rsidRPr="0FBCAEF4">
        <w:rPr>
          <w:i/>
          <w:iCs/>
          <w:lang w:val="en-US"/>
        </w:rPr>
        <w:t>neural transduction</w:t>
      </w:r>
      <w:r w:rsidR="06BB3555" w:rsidRPr="0FBCAEF4">
        <w:rPr>
          <w:lang w:val="en-US"/>
        </w:rPr>
        <w:t xml:space="preserve"> </w:t>
      </w:r>
      <w:r w:rsidR="5C97A45C" w:rsidRPr="0FBCAEF4">
        <w:rPr>
          <w:lang w:val="en-US"/>
        </w:rPr>
        <w:t xml:space="preserve">(which performs the half-wave rectifier) </w:t>
      </w:r>
      <w:r w:rsidR="06BB3555" w:rsidRPr="0FBCAEF4">
        <w:rPr>
          <w:lang w:val="en-US"/>
        </w:rPr>
        <w:t xml:space="preserve">and </w:t>
      </w:r>
      <w:r w:rsidR="06BB3555" w:rsidRPr="0FBCAEF4">
        <w:rPr>
          <w:i/>
          <w:iCs/>
          <w:lang w:val="en-US"/>
        </w:rPr>
        <w:t>spike generation</w:t>
      </w:r>
      <w:r w:rsidR="0FA3F79D" w:rsidRPr="0FBCAEF4">
        <w:rPr>
          <w:lang w:val="en-US"/>
        </w:rPr>
        <w:t xml:space="preserve"> (for each half-wave in the signal generates a spike to be passed to the brain)</w:t>
      </w:r>
      <w:r w:rsidR="00AC0983">
        <w:rPr>
          <w:lang w:val="en-US"/>
        </w:rPr>
        <w:t>.</w:t>
      </w:r>
    </w:p>
    <w:p w14:paraId="739AF614" w14:textId="03A4B576" w:rsidR="32C1833F" w:rsidRPr="005B663F" w:rsidRDefault="35060114" w:rsidP="41BE3FDA">
      <w:pPr>
        <w:ind w:left="705"/>
      </w:pPr>
      <w:r w:rsidRPr="00AC0983">
        <w:rPr>
          <w:b/>
          <w:bCs/>
        </w:rPr>
        <w:lastRenderedPageBreak/>
        <w:t>NB</w:t>
      </w:r>
      <w:r w:rsidRPr="005B663F">
        <w:t xml:space="preserve">: rectifier (raddrizzatore) --&gt; trasforma </w:t>
      </w:r>
      <w:r w:rsidR="78859F99" w:rsidRPr="005B663F">
        <w:t xml:space="preserve">il segnale sinusoidale in entrata (cioè un segnale alternato) in un segnale </w:t>
      </w:r>
      <w:r w:rsidR="3EFDE978" w:rsidRPr="005B663F">
        <w:t>unidirezionale (cioè o sempre positivo o sempre negativo)</w:t>
      </w:r>
      <w:r w:rsidR="00FB7F5D">
        <w:t>.</w:t>
      </w:r>
    </w:p>
    <w:p w14:paraId="28394F4E" w14:textId="60D21F25" w:rsidR="00AC0983" w:rsidRDefault="50D2DBD8" w:rsidP="00AC0983">
      <w:pPr>
        <w:ind w:left="705"/>
        <w:rPr>
          <w:lang w:val="en-US"/>
        </w:rPr>
      </w:pPr>
      <w:r w:rsidRPr="00AC0983">
        <w:rPr>
          <w:i/>
          <w:iCs/>
          <w:lang w:val="en-US"/>
        </w:rPr>
        <w:t>Central nervous system</w:t>
      </w:r>
      <w:r w:rsidRPr="0FBCAEF4">
        <w:rPr>
          <w:lang w:val="en-US"/>
        </w:rPr>
        <w:t xml:space="preserve"> --&gt; component that detects </w:t>
      </w:r>
      <w:r w:rsidR="032EC664" w:rsidRPr="0FBCAEF4">
        <w:rPr>
          <w:lang w:val="en-US"/>
        </w:rPr>
        <w:t>the intervals between consecutive spikes</w:t>
      </w:r>
      <w:r w:rsidR="36F8B647" w:rsidRPr="0FBCAEF4">
        <w:rPr>
          <w:lang w:val="en-US"/>
        </w:rPr>
        <w:t xml:space="preserve"> (</w:t>
      </w:r>
      <w:r w:rsidR="36F8B647" w:rsidRPr="0FBCAEF4">
        <w:rPr>
          <w:i/>
          <w:iCs/>
          <w:lang w:val="en-US"/>
        </w:rPr>
        <w:t>interval detection</w:t>
      </w:r>
      <w:r w:rsidR="36F8B647" w:rsidRPr="0FBCAEF4">
        <w:rPr>
          <w:lang w:val="en-US"/>
        </w:rPr>
        <w:t>)</w:t>
      </w:r>
      <w:r w:rsidR="00FB7F5D">
        <w:rPr>
          <w:lang w:val="en-US"/>
        </w:rPr>
        <w:t>.</w:t>
      </w:r>
    </w:p>
    <w:p w14:paraId="10751B95" w14:textId="37AC8ABD" w:rsidR="00AC0983" w:rsidRDefault="00AC0983" w:rsidP="00AC0983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377746C7" w14:textId="4C8B20C6" w:rsidR="6B256DA8" w:rsidRDefault="6B256DA8" w:rsidP="41BE3FDA">
      <w:pPr>
        <w:rPr>
          <w:b/>
          <w:bCs/>
          <w:lang w:val="en-US"/>
        </w:rPr>
      </w:pPr>
      <w:r w:rsidRPr="00FC6256">
        <w:rPr>
          <w:b/>
          <w:bCs/>
          <w:highlight w:val="cyan"/>
          <w:lang w:val="en-US"/>
        </w:rPr>
        <w:t>LEZIONE 2 – Introduction to SOUND CLASSIFICATION</w:t>
      </w:r>
      <w:r w:rsidR="5F60A524" w:rsidRPr="00FC6256">
        <w:rPr>
          <w:b/>
          <w:bCs/>
          <w:highlight w:val="cyan"/>
          <w:lang w:val="en-US"/>
        </w:rPr>
        <w:t xml:space="preserve"> </w:t>
      </w:r>
      <w:r w:rsidR="67AAE346" w:rsidRPr="00FC6256">
        <w:rPr>
          <w:b/>
          <w:bCs/>
          <w:highlight w:val="cyan"/>
          <w:lang w:val="en-US"/>
        </w:rPr>
        <w:t>(</w:t>
      </w:r>
      <w:r w:rsidR="5F60A524" w:rsidRPr="00FC6256">
        <w:rPr>
          <w:b/>
          <w:bCs/>
          <w:highlight w:val="cyan"/>
          <w:lang w:val="en-US"/>
        </w:rPr>
        <w:t xml:space="preserve">fino a slide </w:t>
      </w:r>
      <w:r w:rsidR="668F6364" w:rsidRPr="00FC6256">
        <w:rPr>
          <w:b/>
          <w:bCs/>
          <w:highlight w:val="cyan"/>
          <w:lang w:val="en-US"/>
        </w:rPr>
        <w:t>41</w:t>
      </w:r>
      <w:r w:rsidR="6CDD5E36" w:rsidRPr="00FC6256">
        <w:rPr>
          <w:b/>
          <w:bCs/>
          <w:highlight w:val="cyan"/>
          <w:lang w:val="en-US"/>
        </w:rPr>
        <w:t>)</w:t>
      </w:r>
    </w:p>
    <w:p w14:paraId="00B8CC88" w14:textId="77777777" w:rsidR="00AC0983" w:rsidRPr="005B663F" w:rsidRDefault="00AC0983" w:rsidP="41BE3FDA">
      <w:pPr>
        <w:rPr>
          <w:lang w:val="en-US"/>
        </w:rPr>
      </w:pPr>
    </w:p>
    <w:p w14:paraId="0820FDC8" w14:textId="08759218" w:rsidR="78676B64" w:rsidRPr="005B663F" w:rsidRDefault="78676B64">
      <w:pPr>
        <w:rPr>
          <w:lang w:val="en-US"/>
        </w:rPr>
      </w:pPr>
      <w:r w:rsidRPr="005B663F">
        <w:rPr>
          <w:lang w:val="en-US"/>
        </w:rPr>
        <w:t>Last tool available for sound pitch estimation:</w:t>
      </w:r>
    </w:p>
    <w:p w14:paraId="539D409A" w14:textId="7A52DD25" w:rsidR="668F6364" w:rsidRPr="005B663F" w:rsidRDefault="668F6364" w:rsidP="32C1833F">
      <w:pPr>
        <w:rPr>
          <w:b/>
          <w:bCs/>
          <w:lang w:val="en-US"/>
        </w:rPr>
      </w:pPr>
      <w:r w:rsidRPr="005B663F">
        <w:rPr>
          <w:b/>
          <w:bCs/>
          <w:lang w:val="en-US"/>
        </w:rPr>
        <w:t>CEPSTRUM ANALYSIS</w:t>
      </w:r>
    </w:p>
    <w:p w14:paraId="48B73603" w14:textId="6AACD785" w:rsidR="04702A08" w:rsidRPr="005B663F" w:rsidRDefault="04702A08">
      <w:pPr>
        <w:rPr>
          <w:lang w:val="en-US"/>
        </w:rPr>
      </w:pPr>
      <w:r w:rsidRPr="00AC0983">
        <w:rPr>
          <w:i/>
          <w:iCs/>
          <w:lang w:val="en-US"/>
        </w:rPr>
        <w:t>Idea</w:t>
      </w:r>
      <w:r w:rsidRPr="005B663F">
        <w:rPr>
          <w:lang w:val="en-US"/>
        </w:rPr>
        <w:t xml:space="preserve">: estimate the excitation signal (ex. Vocal </w:t>
      </w:r>
      <w:proofErr w:type="gramStart"/>
      <w:r w:rsidRPr="005B663F">
        <w:rPr>
          <w:lang w:val="en-US"/>
        </w:rPr>
        <w:t>chords</w:t>
      </w:r>
      <w:proofErr w:type="gramEnd"/>
      <w:r w:rsidRPr="005B663F">
        <w:rPr>
          <w:lang w:val="en-US"/>
        </w:rPr>
        <w:t>) just having available the microphone tha</w:t>
      </w:r>
      <w:r w:rsidR="02A5BED9" w:rsidRPr="005B663F">
        <w:rPr>
          <w:lang w:val="en-US"/>
        </w:rPr>
        <w:t>t is placed in front of the mouth of the singer.</w:t>
      </w:r>
    </w:p>
    <w:p w14:paraId="0E4B2B61" w14:textId="3806B0F8" w:rsidR="668F6364" w:rsidRDefault="668F6364" w:rsidP="32C1833F">
      <w:r>
        <w:t>Il suo nome deriva dal capovolgimento delle prime quattro lettere della parola "</w:t>
      </w:r>
      <w:proofErr w:type="spellStart"/>
      <w:r>
        <w:t>spectrum</w:t>
      </w:r>
      <w:proofErr w:type="spellEnd"/>
      <w:r>
        <w:t>".</w:t>
      </w:r>
    </w:p>
    <w:p w14:paraId="5E04DB4A" w14:textId="23F7F428" w:rsidR="73276BBF" w:rsidRDefault="73276BBF" w:rsidP="32C1833F">
      <w:r>
        <w:t>Attualmente è uno strumento molto efficace per discriminare la voce umana nell'informatica musicale.</w:t>
      </w:r>
    </w:p>
    <w:p w14:paraId="771C2BCF" w14:textId="1289EA5E" w:rsidR="668F6364" w:rsidRDefault="668F6364" w:rsidP="32C1833F">
      <w:r w:rsidRPr="00AC0983">
        <w:rPr>
          <w:i/>
          <w:iCs/>
        </w:rPr>
        <w:t xml:space="preserve">Goal dell’analisi </w:t>
      </w:r>
      <w:proofErr w:type="spellStart"/>
      <w:r w:rsidRPr="00AC0983">
        <w:rPr>
          <w:i/>
          <w:iCs/>
        </w:rPr>
        <w:t>cepstrum</w:t>
      </w:r>
      <w:proofErr w:type="spellEnd"/>
      <w:r>
        <w:t xml:space="preserve"> </w:t>
      </w:r>
      <w:r w:rsidR="00513B7B" w:rsidRPr="00856643">
        <w:rPr>
          <w:rFonts w:ascii="Wingdings" w:eastAsia="Wingdings" w:hAnsi="Wingdings" w:cs="Wingdings"/>
          <w:b/>
          <w:bCs/>
        </w:rPr>
        <w:t>à</w:t>
      </w:r>
      <w:r>
        <w:t xml:space="preserve"> estrarre l’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dal segnale osservato</w:t>
      </w:r>
      <w:r w:rsidR="5DBFC1DB">
        <w:t>.</w:t>
      </w:r>
      <w:r w:rsidR="51318671">
        <w:t xml:space="preserve"> </w:t>
      </w:r>
    </w:p>
    <w:p w14:paraId="2661ECCE" w14:textId="63357700" w:rsidR="7712B9FF" w:rsidRDefault="70C043D7" w:rsidP="32C1833F">
      <w:r>
        <w:t xml:space="preserve">In che modo posso estrarlo? Devo trasformare la moltiplicazione in una somma di logaritmi e poi </w:t>
      </w:r>
      <w:r w:rsidR="5C5BB116">
        <w:t xml:space="preserve">posso filtrare l’effetto di log H(f) </w:t>
      </w:r>
      <w:r w:rsidR="5EFDC677">
        <w:t>(la componente che non mi interessa)</w:t>
      </w:r>
      <w:r w:rsidR="0176FA23">
        <w:t>.</w:t>
      </w:r>
    </w:p>
    <w:p w14:paraId="026DD8F7" w14:textId="4E526511" w:rsidR="7712B9FF" w:rsidRDefault="07E7E204" w:rsidP="41BE3FDA">
      <w:r w:rsidRPr="007F33BF">
        <w:rPr>
          <w:b/>
          <w:bCs/>
        </w:rPr>
        <w:t>NB</w:t>
      </w:r>
      <w:r>
        <w:t>: siamo nel frequency domain (nell’equazione con i logaritmi), ma di solito applichiamo il filtering su dei segnali che hanno un</w:t>
      </w:r>
      <w:r w:rsidR="17AECAA9">
        <w:t>’</w:t>
      </w:r>
      <w:r>
        <w:t xml:space="preserve">additive </w:t>
      </w:r>
      <w:proofErr w:type="spellStart"/>
      <w:r>
        <w:t>re</w:t>
      </w:r>
      <w:r w:rsidR="379BD00C">
        <w:t>lationship</w:t>
      </w:r>
      <w:proofErr w:type="spellEnd"/>
      <w:r w:rsidR="379BD00C">
        <w:t xml:space="preserve"> nel time domain. Quindi visto che siamo nel frequenc</w:t>
      </w:r>
      <w:r w:rsidR="61C6B904">
        <w:t>y domain dobbiamo tornare indietro al time domain</w:t>
      </w:r>
      <w:r w:rsidR="01887BFE">
        <w:t xml:space="preserve">, </w:t>
      </w:r>
      <w:r w:rsidR="15E09E68">
        <w:t>calcolando l’</w:t>
      </w:r>
      <w:r w:rsidR="01887BFE">
        <w:t>IFFT</w:t>
      </w:r>
      <w:r w:rsidR="231B8D69">
        <w:t>, e po</w:t>
      </w:r>
      <w:r w:rsidR="61C6B904">
        <w:t>i applicare il filtro</w:t>
      </w:r>
      <w:r w:rsidR="5258C017">
        <w:t xml:space="preserve"> (un’High-pass filter perché sono interessato solo alla componente di Y a variazione veloce, cioè a X</w:t>
      </w:r>
      <w:r w:rsidR="02548B77">
        <w:t>)</w:t>
      </w:r>
      <w:r w:rsidR="61C6B904">
        <w:t>.</w:t>
      </w:r>
    </w:p>
    <w:p w14:paraId="197F4B9A" w14:textId="3F3E9C54" w:rsidR="7712B9FF" w:rsidRPr="005B663F" w:rsidRDefault="794B0A13" w:rsidP="32C1833F">
      <w:pPr>
        <w:rPr>
          <w:lang w:val="en-US"/>
        </w:rPr>
      </w:pPr>
      <w:r w:rsidRPr="005B663F">
        <w:rPr>
          <w:lang w:val="en-US"/>
        </w:rPr>
        <w:t>Poi l’High-pass filte</w:t>
      </w:r>
      <w:r w:rsidR="58B2E624" w:rsidRPr="005B663F">
        <w:rPr>
          <w:lang w:val="en-US"/>
        </w:rPr>
        <w:t xml:space="preserve">r just selects components </w:t>
      </w:r>
      <w:r w:rsidRPr="005B663F">
        <w:rPr>
          <w:lang w:val="en-US"/>
        </w:rPr>
        <w:t xml:space="preserve">dall’output dell’IFFT </w:t>
      </w:r>
      <w:r w:rsidR="6B64F773" w:rsidRPr="005B663F">
        <w:rPr>
          <w:lang w:val="en-US"/>
        </w:rPr>
        <w:t>above a given time-lag.</w:t>
      </w:r>
    </w:p>
    <w:p w14:paraId="6B3FF7C2" w14:textId="0C678C98" w:rsidR="7712B9FF" w:rsidRDefault="7712B9FF" w:rsidP="32C1833F">
      <w:r>
        <w:t>Tutto ciò viene eseguito dopo l’acquisizione del segnale e non quindi in real</w:t>
      </w:r>
      <w:r w:rsidR="69D7FFA2">
        <w:t>-t</w:t>
      </w:r>
      <w:r>
        <w:t>ime.</w:t>
      </w:r>
    </w:p>
    <w:p w14:paraId="082598E2" w14:textId="7B49B1A0" w:rsidR="6CA7F4AD" w:rsidRDefault="6CA7F4AD" w:rsidP="32C1833F">
      <w:r w:rsidRPr="007F33BF">
        <w:rPr>
          <w:b/>
          <w:bCs/>
        </w:rPr>
        <w:t>NB</w:t>
      </w:r>
      <w:r>
        <w:t xml:space="preserve">: la rappresentazione logaritmica non cambia </w:t>
      </w:r>
      <w:r w:rsidR="452FB621">
        <w:t xml:space="preserve">il comportamento </w:t>
      </w:r>
      <w:r>
        <w:t>di H(f) e X(f)</w:t>
      </w:r>
      <w:r w:rsidR="312F3E21">
        <w:t>. Infatti</w:t>
      </w:r>
      <w:r w:rsidR="3952935F">
        <w:t xml:space="preserve">, </w:t>
      </w:r>
      <w:r w:rsidR="312F3E21">
        <w:t xml:space="preserve">le variazioni di queste </w:t>
      </w:r>
      <w:r w:rsidR="007F33BF">
        <w:t>due</w:t>
      </w:r>
      <w:r w:rsidR="312F3E21">
        <w:t xml:space="preserve"> funzioni si riflettono allo stesso modo nelle loro controparti logaritmiche.</w:t>
      </w:r>
    </w:p>
    <w:p w14:paraId="2C35FD37" w14:textId="1B2FE14E" w:rsidR="51318671" w:rsidRDefault="51318671" w:rsidP="32C1833F"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X(f): </w:t>
      </w:r>
      <w:r w:rsidR="0E41A29A">
        <w:t>la vibrazione originale del suono e il pitch (</w:t>
      </w:r>
      <w:proofErr w:type="spellStart"/>
      <w:r w:rsidR="71C444FD">
        <w:t>vocal</w:t>
      </w:r>
      <w:proofErr w:type="spellEnd"/>
      <w:r w:rsidR="71C444FD">
        <w:t xml:space="preserve"> </w:t>
      </w:r>
      <w:proofErr w:type="spellStart"/>
      <w:r w:rsidR="71C444FD">
        <w:t>chords</w:t>
      </w:r>
      <w:proofErr w:type="spellEnd"/>
      <w:r w:rsidR="71C444FD">
        <w:t xml:space="preserve"> </w:t>
      </w:r>
      <w:proofErr w:type="spellStart"/>
      <w:r w:rsidR="71C444FD">
        <w:t>signal</w:t>
      </w:r>
      <w:proofErr w:type="spellEnd"/>
      <w:r w:rsidR="0E41A29A">
        <w:t>)</w:t>
      </w:r>
      <w:r w:rsidR="4F889D2C">
        <w:t xml:space="preserve"> </w:t>
      </w:r>
      <w:r w:rsidR="00513B7B" w:rsidRPr="41BE3FDA">
        <w:rPr>
          <w:rFonts w:ascii="Wingdings" w:eastAsia="Wingdings" w:hAnsi="Wingdings" w:cs="Wingdings"/>
          <w:b/>
          <w:bCs/>
        </w:rPr>
        <w:t>à</w:t>
      </w:r>
      <w:r w:rsidR="4F889D2C">
        <w:t xml:space="preserve"> componente di Y a variazione veloce</w:t>
      </w:r>
      <w:r w:rsidR="00C97FAB">
        <w:t>.</w:t>
      </w:r>
    </w:p>
    <w:p w14:paraId="58A7B9F5" w14:textId="35C60EF0" w:rsidR="51318671" w:rsidRDefault="51318671" w:rsidP="32C1833F">
      <w:proofErr w:type="spellStart"/>
      <w:r>
        <w:t>Resonance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r w:rsidR="321B5EA6">
        <w:t xml:space="preserve">H(f) </w:t>
      </w:r>
      <w:r w:rsidR="7D467E7F">
        <w:t>(</w:t>
      </w:r>
      <w:r>
        <w:t>funzione di trasferimento</w:t>
      </w:r>
      <w:r w:rsidR="33879019">
        <w:t>)</w:t>
      </w:r>
      <w:r w:rsidR="6F398E7E">
        <w:t xml:space="preserve"> (</w:t>
      </w:r>
      <w:r w:rsidR="34F47FB7">
        <w:t xml:space="preserve">filtering </w:t>
      </w:r>
      <w:proofErr w:type="spellStart"/>
      <w:r w:rsidR="34F47FB7">
        <w:t>effect</w:t>
      </w:r>
      <w:proofErr w:type="spellEnd"/>
      <w:r w:rsidR="34F47FB7">
        <w:t xml:space="preserve"> of the </w:t>
      </w:r>
      <w:proofErr w:type="spellStart"/>
      <w:r w:rsidR="34F47FB7">
        <w:t>vocal</w:t>
      </w:r>
      <w:proofErr w:type="spellEnd"/>
      <w:r w:rsidR="34F47FB7">
        <w:t xml:space="preserve"> </w:t>
      </w:r>
      <w:proofErr w:type="spellStart"/>
      <w:r w:rsidR="34F47FB7">
        <w:t>tract</w:t>
      </w:r>
      <w:proofErr w:type="spellEnd"/>
      <w:r w:rsidR="6F398E7E">
        <w:t>)</w:t>
      </w:r>
      <w:r w:rsidR="2AE26488">
        <w:t xml:space="preserve">: </w:t>
      </w:r>
      <w:r>
        <w:t>attuata d</w:t>
      </w:r>
      <w:r w:rsidR="79DD0FD8">
        <w:t xml:space="preserve">a una struttura risonante: </w:t>
      </w:r>
      <w:r>
        <w:t xml:space="preserve">laringe </w:t>
      </w:r>
      <w:r w:rsidR="6F28DE3B">
        <w:t>(che contiene il timbro della voce</w:t>
      </w:r>
      <w:r w:rsidR="2CB5FC28">
        <w:t>, cioè è in pratica l’impronta digitale di una voce</w:t>
      </w:r>
      <w:r w:rsidR="6F28DE3B">
        <w:t xml:space="preserve">) </w:t>
      </w:r>
      <w:r>
        <w:t xml:space="preserve">o </w:t>
      </w:r>
      <w:r w:rsidR="5671BCB3">
        <w:t xml:space="preserve">corpo dello strumento musicale </w:t>
      </w:r>
      <w:r w:rsidR="00513B7B" w:rsidRPr="41BE3FDA">
        <w:rPr>
          <w:rFonts w:ascii="Wingdings" w:eastAsia="Wingdings" w:hAnsi="Wingdings" w:cs="Wingdings"/>
          <w:b/>
          <w:bCs/>
        </w:rPr>
        <w:t>à</w:t>
      </w:r>
      <w:r w:rsidR="6A0EBF63">
        <w:t xml:space="preserve"> componente di Y a variazione lenta</w:t>
      </w:r>
      <w:r w:rsidR="007F33BF">
        <w:t>.</w:t>
      </w:r>
    </w:p>
    <w:p w14:paraId="5024314C" w14:textId="10AD951C" w:rsidR="31AFBFA8" w:rsidRDefault="31AFBFA8">
      <w:r>
        <w:t>NB: il segnale osservato può essere considerato come la convoluzione tra il segnale di eccitazione e la risposta impulsiva del filtro del tratto vocale.</w:t>
      </w:r>
    </w:p>
    <w:p w14:paraId="287D057B" w14:textId="16E325E9" w:rsidR="3881F50A" w:rsidRDefault="3881F50A" w:rsidP="32C1833F">
      <w:r>
        <w:t xml:space="preserve">Segnale osservato: </w:t>
      </w:r>
      <w:r w:rsidR="79AF8140">
        <w:t>y(t)=(</w:t>
      </w:r>
      <w:r w:rsidR="304F61B6">
        <w:t>h</w:t>
      </w:r>
      <w:r w:rsidR="79AF8140">
        <w:t>*</w:t>
      </w:r>
      <w:proofErr w:type="gramStart"/>
      <w:r w:rsidR="49F4ABE8">
        <w:t>x</w:t>
      </w:r>
      <w:r w:rsidR="79AF8140">
        <w:t>)(</w:t>
      </w:r>
      <w:proofErr w:type="gramEnd"/>
      <w:r w:rsidR="79AF8140">
        <w:t>t) --&gt; FFT --&gt; Y(f)</w:t>
      </w:r>
      <w:r w:rsidR="531F8F97">
        <w:t>=</w:t>
      </w:r>
      <w:r w:rsidR="6319BCC0">
        <w:t>H</w:t>
      </w:r>
      <w:r w:rsidR="531F8F97">
        <w:t>(f)</w:t>
      </w:r>
      <w:r w:rsidR="68925F1D">
        <w:t>X</w:t>
      </w:r>
      <w:r w:rsidR="531F8F97">
        <w:t>(f</w:t>
      </w:r>
      <w:r w:rsidR="76E81455">
        <w:t>)</w:t>
      </w:r>
      <w:r w:rsidR="00C97FAB">
        <w:t>.</w:t>
      </w:r>
    </w:p>
    <w:p w14:paraId="5B0ABEB4" w14:textId="77777777" w:rsidR="00C97FAB" w:rsidRDefault="00C97FAB" w:rsidP="00C97FAB">
      <w:pPr>
        <w:rPr>
          <w:b/>
          <w:bCs/>
          <w:u w:val="single"/>
        </w:rPr>
      </w:pPr>
    </w:p>
    <w:p w14:paraId="641BC56B" w14:textId="1E952720" w:rsidR="00C97FAB" w:rsidRPr="00820E5C" w:rsidRDefault="00C97FAB" w:rsidP="00C97FAB">
      <w:pPr>
        <w:rPr>
          <w:b/>
          <w:bCs/>
          <w:lang w:val="en-US"/>
        </w:rPr>
      </w:pPr>
      <w:r w:rsidRPr="00820E5C">
        <w:rPr>
          <w:b/>
          <w:bCs/>
          <w:u w:val="single"/>
          <w:lang w:val="en-US"/>
        </w:rPr>
        <w:t>FINE</w:t>
      </w:r>
      <w:r w:rsidRPr="00820E5C">
        <w:rPr>
          <w:b/>
          <w:bCs/>
          <w:lang w:val="en-US"/>
        </w:rPr>
        <w:t xml:space="preserve"> SOUND ANALYSIS</w:t>
      </w:r>
    </w:p>
    <w:p w14:paraId="051819EF" w14:textId="77777777" w:rsidR="00AE1D80" w:rsidRPr="00820E5C" w:rsidRDefault="00AE1D80" w:rsidP="32C1833F">
      <w:pPr>
        <w:rPr>
          <w:lang w:val="en-US"/>
        </w:rPr>
      </w:pPr>
      <w:r w:rsidRPr="00820E5C">
        <w:rPr>
          <w:b/>
          <w:bCs/>
          <w:u w:val="single"/>
          <w:lang w:val="en-US"/>
        </w:rPr>
        <w:lastRenderedPageBreak/>
        <w:t>INIZIO</w:t>
      </w:r>
      <w:r w:rsidRPr="00820E5C">
        <w:rPr>
          <w:b/>
          <w:bCs/>
          <w:lang w:val="en-US"/>
        </w:rPr>
        <w:t xml:space="preserve"> </w:t>
      </w:r>
      <w:r w:rsidR="13292DB6" w:rsidRPr="00820E5C">
        <w:rPr>
          <w:b/>
          <w:bCs/>
          <w:lang w:val="en-US"/>
        </w:rPr>
        <w:t>SOUND CLASSIFICATION</w:t>
      </w:r>
    </w:p>
    <w:p w14:paraId="417467CC" w14:textId="70C7E223" w:rsidR="13292DB6" w:rsidRDefault="00AE1D80" w:rsidP="32C1833F">
      <w:r>
        <w:t>N</w:t>
      </w:r>
      <w:r w:rsidR="5E9B3FAF">
        <w:t xml:space="preserve">on </w:t>
      </w:r>
      <w:r w:rsidR="5E170D8D">
        <w:t xml:space="preserve">vogliamo </w:t>
      </w:r>
      <w:r w:rsidR="3D69C4AC">
        <w:t>semplicemente analizzare il segnale, ma vogliamo</w:t>
      </w:r>
      <w:r w:rsidR="5E170D8D">
        <w:t xml:space="preserve"> cercare di arrivare ad una comprensione più profonda d</w:t>
      </w:r>
      <w:r w:rsidR="16D98E7D">
        <w:t>i esso</w:t>
      </w:r>
      <w:r w:rsidR="5598B695">
        <w:t xml:space="preserve"> (per estrarre caratteristiche che sono più </w:t>
      </w:r>
      <w:proofErr w:type="spellStart"/>
      <w:r w:rsidR="5598B695">
        <w:t>meaningful</w:t>
      </w:r>
      <w:proofErr w:type="spellEnd"/>
      <w:r w:rsidR="5598B695">
        <w:t xml:space="preserve"> for the </w:t>
      </w:r>
      <w:proofErr w:type="spellStart"/>
      <w:r w:rsidR="5598B695">
        <w:t>humans</w:t>
      </w:r>
      <w:proofErr w:type="spellEnd"/>
      <w:r w:rsidR="5598B695">
        <w:t>)</w:t>
      </w:r>
      <w:r w:rsidR="16D98E7D">
        <w:t>, dunque si combinano tools di low-</w:t>
      </w:r>
      <w:proofErr w:type="spellStart"/>
      <w:r w:rsidR="16D98E7D">
        <w:t>level</w:t>
      </w:r>
      <w:proofErr w:type="spellEnd"/>
      <w:r w:rsidR="16D98E7D">
        <w:t xml:space="preserve"> </w:t>
      </w:r>
      <w:proofErr w:type="spellStart"/>
      <w:r w:rsidR="16D98E7D">
        <w:t>signal</w:t>
      </w:r>
      <w:proofErr w:type="spellEnd"/>
      <w:r w:rsidR="16D98E7D">
        <w:t xml:space="preserve"> processing con tecniche software di intelligenza artificiale.</w:t>
      </w:r>
    </w:p>
    <w:p w14:paraId="1C604C07" w14:textId="47E132A2" w:rsidR="55379551" w:rsidRDefault="55379551" w:rsidP="41BE3FDA">
      <w:pPr>
        <w:rPr>
          <w:b/>
          <w:bCs/>
        </w:rPr>
      </w:pPr>
      <w:r>
        <w:t xml:space="preserve">Ci sono </w:t>
      </w:r>
      <w:r w:rsidR="00AE1D80" w:rsidRPr="00AE1D80">
        <w:rPr>
          <w:u w:val="single"/>
        </w:rPr>
        <w:t>due</w:t>
      </w:r>
      <w:r w:rsidRPr="00AE1D80">
        <w:rPr>
          <w:u w:val="single"/>
        </w:rPr>
        <w:t xml:space="preserve"> gruppi di sistemi di sound </w:t>
      </w:r>
      <w:proofErr w:type="spellStart"/>
      <w:r w:rsidRPr="00AE1D80">
        <w:rPr>
          <w:u w:val="single"/>
        </w:rPr>
        <w:t>classification</w:t>
      </w:r>
      <w:proofErr w:type="spellEnd"/>
      <w:r>
        <w:t xml:space="preserve">: quelli che cercano di simulare le </w:t>
      </w:r>
      <w:proofErr w:type="spellStart"/>
      <w:r>
        <w:t>listening</w:t>
      </w:r>
      <w:proofErr w:type="spellEnd"/>
      <w:r>
        <w:t xml:space="preserve"> skills dei </w:t>
      </w:r>
      <w:proofErr w:type="spellStart"/>
      <w:r>
        <w:t>trained</w:t>
      </w:r>
      <w:proofErr w:type="spellEnd"/>
      <w:r>
        <w:t xml:space="preserve"> human </w:t>
      </w:r>
      <w:proofErr w:type="spellStart"/>
      <w:r>
        <w:t>listeners</w:t>
      </w:r>
      <w:proofErr w:type="spellEnd"/>
      <w:r>
        <w:t xml:space="preserve">, e quelli </w:t>
      </w:r>
      <w:r w:rsidRPr="00AE1D80">
        <w:t>che</w:t>
      </w:r>
      <w:r w:rsidRPr="00AE1D80">
        <w:rPr>
          <w:i/>
          <w:iCs/>
        </w:rPr>
        <w:t xml:space="preserve"> non emulano</w:t>
      </w:r>
      <w:r w:rsidR="4F55310F" w:rsidRPr="00AE1D80">
        <w:rPr>
          <w:i/>
          <w:iCs/>
        </w:rPr>
        <w:t xml:space="preserve"> gli human </w:t>
      </w:r>
      <w:proofErr w:type="spellStart"/>
      <w:r w:rsidR="4F55310F" w:rsidRPr="00AE1D80">
        <w:rPr>
          <w:i/>
          <w:iCs/>
        </w:rPr>
        <w:t>listeners</w:t>
      </w:r>
      <w:proofErr w:type="spellEnd"/>
      <w:r w:rsidR="4F55310F">
        <w:t xml:space="preserve">. </w:t>
      </w:r>
      <w:r w:rsidR="4F55310F" w:rsidRPr="0FBCAEF4">
        <w:rPr>
          <w:b/>
          <w:bCs/>
        </w:rPr>
        <w:t>Noi ci occuperemo solo del secondo gruppo</w:t>
      </w:r>
      <w:r w:rsidR="22CD71AC" w:rsidRPr="0FBCAEF4">
        <w:rPr>
          <w:b/>
          <w:bCs/>
        </w:rPr>
        <w:t>.</w:t>
      </w:r>
    </w:p>
    <w:p w14:paraId="25604DB1" w14:textId="77777777" w:rsidR="00510AB4" w:rsidRDefault="00510AB4" w:rsidP="41BE3FDA">
      <w:pPr>
        <w:rPr>
          <w:b/>
          <w:bCs/>
        </w:rPr>
      </w:pPr>
    </w:p>
    <w:p w14:paraId="7C5535E5" w14:textId="24E474B3" w:rsidR="5AB3FEE0" w:rsidRDefault="5AB3FEE0" w:rsidP="41BE3FDA">
      <w:pPr>
        <w:rPr>
          <w:rFonts w:eastAsiaTheme="minorEastAsia"/>
        </w:rPr>
      </w:pPr>
      <w:r w:rsidRPr="41BE3FDA">
        <w:rPr>
          <w:rFonts w:eastAsiaTheme="minorEastAsia"/>
          <w:i/>
          <w:iCs/>
        </w:rPr>
        <w:t>Pattern-</w:t>
      </w:r>
      <w:proofErr w:type="spellStart"/>
      <w:r w:rsidRPr="41BE3FDA">
        <w:rPr>
          <w:rFonts w:eastAsiaTheme="minorEastAsia"/>
          <w:i/>
          <w:iCs/>
        </w:rPr>
        <w:t>based</w:t>
      </w:r>
      <w:proofErr w:type="spellEnd"/>
      <w:r w:rsidRPr="41BE3FDA">
        <w:rPr>
          <w:rFonts w:eastAsiaTheme="minorEastAsia"/>
          <w:i/>
          <w:iCs/>
        </w:rPr>
        <w:t xml:space="preserve"> </w:t>
      </w:r>
      <w:proofErr w:type="spellStart"/>
      <w:r w:rsidRPr="41BE3FDA">
        <w:rPr>
          <w:rFonts w:eastAsiaTheme="minorEastAsia"/>
          <w:i/>
          <w:iCs/>
        </w:rPr>
        <w:t>classification</w:t>
      </w:r>
      <w:proofErr w:type="spellEnd"/>
      <w:r w:rsidRPr="41BE3FDA">
        <w:rPr>
          <w:rFonts w:eastAsiaTheme="minorEastAsia"/>
        </w:rPr>
        <w:t xml:space="preserve">: estraggo </w:t>
      </w:r>
      <w:proofErr w:type="spellStart"/>
      <w:r w:rsidRPr="41BE3FDA">
        <w:rPr>
          <w:rFonts w:eastAsiaTheme="minorEastAsia"/>
        </w:rPr>
        <w:t>descriptors</w:t>
      </w:r>
      <w:proofErr w:type="spellEnd"/>
      <w:r w:rsidRPr="41BE3FDA">
        <w:rPr>
          <w:rFonts w:eastAsiaTheme="minorEastAsia"/>
        </w:rPr>
        <w:t xml:space="preserve"> sintetici (chiam</w:t>
      </w:r>
      <w:r w:rsidR="3A067179" w:rsidRPr="41BE3FDA">
        <w:rPr>
          <w:rFonts w:eastAsiaTheme="minorEastAsia"/>
        </w:rPr>
        <w:t xml:space="preserve">ati features) </w:t>
      </w:r>
      <w:r w:rsidRPr="41BE3FDA">
        <w:rPr>
          <w:rFonts w:eastAsiaTheme="minorEastAsia"/>
        </w:rPr>
        <w:t xml:space="preserve">dalla </w:t>
      </w:r>
      <w:proofErr w:type="spellStart"/>
      <w:r w:rsidRPr="41BE3FDA">
        <w:rPr>
          <w:rFonts w:eastAsiaTheme="minorEastAsia"/>
        </w:rPr>
        <w:t>waveform</w:t>
      </w:r>
      <w:proofErr w:type="spellEnd"/>
      <w:r w:rsidR="01F7E5A5" w:rsidRPr="41BE3FDA">
        <w:rPr>
          <w:rFonts w:eastAsiaTheme="minorEastAsia"/>
        </w:rPr>
        <w:t xml:space="preserve"> o dallo spettro... Esempi di </w:t>
      </w:r>
      <w:proofErr w:type="spellStart"/>
      <w:r w:rsidR="01F7E5A5" w:rsidRPr="41BE3FDA">
        <w:rPr>
          <w:rFonts w:eastAsiaTheme="minorEastAsia"/>
        </w:rPr>
        <w:t>descriptors</w:t>
      </w:r>
      <w:proofErr w:type="spellEnd"/>
      <w:r w:rsidR="01F7E5A5" w:rsidRPr="41BE3FDA">
        <w:rPr>
          <w:rFonts w:eastAsiaTheme="minorEastAsia"/>
        </w:rPr>
        <w:t xml:space="preserve"> sono: energy della </w:t>
      </w:r>
      <w:proofErr w:type="spellStart"/>
      <w:r w:rsidR="01F7E5A5" w:rsidRPr="41BE3FDA">
        <w:rPr>
          <w:rFonts w:eastAsiaTheme="minorEastAsia"/>
        </w:rPr>
        <w:t>waveform</w:t>
      </w:r>
      <w:proofErr w:type="spellEnd"/>
      <w:r w:rsidR="01F7E5A5" w:rsidRPr="41BE3FDA">
        <w:rPr>
          <w:rFonts w:eastAsiaTheme="minorEastAsia"/>
        </w:rPr>
        <w:t xml:space="preserve">, </w:t>
      </w:r>
      <w:proofErr w:type="spellStart"/>
      <w:r w:rsidR="01F7E5A5" w:rsidRPr="41BE3FDA">
        <w:rPr>
          <w:rFonts w:eastAsiaTheme="minorEastAsia"/>
        </w:rPr>
        <w:t>centroide</w:t>
      </w:r>
      <w:proofErr w:type="spellEnd"/>
      <w:r w:rsidR="01F7E5A5" w:rsidRPr="41BE3FDA">
        <w:rPr>
          <w:rFonts w:eastAsiaTheme="minorEastAsia"/>
        </w:rPr>
        <w:t xml:space="preserve"> </w:t>
      </w:r>
      <w:r w:rsidR="5DE02D85" w:rsidRPr="41BE3FDA">
        <w:rPr>
          <w:rFonts w:eastAsiaTheme="minorEastAsia"/>
        </w:rPr>
        <w:t>spettrale</w:t>
      </w:r>
      <w:r w:rsidR="01F7E5A5" w:rsidRPr="41BE3FDA">
        <w:rPr>
          <w:rFonts w:eastAsiaTheme="minorEastAsia"/>
        </w:rPr>
        <w:t xml:space="preserve"> ecc.</w:t>
      </w:r>
    </w:p>
    <w:p w14:paraId="47109471" w14:textId="2E93F014" w:rsidR="4638650E" w:rsidRDefault="4638650E" w:rsidP="41BE3FDA">
      <w:pPr>
        <w:rPr>
          <w:rFonts w:eastAsiaTheme="minorEastAsia"/>
        </w:rPr>
      </w:pPr>
      <w:r w:rsidRPr="0FBCAEF4">
        <w:rPr>
          <w:rFonts w:eastAsiaTheme="minorEastAsia"/>
        </w:rPr>
        <w:t>Tutti questi descrittori formeranno un point nel multi-</w:t>
      </w:r>
      <w:proofErr w:type="spellStart"/>
      <w:r w:rsidRPr="0FBCAEF4">
        <w:rPr>
          <w:rFonts w:eastAsiaTheme="minorEastAsia"/>
        </w:rPr>
        <w:t>dimensional</w:t>
      </w:r>
      <w:proofErr w:type="spellEnd"/>
      <w:r w:rsidRPr="0FBCAEF4">
        <w:rPr>
          <w:rFonts w:eastAsiaTheme="minorEastAsia"/>
        </w:rPr>
        <w:t xml:space="preserve"> </w:t>
      </w:r>
      <w:proofErr w:type="spellStart"/>
      <w:r w:rsidRPr="0FBCAEF4">
        <w:rPr>
          <w:rFonts w:eastAsiaTheme="minorEastAsia"/>
        </w:rPr>
        <w:t>space</w:t>
      </w:r>
      <w:proofErr w:type="spellEnd"/>
      <w:r w:rsidRPr="0FBCAEF4">
        <w:rPr>
          <w:rFonts w:eastAsiaTheme="minorEastAsia"/>
        </w:rPr>
        <w:t xml:space="preserve">, </w:t>
      </w:r>
      <w:proofErr w:type="spellStart"/>
      <w:r w:rsidRPr="0FBCAEF4">
        <w:rPr>
          <w:rFonts w:eastAsiaTheme="minorEastAsia"/>
        </w:rPr>
        <w:t>which</w:t>
      </w:r>
      <w:proofErr w:type="spellEnd"/>
      <w:r w:rsidRPr="0FBCAEF4">
        <w:rPr>
          <w:rFonts w:eastAsiaTheme="minorEastAsia"/>
        </w:rPr>
        <w:t xml:space="preserve"> </w:t>
      </w:r>
      <w:proofErr w:type="spellStart"/>
      <w:r w:rsidRPr="0FBCAEF4">
        <w:rPr>
          <w:rFonts w:eastAsiaTheme="minorEastAsia"/>
        </w:rPr>
        <w:t>is</w:t>
      </w:r>
      <w:proofErr w:type="spellEnd"/>
      <w:r w:rsidRPr="0FBCAEF4">
        <w:rPr>
          <w:rFonts w:eastAsiaTheme="minorEastAsia"/>
        </w:rPr>
        <w:t xml:space="preserve"> </w:t>
      </w:r>
      <w:proofErr w:type="spellStart"/>
      <w:r w:rsidRPr="0FBCAEF4">
        <w:rPr>
          <w:rFonts w:eastAsiaTheme="minorEastAsia"/>
        </w:rPr>
        <w:t>called</w:t>
      </w:r>
      <w:proofErr w:type="spellEnd"/>
      <w:r w:rsidRPr="0FBCAEF4">
        <w:rPr>
          <w:rFonts w:eastAsiaTheme="minorEastAsia"/>
        </w:rPr>
        <w:t xml:space="preserve"> feature </w:t>
      </w:r>
      <w:proofErr w:type="spellStart"/>
      <w:r w:rsidRPr="0FBCAEF4">
        <w:rPr>
          <w:rFonts w:eastAsiaTheme="minorEastAsia"/>
        </w:rPr>
        <w:t>space</w:t>
      </w:r>
      <w:proofErr w:type="spellEnd"/>
      <w:r w:rsidRPr="0FBCAEF4">
        <w:rPr>
          <w:rFonts w:eastAsiaTheme="minorEastAsia"/>
        </w:rPr>
        <w:t>.</w:t>
      </w:r>
    </w:p>
    <w:p w14:paraId="6695BBEA" w14:textId="52FD0E82" w:rsidR="01B71E8A" w:rsidRDefault="01B71E8A" w:rsidP="41BE3FDA">
      <w:pPr>
        <w:rPr>
          <w:rFonts w:eastAsiaTheme="minorEastAsia"/>
          <w:highlight w:val="yellow"/>
        </w:rPr>
      </w:pPr>
      <w:r w:rsidRPr="41BE3FDA">
        <w:rPr>
          <w:rFonts w:eastAsiaTheme="minorEastAsia"/>
        </w:rPr>
        <w:t xml:space="preserve">Raggruppo i </w:t>
      </w:r>
      <w:proofErr w:type="spellStart"/>
      <w:r w:rsidRPr="41BE3FDA">
        <w:rPr>
          <w:rFonts w:eastAsiaTheme="minorEastAsia"/>
        </w:rPr>
        <w:t>descriptor</w:t>
      </w:r>
      <w:proofErr w:type="spellEnd"/>
      <w:r w:rsidRPr="41BE3FDA">
        <w:rPr>
          <w:rFonts w:eastAsiaTheme="minorEastAsia"/>
        </w:rPr>
        <w:t xml:space="preserve"> in un vettore e poi li rappresento nel feature-</w:t>
      </w:r>
      <w:proofErr w:type="spellStart"/>
      <w:r w:rsidRPr="41BE3FDA">
        <w:rPr>
          <w:rFonts w:eastAsiaTheme="minorEastAsia"/>
        </w:rPr>
        <w:t>space</w:t>
      </w:r>
      <w:proofErr w:type="spellEnd"/>
      <w:r w:rsidRPr="41BE3FDA">
        <w:rPr>
          <w:rFonts w:eastAsiaTheme="minorEastAsia"/>
        </w:rPr>
        <w:t xml:space="preserve"> (nel caso N=2 ho una feature in ascissa e </w:t>
      </w:r>
      <w:r w:rsidR="1B8113C9" w:rsidRPr="41BE3FDA">
        <w:rPr>
          <w:rFonts w:eastAsiaTheme="minorEastAsia"/>
        </w:rPr>
        <w:t xml:space="preserve">una in ordinata). </w:t>
      </w:r>
    </w:p>
    <w:p w14:paraId="4BEC9482" w14:textId="7A9134CC" w:rsidR="741A434B" w:rsidRDefault="08349B19" w:rsidP="41BE3FDA">
      <w:pPr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 xml:space="preserve">Then for each </w:t>
      </w:r>
      <w:proofErr w:type="spellStart"/>
      <w:r w:rsidRPr="005B663F">
        <w:rPr>
          <w:rFonts w:eastAsiaTheme="minorEastAsia"/>
          <w:lang w:val="en-US"/>
        </w:rPr>
        <w:t>istance</w:t>
      </w:r>
      <w:proofErr w:type="spellEnd"/>
      <w:r w:rsidRPr="005B663F">
        <w:rPr>
          <w:rFonts w:eastAsiaTheme="minorEastAsia"/>
          <w:lang w:val="en-US"/>
        </w:rPr>
        <w:t xml:space="preserve"> (portion</w:t>
      </w:r>
      <w:r w:rsidR="7C933989" w:rsidRPr="005B663F">
        <w:rPr>
          <w:rFonts w:eastAsiaTheme="minorEastAsia"/>
          <w:lang w:val="en-US"/>
        </w:rPr>
        <w:t xml:space="preserve"> --&gt; segment or window</w:t>
      </w:r>
      <w:r w:rsidRPr="005B663F">
        <w:rPr>
          <w:rFonts w:eastAsiaTheme="minorEastAsia"/>
          <w:lang w:val="en-US"/>
        </w:rPr>
        <w:t>) of the signal we obtain a point in this multi-dimensional space by the ju</w:t>
      </w:r>
      <w:r w:rsidR="7EA9066D" w:rsidRPr="005B663F">
        <w:rPr>
          <w:rFonts w:eastAsiaTheme="minorEastAsia"/>
          <w:lang w:val="en-US"/>
        </w:rPr>
        <w:t>x</w:t>
      </w:r>
      <w:r w:rsidRPr="005B663F">
        <w:rPr>
          <w:rFonts w:eastAsiaTheme="minorEastAsia"/>
          <w:lang w:val="en-US"/>
        </w:rPr>
        <w:t>taposition of all the features</w:t>
      </w:r>
      <w:r w:rsidR="5BF95A25" w:rsidRPr="005B663F">
        <w:rPr>
          <w:rFonts w:eastAsiaTheme="minorEastAsia"/>
          <w:lang w:val="en-US"/>
        </w:rPr>
        <w:t>.</w:t>
      </w:r>
    </w:p>
    <w:p w14:paraId="2FA36A79" w14:textId="77777777" w:rsidR="00510AB4" w:rsidRPr="005B663F" w:rsidRDefault="00510AB4" w:rsidP="41BE3FDA">
      <w:pPr>
        <w:rPr>
          <w:rFonts w:eastAsiaTheme="minorEastAsia"/>
          <w:lang w:val="en-US"/>
        </w:rPr>
      </w:pPr>
    </w:p>
    <w:p w14:paraId="4F67B3F3" w14:textId="7E6F9434" w:rsidR="741A434B" w:rsidRPr="005B663F" w:rsidRDefault="48BD6C62" w:rsidP="41BE3FDA">
      <w:pPr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 xml:space="preserve">Example: </w:t>
      </w:r>
      <w:r w:rsidR="11EAC717" w:rsidRPr="005B663F">
        <w:rPr>
          <w:rFonts w:eastAsiaTheme="minorEastAsia"/>
          <w:lang w:val="en-US"/>
        </w:rPr>
        <w:t>we want to discriminate in the signal the presence of noise or the presence of voice. If the features have been chosen properly</w:t>
      </w:r>
      <w:r w:rsidR="297B887D" w:rsidRPr="005B663F">
        <w:rPr>
          <w:rFonts w:eastAsiaTheme="minorEastAsia"/>
          <w:lang w:val="en-US"/>
        </w:rPr>
        <w:t xml:space="preserve">, we’ll expect that segments </w:t>
      </w:r>
      <w:r w:rsidR="116DC553" w:rsidRPr="005B663F">
        <w:rPr>
          <w:rFonts w:eastAsiaTheme="minorEastAsia"/>
          <w:lang w:val="en-US"/>
        </w:rPr>
        <w:t xml:space="preserve">coming from voice will cluster in a specific area </w:t>
      </w:r>
      <w:r w:rsidR="297B887D" w:rsidRPr="005B663F">
        <w:rPr>
          <w:rFonts w:eastAsiaTheme="minorEastAsia"/>
          <w:lang w:val="en-US"/>
        </w:rPr>
        <w:t>of</w:t>
      </w:r>
      <w:r w:rsidR="6F55B62A" w:rsidRPr="005B663F">
        <w:rPr>
          <w:rFonts w:eastAsiaTheme="minorEastAsia"/>
          <w:lang w:val="en-US"/>
        </w:rPr>
        <w:t xml:space="preserve"> this multi-dimensional space, and the segments coming from noise in another area.</w:t>
      </w:r>
    </w:p>
    <w:p w14:paraId="16886B70" w14:textId="0A6FFD9F" w:rsidR="741A434B" w:rsidRDefault="43C9AFDE" w:rsidP="41BE3FDA">
      <w:pPr>
        <w:rPr>
          <w:rFonts w:eastAsiaTheme="minorEastAsia"/>
        </w:rPr>
      </w:pPr>
      <w:r w:rsidRPr="0FBCAEF4">
        <w:rPr>
          <w:rFonts w:eastAsiaTheme="minorEastAsia"/>
        </w:rPr>
        <w:t>Perciò applichiamo una sorta clusterin</w:t>
      </w:r>
      <w:r w:rsidR="67A36BEA" w:rsidRPr="0FBCAEF4">
        <w:rPr>
          <w:rFonts w:eastAsiaTheme="minorEastAsia"/>
        </w:rPr>
        <w:t xml:space="preserve">g </w:t>
      </w:r>
      <w:proofErr w:type="spellStart"/>
      <w:r w:rsidR="67A36BEA" w:rsidRPr="0FBCAEF4">
        <w:rPr>
          <w:rFonts w:eastAsiaTheme="minorEastAsia"/>
        </w:rPr>
        <w:t>operation</w:t>
      </w:r>
      <w:proofErr w:type="spellEnd"/>
      <w:r w:rsidR="67A36BEA" w:rsidRPr="0FBCAEF4">
        <w:rPr>
          <w:rFonts w:eastAsiaTheme="minorEastAsia"/>
        </w:rPr>
        <w:t xml:space="preserve"> in modo da ottenere una </w:t>
      </w:r>
      <w:r w:rsidRPr="0FBCAEF4">
        <w:rPr>
          <w:rFonts w:eastAsiaTheme="minorEastAsia"/>
        </w:rPr>
        <w:t xml:space="preserve">rappresentazione “geografica” of </w:t>
      </w:r>
      <w:proofErr w:type="spellStart"/>
      <w:r w:rsidRPr="0FBCAEF4">
        <w:rPr>
          <w:rFonts w:eastAsiaTheme="minorEastAsia"/>
        </w:rPr>
        <w:t>noise</w:t>
      </w:r>
      <w:proofErr w:type="spellEnd"/>
      <w:r w:rsidRPr="0FBCAEF4">
        <w:rPr>
          <w:rFonts w:eastAsiaTheme="minorEastAsia"/>
        </w:rPr>
        <w:t xml:space="preserve"> and voice </w:t>
      </w:r>
      <w:proofErr w:type="spellStart"/>
      <w:r w:rsidRPr="0FBCAEF4">
        <w:rPr>
          <w:rFonts w:eastAsiaTheme="minorEastAsia"/>
        </w:rPr>
        <w:t>signals</w:t>
      </w:r>
      <w:proofErr w:type="spellEnd"/>
      <w:r w:rsidRPr="0FBCAEF4">
        <w:rPr>
          <w:rFonts w:eastAsiaTheme="minorEastAsia"/>
        </w:rPr>
        <w:t>.</w:t>
      </w:r>
      <w:r w:rsidR="10E83E04" w:rsidRPr="0FBCAEF4">
        <w:rPr>
          <w:rFonts w:eastAsiaTheme="minorEastAsia"/>
        </w:rPr>
        <w:t xml:space="preserve"> Quindi quando abbiamo un sample che non è stato classificato, semplicemente guardando alla sua posizione nello spazio </w:t>
      </w:r>
      <w:proofErr w:type="spellStart"/>
      <w:r w:rsidR="10E83E04" w:rsidRPr="0FBCAEF4">
        <w:rPr>
          <w:rFonts w:eastAsiaTheme="minorEastAsia"/>
        </w:rPr>
        <w:t>we</w:t>
      </w:r>
      <w:proofErr w:type="spellEnd"/>
      <w:r w:rsidR="10E83E04" w:rsidRPr="0FBCAEF4">
        <w:rPr>
          <w:rFonts w:eastAsiaTheme="minorEastAsia"/>
        </w:rPr>
        <w:t xml:space="preserve"> are </w:t>
      </w:r>
      <w:proofErr w:type="spellStart"/>
      <w:r w:rsidR="10E83E04" w:rsidRPr="0FBCAEF4">
        <w:rPr>
          <w:rFonts w:eastAsiaTheme="minorEastAsia"/>
        </w:rPr>
        <w:t>able</w:t>
      </w:r>
      <w:proofErr w:type="spellEnd"/>
      <w:r w:rsidR="10E83E04" w:rsidRPr="0FBCAEF4">
        <w:rPr>
          <w:rFonts w:eastAsiaTheme="minorEastAsia"/>
        </w:rPr>
        <w:t xml:space="preserve"> to </w:t>
      </w:r>
      <w:proofErr w:type="spellStart"/>
      <w:r w:rsidR="10E83E04" w:rsidRPr="0FBCAEF4">
        <w:rPr>
          <w:rFonts w:eastAsiaTheme="minorEastAsia"/>
        </w:rPr>
        <w:t>identify</w:t>
      </w:r>
      <w:proofErr w:type="spellEnd"/>
      <w:r w:rsidR="10E83E04" w:rsidRPr="0FBCAEF4">
        <w:rPr>
          <w:rFonts w:eastAsiaTheme="minorEastAsia"/>
        </w:rPr>
        <w:t xml:space="preserve"> </w:t>
      </w:r>
      <w:proofErr w:type="spellStart"/>
      <w:r w:rsidR="10E83E04" w:rsidRPr="0FBCAEF4">
        <w:rPr>
          <w:rFonts w:eastAsiaTheme="minorEastAsia"/>
        </w:rPr>
        <w:t>w</w:t>
      </w:r>
      <w:r w:rsidR="53C30B4B" w:rsidRPr="0FBCAEF4">
        <w:rPr>
          <w:rFonts w:eastAsiaTheme="minorEastAsia"/>
        </w:rPr>
        <w:t>h</w:t>
      </w:r>
      <w:r w:rsidR="10E83E04" w:rsidRPr="0FBCAEF4">
        <w:rPr>
          <w:rFonts w:eastAsiaTheme="minorEastAsia"/>
        </w:rPr>
        <w:t>ether</w:t>
      </w:r>
      <w:proofErr w:type="spellEnd"/>
      <w:r w:rsidR="10E83E04" w:rsidRPr="0FBCAEF4">
        <w:rPr>
          <w:rFonts w:eastAsiaTheme="minorEastAsia"/>
        </w:rPr>
        <w:t xml:space="preserve"> </w:t>
      </w:r>
      <w:proofErr w:type="spellStart"/>
      <w:r w:rsidR="10E83E04" w:rsidRPr="0FBCAEF4">
        <w:rPr>
          <w:rFonts w:eastAsiaTheme="minorEastAsia"/>
        </w:rPr>
        <w:t>it</w:t>
      </w:r>
      <w:proofErr w:type="spellEnd"/>
      <w:r w:rsidR="10E83E04" w:rsidRPr="0FBCAEF4">
        <w:rPr>
          <w:rFonts w:eastAsiaTheme="minorEastAsia"/>
        </w:rPr>
        <w:t xml:space="preserve"> </w:t>
      </w:r>
      <w:proofErr w:type="spellStart"/>
      <w:r w:rsidR="10E83E04" w:rsidRPr="0FBCAEF4">
        <w:rPr>
          <w:rFonts w:eastAsiaTheme="minorEastAsia"/>
        </w:rPr>
        <w:t>is</w:t>
      </w:r>
      <w:proofErr w:type="spellEnd"/>
      <w:r w:rsidR="10E83E04" w:rsidRPr="0FBCAEF4">
        <w:rPr>
          <w:rFonts w:eastAsiaTheme="minorEastAsia"/>
        </w:rPr>
        <w:t xml:space="preserve"> </w:t>
      </w:r>
      <w:proofErr w:type="spellStart"/>
      <w:r w:rsidR="2962D8EE" w:rsidRPr="0FBCAEF4">
        <w:rPr>
          <w:rFonts w:eastAsiaTheme="minorEastAsia"/>
        </w:rPr>
        <w:t>noise</w:t>
      </w:r>
      <w:proofErr w:type="spellEnd"/>
      <w:r w:rsidR="2962D8EE" w:rsidRPr="0FBCAEF4">
        <w:rPr>
          <w:rFonts w:eastAsiaTheme="minorEastAsia"/>
        </w:rPr>
        <w:t xml:space="preserve"> or voice.</w:t>
      </w:r>
    </w:p>
    <w:p w14:paraId="0962E8AA" w14:textId="2B38813F" w:rsidR="741A434B" w:rsidRPr="005B663F" w:rsidRDefault="2962D8EE" w:rsidP="41BE3FDA">
      <w:pPr>
        <w:rPr>
          <w:rFonts w:eastAsiaTheme="minorEastAsia"/>
          <w:lang w:val="en-US"/>
        </w:rPr>
      </w:pPr>
      <w:r w:rsidRPr="00510AB4">
        <w:rPr>
          <w:rFonts w:eastAsiaTheme="minorEastAsia"/>
          <w:b/>
          <w:bCs/>
          <w:lang w:val="en-US"/>
        </w:rPr>
        <w:t>NB</w:t>
      </w:r>
      <w:r w:rsidR="00510AB4" w:rsidRPr="00510AB4">
        <w:rPr>
          <w:rFonts w:eastAsiaTheme="minorEastAsia"/>
          <w:b/>
          <w:bCs/>
          <w:lang w:val="en-US"/>
        </w:rPr>
        <w:t>1</w:t>
      </w:r>
      <w:r w:rsidRPr="005B663F">
        <w:rPr>
          <w:rFonts w:eastAsiaTheme="minorEastAsia"/>
          <w:lang w:val="en-US"/>
        </w:rPr>
        <w:t>: the circles in the graphical example represent istances of the signal.</w:t>
      </w:r>
    </w:p>
    <w:p w14:paraId="3095EAE4" w14:textId="21E9F505" w:rsidR="741A434B" w:rsidRDefault="741A434B" w:rsidP="41BE3FDA">
      <w:pPr>
        <w:rPr>
          <w:rFonts w:eastAsiaTheme="minorEastAsia"/>
        </w:rPr>
      </w:pPr>
      <w:r w:rsidRPr="00510AB4">
        <w:rPr>
          <w:rFonts w:eastAsiaTheme="minorEastAsia"/>
          <w:b/>
          <w:bCs/>
        </w:rPr>
        <w:t>NB</w:t>
      </w:r>
      <w:r w:rsidR="00510AB4" w:rsidRPr="00510AB4">
        <w:rPr>
          <w:rFonts w:eastAsiaTheme="minorEastAsia"/>
          <w:b/>
          <w:bCs/>
        </w:rPr>
        <w:t>2</w:t>
      </w:r>
      <w:r w:rsidRPr="0FBCAEF4">
        <w:rPr>
          <w:rFonts w:eastAsiaTheme="minorEastAsia"/>
        </w:rPr>
        <w:t xml:space="preserve">: </w:t>
      </w:r>
      <w:proofErr w:type="spellStart"/>
      <w:r w:rsidRPr="0FBCAEF4">
        <w:rPr>
          <w:rFonts w:eastAsiaTheme="minorEastAsia"/>
        </w:rPr>
        <w:t>centroide</w:t>
      </w:r>
      <w:proofErr w:type="spellEnd"/>
      <w:r w:rsidRPr="0FBCAEF4">
        <w:rPr>
          <w:rFonts w:eastAsiaTheme="minorEastAsia"/>
        </w:rPr>
        <w:t xml:space="preserve"> spettrale: è il centro di massa dello spe</w:t>
      </w:r>
      <w:r w:rsidR="1C8512B7" w:rsidRPr="0FBCAEF4">
        <w:rPr>
          <w:rFonts w:eastAsiaTheme="minorEastAsia"/>
        </w:rPr>
        <w:t>ttro, cioè individua il punto medio della distribuzione di energia di un suono.</w:t>
      </w:r>
      <w:r w:rsidR="6C5F90FC" w:rsidRPr="0FBCAEF4">
        <w:rPr>
          <w:rFonts w:eastAsiaTheme="minorEastAsia"/>
        </w:rPr>
        <w:t xml:space="preserve"> L’energia di un segnale è data dall’integrale del modulo al quadrato del segnale</w:t>
      </w:r>
      <w:r w:rsidR="09D2B6A5" w:rsidRPr="0FBCAEF4">
        <w:rPr>
          <w:rFonts w:eastAsiaTheme="minorEastAsia"/>
        </w:rPr>
        <w:t>, con estremi da –</w:t>
      </w:r>
      <w:proofErr w:type="spellStart"/>
      <w:r w:rsidR="09D2B6A5" w:rsidRPr="0FBCAEF4">
        <w:rPr>
          <w:rFonts w:eastAsiaTheme="minorEastAsia"/>
        </w:rPr>
        <w:t>inf</w:t>
      </w:r>
      <w:proofErr w:type="spellEnd"/>
      <w:r w:rsidR="09D2B6A5" w:rsidRPr="0FBCAEF4">
        <w:rPr>
          <w:rFonts w:eastAsiaTheme="minorEastAsia"/>
        </w:rPr>
        <w:t xml:space="preserve"> a +</w:t>
      </w:r>
      <w:proofErr w:type="spellStart"/>
      <w:r w:rsidR="09D2B6A5" w:rsidRPr="0FBCAEF4">
        <w:rPr>
          <w:rFonts w:eastAsiaTheme="minorEastAsia"/>
        </w:rPr>
        <w:t>inf</w:t>
      </w:r>
      <w:proofErr w:type="spellEnd"/>
      <w:r w:rsidR="09D2B6A5" w:rsidRPr="0FBCAEF4">
        <w:rPr>
          <w:rFonts w:eastAsiaTheme="minorEastAsia"/>
        </w:rPr>
        <w:t xml:space="preserve">. </w:t>
      </w:r>
    </w:p>
    <w:p w14:paraId="276979EA" w14:textId="77777777" w:rsidR="00510AB4" w:rsidRDefault="00510AB4" w:rsidP="41BE3FDA">
      <w:pPr>
        <w:rPr>
          <w:rFonts w:eastAsiaTheme="minorEastAsia"/>
        </w:rPr>
      </w:pPr>
    </w:p>
    <w:p w14:paraId="10CBCCA1" w14:textId="1476C939" w:rsidR="4CA2DF1B" w:rsidRDefault="4CA2DF1B" w:rsidP="32C1833F">
      <w:pPr>
        <w:rPr>
          <w:rFonts w:eastAsiaTheme="minorEastAsia"/>
        </w:rPr>
      </w:pPr>
      <w:r w:rsidRPr="32C1833F">
        <w:rPr>
          <w:rFonts w:eastAsiaTheme="minorEastAsia"/>
        </w:rPr>
        <w:t xml:space="preserve">Il segnale contiene diversi eventi audio che devono essere classificati; se le features scelte sono rilevanti per il problema, i punti </w:t>
      </w:r>
      <w:r w:rsidR="3A778033" w:rsidRPr="32C1833F">
        <w:rPr>
          <w:rFonts w:eastAsiaTheme="minorEastAsia"/>
        </w:rPr>
        <w:t xml:space="preserve">nel feature </w:t>
      </w:r>
      <w:proofErr w:type="spellStart"/>
      <w:r w:rsidR="3A778033" w:rsidRPr="32C1833F">
        <w:rPr>
          <w:rFonts w:eastAsiaTheme="minorEastAsia"/>
        </w:rPr>
        <w:t>space</w:t>
      </w:r>
      <w:proofErr w:type="spellEnd"/>
      <w:r w:rsidR="3A778033" w:rsidRPr="32C1833F">
        <w:rPr>
          <w:rFonts w:eastAsiaTheme="minorEastAsia"/>
        </w:rPr>
        <w:t xml:space="preserve"> si raggruppano in modo tale che ogni cluster nel feature </w:t>
      </w:r>
      <w:proofErr w:type="spellStart"/>
      <w:r w:rsidR="3A778033" w:rsidRPr="32C1833F">
        <w:rPr>
          <w:rFonts w:eastAsiaTheme="minorEastAsia"/>
        </w:rPr>
        <w:t>space</w:t>
      </w:r>
      <w:proofErr w:type="spellEnd"/>
      <w:r w:rsidR="3A778033" w:rsidRPr="32C1833F">
        <w:rPr>
          <w:rFonts w:eastAsiaTheme="minorEastAsia"/>
        </w:rPr>
        <w:t xml:space="preserve"> </w:t>
      </w:r>
      <w:r w:rsidR="11AE5AB1" w:rsidRPr="32C1833F">
        <w:rPr>
          <w:rFonts w:eastAsiaTheme="minorEastAsia"/>
        </w:rPr>
        <w:t>può essere assegnato ad una classe audio.</w:t>
      </w:r>
    </w:p>
    <w:p w14:paraId="2C124090" w14:textId="77777777" w:rsidR="00510AB4" w:rsidRDefault="00510AB4" w:rsidP="32C1833F">
      <w:pPr>
        <w:rPr>
          <w:rFonts w:eastAsiaTheme="minorEastAsia"/>
        </w:rPr>
      </w:pPr>
    </w:p>
    <w:p w14:paraId="4D60F427" w14:textId="6335859A" w:rsidR="1FA20591" w:rsidRPr="005B663F" w:rsidRDefault="67F74BE6" w:rsidP="41BE3FDA">
      <w:pPr>
        <w:rPr>
          <w:rFonts w:eastAsiaTheme="minorEastAsia"/>
          <w:lang w:val="en-US"/>
        </w:rPr>
      </w:pPr>
      <w:r w:rsidRPr="41BE3FDA">
        <w:rPr>
          <w:rFonts w:eastAsiaTheme="minorEastAsia"/>
          <w:b/>
          <w:bCs/>
          <w:lang w:val="en-US"/>
        </w:rPr>
        <w:t>GOAL of SOUND CLASSIFICATION systems</w:t>
      </w:r>
      <w:r w:rsidRPr="41BE3FDA">
        <w:rPr>
          <w:rFonts w:eastAsiaTheme="minorEastAsia"/>
          <w:lang w:val="en-US"/>
        </w:rPr>
        <w:t xml:space="preserve">: assign an </w:t>
      </w:r>
      <w:proofErr w:type="spellStart"/>
      <w:r w:rsidRPr="41BE3FDA">
        <w:rPr>
          <w:rFonts w:eastAsiaTheme="minorEastAsia"/>
          <w:lang w:val="en-US"/>
        </w:rPr>
        <w:t>istance</w:t>
      </w:r>
      <w:proofErr w:type="spellEnd"/>
      <w:r w:rsidR="136B07A0" w:rsidRPr="41BE3FDA">
        <w:rPr>
          <w:rFonts w:eastAsiaTheme="minorEastAsia"/>
          <w:lang w:val="en-US"/>
        </w:rPr>
        <w:t xml:space="preserve"> of a signal</w:t>
      </w:r>
      <w:r w:rsidRPr="41BE3FDA">
        <w:rPr>
          <w:rFonts w:eastAsiaTheme="minorEastAsia"/>
          <w:lang w:val="en-US"/>
        </w:rPr>
        <w:t xml:space="preserve"> to a specific class</w:t>
      </w:r>
      <w:r w:rsidR="00510AB4">
        <w:rPr>
          <w:rFonts w:eastAsiaTheme="minorEastAsia"/>
          <w:lang w:val="en-US"/>
        </w:rPr>
        <w:t>.</w:t>
      </w:r>
    </w:p>
    <w:p w14:paraId="71A79F27" w14:textId="77777777" w:rsidR="00510AB4" w:rsidRDefault="1FA20591" w:rsidP="41BE3FDA">
      <w:pPr>
        <w:rPr>
          <w:rFonts w:eastAsiaTheme="minorEastAsia"/>
        </w:rPr>
      </w:pPr>
      <w:r w:rsidRPr="0FBCAEF4">
        <w:rPr>
          <w:rFonts w:eastAsiaTheme="minorEastAsia"/>
        </w:rPr>
        <w:t xml:space="preserve">Per raggiungere questo goal </w:t>
      </w:r>
      <w:r w:rsidR="00513B7B" w:rsidRPr="0FBCAEF4">
        <w:rPr>
          <w:rFonts w:ascii="Wingdings" w:eastAsia="Wingdings" w:hAnsi="Wingdings" w:cs="Wingdings"/>
          <w:b/>
          <w:bCs/>
        </w:rPr>
        <w:t>à</w:t>
      </w:r>
      <w:r w:rsidRPr="0FBCAEF4">
        <w:rPr>
          <w:rFonts w:eastAsiaTheme="minorEastAsia"/>
        </w:rPr>
        <w:t xml:space="preserve"> è necessario un training stage</w:t>
      </w:r>
      <w:r w:rsidR="1332F089" w:rsidRPr="0FBCAEF4">
        <w:rPr>
          <w:rFonts w:eastAsiaTheme="minorEastAsia"/>
        </w:rPr>
        <w:t xml:space="preserve"> (per imparare come lo spazio è suddiviso/organizzato)</w:t>
      </w:r>
      <w:r w:rsidRPr="0FBCAEF4">
        <w:rPr>
          <w:rFonts w:eastAsiaTheme="minorEastAsia"/>
        </w:rPr>
        <w:t xml:space="preserve"> </w:t>
      </w:r>
      <w:r w:rsidR="00513B7B" w:rsidRPr="0FBCAEF4">
        <w:rPr>
          <w:rFonts w:ascii="Wingdings" w:eastAsia="Wingdings" w:hAnsi="Wingdings" w:cs="Wingdings"/>
          <w:b/>
          <w:bCs/>
        </w:rPr>
        <w:t>à</w:t>
      </w:r>
      <w:r w:rsidRPr="0FBCAEF4">
        <w:rPr>
          <w:rFonts w:eastAsiaTheme="minorEastAsia"/>
        </w:rPr>
        <w:t xml:space="preserve"> inserisco un set di </w:t>
      </w:r>
      <w:proofErr w:type="spellStart"/>
      <w:r w:rsidRPr="0FBCAEF4">
        <w:rPr>
          <w:rFonts w:eastAsiaTheme="minorEastAsia"/>
        </w:rPr>
        <w:t>istances</w:t>
      </w:r>
      <w:proofErr w:type="spellEnd"/>
      <w:r w:rsidRPr="0FBCAEF4">
        <w:rPr>
          <w:rFonts w:eastAsiaTheme="minorEastAsia"/>
        </w:rPr>
        <w:t xml:space="preserve"> nel training system per stimare cl</w:t>
      </w:r>
      <w:r w:rsidR="3F4E5F12" w:rsidRPr="0FBCAEF4">
        <w:rPr>
          <w:rFonts w:eastAsiaTheme="minorEastAsia"/>
        </w:rPr>
        <w:t xml:space="preserve">uster all’interno del feature </w:t>
      </w:r>
      <w:proofErr w:type="spellStart"/>
      <w:r w:rsidR="3F4E5F12" w:rsidRPr="0FBCAEF4">
        <w:rPr>
          <w:rFonts w:eastAsiaTheme="minorEastAsia"/>
        </w:rPr>
        <w:t>space</w:t>
      </w:r>
      <w:proofErr w:type="spellEnd"/>
      <w:r w:rsidR="3F4E5F12" w:rsidRPr="0FBCAEF4">
        <w:rPr>
          <w:rFonts w:eastAsiaTheme="minorEastAsia"/>
        </w:rPr>
        <w:t xml:space="preserve">. </w:t>
      </w:r>
    </w:p>
    <w:p w14:paraId="23EC2408" w14:textId="17534C6D" w:rsidR="1FA20591" w:rsidRDefault="3F4E5F12" w:rsidP="41BE3FDA">
      <w:pPr>
        <w:rPr>
          <w:rFonts w:eastAsiaTheme="minorEastAsia"/>
        </w:rPr>
      </w:pPr>
      <w:r w:rsidRPr="00510AB4">
        <w:rPr>
          <w:rFonts w:eastAsiaTheme="minorEastAsia"/>
          <w:b/>
          <w:bCs/>
        </w:rPr>
        <w:lastRenderedPageBreak/>
        <w:t>NB</w:t>
      </w:r>
      <w:r w:rsidRPr="0FBCAEF4">
        <w:rPr>
          <w:rFonts w:eastAsiaTheme="minorEastAsia"/>
        </w:rPr>
        <w:t>: ci riferiremo a sistemi di training supervisionati</w:t>
      </w:r>
      <w:r w:rsidR="56CE6F8E" w:rsidRPr="0FBCAEF4">
        <w:rPr>
          <w:rFonts w:eastAsiaTheme="minorEastAsia"/>
        </w:rPr>
        <w:t xml:space="preserve"> (supervisionati perché il training set è </w:t>
      </w:r>
      <w:proofErr w:type="spellStart"/>
      <w:r w:rsidR="56CE6F8E" w:rsidRPr="0FBCAEF4">
        <w:rPr>
          <w:rFonts w:eastAsiaTheme="minorEastAsia"/>
        </w:rPr>
        <w:t>labelled</w:t>
      </w:r>
      <w:proofErr w:type="spellEnd"/>
      <w:r w:rsidR="56CE6F8E" w:rsidRPr="0FBCAEF4">
        <w:rPr>
          <w:rFonts w:eastAsiaTheme="minorEastAsia"/>
        </w:rPr>
        <w:t xml:space="preserve">, quindi per ogni </w:t>
      </w:r>
      <w:proofErr w:type="spellStart"/>
      <w:r w:rsidR="56CE6F8E" w:rsidRPr="0FBCAEF4">
        <w:rPr>
          <w:rFonts w:eastAsiaTheme="minorEastAsia"/>
        </w:rPr>
        <w:t>istance</w:t>
      </w:r>
      <w:proofErr w:type="spellEnd"/>
      <w:r w:rsidR="56CE6F8E" w:rsidRPr="0FBCAEF4">
        <w:rPr>
          <w:rFonts w:eastAsiaTheme="minorEastAsia"/>
        </w:rPr>
        <w:t xml:space="preserve"> in the training dataset</w:t>
      </w:r>
      <w:r w:rsidR="00F95887" w:rsidRPr="0FBCAEF4">
        <w:rPr>
          <w:rFonts w:eastAsiaTheme="minorEastAsia"/>
        </w:rPr>
        <w:t xml:space="preserve">, </w:t>
      </w:r>
      <w:proofErr w:type="spellStart"/>
      <w:r w:rsidR="00F95887" w:rsidRPr="0FBCAEF4">
        <w:rPr>
          <w:rFonts w:eastAsiaTheme="minorEastAsia"/>
        </w:rPr>
        <w:t>we</w:t>
      </w:r>
      <w:proofErr w:type="spellEnd"/>
      <w:r w:rsidR="00F95887" w:rsidRPr="0FBCAEF4">
        <w:rPr>
          <w:rFonts w:eastAsiaTheme="minorEastAsia"/>
        </w:rPr>
        <w:t xml:space="preserve"> know in </w:t>
      </w:r>
      <w:proofErr w:type="spellStart"/>
      <w:r w:rsidR="00F95887" w:rsidRPr="0FBCAEF4">
        <w:rPr>
          <w:rFonts w:eastAsiaTheme="minorEastAsia"/>
        </w:rPr>
        <w:t>advance</w:t>
      </w:r>
      <w:proofErr w:type="spellEnd"/>
      <w:r w:rsidR="00F95887" w:rsidRPr="0FBCAEF4">
        <w:rPr>
          <w:rFonts w:eastAsiaTheme="minorEastAsia"/>
        </w:rPr>
        <w:t xml:space="preserve"> </w:t>
      </w:r>
      <w:proofErr w:type="spellStart"/>
      <w:r w:rsidR="00F95887" w:rsidRPr="0FBCAEF4">
        <w:rPr>
          <w:rFonts w:eastAsiaTheme="minorEastAsia"/>
        </w:rPr>
        <w:t>which</w:t>
      </w:r>
      <w:proofErr w:type="spellEnd"/>
      <w:r w:rsidR="00F95887" w:rsidRPr="0FBCAEF4">
        <w:rPr>
          <w:rFonts w:eastAsiaTheme="minorEastAsia"/>
        </w:rPr>
        <w:t xml:space="preserve"> class </w:t>
      </w:r>
      <w:proofErr w:type="spellStart"/>
      <w:r w:rsidR="00F95887" w:rsidRPr="0FBCAEF4">
        <w:rPr>
          <w:rFonts w:eastAsiaTheme="minorEastAsia"/>
        </w:rPr>
        <w:t>this</w:t>
      </w:r>
      <w:proofErr w:type="spellEnd"/>
      <w:r w:rsidR="00F95887" w:rsidRPr="0FBCAEF4">
        <w:rPr>
          <w:rFonts w:eastAsiaTheme="minorEastAsia"/>
        </w:rPr>
        <w:t xml:space="preserve"> </w:t>
      </w:r>
      <w:proofErr w:type="spellStart"/>
      <w:r w:rsidR="00F95887" w:rsidRPr="0FBCAEF4">
        <w:rPr>
          <w:rFonts w:eastAsiaTheme="minorEastAsia"/>
        </w:rPr>
        <w:t>istance</w:t>
      </w:r>
      <w:proofErr w:type="spellEnd"/>
      <w:r w:rsidR="00F95887" w:rsidRPr="0FBCAEF4">
        <w:rPr>
          <w:rFonts w:eastAsiaTheme="minorEastAsia"/>
        </w:rPr>
        <w:t xml:space="preserve"> </w:t>
      </w:r>
      <w:proofErr w:type="spellStart"/>
      <w:r w:rsidR="00F95887" w:rsidRPr="0FBCAEF4">
        <w:rPr>
          <w:rFonts w:eastAsiaTheme="minorEastAsia"/>
        </w:rPr>
        <w:t>belongs</w:t>
      </w:r>
      <w:proofErr w:type="spellEnd"/>
      <w:r w:rsidR="00F95887" w:rsidRPr="0FBCAEF4">
        <w:rPr>
          <w:rFonts w:eastAsiaTheme="minorEastAsia"/>
        </w:rPr>
        <w:t xml:space="preserve"> to)</w:t>
      </w:r>
      <w:r w:rsidRPr="0FBCAEF4">
        <w:rPr>
          <w:rFonts w:eastAsiaTheme="minorEastAsia"/>
        </w:rPr>
        <w:t>.</w:t>
      </w:r>
    </w:p>
    <w:p w14:paraId="59A42461" w14:textId="469185CA" w:rsidR="6889F65F" w:rsidRDefault="6889F65F" w:rsidP="41BE3FDA">
      <w:pPr>
        <w:rPr>
          <w:rFonts w:eastAsiaTheme="minorEastAsia"/>
        </w:rPr>
      </w:pPr>
      <w:r w:rsidRPr="0FBCAEF4">
        <w:rPr>
          <w:rFonts w:eastAsiaTheme="minorEastAsia"/>
        </w:rPr>
        <w:t xml:space="preserve">Dopo il training stage ho una fase di test in cui il system can be </w:t>
      </w:r>
      <w:proofErr w:type="spellStart"/>
      <w:r w:rsidRPr="0FBCAEF4">
        <w:rPr>
          <w:rFonts w:eastAsiaTheme="minorEastAsia"/>
        </w:rPr>
        <w:t>run</w:t>
      </w:r>
      <w:proofErr w:type="spellEnd"/>
      <w:r w:rsidRPr="0FBCAEF4">
        <w:rPr>
          <w:rFonts w:eastAsiaTheme="minorEastAsia"/>
        </w:rPr>
        <w:t xml:space="preserve"> for the </w:t>
      </w:r>
      <w:proofErr w:type="spellStart"/>
      <w:r w:rsidRPr="0FBCAEF4">
        <w:rPr>
          <w:rFonts w:eastAsiaTheme="minorEastAsia"/>
        </w:rPr>
        <w:t>classification</w:t>
      </w:r>
      <w:proofErr w:type="spellEnd"/>
      <w:r w:rsidRPr="0FBCAEF4">
        <w:rPr>
          <w:rFonts w:eastAsiaTheme="minorEastAsia"/>
        </w:rPr>
        <w:t>.</w:t>
      </w:r>
    </w:p>
    <w:p w14:paraId="57C68281" w14:textId="77777777" w:rsidR="00510AB4" w:rsidRDefault="00510AB4" w:rsidP="41BE3FDA">
      <w:pPr>
        <w:rPr>
          <w:rFonts w:eastAsiaTheme="minorEastAsia"/>
        </w:rPr>
      </w:pPr>
    </w:p>
    <w:p w14:paraId="258AB4D7" w14:textId="75896CD2" w:rsidR="3F4E5F12" w:rsidRDefault="3F4E5F12" w:rsidP="41BE3FDA">
      <w:pPr>
        <w:rPr>
          <w:rFonts w:eastAsiaTheme="minorEastAsia"/>
        </w:rPr>
      </w:pPr>
      <w:r w:rsidRPr="41BE3FDA">
        <w:rPr>
          <w:rFonts w:eastAsiaTheme="minorEastAsia"/>
          <w:b/>
          <w:bCs/>
        </w:rPr>
        <w:t>ESEMPI di SOUND CLASSIFICATION</w:t>
      </w:r>
      <w:r w:rsidRPr="41BE3FDA">
        <w:rPr>
          <w:rFonts w:eastAsiaTheme="minorEastAsia"/>
        </w:rPr>
        <w:t xml:space="preserve">: music </w:t>
      </w:r>
      <w:proofErr w:type="spellStart"/>
      <w:r w:rsidRPr="41BE3FDA">
        <w:rPr>
          <w:rFonts w:eastAsiaTheme="minorEastAsia"/>
        </w:rPr>
        <w:t>transcription</w:t>
      </w:r>
      <w:proofErr w:type="spellEnd"/>
      <w:r w:rsidRPr="41BE3FDA">
        <w:rPr>
          <w:rFonts w:eastAsiaTheme="minorEastAsia"/>
        </w:rPr>
        <w:t xml:space="preserve"> automatica</w:t>
      </w:r>
      <w:r w:rsidR="0091C03B" w:rsidRPr="41BE3FDA">
        <w:rPr>
          <w:rFonts w:eastAsiaTheme="minorEastAsia"/>
        </w:rPr>
        <w:t xml:space="preserve"> (es. il pc ascolta la musica e la trascrive automaticamente)</w:t>
      </w:r>
      <w:r w:rsidRPr="41BE3FDA">
        <w:rPr>
          <w:rFonts w:eastAsiaTheme="minorEastAsia"/>
        </w:rPr>
        <w:t xml:space="preserve">, sistemi di speech </w:t>
      </w:r>
      <w:proofErr w:type="spellStart"/>
      <w:r w:rsidRPr="41BE3FDA">
        <w:rPr>
          <w:rFonts w:eastAsiaTheme="minorEastAsia"/>
        </w:rPr>
        <w:t>recognition</w:t>
      </w:r>
      <w:proofErr w:type="spellEnd"/>
      <w:r w:rsidRPr="41BE3FDA">
        <w:rPr>
          <w:rFonts w:eastAsiaTheme="minorEastAsia"/>
        </w:rPr>
        <w:t xml:space="preserve">, sistemi </w:t>
      </w:r>
      <w:r w:rsidR="10A2D54E" w:rsidRPr="41BE3FDA">
        <w:rPr>
          <w:rFonts w:eastAsiaTheme="minorEastAsia"/>
        </w:rPr>
        <w:t>di sorveglianza audio-</w:t>
      </w:r>
      <w:proofErr w:type="spellStart"/>
      <w:r w:rsidR="10A2D54E" w:rsidRPr="41BE3FDA">
        <w:rPr>
          <w:rFonts w:eastAsiaTheme="minorEastAsia"/>
        </w:rPr>
        <w:t>based</w:t>
      </w:r>
      <w:proofErr w:type="spellEnd"/>
      <w:r w:rsidR="10A2D54E" w:rsidRPr="41BE3FDA">
        <w:rPr>
          <w:rFonts w:eastAsiaTheme="minorEastAsia"/>
        </w:rPr>
        <w:t xml:space="preserve">, music </w:t>
      </w:r>
      <w:proofErr w:type="spellStart"/>
      <w:r w:rsidR="10A2D54E" w:rsidRPr="41BE3FDA">
        <w:rPr>
          <w:rFonts w:eastAsiaTheme="minorEastAsia"/>
        </w:rPr>
        <w:t>recommendation</w:t>
      </w:r>
      <w:proofErr w:type="spellEnd"/>
      <w:r w:rsidR="00510AB4">
        <w:rPr>
          <w:rFonts w:eastAsiaTheme="minorEastAsia"/>
        </w:rPr>
        <w:t>.</w:t>
      </w:r>
      <w:r w:rsidR="10A2D54E" w:rsidRPr="41BE3FDA">
        <w:rPr>
          <w:rFonts w:eastAsiaTheme="minorEastAsia"/>
        </w:rPr>
        <w:t xml:space="preserve"> </w:t>
      </w:r>
    </w:p>
    <w:p w14:paraId="00DDF791" w14:textId="50C3D5B1" w:rsidR="5A340333" w:rsidRDefault="5A340333" w:rsidP="32C1833F">
      <w:pPr>
        <w:rPr>
          <w:rFonts w:eastAsiaTheme="minorEastAsia"/>
        </w:rPr>
      </w:pPr>
      <w:r w:rsidRPr="00513B7B">
        <w:rPr>
          <w:rFonts w:eastAsiaTheme="minorEastAsia"/>
          <w:i/>
          <w:iCs/>
        </w:rPr>
        <w:t xml:space="preserve">Criteri per avere una </w:t>
      </w:r>
      <w:proofErr w:type="spellStart"/>
      <w:r w:rsidRPr="00513B7B">
        <w:rPr>
          <w:rFonts w:eastAsiaTheme="minorEastAsia"/>
          <w:i/>
          <w:iCs/>
        </w:rPr>
        <w:t>successful</w:t>
      </w:r>
      <w:proofErr w:type="spellEnd"/>
      <w:r w:rsidRPr="00513B7B">
        <w:rPr>
          <w:rFonts w:eastAsiaTheme="minorEastAsia"/>
          <w:i/>
          <w:iCs/>
        </w:rPr>
        <w:t xml:space="preserve"> </w:t>
      </w:r>
      <w:proofErr w:type="spellStart"/>
      <w:r w:rsidRPr="00513B7B">
        <w:rPr>
          <w:rFonts w:eastAsiaTheme="minorEastAsia"/>
          <w:i/>
          <w:iCs/>
        </w:rPr>
        <w:t>classification</w:t>
      </w:r>
      <w:proofErr w:type="spellEnd"/>
      <w:r w:rsidRPr="32C1833F">
        <w:rPr>
          <w:rFonts w:eastAsiaTheme="minorEastAsia"/>
        </w:rPr>
        <w:t xml:space="preserve">: </w:t>
      </w:r>
    </w:p>
    <w:p w14:paraId="71CA681A" w14:textId="3420ABF3" w:rsidR="7E0DBF3F" w:rsidRDefault="7E0DBF3F" w:rsidP="32C1833F">
      <w:pPr>
        <w:pStyle w:val="Paragrafoelenco"/>
        <w:numPr>
          <w:ilvl w:val="0"/>
          <w:numId w:val="13"/>
        </w:numPr>
        <w:rPr>
          <w:rFonts w:eastAsiaTheme="minorEastAsia"/>
        </w:rPr>
      </w:pPr>
      <w:r w:rsidRPr="32C1833F">
        <w:rPr>
          <w:rFonts w:eastAsiaTheme="minorEastAsia"/>
        </w:rPr>
        <w:t xml:space="preserve">Scegliere un set di features rilevanti </w:t>
      </w:r>
      <w:r w:rsidR="00513B7B" w:rsidRPr="00856643">
        <w:rPr>
          <w:rFonts w:ascii="Wingdings" w:eastAsia="Wingdings" w:hAnsi="Wingdings" w:cs="Wingdings"/>
          <w:b/>
          <w:bCs/>
        </w:rPr>
        <w:t>à</w:t>
      </w:r>
      <w:r w:rsidRPr="32C1833F">
        <w:rPr>
          <w:rFonts w:eastAsiaTheme="minorEastAsia"/>
        </w:rPr>
        <w:t xml:space="preserve"> i cluster devono essere distinti tra loro e ogni punto nel cluster deve essere vicino al </w:t>
      </w:r>
      <w:proofErr w:type="spellStart"/>
      <w:r w:rsidRPr="32C1833F">
        <w:rPr>
          <w:rFonts w:eastAsiaTheme="minorEastAsia"/>
        </w:rPr>
        <w:t>centroide</w:t>
      </w:r>
      <w:proofErr w:type="spellEnd"/>
      <w:r w:rsidRPr="32C1833F">
        <w:rPr>
          <w:rFonts w:eastAsiaTheme="minorEastAsia"/>
        </w:rPr>
        <w:t xml:space="preserve"> del cluster</w:t>
      </w:r>
      <w:r w:rsidR="00510AB4">
        <w:rPr>
          <w:rFonts w:eastAsiaTheme="minorEastAsia"/>
        </w:rPr>
        <w:t>.</w:t>
      </w:r>
    </w:p>
    <w:p w14:paraId="1E31CAC2" w14:textId="5ED38D27" w:rsidR="7A648ED6" w:rsidRDefault="7A648ED6" w:rsidP="32C1833F">
      <w:pPr>
        <w:pStyle w:val="Paragrafoelenco"/>
        <w:numPr>
          <w:ilvl w:val="0"/>
          <w:numId w:val="13"/>
        </w:numPr>
      </w:pPr>
      <w:r w:rsidRPr="32C1833F">
        <w:rPr>
          <w:rFonts w:eastAsiaTheme="minorEastAsia"/>
        </w:rPr>
        <w:t>Scegliere un opportuno sistema di classificazione</w:t>
      </w:r>
    </w:p>
    <w:p w14:paraId="5A558FB0" w14:textId="4795F48D" w:rsidR="7A648ED6" w:rsidRPr="00417CE0" w:rsidRDefault="7A648ED6" w:rsidP="32C1833F">
      <w:pPr>
        <w:pStyle w:val="Paragrafoelenco"/>
        <w:numPr>
          <w:ilvl w:val="0"/>
          <w:numId w:val="13"/>
        </w:numPr>
      </w:pPr>
      <w:r w:rsidRPr="32C1833F">
        <w:rPr>
          <w:rFonts w:eastAsiaTheme="minorEastAsia"/>
        </w:rPr>
        <w:t>Scegliere un training set rilevante</w:t>
      </w:r>
    </w:p>
    <w:p w14:paraId="60069379" w14:textId="77777777" w:rsidR="00417CE0" w:rsidRPr="00417CE0" w:rsidRDefault="00417CE0" w:rsidP="00417CE0"/>
    <w:p w14:paraId="46D0DBBC" w14:textId="513A1991" w:rsidR="7A648ED6" w:rsidRPr="0080279E" w:rsidRDefault="7A648ED6" w:rsidP="41BE3FDA">
      <w:pPr>
        <w:rPr>
          <w:rFonts w:eastAsiaTheme="minorEastAsia"/>
          <w:b/>
          <w:bCs/>
        </w:rPr>
      </w:pPr>
      <w:r w:rsidRPr="41BE3FDA">
        <w:rPr>
          <w:rFonts w:eastAsiaTheme="minorEastAsia"/>
          <w:b/>
          <w:bCs/>
        </w:rPr>
        <w:t>ARCHITETTURA DEI SISTEMI DI SOUND CLASSIFICATION</w:t>
      </w:r>
      <w:r w:rsidR="4B41E5C3" w:rsidRPr="41BE3FDA">
        <w:rPr>
          <w:rFonts w:eastAsiaTheme="minorEastAsia"/>
          <w:b/>
          <w:bCs/>
        </w:rPr>
        <w:t xml:space="preserve"> (</w:t>
      </w:r>
      <w:proofErr w:type="spellStart"/>
      <w:r w:rsidR="4B41E5C3" w:rsidRPr="41BE3FDA">
        <w:rPr>
          <w:rFonts w:eastAsiaTheme="minorEastAsia"/>
          <w:b/>
          <w:bCs/>
        </w:rPr>
        <w:t>traditional</w:t>
      </w:r>
      <w:proofErr w:type="spellEnd"/>
      <w:r w:rsidR="4B41E5C3" w:rsidRPr="41BE3FDA">
        <w:rPr>
          <w:rFonts w:eastAsiaTheme="minorEastAsia"/>
          <w:b/>
          <w:bCs/>
        </w:rPr>
        <w:t xml:space="preserve"> </w:t>
      </w:r>
      <w:proofErr w:type="spellStart"/>
      <w:r w:rsidR="4B41E5C3" w:rsidRPr="41BE3FDA">
        <w:rPr>
          <w:rFonts w:eastAsiaTheme="minorEastAsia"/>
          <w:b/>
          <w:bCs/>
        </w:rPr>
        <w:t>classification</w:t>
      </w:r>
      <w:proofErr w:type="spellEnd"/>
      <w:r w:rsidR="4B41E5C3" w:rsidRPr="41BE3FDA">
        <w:rPr>
          <w:rFonts w:eastAsiaTheme="minorEastAsia"/>
          <w:b/>
          <w:bCs/>
        </w:rPr>
        <w:t>)</w:t>
      </w:r>
    </w:p>
    <w:p w14:paraId="64AC6046" w14:textId="288BE092" w:rsidR="6C5968CC" w:rsidRPr="005B663F" w:rsidRDefault="6C5968CC" w:rsidP="41BE3FDA">
      <w:pPr>
        <w:pStyle w:val="Paragrafoelenco"/>
        <w:numPr>
          <w:ilvl w:val="0"/>
          <w:numId w:val="12"/>
        </w:numPr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>WINDOWING/SEGMENTATION del segnale</w:t>
      </w:r>
      <w:r w:rsidR="50A1E0A6" w:rsidRPr="005B663F">
        <w:rPr>
          <w:rFonts w:eastAsiaTheme="minorEastAsia"/>
          <w:lang w:val="en-US"/>
        </w:rPr>
        <w:t xml:space="preserve"> (divide the signal in small portions)</w:t>
      </w:r>
    </w:p>
    <w:p w14:paraId="421650C3" w14:textId="2D921091" w:rsidR="6C5968CC" w:rsidRDefault="6C5968CC" w:rsidP="32C1833F">
      <w:pPr>
        <w:pStyle w:val="Paragrafoelenco"/>
        <w:numPr>
          <w:ilvl w:val="0"/>
          <w:numId w:val="12"/>
        </w:numPr>
      </w:pPr>
      <w:r w:rsidRPr="32C1833F">
        <w:rPr>
          <w:rFonts w:eastAsiaTheme="minorEastAsia"/>
        </w:rPr>
        <w:t>DE-NOISING</w:t>
      </w:r>
      <w:r w:rsidR="00FB7F5D">
        <w:rPr>
          <w:rFonts w:eastAsiaTheme="minorEastAsia"/>
        </w:rPr>
        <w:t xml:space="preserve"> (non trattiamo questo blocco)</w:t>
      </w:r>
    </w:p>
    <w:p w14:paraId="349EEC6C" w14:textId="4C8D344D" w:rsidR="6C5968CC" w:rsidRPr="005B663F" w:rsidRDefault="6C5968CC" w:rsidP="32C1833F">
      <w:pPr>
        <w:pStyle w:val="Paragrafoelenco"/>
        <w:numPr>
          <w:ilvl w:val="0"/>
          <w:numId w:val="12"/>
        </w:numPr>
        <w:rPr>
          <w:lang w:val="en-US"/>
        </w:rPr>
      </w:pPr>
      <w:r w:rsidRPr="005B663F">
        <w:rPr>
          <w:rFonts w:eastAsiaTheme="minorEastAsia"/>
          <w:lang w:val="en-US"/>
        </w:rPr>
        <w:t>FEATURE EXTRACTION</w:t>
      </w:r>
      <w:r w:rsidR="53DDE42E" w:rsidRPr="005B663F">
        <w:rPr>
          <w:rFonts w:eastAsiaTheme="minorEastAsia"/>
          <w:lang w:val="en-US"/>
        </w:rPr>
        <w:t xml:space="preserve"> (from each portion we extract the features)</w:t>
      </w:r>
    </w:p>
    <w:p w14:paraId="4D694369" w14:textId="50E6457C" w:rsidR="78A88463" w:rsidRPr="005B663F" w:rsidRDefault="78A88463" w:rsidP="41BE3FDA">
      <w:pPr>
        <w:rPr>
          <w:rFonts w:eastAsiaTheme="minorEastAsia"/>
          <w:lang w:val="en-US"/>
        </w:rPr>
      </w:pPr>
      <w:r w:rsidRPr="41BE3FDA">
        <w:rPr>
          <w:rFonts w:eastAsiaTheme="minorEastAsia"/>
        </w:rPr>
        <w:t xml:space="preserve">Dopo questi </w:t>
      </w:r>
      <w:r w:rsidR="00FB7F5D" w:rsidRPr="41BE3FDA">
        <w:rPr>
          <w:rFonts w:eastAsiaTheme="minorEastAsia"/>
        </w:rPr>
        <w:t>tre</w:t>
      </w:r>
      <w:r w:rsidRPr="41BE3FDA">
        <w:rPr>
          <w:rFonts w:eastAsiaTheme="minorEastAsia"/>
        </w:rPr>
        <w:t xml:space="preserve"> step ho</w:t>
      </w:r>
      <w:r w:rsidR="3C3D4DE5" w:rsidRPr="41BE3FDA">
        <w:rPr>
          <w:rFonts w:eastAsiaTheme="minorEastAsia"/>
        </w:rPr>
        <w:t xml:space="preserve"> un branching in the </w:t>
      </w:r>
      <w:proofErr w:type="spellStart"/>
      <w:r w:rsidR="3C3D4DE5" w:rsidRPr="41BE3FDA">
        <w:rPr>
          <w:rFonts w:eastAsiaTheme="minorEastAsia"/>
        </w:rPr>
        <w:t>diagram</w:t>
      </w:r>
      <w:proofErr w:type="spellEnd"/>
      <w:r w:rsidR="3C3D4DE5" w:rsidRPr="41BE3FDA">
        <w:rPr>
          <w:rFonts w:eastAsiaTheme="minorEastAsia"/>
        </w:rPr>
        <w:t xml:space="preserve">: o andiamo al training stage o al </w:t>
      </w:r>
      <w:proofErr w:type="spellStart"/>
      <w:r w:rsidR="3C3D4DE5" w:rsidRPr="41BE3FDA">
        <w:rPr>
          <w:rFonts w:eastAsiaTheme="minorEastAsia"/>
        </w:rPr>
        <w:t>classification</w:t>
      </w:r>
      <w:proofErr w:type="spellEnd"/>
      <w:r w:rsidR="3C3D4DE5" w:rsidRPr="41BE3FDA">
        <w:rPr>
          <w:rFonts w:eastAsiaTheme="minorEastAsia"/>
        </w:rPr>
        <w:t xml:space="preserve"> stage.</w:t>
      </w:r>
      <w:r w:rsidR="30631BE9" w:rsidRPr="41BE3FDA">
        <w:rPr>
          <w:rFonts w:eastAsiaTheme="minorEastAsia"/>
        </w:rPr>
        <w:t xml:space="preserve"> </w:t>
      </w:r>
      <w:r w:rsidR="30631BE9" w:rsidRPr="005B663F">
        <w:rPr>
          <w:rFonts w:eastAsiaTheme="minorEastAsia"/>
          <w:lang w:val="en-US"/>
        </w:rPr>
        <w:t>During the training we learn how the features are organized</w:t>
      </w:r>
      <w:r w:rsidR="09D32A40" w:rsidRPr="005B663F">
        <w:rPr>
          <w:rFonts w:eastAsiaTheme="minorEastAsia"/>
          <w:lang w:val="en-US"/>
        </w:rPr>
        <w:t xml:space="preserve">, so how the space is clustered and then in the classification </w:t>
      </w:r>
      <w:r w:rsidR="275BB960" w:rsidRPr="005B663F">
        <w:rPr>
          <w:rFonts w:eastAsiaTheme="minorEastAsia"/>
          <w:lang w:val="en-US"/>
        </w:rPr>
        <w:t>is</w:t>
      </w:r>
      <w:r w:rsidR="09D32A40" w:rsidRPr="005B663F">
        <w:rPr>
          <w:rFonts w:eastAsiaTheme="minorEastAsia"/>
          <w:lang w:val="en-US"/>
        </w:rPr>
        <w:t xml:space="preserve"> given </w:t>
      </w:r>
      <w:r w:rsidR="75D28E49" w:rsidRPr="005B663F">
        <w:rPr>
          <w:rFonts w:eastAsiaTheme="minorEastAsia"/>
          <w:lang w:val="en-US"/>
        </w:rPr>
        <w:t xml:space="preserve">an </w:t>
      </w:r>
      <w:r w:rsidR="09D32A40" w:rsidRPr="005B663F">
        <w:rPr>
          <w:rFonts w:eastAsiaTheme="minorEastAsia"/>
          <w:lang w:val="en-US"/>
        </w:rPr>
        <w:t>unseen istance and we decide for its cla</w:t>
      </w:r>
      <w:r w:rsidR="7CB77EF6" w:rsidRPr="005B663F">
        <w:rPr>
          <w:rFonts w:eastAsiaTheme="minorEastAsia"/>
          <w:lang w:val="en-US"/>
        </w:rPr>
        <w:t>ss using an appropriate decision function.</w:t>
      </w:r>
    </w:p>
    <w:p w14:paraId="04D45F61" w14:textId="2D0484AF" w:rsidR="79BC7133" w:rsidRDefault="79BC7133" w:rsidP="41BE3FDA">
      <w:pPr>
        <w:rPr>
          <w:rFonts w:eastAsiaTheme="minorEastAsia"/>
        </w:rPr>
      </w:pPr>
      <w:proofErr w:type="spellStart"/>
      <w:r w:rsidRPr="41BE3FDA">
        <w:rPr>
          <w:rFonts w:eastAsiaTheme="minorEastAsia"/>
          <w:b/>
          <w:bCs/>
        </w:rPr>
        <w:t>Windowing</w:t>
      </w:r>
      <w:proofErr w:type="spellEnd"/>
      <w:r w:rsidRPr="41BE3FDA">
        <w:rPr>
          <w:rFonts w:eastAsiaTheme="minorEastAsia"/>
        </w:rPr>
        <w:t xml:space="preserve"> </w:t>
      </w:r>
      <w:r w:rsidR="0080279E" w:rsidRPr="41BE3FDA">
        <w:rPr>
          <w:rFonts w:ascii="Wingdings" w:eastAsia="Wingdings" w:hAnsi="Wingdings" w:cs="Wingdings"/>
          <w:b/>
          <w:bCs/>
        </w:rPr>
        <w:t>à</w:t>
      </w:r>
      <w:r w:rsidR="0080279E" w:rsidRPr="41BE3FDA">
        <w:rPr>
          <w:b/>
          <w:bCs/>
        </w:rPr>
        <w:t xml:space="preserve"> </w:t>
      </w:r>
      <w:r w:rsidR="3D91A5B7" w:rsidRPr="41BE3FDA">
        <w:rPr>
          <w:rFonts w:eastAsiaTheme="minorEastAsia"/>
        </w:rPr>
        <w:t xml:space="preserve">vado a </w:t>
      </w:r>
      <w:r w:rsidR="2D48B809" w:rsidRPr="41BE3FDA">
        <w:rPr>
          <w:rFonts w:eastAsiaTheme="minorEastAsia"/>
        </w:rPr>
        <w:t>frammentare</w:t>
      </w:r>
      <w:r w:rsidR="3D91A5B7" w:rsidRPr="41BE3FDA">
        <w:rPr>
          <w:rFonts w:eastAsiaTheme="minorEastAsia"/>
        </w:rPr>
        <w:t xml:space="preserve"> il segnale in </w:t>
      </w:r>
      <w:r w:rsidR="765426A6" w:rsidRPr="41BE3FDA">
        <w:rPr>
          <w:rFonts w:eastAsiaTheme="minorEastAsia"/>
        </w:rPr>
        <w:t>più windows consecutive</w:t>
      </w:r>
      <w:r w:rsidR="3D91A5B7" w:rsidRPr="41BE3FDA">
        <w:rPr>
          <w:rFonts w:eastAsiaTheme="minorEastAsia"/>
        </w:rPr>
        <w:t xml:space="preserve"> </w:t>
      </w:r>
      <w:r w:rsidR="32AA6E87" w:rsidRPr="41BE3FDA">
        <w:rPr>
          <w:rFonts w:eastAsiaTheme="minorEastAsia"/>
        </w:rPr>
        <w:t xml:space="preserve">che sono </w:t>
      </w:r>
      <w:r w:rsidR="144B7E71" w:rsidRPr="41BE3FDA">
        <w:rPr>
          <w:rFonts w:eastAsiaTheme="minorEastAsia"/>
        </w:rPr>
        <w:t>distanziate in modo regolare</w:t>
      </w:r>
      <w:r w:rsidR="0D802E4B" w:rsidRPr="41BE3FDA">
        <w:rPr>
          <w:rFonts w:eastAsiaTheme="minorEastAsia"/>
        </w:rPr>
        <w:t>, cioè hanno la stessa lunghezza</w:t>
      </w:r>
      <w:r w:rsidR="114F12F8" w:rsidRPr="41BE3FDA">
        <w:rPr>
          <w:rFonts w:eastAsiaTheme="minorEastAsia"/>
        </w:rPr>
        <w:t xml:space="preserve"> (devo vedere come un segnale viene </w:t>
      </w:r>
      <w:proofErr w:type="spellStart"/>
      <w:r w:rsidR="114F12F8" w:rsidRPr="41BE3FDA">
        <w:rPr>
          <w:rFonts w:eastAsiaTheme="minorEastAsia"/>
        </w:rPr>
        <w:t>windowed</w:t>
      </w:r>
      <w:proofErr w:type="spellEnd"/>
      <w:r w:rsidR="114F12F8" w:rsidRPr="41BE3FDA">
        <w:rPr>
          <w:rFonts w:eastAsiaTheme="minorEastAsia"/>
        </w:rPr>
        <w:t>!!)</w:t>
      </w:r>
      <w:r w:rsidR="00FB7F5D">
        <w:rPr>
          <w:rFonts w:eastAsiaTheme="minorEastAsia"/>
        </w:rPr>
        <w:t>.</w:t>
      </w:r>
    </w:p>
    <w:p w14:paraId="7F0B8CF7" w14:textId="6BBF061B" w:rsidR="5704D857" w:rsidRDefault="11F95CC2" w:rsidP="41BE3FDA">
      <w:pPr>
        <w:rPr>
          <w:rFonts w:eastAsiaTheme="minorEastAsia"/>
        </w:rPr>
      </w:pPr>
      <w:proofErr w:type="spellStart"/>
      <w:r w:rsidRPr="41BE3FDA">
        <w:rPr>
          <w:rFonts w:eastAsiaTheme="minorEastAsia"/>
          <w:b/>
          <w:bCs/>
        </w:rPr>
        <w:t>Segmentation</w:t>
      </w:r>
      <w:proofErr w:type="spellEnd"/>
      <w:r w:rsidRPr="41BE3FDA">
        <w:rPr>
          <w:rFonts w:eastAsiaTheme="minorEastAsia"/>
        </w:rPr>
        <w:t xml:space="preserve"> </w:t>
      </w:r>
      <w:r w:rsidR="0080279E" w:rsidRPr="41BE3FDA">
        <w:rPr>
          <w:rFonts w:ascii="Wingdings" w:eastAsia="Wingdings" w:hAnsi="Wingdings" w:cs="Wingdings"/>
          <w:b/>
          <w:bCs/>
        </w:rPr>
        <w:t>à</w:t>
      </w:r>
      <w:r w:rsidR="0080279E" w:rsidRPr="41BE3FDA">
        <w:rPr>
          <w:b/>
          <w:bCs/>
        </w:rPr>
        <w:t xml:space="preserve"> </w:t>
      </w:r>
      <w:r w:rsidRPr="41BE3FDA">
        <w:rPr>
          <w:rFonts w:eastAsiaTheme="minorEastAsia"/>
        </w:rPr>
        <w:t xml:space="preserve">vado a </w:t>
      </w:r>
      <w:r w:rsidR="6F970F9A" w:rsidRPr="41BE3FDA">
        <w:rPr>
          <w:rFonts w:eastAsiaTheme="minorEastAsia"/>
        </w:rPr>
        <w:t>estrarre frammenti di segnale che sono consistenti da un punto di vista semantico. Il seg</w:t>
      </w:r>
      <w:r w:rsidR="1B8C63C2" w:rsidRPr="41BE3FDA">
        <w:rPr>
          <w:rFonts w:eastAsiaTheme="minorEastAsia"/>
        </w:rPr>
        <w:t xml:space="preserve">nale è frammentato </w:t>
      </w:r>
      <w:r w:rsidRPr="41BE3FDA">
        <w:rPr>
          <w:rFonts w:eastAsiaTheme="minorEastAsia"/>
        </w:rPr>
        <w:t>in finestre che non sono distanziate in modo regolare</w:t>
      </w:r>
      <w:r w:rsidR="202FBF55" w:rsidRPr="41BE3FDA">
        <w:rPr>
          <w:rFonts w:eastAsiaTheme="minorEastAsia"/>
        </w:rPr>
        <w:t xml:space="preserve"> (quindi non è detto che abbiano la stessa lunghezza) </w:t>
      </w:r>
      <w:r w:rsidR="348D21B8" w:rsidRPr="41BE3FDA">
        <w:rPr>
          <w:rFonts w:eastAsiaTheme="minorEastAsia"/>
        </w:rPr>
        <w:t>ma distanziate in base</w:t>
      </w:r>
      <w:r w:rsidR="5AB57B15" w:rsidRPr="41BE3FDA">
        <w:rPr>
          <w:rFonts w:eastAsiaTheme="minorEastAsia"/>
        </w:rPr>
        <w:t xml:space="preserve"> a </w:t>
      </w:r>
      <w:r w:rsidR="00FB7F5D" w:rsidRPr="41BE3FDA">
        <w:rPr>
          <w:rFonts w:eastAsiaTheme="minorEastAsia"/>
        </w:rPr>
        <w:t>questa</w:t>
      </w:r>
      <w:r w:rsidR="5AB57B15" w:rsidRPr="41BE3FDA">
        <w:rPr>
          <w:rFonts w:eastAsiaTheme="minorEastAsia"/>
        </w:rPr>
        <w:t xml:space="preserve"> proprietà di uniformità.</w:t>
      </w:r>
      <w:r w:rsidR="348D21B8" w:rsidRPr="41BE3FDA">
        <w:rPr>
          <w:rFonts w:eastAsiaTheme="minorEastAsia"/>
        </w:rPr>
        <w:t xml:space="preserve"> </w:t>
      </w:r>
    </w:p>
    <w:p w14:paraId="5D4536EC" w14:textId="74DAF964" w:rsidR="5704D857" w:rsidRDefault="5704D857" w:rsidP="41BE3FDA">
      <w:pPr>
        <w:rPr>
          <w:rFonts w:eastAsiaTheme="minorEastAsia"/>
        </w:rPr>
      </w:pPr>
      <w:r w:rsidRPr="0FBCAEF4">
        <w:rPr>
          <w:rFonts w:eastAsiaTheme="minorEastAsia"/>
        </w:rPr>
        <w:t xml:space="preserve">La </w:t>
      </w:r>
      <w:proofErr w:type="spellStart"/>
      <w:r w:rsidRPr="0FBCAEF4">
        <w:rPr>
          <w:rFonts w:eastAsiaTheme="minorEastAsia"/>
        </w:rPr>
        <w:t>segmentation</w:t>
      </w:r>
      <w:proofErr w:type="spellEnd"/>
      <w:r w:rsidRPr="0FBCAEF4">
        <w:rPr>
          <w:rFonts w:eastAsiaTheme="minorEastAsia"/>
        </w:rPr>
        <w:t xml:space="preserve"> è utile quando il costo computazionale è un problema: ci permette di evitare di classificare porzioni di segnale che non sono rilevanti per il nostro problema (es: </w:t>
      </w:r>
      <w:r w:rsidR="242BEC08" w:rsidRPr="0FBCAEF4">
        <w:rPr>
          <w:rFonts w:eastAsiaTheme="minorEastAsia"/>
        </w:rPr>
        <w:t>assenza di un parlato in un sistema di riconoscimento di un parlato appunto)</w:t>
      </w:r>
      <w:r w:rsidR="00BA1BEF">
        <w:rPr>
          <w:rFonts w:eastAsiaTheme="minorEastAsia"/>
        </w:rPr>
        <w:t>.</w:t>
      </w:r>
    </w:p>
    <w:p w14:paraId="4A84F69A" w14:textId="77777777" w:rsidR="00BA1BEF" w:rsidRPr="00820E5C" w:rsidRDefault="00BA1BEF" w:rsidP="41BE3FDA">
      <w:pPr>
        <w:rPr>
          <w:rFonts w:eastAsiaTheme="minorEastAsia"/>
        </w:rPr>
      </w:pPr>
    </w:p>
    <w:p w14:paraId="38576DEA" w14:textId="020A53F7" w:rsidR="2255C8E1" w:rsidRDefault="2255C8E1" w:rsidP="41BE3FDA">
      <w:pPr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 xml:space="preserve">We can categorize the features according to </w:t>
      </w:r>
      <w:r w:rsidRPr="00BA1BEF">
        <w:rPr>
          <w:rFonts w:eastAsiaTheme="minorEastAsia"/>
          <w:i/>
          <w:iCs/>
          <w:lang w:val="en-US"/>
        </w:rPr>
        <w:t>different categorization systems</w:t>
      </w:r>
      <w:r w:rsidRPr="005B663F">
        <w:rPr>
          <w:rFonts w:eastAsiaTheme="minorEastAsia"/>
          <w:lang w:val="en-US"/>
        </w:rPr>
        <w:t xml:space="preserve">, one of the most used ones is the </w:t>
      </w:r>
      <w:r w:rsidRPr="00BA1BEF">
        <w:rPr>
          <w:rFonts w:eastAsiaTheme="minorEastAsia"/>
          <w:b/>
          <w:bCs/>
          <w:lang w:val="en-US"/>
        </w:rPr>
        <w:t>MPEG-7</w:t>
      </w:r>
      <w:r w:rsidR="00BA1BEF" w:rsidRPr="00BA1BEF">
        <w:rPr>
          <w:rFonts w:eastAsiaTheme="minorEastAsia"/>
          <w:lang w:val="en-US"/>
        </w:rPr>
        <w:t>.</w:t>
      </w:r>
    </w:p>
    <w:p w14:paraId="6143CC4C" w14:textId="77777777" w:rsidR="00BA1BEF" w:rsidRPr="005B663F" w:rsidRDefault="00BA1BEF" w:rsidP="41BE3FDA">
      <w:pPr>
        <w:rPr>
          <w:rFonts w:eastAsiaTheme="minorEastAsia"/>
          <w:lang w:val="en-US"/>
        </w:rPr>
      </w:pPr>
    </w:p>
    <w:p w14:paraId="02D724B8" w14:textId="3E8C01B6" w:rsidR="03ED274B" w:rsidRDefault="00BA1BEF" w:rsidP="41BE3FDA">
      <w:pPr>
        <w:rPr>
          <w:rFonts w:eastAsiaTheme="minorEastAsia"/>
        </w:rPr>
      </w:pPr>
      <w:r w:rsidRPr="41BE3FDA">
        <w:rPr>
          <w:rFonts w:eastAsiaTheme="minorEastAsia"/>
          <w:b/>
          <w:bCs/>
        </w:rPr>
        <w:t>FEATURE EXTRACTION</w:t>
      </w:r>
      <w:r w:rsidRPr="41BE3FDA">
        <w:rPr>
          <w:rFonts w:eastAsiaTheme="minorEastAsia"/>
        </w:rPr>
        <w:t xml:space="preserve"> </w:t>
      </w:r>
      <w:r w:rsidR="0080279E" w:rsidRPr="41BE3FDA">
        <w:rPr>
          <w:rFonts w:ascii="Wingdings" w:eastAsia="Wingdings" w:hAnsi="Wingdings" w:cs="Wingdings"/>
          <w:b/>
          <w:bCs/>
        </w:rPr>
        <w:t>à</w:t>
      </w:r>
      <w:r w:rsidR="03ED274B" w:rsidRPr="41BE3FDA">
        <w:rPr>
          <w:rFonts w:eastAsiaTheme="minorEastAsia"/>
        </w:rPr>
        <w:t xml:space="preserve"> </w:t>
      </w:r>
      <w:r w:rsidR="1C730257" w:rsidRPr="41BE3FDA">
        <w:rPr>
          <w:rFonts w:eastAsiaTheme="minorEastAsia"/>
        </w:rPr>
        <w:t>categorie di f</w:t>
      </w:r>
      <w:r w:rsidR="1D72F764" w:rsidRPr="41BE3FDA">
        <w:rPr>
          <w:rFonts w:eastAsiaTheme="minorEastAsia"/>
        </w:rPr>
        <w:t>ea</w:t>
      </w:r>
      <w:r w:rsidR="1C730257" w:rsidRPr="41BE3FDA">
        <w:rPr>
          <w:rFonts w:eastAsiaTheme="minorEastAsia"/>
        </w:rPr>
        <w:t>tures che si possono estrarre:</w:t>
      </w:r>
    </w:p>
    <w:p w14:paraId="3764C9CF" w14:textId="1EE26CBD" w:rsidR="1C730257" w:rsidRPr="005B663F" w:rsidRDefault="1C730257" w:rsidP="41BE3FDA">
      <w:pPr>
        <w:pStyle w:val="Paragrafoelenco"/>
        <w:numPr>
          <w:ilvl w:val="0"/>
          <w:numId w:val="11"/>
        </w:numPr>
        <w:rPr>
          <w:rFonts w:eastAsiaTheme="minorEastAsia"/>
          <w:lang w:val="en-US"/>
        </w:rPr>
      </w:pPr>
      <w:r w:rsidRPr="005B663F">
        <w:rPr>
          <w:rFonts w:eastAsiaTheme="minorEastAsia"/>
          <w:i/>
          <w:iCs/>
          <w:lang w:val="en-US"/>
        </w:rPr>
        <w:t>Basic descriptors</w:t>
      </w:r>
      <w:r w:rsidR="1CF4687A" w:rsidRPr="005B663F">
        <w:rPr>
          <w:rFonts w:eastAsiaTheme="minorEastAsia"/>
          <w:lang w:val="en-US"/>
        </w:rPr>
        <w:t xml:space="preserve"> (work on the wave in the time domain)</w:t>
      </w:r>
      <w:r w:rsidRPr="005B663F">
        <w:rPr>
          <w:rFonts w:eastAsiaTheme="minorEastAsia"/>
          <w:lang w:val="en-US"/>
        </w:rPr>
        <w:t xml:space="preserve"> &amp; basic spectral descriptors</w:t>
      </w:r>
      <w:r w:rsidR="7C270716" w:rsidRPr="005B663F">
        <w:rPr>
          <w:rFonts w:eastAsiaTheme="minorEastAsia"/>
          <w:lang w:val="en-US"/>
        </w:rPr>
        <w:t xml:space="preserve"> (work in the </w:t>
      </w:r>
      <w:r w:rsidR="6DC4AC93" w:rsidRPr="005B663F">
        <w:rPr>
          <w:rFonts w:eastAsiaTheme="minorEastAsia"/>
          <w:lang w:val="en-US"/>
        </w:rPr>
        <w:t>frequency domain)</w:t>
      </w:r>
    </w:p>
    <w:p w14:paraId="455EF562" w14:textId="0DF8DA7C" w:rsidR="1C730257" w:rsidRPr="005B663F" w:rsidRDefault="1C730257" w:rsidP="32C1833F">
      <w:pPr>
        <w:pStyle w:val="Paragrafoelenco"/>
        <w:numPr>
          <w:ilvl w:val="0"/>
          <w:numId w:val="11"/>
        </w:numPr>
        <w:rPr>
          <w:lang w:val="en-US"/>
        </w:rPr>
      </w:pPr>
      <w:r w:rsidRPr="005B663F">
        <w:rPr>
          <w:rFonts w:eastAsiaTheme="minorEastAsia"/>
          <w:lang w:val="en-US"/>
        </w:rPr>
        <w:t xml:space="preserve">Basic signal parameters </w:t>
      </w:r>
      <w:r w:rsidR="74806C77" w:rsidRPr="005B663F">
        <w:rPr>
          <w:rFonts w:eastAsiaTheme="minorEastAsia"/>
          <w:lang w:val="en-US"/>
        </w:rPr>
        <w:t>(</w:t>
      </w:r>
      <w:r w:rsidR="74806C77" w:rsidRPr="005B663F">
        <w:rPr>
          <w:rFonts w:eastAsiaTheme="minorEastAsia"/>
          <w:u w:val="single"/>
          <w:lang w:val="en-US"/>
        </w:rPr>
        <w:t>we won’t study these parameters</w:t>
      </w:r>
      <w:r w:rsidR="74806C77" w:rsidRPr="005B663F">
        <w:rPr>
          <w:rFonts w:eastAsiaTheme="minorEastAsia"/>
          <w:lang w:val="en-US"/>
        </w:rPr>
        <w:t>)</w:t>
      </w:r>
    </w:p>
    <w:p w14:paraId="56242B30" w14:textId="76F8171D" w:rsidR="1C730257" w:rsidRPr="00E061D0" w:rsidRDefault="1C730257" w:rsidP="41BE3FDA">
      <w:pPr>
        <w:pStyle w:val="Paragrafoelenco"/>
        <w:numPr>
          <w:ilvl w:val="0"/>
          <w:numId w:val="11"/>
        </w:numPr>
        <w:rPr>
          <w:lang w:val="en-US"/>
        </w:rPr>
      </w:pPr>
      <w:r w:rsidRPr="41BE3FDA">
        <w:rPr>
          <w:rFonts w:eastAsiaTheme="minorEastAsia"/>
          <w:i/>
          <w:iCs/>
          <w:lang w:val="en-US"/>
        </w:rPr>
        <w:lastRenderedPageBreak/>
        <w:t>Temporal timbral descriptors</w:t>
      </w:r>
      <w:r w:rsidR="043C9748" w:rsidRPr="41BE3FDA">
        <w:rPr>
          <w:rFonts w:eastAsiaTheme="minorEastAsia"/>
          <w:i/>
          <w:iCs/>
          <w:lang w:val="en-US"/>
        </w:rPr>
        <w:t xml:space="preserve"> </w:t>
      </w:r>
      <w:r w:rsidR="043C9748" w:rsidRPr="41BE3FDA">
        <w:rPr>
          <w:rFonts w:eastAsiaTheme="minorEastAsia"/>
          <w:lang w:val="en-US"/>
        </w:rPr>
        <w:t xml:space="preserve">(they aim </w:t>
      </w:r>
      <w:r w:rsidR="5C94DE59" w:rsidRPr="41BE3FDA">
        <w:rPr>
          <w:rFonts w:eastAsiaTheme="minorEastAsia"/>
          <w:lang w:val="en-US"/>
        </w:rPr>
        <w:t>at</w:t>
      </w:r>
      <w:r w:rsidR="043C9748" w:rsidRPr="41BE3FDA">
        <w:rPr>
          <w:rFonts w:eastAsiaTheme="minorEastAsia"/>
          <w:lang w:val="en-US"/>
        </w:rPr>
        <w:t xml:space="preserve"> characterize the signal from its timber</w:t>
      </w:r>
      <w:r w:rsidR="3BE750F2" w:rsidRPr="41BE3FDA">
        <w:rPr>
          <w:rFonts w:eastAsiaTheme="minorEastAsia"/>
          <w:lang w:val="en-US"/>
        </w:rPr>
        <w:t>, for example finding the length of the Attack phase</w:t>
      </w:r>
      <w:r w:rsidR="4D26E56C" w:rsidRPr="41BE3FDA">
        <w:rPr>
          <w:rFonts w:eastAsiaTheme="minorEastAsia"/>
          <w:lang w:val="en-US"/>
        </w:rPr>
        <w:t xml:space="preserve"> or maybe the Sustain phase and so on, for example for discriminating from a drum sound and a piano sound</w:t>
      </w:r>
      <w:r w:rsidR="043C9748" w:rsidRPr="41BE3FDA">
        <w:rPr>
          <w:rFonts w:eastAsiaTheme="minorEastAsia"/>
          <w:lang w:val="en-US"/>
        </w:rPr>
        <w:t>)</w:t>
      </w:r>
      <w:r w:rsidRPr="41BE3FDA">
        <w:rPr>
          <w:rFonts w:eastAsiaTheme="minorEastAsia"/>
          <w:lang w:val="en-US"/>
        </w:rPr>
        <w:t xml:space="preserve"> &amp; </w:t>
      </w:r>
      <w:r w:rsidRPr="41BE3FDA">
        <w:rPr>
          <w:rFonts w:eastAsiaTheme="minorEastAsia"/>
          <w:i/>
          <w:iCs/>
          <w:lang w:val="en-US"/>
        </w:rPr>
        <w:t>spectral timbral descript</w:t>
      </w:r>
      <w:r w:rsidR="617E7DEC" w:rsidRPr="41BE3FDA">
        <w:rPr>
          <w:rFonts w:eastAsiaTheme="minorEastAsia"/>
          <w:i/>
          <w:iCs/>
          <w:lang w:val="en-US"/>
        </w:rPr>
        <w:t>ors</w:t>
      </w:r>
      <w:r w:rsidR="48E4D2BF" w:rsidRPr="41BE3FDA">
        <w:rPr>
          <w:rFonts w:eastAsiaTheme="minorEastAsia"/>
          <w:lang w:val="en-US"/>
        </w:rPr>
        <w:t xml:space="preserve"> (aim at analyzing the sound as an example from the formants point of view)</w:t>
      </w:r>
    </w:p>
    <w:p w14:paraId="50FBDBB8" w14:textId="6F725025" w:rsidR="1964D08B" w:rsidRDefault="1964D08B" w:rsidP="41BE3FDA">
      <w:pPr>
        <w:rPr>
          <w:rFonts w:eastAsiaTheme="minorEastAsia"/>
          <w:lang w:val="en-US"/>
        </w:rPr>
      </w:pPr>
      <w:r w:rsidRPr="00BA1BEF">
        <w:rPr>
          <w:rFonts w:eastAsiaTheme="minorEastAsia"/>
          <w:b/>
          <w:bCs/>
          <w:lang w:val="en-US"/>
        </w:rPr>
        <w:t>NB</w:t>
      </w:r>
      <w:r w:rsidR="00BA1BEF" w:rsidRPr="00BA1BEF">
        <w:rPr>
          <w:rFonts w:eastAsiaTheme="minorEastAsia"/>
          <w:b/>
          <w:bCs/>
          <w:lang w:val="en-US"/>
        </w:rPr>
        <w:t>1</w:t>
      </w:r>
      <w:r w:rsidRPr="0FBCAEF4">
        <w:rPr>
          <w:rFonts w:eastAsiaTheme="minorEastAsia"/>
          <w:lang w:val="en-US"/>
        </w:rPr>
        <w:t xml:space="preserve">: we know that every musical instrument has a specific timber in terms of Attack, Decay, Release and </w:t>
      </w:r>
      <w:r w:rsidR="11AE2EE0" w:rsidRPr="0FBCAEF4">
        <w:rPr>
          <w:rFonts w:eastAsiaTheme="minorEastAsia"/>
          <w:lang w:val="en-US"/>
        </w:rPr>
        <w:t>S</w:t>
      </w:r>
      <w:r w:rsidRPr="0FBCAEF4">
        <w:rPr>
          <w:rFonts w:eastAsiaTheme="minorEastAsia"/>
          <w:lang w:val="en-US"/>
        </w:rPr>
        <w:t>ustain</w:t>
      </w:r>
      <w:r w:rsidR="23C4DDA6" w:rsidRPr="0FBCAEF4">
        <w:rPr>
          <w:rFonts w:eastAsiaTheme="minorEastAsia"/>
          <w:lang w:val="en-US"/>
        </w:rPr>
        <w:t>.</w:t>
      </w:r>
    </w:p>
    <w:p w14:paraId="0E9CEA62" w14:textId="4E2F9D3B" w:rsidR="23C4DDA6" w:rsidRPr="005B663F" w:rsidRDefault="23C4DDA6" w:rsidP="41BE3FDA">
      <w:pPr>
        <w:rPr>
          <w:rFonts w:eastAsiaTheme="minorEastAsia"/>
        </w:rPr>
      </w:pPr>
      <w:r w:rsidRPr="00BA1BEF">
        <w:rPr>
          <w:rFonts w:eastAsiaTheme="minorEastAsia"/>
          <w:b/>
          <w:bCs/>
        </w:rPr>
        <w:t>NB</w:t>
      </w:r>
      <w:r w:rsidR="00BA1BEF" w:rsidRPr="00BA1BEF">
        <w:rPr>
          <w:rFonts w:eastAsiaTheme="minorEastAsia"/>
          <w:b/>
          <w:bCs/>
        </w:rPr>
        <w:t>2</w:t>
      </w:r>
      <w:r w:rsidRPr="005B663F">
        <w:rPr>
          <w:rFonts w:eastAsiaTheme="minorEastAsia"/>
        </w:rPr>
        <w:t xml:space="preserve">: </w:t>
      </w:r>
      <w:proofErr w:type="spellStart"/>
      <w:r w:rsidRPr="005B663F">
        <w:rPr>
          <w:rFonts w:eastAsiaTheme="minorEastAsia"/>
        </w:rPr>
        <w:t>definition</w:t>
      </w:r>
      <w:proofErr w:type="spellEnd"/>
      <w:r w:rsidRPr="005B663F">
        <w:rPr>
          <w:rFonts w:eastAsiaTheme="minorEastAsia"/>
        </w:rPr>
        <w:t xml:space="preserve"> of </w:t>
      </w:r>
      <w:proofErr w:type="spellStart"/>
      <w:r w:rsidRPr="005B663F">
        <w:rPr>
          <w:rFonts w:eastAsiaTheme="minorEastAsia"/>
        </w:rPr>
        <w:t>formants</w:t>
      </w:r>
      <w:proofErr w:type="spellEnd"/>
      <w:r w:rsidRPr="005B663F">
        <w:rPr>
          <w:rFonts w:eastAsiaTheme="minorEastAsia"/>
        </w:rPr>
        <w:t xml:space="preserve"> </w:t>
      </w:r>
      <w:r w:rsidR="00C47115" w:rsidRPr="41BE3FDA">
        <w:rPr>
          <w:rFonts w:ascii="Wingdings" w:eastAsia="Wingdings" w:hAnsi="Wingdings" w:cs="Wingdings"/>
          <w:b/>
          <w:bCs/>
        </w:rPr>
        <w:t>à</w:t>
      </w:r>
      <w:r w:rsidR="51AFEDA5" w:rsidRPr="005B663F">
        <w:rPr>
          <w:rFonts w:eastAsiaTheme="minorEastAsia"/>
        </w:rPr>
        <w:t xml:space="preserve"> determinate bande di frequenza, tipiche di una sorgente sonora (strumento musicale acustico</w:t>
      </w:r>
      <w:r w:rsidR="1C9DCD7D" w:rsidRPr="005B663F">
        <w:rPr>
          <w:rFonts w:eastAsiaTheme="minorEastAsia"/>
        </w:rPr>
        <w:t xml:space="preserve">: cioè </w:t>
      </w:r>
      <w:proofErr w:type="spellStart"/>
      <w:r w:rsidR="1C9DCD7D" w:rsidRPr="005B663F">
        <w:rPr>
          <w:rFonts w:eastAsiaTheme="minorEastAsia"/>
        </w:rPr>
        <w:t>nè</w:t>
      </w:r>
      <w:proofErr w:type="spellEnd"/>
      <w:r w:rsidR="1C9DCD7D" w:rsidRPr="005B663F">
        <w:rPr>
          <w:rFonts w:eastAsiaTheme="minorEastAsia"/>
        </w:rPr>
        <w:t xml:space="preserve"> elettrico e </w:t>
      </w:r>
      <w:proofErr w:type="spellStart"/>
      <w:r w:rsidR="1C9DCD7D" w:rsidRPr="005B663F">
        <w:rPr>
          <w:rFonts w:eastAsiaTheme="minorEastAsia"/>
        </w:rPr>
        <w:t>nè</w:t>
      </w:r>
      <w:proofErr w:type="spellEnd"/>
      <w:r w:rsidR="1C9DCD7D" w:rsidRPr="005B663F">
        <w:rPr>
          <w:rFonts w:eastAsiaTheme="minorEastAsia"/>
        </w:rPr>
        <w:t xml:space="preserve"> elettronico</w:t>
      </w:r>
      <w:r w:rsidR="51AFEDA5" w:rsidRPr="005B663F">
        <w:rPr>
          <w:rFonts w:eastAsiaTheme="minorEastAsia"/>
        </w:rPr>
        <w:t>, voce umana) che ne caratterizzano fortemente il timbro</w:t>
      </w:r>
      <w:r w:rsidR="75F8725B" w:rsidRPr="005B663F">
        <w:rPr>
          <w:rFonts w:eastAsiaTheme="minorEastAsia"/>
        </w:rPr>
        <w:t>.</w:t>
      </w:r>
    </w:p>
    <w:p w14:paraId="789C87D3" w14:textId="77777777" w:rsidR="00BA1BEF" w:rsidRPr="00BA1BEF" w:rsidRDefault="617E7DEC" w:rsidP="32C1833F">
      <w:pPr>
        <w:pStyle w:val="Paragrafoelenco"/>
        <w:numPr>
          <w:ilvl w:val="0"/>
          <w:numId w:val="11"/>
        </w:numPr>
        <w:rPr>
          <w:rFonts w:asciiTheme="minorEastAsia" w:eastAsiaTheme="minorEastAsia" w:hAnsiTheme="minorEastAsia" w:cstheme="minorEastAsia"/>
          <w:lang w:val="en-US"/>
        </w:rPr>
      </w:pPr>
      <w:r w:rsidRPr="005B663F">
        <w:rPr>
          <w:rFonts w:eastAsiaTheme="minorEastAsia"/>
          <w:lang w:val="en-US"/>
        </w:rPr>
        <w:t>Spectral basis representations</w:t>
      </w:r>
      <w:r w:rsidR="0D2F64E1" w:rsidRPr="005B663F">
        <w:rPr>
          <w:rFonts w:eastAsiaTheme="minorEastAsia"/>
          <w:lang w:val="en-US"/>
        </w:rPr>
        <w:t xml:space="preserve"> (</w:t>
      </w:r>
      <w:r w:rsidR="0D2F64E1" w:rsidRPr="005B663F">
        <w:rPr>
          <w:rFonts w:eastAsiaTheme="minorEastAsia"/>
          <w:u w:val="single"/>
          <w:lang w:val="en-US"/>
        </w:rPr>
        <w:t>we won’t study these parameters</w:t>
      </w:r>
      <w:r w:rsidR="0D2F64E1" w:rsidRPr="005B663F">
        <w:rPr>
          <w:rFonts w:eastAsiaTheme="minorEastAsia"/>
          <w:lang w:val="en-US"/>
        </w:rPr>
        <w:t>)</w:t>
      </w:r>
    </w:p>
    <w:p w14:paraId="5717A1F0" w14:textId="6A0C6571" w:rsidR="617E7DEC" w:rsidRPr="00BA1BEF" w:rsidRDefault="617E7DEC" w:rsidP="32C1833F">
      <w:pPr>
        <w:pStyle w:val="Paragrafoelenco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r w:rsidRPr="00BA1BEF">
        <w:rPr>
          <w:rFonts w:eastAsiaTheme="minorEastAsia"/>
        </w:rPr>
        <w:t xml:space="preserve">Gli altri </w:t>
      </w:r>
      <w:proofErr w:type="spellStart"/>
      <w:r w:rsidRPr="00BA1BEF">
        <w:rPr>
          <w:rFonts w:eastAsiaTheme="minorEastAsia"/>
        </w:rPr>
        <w:t>descriptors</w:t>
      </w:r>
      <w:proofErr w:type="spellEnd"/>
      <w:r w:rsidRPr="00BA1BEF">
        <w:rPr>
          <w:rFonts w:eastAsiaTheme="minorEastAsia"/>
        </w:rPr>
        <w:t xml:space="preserve"> non-standard non possono rientrare in nessuna di queste classi</w:t>
      </w:r>
      <w:r w:rsidR="00BA1BEF" w:rsidRPr="00BA1BEF">
        <w:rPr>
          <w:rFonts w:eastAsiaTheme="minorEastAsia"/>
        </w:rPr>
        <w:t>.</w:t>
      </w:r>
    </w:p>
    <w:p w14:paraId="3627A198" w14:textId="6A9C4406" w:rsidR="732CDB10" w:rsidRDefault="732CDB10" w:rsidP="41BE3FDA">
      <w:pPr>
        <w:rPr>
          <w:rFonts w:eastAsiaTheme="minorEastAsia"/>
        </w:rPr>
      </w:pPr>
      <w:r w:rsidRPr="41BE3FDA">
        <w:rPr>
          <w:rFonts w:eastAsiaTheme="minorEastAsia"/>
        </w:rPr>
        <w:t xml:space="preserve">Notazione per i </w:t>
      </w:r>
      <w:proofErr w:type="spellStart"/>
      <w:r w:rsidRPr="41BE3FDA">
        <w:rPr>
          <w:rFonts w:eastAsiaTheme="minorEastAsia"/>
        </w:rPr>
        <w:t>descriptor</w:t>
      </w:r>
      <w:proofErr w:type="spellEnd"/>
      <w:r w:rsidRPr="41BE3FDA">
        <w:rPr>
          <w:rFonts w:eastAsiaTheme="minorEastAsia"/>
        </w:rPr>
        <w:t xml:space="preserve"> a pag. 32</w:t>
      </w:r>
      <w:r w:rsidR="3A952547" w:rsidRPr="41BE3FDA">
        <w:rPr>
          <w:rFonts w:eastAsiaTheme="minorEastAsia"/>
        </w:rPr>
        <w:t xml:space="preserve">. </w:t>
      </w:r>
    </w:p>
    <w:p w14:paraId="12F2848E" w14:textId="77777777" w:rsidR="00BA1BEF" w:rsidRDefault="00BA1BEF" w:rsidP="41BE3FDA">
      <w:pPr>
        <w:rPr>
          <w:rFonts w:eastAsiaTheme="minorEastAsia"/>
          <w:b/>
          <w:bCs/>
          <w:u w:val="single"/>
        </w:rPr>
      </w:pPr>
    </w:p>
    <w:p w14:paraId="52E807D0" w14:textId="28139972" w:rsidR="3A952547" w:rsidRDefault="3A952547" w:rsidP="41BE3FDA">
      <w:pPr>
        <w:rPr>
          <w:rFonts w:eastAsiaTheme="minorEastAsia"/>
          <w:u w:val="single"/>
          <w:lang w:val="en-US"/>
        </w:rPr>
      </w:pPr>
      <w:r w:rsidRPr="00BA1BEF">
        <w:rPr>
          <w:rFonts w:eastAsiaTheme="minorEastAsia"/>
          <w:b/>
          <w:bCs/>
          <w:u w:val="single"/>
          <w:lang w:val="en-US"/>
        </w:rPr>
        <w:t>NB</w:t>
      </w:r>
      <w:r w:rsidRPr="005B663F">
        <w:rPr>
          <w:rFonts w:eastAsiaTheme="minorEastAsia"/>
          <w:u w:val="single"/>
          <w:lang w:val="en-US"/>
        </w:rPr>
        <w:t xml:space="preserve"> (important): we will use t for discrete signals!!</w:t>
      </w:r>
    </w:p>
    <w:p w14:paraId="19303CE1" w14:textId="77777777" w:rsidR="00BA1BEF" w:rsidRPr="005B663F" w:rsidRDefault="00BA1BEF" w:rsidP="41BE3FDA">
      <w:pPr>
        <w:rPr>
          <w:rFonts w:eastAsiaTheme="minorEastAsia"/>
          <w:u w:val="single"/>
          <w:lang w:val="en-US"/>
        </w:rPr>
      </w:pPr>
    </w:p>
    <w:p w14:paraId="282BE7E8" w14:textId="365FCB26" w:rsidR="732CDB10" w:rsidRPr="0080279E" w:rsidRDefault="732CDB10" w:rsidP="32C1833F">
      <w:pPr>
        <w:rPr>
          <w:rFonts w:eastAsiaTheme="minorEastAsia"/>
          <w:b/>
          <w:bCs/>
        </w:rPr>
      </w:pPr>
      <w:r w:rsidRPr="0080279E">
        <w:rPr>
          <w:rFonts w:eastAsiaTheme="minorEastAsia"/>
          <w:b/>
          <w:bCs/>
        </w:rPr>
        <w:t>BASIC DESCRIPTORS</w:t>
      </w:r>
    </w:p>
    <w:p w14:paraId="7997C1BB" w14:textId="4700D9C1" w:rsidR="732CDB10" w:rsidRPr="0080279E" w:rsidRDefault="732CDB10" w:rsidP="41BE3FDA">
      <w:pPr>
        <w:pStyle w:val="Paragrafoelenco"/>
        <w:numPr>
          <w:ilvl w:val="0"/>
          <w:numId w:val="24"/>
        </w:numPr>
        <w:rPr>
          <w:rFonts w:eastAsiaTheme="minorEastAsia"/>
        </w:rPr>
      </w:pPr>
      <w:r w:rsidRPr="00BA1BEF">
        <w:rPr>
          <w:rFonts w:eastAsiaTheme="minorEastAsia"/>
          <w:i/>
          <w:iCs/>
        </w:rPr>
        <w:t>AUDIO WAVEFORM (AWF)</w:t>
      </w:r>
      <w:r w:rsidRPr="00BA1BEF">
        <w:rPr>
          <w:rFonts w:eastAsiaTheme="minorEastAsia"/>
        </w:rPr>
        <w:t xml:space="preserve">: </w:t>
      </w:r>
      <w:r w:rsidR="4DFC8E03" w:rsidRPr="41BE3FDA">
        <w:rPr>
          <w:rFonts w:eastAsiaTheme="minorEastAsia"/>
        </w:rPr>
        <w:t>nell’esempio considera come time frame 1/100 di secondo</w:t>
      </w:r>
      <w:r w:rsidR="26BE2E5A" w:rsidRPr="41BE3FDA">
        <w:rPr>
          <w:rFonts w:eastAsiaTheme="minorEastAsia"/>
        </w:rPr>
        <w:t xml:space="preserve"> (perché andiamo a considerare il tempo discreto!)</w:t>
      </w:r>
      <w:r w:rsidR="4DFC8E03" w:rsidRPr="41BE3FDA">
        <w:rPr>
          <w:rFonts w:eastAsiaTheme="minorEastAsia"/>
        </w:rPr>
        <w:t xml:space="preserve">. </w:t>
      </w:r>
      <w:r w:rsidR="00BA1BEF" w:rsidRPr="41BE3FDA">
        <w:rPr>
          <w:rFonts w:eastAsiaTheme="minorEastAsia"/>
        </w:rPr>
        <w:t>Dunque,</w:t>
      </w:r>
      <w:r w:rsidR="4DFC8E03" w:rsidRPr="41BE3FDA">
        <w:rPr>
          <w:rFonts w:eastAsiaTheme="minorEastAsia"/>
        </w:rPr>
        <w:t xml:space="preserve"> per ogni frame vado a considerare l’ampiezza massima </w:t>
      </w:r>
      <w:r w:rsidR="1283D777" w:rsidRPr="41BE3FDA">
        <w:rPr>
          <w:rFonts w:eastAsiaTheme="minorEastAsia"/>
        </w:rPr>
        <w:t>(</w:t>
      </w:r>
      <w:proofErr w:type="spellStart"/>
      <w:r w:rsidR="1283D777" w:rsidRPr="41BE3FDA">
        <w:rPr>
          <w:rFonts w:eastAsiaTheme="minorEastAsia"/>
        </w:rPr>
        <w:t>maxRange</w:t>
      </w:r>
      <w:proofErr w:type="spellEnd"/>
      <w:r w:rsidR="1283D777" w:rsidRPr="41BE3FDA">
        <w:rPr>
          <w:rFonts w:eastAsiaTheme="minorEastAsia"/>
        </w:rPr>
        <w:t>) e minima (</w:t>
      </w:r>
      <w:proofErr w:type="spellStart"/>
      <w:r w:rsidR="1283D777" w:rsidRPr="41BE3FDA">
        <w:rPr>
          <w:rFonts w:eastAsiaTheme="minorEastAsia"/>
        </w:rPr>
        <w:t>minRange</w:t>
      </w:r>
      <w:proofErr w:type="spellEnd"/>
      <w:r w:rsidR="1283D777" w:rsidRPr="41BE3FDA">
        <w:rPr>
          <w:rFonts w:eastAsiaTheme="minorEastAsia"/>
        </w:rPr>
        <w:t>) del segnale. L’AWF sarà data dalla serie di tutte queste coppie (</w:t>
      </w:r>
      <w:proofErr w:type="spellStart"/>
      <w:r w:rsidR="1283D777" w:rsidRPr="41BE3FDA">
        <w:rPr>
          <w:rFonts w:eastAsiaTheme="minorEastAsia"/>
        </w:rPr>
        <w:t>minRange</w:t>
      </w:r>
      <w:proofErr w:type="spellEnd"/>
      <w:r w:rsidR="1283D777" w:rsidRPr="41BE3FDA">
        <w:rPr>
          <w:rFonts w:eastAsiaTheme="minorEastAsia"/>
        </w:rPr>
        <w:t xml:space="preserve">, </w:t>
      </w:r>
      <w:proofErr w:type="spellStart"/>
      <w:r w:rsidR="1283D777" w:rsidRPr="41BE3FDA">
        <w:rPr>
          <w:rFonts w:eastAsiaTheme="minorEastAsia"/>
        </w:rPr>
        <w:t>maxRange</w:t>
      </w:r>
      <w:proofErr w:type="spellEnd"/>
      <w:r w:rsidR="1283D777" w:rsidRPr="41BE3FDA">
        <w:rPr>
          <w:rFonts w:eastAsiaTheme="minorEastAsia"/>
        </w:rPr>
        <w:t>). In pratica l’</w:t>
      </w:r>
      <w:r w:rsidR="307B2F41" w:rsidRPr="41BE3FDA">
        <w:rPr>
          <w:rFonts w:eastAsiaTheme="minorEastAsia"/>
        </w:rPr>
        <w:t>AWF non è altro che il contorno del segnale</w:t>
      </w:r>
      <w:r w:rsidR="2CCAAC36" w:rsidRPr="41BE3FDA">
        <w:rPr>
          <w:rFonts w:eastAsiaTheme="minorEastAsia"/>
        </w:rPr>
        <w:t xml:space="preserve"> (l’</w:t>
      </w:r>
      <w:proofErr w:type="spellStart"/>
      <w:r w:rsidR="2CCAAC36" w:rsidRPr="41BE3FDA">
        <w:rPr>
          <w:rFonts w:eastAsiaTheme="minorEastAsia"/>
        </w:rPr>
        <w:t>envelope</w:t>
      </w:r>
      <w:proofErr w:type="spellEnd"/>
      <w:r w:rsidR="2CCAAC36" w:rsidRPr="41BE3FDA">
        <w:rPr>
          <w:rFonts w:eastAsiaTheme="minorEastAsia"/>
        </w:rPr>
        <w:t xml:space="preserve"> della </w:t>
      </w:r>
      <w:proofErr w:type="spellStart"/>
      <w:r w:rsidR="2CCAAC36" w:rsidRPr="41BE3FDA">
        <w:rPr>
          <w:rFonts w:eastAsiaTheme="minorEastAsia"/>
        </w:rPr>
        <w:t>waveform</w:t>
      </w:r>
      <w:proofErr w:type="spellEnd"/>
      <w:r w:rsidR="2CCAAC36" w:rsidRPr="41BE3FDA">
        <w:rPr>
          <w:rFonts w:eastAsiaTheme="minorEastAsia"/>
        </w:rPr>
        <w:t>).</w:t>
      </w:r>
    </w:p>
    <w:p w14:paraId="44AC3DB5" w14:textId="76107691" w:rsidR="32C1833F" w:rsidRDefault="307B2F41" w:rsidP="41BE3FDA">
      <w:pPr>
        <w:pStyle w:val="Paragrafoelenco"/>
        <w:numPr>
          <w:ilvl w:val="0"/>
          <w:numId w:val="24"/>
        </w:numPr>
        <w:rPr>
          <w:rFonts w:eastAsiaTheme="minorEastAsia"/>
        </w:rPr>
      </w:pPr>
      <w:r w:rsidRPr="00BA1BEF">
        <w:rPr>
          <w:rFonts w:eastAsiaTheme="minorEastAsia"/>
          <w:i/>
          <w:iCs/>
        </w:rPr>
        <w:t>AUDIO POWER (AP)</w:t>
      </w:r>
      <w:r w:rsidR="13FB0465" w:rsidRPr="41BE3FDA">
        <w:rPr>
          <w:rFonts w:eastAsiaTheme="minorEastAsia"/>
        </w:rPr>
        <w:t xml:space="preserve">: </w:t>
      </w:r>
      <w:r w:rsidR="476BBBC1" w:rsidRPr="41BE3FDA">
        <w:rPr>
          <w:rFonts w:eastAsiaTheme="minorEastAsia"/>
        </w:rPr>
        <w:t xml:space="preserve">for </w:t>
      </w:r>
      <w:proofErr w:type="spellStart"/>
      <w:r w:rsidR="476BBBC1" w:rsidRPr="41BE3FDA">
        <w:rPr>
          <w:rFonts w:eastAsiaTheme="minorEastAsia"/>
        </w:rPr>
        <w:t>each</w:t>
      </w:r>
      <w:proofErr w:type="spellEnd"/>
      <w:r w:rsidR="476BBBC1" w:rsidRPr="41BE3FDA">
        <w:rPr>
          <w:rFonts w:eastAsiaTheme="minorEastAsia"/>
        </w:rPr>
        <w:t xml:space="preserve"> frame, </w:t>
      </w:r>
      <w:r w:rsidR="13FB0465" w:rsidRPr="41BE3FDA">
        <w:rPr>
          <w:rFonts w:eastAsiaTheme="minorEastAsia"/>
        </w:rPr>
        <w:t>estrae la potenza media del segnale</w:t>
      </w:r>
      <w:r w:rsidR="10DC7D26" w:rsidRPr="41BE3FDA">
        <w:rPr>
          <w:rFonts w:eastAsiaTheme="minorEastAsia"/>
        </w:rPr>
        <w:t xml:space="preserve">. In pratica vado a considerare la media </w:t>
      </w:r>
      <w:r w:rsidR="63E5F518" w:rsidRPr="41BE3FDA">
        <w:rPr>
          <w:rFonts w:eastAsiaTheme="minorEastAsia"/>
        </w:rPr>
        <w:t>quadratica</w:t>
      </w:r>
      <w:r w:rsidR="10DC7D26" w:rsidRPr="41BE3FDA">
        <w:rPr>
          <w:rFonts w:eastAsiaTheme="minorEastAsia"/>
        </w:rPr>
        <w:t xml:space="preserve"> dell’ampiezza del segnale per ogni frame</w:t>
      </w:r>
      <w:r w:rsidR="4B8FFE80" w:rsidRPr="41BE3FDA">
        <w:rPr>
          <w:rFonts w:eastAsiaTheme="minorEastAsia"/>
        </w:rPr>
        <w:t xml:space="preserve"> (</w:t>
      </w:r>
      <w:proofErr w:type="spellStart"/>
      <w:r w:rsidR="4B8FFE80" w:rsidRPr="41BE3FDA">
        <w:rPr>
          <w:rFonts w:eastAsiaTheme="minorEastAsia"/>
        </w:rPr>
        <w:t>def</w:t>
      </w:r>
      <w:proofErr w:type="spellEnd"/>
      <w:r w:rsidR="4B8FFE80" w:rsidRPr="41BE3FDA">
        <w:rPr>
          <w:rFonts w:eastAsiaTheme="minorEastAsia"/>
        </w:rPr>
        <w:t>. di potenza media)</w:t>
      </w:r>
      <w:r w:rsidR="00BA1BEF">
        <w:rPr>
          <w:rFonts w:eastAsiaTheme="minorEastAsia"/>
        </w:rPr>
        <w:t>.</w:t>
      </w:r>
    </w:p>
    <w:p w14:paraId="70A17D4D" w14:textId="77777777" w:rsidR="00BA1BEF" w:rsidRPr="00BA1BEF" w:rsidRDefault="00BA1BEF" w:rsidP="00BA1BEF">
      <w:pPr>
        <w:rPr>
          <w:rFonts w:eastAsiaTheme="minorEastAsia"/>
        </w:rPr>
      </w:pPr>
    </w:p>
    <w:p w14:paraId="1003BEAA" w14:textId="61A829D3" w:rsidR="5C3572D4" w:rsidRPr="0080279E" w:rsidRDefault="5C3572D4" w:rsidP="32C1833F">
      <w:pPr>
        <w:rPr>
          <w:rFonts w:eastAsiaTheme="minorEastAsia"/>
          <w:b/>
          <w:bCs/>
        </w:rPr>
      </w:pPr>
      <w:r w:rsidRPr="0080279E">
        <w:rPr>
          <w:rFonts w:eastAsiaTheme="minorEastAsia"/>
          <w:b/>
          <w:bCs/>
        </w:rPr>
        <w:t>BASIC SPECTRAL DESCRIPTORS</w:t>
      </w:r>
    </w:p>
    <w:p w14:paraId="1EBAA710" w14:textId="77777777" w:rsidR="00C47115" w:rsidRDefault="5C3572D4" w:rsidP="00C47115">
      <w:pPr>
        <w:pStyle w:val="Paragrafoelenco"/>
        <w:numPr>
          <w:ilvl w:val="0"/>
          <w:numId w:val="25"/>
        </w:numPr>
        <w:rPr>
          <w:rFonts w:eastAsiaTheme="minorEastAsia"/>
        </w:rPr>
      </w:pPr>
      <w:r w:rsidRPr="00C47115">
        <w:rPr>
          <w:rFonts w:eastAsiaTheme="minorEastAsia"/>
          <w:i/>
          <w:iCs/>
        </w:rPr>
        <w:t>AUDIO SPECTRUM ENVELOPE (ASE)</w:t>
      </w:r>
      <w:r w:rsidR="27A565F4" w:rsidRPr="41BE3FDA">
        <w:rPr>
          <w:rFonts w:eastAsiaTheme="minorEastAsia"/>
        </w:rPr>
        <w:t xml:space="preserve">: </w:t>
      </w:r>
      <w:r w:rsidR="0FD1D7C4" w:rsidRPr="41BE3FDA">
        <w:rPr>
          <w:rFonts w:eastAsiaTheme="minorEastAsia"/>
        </w:rPr>
        <w:t xml:space="preserve">idea </w:t>
      </w:r>
      <w:r w:rsidR="00C47115" w:rsidRPr="41BE3FDA">
        <w:rPr>
          <w:rFonts w:ascii="Wingdings" w:eastAsia="Wingdings" w:hAnsi="Wingdings" w:cs="Wingdings"/>
          <w:b/>
          <w:bCs/>
        </w:rPr>
        <w:t>à</w:t>
      </w:r>
      <w:r w:rsidR="0FD1D7C4" w:rsidRPr="41BE3FDA">
        <w:rPr>
          <w:rFonts w:eastAsiaTheme="minorEastAsia"/>
        </w:rPr>
        <w:t xml:space="preserve"> estrarre un’</w:t>
      </w:r>
      <w:proofErr w:type="spellStart"/>
      <w:r w:rsidR="0FD1D7C4" w:rsidRPr="41BE3FDA">
        <w:rPr>
          <w:rFonts w:eastAsiaTheme="minorEastAsia"/>
        </w:rPr>
        <w:t>envelope</w:t>
      </w:r>
      <w:proofErr w:type="spellEnd"/>
      <w:r w:rsidR="0FD1D7C4" w:rsidRPr="41BE3FDA">
        <w:rPr>
          <w:rFonts w:eastAsiaTheme="minorEastAsia"/>
        </w:rPr>
        <w:t xml:space="preserve"> of the </w:t>
      </w:r>
      <w:proofErr w:type="spellStart"/>
      <w:r w:rsidR="0FD1D7C4" w:rsidRPr="41BE3FDA">
        <w:rPr>
          <w:rFonts w:eastAsiaTheme="minorEastAsia"/>
        </w:rPr>
        <w:t>spectrum</w:t>
      </w:r>
      <w:proofErr w:type="spellEnd"/>
      <w:r w:rsidR="0FD1D7C4" w:rsidRPr="41BE3FDA">
        <w:rPr>
          <w:rFonts w:eastAsiaTheme="minorEastAsia"/>
        </w:rPr>
        <w:t xml:space="preserve">, cioè vogliamo “riassumere” lo spettro del segnale </w:t>
      </w:r>
      <w:r w:rsidR="47B6C75F" w:rsidRPr="41BE3FDA">
        <w:rPr>
          <w:rFonts w:eastAsiaTheme="minorEastAsia"/>
        </w:rPr>
        <w:t xml:space="preserve">(che ha </w:t>
      </w:r>
      <w:proofErr w:type="spellStart"/>
      <w:r w:rsidR="47B6C75F" w:rsidRPr="41BE3FDA">
        <w:rPr>
          <w:rFonts w:eastAsiaTheme="minorEastAsia"/>
        </w:rPr>
        <w:t>many</w:t>
      </w:r>
      <w:proofErr w:type="spellEnd"/>
      <w:r w:rsidR="47B6C75F" w:rsidRPr="41BE3FDA">
        <w:rPr>
          <w:rFonts w:eastAsiaTheme="minorEastAsia"/>
        </w:rPr>
        <w:t xml:space="preserve"> samples) with just a </w:t>
      </w:r>
      <w:proofErr w:type="spellStart"/>
      <w:r w:rsidR="47B6C75F" w:rsidRPr="41BE3FDA">
        <w:rPr>
          <w:rFonts w:eastAsiaTheme="minorEastAsia"/>
        </w:rPr>
        <w:t>few</w:t>
      </w:r>
      <w:proofErr w:type="spellEnd"/>
      <w:r w:rsidR="50C55A46" w:rsidRPr="41BE3FDA">
        <w:rPr>
          <w:rFonts w:eastAsiaTheme="minorEastAsia"/>
        </w:rPr>
        <w:t xml:space="preserve"> </w:t>
      </w:r>
      <w:proofErr w:type="spellStart"/>
      <w:r w:rsidR="50C55A46" w:rsidRPr="41BE3FDA">
        <w:rPr>
          <w:rFonts w:eastAsiaTheme="minorEastAsia"/>
        </w:rPr>
        <w:t>numbers</w:t>
      </w:r>
      <w:proofErr w:type="spellEnd"/>
      <w:r w:rsidR="50C55A46" w:rsidRPr="41BE3FDA">
        <w:rPr>
          <w:rFonts w:eastAsiaTheme="minorEastAsia"/>
        </w:rPr>
        <w:t xml:space="preserve">. </w:t>
      </w:r>
      <w:r w:rsidR="50C55A46" w:rsidRPr="005B663F">
        <w:rPr>
          <w:rFonts w:eastAsiaTheme="minorEastAsia"/>
          <w:lang w:val="en-US"/>
        </w:rPr>
        <w:t xml:space="preserve">Quindi dividiamo </w:t>
      </w:r>
      <w:r w:rsidR="48A9C22B" w:rsidRPr="005B663F">
        <w:rPr>
          <w:rFonts w:eastAsiaTheme="minorEastAsia"/>
          <w:lang w:val="en-US"/>
        </w:rPr>
        <w:t xml:space="preserve">il power spectrum in sub-bands and for each sub-band we sum all the samples in the same sub-band. </w:t>
      </w:r>
      <w:r w:rsidR="750DDEFC" w:rsidRPr="41BE3FDA">
        <w:rPr>
          <w:rFonts w:eastAsiaTheme="minorEastAsia"/>
        </w:rPr>
        <w:t xml:space="preserve">Alla fine, abbiamo una rappresentazione che ha lo stesso numero di samples </w:t>
      </w:r>
      <w:proofErr w:type="spellStart"/>
      <w:r w:rsidR="750DDEFC" w:rsidRPr="41BE3FDA">
        <w:rPr>
          <w:rFonts w:eastAsiaTheme="minorEastAsia"/>
        </w:rPr>
        <w:t>as</w:t>
      </w:r>
      <w:proofErr w:type="spellEnd"/>
      <w:r w:rsidR="750DDEFC" w:rsidRPr="41BE3FDA">
        <w:rPr>
          <w:rFonts w:eastAsiaTheme="minorEastAsia"/>
        </w:rPr>
        <w:t xml:space="preserve"> the </w:t>
      </w:r>
      <w:proofErr w:type="spellStart"/>
      <w:r w:rsidR="750DDEFC" w:rsidRPr="41BE3FDA">
        <w:rPr>
          <w:rFonts w:eastAsiaTheme="minorEastAsia"/>
        </w:rPr>
        <w:t>number</w:t>
      </w:r>
      <w:proofErr w:type="spellEnd"/>
      <w:r w:rsidR="750DDEFC" w:rsidRPr="41BE3FDA">
        <w:rPr>
          <w:rFonts w:eastAsiaTheme="minorEastAsia"/>
        </w:rPr>
        <w:t xml:space="preserve"> of sub-</w:t>
      </w:r>
      <w:proofErr w:type="spellStart"/>
      <w:r w:rsidR="750DDEFC" w:rsidRPr="41BE3FDA">
        <w:rPr>
          <w:rFonts w:eastAsiaTheme="minorEastAsia"/>
        </w:rPr>
        <w:t>bands</w:t>
      </w:r>
      <w:proofErr w:type="spellEnd"/>
      <w:r w:rsidR="750DDEFC" w:rsidRPr="41BE3FDA">
        <w:rPr>
          <w:rFonts w:eastAsiaTheme="minorEastAsia"/>
        </w:rPr>
        <w:t xml:space="preserve">. </w:t>
      </w:r>
      <w:r w:rsidR="39AA91E8" w:rsidRPr="41BE3FDA">
        <w:rPr>
          <w:rFonts w:eastAsiaTheme="minorEastAsia"/>
        </w:rPr>
        <w:t>È un</w:t>
      </w:r>
      <w:r w:rsidR="27A565F4" w:rsidRPr="41BE3FDA">
        <w:rPr>
          <w:rFonts w:eastAsiaTheme="minorEastAsia"/>
        </w:rPr>
        <w:t xml:space="preserve"> log-frequency </w:t>
      </w:r>
      <w:proofErr w:type="spellStart"/>
      <w:r w:rsidR="27A565F4" w:rsidRPr="41BE3FDA">
        <w:rPr>
          <w:rFonts w:eastAsiaTheme="minorEastAsia"/>
        </w:rPr>
        <w:t>s</w:t>
      </w:r>
      <w:r w:rsidR="7AAEDDE6" w:rsidRPr="41BE3FDA">
        <w:rPr>
          <w:rFonts w:eastAsiaTheme="minorEastAsia"/>
        </w:rPr>
        <w:t>pectrum</w:t>
      </w:r>
      <w:proofErr w:type="spellEnd"/>
      <w:r w:rsidR="7AAEDDE6" w:rsidRPr="41BE3FDA">
        <w:rPr>
          <w:rFonts w:eastAsiaTheme="minorEastAsia"/>
        </w:rPr>
        <w:t xml:space="preserve"> </w:t>
      </w:r>
      <w:r w:rsidR="27A565F4" w:rsidRPr="41BE3FDA">
        <w:rPr>
          <w:rFonts w:eastAsiaTheme="minorEastAsia"/>
        </w:rPr>
        <w:t>che può essere usato per generare uno spettrogramma ridotto del segnale originale</w:t>
      </w:r>
      <w:r w:rsidR="4F3B9D07" w:rsidRPr="41BE3FDA">
        <w:rPr>
          <w:rFonts w:eastAsiaTheme="minorEastAsia"/>
        </w:rPr>
        <w:t xml:space="preserve">. Come lo ottengo? Devo sommare l’energia del power </w:t>
      </w:r>
      <w:proofErr w:type="spellStart"/>
      <w:r w:rsidR="4F3B9D07" w:rsidRPr="41BE3FDA">
        <w:rPr>
          <w:rFonts w:eastAsiaTheme="minorEastAsia"/>
        </w:rPr>
        <w:t>spectrum</w:t>
      </w:r>
      <w:proofErr w:type="spellEnd"/>
      <w:r w:rsidR="4F3B9D07" w:rsidRPr="41BE3FDA">
        <w:rPr>
          <w:rFonts w:eastAsiaTheme="minorEastAsia"/>
        </w:rPr>
        <w:t xml:space="preserve"> dentro una seri</w:t>
      </w:r>
      <w:r w:rsidR="18A635B1" w:rsidRPr="41BE3FDA">
        <w:rPr>
          <w:rFonts w:eastAsiaTheme="minorEastAsia"/>
        </w:rPr>
        <w:t xml:space="preserve">e di bande di frequenza. Le bande sono </w:t>
      </w:r>
      <w:r w:rsidR="5D2D7F24" w:rsidRPr="41BE3FDA">
        <w:rPr>
          <w:rFonts w:eastAsiaTheme="minorEastAsia"/>
        </w:rPr>
        <w:t xml:space="preserve">distribuite in modo logaritmico (base 2) tra 2 frequenze estremità che sono </w:t>
      </w:r>
      <w:proofErr w:type="spellStart"/>
      <w:r w:rsidR="5D2D7F24" w:rsidRPr="41BE3FDA">
        <w:rPr>
          <w:rFonts w:eastAsiaTheme="minorEastAsia"/>
        </w:rPr>
        <w:t>loEd</w:t>
      </w:r>
      <w:r w:rsidR="4F2F82C7" w:rsidRPr="41BE3FDA">
        <w:rPr>
          <w:rFonts w:eastAsiaTheme="minorEastAsia"/>
        </w:rPr>
        <w:t>ge</w:t>
      </w:r>
      <w:proofErr w:type="spellEnd"/>
      <w:r w:rsidR="4F2F82C7" w:rsidRPr="41BE3FDA">
        <w:rPr>
          <w:rFonts w:eastAsiaTheme="minorEastAsia"/>
        </w:rPr>
        <w:t xml:space="preserve"> e </w:t>
      </w:r>
      <w:proofErr w:type="spellStart"/>
      <w:r w:rsidR="4F2F82C7" w:rsidRPr="41BE3FDA">
        <w:rPr>
          <w:rFonts w:eastAsiaTheme="minorEastAsia"/>
        </w:rPr>
        <w:t>hiEdge</w:t>
      </w:r>
      <w:proofErr w:type="spellEnd"/>
      <w:r w:rsidR="4F2F82C7" w:rsidRPr="41BE3FDA">
        <w:rPr>
          <w:rFonts w:eastAsiaTheme="minorEastAsia"/>
        </w:rPr>
        <w:t>.</w:t>
      </w:r>
    </w:p>
    <w:p w14:paraId="253ACCEB" w14:textId="79A7DA17" w:rsidR="0080279E" w:rsidRPr="00C47115" w:rsidRDefault="7BA7F9A3" w:rsidP="00C47115">
      <w:pPr>
        <w:pStyle w:val="Paragrafoelenco"/>
        <w:ind w:left="360"/>
        <w:rPr>
          <w:rFonts w:eastAsiaTheme="minorEastAsia"/>
        </w:rPr>
      </w:pPr>
      <w:r w:rsidRPr="00C47115">
        <w:rPr>
          <w:rFonts w:eastAsiaTheme="minorEastAsia"/>
        </w:rPr>
        <w:t>Formula pag. 36 e</w:t>
      </w:r>
      <w:r w:rsidR="0080279E" w:rsidRPr="00C47115">
        <w:rPr>
          <w:rFonts w:eastAsiaTheme="minorEastAsia"/>
        </w:rPr>
        <w:t>d</w:t>
      </w:r>
      <w:r w:rsidRPr="00C47115">
        <w:rPr>
          <w:rFonts w:eastAsiaTheme="minorEastAsia"/>
        </w:rPr>
        <w:t xml:space="preserve"> esempio pag. 37.</w:t>
      </w:r>
    </w:p>
    <w:p w14:paraId="61B4CA1C" w14:textId="376696EC" w:rsidR="6366B236" w:rsidRDefault="6366B236" w:rsidP="41BE3FDA">
      <w:pPr>
        <w:ind w:firstLine="708"/>
        <w:rPr>
          <w:rFonts w:eastAsiaTheme="minorEastAsia"/>
        </w:rPr>
      </w:pPr>
      <w:r w:rsidRPr="00C47115">
        <w:rPr>
          <w:rFonts w:eastAsiaTheme="minorEastAsia"/>
          <w:b/>
          <w:bCs/>
          <w:lang w:val="en-US"/>
        </w:rPr>
        <w:t>NB</w:t>
      </w:r>
      <w:r w:rsidR="00C47115">
        <w:rPr>
          <w:rFonts w:eastAsiaTheme="minorEastAsia"/>
          <w:b/>
          <w:bCs/>
          <w:lang w:val="en-US"/>
        </w:rPr>
        <w:t>1</w:t>
      </w:r>
      <w:r w:rsidRPr="005B663F">
        <w:rPr>
          <w:rFonts w:eastAsiaTheme="minorEastAsia"/>
          <w:lang w:val="en-US"/>
        </w:rPr>
        <w:t xml:space="preserve">: la band </w:t>
      </w:r>
      <w:proofErr w:type="spellStart"/>
      <w:r w:rsidRPr="005B663F">
        <w:rPr>
          <w:rFonts w:eastAsiaTheme="minorEastAsia"/>
          <w:lang w:val="en-US"/>
        </w:rPr>
        <w:t>suddivision</w:t>
      </w:r>
      <w:proofErr w:type="spellEnd"/>
      <w:r w:rsidRPr="005B663F">
        <w:rPr>
          <w:rFonts w:eastAsiaTheme="minorEastAsia"/>
          <w:lang w:val="en-US"/>
        </w:rPr>
        <w:t xml:space="preserve"> è </w:t>
      </w:r>
      <w:proofErr w:type="spellStart"/>
      <w:r w:rsidRPr="005B663F">
        <w:rPr>
          <w:rFonts w:eastAsiaTheme="minorEastAsia"/>
          <w:lang w:val="en-US"/>
        </w:rPr>
        <w:t>fatta</w:t>
      </w:r>
      <w:proofErr w:type="spellEnd"/>
      <w:r w:rsidRPr="005B663F">
        <w:rPr>
          <w:rFonts w:eastAsiaTheme="minorEastAsia"/>
          <w:lang w:val="en-US"/>
        </w:rPr>
        <w:t xml:space="preserve"> in un non-uniform way</w:t>
      </w:r>
      <w:r w:rsidR="6F32AB18" w:rsidRPr="005B663F">
        <w:rPr>
          <w:rFonts w:eastAsiaTheme="minorEastAsia"/>
          <w:lang w:val="en-US"/>
        </w:rPr>
        <w:t xml:space="preserve"> </w:t>
      </w:r>
      <w:r w:rsidRPr="005B663F">
        <w:rPr>
          <w:rFonts w:eastAsiaTheme="minorEastAsia"/>
          <w:lang w:val="en-US"/>
        </w:rPr>
        <w:t xml:space="preserve">as </w:t>
      </w:r>
      <w:r w:rsidR="43DEFC76" w:rsidRPr="005B663F">
        <w:rPr>
          <w:rFonts w:eastAsiaTheme="minorEastAsia"/>
          <w:lang w:val="en-US"/>
        </w:rPr>
        <w:t>t</w:t>
      </w:r>
      <w:r w:rsidRPr="005B663F">
        <w:rPr>
          <w:rFonts w:eastAsiaTheme="minorEastAsia"/>
          <w:lang w:val="en-US"/>
        </w:rPr>
        <w:t xml:space="preserve">he bands in the low frequency </w:t>
      </w:r>
      <w:r w:rsidRPr="005B663F">
        <w:rPr>
          <w:lang w:val="en-US"/>
        </w:rPr>
        <w:tab/>
      </w:r>
      <w:r w:rsidRPr="005B663F">
        <w:rPr>
          <w:rFonts w:eastAsiaTheme="minorEastAsia"/>
          <w:lang w:val="en-US"/>
        </w:rPr>
        <w:t xml:space="preserve">range are more closely spaced </w:t>
      </w:r>
      <w:r w:rsidR="041B6FFC" w:rsidRPr="005B663F">
        <w:rPr>
          <w:rFonts w:eastAsiaTheme="minorEastAsia"/>
          <w:lang w:val="en-US"/>
        </w:rPr>
        <w:t xml:space="preserve">(sono più ravvicinate) </w:t>
      </w:r>
      <w:r w:rsidRPr="005B663F">
        <w:rPr>
          <w:rFonts w:eastAsiaTheme="minorEastAsia"/>
          <w:lang w:val="en-US"/>
        </w:rPr>
        <w:t>than the high frequency range</w:t>
      </w:r>
      <w:r w:rsidR="146ED238" w:rsidRPr="005B663F">
        <w:rPr>
          <w:rFonts w:eastAsiaTheme="minorEastAsia"/>
          <w:lang w:val="en-US"/>
        </w:rPr>
        <w:t xml:space="preserve">. </w:t>
      </w:r>
      <w:r w:rsidR="146ED238" w:rsidRPr="0FBCAEF4">
        <w:rPr>
          <w:rFonts w:eastAsiaTheme="minorEastAsia"/>
        </w:rPr>
        <w:t xml:space="preserve">Questo </w:t>
      </w:r>
      <w:r>
        <w:tab/>
      </w:r>
      <w:r w:rsidR="146ED238" w:rsidRPr="0FBCAEF4">
        <w:rPr>
          <w:rFonts w:eastAsiaTheme="minorEastAsia"/>
        </w:rPr>
        <w:t xml:space="preserve">perché il nostro brain è più sensibile alle low frequencies piuttosto che alle high frequencies, </w:t>
      </w:r>
      <w:r>
        <w:tab/>
      </w:r>
      <w:r w:rsidR="146ED238" w:rsidRPr="0FBCAEF4">
        <w:rPr>
          <w:rFonts w:eastAsiaTheme="minorEastAsia"/>
        </w:rPr>
        <w:t>perciò questo deve essere considerato</w:t>
      </w:r>
      <w:r w:rsidR="2BC683C8" w:rsidRPr="0FBCAEF4">
        <w:rPr>
          <w:rFonts w:eastAsiaTheme="minorEastAsia"/>
        </w:rPr>
        <w:t>.</w:t>
      </w:r>
    </w:p>
    <w:p w14:paraId="00501332" w14:textId="35A9637E" w:rsidR="332EF54B" w:rsidRDefault="332EF54B" w:rsidP="00C47115">
      <w:pPr>
        <w:ind w:left="708"/>
        <w:rPr>
          <w:rFonts w:eastAsiaTheme="minorEastAsia"/>
        </w:rPr>
      </w:pPr>
      <w:r w:rsidRPr="00C47115">
        <w:rPr>
          <w:rFonts w:eastAsiaTheme="minorEastAsia"/>
          <w:b/>
          <w:bCs/>
        </w:rPr>
        <w:lastRenderedPageBreak/>
        <w:t>NB</w:t>
      </w:r>
      <w:r w:rsidR="00C47115">
        <w:rPr>
          <w:rFonts w:eastAsiaTheme="minorEastAsia"/>
          <w:b/>
          <w:bCs/>
        </w:rPr>
        <w:t>2</w:t>
      </w:r>
      <w:r w:rsidRPr="0FBCAEF4">
        <w:rPr>
          <w:rFonts w:eastAsiaTheme="minorEastAsia"/>
        </w:rPr>
        <w:t xml:space="preserve">: r è un numero (da 1.8 a 16) che controlla la </w:t>
      </w:r>
      <w:proofErr w:type="spellStart"/>
      <w:r w:rsidRPr="0FBCAEF4">
        <w:rPr>
          <w:rFonts w:eastAsiaTheme="minorEastAsia"/>
        </w:rPr>
        <w:t>resolution</w:t>
      </w:r>
      <w:proofErr w:type="spellEnd"/>
      <w:r w:rsidRPr="0FBCAEF4">
        <w:rPr>
          <w:rFonts w:eastAsiaTheme="minorEastAsia"/>
        </w:rPr>
        <w:t xml:space="preserve"> dell’ASE</w:t>
      </w:r>
      <w:r w:rsidR="21039663" w:rsidRPr="0FBCAEF4">
        <w:rPr>
          <w:rFonts w:eastAsiaTheme="minorEastAsia"/>
        </w:rPr>
        <w:t xml:space="preserve">; </w:t>
      </w:r>
      <w:proofErr w:type="spellStart"/>
      <w:r w:rsidR="21039663" w:rsidRPr="0FBCAEF4">
        <w:rPr>
          <w:rFonts w:eastAsiaTheme="minorEastAsia"/>
        </w:rPr>
        <w:t>smaller</w:t>
      </w:r>
      <w:proofErr w:type="spellEnd"/>
      <w:r w:rsidR="21039663" w:rsidRPr="0FBCAEF4">
        <w:rPr>
          <w:rFonts w:eastAsiaTheme="minorEastAsia"/>
        </w:rPr>
        <w:t xml:space="preserve"> </w:t>
      </w:r>
      <w:proofErr w:type="spellStart"/>
      <w:r w:rsidR="21039663" w:rsidRPr="0FBCAEF4">
        <w:rPr>
          <w:rFonts w:eastAsiaTheme="minorEastAsia"/>
        </w:rPr>
        <w:t>is</w:t>
      </w:r>
      <w:proofErr w:type="spellEnd"/>
      <w:r w:rsidR="21039663" w:rsidRPr="0FBCAEF4">
        <w:rPr>
          <w:rFonts w:eastAsiaTheme="minorEastAsia"/>
        </w:rPr>
        <w:t xml:space="preserve"> r, </w:t>
      </w:r>
      <w:proofErr w:type="spellStart"/>
      <w:r w:rsidR="21039663" w:rsidRPr="0FBCAEF4">
        <w:rPr>
          <w:rFonts w:eastAsiaTheme="minorEastAsia"/>
        </w:rPr>
        <w:t>higher</w:t>
      </w:r>
      <w:proofErr w:type="spellEnd"/>
      <w:r w:rsidR="21039663" w:rsidRPr="0FBCAEF4">
        <w:rPr>
          <w:rFonts w:eastAsiaTheme="minorEastAsia"/>
        </w:rPr>
        <w:t xml:space="preserve"> </w:t>
      </w:r>
      <w:proofErr w:type="spellStart"/>
      <w:r w:rsidR="21039663" w:rsidRPr="0FBCAEF4">
        <w:rPr>
          <w:rFonts w:eastAsiaTheme="minorEastAsia"/>
        </w:rPr>
        <w:t>is</w:t>
      </w:r>
      <w:proofErr w:type="spellEnd"/>
      <w:r w:rsidR="00C47115">
        <w:rPr>
          <w:rFonts w:eastAsiaTheme="minorEastAsia"/>
        </w:rPr>
        <w:t xml:space="preserve"> </w:t>
      </w:r>
      <w:r w:rsidR="21039663" w:rsidRPr="0FBCAEF4">
        <w:rPr>
          <w:rFonts w:eastAsiaTheme="minorEastAsia"/>
        </w:rPr>
        <w:t xml:space="preserve">the </w:t>
      </w:r>
      <w:proofErr w:type="spellStart"/>
      <w:r w:rsidR="21039663" w:rsidRPr="0FBCAEF4">
        <w:rPr>
          <w:rFonts w:eastAsiaTheme="minorEastAsia"/>
        </w:rPr>
        <w:t>resolution</w:t>
      </w:r>
      <w:proofErr w:type="spellEnd"/>
      <w:r w:rsidR="6724644C" w:rsidRPr="0FBCAEF4">
        <w:rPr>
          <w:rFonts w:eastAsiaTheme="minorEastAsia"/>
        </w:rPr>
        <w:t xml:space="preserve">, perché è minore la distanza tar il </w:t>
      </w:r>
      <w:proofErr w:type="spellStart"/>
      <w:r w:rsidR="6724644C" w:rsidRPr="0FBCAEF4">
        <w:rPr>
          <w:rFonts w:eastAsiaTheme="minorEastAsia"/>
        </w:rPr>
        <w:t>lower</w:t>
      </w:r>
      <w:proofErr w:type="spellEnd"/>
      <w:r w:rsidR="6724644C" w:rsidRPr="0FBCAEF4">
        <w:rPr>
          <w:rFonts w:eastAsiaTheme="minorEastAsia"/>
        </w:rPr>
        <w:t xml:space="preserve"> e l’</w:t>
      </w:r>
      <w:proofErr w:type="spellStart"/>
      <w:r w:rsidR="6724644C" w:rsidRPr="0FBCAEF4">
        <w:rPr>
          <w:rFonts w:eastAsiaTheme="minorEastAsia"/>
        </w:rPr>
        <w:t>upper</w:t>
      </w:r>
      <w:proofErr w:type="spellEnd"/>
      <w:r w:rsidR="6724644C" w:rsidRPr="0FBCAEF4">
        <w:rPr>
          <w:rFonts w:eastAsiaTheme="minorEastAsia"/>
        </w:rPr>
        <w:t xml:space="preserve"> </w:t>
      </w:r>
      <w:proofErr w:type="spellStart"/>
      <w:r w:rsidR="6724644C" w:rsidRPr="0FBCAEF4">
        <w:rPr>
          <w:rFonts w:eastAsiaTheme="minorEastAsia"/>
        </w:rPr>
        <w:t>limit</w:t>
      </w:r>
      <w:proofErr w:type="spellEnd"/>
      <w:r w:rsidR="6724644C" w:rsidRPr="0FBCAEF4">
        <w:rPr>
          <w:rFonts w:eastAsiaTheme="minorEastAsia"/>
        </w:rPr>
        <w:t xml:space="preserve"> di ogni banda.</w:t>
      </w:r>
    </w:p>
    <w:p w14:paraId="3AED5645" w14:textId="701374D0" w:rsidR="13FF8993" w:rsidRDefault="13FF8993" w:rsidP="41BE3FDA">
      <w:pPr>
        <w:ind w:firstLine="708"/>
        <w:rPr>
          <w:rFonts w:eastAsiaTheme="minorEastAsia"/>
        </w:rPr>
      </w:pPr>
      <w:proofErr w:type="spellStart"/>
      <w:r w:rsidRPr="0FBCAEF4">
        <w:rPr>
          <w:rFonts w:eastAsiaTheme="minorEastAsia"/>
        </w:rPr>
        <w:t>Passband</w:t>
      </w:r>
      <w:proofErr w:type="spellEnd"/>
      <w:r w:rsidRPr="0FBCAEF4">
        <w:rPr>
          <w:rFonts w:eastAsiaTheme="minorEastAsia"/>
        </w:rPr>
        <w:t xml:space="preserve"> </w:t>
      </w:r>
      <w:r w:rsidR="00C47115" w:rsidRPr="41BE3FDA">
        <w:rPr>
          <w:rFonts w:ascii="Wingdings" w:eastAsia="Wingdings" w:hAnsi="Wingdings" w:cs="Wingdings"/>
          <w:b/>
          <w:bCs/>
        </w:rPr>
        <w:t>à</w:t>
      </w:r>
      <w:r w:rsidRPr="0FBCAEF4">
        <w:rPr>
          <w:rFonts w:eastAsiaTheme="minorEastAsia"/>
        </w:rPr>
        <w:t xml:space="preserve"> mi riferisco a</w:t>
      </w:r>
      <w:r w:rsidR="7351FC2B" w:rsidRPr="0FBCAEF4">
        <w:rPr>
          <w:rFonts w:eastAsiaTheme="minorEastAsia"/>
        </w:rPr>
        <w:t>ll</w:t>
      </w:r>
      <w:r w:rsidRPr="0FBCAEF4">
        <w:rPr>
          <w:rFonts w:eastAsiaTheme="minorEastAsia"/>
        </w:rPr>
        <w:t>a</w:t>
      </w:r>
      <w:r w:rsidR="7351FC2B" w:rsidRPr="0FBCAEF4">
        <w:rPr>
          <w:rFonts w:eastAsiaTheme="minorEastAsia"/>
        </w:rPr>
        <w:t xml:space="preserve"> posizione del</w:t>
      </w:r>
      <w:r w:rsidRPr="0FBCAEF4">
        <w:rPr>
          <w:rFonts w:eastAsiaTheme="minorEastAsia"/>
        </w:rPr>
        <w:t xml:space="preserve">la band, quindi alla sua </w:t>
      </w:r>
      <w:proofErr w:type="spellStart"/>
      <w:r w:rsidRPr="0FBCAEF4">
        <w:rPr>
          <w:rFonts w:eastAsiaTheme="minorEastAsia"/>
        </w:rPr>
        <w:t>central</w:t>
      </w:r>
      <w:proofErr w:type="spellEnd"/>
      <w:r w:rsidRPr="0FBCAEF4">
        <w:rPr>
          <w:rFonts w:eastAsiaTheme="minorEastAsia"/>
        </w:rPr>
        <w:t xml:space="preserve"> frequency</w:t>
      </w:r>
      <w:r w:rsidR="00C47115">
        <w:rPr>
          <w:rFonts w:eastAsiaTheme="minorEastAsia"/>
        </w:rPr>
        <w:t>.</w:t>
      </w:r>
    </w:p>
    <w:p w14:paraId="51C60B66" w14:textId="261826D8" w:rsidR="328A4FD5" w:rsidRPr="0080279E" w:rsidRDefault="1CD9B92D" w:rsidP="41BE3FDA">
      <w:pPr>
        <w:pStyle w:val="Paragrafoelenco"/>
        <w:numPr>
          <w:ilvl w:val="0"/>
          <w:numId w:val="25"/>
        </w:numPr>
        <w:rPr>
          <w:rFonts w:asciiTheme="minorEastAsia" w:eastAsiaTheme="minorEastAsia" w:hAnsiTheme="minorEastAsia" w:cstheme="minorEastAsia"/>
        </w:rPr>
      </w:pPr>
      <w:r w:rsidRPr="00C47115">
        <w:rPr>
          <w:rFonts w:eastAsiaTheme="minorEastAsia"/>
          <w:i/>
          <w:iCs/>
        </w:rPr>
        <w:t>AUDIO SPECTRUM CENTROID (ASC)</w:t>
      </w:r>
      <w:r w:rsidRPr="41BE3FDA">
        <w:rPr>
          <w:rFonts w:eastAsiaTheme="minorEastAsia"/>
        </w:rPr>
        <w:t xml:space="preserve">: </w:t>
      </w:r>
      <w:r w:rsidR="3BA7FBD7" w:rsidRPr="41BE3FDA">
        <w:rPr>
          <w:rFonts w:eastAsiaTheme="minorEastAsia"/>
        </w:rPr>
        <w:t xml:space="preserve">idea </w:t>
      </w:r>
      <w:r w:rsidR="00C47115" w:rsidRPr="41BE3FDA">
        <w:rPr>
          <w:rFonts w:ascii="Wingdings" w:eastAsia="Wingdings" w:hAnsi="Wingdings" w:cs="Wingdings"/>
          <w:b/>
          <w:bCs/>
        </w:rPr>
        <w:t>à</w:t>
      </w:r>
      <w:r w:rsidR="3BA7FBD7" w:rsidRPr="41BE3FDA">
        <w:rPr>
          <w:rFonts w:eastAsiaTheme="minorEastAsia"/>
        </w:rPr>
        <w:t xml:space="preserve"> va a considerare il </w:t>
      </w:r>
      <w:r w:rsidR="297C9CEF" w:rsidRPr="41BE3FDA">
        <w:rPr>
          <w:rFonts w:eastAsiaTheme="minorEastAsia"/>
        </w:rPr>
        <w:t xml:space="preserve">log- frequency </w:t>
      </w:r>
      <w:r w:rsidR="3BA7FBD7" w:rsidRPr="41BE3FDA">
        <w:rPr>
          <w:rFonts w:eastAsiaTheme="minorEastAsia"/>
        </w:rPr>
        <w:t xml:space="preserve">power </w:t>
      </w:r>
      <w:proofErr w:type="spellStart"/>
      <w:r w:rsidR="3BA7FBD7" w:rsidRPr="41BE3FDA">
        <w:rPr>
          <w:rFonts w:eastAsiaTheme="minorEastAsia"/>
        </w:rPr>
        <w:t>spectrum</w:t>
      </w:r>
      <w:proofErr w:type="spellEnd"/>
      <w:r w:rsidR="3BA7FBD7" w:rsidRPr="41BE3FDA">
        <w:rPr>
          <w:rFonts w:eastAsiaTheme="minorEastAsia"/>
        </w:rPr>
        <w:t xml:space="preserve"> come una </w:t>
      </w:r>
      <w:proofErr w:type="spellStart"/>
      <w:r w:rsidR="3BA7FBD7" w:rsidRPr="41BE3FDA">
        <w:rPr>
          <w:rFonts w:eastAsiaTheme="minorEastAsia"/>
        </w:rPr>
        <w:t>probability</w:t>
      </w:r>
      <w:proofErr w:type="spellEnd"/>
      <w:r w:rsidR="3BA7FBD7" w:rsidRPr="41BE3FDA">
        <w:rPr>
          <w:rFonts w:eastAsiaTheme="minorEastAsia"/>
        </w:rPr>
        <w:t xml:space="preserve"> </w:t>
      </w:r>
      <w:proofErr w:type="spellStart"/>
      <w:r w:rsidR="3BA7FBD7" w:rsidRPr="41BE3FDA">
        <w:rPr>
          <w:rFonts w:eastAsiaTheme="minorEastAsia"/>
        </w:rPr>
        <w:t>density</w:t>
      </w:r>
      <w:proofErr w:type="spellEnd"/>
      <w:r w:rsidR="3BA7FBD7" w:rsidRPr="41BE3FDA">
        <w:rPr>
          <w:rFonts w:eastAsiaTheme="minorEastAsia"/>
        </w:rPr>
        <w:t xml:space="preserve"> </w:t>
      </w:r>
      <w:proofErr w:type="spellStart"/>
      <w:r w:rsidR="3BA7FBD7" w:rsidRPr="41BE3FDA">
        <w:rPr>
          <w:rFonts w:eastAsiaTheme="minorEastAsia"/>
        </w:rPr>
        <w:t>function</w:t>
      </w:r>
      <w:proofErr w:type="spellEnd"/>
      <w:r w:rsidR="3BA7FBD7" w:rsidRPr="41BE3FDA">
        <w:rPr>
          <w:rFonts w:eastAsiaTheme="minorEastAsia"/>
        </w:rPr>
        <w:t xml:space="preserve">. </w:t>
      </w:r>
      <w:r w:rsidR="00C47115" w:rsidRPr="41BE3FDA">
        <w:rPr>
          <w:rFonts w:eastAsiaTheme="minorEastAsia"/>
        </w:rPr>
        <w:t>Dunque,</w:t>
      </w:r>
      <w:r w:rsidR="3BA7FBD7" w:rsidRPr="41BE3FDA">
        <w:rPr>
          <w:rFonts w:eastAsiaTheme="minorEastAsia"/>
        </w:rPr>
        <w:t xml:space="preserve"> computa il centro di massa di questa </w:t>
      </w:r>
      <w:proofErr w:type="spellStart"/>
      <w:r w:rsidR="3BA7FBD7" w:rsidRPr="41BE3FDA">
        <w:rPr>
          <w:rFonts w:eastAsiaTheme="minorEastAsia"/>
        </w:rPr>
        <w:t>function</w:t>
      </w:r>
      <w:proofErr w:type="spellEnd"/>
      <w:r w:rsidR="3BA7FBD7" w:rsidRPr="41BE3FDA">
        <w:rPr>
          <w:rFonts w:eastAsiaTheme="minorEastAsia"/>
        </w:rPr>
        <w:t>.</w:t>
      </w:r>
      <w:r w:rsidR="08B7945E" w:rsidRPr="41BE3FDA">
        <w:rPr>
          <w:rFonts w:eastAsiaTheme="minorEastAsia"/>
        </w:rPr>
        <w:t xml:space="preserve"> Il grafico dell’ASC drops </w:t>
      </w:r>
      <w:proofErr w:type="spellStart"/>
      <w:r w:rsidR="08B7945E" w:rsidRPr="41BE3FDA">
        <w:rPr>
          <w:rFonts w:eastAsiaTheme="minorEastAsia"/>
        </w:rPr>
        <w:t>when</w:t>
      </w:r>
      <w:proofErr w:type="spellEnd"/>
      <w:r w:rsidR="08B7945E" w:rsidRPr="41BE3FDA">
        <w:rPr>
          <w:rFonts w:eastAsiaTheme="minorEastAsia"/>
        </w:rPr>
        <w:t xml:space="preserve"> </w:t>
      </w:r>
      <w:proofErr w:type="spellStart"/>
      <w:r w:rsidR="08B7945E" w:rsidRPr="41BE3FDA">
        <w:rPr>
          <w:rFonts w:eastAsiaTheme="minorEastAsia"/>
        </w:rPr>
        <w:t>we</w:t>
      </w:r>
      <w:proofErr w:type="spellEnd"/>
      <w:r w:rsidR="08B7945E" w:rsidRPr="41BE3FDA">
        <w:rPr>
          <w:rFonts w:eastAsiaTheme="minorEastAsia"/>
        </w:rPr>
        <w:t xml:space="preserve"> </w:t>
      </w:r>
      <w:proofErr w:type="spellStart"/>
      <w:r w:rsidR="08B7945E" w:rsidRPr="41BE3FDA">
        <w:rPr>
          <w:rFonts w:eastAsiaTheme="minorEastAsia"/>
        </w:rPr>
        <w:t>have</w:t>
      </w:r>
      <w:proofErr w:type="spellEnd"/>
      <w:r w:rsidR="08B7945E" w:rsidRPr="41BE3FDA">
        <w:rPr>
          <w:rFonts w:eastAsiaTheme="minorEastAsia"/>
        </w:rPr>
        <w:t xml:space="preserve"> </w:t>
      </w:r>
      <w:proofErr w:type="spellStart"/>
      <w:r w:rsidR="08B7945E" w:rsidRPr="41BE3FDA">
        <w:rPr>
          <w:rFonts w:eastAsiaTheme="minorEastAsia"/>
        </w:rPr>
        <w:t>noise</w:t>
      </w:r>
      <w:proofErr w:type="spellEnd"/>
      <w:r w:rsidR="08B7945E" w:rsidRPr="41BE3FDA">
        <w:rPr>
          <w:rFonts w:eastAsiaTheme="minorEastAsia"/>
        </w:rPr>
        <w:t xml:space="preserve">.                                                                                         </w:t>
      </w:r>
    </w:p>
    <w:p w14:paraId="6B3A20A5" w14:textId="01F1A5BF" w:rsidR="328A4FD5" w:rsidRPr="0080279E" w:rsidRDefault="746A7CC6" w:rsidP="41BE3FDA">
      <w:pPr>
        <w:ind w:left="708"/>
        <w:rPr>
          <w:rFonts w:eastAsiaTheme="minorEastAsia"/>
        </w:rPr>
      </w:pPr>
      <w:r w:rsidRPr="00C47115">
        <w:rPr>
          <w:rFonts w:eastAsiaTheme="minorEastAsia"/>
          <w:b/>
          <w:bCs/>
        </w:rPr>
        <w:t>NB</w:t>
      </w:r>
      <w:r w:rsidR="00C47115" w:rsidRPr="00C47115">
        <w:rPr>
          <w:rFonts w:eastAsiaTheme="minorEastAsia"/>
          <w:b/>
          <w:bCs/>
        </w:rPr>
        <w:t>1</w:t>
      </w:r>
      <w:r w:rsidRPr="0DE59FD9">
        <w:rPr>
          <w:rFonts w:eastAsiaTheme="minorEastAsia"/>
        </w:rPr>
        <w:t>: prima di computare il centro di massa andiamo a considerare un power</w:t>
      </w:r>
      <w:r w:rsidR="02C6F702" w:rsidRPr="0DE59FD9">
        <w:rPr>
          <w:rFonts w:eastAsiaTheme="minorEastAsia"/>
        </w:rPr>
        <w:t xml:space="preserve"> </w:t>
      </w:r>
      <w:proofErr w:type="spellStart"/>
      <w:r w:rsidRPr="0DE59FD9">
        <w:rPr>
          <w:rFonts w:eastAsiaTheme="minorEastAsia"/>
        </w:rPr>
        <w:t>spectrum</w:t>
      </w:r>
      <w:proofErr w:type="spellEnd"/>
      <w:r w:rsidRPr="0DE59FD9">
        <w:rPr>
          <w:rFonts w:eastAsiaTheme="minorEastAsia"/>
        </w:rPr>
        <w:t xml:space="preserve"> modificato</w:t>
      </w:r>
      <w:r w:rsidR="6600AA69" w:rsidRPr="0DE59FD9">
        <w:rPr>
          <w:rFonts w:eastAsiaTheme="minorEastAsia"/>
        </w:rPr>
        <w:t xml:space="preserve"> in </w:t>
      </w:r>
      <w:proofErr w:type="spellStart"/>
      <w:r w:rsidR="6600AA69" w:rsidRPr="0DE59FD9">
        <w:rPr>
          <w:rFonts w:eastAsiaTheme="minorEastAsia"/>
        </w:rPr>
        <w:t>which</w:t>
      </w:r>
      <w:proofErr w:type="spellEnd"/>
      <w:r w:rsidR="6600AA69" w:rsidRPr="0DE59FD9">
        <w:rPr>
          <w:rFonts w:eastAsiaTheme="minorEastAsia"/>
        </w:rPr>
        <w:t xml:space="preserve"> </w:t>
      </w:r>
      <w:proofErr w:type="spellStart"/>
      <w:r w:rsidR="6600AA69" w:rsidRPr="0DE59FD9">
        <w:rPr>
          <w:rFonts w:eastAsiaTheme="minorEastAsia"/>
        </w:rPr>
        <w:t>all</w:t>
      </w:r>
      <w:proofErr w:type="spellEnd"/>
      <w:r w:rsidR="6600AA69" w:rsidRPr="0DE59FD9">
        <w:rPr>
          <w:rFonts w:eastAsiaTheme="minorEastAsia"/>
        </w:rPr>
        <w:t xml:space="preserve"> the frequencies </w:t>
      </w:r>
      <w:proofErr w:type="spellStart"/>
      <w:r w:rsidR="6600AA69" w:rsidRPr="0DE59FD9">
        <w:rPr>
          <w:rFonts w:eastAsiaTheme="minorEastAsia"/>
        </w:rPr>
        <w:t>below</w:t>
      </w:r>
      <w:proofErr w:type="spellEnd"/>
      <w:r w:rsidR="6600AA69" w:rsidRPr="0DE59FD9">
        <w:rPr>
          <w:rFonts w:eastAsiaTheme="minorEastAsia"/>
        </w:rPr>
        <w:t xml:space="preserve"> </w:t>
      </w:r>
      <w:proofErr w:type="spellStart"/>
      <w:r w:rsidR="6600AA69" w:rsidRPr="0DE59FD9">
        <w:rPr>
          <w:rFonts w:eastAsiaTheme="minorEastAsia"/>
        </w:rPr>
        <w:t>K_low</w:t>
      </w:r>
      <w:proofErr w:type="spellEnd"/>
      <w:r w:rsidR="26465C1F" w:rsidRPr="0DE59FD9">
        <w:rPr>
          <w:rFonts w:eastAsiaTheme="minorEastAsia"/>
        </w:rPr>
        <w:t xml:space="preserve"> (che è un bin)</w:t>
      </w:r>
      <w:r w:rsidR="6600AA69" w:rsidRPr="0DE59FD9">
        <w:rPr>
          <w:rFonts w:eastAsiaTheme="minorEastAsia"/>
        </w:rPr>
        <w:t xml:space="preserve"> are </w:t>
      </w:r>
      <w:proofErr w:type="spellStart"/>
      <w:r w:rsidR="6600AA69" w:rsidRPr="0DE59FD9">
        <w:rPr>
          <w:rFonts w:eastAsiaTheme="minorEastAsia"/>
        </w:rPr>
        <w:t>summed</w:t>
      </w:r>
      <w:proofErr w:type="spellEnd"/>
      <w:r w:rsidR="6600AA69" w:rsidRPr="0DE59FD9">
        <w:rPr>
          <w:rFonts w:eastAsiaTheme="minorEastAsia"/>
        </w:rPr>
        <w:t xml:space="preserve"> </w:t>
      </w:r>
      <w:proofErr w:type="spellStart"/>
      <w:r w:rsidR="6600AA69" w:rsidRPr="0DE59FD9">
        <w:rPr>
          <w:rFonts w:eastAsiaTheme="minorEastAsia"/>
        </w:rPr>
        <w:t>together</w:t>
      </w:r>
      <w:proofErr w:type="spellEnd"/>
      <w:r w:rsidR="373FB72D" w:rsidRPr="0DE59FD9">
        <w:rPr>
          <w:rFonts w:eastAsiaTheme="minorEastAsia"/>
        </w:rPr>
        <w:t>, quindi si modifica anche il frequency-</w:t>
      </w:r>
      <w:proofErr w:type="spellStart"/>
      <w:r w:rsidR="373FB72D" w:rsidRPr="0DE59FD9">
        <w:rPr>
          <w:rFonts w:eastAsiaTheme="minorEastAsia"/>
        </w:rPr>
        <w:t>axis</w:t>
      </w:r>
      <w:proofErr w:type="spellEnd"/>
      <w:r w:rsidR="373FB72D" w:rsidRPr="0DE59FD9">
        <w:rPr>
          <w:rFonts w:eastAsiaTheme="minorEastAsia"/>
        </w:rPr>
        <w:t xml:space="preserve"> </w:t>
      </w:r>
      <w:r w:rsidR="00C47115" w:rsidRPr="41BE3FDA">
        <w:rPr>
          <w:rFonts w:ascii="Wingdings" w:eastAsia="Wingdings" w:hAnsi="Wingdings" w:cs="Wingdings"/>
          <w:b/>
          <w:bCs/>
        </w:rPr>
        <w:t>à</w:t>
      </w:r>
      <w:r w:rsidR="373FB72D" w:rsidRPr="0DE59FD9">
        <w:rPr>
          <w:rFonts w:eastAsiaTheme="minorEastAsia"/>
        </w:rPr>
        <w:t xml:space="preserve"> the first </w:t>
      </w:r>
      <w:proofErr w:type="spellStart"/>
      <w:r w:rsidR="373FB72D" w:rsidRPr="0DE59FD9">
        <w:rPr>
          <w:rFonts w:eastAsiaTheme="minorEastAsia"/>
        </w:rPr>
        <w:t>element</w:t>
      </w:r>
      <w:proofErr w:type="spellEnd"/>
      <w:r w:rsidR="373FB72D" w:rsidRPr="0DE59FD9">
        <w:rPr>
          <w:rFonts w:eastAsiaTheme="minorEastAsia"/>
        </w:rPr>
        <w:t xml:space="preserve"> of </w:t>
      </w:r>
      <w:proofErr w:type="spellStart"/>
      <w:r w:rsidR="373FB72D" w:rsidRPr="0DE59FD9">
        <w:rPr>
          <w:rFonts w:eastAsiaTheme="minorEastAsia"/>
        </w:rPr>
        <w:t>this</w:t>
      </w:r>
      <w:proofErr w:type="spellEnd"/>
      <w:r w:rsidR="373FB72D" w:rsidRPr="0DE59FD9">
        <w:rPr>
          <w:rFonts w:eastAsiaTheme="minorEastAsia"/>
        </w:rPr>
        <w:t xml:space="preserve"> </w:t>
      </w:r>
      <w:proofErr w:type="spellStart"/>
      <w:r w:rsidR="373FB72D" w:rsidRPr="0DE59FD9">
        <w:rPr>
          <w:rFonts w:eastAsiaTheme="minorEastAsia"/>
        </w:rPr>
        <w:t>axis</w:t>
      </w:r>
      <w:proofErr w:type="spellEnd"/>
      <w:r w:rsidR="373FB72D" w:rsidRPr="0DE59FD9">
        <w:rPr>
          <w:rFonts w:eastAsiaTheme="minorEastAsia"/>
        </w:rPr>
        <w:t xml:space="preserve"> </w:t>
      </w:r>
      <w:proofErr w:type="spellStart"/>
      <w:r w:rsidR="373FB72D" w:rsidRPr="0DE59FD9">
        <w:rPr>
          <w:rFonts w:eastAsiaTheme="minorEastAsia"/>
        </w:rPr>
        <w:t>is</w:t>
      </w:r>
      <w:proofErr w:type="spellEnd"/>
      <w:r w:rsidR="373FB72D" w:rsidRPr="0DE59FD9">
        <w:rPr>
          <w:rFonts w:eastAsiaTheme="minorEastAsia"/>
        </w:rPr>
        <w:t xml:space="preserve"> </w:t>
      </w:r>
      <w:proofErr w:type="spellStart"/>
      <w:r w:rsidR="373FB72D" w:rsidRPr="0DE59FD9">
        <w:rPr>
          <w:rFonts w:eastAsiaTheme="minorEastAsia"/>
        </w:rPr>
        <w:t>at</w:t>
      </w:r>
      <w:proofErr w:type="spellEnd"/>
      <w:r w:rsidR="373FB72D" w:rsidRPr="0DE59FD9">
        <w:rPr>
          <w:rFonts w:eastAsiaTheme="minorEastAsia"/>
        </w:rPr>
        <w:t xml:space="preserve"> 31.25 Hz = 62.5</w:t>
      </w:r>
      <w:r w:rsidR="1040FCDA" w:rsidRPr="0DE59FD9">
        <w:rPr>
          <w:rFonts w:eastAsiaTheme="minorEastAsia"/>
        </w:rPr>
        <w:t>/2 Hz</w:t>
      </w:r>
      <w:r w:rsidR="373FB72D" w:rsidRPr="0DE59FD9">
        <w:rPr>
          <w:rFonts w:eastAsiaTheme="minorEastAsia"/>
        </w:rPr>
        <w:t>.</w:t>
      </w:r>
    </w:p>
    <w:p w14:paraId="1808EFAB" w14:textId="46390920" w:rsidR="328A4FD5" w:rsidRPr="005B663F" w:rsidRDefault="0CB5C4F8" w:rsidP="41BE3FDA">
      <w:pPr>
        <w:ind w:left="708"/>
        <w:rPr>
          <w:rFonts w:eastAsiaTheme="minorEastAsia"/>
          <w:lang w:val="en-US"/>
        </w:rPr>
      </w:pPr>
      <w:r w:rsidRPr="00C47115">
        <w:rPr>
          <w:rFonts w:eastAsiaTheme="minorEastAsia"/>
          <w:b/>
          <w:bCs/>
          <w:lang w:val="en-US"/>
        </w:rPr>
        <w:t>NB</w:t>
      </w:r>
      <w:r w:rsidR="00C47115" w:rsidRPr="00C47115">
        <w:rPr>
          <w:rFonts w:eastAsiaTheme="minorEastAsia"/>
          <w:b/>
          <w:bCs/>
          <w:lang w:val="en-US"/>
        </w:rPr>
        <w:t>2</w:t>
      </w:r>
      <w:r w:rsidRPr="005B663F">
        <w:rPr>
          <w:rFonts w:eastAsiaTheme="minorEastAsia"/>
          <w:lang w:val="en-US"/>
        </w:rPr>
        <w:t>: in slide 39 the noise in concentraded mostly in the low frequency band</w:t>
      </w:r>
      <w:r w:rsidR="31A3C3EB" w:rsidRPr="005B663F">
        <w:rPr>
          <w:rFonts w:eastAsiaTheme="minorEastAsia"/>
          <w:lang w:val="en-US"/>
        </w:rPr>
        <w:t>. Actually, when there is a pause, the spectrogram ex</w:t>
      </w:r>
      <w:r w:rsidR="52D58374" w:rsidRPr="005B663F">
        <w:rPr>
          <w:rFonts w:eastAsiaTheme="minorEastAsia"/>
          <w:lang w:val="en-US"/>
        </w:rPr>
        <w:t>h</w:t>
      </w:r>
      <w:r w:rsidR="31A3C3EB" w:rsidRPr="005B663F">
        <w:rPr>
          <w:rFonts w:eastAsiaTheme="minorEastAsia"/>
          <w:lang w:val="en-US"/>
        </w:rPr>
        <w:t>ibits</w:t>
      </w:r>
      <w:r w:rsidR="130CAC5E" w:rsidRPr="005B663F">
        <w:rPr>
          <w:rFonts w:eastAsiaTheme="minorEastAsia"/>
          <w:lang w:val="en-US"/>
        </w:rPr>
        <w:t xml:space="preserve"> a magnitude different from 0 only at low frequencies.</w:t>
      </w:r>
    </w:p>
    <w:p w14:paraId="6B0FB1A6" w14:textId="42C11EA3" w:rsidR="328A4FD5" w:rsidRPr="0080279E" w:rsidRDefault="328A4FD5" w:rsidP="41BE3FDA">
      <w:pPr>
        <w:pStyle w:val="Paragrafoelenco"/>
        <w:numPr>
          <w:ilvl w:val="0"/>
          <w:numId w:val="25"/>
        </w:numPr>
      </w:pPr>
      <w:r w:rsidRPr="00C47115">
        <w:rPr>
          <w:rFonts w:eastAsiaTheme="minorEastAsia"/>
          <w:i/>
          <w:iCs/>
        </w:rPr>
        <w:t>AUDIO SPECTRUM SPREAD (ASS)</w:t>
      </w:r>
      <w:r w:rsidRPr="0FBCAEF4">
        <w:rPr>
          <w:rFonts w:eastAsiaTheme="minorEastAsia"/>
        </w:rPr>
        <w:t xml:space="preserve">: </w:t>
      </w:r>
      <w:r w:rsidR="084EECA5" w:rsidRPr="0FBCAEF4">
        <w:rPr>
          <w:rFonts w:eastAsiaTheme="minorEastAsia"/>
        </w:rPr>
        <w:t>c</w:t>
      </w:r>
      <w:r w:rsidR="057D2C9F" w:rsidRPr="0FBCAEF4">
        <w:rPr>
          <w:rFonts w:eastAsiaTheme="minorEastAsia"/>
        </w:rPr>
        <w:t xml:space="preserve">onsidera ancora una volta il power </w:t>
      </w:r>
      <w:proofErr w:type="spellStart"/>
      <w:r w:rsidR="057D2C9F" w:rsidRPr="0FBCAEF4">
        <w:rPr>
          <w:rFonts w:eastAsiaTheme="minorEastAsia"/>
        </w:rPr>
        <w:t>spectrum</w:t>
      </w:r>
      <w:proofErr w:type="spellEnd"/>
      <w:r w:rsidR="057D2C9F" w:rsidRPr="0FBCAEF4">
        <w:rPr>
          <w:rFonts w:eastAsiaTheme="minorEastAsia"/>
        </w:rPr>
        <w:t xml:space="preserve"> </w:t>
      </w:r>
      <w:r w:rsidR="630BF478" w:rsidRPr="0FBCAEF4">
        <w:rPr>
          <w:rFonts w:eastAsiaTheme="minorEastAsia"/>
        </w:rPr>
        <w:t xml:space="preserve">(quello </w:t>
      </w:r>
      <w:proofErr w:type="spellStart"/>
      <w:r w:rsidR="630BF478" w:rsidRPr="0FBCAEF4">
        <w:rPr>
          <w:rFonts w:eastAsiaTheme="minorEastAsia"/>
        </w:rPr>
        <w:t>slightly</w:t>
      </w:r>
      <w:proofErr w:type="spellEnd"/>
      <w:r w:rsidR="630BF478" w:rsidRPr="0FBCAEF4">
        <w:rPr>
          <w:rFonts w:eastAsiaTheme="minorEastAsia"/>
        </w:rPr>
        <w:t xml:space="preserve"> </w:t>
      </w:r>
      <w:proofErr w:type="spellStart"/>
      <w:r w:rsidR="630BF478" w:rsidRPr="0FBCAEF4">
        <w:rPr>
          <w:rFonts w:eastAsiaTheme="minorEastAsia"/>
        </w:rPr>
        <w:t>modified</w:t>
      </w:r>
      <w:proofErr w:type="spellEnd"/>
      <w:r w:rsidR="630BF478" w:rsidRPr="0FBCAEF4">
        <w:rPr>
          <w:rFonts w:eastAsiaTheme="minorEastAsia"/>
        </w:rPr>
        <w:t xml:space="preserve">) </w:t>
      </w:r>
      <w:r w:rsidR="057D2C9F" w:rsidRPr="0FBCAEF4">
        <w:rPr>
          <w:rFonts w:eastAsiaTheme="minorEastAsia"/>
        </w:rPr>
        <w:t xml:space="preserve">come una </w:t>
      </w:r>
      <w:proofErr w:type="spellStart"/>
      <w:r w:rsidR="057D2C9F" w:rsidRPr="0FBCAEF4">
        <w:rPr>
          <w:rFonts w:eastAsiaTheme="minorEastAsia"/>
        </w:rPr>
        <w:t>probability</w:t>
      </w:r>
      <w:proofErr w:type="spellEnd"/>
      <w:r w:rsidR="057D2C9F" w:rsidRPr="0FBCAEF4">
        <w:rPr>
          <w:rFonts w:eastAsiaTheme="minorEastAsia"/>
        </w:rPr>
        <w:t xml:space="preserve"> </w:t>
      </w:r>
      <w:proofErr w:type="spellStart"/>
      <w:r w:rsidR="057D2C9F" w:rsidRPr="0FBCAEF4">
        <w:rPr>
          <w:rFonts w:eastAsiaTheme="minorEastAsia"/>
        </w:rPr>
        <w:t>density</w:t>
      </w:r>
      <w:proofErr w:type="spellEnd"/>
      <w:r w:rsidR="057D2C9F" w:rsidRPr="0FBCAEF4">
        <w:rPr>
          <w:rFonts w:eastAsiaTheme="minorEastAsia"/>
        </w:rPr>
        <w:t xml:space="preserve"> </w:t>
      </w:r>
      <w:proofErr w:type="spellStart"/>
      <w:r w:rsidR="057D2C9F" w:rsidRPr="0FBCAEF4">
        <w:rPr>
          <w:rFonts w:eastAsiaTheme="minorEastAsia"/>
        </w:rPr>
        <w:t>function</w:t>
      </w:r>
      <w:proofErr w:type="spellEnd"/>
      <w:r w:rsidR="5EED3AF5" w:rsidRPr="0FBCAEF4">
        <w:rPr>
          <w:rFonts w:eastAsiaTheme="minorEastAsia"/>
        </w:rPr>
        <w:t xml:space="preserve">, ma in questo caso computa lo spread, che è la </w:t>
      </w:r>
      <w:proofErr w:type="spellStart"/>
      <w:r w:rsidR="5EED3AF5" w:rsidRPr="0FBCAEF4">
        <w:rPr>
          <w:rFonts w:eastAsiaTheme="minorEastAsia"/>
        </w:rPr>
        <w:t>square</w:t>
      </w:r>
      <w:proofErr w:type="spellEnd"/>
      <w:r w:rsidR="5EED3AF5" w:rsidRPr="0FBCAEF4">
        <w:rPr>
          <w:rFonts w:eastAsiaTheme="minorEastAsia"/>
        </w:rPr>
        <w:t xml:space="preserve"> root della </w:t>
      </w:r>
      <w:proofErr w:type="spellStart"/>
      <w:r w:rsidR="5EED3AF5" w:rsidRPr="0FBCAEF4">
        <w:rPr>
          <w:rFonts w:eastAsiaTheme="minorEastAsia"/>
        </w:rPr>
        <w:t>variance</w:t>
      </w:r>
      <w:proofErr w:type="spellEnd"/>
      <w:r w:rsidR="5EED3AF5" w:rsidRPr="0FBCAEF4">
        <w:rPr>
          <w:rFonts w:eastAsiaTheme="minorEastAsia"/>
        </w:rPr>
        <w:t>.</w:t>
      </w:r>
      <w:r w:rsidR="057D2C9F" w:rsidRPr="0FBCAEF4">
        <w:rPr>
          <w:rFonts w:eastAsiaTheme="minorEastAsia"/>
        </w:rPr>
        <w:t xml:space="preserve"> </w:t>
      </w:r>
      <w:r w:rsidR="3B2A1A12" w:rsidRPr="0FBCAEF4">
        <w:rPr>
          <w:rFonts w:eastAsiaTheme="minorEastAsia"/>
        </w:rPr>
        <w:t xml:space="preserve">Per un dato frame del segnale, l’ASS rappresenta </w:t>
      </w:r>
      <w:r w:rsidR="169B452B" w:rsidRPr="0FBCAEF4">
        <w:rPr>
          <w:rFonts w:eastAsiaTheme="minorEastAsia"/>
        </w:rPr>
        <w:t>l</w:t>
      </w:r>
      <w:r w:rsidR="2CD282E6" w:rsidRPr="0FBCAEF4">
        <w:rPr>
          <w:rFonts w:eastAsiaTheme="minorEastAsia"/>
        </w:rPr>
        <w:t>o scarto quadratico medio (radice quadrata della varianza)</w:t>
      </w:r>
      <w:r w:rsidR="169B452B" w:rsidRPr="0FBCAEF4">
        <w:rPr>
          <w:rFonts w:eastAsiaTheme="minorEastAsia"/>
        </w:rPr>
        <w:t xml:space="preserve"> dello spettro rispetto al suo </w:t>
      </w:r>
      <w:proofErr w:type="spellStart"/>
      <w:r w:rsidR="169B452B" w:rsidRPr="0FBCAEF4">
        <w:rPr>
          <w:rFonts w:eastAsiaTheme="minorEastAsia"/>
        </w:rPr>
        <w:t>centroide</w:t>
      </w:r>
      <w:proofErr w:type="spellEnd"/>
      <w:r w:rsidR="169B452B" w:rsidRPr="0FBCAEF4">
        <w:rPr>
          <w:rFonts w:eastAsiaTheme="minorEastAsia"/>
        </w:rPr>
        <w:t xml:space="preserve"> ASC</w:t>
      </w:r>
      <w:r w:rsidR="35724D23" w:rsidRPr="0FBCAEF4">
        <w:rPr>
          <w:rFonts w:eastAsiaTheme="minorEastAsia"/>
        </w:rPr>
        <w:t>.</w:t>
      </w:r>
      <w:r w:rsidR="55D06EF4" w:rsidRPr="0FBCAEF4">
        <w:rPr>
          <w:rFonts w:eastAsiaTheme="minorEastAsia"/>
        </w:rPr>
        <w:t xml:space="preserve"> </w:t>
      </w:r>
    </w:p>
    <w:p w14:paraId="6DC4D23E" w14:textId="7F92BEF0" w:rsidR="328A4FD5" w:rsidRPr="005B663F" w:rsidRDefault="55D06EF4" w:rsidP="41BE3FDA">
      <w:pPr>
        <w:ind w:left="708"/>
        <w:rPr>
          <w:rFonts w:eastAsiaTheme="minorEastAsia"/>
          <w:lang w:val="en-US"/>
        </w:rPr>
      </w:pPr>
      <w:r w:rsidRPr="00C47115">
        <w:rPr>
          <w:rFonts w:eastAsiaTheme="minorEastAsia"/>
          <w:b/>
          <w:bCs/>
          <w:lang w:val="en-US"/>
        </w:rPr>
        <w:t>NB</w:t>
      </w:r>
      <w:r w:rsidRPr="005B663F">
        <w:rPr>
          <w:rFonts w:eastAsiaTheme="minorEastAsia"/>
          <w:lang w:val="en-US"/>
        </w:rPr>
        <w:t>: when we have just noise, the audio spectrum spread increases due to the fact that we have just noise</w:t>
      </w:r>
      <w:r w:rsidR="20BE4ECC" w:rsidRPr="005B663F">
        <w:rPr>
          <w:rFonts w:eastAsiaTheme="minorEastAsia"/>
          <w:lang w:val="en-US"/>
        </w:rPr>
        <w:t xml:space="preserve">, and noise we know is typically </w:t>
      </w:r>
      <w:proofErr w:type="gramStart"/>
      <w:r w:rsidR="20BE4ECC" w:rsidRPr="005B663F">
        <w:rPr>
          <w:rFonts w:eastAsiaTheme="minorEastAsia"/>
          <w:lang w:val="en-US"/>
        </w:rPr>
        <w:t>wide-band</w:t>
      </w:r>
      <w:proofErr w:type="gramEnd"/>
      <w:r w:rsidR="20BE4ECC" w:rsidRPr="005B663F">
        <w:rPr>
          <w:rFonts w:eastAsiaTheme="minorEastAsia"/>
          <w:lang w:val="en-US"/>
        </w:rPr>
        <w:t>, qui</w:t>
      </w:r>
      <w:r w:rsidR="48413B41" w:rsidRPr="005B663F">
        <w:rPr>
          <w:rFonts w:eastAsiaTheme="minorEastAsia"/>
          <w:lang w:val="en-US"/>
        </w:rPr>
        <w:t>ndi abbiamo un</w:t>
      </w:r>
      <w:r w:rsidR="78480AA0" w:rsidRPr="005B663F">
        <w:rPr>
          <w:rFonts w:eastAsiaTheme="minorEastAsia"/>
          <w:lang w:val="en-US"/>
        </w:rPr>
        <w:t xml:space="preserve">o spread </w:t>
      </w:r>
      <w:r w:rsidR="48413B41" w:rsidRPr="005B663F">
        <w:rPr>
          <w:rFonts w:eastAsiaTheme="minorEastAsia"/>
          <w:lang w:val="en-US"/>
        </w:rPr>
        <w:t>più grande.</w:t>
      </w:r>
    </w:p>
    <w:p w14:paraId="1E8FCA32" w14:textId="77777777" w:rsidR="00417CE0" w:rsidRPr="00417CE0" w:rsidRDefault="00417CE0" w:rsidP="00417CE0">
      <w:pPr>
        <w:rPr>
          <w:lang w:val="en-US"/>
        </w:rPr>
      </w:pPr>
      <w:r w:rsidRPr="00417CE0">
        <w:rPr>
          <w:lang w:val="en-US"/>
        </w:rPr>
        <w:t>__________________________________________________________________________________</w:t>
      </w:r>
    </w:p>
    <w:p w14:paraId="5F266B41" w14:textId="220ECD87" w:rsidR="0FA529CC" w:rsidRDefault="0FA529CC" w:rsidP="1579CB3E">
      <w:pPr>
        <w:rPr>
          <w:b/>
          <w:bCs/>
          <w:highlight w:val="cyan"/>
          <w:lang w:val="en-US"/>
        </w:rPr>
      </w:pPr>
      <w:r w:rsidRPr="1579CB3E">
        <w:rPr>
          <w:b/>
          <w:bCs/>
          <w:highlight w:val="cyan"/>
          <w:lang w:val="en-US"/>
        </w:rPr>
        <w:t>LEZIONE 3 - Introduction to SOUND CLASSIFICATION (</w:t>
      </w:r>
      <w:proofErr w:type="spellStart"/>
      <w:r w:rsidRPr="1579CB3E">
        <w:rPr>
          <w:b/>
          <w:bCs/>
          <w:highlight w:val="cyan"/>
          <w:lang w:val="en-US"/>
        </w:rPr>
        <w:t>fino</w:t>
      </w:r>
      <w:proofErr w:type="spellEnd"/>
      <w:r w:rsidRPr="1579CB3E">
        <w:rPr>
          <w:b/>
          <w:bCs/>
          <w:highlight w:val="cyan"/>
          <w:lang w:val="en-US"/>
        </w:rPr>
        <w:t xml:space="preserve"> a slide 71)</w:t>
      </w:r>
    </w:p>
    <w:p w14:paraId="3BA9027F" w14:textId="77777777" w:rsidR="00F922E2" w:rsidRPr="00820E5C" w:rsidRDefault="00F922E2" w:rsidP="0FBCAEF4">
      <w:pPr>
        <w:rPr>
          <w:b/>
          <w:bCs/>
          <w:lang w:val="en-US"/>
        </w:rPr>
      </w:pPr>
    </w:p>
    <w:p w14:paraId="3D8F4896" w14:textId="4DC112D6" w:rsidR="1A451229" w:rsidRDefault="1A451229" w:rsidP="0FBCAEF4">
      <w:r w:rsidRPr="00F922E2">
        <w:rPr>
          <w:b/>
          <w:bCs/>
        </w:rPr>
        <w:t>NB</w:t>
      </w:r>
      <w:r>
        <w:t xml:space="preserve">: LLD penso voglia dire Low Level </w:t>
      </w:r>
      <w:proofErr w:type="spellStart"/>
      <w:r>
        <w:t>descriptor</w:t>
      </w:r>
      <w:proofErr w:type="spellEnd"/>
      <w:r w:rsidR="00F922E2">
        <w:t>.</w:t>
      </w:r>
    </w:p>
    <w:p w14:paraId="02FC7A3B" w14:textId="77777777" w:rsidR="00F922E2" w:rsidRDefault="00F922E2" w:rsidP="0FBCAEF4"/>
    <w:p w14:paraId="5722B540" w14:textId="69148515" w:rsidR="45D76FF3" w:rsidRPr="005B663F" w:rsidRDefault="45D76FF3" w:rsidP="41BE3FDA">
      <w:pPr>
        <w:rPr>
          <w:rFonts w:ascii="Wingdings" w:eastAsia="Wingdings" w:hAnsi="Wingdings" w:cs="Wingdings"/>
          <w:b/>
          <w:bCs/>
          <w:lang w:val="en-US"/>
        </w:rPr>
      </w:pPr>
      <w:r w:rsidRPr="00F922E2">
        <w:rPr>
          <w:b/>
          <w:bCs/>
          <w:lang w:val="en-US"/>
        </w:rPr>
        <w:t>AUDIO HARMONICITY</w:t>
      </w:r>
      <w:r w:rsidRPr="005B663F">
        <w:rPr>
          <w:lang w:val="en-US"/>
        </w:rPr>
        <w:t xml:space="preserve"> </w:t>
      </w:r>
      <w:r w:rsidR="00F922E2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lang w:val="en-US"/>
        </w:rPr>
        <w:t xml:space="preserve"> we analyze how the sound can be considered </w:t>
      </w:r>
      <w:proofErr w:type="spellStart"/>
      <w:r w:rsidRPr="005B663F">
        <w:rPr>
          <w:lang w:val="en-US"/>
        </w:rPr>
        <w:t>armonic</w:t>
      </w:r>
      <w:proofErr w:type="spellEnd"/>
      <w:r w:rsidR="27631665" w:rsidRPr="005B663F">
        <w:rPr>
          <w:lang w:val="en-US"/>
        </w:rPr>
        <w:t>;</w:t>
      </w:r>
      <w:r w:rsidR="3C00E585" w:rsidRPr="005B663F">
        <w:rPr>
          <w:lang w:val="en-US"/>
        </w:rPr>
        <w:t xml:space="preserve"> this descriptor provides 2 </w:t>
      </w:r>
      <w:proofErr w:type="spellStart"/>
      <w:r w:rsidR="3C00E585" w:rsidRPr="005B663F">
        <w:rPr>
          <w:lang w:val="en-US"/>
        </w:rPr>
        <w:t>misure</w:t>
      </w:r>
      <w:proofErr w:type="spellEnd"/>
      <w:r w:rsidR="3C00E585" w:rsidRPr="005B663F">
        <w:rPr>
          <w:lang w:val="en-US"/>
        </w:rPr>
        <w:t xml:space="preserve"> </w:t>
      </w:r>
      <w:proofErr w:type="spellStart"/>
      <w:r w:rsidR="3C00E585" w:rsidRPr="005B663F">
        <w:rPr>
          <w:lang w:val="en-US"/>
        </w:rPr>
        <w:t>delle</w:t>
      </w:r>
      <w:proofErr w:type="spellEnd"/>
      <w:r w:rsidR="3C00E585" w:rsidRPr="005B663F">
        <w:rPr>
          <w:lang w:val="en-US"/>
        </w:rPr>
        <w:t xml:space="preserve"> </w:t>
      </w:r>
      <w:proofErr w:type="spellStart"/>
      <w:r w:rsidR="3C00E585" w:rsidRPr="005B663F">
        <w:rPr>
          <w:lang w:val="en-US"/>
        </w:rPr>
        <w:t>proprietà</w:t>
      </w:r>
      <w:proofErr w:type="spellEnd"/>
      <w:r w:rsidR="3C00E585" w:rsidRPr="005B663F">
        <w:rPr>
          <w:lang w:val="en-US"/>
        </w:rPr>
        <w:t xml:space="preserve"> </w:t>
      </w:r>
      <w:proofErr w:type="spellStart"/>
      <w:r w:rsidR="3C00E585" w:rsidRPr="005B663F">
        <w:rPr>
          <w:lang w:val="en-US"/>
        </w:rPr>
        <w:t>armoniche</w:t>
      </w:r>
      <w:proofErr w:type="spellEnd"/>
      <w:r w:rsidR="3C00E585" w:rsidRPr="005B663F">
        <w:rPr>
          <w:lang w:val="en-US"/>
        </w:rPr>
        <w:t xml:space="preserve"> </w:t>
      </w:r>
      <w:proofErr w:type="spellStart"/>
      <w:r w:rsidR="3C00E585" w:rsidRPr="005B663F">
        <w:rPr>
          <w:lang w:val="en-US"/>
        </w:rPr>
        <w:t>dello</w:t>
      </w:r>
      <w:proofErr w:type="spellEnd"/>
      <w:r w:rsidR="3C00E585" w:rsidRPr="005B663F">
        <w:rPr>
          <w:lang w:val="en-US"/>
        </w:rPr>
        <w:t xml:space="preserve"> </w:t>
      </w:r>
      <w:proofErr w:type="spellStart"/>
      <w:r w:rsidR="3C00E585" w:rsidRPr="005B663F">
        <w:rPr>
          <w:lang w:val="en-US"/>
        </w:rPr>
        <w:t>spettro</w:t>
      </w:r>
      <w:proofErr w:type="spellEnd"/>
      <w:r w:rsidR="3C00E585" w:rsidRPr="005B663F">
        <w:rPr>
          <w:lang w:val="en-US"/>
        </w:rPr>
        <w:t>:</w:t>
      </w:r>
    </w:p>
    <w:p w14:paraId="74C83D37" w14:textId="3745E185" w:rsidR="3C00E585" w:rsidRPr="005B663F" w:rsidRDefault="00F922E2" w:rsidP="41BE3FDA">
      <w:pPr>
        <w:pStyle w:val="Paragrafoelenco"/>
        <w:numPr>
          <w:ilvl w:val="0"/>
          <w:numId w:val="9"/>
        </w:numPr>
        <w:rPr>
          <w:rFonts w:eastAsiaTheme="minorEastAsia"/>
          <w:lang w:val="en-US"/>
        </w:rPr>
      </w:pPr>
      <w:r w:rsidRPr="00F922E2">
        <w:rPr>
          <w:i/>
          <w:iCs/>
          <w:lang w:val="en-US"/>
        </w:rPr>
        <w:t>H</w:t>
      </w:r>
      <w:r w:rsidR="3C00E585" w:rsidRPr="00F922E2">
        <w:rPr>
          <w:i/>
          <w:iCs/>
          <w:lang w:val="en-US"/>
        </w:rPr>
        <w:t>armonic ratio</w:t>
      </w:r>
      <w:r w:rsidR="2D044922" w:rsidRPr="00F922E2">
        <w:rPr>
          <w:i/>
          <w:iCs/>
          <w:lang w:val="en-US"/>
        </w:rPr>
        <w:t xml:space="preserve"> (HR)</w:t>
      </w:r>
      <w:r w:rsidR="3C00E585" w:rsidRPr="00F922E2">
        <w:rPr>
          <w:lang w:val="en-US"/>
        </w:rPr>
        <w:t>:</w:t>
      </w:r>
      <w:r w:rsidR="3C00E585" w:rsidRPr="005B663F">
        <w:rPr>
          <w:lang w:val="en-US"/>
        </w:rPr>
        <w:t xml:space="preserve"> the ratio of harmonic power to total power</w:t>
      </w:r>
      <w:r w:rsidR="6FA8F9B9" w:rsidRPr="005B663F">
        <w:rPr>
          <w:lang w:val="en-US"/>
        </w:rPr>
        <w:t xml:space="preserve"> of the signal </w:t>
      </w:r>
    </w:p>
    <w:p w14:paraId="313BD313" w14:textId="0EE96C95" w:rsidR="3E199C60" w:rsidRPr="005B663F" w:rsidRDefault="3E199C60" w:rsidP="41BE3FDA">
      <w:pPr>
        <w:rPr>
          <w:lang w:val="en-US"/>
        </w:rPr>
      </w:pPr>
      <w:r w:rsidRPr="005B663F">
        <w:rPr>
          <w:lang w:val="en-US"/>
        </w:rPr>
        <w:t xml:space="preserve">Starting point: compute the normalized autocorrelation function, given the signal </w:t>
      </w:r>
      <w:proofErr w:type="spellStart"/>
      <w:r w:rsidRPr="005B663F">
        <w:rPr>
          <w:lang w:val="en-US"/>
        </w:rPr>
        <w:t>s_l</w:t>
      </w:r>
      <w:proofErr w:type="spellEnd"/>
      <w:r w:rsidRPr="005B663F">
        <w:rPr>
          <w:lang w:val="en-US"/>
        </w:rPr>
        <w:t>(t)</w:t>
      </w:r>
      <w:r w:rsidR="48982BD7" w:rsidRPr="005B663F">
        <w:rPr>
          <w:lang w:val="en-US"/>
        </w:rPr>
        <w:t xml:space="preserve"> (</w:t>
      </w:r>
      <w:proofErr w:type="spellStart"/>
      <w:r w:rsidR="48982BD7" w:rsidRPr="005B663F">
        <w:rPr>
          <w:lang w:val="en-US"/>
        </w:rPr>
        <w:t>s_l</w:t>
      </w:r>
      <w:proofErr w:type="spellEnd"/>
      <w:r w:rsidR="48982BD7" w:rsidRPr="005B663F">
        <w:rPr>
          <w:lang w:val="en-US"/>
        </w:rPr>
        <w:t>(t) is the l-</w:t>
      </w:r>
      <w:proofErr w:type="spellStart"/>
      <w:r w:rsidR="48982BD7" w:rsidRPr="005B663F">
        <w:rPr>
          <w:lang w:val="en-US"/>
        </w:rPr>
        <w:t>th</w:t>
      </w:r>
      <w:proofErr w:type="spellEnd"/>
      <w:r w:rsidR="48982BD7" w:rsidRPr="005B663F">
        <w:rPr>
          <w:lang w:val="en-US"/>
        </w:rPr>
        <w:t xml:space="preserve"> frame from s(t))</w:t>
      </w:r>
      <w:r w:rsidR="00F922E2">
        <w:rPr>
          <w:lang w:val="en-US"/>
        </w:rPr>
        <w:t>.</w:t>
      </w:r>
    </w:p>
    <w:p w14:paraId="0B57EBCD" w14:textId="0228D435" w:rsidR="7C833C33" w:rsidRPr="005B663F" w:rsidRDefault="7C833C33" w:rsidP="41BE3FDA">
      <w:pPr>
        <w:rPr>
          <w:lang w:val="en-US"/>
        </w:rPr>
      </w:pPr>
      <w:proofErr w:type="gramStart"/>
      <w:r w:rsidRPr="005B663F">
        <w:rPr>
          <w:lang w:val="en-US"/>
        </w:rPr>
        <w:t>So</w:t>
      </w:r>
      <w:proofErr w:type="gramEnd"/>
      <w:r w:rsidRPr="005B663F">
        <w:rPr>
          <w:lang w:val="en-US"/>
        </w:rPr>
        <w:t xml:space="preserve"> we look for the sample at which we have the maximum of the normalized autocorrelation </w:t>
      </w:r>
      <w:r w:rsidR="29FDF663" w:rsidRPr="005B663F">
        <w:rPr>
          <w:lang w:val="en-US"/>
        </w:rPr>
        <w:t>in a given lag window that goes from M_0 to M</w:t>
      </w:r>
      <w:r w:rsidR="351FE13D" w:rsidRPr="005B663F">
        <w:rPr>
          <w:lang w:val="en-US"/>
        </w:rPr>
        <w:t>.</w:t>
      </w:r>
    </w:p>
    <w:p w14:paraId="2F570688" w14:textId="76F552DF" w:rsidR="351FE13D" w:rsidRDefault="351FE13D" w:rsidP="41BE3FDA">
      <w:pPr>
        <w:rPr>
          <w:lang w:val="en-US"/>
        </w:rPr>
      </w:pPr>
      <w:r w:rsidRPr="00F922E2">
        <w:rPr>
          <w:b/>
          <w:bCs/>
          <w:lang w:val="en-US"/>
        </w:rPr>
        <w:t>NB</w:t>
      </w:r>
      <w:r w:rsidRPr="005B663F">
        <w:rPr>
          <w:lang w:val="en-US"/>
        </w:rPr>
        <w:t>: more power is the harmonic component of the signal, higher will be HR</w:t>
      </w:r>
      <w:r w:rsidR="00F922E2">
        <w:rPr>
          <w:lang w:val="en-US"/>
        </w:rPr>
        <w:t>.</w:t>
      </w:r>
    </w:p>
    <w:p w14:paraId="3C792B53" w14:textId="77777777" w:rsidR="00F922E2" w:rsidRPr="005B663F" w:rsidRDefault="00F922E2" w:rsidP="41BE3FDA">
      <w:pPr>
        <w:rPr>
          <w:lang w:val="en-US"/>
        </w:rPr>
      </w:pPr>
    </w:p>
    <w:p w14:paraId="26502243" w14:textId="476FD05B" w:rsidR="6E5CD010" w:rsidRPr="005B663F" w:rsidRDefault="6E5CD010" w:rsidP="41BE3FDA">
      <w:pPr>
        <w:pStyle w:val="Paragrafoelenco"/>
        <w:numPr>
          <w:ilvl w:val="0"/>
          <w:numId w:val="9"/>
        </w:numPr>
        <w:rPr>
          <w:lang w:val="en-US"/>
        </w:rPr>
      </w:pPr>
      <w:r w:rsidRPr="00F922E2">
        <w:rPr>
          <w:i/>
          <w:iCs/>
          <w:lang w:val="en-US"/>
        </w:rPr>
        <w:t>ULH</w:t>
      </w:r>
      <w:r w:rsidRPr="005B663F">
        <w:rPr>
          <w:lang w:val="en-US"/>
        </w:rPr>
        <w:t xml:space="preserve">: the frequency </w:t>
      </w:r>
      <w:proofErr w:type="spellStart"/>
      <w:r w:rsidRPr="005B663F">
        <w:rPr>
          <w:lang w:val="en-US"/>
        </w:rPr>
        <w:t>oltre</w:t>
      </w:r>
      <w:proofErr w:type="spellEnd"/>
      <w:r w:rsidRPr="005B663F">
        <w:rPr>
          <w:lang w:val="en-US"/>
        </w:rPr>
        <w:t xml:space="preserve"> la quale lo </w:t>
      </w:r>
      <w:proofErr w:type="spellStart"/>
      <w:r w:rsidRPr="005B663F">
        <w:rPr>
          <w:lang w:val="en-US"/>
        </w:rPr>
        <w:t>spettro</w:t>
      </w:r>
      <w:proofErr w:type="spellEnd"/>
      <w:r w:rsidRPr="005B663F">
        <w:rPr>
          <w:lang w:val="en-US"/>
        </w:rPr>
        <w:t xml:space="preserve"> non </w:t>
      </w:r>
      <w:proofErr w:type="spellStart"/>
      <w:r w:rsidRPr="005B663F">
        <w:rPr>
          <w:lang w:val="en-US"/>
        </w:rPr>
        <w:t>può</w:t>
      </w:r>
      <w:proofErr w:type="spellEnd"/>
      <w:r w:rsidRPr="005B663F">
        <w:rPr>
          <w:lang w:val="en-US"/>
        </w:rPr>
        <w:t xml:space="preserve"> </w:t>
      </w:r>
      <w:proofErr w:type="spellStart"/>
      <w:r w:rsidRPr="005B663F">
        <w:rPr>
          <w:lang w:val="en-US"/>
        </w:rPr>
        <w:t>essere</w:t>
      </w:r>
      <w:proofErr w:type="spellEnd"/>
      <w:r w:rsidRPr="005B663F">
        <w:rPr>
          <w:lang w:val="en-US"/>
        </w:rPr>
        <w:t xml:space="preserve"> </w:t>
      </w:r>
      <w:proofErr w:type="spellStart"/>
      <w:r w:rsidRPr="005B663F">
        <w:rPr>
          <w:lang w:val="en-US"/>
        </w:rPr>
        <w:t>considerato</w:t>
      </w:r>
      <w:proofErr w:type="spellEnd"/>
      <w:r w:rsidRPr="005B663F">
        <w:rPr>
          <w:lang w:val="en-US"/>
        </w:rPr>
        <w:t xml:space="preserve"> </w:t>
      </w:r>
      <w:proofErr w:type="spellStart"/>
      <w:r w:rsidRPr="005B663F">
        <w:rPr>
          <w:lang w:val="en-US"/>
        </w:rPr>
        <w:t>armonico</w:t>
      </w:r>
      <w:proofErr w:type="spellEnd"/>
      <w:r w:rsidR="7DE9BB16" w:rsidRPr="005B663F">
        <w:rPr>
          <w:lang w:val="en-US"/>
        </w:rPr>
        <w:t xml:space="preserve"> </w:t>
      </w:r>
      <w:r w:rsidR="00F922E2" w:rsidRPr="41BE3FDA">
        <w:rPr>
          <w:rFonts w:ascii="Wingdings" w:eastAsia="Wingdings" w:hAnsi="Wingdings" w:cs="Wingdings"/>
          <w:b/>
          <w:bCs/>
        </w:rPr>
        <w:t>à</w:t>
      </w:r>
      <w:r w:rsidR="7DE9BB16" w:rsidRPr="005B663F">
        <w:rPr>
          <w:lang w:val="en-US"/>
        </w:rPr>
        <w:t xml:space="preserve"> u compute the ratio between the spectrum of the signal and </w:t>
      </w:r>
      <w:r w:rsidR="4EB9FF30" w:rsidRPr="005B663F">
        <w:rPr>
          <w:lang w:val="en-US"/>
        </w:rPr>
        <w:t xml:space="preserve">the </w:t>
      </w:r>
      <w:r w:rsidR="7DE9BB16" w:rsidRPr="005B663F">
        <w:rPr>
          <w:lang w:val="en-US"/>
        </w:rPr>
        <w:t>spectrum of a modified signal in which u remove the armonic component.</w:t>
      </w:r>
      <w:r w:rsidR="6F3A560C" w:rsidRPr="005B663F">
        <w:rPr>
          <w:lang w:val="en-US"/>
        </w:rPr>
        <w:t xml:space="preserve"> Per rimuovere l’harmonic component devo sottrarre al segnale s_l(t) a scaled and delayed version of it</w:t>
      </w:r>
      <w:r w:rsidR="1BE112E1" w:rsidRPr="005B663F">
        <w:rPr>
          <w:lang w:val="en-US"/>
        </w:rPr>
        <w:t>self</w:t>
      </w:r>
      <w:r w:rsidR="00F922E2">
        <w:rPr>
          <w:lang w:val="en-US"/>
        </w:rPr>
        <w:t>.</w:t>
      </w:r>
    </w:p>
    <w:p w14:paraId="21D3E0F8" w14:textId="36535636" w:rsidR="1BE112E1" w:rsidRPr="005B663F" w:rsidRDefault="1BE112E1" w:rsidP="00F922E2">
      <w:pPr>
        <w:ind w:firstLine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lastRenderedPageBreak/>
        <w:t xml:space="preserve">m hat </w:t>
      </w:r>
      <w:r w:rsidR="00F922E2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estimated fundamental period of the signal</w:t>
      </w:r>
      <w:r w:rsidR="00F922E2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0704E1B" w14:textId="0D1A87CE" w:rsidR="1BE112E1" w:rsidRPr="005B663F" w:rsidRDefault="1BE112E1" w:rsidP="41BE3FDA">
      <w:pPr>
        <w:ind w:firstLine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G </w:t>
      </w:r>
      <w:r w:rsidR="00F922E2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scaling factor (</w:t>
      </w:r>
      <w:r w:rsidR="10EF54EC" w:rsidRPr="005B663F">
        <w:rPr>
          <w:rFonts w:ascii="Calibri" w:eastAsia="Calibri" w:hAnsi="Calibri" w:cs="Calibri"/>
          <w:color w:val="000000" w:themeColor="text1"/>
          <w:lang w:val="en-US"/>
        </w:rPr>
        <w:t xml:space="preserve">stimiamo G 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per minimizzare l’energy di s_l tilde); è l’optimal gain of the </w:t>
      </w:r>
      <w:r w:rsidRPr="005B663F">
        <w:rPr>
          <w:lang w:val="en-US"/>
        </w:rPr>
        <w:tab/>
      </w:r>
      <w:r w:rsidRPr="005B663F">
        <w:rPr>
          <w:rFonts w:ascii="Calibri" w:eastAsia="Calibri" w:hAnsi="Calibri" w:cs="Calibri"/>
          <w:color w:val="000000" w:themeColor="text1"/>
          <w:lang w:val="en-US"/>
        </w:rPr>
        <w:t>comb filter</w:t>
      </w:r>
      <w:r w:rsidR="4F0D3CF3" w:rsidRPr="005B663F">
        <w:rPr>
          <w:rFonts w:ascii="Calibri" w:eastAsia="Calibri" w:hAnsi="Calibri" w:cs="Calibri"/>
          <w:color w:val="000000" w:themeColor="text1"/>
          <w:lang w:val="en-US"/>
        </w:rPr>
        <w:t xml:space="preserve"> (vedi formula slide 46)</w:t>
      </w:r>
      <w:r w:rsidR="00F922E2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149544D2" w14:textId="1CC07EDC" w:rsidR="60EC8E76" w:rsidRDefault="60EC8E76" w:rsidP="41BE3FDA">
      <w:pPr>
        <w:ind w:firstLine="708"/>
        <w:rPr>
          <w:rFonts w:ascii="Calibri" w:eastAsia="Calibri" w:hAnsi="Calibri" w:cs="Calibri"/>
          <w:color w:val="000000" w:themeColor="text1"/>
        </w:rPr>
      </w:pPr>
      <w:proofErr w:type="spellStart"/>
      <w:r w:rsidRPr="41BE3FDA">
        <w:rPr>
          <w:rFonts w:ascii="Calibri" w:eastAsia="Calibri" w:hAnsi="Calibri" w:cs="Calibri"/>
          <w:color w:val="000000" w:themeColor="text1"/>
        </w:rPr>
        <w:t>s_l</w:t>
      </w:r>
      <w:proofErr w:type="spellEnd"/>
      <w:r w:rsidRPr="41BE3FDA">
        <w:rPr>
          <w:rFonts w:ascii="Calibri" w:eastAsia="Calibri" w:hAnsi="Calibri" w:cs="Calibri"/>
          <w:color w:val="000000" w:themeColor="text1"/>
        </w:rPr>
        <w:t xml:space="preserve"> tilde </w:t>
      </w:r>
      <w:r w:rsidR="00F922E2" w:rsidRPr="41BE3FDA">
        <w:rPr>
          <w:rFonts w:ascii="Wingdings" w:eastAsia="Wingdings" w:hAnsi="Wingdings" w:cs="Wingdings"/>
          <w:b/>
          <w:bCs/>
        </w:rPr>
        <w:t>à</w:t>
      </w:r>
      <w:r w:rsidR="00F922E2" w:rsidRPr="41BE3FD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1BE3FDA">
        <w:rPr>
          <w:rFonts w:ascii="Calibri" w:eastAsia="Calibri" w:hAnsi="Calibri" w:cs="Calibri"/>
          <w:color w:val="000000" w:themeColor="text1"/>
        </w:rPr>
        <w:t>noisy</w:t>
      </w:r>
      <w:proofErr w:type="spellEnd"/>
      <w:r w:rsidRPr="41BE3FDA">
        <w:rPr>
          <w:rFonts w:ascii="Calibri" w:eastAsia="Calibri" w:hAnsi="Calibri" w:cs="Calibri"/>
          <w:color w:val="000000" w:themeColor="text1"/>
        </w:rPr>
        <w:t xml:space="preserve"> component del segnale; poi da questa computo lo spettro e faccio la ratio</w:t>
      </w:r>
      <w:r w:rsidR="00F922E2">
        <w:rPr>
          <w:rFonts w:ascii="Calibri" w:eastAsia="Calibri" w:hAnsi="Calibri" w:cs="Calibri"/>
          <w:color w:val="000000" w:themeColor="text1"/>
        </w:rPr>
        <w:t>.</w:t>
      </w:r>
    </w:p>
    <w:p w14:paraId="09AA6CD7" w14:textId="1FCF7FB6" w:rsidR="7257BC0A" w:rsidRDefault="7257BC0A" w:rsidP="41BE3FDA">
      <w:pPr>
        <w:ind w:firstLine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The signal is comb-filtered in order to filter-out the harmonic effect.</w:t>
      </w:r>
    </w:p>
    <w:p w14:paraId="5769172D" w14:textId="77777777" w:rsidR="00676F21" w:rsidRPr="00820E5C" w:rsidRDefault="00676F21" w:rsidP="41BE3FDA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654FF335" w14:textId="1795584C" w:rsidR="7257BC0A" w:rsidRPr="00820E5C" w:rsidRDefault="7257BC0A" w:rsidP="41BE3FDA">
      <w:pPr>
        <w:rPr>
          <w:rFonts w:ascii="Calibri" w:eastAsia="Calibri" w:hAnsi="Calibri" w:cs="Calibri"/>
          <w:color w:val="000000" w:themeColor="text1"/>
          <w:lang w:val="en-US"/>
        </w:rPr>
      </w:pPr>
      <w:r w:rsidRPr="00820E5C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Esempio </w:t>
      </w:r>
      <w:r w:rsidR="34A5D1A5" w:rsidRPr="00820E5C">
        <w:rPr>
          <w:rFonts w:ascii="Calibri" w:eastAsia="Calibri" w:hAnsi="Calibri" w:cs="Calibri"/>
          <w:b/>
          <w:bCs/>
          <w:color w:val="000000" w:themeColor="text1"/>
          <w:lang w:val="en-US"/>
        </w:rPr>
        <w:t>grafico</w:t>
      </w:r>
      <w:r w:rsidR="34A5D1A5" w:rsidRPr="00820E5C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740A17B7" w14:textId="007721C2" w:rsidR="41BE3FDA" w:rsidRPr="005B663F" w:rsidRDefault="41BE3FDA" w:rsidP="41BE3FD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ED2A379" wp14:editId="6DBBAD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62325" cy="3040102"/>
            <wp:effectExtent l="0" t="0" r="0" b="0"/>
            <wp:wrapSquare wrapText="bothSides"/>
            <wp:docPr id="152803891" name="Immagine 1528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4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2A94A554" w:rsidRPr="005B663F">
        <w:rPr>
          <w:lang w:val="en-US"/>
        </w:rPr>
        <w:t>s_l</w:t>
      </w:r>
      <w:proofErr w:type="spellEnd"/>
      <w:r w:rsidR="2A94A554" w:rsidRPr="005B663F">
        <w:rPr>
          <w:lang w:val="en-US"/>
        </w:rPr>
        <w:t xml:space="preserve">(t) is an </w:t>
      </w:r>
      <w:proofErr w:type="spellStart"/>
      <w:r w:rsidR="2A94A554" w:rsidRPr="005B663F">
        <w:rPr>
          <w:lang w:val="en-US"/>
        </w:rPr>
        <w:t>armonic</w:t>
      </w:r>
      <w:proofErr w:type="spellEnd"/>
      <w:r w:rsidR="2A94A554" w:rsidRPr="005B663F">
        <w:rPr>
          <w:lang w:val="en-US"/>
        </w:rPr>
        <w:t xml:space="preserve"> signal, so it is characterized by some spikes, alternated with some </w:t>
      </w:r>
      <w:r w:rsidR="64C722D3" w:rsidRPr="005B663F">
        <w:rPr>
          <w:lang w:val="en-US"/>
        </w:rPr>
        <w:t>areas where the amplitude is much less important. The distance between 2 consecutive peaks is the fundamental period</w:t>
      </w:r>
      <w:r w:rsidR="25A53BDE" w:rsidRPr="005B663F">
        <w:rPr>
          <w:lang w:val="en-US"/>
        </w:rPr>
        <w:t xml:space="preserve"> T0.</w:t>
      </w:r>
      <w:r w:rsidR="2A94A554" w:rsidRPr="005B663F">
        <w:rPr>
          <w:lang w:val="en-US"/>
        </w:rPr>
        <w:t xml:space="preserve"> </w:t>
      </w:r>
      <w:r w:rsidR="1379DCF6" w:rsidRPr="005B663F">
        <w:rPr>
          <w:lang w:val="en-US"/>
        </w:rPr>
        <w:t xml:space="preserve">                </w:t>
      </w:r>
      <w:r w:rsidR="2BFD9928" w:rsidRPr="005B663F">
        <w:rPr>
          <w:lang w:val="en-US"/>
        </w:rPr>
        <w:t xml:space="preserve">                                                 </w:t>
      </w:r>
      <w:r w:rsidR="1379DCF6" w:rsidRPr="005B663F">
        <w:rPr>
          <w:lang w:val="en-US"/>
        </w:rPr>
        <w:t>What we are doing with s tilde is removing the energy associated to all the periodi</w:t>
      </w:r>
      <w:r w:rsidR="521EC227" w:rsidRPr="005B663F">
        <w:rPr>
          <w:lang w:val="en-US"/>
        </w:rPr>
        <w:t>c components of the original signal, cause the delay is equal to the fundamental period of the signaland therefore the energy associated to the periodic components will be minimiz</w:t>
      </w:r>
      <w:r w:rsidR="4C3C5DE5" w:rsidRPr="005B663F">
        <w:rPr>
          <w:lang w:val="en-US"/>
        </w:rPr>
        <w:t>ed, in particular in correspondance to the spikes.</w:t>
      </w:r>
      <w:r w:rsidR="4F688C8A" w:rsidRPr="005B663F">
        <w:rPr>
          <w:lang w:val="en-US"/>
        </w:rPr>
        <w:t xml:space="preserve"> Basically we are subtracting from the signal the armonic component.</w:t>
      </w:r>
    </w:p>
    <w:p w14:paraId="0506ABD1" w14:textId="0BE47977" w:rsidR="41BE3FDA" w:rsidRPr="005B663F" w:rsidRDefault="421B3CDF" w:rsidP="41BE3FDA">
      <w:pPr>
        <w:rPr>
          <w:lang w:val="en-US"/>
        </w:rPr>
      </w:pPr>
      <w:r w:rsidRPr="005B663F">
        <w:rPr>
          <w:lang w:val="en-US"/>
        </w:rPr>
        <w:t>Then starting from s_l and s_l tilde we have to compute P’(k</w:t>
      </w:r>
      <w:r w:rsidR="54CACDE9" w:rsidRPr="005B663F">
        <w:rPr>
          <w:lang w:val="en-US"/>
        </w:rPr>
        <w:t>’) e P’_c(k’), che sono i power spectra dei 2 segnali</w:t>
      </w:r>
      <w:r w:rsidR="286E5D61" w:rsidRPr="005B663F">
        <w:rPr>
          <w:lang w:val="en-US"/>
        </w:rPr>
        <w:t xml:space="preserve"> (_c means comb-filtered)</w:t>
      </w:r>
      <w:r w:rsidR="3F650742" w:rsidRPr="005B663F">
        <w:rPr>
          <w:lang w:val="en-US"/>
        </w:rPr>
        <w:t>.</w:t>
      </w:r>
    </w:p>
    <w:p w14:paraId="07AE4212" w14:textId="2F8B1C2A" w:rsidR="1B6DFE5F" w:rsidRDefault="1B6DFE5F" w:rsidP="0DE59FD9">
      <w:pPr>
        <w:rPr>
          <w:lang w:val="en-US"/>
        </w:rPr>
      </w:pPr>
      <w:r w:rsidRPr="00676F21">
        <w:rPr>
          <w:b/>
          <w:bCs/>
          <w:lang w:val="en-US"/>
        </w:rPr>
        <w:t>NB</w:t>
      </w:r>
      <w:r w:rsidRPr="005B663F">
        <w:rPr>
          <w:lang w:val="en-US"/>
        </w:rPr>
        <w:t xml:space="preserve">: </w:t>
      </w:r>
      <w:r w:rsidRPr="00676F21">
        <w:rPr>
          <w:i/>
          <w:iCs/>
          <w:lang w:val="en-US"/>
        </w:rPr>
        <w:t>Definition of FREQUENCY BIN</w:t>
      </w:r>
      <w:r w:rsidRPr="005B663F">
        <w:rPr>
          <w:lang w:val="en-US"/>
        </w:rPr>
        <w:t xml:space="preserve">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lang w:val="en-US"/>
        </w:rPr>
        <w:t xml:space="preserve"> is an </w:t>
      </w:r>
      <w:r w:rsidR="1187FB15" w:rsidRPr="005B663F">
        <w:rPr>
          <w:lang w:val="en-US"/>
        </w:rPr>
        <w:t>interval of frequencies, obtaine</w:t>
      </w:r>
      <w:r w:rsidR="3D92B8B4" w:rsidRPr="005B663F">
        <w:rPr>
          <w:lang w:val="en-US"/>
        </w:rPr>
        <w:t xml:space="preserve">d when we discretize frequencies. </w:t>
      </w:r>
      <w:proofErr w:type="gramStart"/>
      <w:r w:rsidR="3D92B8B4" w:rsidRPr="005B663F">
        <w:rPr>
          <w:lang w:val="en-US"/>
        </w:rPr>
        <w:t>So</w:t>
      </w:r>
      <w:proofErr w:type="gramEnd"/>
      <w:r w:rsidR="3D92B8B4" w:rsidRPr="005B663F">
        <w:rPr>
          <w:lang w:val="en-US"/>
        </w:rPr>
        <w:t xml:space="preserve"> for example our continuous frequencies become N discrete bins</w:t>
      </w:r>
      <w:r w:rsidR="04533601" w:rsidRPr="005B663F">
        <w:rPr>
          <w:lang w:val="en-US"/>
        </w:rPr>
        <w:t>.</w:t>
      </w:r>
    </w:p>
    <w:p w14:paraId="06C45080" w14:textId="1DB9427E" w:rsidR="00676F21" w:rsidRPr="005B663F" w:rsidRDefault="00676F21" w:rsidP="0DE59FD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572115E" wp14:editId="0340092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481705" cy="2393950"/>
            <wp:effectExtent l="0" t="0" r="4445" b="6350"/>
            <wp:wrapSquare wrapText="bothSides"/>
            <wp:docPr id="1909929263" name="Immagine 190992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64" cy="241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1BF7" w14:textId="0207E46E" w:rsidR="0FBCAEF4" w:rsidRDefault="1DDD9487" w:rsidP="0FBCAEF4">
      <w:r w:rsidRPr="005B663F">
        <w:rPr>
          <w:lang w:val="en-US"/>
        </w:rPr>
        <w:t xml:space="preserve">F0 is the fundamental period. Then, the first </w:t>
      </w:r>
      <w:proofErr w:type="spellStart"/>
      <w:r w:rsidRPr="005B663F">
        <w:rPr>
          <w:lang w:val="en-US"/>
        </w:rPr>
        <w:t>armonic</w:t>
      </w:r>
      <w:proofErr w:type="spellEnd"/>
      <w:r w:rsidRPr="005B663F">
        <w:rPr>
          <w:lang w:val="en-US"/>
        </w:rPr>
        <w:t xml:space="preserve"> is 2F0, </w:t>
      </w:r>
      <w:r w:rsidR="70E70C79" w:rsidRPr="005B663F">
        <w:rPr>
          <w:lang w:val="en-US"/>
        </w:rPr>
        <w:t xml:space="preserve">second is 3F0 </w:t>
      </w:r>
      <w:proofErr w:type="spellStart"/>
      <w:r w:rsidRPr="005B663F">
        <w:rPr>
          <w:lang w:val="en-US"/>
        </w:rPr>
        <w:t>ecc</w:t>
      </w:r>
      <w:proofErr w:type="spellEnd"/>
      <w:r w:rsidRPr="005B663F">
        <w:rPr>
          <w:lang w:val="en-US"/>
        </w:rPr>
        <w:t>.</w:t>
      </w:r>
      <w:r w:rsidR="00676F21">
        <w:rPr>
          <w:lang w:val="en-US"/>
        </w:rPr>
        <w:t xml:space="preserve"> </w:t>
      </w:r>
      <w:r w:rsidR="37A83C49" w:rsidRPr="005B663F">
        <w:rPr>
          <w:lang w:val="en-US"/>
        </w:rPr>
        <w:t xml:space="preserve">Formula R(K)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="37A83C49" w:rsidRPr="005B663F">
        <w:rPr>
          <w:lang w:val="en-US"/>
        </w:rPr>
        <w:t xml:space="preserve"> </w:t>
      </w:r>
      <w:proofErr w:type="spellStart"/>
      <w:r w:rsidR="37A83C49" w:rsidRPr="005B663F">
        <w:rPr>
          <w:lang w:val="en-US"/>
        </w:rPr>
        <w:t>vedi</w:t>
      </w:r>
      <w:proofErr w:type="spellEnd"/>
      <w:r w:rsidR="37A83C49" w:rsidRPr="005B663F">
        <w:rPr>
          <w:lang w:val="en-US"/>
        </w:rPr>
        <w:t xml:space="preserve"> slide 47</w:t>
      </w:r>
      <w:r w:rsidR="00676F21">
        <w:rPr>
          <w:lang w:val="en-US"/>
        </w:rPr>
        <w:t>.</w:t>
      </w:r>
      <w:r w:rsidR="37A83C49" w:rsidRPr="005B663F">
        <w:rPr>
          <w:lang w:val="en-US"/>
        </w:rPr>
        <w:t xml:space="preserve">  </w:t>
      </w:r>
      <w:r w:rsidR="5C9F9147" w:rsidRPr="005B663F">
        <w:rPr>
          <w:lang w:val="en-US"/>
        </w:rPr>
        <w:t>Then it will hap</w:t>
      </w:r>
      <w:r w:rsidR="5D0E59F1" w:rsidRPr="005B663F">
        <w:rPr>
          <w:lang w:val="en-US"/>
        </w:rPr>
        <w:t xml:space="preserve">pen that R(k) will be equal to 0.5 for </w:t>
      </w:r>
      <w:r w:rsidR="18B09864" w:rsidRPr="005B663F">
        <w:rPr>
          <w:lang w:val="en-US"/>
        </w:rPr>
        <w:t xml:space="preserve">the frequency bin </w:t>
      </w:r>
      <w:r w:rsidR="5D0E59F1" w:rsidRPr="005B663F">
        <w:rPr>
          <w:lang w:val="en-US"/>
        </w:rPr>
        <w:t>k=</w:t>
      </w:r>
      <w:proofErr w:type="spellStart"/>
      <w:r w:rsidR="5D0E59F1" w:rsidRPr="005B663F">
        <w:rPr>
          <w:lang w:val="en-US"/>
        </w:rPr>
        <w:t>k_lim</w:t>
      </w:r>
      <w:proofErr w:type="spellEnd"/>
      <w:r w:rsidR="0B8A0C6A" w:rsidRPr="005B663F">
        <w:rPr>
          <w:lang w:val="en-US"/>
        </w:rPr>
        <w:t>. The frequency</w:t>
      </w:r>
      <w:r w:rsidR="00676F21">
        <w:rPr>
          <w:lang w:val="en-US"/>
        </w:rPr>
        <w:t xml:space="preserve"> </w:t>
      </w:r>
      <w:r w:rsidR="0B8A0C6A" w:rsidRPr="005B663F">
        <w:rPr>
          <w:lang w:val="en-US"/>
        </w:rPr>
        <w:t>corresponding to</w:t>
      </w:r>
      <w:r w:rsidR="3EF8A30F" w:rsidRPr="005B663F">
        <w:rPr>
          <w:lang w:val="en-US"/>
        </w:rPr>
        <w:t xml:space="preserve"> the frequency bin</w:t>
      </w:r>
      <w:r w:rsidR="0B8A0C6A" w:rsidRPr="005B663F">
        <w:rPr>
          <w:lang w:val="en-US"/>
        </w:rPr>
        <w:t xml:space="preserve"> </w:t>
      </w:r>
      <w:proofErr w:type="spellStart"/>
      <w:r w:rsidR="0B8A0C6A" w:rsidRPr="005B663F">
        <w:rPr>
          <w:lang w:val="en-US"/>
        </w:rPr>
        <w:t>k_lim</w:t>
      </w:r>
      <w:proofErr w:type="spellEnd"/>
      <w:r w:rsidR="0B8A0C6A" w:rsidRPr="005B663F">
        <w:rPr>
          <w:lang w:val="en-US"/>
        </w:rPr>
        <w:t xml:space="preserve"> </w:t>
      </w:r>
      <w:r w:rsidR="69F0A877" w:rsidRPr="005B663F">
        <w:rPr>
          <w:lang w:val="en-US"/>
        </w:rPr>
        <w:t xml:space="preserve">is the frequency of the upper limit, denoted by </w:t>
      </w:r>
      <w:proofErr w:type="spellStart"/>
      <w:r w:rsidR="69F0A877" w:rsidRPr="005B663F">
        <w:rPr>
          <w:lang w:val="en-US"/>
        </w:rPr>
        <w:t>f_ULH</w:t>
      </w:r>
      <w:proofErr w:type="spellEnd"/>
      <w:r w:rsidR="69F0A877" w:rsidRPr="005B663F">
        <w:rPr>
          <w:lang w:val="en-US"/>
        </w:rPr>
        <w:t>.</w:t>
      </w:r>
      <w:r w:rsidR="5954DEBC" w:rsidRPr="005B663F">
        <w:rPr>
          <w:lang w:val="en-US"/>
        </w:rPr>
        <w:t xml:space="preserve"> </w:t>
      </w:r>
      <w:r w:rsidR="5954DEBC">
        <w:t xml:space="preserve">Poi per ottenere ULH faccio il log in base 2 di </w:t>
      </w:r>
      <w:proofErr w:type="spellStart"/>
      <w:r w:rsidR="5954DEBC">
        <w:t>f_ULH</w:t>
      </w:r>
      <w:proofErr w:type="spellEnd"/>
      <w:r w:rsidR="5954DEBC">
        <w:t>/1000.</w:t>
      </w:r>
      <w:r w:rsidR="7207C60C">
        <w:t xml:space="preserve"> Usiamo k’ perché devi considerare il </w:t>
      </w:r>
      <w:proofErr w:type="spellStart"/>
      <w:r w:rsidR="7207C60C">
        <w:t>modified</w:t>
      </w:r>
      <w:proofErr w:type="spellEnd"/>
      <w:r w:rsidR="7207C60C">
        <w:t xml:space="preserve"> </w:t>
      </w:r>
      <w:proofErr w:type="spellStart"/>
      <w:r w:rsidR="7207C60C">
        <w:t>spectrum</w:t>
      </w:r>
      <w:proofErr w:type="spellEnd"/>
      <w:r w:rsidR="7207C60C">
        <w:t xml:space="preserve"> della slide 38.</w:t>
      </w:r>
    </w:p>
    <w:p w14:paraId="1BD9BD14" w14:textId="6EA2B929" w:rsidR="4334280A" w:rsidRDefault="0309A038" w:rsidP="41BE3FDA">
      <w:proofErr w:type="spellStart"/>
      <w:r>
        <w:lastRenderedPageBreak/>
        <w:t>Klow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 w:rsidR="53D9E451">
        <w:t xml:space="preserve"> </w:t>
      </w:r>
      <w:r>
        <w:t xml:space="preserve">can </w:t>
      </w:r>
      <w:proofErr w:type="spellStart"/>
      <w:r>
        <w:t>contribute</w:t>
      </w:r>
      <w:proofErr w:type="spellEnd"/>
      <w:r>
        <w:t xml:space="preserve"> to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the power </w:t>
      </w:r>
      <w:proofErr w:type="spellStart"/>
      <w:r>
        <w:t>spectrum</w:t>
      </w:r>
      <w:proofErr w:type="spellEnd"/>
      <w:r w:rsidR="102E759C">
        <w:t xml:space="preserve"> (perché devi considerare che nel power </w:t>
      </w:r>
      <w:proofErr w:type="spellStart"/>
      <w:r w:rsidR="102E759C">
        <w:t>spectrum</w:t>
      </w:r>
      <w:proofErr w:type="spellEnd"/>
      <w:r w:rsidR="102E759C">
        <w:t xml:space="preserve"> modificato </w:t>
      </w:r>
      <w:r w:rsidR="02926E53">
        <w:t xml:space="preserve">sono andato a sommare tutte le potenze dal bin 0 al bin </w:t>
      </w:r>
      <w:proofErr w:type="spellStart"/>
      <w:r w:rsidR="02926E53">
        <w:t>K_low</w:t>
      </w:r>
      <w:proofErr w:type="spellEnd"/>
      <w:r w:rsidR="02926E53">
        <w:t xml:space="preserve"> in unico coefficiente</w:t>
      </w:r>
      <w:r w:rsidR="14C4FD99">
        <w:t>)</w:t>
      </w:r>
      <w:r w:rsidR="62651C5E">
        <w:t>. Q</w:t>
      </w:r>
      <w:r w:rsidR="41375384">
        <w:t>uindi</w:t>
      </w:r>
      <w:r w:rsidR="2DCC60A2">
        <w:t>, i</w:t>
      </w:r>
      <w:r w:rsidR="41375384">
        <w:t xml:space="preserve">l numero totale di frequency </w:t>
      </w:r>
      <w:proofErr w:type="spellStart"/>
      <w:r w:rsidR="41375384">
        <w:t>bins</w:t>
      </w:r>
      <w:proofErr w:type="spellEnd"/>
      <w:r w:rsidR="41375384">
        <w:t xml:space="preserve"> non è </w:t>
      </w:r>
      <w:proofErr w:type="spellStart"/>
      <w:r w:rsidR="41375384">
        <w:t>N_ft</w:t>
      </w:r>
      <w:proofErr w:type="spellEnd"/>
      <w:r w:rsidR="41375384">
        <w:t>/2</w:t>
      </w:r>
      <w:r w:rsidR="1AA761DB">
        <w:t xml:space="preserve"> </w:t>
      </w:r>
      <w:r w:rsidR="3E811DE7">
        <w:t>(</w:t>
      </w:r>
      <w:r w:rsidR="41375384">
        <w:t xml:space="preserve">che sarebbe il n° dei frequency </w:t>
      </w:r>
      <w:proofErr w:type="spellStart"/>
      <w:r w:rsidR="41375384">
        <w:t>bins</w:t>
      </w:r>
      <w:proofErr w:type="spellEnd"/>
      <w:r w:rsidR="41375384">
        <w:t xml:space="preserve"> fino al bin della </w:t>
      </w:r>
      <w:proofErr w:type="spellStart"/>
      <w:r w:rsidR="41375384">
        <w:t>Nyquis</w:t>
      </w:r>
      <w:r w:rsidR="3B54EF42">
        <w:t>t</w:t>
      </w:r>
      <w:proofErr w:type="spellEnd"/>
      <w:r w:rsidR="3B54EF42">
        <w:t xml:space="preserve"> component</w:t>
      </w:r>
      <w:r w:rsidR="7F2134B9">
        <w:t xml:space="preserve">) </w:t>
      </w:r>
      <w:r w:rsidR="3B54EF42">
        <w:t xml:space="preserve">ma </w:t>
      </w:r>
      <w:r w:rsidR="11BF8FCA">
        <w:t xml:space="preserve">è </w:t>
      </w:r>
      <w:proofErr w:type="spellStart"/>
      <w:r w:rsidR="11BF8FCA">
        <w:t>N_ft</w:t>
      </w:r>
      <w:proofErr w:type="spellEnd"/>
      <w:r w:rsidR="11BF8FCA">
        <w:t xml:space="preserve">/2 - </w:t>
      </w:r>
      <w:proofErr w:type="spellStart"/>
      <w:r w:rsidR="11BF8FCA">
        <w:t>K_low</w:t>
      </w:r>
      <w:proofErr w:type="spellEnd"/>
      <w:r w:rsidR="00676F21">
        <w:t>.</w:t>
      </w:r>
    </w:p>
    <w:p w14:paraId="73A64DF5" w14:textId="77777777" w:rsidR="00676F21" w:rsidRDefault="00676F21" w:rsidP="41BE3FDA"/>
    <w:p w14:paraId="4F9876F6" w14:textId="4E0997C7" w:rsidR="0FA529CC" w:rsidRDefault="0FA529CC" w:rsidP="41BE3FDA">
      <w:pPr>
        <w:rPr>
          <w:rFonts w:ascii="Calibri" w:eastAsia="Calibri" w:hAnsi="Calibri" w:cs="Calibri"/>
          <w:color w:val="000000" w:themeColor="text1"/>
          <w:u w:val="single"/>
        </w:rPr>
      </w:pPr>
      <w:r w:rsidRPr="41BE3FDA">
        <w:rPr>
          <w:rFonts w:ascii="Calibri" w:eastAsia="Calibri" w:hAnsi="Calibri" w:cs="Calibri"/>
          <w:color w:val="000000" w:themeColor="text1"/>
          <w:u w:val="single"/>
        </w:rPr>
        <w:t xml:space="preserve">NO Audio </w:t>
      </w:r>
      <w:proofErr w:type="spellStart"/>
      <w:r w:rsidRPr="41BE3FDA">
        <w:rPr>
          <w:rFonts w:ascii="Calibri" w:eastAsia="Calibri" w:hAnsi="Calibri" w:cs="Calibri"/>
          <w:color w:val="000000" w:themeColor="text1"/>
          <w:u w:val="single"/>
        </w:rPr>
        <w:t>Fundamental</w:t>
      </w:r>
      <w:proofErr w:type="spellEnd"/>
      <w:r w:rsidRPr="41BE3FDA">
        <w:rPr>
          <w:rFonts w:ascii="Calibri" w:eastAsia="Calibri" w:hAnsi="Calibri" w:cs="Calibri"/>
          <w:color w:val="000000" w:themeColor="text1"/>
          <w:u w:val="single"/>
        </w:rPr>
        <w:t xml:space="preserve"> Frequency</w:t>
      </w:r>
    </w:p>
    <w:p w14:paraId="61109D29" w14:textId="77777777" w:rsidR="00676F21" w:rsidRDefault="00676F21" w:rsidP="41BE3FDA">
      <w:pPr>
        <w:rPr>
          <w:rFonts w:ascii="Calibri" w:eastAsia="Calibri" w:hAnsi="Calibri" w:cs="Calibri"/>
          <w:color w:val="000000" w:themeColor="text1"/>
        </w:rPr>
      </w:pPr>
    </w:p>
    <w:p w14:paraId="501781BA" w14:textId="60CE5C6C" w:rsidR="0FA529CC" w:rsidRDefault="37BBC807" w:rsidP="0DE59FD9">
      <w:pPr>
        <w:rPr>
          <w:rFonts w:ascii="Calibri" w:eastAsia="Calibri" w:hAnsi="Calibri" w:cs="Calibri"/>
          <w:color w:val="000000" w:themeColor="text1"/>
        </w:rPr>
      </w:pPr>
      <w:r w:rsidRPr="00676F21">
        <w:rPr>
          <w:rFonts w:ascii="Calibri" w:eastAsia="Calibri" w:hAnsi="Calibri" w:cs="Calibri"/>
          <w:b/>
          <w:bCs/>
          <w:color w:val="000000" w:themeColor="text1"/>
        </w:rPr>
        <w:t>NB</w:t>
      </w:r>
      <w:r w:rsidRPr="0DE59FD9">
        <w:rPr>
          <w:rFonts w:ascii="Calibri" w:eastAsia="Calibri" w:hAnsi="Calibri" w:cs="Calibri"/>
          <w:color w:val="000000" w:themeColor="text1"/>
        </w:rPr>
        <w:t xml:space="preserve">: </w:t>
      </w:r>
      <w:r w:rsidRPr="00676F21">
        <w:rPr>
          <w:rFonts w:ascii="Calibri" w:eastAsia="Calibri" w:hAnsi="Calibri" w:cs="Calibri"/>
          <w:i/>
          <w:iCs/>
          <w:color w:val="000000" w:themeColor="text1"/>
        </w:rPr>
        <w:t>frequenza di NYQUIST</w:t>
      </w:r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r w:rsidR="0E418BC1" w:rsidRPr="0DE59FD9">
        <w:rPr>
          <w:rFonts w:ascii="Calibri" w:eastAsia="Calibri" w:hAnsi="Calibri" w:cs="Calibri"/>
          <w:color w:val="000000" w:themeColor="text1"/>
        </w:rPr>
        <w:t xml:space="preserve">indicata con </w:t>
      </w:r>
      <w:proofErr w:type="spellStart"/>
      <w:r w:rsidR="0E418BC1" w:rsidRPr="0DE59FD9">
        <w:rPr>
          <w:rFonts w:ascii="Calibri" w:eastAsia="Calibri" w:hAnsi="Calibri" w:cs="Calibri"/>
          <w:color w:val="000000" w:themeColor="text1"/>
        </w:rPr>
        <w:t>F</w:t>
      </w:r>
      <w:r w:rsidR="7AC3D2B8" w:rsidRPr="0DE59FD9">
        <w:rPr>
          <w:rFonts w:ascii="Calibri" w:eastAsia="Calibri" w:hAnsi="Calibri" w:cs="Calibri"/>
          <w:color w:val="000000" w:themeColor="text1"/>
        </w:rPr>
        <w:t>_s</w:t>
      </w:r>
      <w:proofErr w:type="spellEnd"/>
      <w:r w:rsidR="0E418BC1" w:rsidRPr="0DE59FD9">
        <w:rPr>
          <w:rFonts w:ascii="Calibri" w:eastAsia="Calibri" w:hAnsi="Calibri" w:cs="Calibri"/>
          <w:color w:val="000000" w:themeColor="text1"/>
        </w:rPr>
        <w:t>/2</w:t>
      </w:r>
      <w:r w:rsidR="1FF22F61" w:rsidRPr="0DE59FD9">
        <w:rPr>
          <w:rFonts w:ascii="Calibri" w:eastAsia="Calibri" w:hAnsi="Calibri" w:cs="Calibri"/>
          <w:color w:val="000000" w:themeColor="text1"/>
        </w:rPr>
        <w:t>,</w:t>
      </w:r>
      <w:r w:rsidR="5AE2D956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AE2D956" w:rsidRPr="0DE59FD9">
        <w:rPr>
          <w:rFonts w:ascii="Calibri" w:eastAsia="Calibri" w:hAnsi="Calibri" w:cs="Calibri"/>
          <w:color w:val="000000" w:themeColor="text1"/>
        </w:rPr>
        <w:t>F</w:t>
      </w:r>
      <w:r w:rsidR="2ACC65F2" w:rsidRPr="0DE59FD9">
        <w:rPr>
          <w:rFonts w:ascii="Calibri" w:eastAsia="Calibri" w:hAnsi="Calibri" w:cs="Calibri"/>
          <w:color w:val="000000" w:themeColor="text1"/>
        </w:rPr>
        <w:t>_</w:t>
      </w:r>
      <w:proofErr w:type="gramStart"/>
      <w:r w:rsidR="2ACC65F2" w:rsidRPr="0DE59FD9">
        <w:rPr>
          <w:rFonts w:ascii="Calibri" w:eastAsia="Calibri" w:hAnsi="Calibri" w:cs="Calibri"/>
          <w:color w:val="000000" w:themeColor="text1"/>
        </w:rPr>
        <w:t>s</w:t>
      </w:r>
      <w:proofErr w:type="spellEnd"/>
      <w:r w:rsidR="5AE2D956" w:rsidRPr="0DE59FD9">
        <w:rPr>
          <w:rFonts w:ascii="Calibri" w:eastAsia="Calibri" w:hAnsi="Calibri" w:cs="Calibri"/>
          <w:color w:val="000000" w:themeColor="text1"/>
        </w:rPr>
        <w:t xml:space="preserve"> è</w:t>
      </w:r>
      <w:proofErr w:type="gramEnd"/>
      <w:r w:rsidR="5AE2D956" w:rsidRPr="0DE59FD9">
        <w:rPr>
          <w:rFonts w:ascii="Calibri" w:eastAsia="Calibri" w:hAnsi="Calibri" w:cs="Calibri"/>
          <w:color w:val="000000" w:themeColor="text1"/>
        </w:rPr>
        <w:t xml:space="preserve"> la frequenza di campionamento</w:t>
      </w:r>
      <w:r w:rsidR="45BA4872" w:rsidRPr="0DE59FD9">
        <w:rPr>
          <w:rFonts w:ascii="Calibri" w:eastAsia="Calibri" w:hAnsi="Calibri" w:cs="Calibri"/>
          <w:color w:val="000000" w:themeColor="text1"/>
        </w:rPr>
        <w:t xml:space="preserve"> (sampling rate, cioè n° di samples al secondo)</w:t>
      </w:r>
      <w:r w:rsidR="5AE2D956" w:rsidRPr="0DE59FD9">
        <w:rPr>
          <w:rFonts w:ascii="Calibri" w:eastAsia="Calibri" w:hAnsi="Calibri" w:cs="Calibri"/>
          <w:color w:val="000000" w:themeColor="text1"/>
        </w:rPr>
        <w:t>.</w:t>
      </w:r>
    </w:p>
    <w:p w14:paraId="152F62DF" w14:textId="6A9BADE8" w:rsidR="0FA529CC" w:rsidRDefault="1E5E407D" w:rsidP="0DE59FD9">
      <w:pPr>
        <w:rPr>
          <w:rFonts w:ascii="Calibri" w:eastAsia="Calibri" w:hAnsi="Calibri" w:cs="Calibri"/>
          <w:color w:val="000000" w:themeColor="text1"/>
        </w:rPr>
      </w:pPr>
      <w:r w:rsidRPr="0DE59FD9">
        <w:rPr>
          <w:rFonts w:ascii="Calibri" w:eastAsia="Calibri" w:hAnsi="Calibri" w:cs="Calibri"/>
          <w:color w:val="000000" w:themeColor="text1"/>
        </w:rPr>
        <w:t xml:space="preserve">Nelle sommatorie dove compare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N_ft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/2 -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K_low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7A7E0695" w:rsidRPr="0DE59FD9">
        <w:rPr>
          <w:rFonts w:ascii="Calibri" w:eastAsia="Calibri" w:hAnsi="Calibri" w:cs="Calibri"/>
          <w:color w:val="000000" w:themeColor="text1"/>
        </w:rPr>
        <w:t>N_ft</w:t>
      </w:r>
      <w:proofErr w:type="spellEnd"/>
      <w:r w:rsidR="7A7E0695" w:rsidRPr="0DE59FD9">
        <w:rPr>
          <w:rFonts w:ascii="Calibri" w:eastAsia="Calibri" w:hAnsi="Calibri" w:cs="Calibri"/>
          <w:color w:val="000000" w:themeColor="text1"/>
        </w:rPr>
        <w:t xml:space="preserve">/2 </w:t>
      </w:r>
      <w:r w:rsidRPr="0DE59FD9">
        <w:rPr>
          <w:rFonts w:ascii="Calibri" w:eastAsia="Calibri" w:hAnsi="Calibri" w:cs="Calibri"/>
          <w:color w:val="000000" w:themeColor="text1"/>
        </w:rPr>
        <w:t xml:space="preserve">va inteso come </w:t>
      </w:r>
      <w:proofErr w:type="gramStart"/>
      <w:r w:rsidRPr="0DE59FD9">
        <w:rPr>
          <w:rFonts w:ascii="Calibri" w:eastAsia="Calibri" w:hAnsi="Calibri" w:cs="Calibri"/>
          <w:color w:val="000000" w:themeColor="text1"/>
        </w:rPr>
        <w:t>il frequency</w:t>
      </w:r>
      <w:proofErr w:type="gramEnd"/>
      <w:r w:rsidRPr="0DE59FD9">
        <w:rPr>
          <w:rFonts w:ascii="Calibri" w:eastAsia="Calibri" w:hAnsi="Calibri" w:cs="Calibri"/>
          <w:color w:val="000000" w:themeColor="text1"/>
        </w:rPr>
        <w:t xml:space="preserve"> bin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ass</w:t>
      </w:r>
      <w:r w:rsidR="20ACDDCE" w:rsidRPr="0DE59FD9">
        <w:rPr>
          <w:rFonts w:ascii="Calibri" w:eastAsia="Calibri" w:hAnsi="Calibri" w:cs="Calibri"/>
          <w:color w:val="000000" w:themeColor="text1"/>
        </w:rPr>
        <w:t>ociated</w:t>
      </w:r>
      <w:proofErr w:type="spellEnd"/>
      <w:r w:rsidR="20ACDDCE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0ACDDCE" w:rsidRPr="0DE59FD9">
        <w:rPr>
          <w:rFonts w:ascii="Calibri" w:eastAsia="Calibri" w:hAnsi="Calibri" w:cs="Calibri"/>
          <w:color w:val="000000" w:themeColor="text1"/>
        </w:rPr>
        <w:t>at</w:t>
      </w:r>
      <w:proofErr w:type="spellEnd"/>
      <w:r w:rsidR="20ACDDCE" w:rsidRPr="0DE59FD9">
        <w:rPr>
          <w:rFonts w:ascii="Calibri" w:eastAsia="Calibri" w:hAnsi="Calibri" w:cs="Calibri"/>
          <w:color w:val="000000" w:themeColor="text1"/>
        </w:rPr>
        <w:t xml:space="preserve"> the </w:t>
      </w:r>
      <w:proofErr w:type="spellStart"/>
      <w:r w:rsidR="20ACDDCE" w:rsidRPr="0DE59FD9">
        <w:rPr>
          <w:rFonts w:ascii="Calibri" w:eastAsia="Calibri" w:hAnsi="Calibri" w:cs="Calibri"/>
          <w:color w:val="000000" w:themeColor="text1"/>
        </w:rPr>
        <w:t>Nyquist</w:t>
      </w:r>
      <w:proofErr w:type="spellEnd"/>
      <w:r w:rsidR="20ACDDCE" w:rsidRPr="0DE59FD9">
        <w:rPr>
          <w:rFonts w:ascii="Calibri" w:eastAsia="Calibri" w:hAnsi="Calibri" w:cs="Calibri"/>
          <w:color w:val="000000" w:themeColor="text1"/>
        </w:rPr>
        <w:t xml:space="preserve"> component</w:t>
      </w:r>
      <w:r w:rsidR="0D55077F" w:rsidRPr="0DE59FD9">
        <w:rPr>
          <w:rFonts w:ascii="Calibri" w:eastAsia="Calibri" w:hAnsi="Calibri" w:cs="Calibri"/>
          <w:color w:val="000000" w:themeColor="text1"/>
        </w:rPr>
        <w:t xml:space="preserve">, cioè </w:t>
      </w:r>
      <w:proofErr w:type="spellStart"/>
      <w:r w:rsidR="0D55077F" w:rsidRPr="0DE59FD9">
        <w:rPr>
          <w:rFonts w:ascii="Calibri" w:eastAsia="Calibri" w:hAnsi="Calibri" w:cs="Calibri"/>
          <w:color w:val="000000" w:themeColor="text1"/>
        </w:rPr>
        <w:t>k_Nyq</w:t>
      </w:r>
      <w:proofErr w:type="spellEnd"/>
      <w:r w:rsidR="0D55077F" w:rsidRPr="0DE59FD9">
        <w:rPr>
          <w:rFonts w:ascii="Calibri" w:eastAsia="Calibri" w:hAnsi="Calibri" w:cs="Calibri"/>
          <w:color w:val="000000" w:themeColor="text1"/>
        </w:rPr>
        <w:t>.</w:t>
      </w:r>
    </w:p>
    <w:p w14:paraId="4728A5F1" w14:textId="77777777" w:rsidR="00676F21" w:rsidRDefault="00676F21" w:rsidP="0DE59FD9">
      <w:pPr>
        <w:rPr>
          <w:rFonts w:ascii="Calibri" w:eastAsia="Calibri" w:hAnsi="Calibri" w:cs="Calibri"/>
          <w:color w:val="000000" w:themeColor="text1"/>
        </w:rPr>
      </w:pPr>
    </w:p>
    <w:p w14:paraId="48A3C8AE" w14:textId="3ABA87FA" w:rsidR="0FA529CC" w:rsidRPr="00676F21" w:rsidRDefault="00676F21" w:rsidP="0DE59FD9">
      <w:pPr>
        <w:rPr>
          <w:rFonts w:ascii="Calibri" w:eastAsia="Calibri" w:hAnsi="Calibri" w:cs="Calibri"/>
          <w:b/>
          <w:bCs/>
          <w:color w:val="000000" w:themeColor="text1"/>
        </w:rPr>
      </w:pPr>
      <w:r w:rsidRPr="00676F21">
        <w:rPr>
          <w:rFonts w:ascii="Calibri" w:eastAsia="Calibri" w:hAnsi="Calibri" w:cs="Calibri"/>
          <w:b/>
          <w:bCs/>
          <w:color w:val="000000" w:themeColor="text1"/>
        </w:rPr>
        <w:t>OTHER NON MPEG-7 DESCRIPTORS</w:t>
      </w:r>
    </w:p>
    <w:p w14:paraId="49D6202F" w14:textId="721795C5" w:rsidR="41BE3FDA" w:rsidRDefault="0FA529CC" w:rsidP="0DE59FD9">
      <w:pPr>
        <w:pStyle w:val="Paragrafoelenco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0DE59FD9">
        <w:rPr>
          <w:rFonts w:ascii="Calibri" w:eastAsia="Calibri" w:hAnsi="Calibri" w:cs="Calibri"/>
          <w:color w:val="000000" w:themeColor="text1"/>
        </w:rPr>
        <w:t xml:space="preserve">Zero-Crossing Rate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it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counts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how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many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times the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waveform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crosses the 0-axis</w:t>
      </w:r>
      <w:r w:rsidR="62FCEB1E" w:rsidRPr="0DE59FD9">
        <w:rPr>
          <w:rFonts w:ascii="Calibri" w:eastAsia="Calibri" w:hAnsi="Calibri" w:cs="Calibri"/>
          <w:color w:val="000000" w:themeColor="text1"/>
        </w:rPr>
        <w:t>, computando la differenza tra il segno di s(t) e il segno di s(t-1)</w:t>
      </w:r>
      <w:r w:rsidR="00676F21">
        <w:rPr>
          <w:rFonts w:ascii="Calibri" w:eastAsia="Calibri" w:hAnsi="Calibri" w:cs="Calibri"/>
          <w:color w:val="000000" w:themeColor="text1"/>
        </w:rPr>
        <w:t>.</w:t>
      </w:r>
      <w:r w:rsidRPr="0DE59FD9">
        <w:rPr>
          <w:rFonts w:ascii="Calibri" w:eastAsia="Calibri" w:hAnsi="Calibri" w:cs="Calibri"/>
          <w:color w:val="000000" w:themeColor="text1"/>
        </w:rPr>
        <w:t xml:space="preserve"> (51)</w:t>
      </w:r>
    </w:p>
    <w:p w14:paraId="44E5AC13" w14:textId="6F2485DD" w:rsidR="41BE3FDA" w:rsidRPr="005B663F" w:rsidRDefault="0FA529CC" w:rsidP="0DE59FD9">
      <w:pPr>
        <w:pStyle w:val="Paragrafoelenco"/>
        <w:numPr>
          <w:ilvl w:val="0"/>
          <w:numId w:val="7"/>
        </w:numPr>
        <w:rPr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Spectral Roll-off Frequency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frequency below which 85% of the accumulated spectrum magnitude is concentra</w:t>
      </w:r>
      <w:r w:rsidR="67FF491B" w:rsidRPr="005B663F">
        <w:rPr>
          <w:rFonts w:ascii="Calibri" w:eastAsia="Calibri" w:hAnsi="Calibri" w:cs="Calibri"/>
          <w:color w:val="000000" w:themeColor="text1"/>
          <w:lang w:val="en-US"/>
        </w:rPr>
        <w:t>t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ed</w:t>
      </w:r>
      <w:r w:rsidR="134AAD63" w:rsidRPr="005B663F">
        <w:rPr>
          <w:rFonts w:ascii="Calibri" w:eastAsia="Calibri" w:hAnsi="Calibri" w:cs="Calibri"/>
          <w:color w:val="000000" w:themeColor="text1"/>
          <w:lang w:val="en-US"/>
        </w:rPr>
        <w:t xml:space="preserve"> NB: in this case we are working with the spectrum, not the power spectrum</w:t>
      </w:r>
      <w:r w:rsidR="7E2C7024" w:rsidRPr="005B663F">
        <w:rPr>
          <w:rFonts w:ascii="Calibri" w:eastAsia="Calibri" w:hAnsi="Calibri" w:cs="Calibri"/>
          <w:color w:val="000000" w:themeColor="text1"/>
          <w:lang w:val="en-US"/>
        </w:rPr>
        <w:t xml:space="preserve">. The frequency bin </w:t>
      </w:r>
      <w:proofErr w:type="spellStart"/>
      <w:r w:rsidR="7E2C7024" w:rsidRPr="005B663F">
        <w:rPr>
          <w:rFonts w:ascii="Calibri" w:eastAsia="Calibri" w:hAnsi="Calibri" w:cs="Calibri"/>
          <w:color w:val="000000" w:themeColor="text1"/>
          <w:lang w:val="en-US"/>
        </w:rPr>
        <w:t>K_roll</w:t>
      </w:r>
      <w:proofErr w:type="spellEnd"/>
      <w:r w:rsidR="7E2C7024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E4151E6" w:rsidRPr="005B663F">
        <w:rPr>
          <w:rFonts w:ascii="Calibri" w:eastAsia="Calibri" w:hAnsi="Calibri" w:cs="Calibri"/>
          <w:color w:val="000000" w:themeColor="text1"/>
          <w:lang w:val="en-US"/>
        </w:rPr>
        <w:t xml:space="preserve">(converted to corresponding frequency) </w:t>
      </w:r>
      <w:r w:rsidR="7E2C7024" w:rsidRPr="005B663F">
        <w:rPr>
          <w:rFonts w:ascii="Calibri" w:eastAsia="Calibri" w:hAnsi="Calibri" w:cs="Calibri"/>
          <w:color w:val="000000" w:themeColor="text1"/>
          <w:lang w:val="en-US"/>
        </w:rPr>
        <w:t>is known as the spectral Roll-off frequency.</w:t>
      </w:r>
    </w:p>
    <w:p w14:paraId="4F9C87AB" w14:textId="453DE218" w:rsidR="41BE3FDA" w:rsidRPr="005B663F" w:rsidRDefault="0FA529CC" w:rsidP="0DE59FD9">
      <w:pPr>
        <w:pStyle w:val="Paragrafoelenco"/>
        <w:numPr>
          <w:ilvl w:val="0"/>
          <w:numId w:val="7"/>
        </w:numPr>
        <w:rPr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Spectral Flux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average variation of the signal amplitude between </w:t>
      </w:r>
      <w:r w:rsidR="531996B4" w:rsidRPr="005B663F">
        <w:rPr>
          <w:rFonts w:ascii="Calibri" w:eastAsia="Calibri" w:hAnsi="Calibri" w:cs="Calibri"/>
          <w:color w:val="000000" w:themeColor="text1"/>
          <w:lang w:val="en-US"/>
        </w:rPr>
        <w:t xml:space="preserve">2 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adjacent frames. </w:t>
      </w:r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 xml:space="preserve">È la </w:t>
      </w:r>
      <w:proofErr w:type="spellStart"/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>differenza</w:t>
      </w:r>
      <w:proofErr w:type="spellEnd"/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 xml:space="preserve"> al </w:t>
      </w:r>
      <w:proofErr w:type="spellStart"/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>quadrato</w:t>
      </w:r>
      <w:proofErr w:type="spellEnd"/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1C1347DA" w:rsidRPr="005B663F">
        <w:rPr>
          <w:rFonts w:ascii="Calibri" w:eastAsia="Calibri" w:hAnsi="Calibri" w:cs="Calibri"/>
          <w:color w:val="000000" w:themeColor="text1"/>
          <w:lang w:val="en-US"/>
        </w:rPr>
        <w:t>tra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705FD7BA" w:rsidRPr="005B663F">
        <w:rPr>
          <w:rFonts w:ascii="Calibri" w:eastAsia="Calibri" w:hAnsi="Calibri" w:cs="Calibri"/>
          <w:color w:val="000000" w:themeColor="text1"/>
          <w:lang w:val="en-US"/>
        </w:rPr>
        <w:t>i</w:t>
      </w:r>
      <w:proofErr w:type="spellEnd"/>
      <w:r w:rsidR="705FD7BA" w:rsidRPr="005B663F">
        <w:rPr>
          <w:rFonts w:ascii="Calibri" w:eastAsia="Calibri" w:hAnsi="Calibri" w:cs="Calibri"/>
          <w:color w:val="000000" w:themeColor="text1"/>
          <w:lang w:val="en-US"/>
        </w:rPr>
        <w:t xml:space="preserve"> log di 2 successive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spectral distributions</w:t>
      </w:r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 xml:space="preserve"> (di 2 frames </w:t>
      </w:r>
      <w:proofErr w:type="spellStart"/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>adiacenti</w:t>
      </w:r>
      <w:proofErr w:type="spellEnd"/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 xml:space="preserve"> del </w:t>
      </w:r>
      <w:proofErr w:type="spellStart"/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>segnale</w:t>
      </w:r>
      <w:proofErr w:type="spellEnd"/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 xml:space="preserve">) </w:t>
      </w:r>
      <w:r w:rsidR="50367C75" w:rsidRPr="005B663F">
        <w:rPr>
          <w:rFonts w:ascii="Calibri" w:eastAsia="Calibri" w:hAnsi="Calibri" w:cs="Calibri"/>
          <w:color w:val="000000" w:themeColor="text1"/>
          <w:lang w:val="en-US"/>
        </w:rPr>
        <w:t xml:space="preserve">summed </w:t>
      </w:r>
      <w:r w:rsidR="27D033D2" w:rsidRPr="005B663F">
        <w:rPr>
          <w:rFonts w:ascii="Calibri" w:eastAsia="Calibri" w:hAnsi="Calibri" w:cs="Calibri"/>
          <w:color w:val="000000" w:themeColor="text1"/>
          <w:lang w:val="en-US"/>
        </w:rPr>
        <w:t>over all the possible frequencies bins and summed for all the possible time-</w:t>
      </w:r>
      <w:r w:rsidR="3317FA92" w:rsidRPr="005B663F">
        <w:rPr>
          <w:rFonts w:ascii="Calibri" w:eastAsia="Calibri" w:hAnsi="Calibri" w:cs="Calibri"/>
          <w:color w:val="000000" w:themeColor="text1"/>
          <w:lang w:val="en-US"/>
        </w:rPr>
        <w:t>frames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.</w:t>
      </w:r>
      <w:r w:rsidR="551EB58D" w:rsidRPr="005B663F">
        <w:rPr>
          <w:rFonts w:ascii="Calibri" w:eastAsia="Calibri" w:hAnsi="Calibri" w:cs="Calibri"/>
          <w:color w:val="000000" w:themeColor="text1"/>
          <w:lang w:val="en-US"/>
        </w:rPr>
        <w:t xml:space="preserve"> It’s useful for signals that are segmented, cause the spectral flux works segment by segment</w:t>
      </w:r>
      <w:r w:rsidR="07FED23B" w:rsidRPr="005B663F">
        <w:rPr>
          <w:rFonts w:ascii="Calibri" w:eastAsia="Calibri" w:hAnsi="Calibri" w:cs="Calibri"/>
          <w:color w:val="000000" w:themeColor="text1"/>
          <w:lang w:val="en-US"/>
        </w:rPr>
        <w:t>. We are taking the same frequency bin of 2 consecutive frames and we are computing the difference</w:t>
      </w:r>
      <w:r w:rsidR="2BD88E47" w:rsidRPr="005B663F">
        <w:rPr>
          <w:rFonts w:ascii="Calibri" w:eastAsia="Calibri" w:hAnsi="Calibri" w:cs="Calibri"/>
          <w:color w:val="000000" w:themeColor="text1"/>
          <w:lang w:val="en-US"/>
        </w:rPr>
        <w:t xml:space="preserve"> of the logarithms of their spectra</w:t>
      </w:r>
      <w:r w:rsidR="6E956C8B" w:rsidRPr="005B663F">
        <w:rPr>
          <w:rFonts w:ascii="Calibri" w:eastAsia="Calibri" w:hAnsi="Calibri" w:cs="Calibri"/>
          <w:color w:val="000000" w:themeColor="text1"/>
          <w:lang w:val="en-US"/>
        </w:rPr>
        <w:t>. NB: the delta is used just to avoid computing the logarithm of 0.</w:t>
      </w:r>
    </w:p>
    <w:p w14:paraId="5D205096" w14:textId="6BE3DB83" w:rsidR="0DE59FD9" w:rsidRDefault="0DE59FD9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F084C1D" w14:textId="387F1C8F" w:rsidR="00676F21" w:rsidRPr="00676F21" w:rsidRDefault="00676F21" w:rsidP="0DE59FD9">
      <w:pPr>
        <w:rPr>
          <w:rFonts w:ascii="Wingdings" w:eastAsia="Wingdings" w:hAnsi="Wingdings" w:cs="Wingdings"/>
          <w:b/>
          <w:bCs/>
          <w:lang w:val="en-US"/>
        </w:rPr>
      </w:pPr>
      <w:r w:rsidRPr="00676F21">
        <w:rPr>
          <w:rFonts w:ascii="Calibri" w:eastAsia="Calibri" w:hAnsi="Calibri" w:cs="Calibri"/>
          <w:b/>
          <w:bCs/>
          <w:color w:val="000000" w:themeColor="text1"/>
          <w:lang w:val="en-US"/>
        </w:rPr>
        <w:t>TEMPORAL TIMBRAL DESCRIPTORS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00676F21">
        <w:rPr>
          <w:rFonts w:ascii="Calibri" w:eastAsia="Calibri" w:hAnsi="Calibri" w:cs="Calibri"/>
          <w:b/>
          <w:bCs/>
          <w:color w:val="000000" w:themeColor="text1"/>
          <w:lang w:val="en-US"/>
        </w:rPr>
        <w:t>(classified within the MPEG-7 descriptors)</w:t>
      </w:r>
    </w:p>
    <w:p w14:paraId="086CA493" w14:textId="4613B1EF" w:rsidR="0FA529CC" w:rsidRPr="005B663F" w:rsidRDefault="00676F21" w:rsidP="0DE59FD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E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>xtracted from the signal envelope in the time domai</w:t>
      </w:r>
      <w:r w:rsidR="78247D57" w:rsidRPr="005B663F">
        <w:rPr>
          <w:rFonts w:ascii="Calibri" w:eastAsia="Calibri" w:hAnsi="Calibri" w:cs="Calibri"/>
          <w:color w:val="000000" w:themeColor="text1"/>
          <w:lang w:val="en-US"/>
        </w:rPr>
        <w:t xml:space="preserve">n </w:t>
      </w:r>
      <w:r w:rsidRPr="41BE3FDA">
        <w:rPr>
          <w:rFonts w:ascii="Wingdings" w:eastAsia="Wingdings" w:hAnsi="Wingdings" w:cs="Wingdings"/>
          <w:b/>
          <w:bCs/>
        </w:rPr>
        <w:t>à</w:t>
      </w:r>
      <w:r w:rsidR="78247D57" w:rsidRPr="005B663F">
        <w:rPr>
          <w:rFonts w:ascii="Calibri" w:eastAsia="Calibri" w:hAnsi="Calibri" w:cs="Calibri"/>
          <w:color w:val="000000" w:themeColor="text1"/>
          <w:lang w:val="en-US"/>
        </w:rPr>
        <w:t xml:space="preserve"> they d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>escribe the timbre (whatever characterize the signal as a perceptional view)</w:t>
      </w:r>
      <w:r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25175C39" w14:textId="186D0933" w:rsidR="0FA529CC" w:rsidRDefault="0FA529CC" w:rsidP="41BE3FDA">
      <w:pPr>
        <w:rPr>
          <w:rFonts w:ascii="Calibri" w:eastAsia="Calibri" w:hAnsi="Calibri" w:cs="Calibri"/>
          <w:color w:val="000000" w:themeColor="text1"/>
        </w:rPr>
      </w:pPr>
      <w:r w:rsidRPr="41BE3FDA">
        <w:rPr>
          <w:rFonts w:ascii="Calibri" w:eastAsia="Calibri" w:hAnsi="Calibri" w:cs="Calibri"/>
          <w:color w:val="000000" w:themeColor="text1"/>
        </w:rPr>
        <w:t xml:space="preserve">Col </w:t>
      </w:r>
      <w:r w:rsidRPr="00676F21">
        <w:rPr>
          <w:rFonts w:ascii="Calibri" w:eastAsia="Calibri" w:hAnsi="Calibri" w:cs="Calibri"/>
          <w:i/>
          <w:iCs/>
          <w:color w:val="000000" w:themeColor="text1"/>
        </w:rPr>
        <w:t>timbro</w:t>
      </w:r>
      <w:r w:rsidRPr="41BE3FDA">
        <w:rPr>
          <w:rFonts w:ascii="Calibri" w:eastAsia="Calibri" w:hAnsi="Calibri" w:cs="Calibri"/>
          <w:color w:val="000000" w:themeColor="text1"/>
        </w:rPr>
        <w:t xml:space="preserve"> vado a distinguere </w:t>
      </w:r>
      <w:r w:rsidR="00676F21" w:rsidRPr="41BE3FDA">
        <w:rPr>
          <w:rFonts w:ascii="Calibri" w:eastAsia="Calibri" w:hAnsi="Calibri" w:cs="Calibri"/>
          <w:color w:val="000000" w:themeColor="text1"/>
        </w:rPr>
        <w:t>due</w:t>
      </w:r>
      <w:r w:rsidRPr="41BE3FDA">
        <w:rPr>
          <w:rFonts w:ascii="Calibri" w:eastAsia="Calibri" w:hAnsi="Calibri" w:cs="Calibri"/>
          <w:color w:val="000000" w:themeColor="text1"/>
        </w:rPr>
        <w:t xml:space="preserve"> suoni che sono comunque uguali in </w:t>
      </w:r>
      <w:proofErr w:type="spellStart"/>
      <w:r w:rsidRPr="41BE3FDA">
        <w:rPr>
          <w:rFonts w:ascii="Calibri" w:eastAsia="Calibri" w:hAnsi="Calibri" w:cs="Calibri"/>
          <w:color w:val="000000" w:themeColor="text1"/>
        </w:rPr>
        <w:t>loudness</w:t>
      </w:r>
      <w:proofErr w:type="spellEnd"/>
      <w:r w:rsidRPr="41BE3FDA">
        <w:rPr>
          <w:rFonts w:ascii="Calibri" w:eastAsia="Calibri" w:hAnsi="Calibri" w:cs="Calibri"/>
          <w:color w:val="000000" w:themeColor="text1"/>
        </w:rPr>
        <w:t xml:space="preserve">, pitch e </w:t>
      </w:r>
      <w:proofErr w:type="spellStart"/>
      <w:r w:rsidRPr="41BE3FDA">
        <w:rPr>
          <w:rFonts w:ascii="Calibri" w:eastAsia="Calibri" w:hAnsi="Calibri" w:cs="Calibri"/>
          <w:color w:val="000000" w:themeColor="text1"/>
        </w:rPr>
        <w:t>subjective</w:t>
      </w:r>
      <w:proofErr w:type="spellEnd"/>
      <w:r w:rsidRPr="41BE3FDA">
        <w:rPr>
          <w:rFonts w:ascii="Calibri" w:eastAsia="Calibri" w:hAnsi="Calibri" w:cs="Calibri"/>
          <w:color w:val="000000" w:themeColor="text1"/>
        </w:rPr>
        <w:t xml:space="preserve"> duration.</w:t>
      </w:r>
    </w:p>
    <w:p w14:paraId="4B91DF44" w14:textId="4501A38F" w:rsidR="0FA529CC" w:rsidRPr="005B663F" w:rsidRDefault="13A16AD9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676F21">
        <w:rPr>
          <w:rFonts w:ascii="Calibri" w:eastAsia="Calibri" w:hAnsi="Calibri" w:cs="Calibri"/>
          <w:i/>
          <w:iCs/>
          <w:color w:val="000000" w:themeColor="text1"/>
          <w:lang w:val="en-US"/>
        </w:rPr>
        <w:t>Signal envelope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describes the energy change of the signal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it’s equivalent to the 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ADSR model of a musical sound </w:t>
      </w:r>
      <w:r w:rsidR="00676F21"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Attack, Decay, Sustain, Release</w:t>
      </w:r>
      <w:r w:rsidR="00676F21">
        <w:rPr>
          <w:rFonts w:ascii="Calibri" w:eastAsia="Calibri" w:hAnsi="Calibri" w:cs="Calibri"/>
          <w:color w:val="000000" w:themeColor="text1"/>
          <w:lang w:val="en-US"/>
        </w:rPr>
        <w:t>.</w:t>
      </w:r>
      <w:r w:rsidR="24E0FF53" w:rsidRPr="005B663F">
        <w:rPr>
          <w:rFonts w:ascii="Calibri" w:eastAsia="Calibri" w:hAnsi="Calibri" w:cs="Calibri"/>
          <w:color w:val="000000" w:themeColor="text1"/>
          <w:lang w:val="en-US"/>
        </w:rPr>
        <w:t xml:space="preserve"> (vedi grafico slide 54)</w:t>
      </w:r>
    </w:p>
    <w:p w14:paraId="0C646D18" w14:textId="77777777" w:rsidR="00676F21" w:rsidRDefault="00676F21" w:rsidP="0DE59FD9">
      <w:pPr>
        <w:rPr>
          <w:rFonts w:ascii="Calibri" w:eastAsia="Calibri" w:hAnsi="Calibri" w:cs="Calibri"/>
          <w:color w:val="000000" w:themeColor="text1"/>
        </w:rPr>
      </w:pPr>
    </w:p>
    <w:p w14:paraId="0F666C26" w14:textId="77777777" w:rsidR="00676F21" w:rsidRDefault="00676F21" w:rsidP="0DE59FD9">
      <w:pPr>
        <w:rPr>
          <w:rFonts w:ascii="Calibri" w:eastAsia="Calibri" w:hAnsi="Calibri" w:cs="Calibri"/>
          <w:color w:val="000000" w:themeColor="text1"/>
        </w:rPr>
      </w:pPr>
    </w:p>
    <w:p w14:paraId="73C5E604" w14:textId="77777777" w:rsidR="00676F21" w:rsidRDefault="00676F21" w:rsidP="0DE59FD9">
      <w:pPr>
        <w:rPr>
          <w:rFonts w:ascii="Calibri" w:eastAsia="Calibri" w:hAnsi="Calibri" w:cs="Calibri"/>
          <w:color w:val="000000" w:themeColor="text1"/>
        </w:rPr>
      </w:pPr>
    </w:p>
    <w:p w14:paraId="7308C796" w14:textId="674F99A3" w:rsidR="00B482BF" w:rsidRPr="002778FB" w:rsidRDefault="00B482BF" w:rsidP="0DE59FD9">
      <w:pPr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778FB">
        <w:rPr>
          <w:rFonts w:ascii="Calibri" w:eastAsia="Calibri" w:hAnsi="Calibri" w:cs="Calibri"/>
          <w:b/>
          <w:bCs/>
          <w:color w:val="000000" w:themeColor="text1"/>
        </w:rPr>
        <w:lastRenderedPageBreak/>
        <w:t>Temporal</w:t>
      </w:r>
      <w:proofErr w:type="spellEnd"/>
      <w:r w:rsidRPr="002778F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778FB">
        <w:rPr>
          <w:rFonts w:ascii="Calibri" w:eastAsia="Calibri" w:hAnsi="Calibri" w:cs="Calibri"/>
          <w:b/>
          <w:bCs/>
          <w:color w:val="000000" w:themeColor="text1"/>
        </w:rPr>
        <w:t>timbral</w:t>
      </w:r>
      <w:proofErr w:type="spellEnd"/>
      <w:r w:rsidRPr="002778F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778FB">
        <w:rPr>
          <w:rFonts w:ascii="Calibri" w:eastAsia="Calibri" w:hAnsi="Calibri" w:cs="Calibri"/>
          <w:b/>
          <w:bCs/>
          <w:color w:val="000000" w:themeColor="text1"/>
        </w:rPr>
        <w:t>descriptors</w:t>
      </w:r>
      <w:proofErr w:type="spellEnd"/>
      <w:r w:rsidRPr="002778FB">
        <w:rPr>
          <w:rFonts w:ascii="Calibri" w:eastAsia="Calibri" w:hAnsi="Calibri" w:cs="Calibri"/>
          <w:color w:val="000000" w:themeColor="text1"/>
        </w:rPr>
        <w:t>:</w:t>
      </w:r>
      <w:r w:rsidRPr="002778F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BDFBB47" w14:textId="30A27179" w:rsidR="0FA529CC" w:rsidRDefault="0FA529CC" w:rsidP="0DE59FD9">
      <w:pPr>
        <w:pStyle w:val="Paragrafoelenco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002778FB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Log attack time </w:t>
      </w:r>
      <w:r w:rsidR="4EC0307F" w:rsidRPr="002778FB">
        <w:rPr>
          <w:rFonts w:ascii="Calibri" w:eastAsia="Calibri" w:hAnsi="Calibri" w:cs="Calibri"/>
          <w:i/>
          <w:iCs/>
          <w:color w:val="000000" w:themeColor="text1"/>
          <w:lang w:val="en-US"/>
        </w:rPr>
        <w:t>(LAT)</w:t>
      </w:r>
      <w:r w:rsidR="4EC0307F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2778F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time that goes from T</w:t>
      </w:r>
      <w:r w:rsidR="7F5FE8F5" w:rsidRPr="005B663F">
        <w:rPr>
          <w:rFonts w:ascii="Calibri" w:eastAsia="Calibri" w:hAnsi="Calibri" w:cs="Calibri"/>
          <w:color w:val="000000" w:themeColor="text1"/>
          <w:lang w:val="en-US"/>
        </w:rPr>
        <w:t>_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start to T</w:t>
      </w:r>
      <w:r w:rsidR="1E82061F" w:rsidRPr="005B663F">
        <w:rPr>
          <w:rFonts w:ascii="Calibri" w:eastAsia="Calibri" w:hAnsi="Calibri" w:cs="Calibri"/>
          <w:color w:val="000000" w:themeColor="text1"/>
          <w:lang w:val="en-US"/>
        </w:rPr>
        <w:t>_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stop; it’s the time the sound envelope takes per raggiungere l’ampiezza massima del segnale from a minimum treshold time.</w:t>
      </w:r>
      <w:r w:rsidR="576C14FC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576C14FC" w:rsidRPr="0DE59FD9">
        <w:rPr>
          <w:rFonts w:ascii="Calibri" w:eastAsia="Calibri" w:hAnsi="Calibri" w:cs="Calibri"/>
          <w:color w:val="000000" w:themeColor="text1"/>
        </w:rPr>
        <w:t xml:space="preserve">Per </w:t>
      </w:r>
      <w:proofErr w:type="spellStart"/>
      <w:r w:rsidR="576C14FC" w:rsidRPr="0DE59FD9">
        <w:rPr>
          <w:rFonts w:ascii="Calibri" w:eastAsia="Calibri" w:hAnsi="Calibri" w:cs="Calibri"/>
          <w:color w:val="000000" w:themeColor="text1"/>
        </w:rPr>
        <w:t>treshold</w:t>
      </w:r>
      <w:proofErr w:type="spellEnd"/>
      <w:r w:rsidR="576C14FC" w:rsidRPr="0DE59FD9">
        <w:rPr>
          <w:rFonts w:ascii="Calibri" w:eastAsia="Calibri" w:hAnsi="Calibri" w:cs="Calibri"/>
          <w:color w:val="000000" w:themeColor="text1"/>
        </w:rPr>
        <w:t xml:space="preserve"> time si intende tempo limite (inferiore)</w:t>
      </w:r>
      <w:r w:rsidR="47084BF3" w:rsidRPr="0DE59FD9">
        <w:rPr>
          <w:rFonts w:ascii="Calibri" w:eastAsia="Calibri" w:hAnsi="Calibri" w:cs="Calibri"/>
          <w:color w:val="000000" w:themeColor="text1"/>
        </w:rPr>
        <w:t xml:space="preserve">, e nel nostro caso è </w:t>
      </w:r>
      <w:proofErr w:type="spellStart"/>
      <w:r w:rsidR="47084BF3" w:rsidRPr="0DE59FD9">
        <w:rPr>
          <w:rFonts w:ascii="Calibri" w:eastAsia="Calibri" w:hAnsi="Calibri" w:cs="Calibri"/>
          <w:color w:val="000000" w:themeColor="text1"/>
        </w:rPr>
        <w:t>T_start</w:t>
      </w:r>
      <w:proofErr w:type="spellEnd"/>
      <w:r w:rsidR="47084BF3" w:rsidRPr="0DE59FD9">
        <w:rPr>
          <w:rFonts w:ascii="Calibri" w:eastAsia="Calibri" w:hAnsi="Calibri" w:cs="Calibri"/>
          <w:color w:val="000000" w:themeColor="text1"/>
        </w:rPr>
        <w:t>.</w:t>
      </w:r>
      <w:r w:rsidR="4C114B52" w:rsidRPr="0DE59FD9">
        <w:rPr>
          <w:rFonts w:ascii="Calibri" w:eastAsia="Calibri" w:hAnsi="Calibri" w:cs="Calibri"/>
          <w:color w:val="000000" w:themeColor="text1"/>
        </w:rPr>
        <w:t xml:space="preserve"> </w:t>
      </w:r>
      <w:r w:rsidR="4C114B52" w:rsidRPr="005B663F">
        <w:rPr>
          <w:rFonts w:ascii="Calibri" w:eastAsia="Calibri" w:hAnsi="Calibri" w:cs="Calibri"/>
          <w:color w:val="000000" w:themeColor="text1"/>
          <w:lang w:val="en-US"/>
        </w:rPr>
        <w:t>In T_stop we have te maximum envelope of the signal.</w:t>
      </w:r>
      <w:r w:rsidR="616FC189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616FC189" w:rsidRPr="0DE59FD9">
        <w:rPr>
          <w:rFonts w:ascii="Calibri" w:eastAsia="Calibri" w:hAnsi="Calibri" w:cs="Calibri"/>
          <w:color w:val="000000" w:themeColor="text1"/>
        </w:rPr>
        <w:t xml:space="preserve">È il logaritmo della duration, cioè </w:t>
      </w:r>
      <w:r w:rsidR="36276E14" w:rsidRPr="0DE59FD9">
        <w:rPr>
          <w:rFonts w:ascii="Calibri" w:eastAsia="Calibri" w:hAnsi="Calibri" w:cs="Calibri"/>
          <w:color w:val="000000" w:themeColor="text1"/>
        </w:rPr>
        <w:t>log(</w:t>
      </w:r>
      <w:proofErr w:type="spellStart"/>
      <w:r w:rsidR="36276E14" w:rsidRPr="0DE59FD9">
        <w:rPr>
          <w:rFonts w:ascii="Calibri" w:eastAsia="Calibri" w:hAnsi="Calibri" w:cs="Calibri"/>
          <w:color w:val="000000" w:themeColor="text1"/>
        </w:rPr>
        <w:t>T_stop-T_start</w:t>
      </w:r>
      <w:proofErr w:type="spellEnd"/>
      <w:r w:rsidR="36276E14" w:rsidRPr="0DE59FD9">
        <w:rPr>
          <w:rFonts w:ascii="Calibri" w:eastAsia="Calibri" w:hAnsi="Calibri" w:cs="Calibri"/>
          <w:color w:val="000000" w:themeColor="text1"/>
        </w:rPr>
        <w:t>).</w:t>
      </w:r>
    </w:p>
    <w:p w14:paraId="5E679B08" w14:textId="76EED696" w:rsidR="0FA529CC" w:rsidRDefault="0FA529CC" w:rsidP="0DE59FD9">
      <w:pPr>
        <w:pStyle w:val="Paragrafoelenco"/>
        <w:numPr>
          <w:ilvl w:val="0"/>
          <w:numId w:val="6"/>
        </w:numPr>
        <w:rPr>
          <w:rFonts w:eastAsiaTheme="minorEastAsia"/>
          <w:color w:val="000000" w:themeColor="text1"/>
        </w:rPr>
      </w:pPr>
      <w:proofErr w:type="spellStart"/>
      <w:r w:rsidRPr="002778FB">
        <w:rPr>
          <w:rFonts w:ascii="Calibri" w:eastAsia="Calibri" w:hAnsi="Calibri" w:cs="Calibri"/>
          <w:i/>
          <w:iCs/>
          <w:color w:val="000000" w:themeColor="text1"/>
        </w:rPr>
        <w:t>Temporal</w:t>
      </w:r>
      <w:proofErr w:type="spellEnd"/>
      <w:r w:rsidRPr="002778FB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2778FB">
        <w:rPr>
          <w:rFonts w:ascii="Calibri" w:eastAsia="Calibri" w:hAnsi="Calibri" w:cs="Calibri"/>
          <w:i/>
          <w:iCs/>
          <w:color w:val="000000" w:themeColor="text1"/>
        </w:rPr>
        <w:t>centroid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r w:rsidR="002778FB" w:rsidRPr="41BE3FDA">
        <w:rPr>
          <w:rFonts w:ascii="Wingdings" w:eastAsia="Wingdings" w:hAnsi="Wingdings" w:cs="Wingdings"/>
          <w:b/>
          <w:bCs/>
        </w:rPr>
        <w:t>à</w:t>
      </w:r>
      <w:r w:rsidRPr="0DE59FD9">
        <w:rPr>
          <w:rFonts w:ascii="Calibri" w:eastAsia="Calibri" w:hAnsi="Calibri" w:cs="Calibri"/>
          <w:color w:val="000000" w:themeColor="text1"/>
        </w:rPr>
        <w:t xml:space="preserve"> t</w:t>
      </w:r>
      <w:r w:rsidR="39B64B23" w:rsidRPr="0DE59FD9">
        <w:rPr>
          <w:rFonts w:ascii="Calibri" w:eastAsia="Calibri" w:hAnsi="Calibri" w:cs="Calibri"/>
          <w:color w:val="000000" w:themeColor="text1"/>
        </w:rPr>
        <w:t xml:space="preserve">empo medio calcolato rispetto alla </w:t>
      </w:r>
      <w:proofErr w:type="spellStart"/>
      <w:r w:rsidR="39B64B23" w:rsidRPr="0DE59FD9">
        <w:rPr>
          <w:rFonts w:ascii="Calibri" w:eastAsia="Calibri" w:hAnsi="Calibri" w:cs="Calibri"/>
          <w:color w:val="000000" w:themeColor="text1"/>
        </w:rPr>
        <w:t>signal</w:t>
      </w:r>
      <w:proofErr w:type="spellEnd"/>
      <w:r w:rsidR="39B64B23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9B64B23" w:rsidRPr="0DE59FD9">
        <w:rPr>
          <w:rFonts w:ascii="Calibri" w:eastAsia="Calibri" w:hAnsi="Calibri" w:cs="Calibri"/>
          <w:color w:val="000000" w:themeColor="text1"/>
        </w:rPr>
        <w:t>envelope</w:t>
      </w:r>
      <w:proofErr w:type="spellEnd"/>
      <w:r w:rsidR="39B64B23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9B64B23" w:rsidRPr="0DE59FD9">
        <w:rPr>
          <w:rFonts w:ascii="Calibri" w:eastAsia="Calibri" w:hAnsi="Calibri" w:cs="Calibri"/>
          <w:color w:val="000000" w:themeColor="text1"/>
        </w:rPr>
        <w:t>En</w:t>
      </w:r>
      <w:r w:rsidR="2551B862" w:rsidRPr="0DE59FD9">
        <w:rPr>
          <w:rFonts w:ascii="Calibri" w:eastAsia="Calibri" w:hAnsi="Calibri" w:cs="Calibri"/>
          <w:color w:val="000000" w:themeColor="text1"/>
        </w:rPr>
        <w:t>v</w:t>
      </w:r>
      <w:proofErr w:type="spellEnd"/>
      <w:r w:rsidR="30A652B8" w:rsidRPr="0DE59FD9">
        <w:rPr>
          <w:rFonts w:ascii="Calibri" w:eastAsia="Calibri" w:hAnsi="Calibri" w:cs="Calibri"/>
          <w:color w:val="000000" w:themeColor="text1"/>
        </w:rPr>
        <w:t xml:space="preserve"> (vedi slide 56).</w:t>
      </w:r>
    </w:p>
    <w:p w14:paraId="6165C139" w14:textId="23ACF355" w:rsidR="30A652B8" w:rsidRPr="005B663F" w:rsidRDefault="30A652B8" w:rsidP="002778FB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2778FB">
        <w:rPr>
          <w:rFonts w:ascii="Calibri" w:eastAsia="Calibri" w:hAnsi="Calibri" w:cs="Calibri"/>
          <w:b/>
          <w:bCs/>
          <w:color w:val="000000" w:themeColor="text1"/>
          <w:lang w:val="en-US"/>
        </w:rPr>
        <w:t>NB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: un modo per </w:t>
      </w:r>
      <w:proofErr w:type="spellStart"/>
      <w:r w:rsidRPr="005B663F">
        <w:rPr>
          <w:rFonts w:ascii="Calibri" w:eastAsia="Calibri" w:hAnsi="Calibri" w:cs="Calibri"/>
          <w:color w:val="000000" w:themeColor="text1"/>
          <w:lang w:val="en-US"/>
        </w:rPr>
        <w:t>computare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05B663F">
        <w:rPr>
          <w:rFonts w:ascii="Calibri" w:eastAsia="Calibri" w:hAnsi="Calibri" w:cs="Calibri"/>
          <w:color w:val="000000" w:themeColor="text1"/>
          <w:lang w:val="en-US"/>
        </w:rPr>
        <w:t>l’Env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(l) </w:t>
      </w:r>
      <w:r w:rsidR="002778F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05B663F">
        <w:rPr>
          <w:rFonts w:ascii="Calibri" w:eastAsia="Calibri" w:hAnsi="Calibri" w:cs="Calibri"/>
          <w:color w:val="000000" w:themeColor="text1"/>
          <w:lang w:val="en-US"/>
        </w:rPr>
        <w:t>vedi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slide 56 </w:t>
      </w:r>
      <w:r w:rsidR="002778F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4A7047F7" w:rsidRPr="005B663F">
        <w:rPr>
          <w:rFonts w:ascii="Calibri" w:eastAsia="Calibri" w:hAnsi="Calibri" w:cs="Calibri"/>
          <w:color w:val="000000" w:themeColor="text1"/>
          <w:lang w:val="en-US"/>
        </w:rPr>
        <w:t>it’s the square root of the average power of the signal over a given time window.</w:t>
      </w:r>
    </w:p>
    <w:p w14:paraId="69658A2A" w14:textId="77777777" w:rsidR="00030735" w:rsidRDefault="00030735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A35E638" w14:textId="265A185E" w:rsidR="41BE3FDA" w:rsidRPr="005B663F" w:rsidRDefault="5CD2025B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030735">
        <w:rPr>
          <w:rFonts w:ascii="Calibri" w:eastAsia="Calibri" w:hAnsi="Calibri" w:cs="Calibri"/>
          <w:b/>
          <w:bCs/>
          <w:color w:val="000000" w:themeColor="text1"/>
          <w:lang w:val="en-US"/>
        </w:rPr>
        <w:t>Final descriptor that we will describe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6EA1B27C" w14:textId="7AFD4A55" w:rsidR="0FA529CC" w:rsidRPr="005B663F" w:rsidRDefault="0FA529CC" w:rsidP="0DE59FD9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  <w:lang w:val="en-US"/>
        </w:rPr>
      </w:pPr>
      <w:r w:rsidRPr="00030735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Mel Frequency </w:t>
      </w:r>
      <w:proofErr w:type="spellStart"/>
      <w:r w:rsidRPr="00030735">
        <w:rPr>
          <w:rFonts w:ascii="Calibri" w:eastAsia="Calibri" w:hAnsi="Calibri" w:cs="Calibri"/>
          <w:i/>
          <w:iCs/>
          <w:color w:val="000000" w:themeColor="text1"/>
          <w:lang w:val="en-US"/>
        </w:rPr>
        <w:t>Cepstrum</w:t>
      </w:r>
      <w:proofErr w:type="spellEnd"/>
      <w:r w:rsidRPr="00030735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Coefficients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(57-60) </w:t>
      </w:r>
      <w:r w:rsidR="00030735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used for representing the human voice and musical signals</w:t>
      </w:r>
      <w:r w:rsidR="50F10F02" w:rsidRPr="005B663F">
        <w:rPr>
          <w:rFonts w:ascii="Calibri" w:eastAsia="Calibri" w:hAnsi="Calibri" w:cs="Calibri"/>
          <w:color w:val="000000" w:themeColor="text1"/>
          <w:lang w:val="en-US"/>
        </w:rPr>
        <w:t xml:space="preserve">. It’s the mostly used as an example in the speech recognition systems. </w:t>
      </w:r>
      <w:r w:rsidR="5FFE3100" w:rsidRPr="005B663F">
        <w:rPr>
          <w:rFonts w:ascii="Calibri" w:eastAsia="Calibri" w:hAnsi="Calibri" w:cs="Calibri"/>
          <w:color w:val="000000" w:themeColor="text1"/>
          <w:lang w:val="en-US"/>
        </w:rPr>
        <w:t>Mel frequency because we apply a non-linear modification of the frequency axis, according to the m</w:t>
      </w:r>
      <w:r w:rsidR="1020E7B3" w:rsidRPr="005B663F">
        <w:rPr>
          <w:rFonts w:ascii="Calibri" w:eastAsia="Calibri" w:hAnsi="Calibri" w:cs="Calibri"/>
          <w:color w:val="000000" w:themeColor="text1"/>
          <w:lang w:val="en-US"/>
        </w:rPr>
        <w:t>el-frequency scale</w:t>
      </w:r>
      <w:r w:rsidR="15005C74" w:rsidRPr="005B663F">
        <w:rPr>
          <w:rFonts w:ascii="Calibri" w:eastAsia="Calibri" w:hAnsi="Calibri" w:cs="Calibri"/>
          <w:color w:val="000000" w:themeColor="text1"/>
          <w:lang w:val="en-US"/>
        </w:rPr>
        <w:t xml:space="preserve">, so that after the modification the signal is more resemblant (somigliante) to how </w:t>
      </w:r>
      <w:r w:rsidR="303A4E43" w:rsidRPr="005B663F">
        <w:rPr>
          <w:rFonts w:ascii="Calibri" w:eastAsia="Calibri" w:hAnsi="Calibri" w:cs="Calibri"/>
          <w:color w:val="000000" w:themeColor="text1"/>
          <w:lang w:val="en-US"/>
        </w:rPr>
        <w:t>the signal is processed by the human ear.</w:t>
      </w:r>
    </w:p>
    <w:p w14:paraId="7E35BC3B" w14:textId="1886F7F6" w:rsidR="0FA529CC" w:rsidRPr="005B663F" w:rsidRDefault="50F10F02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NB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>We’ll use a non-linear mel-frequency scale</w:t>
      </w:r>
      <w:r w:rsidR="57502DA9" w:rsidRPr="005B663F">
        <w:rPr>
          <w:rFonts w:ascii="Calibri" w:eastAsia="Calibri" w:hAnsi="Calibri" w:cs="Calibri"/>
          <w:color w:val="000000" w:themeColor="text1"/>
          <w:lang w:val="en-US"/>
        </w:rPr>
        <w:t>; this scale approximates the behaviour of the auditory system, in terms of frequency resolution (</w:t>
      </w:r>
      <w:r w:rsidR="00E64BA0" w:rsidRPr="005B663F">
        <w:rPr>
          <w:rFonts w:ascii="Calibri" w:eastAsia="Calibri" w:hAnsi="Calibri" w:cs="Calibri"/>
          <w:color w:val="000000" w:themeColor="text1"/>
          <w:lang w:val="en-US"/>
        </w:rPr>
        <w:t>our</w:t>
      </w:r>
      <w:r w:rsidR="57502DA9" w:rsidRPr="005B663F">
        <w:rPr>
          <w:rFonts w:ascii="Calibri" w:eastAsia="Calibri" w:hAnsi="Calibri" w:cs="Calibri"/>
          <w:color w:val="000000" w:themeColor="text1"/>
          <w:lang w:val="en-US"/>
        </w:rPr>
        <w:t xml:space="preserve"> auditory system exhibits a better </w:t>
      </w:r>
      <w:r w:rsidR="2E183F7D" w:rsidRPr="005B663F">
        <w:rPr>
          <w:rFonts w:ascii="Calibri" w:eastAsia="Calibri" w:hAnsi="Calibri" w:cs="Calibri"/>
          <w:color w:val="000000" w:themeColor="text1"/>
          <w:lang w:val="en-US"/>
        </w:rPr>
        <w:t>frequency resolution in the low frequencies rather than the higher frequencies)</w:t>
      </w:r>
      <w:r w:rsidR="00E64BA0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352D2EBA" w14:textId="06F2BC06" w:rsidR="11C5F4B5" w:rsidRDefault="11C5F4B5" w:rsidP="0DE59FD9">
      <w:pPr>
        <w:rPr>
          <w:rFonts w:ascii="Calibri" w:eastAsia="Calibri" w:hAnsi="Calibri" w:cs="Calibri"/>
          <w:color w:val="000000" w:themeColor="text1"/>
        </w:rPr>
      </w:pPr>
      <w:r w:rsidRPr="0DE59FD9">
        <w:rPr>
          <w:rFonts w:ascii="Calibri" w:eastAsia="Calibri" w:hAnsi="Calibri" w:cs="Calibri"/>
          <w:color w:val="000000" w:themeColor="text1"/>
        </w:rPr>
        <w:t xml:space="preserve">Per convertire la frequenza da Hz a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mel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>, vedi formula slide 58</w:t>
      </w:r>
      <w:r w:rsidR="6BB8CFA9" w:rsidRPr="0DE59FD9">
        <w:rPr>
          <w:rFonts w:ascii="Calibri" w:eastAsia="Calibri" w:hAnsi="Calibri" w:cs="Calibri"/>
          <w:color w:val="000000" w:themeColor="text1"/>
        </w:rPr>
        <w:t xml:space="preserve"> (il </w:t>
      </w:r>
      <w:proofErr w:type="spellStart"/>
      <w:r w:rsidR="6BB8CFA9" w:rsidRPr="0DE59FD9">
        <w:rPr>
          <w:rFonts w:ascii="Calibri" w:eastAsia="Calibri" w:hAnsi="Calibri" w:cs="Calibri"/>
          <w:color w:val="000000" w:themeColor="text1"/>
        </w:rPr>
        <w:t>mel</w:t>
      </w:r>
      <w:proofErr w:type="spellEnd"/>
      <w:r w:rsidR="6BB8CFA9" w:rsidRPr="0DE59FD9">
        <w:rPr>
          <w:rFonts w:ascii="Calibri" w:eastAsia="Calibri" w:hAnsi="Calibri" w:cs="Calibri"/>
          <w:color w:val="000000" w:themeColor="text1"/>
        </w:rPr>
        <w:t xml:space="preserve"> è una </w:t>
      </w:r>
      <w:proofErr w:type="spellStart"/>
      <w:r w:rsidR="6BB8CFA9" w:rsidRPr="0DE59FD9">
        <w:rPr>
          <w:rFonts w:ascii="Calibri" w:eastAsia="Calibri" w:hAnsi="Calibri" w:cs="Calibri"/>
          <w:color w:val="000000" w:themeColor="text1"/>
        </w:rPr>
        <w:t>unit</w:t>
      </w:r>
      <w:proofErr w:type="spellEnd"/>
      <w:r w:rsidR="6BB8CFA9" w:rsidRPr="0DE59FD9">
        <w:rPr>
          <w:rFonts w:ascii="Calibri" w:eastAsia="Calibri" w:hAnsi="Calibri" w:cs="Calibri"/>
          <w:color w:val="000000" w:themeColor="text1"/>
        </w:rPr>
        <w:t xml:space="preserve"> of pitch </w:t>
      </w:r>
      <w:r w:rsidR="00E64BA0" w:rsidRPr="41BE3FDA">
        <w:rPr>
          <w:rFonts w:ascii="Wingdings" w:eastAsia="Wingdings" w:hAnsi="Wingdings" w:cs="Wingdings"/>
          <w:b/>
          <w:bCs/>
        </w:rPr>
        <w:t>à</w:t>
      </w:r>
      <w:r w:rsidR="6BB8CFA9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BB8CFA9" w:rsidRPr="0DE59FD9">
        <w:rPr>
          <w:rFonts w:ascii="Calibri" w:eastAsia="Calibri" w:hAnsi="Calibri" w:cs="Calibri"/>
          <w:color w:val="000000" w:themeColor="text1"/>
        </w:rPr>
        <w:t>subjective</w:t>
      </w:r>
      <w:proofErr w:type="spellEnd"/>
      <w:r w:rsidR="6BB8CFA9"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BB8CFA9" w:rsidRPr="0DE59FD9">
        <w:rPr>
          <w:rFonts w:ascii="Calibri" w:eastAsia="Calibri" w:hAnsi="Calibri" w:cs="Calibri"/>
          <w:color w:val="000000" w:themeColor="text1"/>
        </w:rPr>
        <w:t>impression</w:t>
      </w:r>
      <w:proofErr w:type="spellEnd"/>
      <w:r w:rsidR="6BB8CFA9" w:rsidRPr="0DE59FD9">
        <w:rPr>
          <w:rFonts w:ascii="Calibri" w:eastAsia="Calibri" w:hAnsi="Calibri" w:cs="Calibri"/>
          <w:color w:val="000000" w:themeColor="text1"/>
        </w:rPr>
        <w:t xml:space="preserve"> of frequency).</w:t>
      </w:r>
    </w:p>
    <w:p w14:paraId="11AA10AF" w14:textId="3C61C0E7" w:rsidR="6BB8CFA9" w:rsidRPr="005B663F" w:rsidRDefault="6BB8CFA9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The mel scale is a scale of pitches judged by listeners to be equally spaced one from the others.</w:t>
      </w:r>
    </w:p>
    <w:p w14:paraId="043D918C" w14:textId="11F5F2E0" w:rsidR="11C48F31" w:rsidRPr="005B663F" w:rsidRDefault="11C48F31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In order to process the signal in the MFCCs</w:t>
      </w:r>
      <w:r w:rsidR="14F0BDD6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460509D0" w:rsidRPr="005B663F">
        <w:rPr>
          <w:rFonts w:ascii="Calibri" w:eastAsia="Calibri" w:hAnsi="Calibri" w:cs="Calibri"/>
          <w:color w:val="000000" w:themeColor="text1"/>
          <w:lang w:val="en-US"/>
        </w:rPr>
        <w:t>we have t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o derive triangular </w:t>
      </w:r>
      <w:r w:rsidR="4E1BE67E" w:rsidRPr="005B663F">
        <w:rPr>
          <w:rFonts w:ascii="Calibri" w:eastAsia="Calibri" w:hAnsi="Calibri" w:cs="Calibri"/>
          <w:color w:val="000000" w:themeColor="text1"/>
          <w:lang w:val="en-US"/>
        </w:rPr>
        <w:t>filters which are equally spaced on the mel scale.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7EF8F7EB" w:rsidRPr="005B663F">
        <w:rPr>
          <w:rFonts w:ascii="Calibri" w:eastAsia="Calibri" w:hAnsi="Calibri" w:cs="Calibri"/>
          <w:color w:val="000000" w:themeColor="text1"/>
          <w:lang w:val="en-US"/>
        </w:rPr>
        <w:t>You have pass-band triangular filters</w:t>
      </w:r>
      <w:r w:rsidR="3705D98D" w:rsidRPr="005B663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62513A9B" w14:textId="77777777" w:rsidR="00E64BA0" w:rsidRDefault="00E64BA0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FD77776" w14:textId="46B1F872" w:rsidR="3705D98D" w:rsidRPr="005B663F" w:rsidRDefault="3705D98D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Scheme for the extraction of MFCC’s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64BA0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slide 60</w:t>
      </w:r>
      <w:r w:rsidR="10E4B08E" w:rsidRPr="005B663F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10E4B08E" w:rsidRPr="00E64BA0">
        <w:rPr>
          <w:rFonts w:ascii="Calibri" w:eastAsia="Calibri" w:hAnsi="Calibri" w:cs="Calibri"/>
          <w:i/>
          <w:iCs/>
          <w:color w:val="000000" w:themeColor="text1"/>
          <w:lang w:val="en-US"/>
        </w:rPr>
        <w:t>slide 59 saltata</w:t>
      </w:r>
      <w:r w:rsidR="10E4B08E" w:rsidRPr="005B663F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3569473F" w14:textId="05307CE2" w:rsidR="248C4DE8" w:rsidRDefault="248C4DE8" w:rsidP="0DE59FD9">
      <w:pPr>
        <w:pStyle w:val="Paragrafoelenco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DE59FD9">
        <w:rPr>
          <w:rFonts w:ascii="Calibri" w:eastAsia="Calibri" w:hAnsi="Calibri" w:cs="Calibri"/>
          <w:color w:val="000000" w:themeColor="text1"/>
        </w:rPr>
        <w:t>Sample s(t)</w:t>
      </w:r>
    </w:p>
    <w:p w14:paraId="566BD41C" w14:textId="7B0D145D" w:rsidR="248C4DE8" w:rsidRDefault="248C4DE8" w:rsidP="0DE59FD9">
      <w:pPr>
        <w:pStyle w:val="Paragrafoelenco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DE59FD9">
        <w:rPr>
          <w:rFonts w:ascii="Calibri" w:eastAsia="Calibri" w:hAnsi="Calibri" w:cs="Calibri"/>
          <w:color w:val="000000" w:themeColor="text1"/>
        </w:rPr>
        <w:t xml:space="preserve">Window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it</w:t>
      </w:r>
      <w:proofErr w:type="spellEnd"/>
    </w:p>
    <w:p w14:paraId="66F571FA" w14:textId="04B71FC1" w:rsidR="248C4DE8" w:rsidRPr="005B663F" w:rsidRDefault="248C4DE8" w:rsidP="0DE59FD9">
      <w:pPr>
        <w:pStyle w:val="Paragrafoelenco"/>
        <w:numPr>
          <w:ilvl w:val="0"/>
          <w:numId w:val="4"/>
        </w:numPr>
        <w:rPr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Take the FFT of the signal</w:t>
      </w:r>
    </w:p>
    <w:p w14:paraId="0CDAD0CA" w14:textId="6CFC3170" w:rsidR="248C4DE8" w:rsidRDefault="248C4DE8" w:rsidP="0DE59FD9">
      <w:pPr>
        <w:pStyle w:val="Paragrafoelenco"/>
        <w:numPr>
          <w:ilvl w:val="0"/>
          <w:numId w:val="4"/>
        </w:numPr>
        <w:rPr>
          <w:color w:val="000000" w:themeColor="text1"/>
        </w:rPr>
      </w:pPr>
      <w:proofErr w:type="spellStart"/>
      <w:r w:rsidRPr="0DE59FD9">
        <w:rPr>
          <w:rFonts w:ascii="Calibri" w:eastAsia="Calibri" w:hAnsi="Calibri" w:cs="Calibri"/>
          <w:color w:val="000000" w:themeColor="text1"/>
        </w:rPr>
        <w:t>Apply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the Mel Filter Bank</w:t>
      </w:r>
    </w:p>
    <w:p w14:paraId="7D3DB90F" w14:textId="5F27DEFB" w:rsidR="248C4DE8" w:rsidRPr="005B663F" w:rsidRDefault="248C4DE8" w:rsidP="0DE59FD9">
      <w:pPr>
        <w:pStyle w:val="Paragrafoelenco"/>
        <w:numPr>
          <w:ilvl w:val="0"/>
          <w:numId w:val="4"/>
        </w:numPr>
        <w:rPr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Take the log of the output energy of the Mel Filter Bank</w:t>
      </w:r>
    </w:p>
    <w:p w14:paraId="2640B1BF" w14:textId="341BB870" w:rsidR="248C4DE8" w:rsidRPr="005B663F" w:rsidRDefault="248C4DE8" w:rsidP="0DE59FD9">
      <w:pPr>
        <w:pStyle w:val="Paragrafoelenco"/>
        <w:numPr>
          <w:ilvl w:val="0"/>
          <w:numId w:val="4"/>
        </w:numPr>
        <w:rPr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Finally apply the DCT: Discrete Cosine Transform (it’s similar to the IFFT</w:t>
      </w:r>
      <w:r w:rsidR="0C0188FA" w:rsidRPr="005B663F">
        <w:rPr>
          <w:rFonts w:ascii="Calibri" w:eastAsia="Calibri" w:hAnsi="Calibri" w:cs="Calibri"/>
          <w:color w:val="000000" w:themeColor="text1"/>
          <w:lang w:val="en-US"/>
        </w:rPr>
        <w:t>, but we apply the DCT cause we know that we have real data</w:t>
      </w:r>
      <w:r w:rsidR="2F6C7C5C" w:rsidRPr="005B663F">
        <w:rPr>
          <w:rFonts w:ascii="Calibri" w:eastAsia="Calibri" w:hAnsi="Calibri" w:cs="Calibri"/>
          <w:color w:val="000000" w:themeColor="text1"/>
          <w:lang w:val="en-US"/>
        </w:rPr>
        <w:t xml:space="preserve"> numbers;</w:t>
      </w:r>
      <w:r w:rsidR="0C0188FA" w:rsidRPr="005B663F">
        <w:rPr>
          <w:rFonts w:ascii="Calibri" w:eastAsia="Calibri" w:hAnsi="Calibri" w:cs="Calibri"/>
          <w:color w:val="000000" w:themeColor="text1"/>
          <w:lang w:val="en-US"/>
        </w:rPr>
        <w:t xml:space="preserve"> actually DCT just works with real data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353BB8FC" w14:textId="0EC06370" w:rsidR="4CDFA204" w:rsidRDefault="4CDFA204" w:rsidP="0DE59FD9">
      <w:pPr>
        <w:pStyle w:val="Paragrafoelenco"/>
        <w:numPr>
          <w:ilvl w:val="0"/>
          <w:numId w:val="4"/>
        </w:numPr>
        <w:rPr>
          <w:color w:val="000000" w:themeColor="text1"/>
        </w:rPr>
      </w:pPr>
      <w:proofErr w:type="spellStart"/>
      <w:r w:rsidRPr="0DE59FD9">
        <w:rPr>
          <w:rFonts w:ascii="Calibri" w:eastAsia="Calibri" w:hAnsi="Calibri" w:cs="Calibri"/>
          <w:color w:val="000000" w:themeColor="text1"/>
        </w:rPr>
        <w:t>We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obtain</w:t>
      </w:r>
      <w:proofErr w:type="spellEnd"/>
      <w:r w:rsidRPr="0DE59FD9">
        <w:rPr>
          <w:rFonts w:ascii="Calibri" w:eastAsia="Calibri" w:hAnsi="Calibri" w:cs="Calibri"/>
          <w:color w:val="000000" w:themeColor="text1"/>
        </w:rPr>
        <w:t xml:space="preserve"> the MFCC </w:t>
      </w:r>
      <w:proofErr w:type="spellStart"/>
      <w:r w:rsidRPr="0DE59FD9">
        <w:rPr>
          <w:rFonts w:ascii="Calibri" w:eastAsia="Calibri" w:hAnsi="Calibri" w:cs="Calibri"/>
          <w:color w:val="000000" w:themeColor="text1"/>
        </w:rPr>
        <w:t>coefficients</w:t>
      </w:r>
      <w:proofErr w:type="spellEnd"/>
    </w:p>
    <w:p w14:paraId="520DD3C3" w14:textId="77777777" w:rsidR="00E64BA0" w:rsidRDefault="00E64BA0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6B056F1" w14:textId="3494F87E" w:rsidR="4CDFA204" w:rsidRPr="005B663F" w:rsidRDefault="4CDFA204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Typically, after computing the MFCCs, u compute the derivative of the MFCCs and the </w:t>
      </w:r>
      <w:r w:rsidR="224B01E6" w:rsidRPr="005B663F">
        <w:rPr>
          <w:rFonts w:ascii="Calibri" w:eastAsia="Calibri" w:hAnsi="Calibri" w:cs="Calibri"/>
          <w:color w:val="000000" w:themeColor="text1"/>
          <w:lang w:val="en-US"/>
        </w:rPr>
        <w:t>second order derivative (acceleration) because these estimations bring some information on the signal</w:t>
      </w:r>
      <w:r w:rsidR="75C34282" w:rsidRPr="005B663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98DDC35" w14:textId="7CD1BF91" w:rsidR="1D047292" w:rsidRPr="005B663F" w:rsidRDefault="1D047292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NB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: the role of the log operation in the MFCCs is to convert the multiplicative relationship between slowly and rapidly varying components of the spectrum into an additive </w:t>
      </w:r>
      <w:r w:rsidR="53098D86" w:rsidRPr="005B663F">
        <w:rPr>
          <w:rFonts w:ascii="Calibri" w:eastAsia="Calibri" w:hAnsi="Calibri" w:cs="Calibri"/>
          <w:color w:val="000000" w:themeColor="text1"/>
          <w:lang w:val="en-US"/>
        </w:rPr>
        <w:t>one.</w:t>
      </w:r>
    </w:p>
    <w:p w14:paraId="3910B70D" w14:textId="39D8FDC5" w:rsidR="0FA529CC" w:rsidRPr="00E64BA0" w:rsidRDefault="0FA529CC" w:rsidP="0DE59FD9">
      <w:pPr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lastRenderedPageBreak/>
        <w:t xml:space="preserve">SOUND CLASSIFICATION: </w:t>
      </w:r>
      <w:r w:rsidR="27F1CAB3"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TRAINING AND TESTING</w:t>
      </w:r>
    </w:p>
    <w:p w14:paraId="179DB7EA" w14:textId="73EFC3A6" w:rsidR="27F1CAB3" w:rsidRPr="005B663F" w:rsidRDefault="27F1CAB3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Once the audio features have been extracted from the signals, they are fed (vengono fornite) to the classifiers.</w:t>
      </w:r>
      <w:r w:rsidR="37DBAF24" w:rsidRPr="005B663F">
        <w:rPr>
          <w:rFonts w:ascii="Calibri" w:eastAsia="Calibri" w:hAnsi="Calibri" w:cs="Calibri"/>
          <w:color w:val="000000" w:themeColor="text1"/>
          <w:lang w:val="en-US"/>
        </w:rPr>
        <w:t xml:space="preserve"> If the chosen features are relevant for the problem at hand, they will cluster in the feature space in different classes.</w:t>
      </w:r>
      <w:r w:rsidR="3268138C" w:rsidRPr="005B663F">
        <w:rPr>
          <w:rFonts w:ascii="Calibri" w:eastAsia="Calibri" w:hAnsi="Calibri" w:cs="Calibri"/>
          <w:color w:val="000000" w:themeColor="text1"/>
          <w:lang w:val="en-US"/>
        </w:rPr>
        <w:t xml:space="preserve"> Each cluster refers to a single type of acoustic event (class).</w:t>
      </w:r>
    </w:p>
    <w:p w14:paraId="6695FFE7" w14:textId="3526CB7C" w:rsidR="0FA529CC" w:rsidRPr="005B663F" w:rsidRDefault="00E64BA0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TRAINING</w:t>
      </w:r>
      <w:r w:rsidR="0FA529CC"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(supervised)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given a “labelled” dataset</w:t>
      </w:r>
      <w:r w:rsidR="5C399D52" w:rsidRPr="005B663F">
        <w:rPr>
          <w:rFonts w:ascii="Calibri" w:eastAsia="Calibri" w:hAnsi="Calibri" w:cs="Calibri"/>
          <w:color w:val="000000" w:themeColor="text1"/>
          <w:lang w:val="en-US"/>
        </w:rPr>
        <w:t xml:space="preserve"> (we know in advance which class each element </w:t>
      </w:r>
      <w:r w:rsidR="14E6B4CA" w:rsidRPr="005B663F">
        <w:rPr>
          <w:rFonts w:ascii="Calibri" w:eastAsia="Calibri" w:hAnsi="Calibri" w:cs="Calibri"/>
          <w:color w:val="000000" w:themeColor="text1"/>
          <w:lang w:val="en-US"/>
        </w:rPr>
        <w:t>belongs to)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>, estimate the parameters of one or more functions that partition the feature space into different portions, each belonging to a specific audio event</w:t>
      </w:r>
      <w:r w:rsidR="36187453" w:rsidRPr="005B663F">
        <w:rPr>
          <w:rFonts w:ascii="Calibri" w:eastAsia="Calibri" w:hAnsi="Calibri" w:cs="Calibri"/>
          <w:color w:val="000000" w:themeColor="text1"/>
          <w:lang w:val="en-US"/>
        </w:rPr>
        <w:t xml:space="preserve">. So we want to know how the feature space is divided for </w:t>
      </w:r>
      <w:r w:rsidR="46AF0A32" w:rsidRPr="005B663F">
        <w:rPr>
          <w:rFonts w:ascii="Calibri" w:eastAsia="Calibri" w:hAnsi="Calibri" w:cs="Calibri"/>
          <w:color w:val="000000" w:themeColor="text1"/>
          <w:lang w:val="en-US"/>
        </w:rPr>
        <w:t>different</w:t>
      </w:r>
      <w:r w:rsidR="36187453" w:rsidRPr="005B663F">
        <w:rPr>
          <w:rFonts w:ascii="Calibri" w:eastAsia="Calibri" w:hAnsi="Calibri" w:cs="Calibri"/>
          <w:color w:val="000000" w:themeColor="text1"/>
          <w:lang w:val="en-US"/>
        </w:rPr>
        <w:t xml:space="preserve"> audio event</w:t>
      </w:r>
      <w:r w:rsidR="7B0C86A1" w:rsidRPr="005B663F">
        <w:rPr>
          <w:rFonts w:ascii="Calibri" w:eastAsia="Calibri" w:hAnsi="Calibri" w:cs="Calibri"/>
          <w:color w:val="000000" w:themeColor="text1"/>
          <w:lang w:val="en-US"/>
        </w:rPr>
        <w:t>s.</w:t>
      </w:r>
    </w:p>
    <w:p w14:paraId="2BE7FBCF" w14:textId="40FE60BD" w:rsidR="0FA529CC" w:rsidRPr="005B663F" w:rsidRDefault="00E64BA0" w:rsidP="0DE59FD9">
      <w:pPr>
        <w:rPr>
          <w:rFonts w:ascii="Calibri" w:eastAsia="Calibri" w:hAnsi="Calibri" w:cs="Calibri"/>
          <w:color w:val="000000" w:themeColor="text1"/>
          <w:lang w:val="en-US"/>
        </w:rPr>
      </w:pPr>
      <w:r w:rsidRPr="00E64BA0">
        <w:rPr>
          <w:rFonts w:ascii="Calibri" w:eastAsia="Calibri" w:hAnsi="Calibri" w:cs="Calibri"/>
          <w:b/>
          <w:bCs/>
          <w:color w:val="000000" w:themeColor="text1"/>
          <w:lang w:val="en-US"/>
        </w:rPr>
        <w:t>TESTING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given an </w:t>
      </w:r>
      <w:proofErr w:type="spellStart"/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>unlabelled</w:t>
      </w:r>
      <w:proofErr w:type="spellEnd"/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data and the parameters of the above function, </w:t>
      </w:r>
      <w:r w:rsidR="605771F8" w:rsidRPr="005B663F">
        <w:rPr>
          <w:rFonts w:ascii="Calibri" w:eastAsia="Calibri" w:hAnsi="Calibri" w:cs="Calibri"/>
          <w:color w:val="000000" w:themeColor="text1"/>
          <w:lang w:val="en-US"/>
        </w:rPr>
        <w:t>we want to estimate the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class</w:t>
      </w:r>
      <w:r w:rsidR="23C848F2" w:rsidRPr="005B663F">
        <w:rPr>
          <w:rFonts w:ascii="Calibri" w:eastAsia="Calibri" w:hAnsi="Calibri" w:cs="Calibri"/>
          <w:color w:val="000000" w:themeColor="text1"/>
          <w:lang w:val="en-US"/>
        </w:rPr>
        <w:t xml:space="preserve"> it belongs to.</w:t>
      </w:r>
    </w:p>
    <w:p w14:paraId="4C72F7CB" w14:textId="438E4930" w:rsidR="0DE59FD9" w:rsidRDefault="0DE59FD9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49A88B5" w14:textId="737EC948" w:rsidR="00835287" w:rsidRPr="00835287" w:rsidRDefault="00835287" w:rsidP="0DE59FD9">
      <w:pPr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3 STRATEGIES FOR SOUND CLASSIFICATION</w:t>
      </w:r>
    </w:p>
    <w:p w14:paraId="1CD09B04" w14:textId="3016CDDF" w:rsidR="41BE3FDA" w:rsidRDefault="00835287" w:rsidP="0DE59FD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They differ </w:t>
      </w:r>
      <w:r w:rsidR="3576A616" w:rsidRPr="005B663F">
        <w:rPr>
          <w:rFonts w:ascii="Calibri" w:eastAsia="Calibri" w:hAnsi="Calibri" w:cs="Calibri"/>
          <w:color w:val="000000" w:themeColor="text1"/>
          <w:lang w:val="en-US"/>
        </w:rPr>
        <w:t>according to the spe</w:t>
      </w:r>
      <w:r w:rsidR="029DB9C7" w:rsidRPr="005B663F">
        <w:rPr>
          <w:rFonts w:ascii="Calibri" w:eastAsia="Calibri" w:hAnsi="Calibri" w:cs="Calibri"/>
          <w:color w:val="000000" w:themeColor="text1"/>
          <w:lang w:val="en-US"/>
        </w:rPr>
        <w:t>cific parametric function used to cluster the feature space</w:t>
      </w:r>
      <w:r w:rsidR="23C848F2" w:rsidRPr="005B663F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75E4BDD9" w14:textId="77777777" w:rsidR="00835287" w:rsidRPr="005B663F" w:rsidRDefault="00835287" w:rsidP="0DE59FD9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D2B66C5" w14:textId="5544E54C" w:rsidR="0FA529CC" w:rsidRPr="005B663F" w:rsidRDefault="55A731B9" w:rsidP="0DE59FD9">
      <w:pPr>
        <w:pStyle w:val="Paragrafoelenco"/>
        <w:numPr>
          <w:ilvl w:val="0"/>
          <w:numId w:val="10"/>
        </w:numPr>
        <w:rPr>
          <w:rFonts w:eastAsiaTheme="minorEastAsia"/>
          <w:color w:val="000000" w:themeColor="text1"/>
          <w:lang w:val="en-US"/>
        </w:rPr>
      </w:pPr>
      <w:r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k Nearest Neighbors (</w:t>
      </w:r>
      <w:proofErr w:type="spellStart"/>
      <w:r w:rsidR="0FA529CC"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kNN</w:t>
      </w:r>
      <w:proofErr w:type="spellEnd"/>
      <w:r w:rsidR="7F635207"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)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decides the class of an unknown (unlabelled) point in the feature space based on the class of the k Nearest Neighbors</w:t>
      </w:r>
      <w:r w:rsidR="45C6EBC4" w:rsidRPr="005B663F">
        <w:rPr>
          <w:rFonts w:ascii="Calibri" w:eastAsia="Calibri" w:hAnsi="Calibri" w:cs="Calibri"/>
          <w:color w:val="000000" w:themeColor="text1"/>
          <w:lang w:val="en-US"/>
        </w:rPr>
        <w:t xml:space="preserve"> (for the explanation of the strategy see slide 65)</w:t>
      </w:r>
      <w:r w:rsidR="00835287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0A41DA38" w14:textId="2B5642D4" w:rsidR="41BE3FDA" w:rsidRPr="005B663F" w:rsidRDefault="180298A3" w:rsidP="0DE59FD9">
      <w:pPr>
        <w:ind w:firstLine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The c</w:t>
      </w:r>
      <w:r w:rsidR="3A7F2504" w:rsidRPr="005B663F">
        <w:rPr>
          <w:rFonts w:ascii="Calibri" w:eastAsia="Calibri" w:hAnsi="Calibri" w:cs="Calibri"/>
          <w:color w:val="000000" w:themeColor="text1"/>
          <w:lang w:val="en-US"/>
        </w:rPr>
        <w:t>hoice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of the distance function </w:t>
      </w:r>
      <w:r w:rsidR="7BEDC3B6" w:rsidRPr="005B663F">
        <w:rPr>
          <w:rFonts w:ascii="Calibri" w:eastAsia="Calibri" w:hAnsi="Calibri" w:cs="Calibri"/>
          <w:color w:val="000000" w:themeColor="text1"/>
          <w:lang w:val="en-US"/>
        </w:rPr>
        <w:t>is critical for the classification</w:t>
      </w:r>
      <w:r w:rsidR="406425D9" w:rsidRPr="005B663F">
        <w:rPr>
          <w:rFonts w:ascii="Calibri" w:eastAsia="Calibri" w:hAnsi="Calibri" w:cs="Calibri"/>
          <w:color w:val="000000" w:themeColor="text1"/>
          <w:lang w:val="en-US"/>
        </w:rPr>
        <w:t xml:space="preserve"> (formulas slide 66)</w:t>
      </w:r>
      <w:r w:rsidR="7BEDC3B6" w:rsidRPr="005B663F">
        <w:rPr>
          <w:rFonts w:ascii="Calibri" w:eastAsia="Calibri" w:hAnsi="Calibri" w:cs="Calibri"/>
          <w:color w:val="000000" w:themeColor="text1"/>
          <w:lang w:val="en-US"/>
        </w:rPr>
        <w:t>:</w:t>
      </w:r>
      <w:r w:rsidR="7157C5E5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68C8BF59" w14:textId="19AAB6C9" w:rsidR="41BE3FDA" w:rsidRDefault="500EC2D5" w:rsidP="0DE59FD9">
      <w:pPr>
        <w:ind w:firstLine="708"/>
        <w:rPr>
          <w:rFonts w:ascii="Calibri" w:eastAsia="Calibri" w:hAnsi="Calibri" w:cs="Calibri"/>
          <w:color w:val="000000" w:themeColor="text1"/>
        </w:rPr>
      </w:pPr>
      <w:r w:rsidRPr="00835287">
        <w:rPr>
          <w:rFonts w:ascii="Calibri" w:eastAsia="Calibri" w:hAnsi="Calibri" w:cs="Calibri"/>
          <w:color w:val="000000" w:themeColor="text1"/>
          <w:u w:val="single"/>
        </w:rPr>
        <w:t xml:space="preserve">For </w:t>
      </w:r>
      <w:proofErr w:type="spellStart"/>
      <w:r w:rsidRPr="00835287">
        <w:rPr>
          <w:rFonts w:ascii="Calibri" w:eastAsia="Calibri" w:hAnsi="Calibri" w:cs="Calibri"/>
          <w:color w:val="000000" w:themeColor="text1"/>
          <w:u w:val="single"/>
        </w:rPr>
        <w:t>continuous</w:t>
      </w:r>
      <w:proofErr w:type="spellEnd"/>
      <w:r w:rsidRPr="00835287">
        <w:rPr>
          <w:rFonts w:ascii="Calibri" w:eastAsia="Calibri" w:hAnsi="Calibri" w:cs="Calibri"/>
          <w:color w:val="000000" w:themeColor="text1"/>
          <w:u w:val="single"/>
        </w:rPr>
        <w:t xml:space="preserve"> features</w:t>
      </w:r>
      <w:r w:rsidRPr="0DE59FD9">
        <w:rPr>
          <w:rFonts w:ascii="Calibri" w:eastAsia="Calibri" w:hAnsi="Calibri" w:cs="Calibri"/>
          <w:color w:val="000000" w:themeColor="text1"/>
        </w:rPr>
        <w:t>:</w:t>
      </w:r>
    </w:p>
    <w:p w14:paraId="709FCFCA" w14:textId="41743FC6" w:rsidR="41BE3FDA" w:rsidRPr="005B663F" w:rsidRDefault="0FA529CC" w:rsidP="0DE59FD9">
      <w:pPr>
        <w:pStyle w:val="Paragrafoelenco"/>
        <w:numPr>
          <w:ilvl w:val="0"/>
          <w:numId w:val="3"/>
        </w:numPr>
        <w:rPr>
          <w:rFonts w:eastAsiaTheme="minorEastAsia"/>
          <w:color w:val="000000" w:themeColor="text1"/>
          <w:lang w:val="en-US"/>
        </w:rPr>
      </w:pPr>
      <w:r w:rsidRPr="00835287">
        <w:rPr>
          <w:rFonts w:ascii="Calibri" w:eastAsia="Calibri" w:hAnsi="Calibri" w:cs="Calibri"/>
          <w:i/>
          <w:iCs/>
          <w:color w:val="000000" w:themeColor="text1"/>
          <w:lang w:val="en-US"/>
        </w:rPr>
        <w:t>Euclidean distance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2D2ACC9D" w:rsidRPr="005B663F">
        <w:rPr>
          <w:rFonts w:ascii="Calibri" w:eastAsia="Calibri" w:hAnsi="Calibri" w:cs="Calibri"/>
          <w:color w:val="000000" w:themeColor="text1"/>
          <w:lang w:val="en-US"/>
        </w:rPr>
        <w:t>just the distance between 2 points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)</w:t>
      </w:r>
      <w:r w:rsidR="41BE3FDA" w:rsidRPr="005B663F">
        <w:rPr>
          <w:lang w:val="en-US"/>
        </w:rPr>
        <w:tab/>
      </w:r>
    </w:p>
    <w:p w14:paraId="2AA5CBED" w14:textId="2813B880" w:rsidR="41BE3FDA" w:rsidRPr="00835287" w:rsidRDefault="0FA529CC" w:rsidP="0DE59FD9">
      <w:pPr>
        <w:pStyle w:val="Paragrafoelenco"/>
        <w:numPr>
          <w:ilvl w:val="0"/>
          <w:numId w:val="3"/>
        </w:numPr>
        <w:rPr>
          <w:i/>
          <w:iCs/>
          <w:color w:val="000000" w:themeColor="text1"/>
        </w:rPr>
      </w:pPr>
      <w:r w:rsidRPr="00835287">
        <w:rPr>
          <w:rFonts w:ascii="Calibri" w:eastAsia="Calibri" w:hAnsi="Calibri" w:cs="Calibri"/>
          <w:i/>
          <w:iCs/>
          <w:color w:val="000000" w:themeColor="text1"/>
        </w:rPr>
        <w:t xml:space="preserve">Manhattan </w:t>
      </w:r>
      <w:proofErr w:type="spellStart"/>
      <w:r w:rsidRPr="00835287">
        <w:rPr>
          <w:rFonts w:ascii="Calibri" w:eastAsia="Calibri" w:hAnsi="Calibri" w:cs="Calibri"/>
          <w:i/>
          <w:iCs/>
          <w:color w:val="000000" w:themeColor="text1"/>
        </w:rPr>
        <w:t>distance</w:t>
      </w:r>
      <w:proofErr w:type="spellEnd"/>
    </w:p>
    <w:p w14:paraId="7E61B2E3" w14:textId="48E46199" w:rsidR="41BE3FDA" w:rsidRDefault="0FA529CC" w:rsidP="0DE59FD9">
      <w:pPr>
        <w:pStyle w:val="Paragrafoelenco"/>
        <w:numPr>
          <w:ilvl w:val="0"/>
          <w:numId w:val="3"/>
        </w:numPr>
        <w:rPr>
          <w:color w:val="000000" w:themeColor="text1"/>
        </w:rPr>
      </w:pPr>
      <w:proofErr w:type="spellStart"/>
      <w:r w:rsidRPr="00835287">
        <w:rPr>
          <w:rFonts w:ascii="Calibri" w:eastAsia="Calibri" w:hAnsi="Calibri" w:cs="Calibri"/>
          <w:i/>
          <w:iCs/>
          <w:color w:val="000000" w:themeColor="text1"/>
        </w:rPr>
        <w:t>Minkowski</w:t>
      </w:r>
      <w:proofErr w:type="spellEnd"/>
      <w:r w:rsidRPr="00835287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835287">
        <w:rPr>
          <w:rFonts w:ascii="Calibri" w:eastAsia="Calibri" w:hAnsi="Calibri" w:cs="Calibri"/>
          <w:i/>
          <w:iCs/>
          <w:color w:val="000000" w:themeColor="text1"/>
        </w:rPr>
        <w:t>distance</w:t>
      </w:r>
      <w:proofErr w:type="spellEnd"/>
      <w:r w:rsidR="0A958E03" w:rsidRPr="0DE59FD9">
        <w:rPr>
          <w:rFonts w:ascii="Calibri" w:eastAsia="Calibri" w:hAnsi="Calibri" w:cs="Calibri"/>
          <w:color w:val="000000" w:themeColor="text1"/>
        </w:rPr>
        <w:t xml:space="preserve"> (è una generalizzazione delle prime 2)</w:t>
      </w:r>
    </w:p>
    <w:p w14:paraId="669FB434" w14:textId="2BF6C7A3" w:rsidR="41BE3FDA" w:rsidRDefault="319A6947" w:rsidP="0DE59FD9">
      <w:pPr>
        <w:rPr>
          <w:rFonts w:ascii="Calibri" w:eastAsia="Calibri" w:hAnsi="Calibri" w:cs="Calibri"/>
          <w:color w:val="000000" w:themeColor="text1"/>
        </w:rPr>
      </w:pPr>
      <w:r w:rsidRPr="00835287">
        <w:rPr>
          <w:rFonts w:ascii="Calibri" w:eastAsia="Calibri" w:hAnsi="Calibri" w:cs="Calibri"/>
          <w:color w:val="000000" w:themeColor="text1"/>
          <w:u w:val="single"/>
        </w:rPr>
        <w:t>For non-</w:t>
      </w:r>
      <w:proofErr w:type="spellStart"/>
      <w:r w:rsidRPr="00835287">
        <w:rPr>
          <w:rFonts w:ascii="Calibri" w:eastAsia="Calibri" w:hAnsi="Calibri" w:cs="Calibri"/>
          <w:color w:val="000000" w:themeColor="text1"/>
          <w:u w:val="single"/>
        </w:rPr>
        <w:t>continuous</w:t>
      </w:r>
      <w:proofErr w:type="spellEnd"/>
      <w:r w:rsidRPr="00835287">
        <w:rPr>
          <w:rFonts w:ascii="Calibri" w:eastAsia="Calibri" w:hAnsi="Calibri" w:cs="Calibri"/>
          <w:color w:val="000000" w:themeColor="text1"/>
          <w:u w:val="single"/>
        </w:rPr>
        <w:t xml:space="preserve"> features</w:t>
      </w:r>
      <w:r w:rsidRPr="0DE59FD9">
        <w:rPr>
          <w:rFonts w:ascii="Calibri" w:eastAsia="Calibri" w:hAnsi="Calibri" w:cs="Calibri"/>
          <w:color w:val="000000" w:themeColor="text1"/>
        </w:rPr>
        <w:t>:</w:t>
      </w:r>
    </w:p>
    <w:p w14:paraId="3CC770D1" w14:textId="011A03BF" w:rsidR="41BE3FDA" w:rsidRPr="005B663F" w:rsidRDefault="0FA529CC" w:rsidP="0DE59FD9">
      <w:pPr>
        <w:pStyle w:val="Paragrafoelenco"/>
        <w:numPr>
          <w:ilvl w:val="0"/>
          <w:numId w:val="3"/>
        </w:numPr>
        <w:rPr>
          <w:rFonts w:eastAsiaTheme="minorEastAsia"/>
          <w:color w:val="000000" w:themeColor="text1"/>
          <w:lang w:val="en-US"/>
        </w:rPr>
      </w:pPr>
      <w:r w:rsidRPr="00835287">
        <w:rPr>
          <w:rFonts w:ascii="Calibri" w:eastAsia="Calibri" w:hAnsi="Calibri" w:cs="Calibri"/>
          <w:i/>
          <w:iCs/>
          <w:color w:val="000000" w:themeColor="text1"/>
          <w:lang w:val="en-US"/>
        </w:rPr>
        <w:t>Hamming distance</w:t>
      </w:r>
      <w:r w:rsidR="73ABDAD2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EB3A807" w:rsidRPr="005B663F">
        <w:rPr>
          <w:rFonts w:ascii="Calibri" w:eastAsia="Calibri" w:hAnsi="Calibri" w:cs="Calibri"/>
          <w:color w:val="000000" w:themeColor="text1"/>
          <w:lang w:val="en-US"/>
        </w:rPr>
        <w:t>(numbers of different elements between 2 signals, expressed with numbers)</w:t>
      </w:r>
    </w:p>
    <w:p w14:paraId="4993661C" w14:textId="635425DE" w:rsidR="41BE3FDA" w:rsidRDefault="0FA529CC" w:rsidP="0DE59FD9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How to solve the problem with uneven</w:t>
      </w:r>
      <w:r w:rsidR="7D7B43EA" w:rsidRPr="005B663F">
        <w:rPr>
          <w:rFonts w:ascii="Calibri" w:eastAsia="Calibri" w:hAnsi="Calibri" w:cs="Calibri"/>
          <w:color w:val="000000" w:themeColor="text1"/>
          <w:lang w:val="en-US"/>
        </w:rPr>
        <w:t xml:space="preserve"> (ineguale, irregolare)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class distribution</w:t>
      </w:r>
      <w:r w:rsidR="292E3FF4" w:rsidRPr="005B663F">
        <w:rPr>
          <w:rFonts w:ascii="Calibri" w:eastAsia="Calibri" w:hAnsi="Calibri" w:cs="Calibri"/>
          <w:color w:val="000000" w:themeColor="text1"/>
          <w:lang w:val="en-US"/>
        </w:rPr>
        <w:t>?</w:t>
      </w:r>
      <w:r w:rsidR="0F37DA29" w:rsidRPr="005B663F">
        <w:rPr>
          <w:rFonts w:ascii="Calibri" w:eastAsia="Calibri" w:hAnsi="Calibri" w:cs="Calibri"/>
          <w:color w:val="000000" w:themeColor="text1"/>
          <w:lang w:val="en-US"/>
        </w:rPr>
        <w:t xml:space="preserve"> (for </w:t>
      </w:r>
      <w:r w:rsidR="00835287" w:rsidRPr="005B663F">
        <w:rPr>
          <w:rFonts w:ascii="Calibri" w:eastAsia="Calibri" w:hAnsi="Calibri" w:cs="Calibri"/>
          <w:color w:val="000000" w:themeColor="text1"/>
          <w:lang w:val="en-US"/>
        </w:rPr>
        <w:t>example,</w:t>
      </w:r>
      <w:r w:rsidR="0F37DA29" w:rsidRPr="005B663F">
        <w:rPr>
          <w:rFonts w:ascii="Calibri" w:eastAsia="Calibri" w:hAnsi="Calibri" w:cs="Calibri"/>
          <w:color w:val="000000" w:themeColor="text1"/>
          <w:lang w:val="en-US"/>
        </w:rPr>
        <w:t xml:space="preserve"> when one of the classes is represented more than the other ones)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we can partition the feature space</w:t>
      </w:r>
      <w:r w:rsidR="4BF1DFE0" w:rsidRPr="005B663F">
        <w:rPr>
          <w:rFonts w:ascii="Calibri" w:eastAsia="Calibri" w:hAnsi="Calibri" w:cs="Calibri"/>
          <w:color w:val="000000" w:themeColor="text1"/>
          <w:lang w:val="en-US"/>
        </w:rPr>
        <w:t xml:space="preserve"> before perfoming the classification, so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in the training phase.</w:t>
      </w:r>
      <w:r w:rsidR="1F73C5CC" w:rsidRPr="005B663F">
        <w:rPr>
          <w:rFonts w:ascii="Calibri" w:eastAsia="Calibri" w:hAnsi="Calibri" w:cs="Calibri"/>
          <w:color w:val="000000" w:themeColor="text1"/>
          <w:lang w:val="en-US"/>
        </w:rPr>
        <w:t xml:space="preserve"> In this way</w:t>
      </w:r>
      <w:r w:rsidR="66B8753A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1F73C5CC" w:rsidRPr="005B663F">
        <w:rPr>
          <w:rFonts w:ascii="Calibri" w:eastAsia="Calibri" w:hAnsi="Calibri" w:cs="Calibri"/>
          <w:color w:val="000000" w:themeColor="text1"/>
          <w:lang w:val="en-US"/>
        </w:rPr>
        <w:t>every partition, every area, belongs to a different class (see image in slide 67)</w:t>
      </w:r>
      <w:r w:rsidR="763BD79F" w:rsidRPr="005B663F">
        <w:rPr>
          <w:rFonts w:ascii="Calibri" w:eastAsia="Calibri" w:hAnsi="Calibri" w:cs="Calibri"/>
          <w:color w:val="000000" w:themeColor="text1"/>
          <w:lang w:val="en-US"/>
        </w:rPr>
        <w:t>. Then the test stage is accomplished by finding the region in which the point falls.</w:t>
      </w:r>
    </w:p>
    <w:p w14:paraId="2E3D8F30" w14:textId="77777777" w:rsidR="00835287" w:rsidRPr="005B663F" w:rsidRDefault="00835287" w:rsidP="0DE59FD9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</w:p>
    <w:p w14:paraId="01D3E841" w14:textId="46150969" w:rsidR="790AE72E" w:rsidRPr="00835287" w:rsidRDefault="13C72E11" w:rsidP="1579CB3E">
      <w:pPr>
        <w:pStyle w:val="Paragrafoelenco"/>
        <w:numPr>
          <w:ilvl w:val="0"/>
          <w:numId w:val="10"/>
        </w:numPr>
        <w:rPr>
          <w:rFonts w:eastAsiaTheme="minorEastAsia"/>
          <w:color w:val="000000" w:themeColor="text1"/>
          <w:lang w:val="en-US"/>
        </w:rPr>
      </w:pPr>
      <w:r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Gaussian Mixture Models (</w:t>
      </w:r>
      <w:r w:rsidR="0FA529CC"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GMM</w:t>
      </w:r>
      <w:r w:rsidR="77FB6E80" w:rsidRPr="00835287">
        <w:rPr>
          <w:rFonts w:ascii="Calibri" w:eastAsia="Calibri" w:hAnsi="Calibri" w:cs="Calibri"/>
          <w:b/>
          <w:bCs/>
          <w:color w:val="000000" w:themeColor="text1"/>
          <w:lang w:val="en-US"/>
        </w:rPr>
        <w:t>)</w:t>
      </w:r>
      <w:r w:rsidR="77FB6E80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function on which we base our decision is a mixture of gaussian probability density functions (pdf’s)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="0FA529CC" w:rsidRPr="005B663F">
        <w:rPr>
          <w:rFonts w:ascii="Calibri" w:eastAsia="Calibri" w:hAnsi="Calibri" w:cs="Calibri"/>
          <w:color w:val="000000" w:themeColor="text1"/>
          <w:lang w:val="en-US"/>
        </w:rPr>
        <w:t xml:space="preserve"> this belongs to a wider class that’s the Bayesian classification</w:t>
      </w:r>
      <w:r w:rsidR="02A02112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="02A02112" w:rsidRPr="005B663F">
        <w:rPr>
          <w:rFonts w:ascii="Calibri" w:eastAsia="Calibri" w:hAnsi="Calibri" w:cs="Calibri"/>
          <w:color w:val="000000" w:themeColor="text1"/>
          <w:lang w:val="en-US"/>
        </w:rPr>
        <w:t xml:space="preserve"> based on probability theory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="02A02112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DA9EF88" w:rsidRPr="005B663F">
        <w:rPr>
          <w:rFonts w:ascii="Calibri" w:eastAsia="Calibri" w:hAnsi="Calibri" w:cs="Calibri"/>
          <w:color w:val="000000" w:themeColor="text1"/>
          <w:lang w:val="en-US"/>
        </w:rPr>
        <w:t>w</w:t>
      </w:r>
      <w:r w:rsidR="790AE72E" w:rsidRPr="005B663F">
        <w:rPr>
          <w:rFonts w:ascii="Calibri" w:eastAsia="Calibri" w:hAnsi="Calibri" w:cs="Calibri"/>
          <w:color w:val="000000" w:themeColor="text1"/>
          <w:lang w:val="en-US"/>
        </w:rPr>
        <w:t>e want to find the class with the highest probability of being the generator of the observed feature vector, so that the error risk</w:t>
      </w:r>
      <w:r w:rsidR="50BA2F8E" w:rsidRPr="005B663F">
        <w:rPr>
          <w:rFonts w:ascii="Calibri" w:eastAsia="Calibri" w:hAnsi="Calibri" w:cs="Calibri"/>
          <w:color w:val="000000" w:themeColor="text1"/>
          <w:lang w:val="en-US"/>
        </w:rPr>
        <w:t xml:space="preserve"> in getting a wrong classification</w:t>
      </w:r>
      <w:r w:rsidR="790AE72E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7167BCF5" w:rsidRPr="005B663F">
        <w:rPr>
          <w:rFonts w:ascii="Calibri" w:eastAsia="Calibri" w:hAnsi="Calibri" w:cs="Calibri"/>
          <w:color w:val="000000" w:themeColor="text1"/>
          <w:lang w:val="en-US"/>
        </w:rPr>
        <w:t>is minimized.</w:t>
      </w:r>
      <w:r w:rsidR="5A15A0E0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5A15A0E0" w:rsidRPr="00835287">
        <w:rPr>
          <w:rFonts w:ascii="Calibri" w:eastAsia="Calibri" w:hAnsi="Calibri" w:cs="Calibri"/>
          <w:color w:val="000000" w:themeColor="text1"/>
          <w:lang w:val="en-US"/>
        </w:rPr>
        <w:t>(see notation slide 69)</w:t>
      </w:r>
    </w:p>
    <w:p w14:paraId="219F7293" w14:textId="68020ED3" w:rsidR="2B395DFF" w:rsidRPr="005B663F" w:rsidRDefault="3D8DFE9E" w:rsidP="1579CB3E">
      <w:pPr>
        <w:ind w:left="708"/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 xml:space="preserve">The idea is to find the class </w:t>
      </w:r>
      <w:r w:rsidR="698352C5" w:rsidRPr="583E491C">
        <w:rPr>
          <w:rFonts w:eastAsiaTheme="minorEastAsia"/>
        </w:rPr>
        <w:t>ω</w:t>
      </w:r>
      <w:r w:rsidR="3AD7C901" w:rsidRPr="005B663F">
        <w:rPr>
          <w:rFonts w:eastAsiaTheme="minorEastAsia"/>
          <w:lang w:val="en-US"/>
        </w:rPr>
        <w:t>_k</w:t>
      </w:r>
      <w:r w:rsidR="698352C5" w:rsidRPr="005B663F">
        <w:rPr>
          <w:rFonts w:eastAsiaTheme="minorEastAsia"/>
          <w:lang w:val="en-US"/>
        </w:rPr>
        <w:t xml:space="preserve"> that most probably generated the feature vector x under observation</w:t>
      </w:r>
      <w:r w:rsidR="4A246F93" w:rsidRPr="005B663F">
        <w:rPr>
          <w:rFonts w:eastAsiaTheme="minorEastAsia"/>
          <w:lang w:val="en-US"/>
        </w:rPr>
        <w:t xml:space="preserve">. For doing this we need the probability of </w:t>
      </w:r>
      <w:r w:rsidR="4A246F93" w:rsidRPr="583E491C">
        <w:rPr>
          <w:rFonts w:eastAsiaTheme="minorEastAsia"/>
        </w:rPr>
        <w:t>ω</w:t>
      </w:r>
      <w:r w:rsidR="1AE7152C" w:rsidRPr="005B663F">
        <w:rPr>
          <w:rFonts w:eastAsiaTheme="minorEastAsia"/>
          <w:lang w:val="en-US"/>
        </w:rPr>
        <w:t xml:space="preserve">_k given x, so the probabilty that </w:t>
      </w:r>
      <w:r w:rsidR="1AE7152C" w:rsidRPr="583E491C">
        <w:rPr>
          <w:rFonts w:eastAsiaTheme="minorEastAsia"/>
        </w:rPr>
        <w:lastRenderedPageBreak/>
        <w:t>ω</w:t>
      </w:r>
      <w:r w:rsidR="1AE7152C" w:rsidRPr="005B663F">
        <w:rPr>
          <w:rFonts w:eastAsiaTheme="minorEastAsia"/>
          <w:lang w:val="en-US"/>
        </w:rPr>
        <w:t>_k generated the observed vector x.</w:t>
      </w:r>
      <w:r w:rsidR="43E65BE8" w:rsidRPr="005B663F">
        <w:rPr>
          <w:rFonts w:eastAsiaTheme="minorEastAsia"/>
          <w:lang w:val="en-US"/>
        </w:rPr>
        <w:t xml:space="preserve"> Once the PDFs are available or have been estimated, the classification finds the class </w:t>
      </w:r>
      <w:r w:rsidR="38219364" w:rsidRPr="583E491C">
        <w:rPr>
          <w:rFonts w:eastAsiaTheme="minorEastAsia"/>
        </w:rPr>
        <w:t>ω</w:t>
      </w:r>
      <w:r w:rsidR="38219364" w:rsidRPr="005B663F">
        <w:rPr>
          <w:rFonts w:eastAsiaTheme="minorEastAsia"/>
          <w:lang w:val="en-US"/>
        </w:rPr>
        <w:t>_k that maximizes that probability.</w:t>
      </w:r>
    </w:p>
    <w:p w14:paraId="00F3C0F6" w14:textId="5D42D774" w:rsidR="2B395DFF" w:rsidRDefault="030F733C" w:rsidP="1579CB3E">
      <w:pPr>
        <w:ind w:left="708"/>
        <w:rPr>
          <w:rFonts w:eastAsiaTheme="minorEastAsia"/>
        </w:rPr>
      </w:pPr>
      <w:proofErr w:type="spellStart"/>
      <w:r w:rsidRPr="00835287">
        <w:rPr>
          <w:rFonts w:eastAsiaTheme="minorEastAsia"/>
          <w:b/>
          <w:bCs/>
        </w:rPr>
        <w:t>Bayes</w:t>
      </w:r>
      <w:proofErr w:type="spellEnd"/>
      <w:r w:rsidRPr="00835287">
        <w:rPr>
          <w:rFonts w:eastAsiaTheme="minorEastAsia"/>
          <w:b/>
          <w:bCs/>
        </w:rPr>
        <w:t xml:space="preserve"> </w:t>
      </w:r>
      <w:proofErr w:type="spellStart"/>
      <w:r w:rsidRPr="00835287">
        <w:rPr>
          <w:rFonts w:eastAsiaTheme="minorEastAsia"/>
          <w:b/>
          <w:bCs/>
        </w:rPr>
        <w:t>theorem</w:t>
      </w:r>
      <w:proofErr w:type="spellEnd"/>
      <w:r w:rsidRPr="583E491C">
        <w:rPr>
          <w:rFonts w:eastAsiaTheme="minorEastAsia"/>
        </w:rPr>
        <w:t xml:space="preserve"> </w:t>
      </w:r>
      <w:r w:rsidR="00835287" w:rsidRPr="41BE3FDA">
        <w:rPr>
          <w:rFonts w:ascii="Wingdings" w:eastAsia="Wingdings" w:hAnsi="Wingdings" w:cs="Wingdings"/>
          <w:b/>
          <w:bCs/>
        </w:rPr>
        <w:t>à</w:t>
      </w:r>
      <w:r w:rsidRPr="583E491C">
        <w:rPr>
          <w:rFonts w:eastAsiaTheme="minorEastAsia"/>
        </w:rPr>
        <w:t xml:space="preserve"> lo usiamo perché la probabilità p(</w:t>
      </w:r>
      <w:proofErr w:type="spellStart"/>
      <w:r w:rsidRPr="583E491C">
        <w:rPr>
          <w:rFonts w:eastAsiaTheme="minorEastAsia"/>
        </w:rPr>
        <w:t>ω_k</w:t>
      </w:r>
      <w:r w:rsidR="2F04C763" w:rsidRPr="583E491C">
        <w:rPr>
          <w:rFonts w:eastAsiaTheme="minorEastAsia"/>
        </w:rPr>
        <w:t>|x</w:t>
      </w:r>
      <w:proofErr w:type="spellEnd"/>
      <w:r w:rsidRPr="583E491C">
        <w:rPr>
          <w:rFonts w:eastAsiaTheme="minorEastAsia"/>
        </w:rPr>
        <w:t>)</w:t>
      </w:r>
      <w:r w:rsidR="04023FEC" w:rsidRPr="583E491C">
        <w:rPr>
          <w:rFonts w:eastAsiaTheme="minorEastAsia"/>
        </w:rPr>
        <w:t xml:space="preserve"> non è nota a priori e non la possiamo stimare direttamente.</w:t>
      </w:r>
    </w:p>
    <w:p w14:paraId="3293C34D" w14:textId="2A54EBFB" w:rsidR="2B395DFF" w:rsidRDefault="4C89D225" w:rsidP="1579CB3E">
      <w:pPr>
        <w:ind w:left="708"/>
        <w:rPr>
          <w:rFonts w:eastAsiaTheme="minorEastAsia"/>
        </w:rPr>
      </w:pPr>
      <w:r w:rsidRPr="583E491C">
        <w:rPr>
          <w:rFonts w:eastAsiaTheme="minorEastAsia"/>
        </w:rPr>
        <w:t>Il problema si riconduce a stimare p(</w:t>
      </w:r>
      <w:proofErr w:type="spellStart"/>
      <w:r w:rsidRPr="583E491C">
        <w:rPr>
          <w:rFonts w:eastAsiaTheme="minorEastAsia"/>
        </w:rPr>
        <w:t>x|ω_k</w:t>
      </w:r>
      <w:proofErr w:type="spellEnd"/>
      <w:r w:rsidRPr="583E491C">
        <w:rPr>
          <w:rFonts w:eastAsiaTheme="minorEastAsia"/>
        </w:rPr>
        <w:t>) e p(</w:t>
      </w:r>
      <w:proofErr w:type="spellStart"/>
      <w:r w:rsidRPr="583E491C">
        <w:rPr>
          <w:rFonts w:eastAsiaTheme="minorEastAsia"/>
        </w:rPr>
        <w:t>ω_k</w:t>
      </w:r>
      <w:proofErr w:type="spellEnd"/>
      <w:r w:rsidRPr="583E491C">
        <w:rPr>
          <w:rFonts w:eastAsiaTheme="minorEastAsia"/>
        </w:rPr>
        <w:t xml:space="preserve">). </w:t>
      </w:r>
    </w:p>
    <w:p w14:paraId="70099AFB" w14:textId="15707CD9" w:rsidR="00835287" w:rsidRPr="00AD1D4F" w:rsidRDefault="3242DB22" w:rsidP="00AD1D4F">
      <w:pPr>
        <w:pStyle w:val="Paragrafoelenco"/>
        <w:numPr>
          <w:ilvl w:val="0"/>
          <w:numId w:val="2"/>
        </w:numPr>
        <w:rPr>
          <w:rFonts w:eastAsiaTheme="minorEastAsia"/>
          <w:lang w:val="en-US"/>
        </w:rPr>
      </w:pPr>
      <w:r w:rsidRPr="583E491C">
        <w:rPr>
          <w:rFonts w:eastAsiaTheme="minorEastAsia"/>
        </w:rPr>
        <w:t>p(</w:t>
      </w:r>
      <w:proofErr w:type="spellStart"/>
      <w:r w:rsidRPr="583E491C">
        <w:rPr>
          <w:rFonts w:eastAsiaTheme="minorEastAsia"/>
        </w:rPr>
        <w:t>ω_k</w:t>
      </w:r>
      <w:proofErr w:type="spellEnd"/>
      <w:r w:rsidRPr="583E491C">
        <w:rPr>
          <w:rFonts w:eastAsiaTheme="minorEastAsia"/>
        </w:rPr>
        <w:t xml:space="preserve">) </w:t>
      </w:r>
      <w:bookmarkStart w:id="1" w:name="_Hlk66206179"/>
      <w:r w:rsidR="00835287" w:rsidRPr="41BE3FDA">
        <w:rPr>
          <w:rFonts w:ascii="Wingdings" w:eastAsia="Wingdings" w:hAnsi="Wingdings" w:cs="Wingdings"/>
          <w:b/>
          <w:bCs/>
        </w:rPr>
        <w:t>à</w:t>
      </w:r>
      <w:bookmarkEnd w:id="1"/>
      <w:r w:rsidRPr="583E491C">
        <w:rPr>
          <w:rFonts w:eastAsiaTheme="minorEastAsia"/>
        </w:rPr>
        <w:t xml:space="preserve"> a-priori </w:t>
      </w:r>
      <w:proofErr w:type="spellStart"/>
      <w:r w:rsidRPr="583E491C">
        <w:rPr>
          <w:rFonts w:eastAsiaTheme="minorEastAsia"/>
        </w:rPr>
        <w:t>probability</w:t>
      </w:r>
      <w:proofErr w:type="spellEnd"/>
      <w:r w:rsidRPr="583E491C">
        <w:rPr>
          <w:rFonts w:eastAsiaTheme="minorEastAsia"/>
        </w:rPr>
        <w:t xml:space="preserve"> </w:t>
      </w:r>
      <w:r w:rsidR="5C4B3E1D" w:rsidRPr="583E491C">
        <w:rPr>
          <w:rFonts w:eastAsiaTheme="minorEastAsia"/>
        </w:rPr>
        <w:t xml:space="preserve">(perché non dipende da x) </w:t>
      </w:r>
      <w:r w:rsidRPr="583E491C">
        <w:rPr>
          <w:rFonts w:eastAsiaTheme="minorEastAsia"/>
        </w:rPr>
        <w:t xml:space="preserve">della k-esima classe. </w:t>
      </w:r>
      <w:r w:rsidRPr="005B663F">
        <w:rPr>
          <w:rFonts w:eastAsiaTheme="minorEastAsia"/>
          <w:lang w:val="en-US"/>
        </w:rPr>
        <w:t xml:space="preserve">La possiamo stimare o assumendo una distribuzione uniforme </w:t>
      </w:r>
      <w:r w:rsidR="6AEFF299" w:rsidRPr="005B663F">
        <w:rPr>
          <w:rFonts w:eastAsiaTheme="minorEastAsia"/>
          <w:lang w:val="en-US"/>
        </w:rPr>
        <w:t xml:space="preserve">(all the classes are equally probable) oppure stimarla basandoci sui corpora </w:t>
      </w:r>
      <w:r w:rsidR="2F8CA585" w:rsidRPr="005B663F">
        <w:rPr>
          <w:rFonts w:eastAsiaTheme="minorEastAsia"/>
          <w:lang w:val="en-US"/>
        </w:rPr>
        <w:t xml:space="preserve">(so we are given before a very huge training dataset </w:t>
      </w:r>
      <w:r w:rsidR="3AD46C45" w:rsidRPr="005B663F">
        <w:rPr>
          <w:rFonts w:eastAsiaTheme="minorEastAsia"/>
          <w:lang w:val="en-US"/>
        </w:rPr>
        <w:t>and we annotate this training dataset finding the probability distributions of all the possible classes)</w:t>
      </w:r>
      <w:r w:rsidR="120B46C3" w:rsidRPr="005B663F">
        <w:rPr>
          <w:rFonts w:eastAsiaTheme="minorEastAsia"/>
          <w:lang w:val="en-US"/>
        </w:rPr>
        <w:t>. This last approach is important for applications such as speech recognition.</w:t>
      </w:r>
    </w:p>
    <w:p w14:paraId="12622D15" w14:textId="77777777" w:rsidR="00AD1D4F" w:rsidRPr="00417CE0" w:rsidRDefault="00AD1D4F" w:rsidP="00AD1D4F">
      <w:pPr>
        <w:rPr>
          <w:lang w:val="en-US"/>
        </w:rPr>
      </w:pPr>
      <w:r w:rsidRPr="00417CE0">
        <w:rPr>
          <w:lang w:val="en-US"/>
        </w:rPr>
        <w:t>__________________________________________________________________________________</w:t>
      </w:r>
    </w:p>
    <w:p w14:paraId="205F1766" w14:textId="17723FAA" w:rsidR="2B395DFF" w:rsidRDefault="5835B9FB" w:rsidP="583E491C">
      <w:pPr>
        <w:rPr>
          <w:b/>
          <w:bCs/>
          <w:highlight w:val="cyan"/>
          <w:lang w:val="en-US"/>
        </w:rPr>
      </w:pPr>
      <w:r w:rsidRPr="583E491C">
        <w:rPr>
          <w:b/>
          <w:bCs/>
          <w:highlight w:val="cyan"/>
          <w:lang w:val="en-US"/>
        </w:rPr>
        <w:t>LEZIONE 4 - Introduction to SOUND CLASSIFICATION (</w:t>
      </w:r>
      <w:proofErr w:type="spellStart"/>
      <w:r w:rsidRPr="583E491C">
        <w:rPr>
          <w:b/>
          <w:bCs/>
          <w:highlight w:val="cyan"/>
          <w:lang w:val="en-US"/>
        </w:rPr>
        <w:t>fino</w:t>
      </w:r>
      <w:proofErr w:type="spellEnd"/>
      <w:r w:rsidRPr="583E491C">
        <w:rPr>
          <w:b/>
          <w:bCs/>
          <w:highlight w:val="cyan"/>
          <w:lang w:val="en-US"/>
        </w:rPr>
        <w:t xml:space="preserve"> a slide 95)</w:t>
      </w:r>
    </w:p>
    <w:p w14:paraId="15012464" w14:textId="77777777" w:rsidR="00AD1D4F" w:rsidRDefault="00AD1D4F" w:rsidP="583E491C">
      <w:pPr>
        <w:rPr>
          <w:b/>
          <w:bCs/>
          <w:highlight w:val="cyan"/>
          <w:lang w:val="en-US"/>
        </w:rPr>
      </w:pPr>
    </w:p>
    <w:p w14:paraId="1DE1133E" w14:textId="3EFDA149" w:rsidR="2B395DFF" w:rsidRPr="005B663F" w:rsidRDefault="299C0829" w:rsidP="583E491C">
      <w:pPr>
        <w:pStyle w:val="Paragrafoelenco"/>
        <w:numPr>
          <w:ilvl w:val="0"/>
          <w:numId w:val="2"/>
        </w:numPr>
        <w:rPr>
          <w:rFonts w:eastAsiaTheme="minorEastAsia"/>
          <w:lang w:val="en-US"/>
        </w:rPr>
      </w:pPr>
      <w:r w:rsidRPr="005B663F">
        <w:rPr>
          <w:rFonts w:eastAsiaTheme="minorEastAsia"/>
          <w:lang w:val="en-US"/>
        </w:rPr>
        <w:t>p(x|</w:t>
      </w:r>
      <w:r w:rsidRPr="583E491C">
        <w:rPr>
          <w:rFonts w:eastAsiaTheme="minorEastAsia"/>
        </w:rPr>
        <w:t>ω</w:t>
      </w:r>
      <w:r w:rsidRPr="005B663F">
        <w:rPr>
          <w:rFonts w:eastAsiaTheme="minorEastAsia"/>
          <w:lang w:val="en-US"/>
        </w:rPr>
        <w:t xml:space="preserve">_k)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eastAsiaTheme="minorEastAsia"/>
          <w:lang w:val="en-US"/>
        </w:rPr>
        <w:t xml:space="preserve"> </w:t>
      </w:r>
      <w:r w:rsidR="48B49E12" w:rsidRPr="005B663F">
        <w:rPr>
          <w:rFonts w:eastAsiaTheme="minorEastAsia"/>
          <w:lang w:val="en-US"/>
        </w:rPr>
        <w:t xml:space="preserve">for each class </w:t>
      </w:r>
      <w:r w:rsidR="48B49E12" w:rsidRPr="583E491C">
        <w:rPr>
          <w:rFonts w:eastAsiaTheme="minorEastAsia"/>
        </w:rPr>
        <w:t>ω</w:t>
      </w:r>
      <w:r w:rsidR="48B49E12" w:rsidRPr="005B663F">
        <w:rPr>
          <w:rFonts w:eastAsiaTheme="minorEastAsia"/>
          <w:lang w:val="en-US"/>
        </w:rPr>
        <w:t xml:space="preserve">_k we </w:t>
      </w:r>
      <w:proofErr w:type="gramStart"/>
      <w:r w:rsidR="48B49E12" w:rsidRPr="005B663F">
        <w:rPr>
          <w:rFonts w:eastAsiaTheme="minorEastAsia"/>
          <w:lang w:val="en-US"/>
        </w:rPr>
        <w:t>have to</w:t>
      </w:r>
      <w:proofErr w:type="gramEnd"/>
      <w:r w:rsidR="48B49E12" w:rsidRPr="005B663F">
        <w:rPr>
          <w:rFonts w:eastAsiaTheme="minorEastAsia"/>
          <w:lang w:val="en-US"/>
        </w:rPr>
        <w:t xml:space="preserve"> estimate this probability</w:t>
      </w:r>
      <w:r w:rsidR="34D21E99" w:rsidRPr="005B663F">
        <w:rPr>
          <w:rFonts w:eastAsiaTheme="minorEastAsia"/>
          <w:lang w:val="en-US"/>
        </w:rPr>
        <w:t>. For doing this we’ll resort (ricorreremo) to the training dataset.</w:t>
      </w:r>
    </w:p>
    <w:p w14:paraId="4AF6A1F5" w14:textId="77777777" w:rsidR="00AD1D4F" w:rsidRDefault="00AD1D4F" w:rsidP="1579CB3E">
      <w:pPr>
        <w:ind w:left="1416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p w14:paraId="4441EA04" w14:textId="41CF5B84" w:rsidR="2B395DFF" w:rsidRPr="005B663F" w:rsidRDefault="2B395DFF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  <w:r w:rsidRPr="00AD1D4F">
        <w:rPr>
          <w:rFonts w:ascii="Calibri" w:eastAsia="Calibri" w:hAnsi="Calibri" w:cs="Calibri"/>
          <w:b/>
          <w:bCs/>
          <w:color w:val="000000" w:themeColor="text1"/>
          <w:lang w:val="en-US"/>
        </w:rPr>
        <w:t>Gaussian Mixture Models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(72, 73)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5763851" w:rsidRPr="005B663F">
        <w:rPr>
          <w:rFonts w:ascii="Calibri" w:eastAsia="Calibri" w:hAnsi="Calibri" w:cs="Calibri"/>
          <w:color w:val="000000" w:themeColor="text1"/>
          <w:lang w:val="en-US"/>
        </w:rPr>
        <w:t xml:space="preserve">model of a probability density function which is a 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mixture of gaussian probability density functions</w:t>
      </w:r>
      <w:r w:rsidR="0C596C50" w:rsidRPr="005B663F">
        <w:rPr>
          <w:rFonts w:ascii="Calibri" w:eastAsia="Calibri" w:hAnsi="Calibri" w:cs="Calibri"/>
          <w:color w:val="000000" w:themeColor="text1"/>
          <w:lang w:val="en-US"/>
        </w:rPr>
        <w:t xml:space="preserve"> (vedi slide 72-73)</w:t>
      </w:r>
      <w:r w:rsidR="00AD1D4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59CC7672" w14:textId="18792A31" w:rsidR="235479B9" w:rsidRPr="005B663F" w:rsidRDefault="235479B9" w:rsidP="1579CB3E">
      <w:pPr>
        <w:ind w:left="1416"/>
        <w:rPr>
          <w:rFonts w:eastAsiaTheme="minorEastAsia"/>
          <w:lang w:val="en-US"/>
        </w:rPr>
      </w:pPr>
      <w:r w:rsidRPr="583E491C">
        <w:rPr>
          <w:rFonts w:eastAsiaTheme="minorEastAsia"/>
        </w:rPr>
        <w:t>λ</w:t>
      </w:r>
      <w:r w:rsidRPr="005B663F">
        <w:rPr>
          <w:rFonts w:eastAsiaTheme="minorEastAsia"/>
          <w:lang w:val="en-US"/>
        </w:rPr>
        <w:t xml:space="preserve"> collects all </w:t>
      </w:r>
      <w:r w:rsidR="39303968" w:rsidRPr="005B663F">
        <w:rPr>
          <w:rFonts w:eastAsiaTheme="minorEastAsia"/>
          <w:lang w:val="en-US"/>
        </w:rPr>
        <w:t>the 3</w:t>
      </w:r>
      <w:r w:rsidRPr="005B663F">
        <w:rPr>
          <w:rFonts w:eastAsiaTheme="minorEastAsia"/>
          <w:lang w:val="en-US"/>
        </w:rPr>
        <w:t xml:space="preserve"> parameters </w:t>
      </w:r>
      <w:r w:rsidR="5B92C886" w:rsidRPr="005B663F">
        <w:rPr>
          <w:rFonts w:eastAsiaTheme="minorEastAsia"/>
          <w:lang w:val="en-US"/>
        </w:rPr>
        <w:t>that control the GMM; they are c_m</w:t>
      </w:r>
      <w:r w:rsidR="77D51E99" w:rsidRPr="005B663F">
        <w:rPr>
          <w:rFonts w:eastAsiaTheme="minorEastAsia"/>
          <w:lang w:val="en-US"/>
        </w:rPr>
        <w:t xml:space="preserve"> (coefficient)</w:t>
      </w:r>
      <w:r w:rsidR="5B92C886" w:rsidRPr="005B663F">
        <w:rPr>
          <w:rFonts w:eastAsiaTheme="minorEastAsia"/>
          <w:lang w:val="en-US"/>
        </w:rPr>
        <w:t xml:space="preserve">, </w:t>
      </w:r>
      <w:r w:rsidR="1A37ADB8" w:rsidRPr="583E491C">
        <w:rPr>
          <w:rFonts w:eastAsiaTheme="minorEastAsia"/>
        </w:rPr>
        <w:t>Σ</w:t>
      </w:r>
      <w:r w:rsidR="1A37ADB8" w:rsidRPr="005B663F">
        <w:rPr>
          <w:rFonts w:eastAsiaTheme="minorEastAsia"/>
          <w:lang w:val="en-US"/>
        </w:rPr>
        <w:t>_m</w:t>
      </w:r>
      <w:r w:rsidR="2B8C5A4E" w:rsidRPr="005B663F">
        <w:rPr>
          <w:rFonts w:eastAsiaTheme="minorEastAsia"/>
          <w:lang w:val="en-US"/>
        </w:rPr>
        <w:t xml:space="preserve"> (matrix)</w:t>
      </w:r>
      <w:r w:rsidR="1A37ADB8" w:rsidRPr="005B663F">
        <w:rPr>
          <w:rFonts w:eastAsiaTheme="minorEastAsia"/>
          <w:lang w:val="en-US"/>
        </w:rPr>
        <w:t xml:space="preserve">, </w:t>
      </w:r>
      <w:r w:rsidR="1A37ADB8" w:rsidRPr="583E491C">
        <w:rPr>
          <w:rFonts w:eastAsiaTheme="minorEastAsia"/>
        </w:rPr>
        <w:t>μ</w:t>
      </w:r>
      <w:r w:rsidR="1A37ADB8" w:rsidRPr="005B663F">
        <w:rPr>
          <w:rFonts w:eastAsiaTheme="minorEastAsia"/>
          <w:lang w:val="en-US"/>
        </w:rPr>
        <w:t>_m</w:t>
      </w:r>
      <w:r w:rsidR="207C5AFF" w:rsidRPr="005B663F">
        <w:rPr>
          <w:rFonts w:eastAsiaTheme="minorEastAsia"/>
          <w:lang w:val="en-US"/>
        </w:rPr>
        <w:t xml:space="preserve"> (vector)</w:t>
      </w:r>
      <w:r w:rsidR="1A37ADB8" w:rsidRPr="005B663F">
        <w:rPr>
          <w:rFonts w:eastAsiaTheme="minorEastAsia"/>
          <w:lang w:val="en-US"/>
        </w:rPr>
        <w:t>.</w:t>
      </w:r>
      <w:r w:rsidR="72618301" w:rsidRPr="005B663F">
        <w:rPr>
          <w:rFonts w:eastAsiaTheme="minorEastAsia"/>
          <w:lang w:val="en-US"/>
        </w:rPr>
        <w:t xml:space="preserve"> To estimate these components we have training datasets.</w:t>
      </w:r>
    </w:p>
    <w:p w14:paraId="5890B07C" w14:textId="77777777" w:rsidR="00AD1D4F" w:rsidRDefault="00AD1D4F" w:rsidP="1579CB3E">
      <w:pPr>
        <w:ind w:left="708" w:firstLine="708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p w14:paraId="30F56A06" w14:textId="11BB5F5B" w:rsidR="2B395DFF" w:rsidRPr="005B663F" w:rsidRDefault="2B395DFF" w:rsidP="1579CB3E">
      <w:pPr>
        <w:ind w:left="708" w:firstLine="708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b/>
          <w:bCs/>
          <w:color w:val="000000" w:themeColor="text1"/>
          <w:lang w:val="en-US"/>
        </w:rPr>
        <w:t>Training of GMM’s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922004E" w:rsidRPr="005B663F">
        <w:rPr>
          <w:rFonts w:ascii="Calibri" w:eastAsia="Calibri" w:hAnsi="Calibri" w:cs="Calibri"/>
          <w:color w:val="000000" w:themeColor="text1"/>
          <w:lang w:val="en-US"/>
        </w:rPr>
        <w:t xml:space="preserve">we find the parameters that maximize the likelihood of the </w:t>
      </w:r>
      <w:r w:rsidRPr="005B663F">
        <w:rPr>
          <w:lang w:val="en-US"/>
        </w:rPr>
        <w:tab/>
      </w:r>
      <w:r w:rsidR="3922004E" w:rsidRPr="005B663F">
        <w:rPr>
          <w:rFonts w:ascii="Calibri" w:eastAsia="Calibri" w:hAnsi="Calibri" w:cs="Calibri"/>
          <w:color w:val="000000" w:themeColor="text1"/>
          <w:lang w:val="en-US"/>
        </w:rPr>
        <w:t xml:space="preserve">dataset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="3922004E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00AD1D4F">
        <w:rPr>
          <w:rFonts w:ascii="Calibri" w:eastAsia="Calibri" w:hAnsi="Calibri" w:cs="Calibri"/>
          <w:b/>
          <w:bCs/>
          <w:color w:val="000000" w:themeColor="text1"/>
          <w:lang w:val="en-US"/>
        </w:rPr>
        <w:t>Expectation Maximization (EM)</w:t>
      </w:r>
      <w:r w:rsidR="00AD1D4F" w:rsidRPr="00AD1D4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3A61878" w14:textId="4E6CBBC3" w:rsidR="2B395DFF" w:rsidRPr="005B663F" w:rsidRDefault="2B395DFF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It is based on an expectation step (where we compute an expectation of the likelihood of the features vectors x_i) and a maximization step (where we compute the parameters that maximize the expected log likelihood found in the E step).</w:t>
      </w:r>
    </w:p>
    <w:p w14:paraId="00114BEE" w14:textId="67E51A06" w:rsidR="5942973C" w:rsidRPr="005B663F" w:rsidRDefault="5942973C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We continuously </w:t>
      </w:r>
      <w:r w:rsidR="3CC26C60" w:rsidRPr="005B663F">
        <w:rPr>
          <w:rFonts w:ascii="Calibri" w:eastAsia="Calibri" w:hAnsi="Calibri" w:cs="Calibri"/>
          <w:color w:val="000000" w:themeColor="text1"/>
          <w:lang w:val="en-US"/>
        </w:rPr>
        <w:t>iterate between these 2 steps until we reach some convergence condition</w:t>
      </w:r>
      <w:r w:rsidR="31283B2F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="31283B2F" w:rsidRPr="005B663F">
        <w:rPr>
          <w:rFonts w:ascii="Calibri" w:eastAsia="Calibri" w:hAnsi="Calibri" w:cs="Calibri"/>
          <w:color w:val="000000" w:themeColor="text1"/>
          <w:lang w:val="en-US"/>
        </w:rPr>
        <w:t xml:space="preserve"> for example the log likelihood criterion (slide 78)</w:t>
      </w:r>
    </w:p>
    <w:p w14:paraId="389C5F75" w14:textId="1931FDE0" w:rsidR="2B395DFF" w:rsidRPr="005B663F" w:rsidRDefault="2B395DFF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M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given the likelihood, we update the estimate of the distribution</w:t>
      </w:r>
      <w:r w:rsidR="7DA0856A" w:rsidRPr="005B663F">
        <w:rPr>
          <w:rFonts w:ascii="Calibri" w:eastAsia="Calibri" w:hAnsi="Calibri" w:cs="Calibri"/>
          <w:color w:val="000000" w:themeColor="text1"/>
          <w:lang w:val="en-US"/>
        </w:rPr>
        <w:t xml:space="preserve"> (slide 77)</w:t>
      </w:r>
    </w:p>
    <w:p w14:paraId="02FB9664" w14:textId="4E58DC21" w:rsidR="2B395DFF" w:rsidRDefault="2B395DFF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E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given the parameters, we update the estimation of the likelihood</w:t>
      </w:r>
      <w:r w:rsidR="4227CEDE" w:rsidRPr="005B663F">
        <w:rPr>
          <w:rFonts w:ascii="Calibri" w:eastAsia="Calibri" w:hAnsi="Calibri" w:cs="Calibri"/>
          <w:color w:val="000000" w:themeColor="text1"/>
          <w:lang w:val="en-US"/>
        </w:rPr>
        <w:t xml:space="preserve"> (slide 77)</w:t>
      </w:r>
    </w:p>
    <w:p w14:paraId="01BF4B87" w14:textId="77777777" w:rsidR="00AD1D4F" w:rsidRPr="005B663F" w:rsidRDefault="00AD1D4F" w:rsidP="1579CB3E">
      <w:pPr>
        <w:ind w:left="1416"/>
        <w:rPr>
          <w:rFonts w:ascii="Calibri" w:eastAsia="Calibri" w:hAnsi="Calibri" w:cs="Calibri"/>
          <w:color w:val="000000" w:themeColor="text1"/>
          <w:lang w:val="en-US"/>
        </w:rPr>
      </w:pPr>
    </w:p>
    <w:p w14:paraId="585C4B54" w14:textId="66FE3DF2" w:rsidR="67BE7655" w:rsidRPr="005B663F" w:rsidRDefault="67BE7655" w:rsidP="1579CB3E">
      <w:pPr>
        <w:ind w:left="1416"/>
        <w:rPr>
          <w:rFonts w:eastAsiaTheme="minorEastAsia"/>
          <w:lang w:val="en-US"/>
        </w:rPr>
      </w:pPr>
      <w:r w:rsidRPr="00AD1D4F">
        <w:rPr>
          <w:rFonts w:ascii="Calibri" w:eastAsia="Calibri" w:hAnsi="Calibri" w:cs="Calibri"/>
          <w:b/>
          <w:bCs/>
          <w:color w:val="000000" w:themeColor="text1"/>
          <w:lang w:val="en-US"/>
        </w:rPr>
        <w:t>NB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: In the EM we know in advance the number of classes</w:t>
      </w:r>
      <w:r w:rsidR="2C45BFC9" w:rsidRPr="005B663F">
        <w:rPr>
          <w:rFonts w:ascii="Calibri" w:eastAsia="Calibri" w:hAnsi="Calibri" w:cs="Calibri"/>
          <w:color w:val="000000" w:themeColor="text1"/>
          <w:lang w:val="en-US"/>
        </w:rPr>
        <w:t xml:space="preserve"> (M: number of classes)</w:t>
      </w:r>
      <w:r w:rsidR="3A6055FC" w:rsidRPr="005B663F">
        <w:rPr>
          <w:rFonts w:ascii="Calibri" w:eastAsia="Calibri" w:hAnsi="Calibri" w:cs="Calibri"/>
          <w:color w:val="000000" w:themeColor="text1"/>
          <w:lang w:val="en-US"/>
        </w:rPr>
        <w:t>; if we don’t know M, we can use other techniques that estimate also the M that best optimizes the distribu</w:t>
      </w:r>
      <w:r w:rsidR="0D69CDEF" w:rsidRPr="005B663F">
        <w:rPr>
          <w:rFonts w:ascii="Calibri" w:eastAsia="Calibri" w:hAnsi="Calibri" w:cs="Calibri"/>
          <w:color w:val="000000" w:themeColor="text1"/>
          <w:lang w:val="en-US"/>
        </w:rPr>
        <w:t>tion, so the M that guarantees the maximum log likelihood value l(</w:t>
      </w:r>
      <w:r w:rsidR="0D69CDEF" w:rsidRPr="583E491C">
        <w:rPr>
          <w:rFonts w:eastAsiaTheme="minorEastAsia"/>
        </w:rPr>
        <w:t>λ</w:t>
      </w:r>
      <w:r w:rsidR="0D69CDEF" w:rsidRPr="005B663F">
        <w:rPr>
          <w:rFonts w:eastAsiaTheme="minorEastAsia"/>
          <w:lang w:val="en-US"/>
        </w:rPr>
        <w:t>)</w:t>
      </w:r>
      <w:r w:rsidR="3B5350C8" w:rsidRPr="005B663F">
        <w:rPr>
          <w:rFonts w:eastAsiaTheme="minorEastAsia"/>
          <w:lang w:val="en-US"/>
        </w:rPr>
        <w:t>.</w:t>
      </w:r>
    </w:p>
    <w:p w14:paraId="186E4FFE" w14:textId="5A79C935" w:rsidR="37AA205F" w:rsidRPr="005B663F" w:rsidRDefault="37AA205F" w:rsidP="1579CB3E">
      <w:pPr>
        <w:ind w:left="1416"/>
        <w:rPr>
          <w:rFonts w:eastAsiaTheme="minorEastAsia"/>
          <w:lang w:val="en-US"/>
        </w:rPr>
      </w:pPr>
      <w:r w:rsidRPr="005B663F">
        <w:rPr>
          <w:rFonts w:ascii="Calibri" w:eastAsia="Calibri" w:hAnsi="Calibri" w:cs="Calibri"/>
          <w:b/>
          <w:bCs/>
          <w:color w:val="000000" w:themeColor="text1"/>
          <w:lang w:val="en-US"/>
        </w:rPr>
        <w:lastRenderedPageBreak/>
        <w:t xml:space="preserve">Testing of GMM’s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we just estimate the probability </w:t>
      </w:r>
      <w:r w:rsidRPr="005B663F">
        <w:rPr>
          <w:rFonts w:eastAsiaTheme="minorEastAsia"/>
          <w:lang w:val="en-US"/>
        </w:rPr>
        <w:t>p(x|</w:t>
      </w:r>
      <w:r w:rsidRPr="1579CB3E">
        <w:rPr>
          <w:rFonts w:eastAsiaTheme="minorEastAsia"/>
        </w:rPr>
        <w:t>ω</w:t>
      </w:r>
      <w:r w:rsidRPr="005B663F">
        <w:rPr>
          <w:rFonts w:eastAsiaTheme="minorEastAsia"/>
          <w:lang w:val="en-US"/>
        </w:rPr>
        <w:t>_k)</w:t>
      </w:r>
      <w:r w:rsidR="7E0EC988" w:rsidRPr="005B663F">
        <w:rPr>
          <w:rFonts w:eastAsiaTheme="minorEastAsia"/>
          <w:lang w:val="en-US"/>
        </w:rPr>
        <w:t xml:space="preserve">, </w:t>
      </w:r>
      <w:r w:rsidR="5307230C" w:rsidRPr="005B663F">
        <w:rPr>
          <w:rFonts w:eastAsiaTheme="minorEastAsia"/>
          <w:lang w:val="en-US"/>
        </w:rPr>
        <w:t>bu</w:t>
      </w:r>
      <w:r w:rsidR="65C7DFDA" w:rsidRPr="005B663F">
        <w:rPr>
          <w:rFonts w:eastAsiaTheme="minorEastAsia"/>
          <w:lang w:val="en-US"/>
        </w:rPr>
        <w:t>t</w:t>
      </w:r>
      <w:r w:rsidR="5307230C" w:rsidRPr="005B663F">
        <w:rPr>
          <w:rFonts w:eastAsiaTheme="minorEastAsia"/>
          <w:lang w:val="en-US"/>
        </w:rPr>
        <w:t xml:space="preserve"> we already know everything</w:t>
      </w:r>
      <w:r w:rsidR="60797016" w:rsidRPr="005B663F">
        <w:rPr>
          <w:rFonts w:eastAsiaTheme="minorEastAsia"/>
          <w:lang w:val="en-US"/>
        </w:rPr>
        <w:t>: we just a</w:t>
      </w:r>
      <w:r w:rsidR="7E0EC988" w:rsidRPr="005B663F">
        <w:rPr>
          <w:rFonts w:eastAsiaTheme="minorEastAsia"/>
          <w:lang w:val="en-US"/>
        </w:rPr>
        <w:t>pply</w:t>
      </w:r>
      <w:r w:rsidR="5660F833" w:rsidRPr="005B663F">
        <w:rPr>
          <w:rFonts w:eastAsiaTheme="minorEastAsia"/>
          <w:lang w:val="en-US"/>
        </w:rPr>
        <w:t xml:space="preserve"> </w:t>
      </w:r>
      <w:r w:rsidR="7E0EC988" w:rsidRPr="005B663F">
        <w:rPr>
          <w:rFonts w:eastAsiaTheme="minorEastAsia"/>
          <w:lang w:val="en-US"/>
        </w:rPr>
        <w:t>the Bayes theorem</w:t>
      </w:r>
      <w:r w:rsidR="6FF73558" w:rsidRPr="005B663F">
        <w:rPr>
          <w:rFonts w:eastAsiaTheme="minorEastAsia"/>
          <w:lang w:val="en-US"/>
        </w:rPr>
        <w:t>.</w:t>
      </w:r>
    </w:p>
    <w:p w14:paraId="73DD8234" w14:textId="77777777" w:rsidR="00AD1D4F" w:rsidRDefault="00AD1D4F" w:rsidP="1579CB3E">
      <w:pPr>
        <w:ind w:left="1416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736B650B" w14:textId="0D28DE1C" w:rsidR="2B395DFF" w:rsidRPr="00AD1D4F" w:rsidRDefault="2B395DFF" w:rsidP="1579CB3E">
      <w:pPr>
        <w:ind w:left="1416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Before performing </w:t>
      </w:r>
      <w:proofErr w:type="gramStart"/>
      <w:r w:rsidRPr="005B663F">
        <w:rPr>
          <w:rFonts w:ascii="Calibri" w:eastAsia="Calibri" w:hAnsi="Calibri" w:cs="Calibri"/>
          <w:color w:val="000000" w:themeColor="text1"/>
          <w:lang w:val="en-US"/>
        </w:rPr>
        <w:t>classification</w:t>
      </w:r>
      <w:proofErr w:type="gram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u have to normalize the feature</w:t>
      </w:r>
      <w:r w:rsidR="7AF553CD" w:rsidRPr="005B663F">
        <w:rPr>
          <w:rFonts w:ascii="Calibri" w:eastAsia="Calibri" w:hAnsi="Calibri" w:cs="Calibri"/>
          <w:color w:val="000000" w:themeColor="text1"/>
          <w:lang w:val="en-US"/>
        </w:rPr>
        <w:t xml:space="preserve">s! </w:t>
      </w:r>
      <w:r w:rsidR="7AF553CD" w:rsidRPr="00AD1D4F">
        <w:rPr>
          <w:rFonts w:ascii="Calibri" w:eastAsia="Calibri" w:hAnsi="Calibri" w:cs="Calibri"/>
          <w:color w:val="000000" w:themeColor="text1"/>
          <w:lang w:val="en-US"/>
        </w:rPr>
        <w:t>And keep track of this normalization adopted.</w:t>
      </w:r>
    </w:p>
    <w:p w14:paraId="44CAFC57" w14:textId="220A62F8" w:rsidR="2B395DFF" w:rsidRPr="00AD1D4F" w:rsidRDefault="2B395DFF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548926D6" w14:textId="70DD2C4B" w:rsidR="2B395DFF" w:rsidRPr="005B663F" w:rsidRDefault="042B0E23" w:rsidP="1579CB3E">
      <w:pPr>
        <w:pStyle w:val="Paragrafoelenco"/>
        <w:numPr>
          <w:ilvl w:val="0"/>
          <w:numId w:val="10"/>
        </w:numPr>
        <w:rPr>
          <w:rFonts w:eastAsiaTheme="minorEastAsia"/>
          <w:color w:val="000000" w:themeColor="text1"/>
          <w:lang w:val="en-US"/>
        </w:rPr>
      </w:pPr>
      <w:r w:rsidRPr="00AD1D4F">
        <w:rPr>
          <w:rFonts w:ascii="Calibri" w:eastAsia="Calibri" w:hAnsi="Calibri" w:cs="Calibri"/>
          <w:b/>
          <w:bCs/>
          <w:color w:val="000000" w:themeColor="text1"/>
          <w:lang w:val="en-US"/>
        </w:rPr>
        <w:t>Support Vector Machines (SVM)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feature space is partitioned by hyperplanes</w:t>
      </w:r>
      <w:r w:rsidR="00AD1D4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44CBAD66" w14:textId="62969866" w:rsidR="2B395DFF" w:rsidRPr="005B663F" w:rsidRDefault="13C0B791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E</w:t>
      </w:r>
      <w:r w:rsidR="2B395DFF" w:rsidRPr="005B663F">
        <w:rPr>
          <w:rFonts w:ascii="Calibri" w:eastAsia="Calibri" w:hAnsi="Calibri" w:cs="Calibri"/>
          <w:color w:val="000000" w:themeColor="text1"/>
          <w:lang w:val="en-US"/>
        </w:rPr>
        <w:t xml:space="preserve">verything is deterministic; </w:t>
      </w:r>
      <w:r w:rsidR="00AD1D4F" w:rsidRPr="005B663F">
        <w:rPr>
          <w:rFonts w:ascii="Calibri" w:eastAsia="Calibri" w:hAnsi="Calibri" w:cs="Calibri"/>
          <w:color w:val="000000" w:themeColor="text1"/>
          <w:lang w:val="en-US"/>
        </w:rPr>
        <w:t>it’s</w:t>
      </w:r>
      <w:r w:rsidR="2B395DFF" w:rsidRPr="005B663F">
        <w:rPr>
          <w:rFonts w:ascii="Calibri" w:eastAsia="Calibri" w:hAnsi="Calibri" w:cs="Calibri"/>
          <w:color w:val="000000" w:themeColor="text1"/>
          <w:lang w:val="en-US"/>
        </w:rPr>
        <w:t xml:space="preserve"> a binary classifier (in nature) that learns the boundary between items belonging to 2 different classes.</w:t>
      </w:r>
      <w:r w:rsidR="0DDE534F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AD1D4F" w:rsidRPr="41BE3FDA">
        <w:rPr>
          <w:rFonts w:ascii="Wingdings" w:eastAsia="Wingdings" w:hAnsi="Wingdings" w:cs="Wingdings"/>
          <w:b/>
          <w:bCs/>
        </w:rPr>
        <w:t>à</w:t>
      </w:r>
      <w:r w:rsidR="0DDE534F" w:rsidRPr="005B663F">
        <w:rPr>
          <w:rFonts w:ascii="Calibri" w:eastAsia="Calibri" w:hAnsi="Calibri" w:cs="Calibri"/>
          <w:color w:val="000000" w:themeColor="text1"/>
          <w:lang w:val="en-US"/>
        </w:rPr>
        <w:t xml:space="preserve"> see example slide 79 (</w:t>
      </w:r>
      <w:r w:rsidR="50F5A032" w:rsidRPr="005B663F">
        <w:rPr>
          <w:rFonts w:ascii="Calibri" w:eastAsia="Calibri" w:hAnsi="Calibri" w:cs="Calibri"/>
          <w:color w:val="000000" w:themeColor="text1"/>
          <w:lang w:val="en-US"/>
        </w:rPr>
        <w:t>the idea is</w:t>
      </w:r>
      <w:r w:rsidR="0DDE534F" w:rsidRPr="005B663F">
        <w:rPr>
          <w:rFonts w:ascii="Calibri" w:eastAsia="Calibri" w:hAnsi="Calibri" w:cs="Calibri"/>
          <w:color w:val="000000" w:themeColor="text1"/>
          <w:lang w:val="en-US"/>
        </w:rPr>
        <w:t xml:space="preserve"> to find an hyperplane </w:t>
      </w:r>
      <w:r w:rsidR="43710CDB" w:rsidRPr="005B663F">
        <w:rPr>
          <w:rFonts w:ascii="Calibri" w:eastAsia="Calibri" w:hAnsi="Calibri" w:cs="Calibri"/>
          <w:color w:val="000000" w:themeColor="text1"/>
          <w:lang w:val="en-US"/>
        </w:rPr>
        <w:t>that separates</w:t>
      </w:r>
      <w:r w:rsidR="3FD10EE8"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2 classes and maximizes the distance between the 2 classes)</w:t>
      </w:r>
      <w:r w:rsidR="00AD1D4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54600EF9" w14:textId="77777777" w:rsidR="002C24AB" w:rsidRDefault="002C24AB" w:rsidP="1579CB3E">
      <w:pPr>
        <w:ind w:left="708"/>
        <w:jc w:val="both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p w14:paraId="54173438" w14:textId="446EBB6E" w:rsidR="2B395DFF" w:rsidRPr="005B663F" w:rsidRDefault="2B395DFF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Definitions for SVM</w:t>
      </w:r>
      <w:r w:rsidR="61676998" w:rsidRPr="002C24AB">
        <w:rPr>
          <w:rFonts w:ascii="Calibri" w:eastAsia="Calibri" w:hAnsi="Calibri" w:cs="Calibri"/>
          <w:i/>
          <w:iCs/>
          <w:color w:val="000000" w:themeColor="text1"/>
          <w:lang w:val="en-US"/>
        </w:rPr>
        <w:t>: support vectors</w:t>
      </w:r>
      <w:r w:rsidR="4CD4E2C8" w:rsidRPr="005B663F">
        <w:rPr>
          <w:rFonts w:ascii="Calibri" w:eastAsia="Calibri" w:hAnsi="Calibri" w:cs="Calibri"/>
          <w:color w:val="000000" w:themeColor="text1"/>
          <w:lang w:val="en-US"/>
        </w:rPr>
        <w:t xml:space="preserve"> (they are the </w:t>
      </w:r>
      <w:r w:rsidR="09409421" w:rsidRPr="005B663F">
        <w:rPr>
          <w:rFonts w:ascii="Calibri" w:eastAsia="Calibri" w:hAnsi="Calibri" w:cs="Calibri"/>
          <w:color w:val="000000" w:themeColor="text1"/>
          <w:lang w:val="en-US"/>
        </w:rPr>
        <w:t>points c</w:t>
      </w:r>
      <w:r w:rsidR="4CD4E2C8" w:rsidRPr="005B663F">
        <w:rPr>
          <w:rFonts w:ascii="Calibri" w:eastAsia="Calibri" w:hAnsi="Calibri" w:cs="Calibri"/>
          <w:color w:val="000000" w:themeColor="text1"/>
          <w:lang w:val="en-US"/>
        </w:rPr>
        <w:t>ircled that lie in the boundaries of the 2 classes)</w:t>
      </w:r>
      <w:r w:rsidR="61676998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61676998" w:rsidRPr="002C24AB">
        <w:rPr>
          <w:rFonts w:ascii="Calibri" w:eastAsia="Calibri" w:hAnsi="Calibri" w:cs="Calibri"/>
          <w:i/>
          <w:iCs/>
          <w:color w:val="000000" w:themeColor="text1"/>
          <w:lang w:val="en-US"/>
        </w:rPr>
        <w:t>margin</w:t>
      </w:r>
      <w:r w:rsidR="48A37E26" w:rsidRPr="005B663F">
        <w:rPr>
          <w:rFonts w:ascii="Calibri" w:eastAsia="Calibri" w:hAnsi="Calibri" w:cs="Calibri"/>
          <w:color w:val="000000" w:themeColor="text1"/>
          <w:lang w:val="en-US"/>
        </w:rPr>
        <w:t xml:space="preserve"> (z_2 in the example)</w:t>
      </w:r>
      <w:r w:rsidR="61676998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61676998" w:rsidRPr="002C24AB">
        <w:rPr>
          <w:rFonts w:ascii="Calibri" w:eastAsia="Calibri" w:hAnsi="Calibri" w:cs="Calibri"/>
          <w:i/>
          <w:iCs/>
          <w:color w:val="000000" w:themeColor="text1"/>
          <w:lang w:val="en-US"/>
        </w:rPr>
        <w:t>(non) separable SVMs</w:t>
      </w:r>
      <w:r w:rsidR="0D2AC79A" w:rsidRPr="005B663F">
        <w:rPr>
          <w:rFonts w:ascii="Calibri" w:eastAsia="Calibri" w:hAnsi="Calibri" w:cs="Calibri"/>
          <w:color w:val="000000" w:themeColor="text1"/>
          <w:lang w:val="en-US"/>
        </w:rPr>
        <w:t xml:space="preserve"> (there are some points of the class black circles that go beyond the boundary</w:t>
      </w:r>
      <w:r w:rsidR="3ECEA6A0" w:rsidRPr="005B663F">
        <w:rPr>
          <w:rFonts w:ascii="Calibri" w:eastAsia="Calibri" w:hAnsi="Calibri" w:cs="Calibri"/>
          <w:color w:val="000000" w:themeColor="text1"/>
          <w:lang w:val="en-US"/>
        </w:rPr>
        <w:t xml:space="preserve"> and could eventually enter in the region of the crosses or vice versa</w:t>
      </w:r>
      <w:r w:rsidR="0D2AC79A" w:rsidRPr="005B663F">
        <w:rPr>
          <w:rFonts w:ascii="Calibri" w:eastAsia="Calibri" w:hAnsi="Calibri" w:cs="Calibri"/>
          <w:color w:val="000000" w:themeColor="text1"/>
          <w:lang w:val="en-US"/>
        </w:rPr>
        <w:t>)</w:t>
      </w:r>
      <w:r w:rsidR="61676998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61676998" w:rsidRPr="002C24AB">
        <w:rPr>
          <w:rFonts w:ascii="Calibri" w:eastAsia="Calibri" w:hAnsi="Calibri" w:cs="Calibri"/>
          <w:i/>
          <w:iCs/>
          <w:color w:val="000000" w:themeColor="text1"/>
          <w:lang w:val="en-US"/>
        </w:rPr>
        <w:t>(non) linear SVM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1E05E5E" w:rsidRPr="005B663F">
        <w:rPr>
          <w:rFonts w:ascii="Calibri" w:eastAsia="Calibri" w:hAnsi="Calibri" w:cs="Calibri"/>
          <w:color w:val="000000" w:themeColor="text1"/>
          <w:lang w:val="en-US"/>
        </w:rPr>
        <w:t xml:space="preserve">(we can something that divides the 2 regions, but it’s not a linear subspace... for example it could be a curve or </w:t>
      </w:r>
      <w:r w:rsidR="025CFBF9" w:rsidRPr="005B663F">
        <w:rPr>
          <w:rFonts w:ascii="Calibri" w:eastAsia="Calibri" w:hAnsi="Calibri" w:cs="Calibri"/>
          <w:color w:val="000000" w:themeColor="text1"/>
          <w:lang w:val="en-US"/>
        </w:rPr>
        <w:t>something else</w:t>
      </w:r>
      <w:r w:rsidR="11E05E5E" w:rsidRPr="005B663F">
        <w:rPr>
          <w:rFonts w:ascii="Calibri" w:eastAsia="Calibri" w:hAnsi="Calibri" w:cs="Calibri"/>
          <w:color w:val="000000" w:themeColor="text1"/>
          <w:lang w:val="en-US"/>
        </w:rPr>
        <w:t>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39BD76BD" w14:textId="77777777" w:rsidR="002C24AB" w:rsidRDefault="002C24AB" w:rsidP="002C24AB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51E73752" w14:textId="67193B6F" w:rsidR="002C24AB" w:rsidRPr="005B663F" w:rsidRDefault="002C24AB" w:rsidP="002C24AB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Hyperplane </w:t>
      </w:r>
      <w:r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linear subspace whose dimension is one less than the space dimension</w:t>
      </w:r>
      <w:r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5DA970CF" w14:textId="1815628E" w:rsidR="1579CB3E" w:rsidRPr="005B663F" w:rsidRDefault="2FD7B628" w:rsidP="002C24AB">
      <w:pPr>
        <w:ind w:firstLine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Mathematical def. of </w:t>
      </w:r>
      <w:proofErr w:type="gramStart"/>
      <w:r w:rsidRPr="005B663F">
        <w:rPr>
          <w:rFonts w:ascii="Calibri" w:eastAsia="Calibri" w:hAnsi="Calibri" w:cs="Calibri"/>
          <w:color w:val="000000" w:themeColor="text1"/>
          <w:lang w:val="en-US"/>
        </w:rPr>
        <w:t>an</w:t>
      </w:r>
      <w:proofErr w:type="gram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hyperplane --&gt; slide 81</w:t>
      </w:r>
    </w:p>
    <w:p w14:paraId="4DB858B0" w14:textId="4C1F9242" w:rsidR="2B395DFF" w:rsidRDefault="2B395DFF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Only the support vector</w:t>
      </w:r>
      <w:r w:rsidR="3BF312D6" w:rsidRPr="005B663F">
        <w:rPr>
          <w:rFonts w:ascii="Calibri" w:eastAsia="Calibri" w:hAnsi="Calibri" w:cs="Calibri"/>
          <w:color w:val="000000" w:themeColor="text1"/>
          <w:lang w:val="en-US"/>
        </w:rPr>
        <w:t>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determine the direction w</w:t>
      </w:r>
      <w:r w:rsidR="77EFFB84" w:rsidRPr="005B663F">
        <w:rPr>
          <w:rFonts w:ascii="Calibri" w:eastAsia="Calibri" w:hAnsi="Calibri" w:cs="Calibri"/>
          <w:color w:val="000000" w:themeColor="text1"/>
          <w:lang w:val="en-US"/>
        </w:rPr>
        <w:t xml:space="preserve"> of the hyperplane</w:t>
      </w:r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 xml:space="preserve"> (è </w:t>
      </w:r>
      <w:proofErr w:type="spellStart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il</w:t>
      </w:r>
      <w:proofErr w:type="spellEnd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coefficiente</w:t>
      </w:r>
      <w:proofErr w:type="spellEnd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angolare</w:t>
      </w:r>
      <w:proofErr w:type="spellEnd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della</w:t>
      </w:r>
      <w:proofErr w:type="spellEnd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retta</w:t>
      </w:r>
      <w:proofErr w:type="spellEnd"/>
      <w:r w:rsidR="132EFED8" w:rsidRPr="005B663F">
        <w:rPr>
          <w:rFonts w:ascii="Calibri" w:eastAsia="Calibri" w:hAnsi="Calibri" w:cs="Calibri"/>
          <w:color w:val="000000" w:themeColor="text1"/>
          <w:lang w:val="en-US"/>
        </w:rPr>
        <w:t>)</w:t>
      </w:r>
      <w:r w:rsidR="77EFFB84" w:rsidRPr="005B663F">
        <w:rPr>
          <w:rFonts w:ascii="Calibri" w:eastAsia="Calibri" w:hAnsi="Calibri" w:cs="Calibri"/>
          <w:color w:val="000000" w:themeColor="text1"/>
          <w:lang w:val="en-US"/>
        </w:rPr>
        <w:t>; w_0 sets the distance of the hyperplane from the origin of the axis</w:t>
      </w:r>
      <w:r w:rsidR="605C6FFA" w:rsidRPr="005B663F">
        <w:rPr>
          <w:rFonts w:ascii="Calibri" w:eastAsia="Calibri" w:hAnsi="Calibri" w:cs="Calibri"/>
          <w:color w:val="000000" w:themeColor="text1"/>
          <w:lang w:val="en-US"/>
        </w:rPr>
        <w:t xml:space="preserve"> (è la quota q di una </w:t>
      </w:r>
      <w:proofErr w:type="spellStart"/>
      <w:r w:rsidR="605C6FFA" w:rsidRPr="005B663F">
        <w:rPr>
          <w:rFonts w:ascii="Calibri" w:eastAsia="Calibri" w:hAnsi="Calibri" w:cs="Calibri"/>
          <w:color w:val="000000" w:themeColor="text1"/>
          <w:lang w:val="en-US"/>
        </w:rPr>
        <w:t>retta</w:t>
      </w:r>
      <w:proofErr w:type="spellEnd"/>
      <w:r w:rsidR="605C6FFA" w:rsidRPr="005B663F">
        <w:rPr>
          <w:rFonts w:ascii="Calibri" w:eastAsia="Calibri" w:hAnsi="Calibri" w:cs="Calibri"/>
          <w:color w:val="000000" w:themeColor="text1"/>
          <w:lang w:val="en-US"/>
        </w:rPr>
        <w:t xml:space="preserve"> in </w:t>
      </w:r>
      <w:proofErr w:type="spellStart"/>
      <w:r w:rsidR="605C6FFA" w:rsidRPr="005B663F">
        <w:rPr>
          <w:rFonts w:ascii="Calibri" w:eastAsia="Calibri" w:hAnsi="Calibri" w:cs="Calibri"/>
          <w:color w:val="000000" w:themeColor="text1"/>
          <w:lang w:val="en-US"/>
        </w:rPr>
        <w:t>pratica</w:t>
      </w:r>
      <w:proofErr w:type="spellEnd"/>
      <w:r w:rsidR="605C6FFA" w:rsidRPr="005B663F">
        <w:rPr>
          <w:rFonts w:ascii="Calibri" w:eastAsia="Calibri" w:hAnsi="Calibri" w:cs="Calibri"/>
          <w:color w:val="000000" w:themeColor="text1"/>
          <w:lang w:val="en-US"/>
        </w:rPr>
        <w:t>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23ACC02" w14:textId="77777777" w:rsidR="002C24AB" w:rsidRPr="005B663F" w:rsidRDefault="002C24AB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1D981827" w14:textId="61E17CF8" w:rsidR="41BE3FDA" w:rsidRPr="005B663F" w:rsidRDefault="3DE7979F" w:rsidP="002C24AB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Training of SVM</w:t>
      </w:r>
      <w:r w:rsidR="4A7ADDBA"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="4A7ADDBA" w:rsidRPr="005B663F">
        <w:rPr>
          <w:rFonts w:ascii="Calibri" w:eastAsia="Calibri" w:hAnsi="Calibri" w:cs="Calibri"/>
          <w:color w:val="000000" w:themeColor="text1"/>
          <w:lang w:val="en-US"/>
        </w:rPr>
        <w:t xml:space="preserve"> we want to find the hyperplane that separates the 2 classes and we want to maximize the margin</w:t>
      </w:r>
      <w:r w:rsidR="27EE8B19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4A7ADDBA" w:rsidRPr="005B663F">
        <w:rPr>
          <w:rFonts w:ascii="Calibri" w:eastAsia="Calibri" w:hAnsi="Calibri" w:cs="Calibri"/>
          <w:color w:val="000000" w:themeColor="text1"/>
          <w:lang w:val="en-US"/>
        </w:rPr>
        <w:t>(slide 82)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3A266A0F" w14:textId="77777777" w:rsidR="002C24AB" w:rsidRPr="00820E5C" w:rsidRDefault="002C24AB" w:rsidP="002C24AB">
      <w:pPr>
        <w:ind w:left="708"/>
        <w:jc w:val="both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p w14:paraId="6260A00E" w14:textId="6B4B130A" w:rsidR="1389F858" w:rsidRPr="005B663F" w:rsidRDefault="1389F858" w:rsidP="002C24AB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</w:rPr>
        <w:t>NB</w:t>
      </w:r>
      <w:r w:rsidRPr="583E491C">
        <w:rPr>
          <w:rFonts w:ascii="Calibri" w:eastAsia="Calibri" w:hAnsi="Calibri" w:cs="Calibri"/>
          <w:color w:val="000000" w:themeColor="text1"/>
        </w:rPr>
        <w:t>: g(x)=0 sull’</w:t>
      </w:r>
      <w:proofErr w:type="spellStart"/>
      <w:r w:rsidRPr="583E491C">
        <w:rPr>
          <w:rFonts w:ascii="Calibri" w:eastAsia="Calibri" w:hAnsi="Calibri" w:cs="Calibri"/>
          <w:color w:val="000000" w:themeColor="text1"/>
        </w:rPr>
        <w:t>hyperplane</w:t>
      </w:r>
      <w:proofErr w:type="spellEnd"/>
      <w:r w:rsidRPr="583E491C">
        <w:rPr>
          <w:rFonts w:ascii="Calibri" w:eastAsia="Calibri" w:hAnsi="Calibri" w:cs="Calibri"/>
          <w:color w:val="000000" w:themeColor="text1"/>
        </w:rPr>
        <w:t xml:space="preserve">, =1 nel </w:t>
      </w:r>
      <w:proofErr w:type="spellStart"/>
      <w:r w:rsidRPr="583E491C">
        <w:rPr>
          <w:rFonts w:ascii="Calibri" w:eastAsia="Calibri" w:hAnsi="Calibri" w:cs="Calibri"/>
          <w:color w:val="000000" w:themeColor="text1"/>
        </w:rPr>
        <w:t>boundary</w:t>
      </w:r>
      <w:proofErr w:type="spellEnd"/>
      <w:r w:rsidRPr="583E491C">
        <w:rPr>
          <w:rFonts w:ascii="Calibri" w:eastAsia="Calibri" w:hAnsi="Calibri" w:cs="Calibri"/>
          <w:color w:val="000000" w:themeColor="text1"/>
        </w:rPr>
        <w:t xml:space="preserve"> superiore, =-1 nel </w:t>
      </w:r>
      <w:proofErr w:type="spellStart"/>
      <w:r w:rsidRPr="583E491C">
        <w:rPr>
          <w:rFonts w:ascii="Calibri" w:eastAsia="Calibri" w:hAnsi="Calibri" w:cs="Calibri"/>
          <w:color w:val="000000" w:themeColor="text1"/>
        </w:rPr>
        <w:t>boundary</w:t>
      </w:r>
      <w:proofErr w:type="spellEnd"/>
      <w:r w:rsidRPr="583E491C">
        <w:rPr>
          <w:rFonts w:ascii="Calibri" w:eastAsia="Calibri" w:hAnsi="Calibri" w:cs="Calibri"/>
          <w:color w:val="000000" w:themeColor="text1"/>
        </w:rPr>
        <w:t xml:space="preserve"> inferiore, &gt;1 sopra il </w:t>
      </w:r>
      <w:proofErr w:type="spellStart"/>
      <w:r w:rsidRPr="583E491C">
        <w:rPr>
          <w:rFonts w:ascii="Calibri" w:eastAsia="Calibri" w:hAnsi="Calibri" w:cs="Calibri"/>
          <w:color w:val="000000" w:themeColor="text1"/>
        </w:rPr>
        <w:t>boundary</w:t>
      </w:r>
      <w:proofErr w:type="spellEnd"/>
      <w:r w:rsidRPr="583E491C">
        <w:rPr>
          <w:rFonts w:ascii="Calibri" w:eastAsia="Calibri" w:hAnsi="Calibri" w:cs="Calibri"/>
          <w:color w:val="000000" w:themeColor="text1"/>
        </w:rPr>
        <w:t xml:space="preserve"> superiore, &lt;1 sotto il </w:t>
      </w:r>
      <w:proofErr w:type="spellStart"/>
      <w:r w:rsidRPr="583E491C">
        <w:rPr>
          <w:rFonts w:ascii="Calibri" w:eastAsia="Calibri" w:hAnsi="Calibri" w:cs="Calibri"/>
          <w:color w:val="000000" w:themeColor="text1"/>
        </w:rPr>
        <w:t>boundary</w:t>
      </w:r>
      <w:proofErr w:type="spellEnd"/>
      <w:r w:rsidRPr="583E491C">
        <w:rPr>
          <w:rFonts w:ascii="Calibri" w:eastAsia="Calibri" w:hAnsi="Calibri" w:cs="Calibri"/>
          <w:color w:val="000000" w:themeColor="text1"/>
        </w:rPr>
        <w:t xml:space="preserve"> inferiore</w:t>
      </w:r>
      <w:r w:rsidR="58C7E72A" w:rsidRPr="583E491C">
        <w:rPr>
          <w:rFonts w:ascii="Calibri" w:eastAsia="Calibri" w:hAnsi="Calibri" w:cs="Calibri"/>
          <w:color w:val="000000" w:themeColor="text1"/>
        </w:rPr>
        <w:t xml:space="preserve">. </w:t>
      </w:r>
      <w:r w:rsidR="58C7E72A" w:rsidRPr="005B663F">
        <w:rPr>
          <w:rFonts w:ascii="Calibri" w:eastAsia="Calibri" w:hAnsi="Calibri" w:cs="Calibri"/>
          <w:color w:val="000000" w:themeColor="text1"/>
          <w:lang w:val="en-US"/>
        </w:rPr>
        <w:t>The margin is 2/||w||.</w:t>
      </w:r>
    </w:p>
    <w:p w14:paraId="4C4CF311" w14:textId="3368B5C8" w:rsidR="58C7E72A" w:rsidRPr="005B663F" w:rsidRDefault="58C7E72A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proofErr w:type="gramStart"/>
      <w:r w:rsidRPr="005B663F">
        <w:rPr>
          <w:rFonts w:ascii="Calibri" w:eastAsia="Calibri" w:hAnsi="Calibri" w:cs="Calibri"/>
          <w:color w:val="000000" w:themeColor="text1"/>
          <w:lang w:val="en-US"/>
        </w:rPr>
        <w:t>So</w:t>
      </w:r>
      <w:proofErr w:type="gram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if we want to maximize the margin, we have to maximize 2/||w||, but this quantity is strongly </w:t>
      </w:r>
      <w:r w:rsidR="002C24AB" w:rsidRPr="005B663F">
        <w:rPr>
          <w:rFonts w:ascii="Calibri" w:eastAsia="Calibri" w:hAnsi="Calibri" w:cs="Calibri"/>
          <w:color w:val="000000" w:themeColor="text1"/>
          <w:lang w:val="en-US"/>
        </w:rPr>
        <w:t>nonlinear</w:t>
      </w:r>
      <w:r w:rsidR="5AC0D1EB" w:rsidRPr="005B663F">
        <w:rPr>
          <w:rFonts w:ascii="Calibri" w:eastAsia="Calibri" w:hAnsi="Calibri" w:cs="Calibri"/>
          <w:color w:val="000000" w:themeColor="text1"/>
          <w:lang w:val="en-US"/>
        </w:rPr>
        <w:t xml:space="preserve">. Therefore, instead of working with this function, we work with an equivalent function, which has </w:t>
      </w:r>
      <w:r w:rsidR="12FF20B9" w:rsidRPr="005B663F">
        <w:rPr>
          <w:rFonts w:ascii="Calibri" w:eastAsia="Calibri" w:hAnsi="Calibri" w:cs="Calibri"/>
          <w:color w:val="000000" w:themeColor="text1"/>
          <w:lang w:val="en-US"/>
        </w:rPr>
        <w:t>to minimized. The new function is J(w)=1/2||w||^2</w:t>
      </w:r>
      <w:r w:rsidR="073A5835" w:rsidRPr="005B663F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proofErr w:type="gramStart"/>
      <w:r w:rsidR="61E7B39F" w:rsidRPr="005B663F">
        <w:rPr>
          <w:rFonts w:ascii="Calibri" w:eastAsia="Calibri" w:hAnsi="Calibri" w:cs="Calibri"/>
          <w:color w:val="000000" w:themeColor="text1"/>
          <w:lang w:val="en-US"/>
        </w:rPr>
        <w:t>So</w:t>
      </w:r>
      <w:proofErr w:type="gramEnd"/>
      <w:r w:rsidR="61E7B39F" w:rsidRPr="005B663F">
        <w:rPr>
          <w:rFonts w:ascii="Calibri" w:eastAsia="Calibri" w:hAnsi="Calibri" w:cs="Calibri"/>
          <w:color w:val="000000" w:themeColor="text1"/>
          <w:lang w:val="en-US"/>
        </w:rPr>
        <w:t xml:space="preserve"> we are dealing with a constraint minimization problem </w:t>
      </w:r>
      <w:r w:rsidR="073A5835" w:rsidRPr="005B663F">
        <w:rPr>
          <w:rFonts w:ascii="Calibri" w:eastAsia="Calibri" w:hAnsi="Calibri" w:cs="Calibri"/>
          <w:color w:val="000000" w:themeColor="text1"/>
          <w:lang w:val="en-US"/>
        </w:rPr>
        <w:t>(slide 83)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33F6D4DC" w14:textId="53C555AF" w:rsidR="7F5AD947" w:rsidRPr="005B663F" w:rsidRDefault="7F5AD947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The optimal hyperplane is a linear combination of some of the feature vectors.</w:t>
      </w:r>
    </w:p>
    <w:p w14:paraId="0689B0AA" w14:textId="77777777" w:rsidR="002C24AB" w:rsidRDefault="002C24AB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1F586F32" w14:textId="0670EA6D" w:rsidR="2B395DFF" w:rsidRPr="005B663F" w:rsidRDefault="2B395DFF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Decision function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(85)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given a generic point x, we want to infer the class it belongs to</w:t>
      </w:r>
      <w:r w:rsidR="5983AC79" w:rsidRPr="005B663F">
        <w:rPr>
          <w:rFonts w:ascii="Calibri" w:eastAsia="Calibri" w:hAnsi="Calibri" w:cs="Calibri"/>
          <w:color w:val="000000" w:themeColor="text1"/>
          <w:lang w:val="en-US"/>
        </w:rPr>
        <w:t xml:space="preserve"> (given w and w_0)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="5983AC79" w:rsidRPr="005B663F">
        <w:rPr>
          <w:rFonts w:ascii="Calibri" w:eastAsia="Calibri" w:hAnsi="Calibri" w:cs="Calibri"/>
          <w:color w:val="000000" w:themeColor="text1"/>
          <w:lang w:val="en-US"/>
        </w:rPr>
        <w:t xml:space="preserve"> we just see the value of g(x): if &gt;=1 class 1, if &lt;=1 class 2, if </w:t>
      </w:r>
      <w:r w:rsidR="38D61F12" w:rsidRPr="005B663F">
        <w:rPr>
          <w:rFonts w:ascii="Calibri" w:eastAsia="Calibri" w:hAnsi="Calibri" w:cs="Calibri"/>
          <w:color w:val="000000" w:themeColor="text1"/>
          <w:lang w:val="en-US"/>
        </w:rPr>
        <w:t>between –1 and 1 no decision is taken.</w:t>
      </w:r>
    </w:p>
    <w:p w14:paraId="2AEC2FDC" w14:textId="4FE279FA" w:rsidR="41BE3FDA" w:rsidRPr="005B663F" w:rsidRDefault="2B395DFF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lastRenderedPageBreak/>
        <w:t>Non-linear SVM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(86)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="24511806" w:rsidRPr="005B663F">
        <w:rPr>
          <w:rFonts w:ascii="Calibri" w:eastAsia="Calibri" w:hAnsi="Calibri" w:cs="Calibri"/>
          <w:color w:val="000000" w:themeColor="text1"/>
          <w:lang w:val="en-US"/>
        </w:rPr>
        <w:t xml:space="preserve"> we operate a transformation</w:t>
      </w:r>
      <w:r w:rsidR="336794FE" w:rsidRPr="005B663F">
        <w:rPr>
          <w:rFonts w:ascii="Calibri" w:eastAsia="Calibri" w:hAnsi="Calibri" w:cs="Calibri"/>
          <w:color w:val="000000" w:themeColor="text1"/>
          <w:lang w:val="en-US"/>
        </w:rPr>
        <w:t xml:space="preserve"> (using different functions, there are many of them)</w:t>
      </w:r>
      <w:r w:rsidR="24511806" w:rsidRPr="005B663F">
        <w:rPr>
          <w:rFonts w:ascii="Calibri" w:eastAsia="Calibri" w:hAnsi="Calibri" w:cs="Calibri"/>
          <w:color w:val="000000" w:themeColor="text1"/>
          <w:lang w:val="en-US"/>
        </w:rPr>
        <w:t xml:space="preserve"> on the feature space, which transforms the non-linear boundary into a linear one, so that we can find </w:t>
      </w:r>
      <w:r w:rsidR="002C24AB" w:rsidRPr="005B663F">
        <w:rPr>
          <w:rFonts w:ascii="Calibri" w:eastAsia="Calibri" w:hAnsi="Calibri" w:cs="Calibri"/>
          <w:color w:val="000000" w:themeColor="text1"/>
          <w:lang w:val="en-US"/>
        </w:rPr>
        <w:t>a</w:t>
      </w:r>
      <w:r w:rsidR="24511806" w:rsidRPr="005B663F">
        <w:rPr>
          <w:rFonts w:ascii="Calibri" w:eastAsia="Calibri" w:hAnsi="Calibri" w:cs="Calibri"/>
          <w:color w:val="000000" w:themeColor="text1"/>
          <w:lang w:val="en-US"/>
        </w:rPr>
        <w:t xml:space="preserve"> hyperplane</w:t>
      </w:r>
      <w:r w:rsidR="287E7A91" w:rsidRPr="005B663F">
        <w:rPr>
          <w:rFonts w:ascii="Calibri" w:eastAsia="Calibri" w:hAnsi="Calibri" w:cs="Calibri"/>
          <w:color w:val="000000" w:themeColor="text1"/>
          <w:lang w:val="en-US"/>
        </w:rPr>
        <w:t xml:space="preserve"> that separates the 2 classes.</w:t>
      </w:r>
    </w:p>
    <w:p w14:paraId="1BC9A5C1" w14:textId="7C99EF45" w:rsidR="2B395DFF" w:rsidRPr="005B663F" w:rsidRDefault="46172608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Non-separable SVM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(87)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we introduce a penalty factor, </w:t>
      </w:r>
      <w:r w:rsidR="640E7DD2" w:rsidRPr="005B663F">
        <w:rPr>
          <w:rFonts w:ascii="Calibri" w:eastAsia="Calibri" w:hAnsi="Calibri" w:cs="Calibri"/>
          <w:color w:val="000000" w:themeColor="text1"/>
          <w:lang w:val="en-US"/>
        </w:rPr>
        <w:t xml:space="preserve">that allows </w:t>
      </w:r>
      <w:r w:rsidR="6F564492" w:rsidRPr="005B663F">
        <w:rPr>
          <w:rFonts w:ascii="Calibri" w:eastAsia="Calibri" w:hAnsi="Calibri" w:cs="Calibri"/>
          <w:color w:val="000000" w:themeColor="text1"/>
          <w:lang w:val="en-US"/>
        </w:rPr>
        <w:t>som</w:t>
      </w:r>
      <w:r w:rsidR="640E7DD2" w:rsidRPr="005B663F">
        <w:rPr>
          <w:rFonts w:ascii="Calibri" w:eastAsia="Calibri" w:hAnsi="Calibri" w:cs="Calibri"/>
          <w:color w:val="000000" w:themeColor="text1"/>
          <w:lang w:val="en-US"/>
        </w:rPr>
        <w:t xml:space="preserve">e points to overcome the </w:t>
      </w:r>
      <w:r w:rsidR="3C4A14E9" w:rsidRPr="005B663F">
        <w:rPr>
          <w:rFonts w:ascii="Calibri" w:eastAsia="Calibri" w:hAnsi="Calibri" w:cs="Calibri"/>
          <w:color w:val="000000" w:themeColor="text1"/>
          <w:lang w:val="en-US"/>
        </w:rPr>
        <w:t>boundary</w:t>
      </w:r>
      <w:r w:rsidR="640E7DD2" w:rsidRPr="005B663F">
        <w:rPr>
          <w:rFonts w:ascii="Calibri" w:eastAsia="Calibri" w:hAnsi="Calibri" w:cs="Calibri"/>
          <w:color w:val="000000" w:themeColor="text1"/>
          <w:lang w:val="en-US"/>
        </w:rPr>
        <w:t xml:space="preserve">, but will give some penalty </w:t>
      </w:r>
      <w:r w:rsidR="1C94AF53" w:rsidRPr="005B663F">
        <w:rPr>
          <w:rFonts w:ascii="Calibri" w:eastAsia="Calibri" w:hAnsi="Calibri" w:cs="Calibri"/>
          <w:color w:val="000000" w:themeColor="text1"/>
          <w:lang w:val="en-US"/>
        </w:rPr>
        <w:t>on</w:t>
      </w:r>
      <w:r w:rsidR="640E7DD2"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optimization</w:t>
      </w:r>
      <w:r w:rsidR="3908154F" w:rsidRPr="005B663F">
        <w:rPr>
          <w:rFonts w:ascii="Calibri" w:eastAsia="Calibri" w:hAnsi="Calibri" w:cs="Calibri"/>
          <w:color w:val="000000" w:themeColor="text1"/>
          <w:lang w:val="en-US"/>
        </w:rPr>
        <w:t>, so the value of the cost</w:t>
      </w:r>
      <w:r w:rsidR="640E7DD2" w:rsidRPr="005B663F">
        <w:rPr>
          <w:rFonts w:ascii="Calibri" w:eastAsia="Calibri" w:hAnsi="Calibri" w:cs="Calibri"/>
          <w:color w:val="000000" w:themeColor="text1"/>
          <w:lang w:val="en-US"/>
        </w:rPr>
        <w:t xml:space="preserve"> function</w:t>
      </w:r>
      <w:r w:rsidR="7383A71D" w:rsidRPr="005B663F">
        <w:rPr>
          <w:rFonts w:ascii="Calibri" w:eastAsia="Calibri" w:hAnsi="Calibri" w:cs="Calibri"/>
          <w:color w:val="000000" w:themeColor="text1"/>
          <w:lang w:val="en-US"/>
        </w:rPr>
        <w:t xml:space="preserve"> will be increased. In this case, at the end</w:t>
      </w:r>
      <w:r w:rsidR="0D4D9C5D" w:rsidRPr="005B663F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7383A71D" w:rsidRPr="005B663F">
        <w:rPr>
          <w:rFonts w:ascii="Calibri" w:eastAsia="Calibri" w:hAnsi="Calibri" w:cs="Calibri"/>
          <w:color w:val="000000" w:themeColor="text1"/>
          <w:lang w:val="en-US"/>
        </w:rPr>
        <w:t>the hyperplane that optimizes the c</w:t>
      </w:r>
      <w:r w:rsidR="762BA3A0" w:rsidRPr="005B663F">
        <w:rPr>
          <w:rFonts w:ascii="Calibri" w:eastAsia="Calibri" w:hAnsi="Calibri" w:cs="Calibri"/>
          <w:color w:val="000000" w:themeColor="text1"/>
          <w:lang w:val="en-US"/>
        </w:rPr>
        <w:t>ost function will not have too many points</w:t>
      </w:r>
      <w:r w:rsidR="03D2B7D0" w:rsidRPr="005B663F">
        <w:rPr>
          <w:rFonts w:ascii="Calibri" w:eastAsia="Calibri" w:hAnsi="Calibri" w:cs="Calibri"/>
          <w:color w:val="000000" w:themeColor="text1"/>
          <w:lang w:val="en-US"/>
        </w:rPr>
        <w:t xml:space="preserve"> that go beyond the boundary. </w:t>
      </w:r>
    </w:p>
    <w:p w14:paraId="5A56F011" w14:textId="536D3637" w:rsidR="2B395DFF" w:rsidRPr="005B663F" w:rsidRDefault="03D2B7D0" w:rsidP="1579CB3E">
      <w:pPr>
        <w:ind w:left="708"/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NB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: SVM is a binary classifier, </w:t>
      </w:r>
      <w:proofErr w:type="gramStart"/>
      <w:r w:rsidRPr="005B663F">
        <w:rPr>
          <w:rFonts w:ascii="Calibri" w:eastAsia="Calibri" w:hAnsi="Calibri" w:cs="Calibri"/>
          <w:color w:val="000000" w:themeColor="text1"/>
          <w:lang w:val="en-US"/>
        </w:rPr>
        <w:t>cause</w:t>
      </w:r>
      <w:proofErr w:type="gram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we have only 2 classes.</w:t>
      </w:r>
    </w:p>
    <w:p w14:paraId="5863B09C" w14:textId="716EF1A4" w:rsidR="2B395DFF" w:rsidRPr="005B663F" w:rsidRDefault="2B395DFF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3023659E" w14:textId="317186E1" w:rsidR="002C24AB" w:rsidRPr="002C24AB" w:rsidRDefault="002C24AB" w:rsidP="1579CB3E">
      <w:pPr>
        <w:jc w:val="both"/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2C24AB">
        <w:rPr>
          <w:rFonts w:ascii="Calibri" w:eastAsia="Calibri" w:hAnsi="Calibri" w:cs="Calibri"/>
          <w:b/>
          <w:bCs/>
          <w:color w:val="000000" w:themeColor="text1"/>
          <w:lang w:val="en-US"/>
        </w:rPr>
        <w:t>FEATURE SELECTION</w:t>
      </w:r>
    </w:p>
    <w:p w14:paraId="322E0CF6" w14:textId="001491A0" w:rsidR="2B395DFF" w:rsidRPr="005B663F" w:rsidRDefault="002C24AB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F</w:t>
      </w:r>
      <w:r w:rsidR="2B395DFF" w:rsidRPr="005B663F">
        <w:rPr>
          <w:rFonts w:ascii="Calibri" w:eastAsia="Calibri" w:hAnsi="Calibri" w:cs="Calibri"/>
          <w:color w:val="000000" w:themeColor="text1"/>
          <w:lang w:val="en-US"/>
        </w:rPr>
        <w:t>ind a subset of features which can guarantee best classification results</w:t>
      </w:r>
      <w:r w:rsidR="5FA14F46" w:rsidRPr="005B663F">
        <w:rPr>
          <w:rFonts w:ascii="Calibri" w:eastAsia="Calibri" w:hAnsi="Calibri" w:cs="Calibri"/>
          <w:color w:val="000000" w:themeColor="text1"/>
          <w:lang w:val="en-US"/>
        </w:rPr>
        <w:t>, cause when a large number of features is present, we could have problems of overfitting</w:t>
      </w:r>
      <w:r w:rsidR="59BEEB04" w:rsidRPr="005B663F">
        <w:rPr>
          <w:rFonts w:ascii="Calibri" w:eastAsia="Calibri" w:hAnsi="Calibri" w:cs="Calibri"/>
          <w:color w:val="000000" w:themeColor="text1"/>
          <w:lang w:val="en-US"/>
        </w:rPr>
        <w:t xml:space="preserve"> (many features provide information that are very similar)</w:t>
      </w:r>
      <w:r w:rsidR="5FA14F46" w:rsidRPr="005B663F">
        <w:rPr>
          <w:rFonts w:ascii="Calibri" w:eastAsia="Calibri" w:hAnsi="Calibri" w:cs="Calibri"/>
          <w:color w:val="000000" w:themeColor="text1"/>
          <w:lang w:val="en-US"/>
        </w:rPr>
        <w:t xml:space="preserve"> and/or computational cost.</w:t>
      </w:r>
    </w:p>
    <w:p w14:paraId="5F6A4BFF" w14:textId="061500B3" w:rsidR="5CEB19A9" w:rsidRPr="005B663F" w:rsidRDefault="5CEB19A9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>Feature selection is positioned between feature extraction and classification.</w:t>
      </w:r>
    </w:p>
    <w:p w14:paraId="7E455DB9" w14:textId="77777777" w:rsidR="002C24AB" w:rsidRDefault="002C24AB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270B43DA" w14:textId="71E358B1" w:rsidR="2B395DFF" w:rsidRPr="005B663F" w:rsidRDefault="2B395DFF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2 possible approaches </w:t>
      </w:r>
      <w:r w:rsidR="2FF4919C" w:rsidRPr="005B663F">
        <w:rPr>
          <w:rFonts w:ascii="Calibri" w:eastAsia="Calibri" w:hAnsi="Calibri" w:cs="Calibri"/>
          <w:color w:val="000000" w:themeColor="text1"/>
          <w:lang w:val="en-US"/>
        </w:rPr>
        <w:t xml:space="preserve">for feature selection </w:t>
      </w:r>
      <w:r w:rsidR="002C24AB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Filter methods and wrapper methods</w:t>
      </w:r>
      <w:r w:rsidR="5B5A6E03" w:rsidRPr="005B663F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proofErr w:type="spellStart"/>
      <w:r w:rsidR="5B5A6E03" w:rsidRPr="005B663F">
        <w:rPr>
          <w:rFonts w:ascii="Calibri" w:eastAsia="Calibri" w:hAnsi="Calibri" w:cs="Calibri"/>
          <w:color w:val="000000" w:themeColor="text1"/>
          <w:lang w:val="en-US"/>
        </w:rPr>
        <w:t>studiamo</w:t>
      </w:r>
      <w:proofErr w:type="spellEnd"/>
      <w:r w:rsidR="5B5A6E03" w:rsidRPr="005B663F">
        <w:rPr>
          <w:rFonts w:ascii="Calibri" w:eastAsia="Calibri" w:hAnsi="Calibri" w:cs="Calibri"/>
          <w:color w:val="000000" w:themeColor="text1"/>
          <w:lang w:val="en-US"/>
        </w:rPr>
        <w:t xml:space="preserve"> solo </w:t>
      </w:r>
      <w:proofErr w:type="spellStart"/>
      <w:r w:rsidR="5B5A6E03" w:rsidRPr="005B663F">
        <w:rPr>
          <w:rFonts w:ascii="Calibri" w:eastAsia="Calibri" w:hAnsi="Calibri" w:cs="Calibri"/>
          <w:color w:val="000000" w:themeColor="text1"/>
          <w:lang w:val="en-US"/>
        </w:rPr>
        <w:t>i</w:t>
      </w:r>
      <w:proofErr w:type="spellEnd"/>
      <w:r w:rsidR="5B5A6E03" w:rsidRPr="005B663F">
        <w:rPr>
          <w:rFonts w:ascii="Calibri" w:eastAsia="Calibri" w:hAnsi="Calibri" w:cs="Calibri"/>
          <w:color w:val="000000" w:themeColor="text1"/>
          <w:lang w:val="en-US"/>
        </w:rPr>
        <w:t xml:space="preserve"> filter methods)</w:t>
      </w:r>
      <w:r w:rsidR="002C24AB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3EC0C108" w14:textId="473BAF00" w:rsidR="5B5A6E03" w:rsidRPr="005B663F" w:rsidRDefault="5B5A6E03" w:rsidP="583E491C">
      <w:pPr>
        <w:pStyle w:val="Paragrafoelenco"/>
        <w:numPr>
          <w:ilvl w:val="0"/>
          <w:numId w:val="1"/>
        </w:numPr>
        <w:jc w:val="both"/>
        <w:rPr>
          <w:rFonts w:eastAsiaTheme="minorEastAsia"/>
          <w:color w:val="000000" w:themeColor="text1"/>
          <w:lang w:val="en-US"/>
        </w:rPr>
      </w:pPr>
      <w:r w:rsidRPr="00765158">
        <w:rPr>
          <w:rFonts w:ascii="Calibri" w:eastAsia="Calibri" w:hAnsi="Calibri" w:cs="Calibri"/>
          <w:b/>
          <w:bCs/>
          <w:color w:val="000000" w:themeColor="text1"/>
          <w:lang w:val="en-US"/>
        </w:rPr>
        <w:t>Filter methods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65158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algorithm we apply for the feature selection is </w:t>
      </w:r>
      <w:proofErr w:type="spellStart"/>
      <w:r w:rsidRPr="005B663F">
        <w:rPr>
          <w:rFonts w:ascii="Calibri" w:eastAsia="Calibri" w:hAnsi="Calibri" w:cs="Calibri"/>
          <w:color w:val="000000" w:themeColor="text1"/>
          <w:lang w:val="en-US"/>
        </w:rPr>
        <w:t>indipendent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from the classifier used</w:t>
      </w:r>
      <w:r w:rsidR="00765158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405E10E4" w14:textId="27A41E6F" w:rsidR="5AD63BE1" w:rsidRPr="005B663F" w:rsidRDefault="5AD63BE1" w:rsidP="583E491C">
      <w:pPr>
        <w:pStyle w:val="Paragrafoelenco"/>
        <w:numPr>
          <w:ilvl w:val="0"/>
          <w:numId w:val="1"/>
        </w:numPr>
        <w:jc w:val="both"/>
        <w:rPr>
          <w:color w:val="000000" w:themeColor="text1"/>
          <w:lang w:val="en-US"/>
        </w:rPr>
      </w:pPr>
      <w:r w:rsidRPr="00765158">
        <w:rPr>
          <w:rFonts w:ascii="Calibri" w:eastAsia="Calibri" w:hAnsi="Calibri" w:cs="Calibri"/>
          <w:b/>
          <w:bCs/>
          <w:color w:val="000000" w:themeColor="text1"/>
          <w:lang w:val="en-US"/>
        </w:rPr>
        <w:t>Wrapper methods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65158" w:rsidRPr="41BE3FDA">
        <w:rPr>
          <w:rFonts w:ascii="Wingdings" w:eastAsia="Wingdings" w:hAnsi="Wingdings" w:cs="Wingdings"/>
          <w:b/>
          <w:bCs/>
        </w:rPr>
        <w:t>à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algorithm works by analyzing the accuracy of the classifier</w:t>
      </w:r>
      <w:r w:rsidR="00765158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E8F3551" w14:textId="77777777" w:rsidR="00765158" w:rsidRDefault="00765158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6FC64ECA" w14:textId="5E30508E" w:rsidR="41BE3FDA" w:rsidRPr="005B663F" w:rsidRDefault="04A0954A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There are </w:t>
      </w:r>
      <w:r w:rsidRPr="00765158">
        <w:rPr>
          <w:rFonts w:ascii="Calibri" w:eastAsia="Calibri" w:hAnsi="Calibri" w:cs="Calibri"/>
          <w:i/>
          <w:iCs/>
          <w:color w:val="000000" w:themeColor="text1"/>
          <w:lang w:val="en-US"/>
        </w:rPr>
        <w:t>2 kinds of feature selection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r w:rsidRPr="00765158">
        <w:rPr>
          <w:rFonts w:ascii="Calibri" w:eastAsia="Calibri" w:hAnsi="Calibri" w:cs="Calibri"/>
          <w:b/>
          <w:bCs/>
          <w:color w:val="000000" w:themeColor="text1"/>
          <w:lang w:val="en-US"/>
        </w:rPr>
        <w:t>scalar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and </w:t>
      </w:r>
      <w:proofErr w:type="spellStart"/>
      <w:r w:rsidRPr="00765158">
        <w:rPr>
          <w:rFonts w:ascii="Calibri" w:eastAsia="Calibri" w:hAnsi="Calibri" w:cs="Calibri"/>
          <w:b/>
          <w:bCs/>
          <w:color w:val="000000" w:themeColor="text1"/>
          <w:lang w:val="en-US"/>
        </w:rPr>
        <w:t>vectorial</w:t>
      </w:r>
      <w:proofErr w:type="spellEnd"/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Pr="00765158">
        <w:rPr>
          <w:rFonts w:ascii="Calibri" w:eastAsia="Calibri" w:hAnsi="Calibri" w:cs="Calibri"/>
          <w:color w:val="000000" w:themeColor="text1"/>
          <w:u w:val="single"/>
          <w:lang w:val="en-US"/>
        </w:rPr>
        <w:t>we’ll analyze only scalar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2A215EE6" w14:textId="617716A7" w:rsidR="2B395DFF" w:rsidRPr="005B663F" w:rsidRDefault="2B395DFF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765158">
        <w:rPr>
          <w:rFonts w:ascii="Calibri" w:eastAsia="Calibri" w:hAnsi="Calibri" w:cs="Calibri"/>
          <w:b/>
          <w:bCs/>
          <w:color w:val="000000" w:themeColor="text1"/>
          <w:lang w:val="en-US"/>
        </w:rPr>
        <w:t>Scalar feature selection</w:t>
      </w:r>
      <w:r w:rsidRPr="005B663F">
        <w:rPr>
          <w:rFonts w:ascii="Calibri" w:eastAsia="Calibri" w:hAnsi="Calibri" w:cs="Calibri"/>
          <w:color w:val="000000" w:themeColor="text1"/>
          <w:lang w:val="en-US"/>
        </w:rPr>
        <w:t xml:space="preserve"> (92)</w:t>
      </w:r>
      <w:r w:rsidR="33D05130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65158" w:rsidRPr="41BE3FDA">
        <w:rPr>
          <w:rFonts w:ascii="Wingdings" w:eastAsia="Wingdings" w:hAnsi="Wingdings" w:cs="Wingdings"/>
          <w:b/>
          <w:bCs/>
        </w:rPr>
        <w:t>à</w:t>
      </w:r>
      <w:r w:rsidR="33D05130" w:rsidRPr="005B663F">
        <w:rPr>
          <w:rFonts w:ascii="Calibri" w:eastAsia="Calibri" w:hAnsi="Calibri" w:cs="Calibri"/>
          <w:color w:val="000000" w:themeColor="text1"/>
          <w:lang w:val="en-US"/>
        </w:rPr>
        <w:t xml:space="preserve"> we select one feature at a time</w:t>
      </w:r>
      <w:r w:rsidR="3F9519B4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65158" w:rsidRPr="41BE3FDA">
        <w:rPr>
          <w:rFonts w:ascii="Wingdings" w:eastAsia="Wingdings" w:hAnsi="Wingdings" w:cs="Wingdings"/>
          <w:b/>
          <w:bCs/>
        </w:rPr>
        <w:t>à</w:t>
      </w:r>
      <w:r w:rsidR="3F9519B4" w:rsidRPr="005B663F">
        <w:rPr>
          <w:rFonts w:ascii="Calibri" w:eastAsia="Calibri" w:hAnsi="Calibri" w:cs="Calibri"/>
          <w:color w:val="000000" w:themeColor="text1"/>
          <w:lang w:val="en-US"/>
        </w:rPr>
        <w:t xml:space="preserve"> the idea is that we build a feature vector iteratively, starting from an empty feature vector and adding one feature at a time</w:t>
      </w:r>
      <w:r w:rsidR="00F03483" w:rsidRPr="005B663F">
        <w:rPr>
          <w:rFonts w:ascii="Calibri" w:eastAsia="Calibri" w:hAnsi="Calibri" w:cs="Calibri"/>
          <w:color w:val="000000" w:themeColor="text1"/>
          <w:lang w:val="en-US"/>
        </w:rPr>
        <w:t>.</w:t>
      </w:r>
      <w:r w:rsidR="165C7232" w:rsidRPr="005B663F">
        <w:rPr>
          <w:rFonts w:ascii="Calibri" w:eastAsia="Calibri" w:hAnsi="Calibri" w:cs="Calibri"/>
          <w:color w:val="000000" w:themeColor="text1"/>
          <w:lang w:val="en-US"/>
        </w:rPr>
        <w:t xml:space="preserve"> At each step we include the feature that maximizes the function J (see formula on slide 92)</w:t>
      </w:r>
      <w:r w:rsidR="0FF5DBCE" w:rsidRPr="005B663F">
        <w:rPr>
          <w:rFonts w:ascii="Calibri" w:eastAsia="Calibri" w:hAnsi="Calibri" w:cs="Calibri"/>
          <w:color w:val="000000" w:themeColor="text1"/>
          <w:lang w:val="en-US"/>
        </w:rPr>
        <w:t>.</w:t>
      </w:r>
      <w:r w:rsidR="34C99B62" w:rsidRPr="005B663F">
        <w:rPr>
          <w:rFonts w:ascii="Calibri" w:eastAsia="Calibri" w:hAnsi="Calibri" w:cs="Calibri"/>
          <w:color w:val="000000" w:themeColor="text1"/>
          <w:lang w:val="en-US"/>
        </w:rPr>
        <w:t xml:space="preserve"> In the formula the correlation can go from 0 (no correlation) to 1 (complete correlation).</w:t>
      </w:r>
      <w:r w:rsidR="34456940" w:rsidRPr="005B663F">
        <w:rPr>
          <w:rFonts w:ascii="Calibri" w:eastAsia="Calibri" w:hAnsi="Calibri" w:cs="Calibri"/>
          <w:color w:val="000000" w:themeColor="text1"/>
          <w:lang w:val="en-US"/>
        </w:rPr>
        <w:t xml:space="preserve"> k is the number of features already present in the feature set</w:t>
      </w:r>
      <w:r w:rsidR="34456940" w:rsidRPr="005B663F">
        <w:rPr>
          <w:rFonts w:eastAsiaTheme="minorEastAsia"/>
          <w:color w:val="000000" w:themeColor="text1"/>
          <w:lang w:val="en-US"/>
        </w:rPr>
        <w:t>. The co</w:t>
      </w:r>
      <w:r w:rsidR="34456940" w:rsidRPr="005B663F">
        <w:rPr>
          <w:rFonts w:eastAsiaTheme="minorEastAsia"/>
          <w:lang w:val="en-US"/>
        </w:rPr>
        <w:t xml:space="preserve">efficients </w:t>
      </w:r>
      <w:r w:rsidR="34456940" w:rsidRPr="1579CB3E">
        <w:rPr>
          <w:rFonts w:eastAsiaTheme="minorEastAsia"/>
        </w:rPr>
        <w:t>α</w:t>
      </w:r>
      <w:r w:rsidR="08501519" w:rsidRPr="005B663F">
        <w:rPr>
          <w:rFonts w:eastAsiaTheme="minorEastAsia"/>
          <w:lang w:val="en-US"/>
        </w:rPr>
        <w:t xml:space="preserve">_1 e </w:t>
      </w:r>
      <w:r w:rsidR="08501519" w:rsidRPr="1579CB3E">
        <w:rPr>
          <w:rFonts w:eastAsiaTheme="minorEastAsia"/>
        </w:rPr>
        <w:t>α</w:t>
      </w:r>
      <w:r w:rsidR="08501519" w:rsidRPr="005B663F">
        <w:rPr>
          <w:rFonts w:eastAsiaTheme="minorEastAsia"/>
          <w:lang w:val="en-US"/>
        </w:rPr>
        <w:t xml:space="preserve">_2 are the weights of the 2 parts of the formula; if </w:t>
      </w:r>
      <w:r w:rsidR="4BE463C0" w:rsidRPr="1579CB3E">
        <w:rPr>
          <w:rFonts w:eastAsiaTheme="minorEastAsia"/>
        </w:rPr>
        <w:t>α</w:t>
      </w:r>
      <w:r w:rsidR="4BE463C0" w:rsidRPr="005B663F">
        <w:rPr>
          <w:rFonts w:eastAsiaTheme="minorEastAsia"/>
          <w:lang w:val="en-US"/>
        </w:rPr>
        <w:t>_1&gt;</w:t>
      </w:r>
      <w:r w:rsidR="4BE463C0" w:rsidRPr="1579CB3E">
        <w:rPr>
          <w:rFonts w:eastAsiaTheme="minorEastAsia"/>
        </w:rPr>
        <w:t>α</w:t>
      </w:r>
      <w:r w:rsidR="4BE463C0" w:rsidRPr="005B663F">
        <w:rPr>
          <w:rFonts w:eastAsiaTheme="minorEastAsia"/>
          <w:lang w:val="en-US"/>
        </w:rPr>
        <w:t>_2 we are advantaging the class separability, else the correlation.</w:t>
      </w:r>
    </w:p>
    <w:p w14:paraId="771122A8" w14:textId="77777777" w:rsidR="00765158" w:rsidRDefault="00765158" w:rsidP="1579CB3E">
      <w:pPr>
        <w:jc w:val="both"/>
        <w:rPr>
          <w:rFonts w:ascii="Calibri" w:eastAsia="Calibri" w:hAnsi="Calibri" w:cs="Calibri"/>
          <w:color w:val="000000" w:themeColor="text1"/>
          <w:u w:val="single"/>
          <w:lang w:val="en-US"/>
        </w:rPr>
      </w:pPr>
    </w:p>
    <w:p w14:paraId="7DD8D529" w14:textId="30ACFA75" w:rsidR="2B395DFF" w:rsidRPr="005B663F" w:rsidRDefault="2B395DFF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u w:val="single"/>
          <w:lang w:val="en-US"/>
        </w:rPr>
        <w:t xml:space="preserve">Skip </w:t>
      </w:r>
      <w:proofErr w:type="spellStart"/>
      <w:r w:rsidRPr="005B663F">
        <w:rPr>
          <w:rFonts w:ascii="Calibri" w:eastAsia="Calibri" w:hAnsi="Calibri" w:cs="Calibri"/>
          <w:color w:val="000000" w:themeColor="text1"/>
          <w:u w:val="single"/>
          <w:lang w:val="en-US"/>
        </w:rPr>
        <w:t>vectorial</w:t>
      </w:r>
      <w:proofErr w:type="spellEnd"/>
      <w:r w:rsidRPr="005B663F">
        <w:rPr>
          <w:rFonts w:ascii="Calibri" w:eastAsia="Calibri" w:hAnsi="Calibri" w:cs="Calibri"/>
          <w:color w:val="000000" w:themeColor="text1"/>
          <w:u w:val="single"/>
          <w:lang w:val="en-US"/>
        </w:rPr>
        <w:t xml:space="preserve"> feature selection</w:t>
      </w:r>
    </w:p>
    <w:p w14:paraId="22B9FFEC" w14:textId="77777777" w:rsidR="00765158" w:rsidRDefault="00765158" w:rsidP="1579CB3E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48E8ACC8" w14:textId="31EC6124" w:rsidR="2B395DFF" w:rsidRPr="00DC2EE0" w:rsidRDefault="00DC2EE0" w:rsidP="1579CB3E">
      <w:pPr>
        <w:jc w:val="both"/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DC2EE0">
        <w:rPr>
          <w:rFonts w:ascii="Calibri" w:eastAsia="Calibri" w:hAnsi="Calibri" w:cs="Calibri"/>
          <w:b/>
          <w:bCs/>
          <w:color w:val="000000" w:themeColor="text1"/>
          <w:lang w:val="en-US"/>
        </w:rPr>
        <w:t>FUNCTIONS FOR THE CLASS SEPARABILITY CRITERIA: SCALAR MEASURES</w:t>
      </w:r>
    </w:p>
    <w:p w14:paraId="2C4A788B" w14:textId="1550C192" w:rsidR="2B395DFF" w:rsidRPr="005B663F" w:rsidRDefault="2B395DFF" w:rsidP="1579CB3E">
      <w:pPr>
        <w:pStyle w:val="Paragrafoelenco"/>
        <w:numPr>
          <w:ilvl w:val="0"/>
          <w:numId w:val="8"/>
        </w:numPr>
        <w:jc w:val="both"/>
        <w:rPr>
          <w:rFonts w:eastAsiaTheme="minorEastAsia"/>
          <w:color w:val="000000" w:themeColor="text1"/>
          <w:lang w:val="en-US"/>
        </w:rPr>
      </w:pPr>
      <w:proofErr w:type="spellStart"/>
      <w:r w:rsidRPr="00DC2EE0">
        <w:rPr>
          <w:rFonts w:ascii="Calibri" w:eastAsia="Calibri" w:hAnsi="Calibri" w:cs="Calibri"/>
          <w:b/>
          <w:bCs/>
          <w:color w:val="000000" w:themeColor="text1"/>
          <w:lang w:val="en-US"/>
        </w:rPr>
        <w:t>Kullback</w:t>
      </w:r>
      <w:proofErr w:type="spellEnd"/>
      <w:r w:rsidRPr="00DC2EE0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J Divergence</w:t>
      </w:r>
      <w:r w:rsidR="5B10F65E" w:rsidRPr="00DC2EE0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="00DC2EE0" w:rsidRPr="41BE3FDA">
        <w:rPr>
          <w:rFonts w:ascii="Wingdings" w:eastAsia="Wingdings" w:hAnsi="Wingdings" w:cs="Wingdings"/>
          <w:b/>
          <w:bCs/>
        </w:rPr>
        <w:t>à</w:t>
      </w:r>
      <w:r w:rsidR="5B10F65E" w:rsidRPr="005B663F">
        <w:rPr>
          <w:rFonts w:ascii="Calibri" w:eastAsia="Calibri" w:hAnsi="Calibri" w:cs="Calibri"/>
          <w:color w:val="000000" w:themeColor="text1"/>
          <w:lang w:val="en-US"/>
        </w:rPr>
        <w:t xml:space="preserve"> see formula slide 94</w:t>
      </w:r>
      <w:r w:rsidR="4C0DC404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DC2EE0" w:rsidRPr="41BE3FDA">
        <w:rPr>
          <w:rFonts w:ascii="Wingdings" w:eastAsia="Wingdings" w:hAnsi="Wingdings" w:cs="Wingdings"/>
          <w:b/>
          <w:bCs/>
        </w:rPr>
        <w:t>à</w:t>
      </w:r>
      <w:r w:rsidR="4C0DC404" w:rsidRPr="005B663F">
        <w:rPr>
          <w:rFonts w:ascii="Calibri" w:eastAsia="Calibri" w:hAnsi="Calibri" w:cs="Calibri"/>
          <w:color w:val="000000" w:themeColor="text1"/>
          <w:lang w:val="en-US"/>
        </w:rPr>
        <w:t xml:space="preserve"> d=</w:t>
      </w:r>
      <w:proofErr w:type="spellStart"/>
      <w:r w:rsidR="4C0DC404" w:rsidRPr="005B663F">
        <w:rPr>
          <w:rFonts w:ascii="Calibri" w:eastAsia="Calibri" w:hAnsi="Calibri" w:cs="Calibri"/>
          <w:color w:val="000000" w:themeColor="text1"/>
          <w:lang w:val="en-US"/>
        </w:rPr>
        <w:t>D_ij+D_ji</w:t>
      </w:r>
      <w:proofErr w:type="spellEnd"/>
      <w:r w:rsidR="239165BB" w:rsidRPr="005B663F">
        <w:rPr>
          <w:rFonts w:ascii="Calibri" w:eastAsia="Calibri" w:hAnsi="Calibri" w:cs="Calibri"/>
          <w:color w:val="000000" w:themeColor="text1"/>
          <w:lang w:val="en-US"/>
        </w:rPr>
        <w:t xml:space="preserve"> (d is not a distance, so it’s not granted to be positive)</w:t>
      </w:r>
      <w:r w:rsidR="3B9F28E5" w:rsidRPr="005B663F">
        <w:rPr>
          <w:rFonts w:ascii="Calibri" w:eastAsia="Calibri" w:hAnsi="Calibri" w:cs="Calibri"/>
          <w:color w:val="000000" w:themeColor="text1"/>
          <w:lang w:val="en-US"/>
        </w:rPr>
        <w:t xml:space="preserve">. We can expect that d will be 0 if the 2 pdfs are identical, </w:t>
      </w:r>
      <w:r w:rsidR="32FF5EA8" w:rsidRPr="005B663F">
        <w:rPr>
          <w:rFonts w:ascii="Calibri" w:eastAsia="Calibri" w:hAnsi="Calibri" w:cs="Calibri"/>
          <w:color w:val="000000" w:themeColor="text1"/>
          <w:lang w:val="en-US"/>
        </w:rPr>
        <w:t>≠0 if pdfs are different, so we can use this as a separability criterion.</w:t>
      </w:r>
    </w:p>
    <w:p w14:paraId="02BF3221" w14:textId="6413E0FC" w:rsidR="2B395DFF" w:rsidRPr="005B663F" w:rsidRDefault="2B395DFF" w:rsidP="1579CB3E">
      <w:pPr>
        <w:pStyle w:val="Paragrafoelenco"/>
        <w:numPr>
          <w:ilvl w:val="0"/>
          <w:numId w:val="8"/>
        </w:numPr>
        <w:jc w:val="both"/>
        <w:rPr>
          <w:rFonts w:eastAsiaTheme="minorEastAsia"/>
          <w:color w:val="000000" w:themeColor="text1"/>
          <w:lang w:val="en-US"/>
        </w:rPr>
      </w:pPr>
      <w:r w:rsidRPr="00DC2EE0">
        <w:rPr>
          <w:rFonts w:ascii="Calibri" w:eastAsia="Calibri" w:hAnsi="Calibri" w:cs="Calibri"/>
          <w:b/>
          <w:bCs/>
          <w:color w:val="000000" w:themeColor="text1"/>
          <w:lang w:val="en-US"/>
        </w:rPr>
        <w:t>Fisher Discriminant Ratio (FDR)</w:t>
      </w:r>
      <w:r w:rsidR="35BD1ABA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DC2EE0" w:rsidRPr="41BE3FDA">
        <w:rPr>
          <w:rFonts w:ascii="Wingdings" w:eastAsia="Wingdings" w:hAnsi="Wingdings" w:cs="Wingdings"/>
          <w:b/>
          <w:bCs/>
        </w:rPr>
        <w:t>à</w:t>
      </w:r>
      <w:r w:rsidR="35BD1ABA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3B36816" w:rsidRPr="005B663F">
        <w:rPr>
          <w:rFonts w:ascii="Calibri" w:eastAsia="Calibri" w:hAnsi="Calibri" w:cs="Calibri"/>
          <w:color w:val="000000" w:themeColor="text1"/>
          <w:lang w:val="en-US"/>
        </w:rPr>
        <w:t xml:space="preserve">see formula slide 95 </w:t>
      </w:r>
      <w:r w:rsidR="00DC2EE0" w:rsidRPr="41BE3FDA">
        <w:rPr>
          <w:rFonts w:ascii="Wingdings" w:eastAsia="Wingdings" w:hAnsi="Wingdings" w:cs="Wingdings"/>
          <w:b/>
          <w:bCs/>
        </w:rPr>
        <w:t>à</w:t>
      </w:r>
      <w:r w:rsidR="33B36816" w:rsidRPr="005B66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5BD1ABA" w:rsidRPr="005B663F">
        <w:rPr>
          <w:rFonts w:ascii="Calibri" w:eastAsia="Calibri" w:hAnsi="Calibri" w:cs="Calibri"/>
          <w:color w:val="000000" w:themeColor="text1"/>
          <w:lang w:val="en-US"/>
        </w:rPr>
        <w:t>it assumes that the distributions are gaussian</w:t>
      </w:r>
      <w:r w:rsidR="3FDF4B2D" w:rsidRPr="005B663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0FF26C0" w14:textId="5CFEEE3D" w:rsidR="2B395DFF" w:rsidRPr="005B663F" w:rsidRDefault="61FADDEC" w:rsidP="41BE3FDA">
      <w:pPr>
        <w:jc w:val="both"/>
        <w:rPr>
          <w:lang w:val="en-US"/>
        </w:rPr>
      </w:pPr>
      <w:r w:rsidRPr="005B663F">
        <w:rPr>
          <w:rFonts w:ascii="Calibri" w:eastAsia="Calibri" w:hAnsi="Calibri" w:cs="Calibri"/>
          <w:color w:val="000000" w:themeColor="text1"/>
          <w:lang w:val="en-US"/>
        </w:rPr>
        <w:lastRenderedPageBreak/>
        <w:t xml:space="preserve">What changes in this case is the </w:t>
      </w:r>
      <w:r w:rsidRPr="002C24AB">
        <w:rPr>
          <w:rFonts w:ascii="Calibri" w:eastAsia="Calibri" w:hAnsi="Calibri" w:cs="Calibri"/>
          <w:color w:val="000000" w:themeColor="text1"/>
          <w:lang w:val="en-US"/>
        </w:rPr>
        <w:t>denominator</w:t>
      </w:r>
      <w:r w:rsidR="5EF91EF8" w:rsidRPr="002C24AB">
        <w:rPr>
          <w:rFonts w:ascii="Calibri" w:eastAsia="Calibri" w:hAnsi="Calibri" w:cs="Calibri"/>
          <w:color w:val="000000" w:themeColor="text1"/>
          <w:lang w:val="en-US"/>
        </w:rPr>
        <w:t xml:space="preserve"> (the num</w:t>
      </w:r>
      <w:r w:rsidR="5EF91EF8" w:rsidRPr="005B663F">
        <w:rPr>
          <w:rFonts w:ascii="Calibri" w:eastAsia="Calibri" w:hAnsi="Calibri" w:cs="Calibri"/>
          <w:color w:val="000000" w:themeColor="text1"/>
          <w:lang w:val="en-US"/>
        </w:rPr>
        <w:t>erator is the same)</w:t>
      </w:r>
      <w:r w:rsidR="5C42E95B" w:rsidRPr="005B663F">
        <w:rPr>
          <w:rFonts w:ascii="Calibri" w:eastAsia="Calibri" w:hAnsi="Calibri" w:cs="Calibri"/>
          <w:color w:val="000000" w:themeColor="text1"/>
          <w:lang w:val="en-US"/>
        </w:rPr>
        <w:t>; in the first case the variance is lower and therefore the FDR will penalize the distributions with large values of the variance</w:t>
      </w:r>
      <w:r w:rsidR="11550984" w:rsidRPr="005B663F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1579CB3E">
        <w:rPr>
          <w:noProof/>
        </w:rPr>
        <w:drawing>
          <wp:anchor distT="0" distB="0" distL="114300" distR="114300" simplePos="0" relativeHeight="251658752" behindDoc="0" locked="0" layoutInCell="1" allowOverlap="1" wp14:anchorId="73A919A7" wp14:editId="51D98CE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711760" cy="2605964"/>
            <wp:effectExtent l="0" t="0" r="0" b="0"/>
            <wp:wrapSquare wrapText="bothSides"/>
            <wp:docPr id="457769957" name="Immagine 45776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760" cy="260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ABCB1" w14:textId="69AB02C7" w:rsidR="41BE3FDA" w:rsidRPr="00820E5C" w:rsidRDefault="41BE3FDA" w:rsidP="41BE3FDA">
      <w:pPr>
        <w:rPr>
          <w:rFonts w:eastAsiaTheme="minorEastAsia"/>
          <w:lang w:val="en-US"/>
        </w:rPr>
      </w:pPr>
    </w:p>
    <w:p w14:paraId="60968753" w14:textId="09D25EBC" w:rsidR="00DC2EE0" w:rsidRPr="00820E5C" w:rsidRDefault="00DC2EE0" w:rsidP="41BE3FDA">
      <w:pPr>
        <w:rPr>
          <w:rFonts w:eastAsiaTheme="minorEastAsia"/>
          <w:lang w:val="en-US"/>
        </w:rPr>
      </w:pPr>
    </w:p>
    <w:p w14:paraId="66891522" w14:textId="33FC9417" w:rsidR="00DC2EE0" w:rsidRPr="00820E5C" w:rsidRDefault="00DC2EE0" w:rsidP="41BE3FDA">
      <w:pPr>
        <w:rPr>
          <w:rFonts w:eastAsiaTheme="minorEastAsia"/>
          <w:lang w:val="en-US"/>
        </w:rPr>
      </w:pPr>
    </w:p>
    <w:p w14:paraId="7BCA0EEB" w14:textId="11AB420A" w:rsidR="00DC2EE0" w:rsidRPr="00820E5C" w:rsidRDefault="00DC2EE0" w:rsidP="41BE3FDA">
      <w:pPr>
        <w:rPr>
          <w:rFonts w:eastAsiaTheme="minorEastAsia"/>
          <w:lang w:val="en-US"/>
        </w:rPr>
      </w:pPr>
    </w:p>
    <w:p w14:paraId="72112610" w14:textId="16EE2901" w:rsidR="00DC2EE0" w:rsidRPr="00820E5C" w:rsidRDefault="00DC2EE0" w:rsidP="41BE3FDA">
      <w:pPr>
        <w:rPr>
          <w:rFonts w:eastAsiaTheme="minorEastAsia"/>
          <w:lang w:val="en-US"/>
        </w:rPr>
      </w:pPr>
    </w:p>
    <w:p w14:paraId="43DEB6B9" w14:textId="5DEEAC4D" w:rsidR="00DC2EE0" w:rsidRPr="00C97FAB" w:rsidRDefault="00DC2EE0" w:rsidP="00DC2EE0">
      <w:pPr>
        <w:rPr>
          <w:b/>
          <w:bCs/>
        </w:rPr>
      </w:pPr>
      <w:r w:rsidRPr="00C97FAB">
        <w:rPr>
          <w:b/>
          <w:bCs/>
          <w:u w:val="single"/>
        </w:rPr>
        <w:t>FINE</w:t>
      </w:r>
      <w:r w:rsidRPr="00C97FAB">
        <w:rPr>
          <w:b/>
          <w:bCs/>
        </w:rPr>
        <w:t xml:space="preserve"> </w:t>
      </w:r>
      <w:r w:rsidRPr="00AE1D80">
        <w:rPr>
          <w:b/>
          <w:bCs/>
        </w:rPr>
        <w:t xml:space="preserve">SOUND </w:t>
      </w:r>
      <w:r>
        <w:rPr>
          <w:b/>
          <w:bCs/>
        </w:rPr>
        <w:t>CLASSIFICATION</w:t>
      </w:r>
    </w:p>
    <w:p w14:paraId="49A7C223" w14:textId="77777777" w:rsidR="00DC2EE0" w:rsidRDefault="00DC2EE0" w:rsidP="41BE3FDA">
      <w:pPr>
        <w:rPr>
          <w:rFonts w:eastAsiaTheme="minorEastAsia"/>
        </w:rPr>
      </w:pPr>
    </w:p>
    <w:sectPr w:rsidR="00DC2EE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B5CED" w14:textId="77777777" w:rsidR="00144D66" w:rsidRDefault="00144D66" w:rsidP="00D74095">
      <w:pPr>
        <w:spacing w:after="0" w:line="240" w:lineRule="auto"/>
      </w:pPr>
      <w:r>
        <w:separator/>
      </w:r>
    </w:p>
  </w:endnote>
  <w:endnote w:type="continuationSeparator" w:id="0">
    <w:p w14:paraId="40DFEAF1" w14:textId="77777777" w:rsidR="00144D66" w:rsidRDefault="00144D66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060534"/>
      <w:docPartObj>
        <w:docPartGallery w:val="Page Numbers (Bottom of Page)"/>
        <w:docPartUnique/>
      </w:docPartObj>
    </w:sdtPr>
    <w:sdtEndPr/>
    <w:sdtContent>
      <w:p w14:paraId="0F490151" w14:textId="474FFEDE" w:rsidR="006B29EB" w:rsidRDefault="006B29E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12A682" w14:textId="77777777" w:rsidR="006B29EB" w:rsidRDefault="006B29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0419" w14:textId="77777777" w:rsidR="00144D66" w:rsidRDefault="00144D66" w:rsidP="00D74095">
      <w:pPr>
        <w:spacing w:after="0" w:line="240" w:lineRule="auto"/>
      </w:pPr>
      <w:r>
        <w:separator/>
      </w:r>
    </w:p>
  </w:footnote>
  <w:footnote w:type="continuationSeparator" w:id="0">
    <w:p w14:paraId="66589DF8" w14:textId="77777777" w:rsidR="00144D66" w:rsidRDefault="00144D66" w:rsidP="00D7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2692" w14:textId="0180D67A" w:rsidR="006B29EB" w:rsidRPr="00D74095" w:rsidRDefault="006B29EB">
    <w:pPr>
      <w:pStyle w:val="Intestazione"/>
      <w:rPr>
        <w:rFonts w:ascii="Corbel" w:hAnsi="Corbel"/>
        <w:sz w:val="18"/>
        <w:szCs w:val="18"/>
      </w:rPr>
    </w:pPr>
    <w:r w:rsidRPr="00D74095">
      <w:rPr>
        <w:rFonts w:ascii="Corbel" w:hAnsi="Corbel"/>
        <w:sz w:val="18"/>
        <w:szCs w:val="18"/>
      </w:rPr>
      <w:t>Parte 1 – MUSIC INFORMATION RETRIEVAL</w:t>
    </w:r>
  </w:p>
  <w:p w14:paraId="6DAFAEF6" w14:textId="5F13BA29" w:rsidR="006B29EB" w:rsidRDefault="006B29E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3E4"/>
    <w:multiLevelType w:val="multilevel"/>
    <w:tmpl w:val="27567F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1" w15:restartNumberingAfterBreak="0">
    <w:nsid w:val="0E587C06"/>
    <w:multiLevelType w:val="hybridMultilevel"/>
    <w:tmpl w:val="9536D220"/>
    <w:lvl w:ilvl="0" w:tplc="B822A1F0">
      <w:start w:val="1"/>
      <w:numFmt w:val="decimal"/>
      <w:lvlText w:val="%1."/>
      <w:lvlJc w:val="left"/>
      <w:pPr>
        <w:ind w:left="720" w:hanging="360"/>
      </w:pPr>
    </w:lvl>
    <w:lvl w:ilvl="1" w:tplc="211EE09E">
      <w:start w:val="1"/>
      <w:numFmt w:val="lowerLetter"/>
      <w:lvlText w:val="%2."/>
      <w:lvlJc w:val="left"/>
      <w:pPr>
        <w:ind w:left="1440" w:hanging="360"/>
      </w:pPr>
    </w:lvl>
    <w:lvl w:ilvl="2" w:tplc="BA6EB140">
      <w:start w:val="1"/>
      <w:numFmt w:val="lowerRoman"/>
      <w:lvlText w:val="%3."/>
      <w:lvlJc w:val="right"/>
      <w:pPr>
        <w:ind w:left="2160" w:hanging="180"/>
      </w:pPr>
    </w:lvl>
    <w:lvl w:ilvl="3" w:tplc="8A02D220">
      <w:start w:val="1"/>
      <w:numFmt w:val="decimal"/>
      <w:lvlText w:val="%4."/>
      <w:lvlJc w:val="left"/>
      <w:pPr>
        <w:ind w:left="2880" w:hanging="360"/>
      </w:pPr>
    </w:lvl>
    <w:lvl w:ilvl="4" w:tplc="AEFA2102">
      <w:start w:val="1"/>
      <w:numFmt w:val="lowerLetter"/>
      <w:lvlText w:val="%5."/>
      <w:lvlJc w:val="left"/>
      <w:pPr>
        <w:ind w:left="3600" w:hanging="360"/>
      </w:pPr>
    </w:lvl>
    <w:lvl w:ilvl="5" w:tplc="A9C42ED4">
      <w:start w:val="1"/>
      <w:numFmt w:val="lowerRoman"/>
      <w:lvlText w:val="%6."/>
      <w:lvlJc w:val="right"/>
      <w:pPr>
        <w:ind w:left="4320" w:hanging="180"/>
      </w:pPr>
    </w:lvl>
    <w:lvl w:ilvl="6" w:tplc="D0D4ED88">
      <w:start w:val="1"/>
      <w:numFmt w:val="decimal"/>
      <w:lvlText w:val="%7."/>
      <w:lvlJc w:val="left"/>
      <w:pPr>
        <w:ind w:left="5040" w:hanging="360"/>
      </w:pPr>
    </w:lvl>
    <w:lvl w:ilvl="7" w:tplc="206E8A38">
      <w:start w:val="1"/>
      <w:numFmt w:val="lowerLetter"/>
      <w:lvlText w:val="%8."/>
      <w:lvlJc w:val="left"/>
      <w:pPr>
        <w:ind w:left="5760" w:hanging="360"/>
      </w:pPr>
    </w:lvl>
    <w:lvl w:ilvl="8" w:tplc="2542A2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3A1"/>
    <w:multiLevelType w:val="hybridMultilevel"/>
    <w:tmpl w:val="94087A66"/>
    <w:lvl w:ilvl="0" w:tplc="7C7074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1A061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B7E58A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D4F07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451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300181C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716E0F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F5E4B6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2F9E461A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3" w15:restartNumberingAfterBreak="0">
    <w:nsid w:val="13485565"/>
    <w:multiLevelType w:val="hybridMultilevel"/>
    <w:tmpl w:val="7B784E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5473C1"/>
    <w:multiLevelType w:val="hybridMultilevel"/>
    <w:tmpl w:val="1B34089A"/>
    <w:lvl w:ilvl="0" w:tplc="65E20912">
      <w:start w:val="1"/>
      <w:numFmt w:val="decimal"/>
      <w:lvlText w:val="%1."/>
      <w:lvlJc w:val="left"/>
      <w:pPr>
        <w:ind w:left="720" w:hanging="360"/>
      </w:pPr>
    </w:lvl>
    <w:lvl w:ilvl="1" w:tplc="65CE2FA8">
      <w:start w:val="1"/>
      <w:numFmt w:val="lowerLetter"/>
      <w:lvlText w:val="%2."/>
      <w:lvlJc w:val="left"/>
      <w:pPr>
        <w:ind w:left="1440" w:hanging="360"/>
      </w:pPr>
    </w:lvl>
    <w:lvl w:ilvl="2" w:tplc="9710D33A">
      <w:start w:val="1"/>
      <w:numFmt w:val="lowerRoman"/>
      <w:lvlText w:val="%3."/>
      <w:lvlJc w:val="right"/>
      <w:pPr>
        <w:ind w:left="2160" w:hanging="180"/>
      </w:pPr>
    </w:lvl>
    <w:lvl w:ilvl="3" w:tplc="0838BC7C">
      <w:start w:val="1"/>
      <w:numFmt w:val="decimal"/>
      <w:lvlText w:val="%4."/>
      <w:lvlJc w:val="left"/>
      <w:pPr>
        <w:ind w:left="2880" w:hanging="360"/>
      </w:pPr>
    </w:lvl>
    <w:lvl w:ilvl="4" w:tplc="98489B1E">
      <w:start w:val="1"/>
      <w:numFmt w:val="lowerLetter"/>
      <w:lvlText w:val="%5."/>
      <w:lvlJc w:val="left"/>
      <w:pPr>
        <w:ind w:left="3600" w:hanging="360"/>
      </w:pPr>
    </w:lvl>
    <w:lvl w:ilvl="5" w:tplc="5394CA60">
      <w:start w:val="1"/>
      <w:numFmt w:val="lowerRoman"/>
      <w:lvlText w:val="%6."/>
      <w:lvlJc w:val="right"/>
      <w:pPr>
        <w:ind w:left="4320" w:hanging="180"/>
      </w:pPr>
    </w:lvl>
    <w:lvl w:ilvl="6" w:tplc="737CCE72">
      <w:start w:val="1"/>
      <w:numFmt w:val="decimal"/>
      <w:lvlText w:val="%7."/>
      <w:lvlJc w:val="left"/>
      <w:pPr>
        <w:ind w:left="5040" w:hanging="360"/>
      </w:pPr>
    </w:lvl>
    <w:lvl w:ilvl="7" w:tplc="66D6A80C">
      <w:start w:val="1"/>
      <w:numFmt w:val="lowerLetter"/>
      <w:lvlText w:val="%8."/>
      <w:lvlJc w:val="left"/>
      <w:pPr>
        <w:ind w:left="5760" w:hanging="360"/>
      </w:pPr>
    </w:lvl>
    <w:lvl w:ilvl="8" w:tplc="4E22FE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D0FC6"/>
    <w:multiLevelType w:val="hybridMultilevel"/>
    <w:tmpl w:val="C43EFB90"/>
    <w:lvl w:ilvl="0" w:tplc="8E2CB8C6">
      <w:start w:val="1"/>
      <w:numFmt w:val="decimal"/>
      <w:lvlText w:val="%1."/>
      <w:lvlJc w:val="left"/>
      <w:pPr>
        <w:ind w:left="720" w:hanging="360"/>
      </w:pPr>
    </w:lvl>
    <w:lvl w:ilvl="1" w:tplc="092409EA">
      <w:start w:val="1"/>
      <w:numFmt w:val="lowerLetter"/>
      <w:lvlText w:val="%2."/>
      <w:lvlJc w:val="left"/>
      <w:pPr>
        <w:ind w:left="1440" w:hanging="360"/>
      </w:pPr>
    </w:lvl>
    <w:lvl w:ilvl="2" w:tplc="A8869C2A">
      <w:start w:val="1"/>
      <w:numFmt w:val="lowerRoman"/>
      <w:lvlText w:val="%3."/>
      <w:lvlJc w:val="right"/>
      <w:pPr>
        <w:ind w:left="2160" w:hanging="180"/>
      </w:pPr>
    </w:lvl>
    <w:lvl w:ilvl="3" w:tplc="982667C0">
      <w:start w:val="1"/>
      <w:numFmt w:val="decimal"/>
      <w:lvlText w:val="%4."/>
      <w:lvlJc w:val="left"/>
      <w:pPr>
        <w:ind w:left="2880" w:hanging="360"/>
      </w:pPr>
    </w:lvl>
    <w:lvl w:ilvl="4" w:tplc="B2ECA920">
      <w:start w:val="1"/>
      <w:numFmt w:val="lowerLetter"/>
      <w:lvlText w:val="%5."/>
      <w:lvlJc w:val="left"/>
      <w:pPr>
        <w:ind w:left="3600" w:hanging="360"/>
      </w:pPr>
    </w:lvl>
    <w:lvl w:ilvl="5" w:tplc="DE3C3FFC">
      <w:start w:val="1"/>
      <w:numFmt w:val="lowerRoman"/>
      <w:lvlText w:val="%6."/>
      <w:lvlJc w:val="right"/>
      <w:pPr>
        <w:ind w:left="4320" w:hanging="180"/>
      </w:pPr>
    </w:lvl>
    <w:lvl w:ilvl="6" w:tplc="21006C3A">
      <w:start w:val="1"/>
      <w:numFmt w:val="decimal"/>
      <w:lvlText w:val="%7."/>
      <w:lvlJc w:val="left"/>
      <w:pPr>
        <w:ind w:left="5040" w:hanging="360"/>
      </w:pPr>
    </w:lvl>
    <w:lvl w:ilvl="7" w:tplc="8A5449DE">
      <w:start w:val="1"/>
      <w:numFmt w:val="lowerLetter"/>
      <w:lvlText w:val="%8."/>
      <w:lvlJc w:val="left"/>
      <w:pPr>
        <w:ind w:left="5760" w:hanging="360"/>
      </w:pPr>
    </w:lvl>
    <w:lvl w:ilvl="8" w:tplc="4DD8A8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3368"/>
    <w:multiLevelType w:val="hybridMultilevel"/>
    <w:tmpl w:val="995265A8"/>
    <w:lvl w:ilvl="0" w:tplc="33E4FF9E">
      <w:start w:val="1"/>
      <w:numFmt w:val="decimal"/>
      <w:lvlText w:val="%1."/>
      <w:lvlJc w:val="left"/>
      <w:pPr>
        <w:ind w:left="360" w:hanging="360"/>
      </w:pPr>
    </w:lvl>
    <w:lvl w:ilvl="1" w:tplc="E8FE0F36">
      <w:start w:val="1"/>
      <w:numFmt w:val="lowerLetter"/>
      <w:lvlText w:val="%2."/>
      <w:lvlJc w:val="left"/>
      <w:pPr>
        <w:ind w:left="1080" w:hanging="360"/>
      </w:pPr>
    </w:lvl>
    <w:lvl w:ilvl="2" w:tplc="D16213E0">
      <w:start w:val="1"/>
      <w:numFmt w:val="lowerRoman"/>
      <w:lvlText w:val="%3."/>
      <w:lvlJc w:val="right"/>
      <w:pPr>
        <w:ind w:left="1800" w:hanging="180"/>
      </w:pPr>
    </w:lvl>
    <w:lvl w:ilvl="3" w:tplc="B60C854E">
      <w:start w:val="1"/>
      <w:numFmt w:val="decimal"/>
      <w:lvlText w:val="%4."/>
      <w:lvlJc w:val="left"/>
      <w:pPr>
        <w:ind w:left="2520" w:hanging="360"/>
      </w:pPr>
    </w:lvl>
    <w:lvl w:ilvl="4" w:tplc="8C30B186">
      <w:start w:val="1"/>
      <w:numFmt w:val="lowerLetter"/>
      <w:lvlText w:val="%5."/>
      <w:lvlJc w:val="left"/>
      <w:pPr>
        <w:ind w:left="3240" w:hanging="360"/>
      </w:pPr>
    </w:lvl>
    <w:lvl w:ilvl="5" w:tplc="0E08CCEC">
      <w:start w:val="1"/>
      <w:numFmt w:val="lowerRoman"/>
      <w:lvlText w:val="%6."/>
      <w:lvlJc w:val="right"/>
      <w:pPr>
        <w:ind w:left="3960" w:hanging="180"/>
      </w:pPr>
    </w:lvl>
    <w:lvl w:ilvl="6" w:tplc="F85431C6">
      <w:start w:val="1"/>
      <w:numFmt w:val="decimal"/>
      <w:lvlText w:val="%7."/>
      <w:lvlJc w:val="left"/>
      <w:pPr>
        <w:ind w:left="4680" w:hanging="360"/>
      </w:pPr>
    </w:lvl>
    <w:lvl w:ilvl="7" w:tplc="F182A312">
      <w:start w:val="1"/>
      <w:numFmt w:val="lowerLetter"/>
      <w:lvlText w:val="%8."/>
      <w:lvlJc w:val="left"/>
      <w:pPr>
        <w:ind w:left="5400" w:hanging="360"/>
      </w:pPr>
    </w:lvl>
    <w:lvl w:ilvl="8" w:tplc="6108F72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33CA0"/>
    <w:multiLevelType w:val="hybridMultilevel"/>
    <w:tmpl w:val="2E98D84C"/>
    <w:lvl w:ilvl="0" w:tplc="54243A9E">
      <w:start w:val="1"/>
      <w:numFmt w:val="decimal"/>
      <w:lvlText w:val="%1."/>
      <w:lvlJc w:val="left"/>
      <w:pPr>
        <w:ind w:left="720" w:hanging="360"/>
      </w:pPr>
    </w:lvl>
    <w:lvl w:ilvl="1" w:tplc="10F26104">
      <w:start w:val="1"/>
      <w:numFmt w:val="lowerLetter"/>
      <w:lvlText w:val="%2."/>
      <w:lvlJc w:val="left"/>
      <w:pPr>
        <w:ind w:left="1440" w:hanging="360"/>
      </w:pPr>
    </w:lvl>
    <w:lvl w:ilvl="2" w:tplc="7032A0F4">
      <w:start w:val="1"/>
      <w:numFmt w:val="lowerRoman"/>
      <w:lvlText w:val="%3."/>
      <w:lvlJc w:val="right"/>
      <w:pPr>
        <w:ind w:left="2160" w:hanging="180"/>
      </w:pPr>
    </w:lvl>
    <w:lvl w:ilvl="3" w:tplc="48D0A670">
      <w:start w:val="1"/>
      <w:numFmt w:val="decimal"/>
      <w:lvlText w:val="%4."/>
      <w:lvlJc w:val="left"/>
      <w:pPr>
        <w:ind w:left="2880" w:hanging="360"/>
      </w:pPr>
    </w:lvl>
    <w:lvl w:ilvl="4" w:tplc="804A0F3C">
      <w:start w:val="1"/>
      <w:numFmt w:val="lowerLetter"/>
      <w:lvlText w:val="%5."/>
      <w:lvlJc w:val="left"/>
      <w:pPr>
        <w:ind w:left="3600" w:hanging="360"/>
      </w:pPr>
    </w:lvl>
    <w:lvl w:ilvl="5" w:tplc="B908D8AA">
      <w:start w:val="1"/>
      <w:numFmt w:val="lowerRoman"/>
      <w:lvlText w:val="%6."/>
      <w:lvlJc w:val="right"/>
      <w:pPr>
        <w:ind w:left="4320" w:hanging="180"/>
      </w:pPr>
    </w:lvl>
    <w:lvl w:ilvl="6" w:tplc="6B9CC78A">
      <w:start w:val="1"/>
      <w:numFmt w:val="decimal"/>
      <w:lvlText w:val="%7."/>
      <w:lvlJc w:val="left"/>
      <w:pPr>
        <w:ind w:left="5040" w:hanging="360"/>
      </w:pPr>
    </w:lvl>
    <w:lvl w:ilvl="7" w:tplc="9444A37A">
      <w:start w:val="1"/>
      <w:numFmt w:val="lowerLetter"/>
      <w:lvlText w:val="%8."/>
      <w:lvlJc w:val="left"/>
      <w:pPr>
        <w:ind w:left="5760" w:hanging="360"/>
      </w:pPr>
    </w:lvl>
    <w:lvl w:ilvl="8" w:tplc="24CC0C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30572"/>
    <w:multiLevelType w:val="multilevel"/>
    <w:tmpl w:val="1D54982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0E76E96"/>
    <w:multiLevelType w:val="multilevel"/>
    <w:tmpl w:val="99BE7E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42C368BD"/>
    <w:multiLevelType w:val="hybridMultilevel"/>
    <w:tmpl w:val="E784738E"/>
    <w:lvl w:ilvl="0" w:tplc="9DE003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5621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51CF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A7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E62B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DA44A1C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7F0C4C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3D0A08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49F4689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43D924FC"/>
    <w:multiLevelType w:val="hybridMultilevel"/>
    <w:tmpl w:val="23CA4648"/>
    <w:lvl w:ilvl="0" w:tplc="8A7C51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126E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35A6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6A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A8F4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4836B18A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E3EEE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A93A98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888917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490766BC"/>
    <w:multiLevelType w:val="hybridMultilevel"/>
    <w:tmpl w:val="32A66418"/>
    <w:lvl w:ilvl="0" w:tplc="5F62CACE">
      <w:start w:val="1"/>
      <w:numFmt w:val="decimal"/>
      <w:lvlText w:val="%1."/>
      <w:lvlJc w:val="left"/>
      <w:pPr>
        <w:ind w:left="360" w:hanging="360"/>
      </w:pPr>
    </w:lvl>
    <w:lvl w:ilvl="1" w:tplc="C2E6AA84">
      <w:start w:val="1"/>
      <w:numFmt w:val="lowerLetter"/>
      <w:lvlText w:val="%2."/>
      <w:lvlJc w:val="left"/>
      <w:pPr>
        <w:ind w:left="1080" w:hanging="360"/>
      </w:pPr>
    </w:lvl>
    <w:lvl w:ilvl="2" w:tplc="11E25280">
      <w:start w:val="1"/>
      <w:numFmt w:val="lowerRoman"/>
      <w:lvlText w:val="%3."/>
      <w:lvlJc w:val="right"/>
      <w:pPr>
        <w:ind w:left="1800" w:hanging="180"/>
      </w:pPr>
    </w:lvl>
    <w:lvl w:ilvl="3" w:tplc="86BA08DA">
      <w:start w:val="1"/>
      <w:numFmt w:val="decimal"/>
      <w:lvlText w:val="%4."/>
      <w:lvlJc w:val="left"/>
      <w:pPr>
        <w:ind w:left="2520" w:hanging="360"/>
      </w:pPr>
    </w:lvl>
    <w:lvl w:ilvl="4" w:tplc="F5BE13D0">
      <w:start w:val="1"/>
      <w:numFmt w:val="lowerLetter"/>
      <w:lvlText w:val="%5."/>
      <w:lvlJc w:val="left"/>
      <w:pPr>
        <w:ind w:left="3240" w:hanging="360"/>
      </w:pPr>
    </w:lvl>
    <w:lvl w:ilvl="5" w:tplc="7D0EFA20">
      <w:start w:val="1"/>
      <w:numFmt w:val="lowerRoman"/>
      <w:lvlText w:val="%6."/>
      <w:lvlJc w:val="right"/>
      <w:pPr>
        <w:ind w:left="3960" w:hanging="180"/>
      </w:pPr>
    </w:lvl>
    <w:lvl w:ilvl="6" w:tplc="4ED83C7C">
      <w:start w:val="1"/>
      <w:numFmt w:val="decimal"/>
      <w:lvlText w:val="%7."/>
      <w:lvlJc w:val="left"/>
      <w:pPr>
        <w:ind w:left="4680" w:hanging="360"/>
      </w:pPr>
    </w:lvl>
    <w:lvl w:ilvl="7" w:tplc="C220BBCA">
      <w:start w:val="1"/>
      <w:numFmt w:val="lowerLetter"/>
      <w:lvlText w:val="%8."/>
      <w:lvlJc w:val="left"/>
      <w:pPr>
        <w:ind w:left="5400" w:hanging="360"/>
      </w:pPr>
    </w:lvl>
    <w:lvl w:ilvl="8" w:tplc="D1C6258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B0FC8"/>
    <w:multiLevelType w:val="hybridMultilevel"/>
    <w:tmpl w:val="DF9E5F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6F56FD"/>
    <w:multiLevelType w:val="hybridMultilevel"/>
    <w:tmpl w:val="BD7A9CA6"/>
    <w:lvl w:ilvl="0" w:tplc="4A94A0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FE449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3EA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2F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021C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B8FAEF5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5FBE6B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824C15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2E96803C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2FC44AA"/>
    <w:multiLevelType w:val="hybridMultilevel"/>
    <w:tmpl w:val="EE6C617E"/>
    <w:lvl w:ilvl="0" w:tplc="848EBE52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CA20BD14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3F02811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C0A0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9901928">
      <w:start w:val="1"/>
      <w:numFmt w:val="bullet"/>
      <w:lvlText w:val="♦"/>
      <w:lvlJc w:val="left"/>
      <w:pPr>
        <w:ind w:left="4308" w:hanging="360"/>
      </w:pPr>
      <w:rPr>
        <w:rFonts w:ascii="Courier New" w:hAnsi="Courier New" w:hint="default"/>
      </w:rPr>
    </w:lvl>
    <w:lvl w:ilvl="5" w:tplc="5296BD12">
      <w:start w:val="1"/>
      <w:numFmt w:val="bullet"/>
      <w:lvlText w:val=""/>
      <w:lvlJc w:val="left"/>
      <w:pPr>
        <w:ind w:left="5028" w:hanging="360"/>
      </w:pPr>
      <w:rPr>
        <w:rFonts w:ascii="Wingdings" w:hAnsi="Wingdings" w:hint="default"/>
      </w:rPr>
    </w:lvl>
    <w:lvl w:ilvl="6" w:tplc="FB407878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7" w:tplc="084CCA04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8" w:tplc="84DA10EE">
      <w:start w:val="1"/>
      <w:numFmt w:val="bullet"/>
      <w:lvlText w:val="♦"/>
      <w:lvlJc w:val="left"/>
      <w:pPr>
        <w:ind w:left="7188" w:hanging="360"/>
      </w:pPr>
      <w:rPr>
        <w:rFonts w:ascii="Courier New" w:hAnsi="Courier New" w:hint="default"/>
      </w:rPr>
    </w:lvl>
  </w:abstractNum>
  <w:abstractNum w:abstractNumId="16" w15:restartNumberingAfterBreak="0">
    <w:nsid w:val="62343DA3"/>
    <w:multiLevelType w:val="hybridMultilevel"/>
    <w:tmpl w:val="8868650A"/>
    <w:lvl w:ilvl="0" w:tplc="A0C8B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8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4E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4A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87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29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44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8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79B9"/>
    <w:multiLevelType w:val="hybridMultilevel"/>
    <w:tmpl w:val="E3B43378"/>
    <w:lvl w:ilvl="0" w:tplc="B6EAAE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66B6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8085E4E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5F34C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E200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504330A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6450CE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474447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F323B56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18" w15:restartNumberingAfterBreak="0">
    <w:nsid w:val="6B241A36"/>
    <w:multiLevelType w:val="hybridMultilevel"/>
    <w:tmpl w:val="6A9EC06C"/>
    <w:lvl w:ilvl="0" w:tplc="8B2A6522">
      <w:start w:val="1"/>
      <w:numFmt w:val="lowerLetter"/>
      <w:lvlText w:val="%1)"/>
      <w:lvlJc w:val="left"/>
      <w:pPr>
        <w:ind w:left="720" w:hanging="360"/>
      </w:pPr>
    </w:lvl>
    <w:lvl w:ilvl="1" w:tplc="4A16BFCA">
      <w:start w:val="1"/>
      <w:numFmt w:val="lowerLetter"/>
      <w:lvlText w:val="%2."/>
      <w:lvlJc w:val="left"/>
      <w:pPr>
        <w:ind w:left="1440" w:hanging="360"/>
      </w:pPr>
    </w:lvl>
    <w:lvl w:ilvl="2" w:tplc="342A7CA2">
      <w:start w:val="1"/>
      <w:numFmt w:val="lowerRoman"/>
      <w:lvlText w:val="%3."/>
      <w:lvlJc w:val="right"/>
      <w:pPr>
        <w:ind w:left="2160" w:hanging="180"/>
      </w:pPr>
    </w:lvl>
    <w:lvl w:ilvl="3" w:tplc="CA0CED46">
      <w:start w:val="1"/>
      <w:numFmt w:val="decimal"/>
      <w:lvlText w:val="%4."/>
      <w:lvlJc w:val="left"/>
      <w:pPr>
        <w:ind w:left="2880" w:hanging="360"/>
      </w:pPr>
    </w:lvl>
    <w:lvl w:ilvl="4" w:tplc="1C7C0EE0">
      <w:start w:val="1"/>
      <w:numFmt w:val="lowerLetter"/>
      <w:lvlText w:val="%5."/>
      <w:lvlJc w:val="left"/>
      <w:pPr>
        <w:ind w:left="3600" w:hanging="360"/>
      </w:pPr>
    </w:lvl>
    <w:lvl w:ilvl="5" w:tplc="0352C9CE">
      <w:start w:val="1"/>
      <w:numFmt w:val="lowerRoman"/>
      <w:lvlText w:val="%6."/>
      <w:lvlJc w:val="right"/>
      <w:pPr>
        <w:ind w:left="4320" w:hanging="180"/>
      </w:pPr>
    </w:lvl>
    <w:lvl w:ilvl="6" w:tplc="6FF20F7E">
      <w:start w:val="1"/>
      <w:numFmt w:val="decimal"/>
      <w:lvlText w:val="%7."/>
      <w:lvlJc w:val="left"/>
      <w:pPr>
        <w:ind w:left="5040" w:hanging="360"/>
      </w:pPr>
    </w:lvl>
    <w:lvl w:ilvl="7" w:tplc="C89C805C">
      <w:start w:val="1"/>
      <w:numFmt w:val="lowerLetter"/>
      <w:lvlText w:val="%8."/>
      <w:lvlJc w:val="left"/>
      <w:pPr>
        <w:ind w:left="5760" w:hanging="360"/>
      </w:pPr>
    </w:lvl>
    <w:lvl w:ilvl="8" w:tplc="AB7058C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713B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0E8402D"/>
    <w:multiLevelType w:val="multilevel"/>
    <w:tmpl w:val="63C4DC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736367A8"/>
    <w:multiLevelType w:val="multilevel"/>
    <w:tmpl w:val="041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75382CD6"/>
    <w:multiLevelType w:val="hybridMultilevel"/>
    <w:tmpl w:val="9A8EA534"/>
    <w:lvl w:ilvl="0" w:tplc="475AB74E">
      <w:start w:val="1"/>
      <w:numFmt w:val="decimal"/>
      <w:lvlText w:val="%1."/>
      <w:lvlJc w:val="left"/>
      <w:pPr>
        <w:ind w:left="720" w:hanging="360"/>
      </w:pPr>
    </w:lvl>
    <w:lvl w:ilvl="1" w:tplc="C890C80E">
      <w:start w:val="1"/>
      <w:numFmt w:val="lowerLetter"/>
      <w:lvlText w:val="%2."/>
      <w:lvlJc w:val="left"/>
      <w:pPr>
        <w:ind w:left="1440" w:hanging="360"/>
      </w:pPr>
    </w:lvl>
    <w:lvl w:ilvl="2" w:tplc="6DF26F80">
      <w:start w:val="1"/>
      <w:numFmt w:val="lowerRoman"/>
      <w:lvlText w:val="%3."/>
      <w:lvlJc w:val="right"/>
      <w:pPr>
        <w:ind w:left="2160" w:hanging="180"/>
      </w:pPr>
    </w:lvl>
    <w:lvl w:ilvl="3" w:tplc="251E34B4">
      <w:start w:val="1"/>
      <w:numFmt w:val="decimal"/>
      <w:lvlText w:val="%4."/>
      <w:lvlJc w:val="left"/>
      <w:pPr>
        <w:ind w:left="2880" w:hanging="360"/>
      </w:pPr>
    </w:lvl>
    <w:lvl w:ilvl="4" w:tplc="4F4EEB72">
      <w:start w:val="1"/>
      <w:numFmt w:val="lowerLetter"/>
      <w:lvlText w:val="%5."/>
      <w:lvlJc w:val="left"/>
      <w:pPr>
        <w:ind w:left="3600" w:hanging="360"/>
      </w:pPr>
    </w:lvl>
    <w:lvl w:ilvl="5" w:tplc="347011C4">
      <w:start w:val="1"/>
      <w:numFmt w:val="lowerRoman"/>
      <w:lvlText w:val="%6."/>
      <w:lvlJc w:val="right"/>
      <w:pPr>
        <w:ind w:left="4320" w:hanging="180"/>
      </w:pPr>
    </w:lvl>
    <w:lvl w:ilvl="6" w:tplc="025E1A58">
      <w:start w:val="1"/>
      <w:numFmt w:val="decimal"/>
      <w:lvlText w:val="%7."/>
      <w:lvlJc w:val="left"/>
      <w:pPr>
        <w:ind w:left="5040" w:hanging="360"/>
      </w:pPr>
    </w:lvl>
    <w:lvl w:ilvl="7" w:tplc="E19824DA">
      <w:start w:val="1"/>
      <w:numFmt w:val="lowerLetter"/>
      <w:lvlText w:val="%8."/>
      <w:lvlJc w:val="left"/>
      <w:pPr>
        <w:ind w:left="5760" w:hanging="360"/>
      </w:pPr>
    </w:lvl>
    <w:lvl w:ilvl="8" w:tplc="00A662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30F36"/>
    <w:multiLevelType w:val="hybridMultilevel"/>
    <w:tmpl w:val="5AD0725E"/>
    <w:lvl w:ilvl="0" w:tplc="F284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68EF8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F10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EB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E8D3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4286B3A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BB264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1E46C3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0D497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7EA562C7"/>
    <w:multiLevelType w:val="multilevel"/>
    <w:tmpl w:val="800CB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515"/>
    <w:multiLevelType w:val="hybridMultilevel"/>
    <w:tmpl w:val="297CDE3E"/>
    <w:lvl w:ilvl="0" w:tplc="841E09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27234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EBC3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08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4BAF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EF2F58A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54846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873ECE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9AE2704A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21"/>
  </w:num>
  <w:num w:numId="2">
    <w:abstractNumId w:val="15"/>
  </w:num>
  <w:num w:numId="3">
    <w:abstractNumId w:val="23"/>
  </w:num>
  <w:num w:numId="4">
    <w:abstractNumId w:val="7"/>
  </w:num>
  <w:num w:numId="5">
    <w:abstractNumId w:val="10"/>
  </w:num>
  <w:num w:numId="6">
    <w:abstractNumId w:val="25"/>
  </w:num>
  <w:num w:numId="7">
    <w:abstractNumId w:val="8"/>
  </w:num>
  <w:num w:numId="8">
    <w:abstractNumId w:val="11"/>
  </w:num>
  <w:num w:numId="9">
    <w:abstractNumId w:val="9"/>
  </w:num>
  <w:num w:numId="10">
    <w:abstractNumId w:val="24"/>
  </w:num>
  <w:num w:numId="11">
    <w:abstractNumId w:val="17"/>
  </w:num>
  <w:num w:numId="12">
    <w:abstractNumId w:val="22"/>
  </w:num>
  <w:num w:numId="13">
    <w:abstractNumId w:val="20"/>
  </w:num>
  <w:num w:numId="14">
    <w:abstractNumId w:val="0"/>
  </w:num>
  <w:num w:numId="15">
    <w:abstractNumId w:val="16"/>
  </w:num>
  <w:num w:numId="16">
    <w:abstractNumId w:val="5"/>
  </w:num>
  <w:num w:numId="17">
    <w:abstractNumId w:val="12"/>
  </w:num>
  <w:num w:numId="18">
    <w:abstractNumId w:val="14"/>
  </w:num>
  <w:num w:numId="19">
    <w:abstractNumId w:val="6"/>
  </w:num>
  <w:num w:numId="20">
    <w:abstractNumId w:val="2"/>
  </w:num>
  <w:num w:numId="21">
    <w:abstractNumId w:val="1"/>
  </w:num>
  <w:num w:numId="22">
    <w:abstractNumId w:val="18"/>
  </w:num>
  <w:num w:numId="23">
    <w:abstractNumId w:val="4"/>
  </w:num>
  <w:num w:numId="24">
    <w:abstractNumId w:val="13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44268"/>
    <w:rsid w:val="00030735"/>
    <w:rsid w:val="000F254E"/>
    <w:rsid w:val="00144D66"/>
    <w:rsid w:val="001F7026"/>
    <w:rsid w:val="002042D0"/>
    <w:rsid w:val="002778FB"/>
    <w:rsid w:val="002C24AB"/>
    <w:rsid w:val="003D1598"/>
    <w:rsid w:val="00417CE0"/>
    <w:rsid w:val="004F7F3D"/>
    <w:rsid w:val="00510AB4"/>
    <w:rsid w:val="00513B7B"/>
    <w:rsid w:val="005B663F"/>
    <w:rsid w:val="00676F21"/>
    <w:rsid w:val="006B0C12"/>
    <w:rsid w:val="006B29EB"/>
    <w:rsid w:val="00765158"/>
    <w:rsid w:val="0077122D"/>
    <w:rsid w:val="00794915"/>
    <w:rsid w:val="007F33BF"/>
    <w:rsid w:val="0080279E"/>
    <w:rsid w:val="00820E5C"/>
    <w:rsid w:val="00835287"/>
    <w:rsid w:val="00856643"/>
    <w:rsid w:val="00903ACA"/>
    <w:rsid w:val="0091C03B"/>
    <w:rsid w:val="009F5524"/>
    <w:rsid w:val="00AC0983"/>
    <w:rsid w:val="00AD1D4F"/>
    <w:rsid w:val="00AE1D80"/>
    <w:rsid w:val="00B482BF"/>
    <w:rsid w:val="00BA1BEF"/>
    <w:rsid w:val="00C47115"/>
    <w:rsid w:val="00C97FAB"/>
    <w:rsid w:val="00D74095"/>
    <w:rsid w:val="00D80124"/>
    <w:rsid w:val="00DC2EE0"/>
    <w:rsid w:val="00E061D0"/>
    <w:rsid w:val="00E64BA0"/>
    <w:rsid w:val="00F03483"/>
    <w:rsid w:val="00F0F424"/>
    <w:rsid w:val="00F922E2"/>
    <w:rsid w:val="00F95887"/>
    <w:rsid w:val="00FB7F5D"/>
    <w:rsid w:val="00FC6256"/>
    <w:rsid w:val="010EED15"/>
    <w:rsid w:val="01152D43"/>
    <w:rsid w:val="0126F70C"/>
    <w:rsid w:val="012B0650"/>
    <w:rsid w:val="0176FA23"/>
    <w:rsid w:val="0178D37D"/>
    <w:rsid w:val="01887BFE"/>
    <w:rsid w:val="01ABEF0C"/>
    <w:rsid w:val="01B71E8A"/>
    <w:rsid w:val="01F7E5A5"/>
    <w:rsid w:val="01FE63F9"/>
    <w:rsid w:val="022E8BD0"/>
    <w:rsid w:val="024570F1"/>
    <w:rsid w:val="02548B77"/>
    <w:rsid w:val="0255EA18"/>
    <w:rsid w:val="025CFBF9"/>
    <w:rsid w:val="02605607"/>
    <w:rsid w:val="026D75A9"/>
    <w:rsid w:val="026D7BF4"/>
    <w:rsid w:val="027873A9"/>
    <w:rsid w:val="027C6DE3"/>
    <w:rsid w:val="028430E8"/>
    <w:rsid w:val="028A94FD"/>
    <w:rsid w:val="0290F85F"/>
    <w:rsid w:val="02926E53"/>
    <w:rsid w:val="029DB9C7"/>
    <w:rsid w:val="02A02112"/>
    <w:rsid w:val="02A45449"/>
    <w:rsid w:val="02A5BED9"/>
    <w:rsid w:val="02A6B2F0"/>
    <w:rsid w:val="02C5A43C"/>
    <w:rsid w:val="02C6F702"/>
    <w:rsid w:val="02DC4E20"/>
    <w:rsid w:val="02E45751"/>
    <w:rsid w:val="0309A038"/>
    <w:rsid w:val="030F733C"/>
    <w:rsid w:val="032487BE"/>
    <w:rsid w:val="032EC664"/>
    <w:rsid w:val="032FB03F"/>
    <w:rsid w:val="03338673"/>
    <w:rsid w:val="0352E10F"/>
    <w:rsid w:val="0362BAC1"/>
    <w:rsid w:val="0372CB24"/>
    <w:rsid w:val="0386395A"/>
    <w:rsid w:val="03900F58"/>
    <w:rsid w:val="03973DDA"/>
    <w:rsid w:val="0397AFC5"/>
    <w:rsid w:val="03B5F705"/>
    <w:rsid w:val="03D2B7D0"/>
    <w:rsid w:val="03ED274B"/>
    <w:rsid w:val="03F142A1"/>
    <w:rsid w:val="03F64769"/>
    <w:rsid w:val="03F74C1E"/>
    <w:rsid w:val="04023FEC"/>
    <w:rsid w:val="041B6FFC"/>
    <w:rsid w:val="04257512"/>
    <w:rsid w:val="042B0E23"/>
    <w:rsid w:val="043275A8"/>
    <w:rsid w:val="043C9748"/>
    <w:rsid w:val="04468DD7"/>
    <w:rsid w:val="04533601"/>
    <w:rsid w:val="04648C1B"/>
    <w:rsid w:val="04702A08"/>
    <w:rsid w:val="049D3246"/>
    <w:rsid w:val="04A06ED3"/>
    <w:rsid w:val="04A0954A"/>
    <w:rsid w:val="04B704A3"/>
    <w:rsid w:val="04B7620D"/>
    <w:rsid w:val="04C5F382"/>
    <w:rsid w:val="04F142FB"/>
    <w:rsid w:val="05163F86"/>
    <w:rsid w:val="05662C92"/>
    <w:rsid w:val="057D2C9F"/>
    <w:rsid w:val="05959CE4"/>
    <w:rsid w:val="05A331FA"/>
    <w:rsid w:val="05BE460A"/>
    <w:rsid w:val="05C0EEB8"/>
    <w:rsid w:val="05DF7130"/>
    <w:rsid w:val="05ECF3ED"/>
    <w:rsid w:val="05F67162"/>
    <w:rsid w:val="05FF1D02"/>
    <w:rsid w:val="0615123F"/>
    <w:rsid w:val="06207A87"/>
    <w:rsid w:val="063C3DBD"/>
    <w:rsid w:val="06771A6E"/>
    <w:rsid w:val="06B4EC5A"/>
    <w:rsid w:val="06BB3555"/>
    <w:rsid w:val="06D926DB"/>
    <w:rsid w:val="06DE72F9"/>
    <w:rsid w:val="0703D26C"/>
    <w:rsid w:val="07149AF0"/>
    <w:rsid w:val="0722EE06"/>
    <w:rsid w:val="0725D9FE"/>
    <w:rsid w:val="07394834"/>
    <w:rsid w:val="073A5835"/>
    <w:rsid w:val="074A95A2"/>
    <w:rsid w:val="077B5897"/>
    <w:rsid w:val="07885EFC"/>
    <w:rsid w:val="07905E8B"/>
    <w:rsid w:val="079AED63"/>
    <w:rsid w:val="079E2C5F"/>
    <w:rsid w:val="07A028EC"/>
    <w:rsid w:val="07A0DDD3"/>
    <w:rsid w:val="07AD0555"/>
    <w:rsid w:val="07C02DD2"/>
    <w:rsid w:val="07E7E204"/>
    <w:rsid w:val="07E81501"/>
    <w:rsid w:val="07FED23B"/>
    <w:rsid w:val="0801C61C"/>
    <w:rsid w:val="08045B73"/>
    <w:rsid w:val="082B416B"/>
    <w:rsid w:val="08349B19"/>
    <w:rsid w:val="084471C2"/>
    <w:rsid w:val="084EECA5"/>
    <w:rsid w:val="08501519"/>
    <w:rsid w:val="08B7945E"/>
    <w:rsid w:val="08B82620"/>
    <w:rsid w:val="08C9CCB5"/>
    <w:rsid w:val="08D0FBC3"/>
    <w:rsid w:val="08D349F3"/>
    <w:rsid w:val="08D5CE72"/>
    <w:rsid w:val="08F8FF42"/>
    <w:rsid w:val="0904CC31"/>
    <w:rsid w:val="09285D42"/>
    <w:rsid w:val="09409421"/>
    <w:rsid w:val="09D2B6A5"/>
    <w:rsid w:val="09D32A40"/>
    <w:rsid w:val="09DD2CA4"/>
    <w:rsid w:val="09ECAC0A"/>
    <w:rsid w:val="09F0A19E"/>
    <w:rsid w:val="0A187939"/>
    <w:rsid w:val="0A332566"/>
    <w:rsid w:val="0A412CE0"/>
    <w:rsid w:val="0A690E07"/>
    <w:rsid w:val="0A6E55EC"/>
    <w:rsid w:val="0A8CA351"/>
    <w:rsid w:val="0A8E3569"/>
    <w:rsid w:val="0A958E03"/>
    <w:rsid w:val="0AA0B492"/>
    <w:rsid w:val="0AA4202D"/>
    <w:rsid w:val="0ABEA151"/>
    <w:rsid w:val="0AC5BF38"/>
    <w:rsid w:val="0AC74D8D"/>
    <w:rsid w:val="0AD527EA"/>
    <w:rsid w:val="0AEB2B77"/>
    <w:rsid w:val="0AF87E95"/>
    <w:rsid w:val="0B0169DD"/>
    <w:rsid w:val="0B0A111D"/>
    <w:rsid w:val="0B1090E6"/>
    <w:rsid w:val="0B16BAF6"/>
    <w:rsid w:val="0B358DA2"/>
    <w:rsid w:val="0B42D319"/>
    <w:rsid w:val="0B7EAFAE"/>
    <w:rsid w:val="0B8A0C6A"/>
    <w:rsid w:val="0B9A045B"/>
    <w:rsid w:val="0B9EF072"/>
    <w:rsid w:val="0BA4B05F"/>
    <w:rsid w:val="0C0188FA"/>
    <w:rsid w:val="0C2ECA2E"/>
    <w:rsid w:val="0C41DFF3"/>
    <w:rsid w:val="0C433F3A"/>
    <w:rsid w:val="0C4FB1B7"/>
    <w:rsid w:val="0C507787"/>
    <w:rsid w:val="0C596C50"/>
    <w:rsid w:val="0C5E0F95"/>
    <w:rsid w:val="0C92D5A7"/>
    <w:rsid w:val="0CB5952B"/>
    <w:rsid w:val="0CB5C4F8"/>
    <w:rsid w:val="0CBB8624"/>
    <w:rsid w:val="0D01495E"/>
    <w:rsid w:val="0D0B309E"/>
    <w:rsid w:val="0D2AC79A"/>
    <w:rsid w:val="0D2F64E1"/>
    <w:rsid w:val="0D4D9C5D"/>
    <w:rsid w:val="0D530CD9"/>
    <w:rsid w:val="0D55077F"/>
    <w:rsid w:val="0D69CDEF"/>
    <w:rsid w:val="0D7CB915"/>
    <w:rsid w:val="0D802E4B"/>
    <w:rsid w:val="0DC66986"/>
    <w:rsid w:val="0DD85554"/>
    <w:rsid w:val="0DDE534F"/>
    <w:rsid w:val="0DE59FD9"/>
    <w:rsid w:val="0E21F583"/>
    <w:rsid w:val="0E2A18FC"/>
    <w:rsid w:val="0E418BC1"/>
    <w:rsid w:val="0E41A29A"/>
    <w:rsid w:val="0E44148C"/>
    <w:rsid w:val="0E54590F"/>
    <w:rsid w:val="0E575685"/>
    <w:rsid w:val="0E5E4453"/>
    <w:rsid w:val="0EA69B33"/>
    <w:rsid w:val="0EB3A807"/>
    <w:rsid w:val="0EC10A97"/>
    <w:rsid w:val="0EDC35CA"/>
    <w:rsid w:val="0EF3D35C"/>
    <w:rsid w:val="0EFD66CF"/>
    <w:rsid w:val="0F27E017"/>
    <w:rsid w:val="0F37DA29"/>
    <w:rsid w:val="0F5AF0EB"/>
    <w:rsid w:val="0F921274"/>
    <w:rsid w:val="0FA3F79D"/>
    <w:rsid w:val="0FA529CC"/>
    <w:rsid w:val="0FBC4B45"/>
    <w:rsid w:val="0FBCAEF4"/>
    <w:rsid w:val="0FD1D7C4"/>
    <w:rsid w:val="0FF5DBCE"/>
    <w:rsid w:val="1020E7B3"/>
    <w:rsid w:val="102E759C"/>
    <w:rsid w:val="103825CF"/>
    <w:rsid w:val="1040FCDA"/>
    <w:rsid w:val="10424456"/>
    <w:rsid w:val="104DDD4F"/>
    <w:rsid w:val="10A2D54E"/>
    <w:rsid w:val="10A3E01F"/>
    <w:rsid w:val="10ABDA2D"/>
    <w:rsid w:val="10B4DAD7"/>
    <w:rsid w:val="10DC7D26"/>
    <w:rsid w:val="10E4B08E"/>
    <w:rsid w:val="10E83E04"/>
    <w:rsid w:val="10EF54EC"/>
    <w:rsid w:val="10FA4BA2"/>
    <w:rsid w:val="112160EE"/>
    <w:rsid w:val="112322DA"/>
    <w:rsid w:val="1126ACC6"/>
    <w:rsid w:val="114F12F8"/>
    <w:rsid w:val="11550984"/>
    <w:rsid w:val="115A8B60"/>
    <w:rsid w:val="1161B9BE"/>
    <w:rsid w:val="116D78D2"/>
    <w:rsid w:val="116DC553"/>
    <w:rsid w:val="117F2F14"/>
    <w:rsid w:val="1187FB15"/>
    <w:rsid w:val="11AE2EE0"/>
    <w:rsid w:val="11AE5AB1"/>
    <w:rsid w:val="11BF8FCA"/>
    <w:rsid w:val="11C48F31"/>
    <w:rsid w:val="11C5F4B5"/>
    <w:rsid w:val="11D37DFC"/>
    <w:rsid w:val="11E05E5E"/>
    <w:rsid w:val="11E2903E"/>
    <w:rsid w:val="11EAC717"/>
    <w:rsid w:val="11ECB286"/>
    <w:rsid w:val="11F95CC2"/>
    <w:rsid w:val="11FCD633"/>
    <w:rsid w:val="120B46C3"/>
    <w:rsid w:val="12300E2A"/>
    <w:rsid w:val="12340BD4"/>
    <w:rsid w:val="12788858"/>
    <w:rsid w:val="1283D777"/>
    <w:rsid w:val="12975F5A"/>
    <w:rsid w:val="12E50027"/>
    <w:rsid w:val="12FF20B9"/>
    <w:rsid w:val="130CAC5E"/>
    <w:rsid w:val="13292DB6"/>
    <w:rsid w:val="132EFED8"/>
    <w:rsid w:val="1332F089"/>
    <w:rsid w:val="134AAD63"/>
    <w:rsid w:val="13517605"/>
    <w:rsid w:val="13683C65"/>
    <w:rsid w:val="136B07A0"/>
    <w:rsid w:val="137073AB"/>
    <w:rsid w:val="137392AA"/>
    <w:rsid w:val="1379DCF6"/>
    <w:rsid w:val="137C1ABF"/>
    <w:rsid w:val="137D82E5"/>
    <w:rsid w:val="13806CA5"/>
    <w:rsid w:val="1389F858"/>
    <w:rsid w:val="1392D687"/>
    <w:rsid w:val="13A16AD9"/>
    <w:rsid w:val="13C0B791"/>
    <w:rsid w:val="13C5AC39"/>
    <w:rsid w:val="13C72E11"/>
    <w:rsid w:val="13DAB640"/>
    <w:rsid w:val="13DDFADD"/>
    <w:rsid w:val="13FB0465"/>
    <w:rsid w:val="13FF8993"/>
    <w:rsid w:val="14105391"/>
    <w:rsid w:val="1417556C"/>
    <w:rsid w:val="142BD725"/>
    <w:rsid w:val="142F041E"/>
    <w:rsid w:val="14439F6F"/>
    <w:rsid w:val="144B0273"/>
    <w:rsid w:val="144B7E71"/>
    <w:rsid w:val="14524BFD"/>
    <w:rsid w:val="1453C898"/>
    <w:rsid w:val="145C1325"/>
    <w:rsid w:val="146ED238"/>
    <w:rsid w:val="14724FCC"/>
    <w:rsid w:val="1478E560"/>
    <w:rsid w:val="148584D2"/>
    <w:rsid w:val="14875143"/>
    <w:rsid w:val="14C4FD99"/>
    <w:rsid w:val="14D6D6C1"/>
    <w:rsid w:val="14E6B4CA"/>
    <w:rsid w:val="14EFFF1E"/>
    <w:rsid w:val="14F0BDD6"/>
    <w:rsid w:val="14FFB9EB"/>
    <w:rsid w:val="15005C74"/>
    <w:rsid w:val="1508581A"/>
    <w:rsid w:val="15629ADF"/>
    <w:rsid w:val="1568DCE1"/>
    <w:rsid w:val="15763851"/>
    <w:rsid w:val="1579CB3E"/>
    <w:rsid w:val="1593AB0D"/>
    <w:rsid w:val="15B43A59"/>
    <w:rsid w:val="15BA494A"/>
    <w:rsid w:val="15BAF0F7"/>
    <w:rsid w:val="15E09E68"/>
    <w:rsid w:val="15F346CA"/>
    <w:rsid w:val="160871DF"/>
    <w:rsid w:val="1611CA27"/>
    <w:rsid w:val="1613CB33"/>
    <w:rsid w:val="162CB56D"/>
    <w:rsid w:val="165C7232"/>
    <w:rsid w:val="167E493A"/>
    <w:rsid w:val="16806594"/>
    <w:rsid w:val="168306B9"/>
    <w:rsid w:val="169B452B"/>
    <w:rsid w:val="16BFE08E"/>
    <w:rsid w:val="16C1D64D"/>
    <w:rsid w:val="16CC1C7C"/>
    <w:rsid w:val="16D98E7D"/>
    <w:rsid w:val="16DC852C"/>
    <w:rsid w:val="16DD78E4"/>
    <w:rsid w:val="16E525D5"/>
    <w:rsid w:val="16E55980"/>
    <w:rsid w:val="174CFE30"/>
    <w:rsid w:val="174F6583"/>
    <w:rsid w:val="17655C44"/>
    <w:rsid w:val="176CA32E"/>
    <w:rsid w:val="1771A2E0"/>
    <w:rsid w:val="17AAC13A"/>
    <w:rsid w:val="17AECAA9"/>
    <w:rsid w:val="17AF323C"/>
    <w:rsid w:val="17AFAF6C"/>
    <w:rsid w:val="17C949A6"/>
    <w:rsid w:val="17D19800"/>
    <w:rsid w:val="17F2BB53"/>
    <w:rsid w:val="180005AE"/>
    <w:rsid w:val="180298A3"/>
    <w:rsid w:val="18062651"/>
    <w:rsid w:val="1821BFFA"/>
    <w:rsid w:val="185BB0EF"/>
    <w:rsid w:val="1864E5E9"/>
    <w:rsid w:val="1867ECDD"/>
    <w:rsid w:val="186EECF9"/>
    <w:rsid w:val="188375B3"/>
    <w:rsid w:val="1885F456"/>
    <w:rsid w:val="18A635B1"/>
    <w:rsid w:val="18A98CDD"/>
    <w:rsid w:val="18B09864"/>
    <w:rsid w:val="18CF80F8"/>
    <w:rsid w:val="18E3FD61"/>
    <w:rsid w:val="18F1B53C"/>
    <w:rsid w:val="18F1FBBE"/>
    <w:rsid w:val="19171092"/>
    <w:rsid w:val="1963E915"/>
    <w:rsid w:val="1964D08B"/>
    <w:rsid w:val="196B3C29"/>
    <w:rsid w:val="1971AA25"/>
    <w:rsid w:val="198A7738"/>
    <w:rsid w:val="199BD60F"/>
    <w:rsid w:val="199C05B9"/>
    <w:rsid w:val="19B13433"/>
    <w:rsid w:val="19C3456A"/>
    <w:rsid w:val="19C37041"/>
    <w:rsid w:val="19CFFE3F"/>
    <w:rsid w:val="19F9BF8D"/>
    <w:rsid w:val="1A03BD3E"/>
    <w:rsid w:val="1A047DC9"/>
    <w:rsid w:val="1A09E5E4"/>
    <w:rsid w:val="1A22E89D"/>
    <w:rsid w:val="1A37ADB8"/>
    <w:rsid w:val="1A399416"/>
    <w:rsid w:val="1A451229"/>
    <w:rsid w:val="1A6A71E0"/>
    <w:rsid w:val="1A849EF2"/>
    <w:rsid w:val="1AA761DB"/>
    <w:rsid w:val="1AD484E4"/>
    <w:rsid w:val="1AE7152C"/>
    <w:rsid w:val="1B0BB811"/>
    <w:rsid w:val="1B245417"/>
    <w:rsid w:val="1B461845"/>
    <w:rsid w:val="1B5AD03C"/>
    <w:rsid w:val="1B6DFE5F"/>
    <w:rsid w:val="1B7B9E19"/>
    <w:rsid w:val="1B8113C9"/>
    <w:rsid w:val="1B8C63C2"/>
    <w:rsid w:val="1BA85D69"/>
    <w:rsid w:val="1BB60D08"/>
    <w:rsid w:val="1BC9B791"/>
    <w:rsid w:val="1BE112E1"/>
    <w:rsid w:val="1BE3800A"/>
    <w:rsid w:val="1C006EB7"/>
    <w:rsid w:val="1C064241"/>
    <w:rsid w:val="1C1347DA"/>
    <w:rsid w:val="1C26ADD5"/>
    <w:rsid w:val="1C3C5942"/>
    <w:rsid w:val="1C6C287D"/>
    <w:rsid w:val="1C6DC307"/>
    <w:rsid w:val="1C730257"/>
    <w:rsid w:val="1C8512B7"/>
    <w:rsid w:val="1C94AF53"/>
    <w:rsid w:val="1C9DCD7D"/>
    <w:rsid w:val="1CBC7D33"/>
    <w:rsid w:val="1CD9B92D"/>
    <w:rsid w:val="1CEAE5DC"/>
    <w:rsid w:val="1CEB5071"/>
    <w:rsid w:val="1CF4687A"/>
    <w:rsid w:val="1D047292"/>
    <w:rsid w:val="1D09F475"/>
    <w:rsid w:val="1D6679AF"/>
    <w:rsid w:val="1D72F764"/>
    <w:rsid w:val="1D73EEC6"/>
    <w:rsid w:val="1D807A6B"/>
    <w:rsid w:val="1DA19E67"/>
    <w:rsid w:val="1DA9EF88"/>
    <w:rsid w:val="1DD49DC8"/>
    <w:rsid w:val="1DDD9487"/>
    <w:rsid w:val="1DDFA3EF"/>
    <w:rsid w:val="1DEC0771"/>
    <w:rsid w:val="1DF8AE27"/>
    <w:rsid w:val="1E2AD9FC"/>
    <w:rsid w:val="1E2E49B4"/>
    <w:rsid w:val="1E3E3574"/>
    <w:rsid w:val="1E41885C"/>
    <w:rsid w:val="1E571BEF"/>
    <w:rsid w:val="1E5E407D"/>
    <w:rsid w:val="1E5F56F6"/>
    <w:rsid w:val="1E6FCC32"/>
    <w:rsid w:val="1E82061F"/>
    <w:rsid w:val="1E98457E"/>
    <w:rsid w:val="1E9D14AF"/>
    <w:rsid w:val="1EAFDEEA"/>
    <w:rsid w:val="1EC8F87F"/>
    <w:rsid w:val="1ECA02FB"/>
    <w:rsid w:val="1EEFF85F"/>
    <w:rsid w:val="1F0D0539"/>
    <w:rsid w:val="1F1A04AF"/>
    <w:rsid w:val="1F3DE303"/>
    <w:rsid w:val="1F3EE7B8"/>
    <w:rsid w:val="1F4EFD33"/>
    <w:rsid w:val="1F5DD151"/>
    <w:rsid w:val="1F73C5CC"/>
    <w:rsid w:val="1F747ECA"/>
    <w:rsid w:val="1FA20591"/>
    <w:rsid w:val="1FA563C9"/>
    <w:rsid w:val="1FA63C2B"/>
    <w:rsid w:val="1FBD002D"/>
    <w:rsid w:val="1FCBCC4A"/>
    <w:rsid w:val="1FF22F61"/>
    <w:rsid w:val="1FF5C0E0"/>
    <w:rsid w:val="1FFC825D"/>
    <w:rsid w:val="20044268"/>
    <w:rsid w:val="200B1793"/>
    <w:rsid w:val="200D724C"/>
    <w:rsid w:val="200DB8F3"/>
    <w:rsid w:val="202E415F"/>
    <w:rsid w:val="202FBF55"/>
    <w:rsid w:val="2038E510"/>
    <w:rsid w:val="2053FEFE"/>
    <w:rsid w:val="2056371F"/>
    <w:rsid w:val="2058E619"/>
    <w:rsid w:val="207C5AFF"/>
    <w:rsid w:val="20A724B4"/>
    <w:rsid w:val="20ACDDCE"/>
    <w:rsid w:val="20AF09F5"/>
    <w:rsid w:val="20BE4ECC"/>
    <w:rsid w:val="20DCB017"/>
    <w:rsid w:val="20E9B2B1"/>
    <w:rsid w:val="20EACD94"/>
    <w:rsid w:val="20ED7BAF"/>
    <w:rsid w:val="21039663"/>
    <w:rsid w:val="2125F1A7"/>
    <w:rsid w:val="21304EE9"/>
    <w:rsid w:val="21408F20"/>
    <w:rsid w:val="214F84A0"/>
    <w:rsid w:val="215DE27E"/>
    <w:rsid w:val="215E33DE"/>
    <w:rsid w:val="2165EA76"/>
    <w:rsid w:val="21677032"/>
    <w:rsid w:val="2180733A"/>
    <w:rsid w:val="219437AB"/>
    <w:rsid w:val="21D1B740"/>
    <w:rsid w:val="21D1F4A9"/>
    <w:rsid w:val="21D9099F"/>
    <w:rsid w:val="21E919BB"/>
    <w:rsid w:val="21F20780"/>
    <w:rsid w:val="21F40193"/>
    <w:rsid w:val="2214A70A"/>
    <w:rsid w:val="2226D745"/>
    <w:rsid w:val="22308F33"/>
    <w:rsid w:val="22387D14"/>
    <w:rsid w:val="224B01E6"/>
    <w:rsid w:val="2255C8E1"/>
    <w:rsid w:val="2257CE78"/>
    <w:rsid w:val="225905B8"/>
    <w:rsid w:val="22869DF5"/>
    <w:rsid w:val="2292313C"/>
    <w:rsid w:val="2295EF59"/>
    <w:rsid w:val="22C3353B"/>
    <w:rsid w:val="22CD71AC"/>
    <w:rsid w:val="22F57A03"/>
    <w:rsid w:val="22F98E85"/>
    <w:rsid w:val="2318E398"/>
    <w:rsid w:val="231A9A38"/>
    <w:rsid w:val="231B8D69"/>
    <w:rsid w:val="2330080C"/>
    <w:rsid w:val="23332ABE"/>
    <w:rsid w:val="23493143"/>
    <w:rsid w:val="2350A6EA"/>
    <w:rsid w:val="23517C40"/>
    <w:rsid w:val="235479B9"/>
    <w:rsid w:val="2373C7F0"/>
    <w:rsid w:val="239165BB"/>
    <w:rsid w:val="23AE4259"/>
    <w:rsid w:val="23B1F334"/>
    <w:rsid w:val="23C4DDA6"/>
    <w:rsid w:val="23C848F2"/>
    <w:rsid w:val="241CB42F"/>
    <w:rsid w:val="242BEC08"/>
    <w:rsid w:val="24314274"/>
    <w:rsid w:val="243B9AB4"/>
    <w:rsid w:val="24511806"/>
    <w:rsid w:val="245F7994"/>
    <w:rsid w:val="24699CEB"/>
    <w:rsid w:val="247283AC"/>
    <w:rsid w:val="2488475C"/>
    <w:rsid w:val="248C4DE8"/>
    <w:rsid w:val="24940B16"/>
    <w:rsid w:val="24C46889"/>
    <w:rsid w:val="24E0FF53"/>
    <w:rsid w:val="24E6F87F"/>
    <w:rsid w:val="250DBB16"/>
    <w:rsid w:val="2513D8D2"/>
    <w:rsid w:val="2529300E"/>
    <w:rsid w:val="2551B862"/>
    <w:rsid w:val="25A53BDE"/>
    <w:rsid w:val="25B5F186"/>
    <w:rsid w:val="25F82525"/>
    <w:rsid w:val="2603EB27"/>
    <w:rsid w:val="26056D4C"/>
    <w:rsid w:val="260D064F"/>
    <w:rsid w:val="26120CD2"/>
    <w:rsid w:val="26465C1F"/>
    <w:rsid w:val="266CC960"/>
    <w:rsid w:val="266E3F2B"/>
    <w:rsid w:val="267DAAE5"/>
    <w:rsid w:val="2688CAEC"/>
    <w:rsid w:val="26BE2E5A"/>
    <w:rsid w:val="26D79134"/>
    <w:rsid w:val="26DAFA44"/>
    <w:rsid w:val="26F26711"/>
    <w:rsid w:val="271CD0B7"/>
    <w:rsid w:val="27269F34"/>
    <w:rsid w:val="275B0202"/>
    <w:rsid w:val="275BB960"/>
    <w:rsid w:val="275BD306"/>
    <w:rsid w:val="27629CDA"/>
    <w:rsid w:val="2762BDA9"/>
    <w:rsid w:val="27631665"/>
    <w:rsid w:val="27A565F4"/>
    <w:rsid w:val="27ADDD33"/>
    <w:rsid w:val="27B810AF"/>
    <w:rsid w:val="27CBABD8"/>
    <w:rsid w:val="27D033D2"/>
    <w:rsid w:val="27EE8B19"/>
    <w:rsid w:val="27F12E6C"/>
    <w:rsid w:val="27F1CAB3"/>
    <w:rsid w:val="282F7133"/>
    <w:rsid w:val="285E0A2C"/>
    <w:rsid w:val="286E5D61"/>
    <w:rsid w:val="287550FA"/>
    <w:rsid w:val="287E7A91"/>
    <w:rsid w:val="2887BEF4"/>
    <w:rsid w:val="289A0A1D"/>
    <w:rsid w:val="28ED9248"/>
    <w:rsid w:val="28F7A367"/>
    <w:rsid w:val="291CA8CB"/>
    <w:rsid w:val="291E1EF3"/>
    <w:rsid w:val="291F7D31"/>
    <w:rsid w:val="29248820"/>
    <w:rsid w:val="292E3FF4"/>
    <w:rsid w:val="29331DB2"/>
    <w:rsid w:val="2962D8EE"/>
    <w:rsid w:val="296ED71A"/>
    <w:rsid w:val="2971B496"/>
    <w:rsid w:val="297B887D"/>
    <w:rsid w:val="297C9CEF"/>
    <w:rsid w:val="2984EA74"/>
    <w:rsid w:val="2990FEF9"/>
    <w:rsid w:val="299C0829"/>
    <w:rsid w:val="29B1E702"/>
    <w:rsid w:val="29DFC0DB"/>
    <w:rsid w:val="29FDF663"/>
    <w:rsid w:val="2A55668A"/>
    <w:rsid w:val="2A8AC78C"/>
    <w:rsid w:val="2A91DFE4"/>
    <w:rsid w:val="2A936930"/>
    <w:rsid w:val="2A94A554"/>
    <w:rsid w:val="2AA323BC"/>
    <w:rsid w:val="2AA75E4F"/>
    <w:rsid w:val="2AAADC38"/>
    <w:rsid w:val="2ACC65F2"/>
    <w:rsid w:val="2ADA0C3A"/>
    <w:rsid w:val="2AE26488"/>
    <w:rsid w:val="2AE568EF"/>
    <w:rsid w:val="2AEDF492"/>
    <w:rsid w:val="2B0FA6D1"/>
    <w:rsid w:val="2B395DFF"/>
    <w:rsid w:val="2B8C5A4E"/>
    <w:rsid w:val="2B8F0402"/>
    <w:rsid w:val="2BC683C8"/>
    <w:rsid w:val="2BD5A711"/>
    <w:rsid w:val="2BD88E47"/>
    <w:rsid w:val="2BEB14E5"/>
    <w:rsid w:val="2BFD9928"/>
    <w:rsid w:val="2C1BEA70"/>
    <w:rsid w:val="2C23A942"/>
    <w:rsid w:val="2C28A60A"/>
    <w:rsid w:val="2C418D2D"/>
    <w:rsid w:val="2C45BFC9"/>
    <w:rsid w:val="2CA070CB"/>
    <w:rsid w:val="2CB5FC28"/>
    <w:rsid w:val="2CCAAC36"/>
    <w:rsid w:val="2CD282E6"/>
    <w:rsid w:val="2D044922"/>
    <w:rsid w:val="2D18F145"/>
    <w:rsid w:val="2D29258D"/>
    <w:rsid w:val="2D2ACC9D"/>
    <w:rsid w:val="2D31136B"/>
    <w:rsid w:val="2D48B809"/>
    <w:rsid w:val="2D4F719F"/>
    <w:rsid w:val="2D7068BC"/>
    <w:rsid w:val="2D9E99D4"/>
    <w:rsid w:val="2DB2D65A"/>
    <w:rsid w:val="2DC023F2"/>
    <w:rsid w:val="2DCC60A2"/>
    <w:rsid w:val="2DE6F854"/>
    <w:rsid w:val="2DF5A994"/>
    <w:rsid w:val="2E160145"/>
    <w:rsid w:val="2E183F7D"/>
    <w:rsid w:val="2E2A772D"/>
    <w:rsid w:val="2E31B958"/>
    <w:rsid w:val="2E582B77"/>
    <w:rsid w:val="2E6EF2AE"/>
    <w:rsid w:val="2E800E27"/>
    <w:rsid w:val="2E9247EA"/>
    <w:rsid w:val="2EACFE14"/>
    <w:rsid w:val="2EB9BC50"/>
    <w:rsid w:val="2ECD9483"/>
    <w:rsid w:val="2EF0BD7D"/>
    <w:rsid w:val="2EFFBDBB"/>
    <w:rsid w:val="2F04C763"/>
    <w:rsid w:val="2F5620C9"/>
    <w:rsid w:val="2F60353C"/>
    <w:rsid w:val="2F6C7C5C"/>
    <w:rsid w:val="2F7686DE"/>
    <w:rsid w:val="2F8CA585"/>
    <w:rsid w:val="2F975A91"/>
    <w:rsid w:val="2F9B53E6"/>
    <w:rsid w:val="2FD7B628"/>
    <w:rsid w:val="2FD8118D"/>
    <w:rsid w:val="2FDD2D41"/>
    <w:rsid w:val="2FF4919C"/>
    <w:rsid w:val="2FF88EFD"/>
    <w:rsid w:val="2FFCA211"/>
    <w:rsid w:val="301ADB41"/>
    <w:rsid w:val="303A4E43"/>
    <w:rsid w:val="304F61B6"/>
    <w:rsid w:val="305CFE08"/>
    <w:rsid w:val="30631BE9"/>
    <w:rsid w:val="306741F8"/>
    <w:rsid w:val="30677AE5"/>
    <w:rsid w:val="307B2F41"/>
    <w:rsid w:val="30A652B8"/>
    <w:rsid w:val="30BA89F9"/>
    <w:rsid w:val="30E98257"/>
    <w:rsid w:val="3108E464"/>
    <w:rsid w:val="3118CC07"/>
    <w:rsid w:val="311EFFBF"/>
    <w:rsid w:val="31283B2F"/>
    <w:rsid w:val="312F3E21"/>
    <w:rsid w:val="3173DA5D"/>
    <w:rsid w:val="3175827A"/>
    <w:rsid w:val="319A6947"/>
    <w:rsid w:val="31A3C3EB"/>
    <w:rsid w:val="31AFBFA8"/>
    <w:rsid w:val="31B2BC57"/>
    <w:rsid w:val="31C49E3A"/>
    <w:rsid w:val="32067CCC"/>
    <w:rsid w:val="321B5EA6"/>
    <w:rsid w:val="3242DB22"/>
    <w:rsid w:val="3268138C"/>
    <w:rsid w:val="326CF3DB"/>
    <w:rsid w:val="32835BF9"/>
    <w:rsid w:val="328A4FD5"/>
    <w:rsid w:val="329215E5"/>
    <w:rsid w:val="3298600E"/>
    <w:rsid w:val="32AA6E87"/>
    <w:rsid w:val="32C1833F"/>
    <w:rsid w:val="32C2D7C4"/>
    <w:rsid w:val="32D4B76D"/>
    <w:rsid w:val="32D96716"/>
    <w:rsid w:val="32E4F6E1"/>
    <w:rsid w:val="32EF252F"/>
    <w:rsid w:val="32FECBE6"/>
    <w:rsid w:val="32FF5EA8"/>
    <w:rsid w:val="32FF6E7F"/>
    <w:rsid w:val="3317FA92"/>
    <w:rsid w:val="331896DC"/>
    <w:rsid w:val="33217465"/>
    <w:rsid w:val="332EF54B"/>
    <w:rsid w:val="33327679"/>
    <w:rsid w:val="333D9D83"/>
    <w:rsid w:val="33445A3C"/>
    <w:rsid w:val="336794FE"/>
    <w:rsid w:val="336F3B7A"/>
    <w:rsid w:val="33843EC6"/>
    <w:rsid w:val="33879019"/>
    <w:rsid w:val="3388FBE9"/>
    <w:rsid w:val="339CEBDF"/>
    <w:rsid w:val="33B36816"/>
    <w:rsid w:val="33D05130"/>
    <w:rsid w:val="33E43DC7"/>
    <w:rsid w:val="34143F39"/>
    <w:rsid w:val="34197613"/>
    <w:rsid w:val="34456940"/>
    <w:rsid w:val="34506CC9"/>
    <w:rsid w:val="34524821"/>
    <w:rsid w:val="3465F054"/>
    <w:rsid w:val="346A7A93"/>
    <w:rsid w:val="34835539"/>
    <w:rsid w:val="348D21B8"/>
    <w:rsid w:val="34A5D1A5"/>
    <w:rsid w:val="34B5BD3B"/>
    <w:rsid w:val="34BF9EB3"/>
    <w:rsid w:val="34C99B62"/>
    <w:rsid w:val="34D21E99"/>
    <w:rsid w:val="34EF9FA6"/>
    <w:rsid w:val="34F47FB7"/>
    <w:rsid w:val="34FD30F9"/>
    <w:rsid w:val="35002A76"/>
    <w:rsid w:val="3503EE50"/>
    <w:rsid w:val="35060114"/>
    <w:rsid w:val="351112BA"/>
    <w:rsid w:val="351C3F98"/>
    <w:rsid w:val="351FE13D"/>
    <w:rsid w:val="3534AA78"/>
    <w:rsid w:val="3538BC40"/>
    <w:rsid w:val="3562FFE7"/>
    <w:rsid w:val="35724D23"/>
    <w:rsid w:val="3575E012"/>
    <w:rsid w:val="3576A616"/>
    <w:rsid w:val="35BD1ABA"/>
    <w:rsid w:val="35DE46AB"/>
    <w:rsid w:val="35EC3D2A"/>
    <w:rsid w:val="36187453"/>
    <w:rsid w:val="36276E14"/>
    <w:rsid w:val="364F6BD6"/>
    <w:rsid w:val="36640AF8"/>
    <w:rsid w:val="367A0493"/>
    <w:rsid w:val="368CD13F"/>
    <w:rsid w:val="36DD2B88"/>
    <w:rsid w:val="36F3029F"/>
    <w:rsid w:val="36F8B647"/>
    <w:rsid w:val="3702B20F"/>
    <w:rsid w:val="3705D98D"/>
    <w:rsid w:val="370C4ED7"/>
    <w:rsid w:val="371FB9FF"/>
    <w:rsid w:val="373AE333"/>
    <w:rsid w:val="373FB72D"/>
    <w:rsid w:val="37459FD7"/>
    <w:rsid w:val="37557152"/>
    <w:rsid w:val="37670638"/>
    <w:rsid w:val="377825E8"/>
    <w:rsid w:val="3778BBE1"/>
    <w:rsid w:val="378B064B"/>
    <w:rsid w:val="378E4143"/>
    <w:rsid w:val="379BD00C"/>
    <w:rsid w:val="37A83C49"/>
    <w:rsid w:val="37AA205F"/>
    <w:rsid w:val="37B8CB65"/>
    <w:rsid w:val="37BBC807"/>
    <w:rsid w:val="37BC05D1"/>
    <w:rsid w:val="37DBAF24"/>
    <w:rsid w:val="38219364"/>
    <w:rsid w:val="382C4FFC"/>
    <w:rsid w:val="383085F1"/>
    <w:rsid w:val="3833DFBE"/>
    <w:rsid w:val="383427F1"/>
    <w:rsid w:val="384E27D3"/>
    <w:rsid w:val="3855D858"/>
    <w:rsid w:val="38571C8E"/>
    <w:rsid w:val="385A1EDC"/>
    <w:rsid w:val="3875E187"/>
    <w:rsid w:val="3881F50A"/>
    <w:rsid w:val="388ED6C4"/>
    <w:rsid w:val="38928F3E"/>
    <w:rsid w:val="38B06F90"/>
    <w:rsid w:val="38BE3AAF"/>
    <w:rsid w:val="38D61F12"/>
    <w:rsid w:val="3908154F"/>
    <w:rsid w:val="3913F649"/>
    <w:rsid w:val="3922004E"/>
    <w:rsid w:val="3923D771"/>
    <w:rsid w:val="392D33D6"/>
    <w:rsid w:val="39303968"/>
    <w:rsid w:val="3941F701"/>
    <w:rsid w:val="39502FFF"/>
    <w:rsid w:val="3952935F"/>
    <w:rsid w:val="3965CB76"/>
    <w:rsid w:val="39660F5A"/>
    <w:rsid w:val="39A6DE56"/>
    <w:rsid w:val="39AA91E8"/>
    <w:rsid w:val="39B64B23"/>
    <w:rsid w:val="39CFF852"/>
    <w:rsid w:val="39DF4001"/>
    <w:rsid w:val="39E8824A"/>
    <w:rsid w:val="39EB573F"/>
    <w:rsid w:val="3A018A24"/>
    <w:rsid w:val="3A067179"/>
    <w:rsid w:val="3A14BEB8"/>
    <w:rsid w:val="3A2E5F9F"/>
    <w:rsid w:val="3A47C46A"/>
    <w:rsid w:val="3A575AC1"/>
    <w:rsid w:val="3A6055FC"/>
    <w:rsid w:val="3A61A049"/>
    <w:rsid w:val="3A6DC930"/>
    <w:rsid w:val="3A778033"/>
    <w:rsid w:val="3A7F2504"/>
    <w:rsid w:val="3A850A62"/>
    <w:rsid w:val="3A8BEA95"/>
    <w:rsid w:val="3A952547"/>
    <w:rsid w:val="3AA2B839"/>
    <w:rsid w:val="3AAC52FF"/>
    <w:rsid w:val="3AD46C45"/>
    <w:rsid w:val="3AD507F8"/>
    <w:rsid w:val="3AD7C901"/>
    <w:rsid w:val="3AE98A80"/>
    <w:rsid w:val="3AEFA002"/>
    <w:rsid w:val="3AF076C0"/>
    <w:rsid w:val="3B00C3D9"/>
    <w:rsid w:val="3B0574DB"/>
    <w:rsid w:val="3B0E45F7"/>
    <w:rsid w:val="3B2A1A12"/>
    <w:rsid w:val="3B435C5A"/>
    <w:rsid w:val="3B5350C8"/>
    <w:rsid w:val="3B54EF42"/>
    <w:rsid w:val="3B7A2288"/>
    <w:rsid w:val="3B815357"/>
    <w:rsid w:val="3B914258"/>
    <w:rsid w:val="3B9F28E5"/>
    <w:rsid w:val="3BA7FBD7"/>
    <w:rsid w:val="3BE750F2"/>
    <w:rsid w:val="3BF312D6"/>
    <w:rsid w:val="3C00E585"/>
    <w:rsid w:val="3C265D57"/>
    <w:rsid w:val="3C350E2E"/>
    <w:rsid w:val="3C3A775B"/>
    <w:rsid w:val="3C3D4DE5"/>
    <w:rsid w:val="3C3EB844"/>
    <w:rsid w:val="3C42396B"/>
    <w:rsid w:val="3C4A14E9"/>
    <w:rsid w:val="3C4B61BD"/>
    <w:rsid w:val="3C5CB53C"/>
    <w:rsid w:val="3C7A3A32"/>
    <w:rsid w:val="3C87D0C1"/>
    <w:rsid w:val="3C8B7063"/>
    <w:rsid w:val="3CC0BAFA"/>
    <w:rsid w:val="3CC26C60"/>
    <w:rsid w:val="3CC91E3A"/>
    <w:rsid w:val="3CC97A21"/>
    <w:rsid w:val="3CD6C08D"/>
    <w:rsid w:val="3D46CBB7"/>
    <w:rsid w:val="3D69C4AC"/>
    <w:rsid w:val="3D6BD694"/>
    <w:rsid w:val="3D6D8F89"/>
    <w:rsid w:val="3D717E03"/>
    <w:rsid w:val="3D8DFE9E"/>
    <w:rsid w:val="3D91A5B7"/>
    <w:rsid w:val="3D92B8B4"/>
    <w:rsid w:val="3DC96127"/>
    <w:rsid w:val="3DE0799E"/>
    <w:rsid w:val="3DE3B1DF"/>
    <w:rsid w:val="3DE7979F"/>
    <w:rsid w:val="3E199C60"/>
    <w:rsid w:val="3E1C0088"/>
    <w:rsid w:val="3E4151E6"/>
    <w:rsid w:val="3E7D96B6"/>
    <w:rsid w:val="3E80693A"/>
    <w:rsid w:val="3E811DE7"/>
    <w:rsid w:val="3E8E2A73"/>
    <w:rsid w:val="3EAA25AD"/>
    <w:rsid w:val="3EB02938"/>
    <w:rsid w:val="3ECEA6A0"/>
    <w:rsid w:val="3EF71A3A"/>
    <w:rsid w:val="3EF8A30F"/>
    <w:rsid w:val="3EFDE978"/>
    <w:rsid w:val="3F4E5F12"/>
    <w:rsid w:val="3F587B85"/>
    <w:rsid w:val="3F5C05F9"/>
    <w:rsid w:val="3F650742"/>
    <w:rsid w:val="3F731CD2"/>
    <w:rsid w:val="3F8C88B7"/>
    <w:rsid w:val="3F9519B4"/>
    <w:rsid w:val="3FA16723"/>
    <w:rsid w:val="3FBAB460"/>
    <w:rsid w:val="3FCF42E5"/>
    <w:rsid w:val="3FD10EE8"/>
    <w:rsid w:val="3FDF4B2D"/>
    <w:rsid w:val="3FF8657A"/>
    <w:rsid w:val="4050F39C"/>
    <w:rsid w:val="4054F341"/>
    <w:rsid w:val="406425D9"/>
    <w:rsid w:val="40A99872"/>
    <w:rsid w:val="40AC45F3"/>
    <w:rsid w:val="40AFF1B2"/>
    <w:rsid w:val="40B061A0"/>
    <w:rsid w:val="40C1038E"/>
    <w:rsid w:val="41181A60"/>
    <w:rsid w:val="41375384"/>
    <w:rsid w:val="4142067E"/>
    <w:rsid w:val="4151B07D"/>
    <w:rsid w:val="416BAE3F"/>
    <w:rsid w:val="4172D0C9"/>
    <w:rsid w:val="419CF9A5"/>
    <w:rsid w:val="41A9ACC8"/>
    <w:rsid w:val="41BD4CF0"/>
    <w:rsid w:val="41BE3FDA"/>
    <w:rsid w:val="41E0958E"/>
    <w:rsid w:val="42028C69"/>
    <w:rsid w:val="4205BCB0"/>
    <w:rsid w:val="4207AFF2"/>
    <w:rsid w:val="42091F5A"/>
    <w:rsid w:val="420BDD53"/>
    <w:rsid w:val="420C9C09"/>
    <w:rsid w:val="421B3CDF"/>
    <w:rsid w:val="4227CEDE"/>
    <w:rsid w:val="4238AE7F"/>
    <w:rsid w:val="4252D64F"/>
    <w:rsid w:val="425D3B8B"/>
    <w:rsid w:val="42634C7E"/>
    <w:rsid w:val="42CD841C"/>
    <w:rsid w:val="42F71245"/>
    <w:rsid w:val="43104723"/>
    <w:rsid w:val="4334280A"/>
    <w:rsid w:val="4351372B"/>
    <w:rsid w:val="4360A47C"/>
    <w:rsid w:val="43710CDB"/>
    <w:rsid w:val="439E5CCA"/>
    <w:rsid w:val="43C9AFDE"/>
    <w:rsid w:val="43CB8428"/>
    <w:rsid w:val="43DEFC76"/>
    <w:rsid w:val="43E65BE8"/>
    <w:rsid w:val="43EEA6B0"/>
    <w:rsid w:val="440A0B2F"/>
    <w:rsid w:val="4462E23A"/>
    <w:rsid w:val="4464212A"/>
    <w:rsid w:val="448FF65F"/>
    <w:rsid w:val="44921FBD"/>
    <w:rsid w:val="44D49A67"/>
    <w:rsid w:val="44D776AD"/>
    <w:rsid w:val="44FE99B8"/>
    <w:rsid w:val="45256203"/>
    <w:rsid w:val="452FB621"/>
    <w:rsid w:val="454ACC0E"/>
    <w:rsid w:val="454F3573"/>
    <w:rsid w:val="45685A51"/>
    <w:rsid w:val="45A5259D"/>
    <w:rsid w:val="45BA4872"/>
    <w:rsid w:val="45C6EBC4"/>
    <w:rsid w:val="45D76FF3"/>
    <w:rsid w:val="460509D0"/>
    <w:rsid w:val="46051550"/>
    <w:rsid w:val="46076C53"/>
    <w:rsid w:val="46172608"/>
    <w:rsid w:val="462149A8"/>
    <w:rsid w:val="4638650E"/>
    <w:rsid w:val="463F9E21"/>
    <w:rsid w:val="4657426B"/>
    <w:rsid w:val="4657B75E"/>
    <w:rsid w:val="466D47B7"/>
    <w:rsid w:val="46746AF4"/>
    <w:rsid w:val="467A3DF5"/>
    <w:rsid w:val="46941717"/>
    <w:rsid w:val="46952EB6"/>
    <w:rsid w:val="46AF0A32"/>
    <w:rsid w:val="46B31D96"/>
    <w:rsid w:val="46C1C6E2"/>
    <w:rsid w:val="46D563CC"/>
    <w:rsid w:val="47025F1A"/>
    <w:rsid w:val="47084BF3"/>
    <w:rsid w:val="47402A36"/>
    <w:rsid w:val="47526CBF"/>
    <w:rsid w:val="47591D24"/>
    <w:rsid w:val="476BBBC1"/>
    <w:rsid w:val="47979A9C"/>
    <w:rsid w:val="47A9C231"/>
    <w:rsid w:val="47B6C75F"/>
    <w:rsid w:val="47C5C645"/>
    <w:rsid w:val="47D222DC"/>
    <w:rsid w:val="4821A89E"/>
    <w:rsid w:val="48413B41"/>
    <w:rsid w:val="4847C8E5"/>
    <w:rsid w:val="4871DA5A"/>
    <w:rsid w:val="487A1DA0"/>
    <w:rsid w:val="48982BD7"/>
    <w:rsid w:val="48A37E26"/>
    <w:rsid w:val="48A9C22B"/>
    <w:rsid w:val="48B49E12"/>
    <w:rsid w:val="48BD6C62"/>
    <w:rsid w:val="48CECAB6"/>
    <w:rsid w:val="48D4A2E6"/>
    <w:rsid w:val="48E4D2BF"/>
    <w:rsid w:val="4900D6BB"/>
    <w:rsid w:val="4905A1BC"/>
    <w:rsid w:val="490F66EF"/>
    <w:rsid w:val="494696B8"/>
    <w:rsid w:val="4961C3BA"/>
    <w:rsid w:val="49646C25"/>
    <w:rsid w:val="4970E33B"/>
    <w:rsid w:val="4975E782"/>
    <w:rsid w:val="49A46901"/>
    <w:rsid w:val="49A4E879"/>
    <w:rsid w:val="49A958DF"/>
    <w:rsid w:val="49B638F2"/>
    <w:rsid w:val="49C81A7F"/>
    <w:rsid w:val="49D0D7CE"/>
    <w:rsid w:val="49D88700"/>
    <w:rsid w:val="49EF0809"/>
    <w:rsid w:val="49F4ABE8"/>
    <w:rsid w:val="4A246F93"/>
    <w:rsid w:val="4A458F7D"/>
    <w:rsid w:val="4A553606"/>
    <w:rsid w:val="4A7047F7"/>
    <w:rsid w:val="4A7ADDBA"/>
    <w:rsid w:val="4A88DC8F"/>
    <w:rsid w:val="4A95189F"/>
    <w:rsid w:val="4A9D40BA"/>
    <w:rsid w:val="4AA692FF"/>
    <w:rsid w:val="4AB0C513"/>
    <w:rsid w:val="4AB37F2E"/>
    <w:rsid w:val="4AC29141"/>
    <w:rsid w:val="4ACF3B5E"/>
    <w:rsid w:val="4ADADD76"/>
    <w:rsid w:val="4AE3F355"/>
    <w:rsid w:val="4AEE8847"/>
    <w:rsid w:val="4AF4F1B9"/>
    <w:rsid w:val="4AF6B465"/>
    <w:rsid w:val="4B078A10"/>
    <w:rsid w:val="4B0F885B"/>
    <w:rsid w:val="4B24371A"/>
    <w:rsid w:val="4B41E5C3"/>
    <w:rsid w:val="4B4320B3"/>
    <w:rsid w:val="4B443DAB"/>
    <w:rsid w:val="4B47DC17"/>
    <w:rsid w:val="4B4C6F9E"/>
    <w:rsid w:val="4B50B123"/>
    <w:rsid w:val="4B7F69A7"/>
    <w:rsid w:val="4B8FFE80"/>
    <w:rsid w:val="4BB04FC7"/>
    <w:rsid w:val="4BC1F5D6"/>
    <w:rsid w:val="4BE463C0"/>
    <w:rsid w:val="4BE77992"/>
    <w:rsid w:val="4BF1DFE0"/>
    <w:rsid w:val="4C0DC404"/>
    <w:rsid w:val="4C114B52"/>
    <w:rsid w:val="4C139B59"/>
    <w:rsid w:val="4C3C5DE5"/>
    <w:rsid w:val="4C51E362"/>
    <w:rsid w:val="4C55985A"/>
    <w:rsid w:val="4C89D225"/>
    <w:rsid w:val="4C9AB2FF"/>
    <w:rsid w:val="4CA2DF1B"/>
    <w:rsid w:val="4CAB58BC"/>
    <w:rsid w:val="4CC22004"/>
    <w:rsid w:val="4CD4E2C8"/>
    <w:rsid w:val="4CDFA204"/>
    <w:rsid w:val="4D26E56C"/>
    <w:rsid w:val="4D6A8DC4"/>
    <w:rsid w:val="4D7D1580"/>
    <w:rsid w:val="4D837E80"/>
    <w:rsid w:val="4DAD0CD3"/>
    <w:rsid w:val="4DB4459F"/>
    <w:rsid w:val="4DFC3802"/>
    <w:rsid w:val="4DFC8E03"/>
    <w:rsid w:val="4E1BE67E"/>
    <w:rsid w:val="4E437323"/>
    <w:rsid w:val="4E442229"/>
    <w:rsid w:val="4E7CCA02"/>
    <w:rsid w:val="4E7DD909"/>
    <w:rsid w:val="4E9AE317"/>
    <w:rsid w:val="4EA8E782"/>
    <w:rsid w:val="4EB9FF30"/>
    <w:rsid w:val="4EC0307F"/>
    <w:rsid w:val="4ED825CC"/>
    <w:rsid w:val="4EFDA1E5"/>
    <w:rsid w:val="4F0D3CF3"/>
    <w:rsid w:val="4F0D9B60"/>
    <w:rsid w:val="4F11D2B0"/>
    <w:rsid w:val="4F1CC12D"/>
    <w:rsid w:val="4F2F82C7"/>
    <w:rsid w:val="4F36A519"/>
    <w:rsid w:val="4F3B9D07"/>
    <w:rsid w:val="4F4DDD00"/>
    <w:rsid w:val="4F501600"/>
    <w:rsid w:val="4F55310F"/>
    <w:rsid w:val="4F688C8A"/>
    <w:rsid w:val="4F793A0B"/>
    <w:rsid w:val="4F7B2BB8"/>
    <w:rsid w:val="4F889D2C"/>
    <w:rsid w:val="4FE29FAF"/>
    <w:rsid w:val="4FE2F8F5"/>
    <w:rsid w:val="4FF459D1"/>
    <w:rsid w:val="500EC2D5"/>
    <w:rsid w:val="50367C75"/>
    <w:rsid w:val="505FFFBC"/>
    <w:rsid w:val="506D085F"/>
    <w:rsid w:val="50A1E0A6"/>
    <w:rsid w:val="50B20748"/>
    <w:rsid w:val="50BA2F8E"/>
    <w:rsid w:val="50C55A46"/>
    <w:rsid w:val="50D2DBD8"/>
    <w:rsid w:val="50F10F02"/>
    <w:rsid w:val="50F5A032"/>
    <w:rsid w:val="51310B99"/>
    <w:rsid w:val="51318671"/>
    <w:rsid w:val="513E7CE2"/>
    <w:rsid w:val="51469041"/>
    <w:rsid w:val="515ADA59"/>
    <w:rsid w:val="51A7A831"/>
    <w:rsid w:val="51AFEDA5"/>
    <w:rsid w:val="51B39435"/>
    <w:rsid w:val="51C75FE7"/>
    <w:rsid w:val="51D015C5"/>
    <w:rsid w:val="51E814CE"/>
    <w:rsid w:val="51F57DCE"/>
    <w:rsid w:val="51F596C7"/>
    <w:rsid w:val="521EC227"/>
    <w:rsid w:val="5258C017"/>
    <w:rsid w:val="525FF26B"/>
    <w:rsid w:val="52621270"/>
    <w:rsid w:val="52D58374"/>
    <w:rsid w:val="52DD68B5"/>
    <w:rsid w:val="52EB956C"/>
    <w:rsid w:val="52F6AABA"/>
    <w:rsid w:val="5307230C"/>
    <w:rsid w:val="53098D86"/>
    <w:rsid w:val="531996B4"/>
    <w:rsid w:val="531F8F97"/>
    <w:rsid w:val="5320E284"/>
    <w:rsid w:val="53343F2E"/>
    <w:rsid w:val="5334E2DC"/>
    <w:rsid w:val="533BDF9B"/>
    <w:rsid w:val="53417C77"/>
    <w:rsid w:val="5343E968"/>
    <w:rsid w:val="5383E089"/>
    <w:rsid w:val="539D73F2"/>
    <w:rsid w:val="539F0D7E"/>
    <w:rsid w:val="53A2394F"/>
    <w:rsid w:val="53AD75E0"/>
    <w:rsid w:val="53BD59EA"/>
    <w:rsid w:val="53C1C6AA"/>
    <w:rsid w:val="53C30B4B"/>
    <w:rsid w:val="53D997A7"/>
    <w:rsid w:val="53D9E451"/>
    <w:rsid w:val="53DDE42E"/>
    <w:rsid w:val="542A2E93"/>
    <w:rsid w:val="54392CBF"/>
    <w:rsid w:val="5445F8CC"/>
    <w:rsid w:val="544DDE3B"/>
    <w:rsid w:val="5450052D"/>
    <w:rsid w:val="5463E196"/>
    <w:rsid w:val="547458BB"/>
    <w:rsid w:val="54907E8E"/>
    <w:rsid w:val="54C09489"/>
    <w:rsid w:val="54CACDE9"/>
    <w:rsid w:val="54D7AFFC"/>
    <w:rsid w:val="54EC0B86"/>
    <w:rsid w:val="54EC2ACA"/>
    <w:rsid w:val="54EE6C9E"/>
    <w:rsid w:val="54FB523C"/>
    <w:rsid w:val="5507156D"/>
    <w:rsid w:val="551CAB08"/>
    <w:rsid w:val="551EB58D"/>
    <w:rsid w:val="552D1E90"/>
    <w:rsid w:val="55379551"/>
    <w:rsid w:val="5553F4F4"/>
    <w:rsid w:val="55850037"/>
    <w:rsid w:val="558CBE40"/>
    <w:rsid w:val="5598B695"/>
    <w:rsid w:val="55A5E69D"/>
    <w:rsid w:val="55A731B9"/>
    <w:rsid w:val="55D06EF4"/>
    <w:rsid w:val="5611C1AF"/>
    <w:rsid w:val="5618911B"/>
    <w:rsid w:val="562AEB8B"/>
    <w:rsid w:val="5630F410"/>
    <w:rsid w:val="5653F54E"/>
    <w:rsid w:val="5654B2CB"/>
    <w:rsid w:val="5660F833"/>
    <w:rsid w:val="5671BCB3"/>
    <w:rsid w:val="56B3644D"/>
    <w:rsid w:val="56CE6F8E"/>
    <w:rsid w:val="56D514B4"/>
    <w:rsid w:val="56D658EA"/>
    <w:rsid w:val="56F7C166"/>
    <w:rsid w:val="5704D857"/>
    <w:rsid w:val="570B5C09"/>
    <w:rsid w:val="572B3065"/>
    <w:rsid w:val="5733615D"/>
    <w:rsid w:val="57502DA9"/>
    <w:rsid w:val="57621E43"/>
    <w:rsid w:val="576C14FC"/>
    <w:rsid w:val="578820C1"/>
    <w:rsid w:val="57D3F2BA"/>
    <w:rsid w:val="57E4DF09"/>
    <w:rsid w:val="57F0832C"/>
    <w:rsid w:val="58173CC0"/>
    <w:rsid w:val="583446E4"/>
    <w:rsid w:val="5835B9FB"/>
    <w:rsid w:val="583E491C"/>
    <w:rsid w:val="584A10F3"/>
    <w:rsid w:val="58639C68"/>
    <w:rsid w:val="5864D84B"/>
    <w:rsid w:val="5872D2BB"/>
    <w:rsid w:val="5880C680"/>
    <w:rsid w:val="58B2E624"/>
    <w:rsid w:val="58C7E72A"/>
    <w:rsid w:val="58CEC6B8"/>
    <w:rsid w:val="58D4B643"/>
    <w:rsid w:val="590F79BB"/>
    <w:rsid w:val="5916CAB1"/>
    <w:rsid w:val="5942973C"/>
    <w:rsid w:val="59496271"/>
    <w:rsid w:val="5954DEBC"/>
    <w:rsid w:val="5968BC84"/>
    <w:rsid w:val="596BDD37"/>
    <w:rsid w:val="5983AC79"/>
    <w:rsid w:val="5984B137"/>
    <w:rsid w:val="598FB3AB"/>
    <w:rsid w:val="59934C92"/>
    <w:rsid w:val="599D99F7"/>
    <w:rsid w:val="59B938E5"/>
    <w:rsid w:val="59BEEB04"/>
    <w:rsid w:val="59E55CB6"/>
    <w:rsid w:val="5A15A0E0"/>
    <w:rsid w:val="5A2C7F08"/>
    <w:rsid w:val="5A33FF51"/>
    <w:rsid w:val="5A340333"/>
    <w:rsid w:val="5A360474"/>
    <w:rsid w:val="5A3F4016"/>
    <w:rsid w:val="5A4B911A"/>
    <w:rsid w:val="5A61F1AE"/>
    <w:rsid w:val="5A632F53"/>
    <w:rsid w:val="5A67839C"/>
    <w:rsid w:val="5A7957C0"/>
    <w:rsid w:val="5A9248FD"/>
    <w:rsid w:val="5A9E1781"/>
    <w:rsid w:val="5AA861EC"/>
    <w:rsid w:val="5AB08AA7"/>
    <w:rsid w:val="5AB3FEE0"/>
    <w:rsid w:val="5AB57B15"/>
    <w:rsid w:val="5ABFE7DE"/>
    <w:rsid w:val="5AC0D1EB"/>
    <w:rsid w:val="5AD63BE1"/>
    <w:rsid w:val="5AE2D956"/>
    <w:rsid w:val="5B10F65E"/>
    <w:rsid w:val="5B35D2F0"/>
    <w:rsid w:val="5B41888F"/>
    <w:rsid w:val="5B5A6E03"/>
    <w:rsid w:val="5B722FB1"/>
    <w:rsid w:val="5B75CEB7"/>
    <w:rsid w:val="5B86D570"/>
    <w:rsid w:val="5B92C886"/>
    <w:rsid w:val="5B9D903D"/>
    <w:rsid w:val="5BB86742"/>
    <w:rsid w:val="5BF6FD28"/>
    <w:rsid w:val="5BF95A25"/>
    <w:rsid w:val="5C349A4B"/>
    <w:rsid w:val="5C3572D4"/>
    <w:rsid w:val="5C377691"/>
    <w:rsid w:val="5C399D52"/>
    <w:rsid w:val="5C42E95B"/>
    <w:rsid w:val="5C4B3E1D"/>
    <w:rsid w:val="5C5BB116"/>
    <w:rsid w:val="5C7C000B"/>
    <w:rsid w:val="5C913C63"/>
    <w:rsid w:val="5C94DE59"/>
    <w:rsid w:val="5C97A45C"/>
    <w:rsid w:val="5C9F9147"/>
    <w:rsid w:val="5CC892CD"/>
    <w:rsid w:val="5CD2025B"/>
    <w:rsid w:val="5CE53B6C"/>
    <w:rsid w:val="5CEB19A9"/>
    <w:rsid w:val="5D0E59F1"/>
    <w:rsid w:val="5D2D7F24"/>
    <w:rsid w:val="5D3811D0"/>
    <w:rsid w:val="5D431129"/>
    <w:rsid w:val="5D44DE9F"/>
    <w:rsid w:val="5D4D584A"/>
    <w:rsid w:val="5D5BCA1F"/>
    <w:rsid w:val="5D74C7A5"/>
    <w:rsid w:val="5D768991"/>
    <w:rsid w:val="5D8AA788"/>
    <w:rsid w:val="5DBFC1DB"/>
    <w:rsid w:val="5DE02D85"/>
    <w:rsid w:val="5DE03226"/>
    <w:rsid w:val="5DEBEF65"/>
    <w:rsid w:val="5DF82BD2"/>
    <w:rsid w:val="5E170D8D"/>
    <w:rsid w:val="5E1CD394"/>
    <w:rsid w:val="5E4E4E72"/>
    <w:rsid w:val="5E4F1A3A"/>
    <w:rsid w:val="5E6BB841"/>
    <w:rsid w:val="5E7FFB58"/>
    <w:rsid w:val="5E810BCD"/>
    <w:rsid w:val="5E96BD85"/>
    <w:rsid w:val="5E9B3FAF"/>
    <w:rsid w:val="5EB88EC5"/>
    <w:rsid w:val="5EBDEE94"/>
    <w:rsid w:val="5EC856E0"/>
    <w:rsid w:val="5ED7C9D4"/>
    <w:rsid w:val="5EE1FCBC"/>
    <w:rsid w:val="5EE95855"/>
    <w:rsid w:val="5EED3AF5"/>
    <w:rsid w:val="5EEE4817"/>
    <w:rsid w:val="5EF2FDE0"/>
    <w:rsid w:val="5EF91EF8"/>
    <w:rsid w:val="5EFDC677"/>
    <w:rsid w:val="5F07FA17"/>
    <w:rsid w:val="5F087CDD"/>
    <w:rsid w:val="5F109806"/>
    <w:rsid w:val="5F11B2FF"/>
    <w:rsid w:val="5F1259F2"/>
    <w:rsid w:val="5F2677E9"/>
    <w:rsid w:val="5F37E77D"/>
    <w:rsid w:val="5F3A1705"/>
    <w:rsid w:val="5F4D6E1A"/>
    <w:rsid w:val="5F54048A"/>
    <w:rsid w:val="5F60A524"/>
    <w:rsid w:val="5FA14F46"/>
    <w:rsid w:val="5FB0F017"/>
    <w:rsid w:val="5FB430C7"/>
    <w:rsid w:val="5FCCE7B1"/>
    <w:rsid w:val="5FD775A1"/>
    <w:rsid w:val="5FDA8B20"/>
    <w:rsid w:val="5FEAEA9B"/>
    <w:rsid w:val="5FEFC3DB"/>
    <w:rsid w:val="5FFE3100"/>
    <w:rsid w:val="5FFEF52F"/>
    <w:rsid w:val="601E4627"/>
    <w:rsid w:val="605771F8"/>
    <w:rsid w:val="605C6FFA"/>
    <w:rsid w:val="6062F6D6"/>
    <w:rsid w:val="60797016"/>
    <w:rsid w:val="608E93D2"/>
    <w:rsid w:val="608EA8D8"/>
    <w:rsid w:val="609F0CF9"/>
    <w:rsid w:val="60A3CA78"/>
    <w:rsid w:val="60AE616F"/>
    <w:rsid w:val="60E61F47"/>
    <w:rsid w:val="60EC8E76"/>
    <w:rsid w:val="6132797A"/>
    <w:rsid w:val="615E8575"/>
    <w:rsid w:val="61676998"/>
    <w:rsid w:val="616FC189"/>
    <w:rsid w:val="61734602"/>
    <w:rsid w:val="6173832B"/>
    <w:rsid w:val="617E7DEC"/>
    <w:rsid w:val="619D0AA7"/>
    <w:rsid w:val="61C6B904"/>
    <w:rsid w:val="61E7B39F"/>
    <w:rsid w:val="61F2793B"/>
    <w:rsid w:val="61F69D83"/>
    <w:rsid w:val="61FADDEC"/>
    <w:rsid w:val="62574711"/>
    <w:rsid w:val="62606B22"/>
    <w:rsid w:val="62651C5E"/>
    <w:rsid w:val="627EDA29"/>
    <w:rsid w:val="62867E89"/>
    <w:rsid w:val="62B94944"/>
    <w:rsid w:val="62CADB7A"/>
    <w:rsid w:val="62FCEB1E"/>
    <w:rsid w:val="630BF478"/>
    <w:rsid w:val="630F538C"/>
    <w:rsid w:val="6319BCC0"/>
    <w:rsid w:val="631DD578"/>
    <w:rsid w:val="635129DE"/>
    <w:rsid w:val="6366B236"/>
    <w:rsid w:val="638BFFE8"/>
    <w:rsid w:val="638E499C"/>
    <w:rsid w:val="63988BCD"/>
    <w:rsid w:val="639B604F"/>
    <w:rsid w:val="63BCC978"/>
    <w:rsid w:val="63DB6B3A"/>
    <w:rsid w:val="63E40929"/>
    <w:rsid w:val="63E5F518"/>
    <w:rsid w:val="63E9B67C"/>
    <w:rsid w:val="63EA29CC"/>
    <w:rsid w:val="63FAB2E3"/>
    <w:rsid w:val="63FBC83D"/>
    <w:rsid w:val="640E7DD2"/>
    <w:rsid w:val="641A6D21"/>
    <w:rsid w:val="642EF06D"/>
    <w:rsid w:val="643C09A7"/>
    <w:rsid w:val="647FF00B"/>
    <w:rsid w:val="6493B6DE"/>
    <w:rsid w:val="6494029E"/>
    <w:rsid w:val="64962637"/>
    <w:rsid w:val="649B4DE5"/>
    <w:rsid w:val="64A54B61"/>
    <w:rsid w:val="64B1EB80"/>
    <w:rsid w:val="64C1DF59"/>
    <w:rsid w:val="64C722D3"/>
    <w:rsid w:val="64EEAEC3"/>
    <w:rsid w:val="64EEC309"/>
    <w:rsid w:val="655539E8"/>
    <w:rsid w:val="657FD98A"/>
    <w:rsid w:val="658C925F"/>
    <w:rsid w:val="65A31187"/>
    <w:rsid w:val="65B3394B"/>
    <w:rsid w:val="65C7DFDA"/>
    <w:rsid w:val="65CF23FD"/>
    <w:rsid w:val="6600AA69"/>
    <w:rsid w:val="664502A1"/>
    <w:rsid w:val="667DA185"/>
    <w:rsid w:val="66883745"/>
    <w:rsid w:val="668F6364"/>
    <w:rsid w:val="66B8753A"/>
    <w:rsid w:val="66DD9B6E"/>
    <w:rsid w:val="66EF92CF"/>
    <w:rsid w:val="66F03CA1"/>
    <w:rsid w:val="6706E65B"/>
    <w:rsid w:val="670B8750"/>
    <w:rsid w:val="671D38DC"/>
    <w:rsid w:val="6720F5C3"/>
    <w:rsid w:val="6724644C"/>
    <w:rsid w:val="673253A5"/>
    <w:rsid w:val="6763722C"/>
    <w:rsid w:val="6792D1AB"/>
    <w:rsid w:val="67A1A40A"/>
    <w:rsid w:val="67A36BEA"/>
    <w:rsid w:val="67AAE346"/>
    <w:rsid w:val="67AC4451"/>
    <w:rsid w:val="67BE7655"/>
    <w:rsid w:val="67C2D661"/>
    <w:rsid w:val="67D1CA9D"/>
    <w:rsid w:val="67D2EEA7"/>
    <w:rsid w:val="67D80AA9"/>
    <w:rsid w:val="67DF83D8"/>
    <w:rsid w:val="67F566DD"/>
    <w:rsid w:val="67F74BE6"/>
    <w:rsid w:val="67F7F0FD"/>
    <w:rsid w:val="67FF491B"/>
    <w:rsid w:val="68024640"/>
    <w:rsid w:val="68311B13"/>
    <w:rsid w:val="68715225"/>
    <w:rsid w:val="6889F65F"/>
    <w:rsid w:val="68925F1D"/>
    <w:rsid w:val="689AA983"/>
    <w:rsid w:val="689E7CC6"/>
    <w:rsid w:val="689F6CE8"/>
    <w:rsid w:val="68A69025"/>
    <w:rsid w:val="68BFD2F4"/>
    <w:rsid w:val="69171248"/>
    <w:rsid w:val="6921B9D0"/>
    <w:rsid w:val="6962E7AB"/>
    <w:rsid w:val="696A06CB"/>
    <w:rsid w:val="6978BC84"/>
    <w:rsid w:val="698352C5"/>
    <w:rsid w:val="69B966D9"/>
    <w:rsid w:val="69D11E71"/>
    <w:rsid w:val="69D7FFA2"/>
    <w:rsid w:val="69F0A877"/>
    <w:rsid w:val="69FCB1F8"/>
    <w:rsid w:val="6A0EBF63"/>
    <w:rsid w:val="6A63037E"/>
    <w:rsid w:val="6A635F4E"/>
    <w:rsid w:val="6A668341"/>
    <w:rsid w:val="6A95C557"/>
    <w:rsid w:val="6AEFF299"/>
    <w:rsid w:val="6AFD73D6"/>
    <w:rsid w:val="6B256DA8"/>
    <w:rsid w:val="6B3588CF"/>
    <w:rsid w:val="6B64F773"/>
    <w:rsid w:val="6B918B40"/>
    <w:rsid w:val="6BB8CFA9"/>
    <w:rsid w:val="6BD1AD22"/>
    <w:rsid w:val="6BD7A806"/>
    <w:rsid w:val="6C02BADC"/>
    <w:rsid w:val="6C0C0279"/>
    <w:rsid w:val="6C0EF90C"/>
    <w:rsid w:val="6C1A1114"/>
    <w:rsid w:val="6C263975"/>
    <w:rsid w:val="6C4BE983"/>
    <w:rsid w:val="6C4C2AAE"/>
    <w:rsid w:val="6C5968CC"/>
    <w:rsid w:val="6C5F90FC"/>
    <w:rsid w:val="6C65F69A"/>
    <w:rsid w:val="6C8D376D"/>
    <w:rsid w:val="6CA7F4AD"/>
    <w:rsid w:val="6CC1619D"/>
    <w:rsid w:val="6CDD5E36"/>
    <w:rsid w:val="6CE11418"/>
    <w:rsid w:val="6CE42072"/>
    <w:rsid w:val="6CF0DE1D"/>
    <w:rsid w:val="6D2823DE"/>
    <w:rsid w:val="6D285181"/>
    <w:rsid w:val="6D34B628"/>
    <w:rsid w:val="6D3D3261"/>
    <w:rsid w:val="6D46B6C2"/>
    <w:rsid w:val="6D4A8361"/>
    <w:rsid w:val="6D65F39D"/>
    <w:rsid w:val="6D6D7CBF"/>
    <w:rsid w:val="6D82311A"/>
    <w:rsid w:val="6DA7C913"/>
    <w:rsid w:val="6DB4B2AF"/>
    <w:rsid w:val="6DC4AC93"/>
    <w:rsid w:val="6DF75751"/>
    <w:rsid w:val="6E2A538E"/>
    <w:rsid w:val="6E351498"/>
    <w:rsid w:val="6E4B7AAE"/>
    <w:rsid w:val="6E5BAECE"/>
    <w:rsid w:val="6E5CD010"/>
    <w:rsid w:val="6E63F026"/>
    <w:rsid w:val="6E7CE479"/>
    <w:rsid w:val="6E956C8B"/>
    <w:rsid w:val="6EB5125A"/>
    <w:rsid w:val="6EDC10C8"/>
    <w:rsid w:val="6EF3C882"/>
    <w:rsid w:val="6F02FD46"/>
    <w:rsid w:val="6F28DE3B"/>
    <w:rsid w:val="6F32AB18"/>
    <w:rsid w:val="6F398E7E"/>
    <w:rsid w:val="6F3A560C"/>
    <w:rsid w:val="6F4D49AA"/>
    <w:rsid w:val="6F55B62A"/>
    <w:rsid w:val="6F564492"/>
    <w:rsid w:val="6F58352F"/>
    <w:rsid w:val="6F70DB76"/>
    <w:rsid w:val="6F970F9A"/>
    <w:rsid w:val="6F9FB9D2"/>
    <w:rsid w:val="6FA6AE31"/>
    <w:rsid w:val="6FA8F9B9"/>
    <w:rsid w:val="6FACF85A"/>
    <w:rsid w:val="6FB5C057"/>
    <w:rsid w:val="6FC69429"/>
    <w:rsid w:val="6FC7C11F"/>
    <w:rsid w:val="6FE0D27B"/>
    <w:rsid w:val="6FF73558"/>
    <w:rsid w:val="6FFAFF47"/>
    <w:rsid w:val="70209F66"/>
    <w:rsid w:val="7030DADB"/>
    <w:rsid w:val="704DDE84"/>
    <w:rsid w:val="705FD7BA"/>
    <w:rsid w:val="707E2A72"/>
    <w:rsid w:val="709ECDA7"/>
    <w:rsid w:val="70A0C5E5"/>
    <w:rsid w:val="70C043D7"/>
    <w:rsid w:val="70CB4186"/>
    <w:rsid w:val="70CC77E7"/>
    <w:rsid w:val="70DB5EAB"/>
    <w:rsid w:val="70E70C79"/>
    <w:rsid w:val="70E97FAD"/>
    <w:rsid w:val="71021939"/>
    <w:rsid w:val="71365F34"/>
    <w:rsid w:val="7157C5E5"/>
    <w:rsid w:val="7167BCF5"/>
    <w:rsid w:val="71796F32"/>
    <w:rsid w:val="71798916"/>
    <w:rsid w:val="719B90E8"/>
    <w:rsid w:val="71A1698A"/>
    <w:rsid w:val="71C444FD"/>
    <w:rsid w:val="71EE847B"/>
    <w:rsid w:val="71F6A7F4"/>
    <w:rsid w:val="71F9218B"/>
    <w:rsid w:val="7207C60C"/>
    <w:rsid w:val="72271DBE"/>
    <w:rsid w:val="723F5D00"/>
    <w:rsid w:val="7257BC0A"/>
    <w:rsid w:val="72618301"/>
    <w:rsid w:val="72745569"/>
    <w:rsid w:val="7277795C"/>
    <w:rsid w:val="727E9019"/>
    <w:rsid w:val="72B8377C"/>
    <w:rsid w:val="72BB6C32"/>
    <w:rsid w:val="7308BF1D"/>
    <w:rsid w:val="73276BBF"/>
    <w:rsid w:val="732C51AD"/>
    <w:rsid w:val="732CDB10"/>
    <w:rsid w:val="7351FC2B"/>
    <w:rsid w:val="737019AC"/>
    <w:rsid w:val="7383A71D"/>
    <w:rsid w:val="73932E48"/>
    <w:rsid w:val="73ABDAD2"/>
    <w:rsid w:val="73B1B781"/>
    <w:rsid w:val="73BD62F2"/>
    <w:rsid w:val="73D2AAC1"/>
    <w:rsid w:val="74078D50"/>
    <w:rsid w:val="740FE6FB"/>
    <w:rsid w:val="741A434B"/>
    <w:rsid w:val="742D1C7A"/>
    <w:rsid w:val="74330EBA"/>
    <w:rsid w:val="7447E0A8"/>
    <w:rsid w:val="744995B2"/>
    <w:rsid w:val="746A7CC6"/>
    <w:rsid w:val="747566ED"/>
    <w:rsid w:val="747DCC75"/>
    <w:rsid w:val="74806C77"/>
    <w:rsid w:val="7490FE0B"/>
    <w:rsid w:val="74AF54BB"/>
    <w:rsid w:val="74C873CD"/>
    <w:rsid w:val="74CA315C"/>
    <w:rsid w:val="74EB1C4C"/>
    <w:rsid w:val="750B41AC"/>
    <w:rsid w:val="750BEA0D"/>
    <w:rsid w:val="750DDEFC"/>
    <w:rsid w:val="7566F880"/>
    <w:rsid w:val="759BA524"/>
    <w:rsid w:val="75AA31B6"/>
    <w:rsid w:val="75B48D1E"/>
    <w:rsid w:val="75C34282"/>
    <w:rsid w:val="75D28E49"/>
    <w:rsid w:val="75E46621"/>
    <w:rsid w:val="75F66AD0"/>
    <w:rsid w:val="75F8725B"/>
    <w:rsid w:val="761E7616"/>
    <w:rsid w:val="76238D32"/>
    <w:rsid w:val="762B35D9"/>
    <w:rsid w:val="762BA3A0"/>
    <w:rsid w:val="763BD79F"/>
    <w:rsid w:val="765426A6"/>
    <w:rsid w:val="7664442E"/>
    <w:rsid w:val="766ECE01"/>
    <w:rsid w:val="768E87DD"/>
    <w:rsid w:val="76B22834"/>
    <w:rsid w:val="76BF15C6"/>
    <w:rsid w:val="76C61E82"/>
    <w:rsid w:val="76C94D4F"/>
    <w:rsid w:val="76E81455"/>
    <w:rsid w:val="7712B9FF"/>
    <w:rsid w:val="7735C101"/>
    <w:rsid w:val="773A7E24"/>
    <w:rsid w:val="7747B9EC"/>
    <w:rsid w:val="77551E4A"/>
    <w:rsid w:val="77700D25"/>
    <w:rsid w:val="778470C1"/>
    <w:rsid w:val="779F316F"/>
    <w:rsid w:val="77B70F6B"/>
    <w:rsid w:val="77CC003D"/>
    <w:rsid w:val="77D51E99"/>
    <w:rsid w:val="77DA172A"/>
    <w:rsid w:val="77DC7F45"/>
    <w:rsid w:val="77E6EC32"/>
    <w:rsid w:val="77EFFB84"/>
    <w:rsid w:val="77FB6E80"/>
    <w:rsid w:val="78247D57"/>
    <w:rsid w:val="7832128F"/>
    <w:rsid w:val="78355DA2"/>
    <w:rsid w:val="78480AA0"/>
    <w:rsid w:val="7857D5CF"/>
    <w:rsid w:val="7859F303"/>
    <w:rsid w:val="785A7450"/>
    <w:rsid w:val="78676B64"/>
    <w:rsid w:val="78859F99"/>
    <w:rsid w:val="788FB66D"/>
    <w:rsid w:val="78A88463"/>
    <w:rsid w:val="78BD7E38"/>
    <w:rsid w:val="78CD9E16"/>
    <w:rsid w:val="78D64E85"/>
    <w:rsid w:val="78D8D304"/>
    <w:rsid w:val="78DFBBBF"/>
    <w:rsid w:val="78E08569"/>
    <w:rsid w:val="78E3B058"/>
    <w:rsid w:val="78EC2DE0"/>
    <w:rsid w:val="790AE72E"/>
    <w:rsid w:val="792E0B92"/>
    <w:rsid w:val="794533DE"/>
    <w:rsid w:val="794B0A13"/>
    <w:rsid w:val="794BDA48"/>
    <w:rsid w:val="7954DAF2"/>
    <w:rsid w:val="79558F3A"/>
    <w:rsid w:val="796332CF"/>
    <w:rsid w:val="79759F6D"/>
    <w:rsid w:val="797C541F"/>
    <w:rsid w:val="79AF8140"/>
    <w:rsid w:val="79B13E6E"/>
    <w:rsid w:val="79BC7133"/>
    <w:rsid w:val="79CED1B9"/>
    <w:rsid w:val="79DD0FD8"/>
    <w:rsid w:val="7A01388C"/>
    <w:rsid w:val="7A11301D"/>
    <w:rsid w:val="7A146A22"/>
    <w:rsid w:val="7A314688"/>
    <w:rsid w:val="7A4890BD"/>
    <w:rsid w:val="7A648ED6"/>
    <w:rsid w:val="7A7E0695"/>
    <w:rsid w:val="7A8B9361"/>
    <w:rsid w:val="7A9B233D"/>
    <w:rsid w:val="7A9C2676"/>
    <w:rsid w:val="7AA0ACE2"/>
    <w:rsid w:val="7AAEDDE6"/>
    <w:rsid w:val="7AC3D2B8"/>
    <w:rsid w:val="7AEA6497"/>
    <w:rsid w:val="7AEF6463"/>
    <w:rsid w:val="7AF553CD"/>
    <w:rsid w:val="7B0C86A1"/>
    <w:rsid w:val="7B1F113B"/>
    <w:rsid w:val="7B21B91E"/>
    <w:rsid w:val="7B2BFBA9"/>
    <w:rsid w:val="7B6B517A"/>
    <w:rsid w:val="7B83BF44"/>
    <w:rsid w:val="7B9CBE72"/>
    <w:rsid w:val="7BA7F9A3"/>
    <w:rsid w:val="7BC7572F"/>
    <w:rsid w:val="7BEDC3B6"/>
    <w:rsid w:val="7BF40282"/>
    <w:rsid w:val="7C07E2FA"/>
    <w:rsid w:val="7C1D8300"/>
    <w:rsid w:val="7C270716"/>
    <w:rsid w:val="7C337741"/>
    <w:rsid w:val="7C347BD5"/>
    <w:rsid w:val="7C5E4C46"/>
    <w:rsid w:val="7C63C7BB"/>
    <w:rsid w:val="7C774B33"/>
    <w:rsid w:val="7C833C33"/>
    <w:rsid w:val="7C933989"/>
    <w:rsid w:val="7CAB48BD"/>
    <w:rsid w:val="7CB77EF6"/>
    <w:rsid w:val="7CB8EF13"/>
    <w:rsid w:val="7CD409F9"/>
    <w:rsid w:val="7D09586D"/>
    <w:rsid w:val="7D0CC5DD"/>
    <w:rsid w:val="7D2ED3FD"/>
    <w:rsid w:val="7D31A8FF"/>
    <w:rsid w:val="7D467E7F"/>
    <w:rsid w:val="7D7B43EA"/>
    <w:rsid w:val="7DA0856A"/>
    <w:rsid w:val="7DA50285"/>
    <w:rsid w:val="7DA5189A"/>
    <w:rsid w:val="7DB2DCE2"/>
    <w:rsid w:val="7DB5B594"/>
    <w:rsid w:val="7DB723D9"/>
    <w:rsid w:val="7DC33423"/>
    <w:rsid w:val="7DC39E0C"/>
    <w:rsid w:val="7DC6F6E6"/>
    <w:rsid w:val="7DE9BB16"/>
    <w:rsid w:val="7E0BCAB4"/>
    <w:rsid w:val="7E0DBF3F"/>
    <w:rsid w:val="7E0EC988"/>
    <w:rsid w:val="7E2C7024"/>
    <w:rsid w:val="7E3EE3C1"/>
    <w:rsid w:val="7E562DB6"/>
    <w:rsid w:val="7E639C6B"/>
    <w:rsid w:val="7E6889FE"/>
    <w:rsid w:val="7E90D7F2"/>
    <w:rsid w:val="7EA9066D"/>
    <w:rsid w:val="7EADEEF6"/>
    <w:rsid w:val="7ED48F67"/>
    <w:rsid w:val="7EDAE052"/>
    <w:rsid w:val="7EE73D52"/>
    <w:rsid w:val="7EF8F7EB"/>
    <w:rsid w:val="7EFEA4F9"/>
    <w:rsid w:val="7F2134B9"/>
    <w:rsid w:val="7F27AA89"/>
    <w:rsid w:val="7F2BA344"/>
    <w:rsid w:val="7F44A1F9"/>
    <w:rsid w:val="7F5203EE"/>
    <w:rsid w:val="7F57F0E1"/>
    <w:rsid w:val="7F5AD947"/>
    <w:rsid w:val="7F5FE8F5"/>
    <w:rsid w:val="7F635207"/>
    <w:rsid w:val="7F6CCB14"/>
    <w:rsid w:val="7F70C51D"/>
    <w:rsid w:val="7F9F058D"/>
    <w:rsid w:val="7FCE4449"/>
    <w:rsid w:val="7FCF7B89"/>
    <w:rsid w:val="7FDCD7B6"/>
    <w:rsid w:val="7FF2BF87"/>
    <w:rsid w:val="7FF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44268"/>
  <w15:chartTrackingRefBased/>
  <w15:docId w15:val="{6FB8E974-6A13-4F68-8408-3CAF8127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740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4095"/>
  </w:style>
  <w:style w:type="paragraph" w:styleId="Pidipagina">
    <w:name w:val="footer"/>
    <w:basedOn w:val="Normale"/>
    <w:link w:val="PidipaginaCarattere"/>
    <w:uiPriority w:val="99"/>
    <w:unhideWhenUsed/>
    <w:rsid w:val="00D740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095"/>
  </w:style>
  <w:style w:type="character" w:styleId="Numeropagina">
    <w:name w:val="page number"/>
    <w:basedOn w:val="Carpredefinitoparagrafo"/>
    <w:uiPriority w:val="99"/>
    <w:unhideWhenUsed/>
    <w:rsid w:val="00D7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6112363B6354397FA31C3C0F45526" ma:contentTypeVersion="7" ma:contentTypeDescription="Creare un nuovo documento." ma:contentTypeScope="" ma:versionID="dbd513131a588f163b9dd7bffdfc399d">
  <xsd:schema xmlns:xsd="http://www.w3.org/2001/XMLSchema" xmlns:xs="http://www.w3.org/2001/XMLSchema" xmlns:p="http://schemas.microsoft.com/office/2006/metadata/properties" xmlns:ns3="220a467a-683c-445a-8605-b6bdb804a93b" xmlns:ns4="f2f03ce9-20b6-4a18-aa6e-03e6a6c7486b" targetNamespace="http://schemas.microsoft.com/office/2006/metadata/properties" ma:root="true" ma:fieldsID="5d2487a1cf824ae17c7247044fc36261" ns3:_="" ns4:_="">
    <xsd:import namespace="220a467a-683c-445a-8605-b6bdb804a93b"/>
    <xsd:import namespace="f2f03ce9-20b6-4a18-aa6e-03e6a6c748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a467a-683c-445a-8605-b6bdb804a9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03ce9-20b6-4a18-aa6e-03e6a6c74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4CC05-0F75-4E4A-9CE1-AED5BC748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CF986D-5E29-4BF7-8A72-B3B5A95EB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7FC31-E033-4BB1-9EE1-5A7FD2527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a467a-683c-445a-8605-b6bdb804a93b"/>
    <ds:schemaRef ds:uri="f2f03ce9-20b6-4a18-aa6e-03e6a6c7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726F14-D10A-447D-9BCB-302214BD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5490</Words>
  <Characters>31294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Rocco</dc:creator>
  <cp:keywords/>
  <dc:description/>
  <cp:lastModifiedBy>Jonathan Rocco</cp:lastModifiedBy>
  <cp:revision>31</cp:revision>
  <dcterms:created xsi:type="dcterms:W3CDTF">2021-02-25T19:15:00Z</dcterms:created>
  <dcterms:modified xsi:type="dcterms:W3CDTF">2021-03-09T17:51:00Z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0x0101000946112363B6354397FA31C3C0F45526</vt:lpwstr>
  </property>
</Properties>
</file>