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r>
        <w:t xml:space="preserve"> Okay, good morning, sir. My name is Lydia Sally and we are in part of the in the marital for a key study on Goldman's leadership and sanitation in Cadena. It does an assessment to understand how government is responding to wash issues, water sanitation and hygiene issues. And you are one of the criticals to food as identified to respond to some of our questions. So I want to seek your consent if I can go ahead with this interview. That's why. Thank you, sir. So I'd like you to tell us your new position, your organization, your friends, and microprison and then поч up with book last year. My name is engineer, doors I. They are like the In a fashion, you would not... But she... In fashion? Yes. In fashion, you would not... So, under... In my position now, I am the program coordinator for... So, I should be in the diagnostics. So, I just got to... I think I have found some other questions. Yes, sir. Actually, yes. So, our first question is looking at... From your own perspective, what incentive triggers and drive factors that influence the degree of political support? So, first of all, I would like you to tell us, is there... Are you getting political support? When you come to water sanitation and hygiene interventions, and then you not go through... What do you think triggers or drive-wheel factors like... Making the government to support water sanitation if... And then they are not... What is... For singing if the other way, what is for singing of that? So, I will see... So I will wash... I'll say all the banks are blocked here now. Okay. I will give you a question of... General... And, uh... Another one, Julien. The regime of... Narrow fight. Julien, the regime of our fight... I will say that you are here... Wash... It was completely indebted to the state. Wash... The government is supporting the state company. Not for me, sir. The government is... The government is the government. The government is the government. So, you know... You know the people of the country. I will see all the problems you can be affected. In 22-22-22-23, there are some activities that we are supposed to do. And the program that we are trapped is sent to the state. And, unfortunately, when we started the program, the state government did not give us anything at all. And this is a wash program. It's a... To the state of the public use is... It forces carry out activities. And then... The federal government, what I saw is this... In this... An independent verification agent that will come every year to assess... The performance of the state, the participating states. And then based on the result of the assessment, the state will get incentives that this was made of from. Unfortunately, the state did not receive any time to out for... To the general area after the time out of my left. And remember, during the preparation of the program, staff of the state government were going to Abuja. And money was a tough by the state government for the staff to go to the preparation, trainees, and what not. And amounting to about 15.5 million error. And then this period of 22 January to make it tonight. And 22 to 3.5 million error. So the staff that were going to Abuja, were using... They are money and they are going to be free. So when the president was in jail, the governor, the president of the governor, actually is showing interest in most of his efforts. I will say this 15.5 million error was released during this period. Then thereafter there was a period in... It promised to release 500 million error monthly. So that's when people must sustain that because they did that for about a year or two months. In a 200-50, 200 million. They did that for about a year, in a week or three months. Then it exists. So the bank came for admission. And the whole bank tax came to Karina. She wanted to see her, who thought she made me. She was not ever facing her. Then she sent her message. And she told him, she is organizing and meeting all the governance of the states, the participation of the governor. The governor also told me, as she was a former civil minister, she wrote a letter to the governor. To her then, the governor was able to see the tax in the data. The governor had told the governor that she explained to the governor what the tax tax tax did. The program. And what the tax tax did also. If we, this program, the money the bank had for admission in the country. The governor also told the governor about the tax tax tax in the country. The governor also told the governor about the tax tax tax tax in the country. there. Because she told him that if he doesn't mix this open money every time, if we get initial capital and we are able to perform better, we'll get in sentience from the bank that will help us to continue to do the program. So, we'll see what is happening now. So, the problem now is not the common rule. The other problem is that it's going to affect the bank. The performance has become a problem for us. And unfortunately, this program is only like a lot of previous World Bank program. It's like I already see performance for this program. Like other people's World Bank program, particularly when it comes to your house, the career of activities. So, our ideas think it is business, as usual. And that they will get money to be working. And since the money is not coming really wanting it, I sometimes help people, I am the main target. You ask if I've been getting money, I don't know, I don't know. So, I keep on letting them understand that it is not soon. It is not like the way you see it, different from the way you see it. I'm like I'm a beauty. It's only like the beauty of it. When you get into money, you're spending a little amount of money on how you watch it, but now you have to sense what the money I do. And now, you sense that I've given money if you have to. This money, education and make sure you get the results that you will receive from the bank. Unfortunately, through our disc 2025, except you have four implemented agencies. That is a good method of cooperation. Casual, the water, the kebab, and the cadmium state, the other services, so all these except Casual, it's only Casual that was able to award contract, those late 2025, are the these year. But all the other agencies have not already done it. So, can we get any results? And then what they did was the sparrows of the news, the news, the news, got from the works and the infrastructure. The commissioner said that we should sense the release of activities among our contractors here. When they consent, it leads to this ex-managely and vicious rapport to our country. So, the same releases, anyway, somehow in the industry, this list, and I'm silent there. I keep on pressing the eye, they said, I've already seen it in the news. I wanted the news to be determined that they are sent to the economy. I see, it gives me the acknowledge copy that you sent to the economy. But I'll use it to push nobody at the moment to provide the acknowledge copy. The bank keep on actively telling that the release of the sent to the government and the government are working down the property. So, yes, this consultant of the one bank that came to Cadmina and asked me, to hand out the Part Work Center. I couldn't even tell where that was. Anyway, so I, for someone who did something i think had happened, my mom said, oh, I can, but I hope there's not anything wrong in that. The next statement. I will see. Theiedyреaa is still on players. They said that I could not and 500 factor Passage, the corporeal of the apple. As well, it looks quite. One of his stuff was the moss or what moss into this. I told him that if you go and tell the banker that they are sent to this, but they are not seeing that knowledge copy, they will write it in here. They are likely to write it in here. Light up on light. So, that is what we are. I did not allow you to come. Except for the control of the cash walk. I want it in jade jade. And the contact of cash walk and a phrase. It didn't keep us. The result required because the bank. One in their program operational manual. That capital project will not be a computer in the program. There is any controversy that we wish after a year. We will not admit it. And all cash walk contrast. And what am I 15 to 18? So, the problem that is where we are. So, that is where we are in. So, what from this government? Wash. Thank you so much. In assessing this reform. I want to take you a bit backward. Looking at wash right from the Clean Nigerian campaign initiative. At the point, I think when you come to offices, government agencies that are in the same watch, you see Clean Nigerians use the toilets and sign posts around the offices. So, we want to know that how can you relate from that period? How consistent have the states been when you come to the hospital? I will tell you, I will listen to you in the example. Just like I mentioned, I told you that we start with the method of the operation. The block is solved and the block is ordinary. I know when I start taking walking. The entire group are in Simwater. The entire toilet is open your tap, the toilet was closed. So, after the time, we moved into this building. Because casuac was this animal road. So, when we moved in here, what else was running the tap? But the rich is stage what has ceased running the tap. It's 13 hours. Fresh water from out there, I'm going to turn it. When we started this program, we didn't manage the actor. I know he started the program. He was the one who nominated me at the program called NETO. But when he became the called NETO, he thought because I was his type in the hotel corporation. The way he was maneuvering me, I walked with him. He would tell me who this is, I would do it without complaint. So, he thought it was something that will happen with the program here. So, when I became the program coordinator, I see that will stop because this so was, it's not for casuac and it's for four agencies. So, that became a problem. I can't tell you what's going on. But when this new managing director came, told him this building is housing a lot of institutions here. And there's no water. How to bring water in the tanker? Every time it looks in the water tanker, which is right here. And before we used to put more time to the tanker, we had to make it to the office. Somehow, it will bring the gate to finish that by any. Because we know it will not stop. Your product will complete. So, I thought I will use this source program to provide water here. I spoke with the commissioner and the VG of Ruaça. I can come and see the co-workers here. I don't know if they can properly say, I will not do that, but that's the target to the owner of the building is casuac. So, I spoke to him, managing director, I cannot make that mistake. So, why, I'm asking you why, there are into water business. So, this water and I will bring somebody from outside to come and provide water for them. We see that there is no one in search. So, I cannot make that mistake. That is how the human rights of duty be. So, this is a little unfortunate. This is just how we try to be a lot of kids. So, from clean and dry initiative, your clean and dry company to down to show what have been the cycle. What programs around wash have come for is really this. Because I know a participant just in case so, I know someone, someone, someone to the other side of the company. So, there have been some lead program that I can come in. Yeah, and most of them, it is washed out and handling. Not until I see it. Then the water comes. So, what is the cadranist's wash vision? And that's in its sentence. Then, I'd like you to highlight the rule. Show what you have played together with other external organizations such as development partners and then CSU's in shaping support for the cadranist's wash sanitation vision. What rules have this external partners play? First of all, the vision for cadranist. I don't have the vision which they have to be sanitized. I don't have the head here. But I know the vision is to recognize this free open education and provide everybody with whatever water is up there. So, we've still had the working groups, a lot of development partners such as the World Bank, UNICEF, others, trying to and even the NGOs try to make things for all of these individuals to ensure this objective vision achieved. Particularly, UNICEF has worked in Thailand as a way to do the water and the other control center there also can almost afford 22 hours of education, not about minutes of the stakes. This was just in 2022 and we're working specifically with six LGs now. The LGs that so was working on this. You can exactly jam, jab, jab, sabungari and seema. One for the LGs, so you've got none whatsoever. Only that they are not working with all the living groups. All right, so looking for all good show-wash, another external actors such as development partners, the issues have been done differently. We've just supported the United States sanitation vision, setting from the clean land-girren campaign period down to show-wash now. What do you think that if the CSO have done differently? To me, I think what the CSO's on the development side now is the correct thing that the problem is the people. The people themselves, we adjust resistance to change. That is our problem, major problem. Like particularly the key actors, these wash sector, the people who are seeing the efforts, the objectives achieving the objective of the wash states. Because like I just see the common release money. But the way the money is being used sometimes, I look at it and I'm afraid, before we were actually very old. Just like I told you, the cassock of our audience, huge contracts that we cannot be able to get the results in both times. The problem we have barely about one in the FBI left for me to add. It's ending by June 2020, so you are worth a contract that will take 18 months. When do you get the results in which? You submit to the bank to get money. Like some of the contracts, the last time we met with the hotel, we had to get the average contract. Now these contracts have been complicated. But I have them, what are those contracts? You see, it's an extension of what I submit. I say, okay, can I go to those areas that you extend what are you doing? I'm talking on the top, what are you doing? You say that is the only challenge they have in them. You say what makes it a challenge? It's the only distribution network. But service connection has not been made. I say, how do you plan to go there? If they don't, what is the process for that? How can you plan for external water to a community and not plan for connecting the water to the field? I told them, if you have to go out to do your projects and then submit it to the commission, you will find a way for you. But the advice I will advise you now to do is in the community that you have extended water. There are some who are buoyant. If you tell them, if you have money, you want to connect with your house. The distribution network has already passed. If at the front of your house, you open up money for it to connect. From that, we can be able to get rid of it. I don't know whether they can take to that advice. Basically, planning is also a challenge. It's also a challenge you would like to do. So, to what extent are multiple stakeholders engaged to work together to collectively solve problems? So, conflicts of this, heating, and sunshine, and promote collaborative decision making. Because some of these highlighted challenges are poor. When there are many people on the table, it brings accountability. It's a chance to make someone to be very accounted. So, how well is the cabinet, even in the show, wash program, working towards extent a multiple stakeholders engaged to work together to collectively solve problems? Yeah, so the effort has been caused like now. It's like a totally a seat. We have cash work, KEPA, who was a cat-wreck. Different agencies that have been brought together to work towards achieving the object. The so-washy states. And this, you bring a lot of people together. Early challenge was, how people were different characters, different opinions, different thinking, and all these things. They sometimes make it very difficult for you to work. Especially when you work with people who feel they are above you. Remember, there was, at this time, the MD of cash work told me, that do you know that you are my staff? Which means I cannot tell you much. The certain, it happens, the certain, it happens, the digit of Warsaw. And requested for some documents, which I was sent to debug. And they did not submit it. So I decided to post it in hours of page. I gave them a timeline in my two of them, that we were always through much time, and I gave them a timeline. So the digit of Warsaw responded that they are working according to time, and they are missing nothing out. The thing irritated me. So I responded to him, I said, what are the results? We have achieved. As far as he is concerned, he knows he is working according to his program. See, you know this program is time-based. Once, one D is gone. Your days are being distorted. So, you cannot tell me that you are working according to your plan. You have spent four years on the program, and nothing happened though. You are working according to plan. I do not say it is expected to provide about a million people with water supply. And then I will add 200 communities to be declared from the dedication. What have you done about it? You are telling me that you are working according to your program. In four years, you cannot be able to achieve one. You are working in one and a half years, that you will be able to do it. One of these stuff decided to be in target that I am talking to his boss, who is working. The word it is in the general platform, he is talking to his boss, who is working. So, when some of the stuff of my husband saw it, he quickly called, and of course, he was not working because he is my fighting. So, why should I be talking to somebody who is working because there is boss, I do not know his boss. He talked to me because I am not from the same agency as the team. So, I said no, I will not. I don't know if he came back and I apologize. I don't have a problem with him, but we see that you are thinking fighting your boss. So, I am thinking to do what he is supposed to do. What is the problem with having the challenges with having? Okay. What external organization, development partners, yes, support tech, the evolution of leadership functions and effort to ensure financial autonomy. Where they external organization that supported you to get the government attention to be able to release from the program if they were the name and the rule the fleet. Just like I told you the World Back, the teacher actually advised the government to spoke to them to let them know the essence of the program because of their development and their business. Okay. So, what further improvements and needed relation to the development and strengthening of coalition and collective action? What further improvement you suggest? I am related to me like this so which is the people are program. So, I would suggest that some of the conditions the place and access and the funding should be relaxed because like on the programs started, the use of money and represent the work. But when they discovered the program was not moving because it is state-of-the-air busy crying and requesting for the going to the release money. The bank decided to release about 50 million dollars in the federal minister of water resources. So, the process came out with a criteria that the state will assess the funding. And the criteria are what has been a hindrance to respect for assessing the money because the state when you want to assess the money you must provide evidences like maybe you have selected a community you want to do the program there. You have screened the community. You have submitted a report from the screen to the federal minister of water resources. You have carried out procurement process of water contracts. But in Karina it is not like that. The other processes you could do them but you are not allowed to follow those processes. That is what we are trying to make sure we do it. It is difficult for us. You see, okay, provide the information that you have to say for only water supply is an effective for me. Then send the list to the governor. The governor will give approval. Maybe you teach the engineer system that is used as a contract. But you do not have to keep your position. You have to do that. The governor will come to the name of contract. The decision is not followed. The bank comes. The A.V.O. gives the approval. If you do not follow the normal process, it becomes difficult to get the disassociated. In some house, I will try to try to tell the idea to start from above. There is nothing you can do but the remedial working process. The idea comes from the file certificate. Talking about the coalitions. Talking about the platform where government officials are seated. The civil society are seated. The development partners are also seated in the city and the community are seated. The community is seated. We are asking what do you think could further strengthen these coalitions. If we have this platform, we are thinking we are assuming we are going to get the approval. We are going to be for everybody to see that. The results. When body is on one person, when the body is on one person, the leader has the leadership job hacia where that looks like when we use the system first, we do make sure that the conditions are lost. If you have another system is it the system that we are in each now that makes it difficult like that? I don't know. Because like sometimes it's like the commissioner for the public works I'm talking to you now. The last time I saw him, it's almost about him. You call him sometimes a lawyer he picks up or sometimes a lawyer he picks up. He tells him to apply to the head of the agencies. He calls me to someone or come. I know the head of Kirkworth, the water and metal commissioner. He's the one who you call him for a meeting. We are sure he will be there. He will be there on time either. But the last meeting I got became a visual writing in the letter to the PPS. So I have no going to the conference room. Only I asked where is the PC. He told him that the series of his doing work he got a letter on that. But what had asked me to welcome, like the last week we put in for the PPS called the head of the agencies for a meeting. Myself, it was an aftertall before he invited me and said I should go on here and observe. Because the connoct of my story that is the connoct of the wall back. The governor have commissioned him to work for his state too. So he wrote a report to the governor and the complain about the challenges of so-called statistics and how this can be mitigated. So the governor sent me the letter to the PPS who is a step-for-call person to invite them and discuss with them the letter. So they call it a which the chairman of the water or the political commission can. And the one of the water came well kept us in the upper limit. That's what to say in the upper limit. It is a person who is at the top. They have disobeyed in top less. So that is the problem. So that makes it difficult for us to come together and make things work for us. That is a major problem. So in your suggestion, what should development partners and CSU do differently? It better support development of coalitions and collective action. I am on the phone with a hand just to see what I will encourage the CSU to keep on building a mess and try to see that it needs particularly this head of the president. Maybe the form of the same try to nearest the subordinates. They have been pushing the plough from their position at the time, but the fort is from them and not from the subordinates. That is why I think I am not. So how are cadenates and decision vision and the required activities for the clean and general campaign embedded in existing state planning process and institutional responsibilities? And in what we show was supported, this has show supported this integration. So first of all now look at okay, it's show was able to embed those priorities, division of cadenates, the wash vision of cadenates, interest activities. So we have embedded the vision of washing cadenates into its activities slowly. Yeah, it has been moved in and having individual stakeholders to subsidize them about the just a minute. Since the tyrant on the need to keep the environment clean, they need to use the toilets, they need to use hand sanitizers and all the things to keep the environment clean and it has been trying to let them know that keeping the environment clean and all this is it's a sort of word to the society too. So if that is a collective effort that we have to do, it's not an individual effort. So so much I've been trying to do is on path to ensure that the campaign for clean this area is succeeded. So how will you rate the progress in the wash system implementation as assessed? If you are to assess that plan on how you reach the progress? Okay, I do now. We'll see. It is moving fine, particularly well like the know the other partners are also working tirelessly, particularly in this effort and others. They are working tirelessly to ensure a self-society in the state. So so much I will say it is only completely limited watch in this episode. Yeah. So what was the status of implementation and is there a well-defined process for the wash program for regular states? Yeah, to me I think just like I see in this effort working a lot, don't a lot in this state and so what she's all in complementing. I think I do not state so far how is it? I was with nine, like I was with the OJF. Yeah, and I hope that if you will be coming on board soon. So I think I think you are progress. So sir, have there been any unexpected or negative consequences from the Darshan decision? Yeah, I have the leadership that's not recognized the activities of washing this state. Of course, there could be consequences. Because you know a deity in one cannot be able to walk. Yeah, I have shown us how this experience have you have a negative or unexpected consequences as a result of leadership decision. For instance, certain things we meant to be done and then since it's before R, I'm just giving an example since it's before R, the warbank could not be done. We had the World War missions sometimes in May this year. After the mission, the Minister of Water Resources decided to change the leadership in the federal program presentation units. Back almost about half of the officers were removed from the FBI, deployed back to the ministry, the new people were brought in. And that is against the protocol of appointing the people in the FBI. So the bank advised the Minister let know what you are doing. It's not a correct thing. Those who are there, let you are removing the way they followed through the protocol before they were there. Their service was sent to the bank, the banks cleaned their cities and chose these people who are there. Now that you are removing people, let's do this something. I want to remove these people and bring new ask. Bring their cities to the bank, who was clean and chose the rightful and not you bringing anybody anywhere there. The ministers said no, they are all his staff here and this hour, who will post to any place. And this continued for three months. Almost all but three months. Everything came to a start. Not think what. Back we had the independent verification agency for supposed to come to the governor around June and the federal program presentation units at the the the Atlanta. So they have not paid them the hard money to come to the governor so the more come to the governor and they had to stay away until last month or the day to come. When the pressure was actually the bank told the minister that if you know for the protocol to consult the protocol and the money over it, they were taking somewhere else. So everything came to a start. We need the program coordinators who were busy pleading with the bank on one side pleading with the minister on the other side involving the minister of finance and the other side. Everything did not work. The bank said the old work went. The one is not all should follow. They don't want they are not informed. Say no, he should maintain those. Then the minister assisted. I wanted to go to Aguja. We wanted to meet the minister. He avoided us. He refused meeting with us. So because of that, it even strung the bank. So the refuse until much rich a week or two weeks back that he has the book. The very state of those people. So everything came to a standstill. So things like this far towards them can affect the program seriously. Not only in the so-called it can affect any other thing that the governor wants to do. Our leaders should be very cautious of that. So in what we with example, if any, has the wash system in the country changed or improved because of the trend of wash at Camping Clean, Nigerian Camping and other washing interventions? I cannot say much on that. I cannot say much on that. But like for us and so on, I think. The system people are not the system under panic and they are not even to read. Like we constructed sanitation facilities in some institutions. But then you see all these facilities have been under nice. That we started, I will say before coming of so wash, in Kosovo we started something similar. We went to Zarian and helped care facilities and schools. We constructed first sanitation facilities in those areas. And the contractor walks to the and close for today to most of the girls back to see they have removed some items from the site. And something is happening for us is washed. I will not see it either go with challenges. There are a lot of challenges that the campaign on wash in these states is special. There are a lot of challenges. But I pray that a lot of times people will get to understand me so that we get to where the wall is. Not to be reminding. So is there anything else you think is important or relevant to the government leadership story related to this issue of wash? Anything that we discuss? No, it's not. It's a new forms. Funds. Funds. Okay. Funds. All right. So thank you. We want to hear your telly. And you have to shoot.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