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E0AFE03" w:rsidP="379209CB" w:rsidRDefault="4E0AFE03" w14:paraId="1E8FB546" w14:textId="70464237">
      <w:pPr>
        <w:pStyle w:val="Normal"/>
        <w:suppressLineNumbers w:val="0"/>
        <w:shd w:val="clear" w:color="auto" w:fill="FFFFFF" w:themeFill="background1"/>
        <w:bidi w:val="0"/>
        <w:spacing w:before="0" w:beforeAutospacing="off" w:after="160" w:afterAutospacing="off" w:line="240" w:lineRule="auto"/>
        <w:ind w:firstLine="0"/>
        <w:jc w:val="left"/>
      </w:pPr>
      <w:r w:rsidR="4E0AFE03">
        <w:rPr/>
        <w:t>Ella Qazi</w:t>
      </w:r>
    </w:p>
    <w:p w:rsidR="4E0AFE03" w:rsidP="379209CB" w:rsidRDefault="4E0AFE03" w14:paraId="3B661462" w14:textId="5D7AC04C">
      <w:pPr>
        <w:pStyle w:val="Normal"/>
        <w:suppressLineNumbers w:val="0"/>
        <w:shd w:val="clear" w:color="auto" w:fill="FFFFFF" w:themeFill="background1"/>
        <w:bidi w:val="0"/>
        <w:spacing w:before="0" w:beforeAutospacing="off" w:after="160" w:afterAutospacing="off" w:line="240" w:lineRule="auto"/>
        <w:ind w:firstLine="0"/>
        <w:jc w:val="left"/>
      </w:pPr>
      <w:r w:rsidR="4E0AFE03">
        <w:rPr/>
        <w:t>Values in the Workplace</w:t>
      </w:r>
    </w:p>
    <w:p w:rsidR="4E0AFE03" w:rsidP="379209CB" w:rsidRDefault="4E0AFE03" w14:paraId="264E3F99" w14:textId="27ACB7EA">
      <w:pPr>
        <w:pStyle w:val="Normal"/>
        <w:suppressLineNumbers w:val="0"/>
        <w:shd w:val="clear" w:color="auto" w:fill="FFFFFF" w:themeFill="background1"/>
        <w:bidi w:val="0"/>
        <w:spacing w:before="0" w:beforeAutospacing="off" w:after="160" w:afterAutospacing="off" w:line="240" w:lineRule="auto"/>
        <w:ind w:firstLine="0"/>
        <w:jc w:val="left"/>
      </w:pPr>
      <w:r w:rsidR="4E0AFE03">
        <w:rPr/>
        <w:t>2026/04/27</w:t>
      </w:r>
    </w:p>
    <w:p w:rsidR="4E0AFE03" w:rsidP="379209CB" w:rsidRDefault="4E0AFE03" w14:paraId="5846FF94" w14:textId="27EFEA48">
      <w:pPr>
        <w:pStyle w:val="Normal"/>
        <w:suppressLineNumbers w:val="0"/>
        <w:shd w:val="clear" w:color="auto" w:fill="FFFFFF" w:themeFill="background1"/>
        <w:bidi w:val="0"/>
        <w:spacing w:before="0" w:beforeAutospacing="off" w:after="160" w:afterAutospacing="off" w:line="480" w:lineRule="auto"/>
        <w:ind w:firstLine="0"/>
        <w:jc w:val="center"/>
        <w:rPr>
          <w:u w:val="single"/>
        </w:rPr>
      </w:pPr>
      <w:r w:rsidRPr="379209CB" w:rsidR="4E0AFE03">
        <w:rPr>
          <w:u w:val="single"/>
        </w:rPr>
        <w:t>The Complicated Issue of Empathy in Psychology</w:t>
      </w:r>
    </w:p>
    <w:p w:rsidR="2F2208A4" w:rsidP="379209CB" w:rsidRDefault="2F2208A4" w14:paraId="2E777EF3" w14:textId="2AD1862B">
      <w:pPr>
        <w:pStyle w:val="Normal"/>
        <w:suppressLineNumbers w:val="0"/>
        <w:shd w:val="clear" w:color="auto" w:fill="FFFFFF" w:themeFill="background1"/>
        <w:bidi w:val="0"/>
        <w:spacing w:before="0" w:beforeAutospacing="off" w:after="160" w:afterAutospacing="off" w:line="480" w:lineRule="auto"/>
        <w:ind w:firstLine="720"/>
        <w:jc w:val="left"/>
      </w:pPr>
      <w:r w:rsidR="2F2208A4">
        <w:rPr/>
        <w:t xml:space="preserve">Psychology is </w:t>
      </w:r>
      <w:r w:rsidR="628355C5">
        <w:rPr/>
        <w:t>a</w:t>
      </w:r>
      <w:r w:rsidR="3C00B6EE">
        <w:rPr/>
        <w:t xml:space="preserve">n important and constantly growing </w:t>
      </w:r>
      <w:r w:rsidR="628355C5">
        <w:rPr/>
        <w:t xml:space="preserve">field, especially as the lives of average people get </w:t>
      </w:r>
      <w:r w:rsidR="6BB06E80">
        <w:rPr/>
        <w:t>increasingly more</w:t>
      </w:r>
      <w:r w:rsidR="628355C5">
        <w:rPr/>
        <w:t xml:space="preserve"> complicated.</w:t>
      </w:r>
      <w:r w:rsidR="2F2208A4">
        <w:rPr/>
        <w:t xml:space="preserve"> </w:t>
      </w:r>
      <w:r w:rsidR="070325E4">
        <w:rPr/>
        <w:t>Empathy is often considered a key</w:t>
      </w:r>
      <w:r w:rsidR="23F15AAB">
        <w:rPr/>
        <w:t xml:space="preserve"> skill</w:t>
      </w:r>
      <w:r w:rsidR="070325E4">
        <w:rPr/>
        <w:t>, if not the most important skill for a psychologist to have.</w:t>
      </w:r>
      <w:r w:rsidR="6792F845">
        <w:rPr/>
        <w:t xml:space="preserve"> </w:t>
      </w:r>
      <w:r w:rsidR="7E9E0AA0">
        <w:rPr/>
        <w:t xml:space="preserve">This essay </w:t>
      </w:r>
      <w:r w:rsidR="6792F845">
        <w:rPr/>
        <w:t xml:space="preserve">will explore a more moderate approach to the topic of </w:t>
      </w:r>
      <w:r w:rsidR="6673B9E0">
        <w:rPr/>
        <w:t>e</w:t>
      </w:r>
      <w:r w:rsidR="6792F845">
        <w:rPr/>
        <w:t>mpathy in psychology</w:t>
      </w:r>
      <w:r w:rsidR="32FA08A7">
        <w:rPr/>
        <w:t xml:space="preserve">, </w:t>
      </w:r>
      <w:r w:rsidR="32FA08A7">
        <w:rPr/>
        <w:t>showcasing</w:t>
      </w:r>
      <w:r w:rsidR="32FA08A7">
        <w:rPr/>
        <w:t xml:space="preserve"> the good and bad sides of empathy in the field, or the lack thereof</w:t>
      </w:r>
      <w:r w:rsidR="6D48EC12">
        <w:rPr/>
        <w:t xml:space="preserve">. </w:t>
      </w:r>
      <w:r w:rsidR="61AC920F">
        <w:rPr/>
        <w:t xml:space="preserve"> </w:t>
      </w:r>
      <w:r w:rsidR="7F660D76">
        <w:rPr/>
        <w:t>Using</w:t>
      </w:r>
      <w:r w:rsidR="61AC920F">
        <w:rPr/>
        <w:t xml:space="preserve"> the article</w:t>
      </w:r>
      <w:r w:rsidR="46E0929F">
        <w:rPr/>
        <w:t>s</w:t>
      </w:r>
      <w:r w:rsidR="695D51D2">
        <w:rPr/>
        <w:t xml:space="preserve"> </w:t>
      </w:r>
      <w:r w:rsidRPr="379209CB" w:rsidR="61AC920F">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A key piece of the jigsaw: The importance of ‘Empathy’ in a psychologically informed environment</w:t>
      </w:r>
      <w:r w:rsidRPr="379209CB" w:rsidR="21623C1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by Dr. Helen Miles and </w:t>
      </w:r>
      <w:r w:rsidRPr="379209CB" w:rsidR="726662A6">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Against Empathy</w:t>
      </w:r>
      <w:r w:rsidRPr="379209CB" w:rsidR="726662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by Paul Bloom</w:t>
      </w:r>
      <w:r w:rsidRPr="379209CB" w:rsidR="363A05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 will </w:t>
      </w:r>
      <w:r w:rsidRPr="379209CB" w:rsidR="07F7B51C">
        <w:rPr>
          <w:i w:val="0"/>
          <w:iCs w:val="0"/>
        </w:rPr>
        <w:t>argue that b</w:t>
      </w:r>
      <w:r w:rsidR="00A05845">
        <w:rPr/>
        <w:t>oth empathy-focused and logic-focused approaches to psychology are valid</w:t>
      </w:r>
      <w:r w:rsidR="4FCC6EB8">
        <w:rPr/>
        <w:t>,</w:t>
      </w:r>
      <w:r w:rsidR="00A05845">
        <w:rPr/>
        <w:t xml:space="preserve"> it simply depends on the needs of </w:t>
      </w:r>
      <w:r w:rsidR="0D159C66">
        <w:rPr/>
        <w:t>the</w:t>
      </w:r>
      <w:r w:rsidR="00A05845">
        <w:rPr/>
        <w:t xml:space="preserve"> patient</w:t>
      </w:r>
      <w:r w:rsidR="58B34115">
        <w:rPr/>
        <w:t xml:space="preserve"> and background of the psychologist</w:t>
      </w:r>
      <w:r w:rsidR="00A05845">
        <w:rPr/>
        <w:t>.</w:t>
      </w:r>
    </w:p>
    <w:p w:rsidR="51649249" w:rsidP="379209CB" w:rsidRDefault="51649249" w14:paraId="2D45B423" w14:textId="6180674B">
      <w:pPr>
        <w:pStyle w:val="Normal"/>
        <w:spacing w:line="480" w:lineRule="auto"/>
        <w:ind w:firstLine="720"/>
      </w:pPr>
      <w:r w:rsidR="51649249">
        <w:rPr/>
        <w:t xml:space="preserve">First, logic is </w:t>
      </w:r>
      <w:r w:rsidR="51649249">
        <w:rPr/>
        <w:t>an important factor</w:t>
      </w:r>
      <w:r w:rsidR="51649249">
        <w:rPr/>
        <w:t xml:space="preserve"> in decision making, not just emotion. Too much empathy may negatively </w:t>
      </w:r>
      <w:r w:rsidR="51649249">
        <w:rPr/>
        <w:t>imp</w:t>
      </w:r>
      <w:r w:rsidRPr="379209CB" w:rsidR="51649249">
        <w:rPr>
          <w:rFonts w:ascii="Times New Roman" w:hAnsi="Times New Roman" w:eastAsia="Times New Roman" w:cs="Times New Roman" w:asciiTheme="minorAscii" w:hAnsiTheme="minorAscii" w:eastAsiaTheme="minorAscii" w:cstheme="minorAscii"/>
          <w:color w:val="auto"/>
          <w:sz w:val="24"/>
          <w:szCs w:val="24"/>
        </w:rPr>
        <w:t>act</w:t>
      </w:r>
      <w:r w:rsidRPr="379209CB" w:rsidR="51649249">
        <w:rPr>
          <w:rFonts w:ascii="Times New Roman" w:hAnsi="Times New Roman" w:eastAsia="Times New Roman" w:cs="Times New Roman" w:asciiTheme="minorAscii" w:hAnsiTheme="minorAscii" w:eastAsiaTheme="minorAscii" w:cstheme="minorAscii"/>
          <w:color w:val="auto"/>
          <w:sz w:val="24"/>
          <w:szCs w:val="24"/>
        </w:rPr>
        <w:t xml:space="preserve"> </w:t>
      </w:r>
      <w:r w:rsidRPr="379209CB" w:rsidR="51649249">
        <w:rPr>
          <w:rFonts w:ascii="Times New Roman" w:hAnsi="Times New Roman" w:eastAsia="Times New Roman" w:cs="Times New Roman" w:asciiTheme="minorAscii" w:hAnsiTheme="minorAscii" w:eastAsiaTheme="minorAscii" w:cstheme="minorAscii"/>
          <w:color w:val="auto"/>
          <w:sz w:val="24"/>
          <w:szCs w:val="24"/>
        </w:rPr>
        <w:t>one</w:t>
      </w:r>
      <w:r w:rsidRPr="379209CB" w:rsidR="1B22136D">
        <w:rPr>
          <w:rFonts w:ascii="Times New Roman" w:hAnsi="Times New Roman" w:eastAsia="Times New Roman" w:cs="Times New Roman" w:asciiTheme="minorAscii" w:hAnsiTheme="minorAscii" w:eastAsiaTheme="minorAscii" w:cstheme="minorAscii"/>
          <w:color w:val="auto"/>
          <w:sz w:val="24"/>
          <w:szCs w:val="24"/>
        </w:rPr>
        <w:t>’</w:t>
      </w:r>
      <w:r w:rsidRPr="379209CB" w:rsidR="51649249">
        <w:rPr>
          <w:rFonts w:ascii="Times New Roman" w:hAnsi="Times New Roman" w:eastAsia="Times New Roman" w:cs="Times New Roman" w:asciiTheme="minorAscii" w:hAnsiTheme="minorAscii" w:eastAsiaTheme="minorAscii" w:cstheme="minorAscii"/>
          <w:color w:val="auto"/>
          <w:sz w:val="24"/>
          <w:szCs w:val="24"/>
        </w:rPr>
        <w:t>s</w:t>
      </w:r>
      <w:r w:rsidRPr="379209CB" w:rsidR="51649249">
        <w:rPr>
          <w:rFonts w:ascii="Times New Roman" w:hAnsi="Times New Roman" w:eastAsia="Times New Roman" w:cs="Times New Roman" w:asciiTheme="minorAscii" w:hAnsiTheme="minorAscii" w:eastAsiaTheme="minorAscii" w:cstheme="minorAscii"/>
          <w:color w:val="auto"/>
          <w:sz w:val="24"/>
          <w:szCs w:val="24"/>
        </w:rPr>
        <w:t xml:space="preserve"> ability to make </w:t>
      </w:r>
      <w:r w:rsidRPr="379209CB" w:rsidR="739B0580">
        <w:rPr>
          <w:rFonts w:ascii="Times New Roman" w:hAnsi="Times New Roman" w:eastAsia="Times New Roman" w:cs="Times New Roman" w:asciiTheme="minorAscii" w:hAnsiTheme="minorAscii" w:eastAsiaTheme="minorAscii" w:cstheme="minorAscii"/>
          <w:color w:val="auto"/>
          <w:sz w:val="24"/>
          <w:szCs w:val="24"/>
        </w:rPr>
        <w:t>proper logical judgements.</w:t>
      </w:r>
      <w:r w:rsidRPr="379209CB" w:rsidR="5AB37394">
        <w:rPr>
          <w:rFonts w:ascii="Times New Roman" w:hAnsi="Times New Roman" w:eastAsia="Times New Roman" w:cs="Times New Roman" w:asciiTheme="minorAscii" w:hAnsiTheme="minorAscii" w:eastAsiaTheme="minorAscii" w:cstheme="minorAscii"/>
          <w:color w:val="auto"/>
          <w:sz w:val="24"/>
          <w:szCs w:val="24"/>
        </w:rPr>
        <w:t xml:space="preserve"> The Merri</w:t>
      </w:r>
      <w:r w:rsidRPr="379209CB" w:rsidR="341222B1">
        <w:rPr>
          <w:rFonts w:ascii="Times New Roman" w:hAnsi="Times New Roman" w:eastAsia="Times New Roman" w:cs="Times New Roman" w:asciiTheme="minorAscii" w:hAnsiTheme="minorAscii" w:eastAsiaTheme="minorAscii" w:cstheme="minorAscii"/>
          <w:color w:val="auto"/>
          <w:sz w:val="24"/>
          <w:szCs w:val="24"/>
        </w:rPr>
        <w:t>am-Webster Dictionary defines empathy as “</w:t>
      </w:r>
      <w:r w:rsidRPr="379209CB" w:rsidR="341222B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action of understanding, being aware of, being sensitive to, and vicariously experiencing the feelings, thoughts, and experience of another</w:t>
      </w:r>
      <w:r w:rsidRPr="379209CB" w:rsidR="341222B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379209CB" w:rsidR="5AF441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(Merriam-Webster)</w:t>
      </w:r>
      <w:r w:rsidRPr="379209CB" w:rsidR="7899866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379209CB" w:rsidR="7899866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To show empathy is to feel the emotions of others. Emotions, although import</w:t>
      </w:r>
      <w:r w:rsidRPr="379209CB" w:rsidR="3E0A21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ant, </w:t>
      </w:r>
      <w:r w:rsidRPr="379209CB" w:rsidR="516ADA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often have a different place in the world from logic. Logic </w:t>
      </w:r>
      <w:r w:rsidRPr="379209CB" w:rsidR="7C30353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tends to be </w:t>
      </w:r>
      <w:r w:rsidRPr="379209CB" w:rsidR="7C8FC4F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based </w:t>
      </w:r>
      <w:bookmarkStart w:name="_Int_ccf5Si8p" w:id="154576477"/>
      <w:r w:rsidRPr="379209CB" w:rsidR="7C8FC4F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w:t>
      </w:r>
      <w:bookmarkEnd w:id="154576477"/>
      <w:r w:rsidRPr="379209CB" w:rsidR="7C8FC4F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facts, things that are known for certain. It can also be based </w:t>
      </w:r>
      <w:bookmarkStart w:name="_Int_4On5xut5" w:id="321385688"/>
      <w:r w:rsidRPr="379209CB" w:rsidR="7C8FC4F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w:t>
      </w:r>
      <w:bookmarkEnd w:id="321385688"/>
      <w:r w:rsidRPr="379209CB" w:rsidR="7C8FC4F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deduc</w:t>
      </w:r>
      <w:r w:rsidRPr="379209CB" w:rsidR="7C8FC4F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tion and reasoning. Emotions</w:t>
      </w:r>
      <w:r w:rsidRPr="379209CB" w:rsidR="6E47DF5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on the other hand,</w:t>
      </w:r>
      <w:r w:rsidRPr="379209CB" w:rsidR="7C8FC4F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are </w:t>
      </w:r>
      <w:r w:rsidRPr="379209CB" w:rsidR="3AB4B2B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frequently</w:t>
      </w:r>
      <w:r w:rsidRPr="379209CB" w:rsidR="7C8FC4F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bias</w:t>
      </w:r>
      <w:r w:rsidRPr="379209CB" w:rsidR="2C29A4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ed and not concrete</w:t>
      </w:r>
      <w:r w:rsidRPr="379209CB" w:rsidR="69B497F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379209CB" w:rsidR="4D4B6C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Paul Bloom puts it best in </w:t>
      </w:r>
      <w:r w:rsidRPr="379209CB" w:rsidR="4D4B6C7A">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Against Empathy</w:t>
      </w:r>
      <w:r w:rsidRPr="379209CB" w:rsidR="1D57398A">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 xml:space="preserve">: </w:t>
      </w:r>
    </w:p>
    <w:p w:rsidR="4D4B6C7A" w:rsidP="379209CB" w:rsidRDefault="4D4B6C7A" w14:paraId="490B65CF" w14:textId="56B58D87">
      <w:pPr>
        <w:pStyle w:val="Normal"/>
        <w:spacing w:line="480" w:lineRule="auto"/>
        <w:ind w:left="720" w:firstLine="0"/>
        <w:rPr>
          <w:rFonts w:ascii="Times New Roman" w:hAnsi="Times New Roman" w:eastAsia="Times New Roman" w:cs="Times New Roman"/>
          <w:b w:val="0"/>
          <w:bCs w:val="0"/>
          <w:i w:val="0"/>
          <w:iCs w:val="0"/>
          <w:caps w:val="0"/>
          <w:smallCaps w:val="0"/>
          <w:noProof w:val="0"/>
          <w:color w:val="auto"/>
          <w:sz w:val="24"/>
          <w:szCs w:val="24"/>
          <w:lang w:val="en-US"/>
        </w:rPr>
      </w:pPr>
      <w:r w:rsidRPr="379209CB" w:rsidR="4D4B6C7A">
        <w:rPr>
          <w:rFonts w:ascii="Times New Roman" w:hAnsi="Times New Roman" w:eastAsia="Times New Roman" w:cs="Times New Roman"/>
          <w:b w:val="0"/>
          <w:bCs w:val="0"/>
          <w:i w:val="0"/>
          <w:iCs w:val="0"/>
          <w:caps w:val="0"/>
          <w:smallCaps w:val="0"/>
          <w:noProof w:val="0"/>
          <w:color w:val="auto"/>
          <w:sz w:val="24"/>
          <w:szCs w:val="24"/>
          <w:lang w:val="en-US"/>
        </w:rPr>
        <w:t xml:space="preserve">Without empathy, we are better able to grasp the importance of vaccinating children and responding to climate change. These acts impose costs on real people in the here and now for the sake of abstract future benefits, so tackling them may require overriding empathetic responses that favor the comfort and </w:t>
      </w:r>
      <w:bookmarkStart w:name="_Int_rGNmXPOf" w:id="458953487"/>
      <w:r w:rsidRPr="379209CB" w:rsidR="4D4B6C7A">
        <w:rPr>
          <w:rFonts w:ascii="Times New Roman" w:hAnsi="Times New Roman" w:eastAsia="Times New Roman" w:cs="Times New Roman"/>
          <w:b w:val="0"/>
          <w:bCs w:val="0"/>
          <w:i w:val="0"/>
          <w:iCs w:val="0"/>
          <w:caps w:val="0"/>
          <w:smallCaps w:val="0"/>
          <w:noProof w:val="0"/>
          <w:color w:val="auto"/>
          <w:sz w:val="24"/>
          <w:szCs w:val="24"/>
          <w:lang w:val="en-US"/>
        </w:rPr>
        <w:t>well being</w:t>
      </w:r>
      <w:bookmarkEnd w:id="458953487"/>
      <w:r w:rsidRPr="379209CB" w:rsidR="4D4B6C7A">
        <w:rPr>
          <w:rFonts w:ascii="Times New Roman" w:hAnsi="Times New Roman" w:eastAsia="Times New Roman" w:cs="Times New Roman"/>
          <w:b w:val="0"/>
          <w:bCs w:val="0"/>
          <w:i w:val="0"/>
          <w:iCs w:val="0"/>
          <w:caps w:val="0"/>
          <w:smallCaps w:val="0"/>
          <w:noProof w:val="0"/>
          <w:color w:val="auto"/>
          <w:sz w:val="24"/>
          <w:szCs w:val="24"/>
          <w:lang w:val="en-US"/>
        </w:rPr>
        <w:t xml:space="preserve"> of individuals today</w:t>
      </w:r>
    </w:p>
    <w:p w:rsidR="4D4B6C7A" w:rsidP="379209CB" w:rsidRDefault="4D4B6C7A" w14:paraId="1667C7AD" w14:textId="44154361">
      <w:pPr>
        <w:pStyle w:val="Normal"/>
        <w:spacing w:line="480" w:lineRule="auto"/>
        <w:ind w:left="720" w:firstLine="0"/>
      </w:pPr>
      <w:r w:rsidRPr="379209CB" w:rsidR="4D4B6C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(Bloom</w:t>
      </w:r>
      <w:bookmarkStart w:name="_Int_ATVjCAZx" w:id="351422678"/>
      <w:r w:rsidRPr="379209CB" w:rsidR="4D4B6C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bookmarkEnd w:id="351422678"/>
      <w:r w:rsidRPr="379209CB" w:rsidR="4D4B6C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p>
    <w:p w:rsidR="69B497F3" w:rsidP="379209CB" w:rsidRDefault="69B497F3" w14:paraId="7EDFA0B6" w14:textId="19D16FBD">
      <w:pPr>
        <w:pStyle w:val="Normal"/>
        <w:spacing w:line="480" w:lineRule="auto"/>
        <w:ind w:firstLine="0"/>
      </w:pPr>
      <w:r w:rsidRPr="379209CB" w:rsidR="69B497F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When it comes to decision making, it is perfectly valid to </w:t>
      </w:r>
      <w:r w:rsidRPr="379209CB" w:rsidR="6A6AD9C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favour</w:t>
      </w:r>
      <w:r w:rsidRPr="379209CB" w:rsidR="6A6AD9C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bookmarkStart w:name="_Int_ImveNWdH" w:id="1795894096"/>
      <w:r w:rsidRPr="379209CB" w:rsidR="116DDA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emotions,</w:t>
      </w:r>
      <w:bookmarkEnd w:id="1795894096"/>
      <w:r w:rsidRPr="379209CB" w:rsidR="2DACD7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however, </w:t>
      </w:r>
      <w:r w:rsidRPr="379209CB" w:rsidR="2DACD7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favouring</w:t>
      </w:r>
      <w:r w:rsidRPr="379209CB" w:rsidR="2DACD7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logic is an equally valid path</w:t>
      </w:r>
      <w:r w:rsidRPr="379209CB" w:rsidR="7EF693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and often provides results that are more resistant to prejudice</w:t>
      </w:r>
      <w:r w:rsidRPr="379209CB" w:rsidR="2DACD7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Which o</w:t>
      </w:r>
      <w:r w:rsidRPr="379209CB" w:rsidR="2DACD7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ne to </w:t>
      </w:r>
      <w:r w:rsidRPr="379209CB" w:rsidR="3F9CF8E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choose may depend on the person or specific field of psychology.</w:t>
      </w:r>
      <w:r w:rsidRPr="379209CB" w:rsidR="0CD08D5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Working with children </w:t>
      </w:r>
      <w:r w:rsidRPr="379209CB" w:rsidR="2647060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can </w:t>
      </w:r>
      <w:r w:rsidRPr="379209CB" w:rsidR="0CD08D5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require a person to be </w:t>
      </w:r>
      <w:r w:rsidRPr="379209CB" w:rsidR="63C1EBA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gentler and more empathetic</w:t>
      </w:r>
      <w:r w:rsidRPr="379209CB" w:rsidR="63C1EBA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than working with adults.</w:t>
      </w:r>
      <w:r w:rsidRPr="379209CB" w:rsidR="00C4F74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379209CB" w:rsidR="5F9AD4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Some people take </w:t>
      </w:r>
      <w:r w:rsidRPr="379209CB" w:rsidR="5F9AD4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iss</w:t>
      </w:r>
      <w:r w:rsidRPr="379209CB" w:rsidR="5F9AD4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ue</w:t>
      </w:r>
      <w:r w:rsidRPr="379209CB" w:rsidR="5F9AD4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w:t>
      </w:r>
      <w:r w:rsidRPr="379209CB" w:rsidR="5F9AD4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ith this</w:t>
      </w:r>
      <w:r w:rsidRPr="379209CB" w:rsidR="36099A7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and</w:t>
      </w:r>
      <w:r w:rsidR="6A4B29EA">
        <w:rPr/>
        <w:t xml:space="preserve"> </w:t>
      </w:r>
      <w:r w:rsidR="6A4B29EA">
        <w:rPr/>
        <w:t xml:space="preserve">argue that empathy is </w:t>
      </w:r>
      <w:r w:rsidR="3561B005">
        <w:rPr/>
        <w:t>a critical</w:t>
      </w:r>
      <w:r w:rsidR="257D70AD">
        <w:rPr/>
        <w:t xml:space="preserve"> trait </w:t>
      </w:r>
      <w:r w:rsidR="684AE37B">
        <w:rPr/>
        <w:t xml:space="preserve">for </w:t>
      </w:r>
      <w:r w:rsidR="257D70AD">
        <w:rPr/>
        <w:t xml:space="preserve">a psychologist </w:t>
      </w:r>
      <w:r w:rsidR="5C13E642">
        <w:rPr/>
        <w:t xml:space="preserve">to </w:t>
      </w:r>
      <w:r w:rsidR="257D70AD">
        <w:rPr/>
        <w:t>po</w:t>
      </w:r>
      <w:r w:rsidR="257D70AD">
        <w:rPr/>
        <w:t>ssess</w:t>
      </w:r>
      <w:r w:rsidR="257D70AD">
        <w:rPr/>
        <w:t xml:space="preserve"> </w:t>
      </w:r>
      <w:r w:rsidR="3B18C23D">
        <w:rPr/>
        <w:t>a</w:t>
      </w:r>
      <w:r w:rsidR="3B18C23D">
        <w:rPr/>
        <w:t xml:space="preserve">s </w:t>
      </w:r>
      <w:r w:rsidR="257D70AD">
        <w:rPr/>
        <w:t>they need to understand the feelings of others.</w:t>
      </w:r>
      <w:r w:rsidR="2E9F3EF3">
        <w:rPr/>
        <w:t xml:space="preserve"> </w:t>
      </w:r>
      <w:r w:rsidR="223ECE7A">
        <w:rPr/>
        <w:t>Dr. Helen Miles</w:t>
      </w:r>
      <w:r w:rsidR="7D4F25C1">
        <w:rPr/>
        <w:t xml:space="preserve"> holds this opinion in her article, </w:t>
      </w:r>
      <w:r w:rsidRPr="379209CB" w:rsidR="223ECE7A">
        <w:rPr>
          <w:rFonts w:ascii="Times New Roman" w:hAnsi="Times New Roman" w:eastAsia="Times New Roman" w:cs="Times New Roman" w:asciiTheme="minorAscii" w:hAnsiTheme="minorAscii" w:eastAsiaTheme="minorAscii" w:cstheme="minorAscii"/>
          <w:color w:val="auto"/>
          <w:sz w:val="24"/>
          <w:szCs w:val="24"/>
        </w:rPr>
        <w:t>“</w:t>
      </w:r>
      <w:r w:rsidRPr="379209CB" w:rsidR="223ECE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However, if we only focus on the cognitive aspects of empathy, we are </w:t>
      </w:r>
      <w:bookmarkStart w:name="_Int_ItsukKT3" w:id="486094234"/>
      <w:r w:rsidRPr="379209CB" w:rsidR="223ECE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still keeping</w:t>
      </w:r>
      <w:bookmarkEnd w:id="486094234"/>
      <w:r w:rsidRPr="379209CB" w:rsidR="223ECE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ourselves at an emotional distance from the other person. </w:t>
      </w:r>
      <w:bookmarkStart w:name="_Int_dPg2lJRo" w:id="342266949"/>
      <w:r w:rsidRPr="379209CB" w:rsidR="223ECE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Consequently</w:t>
      </w:r>
      <w:bookmarkEnd w:id="342266949"/>
      <w:r w:rsidRPr="379209CB" w:rsidR="223ECE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bookmarkStart w:name="_Int_oS0Owruk" w:id="877013377"/>
      <w:r w:rsidRPr="379209CB" w:rsidR="223ECE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 order to</w:t>
      </w:r>
      <w:bookmarkEnd w:id="877013377"/>
      <w:r w:rsidRPr="379209CB" w:rsidR="223ECE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truly connect with them, we also need to share their emotions or feelings</w:t>
      </w:r>
      <w:r w:rsidRPr="379209CB" w:rsidR="223ECE7A">
        <w:rPr>
          <w:rFonts w:ascii="Times New Roman" w:hAnsi="Times New Roman" w:eastAsia="Times New Roman" w:cs="Times New Roman" w:asciiTheme="minorAscii" w:hAnsiTheme="minorAscii" w:eastAsiaTheme="minorAscii" w:cstheme="minorAscii"/>
          <w:color w:val="auto"/>
          <w:sz w:val="24"/>
          <w:szCs w:val="24"/>
        </w:rPr>
        <w:t>” (Miles, para.</w:t>
      </w:r>
      <w:r w:rsidRPr="379209CB" w:rsidR="2614ABFC">
        <w:rPr>
          <w:rFonts w:ascii="Times New Roman" w:hAnsi="Times New Roman" w:eastAsia="Times New Roman" w:cs="Times New Roman" w:asciiTheme="minorAscii" w:hAnsiTheme="minorAscii" w:eastAsiaTheme="minorAscii" w:cstheme="minorAscii"/>
          <w:color w:val="auto"/>
          <w:sz w:val="24"/>
          <w:szCs w:val="24"/>
        </w:rPr>
        <w:t xml:space="preserve"> </w:t>
      </w:r>
      <w:r w:rsidRPr="379209CB" w:rsidR="223ECE7A">
        <w:rPr>
          <w:rFonts w:ascii="Times New Roman" w:hAnsi="Times New Roman" w:eastAsia="Times New Roman" w:cs="Times New Roman" w:asciiTheme="minorAscii" w:hAnsiTheme="minorAscii" w:eastAsiaTheme="minorAscii" w:cstheme="minorAscii"/>
          <w:color w:val="auto"/>
          <w:sz w:val="24"/>
          <w:szCs w:val="24"/>
        </w:rPr>
        <w:t>6).</w:t>
      </w:r>
      <w:r w:rsidRPr="379209CB" w:rsidR="6813C7A2">
        <w:rPr>
          <w:rFonts w:ascii="Times New Roman" w:hAnsi="Times New Roman" w:eastAsia="Times New Roman" w:cs="Times New Roman" w:asciiTheme="minorAscii" w:hAnsiTheme="minorAscii" w:eastAsiaTheme="minorAscii" w:cstheme="minorAscii"/>
          <w:color w:val="auto"/>
          <w:sz w:val="24"/>
          <w:szCs w:val="24"/>
        </w:rPr>
        <w:t xml:space="preserve"> </w:t>
      </w:r>
      <w:r w:rsidRPr="379209CB" w:rsidR="6813C7A2">
        <w:rPr>
          <w:rFonts w:ascii="Times New Roman" w:hAnsi="Times New Roman" w:eastAsia="Times New Roman" w:cs="Times New Roman" w:asciiTheme="minorAscii" w:hAnsiTheme="minorAscii" w:eastAsiaTheme="minorAscii" w:cstheme="minorAscii"/>
          <w:color w:val="auto"/>
          <w:sz w:val="24"/>
          <w:szCs w:val="24"/>
        </w:rPr>
        <w:t>Dr. Miles puts an emphasis on the necessity of empathy when connecting with a person.</w:t>
      </w:r>
      <w:r w:rsidRPr="379209CB" w:rsidR="6813C7A2">
        <w:rPr>
          <w:rFonts w:ascii="Times New Roman" w:hAnsi="Times New Roman" w:eastAsia="Times New Roman" w:cs="Times New Roman" w:asciiTheme="minorAscii" w:hAnsiTheme="minorAscii" w:eastAsiaTheme="minorAscii" w:cstheme="minorAscii"/>
          <w:color w:val="auto"/>
          <w:sz w:val="24"/>
          <w:szCs w:val="24"/>
        </w:rPr>
        <w:t xml:space="preserve"> </w:t>
      </w:r>
      <w:r w:rsidRPr="379209CB" w:rsidR="6798FDE2">
        <w:rPr>
          <w:rFonts w:ascii="Times New Roman" w:hAnsi="Times New Roman" w:eastAsia="Times New Roman" w:cs="Times New Roman" w:asciiTheme="minorAscii" w:hAnsiTheme="minorAscii" w:eastAsiaTheme="minorAscii" w:cstheme="minorAscii"/>
          <w:color w:val="auto"/>
          <w:sz w:val="24"/>
          <w:szCs w:val="24"/>
        </w:rPr>
        <w:t>While this</w:t>
      </w:r>
      <w:r w:rsidRPr="379209CB" w:rsidR="13059503">
        <w:rPr>
          <w:rFonts w:ascii="Times New Roman" w:hAnsi="Times New Roman" w:eastAsia="Times New Roman" w:cs="Times New Roman" w:asciiTheme="minorAscii" w:hAnsiTheme="minorAscii" w:eastAsiaTheme="minorAscii" w:cstheme="minorAscii"/>
          <w:color w:val="auto"/>
          <w:sz w:val="24"/>
          <w:szCs w:val="24"/>
        </w:rPr>
        <w:t xml:space="preserve"> </w:t>
      </w:r>
      <w:r w:rsidRPr="379209CB" w:rsidR="6EA0C0EE">
        <w:rPr>
          <w:rFonts w:ascii="Times New Roman" w:hAnsi="Times New Roman" w:eastAsia="Times New Roman" w:cs="Times New Roman" w:asciiTheme="minorAscii" w:hAnsiTheme="minorAscii" w:eastAsiaTheme="minorAscii" w:cstheme="minorAscii"/>
          <w:color w:val="auto"/>
          <w:sz w:val="24"/>
          <w:szCs w:val="24"/>
        </w:rPr>
        <w:t xml:space="preserve">approach </w:t>
      </w:r>
      <w:r w:rsidRPr="379209CB" w:rsidR="13059503">
        <w:rPr>
          <w:rFonts w:ascii="Times New Roman" w:hAnsi="Times New Roman" w:eastAsia="Times New Roman" w:cs="Times New Roman" w:asciiTheme="minorAscii" w:hAnsiTheme="minorAscii" w:eastAsiaTheme="minorAscii" w:cstheme="minorAscii"/>
          <w:color w:val="auto"/>
          <w:sz w:val="24"/>
          <w:szCs w:val="24"/>
        </w:rPr>
        <w:t>can certainly help a psychologist t</w:t>
      </w:r>
      <w:r w:rsidRPr="379209CB" w:rsidR="59BE29C5">
        <w:rPr>
          <w:rFonts w:ascii="Times New Roman" w:hAnsi="Times New Roman" w:eastAsia="Times New Roman" w:cs="Times New Roman" w:asciiTheme="minorAscii" w:hAnsiTheme="minorAscii" w:eastAsiaTheme="minorAscii" w:cstheme="minorAscii"/>
          <w:color w:val="auto"/>
          <w:sz w:val="24"/>
          <w:szCs w:val="24"/>
        </w:rPr>
        <w:t>o get to the root of a patient’s problems, it is not the only way to do so</w:t>
      </w:r>
      <w:r w:rsidRPr="379209CB" w:rsidR="398EDC93">
        <w:rPr>
          <w:rFonts w:ascii="Times New Roman" w:hAnsi="Times New Roman" w:eastAsia="Times New Roman" w:cs="Times New Roman" w:asciiTheme="minorAscii" w:hAnsiTheme="minorAscii" w:eastAsiaTheme="minorAscii" w:cstheme="minorAscii"/>
          <w:color w:val="auto"/>
          <w:sz w:val="24"/>
          <w:szCs w:val="24"/>
        </w:rPr>
        <w:t>.</w:t>
      </w:r>
      <w:r w:rsidRPr="379209CB" w:rsidR="4AC82F70">
        <w:rPr>
          <w:rFonts w:ascii="Times New Roman" w:hAnsi="Times New Roman" w:eastAsia="Times New Roman" w:cs="Times New Roman" w:asciiTheme="minorAscii" w:hAnsiTheme="minorAscii" w:eastAsiaTheme="minorAscii" w:cstheme="minorAscii"/>
          <w:color w:val="auto"/>
          <w:sz w:val="24"/>
          <w:szCs w:val="24"/>
        </w:rPr>
        <w:t xml:space="preserve"> </w:t>
      </w:r>
      <w:r w:rsidR="4AC82F70">
        <w:rPr/>
        <w:t xml:space="preserve">Connecting with a person is a skill that can be learned through </w:t>
      </w:r>
      <w:r w:rsidR="4AC82F70">
        <w:rPr/>
        <w:t>previous</w:t>
      </w:r>
      <w:r w:rsidR="4AC82F70">
        <w:rPr/>
        <w:t xml:space="preserve"> life experiences, not only through empathy.</w:t>
      </w:r>
      <w:r w:rsidRPr="379209CB" w:rsidR="398EDC93">
        <w:rPr>
          <w:rFonts w:ascii="Times New Roman" w:hAnsi="Times New Roman" w:eastAsia="Times New Roman" w:cs="Times New Roman" w:asciiTheme="minorAscii" w:hAnsiTheme="minorAscii" w:eastAsiaTheme="minorAscii" w:cstheme="minorAscii"/>
          <w:color w:val="auto"/>
          <w:sz w:val="24"/>
          <w:szCs w:val="24"/>
        </w:rPr>
        <w:t xml:space="preserve"> </w:t>
      </w:r>
      <w:r w:rsidRPr="379209CB" w:rsidR="5CA9C4BC">
        <w:rPr>
          <w:rFonts w:ascii="Times New Roman" w:hAnsi="Times New Roman" w:eastAsia="Times New Roman" w:cs="Times New Roman" w:asciiTheme="minorAscii" w:hAnsiTheme="minorAscii" w:eastAsiaTheme="minorAscii" w:cstheme="minorAscii"/>
          <w:color w:val="auto"/>
          <w:sz w:val="24"/>
          <w:szCs w:val="24"/>
        </w:rPr>
        <w:t>Logic</w:t>
      </w:r>
      <w:r w:rsidRPr="379209CB" w:rsidR="2E4F5B85">
        <w:rPr>
          <w:rFonts w:ascii="Times New Roman" w:hAnsi="Times New Roman" w:eastAsia="Times New Roman" w:cs="Times New Roman" w:asciiTheme="minorAscii" w:hAnsiTheme="minorAscii" w:eastAsiaTheme="minorAscii" w:cstheme="minorAscii"/>
          <w:color w:val="auto"/>
          <w:sz w:val="24"/>
          <w:szCs w:val="24"/>
        </w:rPr>
        <w:t xml:space="preserve"> </w:t>
      </w:r>
      <w:r w:rsidRPr="379209CB" w:rsidR="398EDC93">
        <w:rPr>
          <w:rFonts w:ascii="Times New Roman" w:hAnsi="Times New Roman" w:eastAsia="Times New Roman" w:cs="Times New Roman" w:asciiTheme="minorAscii" w:hAnsiTheme="minorAscii" w:eastAsiaTheme="minorAscii" w:cstheme="minorAscii"/>
          <w:color w:val="auto"/>
          <w:sz w:val="24"/>
          <w:szCs w:val="24"/>
        </w:rPr>
        <w:t xml:space="preserve">is a </w:t>
      </w:r>
      <w:r w:rsidRPr="379209CB" w:rsidR="484B89B3">
        <w:rPr>
          <w:rFonts w:ascii="Times New Roman" w:hAnsi="Times New Roman" w:eastAsia="Times New Roman" w:cs="Times New Roman" w:asciiTheme="minorAscii" w:hAnsiTheme="minorAscii" w:eastAsiaTheme="minorAscii" w:cstheme="minorAscii"/>
          <w:color w:val="auto"/>
          <w:sz w:val="24"/>
          <w:szCs w:val="24"/>
        </w:rPr>
        <w:t>helpful tool in cases like this</w:t>
      </w:r>
      <w:r w:rsidRPr="379209CB" w:rsidR="3BADB893">
        <w:rPr>
          <w:rFonts w:ascii="Times New Roman" w:hAnsi="Times New Roman" w:eastAsia="Times New Roman" w:cs="Times New Roman" w:asciiTheme="minorAscii" w:hAnsiTheme="minorAscii" w:eastAsiaTheme="minorAscii" w:cstheme="minorAscii"/>
          <w:color w:val="auto"/>
          <w:sz w:val="24"/>
          <w:szCs w:val="24"/>
        </w:rPr>
        <w:t>, as a psychologist can make use of</w:t>
      </w:r>
      <w:r w:rsidRPr="379209CB" w:rsidR="06001656">
        <w:rPr>
          <w:rFonts w:ascii="Times New Roman" w:hAnsi="Times New Roman" w:eastAsia="Times New Roman" w:cs="Times New Roman" w:asciiTheme="minorAscii" w:hAnsiTheme="minorAscii" w:eastAsiaTheme="minorAscii" w:cstheme="minorAscii"/>
          <w:color w:val="auto"/>
          <w:sz w:val="24"/>
          <w:szCs w:val="24"/>
        </w:rPr>
        <w:t xml:space="preserve"> deduction to find the </w:t>
      </w:r>
      <w:r w:rsidR="06001656">
        <w:rPr/>
        <w:t>root of an issue</w:t>
      </w:r>
      <w:r w:rsidR="1C562FCC">
        <w:rPr/>
        <w:t>.</w:t>
      </w:r>
      <w:r w:rsidR="06001656">
        <w:rPr/>
        <w:t xml:space="preserve"> </w:t>
      </w:r>
      <w:r w:rsidR="06001656">
        <w:rPr/>
        <w:t>A different path was used, but the destination is the same.</w:t>
      </w:r>
    </w:p>
    <w:p w:rsidR="6A4B29EA" w:rsidP="379209CB" w:rsidRDefault="6A4B29EA" w14:paraId="4AD055E2" w14:textId="264A3597">
      <w:pPr>
        <w:pStyle w:val="Normal"/>
        <w:spacing w:line="48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6A4B29EA">
        <w:rPr/>
        <w:t xml:space="preserve">On the </w:t>
      </w:r>
      <w:r w:rsidR="1CC00C36">
        <w:rPr/>
        <w:t>contrary</w:t>
      </w:r>
      <w:r w:rsidR="6A4B29EA">
        <w:rPr/>
        <w:t xml:space="preserve">, </w:t>
      </w:r>
      <w:bookmarkStart w:name="_Int_VmDQFekI" w:id="1802298167"/>
      <w:r w:rsidR="6A4B29EA">
        <w:rPr/>
        <w:t>some</w:t>
      </w:r>
      <w:r w:rsidR="2C3197FF">
        <w:rPr/>
        <w:t xml:space="preserve"> </w:t>
      </w:r>
      <w:bookmarkStart w:name="_Int_WOrXhDeb" w:id="1995911671"/>
      <w:r w:rsidR="2C3197FF">
        <w:rPr/>
        <w:t>amount of</w:t>
      </w:r>
      <w:r w:rsidR="6A4B29EA">
        <w:rPr/>
        <w:t xml:space="preserve"> empathy</w:t>
      </w:r>
      <w:bookmarkEnd w:id="1802298167"/>
      <w:bookmarkEnd w:id="1995911671"/>
      <w:r w:rsidR="6A4B29EA">
        <w:rPr/>
        <w:t xml:space="preserve"> is </w:t>
      </w:r>
      <w:r w:rsidR="727F5091">
        <w:rPr/>
        <w:t>a useful tool t</w:t>
      </w:r>
      <w:r w:rsidR="24E6C0E7">
        <w:rPr/>
        <w:t>hat can</w:t>
      </w:r>
      <w:r w:rsidR="727F5091">
        <w:rPr/>
        <w:t xml:space="preserve"> help psychologists take a more sensitive approach to patients who need it</w:t>
      </w:r>
      <w:r w:rsidR="6A4B29EA">
        <w:rPr/>
        <w:t>.</w:t>
      </w:r>
      <w:r w:rsidR="5C502479">
        <w:rPr/>
        <w:t xml:space="preserve"> Empathy is not entirely useless to</w:t>
      </w:r>
      <w:r w:rsidR="65188064">
        <w:rPr/>
        <w:t xml:space="preserve"> psychology, nor is the field necessarily better without it</w:t>
      </w:r>
      <w:r w:rsidR="18499922">
        <w:rPr/>
        <w:t>.</w:t>
      </w:r>
      <w:r w:rsidR="417A5181">
        <w:rPr/>
        <w:t xml:space="preserve"> </w:t>
      </w:r>
      <w:r w:rsidR="417A5181">
        <w:rPr/>
        <w:t xml:space="preserve">Paul Bloom </w:t>
      </w:r>
      <w:r w:rsidR="01F31E22">
        <w:rPr/>
        <w:t xml:space="preserve">even </w:t>
      </w:r>
      <w:r w:rsidR="417A5181">
        <w:rPr/>
        <w:t xml:space="preserve">expresses this notion in </w:t>
      </w:r>
      <w:r w:rsidRPr="379209CB" w:rsidR="417A5181">
        <w:rPr>
          <w:i w:val="1"/>
          <w:iCs w:val="1"/>
        </w:rPr>
        <w:t>Against Empathy</w:t>
      </w:r>
      <w:r w:rsidRPr="379209CB" w:rsidR="7F49E95D">
        <w:rPr>
          <w:i w:val="0"/>
          <w:iCs w:val="0"/>
        </w:rPr>
        <w:t xml:space="preserve"> when responding to the question of whether empathy was irrelevant</w:t>
      </w:r>
      <w:r w:rsidRPr="379209CB" w:rsidR="417A5181">
        <w:rPr>
          <w:i w:val="0"/>
          <w:iCs w:val="0"/>
        </w:rPr>
        <w:t xml:space="preserve">, </w:t>
      </w:r>
      <w:r w:rsidRPr="379209CB" w:rsidR="417A5181">
        <w:rPr>
          <w:i w:val="0"/>
          <w:iCs w:val="0"/>
          <w:color w:val="auto"/>
          <w:sz w:val="24"/>
          <w:szCs w:val="24"/>
        </w:rPr>
        <w:t>saying “</w:t>
      </w:r>
      <w:r w:rsidRPr="379209CB" w:rsidR="417A5181">
        <w:rPr>
          <w:rFonts w:ascii="Times New Roman" w:hAnsi="Times New Roman" w:eastAsia="Times New Roman" w:cs="Times New Roman"/>
          <w:b w:val="0"/>
          <w:bCs w:val="0"/>
          <w:i w:val="0"/>
          <w:iCs w:val="0"/>
          <w:caps w:val="0"/>
          <w:smallCaps w:val="0"/>
          <w:noProof w:val="0"/>
          <w:color w:val="auto"/>
          <w:sz w:val="24"/>
          <w:szCs w:val="24"/>
          <w:lang w:val="en-US"/>
        </w:rPr>
        <w:t>This would be too strong a conclusion</w:t>
      </w:r>
      <w:r w:rsidRPr="379209CB" w:rsidR="417A5181">
        <w:rPr>
          <w:i w:val="0"/>
          <w:iCs w:val="0"/>
          <w:color w:val="auto"/>
          <w:sz w:val="24"/>
          <w:szCs w:val="24"/>
        </w:rPr>
        <w:t>”</w:t>
      </w:r>
      <w:r w:rsidRPr="379209CB" w:rsidR="765C4F4A">
        <w:rPr>
          <w:color w:val="auto"/>
          <w:sz w:val="24"/>
          <w:szCs w:val="24"/>
        </w:rPr>
        <w:t xml:space="preserve"> </w:t>
      </w:r>
      <w:r w:rsidRPr="379209CB" w:rsidR="74AFEA2E">
        <w:rPr>
          <w:color w:val="auto"/>
          <w:sz w:val="24"/>
          <w:szCs w:val="24"/>
        </w:rPr>
        <w:t>(</w:t>
      </w:r>
      <w:r w:rsidRPr="379209CB" w:rsidR="6B3ED073">
        <w:rPr>
          <w:color w:val="auto"/>
          <w:sz w:val="24"/>
          <w:szCs w:val="24"/>
        </w:rPr>
        <w:t>Bloom</w:t>
      </w:r>
      <w:r w:rsidRPr="379209CB" w:rsidR="74AFEA2E">
        <w:rPr>
          <w:color w:val="auto"/>
          <w:sz w:val="24"/>
          <w:szCs w:val="24"/>
        </w:rPr>
        <w:t xml:space="preserve">). </w:t>
      </w:r>
      <w:r w:rsidRPr="379209CB" w:rsidR="765C4F4A">
        <w:rPr>
          <w:color w:val="auto"/>
          <w:sz w:val="24"/>
          <w:szCs w:val="24"/>
        </w:rPr>
        <w:t>Empathy</w:t>
      </w:r>
      <w:r w:rsidRPr="379209CB" w:rsidR="6CE7029F">
        <w:rPr>
          <w:color w:val="auto"/>
          <w:sz w:val="24"/>
          <w:szCs w:val="24"/>
        </w:rPr>
        <w:t xml:space="preserve">, specifically the ability to put oneself in another person's shoes and </w:t>
      </w:r>
      <w:r w:rsidRPr="379209CB" w:rsidR="0686478E">
        <w:rPr>
          <w:color w:val="auto"/>
          <w:sz w:val="24"/>
          <w:szCs w:val="24"/>
        </w:rPr>
        <w:t xml:space="preserve">feel their emotions indirectly, is </w:t>
      </w:r>
      <w:r w:rsidRPr="379209CB" w:rsidR="0686478E">
        <w:rPr>
          <w:color w:val="auto"/>
          <w:sz w:val="24"/>
          <w:szCs w:val="24"/>
        </w:rPr>
        <w:t>a great way</w:t>
      </w:r>
      <w:r w:rsidRPr="379209CB" w:rsidR="0686478E">
        <w:rPr>
          <w:color w:val="auto"/>
          <w:sz w:val="24"/>
          <w:szCs w:val="24"/>
        </w:rPr>
        <w:t xml:space="preserve"> to easil</w:t>
      </w:r>
      <w:r w:rsidRPr="379209CB" w:rsidR="5AF4D3AE">
        <w:rPr>
          <w:color w:val="auto"/>
          <w:sz w:val="24"/>
          <w:szCs w:val="24"/>
        </w:rPr>
        <w:t>y create a delicate environm</w:t>
      </w:r>
      <w:r w:rsidRPr="379209CB" w:rsidR="5AF4D3AE">
        <w:rPr>
          <w:rFonts w:ascii="Times New Roman" w:hAnsi="Times New Roman" w:eastAsia="Times New Roman" w:cs="Times New Roman" w:asciiTheme="minorAscii" w:hAnsiTheme="minorAscii" w:eastAsiaTheme="minorAscii" w:cstheme="minorAscii"/>
          <w:color w:val="auto"/>
          <w:sz w:val="24"/>
          <w:szCs w:val="24"/>
        </w:rPr>
        <w:t>ent for patients that need it</w:t>
      </w:r>
      <w:r w:rsidRPr="379209CB" w:rsidR="50B51169">
        <w:rPr>
          <w:rFonts w:ascii="Times New Roman" w:hAnsi="Times New Roman" w:eastAsia="Times New Roman" w:cs="Times New Roman" w:asciiTheme="minorAscii" w:hAnsiTheme="minorAscii" w:eastAsiaTheme="minorAscii" w:cstheme="minorAscii"/>
          <w:color w:val="auto"/>
          <w:sz w:val="24"/>
          <w:szCs w:val="24"/>
        </w:rPr>
        <w:t>.</w:t>
      </w:r>
      <w:r w:rsidRPr="379209CB" w:rsidR="1C6FBAFC">
        <w:rPr>
          <w:rFonts w:ascii="Times New Roman" w:hAnsi="Times New Roman" w:eastAsia="Times New Roman" w:cs="Times New Roman" w:asciiTheme="minorAscii" w:hAnsiTheme="minorAscii" w:eastAsiaTheme="minorAscii" w:cstheme="minorAscii"/>
          <w:color w:val="auto"/>
          <w:sz w:val="24"/>
          <w:szCs w:val="24"/>
        </w:rPr>
        <w:t xml:space="preserve"> This is best </w:t>
      </w:r>
      <w:r w:rsidRPr="379209CB" w:rsidR="1C6FBAFC">
        <w:rPr>
          <w:rFonts w:ascii="Times New Roman" w:hAnsi="Times New Roman" w:eastAsia="Times New Roman" w:cs="Times New Roman" w:asciiTheme="minorAscii" w:hAnsiTheme="minorAscii" w:eastAsiaTheme="minorAscii" w:cstheme="minorAscii"/>
          <w:color w:val="auto"/>
          <w:sz w:val="24"/>
          <w:szCs w:val="24"/>
        </w:rPr>
        <w:t>showcased</w:t>
      </w:r>
      <w:r w:rsidRPr="379209CB" w:rsidR="1C6FBAFC">
        <w:rPr>
          <w:rFonts w:ascii="Times New Roman" w:hAnsi="Times New Roman" w:eastAsia="Times New Roman" w:cs="Times New Roman" w:asciiTheme="minorAscii" w:hAnsiTheme="minorAscii" w:eastAsiaTheme="minorAscii" w:cstheme="minorAscii"/>
          <w:color w:val="auto"/>
          <w:sz w:val="24"/>
          <w:szCs w:val="24"/>
        </w:rPr>
        <w:t xml:space="preserve"> by this quote from Dr. Helen Miles, “</w:t>
      </w:r>
      <w:r w:rsidRPr="379209CB" w:rsidR="1C6FBAF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Put another way, being empathic means we </w:t>
      </w:r>
      <w:r w:rsidRPr="379209CB" w:rsidR="1C6FBAF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recognise</w:t>
      </w:r>
      <w:r w:rsidRPr="379209CB" w:rsidR="1C6FBAF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not </w:t>
      </w:r>
      <w:r w:rsidRPr="379209CB" w:rsidR="1C6FBAF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minimise</w:t>
      </w:r>
      <w:r w:rsidRPr="379209CB" w:rsidR="1C6FBAF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other person’s experience and emotions, even if that can be difficult for ourselves</w:t>
      </w:r>
      <w:r w:rsidRPr="379209CB" w:rsidR="1C6FBAFC">
        <w:rPr>
          <w:rFonts w:ascii="Times New Roman" w:hAnsi="Times New Roman" w:eastAsia="Times New Roman" w:cs="Times New Roman" w:asciiTheme="minorAscii" w:hAnsiTheme="minorAscii" w:eastAsiaTheme="minorAscii" w:cstheme="minorAscii"/>
          <w:color w:val="auto"/>
          <w:sz w:val="24"/>
          <w:szCs w:val="24"/>
        </w:rPr>
        <w:t xml:space="preserve">” (Miles, para. </w:t>
      </w:r>
      <w:r w:rsidRPr="379209CB" w:rsidR="5D4FA77F">
        <w:rPr>
          <w:rFonts w:ascii="Times New Roman" w:hAnsi="Times New Roman" w:eastAsia="Times New Roman" w:cs="Times New Roman" w:asciiTheme="minorAscii" w:hAnsiTheme="minorAscii" w:eastAsiaTheme="minorAscii" w:cstheme="minorAscii"/>
          <w:color w:val="auto"/>
          <w:sz w:val="24"/>
          <w:szCs w:val="24"/>
        </w:rPr>
        <w:t>4</w:t>
      </w:r>
      <w:r w:rsidRPr="379209CB" w:rsidR="1C6FBAFC">
        <w:rPr>
          <w:rFonts w:ascii="Times New Roman" w:hAnsi="Times New Roman" w:eastAsia="Times New Roman" w:cs="Times New Roman" w:asciiTheme="minorAscii" w:hAnsiTheme="minorAscii" w:eastAsiaTheme="minorAscii" w:cstheme="minorAscii"/>
          <w:color w:val="auto"/>
          <w:sz w:val="24"/>
          <w:szCs w:val="24"/>
        </w:rPr>
        <w:t>).</w:t>
      </w:r>
      <w:r w:rsidRPr="379209CB" w:rsidR="50B51169">
        <w:rPr>
          <w:rFonts w:ascii="Times New Roman" w:hAnsi="Times New Roman" w:eastAsia="Times New Roman" w:cs="Times New Roman" w:asciiTheme="minorAscii" w:hAnsiTheme="minorAscii" w:eastAsiaTheme="minorAscii" w:cstheme="minorAscii"/>
          <w:color w:val="auto"/>
          <w:sz w:val="24"/>
          <w:szCs w:val="24"/>
        </w:rPr>
        <w:t xml:space="preserve"> This </w:t>
      </w:r>
      <w:r w:rsidRPr="379209CB" w:rsidR="50B51169">
        <w:rPr>
          <w:rFonts w:ascii="Times New Roman" w:hAnsi="Times New Roman" w:eastAsia="Times New Roman" w:cs="Times New Roman" w:asciiTheme="minorAscii" w:hAnsiTheme="minorAscii" w:eastAsiaTheme="minorAscii" w:cstheme="minorAscii"/>
          <w:color w:val="auto"/>
          <w:sz w:val="24"/>
          <w:szCs w:val="24"/>
        </w:rPr>
        <w:t>doesn’t</w:t>
      </w:r>
      <w:r w:rsidRPr="379209CB" w:rsidR="50B51169">
        <w:rPr>
          <w:rFonts w:ascii="Times New Roman" w:hAnsi="Times New Roman" w:eastAsia="Times New Roman" w:cs="Times New Roman" w:asciiTheme="minorAscii" w:hAnsiTheme="minorAscii" w:eastAsiaTheme="minorAscii" w:cstheme="minorAscii"/>
          <w:color w:val="auto"/>
          <w:sz w:val="24"/>
          <w:szCs w:val="24"/>
        </w:rPr>
        <w:t xml:space="preserve"> </w:t>
      </w:r>
      <w:r w:rsidR="50B51169">
        <w:rPr/>
        <w:t xml:space="preserve">mean that it is impossible to </w:t>
      </w:r>
      <w:r w:rsidR="0745F838">
        <w:rPr/>
        <w:t xml:space="preserve">develop </w:t>
      </w:r>
      <w:bookmarkStart w:name="_Int_m8Egcakz" w:id="939942739"/>
      <w:r w:rsidR="50B51169">
        <w:rPr/>
        <w:t>a sensitive</w:t>
      </w:r>
      <w:bookmarkEnd w:id="939942739"/>
      <w:r w:rsidR="50B51169">
        <w:rPr/>
        <w:t xml:space="preserve"> </w:t>
      </w:r>
      <w:r w:rsidR="09571277">
        <w:rPr/>
        <w:t>surrounding without the use of empathy, but it is certainly easier to do so</w:t>
      </w:r>
      <w:r w:rsidR="15F53F82">
        <w:rPr/>
        <w:t xml:space="preserve"> with it.</w:t>
      </w:r>
      <w:r w:rsidR="10A77398">
        <w:rPr/>
        <w:t xml:space="preserve"> </w:t>
      </w:r>
      <w:r w:rsidR="2705DE84">
        <w:rPr/>
        <w:t>Much like how getting somewhere with a bike is faster than walking, h</w:t>
      </w:r>
      <w:r w:rsidR="10A77398">
        <w:rPr/>
        <w:t xml:space="preserve">aving strong empathy does </w:t>
      </w:r>
      <w:r w:rsidR="10A77398">
        <w:rPr/>
        <w:t>facilitate</w:t>
      </w:r>
      <w:r w:rsidR="10A77398">
        <w:rPr/>
        <w:t xml:space="preserve"> the development of sensitive environments, </w:t>
      </w:r>
      <w:r w:rsidR="5C840A88">
        <w:rPr/>
        <w:t xml:space="preserve">but the </w:t>
      </w:r>
      <w:r w:rsidR="5C840A88">
        <w:rPr/>
        <w:t>easy way</w:t>
      </w:r>
      <w:r w:rsidR="5C840A88">
        <w:rPr/>
        <w:t xml:space="preserve"> </w:t>
      </w:r>
      <w:r w:rsidR="5C840A88">
        <w:rPr/>
        <w:t>isn’t</w:t>
      </w:r>
      <w:r w:rsidR="5C840A88">
        <w:rPr/>
        <w:t xml:space="preserve"> always the</w:t>
      </w:r>
      <w:r w:rsidRPr="379209CB" w:rsidR="5C840A88">
        <w:rPr>
          <w:color w:val="auto"/>
          <w:sz w:val="24"/>
          <w:szCs w:val="24"/>
        </w:rPr>
        <w:t xml:space="preserve"> only way. In this case, making use of logic and cognitive empathy can allow for t</w:t>
      </w:r>
      <w:r w:rsidRPr="379209CB" w:rsidR="3CB298F8">
        <w:rPr>
          <w:color w:val="auto"/>
          <w:sz w:val="24"/>
          <w:szCs w:val="24"/>
        </w:rPr>
        <w:t xml:space="preserve">he curation of a softer environment </w:t>
      </w:r>
      <w:bookmarkStart w:name="_Int_G0z2BHZB" w:id="1073591825"/>
      <w:r w:rsidRPr="379209CB" w:rsidR="3CB298F8">
        <w:rPr>
          <w:color w:val="auto"/>
          <w:sz w:val="24"/>
          <w:szCs w:val="24"/>
        </w:rPr>
        <w:t>just</w:t>
      </w:r>
      <w:bookmarkEnd w:id="1073591825"/>
      <w:r w:rsidRPr="379209CB" w:rsidR="3CB298F8">
        <w:rPr>
          <w:color w:val="auto"/>
          <w:sz w:val="24"/>
          <w:szCs w:val="24"/>
        </w:rPr>
        <w:t xml:space="preserve"> the same.</w:t>
      </w:r>
      <w:r w:rsidRPr="379209CB" w:rsidR="26832144">
        <w:rPr>
          <w:color w:val="auto"/>
          <w:sz w:val="24"/>
          <w:szCs w:val="24"/>
        </w:rPr>
        <w:t xml:space="preserve"> Certain people will, however, argue that </w:t>
      </w:r>
      <w:r w:rsidRPr="379209CB" w:rsidR="137055F8">
        <w:rPr>
          <w:color w:val="auto"/>
          <w:sz w:val="24"/>
          <w:szCs w:val="24"/>
        </w:rPr>
        <w:t xml:space="preserve">empathy is always detrimental to a person’s ability to make fair judgements, Paul Bloom </w:t>
      </w:r>
      <w:r w:rsidRPr="379209CB" w:rsidR="137055F8">
        <w:rPr>
          <w:color w:val="auto"/>
          <w:sz w:val="24"/>
          <w:szCs w:val="24"/>
        </w:rPr>
        <w:t>expresses a similar</w:t>
      </w:r>
      <w:r w:rsidRPr="379209CB" w:rsidR="128E49D5">
        <w:rPr>
          <w:color w:val="auto"/>
          <w:sz w:val="24"/>
          <w:szCs w:val="24"/>
        </w:rPr>
        <w:t>, although less extreme</w:t>
      </w:r>
      <w:r w:rsidRPr="379209CB" w:rsidR="137055F8">
        <w:rPr>
          <w:color w:val="auto"/>
          <w:sz w:val="24"/>
          <w:szCs w:val="24"/>
        </w:rPr>
        <w:t xml:space="preserve"> </w:t>
      </w:r>
      <w:r w:rsidRPr="379209CB" w:rsidR="058A2476">
        <w:rPr>
          <w:color w:val="auto"/>
          <w:sz w:val="24"/>
          <w:szCs w:val="24"/>
        </w:rPr>
        <w:t>view, “</w:t>
      </w:r>
      <w:r w:rsidRPr="379209CB" w:rsidR="058A2476">
        <w:rPr>
          <w:rFonts w:ascii="Times New Roman" w:hAnsi="Times New Roman" w:eastAsia="Times New Roman" w:cs="Times New Roman"/>
          <w:b w:val="0"/>
          <w:bCs w:val="0"/>
          <w:i w:val="0"/>
          <w:iCs w:val="0"/>
          <w:caps w:val="0"/>
          <w:smallCaps w:val="0"/>
          <w:noProof w:val="0"/>
          <w:color w:val="auto"/>
          <w:sz w:val="24"/>
          <w:szCs w:val="24"/>
          <w:lang w:val="en-US"/>
        </w:rPr>
        <w:t xml:space="preserve">Empathy is biased; we are more prone to feel empathy for attractive people and for those who look like us or share our ethnic or national background” (Bloom). </w:t>
      </w:r>
      <w:r w:rsidRPr="379209CB" w:rsidR="058A2476">
        <w:rPr>
          <w:rFonts w:ascii="Times New Roman" w:hAnsi="Times New Roman" w:eastAsia="Times New Roman" w:cs="Times New Roman"/>
          <w:b w:val="0"/>
          <w:bCs w:val="0"/>
          <w:i w:val="0"/>
          <w:iCs w:val="0"/>
          <w:caps w:val="0"/>
          <w:smallCaps w:val="0"/>
          <w:noProof w:val="0"/>
          <w:color w:val="auto"/>
          <w:sz w:val="24"/>
          <w:szCs w:val="24"/>
          <w:lang w:val="en-US"/>
        </w:rPr>
        <w:t>Empathy can certainl</w:t>
      </w:r>
      <w:r w:rsidRPr="379209CB" w:rsidR="021BC72A">
        <w:rPr>
          <w:rFonts w:ascii="Times New Roman" w:hAnsi="Times New Roman" w:eastAsia="Times New Roman" w:cs="Times New Roman"/>
          <w:b w:val="0"/>
          <w:bCs w:val="0"/>
          <w:i w:val="0"/>
          <w:iCs w:val="0"/>
          <w:caps w:val="0"/>
          <w:smallCaps w:val="0"/>
          <w:noProof w:val="0"/>
          <w:color w:val="auto"/>
          <w:sz w:val="24"/>
          <w:szCs w:val="24"/>
          <w:lang w:val="en-US"/>
        </w:rPr>
        <w:t xml:space="preserve">y be, and often is </w:t>
      </w:r>
      <w:bookmarkStart w:name="_Int_o1L2bTFI" w:id="765801555"/>
      <w:r w:rsidRPr="379209CB" w:rsidR="021BC72A">
        <w:rPr>
          <w:rFonts w:ascii="Times New Roman" w:hAnsi="Times New Roman" w:eastAsia="Times New Roman" w:cs="Times New Roman"/>
          <w:b w:val="0"/>
          <w:bCs w:val="0"/>
          <w:i w:val="0"/>
          <w:iCs w:val="0"/>
          <w:caps w:val="0"/>
          <w:smallCaps w:val="0"/>
          <w:noProof w:val="0"/>
          <w:color w:val="auto"/>
          <w:sz w:val="24"/>
          <w:szCs w:val="24"/>
          <w:lang w:val="en-US"/>
        </w:rPr>
        <w:t>biased,</w:t>
      </w:r>
      <w:bookmarkEnd w:id="765801555"/>
      <w:r w:rsidRPr="379209CB" w:rsidR="021BC72A">
        <w:rPr>
          <w:rFonts w:ascii="Times New Roman" w:hAnsi="Times New Roman" w:eastAsia="Times New Roman" w:cs="Times New Roman"/>
          <w:b w:val="0"/>
          <w:bCs w:val="0"/>
          <w:i w:val="0"/>
          <w:iCs w:val="0"/>
          <w:caps w:val="0"/>
          <w:smallCaps w:val="0"/>
          <w:noProof w:val="0"/>
          <w:color w:val="auto"/>
          <w:sz w:val="24"/>
          <w:szCs w:val="24"/>
          <w:lang w:val="en-US"/>
        </w:rPr>
        <w:t xml:space="preserve"> but that does not mean that empathy as a whole should be thrown away</w:t>
      </w:r>
      <w:r w:rsidRPr="379209CB" w:rsidR="4E550811">
        <w:rPr>
          <w:rFonts w:ascii="Times New Roman" w:hAnsi="Times New Roman" w:eastAsia="Times New Roman" w:cs="Times New Roman"/>
          <w:b w:val="0"/>
          <w:bCs w:val="0"/>
          <w:i w:val="0"/>
          <w:iCs w:val="0"/>
          <w:caps w:val="0"/>
          <w:smallCaps w:val="0"/>
          <w:noProof w:val="0"/>
          <w:color w:val="auto"/>
          <w:sz w:val="24"/>
          <w:szCs w:val="24"/>
          <w:lang w:val="en-US"/>
        </w:rPr>
        <w:t>.</w:t>
      </w:r>
      <w:r w:rsidRPr="379209CB" w:rsidR="4E550811">
        <w:rPr>
          <w:rFonts w:ascii="Times New Roman" w:hAnsi="Times New Roman" w:eastAsia="Times New Roman" w:cs="Times New Roman"/>
          <w:b w:val="0"/>
          <w:bCs w:val="0"/>
          <w:i w:val="0"/>
          <w:iCs w:val="0"/>
          <w:caps w:val="0"/>
          <w:smallCaps w:val="0"/>
          <w:noProof w:val="0"/>
          <w:color w:val="auto"/>
          <w:sz w:val="24"/>
          <w:szCs w:val="24"/>
          <w:lang w:val="en-US"/>
        </w:rPr>
        <w:t xml:space="preserve"> Many helpful things can have drawbacks</w:t>
      </w:r>
      <w:r w:rsidRPr="379209CB" w:rsidR="666753E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379209CB" w:rsidR="2A00701C">
        <w:rPr>
          <w:rFonts w:ascii="Times New Roman" w:hAnsi="Times New Roman" w:eastAsia="Times New Roman" w:cs="Times New Roman"/>
          <w:b w:val="0"/>
          <w:bCs w:val="0"/>
          <w:i w:val="0"/>
          <w:iCs w:val="0"/>
          <w:caps w:val="0"/>
          <w:smallCaps w:val="0"/>
          <w:noProof w:val="0"/>
          <w:color w:val="auto"/>
          <w:sz w:val="24"/>
          <w:szCs w:val="24"/>
          <w:lang w:val="en-US"/>
        </w:rPr>
        <w:t>t</w:t>
      </w:r>
      <w:r w:rsidRPr="379209CB" w:rsidR="4E550811">
        <w:rPr>
          <w:rFonts w:ascii="Times New Roman" w:hAnsi="Times New Roman" w:eastAsia="Times New Roman" w:cs="Times New Roman"/>
          <w:b w:val="0"/>
          <w:bCs w:val="0"/>
          <w:i w:val="0"/>
          <w:iCs w:val="0"/>
          <w:caps w:val="0"/>
          <w:smallCaps w:val="0"/>
          <w:noProof w:val="0"/>
          <w:color w:val="auto"/>
          <w:sz w:val="24"/>
          <w:szCs w:val="24"/>
          <w:lang w:val="en-US"/>
        </w:rPr>
        <w:t xml:space="preserve">he usage of elevators can get people to </w:t>
      </w:r>
      <w:r w:rsidRPr="379209CB" w:rsidR="60812C59">
        <w:rPr>
          <w:rFonts w:ascii="Times New Roman" w:hAnsi="Times New Roman" w:eastAsia="Times New Roman" w:cs="Times New Roman"/>
          <w:b w:val="0"/>
          <w:bCs w:val="0"/>
          <w:i w:val="0"/>
          <w:iCs w:val="0"/>
          <w:caps w:val="0"/>
          <w:smallCaps w:val="0"/>
          <w:noProof w:val="0"/>
          <w:color w:val="auto"/>
          <w:sz w:val="24"/>
          <w:szCs w:val="24"/>
          <w:lang w:val="en-US"/>
        </w:rPr>
        <w:t>different parts</w:t>
      </w:r>
      <w:r w:rsidRPr="379209CB" w:rsidR="60812C59">
        <w:rPr>
          <w:rFonts w:ascii="Times New Roman" w:hAnsi="Times New Roman" w:eastAsia="Times New Roman" w:cs="Times New Roman"/>
          <w:b w:val="0"/>
          <w:bCs w:val="0"/>
          <w:i w:val="0"/>
          <w:iCs w:val="0"/>
          <w:caps w:val="0"/>
          <w:smallCaps w:val="0"/>
          <w:noProof w:val="0"/>
          <w:color w:val="auto"/>
          <w:sz w:val="24"/>
          <w:szCs w:val="24"/>
          <w:lang w:val="en-US"/>
        </w:rPr>
        <w:t xml:space="preserve"> of a building </w:t>
      </w:r>
      <w:r w:rsidRPr="379209CB" w:rsidR="5E60E262">
        <w:rPr>
          <w:rFonts w:ascii="Times New Roman" w:hAnsi="Times New Roman" w:eastAsia="Times New Roman" w:cs="Times New Roman"/>
          <w:b w:val="0"/>
          <w:bCs w:val="0"/>
          <w:i w:val="0"/>
          <w:iCs w:val="0"/>
          <w:caps w:val="0"/>
          <w:smallCaps w:val="0"/>
          <w:noProof w:val="0"/>
          <w:color w:val="auto"/>
          <w:sz w:val="24"/>
          <w:szCs w:val="24"/>
          <w:lang w:val="en-US"/>
        </w:rPr>
        <w:t>faster but involves less physical activity than taking the stairs</w:t>
      </w:r>
      <w:r w:rsidRPr="379209CB" w:rsidR="14106984">
        <w:rPr>
          <w:rFonts w:ascii="Times New Roman" w:hAnsi="Times New Roman" w:eastAsia="Times New Roman" w:cs="Times New Roman"/>
          <w:b w:val="0"/>
          <w:bCs w:val="0"/>
          <w:i w:val="0"/>
          <w:iCs w:val="0"/>
          <w:caps w:val="0"/>
          <w:smallCaps w:val="0"/>
          <w:noProof w:val="0"/>
          <w:color w:val="auto"/>
          <w:sz w:val="24"/>
          <w:szCs w:val="24"/>
          <w:lang w:val="en-US"/>
        </w:rPr>
        <w:t xml:space="preserve">. Nevertheless, </w:t>
      </w:r>
      <w:r w:rsidRPr="379209CB" w:rsidR="2E7BD361">
        <w:rPr>
          <w:rFonts w:ascii="Times New Roman" w:hAnsi="Times New Roman" w:eastAsia="Times New Roman" w:cs="Times New Roman"/>
          <w:b w:val="0"/>
          <w:bCs w:val="0"/>
          <w:i w:val="0"/>
          <w:iCs w:val="0"/>
          <w:caps w:val="0"/>
          <w:smallCaps w:val="0"/>
          <w:noProof w:val="0"/>
          <w:color w:val="auto"/>
          <w:sz w:val="24"/>
          <w:szCs w:val="24"/>
          <w:lang w:val="en-US"/>
        </w:rPr>
        <w:t>they can still be useful in certain scenarios, much like how empathy has its use cases in psychology</w:t>
      </w:r>
      <w:r w:rsidRPr="379209CB" w:rsidR="2E7BD361">
        <w:rPr>
          <w:rFonts w:ascii="Times New Roman" w:hAnsi="Times New Roman" w:eastAsia="Times New Roman" w:cs="Times New Roman"/>
          <w:b w:val="0"/>
          <w:bCs w:val="0"/>
          <w:i w:val="0"/>
          <w:iCs w:val="0"/>
          <w:caps w:val="0"/>
          <w:smallCaps w:val="0"/>
          <w:noProof w:val="0"/>
          <w:color w:val="auto"/>
          <w:sz w:val="24"/>
          <w:szCs w:val="24"/>
          <w:lang w:val="en-US"/>
        </w:rPr>
        <w:t>.</w:t>
      </w:r>
    </w:p>
    <w:p w:rsidR="6A4B29EA" w:rsidP="379209CB" w:rsidRDefault="6A4B29EA" w14:paraId="52502158" w14:textId="087D437E">
      <w:pPr>
        <w:pStyle w:val="Normal"/>
        <w:suppressLineNumbers w:val="0"/>
        <w:bidi w:val="0"/>
        <w:spacing w:before="0" w:beforeAutospacing="off" w:after="160" w:afterAutospacing="off" w:line="480" w:lineRule="auto"/>
        <w:ind w:left="0" w:right="0" w:firstLine="720"/>
        <w:jc w:val="left"/>
      </w:pPr>
      <w:r w:rsidRPr="379209CB" w:rsidR="6A4B29EA">
        <w:rPr>
          <w:rFonts w:ascii="Times New Roman" w:hAnsi="Times New Roman" w:eastAsia="Times New Roman" w:cs="Times New Roman" w:asciiTheme="minorAscii" w:hAnsiTheme="minorAscii" w:eastAsiaTheme="minorAscii" w:cstheme="minorAscii"/>
          <w:color w:val="auto"/>
          <w:sz w:val="24"/>
          <w:szCs w:val="24"/>
        </w:rPr>
        <w:t xml:space="preserve">Finally, some people have low empathy, </w:t>
      </w:r>
      <w:r w:rsidRPr="379209CB" w:rsidR="46D5C808">
        <w:rPr>
          <w:rFonts w:ascii="Times New Roman" w:hAnsi="Times New Roman" w:eastAsia="Times New Roman" w:cs="Times New Roman" w:asciiTheme="minorAscii" w:hAnsiTheme="minorAscii" w:eastAsiaTheme="minorAscii" w:cstheme="minorAscii"/>
          <w:color w:val="auto"/>
          <w:sz w:val="24"/>
          <w:szCs w:val="24"/>
        </w:rPr>
        <w:t xml:space="preserve">often due to a </w:t>
      </w:r>
      <w:r w:rsidRPr="379209CB" w:rsidR="131C5447">
        <w:rPr>
          <w:rFonts w:ascii="Times New Roman" w:hAnsi="Times New Roman" w:eastAsia="Times New Roman" w:cs="Times New Roman" w:asciiTheme="minorAscii" w:hAnsiTheme="minorAscii" w:eastAsiaTheme="minorAscii" w:cstheme="minorAscii"/>
          <w:color w:val="auto"/>
          <w:sz w:val="24"/>
          <w:szCs w:val="24"/>
        </w:rPr>
        <w:t>mental disorder or condition</w:t>
      </w:r>
      <w:r w:rsidRPr="379209CB" w:rsidR="6E31A505">
        <w:rPr>
          <w:rFonts w:ascii="Times New Roman" w:hAnsi="Times New Roman" w:eastAsia="Times New Roman" w:cs="Times New Roman" w:asciiTheme="minorAscii" w:hAnsiTheme="minorAscii" w:eastAsiaTheme="minorAscii" w:cstheme="minorAscii"/>
          <w:color w:val="auto"/>
          <w:sz w:val="24"/>
          <w:szCs w:val="24"/>
        </w:rPr>
        <w:t xml:space="preserve">, but that </w:t>
      </w:r>
      <w:r w:rsidRPr="379209CB" w:rsidR="6E31A505">
        <w:rPr>
          <w:rFonts w:ascii="Times New Roman" w:hAnsi="Times New Roman" w:eastAsia="Times New Roman" w:cs="Times New Roman" w:asciiTheme="minorAscii" w:hAnsiTheme="minorAscii" w:eastAsiaTheme="minorAscii" w:cstheme="minorAscii"/>
          <w:color w:val="auto"/>
          <w:sz w:val="24"/>
          <w:szCs w:val="24"/>
        </w:rPr>
        <w:t>doesn’t</w:t>
      </w:r>
      <w:r w:rsidRPr="379209CB" w:rsidR="6E31A505">
        <w:rPr>
          <w:rFonts w:ascii="Times New Roman" w:hAnsi="Times New Roman" w:eastAsia="Times New Roman" w:cs="Times New Roman" w:asciiTheme="minorAscii" w:hAnsiTheme="minorAscii" w:eastAsiaTheme="minorAscii" w:cstheme="minorAscii"/>
          <w:color w:val="auto"/>
          <w:sz w:val="24"/>
          <w:szCs w:val="24"/>
        </w:rPr>
        <w:t xml:space="preserve"> mean they should be discouraged from pursuing psychology.</w:t>
      </w:r>
      <w:r w:rsidRPr="379209CB" w:rsidR="72920AFF">
        <w:rPr>
          <w:rFonts w:ascii="Times New Roman" w:hAnsi="Times New Roman" w:eastAsia="Times New Roman" w:cs="Times New Roman" w:asciiTheme="minorAscii" w:hAnsiTheme="minorAscii" w:eastAsiaTheme="minorAscii" w:cstheme="minorAscii"/>
          <w:color w:val="auto"/>
          <w:sz w:val="24"/>
          <w:szCs w:val="24"/>
        </w:rPr>
        <w:t xml:space="preserve"> </w:t>
      </w:r>
      <w:r w:rsidRPr="379209CB" w:rsidR="5B8E8D16">
        <w:rPr>
          <w:rFonts w:ascii="Times New Roman" w:hAnsi="Times New Roman" w:eastAsia="Times New Roman" w:cs="Times New Roman" w:asciiTheme="minorAscii" w:hAnsiTheme="minorAscii" w:eastAsiaTheme="minorAscii" w:cstheme="minorAscii"/>
          <w:color w:val="auto"/>
          <w:sz w:val="24"/>
          <w:szCs w:val="24"/>
        </w:rPr>
        <w:t>Dr. Helen Miles states that “</w:t>
      </w:r>
      <w:r w:rsidRPr="379209CB" w:rsidR="5B8E8D1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These approaches specifically argue that having empathy for the other person is actually one of the core essential therapist traits or skills alongside active listening to create conditions of genuineness, and acceptance through unconditional positive regard (or not judging others)</w:t>
      </w:r>
      <w:r w:rsidRPr="379209CB" w:rsidR="5B8E8D16">
        <w:rPr>
          <w:rFonts w:ascii="Times New Roman" w:hAnsi="Times New Roman" w:eastAsia="Times New Roman" w:cs="Times New Roman" w:asciiTheme="minorAscii" w:hAnsiTheme="minorAscii" w:eastAsiaTheme="minorAscii" w:cstheme="minorAscii"/>
          <w:color w:val="auto"/>
          <w:sz w:val="24"/>
          <w:szCs w:val="24"/>
        </w:rPr>
        <w:t>”</w:t>
      </w:r>
      <w:r w:rsidRPr="379209CB" w:rsidR="78E3A50D">
        <w:rPr>
          <w:rFonts w:ascii="Times New Roman" w:hAnsi="Times New Roman" w:eastAsia="Times New Roman" w:cs="Times New Roman" w:asciiTheme="minorAscii" w:hAnsiTheme="minorAscii" w:eastAsiaTheme="minorAscii" w:cstheme="minorAscii"/>
          <w:color w:val="auto"/>
          <w:sz w:val="24"/>
          <w:szCs w:val="24"/>
        </w:rPr>
        <w:t xml:space="preserve"> (Miles, para. </w:t>
      </w:r>
      <w:r w:rsidRPr="379209CB" w:rsidR="78E3A50D">
        <w:rPr>
          <w:rFonts w:ascii="Times New Roman" w:hAnsi="Times New Roman" w:eastAsia="Times New Roman" w:cs="Times New Roman" w:asciiTheme="minorAscii" w:hAnsiTheme="minorAscii" w:eastAsiaTheme="minorAscii" w:cstheme="minorAscii"/>
          <w:color w:val="auto"/>
          <w:sz w:val="24"/>
          <w:szCs w:val="24"/>
        </w:rPr>
        <w:t>3).</w:t>
      </w:r>
      <w:r w:rsidRPr="379209CB" w:rsidR="78E3A50D">
        <w:rPr>
          <w:rFonts w:ascii="Times New Roman" w:hAnsi="Times New Roman" w:eastAsia="Times New Roman" w:cs="Times New Roman" w:asciiTheme="minorAscii" w:hAnsiTheme="minorAscii" w:eastAsiaTheme="minorAscii" w:cstheme="minorAscii"/>
          <w:color w:val="auto"/>
          <w:sz w:val="24"/>
          <w:szCs w:val="24"/>
        </w:rPr>
        <w:t xml:space="preserve"> This</w:t>
      </w:r>
      <w:r w:rsidRPr="379209CB" w:rsidR="14176BB6">
        <w:rPr>
          <w:rFonts w:ascii="Times New Roman" w:hAnsi="Times New Roman" w:eastAsia="Times New Roman" w:cs="Times New Roman" w:asciiTheme="minorAscii" w:hAnsiTheme="minorAscii" w:eastAsiaTheme="minorAscii" w:cstheme="minorAscii"/>
          <w:color w:val="auto"/>
          <w:sz w:val="24"/>
          <w:szCs w:val="24"/>
        </w:rPr>
        <w:t xml:space="preserve"> </w:t>
      </w:r>
      <w:r w:rsidRPr="379209CB" w:rsidR="7142140A">
        <w:rPr>
          <w:rFonts w:ascii="Times New Roman" w:hAnsi="Times New Roman" w:eastAsia="Times New Roman" w:cs="Times New Roman" w:asciiTheme="minorAscii" w:hAnsiTheme="minorAscii" w:eastAsiaTheme="minorAscii" w:cstheme="minorAscii"/>
          <w:color w:val="auto"/>
          <w:sz w:val="24"/>
          <w:szCs w:val="24"/>
        </w:rPr>
        <w:t xml:space="preserve">likens </w:t>
      </w:r>
      <w:r w:rsidRPr="379209CB" w:rsidR="78E3A50D">
        <w:rPr>
          <w:rFonts w:ascii="Times New Roman" w:hAnsi="Times New Roman" w:eastAsia="Times New Roman" w:cs="Times New Roman" w:asciiTheme="minorAscii" w:hAnsiTheme="minorAscii" w:eastAsiaTheme="minorAscii" w:cstheme="minorAscii"/>
          <w:color w:val="auto"/>
          <w:sz w:val="24"/>
          <w:szCs w:val="24"/>
        </w:rPr>
        <w:t xml:space="preserve">empathy </w:t>
      </w:r>
      <w:r w:rsidRPr="379209CB" w:rsidR="7B4D1792">
        <w:rPr>
          <w:rFonts w:ascii="Times New Roman" w:hAnsi="Times New Roman" w:eastAsia="Times New Roman" w:cs="Times New Roman" w:asciiTheme="minorAscii" w:hAnsiTheme="minorAscii" w:eastAsiaTheme="minorAscii" w:cstheme="minorAscii"/>
          <w:color w:val="auto"/>
          <w:sz w:val="24"/>
          <w:szCs w:val="24"/>
        </w:rPr>
        <w:t xml:space="preserve">to </w:t>
      </w:r>
      <w:r w:rsidRPr="379209CB" w:rsidR="78E3A50D">
        <w:rPr>
          <w:rFonts w:ascii="Times New Roman" w:hAnsi="Times New Roman" w:eastAsia="Times New Roman" w:cs="Times New Roman" w:asciiTheme="minorAscii" w:hAnsiTheme="minorAscii" w:eastAsiaTheme="minorAscii" w:cstheme="minorAscii"/>
          <w:color w:val="auto"/>
          <w:sz w:val="24"/>
          <w:szCs w:val="24"/>
        </w:rPr>
        <w:t>a requirement for a psychologist</w:t>
      </w:r>
      <w:r w:rsidRPr="379209CB" w:rsidR="01903FDC">
        <w:rPr>
          <w:rFonts w:ascii="Times New Roman" w:hAnsi="Times New Roman" w:eastAsia="Times New Roman" w:cs="Times New Roman" w:asciiTheme="minorAscii" w:hAnsiTheme="minorAscii" w:eastAsiaTheme="minorAscii" w:cstheme="minorAscii"/>
          <w:color w:val="auto"/>
          <w:sz w:val="24"/>
          <w:szCs w:val="24"/>
        </w:rPr>
        <w:t xml:space="preserve">, putting </w:t>
      </w:r>
      <w:r w:rsidRPr="379209CB" w:rsidR="0E449DB2">
        <w:rPr>
          <w:rFonts w:ascii="Times New Roman" w:hAnsi="Times New Roman" w:eastAsia="Times New Roman" w:cs="Times New Roman" w:asciiTheme="minorAscii" w:hAnsiTheme="minorAscii" w:eastAsiaTheme="minorAscii" w:cstheme="minorAscii"/>
          <w:color w:val="auto"/>
          <w:sz w:val="24"/>
          <w:szCs w:val="24"/>
        </w:rPr>
        <w:t xml:space="preserve">people who </w:t>
      </w:r>
      <w:r w:rsidRPr="379209CB" w:rsidR="0E449DB2">
        <w:rPr>
          <w:rFonts w:ascii="Times New Roman" w:hAnsi="Times New Roman" w:eastAsia="Times New Roman" w:cs="Times New Roman" w:asciiTheme="minorAscii" w:hAnsiTheme="minorAscii" w:eastAsiaTheme="minorAscii" w:cstheme="minorAscii"/>
          <w:color w:val="auto"/>
          <w:sz w:val="24"/>
          <w:szCs w:val="24"/>
        </w:rPr>
        <w:t>can’t</w:t>
      </w:r>
      <w:r w:rsidRPr="379209CB" w:rsidR="0E449DB2">
        <w:rPr>
          <w:rFonts w:ascii="Times New Roman" w:hAnsi="Times New Roman" w:eastAsia="Times New Roman" w:cs="Times New Roman" w:asciiTheme="minorAscii" w:hAnsiTheme="minorAscii" w:eastAsiaTheme="minorAscii" w:cstheme="minorAscii"/>
          <w:color w:val="auto"/>
          <w:sz w:val="24"/>
          <w:szCs w:val="24"/>
        </w:rPr>
        <w:t xml:space="preserve"> experience or have trouble experiencing empathy in an awkward spot. It begs the question of </w:t>
      </w:r>
      <w:bookmarkStart w:name="_Int_3IHfvqV2" w:id="1358821536"/>
      <w:r w:rsidRPr="379209CB" w:rsidR="0E449DB2">
        <w:rPr>
          <w:rFonts w:ascii="Times New Roman" w:hAnsi="Times New Roman" w:eastAsia="Times New Roman" w:cs="Times New Roman" w:asciiTheme="minorAscii" w:hAnsiTheme="minorAscii" w:eastAsiaTheme="minorAscii" w:cstheme="minorAscii"/>
          <w:color w:val="auto"/>
          <w:sz w:val="24"/>
          <w:szCs w:val="24"/>
        </w:rPr>
        <w:t>whether or not</w:t>
      </w:r>
      <w:bookmarkEnd w:id="1358821536"/>
      <w:r w:rsidRPr="379209CB" w:rsidR="0E449DB2">
        <w:rPr>
          <w:rFonts w:ascii="Times New Roman" w:hAnsi="Times New Roman" w:eastAsia="Times New Roman" w:cs="Times New Roman" w:asciiTheme="minorAscii" w:hAnsiTheme="minorAscii" w:eastAsiaTheme="minorAscii" w:cstheme="minorAscii"/>
          <w:color w:val="auto"/>
          <w:sz w:val="24"/>
          <w:szCs w:val="24"/>
        </w:rPr>
        <w:t xml:space="preserve"> they could be considered in</w:t>
      </w:r>
      <w:r w:rsidRPr="379209CB" w:rsidR="0C516A47">
        <w:rPr>
          <w:rFonts w:ascii="Times New Roman" w:hAnsi="Times New Roman" w:eastAsia="Times New Roman" w:cs="Times New Roman" w:asciiTheme="minorAscii" w:hAnsiTheme="minorAscii" w:eastAsiaTheme="minorAscii" w:cstheme="minorAscii"/>
          <w:color w:val="auto"/>
          <w:sz w:val="24"/>
          <w:szCs w:val="24"/>
        </w:rPr>
        <w:t>compatible with the career.</w:t>
      </w:r>
      <w:r w:rsidRPr="379209CB" w:rsidR="0E449DB2">
        <w:rPr>
          <w:rFonts w:ascii="Times New Roman" w:hAnsi="Times New Roman" w:eastAsia="Times New Roman" w:cs="Times New Roman" w:asciiTheme="minorAscii" w:hAnsiTheme="minorAscii" w:eastAsiaTheme="minorAscii" w:cstheme="minorAscii"/>
          <w:color w:val="auto"/>
          <w:sz w:val="24"/>
          <w:szCs w:val="24"/>
        </w:rPr>
        <w:t xml:space="preserve"> </w:t>
      </w:r>
      <w:r w:rsidRPr="379209CB" w:rsidR="126C1F2A">
        <w:rPr>
          <w:rFonts w:ascii="Times New Roman" w:hAnsi="Times New Roman" w:eastAsia="Times New Roman" w:cs="Times New Roman" w:asciiTheme="minorAscii" w:hAnsiTheme="minorAscii" w:eastAsiaTheme="minorAscii" w:cstheme="minorAscii"/>
          <w:color w:val="auto"/>
          <w:sz w:val="24"/>
          <w:szCs w:val="24"/>
        </w:rPr>
        <w:t xml:space="preserve">The issue with this statement is that people who have little to no </w:t>
      </w:r>
      <w:r w:rsidRPr="379209CB" w:rsidR="21782DE2">
        <w:rPr>
          <w:rFonts w:ascii="Times New Roman" w:hAnsi="Times New Roman" w:eastAsia="Times New Roman" w:cs="Times New Roman" w:asciiTheme="minorAscii" w:hAnsiTheme="minorAscii" w:eastAsiaTheme="minorAscii" w:cstheme="minorAscii"/>
          <w:color w:val="auto"/>
          <w:sz w:val="24"/>
          <w:szCs w:val="24"/>
        </w:rPr>
        <w:t>empathy</w:t>
      </w:r>
      <w:r w:rsidRPr="379209CB" w:rsidR="21782DE2">
        <w:rPr>
          <w:rFonts w:ascii="Times New Roman" w:hAnsi="Times New Roman" w:eastAsia="Times New Roman" w:cs="Times New Roman" w:asciiTheme="minorAscii" w:hAnsiTheme="minorAscii" w:eastAsiaTheme="minorAscii" w:cstheme="minorAscii"/>
          <w:color w:val="auto"/>
          <w:sz w:val="24"/>
          <w:szCs w:val="24"/>
        </w:rPr>
        <w:t xml:space="preserve"> do not necessarily lack compassion.</w:t>
      </w:r>
      <w:r w:rsidRPr="379209CB" w:rsidR="0CE88B56">
        <w:rPr>
          <w:rFonts w:ascii="Times New Roman" w:hAnsi="Times New Roman" w:eastAsia="Times New Roman" w:cs="Times New Roman" w:asciiTheme="minorAscii" w:hAnsiTheme="minorAscii" w:eastAsiaTheme="minorAscii" w:cstheme="minorAscii"/>
          <w:color w:val="auto"/>
          <w:sz w:val="24"/>
          <w:szCs w:val="24"/>
        </w:rPr>
        <w:t xml:space="preserve"> In </w:t>
      </w:r>
      <w:r w:rsidRPr="379209CB" w:rsidR="0CE88B56">
        <w:rPr>
          <w:rFonts w:ascii="Times New Roman" w:hAnsi="Times New Roman" w:eastAsia="Times New Roman" w:cs="Times New Roman" w:asciiTheme="minorAscii" w:hAnsiTheme="minorAscii" w:eastAsiaTheme="minorAscii" w:cstheme="minorAscii"/>
          <w:i w:val="1"/>
          <w:iCs w:val="1"/>
          <w:color w:val="auto"/>
          <w:sz w:val="24"/>
          <w:szCs w:val="24"/>
        </w:rPr>
        <w:t>Against Empathy</w:t>
      </w:r>
      <w:r w:rsidRPr="379209CB" w:rsidR="0CE88B56">
        <w:rPr>
          <w:rFonts w:ascii="Times New Roman" w:hAnsi="Times New Roman" w:eastAsia="Times New Roman" w:cs="Times New Roman" w:asciiTheme="minorAscii" w:hAnsiTheme="minorAscii" w:eastAsiaTheme="minorAscii" w:cstheme="minorAscii"/>
          <w:i w:val="0"/>
          <w:iCs w:val="0"/>
          <w:color w:val="auto"/>
          <w:sz w:val="24"/>
          <w:szCs w:val="24"/>
        </w:rPr>
        <w:t xml:space="preserve">, Paul Bloom describes the difference between empathy and compassion </w:t>
      </w:r>
      <w:r w:rsidRPr="379209CB" w:rsidR="6C310FCE">
        <w:rPr>
          <w:rFonts w:ascii="Times New Roman" w:hAnsi="Times New Roman" w:eastAsia="Times New Roman" w:cs="Times New Roman" w:asciiTheme="minorAscii" w:hAnsiTheme="minorAscii" w:eastAsiaTheme="minorAscii" w:cstheme="minorAscii"/>
          <w:i w:val="0"/>
          <w:iCs w:val="0"/>
          <w:color w:val="auto"/>
          <w:sz w:val="24"/>
          <w:szCs w:val="24"/>
        </w:rPr>
        <w:t>“</w:t>
      </w:r>
      <w:r w:rsidRPr="379209CB" w:rsidR="6C310FCE">
        <w:rPr>
          <w:rFonts w:ascii="Times New Roman" w:hAnsi="Times New Roman" w:eastAsia="Times New Roman" w:cs="Times New Roman"/>
          <w:b w:val="0"/>
          <w:bCs w:val="0"/>
          <w:i w:val="0"/>
          <w:iCs w:val="0"/>
          <w:caps w:val="0"/>
          <w:smallCaps w:val="0"/>
          <w:noProof w:val="0"/>
          <w:color w:val="auto"/>
          <w:sz w:val="24"/>
          <w:szCs w:val="24"/>
          <w:lang w:val="en-US"/>
        </w:rPr>
        <w:t xml:space="preserve">Imagine that the child of a close friend has drowned. A highly empathetic response would be to feel what your friend feels, to experience, as much as you can, the terrible sorrow and pain. In contrast, compassion involves concern and love for your friend, and the desire and motivation to help, but it </w:t>
      </w:r>
      <w:bookmarkStart w:name="_Int_L30IEoTF" w:id="1944244513"/>
      <w:r w:rsidRPr="379209CB" w:rsidR="6C310FCE">
        <w:rPr>
          <w:rFonts w:ascii="Times New Roman" w:hAnsi="Times New Roman" w:eastAsia="Times New Roman" w:cs="Times New Roman"/>
          <w:b w:val="0"/>
          <w:bCs w:val="0"/>
          <w:i w:val="0"/>
          <w:iCs w:val="0"/>
          <w:caps w:val="0"/>
          <w:smallCaps w:val="0"/>
          <w:noProof w:val="0"/>
          <w:color w:val="auto"/>
          <w:sz w:val="24"/>
          <w:szCs w:val="24"/>
          <w:lang w:val="en-US"/>
        </w:rPr>
        <w:t>need</w:t>
      </w:r>
      <w:bookmarkEnd w:id="1944244513"/>
      <w:r w:rsidRPr="379209CB" w:rsidR="6C310FCE">
        <w:rPr>
          <w:rFonts w:ascii="Times New Roman" w:hAnsi="Times New Roman" w:eastAsia="Times New Roman" w:cs="Times New Roman"/>
          <w:b w:val="0"/>
          <w:bCs w:val="0"/>
          <w:i w:val="0"/>
          <w:iCs w:val="0"/>
          <w:caps w:val="0"/>
          <w:smallCaps w:val="0"/>
          <w:noProof w:val="0"/>
          <w:color w:val="auto"/>
          <w:sz w:val="24"/>
          <w:szCs w:val="24"/>
          <w:lang w:val="en-US"/>
        </w:rPr>
        <w:t xml:space="preserve"> not involve mirroring your friend’s anguish</w:t>
      </w:r>
      <w:r w:rsidRPr="379209CB" w:rsidR="6C310FCE">
        <w:rPr>
          <w:rFonts w:ascii="Times New Roman" w:hAnsi="Times New Roman" w:eastAsia="Times New Roman" w:cs="Times New Roman" w:asciiTheme="minorAscii" w:hAnsiTheme="minorAscii" w:eastAsiaTheme="minorAscii" w:cstheme="minorAscii"/>
          <w:i w:val="0"/>
          <w:iCs w:val="0"/>
          <w:color w:val="auto"/>
          <w:sz w:val="24"/>
          <w:szCs w:val="24"/>
        </w:rPr>
        <w:t>”</w:t>
      </w:r>
      <w:r w:rsidRPr="379209CB" w:rsidR="0CE88B56">
        <w:rPr>
          <w:rFonts w:ascii="Times New Roman" w:hAnsi="Times New Roman" w:eastAsia="Times New Roman" w:cs="Times New Roman" w:asciiTheme="minorAscii" w:hAnsiTheme="minorAscii" w:eastAsiaTheme="minorAscii" w:cstheme="minorAscii"/>
          <w:i w:val="0"/>
          <w:iCs w:val="0"/>
          <w:color w:val="auto"/>
          <w:sz w:val="24"/>
          <w:szCs w:val="24"/>
        </w:rPr>
        <w:t xml:space="preserve"> </w:t>
      </w:r>
      <w:r w:rsidRPr="379209CB" w:rsidR="0CE88B56">
        <w:rPr>
          <w:rFonts w:ascii="Times New Roman" w:hAnsi="Times New Roman" w:eastAsia="Times New Roman" w:cs="Times New Roman" w:asciiTheme="minorAscii" w:hAnsiTheme="minorAscii" w:eastAsiaTheme="minorAscii" w:cstheme="minorAscii"/>
          <w:i w:val="0"/>
          <w:iCs w:val="0"/>
          <w:color w:val="auto"/>
          <w:sz w:val="24"/>
          <w:szCs w:val="24"/>
        </w:rPr>
        <w:t>(</w:t>
      </w:r>
      <w:r w:rsidRPr="379209CB" w:rsidR="71888CB4">
        <w:rPr>
          <w:rFonts w:ascii="Times New Roman" w:hAnsi="Times New Roman" w:eastAsia="Times New Roman" w:cs="Times New Roman" w:asciiTheme="minorAscii" w:hAnsiTheme="minorAscii" w:eastAsiaTheme="minorAscii" w:cstheme="minorAscii"/>
          <w:i w:val="0"/>
          <w:iCs w:val="0"/>
          <w:color w:val="auto"/>
          <w:sz w:val="24"/>
          <w:szCs w:val="24"/>
        </w:rPr>
        <w:t>Bloom</w:t>
      </w:r>
      <w:r w:rsidRPr="379209CB" w:rsidR="0CE88B56">
        <w:rPr>
          <w:rFonts w:ascii="Times New Roman" w:hAnsi="Times New Roman" w:eastAsia="Times New Roman" w:cs="Times New Roman" w:asciiTheme="minorAscii" w:hAnsiTheme="minorAscii" w:eastAsiaTheme="minorAscii" w:cstheme="minorAscii"/>
          <w:i w:val="0"/>
          <w:iCs w:val="0"/>
          <w:color w:val="auto"/>
          <w:sz w:val="24"/>
          <w:szCs w:val="24"/>
        </w:rPr>
        <w:t>).</w:t>
      </w:r>
      <w:r w:rsidRPr="379209CB" w:rsidR="0CE88B56">
        <w:rPr>
          <w:rFonts w:ascii="Times New Roman" w:hAnsi="Times New Roman" w:eastAsia="Times New Roman" w:cs="Times New Roman" w:asciiTheme="minorAscii" w:hAnsiTheme="minorAscii" w:eastAsiaTheme="minorAscii" w:cstheme="minorAscii"/>
          <w:i w:val="0"/>
          <w:iCs w:val="0"/>
          <w:color w:val="auto"/>
          <w:sz w:val="24"/>
          <w:szCs w:val="24"/>
        </w:rPr>
        <w:t xml:space="preserve"> </w:t>
      </w:r>
      <w:r w:rsidRPr="379209CB" w:rsidR="15C84C5C">
        <w:rPr>
          <w:rFonts w:ascii="Times New Roman" w:hAnsi="Times New Roman" w:eastAsia="Times New Roman" w:cs="Times New Roman" w:asciiTheme="minorAscii" w:hAnsiTheme="minorAscii" w:eastAsiaTheme="minorAscii" w:cstheme="minorAscii"/>
          <w:i w:val="0"/>
          <w:iCs w:val="0"/>
          <w:color w:val="auto"/>
          <w:sz w:val="24"/>
          <w:szCs w:val="24"/>
        </w:rPr>
        <w:t>Empathy is not the sole determining factor in whether a p</w:t>
      </w:r>
      <w:r w:rsidRPr="379209CB" w:rsidR="15C84C5C">
        <w:rPr>
          <w:i w:val="0"/>
          <w:iCs w:val="0"/>
          <w:color w:val="auto"/>
          <w:sz w:val="24"/>
          <w:szCs w:val="24"/>
        </w:rPr>
        <w:t xml:space="preserve">erson can be capable of </w:t>
      </w:r>
      <w:bookmarkStart w:name="_Int_5DRjsZjd" w:id="357671105"/>
      <w:r w:rsidRPr="379209CB" w:rsidR="15C84C5C">
        <w:rPr>
          <w:i w:val="0"/>
          <w:iCs w:val="0"/>
          <w:color w:val="auto"/>
          <w:sz w:val="24"/>
          <w:szCs w:val="24"/>
        </w:rPr>
        <w:t>kindness</w:t>
      </w:r>
      <w:bookmarkEnd w:id="357671105"/>
      <w:r w:rsidRPr="379209CB" w:rsidR="15C84C5C">
        <w:rPr>
          <w:i w:val="0"/>
          <w:iCs w:val="0"/>
          <w:color w:val="auto"/>
          <w:sz w:val="24"/>
          <w:szCs w:val="24"/>
        </w:rPr>
        <w:t xml:space="preserve">. Compassion, a force that invokes a desire to </w:t>
      </w:r>
      <w:r w:rsidRPr="379209CB" w:rsidR="410C79A9">
        <w:rPr>
          <w:i w:val="0"/>
          <w:iCs w:val="0"/>
          <w:color w:val="auto"/>
          <w:sz w:val="24"/>
          <w:szCs w:val="24"/>
        </w:rPr>
        <w:t xml:space="preserve">care for and </w:t>
      </w:r>
      <w:r w:rsidRPr="379209CB" w:rsidR="15C84C5C">
        <w:rPr>
          <w:i w:val="0"/>
          <w:iCs w:val="0"/>
          <w:color w:val="auto"/>
          <w:sz w:val="24"/>
          <w:szCs w:val="24"/>
        </w:rPr>
        <w:t>help a person</w:t>
      </w:r>
      <w:r w:rsidRPr="379209CB" w:rsidR="42B6AB0F">
        <w:rPr>
          <w:i w:val="0"/>
          <w:iCs w:val="0"/>
          <w:color w:val="auto"/>
          <w:sz w:val="24"/>
          <w:szCs w:val="24"/>
        </w:rPr>
        <w:t xml:space="preserve"> </w:t>
      </w:r>
      <w:r w:rsidRPr="379209CB" w:rsidR="59C2255C">
        <w:rPr>
          <w:i w:val="0"/>
          <w:iCs w:val="0"/>
          <w:color w:val="auto"/>
          <w:sz w:val="24"/>
          <w:szCs w:val="24"/>
        </w:rPr>
        <w:t xml:space="preserve">can, in many ways, be more helpful for a psychologist to have than pure empathy. Additionally, </w:t>
      </w:r>
      <w:r w:rsidRPr="379209CB" w:rsidR="7E5D20E3">
        <w:rPr>
          <w:i w:val="0"/>
          <w:iCs w:val="0"/>
          <w:color w:val="auto"/>
          <w:sz w:val="24"/>
          <w:szCs w:val="24"/>
        </w:rPr>
        <w:t>although some people may lack the ability to fe</w:t>
      </w:r>
      <w:r w:rsidRPr="379209CB" w:rsidR="4F055EC8">
        <w:rPr>
          <w:i w:val="0"/>
          <w:iCs w:val="0"/>
          <w:color w:val="auto"/>
          <w:sz w:val="24"/>
          <w:szCs w:val="24"/>
        </w:rPr>
        <w:t xml:space="preserve">el empathy, and in some cases, compassion, their desire to help others can still be driven </w:t>
      </w:r>
      <w:r w:rsidRPr="379209CB" w:rsidR="4F055EC8">
        <w:rPr>
          <w:i w:val="0"/>
          <w:iCs w:val="0"/>
        </w:rPr>
        <w:t xml:space="preserve">by logic. The </w:t>
      </w:r>
      <w:r w:rsidRPr="379209CB" w:rsidR="0FC63967">
        <w:rPr>
          <w:i w:val="0"/>
          <w:iCs w:val="0"/>
        </w:rPr>
        <w:t xml:space="preserve">idea </w:t>
      </w:r>
      <w:r w:rsidRPr="379209CB" w:rsidR="4F055EC8">
        <w:rPr>
          <w:i w:val="0"/>
          <w:iCs w:val="0"/>
        </w:rPr>
        <w:t>that people in despair want to be helped is something that can be learned through life e</w:t>
      </w:r>
      <w:r w:rsidRPr="379209CB" w:rsidR="7DE015F6">
        <w:rPr>
          <w:i w:val="0"/>
          <w:iCs w:val="0"/>
        </w:rPr>
        <w:t xml:space="preserve">xperiences. People like this, such as people with antisocial personality disorder, are not doomed to be monsters because of a condition they have. They </w:t>
      </w:r>
      <w:r w:rsidRPr="379209CB" w:rsidR="27B587BE">
        <w:rPr>
          <w:i w:val="0"/>
          <w:iCs w:val="0"/>
        </w:rPr>
        <w:t xml:space="preserve">can make use of cognitive empathy, </w:t>
      </w:r>
      <w:r w:rsidRPr="379209CB" w:rsidR="5D5EB814">
        <w:rPr>
          <w:i w:val="0"/>
          <w:iCs w:val="0"/>
        </w:rPr>
        <w:t>which is driven by logic, as well as morality and a personal moral code. People like this may not provide help in the same wa</w:t>
      </w:r>
      <w:r w:rsidRPr="379209CB" w:rsidR="1717AD2E">
        <w:rPr>
          <w:i w:val="0"/>
          <w:iCs w:val="0"/>
        </w:rPr>
        <w:t xml:space="preserve">y as psychologists who are capable of emotional empathy, but they do provide </w:t>
      </w:r>
      <w:r w:rsidRPr="379209CB" w:rsidR="1717AD2E">
        <w:rPr>
          <w:i w:val="0"/>
          <w:iCs w:val="0"/>
        </w:rPr>
        <w:t>a different perspective</w:t>
      </w:r>
      <w:r w:rsidRPr="379209CB" w:rsidR="1717AD2E">
        <w:rPr>
          <w:i w:val="0"/>
          <w:iCs w:val="0"/>
        </w:rPr>
        <w:t xml:space="preserve"> that can be suited for those who prefer a</w:t>
      </w:r>
      <w:r w:rsidRPr="379209CB" w:rsidR="1AE61176">
        <w:rPr>
          <w:i w:val="0"/>
          <w:iCs w:val="0"/>
        </w:rPr>
        <w:t xml:space="preserve"> </w:t>
      </w:r>
      <w:r w:rsidRPr="379209CB" w:rsidR="604B2ECB">
        <w:rPr>
          <w:i w:val="0"/>
          <w:iCs w:val="0"/>
        </w:rPr>
        <w:t xml:space="preserve">purely rational </w:t>
      </w:r>
      <w:r w:rsidRPr="379209CB" w:rsidR="1717AD2E">
        <w:rPr>
          <w:i w:val="0"/>
          <w:iCs w:val="0"/>
        </w:rPr>
        <w:t>approach to life. One is not better</w:t>
      </w:r>
      <w:r w:rsidRPr="379209CB" w:rsidR="2E55ED40">
        <w:rPr>
          <w:i w:val="0"/>
          <w:iCs w:val="0"/>
        </w:rPr>
        <w:t xml:space="preserve"> than the other, rather, they each serve their own purpose.</w:t>
      </w:r>
    </w:p>
    <w:p w:rsidR="6B768227" w:rsidP="379209CB" w:rsidRDefault="6B768227" w14:paraId="152E8FD2" w14:textId="5D6B3F0C">
      <w:pPr>
        <w:spacing w:line="480" w:lineRule="auto"/>
        <w:ind w:firstLine="720"/>
      </w:pPr>
      <w:r w:rsidRPr="379209CB" w:rsidR="6B768227">
        <w:rPr>
          <w:i w:val="0"/>
          <w:iCs w:val="0"/>
        </w:rPr>
        <w:t>In conclusion, empathy is simply one approach to the field of psychology</w:t>
      </w:r>
      <w:r w:rsidRPr="379209CB" w:rsidR="5B80ACE3">
        <w:rPr>
          <w:i w:val="0"/>
          <w:iCs w:val="0"/>
        </w:rPr>
        <w:t>.</w:t>
      </w:r>
      <w:r w:rsidRPr="379209CB" w:rsidR="340084B6">
        <w:rPr>
          <w:i w:val="0"/>
          <w:iCs w:val="0"/>
        </w:rPr>
        <w:t xml:space="preserve"> Different patients will have </w:t>
      </w:r>
      <w:r w:rsidRPr="379209CB" w:rsidR="340084B6">
        <w:rPr>
          <w:i w:val="0"/>
          <w:iCs w:val="0"/>
        </w:rPr>
        <w:t>different needs</w:t>
      </w:r>
      <w:r w:rsidRPr="379209CB" w:rsidR="340084B6">
        <w:rPr>
          <w:i w:val="0"/>
          <w:iCs w:val="0"/>
        </w:rPr>
        <w:t>, and to require—or completely disregard empa</w:t>
      </w:r>
      <w:r w:rsidRPr="379209CB" w:rsidR="2E9FC2E5">
        <w:rPr>
          <w:i w:val="0"/>
          <w:iCs w:val="0"/>
        </w:rPr>
        <w:t>thy for the practice would require generalizing every kind of person into one group.</w:t>
      </w:r>
      <w:r w:rsidRPr="379209CB" w:rsidR="03CE3F15">
        <w:rPr>
          <w:i w:val="0"/>
          <w:iCs w:val="0"/>
        </w:rPr>
        <w:t xml:space="preserve"> </w:t>
      </w:r>
      <w:r w:rsidRPr="379209CB" w:rsidR="22127C65">
        <w:rPr>
          <w:i w:val="0"/>
          <w:iCs w:val="0"/>
        </w:rPr>
        <w:t>P</w:t>
      </w:r>
      <w:r w:rsidRPr="379209CB" w:rsidR="03CE3F15">
        <w:rPr>
          <w:i w:val="0"/>
          <w:iCs w:val="0"/>
        </w:rPr>
        <w:t xml:space="preserve">utting </w:t>
      </w:r>
      <w:r w:rsidRPr="379209CB" w:rsidR="2ED1A80A">
        <w:rPr>
          <w:i w:val="0"/>
          <w:iCs w:val="0"/>
        </w:rPr>
        <w:t xml:space="preserve">strict </w:t>
      </w:r>
      <w:r w:rsidRPr="379209CB" w:rsidR="03CE3F15">
        <w:rPr>
          <w:i w:val="0"/>
          <w:iCs w:val="0"/>
        </w:rPr>
        <w:t xml:space="preserve">restrictions </w:t>
      </w:r>
      <w:r w:rsidRPr="379209CB" w:rsidR="0A409006">
        <w:rPr>
          <w:i w:val="0"/>
          <w:iCs w:val="0"/>
        </w:rPr>
        <w:t>on something like empathy i</w:t>
      </w:r>
      <w:r w:rsidRPr="379209CB" w:rsidR="03CE3F15">
        <w:rPr>
          <w:i w:val="0"/>
          <w:iCs w:val="0"/>
        </w:rPr>
        <w:t>n a field as vast and compl</w:t>
      </w:r>
      <w:r w:rsidRPr="379209CB" w:rsidR="4D521EDB">
        <w:rPr>
          <w:i w:val="0"/>
          <w:iCs w:val="0"/>
        </w:rPr>
        <w:t xml:space="preserve">ex as psychology can not only negatively </w:t>
      </w:r>
      <w:r w:rsidRPr="379209CB" w:rsidR="4D521EDB">
        <w:rPr>
          <w:i w:val="0"/>
          <w:iCs w:val="0"/>
        </w:rPr>
        <w:t>impact</w:t>
      </w:r>
      <w:r w:rsidRPr="379209CB" w:rsidR="4D521EDB">
        <w:rPr>
          <w:i w:val="0"/>
          <w:iCs w:val="0"/>
        </w:rPr>
        <w:t xml:space="preserve"> the diversity of offered </w:t>
      </w:r>
      <w:r w:rsidRPr="379209CB" w:rsidR="59BA7CD9">
        <w:rPr>
          <w:i w:val="0"/>
          <w:iCs w:val="0"/>
        </w:rPr>
        <w:t>care but</w:t>
      </w:r>
      <w:r w:rsidRPr="379209CB" w:rsidR="4D521EDB">
        <w:rPr>
          <w:i w:val="0"/>
          <w:iCs w:val="0"/>
        </w:rPr>
        <w:t xml:space="preserve"> also bar otherwise capable people from </w:t>
      </w:r>
      <w:r w:rsidRPr="379209CB" w:rsidR="33FA8AFF">
        <w:rPr>
          <w:i w:val="0"/>
          <w:iCs w:val="0"/>
        </w:rPr>
        <w:t xml:space="preserve">pursuing psychology as a career. </w:t>
      </w:r>
      <w:r w:rsidRPr="379209CB" w:rsidR="23AC20CC">
        <w:rPr>
          <w:i w:val="0"/>
          <w:iCs w:val="0"/>
        </w:rPr>
        <w:t>Overall, it is important to question preconceived notions such as “empathy is good</w:t>
      </w:r>
      <w:r w:rsidRPr="379209CB" w:rsidR="6CDE5314">
        <w:rPr>
          <w:i w:val="0"/>
          <w:iCs w:val="0"/>
        </w:rPr>
        <w:t xml:space="preserve"> in psychology</w:t>
      </w:r>
      <w:r w:rsidRPr="379209CB" w:rsidR="23AC20CC">
        <w:rPr>
          <w:i w:val="0"/>
          <w:iCs w:val="0"/>
        </w:rPr>
        <w:t>” and allow for some grey areas as opposed to blac</w:t>
      </w:r>
      <w:r w:rsidRPr="379209CB" w:rsidR="4AFD7A72">
        <w:rPr>
          <w:i w:val="0"/>
          <w:iCs w:val="0"/>
        </w:rPr>
        <w:t>k and white thinking.</w:t>
      </w:r>
    </w:p>
    <w:p w:rsidR="379209CB" w:rsidP="379209CB" w:rsidRDefault="379209CB" w14:paraId="4DDB9AAF" w14:textId="49B252E8">
      <w:pPr>
        <w:spacing w:line="480" w:lineRule="auto"/>
        <w:ind w:firstLine="720"/>
        <w:rPr>
          <w:i w:val="0"/>
          <w:iCs w:val="0"/>
        </w:rPr>
      </w:pPr>
    </w:p>
    <w:p w:rsidR="379209CB" w:rsidP="379209CB" w:rsidRDefault="379209CB" w14:paraId="4C1E83DB" w14:textId="2D7ECB27">
      <w:pPr>
        <w:spacing w:line="480" w:lineRule="auto"/>
        <w:ind w:firstLine="720"/>
        <w:rPr>
          <w:i w:val="0"/>
          <w:iCs w:val="0"/>
        </w:rPr>
      </w:pPr>
    </w:p>
    <w:p w:rsidR="379209CB" w:rsidP="379209CB" w:rsidRDefault="379209CB" w14:paraId="273B7E24" w14:textId="2C1B73FD">
      <w:pPr>
        <w:spacing w:line="480" w:lineRule="auto"/>
        <w:ind w:firstLine="720"/>
        <w:rPr>
          <w:i w:val="0"/>
          <w:iCs w:val="0"/>
        </w:rPr>
      </w:pPr>
    </w:p>
    <w:p w:rsidR="379209CB" w:rsidP="379209CB" w:rsidRDefault="379209CB" w14:paraId="7FC19DFD" w14:textId="7A536356">
      <w:pPr>
        <w:spacing w:line="480" w:lineRule="auto"/>
        <w:ind w:firstLine="720"/>
        <w:rPr>
          <w:i w:val="0"/>
          <w:iCs w:val="0"/>
        </w:rPr>
      </w:pPr>
    </w:p>
    <w:p w:rsidR="379209CB" w:rsidP="379209CB" w:rsidRDefault="379209CB" w14:paraId="137C43DF" w14:textId="0FE90C31">
      <w:pPr>
        <w:spacing w:line="480" w:lineRule="auto"/>
        <w:ind w:firstLine="720"/>
        <w:rPr>
          <w:i w:val="0"/>
          <w:iCs w:val="0"/>
        </w:rPr>
      </w:pPr>
    </w:p>
    <w:p w:rsidR="379209CB" w:rsidP="379209CB" w:rsidRDefault="379209CB" w14:paraId="77EC2419" w14:textId="7C6C5BE2">
      <w:pPr>
        <w:spacing w:line="480" w:lineRule="auto"/>
        <w:ind w:firstLine="720"/>
        <w:rPr>
          <w:i w:val="0"/>
          <w:iCs w:val="0"/>
        </w:rPr>
      </w:pPr>
    </w:p>
    <w:p w:rsidR="379209CB" w:rsidP="379209CB" w:rsidRDefault="379209CB" w14:paraId="2E7A33DF" w14:textId="090064C4">
      <w:pPr>
        <w:spacing w:line="480" w:lineRule="auto"/>
        <w:ind w:firstLine="720"/>
        <w:rPr>
          <w:i w:val="0"/>
          <w:iCs w:val="0"/>
        </w:rPr>
      </w:pPr>
    </w:p>
    <w:p w:rsidR="379209CB" w:rsidP="379209CB" w:rsidRDefault="379209CB" w14:paraId="37E8E5B1" w14:textId="0FD11148">
      <w:pPr>
        <w:spacing w:line="480" w:lineRule="auto"/>
        <w:ind w:firstLine="720"/>
        <w:rPr>
          <w:i w:val="0"/>
          <w:iCs w:val="0"/>
        </w:rPr>
      </w:pPr>
    </w:p>
    <w:p w:rsidR="379209CB" w:rsidP="379209CB" w:rsidRDefault="379209CB" w14:paraId="462E22A3" w14:textId="65318B85">
      <w:pPr>
        <w:spacing w:line="480" w:lineRule="auto"/>
        <w:ind w:firstLine="720"/>
        <w:rPr>
          <w:i w:val="0"/>
          <w:iCs w:val="0"/>
        </w:rPr>
      </w:pPr>
    </w:p>
    <w:p w:rsidR="379209CB" w:rsidP="379209CB" w:rsidRDefault="379209CB" w14:paraId="1F8F2384" w14:textId="55E2FC6F">
      <w:pPr>
        <w:spacing w:line="480" w:lineRule="auto"/>
        <w:ind w:firstLine="720"/>
        <w:rPr>
          <w:i w:val="0"/>
          <w:iCs w:val="0"/>
        </w:rPr>
      </w:pPr>
    </w:p>
    <w:p w:rsidR="379209CB" w:rsidP="379209CB" w:rsidRDefault="379209CB" w14:paraId="6064ABBF" w14:textId="61313068">
      <w:pPr>
        <w:spacing w:line="480" w:lineRule="auto"/>
        <w:ind w:firstLine="720"/>
        <w:rPr>
          <w:i w:val="0"/>
          <w:iCs w:val="0"/>
        </w:rPr>
      </w:pPr>
    </w:p>
    <w:p w:rsidR="379209CB" w:rsidP="379209CB" w:rsidRDefault="379209CB" w14:paraId="1FF6EB85" w14:textId="13C13AEA">
      <w:pPr>
        <w:pStyle w:val="Normal"/>
        <w:spacing w:line="480" w:lineRule="auto"/>
        <w:ind w:firstLine="720"/>
        <w:rPr>
          <w:i w:val="0"/>
          <w:iCs w:val="0"/>
        </w:rPr>
      </w:pPr>
    </w:p>
    <w:p w:rsidR="0FC41C66" w:rsidP="379209CB" w:rsidRDefault="0FC41C66" w14:paraId="3688B662" w14:textId="3667EEF0">
      <w:pPr>
        <w:pStyle w:val="Normal"/>
        <w:spacing w:line="480" w:lineRule="auto"/>
        <w:ind w:firstLine="0"/>
        <w:jc w:val="center"/>
      </w:pPr>
      <w:r w:rsidRPr="379209CB" w:rsidR="0FC41C66">
        <w:rPr>
          <w:i w:val="0"/>
          <w:iCs w:val="0"/>
          <w:u w:val="single"/>
        </w:rPr>
        <w:t>Works Cited</w:t>
      </w:r>
    </w:p>
    <w:p w:rsidR="1CD39BF3" w:rsidP="379209CB" w:rsidRDefault="1CD39BF3" w14:paraId="312455B3" w14:textId="78956090">
      <w:pPr>
        <w:spacing w:before="240" w:beforeAutospacing="off" w:after="240" w:afterAutospacing="off"/>
        <w:ind w:left="567" w:right="0" w:hanging="567"/>
        <w:jc w:val="left"/>
      </w:pPr>
      <w:r w:rsidRPr="379209CB" w:rsidR="1CD39BF3">
        <w:rPr>
          <w:rFonts w:ascii="Times New Roman" w:hAnsi="Times New Roman" w:eastAsia="Times New Roman" w:cs="Times New Roman"/>
          <w:noProof w:val="0"/>
          <w:sz w:val="24"/>
          <w:szCs w:val="24"/>
          <w:lang w:val="en-US"/>
        </w:rPr>
        <w:t>Miles, Dr. Helen. “‘A Key Piece of the Jigsaw: The Importance of “Empathy” in a Psychologically Informed Environment</w:t>
      </w:r>
      <w:r w:rsidRPr="379209CB" w:rsidR="4268DA4E">
        <w:rPr>
          <w:rFonts w:ascii="Times New Roman" w:hAnsi="Times New Roman" w:eastAsia="Times New Roman" w:cs="Times New Roman"/>
          <w:noProof w:val="0"/>
          <w:sz w:val="24"/>
          <w:szCs w:val="24"/>
          <w:lang w:val="en-US"/>
        </w:rPr>
        <w:t>’...</w:t>
      </w:r>
      <w:r w:rsidRPr="379209CB" w:rsidR="1CD39BF3">
        <w:rPr>
          <w:rFonts w:ascii="Times New Roman" w:hAnsi="Times New Roman" w:eastAsia="Times New Roman" w:cs="Times New Roman"/>
          <w:noProof w:val="0"/>
          <w:sz w:val="24"/>
          <w:szCs w:val="24"/>
          <w:lang w:val="en-US"/>
        </w:rPr>
        <w:t xml:space="preserve">” </w:t>
      </w:r>
      <w:r w:rsidRPr="379209CB" w:rsidR="1CD39BF3">
        <w:rPr>
          <w:rFonts w:ascii="Times New Roman" w:hAnsi="Times New Roman" w:eastAsia="Times New Roman" w:cs="Times New Roman"/>
          <w:i w:val="1"/>
          <w:iCs w:val="1"/>
          <w:noProof w:val="0"/>
          <w:sz w:val="24"/>
          <w:szCs w:val="24"/>
          <w:lang w:val="en-US"/>
        </w:rPr>
        <w:t>A Key Piece of the Jigsaw: The Importance of ‘Empathy’ in a Psychologically Informed Environment</w:t>
      </w:r>
      <w:r w:rsidRPr="379209CB" w:rsidR="1CD39BF3">
        <w:rPr>
          <w:rFonts w:ascii="Times New Roman" w:hAnsi="Times New Roman" w:eastAsia="Times New Roman" w:cs="Times New Roman"/>
          <w:noProof w:val="0"/>
          <w:sz w:val="24"/>
          <w:szCs w:val="24"/>
          <w:lang w:val="en-US"/>
        </w:rPr>
        <w:t>, Medium.com, 21 May 2021, drhelenmiles.medium.com/a-key-piece-of-the-jigsaw-the-importance-of-empathy-in-a-psychologically-informed-environment-e88c1b8a5f97.</w:t>
      </w:r>
    </w:p>
    <w:p w:rsidR="278B7DAF" w:rsidP="379209CB" w:rsidRDefault="278B7DAF" w14:paraId="63532612" w14:textId="6493C4D2">
      <w:pPr>
        <w:spacing w:before="240" w:beforeAutospacing="off" w:after="240" w:afterAutospacing="off"/>
        <w:ind w:left="567" w:right="0" w:hanging="567"/>
        <w:jc w:val="left"/>
      </w:pPr>
      <w:r w:rsidRPr="379209CB" w:rsidR="278B7DAF">
        <w:rPr>
          <w:rFonts w:ascii="Times New Roman" w:hAnsi="Times New Roman" w:eastAsia="Times New Roman" w:cs="Times New Roman"/>
          <w:noProof w:val="0"/>
          <w:sz w:val="24"/>
          <w:szCs w:val="24"/>
          <w:lang w:val="en-US"/>
        </w:rPr>
        <w:t xml:space="preserve">Bloom, Paul. “Against Empathy - Boston Review.” </w:t>
      </w:r>
      <w:r w:rsidRPr="379209CB" w:rsidR="278B7DAF">
        <w:rPr>
          <w:rFonts w:ascii="Times New Roman" w:hAnsi="Times New Roman" w:eastAsia="Times New Roman" w:cs="Times New Roman"/>
          <w:i w:val="1"/>
          <w:iCs w:val="1"/>
          <w:noProof w:val="0"/>
          <w:sz w:val="24"/>
          <w:szCs w:val="24"/>
          <w:lang w:val="en-US"/>
        </w:rPr>
        <w:t>Against Empathy</w:t>
      </w:r>
      <w:r w:rsidRPr="379209CB" w:rsidR="278B7DAF">
        <w:rPr>
          <w:rFonts w:ascii="Times New Roman" w:hAnsi="Times New Roman" w:eastAsia="Times New Roman" w:cs="Times New Roman"/>
          <w:noProof w:val="0"/>
          <w:sz w:val="24"/>
          <w:szCs w:val="24"/>
          <w:lang w:val="en-US"/>
        </w:rPr>
        <w:t xml:space="preserve">, bostonreview.net, 20 Aug. 2014, </w:t>
      </w:r>
      <w:hyperlink r:id="R9b304c15ee404d53">
        <w:r w:rsidRPr="379209CB" w:rsidR="278B7DAF">
          <w:rPr>
            <w:rStyle w:val="Hyperlink"/>
            <w:rFonts w:ascii="Times New Roman" w:hAnsi="Times New Roman" w:eastAsia="Times New Roman" w:cs="Times New Roman"/>
            <w:noProof w:val="0"/>
            <w:sz w:val="24"/>
            <w:szCs w:val="24"/>
            <w:lang w:val="en-US"/>
          </w:rPr>
          <w:t>www.bostonreview.net/forum/paul-bloom-against-empathy/</w:t>
        </w:r>
      </w:hyperlink>
      <w:r w:rsidRPr="379209CB" w:rsidR="278B7DAF">
        <w:rPr>
          <w:rFonts w:ascii="Times New Roman" w:hAnsi="Times New Roman" w:eastAsia="Times New Roman" w:cs="Times New Roman"/>
          <w:noProof w:val="0"/>
          <w:sz w:val="24"/>
          <w:szCs w:val="24"/>
          <w:lang w:val="en-US"/>
        </w:rPr>
        <w:t>.</w:t>
      </w:r>
    </w:p>
    <w:p w:rsidR="12DEEE52" w:rsidP="379209CB" w:rsidRDefault="12DEEE52" w14:paraId="7F2A67F6" w14:textId="26C6A386">
      <w:pPr>
        <w:spacing w:before="240" w:beforeAutospacing="off" w:after="240" w:afterAutospacing="off"/>
        <w:ind w:left="567" w:right="0" w:hanging="567"/>
        <w:jc w:val="left"/>
      </w:pPr>
      <w:r w:rsidRPr="379209CB" w:rsidR="12DEEE52">
        <w:rPr>
          <w:rFonts w:ascii="Times New Roman" w:hAnsi="Times New Roman" w:eastAsia="Times New Roman" w:cs="Times New Roman"/>
          <w:noProof w:val="0"/>
          <w:sz w:val="24"/>
          <w:szCs w:val="24"/>
          <w:lang w:val="en-US"/>
        </w:rPr>
        <w:t xml:space="preserve">“Empathy Definition &amp; Meaning.” </w:t>
      </w:r>
      <w:r w:rsidRPr="379209CB" w:rsidR="12DEEE52">
        <w:rPr>
          <w:rFonts w:ascii="Times New Roman" w:hAnsi="Times New Roman" w:eastAsia="Times New Roman" w:cs="Times New Roman"/>
          <w:i w:val="1"/>
          <w:iCs w:val="1"/>
          <w:noProof w:val="0"/>
          <w:sz w:val="24"/>
          <w:szCs w:val="24"/>
          <w:lang w:val="en-US"/>
        </w:rPr>
        <w:t>Merriam-Webster</w:t>
      </w:r>
      <w:r w:rsidRPr="379209CB" w:rsidR="12DEEE52">
        <w:rPr>
          <w:rFonts w:ascii="Times New Roman" w:hAnsi="Times New Roman" w:eastAsia="Times New Roman" w:cs="Times New Roman"/>
          <w:noProof w:val="0"/>
          <w:sz w:val="24"/>
          <w:szCs w:val="24"/>
          <w:lang w:val="en-US"/>
        </w:rPr>
        <w:t xml:space="preserve">, Merriam-Webster, </w:t>
      </w:r>
      <w:hyperlink r:id="R3bad379c24a746aa">
        <w:r w:rsidRPr="379209CB" w:rsidR="12DEEE52">
          <w:rPr>
            <w:rStyle w:val="Hyperlink"/>
            <w:rFonts w:ascii="Times New Roman" w:hAnsi="Times New Roman" w:eastAsia="Times New Roman" w:cs="Times New Roman"/>
            <w:noProof w:val="0"/>
            <w:sz w:val="24"/>
            <w:szCs w:val="24"/>
            <w:lang w:val="en-US"/>
          </w:rPr>
          <w:t>www.merriam-webster.com/dictionary/empathy</w:t>
        </w:r>
      </w:hyperlink>
      <w:r w:rsidRPr="379209CB" w:rsidR="12DEEE52">
        <w:rPr>
          <w:rFonts w:ascii="Times New Roman" w:hAnsi="Times New Roman" w:eastAsia="Times New Roman" w:cs="Times New Roman"/>
          <w:noProof w:val="0"/>
          <w:sz w:val="24"/>
          <w:szCs w:val="24"/>
          <w:lang w:val="en-US"/>
        </w:rPr>
        <w:t>. Accessed 27 Apr. 2026.</w:t>
      </w:r>
    </w:p>
    <w:sectPr>
      <w:pgSz w:w="12240" w:h="15840" w:orient="portrait"/>
      <w:pgMar w:top="1440" w:right="1440" w:bottom="1440" w:left="1440" w:header="720" w:footer="720" w:gutter="0"/>
      <w:cols w:space="720"/>
      <w:docGrid w:linePitch="360"/>
      <w:headerReference w:type="default" r:id="Rd0c73980cbc54385"/>
      <w:footerReference w:type="default" r:id="R0a937665e03043a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79209CB" w:rsidTr="379209CB" w14:paraId="4C3B247C">
      <w:trPr>
        <w:trHeight w:val="300"/>
      </w:trPr>
      <w:tc>
        <w:tcPr>
          <w:tcW w:w="3120" w:type="dxa"/>
          <w:tcMar/>
        </w:tcPr>
        <w:p w:rsidR="379209CB" w:rsidP="379209CB" w:rsidRDefault="379209CB" w14:paraId="56FBB00B" w14:textId="4368326F">
          <w:pPr>
            <w:pStyle w:val="Header"/>
            <w:bidi w:val="0"/>
            <w:ind w:left="-115"/>
            <w:jc w:val="left"/>
          </w:pPr>
        </w:p>
      </w:tc>
      <w:tc>
        <w:tcPr>
          <w:tcW w:w="3120" w:type="dxa"/>
          <w:tcMar/>
        </w:tcPr>
        <w:p w:rsidR="379209CB" w:rsidP="379209CB" w:rsidRDefault="379209CB" w14:paraId="4FC59E37" w14:textId="7CC9D5EC">
          <w:pPr>
            <w:pStyle w:val="Header"/>
            <w:bidi w:val="0"/>
            <w:jc w:val="center"/>
          </w:pPr>
        </w:p>
      </w:tc>
      <w:tc>
        <w:tcPr>
          <w:tcW w:w="3120" w:type="dxa"/>
          <w:tcMar/>
        </w:tcPr>
        <w:p w:rsidR="379209CB" w:rsidP="379209CB" w:rsidRDefault="379209CB" w14:paraId="43A1ECDA" w14:textId="36B3C494">
          <w:pPr>
            <w:pStyle w:val="Header"/>
            <w:bidi w:val="0"/>
            <w:ind w:right="-115"/>
            <w:jc w:val="right"/>
          </w:pPr>
        </w:p>
      </w:tc>
    </w:tr>
  </w:tbl>
  <w:p w:rsidR="379209CB" w:rsidP="379209CB" w:rsidRDefault="379209CB" w14:paraId="282FE112" w14:textId="6CE5F54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79209CB" w:rsidTr="379209CB" w14:paraId="659AD201">
      <w:trPr>
        <w:trHeight w:val="300"/>
      </w:trPr>
      <w:tc>
        <w:tcPr>
          <w:tcW w:w="3120" w:type="dxa"/>
          <w:tcMar/>
        </w:tcPr>
        <w:p w:rsidR="379209CB" w:rsidP="379209CB" w:rsidRDefault="379209CB" w14:paraId="4B480726" w14:textId="125CF865">
          <w:pPr>
            <w:pStyle w:val="Header"/>
            <w:bidi w:val="0"/>
            <w:ind w:left="-115"/>
            <w:jc w:val="left"/>
          </w:pPr>
        </w:p>
      </w:tc>
      <w:tc>
        <w:tcPr>
          <w:tcW w:w="3120" w:type="dxa"/>
          <w:tcMar/>
        </w:tcPr>
        <w:p w:rsidR="379209CB" w:rsidP="379209CB" w:rsidRDefault="379209CB" w14:paraId="62CF90BD" w14:textId="3DAD010D">
          <w:pPr>
            <w:pStyle w:val="Header"/>
            <w:bidi w:val="0"/>
            <w:jc w:val="center"/>
          </w:pPr>
        </w:p>
      </w:tc>
      <w:tc>
        <w:tcPr>
          <w:tcW w:w="3120" w:type="dxa"/>
          <w:tcMar/>
        </w:tcPr>
        <w:p w:rsidR="379209CB" w:rsidP="379209CB" w:rsidRDefault="379209CB" w14:paraId="4019365C" w14:textId="2C936EEF">
          <w:pPr>
            <w:pStyle w:val="Header"/>
            <w:bidi w:val="0"/>
            <w:ind w:right="-115"/>
            <w:jc w:val="right"/>
          </w:pPr>
          <w:r w:rsidR="379209CB">
            <w:rPr/>
            <w:t xml:space="preserve">Qazi </w:t>
          </w:r>
          <w:r>
            <w:fldChar w:fldCharType="begin"/>
          </w:r>
          <w:r>
            <w:instrText xml:space="preserve">PAGE</w:instrText>
          </w:r>
          <w:r>
            <w:fldChar w:fldCharType="separate"/>
          </w:r>
          <w:r>
            <w:fldChar w:fldCharType="end"/>
          </w:r>
        </w:p>
      </w:tc>
    </w:tr>
  </w:tbl>
  <w:p w:rsidR="379209CB" w:rsidP="379209CB" w:rsidRDefault="379209CB" w14:paraId="04476008" w14:textId="04AB140E">
    <w:pPr>
      <w:pStyle w:val="Header"/>
      <w:bidi w:val="0"/>
    </w:pPr>
  </w:p>
</w:hdr>
</file>

<file path=word/intelligence2.xml><?xml version="1.0" encoding="utf-8"?>
<int2:intelligence xmlns:int2="http://schemas.microsoft.com/office/intelligence/2020/intelligence">
  <int2:observations>
    <int2:textHash int2:hashCode="OeoTQpG9qpZ0Hv" int2:id="F0c6o09e">
      <int2:state int2:type="spell" int2:value="Rejected"/>
    </int2:textHash>
    <int2:textHash int2:hashCode="NUB6swC/hF0E+/" int2:id="VRup0MTd">
      <int2:state int2:type="spell" int2:value="Rejected"/>
    </int2:textHash>
    <int2:textHash int2:hashCode="QgmNU58P0unWdN" int2:id="815c6BvU">
      <int2:state int2:type="spell" int2:value="Rejected"/>
    </int2:textHash>
    <int2:textHash int2:hashCode="xQy+KnIliT8rxm" int2:id="Xm3lJTb1">
      <int2:state int2:type="spell" int2:value="Rejected"/>
    </int2:textHash>
    <int2:textHash int2:hashCode="46Ab7zXyh7/gZO" int2:id="81z15nFN">
      <int2:state int2:type="spell" int2:value="Rejected"/>
    </int2:textHash>
    <int2:textHash int2:hashCode="D4bdXDv9h+9s2y" int2:id="0q96Gc1l">
      <int2:state int2:type="spell" int2:value="Rejected"/>
    </int2:textHash>
    <int2:bookmark int2:bookmarkName="_Int_L30IEoTF" int2:invalidationBookmarkName="" int2:hashCode="7+MOMQaU3mtA2y" int2:id="cH0BzFUD">
      <int2:state int2:type="gram" int2:value="Rejected"/>
    </int2:bookmark>
    <int2:bookmark int2:bookmarkName="_Int_G0z2BHZB" int2:invalidationBookmarkName="" int2:hashCode="2Vt5z8mIs7Flzr" int2:id="EPWbwiId">
      <int2:state int2:type="gram" int2:value="Rejected"/>
    </int2:bookmark>
    <int2:bookmark int2:bookmarkName="_Int_o1L2bTFI" int2:invalidationBookmarkName="" int2:hashCode="+wleZW5z/ydV9E" int2:id="0ZuzqZsT">
      <int2:state int2:type="gram" int2:value="Rejected"/>
    </int2:bookmark>
    <int2:bookmark int2:bookmarkName="_Int_WOrXhDeb" int2:invalidationBookmarkName="" int2:hashCode="InM7AvNMjJWR4w" int2:id="XfYPWljd">
      <int2:state int2:type="gram" int2:value="Rejected"/>
    </int2:bookmark>
    <int2:bookmark int2:bookmarkName="_Int_ATVjCAZx" int2:invalidationBookmarkName="" int2:hashCode="SGU/gNHDhrezcl" int2:id="Z6u9yY0b">
      <int2:state int2:type="gram" int2:value="Rejected"/>
    </int2:bookmark>
    <int2:bookmark int2:bookmarkName="_Int_ItsukKT3" int2:invalidationBookmarkName="" int2:hashCode="ATwp6hngkNLoTa" int2:id="Oj5GJKCQ">
      <int2:state int2:type="style" int2:value="Rejected"/>
    </int2:bookmark>
    <int2:bookmark int2:bookmarkName="_Int_oS0Owruk" int2:invalidationBookmarkName="" int2:hashCode="e0dMsLOcF3PXGS" int2:id="PkAWX5RV">
      <int2:state int2:type="style" int2:value="Rejected"/>
    </int2:bookmark>
    <int2:bookmark int2:bookmarkName="_Int_dPg2lJRo" int2:invalidationBookmarkName="" int2:hashCode="0tL0SwjbfjhD+B" int2:id="XIYa2b6S">
      <int2:state int2:type="gram" int2:value="Rejected"/>
    </int2:bookmark>
    <int2:bookmark int2:bookmarkName="_Int_rGNmXPOf" int2:invalidationBookmarkName="" int2:hashCode="+liTQU2NM42UvI" int2:id="neNXDiMD">
      <int2:state int2:type="gram" int2:value="Rejected"/>
    </int2:bookmark>
    <int2:bookmark int2:bookmarkName="_Int_ImveNWdH" int2:invalidationBookmarkName="" int2:hashCode="PnIn37UwBwVvfW" int2:id="0p4ce61l">
      <int2:state int2:type="gram" int2:value="Rejected"/>
    </int2:bookmark>
    <int2:bookmark int2:bookmarkName="_Int_3IHfvqV2" int2:invalidationBookmarkName="" int2:hashCode="0GYf/LRGEYcRtn" int2:id="sx5HR3OU">
      <int2:state int2:type="style" int2:value="Rejected"/>
    </int2:bookmark>
    <int2:bookmark int2:bookmarkName="_Int_m8Egcakz" int2:invalidationBookmarkName="" int2:hashCode="GiFUHNNwtfv4p5" int2:id="ODdxRHeC">
      <int2:state int2:type="gram" int2:value="Rejected"/>
    </int2:bookmark>
    <int2:bookmark int2:bookmarkName="_Int_4On5xut5" int2:invalidationBookmarkName="" int2:hashCode="rxDvIN2QYLvurQ" int2:id="ndE9sQXY">
      <int2:state int2:type="gram" int2:value="Rejected"/>
    </int2:bookmark>
    <int2:bookmark int2:bookmarkName="_Int_ccf5Si8p" int2:invalidationBookmarkName="" int2:hashCode="rxDvIN2QYLvurQ" int2:id="DCSL0nwM">
      <int2:state int2:type="gram" int2:value="Rejected"/>
    </int2:bookmark>
    <int2:bookmark int2:bookmarkName="_Int_5DRjsZjd" int2:invalidationBookmarkName="" int2:hashCode="Z7iJsuxcunLRqT" int2:id="v8tsTNwG">
      <int2:state int2:type="gram" int2:value="Rejected"/>
    </int2:bookmark>
    <int2:bookmark int2:bookmarkName="_Int_VmDQFekI" int2:invalidationBookmarkName="" int2:hashCode="dlt/JJkjRBgC1f" int2:id="Yg48DUpN">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809B38"/>
    <w:rsid w:val="001103AE"/>
    <w:rsid w:val="00A05845"/>
    <w:rsid w:val="00C4F745"/>
    <w:rsid w:val="01645071"/>
    <w:rsid w:val="01729965"/>
    <w:rsid w:val="01903FDC"/>
    <w:rsid w:val="01F31E22"/>
    <w:rsid w:val="02072260"/>
    <w:rsid w:val="021BC72A"/>
    <w:rsid w:val="0371A82C"/>
    <w:rsid w:val="03CE3F15"/>
    <w:rsid w:val="0506169F"/>
    <w:rsid w:val="058A2476"/>
    <w:rsid w:val="06001656"/>
    <w:rsid w:val="0686478E"/>
    <w:rsid w:val="06AD8D11"/>
    <w:rsid w:val="06B941B0"/>
    <w:rsid w:val="070325E4"/>
    <w:rsid w:val="0745F838"/>
    <w:rsid w:val="07B0E32A"/>
    <w:rsid w:val="07C0B957"/>
    <w:rsid w:val="07F7B51C"/>
    <w:rsid w:val="0871BD68"/>
    <w:rsid w:val="08C68629"/>
    <w:rsid w:val="08FCDB1E"/>
    <w:rsid w:val="09571277"/>
    <w:rsid w:val="09656519"/>
    <w:rsid w:val="0A2791AA"/>
    <w:rsid w:val="0A409006"/>
    <w:rsid w:val="0B7A3BE8"/>
    <w:rsid w:val="0B8A5EFC"/>
    <w:rsid w:val="0C3E5E38"/>
    <w:rsid w:val="0C3F31D7"/>
    <w:rsid w:val="0C516A47"/>
    <w:rsid w:val="0C5A0E59"/>
    <w:rsid w:val="0CD08D59"/>
    <w:rsid w:val="0CE88B56"/>
    <w:rsid w:val="0D159C66"/>
    <w:rsid w:val="0D912BCC"/>
    <w:rsid w:val="0DE62B37"/>
    <w:rsid w:val="0E144C14"/>
    <w:rsid w:val="0E449DB2"/>
    <w:rsid w:val="0E56D24B"/>
    <w:rsid w:val="0EBB6CF5"/>
    <w:rsid w:val="0EDE45B8"/>
    <w:rsid w:val="0EDEE151"/>
    <w:rsid w:val="0FC41C66"/>
    <w:rsid w:val="0FC63967"/>
    <w:rsid w:val="10A77398"/>
    <w:rsid w:val="11057220"/>
    <w:rsid w:val="11430192"/>
    <w:rsid w:val="116DDABE"/>
    <w:rsid w:val="11B1D279"/>
    <w:rsid w:val="126C1F2A"/>
    <w:rsid w:val="12740C63"/>
    <w:rsid w:val="128E49D5"/>
    <w:rsid w:val="12A105B5"/>
    <w:rsid w:val="12DEEE52"/>
    <w:rsid w:val="13059503"/>
    <w:rsid w:val="131C5447"/>
    <w:rsid w:val="137055F8"/>
    <w:rsid w:val="13E0FB97"/>
    <w:rsid w:val="14106984"/>
    <w:rsid w:val="14176BB6"/>
    <w:rsid w:val="1500B269"/>
    <w:rsid w:val="15C84C5C"/>
    <w:rsid w:val="15F53F82"/>
    <w:rsid w:val="16231D25"/>
    <w:rsid w:val="16B9706F"/>
    <w:rsid w:val="16EB0B0A"/>
    <w:rsid w:val="1717AD2E"/>
    <w:rsid w:val="18499922"/>
    <w:rsid w:val="1A6A2CC9"/>
    <w:rsid w:val="1AE61176"/>
    <w:rsid w:val="1B22136D"/>
    <w:rsid w:val="1B22D362"/>
    <w:rsid w:val="1B6D9F5E"/>
    <w:rsid w:val="1BA18A99"/>
    <w:rsid w:val="1BBD38C0"/>
    <w:rsid w:val="1C562FCC"/>
    <w:rsid w:val="1C6FBAFC"/>
    <w:rsid w:val="1CB6B86A"/>
    <w:rsid w:val="1CC00C36"/>
    <w:rsid w:val="1CD39BF3"/>
    <w:rsid w:val="1D1A6A67"/>
    <w:rsid w:val="1D22A5E5"/>
    <w:rsid w:val="1D3BF731"/>
    <w:rsid w:val="1D4D63E3"/>
    <w:rsid w:val="1D57398A"/>
    <w:rsid w:val="1E389D47"/>
    <w:rsid w:val="1EED20CB"/>
    <w:rsid w:val="20318B71"/>
    <w:rsid w:val="207A4F3D"/>
    <w:rsid w:val="2113CEDA"/>
    <w:rsid w:val="21232C80"/>
    <w:rsid w:val="213694DE"/>
    <w:rsid w:val="21623C1D"/>
    <w:rsid w:val="21782DE2"/>
    <w:rsid w:val="21967128"/>
    <w:rsid w:val="21E87206"/>
    <w:rsid w:val="22127C65"/>
    <w:rsid w:val="223ECE7A"/>
    <w:rsid w:val="22B6E477"/>
    <w:rsid w:val="22F4CD75"/>
    <w:rsid w:val="232CFFF2"/>
    <w:rsid w:val="23AC20CC"/>
    <w:rsid w:val="23F15AAB"/>
    <w:rsid w:val="24861A32"/>
    <w:rsid w:val="24C1B4E9"/>
    <w:rsid w:val="24E07E56"/>
    <w:rsid w:val="24E6C0E7"/>
    <w:rsid w:val="24EF2933"/>
    <w:rsid w:val="257D70AD"/>
    <w:rsid w:val="2583A8E9"/>
    <w:rsid w:val="259D9D2F"/>
    <w:rsid w:val="25EDCFA5"/>
    <w:rsid w:val="2602CBD7"/>
    <w:rsid w:val="2614ABFC"/>
    <w:rsid w:val="26470603"/>
    <w:rsid w:val="26832144"/>
    <w:rsid w:val="2705DE84"/>
    <w:rsid w:val="278B7DAF"/>
    <w:rsid w:val="27B587BE"/>
    <w:rsid w:val="27CA12C4"/>
    <w:rsid w:val="28035D64"/>
    <w:rsid w:val="284D16AA"/>
    <w:rsid w:val="28C23137"/>
    <w:rsid w:val="29D68A62"/>
    <w:rsid w:val="2A00701C"/>
    <w:rsid w:val="2A3BF607"/>
    <w:rsid w:val="2B435C8A"/>
    <w:rsid w:val="2B631730"/>
    <w:rsid w:val="2BDD7D57"/>
    <w:rsid w:val="2C29A4A0"/>
    <w:rsid w:val="2C3197FF"/>
    <w:rsid w:val="2C6D4CF1"/>
    <w:rsid w:val="2DACD716"/>
    <w:rsid w:val="2E4F5B85"/>
    <w:rsid w:val="2E55ED40"/>
    <w:rsid w:val="2E72C1E2"/>
    <w:rsid w:val="2E7BD361"/>
    <w:rsid w:val="2E9F3EF3"/>
    <w:rsid w:val="2E9FC2E5"/>
    <w:rsid w:val="2EC0E07E"/>
    <w:rsid w:val="2ED1A80A"/>
    <w:rsid w:val="2F2208A4"/>
    <w:rsid w:val="2F3CEF4D"/>
    <w:rsid w:val="2F50C79D"/>
    <w:rsid w:val="30228B89"/>
    <w:rsid w:val="3145658D"/>
    <w:rsid w:val="31AA14FE"/>
    <w:rsid w:val="320E1065"/>
    <w:rsid w:val="3218C9C1"/>
    <w:rsid w:val="32FA08A7"/>
    <w:rsid w:val="336F9BAE"/>
    <w:rsid w:val="33FA8AFF"/>
    <w:rsid w:val="340084B6"/>
    <w:rsid w:val="341222B1"/>
    <w:rsid w:val="347EC462"/>
    <w:rsid w:val="34FB642A"/>
    <w:rsid w:val="355BE6A5"/>
    <w:rsid w:val="3561B005"/>
    <w:rsid w:val="357EC056"/>
    <w:rsid w:val="35AE71F5"/>
    <w:rsid w:val="35DEA64E"/>
    <w:rsid w:val="36099A77"/>
    <w:rsid w:val="363A05D7"/>
    <w:rsid w:val="36BD73A8"/>
    <w:rsid w:val="36C3A391"/>
    <w:rsid w:val="36D9C84C"/>
    <w:rsid w:val="377D72F4"/>
    <w:rsid w:val="379209CB"/>
    <w:rsid w:val="37A5D053"/>
    <w:rsid w:val="37F95200"/>
    <w:rsid w:val="38851A68"/>
    <w:rsid w:val="3891BBF9"/>
    <w:rsid w:val="39537B35"/>
    <w:rsid w:val="398EDC93"/>
    <w:rsid w:val="399C0A50"/>
    <w:rsid w:val="3A015C8A"/>
    <w:rsid w:val="3AB4B2B6"/>
    <w:rsid w:val="3AEC3CED"/>
    <w:rsid w:val="3B18C23D"/>
    <w:rsid w:val="3BADB893"/>
    <w:rsid w:val="3C00B6EE"/>
    <w:rsid w:val="3CB298F8"/>
    <w:rsid w:val="3D087FFB"/>
    <w:rsid w:val="3E0A2160"/>
    <w:rsid w:val="3E340EE7"/>
    <w:rsid w:val="3F9CF8E4"/>
    <w:rsid w:val="402A7442"/>
    <w:rsid w:val="4063613C"/>
    <w:rsid w:val="410C79A9"/>
    <w:rsid w:val="4146B898"/>
    <w:rsid w:val="417A5181"/>
    <w:rsid w:val="41E7627E"/>
    <w:rsid w:val="42359F23"/>
    <w:rsid w:val="4268DA4E"/>
    <w:rsid w:val="42AE25CC"/>
    <w:rsid w:val="42B6AB0F"/>
    <w:rsid w:val="4367E2C9"/>
    <w:rsid w:val="44B31B9C"/>
    <w:rsid w:val="44F83793"/>
    <w:rsid w:val="459BE4D1"/>
    <w:rsid w:val="45B73AFB"/>
    <w:rsid w:val="46D5C808"/>
    <w:rsid w:val="46DD6DF8"/>
    <w:rsid w:val="46E0929F"/>
    <w:rsid w:val="47809B38"/>
    <w:rsid w:val="4797B2FA"/>
    <w:rsid w:val="47A181A7"/>
    <w:rsid w:val="47B94927"/>
    <w:rsid w:val="48162657"/>
    <w:rsid w:val="48279D38"/>
    <w:rsid w:val="484B89B3"/>
    <w:rsid w:val="49107CAE"/>
    <w:rsid w:val="4AC82F70"/>
    <w:rsid w:val="4AFD7A72"/>
    <w:rsid w:val="4B14EFD7"/>
    <w:rsid w:val="4C050206"/>
    <w:rsid w:val="4C2CFF61"/>
    <w:rsid w:val="4D4B6C7A"/>
    <w:rsid w:val="4D4DE9D6"/>
    <w:rsid w:val="4D521EDB"/>
    <w:rsid w:val="4DCB26E7"/>
    <w:rsid w:val="4E0AFE03"/>
    <w:rsid w:val="4E550811"/>
    <w:rsid w:val="4EE62BC6"/>
    <w:rsid w:val="4F055EC8"/>
    <w:rsid w:val="4F103887"/>
    <w:rsid w:val="4FC0F984"/>
    <w:rsid w:val="4FCC6EB8"/>
    <w:rsid w:val="4FE8B921"/>
    <w:rsid w:val="4FFD4D80"/>
    <w:rsid w:val="500EB1FC"/>
    <w:rsid w:val="503781FF"/>
    <w:rsid w:val="50B51169"/>
    <w:rsid w:val="50BA83BE"/>
    <w:rsid w:val="5101D88F"/>
    <w:rsid w:val="51024261"/>
    <w:rsid w:val="514772CB"/>
    <w:rsid w:val="51649249"/>
    <w:rsid w:val="516ADA68"/>
    <w:rsid w:val="52F081A9"/>
    <w:rsid w:val="542D92F9"/>
    <w:rsid w:val="5533EA57"/>
    <w:rsid w:val="560783A8"/>
    <w:rsid w:val="5649D385"/>
    <w:rsid w:val="56EB116B"/>
    <w:rsid w:val="574551E1"/>
    <w:rsid w:val="574DD81E"/>
    <w:rsid w:val="58B34115"/>
    <w:rsid w:val="590EB4AB"/>
    <w:rsid w:val="595772BB"/>
    <w:rsid w:val="59BA7CD9"/>
    <w:rsid w:val="59BE29C5"/>
    <w:rsid w:val="59C2255C"/>
    <w:rsid w:val="5AB37394"/>
    <w:rsid w:val="5AF44116"/>
    <w:rsid w:val="5AF4D3AE"/>
    <w:rsid w:val="5B32139B"/>
    <w:rsid w:val="5B7DDD88"/>
    <w:rsid w:val="5B80ACE3"/>
    <w:rsid w:val="5B8E8D16"/>
    <w:rsid w:val="5C13E642"/>
    <w:rsid w:val="5C502479"/>
    <w:rsid w:val="5C840A88"/>
    <w:rsid w:val="5C980F01"/>
    <w:rsid w:val="5C9F9B4C"/>
    <w:rsid w:val="5CA9C4BC"/>
    <w:rsid w:val="5D0ED1F9"/>
    <w:rsid w:val="5D32560D"/>
    <w:rsid w:val="5D4FA77F"/>
    <w:rsid w:val="5D5EB814"/>
    <w:rsid w:val="5D85E177"/>
    <w:rsid w:val="5E16ABAB"/>
    <w:rsid w:val="5E60E262"/>
    <w:rsid w:val="5E8C16AD"/>
    <w:rsid w:val="5F084A63"/>
    <w:rsid w:val="5F528E61"/>
    <w:rsid w:val="5F9AD4DB"/>
    <w:rsid w:val="5FD11A2F"/>
    <w:rsid w:val="60026C97"/>
    <w:rsid w:val="604B2ECB"/>
    <w:rsid w:val="604CEFFA"/>
    <w:rsid w:val="606F3A10"/>
    <w:rsid w:val="607866A2"/>
    <w:rsid w:val="60812C59"/>
    <w:rsid w:val="61240B26"/>
    <w:rsid w:val="6165C25A"/>
    <w:rsid w:val="61AC920F"/>
    <w:rsid w:val="61C4541F"/>
    <w:rsid w:val="61C999E5"/>
    <w:rsid w:val="6268CFA0"/>
    <w:rsid w:val="628355C5"/>
    <w:rsid w:val="63C1EBAF"/>
    <w:rsid w:val="643B6DE6"/>
    <w:rsid w:val="6491DD3A"/>
    <w:rsid w:val="65039E52"/>
    <w:rsid w:val="65188064"/>
    <w:rsid w:val="652551BD"/>
    <w:rsid w:val="6571D6FA"/>
    <w:rsid w:val="65C3252C"/>
    <w:rsid w:val="666753EB"/>
    <w:rsid w:val="6673B9E0"/>
    <w:rsid w:val="6792F845"/>
    <w:rsid w:val="6798FDE2"/>
    <w:rsid w:val="6813C7A2"/>
    <w:rsid w:val="681A6294"/>
    <w:rsid w:val="684AE37B"/>
    <w:rsid w:val="68C47092"/>
    <w:rsid w:val="6959B75F"/>
    <w:rsid w:val="695D51D2"/>
    <w:rsid w:val="69B497F3"/>
    <w:rsid w:val="6A19BF87"/>
    <w:rsid w:val="6A4B29EA"/>
    <w:rsid w:val="6A6AD9C5"/>
    <w:rsid w:val="6B3ED073"/>
    <w:rsid w:val="6B62E766"/>
    <w:rsid w:val="6B768227"/>
    <w:rsid w:val="6BB06E80"/>
    <w:rsid w:val="6C12E2F4"/>
    <w:rsid w:val="6C310FCE"/>
    <w:rsid w:val="6C921067"/>
    <w:rsid w:val="6CDE5314"/>
    <w:rsid w:val="6CE7029F"/>
    <w:rsid w:val="6D3A100E"/>
    <w:rsid w:val="6D48EC12"/>
    <w:rsid w:val="6D6E325F"/>
    <w:rsid w:val="6D92482E"/>
    <w:rsid w:val="6DE57F32"/>
    <w:rsid w:val="6E31A505"/>
    <w:rsid w:val="6E40A651"/>
    <w:rsid w:val="6E47DF5C"/>
    <w:rsid w:val="6E7F6E1E"/>
    <w:rsid w:val="6EA0C0EE"/>
    <w:rsid w:val="6EEF2C2F"/>
    <w:rsid w:val="6F3A1EAE"/>
    <w:rsid w:val="70D045C2"/>
    <w:rsid w:val="70FE45E1"/>
    <w:rsid w:val="7111C4AF"/>
    <w:rsid w:val="7142140A"/>
    <w:rsid w:val="71888CB4"/>
    <w:rsid w:val="726662A6"/>
    <w:rsid w:val="727F5091"/>
    <w:rsid w:val="7291DF34"/>
    <w:rsid w:val="72920AFF"/>
    <w:rsid w:val="72B87EDD"/>
    <w:rsid w:val="73286722"/>
    <w:rsid w:val="735E0473"/>
    <w:rsid w:val="739B0580"/>
    <w:rsid w:val="73F6E0F8"/>
    <w:rsid w:val="7478299A"/>
    <w:rsid w:val="74811FD0"/>
    <w:rsid w:val="74AFEA2E"/>
    <w:rsid w:val="74D5972D"/>
    <w:rsid w:val="752CC891"/>
    <w:rsid w:val="7607C265"/>
    <w:rsid w:val="761EA54D"/>
    <w:rsid w:val="765C4F4A"/>
    <w:rsid w:val="7696B519"/>
    <w:rsid w:val="76A05650"/>
    <w:rsid w:val="76C39259"/>
    <w:rsid w:val="76D752C6"/>
    <w:rsid w:val="7717DE1F"/>
    <w:rsid w:val="7788B01C"/>
    <w:rsid w:val="78998666"/>
    <w:rsid w:val="78E3A50D"/>
    <w:rsid w:val="7A0362DC"/>
    <w:rsid w:val="7A0DAD05"/>
    <w:rsid w:val="7A6B1B35"/>
    <w:rsid w:val="7A786E43"/>
    <w:rsid w:val="7B4D1792"/>
    <w:rsid w:val="7B630980"/>
    <w:rsid w:val="7B81B574"/>
    <w:rsid w:val="7BA44F0C"/>
    <w:rsid w:val="7C30353D"/>
    <w:rsid w:val="7C8FC4FC"/>
    <w:rsid w:val="7C9B3834"/>
    <w:rsid w:val="7CCBDB01"/>
    <w:rsid w:val="7CFE05D0"/>
    <w:rsid w:val="7D4F25C1"/>
    <w:rsid w:val="7D7CE6A4"/>
    <w:rsid w:val="7DE015F6"/>
    <w:rsid w:val="7E3DC934"/>
    <w:rsid w:val="7E5D20E3"/>
    <w:rsid w:val="7E9E0AA0"/>
    <w:rsid w:val="7EA1D4C9"/>
    <w:rsid w:val="7EC25D04"/>
    <w:rsid w:val="7EF69360"/>
    <w:rsid w:val="7F49E95D"/>
    <w:rsid w:val="7F660D76"/>
    <w:rsid w:val="7FDA6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4DBF7"/>
  <w15:chartTrackingRefBased/>
  <w15:docId w15:val="{3D85F4BA-EE6E-4AAE-9D0D-63101692BC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79209CB"/>
    <w:rPr>
      <w:color w:val="467886"/>
      <w:u w:val="single"/>
    </w:rPr>
  </w:style>
  <w:style w:type="paragraph" w:styleId="Header">
    <w:uiPriority w:val="99"/>
    <w:name w:val="header"/>
    <w:basedOn w:val="Normal"/>
    <w:unhideWhenUsed/>
    <w:rsid w:val="379209CB"/>
    <w:pPr>
      <w:tabs>
        <w:tab w:val="center" w:leader="none" w:pos="4680"/>
        <w:tab w:val="right" w:leader="none" w:pos="9360"/>
      </w:tabs>
      <w:spacing w:after="0" w:line="240" w:lineRule="auto"/>
    </w:pPr>
  </w:style>
  <w:style w:type="paragraph" w:styleId="Footer">
    <w:uiPriority w:val="99"/>
    <w:name w:val="footer"/>
    <w:basedOn w:val="Normal"/>
    <w:unhideWhenUsed/>
    <w:rsid w:val="379209C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bostonreview.net/forum/paul-bloom-against-empathy/" TargetMode="External" Id="R9b304c15ee404d53" /><Relationship Type="http://schemas.openxmlformats.org/officeDocument/2006/relationships/hyperlink" Target="https://www.merriam-webster.com/dictionary/empathy" TargetMode="External" Id="R3bad379c24a746aa" /><Relationship Type="http://schemas.openxmlformats.org/officeDocument/2006/relationships/header" Target="header.xml" Id="Rd0c73980cbc54385" /><Relationship Type="http://schemas.openxmlformats.org/officeDocument/2006/relationships/footer" Target="footer.xml" Id="R0a937665e03043a5" /><Relationship Type="http://schemas.microsoft.com/office/2020/10/relationships/intelligence" Target="intelligence2.xml" Id="Rf1c83ab40217480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2026-04-27T03:51:26.0764567Z</dcterms:created>
  <dcterms:modified xsi:type="dcterms:W3CDTF">2026-04-28T03:33:22.2301837Z</dcterms:modified>
  <dc:creator>Qazi, Ella</dc:creator>
  <lastModifiedBy>Qazi, Ella</lastModifiedBy>
</coreProperties>
</file>