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6212DABF" w14:textId="3A7A452E" w:rsidR="00731486" w:rsidRDefault="00AA5C0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51552" w:history="1">
            <w:r w:rsidR="00731486" w:rsidRPr="00F77601">
              <w:rPr>
                <w:rStyle w:val="Hiperhivatkozs"/>
                <w:noProof/>
              </w:rPr>
              <w:t>1.</w:t>
            </w:r>
            <w:r w:rsidR="0073148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31486" w:rsidRPr="00F77601">
              <w:rPr>
                <w:rStyle w:val="Hiperhivatkozs"/>
                <w:noProof/>
              </w:rPr>
              <w:t>Bevezetés</w:t>
            </w:r>
            <w:r w:rsidR="00731486">
              <w:rPr>
                <w:noProof/>
                <w:webHidden/>
              </w:rPr>
              <w:tab/>
            </w:r>
            <w:r w:rsidR="00731486">
              <w:rPr>
                <w:noProof/>
                <w:webHidden/>
              </w:rPr>
              <w:fldChar w:fldCharType="begin"/>
            </w:r>
            <w:r w:rsidR="00731486">
              <w:rPr>
                <w:noProof/>
                <w:webHidden/>
              </w:rPr>
              <w:instrText xml:space="preserve"> PAGEREF _Toc210651552 \h </w:instrText>
            </w:r>
            <w:r w:rsidR="00731486">
              <w:rPr>
                <w:noProof/>
                <w:webHidden/>
              </w:rPr>
            </w:r>
            <w:r w:rsidR="00731486">
              <w:rPr>
                <w:noProof/>
                <w:webHidden/>
              </w:rPr>
              <w:fldChar w:fldCharType="separate"/>
            </w:r>
            <w:r w:rsidR="00731486">
              <w:rPr>
                <w:noProof/>
                <w:webHidden/>
              </w:rPr>
              <w:t>2</w:t>
            </w:r>
            <w:r w:rsidR="00731486">
              <w:rPr>
                <w:noProof/>
                <w:webHidden/>
              </w:rPr>
              <w:fldChar w:fldCharType="end"/>
            </w:r>
          </w:hyperlink>
        </w:p>
        <w:p w14:paraId="085EB3EC" w14:textId="1D23C17A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3" w:history="1">
            <w:r w:rsidRPr="00F77601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12BE" w14:textId="55663C3F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4" w:history="1">
            <w:r w:rsidRPr="00F77601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CABB" w14:textId="0ECE583A" w:rsidR="00731486" w:rsidRDefault="0073148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5" w:history="1">
            <w:r w:rsidRPr="00F77601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Elvárások a megoldással kapcsolatban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3B41" w14:textId="3CF6C153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6" w:history="1">
            <w:r w:rsidRPr="00F77601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05DB" w14:textId="3F221C8C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7" w:history="1">
            <w:r w:rsidRPr="00F77601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62DA" w14:textId="1FA5ACFA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8" w:history="1">
            <w:r w:rsidRPr="00F77601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F2D4" w14:textId="70940A1E" w:rsidR="00731486" w:rsidRDefault="0073148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59" w:history="1">
            <w:r w:rsidRPr="00F7760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Szoftverspecifikáció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85BF" w14:textId="2C0F54C9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0" w:history="1">
            <w:r w:rsidRPr="00F77601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C090" w14:textId="6B4B87C5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1" w:history="1">
            <w:r w:rsidRPr="00F77601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156E" w14:textId="0169FD4D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2" w:history="1">
            <w:r w:rsidRPr="00F77601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CA85" w14:textId="2D761EDF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3" w:history="1">
            <w:r w:rsidRPr="00F77601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Étkeztetői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1493" w14:textId="1E5CDCE0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4" w:history="1">
            <w:r w:rsidRPr="00F77601">
              <w:rPr>
                <w:rStyle w:val="Hiperhivatkozs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3773" w14:textId="61E4B2D0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5" w:history="1">
            <w:r w:rsidRPr="00F77601">
              <w:rPr>
                <w:rStyle w:val="Hiperhivatkozs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0DC5" w14:textId="0A2A1689" w:rsidR="00731486" w:rsidRDefault="0073148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6" w:history="1">
            <w:r w:rsidRPr="00F77601">
              <w:rPr>
                <w:rStyle w:val="Hiperhivatkozs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Jövőbeli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13FC" w14:textId="5B5F4121" w:rsidR="00731486" w:rsidRDefault="00731486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0651567" w:history="1">
            <w:r w:rsidRPr="00F7760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F77601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8DF7" w14:textId="7021F723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FC5B126" w14:textId="1892EB64" w:rsidR="00BC0ECF" w:rsidRDefault="000E7545" w:rsidP="00467D0A">
      <w:pPr>
        <w:pStyle w:val="Cmsor1"/>
      </w:pPr>
      <w:bookmarkStart w:id="1" w:name="_Toc208994418"/>
      <w:bookmarkStart w:id="2" w:name="_Toc208994356"/>
      <w:bookmarkStart w:id="3" w:name="_Toc208994419"/>
      <w:bookmarkStart w:id="4" w:name="_Toc210651552"/>
      <w:bookmarkEnd w:id="1"/>
      <w:r>
        <w:lastRenderedPageBreak/>
        <w:t>Bevezetés</w:t>
      </w:r>
      <w:bookmarkEnd w:id="2"/>
      <w:bookmarkEnd w:id="3"/>
      <w:bookmarkEnd w:id="4"/>
    </w:p>
    <w:p w14:paraId="5A5AD0E2" w14:textId="75BF009D" w:rsidR="000E7545" w:rsidRDefault="000E7545" w:rsidP="00495EB7">
      <w:pPr>
        <w:pStyle w:val="Cmsor2"/>
      </w:pPr>
      <w:bookmarkStart w:id="5" w:name="_Toc208994357"/>
      <w:bookmarkStart w:id="6" w:name="_Toc208994420"/>
      <w:bookmarkStart w:id="7" w:name="_Toc210651553"/>
      <w:r>
        <w:t>Cím</w:t>
      </w:r>
      <w:bookmarkEnd w:id="5"/>
      <w:bookmarkEnd w:id="6"/>
      <w:bookmarkEnd w:id="7"/>
    </w:p>
    <w:p w14:paraId="3B878909" w14:textId="69631AAD" w:rsidR="000E7545" w:rsidRPr="000E7545" w:rsidRDefault="000E7545" w:rsidP="000E7545">
      <w:r w:rsidRPr="00747DBA">
        <w:rPr>
          <w:b/>
          <w:bCs/>
        </w:rPr>
        <w:t>eMenza</w:t>
      </w:r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8" w:name="_Toc208994358"/>
      <w:bookmarkStart w:id="9" w:name="_Toc208994421"/>
      <w:bookmarkStart w:id="10" w:name="_Toc210651554"/>
      <w:r>
        <w:t>Rövid ismertető</w:t>
      </w:r>
      <w:bookmarkEnd w:id="8"/>
      <w:bookmarkEnd w:id="9"/>
      <w:bookmarkEnd w:id="10"/>
    </w:p>
    <w:p w14:paraId="47B875A9" w14:textId="4347D01F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4BCDE818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</w:t>
      </w:r>
      <w:r w:rsidR="00F27D69">
        <w:rPr>
          <w:rFonts w:eastAsia="Times New Roman" w:cs="Times New Roman"/>
          <w:szCs w:val="28"/>
          <w:lang w:eastAsia="hu-HU"/>
        </w:rPr>
        <w:t xml:space="preserve"> vagy manuálisan számítógépen</w:t>
      </w:r>
      <w:r w:rsidR="000E7545">
        <w:rPr>
          <w:rFonts w:eastAsia="Times New Roman" w:cs="Times New Roman"/>
          <w:szCs w:val="28"/>
          <w:lang w:eastAsia="hu-HU"/>
        </w:rPr>
        <w:t xml:space="preserve">, azonban ezt a rendszert </w:t>
      </w:r>
      <w:r w:rsidR="00F27D69">
        <w:rPr>
          <w:rFonts w:eastAsia="Times New Roman" w:cs="Times New Roman"/>
          <w:szCs w:val="28"/>
          <w:lang w:eastAsia="hu-HU"/>
        </w:rPr>
        <w:t>automatizálással</w:t>
      </w:r>
      <w:r w:rsidR="000E7545">
        <w:rPr>
          <w:rFonts w:eastAsia="Times New Roman" w:cs="Times New Roman"/>
          <w:szCs w:val="28"/>
          <w:lang w:eastAsia="hu-HU"/>
        </w:rPr>
        <w:t xml:space="preserve">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</w:t>
      </w:r>
      <w:r w:rsidR="00F27D69">
        <w:rPr>
          <w:rFonts w:eastAsia="Times New Roman" w:cs="Times New Roman"/>
          <w:color w:val="000000" w:themeColor="text1"/>
          <w:szCs w:val="28"/>
          <w:lang w:eastAsia="hu-HU"/>
        </w:rPr>
        <w:t xml:space="preserve"> a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F27D69">
        <w:rPr>
          <w:rFonts w:eastAsia="Times New Roman" w:cs="Times New Roman"/>
          <w:color w:val="000000" w:themeColor="text1"/>
          <w:szCs w:val="28"/>
          <w:lang w:eastAsia="hu-HU"/>
        </w:rPr>
        <w:t xml:space="preserve"> közé tartozik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3B2383AE" w:rsidR="000E7545" w:rsidRDefault="000E7545" w:rsidP="000E7545">
      <w:pPr>
        <w:pStyle w:val="Cmsor1"/>
      </w:pPr>
      <w:bookmarkStart w:id="11" w:name="_Toc208994359"/>
      <w:bookmarkStart w:id="12" w:name="_Toc208994422"/>
      <w:bookmarkStart w:id="13" w:name="_Toc210651555"/>
      <w:r>
        <w:lastRenderedPageBreak/>
        <w:t xml:space="preserve">Elvárások a </w:t>
      </w:r>
      <w:r w:rsidR="002E1298">
        <w:t>megoldással</w:t>
      </w:r>
      <w:r>
        <w:t xml:space="preserve"> kapcsolatban</w:t>
      </w:r>
      <w:bookmarkEnd w:id="11"/>
      <w:bookmarkEnd w:id="12"/>
      <w:bookmarkEnd w:id="13"/>
    </w:p>
    <w:p w14:paraId="26B0EE13" w14:textId="5EAE984D" w:rsidR="000E7545" w:rsidRDefault="000E7545" w:rsidP="00495EB7">
      <w:pPr>
        <w:pStyle w:val="Cmsor2"/>
      </w:pPr>
      <w:bookmarkStart w:id="14" w:name="_Toc208994360"/>
      <w:bookmarkStart w:id="15" w:name="_Toc208994423"/>
      <w:bookmarkStart w:id="16" w:name="_Toc210651556"/>
      <w:r>
        <w:t>Operációs rendszer</w:t>
      </w:r>
      <w:bookmarkEnd w:id="14"/>
      <w:bookmarkEnd w:id="15"/>
      <w:bookmarkEnd w:id="16"/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7" w:name="_Toc208994361"/>
      <w:bookmarkStart w:id="18" w:name="_Toc208994424"/>
      <w:bookmarkStart w:id="19" w:name="_Toc210651557"/>
      <w:r>
        <w:t>Fejlesztői környezet</w:t>
      </w:r>
      <w:bookmarkEnd w:id="17"/>
      <w:bookmarkEnd w:id="18"/>
      <w:bookmarkEnd w:id="19"/>
    </w:p>
    <w:p w14:paraId="22200A61" w14:textId="5FC05F5B" w:rsidR="009023D1" w:rsidRDefault="009023D1" w:rsidP="00495EB7">
      <w:pPr>
        <w:pStyle w:val="Nincstrkz"/>
      </w:pPr>
      <w:r>
        <w:t>JavaScript, HTML, CSS</w:t>
      </w:r>
    </w:p>
    <w:p w14:paraId="6850BAB6" w14:textId="68285C47" w:rsidR="009023D1" w:rsidRDefault="005B7B49" w:rsidP="00495EB7">
      <w:pPr>
        <w:pStyle w:val="Nincstrkz"/>
      </w:pPr>
      <w:proofErr w:type="spellStart"/>
      <w:r>
        <w:t>Laravel</w:t>
      </w:r>
      <w:proofErr w:type="spellEnd"/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r>
        <w:t>MySQL</w:t>
      </w:r>
    </w:p>
    <w:p w14:paraId="1B7E627D" w14:textId="7D4E23BE" w:rsidR="000E7545" w:rsidRDefault="000E7545" w:rsidP="00495EB7">
      <w:pPr>
        <w:pStyle w:val="Cmsor2"/>
      </w:pPr>
      <w:bookmarkStart w:id="20" w:name="_Toc208994362"/>
      <w:bookmarkStart w:id="21" w:name="_Toc208994425"/>
      <w:bookmarkStart w:id="22" w:name="_Toc210651558"/>
      <w:r>
        <w:t>Szoftverfejlesztés</w:t>
      </w:r>
      <w:bookmarkEnd w:id="20"/>
      <w:bookmarkEnd w:id="21"/>
      <w:bookmarkEnd w:id="22"/>
    </w:p>
    <w:p w14:paraId="1BD40007" w14:textId="56BDACC2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</w:t>
      </w:r>
      <w:r w:rsidR="0015626E">
        <w:rPr>
          <w:lang w:eastAsia="hu-HU"/>
        </w:rPr>
        <w:t>, e</w:t>
      </w:r>
      <w:r w:rsidR="00017423">
        <w:rPr>
          <w:lang w:eastAsia="hu-HU"/>
        </w:rPr>
        <w:t>nnek következtében be kell tartani a tiszta kód elvét.</w:t>
      </w:r>
    </w:p>
    <w:p w14:paraId="038EAC5B" w14:textId="29663B8C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</w:t>
      </w:r>
      <w:r w:rsidR="0015626E">
        <w:rPr>
          <w:lang w:eastAsia="hu-HU"/>
        </w:rPr>
        <w:t>Ő</w:t>
      </w:r>
      <w:r w:rsidR="00450FFC">
        <w:rPr>
          <w:lang w:eastAsia="hu-HU"/>
        </w:rPr>
        <w:t xml:space="preserve"> hatásköre, </w:t>
      </w:r>
      <w:r w:rsidR="00C5312C">
        <w:rPr>
          <w:lang w:eastAsia="hu-HU"/>
        </w:rPr>
        <w:t>vagyis,</w:t>
      </w:r>
      <w:r w:rsidR="00450FFC">
        <w:rPr>
          <w:lang w:eastAsia="hu-HU"/>
        </w:rPr>
        <w:t xml:space="preserve"> hogy melyik osztály mikor ebédel.</w:t>
      </w:r>
    </w:p>
    <w:p w14:paraId="0E498873" w14:textId="25F9191A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</w:t>
      </w:r>
      <w:r w:rsidR="00C5312C">
        <w:rPr>
          <w:lang w:eastAsia="hu-HU"/>
        </w:rPr>
        <w:t xml:space="preserve">címével, </w:t>
      </w:r>
      <w:r w:rsidR="001B72FF">
        <w:rPr>
          <w:lang w:eastAsia="hu-HU"/>
        </w:rPr>
        <w:t>ami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 w:rsidR="0015626E">
        <w:rPr>
          <w:lang w:eastAsia="hu-HU"/>
        </w:rPr>
        <w:t xml:space="preserve"> </w:t>
      </w:r>
      <w:r>
        <w:rPr>
          <w:lang w:eastAsia="hu-HU"/>
        </w:rPr>
        <w:t xml:space="preserve">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15626E">
        <w:rPr>
          <w:lang w:eastAsia="hu-HU"/>
        </w:rPr>
        <w:t>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3221B729" w14:textId="19402FFD" w:rsidR="00605E8E" w:rsidRPr="00605E8E" w:rsidRDefault="000E7545" w:rsidP="00905A58">
      <w:pPr>
        <w:pStyle w:val="Cmsor1"/>
        <w:ind w:left="0"/>
      </w:pPr>
      <w:bookmarkStart w:id="23" w:name="_Toc208994364"/>
      <w:bookmarkStart w:id="24" w:name="_Toc208994427"/>
      <w:bookmarkStart w:id="25" w:name="_Toc210651559"/>
      <w:r>
        <w:lastRenderedPageBreak/>
        <w:t>Szoftverspecifikáció</w:t>
      </w:r>
      <w:bookmarkEnd w:id="23"/>
      <w:bookmarkEnd w:id="24"/>
      <w:bookmarkEnd w:id="25"/>
    </w:p>
    <w:p w14:paraId="51BF81A5" w14:textId="77777777" w:rsidR="002A22FF" w:rsidRDefault="002A22FF" w:rsidP="00495EB7">
      <w:pPr>
        <w:pStyle w:val="Cmsor2"/>
      </w:pPr>
      <w:bookmarkStart w:id="26" w:name="_Toc208994363"/>
      <w:bookmarkStart w:id="27" w:name="_Toc208994426"/>
      <w:bookmarkStart w:id="28" w:name="_Toc210651560"/>
      <w:r>
        <w:t>Modulok</w:t>
      </w:r>
      <w:bookmarkEnd w:id="26"/>
      <w:bookmarkEnd w:id="27"/>
      <w:bookmarkEnd w:id="28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542415E3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0768757E" w14:textId="70C633E0" w:rsidR="00895703" w:rsidRDefault="00895703" w:rsidP="00495EB7">
      <w:pPr>
        <w:pStyle w:val="Nincstrkz"/>
        <w:rPr>
          <w:lang w:eastAsia="en-US"/>
        </w:rPr>
      </w:pPr>
      <w:r>
        <w:t>Fizetés</w:t>
      </w:r>
    </w:p>
    <w:p w14:paraId="43698631" w14:textId="7BE6349A" w:rsidR="00467D0A" w:rsidRDefault="00467D0A" w:rsidP="00495EB7">
      <w:pPr>
        <w:pStyle w:val="Cmsor2"/>
      </w:pPr>
      <w:bookmarkStart w:id="29" w:name="_Toc210651561"/>
      <w:r>
        <w:t>Felhasználói felület</w:t>
      </w:r>
      <w:bookmarkEnd w:id="29"/>
    </w:p>
    <w:p w14:paraId="440C1F3B" w14:textId="3E80C0B0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</w:t>
      </w:r>
      <w:r w:rsidR="004B24B7">
        <w:t xml:space="preserve"> </w:t>
      </w:r>
      <w:r>
        <w:t>majd pedig bejelentkezés után. A felhasználó látja az étlapot, egészen addig, amíg az</w:t>
      </w:r>
      <w:r w:rsidR="004B24B7">
        <w:t>t az</w:t>
      </w:r>
      <w:r>
        <w:t xml:space="preserve"> adminisztrátor feltöltötte. </w:t>
      </w:r>
      <w:r w:rsidR="00D31BCD">
        <w:t xml:space="preserve">Le tudja adni </w:t>
      </w:r>
      <w:r w:rsidR="004B24B7">
        <w:t>vagy</w:t>
      </w:r>
      <w:r w:rsidR="00D31BCD">
        <w:t xml:space="preserve"> mondani a rendelést előre, egészen </w:t>
      </w:r>
      <w:r w:rsidR="00D31BCD" w:rsidRPr="00A87F8F">
        <w:rPr>
          <w:b/>
          <w:bCs/>
        </w:rPr>
        <w:t>10 óráig</w:t>
      </w:r>
      <w:r w:rsidR="00D31BCD">
        <w:t>, amikor a konyha lekéri a rendelések számát</w:t>
      </w:r>
      <w:r w:rsidR="00D02302">
        <w:t xml:space="preserve"> a </w:t>
      </w:r>
      <w:r w:rsidR="00D02302" w:rsidRPr="00D02302">
        <w:rPr>
          <w:b/>
          <w:bCs/>
        </w:rPr>
        <w:t>következő napra</w:t>
      </w:r>
      <w:r w:rsidR="00D31BCD">
        <w:t xml:space="preserve">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(kj/kcal, szénhidrátok, </w:t>
      </w:r>
      <w:r w:rsidR="00C5312C">
        <w:t>fehérjék</w:t>
      </w:r>
      <w:r w:rsidR="00D31BCD">
        <w:t xml:space="preserve"> stb.). Diák esetén időzített ebédelés van, </w:t>
      </w:r>
      <w:r w:rsidR="00A87F8F">
        <w:t>azonban a diák egyéb elfoglaltság miatt (pl.: időpontja van orvoshoz, sportolni megy) kérvényezhet időpont módosítást.</w:t>
      </w:r>
      <w:r w:rsidR="00D02302">
        <w:t xml:space="preserve"> A hónap végén kiállított számlát meg tudja tekinteni, le tudja tölteni, illetve az étkezésének árát ki tudja fizetni bankkártyával vagy az iskolai adminisztrátornál készpénzzel, ha erre az intézmény foglalkoztat egy személy.</w:t>
      </w:r>
    </w:p>
    <w:p w14:paraId="2E062F1E" w14:textId="778F9CEF" w:rsidR="00924BE2" w:rsidRDefault="00467D0A" w:rsidP="00495EB7">
      <w:pPr>
        <w:pStyle w:val="Cmsor2"/>
      </w:pPr>
      <w:bookmarkStart w:id="30" w:name="_Toc210651562"/>
      <w:r>
        <w:t>Adminisztrációs felület</w:t>
      </w:r>
      <w:bookmarkEnd w:id="30"/>
    </w:p>
    <w:p w14:paraId="10A137ED" w14:textId="6A93D738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>tudja tölteni az étlapot, amit szerkeszteni is</w:t>
      </w:r>
      <w:r w:rsidR="008909BD">
        <w:t xml:space="preserve"> tud</w:t>
      </w:r>
      <w:r w:rsidR="007823C6">
        <w:t xml:space="preserve">. </w:t>
      </w:r>
      <w:r w:rsidR="005F34C1">
        <w:t>A menük ételekből állnak össze, amiket külön tud szerkeszteni vagy ha még nincs, hozzá tudja adni az adatbázishoz. Az adminisztrátor kezelni</w:t>
      </w:r>
      <w:r w:rsidR="00AA0C07">
        <w:t xml:space="preserve"> </w:t>
      </w:r>
      <w:r w:rsidR="005F34C1">
        <w:t>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1" w:name="_Toc210651563"/>
      <w:r>
        <w:lastRenderedPageBreak/>
        <w:t xml:space="preserve">Étkeztetői </w:t>
      </w:r>
      <w:r w:rsidR="00747DBA">
        <w:t>felület</w:t>
      </w:r>
      <w:bookmarkEnd w:id="31"/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2" w:name="_Toc208994365"/>
      <w:bookmarkStart w:id="33" w:name="_Toc208994428"/>
      <w:bookmarkStart w:id="34" w:name="_Toc210651564"/>
      <w:r w:rsidRPr="008B79D4">
        <w:t>Megjelenés</w:t>
      </w:r>
      <w:bookmarkEnd w:id="32"/>
      <w:bookmarkEnd w:id="33"/>
      <w:bookmarkEnd w:id="34"/>
    </w:p>
    <w:p w14:paraId="4CBA17E7" w14:textId="6742B184" w:rsidR="00ED541E" w:rsidRPr="00ED541E" w:rsidRDefault="00495EB7" w:rsidP="00ED541E">
      <w:r>
        <w:t>A weboldal felhasználói felületének megtervezés</w:t>
      </w:r>
      <w:r w:rsidR="00C5312C">
        <w:t>éhez</w:t>
      </w:r>
      <w:r>
        <w:t xml:space="preserve"> a Canva és a Figma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19B15A43" w:rsidR="009023D1" w:rsidRPr="004C368A" w:rsidRDefault="009023D1" w:rsidP="00495EB7">
      <w:pPr>
        <w:pStyle w:val="Nincstrkz"/>
      </w:pPr>
      <w:r>
        <w:t xml:space="preserve">Egyszerű </w:t>
      </w:r>
      <w:r w:rsidR="00C5312C">
        <w:t>rendeléskezelés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3BB56069" w:rsidR="000E7545" w:rsidRDefault="000E7545" w:rsidP="00495EB7">
      <w:pPr>
        <w:pStyle w:val="Cmsor2"/>
      </w:pPr>
      <w:bookmarkStart w:id="35" w:name="_Toc208994366"/>
      <w:bookmarkStart w:id="36" w:name="_Toc208994429"/>
      <w:bookmarkStart w:id="37" w:name="_Toc210651565"/>
      <w:r>
        <w:t>Funkciók</w:t>
      </w:r>
      <w:bookmarkEnd w:id="35"/>
      <w:bookmarkEnd w:id="36"/>
      <w:bookmarkEnd w:id="37"/>
    </w:p>
    <w:p w14:paraId="0E99FA67" w14:textId="064BEC62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>
        <w:t>)</w:t>
      </w:r>
    </w:p>
    <w:p w14:paraId="4427F618" w14:textId="6ED449AA" w:rsidR="001D3505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611AE1A9" w14:textId="4E0B94E8" w:rsidR="00A1763A" w:rsidRPr="002F688D" w:rsidRDefault="00A1763A" w:rsidP="00A1763A">
      <w:pPr>
        <w:pStyle w:val="Nincstrkz"/>
      </w:pPr>
      <w:r w:rsidRPr="00663519">
        <w:t>Ebédátvétel előzetesen választott menü szerint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2D5C6E69" w:rsidR="001D3505" w:rsidRPr="00F265A6" w:rsidRDefault="001D3505" w:rsidP="00495EB7">
      <w:pPr>
        <w:pStyle w:val="Nincstrkz"/>
      </w:pPr>
      <w:r>
        <w:t>Értékelési rendszer (1-5 csillag)</w:t>
      </w:r>
    </w:p>
    <w:p w14:paraId="236CB339" w14:textId="7BB0C782" w:rsidR="002E1298" w:rsidRDefault="001D3505" w:rsidP="002E1298">
      <w:pPr>
        <w:pStyle w:val="Nincstrkz"/>
      </w:pPr>
      <w:r>
        <w:t>Kódleolvasás ebédátvételkor hardver használatával (RFID-olvasó)</w:t>
      </w:r>
    </w:p>
    <w:p w14:paraId="47E2B8D4" w14:textId="29B81F9A" w:rsidR="002E1298" w:rsidRDefault="002E1298" w:rsidP="002E1298">
      <w:pPr>
        <w:pStyle w:val="Nincstrkz"/>
      </w:pPr>
      <w:r>
        <w:t>Fizetés</w:t>
      </w:r>
      <w:r w:rsidR="00AA0C07">
        <w:t xml:space="preserve"> </w:t>
      </w:r>
      <w:r>
        <w:t>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Pay</w:t>
      </w:r>
      <w:proofErr w:type="spellEnd"/>
      <w:r>
        <w:t>, Bankkártya)</w:t>
      </w:r>
    </w:p>
    <w:p w14:paraId="7B3C6CDD" w14:textId="1BBB354E" w:rsidR="00BE6887" w:rsidRDefault="00C5312C" w:rsidP="00417532">
      <w:pPr>
        <w:pStyle w:val="Nincstrkz"/>
      </w:pPr>
      <w:r>
        <w:t>Fizetendő számla kiállítása</w:t>
      </w:r>
    </w:p>
    <w:p w14:paraId="21CB9FB9" w14:textId="1B333614" w:rsidR="00C5312C" w:rsidRPr="00BE6887" w:rsidRDefault="00BE6887" w:rsidP="00BE6887">
      <w:pPr>
        <w:spacing w:line="259" w:lineRule="auto"/>
        <w:ind w:left="0"/>
        <w:jc w:val="left"/>
        <w:rPr>
          <w:color w:val="000000" w:themeColor="text1"/>
          <w:lang w:eastAsia="hu-HU"/>
        </w:rPr>
      </w:pPr>
      <w:r>
        <w:br w:type="page"/>
      </w:r>
    </w:p>
    <w:p w14:paraId="066C619F" w14:textId="161460BA" w:rsidR="000E7545" w:rsidRDefault="000E7545" w:rsidP="00AF443E">
      <w:pPr>
        <w:pStyle w:val="Cmsor2"/>
      </w:pPr>
      <w:bookmarkStart w:id="38" w:name="_Toc208994367"/>
      <w:bookmarkStart w:id="39" w:name="_Toc208994430"/>
      <w:bookmarkStart w:id="40" w:name="_Toc210651566"/>
      <w:r w:rsidRPr="00663519">
        <w:lastRenderedPageBreak/>
        <w:t xml:space="preserve">Jövőbeli fejlesztési </w:t>
      </w:r>
      <w:bookmarkEnd w:id="38"/>
      <w:bookmarkEnd w:id="39"/>
      <w:r w:rsidR="00134EA4">
        <w:t>lehetőségek</w:t>
      </w:r>
      <w:bookmarkEnd w:id="40"/>
    </w:p>
    <w:p w14:paraId="1F23F9B4" w14:textId="6FD37291" w:rsidR="00C5312C" w:rsidRPr="00C5312C" w:rsidRDefault="00C5312C" w:rsidP="00AF443E">
      <w:r>
        <w:t>A jövőre nézve a projekt</w:t>
      </w:r>
      <w:r w:rsidR="00AF443E">
        <w:t xml:space="preserve"> rengeteg fejlesztési lehetőséggel rendelkezik, amik még gördülékenyebbé, kényelmesebbé és egyszerűbbé tennék az alkalmazás használatát. A jövőbéli fejlesztési lehetőségek az alábbiak:</w:t>
      </w:r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t>Mobilalkalmazás</w:t>
      </w:r>
    </w:p>
    <w:p w14:paraId="1E400133" w14:textId="26CF7C57" w:rsidR="007F0AE5" w:rsidRDefault="007F0AE5" w:rsidP="00495EB7">
      <w:pPr>
        <w:pStyle w:val="Nincstrkz"/>
      </w:pPr>
      <w:r w:rsidRPr="00663519">
        <w:t>Több iskolára bontható rendszer</w:t>
      </w:r>
    </w:p>
    <w:p w14:paraId="00E1D500" w14:textId="3EE5D958" w:rsidR="00134EA4" w:rsidRPr="00663519" w:rsidRDefault="00134EA4" w:rsidP="00495EB7">
      <w:pPr>
        <w:pStyle w:val="Nincstrkz"/>
      </w:pPr>
      <w:r>
        <w:t>Több szolgáltatóra bontható rendszer</w:t>
      </w:r>
    </w:p>
    <w:p w14:paraId="187AC33E" w14:textId="1FC5BF54" w:rsidR="007F0AE5" w:rsidRPr="00663519" w:rsidRDefault="007F0AE5" w:rsidP="00495EB7">
      <w:pPr>
        <w:pStyle w:val="Nincstrkz"/>
      </w:pPr>
      <w:r w:rsidRPr="00663519">
        <w:t xml:space="preserve">Statisztikák az </w:t>
      </w:r>
      <w:r w:rsidR="00C5312C">
        <w:t>adminisztrátornak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4D89E581" w14:textId="527C6940" w:rsidR="00DC7577" w:rsidRDefault="007F0AE5" w:rsidP="00495EB7">
      <w:pPr>
        <w:pStyle w:val="Nincstrkz"/>
      </w:pPr>
      <w:r w:rsidRPr="00663519">
        <w:t>Pénz feltöltése</w:t>
      </w:r>
    </w:p>
    <w:p w14:paraId="12C894A4" w14:textId="4D87A775" w:rsidR="00605E8E" w:rsidRDefault="00605E8E" w:rsidP="00605E8E">
      <w:pPr>
        <w:pStyle w:val="Cmsor1"/>
      </w:pPr>
      <w:bookmarkStart w:id="41" w:name="_Toc210651567"/>
      <w:r>
        <w:lastRenderedPageBreak/>
        <w:t>Projekt adatlap</w:t>
      </w:r>
      <w:bookmarkEnd w:id="41"/>
    </w:p>
    <w:p w14:paraId="683013EF" w14:textId="128BC325" w:rsidR="00605E8E" w:rsidRDefault="00605E8E" w:rsidP="00605E8E">
      <w:r w:rsidRPr="00493654">
        <w:rPr>
          <w:b/>
          <w:bCs/>
        </w:rPr>
        <w:t>Projekt neve:</w:t>
      </w:r>
      <w:r>
        <w:t xml:space="preserve"> eMenza - Iskolai étkezéskeszelő rendszer</w:t>
      </w:r>
    </w:p>
    <w:p w14:paraId="5843ED30" w14:textId="60A42D73" w:rsidR="00037FBC" w:rsidRDefault="00605E8E" w:rsidP="00037FBC">
      <w:r w:rsidRPr="00493654">
        <w:rPr>
          <w:b/>
          <w:bCs/>
        </w:rPr>
        <w:t>Feladat rövid ismertetése:</w:t>
      </w:r>
      <w:r w:rsidR="00037FBC">
        <w:t xml:space="preserve"> </w:t>
      </w:r>
      <w:r w:rsidR="00037FBC" w:rsidRPr="002F688D">
        <w:t xml:space="preserve">Az iskolai étkezések </w:t>
      </w:r>
      <w:r w:rsidR="00037FBC">
        <w:t>kezelése, fizetése, digitalizált, online módon</w:t>
      </w:r>
    </w:p>
    <w:p w14:paraId="0C30575A" w14:textId="11A50877" w:rsidR="00605E8E" w:rsidRPr="00493654" w:rsidRDefault="00605E8E" w:rsidP="00037FBC">
      <w:pPr>
        <w:rPr>
          <w:b/>
          <w:bCs/>
        </w:rPr>
      </w:pPr>
      <w:r w:rsidRPr="00493654">
        <w:rPr>
          <w:b/>
          <w:bCs/>
        </w:rPr>
        <w:t>Felhasznált programozási nyelv:</w:t>
      </w:r>
    </w:p>
    <w:p w14:paraId="2AD0148D" w14:textId="77777777" w:rsidR="00037FBC" w:rsidRDefault="00037FBC" w:rsidP="00037FBC">
      <w:pPr>
        <w:pStyle w:val="Nincstrkz"/>
      </w:pPr>
      <w:r>
        <w:t>JavaScript, HTML, CSS</w:t>
      </w:r>
    </w:p>
    <w:p w14:paraId="0BB1340E" w14:textId="7313A82A" w:rsidR="00037FBC" w:rsidRDefault="00BF071A" w:rsidP="00037FBC">
      <w:pPr>
        <w:pStyle w:val="Nincstrkz"/>
      </w:pPr>
      <w:proofErr w:type="spellStart"/>
      <w:r>
        <w:t>Laravel</w:t>
      </w:r>
      <w:proofErr w:type="spellEnd"/>
    </w:p>
    <w:p w14:paraId="2826A480" w14:textId="77777777" w:rsidR="00037FBC" w:rsidRDefault="00037FBC" w:rsidP="00037FBC">
      <w:pPr>
        <w:pStyle w:val="Nincstrkz"/>
      </w:pPr>
      <w:r w:rsidRPr="007674A0">
        <w:t>Vue.js</w:t>
      </w:r>
    </w:p>
    <w:p w14:paraId="03428AB6" w14:textId="38BD5899" w:rsidR="00037FBC" w:rsidRDefault="00037FBC" w:rsidP="00037FBC">
      <w:pPr>
        <w:pStyle w:val="Nincstrkz"/>
      </w:pPr>
      <w:r>
        <w:t>MySQL</w:t>
      </w:r>
    </w:p>
    <w:p w14:paraId="1EB09A7C" w14:textId="584A3AF3" w:rsidR="00605E8E" w:rsidRPr="00605E8E" w:rsidRDefault="00F03485" w:rsidP="00037FBC">
      <w:pPr>
        <w:spacing w:before="120"/>
      </w:pPr>
      <w:r>
        <w:rPr>
          <w:b/>
          <w:bCs/>
        </w:rPr>
        <w:t>Készítette</w:t>
      </w:r>
      <w:r w:rsidR="00605E8E" w:rsidRPr="00493654">
        <w:rPr>
          <w:b/>
          <w:bCs/>
        </w:rPr>
        <w:t>:</w:t>
      </w:r>
      <w:r w:rsidR="00605E8E">
        <w:t xml:space="preserve"> Atkári Ariella, Farkas Dominik</w:t>
      </w:r>
    </w:p>
    <w:sectPr w:rsidR="00605E8E" w:rsidRPr="00605E8E" w:rsidSect="00C5312C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7250E" w14:textId="77777777" w:rsidR="00E7588C" w:rsidRDefault="00E7588C" w:rsidP="0078391B">
      <w:pPr>
        <w:spacing w:after="0"/>
      </w:pPr>
      <w:r>
        <w:separator/>
      </w:r>
    </w:p>
  </w:endnote>
  <w:endnote w:type="continuationSeparator" w:id="0">
    <w:p w14:paraId="5B489225" w14:textId="77777777" w:rsidR="00E7588C" w:rsidRDefault="00E7588C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A25ED" w14:textId="77777777" w:rsidR="00E7588C" w:rsidRDefault="00E7588C" w:rsidP="0078391B">
      <w:pPr>
        <w:spacing w:after="0"/>
      </w:pPr>
      <w:r>
        <w:separator/>
      </w:r>
    </w:p>
  </w:footnote>
  <w:footnote w:type="continuationSeparator" w:id="0">
    <w:p w14:paraId="6BD449DA" w14:textId="77777777" w:rsidR="00E7588C" w:rsidRDefault="00E7588C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5973D" w14:textId="3F13D422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F03485" w:rsidRPr="00F03485">
      <w:rPr>
        <w:sz w:val="24"/>
        <w:szCs w:val="20"/>
        <w:u w:val="single"/>
      </w:rPr>
      <w:t>Projektspecifikáció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976DC"/>
    <w:rsid w:val="000D0ED8"/>
    <w:rsid w:val="000D567F"/>
    <w:rsid w:val="000E1A5B"/>
    <w:rsid w:val="000E5931"/>
    <w:rsid w:val="000E7545"/>
    <w:rsid w:val="00134EA4"/>
    <w:rsid w:val="00154F11"/>
    <w:rsid w:val="0015626E"/>
    <w:rsid w:val="0019370D"/>
    <w:rsid w:val="001B72FF"/>
    <w:rsid w:val="001D3505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3654"/>
    <w:rsid w:val="00495EB7"/>
    <w:rsid w:val="004B105A"/>
    <w:rsid w:val="004B24B7"/>
    <w:rsid w:val="004F6FEA"/>
    <w:rsid w:val="00514DA2"/>
    <w:rsid w:val="00542D7A"/>
    <w:rsid w:val="00547483"/>
    <w:rsid w:val="00575D49"/>
    <w:rsid w:val="005B7B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1486"/>
    <w:rsid w:val="00734B34"/>
    <w:rsid w:val="00742DBC"/>
    <w:rsid w:val="00747DBA"/>
    <w:rsid w:val="007647B0"/>
    <w:rsid w:val="007823C6"/>
    <w:rsid w:val="0078342C"/>
    <w:rsid w:val="0078391B"/>
    <w:rsid w:val="007A7AD7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1763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F4952"/>
    <w:rsid w:val="00E27EEC"/>
    <w:rsid w:val="00E434C4"/>
    <w:rsid w:val="00E55262"/>
    <w:rsid w:val="00E63B6C"/>
    <w:rsid w:val="00E7588C"/>
    <w:rsid w:val="00ED541E"/>
    <w:rsid w:val="00F03485"/>
    <w:rsid w:val="00F13A89"/>
    <w:rsid w:val="00F27D6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875</Words>
  <Characters>6042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Farkas Dominik</cp:lastModifiedBy>
  <cp:revision>88</cp:revision>
  <cp:lastPrinted>2025-10-06T11:59:00Z</cp:lastPrinted>
  <dcterms:created xsi:type="dcterms:W3CDTF">2025-09-17T06:31:00Z</dcterms:created>
  <dcterms:modified xsi:type="dcterms:W3CDTF">2025-10-06T12:16:00Z</dcterms:modified>
</cp:coreProperties>
</file>