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Pr="00D774B3" w:rsidRDefault="009354CB" w:rsidP="00AC3FEE">
      <w:pPr>
        <w:pStyle w:val="Listaszerbekezds"/>
        <w:numPr>
          <w:ilvl w:val="0"/>
          <w:numId w:val="3"/>
        </w:numPr>
        <w:tabs>
          <w:tab w:val="left" w:leader="dot" w:pos="8505"/>
        </w:tabs>
        <w:spacing w:after="0" w:line="360" w:lineRule="auto"/>
        <w:ind w:left="283" w:hanging="357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3AA74894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0D081A8" w14:textId="3E982E5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D521C72" w14:textId="2A3CB7B7" w:rsidR="00AC3FEE" w:rsidRDefault="00967FE6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Fejlesztői környezet</w:t>
      </w:r>
      <w:r w:rsid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6ABDE75F" w14:textId="0F6F546F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7855427C" w14:textId="3D06EE2E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6A8A2FB5" w14:textId="4DEC3BF8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764BFA72" w14:textId="7AC56A17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Alapfunkciók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05558666" w14:textId="0283DBC3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>4</w:t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3D5FA6F" w14:textId="36FA8670" w:rsidR="009A21E1" w:rsidRPr="009A21E1" w:rsidRDefault="009A21E1" w:rsidP="00D774B3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D9C7711" w14:textId="0AD8449B" w:rsidR="006D7139" w:rsidRPr="00D774B3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Bevezetés</w:t>
      </w:r>
    </w:p>
    <w:p w14:paraId="25CCA96E" w14:textId="4C86078A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Cím</w:t>
      </w:r>
    </w:p>
    <w:p w14:paraId="6BF2CB82" w14:textId="7FB2619B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</w:p>
    <w:p w14:paraId="29D8E233" w14:textId="4CDC0F73" w:rsidR="002F688D" w:rsidRPr="00D774B3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Rövid ismertető</w:t>
      </w:r>
    </w:p>
    <w:p w14:paraId="6790AEF5" w14:textId="7AD3C5E6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 A</w:t>
      </w:r>
      <w:r w:rsidR="00E32806">
        <w:rPr>
          <w:rFonts w:ascii="Times New Roman" w:eastAsia="Times New Roman" w:hAnsi="Times New Roman" w:cs="Times New Roman"/>
          <w:sz w:val="28"/>
          <w:szCs w:val="28"/>
          <w:lang w:eastAsia="hu-HU"/>
        </w:rPr>
        <w:t>z eMenza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E32806">
        <w:rPr>
          <w:rFonts w:ascii="Times New Roman" w:eastAsia="Times New Roman" w:hAnsi="Times New Roman" w:cs="Times New Roman"/>
          <w:sz w:val="28"/>
          <w:szCs w:val="28"/>
          <w:lang w:eastAsia="hu-HU"/>
        </w:rPr>
        <w:t>weboldal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 átlátható, könnyen kezelhető felület biztosítása a menü megtekintésére, rendelésre, lemondásra és fizetésre.</w:t>
      </w:r>
    </w:p>
    <w:p w14:paraId="475AD7BA" w14:textId="4746DBC0" w:rsidR="008C0192" w:rsidRPr="00D774B3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t>Elvárások a feladattal kapcsolatban</w:t>
      </w:r>
    </w:p>
    <w:p w14:paraId="04691EA2" w14:textId="4618F0FC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Operációs rendszer</w:t>
      </w:r>
    </w:p>
    <w:p w14:paraId="039371E1" w14:textId="77777777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74BC627F" w14:textId="6B06EBDD" w:rsidR="009F66B7" w:rsidRPr="007674A0" w:rsidRDefault="009F66B7" w:rsidP="00A83CAB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45ADA071" w14:textId="223325A9" w:rsidR="00C456E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Fejlesztői környezet</w:t>
      </w:r>
    </w:p>
    <w:p w14:paraId="28BFABEB" w14:textId="6255F12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</w:p>
    <w:p w14:paraId="1610CFAB" w14:textId="384A69EB" w:rsidR="00E32806" w:rsidRDefault="00E32806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SQLite</w:t>
      </w:r>
    </w:p>
    <w:p w14:paraId="02B267F9" w14:textId="02885C53" w:rsidR="00E32806" w:rsidRPr="00E32806" w:rsidRDefault="002A6DF8" w:rsidP="00E32806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451C8287" w14:textId="77777777" w:rsidR="007A1528" w:rsidRPr="00D774B3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Modulok</w:t>
      </w:r>
    </w:p>
    <w:p w14:paraId="59BA96D1" w14:textId="744975B3" w:rsidR="008C0192" w:rsidRPr="007A1528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</w:p>
    <w:p w14:paraId="3DD75C85" w14:textId="4526E3E4" w:rsidR="007A1528" w:rsidRPr="00E32806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00018D48" w14:textId="4EFB6D35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 kezelés</w:t>
      </w:r>
    </w:p>
    <w:p w14:paraId="61FFC967" w14:textId="482E57F8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Rendelési rendszer</w:t>
      </w:r>
    </w:p>
    <w:p w14:paraId="591F1CEF" w14:textId="10C89191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</w:p>
    <w:p w14:paraId="14CA7ED2" w14:textId="1604ADBA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</w:p>
    <w:p w14:paraId="4C897F61" w14:textId="30C6BB9D" w:rsidR="009A21E1" w:rsidRDefault="009A21E1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53185438" w14:textId="6763CE8B" w:rsidR="007674A0" w:rsidRDefault="007674A0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73C32606" w14:textId="732C3616" w:rsidR="007674A0" w:rsidRPr="00E32806" w:rsidRDefault="00D774B3" w:rsidP="00D774B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6B1490" w14:textId="6BB54DCB" w:rsidR="002F688D" w:rsidRPr="00D774B3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hu-HU"/>
        </w:rPr>
        <w:lastRenderedPageBreak/>
        <w:t>Szoftver specifikáció</w:t>
      </w:r>
    </w:p>
    <w:p w14:paraId="257646FB" w14:textId="78DF6B55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Megjelenés</w:t>
      </w:r>
    </w:p>
    <w:p w14:paraId="09DA47E4" w14:textId="114EDDF0" w:rsidR="009A21E1" w:rsidRPr="00D774B3" w:rsidRDefault="00FB37CA" w:rsidP="007674A0">
      <w:pPr>
        <w:pStyle w:val="Listaszerbekezds"/>
        <w:spacing w:line="48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D774B3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Főoldalon az aznapi és a következő ebéd menüje látható. </w:t>
      </w:r>
    </w:p>
    <w:p w14:paraId="39223961" w14:textId="1BBF648F" w:rsidR="00F265A6" w:rsidRPr="00D774B3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 Alap funkciók</w:t>
      </w:r>
    </w:p>
    <w:p w14:paraId="1CCF19BD" w14:textId="77777777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Bejelentkezés / felhasználói fiókok (diák/szülő, admin/konyha)</w:t>
      </w:r>
    </w:p>
    <w:p w14:paraId="501B3B81" w14:textId="2C2E62F7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(napokra bontva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két opció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3FC6A785" w14:textId="75BFF8D5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Ebéd rendelése és lemondása (módosítható határid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őig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7E4FD25" w14:textId="39771D92" w:rsidR="00F265A6" w:rsidRP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Allergén és diétás információk (</w:t>
      </w:r>
      <w:r w:rsidR="00A83CAB">
        <w:rPr>
          <w:rFonts w:ascii="Times New Roman" w:eastAsia="Times New Roman" w:hAnsi="Times New Roman" w:cs="Times New Roman"/>
          <w:sz w:val="28"/>
          <w:szCs w:val="28"/>
          <w:lang w:eastAsia="hu-HU"/>
        </w:rPr>
        <w:t>mentes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A83CAB">
        <w:rPr>
          <w:rFonts w:ascii="Times New Roman" w:eastAsia="Times New Roman" w:hAnsi="Times New Roman" w:cs="Times New Roman"/>
          <w:sz w:val="28"/>
          <w:szCs w:val="28"/>
          <w:lang w:eastAsia="hu-HU"/>
        </w:rPr>
        <w:t>vegetáriánus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kalória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0B039506" w14:textId="3877B0D7" w:rsidR="00F265A6" w:rsidRPr="002F688D" w:rsidRDefault="00F265A6" w:rsidP="00A83CAB">
      <w:pPr>
        <w:pStyle w:val="Listaszerbekezds"/>
        <w:numPr>
          <w:ilvl w:val="0"/>
          <w:numId w:val="4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</w:p>
    <w:p w14:paraId="545E0AD9" w14:textId="18D8FE42" w:rsidR="00F265A6" w:rsidRPr="00D774B3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</w:pPr>
      <w:r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 xml:space="preserve">4.3 </w:t>
      </w:r>
      <w:r w:rsidR="00AC3FEE" w:rsidRPr="00D774B3">
        <w:rPr>
          <w:rFonts w:ascii="Times New Roman" w:eastAsia="Times New Roman" w:hAnsi="Times New Roman" w:cs="Times New Roman"/>
          <w:b/>
          <w:bCs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1308502E" w:rsidR="004E4D30" w:rsidRP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 App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Statisztikák az adminnak (mennyi rendelés egy nap, mennyibe került)</w:t>
      </w:r>
    </w:p>
    <w:p w14:paraId="58948F1B" w14:textId="5CEE8AAA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Ételek értékelése utólag (1–5 csillag, vagy szöveges vélemény)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757EE07B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Ebédátvétel 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575DD506" w14:textId="0B080B84" w:rsidR="004E4D30" w:rsidRPr="004E4D30" w:rsidRDefault="00671FD9" w:rsidP="004E4D30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p w14:paraId="6E7AD684" w14:textId="77777777" w:rsidR="00F265A6" w:rsidRPr="00F265A6" w:rsidRDefault="00F265A6" w:rsidP="00F265A6">
      <w:pPr>
        <w:pStyle w:val="Listaszerbekezds"/>
        <w:spacing w:line="312" w:lineRule="auto"/>
        <w:ind w:left="846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05EE8C1" w14:textId="414FEC87" w:rsidR="002F688D" w:rsidRPr="008C0192" w:rsidRDefault="002F688D" w:rsidP="002F688D">
      <w:pPr>
        <w:spacing w:line="312" w:lineRule="auto"/>
        <w:jc w:val="both"/>
      </w:pPr>
    </w:p>
    <w:sectPr w:rsidR="002F688D" w:rsidRPr="008C0192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49C03" w14:textId="77777777" w:rsidR="00DF5492" w:rsidRDefault="00DF5492" w:rsidP="00AC3FEE">
      <w:pPr>
        <w:spacing w:after="0" w:line="240" w:lineRule="auto"/>
      </w:pPr>
      <w:r>
        <w:separator/>
      </w:r>
    </w:p>
  </w:endnote>
  <w:endnote w:type="continuationSeparator" w:id="0">
    <w:p w14:paraId="17CA90DD" w14:textId="77777777" w:rsidR="00DF5492" w:rsidRDefault="00DF5492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1413705"/>
      <w:docPartObj>
        <w:docPartGallery w:val="Page Numbers (Bottom of Page)"/>
        <w:docPartUnique/>
      </w:docPartObj>
    </w:sdtPr>
    <w:sdtContent>
      <w:p w14:paraId="4280E1C1" w14:textId="199DD144" w:rsidR="003C3315" w:rsidRDefault="003C3315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AE2CD6F" wp14:editId="70214AC2">
                  <wp:extent cx="5467350" cy="45085"/>
                  <wp:effectExtent l="9525" t="9525" r="0" b="2540"/>
                  <wp:docPr id="6" name="Folyamatábra: Döntés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232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G/hqeN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5617922" w14:textId="382B27BB" w:rsidR="003C3315" w:rsidRDefault="003C3315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0A4E405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7A9F4" w14:textId="77777777" w:rsidR="00DF5492" w:rsidRDefault="00DF5492" w:rsidP="00AC3FEE">
      <w:pPr>
        <w:spacing w:after="0" w:line="240" w:lineRule="auto"/>
      </w:pPr>
      <w:r>
        <w:separator/>
      </w:r>
    </w:p>
  </w:footnote>
  <w:footnote w:type="continuationSeparator" w:id="0">
    <w:p w14:paraId="3F6CDDFA" w14:textId="77777777" w:rsidR="00DF5492" w:rsidRDefault="00DF5492" w:rsidP="00AC3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1346" w14:textId="477444B9" w:rsidR="003C3315" w:rsidRDefault="003C3315">
    <w:pPr>
      <w:pStyle w:val="lfej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7D385C" wp14:editId="04608A51">
              <wp:simplePos x="0" y="0"/>
              <wp:positionH relativeFrom="margin">
                <wp:align>left</wp:align>
              </wp:positionH>
              <wp:positionV relativeFrom="paragraph">
                <wp:posOffset>408940</wp:posOffset>
              </wp:positionV>
              <wp:extent cx="5734050" cy="9525"/>
              <wp:effectExtent l="0" t="0" r="19050" b="28575"/>
              <wp:wrapNone/>
              <wp:docPr id="4" name="Egyenes összekötő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31DEDD" id="Egyenes összekötő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2.2pt" to="451.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" strokecolor="black [3200]" strokeweight=".5pt">
              <v:stroke joinstyle="miter"/>
              <w10:wrap anchorx="margin"/>
            </v:line>
          </w:pict>
        </mc:Fallback>
      </mc:AlternateContent>
    </w:r>
    <w:r>
      <w:rPr>
        <w:rFonts w:ascii="Times New Roman" w:eastAsia="Times New Roman" w:hAnsi="Times New Roman" w:cs="Times New Roman"/>
        <w:b/>
        <w:bCs/>
        <w:noProof/>
        <w:sz w:val="40"/>
        <w:szCs w:val="40"/>
        <w:u w:val="single"/>
        <w:lang w:eastAsia="hu-HU"/>
      </w:rPr>
      <w:drawing>
        <wp:anchor distT="0" distB="0" distL="114300" distR="114300" simplePos="0" relativeHeight="251659264" behindDoc="1" locked="0" layoutInCell="1" allowOverlap="1" wp14:anchorId="2E8DECE7" wp14:editId="19674E1E">
          <wp:simplePos x="0" y="0"/>
          <wp:positionH relativeFrom="margin">
            <wp:align>right</wp:align>
          </wp:positionH>
          <wp:positionV relativeFrom="paragraph">
            <wp:posOffset>-125730</wp:posOffset>
          </wp:positionV>
          <wp:extent cx="571500" cy="571500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1A3CB2"/>
    <w:rsid w:val="002A6DF8"/>
    <w:rsid w:val="002F688D"/>
    <w:rsid w:val="003C3315"/>
    <w:rsid w:val="004E4D30"/>
    <w:rsid w:val="006101BC"/>
    <w:rsid w:val="00671FD9"/>
    <w:rsid w:val="006C334E"/>
    <w:rsid w:val="006D7139"/>
    <w:rsid w:val="0072180C"/>
    <w:rsid w:val="0076157D"/>
    <w:rsid w:val="007674A0"/>
    <w:rsid w:val="0077646F"/>
    <w:rsid w:val="007A1528"/>
    <w:rsid w:val="008C0192"/>
    <w:rsid w:val="009028F2"/>
    <w:rsid w:val="009354CB"/>
    <w:rsid w:val="00967FE6"/>
    <w:rsid w:val="00980B61"/>
    <w:rsid w:val="009A21E1"/>
    <w:rsid w:val="009F66B7"/>
    <w:rsid w:val="00A83CAB"/>
    <w:rsid w:val="00AC3FEE"/>
    <w:rsid w:val="00BA7D73"/>
    <w:rsid w:val="00BF21FE"/>
    <w:rsid w:val="00C456E8"/>
    <w:rsid w:val="00C874B4"/>
    <w:rsid w:val="00D774B3"/>
    <w:rsid w:val="00DD550B"/>
    <w:rsid w:val="00DF5492"/>
    <w:rsid w:val="00E32806"/>
    <w:rsid w:val="00F265A6"/>
    <w:rsid w:val="00F706F8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197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Dominik</dc:creator>
  <cp:keywords/>
  <dc:description/>
  <cp:lastModifiedBy>Farkas Dominik</cp:lastModifiedBy>
  <cp:revision>16</cp:revision>
  <dcterms:created xsi:type="dcterms:W3CDTF">2025-09-02T06:38:00Z</dcterms:created>
  <dcterms:modified xsi:type="dcterms:W3CDTF">2025-09-03T09:52:00Z</dcterms:modified>
</cp:coreProperties>
</file>