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E9BEE" w14:textId="77777777" w:rsidR="007649A4" w:rsidRPr="007649A4" w:rsidRDefault="007649A4" w:rsidP="007649A4">
      <w:pPr>
        <w:shd w:val="clear" w:color="auto" w:fill="FFFFFF"/>
        <w:spacing w:after="0" w:line="240" w:lineRule="auto"/>
        <w:outlineLvl w:val="2"/>
        <w:rPr>
          <w:sz w:val="24"/>
          <w:szCs w:val="24"/>
          <w:u w:val="single"/>
        </w:rPr>
      </w:pPr>
      <w:r w:rsidRPr="007649A4">
        <w:rPr>
          <w:sz w:val="24"/>
          <w:szCs w:val="24"/>
          <w:u w:val="single"/>
        </w:rPr>
        <w:t>Capstone Two - Project Ideas</w:t>
      </w:r>
    </w:p>
    <w:p w14:paraId="0D5D677B" w14:textId="6FBD9C2C" w:rsidR="00596EE9" w:rsidRPr="0021158A" w:rsidRDefault="00596EE9">
      <w:pPr>
        <w:rPr>
          <w:sz w:val="24"/>
          <w:szCs w:val="24"/>
          <w:u w:val="single"/>
        </w:rPr>
      </w:pPr>
    </w:p>
    <w:p w14:paraId="581D2E3B" w14:textId="0E05381B" w:rsidR="00E33A77" w:rsidRPr="0021158A" w:rsidRDefault="00E33A77">
      <w:pPr>
        <w:rPr>
          <w:u w:val="single"/>
        </w:rPr>
      </w:pPr>
      <w:r w:rsidRPr="0021158A">
        <w:rPr>
          <w:u w:val="single"/>
        </w:rPr>
        <w:t>Background:</w:t>
      </w:r>
    </w:p>
    <w:p w14:paraId="27CA1DF7" w14:textId="624C5FC5" w:rsidR="00E33A77" w:rsidRPr="0021158A" w:rsidRDefault="00E33A77" w:rsidP="00E33A77">
      <w:pPr>
        <w:spacing w:line="240" w:lineRule="auto"/>
      </w:pPr>
      <w:r w:rsidRPr="0021158A">
        <w:t xml:space="preserve">Nitrogen is one of the most important </w:t>
      </w:r>
      <w:r w:rsidRPr="0021158A">
        <w:t xml:space="preserve">and central </w:t>
      </w:r>
      <w:r w:rsidRPr="0021158A">
        <w:t>minerals in the plant’s life, it is involved in many aspects and processes of its life</w:t>
      </w:r>
      <w:r w:rsidR="0092392A" w:rsidRPr="0021158A">
        <w:t xml:space="preserve">, among them is </w:t>
      </w:r>
      <w:r w:rsidRPr="0021158A">
        <w:t>chlorophyll</w:t>
      </w:r>
      <w:r w:rsidR="000542BE">
        <w:t xml:space="preserve">, </w:t>
      </w:r>
      <w:r w:rsidRPr="0021158A">
        <w:t>nucleic acids</w:t>
      </w:r>
      <w:r w:rsidR="0092392A" w:rsidRPr="0021158A">
        <w:t xml:space="preserve"> </w:t>
      </w:r>
      <w:r w:rsidRPr="0021158A">
        <w:t>and amino acids</w:t>
      </w:r>
      <w:r w:rsidR="0092392A" w:rsidRPr="0021158A">
        <w:t xml:space="preserve"> </w:t>
      </w:r>
      <w:r w:rsidR="000542BE">
        <w:t>formation</w:t>
      </w:r>
      <w:r w:rsidRPr="0021158A">
        <w:t>.</w:t>
      </w:r>
      <w:r w:rsidR="0092392A" w:rsidRPr="0021158A">
        <w:t xml:space="preserve"> The specific nitrogen condition </w:t>
      </w:r>
      <w:r w:rsidR="000542BE">
        <w:t xml:space="preserve">that the plant consume </w:t>
      </w:r>
      <w:r w:rsidR="0092392A" w:rsidRPr="0021158A">
        <w:t>will affect the plant’s survival and growth.</w:t>
      </w:r>
      <w:r w:rsidR="002173C6">
        <w:t xml:space="preserve"> A plant that is growing under some nitrogen condition will present some set of phenotypes, such as roots and shoots phenotypes. For example – high nitrogen condition might be toxic to the plant, and as a result the plant will have shorter root, and smaller leaves. </w:t>
      </w:r>
    </w:p>
    <w:p w14:paraId="0E5F0E8B" w14:textId="5CB5B174" w:rsidR="00E33A77" w:rsidRPr="0021158A" w:rsidRDefault="00977B44" w:rsidP="00977B44">
      <w:pPr>
        <w:spacing w:line="240" w:lineRule="auto"/>
      </w:pPr>
      <w:r w:rsidRPr="0021158A">
        <w:t>G</w:t>
      </w:r>
      <w:r w:rsidRPr="0021158A">
        <w:t>lucosinolates</w:t>
      </w:r>
      <w:r w:rsidRPr="0021158A">
        <w:t xml:space="preserve"> (</w:t>
      </w:r>
      <w:r w:rsidR="00E33A77" w:rsidRPr="0021158A">
        <w:t>GSL</w:t>
      </w:r>
      <w:r w:rsidRPr="0021158A">
        <w:t>)</w:t>
      </w:r>
      <w:r w:rsidR="00E33A77" w:rsidRPr="0021158A">
        <w:t xml:space="preserve"> are metabolites</w:t>
      </w:r>
      <w:r w:rsidR="0092392A" w:rsidRPr="0021158A">
        <w:t xml:space="preserve"> that are</w:t>
      </w:r>
      <w:r w:rsidR="00E33A77" w:rsidRPr="0021158A">
        <w:t xml:space="preserve"> produced in the Cruciferae family</w:t>
      </w:r>
      <w:r w:rsidR="005030AF" w:rsidRPr="0021158A">
        <w:t xml:space="preserve"> (broccoli, cauliflower etc.)</w:t>
      </w:r>
      <w:r w:rsidR="00E33A77" w:rsidRPr="0021158A">
        <w:t>, and have a key role in defense against herbivores and pathogens</w:t>
      </w:r>
      <w:r w:rsidR="0092392A" w:rsidRPr="0021158A">
        <w:t>, as they</w:t>
      </w:r>
      <w:r w:rsidR="00E33A77" w:rsidRPr="0021158A">
        <w:t xml:space="preserve"> are toxic to </w:t>
      </w:r>
      <w:r w:rsidR="0092392A" w:rsidRPr="0021158A">
        <w:t>them</w:t>
      </w:r>
      <w:r w:rsidR="00E33A77" w:rsidRPr="0021158A">
        <w:t xml:space="preserve">. Specific glucosinolates affect plants growth and development through different mechanisms. </w:t>
      </w:r>
      <w:r w:rsidR="002173C6">
        <w:t xml:space="preserve">There are a few dozen different structures of GSLs, and different conditions will affect the content of these structures in the plants. </w:t>
      </w:r>
    </w:p>
    <w:p w14:paraId="50F0313D" w14:textId="3228E419" w:rsidR="00977B44" w:rsidRPr="0021158A" w:rsidRDefault="00977B44" w:rsidP="00977B44">
      <w:pPr>
        <w:spacing w:line="240" w:lineRule="auto"/>
      </w:pPr>
      <w:r w:rsidRPr="0021158A">
        <w:t>There are several links that connect between nitrogen and GSLs, the most basic one is that nitrogen is part of the basic structure of all GSLs.</w:t>
      </w:r>
      <w:r w:rsidR="00AD1390">
        <w:t xml:space="preserve"> In this project I will try to understand this connection, and the involvement of environmental parameters in this connection. </w:t>
      </w:r>
    </w:p>
    <w:p w14:paraId="65C9DF69" w14:textId="09572767" w:rsidR="00977B44" w:rsidRPr="0021158A" w:rsidRDefault="00977B44" w:rsidP="00977B44">
      <w:pPr>
        <w:spacing w:line="240" w:lineRule="auto"/>
        <w:rPr>
          <w:u w:val="single"/>
        </w:rPr>
      </w:pPr>
      <w:r w:rsidRPr="007649A4">
        <w:rPr>
          <w:u w:val="single"/>
        </w:rPr>
        <w:t>Project Ideas</w:t>
      </w:r>
      <w:r w:rsidRPr="0021158A">
        <w:rPr>
          <w:u w:val="single"/>
        </w:rPr>
        <w:t>:</w:t>
      </w:r>
    </w:p>
    <w:p w14:paraId="1BB8B83F" w14:textId="2259FB4B" w:rsidR="00977B44" w:rsidRDefault="00977B44" w:rsidP="00977B44">
      <w:pPr>
        <w:pStyle w:val="ListParagraph"/>
        <w:numPr>
          <w:ilvl w:val="0"/>
          <w:numId w:val="1"/>
        </w:numPr>
      </w:pPr>
      <w:r>
        <w:t>Is there a connection or correlation between geographical and /or environmental conditions and nitrogen phenotypes? (Developmental and biochemical)</w:t>
      </w:r>
    </w:p>
    <w:p w14:paraId="522BE52C" w14:textId="104C0190" w:rsidR="00977B44" w:rsidRDefault="00977B44" w:rsidP="00977B44">
      <w:pPr>
        <w:pStyle w:val="ListParagraph"/>
        <w:numPr>
          <w:ilvl w:val="0"/>
          <w:numId w:val="1"/>
        </w:numPr>
      </w:pPr>
      <w:r>
        <w:t>Is there a connection or a relationship between nitrogen phenotypes and GSLs content?</w:t>
      </w:r>
    </w:p>
    <w:p w14:paraId="084174D6" w14:textId="46CB839B" w:rsidR="00977B44" w:rsidRDefault="007924A7" w:rsidP="00977B44">
      <w:pPr>
        <w:pStyle w:val="ListParagraph"/>
        <w:numPr>
          <w:ilvl w:val="0"/>
          <w:numId w:val="1"/>
        </w:numPr>
      </w:pPr>
      <w:r>
        <w:t xml:space="preserve">Can we predict nitrogen phenotypes or GSLs content based on environmental parameters? </w:t>
      </w:r>
    </w:p>
    <w:p w14:paraId="0884AFB9" w14:textId="0AC4149F" w:rsidR="007924A7" w:rsidRPr="0021158A" w:rsidRDefault="007924A7" w:rsidP="007924A7">
      <w:pPr>
        <w:rPr>
          <w:u w:val="single"/>
        </w:rPr>
      </w:pPr>
      <w:r w:rsidRPr="0021158A">
        <w:rPr>
          <w:u w:val="single"/>
        </w:rPr>
        <w:t>The datasets:</w:t>
      </w:r>
    </w:p>
    <w:p w14:paraId="78F83F8E" w14:textId="2AAD28CA" w:rsidR="001E6830" w:rsidRDefault="007924A7" w:rsidP="007F45F2">
      <w:pPr>
        <w:pStyle w:val="ListParagraph"/>
        <w:numPr>
          <w:ilvl w:val="0"/>
          <w:numId w:val="2"/>
        </w:numPr>
      </w:pPr>
      <w:r>
        <w:t xml:space="preserve">Nitrogen and phenotypes: this dataset </w:t>
      </w:r>
      <w:r w:rsidR="00BC1A46">
        <w:t>contain</w:t>
      </w:r>
      <w:r w:rsidR="00312CFA">
        <w:t>s</w:t>
      </w:r>
      <w:r w:rsidR="001E6830">
        <w:t xml:space="preserve"> data on</w:t>
      </w:r>
      <w:r>
        <w:t xml:space="preserve"> ~1</w:t>
      </w:r>
      <w:r w:rsidR="001E6830">
        <w:t>3</w:t>
      </w:r>
      <w:r>
        <w:t xml:space="preserve">000 </w:t>
      </w:r>
      <w:r w:rsidR="001E6830">
        <w:t>plants that grew on 4 different nitrogen conditions (2 sources, 2 concentrations). The data includes phenotypes for each seedling under each condition</w:t>
      </w:r>
      <w:r w:rsidR="000542BE">
        <w:t>, under two categories</w:t>
      </w:r>
      <w:r w:rsidR="001E6830">
        <w:t>: developmental phenotypes (roots and shoots phenotypes) and biochemical phenotypes (GSLs measurements). Here is the process in which we created this dataset:</w:t>
      </w:r>
      <w:r w:rsidR="008D7542">
        <w:t xml:space="preserve"> </w:t>
      </w:r>
    </w:p>
    <w:p w14:paraId="510268C8" w14:textId="242F0991" w:rsidR="001E6830" w:rsidRDefault="000542BE" w:rsidP="001E6830">
      <w:r w:rsidRPr="001E6830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A5B33D" wp14:editId="281AE990">
                <wp:simplePos x="0" y="0"/>
                <wp:positionH relativeFrom="column">
                  <wp:posOffset>4775200</wp:posOffset>
                </wp:positionH>
                <wp:positionV relativeFrom="paragraph">
                  <wp:posOffset>247015</wp:posOffset>
                </wp:positionV>
                <wp:extent cx="1911350" cy="645795"/>
                <wp:effectExtent l="0" t="0" r="0" b="0"/>
                <wp:wrapNone/>
                <wp:docPr id="40" name="TextBox 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AA4BDD" w14:textId="07050165" w:rsidR="001E6830" w:rsidRPr="00D443AE" w:rsidRDefault="001E6830" w:rsidP="001E6830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D443A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Developmental phenotypes</w:t>
                            </w:r>
                            <w:r w:rsidR="000542B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(roots and shoots)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A5B33D" id="_x0000_t202" coordsize="21600,21600" o:spt="202" path="m,l,21600r21600,l21600,xe">
                <v:stroke joinstyle="miter"/>
                <v:path gradientshapeok="t" o:connecttype="rect"/>
              </v:shapetype>
              <v:shape id="TextBox 33" o:spid="_x0000_s1026" type="#_x0000_t202" style="position:absolute;margin-left:376pt;margin-top:19.45pt;width:150.5pt;height:50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" filled="f" stroked="f">
                <v:textbox style="mso-fit-shape-to-text:t">
                  <w:txbxContent>
                    <w:p w14:paraId="00AA4BDD" w14:textId="07050165" w:rsidR="001E6830" w:rsidRPr="00D443AE" w:rsidRDefault="001E6830" w:rsidP="001E6830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D443A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Developmental phenotypes</w:t>
                      </w:r>
                      <w:r w:rsidR="000542B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(roots and shoots)</w:t>
                      </w:r>
                    </w:p>
                  </w:txbxContent>
                </v:textbox>
              </v:shape>
            </w:pict>
          </mc:Fallback>
        </mc:AlternateContent>
      </w:r>
      <w:r w:rsidR="008D7542" w:rsidRPr="001E6830"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56CDFCA" wp14:editId="4BACA837">
                <wp:simplePos x="0" y="0"/>
                <wp:positionH relativeFrom="column">
                  <wp:posOffset>-298450</wp:posOffset>
                </wp:positionH>
                <wp:positionV relativeFrom="paragraph">
                  <wp:posOffset>139065</wp:posOffset>
                </wp:positionV>
                <wp:extent cx="4381664" cy="909971"/>
                <wp:effectExtent l="0" t="0" r="0" b="0"/>
                <wp:wrapNone/>
                <wp:docPr id="26" name="Group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15A171-CBBF-4889-BB49-BCFB46880A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664" cy="909971"/>
                          <a:chOff x="477812" y="708368"/>
                          <a:chExt cx="4382260" cy="911052"/>
                        </a:xfrm>
                      </wpg:grpSpPr>
                      <wps:wsp>
                        <wps:cNvPr id="5" name="TextBox 10">
                          <a:extLst>
                            <a:ext uri="{FF2B5EF4-FFF2-40B4-BE49-F238E27FC236}">
                              <a16:creationId xmlns:a16="http://schemas.microsoft.com/office/drawing/2014/main" id="{5E4EAE76-1881-4E37-94EE-1401C64700D1}"/>
                            </a:ext>
                          </a:extLst>
                        </wps:cNvPr>
                        <wps:cNvSpPr txBox="1"/>
                        <wps:spPr>
                          <a:xfrm>
                            <a:off x="477812" y="1024352"/>
                            <a:ext cx="1467050" cy="5950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0B381F" w14:textId="01AEF788" w:rsidR="001E6830" w:rsidRPr="00D443AE" w:rsidRDefault="001E6830" w:rsidP="000542B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D443A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1,135 </w:t>
                              </w:r>
                              <w:r w:rsidR="000542B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plant </w:t>
                              </w:r>
                              <w:r w:rsidRPr="00D443A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accessions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" name="TextBox 41">
                          <a:extLst>
                            <a:ext uri="{FF2B5EF4-FFF2-40B4-BE49-F238E27FC236}">
                              <a16:creationId xmlns:a16="http://schemas.microsoft.com/office/drawing/2014/main" id="{C6C02310-16F6-4014-A7B1-4B0825CB4D74}"/>
                            </a:ext>
                          </a:extLst>
                        </wps:cNvPr>
                        <wps:cNvSpPr txBox="1"/>
                        <wps:spPr>
                          <a:xfrm>
                            <a:off x="2810647" y="708368"/>
                            <a:ext cx="2049425" cy="4539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74E3D6" w14:textId="4E15AC87" w:rsidR="001E6830" w:rsidRPr="001E6830" w:rsidRDefault="001E6830" w:rsidP="00D443A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1E6830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The experiment</w:t>
                              </w:r>
                              <w:r w:rsidR="008D7542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al design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6CDFCA" id="Group 25" o:spid="_x0000_s1027" style="position:absolute;margin-left:-23.5pt;margin-top:10.95pt;width:345pt;height:71.65pt;z-index:251656192;mso-width-relative:margin;mso-height-relative:margin" coordorigin="4778,7083" coordsize="43822,9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">
                <v:shape id="TextBox 10" o:spid="_x0000_s1028" type="#_x0000_t202" style="position:absolute;left:4778;top:10243;width:14670;height:5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690B381F" w14:textId="01AEF788" w:rsidR="001E6830" w:rsidRPr="00D443AE" w:rsidRDefault="001E6830" w:rsidP="000542B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D443AE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1,135 </w:t>
                        </w:r>
                        <w:r w:rsidR="000542BE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plant </w:t>
                        </w:r>
                        <w:r w:rsidRPr="00D443AE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accessions</w:t>
                        </w:r>
                      </w:p>
                    </w:txbxContent>
                  </v:textbox>
                </v:shape>
                <v:shape id="TextBox 41" o:spid="_x0000_s1029" type="#_x0000_t202" style="position:absolute;left:28106;top:7083;width:20494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6E74E3D6" w14:textId="4E15AC87" w:rsidR="001E6830" w:rsidRPr="001E6830" w:rsidRDefault="001E6830" w:rsidP="00D443A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1E6830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The experiment</w:t>
                        </w:r>
                        <w:r w:rsidR="008D7542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al design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CD97F14" w14:textId="1185B1E1" w:rsidR="001E6830" w:rsidRDefault="00BC1A46" w:rsidP="001E6830">
      <w:r w:rsidRPr="001E6830"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E843AEC" wp14:editId="2A258D91">
                <wp:simplePos x="0" y="0"/>
                <wp:positionH relativeFrom="column">
                  <wp:posOffset>425450</wp:posOffset>
                </wp:positionH>
                <wp:positionV relativeFrom="paragraph">
                  <wp:posOffset>124460</wp:posOffset>
                </wp:positionV>
                <wp:extent cx="3946525" cy="2079625"/>
                <wp:effectExtent l="0" t="0" r="0" b="0"/>
                <wp:wrapNone/>
                <wp:docPr id="7" name="Group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EB346B-4D57-41EB-8A6F-A333346D413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6525" cy="2079625"/>
                          <a:chOff x="2001784" y="982737"/>
                          <a:chExt cx="3947546" cy="2080292"/>
                        </a:xfrm>
                      </wpg:grpSpPr>
                      <wpg:grpSp>
                        <wpg:cNvPr id="8" name="Group 8">
                          <a:extLst>
                            <a:ext uri="{FF2B5EF4-FFF2-40B4-BE49-F238E27FC236}">
                              <a16:creationId xmlns:a16="http://schemas.microsoft.com/office/drawing/2014/main" id="{2D5DDF6F-4869-496F-9826-5B438D3AD6F7}"/>
                            </a:ext>
                          </a:extLst>
                        </wpg:cNvPr>
                        <wpg:cNvGrpSpPr/>
                        <wpg:grpSpPr>
                          <a:xfrm>
                            <a:off x="2071911" y="982737"/>
                            <a:ext cx="1932251" cy="594371"/>
                            <a:chOff x="2071911" y="982737"/>
                            <a:chExt cx="1932251" cy="594371"/>
                          </a:xfrm>
                        </wpg:grpSpPr>
                        <wps:wsp>
                          <wps:cNvPr id="25" name="Arrow: Right 25">
                            <a:extLst>
                              <a:ext uri="{FF2B5EF4-FFF2-40B4-BE49-F238E27FC236}">
                                <a16:creationId xmlns:a16="http://schemas.microsoft.com/office/drawing/2014/main" id="{A55FDF3B-42A4-4EF5-B80F-24B8CC7CB123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71911" y="1215802"/>
                              <a:ext cx="361953" cy="151352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7" name="TextBox 12">
                            <a:extLst>
                              <a:ext uri="{FF2B5EF4-FFF2-40B4-BE49-F238E27FC236}">
                                <a16:creationId xmlns:a16="http://schemas.microsoft.com/office/drawing/2014/main" id="{C6213546-C8D9-4D43-8CD4-B47F7151335B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356605" y="982737"/>
                              <a:ext cx="1647557" cy="5943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5557C22" w14:textId="77777777" w:rsidR="001E6830" w:rsidRPr="00D443AE" w:rsidRDefault="001E6830" w:rsidP="001E6830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 w:rsidRPr="00D443AE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Different nitrogen treatments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9" name="Group 9">
                          <a:extLst>
                            <a:ext uri="{FF2B5EF4-FFF2-40B4-BE49-F238E27FC236}">
                              <a16:creationId xmlns:a16="http://schemas.microsoft.com/office/drawing/2014/main" id="{864B6188-A5D7-4960-AC9A-DFFE45D9E954}"/>
                            </a:ext>
                          </a:extLst>
                        </wpg:cNvPr>
                        <wpg:cNvGrpSpPr/>
                        <wpg:grpSpPr>
                          <a:xfrm>
                            <a:off x="3655373" y="1832409"/>
                            <a:ext cx="2293957" cy="1104147"/>
                            <a:chOff x="3655373" y="1832409"/>
                            <a:chExt cx="2293957" cy="1104147"/>
                          </a:xfrm>
                        </wpg:grpSpPr>
                        <wps:wsp>
                          <wps:cNvPr id="22" name="Right Brace 22">
                            <a:extLst>
                              <a:ext uri="{FF2B5EF4-FFF2-40B4-BE49-F238E27FC236}">
                                <a16:creationId xmlns:a16="http://schemas.microsoft.com/office/drawing/2014/main" id="{A1844BFF-BE55-46EB-8717-AABC5236DB0B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55373" y="1832409"/>
                              <a:ext cx="314742" cy="1036311"/>
                            </a:xfrm>
                            <a:prstGeom prst="rightBrac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23" name="TextBox 46">
                            <a:extLst>
                              <a:ext uri="{FF2B5EF4-FFF2-40B4-BE49-F238E27FC236}">
                                <a16:creationId xmlns:a16="http://schemas.microsoft.com/office/drawing/2014/main" id="{627300B8-D360-4296-B792-3DADD6E2B5AB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4056462" y="1947667"/>
                              <a:ext cx="1406889" cy="74509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B87F3B4" w14:textId="742E6690" w:rsidR="001E6830" w:rsidRPr="008D7542" w:rsidRDefault="00D443AE" w:rsidP="00D443AE">
                                <w:pPr>
                                  <w:rPr>
                                    <w:rFonts w:hAnsi="Calibri"/>
                                    <w:color w:val="2F5496" w:themeColor="accent1" w:themeShade="BF"/>
                                    <w:kern w:val="24"/>
                                  </w:rPr>
                                </w:pPr>
                                <w:r w:rsidRPr="008D7542">
                                  <w:rPr>
                                    <w:rFonts w:hAnsi="Calibri"/>
                                    <w:color w:val="2F5496" w:themeColor="accent1" w:themeShade="BF"/>
                                    <w:kern w:val="24"/>
                                  </w:rPr>
                                  <w:t>4 nitrogen</w:t>
                                </w:r>
                                <w:r w:rsidR="00BC1A46">
                                  <w:rPr>
                                    <w:rFonts w:hAnsi="Calibri"/>
                                    <w:color w:val="2F5496" w:themeColor="accent1" w:themeShade="BF"/>
                                    <w:kern w:val="24"/>
                                  </w:rPr>
                                  <w:t xml:space="preserve"> </w:t>
                                </w:r>
                                <w:r w:rsidRPr="008D7542">
                                  <w:rPr>
                                    <w:rFonts w:hAnsi="Calibri"/>
                                    <w:color w:val="2F5496" w:themeColor="accent1" w:themeShade="BF"/>
                                    <w:kern w:val="24"/>
                                  </w:rPr>
                                  <w:t xml:space="preserve">conditions        </w:t>
                                </w:r>
                                <w:r w:rsidR="00BC1A46">
                                  <w:rPr>
                                    <w:rFonts w:hAnsi="Calibri"/>
                                    <w:color w:val="2F5496" w:themeColor="accent1" w:themeShade="BF"/>
                                    <w:kern w:val="24"/>
                                  </w:rPr>
                                  <w:t xml:space="preserve">    </w:t>
                                </w:r>
                                <w:r w:rsidRPr="008D7542">
                                  <w:rPr>
                                    <w:rFonts w:hAnsi="Calibri"/>
                                    <w:color w:val="2F5496" w:themeColor="accent1" w:themeShade="BF"/>
                                    <w:kern w:val="24"/>
                                  </w:rPr>
                                  <w:t xml:space="preserve">X 1135 accessions   </w:t>
                                </w:r>
                                <w:r w:rsidR="00BC1A46">
                                  <w:rPr>
                                    <w:rFonts w:hAnsi="Calibri"/>
                                    <w:color w:val="2F5496" w:themeColor="accent1" w:themeShade="BF"/>
                                    <w:kern w:val="24"/>
                                  </w:rPr>
                                  <w:t xml:space="preserve">  </w:t>
                                </w:r>
                                <w:r w:rsidR="001E6830" w:rsidRPr="008D7542">
                                  <w:rPr>
                                    <w:rFonts w:hAnsi="Calibri"/>
                                    <w:color w:val="2F5496" w:themeColor="accent1" w:themeShade="BF"/>
                                    <w:kern w:val="24"/>
                                  </w:rPr>
                                  <w:t>X 3 replicates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4" name="TextBox 47">
                            <a:extLst>
                              <a:ext uri="{FF2B5EF4-FFF2-40B4-BE49-F238E27FC236}">
                                <a16:creationId xmlns:a16="http://schemas.microsoft.com/office/drawing/2014/main" id="{32E34D71-AE85-487A-9E4E-C78B363A0A1A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4075663" y="2542849"/>
                              <a:ext cx="1873667" cy="39370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75265A8" w14:textId="0E1D39DB" w:rsidR="001E6830" w:rsidRPr="00D443AE" w:rsidRDefault="001E6830" w:rsidP="00D443AE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 w:rsidRPr="00D443AE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 xml:space="preserve">=13,620 </w:t>
                                </w:r>
                                <w:r w:rsidR="00D443AE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plant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10" name="Group 10">
                          <a:extLst>
                            <a:ext uri="{FF2B5EF4-FFF2-40B4-BE49-F238E27FC236}">
                              <a16:creationId xmlns:a16="http://schemas.microsoft.com/office/drawing/2014/main" id="{6FE1B3FC-4A1D-4966-9761-5268031D637A}"/>
                            </a:ext>
                          </a:extLst>
                        </wpg:cNvPr>
                        <wpg:cNvGrpSpPr/>
                        <wpg:grpSpPr>
                          <a:xfrm>
                            <a:off x="2091146" y="1497798"/>
                            <a:ext cx="1926413" cy="691247"/>
                            <a:chOff x="2091146" y="1497798"/>
                            <a:chExt cx="1926413" cy="691247"/>
                          </a:xfrm>
                        </wpg:grpSpPr>
                        <wps:wsp>
                          <wps:cNvPr id="18" name="Straight Arrow Connector 18">
                            <a:extLst>
                              <a:ext uri="{FF2B5EF4-FFF2-40B4-BE49-F238E27FC236}">
                                <a16:creationId xmlns:a16="http://schemas.microsoft.com/office/drawing/2014/main" id="{CB781170-3DF0-48D7-AD94-90E1C3E926B0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580604" y="1497798"/>
                              <a:ext cx="107133" cy="28056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>
                            <a:extLst>
                              <a:ext uri="{FF2B5EF4-FFF2-40B4-BE49-F238E27FC236}">
                                <a16:creationId xmlns:a16="http://schemas.microsoft.com/office/drawing/2014/main" id="{8E12329A-9CCE-4E27-AAD6-B9FEEE3F95BC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3100514" y="1497798"/>
                              <a:ext cx="86819" cy="28050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TextBox 51">
                            <a:extLst>
                              <a:ext uri="{FF2B5EF4-FFF2-40B4-BE49-F238E27FC236}">
                                <a16:creationId xmlns:a16="http://schemas.microsoft.com/office/drawing/2014/main" id="{7DA29508-A602-42E3-B804-C06127130D3D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091146" y="1738188"/>
                              <a:ext cx="752592" cy="45085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F129E3F" w14:textId="77777777" w:rsidR="001E6830" w:rsidRPr="00D443AE" w:rsidRDefault="001E6830" w:rsidP="001E6830">
                                <w:pP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 w:rsidRPr="00D443AE"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KNO</w:t>
                                </w:r>
                                <w:r w:rsidRPr="00D443AE"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position w:val="-9"/>
                                    <w:sz w:val="24"/>
                                    <w:szCs w:val="24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wps:wsp>
                          <wps:cNvPr id="21" name="TextBox 52">
                            <a:extLst>
                              <a:ext uri="{FF2B5EF4-FFF2-40B4-BE49-F238E27FC236}">
                                <a16:creationId xmlns:a16="http://schemas.microsoft.com/office/drawing/2014/main" id="{6B44BF9A-D6FA-4FE6-AFC5-5A96D5ADCA3F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910582" y="1738188"/>
                              <a:ext cx="1106977" cy="45085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84DA3EA" w14:textId="77777777" w:rsidR="001E6830" w:rsidRPr="00D443AE" w:rsidRDefault="001E6830" w:rsidP="001E6830">
                                <w:pP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 w:rsidRPr="00D443AE"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NH</w:t>
                                </w:r>
                                <w:r w:rsidRPr="00D443AE"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position w:val="-9"/>
                                    <w:sz w:val="24"/>
                                    <w:szCs w:val="24"/>
                                    <w:vertAlign w:val="subscript"/>
                                  </w:rPr>
                                  <w:t>4</w:t>
                                </w:r>
                                <w:r w:rsidRPr="00D443AE"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HCO</w:t>
                                </w:r>
                                <w:r w:rsidRPr="00D443AE"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position w:val="-9"/>
                                    <w:sz w:val="24"/>
                                    <w:szCs w:val="24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</wpg:grpSp>
                      <wpg:grpSp>
                        <wpg:cNvPr id="11" name="Group 11">
                          <a:extLst>
                            <a:ext uri="{FF2B5EF4-FFF2-40B4-BE49-F238E27FC236}">
                              <a16:creationId xmlns:a16="http://schemas.microsoft.com/office/drawing/2014/main" id="{F72A125A-8C68-46E8-82AD-D12B629660BC}"/>
                            </a:ext>
                          </a:extLst>
                        </wpg:cNvPr>
                        <wpg:cNvGrpSpPr/>
                        <wpg:grpSpPr>
                          <a:xfrm>
                            <a:off x="2001784" y="2091758"/>
                            <a:ext cx="2035208" cy="971271"/>
                            <a:chOff x="2001784" y="2091758"/>
                            <a:chExt cx="2035208" cy="971271"/>
                          </a:xfrm>
                        </wpg:grpSpPr>
                        <wps:wsp>
                          <wps:cNvPr id="12" name="Straight Arrow Connector 12">
                            <a:extLst>
                              <a:ext uri="{FF2B5EF4-FFF2-40B4-BE49-F238E27FC236}">
                                <a16:creationId xmlns:a16="http://schemas.microsoft.com/office/drawing/2014/main" id="{0AA4997E-01F2-4125-8D9C-937C9A8FC30B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394734" y="2091758"/>
                              <a:ext cx="0" cy="50185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>
                            <a:extLst>
                              <a:ext uri="{FF2B5EF4-FFF2-40B4-BE49-F238E27FC236}">
                                <a16:creationId xmlns:a16="http://schemas.microsoft.com/office/drawing/2014/main" id="{B7C322C2-7B5C-4B69-A521-01643673D6CB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481300" y="2098549"/>
                              <a:ext cx="839127" cy="57123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>
                            <a:extLst>
                              <a:ext uri="{FF2B5EF4-FFF2-40B4-BE49-F238E27FC236}">
                                <a16:creationId xmlns:a16="http://schemas.microsoft.com/office/drawing/2014/main" id="{202C7259-972E-49C8-A5C5-11421B552E3A}"/>
                              </a:ext>
                            </a:extLst>
                          </wps:cNvPr>
                          <wps:cNvCnPr>
                            <a:cxnSpLocks/>
                            <a:endCxn id="16" idx="0"/>
                          </wps:cNvCnPr>
                          <wps:spPr>
                            <a:xfrm flipH="1">
                              <a:off x="2480116" y="2110110"/>
                              <a:ext cx="840326" cy="5596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>
                            <a:extLst>
                              <a:ext uri="{FF2B5EF4-FFF2-40B4-BE49-F238E27FC236}">
                                <a16:creationId xmlns:a16="http://schemas.microsoft.com/office/drawing/2014/main" id="{D2592B10-8697-43EB-93C4-3F68A0500DEA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3394228" y="2098549"/>
                              <a:ext cx="0" cy="4950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TextBox 58">
                            <a:extLst>
                              <a:ext uri="{FF2B5EF4-FFF2-40B4-BE49-F238E27FC236}">
                                <a16:creationId xmlns:a16="http://schemas.microsoft.com/office/drawing/2014/main" id="{61A71F2E-494B-48F4-913C-2BF4E2222B7F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001784" y="2669315"/>
                              <a:ext cx="955823" cy="39370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596175B" w14:textId="77777777" w:rsidR="001E6830" w:rsidRPr="00D443AE" w:rsidRDefault="001E6830" w:rsidP="001E6830">
                                <w:pPr>
                                  <w:rPr>
                                    <w:rFonts w:ascii="Calibri"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 w:rsidRPr="00D443AE">
                                  <w:rPr>
                                    <w:rFonts w:ascii="Calibri"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0.1mM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wps:wsp>
                          <wps:cNvPr id="17" name="TextBox 59">
                            <a:extLst>
                              <a:ext uri="{FF2B5EF4-FFF2-40B4-BE49-F238E27FC236}">
                                <a16:creationId xmlns:a16="http://schemas.microsoft.com/office/drawing/2014/main" id="{10F3D325-2722-4359-89D4-03F7F27209B3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080533" y="2669323"/>
                              <a:ext cx="956459" cy="39370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A0AE59D" w14:textId="77777777" w:rsidR="001E6830" w:rsidRPr="00D443AE" w:rsidRDefault="001E6830" w:rsidP="001E6830">
                                <w:pPr>
                                  <w:rPr>
                                    <w:rFonts w:ascii="Calibri"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 w:rsidRPr="00D443AE">
                                  <w:rPr>
                                    <w:rFonts w:ascii="Calibri"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1mM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843AEC" id="Group 6" o:spid="_x0000_s1030" style="position:absolute;margin-left:33.5pt;margin-top:9.8pt;width:310.75pt;height:163.75pt;z-index:251657216;mso-width-relative:margin;mso-height-relative:margin" coordorigin="20017,9827" coordsize="39475,20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">
                <v:group id="Group 8" o:spid="_x0000_s1031" style="position:absolute;left:20719;top:9827;width:19322;height:5944" coordorigin="20719,9827" coordsize="19322,5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25" o:spid="_x0000_s1032" type="#_x0000_t13" style="position:absolute;left:20719;top:12158;width:3619;height:15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" adj="17084" fillcolor="#4472c4 [3204]" strokecolor="#1f3763 [1604]" strokeweight="1pt"/>
                  <v:shape id="TextBox 12" o:spid="_x0000_s1033" type="#_x0000_t202" style="position:absolute;left:23566;top:9827;width:16475;height:5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  <v:textbox style="mso-fit-shape-to-text:t">
                      <w:txbxContent>
                        <w:p w14:paraId="15557C22" w14:textId="77777777" w:rsidR="001E6830" w:rsidRPr="00D443AE" w:rsidRDefault="001E6830" w:rsidP="001E6830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 w:rsidRPr="00D443AE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Different nitrogen treatments</w:t>
                          </w:r>
                        </w:p>
                      </w:txbxContent>
                    </v:textbox>
                  </v:shape>
                </v:group>
                <v:group id="Group 9" o:spid="_x0000_s1034" style="position:absolute;left:36553;top:18324;width:22940;height:11041" coordorigin="36553,18324" coordsize="22939,1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Right Brace 22" o:spid="_x0000_s1035" type="#_x0000_t88" style="position:absolute;left:36553;top:18324;width:3148;height:10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" adj="547" strokecolor="black [3200]" strokeweight="1.5pt">
                    <v:stroke joinstyle="miter"/>
                  </v:shape>
                  <v:shape id="TextBox 46" o:spid="_x0000_s1036" type="#_x0000_t202" style="position:absolute;left:40564;top:19476;width:14069;height:7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  <v:textbox style="mso-fit-shape-to-text:t">
                      <w:txbxContent>
                        <w:p w14:paraId="0B87F3B4" w14:textId="742E6690" w:rsidR="001E6830" w:rsidRPr="008D7542" w:rsidRDefault="00D443AE" w:rsidP="00D443AE">
                          <w:pPr>
                            <w:rPr>
                              <w:rFonts w:hAnsi="Calibri"/>
                              <w:color w:val="2F5496" w:themeColor="accent1" w:themeShade="BF"/>
                              <w:kern w:val="24"/>
                            </w:rPr>
                          </w:pPr>
                          <w:r w:rsidRPr="008D7542">
                            <w:rPr>
                              <w:rFonts w:hAnsi="Calibri"/>
                              <w:color w:val="2F5496" w:themeColor="accent1" w:themeShade="BF"/>
                              <w:kern w:val="24"/>
                            </w:rPr>
                            <w:t>4 nitrogen</w:t>
                          </w:r>
                          <w:r w:rsidR="00BC1A46">
                            <w:rPr>
                              <w:rFonts w:hAnsi="Calibri"/>
                              <w:color w:val="2F5496" w:themeColor="accent1" w:themeShade="BF"/>
                              <w:kern w:val="24"/>
                            </w:rPr>
                            <w:t xml:space="preserve"> </w:t>
                          </w:r>
                          <w:r w:rsidRPr="008D7542">
                            <w:rPr>
                              <w:rFonts w:hAnsi="Calibri"/>
                              <w:color w:val="2F5496" w:themeColor="accent1" w:themeShade="BF"/>
                              <w:kern w:val="24"/>
                            </w:rPr>
                            <w:t xml:space="preserve">conditions        </w:t>
                          </w:r>
                          <w:r w:rsidR="00BC1A46">
                            <w:rPr>
                              <w:rFonts w:hAnsi="Calibri"/>
                              <w:color w:val="2F5496" w:themeColor="accent1" w:themeShade="BF"/>
                              <w:kern w:val="24"/>
                            </w:rPr>
                            <w:t xml:space="preserve">    </w:t>
                          </w:r>
                          <w:r w:rsidRPr="008D7542">
                            <w:rPr>
                              <w:rFonts w:hAnsi="Calibri"/>
                              <w:color w:val="2F5496" w:themeColor="accent1" w:themeShade="BF"/>
                              <w:kern w:val="24"/>
                            </w:rPr>
                            <w:t xml:space="preserve">X 1135 accessions   </w:t>
                          </w:r>
                          <w:r w:rsidR="00BC1A46">
                            <w:rPr>
                              <w:rFonts w:hAnsi="Calibri"/>
                              <w:color w:val="2F5496" w:themeColor="accent1" w:themeShade="BF"/>
                              <w:kern w:val="24"/>
                            </w:rPr>
                            <w:t xml:space="preserve">  </w:t>
                          </w:r>
                          <w:r w:rsidR="001E6830" w:rsidRPr="008D7542">
                            <w:rPr>
                              <w:rFonts w:hAnsi="Calibri"/>
                              <w:color w:val="2F5496" w:themeColor="accent1" w:themeShade="BF"/>
                              <w:kern w:val="24"/>
                            </w:rPr>
                            <w:t>X 3 replicates</w:t>
                          </w:r>
                        </w:p>
                      </w:txbxContent>
                    </v:textbox>
                  </v:shape>
                  <v:shape id="TextBox 47" o:spid="_x0000_s1037" type="#_x0000_t202" style="position:absolute;left:40756;top:25428;width:18737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  <v:textbox style="mso-fit-shape-to-text:t">
                      <w:txbxContent>
                        <w:p w14:paraId="175265A8" w14:textId="0E1D39DB" w:rsidR="001E6830" w:rsidRPr="00D443AE" w:rsidRDefault="001E6830" w:rsidP="00D443AE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 w:rsidRPr="00D443AE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 xml:space="preserve">=13,620 </w:t>
                          </w:r>
                          <w:r w:rsidR="00D443AE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plant</w:t>
                          </w:r>
                        </w:p>
                      </w:txbxContent>
                    </v:textbox>
                  </v:shape>
                </v:group>
                <v:group id="Group 10" o:spid="_x0000_s1038" style="position:absolute;left:20911;top:14977;width:19264;height:6913" coordorigin="20911,14977" coordsize="19264,6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8" o:spid="_x0000_s1039" type="#_x0000_t32" style="position:absolute;left:25806;top:14977;width:1071;height:28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" strokecolor="black [3200]" strokeweight="1.5pt">
                    <v:stroke endarrow="block" joinstyle="miter"/>
                    <o:lock v:ext="edit" shapetype="f"/>
                  </v:shape>
                  <v:shape id="Straight Arrow Connector 19" o:spid="_x0000_s1040" type="#_x0000_t32" style="position:absolute;left:31005;top:14977;width:868;height:28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" strokecolor="black [3200]" strokeweight="1.5pt">
                    <v:stroke endarrow="block" joinstyle="miter"/>
                    <o:lock v:ext="edit" shapetype="f"/>
                  </v:shape>
                  <v:shape id="TextBox 51" o:spid="_x0000_s1041" type="#_x0000_t202" style="position:absolute;left:20911;top:17381;width:7526;height:4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  <v:textbox style="mso-fit-shape-to-text:t">
                      <w:txbxContent>
                        <w:p w14:paraId="4F129E3F" w14:textId="77777777" w:rsidR="001E6830" w:rsidRPr="00D443AE" w:rsidRDefault="001E6830" w:rsidP="001E6830">
                          <w:pP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 w:rsidRPr="00D443AE"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KNO</w:t>
                          </w:r>
                          <w:r w:rsidRPr="00D443AE"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position w:val="-9"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Box 52" o:spid="_x0000_s1042" type="#_x0000_t202" style="position:absolute;left:29105;top:17381;width:11070;height:4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  <v:textbox style="mso-fit-shape-to-text:t">
                      <w:txbxContent>
                        <w:p w14:paraId="184DA3EA" w14:textId="77777777" w:rsidR="001E6830" w:rsidRPr="00D443AE" w:rsidRDefault="001E6830" w:rsidP="001E6830">
                          <w:pP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 w:rsidRPr="00D443AE"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NH</w:t>
                          </w:r>
                          <w:r w:rsidRPr="00D443AE"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position w:val="-9"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  <w:r w:rsidRPr="00D443AE"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HCO</w:t>
                          </w:r>
                          <w:r w:rsidRPr="00D443AE"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position w:val="-9"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11" o:spid="_x0000_s1043" style="position:absolute;left:20017;top:20917;width:20352;height:9713" coordorigin="20017,20917" coordsize="20352,9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Straight Arrow Connector 12" o:spid="_x0000_s1044" type="#_x0000_t32" style="position:absolute;left:23947;top:20917;width:0;height:50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" strokecolor="black [3200]" strokeweight="1.5pt">
                    <v:stroke endarrow="block" joinstyle="miter"/>
                    <o:lock v:ext="edit" shapetype="f"/>
                  </v:shape>
                  <v:shape id="Straight Arrow Connector 13" o:spid="_x0000_s1045" type="#_x0000_t32" style="position:absolute;left:24813;top:20985;width:8391;height:5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" strokecolor="black [3200]" strokeweight="1.5pt">
                    <v:stroke endarrow="block" joinstyle="miter"/>
                    <o:lock v:ext="edit" shapetype="f"/>
                  </v:shape>
                  <v:shape id="Straight Arrow Connector 14" o:spid="_x0000_s1046" type="#_x0000_t32" style="position:absolute;left:24801;top:21101;width:8403;height:55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" strokecolor="black [3200]" strokeweight="1.5pt">
                    <v:stroke endarrow="block" joinstyle="miter"/>
                    <o:lock v:ext="edit" shapetype="f"/>
                  </v:shape>
                  <v:shape id="Straight Arrow Connector 15" o:spid="_x0000_s1047" type="#_x0000_t32" style="position:absolute;left:33942;top:20985;width:0;height:49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" strokecolor="black [3200]" strokeweight="1.5pt">
                    <v:stroke endarrow="block" joinstyle="miter"/>
                    <o:lock v:ext="edit" shapetype="f"/>
                  </v:shape>
                  <v:shape id="TextBox 58" o:spid="_x0000_s1048" type="#_x0000_t202" style="position:absolute;left:20017;top:26693;width:9559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  <v:textbox style="mso-fit-shape-to-text:t">
                      <w:txbxContent>
                        <w:p w14:paraId="7596175B" w14:textId="77777777" w:rsidR="001E6830" w:rsidRPr="00D443AE" w:rsidRDefault="001E6830" w:rsidP="001E6830">
                          <w:pPr>
                            <w:rPr>
                              <w:rFonts w:ascii="Calibri"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 w:rsidRPr="00D443AE">
                            <w:rPr>
                              <w:rFonts w:ascii="Calibri"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0.1mM</w:t>
                          </w:r>
                        </w:p>
                      </w:txbxContent>
                    </v:textbox>
                  </v:shape>
                  <v:shape id="TextBox 59" o:spid="_x0000_s1049" type="#_x0000_t202" style="position:absolute;left:30805;top:26693;width:9564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  <v:textbox style="mso-fit-shape-to-text:t">
                      <w:txbxContent>
                        <w:p w14:paraId="1A0AE59D" w14:textId="77777777" w:rsidR="001E6830" w:rsidRPr="00D443AE" w:rsidRDefault="001E6830" w:rsidP="001E6830">
                          <w:pPr>
                            <w:rPr>
                              <w:rFonts w:ascii="Calibri"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 w:rsidRPr="00D443AE">
                            <w:rPr>
                              <w:rFonts w:ascii="Calibri"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1mM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D7542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1BBC434" wp14:editId="2553085C">
                <wp:simplePos x="0" y="0"/>
                <wp:positionH relativeFrom="column">
                  <wp:posOffset>3124200</wp:posOffset>
                </wp:positionH>
                <wp:positionV relativeFrom="paragraph">
                  <wp:posOffset>245110</wp:posOffset>
                </wp:positionV>
                <wp:extent cx="1973580" cy="393700"/>
                <wp:effectExtent l="0" t="0" r="0" b="0"/>
                <wp:wrapNone/>
                <wp:docPr id="30" name="Group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3E627EB-4E61-47F0-8ECE-E406965A1D8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3580" cy="393700"/>
                          <a:chOff x="5509035" y="1107217"/>
                          <a:chExt cx="1973887" cy="393762"/>
                        </a:xfrm>
                      </wpg:grpSpPr>
                      <wps:wsp>
                        <wps:cNvPr id="31" name="TextBox 14">
                          <a:extLst>
                            <a:ext uri="{FF2B5EF4-FFF2-40B4-BE49-F238E27FC236}">
                              <a16:creationId xmlns:a16="http://schemas.microsoft.com/office/drawing/2014/main" id="{414E8E2E-BC2F-431A-8171-6A66100401D4}"/>
                            </a:ext>
                          </a:extLst>
                        </wps:cNvPr>
                        <wps:cNvSpPr txBox="1"/>
                        <wps:spPr>
                          <a:xfrm>
                            <a:off x="5835084" y="1107217"/>
                            <a:ext cx="1647838" cy="39376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5EB068" w14:textId="5D8EC0C3" w:rsidR="001E6830" w:rsidRPr="00D443AE" w:rsidRDefault="001E6830" w:rsidP="001E6830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D443A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Analyz</w:t>
                              </w:r>
                              <w:r w:rsidR="008D7542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ing</w:t>
                              </w:r>
                              <w:r w:rsidRPr="00D443A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2" name="Arrow: Right 32">
                          <a:extLst>
                            <a:ext uri="{FF2B5EF4-FFF2-40B4-BE49-F238E27FC236}">
                              <a16:creationId xmlns:a16="http://schemas.microsoft.com/office/drawing/2014/main" id="{F7856A2E-8C04-47FE-808A-EF6398F3F671}"/>
                            </a:ext>
                          </a:extLst>
                        </wps:cNvPr>
                        <wps:cNvSpPr/>
                        <wps:spPr>
                          <a:xfrm>
                            <a:off x="5509035" y="1215802"/>
                            <a:ext cx="398296" cy="1524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BBC434" id="Group 30" o:spid="_x0000_s1050" style="position:absolute;margin-left:246pt;margin-top:19.3pt;width:155.4pt;height:31pt;z-index:251661312;mso-width-relative:margin" coordorigin="55090,11072" coordsize="19738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">
                <v:shape id="TextBox 14" o:spid="_x0000_s1051" type="#_x0000_t202" style="position:absolute;left:58350;top:11072;width:16479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  <v:textbox style="mso-fit-shape-to-text:t">
                    <w:txbxContent>
                      <w:p w14:paraId="035EB068" w14:textId="5D8EC0C3" w:rsidR="001E6830" w:rsidRPr="00D443AE" w:rsidRDefault="001E6830" w:rsidP="001E6830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D443AE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Analyz</w:t>
                        </w:r>
                        <w:r w:rsidR="008D7542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ing</w:t>
                        </w:r>
                        <w:r w:rsidRPr="00D443AE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data</w:t>
                        </w:r>
                      </w:p>
                    </w:txbxContent>
                  </v:textbox>
                </v:shape>
                <v:shape id="Arrow: Right 32" o:spid="_x0000_s1052" type="#_x0000_t13" style="position:absolute;left:55090;top:12158;width:3983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" adj="17468" fillcolor="#4472c4 [3204]" strokecolor="#1f3763 [1604]" strokeweight="1pt"/>
              </v:group>
            </w:pict>
          </mc:Fallback>
        </mc:AlternateContent>
      </w:r>
      <w:r w:rsidR="008D7542" w:rsidRPr="001E6830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D32C34" wp14:editId="5105C04E">
                <wp:simplePos x="0" y="0"/>
                <wp:positionH relativeFrom="column">
                  <wp:posOffset>4425315</wp:posOffset>
                </wp:positionH>
                <wp:positionV relativeFrom="paragraph">
                  <wp:posOffset>180340</wp:posOffset>
                </wp:positionV>
                <wp:extent cx="422910" cy="167640"/>
                <wp:effectExtent l="19050" t="76200" r="0" b="60960"/>
                <wp:wrapNone/>
                <wp:docPr id="6" name="Arrow: Right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13576">
                          <a:off x="0" y="0"/>
                          <a:ext cx="422910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32D0A" id="Arrow: Right 7" o:spid="_x0000_s1026" type="#_x0000_t13" style="position:absolute;margin-left:348.45pt;margin-top:14.2pt;width:33.3pt;height:13.2pt;rotation:-1732798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" adj="17319" fillcolor="#4472c4 [3204]" strokecolor="#1f3763 [1604]" strokeweight="1pt"/>
            </w:pict>
          </mc:Fallback>
        </mc:AlternateContent>
      </w:r>
      <w:r w:rsidR="00D443AE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9C5D265" wp14:editId="2E468A32">
                <wp:simplePos x="0" y="0"/>
                <wp:positionH relativeFrom="column">
                  <wp:posOffset>1771650</wp:posOffset>
                </wp:positionH>
                <wp:positionV relativeFrom="paragraph">
                  <wp:posOffset>247926</wp:posOffset>
                </wp:positionV>
                <wp:extent cx="1967459" cy="393700"/>
                <wp:effectExtent l="0" t="0" r="0" b="0"/>
                <wp:wrapNone/>
                <wp:docPr id="29" name="Group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70E4E3AB-1325-4944-B1F6-2AA1EB7A9AE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7459" cy="393700"/>
                          <a:chOff x="4008658" y="1107217"/>
                          <a:chExt cx="1967628" cy="393762"/>
                        </a:xfrm>
                      </wpg:grpSpPr>
                      <wps:wsp>
                        <wps:cNvPr id="33" name="Arrow: Right 33">
                          <a:extLst>
                            <a:ext uri="{FF2B5EF4-FFF2-40B4-BE49-F238E27FC236}">
                              <a16:creationId xmlns:a16="http://schemas.microsoft.com/office/drawing/2014/main" id="{8C24C6A3-6ADB-424F-9035-11235146B74B}"/>
                            </a:ext>
                          </a:extLst>
                        </wps:cNvPr>
                        <wps:cNvSpPr/>
                        <wps:spPr>
                          <a:xfrm>
                            <a:off x="4008658" y="1215802"/>
                            <a:ext cx="361953" cy="13628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" name="TextBox 37">
                          <a:extLst>
                            <a:ext uri="{FF2B5EF4-FFF2-40B4-BE49-F238E27FC236}">
                              <a16:creationId xmlns:a16="http://schemas.microsoft.com/office/drawing/2014/main" id="{D26F2960-F8F5-482A-8BD8-1FCA8D0792F3}"/>
                            </a:ext>
                          </a:extLst>
                        </wps:cNvPr>
                        <wps:cNvSpPr txBox="1"/>
                        <wps:spPr>
                          <a:xfrm>
                            <a:off x="4329083" y="1107217"/>
                            <a:ext cx="1647203" cy="39376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BB4BFB" w14:textId="7967919C" w:rsidR="001E6830" w:rsidRPr="00D443AE" w:rsidRDefault="008D7542" w:rsidP="001E6830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Collecting data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C5D265" id="Group 29" o:spid="_x0000_s1053" style="position:absolute;margin-left:139.5pt;margin-top:19.5pt;width:154.9pt;height:31pt;z-index:251660288" coordorigin="40086,11072" coordsize="19676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">
                <v:shape id="Arrow: Right 33" o:spid="_x0000_s1054" type="#_x0000_t13" style="position:absolute;left:40086;top:12158;width:3620;height:1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" adj="17533" fillcolor="#4472c4 [3204]" strokecolor="#1f3763 [1604]" strokeweight="1pt"/>
                <v:shape id="TextBox 37" o:spid="_x0000_s1055" type="#_x0000_t202" style="position:absolute;left:43290;top:11072;width:16472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1b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" filled="f" stroked="f">
                  <v:textbox style="mso-fit-shape-to-text:t">
                    <w:txbxContent>
                      <w:p w14:paraId="43BB4BFB" w14:textId="7967919C" w:rsidR="001E6830" w:rsidRPr="00D443AE" w:rsidRDefault="008D7542" w:rsidP="001E6830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Collecting data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487C9DE" w14:textId="33517811" w:rsidR="001E6830" w:rsidRDefault="000542BE" w:rsidP="001E6830">
      <w:r w:rsidRPr="001E6830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10E6F4" wp14:editId="754B3B6F">
                <wp:simplePos x="0" y="0"/>
                <wp:positionH relativeFrom="column">
                  <wp:posOffset>4762500</wp:posOffset>
                </wp:positionH>
                <wp:positionV relativeFrom="paragraph">
                  <wp:posOffset>285115</wp:posOffset>
                </wp:positionV>
                <wp:extent cx="1728470" cy="645795"/>
                <wp:effectExtent l="0" t="0" r="0" b="0"/>
                <wp:wrapNone/>
                <wp:docPr id="41" name="TextBox 3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470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DA7B28" w14:textId="203D8B4D" w:rsidR="001E6830" w:rsidRPr="00D443AE" w:rsidRDefault="001E6830" w:rsidP="001E6830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D443A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Biochemical phenotypes</w:t>
                            </w:r>
                            <w:r w:rsidR="000542B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(GSLs amounts)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10E6F4" id="TextBox 35" o:spid="_x0000_s1056" type="#_x0000_t202" style="position:absolute;margin-left:375pt;margin-top:22.45pt;width:136.1pt;height:50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" filled="f" stroked="f">
                <v:textbox style="mso-fit-shape-to-text:t">
                  <w:txbxContent>
                    <w:p w14:paraId="7BDA7B28" w14:textId="203D8B4D" w:rsidR="001E6830" w:rsidRPr="00D443AE" w:rsidRDefault="001E6830" w:rsidP="001E6830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D443A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Biochemical phenotypes</w:t>
                      </w:r>
                      <w:r w:rsidR="000542B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(GSLs amounts)</w:t>
                      </w:r>
                    </w:p>
                  </w:txbxContent>
                </v:textbox>
              </v:shape>
            </w:pict>
          </mc:Fallback>
        </mc:AlternateContent>
      </w:r>
      <w:r w:rsidR="00D443AE" w:rsidRPr="001E6830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D6A5C2" wp14:editId="7F298178">
                <wp:simplePos x="0" y="0"/>
                <wp:positionH relativeFrom="column">
                  <wp:posOffset>4380865</wp:posOffset>
                </wp:positionH>
                <wp:positionV relativeFrom="paragraph">
                  <wp:posOffset>283845</wp:posOffset>
                </wp:positionV>
                <wp:extent cx="430530" cy="164465"/>
                <wp:effectExtent l="0" t="95250" r="0" b="83185"/>
                <wp:wrapNone/>
                <wp:docPr id="39" name="Arrow: Right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37304">
                          <a:off x="0" y="0"/>
                          <a:ext cx="430530" cy="1644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0C94C" id="Arrow: Right 8" o:spid="_x0000_s1026" type="#_x0000_t13" style="position:absolute;margin-left:344.95pt;margin-top:22.35pt;width:33.9pt;height:12.95pt;rotation:2443733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" adj="17474" fillcolor="#4472c4 [3204]" strokecolor="#1f3763 [1604]" strokeweight="1pt"/>
            </w:pict>
          </mc:Fallback>
        </mc:AlternateContent>
      </w:r>
    </w:p>
    <w:p w14:paraId="0A1F4FAC" w14:textId="5F5DFA20" w:rsidR="001E6830" w:rsidRDefault="001E6830" w:rsidP="001E6830"/>
    <w:p w14:paraId="30993910" w14:textId="4F33CC62" w:rsidR="001E6830" w:rsidRDefault="001E6830" w:rsidP="001E6830"/>
    <w:p w14:paraId="01C2B877" w14:textId="2CBFCA05" w:rsidR="001E6830" w:rsidRDefault="001E6830" w:rsidP="001E6830"/>
    <w:p w14:paraId="67D0EC71" w14:textId="550B9E41" w:rsidR="001E6830" w:rsidRDefault="001E6830" w:rsidP="001E6830"/>
    <w:p w14:paraId="39C2F4B0" w14:textId="0731CBF3" w:rsidR="001E6830" w:rsidRDefault="001E6830" w:rsidP="001E6830"/>
    <w:p w14:paraId="127D4D72" w14:textId="6233F4C1" w:rsidR="001E6830" w:rsidRDefault="001E6830" w:rsidP="007332F8">
      <w:pPr>
        <w:pStyle w:val="ListParagraph"/>
        <w:numPr>
          <w:ilvl w:val="0"/>
          <w:numId w:val="2"/>
        </w:numPr>
      </w:pPr>
      <w:r>
        <w:lastRenderedPageBreak/>
        <w:t xml:space="preserve">Environmental data: </w:t>
      </w:r>
      <w:r w:rsidR="00BC1A46">
        <w:t xml:space="preserve">the different accessions (1135 accessions, with different genetic backgrounds) were collected from different locations around the world. This dataset </w:t>
      </w:r>
      <w:r w:rsidR="00312CFA">
        <w:t>contains</w:t>
      </w:r>
      <w:r w:rsidR="00BC1A46">
        <w:t xml:space="preserve"> information for different environmental parameters for each location (weather, geography, mineral</w:t>
      </w:r>
      <w:r w:rsidR="000542BE">
        <w:t>s</w:t>
      </w:r>
      <w:r w:rsidR="00BC1A46">
        <w:t xml:space="preserve"> etc.). </w:t>
      </w:r>
    </w:p>
    <w:p w14:paraId="40AD971C" w14:textId="431BF9C0" w:rsidR="00312CFA" w:rsidRDefault="00312CFA" w:rsidP="007332F8">
      <w:pPr>
        <w:pStyle w:val="ListParagraph"/>
        <w:numPr>
          <w:ilvl w:val="0"/>
          <w:numId w:val="2"/>
        </w:numPr>
      </w:pPr>
      <w:r>
        <w:t xml:space="preserve">Seeds GSLs data: this dataset contains GSLs information on each one of the seeds of the 1135 accessions, and not the plants when they grow under the different nitrogen conditions. </w:t>
      </w:r>
      <w:r w:rsidR="00F97027">
        <w:t xml:space="preserve">Might serve as a GSL reference. </w:t>
      </w:r>
    </w:p>
    <w:sectPr w:rsidR="0031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444B"/>
    <w:multiLevelType w:val="hybridMultilevel"/>
    <w:tmpl w:val="FB9C3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153BB"/>
    <w:multiLevelType w:val="hybridMultilevel"/>
    <w:tmpl w:val="EA349546"/>
    <w:lvl w:ilvl="0" w:tplc="83A4C98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A4"/>
    <w:rsid w:val="000542BE"/>
    <w:rsid w:val="001E6830"/>
    <w:rsid w:val="0021158A"/>
    <w:rsid w:val="002173C6"/>
    <w:rsid w:val="00312CFA"/>
    <w:rsid w:val="005030AF"/>
    <w:rsid w:val="00596EE9"/>
    <w:rsid w:val="007649A4"/>
    <w:rsid w:val="007924A7"/>
    <w:rsid w:val="008D7542"/>
    <w:rsid w:val="0092392A"/>
    <w:rsid w:val="00977B44"/>
    <w:rsid w:val="00AD1390"/>
    <w:rsid w:val="00BC1A46"/>
    <w:rsid w:val="00D443AE"/>
    <w:rsid w:val="00E33A77"/>
    <w:rsid w:val="00F9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5E2E"/>
  <w15:chartTrackingRefBased/>
  <w15:docId w15:val="{54D36A41-093C-44E4-8195-72E16C20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49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49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977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3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Katz</dc:creator>
  <cp:keywords/>
  <dc:description/>
  <cp:lastModifiedBy>Ella Katz</cp:lastModifiedBy>
  <cp:revision>9</cp:revision>
  <dcterms:created xsi:type="dcterms:W3CDTF">2021-07-26T17:52:00Z</dcterms:created>
  <dcterms:modified xsi:type="dcterms:W3CDTF">2021-07-27T14:41:00Z</dcterms:modified>
</cp:coreProperties>
</file>