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EA9F" w14:textId="79FD6FE0" w:rsidR="00C07125" w:rsidRDefault="005F2D96" w:rsidP="005F2D96">
      <w:r>
        <w:t>Project Overview and Objectives:</w:t>
      </w:r>
    </w:p>
    <w:p w14:paraId="410008A7" w14:textId="6F01CAF1" w:rsidR="00C07125" w:rsidRDefault="00C07125" w:rsidP="005F2D96">
      <w:r>
        <w:rPr>
          <w:rFonts w:ascii="IBM Plex Sans" w:hAnsi="IBM Plex Sans"/>
          <w:color w:val="323232"/>
          <w:shd w:val="clear" w:color="auto" w:fill="FFFFFF"/>
        </w:rPr>
        <w:t>The </w:t>
      </w:r>
      <w:r>
        <w:rPr>
          <w:rStyle w:val="Emphasis"/>
          <w:rFonts w:ascii="IBM Plex Sans" w:hAnsi="IBM Plex Sans"/>
          <w:color w:val="323232"/>
          <w:shd w:val="clear" w:color="auto" w:fill="FFFFFF"/>
        </w:rPr>
        <w:t>Telco customer churn</w:t>
      </w:r>
      <w:r>
        <w:rPr>
          <w:rFonts w:ascii="IBM Plex Sans" w:hAnsi="IBM Plex Sans"/>
          <w:color w:val="323232"/>
          <w:shd w:val="clear" w:color="auto" w:fill="FFFFFF"/>
        </w:rPr>
        <w:t> data contains information about a fictional telco company that provided home phone and Internet services to 7043 customers in California</w:t>
      </w:r>
      <w:r>
        <w:rPr>
          <w:rFonts w:ascii="IBM Plex Sans" w:hAnsi="IBM Plex Sans"/>
          <w:color w:val="323232"/>
          <w:shd w:val="clear" w:color="auto" w:fill="FFFFFF"/>
        </w:rPr>
        <w:t>.</w:t>
      </w:r>
      <w:r>
        <w:rPr>
          <w:rFonts w:ascii="IBM Plex Sans" w:hAnsi="IBM Plex Sans"/>
          <w:color w:val="323232"/>
          <w:shd w:val="clear" w:color="auto" w:fill="FFFFFF"/>
        </w:rPr>
        <w:t xml:space="preserve"> It indicates which customers have left, stayed, or signed up for their service. Multiple important demographics are included for each customer, as well as a Churn Score</w:t>
      </w:r>
      <w:r w:rsidR="00865354">
        <w:rPr>
          <w:rFonts w:ascii="IBM Plex Sans" w:hAnsi="IBM Plex Sans"/>
          <w:color w:val="323232"/>
          <w:shd w:val="clear" w:color="auto" w:fill="FFFFFF"/>
        </w:rPr>
        <w:t>.</w:t>
      </w:r>
    </w:p>
    <w:p w14:paraId="1FD73778" w14:textId="77777777" w:rsidR="00C07125" w:rsidRDefault="00C07125" w:rsidP="005F2D96"/>
    <w:p w14:paraId="580B9996" w14:textId="7ED4EC9D" w:rsidR="00113BC0" w:rsidRDefault="005F2D96">
      <w:r>
        <w:t>Analyze dataset to identify customers that are likely to churn. Make recommendations to mitigate churn based on</w:t>
      </w:r>
      <w:r w:rsidR="009B7214">
        <w:t xml:space="preserve"> data </w:t>
      </w:r>
    </w:p>
    <w:p w14:paraId="2837797F" w14:textId="77777777" w:rsidR="005F2D96" w:rsidRDefault="005F2D96"/>
    <w:p w14:paraId="7F70833E" w14:textId="77777777" w:rsidR="005F2D96" w:rsidRDefault="005F2D96" w:rsidP="005F2D96">
      <w:r>
        <w:t>Data Overview &amp; Preparation Steps:</w:t>
      </w:r>
    </w:p>
    <w:p w14:paraId="22FAA540" w14:textId="00A78AAD" w:rsidR="00096AE3" w:rsidRDefault="005F2D96" w:rsidP="005F2D96">
      <w:r>
        <w:t xml:space="preserve">Data Source: </w:t>
      </w:r>
      <w:r w:rsidR="00096AE3">
        <w:t>Kaggle</w:t>
      </w:r>
    </w:p>
    <w:p w14:paraId="1ED5681D" w14:textId="5AD9B9C9" w:rsidR="005F2D96" w:rsidRDefault="00096AE3" w:rsidP="005F2D96">
      <w:hyperlink r:id="rId4" w:history="1">
        <w:r w:rsidRPr="00D07707">
          <w:rPr>
            <w:rStyle w:val="Hyperlink"/>
          </w:rPr>
          <w:t>https://www.kaggle.com/datasets/blastchar/telco-customer-churn</w:t>
        </w:r>
      </w:hyperlink>
    </w:p>
    <w:p w14:paraId="5FD2CA5D" w14:textId="06DCF193" w:rsidR="00096AE3" w:rsidRDefault="00096AE3" w:rsidP="005F2D96">
      <w:r>
        <w:t xml:space="preserve">the dataset </w:t>
      </w:r>
      <w:proofErr w:type="gramStart"/>
      <w:r>
        <w:t>represent</w:t>
      </w:r>
      <w:proofErr w:type="gramEnd"/>
      <w:r>
        <w:t xml:space="preserve"> metadata of Telco customers. Some metadata </w:t>
      </w:r>
      <w:proofErr w:type="gramStart"/>
      <w:r>
        <w:t>include:</w:t>
      </w:r>
      <w:proofErr w:type="gramEnd"/>
      <w:r>
        <w:t xml:space="preserve"> demographics, customer account information, services utilized and tenure.</w:t>
      </w:r>
    </w:p>
    <w:p w14:paraId="655E8DDA" w14:textId="77777777" w:rsidR="00096AE3" w:rsidRPr="00096AE3" w:rsidRDefault="00096AE3" w:rsidP="005F2D96">
      <w:pPr>
        <w:rPr>
          <w:b/>
          <w:bCs/>
        </w:rPr>
      </w:pPr>
    </w:p>
    <w:p w14:paraId="55380A9A" w14:textId="0A97A782" w:rsidR="00096AE3" w:rsidRDefault="00096AE3" w:rsidP="005F2D96">
      <w:pPr>
        <w:rPr>
          <w:b/>
          <w:bCs/>
        </w:rPr>
      </w:pPr>
      <w:r w:rsidRPr="00096AE3">
        <w:rPr>
          <w:b/>
          <w:bCs/>
        </w:rPr>
        <w:t xml:space="preserve">Methodology: </w:t>
      </w:r>
    </w:p>
    <w:p w14:paraId="1FFB4E2E" w14:textId="0A322E65" w:rsidR="00096AE3" w:rsidRDefault="00096AE3" w:rsidP="005F2D96">
      <w:r>
        <w:t xml:space="preserve">Performed exploratory analysis using </w:t>
      </w:r>
      <w:proofErr w:type="spellStart"/>
      <w:r>
        <w:t>PySpark</w:t>
      </w:r>
      <w:proofErr w:type="spellEnd"/>
      <w:r>
        <w:t xml:space="preserve"> and Pandas.</w:t>
      </w:r>
    </w:p>
    <w:p w14:paraId="22CB8A79" w14:textId="77777777" w:rsidR="00B062F2" w:rsidRDefault="00096AE3" w:rsidP="00096AE3">
      <w:r>
        <w:t xml:space="preserve">Performed pre-processing </w:t>
      </w:r>
      <w:r w:rsidR="00B062F2">
        <w:t>and feature engineering</w:t>
      </w:r>
      <w:r>
        <w:t xml:space="preserve"> steps using </w:t>
      </w:r>
      <w:proofErr w:type="spellStart"/>
      <w:r>
        <w:t>Pyspark</w:t>
      </w:r>
      <w:proofErr w:type="spellEnd"/>
      <w:r>
        <w:t xml:space="preserve"> ML libraries</w:t>
      </w:r>
      <w:r w:rsidR="00B062F2">
        <w:t>.</w:t>
      </w:r>
    </w:p>
    <w:p w14:paraId="6F218870" w14:textId="0810DA31" w:rsidR="00096AE3" w:rsidRDefault="00B062F2" w:rsidP="00096AE3">
      <w:r>
        <w:t xml:space="preserve">Utilized decision tree classifier </w:t>
      </w:r>
      <w:r w:rsidR="00DA7DE4">
        <w:t xml:space="preserve">using </w:t>
      </w:r>
      <w:proofErr w:type="spellStart"/>
      <w:r w:rsidR="00DA7DE4">
        <w:t>Pyspark</w:t>
      </w:r>
      <w:proofErr w:type="spellEnd"/>
      <w:r w:rsidR="00DA7DE4">
        <w:t xml:space="preserve"> </w:t>
      </w:r>
      <w:r>
        <w:t>ML technique</w:t>
      </w:r>
      <w:r w:rsidR="00DA7DE4">
        <w:t>s</w:t>
      </w:r>
      <w:r>
        <w:t xml:space="preserve"> to determine the probability of customers that are likely to churn.</w:t>
      </w:r>
      <w:r w:rsidR="00096AE3">
        <w:t xml:space="preserve"> </w:t>
      </w:r>
    </w:p>
    <w:p w14:paraId="4C60FD09" w14:textId="77777777" w:rsidR="00B062F2" w:rsidRDefault="00B062F2" w:rsidP="00096AE3"/>
    <w:p w14:paraId="7E4EA41C" w14:textId="77777777" w:rsidR="00096AE3" w:rsidRDefault="00096AE3" w:rsidP="00096AE3"/>
    <w:p w14:paraId="76A35008" w14:textId="77777777" w:rsidR="00096AE3" w:rsidRPr="00096AE3" w:rsidRDefault="00096AE3" w:rsidP="005F2D96"/>
    <w:p w14:paraId="1B2C7588" w14:textId="77777777" w:rsidR="00096AE3" w:rsidRDefault="00096AE3" w:rsidP="005F2D96"/>
    <w:p w14:paraId="6FD9A861" w14:textId="77777777" w:rsidR="00096AE3" w:rsidRDefault="00096AE3" w:rsidP="005F2D96"/>
    <w:p w14:paraId="6DE0FF2F" w14:textId="77777777" w:rsidR="00096AE3" w:rsidRDefault="00096AE3" w:rsidP="005F2D96"/>
    <w:p w14:paraId="7EFC12E7" w14:textId="77777777" w:rsidR="005F2D96" w:rsidRDefault="005F2D96"/>
    <w:p w14:paraId="7E4B0D6F" w14:textId="77777777" w:rsidR="005F2D96" w:rsidRDefault="005F2D96"/>
    <w:sectPr w:rsidR="005F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BC0"/>
    <w:rsid w:val="00096AE3"/>
    <w:rsid w:val="00113BC0"/>
    <w:rsid w:val="00392702"/>
    <w:rsid w:val="004B29EA"/>
    <w:rsid w:val="005F2D96"/>
    <w:rsid w:val="00865354"/>
    <w:rsid w:val="009B7214"/>
    <w:rsid w:val="00B062F2"/>
    <w:rsid w:val="00B4139D"/>
    <w:rsid w:val="00C07125"/>
    <w:rsid w:val="00DA7DE4"/>
    <w:rsid w:val="00E7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B3144"/>
  <w15:chartTrackingRefBased/>
  <w15:docId w15:val="{EC8D3872-91AF-D34A-9570-E561E389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D96"/>
  </w:style>
  <w:style w:type="paragraph" w:styleId="Heading1">
    <w:name w:val="heading 1"/>
    <w:basedOn w:val="Normal"/>
    <w:next w:val="Normal"/>
    <w:link w:val="Heading1Char"/>
    <w:uiPriority w:val="9"/>
    <w:qFormat/>
    <w:rsid w:val="00113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B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A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A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6AE3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C071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blastchar/telco-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Ndalla</dc:creator>
  <cp:keywords/>
  <dc:description/>
  <cp:lastModifiedBy>Ella Ndalla</cp:lastModifiedBy>
  <cp:revision>5</cp:revision>
  <dcterms:created xsi:type="dcterms:W3CDTF">2025-01-10T20:52:00Z</dcterms:created>
  <dcterms:modified xsi:type="dcterms:W3CDTF">2025-01-29T05:31:00Z</dcterms:modified>
</cp:coreProperties>
</file>