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D391" w14:textId="7E045B23" w:rsidR="00C126E8" w:rsidRDefault="00C126E8">
      <w:r>
        <w:t xml:space="preserve">Fred API </w:t>
      </w:r>
    </w:p>
    <w:p w14:paraId="34261BF7" w14:textId="0573651A" w:rsidR="00C126E8" w:rsidRDefault="00C126E8">
      <w:r>
        <w:rPr>
          <w:rStyle w:val="HTMLCode"/>
          <w:rFonts w:ascii="Menlo" w:eastAsiaTheme="minorHAnsi" w:hAnsi="Menlo" w:cs="Menlo"/>
          <w:color w:val="D63384"/>
          <w:sz w:val="21"/>
          <w:szCs w:val="21"/>
        </w:rPr>
        <w:t>a094d5fc9e27663cbd0f901d2d227470</w:t>
      </w:r>
      <w:r>
        <w:rPr>
          <w:rFonts w:ascii="Roboto" w:hAnsi="Roboto"/>
          <w:color w:val="0A3622"/>
          <w:shd w:val="clear" w:color="auto" w:fill="D1E7DD"/>
        </w:rPr>
        <w:t> </w:t>
      </w:r>
    </w:p>
    <w:sectPr w:rsidR="00C12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E8"/>
    <w:rsid w:val="00827A13"/>
    <w:rsid w:val="00C1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DD70B"/>
  <w15:chartTrackingRefBased/>
  <w15:docId w15:val="{E39A7D8A-0E7A-384E-AF49-625F2D60C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6E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126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Ella Ndalla</dc:creator>
  <cp:keywords/>
  <dc:description/>
  <cp:lastModifiedBy>Ella Ndalla</cp:lastModifiedBy>
  <cp:revision>1</cp:revision>
  <dcterms:created xsi:type="dcterms:W3CDTF">2026-05-20T18:26:00Z</dcterms:created>
  <dcterms:modified xsi:type="dcterms:W3CDTF">2026-05-20T18:27:00Z</dcterms:modified>
</cp:coreProperties>
</file>