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sz w:val="48"/>
          <w:szCs w:val="48"/>
        </w:rPr>
      </w:pPr>
      <w:r w:rsidDel="00000000" w:rsidR="00000000" w:rsidRPr="00000000">
        <w:rPr>
          <w:rFonts w:ascii="Comfortaa" w:cs="Comfortaa" w:eastAsia="Comfortaa" w:hAnsi="Comfortaa"/>
          <w:b w:val="1"/>
          <w:sz w:val="48"/>
          <w:szCs w:val="48"/>
          <w:rtl w:val="0"/>
        </w:rPr>
        <w:t xml:space="preserve">Instituto Politécnico Nacional </w:t>
      </w:r>
      <w:r w:rsidDel="00000000" w:rsidR="00000000" w:rsidRPr="00000000">
        <w:rPr>
          <w:rFonts w:ascii="Comfortaa" w:cs="Comfortaa" w:eastAsia="Comfortaa" w:hAnsi="Comfortaa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sz w:val="52"/>
          <w:szCs w:val="52"/>
        </w:rPr>
      </w:pPr>
      <w:r w:rsidDel="00000000" w:rsidR="00000000" w:rsidRPr="00000000">
        <w:rPr>
          <w:rFonts w:ascii="Comfortaa" w:cs="Comfortaa" w:eastAsia="Comfortaa" w:hAnsi="Comfortaa"/>
          <w:b w:val="1"/>
          <w:sz w:val="48"/>
          <w:szCs w:val="48"/>
          <w:rtl w:val="0"/>
        </w:rPr>
        <w:t xml:space="preserve">ESCOM </w:t>
      </w:r>
      <w:r w:rsidDel="00000000" w:rsidR="00000000" w:rsidRPr="00000000">
        <w:rPr>
          <w:rFonts w:ascii="Comfortaa" w:cs="Comfortaa" w:eastAsia="Comfortaa" w:hAnsi="Comfortaa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left"/>
        <w:rPr>
          <w:rFonts w:ascii="Comfortaa" w:cs="Comfortaa" w:eastAsia="Comfortaa" w:hAnsi="Comforta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left"/>
        <w:rPr>
          <w:rFonts w:ascii="Comfortaa" w:cs="Comfortaa" w:eastAsia="Comfortaa" w:hAnsi="Comfortaa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b w:val="1"/>
          <w:sz w:val="52"/>
          <w:szCs w:val="52"/>
        </w:rPr>
      </w:pPr>
      <w:r w:rsidDel="00000000" w:rsidR="00000000" w:rsidRPr="00000000">
        <w:rPr>
          <w:rFonts w:ascii="Comfortaa" w:cs="Comfortaa" w:eastAsia="Comfortaa" w:hAnsi="Comfortaa"/>
          <w:b w:val="1"/>
          <w:sz w:val="52"/>
          <w:szCs w:val="52"/>
          <w:rtl w:val="0"/>
        </w:rPr>
        <w:t xml:space="preserve">Practica 2</w:t>
      </w:r>
    </w:p>
    <w:p w:rsidR="00000000" w:rsidDel="00000000" w:rsidP="00000000" w:rsidRDefault="00000000" w:rsidRPr="00000000" w14:paraId="00000006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b w:val="1"/>
          <w:sz w:val="36"/>
          <w:szCs w:val="36"/>
          <w:rtl w:val="0"/>
        </w:rPr>
        <w:t xml:space="preserve">Algoritmos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 (Cont..)</w:t>
      </w:r>
    </w:p>
    <w:p w:rsidR="00000000" w:rsidDel="00000000" w:rsidP="00000000" w:rsidRDefault="00000000" w:rsidRPr="00000000" w14:paraId="00000007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left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b w:val="1"/>
          <w:sz w:val="52"/>
          <w:szCs w:val="5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b w:val="1"/>
          <w:sz w:val="48"/>
          <w:szCs w:val="48"/>
        </w:rPr>
      </w:pPr>
      <w:r w:rsidDel="00000000" w:rsidR="00000000" w:rsidRPr="00000000">
        <w:rPr>
          <w:rFonts w:ascii="Comfortaa" w:cs="Comfortaa" w:eastAsia="Comfortaa" w:hAnsi="Comfortaa"/>
          <w:b w:val="1"/>
          <w:sz w:val="48"/>
          <w:szCs w:val="48"/>
          <w:rtl w:val="0"/>
        </w:rPr>
        <w:t xml:space="preserve">Algoritmia y Programación Estructurada</w:t>
      </w:r>
    </w:p>
    <w:p w:rsidR="00000000" w:rsidDel="00000000" w:rsidP="00000000" w:rsidRDefault="00000000" w:rsidRPr="00000000" w14:paraId="0000000B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b w:val="1"/>
          <w:sz w:val="44"/>
          <w:szCs w:val="44"/>
          <w:rtl w:val="0"/>
        </w:rPr>
        <w:t xml:space="preserve">Docente: Mtro. Miguel Ángel Rodríguez Castillo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b w:val="1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b w:val="1"/>
          <w:sz w:val="44"/>
          <w:szCs w:val="44"/>
          <w:rtl w:val="0"/>
        </w:rPr>
        <w:t xml:space="preserve">Alumnos: García King Ricardo Neftaly</w:t>
      </w:r>
    </w:p>
    <w:p w:rsidR="00000000" w:rsidDel="00000000" w:rsidP="00000000" w:rsidRDefault="00000000" w:rsidRPr="00000000" w14:paraId="0000000D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b w:val="1"/>
          <w:sz w:val="44"/>
          <w:szCs w:val="44"/>
        </w:rPr>
      </w:pPr>
      <w:r w:rsidDel="00000000" w:rsidR="00000000" w:rsidRPr="00000000">
        <w:rPr>
          <w:rFonts w:ascii="Comfortaa" w:cs="Comfortaa" w:eastAsia="Comfortaa" w:hAnsi="Comfortaa"/>
          <w:b w:val="1"/>
          <w:sz w:val="44"/>
          <w:szCs w:val="44"/>
          <w:rtl w:val="0"/>
        </w:rPr>
        <w:t xml:space="preserve">Ethan Emiliano Vaquera Aguilera</w:t>
      </w:r>
    </w:p>
    <w:p w:rsidR="00000000" w:rsidDel="00000000" w:rsidP="00000000" w:rsidRDefault="00000000" w:rsidRPr="00000000" w14:paraId="0000000E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  <w:rtl w:val="0"/>
        </w:rPr>
        <w:t xml:space="preserve">1CV4</w:t>
      </w:r>
    </w:p>
    <w:p w:rsidR="00000000" w:rsidDel="00000000" w:rsidP="00000000" w:rsidRDefault="00000000" w:rsidRPr="00000000" w14:paraId="0000000F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 w14:paraId="00000012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rPr>
          <w:rFonts w:ascii="Lato" w:cs="Lato" w:eastAsia="Lato" w:hAnsi="Lato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sz w:val="32"/>
          <w:szCs w:val="32"/>
          <w:rtl w:val="0"/>
        </w:rPr>
        <w:t xml:space="preserve">Planteamiento del Problema</w:t>
        <w:tab/>
        <w:tab/>
        <w:tab/>
        <w:tab/>
        <w:tab/>
        <w:tab/>
        <w:t xml:space="preserve">2</w:t>
      </w:r>
    </w:p>
    <w:p w:rsidR="00000000" w:rsidDel="00000000" w:rsidP="00000000" w:rsidRDefault="00000000" w:rsidRPr="00000000" w14:paraId="00000014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rPr>
          <w:rFonts w:ascii="Lato" w:cs="Lato" w:eastAsia="Lato" w:hAnsi="Lato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sz w:val="32"/>
          <w:szCs w:val="32"/>
          <w:rtl w:val="0"/>
        </w:rPr>
        <w:t xml:space="preserve">Diseño y Funcionamiento de la Solución</w:t>
        <w:tab/>
        <w:tab/>
        <w:tab/>
        <w:tab/>
        <w:t xml:space="preserve">3</w:t>
      </w:r>
    </w:p>
    <w:p w:rsidR="00000000" w:rsidDel="00000000" w:rsidP="00000000" w:rsidRDefault="00000000" w:rsidRPr="00000000" w14:paraId="00000015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rPr>
          <w:rFonts w:ascii="Lato" w:cs="Lato" w:eastAsia="Lato" w:hAnsi="Lato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sz w:val="32"/>
          <w:szCs w:val="32"/>
          <w:rtl w:val="0"/>
        </w:rPr>
        <w:t xml:space="preserve">Implementación de la Solución</w:t>
        <w:tab/>
        <w:tab/>
        <w:tab/>
        <w:tab/>
        <w:tab/>
        <w:tab/>
        <w:t xml:space="preserve">8</w:t>
      </w:r>
    </w:p>
    <w:p w:rsidR="00000000" w:rsidDel="00000000" w:rsidP="00000000" w:rsidRDefault="00000000" w:rsidRPr="00000000" w14:paraId="00000016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rPr>
          <w:rFonts w:ascii="Lato" w:cs="Lato" w:eastAsia="Lato" w:hAnsi="Lato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sz w:val="32"/>
          <w:szCs w:val="32"/>
          <w:rtl w:val="0"/>
        </w:rPr>
        <w:t xml:space="preserve">Funcionamiento</w:t>
        <w:tab/>
        <w:tab/>
        <w:tab/>
        <w:tab/>
        <w:tab/>
        <w:tab/>
        <w:tab/>
        <w:tab/>
        <w:t xml:space="preserve">11</w:t>
      </w:r>
    </w:p>
    <w:p w:rsidR="00000000" w:rsidDel="00000000" w:rsidP="00000000" w:rsidRDefault="00000000" w:rsidRPr="00000000" w14:paraId="00000017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rPr>
          <w:rFonts w:ascii="Lato" w:cs="Lato" w:eastAsia="Lato" w:hAnsi="Lato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sz w:val="32"/>
          <w:szCs w:val="32"/>
          <w:rtl w:val="0"/>
        </w:rPr>
        <w:t xml:space="preserve">Conclusiones y Bibliografía</w:t>
        <w:tab/>
        <w:tab/>
        <w:tab/>
        <w:tab/>
        <w:tab/>
        <w:tab/>
        <w:t xml:space="preserve">29</w:t>
      </w:r>
    </w:p>
    <w:p w:rsidR="00000000" w:rsidDel="00000000" w:rsidP="00000000" w:rsidRDefault="00000000" w:rsidRPr="00000000" w14:paraId="00000018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rPr>
          <w:rFonts w:ascii="Lato" w:cs="Lato" w:eastAsia="Lato" w:hAnsi="Lato"/>
          <w:sz w:val="32"/>
          <w:szCs w:val="32"/>
        </w:rPr>
      </w:pPr>
      <w:r w:rsidDel="00000000" w:rsidR="00000000" w:rsidRPr="00000000">
        <w:rPr>
          <w:rFonts w:ascii="Lato" w:cs="Lato" w:eastAsia="Lato" w:hAnsi="Lato"/>
          <w:sz w:val="32"/>
          <w:szCs w:val="32"/>
          <w:rtl w:val="0"/>
        </w:rPr>
        <w:t xml:space="preserve">Anexos</w:t>
        <w:tab/>
        <w:tab/>
        <w:tab/>
        <w:tab/>
        <w:tab/>
        <w:tab/>
        <w:tab/>
        <w:tab/>
        <w:tab/>
        <w:tab/>
        <w:t xml:space="preserve">31</w:t>
      </w:r>
    </w:p>
    <w:p w:rsidR="00000000" w:rsidDel="00000000" w:rsidP="00000000" w:rsidRDefault="00000000" w:rsidRPr="00000000" w14:paraId="00000019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jc w:val="center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Planteamiento del Problema</w:t>
      </w:r>
    </w:p>
    <w:p w:rsidR="00000000" w:rsidDel="00000000" w:rsidP="00000000" w:rsidRDefault="00000000" w:rsidRPr="00000000" w14:paraId="0000001B">
      <w:pPr>
        <w:pBdr>
          <w:left w:color="auto" w:space="0" w:sz="0" w:val="none"/>
          <w:right w:color="auto" w:space="0" w:sz="0" w:val="none"/>
        </w:pBdr>
        <w:spacing w:after="240" w:before="240"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left w:color="auto" w:space="0" w:sz="0" w:val="none"/>
          <w:right w:color="auto" w:space="0" w:sz="0" w:val="none"/>
        </w:pBdr>
        <w:spacing w:after="240" w:before="240" w:line="36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1. Calcular la sumatoria y el promedio de los números pares, así como de los impares en el rango de 1 a 1000.</w:t>
      </w:r>
    </w:p>
    <w:p w:rsidR="00000000" w:rsidDel="00000000" w:rsidP="00000000" w:rsidRDefault="00000000" w:rsidRPr="00000000" w14:paraId="0000001D">
      <w:pPr>
        <w:pBdr>
          <w:left w:color="auto" w:space="0" w:sz="0" w:val="none"/>
          <w:right w:color="auto" w:space="0" w:sz="0" w:val="none"/>
        </w:pBdr>
        <w:spacing w:after="240" w:before="240" w:line="36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Nota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: Usa para la solución el ciclo Hacer-Mientras.</w:t>
      </w:r>
    </w:p>
    <w:p w:rsidR="00000000" w:rsidDel="00000000" w:rsidP="00000000" w:rsidRDefault="00000000" w:rsidRPr="00000000" w14:paraId="0000001E">
      <w:pPr>
        <w:pBdr>
          <w:left w:color="auto" w:space="0" w:sz="0" w:val="none"/>
          <w:right w:color="auto" w:space="0" w:sz="0" w:val="none"/>
        </w:pBdr>
        <w:spacing w:after="240" w:before="240" w:line="36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2. Obtener el mínimo común múltiplo de cuatro números ingresados por una persona.</w:t>
      </w:r>
    </w:p>
    <w:p w:rsidR="00000000" w:rsidDel="00000000" w:rsidP="00000000" w:rsidRDefault="00000000" w:rsidRPr="00000000" w14:paraId="0000001F">
      <w:pPr>
        <w:pBdr>
          <w:left w:color="auto" w:space="0" w:sz="0" w:val="none"/>
          <w:right w:color="auto" w:space="0" w:sz="0" w:val="none"/>
        </w:pBdr>
        <w:spacing w:after="240" w:before="240" w:line="36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3. Imprime los 25 primeros números de la Serie de Fibonacci.</w:t>
      </w:r>
    </w:p>
    <w:p w:rsidR="00000000" w:rsidDel="00000000" w:rsidP="00000000" w:rsidRDefault="00000000" w:rsidRPr="00000000" w14:paraId="00000020">
      <w:pPr>
        <w:pBdr>
          <w:left w:color="auto" w:space="0" w:sz="0" w:val="none"/>
          <w:right w:color="auto" w:space="0" w:sz="0" w:val="none"/>
        </w:pBdr>
        <w:spacing w:after="240" w:before="240" w:line="36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4. Escribe el Diagrama de Flujo para encontrar el número π(Pi) utilizando la Serie de Taylor.</w:t>
      </w:r>
    </w:p>
    <w:p w:rsidR="00000000" w:rsidDel="00000000" w:rsidP="00000000" w:rsidRDefault="00000000" w:rsidRPr="00000000" w14:paraId="00000021">
      <w:pPr>
        <w:pBdr>
          <w:left w:color="auto" w:space="0" w:sz="0" w:val="none"/>
          <w:right w:color="auto" w:space="0" w:sz="0" w:val="none"/>
        </w:pBdr>
        <w:spacing w:after="240" w:before="240" w:line="360" w:lineRule="auto"/>
        <w:jc w:val="center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ab/>
      </w: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2633663" cy="69079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69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left w:color="auto" w:space="0" w:sz="0" w:val="none"/>
          <w:right w:color="auto" w:space="0" w:sz="0" w:val="none"/>
        </w:pBdr>
        <w:spacing w:after="240" w:before="240" w:line="36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5. Realizar un algoritmo que obtenga la suma de los n términos de la sucesión siguiente a partir de 0.</w:t>
      </w:r>
    </w:p>
    <w:p w:rsidR="00000000" w:rsidDel="00000000" w:rsidP="00000000" w:rsidRDefault="00000000" w:rsidRPr="00000000" w14:paraId="00000023">
      <w:pPr>
        <w:pBdr>
          <w:left w:color="auto" w:space="0" w:sz="0" w:val="none"/>
          <w:right w:color="auto" w:space="0" w:sz="0" w:val="none"/>
        </w:pBdr>
        <w:spacing w:after="240" w:before="240" w:line="36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b w:val="1"/>
          <w:sz w:val="28"/>
          <w:szCs w:val="28"/>
          <w:rtl w:val="0"/>
        </w:rPr>
        <w:t xml:space="preserve">Nota</w:t>
      </w: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: Utiliza para su solución un algoritmo recursivo.</w:t>
      </w:r>
    </w:p>
    <w:p w:rsidR="00000000" w:rsidDel="00000000" w:rsidP="00000000" w:rsidRDefault="00000000" w:rsidRPr="00000000" w14:paraId="00000024">
      <w:pPr>
        <w:pBdr>
          <w:left w:color="auto" w:space="0" w:sz="0" w:val="none"/>
          <w:right w:color="auto" w:space="0" w:sz="0" w:val="none"/>
        </w:pBdr>
        <w:spacing w:after="240" w:before="240" w:line="360" w:lineRule="auto"/>
        <w:jc w:val="center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3595688" cy="1108552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108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Diseño y funcionamiento de la solución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1.-</w:t>
      </w: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5734050" cy="20828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2.-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3.-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1400175</wp:posOffset>
            </wp:positionH>
            <wp:positionV relativeFrom="paragraph">
              <wp:posOffset>114300</wp:posOffset>
            </wp:positionV>
            <wp:extent cx="2516654" cy="4167188"/>
            <wp:effectExtent b="0" l="0" r="0" t="0"/>
            <wp:wrapSquare wrapText="bothSides" distB="114300" distT="114300" distL="114300" distR="11430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6654" cy="4167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4686300</wp:posOffset>
            </wp:positionV>
            <wp:extent cx="3386138" cy="1765818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7658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spacing w:line="240" w:lineRule="auto"/>
        <w:jc w:val="righ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4.- </w:t>
      </w: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5734050" cy="4559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5.-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190500</wp:posOffset>
            </wp:positionV>
            <wp:extent cx="3786188" cy="3303385"/>
            <wp:effectExtent b="0" l="0" r="0" t="0"/>
            <wp:wrapSquare wrapText="bothSides" distB="114300" distT="114300" distL="114300" distR="11430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3303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4086225</wp:posOffset>
            </wp:positionV>
            <wp:extent cx="3138488" cy="2247218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2472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Implementación de la Solución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1.-</w:t>
      </w: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6301246" cy="1595438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246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2.-</w:t>
      </w:r>
    </w:p>
    <w:p w:rsidR="00000000" w:rsidDel="00000000" w:rsidP="00000000" w:rsidRDefault="00000000" w:rsidRPr="00000000" w14:paraId="0000005F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3.-</w:t>
      </w: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5734050" cy="18288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4.-</w:t>
      </w:r>
    </w:p>
    <w:p w:rsidR="00000000" w:rsidDel="00000000" w:rsidP="00000000" w:rsidRDefault="00000000" w:rsidRPr="00000000" w14:paraId="0000006D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200025</wp:posOffset>
            </wp:positionV>
            <wp:extent cx="7296150" cy="1385888"/>
            <wp:effectExtent b="0" l="0" r="0" t="0"/>
            <wp:wrapSquare wrapText="bothSides" distB="114300" distT="114300" distL="114300" distR="11430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1385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5.-</w:t>
      </w: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5734050" cy="1828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Funcionamiento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Algoritmo 1.-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>
          <w:rFonts w:ascii="Lato" w:cs="Lato" w:eastAsia="Lato" w:hAnsi="Lato"/>
          <w:sz w:val="28"/>
          <w:szCs w:val="28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Prueba de Escritorio</w:t>
      </w:r>
    </w:p>
    <w:p w:rsidR="00000000" w:rsidDel="00000000" w:rsidP="00000000" w:rsidRDefault="00000000" w:rsidRPr="00000000" w14:paraId="0000007B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ab/>
      </w: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5734050" cy="20574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7D">
      <w:pPr>
        <w:ind w:left="0" w:firstLine="0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rFonts w:ascii="Lato" w:cs="Lato" w:eastAsia="Lato" w:hAnsi="Lato"/>
          <w:sz w:val="28"/>
          <w:szCs w:val="28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Resultados de Salida</w:t>
      </w:r>
    </w:p>
    <w:p w:rsidR="00000000" w:rsidDel="00000000" w:rsidP="00000000" w:rsidRDefault="00000000" w:rsidRPr="00000000" w14:paraId="0000007F">
      <w:pPr>
        <w:ind w:left="720" w:firstLine="0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95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4245"/>
        <w:gridCol w:w="2190"/>
        <w:tblGridChange w:id="0">
          <w:tblGrid>
            <w:gridCol w:w="1860"/>
            <w:gridCol w:w="4245"/>
            <w:gridCol w:w="219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ENTRADA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PROCESO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SALIDA</w:t>
            </w:r>
          </w:p>
        </w:tc>
      </w:tr>
      <w:tr>
        <w:trPr>
          <w:trHeight w:val="1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cont&lt;-0    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Repetir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 xml:space="preserve"> Si cont MOD 2==0 Entonces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ab/>
              <w:t xml:space="preserve"> pares&lt;-pares+cont+2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 xml:space="preserve"> Sino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ab/>
              <w:t xml:space="preserve"> impares&lt;-impares+cont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 xml:space="preserve"> FinSi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 xml:space="preserve"> cont&lt;-cont+1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Hasta Que cont==1000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Escribir 'Promedio Pares: ',pares/(cont/2),' Numeros Pares: ',pares,' Promedio Impares: ',impares/(cont/2),' Numeros Imapares: ',impares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Promedio Pares: 501 Numeros Pares: 250500 Promedio Impares: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500 Numeros Imapares: 25000</w:t>
            </w:r>
          </w:p>
        </w:tc>
      </w:tr>
    </w:tbl>
    <w:p w:rsidR="00000000" w:rsidDel="00000000" w:rsidP="00000000" w:rsidRDefault="00000000" w:rsidRPr="00000000" w14:paraId="00000090">
      <w:pPr>
        <w:numPr>
          <w:ilvl w:val="0"/>
          <w:numId w:val="1"/>
        </w:numPr>
        <w:spacing w:line="240" w:lineRule="auto"/>
        <w:ind w:left="720" w:hanging="360"/>
        <w:jc w:val="left"/>
        <w:rPr>
          <w:rFonts w:ascii="Comfortaa" w:cs="Comfortaa" w:eastAsia="Comfortaa" w:hAnsi="Comfortaa"/>
          <w:sz w:val="40"/>
          <w:szCs w:val="40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Captura de Pantalla</w:t>
      </w:r>
    </w:p>
    <w:p w:rsidR="00000000" w:rsidDel="00000000" w:rsidP="00000000" w:rsidRDefault="00000000" w:rsidRPr="00000000" w14:paraId="00000091">
      <w:pPr>
        <w:spacing w:line="240" w:lineRule="auto"/>
        <w:ind w:left="720" w:firstLine="0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</w:rPr>
        <w:drawing>
          <wp:inline distB="114300" distT="114300" distL="114300" distR="114300">
            <wp:extent cx="5229225" cy="14287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ind w:left="720" w:firstLine="0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ind w:left="720" w:firstLine="0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left="720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Algoritmo 3.-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spacing w:line="240" w:lineRule="auto"/>
        <w:ind w:left="1440" w:hanging="360"/>
        <w:jc w:val="left"/>
        <w:rPr>
          <w:rFonts w:ascii="Comfortaa" w:cs="Comfortaa" w:eastAsia="Comfortaa" w:hAnsi="Comfortaa"/>
          <w:sz w:val="40"/>
          <w:szCs w:val="40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Prueba de Escritorio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spacing w:line="240" w:lineRule="auto"/>
        <w:ind w:left="1440" w:hanging="360"/>
        <w:jc w:val="left"/>
        <w:rPr>
          <w:rFonts w:ascii="Comfortaa" w:cs="Comfortaa" w:eastAsia="Comfortaa" w:hAnsi="Comfortaa"/>
          <w:sz w:val="40"/>
          <w:szCs w:val="40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Resultados de Salida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219075</wp:posOffset>
            </wp:positionV>
            <wp:extent cx="6726205" cy="1042988"/>
            <wp:effectExtent b="0" l="0" r="0" t="0"/>
            <wp:wrapSquare wrapText="bothSides" distB="114300" distT="114300" distL="114300" distR="1143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6205" cy="1042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spacing w:line="240" w:lineRule="auto"/>
        <w:ind w:left="0" w:firstLine="0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Entrada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Proceso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n &lt;- 0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Mientras n!=25 Hacer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 xml:space="preserve"> m &lt;- fibo(n)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 xml:space="preserve"> Escribir 'Fibonacci: ',m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 xml:space="preserve"> n &lt;- n+1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Función Fibo: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Si n==0 O n==1 Entonces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 xml:space="preserve"> res &lt;- 1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SiNo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 xml:space="preserve"> res &lt;- fibo(n-1)+fibo(n-2)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FinSi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Fibonacci: 75025</w:t>
            </w:r>
          </w:p>
        </w:tc>
      </w:tr>
    </w:tbl>
    <w:p w:rsidR="00000000" w:rsidDel="00000000" w:rsidP="00000000" w:rsidRDefault="00000000" w:rsidRPr="00000000" w14:paraId="000000A9">
      <w:pPr>
        <w:numPr>
          <w:ilvl w:val="0"/>
          <w:numId w:val="9"/>
        </w:numPr>
        <w:spacing w:line="240" w:lineRule="auto"/>
        <w:ind w:left="1440" w:hanging="360"/>
        <w:jc w:val="left"/>
        <w:rPr>
          <w:rFonts w:ascii="Comfortaa" w:cs="Comfortaa" w:eastAsia="Comfortaa" w:hAnsi="Comfortaa"/>
          <w:sz w:val="40"/>
          <w:szCs w:val="40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Captura de Pantalla</w:t>
      </w:r>
    </w:p>
    <w:p w:rsidR="00000000" w:rsidDel="00000000" w:rsidP="00000000" w:rsidRDefault="00000000" w:rsidRPr="00000000" w14:paraId="000000AA">
      <w:pPr>
        <w:spacing w:line="240" w:lineRule="auto"/>
        <w:ind w:left="0" w:firstLine="720"/>
        <w:jc w:val="center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</w:rPr>
        <w:drawing>
          <wp:inline distB="114300" distT="114300" distL="114300" distR="114300">
            <wp:extent cx="3133725" cy="550545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Algoritmo 4.-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Lato" w:cs="Lato" w:eastAsia="Lato" w:hAnsi="Lato"/>
          <w:sz w:val="28"/>
          <w:szCs w:val="28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Prueba de Escritorio</w:t>
      </w:r>
    </w:p>
    <w:p w:rsidR="00000000" w:rsidDel="00000000" w:rsidP="00000000" w:rsidRDefault="00000000" w:rsidRPr="00000000" w14:paraId="000000B0">
      <w:pPr>
        <w:spacing w:line="240" w:lineRule="auto"/>
        <w:ind w:left="720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5734050" cy="2971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Lato" w:cs="Lato" w:eastAsia="Lato" w:hAnsi="Lato"/>
          <w:sz w:val="28"/>
          <w:szCs w:val="28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Resultado de Salida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Entrada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Proceso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n/a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Para i&lt;-1 Hasta j Hacer    </w:t>
              <w:tab/>
              <w:t xml:space="preserve"> 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Si i MOD 2==0 Entonces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s &lt;- s-(4/((i*2)-1))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s &lt;- s+(4/((i*2)-1))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 xml:space="preserve"> FinSi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FinPara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Escribir 'Resultado: ',s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Resultado: 3.4666666667</w:t>
            </w:r>
          </w:p>
        </w:tc>
      </w:tr>
    </w:tbl>
    <w:p w:rsidR="00000000" w:rsidDel="00000000" w:rsidP="00000000" w:rsidRDefault="00000000" w:rsidRPr="00000000" w14:paraId="000000C0">
      <w:pPr>
        <w:spacing w:line="240" w:lineRule="auto"/>
        <w:ind w:left="1440" w:firstLine="0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ind w:left="0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ind w:left="0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ind w:left="0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ind w:left="0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ind w:left="0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Lato" w:cs="Lato" w:eastAsia="Lato" w:hAnsi="Lato"/>
          <w:sz w:val="28"/>
          <w:szCs w:val="28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Captura de Pantalla</w:t>
      </w:r>
    </w:p>
    <w:p w:rsidR="00000000" w:rsidDel="00000000" w:rsidP="00000000" w:rsidRDefault="00000000" w:rsidRPr="00000000" w14:paraId="000000C7">
      <w:pPr>
        <w:spacing w:line="240" w:lineRule="auto"/>
        <w:ind w:left="720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2819400" cy="13906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Algoritmo 5.-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spacing w:line="240" w:lineRule="auto"/>
        <w:ind w:left="720" w:hanging="360"/>
        <w:jc w:val="left"/>
        <w:rPr>
          <w:rFonts w:ascii="Lato" w:cs="Lato" w:eastAsia="Lato" w:hAnsi="Lato"/>
          <w:sz w:val="28"/>
          <w:szCs w:val="28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Prueba de Escritorio</w:t>
      </w:r>
    </w:p>
    <w:p w:rsidR="00000000" w:rsidDel="00000000" w:rsidP="00000000" w:rsidRDefault="00000000" w:rsidRPr="00000000" w14:paraId="000000CD">
      <w:pPr>
        <w:spacing w:line="240" w:lineRule="auto"/>
        <w:ind w:left="720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5734050" cy="16764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line="240" w:lineRule="auto"/>
        <w:ind w:left="720" w:hanging="360"/>
        <w:jc w:val="left"/>
        <w:rPr>
          <w:rFonts w:ascii="Comfortaa" w:cs="Comfortaa" w:eastAsia="Comfortaa" w:hAnsi="Comfortaa"/>
          <w:sz w:val="40"/>
          <w:szCs w:val="40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Resultados de Salida</w:t>
      </w:r>
    </w:p>
    <w:p w:rsidR="00000000" w:rsidDel="00000000" w:rsidP="00000000" w:rsidRDefault="00000000" w:rsidRPr="00000000" w14:paraId="000000CF">
      <w:pPr>
        <w:spacing w:line="240" w:lineRule="auto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Entrada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Proceso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Lato" w:cs="Lato" w:eastAsia="Lato" w:hAnsi="La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8"/>
                <w:szCs w:val="28"/>
                <w:rtl w:val="0"/>
              </w:rPr>
              <w:t xml:space="preserve">Salida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n &lt;- 0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Escribir 'Ingrese el valor para la sucecion'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Leer n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m &lt;- fibo(n)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Escribir m+n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Función fibo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Si n!=0 Entonces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</w:t>
              <w:tab/>
              <w:t xml:space="preserve"> res &lt;- fibo(n-1)+2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    FinSi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Lato" w:cs="Lato" w:eastAsia="Lato" w:hAnsi="Lato"/>
                <w:sz w:val="28"/>
                <w:szCs w:val="28"/>
              </w:rPr>
            </w:pPr>
            <w:r w:rsidDel="00000000" w:rsidR="00000000" w:rsidRPr="00000000">
              <w:rPr>
                <w:rFonts w:ascii="Lato" w:cs="Lato" w:eastAsia="Lato" w:hAnsi="Lato"/>
                <w:sz w:val="28"/>
                <w:szCs w:val="28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E1">
      <w:pPr>
        <w:spacing w:line="240" w:lineRule="auto"/>
        <w:ind w:left="720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ind w:left="720" w:firstLine="0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spacing w:line="240" w:lineRule="auto"/>
        <w:ind w:left="720" w:hanging="360"/>
        <w:jc w:val="left"/>
        <w:rPr>
          <w:rFonts w:ascii="Comfortaa" w:cs="Comfortaa" w:eastAsia="Comfortaa" w:hAnsi="Comfortaa"/>
          <w:sz w:val="40"/>
          <w:szCs w:val="40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Captura de pantalla</w:t>
      </w:r>
    </w:p>
    <w:p w:rsidR="00000000" w:rsidDel="00000000" w:rsidP="00000000" w:rsidRDefault="00000000" w:rsidRPr="00000000" w14:paraId="000000E4">
      <w:pPr>
        <w:spacing w:line="240" w:lineRule="auto"/>
        <w:ind w:left="720" w:firstLine="0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Lato" w:cs="Lato" w:eastAsia="Lato" w:hAnsi="Lato"/>
          <w:sz w:val="28"/>
          <w:szCs w:val="28"/>
        </w:rPr>
        <w:drawing>
          <wp:inline distB="114300" distT="114300" distL="114300" distR="114300">
            <wp:extent cx="3105150" cy="17049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Conclusiones</w:t>
      </w:r>
    </w:p>
    <w:p w:rsidR="00000000" w:rsidDel="00000000" w:rsidP="00000000" w:rsidRDefault="00000000" w:rsidRPr="00000000" w14:paraId="000000E6">
      <w:pPr>
        <w:spacing w:line="240" w:lineRule="auto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1.- </w:t>
        <w:tab/>
        <w:t xml:space="preserve">Hubo un poco de diferencia de ideas al momento de resolver, pero tras consultar en internet algunas pruebas de escritorio dedujimos que estaba correcto aunque inicialmente con una variación.</w:t>
      </w:r>
    </w:p>
    <w:p w:rsidR="00000000" w:rsidDel="00000000" w:rsidP="00000000" w:rsidRDefault="00000000" w:rsidRPr="00000000" w14:paraId="000000E9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2.- No se encontro solucion debido a falta de tiempo</w:t>
      </w:r>
    </w:p>
    <w:p w:rsidR="00000000" w:rsidDel="00000000" w:rsidP="00000000" w:rsidRDefault="00000000" w:rsidRPr="00000000" w14:paraId="000000EB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3.- Fue sencillo aunque se nota un retardo en la compilación de la computadora debido al proceso</w:t>
      </w:r>
    </w:p>
    <w:p w:rsidR="00000000" w:rsidDel="00000000" w:rsidP="00000000" w:rsidRDefault="00000000" w:rsidRPr="00000000" w14:paraId="000000EC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4.- Se encontró un poco de confusión al inicio pero se soluciono en el camino</w:t>
      </w:r>
    </w:p>
    <w:p w:rsidR="00000000" w:rsidDel="00000000" w:rsidP="00000000" w:rsidRDefault="00000000" w:rsidRPr="00000000" w14:paraId="000000ED">
      <w:pPr>
        <w:spacing w:line="240" w:lineRule="auto"/>
        <w:jc w:val="left"/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5.-Fue complicado entender el “caso base” y a que se refiere este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Anexos</w:t>
      </w:r>
    </w:p>
    <w:p w:rsidR="00000000" w:rsidDel="00000000" w:rsidP="00000000" w:rsidRDefault="00000000" w:rsidRPr="00000000" w14:paraId="000000EF">
      <w:pPr>
        <w:spacing w:line="240" w:lineRule="auto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jc w:val="left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spacing w:line="240" w:lineRule="auto"/>
        <w:ind w:left="1440" w:hanging="360"/>
        <w:jc w:val="left"/>
        <w:rPr>
          <w:rFonts w:ascii="Lato" w:cs="Lato" w:eastAsia="Lato" w:hAnsi="Lato"/>
          <w:sz w:val="28"/>
          <w:szCs w:val="28"/>
          <w:u w:val="none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No se logró resolver el algoritmo 2 por falta de tiempo</w:t>
      </w:r>
    </w:p>
    <w:sectPr>
      <w:headerReference r:id="rId26" w:type="default"/>
      <w:headerReference r:id="rId27" w:type="first"/>
      <w:headerReference r:id="rId28" w:type="even"/>
      <w:footerReference r:id="rId29" w:type="default"/>
      <w:footerReference r:id="rId30" w:type="first"/>
      <w:footerReference r:id="rId31" w:type="even"/>
      <w:pgSz w:h="16834" w:w="11909"/>
      <w:pgMar w:bottom="1440" w:top="1440" w:left="1440" w:right="1440" w:header="283.46456692913387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La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rPr/>
    </w:pPr>
    <w:r w:rsidDel="00000000" w:rsidR="00000000" w:rsidRPr="00000000">
      <w:rPr>
        <w:rtl w:val="0"/>
      </w:rPr>
      <w:t xml:space="preserve">Practica 2 | Algoritmos (Cont..)</w:t>
      <w:tab/>
      <w:t xml:space="preserve">         Algoritmia y Programación Estructurada | ESCOM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3">
    <w:pPr>
      <w:ind w:left="0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4">
    <w:pPr>
      <w:ind w:left="0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-561974</wp:posOffset>
          </wp:positionH>
          <wp:positionV relativeFrom="paragraph">
            <wp:posOffset>571500</wp:posOffset>
          </wp:positionV>
          <wp:extent cx="770887" cy="1063013"/>
          <wp:effectExtent b="0" l="0" r="0" t="0"/>
          <wp:wrapSquare wrapText="bothSides" distB="114300" distT="114300" distL="114300" distR="114300"/>
          <wp:docPr id="3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0887" cy="10630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5486400</wp:posOffset>
          </wp:positionH>
          <wp:positionV relativeFrom="paragraph">
            <wp:posOffset>638175</wp:posOffset>
          </wp:positionV>
          <wp:extent cx="929663" cy="929663"/>
          <wp:effectExtent b="0" l="0" r="0" t="0"/>
          <wp:wrapSquare wrapText="bothSides" distB="114300" distT="114300" distL="114300" distR="114300"/>
          <wp:docPr id="6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29663" cy="9296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2.png"/><Relationship Id="rId21" Type="http://schemas.openxmlformats.org/officeDocument/2006/relationships/image" Target="media/image19.png"/><Relationship Id="rId24" Type="http://schemas.openxmlformats.org/officeDocument/2006/relationships/image" Target="media/image1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header" Target="header1.xml"/><Relationship Id="rId25" Type="http://schemas.openxmlformats.org/officeDocument/2006/relationships/image" Target="media/image9.png"/><Relationship Id="rId28" Type="http://schemas.openxmlformats.org/officeDocument/2006/relationships/header" Target="header3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18.png"/><Relationship Id="rId31" Type="http://schemas.openxmlformats.org/officeDocument/2006/relationships/footer" Target="footer3.xml"/><Relationship Id="rId3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5" Type="http://schemas.openxmlformats.org/officeDocument/2006/relationships/image" Target="media/image21.png"/><Relationship Id="rId14" Type="http://schemas.openxmlformats.org/officeDocument/2006/relationships/image" Target="media/image15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Lato-regular.ttf"/><Relationship Id="rId9" Type="http://schemas.openxmlformats.org/officeDocument/2006/relationships/font" Target="fonts/Comfortaa-bold.ttf"/><Relationship Id="rId5" Type="http://schemas.openxmlformats.org/officeDocument/2006/relationships/font" Target="fonts/Lato-bold.ttf"/><Relationship Id="rId6" Type="http://schemas.openxmlformats.org/officeDocument/2006/relationships/font" Target="fonts/Lato-italic.ttf"/><Relationship Id="rId7" Type="http://schemas.openxmlformats.org/officeDocument/2006/relationships/font" Target="fonts/Lato-boldItalic.ttf"/><Relationship Id="rId8" Type="http://schemas.openxmlformats.org/officeDocument/2006/relationships/font" Target="fonts/Comfortaa-regular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