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7E45" w14:textId="77777777" w:rsidR="00B86354" w:rsidRPr="00FE6895" w:rsidRDefault="00B86354" w:rsidP="00B86354">
      <w:pPr>
        <w:numPr>
          <w:ilvl w:val="0"/>
          <w:numId w:val="1"/>
        </w:numPr>
        <w:spacing w:after="240"/>
        <w:rPr>
          <w:rFonts w:ascii="Times New Roman" w:eastAsia="바탕" w:hAnsi="Times New Roman"/>
          <w:b/>
          <w:szCs w:val="20"/>
        </w:rPr>
      </w:pPr>
      <w:r w:rsidRPr="00FE6895">
        <w:rPr>
          <w:rFonts w:ascii="Times New Roman" w:eastAsia="바탕" w:hAnsi="Times New Roman"/>
          <w:b/>
          <w:szCs w:val="20"/>
        </w:rPr>
        <w:t>성상</w:t>
      </w:r>
    </w:p>
    <w:p w14:paraId="074FDA96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37" w:hanging="397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절차</w:t>
      </w:r>
    </w:p>
    <w:p w14:paraId="1D8164D7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</w:rPr>
        <w:t>흰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배경에서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육안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관찰한다</w:t>
      </w:r>
      <w:r w:rsidRPr="00FE6895">
        <w:rPr>
          <w:rFonts w:ascii="Times New Roman" w:eastAsia="바탕" w:hAnsi="Times New Roman"/>
        </w:rPr>
        <w:t>.</w:t>
      </w:r>
    </w:p>
    <w:p w14:paraId="0806565D" w14:textId="77777777" w:rsidR="00B86354" w:rsidRPr="00FE6895" w:rsidRDefault="00B86354" w:rsidP="00B86354">
      <w:pPr>
        <w:numPr>
          <w:ilvl w:val="0"/>
          <w:numId w:val="1"/>
        </w:numPr>
        <w:spacing w:after="240"/>
        <w:rPr>
          <w:rFonts w:ascii="Times New Roman" w:eastAsia="바탕" w:hAnsi="Times New Roman"/>
          <w:b/>
          <w:szCs w:val="20"/>
        </w:rPr>
      </w:pPr>
      <w:r w:rsidRPr="00FE6895">
        <w:rPr>
          <w:rFonts w:ascii="Times New Roman" w:eastAsia="바탕" w:hAnsi="Times New Roman"/>
          <w:b/>
          <w:szCs w:val="20"/>
        </w:rPr>
        <w:t>확인시험</w:t>
      </w:r>
    </w:p>
    <w:p w14:paraId="762BE17C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37" w:hanging="397"/>
        <w:jc w:val="left"/>
        <w:rPr>
          <w:rFonts w:ascii="바탕" w:eastAsia="바탕" w:hAnsi="바탕"/>
        </w:rPr>
      </w:pPr>
      <w:r w:rsidRPr="00FE6895">
        <w:rPr>
          <w:rFonts w:ascii="바탕" w:eastAsia="바탕" w:hAnsi="바탕" w:hint="eastAsia"/>
        </w:rPr>
        <w:t>확인시험</w:t>
      </w:r>
      <w:r w:rsidRPr="00FE6895">
        <w:rPr>
          <w:rFonts w:ascii="Times New Roman" w:eastAsia="바탕" w:hAnsi="Times New Roman"/>
        </w:rPr>
        <w:t>1</w:t>
      </w:r>
    </w:p>
    <w:p w14:paraId="0C7638A1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</w:rPr>
        <w:t>절차</w:t>
      </w:r>
    </w:p>
    <w:p w14:paraId="2E671F3A" w14:textId="77777777" w:rsidR="00B86354" w:rsidRPr="00FE6895" w:rsidRDefault="00B86354" w:rsidP="00B86354">
      <w:pPr>
        <w:pStyle w:val="30"/>
        <w:numPr>
          <w:ilvl w:val="4"/>
          <w:numId w:val="1"/>
        </w:numPr>
        <w:tabs>
          <w:tab w:val="clear" w:pos="1560"/>
          <w:tab w:val="num" w:pos="568"/>
          <w:tab w:val="num" w:pos="1276"/>
        </w:tabs>
        <w:spacing w:before="0" w:after="240"/>
        <w:ind w:left="2268"/>
        <w:contextualSpacing w:val="0"/>
        <w:rPr>
          <w:sz w:val="20"/>
          <w:szCs w:val="20"/>
        </w:rPr>
      </w:pPr>
      <w:r w:rsidRPr="00FE6895">
        <w:rPr>
          <w:sz w:val="20"/>
          <w:szCs w:val="20"/>
        </w:rPr>
        <w:t>함량시험에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따른다</w:t>
      </w:r>
      <w:r w:rsidRPr="00FE6895">
        <w:rPr>
          <w:sz w:val="20"/>
          <w:szCs w:val="20"/>
        </w:rPr>
        <w:t>.</w:t>
      </w:r>
    </w:p>
    <w:p w14:paraId="4525CA63" w14:textId="77777777" w:rsidR="00B86354" w:rsidRPr="00FE6895" w:rsidRDefault="00B86354" w:rsidP="00B86354">
      <w:pPr>
        <w:pStyle w:val="30"/>
        <w:numPr>
          <w:ilvl w:val="4"/>
          <w:numId w:val="1"/>
        </w:numPr>
        <w:tabs>
          <w:tab w:val="clear" w:pos="1560"/>
          <w:tab w:val="num" w:pos="568"/>
          <w:tab w:val="num" w:pos="1276"/>
        </w:tabs>
        <w:spacing w:before="0" w:after="120"/>
        <w:ind w:left="2268"/>
        <w:contextualSpacing w:val="0"/>
        <w:rPr>
          <w:sz w:val="20"/>
          <w:szCs w:val="20"/>
        </w:rPr>
      </w:pPr>
      <w:r w:rsidRPr="00FE6895">
        <w:rPr>
          <w:sz w:val="20"/>
          <w:szCs w:val="20"/>
        </w:rPr>
        <w:t>함량시험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결과로부터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얻어진</w:t>
      </w:r>
      <w:r w:rsidRPr="00FE6895">
        <w:rPr>
          <w:sz w:val="20"/>
          <w:szCs w:val="20"/>
        </w:rPr>
        <w:t xml:space="preserve"> </w:t>
      </w:r>
      <w:r w:rsidRPr="00FE6895">
        <w:rPr>
          <w:rFonts w:hint="eastAsia"/>
          <w:sz w:val="20"/>
          <w:szCs w:val="20"/>
        </w:rPr>
        <w:t>검액과</w:t>
      </w:r>
      <w:r w:rsidRPr="00FE6895">
        <w:rPr>
          <w:rFonts w:hint="eastAsia"/>
          <w:sz w:val="20"/>
          <w:szCs w:val="20"/>
        </w:rPr>
        <w:t xml:space="preserve"> </w:t>
      </w:r>
      <w:r w:rsidRPr="00FE6895">
        <w:rPr>
          <w:sz w:val="20"/>
          <w:szCs w:val="20"/>
        </w:rPr>
        <w:t>표준액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크래마토그램의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주피크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유지시간을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비교한다</w:t>
      </w:r>
      <w:r w:rsidRPr="00FE6895">
        <w:rPr>
          <w:sz w:val="20"/>
          <w:szCs w:val="20"/>
        </w:rPr>
        <w:t>.</w:t>
      </w:r>
    </w:p>
    <w:p w14:paraId="55D21B65" w14:textId="77777777" w:rsidR="00B86354" w:rsidRPr="00FE6895" w:rsidRDefault="00B86354" w:rsidP="00B86354">
      <w:pPr>
        <w:pStyle w:val="30"/>
        <w:numPr>
          <w:ilvl w:val="0"/>
          <w:numId w:val="0"/>
        </w:numPr>
        <w:spacing w:before="0" w:after="240"/>
        <w:ind w:leftChars="150" w:left="300"/>
        <w:contextualSpacing w:val="0"/>
        <w:rPr>
          <w:sz w:val="20"/>
          <w:szCs w:val="20"/>
        </w:rPr>
      </w:pPr>
      <w:r w:rsidRPr="00FE6895">
        <w:rPr>
          <w:sz w:val="20"/>
          <w:szCs w:val="20"/>
        </w:rPr>
        <w:t xml:space="preserve">2.2. </w:t>
      </w:r>
      <w:r w:rsidRPr="00FE6895">
        <w:rPr>
          <w:rFonts w:hint="eastAsia"/>
          <w:sz w:val="20"/>
          <w:szCs w:val="20"/>
        </w:rPr>
        <w:t>확인시험</w:t>
      </w:r>
      <w:r w:rsidRPr="00FE6895">
        <w:rPr>
          <w:rFonts w:hint="eastAsia"/>
          <w:sz w:val="20"/>
          <w:szCs w:val="20"/>
        </w:rPr>
        <w:t>2</w:t>
      </w:r>
    </w:p>
    <w:p w14:paraId="7871CCF3" w14:textId="77777777" w:rsidR="00B86354" w:rsidRPr="00FE6895" w:rsidRDefault="00B86354" w:rsidP="00B86354">
      <w:pPr>
        <w:widowControl/>
        <w:wordWrap/>
        <w:autoSpaceDE/>
        <w:autoSpaceDN/>
        <w:spacing w:after="240"/>
        <w:ind w:left="737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2.2.1. </w:t>
      </w:r>
      <w:r w:rsidRPr="00FE6895">
        <w:rPr>
          <w:rFonts w:ascii="Times New Roman" w:eastAsia="바탕" w:hAnsi="Times New Roman" w:hint="eastAsia"/>
          <w:szCs w:val="20"/>
        </w:rPr>
        <w:t>절차</w:t>
      </w:r>
    </w:p>
    <w:p w14:paraId="40D08F9F" w14:textId="77777777" w:rsidR="00B86354" w:rsidRPr="00FE6895" w:rsidRDefault="00B86354" w:rsidP="00B86354">
      <w:pPr>
        <w:widowControl/>
        <w:wordWrap/>
        <w:autoSpaceDE/>
        <w:autoSpaceDN/>
        <w:spacing w:after="240"/>
        <w:ind w:left="130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 w:hint="eastAsia"/>
          <w:szCs w:val="20"/>
        </w:rPr>
        <w:t xml:space="preserve">2.2.1.1. </w:t>
      </w:r>
      <w:r w:rsidRPr="00FE6895">
        <w:rPr>
          <w:rFonts w:ascii="Times New Roman" w:eastAsia="바탕" w:hAnsi="Times New Roman" w:hint="eastAsia"/>
          <w:szCs w:val="20"/>
        </w:rPr>
        <w:t>함량시험의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검액을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사용한다</w:t>
      </w:r>
      <w:r w:rsidRPr="00FE6895">
        <w:rPr>
          <w:rFonts w:ascii="Times New Roman" w:eastAsia="바탕" w:hAnsi="Times New Roman" w:hint="eastAsia"/>
          <w:szCs w:val="20"/>
        </w:rPr>
        <w:t>.</w:t>
      </w:r>
    </w:p>
    <w:p w14:paraId="1C229EA8" w14:textId="77777777" w:rsidR="00B86354" w:rsidRPr="00FE6895" w:rsidRDefault="00B86354" w:rsidP="00B86354">
      <w:pPr>
        <w:widowControl/>
        <w:wordWrap/>
        <w:autoSpaceDE/>
        <w:autoSpaceDN/>
        <w:spacing w:after="60"/>
        <w:ind w:left="130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2.2.1.2. </w:t>
      </w:r>
      <w:r w:rsidRPr="00FE6895">
        <w:rPr>
          <w:rFonts w:ascii="Times New Roman" w:eastAsia="바탕" w:hAnsi="Times New Roman"/>
          <w:szCs w:val="20"/>
        </w:rPr>
        <w:t>함량시험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결과로부터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얻어진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검액의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주피크</w:t>
      </w:r>
      <w:r w:rsidRPr="00FE6895">
        <w:rPr>
          <w:rFonts w:ascii="Times New Roman" w:eastAsia="바탕" w:hAnsi="Times New Roman"/>
          <w:szCs w:val="20"/>
        </w:rPr>
        <w:t xml:space="preserve"> UV </w:t>
      </w:r>
      <w:r w:rsidRPr="00FE6895">
        <w:rPr>
          <w:rFonts w:ascii="Times New Roman" w:eastAsia="바탕" w:hAnsi="Times New Roman"/>
          <w:szCs w:val="20"/>
        </w:rPr>
        <w:t>흡광도</w:t>
      </w:r>
      <w:r w:rsidRPr="00FE6895">
        <w:rPr>
          <w:rFonts w:ascii="Times New Roman" w:eastAsia="바탕" w:hAnsi="Times New Roman" w:hint="eastAsia"/>
          <w:szCs w:val="20"/>
        </w:rPr>
        <w:t>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표준액의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주피크</w:t>
      </w:r>
      <w:r w:rsidRPr="00FE6895">
        <w:rPr>
          <w:rFonts w:ascii="Times New Roman" w:eastAsia="바탕" w:hAnsi="Times New Roman"/>
          <w:szCs w:val="20"/>
        </w:rPr>
        <w:t xml:space="preserve"> UV </w:t>
      </w:r>
    </w:p>
    <w:p w14:paraId="772D48FA" w14:textId="77777777" w:rsidR="00B86354" w:rsidRPr="00FE6895" w:rsidRDefault="00B86354" w:rsidP="00B86354">
      <w:pPr>
        <w:widowControl/>
        <w:wordWrap/>
        <w:autoSpaceDE/>
        <w:autoSpaceDN/>
        <w:spacing w:after="60"/>
        <w:ind w:left="198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흡광도</w:t>
      </w:r>
      <w:r w:rsidRPr="00FE6895">
        <w:rPr>
          <w:rFonts w:ascii="Times New Roman" w:eastAsia="바탕" w:hAnsi="Times New Roman" w:hint="eastAsia"/>
          <w:szCs w:val="20"/>
        </w:rPr>
        <w:t>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동일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파장에서의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최대값</w:t>
      </w:r>
      <w:r w:rsidRPr="00FE6895">
        <w:rPr>
          <w:rFonts w:ascii="Times New Roman" w:eastAsia="바탕" w:hAnsi="Times New Roman"/>
          <w:szCs w:val="20"/>
        </w:rPr>
        <w:t xml:space="preserve">, </w:t>
      </w:r>
      <w:r w:rsidRPr="00FE6895">
        <w:rPr>
          <w:rFonts w:ascii="Times New Roman" w:eastAsia="바탕" w:hAnsi="Times New Roman"/>
          <w:szCs w:val="20"/>
        </w:rPr>
        <w:t>최소값을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비교한다</w:t>
      </w:r>
      <w:r w:rsidRPr="00FE6895">
        <w:rPr>
          <w:rFonts w:ascii="Times New Roman" w:eastAsia="바탕" w:hAnsi="Times New Roman" w:hint="eastAsia"/>
          <w:szCs w:val="20"/>
        </w:rPr>
        <w:t>.</w:t>
      </w:r>
      <w:r w:rsidRPr="00FE6895">
        <w:rPr>
          <w:rFonts w:ascii="Times New Roman" w:eastAsia="바탕" w:hAnsi="Times New Roman"/>
          <w:szCs w:val="20"/>
        </w:rPr>
        <w:br w:type="page"/>
      </w:r>
    </w:p>
    <w:p w14:paraId="1F5596A2" w14:textId="77777777" w:rsidR="00B86354" w:rsidRPr="00FE6895" w:rsidRDefault="00B86354" w:rsidP="00B86354">
      <w:pPr>
        <w:numPr>
          <w:ilvl w:val="0"/>
          <w:numId w:val="1"/>
        </w:numPr>
        <w:spacing w:after="240"/>
        <w:rPr>
          <w:rFonts w:ascii="Times New Roman" w:eastAsia="바탕" w:hAnsi="Times New Roman"/>
          <w:b/>
          <w:szCs w:val="20"/>
        </w:rPr>
      </w:pPr>
      <w:r w:rsidRPr="00FE6895">
        <w:rPr>
          <w:rFonts w:ascii="Times New Roman" w:eastAsia="바탕" w:hAnsi="Times New Roman"/>
          <w:b/>
          <w:szCs w:val="20"/>
        </w:rPr>
        <w:lastRenderedPageBreak/>
        <w:t>용출시험</w:t>
      </w:r>
    </w:p>
    <w:p w14:paraId="3180896A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시험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정보</w:t>
      </w:r>
    </w:p>
    <w:p w14:paraId="2B2462B4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</w:rPr>
        <w:t>표준품</w:t>
      </w:r>
    </w:p>
    <w:p w14:paraId="2DEB59E6" w14:textId="77777777" w:rsidR="00B86354" w:rsidRPr="00FE6895" w:rsidRDefault="00B86354" w:rsidP="00B86354">
      <w:pPr>
        <w:pStyle w:val="30"/>
        <w:numPr>
          <w:ilvl w:val="4"/>
          <w:numId w:val="1"/>
        </w:numPr>
        <w:tabs>
          <w:tab w:val="clear" w:pos="1560"/>
          <w:tab w:val="num" w:pos="568"/>
          <w:tab w:val="num" w:pos="1276"/>
        </w:tabs>
        <w:spacing w:before="0" w:after="240"/>
        <w:ind w:left="2183"/>
        <w:contextualSpacing w:val="0"/>
        <w:rPr>
          <w:sz w:val="20"/>
          <w:szCs w:val="20"/>
        </w:rPr>
      </w:pPr>
      <w:r w:rsidRPr="00FE6895">
        <w:rPr>
          <w:sz w:val="20"/>
          <w:szCs w:val="20"/>
        </w:rPr>
        <w:t>글리메피리드</w:t>
      </w:r>
      <w:r w:rsidRPr="00FE6895">
        <w:rPr>
          <w:sz w:val="20"/>
          <w:szCs w:val="20"/>
        </w:rPr>
        <w:t xml:space="preserve"> 2</w:t>
      </w:r>
      <w:r w:rsidRPr="00FE6895">
        <w:rPr>
          <w:sz w:val="20"/>
          <w:szCs w:val="20"/>
        </w:rPr>
        <w:t>차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또는</w:t>
      </w:r>
      <w:r w:rsidRPr="00FE6895">
        <w:rPr>
          <w:sz w:val="20"/>
          <w:szCs w:val="20"/>
        </w:rPr>
        <w:t xml:space="preserve"> 1</w:t>
      </w:r>
      <w:r w:rsidRPr="00FE6895">
        <w:rPr>
          <w:sz w:val="20"/>
          <w:szCs w:val="20"/>
        </w:rPr>
        <w:t>차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표준품</w:t>
      </w:r>
    </w:p>
    <w:p w14:paraId="38E4A379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270" w:hanging="590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  <w:szCs w:val="16"/>
        </w:rPr>
        <w:t>시약</w:t>
      </w:r>
    </w:p>
    <w:tbl>
      <w:tblPr>
        <w:tblStyle w:val="a7"/>
        <w:tblW w:w="7084" w:type="dxa"/>
        <w:tblInd w:w="1789" w:type="dxa"/>
        <w:tblLook w:val="04A0" w:firstRow="1" w:lastRow="0" w:firstColumn="1" w:lastColumn="0" w:noHBand="0" w:noVBand="1"/>
      </w:tblPr>
      <w:tblGrid>
        <w:gridCol w:w="2264"/>
        <w:gridCol w:w="986"/>
        <w:gridCol w:w="1424"/>
        <w:gridCol w:w="1276"/>
        <w:gridCol w:w="1134"/>
      </w:tblGrid>
      <w:tr w:rsidR="00B86354" w:rsidRPr="00FE6895" w14:paraId="2FA91216" w14:textId="77777777" w:rsidTr="00FE5C52">
        <w:trPr>
          <w:trHeight w:val="48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602768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D4A171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422BA9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91FAC5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E6895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4DFB29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B86354" w:rsidRPr="00FE6895" w14:paraId="746C2DC7" w14:textId="77777777" w:rsidTr="00FE5C52">
        <w:trPr>
          <w:trHeight w:val="49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7A6B2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Monobasic potassium phosphate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29FD5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A6574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Sigma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2DA06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7778-77-0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2F9F6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SP003</w:t>
            </w:r>
          </w:p>
        </w:tc>
      </w:tr>
      <w:tr w:rsidR="00B86354" w:rsidRPr="00FE6895" w14:paraId="4478543D" w14:textId="77777777" w:rsidTr="00FE5C52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51C35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Phosphoric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81344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7F4D7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8AD7A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6532-4400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40532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LP011</w:t>
            </w:r>
          </w:p>
        </w:tc>
      </w:tr>
      <w:tr w:rsidR="00B86354" w:rsidRPr="00FE6895" w14:paraId="6E705C5A" w14:textId="77777777" w:rsidTr="00FE5C52">
        <w:trPr>
          <w:trHeight w:val="49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4726A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Dibasic sodium phosphate, anhydrous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62692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2959D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29B81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7613-4400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53D1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SS0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23</w:t>
            </w:r>
          </w:p>
        </w:tc>
      </w:tr>
      <w:tr w:rsidR="00B86354" w:rsidRPr="00FE6895" w14:paraId="7F801FE4" w14:textId="77777777" w:rsidTr="00FE5C52">
        <w:trPr>
          <w:trHeight w:val="49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3EA52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Monobasic sodium phosphate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12EEC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1D320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Wako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D3FBA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192-02815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298E3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SS0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12</w:t>
            </w:r>
          </w:p>
        </w:tc>
      </w:tr>
      <w:tr w:rsidR="00B86354" w:rsidRPr="00FE6895" w14:paraId="0AE8A894" w14:textId="77777777" w:rsidTr="00FE5C52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46F74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Acetonitrile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49845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HPLC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274E6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B&amp;J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B4943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AH015-4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618A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LA002</w:t>
            </w:r>
          </w:p>
        </w:tc>
      </w:tr>
      <w:tr w:rsidR="00B86354" w:rsidRPr="00FE6895" w14:paraId="663D1A05" w14:textId="77777777" w:rsidTr="00FE5C52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7E725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Methanol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B44D1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HPLC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BDF9E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B&amp;J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E7422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AH230-4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A1DFB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LM001</w:t>
            </w:r>
          </w:p>
        </w:tc>
      </w:tr>
      <w:tr w:rsidR="00B86354" w:rsidRPr="00FE6895" w14:paraId="580B5E6D" w14:textId="77777777" w:rsidTr="00FE5C52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C2AFA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Sodium hydroxide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987A5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30"/>
              </w:rPr>
              <w:t>Extra Pure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5A214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7AAA4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S0610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A1317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SS001</w:t>
            </w:r>
          </w:p>
        </w:tc>
      </w:tr>
      <w:tr w:rsidR="00B86354" w:rsidRPr="00FE6895" w14:paraId="27892B25" w14:textId="77777777" w:rsidTr="00FE5C52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26C37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E540B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1093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7A481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EBF2E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5448DF57" w14:textId="77777777" w:rsidR="00B86354" w:rsidRPr="00FE6895" w:rsidRDefault="00B86354" w:rsidP="00B86354">
      <w:pPr>
        <w:pStyle w:val="4-"/>
        <w:spacing w:before="60" w:after="240"/>
        <w:ind w:left="0" w:firstLineChars="867" w:firstLine="1736"/>
        <w:rPr>
          <w:sz w:val="20"/>
          <w:szCs w:val="20"/>
        </w:rPr>
      </w:pPr>
      <w:r w:rsidRPr="00FE6895">
        <w:rPr>
          <w:b/>
          <w:sz w:val="20"/>
          <w:szCs w:val="20"/>
          <w:u w:val="single"/>
        </w:rPr>
        <w:t>Note:</w:t>
      </w:r>
      <w:r w:rsidRPr="00FE6895">
        <w:rPr>
          <w:b/>
          <w:sz w:val="20"/>
          <w:szCs w:val="20"/>
        </w:rPr>
        <w:t xml:space="preserve"> </w:t>
      </w:r>
      <w:r w:rsidRPr="00FE6895">
        <w:rPr>
          <w:sz w:val="20"/>
          <w:szCs w:val="20"/>
        </w:rPr>
        <w:t>위의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표에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있는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제조처의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시약을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사용하거나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이와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동등한</w:t>
      </w:r>
      <w:r w:rsidRPr="00FE6895">
        <w:rPr>
          <w:sz w:val="20"/>
          <w:szCs w:val="20"/>
        </w:rPr>
        <w:t xml:space="preserve"> grade</w:t>
      </w:r>
      <w:r w:rsidRPr="00FE6895">
        <w:rPr>
          <w:sz w:val="20"/>
          <w:szCs w:val="20"/>
        </w:rPr>
        <w:t>를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사용한다</w:t>
      </w:r>
      <w:r w:rsidRPr="00FE6895">
        <w:rPr>
          <w:sz w:val="20"/>
          <w:szCs w:val="20"/>
        </w:rPr>
        <w:t>.</w:t>
      </w:r>
    </w:p>
    <w:p w14:paraId="0AACEF97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1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0%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인산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</w:p>
    <w:p w14:paraId="2770254F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zCs w:val="20"/>
        </w:rPr>
        <w:t>인산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7</w:t>
      </w:r>
      <w:r w:rsidRPr="00FE6895">
        <w:rPr>
          <w:rFonts w:ascii="Times New Roman" w:eastAsia="바탕" w:hAnsi="Times New Roman"/>
          <w:szCs w:val="20"/>
        </w:rPr>
        <w:t xml:space="preserve"> mL</w:t>
      </w:r>
      <w:r w:rsidRPr="00FE6895">
        <w:rPr>
          <w:rFonts w:ascii="Times New Roman" w:eastAsia="바탕" w:hAnsi="Times New Roman" w:hint="eastAsia"/>
          <w:szCs w:val="20"/>
        </w:rPr>
        <w:t>를</w:t>
      </w:r>
      <w:r w:rsidRPr="00FE6895">
        <w:rPr>
          <w:rFonts w:ascii="Times New Roman" w:eastAsia="바탕" w:hAnsi="Times New Roman" w:hint="eastAsia"/>
          <w:szCs w:val="20"/>
        </w:rPr>
        <w:t xml:space="preserve"> 100mL </w:t>
      </w:r>
      <w:r w:rsidRPr="00FE6895">
        <w:rPr>
          <w:rFonts w:ascii="Times New Roman" w:eastAsia="바탕" w:hAnsi="Times New Roman" w:hint="eastAsia"/>
          <w:szCs w:val="20"/>
        </w:rPr>
        <w:t>용량플라스크에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넣은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후</w:t>
      </w:r>
      <w:r w:rsidRPr="00FE6895">
        <w:rPr>
          <w:rFonts w:ascii="Times New Roman" w:eastAsia="바탕" w:hAnsi="Times New Roman" w:hint="eastAsia"/>
          <w:szCs w:val="20"/>
        </w:rPr>
        <w:t>, 50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mL</w:t>
      </w:r>
      <w:r w:rsidRPr="00FE6895">
        <w:rPr>
          <w:rFonts w:ascii="Times New Roman" w:eastAsia="바탕" w:hAnsi="Times New Roman" w:hint="eastAsia"/>
          <w:szCs w:val="20"/>
        </w:rPr>
        <w:t>의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물을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넣어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섞는다</w:t>
      </w:r>
      <w:r w:rsidRPr="00FE6895">
        <w:rPr>
          <w:rFonts w:ascii="Times New Roman" w:eastAsia="바탕" w:hAnsi="Times New Roman" w:hint="eastAsia"/>
          <w:szCs w:val="20"/>
        </w:rPr>
        <w:t>.</w:t>
      </w:r>
    </w:p>
    <w:p w14:paraId="14541D0C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 w:hint="eastAsia"/>
          <w:szCs w:val="20"/>
        </w:rPr>
        <w:t>방냉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후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물로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표선하여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채운다</w:t>
      </w:r>
      <w:r w:rsidRPr="00FE6895">
        <w:rPr>
          <w:rFonts w:ascii="Times New Roman" w:eastAsia="바탕" w:hAnsi="Times New Roman" w:hint="eastAsia"/>
          <w:szCs w:val="20"/>
        </w:rPr>
        <w:t>.</w:t>
      </w:r>
    </w:p>
    <w:p w14:paraId="79EB0490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1 N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수산화나트륨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</w:p>
    <w:p w14:paraId="481AF2C9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물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1 L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에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수산화나트륨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40 g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을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넣고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녹인다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4CE0E734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시험액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조제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(pH 7.8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인산완충액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)</w:t>
      </w:r>
    </w:p>
    <w:p w14:paraId="6B129C17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인산이수소칼륨</w:t>
      </w:r>
      <w:r w:rsidRPr="00FE6895">
        <w:rPr>
          <w:rFonts w:ascii="Times New Roman" w:eastAsia="바탕" w:hAnsi="Times New Roman"/>
          <w:szCs w:val="20"/>
        </w:rPr>
        <w:t xml:space="preserve">0.58 g </w:t>
      </w:r>
      <w:r w:rsidRPr="00FE6895">
        <w:rPr>
          <w:rFonts w:ascii="Times New Roman" w:eastAsia="바탕" w:hAnsi="Times New Roman"/>
          <w:szCs w:val="20"/>
        </w:rPr>
        <w:t>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무수인산일수소나트륨</w:t>
      </w:r>
      <w:r w:rsidRPr="00FE6895">
        <w:rPr>
          <w:rFonts w:ascii="Times New Roman" w:eastAsia="바탕" w:hAnsi="Times New Roman"/>
          <w:szCs w:val="20"/>
        </w:rPr>
        <w:t xml:space="preserve"> 8.86 g</w:t>
      </w:r>
      <w:r w:rsidRPr="00FE6895">
        <w:rPr>
          <w:rFonts w:ascii="Times New Roman" w:eastAsia="바탕" w:hAnsi="Times New Roman"/>
          <w:szCs w:val="20"/>
        </w:rPr>
        <w:t>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취해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물을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넣어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녹여</w:t>
      </w:r>
      <w:r w:rsidRPr="00FE6895">
        <w:rPr>
          <w:rFonts w:ascii="Times New Roman" w:eastAsia="바탕" w:hAnsi="Times New Roman"/>
          <w:szCs w:val="20"/>
        </w:rPr>
        <w:t xml:space="preserve"> 1000 mL</w:t>
      </w:r>
      <w:r w:rsidRPr="00FE6895">
        <w:rPr>
          <w:rFonts w:ascii="Times New Roman" w:eastAsia="바탕" w:hAnsi="Times New Roman"/>
          <w:szCs w:val="20"/>
        </w:rPr>
        <w:t>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다음</w:t>
      </w:r>
      <w:r w:rsidRPr="00FE6895">
        <w:rPr>
          <w:rFonts w:ascii="Times New Roman" w:eastAsia="바탕" w:hAnsi="Times New Roman"/>
          <w:szCs w:val="20"/>
        </w:rPr>
        <w:t xml:space="preserve"> 10 % </w:t>
      </w:r>
      <w:r w:rsidRPr="00FE6895">
        <w:rPr>
          <w:rFonts w:ascii="Times New Roman" w:eastAsia="바탕" w:hAnsi="Times New Roman"/>
          <w:szCs w:val="20"/>
        </w:rPr>
        <w:t>인산이나</w:t>
      </w:r>
      <w:r w:rsidRPr="00FE6895">
        <w:rPr>
          <w:rFonts w:ascii="Times New Roman" w:eastAsia="바탕" w:hAnsi="Times New Roman"/>
          <w:szCs w:val="20"/>
        </w:rPr>
        <w:t xml:space="preserve"> 1 N </w:t>
      </w:r>
      <w:r w:rsidRPr="00FE6895">
        <w:rPr>
          <w:rFonts w:ascii="Times New Roman" w:eastAsia="바탕" w:hAnsi="Times New Roman"/>
          <w:szCs w:val="20"/>
        </w:rPr>
        <w:t>수산화나트륨으로</w:t>
      </w:r>
      <w:r w:rsidRPr="00FE6895">
        <w:rPr>
          <w:rFonts w:ascii="Times New Roman" w:eastAsia="바탕" w:hAnsi="Times New Roman"/>
          <w:szCs w:val="20"/>
        </w:rPr>
        <w:t xml:space="preserve"> pH 7.8</w:t>
      </w:r>
      <w:r w:rsidRPr="00FE6895">
        <w:rPr>
          <w:rFonts w:ascii="Times New Roman" w:eastAsia="바탕" w:hAnsi="Times New Roman"/>
          <w:szCs w:val="20"/>
        </w:rPr>
        <w:t>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조정한다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43FB1544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이동상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126BB5BC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0.5 g </w:t>
      </w:r>
      <w:r w:rsidRPr="00FE6895">
        <w:rPr>
          <w:rFonts w:ascii="Times New Roman" w:eastAsia="바탕" w:hAnsi="Times New Roman"/>
          <w:szCs w:val="20"/>
        </w:rPr>
        <w:t>인산이수소나트륨을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취해</w:t>
      </w:r>
      <w:r w:rsidRPr="00FE6895">
        <w:rPr>
          <w:rFonts w:ascii="Times New Roman" w:eastAsia="바탕" w:hAnsi="Times New Roman"/>
          <w:szCs w:val="20"/>
        </w:rPr>
        <w:t xml:space="preserve"> 500 mL</w:t>
      </w:r>
      <w:r w:rsidRPr="00FE6895">
        <w:rPr>
          <w:rFonts w:ascii="Times New Roman" w:eastAsia="바탕" w:hAnsi="Times New Roman"/>
          <w:szCs w:val="20"/>
        </w:rPr>
        <w:t>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물에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녹이고</w:t>
      </w:r>
      <w:r w:rsidRPr="00FE6895">
        <w:rPr>
          <w:rFonts w:ascii="Times New Roman" w:eastAsia="바탕" w:hAnsi="Times New Roman"/>
          <w:szCs w:val="20"/>
        </w:rPr>
        <w:t xml:space="preserve"> 10 % </w:t>
      </w:r>
      <w:r w:rsidRPr="00FE6895">
        <w:rPr>
          <w:rFonts w:ascii="Times New Roman" w:eastAsia="바탕" w:hAnsi="Times New Roman"/>
          <w:szCs w:val="20"/>
        </w:rPr>
        <w:t>인산으로</w:t>
      </w:r>
      <w:r w:rsidRPr="00FE6895">
        <w:rPr>
          <w:rFonts w:ascii="Times New Roman" w:eastAsia="바탕" w:hAnsi="Times New Roman"/>
          <w:szCs w:val="20"/>
        </w:rPr>
        <w:t xml:space="preserve"> pH 2.1 – 2.7</w:t>
      </w:r>
      <w:r w:rsidRPr="00FE6895">
        <w:rPr>
          <w:rFonts w:ascii="Times New Roman" w:eastAsia="바탕" w:hAnsi="Times New Roman"/>
          <w:szCs w:val="20"/>
        </w:rPr>
        <w:t>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조절한다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4927B394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zCs w:val="20"/>
        </w:rPr>
        <w:t>아세토니트릴</w:t>
      </w:r>
      <w:r w:rsidRPr="00FE6895">
        <w:rPr>
          <w:rFonts w:ascii="Times New Roman" w:eastAsia="바탕" w:hAnsi="Times New Roman"/>
          <w:szCs w:val="20"/>
        </w:rPr>
        <w:t xml:space="preserve"> 500 mL</w:t>
      </w:r>
      <w:r w:rsidRPr="00FE6895">
        <w:rPr>
          <w:rFonts w:ascii="Times New Roman" w:eastAsia="바탕" w:hAnsi="Times New Roman"/>
          <w:szCs w:val="20"/>
        </w:rPr>
        <w:t>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추가로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넣고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교반한다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13211D25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lastRenderedPageBreak/>
        <w:t>희석액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조제</w:t>
      </w:r>
    </w:p>
    <w:p w14:paraId="7867C8E3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희석액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1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아세토니트릴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물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(9:1)</w:t>
      </w:r>
    </w:p>
    <w:p w14:paraId="4092B25D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희석액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2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r w:rsidRPr="00FE6895">
        <w:rPr>
          <w:rFonts w:ascii="Times New Roman" w:eastAsia="바탕" w:hAnsi="Times New Roman"/>
          <w:szCs w:val="20"/>
        </w:rPr>
        <w:t>메탄올</w:t>
      </w:r>
      <w:r w:rsidRPr="00FE6895">
        <w:rPr>
          <w:rFonts w:ascii="Times New Roman" w:eastAsia="바탕" w:hAnsi="Times New Roman"/>
          <w:szCs w:val="20"/>
        </w:rPr>
        <w:t xml:space="preserve">: </w:t>
      </w:r>
      <w:r w:rsidRPr="00FE6895">
        <w:rPr>
          <w:rFonts w:ascii="Times New Roman" w:eastAsia="바탕" w:hAnsi="Times New Roman"/>
          <w:szCs w:val="20"/>
        </w:rPr>
        <w:t>물</w:t>
      </w:r>
      <w:r w:rsidRPr="00FE6895">
        <w:rPr>
          <w:rFonts w:ascii="Times New Roman" w:hAnsi="Times New Roman"/>
          <w:szCs w:val="20"/>
        </w:rPr>
        <w:t xml:space="preserve"> (1:1)</w:t>
      </w:r>
    </w:p>
    <w:p w14:paraId="56D1640A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39F7ADB3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체" w:hAnsi="Times New Roman"/>
          <w:szCs w:val="16"/>
        </w:rPr>
      </w:pPr>
      <w:r w:rsidRPr="00FE6895">
        <w:rPr>
          <w:rFonts w:ascii="Times New Roman" w:eastAsia="바탕체" w:hAnsi="Times New Roman"/>
          <w:szCs w:val="20"/>
        </w:rPr>
        <w:t>글리메피리드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표준품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약</w:t>
      </w:r>
      <w:r w:rsidRPr="00FE6895">
        <w:rPr>
          <w:rFonts w:ascii="Times New Roman" w:eastAsia="바탕체" w:hAnsi="Times New Roman"/>
          <w:szCs w:val="20"/>
        </w:rPr>
        <w:t xml:space="preserve"> 25.0 mg</w:t>
      </w:r>
      <w:r w:rsidRPr="00FE6895">
        <w:rPr>
          <w:rFonts w:ascii="Times New Roman" w:eastAsia="바탕체" w:hAnsi="Times New Roman"/>
          <w:szCs w:val="20"/>
        </w:rPr>
        <w:t>을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정밀하게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달아</w:t>
      </w:r>
      <w:r w:rsidRPr="00FE6895">
        <w:rPr>
          <w:rFonts w:ascii="Times New Roman" w:eastAsia="바탕체" w:hAnsi="Times New Roman"/>
          <w:szCs w:val="20"/>
        </w:rPr>
        <w:t xml:space="preserve"> 200 mL </w:t>
      </w:r>
      <w:r w:rsidRPr="00FE6895">
        <w:rPr>
          <w:rFonts w:ascii="Times New Roman" w:eastAsia="바탕체" w:hAnsi="Times New Roman"/>
          <w:szCs w:val="20"/>
        </w:rPr>
        <w:t>용량플라스크에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넣고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희석액</w:t>
      </w:r>
      <w:r w:rsidRPr="00FE6895">
        <w:rPr>
          <w:rFonts w:ascii="Times New Roman" w:eastAsia="바탕체" w:hAnsi="Times New Roman"/>
          <w:szCs w:val="20"/>
        </w:rPr>
        <w:t>1</w:t>
      </w:r>
      <w:r w:rsidRPr="00FE6895">
        <w:rPr>
          <w:rFonts w:ascii="Times New Roman" w:eastAsia="바탕체" w:hAnsi="Times New Roman"/>
          <w:szCs w:val="20"/>
        </w:rPr>
        <w:t>을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넣어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녹인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다음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표선한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후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섞는다</w:t>
      </w:r>
      <w:r w:rsidRPr="00FE6895">
        <w:rPr>
          <w:rFonts w:ascii="Times New Roman" w:eastAsia="바탕체" w:hAnsi="Times New Roman"/>
          <w:szCs w:val="16"/>
        </w:rPr>
        <w:t>.</w:t>
      </w:r>
    </w:p>
    <w:p w14:paraId="6DCF6C3D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체" w:hAnsi="Times New Roman"/>
          <w:szCs w:val="20"/>
        </w:rPr>
      </w:pPr>
      <w:r w:rsidRPr="00FE6895">
        <w:rPr>
          <w:rFonts w:ascii="Times New Roman" w:eastAsia="바탕체" w:hAnsi="Times New Roman" w:hint="eastAsia"/>
          <w:szCs w:val="20"/>
        </w:rPr>
        <w:t>위</w:t>
      </w:r>
      <w:r w:rsidRPr="00FE6895">
        <w:rPr>
          <w:rFonts w:ascii="Times New Roman" w:eastAsia="바탕체" w:hAnsi="Times New Roman" w:hint="eastAsia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용액</w:t>
      </w:r>
      <w:r w:rsidRPr="00FE6895">
        <w:rPr>
          <w:rFonts w:ascii="Times New Roman" w:eastAsia="바탕체" w:hAnsi="Times New Roman"/>
          <w:szCs w:val="20"/>
        </w:rPr>
        <w:t xml:space="preserve"> 4.0 mL </w:t>
      </w:r>
      <w:r w:rsidRPr="00FE6895">
        <w:rPr>
          <w:rFonts w:ascii="Times New Roman" w:eastAsia="바탕체" w:hAnsi="Times New Roman"/>
          <w:szCs w:val="20"/>
        </w:rPr>
        <w:t>를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취하여</w:t>
      </w:r>
      <w:r w:rsidRPr="00FE6895">
        <w:rPr>
          <w:rFonts w:ascii="Times New Roman" w:eastAsia="바탕체" w:hAnsi="Times New Roman"/>
          <w:szCs w:val="20"/>
        </w:rPr>
        <w:t xml:space="preserve"> 200 mL </w:t>
      </w:r>
      <w:r w:rsidRPr="00FE6895">
        <w:rPr>
          <w:rFonts w:ascii="Times New Roman" w:eastAsia="바탕체" w:hAnsi="Times New Roman"/>
          <w:szCs w:val="20"/>
        </w:rPr>
        <w:t>용량플라스크에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넣은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다음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시험액으로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표선하고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섞는다</w:t>
      </w:r>
      <w:r w:rsidRPr="00FE6895">
        <w:rPr>
          <w:rFonts w:ascii="Times New Roman" w:eastAsia="바탕체" w:hAnsi="Times New Roman"/>
          <w:szCs w:val="20"/>
        </w:rPr>
        <w:t>.</w:t>
      </w:r>
    </w:p>
    <w:p w14:paraId="4978538D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rPr>
          <w:rFonts w:ascii="Times New Roman" w:eastAsia="바탕체" w:hAnsi="Times New Roman"/>
          <w:szCs w:val="16"/>
        </w:rPr>
      </w:pPr>
      <w:r w:rsidRPr="00FE6895">
        <w:rPr>
          <w:rFonts w:ascii="Times New Roman" w:eastAsia="바탕체" w:hAnsi="Times New Roman" w:hint="eastAsia"/>
          <w:szCs w:val="20"/>
        </w:rPr>
        <w:t>위</w:t>
      </w:r>
      <w:r w:rsidRPr="00FE6895">
        <w:rPr>
          <w:rFonts w:ascii="Times New Roman" w:eastAsia="바탕체" w:hAnsi="Times New Roman" w:hint="eastAsia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용액</w:t>
      </w:r>
      <w:r w:rsidRPr="00FE6895">
        <w:rPr>
          <w:rFonts w:ascii="Times New Roman" w:eastAsia="바탕체" w:hAnsi="Times New Roman"/>
          <w:szCs w:val="20"/>
        </w:rPr>
        <w:t xml:space="preserve"> 15.0 mL</w:t>
      </w:r>
      <w:r w:rsidRPr="00FE6895">
        <w:rPr>
          <w:rFonts w:ascii="Times New Roman" w:eastAsia="바탕체" w:hAnsi="Times New Roman"/>
          <w:szCs w:val="20"/>
        </w:rPr>
        <w:t>를</w:t>
      </w:r>
      <w:r w:rsidRPr="00FE6895">
        <w:rPr>
          <w:rFonts w:ascii="Times New Roman" w:eastAsia="바탕체" w:hAnsi="Times New Roman"/>
          <w:szCs w:val="20"/>
        </w:rPr>
        <w:t xml:space="preserve"> 50 mL </w:t>
      </w:r>
      <w:r w:rsidRPr="00FE6895">
        <w:rPr>
          <w:rFonts w:ascii="Times New Roman" w:eastAsia="바탕체" w:hAnsi="Times New Roman"/>
          <w:szCs w:val="20"/>
        </w:rPr>
        <w:t>용량플라스크에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넣고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희석액</w:t>
      </w:r>
      <w:r w:rsidRPr="00FE6895">
        <w:rPr>
          <w:rFonts w:ascii="Times New Roman" w:eastAsia="바탕체" w:hAnsi="Times New Roman"/>
          <w:szCs w:val="20"/>
        </w:rPr>
        <w:t>2</w:t>
      </w:r>
      <w:r w:rsidRPr="00FE6895">
        <w:rPr>
          <w:rFonts w:ascii="Times New Roman" w:eastAsia="바탕체" w:hAnsi="Times New Roman"/>
          <w:szCs w:val="20"/>
        </w:rPr>
        <w:t>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표선하고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섞는다</w:t>
      </w:r>
      <w:r w:rsidRPr="00FE6895">
        <w:rPr>
          <w:rFonts w:ascii="Times New Roman" w:eastAsia="바탕체" w:hAnsi="Times New Roman"/>
          <w:szCs w:val="20"/>
        </w:rPr>
        <w:t xml:space="preserve">. </w:t>
      </w:r>
    </w:p>
    <w:p w14:paraId="282A1793" w14:textId="67A63973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  <w:szCs w:val="16"/>
        </w:rPr>
        <w:t>검액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조제</w:t>
      </w:r>
    </w:p>
    <w:p w14:paraId="71D72396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6" w:hanging="590"/>
        <w:rPr>
          <w:rFonts w:ascii="Times New Roman" w:eastAsia="바탕체" w:hAnsi="Times New Roman"/>
          <w:szCs w:val="20"/>
        </w:rPr>
      </w:pPr>
      <w:r w:rsidRPr="00FE6895">
        <w:rPr>
          <w:rFonts w:ascii="Times New Roman" w:eastAsia="바탕체" w:hAnsi="Times New Roman"/>
          <w:szCs w:val="20"/>
        </w:rPr>
        <w:t>각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용출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용기에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시험액</w:t>
      </w:r>
      <w:r w:rsidRPr="00FE6895">
        <w:rPr>
          <w:rFonts w:ascii="Times New Roman" w:eastAsia="바탕체" w:hAnsi="Times New Roman"/>
          <w:szCs w:val="20"/>
        </w:rPr>
        <w:t xml:space="preserve"> 900 mL</w:t>
      </w:r>
      <w:r w:rsidRPr="00FE6895">
        <w:rPr>
          <w:rFonts w:ascii="Times New Roman" w:eastAsia="바탕체" w:hAnsi="Times New Roman"/>
          <w:szCs w:val="20"/>
        </w:rPr>
        <w:t>를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넣는다</w:t>
      </w:r>
      <w:r w:rsidRPr="00FE6895">
        <w:rPr>
          <w:rFonts w:ascii="Times New Roman" w:eastAsia="바탕체" w:hAnsi="Times New Roman"/>
          <w:szCs w:val="20"/>
        </w:rPr>
        <w:t xml:space="preserve">. </w:t>
      </w:r>
    </w:p>
    <w:p w14:paraId="657D32BE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6" w:hanging="590"/>
        <w:rPr>
          <w:rFonts w:ascii="Times New Roman" w:eastAsia="바탕체" w:hAnsi="Times New Roman"/>
          <w:szCs w:val="20"/>
        </w:rPr>
      </w:pPr>
      <w:r w:rsidRPr="00FE6895">
        <w:rPr>
          <w:rFonts w:ascii="Times New Roman" w:eastAsia="바탕체" w:hAnsi="Times New Roman"/>
          <w:szCs w:val="20"/>
        </w:rPr>
        <w:t>각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용기에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정제를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하나씩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넣고</w:t>
      </w:r>
      <w:r w:rsidRPr="00FE6895">
        <w:rPr>
          <w:rFonts w:ascii="Times New Roman" w:eastAsia="바탕체" w:hAnsi="Times New Roman"/>
          <w:szCs w:val="20"/>
        </w:rPr>
        <w:t xml:space="preserve">, </w:t>
      </w:r>
      <w:r w:rsidRPr="00FE6895">
        <w:rPr>
          <w:rFonts w:ascii="Times New Roman" w:eastAsia="바탕체" w:hAnsi="Times New Roman"/>
          <w:szCs w:val="20"/>
        </w:rPr>
        <w:t>아래의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용출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조건으로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용출기를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가동한다</w:t>
      </w:r>
      <w:r w:rsidRPr="00FE6895">
        <w:rPr>
          <w:rFonts w:ascii="Times New Roman" w:eastAsia="바탕체" w:hAnsi="Times New Roman"/>
          <w:szCs w:val="20"/>
        </w:rPr>
        <w:t>.</w:t>
      </w:r>
    </w:p>
    <w:p w14:paraId="0F10899B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6" w:hanging="590"/>
        <w:rPr>
          <w:rFonts w:ascii="Times New Roman" w:eastAsia="바탕체" w:hAnsi="Times New Roman"/>
          <w:szCs w:val="20"/>
        </w:rPr>
      </w:pPr>
      <w:r w:rsidRPr="00FE6895">
        <w:rPr>
          <w:rFonts w:ascii="Times New Roman" w:eastAsia="바탕체" w:hAnsi="Times New Roman"/>
          <w:szCs w:val="20"/>
        </w:rPr>
        <w:t>용출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시험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개시</w:t>
      </w:r>
      <w:r w:rsidRPr="00FE6895">
        <w:rPr>
          <w:rFonts w:ascii="Times New Roman" w:eastAsia="바탕체" w:hAnsi="Times New Roman"/>
          <w:szCs w:val="20"/>
        </w:rPr>
        <w:t xml:space="preserve"> 15</w:t>
      </w:r>
      <w:r w:rsidRPr="00FE6895">
        <w:rPr>
          <w:rFonts w:ascii="Times New Roman" w:eastAsia="바탕체" w:hAnsi="Times New Roman"/>
          <w:szCs w:val="20"/>
        </w:rPr>
        <w:t>분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후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시험액</w:t>
      </w:r>
      <w:r w:rsidRPr="00FE6895">
        <w:rPr>
          <w:rFonts w:ascii="Times New Roman" w:eastAsia="바탕체" w:hAnsi="Times New Roman"/>
          <w:szCs w:val="20"/>
        </w:rPr>
        <w:t xml:space="preserve"> 10 mL</w:t>
      </w:r>
      <w:r w:rsidRPr="00FE6895">
        <w:rPr>
          <w:rFonts w:ascii="Times New Roman" w:eastAsia="바탕체" w:hAnsi="Times New Roman"/>
          <w:szCs w:val="20"/>
        </w:rPr>
        <w:t>를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취하여</w:t>
      </w:r>
      <w:r w:rsidRPr="00FE6895">
        <w:rPr>
          <w:rFonts w:ascii="Times New Roman" w:eastAsia="바탕체" w:hAnsi="Times New Roman"/>
          <w:szCs w:val="20"/>
        </w:rPr>
        <w:t xml:space="preserve"> 2500 rpm</w:t>
      </w:r>
      <w:r w:rsidRPr="00FE6895">
        <w:rPr>
          <w:rFonts w:ascii="Times New Roman" w:eastAsia="바탕체" w:hAnsi="Times New Roman"/>
          <w:szCs w:val="20"/>
        </w:rPr>
        <w:t>으로</w:t>
      </w:r>
      <w:r w:rsidRPr="00FE6895">
        <w:rPr>
          <w:rFonts w:ascii="Times New Roman" w:eastAsia="바탕체" w:hAnsi="Times New Roman"/>
          <w:szCs w:val="20"/>
        </w:rPr>
        <w:t xml:space="preserve"> 5</w:t>
      </w:r>
      <w:r w:rsidRPr="00FE6895">
        <w:rPr>
          <w:rFonts w:ascii="Times New Roman" w:eastAsia="바탕체" w:hAnsi="Times New Roman"/>
          <w:szCs w:val="20"/>
        </w:rPr>
        <w:t>분간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원심분리한다</w:t>
      </w:r>
      <w:r w:rsidRPr="00FE6895">
        <w:rPr>
          <w:rFonts w:ascii="Times New Roman" w:eastAsia="바탕체" w:hAnsi="Times New Roman"/>
          <w:szCs w:val="20"/>
        </w:rPr>
        <w:t>.</w:t>
      </w:r>
    </w:p>
    <w:p w14:paraId="087BA5FA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6" w:hanging="590"/>
        <w:rPr>
          <w:rFonts w:ascii="Times New Roman" w:eastAsia="바탕체" w:hAnsi="Times New Roman"/>
          <w:szCs w:val="16"/>
        </w:rPr>
      </w:pPr>
      <w:r w:rsidRPr="00FE6895">
        <w:rPr>
          <w:rFonts w:ascii="Times New Roman" w:eastAsia="바탕체" w:hAnsi="Times New Roman"/>
          <w:szCs w:val="20"/>
        </w:rPr>
        <w:t>상층액</w:t>
      </w:r>
      <w:r w:rsidRPr="00FE6895">
        <w:rPr>
          <w:rFonts w:ascii="Times New Roman" w:eastAsia="바탕체" w:hAnsi="Times New Roman"/>
          <w:szCs w:val="20"/>
        </w:rPr>
        <w:t xml:space="preserve"> 3.0 mL</w:t>
      </w:r>
      <w:r w:rsidRPr="00FE6895">
        <w:rPr>
          <w:rFonts w:ascii="Times New Roman" w:eastAsia="바탕체" w:hAnsi="Times New Roman"/>
          <w:szCs w:val="20"/>
        </w:rPr>
        <w:t>를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취하여</w:t>
      </w:r>
      <w:r w:rsidRPr="00FE6895">
        <w:rPr>
          <w:rFonts w:ascii="Times New Roman" w:eastAsia="바탕체" w:hAnsi="Times New Roman"/>
          <w:szCs w:val="20"/>
        </w:rPr>
        <w:t xml:space="preserve"> 10 mL </w:t>
      </w:r>
      <w:r w:rsidRPr="00FE6895">
        <w:rPr>
          <w:rFonts w:ascii="Times New Roman" w:eastAsia="바탕체" w:hAnsi="Times New Roman"/>
          <w:szCs w:val="20"/>
        </w:rPr>
        <w:t>플라스크에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넣어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희석액</w:t>
      </w:r>
      <w:r w:rsidRPr="00FE6895">
        <w:rPr>
          <w:rFonts w:ascii="Times New Roman" w:eastAsia="바탕체" w:hAnsi="Times New Roman"/>
          <w:szCs w:val="20"/>
        </w:rPr>
        <w:t xml:space="preserve"> 2</w:t>
      </w:r>
      <w:r w:rsidRPr="00FE6895">
        <w:rPr>
          <w:rFonts w:ascii="Times New Roman" w:eastAsia="바탕체" w:hAnsi="Times New Roman"/>
          <w:szCs w:val="20"/>
        </w:rPr>
        <w:t>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표선한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후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섞는다</w:t>
      </w:r>
      <w:r w:rsidRPr="00FE6895">
        <w:rPr>
          <w:rFonts w:ascii="Times New Roman" w:eastAsia="바탕체" w:hAnsi="Times New Roman"/>
          <w:szCs w:val="20"/>
        </w:rPr>
        <w:t>.</w:t>
      </w:r>
    </w:p>
    <w:p w14:paraId="0A9B10CF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37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용출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조건</w:t>
      </w:r>
    </w:p>
    <w:tbl>
      <w:tblPr>
        <w:tblStyle w:val="a7"/>
        <w:tblW w:w="6738" w:type="dxa"/>
        <w:tblInd w:w="985" w:type="dxa"/>
        <w:tblLook w:val="04A0" w:firstRow="1" w:lastRow="0" w:firstColumn="1" w:lastColumn="0" w:noHBand="0" w:noVBand="1"/>
      </w:tblPr>
      <w:tblGrid>
        <w:gridCol w:w="2060"/>
        <w:gridCol w:w="4678"/>
      </w:tblGrid>
      <w:tr w:rsidR="00B86354" w:rsidRPr="00FE6895" w14:paraId="7A7047C5" w14:textId="77777777" w:rsidTr="00FE5C52">
        <w:trPr>
          <w:trHeight w:val="34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E09662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시험액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62EDB" w14:textId="77777777" w:rsidR="00B86354" w:rsidRPr="00FE6895" w:rsidRDefault="00B86354" w:rsidP="00FE5C52">
            <w:pPr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 xml:space="preserve">pH 7.8 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인산완충액</w:t>
            </w:r>
          </w:p>
        </w:tc>
      </w:tr>
      <w:tr w:rsidR="00B86354" w:rsidRPr="00FE6895" w14:paraId="2D95AD3F" w14:textId="77777777" w:rsidTr="00FE5C52">
        <w:trPr>
          <w:trHeight w:val="34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7E43F5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장치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DD5A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USP- II (</w:t>
            </w:r>
            <w:r w:rsidRPr="00FE6895">
              <w:rPr>
                <w:rFonts w:ascii="Times New Roman" w:eastAsia="바탕" w:hAnsi="Times New Roman"/>
                <w:szCs w:val="24"/>
              </w:rPr>
              <w:t>패들법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)</w:t>
            </w:r>
          </w:p>
        </w:tc>
      </w:tr>
      <w:tr w:rsidR="00B86354" w:rsidRPr="00FE6895" w14:paraId="6434B661" w14:textId="77777777" w:rsidTr="00FE5C52">
        <w:trPr>
          <w:trHeight w:val="34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2424C6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속도</w:t>
            </w:r>
            <w:r w:rsidRPr="00FE6895">
              <w:rPr>
                <w:rFonts w:ascii="Times New Roman" w:eastAsia="바탕" w:hAnsi="Times New Roman"/>
                <w:szCs w:val="24"/>
              </w:rPr>
              <w:t xml:space="preserve"> (RPM)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3A66F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7</w:t>
            </w:r>
            <w:r w:rsidRPr="00FE6895">
              <w:rPr>
                <w:rFonts w:ascii="Times New Roman" w:eastAsia="바탕" w:hAnsi="Times New Roman"/>
                <w:szCs w:val="24"/>
              </w:rPr>
              <w:t xml:space="preserve">5 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R</w:t>
            </w:r>
            <w:r w:rsidRPr="00FE6895">
              <w:rPr>
                <w:rFonts w:ascii="Times New Roman" w:eastAsia="바탕" w:hAnsi="Times New Roman"/>
                <w:szCs w:val="24"/>
              </w:rPr>
              <w:t>PM</w:t>
            </w:r>
          </w:p>
        </w:tc>
      </w:tr>
      <w:tr w:rsidR="00B86354" w:rsidRPr="00FE6895" w14:paraId="3B1148E4" w14:textId="77777777" w:rsidTr="00FE5C52">
        <w:trPr>
          <w:trHeight w:val="34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45A112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용량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116B7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900 mL</w:t>
            </w:r>
          </w:p>
        </w:tc>
      </w:tr>
      <w:tr w:rsidR="00B86354" w:rsidRPr="00FE6895" w14:paraId="6BA8BD91" w14:textId="77777777" w:rsidTr="00FE5C52">
        <w:trPr>
          <w:trHeight w:val="34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262793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샘플링</w:t>
            </w:r>
            <w:r w:rsidRPr="00FE6895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시점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8F696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 xml:space="preserve">15 </w:t>
            </w:r>
            <w:r w:rsidRPr="00FE6895">
              <w:rPr>
                <w:rFonts w:ascii="Times New Roman" w:eastAsia="바탕" w:hAnsi="Times New Roman"/>
                <w:szCs w:val="24"/>
              </w:rPr>
              <w:t>분</w:t>
            </w:r>
          </w:p>
        </w:tc>
      </w:tr>
      <w:tr w:rsidR="00B86354" w:rsidRPr="00FE6895" w14:paraId="22911DAD" w14:textId="77777777" w:rsidTr="00FE5C52">
        <w:trPr>
          <w:trHeight w:val="34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37D6527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E5E36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37 ± 0.5 °C</w:t>
            </w:r>
          </w:p>
        </w:tc>
      </w:tr>
    </w:tbl>
    <w:p w14:paraId="342C4A71" w14:textId="77777777" w:rsidR="00B86354" w:rsidRPr="00FE6895" w:rsidRDefault="00B86354" w:rsidP="00B86354">
      <w:pPr>
        <w:widowControl/>
        <w:wordWrap/>
        <w:autoSpaceDE/>
        <w:autoSpaceDN/>
        <w:spacing w:after="240"/>
        <w:ind w:left="737"/>
        <w:jc w:val="left"/>
        <w:rPr>
          <w:rFonts w:ascii="Times New Roman" w:eastAsia="바탕" w:hAnsi="Times New Roman"/>
          <w:snapToGrid w:val="0"/>
          <w:kern w:val="28"/>
          <w:szCs w:val="20"/>
        </w:rPr>
      </w:pPr>
    </w:p>
    <w:p w14:paraId="2230ADAA" w14:textId="77777777" w:rsidR="00B86354" w:rsidRPr="00FE6895" w:rsidRDefault="00B86354" w:rsidP="00B86354">
      <w:pPr>
        <w:pageBreakBefore/>
        <w:widowControl/>
        <w:numPr>
          <w:ilvl w:val="1"/>
          <w:numId w:val="1"/>
        </w:numPr>
        <w:wordWrap/>
        <w:autoSpaceDE/>
        <w:autoSpaceDN/>
        <w:spacing w:after="240"/>
        <w:ind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lastRenderedPageBreak/>
        <w:t>절차</w:t>
      </w:r>
    </w:p>
    <w:p w14:paraId="408319B7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84" w:hanging="590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</w:rPr>
        <w:t>크로마토그래피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시스템에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따라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공시험액</w:t>
      </w:r>
      <w:r w:rsidRPr="00FE6895">
        <w:rPr>
          <w:rFonts w:ascii="Times New Roman" w:eastAsia="바탕" w:hAnsi="Times New Roman"/>
        </w:rPr>
        <w:t xml:space="preserve">, </w:t>
      </w:r>
      <w:r w:rsidRPr="00FE6895">
        <w:rPr>
          <w:rFonts w:ascii="Times New Roman" w:eastAsia="바탕" w:hAnsi="Times New Roman"/>
        </w:rPr>
        <w:t>표준액</w:t>
      </w:r>
      <w:r w:rsidRPr="00FE6895">
        <w:rPr>
          <w:rFonts w:ascii="Times New Roman" w:eastAsia="바탕" w:hAnsi="Times New Roman"/>
        </w:rPr>
        <w:t xml:space="preserve"> (5</w:t>
      </w:r>
      <w:r w:rsidRPr="00FE6895">
        <w:rPr>
          <w:rFonts w:ascii="Times New Roman" w:eastAsia="바탕" w:hAnsi="Times New Roman"/>
        </w:rPr>
        <w:t>회</w:t>
      </w:r>
      <w:r w:rsidRPr="00FE6895">
        <w:rPr>
          <w:rFonts w:ascii="Times New Roman" w:eastAsia="바탕" w:hAnsi="Times New Roman"/>
        </w:rPr>
        <w:t xml:space="preserve">), </w:t>
      </w:r>
      <w:r w:rsidRPr="00FE6895">
        <w:rPr>
          <w:rFonts w:ascii="Times New Roman" w:eastAsia="바탕" w:hAnsi="Times New Roman"/>
        </w:rPr>
        <w:t>검액</w:t>
      </w:r>
      <w:r w:rsidRPr="00FE6895">
        <w:rPr>
          <w:rFonts w:ascii="Times New Roman" w:eastAsia="바탕" w:hAnsi="Times New Roman"/>
        </w:rPr>
        <w:t xml:space="preserve">, </w:t>
      </w:r>
      <w:r w:rsidRPr="00FE6895">
        <w:rPr>
          <w:rFonts w:ascii="Times New Roman" w:eastAsia="바탕" w:hAnsi="Times New Roman"/>
        </w:rPr>
        <w:t>표준액</w:t>
      </w:r>
      <w:r w:rsidRPr="00FE6895">
        <w:rPr>
          <w:rFonts w:ascii="Times New Roman" w:eastAsia="바탕" w:hAnsi="Times New Roman"/>
        </w:rPr>
        <w:t>(</w:t>
      </w:r>
      <w:r w:rsidRPr="00FE6895">
        <w:rPr>
          <w:rFonts w:ascii="Times New Roman" w:eastAsia="바탕" w:hAnsi="Times New Roman"/>
        </w:rPr>
        <w:t>브</w:t>
      </w:r>
      <w:r w:rsidRPr="00FE6895">
        <w:rPr>
          <w:rFonts w:ascii="Times New Roman" w:eastAsia="바탕" w:hAnsi="Times New Roman" w:hint="eastAsia"/>
        </w:rPr>
        <w:t>라</w:t>
      </w:r>
      <w:r w:rsidRPr="00FE6895">
        <w:rPr>
          <w:rFonts w:ascii="Times New Roman" w:eastAsia="바탕" w:hAnsi="Times New Roman"/>
        </w:rPr>
        <w:t>켓팅</w:t>
      </w:r>
      <w:r w:rsidRPr="00FE6895">
        <w:rPr>
          <w:rFonts w:ascii="Times New Roman" w:eastAsia="바탕" w:hAnsi="Times New Roman"/>
        </w:rPr>
        <w:t>)</w:t>
      </w:r>
      <w:r w:rsidRPr="00FE6895">
        <w:rPr>
          <w:rFonts w:ascii="Times New Roman" w:eastAsia="바탕" w:hAnsi="Times New Roman"/>
        </w:rPr>
        <w:t>을</w:t>
      </w:r>
      <w:r w:rsidRPr="00FE6895">
        <w:rPr>
          <w:rFonts w:ascii="Times New Roman" w:eastAsia="바탕" w:hAnsi="Times New Roman"/>
        </w:rPr>
        <w:t xml:space="preserve"> 50 μL</w:t>
      </w:r>
      <w:r w:rsidRPr="00FE6895">
        <w:rPr>
          <w:rFonts w:ascii="Times New Roman" w:eastAsia="바탕" w:hAnsi="Times New Roman"/>
        </w:rPr>
        <w:t>씩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주입하여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크로마토그램을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기록하고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피크면적을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측정한다</w:t>
      </w:r>
      <w:r w:rsidRPr="00FE6895">
        <w:rPr>
          <w:rFonts w:ascii="Times New Roman" w:eastAsia="바탕" w:hAnsi="Times New Roman"/>
        </w:rPr>
        <w:t>.</w:t>
      </w:r>
      <w:r w:rsidRPr="00FE6895">
        <w:rPr>
          <w:rFonts w:ascii="Times New Roman" w:eastAsia="바탕" w:hAnsi="Times New Roman"/>
          <w:szCs w:val="16"/>
        </w:rPr>
        <w:t xml:space="preserve"> </w:t>
      </w:r>
    </w:p>
    <w:p w14:paraId="007E5BD9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FE6895">
        <w:rPr>
          <w:rFonts w:ascii="Times New Roman" w:eastAsia="바탕" w:hAnsi="Times New Roman"/>
          <w:szCs w:val="16"/>
        </w:rPr>
        <w:t>크로마토그래피</w:t>
      </w:r>
      <w:r w:rsidRPr="00FE6895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16"/>
        </w:rPr>
        <w:t>시스템</w:t>
      </w:r>
    </w:p>
    <w:tbl>
      <w:tblPr>
        <w:tblStyle w:val="a7"/>
        <w:tblW w:w="7229" w:type="dxa"/>
        <w:tblInd w:w="1384" w:type="dxa"/>
        <w:tblLook w:val="04A0" w:firstRow="1" w:lastRow="0" w:firstColumn="1" w:lastColumn="0" w:noHBand="0" w:noVBand="1"/>
      </w:tblPr>
      <w:tblGrid>
        <w:gridCol w:w="1661"/>
        <w:gridCol w:w="5568"/>
      </w:tblGrid>
      <w:tr w:rsidR="00B86354" w:rsidRPr="00FE6895" w14:paraId="43A9511F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A96498F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0AF7E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UV 228 nm</w:t>
            </w:r>
          </w:p>
        </w:tc>
      </w:tr>
      <w:tr w:rsidR="00B86354" w:rsidRPr="00FE6895" w14:paraId="7AED2067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99FA69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87A6B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4mm × 12.5cm, 5µm packing L1</w:t>
            </w:r>
          </w:p>
        </w:tc>
      </w:tr>
      <w:tr w:rsidR="00B86354" w:rsidRPr="00FE6895" w14:paraId="0A396C28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00FED5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D357B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1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.0</w:t>
            </w:r>
            <w:r w:rsidRPr="00FE6895">
              <w:rPr>
                <w:rFonts w:ascii="Times New Roman" w:eastAsia="바탕" w:hAnsi="Times New Roman"/>
                <w:szCs w:val="24"/>
              </w:rPr>
              <w:t xml:space="preserve"> mL/min</w:t>
            </w:r>
          </w:p>
        </w:tc>
      </w:tr>
      <w:tr w:rsidR="00B86354" w:rsidRPr="00FE6895" w14:paraId="1154CBBC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F6DE0C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4FF2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5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FE6895">
              <w:rPr>
                <w:rFonts w:ascii="Times New Roman" w:eastAsia="바탕" w:hAnsi="Times New Roman"/>
                <w:szCs w:val="24"/>
              </w:rPr>
              <w:t>μ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L</w:t>
            </w:r>
          </w:p>
        </w:tc>
      </w:tr>
    </w:tbl>
    <w:p w14:paraId="7D18B672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before="240" w:after="240"/>
        <w:ind w:left="681" w:hanging="397"/>
        <w:jc w:val="left"/>
        <w:rPr>
          <w:rFonts w:ascii="Times New Roman" w:eastAsia="바탕" w:hAnsi="Times New Roman"/>
          <w:szCs w:val="24"/>
        </w:rPr>
      </w:pPr>
      <w:r w:rsidRPr="00FE6895">
        <w:rPr>
          <w:rFonts w:ascii="Times New Roman" w:eastAsia="바탕" w:hAnsi="Times New Roman"/>
          <w:szCs w:val="16"/>
        </w:rPr>
        <w:t>시스템</w:t>
      </w:r>
      <w:r w:rsidRPr="00FE6895">
        <w:rPr>
          <w:rFonts w:ascii="Times New Roman" w:eastAsia="바탕" w:hAnsi="Times New Roman"/>
          <w:szCs w:val="24"/>
        </w:rPr>
        <w:t xml:space="preserve"> </w:t>
      </w:r>
      <w:r w:rsidRPr="00FE6895">
        <w:rPr>
          <w:rFonts w:ascii="Times New Roman" w:eastAsia="바탕" w:hAnsi="Times New Roman"/>
          <w:szCs w:val="24"/>
        </w:rPr>
        <w:t>적합성</w:t>
      </w:r>
    </w:p>
    <w:p w14:paraId="381C3ABC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418" w:hanging="59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표준액</w:t>
      </w:r>
      <w:r w:rsidRPr="00FE6895">
        <w:rPr>
          <w:rFonts w:ascii="Times New Roman" w:eastAsia="바탕" w:hAnsi="Times New Roman"/>
          <w:szCs w:val="20"/>
        </w:rPr>
        <w:t xml:space="preserve"> 5</w:t>
      </w:r>
      <w:r w:rsidRPr="00FE6895">
        <w:rPr>
          <w:rFonts w:ascii="Times New Roman" w:eastAsia="바탕" w:hAnsi="Times New Roman"/>
          <w:szCs w:val="20"/>
        </w:rPr>
        <w:t>회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반복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주입에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따른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상대표준편차는</w:t>
      </w:r>
      <w:r w:rsidRPr="00FE6895">
        <w:rPr>
          <w:rFonts w:ascii="Times New Roman" w:eastAsia="바탕" w:hAnsi="Times New Roman"/>
          <w:szCs w:val="20"/>
        </w:rPr>
        <w:t xml:space="preserve"> 2.0 % </w:t>
      </w:r>
      <w:r w:rsidRPr="00FE6895">
        <w:rPr>
          <w:rFonts w:ascii="Times New Roman" w:eastAsia="바탕" w:hAnsi="Times New Roman"/>
          <w:szCs w:val="20"/>
        </w:rPr>
        <w:t>이하이다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2E0619F0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418" w:hanging="59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표준액의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대칭계수는</w:t>
      </w:r>
      <w:r w:rsidRPr="00FE6895">
        <w:rPr>
          <w:rFonts w:ascii="Times New Roman" w:eastAsia="바탕" w:hAnsi="Times New Roman"/>
          <w:szCs w:val="20"/>
        </w:rPr>
        <w:t xml:space="preserve"> 2.0 </w:t>
      </w:r>
      <w:r w:rsidRPr="00FE6895">
        <w:rPr>
          <w:rFonts w:ascii="Times New Roman" w:eastAsia="바탕" w:hAnsi="Times New Roman"/>
          <w:szCs w:val="20"/>
        </w:rPr>
        <w:t>이하이다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3B1DC549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12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5039"/>
      </w:tblGrid>
      <w:tr w:rsidR="00B86354" w:rsidRPr="00FE6895" w14:paraId="23F84922" w14:textId="77777777" w:rsidTr="00FE5C52">
        <w:trPr>
          <w:trHeight w:val="271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002644BC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E6895">
              <w:rPr>
                <w:rFonts w:ascii="Times New Roman" w:eastAsia="바탕" w:hAnsi="Times New Roman"/>
                <w:szCs w:val="16"/>
              </w:rPr>
              <w:t>용출률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  =</w:t>
            </w:r>
          </w:p>
        </w:tc>
        <w:tc>
          <w:tcPr>
            <w:tcW w:w="503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7279126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</w:t>
            </w:r>
            <w:r w:rsidRPr="00FE6895">
              <w:rPr>
                <w:rFonts w:ascii="Times New Roman" w:eastAsia="바탕" w:hAnsi="Times New Roman"/>
                <w:szCs w:val="20"/>
              </w:rPr>
              <w:t>W</w:t>
            </w:r>
            <w:r w:rsidRPr="00FE689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4 × 15 × 900× 10 × P</w:t>
            </w:r>
          </w:p>
        </w:tc>
      </w:tr>
      <w:tr w:rsidR="00B86354" w:rsidRPr="00FE6895" w14:paraId="6CAA9670" w14:textId="77777777" w:rsidTr="00FE5C52">
        <w:trPr>
          <w:jc w:val="center"/>
        </w:trPr>
        <w:tc>
          <w:tcPr>
            <w:tcW w:w="1851" w:type="dxa"/>
            <w:vMerge/>
            <w:vAlign w:val="center"/>
            <w:hideMark/>
          </w:tcPr>
          <w:p w14:paraId="071A558D" w14:textId="77777777" w:rsidR="00B86354" w:rsidRPr="00FE6895" w:rsidRDefault="00B86354" w:rsidP="00FE5C5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03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850BE8B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A</w:t>
            </w:r>
            <w:r w:rsidRPr="00FE689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200 × 200 × 50 × </w:t>
            </w:r>
            <w:r w:rsidRPr="00FE6895">
              <w:rPr>
                <w:rFonts w:ascii="Times New Roman" w:eastAsia="바탕" w:hAnsi="Times New Roman" w:hint="eastAsia"/>
                <w:szCs w:val="16"/>
              </w:rPr>
              <w:t xml:space="preserve">3 </w:t>
            </w:r>
            <w:r w:rsidRPr="00FE6895">
              <w:rPr>
                <w:rFonts w:ascii="Times New Roman" w:eastAsia="바탕" w:hAnsi="Times New Roman"/>
                <w:szCs w:val="16"/>
              </w:rPr>
              <w:t>×</w:t>
            </w:r>
            <w:r w:rsidRPr="00FE6895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</w:tbl>
    <w:p w14:paraId="675A2C83" w14:textId="77777777" w:rsidR="00B86354" w:rsidRPr="00FE6895" w:rsidRDefault="00B86354" w:rsidP="00B86354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zCs w:val="20"/>
        </w:rPr>
        <w:t>A</w:t>
      </w:r>
      <w:r w:rsidRPr="00FE6895">
        <w:rPr>
          <w:rFonts w:ascii="Times New Roman" w:eastAsia="바탕" w:hAnsi="Times New Roman"/>
          <w:szCs w:val="20"/>
          <w:vertAlign w:val="subscript"/>
        </w:rPr>
        <w:t>STD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표준액의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글리메피리드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피크면적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값</w:t>
      </w:r>
    </w:p>
    <w:p w14:paraId="096A981A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E6895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FE6895">
        <w:rPr>
          <w:rFonts w:ascii="Times New Roman" w:eastAsia="바탕" w:hAnsi="Times New Roman"/>
          <w:szCs w:val="20"/>
        </w:rPr>
        <w:t xml:space="preserve">: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검액의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글리메피리드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피크면적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값</w:t>
      </w:r>
    </w:p>
    <w:p w14:paraId="5959D03F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zCs w:val="20"/>
        </w:rPr>
        <w:t>W</w:t>
      </w:r>
      <w:r w:rsidRPr="00FE6895">
        <w:rPr>
          <w:rFonts w:ascii="Times New Roman" w:eastAsia="바탕" w:hAnsi="Times New Roman"/>
          <w:szCs w:val="20"/>
          <w:vertAlign w:val="subscript"/>
        </w:rPr>
        <w:t>STD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글리메피리드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6596E091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P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글리메피리드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표준품의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함량</w:t>
      </w:r>
      <w:r w:rsidRPr="00FE6895">
        <w:rPr>
          <w:rFonts w:ascii="Times New Roman" w:eastAsia="바탕" w:hAnsi="Times New Roman"/>
          <w:szCs w:val="20"/>
        </w:rPr>
        <w:t>(</w:t>
      </w:r>
      <w:r w:rsidRPr="00FE6895">
        <w:rPr>
          <w:rFonts w:ascii="Times New Roman" w:eastAsia="바탕" w:hAnsi="Times New Roman" w:hint="eastAsia"/>
          <w:szCs w:val="20"/>
        </w:rPr>
        <w:t>A</w:t>
      </w:r>
      <w:r w:rsidRPr="00FE6895">
        <w:rPr>
          <w:rFonts w:ascii="Times New Roman" w:eastAsia="바탕" w:hAnsi="Times New Roman"/>
          <w:szCs w:val="20"/>
        </w:rPr>
        <w:t>s is basis)(%)</w:t>
      </w:r>
    </w:p>
    <w:p w14:paraId="68321927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 w:hint="eastAsia"/>
          <w:szCs w:val="20"/>
        </w:rPr>
        <w:t>LC</w:t>
      </w:r>
      <w:r w:rsidRPr="00FE6895">
        <w:rPr>
          <w:rFonts w:ascii="Times New Roman" w:eastAsia="바탕" w:hAnsi="Times New Roman" w:hint="eastAsia"/>
          <w:szCs w:val="20"/>
        </w:rPr>
        <w:tab/>
        <w:t xml:space="preserve">: </w:t>
      </w:r>
      <w:r w:rsidRPr="00FE6895">
        <w:rPr>
          <w:rFonts w:ascii="Times New Roman" w:eastAsia="바탕" w:hAnsi="Times New Roman" w:hint="eastAsia"/>
          <w:szCs w:val="20"/>
        </w:rPr>
        <w:t>이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약</w:t>
      </w:r>
      <w:r w:rsidRPr="00FE6895">
        <w:rPr>
          <w:rFonts w:ascii="Times New Roman" w:eastAsia="바탕" w:hAnsi="Times New Roman" w:hint="eastAsia"/>
          <w:szCs w:val="20"/>
        </w:rPr>
        <w:t xml:space="preserve"> 1</w:t>
      </w:r>
      <w:r w:rsidRPr="00FE6895">
        <w:rPr>
          <w:rFonts w:ascii="Times New Roman" w:eastAsia="바탕" w:hAnsi="Times New Roman" w:hint="eastAsia"/>
          <w:szCs w:val="20"/>
        </w:rPr>
        <w:t>정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중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주성분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표시량</w:t>
      </w:r>
    </w:p>
    <w:p w14:paraId="64FBDE62" w14:textId="77777777" w:rsidR="00B86354" w:rsidRPr="00FE6895" w:rsidRDefault="00B86354" w:rsidP="00B86354">
      <w:pPr>
        <w:spacing w:after="120"/>
        <w:rPr>
          <w:rFonts w:ascii="Times New Roman" w:hAnsi="Times New Roman"/>
          <w:sz w:val="16"/>
          <w:szCs w:val="24"/>
        </w:rPr>
      </w:pPr>
    </w:p>
    <w:p w14:paraId="2D8F410D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b/>
          <w:szCs w:val="20"/>
          <w:u w:val="single"/>
        </w:rPr>
        <w:t>Note:</w:t>
      </w:r>
      <w:r w:rsidRPr="00FE6895">
        <w:rPr>
          <w:rFonts w:ascii="Times New Roman" w:eastAsia="바탕" w:hAnsi="Times New Roman"/>
          <w:szCs w:val="20"/>
        </w:rPr>
        <w:t xml:space="preserve"> S1</w:t>
      </w:r>
      <w:r w:rsidRPr="00FE6895">
        <w:rPr>
          <w:rFonts w:ascii="Times New Roman" w:eastAsia="바탕" w:hAnsi="Times New Roman"/>
          <w:szCs w:val="20"/>
        </w:rPr>
        <w:t>이나</w:t>
      </w:r>
      <w:r w:rsidRPr="00FE6895">
        <w:rPr>
          <w:rFonts w:ascii="Times New Roman" w:eastAsia="바탕" w:hAnsi="Times New Roman"/>
          <w:szCs w:val="20"/>
        </w:rPr>
        <w:t xml:space="preserve"> S2</w:t>
      </w:r>
      <w:r w:rsidRPr="00FE6895">
        <w:rPr>
          <w:rFonts w:ascii="Times New Roman" w:eastAsia="바탕" w:hAnsi="Times New Roman"/>
          <w:szCs w:val="20"/>
        </w:rPr>
        <w:t>에서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결과가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형성되지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않는다면</w:t>
      </w:r>
      <w:r w:rsidRPr="00FE6895">
        <w:rPr>
          <w:rFonts w:ascii="Times New Roman" w:eastAsia="바탕" w:hAnsi="Times New Roman"/>
          <w:szCs w:val="20"/>
        </w:rPr>
        <w:t xml:space="preserve"> 3</w:t>
      </w:r>
      <w:r w:rsidRPr="00FE6895">
        <w:rPr>
          <w:rFonts w:ascii="Times New Roman" w:eastAsia="바탕" w:hAnsi="Times New Roman"/>
          <w:szCs w:val="20"/>
        </w:rPr>
        <w:t>단계를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통해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계속해서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시험한다</w:t>
      </w:r>
      <w:r w:rsidRPr="00FE6895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B86354" w:rsidRPr="00FE6895" w14:paraId="429634AA" w14:textId="77777777" w:rsidTr="00FE5C52">
        <w:trPr>
          <w:trHeight w:val="419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BBF5554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6396DE7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검체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shd w:val="clear" w:color="auto" w:fill="F2F2F2" w:themeFill="background1" w:themeFillShade="F2"/>
            <w:vAlign w:val="center"/>
          </w:tcPr>
          <w:p w14:paraId="043A1076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허용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기준</w:t>
            </w:r>
          </w:p>
        </w:tc>
      </w:tr>
      <w:tr w:rsidR="00B86354" w:rsidRPr="00FE6895" w14:paraId="6FAEE4FA" w14:textId="77777777" w:rsidTr="00FE5C52">
        <w:trPr>
          <w:trHeight w:val="567"/>
        </w:trPr>
        <w:tc>
          <w:tcPr>
            <w:tcW w:w="1276" w:type="dxa"/>
            <w:vAlign w:val="center"/>
          </w:tcPr>
          <w:p w14:paraId="176F47A2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231BDE95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7F36AD9A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 Q = 80 %)</w:t>
            </w:r>
          </w:p>
        </w:tc>
      </w:tr>
      <w:tr w:rsidR="00B86354" w:rsidRPr="00FE6895" w14:paraId="19B18BCD" w14:textId="77777777" w:rsidTr="00FE5C52">
        <w:trPr>
          <w:trHeight w:val="737"/>
        </w:trPr>
        <w:tc>
          <w:tcPr>
            <w:tcW w:w="1276" w:type="dxa"/>
            <w:vAlign w:val="center"/>
          </w:tcPr>
          <w:p w14:paraId="23934ABA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64A67771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61411AE4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B86354" w:rsidRPr="00FE6895" w14:paraId="01023B5D" w14:textId="77777777" w:rsidTr="00FE5C52">
        <w:trPr>
          <w:trHeight w:val="1066"/>
        </w:trPr>
        <w:tc>
          <w:tcPr>
            <w:tcW w:w="1276" w:type="dxa"/>
            <w:vAlign w:val="center"/>
          </w:tcPr>
          <w:p w14:paraId="4B4CEB53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60EC9D4D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vAlign w:val="center"/>
          </w:tcPr>
          <w:p w14:paraId="705B7E1E" w14:textId="77777777" w:rsidR="00B86354" w:rsidRPr="00FE6895" w:rsidRDefault="00B86354" w:rsidP="00FE5C5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바탕" w:eastAsia="바탕" w:hAnsi="바탕"/>
                <w:snapToGrid w:val="0"/>
                <w:kern w:val="28"/>
                <w:szCs w:val="20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24</w:t>
            </w:r>
            <w:r w:rsidRPr="00FE6895">
              <w:rPr>
                <w:rFonts w:ascii="바탕" w:eastAsia="바탕" w:hAnsi="바탕"/>
                <w:szCs w:val="20"/>
              </w:rPr>
              <w:t>개(</w:t>
            </w:r>
            <w:r w:rsidRPr="00FE6895">
              <w:rPr>
                <w:rFonts w:ascii="Times New Roman" w:eastAsia="바탕" w:hAnsi="Times New Roman"/>
                <w:szCs w:val="20"/>
              </w:rPr>
              <w:t>S1+S2+S3</w:t>
            </w:r>
            <w:r w:rsidRPr="00FE6895">
              <w:rPr>
                <w:rFonts w:ascii="바탕" w:eastAsia="바탕" w:hAnsi="바탕"/>
                <w:szCs w:val="20"/>
              </w:rPr>
              <w:t xml:space="preserve">)의 평균 </w:t>
            </w:r>
            <w:r w:rsidRPr="00FE6895">
              <w:rPr>
                <w:rFonts w:ascii="바탕" w:eastAsia="바탕" w:hAnsi="바탕" w:hint="eastAsia"/>
                <w:szCs w:val="20"/>
              </w:rPr>
              <w:t xml:space="preserve">용출률은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FE689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,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 Q-15%</w:t>
            </w:r>
            <w:r w:rsidRPr="00FE6895">
              <w:rPr>
                <w:rFonts w:ascii="바탕" w:eastAsia="바탕" w:hAnsi="바탕"/>
                <w:szCs w:val="20"/>
              </w:rPr>
              <w:t xml:space="preserve"> 미만</w:t>
            </w:r>
            <w:r w:rsidRPr="00FE6895">
              <w:rPr>
                <w:rFonts w:ascii="바탕" w:eastAsia="바탕" w:hAnsi="바탕" w:hint="eastAsia"/>
                <w:szCs w:val="20"/>
              </w:rPr>
              <w:t xml:space="preserve">인 정제가 </w:t>
            </w:r>
            <w:r w:rsidRPr="00FE6895">
              <w:rPr>
                <w:rFonts w:ascii="Times New Roman" w:eastAsia="바탕" w:hAnsi="Times New Roman"/>
                <w:szCs w:val="20"/>
              </w:rPr>
              <w:t>2</w:t>
            </w:r>
            <w:r w:rsidRPr="00FE6895">
              <w:rPr>
                <w:rFonts w:ascii="바탕" w:eastAsia="바탕" w:hAnsi="바탕" w:hint="eastAsia"/>
                <w:szCs w:val="20"/>
              </w:rPr>
              <w:t>개를 넘지 않고,</w:t>
            </w:r>
            <w:r w:rsidRPr="00FE6895">
              <w:rPr>
                <w:rFonts w:ascii="바탕" w:eastAsia="바탕" w:hAnsi="바탕"/>
                <w:szCs w:val="20"/>
              </w:rPr>
              <w:t xml:space="preserve"> </w:t>
            </w:r>
            <w:r w:rsidRPr="00FE6895">
              <w:rPr>
                <w:rFonts w:ascii="바탕" w:eastAsia="바탕" w:hAnsi="바탕" w:hint="eastAsia"/>
                <w:szCs w:val="20"/>
              </w:rPr>
              <w:t xml:space="preserve">어떠한 정제의 용출률도 </w:t>
            </w:r>
            <w:r w:rsidRPr="00FE6895">
              <w:rPr>
                <w:rFonts w:ascii="Times New Roman" w:eastAsia="바탕" w:hAnsi="Times New Roman"/>
                <w:szCs w:val="20"/>
              </w:rPr>
              <w:t>Q-25%</w:t>
            </w:r>
            <w:r w:rsidRPr="00FE6895">
              <w:rPr>
                <w:rFonts w:ascii="바탕" w:eastAsia="바탕" w:hAnsi="바탕"/>
                <w:szCs w:val="20"/>
              </w:rPr>
              <w:t xml:space="preserve"> </w:t>
            </w:r>
            <w:r w:rsidRPr="00FE6895">
              <w:rPr>
                <w:rFonts w:ascii="바탕" w:eastAsia="바탕" w:hAnsi="바탕" w:hint="eastAsia"/>
                <w:szCs w:val="20"/>
              </w:rPr>
              <w:t>보다 작지 않다</w:t>
            </w:r>
            <w:r w:rsidRPr="00FE6895">
              <w:rPr>
                <w:rFonts w:ascii="바탕" w:eastAsia="바탕" w:hAnsi="바탕"/>
                <w:szCs w:val="20"/>
              </w:rPr>
              <w:t>.</w:t>
            </w:r>
          </w:p>
        </w:tc>
      </w:tr>
    </w:tbl>
    <w:p w14:paraId="4DAC1901" w14:textId="77777777" w:rsidR="00B86354" w:rsidRPr="00FE6895" w:rsidRDefault="00B86354" w:rsidP="00B86354">
      <w:pPr>
        <w:widowControl/>
        <w:wordWrap/>
        <w:autoSpaceDE/>
        <w:autoSpaceDN/>
        <w:spacing w:beforeLines="50" w:before="120" w:after="120"/>
        <w:ind w:left="681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*Q: Quantity, </w:t>
      </w:r>
      <w:r w:rsidRPr="00FE6895">
        <w:rPr>
          <w:rFonts w:ascii="Times New Roman" w:eastAsia="바탕" w:hAnsi="Times New Roman"/>
          <w:szCs w:val="20"/>
        </w:rPr>
        <w:t>각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모노그래프에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지시된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주성분의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용출량이며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표시량에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대해</w:t>
      </w:r>
      <w:r w:rsidRPr="00FE6895">
        <w:rPr>
          <w:rFonts w:ascii="Times New Roman" w:eastAsia="바탕" w:hAnsi="Times New Roman"/>
          <w:szCs w:val="20"/>
        </w:rPr>
        <w:t xml:space="preserve"> %</w:t>
      </w:r>
      <w:r w:rsidRPr="00FE6895">
        <w:rPr>
          <w:rFonts w:ascii="Times New Roman" w:eastAsia="바탕" w:hAnsi="Times New Roman"/>
          <w:szCs w:val="20"/>
        </w:rPr>
        <w:t>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표현된다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5E481A5F" w14:textId="77777777" w:rsidR="00B86354" w:rsidRPr="00FE6895" w:rsidRDefault="00B86354" w:rsidP="00B86354">
      <w:pPr>
        <w:widowControl/>
        <w:wordWrap/>
        <w:autoSpaceDE/>
        <w:autoSpaceDN/>
        <w:spacing w:after="120"/>
        <w:ind w:left="1276"/>
        <w:rPr>
          <w:rFonts w:ascii="Times New Roman" w:eastAsia="바탕" w:hAnsi="Times New Roman"/>
          <w:szCs w:val="20"/>
        </w:rPr>
      </w:pPr>
    </w:p>
    <w:p w14:paraId="0F28A01B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br w:type="page"/>
      </w:r>
    </w:p>
    <w:p w14:paraId="2492ED5F" w14:textId="77777777" w:rsidR="00B86354" w:rsidRPr="00FE6895" w:rsidRDefault="00B86354" w:rsidP="00B86354">
      <w:pPr>
        <w:pStyle w:val="a8"/>
        <w:widowControl/>
        <w:numPr>
          <w:ilvl w:val="0"/>
          <w:numId w:val="15"/>
        </w:numPr>
        <w:wordWrap/>
        <w:autoSpaceDE/>
        <w:autoSpaceDN/>
        <w:spacing w:after="120"/>
        <w:ind w:leftChars="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 w:hint="eastAsia"/>
          <w:szCs w:val="20"/>
        </w:rPr>
        <w:lastRenderedPageBreak/>
        <w:t>Placebo Chromatogram</w:t>
      </w:r>
      <w:r w:rsidRPr="00FE6895">
        <w:rPr>
          <w:rFonts w:ascii="Times New Roman" w:eastAsia="바탕" w:hAnsi="Times New Roman"/>
          <w:szCs w:val="20"/>
        </w:rPr>
        <w:t xml:space="preserve"> (</w:t>
      </w:r>
      <w:r w:rsidRPr="00FE6895">
        <w:rPr>
          <w:rFonts w:ascii="Times New Roman" w:eastAsia="바탕" w:hAnsi="Times New Roman" w:hint="eastAsia"/>
          <w:szCs w:val="20"/>
        </w:rPr>
        <w:t xml:space="preserve">Placebo mixture </w:t>
      </w:r>
      <w:r w:rsidRPr="00FE6895">
        <w:rPr>
          <w:rFonts w:ascii="Times New Roman" w:eastAsia="바탕" w:hAnsi="Times New Roman" w:hint="eastAsia"/>
          <w:szCs w:val="20"/>
        </w:rPr>
        <w:t>중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라우릴황산나트륨의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제조처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: Basf</w:t>
      </w:r>
      <w:r w:rsidRPr="00FE6895">
        <w:rPr>
          <w:rFonts w:ascii="Times New Roman" w:eastAsia="바탕" w:hAnsi="Times New Roman" w:hint="eastAsia"/>
          <w:szCs w:val="20"/>
        </w:rPr>
        <w:t>)</w:t>
      </w:r>
    </w:p>
    <w:p w14:paraId="33A92CE1" w14:textId="77777777" w:rsidR="00B86354" w:rsidRPr="00FE6895" w:rsidRDefault="00B86354" w:rsidP="00B86354">
      <w:pPr>
        <w:widowControl/>
        <w:wordWrap/>
        <w:autoSpaceDE/>
        <w:autoSpaceDN/>
        <w:spacing w:after="120"/>
        <w:rPr>
          <w:rFonts w:ascii="Times New Roman" w:eastAsia="바탕" w:hAnsi="Times New Roman"/>
          <w:szCs w:val="20"/>
        </w:rPr>
      </w:pPr>
      <w:r w:rsidRPr="00FE6895">
        <w:rPr>
          <w:noProof/>
        </w:rPr>
        <w:drawing>
          <wp:inline distT="0" distB="0" distL="0" distR="0" wp14:anchorId="71CD0491" wp14:editId="53C900DA">
            <wp:extent cx="6409148" cy="2831124"/>
            <wp:effectExtent l="0" t="0" r="0" b="7620"/>
            <wp:docPr id="5" name="그림 5" descr="텍스트, 직사각형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직사각형, 라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401" cy="2829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85A2" w14:textId="77777777" w:rsidR="00B86354" w:rsidRPr="00FE6895" w:rsidRDefault="00B86354" w:rsidP="00B86354">
      <w:pPr>
        <w:pStyle w:val="a8"/>
        <w:widowControl/>
        <w:numPr>
          <w:ilvl w:val="0"/>
          <w:numId w:val="15"/>
        </w:numPr>
        <w:wordWrap/>
        <w:autoSpaceDE/>
        <w:autoSpaceDN/>
        <w:spacing w:after="120"/>
        <w:ind w:leftChars="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 w:hint="eastAsia"/>
          <w:szCs w:val="20"/>
        </w:rPr>
        <w:t>Sample Chromatogram</w:t>
      </w:r>
    </w:p>
    <w:p w14:paraId="2CB28626" w14:textId="77777777" w:rsidR="00B86354" w:rsidRPr="00FE6895" w:rsidRDefault="00B86354" w:rsidP="00B86354">
      <w:pPr>
        <w:pStyle w:val="a8"/>
        <w:widowControl/>
        <w:wordWrap/>
        <w:autoSpaceDE/>
        <w:autoSpaceDN/>
        <w:spacing w:after="120"/>
        <w:ind w:leftChars="0" w:left="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noProof/>
          <w:szCs w:val="20"/>
        </w:rPr>
        <w:drawing>
          <wp:inline distT="0" distB="0" distL="0" distR="0" wp14:anchorId="4C6BEC7D" wp14:editId="78DBE83D">
            <wp:extent cx="6481840" cy="2848707"/>
            <wp:effectExtent l="0" t="0" r="0" b="8890"/>
            <wp:docPr id="6" name="그림 6" descr="텍스트, 라인, 도표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라인, 도표, 직사각형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943" cy="284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21AA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D056A00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3C0436A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1E702F1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36688B54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3B5DCB2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52E087EF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ACBAB8D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4280FDE4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998DA1C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7F44C8C" w14:textId="77777777" w:rsidR="00B86354" w:rsidRPr="00FE6895" w:rsidRDefault="00B86354" w:rsidP="00B8635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22971AC" w14:textId="77777777" w:rsidR="00B86354" w:rsidRPr="00FE6895" w:rsidRDefault="00B86354" w:rsidP="00B86354">
      <w:pPr>
        <w:widowControl/>
        <w:numPr>
          <w:ilvl w:val="0"/>
          <w:numId w:val="1"/>
        </w:numPr>
        <w:wordWrap/>
        <w:autoSpaceDE/>
        <w:autoSpaceDN/>
        <w:spacing w:after="120"/>
        <w:rPr>
          <w:rFonts w:ascii="Times New Roman" w:eastAsia="바탕" w:hAnsi="Times New Roman"/>
          <w:b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b/>
          <w:snapToGrid w:val="0"/>
          <w:kern w:val="28"/>
          <w:szCs w:val="20"/>
        </w:rPr>
        <w:lastRenderedPageBreak/>
        <w:t>제제균일성</w:t>
      </w:r>
      <w:r w:rsidRPr="00FE6895">
        <w:rPr>
          <w:rFonts w:ascii="Times New Roman" w:eastAsia="바탕" w:hAnsi="Times New Roman" w:hint="eastAsia"/>
          <w:b/>
          <w:snapToGrid w:val="0"/>
          <w:kern w:val="28"/>
          <w:szCs w:val="20"/>
        </w:rPr>
        <w:t>(</w:t>
      </w:r>
      <w:r w:rsidRPr="00FE6895">
        <w:rPr>
          <w:rFonts w:ascii="Times New Roman" w:eastAsia="바탕" w:hAnsi="Times New Roman" w:hint="eastAsia"/>
          <w:b/>
          <w:snapToGrid w:val="0"/>
          <w:kern w:val="28"/>
          <w:szCs w:val="20"/>
        </w:rPr>
        <w:t>함량균일성</w:t>
      </w:r>
      <w:r w:rsidRPr="00FE6895">
        <w:rPr>
          <w:rFonts w:ascii="Times New Roman" w:eastAsia="바탕" w:hAnsi="Times New Roman" w:hint="eastAsia"/>
          <w:b/>
          <w:snapToGrid w:val="0"/>
          <w:kern w:val="28"/>
          <w:szCs w:val="20"/>
        </w:rPr>
        <w:t>)</w:t>
      </w:r>
    </w:p>
    <w:p w14:paraId="6AFAB304" w14:textId="77777777" w:rsidR="00B86354" w:rsidRPr="00FE6895" w:rsidRDefault="00B86354" w:rsidP="00B86354">
      <w:pPr>
        <w:pStyle w:val="a8"/>
        <w:spacing w:after="120"/>
        <w:ind w:leftChars="0" w:left="284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b/>
          <w:szCs w:val="20"/>
          <w:u w:val="single"/>
        </w:rPr>
        <w:t>Note</w:t>
      </w:r>
      <w:r w:rsidRPr="00FE6895">
        <w:rPr>
          <w:rFonts w:ascii="Times New Roman" w:eastAsia="바탕" w:hAnsi="Times New Roman"/>
          <w:szCs w:val="20"/>
        </w:rPr>
        <w:t xml:space="preserve">: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글리메피리드가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포함된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용액은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24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시간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이내로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보관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한다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. </w:t>
      </w:r>
    </w:p>
    <w:p w14:paraId="2EB290FF" w14:textId="77777777" w:rsidR="00B86354" w:rsidRPr="00FE6895" w:rsidRDefault="00B86354" w:rsidP="00B86354">
      <w:pPr>
        <w:pStyle w:val="a8"/>
        <w:widowControl/>
        <w:wordWrap/>
        <w:autoSpaceDE/>
        <w:autoSpaceDN/>
        <w:spacing w:after="240"/>
        <w:ind w:leftChars="0" w:left="284"/>
        <w:rPr>
          <w:rFonts w:ascii="Times New Roman" w:eastAsia="바탕" w:hAnsi="Times New Roman"/>
          <w:bCs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FE6895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시험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정보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FE6895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10%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인산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FE6895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희석액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FE6895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이동상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FE6895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시스템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적합성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용액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FE6895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표준액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FE6895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절차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FE6895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시스템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적합성은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함량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시험을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따른다</w:t>
      </w:r>
      <w:r w:rsidRPr="00FE6895">
        <w:rPr>
          <w:rFonts w:ascii="Times New Roman" w:eastAsia="바탕" w:hAnsi="Times New Roman" w:hint="eastAsia"/>
          <w:bCs/>
          <w:snapToGrid w:val="0"/>
          <w:kern w:val="28"/>
          <w:szCs w:val="20"/>
        </w:rPr>
        <w:t>.</w:t>
      </w:r>
    </w:p>
    <w:p w14:paraId="137159E3" w14:textId="41C65833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체" w:hAnsi="Times New Roman"/>
        </w:rPr>
        <w:t>검액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조제</w:t>
      </w:r>
    </w:p>
    <w:p w14:paraId="7E92055F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6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검체</w:t>
      </w:r>
      <w:r w:rsidRPr="00FE6895">
        <w:rPr>
          <w:rFonts w:ascii="Times New Roman" w:eastAsia="바탕체" w:hAnsi="Times New Roman"/>
        </w:rPr>
        <w:t xml:space="preserve"> 1</w:t>
      </w:r>
      <w:r w:rsidRPr="00FE6895">
        <w:rPr>
          <w:rFonts w:ascii="Times New Roman" w:eastAsia="바탕체" w:hAnsi="Times New Roman"/>
        </w:rPr>
        <w:t>정을</w:t>
      </w:r>
      <w:r w:rsidRPr="00FE6895">
        <w:rPr>
          <w:rFonts w:ascii="Times New Roman" w:eastAsia="바탕체" w:hAnsi="Times New Roman"/>
        </w:rPr>
        <w:t xml:space="preserve"> 20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약</w:t>
      </w:r>
      <w:r w:rsidRPr="00FE6895">
        <w:rPr>
          <w:rFonts w:ascii="Times New Roman" w:eastAsia="바탕체" w:hAnsi="Times New Roman"/>
        </w:rPr>
        <w:t xml:space="preserve"> 2 mL</w:t>
      </w:r>
      <w:r w:rsidRPr="00FE6895">
        <w:rPr>
          <w:rFonts w:ascii="Times New Roman" w:eastAsia="바탕체" w:hAnsi="Times New Roman"/>
        </w:rPr>
        <w:t>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녹인다</w:t>
      </w:r>
      <w:r w:rsidRPr="00FE6895">
        <w:rPr>
          <w:rFonts w:ascii="Times New Roman" w:eastAsia="바탕체" w:hAnsi="Times New Roman"/>
        </w:rPr>
        <w:t>.</w:t>
      </w:r>
    </w:p>
    <w:p w14:paraId="42E4F849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6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약</w:t>
      </w:r>
      <w:r w:rsidRPr="00FE6895">
        <w:rPr>
          <w:rFonts w:ascii="Times New Roman" w:eastAsia="바탕체" w:hAnsi="Times New Roman"/>
        </w:rPr>
        <w:t xml:space="preserve"> 14 mL </w:t>
      </w:r>
      <w:r w:rsidRPr="00FE6895">
        <w:rPr>
          <w:rFonts w:ascii="Times New Roman" w:eastAsia="바탕체" w:hAnsi="Times New Roman"/>
        </w:rPr>
        <w:t>아세토니트릴을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회전식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교반기를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사용하여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섞어준다</w:t>
      </w:r>
      <w:r w:rsidRPr="00FE6895">
        <w:rPr>
          <w:rFonts w:ascii="Times New Roman" w:eastAsia="바탕체" w:hAnsi="Times New Roman"/>
        </w:rPr>
        <w:t>.</w:t>
      </w:r>
    </w:p>
    <w:p w14:paraId="6515DC36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6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 w:hint="eastAsia"/>
        </w:rPr>
        <w:t>위</w:t>
      </w:r>
      <w:r w:rsidRPr="00FE6895">
        <w:rPr>
          <w:rFonts w:ascii="Times New Roman" w:eastAsia="바탕체" w:hAnsi="Times New Roman" w:hint="eastAsia"/>
        </w:rPr>
        <w:t xml:space="preserve"> </w:t>
      </w:r>
      <w:r w:rsidRPr="00FE6895">
        <w:rPr>
          <w:rFonts w:ascii="Times New Roman" w:eastAsia="바탕체" w:hAnsi="Times New Roman"/>
        </w:rPr>
        <w:t>액을</w:t>
      </w:r>
      <w:r w:rsidRPr="00FE6895">
        <w:rPr>
          <w:rFonts w:ascii="Times New Roman" w:eastAsia="바탕체" w:hAnsi="Times New Roman"/>
        </w:rPr>
        <w:t xml:space="preserve"> 20 ℃</w:t>
      </w:r>
      <w:r w:rsidRPr="00FE6895">
        <w:rPr>
          <w:rFonts w:ascii="Times New Roman" w:eastAsia="바탕체" w:hAnsi="Times New Roman"/>
        </w:rPr>
        <w:t>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넘지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않는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수욕조에서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가끔씩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흔들어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주며</w:t>
      </w:r>
      <w:r w:rsidRPr="00FE6895">
        <w:rPr>
          <w:rFonts w:ascii="Times New Roman" w:eastAsia="바탕체" w:hAnsi="Times New Roman"/>
        </w:rPr>
        <w:t xml:space="preserve"> 5 – 10 </w:t>
      </w:r>
      <w:r w:rsidRPr="00FE6895">
        <w:rPr>
          <w:rFonts w:ascii="Times New Roman" w:eastAsia="바탕체" w:hAnsi="Times New Roman"/>
        </w:rPr>
        <w:t>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초음파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추출한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실온으로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방냉한다</w:t>
      </w:r>
      <w:r w:rsidRPr="00FE6895">
        <w:rPr>
          <w:rFonts w:ascii="Times New Roman" w:eastAsia="바탕체" w:hAnsi="Times New Roman"/>
        </w:rPr>
        <w:t>.</w:t>
      </w:r>
    </w:p>
    <w:p w14:paraId="12ADFFB4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6" w:hanging="590"/>
        <w:rPr>
          <w:rFonts w:ascii="Times New Roman" w:eastAsia="바탕체" w:hAnsi="Times New Roman"/>
          <w:szCs w:val="20"/>
        </w:rPr>
      </w:pPr>
      <w:r w:rsidRPr="00FE6895">
        <w:rPr>
          <w:rFonts w:ascii="Times New Roman" w:eastAsia="바탕체" w:hAnsi="Times New Roman"/>
          <w:szCs w:val="20"/>
        </w:rPr>
        <w:t>아세토니트릴로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표선하고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필터하여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사용한다</w:t>
      </w:r>
      <w:r w:rsidRPr="00FE6895">
        <w:rPr>
          <w:rFonts w:ascii="Times New Roman" w:eastAsia="바탕체" w:hAnsi="Times New Roman"/>
          <w:szCs w:val="20"/>
        </w:rPr>
        <w:t xml:space="preserve">. </w:t>
      </w:r>
    </w:p>
    <w:p w14:paraId="38374813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12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FE6895">
        <w:rPr>
          <w:rFonts w:ascii="Times New Roman" w:eastAsia="바탕" w:hAnsi="Times New Roman"/>
          <w:szCs w:val="16"/>
        </w:rPr>
        <w:t>크로마토그래피</w:t>
      </w:r>
      <w:r w:rsidRPr="00FE6895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16"/>
        </w:rPr>
        <w:t>시스템</w:t>
      </w:r>
    </w:p>
    <w:tbl>
      <w:tblPr>
        <w:tblStyle w:val="a7"/>
        <w:tblW w:w="7229" w:type="dxa"/>
        <w:tblInd w:w="1384" w:type="dxa"/>
        <w:tblLook w:val="04A0" w:firstRow="1" w:lastRow="0" w:firstColumn="1" w:lastColumn="0" w:noHBand="0" w:noVBand="1"/>
      </w:tblPr>
      <w:tblGrid>
        <w:gridCol w:w="1661"/>
        <w:gridCol w:w="5568"/>
      </w:tblGrid>
      <w:tr w:rsidR="00B86354" w:rsidRPr="00FE6895" w14:paraId="0AA0A5DA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D4D6C5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0238C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UV 228 nm</w:t>
            </w:r>
          </w:p>
        </w:tc>
      </w:tr>
      <w:tr w:rsidR="00B86354" w:rsidRPr="00FE6895" w14:paraId="000624DE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075690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0BF42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4mm × 12.5cm, 5µm packing L1</w:t>
            </w:r>
          </w:p>
        </w:tc>
      </w:tr>
      <w:tr w:rsidR="00B86354" w:rsidRPr="00FE6895" w14:paraId="2A4B204A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6C0FC9E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7F412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1 mL/min</w:t>
            </w:r>
          </w:p>
        </w:tc>
      </w:tr>
      <w:tr w:rsidR="00B86354" w:rsidRPr="00FE6895" w14:paraId="138E137B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227EAB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21A0D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1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FE6895">
              <w:rPr>
                <w:rFonts w:ascii="Times New Roman" w:eastAsia="바탕" w:hAnsi="Times New Roman"/>
                <w:szCs w:val="24"/>
              </w:rPr>
              <w:t>μ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L</w:t>
            </w:r>
          </w:p>
        </w:tc>
      </w:tr>
    </w:tbl>
    <w:p w14:paraId="4C8E1659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before="240" w:after="12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계산</w:t>
      </w:r>
    </w:p>
    <w:tbl>
      <w:tblPr>
        <w:tblStyle w:val="3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3958"/>
      </w:tblGrid>
      <w:tr w:rsidR="00B86354" w:rsidRPr="00FE6895" w14:paraId="095D9518" w14:textId="77777777" w:rsidTr="00FE5C52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01FC24CF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E6895">
              <w:rPr>
                <w:rFonts w:ascii="Times New Roman" w:eastAsia="바탕" w:hAnsi="Times New Roman"/>
                <w:szCs w:val="16"/>
              </w:rPr>
              <w:t>함량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395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1CCFD2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</w:t>
            </w:r>
            <w:r w:rsidRPr="00FE6895">
              <w:rPr>
                <w:rFonts w:ascii="Times New Roman" w:eastAsia="바탕" w:hAnsi="Times New Roman"/>
                <w:szCs w:val="20"/>
              </w:rPr>
              <w:t>W</w:t>
            </w:r>
            <w:r w:rsidRPr="00FE689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20 × P </w:t>
            </w:r>
          </w:p>
        </w:tc>
      </w:tr>
      <w:tr w:rsidR="00B86354" w:rsidRPr="00FE6895" w14:paraId="582554DE" w14:textId="77777777" w:rsidTr="00FE5C52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662D701D" w14:textId="77777777" w:rsidR="00B86354" w:rsidRPr="00FE6895" w:rsidRDefault="00B86354" w:rsidP="00FE5C5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395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83303CA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A</w:t>
            </w:r>
            <w:r w:rsidRPr="00FE689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200 ×</w:t>
            </w:r>
            <w:r w:rsidRPr="00FE6895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2B35A57C" w14:textId="77777777" w:rsidR="00B86354" w:rsidRPr="00FE6895" w:rsidRDefault="00B86354" w:rsidP="00B86354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A</w:t>
      </w:r>
      <w:r w:rsidRPr="00FE6895">
        <w:rPr>
          <w:rFonts w:ascii="Times New Roman" w:eastAsia="바탕" w:hAnsi="Times New Roman"/>
          <w:szCs w:val="20"/>
          <w:vertAlign w:val="subscript"/>
        </w:rPr>
        <w:t>STD</w:t>
      </w:r>
      <w:r w:rsidRPr="00FE6895">
        <w:rPr>
          <w:rFonts w:ascii="Times New Roman" w:eastAsia="바탕" w:hAnsi="Times New Roman"/>
          <w:szCs w:val="20"/>
        </w:rPr>
        <w:tab/>
        <w:t xml:space="preserve">:  </w:t>
      </w:r>
      <w:r w:rsidRPr="00FE6895">
        <w:rPr>
          <w:rFonts w:ascii="Times New Roman" w:eastAsia="바탕" w:hAnsi="Times New Roman"/>
          <w:szCs w:val="20"/>
        </w:rPr>
        <w:t>표준액의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</w:t>
      </w:r>
    </w:p>
    <w:p w14:paraId="441A61E9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A</w:t>
      </w:r>
      <w:r w:rsidRPr="00FE6895">
        <w:rPr>
          <w:rFonts w:ascii="Times New Roman" w:eastAsia="바탕" w:hAnsi="Times New Roman"/>
          <w:szCs w:val="20"/>
          <w:vertAlign w:val="subscript"/>
        </w:rPr>
        <w:t>SAM</w:t>
      </w:r>
      <w:r w:rsidRPr="00FE6895">
        <w:rPr>
          <w:rFonts w:ascii="Times New Roman" w:eastAsia="바탕" w:hAnsi="Times New Roman"/>
          <w:szCs w:val="20"/>
        </w:rPr>
        <w:tab/>
        <w:t xml:space="preserve">:  </w:t>
      </w:r>
      <w:r w:rsidRPr="00FE6895">
        <w:rPr>
          <w:rFonts w:ascii="Times New Roman" w:eastAsia="바탕" w:hAnsi="Times New Roman"/>
          <w:szCs w:val="20"/>
        </w:rPr>
        <w:t>검액의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</w:t>
      </w:r>
    </w:p>
    <w:p w14:paraId="432AF5A5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W</w:t>
      </w:r>
      <w:r w:rsidRPr="00FE6895">
        <w:rPr>
          <w:rFonts w:ascii="Times New Roman" w:eastAsia="바탕" w:hAnsi="Times New Roman"/>
          <w:szCs w:val="20"/>
          <w:vertAlign w:val="subscript"/>
        </w:rPr>
        <w:t>STD</w:t>
      </w:r>
      <w:r w:rsidRPr="00FE6895">
        <w:rPr>
          <w:rFonts w:ascii="Times New Roman" w:eastAsia="바탕" w:hAnsi="Times New Roman"/>
          <w:szCs w:val="20"/>
        </w:rPr>
        <w:tab/>
        <w:t xml:space="preserve">: 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표준품의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무게</w:t>
      </w:r>
      <w:r w:rsidRPr="00FE6895">
        <w:rPr>
          <w:rFonts w:ascii="Times New Roman" w:eastAsia="바탕" w:hAnsi="Times New Roman"/>
          <w:szCs w:val="20"/>
        </w:rPr>
        <w:t>(mg)</w:t>
      </w:r>
    </w:p>
    <w:p w14:paraId="621E9827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P</w:t>
      </w:r>
      <w:r w:rsidRPr="00FE6895">
        <w:rPr>
          <w:rFonts w:ascii="Times New Roman" w:eastAsia="바탕" w:hAnsi="Times New Roman"/>
          <w:szCs w:val="20"/>
        </w:rPr>
        <w:tab/>
        <w:t xml:space="preserve">: 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표준품의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함량</w:t>
      </w:r>
      <w:r w:rsidRPr="00FE6895">
        <w:rPr>
          <w:rFonts w:ascii="Times New Roman" w:eastAsia="바탕" w:hAnsi="Times New Roman"/>
          <w:szCs w:val="20"/>
        </w:rPr>
        <w:t>(</w:t>
      </w:r>
      <w:r w:rsidRPr="00FE6895">
        <w:rPr>
          <w:rFonts w:ascii="Times New Roman" w:eastAsia="바탕" w:hAnsi="Times New Roman" w:hint="eastAsia"/>
          <w:szCs w:val="20"/>
        </w:rPr>
        <w:t>A</w:t>
      </w:r>
      <w:r w:rsidRPr="00FE6895">
        <w:rPr>
          <w:rFonts w:ascii="Times New Roman" w:eastAsia="바탕" w:hAnsi="Times New Roman"/>
          <w:szCs w:val="20"/>
        </w:rPr>
        <w:t>s is basis)(%)</w:t>
      </w:r>
    </w:p>
    <w:p w14:paraId="4ABFE882" w14:textId="77777777" w:rsidR="00B86354" w:rsidRPr="00FE6895" w:rsidRDefault="00B86354" w:rsidP="00B86354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 w:hint="eastAsia"/>
          <w:szCs w:val="20"/>
        </w:rPr>
        <w:t>LC</w:t>
      </w:r>
      <w:r w:rsidRPr="00FE6895">
        <w:rPr>
          <w:rFonts w:ascii="Times New Roman" w:eastAsia="바탕" w:hAnsi="Times New Roman" w:hint="eastAsia"/>
          <w:szCs w:val="20"/>
        </w:rPr>
        <w:tab/>
        <w:t xml:space="preserve">:  </w:t>
      </w:r>
      <w:r w:rsidRPr="00FE6895">
        <w:rPr>
          <w:rFonts w:ascii="Times New Roman" w:eastAsia="바탕" w:hAnsi="Times New Roman" w:hint="eastAsia"/>
          <w:szCs w:val="20"/>
        </w:rPr>
        <w:t>이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약</w:t>
      </w:r>
      <w:r w:rsidRPr="00FE6895">
        <w:rPr>
          <w:rFonts w:ascii="Times New Roman" w:eastAsia="바탕" w:hAnsi="Times New Roman" w:hint="eastAsia"/>
          <w:szCs w:val="20"/>
        </w:rPr>
        <w:t xml:space="preserve"> 1 </w:t>
      </w:r>
      <w:r w:rsidRPr="00FE6895">
        <w:rPr>
          <w:rFonts w:ascii="Times New Roman" w:eastAsia="바탕" w:hAnsi="Times New Roman" w:hint="eastAsia"/>
          <w:szCs w:val="20"/>
        </w:rPr>
        <w:t>정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중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주성분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표시량</w:t>
      </w:r>
    </w:p>
    <w:p w14:paraId="3F47A2FC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판정값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(AV)</w:t>
      </w:r>
    </w:p>
    <w:p w14:paraId="3A447CA2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418" w:hanging="59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다음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식에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따라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판정값을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계산한다</w:t>
      </w:r>
      <w:r w:rsidRPr="00FE6895">
        <w:rPr>
          <w:rFonts w:ascii="Times New Roman" w:eastAsia="바탕" w:hAnsi="Times New Roman"/>
          <w:szCs w:val="20"/>
        </w:rPr>
        <w:t>.</w:t>
      </w:r>
    </w:p>
    <w:tbl>
      <w:tblPr>
        <w:tblStyle w:val="31"/>
        <w:tblW w:w="0" w:type="auto"/>
        <w:jc w:val="center"/>
        <w:tblLook w:val="04A0" w:firstRow="1" w:lastRow="0" w:firstColumn="1" w:lastColumn="0" w:noHBand="0" w:noVBand="1"/>
      </w:tblPr>
      <w:tblGrid>
        <w:gridCol w:w="6764"/>
      </w:tblGrid>
      <w:tr w:rsidR="00B86354" w:rsidRPr="00FE6895" w14:paraId="4AD854F3" w14:textId="77777777" w:rsidTr="00FE5C52">
        <w:trPr>
          <w:jc w:val="center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E1995" w14:textId="77777777" w:rsidR="00B86354" w:rsidRPr="00FE6895" w:rsidRDefault="00B86354" w:rsidP="00FE5C52">
            <w:pPr>
              <w:widowControl/>
              <w:wordWrap/>
              <w:autoSpaceDE/>
              <w:spacing w:before="120"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판정값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 (AV) = | M –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bar>
            </m:oMath>
            <w:r w:rsidRPr="00FE6895">
              <w:rPr>
                <w:rFonts w:ascii="Times New Roman" w:eastAsia="바탕" w:hAnsi="Times New Roman"/>
                <w:szCs w:val="20"/>
              </w:rPr>
              <w:t xml:space="preserve"> | + ks</w:t>
            </w:r>
          </w:p>
        </w:tc>
      </w:tr>
    </w:tbl>
    <w:p w14:paraId="683FD6CD" w14:textId="77777777" w:rsidR="00B86354" w:rsidRPr="00FE6895" w:rsidRDefault="00B86354" w:rsidP="00B86354">
      <w:pPr>
        <w:widowControl/>
        <w:numPr>
          <w:ilvl w:val="4"/>
          <w:numId w:val="1"/>
        </w:numPr>
        <w:tabs>
          <w:tab w:val="clear" w:pos="1560"/>
          <w:tab w:val="num" w:pos="568"/>
          <w:tab w:val="num" w:pos="1276"/>
        </w:tabs>
        <w:wordWrap/>
        <w:autoSpaceDE/>
        <w:spacing w:before="240" w:after="240"/>
        <w:ind w:left="232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k</w:t>
      </w:r>
      <w:r w:rsidRPr="00FE6895">
        <w:rPr>
          <w:rFonts w:ascii="Times New Roman" w:eastAsia="바탕" w:hAnsi="Times New Roman"/>
          <w:szCs w:val="20"/>
        </w:rPr>
        <w:t>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판정계수일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때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시험한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검체의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수가</w:t>
      </w:r>
      <w:r w:rsidRPr="00FE6895">
        <w:rPr>
          <w:rFonts w:ascii="Times New Roman" w:eastAsia="바탕" w:hAnsi="Times New Roman"/>
          <w:szCs w:val="20"/>
        </w:rPr>
        <w:t xml:space="preserve"> 10</w:t>
      </w:r>
      <w:r w:rsidRPr="00FE6895">
        <w:rPr>
          <w:rFonts w:ascii="Times New Roman" w:eastAsia="바탕" w:hAnsi="Times New Roman"/>
          <w:szCs w:val="20"/>
        </w:rPr>
        <w:t>개라면</w:t>
      </w:r>
      <w:r w:rsidRPr="00FE6895">
        <w:rPr>
          <w:rFonts w:ascii="Times New Roman" w:eastAsia="바탕" w:hAnsi="Times New Roman"/>
          <w:szCs w:val="20"/>
        </w:rPr>
        <w:t xml:space="preserve"> k = 2.4, </w:t>
      </w:r>
      <w:r w:rsidRPr="00FE6895">
        <w:rPr>
          <w:rFonts w:ascii="Times New Roman" w:eastAsia="바탕" w:hAnsi="Times New Roman"/>
          <w:szCs w:val="20"/>
        </w:rPr>
        <w:t>시험한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검체의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수가</w:t>
      </w:r>
      <w:r w:rsidRPr="00FE6895">
        <w:rPr>
          <w:rFonts w:ascii="Times New Roman" w:eastAsia="바탕" w:hAnsi="Times New Roman"/>
          <w:szCs w:val="20"/>
        </w:rPr>
        <w:t xml:space="preserve"> 30</w:t>
      </w:r>
      <w:r w:rsidRPr="00FE6895">
        <w:rPr>
          <w:rFonts w:ascii="Times New Roman" w:eastAsia="바탕" w:hAnsi="Times New Roman"/>
          <w:szCs w:val="20"/>
        </w:rPr>
        <w:t>개라면</w:t>
      </w:r>
      <w:r w:rsidRPr="00FE6895">
        <w:rPr>
          <w:rFonts w:ascii="Times New Roman" w:eastAsia="바탕" w:hAnsi="Times New Roman"/>
          <w:szCs w:val="20"/>
        </w:rPr>
        <w:t xml:space="preserve"> k = 2.0</w:t>
      </w:r>
    </w:p>
    <w:p w14:paraId="74205F38" w14:textId="77777777" w:rsidR="00B86354" w:rsidRPr="00FE6895" w:rsidRDefault="00B86354" w:rsidP="00B86354">
      <w:pPr>
        <w:widowControl/>
        <w:numPr>
          <w:ilvl w:val="4"/>
          <w:numId w:val="1"/>
        </w:numPr>
        <w:tabs>
          <w:tab w:val="clear" w:pos="1560"/>
          <w:tab w:val="num" w:pos="568"/>
          <w:tab w:val="num" w:pos="1276"/>
        </w:tabs>
        <w:wordWrap/>
        <w:autoSpaceDE/>
        <w:spacing w:after="240"/>
        <w:ind w:left="232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s = </w:t>
      </w:r>
      <w:r w:rsidRPr="00FE6895">
        <w:rPr>
          <w:rFonts w:ascii="Times New Roman" w:eastAsia="바탕" w:hAnsi="Times New Roman"/>
          <w:szCs w:val="20"/>
        </w:rPr>
        <w:t>표준편차</w:t>
      </w:r>
    </w:p>
    <w:p w14:paraId="18F1E500" w14:textId="77777777" w:rsidR="00B86354" w:rsidRPr="00FE6895" w:rsidRDefault="00B86354" w:rsidP="00B86354">
      <w:pPr>
        <w:widowControl/>
        <w:numPr>
          <w:ilvl w:val="4"/>
          <w:numId w:val="1"/>
        </w:numPr>
        <w:tabs>
          <w:tab w:val="clear" w:pos="1560"/>
          <w:tab w:val="num" w:pos="568"/>
          <w:tab w:val="num" w:pos="1276"/>
        </w:tabs>
        <w:wordWrap/>
        <w:autoSpaceDE/>
        <w:spacing w:after="240"/>
        <w:ind w:left="232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개개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함량</w:t>
      </w:r>
      <w:r w:rsidRPr="00FE6895">
        <w:rPr>
          <w:rFonts w:ascii="Times New Roman" w:eastAsia="바탕" w:hAnsi="Times New Roman"/>
          <w:szCs w:val="20"/>
        </w:rPr>
        <w:t>(</w:t>
      </w:r>
      <w:r w:rsidRPr="00FE6895">
        <w:rPr>
          <w:rFonts w:ascii="Times New Roman" w:eastAsia="바탕" w:hAnsi="Times New Roman"/>
          <w:szCs w:val="20"/>
        </w:rPr>
        <w:t>표시량에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대하여</w:t>
      </w:r>
      <w:r w:rsidRPr="00FE6895">
        <w:rPr>
          <w:rFonts w:ascii="Times New Roman" w:eastAsia="바탕" w:hAnsi="Times New Roman"/>
          <w:szCs w:val="20"/>
        </w:rPr>
        <w:t xml:space="preserve"> %</w:t>
      </w:r>
      <w:r w:rsidRPr="00FE6895">
        <w:rPr>
          <w:rFonts w:ascii="Times New Roman" w:eastAsia="바탕" w:hAnsi="Times New Roman"/>
          <w:szCs w:val="20"/>
        </w:rPr>
        <w:t>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표시한</w:t>
      </w:r>
      <w:r w:rsidRPr="00FE6895">
        <w:rPr>
          <w:rFonts w:ascii="Times New Roman" w:eastAsia="바탕" w:hAnsi="Times New Roman"/>
          <w:szCs w:val="20"/>
        </w:rPr>
        <w:t>)</w:t>
      </w:r>
      <w:r w:rsidRPr="00FE6895">
        <w:rPr>
          <w:rFonts w:ascii="Times New Roman" w:eastAsia="바탕" w:hAnsi="Times New Roman"/>
          <w:szCs w:val="20"/>
        </w:rPr>
        <w:t>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평균</w:t>
      </w:r>
      <w:r w:rsidRPr="00FE6895">
        <w:rPr>
          <w:rFonts w:ascii="Times New Roman" w:eastAsia="바탕" w:hAnsi="Times New Roman"/>
          <w:szCs w:val="20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E6895">
        <w:rPr>
          <w:rFonts w:ascii="Times New Roman" w:eastAsia="바탕" w:hAnsi="Times New Roman" w:hint="eastAsia"/>
          <w:sz w:val="24"/>
          <w:szCs w:val="24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계산하여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기록한다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12EAFC02" w14:textId="77777777" w:rsidR="00B86354" w:rsidRPr="00FE6895" w:rsidRDefault="00B86354" w:rsidP="00B86354">
      <w:pPr>
        <w:widowControl/>
        <w:numPr>
          <w:ilvl w:val="4"/>
          <w:numId w:val="1"/>
        </w:numPr>
        <w:tabs>
          <w:tab w:val="clear" w:pos="1560"/>
          <w:tab w:val="num" w:pos="568"/>
          <w:tab w:val="num" w:pos="1276"/>
        </w:tabs>
        <w:wordWrap/>
        <w:autoSpaceDE/>
        <w:spacing w:after="240"/>
        <w:ind w:left="232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lastRenderedPageBreak/>
        <w:t>다음과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같이</w:t>
      </w:r>
      <w:r w:rsidRPr="00FE6895">
        <w:rPr>
          <w:rFonts w:ascii="Times New Roman" w:eastAsia="바탕" w:hAnsi="Times New Roman"/>
          <w:szCs w:val="20"/>
        </w:rPr>
        <w:t xml:space="preserve"> M </w:t>
      </w:r>
      <w:r w:rsidRPr="00FE6895">
        <w:rPr>
          <w:rFonts w:ascii="Times New Roman" w:eastAsia="바탕" w:hAnsi="Times New Roman"/>
          <w:szCs w:val="20"/>
        </w:rPr>
        <w:t>값을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구한다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5BD28562" w14:textId="77777777" w:rsidR="00B86354" w:rsidRPr="00FE6895" w:rsidRDefault="00B86354" w:rsidP="00B86354">
      <w:pPr>
        <w:widowControl/>
        <w:numPr>
          <w:ilvl w:val="0"/>
          <w:numId w:val="17"/>
        </w:numPr>
        <w:wordWrap/>
        <w:autoSpaceDE/>
        <w:spacing w:before="120" w:after="240"/>
        <w:ind w:left="272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98.5% ≤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E6895">
        <w:rPr>
          <w:rFonts w:ascii="Times New Roman" w:eastAsia="바탕" w:hAnsi="Times New Roman"/>
          <w:szCs w:val="20"/>
        </w:rPr>
        <w:t xml:space="preserve"> ≤ 101.5% </w:t>
      </w:r>
      <w:r w:rsidRPr="00FE6895">
        <w:rPr>
          <w:rFonts w:ascii="Times New Roman" w:eastAsia="바탕" w:hAnsi="Times New Roman"/>
          <w:szCs w:val="20"/>
        </w:rPr>
        <w:t>이면</w:t>
      </w:r>
      <w:r w:rsidRPr="00FE6895">
        <w:rPr>
          <w:rFonts w:ascii="Times New Roman" w:eastAsia="바탕" w:hAnsi="Times New Roman"/>
          <w:szCs w:val="20"/>
        </w:rPr>
        <w:t xml:space="preserve">, M =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</w:p>
    <w:p w14:paraId="3653E455" w14:textId="77777777" w:rsidR="00B86354" w:rsidRPr="00FE6895" w:rsidRDefault="00000000" w:rsidP="00B86354">
      <w:pPr>
        <w:widowControl/>
        <w:numPr>
          <w:ilvl w:val="0"/>
          <w:numId w:val="17"/>
        </w:numPr>
        <w:wordWrap/>
        <w:autoSpaceDE/>
        <w:spacing w:before="120" w:after="240"/>
        <w:ind w:left="2724"/>
        <w:rPr>
          <w:rFonts w:ascii="Times New Roman" w:eastAsia="바탕" w:hAnsi="Times New Roman"/>
          <w:szCs w:val="20"/>
        </w:rPr>
      </w:pP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="00B86354" w:rsidRPr="00FE6895">
        <w:rPr>
          <w:rFonts w:ascii="Times New Roman" w:eastAsia="바탕" w:hAnsi="Times New Roman"/>
          <w:szCs w:val="20"/>
        </w:rPr>
        <w:t xml:space="preserve"> &lt; 98.5% </w:t>
      </w:r>
      <w:r w:rsidR="00B86354" w:rsidRPr="00FE6895">
        <w:rPr>
          <w:rFonts w:ascii="Times New Roman" w:eastAsia="바탕" w:hAnsi="Times New Roman"/>
          <w:szCs w:val="20"/>
        </w:rPr>
        <w:t>이면</w:t>
      </w:r>
      <w:r w:rsidR="00B86354" w:rsidRPr="00FE6895">
        <w:rPr>
          <w:rFonts w:ascii="Times New Roman" w:eastAsia="바탕" w:hAnsi="Times New Roman"/>
          <w:szCs w:val="20"/>
        </w:rPr>
        <w:t>, M = 98.5%</w:t>
      </w:r>
    </w:p>
    <w:p w14:paraId="4B6B61A7" w14:textId="77777777" w:rsidR="00B86354" w:rsidRPr="00FE6895" w:rsidRDefault="00000000" w:rsidP="00B86354">
      <w:pPr>
        <w:widowControl/>
        <w:numPr>
          <w:ilvl w:val="0"/>
          <w:numId w:val="17"/>
        </w:numPr>
        <w:wordWrap/>
        <w:autoSpaceDE/>
        <w:spacing w:before="120" w:after="240"/>
        <w:ind w:left="2724"/>
        <w:rPr>
          <w:rFonts w:ascii="Times New Roman" w:eastAsia="바탕" w:hAnsi="Times New Roman"/>
          <w:szCs w:val="20"/>
        </w:rPr>
      </w:pP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="00B86354" w:rsidRPr="00FE6895">
        <w:rPr>
          <w:rFonts w:ascii="Times New Roman" w:eastAsia="바탕" w:hAnsi="Times New Roman"/>
          <w:szCs w:val="20"/>
        </w:rPr>
        <w:t xml:space="preserve"> &gt; 101.5% </w:t>
      </w:r>
      <w:r w:rsidR="00B86354" w:rsidRPr="00FE6895">
        <w:rPr>
          <w:rFonts w:ascii="Times New Roman" w:eastAsia="바탕" w:hAnsi="Times New Roman"/>
          <w:szCs w:val="20"/>
        </w:rPr>
        <w:t>이면</w:t>
      </w:r>
      <w:r w:rsidR="00B86354" w:rsidRPr="00FE6895">
        <w:rPr>
          <w:rFonts w:ascii="Times New Roman" w:eastAsia="바탕" w:hAnsi="Times New Roman"/>
          <w:szCs w:val="20"/>
        </w:rPr>
        <w:t>, M = 101.5%</w:t>
      </w:r>
    </w:p>
    <w:p w14:paraId="718E1629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418" w:hanging="59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M,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E6895">
        <w:rPr>
          <w:rFonts w:ascii="Times New Roman" w:eastAsia="바탕" w:hAnsi="Times New Roman"/>
          <w:szCs w:val="20"/>
        </w:rPr>
        <w:t xml:space="preserve">, k, s </w:t>
      </w:r>
      <w:r w:rsidRPr="00FE6895">
        <w:rPr>
          <w:rFonts w:ascii="Times New Roman" w:eastAsia="바탕" w:hAnsi="Times New Roman"/>
          <w:szCs w:val="20"/>
        </w:rPr>
        <w:t>값을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대입하여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판정값</w:t>
      </w:r>
      <w:r w:rsidRPr="00FE6895">
        <w:rPr>
          <w:rFonts w:ascii="Times New Roman" w:eastAsia="바탕" w:hAnsi="Times New Roman"/>
          <w:szCs w:val="20"/>
        </w:rPr>
        <w:t>(AV)</w:t>
      </w:r>
      <w:r w:rsidRPr="00FE6895">
        <w:rPr>
          <w:rFonts w:ascii="Times New Roman" w:eastAsia="바탕" w:hAnsi="Times New Roman"/>
          <w:szCs w:val="20"/>
        </w:rPr>
        <w:t>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계산한다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72F52292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418" w:hanging="59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처음</w:t>
      </w:r>
      <w:r w:rsidRPr="00FE6895">
        <w:rPr>
          <w:rFonts w:ascii="Times New Roman" w:eastAsia="바탕" w:hAnsi="Times New Roman"/>
          <w:szCs w:val="20"/>
        </w:rPr>
        <w:t xml:space="preserve"> 10</w:t>
      </w:r>
      <w:r w:rsidRPr="00FE6895">
        <w:rPr>
          <w:rFonts w:ascii="Times New Roman" w:eastAsia="바탕" w:hAnsi="Times New Roman"/>
          <w:szCs w:val="20"/>
        </w:rPr>
        <w:t>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검체의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판정값이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판정값의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최대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허용한도</w:t>
      </w:r>
      <w:r w:rsidRPr="00FE6895">
        <w:rPr>
          <w:rFonts w:ascii="Times New Roman" w:eastAsia="바탕" w:hAnsi="Times New Roman"/>
          <w:szCs w:val="20"/>
        </w:rPr>
        <w:t>(L1 = 15.0) L1%</w:t>
      </w:r>
      <w:r w:rsidRPr="00FE6895">
        <w:rPr>
          <w:rFonts w:ascii="Times New Roman" w:eastAsia="바탕" w:hAnsi="Times New Roman"/>
          <w:szCs w:val="20"/>
        </w:rPr>
        <w:t>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같거나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미만일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경우</w:t>
      </w:r>
      <w:r w:rsidRPr="00FE6895">
        <w:rPr>
          <w:rFonts w:ascii="Times New Roman" w:eastAsia="바탕" w:hAnsi="Times New Roman"/>
          <w:szCs w:val="20"/>
        </w:rPr>
        <w:t xml:space="preserve">, </w:t>
      </w:r>
      <w:r w:rsidRPr="00FE6895">
        <w:rPr>
          <w:rFonts w:ascii="Times New Roman" w:eastAsia="바탕" w:hAnsi="Times New Roman"/>
          <w:szCs w:val="20"/>
        </w:rPr>
        <w:t>제제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균일성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조건을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충족한다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413C28A9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418" w:hanging="59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만약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판정값이</w:t>
      </w:r>
      <w:r w:rsidRPr="00FE6895">
        <w:rPr>
          <w:rFonts w:ascii="Times New Roman" w:eastAsia="바탕" w:hAnsi="Times New Roman"/>
          <w:szCs w:val="20"/>
        </w:rPr>
        <w:t xml:space="preserve"> L1%</w:t>
      </w:r>
      <w:r w:rsidRPr="00FE6895">
        <w:rPr>
          <w:rFonts w:ascii="Times New Roman" w:eastAsia="바탕" w:hAnsi="Times New Roman"/>
          <w:szCs w:val="20"/>
        </w:rPr>
        <w:t>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넘을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경우</w:t>
      </w:r>
      <w:r w:rsidRPr="00FE6895">
        <w:rPr>
          <w:rFonts w:ascii="Times New Roman" w:eastAsia="바탕" w:hAnsi="Times New Roman"/>
          <w:szCs w:val="20"/>
        </w:rPr>
        <w:t xml:space="preserve">, </w:t>
      </w:r>
      <w:r w:rsidRPr="00FE6895">
        <w:rPr>
          <w:rFonts w:ascii="Times New Roman" w:eastAsia="바탕" w:hAnsi="Times New Roman"/>
          <w:szCs w:val="20"/>
        </w:rPr>
        <w:t>추가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검체</w:t>
      </w:r>
      <w:r w:rsidRPr="00FE6895">
        <w:rPr>
          <w:rFonts w:ascii="Times New Roman" w:eastAsia="바탕" w:hAnsi="Times New Roman"/>
          <w:szCs w:val="20"/>
        </w:rPr>
        <w:t xml:space="preserve"> 20</w:t>
      </w:r>
      <w:r w:rsidRPr="00FE6895">
        <w:rPr>
          <w:rFonts w:ascii="Times New Roman" w:eastAsia="바탕" w:hAnsi="Times New Roman"/>
          <w:szCs w:val="20"/>
        </w:rPr>
        <w:t>개를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가지고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같은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방법으로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시험하여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판정값을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계산한다</w:t>
      </w:r>
      <w:r w:rsidRPr="00FE6895">
        <w:rPr>
          <w:rFonts w:ascii="Times New Roman" w:eastAsia="바탕" w:hAnsi="Times New Roman"/>
          <w:szCs w:val="20"/>
        </w:rPr>
        <w:t>. 30</w:t>
      </w:r>
      <w:r w:rsidRPr="00FE6895">
        <w:rPr>
          <w:rFonts w:ascii="Times New Roman" w:eastAsia="바탕" w:hAnsi="Times New Roman"/>
          <w:szCs w:val="20"/>
        </w:rPr>
        <w:t>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검체의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최종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판정값이</w:t>
      </w:r>
      <w:r w:rsidRPr="00FE6895">
        <w:rPr>
          <w:rFonts w:ascii="Times New Roman" w:eastAsia="바탕" w:hAnsi="Times New Roman"/>
          <w:szCs w:val="20"/>
        </w:rPr>
        <w:t xml:space="preserve"> L1%</w:t>
      </w:r>
      <w:r w:rsidRPr="00FE6895">
        <w:rPr>
          <w:rFonts w:ascii="Times New Roman" w:eastAsia="바탕" w:hAnsi="Times New Roman"/>
          <w:szCs w:val="20"/>
        </w:rPr>
        <w:t>이하인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경우</w:t>
      </w:r>
      <w:r w:rsidRPr="00FE6895">
        <w:rPr>
          <w:rFonts w:ascii="Times New Roman" w:eastAsia="바탕" w:hAnsi="Times New Roman"/>
          <w:szCs w:val="20"/>
        </w:rPr>
        <w:t xml:space="preserve">, </w:t>
      </w:r>
      <w:r w:rsidRPr="00FE6895">
        <w:rPr>
          <w:rFonts w:ascii="Times New Roman" w:eastAsia="바탕" w:hAnsi="Times New Roman"/>
          <w:szCs w:val="20"/>
        </w:rPr>
        <w:t>개개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제제의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함량이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함량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균일성의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판정값의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계산의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항에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표시된</w:t>
      </w:r>
      <w:r w:rsidRPr="00FE6895">
        <w:rPr>
          <w:rFonts w:ascii="Times New Roman" w:eastAsia="바탕" w:hAnsi="Times New Roman"/>
          <w:szCs w:val="20"/>
        </w:rPr>
        <w:t xml:space="preserve"> (1-L2 x 0.01) M </w:t>
      </w:r>
      <w:r w:rsidRPr="00FE6895">
        <w:rPr>
          <w:rFonts w:ascii="Times New Roman" w:eastAsia="바탕" w:hAnsi="Times New Roman"/>
          <w:szCs w:val="20"/>
        </w:rPr>
        <w:t>이상이며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또한</w:t>
      </w:r>
      <w:r w:rsidRPr="00FE6895">
        <w:rPr>
          <w:rFonts w:ascii="Times New Roman" w:eastAsia="바탕" w:hAnsi="Times New Roman"/>
          <w:szCs w:val="20"/>
        </w:rPr>
        <w:t xml:space="preserve"> (1+L2 x 0.01) M</w:t>
      </w:r>
      <w:r w:rsidRPr="00FE6895">
        <w:rPr>
          <w:rFonts w:ascii="Times New Roman" w:eastAsia="바탕" w:hAnsi="Times New Roman"/>
          <w:szCs w:val="20"/>
        </w:rPr>
        <w:t>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초과하는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것이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없을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때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조건을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충족한다</w:t>
      </w:r>
      <w:r w:rsidRPr="00FE6895">
        <w:rPr>
          <w:rFonts w:ascii="Times New Roman" w:eastAsia="바탕" w:hAnsi="Times New Roman"/>
          <w:szCs w:val="20"/>
        </w:rPr>
        <w:t xml:space="preserve">. </w:t>
      </w:r>
      <w:r w:rsidRPr="00FE6895">
        <w:rPr>
          <w:rFonts w:ascii="Times New Roman" w:eastAsia="바탕" w:hAnsi="Times New Roman"/>
          <w:szCs w:val="20"/>
        </w:rPr>
        <w:t>따로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규정이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없는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한</w:t>
      </w:r>
      <w:r w:rsidRPr="00FE6895">
        <w:rPr>
          <w:rFonts w:ascii="Times New Roman" w:eastAsia="바탕" w:hAnsi="Times New Roman"/>
          <w:szCs w:val="20"/>
        </w:rPr>
        <w:t>, L1</w:t>
      </w:r>
      <w:r w:rsidRPr="00FE6895">
        <w:rPr>
          <w:rFonts w:ascii="Times New Roman" w:eastAsia="바탕" w:hAnsi="Times New Roman"/>
          <w:szCs w:val="20"/>
        </w:rPr>
        <w:t>은</w:t>
      </w:r>
      <w:r w:rsidRPr="00FE6895">
        <w:rPr>
          <w:rFonts w:ascii="Times New Roman" w:eastAsia="바탕" w:hAnsi="Times New Roman"/>
          <w:szCs w:val="20"/>
        </w:rPr>
        <w:t xml:space="preserve"> 15.0, L2</w:t>
      </w:r>
      <w:r w:rsidRPr="00FE6895">
        <w:rPr>
          <w:rFonts w:ascii="Times New Roman" w:eastAsia="바탕" w:hAnsi="Times New Roman"/>
          <w:szCs w:val="20"/>
        </w:rPr>
        <w:t>는</w:t>
      </w:r>
      <w:r w:rsidRPr="00FE6895">
        <w:rPr>
          <w:rFonts w:ascii="Times New Roman" w:eastAsia="바탕" w:hAnsi="Times New Roman"/>
          <w:szCs w:val="20"/>
        </w:rPr>
        <w:t xml:space="preserve"> 25.0</w:t>
      </w:r>
      <w:r w:rsidRPr="00FE6895">
        <w:rPr>
          <w:rFonts w:ascii="Times New Roman" w:eastAsia="바탕" w:hAnsi="Times New Roman"/>
          <w:szCs w:val="20"/>
        </w:rPr>
        <w:t>이다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3BF0AB58" w14:textId="77777777" w:rsidR="00B86354" w:rsidRPr="00FE6895" w:rsidRDefault="00B86354" w:rsidP="00B8635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br w:type="page"/>
      </w:r>
    </w:p>
    <w:p w14:paraId="1AEA218B" w14:textId="77777777" w:rsidR="00B86354" w:rsidRPr="00FE6895" w:rsidRDefault="00B86354" w:rsidP="00B86354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FE6895">
        <w:rPr>
          <w:rFonts w:ascii="Times New Roman" w:eastAsia="바탕" w:hAnsi="Times New Roman"/>
          <w:b/>
          <w:szCs w:val="20"/>
        </w:rPr>
        <w:lastRenderedPageBreak/>
        <w:t>함량시험</w:t>
      </w:r>
    </w:p>
    <w:p w14:paraId="23158B6B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6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zCs w:val="20"/>
        </w:rPr>
        <w:t>시험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정보</w:t>
      </w:r>
    </w:p>
    <w:p w14:paraId="0C924B03" w14:textId="77777777" w:rsidR="00B86354" w:rsidRPr="00FE6895" w:rsidRDefault="00B86354" w:rsidP="00B86354">
      <w:pPr>
        <w:widowControl/>
        <w:wordWrap/>
        <w:autoSpaceDE/>
        <w:autoSpaceDN/>
        <w:spacing w:after="200"/>
        <w:ind w:left="686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글리메피리드가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포함된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용액은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24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시간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이내로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보관한다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63545BF9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00"/>
        <w:ind w:left="1270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표준품</w:t>
      </w:r>
    </w:p>
    <w:p w14:paraId="36594DE7" w14:textId="77777777" w:rsidR="00B86354" w:rsidRPr="00FE6895" w:rsidRDefault="00B86354" w:rsidP="00B86354">
      <w:pPr>
        <w:pStyle w:val="32"/>
        <w:numPr>
          <w:ilvl w:val="4"/>
          <w:numId w:val="13"/>
        </w:numPr>
        <w:tabs>
          <w:tab w:val="clear" w:pos="1560"/>
          <w:tab w:val="num" w:pos="568"/>
          <w:tab w:val="num" w:pos="1276"/>
        </w:tabs>
        <w:spacing w:after="200"/>
        <w:ind w:left="2183"/>
      </w:pPr>
      <w:r w:rsidRPr="00FE6895">
        <w:t>글리메피리드</w:t>
      </w:r>
      <w:r w:rsidRPr="00FE6895">
        <w:t xml:space="preserve"> 2</w:t>
      </w:r>
      <w:r w:rsidRPr="00FE6895">
        <w:t>차</w:t>
      </w:r>
      <w:r w:rsidRPr="00FE6895">
        <w:t xml:space="preserve"> </w:t>
      </w:r>
      <w:r w:rsidRPr="00FE6895">
        <w:t>또는</w:t>
      </w:r>
      <w:r w:rsidRPr="00FE6895">
        <w:t xml:space="preserve"> 1</w:t>
      </w:r>
      <w:r w:rsidRPr="00FE6895">
        <w:t>차</w:t>
      </w:r>
      <w:r w:rsidRPr="00FE6895">
        <w:t xml:space="preserve"> </w:t>
      </w:r>
      <w:r w:rsidRPr="00FE6895">
        <w:t>표준품</w:t>
      </w:r>
    </w:p>
    <w:p w14:paraId="1B0E66B8" w14:textId="77777777" w:rsidR="00B86354" w:rsidRPr="00FE6895" w:rsidRDefault="00B86354" w:rsidP="00B86354">
      <w:pPr>
        <w:pStyle w:val="32"/>
        <w:numPr>
          <w:ilvl w:val="4"/>
          <w:numId w:val="13"/>
        </w:numPr>
        <w:tabs>
          <w:tab w:val="clear" w:pos="1560"/>
          <w:tab w:val="num" w:pos="568"/>
          <w:tab w:val="num" w:pos="1276"/>
        </w:tabs>
        <w:spacing w:after="200"/>
        <w:ind w:left="2183"/>
      </w:pPr>
      <w:r w:rsidRPr="00FE6895">
        <w:t>글리메피리드설폰아미드</w:t>
      </w:r>
      <w:r w:rsidRPr="00FE6895">
        <w:t>(Glimepiride related compound B)</w:t>
      </w:r>
    </w:p>
    <w:p w14:paraId="1287657B" w14:textId="77777777" w:rsidR="00B86354" w:rsidRPr="00FE6895" w:rsidRDefault="00B86354" w:rsidP="00B86354">
      <w:pPr>
        <w:pStyle w:val="32"/>
        <w:numPr>
          <w:ilvl w:val="4"/>
          <w:numId w:val="13"/>
        </w:numPr>
        <w:tabs>
          <w:tab w:val="clear" w:pos="1560"/>
          <w:tab w:val="num" w:pos="568"/>
          <w:tab w:val="num" w:pos="1276"/>
        </w:tabs>
        <w:spacing w:after="200"/>
        <w:ind w:left="2183"/>
      </w:pPr>
      <w:r w:rsidRPr="00FE6895">
        <w:t>글리메피리드우레탄</w:t>
      </w:r>
      <w:r w:rsidRPr="00FE6895">
        <w:t>(Glimepiride related compound C)</w:t>
      </w:r>
    </w:p>
    <w:p w14:paraId="6F4CE1D8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00"/>
        <w:ind w:left="1270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시약</w:t>
      </w:r>
    </w:p>
    <w:tbl>
      <w:tblPr>
        <w:tblStyle w:val="21"/>
        <w:tblW w:w="7513" w:type="dxa"/>
        <w:tblInd w:w="1951" w:type="dxa"/>
        <w:tblLook w:val="04A0" w:firstRow="1" w:lastRow="0" w:firstColumn="1" w:lastColumn="0" w:noHBand="0" w:noVBand="1"/>
      </w:tblPr>
      <w:tblGrid>
        <w:gridCol w:w="2410"/>
        <w:gridCol w:w="1276"/>
        <w:gridCol w:w="1275"/>
        <w:gridCol w:w="1447"/>
        <w:gridCol w:w="1105"/>
      </w:tblGrid>
      <w:tr w:rsidR="00B86354" w:rsidRPr="00FE6895" w14:paraId="22A31477" w14:textId="77777777" w:rsidTr="00FE5C52">
        <w:trPr>
          <w:trHeight w:val="4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810437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8BAFC9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E38AF7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56CA26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E6895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95D1EC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B86354" w:rsidRPr="00FE6895" w14:paraId="616AA964" w14:textId="77777777" w:rsidTr="00FE5C52">
        <w:trPr>
          <w:trHeight w:val="49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4E8E1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Monobasic sodium phosphate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6DCCE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16EE1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Wako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76F61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192-02815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89436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SS0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12</w:t>
            </w:r>
          </w:p>
        </w:tc>
      </w:tr>
      <w:tr w:rsidR="00B86354" w:rsidRPr="00FE6895" w14:paraId="6AB061B1" w14:textId="77777777" w:rsidTr="00FE5C52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4FFF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6CE57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BE3E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Daejung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13E2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6532-4400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AA41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LP011</w:t>
            </w:r>
          </w:p>
        </w:tc>
      </w:tr>
      <w:tr w:rsidR="00B86354" w:rsidRPr="00FE6895" w14:paraId="744ED878" w14:textId="77777777" w:rsidTr="00FE5C52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0BAAA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5CCCC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E7B10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B&amp;J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3DD31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75-05-8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98C7A" w14:textId="77777777" w:rsidR="00B86354" w:rsidRPr="00FE6895" w:rsidRDefault="00B86354" w:rsidP="00FE5C52">
            <w:pPr>
              <w:jc w:val="center"/>
              <w:rPr>
                <w:rFonts w:ascii="Times New Roman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LA002</w:t>
            </w:r>
          </w:p>
        </w:tc>
      </w:tr>
      <w:tr w:rsidR="00B86354" w:rsidRPr="00FE6895" w14:paraId="1E3373EE" w14:textId="77777777" w:rsidTr="00FE5C52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35D9F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B5123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48448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38C74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03739" w14:textId="77777777" w:rsidR="00B86354" w:rsidRPr="00FE6895" w:rsidRDefault="00B86354" w:rsidP="00FE5C5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E6895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36F32C6E" w14:textId="77777777" w:rsidR="00B86354" w:rsidRPr="00FE6895" w:rsidRDefault="00B86354" w:rsidP="00B86354">
      <w:pPr>
        <w:widowControl/>
        <w:wordWrap/>
        <w:autoSpaceDE/>
        <w:spacing w:before="60" w:after="200"/>
        <w:ind w:left="1928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  <w:b/>
          <w:szCs w:val="16"/>
          <w:u w:val="single"/>
        </w:rPr>
        <w:t>Note</w:t>
      </w:r>
      <w:r w:rsidRPr="00FE6895">
        <w:rPr>
          <w:rFonts w:ascii="Times New Roman" w:eastAsia="바탕" w:hAnsi="Times New Roman"/>
          <w:b/>
          <w:szCs w:val="20"/>
          <w:u w:val="single"/>
        </w:rPr>
        <w:t>:</w:t>
      </w:r>
      <w:r w:rsidRPr="00FE6895">
        <w:rPr>
          <w:rFonts w:ascii="Times New Roman" w:eastAsia="바탕" w:hAnsi="Times New Roman"/>
          <w:b/>
          <w:szCs w:val="20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위의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표에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있는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제조처의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시약을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사용하거나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이와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동등한</w:t>
      </w:r>
      <w:r w:rsidRPr="00FE6895">
        <w:rPr>
          <w:rFonts w:ascii="Times New Roman" w:eastAsia="바탕" w:hAnsi="Times New Roman"/>
          <w:szCs w:val="16"/>
        </w:rPr>
        <w:t xml:space="preserve"> grade</w:t>
      </w:r>
      <w:r w:rsidRPr="00FE6895">
        <w:rPr>
          <w:rFonts w:ascii="Times New Roman" w:eastAsia="바탕" w:hAnsi="Times New Roman"/>
          <w:szCs w:val="16"/>
        </w:rPr>
        <w:t>를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사용한다</w:t>
      </w:r>
      <w:r w:rsidRPr="00FE6895">
        <w:rPr>
          <w:rFonts w:ascii="Times New Roman" w:eastAsia="바탕" w:hAnsi="Times New Roman"/>
          <w:szCs w:val="16"/>
        </w:rPr>
        <w:t>.</w:t>
      </w:r>
    </w:p>
    <w:p w14:paraId="29FC4FEE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00"/>
        <w:ind w:left="73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1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0%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인산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</w:p>
    <w:p w14:paraId="4F931A61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00"/>
        <w:ind w:left="1327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인산</w:t>
      </w:r>
      <w:r w:rsidRPr="00FE6895">
        <w:rPr>
          <w:rFonts w:ascii="Times New Roman" w:eastAsia="바탕체" w:hAnsi="Times New Roman"/>
        </w:rPr>
        <w:t xml:space="preserve"> 7 mL</w:t>
      </w:r>
      <w:r w:rsidRPr="00FE6895">
        <w:rPr>
          <w:rFonts w:ascii="Times New Roman" w:eastAsia="바탕체" w:hAnsi="Times New Roman"/>
        </w:rPr>
        <w:t>를</w:t>
      </w:r>
      <w:r w:rsidRPr="00FE6895">
        <w:rPr>
          <w:rFonts w:ascii="Times New Roman" w:eastAsia="바탕체" w:hAnsi="Times New Roman"/>
        </w:rPr>
        <w:t xml:space="preserve"> 100mL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>, 50mL</w:t>
      </w:r>
      <w:r w:rsidRPr="00FE6895">
        <w:rPr>
          <w:rFonts w:ascii="Times New Roman" w:eastAsia="바탕체" w:hAnsi="Times New Roman"/>
        </w:rPr>
        <w:t>의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물을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섞는다</w:t>
      </w:r>
      <w:r w:rsidRPr="00FE6895">
        <w:rPr>
          <w:rFonts w:ascii="Times New Roman" w:eastAsia="바탕체" w:hAnsi="Times New Roman"/>
        </w:rPr>
        <w:t>.</w:t>
      </w:r>
    </w:p>
    <w:p w14:paraId="5967C890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00"/>
        <w:ind w:left="1327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방냉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표선하여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채운다</w:t>
      </w:r>
      <w:r w:rsidRPr="00FE6895">
        <w:rPr>
          <w:rFonts w:ascii="Times New Roman" w:eastAsia="바탕체" w:hAnsi="Times New Roman"/>
        </w:rPr>
        <w:t>.</w:t>
      </w:r>
    </w:p>
    <w:p w14:paraId="7D862788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  <w:szCs w:val="16"/>
        </w:rPr>
        <w:t>희석액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조제</w:t>
      </w:r>
    </w:p>
    <w:p w14:paraId="1EA789D7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아세토니트릴</w:t>
      </w:r>
      <w:r w:rsidRPr="00FE6895">
        <w:rPr>
          <w:rFonts w:ascii="Times New Roman" w:eastAsia="바탕" w:hAnsi="Times New Roman"/>
          <w:szCs w:val="20"/>
        </w:rPr>
        <w:t xml:space="preserve">: </w:t>
      </w:r>
      <w:r w:rsidRPr="00FE6895">
        <w:rPr>
          <w:rFonts w:ascii="Times New Roman" w:eastAsia="바탕" w:hAnsi="Times New Roman"/>
          <w:szCs w:val="20"/>
        </w:rPr>
        <w:t>물</w:t>
      </w:r>
      <w:r w:rsidRPr="00FE6895">
        <w:rPr>
          <w:rFonts w:ascii="Times New Roman" w:eastAsia="바탕" w:hAnsi="Times New Roman"/>
          <w:szCs w:val="20"/>
        </w:rPr>
        <w:t xml:space="preserve"> (9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: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1)</w:t>
      </w:r>
    </w:p>
    <w:p w14:paraId="1C5FB348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이동상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1E6D9126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0.5 g </w:t>
      </w:r>
      <w:r w:rsidRPr="00FE6895">
        <w:rPr>
          <w:rFonts w:ascii="Times New Roman" w:eastAsia="바탕" w:hAnsi="Times New Roman"/>
          <w:szCs w:val="20"/>
        </w:rPr>
        <w:t>인산이수소나트륨을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취해</w:t>
      </w:r>
      <w:r w:rsidRPr="00FE6895">
        <w:rPr>
          <w:rFonts w:ascii="Times New Roman" w:eastAsia="바탕" w:hAnsi="Times New Roman"/>
          <w:szCs w:val="20"/>
        </w:rPr>
        <w:t xml:space="preserve"> 500 mL</w:t>
      </w:r>
      <w:r w:rsidRPr="00FE6895">
        <w:rPr>
          <w:rFonts w:ascii="Times New Roman" w:eastAsia="바탕" w:hAnsi="Times New Roman"/>
          <w:szCs w:val="20"/>
        </w:rPr>
        <w:t>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물에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녹이고</w:t>
      </w:r>
      <w:r w:rsidRPr="00FE6895">
        <w:rPr>
          <w:rFonts w:ascii="Times New Roman" w:eastAsia="바탕" w:hAnsi="Times New Roman"/>
          <w:szCs w:val="20"/>
        </w:rPr>
        <w:t xml:space="preserve"> 10 % </w:t>
      </w:r>
      <w:r w:rsidRPr="00FE6895">
        <w:rPr>
          <w:rFonts w:ascii="Times New Roman" w:eastAsia="바탕" w:hAnsi="Times New Roman"/>
          <w:szCs w:val="20"/>
        </w:rPr>
        <w:t>인산으로</w:t>
      </w:r>
      <w:r w:rsidRPr="00FE6895">
        <w:rPr>
          <w:rFonts w:ascii="Times New Roman" w:eastAsia="바탕" w:hAnsi="Times New Roman"/>
          <w:szCs w:val="20"/>
        </w:rPr>
        <w:t xml:space="preserve"> pH 2.1 – 2.7</w:t>
      </w:r>
      <w:r w:rsidRPr="00FE6895">
        <w:rPr>
          <w:rFonts w:ascii="Times New Roman" w:eastAsia="바탕" w:hAnsi="Times New Roman"/>
          <w:szCs w:val="20"/>
        </w:rPr>
        <w:t>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조절한다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6C6616EC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아세토니트릴</w:t>
      </w:r>
      <w:r w:rsidRPr="00FE6895">
        <w:rPr>
          <w:rFonts w:ascii="Times New Roman" w:eastAsia="바탕" w:hAnsi="Times New Roman"/>
          <w:szCs w:val="20"/>
        </w:rPr>
        <w:t xml:space="preserve"> 500 mL</w:t>
      </w:r>
      <w:r w:rsidRPr="00FE6895">
        <w:rPr>
          <w:rFonts w:ascii="Times New Roman" w:eastAsia="바탕" w:hAnsi="Times New Roman"/>
          <w:szCs w:val="20"/>
        </w:rPr>
        <w:t>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추가로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넣고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교반한다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238A5DD0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  <w:szCs w:val="16"/>
        </w:rPr>
        <w:t>시스템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적합성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용액</w:t>
      </w:r>
      <w:r w:rsidRPr="00FE6895">
        <w:rPr>
          <w:rFonts w:ascii="Times New Roman" w:eastAsia="바탕" w:hAnsi="Times New Roman"/>
          <w:szCs w:val="16"/>
        </w:rPr>
        <w:t xml:space="preserve"> </w:t>
      </w:r>
      <w:r w:rsidRPr="00FE6895">
        <w:rPr>
          <w:rFonts w:ascii="Times New Roman" w:eastAsia="바탕" w:hAnsi="Times New Roman"/>
          <w:szCs w:val="16"/>
        </w:rPr>
        <w:t>조제</w:t>
      </w:r>
    </w:p>
    <w:p w14:paraId="0E3DB4A1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체" w:hAnsi="Times New Roman"/>
        </w:rPr>
      </w:pPr>
      <w:r w:rsidRPr="00FE6895">
        <w:rPr>
          <w:rFonts w:ascii="Times New Roman" w:eastAsia="바탕" w:hAnsi="Times New Roman"/>
          <w:szCs w:val="20"/>
        </w:rPr>
        <w:t>10</w:t>
      </w:r>
      <w:r w:rsidRPr="00FE6895">
        <w:rPr>
          <w:rFonts w:ascii="Times New Roman" w:eastAsia="바탕체" w:hAnsi="Times New Roman"/>
        </w:rPr>
        <w:t xml:space="preserve">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글리메피리드</w:t>
      </w:r>
      <w:r w:rsidRPr="00FE6895">
        <w:rPr>
          <w:rFonts w:ascii="Times New Roman" w:eastAsia="바탕체" w:hAnsi="Times New Roman"/>
        </w:rPr>
        <w:t xml:space="preserve"> 10 mg</w:t>
      </w:r>
      <w:r w:rsidRPr="00FE6895">
        <w:rPr>
          <w:rFonts w:ascii="Times New Roman" w:eastAsia="바탕체" w:hAnsi="Times New Roman"/>
        </w:rPr>
        <w:t>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녹인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표선하고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섞는다</w:t>
      </w:r>
      <w:r w:rsidRPr="00FE6895">
        <w:rPr>
          <w:rFonts w:ascii="Times New Roman" w:eastAsia="바탕체" w:hAnsi="Times New Roman"/>
        </w:rPr>
        <w:t>.</w:t>
      </w:r>
    </w:p>
    <w:p w14:paraId="70474393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체" w:hAnsi="Times New Roman"/>
        </w:rPr>
      </w:pPr>
      <w:r w:rsidRPr="00FE6895">
        <w:rPr>
          <w:rFonts w:ascii="Times New Roman" w:eastAsia="바탕" w:hAnsi="Times New Roman"/>
          <w:szCs w:val="20"/>
        </w:rPr>
        <w:t>10</w:t>
      </w:r>
      <w:r w:rsidRPr="00FE6895">
        <w:rPr>
          <w:rFonts w:ascii="Times New Roman" w:eastAsia="바탕체" w:hAnsi="Times New Roman"/>
        </w:rPr>
        <w:t xml:space="preserve">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글리메피리드설폰아미드</w:t>
      </w:r>
      <w:r w:rsidRPr="00FE6895">
        <w:rPr>
          <w:rFonts w:ascii="Times New Roman" w:eastAsia="바탕체" w:hAnsi="Times New Roman"/>
        </w:rPr>
        <w:t xml:space="preserve">(Glimepiride related compound B), </w:t>
      </w:r>
      <w:r w:rsidRPr="00FE6895">
        <w:rPr>
          <w:rFonts w:ascii="Times New Roman" w:eastAsia="바탕체" w:hAnsi="Times New Roman"/>
        </w:rPr>
        <w:t>글리메피리드우레탄</w:t>
      </w:r>
      <w:r w:rsidRPr="00FE6895">
        <w:rPr>
          <w:rFonts w:ascii="Times New Roman" w:eastAsia="바탕체" w:hAnsi="Times New Roman"/>
        </w:rPr>
        <w:t>(Glimepiride related compound C)</w:t>
      </w:r>
      <w:r w:rsidRPr="00FE6895">
        <w:rPr>
          <w:rFonts w:ascii="Times New Roman" w:eastAsia="바탕체" w:hAnsi="Times New Roman"/>
        </w:rPr>
        <w:t>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각각</w:t>
      </w:r>
      <w:r w:rsidRPr="00FE6895">
        <w:rPr>
          <w:rFonts w:ascii="Times New Roman" w:eastAsia="바탕체" w:hAnsi="Times New Roman"/>
        </w:rPr>
        <w:t xml:space="preserve"> 1 mg </w:t>
      </w:r>
      <w:r w:rsidRPr="00FE6895">
        <w:rPr>
          <w:rFonts w:ascii="Times New Roman" w:eastAsia="바탕체" w:hAnsi="Times New Roman"/>
        </w:rPr>
        <w:t>씩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녹이고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섞는다</w:t>
      </w:r>
      <w:r w:rsidRPr="00FE6895">
        <w:rPr>
          <w:rFonts w:ascii="Times New Roman" w:eastAsia="바탕체" w:hAnsi="Times New Roman"/>
        </w:rPr>
        <w:t>.</w:t>
      </w:r>
    </w:p>
    <w:p w14:paraId="78F85C5B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lastRenderedPageBreak/>
        <w:t xml:space="preserve">10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항목</w:t>
      </w:r>
      <w:r w:rsidRPr="00FE6895">
        <w:rPr>
          <w:rFonts w:ascii="Times New Roman" w:eastAsia="바탕체" w:hAnsi="Times New Roman"/>
        </w:rPr>
        <w:t xml:space="preserve"> 5.5.1.</w:t>
      </w:r>
      <w:r w:rsidRPr="00FE6895">
        <w:rPr>
          <w:rFonts w:ascii="Times New Roman" w:eastAsia="바탕체" w:hAnsi="Times New Roman"/>
        </w:rPr>
        <w:t>의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액</w:t>
      </w:r>
      <w:r w:rsidRPr="00FE6895">
        <w:rPr>
          <w:rFonts w:ascii="Times New Roman" w:eastAsia="바탕체" w:hAnsi="Times New Roman"/>
        </w:rPr>
        <w:t xml:space="preserve"> 1 mL</w:t>
      </w:r>
      <w:r w:rsidRPr="00FE6895">
        <w:rPr>
          <w:rFonts w:ascii="Times New Roman" w:eastAsia="바탕체" w:hAnsi="Times New Roman"/>
        </w:rPr>
        <w:t>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항목</w:t>
      </w:r>
      <w:r w:rsidRPr="00FE6895">
        <w:rPr>
          <w:rFonts w:ascii="Times New Roman" w:eastAsia="바탕체" w:hAnsi="Times New Roman"/>
        </w:rPr>
        <w:t xml:space="preserve"> 5.5.2.</w:t>
      </w:r>
      <w:r w:rsidRPr="00FE6895">
        <w:rPr>
          <w:rFonts w:ascii="Times New Roman" w:eastAsia="바탕체" w:hAnsi="Times New Roman"/>
        </w:rPr>
        <w:t>의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액</w:t>
      </w:r>
      <w:r w:rsidRPr="00FE6895">
        <w:rPr>
          <w:rFonts w:ascii="Times New Roman" w:eastAsia="바탕체" w:hAnsi="Times New Roman"/>
        </w:rPr>
        <w:t xml:space="preserve"> 2 mL</w:t>
      </w:r>
      <w:r w:rsidRPr="00FE6895">
        <w:rPr>
          <w:rFonts w:ascii="Times New Roman" w:eastAsia="바탕체" w:hAnsi="Times New Roman"/>
        </w:rPr>
        <w:t>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취해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표선한다</w:t>
      </w:r>
      <w:r w:rsidRPr="00FE6895">
        <w:rPr>
          <w:rFonts w:ascii="Times New Roman" w:eastAsia="바탕체" w:hAnsi="Times New Roman"/>
        </w:rPr>
        <w:t>.</w:t>
      </w:r>
    </w:p>
    <w:p w14:paraId="6AFBF5EF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16"/>
        </w:rPr>
        <w:t>표준액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조제</w:t>
      </w:r>
    </w:p>
    <w:p w14:paraId="5F16BACC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글리메피리드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표준품</w:t>
      </w:r>
      <w:r w:rsidRPr="00FE6895">
        <w:rPr>
          <w:rFonts w:ascii="Times New Roman" w:eastAsia="바탕체" w:hAnsi="Times New Roman"/>
        </w:rPr>
        <w:t xml:space="preserve"> 20.0 mg</w:t>
      </w:r>
      <w:r w:rsidRPr="00FE6895">
        <w:rPr>
          <w:rFonts w:ascii="Times New Roman" w:eastAsia="바탕체" w:hAnsi="Times New Roman"/>
        </w:rPr>
        <w:t>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정밀하게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달아</w:t>
      </w:r>
      <w:r w:rsidRPr="00FE6895">
        <w:rPr>
          <w:rFonts w:ascii="Times New Roman" w:eastAsia="바탕체" w:hAnsi="Times New Roman"/>
        </w:rPr>
        <w:t xml:space="preserve"> 200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녹인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다음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섞는다</w:t>
      </w:r>
      <w:r w:rsidRPr="00FE6895">
        <w:rPr>
          <w:rFonts w:ascii="Times New Roman" w:eastAsia="바탕체" w:hAnsi="Times New Roman"/>
        </w:rPr>
        <w:t>.</w:t>
      </w:r>
    </w:p>
    <w:p w14:paraId="6E9BCDF4" w14:textId="289E209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체" w:hAnsi="Times New Roman"/>
          <w:vanish/>
          <w:szCs w:val="20"/>
        </w:rPr>
      </w:pPr>
      <w:r w:rsidRPr="00FE6895">
        <w:rPr>
          <w:rFonts w:ascii="Times New Roman" w:eastAsia="바탕체" w:hAnsi="Times New Roman"/>
          <w:szCs w:val="20"/>
        </w:rPr>
        <w:t>검액</w:t>
      </w:r>
      <w:r w:rsidRPr="00FE6895">
        <w:rPr>
          <w:rFonts w:ascii="Times New Roman" w:eastAsia="바탕체" w:hAnsi="Times New Roman"/>
          <w:szCs w:val="20"/>
        </w:rPr>
        <w:t xml:space="preserve"> </w:t>
      </w:r>
      <w:r w:rsidRPr="00FE6895">
        <w:rPr>
          <w:rFonts w:ascii="Times New Roman" w:eastAsia="바탕체" w:hAnsi="Times New Roman"/>
          <w:szCs w:val="20"/>
        </w:rPr>
        <w:t>조제</w:t>
      </w:r>
    </w:p>
    <w:p w14:paraId="6A38EAF8" w14:textId="77777777" w:rsidR="00B86354" w:rsidRPr="00FE6895" w:rsidRDefault="00B86354" w:rsidP="00B86354">
      <w:pPr>
        <w:pStyle w:val="32"/>
        <w:numPr>
          <w:ilvl w:val="4"/>
          <w:numId w:val="14"/>
        </w:numPr>
        <w:spacing w:after="240"/>
        <w:rPr>
          <w:rFonts w:eastAsia="바탕체"/>
        </w:rPr>
      </w:pPr>
    </w:p>
    <w:p w14:paraId="249B2A80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검체</w:t>
      </w:r>
      <w:r w:rsidRPr="00FE6895">
        <w:rPr>
          <w:rFonts w:ascii="Times New Roman" w:eastAsia="바탕체" w:hAnsi="Times New Roman"/>
        </w:rPr>
        <w:t xml:space="preserve"> 5 </w:t>
      </w:r>
      <w:r w:rsidRPr="00FE6895">
        <w:rPr>
          <w:rFonts w:ascii="Times New Roman" w:eastAsia="바탕체" w:hAnsi="Times New Roman"/>
        </w:rPr>
        <w:t>정의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무게를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측정한다</w:t>
      </w:r>
      <w:r w:rsidRPr="00FE6895">
        <w:rPr>
          <w:rFonts w:ascii="Times New Roman" w:eastAsia="바탕체" w:hAnsi="Times New Roman"/>
        </w:rPr>
        <w:t xml:space="preserve">. </w:t>
      </w:r>
      <w:r w:rsidRPr="00FE6895">
        <w:rPr>
          <w:rFonts w:ascii="Times New Roman" w:eastAsia="바탕체" w:hAnsi="Times New Roman"/>
        </w:rPr>
        <w:t>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약을</w:t>
      </w:r>
      <w:r w:rsidRPr="00FE6895">
        <w:rPr>
          <w:rFonts w:ascii="Times New Roman" w:eastAsia="바탕체" w:hAnsi="Times New Roman"/>
        </w:rPr>
        <w:t xml:space="preserve"> 100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약</w:t>
      </w:r>
      <w:r w:rsidRPr="00FE6895">
        <w:rPr>
          <w:rFonts w:ascii="Times New Roman" w:eastAsia="바탕체" w:hAnsi="Times New Roman"/>
        </w:rPr>
        <w:t xml:space="preserve"> 10 mL</w:t>
      </w:r>
      <w:r w:rsidRPr="00FE6895">
        <w:rPr>
          <w:rFonts w:ascii="Times New Roman" w:eastAsia="바탕체" w:hAnsi="Times New Roman"/>
        </w:rPr>
        <w:t>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녹인다</w:t>
      </w:r>
      <w:r w:rsidRPr="00FE6895">
        <w:rPr>
          <w:rFonts w:ascii="Times New Roman" w:eastAsia="바탕체" w:hAnsi="Times New Roman"/>
        </w:rPr>
        <w:t>.</w:t>
      </w:r>
    </w:p>
    <w:p w14:paraId="6FBA3462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약</w:t>
      </w:r>
      <w:r w:rsidRPr="00FE6895">
        <w:rPr>
          <w:rFonts w:ascii="Times New Roman" w:eastAsia="바탕체" w:hAnsi="Times New Roman"/>
        </w:rPr>
        <w:t xml:space="preserve"> 70 mL </w:t>
      </w:r>
      <w:r w:rsidRPr="00FE6895">
        <w:rPr>
          <w:rFonts w:ascii="Times New Roman" w:eastAsia="바탕체" w:hAnsi="Times New Roman"/>
        </w:rPr>
        <w:t>아세토니트릴을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회전식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교반기를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사용하여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섞어준다</w:t>
      </w:r>
      <w:r w:rsidRPr="00FE6895">
        <w:rPr>
          <w:rFonts w:ascii="Times New Roman" w:eastAsia="바탕체" w:hAnsi="Times New Roman"/>
        </w:rPr>
        <w:t>.</w:t>
      </w:r>
    </w:p>
    <w:p w14:paraId="5578832B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 w:hint="eastAsia"/>
        </w:rPr>
        <w:t>위</w:t>
      </w:r>
      <w:r w:rsidRPr="00FE6895">
        <w:rPr>
          <w:rFonts w:ascii="Times New Roman" w:eastAsia="바탕체" w:hAnsi="Times New Roman" w:hint="eastAsia"/>
        </w:rPr>
        <w:t xml:space="preserve"> </w:t>
      </w:r>
      <w:r w:rsidRPr="00FE6895">
        <w:rPr>
          <w:rFonts w:ascii="Times New Roman" w:eastAsia="바탕체" w:hAnsi="Times New Roman"/>
        </w:rPr>
        <w:t>액을</w:t>
      </w:r>
      <w:r w:rsidRPr="00FE6895">
        <w:rPr>
          <w:rFonts w:ascii="Times New Roman" w:eastAsia="바탕체" w:hAnsi="Times New Roman"/>
        </w:rPr>
        <w:t xml:space="preserve"> 20 ℃ </w:t>
      </w:r>
      <w:r w:rsidRPr="00FE6895">
        <w:rPr>
          <w:rFonts w:ascii="Times New Roman" w:eastAsia="바탕체" w:hAnsi="Times New Roman"/>
        </w:rPr>
        <w:t>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넘지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않는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수욕조에서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가끔씩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흔들어</w:t>
      </w:r>
      <w:r w:rsidRPr="00FE6895">
        <w:rPr>
          <w:rFonts w:ascii="Times New Roman" w:eastAsia="바탕체" w:hAnsi="Times New Roman" w:hint="eastAsia"/>
        </w:rPr>
        <w:t xml:space="preserve"> </w:t>
      </w:r>
      <w:r w:rsidRPr="00FE6895">
        <w:rPr>
          <w:rFonts w:ascii="Times New Roman" w:eastAsia="바탕체" w:hAnsi="Times New Roman"/>
        </w:rPr>
        <w:t>주며</w:t>
      </w:r>
      <w:r w:rsidRPr="00FE6895">
        <w:rPr>
          <w:rFonts w:ascii="Times New Roman" w:eastAsia="바탕체" w:hAnsi="Times New Roman"/>
        </w:rPr>
        <w:t xml:space="preserve"> 5 – 10 </w:t>
      </w:r>
      <w:r w:rsidRPr="00FE6895">
        <w:rPr>
          <w:rFonts w:ascii="Times New Roman" w:eastAsia="바탕체" w:hAnsi="Times New Roman"/>
        </w:rPr>
        <w:t>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초음파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추출한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실온으로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방냉한다</w:t>
      </w:r>
      <w:r w:rsidRPr="00FE6895">
        <w:rPr>
          <w:rFonts w:ascii="Times New Roman" w:eastAsia="바탕체" w:hAnsi="Times New Roman"/>
        </w:rPr>
        <w:t>.</w:t>
      </w:r>
    </w:p>
    <w:p w14:paraId="0B4CF44C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아세토니트릴로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표선하고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필터하여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검액으로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사용한다</w:t>
      </w:r>
      <w:r w:rsidRPr="00FE6895">
        <w:rPr>
          <w:rFonts w:ascii="Times New Roman" w:eastAsia="바탕체" w:hAnsi="Times New Roman"/>
        </w:rPr>
        <w:t xml:space="preserve">. </w:t>
      </w:r>
    </w:p>
    <w:p w14:paraId="2244BBC3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681" w:hanging="397"/>
        <w:jc w:val="left"/>
        <w:rPr>
          <w:rFonts w:ascii="Times New Roman" w:eastAsia="바탕" w:hAnsi="Times New Roman"/>
          <w:szCs w:val="16"/>
        </w:rPr>
      </w:pPr>
      <w:r w:rsidRPr="00FE6895">
        <w:rPr>
          <w:rFonts w:ascii="Times New Roman" w:eastAsia="바탕" w:hAnsi="Times New Roman"/>
          <w:szCs w:val="16"/>
        </w:rPr>
        <w:t>절차</w:t>
      </w:r>
    </w:p>
    <w:p w14:paraId="41E3EB80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270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크로마토그래피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시스템에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따라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공시험액</w:t>
      </w:r>
      <w:r w:rsidRPr="00FE6895">
        <w:rPr>
          <w:rFonts w:ascii="Times New Roman" w:eastAsia="바탕" w:hAnsi="Times New Roman"/>
          <w:szCs w:val="20"/>
        </w:rPr>
        <w:t xml:space="preserve">, </w:t>
      </w:r>
      <w:r w:rsidRPr="00FE6895">
        <w:rPr>
          <w:rFonts w:ascii="Times New Roman" w:eastAsia="바탕" w:hAnsi="Times New Roman"/>
          <w:szCs w:val="20"/>
        </w:rPr>
        <w:t>시스템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적합성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용액</w:t>
      </w:r>
      <w:r w:rsidRPr="00FE6895">
        <w:rPr>
          <w:rFonts w:ascii="Times New Roman" w:eastAsia="바탕" w:hAnsi="Times New Roman"/>
          <w:szCs w:val="20"/>
        </w:rPr>
        <w:t xml:space="preserve">, </w:t>
      </w:r>
      <w:r w:rsidRPr="00FE6895">
        <w:rPr>
          <w:rFonts w:ascii="Times New Roman" w:eastAsia="바탕" w:hAnsi="Times New Roman"/>
          <w:szCs w:val="20"/>
        </w:rPr>
        <w:t>표준액</w:t>
      </w:r>
      <w:r w:rsidRPr="00FE6895">
        <w:rPr>
          <w:rFonts w:ascii="Times New Roman" w:eastAsia="바탕" w:hAnsi="Times New Roman"/>
          <w:szCs w:val="20"/>
        </w:rPr>
        <w:t>(5</w:t>
      </w:r>
      <w:r w:rsidRPr="00FE6895">
        <w:rPr>
          <w:rFonts w:ascii="Times New Roman" w:eastAsia="바탕" w:hAnsi="Times New Roman"/>
          <w:szCs w:val="20"/>
        </w:rPr>
        <w:t>회</w:t>
      </w:r>
      <w:r w:rsidRPr="00FE6895">
        <w:rPr>
          <w:rFonts w:ascii="Times New Roman" w:eastAsia="바탕" w:hAnsi="Times New Roman"/>
          <w:szCs w:val="20"/>
        </w:rPr>
        <w:t xml:space="preserve">), </w:t>
      </w:r>
      <w:r w:rsidRPr="00FE6895">
        <w:rPr>
          <w:rFonts w:ascii="Times New Roman" w:eastAsia="바탕" w:hAnsi="Times New Roman"/>
          <w:szCs w:val="20"/>
        </w:rPr>
        <w:t>검액</w:t>
      </w:r>
      <w:r w:rsidRPr="00FE6895">
        <w:rPr>
          <w:rFonts w:ascii="Times New Roman" w:eastAsia="바탕" w:hAnsi="Times New Roman"/>
          <w:szCs w:val="20"/>
        </w:rPr>
        <w:t xml:space="preserve">, </w:t>
      </w:r>
      <w:r w:rsidRPr="00FE6895">
        <w:rPr>
          <w:rFonts w:ascii="Times New Roman" w:eastAsia="바탕" w:hAnsi="Times New Roman"/>
          <w:szCs w:val="20"/>
        </w:rPr>
        <w:t>표준액</w:t>
      </w:r>
      <w:r w:rsidRPr="00FE6895">
        <w:rPr>
          <w:rFonts w:ascii="Times New Roman" w:eastAsia="바탕" w:hAnsi="Times New Roman"/>
          <w:szCs w:val="20"/>
        </w:rPr>
        <w:t>(</w:t>
      </w:r>
      <w:r w:rsidRPr="00FE6895">
        <w:rPr>
          <w:rFonts w:ascii="Times New Roman" w:eastAsia="바탕" w:hAnsi="Times New Roman"/>
          <w:szCs w:val="20"/>
        </w:rPr>
        <w:t>브라켓팅</w:t>
      </w:r>
      <w:r w:rsidRPr="00FE6895">
        <w:rPr>
          <w:rFonts w:ascii="Times New Roman" w:eastAsia="바탕" w:hAnsi="Times New Roman"/>
          <w:szCs w:val="20"/>
        </w:rPr>
        <w:t>)</w:t>
      </w:r>
      <w:r w:rsidRPr="00FE6895">
        <w:rPr>
          <w:rFonts w:ascii="Times New Roman" w:eastAsia="바탕" w:hAnsi="Times New Roman"/>
          <w:szCs w:val="20"/>
        </w:rPr>
        <w:t>을</w:t>
      </w:r>
      <w:r w:rsidRPr="00FE6895">
        <w:rPr>
          <w:rFonts w:ascii="Times New Roman" w:eastAsia="바탕" w:hAnsi="Times New Roman"/>
          <w:szCs w:val="20"/>
        </w:rPr>
        <w:t xml:space="preserve"> 10 μL</w:t>
      </w:r>
      <w:r w:rsidRPr="00FE6895">
        <w:rPr>
          <w:rFonts w:ascii="Times New Roman" w:eastAsia="바탕" w:hAnsi="Times New Roman"/>
          <w:szCs w:val="20"/>
        </w:rPr>
        <w:t>씩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주입하여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크로마토그램을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기록하고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피크면적을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측정한다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5FCE6829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12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FE6895">
        <w:rPr>
          <w:rFonts w:ascii="Times New Roman" w:eastAsia="바탕" w:hAnsi="Times New Roman"/>
          <w:szCs w:val="16"/>
        </w:rPr>
        <w:t>크로마토그래피</w:t>
      </w:r>
      <w:r w:rsidRPr="00FE6895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16"/>
        </w:rPr>
        <w:t>시스템</w:t>
      </w:r>
    </w:p>
    <w:tbl>
      <w:tblPr>
        <w:tblStyle w:val="a7"/>
        <w:tblW w:w="7938" w:type="dxa"/>
        <w:tblInd w:w="1384" w:type="dxa"/>
        <w:tblLook w:val="04A0" w:firstRow="1" w:lastRow="0" w:firstColumn="1" w:lastColumn="0" w:noHBand="0" w:noVBand="1"/>
      </w:tblPr>
      <w:tblGrid>
        <w:gridCol w:w="1661"/>
        <w:gridCol w:w="6277"/>
      </w:tblGrid>
      <w:tr w:rsidR="00B86354" w:rsidRPr="00FE6895" w14:paraId="6AB3EEDB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C7EE4DC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6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E77FA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UV 228 nm</w:t>
            </w:r>
          </w:p>
          <w:p w14:paraId="5AEDAA87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확인시험</w:t>
            </w:r>
            <w:r w:rsidRPr="00FE6895">
              <w:rPr>
                <w:rFonts w:ascii="Times New Roman" w:eastAsia="바탕" w:hAnsi="Times New Roman"/>
                <w:szCs w:val="24"/>
              </w:rPr>
              <w:t xml:space="preserve">2 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를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위하여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 DAD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검출기를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 200 - 340nm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범위에서</w:t>
            </w:r>
            <w:r w:rsidRPr="00FE6895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사용</w:t>
            </w:r>
          </w:p>
        </w:tc>
      </w:tr>
      <w:tr w:rsidR="00B86354" w:rsidRPr="00FE6895" w14:paraId="3F3B3EE6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DF4464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6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F7B54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4mm × 12.5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cm</w:t>
            </w:r>
            <w:r w:rsidRPr="00FE6895">
              <w:rPr>
                <w:rFonts w:ascii="Times New Roman" w:eastAsia="바탕" w:hAnsi="Times New Roman"/>
                <w:szCs w:val="24"/>
              </w:rPr>
              <w:t>, 5µm packing L1</w:t>
            </w:r>
          </w:p>
        </w:tc>
      </w:tr>
      <w:tr w:rsidR="00B86354" w:rsidRPr="00FE6895" w14:paraId="4B54D5BE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E8E148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6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77E4B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1 mL/min</w:t>
            </w:r>
          </w:p>
        </w:tc>
      </w:tr>
      <w:tr w:rsidR="00B86354" w:rsidRPr="00FE6895" w14:paraId="197A0929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98B357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4D7DD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1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FE6895">
              <w:rPr>
                <w:rFonts w:ascii="Times New Roman" w:eastAsia="바탕" w:hAnsi="Times New Roman"/>
                <w:szCs w:val="24"/>
              </w:rPr>
              <w:t>μ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L</w:t>
            </w:r>
          </w:p>
        </w:tc>
      </w:tr>
    </w:tbl>
    <w:p w14:paraId="79BE357E" w14:textId="77777777" w:rsidR="00B86354" w:rsidRPr="00FE6895" w:rsidRDefault="00B86354" w:rsidP="00B86354">
      <w:pPr>
        <w:widowControl/>
        <w:wordWrap/>
        <w:autoSpaceDE/>
        <w:autoSpaceDN/>
        <w:spacing w:after="120"/>
        <w:jc w:val="left"/>
        <w:rPr>
          <w:rFonts w:ascii="Times New Roman" w:eastAsia="바탕" w:hAnsi="Times New Roman"/>
          <w:szCs w:val="24"/>
        </w:rPr>
      </w:pPr>
      <w:r w:rsidRPr="00FE6895">
        <w:rPr>
          <w:rFonts w:ascii="Times New Roman" w:eastAsia="바탕" w:hAnsi="Times New Roman"/>
          <w:szCs w:val="24"/>
        </w:rPr>
        <w:br w:type="page"/>
      </w:r>
    </w:p>
    <w:p w14:paraId="11172D8B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120"/>
        <w:ind w:left="681" w:hanging="397"/>
        <w:jc w:val="left"/>
        <w:rPr>
          <w:rFonts w:ascii="Times New Roman" w:eastAsia="바탕" w:hAnsi="Times New Roman"/>
          <w:szCs w:val="24"/>
        </w:rPr>
      </w:pPr>
      <w:r w:rsidRPr="00FE6895">
        <w:rPr>
          <w:rFonts w:ascii="Times New Roman" w:eastAsia="바탕" w:hAnsi="Times New Roman"/>
          <w:szCs w:val="16"/>
        </w:rPr>
        <w:lastRenderedPageBreak/>
        <w:t>시스템</w:t>
      </w:r>
      <w:r w:rsidRPr="00FE6895">
        <w:rPr>
          <w:rFonts w:ascii="Times New Roman" w:eastAsia="바탕" w:hAnsi="Times New Roman"/>
          <w:szCs w:val="24"/>
        </w:rPr>
        <w:t xml:space="preserve"> </w:t>
      </w:r>
      <w:r w:rsidRPr="00FE6895">
        <w:rPr>
          <w:rFonts w:ascii="Times New Roman" w:eastAsia="바탕" w:hAnsi="Times New Roman"/>
          <w:szCs w:val="24"/>
        </w:rPr>
        <w:t>적합성</w:t>
      </w:r>
    </w:p>
    <w:p w14:paraId="413AF042" w14:textId="77777777" w:rsidR="00B86354" w:rsidRPr="00FE6895" w:rsidRDefault="00B86354" w:rsidP="00B86354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b/>
          <w:szCs w:val="16"/>
          <w:u w:val="single"/>
        </w:rPr>
        <w:t>Note</w:t>
      </w:r>
      <w:r w:rsidRPr="00FE6895">
        <w:rPr>
          <w:rFonts w:ascii="Times New Roman" w:eastAsia="바탕" w:hAnsi="Times New Roman"/>
          <w:b/>
          <w:szCs w:val="20"/>
          <w:u w:val="single"/>
        </w:rPr>
        <w:t>:</w:t>
      </w:r>
      <w:r w:rsidRPr="00FE6895">
        <w:rPr>
          <w:rFonts w:ascii="Times New Roman" w:eastAsia="바탕" w:hAnsi="Times New Roman"/>
          <w:b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글리메피리드설폰아미드</w:t>
      </w:r>
      <w:r w:rsidRPr="00FE6895">
        <w:rPr>
          <w:rFonts w:ascii="Times New Roman" w:eastAsia="바탕" w:hAnsi="Times New Roman"/>
          <w:szCs w:val="20"/>
        </w:rPr>
        <w:t>(Glimepiride related compound B)</w:t>
      </w:r>
      <w:r w:rsidRPr="00FE6895">
        <w:rPr>
          <w:rFonts w:ascii="Times New Roman" w:eastAsia="바탕" w:hAnsi="Times New Roman" w:hint="eastAsia"/>
          <w:szCs w:val="20"/>
        </w:rPr>
        <w:t>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글리메피리드우레탄</w:t>
      </w:r>
      <w:r w:rsidRPr="00FE6895">
        <w:rPr>
          <w:rFonts w:ascii="Times New Roman" w:eastAsia="바탕" w:hAnsi="Times New Roman"/>
          <w:szCs w:val="20"/>
        </w:rPr>
        <w:t xml:space="preserve"> (Glimepiride related compound C)</w:t>
      </w:r>
      <w:r w:rsidRPr="00FE6895">
        <w:rPr>
          <w:rFonts w:ascii="Times New Roman" w:eastAsia="바탕" w:hAnsi="Times New Roman" w:hint="eastAsia"/>
          <w:szCs w:val="20"/>
        </w:rPr>
        <w:t>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(Glimepirid) </w:t>
      </w:r>
      <w:r w:rsidRPr="00FE6895">
        <w:rPr>
          <w:rFonts w:ascii="Times New Roman" w:eastAsia="바탕" w:hAnsi="Times New Roman" w:hint="eastAsia"/>
          <w:szCs w:val="20"/>
        </w:rPr>
        <w:t>의</w:t>
      </w:r>
      <w:r w:rsidRPr="00FE6895">
        <w:rPr>
          <w:rFonts w:ascii="Times New Roman" w:eastAsia="바탕" w:hAnsi="Times New Roman"/>
          <w:szCs w:val="20"/>
        </w:rPr>
        <w:t xml:space="preserve"> RRT</w:t>
      </w:r>
      <w:r w:rsidRPr="00FE6895">
        <w:rPr>
          <w:rFonts w:ascii="Times New Roman" w:eastAsia="바탕" w:hAnsi="Times New Roman" w:hint="eastAsia"/>
          <w:szCs w:val="20"/>
        </w:rPr>
        <w:t>는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각</w:t>
      </w:r>
      <w:r w:rsidRPr="00FE6895">
        <w:rPr>
          <w:rFonts w:ascii="Times New Roman" w:eastAsia="바탕" w:hAnsi="Times New Roman"/>
          <w:szCs w:val="20"/>
        </w:rPr>
        <w:t xml:space="preserve"> 0.25, 0.35, 1.0 </w:t>
      </w:r>
      <w:r w:rsidRPr="00FE6895">
        <w:rPr>
          <w:rFonts w:ascii="Times New Roman" w:eastAsia="바탕" w:hAnsi="Times New Roman" w:hint="eastAsia"/>
          <w:szCs w:val="20"/>
        </w:rPr>
        <w:t>이다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0D1FE7C0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시스템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적합성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용액의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글리메피리드설폰아미드와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글리메피리드우레탄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피크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사이의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분리도는</w:t>
      </w:r>
      <w:r w:rsidRPr="00FE6895">
        <w:rPr>
          <w:rFonts w:ascii="Times New Roman" w:eastAsia="바탕" w:hAnsi="Times New Roman"/>
          <w:szCs w:val="20"/>
        </w:rPr>
        <w:t xml:space="preserve"> 1.5 </w:t>
      </w:r>
      <w:r w:rsidRPr="00FE6895">
        <w:rPr>
          <w:rFonts w:ascii="Times New Roman" w:eastAsia="바탕" w:hAnsi="Times New Roman"/>
          <w:szCs w:val="20"/>
        </w:rPr>
        <w:t>이상이다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1C0A6713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시스템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적합성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용액의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대칭계수는</w:t>
      </w:r>
      <w:r w:rsidRPr="00FE6895">
        <w:rPr>
          <w:rFonts w:ascii="Times New Roman" w:eastAsia="바탕" w:hAnsi="Times New Roman"/>
          <w:szCs w:val="20"/>
        </w:rPr>
        <w:t xml:space="preserve"> 2.0 </w:t>
      </w:r>
      <w:r w:rsidRPr="00FE6895">
        <w:rPr>
          <w:rFonts w:ascii="Times New Roman" w:eastAsia="바탕" w:hAnsi="Times New Roman"/>
          <w:szCs w:val="20"/>
        </w:rPr>
        <w:t>이하이다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562111D4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표준액</w:t>
      </w:r>
      <w:r w:rsidRPr="00FE6895">
        <w:rPr>
          <w:rFonts w:ascii="Times New Roman" w:eastAsia="바탕" w:hAnsi="Times New Roman"/>
          <w:szCs w:val="20"/>
        </w:rPr>
        <w:t xml:space="preserve"> 5</w:t>
      </w:r>
      <w:r w:rsidRPr="00FE6895">
        <w:rPr>
          <w:rFonts w:ascii="Times New Roman" w:eastAsia="바탕" w:hAnsi="Times New Roman"/>
          <w:szCs w:val="20"/>
        </w:rPr>
        <w:t>회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반복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주입에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따른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상대표준편차는</w:t>
      </w:r>
      <w:r w:rsidRPr="00FE6895">
        <w:rPr>
          <w:rFonts w:ascii="Times New Roman" w:eastAsia="바탕" w:hAnsi="Times New Roman"/>
          <w:szCs w:val="20"/>
        </w:rPr>
        <w:t xml:space="preserve"> 2.0 % </w:t>
      </w:r>
      <w:r w:rsidRPr="00FE6895">
        <w:rPr>
          <w:rFonts w:ascii="Times New Roman" w:eastAsia="바탕" w:hAnsi="Times New Roman"/>
          <w:szCs w:val="20"/>
        </w:rPr>
        <w:t>이하이다</w:t>
      </w:r>
      <w:r w:rsidRPr="00FE6895">
        <w:rPr>
          <w:rFonts w:ascii="Times New Roman" w:eastAsia="바탕" w:hAnsi="Times New Roman"/>
          <w:szCs w:val="20"/>
        </w:rPr>
        <w:t>.</w:t>
      </w:r>
    </w:p>
    <w:p w14:paraId="07BBFA5D" w14:textId="19EEA8AA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before="240" w:after="12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계산</w:t>
      </w:r>
    </w:p>
    <w:tbl>
      <w:tblPr>
        <w:tblStyle w:val="2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4394"/>
      </w:tblGrid>
      <w:tr w:rsidR="00B86354" w:rsidRPr="00FE6895" w14:paraId="27037E26" w14:textId="77777777" w:rsidTr="00FE5C52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518087FE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E6895">
              <w:rPr>
                <w:rFonts w:ascii="Times New Roman" w:eastAsia="바탕" w:hAnsi="Times New Roman"/>
                <w:szCs w:val="16"/>
              </w:rPr>
              <w:t>함량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AEDFCAE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</w:t>
            </w:r>
            <w:r w:rsidRPr="00FE6895">
              <w:rPr>
                <w:rFonts w:ascii="Times New Roman" w:eastAsia="바탕" w:hAnsi="Times New Roman"/>
                <w:szCs w:val="20"/>
              </w:rPr>
              <w:t>W</w:t>
            </w:r>
            <w:r w:rsidRPr="00FE689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100 × AW × P</w:t>
            </w:r>
          </w:p>
        </w:tc>
      </w:tr>
      <w:tr w:rsidR="00B86354" w:rsidRPr="00FE6895" w14:paraId="11CD0EA5" w14:textId="77777777" w:rsidTr="00FE5C52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4C0B309A" w14:textId="77777777" w:rsidR="00B86354" w:rsidRPr="00FE6895" w:rsidRDefault="00B86354" w:rsidP="00FE5C5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45451A5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A</w:t>
            </w:r>
            <w:r w:rsidRPr="00FE689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200 × W</w:t>
            </w:r>
            <w:r w:rsidRPr="00FE6895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LC</w:t>
            </w:r>
          </w:p>
        </w:tc>
      </w:tr>
    </w:tbl>
    <w:p w14:paraId="02B79268" w14:textId="77777777" w:rsidR="00B86354" w:rsidRPr="00FE6895" w:rsidRDefault="00B86354" w:rsidP="00B86354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A</w:t>
      </w:r>
      <w:r w:rsidRPr="00FE6895">
        <w:rPr>
          <w:rFonts w:ascii="Times New Roman" w:eastAsia="바탕" w:hAnsi="Times New Roman"/>
          <w:szCs w:val="20"/>
          <w:vertAlign w:val="subscript"/>
        </w:rPr>
        <w:t>STD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zCs w:val="20"/>
        </w:rPr>
        <w:t>표준액의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</w:t>
      </w:r>
    </w:p>
    <w:p w14:paraId="577857AD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A</w:t>
      </w:r>
      <w:r w:rsidRPr="00FE6895">
        <w:rPr>
          <w:rFonts w:ascii="Times New Roman" w:eastAsia="바탕" w:hAnsi="Times New Roman"/>
          <w:szCs w:val="20"/>
          <w:vertAlign w:val="subscript"/>
        </w:rPr>
        <w:t>SAM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zCs w:val="20"/>
        </w:rPr>
        <w:t>검액의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</w:t>
      </w:r>
    </w:p>
    <w:p w14:paraId="3EC87505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W</w:t>
      </w:r>
      <w:r w:rsidRPr="00FE6895">
        <w:rPr>
          <w:rFonts w:ascii="Times New Roman" w:eastAsia="바탕" w:hAnsi="Times New Roman"/>
          <w:szCs w:val="20"/>
          <w:vertAlign w:val="subscript"/>
        </w:rPr>
        <w:t>STD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zCs w:val="20"/>
        </w:rPr>
        <w:t>표준품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취한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양</w:t>
      </w:r>
      <w:r w:rsidRPr="00FE6895">
        <w:rPr>
          <w:rFonts w:ascii="Times New Roman" w:eastAsia="바탕" w:hAnsi="Times New Roman"/>
          <w:szCs w:val="20"/>
        </w:rPr>
        <w:t>(mg)</w:t>
      </w:r>
    </w:p>
    <w:p w14:paraId="2B3E243F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W</w:t>
      </w:r>
      <w:r w:rsidRPr="00FE6895">
        <w:rPr>
          <w:rFonts w:ascii="Times New Roman" w:eastAsia="바탕" w:hAnsi="Times New Roman"/>
          <w:szCs w:val="20"/>
          <w:vertAlign w:val="subscript"/>
        </w:rPr>
        <w:t>SAM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zCs w:val="20"/>
        </w:rPr>
        <w:t>검체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취한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양</w:t>
      </w:r>
      <w:r w:rsidRPr="00FE6895">
        <w:rPr>
          <w:rFonts w:ascii="Times New Roman" w:eastAsia="바탕" w:hAnsi="Times New Roman"/>
          <w:szCs w:val="20"/>
        </w:rPr>
        <w:t>(mg)</w:t>
      </w:r>
    </w:p>
    <w:p w14:paraId="0A016027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zCs w:val="20"/>
        </w:rPr>
        <w:t>AW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zCs w:val="20"/>
        </w:rPr>
        <w:t>이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약</w:t>
      </w:r>
      <w:r w:rsidRPr="00FE6895">
        <w:rPr>
          <w:rFonts w:ascii="Times New Roman" w:eastAsia="바탕" w:hAnsi="Times New Roman"/>
          <w:szCs w:val="20"/>
        </w:rPr>
        <w:t xml:space="preserve"> 1</w:t>
      </w:r>
      <w:r w:rsidRPr="00FE6895">
        <w:rPr>
          <w:rFonts w:ascii="Times New Roman" w:eastAsia="바탕" w:hAnsi="Times New Roman"/>
          <w:szCs w:val="20"/>
        </w:rPr>
        <w:t>정의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평균질량</w:t>
      </w:r>
      <w:r w:rsidRPr="00FE6895">
        <w:rPr>
          <w:rFonts w:ascii="Times New Roman" w:eastAsia="바탕" w:hAnsi="Times New Roman"/>
          <w:szCs w:val="20"/>
        </w:rPr>
        <w:t>(mg)</w:t>
      </w:r>
    </w:p>
    <w:p w14:paraId="71D274C8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P</w:t>
      </w:r>
      <w:r w:rsidRPr="00FE6895">
        <w:rPr>
          <w:rFonts w:ascii="Times New Roman" w:eastAsia="바탕" w:hAnsi="Times New Roman"/>
          <w:szCs w:val="20"/>
        </w:rPr>
        <w:tab/>
        <w:t xml:space="preserve">: </w:t>
      </w:r>
      <w:r w:rsidRPr="00FE6895">
        <w:rPr>
          <w:rFonts w:ascii="Times New Roman" w:eastAsia="바탕" w:hAnsi="Times New Roman"/>
          <w:szCs w:val="20"/>
        </w:rPr>
        <w:t>글리메피리드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표준품의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함량</w:t>
      </w:r>
      <w:r w:rsidRPr="00FE6895">
        <w:rPr>
          <w:rFonts w:ascii="Times New Roman" w:eastAsia="바탕" w:hAnsi="Times New Roman"/>
          <w:szCs w:val="20"/>
        </w:rPr>
        <w:t>(</w:t>
      </w:r>
      <w:r w:rsidRPr="00FE6895">
        <w:rPr>
          <w:rFonts w:ascii="Times New Roman" w:eastAsia="바탕" w:hAnsi="Times New Roman" w:hint="eastAsia"/>
          <w:szCs w:val="20"/>
        </w:rPr>
        <w:t>A</w:t>
      </w:r>
      <w:r w:rsidRPr="00FE6895">
        <w:rPr>
          <w:rFonts w:ascii="Times New Roman" w:eastAsia="바탕" w:hAnsi="Times New Roman"/>
          <w:szCs w:val="20"/>
        </w:rPr>
        <w:t>s is basis)(%)</w:t>
      </w:r>
    </w:p>
    <w:p w14:paraId="31D71AD6" w14:textId="77777777" w:rsidR="00B86354" w:rsidRPr="00FE6895" w:rsidRDefault="00B86354" w:rsidP="00B86354">
      <w:pPr>
        <w:widowControl/>
        <w:wordWrap/>
        <w:autoSpaceDE/>
        <w:autoSpaceDN/>
        <w:spacing w:after="120"/>
        <w:ind w:firstLineChars="400" w:firstLine="800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LC</w:t>
      </w:r>
      <w:r w:rsidRPr="00FE6895">
        <w:rPr>
          <w:rFonts w:ascii="Times New Roman" w:eastAsia="바탕" w:hAnsi="Times New Roman"/>
          <w:szCs w:val="20"/>
        </w:rPr>
        <w:tab/>
        <w:t>: 1</w:t>
      </w:r>
      <w:r w:rsidRPr="00FE6895">
        <w:rPr>
          <w:rFonts w:ascii="Times New Roman" w:eastAsia="바탕" w:hAnsi="Times New Roman"/>
          <w:szCs w:val="20"/>
        </w:rPr>
        <w:t>정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중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글리메피리드의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표시량</w:t>
      </w:r>
      <w:r w:rsidRPr="00FE6895">
        <w:rPr>
          <w:rFonts w:ascii="Times New Roman" w:eastAsia="바탕" w:hAnsi="Times New Roman"/>
          <w:szCs w:val="20"/>
        </w:rPr>
        <w:t xml:space="preserve">(mg) </w:t>
      </w:r>
    </w:p>
    <w:p w14:paraId="242D5916" w14:textId="77777777" w:rsidR="00B86354" w:rsidRPr="00FE6895" w:rsidRDefault="00B86354" w:rsidP="00B8635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7ABF768F" w14:textId="77777777" w:rsidR="00B86354" w:rsidRPr="00FE6895" w:rsidRDefault="00B86354" w:rsidP="00B8635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1E34366D" w14:textId="77777777" w:rsidR="00B86354" w:rsidRPr="00FE6895" w:rsidRDefault="00B86354" w:rsidP="00B8635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5418AB6B" w14:textId="77777777" w:rsidR="00B86354" w:rsidRPr="00FE6895" w:rsidRDefault="00B86354" w:rsidP="00B8635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br w:type="page"/>
      </w:r>
    </w:p>
    <w:p w14:paraId="51750E13" w14:textId="77777777" w:rsidR="00B86354" w:rsidRPr="00FE6895" w:rsidRDefault="00B86354" w:rsidP="00B86354">
      <w:pPr>
        <w:widowControl/>
        <w:numPr>
          <w:ilvl w:val="0"/>
          <w:numId w:val="1"/>
        </w:numPr>
        <w:wordWrap/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FE6895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12A9BF74" w14:textId="77777777" w:rsidR="00B86354" w:rsidRPr="00FE6895" w:rsidRDefault="00B86354" w:rsidP="00B86354">
      <w:pPr>
        <w:pStyle w:val="a8"/>
        <w:spacing w:after="120"/>
        <w:ind w:leftChars="0" w:left="284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b/>
          <w:szCs w:val="20"/>
          <w:u w:val="single"/>
        </w:rPr>
        <w:t>Note</w:t>
      </w:r>
      <w:r w:rsidRPr="00FE6895">
        <w:rPr>
          <w:rFonts w:ascii="Times New Roman" w:eastAsia="바탕" w:hAnsi="Times New Roman"/>
          <w:szCs w:val="20"/>
          <w:u w:val="single"/>
        </w:rPr>
        <w:t>: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글리메피리드가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포함된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용액은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24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시간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이내로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보관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한다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. </w:t>
      </w:r>
    </w:p>
    <w:p w14:paraId="152282BC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3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시험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정보</w:t>
      </w:r>
    </w:p>
    <w:p w14:paraId="67FE259C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270" w:hanging="590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</w:rPr>
        <w:t>표준품</w:t>
      </w:r>
    </w:p>
    <w:p w14:paraId="1BF5BE2C" w14:textId="77777777" w:rsidR="00B86354" w:rsidRPr="00FE6895" w:rsidRDefault="00B86354" w:rsidP="00B86354">
      <w:pPr>
        <w:pStyle w:val="32"/>
        <w:numPr>
          <w:ilvl w:val="4"/>
          <w:numId w:val="13"/>
        </w:numPr>
        <w:tabs>
          <w:tab w:val="clear" w:pos="1560"/>
          <w:tab w:val="num" w:pos="568"/>
          <w:tab w:val="num" w:pos="1276"/>
        </w:tabs>
        <w:spacing w:after="240"/>
        <w:ind w:left="2211"/>
      </w:pPr>
      <w:r w:rsidRPr="00FE6895">
        <w:t>글리메피리드</w:t>
      </w:r>
      <w:r w:rsidRPr="00FE6895">
        <w:t xml:space="preserve"> 2</w:t>
      </w:r>
      <w:r w:rsidRPr="00FE6895">
        <w:rPr>
          <w:rFonts w:hint="eastAsia"/>
        </w:rPr>
        <w:t xml:space="preserve"> </w:t>
      </w:r>
      <w:r w:rsidRPr="00FE6895">
        <w:t>차</w:t>
      </w:r>
      <w:r w:rsidRPr="00FE6895">
        <w:t xml:space="preserve"> </w:t>
      </w:r>
      <w:r w:rsidRPr="00FE6895">
        <w:t>또는</w:t>
      </w:r>
      <w:r w:rsidRPr="00FE6895">
        <w:t xml:space="preserve"> 1</w:t>
      </w:r>
      <w:r w:rsidRPr="00FE6895">
        <w:rPr>
          <w:rFonts w:hint="eastAsia"/>
        </w:rPr>
        <w:t xml:space="preserve"> </w:t>
      </w:r>
      <w:r w:rsidRPr="00FE6895">
        <w:t>차</w:t>
      </w:r>
      <w:r w:rsidRPr="00FE6895">
        <w:t xml:space="preserve"> </w:t>
      </w:r>
      <w:r w:rsidRPr="00FE6895">
        <w:t>표준품</w:t>
      </w:r>
    </w:p>
    <w:p w14:paraId="3D8D520F" w14:textId="77777777" w:rsidR="00B86354" w:rsidRPr="00FE6895" w:rsidRDefault="00B86354" w:rsidP="00B86354">
      <w:pPr>
        <w:pStyle w:val="32"/>
        <w:numPr>
          <w:ilvl w:val="4"/>
          <w:numId w:val="13"/>
        </w:numPr>
        <w:tabs>
          <w:tab w:val="clear" w:pos="1560"/>
          <w:tab w:val="num" w:pos="568"/>
          <w:tab w:val="num" w:pos="1276"/>
        </w:tabs>
        <w:spacing w:after="240"/>
        <w:ind w:left="2211"/>
      </w:pPr>
      <w:r w:rsidRPr="00FE6895">
        <w:t>글리메피리드설폰아미드</w:t>
      </w:r>
      <w:r w:rsidRPr="00FE6895">
        <w:t>(Glimepiride related compound B)</w:t>
      </w:r>
    </w:p>
    <w:p w14:paraId="7191EC80" w14:textId="77777777" w:rsidR="00B86354" w:rsidRPr="00FE6895" w:rsidRDefault="00B86354" w:rsidP="00B86354">
      <w:pPr>
        <w:pStyle w:val="32"/>
        <w:numPr>
          <w:ilvl w:val="4"/>
          <w:numId w:val="13"/>
        </w:numPr>
        <w:tabs>
          <w:tab w:val="clear" w:pos="1560"/>
          <w:tab w:val="num" w:pos="568"/>
          <w:tab w:val="num" w:pos="1276"/>
        </w:tabs>
        <w:spacing w:after="240"/>
        <w:ind w:left="2211"/>
      </w:pPr>
      <w:r w:rsidRPr="00FE6895">
        <w:t>글리메피리드우레탄</w:t>
      </w:r>
      <w:r w:rsidRPr="00FE6895">
        <w:t>(Glimepiride related compound C)</w:t>
      </w:r>
    </w:p>
    <w:p w14:paraId="062AEFA7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327" w:hanging="590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</w:rPr>
        <w:t>시약</w:t>
      </w:r>
    </w:p>
    <w:tbl>
      <w:tblPr>
        <w:tblStyle w:val="a7"/>
        <w:tblW w:w="7600" w:type="dxa"/>
        <w:jc w:val="center"/>
        <w:tblLook w:val="04A0" w:firstRow="1" w:lastRow="0" w:firstColumn="1" w:lastColumn="0" w:noHBand="0" w:noVBand="1"/>
      </w:tblPr>
      <w:tblGrid>
        <w:gridCol w:w="2046"/>
        <w:gridCol w:w="1212"/>
        <w:gridCol w:w="1794"/>
        <w:gridCol w:w="1287"/>
        <w:gridCol w:w="1261"/>
      </w:tblGrid>
      <w:tr w:rsidR="00B86354" w:rsidRPr="00FE6895" w14:paraId="76406AD0" w14:textId="77777777" w:rsidTr="00FE5C52">
        <w:trPr>
          <w:trHeight w:val="48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38849A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43E4DB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AF8864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102E49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E6895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CC64B7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6895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B86354" w:rsidRPr="00FE6895" w14:paraId="65B036F0" w14:textId="77777777" w:rsidTr="00FE5C52">
        <w:trPr>
          <w:trHeight w:val="498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E9F75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Monobasic sodium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819A8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D06D2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Wako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B5008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192-02815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EDB0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SS0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12</w:t>
            </w:r>
          </w:p>
        </w:tc>
      </w:tr>
      <w:tr w:rsidR="00B86354" w:rsidRPr="00FE6895" w14:paraId="47A9C9E0" w14:textId="77777777" w:rsidTr="00FE5C52">
        <w:trPr>
          <w:trHeight w:val="397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88E03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Phosphoric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CCBC6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25E19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Daejung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09F9B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6532-4400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7AB76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LP011</w:t>
            </w:r>
          </w:p>
        </w:tc>
      </w:tr>
      <w:tr w:rsidR="00B86354" w:rsidRPr="00FE6895" w14:paraId="54536C26" w14:textId="77777777" w:rsidTr="00FE5C52">
        <w:trPr>
          <w:trHeight w:val="397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26187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458FF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7307D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B&amp;J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BFD01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AH015-4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60826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LA002</w:t>
            </w:r>
          </w:p>
        </w:tc>
      </w:tr>
      <w:tr w:rsidR="00B86354" w:rsidRPr="00FE6895" w14:paraId="329033C9" w14:textId="77777777" w:rsidTr="00FE5C52">
        <w:trPr>
          <w:trHeight w:val="397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8DF8C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Milli-Q</w:t>
            </w:r>
            <w:r w:rsidRPr="00FE6895">
              <w:rPr>
                <w:rFonts w:ascii="Times New Roman" w:hAnsi="Times New Roman"/>
              </w:rPr>
              <w:t xml:space="preserve">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4CD5C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7118B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Celltrion Phama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8FA82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F0E30" w14:textId="77777777" w:rsidR="00B86354" w:rsidRPr="00FE6895" w:rsidRDefault="00B86354" w:rsidP="00FE5C52">
            <w:pPr>
              <w:spacing w:after="60"/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N/A</w:t>
            </w:r>
          </w:p>
        </w:tc>
      </w:tr>
    </w:tbl>
    <w:p w14:paraId="611F72AB" w14:textId="77777777" w:rsidR="00B86354" w:rsidRPr="00FE6895" w:rsidRDefault="00B86354" w:rsidP="00B86354">
      <w:pPr>
        <w:pStyle w:val="4-"/>
        <w:spacing w:before="120" w:after="240"/>
        <w:ind w:left="800" w:firstLine="278"/>
        <w:rPr>
          <w:sz w:val="20"/>
          <w:szCs w:val="20"/>
        </w:rPr>
      </w:pPr>
      <w:r w:rsidRPr="00FE6895">
        <w:rPr>
          <w:b/>
          <w:sz w:val="20"/>
          <w:szCs w:val="20"/>
          <w:u w:val="single"/>
        </w:rPr>
        <w:t>Note:</w:t>
      </w:r>
      <w:r w:rsidRPr="00FE6895">
        <w:rPr>
          <w:b/>
          <w:sz w:val="20"/>
          <w:szCs w:val="20"/>
        </w:rPr>
        <w:t xml:space="preserve"> </w:t>
      </w:r>
      <w:r w:rsidRPr="00FE6895">
        <w:rPr>
          <w:sz w:val="20"/>
          <w:szCs w:val="20"/>
        </w:rPr>
        <w:t>위의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표에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있는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제조처의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시약을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사용하거나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이와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동등한</w:t>
      </w:r>
      <w:r w:rsidRPr="00FE6895">
        <w:rPr>
          <w:sz w:val="20"/>
          <w:szCs w:val="20"/>
        </w:rPr>
        <w:t xml:space="preserve"> grade</w:t>
      </w:r>
      <w:r w:rsidRPr="00FE6895">
        <w:rPr>
          <w:sz w:val="20"/>
          <w:szCs w:val="20"/>
        </w:rPr>
        <w:t>를</w:t>
      </w:r>
      <w:r w:rsidRPr="00FE6895">
        <w:rPr>
          <w:sz w:val="20"/>
          <w:szCs w:val="20"/>
        </w:rPr>
        <w:t xml:space="preserve"> </w:t>
      </w:r>
      <w:r w:rsidRPr="00FE6895">
        <w:rPr>
          <w:sz w:val="20"/>
          <w:szCs w:val="20"/>
        </w:rPr>
        <w:t>사용한다</w:t>
      </w:r>
      <w:r w:rsidRPr="00FE6895">
        <w:rPr>
          <w:sz w:val="20"/>
          <w:szCs w:val="20"/>
        </w:rPr>
        <w:t>.</w:t>
      </w:r>
    </w:p>
    <w:p w14:paraId="0E7F035C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3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1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0%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인산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39B08FDA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0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인산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7</w:t>
      </w:r>
      <w:r w:rsidRPr="00FE6895">
        <w:rPr>
          <w:rFonts w:ascii="Times New Roman" w:eastAsia="바탕" w:hAnsi="Times New Roman"/>
          <w:szCs w:val="20"/>
        </w:rPr>
        <w:t xml:space="preserve"> mL</w:t>
      </w:r>
      <w:r w:rsidRPr="00FE6895">
        <w:rPr>
          <w:rFonts w:ascii="Times New Roman" w:eastAsia="바탕" w:hAnsi="Times New Roman" w:hint="eastAsia"/>
          <w:szCs w:val="20"/>
        </w:rPr>
        <w:t>를</w:t>
      </w:r>
      <w:r w:rsidRPr="00FE6895">
        <w:rPr>
          <w:rFonts w:ascii="Times New Roman" w:eastAsia="바탕" w:hAnsi="Times New Roman" w:hint="eastAsia"/>
          <w:szCs w:val="20"/>
        </w:rPr>
        <w:t xml:space="preserve"> 100mL </w:t>
      </w:r>
      <w:r w:rsidRPr="00FE6895">
        <w:rPr>
          <w:rFonts w:ascii="Times New Roman" w:eastAsia="바탕" w:hAnsi="Times New Roman" w:hint="eastAsia"/>
          <w:szCs w:val="20"/>
        </w:rPr>
        <w:t>용량플라스크에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넣은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후</w:t>
      </w:r>
      <w:r w:rsidRPr="00FE6895">
        <w:rPr>
          <w:rFonts w:ascii="Times New Roman" w:eastAsia="바탕" w:hAnsi="Times New Roman" w:hint="eastAsia"/>
          <w:szCs w:val="20"/>
        </w:rPr>
        <w:t>, 50mL</w:t>
      </w:r>
      <w:r w:rsidRPr="00FE6895">
        <w:rPr>
          <w:rFonts w:ascii="Times New Roman" w:eastAsia="바탕" w:hAnsi="Times New Roman" w:hint="eastAsia"/>
          <w:szCs w:val="20"/>
        </w:rPr>
        <w:t>의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물을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넣어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섞는다</w:t>
      </w:r>
      <w:r w:rsidRPr="00FE6895">
        <w:rPr>
          <w:rFonts w:ascii="Times New Roman" w:eastAsia="바탕" w:hAnsi="Times New Roman" w:hint="eastAsia"/>
          <w:szCs w:val="20"/>
        </w:rPr>
        <w:t>.</w:t>
      </w:r>
    </w:p>
    <w:p w14:paraId="458B7736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04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방냉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후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물로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표선하여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채운다</w:t>
      </w:r>
      <w:r w:rsidRPr="00FE6895">
        <w:rPr>
          <w:rFonts w:ascii="Times New Roman" w:eastAsia="바탕" w:hAnsi="Times New Roman" w:hint="eastAsia"/>
          <w:szCs w:val="20"/>
        </w:rPr>
        <w:t>.</w:t>
      </w:r>
    </w:p>
    <w:p w14:paraId="1269245E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3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희석액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66A4E424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hAnsi="Times New Roman"/>
          <w:snapToGrid w:val="0"/>
          <w:kern w:val="28"/>
        </w:rPr>
      </w:pPr>
      <w:r w:rsidRPr="00FE6895">
        <w:rPr>
          <w:rFonts w:ascii="Times New Roman" w:eastAsia="바탕" w:hAnsi="Times New Roman"/>
          <w:snapToGrid w:val="0"/>
          <w:kern w:val="28"/>
        </w:rPr>
        <w:t>아세토니트릴</w:t>
      </w:r>
      <w:r w:rsidRPr="00FE6895">
        <w:rPr>
          <w:rFonts w:ascii="Times New Roman" w:eastAsia="바탕" w:hAnsi="Times New Roman"/>
          <w:snapToGrid w:val="0"/>
          <w:kern w:val="28"/>
        </w:rPr>
        <w:t xml:space="preserve">: </w:t>
      </w:r>
      <w:r w:rsidRPr="00FE6895">
        <w:rPr>
          <w:rFonts w:ascii="Times New Roman" w:eastAsia="바탕" w:hAnsi="Times New Roman"/>
          <w:snapToGrid w:val="0"/>
          <w:kern w:val="28"/>
        </w:rPr>
        <w:t>물</w:t>
      </w:r>
      <w:r w:rsidRPr="00FE6895">
        <w:rPr>
          <w:rFonts w:ascii="Times New Roman" w:hAnsi="Times New Roman"/>
          <w:snapToGrid w:val="0"/>
          <w:kern w:val="28"/>
        </w:rPr>
        <w:t xml:space="preserve"> (9 : 1)</w:t>
      </w:r>
    </w:p>
    <w:p w14:paraId="5ED1298B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37"/>
        <w:jc w:val="left"/>
        <w:rPr>
          <w:rFonts w:ascii="Times New Roman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이동상</w:t>
      </w:r>
      <w:r w:rsidRPr="00FE6895">
        <w:rPr>
          <w:rFonts w:ascii="Times New Roman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1933ABFD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hAnsi="Times New Roman"/>
          <w:snapToGrid w:val="0"/>
          <w:kern w:val="28"/>
        </w:rPr>
      </w:pPr>
      <w:r w:rsidRPr="00FE6895">
        <w:rPr>
          <w:rFonts w:ascii="Times New Roman" w:hAnsi="Times New Roman"/>
        </w:rPr>
        <w:t xml:space="preserve">0.5 g </w:t>
      </w:r>
      <w:r w:rsidRPr="00FE6895">
        <w:rPr>
          <w:rFonts w:ascii="Times New Roman" w:eastAsia="바탕" w:hAnsi="Times New Roman"/>
        </w:rPr>
        <w:t>인산이수소나트륨을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취해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hAnsi="Times New Roman"/>
        </w:rPr>
        <w:t>500 mL</w:t>
      </w:r>
      <w:r w:rsidRPr="00FE6895">
        <w:rPr>
          <w:rFonts w:ascii="Times New Roman" w:eastAsia="바탕" w:hAnsi="Times New Roman"/>
        </w:rPr>
        <w:t>의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물에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녹이고</w:t>
      </w:r>
      <w:r w:rsidRPr="00FE6895">
        <w:rPr>
          <w:rFonts w:ascii="Times New Roman" w:hAnsi="Times New Roman"/>
        </w:rPr>
        <w:t xml:space="preserve"> 10 % </w:t>
      </w:r>
      <w:r w:rsidRPr="00FE6895">
        <w:rPr>
          <w:rFonts w:ascii="Times New Roman" w:eastAsia="바탕" w:hAnsi="Times New Roman"/>
        </w:rPr>
        <w:t>인산으로</w:t>
      </w:r>
      <w:r w:rsidRPr="00FE6895">
        <w:rPr>
          <w:rFonts w:ascii="Times New Roman" w:hAnsi="Times New Roman"/>
        </w:rPr>
        <w:t xml:space="preserve"> pH 2.1 – 2.7</w:t>
      </w:r>
      <w:r w:rsidRPr="00FE6895">
        <w:rPr>
          <w:rFonts w:ascii="Times New Roman" w:eastAsia="바탕" w:hAnsi="Times New Roman"/>
        </w:rPr>
        <w:t>로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조절한다</w:t>
      </w:r>
      <w:r w:rsidRPr="00FE6895">
        <w:rPr>
          <w:rFonts w:ascii="Times New Roman" w:eastAsia="바탕" w:hAnsi="Times New Roman"/>
          <w:snapToGrid w:val="0"/>
          <w:kern w:val="28"/>
        </w:rPr>
        <w:t>.</w:t>
      </w:r>
    </w:p>
    <w:p w14:paraId="6E59D15D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hAnsi="Times New Roman"/>
          <w:snapToGrid w:val="0"/>
          <w:kern w:val="28"/>
        </w:rPr>
      </w:pPr>
      <w:r w:rsidRPr="00FE6895">
        <w:rPr>
          <w:rFonts w:ascii="Times New Roman" w:eastAsia="바탕" w:hAnsi="Times New Roman"/>
        </w:rPr>
        <w:t>아세토니트릴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hAnsi="Times New Roman"/>
        </w:rPr>
        <w:t>500 mL</w:t>
      </w:r>
      <w:r w:rsidRPr="00FE6895">
        <w:rPr>
          <w:rFonts w:ascii="Times New Roman" w:eastAsia="바탕" w:hAnsi="Times New Roman"/>
        </w:rPr>
        <w:t>을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추가로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넣고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교반한다</w:t>
      </w:r>
      <w:r w:rsidRPr="00FE6895">
        <w:rPr>
          <w:rFonts w:ascii="Times New Roman" w:eastAsia="바탕" w:hAnsi="Times New Roman"/>
        </w:rPr>
        <w:t>.</w:t>
      </w:r>
    </w:p>
    <w:p w14:paraId="06C1CF6E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09" w:hanging="482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시스템적합성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용액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543F5F24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 xml:space="preserve">10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글리메피리드</w:t>
      </w:r>
      <w:r w:rsidRPr="00FE6895">
        <w:rPr>
          <w:rFonts w:ascii="Times New Roman" w:eastAsia="바탕체" w:hAnsi="Times New Roman"/>
        </w:rPr>
        <w:t xml:space="preserve"> 4 mg</w:t>
      </w:r>
      <w:r w:rsidRPr="00FE6895">
        <w:rPr>
          <w:rFonts w:ascii="Times New Roman" w:eastAsia="바탕체" w:hAnsi="Times New Roman"/>
        </w:rPr>
        <w:t>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녹인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표선하고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섞는다</w:t>
      </w:r>
      <w:r w:rsidRPr="00FE6895">
        <w:rPr>
          <w:rFonts w:ascii="Times New Roman" w:eastAsia="바탕체" w:hAnsi="Times New Roman"/>
        </w:rPr>
        <w:t>.</w:t>
      </w:r>
    </w:p>
    <w:p w14:paraId="1E31BA0D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 xml:space="preserve">10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글리메피리드설폰아미드</w:t>
      </w:r>
      <w:r w:rsidRPr="00FE6895">
        <w:rPr>
          <w:rFonts w:ascii="Times New Roman" w:eastAsia="바탕체" w:hAnsi="Times New Roman"/>
        </w:rPr>
        <w:t xml:space="preserve">(Glimepiride related compound B), </w:t>
      </w:r>
      <w:r w:rsidRPr="00FE6895">
        <w:rPr>
          <w:rFonts w:ascii="Times New Roman" w:eastAsia="바탕체" w:hAnsi="Times New Roman"/>
        </w:rPr>
        <w:t>글리메피리드우레탄</w:t>
      </w:r>
      <w:r w:rsidRPr="00FE6895">
        <w:rPr>
          <w:rFonts w:ascii="Times New Roman" w:eastAsia="바탕체" w:hAnsi="Times New Roman"/>
        </w:rPr>
        <w:t xml:space="preserve"> (Glimepiride related compound C)</w:t>
      </w:r>
      <w:r w:rsidRPr="00FE6895">
        <w:rPr>
          <w:rFonts w:ascii="Times New Roman" w:eastAsia="바탕체" w:hAnsi="Times New Roman"/>
        </w:rPr>
        <w:t>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각각</w:t>
      </w:r>
      <w:r w:rsidRPr="00FE6895">
        <w:rPr>
          <w:rFonts w:ascii="Times New Roman" w:eastAsia="바탕체" w:hAnsi="Times New Roman"/>
        </w:rPr>
        <w:t xml:space="preserve"> 1 mg</w:t>
      </w:r>
      <w:r w:rsidRPr="00FE6895">
        <w:rPr>
          <w:rFonts w:ascii="Times New Roman" w:eastAsia="바탕체" w:hAnsi="Times New Roman"/>
        </w:rPr>
        <w:t>씩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녹인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표선하고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섞는다</w:t>
      </w:r>
      <w:r w:rsidRPr="00FE6895">
        <w:rPr>
          <w:rFonts w:ascii="Times New Roman" w:eastAsia="바탕체" w:hAnsi="Times New Roman"/>
        </w:rPr>
        <w:t xml:space="preserve">. </w:t>
      </w:r>
    </w:p>
    <w:p w14:paraId="74BB539F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lastRenderedPageBreak/>
        <w:t xml:space="preserve">100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항목</w:t>
      </w:r>
      <w:r w:rsidRPr="00FE6895">
        <w:rPr>
          <w:rFonts w:ascii="Times New Roman" w:eastAsia="바탕체" w:hAnsi="Times New Roman"/>
        </w:rPr>
        <w:t xml:space="preserve"> 6.5.1.</w:t>
      </w:r>
      <w:r w:rsidRPr="00FE6895">
        <w:rPr>
          <w:rFonts w:ascii="Times New Roman" w:eastAsia="바탕체" w:hAnsi="Times New Roman"/>
        </w:rPr>
        <w:t>의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액</w:t>
      </w:r>
      <w:r w:rsidRPr="00FE6895">
        <w:rPr>
          <w:rFonts w:ascii="Times New Roman" w:eastAsia="바탕체" w:hAnsi="Times New Roman"/>
        </w:rPr>
        <w:t xml:space="preserve"> 1 mL </w:t>
      </w:r>
      <w:r w:rsidRPr="00FE6895">
        <w:rPr>
          <w:rFonts w:ascii="Times New Roman" w:eastAsia="바탕체" w:hAnsi="Times New Roman"/>
        </w:rPr>
        <w:t>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항목</w:t>
      </w:r>
      <w:r w:rsidRPr="00FE6895">
        <w:rPr>
          <w:rFonts w:ascii="Times New Roman" w:eastAsia="바탕체" w:hAnsi="Times New Roman"/>
        </w:rPr>
        <w:t xml:space="preserve"> 6.5.2.</w:t>
      </w:r>
      <w:r w:rsidRPr="00FE6895">
        <w:rPr>
          <w:rFonts w:ascii="Times New Roman" w:eastAsia="바탕체" w:hAnsi="Times New Roman"/>
        </w:rPr>
        <w:t>의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액</w:t>
      </w:r>
      <w:r w:rsidRPr="00FE6895">
        <w:rPr>
          <w:rFonts w:ascii="Times New Roman" w:eastAsia="바탕체" w:hAnsi="Times New Roman"/>
        </w:rPr>
        <w:t xml:space="preserve"> 2 mL</w:t>
      </w:r>
      <w:r w:rsidRPr="00FE6895">
        <w:rPr>
          <w:rFonts w:ascii="Times New Roman" w:eastAsia="바탕체" w:hAnsi="Times New Roman"/>
        </w:rPr>
        <w:t>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취해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한다</w:t>
      </w:r>
      <w:r w:rsidRPr="00FE6895">
        <w:rPr>
          <w:rFonts w:ascii="Times New Roman" w:eastAsia="바탕체" w:hAnsi="Times New Roman"/>
        </w:rPr>
        <w:t>.</w:t>
      </w:r>
    </w:p>
    <w:p w14:paraId="5183DEDD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09" w:hanging="482"/>
        <w:jc w:val="left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감도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용액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조제</w:t>
      </w:r>
    </w:p>
    <w:p w14:paraId="4B09B7E6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</w:pPr>
      <w:r w:rsidRPr="00FE6895">
        <w:rPr>
          <w:rFonts w:ascii="Times New Roman" w:eastAsia="바탕체" w:hAnsi="Times New Roman"/>
        </w:rPr>
        <w:t>시스템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적합성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용액</w:t>
      </w:r>
      <w:r w:rsidRPr="00FE6895">
        <w:rPr>
          <w:rFonts w:ascii="Times New Roman" w:eastAsia="바탕체" w:hAnsi="Times New Roman"/>
        </w:rPr>
        <w:t xml:space="preserve"> 5.0 mL </w:t>
      </w:r>
      <w:r w:rsidRPr="00FE6895">
        <w:rPr>
          <w:rFonts w:ascii="Times New Roman" w:eastAsia="바탕체" w:hAnsi="Times New Roman"/>
        </w:rPr>
        <w:t>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취해</w:t>
      </w:r>
      <w:r w:rsidRPr="00FE6895">
        <w:rPr>
          <w:rFonts w:ascii="Times New Roman" w:eastAsia="바탕체" w:hAnsi="Times New Roman"/>
        </w:rPr>
        <w:t xml:space="preserve"> 100mL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섞는다</w:t>
      </w:r>
      <w:r w:rsidRPr="00FE6895">
        <w:t>.</w:t>
      </w:r>
    </w:p>
    <w:p w14:paraId="4EE0D6CF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09" w:hanging="482"/>
        <w:jc w:val="left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</w:rPr>
        <w:t>검액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조제</w:t>
      </w:r>
    </w:p>
    <w:p w14:paraId="229D9E64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약</w:t>
      </w:r>
      <w:r w:rsidRPr="00FE6895">
        <w:rPr>
          <w:rFonts w:ascii="Times New Roman" w:eastAsia="바탕체" w:hAnsi="Times New Roman"/>
        </w:rPr>
        <w:t xml:space="preserve"> 10 </w:t>
      </w:r>
      <w:r w:rsidRPr="00FE6895">
        <w:rPr>
          <w:rFonts w:ascii="Times New Roman" w:eastAsia="바탕체" w:hAnsi="Times New Roman"/>
        </w:rPr>
        <w:t>정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이상을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달아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믹서기를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이용하여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약</w:t>
      </w:r>
      <w:r w:rsidRPr="00FE6895">
        <w:rPr>
          <w:rFonts w:ascii="Times New Roman" w:eastAsia="바탕체" w:hAnsi="Times New Roman"/>
        </w:rPr>
        <w:t xml:space="preserve"> 15</w:t>
      </w:r>
      <w:r w:rsidRPr="00FE6895">
        <w:rPr>
          <w:rFonts w:ascii="Times New Roman" w:eastAsia="바탕체" w:hAnsi="Times New Roman"/>
        </w:rPr>
        <w:t>초간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곱게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분쇄하거나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유발</w:t>
      </w:r>
      <w:r w:rsidRPr="00FE6895">
        <w:rPr>
          <w:rFonts w:ascii="Times New Roman" w:eastAsia="바탕체" w:hAnsi="Times New Roman"/>
        </w:rPr>
        <w:t xml:space="preserve">, </w:t>
      </w:r>
      <w:r w:rsidRPr="00FE6895">
        <w:rPr>
          <w:rFonts w:ascii="Times New Roman" w:eastAsia="바탕체" w:hAnsi="Times New Roman"/>
        </w:rPr>
        <w:t>유봉을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사용하여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고운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가루로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한다</w:t>
      </w:r>
      <w:r w:rsidRPr="00FE6895">
        <w:rPr>
          <w:rFonts w:ascii="Times New Roman" w:eastAsia="바탕체" w:hAnsi="Times New Roman"/>
        </w:rPr>
        <w:t>.</w:t>
      </w:r>
    </w:p>
    <w:p w14:paraId="13D217FB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 xml:space="preserve">200 mL </w:t>
      </w:r>
      <w:r w:rsidRPr="00FE6895">
        <w:rPr>
          <w:rFonts w:ascii="Times New Roman" w:eastAsia="바탕체" w:hAnsi="Times New Roman"/>
        </w:rPr>
        <w:t>용량플라스크에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글리메피리드</w:t>
      </w:r>
      <w:r w:rsidRPr="00FE6895">
        <w:rPr>
          <w:rFonts w:ascii="Times New Roman" w:eastAsia="바탕체" w:hAnsi="Times New Roman"/>
        </w:rPr>
        <w:t xml:space="preserve"> 20 mg </w:t>
      </w:r>
      <w:r w:rsidRPr="00FE6895">
        <w:rPr>
          <w:rFonts w:ascii="Times New Roman" w:eastAsia="바탕체" w:hAnsi="Times New Roman"/>
        </w:rPr>
        <w:t>해당량</w:t>
      </w:r>
      <w:r w:rsidRPr="00FE6895">
        <w:rPr>
          <w:rFonts w:ascii="Times New Roman" w:eastAsia="바탕체" w:hAnsi="Times New Roman"/>
        </w:rPr>
        <w:t xml:space="preserve"> (</w:t>
      </w:r>
      <w:r w:rsidRPr="00FE6895">
        <w:rPr>
          <w:rFonts w:ascii="Times New Roman" w:eastAsia="바탕체" w:hAnsi="Times New Roman"/>
        </w:rPr>
        <w:t>검체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약</w:t>
      </w:r>
      <w:r w:rsidRPr="00FE6895">
        <w:rPr>
          <w:rFonts w:ascii="Times New Roman" w:eastAsia="바탕체" w:hAnsi="Times New Roman"/>
        </w:rPr>
        <w:t xml:space="preserve"> 1730 mg)</w:t>
      </w:r>
      <w:r w:rsidRPr="00FE6895">
        <w:rPr>
          <w:rFonts w:ascii="Times New Roman" w:eastAsia="바탕체" w:hAnsi="Times New Roman"/>
        </w:rPr>
        <w:t>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정밀하게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 w:hint="eastAsia"/>
        </w:rPr>
        <w:t>달아</w:t>
      </w:r>
      <w:r w:rsidRPr="00FE6895">
        <w:rPr>
          <w:rFonts w:ascii="Times New Roman" w:eastAsia="바탕체" w:hAnsi="Times New Roman" w:hint="eastAsia"/>
        </w:rPr>
        <w:t xml:space="preserve"> </w:t>
      </w:r>
      <w:r w:rsidRPr="00FE6895">
        <w:rPr>
          <w:rFonts w:ascii="Times New Roman" w:eastAsia="바탕체" w:hAnsi="Times New Roman" w:hint="eastAsia"/>
        </w:rPr>
        <w:t>넣는</w:t>
      </w:r>
      <w:r w:rsidRPr="00FE6895">
        <w:rPr>
          <w:rFonts w:ascii="Times New Roman" w:eastAsia="바탕체" w:hAnsi="Times New Roman"/>
        </w:rPr>
        <w:t>다</w:t>
      </w:r>
      <w:r w:rsidRPr="00FE6895">
        <w:rPr>
          <w:rFonts w:ascii="Times New Roman" w:eastAsia="바탕체" w:hAnsi="Times New Roman"/>
        </w:rPr>
        <w:t>.</w:t>
      </w:r>
    </w:p>
    <w:p w14:paraId="7DEEADC1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체" w:hAnsi="Times New Roman"/>
        </w:rPr>
      </w:pPr>
      <w:r w:rsidRPr="00FE6895">
        <w:rPr>
          <w:rFonts w:ascii="Times New Roman" w:eastAsia="바탕체" w:hAnsi="Times New Roman"/>
        </w:rPr>
        <w:t>희석액을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넣어</w:t>
      </w:r>
      <w:r w:rsidRPr="00FE6895">
        <w:rPr>
          <w:rFonts w:ascii="Times New Roman" w:eastAsia="바탕체" w:hAnsi="Times New Roman"/>
        </w:rPr>
        <w:t xml:space="preserve"> 20 ℃ </w:t>
      </w:r>
      <w:r w:rsidRPr="00FE6895">
        <w:rPr>
          <w:rFonts w:ascii="Times New Roman" w:eastAsia="바탕체" w:hAnsi="Times New Roman"/>
        </w:rPr>
        <w:t>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넘지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않는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수욕조에서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가끔씩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흔들어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주</w:t>
      </w:r>
      <w:r w:rsidRPr="00FE6895">
        <w:rPr>
          <w:rFonts w:ascii="Times New Roman" w:eastAsia="바탕체" w:hAnsi="Times New Roman" w:hint="eastAsia"/>
        </w:rPr>
        <w:t>며</w:t>
      </w:r>
      <w:r w:rsidRPr="00FE6895">
        <w:rPr>
          <w:rFonts w:ascii="Times New Roman" w:eastAsia="바탕체" w:hAnsi="Times New Roman"/>
        </w:rPr>
        <w:t xml:space="preserve"> 5 - 10</w:t>
      </w:r>
      <w:r w:rsidRPr="00FE6895">
        <w:rPr>
          <w:rFonts w:ascii="Times New Roman" w:eastAsia="바탕체" w:hAnsi="Times New Roman"/>
        </w:rPr>
        <w:t>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동안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초음파로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추출하고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실온으로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방냉한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희석액으로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표선하여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섞는다</w:t>
      </w:r>
      <w:r w:rsidRPr="00FE6895">
        <w:rPr>
          <w:rFonts w:ascii="Times New Roman" w:eastAsia="바탕체" w:hAnsi="Times New Roman"/>
        </w:rPr>
        <w:t>.</w:t>
      </w:r>
    </w:p>
    <w:p w14:paraId="488CC072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" w:hAnsi="Times New Roman"/>
        </w:rPr>
      </w:pPr>
      <w:r w:rsidRPr="00FE6895">
        <w:rPr>
          <w:rFonts w:ascii="Times New Roman" w:eastAsia="바탕체" w:hAnsi="Times New Roman" w:hint="eastAsia"/>
        </w:rPr>
        <w:t>위</w:t>
      </w:r>
      <w:r w:rsidRPr="00FE6895">
        <w:rPr>
          <w:rFonts w:ascii="Times New Roman" w:eastAsia="바탕체" w:hAnsi="Times New Roman" w:hint="eastAsia"/>
        </w:rPr>
        <w:t xml:space="preserve"> </w:t>
      </w:r>
      <w:r w:rsidRPr="00FE6895">
        <w:rPr>
          <w:rFonts w:ascii="Times New Roman" w:eastAsia="바탕체" w:hAnsi="Times New Roman"/>
        </w:rPr>
        <w:t>액</w:t>
      </w:r>
      <w:r w:rsidRPr="00FE6895">
        <w:rPr>
          <w:rFonts w:ascii="Times New Roman" w:eastAsia="바탕체" w:hAnsi="Times New Roman"/>
        </w:rPr>
        <w:t xml:space="preserve"> 10 mL</w:t>
      </w:r>
      <w:r w:rsidRPr="00FE6895">
        <w:rPr>
          <w:rFonts w:ascii="Times New Roman" w:eastAsia="바탕체" w:hAnsi="Times New Roman"/>
        </w:rPr>
        <w:t>를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취해</w:t>
      </w:r>
      <w:r w:rsidRPr="00FE6895">
        <w:rPr>
          <w:rFonts w:ascii="Times New Roman" w:eastAsia="바탕체" w:hAnsi="Times New Roman"/>
        </w:rPr>
        <w:t xml:space="preserve"> 2500 rpm</w:t>
      </w:r>
      <w:r w:rsidRPr="00FE6895">
        <w:rPr>
          <w:rFonts w:ascii="Times New Roman" w:eastAsia="바탕체" w:hAnsi="Times New Roman"/>
        </w:rPr>
        <w:t>으로</w:t>
      </w:r>
      <w:r w:rsidRPr="00FE6895">
        <w:rPr>
          <w:rFonts w:ascii="Times New Roman" w:eastAsia="바탕체" w:hAnsi="Times New Roman"/>
        </w:rPr>
        <w:t xml:space="preserve"> 5 </w:t>
      </w:r>
      <w:r w:rsidRPr="00FE6895">
        <w:rPr>
          <w:rFonts w:ascii="Times New Roman" w:eastAsia="바탕체" w:hAnsi="Times New Roman"/>
        </w:rPr>
        <w:t>분간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원심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분리한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상층액을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체" w:hAnsi="Times New Roman"/>
        </w:rPr>
        <w:t>검액으로</w:t>
      </w:r>
      <w:r w:rsidRPr="00FE6895">
        <w:rPr>
          <w:rFonts w:ascii="Times New Roman" w:eastAsia="바탕체" w:hAnsi="Times New Roman"/>
        </w:rPr>
        <w:t xml:space="preserve"> </w:t>
      </w:r>
      <w:r w:rsidRPr="00FE6895">
        <w:rPr>
          <w:rFonts w:ascii="Times New Roman" w:eastAsia="바탕" w:hAnsi="Times New Roman"/>
        </w:rPr>
        <w:t>한다</w:t>
      </w:r>
      <w:r w:rsidRPr="00FE6895">
        <w:rPr>
          <w:rFonts w:ascii="Times New Roman" w:eastAsia="바탕" w:hAnsi="Times New Roman"/>
        </w:rPr>
        <w:t xml:space="preserve">. </w:t>
      </w:r>
    </w:p>
    <w:p w14:paraId="5ABFAEA7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09" w:hanging="482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절차</w:t>
      </w:r>
    </w:p>
    <w:p w14:paraId="069C2353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240"/>
        <w:ind w:left="1327" w:hanging="590"/>
        <w:rPr>
          <w:rFonts w:ascii="Times New Roman" w:eastAsia="바탕" w:hAnsi="Times New Roman"/>
        </w:rPr>
      </w:pPr>
      <w:r w:rsidRPr="00FE6895">
        <w:rPr>
          <w:rFonts w:ascii="Times New Roman" w:eastAsia="바탕체" w:hAnsi="Times New Roman"/>
        </w:rPr>
        <w:t>크로마토그래피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시스템에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따라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공시험액</w:t>
      </w:r>
      <w:r w:rsidRPr="00FE6895">
        <w:rPr>
          <w:rFonts w:ascii="Times New Roman" w:eastAsia="바탕" w:hAnsi="Times New Roman"/>
        </w:rPr>
        <w:t xml:space="preserve">, </w:t>
      </w:r>
      <w:r w:rsidRPr="00FE6895">
        <w:rPr>
          <w:rFonts w:ascii="Times New Roman" w:eastAsia="바탕" w:hAnsi="Times New Roman"/>
        </w:rPr>
        <w:t>감도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용액</w:t>
      </w:r>
      <w:r w:rsidRPr="00FE6895">
        <w:rPr>
          <w:rFonts w:ascii="Times New Roman" w:eastAsia="바탕" w:hAnsi="Times New Roman"/>
        </w:rPr>
        <w:t>(1</w:t>
      </w:r>
      <w:r w:rsidRPr="00FE6895">
        <w:rPr>
          <w:rFonts w:ascii="Times New Roman" w:eastAsia="바탕" w:hAnsi="Times New Roman"/>
        </w:rPr>
        <w:t>회</w:t>
      </w:r>
      <w:r w:rsidRPr="00FE6895">
        <w:rPr>
          <w:rFonts w:ascii="Times New Roman" w:eastAsia="바탕" w:hAnsi="Times New Roman"/>
        </w:rPr>
        <w:t xml:space="preserve">), </w:t>
      </w:r>
      <w:r w:rsidRPr="00FE6895">
        <w:rPr>
          <w:rFonts w:ascii="Times New Roman" w:eastAsia="바탕" w:hAnsi="Times New Roman"/>
        </w:rPr>
        <w:t>시스템적합성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용액</w:t>
      </w:r>
      <w:r w:rsidRPr="00FE6895">
        <w:rPr>
          <w:rFonts w:ascii="Times New Roman" w:eastAsia="바탕" w:hAnsi="Times New Roman"/>
        </w:rPr>
        <w:t xml:space="preserve"> (5</w:t>
      </w:r>
      <w:r w:rsidRPr="00FE6895">
        <w:rPr>
          <w:rFonts w:ascii="Times New Roman" w:eastAsia="바탕" w:hAnsi="Times New Roman"/>
        </w:rPr>
        <w:t>회</w:t>
      </w:r>
      <w:r w:rsidRPr="00FE6895">
        <w:rPr>
          <w:rFonts w:ascii="Times New Roman" w:eastAsia="바탕" w:hAnsi="Times New Roman"/>
        </w:rPr>
        <w:t xml:space="preserve">), </w:t>
      </w:r>
      <w:r w:rsidRPr="00FE6895">
        <w:rPr>
          <w:rFonts w:ascii="Times New Roman" w:eastAsia="바탕" w:hAnsi="Times New Roman"/>
        </w:rPr>
        <w:t>검액</w:t>
      </w:r>
      <w:r w:rsidRPr="00FE6895">
        <w:rPr>
          <w:rFonts w:ascii="Times New Roman" w:eastAsia="바탕" w:hAnsi="Times New Roman"/>
        </w:rPr>
        <w:t xml:space="preserve">, </w:t>
      </w:r>
      <w:r w:rsidRPr="00FE6895">
        <w:rPr>
          <w:rFonts w:ascii="Times New Roman" w:eastAsia="바탕" w:hAnsi="Times New Roman" w:hint="eastAsia"/>
        </w:rPr>
        <w:t>시스템적합성</w:t>
      </w:r>
      <w:r w:rsidRPr="00FE6895">
        <w:rPr>
          <w:rFonts w:ascii="Times New Roman" w:eastAsia="바탕" w:hAnsi="Times New Roman" w:hint="eastAsia"/>
        </w:rPr>
        <w:t xml:space="preserve"> </w:t>
      </w:r>
      <w:r w:rsidRPr="00FE6895">
        <w:rPr>
          <w:rFonts w:ascii="Times New Roman" w:eastAsia="바탕" w:hAnsi="Times New Roman" w:hint="eastAsia"/>
        </w:rPr>
        <w:t>용액</w:t>
      </w:r>
      <w:r w:rsidRPr="00FE6895">
        <w:rPr>
          <w:rFonts w:ascii="Times New Roman" w:eastAsia="바탕" w:hAnsi="Times New Roman"/>
        </w:rPr>
        <w:t>(</w:t>
      </w:r>
      <w:r w:rsidRPr="00FE6895">
        <w:rPr>
          <w:rFonts w:ascii="Times New Roman" w:eastAsia="바탕" w:hAnsi="Times New Roman"/>
        </w:rPr>
        <w:t>브라켓팅</w:t>
      </w:r>
      <w:r w:rsidRPr="00FE6895">
        <w:rPr>
          <w:rFonts w:ascii="Times New Roman" w:eastAsia="바탕" w:hAnsi="Times New Roman"/>
        </w:rPr>
        <w:t>)</w:t>
      </w:r>
      <w:r w:rsidRPr="00FE6895">
        <w:rPr>
          <w:rFonts w:ascii="Times New Roman" w:eastAsia="바탕" w:hAnsi="Times New Roman"/>
        </w:rPr>
        <w:t>을</w:t>
      </w:r>
      <w:r w:rsidRPr="00FE6895">
        <w:rPr>
          <w:rFonts w:ascii="Times New Roman" w:eastAsia="바탕" w:hAnsi="Times New Roman"/>
        </w:rPr>
        <w:t xml:space="preserve"> 10 μL</w:t>
      </w:r>
      <w:r w:rsidRPr="00FE6895">
        <w:rPr>
          <w:rFonts w:ascii="Times New Roman" w:eastAsia="바탕" w:hAnsi="Times New Roman"/>
        </w:rPr>
        <w:t>씩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주입하여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크로마토그램을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기록하고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피크면적을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측정한다</w:t>
      </w:r>
      <w:r w:rsidRPr="00FE6895">
        <w:rPr>
          <w:rFonts w:ascii="Times New Roman" w:eastAsia="바탕" w:hAnsi="Times New Roman"/>
        </w:rPr>
        <w:t>.</w:t>
      </w:r>
    </w:p>
    <w:p w14:paraId="2F03D4C9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09" w:hanging="482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FE6895">
        <w:rPr>
          <w:rFonts w:ascii="Times New Roman" w:eastAsia="바탕" w:hAnsi="Times New Roman"/>
          <w:szCs w:val="16"/>
        </w:rPr>
        <w:t>크로마토그래피</w:t>
      </w:r>
      <w:r w:rsidRPr="00FE6895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16"/>
        </w:rPr>
        <w:t>시스템</w:t>
      </w:r>
    </w:p>
    <w:tbl>
      <w:tblPr>
        <w:tblStyle w:val="a7"/>
        <w:tblW w:w="7229" w:type="dxa"/>
        <w:tblInd w:w="1384" w:type="dxa"/>
        <w:tblLook w:val="04A0" w:firstRow="1" w:lastRow="0" w:firstColumn="1" w:lastColumn="0" w:noHBand="0" w:noVBand="1"/>
      </w:tblPr>
      <w:tblGrid>
        <w:gridCol w:w="1661"/>
        <w:gridCol w:w="5568"/>
      </w:tblGrid>
      <w:tr w:rsidR="00B86354" w:rsidRPr="00FE6895" w14:paraId="0180D8EF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06EE3F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bookmarkStart w:id="0" w:name="_Hlk79166890"/>
            <w:r w:rsidRPr="00FE6895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ECED0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UV 228 nm</w:t>
            </w:r>
          </w:p>
        </w:tc>
      </w:tr>
      <w:tr w:rsidR="00B86354" w:rsidRPr="00FE6895" w14:paraId="4628B162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0EF45C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1355B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4mm × 25 cm, 5µm packing L1</w:t>
            </w:r>
          </w:p>
        </w:tc>
      </w:tr>
      <w:tr w:rsidR="00B86354" w:rsidRPr="00FE6895" w14:paraId="2F1E4F3B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9E7D3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60B8" w14:textId="77777777" w:rsidR="00B86354" w:rsidRPr="00FE6895" w:rsidRDefault="00B86354" w:rsidP="00FE5C52">
            <w:pPr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1 mL/min</w:t>
            </w:r>
          </w:p>
        </w:tc>
      </w:tr>
      <w:tr w:rsidR="00B86354" w:rsidRPr="00FE6895" w14:paraId="460D19EA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8D262DA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7058E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4"/>
              </w:rPr>
              <w:t>1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FE6895">
              <w:rPr>
                <w:rFonts w:ascii="Times New Roman" w:eastAsia="바탕" w:hAnsi="Times New Roman"/>
                <w:szCs w:val="24"/>
              </w:rPr>
              <w:t>μ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L</w:t>
            </w:r>
          </w:p>
        </w:tc>
      </w:tr>
      <w:tr w:rsidR="00B86354" w:rsidRPr="00FE6895" w14:paraId="64500E84" w14:textId="77777777" w:rsidTr="00FE5C52">
        <w:trPr>
          <w:trHeight w:val="34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A7ED43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 w:hint="eastAsia"/>
                <w:szCs w:val="24"/>
              </w:rPr>
              <w:t>분석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FE6895">
              <w:rPr>
                <w:rFonts w:ascii="Times New Roman" w:eastAsia="바탕" w:hAnsi="Times New Roman" w:hint="eastAsia"/>
                <w:szCs w:val="24"/>
              </w:rPr>
              <w:t>시간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61993" w14:textId="77777777" w:rsidR="00B86354" w:rsidRPr="00FE6895" w:rsidRDefault="00B86354" w:rsidP="00FE5C5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글리메피리드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(Glimepiride) </w:t>
            </w:r>
            <w:r w:rsidRPr="00FE6895">
              <w:rPr>
                <w:rFonts w:ascii="Times New Roman" w:eastAsia="바탕" w:hAnsi="Times New Roman"/>
                <w:szCs w:val="20"/>
              </w:rPr>
              <w:t>피크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 RT </w:t>
            </w:r>
            <w:r w:rsidRPr="00FE6895">
              <w:rPr>
                <w:rFonts w:ascii="Times New Roman" w:eastAsia="바탕" w:hAnsi="Times New Roman"/>
                <w:szCs w:val="20"/>
              </w:rPr>
              <w:t>의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zCs w:val="20"/>
              </w:rPr>
              <w:t>적어도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zCs w:val="20"/>
              </w:rPr>
              <w:t>두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zCs w:val="20"/>
              </w:rPr>
              <w:t>배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zCs w:val="20"/>
              </w:rPr>
              <w:t>이상</w:t>
            </w:r>
          </w:p>
        </w:tc>
      </w:tr>
    </w:tbl>
    <w:bookmarkEnd w:id="0"/>
    <w:p w14:paraId="6E49D04B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before="240" w:after="240"/>
        <w:ind w:left="709" w:hanging="482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시스템적합성</w:t>
      </w:r>
    </w:p>
    <w:p w14:paraId="20C8AE21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270" w:hanging="590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</w:rPr>
        <w:t>시스템적합성용액의</w:t>
      </w:r>
      <w:r w:rsidRPr="00FE6895">
        <w:rPr>
          <w:rFonts w:ascii="Times New Roman" w:eastAsia="바탕" w:hAnsi="Times New Roman" w:hint="eastAsia"/>
        </w:rPr>
        <w:t xml:space="preserve"> </w:t>
      </w:r>
      <w:r w:rsidRPr="00FE6895">
        <w:rPr>
          <w:rFonts w:ascii="Times New Roman" w:hAnsi="Times New Roman"/>
        </w:rPr>
        <w:t>Glimepiride related compound B</w:t>
      </w:r>
      <w:r w:rsidRPr="00FE6895">
        <w:rPr>
          <w:rFonts w:ascii="Times New Roman" w:eastAsia="바탕" w:hAnsi="Times New Roman"/>
        </w:rPr>
        <w:t>와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hAnsi="Times New Roman"/>
        </w:rPr>
        <w:t xml:space="preserve">Glimepiride related compound </w:t>
      </w:r>
      <w:r w:rsidRPr="00FE6895">
        <w:rPr>
          <w:rFonts w:ascii="Times New Roman" w:hAnsi="Times New Roman" w:hint="eastAsia"/>
        </w:rPr>
        <w:t>C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 w:hint="eastAsia"/>
        </w:rPr>
        <w:t>피크</w:t>
      </w:r>
      <w:r w:rsidRPr="00FE6895">
        <w:rPr>
          <w:rFonts w:ascii="Times New Roman" w:eastAsia="바탕" w:hAnsi="Times New Roman" w:hint="eastAsia"/>
        </w:rPr>
        <w:t xml:space="preserve"> </w:t>
      </w:r>
      <w:r w:rsidRPr="00FE6895">
        <w:rPr>
          <w:rFonts w:ascii="Times New Roman" w:eastAsia="바탕" w:hAnsi="Times New Roman"/>
        </w:rPr>
        <w:t>사이의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분리도는</w:t>
      </w:r>
      <w:r w:rsidRPr="00FE6895">
        <w:rPr>
          <w:rFonts w:ascii="Times New Roman" w:eastAsia="바탕" w:hAnsi="Times New Roman"/>
        </w:rPr>
        <w:t xml:space="preserve"> 4 </w:t>
      </w:r>
      <w:r w:rsidRPr="00FE6895">
        <w:rPr>
          <w:rFonts w:ascii="Times New Roman" w:eastAsia="바탕" w:hAnsi="Times New Roman"/>
        </w:rPr>
        <w:t>이상이다</w:t>
      </w:r>
      <w:r w:rsidRPr="00FE6895">
        <w:rPr>
          <w:rFonts w:ascii="Times New Roman" w:eastAsia="바탕" w:hAnsi="Times New Roman"/>
        </w:rPr>
        <w:t>.</w:t>
      </w:r>
    </w:p>
    <w:p w14:paraId="4DCCFC95" w14:textId="77777777" w:rsidR="00B86354" w:rsidRPr="00FE6895" w:rsidRDefault="00B86354" w:rsidP="00B86354">
      <w:pPr>
        <w:pStyle w:val="a8"/>
        <w:widowControl/>
        <w:wordWrap/>
        <w:autoSpaceDE/>
        <w:autoSpaceDN/>
        <w:spacing w:after="120"/>
        <w:ind w:leftChars="0" w:left="1304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  <w:b/>
          <w:szCs w:val="16"/>
          <w:u w:val="single"/>
        </w:rPr>
        <w:t>Note: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글리메피리드설폰아미드</w:t>
      </w:r>
      <w:r w:rsidRPr="00FE6895">
        <w:rPr>
          <w:rFonts w:ascii="Times New Roman" w:eastAsia="바탕" w:hAnsi="Times New Roman"/>
        </w:rPr>
        <w:t>(Glimepiride related compound B)</w:t>
      </w:r>
      <w:r w:rsidRPr="00FE6895">
        <w:rPr>
          <w:rFonts w:ascii="Times New Roman" w:eastAsia="바탕" w:hAnsi="Times New Roman"/>
        </w:rPr>
        <w:t>와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글리메피리드우레탄</w:t>
      </w:r>
      <w:r w:rsidRPr="00FE6895">
        <w:rPr>
          <w:rFonts w:ascii="Times New Roman" w:eastAsia="바탕" w:hAnsi="Times New Roman"/>
        </w:rPr>
        <w:t xml:space="preserve"> (Glimepiride related compound C)</w:t>
      </w:r>
      <w:r w:rsidRPr="00FE6895">
        <w:rPr>
          <w:rFonts w:ascii="Times New Roman" w:eastAsia="바탕" w:hAnsi="Times New Roman"/>
        </w:rPr>
        <w:t>와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글리메피리드</w:t>
      </w:r>
      <w:r w:rsidRPr="00FE6895">
        <w:rPr>
          <w:rFonts w:ascii="Times New Roman" w:eastAsia="바탕" w:hAnsi="Times New Roman"/>
        </w:rPr>
        <w:t xml:space="preserve">(Glimepirid) </w:t>
      </w:r>
      <w:r w:rsidRPr="00FE6895">
        <w:rPr>
          <w:rFonts w:ascii="Times New Roman" w:eastAsia="바탕" w:hAnsi="Times New Roman"/>
        </w:rPr>
        <w:t>의</w:t>
      </w:r>
      <w:r w:rsidRPr="00FE6895">
        <w:rPr>
          <w:rFonts w:ascii="Times New Roman" w:eastAsia="바탕" w:hAnsi="Times New Roman"/>
        </w:rPr>
        <w:t xml:space="preserve"> RRT</w:t>
      </w:r>
      <w:r w:rsidRPr="00FE6895">
        <w:rPr>
          <w:rFonts w:ascii="Times New Roman" w:eastAsia="바탕" w:hAnsi="Times New Roman"/>
        </w:rPr>
        <w:t>는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각</w:t>
      </w:r>
      <w:r w:rsidRPr="00FE6895">
        <w:rPr>
          <w:rFonts w:ascii="Times New Roman" w:eastAsia="바탕" w:hAnsi="Times New Roman"/>
        </w:rPr>
        <w:t xml:space="preserve"> 0.2, 0.3, 1.0 </w:t>
      </w:r>
      <w:r w:rsidRPr="00FE6895">
        <w:rPr>
          <w:rFonts w:ascii="Times New Roman" w:eastAsia="바탕" w:hAnsi="Times New Roman"/>
        </w:rPr>
        <w:t>이다</w:t>
      </w:r>
      <w:r w:rsidRPr="00FE6895">
        <w:rPr>
          <w:rFonts w:ascii="Times New Roman" w:eastAsia="바탕" w:hAnsi="Times New Roman"/>
        </w:rPr>
        <w:t>.</w:t>
      </w:r>
      <w:r w:rsidRPr="00FE6895">
        <w:rPr>
          <w:rFonts w:ascii="Times New Roman" w:hAnsi="Times New Roman"/>
        </w:rPr>
        <w:t xml:space="preserve"> </w:t>
      </w:r>
    </w:p>
    <w:p w14:paraId="4C02BCBD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270" w:hanging="590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</w:rPr>
        <w:t>시스템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적합성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용액</w:t>
      </w:r>
      <w:r w:rsidRPr="00FE6895">
        <w:rPr>
          <w:rFonts w:ascii="Times New Roman" w:eastAsia="바탕" w:hAnsi="Times New Roman"/>
        </w:rPr>
        <w:t xml:space="preserve"> 5</w:t>
      </w:r>
      <w:r w:rsidRPr="00FE6895">
        <w:rPr>
          <w:rFonts w:ascii="Times New Roman" w:eastAsia="바탕" w:hAnsi="Times New Roman"/>
        </w:rPr>
        <w:t>회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반복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주입에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따른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글리메피리드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피크면적의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상대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표준편차는</w:t>
      </w:r>
      <w:r w:rsidRPr="00FE6895">
        <w:rPr>
          <w:rFonts w:ascii="Times New Roman" w:eastAsia="바탕" w:hAnsi="Times New Roman"/>
        </w:rPr>
        <w:t xml:space="preserve"> 2.0 % </w:t>
      </w:r>
      <w:r w:rsidRPr="00FE6895">
        <w:rPr>
          <w:rFonts w:ascii="Times New Roman" w:eastAsia="바탕" w:hAnsi="Times New Roman"/>
        </w:rPr>
        <w:t>이하이다</w:t>
      </w:r>
      <w:r w:rsidRPr="00FE6895">
        <w:rPr>
          <w:rFonts w:ascii="Times New Roman" w:eastAsia="바탕" w:hAnsi="Times New Roman"/>
        </w:rPr>
        <w:t>.</w:t>
      </w:r>
    </w:p>
    <w:p w14:paraId="200F8BFC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after="120"/>
        <w:ind w:left="1270" w:hanging="590"/>
        <w:rPr>
          <w:rFonts w:ascii="Times New Roman" w:eastAsia="바탕" w:hAnsi="Times New Roman"/>
        </w:rPr>
      </w:pPr>
      <w:r w:rsidRPr="00FE6895">
        <w:rPr>
          <w:rFonts w:ascii="Times New Roman" w:eastAsia="바탕" w:hAnsi="Times New Roman"/>
        </w:rPr>
        <w:t>감도용액에서</w:t>
      </w:r>
      <w:r w:rsidRPr="00FE6895">
        <w:rPr>
          <w:rFonts w:ascii="Times New Roman" w:hAnsi="Times New Roman"/>
        </w:rPr>
        <w:t xml:space="preserve"> </w:t>
      </w:r>
      <w:r w:rsidRPr="00FE6895">
        <w:rPr>
          <w:rFonts w:ascii="Times New Roman" w:eastAsia="바탕" w:hAnsi="Times New Roman"/>
        </w:rPr>
        <w:t>글리메피리드설폰아미드</w:t>
      </w:r>
      <w:r w:rsidRPr="00FE6895">
        <w:rPr>
          <w:rFonts w:ascii="Times New Roman" w:eastAsia="바탕" w:hAnsi="Times New Roman" w:hint="eastAsia"/>
        </w:rPr>
        <w:t xml:space="preserve"> </w:t>
      </w:r>
      <w:r w:rsidRPr="00FE6895">
        <w:rPr>
          <w:rFonts w:ascii="Times New Roman" w:hAnsi="Times New Roman"/>
        </w:rPr>
        <w:t>(Glimepiride related compound B)</w:t>
      </w:r>
      <w:r w:rsidRPr="00FE6895">
        <w:rPr>
          <w:rFonts w:ascii="Times New Roman" w:eastAsia="바탕" w:hAnsi="Times New Roman"/>
        </w:rPr>
        <w:t>와</w:t>
      </w:r>
      <w:r w:rsidRPr="00FE6895">
        <w:rPr>
          <w:rFonts w:ascii="Times New Roman" w:eastAsia="바탕" w:hAnsi="Times New Roman"/>
        </w:rPr>
        <w:t xml:space="preserve"> </w:t>
      </w:r>
      <w:r w:rsidRPr="00FE6895">
        <w:rPr>
          <w:rFonts w:ascii="Times New Roman" w:eastAsia="바탕" w:hAnsi="Times New Roman"/>
        </w:rPr>
        <w:t>글리메피리드우레탄</w:t>
      </w:r>
      <w:r w:rsidRPr="00FE6895">
        <w:rPr>
          <w:rFonts w:ascii="Times New Roman" w:hAnsi="Times New Roman"/>
        </w:rPr>
        <w:t xml:space="preserve">(Glimepiride related compound </w:t>
      </w:r>
      <w:r w:rsidRPr="00FE6895">
        <w:rPr>
          <w:rFonts w:ascii="Times New Roman" w:hAnsi="Times New Roman" w:hint="eastAsia"/>
        </w:rPr>
        <w:t>C</w:t>
      </w:r>
      <w:r w:rsidRPr="00FE6895">
        <w:rPr>
          <w:rFonts w:ascii="Times New Roman" w:hAnsi="Times New Roman"/>
        </w:rPr>
        <w:t>)</w:t>
      </w:r>
      <w:r w:rsidRPr="00FE6895">
        <w:rPr>
          <w:rFonts w:ascii="Times New Roman" w:eastAsia="바탕" w:hAnsi="Times New Roman"/>
        </w:rPr>
        <w:t>의</w:t>
      </w:r>
      <w:r w:rsidRPr="00FE6895">
        <w:rPr>
          <w:rFonts w:ascii="Times New Roman" w:eastAsia="바탕" w:hAnsi="Times New Roman"/>
        </w:rPr>
        <w:t xml:space="preserve"> S/N</w:t>
      </w:r>
      <w:r w:rsidRPr="00FE6895">
        <w:rPr>
          <w:rFonts w:ascii="Times New Roman" w:eastAsia="바탕" w:hAnsi="Times New Roman"/>
        </w:rPr>
        <w:t>은</w:t>
      </w:r>
      <w:r w:rsidRPr="00FE6895">
        <w:rPr>
          <w:rFonts w:ascii="Times New Roman" w:eastAsia="바탕" w:hAnsi="Times New Roman"/>
        </w:rPr>
        <w:t xml:space="preserve"> 10</w:t>
      </w:r>
      <w:r w:rsidRPr="00FE6895">
        <w:rPr>
          <w:rFonts w:ascii="Times New Roman" w:eastAsia="바탕" w:hAnsi="Times New Roman"/>
        </w:rPr>
        <w:t>이상이다</w:t>
      </w:r>
      <w:r w:rsidRPr="00FE6895">
        <w:rPr>
          <w:rFonts w:ascii="Times New Roman" w:eastAsia="바탕" w:hAnsi="Times New Roman"/>
        </w:rPr>
        <w:t>.</w:t>
      </w:r>
      <w:r w:rsidRPr="00FE6895">
        <w:rPr>
          <w:rFonts w:ascii="Times New Roman" w:eastAsia="바탕" w:hAnsi="Times New Roman"/>
        </w:rPr>
        <w:br w:type="page"/>
      </w:r>
    </w:p>
    <w:p w14:paraId="0F79F68D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09" w:hanging="482"/>
        <w:jc w:val="left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lastRenderedPageBreak/>
        <w:t>Placebo</w:t>
      </w:r>
      <w:r w:rsidRPr="00FE6895">
        <w:rPr>
          <w:rFonts w:ascii="Times New Roman" w:eastAsia="바탕" w:hAnsi="Times New Roman" w:hint="eastAsia"/>
          <w:szCs w:val="20"/>
        </w:rPr>
        <w:t xml:space="preserve"> peak </w:t>
      </w:r>
      <w:r w:rsidRPr="00FE6895">
        <w:rPr>
          <w:rFonts w:ascii="Times New Roman" w:eastAsia="바탕" w:hAnsi="Times New Roman" w:hint="eastAsia"/>
          <w:szCs w:val="20"/>
        </w:rPr>
        <w:t>상대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유지시간</w:t>
      </w:r>
      <w:r w:rsidRPr="00FE6895">
        <w:rPr>
          <w:rFonts w:ascii="Times New Roman" w:eastAsia="바탕" w:hAnsi="Times New Roman" w:hint="eastAsia"/>
          <w:szCs w:val="20"/>
        </w:rPr>
        <w:t xml:space="preserve">(Placebo mixture </w:t>
      </w:r>
      <w:r w:rsidRPr="00FE6895">
        <w:rPr>
          <w:rFonts w:ascii="Times New Roman" w:eastAsia="바탕" w:hAnsi="Times New Roman" w:hint="eastAsia"/>
          <w:szCs w:val="20"/>
        </w:rPr>
        <w:t>중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라우릴황산나트륨의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제조처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 xml:space="preserve">: Miwon </w:t>
      </w:r>
      <w:r w:rsidRPr="00FE6895">
        <w:rPr>
          <w:rFonts w:ascii="Times New Roman" w:eastAsia="바탕" w:hAnsi="Times New Roman" w:hint="eastAsia"/>
          <w:szCs w:val="20"/>
        </w:rPr>
        <w:t>상사</w:t>
      </w:r>
      <w:r w:rsidRPr="00FE6895">
        <w:rPr>
          <w:rFonts w:ascii="Times New Roman" w:eastAsia="바탕" w:hAnsi="Times New Roman" w:hint="eastAsia"/>
          <w:szCs w:val="20"/>
        </w:rPr>
        <w:t>)</w:t>
      </w:r>
    </w:p>
    <w:tbl>
      <w:tblPr>
        <w:tblStyle w:val="a7"/>
        <w:tblW w:w="6326" w:type="dxa"/>
        <w:jc w:val="center"/>
        <w:tblLook w:val="04A0" w:firstRow="1" w:lastRow="0" w:firstColumn="1" w:lastColumn="0" w:noHBand="0" w:noVBand="1"/>
      </w:tblPr>
      <w:tblGrid>
        <w:gridCol w:w="3066"/>
        <w:gridCol w:w="3260"/>
      </w:tblGrid>
      <w:tr w:rsidR="00B86354" w:rsidRPr="00FE6895" w14:paraId="11CBEB24" w14:textId="77777777" w:rsidTr="00FE5C52">
        <w:trPr>
          <w:trHeight w:val="340"/>
          <w:jc w:val="center"/>
        </w:trPr>
        <w:tc>
          <w:tcPr>
            <w:tcW w:w="3066" w:type="dxa"/>
            <w:tcBorders>
              <w:top w:val="single" w:sz="12" w:space="0" w:color="auto"/>
              <w:left w:val="nil"/>
              <w:bottom w:val="double" w:sz="4" w:space="0" w:color="auto"/>
            </w:tcBorders>
            <w:vAlign w:val="center"/>
          </w:tcPr>
          <w:p w14:paraId="54F434F2" w14:textId="77777777" w:rsidR="00B86354" w:rsidRPr="00FE6895" w:rsidRDefault="00B86354" w:rsidP="00FE5C52">
            <w:pPr>
              <w:ind w:firstLine="177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 xml:space="preserve">Placebo </w:t>
            </w:r>
          </w:p>
        </w:tc>
        <w:tc>
          <w:tcPr>
            <w:tcW w:w="3260" w:type="dxa"/>
            <w:tcBorders>
              <w:top w:val="single" w:sz="12" w:space="0" w:color="auto"/>
              <w:bottom w:val="double" w:sz="4" w:space="0" w:color="auto"/>
              <w:right w:val="nil"/>
            </w:tcBorders>
            <w:vAlign w:val="center"/>
          </w:tcPr>
          <w:p w14:paraId="37A00AD2" w14:textId="77777777" w:rsidR="00B86354" w:rsidRPr="00FE6895" w:rsidRDefault="00B86354" w:rsidP="00FE5C5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RRT (</w:t>
            </w:r>
            <w:r w:rsidRPr="00FE6895">
              <w:rPr>
                <w:rFonts w:ascii="Times New Roman" w:eastAsia="바탕" w:hAnsi="Times New Roman"/>
                <w:szCs w:val="20"/>
              </w:rPr>
              <w:t>상대유지시간</w:t>
            </w:r>
            <w:r w:rsidRPr="00FE6895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B86354" w:rsidRPr="00FE6895" w14:paraId="3D502FEA" w14:textId="77777777" w:rsidTr="00FE5C52">
        <w:trPr>
          <w:trHeight w:val="340"/>
          <w:jc w:val="center"/>
        </w:trPr>
        <w:tc>
          <w:tcPr>
            <w:tcW w:w="3066" w:type="dxa"/>
            <w:tcBorders>
              <w:top w:val="double" w:sz="4" w:space="0" w:color="auto"/>
              <w:left w:val="nil"/>
              <w:bottom w:val="single" w:sz="4" w:space="0" w:color="auto"/>
            </w:tcBorders>
            <w:vAlign w:val="center"/>
          </w:tcPr>
          <w:p w14:paraId="5708772E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청색</w:t>
            </w:r>
            <w:r w:rsidRPr="00FE6895">
              <w:rPr>
                <w:rFonts w:ascii="Times New Roman" w:eastAsia="바탕" w:hAnsi="Times New Roman" w:hint="eastAsia"/>
                <w:szCs w:val="20"/>
              </w:rPr>
              <w:t>2</w:t>
            </w:r>
            <w:r w:rsidRPr="00FE6895">
              <w:rPr>
                <w:rFonts w:ascii="Times New Roman" w:eastAsia="바탕" w:hAnsi="Times New Roman" w:hint="eastAsia"/>
                <w:szCs w:val="20"/>
              </w:rPr>
              <w:t>호</w:t>
            </w:r>
            <w:r w:rsidRPr="00FE689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 w:hint="eastAsia"/>
                <w:szCs w:val="20"/>
              </w:rPr>
              <w:t>알루미늄레이크</w:t>
            </w:r>
          </w:p>
        </w:tc>
        <w:tc>
          <w:tcPr>
            <w:tcW w:w="3260" w:type="dxa"/>
            <w:tcBorders>
              <w:top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7AD0F4E7" w14:textId="77777777" w:rsidR="00B86354" w:rsidRPr="00FE6895" w:rsidRDefault="00B86354" w:rsidP="00FE5C5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0.08</w:t>
            </w:r>
          </w:p>
        </w:tc>
      </w:tr>
      <w:tr w:rsidR="00B86354" w:rsidRPr="00FE6895" w14:paraId="0E839CF0" w14:textId="77777777" w:rsidTr="00FE5C52">
        <w:trPr>
          <w:trHeight w:val="340"/>
          <w:jc w:val="center"/>
        </w:trPr>
        <w:tc>
          <w:tcPr>
            <w:tcW w:w="3066" w:type="dxa"/>
            <w:tcBorders>
              <w:left w:val="nil"/>
            </w:tcBorders>
            <w:vAlign w:val="center"/>
          </w:tcPr>
          <w:p w14:paraId="484AF05C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라우릴황산나트륨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7DF3D6C7" w14:textId="77777777" w:rsidR="00B86354" w:rsidRPr="00FE6895" w:rsidRDefault="00B86354" w:rsidP="00FE5C5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0.19</w:t>
            </w:r>
          </w:p>
        </w:tc>
      </w:tr>
      <w:tr w:rsidR="00B86354" w:rsidRPr="00FE6895" w14:paraId="0611B1A2" w14:textId="77777777" w:rsidTr="00FE5C52">
        <w:trPr>
          <w:trHeight w:val="340"/>
          <w:jc w:val="center"/>
        </w:trPr>
        <w:tc>
          <w:tcPr>
            <w:tcW w:w="3066" w:type="dxa"/>
            <w:tcBorders>
              <w:left w:val="nil"/>
            </w:tcBorders>
            <w:vAlign w:val="center"/>
          </w:tcPr>
          <w:p w14:paraId="6A28546A" w14:textId="77777777" w:rsidR="00B86354" w:rsidRPr="00FE6895" w:rsidRDefault="00B86354" w:rsidP="00FE5C52">
            <w:pPr>
              <w:snapToGrid w:val="0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라우릴황산나트륨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283B4D50" w14:textId="77777777" w:rsidR="00B86354" w:rsidRPr="00FE6895" w:rsidRDefault="00B86354" w:rsidP="00FE5C52">
            <w:pPr>
              <w:keepNext/>
              <w:keepLines/>
              <w:snapToGrid w:val="0"/>
              <w:ind w:rightChars="-63" w:right="-126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0.56</w:t>
            </w:r>
          </w:p>
        </w:tc>
      </w:tr>
      <w:tr w:rsidR="00B86354" w:rsidRPr="00FE6895" w14:paraId="59E93145" w14:textId="77777777" w:rsidTr="00FE5C52">
        <w:trPr>
          <w:trHeight w:val="340"/>
          <w:jc w:val="center"/>
        </w:trPr>
        <w:tc>
          <w:tcPr>
            <w:tcW w:w="3066" w:type="dxa"/>
            <w:tcBorders>
              <w:left w:val="nil"/>
            </w:tcBorders>
            <w:vAlign w:val="center"/>
          </w:tcPr>
          <w:p w14:paraId="6FD856D6" w14:textId="77777777" w:rsidR="00B86354" w:rsidRPr="00FE6895" w:rsidRDefault="00B86354" w:rsidP="00FE5C52">
            <w:pPr>
              <w:snapToGrid w:val="0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라우릴황산나트륨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988386A" w14:textId="77777777" w:rsidR="00B86354" w:rsidRPr="00FE6895" w:rsidRDefault="00B86354" w:rsidP="00FE5C52">
            <w:pPr>
              <w:keepNext/>
              <w:keepLines/>
              <w:snapToGrid w:val="0"/>
              <w:ind w:rightChars="-63" w:right="-126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0.67</w:t>
            </w:r>
          </w:p>
        </w:tc>
      </w:tr>
      <w:tr w:rsidR="00B86354" w:rsidRPr="00FE6895" w14:paraId="1A0C179C" w14:textId="77777777" w:rsidTr="00FE5C52">
        <w:trPr>
          <w:trHeight w:val="340"/>
          <w:jc w:val="center"/>
        </w:trPr>
        <w:tc>
          <w:tcPr>
            <w:tcW w:w="3066" w:type="dxa"/>
            <w:tcBorders>
              <w:left w:val="nil"/>
              <w:bottom w:val="single" w:sz="12" w:space="0" w:color="000000"/>
            </w:tcBorders>
            <w:vAlign w:val="center"/>
          </w:tcPr>
          <w:p w14:paraId="6213FA15" w14:textId="77777777" w:rsidR="00B86354" w:rsidRPr="00FE6895" w:rsidRDefault="00B86354" w:rsidP="00FE5C52">
            <w:pPr>
              <w:snapToGrid w:val="0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라우릴황산나트륨</w:t>
            </w:r>
          </w:p>
        </w:tc>
        <w:tc>
          <w:tcPr>
            <w:tcW w:w="3260" w:type="dxa"/>
            <w:tcBorders>
              <w:bottom w:val="single" w:sz="12" w:space="0" w:color="000000"/>
              <w:right w:val="nil"/>
            </w:tcBorders>
            <w:vAlign w:val="center"/>
          </w:tcPr>
          <w:p w14:paraId="336DE58D" w14:textId="77777777" w:rsidR="00B86354" w:rsidRPr="00FE6895" w:rsidRDefault="00B86354" w:rsidP="00FE5C52">
            <w:pPr>
              <w:keepNext/>
              <w:keepLines/>
              <w:snapToGrid w:val="0"/>
              <w:ind w:rightChars="-63" w:right="-126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1.81</w:t>
            </w:r>
          </w:p>
        </w:tc>
      </w:tr>
    </w:tbl>
    <w:p w14:paraId="5CF276CA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before="240" w:after="12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</w:rPr>
        <w:t>위의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표에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있는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RRT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에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해당하는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Peak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들은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Placebo Peak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이므로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제외한다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.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또한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Placebo Peak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Area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값은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검액의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모든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피크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면적의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합에서도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제외한다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5CC40949" w14:textId="77777777" w:rsidR="00B86354" w:rsidRPr="00FE6895" w:rsidRDefault="00B86354" w:rsidP="00B86354">
      <w:pPr>
        <w:pStyle w:val="22"/>
        <w:spacing w:after="120"/>
        <w:ind w:left="0" w:firstLine="0"/>
        <w:jc w:val="center"/>
        <w:rPr>
          <w:snapToGrid w:val="0"/>
          <w:kern w:val="28"/>
          <w:szCs w:val="20"/>
        </w:rPr>
      </w:pPr>
      <w:r w:rsidRPr="00FE6895">
        <w:rPr>
          <w:noProof/>
          <w:snapToGrid w:val="0"/>
          <w:kern w:val="28"/>
          <w:szCs w:val="20"/>
        </w:rPr>
        <w:drawing>
          <wp:inline distT="0" distB="0" distL="0" distR="0" wp14:anchorId="6AD35152" wp14:editId="27696279">
            <wp:extent cx="6156000" cy="2700410"/>
            <wp:effectExtent l="0" t="0" r="0" b="5080"/>
            <wp:docPr id="7" name="그림 7" descr="텍스트, 라인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라인, 도표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270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108E" w14:textId="77777777" w:rsidR="00B86354" w:rsidRPr="00FE6895" w:rsidRDefault="00B86354" w:rsidP="00B86354">
      <w:pPr>
        <w:pStyle w:val="22"/>
        <w:spacing w:after="120"/>
        <w:ind w:left="0" w:firstLine="0"/>
        <w:rPr>
          <w:snapToGrid w:val="0"/>
          <w:kern w:val="28"/>
          <w:szCs w:val="20"/>
        </w:rPr>
      </w:pPr>
    </w:p>
    <w:p w14:paraId="42790C06" w14:textId="77777777" w:rsidR="00B86354" w:rsidRPr="00FE6895" w:rsidRDefault="00B86354" w:rsidP="00B86354">
      <w:pPr>
        <w:pStyle w:val="22"/>
        <w:spacing w:after="120"/>
        <w:ind w:left="0" w:firstLine="0"/>
        <w:rPr>
          <w:snapToGrid w:val="0"/>
          <w:kern w:val="28"/>
          <w:szCs w:val="20"/>
        </w:rPr>
      </w:pPr>
    </w:p>
    <w:p w14:paraId="38CF265C" w14:textId="77777777" w:rsidR="00B86354" w:rsidRPr="00FE6895" w:rsidRDefault="00B86354" w:rsidP="00B86354">
      <w:pPr>
        <w:pStyle w:val="22"/>
        <w:spacing w:after="120"/>
        <w:ind w:left="0" w:firstLine="0"/>
        <w:rPr>
          <w:snapToGrid w:val="0"/>
          <w:kern w:val="28"/>
          <w:szCs w:val="20"/>
        </w:rPr>
      </w:pPr>
    </w:p>
    <w:p w14:paraId="7DFF6BA3" w14:textId="77777777" w:rsidR="00B86354" w:rsidRPr="00FE6895" w:rsidRDefault="00B86354" w:rsidP="00B86354">
      <w:pPr>
        <w:pStyle w:val="22"/>
        <w:spacing w:after="120"/>
        <w:ind w:left="0" w:firstLine="0"/>
        <w:rPr>
          <w:snapToGrid w:val="0"/>
          <w:kern w:val="28"/>
          <w:szCs w:val="20"/>
        </w:rPr>
      </w:pPr>
    </w:p>
    <w:p w14:paraId="4AD152B6" w14:textId="77777777" w:rsidR="00B86354" w:rsidRPr="00FE6895" w:rsidRDefault="00B86354" w:rsidP="00B86354">
      <w:pPr>
        <w:pStyle w:val="22"/>
        <w:spacing w:after="120"/>
        <w:ind w:left="0" w:firstLine="0"/>
        <w:rPr>
          <w:snapToGrid w:val="0"/>
          <w:kern w:val="28"/>
          <w:szCs w:val="20"/>
        </w:rPr>
      </w:pPr>
      <w:r w:rsidRPr="00FE6895">
        <w:rPr>
          <w:snapToGrid w:val="0"/>
          <w:kern w:val="28"/>
          <w:szCs w:val="20"/>
        </w:rPr>
        <w:br w:type="page"/>
      </w:r>
    </w:p>
    <w:p w14:paraId="5B5EEBC1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240"/>
        <w:ind w:left="709" w:hanging="482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lastRenderedPageBreak/>
        <w:t xml:space="preserve">Placebo peak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상대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유지시간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(</w:t>
      </w:r>
      <w:r w:rsidRPr="00FE6895">
        <w:rPr>
          <w:rFonts w:ascii="Times New Roman" w:eastAsia="바탕" w:hAnsi="Times New Roman" w:hint="eastAsia"/>
          <w:szCs w:val="20"/>
        </w:rPr>
        <w:t xml:space="preserve">Placebo mixture </w:t>
      </w:r>
      <w:r w:rsidRPr="00FE6895">
        <w:rPr>
          <w:rFonts w:ascii="Times New Roman" w:eastAsia="바탕" w:hAnsi="Times New Roman" w:hint="eastAsia"/>
          <w:szCs w:val="20"/>
        </w:rPr>
        <w:t>중</w:t>
      </w:r>
      <w:r w:rsidRPr="00FE6895">
        <w:rPr>
          <w:rFonts w:ascii="Times New Roman" w:eastAsia="바탕" w:hAnsi="Times New Roman" w:hint="eastAsia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라우릴황산나트륨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제조처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: Basf)</w:t>
      </w:r>
    </w:p>
    <w:tbl>
      <w:tblPr>
        <w:tblStyle w:val="a7"/>
        <w:tblW w:w="7371" w:type="dxa"/>
        <w:jc w:val="center"/>
        <w:tblLook w:val="04A0" w:firstRow="1" w:lastRow="0" w:firstColumn="1" w:lastColumn="0" w:noHBand="0" w:noVBand="1"/>
      </w:tblPr>
      <w:tblGrid>
        <w:gridCol w:w="3066"/>
        <w:gridCol w:w="4305"/>
      </w:tblGrid>
      <w:tr w:rsidR="00B86354" w:rsidRPr="00FE6895" w14:paraId="65E5BA40" w14:textId="77777777" w:rsidTr="00FE5C52">
        <w:trPr>
          <w:trHeight w:val="184"/>
          <w:jc w:val="center"/>
        </w:trPr>
        <w:tc>
          <w:tcPr>
            <w:tcW w:w="3066" w:type="dxa"/>
            <w:tcBorders>
              <w:top w:val="single" w:sz="12" w:space="0" w:color="auto"/>
              <w:left w:val="nil"/>
              <w:bottom w:val="double" w:sz="4" w:space="0" w:color="auto"/>
            </w:tcBorders>
            <w:vAlign w:val="center"/>
          </w:tcPr>
          <w:p w14:paraId="63872A92" w14:textId="77777777" w:rsidR="00B86354" w:rsidRPr="00FE6895" w:rsidRDefault="00B86354" w:rsidP="00FE5C52">
            <w:pPr>
              <w:ind w:firstLine="177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 xml:space="preserve">Placebo </w:t>
            </w:r>
          </w:p>
        </w:tc>
        <w:tc>
          <w:tcPr>
            <w:tcW w:w="4305" w:type="dxa"/>
            <w:tcBorders>
              <w:top w:val="single" w:sz="12" w:space="0" w:color="auto"/>
              <w:bottom w:val="double" w:sz="4" w:space="0" w:color="auto"/>
              <w:right w:val="nil"/>
            </w:tcBorders>
            <w:vAlign w:val="center"/>
          </w:tcPr>
          <w:p w14:paraId="53790C9D" w14:textId="77777777" w:rsidR="00B86354" w:rsidRPr="00FE6895" w:rsidRDefault="00B86354" w:rsidP="00FE5C5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RRT (</w:t>
            </w:r>
            <w:r w:rsidRPr="00FE6895">
              <w:rPr>
                <w:rFonts w:ascii="Times New Roman" w:eastAsia="바탕" w:hAnsi="Times New Roman"/>
                <w:szCs w:val="20"/>
              </w:rPr>
              <w:t>상대유지시간</w:t>
            </w:r>
            <w:r w:rsidRPr="00FE6895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B86354" w:rsidRPr="00FE6895" w14:paraId="0869F4E2" w14:textId="77777777" w:rsidTr="00FE5C52">
        <w:trPr>
          <w:trHeight w:val="367"/>
          <w:jc w:val="center"/>
        </w:trPr>
        <w:tc>
          <w:tcPr>
            <w:tcW w:w="3066" w:type="dxa"/>
            <w:tcBorders>
              <w:top w:val="double" w:sz="4" w:space="0" w:color="auto"/>
              <w:left w:val="nil"/>
              <w:bottom w:val="single" w:sz="4" w:space="0" w:color="auto"/>
            </w:tcBorders>
            <w:vAlign w:val="center"/>
          </w:tcPr>
          <w:p w14:paraId="39271393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청색</w:t>
            </w:r>
            <w:r w:rsidRPr="00FE6895">
              <w:rPr>
                <w:rFonts w:ascii="Times New Roman" w:eastAsia="바탕" w:hAnsi="Times New Roman"/>
                <w:szCs w:val="20"/>
              </w:rPr>
              <w:t>2</w:t>
            </w:r>
            <w:r w:rsidRPr="00FE6895">
              <w:rPr>
                <w:rFonts w:ascii="Times New Roman" w:eastAsia="바탕" w:hAnsi="Times New Roman"/>
                <w:szCs w:val="20"/>
              </w:rPr>
              <w:t>호</w:t>
            </w:r>
            <w:r w:rsidRPr="00FE689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E6895">
              <w:rPr>
                <w:rFonts w:ascii="Times New Roman" w:eastAsia="바탕" w:hAnsi="Times New Roman"/>
                <w:szCs w:val="20"/>
              </w:rPr>
              <w:t>알루미늄레이크</w:t>
            </w:r>
          </w:p>
        </w:tc>
        <w:tc>
          <w:tcPr>
            <w:tcW w:w="4305" w:type="dxa"/>
            <w:tcBorders>
              <w:top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2B26BE94" w14:textId="77777777" w:rsidR="00B86354" w:rsidRPr="00FE6895" w:rsidRDefault="00B86354" w:rsidP="00FE5C5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0.0</w:t>
            </w:r>
            <w:r w:rsidRPr="00FE6895">
              <w:rPr>
                <w:rFonts w:ascii="Times New Roman" w:eastAsia="바탕" w:hAnsi="Times New Roman" w:hint="eastAsia"/>
                <w:szCs w:val="20"/>
              </w:rPr>
              <w:t>7</w:t>
            </w:r>
          </w:p>
        </w:tc>
      </w:tr>
      <w:tr w:rsidR="00B86354" w:rsidRPr="00FE6895" w14:paraId="154234B8" w14:textId="77777777" w:rsidTr="00FE5C52">
        <w:trPr>
          <w:trHeight w:val="407"/>
          <w:jc w:val="center"/>
        </w:trPr>
        <w:tc>
          <w:tcPr>
            <w:tcW w:w="3066" w:type="dxa"/>
            <w:tcBorders>
              <w:left w:val="nil"/>
            </w:tcBorders>
            <w:vAlign w:val="center"/>
          </w:tcPr>
          <w:p w14:paraId="63E42FA8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라우릴황산나트륨</w:t>
            </w:r>
          </w:p>
        </w:tc>
        <w:tc>
          <w:tcPr>
            <w:tcW w:w="4305" w:type="dxa"/>
            <w:tcBorders>
              <w:right w:val="nil"/>
            </w:tcBorders>
            <w:vAlign w:val="center"/>
          </w:tcPr>
          <w:p w14:paraId="44052AA7" w14:textId="77777777" w:rsidR="00B86354" w:rsidRPr="00FE6895" w:rsidRDefault="00B86354" w:rsidP="00FE5C5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FE6895">
              <w:rPr>
                <w:rFonts w:ascii="Times New Roman" w:eastAsia="바탕" w:hAnsi="Times New Roman" w:hint="eastAsia"/>
                <w:szCs w:val="20"/>
              </w:rPr>
              <w:t>0.69</w:t>
            </w:r>
          </w:p>
        </w:tc>
      </w:tr>
    </w:tbl>
    <w:p w14:paraId="27ED2779" w14:textId="77777777" w:rsidR="00B86354" w:rsidRPr="00FE6895" w:rsidRDefault="00B86354" w:rsidP="00B86354">
      <w:pPr>
        <w:widowControl/>
        <w:numPr>
          <w:ilvl w:val="2"/>
          <w:numId w:val="1"/>
        </w:numPr>
        <w:wordWrap/>
        <w:autoSpaceDE/>
        <w:autoSpaceDN/>
        <w:spacing w:before="240" w:after="120"/>
        <w:ind w:left="1270" w:hanging="59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t>위의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표에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있는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RRT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에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해당하는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Peak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들은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Placebo Peak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이므로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제외한다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.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또한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Placebo Peak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Area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값은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검액의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모든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피크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면적의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합에서도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제외한다</w:t>
      </w:r>
      <w:r w:rsidRPr="00FE6895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50102260" w14:textId="77777777" w:rsidR="00B86354" w:rsidRPr="00FE6895" w:rsidRDefault="00B86354" w:rsidP="00B86354">
      <w:pPr>
        <w:pStyle w:val="a8"/>
        <w:widowControl/>
        <w:numPr>
          <w:ilvl w:val="0"/>
          <w:numId w:val="16"/>
        </w:numPr>
        <w:wordWrap/>
        <w:autoSpaceDE/>
        <w:autoSpaceDN/>
        <w:spacing w:after="240"/>
        <w:ind w:leftChars="213" w:left="426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zCs w:val="20"/>
        </w:rPr>
        <w:t xml:space="preserve">Placebo Chromatogram (Placebo mixture </w:t>
      </w:r>
      <w:r w:rsidRPr="00FE6895">
        <w:rPr>
          <w:rFonts w:ascii="Times New Roman" w:eastAsia="바탕" w:hAnsi="Times New Roman" w:hint="eastAsia"/>
          <w:szCs w:val="20"/>
        </w:rPr>
        <w:t>중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라우릴황산나트륨의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 w:hint="eastAsia"/>
          <w:szCs w:val="20"/>
        </w:rPr>
        <w:t>제조처</w:t>
      </w:r>
      <w:r w:rsidRPr="00FE6895">
        <w:rPr>
          <w:rFonts w:ascii="Times New Roman" w:eastAsia="바탕" w:hAnsi="Times New Roman"/>
          <w:szCs w:val="20"/>
        </w:rPr>
        <w:t xml:space="preserve"> :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Basf</w:t>
      </w:r>
      <w:r w:rsidRPr="00FE6895">
        <w:rPr>
          <w:rFonts w:ascii="Times New Roman" w:eastAsia="바탕" w:hAnsi="Times New Roman"/>
          <w:szCs w:val="20"/>
        </w:rPr>
        <w:t>)</w:t>
      </w:r>
    </w:p>
    <w:p w14:paraId="1603996A" w14:textId="77777777" w:rsidR="00B86354" w:rsidRPr="00FE6895" w:rsidRDefault="00B86354" w:rsidP="00B86354">
      <w:pPr>
        <w:pStyle w:val="a8"/>
        <w:widowControl/>
        <w:wordWrap/>
        <w:autoSpaceDE/>
        <w:autoSpaceDN/>
        <w:spacing w:after="240"/>
        <w:ind w:leftChars="0" w:left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noProof/>
        </w:rPr>
        <w:drawing>
          <wp:inline distT="0" distB="0" distL="0" distR="0" wp14:anchorId="03917B3D" wp14:editId="61328D0D">
            <wp:extent cx="6188710" cy="2621122"/>
            <wp:effectExtent l="0" t="0" r="2540" b="8255"/>
            <wp:docPr id="3" name="그림 3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 rotWithShape="1">
                    <a:blip r:embed="rId11"/>
                    <a:srcRect l="23059" t="34189" r="26315" b="27686"/>
                    <a:stretch/>
                  </pic:blipFill>
                  <pic:spPr bwMode="auto">
                    <a:xfrm>
                      <a:off x="0" y="0"/>
                      <a:ext cx="6188710" cy="2621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13780" w14:textId="77777777" w:rsidR="00B86354" w:rsidRPr="00FE6895" w:rsidRDefault="00B86354" w:rsidP="00B86354">
      <w:pPr>
        <w:pStyle w:val="a8"/>
        <w:widowControl/>
        <w:numPr>
          <w:ilvl w:val="0"/>
          <w:numId w:val="16"/>
        </w:numPr>
        <w:wordWrap/>
        <w:autoSpaceDE/>
        <w:autoSpaceDN/>
        <w:spacing w:after="240"/>
        <w:ind w:leftChars="213" w:left="426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zCs w:val="20"/>
        </w:rPr>
        <w:t>Sample Chromatogram</w:t>
      </w:r>
    </w:p>
    <w:p w14:paraId="4C5AE19F" w14:textId="77777777" w:rsidR="00B86354" w:rsidRPr="00FE6895" w:rsidRDefault="00B86354" w:rsidP="00B86354">
      <w:pPr>
        <w:widowControl/>
        <w:wordWrap/>
        <w:autoSpaceDE/>
        <w:autoSpaceDN/>
        <w:spacing w:after="120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noProof/>
        </w:rPr>
        <w:drawing>
          <wp:inline distT="0" distB="0" distL="0" distR="0" wp14:anchorId="280A23C7" wp14:editId="6B5A0E1A">
            <wp:extent cx="6220879" cy="2700000"/>
            <wp:effectExtent l="0" t="0" r="0" b="5715"/>
            <wp:docPr id="2" name="그림 2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스크린샷, 디스플레이, 소프트웨어이(가) 표시된 사진&#10;&#10;AI 생성 콘텐츠는 정확하지 않을 수 있습니다."/>
                    <pic:cNvPicPr/>
                  </pic:nvPicPr>
                  <pic:blipFill rotWithShape="1">
                    <a:blip r:embed="rId12"/>
                    <a:srcRect l="11484" t="27514" r="31644" b="28603"/>
                    <a:stretch/>
                  </pic:blipFill>
                  <pic:spPr bwMode="auto">
                    <a:xfrm>
                      <a:off x="0" y="0"/>
                      <a:ext cx="6220879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E6C79" w14:textId="77777777" w:rsidR="00B86354" w:rsidRPr="00FE6895" w:rsidRDefault="00B86354" w:rsidP="00B86354">
      <w:pPr>
        <w:widowControl/>
        <w:wordWrap/>
        <w:autoSpaceDE/>
        <w:autoSpaceDN/>
        <w:spacing w:after="120"/>
        <w:ind w:left="681"/>
        <w:jc w:val="left"/>
        <w:rPr>
          <w:rFonts w:ascii="Times New Roman" w:eastAsia="바탕" w:hAnsi="Times New Roman"/>
          <w:snapToGrid w:val="0"/>
          <w:kern w:val="28"/>
          <w:szCs w:val="20"/>
        </w:rPr>
      </w:pPr>
    </w:p>
    <w:p w14:paraId="53E44462" w14:textId="77777777" w:rsidR="00B86354" w:rsidRPr="00FE6895" w:rsidRDefault="00B86354" w:rsidP="00B86354">
      <w:pPr>
        <w:widowControl/>
        <w:numPr>
          <w:ilvl w:val="1"/>
          <w:numId w:val="1"/>
        </w:numPr>
        <w:wordWrap/>
        <w:autoSpaceDE/>
        <w:autoSpaceDN/>
        <w:spacing w:after="120"/>
        <w:ind w:left="681" w:hanging="397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snapToGrid w:val="0"/>
          <w:kern w:val="28"/>
          <w:szCs w:val="20"/>
        </w:rPr>
        <w:lastRenderedPageBreak/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8"/>
        <w:gridCol w:w="1945"/>
        <w:gridCol w:w="1946"/>
      </w:tblGrid>
      <w:tr w:rsidR="00B86354" w:rsidRPr="00FE6895" w14:paraId="4929261B" w14:textId="77777777" w:rsidTr="00FE5C52">
        <w:trPr>
          <w:trHeight w:val="271"/>
          <w:jc w:val="center"/>
        </w:trPr>
        <w:tc>
          <w:tcPr>
            <w:tcW w:w="3218" w:type="dxa"/>
            <w:vMerge w:val="restart"/>
            <w:tcBorders>
              <w:right w:val="nil"/>
            </w:tcBorders>
            <w:vAlign w:val="center"/>
            <w:hideMark/>
          </w:tcPr>
          <w:p w14:paraId="7720490D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E6895">
              <w:rPr>
                <w:rFonts w:ascii="Times New Roman" w:eastAsia="바탕" w:hAnsi="Times New Roman"/>
                <w:szCs w:val="16"/>
              </w:rPr>
              <w:t>개개유연물질의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E6895">
              <w:rPr>
                <w:rFonts w:ascii="Times New Roman" w:eastAsia="바탕" w:hAnsi="Times New Roman"/>
                <w:szCs w:val="16"/>
              </w:rPr>
              <w:t>양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C9F75AE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E6895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IM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</w:t>
            </w:r>
            <w:r w:rsidRPr="00FE6895">
              <w:rPr>
                <w:rFonts w:ascii="Times New Roman" w:eastAsia="바탕" w:hAnsi="Times New Roman"/>
                <w:szCs w:val="20"/>
              </w:rPr>
              <w:t>100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254B9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</w:p>
        </w:tc>
      </w:tr>
      <w:tr w:rsidR="00B86354" w:rsidRPr="00FE6895" w14:paraId="1EEF0CAA" w14:textId="77777777" w:rsidTr="00FE5C52">
        <w:trPr>
          <w:jc w:val="center"/>
        </w:trPr>
        <w:tc>
          <w:tcPr>
            <w:tcW w:w="3218" w:type="dxa"/>
            <w:vMerge/>
            <w:tcBorders>
              <w:right w:val="nil"/>
            </w:tcBorders>
            <w:vAlign w:val="center"/>
            <w:hideMark/>
          </w:tcPr>
          <w:p w14:paraId="4AA7BF09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1945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2058A552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E6895">
              <w:rPr>
                <w:rFonts w:ascii="Times New Roman" w:eastAsia="바탕" w:hAnsi="Times New Roman"/>
                <w:szCs w:val="20"/>
              </w:rPr>
              <w:t>A</w:t>
            </w:r>
            <w:r w:rsidRPr="00FE6895">
              <w:rPr>
                <w:rFonts w:ascii="Times New Roman" w:eastAsia="바탕" w:hAnsi="Times New Roman"/>
                <w:szCs w:val="20"/>
                <w:vertAlign w:val="subscript"/>
              </w:rPr>
              <w:t>T</w:t>
            </w:r>
            <w:r w:rsidRPr="00FE6895">
              <w:rPr>
                <w:rFonts w:ascii="Times New Roman" w:eastAsia="바탕" w:hAnsi="Times New Roman"/>
                <w:szCs w:val="16"/>
              </w:rPr>
              <w:t xml:space="preserve"> × RRF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B0798" w14:textId="77777777" w:rsidR="00B86354" w:rsidRPr="00FE6895" w:rsidRDefault="00B86354" w:rsidP="00FE5C52">
            <w:pPr>
              <w:jc w:val="center"/>
              <w:rPr>
                <w:rFonts w:ascii="Times New Roman" w:eastAsia="바탕" w:hAnsi="Times New Roman"/>
                <w:szCs w:val="16"/>
              </w:rPr>
            </w:pPr>
          </w:p>
        </w:tc>
      </w:tr>
    </w:tbl>
    <w:p w14:paraId="53C5A34F" w14:textId="77777777" w:rsidR="00B86354" w:rsidRPr="00FE6895" w:rsidRDefault="00B86354" w:rsidP="00B86354">
      <w:pPr>
        <w:widowControl/>
        <w:wordWrap/>
        <w:autoSpaceDE/>
        <w:autoSpaceDN/>
        <w:spacing w:after="120"/>
        <w:ind w:left="681" w:firstLine="85"/>
        <w:jc w:val="left"/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</w:pPr>
    </w:p>
    <w:p w14:paraId="6016E776" w14:textId="77777777" w:rsidR="00B86354" w:rsidRPr="00FE6895" w:rsidRDefault="00B86354" w:rsidP="00B86354">
      <w:pPr>
        <w:widowControl/>
        <w:wordWrap/>
        <w:autoSpaceDE/>
        <w:autoSpaceDN/>
        <w:spacing w:after="120"/>
        <w:ind w:left="681" w:firstLine="85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E6895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FE6895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전체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유연물질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계산시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0.1 %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이하는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무시한다</w:t>
      </w:r>
      <w:r w:rsidRPr="00FE6895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69BA8AEF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A</w:t>
      </w:r>
      <w:r w:rsidRPr="00FE6895">
        <w:rPr>
          <w:rFonts w:ascii="Times New Roman" w:eastAsia="바탕" w:hAnsi="Times New Roman"/>
          <w:szCs w:val="20"/>
          <w:vertAlign w:val="subscript"/>
        </w:rPr>
        <w:t>IM</w:t>
      </w:r>
      <w:r w:rsidRPr="00FE6895">
        <w:rPr>
          <w:rFonts w:ascii="Times New Roman" w:eastAsia="바탕" w:hAnsi="Times New Roman"/>
          <w:szCs w:val="20"/>
        </w:rPr>
        <w:tab/>
        <w:t xml:space="preserve">  </w:t>
      </w:r>
      <w:r w:rsidRPr="00FE6895">
        <w:rPr>
          <w:rFonts w:ascii="Times New Roman" w:eastAsia="바탕" w:hAnsi="Times New Roman"/>
          <w:szCs w:val="20"/>
        </w:rPr>
        <w:tab/>
        <w:t xml:space="preserve"> :  </w:t>
      </w:r>
      <w:r w:rsidRPr="00FE6895">
        <w:rPr>
          <w:rFonts w:ascii="Times New Roman" w:eastAsia="바탕" w:hAnsi="Times New Roman"/>
          <w:szCs w:val="20"/>
        </w:rPr>
        <w:t>검액에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포함된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각각의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유연물질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</w:t>
      </w:r>
    </w:p>
    <w:p w14:paraId="3470D056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A</w:t>
      </w:r>
      <w:r w:rsidRPr="00FE6895">
        <w:rPr>
          <w:rFonts w:ascii="Times New Roman" w:eastAsia="바탕" w:hAnsi="Times New Roman"/>
          <w:szCs w:val="20"/>
          <w:vertAlign w:val="subscript"/>
        </w:rPr>
        <w:t>T</w:t>
      </w:r>
      <w:r w:rsidRPr="00FE6895">
        <w:rPr>
          <w:rFonts w:ascii="Times New Roman" w:eastAsia="바탕" w:hAnsi="Times New Roman"/>
          <w:szCs w:val="20"/>
        </w:rPr>
        <w:tab/>
        <w:t xml:space="preserve">  </w:t>
      </w:r>
      <w:r w:rsidRPr="00FE6895">
        <w:rPr>
          <w:rFonts w:ascii="Times New Roman" w:eastAsia="바탕" w:hAnsi="Times New Roman"/>
          <w:szCs w:val="20"/>
        </w:rPr>
        <w:tab/>
        <w:t xml:space="preserve"> :  </w:t>
      </w:r>
      <w:r w:rsidRPr="00FE6895">
        <w:rPr>
          <w:rFonts w:ascii="Times New Roman" w:eastAsia="바탕" w:hAnsi="Times New Roman"/>
          <w:szCs w:val="20"/>
        </w:rPr>
        <w:t>검액의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모든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피크면적의</w:t>
      </w:r>
      <w:r w:rsidRPr="00FE6895">
        <w:rPr>
          <w:rFonts w:ascii="Times New Roman" w:eastAsia="바탕" w:hAnsi="Times New Roman"/>
          <w:szCs w:val="20"/>
        </w:rPr>
        <w:t xml:space="preserve"> </w:t>
      </w:r>
      <w:r w:rsidRPr="00FE6895">
        <w:rPr>
          <w:rFonts w:ascii="Times New Roman" w:eastAsia="바탕" w:hAnsi="Times New Roman"/>
          <w:szCs w:val="20"/>
        </w:rPr>
        <w:t>합</w:t>
      </w:r>
    </w:p>
    <w:p w14:paraId="66F54117" w14:textId="77777777" w:rsidR="00B86354" w:rsidRPr="00FE6895" w:rsidRDefault="00B86354" w:rsidP="00B8635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E6895">
        <w:rPr>
          <w:rFonts w:ascii="Times New Roman" w:eastAsia="바탕" w:hAnsi="Times New Roman"/>
          <w:szCs w:val="20"/>
        </w:rPr>
        <w:t>RRF(</w:t>
      </w:r>
      <w:r w:rsidRPr="00FE6895">
        <w:rPr>
          <w:rFonts w:ascii="Times New Roman" w:eastAsia="바탕" w:hAnsi="Times New Roman"/>
          <w:szCs w:val="20"/>
        </w:rPr>
        <w:t>상대반응계수</w:t>
      </w:r>
      <w:r w:rsidRPr="00FE6895">
        <w:rPr>
          <w:rFonts w:ascii="Times New Roman" w:eastAsia="바탕" w:hAnsi="Times New Roman"/>
          <w:szCs w:val="20"/>
        </w:rPr>
        <w:t xml:space="preserve">) :  </w:t>
      </w:r>
      <w:r w:rsidRPr="00FE6895">
        <w:rPr>
          <w:rFonts w:ascii="Times New Roman" w:eastAsia="바탕" w:hAnsi="Times New Roman"/>
          <w:szCs w:val="20"/>
        </w:rPr>
        <w:t>글리메피리드설폰아미드</w:t>
      </w:r>
      <w:r w:rsidRPr="00FE6895">
        <w:rPr>
          <w:rFonts w:ascii="Times New Roman" w:hAnsi="Times New Roman"/>
        </w:rPr>
        <w:t>(Glimepiride related compound B)</w:t>
      </w:r>
      <w:r w:rsidRPr="00FE6895">
        <w:rPr>
          <w:rFonts w:ascii="Times New Roman" w:eastAsia="바탕" w:hAnsi="Times New Roman"/>
          <w:szCs w:val="20"/>
        </w:rPr>
        <w:t xml:space="preserve">  1.3</w:t>
      </w:r>
    </w:p>
    <w:p w14:paraId="69CF04FE" w14:textId="77777777" w:rsidR="00B86354" w:rsidRPr="00FE6895" w:rsidRDefault="00B86354" w:rsidP="00B86354">
      <w:pPr>
        <w:pStyle w:val="32"/>
        <w:spacing w:afterLines="50" w:after="120"/>
        <w:ind w:leftChars="1400" w:left="3367"/>
        <w:jc w:val="left"/>
      </w:pPr>
      <w:r w:rsidRPr="00FE6895">
        <w:t>글리메피리드우레탄</w:t>
      </w:r>
      <w:r w:rsidRPr="00FE6895">
        <w:t>(Glimepiride related compound C) 1.0</w:t>
      </w:r>
    </w:p>
    <w:p w14:paraId="7A4EFB1E" w14:textId="0422659A" w:rsidR="00B57801" w:rsidRPr="00B86354" w:rsidRDefault="00B86354" w:rsidP="00B86354">
      <w:pPr>
        <w:pStyle w:val="32"/>
        <w:spacing w:afterLines="50" w:after="120"/>
        <w:ind w:leftChars="1400" w:left="3367"/>
        <w:jc w:val="left"/>
      </w:pPr>
      <w:r w:rsidRPr="00FE6895">
        <w:t>개개</w:t>
      </w:r>
      <w:r w:rsidRPr="00FE6895">
        <w:t xml:space="preserve"> </w:t>
      </w:r>
      <w:r w:rsidRPr="00FE6895">
        <w:t>유연물질</w:t>
      </w:r>
      <w:r w:rsidRPr="00FE6895">
        <w:t xml:space="preserve"> 1.0</w:t>
      </w:r>
    </w:p>
    <w:sectPr w:rsidR="00B57801" w:rsidRPr="00B86354" w:rsidSect="002227E0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6D182" w14:textId="77777777" w:rsidR="004021CF" w:rsidRDefault="004021CF" w:rsidP="00E92F77">
      <w:r>
        <w:separator/>
      </w:r>
    </w:p>
  </w:endnote>
  <w:endnote w:type="continuationSeparator" w:id="0">
    <w:p w14:paraId="7572C4C3" w14:textId="77777777" w:rsidR="004021CF" w:rsidRDefault="004021CF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329B6" w14:textId="77777777" w:rsidR="004021CF" w:rsidRDefault="004021CF" w:rsidP="00E92F77">
      <w:r>
        <w:separator/>
      </w:r>
    </w:p>
  </w:footnote>
  <w:footnote w:type="continuationSeparator" w:id="0">
    <w:p w14:paraId="7123C3A8" w14:textId="77777777" w:rsidR="004021CF" w:rsidRDefault="004021CF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4384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545BF4DD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B8635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글리메정</w:t>
          </w:r>
          <w:r w:rsidR="00B8635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r w:rsidR="00B8635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글리메피리드</w:t>
          </w:r>
          <w:r w:rsidR="00B8635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B5D2EEE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B86354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300268-T4</w:t>
          </w:r>
        </w:p>
      </w:tc>
      <w:tc>
        <w:tcPr>
          <w:tcW w:w="1250" w:type="pct"/>
          <w:vAlign w:val="center"/>
        </w:tcPr>
        <w:p w14:paraId="674707F3" w14:textId="0D12E3E6" w:rsidR="004A3465" w:rsidRPr="00437390" w:rsidRDefault="00B86354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36018F7"/>
    <w:multiLevelType w:val="hybridMultilevel"/>
    <w:tmpl w:val="580AF53A"/>
    <w:lvl w:ilvl="0" w:tplc="A3847CCC">
      <w:start w:val="1"/>
      <w:numFmt w:val="bullet"/>
      <w:lvlText w:val="-"/>
      <w:lvlJc w:val="left"/>
      <w:pPr>
        <w:ind w:left="2927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332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2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2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2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2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2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7" w:hanging="400"/>
      </w:pPr>
      <w:rPr>
        <w:rFonts w:ascii="Wingdings" w:hAnsi="Wingdings" w:hint="default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5" w15:restartNumberingAfterBreak="0">
    <w:nsid w:val="18DF557D"/>
    <w:multiLevelType w:val="multilevel"/>
    <w:tmpl w:val="9CA0284C"/>
    <w:lvl w:ilvl="0">
      <w:start w:val="6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5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4"/>
      <w:numFmt w:val="decimal"/>
      <w:lvlText w:val="%1.%2.%3."/>
      <w:lvlJc w:val="left"/>
      <w:pPr>
        <w:ind w:left="1276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276"/>
        </w:tabs>
        <w:ind w:left="2183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bullet"/>
      <w:lvlText w:val=""/>
      <w:lvlJc w:val="left"/>
      <w:pPr>
        <w:ind w:left="1134" w:hanging="1134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C7A04E6"/>
    <w:multiLevelType w:val="hybridMultilevel"/>
    <w:tmpl w:val="3F10B6DE"/>
    <w:lvl w:ilvl="0" w:tplc="04090011">
      <w:start w:val="1"/>
      <w:numFmt w:val="decimalEnclosedCircle"/>
      <w:lvlText w:val="%1"/>
      <w:lvlJc w:val="left"/>
      <w:pPr>
        <w:ind w:left="1628" w:hanging="400"/>
      </w:pPr>
    </w:lvl>
    <w:lvl w:ilvl="1" w:tplc="04090019" w:tentative="1">
      <w:start w:val="1"/>
      <w:numFmt w:val="upperLetter"/>
      <w:lvlText w:val="%2."/>
      <w:lvlJc w:val="left"/>
      <w:pPr>
        <w:ind w:left="2028" w:hanging="400"/>
      </w:pPr>
    </w:lvl>
    <w:lvl w:ilvl="2" w:tplc="0409001B" w:tentative="1">
      <w:start w:val="1"/>
      <w:numFmt w:val="lowerRoman"/>
      <w:lvlText w:val="%3."/>
      <w:lvlJc w:val="right"/>
      <w:pPr>
        <w:ind w:left="2428" w:hanging="400"/>
      </w:pPr>
    </w:lvl>
    <w:lvl w:ilvl="3" w:tplc="0409000F" w:tentative="1">
      <w:start w:val="1"/>
      <w:numFmt w:val="decimal"/>
      <w:lvlText w:val="%4."/>
      <w:lvlJc w:val="left"/>
      <w:pPr>
        <w:ind w:left="2828" w:hanging="400"/>
      </w:pPr>
    </w:lvl>
    <w:lvl w:ilvl="4" w:tplc="04090019" w:tentative="1">
      <w:start w:val="1"/>
      <w:numFmt w:val="upperLetter"/>
      <w:lvlText w:val="%5."/>
      <w:lvlJc w:val="left"/>
      <w:pPr>
        <w:ind w:left="3228" w:hanging="400"/>
      </w:pPr>
    </w:lvl>
    <w:lvl w:ilvl="5" w:tplc="0409001B" w:tentative="1">
      <w:start w:val="1"/>
      <w:numFmt w:val="lowerRoman"/>
      <w:lvlText w:val="%6."/>
      <w:lvlJc w:val="right"/>
      <w:pPr>
        <w:ind w:left="3628" w:hanging="400"/>
      </w:pPr>
    </w:lvl>
    <w:lvl w:ilvl="6" w:tplc="0409000F" w:tentative="1">
      <w:start w:val="1"/>
      <w:numFmt w:val="decimal"/>
      <w:lvlText w:val="%7."/>
      <w:lvlJc w:val="left"/>
      <w:pPr>
        <w:ind w:left="4028" w:hanging="400"/>
      </w:pPr>
    </w:lvl>
    <w:lvl w:ilvl="7" w:tplc="04090019" w:tentative="1">
      <w:start w:val="1"/>
      <w:numFmt w:val="upperLetter"/>
      <w:lvlText w:val="%8."/>
      <w:lvlJc w:val="left"/>
      <w:pPr>
        <w:ind w:left="4428" w:hanging="400"/>
      </w:pPr>
    </w:lvl>
    <w:lvl w:ilvl="8" w:tplc="0409001B" w:tentative="1">
      <w:start w:val="1"/>
      <w:numFmt w:val="lowerRoman"/>
      <w:lvlText w:val="%9."/>
      <w:lvlJc w:val="right"/>
      <w:pPr>
        <w:ind w:left="4828" w:hanging="400"/>
      </w:pPr>
    </w:lvl>
  </w:abstractNum>
  <w:abstractNum w:abstractNumId="7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8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0" w15:restartNumberingAfterBreak="0">
    <w:nsid w:val="52DA38E0"/>
    <w:multiLevelType w:val="multilevel"/>
    <w:tmpl w:val="594AFCB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2" w15:restartNumberingAfterBreak="0">
    <w:nsid w:val="60C23EDD"/>
    <w:multiLevelType w:val="hybridMultilevel"/>
    <w:tmpl w:val="BE3A5422"/>
    <w:lvl w:ilvl="0" w:tplc="2EAC0914">
      <w:start w:val="1"/>
      <w:numFmt w:val="decimalEnclosedCircle"/>
      <w:lvlText w:val="%1"/>
      <w:lvlJc w:val="left"/>
      <w:pPr>
        <w:ind w:left="760" w:hanging="360"/>
      </w:pPr>
      <w:rPr>
        <w:rFonts w:ascii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5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2031103757">
    <w:abstractNumId w:val="10"/>
  </w:num>
  <w:num w:numId="2" w16cid:durableId="2035300648">
    <w:abstractNumId w:val="0"/>
  </w:num>
  <w:num w:numId="3" w16cid:durableId="1097990767">
    <w:abstractNumId w:val="3"/>
  </w:num>
  <w:num w:numId="4" w16cid:durableId="63526419">
    <w:abstractNumId w:val="4"/>
  </w:num>
  <w:num w:numId="5" w16cid:durableId="1879901227">
    <w:abstractNumId w:val="14"/>
  </w:num>
  <w:num w:numId="6" w16cid:durableId="1241059937">
    <w:abstractNumId w:val="1"/>
  </w:num>
  <w:num w:numId="7" w16cid:durableId="62684680">
    <w:abstractNumId w:val="7"/>
  </w:num>
  <w:num w:numId="8" w16cid:durableId="1464611811">
    <w:abstractNumId w:val="11"/>
  </w:num>
  <w:num w:numId="9" w16cid:durableId="1759784521">
    <w:abstractNumId w:val="9"/>
  </w:num>
  <w:num w:numId="10" w16cid:durableId="1339503843">
    <w:abstractNumId w:val="15"/>
  </w:num>
  <w:num w:numId="11" w16cid:durableId="881285931">
    <w:abstractNumId w:val="13"/>
  </w:num>
  <w:num w:numId="12" w16cid:durableId="409815429">
    <w:abstractNumId w:val="8"/>
  </w:num>
  <w:num w:numId="13" w16cid:durableId="17913639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2172679">
    <w:abstractNumId w:val="5"/>
  </w:num>
  <w:num w:numId="15" w16cid:durableId="2065105497">
    <w:abstractNumId w:val="12"/>
  </w:num>
  <w:num w:numId="16" w16cid:durableId="1074427180">
    <w:abstractNumId w:val="6"/>
  </w:num>
  <w:num w:numId="17" w16cid:durableId="1329358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A4CB4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21CF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86976"/>
    <w:rsid w:val="004A3465"/>
    <w:rsid w:val="004C0578"/>
    <w:rsid w:val="004C77A0"/>
    <w:rsid w:val="004D03D7"/>
    <w:rsid w:val="004D1A87"/>
    <w:rsid w:val="004D1ED5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646"/>
    <w:rsid w:val="00A22F42"/>
    <w:rsid w:val="00A238C2"/>
    <w:rsid w:val="00A25875"/>
    <w:rsid w:val="00A315A9"/>
    <w:rsid w:val="00A406B6"/>
    <w:rsid w:val="00A5180D"/>
    <w:rsid w:val="00A54FD6"/>
    <w:rsid w:val="00A63144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60B9"/>
    <w:rsid w:val="00B77F21"/>
    <w:rsid w:val="00B86354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21">
    <w:name w:val="표 구분선2"/>
    <w:basedOn w:val="a1"/>
    <w:next w:val="a7"/>
    <w:uiPriority w:val="59"/>
    <w:rsid w:val="00B863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-">
    <w:name w:val="4-한글"/>
    <w:basedOn w:val="a"/>
    <w:link w:val="4-Char"/>
    <w:qFormat/>
    <w:rsid w:val="00B86354"/>
    <w:pPr>
      <w:widowControl/>
      <w:wordWrap/>
      <w:autoSpaceDE/>
      <w:spacing w:after="60"/>
      <w:ind w:left="4933" w:hanging="680"/>
    </w:pPr>
    <w:rPr>
      <w:rFonts w:ascii="Times New Roman" w:eastAsia="바탕" w:hAnsi="Times New Roman"/>
      <w:sz w:val="16"/>
      <w:szCs w:val="16"/>
    </w:rPr>
  </w:style>
  <w:style w:type="table" w:customStyle="1" w:styleId="90">
    <w:name w:val="표 구분선9"/>
    <w:basedOn w:val="a1"/>
    <w:next w:val="a7"/>
    <w:uiPriority w:val="59"/>
    <w:rsid w:val="00B863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표 구분선3"/>
    <w:basedOn w:val="a1"/>
    <w:next w:val="a7"/>
    <w:uiPriority w:val="59"/>
    <w:rsid w:val="00B863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2"/>
    <w:basedOn w:val="a"/>
    <w:link w:val="2Char0"/>
    <w:qFormat/>
    <w:rsid w:val="00B86354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32">
    <w:name w:val="3"/>
    <w:basedOn w:val="a"/>
    <w:link w:val="3Char0"/>
    <w:qFormat/>
    <w:rsid w:val="00B86354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2"/>
    <w:rsid w:val="00B86354"/>
    <w:rPr>
      <w:rFonts w:ascii="Times New Roman" w:eastAsia="바탕" w:hAnsi="Times New Roman"/>
      <w:kern w:val="2"/>
    </w:rPr>
  </w:style>
  <w:style w:type="character" w:customStyle="1" w:styleId="2Char0">
    <w:name w:val="2 Char"/>
    <w:basedOn w:val="a0"/>
    <w:link w:val="22"/>
    <w:rsid w:val="00B86354"/>
    <w:rPr>
      <w:rFonts w:ascii="Times New Roman" w:eastAsia="바탕" w:hAnsi="Times New Roman"/>
      <w:kern w:val="2"/>
      <w:szCs w:val="16"/>
    </w:rPr>
  </w:style>
  <w:style w:type="character" w:customStyle="1" w:styleId="4-Char">
    <w:name w:val="4-한글 Char"/>
    <w:basedOn w:val="a0"/>
    <w:link w:val="4-"/>
    <w:rsid w:val="00B86354"/>
    <w:rPr>
      <w:rFonts w:ascii="Times New Roman" w:eastAsia="바탕" w:hAnsi="Times New Roman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1746</Words>
  <Characters>6552</Characters>
  <Application>Microsoft Office Word</Application>
  <DocSecurity>0</DocSecurity>
  <Lines>436</Lines>
  <Paragraphs>414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이연희</cp:lastModifiedBy>
  <cp:revision>14</cp:revision>
  <cp:lastPrinted>2019-09-17T01:45:00Z</cp:lastPrinted>
  <dcterms:created xsi:type="dcterms:W3CDTF">2019-09-16T05:04:00Z</dcterms:created>
  <dcterms:modified xsi:type="dcterms:W3CDTF">2026-01-07T08:05:00Z</dcterms:modified>
</cp:coreProperties>
</file>