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620CF" w14:textId="7DEE0A68" w:rsidR="008129B1" w:rsidRPr="00B30672" w:rsidRDefault="008129B1" w:rsidP="008129B1">
      <w:pPr>
        <w:pStyle w:val="31"/>
        <w:numPr>
          <w:ilvl w:val="0"/>
          <w:numId w:val="14"/>
        </w:numPr>
        <w:ind w:left="284"/>
        <w:rPr>
          <w:b/>
          <w:sz w:val="24"/>
          <w:szCs w:val="24"/>
        </w:rPr>
      </w:pPr>
      <w:r w:rsidRPr="00B30672">
        <w:rPr>
          <w:rFonts w:hint="eastAsia"/>
          <w:b/>
          <w:sz w:val="24"/>
          <w:szCs w:val="24"/>
        </w:rPr>
        <w:t>A</w:t>
      </w:r>
      <w:r w:rsidRPr="00B30672">
        <w:rPr>
          <w:b/>
          <w:sz w:val="24"/>
          <w:szCs w:val="24"/>
        </w:rPr>
        <w:t>ppearance</w:t>
      </w:r>
    </w:p>
    <w:p w14:paraId="55E5590C" w14:textId="77777777" w:rsidR="008129B1" w:rsidRPr="00B30672" w:rsidRDefault="008129B1" w:rsidP="008129B1">
      <w:pPr>
        <w:spacing w:after="240"/>
        <w:ind w:left="284"/>
        <w:rPr>
          <w:rFonts w:ascii="Times New Roman" w:eastAsia="바탕" w:hAnsi="Times New Roman"/>
          <w:szCs w:val="20"/>
        </w:rPr>
      </w:pPr>
      <w:r w:rsidRPr="00B30672">
        <w:rPr>
          <w:rFonts w:ascii="Times New Roman" w:eastAsia="바탕" w:hAnsi="Times New Roman" w:hint="eastAsia"/>
          <w:b/>
          <w:szCs w:val="20"/>
        </w:rPr>
        <w:t>성상</w:t>
      </w:r>
    </w:p>
    <w:p w14:paraId="110581C1" w14:textId="77777777" w:rsidR="00476560" w:rsidRPr="00B30672" w:rsidRDefault="00476560" w:rsidP="00013D99">
      <w:pPr>
        <w:numPr>
          <w:ilvl w:val="1"/>
          <w:numId w:val="1"/>
        </w:numPr>
        <w:spacing w:after="60"/>
        <w:ind w:left="756" w:hanging="462"/>
        <w:rPr>
          <w:rFonts w:ascii="Times New Roman" w:eastAsia="바탕" w:hAnsi="Times New Roman"/>
          <w:snapToGrid w:val="0"/>
          <w:kern w:val="28"/>
          <w:sz w:val="24"/>
          <w:szCs w:val="24"/>
        </w:rPr>
      </w:pPr>
      <w:r w:rsidRPr="00B30672">
        <w:rPr>
          <w:rFonts w:ascii="Times New Roman" w:eastAsia="바탕" w:hAnsi="Times New Roman"/>
          <w:sz w:val="24"/>
          <w:szCs w:val="24"/>
        </w:rPr>
        <w:t>Procedure</w:t>
      </w:r>
    </w:p>
    <w:p w14:paraId="1B4F7759" w14:textId="77777777" w:rsidR="00476560" w:rsidRPr="00B30672" w:rsidRDefault="00476560" w:rsidP="00476560">
      <w:pPr>
        <w:spacing w:after="240"/>
        <w:ind w:left="756"/>
        <w:rPr>
          <w:rFonts w:ascii="Times New Roman" w:eastAsia="바탕" w:hAnsi="Times New Roman"/>
          <w:szCs w:val="20"/>
        </w:rPr>
      </w:pPr>
      <w:r w:rsidRPr="00B30672">
        <w:rPr>
          <w:rFonts w:ascii="Times New Roman" w:eastAsia="바탕" w:hAnsi="Times New Roman" w:hint="eastAsia"/>
          <w:szCs w:val="20"/>
        </w:rPr>
        <w:t>절차</w:t>
      </w:r>
    </w:p>
    <w:p w14:paraId="5846EC7B" w14:textId="1B95D5DC" w:rsidR="00013D99" w:rsidRPr="00B30672" w:rsidRDefault="00AB2B77" w:rsidP="00013D99">
      <w:pPr>
        <w:pStyle w:val="31"/>
        <w:numPr>
          <w:ilvl w:val="2"/>
          <w:numId w:val="13"/>
        </w:numPr>
        <w:ind w:hanging="709"/>
        <w:rPr>
          <w:snapToGrid w:val="0"/>
          <w:kern w:val="28"/>
          <w:sz w:val="24"/>
          <w:szCs w:val="24"/>
        </w:rPr>
      </w:pPr>
      <w:proofErr w:type="spellStart"/>
      <w:r w:rsidRPr="00B30672">
        <w:rPr>
          <w:rFonts w:hint="eastAsia"/>
          <w:sz w:val="24"/>
        </w:rPr>
        <w:t>Lubricataion</w:t>
      </w:r>
      <w:proofErr w:type="spellEnd"/>
    </w:p>
    <w:p w14:paraId="7DC70CE7" w14:textId="5B539A86" w:rsidR="00013D99" w:rsidRPr="00B30672" w:rsidRDefault="00AB2B77" w:rsidP="00013D99">
      <w:pPr>
        <w:pStyle w:val="3-"/>
        <w:spacing w:after="240"/>
        <w:ind w:left="1418"/>
        <w:rPr>
          <w:sz w:val="20"/>
          <w:szCs w:val="20"/>
        </w:rPr>
      </w:pPr>
      <w:proofErr w:type="spellStart"/>
      <w:r w:rsidRPr="00B30672">
        <w:rPr>
          <w:rFonts w:hint="eastAsia"/>
          <w:sz w:val="20"/>
          <w:szCs w:val="20"/>
        </w:rPr>
        <w:t>활택</w:t>
      </w:r>
      <w:proofErr w:type="spellEnd"/>
    </w:p>
    <w:p w14:paraId="52A24794" w14:textId="77777777" w:rsidR="00476560" w:rsidRPr="00B30672" w:rsidRDefault="00476560" w:rsidP="00013D99">
      <w:pPr>
        <w:pStyle w:val="31"/>
        <w:ind w:left="737" w:firstLineChars="283" w:firstLine="679"/>
        <w:rPr>
          <w:sz w:val="24"/>
          <w:szCs w:val="24"/>
        </w:rPr>
      </w:pPr>
      <w:r w:rsidRPr="00B30672">
        <w:rPr>
          <w:sz w:val="24"/>
        </w:rPr>
        <w:t>Place powders on a sheet of white paper and observe visually.</w:t>
      </w:r>
    </w:p>
    <w:p w14:paraId="36A0E616" w14:textId="77777777" w:rsidR="00476560" w:rsidRPr="00B30672" w:rsidRDefault="00476560" w:rsidP="00013D99">
      <w:pPr>
        <w:pStyle w:val="3-"/>
        <w:spacing w:after="240"/>
        <w:ind w:left="737" w:firstLineChars="340" w:firstLine="680"/>
        <w:rPr>
          <w:sz w:val="20"/>
          <w:szCs w:val="20"/>
        </w:rPr>
      </w:pPr>
      <w:r w:rsidRPr="00B30672">
        <w:rPr>
          <w:rFonts w:hint="eastAsia"/>
          <w:sz w:val="20"/>
          <w:szCs w:val="20"/>
        </w:rPr>
        <w:t>흰</w:t>
      </w:r>
      <w:r w:rsidRPr="00B30672">
        <w:rPr>
          <w:sz w:val="20"/>
          <w:szCs w:val="20"/>
        </w:rPr>
        <w:t xml:space="preserve"> </w:t>
      </w:r>
      <w:r w:rsidRPr="00B30672">
        <w:rPr>
          <w:rFonts w:hint="eastAsia"/>
          <w:sz w:val="20"/>
          <w:szCs w:val="20"/>
        </w:rPr>
        <w:t>종이</w:t>
      </w:r>
      <w:r w:rsidRPr="00B30672">
        <w:rPr>
          <w:sz w:val="20"/>
          <w:szCs w:val="20"/>
        </w:rPr>
        <w:t xml:space="preserve"> </w:t>
      </w:r>
      <w:r w:rsidRPr="00B30672">
        <w:rPr>
          <w:rFonts w:hint="eastAsia"/>
          <w:sz w:val="20"/>
          <w:szCs w:val="20"/>
        </w:rPr>
        <w:t>위에</w:t>
      </w:r>
      <w:r w:rsidRPr="00B30672">
        <w:rPr>
          <w:sz w:val="20"/>
          <w:szCs w:val="20"/>
        </w:rPr>
        <w:t xml:space="preserve"> </w:t>
      </w:r>
      <w:r w:rsidRPr="00B30672">
        <w:rPr>
          <w:rFonts w:hint="eastAsia"/>
          <w:sz w:val="20"/>
          <w:szCs w:val="20"/>
        </w:rPr>
        <w:t>혼합물을</w:t>
      </w:r>
      <w:r w:rsidRPr="00B30672">
        <w:rPr>
          <w:sz w:val="20"/>
          <w:szCs w:val="20"/>
        </w:rPr>
        <w:t xml:space="preserve"> </w:t>
      </w:r>
      <w:r w:rsidRPr="00B30672">
        <w:rPr>
          <w:rFonts w:hint="eastAsia"/>
          <w:sz w:val="20"/>
          <w:szCs w:val="20"/>
        </w:rPr>
        <w:t>두고</w:t>
      </w:r>
      <w:r w:rsidRPr="00B30672">
        <w:rPr>
          <w:sz w:val="20"/>
          <w:szCs w:val="20"/>
        </w:rPr>
        <w:t xml:space="preserve"> </w:t>
      </w:r>
      <w:r w:rsidRPr="00B30672">
        <w:rPr>
          <w:rFonts w:hint="eastAsia"/>
          <w:sz w:val="20"/>
          <w:szCs w:val="20"/>
        </w:rPr>
        <w:t>육안으로</w:t>
      </w:r>
      <w:r w:rsidRPr="00B30672">
        <w:rPr>
          <w:sz w:val="20"/>
          <w:szCs w:val="20"/>
        </w:rPr>
        <w:t xml:space="preserve"> </w:t>
      </w:r>
      <w:r w:rsidRPr="00B30672">
        <w:rPr>
          <w:rFonts w:hint="eastAsia"/>
          <w:sz w:val="20"/>
          <w:szCs w:val="20"/>
        </w:rPr>
        <w:t>직접</w:t>
      </w:r>
      <w:r w:rsidRPr="00B30672">
        <w:rPr>
          <w:sz w:val="20"/>
          <w:szCs w:val="20"/>
        </w:rPr>
        <w:t xml:space="preserve"> </w:t>
      </w:r>
      <w:r w:rsidRPr="00B30672">
        <w:rPr>
          <w:rFonts w:hint="eastAsia"/>
          <w:sz w:val="20"/>
          <w:szCs w:val="20"/>
        </w:rPr>
        <w:t>확인한다</w:t>
      </w:r>
      <w:r w:rsidRPr="00B30672">
        <w:rPr>
          <w:sz w:val="20"/>
          <w:szCs w:val="20"/>
        </w:rPr>
        <w:t>.</w:t>
      </w:r>
    </w:p>
    <w:p w14:paraId="4105B329" w14:textId="7AA02274" w:rsidR="00013D99" w:rsidRPr="00B30672" w:rsidRDefault="00013D99" w:rsidP="00013D99">
      <w:pPr>
        <w:pStyle w:val="31"/>
        <w:numPr>
          <w:ilvl w:val="2"/>
          <w:numId w:val="13"/>
        </w:numPr>
        <w:ind w:hanging="709"/>
        <w:rPr>
          <w:sz w:val="24"/>
          <w:szCs w:val="24"/>
        </w:rPr>
      </w:pPr>
      <w:r w:rsidRPr="00B30672">
        <w:rPr>
          <w:rFonts w:hint="eastAsia"/>
          <w:sz w:val="24"/>
          <w:szCs w:val="24"/>
        </w:rPr>
        <w:t xml:space="preserve">Finished </w:t>
      </w:r>
      <w:r w:rsidRPr="00B30672">
        <w:rPr>
          <w:rFonts w:hint="eastAsia"/>
          <w:sz w:val="24"/>
        </w:rPr>
        <w:t>Product</w:t>
      </w:r>
      <w:r w:rsidRPr="00B30672">
        <w:rPr>
          <w:rFonts w:hint="eastAsia"/>
          <w:sz w:val="24"/>
          <w:szCs w:val="24"/>
        </w:rPr>
        <w:t>, Compression</w:t>
      </w:r>
      <w:r w:rsidR="008A5B56" w:rsidRPr="00B30672">
        <w:rPr>
          <w:sz w:val="24"/>
          <w:szCs w:val="24"/>
        </w:rPr>
        <w:t xml:space="preserve"> </w:t>
      </w:r>
    </w:p>
    <w:p w14:paraId="448C0C8B" w14:textId="2916B800" w:rsidR="00013D99" w:rsidRPr="00B30672" w:rsidRDefault="00013D99" w:rsidP="00013D99">
      <w:pPr>
        <w:pStyle w:val="3-"/>
        <w:spacing w:after="240"/>
        <w:ind w:left="1418"/>
        <w:rPr>
          <w:sz w:val="20"/>
          <w:szCs w:val="20"/>
        </w:rPr>
      </w:pPr>
      <w:r w:rsidRPr="00B30672">
        <w:rPr>
          <w:rFonts w:hint="eastAsia"/>
          <w:sz w:val="20"/>
          <w:szCs w:val="20"/>
        </w:rPr>
        <w:t>완제품</w:t>
      </w:r>
      <w:r w:rsidRPr="00B30672">
        <w:rPr>
          <w:rFonts w:hint="eastAsia"/>
          <w:sz w:val="20"/>
          <w:szCs w:val="20"/>
        </w:rPr>
        <w:t xml:space="preserve">, </w:t>
      </w:r>
      <w:proofErr w:type="spellStart"/>
      <w:r w:rsidRPr="00B30672">
        <w:rPr>
          <w:rFonts w:hint="eastAsia"/>
          <w:sz w:val="20"/>
          <w:szCs w:val="20"/>
        </w:rPr>
        <w:t>타정</w:t>
      </w:r>
      <w:proofErr w:type="spellEnd"/>
    </w:p>
    <w:p w14:paraId="7403AFFD" w14:textId="75B878F8" w:rsidR="008129B1" w:rsidRPr="00B30672" w:rsidRDefault="008129B1" w:rsidP="00013D99">
      <w:pPr>
        <w:pStyle w:val="31"/>
        <w:ind w:left="737" w:firstLineChars="283" w:firstLine="679"/>
        <w:rPr>
          <w:sz w:val="24"/>
          <w:szCs w:val="24"/>
        </w:rPr>
      </w:pPr>
      <w:r w:rsidRPr="00B30672">
        <w:rPr>
          <w:sz w:val="24"/>
        </w:rPr>
        <w:t>Place 10 tablets on a sheet of white paper and observe visually.</w:t>
      </w:r>
    </w:p>
    <w:p w14:paraId="4C8383C8" w14:textId="77777777" w:rsidR="008129B1" w:rsidRPr="00B30672" w:rsidRDefault="008129B1" w:rsidP="008129B1">
      <w:pPr>
        <w:pStyle w:val="3-"/>
        <w:spacing w:after="240"/>
        <w:ind w:left="1418"/>
        <w:rPr>
          <w:sz w:val="20"/>
          <w:szCs w:val="20"/>
        </w:rPr>
      </w:pPr>
      <w:r w:rsidRPr="00B30672">
        <w:rPr>
          <w:rFonts w:hint="eastAsia"/>
          <w:sz w:val="20"/>
          <w:szCs w:val="20"/>
        </w:rPr>
        <w:t>흰</w:t>
      </w:r>
      <w:r w:rsidRPr="00B30672">
        <w:rPr>
          <w:rFonts w:hint="eastAsia"/>
          <w:sz w:val="20"/>
          <w:szCs w:val="20"/>
        </w:rPr>
        <w:t xml:space="preserve"> </w:t>
      </w:r>
      <w:r w:rsidRPr="00B30672">
        <w:rPr>
          <w:rFonts w:hint="eastAsia"/>
          <w:sz w:val="20"/>
          <w:szCs w:val="20"/>
        </w:rPr>
        <w:t>종이</w:t>
      </w:r>
      <w:r w:rsidRPr="00B30672">
        <w:rPr>
          <w:rFonts w:hint="eastAsia"/>
          <w:sz w:val="20"/>
          <w:szCs w:val="20"/>
        </w:rPr>
        <w:t xml:space="preserve"> </w:t>
      </w:r>
      <w:r w:rsidRPr="00B30672">
        <w:rPr>
          <w:rFonts w:hint="eastAsia"/>
          <w:sz w:val="20"/>
          <w:szCs w:val="20"/>
        </w:rPr>
        <w:t>위에</w:t>
      </w:r>
      <w:r w:rsidRPr="00B30672">
        <w:rPr>
          <w:rFonts w:hint="eastAsia"/>
          <w:sz w:val="20"/>
          <w:szCs w:val="20"/>
        </w:rPr>
        <w:t xml:space="preserve"> </w:t>
      </w:r>
      <w:r w:rsidRPr="00B30672">
        <w:rPr>
          <w:sz w:val="20"/>
          <w:szCs w:val="20"/>
        </w:rPr>
        <w:t>10</w:t>
      </w:r>
      <w:r w:rsidRPr="00B30672">
        <w:rPr>
          <w:rFonts w:hint="eastAsia"/>
          <w:sz w:val="20"/>
          <w:szCs w:val="20"/>
        </w:rPr>
        <w:t>정을</w:t>
      </w:r>
      <w:r w:rsidRPr="00B30672">
        <w:rPr>
          <w:rFonts w:hint="eastAsia"/>
          <w:sz w:val="20"/>
          <w:szCs w:val="20"/>
        </w:rPr>
        <w:t xml:space="preserve"> </w:t>
      </w:r>
      <w:r w:rsidRPr="00B30672">
        <w:rPr>
          <w:rFonts w:hint="eastAsia"/>
          <w:sz w:val="20"/>
          <w:szCs w:val="20"/>
        </w:rPr>
        <w:t>두고</w:t>
      </w:r>
      <w:r w:rsidRPr="00B30672">
        <w:rPr>
          <w:rFonts w:hint="eastAsia"/>
          <w:sz w:val="20"/>
          <w:szCs w:val="20"/>
        </w:rPr>
        <w:t xml:space="preserve"> </w:t>
      </w:r>
      <w:r w:rsidRPr="00B30672">
        <w:rPr>
          <w:rFonts w:hint="eastAsia"/>
          <w:sz w:val="20"/>
          <w:szCs w:val="20"/>
        </w:rPr>
        <w:t>육안으로</w:t>
      </w:r>
      <w:r w:rsidRPr="00B30672">
        <w:rPr>
          <w:rFonts w:hint="eastAsia"/>
          <w:sz w:val="20"/>
          <w:szCs w:val="20"/>
        </w:rPr>
        <w:t xml:space="preserve"> </w:t>
      </w:r>
      <w:r w:rsidRPr="00B30672">
        <w:rPr>
          <w:rFonts w:hint="eastAsia"/>
          <w:sz w:val="20"/>
          <w:szCs w:val="20"/>
        </w:rPr>
        <w:t>직접</w:t>
      </w:r>
      <w:r w:rsidRPr="00B30672">
        <w:rPr>
          <w:rFonts w:hint="eastAsia"/>
          <w:sz w:val="20"/>
          <w:szCs w:val="20"/>
        </w:rPr>
        <w:t xml:space="preserve"> </w:t>
      </w:r>
      <w:r w:rsidRPr="00B30672">
        <w:rPr>
          <w:rFonts w:hint="eastAsia"/>
          <w:sz w:val="20"/>
          <w:szCs w:val="20"/>
        </w:rPr>
        <w:t>확인한다</w:t>
      </w:r>
      <w:r w:rsidRPr="00B30672">
        <w:rPr>
          <w:rFonts w:hint="eastAsia"/>
          <w:sz w:val="20"/>
          <w:szCs w:val="20"/>
        </w:rPr>
        <w:t>.</w:t>
      </w:r>
    </w:p>
    <w:p w14:paraId="6C6367B2" w14:textId="77777777" w:rsidR="008129B1" w:rsidRPr="00B30672" w:rsidRDefault="008129B1" w:rsidP="008129B1">
      <w:pPr>
        <w:numPr>
          <w:ilvl w:val="0"/>
          <w:numId w:val="1"/>
        </w:numPr>
        <w:spacing w:after="60"/>
        <w:rPr>
          <w:rFonts w:ascii="Times New Roman" w:eastAsia="바탕" w:hAnsi="Times New Roman"/>
          <w:b/>
          <w:sz w:val="24"/>
          <w:szCs w:val="20"/>
        </w:rPr>
      </w:pPr>
      <w:r w:rsidRPr="00B30672">
        <w:rPr>
          <w:rFonts w:ascii="Times New Roman" w:eastAsia="바탕" w:hAnsi="Times New Roman" w:hint="eastAsia"/>
          <w:b/>
          <w:sz w:val="24"/>
          <w:szCs w:val="20"/>
        </w:rPr>
        <w:t>Identification</w:t>
      </w:r>
    </w:p>
    <w:p w14:paraId="3C8E01EA" w14:textId="77777777" w:rsidR="008129B1" w:rsidRPr="00B30672" w:rsidRDefault="008129B1" w:rsidP="004C658E">
      <w:pPr>
        <w:spacing w:after="240"/>
        <w:ind w:left="284" w:firstLineChars="71" w:firstLine="142"/>
        <w:rPr>
          <w:rFonts w:ascii="Times New Roman" w:eastAsia="바탕" w:hAnsi="Times New Roman"/>
          <w:b/>
          <w:bCs/>
          <w:szCs w:val="20"/>
        </w:rPr>
      </w:pPr>
      <w:r w:rsidRPr="00B30672">
        <w:rPr>
          <w:rFonts w:ascii="Times New Roman" w:eastAsia="바탕" w:hAnsi="Times New Roman" w:hint="eastAsia"/>
          <w:b/>
          <w:bCs/>
          <w:szCs w:val="20"/>
        </w:rPr>
        <w:t>확인시험</w:t>
      </w:r>
    </w:p>
    <w:p w14:paraId="2EEC375D" w14:textId="77777777" w:rsidR="008129B1" w:rsidRPr="00B30672" w:rsidRDefault="008129B1" w:rsidP="008129B1">
      <w:pPr>
        <w:numPr>
          <w:ilvl w:val="1"/>
          <w:numId w:val="1"/>
        </w:numPr>
        <w:spacing w:after="60"/>
        <w:ind w:left="756" w:hanging="462"/>
        <w:rPr>
          <w:rFonts w:ascii="Times New Roman" w:eastAsia="바탕" w:hAnsi="Times New Roman"/>
          <w:b/>
          <w:bCs/>
          <w:sz w:val="24"/>
          <w:szCs w:val="20"/>
        </w:rPr>
      </w:pPr>
      <w:r w:rsidRPr="00B30672">
        <w:rPr>
          <w:rFonts w:ascii="Times New Roman" w:eastAsia="바탕" w:hAnsi="Times New Roman" w:hint="eastAsia"/>
          <w:b/>
          <w:bCs/>
          <w:sz w:val="24"/>
          <w:szCs w:val="24"/>
        </w:rPr>
        <w:t>Identification</w:t>
      </w:r>
      <w:r w:rsidRPr="00B30672">
        <w:rPr>
          <w:rFonts w:ascii="Times New Roman" w:eastAsia="바탕" w:hAnsi="Times New Roman" w:hint="eastAsia"/>
          <w:b/>
          <w:bCs/>
          <w:sz w:val="24"/>
          <w:szCs w:val="20"/>
        </w:rPr>
        <w:t xml:space="preserve"> by HPLC</w:t>
      </w:r>
    </w:p>
    <w:p w14:paraId="3714BDF5" w14:textId="77777777" w:rsidR="008129B1" w:rsidRPr="00B30672" w:rsidRDefault="008129B1" w:rsidP="008129B1">
      <w:pPr>
        <w:spacing w:after="240"/>
        <w:ind w:left="737"/>
        <w:rPr>
          <w:rFonts w:ascii="Times New Roman" w:eastAsia="바탕" w:hAnsi="Times New Roman"/>
          <w:b/>
          <w:bCs/>
          <w:szCs w:val="24"/>
        </w:rPr>
      </w:pPr>
      <w:r w:rsidRPr="00B30672">
        <w:rPr>
          <w:rFonts w:ascii="Times New Roman" w:eastAsia="바탕" w:hAnsi="Times New Roman" w:hint="eastAsia"/>
          <w:b/>
          <w:bCs/>
          <w:szCs w:val="24"/>
        </w:rPr>
        <w:t>HPLC</w:t>
      </w:r>
      <w:r w:rsidRPr="00B30672">
        <w:rPr>
          <w:rFonts w:ascii="Times New Roman" w:eastAsia="바탕" w:hAnsi="Times New Roman" w:hint="eastAsia"/>
          <w:b/>
          <w:bCs/>
          <w:szCs w:val="24"/>
        </w:rPr>
        <w:t>에</w:t>
      </w:r>
      <w:r w:rsidRPr="00B30672">
        <w:rPr>
          <w:rFonts w:ascii="Times New Roman" w:eastAsia="바탕" w:hAnsi="Times New Roman" w:hint="eastAsia"/>
          <w:b/>
          <w:bCs/>
          <w:szCs w:val="24"/>
        </w:rPr>
        <w:t xml:space="preserve"> </w:t>
      </w:r>
      <w:r w:rsidRPr="00B30672">
        <w:rPr>
          <w:rFonts w:ascii="Times New Roman" w:eastAsia="바탕" w:hAnsi="Times New Roman" w:hint="eastAsia"/>
          <w:b/>
          <w:bCs/>
          <w:szCs w:val="24"/>
        </w:rPr>
        <w:t>의한</w:t>
      </w:r>
      <w:r w:rsidRPr="00B30672">
        <w:rPr>
          <w:rFonts w:ascii="Times New Roman" w:eastAsia="바탕" w:hAnsi="Times New Roman" w:hint="eastAsia"/>
          <w:b/>
          <w:bCs/>
          <w:szCs w:val="24"/>
        </w:rPr>
        <w:t xml:space="preserve"> </w:t>
      </w:r>
      <w:r w:rsidRPr="00B30672">
        <w:rPr>
          <w:rFonts w:ascii="Times New Roman" w:eastAsia="바탕" w:hAnsi="Times New Roman" w:hint="eastAsia"/>
          <w:b/>
          <w:bCs/>
          <w:szCs w:val="24"/>
        </w:rPr>
        <w:t>확인시험</w:t>
      </w:r>
    </w:p>
    <w:p w14:paraId="31C82B4F" w14:textId="77777777" w:rsidR="008129B1" w:rsidRPr="00B30672" w:rsidRDefault="008129B1" w:rsidP="008129B1">
      <w:pPr>
        <w:pStyle w:val="31"/>
        <w:numPr>
          <w:ilvl w:val="2"/>
          <w:numId w:val="13"/>
        </w:numPr>
        <w:ind w:hanging="709"/>
        <w:rPr>
          <w:sz w:val="24"/>
        </w:rPr>
      </w:pPr>
      <w:r w:rsidRPr="00B30672">
        <w:rPr>
          <w:rFonts w:hint="eastAsia"/>
          <w:sz w:val="24"/>
        </w:rPr>
        <w:t>Procedure</w:t>
      </w:r>
    </w:p>
    <w:p w14:paraId="67323E3A" w14:textId="77777777" w:rsidR="008129B1" w:rsidRPr="00B30672" w:rsidRDefault="008129B1" w:rsidP="008129B1">
      <w:pPr>
        <w:pStyle w:val="3-"/>
        <w:spacing w:after="240"/>
        <w:ind w:left="1418"/>
        <w:rPr>
          <w:sz w:val="20"/>
        </w:rPr>
      </w:pPr>
      <w:r w:rsidRPr="00B30672">
        <w:rPr>
          <w:rFonts w:hint="eastAsia"/>
          <w:sz w:val="20"/>
        </w:rPr>
        <w:t>절차</w:t>
      </w:r>
      <w:r w:rsidRPr="00B30672">
        <w:rPr>
          <w:rFonts w:hint="eastAsia"/>
          <w:sz w:val="20"/>
        </w:rPr>
        <w:t xml:space="preserve"> </w:t>
      </w:r>
    </w:p>
    <w:p w14:paraId="0D8A30AF" w14:textId="77777777" w:rsidR="008129B1" w:rsidRPr="00B30672" w:rsidRDefault="008129B1" w:rsidP="008129B1">
      <w:pPr>
        <w:pStyle w:val="31"/>
        <w:numPr>
          <w:ilvl w:val="0"/>
          <w:numId w:val="15"/>
        </w:numPr>
        <w:ind w:leftChars="709" w:left="2268" w:hangingChars="354" w:hanging="850"/>
        <w:rPr>
          <w:sz w:val="22"/>
        </w:rPr>
      </w:pPr>
      <w:r w:rsidRPr="00B30672">
        <w:rPr>
          <w:sz w:val="24"/>
        </w:rPr>
        <w:t>Proceed</w:t>
      </w:r>
      <w:r w:rsidRPr="00B30672">
        <w:rPr>
          <w:sz w:val="24"/>
          <w:szCs w:val="22"/>
        </w:rPr>
        <w:t xml:space="preserve"> as directed under the test “Assay”.</w:t>
      </w:r>
    </w:p>
    <w:p w14:paraId="097A557C" w14:textId="77777777" w:rsidR="008129B1" w:rsidRPr="00B30672" w:rsidRDefault="008129B1" w:rsidP="008129B1">
      <w:pPr>
        <w:pStyle w:val="42"/>
        <w:spacing w:after="240"/>
        <w:ind w:left="2268" w:firstLineChars="8" w:firstLine="16"/>
        <w:rPr>
          <w:szCs w:val="16"/>
        </w:rPr>
      </w:pPr>
      <w:r w:rsidRPr="00B30672">
        <w:rPr>
          <w:szCs w:val="16"/>
        </w:rPr>
        <w:t>“</w:t>
      </w:r>
      <w:r w:rsidRPr="00B30672">
        <w:rPr>
          <w:rFonts w:hint="eastAsia"/>
          <w:szCs w:val="16"/>
        </w:rPr>
        <w:t>함량</w:t>
      </w:r>
      <w:r w:rsidRPr="00B30672">
        <w:rPr>
          <w:szCs w:val="16"/>
        </w:rPr>
        <w:t>”</w:t>
      </w:r>
      <w:r w:rsidRPr="00B30672">
        <w:rPr>
          <w:rFonts w:hint="eastAsia"/>
          <w:szCs w:val="16"/>
        </w:rPr>
        <w:t xml:space="preserve"> </w:t>
      </w:r>
      <w:r w:rsidRPr="00B30672">
        <w:rPr>
          <w:rFonts w:hint="eastAsia"/>
          <w:szCs w:val="16"/>
        </w:rPr>
        <w:t>시험법에</w:t>
      </w:r>
      <w:r w:rsidRPr="00B30672">
        <w:rPr>
          <w:rFonts w:hint="eastAsia"/>
          <w:szCs w:val="16"/>
        </w:rPr>
        <w:t xml:space="preserve"> </w:t>
      </w:r>
      <w:r w:rsidRPr="00B30672">
        <w:rPr>
          <w:rFonts w:hint="eastAsia"/>
          <w:szCs w:val="16"/>
        </w:rPr>
        <w:t>따라</w:t>
      </w:r>
      <w:r w:rsidRPr="00B30672">
        <w:rPr>
          <w:rFonts w:hint="eastAsia"/>
          <w:szCs w:val="16"/>
        </w:rPr>
        <w:t xml:space="preserve"> </w:t>
      </w:r>
      <w:r w:rsidRPr="00B30672">
        <w:rPr>
          <w:rFonts w:hint="eastAsia"/>
          <w:szCs w:val="16"/>
        </w:rPr>
        <w:t>시험한다</w:t>
      </w:r>
      <w:r w:rsidRPr="00B30672">
        <w:rPr>
          <w:rFonts w:hint="eastAsia"/>
          <w:szCs w:val="16"/>
        </w:rPr>
        <w:t>.</w:t>
      </w:r>
    </w:p>
    <w:p w14:paraId="352E3A75" w14:textId="77777777" w:rsidR="008129B1" w:rsidRPr="00B30672" w:rsidRDefault="008129B1" w:rsidP="008129B1">
      <w:pPr>
        <w:pStyle w:val="31"/>
        <w:numPr>
          <w:ilvl w:val="2"/>
          <w:numId w:val="13"/>
        </w:numPr>
        <w:ind w:hanging="709"/>
        <w:rPr>
          <w:sz w:val="24"/>
        </w:rPr>
      </w:pPr>
      <w:r w:rsidRPr="00B30672">
        <w:rPr>
          <w:sz w:val="24"/>
        </w:rPr>
        <w:t>Calculation</w:t>
      </w:r>
    </w:p>
    <w:p w14:paraId="49856E20" w14:textId="77777777" w:rsidR="008129B1" w:rsidRPr="00B30672" w:rsidRDefault="008129B1" w:rsidP="008129B1">
      <w:pPr>
        <w:pStyle w:val="3-"/>
        <w:spacing w:after="0"/>
        <w:ind w:left="1417"/>
        <w:rPr>
          <w:sz w:val="20"/>
          <w:szCs w:val="20"/>
        </w:rPr>
      </w:pPr>
      <w:r w:rsidRPr="00B30672">
        <w:rPr>
          <w:rFonts w:hint="eastAsia"/>
          <w:sz w:val="20"/>
          <w:szCs w:val="20"/>
        </w:rPr>
        <w:t>계산</w:t>
      </w:r>
    </w:p>
    <w:tbl>
      <w:tblPr>
        <w:tblStyle w:val="a7"/>
        <w:tblW w:w="0" w:type="auto"/>
        <w:tblInd w:w="915"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831"/>
        <w:gridCol w:w="1481"/>
        <w:gridCol w:w="992"/>
        <w:gridCol w:w="1701"/>
      </w:tblGrid>
      <w:tr w:rsidR="00B30672" w:rsidRPr="00B30672" w14:paraId="6201993D" w14:textId="77777777" w:rsidTr="00871F98">
        <w:trPr>
          <w:trHeight w:val="376"/>
        </w:trPr>
        <w:tc>
          <w:tcPr>
            <w:tcW w:w="831" w:type="dxa"/>
            <w:vMerge w:val="restart"/>
            <w:tcBorders>
              <w:top w:val="nil"/>
              <w:left w:val="nil"/>
              <w:right w:val="nil"/>
            </w:tcBorders>
            <w:vAlign w:val="center"/>
          </w:tcPr>
          <w:p w14:paraId="1EDE9061" w14:textId="77777777" w:rsidR="008129B1" w:rsidRPr="00B30672" w:rsidRDefault="008129B1" w:rsidP="00871F98">
            <w:pPr>
              <w:widowControl/>
              <w:wordWrap/>
              <w:autoSpaceDE/>
              <w:spacing w:beforeLines="50" w:before="120" w:after="60"/>
              <w:jc w:val="right"/>
              <w:rPr>
                <w:rFonts w:ascii="Times New Roman" w:hAnsi="Times New Roman"/>
                <w:bCs/>
                <w:sz w:val="24"/>
                <w:szCs w:val="28"/>
              </w:rPr>
            </w:pPr>
            <w:r w:rsidRPr="00B30672">
              <w:rPr>
                <w:rFonts w:ascii="Times New Roman" w:hAnsi="Times New Roman"/>
                <w:bCs/>
                <w:sz w:val="36"/>
                <w:szCs w:val="40"/>
              </w:rPr>
              <w:t>(</w:t>
            </w:r>
          </w:p>
        </w:tc>
        <w:tc>
          <w:tcPr>
            <w:tcW w:w="1481" w:type="dxa"/>
            <w:tcBorders>
              <w:top w:val="nil"/>
              <w:left w:val="nil"/>
              <w:bottom w:val="single" w:sz="4" w:space="0" w:color="000000"/>
              <w:right w:val="nil"/>
            </w:tcBorders>
            <w:vAlign w:val="center"/>
          </w:tcPr>
          <w:p w14:paraId="5B55890B" w14:textId="77777777" w:rsidR="008129B1" w:rsidRPr="00B30672" w:rsidRDefault="008129B1" w:rsidP="00871F98">
            <w:pPr>
              <w:widowControl/>
              <w:wordWrap/>
              <w:autoSpaceDE/>
              <w:spacing w:beforeLines="100" w:before="240" w:after="60"/>
              <w:jc w:val="center"/>
              <w:rPr>
                <w:rFonts w:ascii="Times New Roman" w:hAnsi="Times New Roman"/>
                <w:bCs/>
                <w:sz w:val="24"/>
                <w:szCs w:val="28"/>
              </w:rPr>
            </w:pPr>
            <w:r w:rsidRPr="00B30672">
              <w:rPr>
                <w:rFonts w:ascii="Times New Roman" w:hAnsi="Times New Roman" w:hint="eastAsia"/>
                <w:bCs/>
                <w:sz w:val="24"/>
                <w:szCs w:val="28"/>
              </w:rPr>
              <w:t>S</w:t>
            </w:r>
            <w:r w:rsidRPr="00B30672">
              <w:rPr>
                <w:rFonts w:ascii="Times New Roman" w:hAnsi="Times New Roman"/>
                <w:bCs/>
                <w:sz w:val="24"/>
                <w:szCs w:val="28"/>
              </w:rPr>
              <w:t>ample RT</w:t>
            </w:r>
          </w:p>
        </w:tc>
        <w:tc>
          <w:tcPr>
            <w:tcW w:w="992" w:type="dxa"/>
            <w:vMerge w:val="restart"/>
            <w:tcBorders>
              <w:top w:val="nil"/>
              <w:left w:val="nil"/>
              <w:bottom w:val="nil"/>
              <w:right w:val="nil"/>
            </w:tcBorders>
            <w:vAlign w:val="center"/>
          </w:tcPr>
          <w:p w14:paraId="7B77407C" w14:textId="77777777" w:rsidR="008129B1" w:rsidRPr="00B30672" w:rsidRDefault="008129B1" w:rsidP="00871F98">
            <w:pPr>
              <w:pStyle w:val="a8"/>
              <w:widowControl/>
              <w:numPr>
                <w:ilvl w:val="0"/>
                <w:numId w:val="31"/>
              </w:numPr>
              <w:wordWrap/>
              <w:autoSpaceDE/>
              <w:spacing w:beforeLines="50" w:before="120"/>
              <w:ind w:leftChars="0" w:left="417"/>
              <w:rPr>
                <w:rFonts w:ascii="Times New Roman" w:eastAsia="바탕" w:hAnsi="Times New Roman"/>
                <w:sz w:val="24"/>
                <w:szCs w:val="24"/>
              </w:rPr>
            </w:pPr>
            <w:r w:rsidRPr="00B30672">
              <w:rPr>
                <w:rFonts w:ascii="Times New Roman" w:eastAsia="바탕" w:hAnsi="Times New Roman"/>
                <w:sz w:val="24"/>
                <w:szCs w:val="24"/>
              </w:rPr>
              <w:t>1</w:t>
            </w:r>
          </w:p>
        </w:tc>
        <w:tc>
          <w:tcPr>
            <w:tcW w:w="1701" w:type="dxa"/>
            <w:vMerge w:val="restart"/>
            <w:tcBorders>
              <w:top w:val="nil"/>
              <w:left w:val="nil"/>
              <w:right w:val="nil"/>
            </w:tcBorders>
            <w:vAlign w:val="center"/>
          </w:tcPr>
          <w:p w14:paraId="28F1DEEB" w14:textId="77777777" w:rsidR="008129B1" w:rsidRPr="00B30672" w:rsidRDefault="008129B1" w:rsidP="00871F98">
            <w:pPr>
              <w:widowControl/>
              <w:wordWrap/>
              <w:autoSpaceDE/>
              <w:spacing w:beforeLines="50" w:before="120" w:after="60"/>
              <w:ind w:rightChars="100" w:right="200"/>
              <w:rPr>
                <w:rFonts w:ascii="Times New Roman" w:hAnsi="Times New Roman"/>
                <w:bCs/>
                <w:sz w:val="24"/>
                <w:szCs w:val="28"/>
              </w:rPr>
            </w:pPr>
            <w:r w:rsidRPr="00B30672">
              <w:rPr>
                <w:rFonts w:ascii="Times New Roman" w:eastAsia="바탕" w:hAnsi="Times New Roman" w:hint="eastAsia"/>
                <w:sz w:val="36"/>
                <w:szCs w:val="36"/>
              </w:rPr>
              <w:t>)</w:t>
            </w:r>
            <w:r w:rsidRPr="00B30672">
              <w:rPr>
                <w:rFonts w:ascii="Times New Roman" w:eastAsia="바탕" w:hAnsi="Times New Roman" w:hint="eastAsia"/>
                <w:sz w:val="24"/>
                <w:szCs w:val="24"/>
              </w:rPr>
              <w:t>×</w:t>
            </w:r>
            <w:r w:rsidRPr="00B30672">
              <w:rPr>
                <w:rFonts w:ascii="Times New Roman" w:hAnsi="Times New Roman"/>
                <w:bCs/>
                <w:sz w:val="24"/>
                <w:szCs w:val="28"/>
              </w:rPr>
              <w:t xml:space="preserve"> 100</w:t>
            </w:r>
          </w:p>
        </w:tc>
      </w:tr>
      <w:tr w:rsidR="008129B1" w:rsidRPr="00B30672" w14:paraId="66B2F941" w14:textId="77777777" w:rsidTr="00871F98">
        <w:trPr>
          <w:trHeight w:val="357"/>
        </w:trPr>
        <w:tc>
          <w:tcPr>
            <w:tcW w:w="831" w:type="dxa"/>
            <w:vMerge/>
            <w:tcBorders>
              <w:left w:val="nil"/>
              <w:bottom w:val="nil"/>
              <w:right w:val="nil"/>
            </w:tcBorders>
          </w:tcPr>
          <w:p w14:paraId="72609804" w14:textId="77777777" w:rsidR="008129B1" w:rsidRPr="00B30672" w:rsidRDefault="008129B1" w:rsidP="00871F98">
            <w:pPr>
              <w:widowControl/>
              <w:wordWrap/>
              <w:autoSpaceDE/>
              <w:spacing w:before="60" w:after="60"/>
              <w:jc w:val="center"/>
              <w:rPr>
                <w:rFonts w:ascii="Times New Roman" w:hAnsi="Times New Roman"/>
                <w:szCs w:val="17"/>
              </w:rPr>
            </w:pPr>
          </w:p>
        </w:tc>
        <w:tc>
          <w:tcPr>
            <w:tcW w:w="1481" w:type="dxa"/>
            <w:tcBorders>
              <w:top w:val="single" w:sz="4" w:space="0" w:color="000000"/>
              <w:left w:val="nil"/>
              <w:bottom w:val="nil"/>
              <w:right w:val="nil"/>
            </w:tcBorders>
            <w:vAlign w:val="center"/>
          </w:tcPr>
          <w:p w14:paraId="7EB4D001" w14:textId="77777777" w:rsidR="008129B1" w:rsidRPr="00B30672" w:rsidRDefault="008129B1" w:rsidP="00871F98">
            <w:pPr>
              <w:widowControl/>
              <w:wordWrap/>
              <w:autoSpaceDE/>
              <w:spacing w:before="60" w:after="60"/>
              <w:jc w:val="center"/>
              <w:rPr>
                <w:rFonts w:ascii="Times New Roman" w:hAnsi="Times New Roman"/>
                <w:szCs w:val="17"/>
              </w:rPr>
            </w:pPr>
            <w:r w:rsidRPr="00B30672">
              <w:rPr>
                <w:rFonts w:ascii="Times New Roman" w:hAnsi="Times New Roman" w:hint="eastAsia"/>
                <w:sz w:val="24"/>
                <w:szCs w:val="20"/>
              </w:rPr>
              <w:t>S</w:t>
            </w:r>
            <w:r w:rsidRPr="00B30672">
              <w:rPr>
                <w:rFonts w:ascii="Times New Roman" w:hAnsi="Times New Roman"/>
                <w:sz w:val="24"/>
                <w:szCs w:val="20"/>
              </w:rPr>
              <w:t>tandard RT</w:t>
            </w:r>
          </w:p>
        </w:tc>
        <w:tc>
          <w:tcPr>
            <w:tcW w:w="992" w:type="dxa"/>
            <w:vMerge/>
            <w:tcBorders>
              <w:top w:val="nil"/>
              <w:left w:val="nil"/>
              <w:bottom w:val="nil"/>
              <w:right w:val="nil"/>
            </w:tcBorders>
            <w:vAlign w:val="center"/>
          </w:tcPr>
          <w:p w14:paraId="799CAE9F" w14:textId="77777777" w:rsidR="008129B1" w:rsidRPr="00B30672" w:rsidRDefault="008129B1" w:rsidP="00871F98">
            <w:pPr>
              <w:widowControl/>
              <w:wordWrap/>
              <w:autoSpaceDE/>
              <w:spacing w:before="60" w:after="60"/>
              <w:jc w:val="center"/>
              <w:rPr>
                <w:rFonts w:ascii="Times New Roman" w:hAnsi="Times New Roman"/>
                <w:szCs w:val="17"/>
              </w:rPr>
            </w:pPr>
          </w:p>
        </w:tc>
        <w:tc>
          <w:tcPr>
            <w:tcW w:w="1701" w:type="dxa"/>
            <w:vMerge/>
            <w:tcBorders>
              <w:left w:val="nil"/>
              <w:bottom w:val="nil"/>
              <w:right w:val="nil"/>
            </w:tcBorders>
            <w:hideMark/>
          </w:tcPr>
          <w:p w14:paraId="0AE3F822" w14:textId="77777777" w:rsidR="008129B1" w:rsidRPr="00B30672" w:rsidRDefault="008129B1" w:rsidP="00871F98">
            <w:pPr>
              <w:widowControl/>
              <w:wordWrap/>
              <w:autoSpaceDE/>
              <w:spacing w:before="60" w:after="60"/>
              <w:jc w:val="center"/>
              <w:rPr>
                <w:rFonts w:ascii="Times New Roman" w:hAnsi="Times New Roman"/>
                <w:szCs w:val="17"/>
              </w:rPr>
            </w:pPr>
          </w:p>
        </w:tc>
      </w:tr>
    </w:tbl>
    <w:p w14:paraId="7B1128B2" w14:textId="77777777" w:rsidR="008129B1" w:rsidRPr="00B30672" w:rsidRDefault="008129B1" w:rsidP="008129B1">
      <w:pPr>
        <w:pStyle w:val="42"/>
        <w:spacing w:after="240"/>
        <w:ind w:left="2268" w:firstLineChars="8" w:firstLine="16"/>
        <w:rPr>
          <w:szCs w:val="16"/>
        </w:rPr>
      </w:pPr>
    </w:p>
    <w:p w14:paraId="5C533F0E" w14:textId="77777777" w:rsidR="008129B1" w:rsidRPr="00B30672" w:rsidRDefault="008129B1" w:rsidP="008129B1">
      <w:pPr>
        <w:spacing w:after="240"/>
        <w:ind w:left="2268"/>
        <w:rPr>
          <w:rFonts w:ascii="바탕" w:eastAsia="바탕" w:hAnsi="바탕"/>
          <w:sz w:val="24"/>
          <w:szCs w:val="16"/>
        </w:rPr>
      </w:pPr>
    </w:p>
    <w:p w14:paraId="00A6E8D0" w14:textId="77777777" w:rsidR="008129B1" w:rsidRPr="00B30672" w:rsidRDefault="008129B1" w:rsidP="008129B1">
      <w:pPr>
        <w:widowControl/>
        <w:wordWrap/>
        <w:autoSpaceDE/>
        <w:autoSpaceDN/>
        <w:jc w:val="left"/>
        <w:rPr>
          <w:rFonts w:ascii="Times New Roman" w:eastAsia="바탕" w:hAnsi="Times New Roman"/>
          <w:b/>
          <w:szCs w:val="20"/>
        </w:rPr>
      </w:pPr>
    </w:p>
    <w:p w14:paraId="1E3E162F" w14:textId="77777777" w:rsidR="008129B1" w:rsidRPr="00B30672" w:rsidRDefault="008129B1" w:rsidP="008129B1">
      <w:pPr>
        <w:widowControl/>
        <w:wordWrap/>
        <w:autoSpaceDE/>
        <w:autoSpaceDN/>
        <w:jc w:val="left"/>
        <w:rPr>
          <w:rFonts w:ascii="Times New Roman" w:eastAsia="바탕" w:hAnsi="Times New Roman"/>
          <w:b/>
          <w:szCs w:val="20"/>
        </w:rPr>
      </w:pPr>
    </w:p>
    <w:p w14:paraId="4EE5B967" w14:textId="77777777" w:rsidR="008129B1" w:rsidRPr="00B30672" w:rsidRDefault="008129B1" w:rsidP="008129B1">
      <w:pPr>
        <w:widowControl/>
        <w:wordWrap/>
        <w:autoSpaceDE/>
        <w:autoSpaceDN/>
        <w:jc w:val="left"/>
        <w:rPr>
          <w:rFonts w:ascii="Times New Roman" w:eastAsia="바탕" w:hAnsi="Times New Roman"/>
          <w:b/>
          <w:szCs w:val="20"/>
        </w:rPr>
      </w:pPr>
    </w:p>
    <w:p w14:paraId="5E068FD3" w14:textId="77777777" w:rsidR="008129B1" w:rsidRPr="00B30672" w:rsidRDefault="008129B1" w:rsidP="008129B1">
      <w:pPr>
        <w:widowControl/>
        <w:wordWrap/>
        <w:autoSpaceDE/>
        <w:autoSpaceDN/>
        <w:jc w:val="left"/>
        <w:rPr>
          <w:rFonts w:ascii="Times New Roman" w:eastAsia="바탕" w:hAnsi="Times New Roman"/>
          <w:b/>
          <w:szCs w:val="20"/>
        </w:rPr>
      </w:pPr>
      <w:r w:rsidRPr="00B30672">
        <w:rPr>
          <w:rFonts w:ascii="Times New Roman" w:eastAsia="바탕" w:hAnsi="Times New Roman"/>
          <w:b/>
          <w:szCs w:val="20"/>
        </w:rPr>
        <w:br w:type="page"/>
      </w:r>
    </w:p>
    <w:p w14:paraId="3CC88D49" w14:textId="77777777" w:rsidR="008129B1" w:rsidRPr="00B30672" w:rsidRDefault="008129B1" w:rsidP="008129B1">
      <w:pPr>
        <w:numPr>
          <w:ilvl w:val="1"/>
          <w:numId w:val="1"/>
        </w:numPr>
        <w:spacing w:after="60"/>
        <w:ind w:left="756" w:hanging="462"/>
        <w:rPr>
          <w:rFonts w:ascii="Times New Roman" w:eastAsia="바탕" w:hAnsi="Times New Roman"/>
          <w:b/>
          <w:bCs/>
          <w:sz w:val="24"/>
          <w:szCs w:val="20"/>
        </w:rPr>
      </w:pPr>
      <w:r w:rsidRPr="00B30672">
        <w:rPr>
          <w:rFonts w:ascii="Times New Roman" w:eastAsia="바탕" w:hAnsi="Times New Roman" w:hint="eastAsia"/>
          <w:b/>
          <w:bCs/>
          <w:sz w:val="24"/>
          <w:szCs w:val="24"/>
        </w:rPr>
        <w:lastRenderedPageBreak/>
        <w:t>Identification</w:t>
      </w:r>
      <w:r w:rsidRPr="00B30672">
        <w:rPr>
          <w:rFonts w:ascii="Times New Roman" w:eastAsia="바탕" w:hAnsi="Times New Roman" w:hint="eastAsia"/>
          <w:b/>
          <w:bCs/>
          <w:sz w:val="24"/>
          <w:szCs w:val="20"/>
        </w:rPr>
        <w:t xml:space="preserve"> by </w:t>
      </w:r>
      <w:r w:rsidRPr="00B30672">
        <w:rPr>
          <w:rFonts w:ascii="Times New Roman" w:eastAsia="바탕" w:hAnsi="Times New Roman"/>
          <w:b/>
          <w:bCs/>
          <w:sz w:val="24"/>
          <w:szCs w:val="20"/>
        </w:rPr>
        <w:t>UV</w:t>
      </w:r>
    </w:p>
    <w:p w14:paraId="74E0F81E" w14:textId="77777777" w:rsidR="008129B1" w:rsidRPr="00B30672" w:rsidRDefault="008129B1" w:rsidP="008129B1">
      <w:pPr>
        <w:spacing w:after="240"/>
        <w:ind w:left="737"/>
        <w:rPr>
          <w:rFonts w:ascii="Times New Roman" w:eastAsia="바탕" w:hAnsi="Times New Roman"/>
          <w:b/>
          <w:bCs/>
          <w:szCs w:val="24"/>
        </w:rPr>
      </w:pPr>
      <w:r w:rsidRPr="00B30672">
        <w:rPr>
          <w:rFonts w:ascii="Times New Roman" w:eastAsia="바탕" w:hAnsi="Times New Roman"/>
          <w:b/>
          <w:bCs/>
          <w:szCs w:val="24"/>
        </w:rPr>
        <w:t>UV</w:t>
      </w:r>
      <w:r w:rsidRPr="00B30672">
        <w:rPr>
          <w:rFonts w:ascii="Times New Roman" w:eastAsia="바탕" w:hAnsi="Times New Roman" w:hint="eastAsia"/>
          <w:b/>
          <w:bCs/>
          <w:szCs w:val="24"/>
        </w:rPr>
        <w:t>에</w:t>
      </w:r>
      <w:r w:rsidRPr="00B30672">
        <w:rPr>
          <w:rFonts w:ascii="Times New Roman" w:eastAsia="바탕" w:hAnsi="Times New Roman" w:hint="eastAsia"/>
          <w:b/>
          <w:bCs/>
          <w:szCs w:val="24"/>
        </w:rPr>
        <w:t xml:space="preserve"> </w:t>
      </w:r>
      <w:r w:rsidRPr="00B30672">
        <w:rPr>
          <w:rFonts w:ascii="Times New Roman" w:eastAsia="바탕" w:hAnsi="Times New Roman" w:hint="eastAsia"/>
          <w:b/>
          <w:bCs/>
          <w:szCs w:val="24"/>
        </w:rPr>
        <w:t>의한</w:t>
      </w:r>
      <w:r w:rsidRPr="00B30672">
        <w:rPr>
          <w:rFonts w:ascii="Times New Roman" w:eastAsia="바탕" w:hAnsi="Times New Roman" w:hint="eastAsia"/>
          <w:b/>
          <w:bCs/>
          <w:szCs w:val="24"/>
        </w:rPr>
        <w:t xml:space="preserve"> </w:t>
      </w:r>
      <w:r w:rsidRPr="00B30672">
        <w:rPr>
          <w:rFonts w:ascii="Times New Roman" w:eastAsia="바탕" w:hAnsi="Times New Roman" w:hint="eastAsia"/>
          <w:b/>
          <w:bCs/>
          <w:szCs w:val="24"/>
        </w:rPr>
        <w:t>확인시험</w:t>
      </w:r>
    </w:p>
    <w:p w14:paraId="759B857D" w14:textId="77777777" w:rsidR="008129B1" w:rsidRPr="00B30672" w:rsidRDefault="008129B1" w:rsidP="008129B1">
      <w:pPr>
        <w:pStyle w:val="31"/>
        <w:numPr>
          <w:ilvl w:val="2"/>
          <w:numId w:val="1"/>
        </w:numPr>
        <w:ind w:left="1276"/>
        <w:rPr>
          <w:snapToGrid w:val="0"/>
          <w:kern w:val="28"/>
          <w:sz w:val="24"/>
        </w:rPr>
      </w:pPr>
      <w:r w:rsidRPr="00B30672">
        <w:rPr>
          <w:sz w:val="24"/>
        </w:rPr>
        <w:t>Test information</w:t>
      </w:r>
    </w:p>
    <w:p w14:paraId="6A5D1082" w14:textId="77777777" w:rsidR="008129B1" w:rsidRPr="00B30672" w:rsidRDefault="008129B1" w:rsidP="008129B1">
      <w:pPr>
        <w:pStyle w:val="3-"/>
        <w:spacing w:after="240"/>
        <w:ind w:left="1276"/>
        <w:rPr>
          <w:sz w:val="20"/>
          <w:szCs w:val="20"/>
        </w:rPr>
      </w:pPr>
      <w:r w:rsidRPr="00B30672">
        <w:rPr>
          <w:rFonts w:hint="eastAsia"/>
          <w:sz w:val="20"/>
          <w:szCs w:val="20"/>
        </w:rPr>
        <w:t>시험</w:t>
      </w:r>
      <w:r w:rsidRPr="00B30672">
        <w:rPr>
          <w:sz w:val="20"/>
          <w:szCs w:val="20"/>
        </w:rPr>
        <w:t xml:space="preserve"> </w:t>
      </w:r>
      <w:r w:rsidRPr="00B30672">
        <w:rPr>
          <w:rFonts w:hint="eastAsia"/>
          <w:sz w:val="20"/>
          <w:szCs w:val="20"/>
        </w:rPr>
        <w:t>정보</w:t>
      </w:r>
    </w:p>
    <w:p w14:paraId="55E33CCD" w14:textId="77777777" w:rsidR="008129B1" w:rsidRPr="00B30672" w:rsidRDefault="008129B1" w:rsidP="00FD371B">
      <w:pPr>
        <w:pStyle w:val="31"/>
        <w:numPr>
          <w:ilvl w:val="3"/>
          <w:numId w:val="1"/>
        </w:numPr>
        <w:rPr>
          <w:sz w:val="24"/>
        </w:rPr>
      </w:pPr>
      <w:r w:rsidRPr="00B30672">
        <w:rPr>
          <w:sz w:val="24"/>
        </w:rPr>
        <w:t>Reagent</w:t>
      </w:r>
    </w:p>
    <w:p w14:paraId="09A06848" w14:textId="77777777" w:rsidR="008129B1" w:rsidRPr="00B30672" w:rsidRDefault="008129B1" w:rsidP="008129B1">
      <w:pPr>
        <w:pStyle w:val="a8"/>
        <w:widowControl/>
        <w:tabs>
          <w:tab w:val="left" w:pos="2552"/>
        </w:tabs>
        <w:wordWrap/>
        <w:autoSpaceDE/>
        <w:spacing w:after="120"/>
        <w:ind w:leftChars="0" w:left="2041"/>
        <w:jc w:val="left"/>
        <w:rPr>
          <w:szCs w:val="16"/>
        </w:rPr>
      </w:pPr>
      <w:r w:rsidRPr="00B30672">
        <w:rPr>
          <w:rFonts w:ascii="Times New Roman" w:eastAsia="바탕" w:hAnsi="Times New Roman" w:hint="eastAsia"/>
          <w:szCs w:val="16"/>
        </w:rPr>
        <w:t>시약</w:t>
      </w:r>
    </w:p>
    <w:tbl>
      <w:tblPr>
        <w:tblW w:w="7496" w:type="dxa"/>
        <w:tblInd w:w="19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09"/>
        <w:gridCol w:w="993"/>
        <w:gridCol w:w="1701"/>
        <w:gridCol w:w="1275"/>
        <w:gridCol w:w="1418"/>
      </w:tblGrid>
      <w:tr w:rsidR="00A6572D" w:rsidRPr="00B30672" w14:paraId="1DE75CE5" w14:textId="77777777" w:rsidTr="00871F98">
        <w:trPr>
          <w:trHeight w:val="340"/>
        </w:trPr>
        <w:tc>
          <w:tcPr>
            <w:tcW w:w="2109"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69CD4388" w14:textId="77777777" w:rsidR="008129B1" w:rsidRPr="00B30672" w:rsidRDefault="008129B1" w:rsidP="00871F98">
            <w:pPr>
              <w:jc w:val="center"/>
              <w:rPr>
                <w:rFonts w:ascii="Times New Roman" w:hAnsi="Times New Roman"/>
                <w:b/>
                <w:sz w:val="24"/>
                <w:szCs w:val="24"/>
              </w:rPr>
            </w:pPr>
            <w:r w:rsidRPr="00B30672">
              <w:rPr>
                <w:rFonts w:ascii="Times New Roman" w:hAnsi="Times New Roman"/>
                <w:b/>
                <w:sz w:val="24"/>
                <w:szCs w:val="24"/>
              </w:rPr>
              <w:t>Reagent</w:t>
            </w:r>
          </w:p>
        </w:tc>
        <w:tc>
          <w:tcPr>
            <w:tcW w:w="993"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02A4AD26" w14:textId="77777777" w:rsidR="008129B1" w:rsidRPr="00B30672" w:rsidRDefault="008129B1" w:rsidP="00871F98">
            <w:pPr>
              <w:jc w:val="center"/>
              <w:rPr>
                <w:rFonts w:ascii="Times New Roman" w:hAnsi="Times New Roman"/>
                <w:b/>
                <w:sz w:val="24"/>
                <w:szCs w:val="24"/>
              </w:rPr>
            </w:pPr>
            <w:r w:rsidRPr="00B30672">
              <w:rPr>
                <w:rFonts w:ascii="Times New Roman" w:hAnsi="Times New Roman"/>
                <w:b/>
                <w:sz w:val="24"/>
                <w:szCs w:val="24"/>
              </w:rPr>
              <w:t>Grade</w:t>
            </w:r>
          </w:p>
        </w:tc>
        <w:tc>
          <w:tcPr>
            <w:tcW w:w="170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02933E22" w14:textId="77777777" w:rsidR="008129B1" w:rsidRPr="00B30672" w:rsidRDefault="008129B1" w:rsidP="00871F98">
            <w:pPr>
              <w:jc w:val="center"/>
              <w:rPr>
                <w:rFonts w:ascii="Times New Roman" w:hAnsi="Times New Roman"/>
                <w:b/>
                <w:sz w:val="24"/>
                <w:szCs w:val="24"/>
              </w:rPr>
            </w:pPr>
            <w:r w:rsidRPr="00B30672">
              <w:rPr>
                <w:rFonts w:ascii="Times New Roman" w:hAnsi="Times New Roman"/>
                <w:b/>
                <w:sz w:val="24"/>
                <w:szCs w:val="24"/>
              </w:rPr>
              <w:t>Manufacturer</w:t>
            </w:r>
          </w:p>
        </w:tc>
        <w:tc>
          <w:tcPr>
            <w:tcW w:w="1275"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65C36216" w14:textId="77777777" w:rsidR="008129B1" w:rsidRPr="00B30672" w:rsidRDefault="008129B1" w:rsidP="00871F98">
            <w:pPr>
              <w:jc w:val="center"/>
              <w:rPr>
                <w:rFonts w:ascii="Times New Roman" w:hAnsi="Times New Roman"/>
                <w:b/>
                <w:sz w:val="24"/>
                <w:szCs w:val="24"/>
              </w:rPr>
            </w:pPr>
            <w:r w:rsidRPr="00B30672">
              <w:rPr>
                <w:rFonts w:ascii="Times New Roman" w:hAnsi="Times New Roman"/>
                <w:b/>
                <w:sz w:val="24"/>
                <w:szCs w:val="24"/>
              </w:rPr>
              <w:t>Cat. No.</w:t>
            </w:r>
          </w:p>
        </w:tc>
        <w:tc>
          <w:tcPr>
            <w:tcW w:w="1418"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396DEA0" w14:textId="77777777" w:rsidR="008129B1" w:rsidRPr="00B30672" w:rsidRDefault="008129B1" w:rsidP="00871F98">
            <w:pPr>
              <w:jc w:val="center"/>
              <w:rPr>
                <w:rFonts w:ascii="Times New Roman" w:hAnsi="Times New Roman"/>
                <w:b/>
                <w:sz w:val="24"/>
                <w:szCs w:val="24"/>
              </w:rPr>
            </w:pPr>
            <w:r w:rsidRPr="00B30672">
              <w:rPr>
                <w:rFonts w:ascii="Times New Roman" w:hAnsi="Times New Roman"/>
                <w:b/>
                <w:sz w:val="24"/>
                <w:szCs w:val="24"/>
              </w:rPr>
              <w:t>Track. No.</w:t>
            </w:r>
          </w:p>
        </w:tc>
      </w:tr>
      <w:tr w:rsidR="00A6572D" w:rsidRPr="00B30672" w14:paraId="50666570" w14:textId="77777777" w:rsidTr="00871F98">
        <w:trPr>
          <w:trHeight w:val="542"/>
        </w:trPr>
        <w:tc>
          <w:tcPr>
            <w:tcW w:w="2109" w:type="dxa"/>
            <w:tcBorders>
              <w:top w:val="single" w:sz="4" w:space="0" w:color="000000"/>
              <w:left w:val="single" w:sz="4" w:space="0" w:color="000000"/>
              <w:bottom w:val="single" w:sz="4" w:space="0" w:color="000000"/>
              <w:right w:val="single" w:sz="4" w:space="0" w:color="000000"/>
            </w:tcBorders>
            <w:vAlign w:val="center"/>
          </w:tcPr>
          <w:p w14:paraId="4FE37C95" w14:textId="77777777" w:rsidR="008129B1" w:rsidRPr="00B30672" w:rsidRDefault="008129B1" w:rsidP="00871F98">
            <w:pPr>
              <w:jc w:val="center"/>
              <w:rPr>
                <w:rFonts w:ascii="Times New Roman" w:hAnsi="Times New Roman"/>
                <w:sz w:val="24"/>
                <w:szCs w:val="24"/>
              </w:rPr>
            </w:pPr>
            <w:r w:rsidRPr="00B30672">
              <w:rPr>
                <w:rFonts w:ascii="Times New Roman" w:hAnsi="Times New Roman"/>
                <w:sz w:val="24"/>
                <w:szCs w:val="24"/>
              </w:rPr>
              <w:t>Ammonium acetate</w:t>
            </w:r>
          </w:p>
        </w:tc>
        <w:tc>
          <w:tcPr>
            <w:tcW w:w="993" w:type="dxa"/>
            <w:tcBorders>
              <w:top w:val="single" w:sz="4" w:space="0" w:color="000000"/>
              <w:left w:val="single" w:sz="4" w:space="0" w:color="000000"/>
              <w:bottom w:val="single" w:sz="4" w:space="0" w:color="000000"/>
              <w:right w:val="single" w:sz="4" w:space="0" w:color="000000"/>
            </w:tcBorders>
            <w:vAlign w:val="center"/>
          </w:tcPr>
          <w:p w14:paraId="652F2D3A" w14:textId="77777777" w:rsidR="008129B1" w:rsidRPr="00B30672" w:rsidRDefault="008129B1" w:rsidP="00871F98">
            <w:pPr>
              <w:jc w:val="center"/>
              <w:rPr>
                <w:rFonts w:ascii="Times New Roman" w:hAnsi="Times New Roman"/>
                <w:sz w:val="24"/>
                <w:szCs w:val="24"/>
              </w:rPr>
            </w:pPr>
            <w:r w:rsidRPr="00B30672">
              <w:rPr>
                <w:rFonts w:ascii="Times New Roman" w:hAnsi="Times New Roman"/>
                <w:sz w:val="24"/>
                <w:szCs w:val="24"/>
              </w:rPr>
              <w:t>EP</w:t>
            </w:r>
          </w:p>
        </w:tc>
        <w:tc>
          <w:tcPr>
            <w:tcW w:w="1701" w:type="dxa"/>
            <w:tcBorders>
              <w:top w:val="single" w:sz="4" w:space="0" w:color="000000"/>
              <w:left w:val="single" w:sz="4" w:space="0" w:color="000000"/>
              <w:bottom w:val="single" w:sz="4" w:space="0" w:color="000000"/>
              <w:right w:val="single" w:sz="4" w:space="0" w:color="000000"/>
            </w:tcBorders>
            <w:vAlign w:val="center"/>
          </w:tcPr>
          <w:p w14:paraId="5DE706C0" w14:textId="77777777" w:rsidR="008129B1" w:rsidRPr="00B30672" w:rsidRDefault="008129B1" w:rsidP="00871F98">
            <w:pPr>
              <w:jc w:val="center"/>
              <w:rPr>
                <w:rFonts w:ascii="Times New Roman" w:hAnsi="Times New Roman"/>
                <w:sz w:val="24"/>
                <w:szCs w:val="24"/>
              </w:rPr>
            </w:pPr>
            <w:r w:rsidRPr="00B30672">
              <w:rPr>
                <w:rFonts w:ascii="Times New Roman" w:hAnsi="Times New Roman" w:hint="eastAsia"/>
                <w:sz w:val="24"/>
                <w:szCs w:val="24"/>
              </w:rPr>
              <w:t>D</w:t>
            </w:r>
            <w:r w:rsidRPr="00B30672">
              <w:rPr>
                <w:rFonts w:ascii="Times New Roman" w:hAnsi="Times New Roman"/>
                <w:sz w:val="24"/>
                <w:szCs w:val="24"/>
              </w:rPr>
              <w:t>AEJUN</w:t>
            </w:r>
            <w:r w:rsidRPr="00B30672">
              <w:rPr>
                <w:rFonts w:ascii="Times New Roman" w:hAnsi="Times New Roman" w:hint="eastAsia"/>
                <w:sz w:val="24"/>
                <w:szCs w:val="24"/>
              </w:rPr>
              <w:t>G</w:t>
            </w:r>
          </w:p>
        </w:tc>
        <w:tc>
          <w:tcPr>
            <w:tcW w:w="1275" w:type="dxa"/>
            <w:tcBorders>
              <w:top w:val="single" w:sz="4" w:space="0" w:color="000000"/>
              <w:left w:val="single" w:sz="4" w:space="0" w:color="000000"/>
              <w:bottom w:val="single" w:sz="4" w:space="0" w:color="000000"/>
              <w:right w:val="single" w:sz="4" w:space="0" w:color="000000"/>
            </w:tcBorders>
            <w:vAlign w:val="center"/>
          </w:tcPr>
          <w:p w14:paraId="02FAD72F" w14:textId="77777777" w:rsidR="008129B1" w:rsidRPr="00B30672" w:rsidRDefault="008129B1" w:rsidP="00871F98">
            <w:pPr>
              <w:jc w:val="center"/>
              <w:rPr>
                <w:rFonts w:ascii="Times New Roman" w:hAnsi="Times New Roman"/>
                <w:sz w:val="24"/>
                <w:szCs w:val="24"/>
              </w:rPr>
            </w:pPr>
            <w:r w:rsidRPr="00B30672">
              <w:rPr>
                <w:rFonts w:ascii="Times New Roman" w:hAnsi="Times New Roman" w:hint="eastAsia"/>
                <w:sz w:val="24"/>
                <w:szCs w:val="24"/>
              </w:rPr>
              <w:t>1</w:t>
            </w:r>
            <w:r w:rsidRPr="00B30672">
              <w:rPr>
                <w:rFonts w:ascii="Times New Roman" w:hAnsi="Times New Roman"/>
                <w:sz w:val="24"/>
                <w:szCs w:val="24"/>
              </w:rPr>
              <w:t>052-4405</w:t>
            </w:r>
          </w:p>
        </w:tc>
        <w:tc>
          <w:tcPr>
            <w:tcW w:w="1418" w:type="dxa"/>
            <w:tcBorders>
              <w:top w:val="single" w:sz="4" w:space="0" w:color="000000"/>
              <w:left w:val="single" w:sz="4" w:space="0" w:color="000000"/>
              <w:bottom w:val="single" w:sz="4" w:space="0" w:color="000000"/>
              <w:right w:val="single" w:sz="4" w:space="0" w:color="000000"/>
            </w:tcBorders>
            <w:vAlign w:val="center"/>
          </w:tcPr>
          <w:p w14:paraId="6C1DDAF9" w14:textId="77777777" w:rsidR="008129B1" w:rsidRPr="00B30672" w:rsidRDefault="008129B1" w:rsidP="00871F98">
            <w:pPr>
              <w:jc w:val="center"/>
              <w:rPr>
                <w:rFonts w:ascii="Times New Roman" w:hAnsi="Times New Roman"/>
                <w:sz w:val="24"/>
                <w:szCs w:val="24"/>
              </w:rPr>
            </w:pPr>
            <w:r w:rsidRPr="00B30672">
              <w:rPr>
                <w:rFonts w:ascii="Times New Roman" w:hAnsi="Times New Roman" w:hint="eastAsia"/>
                <w:sz w:val="24"/>
                <w:szCs w:val="24"/>
              </w:rPr>
              <w:t>S</w:t>
            </w:r>
            <w:r w:rsidRPr="00B30672">
              <w:rPr>
                <w:rFonts w:ascii="Times New Roman" w:hAnsi="Times New Roman"/>
                <w:sz w:val="24"/>
                <w:szCs w:val="24"/>
              </w:rPr>
              <w:t>A033</w:t>
            </w:r>
          </w:p>
        </w:tc>
      </w:tr>
      <w:tr w:rsidR="00A6572D" w:rsidRPr="00B30672" w14:paraId="6D429738" w14:textId="77777777" w:rsidTr="00871F98">
        <w:trPr>
          <w:trHeight w:val="542"/>
        </w:trPr>
        <w:tc>
          <w:tcPr>
            <w:tcW w:w="2109" w:type="dxa"/>
            <w:tcBorders>
              <w:top w:val="single" w:sz="4" w:space="0" w:color="000000"/>
              <w:left w:val="single" w:sz="4" w:space="0" w:color="000000"/>
              <w:bottom w:val="single" w:sz="4" w:space="0" w:color="000000"/>
              <w:right w:val="single" w:sz="4" w:space="0" w:color="000000"/>
            </w:tcBorders>
            <w:vAlign w:val="center"/>
          </w:tcPr>
          <w:p w14:paraId="034E6883" w14:textId="77777777" w:rsidR="008129B1" w:rsidRPr="00B30672" w:rsidRDefault="008129B1" w:rsidP="00871F98">
            <w:pPr>
              <w:jc w:val="center"/>
              <w:rPr>
                <w:rFonts w:ascii="Times New Roman" w:hAnsi="Times New Roman"/>
                <w:sz w:val="24"/>
                <w:szCs w:val="24"/>
              </w:rPr>
            </w:pPr>
            <w:r w:rsidRPr="00B30672">
              <w:rPr>
                <w:rFonts w:ascii="Times New Roman" w:hAnsi="Times New Roman"/>
                <w:sz w:val="24"/>
                <w:szCs w:val="24"/>
              </w:rPr>
              <w:t xml:space="preserve">Hydrochloric acid </w:t>
            </w:r>
          </w:p>
        </w:tc>
        <w:tc>
          <w:tcPr>
            <w:tcW w:w="993" w:type="dxa"/>
            <w:tcBorders>
              <w:top w:val="single" w:sz="4" w:space="0" w:color="000000"/>
              <w:left w:val="single" w:sz="4" w:space="0" w:color="000000"/>
              <w:bottom w:val="single" w:sz="4" w:space="0" w:color="000000"/>
              <w:right w:val="single" w:sz="4" w:space="0" w:color="000000"/>
            </w:tcBorders>
            <w:vAlign w:val="center"/>
          </w:tcPr>
          <w:p w14:paraId="720C0F80" w14:textId="77777777" w:rsidR="008129B1" w:rsidRPr="00B30672" w:rsidRDefault="008129B1" w:rsidP="00871F98">
            <w:pPr>
              <w:jc w:val="center"/>
              <w:rPr>
                <w:rFonts w:ascii="Times New Roman" w:hAnsi="Times New Roman"/>
                <w:sz w:val="24"/>
                <w:szCs w:val="24"/>
              </w:rPr>
            </w:pPr>
            <w:r w:rsidRPr="00B30672">
              <w:rPr>
                <w:rFonts w:ascii="Times New Roman" w:hAnsi="Times New Roman" w:hint="eastAsia"/>
                <w:sz w:val="24"/>
                <w:szCs w:val="24"/>
              </w:rPr>
              <w:t>E</w:t>
            </w:r>
            <w:r w:rsidRPr="00B30672">
              <w:rPr>
                <w:rFonts w:ascii="Times New Roman" w:hAnsi="Times New Roman"/>
                <w:sz w:val="24"/>
                <w:szCs w:val="24"/>
              </w:rPr>
              <w:t>P</w:t>
            </w:r>
          </w:p>
        </w:tc>
        <w:tc>
          <w:tcPr>
            <w:tcW w:w="1701" w:type="dxa"/>
            <w:tcBorders>
              <w:top w:val="single" w:sz="4" w:space="0" w:color="000000"/>
              <w:left w:val="single" w:sz="4" w:space="0" w:color="000000"/>
              <w:bottom w:val="single" w:sz="4" w:space="0" w:color="000000"/>
              <w:right w:val="single" w:sz="4" w:space="0" w:color="000000"/>
            </w:tcBorders>
            <w:vAlign w:val="center"/>
          </w:tcPr>
          <w:p w14:paraId="53BB9E42" w14:textId="77777777" w:rsidR="008129B1" w:rsidRPr="00B30672" w:rsidRDefault="008129B1" w:rsidP="00871F98">
            <w:pPr>
              <w:jc w:val="center"/>
              <w:rPr>
                <w:rFonts w:ascii="Times New Roman" w:hAnsi="Times New Roman"/>
                <w:sz w:val="24"/>
                <w:szCs w:val="24"/>
              </w:rPr>
            </w:pPr>
            <w:r w:rsidRPr="00B30672">
              <w:rPr>
                <w:rFonts w:ascii="Times New Roman" w:hAnsi="Times New Roman"/>
                <w:sz w:val="24"/>
                <w:szCs w:val="24"/>
              </w:rPr>
              <w:t>SAMCHUN</w:t>
            </w:r>
          </w:p>
        </w:tc>
        <w:tc>
          <w:tcPr>
            <w:tcW w:w="1275" w:type="dxa"/>
            <w:tcBorders>
              <w:top w:val="single" w:sz="4" w:space="0" w:color="000000"/>
              <w:left w:val="single" w:sz="4" w:space="0" w:color="000000"/>
              <w:bottom w:val="single" w:sz="4" w:space="0" w:color="000000"/>
              <w:right w:val="single" w:sz="4" w:space="0" w:color="000000"/>
            </w:tcBorders>
            <w:vAlign w:val="center"/>
          </w:tcPr>
          <w:p w14:paraId="5FB32503" w14:textId="77777777" w:rsidR="008129B1" w:rsidRPr="00B30672" w:rsidRDefault="008129B1" w:rsidP="00871F98">
            <w:pPr>
              <w:jc w:val="center"/>
              <w:rPr>
                <w:rFonts w:ascii="Times New Roman" w:hAnsi="Times New Roman"/>
                <w:sz w:val="24"/>
                <w:szCs w:val="24"/>
              </w:rPr>
            </w:pPr>
            <w:r w:rsidRPr="00B30672">
              <w:rPr>
                <w:rFonts w:ascii="Times New Roman" w:hAnsi="Times New Roman" w:hint="eastAsia"/>
                <w:sz w:val="24"/>
                <w:szCs w:val="24"/>
              </w:rPr>
              <w:t>H</w:t>
            </w:r>
            <w:r w:rsidRPr="00B30672">
              <w:rPr>
                <w:rFonts w:ascii="Times New Roman" w:hAnsi="Times New Roman"/>
                <w:sz w:val="24"/>
                <w:szCs w:val="24"/>
              </w:rPr>
              <w:t>0255</w:t>
            </w:r>
          </w:p>
        </w:tc>
        <w:tc>
          <w:tcPr>
            <w:tcW w:w="1418" w:type="dxa"/>
            <w:tcBorders>
              <w:top w:val="single" w:sz="4" w:space="0" w:color="000000"/>
              <w:left w:val="single" w:sz="4" w:space="0" w:color="000000"/>
              <w:bottom w:val="single" w:sz="4" w:space="0" w:color="000000"/>
              <w:right w:val="single" w:sz="4" w:space="0" w:color="000000"/>
            </w:tcBorders>
            <w:vAlign w:val="center"/>
          </w:tcPr>
          <w:p w14:paraId="769FD887" w14:textId="77777777" w:rsidR="008129B1" w:rsidRPr="00B30672" w:rsidRDefault="008129B1" w:rsidP="00871F98">
            <w:pPr>
              <w:jc w:val="center"/>
              <w:rPr>
                <w:rFonts w:ascii="Times New Roman" w:hAnsi="Times New Roman"/>
                <w:sz w:val="24"/>
                <w:szCs w:val="24"/>
              </w:rPr>
            </w:pPr>
            <w:r w:rsidRPr="00B30672">
              <w:rPr>
                <w:rFonts w:ascii="Times New Roman" w:hAnsi="Times New Roman" w:hint="eastAsia"/>
                <w:sz w:val="24"/>
                <w:szCs w:val="24"/>
              </w:rPr>
              <w:t>L</w:t>
            </w:r>
            <w:r w:rsidRPr="00B30672">
              <w:rPr>
                <w:rFonts w:ascii="Times New Roman" w:hAnsi="Times New Roman"/>
                <w:sz w:val="24"/>
                <w:szCs w:val="24"/>
              </w:rPr>
              <w:t>H041</w:t>
            </w:r>
          </w:p>
        </w:tc>
      </w:tr>
    </w:tbl>
    <w:p w14:paraId="2EB03A01" w14:textId="77777777" w:rsidR="008129B1" w:rsidRPr="00B30672" w:rsidRDefault="008129B1" w:rsidP="008129B1">
      <w:pPr>
        <w:pStyle w:val="42"/>
        <w:spacing w:before="60"/>
        <w:ind w:left="1843" w:firstLine="0"/>
        <w:rPr>
          <w:sz w:val="24"/>
          <w:szCs w:val="20"/>
        </w:rPr>
      </w:pPr>
      <w:r w:rsidRPr="00B30672">
        <w:rPr>
          <w:b/>
          <w:sz w:val="24"/>
          <w:szCs w:val="20"/>
          <w:u w:val="single"/>
        </w:rPr>
        <w:t>Note</w:t>
      </w:r>
      <w:r w:rsidRPr="00B30672">
        <w:rPr>
          <w:b/>
          <w:sz w:val="24"/>
          <w:szCs w:val="20"/>
        </w:rPr>
        <w:t xml:space="preserve">: </w:t>
      </w:r>
      <w:r w:rsidRPr="00B30672">
        <w:rPr>
          <w:sz w:val="24"/>
          <w:szCs w:val="20"/>
        </w:rPr>
        <w:t xml:space="preserve">Use reagent of manufacturer in the above table or </w:t>
      </w:r>
      <w:proofErr w:type="spellStart"/>
      <w:r w:rsidRPr="00B30672">
        <w:rPr>
          <w:sz w:val="24"/>
          <w:szCs w:val="20"/>
        </w:rPr>
        <w:t>equivalentgrade</w:t>
      </w:r>
      <w:proofErr w:type="spellEnd"/>
      <w:r w:rsidRPr="00B30672">
        <w:rPr>
          <w:sz w:val="24"/>
          <w:szCs w:val="20"/>
        </w:rPr>
        <w:t>.</w:t>
      </w:r>
    </w:p>
    <w:p w14:paraId="39ADF92D" w14:textId="77777777" w:rsidR="008129B1" w:rsidRPr="00B30672" w:rsidRDefault="008129B1" w:rsidP="008129B1">
      <w:pPr>
        <w:pStyle w:val="4-"/>
        <w:spacing w:after="240"/>
        <w:ind w:left="1843" w:firstLine="0"/>
        <w:rPr>
          <w:sz w:val="20"/>
        </w:rPr>
      </w:pPr>
      <w:r w:rsidRPr="00B30672">
        <w:rPr>
          <w:sz w:val="20"/>
        </w:rPr>
        <w:t>Note</w:t>
      </w:r>
      <w:r w:rsidRPr="00B30672">
        <w:rPr>
          <w:sz w:val="20"/>
          <w:szCs w:val="20"/>
        </w:rPr>
        <w:t>:</w:t>
      </w:r>
      <w:r w:rsidRPr="00B30672">
        <w:rPr>
          <w:b/>
          <w:sz w:val="20"/>
          <w:szCs w:val="20"/>
        </w:rPr>
        <w:t xml:space="preserve"> </w:t>
      </w:r>
      <w:r w:rsidRPr="00B30672">
        <w:rPr>
          <w:rFonts w:hint="eastAsia"/>
          <w:sz w:val="20"/>
        </w:rPr>
        <w:t>위의</w:t>
      </w:r>
      <w:r w:rsidRPr="00B30672">
        <w:rPr>
          <w:sz w:val="20"/>
        </w:rPr>
        <w:t xml:space="preserve"> </w:t>
      </w:r>
      <w:r w:rsidRPr="00B30672">
        <w:rPr>
          <w:rFonts w:hint="eastAsia"/>
          <w:sz w:val="20"/>
        </w:rPr>
        <w:t>표에</w:t>
      </w:r>
      <w:r w:rsidRPr="00B30672">
        <w:rPr>
          <w:sz w:val="20"/>
        </w:rPr>
        <w:t xml:space="preserve"> </w:t>
      </w:r>
      <w:r w:rsidRPr="00B30672">
        <w:rPr>
          <w:rFonts w:hint="eastAsia"/>
          <w:sz w:val="20"/>
        </w:rPr>
        <w:t>있는</w:t>
      </w:r>
      <w:r w:rsidRPr="00B30672">
        <w:rPr>
          <w:sz w:val="20"/>
        </w:rPr>
        <w:t xml:space="preserve"> </w:t>
      </w:r>
      <w:r w:rsidRPr="00B30672">
        <w:rPr>
          <w:rFonts w:hint="eastAsia"/>
          <w:sz w:val="20"/>
        </w:rPr>
        <w:t>제조처의</w:t>
      </w:r>
      <w:r w:rsidRPr="00B30672">
        <w:rPr>
          <w:sz w:val="20"/>
        </w:rPr>
        <w:t xml:space="preserve"> </w:t>
      </w:r>
      <w:r w:rsidRPr="00B30672">
        <w:rPr>
          <w:rFonts w:hint="eastAsia"/>
          <w:sz w:val="20"/>
        </w:rPr>
        <w:t>시약을</w:t>
      </w:r>
      <w:r w:rsidRPr="00B30672">
        <w:rPr>
          <w:sz w:val="20"/>
        </w:rPr>
        <w:t xml:space="preserve"> </w:t>
      </w:r>
      <w:r w:rsidRPr="00B30672">
        <w:rPr>
          <w:rFonts w:hint="eastAsia"/>
          <w:sz w:val="20"/>
        </w:rPr>
        <w:t>사용하거나</w:t>
      </w:r>
      <w:r w:rsidRPr="00B30672">
        <w:rPr>
          <w:sz w:val="20"/>
        </w:rPr>
        <w:t xml:space="preserve"> </w:t>
      </w:r>
      <w:r w:rsidRPr="00B30672">
        <w:rPr>
          <w:rFonts w:hint="eastAsia"/>
          <w:sz w:val="20"/>
        </w:rPr>
        <w:t>이와</w:t>
      </w:r>
      <w:r w:rsidRPr="00B30672">
        <w:rPr>
          <w:sz w:val="20"/>
        </w:rPr>
        <w:t xml:space="preserve"> </w:t>
      </w:r>
      <w:r w:rsidRPr="00B30672">
        <w:rPr>
          <w:rFonts w:hint="eastAsia"/>
          <w:sz w:val="20"/>
        </w:rPr>
        <w:t>동등한</w:t>
      </w:r>
      <w:r w:rsidRPr="00B30672">
        <w:rPr>
          <w:sz w:val="20"/>
        </w:rPr>
        <w:t>grade</w:t>
      </w:r>
      <w:r w:rsidRPr="00B30672">
        <w:rPr>
          <w:rFonts w:hint="eastAsia"/>
          <w:sz w:val="20"/>
        </w:rPr>
        <w:t>를</w:t>
      </w:r>
      <w:r w:rsidRPr="00B30672">
        <w:rPr>
          <w:sz w:val="20"/>
        </w:rPr>
        <w:t xml:space="preserve"> </w:t>
      </w:r>
      <w:r w:rsidRPr="00B30672">
        <w:rPr>
          <w:rFonts w:hint="eastAsia"/>
          <w:sz w:val="20"/>
        </w:rPr>
        <w:t>사용한다</w:t>
      </w:r>
      <w:r w:rsidRPr="00B30672">
        <w:rPr>
          <w:sz w:val="20"/>
        </w:rPr>
        <w:t>.</w:t>
      </w:r>
    </w:p>
    <w:p w14:paraId="623D11C1" w14:textId="77777777" w:rsidR="008129B1" w:rsidRPr="00B30672" w:rsidRDefault="008129B1" w:rsidP="008129B1">
      <w:pPr>
        <w:pStyle w:val="31"/>
        <w:numPr>
          <w:ilvl w:val="2"/>
          <w:numId w:val="1"/>
        </w:numPr>
        <w:ind w:left="1276"/>
        <w:rPr>
          <w:sz w:val="24"/>
          <w:szCs w:val="24"/>
        </w:rPr>
      </w:pPr>
      <w:r w:rsidRPr="00B30672">
        <w:rPr>
          <w:rFonts w:hint="eastAsia"/>
          <w:sz w:val="24"/>
          <w:szCs w:val="24"/>
        </w:rPr>
        <w:t>D</w:t>
      </w:r>
      <w:r w:rsidRPr="00B30672">
        <w:rPr>
          <w:sz w:val="24"/>
          <w:szCs w:val="24"/>
        </w:rPr>
        <w:t>iluent (</w:t>
      </w:r>
      <w:r w:rsidRPr="00B30672">
        <w:rPr>
          <w:rFonts w:hint="eastAsia"/>
          <w:sz w:val="24"/>
          <w:szCs w:val="24"/>
        </w:rPr>
        <w:t>0</w:t>
      </w:r>
      <w:r w:rsidRPr="00B30672">
        <w:rPr>
          <w:sz w:val="24"/>
          <w:szCs w:val="24"/>
        </w:rPr>
        <w:t>.01mol/L ammonium acetate solution) preparation</w:t>
      </w:r>
    </w:p>
    <w:p w14:paraId="5BDF1438" w14:textId="77777777" w:rsidR="008129B1" w:rsidRPr="00B30672" w:rsidRDefault="008129B1" w:rsidP="008129B1">
      <w:pPr>
        <w:pStyle w:val="3-"/>
        <w:spacing w:after="240"/>
        <w:ind w:left="1304"/>
        <w:rPr>
          <w:sz w:val="20"/>
          <w:szCs w:val="20"/>
        </w:rPr>
      </w:pPr>
      <w:r w:rsidRPr="00B30672">
        <w:rPr>
          <w:rFonts w:hint="eastAsia"/>
          <w:sz w:val="20"/>
          <w:szCs w:val="20"/>
        </w:rPr>
        <w:t>희석액</w:t>
      </w:r>
      <w:r w:rsidRPr="00B30672">
        <w:rPr>
          <w:sz w:val="20"/>
          <w:szCs w:val="20"/>
        </w:rPr>
        <w:t>(</w:t>
      </w:r>
      <w:r w:rsidRPr="00B30672">
        <w:rPr>
          <w:rFonts w:hint="eastAsia"/>
          <w:sz w:val="20"/>
          <w:szCs w:val="20"/>
        </w:rPr>
        <w:t>0.01mol.</w:t>
      </w:r>
      <w:r w:rsidRPr="00B30672">
        <w:rPr>
          <w:sz w:val="20"/>
          <w:szCs w:val="20"/>
        </w:rPr>
        <w:t xml:space="preserve">/L </w:t>
      </w:r>
      <w:proofErr w:type="spellStart"/>
      <w:r w:rsidRPr="00B30672">
        <w:rPr>
          <w:rFonts w:hint="eastAsia"/>
          <w:sz w:val="20"/>
          <w:szCs w:val="20"/>
        </w:rPr>
        <w:t>아세트산암모늄</w:t>
      </w:r>
      <w:proofErr w:type="spellEnd"/>
      <w:r w:rsidRPr="00B30672">
        <w:rPr>
          <w:rFonts w:hint="eastAsia"/>
          <w:sz w:val="20"/>
          <w:szCs w:val="20"/>
        </w:rPr>
        <w:t xml:space="preserve"> </w:t>
      </w:r>
      <w:r w:rsidRPr="00B30672">
        <w:rPr>
          <w:rFonts w:hint="eastAsia"/>
          <w:sz w:val="20"/>
          <w:szCs w:val="20"/>
        </w:rPr>
        <w:t>용액</w:t>
      </w:r>
      <w:r w:rsidRPr="00B30672">
        <w:rPr>
          <w:rFonts w:hint="eastAsia"/>
          <w:sz w:val="20"/>
          <w:szCs w:val="20"/>
        </w:rPr>
        <w:t xml:space="preserve">) </w:t>
      </w:r>
      <w:r w:rsidRPr="00B30672">
        <w:rPr>
          <w:rFonts w:hint="eastAsia"/>
          <w:sz w:val="20"/>
          <w:szCs w:val="20"/>
        </w:rPr>
        <w:t>조제</w:t>
      </w:r>
    </w:p>
    <w:p w14:paraId="181792E5" w14:textId="77777777" w:rsidR="008129B1" w:rsidRPr="00B30672" w:rsidRDefault="008129B1" w:rsidP="00FD371B">
      <w:pPr>
        <w:pStyle w:val="31"/>
        <w:numPr>
          <w:ilvl w:val="3"/>
          <w:numId w:val="1"/>
        </w:numPr>
        <w:rPr>
          <w:sz w:val="24"/>
        </w:rPr>
      </w:pPr>
      <w:r w:rsidRPr="00B30672">
        <w:rPr>
          <w:sz w:val="24"/>
        </w:rPr>
        <w:t xml:space="preserve">Weigh and transfer 0.7708g of ammonium acetate in water to make 1000 </w:t>
      </w:r>
      <w:proofErr w:type="spellStart"/>
      <w:r w:rsidRPr="00B30672">
        <w:rPr>
          <w:sz w:val="24"/>
        </w:rPr>
        <w:t>mL.</w:t>
      </w:r>
      <w:proofErr w:type="spellEnd"/>
    </w:p>
    <w:p w14:paraId="5B6B19E8" w14:textId="77777777" w:rsidR="008129B1" w:rsidRPr="00B30672" w:rsidRDefault="008129B1" w:rsidP="00FD371B">
      <w:pPr>
        <w:pStyle w:val="31"/>
        <w:ind w:left="1984" w:firstLine="0"/>
        <w:rPr>
          <w:szCs w:val="16"/>
        </w:rPr>
      </w:pPr>
      <w:proofErr w:type="spellStart"/>
      <w:r w:rsidRPr="00B30672">
        <w:rPr>
          <w:szCs w:val="16"/>
        </w:rPr>
        <w:t>아세트산암모늄</w:t>
      </w:r>
      <w:proofErr w:type="spellEnd"/>
      <w:r w:rsidRPr="00B30672">
        <w:rPr>
          <w:szCs w:val="16"/>
        </w:rPr>
        <w:t xml:space="preserve"> 0.7708g</w:t>
      </w:r>
      <w:r w:rsidRPr="00B30672">
        <w:rPr>
          <w:szCs w:val="16"/>
        </w:rPr>
        <w:t>을</w:t>
      </w:r>
      <w:r w:rsidRPr="00B30672">
        <w:rPr>
          <w:szCs w:val="16"/>
        </w:rPr>
        <w:t xml:space="preserve"> </w:t>
      </w:r>
      <w:r w:rsidRPr="00B30672">
        <w:rPr>
          <w:szCs w:val="16"/>
        </w:rPr>
        <w:t>물에</w:t>
      </w:r>
      <w:r w:rsidRPr="00B30672">
        <w:rPr>
          <w:szCs w:val="16"/>
        </w:rPr>
        <w:t xml:space="preserve"> </w:t>
      </w:r>
      <w:r w:rsidRPr="00B30672">
        <w:rPr>
          <w:szCs w:val="16"/>
        </w:rPr>
        <w:t>넣어</w:t>
      </w:r>
      <w:r w:rsidRPr="00B30672">
        <w:rPr>
          <w:szCs w:val="16"/>
        </w:rPr>
        <w:t xml:space="preserve"> </w:t>
      </w:r>
      <w:r w:rsidRPr="00B30672">
        <w:rPr>
          <w:szCs w:val="16"/>
        </w:rPr>
        <w:t>녹여</w:t>
      </w:r>
      <w:r w:rsidRPr="00B30672">
        <w:rPr>
          <w:szCs w:val="16"/>
        </w:rPr>
        <w:t xml:space="preserve"> 1000 mL</w:t>
      </w:r>
      <w:r w:rsidRPr="00B30672">
        <w:rPr>
          <w:szCs w:val="16"/>
        </w:rPr>
        <w:t>로</w:t>
      </w:r>
      <w:r w:rsidRPr="00B30672">
        <w:rPr>
          <w:szCs w:val="16"/>
        </w:rPr>
        <w:t xml:space="preserve"> </w:t>
      </w:r>
      <w:r w:rsidRPr="00B30672">
        <w:rPr>
          <w:szCs w:val="16"/>
        </w:rPr>
        <w:t>한다</w:t>
      </w:r>
      <w:r w:rsidRPr="00B30672">
        <w:rPr>
          <w:szCs w:val="16"/>
        </w:rPr>
        <w:t>.</w:t>
      </w:r>
    </w:p>
    <w:p w14:paraId="36CDB465" w14:textId="77777777" w:rsidR="008129B1" w:rsidRPr="00B30672" w:rsidRDefault="008129B1" w:rsidP="008129B1">
      <w:pPr>
        <w:pStyle w:val="31"/>
        <w:numPr>
          <w:ilvl w:val="2"/>
          <w:numId w:val="1"/>
        </w:numPr>
        <w:ind w:left="1276"/>
        <w:rPr>
          <w:sz w:val="24"/>
          <w:szCs w:val="24"/>
        </w:rPr>
      </w:pPr>
      <w:r w:rsidRPr="00B30672">
        <w:rPr>
          <w:rFonts w:hint="eastAsia"/>
          <w:sz w:val="24"/>
          <w:szCs w:val="24"/>
        </w:rPr>
        <w:t>0.1mol/L Hydrochloric acid</w:t>
      </w:r>
      <w:r w:rsidRPr="00B30672">
        <w:rPr>
          <w:sz w:val="24"/>
          <w:szCs w:val="24"/>
        </w:rPr>
        <w:t xml:space="preserve"> preparation</w:t>
      </w:r>
    </w:p>
    <w:p w14:paraId="0C8E5BBD" w14:textId="77777777" w:rsidR="008129B1" w:rsidRPr="00B30672" w:rsidRDefault="008129B1" w:rsidP="008129B1">
      <w:pPr>
        <w:pStyle w:val="3-"/>
        <w:spacing w:after="240"/>
        <w:ind w:left="1304"/>
        <w:rPr>
          <w:sz w:val="20"/>
          <w:szCs w:val="20"/>
        </w:rPr>
      </w:pPr>
      <w:r w:rsidRPr="00B30672">
        <w:rPr>
          <w:rFonts w:hint="eastAsia"/>
          <w:sz w:val="20"/>
          <w:szCs w:val="20"/>
        </w:rPr>
        <w:t xml:space="preserve">0.1mol/L </w:t>
      </w:r>
      <w:r w:rsidRPr="00B30672">
        <w:rPr>
          <w:rFonts w:hint="eastAsia"/>
          <w:sz w:val="20"/>
          <w:szCs w:val="20"/>
        </w:rPr>
        <w:t>염산</w:t>
      </w:r>
      <w:r w:rsidRPr="00B30672">
        <w:rPr>
          <w:rFonts w:hint="eastAsia"/>
          <w:sz w:val="20"/>
          <w:szCs w:val="20"/>
        </w:rPr>
        <w:t xml:space="preserve"> </w:t>
      </w:r>
      <w:r w:rsidRPr="00B30672">
        <w:rPr>
          <w:rFonts w:hint="eastAsia"/>
          <w:sz w:val="20"/>
          <w:szCs w:val="20"/>
        </w:rPr>
        <w:t>조제</w:t>
      </w:r>
    </w:p>
    <w:p w14:paraId="4C621B5B" w14:textId="77777777" w:rsidR="008129B1" w:rsidRPr="00B30672" w:rsidRDefault="008129B1" w:rsidP="00FD371B">
      <w:pPr>
        <w:pStyle w:val="31"/>
        <w:numPr>
          <w:ilvl w:val="3"/>
          <w:numId w:val="1"/>
        </w:numPr>
        <w:rPr>
          <w:sz w:val="24"/>
        </w:rPr>
      </w:pPr>
      <w:r w:rsidRPr="00B30672">
        <w:rPr>
          <w:sz w:val="24"/>
        </w:rPr>
        <w:t xml:space="preserve">Transfer 8.5 mL of Hydrochloric acid </w:t>
      </w:r>
      <w:proofErr w:type="gramStart"/>
      <w:r w:rsidRPr="00B30672">
        <w:rPr>
          <w:sz w:val="24"/>
        </w:rPr>
        <w:t>in</w:t>
      </w:r>
      <w:proofErr w:type="gramEnd"/>
      <w:r w:rsidRPr="00B30672">
        <w:rPr>
          <w:sz w:val="24"/>
        </w:rPr>
        <w:t xml:space="preserve"> water to make 1000 </w:t>
      </w:r>
      <w:proofErr w:type="spellStart"/>
      <w:r w:rsidRPr="00B30672">
        <w:rPr>
          <w:sz w:val="24"/>
        </w:rPr>
        <w:t>mL.</w:t>
      </w:r>
      <w:proofErr w:type="spellEnd"/>
    </w:p>
    <w:p w14:paraId="6AC046A6" w14:textId="77777777" w:rsidR="008129B1" w:rsidRPr="00B30672" w:rsidRDefault="008129B1" w:rsidP="00FD371B">
      <w:pPr>
        <w:pStyle w:val="31"/>
        <w:ind w:left="1984" w:firstLine="0"/>
        <w:rPr>
          <w:szCs w:val="16"/>
        </w:rPr>
      </w:pPr>
      <w:r w:rsidRPr="00B30672">
        <w:rPr>
          <w:szCs w:val="16"/>
        </w:rPr>
        <w:t>염산</w:t>
      </w:r>
      <w:r w:rsidRPr="00B30672">
        <w:rPr>
          <w:szCs w:val="16"/>
        </w:rPr>
        <w:t xml:space="preserve"> 8.5 mL</w:t>
      </w:r>
      <w:r w:rsidRPr="00B30672">
        <w:rPr>
          <w:szCs w:val="16"/>
        </w:rPr>
        <w:t>을</w:t>
      </w:r>
      <w:r w:rsidRPr="00B30672">
        <w:rPr>
          <w:szCs w:val="16"/>
        </w:rPr>
        <w:t xml:space="preserve"> </w:t>
      </w:r>
      <w:r w:rsidRPr="00B30672">
        <w:rPr>
          <w:szCs w:val="16"/>
        </w:rPr>
        <w:t>물에</w:t>
      </w:r>
      <w:r w:rsidRPr="00B30672">
        <w:rPr>
          <w:szCs w:val="16"/>
        </w:rPr>
        <w:t xml:space="preserve"> </w:t>
      </w:r>
      <w:r w:rsidRPr="00B30672">
        <w:rPr>
          <w:szCs w:val="16"/>
        </w:rPr>
        <w:t>넣어</w:t>
      </w:r>
      <w:r w:rsidRPr="00B30672">
        <w:rPr>
          <w:szCs w:val="16"/>
        </w:rPr>
        <w:t xml:space="preserve"> 1000 mL</w:t>
      </w:r>
      <w:r w:rsidRPr="00B30672">
        <w:rPr>
          <w:szCs w:val="16"/>
        </w:rPr>
        <w:t>로</w:t>
      </w:r>
      <w:r w:rsidRPr="00B30672">
        <w:rPr>
          <w:szCs w:val="16"/>
        </w:rPr>
        <w:t xml:space="preserve"> </w:t>
      </w:r>
      <w:r w:rsidRPr="00B30672">
        <w:rPr>
          <w:szCs w:val="16"/>
        </w:rPr>
        <w:t>한다</w:t>
      </w:r>
      <w:r w:rsidRPr="00B30672">
        <w:rPr>
          <w:szCs w:val="16"/>
        </w:rPr>
        <w:t>.</w:t>
      </w:r>
    </w:p>
    <w:p w14:paraId="6D635147" w14:textId="77777777" w:rsidR="008129B1" w:rsidRPr="00B30672" w:rsidRDefault="008129B1" w:rsidP="008129B1">
      <w:pPr>
        <w:pStyle w:val="31"/>
        <w:numPr>
          <w:ilvl w:val="2"/>
          <w:numId w:val="1"/>
        </w:numPr>
        <w:ind w:left="1276"/>
        <w:rPr>
          <w:sz w:val="24"/>
          <w:szCs w:val="24"/>
        </w:rPr>
      </w:pPr>
      <w:r w:rsidRPr="00B30672">
        <w:rPr>
          <w:sz w:val="24"/>
          <w:szCs w:val="24"/>
        </w:rPr>
        <w:t xml:space="preserve">Sample </w:t>
      </w:r>
      <w:r w:rsidRPr="00B30672">
        <w:rPr>
          <w:rFonts w:hint="eastAsia"/>
          <w:sz w:val="24"/>
          <w:szCs w:val="24"/>
        </w:rPr>
        <w:t>s</w:t>
      </w:r>
      <w:r w:rsidRPr="00B30672">
        <w:rPr>
          <w:sz w:val="24"/>
          <w:szCs w:val="24"/>
        </w:rPr>
        <w:t>tock solution preparation</w:t>
      </w:r>
    </w:p>
    <w:p w14:paraId="1631FE1E" w14:textId="77777777" w:rsidR="008129B1" w:rsidRPr="00B30672" w:rsidRDefault="008129B1" w:rsidP="008129B1">
      <w:pPr>
        <w:pStyle w:val="3-"/>
        <w:spacing w:after="240"/>
        <w:ind w:left="1304"/>
        <w:rPr>
          <w:sz w:val="20"/>
          <w:szCs w:val="20"/>
        </w:rPr>
      </w:pPr>
      <w:proofErr w:type="spellStart"/>
      <w:r w:rsidRPr="00B30672">
        <w:rPr>
          <w:rFonts w:hint="eastAsia"/>
          <w:sz w:val="20"/>
          <w:szCs w:val="20"/>
        </w:rPr>
        <w:t>검액원액</w:t>
      </w:r>
      <w:proofErr w:type="spellEnd"/>
      <w:r w:rsidRPr="00B30672">
        <w:rPr>
          <w:rFonts w:hint="eastAsia"/>
          <w:sz w:val="20"/>
          <w:szCs w:val="20"/>
        </w:rPr>
        <w:t xml:space="preserve"> </w:t>
      </w:r>
      <w:r w:rsidRPr="00B30672">
        <w:rPr>
          <w:rFonts w:hint="eastAsia"/>
          <w:sz w:val="20"/>
          <w:szCs w:val="20"/>
        </w:rPr>
        <w:t>조제</w:t>
      </w:r>
    </w:p>
    <w:p w14:paraId="2CF9FD22" w14:textId="77777777" w:rsidR="008129B1" w:rsidRPr="00B30672" w:rsidRDefault="008129B1" w:rsidP="00FD371B">
      <w:pPr>
        <w:pStyle w:val="31"/>
        <w:numPr>
          <w:ilvl w:val="3"/>
          <w:numId w:val="1"/>
        </w:numPr>
        <w:rPr>
          <w:sz w:val="24"/>
        </w:rPr>
      </w:pPr>
      <w:r w:rsidRPr="00B30672">
        <w:rPr>
          <w:sz w:val="24"/>
        </w:rPr>
        <w:t xml:space="preserve">Weigh 1 </w:t>
      </w:r>
      <w:proofErr w:type="gramStart"/>
      <w:r w:rsidRPr="00B30672">
        <w:rPr>
          <w:sz w:val="24"/>
        </w:rPr>
        <w:t>tablets</w:t>
      </w:r>
      <w:proofErr w:type="gramEnd"/>
      <w:r w:rsidRPr="00B30672">
        <w:rPr>
          <w:sz w:val="24"/>
        </w:rPr>
        <w:t xml:space="preserve"> into a 100 mL volumetric flask, add about 60 mL of extracting solvent and </w:t>
      </w:r>
      <w:bookmarkStart w:id="0" w:name="_Hlk97546665"/>
      <w:r w:rsidRPr="00B30672">
        <w:rPr>
          <w:sz w:val="24"/>
        </w:rPr>
        <w:t xml:space="preserve">then </w:t>
      </w:r>
      <w:bookmarkEnd w:id="0"/>
      <w:r w:rsidRPr="00B30672">
        <w:rPr>
          <w:sz w:val="24"/>
        </w:rPr>
        <w:t xml:space="preserve">shake for 30 minutes. Dilute to volume with </w:t>
      </w:r>
      <w:proofErr w:type="gramStart"/>
      <w:r w:rsidRPr="00B30672">
        <w:rPr>
          <w:sz w:val="24"/>
        </w:rPr>
        <w:t>the diluent</w:t>
      </w:r>
      <w:proofErr w:type="gramEnd"/>
      <w:r w:rsidRPr="00B30672">
        <w:rPr>
          <w:sz w:val="24"/>
        </w:rPr>
        <w:t>.</w:t>
      </w:r>
    </w:p>
    <w:p w14:paraId="0D70CADC" w14:textId="77777777" w:rsidR="008129B1" w:rsidRPr="00B30672" w:rsidRDefault="008129B1" w:rsidP="00FD371B">
      <w:pPr>
        <w:pStyle w:val="31"/>
        <w:ind w:left="1984" w:firstLine="0"/>
        <w:rPr>
          <w:szCs w:val="16"/>
        </w:rPr>
      </w:pPr>
      <w:r w:rsidRPr="00B30672">
        <w:rPr>
          <w:szCs w:val="16"/>
        </w:rPr>
        <w:t>이</w:t>
      </w:r>
      <w:r w:rsidRPr="00B30672">
        <w:rPr>
          <w:szCs w:val="16"/>
        </w:rPr>
        <w:t xml:space="preserve"> </w:t>
      </w:r>
      <w:r w:rsidRPr="00B30672">
        <w:rPr>
          <w:szCs w:val="16"/>
        </w:rPr>
        <w:t>약</w:t>
      </w:r>
      <w:r w:rsidRPr="00B30672">
        <w:rPr>
          <w:rFonts w:hint="eastAsia"/>
          <w:szCs w:val="16"/>
        </w:rPr>
        <w:t xml:space="preserve"> 1</w:t>
      </w:r>
      <w:r w:rsidRPr="00B30672">
        <w:rPr>
          <w:rFonts w:hint="eastAsia"/>
          <w:szCs w:val="16"/>
        </w:rPr>
        <w:t>정을</w:t>
      </w:r>
      <w:r w:rsidRPr="00B30672">
        <w:rPr>
          <w:rFonts w:hint="eastAsia"/>
          <w:szCs w:val="16"/>
        </w:rPr>
        <w:t xml:space="preserve"> </w:t>
      </w:r>
      <w:r w:rsidRPr="00B30672">
        <w:rPr>
          <w:szCs w:val="16"/>
        </w:rPr>
        <w:t xml:space="preserve">100 mL </w:t>
      </w:r>
      <w:r w:rsidRPr="00B30672">
        <w:rPr>
          <w:rFonts w:hint="eastAsia"/>
          <w:szCs w:val="16"/>
        </w:rPr>
        <w:t>용량</w:t>
      </w:r>
      <w:r w:rsidRPr="00B30672">
        <w:rPr>
          <w:rFonts w:hint="eastAsia"/>
          <w:szCs w:val="16"/>
        </w:rPr>
        <w:t xml:space="preserve"> </w:t>
      </w:r>
      <w:r w:rsidRPr="00B30672">
        <w:rPr>
          <w:rFonts w:hint="eastAsia"/>
          <w:szCs w:val="16"/>
        </w:rPr>
        <w:t>플라스크에</w:t>
      </w:r>
      <w:r w:rsidRPr="00B30672">
        <w:rPr>
          <w:rFonts w:hint="eastAsia"/>
          <w:szCs w:val="16"/>
        </w:rPr>
        <w:t xml:space="preserve"> </w:t>
      </w:r>
      <w:r w:rsidRPr="00B30672">
        <w:rPr>
          <w:rFonts w:hint="eastAsia"/>
          <w:szCs w:val="16"/>
        </w:rPr>
        <w:t>넣고</w:t>
      </w:r>
      <w:r w:rsidRPr="00B30672">
        <w:rPr>
          <w:rFonts w:hint="eastAsia"/>
          <w:szCs w:val="16"/>
        </w:rPr>
        <w:t xml:space="preserve"> </w:t>
      </w:r>
      <w:r w:rsidRPr="00B30672">
        <w:rPr>
          <w:rFonts w:hint="eastAsia"/>
          <w:szCs w:val="16"/>
        </w:rPr>
        <w:t>약</w:t>
      </w:r>
      <w:r w:rsidRPr="00B30672">
        <w:rPr>
          <w:rFonts w:hint="eastAsia"/>
          <w:szCs w:val="16"/>
        </w:rPr>
        <w:t xml:space="preserve"> </w:t>
      </w:r>
      <w:r w:rsidRPr="00B30672">
        <w:rPr>
          <w:szCs w:val="16"/>
        </w:rPr>
        <w:t>60 mL</w:t>
      </w:r>
      <w:r w:rsidRPr="00B30672">
        <w:rPr>
          <w:rFonts w:hint="eastAsia"/>
          <w:szCs w:val="16"/>
        </w:rPr>
        <w:t>의</w:t>
      </w:r>
      <w:r w:rsidRPr="00B30672">
        <w:rPr>
          <w:rFonts w:hint="eastAsia"/>
          <w:szCs w:val="16"/>
        </w:rPr>
        <w:t xml:space="preserve"> </w:t>
      </w:r>
      <w:r w:rsidRPr="00B30672">
        <w:rPr>
          <w:rFonts w:hint="eastAsia"/>
          <w:szCs w:val="16"/>
        </w:rPr>
        <w:t>희석액을</w:t>
      </w:r>
      <w:r w:rsidRPr="00B30672">
        <w:rPr>
          <w:rFonts w:hint="eastAsia"/>
          <w:szCs w:val="16"/>
        </w:rPr>
        <w:t xml:space="preserve"> </w:t>
      </w:r>
      <w:r w:rsidRPr="00B30672">
        <w:rPr>
          <w:rFonts w:hint="eastAsia"/>
          <w:szCs w:val="16"/>
        </w:rPr>
        <w:t>넣어</w:t>
      </w:r>
      <w:r w:rsidRPr="00B30672">
        <w:rPr>
          <w:rFonts w:hint="eastAsia"/>
          <w:szCs w:val="16"/>
        </w:rPr>
        <w:t xml:space="preserve"> </w:t>
      </w:r>
      <w:r w:rsidRPr="00B30672">
        <w:rPr>
          <w:szCs w:val="16"/>
        </w:rPr>
        <w:t>30</w:t>
      </w:r>
      <w:r w:rsidRPr="00B30672">
        <w:rPr>
          <w:rFonts w:hint="eastAsia"/>
          <w:szCs w:val="16"/>
        </w:rPr>
        <w:t>분간</w:t>
      </w:r>
      <w:r w:rsidRPr="00B30672">
        <w:rPr>
          <w:rFonts w:hint="eastAsia"/>
          <w:szCs w:val="16"/>
        </w:rPr>
        <w:t xml:space="preserve"> </w:t>
      </w:r>
      <w:r w:rsidRPr="00B30672">
        <w:rPr>
          <w:rFonts w:hint="eastAsia"/>
          <w:szCs w:val="16"/>
        </w:rPr>
        <w:t>흔든다</w:t>
      </w:r>
      <w:r w:rsidRPr="00B30672">
        <w:rPr>
          <w:rFonts w:hint="eastAsia"/>
          <w:szCs w:val="16"/>
        </w:rPr>
        <w:t>.</w:t>
      </w:r>
      <w:r w:rsidRPr="00B30672">
        <w:rPr>
          <w:szCs w:val="16"/>
        </w:rPr>
        <w:t xml:space="preserve"> </w:t>
      </w:r>
      <w:r w:rsidRPr="00B30672">
        <w:rPr>
          <w:rFonts w:hint="eastAsia"/>
          <w:szCs w:val="16"/>
        </w:rPr>
        <w:t>희석액을</w:t>
      </w:r>
      <w:r w:rsidRPr="00B30672">
        <w:rPr>
          <w:rFonts w:hint="eastAsia"/>
          <w:szCs w:val="16"/>
        </w:rPr>
        <w:t xml:space="preserve"> </w:t>
      </w:r>
      <w:r w:rsidRPr="00B30672">
        <w:rPr>
          <w:rFonts w:hint="eastAsia"/>
          <w:szCs w:val="16"/>
        </w:rPr>
        <w:t>넣어</w:t>
      </w:r>
      <w:r w:rsidRPr="00B30672">
        <w:rPr>
          <w:rFonts w:hint="eastAsia"/>
          <w:szCs w:val="16"/>
        </w:rPr>
        <w:t xml:space="preserve"> </w:t>
      </w:r>
      <w:proofErr w:type="spellStart"/>
      <w:r w:rsidRPr="00B30672">
        <w:rPr>
          <w:rFonts w:hint="eastAsia"/>
          <w:szCs w:val="16"/>
        </w:rPr>
        <w:t>표선한다</w:t>
      </w:r>
      <w:proofErr w:type="spellEnd"/>
      <w:r w:rsidRPr="00B30672">
        <w:rPr>
          <w:rFonts w:hint="eastAsia"/>
          <w:szCs w:val="16"/>
        </w:rPr>
        <w:t>.</w:t>
      </w:r>
    </w:p>
    <w:p w14:paraId="3B2314AB" w14:textId="77777777" w:rsidR="008129B1" w:rsidRPr="00B30672" w:rsidRDefault="008129B1" w:rsidP="00FD371B">
      <w:pPr>
        <w:pStyle w:val="31"/>
        <w:numPr>
          <w:ilvl w:val="3"/>
          <w:numId w:val="1"/>
        </w:numPr>
        <w:rPr>
          <w:sz w:val="24"/>
        </w:rPr>
      </w:pPr>
      <w:r w:rsidRPr="00B30672">
        <w:rPr>
          <w:sz w:val="24"/>
        </w:rPr>
        <w:t>Transfer 10 mL of this solution, and then centrifuge (3000 rpm, 10 minutes)</w:t>
      </w:r>
    </w:p>
    <w:p w14:paraId="4BDCA72E" w14:textId="77777777" w:rsidR="008129B1" w:rsidRPr="00B30672" w:rsidRDefault="008129B1" w:rsidP="00FD371B">
      <w:pPr>
        <w:pStyle w:val="31"/>
        <w:ind w:left="1984" w:firstLine="0"/>
        <w:rPr>
          <w:szCs w:val="16"/>
        </w:rPr>
      </w:pPr>
      <w:r w:rsidRPr="00B30672">
        <w:rPr>
          <w:rFonts w:hint="eastAsia"/>
          <w:szCs w:val="16"/>
        </w:rPr>
        <w:t>이</w:t>
      </w:r>
      <w:r w:rsidRPr="00B30672">
        <w:rPr>
          <w:rFonts w:hint="eastAsia"/>
          <w:szCs w:val="16"/>
        </w:rPr>
        <w:t xml:space="preserve"> </w:t>
      </w:r>
      <w:r w:rsidRPr="00B30672">
        <w:rPr>
          <w:rFonts w:hint="eastAsia"/>
          <w:szCs w:val="16"/>
        </w:rPr>
        <w:t>용액</w:t>
      </w:r>
      <w:r w:rsidRPr="00B30672">
        <w:rPr>
          <w:rFonts w:hint="eastAsia"/>
          <w:szCs w:val="16"/>
        </w:rPr>
        <w:t xml:space="preserve"> </w:t>
      </w:r>
      <w:r w:rsidRPr="00B30672">
        <w:rPr>
          <w:szCs w:val="16"/>
        </w:rPr>
        <w:t>10 mL</w:t>
      </w:r>
      <w:r w:rsidRPr="00B30672">
        <w:rPr>
          <w:rFonts w:hint="eastAsia"/>
          <w:szCs w:val="16"/>
        </w:rPr>
        <w:t>를</w:t>
      </w:r>
      <w:r w:rsidRPr="00B30672">
        <w:rPr>
          <w:rFonts w:hint="eastAsia"/>
          <w:szCs w:val="16"/>
        </w:rPr>
        <w:t xml:space="preserve"> </w:t>
      </w:r>
      <w:proofErr w:type="spellStart"/>
      <w:r w:rsidRPr="00B30672">
        <w:rPr>
          <w:rFonts w:hint="eastAsia"/>
          <w:szCs w:val="16"/>
        </w:rPr>
        <w:t>피펫으로</w:t>
      </w:r>
      <w:proofErr w:type="spellEnd"/>
      <w:r w:rsidRPr="00B30672">
        <w:rPr>
          <w:rFonts w:hint="eastAsia"/>
          <w:szCs w:val="16"/>
        </w:rPr>
        <w:t xml:space="preserve"> </w:t>
      </w:r>
      <w:r w:rsidRPr="00B30672">
        <w:rPr>
          <w:rFonts w:hint="eastAsia"/>
          <w:szCs w:val="16"/>
        </w:rPr>
        <w:t>취해</w:t>
      </w:r>
      <w:r w:rsidRPr="00B30672">
        <w:rPr>
          <w:rFonts w:hint="eastAsia"/>
          <w:szCs w:val="16"/>
        </w:rPr>
        <w:t xml:space="preserve"> </w:t>
      </w:r>
      <w:r w:rsidRPr="00B30672">
        <w:rPr>
          <w:rFonts w:hint="eastAsia"/>
          <w:szCs w:val="16"/>
        </w:rPr>
        <w:t>원심분리</w:t>
      </w:r>
      <w:r w:rsidRPr="00B30672">
        <w:rPr>
          <w:szCs w:val="16"/>
        </w:rPr>
        <w:t>(3000rpm, 10</w:t>
      </w:r>
      <w:r w:rsidRPr="00B30672">
        <w:rPr>
          <w:rFonts w:hint="eastAsia"/>
          <w:szCs w:val="16"/>
        </w:rPr>
        <w:t>분</w:t>
      </w:r>
      <w:r w:rsidRPr="00B30672">
        <w:rPr>
          <w:rFonts w:hint="eastAsia"/>
          <w:szCs w:val="16"/>
        </w:rPr>
        <w:t>)</w:t>
      </w:r>
      <w:r w:rsidRPr="00B30672">
        <w:rPr>
          <w:szCs w:val="16"/>
        </w:rPr>
        <w:t xml:space="preserve"> </w:t>
      </w:r>
      <w:r w:rsidRPr="00B30672">
        <w:rPr>
          <w:rFonts w:hint="eastAsia"/>
          <w:szCs w:val="16"/>
        </w:rPr>
        <w:t>한다</w:t>
      </w:r>
      <w:r w:rsidRPr="00B30672">
        <w:rPr>
          <w:rFonts w:hint="eastAsia"/>
          <w:szCs w:val="16"/>
        </w:rPr>
        <w:t>.</w:t>
      </w:r>
    </w:p>
    <w:p w14:paraId="6B067F5A" w14:textId="77777777" w:rsidR="008129B1" w:rsidRPr="00B30672" w:rsidRDefault="008129B1" w:rsidP="004C658E">
      <w:pPr>
        <w:pStyle w:val="31"/>
        <w:pageBreakBefore/>
        <w:numPr>
          <w:ilvl w:val="2"/>
          <w:numId w:val="1"/>
        </w:numPr>
        <w:ind w:left="1276"/>
        <w:rPr>
          <w:sz w:val="24"/>
          <w:szCs w:val="24"/>
        </w:rPr>
      </w:pPr>
      <w:r w:rsidRPr="00B30672">
        <w:rPr>
          <w:sz w:val="24"/>
          <w:szCs w:val="24"/>
        </w:rPr>
        <w:lastRenderedPageBreak/>
        <w:t>Alogliptin sample solution preparation</w:t>
      </w:r>
    </w:p>
    <w:p w14:paraId="73509242" w14:textId="77777777" w:rsidR="008129B1" w:rsidRPr="00B30672" w:rsidRDefault="008129B1" w:rsidP="008129B1">
      <w:pPr>
        <w:pStyle w:val="3-"/>
        <w:spacing w:after="240"/>
        <w:ind w:left="1304"/>
        <w:rPr>
          <w:sz w:val="20"/>
          <w:szCs w:val="20"/>
        </w:rPr>
      </w:pPr>
      <w:proofErr w:type="spellStart"/>
      <w:r w:rsidRPr="00B30672">
        <w:rPr>
          <w:rFonts w:hint="eastAsia"/>
          <w:sz w:val="20"/>
          <w:szCs w:val="20"/>
        </w:rPr>
        <w:t>알로글립틴</w:t>
      </w:r>
      <w:proofErr w:type="spellEnd"/>
      <w:r w:rsidRPr="00B30672">
        <w:rPr>
          <w:rFonts w:hint="eastAsia"/>
          <w:sz w:val="20"/>
          <w:szCs w:val="20"/>
        </w:rPr>
        <w:t xml:space="preserve"> </w:t>
      </w:r>
      <w:proofErr w:type="spellStart"/>
      <w:r w:rsidRPr="00B30672">
        <w:rPr>
          <w:rFonts w:hint="eastAsia"/>
          <w:sz w:val="20"/>
          <w:szCs w:val="20"/>
        </w:rPr>
        <w:t>검액</w:t>
      </w:r>
      <w:proofErr w:type="spellEnd"/>
      <w:r w:rsidRPr="00B30672">
        <w:rPr>
          <w:rFonts w:hint="eastAsia"/>
          <w:sz w:val="20"/>
          <w:szCs w:val="20"/>
        </w:rPr>
        <w:t xml:space="preserve"> </w:t>
      </w:r>
      <w:r w:rsidRPr="00B30672">
        <w:rPr>
          <w:rFonts w:hint="eastAsia"/>
          <w:sz w:val="20"/>
          <w:szCs w:val="20"/>
        </w:rPr>
        <w:t>조제</w:t>
      </w:r>
    </w:p>
    <w:p w14:paraId="7507E3D6" w14:textId="38E5A3E7" w:rsidR="008129B1" w:rsidRPr="00B30672" w:rsidRDefault="008129B1" w:rsidP="00FD371B">
      <w:pPr>
        <w:pStyle w:val="31"/>
        <w:numPr>
          <w:ilvl w:val="3"/>
          <w:numId w:val="1"/>
        </w:numPr>
        <w:rPr>
          <w:sz w:val="24"/>
        </w:rPr>
      </w:pPr>
      <w:r w:rsidRPr="00B30672">
        <w:rPr>
          <w:sz w:val="24"/>
        </w:rPr>
        <w:t xml:space="preserve">Filter the supernatant of sample stock solution through 0.45 µm PVDF membrane </w:t>
      </w:r>
      <w:proofErr w:type="gramStart"/>
      <w:r w:rsidRPr="00B30672">
        <w:rPr>
          <w:sz w:val="24"/>
        </w:rPr>
        <w:t>filter</w:t>
      </w:r>
      <w:r w:rsidR="00D13614" w:rsidRPr="00B30672">
        <w:rPr>
          <w:sz w:val="24"/>
        </w:rPr>
        <w:t>(</w:t>
      </w:r>
      <w:proofErr w:type="gramEnd"/>
      <w:r w:rsidR="00D13614" w:rsidRPr="00B30672">
        <w:rPr>
          <w:sz w:val="24"/>
        </w:rPr>
        <w:t>Millipore)</w:t>
      </w:r>
      <w:r w:rsidRPr="00B30672">
        <w:rPr>
          <w:sz w:val="24"/>
        </w:rPr>
        <w:t xml:space="preserve"> and discard the first 2.0 mL of the filtrate. Transfer 5.0 mL of filtered solution into a 100 mL volumetric flask, dilute to volume with diluent.</w:t>
      </w:r>
    </w:p>
    <w:p w14:paraId="4ABC7E4E" w14:textId="472C6EA2" w:rsidR="008129B1" w:rsidRPr="00B30672" w:rsidRDefault="008129B1" w:rsidP="00FD371B">
      <w:pPr>
        <w:pStyle w:val="31"/>
        <w:ind w:left="1984" w:firstLine="0"/>
        <w:rPr>
          <w:szCs w:val="16"/>
        </w:rPr>
      </w:pPr>
      <w:proofErr w:type="spellStart"/>
      <w:r w:rsidRPr="00B30672">
        <w:rPr>
          <w:rFonts w:hint="eastAsia"/>
          <w:szCs w:val="16"/>
        </w:rPr>
        <w:t>검액원액</w:t>
      </w:r>
      <w:proofErr w:type="spellEnd"/>
      <w:r w:rsidRPr="00B30672">
        <w:rPr>
          <w:rFonts w:hint="eastAsia"/>
          <w:szCs w:val="16"/>
        </w:rPr>
        <w:t xml:space="preserve"> </w:t>
      </w:r>
      <w:r w:rsidRPr="00B30672">
        <w:rPr>
          <w:rFonts w:hint="eastAsia"/>
          <w:szCs w:val="16"/>
        </w:rPr>
        <w:t>상등액을</w:t>
      </w:r>
      <w:r w:rsidRPr="00B30672">
        <w:rPr>
          <w:rFonts w:hint="eastAsia"/>
          <w:szCs w:val="16"/>
        </w:rPr>
        <w:t xml:space="preserve"> </w:t>
      </w:r>
      <w:r w:rsidRPr="00B30672">
        <w:rPr>
          <w:szCs w:val="16"/>
        </w:rPr>
        <w:t xml:space="preserve">0.45 </w:t>
      </w:r>
      <w:proofErr w:type="spellStart"/>
      <w:r w:rsidRPr="00B30672">
        <w:rPr>
          <w:rFonts w:hint="eastAsia"/>
          <w:szCs w:val="16"/>
        </w:rPr>
        <w:t>μ</w:t>
      </w:r>
      <w:proofErr w:type="spellEnd"/>
      <w:r w:rsidRPr="00B30672">
        <w:rPr>
          <w:szCs w:val="16"/>
        </w:rPr>
        <w:t xml:space="preserve">m </w:t>
      </w:r>
      <w:r w:rsidR="00416775" w:rsidRPr="00B30672">
        <w:rPr>
          <w:szCs w:val="16"/>
        </w:rPr>
        <w:t xml:space="preserve">PVDF </w:t>
      </w:r>
      <w:proofErr w:type="spellStart"/>
      <w:r w:rsidR="00416775" w:rsidRPr="00B30672">
        <w:rPr>
          <w:rFonts w:hint="eastAsia"/>
          <w:szCs w:val="16"/>
        </w:rPr>
        <w:t>멤브레인</w:t>
      </w:r>
      <w:proofErr w:type="spellEnd"/>
      <w:r w:rsidR="00416775" w:rsidRPr="00B30672">
        <w:rPr>
          <w:rFonts w:hint="eastAsia"/>
          <w:szCs w:val="16"/>
        </w:rPr>
        <w:t xml:space="preserve"> </w:t>
      </w:r>
      <w:r w:rsidR="00416775" w:rsidRPr="00B30672">
        <w:rPr>
          <w:rFonts w:hint="eastAsia"/>
          <w:szCs w:val="16"/>
        </w:rPr>
        <w:t>필터</w:t>
      </w:r>
      <w:r w:rsidR="00416775" w:rsidRPr="00B30672">
        <w:rPr>
          <w:rFonts w:hint="eastAsia"/>
          <w:szCs w:val="16"/>
        </w:rPr>
        <w:t>(</w:t>
      </w:r>
      <w:r w:rsidR="00416775" w:rsidRPr="00B30672">
        <w:rPr>
          <w:szCs w:val="16"/>
        </w:rPr>
        <w:t>Millipore)</w:t>
      </w:r>
      <w:r w:rsidR="00D13614" w:rsidRPr="00B30672">
        <w:rPr>
          <w:rFonts w:hint="eastAsia"/>
          <w:szCs w:val="16"/>
        </w:rPr>
        <w:t>로</w:t>
      </w:r>
      <w:r w:rsidR="00D13614" w:rsidRPr="00B30672">
        <w:rPr>
          <w:rFonts w:hint="eastAsia"/>
          <w:szCs w:val="16"/>
        </w:rPr>
        <w:t xml:space="preserve"> </w:t>
      </w:r>
      <w:r w:rsidRPr="00B30672">
        <w:rPr>
          <w:rFonts w:hint="eastAsia"/>
          <w:szCs w:val="16"/>
        </w:rPr>
        <w:t>여과하고</w:t>
      </w:r>
      <w:r w:rsidRPr="00B30672">
        <w:rPr>
          <w:rFonts w:hint="eastAsia"/>
          <w:szCs w:val="16"/>
        </w:rPr>
        <w:t>,</w:t>
      </w:r>
      <w:r w:rsidRPr="00B30672">
        <w:rPr>
          <w:szCs w:val="16"/>
        </w:rPr>
        <w:t xml:space="preserve"> </w:t>
      </w:r>
      <w:r w:rsidRPr="00B30672">
        <w:rPr>
          <w:rFonts w:hint="eastAsia"/>
          <w:szCs w:val="16"/>
        </w:rPr>
        <w:t>최초</w:t>
      </w:r>
      <w:r w:rsidRPr="00B30672">
        <w:rPr>
          <w:rFonts w:hint="eastAsia"/>
          <w:szCs w:val="16"/>
        </w:rPr>
        <w:t xml:space="preserve"> </w:t>
      </w:r>
      <w:r w:rsidRPr="00B30672">
        <w:rPr>
          <w:szCs w:val="16"/>
        </w:rPr>
        <w:t>2.0</w:t>
      </w:r>
      <w:r w:rsidRPr="00B30672">
        <w:rPr>
          <w:rFonts w:hint="eastAsia"/>
          <w:szCs w:val="16"/>
        </w:rPr>
        <w:t xml:space="preserve"> mL</w:t>
      </w:r>
      <w:r w:rsidRPr="00B30672">
        <w:rPr>
          <w:rFonts w:hint="eastAsia"/>
          <w:szCs w:val="16"/>
        </w:rPr>
        <w:t>는</w:t>
      </w:r>
      <w:r w:rsidRPr="00B30672">
        <w:rPr>
          <w:rFonts w:hint="eastAsia"/>
          <w:szCs w:val="16"/>
        </w:rPr>
        <w:t xml:space="preserve"> </w:t>
      </w:r>
      <w:r w:rsidRPr="00B30672">
        <w:rPr>
          <w:rFonts w:hint="eastAsia"/>
          <w:szCs w:val="16"/>
        </w:rPr>
        <w:t>버린다</w:t>
      </w:r>
      <w:r w:rsidRPr="00B30672">
        <w:rPr>
          <w:rFonts w:hint="eastAsia"/>
          <w:szCs w:val="16"/>
        </w:rPr>
        <w:t>.</w:t>
      </w:r>
      <w:r w:rsidRPr="00B30672">
        <w:rPr>
          <w:szCs w:val="16"/>
        </w:rPr>
        <w:t xml:space="preserve"> </w:t>
      </w:r>
      <w:proofErr w:type="spellStart"/>
      <w:r w:rsidRPr="00B30672">
        <w:rPr>
          <w:rFonts w:hint="eastAsia"/>
          <w:szCs w:val="16"/>
        </w:rPr>
        <w:t>여과액</w:t>
      </w:r>
      <w:proofErr w:type="spellEnd"/>
      <w:r w:rsidRPr="00B30672">
        <w:rPr>
          <w:rFonts w:hint="eastAsia"/>
          <w:szCs w:val="16"/>
        </w:rPr>
        <w:t xml:space="preserve"> </w:t>
      </w:r>
      <w:r w:rsidRPr="00B30672">
        <w:rPr>
          <w:szCs w:val="16"/>
        </w:rPr>
        <w:t>5.0</w:t>
      </w:r>
      <w:r w:rsidRPr="00B30672">
        <w:rPr>
          <w:rFonts w:hint="eastAsia"/>
          <w:szCs w:val="16"/>
        </w:rPr>
        <w:t xml:space="preserve"> mL</w:t>
      </w:r>
      <w:r w:rsidRPr="00B30672">
        <w:rPr>
          <w:rFonts w:hint="eastAsia"/>
          <w:szCs w:val="16"/>
        </w:rPr>
        <w:t>를</w:t>
      </w:r>
      <w:r w:rsidRPr="00B30672">
        <w:rPr>
          <w:rFonts w:hint="eastAsia"/>
          <w:szCs w:val="16"/>
        </w:rPr>
        <w:t xml:space="preserve"> </w:t>
      </w:r>
      <w:r w:rsidRPr="00B30672">
        <w:rPr>
          <w:rFonts w:hint="eastAsia"/>
          <w:szCs w:val="16"/>
        </w:rPr>
        <w:t>취해서</w:t>
      </w:r>
      <w:r w:rsidRPr="00B30672">
        <w:rPr>
          <w:rFonts w:hint="eastAsia"/>
          <w:szCs w:val="16"/>
        </w:rPr>
        <w:t xml:space="preserve"> </w:t>
      </w:r>
      <w:r w:rsidRPr="00B30672">
        <w:rPr>
          <w:szCs w:val="16"/>
        </w:rPr>
        <w:t>100</w:t>
      </w:r>
      <w:r w:rsidRPr="00B30672">
        <w:rPr>
          <w:rFonts w:hint="eastAsia"/>
          <w:szCs w:val="16"/>
        </w:rPr>
        <w:t xml:space="preserve"> mL</w:t>
      </w:r>
      <w:r w:rsidRPr="00B30672">
        <w:rPr>
          <w:rFonts w:hint="eastAsia"/>
          <w:szCs w:val="16"/>
        </w:rPr>
        <w:t>용량</w:t>
      </w:r>
      <w:r w:rsidRPr="00B30672">
        <w:rPr>
          <w:rFonts w:hint="eastAsia"/>
          <w:szCs w:val="16"/>
        </w:rPr>
        <w:t xml:space="preserve"> </w:t>
      </w:r>
      <w:r w:rsidRPr="00B30672">
        <w:rPr>
          <w:rFonts w:hint="eastAsia"/>
          <w:szCs w:val="16"/>
        </w:rPr>
        <w:t>플라스크에</w:t>
      </w:r>
      <w:r w:rsidRPr="00B30672">
        <w:rPr>
          <w:szCs w:val="16"/>
        </w:rPr>
        <w:t xml:space="preserve"> </w:t>
      </w:r>
      <w:r w:rsidRPr="00B30672">
        <w:rPr>
          <w:rFonts w:hint="eastAsia"/>
          <w:szCs w:val="16"/>
        </w:rPr>
        <w:t>넣고</w:t>
      </w:r>
      <w:r w:rsidRPr="00B30672">
        <w:rPr>
          <w:rFonts w:hint="eastAsia"/>
          <w:szCs w:val="16"/>
        </w:rPr>
        <w:t xml:space="preserve"> </w:t>
      </w:r>
      <w:r w:rsidRPr="00B30672">
        <w:rPr>
          <w:rFonts w:hint="eastAsia"/>
          <w:szCs w:val="16"/>
        </w:rPr>
        <w:t>희석액으로</w:t>
      </w:r>
      <w:r w:rsidRPr="00B30672">
        <w:rPr>
          <w:rFonts w:hint="eastAsia"/>
          <w:szCs w:val="16"/>
        </w:rPr>
        <w:t xml:space="preserve"> </w:t>
      </w:r>
      <w:r w:rsidRPr="00B30672">
        <w:rPr>
          <w:rFonts w:hint="eastAsia"/>
          <w:szCs w:val="16"/>
        </w:rPr>
        <w:t>희석하여</w:t>
      </w:r>
      <w:r w:rsidRPr="00B30672">
        <w:rPr>
          <w:rFonts w:hint="eastAsia"/>
          <w:szCs w:val="16"/>
        </w:rPr>
        <w:t xml:space="preserve"> </w:t>
      </w:r>
      <w:r w:rsidRPr="00B30672">
        <w:rPr>
          <w:rFonts w:hint="eastAsia"/>
          <w:szCs w:val="16"/>
        </w:rPr>
        <w:t>검액으로</w:t>
      </w:r>
      <w:r w:rsidRPr="00B30672">
        <w:rPr>
          <w:rFonts w:hint="eastAsia"/>
          <w:szCs w:val="16"/>
        </w:rPr>
        <w:t xml:space="preserve"> </w:t>
      </w:r>
      <w:r w:rsidRPr="00B30672">
        <w:rPr>
          <w:rFonts w:hint="eastAsia"/>
          <w:szCs w:val="16"/>
        </w:rPr>
        <w:t>한다</w:t>
      </w:r>
      <w:r w:rsidRPr="00B30672">
        <w:rPr>
          <w:rFonts w:hint="eastAsia"/>
          <w:szCs w:val="16"/>
        </w:rPr>
        <w:t>.</w:t>
      </w:r>
      <w:r w:rsidRPr="00B30672">
        <w:rPr>
          <w:szCs w:val="16"/>
        </w:rPr>
        <w:t xml:space="preserve"> </w:t>
      </w:r>
    </w:p>
    <w:p w14:paraId="3C465007" w14:textId="77777777" w:rsidR="008129B1" w:rsidRPr="00B30672" w:rsidRDefault="008129B1" w:rsidP="008129B1">
      <w:pPr>
        <w:pStyle w:val="31"/>
        <w:numPr>
          <w:ilvl w:val="2"/>
          <w:numId w:val="1"/>
        </w:numPr>
        <w:ind w:left="1276"/>
        <w:rPr>
          <w:sz w:val="24"/>
          <w:szCs w:val="24"/>
        </w:rPr>
      </w:pPr>
      <w:r w:rsidRPr="00B30672">
        <w:rPr>
          <w:sz w:val="24"/>
          <w:szCs w:val="24"/>
        </w:rPr>
        <w:t>Pioglitazone sample solution preparation</w:t>
      </w:r>
    </w:p>
    <w:p w14:paraId="7078E047" w14:textId="77777777" w:rsidR="008129B1" w:rsidRPr="00B30672" w:rsidRDefault="008129B1" w:rsidP="008129B1">
      <w:pPr>
        <w:pStyle w:val="3-"/>
        <w:spacing w:after="240"/>
        <w:ind w:left="1304"/>
        <w:rPr>
          <w:sz w:val="20"/>
          <w:szCs w:val="20"/>
        </w:rPr>
      </w:pPr>
      <w:proofErr w:type="spellStart"/>
      <w:r w:rsidRPr="00B30672">
        <w:rPr>
          <w:rFonts w:hint="eastAsia"/>
          <w:sz w:val="20"/>
          <w:szCs w:val="20"/>
        </w:rPr>
        <w:t>피오글리타존</w:t>
      </w:r>
      <w:proofErr w:type="spellEnd"/>
      <w:r w:rsidRPr="00B30672">
        <w:rPr>
          <w:rFonts w:hint="eastAsia"/>
          <w:sz w:val="20"/>
          <w:szCs w:val="20"/>
        </w:rPr>
        <w:t xml:space="preserve"> </w:t>
      </w:r>
      <w:proofErr w:type="spellStart"/>
      <w:r w:rsidRPr="00B30672">
        <w:rPr>
          <w:rFonts w:hint="eastAsia"/>
          <w:sz w:val="20"/>
          <w:szCs w:val="20"/>
        </w:rPr>
        <w:t>검액</w:t>
      </w:r>
      <w:proofErr w:type="spellEnd"/>
      <w:r w:rsidRPr="00B30672">
        <w:rPr>
          <w:rFonts w:hint="eastAsia"/>
          <w:sz w:val="20"/>
          <w:szCs w:val="20"/>
        </w:rPr>
        <w:t xml:space="preserve"> </w:t>
      </w:r>
      <w:r w:rsidRPr="00B30672">
        <w:rPr>
          <w:rFonts w:hint="eastAsia"/>
          <w:sz w:val="20"/>
          <w:szCs w:val="20"/>
        </w:rPr>
        <w:t>조제</w:t>
      </w:r>
    </w:p>
    <w:p w14:paraId="6840E56C" w14:textId="77777777" w:rsidR="008129B1" w:rsidRPr="00B30672" w:rsidRDefault="008129B1" w:rsidP="00FD371B">
      <w:pPr>
        <w:pStyle w:val="31"/>
        <w:numPr>
          <w:ilvl w:val="3"/>
          <w:numId w:val="1"/>
        </w:numPr>
        <w:rPr>
          <w:sz w:val="24"/>
        </w:rPr>
      </w:pPr>
      <w:r w:rsidRPr="00B30672">
        <w:rPr>
          <w:sz w:val="24"/>
        </w:rPr>
        <w:t>Discard the supernatant of sample stock solution and transfer 10.0 mL of 0.1 mol/L Hydrochloric acid into the centrifuge tube. Shake the centrifuge tube intensively until the precipitate is adequately dispersed.</w:t>
      </w:r>
    </w:p>
    <w:p w14:paraId="1CAE5427" w14:textId="77777777" w:rsidR="008129B1" w:rsidRPr="00B30672" w:rsidRDefault="008129B1" w:rsidP="00FD371B">
      <w:pPr>
        <w:pStyle w:val="31"/>
        <w:ind w:left="1984" w:firstLine="0"/>
        <w:rPr>
          <w:szCs w:val="16"/>
        </w:rPr>
      </w:pPr>
      <w:proofErr w:type="spellStart"/>
      <w:r w:rsidRPr="00B30672">
        <w:rPr>
          <w:rFonts w:hint="eastAsia"/>
          <w:szCs w:val="16"/>
        </w:rPr>
        <w:t>검액원액</w:t>
      </w:r>
      <w:proofErr w:type="spellEnd"/>
      <w:r w:rsidRPr="00B30672">
        <w:rPr>
          <w:rFonts w:hint="eastAsia"/>
          <w:szCs w:val="16"/>
        </w:rPr>
        <w:t xml:space="preserve"> </w:t>
      </w:r>
      <w:r w:rsidRPr="00B30672">
        <w:rPr>
          <w:rFonts w:hint="eastAsia"/>
          <w:szCs w:val="16"/>
        </w:rPr>
        <w:t>상등액을</w:t>
      </w:r>
      <w:r w:rsidRPr="00B30672">
        <w:rPr>
          <w:rFonts w:hint="eastAsia"/>
          <w:szCs w:val="16"/>
        </w:rPr>
        <w:t xml:space="preserve"> </w:t>
      </w:r>
      <w:r w:rsidRPr="00B30672">
        <w:rPr>
          <w:rFonts w:hint="eastAsia"/>
          <w:szCs w:val="16"/>
        </w:rPr>
        <w:t>버리고</w:t>
      </w:r>
      <w:r w:rsidRPr="00B30672">
        <w:rPr>
          <w:rFonts w:hint="eastAsia"/>
          <w:szCs w:val="16"/>
        </w:rPr>
        <w:t xml:space="preserve"> </w:t>
      </w:r>
      <w:r w:rsidRPr="00B30672">
        <w:rPr>
          <w:szCs w:val="16"/>
        </w:rPr>
        <w:t>0.</w:t>
      </w:r>
      <w:r w:rsidRPr="00B30672">
        <w:rPr>
          <w:rFonts w:hint="eastAsia"/>
          <w:szCs w:val="16"/>
        </w:rPr>
        <w:t>1 mol/L</w:t>
      </w:r>
      <w:r w:rsidRPr="00B30672">
        <w:rPr>
          <w:szCs w:val="16"/>
        </w:rPr>
        <w:t xml:space="preserve"> </w:t>
      </w:r>
      <w:r w:rsidRPr="00B30672">
        <w:rPr>
          <w:rFonts w:hint="eastAsia"/>
          <w:szCs w:val="16"/>
        </w:rPr>
        <w:t>염산</w:t>
      </w:r>
      <w:r w:rsidRPr="00B30672">
        <w:rPr>
          <w:rFonts w:hint="eastAsia"/>
          <w:szCs w:val="16"/>
        </w:rPr>
        <w:t xml:space="preserve"> </w:t>
      </w:r>
      <w:r w:rsidRPr="00B30672">
        <w:rPr>
          <w:szCs w:val="16"/>
        </w:rPr>
        <w:t>10.0</w:t>
      </w:r>
      <w:r w:rsidRPr="00B30672">
        <w:rPr>
          <w:rFonts w:hint="eastAsia"/>
          <w:szCs w:val="16"/>
        </w:rPr>
        <w:t xml:space="preserve"> mL</w:t>
      </w:r>
      <w:r w:rsidRPr="00B30672">
        <w:rPr>
          <w:rFonts w:hint="eastAsia"/>
          <w:szCs w:val="16"/>
        </w:rPr>
        <w:t>를</w:t>
      </w:r>
      <w:r w:rsidRPr="00B30672">
        <w:rPr>
          <w:rFonts w:hint="eastAsia"/>
          <w:szCs w:val="16"/>
        </w:rPr>
        <w:t xml:space="preserve"> </w:t>
      </w:r>
      <w:r w:rsidRPr="00B30672">
        <w:rPr>
          <w:rFonts w:hint="eastAsia"/>
          <w:szCs w:val="16"/>
        </w:rPr>
        <w:t>원심분리</w:t>
      </w:r>
      <w:r w:rsidRPr="00B30672">
        <w:rPr>
          <w:rFonts w:hint="eastAsia"/>
          <w:szCs w:val="16"/>
        </w:rPr>
        <w:t xml:space="preserve"> </w:t>
      </w:r>
      <w:r w:rsidRPr="00B30672">
        <w:rPr>
          <w:rFonts w:hint="eastAsia"/>
          <w:szCs w:val="16"/>
        </w:rPr>
        <w:t>튜브에</w:t>
      </w:r>
      <w:r w:rsidRPr="00B30672">
        <w:rPr>
          <w:rFonts w:hint="eastAsia"/>
          <w:szCs w:val="16"/>
        </w:rPr>
        <w:t xml:space="preserve"> </w:t>
      </w:r>
      <w:r w:rsidRPr="00B30672">
        <w:rPr>
          <w:rFonts w:hint="eastAsia"/>
          <w:szCs w:val="16"/>
        </w:rPr>
        <w:t>넣고</w:t>
      </w:r>
      <w:r w:rsidRPr="00B30672">
        <w:rPr>
          <w:rFonts w:hint="eastAsia"/>
          <w:szCs w:val="16"/>
        </w:rPr>
        <w:t xml:space="preserve"> </w:t>
      </w:r>
      <w:r w:rsidRPr="00B30672">
        <w:rPr>
          <w:rFonts w:hint="eastAsia"/>
          <w:szCs w:val="16"/>
        </w:rPr>
        <w:t>침전물이</w:t>
      </w:r>
      <w:r w:rsidRPr="00B30672">
        <w:rPr>
          <w:rFonts w:hint="eastAsia"/>
          <w:szCs w:val="16"/>
        </w:rPr>
        <w:t xml:space="preserve"> </w:t>
      </w:r>
      <w:r w:rsidRPr="00B30672">
        <w:rPr>
          <w:rFonts w:hint="eastAsia"/>
          <w:szCs w:val="16"/>
        </w:rPr>
        <w:t>적절히</w:t>
      </w:r>
      <w:r w:rsidRPr="00B30672">
        <w:rPr>
          <w:rFonts w:hint="eastAsia"/>
          <w:szCs w:val="16"/>
        </w:rPr>
        <w:t xml:space="preserve"> </w:t>
      </w:r>
      <w:r w:rsidRPr="00B30672">
        <w:rPr>
          <w:rFonts w:hint="eastAsia"/>
          <w:szCs w:val="16"/>
        </w:rPr>
        <w:t>분산될</w:t>
      </w:r>
      <w:r w:rsidRPr="00B30672">
        <w:rPr>
          <w:rFonts w:hint="eastAsia"/>
          <w:szCs w:val="16"/>
        </w:rPr>
        <w:t xml:space="preserve"> </w:t>
      </w:r>
      <w:r w:rsidRPr="00B30672">
        <w:rPr>
          <w:rFonts w:hint="eastAsia"/>
          <w:szCs w:val="16"/>
        </w:rPr>
        <w:t>때까지</w:t>
      </w:r>
      <w:r w:rsidRPr="00B30672">
        <w:rPr>
          <w:rFonts w:hint="eastAsia"/>
          <w:szCs w:val="16"/>
        </w:rPr>
        <w:t xml:space="preserve"> </w:t>
      </w:r>
      <w:r w:rsidRPr="00B30672">
        <w:rPr>
          <w:rFonts w:hint="eastAsia"/>
          <w:szCs w:val="16"/>
        </w:rPr>
        <w:t>강하게</w:t>
      </w:r>
      <w:r w:rsidRPr="00B30672">
        <w:rPr>
          <w:rFonts w:hint="eastAsia"/>
          <w:szCs w:val="16"/>
        </w:rPr>
        <w:t xml:space="preserve"> </w:t>
      </w:r>
      <w:r w:rsidRPr="00B30672">
        <w:rPr>
          <w:rFonts w:hint="eastAsia"/>
          <w:szCs w:val="16"/>
        </w:rPr>
        <w:t>흔든다</w:t>
      </w:r>
      <w:r w:rsidRPr="00B30672">
        <w:rPr>
          <w:rFonts w:hint="eastAsia"/>
          <w:szCs w:val="16"/>
        </w:rPr>
        <w:t>.</w:t>
      </w:r>
    </w:p>
    <w:p w14:paraId="66DF0F91" w14:textId="60CE03CC" w:rsidR="008129B1" w:rsidRPr="00B30672" w:rsidRDefault="008129B1" w:rsidP="00FD371B">
      <w:pPr>
        <w:pStyle w:val="31"/>
        <w:numPr>
          <w:ilvl w:val="3"/>
          <w:numId w:val="1"/>
        </w:numPr>
        <w:rPr>
          <w:sz w:val="24"/>
        </w:rPr>
      </w:pPr>
      <w:r w:rsidRPr="00B30672">
        <w:rPr>
          <w:sz w:val="24"/>
        </w:rPr>
        <w:t xml:space="preserve">Filter this solution through 0.45 µm </w:t>
      </w:r>
      <w:bookmarkStart w:id="1" w:name="_Hlk108810597"/>
      <w:r w:rsidR="007701BD" w:rsidRPr="00B30672">
        <w:rPr>
          <w:sz w:val="24"/>
        </w:rPr>
        <w:t xml:space="preserve">PVDF membrane filter (Millipore) </w:t>
      </w:r>
      <w:bookmarkEnd w:id="1"/>
      <w:r w:rsidRPr="00B30672">
        <w:rPr>
          <w:sz w:val="24"/>
        </w:rPr>
        <w:t xml:space="preserve">and discard the first 2.0 mL of the filtrate. Transfer 5.0 mL of filtered solution into a </w:t>
      </w:r>
      <w:r w:rsidR="007D5A3D" w:rsidRPr="00B30672">
        <w:rPr>
          <w:sz w:val="24"/>
        </w:rPr>
        <w:t>50</w:t>
      </w:r>
      <w:r w:rsidRPr="00B30672">
        <w:rPr>
          <w:sz w:val="24"/>
        </w:rPr>
        <w:t xml:space="preserve"> mL volumetric flask, dilute to volume with 0.1 mol/L Hydrochloric acid.</w:t>
      </w:r>
      <w:r w:rsidRPr="00B30672">
        <w:rPr>
          <w:rFonts w:hint="eastAsia"/>
          <w:sz w:val="24"/>
        </w:rPr>
        <w:t xml:space="preserve"> </w:t>
      </w:r>
    </w:p>
    <w:p w14:paraId="16651EBF" w14:textId="5DE7AA40" w:rsidR="008129B1" w:rsidRPr="00B30672" w:rsidRDefault="008129B1" w:rsidP="00FD371B">
      <w:pPr>
        <w:pStyle w:val="31"/>
        <w:ind w:left="1984" w:firstLine="0"/>
        <w:rPr>
          <w:szCs w:val="16"/>
        </w:rPr>
      </w:pPr>
      <w:r w:rsidRPr="00B30672">
        <w:rPr>
          <w:rFonts w:hint="eastAsia"/>
          <w:szCs w:val="16"/>
        </w:rPr>
        <w:t>이</w:t>
      </w:r>
      <w:r w:rsidRPr="00B30672">
        <w:rPr>
          <w:rFonts w:hint="eastAsia"/>
          <w:szCs w:val="16"/>
        </w:rPr>
        <w:t xml:space="preserve"> </w:t>
      </w:r>
      <w:r w:rsidRPr="00B30672">
        <w:rPr>
          <w:rFonts w:hint="eastAsia"/>
          <w:szCs w:val="16"/>
        </w:rPr>
        <w:t>용액을</w:t>
      </w:r>
      <w:r w:rsidRPr="00B30672">
        <w:rPr>
          <w:rFonts w:hint="eastAsia"/>
          <w:szCs w:val="16"/>
        </w:rPr>
        <w:t xml:space="preserve"> </w:t>
      </w:r>
      <w:r w:rsidRPr="00B30672">
        <w:rPr>
          <w:szCs w:val="16"/>
        </w:rPr>
        <w:t>0.45</w:t>
      </w:r>
      <w:r w:rsidRPr="00B30672">
        <w:rPr>
          <w:rFonts w:hint="eastAsia"/>
          <w:szCs w:val="16"/>
        </w:rPr>
        <w:t>μ</w:t>
      </w:r>
      <w:r w:rsidR="00FD3CD9" w:rsidRPr="00B30672">
        <w:rPr>
          <w:szCs w:val="16"/>
        </w:rPr>
        <w:t xml:space="preserve">m </w:t>
      </w:r>
      <w:bookmarkStart w:id="2" w:name="_Hlk108810591"/>
      <w:r w:rsidR="00FD3CD9" w:rsidRPr="00B30672">
        <w:rPr>
          <w:rFonts w:hint="eastAsia"/>
          <w:szCs w:val="16"/>
        </w:rPr>
        <w:t>P</w:t>
      </w:r>
      <w:r w:rsidR="00FD3CD9" w:rsidRPr="00B30672">
        <w:rPr>
          <w:szCs w:val="16"/>
        </w:rPr>
        <w:t>VDF</w:t>
      </w:r>
      <w:bookmarkEnd w:id="2"/>
      <w:r w:rsidR="00FD3CD9" w:rsidRPr="00B30672">
        <w:rPr>
          <w:szCs w:val="16"/>
        </w:rPr>
        <w:t xml:space="preserve"> </w:t>
      </w:r>
      <w:bookmarkStart w:id="3" w:name="_Hlk108810587"/>
      <w:proofErr w:type="spellStart"/>
      <w:r w:rsidR="00FD3CD9" w:rsidRPr="00B30672">
        <w:rPr>
          <w:rFonts w:hint="eastAsia"/>
          <w:szCs w:val="16"/>
        </w:rPr>
        <w:t>멤브레인</w:t>
      </w:r>
      <w:proofErr w:type="spellEnd"/>
      <w:r w:rsidR="00FD3CD9" w:rsidRPr="00B30672">
        <w:rPr>
          <w:rFonts w:hint="eastAsia"/>
          <w:szCs w:val="16"/>
        </w:rPr>
        <w:t xml:space="preserve"> </w:t>
      </w:r>
      <w:r w:rsidR="00FD3CD9" w:rsidRPr="00B30672">
        <w:rPr>
          <w:rFonts w:hint="eastAsia"/>
          <w:szCs w:val="16"/>
        </w:rPr>
        <w:t>필터</w:t>
      </w:r>
      <w:r w:rsidR="00FD3CD9" w:rsidRPr="00B30672">
        <w:rPr>
          <w:rFonts w:hint="eastAsia"/>
          <w:szCs w:val="16"/>
        </w:rPr>
        <w:t>(</w:t>
      </w:r>
      <w:r w:rsidR="00FD3CD9" w:rsidRPr="00B30672">
        <w:rPr>
          <w:szCs w:val="16"/>
        </w:rPr>
        <w:t>Millipore)</w:t>
      </w:r>
      <w:bookmarkEnd w:id="3"/>
      <w:r w:rsidRPr="00B30672">
        <w:rPr>
          <w:rFonts w:hint="eastAsia"/>
          <w:szCs w:val="16"/>
        </w:rPr>
        <w:t>로</w:t>
      </w:r>
      <w:r w:rsidRPr="00B30672">
        <w:rPr>
          <w:rFonts w:hint="eastAsia"/>
          <w:szCs w:val="16"/>
        </w:rPr>
        <w:t xml:space="preserve"> </w:t>
      </w:r>
      <w:r w:rsidRPr="00B30672">
        <w:rPr>
          <w:rFonts w:hint="eastAsia"/>
          <w:szCs w:val="16"/>
        </w:rPr>
        <w:t>여과하고</w:t>
      </w:r>
      <w:r w:rsidRPr="00B30672">
        <w:rPr>
          <w:rFonts w:hint="eastAsia"/>
          <w:szCs w:val="16"/>
        </w:rPr>
        <w:t>,</w:t>
      </w:r>
      <w:r w:rsidRPr="00B30672">
        <w:rPr>
          <w:szCs w:val="16"/>
        </w:rPr>
        <w:t xml:space="preserve"> </w:t>
      </w:r>
      <w:r w:rsidRPr="00B30672">
        <w:rPr>
          <w:rFonts w:hint="eastAsia"/>
          <w:szCs w:val="16"/>
        </w:rPr>
        <w:t>최초</w:t>
      </w:r>
      <w:r w:rsidRPr="00B30672">
        <w:rPr>
          <w:rFonts w:hint="eastAsia"/>
          <w:szCs w:val="16"/>
        </w:rPr>
        <w:t xml:space="preserve"> </w:t>
      </w:r>
      <w:r w:rsidRPr="00B30672">
        <w:rPr>
          <w:szCs w:val="16"/>
        </w:rPr>
        <w:t>2.0</w:t>
      </w:r>
      <w:r w:rsidRPr="00B30672">
        <w:rPr>
          <w:rFonts w:hint="eastAsia"/>
          <w:szCs w:val="16"/>
        </w:rPr>
        <w:t xml:space="preserve"> mL</w:t>
      </w:r>
      <w:r w:rsidRPr="00B30672">
        <w:rPr>
          <w:rFonts w:hint="eastAsia"/>
          <w:szCs w:val="16"/>
        </w:rPr>
        <w:t>는</w:t>
      </w:r>
      <w:r w:rsidRPr="00B30672">
        <w:rPr>
          <w:rFonts w:hint="eastAsia"/>
          <w:szCs w:val="16"/>
        </w:rPr>
        <w:t xml:space="preserve"> </w:t>
      </w:r>
      <w:r w:rsidRPr="00B30672">
        <w:rPr>
          <w:rFonts w:hint="eastAsia"/>
          <w:szCs w:val="16"/>
        </w:rPr>
        <w:t>버린다</w:t>
      </w:r>
      <w:r w:rsidRPr="00B30672">
        <w:rPr>
          <w:rFonts w:hint="eastAsia"/>
          <w:szCs w:val="16"/>
        </w:rPr>
        <w:t>.</w:t>
      </w:r>
      <w:r w:rsidRPr="00B30672">
        <w:rPr>
          <w:szCs w:val="16"/>
        </w:rPr>
        <w:t xml:space="preserve"> </w:t>
      </w:r>
      <w:proofErr w:type="spellStart"/>
      <w:r w:rsidRPr="00B30672">
        <w:rPr>
          <w:rFonts w:hint="eastAsia"/>
          <w:szCs w:val="16"/>
        </w:rPr>
        <w:t>여과액</w:t>
      </w:r>
      <w:proofErr w:type="spellEnd"/>
      <w:r w:rsidRPr="00B30672">
        <w:rPr>
          <w:rFonts w:hint="eastAsia"/>
          <w:szCs w:val="16"/>
        </w:rPr>
        <w:t xml:space="preserve"> </w:t>
      </w:r>
      <w:r w:rsidRPr="00B30672">
        <w:rPr>
          <w:szCs w:val="16"/>
        </w:rPr>
        <w:t>5.0</w:t>
      </w:r>
      <w:r w:rsidRPr="00B30672">
        <w:rPr>
          <w:rFonts w:hint="eastAsia"/>
          <w:szCs w:val="16"/>
        </w:rPr>
        <w:t xml:space="preserve"> mL</w:t>
      </w:r>
      <w:r w:rsidRPr="00B30672">
        <w:rPr>
          <w:rFonts w:hint="eastAsia"/>
          <w:szCs w:val="16"/>
        </w:rPr>
        <w:t>를</w:t>
      </w:r>
      <w:r w:rsidRPr="00B30672">
        <w:rPr>
          <w:rFonts w:hint="eastAsia"/>
          <w:szCs w:val="16"/>
        </w:rPr>
        <w:t xml:space="preserve"> </w:t>
      </w:r>
      <w:r w:rsidRPr="00B30672">
        <w:rPr>
          <w:rFonts w:hint="eastAsia"/>
          <w:szCs w:val="16"/>
        </w:rPr>
        <w:t>취해서</w:t>
      </w:r>
      <w:r w:rsidRPr="00B30672">
        <w:rPr>
          <w:rFonts w:hint="eastAsia"/>
          <w:szCs w:val="16"/>
        </w:rPr>
        <w:t xml:space="preserve"> </w:t>
      </w:r>
      <w:r w:rsidR="007D5A3D" w:rsidRPr="00B30672">
        <w:rPr>
          <w:szCs w:val="16"/>
        </w:rPr>
        <w:t>50</w:t>
      </w:r>
      <w:r w:rsidRPr="00B30672">
        <w:rPr>
          <w:rFonts w:hint="eastAsia"/>
          <w:szCs w:val="16"/>
        </w:rPr>
        <w:t xml:space="preserve"> mL</w:t>
      </w:r>
      <w:r w:rsidRPr="00B30672">
        <w:rPr>
          <w:rFonts w:hint="eastAsia"/>
          <w:szCs w:val="16"/>
        </w:rPr>
        <w:t>용량</w:t>
      </w:r>
      <w:r w:rsidRPr="00B30672">
        <w:rPr>
          <w:rFonts w:hint="eastAsia"/>
          <w:szCs w:val="16"/>
        </w:rPr>
        <w:t xml:space="preserve"> </w:t>
      </w:r>
      <w:r w:rsidRPr="00B30672">
        <w:rPr>
          <w:rFonts w:hint="eastAsia"/>
          <w:szCs w:val="16"/>
        </w:rPr>
        <w:t>플라스크에</w:t>
      </w:r>
      <w:r w:rsidRPr="00B30672">
        <w:rPr>
          <w:szCs w:val="16"/>
        </w:rPr>
        <w:t xml:space="preserve"> </w:t>
      </w:r>
      <w:r w:rsidRPr="00B30672">
        <w:rPr>
          <w:rFonts w:hint="eastAsia"/>
          <w:szCs w:val="16"/>
        </w:rPr>
        <w:t>넣고</w:t>
      </w:r>
      <w:r w:rsidRPr="00B30672">
        <w:rPr>
          <w:rFonts w:hint="eastAsia"/>
          <w:szCs w:val="16"/>
        </w:rPr>
        <w:t xml:space="preserve"> 0.1mol/L </w:t>
      </w:r>
      <w:r w:rsidRPr="00B30672">
        <w:rPr>
          <w:rFonts w:hint="eastAsia"/>
          <w:szCs w:val="16"/>
        </w:rPr>
        <w:t>염산으로</w:t>
      </w:r>
      <w:r w:rsidRPr="00B30672">
        <w:rPr>
          <w:rFonts w:hint="eastAsia"/>
          <w:szCs w:val="16"/>
        </w:rPr>
        <w:t xml:space="preserve"> </w:t>
      </w:r>
      <w:r w:rsidRPr="00B30672">
        <w:rPr>
          <w:rFonts w:hint="eastAsia"/>
          <w:szCs w:val="16"/>
        </w:rPr>
        <w:t>희석하여</w:t>
      </w:r>
      <w:r w:rsidRPr="00B30672">
        <w:rPr>
          <w:rFonts w:hint="eastAsia"/>
          <w:szCs w:val="16"/>
        </w:rPr>
        <w:t xml:space="preserve"> </w:t>
      </w:r>
      <w:proofErr w:type="spellStart"/>
      <w:r w:rsidRPr="00B30672">
        <w:rPr>
          <w:rFonts w:hint="eastAsia"/>
          <w:szCs w:val="16"/>
        </w:rPr>
        <w:t>피오글리타존</w:t>
      </w:r>
      <w:proofErr w:type="spellEnd"/>
      <w:r w:rsidRPr="00B30672">
        <w:rPr>
          <w:rFonts w:hint="eastAsia"/>
          <w:szCs w:val="16"/>
        </w:rPr>
        <w:t xml:space="preserve"> </w:t>
      </w:r>
      <w:r w:rsidRPr="00B30672">
        <w:rPr>
          <w:rFonts w:hint="eastAsia"/>
          <w:szCs w:val="16"/>
        </w:rPr>
        <w:t>검액으로</w:t>
      </w:r>
      <w:r w:rsidRPr="00B30672">
        <w:rPr>
          <w:rFonts w:hint="eastAsia"/>
          <w:szCs w:val="16"/>
        </w:rPr>
        <w:t xml:space="preserve"> </w:t>
      </w:r>
      <w:r w:rsidRPr="00B30672">
        <w:rPr>
          <w:rFonts w:hint="eastAsia"/>
          <w:szCs w:val="16"/>
        </w:rPr>
        <w:t>한다</w:t>
      </w:r>
      <w:r w:rsidRPr="00B30672">
        <w:rPr>
          <w:rFonts w:hint="eastAsia"/>
          <w:szCs w:val="16"/>
        </w:rPr>
        <w:t>.</w:t>
      </w:r>
    </w:p>
    <w:p w14:paraId="40593C89" w14:textId="77777777" w:rsidR="008129B1" w:rsidRPr="00B30672" w:rsidRDefault="008129B1" w:rsidP="008129B1">
      <w:pPr>
        <w:pStyle w:val="31"/>
        <w:numPr>
          <w:ilvl w:val="2"/>
          <w:numId w:val="1"/>
        </w:numPr>
        <w:ind w:left="1276"/>
        <w:rPr>
          <w:sz w:val="24"/>
          <w:szCs w:val="24"/>
        </w:rPr>
      </w:pPr>
      <w:r w:rsidRPr="00B30672">
        <w:rPr>
          <w:sz w:val="24"/>
          <w:szCs w:val="24"/>
        </w:rPr>
        <w:t>Procedure</w:t>
      </w:r>
    </w:p>
    <w:p w14:paraId="3A74219F" w14:textId="77777777" w:rsidR="008129B1" w:rsidRPr="00B30672" w:rsidRDefault="008129B1" w:rsidP="008129B1">
      <w:pPr>
        <w:pStyle w:val="3-"/>
        <w:spacing w:after="240"/>
        <w:ind w:left="1304"/>
        <w:rPr>
          <w:sz w:val="20"/>
          <w:szCs w:val="20"/>
        </w:rPr>
      </w:pPr>
      <w:r w:rsidRPr="00B30672">
        <w:rPr>
          <w:rFonts w:hint="eastAsia"/>
          <w:sz w:val="20"/>
          <w:szCs w:val="20"/>
        </w:rPr>
        <w:t>절차</w:t>
      </w:r>
    </w:p>
    <w:p w14:paraId="143AA00A" w14:textId="77777777" w:rsidR="008129B1" w:rsidRPr="00B30672" w:rsidRDefault="008129B1" w:rsidP="00FD371B">
      <w:pPr>
        <w:pStyle w:val="31"/>
        <w:numPr>
          <w:ilvl w:val="3"/>
          <w:numId w:val="1"/>
        </w:numPr>
        <w:rPr>
          <w:sz w:val="24"/>
        </w:rPr>
      </w:pPr>
      <w:r w:rsidRPr="00B30672">
        <w:rPr>
          <w:sz w:val="24"/>
        </w:rPr>
        <w:t>Determine the absorption spectrum of the sample solution.</w:t>
      </w:r>
    </w:p>
    <w:p w14:paraId="281A59DB" w14:textId="77777777" w:rsidR="008129B1" w:rsidRPr="00B30672" w:rsidRDefault="008129B1" w:rsidP="00FD371B">
      <w:pPr>
        <w:pStyle w:val="31"/>
        <w:ind w:left="1984" w:firstLine="0"/>
        <w:rPr>
          <w:szCs w:val="16"/>
        </w:rPr>
      </w:pPr>
      <w:r w:rsidRPr="00B30672">
        <w:rPr>
          <w:szCs w:val="16"/>
        </w:rPr>
        <w:t>각</w:t>
      </w:r>
      <w:r w:rsidRPr="00B30672">
        <w:rPr>
          <w:szCs w:val="16"/>
        </w:rPr>
        <w:t xml:space="preserve"> </w:t>
      </w:r>
      <w:proofErr w:type="spellStart"/>
      <w:r w:rsidRPr="00B30672">
        <w:rPr>
          <w:szCs w:val="16"/>
        </w:rPr>
        <w:t>검액을</w:t>
      </w:r>
      <w:proofErr w:type="spellEnd"/>
      <w:r w:rsidRPr="00B30672">
        <w:rPr>
          <w:szCs w:val="16"/>
        </w:rPr>
        <w:t xml:space="preserve"> </w:t>
      </w:r>
      <w:proofErr w:type="spellStart"/>
      <w:r w:rsidRPr="00B30672">
        <w:rPr>
          <w:szCs w:val="16"/>
        </w:rPr>
        <w:t>자외부흡광도측정법에</w:t>
      </w:r>
      <w:proofErr w:type="spellEnd"/>
      <w:r w:rsidRPr="00B30672">
        <w:rPr>
          <w:szCs w:val="16"/>
        </w:rPr>
        <w:t xml:space="preserve"> </w:t>
      </w:r>
      <w:r w:rsidRPr="00B30672">
        <w:rPr>
          <w:szCs w:val="16"/>
        </w:rPr>
        <w:t>따라</w:t>
      </w:r>
      <w:r w:rsidRPr="00B30672">
        <w:rPr>
          <w:szCs w:val="16"/>
        </w:rPr>
        <w:t xml:space="preserve"> </w:t>
      </w:r>
      <w:r w:rsidRPr="00B30672">
        <w:rPr>
          <w:szCs w:val="16"/>
        </w:rPr>
        <w:t>시험한다</w:t>
      </w:r>
      <w:r w:rsidRPr="00B30672">
        <w:rPr>
          <w:szCs w:val="16"/>
        </w:rPr>
        <w:t>.</w:t>
      </w:r>
    </w:p>
    <w:p w14:paraId="15F5DF35" w14:textId="77777777" w:rsidR="008129B1" w:rsidRPr="00B30672" w:rsidRDefault="008129B1" w:rsidP="00FD371B">
      <w:pPr>
        <w:pStyle w:val="31"/>
        <w:numPr>
          <w:ilvl w:val="2"/>
          <w:numId w:val="1"/>
        </w:numPr>
        <w:spacing w:before="240"/>
        <w:ind w:left="1361"/>
        <w:rPr>
          <w:sz w:val="24"/>
          <w:szCs w:val="24"/>
        </w:rPr>
      </w:pPr>
      <w:r w:rsidRPr="00B30672">
        <w:rPr>
          <w:rFonts w:hint="eastAsia"/>
          <w:sz w:val="24"/>
          <w:szCs w:val="24"/>
        </w:rPr>
        <w:t>U</w:t>
      </w:r>
      <w:r w:rsidRPr="00B30672">
        <w:rPr>
          <w:sz w:val="24"/>
          <w:szCs w:val="24"/>
        </w:rPr>
        <w:t>V-</w:t>
      </w:r>
      <w:r w:rsidRPr="00B30672">
        <w:rPr>
          <w:rFonts w:hint="eastAsia"/>
          <w:sz w:val="24"/>
          <w:szCs w:val="24"/>
        </w:rPr>
        <w:t>v</w:t>
      </w:r>
      <w:r w:rsidRPr="00B30672">
        <w:rPr>
          <w:sz w:val="24"/>
          <w:szCs w:val="24"/>
        </w:rPr>
        <w:t>is System</w:t>
      </w:r>
    </w:p>
    <w:p w14:paraId="1480B405" w14:textId="77777777" w:rsidR="008129B1" w:rsidRPr="00B30672" w:rsidRDefault="008129B1" w:rsidP="008129B1">
      <w:pPr>
        <w:pStyle w:val="31"/>
        <w:spacing w:after="120"/>
        <w:ind w:left="1361" w:firstLine="0"/>
      </w:pPr>
      <w:r w:rsidRPr="00B30672">
        <w:t xml:space="preserve">UV-vis </w:t>
      </w:r>
      <w:r w:rsidRPr="00B30672">
        <w:rPr>
          <w:rFonts w:hint="eastAsia"/>
        </w:rPr>
        <w:t>시스템</w:t>
      </w:r>
    </w:p>
    <w:tbl>
      <w:tblPr>
        <w:tblW w:w="0" w:type="auto"/>
        <w:tblInd w:w="15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85"/>
        <w:gridCol w:w="1508"/>
        <w:gridCol w:w="4678"/>
      </w:tblGrid>
      <w:tr w:rsidR="00B30672" w:rsidRPr="00B30672" w14:paraId="3CC373E2" w14:textId="77777777" w:rsidTr="00871F98">
        <w:trPr>
          <w:trHeight w:val="397"/>
        </w:trPr>
        <w:tc>
          <w:tcPr>
            <w:tcW w:w="1185" w:type="dxa"/>
            <w:vMerge w:val="restart"/>
            <w:tcBorders>
              <w:top w:val="single" w:sz="4" w:space="0" w:color="000000"/>
              <w:left w:val="single" w:sz="4" w:space="0" w:color="000000"/>
              <w:right w:val="single" w:sz="4" w:space="0" w:color="auto"/>
            </w:tcBorders>
            <w:shd w:val="clear" w:color="auto" w:fill="D9D9D9"/>
            <w:vAlign w:val="center"/>
            <w:hideMark/>
          </w:tcPr>
          <w:p w14:paraId="2886ED66" w14:textId="77777777" w:rsidR="008129B1" w:rsidRPr="00B30672" w:rsidRDefault="008129B1" w:rsidP="00871F98">
            <w:pPr>
              <w:pStyle w:val="11"/>
              <w:keepNext w:val="0"/>
              <w:keepLines w:val="0"/>
              <w:widowControl w:val="0"/>
              <w:tabs>
                <w:tab w:val="clear" w:pos="340"/>
                <w:tab w:val="left" w:pos="2694"/>
              </w:tabs>
              <w:spacing w:after="0"/>
              <w:ind w:left="0" w:firstLine="0"/>
              <w:jc w:val="both"/>
              <w:rPr>
                <w:b w:val="0"/>
                <w:u w:val="none"/>
                <w:lang w:eastAsia="ko-KR"/>
              </w:rPr>
            </w:pPr>
            <w:r w:rsidRPr="00B30672">
              <w:rPr>
                <w:b w:val="0"/>
                <w:u w:val="none"/>
              </w:rPr>
              <w:t>Blank</w:t>
            </w:r>
          </w:p>
        </w:tc>
        <w:tc>
          <w:tcPr>
            <w:tcW w:w="1508" w:type="dxa"/>
            <w:tcBorders>
              <w:top w:val="single" w:sz="4" w:space="0" w:color="000000"/>
              <w:left w:val="single" w:sz="4" w:space="0" w:color="auto"/>
              <w:bottom w:val="single" w:sz="4" w:space="0" w:color="000000"/>
              <w:right w:val="single" w:sz="4" w:space="0" w:color="000000"/>
            </w:tcBorders>
            <w:shd w:val="clear" w:color="auto" w:fill="D9D9D9"/>
            <w:vAlign w:val="center"/>
          </w:tcPr>
          <w:p w14:paraId="5B4E23C4" w14:textId="77777777" w:rsidR="008129B1" w:rsidRPr="00B30672" w:rsidRDefault="008129B1" w:rsidP="00871F98">
            <w:pPr>
              <w:pStyle w:val="11"/>
              <w:keepNext w:val="0"/>
              <w:keepLines w:val="0"/>
              <w:widowControl w:val="0"/>
              <w:tabs>
                <w:tab w:val="clear" w:pos="340"/>
                <w:tab w:val="left" w:pos="2694"/>
              </w:tabs>
              <w:spacing w:after="0"/>
              <w:ind w:left="0" w:firstLine="0"/>
              <w:jc w:val="both"/>
              <w:rPr>
                <w:b w:val="0"/>
                <w:bCs/>
                <w:u w:val="none"/>
                <w:lang w:eastAsia="ko-KR"/>
              </w:rPr>
            </w:pPr>
            <w:r w:rsidRPr="00B30672">
              <w:rPr>
                <w:b w:val="0"/>
                <w:bCs/>
                <w:u w:val="none"/>
              </w:rPr>
              <w:t>Alogliptin</w:t>
            </w:r>
          </w:p>
        </w:tc>
        <w:tc>
          <w:tcPr>
            <w:tcW w:w="4678" w:type="dxa"/>
            <w:tcBorders>
              <w:top w:val="single" w:sz="4" w:space="0" w:color="000000"/>
              <w:left w:val="single" w:sz="4" w:space="0" w:color="000000"/>
              <w:bottom w:val="single" w:sz="4" w:space="0" w:color="000000"/>
              <w:right w:val="single" w:sz="4" w:space="0" w:color="000000"/>
            </w:tcBorders>
            <w:vAlign w:val="center"/>
            <w:hideMark/>
          </w:tcPr>
          <w:p w14:paraId="5FBEFB81" w14:textId="77777777" w:rsidR="008129B1" w:rsidRPr="00B30672" w:rsidRDefault="008129B1" w:rsidP="00871F98">
            <w:pPr>
              <w:pStyle w:val="11"/>
              <w:keepNext w:val="0"/>
              <w:keepLines w:val="0"/>
              <w:widowControl w:val="0"/>
              <w:tabs>
                <w:tab w:val="clear" w:pos="340"/>
                <w:tab w:val="left" w:pos="2694"/>
              </w:tabs>
              <w:spacing w:after="0"/>
              <w:ind w:left="0" w:firstLine="0"/>
              <w:jc w:val="both"/>
              <w:rPr>
                <w:b w:val="0"/>
                <w:u w:val="none"/>
                <w:lang w:eastAsia="ko-KR"/>
              </w:rPr>
            </w:pPr>
            <w:r w:rsidRPr="00B30672">
              <w:rPr>
                <w:rFonts w:hint="eastAsia"/>
                <w:b w:val="0"/>
                <w:u w:val="none"/>
                <w:lang w:eastAsia="ko-KR"/>
              </w:rPr>
              <w:t>D</w:t>
            </w:r>
            <w:r w:rsidRPr="00B30672">
              <w:rPr>
                <w:b w:val="0"/>
                <w:u w:val="none"/>
                <w:lang w:eastAsia="ko-KR"/>
              </w:rPr>
              <w:t>iluent</w:t>
            </w:r>
          </w:p>
        </w:tc>
      </w:tr>
      <w:tr w:rsidR="00B30672" w:rsidRPr="00B30672" w14:paraId="71003FDF" w14:textId="77777777" w:rsidTr="00871F98">
        <w:trPr>
          <w:trHeight w:val="397"/>
        </w:trPr>
        <w:tc>
          <w:tcPr>
            <w:tcW w:w="1185" w:type="dxa"/>
            <w:vMerge/>
            <w:tcBorders>
              <w:left w:val="single" w:sz="4" w:space="0" w:color="000000"/>
              <w:bottom w:val="single" w:sz="4" w:space="0" w:color="000000"/>
              <w:right w:val="single" w:sz="4" w:space="0" w:color="auto"/>
            </w:tcBorders>
            <w:shd w:val="clear" w:color="auto" w:fill="D9D9D9"/>
            <w:vAlign w:val="center"/>
          </w:tcPr>
          <w:p w14:paraId="31416DC9" w14:textId="77777777" w:rsidR="008129B1" w:rsidRPr="00B30672" w:rsidRDefault="008129B1" w:rsidP="00871F98">
            <w:pPr>
              <w:pStyle w:val="11"/>
              <w:keepNext w:val="0"/>
              <w:keepLines w:val="0"/>
              <w:widowControl w:val="0"/>
              <w:tabs>
                <w:tab w:val="clear" w:pos="340"/>
                <w:tab w:val="left" w:pos="2694"/>
              </w:tabs>
              <w:spacing w:after="0"/>
              <w:ind w:left="0" w:firstLine="0"/>
              <w:jc w:val="both"/>
              <w:rPr>
                <w:b w:val="0"/>
                <w:u w:val="none"/>
              </w:rPr>
            </w:pPr>
          </w:p>
        </w:tc>
        <w:tc>
          <w:tcPr>
            <w:tcW w:w="1508" w:type="dxa"/>
            <w:tcBorders>
              <w:top w:val="single" w:sz="4" w:space="0" w:color="000000"/>
              <w:left w:val="single" w:sz="4" w:space="0" w:color="auto"/>
              <w:bottom w:val="single" w:sz="4" w:space="0" w:color="000000"/>
              <w:right w:val="single" w:sz="4" w:space="0" w:color="000000"/>
            </w:tcBorders>
            <w:shd w:val="clear" w:color="auto" w:fill="D9D9D9"/>
            <w:vAlign w:val="center"/>
          </w:tcPr>
          <w:p w14:paraId="361D72D7" w14:textId="77777777" w:rsidR="008129B1" w:rsidRPr="00B30672" w:rsidRDefault="008129B1" w:rsidP="00871F98">
            <w:pPr>
              <w:pStyle w:val="11"/>
              <w:keepNext w:val="0"/>
              <w:keepLines w:val="0"/>
              <w:widowControl w:val="0"/>
              <w:tabs>
                <w:tab w:val="clear" w:pos="340"/>
                <w:tab w:val="left" w:pos="2694"/>
              </w:tabs>
              <w:spacing w:after="0"/>
              <w:ind w:left="0" w:firstLine="0"/>
              <w:jc w:val="both"/>
              <w:rPr>
                <w:b w:val="0"/>
                <w:bCs/>
                <w:u w:val="none"/>
              </w:rPr>
            </w:pPr>
            <w:r w:rsidRPr="00B30672">
              <w:rPr>
                <w:b w:val="0"/>
                <w:bCs/>
                <w:u w:val="none"/>
              </w:rPr>
              <w:t>Pioglitazone</w:t>
            </w:r>
          </w:p>
        </w:tc>
        <w:tc>
          <w:tcPr>
            <w:tcW w:w="4678" w:type="dxa"/>
            <w:tcBorders>
              <w:top w:val="single" w:sz="4" w:space="0" w:color="000000"/>
              <w:left w:val="single" w:sz="4" w:space="0" w:color="000000"/>
              <w:bottom w:val="single" w:sz="4" w:space="0" w:color="000000"/>
              <w:right w:val="single" w:sz="4" w:space="0" w:color="000000"/>
            </w:tcBorders>
            <w:vAlign w:val="center"/>
          </w:tcPr>
          <w:p w14:paraId="22CB6C23" w14:textId="77777777" w:rsidR="008129B1" w:rsidRPr="00B30672" w:rsidRDefault="008129B1" w:rsidP="00871F98">
            <w:pPr>
              <w:pStyle w:val="11"/>
              <w:keepNext w:val="0"/>
              <w:keepLines w:val="0"/>
              <w:widowControl w:val="0"/>
              <w:tabs>
                <w:tab w:val="clear" w:pos="340"/>
                <w:tab w:val="left" w:pos="2694"/>
              </w:tabs>
              <w:spacing w:after="0"/>
              <w:ind w:left="0" w:firstLine="0"/>
              <w:jc w:val="both"/>
              <w:rPr>
                <w:b w:val="0"/>
                <w:u w:val="none"/>
                <w:lang w:eastAsia="ko-KR"/>
              </w:rPr>
            </w:pPr>
            <w:r w:rsidRPr="00B30672">
              <w:rPr>
                <w:b w:val="0"/>
                <w:u w:val="none"/>
                <w:lang w:eastAsia="ko-KR"/>
              </w:rPr>
              <w:t>0.1mol/L Hydrochloric acid</w:t>
            </w:r>
          </w:p>
        </w:tc>
      </w:tr>
      <w:tr w:rsidR="00B30672" w:rsidRPr="00B30672" w14:paraId="18071A27" w14:textId="77777777" w:rsidTr="00871F98">
        <w:trPr>
          <w:trHeight w:val="397"/>
        </w:trPr>
        <w:tc>
          <w:tcPr>
            <w:tcW w:w="2693"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319F40F4" w14:textId="77777777" w:rsidR="008129B1" w:rsidRPr="00B30672" w:rsidRDefault="008129B1" w:rsidP="00871F98">
            <w:pPr>
              <w:pStyle w:val="11"/>
              <w:keepNext w:val="0"/>
              <w:keepLines w:val="0"/>
              <w:widowControl w:val="0"/>
              <w:tabs>
                <w:tab w:val="clear" w:pos="340"/>
                <w:tab w:val="left" w:pos="2694"/>
              </w:tabs>
              <w:spacing w:after="0"/>
              <w:ind w:left="0" w:firstLine="0"/>
              <w:jc w:val="both"/>
              <w:rPr>
                <w:b w:val="0"/>
                <w:u w:val="none"/>
                <w:lang w:eastAsia="ko-KR"/>
              </w:rPr>
            </w:pPr>
            <w:r w:rsidRPr="00B30672">
              <w:rPr>
                <w:rFonts w:hint="eastAsia"/>
                <w:b w:val="0"/>
                <w:u w:val="none"/>
                <w:lang w:eastAsia="ko-KR"/>
              </w:rPr>
              <w:t>D</w:t>
            </w:r>
            <w:r w:rsidRPr="00B30672">
              <w:rPr>
                <w:b w:val="0"/>
                <w:u w:val="none"/>
                <w:lang w:eastAsia="ko-KR"/>
              </w:rPr>
              <w:t>ata mode</w:t>
            </w:r>
          </w:p>
        </w:tc>
        <w:tc>
          <w:tcPr>
            <w:tcW w:w="4678" w:type="dxa"/>
            <w:tcBorders>
              <w:top w:val="single" w:sz="4" w:space="0" w:color="000000"/>
              <w:left w:val="single" w:sz="4" w:space="0" w:color="000000"/>
              <w:bottom w:val="single" w:sz="4" w:space="0" w:color="000000"/>
              <w:right w:val="single" w:sz="4" w:space="0" w:color="000000"/>
            </w:tcBorders>
            <w:vAlign w:val="center"/>
          </w:tcPr>
          <w:p w14:paraId="458B9CB1" w14:textId="77777777" w:rsidR="008129B1" w:rsidRPr="00B30672" w:rsidRDefault="008129B1" w:rsidP="00871F98">
            <w:pPr>
              <w:pStyle w:val="11"/>
              <w:keepNext w:val="0"/>
              <w:keepLines w:val="0"/>
              <w:widowControl w:val="0"/>
              <w:tabs>
                <w:tab w:val="clear" w:pos="340"/>
                <w:tab w:val="left" w:pos="2694"/>
              </w:tabs>
              <w:spacing w:after="0"/>
              <w:ind w:left="0" w:firstLine="0"/>
              <w:jc w:val="both"/>
              <w:rPr>
                <w:b w:val="0"/>
                <w:u w:val="none"/>
                <w:lang w:eastAsia="ko-KR"/>
              </w:rPr>
            </w:pPr>
            <w:r w:rsidRPr="00B30672">
              <w:rPr>
                <w:rFonts w:hint="eastAsia"/>
                <w:b w:val="0"/>
                <w:u w:val="none"/>
                <w:lang w:eastAsia="ko-KR"/>
              </w:rPr>
              <w:t>A</w:t>
            </w:r>
            <w:r w:rsidRPr="00B30672">
              <w:rPr>
                <w:b w:val="0"/>
                <w:u w:val="none"/>
                <w:lang w:eastAsia="ko-KR"/>
              </w:rPr>
              <w:t>bsorbance</w:t>
            </w:r>
          </w:p>
        </w:tc>
      </w:tr>
      <w:tr w:rsidR="00B30672" w:rsidRPr="00B30672" w14:paraId="6A372E38" w14:textId="77777777" w:rsidTr="00871F98">
        <w:trPr>
          <w:trHeight w:val="397"/>
        </w:trPr>
        <w:tc>
          <w:tcPr>
            <w:tcW w:w="2693"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63831A90" w14:textId="77777777" w:rsidR="008129B1" w:rsidRPr="00B30672" w:rsidRDefault="008129B1" w:rsidP="00871F98">
            <w:pPr>
              <w:pStyle w:val="11"/>
              <w:keepNext w:val="0"/>
              <w:keepLines w:val="0"/>
              <w:widowControl w:val="0"/>
              <w:tabs>
                <w:tab w:val="clear" w:pos="340"/>
                <w:tab w:val="left" w:pos="2694"/>
              </w:tabs>
              <w:spacing w:after="0"/>
              <w:ind w:left="0" w:firstLine="0"/>
              <w:jc w:val="both"/>
              <w:rPr>
                <w:b w:val="0"/>
                <w:u w:val="none"/>
                <w:lang w:eastAsia="ko-KR"/>
              </w:rPr>
            </w:pPr>
            <w:r w:rsidRPr="00B30672">
              <w:rPr>
                <w:b w:val="0"/>
                <w:u w:val="none"/>
              </w:rPr>
              <w:t>Cell path</w:t>
            </w:r>
          </w:p>
        </w:tc>
        <w:tc>
          <w:tcPr>
            <w:tcW w:w="4678" w:type="dxa"/>
            <w:tcBorders>
              <w:top w:val="single" w:sz="4" w:space="0" w:color="000000"/>
              <w:left w:val="single" w:sz="4" w:space="0" w:color="000000"/>
              <w:bottom w:val="single" w:sz="4" w:space="0" w:color="000000"/>
              <w:right w:val="single" w:sz="4" w:space="0" w:color="000000"/>
            </w:tcBorders>
            <w:vAlign w:val="center"/>
            <w:hideMark/>
          </w:tcPr>
          <w:p w14:paraId="379F02B2" w14:textId="77777777" w:rsidR="008129B1" w:rsidRPr="00B30672" w:rsidRDefault="008129B1" w:rsidP="00871F98">
            <w:pPr>
              <w:pStyle w:val="11"/>
              <w:keepNext w:val="0"/>
              <w:keepLines w:val="0"/>
              <w:widowControl w:val="0"/>
              <w:tabs>
                <w:tab w:val="clear" w:pos="340"/>
                <w:tab w:val="left" w:pos="2694"/>
              </w:tabs>
              <w:spacing w:after="0"/>
              <w:ind w:left="0" w:firstLine="0"/>
              <w:jc w:val="both"/>
              <w:rPr>
                <w:b w:val="0"/>
                <w:u w:val="none"/>
                <w:lang w:eastAsia="ko-KR"/>
              </w:rPr>
            </w:pPr>
            <w:r w:rsidRPr="00B30672">
              <w:rPr>
                <w:b w:val="0"/>
                <w:u w:val="none"/>
              </w:rPr>
              <w:t>1.0 cm quartz cell</w:t>
            </w:r>
          </w:p>
        </w:tc>
      </w:tr>
      <w:tr w:rsidR="00B30672" w:rsidRPr="00B30672" w14:paraId="253CD4A6" w14:textId="77777777" w:rsidTr="00871F98">
        <w:trPr>
          <w:trHeight w:val="397"/>
        </w:trPr>
        <w:tc>
          <w:tcPr>
            <w:tcW w:w="2693"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61F50617" w14:textId="77777777" w:rsidR="008129B1" w:rsidRPr="00B30672" w:rsidRDefault="008129B1" w:rsidP="00871F98">
            <w:pPr>
              <w:pStyle w:val="11"/>
              <w:keepNext w:val="0"/>
              <w:keepLines w:val="0"/>
              <w:widowControl w:val="0"/>
              <w:tabs>
                <w:tab w:val="clear" w:pos="340"/>
                <w:tab w:val="left" w:pos="2694"/>
              </w:tabs>
              <w:spacing w:after="0"/>
              <w:ind w:left="0" w:firstLine="0"/>
              <w:jc w:val="both"/>
              <w:rPr>
                <w:b w:val="0"/>
                <w:u w:val="none"/>
                <w:lang w:eastAsia="ko-KR"/>
              </w:rPr>
            </w:pPr>
            <w:r w:rsidRPr="00B30672">
              <w:rPr>
                <w:rFonts w:hint="eastAsia"/>
                <w:b w:val="0"/>
                <w:u w:val="none"/>
                <w:lang w:eastAsia="ko-KR"/>
              </w:rPr>
              <w:t>S</w:t>
            </w:r>
            <w:r w:rsidRPr="00B30672">
              <w:rPr>
                <w:b w:val="0"/>
                <w:u w:val="none"/>
                <w:lang w:eastAsia="ko-KR"/>
              </w:rPr>
              <w:t>can range</w:t>
            </w:r>
          </w:p>
        </w:tc>
        <w:tc>
          <w:tcPr>
            <w:tcW w:w="4678" w:type="dxa"/>
            <w:tcBorders>
              <w:top w:val="single" w:sz="4" w:space="0" w:color="000000"/>
              <w:left w:val="single" w:sz="4" w:space="0" w:color="000000"/>
              <w:bottom w:val="single" w:sz="4" w:space="0" w:color="000000"/>
              <w:right w:val="single" w:sz="4" w:space="0" w:color="000000"/>
            </w:tcBorders>
            <w:vAlign w:val="center"/>
            <w:hideMark/>
          </w:tcPr>
          <w:p w14:paraId="0FF781D7" w14:textId="77777777" w:rsidR="008129B1" w:rsidRPr="00B30672" w:rsidRDefault="008129B1" w:rsidP="00871F98">
            <w:pPr>
              <w:pStyle w:val="11"/>
              <w:keepNext w:val="0"/>
              <w:keepLines w:val="0"/>
              <w:widowControl w:val="0"/>
              <w:tabs>
                <w:tab w:val="clear" w:pos="340"/>
                <w:tab w:val="left" w:pos="2694"/>
              </w:tabs>
              <w:spacing w:after="0"/>
              <w:ind w:left="0" w:firstLine="0"/>
              <w:jc w:val="both"/>
              <w:rPr>
                <w:b w:val="0"/>
                <w:u w:val="none"/>
                <w:lang w:eastAsia="ko-KR"/>
              </w:rPr>
            </w:pPr>
            <w:r w:rsidRPr="00B30672">
              <w:rPr>
                <w:b w:val="0"/>
                <w:u w:val="none"/>
              </w:rPr>
              <w:t>220 – 320 nm</w:t>
            </w:r>
          </w:p>
        </w:tc>
      </w:tr>
    </w:tbl>
    <w:p w14:paraId="29B698FB" w14:textId="77777777" w:rsidR="008129B1" w:rsidRPr="00B30672" w:rsidRDefault="008129B1" w:rsidP="008129B1">
      <w:pPr>
        <w:widowControl/>
        <w:wordWrap/>
        <w:autoSpaceDE/>
        <w:autoSpaceDN/>
        <w:jc w:val="left"/>
        <w:rPr>
          <w:rFonts w:ascii="Times New Roman" w:eastAsia="바탕" w:hAnsi="Times New Roman"/>
          <w:b/>
          <w:szCs w:val="20"/>
        </w:rPr>
      </w:pPr>
    </w:p>
    <w:p w14:paraId="5D17A342" w14:textId="77777777" w:rsidR="008129B1" w:rsidRPr="00B30672" w:rsidRDefault="008129B1" w:rsidP="008129B1">
      <w:pPr>
        <w:widowControl/>
        <w:wordWrap/>
        <w:autoSpaceDE/>
        <w:autoSpaceDN/>
        <w:jc w:val="left"/>
        <w:rPr>
          <w:rFonts w:ascii="Times New Roman" w:eastAsia="바탕" w:hAnsi="Times New Roman"/>
          <w:b/>
          <w:szCs w:val="20"/>
        </w:rPr>
      </w:pPr>
    </w:p>
    <w:p w14:paraId="6EDEFF27" w14:textId="77777777" w:rsidR="008129B1" w:rsidRPr="00B30672" w:rsidRDefault="008129B1" w:rsidP="008129B1">
      <w:pPr>
        <w:widowControl/>
        <w:wordWrap/>
        <w:autoSpaceDE/>
        <w:autoSpaceDN/>
        <w:jc w:val="left"/>
        <w:rPr>
          <w:rFonts w:ascii="Times New Roman" w:eastAsia="바탕" w:hAnsi="Times New Roman"/>
          <w:b/>
          <w:szCs w:val="20"/>
        </w:rPr>
      </w:pPr>
      <w:r w:rsidRPr="00B30672">
        <w:rPr>
          <w:rFonts w:ascii="Times New Roman" w:eastAsia="바탕" w:hAnsi="Times New Roman"/>
          <w:b/>
          <w:szCs w:val="20"/>
        </w:rPr>
        <w:br w:type="page"/>
      </w:r>
    </w:p>
    <w:p w14:paraId="7BEF75BF" w14:textId="77777777" w:rsidR="008129B1" w:rsidRPr="00B30672" w:rsidRDefault="008129B1" w:rsidP="008129B1">
      <w:pPr>
        <w:numPr>
          <w:ilvl w:val="0"/>
          <w:numId w:val="1"/>
        </w:numPr>
        <w:rPr>
          <w:rFonts w:ascii="Times New Roman" w:eastAsia="바탕" w:hAnsi="Times New Roman"/>
          <w:b/>
          <w:bCs/>
          <w:sz w:val="24"/>
          <w:szCs w:val="20"/>
        </w:rPr>
      </w:pPr>
      <w:r w:rsidRPr="00B30672">
        <w:rPr>
          <w:rFonts w:ascii="Times New Roman" w:eastAsia="바탕" w:hAnsi="Times New Roman"/>
          <w:b/>
          <w:bCs/>
          <w:sz w:val="24"/>
          <w:szCs w:val="28"/>
        </w:rPr>
        <w:lastRenderedPageBreak/>
        <w:t>Dissolution</w:t>
      </w:r>
    </w:p>
    <w:p w14:paraId="2C8526E2" w14:textId="77777777" w:rsidR="008129B1" w:rsidRPr="00B30672" w:rsidRDefault="008129B1" w:rsidP="004C658E">
      <w:pPr>
        <w:spacing w:after="240"/>
        <w:ind w:left="284" w:firstLineChars="71" w:firstLine="142"/>
        <w:rPr>
          <w:rFonts w:ascii="Times New Roman" w:eastAsia="바탕" w:hAnsi="Times New Roman"/>
          <w:b/>
          <w:bCs/>
        </w:rPr>
      </w:pPr>
      <w:r w:rsidRPr="00B30672">
        <w:rPr>
          <w:rFonts w:ascii="Times New Roman" w:eastAsia="바탕" w:hAnsi="Times New Roman"/>
          <w:b/>
          <w:bCs/>
          <w:szCs w:val="20"/>
        </w:rPr>
        <w:t>용출</w:t>
      </w:r>
    </w:p>
    <w:p w14:paraId="0B3187BE" w14:textId="77777777" w:rsidR="008129B1" w:rsidRPr="00B30672" w:rsidRDefault="008129B1" w:rsidP="008129B1">
      <w:pPr>
        <w:pStyle w:val="31"/>
        <w:numPr>
          <w:ilvl w:val="1"/>
          <w:numId w:val="1"/>
        </w:numPr>
        <w:ind w:left="794"/>
        <w:rPr>
          <w:snapToGrid w:val="0"/>
          <w:kern w:val="28"/>
          <w:sz w:val="24"/>
        </w:rPr>
      </w:pPr>
      <w:r w:rsidRPr="00B30672">
        <w:rPr>
          <w:sz w:val="24"/>
        </w:rPr>
        <w:t>Test information</w:t>
      </w:r>
    </w:p>
    <w:p w14:paraId="06313D1F" w14:textId="77777777" w:rsidR="008129B1" w:rsidRPr="00B30672" w:rsidRDefault="008129B1" w:rsidP="008129B1">
      <w:pPr>
        <w:pStyle w:val="3-"/>
        <w:spacing w:after="240"/>
        <w:ind w:left="794"/>
        <w:rPr>
          <w:sz w:val="20"/>
          <w:szCs w:val="20"/>
        </w:rPr>
      </w:pPr>
      <w:r w:rsidRPr="00B30672">
        <w:rPr>
          <w:rFonts w:hint="eastAsia"/>
          <w:sz w:val="20"/>
          <w:szCs w:val="20"/>
        </w:rPr>
        <w:t>시험</w:t>
      </w:r>
      <w:r w:rsidRPr="00B30672">
        <w:rPr>
          <w:sz w:val="20"/>
          <w:szCs w:val="20"/>
        </w:rPr>
        <w:t xml:space="preserve"> </w:t>
      </w:r>
      <w:r w:rsidRPr="00B30672">
        <w:rPr>
          <w:rFonts w:hint="eastAsia"/>
          <w:sz w:val="20"/>
          <w:szCs w:val="20"/>
        </w:rPr>
        <w:t>정보</w:t>
      </w:r>
    </w:p>
    <w:p w14:paraId="2A029179" w14:textId="77777777" w:rsidR="008129B1" w:rsidRPr="00B30672" w:rsidRDefault="008129B1" w:rsidP="008129B1">
      <w:pPr>
        <w:pStyle w:val="31"/>
        <w:numPr>
          <w:ilvl w:val="2"/>
          <w:numId w:val="1"/>
        </w:numPr>
        <w:ind w:left="1361"/>
        <w:rPr>
          <w:sz w:val="24"/>
        </w:rPr>
      </w:pPr>
      <w:r w:rsidRPr="00B30672">
        <w:rPr>
          <w:sz w:val="24"/>
          <w:szCs w:val="24"/>
        </w:rPr>
        <w:t>Standard</w:t>
      </w:r>
    </w:p>
    <w:p w14:paraId="3F93A62D" w14:textId="77777777" w:rsidR="008129B1" w:rsidRPr="00B30672" w:rsidRDefault="008129B1" w:rsidP="008129B1">
      <w:pPr>
        <w:pStyle w:val="a8"/>
        <w:widowControl/>
        <w:wordWrap/>
        <w:autoSpaceDE/>
        <w:spacing w:after="120"/>
        <w:ind w:leftChars="0" w:left="1361"/>
        <w:jc w:val="left"/>
        <w:rPr>
          <w:rFonts w:ascii="Times New Roman" w:eastAsia="바탕" w:hAnsi="Times New Roman"/>
          <w:szCs w:val="16"/>
        </w:rPr>
      </w:pPr>
      <w:proofErr w:type="spellStart"/>
      <w:r w:rsidRPr="00B30672">
        <w:rPr>
          <w:rFonts w:ascii="Times New Roman" w:eastAsia="바탕" w:hAnsi="Times New Roman" w:hint="eastAsia"/>
          <w:szCs w:val="16"/>
        </w:rPr>
        <w:t>표준품</w:t>
      </w:r>
      <w:proofErr w:type="spellEnd"/>
    </w:p>
    <w:tbl>
      <w:tblPr>
        <w:tblW w:w="4235" w:type="pct"/>
        <w:tblInd w:w="1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27"/>
        <w:gridCol w:w="5111"/>
      </w:tblGrid>
      <w:tr w:rsidR="00B30672" w:rsidRPr="00B30672" w14:paraId="2CA3F07D" w14:textId="77777777" w:rsidTr="00871F98">
        <w:trPr>
          <w:trHeight w:val="369"/>
        </w:trPr>
        <w:tc>
          <w:tcPr>
            <w:tcW w:w="3327"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E5AD04F" w14:textId="77777777" w:rsidR="008129B1" w:rsidRPr="00B30672" w:rsidRDefault="008129B1" w:rsidP="00871F98">
            <w:pPr>
              <w:jc w:val="center"/>
              <w:rPr>
                <w:rFonts w:ascii="Times New Roman" w:hAnsi="Times New Roman"/>
                <w:b/>
                <w:sz w:val="24"/>
                <w:szCs w:val="20"/>
              </w:rPr>
            </w:pPr>
            <w:r w:rsidRPr="00B30672">
              <w:rPr>
                <w:rFonts w:ascii="Times New Roman" w:eastAsia="바탕" w:hAnsi="Times New Roman"/>
                <w:b/>
                <w:sz w:val="24"/>
              </w:rPr>
              <w:t>STD Name</w:t>
            </w:r>
          </w:p>
        </w:tc>
        <w:tc>
          <w:tcPr>
            <w:tcW w:w="511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CF636E0" w14:textId="77777777" w:rsidR="008129B1" w:rsidRPr="00B30672" w:rsidRDefault="008129B1" w:rsidP="00871F98">
            <w:pPr>
              <w:jc w:val="center"/>
              <w:rPr>
                <w:rFonts w:ascii="Times New Roman" w:eastAsia="바탕" w:hAnsi="Times New Roman"/>
                <w:b/>
                <w:sz w:val="24"/>
                <w:szCs w:val="20"/>
              </w:rPr>
            </w:pPr>
            <w:r w:rsidRPr="00B30672">
              <w:rPr>
                <w:rFonts w:ascii="Times New Roman" w:eastAsia="바탕" w:hAnsi="Times New Roman"/>
                <w:b/>
                <w:sz w:val="24"/>
              </w:rPr>
              <w:t>grade</w:t>
            </w:r>
          </w:p>
        </w:tc>
      </w:tr>
      <w:tr w:rsidR="00B30672" w:rsidRPr="00B30672" w14:paraId="4889FEC3" w14:textId="77777777" w:rsidTr="00871F98">
        <w:trPr>
          <w:trHeight w:val="369"/>
        </w:trPr>
        <w:tc>
          <w:tcPr>
            <w:tcW w:w="3327" w:type="dxa"/>
            <w:tcBorders>
              <w:top w:val="single" w:sz="4" w:space="0" w:color="000000"/>
              <w:left w:val="single" w:sz="4" w:space="0" w:color="000000"/>
              <w:bottom w:val="single" w:sz="4" w:space="0" w:color="000000"/>
              <w:right w:val="single" w:sz="4" w:space="0" w:color="000000"/>
            </w:tcBorders>
            <w:vAlign w:val="center"/>
          </w:tcPr>
          <w:p w14:paraId="284DBF55" w14:textId="77777777" w:rsidR="008129B1" w:rsidRPr="00B30672" w:rsidRDefault="008129B1" w:rsidP="00871F98">
            <w:pPr>
              <w:jc w:val="center"/>
              <w:rPr>
                <w:rFonts w:ascii="Times New Roman" w:eastAsia="바탕" w:hAnsi="Times New Roman"/>
                <w:sz w:val="24"/>
                <w:szCs w:val="16"/>
              </w:rPr>
            </w:pPr>
            <w:r w:rsidRPr="00B30672">
              <w:rPr>
                <w:rFonts w:ascii="Times New Roman" w:eastAsia="바탕" w:hAnsi="Times New Roman" w:hint="eastAsia"/>
                <w:sz w:val="24"/>
                <w:szCs w:val="16"/>
              </w:rPr>
              <w:t>A</w:t>
            </w:r>
            <w:r w:rsidRPr="00B30672">
              <w:rPr>
                <w:rFonts w:ascii="Times New Roman" w:eastAsia="바탕" w:hAnsi="Times New Roman"/>
                <w:sz w:val="24"/>
                <w:szCs w:val="16"/>
              </w:rPr>
              <w:t>logliptin benzoate</w:t>
            </w:r>
          </w:p>
        </w:tc>
        <w:tc>
          <w:tcPr>
            <w:tcW w:w="5111" w:type="dxa"/>
            <w:tcBorders>
              <w:top w:val="single" w:sz="4" w:space="0" w:color="000000"/>
              <w:left w:val="single" w:sz="4" w:space="0" w:color="000000"/>
              <w:bottom w:val="single" w:sz="4" w:space="0" w:color="000000"/>
              <w:right w:val="single" w:sz="4" w:space="0" w:color="000000"/>
            </w:tcBorders>
            <w:vAlign w:val="center"/>
          </w:tcPr>
          <w:p w14:paraId="49B1E423" w14:textId="77777777" w:rsidR="008129B1" w:rsidRPr="00B30672" w:rsidRDefault="008129B1" w:rsidP="00871F98">
            <w:pPr>
              <w:widowControl/>
              <w:wordWrap/>
              <w:autoSpaceDE/>
              <w:spacing w:after="60"/>
              <w:jc w:val="center"/>
              <w:rPr>
                <w:rFonts w:ascii="Times New Roman" w:eastAsia="바탕" w:hAnsi="Times New Roman"/>
                <w:sz w:val="24"/>
                <w:szCs w:val="20"/>
              </w:rPr>
            </w:pPr>
            <w:proofErr w:type="gramStart"/>
            <w:r w:rsidRPr="00B30672">
              <w:rPr>
                <w:rFonts w:ascii="Times New Roman" w:eastAsia="바탕" w:hAnsi="Times New Roman"/>
                <w:sz w:val="24"/>
                <w:szCs w:val="24"/>
              </w:rPr>
              <w:t>working</w:t>
            </w:r>
            <w:proofErr w:type="gramEnd"/>
            <w:r w:rsidRPr="00B30672">
              <w:rPr>
                <w:rFonts w:ascii="Times New Roman" w:eastAsia="바탕" w:hAnsi="Times New Roman"/>
                <w:sz w:val="24"/>
                <w:szCs w:val="24"/>
              </w:rPr>
              <w:t xml:space="preserve"> standard or reference </w:t>
            </w:r>
            <w:r w:rsidRPr="00B30672">
              <w:rPr>
                <w:rFonts w:ascii="Times New Roman" w:eastAsia="바탕" w:hAnsi="Times New Roman"/>
                <w:sz w:val="24"/>
                <w:szCs w:val="20"/>
              </w:rPr>
              <w:t>standard</w:t>
            </w:r>
          </w:p>
        </w:tc>
      </w:tr>
      <w:tr w:rsidR="00B30672" w:rsidRPr="00B30672" w14:paraId="4427EBA5" w14:textId="77777777" w:rsidTr="00871F98">
        <w:trPr>
          <w:trHeight w:val="369"/>
        </w:trPr>
        <w:tc>
          <w:tcPr>
            <w:tcW w:w="3327" w:type="dxa"/>
            <w:tcBorders>
              <w:top w:val="single" w:sz="4" w:space="0" w:color="000000"/>
              <w:left w:val="single" w:sz="4" w:space="0" w:color="000000"/>
              <w:bottom w:val="single" w:sz="4" w:space="0" w:color="000000"/>
              <w:right w:val="single" w:sz="4" w:space="0" w:color="000000"/>
            </w:tcBorders>
            <w:vAlign w:val="center"/>
          </w:tcPr>
          <w:p w14:paraId="70FF55D4" w14:textId="77777777" w:rsidR="008129B1" w:rsidRPr="00B30672" w:rsidRDefault="008129B1" w:rsidP="00871F98">
            <w:pPr>
              <w:jc w:val="center"/>
              <w:rPr>
                <w:rFonts w:ascii="Times New Roman" w:eastAsia="바탕" w:hAnsi="Times New Roman"/>
                <w:sz w:val="24"/>
              </w:rPr>
            </w:pPr>
            <w:r w:rsidRPr="00B30672">
              <w:rPr>
                <w:rFonts w:ascii="Times New Roman" w:eastAsia="바탕" w:hAnsi="Times New Roman" w:hint="eastAsia"/>
                <w:sz w:val="24"/>
              </w:rPr>
              <w:t>P</w:t>
            </w:r>
            <w:r w:rsidRPr="00B30672">
              <w:rPr>
                <w:rFonts w:ascii="Times New Roman" w:eastAsia="바탕" w:hAnsi="Times New Roman"/>
                <w:sz w:val="24"/>
              </w:rPr>
              <w:t>ioglitazone Hydrochloride</w:t>
            </w:r>
          </w:p>
        </w:tc>
        <w:tc>
          <w:tcPr>
            <w:tcW w:w="5111" w:type="dxa"/>
            <w:tcBorders>
              <w:top w:val="single" w:sz="4" w:space="0" w:color="000000"/>
              <w:left w:val="single" w:sz="4" w:space="0" w:color="000000"/>
              <w:bottom w:val="single" w:sz="4" w:space="0" w:color="000000"/>
              <w:right w:val="single" w:sz="4" w:space="0" w:color="000000"/>
            </w:tcBorders>
            <w:vAlign w:val="center"/>
          </w:tcPr>
          <w:p w14:paraId="0E8CA1CD" w14:textId="77777777" w:rsidR="008129B1" w:rsidRPr="00B30672" w:rsidRDefault="008129B1" w:rsidP="00871F98">
            <w:pPr>
              <w:widowControl/>
              <w:wordWrap/>
              <w:autoSpaceDE/>
              <w:spacing w:after="60"/>
              <w:jc w:val="center"/>
              <w:rPr>
                <w:rFonts w:ascii="Times New Roman" w:eastAsia="바탕" w:hAnsi="Times New Roman"/>
                <w:sz w:val="24"/>
                <w:szCs w:val="24"/>
              </w:rPr>
            </w:pPr>
            <w:proofErr w:type="gramStart"/>
            <w:r w:rsidRPr="00B30672">
              <w:rPr>
                <w:rFonts w:ascii="Times New Roman" w:eastAsia="바탕" w:hAnsi="Times New Roman"/>
                <w:sz w:val="24"/>
                <w:szCs w:val="24"/>
              </w:rPr>
              <w:t>working</w:t>
            </w:r>
            <w:proofErr w:type="gramEnd"/>
            <w:r w:rsidRPr="00B30672">
              <w:rPr>
                <w:rFonts w:ascii="Times New Roman" w:eastAsia="바탕" w:hAnsi="Times New Roman"/>
                <w:sz w:val="24"/>
                <w:szCs w:val="24"/>
              </w:rPr>
              <w:t xml:space="preserve"> standard or reference </w:t>
            </w:r>
            <w:r w:rsidRPr="00B30672">
              <w:rPr>
                <w:rFonts w:ascii="Times New Roman" w:eastAsia="바탕" w:hAnsi="Times New Roman"/>
                <w:sz w:val="24"/>
                <w:szCs w:val="20"/>
              </w:rPr>
              <w:t>standard</w:t>
            </w:r>
          </w:p>
        </w:tc>
      </w:tr>
    </w:tbl>
    <w:p w14:paraId="4A87FF4B" w14:textId="77777777" w:rsidR="008129B1" w:rsidRPr="00B30672" w:rsidRDefault="008129B1" w:rsidP="008129B1">
      <w:pPr>
        <w:pStyle w:val="31"/>
        <w:numPr>
          <w:ilvl w:val="2"/>
          <w:numId w:val="1"/>
        </w:numPr>
        <w:spacing w:before="240"/>
        <w:ind w:left="1361"/>
        <w:rPr>
          <w:sz w:val="24"/>
        </w:rPr>
      </w:pPr>
      <w:r w:rsidRPr="00B30672">
        <w:rPr>
          <w:sz w:val="24"/>
          <w:szCs w:val="24"/>
        </w:rPr>
        <w:t>Reagent</w:t>
      </w:r>
    </w:p>
    <w:p w14:paraId="5E59BEBB" w14:textId="77777777" w:rsidR="008129B1" w:rsidRPr="00B30672" w:rsidRDefault="008129B1" w:rsidP="008129B1">
      <w:pPr>
        <w:pStyle w:val="a8"/>
        <w:widowControl/>
        <w:wordWrap/>
        <w:autoSpaceDE/>
        <w:spacing w:after="120"/>
        <w:ind w:leftChars="0" w:left="1361"/>
        <w:jc w:val="left"/>
        <w:rPr>
          <w:szCs w:val="16"/>
        </w:rPr>
      </w:pPr>
      <w:r w:rsidRPr="00B30672">
        <w:rPr>
          <w:rFonts w:ascii="Times New Roman" w:eastAsia="바탕" w:hAnsi="Times New Roman" w:hint="eastAsia"/>
          <w:szCs w:val="16"/>
        </w:rPr>
        <w:t>시약</w:t>
      </w:r>
    </w:p>
    <w:tbl>
      <w:tblPr>
        <w:tblW w:w="8611" w:type="dxa"/>
        <w:tblInd w:w="1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4"/>
        <w:gridCol w:w="1418"/>
        <w:gridCol w:w="1701"/>
        <w:gridCol w:w="1701"/>
        <w:gridCol w:w="1417"/>
      </w:tblGrid>
      <w:tr w:rsidR="00A6572D" w:rsidRPr="00B30672" w14:paraId="4E3F7DD7" w14:textId="77777777" w:rsidTr="00871F98">
        <w:trPr>
          <w:trHeight w:val="340"/>
        </w:trPr>
        <w:tc>
          <w:tcPr>
            <w:tcW w:w="2374"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33F6E7A6" w14:textId="77777777" w:rsidR="008129B1" w:rsidRPr="00B30672" w:rsidRDefault="008129B1" w:rsidP="00871F98">
            <w:pPr>
              <w:jc w:val="center"/>
              <w:rPr>
                <w:rFonts w:ascii="Times New Roman" w:hAnsi="Times New Roman"/>
                <w:b/>
                <w:sz w:val="24"/>
                <w:szCs w:val="24"/>
              </w:rPr>
            </w:pPr>
            <w:r w:rsidRPr="00B30672">
              <w:rPr>
                <w:rFonts w:ascii="Times New Roman" w:hAnsi="Times New Roman"/>
                <w:b/>
                <w:sz w:val="24"/>
                <w:szCs w:val="24"/>
              </w:rPr>
              <w:t>Reagent</w:t>
            </w:r>
          </w:p>
        </w:tc>
        <w:tc>
          <w:tcPr>
            <w:tcW w:w="1418"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2218B5F" w14:textId="77777777" w:rsidR="008129B1" w:rsidRPr="00B30672" w:rsidRDefault="008129B1" w:rsidP="00871F98">
            <w:pPr>
              <w:jc w:val="center"/>
              <w:rPr>
                <w:rFonts w:ascii="Times New Roman" w:hAnsi="Times New Roman"/>
                <w:b/>
                <w:sz w:val="24"/>
                <w:szCs w:val="24"/>
              </w:rPr>
            </w:pPr>
            <w:r w:rsidRPr="00B30672">
              <w:rPr>
                <w:rFonts w:ascii="Times New Roman" w:hAnsi="Times New Roman"/>
                <w:b/>
                <w:sz w:val="24"/>
                <w:szCs w:val="24"/>
              </w:rPr>
              <w:t>grade</w:t>
            </w:r>
          </w:p>
        </w:tc>
        <w:tc>
          <w:tcPr>
            <w:tcW w:w="170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7BEC7A99" w14:textId="77777777" w:rsidR="008129B1" w:rsidRPr="00B30672" w:rsidRDefault="008129B1" w:rsidP="00871F98">
            <w:pPr>
              <w:jc w:val="center"/>
              <w:rPr>
                <w:rFonts w:ascii="Times New Roman" w:hAnsi="Times New Roman"/>
                <w:b/>
                <w:sz w:val="24"/>
                <w:szCs w:val="24"/>
              </w:rPr>
            </w:pPr>
            <w:r w:rsidRPr="00B30672">
              <w:rPr>
                <w:rFonts w:ascii="Times New Roman" w:hAnsi="Times New Roman"/>
                <w:b/>
                <w:sz w:val="24"/>
                <w:szCs w:val="24"/>
              </w:rPr>
              <w:t>Manufacturer</w:t>
            </w:r>
          </w:p>
        </w:tc>
        <w:tc>
          <w:tcPr>
            <w:tcW w:w="170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3A283D8A" w14:textId="77777777" w:rsidR="008129B1" w:rsidRPr="00B30672" w:rsidRDefault="008129B1" w:rsidP="00871F98">
            <w:pPr>
              <w:jc w:val="center"/>
              <w:rPr>
                <w:rFonts w:ascii="Times New Roman" w:hAnsi="Times New Roman"/>
                <w:b/>
                <w:sz w:val="24"/>
                <w:szCs w:val="24"/>
              </w:rPr>
            </w:pPr>
            <w:r w:rsidRPr="00B30672">
              <w:rPr>
                <w:rFonts w:ascii="Times New Roman" w:hAnsi="Times New Roman"/>
                <w:b/>
                <w:sz w:val="24"/>
                <w:szCs w:val="24"/>
              </w:rPr>
              <w:t>Cat. No.</w:t>
            </w:r>
          </w:p>
        </w:tc>
        <w:tc>
          <w:tcPr>
            <w:tcW w:w="1417"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34CD97A6" w14:textId="77777777" w:rsidR="008129B1" w:rsidRPr="00B30672" w:rsidRDefault="008129B1" w:rsidP="00871F98">
            <w:pPr>
              <w:jc w:val="center"/>
              <w:rPr>
                <w:rFonts w:ascii="Times New Roman" w:hAnsi="Times New Roman"/>
                <w:b/>
                <w:sz w:val="24"/>
                <w:szCs w:val="24"/>
              </w:rPr>
            </w:pPr>
            <w:r w:rsidRPr="00B30672">
              <w:rPr>
                <w:rFonts w:ascii="Times New Roman" w:hAnsi="Times New Roman"/>
                <w:b/>
                <w:sz w:val="24"/>
                <w:szCs w:val="24"/>
              </w:rPr>
              <w:t>Track. No.</w:t>
            </w:r>
          </w:p>
        </w:tc>
      </w:tr>
      <w:tr w:rsidR="00A6572D" w:rsidRPr="00B30672" w14:paraId="71D2D93A" w14:textId="77777777" w:rsidTr="00871F98">
        <w:trPr>
          <w:trHeight w:val="542"/>
        </w:trPr>
        <w:tc>
          <w:tcPr>
            <w:tcW w:w="2374" w:type="dxa"/>
            <w:tcBorders>
              <w:top w:val="single" w:sz="4" w:space="0" w:color="000000"/>
              <w:left w:val="single" w:sz="4" w:space="0" w:color="000000"/>
              <w:bottom w:val="single" w:sz="4" w:space="0" w:color="000000"/>
              <w:right w:val="single" w:sz="4" w:space="0" w:color="000000"/>
            </w:tcBorders>
            <w:vAlign w:val="center"/>
          </w:tcPr>
          <w:p w14:paraId="74CB8655" w14:textId="418A9D50" w:rsidR="008129B1" w:rsidRPr="00B30672" w:rsidRDefault="00E91C3D" w:rsidP="00871F98">
            <w:pPr>
              <w:jc w:val="center"/>
              <w:rPr>
                <w:rFonts w:ascii="Times New Roman" w:hAnsi="Times New Roman"/>
                <w:sz w:val="24"/>
                <w:szCs w:val="24"/>
              </w:rPr>
            </w:pPr>
            <w:r w:rsidRPr="00B30672">
              <w:rPr>
                <w:rFonts w:ascii="Times New Roman" w:hAnsi="Times New Roman" w:hint="eastAsia"/>
                <w:sz w:val="24"/>
                <w:szCs w:val="24"/>
              </w:rPr>
              <w:t>G</w:t>
            </w:r>
            <w:r w:rsidR="008129B1" w:rsidRPr="00B30672">
              <w:rPr>
                <w:rFonts w:ascii="Times New Roman" w:hAnsi="Times New Roman"/>
                <w:sz w:val="24"/>
                <w:szCs w:val="24"/>
              </w:rPr>
              <w:t>lycine</w:t>
            </w:r>
          </w:p>
        </w:tc>
        <w:tc>
          <w:tcPr>
            <w:tcW w:w="1418" w:type="dxa"/>
            <w:tcBorders>
              <w:top w:val="single" w:sz="4" w:space="0" w:color="000000"/>
              <w:left w:val="single" w:sz="4" w:space="0" w:color="000000"/>
              <w:bottom w:val="single" w:sz="4" w:space="0" w:color="000000"/>
              <w:right w:val="single" w:sz="4" w:space="0" w:color="000000"/>
            </w:tcBorders>
            <w:vAlign w:val="center"/>
          </w:tcPr>
          <w:p w14:paraId="3EED53EE" w14:textId="77777777" w:rsidR="008129B1" w:rsidRPr="00B30672" w:rsidRDefault="008129B1" w:rsidP="00871F98">
            <w:pPr>
              <w:jc w:val="center"/>
              <w:rPr>
                <w:rFonts w:ascii="Times New Roman" w:hAnsi="Times New Roman"/>
                <w:sz w:val="24"/>
                <w:szCs w:val="24"/>
              </w:rPr>
            </w:pPr>
            <w:r w:rsidRPr="00B30672">
              <w:rPr>
                <w:rFonts w:ascii="Times New Roman" w:hAnsi="Times New Roman" w:hint="eastAsia"/>
                <w:sz w:val="24"/>
                <w:szCs w:val="24"/>
              </w:rPr>
              <w:t>U</w:t>
            </w:r>
            <w:r w:rsidRPr="00B30672">
              <w:rPr>
                <w:rFonts w:ascii="Times New Roman" w:hAnsi="Times New Roman"/>
                <w:sz w:val="24"/>
                <w:szCs w:val="24"/>
              </w:rPr>
              <w:t>SP</w:t>
            </w:r>
          </w:p>
        </w:tc>
        <w:tc>
          <w:tcPr>
            <w:tcW w:w="1701" w:type="dxa"/>
            <w:tcBorders>
              <w:top w:val="single" w:sz="4" w:space="0" w:color="000000"/>
              <w:left w:val="single" w:sz="4" w:space="0" w:color="000000"/>
              <w:bottom w:val="single" w:sz="4" w:space="0" w:color="000000"/>
              <w:right w:val="single" w:sz="4" w:space="0" w:color="000000"/>
            </w:tcBorders>
            <w:vAlign w:val="center"/>
          </w:tcPr>
          <w:p w14:paraId="31B99E6A" w14:textId="77777777" w:rsidR="008129B1" w:rsidRPr="00B30672" w:rsidRDefault="008129B1" w:rsidP="00871F98">
            <w:pPr>
              <w:jc w:val="center"/>
              <w:rPr>
                <w:rFonts w:ascii="Times New Roman" w:hAnsi="Times New Roman"/>
                <w:sz w:val="24"/>
                <w:szCs w:val="24"/>
              </w:rPr>
            </w:pPr>
            <w:r w:rsidRPr="00B30672">
              <w:rPr>
                <w:rFonts w:ascii="Times New Roman" w:hAnsi="Times New Roman"/>
                <w:sz w:val="24"/>
                <w:szCs w:val="24"/>
              </w:rPr>
              <w:t>Sigma Aldrich</w:t>
            </w:r>
          </w:p>
        </w:tc>
        <w:tc>
          <w:tcPr>
            <w:tcW w:w="1701" w:type="dxa"/>
            <w:tcBorders>
              <w:top w:val="single" w:sz="4" w:space="0" w:color="000000"/>
              <w:left w:val="single" w:sz="4" w:space="0" w:color="000000"/>
              <w:bottom w:val="single" w:sz="4" w:space="0" w:color="000000"/>
              <w:right w:val="single" w:sz="4" w:space="0" w:color="000000"/>
            </w:tcBorders>
            <w:vAlign w:val="center"/>
          </w:tcPr>
          <w:p w14:paraId="38FF10E4" w14:textId="77777777" w:rsidR="008129B1" w:rsidRPr="00B30672" w:rsidRDefault="008129B1" w:rsidP="00871F98">
            <w:pPr>
              <w:jc w:val="center"/>
              <w:rPr>
                <w:rFonts w:ascii="Times New Roman" w:hAnsi="Times New Roman"/>
                <w:sz w:val="24"/>
                <w:szCs w:val="24"/>
              </w:rPr>
            </w:pPr>
            <w:r w:rsidRPr="00B30672">
              <w:rPr>
                <w:rFonts w:ascii="Times New Roman" w:hAnsi="Times New Roman"/>
                <w:sz w:val="24"/>
                <w:szCs w:val="24"/>
              </w:rPr>
              <w:t>15527-500G-R</w:t>
            </w:r>
          </w:p>
        </w:tc>
        <w:tc>
          <w:tcPr>
            <w:tcW w:w="1417" w:type="dxa"/>
            <w:tcBorders>
              <w:top w:val="single" w:sz="4" w:space="0" w:color="000000"/>
              <w:left w:val="single" w:sz="4" w:space="0" w:color="000000"/>
              <w:bottom w:val="single" w:sz="4" w:space="0" w:color="000000"/>
              <w:right w:val="single" w:sz="4" w:space="0" w:color="000000"/>
            </w:tcBorders>
            <w:vAlign w:val="center"/>
          </w:tcPr>
          <w:p w14:paraId="2C37C023" w14:textId="77777777" w:rsidR="008129B1" w:rsidRPr="00B30672" w:rsidRDefault="008129B1" w:rsidP="00871F98">
            <w:pPr>
              <w:jc w:val="center"/>
              <w:rPr>
                <w:rFonts w:ascii="Times New Roman" w:hAnsi="Times New Roman"/>
                <w:sz w:val="24"/>
                <w:szCs w:val="24"/>
              </w:rPr>
            </w:pPr>
            <w:r w:rsidRPr="00B30672">
              <w:rPr>
                <w:rFonts w:ascii="Times New Roman" w:hAnsi="Times New Roman"/>
                <w:sz w:val="24"/>
                <w:szCs w:val="24"/>
              </w:rPr>
              <w:t>SG005</w:t>
            </w:r>
          </w:p>
        </w:tc>
      </w:tr>
      <w:tr w:rsidR="00A6572D" w:rsidRPr="00B30672" w14:paraId="1D7F26E0" w14:textId="77777777" w:rsidTr="00871F98">
        <w:trPr>
          <w:trHeight w:val="542"/>
        </w:trPr>
        <w:tc>
          <w:tcPr>
            <w:tcW w:w="2374" w:type="dxa"/>
            <w:tcBorders>
              <w:top w:val="single" w:sz="4" w:space="0" w:color="000000"/>
              <w:left w:val="single" w:sz="4" w:space="0" w:color="000000"/>
              <w:bottom w:val="single" w:sz="4" w:space="0" w:color="000000"/>
              <w:right w:val="single" w:sz="4" w:space="0" w:color="000000"/>
            </w:tcBorders>
            <w:vAlign w:val="center"/>
          </w:tcPr>
          <w:p w14:paraId="40E47018" w14:textId="77777777" w:rsidR="008129B1" w:rsidRPr="00B30672" w:rsidRDefault="008129B1" w:rsidP="00871F98">
            <w:pPr>
              <w:jc w:val="center"/>
              <w:rPr>
                <w:rFonts w:ascii="Times New Roman" w:hAnsi="Times New Roman"/>
                <w:sz w:val="24"/>
                <w:szCs w:val="24"/>
              </w:rPr>
            </w:pPr>
            <w:r w:rsidRPr="00B30672">
              <w:rPr>
                <w:rFonts w:ascii="Times New Roman" w:hAnsi="Times New Roman"/>
                <w:sz w:val="24"/>
                <w:szCs w:val="24"/>
              </w:rPr>
              <w:t>Sodium chloride</w:t>
            </w:r>
          </w:p>
        </w:tc>
        <w:tc>
          <w:tcPr>
            <w:tcW w:w="1418" w:type="dxa"/>
            <w:tcBorders>
              <w:top w:val="single" w:sz="4" w:space="0" w:color="000000"/>
              <w:left w:val="single" w:sz="4" w:space="0" w:color="000000"/>
              <w:bottom w:val="single" w:sz="4" w:space="0" w:color="000000"/>
              <w:right w:val="single" w:sz="4" w:space="0" w:color="000000"/>
            </w:tcBorders>
            <w:vAlign w:val="center"/>
          </w:tcPr>
          <w:p w14:paraId="16AD2376" w14:textId="77777777" w:rsidR="008129B1" w:rsidRPr="00B30672" w:rsidRDefault="008129B1" w:rsidP="00871F98">
            <w:pPr>
              <w:jc w:val="center"/>
              <w:rPr>
                <w:rFonts w:ascii="Times New Roman" w:hAnsi="Times New Roman"/>
                <w:sz w:val="24"/>
                <w:szCs w:val="24"/>
              </w:rPr>
            </w:pPr>
            <w:r w:rsidRPr="00B30672">
              <w:rPr>
                <w:rFonts w:ascii="Times New Roman" w:hAnsi="Times New Roman"/>
                <w:sz w:val="24"/>
                <w:szCs w:val="24"/>
              </w:rPr>
              <w:t>Special grade</w:t>
            </w:r>
          </w:p>
        </w:tc>
        <w:tc>
          <w:tcPr>
            <w:tcW w:w="1701" w:type="dxa"/>
            <w:tcBorders>
              <w:top w:val="single" w:sz="4" w:space="0" w:color="000000"/>
              <w:left w:val="single" w:sz="4" w:space="0" w:color="000000"/>
              <w:bottom w:val="single" w:sz="4" w:space="0" w:color="000000"/>
              <w:right w:val="single" w:sz="4" w:space="0" w:color="000000"/>
            </w:tcBorders>
            <w:vAlign w:val="center"/>
          </w:tcPr>
          <w:p w14:paraId="0B361813" w14:textId="77777777" w:rsidR="008129B1" w:rsidRPr="00B30672" w:rsidRDefault="008129B1" w:rsidP="00871F98">
            <w:pPr>
              <w:jc w:val="center"/>
              <w:rPr>
                <w:rFonts w:ascii="Times New Roman" w:hAnsi="Times New Roman"/>
                <w:sz w:val="24"/>
                <w:szCs w:val="24"/>
              </w:rPr>
            </w:pPr>
            <w:r w:rsidRPr="00B30672">
              <w:rPr>
                <w:rFonts w:ascii="Times New Roman" w:hAnsi="Times New Roman" w:hint="eastAsia"/>
                <w:sz w:val="24"/>
                <w:szCs w:val="24"/>
              </w:rPr>
              <w:t>S</w:t>
            </w:r>
            <w:r w:rsidRPr="00B30672">
              <w:rPr>
                <w:rFonts w:ascii="Times New Roman" w:hAnsi="Times New Roman"/>
                <w:sz w:val="24"/>
                <w:szCs w:val="24"/>
              </w:rPr>
              <w:t>AMCHUN</w:t>
            </w:r>
          </w:p>
        </w:tc>
        <w:tc>
          <w:tcPr>
            <w:tcW w:w="1701" w:type="dxa"/>
            <w:tcBorders>
              <w:top w:val="single" w:sz="4" w:space="0" w:color="000000"/>
              <w:left w:val="single" w:sz="4" w:space="0" w:color="000000"/>
              <w:bottom w:val="single" w:sz="4" w:space="0" w:color="000000"/>
              <w:right w:val="single" w:sz="4" w:space="0" w:color="000000"/>
            </w:tcBorders>
            <w:vAlign w:val="center"/>
          </w:tcPr>
          <w:p w14:paraId="354638D7" w14:textId="77777777" w:rsidR="008129B1" w:rsidRPr="00B30672" w:rsidRDefault="008129B1" w:rsidP="00871F98">
            <w:pPr>
              <w:jc w:val="center"/>
              <w:rPr>
                <w:rFonts w:ascii="Times New Roman" w:hAnsi="Times New Roman"/>
                <w:sz w:val="24"/>
                <w:szCs w:val="24"/>
              </w:rPr>
            </w:pPr>
            <w:r w:rsidRPr="00B30672">
              <w:rPr>
                <w:rFonts w:ascii="Times New Roman" w:hAnsi="Times New Roman" w:hint="eastAsia"/>
                <w:sz w:val="24"/>
                <w:szCs w:val="24"/>
              </w:rPr>
              <w:t>S</w:t>
            </w:r>
            <w:r w:rsidRPr="00B30672">
              <w:rPr>
                <w:rFonts w:ascii="Times New Roman" w:hAnsi="Times New Roman"/>
                <w:sz w:val="24"/>
                <w:szCs w:val="24"/>
              </w:rPr>
              <w:t>0484</w:t>
            </w:r>
          </w:p>
        </w:tc>
        <w:tc>
          <w:tcPr>
            <w:tcW w:w="1417" w:type="dxa"/>
            <w:tcBorders>
              <w:top w:val="single" w:sz="4" w:space="0" w:color="000000"/>
              <w:left w:val="single" w:sz="4" w:space="0" w:color="000000"/>
              <w:bottom w:val="single" w:sz="4" w:space="0" w:color="000000"/>
              <w:right w:val="single" w:sz="4" w:space="0" w:color="000000"/>
            </w:tcBorders>
            <w:vAlign w:val="center"/>
          </w:tcPr>
          <w:p w14:paraId="61FF62D3" w14:textId="77777777" w:rsidR="008129B1" w:rsidRPr="00B30672" w:rsidRDefault="008129B1" w:rsidP="00871F98">
            <w:pPr>
              <w:jc w:val="center"/>
              <w:rPr>
                <w:rFonts w:ascii="Times New Roman" w:hAnsi="Times New Roman"/>
                <w:sz w:val="24"/>
                <w:szCs w:val="24"/>
              </w:rPr>
            </w:pPr>
            <w:r w:rsidRPr="00B30672">
              <w:rPr>
                <w:rFonts w:ascii="Times New Roman" w:hAnsi="Times New Roman"/>
                <w:sz w:val="24"/>
                <w:szCs w:val="24"/>
              </w:rPr>
              <w:t>SS020</w:t>
            </w:r>
          </w:p>
        </w:tc>
      </w:tr>
      <w:tr w:rsidR="00A6572D" w:rsidRPr="00B30672" w14:paraId="15C46091" w14:textId="77777777" w:rsidTr="00871F98">
        <w:trPr>
          <w:trHeight w:val="542"/>
        </w:trPr>
        <w:tc>
          <w:tcPr>
            <w:tcW w:w="2374" w:type="dxa"/>
            <w:tcBorders>
              <w:top w:val="single" w:sz="4" w:space="0" w:color="000000"/>
              <w:left w:val="single" w:sz="4" w:space="0" w:color="000000"/>
              <w:bottom w:val="single" w:sz="4" w:space="0" w:color="000000"/>
              <w:right w:val="single" w:sz="4" w:space="0" w:color="000000"/>
            </w:tcBorders>
            <w:vAlign w:val="center"/>
          </w:tcPr>
          <w:p w14:paraId="32031A45" w14:textId="77777777" w:rsidR="008129B1" w:rsidRPr="00B30672" w:rsidRDefault="008129B1" w:rsidP="00871F98">
            <w:pPr>
              <w:jc w:val="center"/>
              <w:rPr>
                <w:rFonts w:ascii="Times New Roman" w:hAnsi="Times New Roman"/>
                <w:sz w:val="24"/>
                <w:szCs w:val="24"/>
              </w:rPr>
            </w:pPr>
            <w:r w:rsidRPr="00B30672">
              <w:rPr>
                <w:rFonts w:ascii="Times New Roman" w:hAnsi="Times New Roman"/>
                <w:sz w:val="24"/>
                <w:szCs w:val="24"/>
              </w:rPr>
              <w:t xml:space="preserve">Hydrochloric acid </w:t>
            </w:r>
          </w:p>
        </w:tc>
        <w:tc>
          <w:tcPr>
            <w:tcW w:w="1418" w:type="dxa"/>
            <w:tcBorders>
              <w:top w:val="single" w:sz="4" w:space="0" w:color="000000"/>
              <w:left w:val="single" w:sz="4" w:space="0" w:color="000000"/>
              <w:bottom w:val="single" w:sz="4" w:space="0" w:color="000000"/>
              <w:right w:val="single" w:sz="4" w:space="0" w:color="000000"/>
            </w:tcBorders>
            <w:vAlign w:val="center"/>
          </w:tcPr>
          <w:p w14:paraId="3C139A11" w14:textId="77777777" w:rsidR="008129B1" w:rsidRPr="00B30672" w:rsidRDefault="008129B1" w:rsidP="00871F98">
            <w:pPr>
              <w:jc w:val="center"/>
              <w:rPr>
                <w:rFonts w:ascii="Times New Roman" w:hAnsi="Times New Roman"/>
                <w:sz w:val="24"/>
                <w:szCs w:val="24"/>
              </w:rPr>
            </w:pPr>
            <w:r w:rsidRPr="00B30672">
              <w:rPr>
                <w:rFonts w:ascii="Times New Roman" w:hAnsi="Times New Roman"/>
                <w:sz w:val="24"/>
                <w:szCs w:val="24"/>
              </w:rPr>
              <w:t>Special grade</w:t>
            </w:r>
          </w:p>
        </w:tc>
        <w:tc>
          <w:tcPr>
            <w:tcW w:w="1701" w:type="dxa"/>
            <w:tcBorders>
              <w:top w:val="single" w:sz="4" w:space="0" w:color="000000"/>
              <w:left w:val="single" w:sz="4" w:space="0" w:color="000000"/>
              <w:bottom w:val="single" w:sz="4" w:space="0" w:color="000000"/>
              <w:right w:val="single" w:sz="4" w:space="0" w:color="000000"/>
            </w:tcBorders>
            <w:vAlign w:val="center"/>
          </w:tcPr>
          <w:p w14:paraId="570A3F36" w14:textId="77777777" w:rsidR="008129B1" w:rsidRPr="00B30672" w:rsidRDefault="008129B1" w:rsidP="00871F98">
            <w:pPr>
              <w:jc w:val="center"/>
              <w:rPr>
                <w:rFonts w:ascii="Times New Roman" w:hAnsi="Times New Roman"/>
                <w:sz w:val="24"/>
                <w:szCs w:val="24"/>
              </w:rPr>
            </w:pPr>
            <w:r w:rsidRPr="00B30672">
              <w:rPr>
                <w:rFonts w:ascii="Times New Roman" w:hAnsi="Times New Roman" w:hint="eastAsia"/>
                <w:sz w:val="24"/>
                <w:szCs w:val="24"/>
              </w:rPr>
              <w:t>S</w:t>
            </w:r>
            <w:r w:rsidRPr="00B30672">
              <w:rPr>
                <w:rFonts w:ascii="Times New Roman" w:hAnsi="Times New Roman"/>
                <w:sz w:val="24"/>
                <w:szCs w:val="24"/>
              </w:rPr>
              <w:t>AMCHUN</w:t>
            </w:r>
          </w:p>
        </w:tc>
        <w:tc>
          <w:tcPr>
            <w:tcW w:w="1701" w:type="dxa"/>
            <w:tcBorders>
              <w:top w:val="single" w:sz="4" w:space="0" w:color="000000"/>
              <w:left w:val="single" w:sz="4" w:space="0" w:color="000000"/>
              <w:bottom w:val="single" w:sz="4" w:space="0" w:color="000000"/>
              <w:right w:val="single" w:sz="4" w:space="0" w:color="000000"/>
            </w:tcBorders>
            <w:vAlign w:val="center"/>
          </w:tcPr>
          <w:p w14:paraId="3F27EDEF" w14:textId="77777777" w:rsidR="008129B1" w:rsidRPr="00B30672" w:rsidRDefault="008129B1" w:rsidP="00871F98">
            <w:pPr>
              <w:jc w:val="center"/>
              <w:rPr>
                <w:rFonts w:ascii="Times New Roman" w:hAnsi="Times New Roman"/>
                <w:sz w:val="24"/>
                <w:szCs w:val="24"/>
              </w:rPr>
            </w:pPr>
            <w:r w:rsidRPr="00B30672">
              <w:rPr>
                <w:rFonts w:ascii="Times New Roman" w:hAnsi="Times New Roman" w:hint="eastAsia"/>
                <w:sz w:val="24"/>
                <w:szCs w:val="24"/>
              </w:rPr>
              <w:t>0</w:t>
            </w:r>
            <w:r w:rsidRPr="00B30672">
              <w:rPr>
                <w:rFonts w:ascii="Times New Roman" w:hAnsi="Times New Roman"/>
                <w:sz w:val="24"/>
                <w:szCs w:val="24"/>
              </w:rPr>
              <w:t>00H0519</w:t>
            </w:r>
          </w:p>
        </w:tc>
        <w:tc>
          <w:tcPr>
            <w:tcW w:w="1417" w:type="dxa"/>
            <w:tcBorders>
              <w:top w:val="single" w:sz="4" w:space="0" w:color="000000"/>
              <w:left w:val="single" w:sz="4" w:space="0" w:color="000000"/>
              <w:bottom w:val="single" w:sz="4" w:space="0" w:color="000000"/>
              <w:right w:val="single" w:sz="4" w:space="0" w:color="000000"/>
            </w:tcBorders>
            <w:vAlign w:val="center"/>
          </w:tcPr>
          <w:p w14:paraId="79DFB234" w14:textId="77777777" w:rsidR="008129B1" w:rsidRPr="00B30672" w:rsidRDefault="008129B1" w:rsidP="00871F98">
            <w:pPr>
              <w:jc w:val="center"/>
              <w:rPr>
                <w:rFonts w:ascii="Times New Roman" w:hAnsi="Times New Roman"/>
                <w:sz w:val="24"/>
                <w:szCs w:val="24"/>
              </w:rPr>
            </w:pPr>
            <w:r w:rsidRPr="00B30672">
              <w:rPr>
                <w:rFonts w:ascii="Times New Roman" w:hAnsi="Times New Roman" w:hint="eastAsia"/>
                <w:sz w:val="24"/>
                <w:szCs w:val="24"/>
              </w:rPr>
              <w:t>L</w:t>
            </w:r>
            <w:r w:rsidRPr="00B30672">
              <w:rPr>
                <w:rFonts w:ascii="Times New Roman" w:hAnsi="Times New Roman"/>
                <w:sz w:val="24"/>
                <w:szCs w:val="24"/>
              </w:rPr>
              <w:t>H065</w:t>
            </w:r>
          </w:p>
        </w:tc>
      </w:tr>
      <w:tr w:rsidR="00A6572D" w:rsidRPr="00B30672" w14:paraId="6CCE902C" w14:textId="77777777" w:rsidTr="00871F98">
        <w:trPr>
          <w:trHeight w:val="542"/>
        </w:trPr>
        <w:tc>
          <w:tcPr>
            <w:tcW w:w="2374" w:type="dxa"/>
            <w:tcBorders>
              <w:top w:val="single" w:sz="4" w:space="0" w:color="000000"/>
              <w:left w:val="single" w:sz="4" w:space="0" w:color="000000"/>
              <w:bottom w:val="single" w:sz="4" w:space="0" w:color="000000"/>
              <w:right w:val="single" w:sz="4" w:space="0" w:color="000000"/>
            </w:tcBorders>
            <w:vAlign w:val="center"/>
          </w:tcPr>
          <w:p w14:paraId="29B94EE7" w14:textId="77777777" w:rsidR="008129B1" w:rsidRPr="00B30672" w:rsidRDefault="008129B1" w:rsidP="00871F98">
            <w:pPr>
              <w:jc w:val="center"/>
              <w:rPr>
                <w:rFonts w:ascii="Times New Roman" w:hAnsi="Times New Roman"/>
                <w:sz w:val="24"/>
                <w:szCs w:val="24"/>
              </w:rPr>
            </w:pPr>
            <w:r w:rsidRPr="00B30672">
              <w:rPr>
                <w:rFonts w:ascii="Times New Roman" w:hAnsi="Times New Roman"/>
                <w:sz w:val="24"/>
                <w:szCs w:val="24"/>
              </w:rPr>
              <w:t>Acetonitrile</w:t>
            </w:r>
          </w:p>
        </w:tc>
        <w:tc>
          <w:tcPr>
            <w:tcW w:w="1418" w:type="dxa"/>
            <w:tcBorders>
              <w:top w:val="single" w:sz="4" w:space="0" w:color="000000"/>
              <w:left w:val="single" w:sz="4" w:space="0" w:color="000000"/>
              <w:bottom w:val="single" w:sz="4" w:space="0" w:color="000000"/>
              <w:right w:val="single" w:sz="4" w:space="0" w:color="000000"/>
            </w:tcBorders>
            <w:vAlign w:val="center"/>
          </w:tcPr>
          <w:p w14:paraId="4514BE8C" w14:textId="77777777" w:rsidR="008129B1" w:rsidRPr="00B30672" w:rsidRDefault="008129B1" w:rsidP="00871F98">
            <w:pPr>
              <w:jc w:val="center"/>
              <w:rPr>
                <w:rFonts w:ascii="Times New Roman" w:hAnsi="Times New Roman"/>
                <w:sz w:val="24"/>
                <w:szCs w:val="24"/>
              </w:rPr>
            </w:pPr>
            <w:r w:rsidRPr="00B30672">
              <w:rPr>
                <w:rFonts w:ascii="Times New Roman" w:hAnsi="Times New Roman"/>
                <w:sz w:val="24"/>
                <w:szCs w:val="24"/>
              </w:rPr>
              <w:t>HPLC</w:t>
            </w:r>
          </w:p>
        </w:tc>
        <w:tc>
          <w:tcPr>
            <w:tcW w:w="1701" w:type="dxa"/>
            <w:tcBorders>
              <w:top w:val="single" w:sz="4" w:space="0" w:color="000000"/>
              <w:left w:val="single" w:sz="4" w:space="0" w:color="000000"/>
              <w:bottom w:val="single" w:sz="4" w:space="0" w:color="000000"/>
              <w:right w:val="single" w:sz="4" w:space="0" w:color="000000"/>
            </w:tcBorders>
            <w:vAlign w:val="center"/>
          </w:tcPr>
          <w:p w14:paraId="47DED767" w14:textId="77777777" w:rsidR="008129B1" w:rsidRPr="00B30672" w:rsidRDefault="008129B1" w:rsidP="00871F98">
            <w:pPr>
              <w:jc w:val="center"/>
              <w:rPr>
                <w:rFonts w:ascii="Times New Roman" w:hAnsi="Times New Roman"/>
                <w:sz w:val="24"/>
                <w:szCs w:val="24"/>
              </w:rPr>
            </w:pPr>
            <w:proofErr w:type="spellStart"/>
            <w:r w:rsidRPr="00B30672">
              <w:rPr>
                <w:rFonts w:ascii="Times New Roman" w:hAnsi="Times New Roman"/>
                <w:sz w:val="24"/>
                <w:szCs w:val="24"/>
              </w:rPr>
              <w:t>J.</w:t>
            </w:r>
            <w:proofErr w:type="gramStart"/>
            <w:r w:rsidRPr="00B30672">
              <w:rPr>
                <w:rFonts w:ascii="Times New Roman" w:hAnsi="Times New Roman"/>
                <w:sz w:val="24"/>
                <w:szCs w:val="24"/>
              </w:rPr>
              <w:t>T.Baker</w:t>
            </w:r>
            <w:proofErr w:type="spellEnd"/>
            <w:proofErr w:type="gramEnd"/>
          </w:p>
        </w:tc>
        <w:tc>
          <w:tcPr>
            <w:tcW w:w="1701" w:type="dxa"/>
            <w:tcBorders>
              <w:top w:val="single" w:sz="4" w:space="0" w:color="000000"/>
              <w:left w:val="single" w:sz="4" w:space="0" w:color="000000"/>
              <w:bottom w:val="single" w:sz="4" w:space="0" w:color="000000"/>
              <w:right w:val="single" w:sz="4" w:space="0" w:color="000000"/>
            </w:tcBorders>
            <w:vAlign w:val="center"/>
          </w:tcPr>
          <w:p w14:paraId="4AFA5C64" w14:textId="77777777" w:rsidR="008129B1" w:rsidRPr="00B30672" w:rsidRDefault="008129B1" w:rsidP="00871F98">
            <w:pPr>
              <w:jc w:val="center"/>
              <w:rPr>
                <w:rFonts w:ascii="Times New Roman" w:hAnsi="Times New Roman"/>
                <w:sz w:val="24"/>
                <w:szCs w:val="24"/>
              </w:rPr>
            </w:pPr>
            <w:r w:rsidRPr="00B30672">
              <w:rPr>
                <w:rFonts w:ascii="Times New Roman" w:hAnsi="Times New Roman" w:hint="eastAsia"/>
                <w:sz w:val="24"/>
                <w:szCs w:val="24"/>
              </w:rPr>
              <w:t>9</w:t>
            </w:r>
            <w:r w:rsidRPr="00B30672">
              <w:rPr>
                <w:rFonts w:ascii="Times New Roman" w:hAnsi="Times New Roman"/>
                <w:sz w:val="24"/>
                <w:szCs w:val="24"/>
              </w:rPr>
              <w:t>017-88</w:t>
            </w:r>
          </w:p>
        </w:tc>
        <w:tc>
          <w:tcPr>
            <w:tcW w:w="1417" w:type="dxa"/>
            <w:tcBorders>
              <w:top w:val="single" w:sz="4" w:space="0" w:color="000000"/>
              <w:left w:val="single" w:sz="4" w:space="0" w:color="000000"/>
              <w:bottom w:val="single" w:sz="4" w:space="0" w:color="000000"/>
              <w:right w:val="single" w:sz="4" w:space="0" w:color="000000"/>
            </w:tcBorders>
            <w:vAlign w:val="center"/>
          </w:tcPr>
          <w:p w14:paraId="01B7373B" w14:textId="77777777" w:rsidR="008129B1" w:rsidRPr="00B30672" w:rsidRDefault="008129B1" w:rsidP="00871F98">
            <w:pPr>
              <w:jc w:val="center"/>
              <w:rPr>
                <w:rFonts w:ascii="Times New Roman" w:hAnsi="Times New Roman"/>
                <w:sz w:val="24"/>
                <w:szCs w:val="24"/>
              </w:rPr>
            </w:pPr>
            <w:r w:rsidRPr="00B30672">
              <w:rPr>
                <w:rFonts w:ascii="Times New Roman" w:hAnsi="Times New Roman" w:hint="eastAsia"/>
                <w:sz w:val="24"/>
                <w:szCs w:val="24"/>
              </w:rPr>
              <w:t>L</w:t>
            </w:r>
            <w:r w:rsidRPr="00B30672">
              <w:rPr>
                <w:rFonts w:ascii="Times New Roman" w:hAnsi="Times New Roman"/>
                <w:sz w:val="24"/>
                <w:szCs w:val="24"/>
              </w:rPr>
              <w:t>A037</w:t>
            </w:r>
          </w:p>
        </w:tc>
      </w:tr>
      <w:tr w:rsidR="00A6572D" w:rsidRPr="00B30672" w14:paraId="27D58772" w14:textId="77777777" w:rsidTr="00871F98">
        <w:trPr>
          <w:trHeight w:val="542"/>
        </w:trPr>
        <w:tc>
          <w:tcPr>
            <w:tcW w:w="2374" w:type="dxa"/>
            <w:tcBorders>
              <w:top w:val="single" w:sz="4" w:space="0" w:color="000000"/>
              <w:left w:val="single" w:sz="4" w:space="0" w:color="000000"/>
              <w:bottom w:val="single" w:sz="4" w:space="0" w:color="000000"/>
              <w:right w:val="single" w:sz="4" w:space="0" w:color="000000"/>
            </w:tcBorders>
            <w:vAlign w:val="center"/>
          </w:tcPr>
          <w:p w14:paraId="4B7DDB9A" w14:textId="77777777" w:rsidR="008129B1" w:rsidRPr="00B30672" w:rsidRDefault="008129B1" w:rsidP="00871F98">
            <w:pPr>
              <w:jc w:val="center"/>
              <w:rPr>
                <w:rFonts w:ascii="Times New Roman" w:hAnsi="Times New Roman"/>
                <w:sz w:val="24"/>
                <w:szCs w:val="24"/>
              </w:rPr>
            </w:pPr>
            <w:r w:rsidRPr="00B30672">
              <w:rPr>
                <w:rFonts w:ascii="Times New Roman" w:hAnsi="Times New Roman" w:hint="eastAsia"/>
                <w:sz w:val="24"/>
                <w:szCs w:val="24"/>
              </w:rPr>
              <w:t>T</w:t>
            </w:r>
            <w:r w:rsidRPr="00B30672">
              <w:rPr>
                <w:rFonts w:ascii="Times New Roman" w:hAnsi="Times New Roman"/>
                <w:sz w:val="24"/>
                <w:szCs w:val="24"/>
              </w:rPr>
              <w:t>rifluoroacetic acid</w:t>
            </w:r>
          </w:p>
        </w:tc>
        <w:tc>
          <w:tcPr>
            <w:tcW w:w="1418" w:type="dxa"/>
            <w:tcBorders>
              <w:top w:val="single" w:sz="4" w:space="0" w:color="000000"/>
              <w:left w:val="single" w:sz="4" w:space="0" w:color="000000"/>
              <w:bottom w:val="single" w:sz="4" w:space="0" w:color="000000"/>
              <w:right w:val="single" w:sz="4" w:space="0" w:color="000000"/>
            </w:tcBorders>
            <w:vAlign w:val="center"/>
          </w:tcPr>
          <w:p w14:paraId="365E77D7" w14:textId="77777777" w:rsidR="008129B1" w:rsidRPr="00B30672" w:rsidRDefault="008129B1" w:rsidP="00871F98">
            <w:pPr>
              <w:jc w:val="center"/>
              <w:rPr>
                <w:rFonts w:ascii="Times New Roman" w:hAnsi="Times New Roman"/>
                <w:sz w:val="24"/>
                <w:szCs w:val="24"/>
              </w:rPr>
            </w:pPr>
            <w:r w:rsidRPr="00B30672">
              <w:rPr>
                <w:rFonts w:ascii="Times New Roman" w:hAnsi="Times New Roman"/>
                <w:sz w:val="24"/>
                <w:szCs w:val="24"/>
              </w:rPr>
              <w:t>EP</w:t>
            </w:r>
          </w:p>
        </w:tc>
        <w:tc>
          <w:tcPr>
            <w:tcW w:w="1701" w:type="dxa"/>
            <w:tcBorders>
              <w:top w:val="single" w:sz="4" w:space="0" w:color="000000"/>
              <w:left w:val="single" w:sz="4" w:space="0" w:color="000000"/>
              <w:bottom w:val="single" w:sz="4" w:space="0" w:color="000000"/>
              <w:right w:val="single" w:sz="4" w:space="0" w:color="000000"/>
            </w:tcBorders>
            <w:vAlign w:val="center"/>
          </w:tcPr>
          <w:p w14:paraId="6128453A" w14:textId="77777777" w:rsidR="008129B1" w:rsidRPr="00B30672" w:rsidRDefault="008129B1" w:rsidP="00871F98">
            <w:pPr>
              <w:jc w:val="center"/>
              <w:rPr>
                <w:rFonts w:ascii="Times New Roman" w:hAnsi="Times New Roman"/>
                <w:sz w:val="24"/>
                <w:szCs w:val="24"/>
              </w:rPr>
            </w:pPr>
            <w:r w:rsidRPr="00B30672">
              <w:rPr>
                <w:rFonts w:ascii="Times New Roman" w:hAnsi="Times New Roman" w:hint="eastAsia"/>
                <w:sz w:val="24"/>
                <w:szCs w:val="24"/>
              </w:rPr>
              <w:t>D</w:t>
            </w:r>
            <w:r w:rsidRPr="00B30672">
              <w:rPr>
                <w:rFonts w:ascii="Times New Roman" w:hAnsi="Times New Roman"/>
                <w:sz w:val="24"/>
                <w:szCs w:val="24"/>
              </w:rPr>
              <w:t>AEJUNG</w:t>
            </w:r>
          </w:p>
        </w:tc>
        <w:tc>
          <w:tcPr>
            <w:tcW w:w="1701" w:type="dxa"/>
            <w:tcBorders>
              <w:top w:val="single" w:sz="4" w:space="0" w:color="000000"/>
              <w:left w:val="single" w:sz="4" w:space="0" w:color="000000"/>
              <w:bottom w:val="single" w:sz="4" w:space="0" w:color="000000"/>
              <w:right w:val="single" w:sz="4" w:space="0" w:color="000000"/>
            </w:tcBorders>
            <w:vAlign w:val="center"/>
          </w:tcPr>
          <w:p w14:paraId="60F49EE8" w14:textId="77777777" w:rsidR="008129B1" w:rsidRPr="00B30672" w:rsidRDefault="008129B1" w:rsidP="00871F98">
            <w:pPr>
              <w:jc w:val="center"/>
              <w:rPr>
                <w:rFonts w:ascii="Times New Roman" w:hAnsi="Times New Roman"/>
                <w:sz w:val="24"/>
                <w:szCs w:val="24"/>
              </w:rPr>
            </w:pPr>
            <w:r w:rsidRPr="00B30672">
              <w:rPr>
                <w:rFonts w:ascii="Times New Roman" w:hAnsi="Times New Roman" w:hint="eastAsia"/>
                <w:sz w:val="24"/>
                <w:szCs w:val="24"/>
              </w:rPr>
              <w:t>8</w:t>
            </w:r>
            <w:r w:rsidRPr="00B30672">
              <w:rPr>
                <w:rFonts w:ascii="Times New Roman" w:hAnsi="Times New Roman"/>
                <w:sz w:val="24"/>
                <w:szCs w:val="24"/>
              </w:rPr>
              <w:t>558-4400</w:t>
            </w:r>
          </w:p>
        </w:tc>
        <w:tc>
          <w:tcPr>
            <w:tcW w:w="1417" w:type="dxa"/>
            <w:tcBorders>
              <w:top w:val="single" w:sz="4" w:space="0" w:color="000000"/>
              <w:left w:val="single" w:sz="4" w:space="0" w:color="000000"/>
              <w:bottom w:val="single" w:sz="4" w:space="0" w:color="000000"/>
              <w:right w:val="single" w:sz="4" w:space="0" w:color="000000"/>
            </w:tcBorders>
            <w:vAlign w:val="center"/>
          </w:tcPr>
          <w:p w14:paraId="23810625" w14:textId="77777777" w:rsidR="008129B1" w:rsidRPr="00B30672" w:rsidRDefault="008129B1" w:rsidP="00871F98">
            <w:pPr>
              <w:jc w:val="center"/>
              <w:rPr>
                <w:rFonts w:ascii="Times New Roman" w:hAnsi="Times New Roman"/>
                <w:sz w:val="24"/>
                <w:szCs w:val="24"/>
              </w:rPr>
            </w:pPr>
            <w:r w:rsidRPr="00B30672">
              <w:rPr>
                <w:rFonts w:ascii="Times New Roman" w:hAnsi="Times New Roman" w:hint="eastAsia"/>
                <w:sz w:val="24"/>
                <w:szCs w:val="24"/>
              </w:rPr>
              <w:t>L</w:t>
            </w:r>
            <w:r w:rsidRPr="00B30672">
              <w:rPr>
                <w:rFonts w:ascii="Times New Roman" w:hAnsi="Times New Roman"/>
                <w:sz w:val="24"/>
                <w:szCs w:val="24"/>
              </w:rPr>
              <w:t>T052</w:t>
            </w:r>
          </w:p>
        </w:tc>
      </w:tr>
      <w:tr w:rsidR="00A6572D" w:rsidRPr="00B30672" w14:paraId="04F251E0" w14:textId="77777777" w:rsidTr="00871F98">
        <w:trPr>
          <w:trHeight w:val="542"/>
        </w:trPr>
        <w:tc>
          <w:tcPr>
            <w:tcW w:w="2374" w:type="dxa"/>
            <w:tcBorders>
              <w:top w:val="single" w:sz="4" w:space="0" w:color="000000"/>
              <w:left w:val="single" w:sz="4" w:space="0" w:color="000000"/>
              <w:bottom w:val="single" w:sz="4" w:space="0" w:color="000000"/>
              <w:right w:val="single" w:sz="4" w:space="0" w:color="000000"/>
            </w:tcBorders>
            <w:vAlign w:val="center"/>
          </w:tcPr>
          <w:p w14:paraId="45B9D743" w14:textId="77777777" w:rsidR="008129B1" w:rsidRPr="00B30672" w:rsidRDefault="008129B1" w:rsidP="00871F98">
            <w:pPr>
              <w:jc w:val="center"/>
              <w:rPr>
                <w:rFonts w:ascii="Times New Roman" w:hAnsi="Times New Roman"/>
                <w:sz w:val="24"/>
                <w:szCs w:val="24"/>
              </w:rPr>
            </w:pPr>
            <w:r w:rsidRPr="00B30672">
              <w:rPr>
                <w:rFonts w:ascii="Times New Roman" w:hAnsi="Times New Roman"/>
                <w:sz w:val="24"/>
                <w:szCs w:val="24"/>
              </w:rPr>
              <w:t>Methanol</w:t>
            </w:r>
          </w:p>
        </w:tc>
        <w:tc>
          <w:tcPr>
            <w:tcW w:w="1418" w:type="dxa"/>
            <w:tcBorders>
              <w:top w:val="single" w:sz="4" w:space="0" w:color="000000"/>
              <w:left w:val="single" w:sz="4" w:space="0" w:color="000000"/>
              <w:bottom w:val="single" w:sz="4" w:space="0" w:color="000000"/>
              <w:right w:val="single" w:sz="4" w:space="0" w:color="000000"/>
            </w:tcBorders>
            <w:vAlign w:val="center"/>
          </w:tcPr>
          <w:p w14:paraId="0583FDAF" w14:textId="77777777" w:rsidR="008129B1" w:rsidRPr="00B30672" w:rsidRDefault="008129B1" w:rsidP="00871F98">
            <w:pPr>
              <w:jc w:val="center"/>
              <w:rPr>
                <w:rFonts w:ascii="Times New Roman" w:hAnsi="Times New Roman"/>
                <w:sz w:val="24"/>
                <w:szCs w:val="24"/>
              </w:rPr>
            </w:pPr>
            <w:r w:rsidRPr="00B30672">
              <w:rPr>
                <w:rFonts w:ascii="Times New Roman" w:hAnsi="Times New Roman" w:hint="eastAsia"/>
                <w:sz w:val="24"/>
                <w:szCs w:val="24"/>
              </w:rPr>
              <w:t>H</w:t>
            </w:r>
            <w:r w:rsidRPr="00B30672">
              <w:rPr>
                <w:rFonts w:ascii="Times New Roman" w:hAnsi="Times New Roman"/>
                <w:sz w:val="24"/>
                <w:szCs w:val="24"/>
              </w:rPr>
              <w:t>PLC</w:t>
            </w:r>
          </w:p>
        </w:tc>
        <w:tc>
          <w:tcPr>
            <w:tcW w:w="1701" w:type="dxa"/>
            <w:tcBorders>
              <w:top w:val="single" w:sz="4" w:space="0" w:color="000000"/>
              <w:left w:val="single" w:sz="4" w:space="0" w:color="000000"/>
              <w:bottom w:val="single" w:sz="4" w:space="0" w:color="000000"/>
              <w:right w:val="single" w:sz="4" w:space="0" w:color="000000"/>
            </w:tcBorders>
            <w:vAlign w:val="center"/>
          </w:tcPr>
          <w:p w14:paraId="33A7DBF8" w14:textId="77777777" w:rsidR="008129B1" w:rsidRPr="00B30672" w:rsidRDefault="008129B1" w:rsidP="00871F98">
            <w:pPr>
              <w:jc w:val="center"/>
              <w:rPr>
                <w:rFonts w:ascii="Times New Roman" w:hAnsi="Times New Roman"/>
                <w:sz w:val="24"/>
                <w:szCs w:val="24"/>
              </w:rPr>
            </w:pPr>
            <w:proofErr w:type="spellStart"/>
            <w:r w:rsidRPr="00B30672">
              <w:rPr>
                <w:rFonts w:ascii="Times New Roman" w:hAnsi="Times New Roman"/>
                <w:sz w:val="24"/>
                <w:szCs w:val="24"/>
              </w:rPr>
              <w:t>J.</w:t>
            </w:r>
            <w:proofErr w:type="gramStart"/>
            <w:r w:rsidRPr="00B30672">
              <w:rPr>
                <w:rFonts w:ascii="Times New Roman" w:hAnsi="Times New Roman"/>
                <w:sz w:val="24"/>
                <w:szCs w:val="24"/>
              </w:rPr>
              <w:t>T.Baker</w:t>
            </w:r>
            <w:proofErr w:type="spellEnd"/>
            <w:proofErr w:type="gramEnd"/>
          </w:p>
        </w:tc>
        <w:tc>
          <w:tcPr>
            <w:tcW w:w="1701" w:type="dxa"/>
            <w:tcBorders>
              <w:top w:val="single" w:sz="4" w:space="0" w:color="000000"/>
              <w:left w:val="single" w:sz="4" w:space="0" w:color="000000"/>
              <w:bottom w:val="single" w:sz="4" w:space="0" w:color="000000"/>
              <w:right w:val="single" w:sz="4" w:space="0" w:color="000000"/>
            </w:tcBorders>
            <w:vAlign w:val="center"/>
          </w:tcPr>
          <w:p w14:paraId="49AE982D" w14:textId="77777777" w:rsidR="008129B1" w:rsidRPr="00B30672" w:rsidRDefault="008129B1" w:rsidP="00871F98">
            <w:pPr>
              <w:jc w:val="center"/>
              <w:rPr>
                <w:rFonts w:ascii="Times New Roman" w:hAnsi="Times New Roman"/>
                <w:sz w:val="24"/>
                <w:szCs w:val="24"/>
              </w:rPr>
            </w:pPr>
            <w:r w:rsidRPr="00B30672">
              <w:rPr>
                <w:rFonts w:ascii="Times New Roman" w:hAnsi="Times New Roman" w:hint="eastAsia"/>
                <w:sz w:val="24"/>
                <w:szCs w:val="24"/>
              </w:rPr>
              <w:t>9</w:t>
            </w:r>
            <w:r w:rsidRPr="00B30672">
              <w:rPr>
                <w:rFonts w:ascii="Times New Roman" w:hAnsi="Times New Roman"/>
                <w:sz w:val="24"/>
                <w:szCs w:val="24"/>
              </w:rPr>
              <w:t>093-88</w:t>
            </w:r>
          </w:p>
        </w:tc>
        <w:tc>
          <w:tcPr>
            <w:tcW w:w="1417" w:type="dxa"/>
            <w:tcBorders>
              <w:top w:val="single" w:sz="4" w:space="0" w:color="000000"/>
              <w:left w:val="single" w:sz="4" w:space="0" w:color="000000"/>
              <w:bottom w:val="single" w:sz="4" w:space="0" w:color="000000"/>
              <w:right w:val="single" w:sz="4" w:space="0" w:color="000000"/>
            </w:tcBorders>
            <w:vAlign w:val="center"/>
          </w:tcPr>
          <w:p w14:paraId="4A10E371" w14:textId="77777777" w:rsidR="008129B1" w:rsidRPr="00B30672" w:rsidRDefault="008129B1" w:rsidP="00871F98">
            <w:pPr>
              <w:jc w:val="center"/>
              <w:rPr>
                <w:rFonts w:ascii="Times New Roman" w:hAnsi="Times New Roman"/>
                <w:sz w:val="24"/>
                <w:szCs w:val="24"/>
              </w:rPr>
            </w:pPr>
            <w:r w:rsidRPr="00B30672">
              <w:rPr>
                <w:rFonts w:ascii="Times New Roman" w:hAnsi="Times New Roman" w:hint="eastAsia"/>
                <w:sz w:val="24"/>
                <w:szCs w:val="24"/>
              </w:rPr>
              <w:t>L</w:t>
            </w:r>
            <w:r w:rsidRPr="00B30672">
              <w:rPr>
                <w:rFonts w:ascii="Times New Roman" w:hAnsi="Times New Roman"/>
                <w:sz w:val="24"/>
                <w:szCs w:val="24"/>
              </w:rPr>
              <w:t>M035</w:t>
            </w:r>
          </w:p>
        </w:tc>
      </w:tr>
    </w:tbl>
    <w:p w14:paraId="5F3BC076" w14:textId="77777777" w:rsidR="008129B1" w:rsidRPr="00B30672" w:rsidRDefault="008129B1" w:rsidP="008129B1">
      <w:pPr>
        <w:pStyle w:val="42"/>
        <w:spacing w:before="60"/>
        <w:ind w:left="1134" w:firstLine="0"/>
        <w:rPr>
          <w:sz w:val="24"/>
          <w:szCs w:val="20"/>
        </w:rPr>
      </w:pPr>
      <w:r w:rsidRPr="00B30672">
        <w:rPr>
          <w:b/>
          <w:sz w:val="24"/>
          <w:szCs w:val="20"/>
          <w:u w:val="single"/>
        </w:rPr>
        <w:t>Note</w:t>
      </w:r>
      <w:r w:rsidRPr="00B30672">
        <w:rPr>
          <w:b/>
          <w:sz w:val="24"/>
          <w:szCs w:val="20"/>
        </w:rPr>
        <w:t xml:space="preserve">: </w:t>
      </w:r>
      <w:r w:rsidRPr="00B30672">
        <w:rPr>
          <w:sz w:val="24"/>
          <w:szCs w:val="20"/>
        </w:rPr>
        <w:t xml:space="preserve">Use reagent of manufacturer in the above table or </w:t>
      </w:r>
      <w:proofErr w:type="spellStart"/>
      <w:r w:rsidRPr="00B30672">
        <w:rPr>
          <w:sz w:val="24"/>
          <w:szCs w:val="20"/>
        </w:rPr>
        <w:t>equivalentgrade</w:t>
      </w:r>
      <w:proofErr w:type="spellEnd"/>
      <w:r w:rsidRPr="00B30672">
        <w:rPr>
          <w:sz w:val="24"/>
          <w:szCs w:val="20"/>
        </w:rPr>
        <w:t>.</w:t>
      </w:r>
    </w:p>
    <w:p w14:paraId="125350A7" w14:textId="77777777" w:rsidR="008129B1" w:rsidRPr="00B30672" w:rsidRDefault="008129B1" w:rsidP="008129B1">
      <w:pPr>
        <w:pStyle w:val="4-"/>
        <w:spacing w:after="240"/>
        <w:ind w:left="1134" w:firstLine="0"/>
        <w:rPr>
          <w:sz w:val="20"/>
        </w:rPr>
      </w:pPr>
      <w:r w:rsidRPr="00B30672">
        <w:rPr>
          <w:sz w:val="20"/>
        </w:rPr>
        <w:t>Note</w:t>
      </w:r>
      <w:r w:rsidRPr="00B30672">
        <w:rPr>
          <w:sz w:val="20"/>
          <w:szCs w:val="20"/>
        </w:rPr>
        <w:t>:</w:t>
      </w:r>
      <w:r w:rsidRPr="00B30672">
        <w:rPr>
          <w:b/>
          <w:sz w:val="20"/>
          <w:szCs w:val="20"/>
        </w:rPr>
        <w:t xml:space="preserve"> </w:t>
      </w:r>
      <w:r w:rsidRPr="00B30672">
        <w:rPr>
          <w:rFonts w:hint="eastAsia"/>
          <w:sz w:val="20"/>
        </w:rPr>
        <w:t>위의</w:t>
      </w:r>
      <w:r w:rsidRPr="00B30672">
        <w:rPr>
          <w:sz w:val="20"/>
        </w:rPr>
        <w:t xml:space="preserve"> </w:t>
      </w:r>
      <w:r w:rsidRPr="00B30672">
        <w:rPr>
          <w:rFonts w:hint="eastAsia"/>
          <w:sz w:val="20"/>
        </w:rPr>
        <w:t>표에</w:t>
      </w:r>
      <w:r w:rsidRPr="00B30672">
        <w:rPr>
          <w:sz w:val="20"/>
        </w:rPr>
        <w:t xml:space="preserve"> </w:t>
      </w:r>
      <w:r w:rsidRPr="00B30672">
        <w:rPr>
          <w:rFonts w:hint="eastAsia"/>
          <w:sz w:val="20"/>
        </w:rPr>
        <w:t>있는</w:t>
      </w:r>
      <w:r w:rsidRPr="00B30672">
        <w:rPr>
          <w:sz w:val="20"/>
        </w:rPr>
        <w:t xml:space="preserve"> </w:t>
      </w:r>
      <w:r w:rsidRPr="00B30672">
        <w:rPr>
          <w:rFonts w:hint="eastAsia"/>
          <w:sz w:val="20"/>
        </w:rPr>
        <w:t>제조처의</w:t>
      </w:r>
      <w:r w:rsidRPr="00B30672">
        <w:rPr>
          <w:sz w:val="20"/>
        </w:rPr>
        <w:t xml:space="preserve"> </w:t>
      </w:r>
      <w:r w:rsidRPr="00B30672">
        <w:rPr>
          <w:rFonts w:hint="eastAsia"/>
          <w:sz w:val="20"/>
        </w:rPr>
        <w:t>시약을</w:t>
      </w:r>
      <w:r w:rsidRPr="00B30672">
        <w:rPr>
          <w:sz w:val="20"/>
        </w:rPr>
        <w:t xml:space="preserve"> </w:t>
      </w:r>
      <w:r w:rsidRPr="00B30672">
        <w:rPr>
          <w:rFonts w:hint="eastAsia"/>
          <w:sz w:val="20"/>
        </w:rPr>
        <w:t>사용하거나</w:t>
      </w:r>
      <w:r w:rsidRPr="00B30672">
        <w:rPr>
          <w:sz w:val="20"/>
        </w:rPr>
        <w:t xml:space="preserve"> </w:t>
      </w:r>
      <w:r w:rsidRPr="00B30672">
        <w:rPr>
          <w:rFonts w:hint="eastAsia"/>
          <w:sz w:val="20"/>
        </w:rPr>
        <w:t>이와</w:t>
      </w:r>
      <w:r w:rsidRPr="00B30672">
        <w:rPr>
          <w:sz w:val="20"/>
        </w:rPr>
        <w:t xml:space="preserve"> </w:t>
      </w:r>
      <w:r w:rsidRPr="00B30672">
        <w:rPr>
          <w:rFonts w:hint="eastAsia"/>
          <w:sz w:val="20"/>
        </w:rPr>
        <w:t>동등한</w:t>
      </w:r>
      <w:r w:rsidRPr="00B30672">
        <w:rPr>
          <w:sz w:val="20"/>
        </w:rPr>
        <w:t>grade</w:t>
      </w:r>
      <w:r w:rsidRPr="00B30672">
        <w:rPr>
          <w:rFonts w:hint="eastAsia"/>
          <w:sz w:val="20"/>
        </w:rPr>
        <w:t>를</w:t>
      </w:r>
      <w:r w:rsidRPr="00B30672">
        <w:rPr>
          <w:sz w:val="20"/>
        </w:rPr>
        <w:t xml:space="preserve"> </w:t>
      </w:r>
      <w:r w:rsidRPr="00B30672">
        <w:rPr>
          <w:rFonts w:hint="eastAsia"/>
          <w:sz w:val="20"/>
        </w:rPr>
        <w:t>사용한다</w:t>
      </w:r>
      <w:r w:rsidRPr="00B30672">
        <w:rPr>
          <w:sz w:val="20"/>
        </w:rPr>
        <w:t>.</w:t>
      </w:r>
    </w:p>
    <w:p w14:paraId="2149CBB8" w14:textId="77777777" w:rsidR="008129B1" w:rsidRPr="00B30672" w:rsidRDefault="008129B1" w:rsidP="008129B1">
      <w:pPr>
        <w:pStyle w:val="31"/>
        <w:numPr>
          <w:ilvl w:val="2"/>
          <w:numId w:val="1"/>
        </w:numPr>
        <w:spacing w:before="240"/>
        <w:ind w:left="1361"/>
        <w:rPr>
          <w:b/>
          <w:sz w:val="24"/>
        </w:rPr>
      </w:pPr>
      <w:r w:rsidRPr="00B30672">
        <w:rPr>
          <w:sz w:val="24"/>
        </w:rPr>
        <w:t>Solution stability</w:t>
      </w:r>
    </w:p>
    <w:p w14:paraId="27191C66" w14:textId="77777777" w:rsidR="008129B1" w:rsidRPr="00B30672" w:rsidRDefault="008129B1" w:rsidP="008129B1">
      <w:pPr>
        <w:pStyle w:val="a8"/>
        <w:widowControl/>
        <w:wordWrap/>
        <w:autoSpaceDE/>
        <w:spacing w:after="120"/>
        <w:ind w:leftChars="0" w:left="1361"/>
        <w:jc w:val="left"/>
        <w:rPr>
          <w:rFonts w:ascii="Times New Roman" w:eastAsia="바탕" w:hAnsi="Times New Roman"/>
          <w:szCs w:val="16"/>
        </w:rPr>
      </w:pPr>
      <w:r w:rsidRPr="00B30672">
        <w:rPr>
          <w:rFonts w:ascii="Times New Roman" w:eastAsia="바탕" w:hAnsi="Times New Roman" w:hint="eastAsia"/>
          <w:szCs w:val="16"/>
        </w:rPr>
        <w:t>용액안정성</w:t>
      </w:r>
    </w:p>
    <w:tbl>
      <w:tblPr>
        <w:tblStyle w:val="a7"/>
        <w:tblW w:w="8164" w:type="dxa"/>
        <w:tblInd w:w="1570" w:type="dxa"/>
        <w:tblLook w:val="04A0" w:firstRow="1" w:lastRow="0" w:firstColumn="1" w:lastColumn="0" w:noHBand="0" w:noVBand="1"/>
      </w:tblPr>
      <w:tblGrid>
        <w:gridCol w:w="2551"/>
        <w:gridCol w:w="5613"/>
      </w:tblGrid>
      <w:tr w:rsidR="00B30672" w:rsidRPr="00B30672" w14:paraId="5838E4A7" w14:textId="77777777" w:rsidTr="00871F98">
        <w:trPr>
          <w:trHeight w:val="340"/>
        </w:trPr>
        <w:tc>
          <w:tcPr>
            <w:tcW w:w="25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96344A2" w14:textId="77777777" w:rsidR="008129B1" w:rsidRPr="00B30672" w:rsidRDefault="008129B1" w:rsidP="00871F98">
            <w:pPr>
              <w:pStyle w:val="4-"/>
              <w:wordWrap w:val="0"/>
              <w:spacing w:after="0"/>
              <w:ind w:left="0" w:firstLine="0"/>
              <w:jc w:val="center"/>
              <w:rPr>
                <w:b/>
                <w:sz w:val="24"/>
              </w:rPr>
            </w:pPr>
            <w:r w:rsidRPr="00B30672">
              <w:rPr>
                <w:b/>
                <w:sz w:val="24"/>
              </w:rPr>
              <w:t>Solution</w:t>
            </w:r>
          </w:p>
        </w:tc>
        <w:tc>
          <w:tcPr>
            <w:tcW w:w="56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04CAA95" w14:textId="77777777" w:rsidR="008129B1" w:rsidRPr="00B30672" w:rsidRDefault="008129B1" w:rsidP="00871F98">
            <w:pPr>
              <w:widowControl/>
              <w:autoSpaceDE/>
              <w:jc w:val="center"/>
              <w:rPr>
                <w:rFonts w:ascii="Times New Roman" w:eastAsia="바탕" w:hAnsi="Times New Roman"/>
                <w:b/>
                <w:sz w:val="24"/>
                <w:szCs w:val="16"/>
              </w:rPr>
            </w:pPr>
            <w:r w:rsidRPr="00B30672">
              <w:rPr>
                <w:rFonts w:ascii="Times New Roman" w:eastAsia="바탕" w:hAnsi="Times New Roman"/>
                <w:b/>
                <w:sz w:val="24"/>
                <w:szCs w:val="16"/>
              </w:rPr>
              <w:t>Store condition and periods</w:t>
            </w:r>
          </w:p>
        </w:tc>
      </w:tr>
      <w:tr w:rsidR="00B30672" w:rsidRPr="00B30672" w14:paraId="617DF785" w14:textId="77777777" w:rsidTr="00871F98">
        <w:trPr>
          <w:trHeight w:val="624"/>
        </w:trPr>
        <w:tc>
          <w:tcPr>
            <w:tcW w:w="25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9A8C24C" w14:textId="77777777" w:rsidR="008129B1" w:rsidRPr="00B30672" w:rsidRDefault="008129B1" w:rsidP="00871F98">
            <w:pPr>
              <w:pStyle w:val="4-"/>
              <w:wordWrap w:val="0"/>
              <w:spacing w:after="0"/>
              <w:ind w:left="0" w:firstLine="0"/>
              <w:jc w:val="center"/>
              <w:rPr>
                <w:b/>
                <w:sz w:val="24"/>
              </w:rPr>
            </w:pPr>
            <w:r w:rsidRPr="00B30672">
              <w:rPr>
                <w:b/>
                <w:sz w:val="24"/>
              </w:rPr>
              <w:t>Mobile phase</w:t>
            </w:r>
          </w:p>
        </w:tc>
        <w:tc>
          <w:tcPr>
            <w:tcW w:w="5613" w:type="dxa"/>
            <w:tcBorders>
              <w:top w:val="single" w:sz="4" w:space="0" w:color="000000"/>
              <w:left w:val="single" w:sz="4" w:space="0" w:color="000000"/>
              <w:bottom w:val="single" w:sz="4" w:space="0" w:color="000000"/>
              <w:right w:val="single" w:sz="4" w:space="0" w:color="000000"/>
            </w:tcBorders>
            <w:vAlign w:val="center"/>
            <w:hideMark/>
          </w:tcPr>
          <w:p w14:paraId="7A329919" w14:textId="77777777" w:rsidR="008129B1" w:rsidRPr="00B30672" w:rsidRDefault="008129B1" w:rsidP="00871F98">
            <w:pPr>
              <w:widowControl/>
              <w:autoSpaceDE/>
              <w:rPr>
                <w:rFonts w:ascii="Times New Roman" w:eastAsia="바탕" w:hAnsi="Times New Roman"/>
                <w:sz w:val="24"/>
                <w:szCs w:val="16"/>
              </w:rPr>
            </w:pPr>
            <w:r w:rsidRPr="00B30672">
              <w:rPr>
                <w:rFonts w:ascii="Times New Roman" w:eastAsia="바탕" w:hAnsi="Times New Roman"/>
                <w:sz w:val="24"/>
                <w:szCs w:val="16"/>
              </w:rPr>
              <w:t xml:space="preserve">Stable for 7 days at RT </w:t>
            </w:r>
            <w:r w:rsidRPr="00B30672">
              <w:rPr>
                <w:rFonts w:ascii="Times New Roman" w:eastAsia="바탕" w:hAnsi="Times New Roman"/>
                <w:sz w:val="24"/>
                <w:szCs w:val="24"/>
              </w:rPr>
              <w:t>(15 - 25 °C).</w:t>
            </w:r>
          </w:p>
          <w:p w14:paraId="02285CD5" w14:textId="77777777" w:rsidR="008129B1" w:rsidRPr="00B30672" w:rsidRDefault="008129B1" w:rsidP="00871F98">
            <w:pPr>
              <w:pStyle w:val="4-"/>
              <w:wordWrap w:val="0"/>
              <w:spacing w:after="0"/>
              <w:ind w:left="0" w:firstLine="0"/>
              <w:rPr>
                <w:sz w:val="20"/>
                <w:szCs w:val="20"/>
              </w:rPr>
            </w:pPr>
            <w:r w:rsidRPr="00B30672">
              <w:rPr>
                <w:rFonts w:hint="eastAsia"/>
                <w:sz w:val="20"/>
                <w:szCs w:val="20"/>
              </w:rPr>
              <w:t>실온</w:t>
            </w:r>
            <w:r w:rsidRPr="00B30672">
              <w:rPr>
                <w:sz w:val="20"/>
                <w:szCs w:val="20"/>
              </w:rPr>
              <w:t>(15 - 25 °C)</w:t>
            </w:r>
            <w:r w:rsidRPr="00B30672">
              <w:rPr>
                <w:rFonts w:hint="eastAsia"/>
                <w:sz w:val="20"/>
                <w:szCs w:val="20"/>
              </w:rPr>
              <w:t>에서</w:t>
            </w:r>
            <w:r w:rsidRPr="00B30672">
              <w:rPr>
                <w:sz w:val="20"/>
                <w:szCs w:val="20"/>
              </w:rPr>
              <w:t xml:space="preserve"> 7 </w:t>
            </w:r>
            <w:r w:rsidRPr="00B30672">
              <w:rPr>
                <w:rFonts w:hint="eastAsia"/>
                <w:sz w:val="20"/>
                <w:szCs w:val="20"/>
              </w:rPr>
              <w:t>일간</w:t>
            </w:r>
            <w:r w:rsidRPr="00B30672">
              <w:rPr>
                <w:sz w:val="20"/>
                <w:szCs w:val="20"/>
              </w:rPr>
              <w:t xml:space="preserve"> </w:t>
            </w:r>
            <w:r w:rsidRPr="00B30672">
              <w:rPr>
                <w:rFonts w:hint="eastAsia"/>
                <w:sz w:val="20"/>
                <w:szCs w:val="20"/>
              </w:rPr>
              <w:t>안정하다</w:t>
            </w:r>
            <w:r w:rsidRPr="00B30672">
              <w:rPr>
                <w:sz w:val="20"/>
                <w:szCs w:val="20"/>
              </w:rPr>
              <w:t>.</w:t>
            </w:r>
          </w:p>
        </w:tc>
      </w:tr>
      <w:tr w:rsidR="00B30672" w:rsidRPr="00B30672" w14:paraId="4FD137B9" w14:textId="77777777" w:rsidTr="00871F98">
        <w:trPr>
          <w:trHeight w:val="680"/>
        </w:trPr>
        <w:tc>
          <w:tcPr>
            <w:tcW w:w="25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88DA69A" w14:textId="77777777" w:rsidR="008129B1" w:rsidRPr="00B30672" w:rsidRDefault="008129B1" w:rsidP="00871F98">
            <w:pPr>
              <w:pStyle w:val="4-"/>
              <w:wordWrap w:val="0"/>
              <w:spacing w:after="0"/>
              <w:ind w:left="0" w:firstLine="0"/>
              <w:jc w:val="center"/>
              <w:rPr>
                <w:b/>
                <w:sz w:val="24"/>
              </w:rPr>
            </w:pPr>
            <w:r w:rsidRPr="00B30672">
              <w:rPr>
                <w:b/>
                <w:sz w:val="24"/>
              </w:rPr>
              <w:t>Standard solution</w:t>
            </w:r>
          </w:p>
        </w:tc>
        <w:tc>
          <w:tcPr>
            <w:tcW w:w="5613" w:type="dxa"/>
            <w:tcBorders>
              <w:top w:val="single" w:sz="4" w:space="0" w:color="000000"/>
              <w:left w:val="single" w:sz="4" w:space="0" w:color="000000"/>
              <w:bottom w:val="single" w:sz="4" w:space="0" w:color="000000"/>
              <w:right w:val="single" w:sz="4" w:space="0" w:color="000000"/>
            </w:tcBorders>
            <w:vAlign w:val="center"/>
            <w:hideMark/>
          </w:tcPr>
          <w:p w14:paraId="2D3D2109" w14:textId="77777777" w:rsidR="008129B1" w:rsidRPr="00B30672" w:rsidRDefault="008129B1" w:rsidP="00871F98">
            <w:pPr>
              <w:widowControl/>
              <w:autoSpaceDE/>
              <w:rPr>
                <w:rFonts w:ascii="Times New Roman" w:eastAsia="바탕" w:hAnsi="Times New Roman"/>
                <w:sz w:val="24"/>
                <w:szCs w:val="16"/>
              </w:rPr>
            </w:pPr>
            <w:r w:rsidRPr="00B30672">
              <w:rPr>
                <w:rFonts w:ascii="Times New Roman" w:eastAsia="바탕" w:hAnsi="Times New Roman"/>
                <w:sz w:val="24"/>
                <w:szCs w:val="16"/>
              </w:rPr>
              <w:t xml:space="preserve">Stable for 5 days at RT </w:t>
            </w:r>
            <w:r w:rsidRPr="00B30672">
              <w:rPr>
                <w:rFonts w:ascii="Times New Roman" w:eastAsia="바탕" w:hAnsi="Times New Roman"/>
                <w:sz w:val="24"/>
                <w:szCs w:val="24"/>
              </w:rPr>
              <w:t>(15 - 25 °C) and Ref (2 - 8 °C).</w:t>
            </w:r>
          </w:p>
          <w:p w14:paraId="1D292DDD" w14:textId="77777777" w:rsidR="008129B1" w:rsidRPr="00B30672" w:rsidRDefault="008129B1" w:rsidP="00871F98">
            <w:pPr>
              <w:widowControl/>
              <w:tabs>
                <w:tab w:val="left" w:pos="2127"/>
              </w:tabs>
              <w:autoSpaceDE/>
              <w:rPr>
                <w:rFonts w:ascii="Times New Roman" w:eastAsia="바탕" w:hAnsi="Times New Roman"/>
                <w:szCs w:val="16"/>
              </w:rPr>
            </w:pPr>
            <w:r w:rsidRPr="00B30672">
              <w:rPr>
                <w:rFonts w:ascii="Times New Roman" w:eastAsia="바탕" w:hAnsi="Times New Roman" w:hint="eastAsia"/>
                <w:szCs w:val="20"/>
              </w:rPr>
              <w:t>실온</w:t>
            </w:r>
            <w:r w:rsidRPr="00B30672">
              <w:rPr>
                <w:rFonts w:ascii="Times New Roman" w:eastAsia="바탕" w:hAnsi="Times New Roman"/>
                <w:szCs w:val="20"/>
              </w:rPr>
              <w:t xml:space="preserve">(15 - 25 °C) </w:t>
            </w:r>
            <w:r w:rsidRPr="00B30672">
              <w:rPr>
                <w:rFonts w:ascii="Times New Roman" w:eastAsia="바탕" w:hAnsi="Times New Roman" w:hint="eastAsia"/>
                <w:szCs w:val="20"/>
              </w:rPr>
              <w:t>및</w:t>
            </w:r>
            <w:r w:rsidRPr="00B30672">
              <w:rPr>
                <w:rFonts w:ascii="Times New Roman" w:eastAsia="바탕" w:hAnsi="Times New Roman"/>
                <w:szCs w:val="20"/>
              </w:rPr>
              <w:t xml:space="preserve"> </w:t>
            </w:r>
            <w:r w:rsidRPr="00B30672">
              <w:rPr>
                <w:rFonts w:ascii="Times New Roman" w:eastAsia="바탕" w:hAnsi="Times New Roman" w:hint="eastAsia"/>
                <w:szCs w:val="20"/>
              </w:rPr>
              <w:t>냉장</w:t>
            </w:r>
            <w:r w:rsidRPr="00B30672">
              <w:rPr>
                <w:rFonts w:ascii="Times New Roman" w:eastAsia="바탕" w:hAnsi="Times New Roman"/>
                <w:szCs w:val="20"/>
              </w:rPr>
              <w:t>(2 - 8 °C)</w:t>
            </w:r>
            <w:r w:rsidRPr="00B30672">
              <w:rPr>
                <w:rFonts w:ascii="Times New Roman" w:eastAsia="바탕" w:hAnsi="Times New Roman" w:hint="eastAsia"/>
                <w:szCs w:val="20"/>
              </w:rPr>
              <w:t>에서</w:t>
            </w:r>
            <w:r w:rsidRPr="00B30672">
              <w:rPr>
                <w:rFonts w:ascii="Times New Roman" w:eastAsia="바탕" w:hAnsi="Times New Roman"/>
                <w:szCs w:val="20"/>
              </w:rPr>
              <w:t xml:space="preserve"> 5 </w:t>
            </w:r>
            <w:r w:rsidRPr="00B30672">
              <w:rPr>
                <w:rFonts w:ascii="Times New Roman" w:eastAsia="바탕" w:hAnsi="Times New Roman" w:hint="eastAsia"/>
                <w:szCs w:val="20"/>
              </w:rPr>
              <w:t>일간</w:t>
            </w:r>
            <w:r w:rsidRPr="00B30672">
              <w:rPr>
                <w:rFonts w:ascii="Times New Roman" w:eastAsia="바탕" w:hAnsi="Times New Roman"/>
                <w:szCs w:val="20"/>
              </w:rPr>
              <w:t xml:space="preserve"> </w:t>
            </w:r>
            <w:r w:rsidRPr="00B30672">
              <w:rPr>
                <w:rFonts w:ascii="Times New Roman" w:eastAsia="바탕" w:hAnsi="Times New Roman" w:hint="eastAsia"/>
                <w:szCs w:val="20"/>
              </w:rPr>
              <w:t>안정하다</w:t>
            </w:r>
            <w:r w:rsidRPr="00B30672">
              <w:rPr>
                <w:rFonts w:ascii="Times New Roman" w:eastAsia="바탕" w:hAnsi="Times New Roman"/>
                <w:szCs w:val="20"/>
              </w:rPr>
              <w:t>.</w:t>
            </w:r>
          </w:p>
        </w:tc>
      </w:tr>
      <w:tr w:rsidR="00B30672" w:rsidRPr="00B30672" w14:paraId="6EDE37BB" w14:textId="77777777" w:rsidTr="00871F98">
        <w:trPr>
          <w:trHeight w:val="680"/>
        </w:trPr>
        <w:tc>
          <w:tcPr>
            <w:tcW w:w="25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8539624" w14:textId="77777777" w:rsidR="008129B1" w:rsidRPr="00B30672" w:rsidRDefault="008129B1" w:rsidP="00871F98">
            <w:pPr>
              <w:pStyle w:val="4-"/>
              <w:wordWrap w:val="0"/>
              <w:spacing w:after="0"/>
              <w:ind w:left="0" w:firstLine="0"/>
              <w:jc w:val="center"/>
              <w:rPr>
                <w:b/>
                <w:sz w:val="20"/>
                <w:szCs w:val="20"/>
              </w:rPr>
            </w:pPr>
            <w:r w:rsidRPr="00B30672">
              <w:rPr>
                <w:b/>
                <w:sz w:val="24"/>
              </w:rPr>
              <w:t>Sample solution</w:t>
            </w:r>
            <w:r w:rsidRPr="00B30672">
              <w:rPr>
                <w:b/>
                <w:sz w:val="20"/>
                <w:szCs w:val="20"/>
              </w:rPr>
              <w:t xml:space="preserve"> </w:t>
            </w:r>
          </w:p>
        </w:tc>
        <w:tc>
          <w:tcPr>
            <w:tcW w:w="5613" w:type="dxa"/>
            <w:tcBorders>
              <w:top w:val="single" w:sz="4" w:space="0" w:color="000000"/>
              <w:left w:val="single" w:sz="4" w:space="0" w:color="000000"/>
              <w:bottom w:val="single" w:sz="4" w:space="0" w:color="000000"/>
              <w:right w:val="single" w:sz="4" w:space="0" w:color="000000"/>
            </w:tcBorders>
            <w:vAlign w:val="center"/>
            <w:hideMark/>
          </w:tcPr>
          <w:p w14:paraId="29B3A611" w14:textId="77777777" w:rsidR="008129B1" w:rsidRPr="00B30672" w:rsidRDefault="008129B1" w:rsidP="00871F98">
            <w:pPr>
              <w:widowControl/>
              <w:autoSpaceDE/>
              <w:rPr>
                <w:rFonts w:ascii="Times New Roman" w:eastAsia="바탕" w:hAnsi="Times New Roman"/>
                <w:sz w:val="24"/>
                <w:szCs w:val="16"/>
              </w:rPr>
            </w:pPr>
            <w:r w:rsidRPr="00B30672">
              <w:rPr>
                <w:rFonts w:ascii="Times New Roman" w:eastAsia="바탕" w:hAnsi="Times New Roman"/>
                <w:sz w:val="24"/>
                <w:szCs w:val="16"/>
              </w:rPr>
              <w:t xml:space="preserve">Stable for 5 days at RT </w:t>
            </w:r>
            <w:r w:rsidRPr="00B30672">
              <w:rPr>
                <w:rFonts w:ascii="Times New Roman" w:eastAsia="바탕" w:hAnsi="Times New Roman"/>
                <w:sz w:val="24"/>
                <w:szCs w:val="24"/>
              </w:rPr>
              <w:t>(15 - 25 °C) and Ref (2 - 8 °C).</w:t>
            </w:r>
          </w:p>
          <w:p w14:paraId="6BF69C7C" w14:textId="77777777" w:rsidR="008129B1" w:rsidRPr="00B30672" w:rsidRDefault="008129B1" w:rsidP="00871F98">
            <w:pPr>
              <w:widowControl/>
              <w:autoSpaceDE/>
              <w:rPr>
                <w:rFonts w:ascii="Times New Roman" w:eastAsia="바탕" w:hAnsi="Times New Roman"/>
                <w:sz w:val="24"/>
                <w:szCs w:val="16"/>
              </w:rPr>
            </w:pPr>
            <w:r w:rsidRPr="00B30672">
              <w:rPr>
                <w:rFonts w:ascii="Times New Roman" w:eastAsia="바탕" w:hAnsi="Times New Roman" w:hint="eastAsia"/>
                <w:szCs w:val="20"/>
              </w:rPr>
              <w:t>실온</w:t>
            </w:r>
            <w:r w:rsidRPr="00B30672">
              <w:rPr>
                <w:rFonts w:ascii="Times New Roman" w:eastAsia="바탕" w:hAnsi="Times New Roman"/>
                <w:szCs w:val="20"/>
              </w:rPr>
              <w:t xml:space="preserve">(15 - 25 °C) </w:t>
            </w:r>
            <w:r w:rsidRPr="00B30672">
              <w:rPr>
                <w:rFonts w:ascii="Times New Roman" w:eastAsia="바탕" w:hAnsi="Times New Roman" w:hint="eastAsia"/>
                <w:szCs w:val="20"/>
              </w:rPr>
              <w:t>및</w:t>
            </w:r>
            <w:r w:rsidRPr="00B30672">
              <w:rPr>
                <w:rFonts w:ascii="Times New Roman" w:eastAsia="바탕" w:hAnsi="Times New Roman"/>
                <w:szCs w:val="20"/>
              </w:rPr>
              <w:t xml:space="preserve"> </w:t>
            </w:r>
            <w:r w:rsidRPr="00B30672">
              <w:rPr>
                <w:rFonts w:ascii="Times New Roman" w:eastAsia="바탕" w:hAnsi="Times New Roman" w:hint="eastAsia"/>
                <w:szCs w:val="20"/>
              </w:rPr>
              <w:t>냉장</w:t>
            </w:r>
            <w:r w:rsidRPr="00B30672">
              <w:rPr>
                <w:rFonts w:ascii="Times New Roman" w:eastAsia="바탕" w:hAnsi="Times New Roman"/>
                <w:szCs w:val="20"/>
              </w:rPr>
              <w:t>(2 - 8 °C)</w:t>
            </w:r>
            <w:r w:rsidRPr="00B30672">
              <w:rPr>
                <w:rFonts w:ascii="Times New Roman" w:eastAsia="바탕" w:hAnsi="Times New Roman" w:hint="eastAsia"/>
                <w:szCs w:val="20"/>
              </w:rPr>
              <w:t>에서</w:t>
            </w:r>
            <w:r w:rsidRPr="00B30672">
              <w:rPr>
                <w:rFonts w:ascii="Times New Roman" w:eastAsia="바탕" w:hAnsi="Times New Roman"/>
                <w:szCs w:val="20"/>
              </w:rPr>
              <w:t xml:space="preserve"> 5 </w:t>
            </w:r>
            <w:r w:rsidRPr="00B30672">
              <w:rPr>
                <w:rFonts w:ascii="Times New Roman" w:eastAsia="바탕" w:hAnsi="Times New Roman" w:hint="eastAsia"/>
                <w:szCs w:val="20"/>
              </w:rPr>
              <w:t>일간</w:t>
            </w:r>
            <w:r w:rsidRPr="00B30672">
              <w:rPr>
                <w:rFonts w:ascii="Times New Roman" w:eastAsia="바탕" w:hAnsi="Times New Roman"/>
                <w:szCs w:val="20"/>
              </w:rPr>
              <w:t xml:space="preserve"> </w:t>
            </w:r>
            <w:r w:rsidRPr="00B30672">
              <w:rPr>
                <w:rFonts w:ascii="Times New Roman" w:eastAsia="바탕" w:hAnsi="Times New Roman" w:hint="eastAsia"/>
                <w:szCs w:val="20"/>
              </w:rPr>
              <w:t>안정하다</w:t>
            </w:r>
            <w:r w:rsidRPr="00B30672">
              <w:rPr>
                <w:rFonts w:ascii="Times New Roman" w:eastAsia="바탕" w:hAnsi="Times New Roman"/>
                <w:szCs w:val="20"/>
              </w:rPr>
              <w:t>.</w:t>
            </w:r>
          </w:p>
        </w:tc>
      </w:tr>
    </w:tbl>
    <w:p w14:paraId="5E0CF658" w14:textId="77777777" w:rsidR="008129B1" w:rsidRPr="00B30672" w:rsidRDefault="008129B1" w:rsidP="008129B1">
      <w:pPr>
        <w:pStyle w:val="31"/>
        <w:numPr>
          <w:ilvl w:val="1"/>
          <w:numId w:val="1"/>
        </w:numPr>
        <w:spacing w:before="240"/>
        <w:ind w:left="794"/>
        <w:rPr>
          <w:sz w:val="24"/>
          <w:szCs w:val="24"/>
        </w:rPr>
      </w:pPr>
      <w:r w:rsidRPr="00B30672">
        <w:rPr>
          <w:rFonts w:hint="eastAsia"/>
          <w:sz w:val="24"/>
          <w:szCs w:val="24"/>
        </w:rPr>
        <w:lastRenderedPageBreak/>
        <w:t>0</w:t>
      </w:r>
      <w:r w:rsidRPr="00B30672">
        <w:rPr>
          <w:sz w:val="24"/>
          <w:szCs w:val="24"/>
        </w:rPr>
        <w:t>.1</w:t>
      </w:r>
      <w:r w:rsidRPr="00B30672">
        <w:rPr>
          <w:rFonts w:hint="eastAsia"/>
          <w:sz w:val="24"/>
          <w:szCs w:val="24"/>
        </w:rPr>
        <w:t>m</w:t>
      </w:r>
      <w:r w:rsidRPr="00B30672">
        <w:rPr>
          <w:sz w:val="24"/>
          <w:szCs w:val="24"/>
        </w:rPr>
        <w:t>ol/L Hydrochloric acid preparation</w:t>
      </w:r>
    </w:p>
    <w:p w14:paraId="32538016" w14:textId="77777777" w:rsidR="008129B1" w:rsidRPr="00B30672" w:rsidRDefault="008129B1" w:rsidP="008129B1">
      <w:pPr>
        <w:pStyle w:val="3-"/>
        <w:spacing w:after="240"/>
        <w:ind w:left="794"/>
        <w:rPr>
          <w:sz w:val="20"/>
          <w:szCs w:val="20"/>
        </w:rPr>
      </w:pPr>
      <w:r w:rsidRPr="00B30672">
        <w:rPr>
          <w:rFonts w:hint="eastAsia"/>
          <w:sz w:val="20"/>
          <w:szCs w:val="20"/>
        </w:rPr>
        <w:t>0</w:t>
      </w:r>
      <w:r w:rsidRPr="00B30672">
        <w:rPr>
          <w:sz w:val="20"/>
          <w:szCs w:val="20"/>
        </w:rPr>
        <w:t xml:space="preserve">.1mol/L </w:t>
      </w:r>
      <w:r w:rsidRPr="00B30672">
        <w:rPr>
          <w:rFonts w:hint="eastAsia"/>
          <w:sz w:val="20"/>
          <w:szCs w:val="20"/>
        </w:rPr>
        <w:t>염산</w:t>
      </w:r>
      <w:r w:rsidRPr="00B30672">
        <w:rPr>
          <w:rFonts w:hint="eastAsia"/>
          <w:sz w:val="20"/>
          <w:szCs w:val="20"/>
        </w:rPr>
        <w:t xml:space="preserve"> </w:t>
      </w:r>
      <w:r w:rsidRPr="00B30672">
        <w:rPr>
          <w:rFonts w:hint="eastAsia"/>
          <w:sz w:val="20"/>
          <w:szCs w:val="20"/>
        </w:rPr>
        <w:t>조제</w:t>
      </w:r>
    </w:p>
    <w:p w14:paraId="486597F8" w14:textId="77777777" w:rsidR="008129B1" w:rsidRPr="00B30672" w:rsidRDefault="008129B1" w:rsidP="008129B1">
      <w:pPr>
        <w:pStyle w:val="31"/>
        <w:numPr>
          <w:ilvl w:val="2"/>
          <w:numId w:val="1"/>
        </w:numPr>
        <w:spacing w:before="240"/>
        <w:ind w:left="1361"/>
        <w:rPr>
          <w:bCs/>
          <w:sz w:val="24"/>
          <w:szCs w:val="24"/>
        </w:rPr>
      </w:pPr>
      <w:r w:rsidRPr="00B30672">
        <w:rPr>
          <w:bCs/>
          <w:sz w:val="24"/>
          <w:szCs w:val="24"/>
        </w:rPr>
        <w:t xml:space="preserve">Transfer 8.5 mL of Hydrochloric acid </w:t>
      </w:r>
      <w:proofErr w:type="gramStart"/>
      <w:r w:rsidRPr="00B30672">
        <w:rPr>
          <w:bCs/>
          <w:sz w:val="24"/>
          <w:szCs w:val="24"/>
        </w:rPr>
        <w:t>in</w:t>
      </w:r>
      <w:proofErr w:type="gramEnd"/>
      <w:r w:rsidRPr="00B30672">
        <w:rPr>
          <w:bCs/>
          <w:sz w:val="24"/>
          <w:szCs w:val="24"/>
        </w:rPr>
        <w:t xml:space="preserve"> water to make 1000 </w:t>
      </w:r>
      <w:proofErr w:type="spellStart"/>
      <w:r w:rsidRPr="00B30672">
        <w:rPr>
          <w:bCs/>
          <w:sz w:val="24"/>
          <w:szCs w:val="24"/>
        </w:rPr>
        <w:t>mL.</w:t>
      </w:r>
      <w:proofErr w:type="spellEnd"/>
    </w:p>
    <w:p w14:paraId="7C83E5F9" w14:textId="77777777" w:rsidR="008129B1" w:rsidRPr="00B30672" w:rsidRDefault="008129B1" w:rsidP="008129B1">
      <w:pPr>
        <w:pStyle w:val="a8"/>
        <w:widowControl/>
        <w:wordWrap/>
        <w:autoSpaceDE/>
        <w:spacing w:after="120"/>
        <w:ind w:leftChars="0" w:left="1361"/>
        <w:jc w:val="left"/>
        <w:rPr>
          <w:rFonts w:ascii="Times New Roman" w:eastAsia="바탕" w:hAnsi="Times New Roman"/>
        </w:rPr>
      </w:pPr>
      <w:r w:rsidRPr="00B30672">
        <w:rPr>
          <w:rFonts w:ascii="Times New Roman" w:eastAsia="바탕" w:hAnsi="Times New Roman"/>
          <w:szCs w:val="16"/>
        </w:rPr>
        <w:t>염산</w:t>
      </w:r>
      <w:r w:rsidRPr="00B30672">
        <w:rPr>
          <w:rFonts w:ascii="Times New Roman" w:eastAsia="바탕" w:hAnsi="Times New Roman"/>
        </w:rPr>
        <w:t xml:space="preserve"> 8.5 mL</w:t>
      </w:r>
      <w:r w:rsidRPr="00B30672">
        <w:rPr>
          <w:rFonts w:ascii="Times New Roman" w:eastAsia="바탕" w:hAnsi="Times New Roman"/>
        </w:rPr>
        <w:t>을</w:t>
      </w:r>
      <w:r w:rsidRPr="00B30672">
        <w:rPr>
          <w:rFonts w:ascii="Times New Roman" w:eastAsia="바탕" w:hAnsi="Times New Roman"/>
        </w:rPr>
        <w:t xml:space="preserve"> </w:t>
      </w:r>
      <w:r w:rsidRPr="00B30672">
        <w:rPr>
          <w:rFonts w:ascii="Times New Roman" w:eastAsia="바탕" w:hAnsi="Times New Roman"/>
        </w:rPr>
        <w:t>물에</w:t>
      </w:r>
      <w:r w:rsidRPr="00B30672">
        <w:rPr>
          <w:rFonts w:ascii="Times New Roman" w:eastAsia="바탕" w:hAnsi="Times New Roman"/>
        </w:rPr>
        <w:t xml:space="preserve"> </w:t>
      </w:r>
      <w:r w:rsidRPr="00B30672">
        <w:rPr>
          <w:rFonts w:ascii="Times New Roman" w:eastAsia="바탕" w:hAnsi="Times New Roman"/>
        </w:rPr>
        <w:t>넣어</w:t>
      </w:r>
      <w:r w:rsidRPr="00B30672">
        <w:rPr>
          <w:rFonts w:ascii="Times New Roman" w:eastAsia="바탕" w:hAnsi="Times New Roman"/>
        </w:rPr>
        <w:t xml:space="preserve"> 1000 mL</w:t>
      </w:r>
      <w:r w:rsidRPr="00B30672">
        <w:rPr>
          <w:rFonts w:ascii="Times New Roman" w:eastAsia="바탕" w:hAnsi="Times New Roman"/>
        </w:rPr>
        <w:t>로</w:t>
      </w:r>
      <w:r w:rsidRPr="00B30672">
        <w:rPr>
          <w:rFonts w:ascii="Times New Roman" w:eastAsia="바탕" w:hAnsi="Times New Roman"/>
        </w:rPr>
        <w:t xml:space="preserve"> </w:t>
      </w:r>
      <w:r w:rsidRPr="00B30672">
        <w:rPr>
          <w:rFonts w:ascii="Times New Roman" w:eastAsia="바탕" w:hAnsi="Times New Roman"/>
        </w:rPr>
        <w:t>한다</w:t>
      </w:r>
      <w:r w:rsidRPr="00B30672">
        <w:rPr>
          <w:rFonts w:ascii="Times New Roman" w:eastAsia="바탕" w:hAnsi="Times New Roman"/>
        </w:rPr>
        <w:t>.</w:t>
      </w:r>
    </w:p>
    <w:p w14:paraId="6B1A7C56" w14:textId="77777777" w:rsidR="008129B1" w:rsidRPr="00B30672" w:rsidRDefault="008129B1" w:rsidP="008129B1">
      <w:pPr>
        <w:pStyle w:val="31"/>
        <w:numPr>
          <w:ilvl w:val="1"/>
          <w:numId w:val="1"/>
        </w:numPr>
        <w:ind w:left="794"/>
        <w:rPr>
          <w:sz w:val="24"/>
          <w:szCs w:val="24"/>
        </w:rPr>
      </w:pPr>
      <w:r w:rsidRPr="00B30672">
        <w:rPr>
          <w:sz w:val="24"/>
          <w:szCs w:val="24"/>
        </w:rPr>
        <w:t>Dissolution medium preparation</w:t>
      </w:r>
    </w:p>
    <w:p w14:paraId="7220EB3F" w14:textId="77777777" w:rsidR="008129B1" w:rsidRPr="00B30672" w:rsidRDefault="008129B1" w:rsidP="008129B1">
      <w:pPr>
        <w:pStyle w:val="31"/>
        <w:spacing w:after="240"/>
        <w:ind w:left="794" w:firstLine="0"/>
      </w:pPr>
      <w:r w:rsidRPr="00B30672">
        <w:rPr>
          <w:rFonts w:hint="eastAsia"/>
        </w:rPr>
        <w:t>시험액</w:t>
      </w:r>
      <w:r w:rsidRPr="00B30672">
        <w:rPr>
          <w:rFonts w:hint="eastAsia"/>
        </w:rPr>
        <w:t xml:space="preserve"> </w:t>
      </w:r>
      <w:r w:rsidRPr="00B30672">
        <w:rPr>
          <w:rFonts w:hint="eastAsia"/>
        </w:rPr>
        <w:t>조제</w:t>
      </w:r>
    </w:p>
    <w:p w14:paraId="73EDC166" w14:textId="77777777" w:rsidR="008129B1" w:rsidRPr="00B30672" w:rsidRDefault="008129B1" w:rsidP="008129B1">
      <w:pPr>
        <w:pStyle w:val="31"/>
        <w:numPr>
          <w:ilvl w:val="2"/>
          <w:numId w:val="1"/>
        </w:numPr>
        <w:spacing w:before="240"/>
        <w:ind w:left="1361"/>
        <w:rPr>
          <w:sz w:val="24"/>
          <w:szCs w:val="24"/>
        </w:rPr>
      </w:pPr>
      <w:r w:rsidRPr="00B30672">
        <w:rPr>
          <w:sz w:val="24"/>
        </w:rPr>
        <w:t>Dissolve 7.51 g of glycine and 5.85 g of sodium chloride with water to make 1000 mL and mix. To approximately 600 mL of this solution, add approximately 400 mL of 0.1mol/L Hydrochloric acid and adjust the pH to 2.2.</w:t>
      </w:r>
    </w:p>
    <w:p w14:paraId="03216D74" w14:textId="77777777" w:rsidR="008129B1" w:rsidRPr="00B30672" w:rsidRDefault="008129B1" w:rsidP="008129B1">
      <w:pPr>
        <w:pStyle w:val="42"/>
        <w:spacing w:after="240"/>
        <w:ind w:left="1361" w:firstLineChars="8" w:firstLine="16"/>
      </w:pPr>
      <w:r w:rsidRPr="00B30672">
        <w:rPr>
          <w:rFonts w:hint="eastAsia"/>
        </w:rPr>
        <w:t>글리신</w:t>
      </w:r>
      <w:r w:rsidRPr="00B30672">
        <w:rPr>
          <w:rFonts w:hint="eastAsia"/>
        </w:rPr>
        <w:t xml:space="preserve"> </w:t>
      </w:r>
      <w:r w:rsidRPr="00B30672">
        <w:t>7.51 g</w:t>
      </w:r>
      <w:r w:rsidRPr="00B30672">
        <w:rPr>
          <w:rFonts w:hint="eastAsia"/>
        </w:rPr>
        <w:t>과</w:t>
      </w:r>
      <w:r w:rsidRPr="00B30672">
        <w:rPr>
          <w:rFonts w:hint="eastAsia"/>
        </w:rPr>
        <w:t xml:space="preserve"> </w:t>
      </w:r>
      <w:proofErr w:type="spellStart"/>
      <w:r w:rsidRPr="00B30672">
        <w:rPr>
          <w:rFonts w:hint="eastAsia"/>
        </w:rPr>
        <w:t>염화나트륨</w:t>
      </w:r>
      <w:proofErr w:type="spellEnd"/>
      <w:r w:rsidRPr="00B30672">
        <w:rPr>
          <w:rFonts w:hint="eastAsia"/>
        </w:rPr>
        <w:t xml:space="preserve"> </w:t>
      </w:r>
      <w:r w:rsidRPr="00B30672">
        <w:t xml:space="preserve">5.85 </w:t>
      </w:r>
      <w:r w:rsidRPr="00B30672">
        <w:rPr>
          <w:rFonts w:hint="eastAsia"/>
        </w:rPr>
        <w:t>g</w:t>
      </w:r>
      <w:r w:rsidRPr="00B30672">
        <w:rPr>
          <w:rFonts w:hint="eastAsia"/>
        </w:rPr>
        <w:t>을</w:t>
      </w:r>
      <w:r w:rsidRPr="00B30672">
        <w:rPr>
          <w:rFonts w:hint="eastAsia"/>
        </w:rPr>
        <w:t xml:space="preserve"> </w:t>
      </w:r>
      <w:r w:rsidRPr="00B30672">
        <w:rPr>
          <w:rFonts w:hint="eastAsia"/>
        </w:rPr>
        <w:t>물에</w:t>
      </w:r>
      <w:r w:rsidRPr="00B30672">
        <w:rPr>
          <w:rFonts w:hint="eastAsia"/>
        </w:rPr>
        <w:t xml:space="preserve"> </w:t>
      </w:r>
      <w:r w:rsidRPr="00B30672">
        <w:rPr>
          <w:rFonts w:hint="eastAsia"/>
        </w:rPr>
        <w:t>녹여</w:t>
      </w:r>
      <w:r w:rsidRPr="00B30672">
        <w:rPr>
          <w:rFonts w:hint="eastAsia"/>
        </w:rPr>
        <w:t xml:space="preserve"> </w:t>
      </w:r>
      <w:r w:rsidRPr="00B30672">
        <w:t>1000 mL</w:t>
      </w:r>
      <w:r w:rsidRPr="00B30672">
        <w:rPr>
          <w:rFonts w:hint="eastAsia"/>
        </w:rPr>
        <w:t>로</w:t>
      </w:r>
      <w:r w:rsidRPr="00B30672">
        <w:rPr>
          <w:rFonts w:hint="eastAsia"/>
        </w:rPr>
        <w:t xml:space="preserve"> </w:t>
      </w:r>
      <w:r w:rsidRPr="00B30672">
        <w:rPr>
          <w:rFonts w:hint="eastAsia"/>
        </w:rPr>
        <w:t>하여</w:t>
      </w:r>
      <w:r w:rsidRPr="00B30672">
        <w:rPr>
          <w:rFonts w:hint="eastAsia"/>
        </w:rPr>
        <w:t xml:space="preserve"> </w:t>
      </w:r>
      <w:r w:rsidRPr="00B30672">
        <w:rPr>
          <w:rFonts w:hint="eastAsia"/>
        </w:rPr>
        <w:t>혼합한다</w:t>
      </w:r>
      <w:r w:rsidRPr="00B30672">
        <w:rPr>
          <w:rFonts w:hint="eastAsia"/>
        </w:rPr>
        <w:t>.</w:t>
      </w:r>
      <w:r w:rsidRPr="00B30672">
        <w:t xml:space="preserve"> </w:t>
      </w:r>
      <w:r w:rsidRPr="00B30672">
        <w:rPr>
          <w:rFonts w:hint="eastAsia"/>
        </w:rPr>
        <w:t>이</w:t>
      </w:r>
      <w:r w:rsidRPr="00B30672">
        <w:rPr>
          <w:rFonts w:hint="eastAsia"/>
        </w:rPr>
        <w:t xml:space="preserve"> </w:t>
      </w:r>
      <w:r w:rsidRPr="00B30672">
        <w:rPr>
          <w:rFonts w:hint="eastAsia"/>
        </w:rPr>
        <w:t>액</w:t>
      </w:r>
      <w:r w:rsidRPr="00B30672">
        <w:rPr>
          <w:rFonts w:hint="eastAsia"/>
        </w:rPr>
        <w:t xml:space="preserve"> </w:t>
      </w:r>
      <w:r w:rsidRPr="00B30672">
        <w:rPr>
          <w:rFonts w:hint="eastAsia"/>
        </w:rPr>
        <w:t>약</w:t>
      </w:r>
      <w:r w:rsidRPr="00B30672">
        <w:rPr>
          <w:rFonts w:hint="eastAsia"/>
        </w:rPr>
        <w:t xml:space="preserve"> </w:t>
      </w:r>
      <w:r w:rsidRPr="00B30672">
        <w:t>600 mL</w:t>
      </w:r>
      <w:r w:rsidRPr="00B30672">
        <w:rPr>
          <w:rFonts w:hint="eastAsia"/>
        </w:rPr>
        <w:t>에</w:t>
      </w:r>
      <w:r w:rsidRPr="00B30672">
        <w:rPr>
          <w:rFonts w:hint="eastAsia"/>
        </w:rPr>
        <w:t xml:space="preserve"> </w:t>
      </w:r>
      <w:r w:rsidRPr="00B30672">
        <w:rPr>
          <w:rFonts w:hint="eastAsia"/>
        </w:rPr>
        <w:t>약</w:t>
      </w:r>
      <w:r w:rsidRPr="00B30672">
        <w:rPr>
          <w:rFonts w:hint="eastAsia"/>
        </w:rPr>
        <w:t xml:space="preserve"> </w:t>
      </w:r>
      <w:r w:rsidRPr="00B30672">
        <w:t>400 mL</w:t>
      </w:r>
      <w:r w:rsidRPr="00B30672">
        <w:rPr>
          <w:rFonts w:hint="eastAsia"/>
        </w:rPr>
        <w:t>의</w:t>
      </w:r>
      <w:r w:rsidRPr="00B30672">
        <w:rPr>
          <w:rFonts w:hint="eastAsia"/>
        </w:rPr>
        <w:t xml:space="preserve"> </w:t>
      </w:r>
      <w:r w:rsidRPr="00B30672">
        <w:t xml:space="preserve">0.1mol/L </w:t>
      </w:r>
      <w:r w:rsidRPr="00B30672">
        <w:rPr>
          <w:rFonts w:hint="eastAsia"/>
        </w:rPr>
        <w:t>염산을</w:t>
      </w:r>
      <w:r w:rsidRPr="00B30672">
        <w:rPr>
          <w:rFonts w:hint="eastAsia"/>
        </w:rPr>
        <w:t xml:space="preserve"> </w:t>
      </w:r>
      <w:r w:rsidRPr="00B30672">
        <w:rPr>
          <w:rFonts w:hint="eastAsia"/>
        </w:rPr>
        <w:t>첨가하여</w:t>
      </w:r>
      <w:r w:rsidRPr="00B30672">
        <w:rPr>
          <w:rFonts w:hint="eastAsia"/>
        </w:rPr>
        <w:t xml:space="preserve"> </w:t>
      </w:r>
      <w:r w:rsidRPr="00B30672">
        <w:t>pH 2.2</w:t>
      </w:r>
      <w:r w:rsidRPr="00B30672">
        <w:rPr>
          <w:rFonts w:hint="eastAsia"/>
        </w:rPr>
        <w:t>로</w:t>
      </w:r>
      <w:r w:rsidRPr="00B30672">
        <w:rPr>
          <w:rFonts w:hint="eastAsia"/>
        </w:rPr>
        <w:t xml:space="preserve"> </w:t>
      </w:r>
      <w:r w:rsidRPr="00B30672">
        <w:rPr>
          <w:rFonts w:hint="eastAsia"/>
        </w:rPr>
        <w:t>조절한다</w:t>
      </w:r>
      <w:r w:rsidRPr="00B30672">
        <w:rPr>
          <w:rFonts w:hint="eastAsia"/>
        </w:rPr>
        <w:t>.</w:t>
      </w:r>
    </w:p>
    <w:p w14:paraId="3470B74F" w14:textId="77777777" w:rsidR="008129B1" w:rsidRPr="00B30672" w:rsidRDefault="008129B1" w:rsidP="008129B1">
      <w:pPr>
        <w:pStyle w:val="31"/>
        <w:numPr>
          <w:ilvl w:val="1"/>
          <w:numId w:val="1"/>
        </w:numPr>
        <w:ind w:left="794"/>
        <w:rPr>
          <w:sz w:val="24"/>
          <w:szCs w:val="24"/>
        </w:rPr>
      </w:pPr>
      <w:r w:rsidRPr="00B30672">
        <w:rPr>
          <w:rFonts w:hint="eastAsia"/>
          <w:sz w:val="24"/>
          <w:szCs w:val="24"/>
        </w:rPr>
        <w:t>M</w:t>
      </w:r>
      <w:r w:rsidRPr="00B30672">
        <w:rPr>
          <w:sz w:val="24"/>
          <w:szCs w:val="24"/>
        </w:rPr>
        <w:t>obile phase preparation</w:t>
      </w:r>
    </w:p>
    <w:p w14:paraId="63352612" w14:textId="77777777" w:rsidR="008129B1" w:rsidRPr="00B30672" w:rsidRDefault="008129B1" w:rsidP="008129B1">
      <w:pPr>
        <w:pStyle w:val="31"/>
        <w:spacing w:after="240"/>
        <w:ind w:left="794" w:firstLine="0"/>
        <w:rPr>
          <w:b/>
          <w:szCs w:val="16"/>
        </w:rPr>
      </w:pPr>
      <w:r w:rsidRPr="00B30672">
        <w:t>이동상</w:t>
      </w:r>
      <w:r w:rsidRPr="00B30672">
        <w:rPr>
          <w:szCs w:val="16"/>
        </w:rPr>
        <w:t xml:space="preserve"> </w:t>
      </w:r>
      <w:r w:rsidRPr="00B30672">
        <w:rPr>
          <w:szCs w:val="16"/>
        </w:rPr>
        <w:t>조제</w:t>
      </w:r>
      <w:r w:rsidRPr="00B30672">
        <w:rPr>
          <w:szCs w:val="16"/>
        </w:rPr>
        <w:t xml:space="preserve"> </w:t>
      </w:r>
    </w:p>
    <w:p w14:paraId="09025F41" w14:textId="77777777" w:rsidR="008129B1" w:rsidRPr="00B30672" w:rsidRDefault="008129B1" w:rsidP="008129B1">
      <w:pPr>
        <w:pStyle w:val="31"/>
        <w:numPr>
          <w:ilvl w:val="2"/>
          <w:numId w:val="1"/>
        </w:numPr>
        <w:ind w:left="1361"/>
        <w:rPr>
          <w:sz w:val="24"/>
          <w:szCs w:val="24"/>
        </w:rPr>
      </w:pPr>
      <w:proofErr w:type="spellStart"/>
      <w:proofErr w:type="gramStart"/>
      <w:r w:rsidRPr="00B30672">
        <w:rPr>
          <w:sz w:val="24"/>
          <w:szCs w:val="24"/>
        </w:rPr>
        <w:t>Water:Acetonitrile</w:t>
      </w:r>
      <w:proofErr w:type="gramEnd"/>
      <w:r w:rsidRPr="00B30672">
        <w:rPr>
          <w:sz w:val="24"/>
          <w:szCs w:val="24"/>
        </w:rPr>
        <w:t>:Trifluoroacetic</w:t>
      </w:r>
      <w:proofErr w:type="spellEnd"/>
      <w:r w:rsidRPr="00B30672">
        <w:rPr>
          <w:sz w:val="24"/>
          <w:szCs w:val="24"/>
        </w:rPr>
        <w:t xml:space="preserve"> acid (1500:500:1). </w:t>
      </w:r>
    </w:p>
    <w:p w14:paraId="3B0CE481" w14:textId="77777777" w:rsidR="008129B1" w:rsidRPr="00B30672" w:rsidRDefault="008129B1" w:rsidP="008129B1">
      <w:pPr>
        <w:pStyle w:val="31"/>
        <w:spacing w:after="240"/>
        <w:ind w:left="1361" w:firstLine="0"/>
      </w:pPr>
      <w:proofErr w:type="gramStart"/>
      <w:r w:rsidRPr="00B30672">
        <w:rPr>
          <w:rFonts w:hint="eastAsia"/>
        </w:rPr>
        <w:t>물</w:t>
      </w:r>
      <w:r w:rsidRPr="00B30672">
        <w:rPr>
          <w:rFonts w:hint="eastAsia"/>
        </w:rPr>
        <w:t>:</w:t>
      </w:r>
      <w:proofErr w:type="spellStart"/>
      <w:r w:rsidRPr="00B30672">
        <w:rPr>
          <w:rFonts w:hint="eastAsia"/>
        </w:rPr>
        <w:t>아세토니트릴</w:t>
      </w:r>
      <w:proofErr w:type="spellEnd"/>
      <w:proofErr w:type="gramEnd"/>
      <w:r w:rsidRPr="00B30672">
        <w:rPr>
          <w:rFonts w:hint="eastAsia"/>
        </w:rPr>
        <w:t>:</w:t>
      </w:r>
      <w:proofErr w:type="spellStart"/>
      <w:r w:rsidRPr="00B30672">
        <w:rPr>
          <w:rFonts w:hint="eastAsia"/>
        </w:rPr>
        <w:t>트리플루오로아세트산</w:t>
      </w:r>
      <w:proofErr w:type="spellEnd"/>
      <w:r w:rsidRPr="00B30672">
        <w:rPr>
          <w:rFonts w:hint="eastAsia"/>
        </w:rPr>
        <w:t xml:space="preserve"> </w:t>
      </w:r>
      <w:r w:rsidRPr="00B30672">
        <w:t>(1500:500:1)</w:t>
      </w:r>
      <w:r w:rsidRPr="00B30672">
        <w:rPr>
          <w:rFonts w:hint="eastAsia"/>
        </w:rPr>
        <w:t xml:space="preserve"> </w:t>
      </w:r>
    </w:p>
    <w:p w14:paraId="78A702ED" w14:textId="77777777" w:rsidR="008129B1" w:rsidRPr="00B30672" w:rsidRDefault="008129B1" w:rsidP="008129B1">
      <w:pPr>
        <w:pStyle w:val="31"/>
        <w:numPr>
          <w:ilvl w:val="1"/>
          <w:numId w:val="1"/>
        </w:numPr>
        <w:ind w:left="794"/>
        <w:rPr>
          <w:sz w:val="24"/>
          <w:szCs w:val="24"/>
        </w:rPr>
      </w:pPr>
      <w:r w:rsidRPr="00B30672">
        <w:rPr>
          <w:sz w:val="24"/>
          <w:szCs w:val="24"/>
        </w:rPr>
        <w:t>Alogliptin standard stock solution preparation</w:t>
      </w:r>
    </w:p>
    <w:p w14:paraId="3A2824AD" w14:textId="77777777" w:rsidR="008129B1" w:rsidRPr="00B30672" w:rsidRDefault="008129B1" w:rsidP="008129B1">
      <w:pPr>
        <w:pStyle w:val="3-"/>
        <w:spacing w:after="240"/>
        <w:ind w:left="794"/>
        <w:rPr>
          <w:sz w:val="20"/>
          <w:szCs w:val="20"/>
        </w:rPr>
      </w:pPr>
      <w:proofErr w:type="spellStart"/>
      <w:r w:rsidRPr="00B30672">
        <w:rPr>
          <w:rFonts w:hint="eastAsia"/>
          <w:sz w:val="20"/>
          <w:szCs w:val="20"/>
        </w:rPr>
        <w:t>알로글립틴</w:t>
      </w:r>
      <w:proofErr w:type="spellEnd"/>
      <w:r w:rsidRPr="00B30672">
        <w:rPr>
          <w:rFonts w:hint="eastAsia"/>
          <w:sz w:val="20"/>
          <w:szCs w:val="20"/>
        </w:rPr>
        <w:t xml:space="preserve"> </w:t>
      </w:r>
      <w:r w:rsidRPr="00B30672">
        <w:rPr>
          <w:rFonts w:hint="eastAsia"/>
          <w:sz w:val="20"/>
          <w:szCs w:val="20"/>
        </w:rPr>
        <w:t>표준원액</w:t>
      </w:r>
      <w:r w:rsidRPr="00B30672">
        <w:rPr>
          <w:rFonts w:hint="eastAsia"/>
          <w:sz w:val="20"/>
          <w:szCs w:val="20"/>
        </w:rPr>
        <w:t xml:space="preserve"> </w:t>
      </w:r>
      <w:r w:rsidRPr="00B30672">
        <w:rPr>
          <w:rFonts w:hint="eastAsia"/>
          <w:sz w:val="20"/>
          <w:szCs w:val="20"/>
        </w:rPr>
        <w:t>조제</w:t>
      </w:r>
    </w:p>
    <w:p w14:paraId="3113CDF3" w14:textId="77777777" w:rsidR="008129B1" w:rsidRPr="00B30672" w:rsidRDefault="008129B1" w:rsidP="008129B1">
      <w:pPr>
        <w:pStyle w:val="31"/>
        <w:numPr>
          <w:ilvl w:val="2"/>
          <w:numId w:val="1"/>
        </w:numPr>
        <w:spacing w:before="240"/>
        <w:ind w:left="1361"/>
        <w:rPr>
          <w:kern w:val="28"/>
          <w:sz w:val="24"/>
          <w:szCs w:val="24"/>
        </w:rPr>
      </w:pPr>
      <w:r w:rsidRPr="00B30672">
        <w:rPr>
          <w:sz w:val="24"/>
          <w:szCs w:val="24"/>
        </w:rPr>
        <w:t>Transfer</w:t>
      </w:r>
      <w:r w:rsidRPr="00B30672">
        <w:rPr>
          <w:sz w:val="24"/>
        </w:rPr>
        <w:t xml:space="preserve"> about 41 mg of Alogliptin benzoate standard (Equivalent to 30 mg of Alogliptin), accurately weighed, to a 100 mL</w:t>
      </w:r>
      <w:r w:rsidRPr="00B30672">
        <w:rPr>
          <w:rFonts w:hint="eastAsia"/>
          <w:sz w:val="24"/>
        </w:rPr>
        <w:t xml:space="preserve"> </w:t>
      </w:r>
      <w:r w:rsidRPr="00B30672">
        <w:rPr>
          <w:sz w:val="24"/>
        </w:rPr>
        <w:t>volumetric flask. Dissolve in and dilute with Dissolution medium to volume and mix.</w:t>
      </w:r>
    </w:p>
    <w:p w14:paraId="5FD0B998" w14:textId="77777777" w:rsidR="008129B1" w:rsidRPr="00B30672" w:rsidRDefault="008129B1" w:rsidP="008129B1">
      <w:pPr>
        <w:pStyle w:val="42"/>
        <w:spacing w:after="240"/>
        <w:ind w:left="1361" w:firstLineChars="8" w:firstLine="16"/>
        <w:rPr>
          <w:kern w:val="28"/>
          <w:szCs w:val="20"/>
        </w:rPr>
      </w:pPr>
      <w:proofErr w:type="spellStart"/>
      <w:r w:rsidRPr="00B30672">
        <w:rPr>
          <w:rFonts w:hint="eastAsia"/>
          <w:szCs w:val="20"/>
        </w:rPr>
        <w:t>알로글립틴벤조산염</w:t>
      </w:r>
      <w:proofErr w:type="spellEnd"/>
      <w:r w:rsidRPr="00B30672">
        <w:rPr>
          <w:rFonts w:hint="eastAsia"/>
          <w:szCs w:val="20"/>
        </w:rPr>
        <w:t xml:space="preserve"> </w:t>
      </w:r>
      <w:proofErr w:type="spellStart"/>
      <w:r w:rsidRPr="00B30672">
        <w:rPr>
          <w:rFonts w:hint="eastAsia"/>
          <w:szCs w:val="20"/>
        </w:rPr>
        <w:t>표준품</w:t>
      </w:r>
      <w:proofErr w:type="spellEnd"/>
      <w:r w:rsidRPr="00B30672">
        <w:rPr>
          <w:rFonts w:hint="eastAsia"/>
          <w:szCs w:val="20"/>
        </w:rPr>
        <w:t xml:space="preserve"> </w:t>
      </w:r>
      <w:r w:rsidRPr="00B30672">
        <w:rPr>
          <w:rFonts w:hint="eastAsia"/>
          <w:szCs w:val="20"/>
        </w:rPr>
        <w:t>약</w:t>
      </w:r>
      <w:r w:rsidRPr="00B30672">
        <w:rPr>
          <w:rFonts w:hint="eastAsia"/>
          <w:szCs w:val="20"/>
        </w:rPr>
        <w:t xml:space="preserve"> </w:t>
      </w:r>
      <w:r w:rsidRPr="00B30672">
        <w:rPr>
          <w:szCs w:val="20"/>
        </w:rPr>
        <w:t>41</w:t>
      </w:r>
      <w:r w:rsidRPr="00B30672">
        <w:rPr>
          <w:rFonts w:hint="eastAsia"/>
          <w:szCs w:val="20"/>
        </w:rPr>
        <w:t xml:space="preserve"> mg</w:t>
      </w:r>
      <w:r w:rsidRPr="00B30672">
        <w:rPr>
          <w:szCs w:val="20"/>
        </w:rPr>
        <w:t>(</w:t>
      </w:r>
      <w:proofErr w:type="spellStart"/>
      <w:r w:rsidRPr="00B30672">
        <w:rPr>
          <w:rFonts w:hint="eastAsia"/>
          <w:szCs w:val="20"/>
        </w:rPr>
        <w:t>알로글립틴</w:t>
      </w:r>
      <w:proofErr w:type="spellEnd"/>
      <w:r w:rsidRPr="00B30672">
        <w:rPr>
          <w:rFonts w:hint="eastAsia"/>
          <w:szCs w:val="20"/>
        </w:rPr>
        <w:t xml:space="preserve"> </w:t>
      </w:r>
      <w:r w:rsidRPr="00B30672">
        <w:rPr>
          <w:szCs w:val="20"/>
        </w:rPr>
        <w:t xml:space="preserve">30 mg </w:t>
      </w:r>
      <w:proofErr w:type="spellStart"/>
      <w:r w:rsidRPr="00B30672">
        <w:rPr>
          <w:rFonts w:hint="eastAsia"/>
          <w:szCs w:val="20"/>
        </w:rPr>
        <w:t>해당량</w:t>
      </w:r>
      <w:proofErr w:type="spellEnd"/>
      <w:r w:rsidRPr="00B30672">
        <w:rPr>
          <w:rFonts w:hint="eastAsia"/>
          <w:szCs w:val="20"/>
        </w:rPr>
        <w:t>)</w:t>
      </w:r>
      <w:r w:rsidRPr="00B30672">
        <w:rPr>
          <w:rFonts w:hint="eastAsia"/>
          <w:szCs w:val="20"/>
        </w:rPr>
        <w:t>을</w:t>
      </w:r>
      <w:r w:rsidRPr="00B30672">
        <w:rPr>
          <w:rFonts w:hint="eastAsia"/>
          <w:szCs w:val="20"/>
        </w:rPr>
        <w:t xml:space="preserve"> </w:t>
      </w:r>
      <w:r w:rsidRPr="00B30672">
        <w:rPr>
          <w:szCs w:val="20"/>
        </w:rPr>
        <w:t>100 mL</w:t>
      </w:r>
      <w:r w:rsidRPr="00B30672">
        <w:rPr>
          <w:rFonts w:hint="eastAsia"/>
          <w:szCs w:val="20"/>
        </w:rPr>
        <w:t>용량플라스크에</w:t>
      </w:r>
      <w:r w:rsidRPr="00B30672">
        <w:rPr>
          <w:rFonts w:hint="eastAsia"/>
          <w:szCs w:val="20"/>
        </w:rPr>
        <w:t xml:space="preserve"> </w:t>
      </w:r>
      <w:r w:rsidRPr="00B30672">
        <w:rPr>
          <w:rFonts w:hint="eastAsia"/>
          <w:szCs w:val="20"/>
        </w:rPr>
        <w:t>넣고</w:t>
      </w:r>
      <w:r w:rsidRPr="00B30672">
        <w:rPr>
          <w:rFonts w:hint="eastAsia"/>
          <w:szCs w:val="20"/>
        </w:rPr>
        <w:t xml:space="preserve"> </w:t>
      </w:r>
      <w:r w:rsidRPr="00B30672">
        <w:rPr>
          <w:rFonts w:hint="eastAsia"/>
          <w:szCs w:val="20"/>
        </w:rPr>
        <w:t>시험액으로</w:t>
      </w:r>
      <w:r w:rsidRPr="00B30672">
        <w:rPr>
          <w:rFonts w:hint="eastAsia"/>
          <w:szCs w:val="20"/>
        </w:rPr>
        <w:t xml:space="preserve"> </w:t>
      </w:r>
      <w:r w:rsidRPr="00B30672">
        <w:rPr>
          <w:rFonts w:hint="eastAsia"/>
          <w:szCs w:val="20"/>
        </w:rPr>
        <w:t>희석하여</w:t>
      </w:r>
      <w:r w:rsidRPr="00B30672">
        <w:rPr>
          <w:rFonts w:hint="eastAsia"/>
          <w:szCs w:val="20"/>
        </w:rPr>
        <w:t xml:space="preserve"> </w:t>
      </w:r>
      <w:r w:rsidRPr="00B30672">
        <w:rPr>
          <w:rFonts w:hint="eastAsia"/>
          <w:szCs w:val="20"/>
        </w:rPr>
        <w:t>용해한다</w:t>
      </w:r>
      <w:r w:rsidRPr="00B30672">
        <w:rPr>
          <w:rFonts w:hint="eastAsia"/>
          <w:szCs w:val="20"/>
        </w:rPr>
        <w:t>.</w:t>
      </w:r>
    </w:p>
    <w:p w14:paraId="656CDFA6" w14:textId="77777777" w:rsidR="008129B1" w:rsidRPr="00B30672" w:rsidRDefault="008129B1" w:rsidP="008129B1">
      <w:pPr>
        <w:pStyle w:val="31"/>
        <w:numPr>
          <w:ilvl w:val="1"/>
          <w:numId w:val="1"/>
        </w:numPr>
        <w:ind w:left="794"/>
        <w:rPr>
          <w:sz w:val="24"/>
          <w:szCs w:val="24"/>
        </w:rPr>
      </w:pPr>
      <w:r w:rsidRPr="00B30672">
        <w:rPr>
          <w:sz w:val="24"/>
          <w:szCs w:val="24"/>
        </w:rPr>
        <w:t>Pioglitazone standard stock solution preparation</w:t>
      </w:r>
    </w:p>
    <w:p w14:paraId="1CCCBE92" w14:textId="77777777" w:rsidR="008129B1" w:rsidRPr="00B30672" w:rsidRDefault="008129B1" w:rsidP="008129B1">
      <w:pPr>
        <w:pStyle w:val="31"/>
        <w:ind w:left="794" w:firstLine="0"/>
        <w:rPr>
          <w:sz w:val="24"/>
          <w:szCs w:val="24"/>
        </w:rPr>
      </w:pPr>
      <w:proofErr w:type="spellStart"/>
      <w:r w:rsidRPr="00B30672">
        <w:rPr>
          <w:rFonts w:hint="eastAsia"/>
        </w:rPr>
        <w:t>피오글리타존</w:t>
      </w:r>
      <w:proofErr w:type="spellEnd"/>
      <w:r w:rsidRPr="00B30672">
        <w:rPr>
          <w:rFonts w:hint="eastAsia"/>
        </w:rPr>
        <w:t xml:space="preserve"> </w:t>
      </w:r>
      <w:r w:rsidRPr="00B30672">
        <w:rPr>
          <w:rFonts w:hint="eastAsia"/>
        </w:rPr>
        <w:t>표준원액</w:t>
      </w:r>
      <w:r w:rsidRPr="00B30672">
        <w:rPr>
          <w:rFonts w:hint="eastAsia"/>
        </w:rPr>
        <w:t xml:space="preserve"> </w:t>
      </w:r>
      <w:r w:rsidRPr="00B30672">
        <w:rPr>
          <w:rFonts w:hint="eastAsia"/>
        </w:rPr>
        <w:t>조제</w:t>
      </w:r>
    </w:p>
    <w:p w14:paraId="75B7A3A7" w14:textId="77777777" w:rsidR="008129B1" w:rsidRPr="00B30672" w:rsidRDefault="008129B1" w:rsidP="008129B1">
      <w:pPr>
        <w:pStyle w:val="31"/>
        <w:numPr>
          <w:ilvl w:val="2"/>
          <w:numId w:val="1"/>
        </w:numPr>
        <w:spacing w:before="240"/>
        <w:ind w:left="1361"/>
        <w:rPr>
          <w:kern w:val="28"/>
          <w:sz w:val="24"/>
          <w:szCs w:val="24"/>
        </w:rPr>
      </w:pPr>
      <w:r w:rsidRPr="00B30672">
        <w:rPr>
          <w:sz w:val="24"/>
          <w:szCs w:val="24"/>
        </w:rPr>
        <w:t>Transfer</w:t>
      </w:r>
      <w:r w:rsidRPr="00B30672">
        <w:rPr>
          <w:sz w:val="24"/>
        </w:rPr>
        <w:t xml:space="preserve"> about 40 mg of Pioglitazone hydrochloride standard (Equivalent to 36 mg of Pioglitazone), accurately weighed, to a 100 mL</w:t>
      </w:r>
      <w:r w:rsidRPr="00B30672">
        <w:rPr>
          <w:rFonts w:hint="eastAsia"/>
          <w:sz w:val="24"/>
        </w:rPr>
        <w:t xml:space="preserve"> </w:t>
      </w:r>
      <w:r w:rsidRPr="00B30672">
        <w:rPr>
          <w:sz w:val="24"/>
        </w:rPr>
        <w:t xml:space="preserve">volumetric flask. Dissolve in </w:t>
      </w:r>
      <w:r w:rsidRPr="00B30672">
        <w:rPr>
          <w:rFonts w:hint="eastAsia"/>
          <w:sz w:val="24"/>
        </w:rPr>
        <w:t>1</w:t>
      </w:r>
      <w:r w:rsidRPr="00B30672">
        <w:rPr>
          <w:sz w:val="24"/>
        </w:rPr>
        <w:t>0 mL methanol and dilute with Dissolution medium to volume and mix.</w:t>
      </w:r>
    </w:p>
    <w:p w14:paraId="210E3BD9" w14:textId="77777777" w:rsidR="008129B1" w:rsidRPr="00B30672" w:rsidRDefault="008129B1" w:rsidP="008129B1">
      <w:pPr>
        <w:pStyle w:val="42"/>
        <w:spacing w:after="240"/>
        <w:ind w:left="1361" w:firstLineChars="8" w:firstLine="16"/>
        <w:rPr>
          <w:kern w:val="28"/>
          <w:szCs w:val="20"/>
        </w:rPr>
      </w:pPr>
      <w:proofErr w:type="spellStart"/>
      <w:r w:rsidRPr="00B30672">
        <w:rPr>
          <w:rFonts w:hint="eastAsia"/>
          <w:szCs w:val="20"/>
        </w:rPr>
        <w:t>피오글리타존염산염</w:t>
      </w:r>
      <w:proofErr w:type="spellEnd"/>
      <w:r w:rsidRPr="00B30672">
        <w:rPr>
          <w:rFonts w:hint="eastAsia"/>
          <w:szCs w:val="20"/>
        </w:rPr>
        <w:t xml:space="preserve"> </w:t>
      </w:r>
      <w:proofErr w:type="spellStart"/>
      <w:r w:rsidRPr="00B30672">
        <w:rPr>
          <w:rFonts w:hint="eastAsia"/>
          <w:szCs w:val="20"/>
        </w:rPr>
        <w:t>표준품</w:t>
      </w:r>
      <w:proofErr w:type="spellEnd"/>
      <w:r w:rsidRPr="00B30672">
        <w:rPr>
          <w:rFonts w:hint="eastAsia"/>
          <w:szCs w:val="20"/>
        </w:rPr>
        <w:t xml:space="preserve"> </w:t>
      </w:r>
      <w:r w:rsidRPr="00B30672">
        <w:rPr>
          <w:rFonts w:hint="eastAsia"/>
          <w:szCs w:val="20"/>
        </w:rPr>
        <w:t>약</w:t>
      </w:r>
      <w:r w:rsidRPr="00B30672">
        <w:rPr>
          <w:rFonts w:hint="eastAsia"/>
          <w:szCs w:val="20"/>
        </w:rPr>
        <w:t xml:space="preserve"> </w:t>
      </w:r>
      <w:r w:rsidRPr="00B30672">
        <w:rPr>
          <w:szCs w:val="20"/>
        </w:rPr>
        <w:t>40</w:t>
      </w:r>
      <w:r w:rsidRPr="00B30672">
        <w:rPr>
          <w:rFonts w:hint="eastAsia"/>
          <w:szCs w:val="20"/>
        </w:rPr>
        <w:t xml:space="preserve"> mg</w:t>
      </w:r>
      <w:r w:rsidRPr="00B30672">
        <w:rPr>
          <w:szCs w:val="20"/>
        </w:rPr>
        <w:t>(</w:t>
      </w:r>
      <w:proofErr w:type="spellStart"/>
      <w:r w:rsidRPr="00B30672">
        <w:rPr>
          <w:rFonts w:hint="eastAsia"/>
          <w:szCs w:val="20"/>
        </w:rPr>
        <w:t>피오글리타존</w:t>
      </w:r>
      <w:proofErr w:type="spellEnd"/>
      <w:r w:rsidRPr="00B30672">
        <w:rPr>
          <w:rFonts w:hint="eastAsia"/>
          <w:szCs w:val="20"/>
        </w:rPr>
        <w:t xml:space="preserve"> </w:t>
      </w:r>
      <w:r w:rsidRPr="00B30672">
        <w:rPr>
          <w:szCs w:val="20"/>
        </w:rPr>
        <w:t>36 mg</w:t>
      </w:r>
      <w:r w:rsidRPr="00B30672">
        <w:rPr>
          <w:rFonts w:hint="eastAsia"/>
          <w:szCs w:val="20"/>
        </w:rPr>
        <w:t>해당량</w:t>
      </w:r>
      <w:r w:rsidRPr="00B30672">
        <w:rPr>
          <w:rFonts w:hint="eastAsia"/>
          <w:szCs w:val="20"/>
        </w:rPr>
        <w:t>)</w:t>
      </w:r>
      <w:r w:rsidRPr="00B30672">
        <w:rPr>
          <w:rFonts w:hint="eastAsia"/>
          <w:szCs w:val="20"/>
        </w:rPr>
        <w:t>을</w:t>
      </w:r>
      <w:r w:rsidRPr="00B30672">
        <w:rPr>
          <w:rFonts w:hint="eastAsia"/>
          <w:szCs w:val="20"/>
        </w:rPr>
        <w:t xml:space="preserve"> </w:t>
      </w:r>
      <w:r w:rsidRPr="00B30672">
        <w:rPr>
          <w:szCs w:val="20"/>
        </w:rPr>
        <w:t>100 mL</w:t>
      </w:r>
      <w:r w:rsidRPr="00B30672">
        <w:rPr>
          <w:rFonts w:hint="eastAsia"/>
          <w:szCs w:val="20"/>
        </w:rPr>
        <w:t>용량플라스크에</w:t>
      </w:r>
      <w:r w:rsidRPr="00B30672">
        <w:rPr>
          <w:rFonts w:hint="eastAsia"/>
          <w:szCs w:val="20"/>
        </w:rPr>
        <w:t xml:space="preserve"> </w:t>
      </w:r>
      <w:r w:rsidRPr="00B30672">
        <w:rPr>
          <w:rFonts w:hint="eastAsia"/>
          <w:szCs w:val="20"/>
        </w:rPr>
        <w:t>넣고</w:t>
      </w:r>
      <w:r w:rsidRPr="00B30672">
        <w:rPr>
          <w:rFonts w:hint="eastAsia"/>
          <w:szCs w:val="20"/>
        </w:rPr>
        <w:t xml:space="preserve"> </w:t>
      </w:r>
      <w:r w:rsidRPr="00B30672">
        <w:rPr>
          <w:rFonts w:hint="eastAsia"/>
          <w:szCs w:val="20"/>
        </w:rPr>
        <w:t>메탄올</w:t>
      </w:r>
      <w:r w:rsidRPr="00B30672">
        <w:rPr>
          <w:rFonts w:hint="eastAsia"/>
          <w:szCs w:val="20"/>
        </w:rPr>
        <w:t xml:space="preserve"> </w:t>
      </w:r>
      <w:r w:rsidRPr="00B30672">
        <w:rPr>
          <w:szCs w:val="20"/>
        </w:rPr>
        <w:t>10 mL</w:t>
      </w:r>
      <w:r w:rsidRPr="00B30672">
        <w:rPr>
          <w:rFonts w:hint="eastAsia"/>
          <w:szCs w:val="20"/>
        </w:rPr>
        <w:t>를</w:t>
      </w:r>
      <w:r w:rsidRPr="00B30672">
        <w:rPr>
          <w:rFonts w:hint="eastAsia"/>
          <w:szCs w:val="20"/>
        </w:rPr>
        <w:t xml:space="preserve"> </w:t>
      </w:r>
      <w:r w:rsidRPr="00B30672">
        <w:rPr>
          <w:rFonts w:hint="eastAsia"/>
          <w:szCs w:val="20"/>
        </w:rPr>
        <w:t>넣어</w:t>
      </w:r>
      <w:r w:rsidRPr="00B30672">
        <w:rPr>
          <w:rFonts w:hint="eastAsia"/>
          <w:szCs w:val="20"/>
        </w:rPr>
        <w:t xml:space="preserve"> </w:t>
      </w:r>
      <w:r w:rsidRPr="00B30672">
        <w:rPr>
          <w:rFonts w:hint="eastAsia"/>
          <w:szCs w:val="20"/>
        </w:rPr>
        <w:t>녹이고</w:t>
      </w:r>
      <w:r w:rsidRPr="00B30672">
        <w:rPr>
          <w:rFonts w:hint="eastAsia"/>
          <w:szCs w:val="20"/>
        </w:rPr>
        <w:t>,</w:t>
      </w:r>
      <w:r w:rsidRPr="00B30672">
        <w:rPr>
          <w:szCs w:val="20"/>
        </w:rPr>
        <w:t xml:space="preserve"> </w:t>
      </w:r>
      <w:r w:rsidRPr="00B30672">
        <w:rPr>
          <w:rFonts w:hint="eastAsia"/>
          <w:szCs w:val="20"/>
        </w:rPr>
        <w:t>시험액으로</w:t>
      </w:r>
      <w:r w:rsidRPr="00B30672">
        <w:rPr>
          <w:rFonts w:hint="eastAsia"/>
          <w:szCs w:val="20"/>
        </w:rPr>
        <w:t xml:space="preserve"> </w:t>
      </w:r>
      <w:r w:rsidRPr="00B30672">
        <w:rPr>
          <w:rFonts w:hint="eastAsia"/>
          <w:szCs w:val="20"/>
        </w:rPr>
        <w:t>희석하여</w:t>
      </w:r>
      <w:r w:rsidRPr="00B30672">
        <w:rPr>
          <w:rFonts w:hint="eastAsia"/>
          <w:szCs w:val="20"/>
        </w:rPr>
        <w:t xml:space="preserve"> </w:t>
      </w:r>
      <w:r w:rsidRPr="00B30672">
        <w:rPr>
          <w:rFonts w:hint="eastAsia"/>
          <w:szCs w:val="20"/>
        </w:rPr>
        <w:t>용해한다</w:t>
      </w:r>
      <w:r w:rsidRPr="00B30672">
        <w:rPr>
          <w:rFonts w:hint="eastAsia"/>
          <w:szCs w:val="20"/>
        </w:rPr>
        <w:t>.</w:t>
      </w:r>
    </w:p>
    <w:p w14:paraId="3A1AC92D" w14:textId="77777777" w:rsidR="008129B1" w:rsidRPr="00B30672" w:rsidRDefault="008129B1" w:rsidP="00E91C3D">
      <w:pPr>
        <w:pStyle w:val="31"/>
        <w:pageBreakBefore/>
        <w:numPr>
          <w:ilvl w:val="1"/>
          <w:numId w:val="1"/>
        </w:numPr>
        <w:ind w:left="794"/>
        <w:rPr>
          <w:sz w:val="24"/>
          <w:szCs w:val="24"/>
        </w:rPr>
      </w:pPr>
      <w:r w:rsidRPr="00B30672">
        <w:rPr>
          <w:sz w:val="24"/>
          <w:szCs w:val="24"/>
        </w:rPr>
        <w:lastRenderedPageBreak/>
        <w:t>Standard solution preparation</w:t>
      </w:r>
    </w:p>
    <w:p w14:paraId="30A498EB" w14:textId="77777777" w:rsidR="008129B1" w:rsidRPr="00B30672" w:rsidRDefault="008129B1" w:rsidP="008129B1">
      <w:pPr>
        <w:pStyle w:val="31"/>
        <w:ind w:left="794" w:firstLine="0"/>
        <w:rPr>
          <w:sz w:val="24"/>
          <w:szCs w:val="24"/>
        </w:rPr>
      </w:pPr>
      <w:proofErr w:type="spellStart"/>
      <w:r w:rsidRPr="00B30672">
        <w:rPr>
          <w:rFonts w:hint="eastAsia"/>
        </w:rPr>
        <w:t>표준액</w:t>
      </w:r>
      <w:proofErr w:type="spellEnd"/>
      <w:r w:rsidRPr="00B30672">
        <w:rPr>
          <w:rFonts w:hint="eastAsia"/>
        </w:rPr>
        <w:t xml:space="preserve"> </w:t>
      </w:r>
      <w:r w:rsidRPr="00B30672">
        <w:rPr>
          <w:rFonts w:hint="eastAsia"/>
        </w:rPr>
        <w:t>조제</w:t>
      </w:r>
    </w:p>
    <w:p w14:paraId="358B337B" w14:textId="246AA823" w:rsidR="008129B1" w:rsidRPr="00B30672" w:rsidRDefault="008129B1" w:rsidP="008129B1">
      <w:pPr>
        <w:pStyle w:val="31"/>
        <w:numPr>
          <w:ilvl w:val="2"/>
          <w:numId w:val="1"/>
        </w:numPr>
        <w:spacing w:before="240"/>
        <w:ind w:left="1361"/>
        <w:rPr>
          <w:kern w:val="28"/>
          <w:sz w:val="24"/>
          <w:szCs w:val="24"/>
        </w:rPr>
      </w:pPr>
      <w:r w:rsidRPr="00B30672">
        <w:rPr>
          <w:sz w:val="24"/>
          <w:szCs w:val="24"/>
        </w:rPr>
        <w:t xml:space="preserve">Pipet 10.0 mL of Alogliptin standard stock solution and </w:t>
      </w:r>
      <w:r w:rsidR="00497D21" w:rsidRPr="00B30672">
        <w:rPr>
          <w:sz w:val="24"/>
          <w:szCs w:val="24"/>
        </w:rPr>
        <w:t>10</w:t>
      </w:r>
      <w:r w:rsidRPr="00B30672">
        <w:rPr>
          <w:sz w:val="24"/>
          <w:szCs w:val="24"/>
        </w:rPr>
        <w:t xml:space="preserve">.0 mL </w:t>
      </w:r>
      <w:r w:rsidRPr="00B30672">
        <w:rPr>
          <w:rFonts w:hint="eastAsia"/>
          <w:sz w:val="24"/>
          <w:szCs w:val="24"/>
        </w:rPr>
        <w:t xml:space="preserve">of </w:t>
      </w:r>
      <w:r w:rsidRPr="00B30672">
        <w:rPr>
          <w:sz w:val="24"/>
          <w:szCs w:val="24"/>
        </w:rPr>
        <w:t xml:space="preserve">Pioglitazone standard stock solution into 100 mL volumetric flask. </w:t>
      </w:r>
      <w:r w:rsidRPr="00B30672">
        <w:rPr>
          <w:sz w:val="24"/>
        </w:rPr>
        <w:t>Dilute with Dissolution medium to volume and mix.</w:t>
      </w:r>
    </w:p>
    <w:p w14:paraId="3842D3CB" w14:textId="6FBA6DAA" w:rsidR="008129B1" w:rsidRPr="00B30672" w:rsidRDefault="008129B1" w:rsidP="008129B1">
      <w:pPr>
        <w:pStyle w:val="42"/>
        <w:spacing w:after="240"/>
        <w:ind w:left="1361" w:firstLineChars="8" w:firstLine="16"/>
        <w:rPr>
          <w:szCs w:val="20"/>
        </w:rPr>
      </w:pPr>
      <w:proofErr w:type="spellStart"/>
      <w:r w:rsidRPr="00B30672">
        <w:rPr>
          <w:rFonts w:hint="eastAsia"/>
          <w:szCs w:val="20"/>
        </w:rPr>
        <w:t>알로글립틴</w:t>
      </w:r>
      <w:proofErr w:type="spellEnd"/>
      <w:r w:rsidRPr="00B30672">
        <w:rPr>
          <w:rFonts w:hint="eastAsia"/>
          <w:szCs w:val="20"/>
        </w:rPr>
        <w:t xml:space="preserve"> </w:t>
      </w:r>
      <w:r w:rsidRPr="00B30672">
        <w:rPr>
          <w:rFonts w:hint="eastAsia"/>
          <w:szCs w:val="20"/>
        </w:rPr>
        <w:t>표준원액</w:t>
      </w:r>
      <w:r w:rsidRPr="00B30672">
        <w:rPr>
          <w:rFonts w:hint="eastAsia"/>
          <w:szCs w:val="20"/>
        </w:rPr>
        <w:t xml:space="preserve"> </w:t>
      </w:r>
      <w:r w:rsidRPr="00B30672">
        <w:rPr>
          <w:szCs w:val="20"/>
        </w:rPr>
        <w:t>10.0 mL</w:t>
      </w:r>
      <w:r w:rsidRPr="00B30672">
        <w:rPr>
          <w:rFonts w:hint="eastAsia"/>
          <w:szCs w:val="20"/>
        </w:rPr>
        <w:t>과</w:t>
      </w:r>
      <w:r w:rsidRPr="00B30672">
        <w:rPr>
          <w:rFonts w:hint="eastAsia"/>
          <w:szCs w:val="20"/>
        </w:rPr>
        <w:t xml:space="preserve"> </w:t>
      </w:r>
      <w:proofErr w:type="spellStart"/>
      <w:r w:rsidRPr="00B30672">
        <w:rPr>
          <w:rFonts w:hint="eastAsia"/>
          <w:szCs w:val="20"/>
        </w:rPr>
        <w:t>피오글리타존</w:t>
      </w:r>
      <w:proofErr w:type="spellEnd"/>
      <w:r w:rsidRPr="00B30672">
        <w:rPr>
          <w:rFonts w:hint="eastAsia"/>
          <w:szCs w:val="20"/>
        </w:rPr>
        <w:t xml:space="preserve"> </w:t>
      </w:r>
      <w:r w:rsidRPr="00B30672">
        <w:rPr>
          <w:rFonts w:hint="eastAsia"/>
          <w:szCs w:val="20"/>
        </w:rPr>
        <w:t>표준원액</w:t>
      </w:r>
      <w:r w:rsidRPr="00B30672">
        <w:rPr>
          <w:rFonts w:hint="eastAsia"/>
          <w:szCs w:val="20"/>
        </w:rPr>
        <w:t xml:space="preserve"> </w:t>
      </w:r>
      <w:r w:rsidR="00497D21" w:rsidRPr="00B30672">
        <w:rPr>
          <w:szCs w:val="20"/>
        </w:rPr>
        <w:t>10</w:t>
      </w:r>
      <w:r w:rsidRPr="00B30672">
        <w:rPr>
          <w:szCs w:val="20"/>
        </w:rPr>
        <w:t>.0 mL</w:t>
      </w:r>
      <w:r w:rsidRPr="00B30672">
        <w:rPr>
          <w:rFonts w:hint="eastAsia"/>
          <w:szCs w:val="20"/>
        </w:rPr>
        <w:t>를</w:t>
      </w:r>
      <w:r w:rsidRPr="00B30672">
        <w:rPr>
          <w:rFonts w:hint="eastAsia"/>
          <w:szCs w:val="20"/>
        </w:rPr>
        <w:t xml:space="preserve"> </w:t>
      </w:r>
      <w:r w:rsidRPr="00B30672">
        <w:rPr>
          <w:rFonts w:hint="eastAsia"/>
          <w:szCs w:val="20"/>
        </w:rPr>
        <w:t>취해서</w:t>
      </w:r>
      <w:r w:rsidRPr="00B30672">
        <w:rPr>
          <w:rFonts w:hint="eastAsia"/>
          <w:szCs w:val="20"/>
        </w:rPr>
        <w:t xml:space="preserve"> </w:t>
      </w:r>
      <w:r w:rsidRPr="00B30672">
        <w:rPr>
          <w:szCs w:val="20"/>
        </w:rPr>
        <w:t>100 mL</w:t>
      </w:r>
      <w:r w:rsidRPr="00B30672">
        <w:rPr>
          <w:rFonts w:hint="eastAsia"/>
          <w:szCs w:val="20"/>
        </w:rPr>
        <w:t>용량플라스크에</w:t>
      </w:r>
      <w:r w:rsidRPr="00B30672">
        <w:rPr>
          <w:rFonts w:hint="eastAsia"/>
          <w:szCs w:val="20"/>
        </w:rPr>
        <w:t xml:space="preserve"> </w:t>
      </w:r>
      <w:r w:rsidRPr="00B30672">
        <w:rPr>
          <w:rFonts w:hint="eastAsia"/>
          <w:szCs w:val="20"/>
        </w:rPr>
        <w:t>넣고</w:t>
      </w:r>
      <w:r w:rsidRPr="00B30672">
        <w:rPr>
          <w:rFonts w:hint="eastAsia"/>
          <w:szCs w:val="20"/>
        </w:rPr>
        <w:t xml:space="preserve"> </w:t>
      </w:r>
      <w:r w:rsidRPr="00B30672">
        <w:rPr>
          <w:rFonts w:hint="eastAsia"/>
          <w:szCs w:val="20"/>
        </w:rPr>
        <w:t>시험액을</w:t>
      </w:r>
      <w:r w:rsidRPr="00B30672">
        <w:rPr>
          <w:rFonts w:hint="eastAsia"/>
          <w:szCs w:val="20"/>
        </w:rPr>
        <w:t xml:space="preserve"> </w:t>
      </w:r>
      <w:r w:rsidRPr="00B30672">
        <w:rPr>
          <w:rFonts w:hint="eastAsia"/>
          <w:szCs w:val="20"/>
        </w:rPr>
        <w:t>희석하여</w:t>
      </w:r>
      <w:r w:rsidRPr="00B30672">
        <w:rPr>
          <w:rFonts w:hint="eastAsia"/>
          <w:szCs w:val="20"/>
        </w:rPr>
        <w:t xml:space="preserve"> </w:t>
      </w:r>
      <w:r w:rsidRPr="00B30672">
        <w:rPr>
          <w:rFonts w:hint="eastAsia"/>
          <w:szCs w:val="20"/>
        </w:rPr>
        <w:t>용해한다</w:t>
      </w:r>
      <w:r w:rsidRPr="00B30672">
        <w:rPr>
          <w:rFonts w:hint="eastAsia"/>
          <w:szCs w:val="20"/>
        </w:rPr>
        <w:t xml:space="preserve">. </w:t>
      </w:r>
    </w:p>
    <w:p w14:paraId="76C3F1FA" w14:textId="77777777" w:rsidR="008129B1" w:rsidRPr="00B30672" w:rsidRDefault="008129B1" w:rsidP="008129B1">
      <w:pPr>
        <w:pStyle w:val="31"/>
        <w:numPr>
          <w:ilvl w:val="1"/>
          <w:numId w:val="1"/>
        </w:numPr>
        <w:ind w:left="794"/>
        <w:rPr>
          <w:sz w:val="24"/>
          <w:szCs w:val="24"/>
        </w:rPr>
      </w:pPr>
      <w:r w:rsidRPr="00B30672">
        <w:rPr>
          <w:sz w:val="24"/>
          <w:szCs w:val="24"/>
        </w:rPr>
        <w:t>Sample solution preparation</w:t>
      </w:r>
    </w:p>
    <w:p w14:paraId="5626FEDA" w14:textId="77777777" w:rsidR="008129B1" w:rsidRPr="00B30672" w:rsidRDefault="008129B1" w:rsidP="008129B1">
      <w:pPr>
        <w:pStyle w:val="31"/>
        <w:spacing w:after="240"/>
        <w:ind w:left="794" w:firstLine="0"/>
      </w:pPr>
      <w:proofErr w:type="spellStart"/>
      <w:r w:rsidRPr="00B30672">
        <w:rPr>
          <w:rFonts w:hint="eastAsia"/>
        </w:rPr>
        <w:t>검액</w:t>
      </w:r>
      <w:proofErr w:type="spellEnd"/>
      <w:r w:rsidRPr="00B30672">
        <w:rPr>
          <w:rFonts w:hint="eastAsia"/>
        </w:rPr>
        <w:t xml:space="preserve"> </w:t>
      </w:r>
      <w:r w:rsidRPr="00B30672">
        <w:rPr>
          <w:rFonts w:hint="eastAsia"/>
        </w:rPr>
        <w:t>조제</w:t>
      </w:r>
    </w:p>
    <w:p w14:paraId="310BD4ED" w14:textId="07749C0B" w:rsidR="008129B1" w:rsidRPr="00B30672" w:rsidRDefault="008129B1" w:rsidP="008129B1">
      <w:pPr>
        <w:pStyle w:val="31"/>
        <w:numPr>
          <w:ilvl w:val="2"/>
          <w:numId w:val="1"/>
        </w:numPr>
        <w:spacing w:before="240"/>
        <w:ind w:left="1361"/>
        <w:rPr>
          <w:sz w:val="24"/>
          <w:szCs w:val="24"/>
        </w:rPr>
      </w:pPr>
      <w:bookmarkStart w:id="4" w:name="_Hlk108190454"/>
      <w:r w:rsidRPr="00B30672">
        <w:rPr>
          <w:sz w:val="24"/>
          <w:szCs w:val="24"/>
        </w:rPr>
        <w:t xml:space="preserve">Test according to the dissolution test method paddle method of the Korean Pharmacopoeia dissolution. </w:t>
      </w:r>
      <w:r w:rsidR="006B3E83" w:rsidRPr="00B30672">
        <w:rPr>
          <w:sz w:val="24"/>
          <w:szCs w:val="24"/>
        </w:rPr>
        <w:t>a</w:t>
      </w:r>
      <w:r w:rsidRPr="00B30672">
        <w:rPr>
          <w:sz w:val="24"/>
          <w:szCs w:val="24"/>
        </w:rPr>
        <w:t xml:space="preserve"> PEAK vessel or equivalent is used for the container, and on sample is put into each dissolution tester and eluted at 50 rpm at 37 °C (± 0.5 °C), and 10 mL is taken at 15 and 30 minutes and filtered through a membrane filter. Discard the first 5 mL of this solution and use the remaining solution as the sample solution.</w:t>
      </w:r>
    </w:p>
    <w:p w14:paraId="2DF458DF" w14:textId="77777777" w:rsidR="008129B1" w:rsidRPr="00B30672" w:rsidRDefault="008129B1" w:rsidP="008129B1">
      <w:pPr>
        <w:pStyle w:val="42"/>
        <w:ind w:left="1361" w:firstLineChars="8" w:firstLine="16"/>
        <w:rPr>
          <w:szCs w:val="20"/>
        </w:rPr>
      </w:pPr>
      <w:proofErr w:type="spellStart"/>
      <w:r w:rsidRPr="00B30672">
        <w:rPr>
          <w:rFonts w:hint="eastAsia"/>
          <w:szCs w:val="20"/>
        </w:rPr>
        <w:t>대한민국약전</w:t>
      </w:r>
      <w:proofErr w:type="spellEnd"/>
      <w:r w:rsidRPr="00B30672">
        <w:rPr>
          <w:szCs w:val="20"/>
        </w:rPr>
        <w:t xml:space="preserve"> </w:t>
      </w:r>
      <w:r w:rsidRPr="00B30672">
        <w:rPr>
          <w:rFonts w:hint="eastAsia"/>
          <w:szCs w:val="20"/>
        </w:rPr>
        <w:t>용출시험법</w:t>
      </w:r>
      <w:r w:rsidRPr="00B30672">
        <w:rPr>
          <w:szCs w:val="20"/>
        </w:rPr>
        <w:t xml:space="preserve"> </w:t>
      </w:r>
      <w:proofErr w:type="spellStart"/>
      <w:r w:rsidRPr="00B30672">
        <w:rPr>
          <w:rFonts w:hint="eastAsia"/>
          <w:szCs w:val="20"/>
        </w:rPr>
        <w:t>패들법에</w:t>
      </w:r>
      <w:proofErr w:type="spellEnd"/>
      <w:r w:rsidRPr="00B30672">
        <w:rPr>
          <w:szCs w:val="20"/>
        </w:rPr>
        <w:t xml:space="preserve"> </w:t>
      </w:r>
      <w:r w:rsidRPr="00B30672">
        <w:rPr>
          <w:rFonts w:hint="eastAsia"/>
          <w:szCs w:val="20"/>
        </w:rPr>
        <w:t>따라서</w:t>
      </w:r>
      <w:r w:rsidRPr="00B30672">
        <w:rPr>
          <w:szCs w:val="20"/>
        </w:rPr>
        <w:t xml:space="preserve"> </w:t>
      </w:r>
      <w:r w:rsidRPr="00B30672">
        <w:rPr>
          <w:rFonts w:hint="eastAsia"/>
          <w:szCs w:val="20"/>
        </w:rPr>
        <w:t>시험하고</w:t>
      </w:r>
      <w:r w:rsidRPr="00B30672">
        <w:rPr>
          <w:szCs w:val="20"/>
        </w:rPr>
        <w:t xml:space="preserve"> </w:t>
      </w:r>
      <w:r w:rsidRPr="00B30672">
        <w:rPr>
          <w:rFonts w:hint="eastAsia"/>
          <w:szCs w:val="20"/>
        </w:rPr>
        <w:t>용기는</w:t>
      </w:r>
      <w:r w:rsidRPr="00B30672">
        <w:rPr>
          <w:szCs w:val="20"/>
        </w:rPr>
        <w:t xml:space="preserve"> PEAK Vessel </w:t>
      </w:r>
      <w:r w:rsidRPr="00B30672">
        <w:rPr>
          <w:rFonts w:hint="eastAsia"/>
          <w:szCs w:val="20"/>
        </w:rPr>
        <w:t>또는</w:t>
      </w:r>
      <w:r w:rsidRPr="00B30672">
        <w:rPr>
          <w:szCs w:val="20"/>
        </w:rPr>
        <w:t xml:space="preserve"> </w:t>
      </w:r>
      <w:r w:rsidRPr="00B30672">
        <w:rPr>
          <w:rFonts w:hint="eastAsia"/>
          <w:szCs w:val="20"/>
        </w:rPr>
        <w:t>동등</w:t>
      </w:r>
      <w:r w:rsidRPr="00B30672">
        <w:rPr>
          <w:szCs w:val="20"/>
        </w:rPr>
        <w:t xml:space="preserve"> </w:t>
      </w:r>
      <w:r w:rsidRPr="00B30672">
        <w:rPr>
          <w:rFonts w:hint="eastAsia"/>
          <w:szCs w:val="20"/>
        </w:rPr>
        <w:t>이상의</w:t>
      </w:r>
      <w:r w:rsidRPr="00B30672">
        <w:rPr>
          <w:szCs w:val="20"/>
        </w:rPr>
        <w:t xml:space="preserve"> </w:t>
      </w:r>
      <w:r w:rsidRPr="00B30672">
        <w:rPr>
          <w:rFonts w:hint="eastAsia"/>
          <w:szCs w:val="20"/>
        </w:rPr>
        <w:t>것을</w:t>
      </w:r>
      <w:r w:rsidRPr="00B30672">
        <w:rPr>
          <w:szCs w:val="20"/>
        </w:rPr>
        <w:t xml:space="preserve"> </w:t>
      </w:r>
      <w:r w:rsidRPr="00B30672">
        <w:rPr>
          <w:rFonts w:hint="eastAsia"/>
          <w:szCs w:val="20"/>
        </w:rPr>
        <w:t>사용하며</w:t>
      </w:r>
      <w:r w:rsidRPr="00B30672">
        <w:rPr>
          <w:szCs w:val="20"/>
        </w:rPr>
        <w:t xml:space="preserve"> </w:t>
      </w:r>
      <w:r w:rsidRPr="00B30672">
        <w:rPr>
          <w:rFonts w:hint="eastAsia"/>
          <w:szCs w:val="20"/>
        </w:rPr>
        <w:t>각각의</w:t>
      </w:r>
      <w:r w:rsidRPr="00B30672">
        <w:rPr>
          <w:szCs w:val="20"/>
        </w:rPr>
        <w:t xml:space="preserve"> </w:t>
      </w:r>
      <w:r w:rsidRPr="00B30672">
        <w:rPr>
          <w:rFonts w:hint="eastAsia"/>
          <w:szCs w:val="20"/>
        </w:rPr>
        <w:t>용출기에</w:t>
      </w:r>
      <w:r w:rsidRPr="00B30672">
        <w:rPr>
          <w:szCs w:val="20"/>
        </w:rPr>
        <w:t xml:space="preserve"> </w:t>
      </w:r>
      <w:r w:rsidRPr="00B30672">
        <w:rPr>
          <w:rFonts w:hint="eastAsia"/>
          <w:szCs w:val="20"/>
        </w:rPr>
        <w:t>검체</w:t>
      </w:r>
      <w:r w:rsidRPr="00B30672">
        <w:rPr>
          <w:szCs w:val="20"/>
        </w:rPr>
        <w:t xml:space="preserve"> 1</w:t>
      </w:r>
      <w:r w:rsidRPr="00B30672">
        <w:rPr>
          <w:rFonts w:hint="eastAsia"/>
          <w:szCs w:val="20"/>
        </w:rPr>
        <w:t>정씩을</w:t>
      </w:r>
      <w:r w:rsidRPr="00B30672">
        <w:rPr>
          <w:szCs w:val="20"/>
        </w:rPr>
        <w:t xml:space="preserve"> </w:t>
      </w:r>
      <w:r w:rsidRPr="00B30672">
        <w:rPr>
          <w:rFonts w:hint="eastAsia"/>
          <w:szCs w:val="20"/>
        </w:rPr>
        <w:t>넣고</w:t>
      </w:r>
      <w:r w:rsidRPr="00B30672">
        <w:rPr>
          <w:szCs w:val="20"/>
        </w:rPr>
        <w:t xml:space="preserve"> 37 °C (± 0.5 °C)</w:t>
      </w:r>
      <w:r w:rsidRPr="00B30672">
        <w:rPr>
          <w:rFonts w:hint="eastAsia"/>
          <w:szCs w:val="20"/>
        </w:rPr>
        <w:t>에서</w:t>
      </w:r>
      <w:r w:rsidRPr="00B30672">
        <w:rPr>
          <w:szCs w:val="20"/>
        </w:rPr>
        <w:t xml:space="preserve"> 50 rpm</w:t>
      </w:r>
      <w:r w:rsidRPr="00B30672">
        <w:rPr>
          <w:rFonts w:hint="eastAsia"/>
          <w:szCs w:val="20"/>
        </w:rPr>
        <w:t>으로</w:t>
      </w:r>
      <w:r w:rsidRPr="00B30672">
        <w:rPr>
          <w:szCs w:val="20"/>
        </w:rPr>
        <w:t xml:space="preserve"> </w:t>
      </w:r>
      <w:proofErr w:type="spellStart"/>
      <w:r w:rsidRPr="00B30672">
        <w:rPr>
          <w:rFonts w:hint="eastAsia"/>
          <w:szCs w:val="20"/>
        </w:rPr>
        <w:t>용출시키며</w:t>
      </w:r>
      <w:proofErr w:type="spellEnd"/>
      <w:r w:rsidRPr="00B30672">
        <w:rPr>
          <w:szCs w:val="20"/>
        </w:rPr>
        <w:t>, 15</w:t>
      </w:r>
      <w:r w:rsidRPr="00B30672">
        <w:rPr>
          <w:rFonts w:hint="eastAsia"/>
          <w:szCs w:val="20"/>
        </w:rPr>
        <w:t>분</w:t>
      </w:r>
      <w:r w:rsidRPr="00B30672">
        <w:rPr>
          <w:szCs w:val="20"/>
        </w:rPr>
        <w:t xml:space="preserve"> </w:t>
      </w:r>
      <w:r w:rsidRPr="00B30672">
        <w:rPr>
          <w:rFonts w:hint="eastAsia"/>
          <w:szCs w:val="20"/>
        </w:rPr>
        <w:t>및</w:t>
      </w:r>
      <w:r w:rsidRPr="00B30672">
        <w:rPr>
          <w:szCs w:val="20"/>
        </w:rPr>
        <w:t xml:space="preserve"> 30</w:t>
      </w:r>
      <w:r w:rsidRPr="00B30672">
        <w:rPr>
          <w:rFonts w:hint="eastAsia"/>
          <w:szCs w:val="20"/>
        </w:rPr>
        <w:t>분에</w:t>
      </w:r>
      <w:r w:rsidRPr="00B30672">
        <w:rPr>
          <w:szCs w:val="20"/>
        </w:rPr>
        <w:t xml:space="preserve"> 10 mL</w:t>
      </w:r>
      <w:r w:rsidRPr="00B30672">
        <w:rPr>
          <w:rFonts w:hint="eastAsia"/>
          <w:szCs w:val="20"/>
        </w:rPr>
        <w:t>를</w:t>
      </w:r>
      <w:r w:rsidRPr="00B30672">
        <w:rPr>
          <w:szCs w:val="20"/>
        </w:rPr>
        <w:t xml:space="preserve"> </w:t>
      </w:r>
      <w:r w:rsidRPr="00B30672">
        <w:rPr>
          <w:rFonts w:hint="eastAsia"/>
          <w:szCs w:val="20"/>
        </w:rPr>
        <w:t>취하여</w:t>
      </w:r>
      <w:r w:rsidRPr="00B30672">
        <w:rPr>
          <w:szCs w:val="20"/>
        </w:rPr>
        <w:t xml:space="preserve"> </w:t>
      </w:r>
      <w:proofErr w:type="spellStart"/>
      <w:r w:rsidRPr="00B30672">
        <w:rPr>
          <w:rFonts w:hint="eastAsia"/>
          <w:szCs w:val="20"/>
        </w:rPr>
        <w:t>멤브레인</w:t>
      </w:r>
      <w:proofErr w:type="spellEnd"/>
      <w:r w:rsidRPr="00B30672">
        <w:rPr>
          <w:szCs w:val="20"/>
        </w:rPr>
        <w:t xml:space="preserve"> </w:t>
      </w:r>
      <w:r w:rsidRPr="00B30672">
        <w:rPr>
          <w:rFonts w:hint="eastAsia"/>
          <w:szCs w:val="20"/>
        </w:rPr>
        <w:t>필터로</w:t>
      </w:r>
      <w:r w:rsidRPr="00B30672">
        <w:rPr>
          <w:szCs w:val="20"/>
        </w:rPr>
        <w:t xml:space="preserve"> </w:t>
      </w:r>
      <w:r w:rsidRPr="00B30672">
        <w:rPr>
          <w:rFonts w:hint="eastAsia"/>
          <w:szCs w:val="20"/>
        </w:rPr>
        <w:t>여과한</w:t>
      </w:r>
      <w:r w:rsidRPr="00B30672">
        <w:rPr>
          <w:szCs w:val="20"/>
        </w:rPr>
        <w:t xml:space="preserve"> </w:t>
      </w:r>
      <w:r w:rsidRPr="00B30672">
        <w:rPr>
          <w:rFonts w:hint="eastAsia"/>
          <w:szCs w:val="20"/>
        </w:rPr>
        <w:t>액의</w:t>
      </w:r>
      <w:r w:rsidRPr="00B30672">
        <w:rPr>
          <w:szCs w:val="20"/>
        </w:rPr>
        <w:t xml:space="preserve"> </w:t>
      </w:r>
      <w:r w:rsidRPr="00B30672">
        <w:rPr>
          <w:rFonts w:hint="eastAsia"/>
          <w:szCs w:val="20"/>
        </w:rPr>
        <w:t>최초</w:t>
      </w:r>
      <w:r w:rsidRPr="00B30672">
        <w:rPr>
          <w:szCs w:val="20"/>
        </w:rPr>
        <w:t xml:space="preserve"> 5 mL</w:t>
      </w:r>
      <w:r w:rsidRPr="00B30672">
        <w:rPr>
          <w:rFonts w:hint="eastAsia"/>
          <w:szCs w:val="20"/>
        </w:rPr>
        <w:t>는</w:t>
      </w:r>
      <w:r w:rsidRPr="00B30672">
        <w:rPr>
          <w:szCs w:val="20"/>
        </w:rPr>
        <w:t xml:space="preserve"> </w:t>
      </w:r>
      <w:r w:rsidRPr="00B30672">
        <w:rPr>
          <w:rFonts w:hint="eastAsia"/>
          <w:szCs w:val="20"/>
        </w:rPr>
        <w:t>버리고</w:t>
      </w:r>
      <w:r w:rsidRPr="00B30672">
        <w:rPr>
          <w:szCs w:val="20"/>
        </w:rPr>
        <w:t xml:space="preserve"> </w:t>
      </w:r>
      <w:r w:rsidRPr="00B30672">
        <w:rPr>
          <w:rFonts w:hint="eastAsia"/>
          <w:szCs w:val="20"/>
        </w:rPr>
        <w:t>나머지</w:t>
      </w:r>
      <w:r w:rsidRPr="00B30672">
        <w:rPr>
          <w:szCs w:val="20"/>
        </w:rPr>
        <w:t xml:space="preserve"> </w:t>
      </w:r>
      <w:r w:rsidRPr="00B30672">
        <w:rPr>
          <w:rFonts w:hint="eastAsia"/>
          <w:szCs w:val="20"/>
        </w:rPr>
        <w:t>액을</w:t>
      </w:r>
      <w:r w:rsidRPr="00B30672">
        <w:rPr>
          <w:szCs w:val="20"/>
        </w:rPr>
        <w:t xml:space="preserve"> </w:t>
      </w:r>
      <w:r w:rsidRPr="00B30672">
        <w:rPr>
          <w:rFonts w:hint="eastAsia"/>
          <w:szCs w:val="20"/>
        </w:rPr>
        <w:t>검액으로</w:t>
      </w:r>
      <w:r w:rsidRPr="00B30672">
        <w:rPr>
          <w:szCs w:val="20"/>
        </w:rPr>
        <w:t xml:space="preserve"> </w:t>
      </w:r>
      <w:r w:rsidRPr="00B30672">
        <w:rPr>
          <w:rFonts w:hint="eastAsia"/>
          <w:szCs w:val="20"/>
        </w:rPr>
        <w:t>한다</w:t>
      </w:r>
      <w:r w:rsidRPr="00B30672">
        <w:rPr>
          <w:szCs w:val="20"/>
        </w:rPr>
        <w:t>.</w:t>
      </w:r>
    </w:p>
    <w:tbl>
      <w:tblPr>
        <w:tblStyle w:val="a7"/>
        <w:tblW w:w="0" w:type="auto"/>
        <w:tblInd w:w="1485" w:type="dxa"/>
        <w:tblLook w:val="04A0" w:firstRow="1" w:lastRow="0" w:firstColumn="1" w:lastColumn="0" w:noHBand="0" w:noVBand="1"/>
      </w:tblPr>
      <w:tblGrid>
        <w:gridCol w:w="951"/>
        <w:gridCol w:w="4981"/>
      </w:tblGrid>
      <w:tr w:rsidR="00B30672" w:rsidRPr="00B30672" w14:paraId="1234BCC2" w14:textId="77777777" w:rsidTr="00871F98">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2023583" w14:textId="77777777" w:rsidR="008129B1" w:rsidRPr="00B30672" w:rsidRDefault="008129B1" w:rsidP="00871F98">
            <w:pPr>
              <w:pStyle w:val="11"/>
              <w:keepNext w:val="0"/>
              <w:keepLines w:val="0"/>
              <w:widowControl w:val="0"/>
              <w:tabs>
                <w:tab w:val="clear" w:pos="340"/>
                <w:tab w:val="left" w:pos="2694"/>
              </w:tabs>
              <w:spacing w:after="0"/>
              <w:ind w:right="96"/>
              <w:jc w:val="center"/>
              <w:rPr>
                <w:b w:val="0"/>
                <w:szCs w:val="20"/>
                <w:u w:val="none"/>
                <w:lang w:eastAsia="ko-KR"/>
              </w:rPr>
            </w:pPr>
            <w:r w:rsidRPr="00B30672">
              <w:rPr>
                <w:b w:val="0"/>
                <w:szCs w:val="20"/>
                <w:u w:val="none"/>
                <w:lang w:eastAsia="ko-KR"/>
              </w:rPr>
              <w:t>No.</w:t>
            </w:r>
          </w:p>
        </w:tc>
        <w:tc>
          <w:tcPr>
            <w:tcW w:w="498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9CB958A" w14:textId="77777777" w:rsidR="008129B1" w:rsidRPr="00B30672" w:rsidRDefault="008129B1" w:rsidP="00871F98">
            <w:pPr>
              <w:pStyle w:val="11"/>
              <w:keepNext w:val="0"/>
              <w:keepLines w:val="0"/>
              <w:widowControl w:val="0"/>
              <w:tabs>
                <w:tab w:val="clear" w:pos="340"/>
                <w:tab w:val="left" w:pos="2694"/>
              </w:tabs>
              <w:spacing w:after="0"/>
              <w:ind w:right="96"/>
              <w:jc w:val="center"/>
              <w:rPr>
                <w:b w:val="0"/>
                <w:szCs w:val="20"/>
                <w:u w:val="none"/>
                <w:lang w:eastAsia="ko-KR"/>
              </w:rPr>
            </w:pPr>
            <w:r w:rsidRPr="00B30672">
              <w:rPr>
                <w:b w:val="0"/>
                <w:szCs w:val="20"/>
                <w:u w:val="none"/>
                <w:lang w:eastAsia="ko-KR"/>
              </w:rPr>
              <w:t>Filter method</w:t>
            </w:r>
          </w:p>
        </w:tc>
      </w:tr>
      <w:tr w:rsidR="00B30672" w:rsidRPr="00B30672" w14:paraId="1B6B2FE3" w14:textId="77777777" w:rsidTr="00871F98">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C3A0811" w14:textId="77777777" w:rsidR="006E50DD" w:rsidRPr="00B30672" w:rsidRDefault="006E50DD" w:rsidP="006E50DD">
            <w:pPr>
              <w:pStyle w:val="11"/>
              <w:keepNext w:val="0"/>
              <w:keepLines w:val="0"/>
              <w:widowControl w:val="0"/>
              <w:tabs>
                <w:tab w:val="clear" w:pos="340"/>
                <w:tab w:val="left" w:pos="2694"/>
              </w:tabs>
              <w:spacing w:after="0"/>
              <w:ind w:right="96"/>
              <w:jc w:val="center"/>
              <w:rPr>
                <w:b w:val="0"/>
                <w:szCs w:val="20"/>
                <w:u w:val="none"/>
                <w:lang w:eastAsia="ko-KR"/>
              </w:rPr>
            </w:pPr>
            <w:r w:rsidRPr="00B30672">
              <w:rPr>
                <w:b w:val="0"/>
                <w:szCs w:val="20"/>
                <w:u w:val="none"/>
                <w:lang w:eastAsia="ko-KR"/>
              </w:rPr>
              <w:t>1</w:t>
            </w:r>
          </w:p>
        </w:tc>
        <w:tc>
          <w:tcPr>
            <w:tcW w:w="4981" w:type="dxa"/>
            <w:tcBorders>
              <w:top w:val="single" w:sz="4" w:space="0" w:color="000000"/>
              <w:left w:val="single" w:sz="4" w:space="0" w:color="000000"/>
              <w:bottom w:val="single" w:sz="4" w:space="0" w:color="000000"/>
              <w:right w:val="single" w:sz="4" w:space="0" w:color="000000"/>
            </w:tcBorders>
            <w:vAlign w:val="center"/>
            <w:hideMark/>
          </w:tcPr>
          <w:p w14:paraId="29542063" w14:textId="3BAA139F" w:rsidR="006E50DD" w:rsidRPr="00B30672" w:rsidRDefault="006E50DD" w:rsidP="006E50DD">
            <w:pPr>
              <w:pStyle w:val="11"/>
              <w:keepNext w:val="0"/>
              <w:keepLines w:val="0"/>
              <w:widowControl w:val="0"/>
              <w:tabs>
                <w:tab w:val="clear" w:pos="340"/>
                <w:tab w:val="left" w:pos="2694"/>
              </w:tabs>
              <w:spacing w:after="0"/>
              <w:ind w:right="96"/>
              <w:jc w:val="both"/>
              <w:rPr>
                <w:b w:val="0"/>
                <w:szCs w:val="20"/>
                <w:u w:val="none"/>
              </w:rPr>
            </w:pPr>
            <w:r w:rsidRPr="00B30672">
              <w:rPr>
                <w:b w:val="0"/>
                <w:szCs w:val="20"/>
                <w:u w:val="none"/>
              </w:rPr>
              <w:t>10 µm Auto sampler filter, QLA</w:t>
            </w:r>
          </w:p>
        </w:tc>
      </w:tr>
      <w:tr w:rsidR="00B30672" w:rsidRPr="00B30672" w14:paraId="276B4452" w14:textId="77777777" w:rsidTr="00871F98">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A18DA99" w14:textId="77777777" w:rsidR="006E50DD" w:rsidRPr="00B30672" w:rsidRDefault="006E50DD" w:rsidP="006E50DD">
            <w:pPr>
              <w:pStyle w:val="11"/>
              <w:keepNext w:val="0"/>
              <w:keepLines w:val="0"/>
              <w:widowControl w:val="0"/>
              <w:tabs>
                <w:tab w:val="clear" w:pos="340"/>
                <w:tab w:val="left" w:pos="2694"/>
              </w:tabs>
              <w:spacing w:after="0"/>
              <w:ind w:right="96"/>
              <w:jc w:val="center"/>
              <w:rPr>
                <w:b w:val="0"/>
                <w:szCs w:val="20"/>
                <w:u w:val="none"/>
                <w:lang w:eastAsia="ko-KR"/>
              </w:rPr>
            </w:pPr>
            <w:r w:rsidRPr="00B30672">
              <w:rPr>
                <w:b w:val="0"/>
                <w:szCs w:val="20"/>
                <w:u w:val="none"/>
                <w:lang w:eastAsia="ko-KR"/>
              </w:rPr>
              <w:t>2</w:t>
            </w:r>
          </w:p>
        </w:tc>
        <w:tc>
          <w:tcPr>
            <w:tcW w:w="4981" w:type="dxa"/>
            <w:tcBorders>
              <w:top w:val="single" w:sz="4" w:space="0" w:color="000000"/>
              <w:left w:val="single" w:sz="4" w:space="0" w:color="000000"/>
              <w:bottom w:val="single" w:sz="4" w:space="0" w:color="000000"/>
              <w:right w:val="single" w:sz="4" w:space="0" w:color="000000"/>
            </w:tcBorders>
            <w:vAlign w:val="center"/>
            <w:hideMark/>
          </w:tcPr>
          <w:p w14:paraId="26871632" w14:textId="0B694B33" w:rsidR="006E50DD" w:rsidRPr="00B30672" w:rsidRDefault="006E50DD" w:rsidP="006E50DD">
            <w:pPr>
              <w:pStyle w:val="11"/>
              <w:keepNext w:val="0"/>
              <w:keepLines w:val="0"/>
              <w:widowControl w:val="0"/>
              <w:tabs>
                <w:tab w:val="clear" w:pos="340"/>
                <w:tab w:val="left" w:pos="2694"/>
              </w:tabs>
              <w:spacing w:after="0"/>
              <w:ind w:right="96"/>
              <w:jc w:val="both"/>
              <w:rPr>
                <w:b w:val="0"/>
                <w:szCs w:val="20"/>
                <w:u w:val="none"/>
              </w:rPr>
            </w:pPr>
            <w:r w:rsidRPr="00B30672">
              <w:rPr>
                <w:b w:val="0"/>
                <w:szCs w:val="20"/>
                <w:u w:val="none"/>
              </w:rPr>
              <w:t>0.45 µm PVDF filter, Millipore</w:t>
            </w:r>
          </w:p>
        </w:tc>
      </w:tr>
      <w:tr w:rsidR="00B30672" w:rsidRPr="00B30672" w14:paraId="5AEFC1C4" w14:textId="77777777" w:rsidTr="00871F98">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928D48E" w14:textId="77777777" w:rsidR="006E50DD" w:rsidRPr="00B30672" w:rsidRDefault="006E50DD" w:rsidP="006E50DD">
            <w:pPr>
              <w:pStyle w:val="11"/>
              <w:keepNext w:val="0"/>
              <w:keepLines w:val="0"/>
              <w:widowControl w:val="0"/>
              <w:tabs>
                <w:tab w:val="clear" w:pos="340"/>
                <w:tab w:val="left" w:pos="2694"/>
              </w:tabs>
              <w:spacing w:after="0"/>
              <w:ind w:right="96"/>
              <w:jc w:val="center"/>
              <w:rPr>
                <w:b w:val="0"/>
                <w:szCs w:val="20"/>
                <w:u w:val="none"/>
                <w:lang w:eastAsia="ko-KR"/>
              </w:rPr>
            </w:pPr>
            <w:r w:rsidRPr="00B30672">
              <w:rPr>
                <w:b w:val="0"/>
                <w:szCs w:val="20"/>
                <w:u w:val="none"/>
                <w:lang w:eastAsia="ko-KR"/>
              </w:rPr>
              <w:t>3</w:t>
            </w:r>
          </w:p>
        </w:tc>
        <w:tc>
          <w:tcPr>
            <w:tcW w:w="4981" w:type="dxa"/>
            <w:tcBorders>
              <w:top w:val="single" w:sz="4" w:space="0" w:color="000000"/>
              <w:left w:val="single" w:sz="4" w:space="0" w:color="000000"/>
              <w:bottom w:val="single" w:sz="4" w:space="0" w:color="000000"/>
              <w:right w:val="single" w:sz="4" w:space="0" w:color="000000"/>
            </w:tcBorders>
            <w:vAlign w:val="center"/>
            <w:hideMark/>
          </w:tcPr>
          <w:p w14:paraId="0E6F3277" w14:textId="1E2CCBCC" w:rsidR="006E50DD" w:rsidRPr="00B30672" w:rsidRDefault="006E50DD" w:rsidP="006E50DD">
            <w:pPr>
              <w:pStyle w:val="11"/>
              <w:keepNext w:val="0"/>
              <w:keepLines w:val="0"/>
              <w:widowControl w:val="0"/>
              <w:tabs>
                <w:tab w:val="clear" w:pos="340"/>
                <w:tab w:val="left" w:pos="2694"/>
              </w:tabs>
              <w:spacing w:after="0"/>
              <w:ind w:right="96"/>
              <w:jc w:val="both"/>
              <w:rPr>
                <w:b w:val="0"/>
                <w:szCs w:val="20"/>
                <w:u w:val="none"/>
              </w:rPr>
            </w:pPr>
            <w:r w:rsidRPr="00B30672">
              <w:rPr>
                <w:b w:val="0"/>
                <w:szCs w:val="20"/>
                <w:u w:val="none"/>
              </w:rPr>
              <w:t>0.45 µm Nylon filter, Millipore</w:t>
            </w:r>
          </w:p>
        </w:tc>
      </w:tr>
    </w:tbl>
    <w:p w14:paraId="3AE9616F" w14:textId="77777777" w:rsidR="008129B1" w:rsidRPr="00B30672" w:rsidRDefault="008129B1" w:rsidP="008129B1">
      <w:pPr>
        <w:pStyle w:val="31"/>
        <w:spacing w:before="60"/>
        <w:ind w:leftChars="709" w:left="1982" w:hangingChars="235" w:hanging="564"/>
        <w:rPr>
          <w:sz w:val="24"/>
          <w:szCs w:val="32"/>
        </w:rPr>
      </w:pPr>
      <w:r w:rsidRPr="00B30672">
        <w:rPr>
          <w:sz w:val="24"/>
          <w:szCs w:val="24"/>
          <w:u w:val="single"/>
        </w:rPr>
        <w:t>Note</w:t>
      </w:r>
      <w:r w:rsidRPr="00B30672">
        <w:rPr>
          <w:sz w:val="24"/>
          <w:szCs w:val="32"/>
        </w:rPr>
        <w:t>:</w:t>
      </w:r>
      <w:r w:rsidRPr="00B30672">
        <w:rPr>
          <w:sz w:val="24"/>
          <w:szCs w:val="28"/>
        </w:rPr>
        <w:t xml:space="preserve"> Use PEAK Vessel or Equivalent for Dissolution.</w:t>
      </w:r>
    </w:p>
    <w:p w14:paraId="264BA203" w14:textId="77777777" w:rsidR="008129B1" w:rsidRPr="00B30672" w:rsidRDefault="008129B1" w:rsidP="008129B1">
      <w:pPr>
        <w:pStyle w:val="42"/>
        <w:spacing w:after="120"/>
        <w:ind w:leftChars="709" w:left="1888" w:hangingChars="235" w:hanging="470"/>
        <w:rPr>
          <w:kern w:val="28"/>
          <w:szCs w:val="20"/>
        </w:rPr>
      </w:pPr>
      <w:r w:rsidRPr="00B30672">
        <w:rPr>
          <w:rFonts w:hint="eastAsia"/>
          <w:kern w:val="28"/>
          <w:szCs w:val="20"/>
          <w:u w:val="single"/>
        </w:rPr>
        <w:t>N</w:t>
      </w:r>
      <w:r w:rsidRPr="00B30672">
        <w:rPr>
          <w:kern w:val="28"/>
          <w:szCs w:val="20"/>
          <w:u w:val="single"/>
        </w:rPr>
        <w:t>ote</w:t>
      </w:r>
      <w:r w:rsidRPr="00B30672">
        <w:rPr>
          <w:kern w:val="28"/>
          <w:szCs w:val="20"/>
        </w:rPr>
        <w:t xml:space="preserve">: </w:t>
      </w:r>
      <w:r w:rsidRPr="00B30672">
        <w:rPr>
          <w:rFonts w:hint="eastAsia"/>
          <w:kern w:val="28"/>
          <w:szCs w:val="20"/>
        </w:rPr>
        <w:t>용출</w:t>
      </w:r>
      <w:r w:rsidRPr="00B30672">
        <w:rPr>
          <w:rFonts w:hint="eastAsia"/>
          <w:kern w:val="28"/>
          <w:szCs w:val="20"/>
        </w:rPr>
        <w:t xml:space="preserve"> </w:t>
      </w:r>
      <w:r w:rsidRPr="00B30672">
        <w:rPr>
          <w:rFonts w:hint="eastAsia"/>
          <w:kern w:val="28"/>
          <w:szCs w:val="20"/>
        </w:rPr>
        <w:t>시</w:t>
      </w:r>
      <w:r w:rsidRPr="00B30672">
        <w:rPr>
          <w:rFonts w:hint="eastAsia"/>
          <w:kern w:val="28"/>
          <w:szCs w:val="20"/>
        </w:rPr>
        <w:t xml:space="preserve"> </w:t>
      </w:r>
      <w:r w:rsidRPr="00B30672">
        <w:rPr>
          <w:kern w:val="28"/>
          <w:szCs w:val="20"/>
        </w:rPr>
        <w:t xml:space="preserve">PEAK Vessel </w:t>
      </w:r>
      <w:r w:rsidRPr="00B30672">
        <w:rPr>
          <w:rFonts w:hint="eastAsia"/>
          <w:kern w:val="28"/>
          <w:szCs w:val="20"/>
        </w:rPr>
        <w:t>또는</w:t>
      </w:r>
      <w:r w:rsidRPr="00B30672">
        <w:rPr>
          <w:rFonts w:hint="eastAsia"/>
          <w:kern w:val="28"/>
          <w:szCs w:val="20"/>
        </w:rPr>
        <w:t xml:space="preserve"> </w:t>
      </w:r>
      <w:r w:rsidRPr="00B30672">
        <w:rPr>
          <w:rFonts w:hint="eastAsia"/>
          <w:kern w:val="28"/>
          <w:szCs w:val="20"/>
        </w:rPr>
        <w:t>동등</w:t>
      </w:r>
      <w:r w:rsidRPr="00B30672">
        <w:rPr>
          <w:rFonts w:hint="eastAsia"/>
          <w:kern w:val="28"/>
          <w:szCs w:val="20"/>
        </w:rPr>
        <w:t xml:space="preserve"> </w:t>
      </w:r>
      <w:r w:rsidRPr="00B30672">
        <w:rPr>
          <w:rFonts w:hint="eastAsia"/>
          <w:kern w:val="28"/>
          <w:szCs w:val="20"/>
        </w:rPr>
        <w:t>이상의</w:t>
      </w:r>
      <w:r w:rsidRPr="00B30672">
        <w:rPr>
          <w:rFonts w:hint="eastAsia"/>
          <w:kern w:val="28"/>
          <w:szCs w:val="20"/>
        </w:rPr>
        <w:t xml:space="preserve"> </w:t>
      </w:r>
      <w:r w:rsidRPr="00B30672">
        <w:rPr>
          <w:rFonts w:hint="eastAsia"/>
          <w:kern w:val="28"/>
          <w:szCs w:val="20"/>
        </w:rPr>
        <w:t>것을</w:t>
      </w:r>
      <w:r w:rsidRPr="00B30672">
        <w:rPr>
          <w:rFonts w:hint="eastAsia"/>
          <w:kern w:val="28"/>
          <w:szCs w:val="20"/>
        </w:rPr>
        <w:t xml:space="preserve"> </w:t>
      </w:r>
      <w:r w:rsidRPr="00B30672">
        <w:rPr>
          <w:rFonts w:hint="eastAsia"/>
          <w:kern w:val="28"/>
          <w:szCs w:val="20"/>
        </w:rPr>
        <w:t>사용한다</w:t>
      </w:r>
      <w:r w:rsidRPr="00B30672">
        <w:rPr>
          <w:rFonts w:hint="eastAsia"/>
          <w:kern w:val="28"/>
          <w:szCs w:val="20"/>
        </w:rPr>
        <w:t>.</w:t>
      </w:r>
    </w:p>
    <w:p w14:paraId="3E9319E4" w14:textId="77777777" w:rsidR="008129B1" w:rsidRPr="00B30672" w:rsidRDefault="008129B1" w:rsidP="008129B1">
      <w:pPr>
        <w:pStyle w:val="31"/>
        <w:ind w:leftChars="709" w:left="1984" w:hangingChars="236" w:hanging="566"/>
        <w:rPr>
          <w:sz w:val="24"/>
          <w:szCs w:val="32"/>
        </w:rPr>
      </w:pPr>
      <w:r w:rsidRPr="00B30672">
        <w:rPr>
          <w:sz w:val="24"/>
          <w:szCs w:val="24"/>
          <w:u w:val="single"/>
        </w:rPr>
        <w:t>Note</w:t>
      </w:r>
      <w:r w:rsidRPr="00B30672">
        <w:rPr>
          <w:sz w:val="24"/>
          <w:szCs w:val="32"/>
        </w:rPr>
        <w:t>:</w:t>
      </w:r>
      <w:r w:rsidRPr="00B30672">
        <w:rPr>
          <w:sz w:val="24"/>
          <w:szCs w:val="28"/>
        </w:rPr>
        <w:t xml:space="preserve"> </w:t>
      </w:r>
      <w:r w:rsidRPr="00B30672">
        <w:rPr>
          <w:sz w:val="24"/>
          <w:szCs w:val="24"/>
        </w:rPr>
        <w:t xml:space="preserve">After 15 minutes of sampling, </w:t>
      </w:r>
      <w:r w:rsidRPr="00B30672">
        <w:rPr>
          <w:sz w:val="24"/>
          <w:szCs w:val="28"/>
        </w:rPr>
        <w:t xml:space="preserve">replace with the same volume of the dissolution medium maintained at 37°C </w:t>
      </w:r>
      <w:r w:rsidRPr="00B30672">
        <w:rPr>
          <w:rFonts w:hint="eastAsia"/>
          <w:sz w:val="24"/>
          <w:szCs w:val="28"/>
        </w:rPr>
        <w:t>±</w:t>
      </w:r>
      <w:r w:rsidRPr="00B30672">
        <w:rPr>
          <w:sz w:val="24"/>
          <w:szCs w:val="28"/>
        </w:rPr>
        <w:t xml:space="preserve"> 0.5 °C at each specified time interval.</w:t>
      </w:r>
    </w:p>
    <w:p w14:paraId="2C5520A3" w14:textId="77777777" w:rsidR="008129B1" w:rsidRPr="00B30672" w:rsidRDefault="008129B1" w:rsidP="008129B1">
      <w:pPr>
        <w:pStyle w:val="42"/>
        <w:spacing w:after="240"/>
        <w:ind w:leftChars="717" w:left="1984" w:hangingChars="275" w:hanging="550"/>
        <w:rPr>
          <w:kern w:val="28"/>
          <w:szCs w:val="20"/>
        </w:rPr>
      </w:pPr>
      <w:r w:rsidRPr="00B30672">
        <w:rPr>
          <w:rFonts w:hint="eastAsia"/>
          <w:kern w:val="28"/>
          <w:szCs w:val="20"/>
          <w:u w:val="single"/>
        </w:rPr>
        <w:t>N</w:t>
      </w:r>
      <w:r w:rsidRPr="00B30672">
        <w:rPr>
          <w:kern w:val="28"/>
          <w:szCs w:val="20"/>
          <w:u w:val="single"/>
        </w:rPr>
        <w:t>ote</w:t>
      </w:r>
      <w:r w:rsidRPr="00B30672">
        <w:rPr>
          <w:kern w:val="28"/>
          <w:szCs w:val="20"/>
        </w:rPr>
        <w:t>: 15</w:t>
      </w:r>
      <w:r w:rsidRPr="00B30672">
        <w:rPr>
          <w:rFonts w:hint="eastAsia"/>
          <w:kern w:val="28"/>
          <w:szCs w:val="20"/>
        </w:rPr>
        <w:t>분</w:t>
      </w:r>
      <w:r w:rsidRPr="00B30672">
        <w:rPr>
          <w:rFonts w:hint="eastAsia"/>
          <w:kern w:val="28"/>
          <w:szCs w:val="20"/>
        </w:rPr>
        <w:t xml:space="preserve"> </w:t>
      </w:r>
      <w:r w:rsidRPr="00B30672">
        <w:rPr>
          <w:rFonts w:hint="eastAsia"/>
          <w:kern w:val="28"/>
          <w:szCs w:val="20"/>
        </w:rPr>
        <w:t>샘플링</w:t>
      </w:r>
      <w:r w:rsidRPr="00B30672">
        <w:rPr>
          <w:rFonts w:hint="eastAsia"/>
          <w:kern w:val="28"/>
          <w:szCs w:val="20"/>
        </w:rPr>
        <w:t xml:space="preserve"> </w:t>
      </w:r>
      <w:r w:rsidRPr="00B30672">
        <w:rPr>
          <w:rFonts w:hint="eastAsia"/>
          <w:kern w:val="28"/>
          <w:szCs w:val="20"/>
        </w:rPr>
        <w:t>후</w:t>
      </w:r>
      <w:r w:rsidRPr="00B30672">
        <w:rPr>
          <w:rFonts w:hint="eastAsia"/>
          <w:kern w:val="28"/>
          <w:szCs w:val="20"/>
        </w:rPr>
        <w:t>,</w:t>
      </w:r>
      <w:r w:rsidRPr="00B30672">
        <w:rPr>
          <w:kern w:val="28"/>
          <w:szCs w:val="20"/>
        </w:rPr>
        <w:t xml:space="preserve"> 37.0 °C ± 0.5 °C</w:t>
      </w:r>
      <w:r w:rsidRPr="00B30672">
        <w:rPr>
          <w:rFonts w:hint="eastAsia"/>
          <w:kern w:val="28"/>
          <w:szCs w:val="20"/>
        </w:rPr>
        <w:t>의</w:t>
      </w:r>
      <w:r w:rsidRPr="00B30672">
        <w:rPr>
          <w:rFonts w:hint="eastAsia"/>
          <w:kern w:val="28"/>
          <w:szCs w:val="20"/>
        </w:rPr>
        <w:t xml:space="preserve"> </w:t>
      </w:r>
      <w:r w:rsidRPr="00B30672">
        <w:rPr>
          <w:rFonts w:hint="eastAsia"/>
          <w:kern w:val="28"/>
          <w:szCs w:val="20"/>
        </w:rPr>
        <w:t>시험액을</w:t>
      </w:r>
      <w:r w:rsidRPr="00B30672">
        <w:rPr>
          <w:rFonts w:hint="eastAsia"/>
          <w:kern w:val="28"/>
          <w:szCs w:val="20"/>
        </w:rPr>
        <w:t xml:space="preserve"> </w:t>
      </w:r>
      <w:r w:rsidRPr="00B30672">
        <w:rPr>
          <w:rFonts w:hint="eastAsia"/>
          <w:kern w:val="28"/>
          <w:szCs w:val="20"/>
        </w:rPr>
        <w:t>지정된</w:t>
      </w:r>
      <w:r w:rsidRPr="00B30672">
        <w:rPr>
          <w:rFonts w:hint="eastAsia"/>
          <w:kern w:val="28"/>
          <w:szCs w:val="20"/>
        </w:rPr>
        <w:t xml:space="preserve"> </w:t>
      </w:r>
      <w:r w:rsidRPr="00B30672">
        <w:rPr>
          <w:rFonts w:hint="eastAsia"/>
          <w:kern w:val="28"/>
          <w:szCs w:val="20"/>
        </w:rPr>
        <w:t>시간</w:t>
      </w:r>
      <w:r w:rsidRPr="00B30672">
        <w:rPr>
          <w:rFonts w:hint="eastAsia"/>
          <w:kern w:val="28"/>
          <w:szCs w:val="20"/>
        </w:rPr>
        <w:t xml:space="preserve"> </w:t>
      </w:r>
      <w:r w:rsidRPr="00B30672">
        <w:rPr>
          <w:rFonts w:hint="eastAsia"/>
          <w:kern w:val="28"/>
          <w:szCs w:val="20"/>
        </w:rPr>
        <w:t>간격으로</w:t>
      </w:r>
      <w:r w:rsidRPr="00B30672">
        <w:rPr>
          <w:rFonts w:hint="eastAsia"/>
          <w:kern w:val="28"/>
          <w:szCs w:val="20"/>
        </w:rPr>
        <w:t xml:space="preserve"> </w:t>
      </w:r>
      <w:r w:rsidRPr="00B30672">
        <w:rPr>
          <w:rFonts w:hint="eastAsia"/>
          <w:kern w:val="28"/>
          <w:szCs w:val="20"/>
        </w:rPr>
        <w:t>같은</w:t>
      </w:r>
      <w:r w:rsidRPr="00B30672">
        <w:rPr>
          <w:rFonts w:hint="eastAsia"/>
          <w:kern w:val="28"/>
          <w:szCs w:val="20"/>
        </w:rPr>
        <w:t xml:space="preserve"> </w:t>
      </w:r>
      <w:r w:rsidRPr="00B30672">
        <w:rPr>
          <w:rFonts w:hint="eastAsia"/>
          <w:kern w:val="28"/>
          <w:szCs w:val="20"/>
        </w:rPr>
        <w:t>양만큼</w:t>
      </w:r>
      <w:r w:rsidRPr="00B30672">
        <w:rPr>
          <w:rFonts w:hint="eastAsia"/>
          <w:kern w:val="28"/>
          <w:szCs w:val="20"/>
        </w:rPr>
        <w:t xml:space="preserve"> </w:t>
      </w:r>
      <w:r w:rsidRPr="00B30672">
        <w:rPr>
          <w:rFonts w:hint="eastAsia"/>
          <w:kern w:val="28"/>
          <w:szCs w:val="20"/>
        </w:rPr>
        <w:t>보충한다</w:t>
      </w:r>
      <w:r w:rsidRPr="00B30672">
        <w:rPr>
          <w:rFonts w:hint="eastAsia"/>
          <w:kern w:val="28"/>
          <w:szCs w:val="20"/>
        </w:rPr>
        <w:t>.</w:t>
      </w:r>
    </w:p>
    <w:bookmarkEnd w:id="4"/>
    <w:p w14:paraId="58D1DAC4" w14:textId="77777777" w:rsidR="008129B1" w:rsidRPr="00B30672" w:rsidRDefault="008129B1" w:rsidP="008129B1">
      <w:pPr>
        <w:pStyle w:val="31"/>
        <w:ind w:left="794" w:firstLine="0"/>
        <w:rPr>
          <w:sz w:val="24"/>
          <w:szCs w:val="22"/>
        </w:rPr>
      </w:pPr>
      <w:r w:rsidRPr="00B30672">
        <w:rPr>
          <w:sz w:val="24"/>
          <w:szCs w:val="22"/>
        </w:rPr>
        <w:br w:type="page"/>
      </w:r>
    </w:p>
    <w:p w14:paraId="05C26AF9" w14:textId="77777777" w:rsidR="008129B1" w:rsidRPr="00B30672" w:rsidRDefault="008129B1" w:rsidP="008129B1">
      <w:pPr>
        <w:pStyle w:val="31"/>
        <w:numPr>
          <w:ilvl w:val="1"/>
          <w:numId w:val="1"/>
        </w:numPr>
        <w:ind w:left="794"/>
        <w:rPr>
          <w:sz w:val="24"/>
          <w:szCs w:val="22"/>
        </w:rPr>
      </w:pPr>
      <w:r w:rsidRPr="00B30672">
        <w:rPr>
          <w:sz w:val="24"/>
          <w:szCs w:val="24"/>
        </w:rPr>
        <w:lastRenderedPageBreak/>
        <w:t>Dissolution</w:t>
      </w:r>
      <w:r w:rsidRPr="00B30672">
        <w:rPr>
          <w:sz w:val="24"/>
        </w:rPr>
        <w:t xml:space="preserve"> Parameter</w:t>
      </w:r>
    </w:p>
    <w:p w14:paraId="0E8E76CD" w14:textId="77777777" w:rsidR="008129B1" w:rsidRPr="00B30672" w:rsidRDefault="008129B1" w:rsidP="008129B1">
      <w:pPr>
        <w:pStyle w:val="31"/>
        <w:ind w:left="794" w:firstLine="0"/>
      </w:pPr>
      <w:r w:rsidRPr="00B30672">
        <w:rPr>
          <w:rFonts w:hint="eastAsia"/>
        </w:rPr>
        <w:t>용출</w:t>
      </w:r>
      <w:r w:rsidRPr="00B30672">
        <w:t xml:space="preserve"> </w:t>
      </w:r>
      <w:r w:rsidRPr="00B30672">
        <w:rPr>
          <w:rFonts w:hint="eastAsia"/>
        </w:rPr>
        <w:t>조건</w:t>
      </w:r>
    </w:p>
    <w:tbl>
      <w:tblPr>
        <w:tblW w:w="0" w:type="auto"/>
        <w:tblInd w:w="9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23"/>
        <w:gridCol w:w="1416"/>
        <w:gridCol w:w="3060"/>
      </w:tblGrid>
      <w:tr w:rsidR="00B30672" w:rsidRPr="00B30672" w14:paraId="755E484E" w14:textId="77777777" w:rsidTr="00871F98">
        <w:trPr>
          <w:trHeight w:val="340"/>
        </w:trPr>
        <w:tc>
          <w:tcPr>
            <w:tcW w:w="2723"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0A704DA0" w14:textId="77777777" w:rsidR="008129B1" w:rsidRPr="00B30672" w:rsidRDefault="008129B1" w:rsidP="00871F98">
            <w:pPr>
              <w:pStyle w:val="11"/>
              <w:keepNext w:val="0"/>
              <w:keepLines w:val="0"/>
              <w:widowControl w:val="0"/>
              <w:tabs>
                <w:tab w:val="clear" w:pos="340"/>
                <w:tab w:val="left" w:pos="2694"/>
              </w:tabs>
              <w:spacing w:after="0"/>
              <w:ind w:left="0" w:firstLine="0"/>
              <w:jc w:val="both"/>
              <w:rPr>
                <w:b w:val="0"/>
                <w:u w:val="none"/>
                <w:lang w:eastAsia="ko-KR"/>
              </w:rPr>
            </w:pPr>
            <w:r w:rsidRPr="00B30672">
              <w:rPr>
                <w:b w:val="0"/>
                <w:u w:val="none"/>
              </w:rPr>
              <w:t>Apparatus</w:t>
            </w:r>
          </w:p>
        </w:tc>
        <w:tc>
          <w:tcPr>
            <w:tcW w:w="4476" w:type="dxa"/>
            <w:gridSpan w:val="2"/>
            <w:tcBorders>
              <w:top w:val="single" w:sz="4" w:space="0" w:color="000000"/>
              <w:left w:val="single" w:sz="4" w:space="0" w:color="000000"/>
              <w:bottom w:val="single" w:sz="4" w:space="0" w:color="000000"/>
              <w:right w:val="single" w:sz="4" w:space="0" w:color="000000"/>
            </w:tcBorders>
            <w:vAlign w:val="center"/>
            <w:hideMark/>
          </w:tcPr>
          <w:p w14:paraId="115E9A9E" w14:textId="77777777" w:rsidR="008129B1" w:rsidRPr="00B30672" w:rsidRDefault="008129B1" w:rsidP="00871F98">
            <w:pPr>
              <w:pStyle w:val="11"/>
              <w:keepNext w:val="0"/>
              <w:keepLines w:val="0"/>
              <w:widowControl w:val="0"/>
              <w:tabs>
                <w:tab w:val="clear" w:pos="340"/>
                <w:tab w:val="left" w:pos="2694"/>
              </w:tabs>
              <w:spacing w:after="0"/>
              <w:ind w:left="0" w:firstLine="0"/>
              <w:jc w:val="both"/>
              <w:rPr>
                <w:b w:val="0"/>
                <w:u w:val="none"/>
                <w:lang w:eastAsia="ko-KR"/>
              </w:rPr>
            </w:pPr>
            <w:r w:rsidRPr="00B30672">
              <w:rPr>
                <w:b w:val="0"/>
                <w:szCs w:val="20"/>
                <w:u w:val="none"/>
              </w:rPr>
              <w:t>Paddle (PEAK Vessels)</w:t>
            </w:r>
          </w:p>
        </w:tc>
      </w:tr>
      <w:tr w:rsidR="00B30672" w:rsidRPr="00B30672" w14:paraId="4F5E8D41" w14:textId="77777777" w:rsidTr="00871F98">
        <w:trPr>
          <w:trHeight w:val="340"/>
        </w:trPr>
        <w:tc>
          <w:tcPr>
            <w:tcW w:w="2723"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3D08DF48" w14:textId="77777777" w:rsidR="008129B1" w:rsidRPr="00B30672" w:rsidRDefault="008129B1" w:rsidP="00871F98">
            <w:pPr>
              <w:pStyle w:val="11"/>
              <w:keepNext w:val="0"/>
              <w:keepLines w:val="0"/>
              <w:widowControl w:val="0"/>
              <w:tabs>
                <w:tab w:val="clear" w:pos="340"/>
                <w:tab w:val="left" w:pos="2694"/>
              </w:tabs>
              <w:spacing w:after="0"/>
              <w:ind w:left="0" w:firstLine="0"/>
              <w:jc w:val="both"/>
              <w:rPr>
                <w:b w:val="0"/>
                <w:u w:val="none"/>
                <w:lang w:eastAsia="ko-KR"/>
              </w:rPr>
            </w:pPr>
            <w:r w:rsidRPr="00B30672">
              <w:rPr>
                <w:b w:val="0"/>
                <w:u w:val="none"/>
              </w:rPr>
              <w:t>Temperature</w:t>
            </w:r>
          </w:p>
        </w:tc>
        <w:tc>
          <w:tcPr>
            <w:tcW w:w="4476" w:type="dxa"/>
            <w:gridSpan w:val="2"/>
            <w:tcBorders>
              <w:top w:val="single" w:sz="4" w:space="0" w:color="000000"/>
              <w:left w:val="single" w:sz="4" w:space="0" w:color="000000"/>
              <w:bottom w:val="single" w:sz="4" w:space="0" w:color="000000"/>
              <w:right w:val="single" w:sz="4" w:space="0" w:color="000000"/>
            </w:tcBorders>
            <w:vAlign w:val="center"/>
            <w:hideMark/>
          </w:tcPr>
          <w:p w14:paraId="186AAC3E" w14:textId="77777777" w:rsidR="008129B1" w:rsidRPr="00B30672" w:rsidRDefault="008129B1" w:rsidP="00871F98">
            <w:pPr>
              <w:pStyle w:val="11"/>
              <w:keepNext w:val="0"/>
              <w:keepLines w:val="0"/>
              <w:widowControl w:val="0"/>
              <w:tabs>
                <w:tab w:val="clear" w:pos="340"/>
                <w:tab w:val="left" w:pos="2694"/>
              </w:tabs>
              <w:spacing w:after="0"/>
              <w:ind w:left="0" w:firstLine="0"/>
              <w:jc w:val="both"/>
              <w:rPr>
                <w:b w:val="0"/>
                <w:u w:val="none"/>
                <w:lang w:eastAsia="ko-KR"/>
              </w:rPr>
            </w:pPr>
            <w:r w:rsidRPr="00B30672">
              <w:rPr>
                <w:b w:val="0"/>
                <w:szCs w:val="20"/>
                <w:u w:val="none"/>
              </w:rPr>
              <w:t xml:space="preserve">37 </w:t>
            </w:r>
            <w:r w:rsidRPr="00B30672">
              <w:rPr>
                <w:rFonts w:ascii="바탕" w:hAnsi="바탕" w:hint="eastAsia"/>
                <w:b w:val="0"/>
                <w:szCs w:val="20"/>
                <w:u w:val="none"/>
              </w:rPr>
              <w:t>±</w:t>
            </w:r>
            <w:r w:rsidRPr="00B30672">
              <w:rPr>
                <w:b w:val="0"/>
                <w:szCs w:val="20"/>
                <w:u w:val="none"/>
              </w:rPr>
              <w:t xml:space="preserve"> 0.5 °C</w:t>
            </w:r>
          </w:p>
        </w:tc>
      </w:tr>
      <w:tr w:rsidR="00B30672" w:rsidRPr="00B30672" w14:paraId="0FF221DD" w14:textId="77777777" w:rsidTr="00871F98">
        <w:trPr>
          <w:trHeight w:val="340"/>
        </w:trPr>
        <w:tc>
          <w:tcPr>
            <w:tcW w:w="2723"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795DE26F" w14:textId="77777777" w:rsidR="008129B1" w:rsidRPr="00B30672" w:rsidRDefault="008129B1" w:rsidP="00871F98">
            <w:pPr>
              <w:pStyle w:val="11"/>
              <w:keepNext w:val="0"/>
              <w:keepLines w:val="0"/>
              <w:widowControl w:val="0"/>
              <w:tabs>
                <w:tab w:val="clear" w:pos="340"/>
                <w:tab w:val="left" w:pos="2694"/>
              </w:tabs>
              <w:spacing w:after="0"/>
              <w:ind w:left="0" w:firstLine="0"/>
              <w:jc w:val="both"/>
              <w:rPr>
                <w:b w:val="0"/>
                <w:u w:val="none"/>
                <w:lang w:eastAsia="ko-KR"/>
              </w:rPr>
            </w:pPr>
            <w:r w:rsidRPr="00B30672">
              <w:rPr>
                <w:b w:val="0"/>
                <w:szCs w:val="20"/>
                <w:u w:val="none"/>
              </w:rPr>
              <w:t>RPM</w:t>
            </w:r>
          </w:p>
        </w:tc>
        <w:tc>
          <w:tcPr>
            <w:tcW w:w="4476" w:type="dxa"/>
            <w:gridSpan w:val="2"/>
            <w:tcBorders>
              <w:top w:val="single" w:sz="4" w:space="0" w:color="000000"/>
              <w:left w:val="single" w:sz="4" w:space="0" w:color="000000"/>
              <w:bottom w:val="single" w:sz="4" w:space="0" w:color="000000"/>
              <w:right w:val="single" w:sz="4" w:space="0" w:color="000000"/>
            </w:tcBorders>
            <w:vAlign w:val="center"/>
            <w:hideMark/>
          </w:tcPr>
          <w:p w14:paraId="21C4A4C7" w14:textId="77777777" w:rsidR="008129B1" w:rsidRPr="00B30672" w:rsidRDefault="008129B1" w:rsidP="00871F98">
            <w:pPr>
              <w:pStyle w:val="11"/>
              <w:keepNext w:val="0"/>
              <w:keepLines w:val="0"/>
              <w:widowControl w:val="0"/>
              <w:tabs>
                <w:tab w:val="clear" w:pos="340"/>
                <w:tab w:val="left" w:pos="2694"/>
              </w:tabs>
              <w:spacing w:after="0"/>
              <w:ind w:left="0" w:firstLine="0"/>
              <w:jc w:val="both"/>
              <w:rPr>
                <w:b w:val="0"/>
                <w:u w:val="none"/>
                <w:lang w:eastAsia="ko-KR"/>
              </w:rPr>
            </w:pPr>
            <w:r w:rsidRPr="00B30672">
              <w:rPr>
                <w:b w:val="0"/>
                <w:szCs w:val="20"/>
                <w:u w:val="none"/>
              </w:rPr>
              <w:t>50 RPM</w:t>
            </w:r>
          </w:p>
        </w:tc>
      </w:tr>
      <w:tr w:rsidR="00B30672" w:rsidRPr="00B30672" w14:paraId="279A7A59" w14:textId="77777777" w:rsidTr="00871F98">
        <w:trPr>
          <w:trHeight w:val="340"/>
        </w:trPr>
        <w:tc>
          <w:tcPr>
            <w:tcW w:w="2723"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709DE45" w14:textId="77777777" w:rsidR="008129B1" w:rsidRPr="00B30672" w:rsidRDefault="008129B1" w:rsidP="00871F98">
            <w:pPr>
              <w:pStyle w:val="11"/>
              <w:keepNext w:val="0"/>
              <w:keepLines w:val="0"/>
              <w:widowControl w:val="0"/>
              <w:tabs>
                <w:tab w:val="clear" w:pos="340"/>
                <w:tab w:val="left" w:pos="2694"/>
              </w:tabs>
              <w:spacing w:after="0"/>
              <w:ind w:left="0" w:firstLine="0"/>
              <w:jc w:val="both"/>
              <w:rPr>
                <w:b w:val="0"/>
                <w:u w:val="none"/>
              </w:rPr>
            </w:pPr>
            <w:r w:rsidRPr="00B30672">
              <w:rPr>
                <w:b w:val="0"/>
                <w:szCs w:val="20"/>
                <w:u w:val="none"/>
              </w:rPr>
              <w:t>Medium Volume</w:t>
            </w:r>
          </w:p>
        </w:tc>
        <w:tc>
          <w:tcPr>
            <w:tcW w:w="4476" w:type="dxa"/>
            <w:gridSpan w:val="2"/>
            <w:tcBorders>
              <w:top w:val="single" w:sz="4" w:space="0" w:color="000000"/>
              <w:left w:val="single" w:sz="4" w:space="0" w:color="000000"/>
              <w:bottom w:val="single" w:sz="4" w:space="0" w:color="000000"/>
              <w:right w:val="single" w:sz="4" w:space="0" w:color="000000"/>
            </w:tcBorders>
            <w:vAlign w:val="center"/>
            <w:hideMark/>
          </w:tcPr>
          <w:p w14:paraId="30A0E5BE" w14:textId="77777777" w:rsidR="008129B1" w:rsidRPr="00B30672" w:rsidRDefault="008129B1" w:rsidP="00871F98">
            <w:pPr>
              <w:pStyle w:val="11"/>
              <w:keepNext w:val="0"/>
              <w:keepLines w:val="0"/>
              <w:widowControl w:val="0"/>
              <w:tabs>
                <w:tab w:val="clear" w:pos="340"/>
                <w:tab w:val="left" w:pos="2694"/>
              </w:tabs>
              <w:spacing w:after="0"/>
              <w:ind w:left="0" w:firstLine="0"/>
              <w:jc w:val="both"/>
              <w:rPr>
                <w:b w:val="0"/>
                <w:szCs w:val="20"/>
                <w:u w:val="none"/>
              </w:rPr>
            </w:pPr>
            <w:r w:rsidRPr="00B30672">
              <w:rPr>
                <w:b w:val="0"/>
                <w:szCs w:val="20"/>
                <w:u w:val="none"/>
              </w:rPr>
              <w:t>900 mL</w:t>
            </w:r>
          </w:p>
        </w:tc>
      </w:tr>
      <w:tr w:rsidR="00B30672" w:rsidRPr="00B30672" w14:paraId="3B81AD51" w14:textId="77777777" w:rsidTr="00871F98">
        <w:trPr>
          <w:trHeight w:val="340"/>
        </w:trPr>
        <w:tc>
          <w:tcPr>
            <w:tcW w:w="272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C547761" w14:textId="77777777" w:rsidR="008129B1" w:rsidRPr="00B30672" w:rsidRDefault="008129B1" w:rsidP="00871F98">
            <w:pPr>
              <w:pStyle w:val="11"/>
              <w:keepNext w:val="0"/>
              <w:keepLines w:val="0"/>
              <w:widowControl w:val="0"/>
              <w:tabs>
                <w:tab w:val="clear" w:pos="340"/>
                <w:tab w:val="left" w:pos="2694"/>
              </w:tabs>
              <w:spacing w:after="0"/>
              <w:ind w:left="0" w:firstLine="0"/>
              <w:jc w:val="both"/>
              <w:rPr>
                <w:b w:val="0"/>
                <w:szCs w:val="20"/>
                <w:u w:val="none"/>
                <w:lang w:eastAsia="ko-KR"/>
              </w:rPr>
            </w:pPr>
            <w:r w:rsidRPr="00B30672">
              <w:rPr>
                <w:rFonts w:hint="eastAsia"/>
                <w:b w:val="0"/>
                <w:szCs w:val="20"/>
                <w:u w:val="none"/>
                <w:lang w:eastAsia="ko-KR"/>
              </w:rPr>
              <w:t>S</w:t>
            </w:r>
            <w:r w:rsidRPr="00B30672">
              <w:rPr>
                <w:b w:val="0"/>
                <w:szCs w:val="20"/>
                <w:u w:val="none"/>
                <w:lang w:eastAsia="ko-KR"/>
              </w:rPr>
              <w:t>ampling volume</w:t>
            </w:r>
          </w:p>
        </w:tc>
        <w:tc>
          <w:tcPr>
            <w:tcW w:w="4476" w:type="dxa"/>
            <w:gridSpan w:val="2"/>
            <w:tcBorders>
              <w:top w:val="single" w:sz="4" w:space="0" w:color="000000"/>
              <w:left w:val="single" w:sz="4" w:space="0" w:color="000000"/>
              <w:bottom w:val="single" w:sz="4" w:space="0" w:color="000000"/>
              <w:right w:val="single" w:sz="4" w:space="0" w:color="000000"/>
            </w:tcBorders>
            <w:vAlign w:val="center"/>
          </w:tcPr>
          <w:p w14:paraId="7F74B647" w14:textId="77777777" w:rsidR="008129B1" w:rsidRPr="00B30672" w:rsidRDefault="008129B1" w:rsidP="00871F98">
            <w:pPr>
              <w:pStyle w:val="11"/>
              <w:keepNext w:val="0"/>
              <w:keepLines w:val="0"/>
              <w:widowControl w:val="0"/>
              <w:tabs>
                <w:tab w:val="clear" w:pos="340"/>
                <w:tab w:val="left" w:pos="2694"/>
              </w:tabs>
              <w:spacing w:after="0"/>
              <w:ind w:left="0" w:firstLine="0"/>
              <w:jc w:val="both"/>
              <w:rPr>
                <w:b w:val="0"/>
                <w:szCs w:val="20"/>
                <w:u w:val="none"/>
                <w:lang w:eastAsia="ko-KR"/>
              </w:rPr>
            </w:pPr>
            <w:r w:rsidRPr="00B30672">
              <w:rPr>
                <w:rFonts w:hint="eastAsia"/>
                <w:b w:val="0"/>
                <w:szCs w:val="20"/>
                <w:u w:val="none"/>
                <w:lang w:eastAsia="ko-KR"/>
              </w:rPr>
              <w:t>1</w:t>
            </w:r>
            <w:r w:rsidRPr="00B30672">
              <w:rPr>
                <w:b w:val="0"/>
                <w:szCs w:val="20"/>
                <w:u w:val="none"/>
                <w:lang w:eastAsia="ko-KR"/>
              </w:rPr>
              <w:t>0 mL</w:t>
            </w:r>
          </w:p>
        </w:tc>
      </w:tr>
      <w:tr w:rsidR="00B30672" w:rsidRPr="00B30672" w14:paraId="6F9B26FB" w14:textId="77777777" w:rsidTr="00871F98">
        <w:trPr>
          <w:trHeight w:val="340"/>
        </w:trPr>
        <w:tc>
          <w:tcPr>
            <w:tcW w:w="2723" w:type="dxa"/>
            <w:vMerge w:val="restart"/>
            <w:tcBorders>
              <w:top w:val="single" w:sz="4" w:space="0" w:color="000000"/>
              <w:left w:val="single" w:sz="4" w:space="0" w:color="000000"/>
              <w:right w:val="single" w:sz="4" w:space="0" w:color="000000"/>
            </w:tcBorders>
            <w:shd w:val="clear" w:color="auto" w:fill="D9D9D9"/>
            <w:vAlign w:val="center"/>
            <w:hideMark/>
          </w:tcPr>
          <w:p w14:paraId="78E2C913" w14:textId="77777777" w:rsidR="008129B1" w:rsidRPr="00B30672" w:rsidRDefault="008129B1" w:rsidP="00871F98">
            <w:pPr>
              <w:pStyle w:val="11"/>
              <w:keepNext w:val="0"/>
              <w:keepLines w:val="0"/>
              <w:widowControl w:val="0"/>
              <w:tabs>
                <w:tab w:val="clear" w:pos="340"/>
                <w:tab w:val="left" w:pos="2694"/>
              </w:tabs>
              <w:spacing w:after="0"/>
              <w:ind w:left="0" w:firstLine="0"/>
              <w:jc w:val="both"/>
              <w:rPr>
                <w:b w:val="0"/>
                <w:u w:val="none"/>
              </w:rPr>
            </w:pPr>
            <w:r w:rsidRPr="00B30672">
              <w:rPr>
                <w:b w:val="0"/>
                <w:szCs w:val="20"/>
                <w:u w:val="none"/>
              </w:rPr>
              <w:t>Sampling Time Point</w:t>
            </w:r>
          </w:p>
        </w:tc>
        <w:tc>
          <w:tcPr>
            <w:tcW w:w="1416" w:type="dxa"/>
            <w:tcBorders>
              <w:top w:val="single" w:sz="4" w:space="0" w:color="000000"/>
              <w:left w:val="single" w:sz="4" w:space="0" w:color="000000"/>
              <w:bottom w:val="single" w:sz="4" w:space="0" w:color="000000"/>
              <w:right w:val="single" w:sz="4" w:space="0" w:color="auto"/>
            </w:tcBorders>
            <w:shd w:val="clear" w:color="auto" w:fill="D9D9D9" w:themeFill="background1" w:themeFillShade="D9"/>
            <w:vAlign w:val="center"/>
            <w:hideMark/>
          </w:tcPr>
          <w:p w14:paraId="2F48D723" w14:textId="77777777" w:rsidR="008129B1" w:rsidRPr="00B30672" w:rsidRDefault="008129B1" w:rsidP="00871F98">
            <w:pPr>
              <w:pStyle w:val="11"/>
              <w:keepNext w:val="0"/>
              <w:keepLines w:val="0"/>
              <w:widowControl w:val="0"/>
              <w:tabs>
                <w:tab w:val="clear" w:pos="340"/>
                <w:tab w:val="left" w:pos="2694"/>
              </w:tabs>
              <w:spacing w:after="0"/>
              <w:ind w:left="0" w:firstLine="0"/>
              <w:jc w:val="both"/>
              <w:rPr>
                <w:b w:val="0"/>
                <w:szCs w:val="20"/>
                <w:u w:val="none"/>
              </w:rPr>
            </w:pPr>
            <w:r w:rsidRPr="00B30672">
              <w:rPr>
                <w:b w:val="0"/>
                <w:szCs w:val="20"/>
                <w:u w:val="none"/>
              </w:rPr>
              <w:t xml:space="preserve">Alogliptin </w:t>
            </w:r>
          </w:p>
        </w:tc>
        <w:tc>
          <w:tcPr>
            <w:tcW w:w="3060" w:type="dxa"/>
            <w:tcBorders>
              <w:top w:val="single" w:sz="4" w:space="0" w:color="000000"/>
              <w:left w:val="single" w:sz="4" w:space="0" w:color="auto"/>
              <w:bottom w:val="single" w:sz="4" w:space="0" w:color="000000"/>
              <w:right w:val="single" w:sz="4" w:space="0" w:color="000000"/>
            </w:tcBorders>
            <w:vAlign w:val="center"/>
          </w:tcPr>
          <w:p w14:paraId="18722FA9" w14:textId="77777777" w:rsidR="008129B1" w:rsidRPr="00B30672" w:rsidRDefault="008129B1" w:rsidP="00871F98">
            <w:pPr>
              <w:pStyle w:val="11"/>
              <w:keepNext w:val="0"/>
              <w:keepLines w:val="0"/>
              <w:widowControl w:val="0"/>
              <w:tabs>
                <w:tab w:val="clear" w:pos="340"/>
                <w:tab w:val="left" w:pos="2694"/>
              </w:tabs>
              <w:spacing w:after="0"/>
              <w:ind w:left="0" w:firstLine="0"/>
              <w:jc w:val="both"/>
              <w:rPr>
                <w:b w:val="0"/>
                <w:szCs w:val="20"/>
                <w:u w:val="none"/>
                <w:lang w:eastAsia="ko-KR"/>
              </w:rPr>
            </w:pPr>
            <w:r w:rsidRPr="00B30672">
              <w:rPr>
                <w:rFonts w:hint="eastAsia"/>
                <w:b w:val="0"/>
                <w:szCs w:val="20"/>
                <w:u w:val="none"/>
                <w:lang w:eastAsia="ko-KR"/>
              </w:rPr>
              <w:t>1</w:t>
            </w:r>
            <w:r w:rsidRPr="00B30672">
              <w:rPr>
                <w:b w:val="0"/>
                <w:szCs w:val="20"/>
                <w:u w:val="none"/>
                <w:lang w:eastAsia="ko-KR"/>
              </w:rPr>
              <w:t>5 minutes</w:t>
            </w:r>
          </w:p>
        </w:tc>
      </w:tr>
      <w:tr w:rsidR="00B30672" w:rsidRPr="00B30672" w14:paraId="2EF6CA3A" w14:textId="77777777" w:rsidTr="00871F98">
        <w:trPr>
          <w:trHeight w:val="340"/>
        </w:trPr>
        <w:tc>
          <w:tcPr>
            <w:tcW w:w="2723" w:type="dxa"/>
            <w:vMerge/>
            <w:tcBorders>
              <w:left w:val="single" w:sz="4" w:space="0" w:color="000000"/>
              <w:bottom w:val="single" w:sz="4" w:space="0" w:color="000000"/>
              <w:right w:val="single" w:sz="4" w:space="0" w:color="000000"/>
            </w:tcBorders>
            <w:shd w:val="clear" w:color="auto" w:fill="D9D9D9"/>
            <w:vAlign w:val="center"/>
          </w:tcPr>
          <w:p w14:paraId="2E335B0E" w14:textId="77777777" w:rsidR="008129B1" w:rsidRPr="00B30672" w:rsidRDefault="008129B1" w:rsidP="00871F98">
            <w:pPr>
              <w:pStyle w:val="11"/>
              <w:keepNext w:val="0"/>
              <w:keepLines w:val="0"/>
              <w:widowControl w:val="0"/>
              <w:tabs>
                <w:tab w:val="clear" w:pos="340"/>
                <w:tab w:val="left" w:pos="2694"/>
              </w:tabs>
              <w:spacing w:after="0"/>
              <w:ind w:left="0" w:firstLine="0"/>
              <w:jc w:val="both"/>
              <w:rPr>
                <w:b w:val="0"/>
                <w:szCs w:val="20"/>
                <w:u w:val="none"/>
              </w:rPr>
            </w:pPr>
          </w:p>
        </w:tc>
        <w:tc>
          <w:tcPr>
            <w:tcW w:w="1416" w:type="dxa"/>
            <w:tcBorders>
              <w:top w:val="single" w:sz="4" w:space="0" w:color="000000"/>
              <w:left w:val="single" w:sz="4" w:space="0" w:color="000000"/>
              <w:bottom w:val="single" w:sz="4" w:space="0" w:color="000000"/>
              <w:right w:val="single" w:sz="4" w:space="0" w:color="auto"/>
            </w:tcBorders>
            <w:shd w:val="clear" w:color="auto" w:fill="D9D9D9" w:themeFill="background1" w:themeFillShade="D9"/>
            <w:vAlign w:val="center"/>
          </w:tcPr>
          <w:p w14:paraId="0338E2E9" w14:textId="77777777" w:rsidR="008129B1" w:rsidRPr="00B30672" w:rsidRDefault="008129B1" w:rsidP="00871F98">
            <w:pPr>
              <w:pStyle w:val="11"/>
              <w:keepNext w:val="0"/>
              <w:keepLines w:val="0"/>
              <w:widowControl w:val="0"/>
              <w:tabs>
                <w:tab w:val="clear" w:pos="340"/>
                <w:tab w:val="left" w:pos="2694"/>
              </w:tabs>
              <w:spacing w:after="0"/>
              <w:ind w:left="0" w:firstLine="0"/>
              <w:jc w:val="both"/>
              <w:rPr>
                <w:b w:val="0"/>
                <w:szCs w:val="20"/>
                <w:u w:val="none"/>
                <w:lang w:eastAsia="ko-KR"/>
              </w:rPr>
            </w:pPr>
            <w:r w:rsidRPr="00B30672">
              <w:rPr>
                <w:rFonts w:hint="eastAsia"/>
                <w:b w:val="0"/>
                <w:szCs w:val="20"/>
                <w:u w:val="none"/>
                <w:lang w:eastAsia="ko-KR"/>
              </w:rPr>
              <w:t>P</w:t>
            </w:r>
            <w:r w:rsidRPr="00B30672">
              <w:rPr>
                <w:b w:val="0"/>
                <w:szCs w:val="20"/>
                <w:u w:val="none"/>
                <w:lang w:eastAsia="ko-KR"/>
              </w:rPr>
              <w:t>ioglitazone</w:t>
            </w:r>
          </w:p>
        </w:tc>
        <w:tc>
          <w:tcPr>
            <w:tcW w:w="3060" w:type="dxa"/>
            <w:tcBorders>
              <w:top w:val="single" w:sz="4" w:space="0" w:color="000000"/>
              <w:left w:val="single" w:sz="4" w:space="0" w:color="auto"/>
              <w:bottom w:val="single" w:sz="4" w:space="0" w:color="000000"/>
              <w:right w:val="single" w:sz="4" w:space="0" w:color="000000"/>
            </w:tcBorders>
            <w:vAlign w:val="center"/>
          </w:tcPr>
          <w:p w14:paraId="3865A850" w14:textId="77777777" w:rsidR="008129B1" w:rsidRPr="00B30672" w:rsidRDefault="008129B1" w:rsidP="00871F98">
            <w:pPr>
              <w:pStyle w:val="11"/>
              <w:keepNext w:val="0"/>
              <w:keepLines w:val="0"/>
              <w:widowControl w:val="0"/>
              <w:tabs>
                <w:tab w:val="clear" w:pos="340"/>
                <w:tab w:val="left" w:pos="2694"/>
              </w:tabs>
              <w:spacing w:after="0"/>
              <w:ind w:left="0" w:firstLine="0"/>
              <w:jc w:val="both"/>
              <w:rPr>
                <w:b w:val="0"/>
                <w:szCs w:val="20"/>
                <w:u w:val="none"/>
              </w:rPr>
            </w:pPr>
            <w:r w:rsidRPr="00B30672">
              <w:rPr>
                <w:b w:val="0"/>
                <w:szCs w:val="20"/>
                <w:u w:val="none"/>
              </w:rPr>
              <w:t>30 minutes</w:t>
            </w:r>
          </w:p>
        </w:tc>
      </w:tr>
    </w:tbl>
    <w:p w14:paraId="4CB8D049" w14:textId="77777777" w:rsidR="008129B1" w:rsidRPr="00B30672" w:rsidRDefault="008129B1" w:rsidP="008129B1">
      <w:pPr>
        <w:pStyle w:val="31"/>
        <w:spacing w:before="120"/>
        <w:ind w:left="794" w:firstLine="0"/>
        <w:rPr>
          <w:b/>
          <w:sz w:val="24"/>
          <w:szCs w:val="24"/>
        </w:rPr>
      </w:pPr>
      <w:r w:rsidRPr="00B30672">
        <w:rPr>
          <w:rFonts w:hint="eastAsia"/>
          <w:b/>
          <w:sz w:val="24"/>
          <w:szCs w:val="24"/>
          <w:u w:val="single"/>
        </w:rPr>
        <w:t>N</w:t>
      </w:r>
      <w:r w:rsidRPr="00B30672">
        <w:rPr>
          <w:b/>
          <w:sz w:val="24"/>
          <w:szCs w:val="24"/>
          <w:u w:val="single"/>
        </w:rPr>
        <w:t>ote</w:t>
      </w:r>
      <w:r w:rsidRPr="00B30672">
        <w:rPr>
          <w:b/>
          <w:sz w:val="24"/>
          <w:szCs w:val="24"/>
        </w:rPr>
        <w:t xml:space="preserve">: </w:t>
      </w:r>
      <w:r w:rsidRPr="00B30672">
        <w:rPr>
          <w:bCs/>
          <w:sz w:val="24"/>
          <w:szCs w:val="24"/>
        </w:rPr>
        <w:t>P</w:t>
      </w:r>
      <w:r w:rsidRPr="00B30672">
        <w:rPr>
          <w:rFonts w:hint="eastAsia"/>
          <w:bCs/>
          <w:sz w:val="24"/>
          <w:szCs w:val="24"/>
        </w:rPr>
        <w:t>E</w:t>
      </w:r>
      <w:r w:rsidRPr="00B30672">
        <w:rPr>
          <w:bCs/>
          <w:sz w:val="24"/>
          <w:szCs w:val="24"/>
        </w:rPr>
        <w:t xml:space="preserve">AK Vessel </w:t>
      </w:r>
      <w:r w:rsidRPr="00B30672">
        <w:rPr>
          <w:rFonts w:hint="eastAsia"/>
          <w:bCs/>
          <w:sz w:val="24"/>
          <w:szCs w:val="24"/>
        </w:rPr>
        <w:t>e</w:t>
      </w:r>
      <w:r w:rsidRPr="00B30672">
        <w:rPr>
          <w:bCs/>
          <w:sz w:val="24"/>
          <w:szCs w:val="24"/>
        </w:rPr>
        <w:t>xample</w:t>
      </w:r>
    </w:p>
    <w:p w14:paraId="691B69B7" w14:textId="77777777" w:rsidR="008129B1" w:rsidRPr="00B30672" w:rsidRDefault="008129B1" w:rsidP="008129B1">
      <w:pPr>
        <w:pStyle w:val="31"/>
        <w:ind w:left="794" w:firstLine="0"/>
        <w:rPr>
          <w:bCs/>
        </w:rPr>
      </w:pPr>
      <w:r w:rsidRPr="00B30672">
        <w:rPr>
          <w:rFonts w:hint="eastAsia"/>
          <w:b/>
          <w:u w:val="single"/>
        </w:rPr>
        <w:t>N</w:t>
      </w:r>
      <w:r w:rsidRPr="00B30672">
        <w:rPr>
          <w:b/>
          <w:u w:val="single"/>
        </w:rPr>
        <w:t>ote</w:t>
      </w:r>
      <w:r w:rsidRPr="00B30672">
        <w:rPr>
          <w:bCs/>
        </w:rPr>
        <w:t xml:space="preserve">: </w:t>
      </w:r>
      <w:r w:rsidRPr="00B30672">
        <w:rPr>
          <w:rFonts w:hint="eastAsia"/>
          <w:bCs/>
        </w:rPr>
        <w:t>피크</w:t>
      </w:r>
      <w:r w:rsidRPr="00B30672">
        <w:rPr>
          <w:rFonts w:hint="eastAsia"/>
          <w:bCs/>
        </w:rPr>
        <w:t xml:space="preserve"> </w:t>
      </w:r>
      <w:proofErr w:type="spellStart"/>
      <w:r w:rsidRPr="00B30672">
        <w:rPr>
          <w:rFonts w:hint="eastAsia"/>
          <w:bCs/>
        </w:rPr>
        <w:t>배슬</w:t>
      </w:r>
      <w:proofErr w:type="spellEnd"/>
      <w:r w:rsidRPr="00B30672">
        <w:rPr>
          <w:rFonts w:hint="eastAsia"/>
          <w:bCs/>
        </w:rPr>
        <w:t xml:space="preserve"> </w:t>
      </w:r>
      <w:r w:rsidRPr="00B30672">
        <w:rPr>
          <w:rFonts w:hint="eastAsia"/>
          <w:bCs/>
        </w:rPr>
        <w:t>예시</w:t>
      </w:r>
      <w:r w:rsidRPr="00B30672">
        <w:rPr>
          <w:bCs/>
        </w:rPr>
        <w:br/>
      </w:r>
      <w:r w:rsidRPr="00B30672">
        <w:rPr>
          <w:noProof/>
        </w:rPr>
        <w:drawing>
          <wp:inline distT="0" distB="0" distL="0" distR="0" wp14:anchorId="267C5DD7" wp14:editId="0C28D09C">
            <wp:extent cx="1533525" cy="2190750"/>
            <wp:effectExtent l="0" t="0" r="9525"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r="56836" b="44976"/>
                    <a:stretch/>
                  </pic:blipFill>
                  <pic:spPr bwMode="auto">
                    <a:xfrm>
                      <a:off x="0" y="0"/>
                      <a:ext cx="1534491" cy="2192130"/>
                    </a:xfrm>
                    <a:prstGeom prst="rect">
                      <a:avLst/>
                    </a:prstGeom>
                    <a:ln>
                      <a:noFill/>
                    </a:ln>
                    <a:extLst>
                      <a:ext uri="{53640926-AAD7-44D8-BBD7-CCE9431645EC}">
                        <a14:shadowObscured xmlns:a14="http://schemas.microsoft.com/office/drawing/2010/main"/>
                      </a:ext>
                    </a:extLst>
                  </pic:spPr>
                </pic:pic>
              </a:graphicData>
            </a:graphic>
          </wp:inline>
        </w:drawing>
      </w:r>
    </w:p>
    <w:p w14:paraId="5BB39295" w14:textId="77777777" w:rsidR="008129B1" w:rsidRPr="00B30672" w:rsidRDefault="008129B1" w:rsidP="008129B1">
      <w:pPr>
        <w:pStyle w:val="31"/>
        <w:numPr>
          <w:ilvl w:val="1"/>
          <w:numId w:val="1"/>
        </w:numPr>
        <w:spacing w:before="240"/>
        <w:ind w:left="794"/>
        <w:rPr>
          <w:b/>
          <w:sz w:val="24"/>
          <w:szCs w:val="24"/>
        </w:rPr>
      </w:pPr>
      <w:r w:rsidRPr="00B30672">
        <w:rPr>
          <w:sz w:val="24"/>
          <w:szCs w:val="24"/>
        </w:rPr>
        <w:t xml:space="preserve">Chromatographic System </w:t>
      </w:r>
    </w:p>
    <w:p w14:paraId="130B36B2" w14:textId="77777777" w:rsidR="008129B1" w:rsidRPr="00B30672" w:rsidRDefault="008129B1" w:rsidP="008129B1">
      <w:pPr>
        <w:pStyle w:val="31"/>
        <w:ind w:left="794" w:firstLine="0"/>
        <w:rPr>
          <w:szCs w:val="16"/>
        </w:rPr>
      </w:pPr>
      <w:proofErr w:type="spellStart"/>
      <w:r w:rsidRPr="00B30672">
        <w:rPr>
          <w:rFonts w:hint="eastAsia"/>
        </w:rPr>
        <w:t>크로마토그래픽</w:t>
      </w:r>
      <w:proofErr w:type="spellEnd"/>
      <w:r w:rsidRPr="00B30672">
        <w:rPr>
          <w:szCs w:val="16"/>
        </w:rPr>
        <w:t xml:space="preserve"> </w:t>
      </w:r>
      <w:r w:rsidRPr="00B30672">
        <w:rPr>
          <w:rFonts w:hint="eastAsia"/>
          <w:szCs w:val="16"/>
        </w:rPr>
        <w:t>시스템</w:t>
      </w:r>
    </w:p>
    <w:tbl>
      <w:tblPr>
        <w:tblW w:w="8080" w:type="dxa"/>
        <w:tblInd w:w="9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77"/>
        <w:gridCol w:w="5103"/>
      </w:tblGrid>
      <w:tr w:rsidR="00B30672" w:rsidRPr="00B30672" w14:paraId="0275C000" w14:textId="77777777" w:rsidTr="00871F98">
        <w:trPr>
          <w:trHeight w:val="340"/>
        </w:trPr>
        <w:tc>
          <w:tcPr>
            <w:tcW w:w="2977" w:type="dxa"/>
            <w:shd w:val="clear" w:color="auto" w:fill="F2F2F2"/>
            <w:vAlign w:val="center"/>
          </w:tcPr>
          <w:p w14:paraId="303E18F7" w14:textId="77777777" w:rsidR="008129B1" w:rsidRPr="00B30672" w:rsidRDefault="008129B1" w:rsidP="00871F98">
            <w:pPr>
              <w:pStyle w:val="11"/>
              <w:keepNext w:val="0"/>
              <w:keepLines w:val="0"/>
              <w:widowControl w:val="0"/>
              <w:tabs>
                <w:tab w:val="clear" w:pos="340"/>
                <w:tab w:val="left" w:pos="2694"/>
              </w:tabs>
              <w:spacing w:after="0"/>
              <w:ind w:left="0" w:right="96" w:firstLine="0"/>
              <w:jc w:val="center"/>
              <w:rPr>
                <w:b w:val="0"/>
                <w:szCs w:val="20"/>
                <w:u w:val="none"/>
                <w:lang w:eastAsia="ko-KR"/>
              </w:rPr>
            </w:pPr>
            <w:r w:rsidRPr="00B30672">
              <w:rPr>
                <w:b w:val="0"/>
                <w:szCs w:val="20"/>
                <w:u w:val="none"/>
              </w:rPr>
              <w:t>Detector wavelength</w:t>
            </w:r>
          </w:p>
        </w:tc>
        <w:tc>
          <w:tcPr>
            <w:tcW w:w="5103" w:type="dxa"/>
            <w:vAlign w:val="center"/>
          </w:tcPr>
          <w:p w14:paraId="59508E73" w14:textId="77777777" w:rsidR="008129B1" w:rsidRPr="00B30672" w:rsidRDefault="008129B1" w:rsidP="00871F98">
            <w:pPr>
              <w:pStyle w:val="11"/>
              <w:keepNext w:val="0"/>
              <w:keepLines w:val="0"/>
              <w:widowControl w:val="0"/>
              <w:tabs>
                <w:tab w:val="clear" w:pos="340"/>
                <w:tab w:val="left" w:pos="2694"/>
              </w:tabs>
              <w:spacing w:after="0"/>
              <w:ind w:left="0" w:right="96" w:firstLine="0"/>
              <w:jc w:val="both"/>
              <w:rPr>
                <w:b w:val="0"/>
                <w:szCs w:val="20"/>
                <w:u w:val="none"/>
                <w:lang w:eastAsia="ko-KR"/>
              </w:rPr>
            </w:pPr>
            <w:r w:rsidRPr="00B30672">
              <w:rPr>
                <w:b w:val="0"/>
                <w:szCs w:val="20"/>
                <w:u w:val="none"/>
              </w:rPr>
              <w:t>223 nm</w:t>
            </w:r>
          </w:p>
        </w:tc>
      </w:tr>
      <w:tr w:rsidR="00B30672" w:rsidRPr="00B30672" w14:paraId="2CDC53D8" w14:textId="77777777" w:rsidTr="00871F98">
        <w:trPr>
          <w:trHeight w:val="538"/>
        </w:trPr>
        <w:tc>
          <w:tcPr>
            <w:tcW w:w="2977" w:type="dxa"/>
            <w:shd w:val="clear" w:color="auto" w:fill="F2F2F2"/>
            <w:vAlign w:val="center"/>
          </w:tcPr>
          <w:p w14:paraId="7A537AE4" w14:textId="77777777" w:rsidR="008129B1" w:rsidRPr="00B30672" w:rsidRDefault="008129B1" w:rsidP="00871F98">
            <w:pPr>
              <w:pStyle w:val="11"/>
              <w:keepNext w:val="0"/>
              <w:keepLines w:val="0"/>
              <w:widowControl w:val="0"/>
              <w:tabs>
                <w:tab w:val="clear" w:pos="340"/>
                <w:tab w:val="left" w:pos="2694"/>
              </w:tabs>
              <w:spacing w:after="0"/>
              <w:ind w:left="0" w:right="96" w:firstLine="0"/>
              <w:jc w:val="center"/>
              <w:rPr>
                <w:b w:val="0"/>
                <w:szCs w:val="20"/>
                <w:u w:val="none"/>
                <w:lang w:eastAsia="ko-KR"/>
              </w:rPr>
            </w:pPr>
            <w:r w:rsidRPr="00B30672">
              <w:rPr>
                <w:b w:val="0"/>
                <w:bCs/>
                <w:szCs w:val="20"/>
                <w:u w:val="none"/>
              </w:rPr>
              <w:t>Column</w:t>
            </w:r>
          </w:p>
        </w:tc>
        <w:tc>
          <w:tcPr>
            <w:tcW w:w="5103" w:type="dxa"/>
            <w:vAlign w:val="center"/>
          </w:tcPr>
          <w:p w14:paraId="6F9E7430" w14:textId="77777777" w:rsidR="008129B1" w:rsidRPr="00B30672" w:rsidRDefault="008129B1" w:rsidP="00871F98">
            <w:pPr>
              <w:pStyle w:val="11"/>
              <w:tabs>
                <w:tab w:val="clear" w:pos="340"/>
                <w:tab w:val="num" w:pos="0"/>
                <w:tab w:val="left" w:pos="2694"/>
              </w:tabs>
              <w:ind w:left="0" w:right="96" w:firstLine="0"/>
              <w:rPr>
                <w:b w:val="0"/>
                <w:szCs w:val="20"/>
                <w:u w:val="none"/>
                <w:lang w:eastAsia="ko-KR"/>
              </w:rPr>
            </w:pPr>
            <w:proofErr w:type="spellStart"/>
            <w:r w:rsidRPr="00B30672">
              <w:rPr>
                <w:b w:val="0"/>
                <w:szCs w:val="20"/>
                <w:u w:val="none"/>
                <w:lang w:eastAsia="ko-KR"/>
              </w:rPr>
              <w:t>Zorbax</w:t>
            </w:r>
            <w:proofErr w:type="spellEnd"/>
            <w:r w:rsidRPr="00B30672">
              <w:rPr>
                <w:b w:val="0"/>
                <w:szCs w:val="20"/>
                <w:u w:val="none"/>
                <w:lang w:eastAsia="ko-KR"/>
              </w:rPr>
              <w:t xml:space="preserve"> SB-CN, 5 </w:t>
            </w:r>
            <w:proofErr w:type="spellStart"/>
            <w:r w:rsidRPr="00B30672">
              <w:rPr>
                <w:b w:val="0"/>
                <w:szCs w:val="20"/>
                <w:u w:val="none"/>
                <w:lang w:eastAsia="ko-KR"/>
              </w:rPr>
              <w:t>μm</w:t>
            </w:r>
            <w:proofErr w:type="spellEnd"/>
            <w:r w:rsidRPr="00B30672">
              <w:rPr>
                <w:b w:val="0"/>
                <w:szCs w:val="20"/>
                <w:u w:val="none"/>
                <w:lang w:eastAsia="ko-KR"/>
              </w:rPr>
              <w:t>, 4.6 mm x 15 cm or Equivalent.</w:t>
            </w:r>
          </w:p>
        </w:tc>
      </w:tr>
      <w:tr w:rsidR="00B30672" w:rsidRPr="00B30672" w14:paraId="31635503" w14:textId="77777777" w:rsidTr="00871F98">
        <w:trPr>
          <w:trHeight w:val="340"/>
        </w:trPr>
        <w:tc>
          <w:tcPr>
            <w:tcW w:w="2977" w:type="dxa"/>
            <w:shd w:val="clear" w:color="auto" w:fill="F2F2F2"/>
            <w:vAlign w:val="center"/>
          </w:tcPr>
          <w:p w14:paraId="1B89496E" w14:textId="77777777" w:rsidR="008129B1" w:rsidRPr="00B30672" w:rsidRDefault="008129B1" w:rsidP="00871F98">
            <w:pPr>
              <w:pStyle w:val="11"/>
              <w:keepNext w:val="0"/>
              <w:keepLines w:val="0"/>
              <w:widowControl w:val="0"/>
              <w:tabs>
                <w:tab w:val="clear" w:pos="340"/>
                <w:tab w:val="left" w:pos="2694"/>
              </w:tabs>
              <w:spacing w:after="0"/>
              <w:ind w:left="0" w:right="96" w:firstLine="0"/>
              <w:jc w:val="center"/>
              <w:rPr>
                <w:b w:val="0"/>
                <w:szCs w:val="20"/>
                <w:u w:val="none"/>
                <w:lang w:eastAsia="ko-KR"/>
              </w:rPr>
            </w:pPr>
            <w:r w:rsidRPr="00B30672">
              <w:rPr>
                <w:b w:val="0"/>
                <w:bCs/>
                <w:szCs w:val="20"/>
                <w:u w:val="none"/>
              </w:rPr>
              <w:t>Flow Rate</w:t>
            </w:r>
          </w:p>
        </w:tc>
        <w:tc>
          <w:tcPr>
            <w:tcW w:w="5103" w:type="dxa"/>
            <w:vAlign w:val="center"/>
          </w:tcPr>
          <w:p w14:paraId="7CD2D121" w14:textId="77777777" w:rsidR="008129B1" w:rsidRPr="00B30672" w:rsidRDefault="008129B1" w:rsidP="00871F98">
            <w:pPr>
              <w:pStyle w:val="11"/>
              <w:keepNext w:val="0"/>
              <w:keepLines w:val="0"/>
              <w:widowControl w:val="0"/>
              <w:tabs>
                <w:tab w:val="clear" w:pos="340"/>
                <w:tab w:val="left" w:pos="2694"/>
              </w:tabs>
              <w:spacing w:after="0"/>
              <w:ind w:left="0" w:right="96" w:firstLine="0"/>
              <w:jc w:val="both"/>
              <w:rPr>
                <w:b w:val="0"/>
                <w:bCs/>
                <w:szCs w:val="20"/>
                <w:u w:val="none"/>
              </w:rPr>
            </w:pPr>
            <w:r w:rsidRPr="00B30672">
              <w:rPr>
                <w:b w:val="0"/>
                <w:bCs/>
                <w:szCs w:val="20"/>
                <w:u w:val="none"/>
              </w:rPr>
              <w:t>Adjust the flow rate so that the retention time of Alogliptin</w:t>
            </w:r>
            <w:r w:rsidRPr="00B30672">
              <w:rPr>
                <w:rFonts w:hint="eastAsia"/>
                <w:b w:val="0"/>
                <w:bCs/>
                <w:szCs w:val="20"/>
                <w:u w:val="none"/>
                <w:lang w:eastAsia="ko-KR"/>
              </w:rPr>
              <w:t xml:space="preserve"> </w:t>
            </w:r>
            <w:r w:rsidRPr="00B30672">
              <w:rPr>
                <w:b w:val="0"/>
                <w:bCs/>
                <w:szCs w:val="20"/>
                <w:u w:val="none"/>
                <w:lang w:eastAsia="ko-KR"/>
              </w:rPr>
              <w:t>peak</w:t>
            </w:r>
            <w:r w:rsidRPr="00B30672">
              <w:rPr>
                <w:b w:val="0"/>
                <w:bCs/>
                <w:szCs w:val="20"/>
                <w:u w:val="none"/>
              </w:rPr>
              <w:t xml:space="preserve"> is about 3 minutes</w:t>
            </w:r>
          </w:p>
          <w:p w14:paraId="3EADECD4" w14:textId="77777777" w:rsidR="008129B1" w:rsidRPr="00B30672" w:rsidRDefault="008129B1" w:rsidP="00871F98">
            <w:pPr>
              <w:pStyle w:val="11"/>
              <w:keepNext w:val="0"/>
              <w:keepLines w:val="0"/>
              <w:widowControl w:val="0"/>
              <w:tabs>
                <w:tab w:val="clear" w:pos="340"/>
                <w:tab w:val="left" w:pos="2694"/>
              </w:tabs>
              <w:spacing w:after="0"/>
              <w:ind w:left="0" w:right="96" w:firstLine="0"/>
              <w:jc w:val="both"/>
              <w:rPr>
                <w:b w:val="0"/>
                <w:bCs/>
                <w:szCs w:val="20"/>
                <w:u w:val="none"/>
              </w:rPr>
            </w:pPr>
            <w:r w:rsidRPr="00B30672">
              <w:rPr>
                <w:rFonts w:hint="eastAsia"/>
                <w:b w:val="0"/>
                <w:bCs/>
                <w:szCs w:val="20"/>
                <w:u w:val="none"/>
                <w:lang w:eastAsia="ko-KR"/>
              </w:rPr>
              <w:t>(</w:t>
            </w:r>
            <w:r w:rsidRPr="00B30672">
              <w:rPr>
                <w:b w:val="0"/>
                <w:bCs/>
                <w:szCs w:val="20"/>
                <w:u w:val="none"/>
                <w:lang w:eastAsia="ko-KR"/>
              </w:rPr>
              <w:t xml:space="preserve">Usually </w:t>
            </w:r>
            <w:r w:rsidRPr="00B30672">
              <w:rPr>
                <w:b w:val="0"/>
                <w:bCs/>
                <w:szCs w:val="20"/>
                <w:u w:val="none"/>
              </w:rPr>
              <w:t xml:space="preserve">1.0 mL </w:t>
            </w:r>
            <w:r w:rsidRPr="00B30672">
              <w:rPr>
                <w:b w:val="0"/>
                <w:szCs w:val="20"/>
                <w:u w:val="none"/>
              </w:rPr>
              <w:t>/ minute)</w:t>
            </w:r>
          </w:p>
        </w:tc>
      </w:tr>
      <w:tr w:rsidR="00B30672" w:rsidRPr="00B30672" w14:paraId="1159AA11" w14:textId="77777777" w:rsidTr="00871F98">
        <w:trPr>
          <w:trHeight w:val="340"/>
        </w:trPr>
        <w:tc>
          <w:tcPr>
            <w:tcW w:w="2977" w:type="dxa"/>
            <w:shd w:val="clear" w:color="auto" w:fill="F2F2F2"/>
            <w:vAlign w:val="center"/>
          </w:tcPr>
          <w:p w14:paraId="4AC11F51" w14:textId="77777777" w:rsidR="008129B1" w:rsidRPr="00B30672" w:rsidRDefault="008129B1" w:rsidP="00871F98">
            <w:pPr>
              <w:pStyle w:val="11"/>
              <w:keepNext w:val="0"/>
              <w:keepLines w:val="0"/>
              <w:widowControl w:val="0"/>
              <w:tabs>
                <w:tab w:val="clear" w:pos="340"/>
                <w:tab w:val="left" w:pos="2694"/>
              </w:tabs>
              <w:spacing w:after="0"/>
              <w:ind w:left="0" w:right="96" w:firstLine="0"/>
              <w:jc w:val="center"/>
              <w:rPr>
                <w:b w:val="0"/>
                <w:szCs w:val="20"/>
                <w:u w:val="none"/>
                <w:lang w:eastAsia="ko-KR"/>
              </w:rPr>
            </w:pPr>
            <w:r w:rsidRPr="00B30672">
              <w:rPr>
                <w:b w:val="0"/>
                <w:bCs/>
                <w:szCs w:val="20"/>
                <w:u w:val="none"/>
              </w:rPr>
              <w:t>Column oven temperature</w:t>
            </w:r>
          </w:p>
        </w:tc>
        <w:tc>
          <w:tcPr>
            <w:tcW w:w="5103" w:type="dxa"/>
            <w:vAlign w:val="center"/>
          </w:tcPr>
          <w:p w14:paraId="6DDB4E59" w14:textId="77777777" w:rsidR="008129B1" w:rsidRPr="00B30672" w:rsidRDefault="008129B1" w:rsidP="00871F98">
            <w:pPr>
              <w:pStyle w:val="31"/>
              <w:spacing w:after="0"/>
              <w:ind w:left="0" w:firstLine="0"/>
              <w:rPr>
                <w:sz w:val="24"/>
              </w:rPr>
            </w:pPr>
            <w:r w:rsidRPr="00B30672">
              <w:rPr>
                <w:sz w:val="24"/>
              </w:rPr>
              <w:t>25 °C</w:t>
            </w:r>
          </w:p>
        </w:tc>
      </w:tr>
      <w:tr w:rsidR="00B30672" w:rsidRPr="00B30672" w14:paraId="4C5A1F5E" w14:textId="77777777" w:rsidTr="00871F98">
        <w:trPr>
          <w:trHeight w:val="340"/>
        </w:trPr>
        <w:tc>
          <w:tcPr>
            <w:tcW w:w="2977" w:type="dxa"/>
            <w:shd w:val="clear" w:color="auto" w:fill="F2F2F2"/>
            <w:vAlign w:val="center"/>
          </w:tcPr>
          <w:p w14:paraId="37DDF9DC" w14:textId="77777777" w:rsidR="008129B1" w:rsidRPr="00B30672" w:rsidRDefault="008129B1" w:rsidP="00871F98">
            <w:pPr>
              <w:pStyle w:val="11"/>
              <w:keepNext w:val="0"/>
              <w:keepLines w:val="0"/>
              <w:widowControl w:val="0"/>
              <w:tabs>
                <w:tab w:val="clear" w:pos="340"/>
                <w:tab w:val="left" w:pos="2694"/>
              </w:tabs>
              <w:spacing w:after="0"/>
              <w:ind w:left="0" w:right="96" w:firstLine="0"/>
              <w:jc w:val="center"/>
              <w:rPr>
                <w:b w:val="0"/>
                <w:bCs/>
                <w:szCs w:val="20"/>
                <w:u w:val="none"/>
                <w:lang w:eastAsia="ko-KR"/>
              </w:rPr>
            </w:pPr>
            <w:r w:rsidRPr="00B30672">
              <w:rPr>
                <w:rFonts w:hint="eastAsia"/>
                <w:b w:val="0"/>
                <w:bCs/>
                <w:szCs w:val="20"/>
                <w:u w:val="none"/>
                <w:lang w:eastAsia="ko-KR"/>
              </w:rPr>
              <w:t>S</w:t>
            </w:r>
            <w:r w:rsidRPr="00B30672">
              <w:rPr>
                <w:b w:val="0"/>
                <w:bCs/>
                <w:szCs w:val="20"/>
                <w:u w:val="none"/>
                <w:lang w:eastAsia="ko-KR"/>
              </w:rPr>
              <w:t>ample cooler temperature</w:t>
            </w:r>
          </w:p>
        </w:tc>
        <w:tc>
          <w:tcPr>
            <w:tcW w:w="5103" w:type="dxa"/>
            <w:vAlign w:val="center"/>
          </w:tcPr>
          <w:p w14:paraId="59C742CA" w14:textId="77777777" w:rsidR="008129B1" w:rsidRPr="00B30672" w:rsidRDefault="008129B1" w:rsidP="00871F98">
            <w:pPr>
              <w:pStyle w:val="31"/>
              <w:spacing w:after="0"/>
              <w:ind w:left="0" w:firstLine="0"/>
              <w:rPr>
                <w:sz w:val="24"/>
              </w:rPr>
            </w:pPr>
            <w:r w:rsidRPr="00B30672">
              <w:rPr>
                <w:sz w:val="24"/>
              </w:rPr>
              <w:t>25 °C</w:t>
            </w:r>
          </w:p>
        </w:tc>
      </w:tr>
      <w:tr w:rsidR="00B30672" w:rsidRPr="00B30672" w14:paraId="3C10F257" w14:textId="77777777" w:rsidTr="00871F98">
        <w:trPr>
          <w:trHeight w:val="340"/>
        </w:trPr>
        <w:tc>
          <w:tcPr>
            <w:tcW w:w="2977" w:type="dxa"/>
            <w:shd w:val="clear" w:color="auto" w:fill="F2F2F2"/>
            <w:vAlign w:val="center"/>
          </w:tcPr>
          <w:p w14:paraId="387226C6" w14:textId="77777777" w:rsidR="008129B1" w:rsidRPr="00B30672" w:rsidRDefault="008129B1" w:rsidP="00871F98">
            <w:pPr>
              <w:pStyle w:val="11"/>
              <w:keepNext w:val="0"/>
              <w:keepLines w:val="0"/>
              <w:widowControl w:val="0"/>
              <w:tabs>
                <w:tab w:val="clear" w:pos="340"/>
                <w:tab w:val="left" w:pos="2694"/>
              </w:tabs>
              <w:spacing w:after="0"/>
              <w:ind w:left="0" w:right="96" w:firstLine="0"/>
              <w:jc w:val="center"/>
              <w:rPr>
                <w:b w:val="0"/>
                <w:bCs/>
                <w:szCs w:val="20"/>
                <w:u w:val="none"/>
              </w:rPr>
            </w:pPr>
            <w:r w:rsidRPr="00B30672">
              <w:rPr>
                <w:b w:val="0"/>
                <w:bCs/>
                <w:u w:val="none"/>
              </w:rPr>
              <w:t>Injection Volume</w:t>
            </w:r>
          </w:p>
        </w:tc>
        <w:tc>
          <w:tcPr>
            <w:tcW w:w="5103" w:type="dxa"/>
            <w:vAlign w:val="center"/>
          </w:tcPr>
          <w:p w14:paraId="0E465AAA" w14:textId="77777777" w:rsidR="008129B1" w:rsidRPr="00B30672" w:rsidRDefault="008129B1" w:rsidP="00871F98">
            <w:pPr>
              <w:pStyle w:val="11"/>
              <w:keepNext w:val="0"/>
              <w:keepLines w:val="0"/>
              <w:widowControl w:val="0"/>
              <w:tabs>
                <w:tab w:val="clear" w:pos="340"/>
                <w:tab w:val="left" w:pos="2694"/>
              </w:tabs>
              <w:spacing w:after="0"/>
              <w:ind w:left="0" w:right="96" w:firstLine="0"/>
              <w:jc w:val="both"/>
              <w:rPr>
                <w:b w:val="0"/>
                <w:bCs/>
                <w:szCs w:val="20"/>
                <w:u w:val="none"/>
                <w:lang w:eastAsia="ko-KR"/>
              </w:rPr>
            </w:pPr>
            <w:r w:rsidRPr="00B30672">
              <w:rPr>
                <w:b w:val="0"/>
                <w:bCs/>
                <w:u w:val="none"/>
              </w:rPr>
              <w:t>10</w:t>
            </w:r>
            <w:r w:rsidRPr="00B30672">
              <w:rPr>
                <w:b w:val="0"/>
                <w:u w:val="none"/>
              </w:rPr>
              <w:t xml:space="preserve"> µL</w:t>
            </w:r>
          </w:p>
        </w:tc>
      </w:tr>
      <w:tr w:rsidR="00B30672" w:rsidRPr="00B30672" w14:paraId="48605B7A" w14:textId="77777777" w:rsidTr="00871F98">
        <w:trPr>
          <w:trHeight w:val="340"/>
        </w:trPr>
        <w:tc>
          <w:tcPr>
            <w:tcW w:w="2977" w:type="dxa"/>
            <w:shd w:val="clear" w:color="auto" w:fill="F2F2F2"/>
            <w:vAlign w:val="center"/>
          </w:tcPr>
          <w:p w14:paraId="712DD17D" w14:textId="77777777" w:rsidR="008129B1" w:rsidRPr="00B30672" w:rsidRDefault="008129B1" w:rsidP="00871F98">
            <w:pPr>
              <w:pStyle w:val="11"/>
              <w:keepNext w:val="0"/>
              <w:keepLines w:val="0"/>
              <w:widowControl w:val="0"/>
              <w:tabs>
                <w:tab w:val="clear" w:pos="340"/>
                <w:tab w:val="left" w:pos="2694"/>
              </w:tabs>
              <w:spacing w:after="0"/>
              <w:ind w:left="0" w:right="96" w:firstLine="0"/>
              <w:jc w:val="center"/>
              <w:rPr>
                <w:b w:val="0"/>
                <w:szCs w:val="20"/>
                <w:u w:val="none"/>
                <w:lang w:eastAsia="ko-KR"/>
              </w:rPr>
            </w:pPr>
            <w:r w:rsidRPr="00B30672">
              <w:rPr>
                <w:b w:val="0"/>
                <w:bCs/>
                <w:szCs w:val="20"/>
                <w:u w:val="none"/>
              </w:rPr>
              <w:t>Run Time</w:t>
            </w:r>
          </w:p>
        </w:tc>
        <w:tc>
          <w:tcPr>
            <w:tcW w:w="5103" w:type="dxa"/>
            <w:vAlign w:val="center"/>
          </w:tcPr>
          <w:p w14:paraId="05CA991B" w14:textId="77777777" w:rsidR="008129B1" w:rsidRPr="00B30672" w:rsidRDefault="008129B1" w:rsidP="00871F98">
            <w:pPr>
              <w:pStyle w:val="11"/>
              <w:keepNext w:val="0"/>
              <w:keepLines w:val="0"/>
              <w:widowControl w:val="0"/>
              <w:tabs>
                <w:tab w:val="clear" w:pos="340"/>
                <w:tab w:val="left" w:pos="2694"/>
              </w:tabs>
              <w:spacing w:after="0"/>
              <w:ind w:left="0" w:right="96" w:firstLine="0"/>
              <w:jc w:val="both"/>
              <w:rPr>
                <w:b w:val="0"/>
                <w:szCs w:val="20"/>
                <w:u w:val="none"/>
                <w:lang w:eastAsia="ko-KR"/>
              </w:rPr>
            </w:pPr>
            <w:r w:rsidRPr="00B30672">
              <w:rPr>
                <w:rFonts w:hint="eastAsia"/>
                <w:b w:val="0"/>
                <w:bCs/>
                <w:szCs w:val="20"/>
                <w:u w:val="none"/>
                <w:lang w:eastAsia="ko-KR"/>
              </w:rPr>
              <w:t>A</w:t>
            </w:r>
            <w:r w:rsidRPr="00B30672">
              <w:rPr>
                <w:b w:val="0"/>
                <w:bCs/>
                <w:szCs w:val="20"/>
                <w:u w:val="none"/>
                <w:lang w:eastAsia="ko-KR"/>
              </w:rPr>
              <w:t xml:space="preserve">bout </w:t>
            </w:r>
            <w:r w:rsidRPr="00B30672">
              <w:rPr>
                <w:b w:val="0"/>
                <w:bCs/>
                <w:szCs w:val="20"/>
                <w:u w:val="none"/>
              </w:rPr>
              <w:t>8 minutes</w:t>
            </w:r>
          </w:p>
        </w:tc>
      </w:tr>
    </w:tbl>
    <w:p w14:paraId="33A239C7" w14:textId="77777777" w:rsidR="008129B1" w:rsidRPr="00B30672" w:rsidRDefault="008129B1" w:rsidP="008129B1">
      <w:pPr>
        <w:pStyle w:val="31"/>
        <w:spacing w:before="240"/>
        <w:ind w:left="794" w:firstLine="0"/>
        <w:rPr>
          <w:rFonts w:eastAsia="맑은 고딕"/>
          <w:sz w:val="24"/>
          <w:szCs w:val="22"/>
        </w:rPr>
      </w:pPr>
      <w:r w:rsidRPr="00B30672">
        <w:rPr>
          <w:rFonts w:eastAsia="맑은 고딕"/>
          <w:sz w:val="24"/>
          <w:szCs w:val="22"/>
        </w:rPr>
        <w:br w:type="page"/>
      </w:r>
    </w:p>
    <w:p w14:paraId="718F54B1" w14:textId="77777777" w:rsidR="008129B1" w:rsidRPr="00B30672" w:rsidRDefault="008129B1" w:rsidP="008129B1">
      <w:pPr>
        <w:pStyle w:val="31"/>
        <w:numPr>
          <w:ilvl w:val="1"/>
          <w:numId w:val="1"/>
        </w:numPr>
        <w:spacing w:before="240"/>
        <w:ind w:left="794"/>
        <w:rPr>
          <w:rFonts w:eastAsia="맑은 고딕"/>
          <w:sz w:val="24"/>
          <w:szCs w:val="22"/>
        </w:rPr>
      </w:pPr>
      <w:r w:rsidRPr="00B30672">
        <w:rPr>
          <w:sz w:val="24"/>
        </w:rPr>
        <w:lastRenderedPageBreak/>
        <w:t>Procedure</w:t>
      </w:r>
    </w:p>
    <w:p w14:paraId="22B0FC7E" w14:textId="77777777" w:rsidR="008129B1" w:rsidRPr="00B30672" w:rsidRDefault="008129B1" w:rsidP="008129B1">
      <w:pPr>
        <w:pStyle w:val="31"/>
        <w:spacing w:after="240"/>
        <w:ind w:left="794" w:firstLine="0"/>
      </w:pPr>
      <w:r w:rsidRPr="00B30672">
        <w:rPr>
          <w:rFonts w:hint="eastAsia"/>
        </w:rPr>
        <w:t>절차</w:t>
      </w:r>
    </w:p>
    <w:p w14:paraId="7AD340B7" w14:textId="77777777" w:rsidR="008129B1" w:rsidRPr="00B30672" w:rsidRDefault="008129B1" w:rsidP="008129B1">
      <w:pPr>
        <w:pStyle w:val="31"/>
        <w:numPr>
          <w:ilvl w:val="2"/>
          <w:numId w:val="1"/>
        </w:numPr>
        <w:ind w:left="1361"/>
        <w:rPr>
          <w:rFonts w:eastAsia="맑은 고딕"/>
          <w:sz w:val="24"/>
          <w:szCs w:val="24"/>
        </w:rPr>
      </w:pPr>
      <w:r w:rsidRPr="00B30672">
        <w:rPr>
          <w:sz w:val="24"/>
          <w:szCs w:val="24"/>
        </w:rPr>
        <w:t>Start the analysis as described below.</w:t>
      </w:r>
    </w:p>
    <w:p w14:paraId="1566AF9C" w14:textId="77777777" w:rsidR="008129B1" w:rsidRPr="00B30672" w:rsidRDefault="008129B1" w:rsidP="008129B1">
      <w:pPr>
        <w:pStyle w:val="31"/>
        <w:ind w:left="1560" w:firstLine="0"/>
        <w:rPr>
          <w:rFonts w:ascii="바탕" w:hAnsi="바탕"/>
          <w:szCs w:val="22"/>
        </w:rPr>
      </w:pPr>
      <w:r w:rsidRPr="00B30672">
        <w:rPr>
          <w:rFonts w:ascii="바탕" w:hAnsi="바탕" w:hint="eastAsia"/>
        </w:rPr>
        <w:t xml:space="preserve">아래 </w:t>
      </w:r>
      <w:r w:rsidRPr="00B30672">
        <w:rPr>
          <w:rFonts w:hint="eastAsia"/>
        </w:rPr>
        <w:t>설명된</w:t>
      </w:r>
      <w:r w:rsidRPr="00B30672">
        <w:rPr>
          <w:rFonts w:ascii="바탕" w:hAnsi="바탕" w:hint="eastAsia"/>
        </w:rPr>
        <w:t xml:space="preserve"> 대로 분석을 시작한다.</w:t>
      </w:r>
    </w:p>
    <w:tbl>
      <w:tblPr>
        <w:tblW w:w="0" w:type="auto"/>
        <w:tblInd w:w="1023" w:type="dxa"/>
        <w:tblLook w:val="04A0" w:firstRow="1" w:lastRow="0" w:firstColumn="1" w:lastColumn="0" w:noHBand="0" w:noVBand="1"/>
      </w:tblPr>
      <w:tblGrid>
        <w:gridCol w:w="4211"/>
        <w:gridCol w:w="2541"/>
      </w:tblGrid>
      <w:tr w:rsidR="00B30672" w:rsidRPr="00B30672" w14:paraId="5D815EB5" w14:textId="77777777" w:rsidTr="00871F98">
        <w:trPr>
          <w:trHeight w:val="369"/>
        </w:trPr>
        <w:tc>
          <w:tcPr>
            <w:tcW w:w="421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F6BA25B" w14:textId="77777777" w:rsidR="008129B1" w:rsidRPr="00B30672" w:rsidRDefault="008129B1" w:rsidP="00871F98">
            <w:pPr>
              <w:pStyle w:val="21"/>
              <w:widowControl w:val="0"/>
              <w:tabs>
                <w:tab w:val="left" w:pos="1134"/>
              </w:tabs>
              <w:snapToGrid/>
              <w:spacing w:after="0"/>
              <w:jc w:val="center"/>
              <w:rPr>
                <w:b/>
                <w:szCs w:val="16"/>
                <w:lang w:eastAsia="ko-KR"/>
              </w:rPr>
            </w:pPr>
            <w:r w:rsidRPr="00B30672">
              <w:rPr>
                <w:b/>
                <w:szCs w:val="16"/>
                <w:lang w:eastAsia="ko-KR"/>
              </w:rPr>
              <w:t>Solution</w:t>
            </w:r>
          </w:p>
        </w:tc>
        <w:tc>
          <w:tcPr>
            <w:tcW w:w="254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7F4036C0" w14:textId="77777777" w:rsidR="008129B1" w:rsidRPr="00B30672" w:rsidRDefault="008129B1" w:rsidP="00871F98">
            <w:pPr>
              <w:pStyle w:val="21"/>
              <w:widowControl w:val="0"/>
              <w:tabs>
                <w:tab w:val="left" w:pos="1134"/>
              </w:tabs>
              <w:snapToGrid/>
              <w:spacing w:after="0"/>
              <w:jc w:val="center"/>
              <w:rPr>
                <w:b/>
                <w:szCs w:val="16"/>
                <w:lang w:eastAsia="ko-KR"/>
              </w:rPr>
            </w:pPr>
            <w:r w:rsidRPr="00B30672">
              <w:rPr>
                <w:b/>
                <w:szCs w:val="16"/>
                <w:lang w:eastAsia="ko-KR"/>
              </w:rPr>
              <w:t>Measurement No.</w:t>
            </w:r>
          </w:p>
        </w:tc>
      </w:tr>
      <w:tr w:rsidR="00B30672" w:rsidRPr="00B30672" w14:paraId="194F4B11" w14:textId="77777777" w:rsidTr="00871F98">
        <w:trPr>
          <w:trHeight w:val="369"/>
        </w:trPr>
        <w:tc>
          <w:tcPr>
            <w:tcW w:w="4211" w:type="dxa"/>
            <w:tcBorders>
              <w:top w:val="single" w:sz="4" w:space="0" w:color="000000"/>
              <w:left w:val="single" w:sz="4" w:space="0" w:color="000000"/>
              <w:bottom w:val="single" w:sz="4" w:space="0" w:color="000000"/>
              <w:right w:val="single" w:sz="4" w:space="0" w:color="000000"/>
            </w:tcBorders>
            <w:vAlign w:val="center"/>
            <w:hideMark/>
          </w:tcPr>
          <w:p w14:paraId="471B2271" w14:textId="77777777" w:rsidR="008129B1" w:rsidRPr="00B30672" w:rsidRDefault="008129B1" w:rsidP="00871F98">
            <w:pPr>
              <w:pStyle w:val="21"/>
              <w:widowControl w:val="0"/>
              <w:tabs>
                <w:tab w:val="left" w:pos="1134"/>
              </w:tabs>
              <w:snapToGrid/>
              <w:spacing w:after="0"/>
              <w:jc w:val="center"/>
              <w:rPr>
                <w:szCs w:val="20"/>
                <w:lang w:eastAsia="ko-KR"/>
              </w:rPr>
            </w:pPr>
            <w:r w:rsidRPr="00B30672">
              <w:rPr>
                <w:szCs w:val="20"/>
                <w:lang w:eastAsia="ko-KR"/>
              </w:rPr>
              <w:t>Blank (Dissolution medium)</w:t>
            </w:r>
          </w:p>
        </w:tc>
        <w:tc>
          <w:tcPr>
            <w:tcW w:w="2541" w:type="dxa"/>
            <w:tcBorders>
              <w:top w:val="single" w:sz="4" w:space="0" w:color="000000"/>
              <w:left w:val="single" w:sz="4" w:space="0" w:color="000000"/>
              <w:bottom w:val="single" w:sz="4" w:space="0" w:color="000000"/>
              <w:right w:val="single" w:sz="4" w:space="0" w:color="000000"/>
            </w:tcBorders>
            <w:vAlign w:val="center"/>
            <w:hideMark/>
          </w:tcPr>
          <w:p w14:paraId="770516F9" w14:textId="77777777" w:rsidR="008129B1" w:rsidRPr="00B30672" w:rsidRDefault="008129B1" w:rsidP="00871F98">
            <w:pPr>
              <w:pStyle w:val="21"/>
              <w:widowControl w:val="0"/>
              <w:tabs>
                <w:tab w:val="left" w:pos="1134"/>
              </w:tabs>
              <w:snapToGrid/>
              <w:spacing w:after="0"/>
              <w:jc w:val="center"/>
              <w:rPr>
                <w:szCs w:val="16"/>
                <w:lang w:eastAsia="ko-KR"/>
              </w:rPr>
            </w:pPr>
            <w:r w:rsidRPr="00B30672">
              <w:rPr>
                <w:szCs w:val="16"/>
                <w:lang w:eastAsia="ko-KR"/>
              </w:rPr>
              <w:t>1</w:t>
            </w:r>
            <w:r w:rsidRPr="00B30672">
              <w:rPr>
                <w:szCs w:val="16"/>
                <w:vertAlign w:val="superscript"/>
                <w:lang w:eastAsia="ko-KR"/>
              </w:rPr>
              <w:t>1)</w:t>
            </w:r>
          </w:p>
        </w:tc>
      </w:tr>
      <w:tr w:rsidR="00B30672" w:rsidRPr="00B30672" w14:paraId="5B702D0F" w14:textId="77777777" w:rsidTr="00871F98">
        <w:trPr>
          <w:trHeight w:val="369"/>
        </w:trPr>
        <w:tc>
          <w:tcPr>
            <w:tcW w:w="4211" w:type="dxa"/>
            <w:tcBorders>
              <w:top w:val="single" w:sz="4" w:space="0" w:color="000000"/>
              <w:left w:val="single" w:sz="4" w:space="0" w:color="000000"/>
              <w:bottom w:val="single" w:sz="4" w:space="0" w:color="000000"/>
              <w:right w:val="single" w:sz="4" w:space="0" w:color="000000"/>
            </w:tcBorders>
            <w:vAlign w:val="center"/>
            <w:hideMark/>
          </w:tcPr>
          <w:p w14:paraId="11FF815A" w14:textId="77777777" w:rsidR="008129B1" w:rsidRPr="00B30672" w:rsidRDefault="008129B1" w:rsidP="00871F98">
            <w:pPr>
              <w:pStyle w:val="21"/>
              <w:widowControl w:val="0"/>
              <w:tabs>
                <w:tab w:val="left" w:pos="1134"/>
              </w:tabs>
              <w:snapToGrid/>
              <w:spacing w:after="0"/>
              <w:jc w:val="center"/>
              <w:rPr>
                <w:szCs w:val="16"/>
                <w:lang w:eastAsia="ko-KR"/>
              </w:rPr>
            </w:pPr>
            <w:r w:rsidRPr="00B30672">
              <w:rPr>
                <w:szCs w:val="20"/>
                <w:lang w:eastAsia="ko-KR"/>
              </w:rPr>
              <w:t>S</w:t>
            </w:r>
            <w:r w:rsidRPr="00B30672">
              <w:rPr>
                <w:szCs w:val="20"/>
              </w:rPr>
              <w:t xml:space="preserve">tandard solution </w:t>
            </w:r>
          </w:p>
        </w:tc>
        <w:tc>
          <w:tcPr>
            <w:tcW w:w="2541" w:type="dxa"/>
            <w:tcBorders>
              <w:top w:val="single" w:sz="4" w:space="0" w:color="000000"/>
              <w:left w:val="single" w:sz="4" w:space="0" w:color="000000"/>
              <w:bottom w:val="single" w:sz="4" w:space="0" w:color="000000"/>
              <w:right w:val="single" w:sz="4" w:space="0" w:color="000000"/>
            </w:tcBorders>
            <w:vAlign w:val="center"/>
            <w:hideMark/>
          </w:tcPr>
          <w:p w14:paraId="121219B0" w14:textId="77777777" w:rsidR="008129B1" w:rsidRPr="00B30672" w:rsidRDefault="008129B1" w:rsidP="00871F98">
            <w:pPr>
              <w:pStyle w:val="21"/>
              <w:widowControl w:val="0"/>
              <w:tabs>
                <w:tab w:val="left" w:pos="1134"/>
              </w:tabs>
              <w:snapToGrid/>
              <w:spacing w:after="0"/>
              <w:jc w:val="center"/>
              <w:rPr>
                <w:szCs w:val="16"/>
                <w:lang w:eastAsia="ko-KR"/>
              </w:rPr>
            </w:pPr>
            <w:r w:rsidRPr="00B30672">
              <w:rPr>
                <w:szCs w:val="16"/>
                <w:lang w:eastAsia="ko-KR"/>
              </w:rPr>
              <w:t>5</w:t>
            </w:r>
          </w:p>
        </w:tc>
      </w:tr>
      <w:tr w:rsidR="00B30672" w:rsidRPr="00B30672" w14:paraId="52CA4251" w14:textId="77777777" w:rsidTr="00871F98">
        <w:trPr>
          <w:trHeight w:val="369"/>
        </w:trPr>
        <w:tc>
          <w:tcPr>
            <w:tcW w:w="4211" w:type="dxa"/>
            <w:tcBorders>
              <w:top w:val="single" w:sz="4" w:space="0" w:color="000000"/>
              <w:left w:val="single" w:sz="4" w:space="0" w:color="000000"/>
              <w:bottom w:val="single" w:sz="4" w:space="0" w:color="000000"/>
              <w:right w:val="single" w:sz="4" w:space="0" w:color="000000"/>
            </w:tcBorders>
            <w:vAlign w:val="center"/>
            <w:hideMark/>
          </w:tcPr>
          <w:p w14:paraId="797D7429" w14:textId="77777777" w:rsidR="008129B1" w:rsidRPr="00B30672" w:rsidRDefault="008129B1" w:rsidP="00871F98">
            <w:pPr>
              <w:pStyle w:val="21"/>
              <w:widowControl w:val="0"/>
              <w:tabs>
                <w:tab w:val="left" w:pos="1134"/>
              </w:tabs>
              <w:snapToGrid/>
              <w:spacing w:after="0"/>
              <w:jc w:val="center"/>
              <w:rPr>
                <w:szCs w:val="16"/>
                <w:lang w:eastAsia="ko-KR"/>
              </w:rPr>
            </w:pPr>
            <w:r w:rsidRPr="00B30672">
              <w:rPr>
                <w:szCs w:val="20"/>
                <w:lang w:eastAsia="ko-KR"/>
              </w:rPr>
              <w:t>Sample</w:t>
            </w:r>
            <w:r w:rsidRPr="00B30672">
              <w:rPr>
                <w:szCs w:val="20"/>
              </w:rPr>
              <w:t xml:space="preserve"> solution</w:t>
            </w:r>
          </w:p>
        </w:tc>
        <w:tc>
          <w:tcPr>
            <w:tcW w:w="2541" w:type="dxa"/>
            <w:tcBorders>
              <w:top w:val="single" w:sz="4" w:space="0" w:color="000000"/>
              <w:left w:val="single" w:sz="4" w:space="0" w:color="000000"/>
              <w:bottom w:val="single" w:sz="4" w:space="0" w:color="000000"/>
              <w:right w:val="single" w:sz="4" w:space="0" w:color="000000"/>
            </w:tcBorders>
            <w:vAlign w:val="center"/>
            <w:hideMark/>
          </w:tcPr>
          <w:p w14:paraId="5CDE2F52" w14:textId="77777777" w:rsidR="008129B1" w:rsidRPr="00B30672" w:rsidRDefault="008129B1" w:rsidP="00871F98">
            <w:pPr>
              <w:pStyle w:val="21"/>
              <w:widowControl w:val="0"/>
              <w:tabs>
                <w:tab w:val="left" w:pos="1134"/>
              </w:tabs>
              <w:snapToGrid/>
              <w:spacing w:after="0"/>
              <w:jc w:val="center"/>
              <w:rPr>
                <w:szCs w:val="16"/>
                <w:lang w:eastAsia="ko-KR"/>
              </w:rPr>
            </w:pPr>
            <w:r w:rsidRPr="00B30672">
              <w:rPr>
                <w:szCs w:val="16"/>
                <w:lang w:eastAsia="ko-KR"/>
              </w:rPr>
              <w:t>1</w:t>
            </w:r>
          </w:p>
        </w:tc>
      </w:tr>
      <w:tr w:rsidR="00B30672" w:rsidRPr="00B30672" w14:paraId="0401F461" w14:textId="77777777" w:rsidTr="00871F98">
        <w:trPr>
          <w:trHeight w:val="369"/>
        </w:trPr>
        <w:tc>
          <w:tcPr>
            <w:tcW w:w="4211" w:type="dxa"/>
            <w:tcBorders>
              <w:top w:val="single" w:sz="4" w:space="0" w:color="000000"/>
              <w:left w:val="single" w:sz="4" w:space="0" w:color="000000"/>
              <w:bottom w:val="single" w:sz="4" w:space="0" w:color="000000"/>
              <w:right w:val="single" w:sz="4" w:space="0" w:color="000000"/>
            </w:tcBorders>
            <w:vAlign w:val="center"/>
          </w:tcPr>
          <w:p w14:paraId="345EFBFC" w14:textId="77777777" w:rsidR="008129B1" w:rsidRPr="00B30672" w:rsidRDefault="008129B1" w:rsidP="00871F98">
            <w:pPr>
              <w:pStyle w:val="21"/>
              <w:widowControl w:val="0"/>
              <w:tabs>
                <w:tab w:val="left" w:pos="1134"/>
              </w:tabs>
              <w:snapToGrid/>
              <w:spacing w:after="0"/>
              <w:jc w:val="center"/>
              <w:rPr>
                <w:szCs w:val="20"/>
                <w:lang w:eastAsia="ko-KR"/>
              </w:rPr>
            </w:pPr>
            <w:r w:rsidRPr="00B30672">
              <w:rPr>
                <w:szCs w:val="20"/>
                <w:lang w:eastAsia="ko-KR"/>
              </w:rPr>
              <w:t>Standard solution (Bracketing)</w:t>
            </w:r>
          </w:p>
        </w:tc>
        <w:tc>
          <w:tcPr>
            <w:tcW w:w="2541" w:type="dxa"/>
            <w:tcBorders>
              <w:top w:val="single" w:sz="4" w:space="0" w:color="000000"/>
              <w:left w:val="single" w:sz="4" w:space="0" w:color="000000"/>
              <w:bottom w:val="single" w:sz="4" w:space="0" w:color="000000"/>
              <w:right w:val="single" w:sz="4" w:space="0" w:color="000000"/>
            </w:tcBorders>
            <w:vAlign w:val="center"/>
          </w:tcPr>
          <w:p w14:paraId="3AF5D53A" w14:textId="77777777" w:rsidR="008129B1" w:rsidRPr="00B30672" w:rsidRDefault="008129B1" w:rsidP="00871F98">
            <w:pPr>
              <w:pStyle w:val="21"/>
              <w:widowControl w:val="0"/>
              <w:tabs>
                <w:tab w:val="left" w:pos="1134"/>
              </w:tabs>
              <w:snapToGrid/>
              <w:spacing w:after="0"/>
              <w:jc w:val="center"/>
              <w:rPr>
                <w:bCs/>
                <w:szCs w:val="20"/>
                <w:lang w:eastAsia="ko-KR"/>
              </w:rPr>
            </w:pPr>
            <w:r w:rsidRPr="00B30672">
              <w:rPr>
                <w:rFonts w:hint="eastAsia"/>
                <w:bCs/>
                <w:szCs w:val="20"/>
                <w:lang w:eastAsia="ko-KR"/>
              </w:rPr>
              <w:t>1</w:t>
            </w:r>
          </w:p>
        </w:tc>
      </w:tr>
    </w:tbl>
    <w:p w14:paraId="5A08ECB4" w14:textId="77777777" w:rsidR="008129B1" w:rsidRPr="00B30672" w:rsidRDefault="008129B1" w:rsidP="008129B1">
      <w:pPr>
        <w:pStyle w:val="21"/>
        <w:widowControl w:val="0"/>
        <w:numPr>
          <w:ilvl w:val="0"/>
          <w:numId w:val="21"/>
        </w:numPr>
        <w:tabs>
          <w:tab w:val="num" w:pos="360"/>
          <w:tab w:val="left" w:pos="1134"/>
        </w:tabs>
        <w:snapToGrid/>
        <w:spacing w:before="60" w:after="0"/>
        <w:ind w:left="1276" w:firstLine="0"/>
        <w:rPr>
          <w:szCs w:val="16"/>
          <w:lang w:eastAsia="ko-KR"/>
        </w:rPr>
      </w:pPr>
      <w:r w:rsidRPr="00B30672">
        <w:rPr>
          <w:szCs w:val="16"/>
          <w:lang w:eastAsia="ko-KR"/>
        </w:rPr>
        <w:t xml:space="preserve">Blank </w:t>
      </w:r>
      <w:proofErr w:type="gramStart"/>
      <w:r w:rsidRPr="00B30672">
        <w:rPr>
          <w:szCs w:val="16"/>
          <w:lang w:eastAsia="ko-KR"/>
        </w:rPr>
        <w:t>solution</w:t>
      </w:r>
      <w:proofErr w:type="gramEnd"/>
      <w:r w:rsidRPr="00B30672">
        <w:rPr>
          <w:szCs w:val="16"/>
          <w:lang w:eastAsia="ko-KR"/>
        </w:rPr>
        <w:t xml:space="preserve"> can be measured once or more for stabilization.</w:t>
      </w:r>
    </w:p>
    <w:p w14:paraId="236D8976" w14:textId="77777777" w:rsidR="008129B1" w:rsidRPr="00B30672" w:rsidRDefault="008129B1" w:rsidP="008129B1">
      <w:pPr>
        <w:pStyle w:val="21"/>
        <w:widowControl w:val="0"/>
        <w:numPr>
          <w:ilvl w:val="0"/>
          <w:numId w:val="22"/>
        </w:numPr>
        <w:tabs>
          <w:tab w:val="num" w:pos="360"/>
          <w:tab w:val="left" w:pos="1134"/>
        </w:tabs>
        <w:snapToGrid/>
        <w:spacing w:after="120"/>
        <w:ind w:left="1276" w:firstLine="0"/>
        <w:rPr>
          <w:sz w:val="20"/>
          <w:szCs w:val="16"/>
          <w:lang w:eastAsia="ko-KR"/>
        </w:rPr>
      </w:pPr>
      <w:r w:rsidRPr="00B30672">
        <w:rPr>
          <w:rFonts w:hint="eastAsia"/>
          <w:sz w:val="20"/>
          <w:szCs w:val="16"/>
          <w:lang w:eastAsia="ko-KR"/>
        </w:rPr>
        <w:t>안정화를</w:t>
      </w:r>
      <w:r w:rsidRPr="00B30672">
        <w:rPr>
          <w:sz w:val="20"/>
          <w:szCs w:val="16"/>
          <w:lang w:eastAsia="ko-KR"/>
        </w:rPr>
        <w:t xml:space="preserve"> </w:t>
      </w:r>
      <w:r w:rsidRPr="00B30672">
        <w:rPr>
          <w:rFonts w:hint="eastAsia"/>
          <w:sz w:val="20"/>
          <w:szCs w:val="16"/>
          <w:lang w:eastAsia="ko-KR"/>
        </w:rPr>
        <w:t>위해</w:t>
      </w:r>
      <w:r w:rsidRPr="00B30672">
        <w:rPr>
          <w:sz w:val="20"/>
          <w:szCs w:val="16"/>
          <w:lang w:eastAsia="ko-KR"/>
        </w:rPr>
        <w:t xml:space="preserve"> 1 </w:t>
      </w:r>
      <w:r w:rsidRPr="00B30672">
        <w:rPr>
          <w:rFonts w:hint="eastAsia"/>
          <w:sz w:val="20"/>
          <w:szCs w:val="16"/>
          <w:lang w:eastAsia="ko-KR"/>
        </w:rPr>
        <w:t>회</w:t>
      </w:r>
      <w:r w:rsidRPr="00B30672">
        <w:rPr>
          <w:sz w:val="20"/>
          <w:szCs w:val="16"/>
          <w:lang w:eastAsia="ko-KR"/>
        </w:rPr>
        <w:t xml:space="preserve"> </w:t>
      </w:r>
      <w:r w:rsidRPr="00B30672">
        <w:rPr>
          <w:rFonts w:hint="eastAsia"/>
          <w:sz w:val="20"/>
          <w:szCs w:val="16"/>
          <w:lang w:eastAsia="ko-KR"/>
        </w:rPr>
        <w:t>이상</w:t>
      </w:r>
      <w:r w:rsidRPr="00B30672">
        <w:rPr>
          <w:sz w:val="20"/>
          <w:szCs w:val="16"/>
          <w:lang w:eastAsia="ko-KR"/>
        </w:rPr>
        <w:t xml:space="preserve"> </w:t>
      </w:r>
      <w:r w:rsidRPr="00B30672">
        <w:rPr>
          <w:rFonts w:hint="eastAsia"/>
          <w:sz w:val="20"/>
          <w:szCs w:val="16"/>
          <w:lang w:eastAsia="ko-KR"/>
        </w:rPr>
        <w:t>공시험액을</w:t>
      </w:r>
      <w:r w:rsidRPr="00B30672">
        <w:rPr>
          <w:sz w:val="20"/>
          <w:szCs w:val="16"/>
          <w:lang w:eastAsia="ko-KR"/>
        </w:rPr>
        <w:t xml:space="preserve"> </w:t>
      </w:r>
      <w:r w:rsidRPr="00B30672">
        <w:rPr>
          <w:rFonts w:hint="eastAsia"/>
          <w:sz w:val="20"/>
          <w:szCs w:val="16"/>
          <w:lang w:eastAsia="ko-KR"/>
        </w:rPr>
        <w:t>측정할</w:t>
      </w:r>
      <w:r w:rsidRPr="00B30672">
        <w:rPr>
          <w:sz w:val="20"/>
          <w:szCs w:val="16"/>
          <w:lang w:eastAsia="ko-KR"/>
        </w:rPr>
        <w:t xml:space="preserve"> </w:t>
      </w:r>
      <w:r w:rsidRPr="00B30672">
        <w:rPr>
          <w:rFonts w:hint="eastAsia"/>
          <w:sz w:val="20"/>
          <w:szCs w:val="16"/>
          <w:lang w:eastAsia="ko-KR"/>
        </w:rPr>
        <w:t>수</w:t>
      </w:r>
      <w:r w:rsidRPr="00B30672">
        <w:rPr>
          <w:sz w:val="20"/>
          <w:szCs w:val="16"/>
          <w:lang w:eastAsia="ko-KR"/>
        </w:rPr>
        <w:t xml:space="preserve"> </w:t>
      </w:r>
      <w:r w:rsidRPr="00B30672">
        <w:rPr>
          <w:rFonts w:hint="eastAsia"/>
          <w:sz w:val="20"/>
          <w:szCs w:val="16"/>
          <w:lang w:eastAsia="ko-KR"/>
        </w:rPr>
        <w:t>있다</w:t>
      </w:r>
      <w:r w:rsidRPr="00B30672">
        <w:rPr>
          <w:sz w:val="20"/>
          <w:szCs w:val="16"/>
          <w:lang w:eastAsia="ko-KR"/>
        </w:rPr>
        <w:t>.</w:t>
      </w:r>
    </w:p>
    <w:p w14:paraId="3C3F4610" w14:textId="77777777" w:rsidR="008129B1" w:rsidRPr="00B30672" w:rsidRDefault="008129B1" w:rsidP="008129B1">
      <w:pPr>
        <w:pStyle w:val="31"/>
        <w:numPr>
          <w:ilvl w:val="1"/>
          <w:numId w:val="1"/>
        </w:numPr>
        <w:spacing w:before="240"/>
        <w:ind w:left="794"/>
        <w:rPr>
          <w:sz w:val="24"/>
          <w:szCs w:val="22"/>
        </w:rPr>
      </w:pPr>
      <w:r w:rsidRPr="00B30672">
        <w:rPr>
          <w:sz w:val="24"/>
        </w:rPr>
        <w:t>System Suitability</w:t>
      </w:r>
    </w:p>
    <w:p w14:paraId="626FB79D" w14:textId="77777777" w:rsidR="008129B1" w:rsidRPr="00B30672" w:rsidRDefault="008129B1" w:rsidP="008129B1">
      <w:pPr>
        <w:pStyle w:val="31"/>
        <w:ind w:left="794" w:firstLine="0"/>
      </w:pPr>
      <w:r w:rsidRPr="00B30672">
        <w:rPr>
          <w:rFonts w:hint="eastAsia"/>
        </w:rPr>
        <w:t>시스템</w:t>
      </w:r>
      <w:r w:rsidRPr="00B30672">
        <w:t xml:space="preserve"> </w:t>
      </w:r>
      <w:r w:rsidRPr="00B30672">
        <w:rPr>
          <w:rFonts w:hint="eastAsia"/>
        </w:rPr>
        <w:t>적합성</w:t>
      </w:r>
    </w:p>
    <w:p w14:paraId="72E40023" w14:textId="77777777" w:rsidR="008129B1" w:rsidRPr="00B30672" w:rsidRDefault="008129B1" w:rsidP="008129B1">
      <w:pPr>
        <w:pStyle w:val="31"/>
        <w:ind w:leftChars="426" w:left="1418" w:hangingChars="236" w:hanging="566"/>
        <w:rPr>
          <w:sz w:val="24"/>
          <w:szCs w:val="32"/>
        </w:rPr>
      </w:pPr>
      <w:r w:rsidRPr="00B30672">
        <w:rPr>
          <w:sz w:val="24"/>
          <w:szCs w:val="24"/>
          <w:u w:val="single"/>
        </w:rPr>
        <w:t>Note</w:t>
      </w:r>
      <w:r w:rsidRPr="00B30672">
        <w:rPr>
          <w:sz w:val="24"/>
          <w:szCs w:val="32"/>
        </w:rPr>
        <w:t>:</w:t>
      </w:r>
      <w:r w:rsidRPr="00B30672">
        <w:rPr>
          <w:sz w:val="24"/>
          <w:szCs w:val="28"/>
        </w:rPr>
        <w:t xml:space="preserve"> Alogliptin, Benzoate and Pioglitazone are eluted in that order in chromatogram of standard.</w:t>
      </w:r>
    </w:p>
    <w:p w14:paraId="2FE63374" w14:textId="77777777" w:rsidR="008129B1" w:rsidRPr="00B30672" w:rsidRDefault="008129B1" w:rsidP="008129B1">
      <w:pPr>
        <w:pStyle w:val="31"/>
        <w:spacing w:after="240"/>
        <w:ind w:left="851" w:firstLine="0"/>
      </w:pPr>
      <w:r w:rsidRPr="00B30672">
        <w:rPr>
          <w:rFonts w:hint="eastAsia"/>
          <w:kern w:val="28"/>
          <w:u w:val="single"/>
        </w:rPr>
        <w:t>N</w:t>
      </w:r>
      <w:r w:rsidRPr="00B30672">
        <w:rPr>
          <w:kern w:val="28"/>
          <w:u w:val="single"/>
        </w:rPr>
        <w:t>ote</w:t>
      </w:r>
      <w:r w:rsidRPr="00B30672">
        <w:rPr>
          <w:kern w:val="28"/>
        </w:rPr>
        <w:t xml:space="preserve">: </w:t>
      </w:r>
      <w:r w:rsidRPr="00B30672">
        <w:rPr>
          <w:rFonts w:hint="eastAsia"/>
          <w:kern w:val="28"/>
        </w:rPr>
        <w:t>표준액의</w:t>
      </w:r>
      <w:r w:rsidRPr="00B30672">
        <w:rPr>
          <w:rFonts w:hint="eastAsia"/>
          <w:kern w:val="28"/>
        </w:rPr>
        <w:t xml:space="preserve"> </w:t>
      </w:r>
      <w:proofErr w:type="spellStart"/>
      <w:r w:rsidRPr="00B30672">
        <w:rPr>
          <w:rFonts w:hint="eastAsia"/>
          <w:kern w:val="28"/>
        </w:rPr>
        <w:t>크로마토그램을</w:t>
      </w:r>
      <w:proofErr w:type="spellEnd"/>
      <w:r w:rsidRPr="00B30672">
        <w:rPr>
          <w:rFonts w:hint="eastAsia"/>
          <w:kern w:val="28"/>
        </w:rPr>
        <w:t xml:space="preserve"> </w:t>
      </w:r>
      <w:r w:rsidRPr="00B30672">
        <w:rPr>
          <w:rFonts w:hint="eastAsia"/>
          <w:kern w:val="28"/>
        </w:rPr>
        <w:t>확인할</w:t>
      </w:r>
      <w:r w:rsidRPr="00B30672">
        <w:rPr>
          <w:rFonts w:hint="eastAsia"/>
          <w:kern w:val="28"/>
        </w:rPr>
        <w:t xml:space="preserve"> </w:t>
      </w:r>
      <w:r w:rsidRPr="00B30672">
        <w:rPr>
          <w:rFonts w:hint="eastAsia"/>
          <w:kern w:val="28"/>
        </w:rPr>
        <w:t>때</w:t>
      </w:r>
      <w:r w:rsidRPr="00B30672">
        <w:rPr>
          <w:rFonts w:hint="eastAsia"/>
          <w:kern w:val="28"/>
        </w:rPr>
        <w:t>,</w:t>
      </w:r>
      <w:r w:rsidRPr="00B30672">
        <w:rPr>
          <w:kern w:val="28"/>
        </w:rPr>
        <w:t xml:space="preserve"> </w:t>
      </w:r>
      <w:proofErr w:type="spellStart"/>
      <w:r w:rsidRPr="00B30672">
        <w:rPr>
          <w:rFonts w:hint="eastAsia"/>
          <w:kern w:val="28"/>
        </w:rPr>
        <w:t>알로글립틴</w:t>
      </w:r>
      <w:proofErr w:type="spellEnd"/>
      <w:r w:rsidRPr="00B30672">
        <w:rPr>
          <w:rFonts w:hint="eastAsia"/>
          <w:kern w:val="28"/>
        </w:rPr>
        <w:t>,</w:t>
      </w:r>
      <w:r w:rsidRPr="00B30672">
        <w:rPr>
          <w:kern w:val="28"/>
        </w:rPr>
        <w:t xml:space="preserve"> </w:t>
      </w:r>
      <w:proofErr w:type="spellStart"/>
      <w:r w:rsidRPr="00B30672">
        <w:rPr>
          <w:rFonts w:hint="eastAsia"/>
          <w:kern w:val="28"/>
        </w:rPr>
        <w:t>벤조산</w:t>
      </w:r>
      <w:proofErr w:type="spellEnd"/>
      <w:r w:rsidRPr="00B30672">
        <w:rPr>
          <w:rFonts w:hint="eastAsia"/>
          <w:kern w:val="28"/>
        </w:rPr>
        <w:t>,</w:t>
      </w:r>
      <w:r w:rsidRPr="00B30672">
        <w:rPr>
          <w:kern w:val="28"/>
        </w:rPr>
        <w:t xml:space="preserve"> </w:t>
      </w:r>
      <w:proofErr w:type="spellStart"/>
      <w:r w:rsidRPr="00B30672">
        <w:rPr>
          <w:rFonts w:hint="eastAsia"/>
          <w:kern w:val="28"/>
        </w:rPr>
        <w:t>피오글리타존</w:t>
      </w:r>
      <w:proofErr w:type="spellEnd"/>
      <w:r w:rsidRPr="00B30672">
        <w:rPr>
          <w:rFonts w:hint="eastAsia"/>
          <w:kern w:val="28"/>
        </w:rPr>
        <w:t xml:space="preserve"> </w:t>
      </w:r>
      <w:r w:rsidRPr="00B30672">
        <w:rPr>
          <w:rFonts w:hint="eastAsia"/>
          <w:kern w:val="28"/>
        </w:rPr>
        <w:t>순서로</w:t>
      </w:r>
      <w:r w:rsidRPr="00B30672">
        <w:rPr>
          <w:rFonts w:hint="eastAsia"/>
          <w:kern w:val="28"/>
        </w:rPr>
        <w:t xml:space="preserve"> </w:t>
      </w:r>
      <w:r w:rsidRPr="00B30672">
        <w:rPr>
          <w:rFonts w:hint="eastAsia"/>
          <w:kern w:val="28"/>
        </w:rPr>
        <w:t>검출된다</w:t>
      </w:r>
      <w:r w:rsidRPr="00B30672">
        <w:rPr>
          <w:rFonts w:hint="eastAsia"/>
          <w:kern w:val="28"/>
        </w:rPr>
        <w:t>.</w:t>
      </w:r>
    </w:p>
    <w:p w14:paraId="2D50C2FB" w14:textId="77777777" w:rsidR="008129B1" w:rsidRPr="00B30672" w:rsidRDefault="008129B1" w:rsidP="008129B1">
      <w:pPr>
        <w:pStyle w:val="31"/>
        <w:numPr>
          <w:ilvl w:val="2"/>
          <w:numId w:val="1"/>
        </w:numPr>
        <w:ind w:left="1560" w:hanging="766"/>
      </w:pPr>
      <w:r w:rsidRPr="00B30672">
        <w:rPr>
          <w:sz w:val="24"/>
          <w:szCs w:val="24"/>
        </w:rPr>
        <w:t>The</w:t>
      </w:r>
      <w:r w:rsidRPr="00B30672">
        <w:rPr>
          <w:sz w:val="24"/>
        </w:rPr>
        <w:t xml:space="preserve"> % RSD for </w:t>
      </w:r>
      <w:r w:rsidRPr="00B30672">
        <w:rPr>
          <w:rFonts w:hint="eastAsia"/>
          <w:sz w:val="24"/>
        </w:rPr>
        <w:t>p</w:t>
      </w:r>
      <w:r w:rsidRPr="00B30672">
        <w:rPr>
          <w:sz w:val="24"/>
        </w:rPr>
        <w:t xml:space="preserve">eak area of </w:t>
      </w:r>
      <w:r w:rsidRPr="00B30672">
        <w:rPr>
          <w:rFonts w:hint="eastAsia"/>
          <w:sz w:val="24"/>
        </w:rPr>
        <w:t>A</w:t>
      </w:r>
      <w:r w:rsidRPr="00B30672">
        <w:rPr>
          <w:sz w:val="24"/>
        </w:rPr>
        <w:t>logliptin and Pioglitazone for replicate injections of Standard solution and bracketing standard solution should not be more than 2.0 %.</w:t>
      </w:r>
    </w:p>
    <w:p w14:paraId="0E54E8DC" w14:textId="77777777" w:rsidR="008129B1" w:rsidRPr="00B30672" w:rsidRDefault="008129B1" w:rsidP="008129B1">
      <w:pPr>
        <w:pStyle w:val="a8"/>
        <w:snapToGrid w:val="0"/>
        <w:spacing w:after="240"/>
        <w:ind w:leftChars="0" w:left="1560" w:right="96"/>
        <w:outlineLvl w:val="0"/>
        <w:rPr>
          <w:rFonts w:ascii="Times New Roman" w:eastAsia="바탕" w:hAnsi="Times New Roman"/>
        </w:rPr>
      </w:pPr>
      <w:proofErr w:type="spellStart"/>
      <w:r w:rsidRPr="00B30672">
        <w:rPr>
          <w:rFonts w:ascii="Times New Roman" w:eastAsia="바탕" w:hAnsi="Times New Roman" w:hint="eastAsia"/>
        </w:rPr>
        <w:t>표준액</w:t>
      </w:r>
      <w:proofErr w:type="spellEnd"/>
      <w:r w:rsidRPr="00B30672">
        <w:rPr>
          <w:rFonts w:ascii="Times New Roman" w:eastAsia="바탕" w:hAnsi="Times New Roman"/>
        </w:rPr>
        <w:t xml:space="preserve"> </w:t>
      </w:r>
      <w:r w:rsidRPr="00B30672">
        <w:rPr>
          <w:rFonts w:ascii="Times New Roman" w:eastAsia="바탕" w:hAnsi="Times New Roman" w:hint="eastAsia"/>
        </w:rPr>
        <w:t>및</w:t>
      </w:r>
      <w:r w:rsidRPr="00B30672">
        <w:rPr>
          <w:rFonts w:ascii="Times New Roman" w:eastAsia="바탕" w:hAnsi="Times New Roman"/>
        </w:rPr>
        <w:t xml:space="preserve"> </w:t>
      </w:r>
      <w:proofErr w:type="spellStart"/>
      <w:r w:rsidRPr="00B30672">
        <w:rPr>
          <w:rFonts w:ascii="Times New Roman" w:eastAsia="바탕" w:hAnsi="Times New Roman" w:hint="eastAsia"/>
        </w:rPr>
        <w:t>브라켓팅</w:t>
      </w:r>
      <w:proofErr w:type="spellEnd"/>
      <w:r w:rsidRPr="00B30672">
        <w:rPr>
          <w:rFonts w:ascii="Times New Roman" w:eastAsia="바탕" w:hAnsi="Times New Roman"/>
        </w:rPr>
        <w:t xml:space="preserve"> </w:t>
      </w:r>
      <w:proofErr w:type="spellStart"/>
      <w:r w:rsidRPr="00B30672">
        <w:rPr>
          <w:rFonts w:ascii="Times New Roman" w:eastAsia="바탕" w:hAnsi="Times New Roman" w:hint="eastAsia"/>
        </w:rPr>
        <w:t>표준액</w:t>
      </w:r>
      <w:proofErr w:type="spellEnd"/>
      <w:r w:rsidRPr="00B30672">
        <w:rPr>
          <w:rFonts w:ascii="Times New Roman" w:eastAsia="바탕" w:hAnsi="Times New Roman" w:hint="eastAsia"/>
        </w:rPr>
        <w:t xml:space="preserve"> </w:t>
      </w:r>
      <w:r w:rsidRPr="00B30672">
        <w:rPr>
          <w:rFonts w:ascii="Times New Roman" w:eastAsia="바탕" w:hAnsi="Times New Roman" w:hint="eastAsia"/>
        </w:rPr>
        <w:t>반복</w:t>
      </w:r>
      <w:r w:rsidRPr="00B30672">
        <w:rPr>
          <w:rFonts w:ascii="Times New Roman" w:eastAsia="바탕" w:hAnsi="Times New Roman"/>
        </w:rPr>
        <w:t xml:space="preserve"> </w:t>
      </w:r>
      <w:r w:rsidRPr="00B30672">
        <w:rPr>
          <w:rFonts w:ascii="Times New Roman" w:eastAsia="바탕" w:hAnsi="Times New Roman" w:hint="eastAsia"/>
        </w:rPr>
        <w:t>주입에</w:t>
      </w:r>
      <w:r w:rsidRPr="00B30672">
        <w:rPr>
          <w:rFonts w:ascii="Times New Roman" w:eastAsia="바탕" w:hAnsi="Times New Roman"/>
        </w:rPr>
        <w:t xml:space="preserve"> </w:t>
      </w:r>
      <w:r w:rsidRPr="00B30672">
        <w:rPr>
          <w:rFonts w:ascii="Times New Roman" w:eastAsia="바탕" w:hAnsi="Times New Roman" w:hint="eastAsia"/>
        </w:rPr>
        <w:t>대한</w:t>
      </w:r>
      <w:r w:rsidRPr="00B30672">
        <w:rPr>
          <w:rFonts w:ascii="Times New Roman" w:eastAsia="바탕" w:hAnsi="Times New Roman"/>
        </w:rPr>
        <w:t xml:space="preserve"> </w:t>
      </w:r>
      <w:proofErr w:type="spellStart"/>
      <w:r w:rsidRPr="00B30672">
        <w:rPr>
          <w:rFonts w:ascii="Times New Roman" w:eastAsia="바탕" w:hAnsi="Times New Roman" w:hint="eastAsia"/>
        </w:rPr>
        <w:t>알로글립틴</w:t>
      </w:r>
      <w:proofErr w:type="spellEnd"/>
      <w:r w:rsidRPr="00B30672">
        <w:rPr>
          <w:rFonts w:ascii="Times New Roman" w:eastAsia="바탕" w:hAnsi="Times New Roman" w:hint="eastAsia"/>
        </w:rPr>
        <w:t xml:space="preserve"> </w:t>
      </w:r>
      <w:r w:rsidRPr="00B30672">
        <w:rPr>
          <w:rFonts w:ascii="Times New Roman" w:eastAsia="바탕" w:hAnsi="Times New Roman" w:hint="eastAsia"/>
        </w:rPr>
        <w:t>및</w:t>
      </w:r>
      <w:r w:rsidRPr="00B30672">
        <w:rPr>
          <w:rFonts w:ascii="Times New Roman" w:eastAsia="바탕" w:hAnsi="Times New Roman" w:hint="eastAsia"/>
        </w:rPr>
        <w:t xml:space="preserve"> </w:t>
      </w:r>
      <w:proofErr w:type="spellStart"/>
      <w:r w:rsidRPr="00B30672">
        <w:rPr>
          <w:rFonts w:ascii="Times New Roman" w:eastAsia="바탕" w:hAnsi="Times New Roman" w:hint="eastAsia"/>
        </w:rPr>
        <w:t>피오글리타존</w:t>
      </w:r>
      <w:proofErr w:type="spellEnd"/>
      <w:r w:rsidRPr="00B30672">
        <w:rPr>
          <w:rFonts w:ascii="Times New Roman" w:eastAsia="바탕" w:hAnsi="Times New Roman" w:hint="eastAsia"/>
        </w:rPr>
        <w:t xml:space="preserve"> </w:t>
      </w:r>
      <w:r w:rsidRPr="00B30672">
        <w:rPr>
          <w:rFonts w:ascii="Times New Roman" w:eastAsia="바탕" w:hAnsi="Times New Roman" w:hint="eastAsia"/>
        </w:rPr>
        <w:t>피크</w:t>
      </w:r>
      <w:r w:rsidRPr="00B30672">
        <w:rPr>
          <w:rFonts w:ascii="Times New Roman" w:eastAsia="바탕" w:hAnsi="Times New Roman" w:hint="eastAsia"/>
        </w:rPr>
        <w:t xml:space="preserve"> </w:t>
      </w:r>
      <w:r w:rsidRPr="00B30672">
        <w:rPr>
          <w:rFonts w:ascii="Times New Roman" w:eastAsia="바탕" w:hAnsi="Times New Roman" w:hint="eastAsia"/>
        </w:rPr>
        <w:t>면적의</w:t>
      </w:r>
      <w:r w:rsidRPr="00B30672">
        <w:rPr>
          <w:rFonts w:ascii="Times New Roman" w:eastAsia="바탕" w:hAnsi="Times New Roman"/>
        </w:rPr>
        <w:t xml:space="preserve"> % RSD</w:t>
      </w:r>
      <w:r w:rsidRPr="00B30672">
        <w:rPr>
          <w:rFonts w:ascii="Times New Roman" w:eastAsia="바탕" w:hAnsi="Times New Roman" w:hint="eastAsia"/>
        </w:rPr>
        <w:t>는</w:t>
      </w:r>
      <w:r w:rsidRPr="00B30672">
        <w:rPr>
          <w:rFonts w:ascii="Times New Roman" w:eastAsia="바탕" w:hAnsi="Times New Roman" w:hint="eastAsia"/>
        </w:rPr>
        <w:t xml:space="preserve"> </w:t>
      </w:r>
      <w:r w:rsidRPr="00B30672">
        <w:rPr>
          <w:rFonts w:ascii="Times New Roman" w:eastAsia="바탕" w:hAnsi="Times New Roman"/>
        </w:rPr>
        <w:t xml:space="preserve">2.0 % </w:t>
      </w:r>
      <w:r w:rsidRPr="00B30672">
        <w:rPr>
          <w:rFonts w:ascii="Times New Roman" w:eastAsia="바탕" w:hAnsi="Times New Roman" w:hint="eastAsia"/>
        </w:rPr>
        <w:t>이하이다</w:t>
      </w:r>
      <w:r w:rsidRPr="00B30672">
        <w:rPr>
          <w:rFonts w:ascii="Times New Roman" w:eastAsia="바탕" w:hAnsi="Times New Roman"/>
        </w:rPr>
        <w:t>.</w:t>
      </w:r>
    </w:p>
    <w:p w14:paraId="6A75F2F2" w14:textId="77777777" w:rsidR="008129B1" w:rsidRPr="00B30672" w:rsidRDefault="008129B1" w:rsidP="008129B1">
      <w:pPr>
        <w:pStyle w:val="31"/>
        <w:numPr>
          <w:ilvl w:val="2"/>
          <w:numId w:val="1"/>
        </w:numPr>
        <w:ind w:left="1560" w:hanging="766"/>
      </w:pPr>
      <w:r w:rsidRPr="00B30672">
        <w:rPr>
          <w:sz w:val="24"/>
          <w:szCs w:val="24"/>
        </w:rPr>
        <w:t>The</w:t>
      </w:r>
      <w:r w:rsidRPr="00B30672">
        <w:rPr>
          <w:sz w:val="24"/>
        </w:rPr>
        <w:t xml:space="preserve"> Resolution between Alogliptin and Benzoate, Benzoate </w:t>
      </w:r>
      <w:r w:rsidRPr="00B30672">
        <w:rPr>
          <w:sz w:val="24"/>
          <w:szCs w:val="24"/>
        </w:rPr>
        <w:t xml:space="preserve">and Pioglitazone in standard </w:t>
      </w:r>
      <w:r w:rsidRPr="00B30672">
        <w:rPr>
          <w:sz w:val="24"/>
        </w:rPr>
        <w:t>are not less than 4.0.</w:t>
      </w:r>
    </w:p>
    <w:p w14:paraId="49F62281" w14:textId="77777777" w:rsidR="008129B1" w:rsidRPr="00B30672" w:rsidRDefault="008129B1" w:rsidP="008129B1">
      <w:pPr>
        <w:pStyle w:val="a8"/>
        <w:snapToGrid w:val="0"/>
        <w:spacing w:after="240"/>
        <w:ind w:leftChars="0" w:left="1560" w:right="96"/>
        <w:outlineLvl w:val="0"/>
        <w:rPr>
          <w:rFonts w:ascii="Times New Roman" w:eastAsia="바탕" w:hAnsi="Times New Roman"/>
        </w:rPr>
      </w:pPr>
      <w:r w:rsidRPr="00B30672">
        <w:rPr>
          <w:rFonts w:ascii="Times New Roman" w:eastAsia="바탕" w:hAnsi="Times New Roman" w:hint="eastAsia"/>
        </w:rPr>
        <w:t>표준액에서</w:t>
      </w:r>
      <w:r w:rsidRPr="00B30672">
        <w:rPr>
          <w:rFonts w:ascii="Times New Roman" w:eastAsia="바탕" w:hAnsi="Times New Roman" w:hint="eastAsia"/>
        </w:rPr>
        <w:t xml:space="preserve"> </w:t>
      </w:r>
      <w:proofErr w:type="spellStart"/>
      <w:r w:rsidRPr="00B30672">
        <w:rPr>
          <w:rFonts w:ascii="Times New Roman" w:eastAsia="바탕" w:hAnsi="Times New Roman" w:hint="eastAsia"/>
        </w:rPr>
        <w:t>알로글립틴과</w:t>
      </w:r>
      <w:proofErr w:type="spellEnd"/>
      <w:r w:rsidRPr="00B30672">
        <w:rPr>
          <w:rFonts w:ascii="Times New Roman" w:eastAsia="바탕" w:hAnsi="Times New Roman" w:hint="eastAsia"/>
        </w:rPr>
        <w:t xml:space="preserve"> </w:t>
      </w:r>
      <w:proofErr w:type="spellStart"/>
      <w:r w:rsidRPr="00B30672">
        <w:rPr>
          <w:rFonts w:ascii="Times New Roman" w:eastAsia="바탕" w:hAnsi="Times New Roman" w:hint="eastAsia"/>
        </w:rPr>
        <w:t>벤조산</w:t>
      </w:r>
      <w:proofErr w:type="spellEnd"/>
      <w:r w:rsidRPr="00B30672">
        <w:rPr>
          <w:rFonts w:ascii="Times New Roman" w:eastAsia="바탕" w:hAnsi="Times New Roman" w:hint="eastAsia"/>
        </w:rPr>
        <w:t>,</w:t>
      </w:r>
      <w:r w:rsidRPr="00B30672">
        <w:rPr>
          <w:rFonts w:ascii="Times New Roman" w:eastAsia="바탕" w:hAnsi="Times New Roman"/>
        </w:rPr>
        <w:t xml:space="preserve"> </w:t>
      </w:r>
      <w:proofErr w:type="spellStart"/>
      <w:r w:rsidRPr="00B30672">
        <w:rPr>
          <w:rFonts w:ascii="Times New Roman" w:eastAsia="바탕" w:hAnsi="Times New Roman" w:hint="eastAsia"/>
        </w:rPr>
        <w:t>벤조산과</w:t>
      </w:r>
      <w:proofErr w:type="spellEnd"/>
      <w:r w:rsidRPr="00B30672">
        <w:rPr>
          <w:rFonts w:ascii="Times New Roman" w:eastAsia="바탕" w:hAnsi="Times New Roman" w:hint="eastAsia"/>
        </w:rPr>
        <w:t xml:space="preserve"> </w:t>
      </w:r>
      <w:proofErr w:type="spellStart"/>
      <w:r w:rsidRPr="00B30672">
        <w:rPr>
          <w:rFonts w:ascii="Times New Roman" w:eastAsia="바탕" w:hAnsi="Times New Roman" w:hint="eastAsia"/>
        </w:rPr>
        <w:t>피오글리타존의</w:t>
      </w:r>
      <w:proofErr w:type="spellEnd"/>
      <w:r w:rsidRPr="00B30672">
        <w:rPr>
          <w:rFonts w:ascii="Times New Roman" w:eastAsia="바탕" w:hAnsi="Times New Roman" w:hint="eastAsia"/>
        </w:rPr>
        <w:t xml:space="preserve"> </w:t>
      </w:r>
      <w:r w:rsidRPr="00B30672">
        <w:rPr>
          <w:rFonts w:ascii="Times New Roman" w:eastAsia="바탕" w:hAnsi="Times New Roman" w:hint="eastAsia"/>
        </w:rPr>
        <w:t>분리도는</w:t>
      </w:r>
      <w:r w:rsidRPr="00B30672">
        <w:rPr>
          <w:rFonts w:ascii="Times New Roman" w:eastAsia="바탕" w:hAnsi="Times New Roman" w:hint="eastAsia"/>
        </w:rPr>
        <w:t xml:space="preserve"> </w:t>
      </w:r>
      <w:r w:rsidRPr="00B30672">
        <w:rPr>
          <w:rFonts w:ascii="Times New Roman" w:eastAsia="바탕" w:hAnsi="Times New Roman"/>
        </w:rPr>
        <w:t xml:space="preserve">4.0 </w:t>
      </w:r>
      <w:r w:rsidRPr="00B30672">
        <w:rPr>
          <w:rFonts w:ascii="Times New Roman" w:eastAsia="바탕" w:hAnsi="Times New Roman" w:hint="eastAsia"/>
        </w:rPr>
        <w:t>이상이다</w:t>
      </w:r>
      <w:r w:rsidRPr="00B30672">
        <w:rPr>
          <w:rFonts w:ascii="Times New Roman" w:eastAsia="바탕" w:hAnsi="Times New Roman"/>
        </w:rPr>
        <w:t>.</w:t>
      </w:r>
    </w:p>
    <w:p w14:paraId="02967A9F" w14:textId="3B43AD04" w:rsidR="008129B1" w:rsidRPr="00B30672" w:rsidRDefault="008129B1" w:rsidP="008129B1">
      <w:pPr>
        <w:pStyle w:val="31"/>
        <w:numPr>
          <w:ilvl w:val="2"/>
          <w:numId w:val="1"/>
        </w:numPr>
        <w:ind w:left="1560" w:hanging="766"/>
        <w:rPr>
          <w:b/>
          <w:sz w:val="24"/>
          <w:szCs w:val="24"/>
        </w:rPr>
      </w:pPr>
      <w:r w:rsidRPr="00B30672">
        <w:rPr>
          <w:sz w:val="24"/>
          <w:szCs w:val="24"/>
        </w:rPr>
        <w:t xml:space="preserve">The tailing factor for Alogliptin </w:t>
      </w:r>
      <w:r w:rsidR="00473334" w:rsidRPr="00B30672">
        <w:rPr>
          <w:sz w:val="24"/>
          <w:szCs w:val="24"/>
        </w:rPr>
        <w:t xml:space="preserve">and Pioglitazone </w:t>
      </w:r>
      <w:r w:rsidRPr="00B30672">
        <w:rPr>
          <w:rFonts w:hint="eastAsia"/>
          <w:sz w:val="24"/>
          <w:szCs w:val="24"/>
        </w:rPr>
        <w:t xml:space="preserve">in </w:t>
      </w:r>
      <w:r w:rsidRPr="00B30672">
        <w:rPr>
          <w:sz w:val="24"/>
          <w:szCs w:val="24"/>
        </w:rPr>
        <w:t>standard is not more than 1.5.</w:t>
      </w:r>
    </w:p>
    <w:p w14:paraId="61EACB60" w14:textId="4B627E00" w:rsidR="008129B1" w:rsidRPr="00B30672" w:rsidRDefault="008129B1" w:rsidP="008129B1">
      <w:pPr>
        <w:pStyle w:val="a8"/>
        <w:snapToGrid w:val="0"/>
        <w:spacing w:after="240"/>
        <w:ind w:leftChars="0" w:left="1560" w:right="96"/>
        <w:outlineLvl w:val="0"/>
        <w:rPr>
          <w:rFonts w:ascii="Times New Roman" w:eastAsia="바탕" w:hAnsi="Times New Roman"/>
          <w:szCs w:val="20"/>
        </w:rPr>
      </w:pPr>
      <w:r w:rsidRPr="00B30672">
        <w:rPr>
          <w:rFonts w:ascii="Times New Roman" w:eastAsia="바탕" w:hAnsi="Times New Roman"/>
        </w:rPr>
        <w:t>표준액에서</w:t>
      </w:r>
      <w:r w:rsidRPr="00B30672">
        <w:rPr>
          <w:rFonts w:ascii="Times New Roman" w:eastAsia="바탕" w:hAnsi="Times New Roman"/>
          <w:szCs w:val="20"/>
        </w:rPr>
        <w:t xml:space="preserve"> </w:t>
      </w:r>
      <w:proofErr w:type="spellStart"/>
      <w:r w:rsidRPr="00B30672">
        <w:rPr>
          <w:rFonts w:ascii="Times New Roman" w:eastAsia="바탕" w:hAnsi="Times New Roman" w:hint="eastAsia"/>
          <w:szCs w:val="20"/>
        </w:rPr>
        <w:t>알로글립틴</w:t>
      </w:r>
      <w:proofErr w:type="spellEnd"/>
      <w:r w:rsidR="00473334" w:rsidRPr="00B30672">
        <w:rPr>
          <w:rFonts w:ascii="Times New Roman" w:eastAsia="바탕" w:hAnsi="Times New Roman" w:hint="eastAsia"/>
          <w:szCs w:val="20"/>
        </w:rPr>
        <w:t xml:space="preserve"> </w:t>
      </w:r>
      <w:r w:rsidR="00473334" w:rsidRPr="00B30672">
        <w:rPr>
          <w:rFonts w:ascii="Times New Roman" w:eastAsia="바탕" w:hAnsi="Times New Roman" w:hint="eastAsia"/>
          <w:szCs w:val="20"/>
        </w:rPr>
        <w:t>및</w:t>
      </w:r>
      <w:r w:rsidR="00473334" w:rsidRPr="00B30672">
        <w:rPr>
          <w:rFonts w:ascii="Times New Roman" w:eastAsia="바탕" w:hAnsi="Times New Roman" w:hint="eastAsia"/>
          <w:szCs w:val="20"/>
        </w:rPr>
        <w:t xml:space="preserve"> </w:t>
      </w:r>
      <w:proofErr w:type="spellStart"/>
      <w:r w:rsidR="00473334" w:rsidRPr="00B30672">
        <w:rPr>
          <w:rFonts w:ascii="Times New Roman" w:eastAsia="바탕" w:hAnsi="Times New Roman" w:hint="eastAsia"/>
          <w:szCs w:val="20"/>
        </w:rPr>
        <w:t>피오글리타존의</w:t>
      </w:r>
      <w:proofErr w:type="spellEnd"/>
      <w:r w:rsidR="00473334" w:rsidRPr="00B30672">
        <w:rPr>
          <w:rFonts w:ascii="Times New Roman" w:eastAsia="바탕" w:hAnsi="Times New Roman"/>
          <w:szCs w:val="20"/>
        </w:rPr>
        <w:t xml:space="preserve"> </w:t>
      </w:r>
      <w:r w:rsidRPr="00B30672">
        <w:rPr>
          <w:rFonts w:ascii="Times New Roman" w:eastAsia="바탕" w:hAnsi="Times New Roman"/>
          <w:szCs w:val="20"/>
        </w:rPr>
        <w:t>대칭계수는</w:t>
      </w:r>
      <w:r w:rsidRPr="00B30672">
        <w:rPr>
          <w:rFonts w:ascii="Times New Roman" w:eastAsia="바탕" w:hAnsi="Times New Roman"/>
          <w:szCs w:val="20"/>
        </w:rPr>
        <w:t xml:space="preserve"> 1.5 </w:t>
      </w:r>
      <w:r w:rsidRPr="00B30672">
        <w:rPr>
          <w:rFonts w:ascii="Times New Roman" w:eastAsia="바탕" w:hAnsi="Times New Roman"/>
          <w:szCs w:val="20"/>
        </w:rPr>
        <w:t>이하이다</w:t>
      </w:r>
      <w:r w:rsidRPr="00B30672">
        <w:rPr>
          <w:rFonts w:ascii="Times New Roman" w:eastAsia="바탕" w:hAnsi="Times New Roman"/>
          <w:szCs w:val="20"/>
        </w:rPr>
        <w:t>.</w:t>
      </w:r>
    </w:p>
    <w:p w14:paraId="078902C3" w14:textId="77777777" w:rsidR="008129B1" w:rsidRPr="00B30672" w:rsidRDefault="008129B1" w:rsidP="008129B1">
      <w:pPr>
        <w:pStyle w:val="a8"/>
        <w:snapToGrid w:val="0"/>
        <w:spacing w:after="240"/>
        <w:ind w:leftChars="0" w:left="1560" w:right="96"/>
        <w:outlineLvl w:val="0"/>
        <w:rPr>
          <w:rFonts w:ascii="Times New Roman" w:eastAsia="바탕" w:hAnsi="Times New Roman"/>
          <w:szCs w:val="20"/>
        </w:rPr>
      </w:pPr>
      <w:r w:rsidRPr="00B30672">
        <w:rPr>
          <w:rFonts w:ascii="Times New Roman" w:eastAsia="바탕" w:hAnsi="Times New Roman"/>
          <w:szCs w:val="20"/>
        </w:rPr>
        <w:br w:type="page"/>
      </w:r>
    </w:p>
    <w:p w14:paraId="2E3BB800" w14:textId="77777777" w:rsidR="008129B1" w:rsidRPr="00B30672" w:rsidRDefault="008129B1" w:rsidP="008129B1">
      <w:pPr>
        <w:pStyle w:val="31"/>
        <w:numPr>
          <w:ilvl w:val="1"/>
          <w:numId w:val="1"/>
        </w:numPr>
        <w:spacing w:before="240"/>
        <w:ind w:left="794"/>
        <w:rPr>
          <w:sz w:val="24"/>
        </w:rPr>
      </w:pPr>
      <w:r w:rsidRPr="00B30672">
        <w:rPr>
          <w:sz w:val="24"/>
        </w:rPr>
        <w:lastRenderedPageBreak/>
        <w:t>Calculation</w:t>
      </w:r>
    </w:p>
    <w:p w14:paraId="440EA494" w14:textId="77777777" w:rsidR="008129B1" w:rsidRPr="00B30672" w:rsidRDefault="008129B1" w:rsidP="008129B1">
      <w:pPr>
        <w:pStyle w:val="a8"/>
        <w:widowControl/>
        <w:wordWrap/>
        <w:autoSpaceDE/>
        <w:spacing w:after="60"/>
        <w:ind w:leftChars="0" w:left="851"/>
        <w:jc w:val="left"/>
        <w:rPr>
          <w:rFonts w:ascii="Times New Roman" w:eastAsia="바탕" w:hAnsi="Times New Roman"/>
          <w:szCs w:val="20"/>
        </w:rPr>
      </w:pPr>
      <w:r w:rsidRPr="00B30672">
        <w:rPr>
          <w:rFonts w:ascii="Times New Roman" w:eastAsia="바탕" w:hAnsi="Times New Roman" w:hint="eastAsia"/>
          <w:szCs w:val="20"/>
        </w:rPr>
        <w:t>계산</w:t>
      </w:r>
    </w:p>
    <w:tbl>
      <w:tblPr>
        <w:tblW w:w="8748" w:type="dxa"/>
        <w:tblInd w:w="858" w:type="dxa"/>
        <w:tblLayout w:type="fixed"/>
        <w:tblLook w:val="04A0" w:firstRow="1" w:lastRow="0" w:firstColumn="1" w:lastColumn="0" w:noHBand="0" w:noVBand="1"/>
      </w:tblPr>
      <w:tblGrid>
        <w:gridCol w:w="2511"/>
        <w:gridCol w:w="850"/>
        <w:gridCol w:w="5387"/>
      </w:tblGrid>
      <w:tr w:rsidR="00A6572D" w:rsidRPr="00B30672" w14:paraId="530C2360" w14:textId="77777777" w:rsidTr="00871F98">
        <w:trPr>
          <w:trHeight w:val="346"/>
        </w:trPr>
        <w:tc>
          <w:tcPr>
            <w:tcW w:w="2511" w:type="dxa"/>
            <w:vMerge w:val="restart"/>
            <w:vAlign w:val="center"/>
            <w:hideMark/>
          </w:tcPr>
          <w:p w14:paraId="00CC8DAC" w14:textId="77777777" w:rsidR="008129B1" w:rsidRPr="00B30672" w:rsidRDefault="008129B1" w:rsidP="00871F98">
            <w:pPr>
              <w:snapToGrid w:val="0"/>
              <w:ind w:right="96"/>
              <w:rPr>
                <w:rFonts w:ascii="Times New Roman" w:hAnsi="Times New Roman"/>
                <w:sz w:val="24"/>
                <w:szCs w:val="20"/>
              </w:rPr>
            </w:pPr>
            <w:r w:rsidRPr="00B30672">
              <w:rPr>
                <w:rFonts w:ascii="Times New Roman" w:hAnsi="Times New Roman"/>
                <w:sz w:val="24"/>
                <w:szCs w:val="20"/>
              </w:rPr>
              <w:t>Alogliptin % Release</w:t>
            </w:r>
          </w:p>
        </w:tc>
        <w:tc>
          <w:tcPr>
            <w:tcW w:w="850" w:type="dxa"/>
            <w:vMerge w:val="restart"/>
            <w:vAlign w:val="center"/>
            <w:hideMark/>
          </w:tcPr>
          <w:p w14:paraId="4263B309" w14:textId="77777777" w:rsidR="008129B1" w:rsidRPr="00B30672" w:rsidRDefault="008129B1" w:rsidP="00871F98">
            <w:pPr>
              <w:snapToGrid w:val="0"/>
              <w:ind w:right="96"/>
              <w:jc w:val="center"/>
              <w:rPr>
                <w:rFonts w:ascii="Times New Roman" w:hAnsi="Times New Roman"/>
                <w:sz w:val="24"/>
                <w:szCs w:val="20"/>
              </w:rPr>
            </w:pPr>
            <w:r w:rsidRPr="00B30672">
              <w:rPr>
                <w:rFonts w:ascii="Times New Roman" w:hAnsi="Times New Roman"/>
                <w:sz w:val="24"/>
                <w:szCs w:val="20"/>
              </w:rPr>
              <w:t>=</w:t>
            </w:r>
          </w:p>
        </w:tc>
        <w:tc>
          <w:tcPr>
            <w:tcW w:w="5387" w:type="dxa"/>
            <w:tcBorders>
              <w:top w:val="nil"/>
              <w:left w:val="nil"/>
              <w:bottom w:val="single" w:sz="4" w:space="0" w:color="auto"/>
              <w:right w:val="nil"/>
            </w:tcBorders>
            <w:vAlign w:val="center"/>
            <w:hideMark/>
          </w:tcPr>
          <w:p w14:paraId="05D838EA" w14:textId="77777777" w:rsidR="008129B1" w:rsidRPr="00B30672" w:rsidRDefault="008129B1" w:rsidP="00871F98">
            <w:pPr>
              <w:jc w:val="center"/>
              <w:rPr>
                <w:rFonts w:ascii="Times New Roman" w:eastAsia="바탕" w:hAnsi="Times New Roman"/>
                <w:sz w:val="24"/>
                <w:szCs w:val="16"/>
              </w:rPr>
            </w:pPr>
            <w:r w:rsidRPr="00B30672">
              <w:rPr>
                <w:rFonts w:ascii="Times New Roman" w:eastAsia="바탕" w:hAnsi="Times New Roman"/>
                <w:snapToGrid w:val="0"/>
                <w:kern w:val="28"/>
                <w:sz w:val="24"/>
                <w:szCs w:val="20"/>
              </w:rPr>
              <w:t>A</w:t>
            </w:r>
            <w:r w:rsidRPr="00B30672">
              <w:rPr>
                <w:rFonts w:ascii="Times New Roman" w:eastAsia="바탕" w:hAnsi="Times New Roman"/>
                <w:snapToGrid w:val="0"/>
                <w:kern w:val="28"/>
                <w:sz w:val="24"/>
                <w:szCs w:val="20"/>
                <w:vertAlign w:val="subscript"/>
              </w:rPr>
              <w:t>SAM</w:t>
            </w:r>
            <w:r w:rsidRPr="00B30672">
              <w:rPr>
                <w:rFonts w:ascii="Times New Roman" w:eastAsia="바탕" w:hAnsi="Times New Roman"/>
                <w:sz w:val="24"/>
                <w:szCs w:val="16"/>
              </w:rPr>
              <w:t xml:space="preserve"> </w:t>
            </w:r>
            <w:r w:rsidRPr="00B30672">
              <w:rPr>
                <w:rFonts w:ascii="Times New Roman" w:eastAsia="바탕" w:hAnsi="Times New Roman" w:hint="eastAsia"/>
                <w:sz w:val="24"/>
                <w:szCs w:val="16"/>
              </w:rPr>
              <w:t>×</w:t>
            </w:r>
            <w:r w:rsidRPr="00B30672">
              <w:rPr>
                <w:rFonts w:ascii="Times New Roman" w:eastAsia="바탕" w:hAnsi="Times New Roman"/>
                <w:sz w:val="24"/>
                <w:szCs w:val="16"/>
              </w:rPr>
              <w:t xml:space="preserve"> </w:t>
            </w:r>
            <w:r w:rsidRPr="00B30672">
              <w:rPr>
                <w:rFonts w:ascii="Times New Roman" w:eastAsia="바탕" w:hAnsi="Times New Roman"/>
                <w:sz w:val="24"/>
                <w:szCs w:val="20"/>
              </w:rPr>
              <w:t>W</w:t>
            </w:r>
            <w:r w:rsidRPr="00B30672">
              <w:rPr>
                <w:rFonts w:ascii="Times New Roman" w:eastAsia="바탕" w:hAnsi="Times New Roman"/>
                <w:sz w:val="24"/>
                <w:szCs w:val="20"/>
                <w:vertAlign w:val="subscript"/>
              </w:rPr>
              <w:t xml:space="preserve">STD </w:t>
            </w:r>
            <w:r w:rsidRPr="00B30672">
              <w:rPr>
                <w:rFonts w:ascii="Times New Roman" w:eastAsia="바탕" w:hAnsi="Times New Roman" w:hint="eastAsia"/>
                <w:sz w:val="24"/>
                <w:szCs w:val="16"/>
              </w:rPr>
              <w:t>×</w:t>
            </w:r>
            <w:r w:rsidRPr="00B30672">
              <w:rPr>
                <w:rFonts w:ascii="Times New Roman" w:eastAsia="바탕" w:hAnsi="Times New Roman" w:hint="eastAsia"/>
                <w:sz w:val="24"/>
                <w:szCs w:val="16"/>
              </w:rPr>
              <w:t xml:space="preserve"> </w:t>
            </w:r>
            <w:r w:rsidRPr="00B30672">
              <w:rPr>
                <w:rFonts w:ascii="Times New Roman" w:eastAsia="바탕" w:hAnsi="Times New Roman"/>
                <w:sz w:val="24"/>
                <w:szCs w:val="16"/>
              </w:rPr>
              <w:t xml:space="preserve">10 </w:t>
            </w:r>
            <w:r w:rsidRPr="00B30672">
              <w:rPr>
                <w:rFonts w:ascii="Times New Roman" w:eastAsia="바탕" w:hAnsi="Times New Roman" w:hint="eastAsia"/>
                <w:sz w:val="24"/>
                <w:szCs w:val="16"/>
              </w:rPr>
              <w:t>×</w:t>
            </w:r>
            <w:r w:rsidRPr="00B30672">
              <w:rPr>
                <w:rFonts w:ascii="Times New Roman" w:eastAsia="바탕" w:hAnsi="Times New Roman" w:hint="eastAsia"/>
                <w:sz w:val="24"/>
                <w:szCs w:val="16"/>
              </w:rPr>
              <w:t xml:space="preserve"> </w:t>
            </w:r>
            <w:r w:rsidRPr="00B30672">
              <w:rPr>
                <w:rFonts w:ascii="Times New Roman" w:eastAsia="바탕" w:hAnsi="Times New Roman"/>
                <w:sz w:val="24"/>
                <w:szCs w:val="16"/>
              </w:rPr>
              <w:t xml:space="preserve">0.735 </w:t>
            </w:r>
            <w:r w:rsidRPr="00B30672">
              <w:rPr>
                <w:rFonts w:ascii="Times New Roman" w:eastAsia="바탕" w:hAnsi="Times New Roman" w:hint="eastAsia"/>
                <w:sz w:val="24"/>
                <w:szCs w:val="16"/>
              </w:rPr>
              <w:t>×</w:t>
            </w:r>
            <w:r w:rsidRPr="00B30672">
              <w:rPr>
                <w:rFonts w:ascii="Times New Roman" w:eastAsia="바탕" w:hAnsi="Times New Roman"/>
                <w:sz w:val="24"/>
                <w:szCs w:val="16"/>
              </w:rPr>
              <w:t xml:space="preserve"> 900 </w:t>
            </w:r>
            <w:r w:rsidRPr="00B30672">
              <w:rPr>
                <w:rFonts w:ascii="Times New Roman" w:eastAsia="바탕" w:hAnsi="Times New Roman" w:hint="eastAsia"/>
                <w:sz w:val="24"/>
                <w:szCs w:val="16"/>
              </w:rPr>
              <w:t>×</w:t>
            </w:r>
            <w:r w:rsidRPr="00B30672">
              <w:rPr>
                <w:rFonts w:ascii="Times New Roman" w:eastAsia="바탕" w:hAnsi="Times New Roman"/>
                <w:sz w:val="24"/>
                <w:szCs w:val="16"/>
              </w:rPr>
              <w:t xml:space="preserve"> P </w:t>
            </w:r>
          </w:p>
        </w:tc>
      </w:tr>
      <w:tr w:rsidR="008129B1" w:rsidRPr="00B30672" w14:paraId="1BFAD9E2" w14:textId="77777777" w:rsidTr="00871F98">
        <w:trPr>
          <w:trHeight w:val="331"/>
        </w:trPr>
        <w:tc>
          <w:tcPr>
            <w:tcW w:w="2511" w:type="dxa"/>
            <w:vMerge/>
            <w:vAlign w:val="center"/>
            <w:hideMark/>
          </w:tcPr>
          <w:p w14:paraId="13B606D3" w14:textId="77777777" w:rsidR="008129B1" w:rsidRPr="00B30672" w:rsidRDefault="008129B1" w:rsidP="00871F98">
            <w:pPr>
              <w:widowControl/>
              <w:wordWrap/>
              <w:autoSpaceDE/>
              <w:autoSpaceDN/>
              <w:jc w:val="left"/>
              <w:rPr>
                <w:rFonts w:ascii="Times New Roman" w:hAnsi="Times New Roman"/>
                <w:sz w:val="24"/>
                <w:szCs w:val="20"/>
              </w:rPr>
            </w:pPr>
          </w:p>
        </w:tc>
        <w:tc>
          <w:tcPr>
            <w:tcW w:w="850" w:type="dxa"/>
            <w:vMerge/>
            <w:vAlign w:val="center"/>
            <w:hideMark/>
          </w:tcPr>
          <w:p w14:paraId="4930842D" w14:textId="77777777" w:rsidR="008129B1" w:rsidRPr="00B30672" w:rsidRDefault="008129B1" w:rsidP="00871F98">
            <w:pPr>
              <w:widowControl/>
              <w:wordWrap/>
              <w:autoSpaceDE/>
              <w:autoSpaceDN/>
              <w:jc w:val="left"/>
              <w:rPr>
                <w:rFonts w:ascii="Times New Roman" w:hAnsi="Times New Roman"/>
                <w:sz w:val="24"/>
                <w:szCs w:val="20"/>
              </w:rPr>
            </w:pPr>
          </w:p>
        </w:tc>
        <w:tc>
          <w:tcPr>
            <w:tcW w:w="5387" w:type="dxa"/>
            <w:tcBorders>
              <w:top w:val="single" w:sz="4" w:space="0" w:color="auto"/>
              <w:left w:val="nil"/>
              <w:bottom w:val="nil"/>
              <w:right w:val="nil"/>
            </w:tcBorders>
            <w:vAlign w:val="center"/>
            <w:hideMark/>
          </w:tcPr>
          <w:p w14:paraId="654B7CAD" w14:textId="77777777" w:rsidR="008129B1" w:rsidRPr="00B30672" w:rsidRDefault="008129B1" w:rsidP="00871F98">
            <w:pPr>
              <w:jc w:val="center"/>
              <w:rPr>
                <w:rFonts w:ascii="Times New Roman" w:eastAsia="바탕" w:hAnsi="Times New Roman"/>
                <w:sz w:val="24"/>
                <w:szCs w:val="16"/>
              </w:rPr>
            </w:pPr>
            <w:r w:rsidRPr="00B30672">
              <w:rPr>
                <w:rFonts w:ascii="Times New Roman" w:eastAsia="바탕" w:hAnsi="Times New Roman"/>
                <w:sz w:val="24"/>
                <w:szCs w:val="20"/>
              </w:rPr>
              <w:t>A</w:t>
            </w:r>
            <w:r w:rsidRPr="00B30672">
              <w:rPr>
                <w:rFonts w:ascii="Times New Roman" w:eastAsia="바탕" w:hAnsi="Times New Roman"/>
                <w:sz w:val="24"/>
                <w:szCs w:val="20"/>
                <w:vertAlign w:val="subscript"/>
              </w:rPr>
              <w:t>STD</w:t>
            </w:r>
            <w:r w:rsidRPr="00B30672">
              <w:rPr>
                <w:rFonts w:ascii="Times New Roman" w:eastAsia="바탕" w:hAnsi="Times New Roman"/>
                <w:sz w:val="24"/>
                <w:szCs w:val="16"/>
              </w:rPr>
              <w:t xml:space="preserve"> </w:t>
            </w:r>
            <w:r w:rsidRPr="00B30672">
              <w:rPr>
                <w:rFonts w:ascii="Times New Roman" w:eastAsia="바탕" w:hAnsi="Times New Roman" w:hint="eastAsia"/>
                <w:sz w:val="24"/>
                <w:szCs w:val="16"/>
              </w:rPr>
              <w:t>×</w:t>
            </w:r>
            <w:r w:rsidRPr="00B30672">
              <w:rPr>
                <w:rFonts w:ascii="Times New Roman" w:eastAsia="바탕" w:hAnsi="Times New Roman" w:hint="eastAsia"/>
                <w:sz w:val="24"/>
                <w:szCs w:val="16"/>
              </w:rPr>
              <w:t xml:space="preserve"> </w:t>
            </w:r>
            <w:r w:rsidRPr="00B30672">
              <w:rPr>
                <w:rFonts w:ascii="Times New Roman" w:eastAsia="바탕" w:hAnsi="Times New Roman"/>
                <w:sz w:val="24"/>
                <w:szCs w:val="16"/>
              </w:rPr>
              <w:t xml:space="preserve">100 </w:t>
            </w:r>
            <w:r w:rsidRPr="00B30672">
              <w:rPr>
                <w:rFonts w:ascii="Times New Roman" w:eastAsia="바탕" w:hAnsi="Times New Roman" w:hint="eastAsia"/>
                <w:sz w:val="24"/>
                <w:szCs w:val="16"/>
              </w:rPr>
              <w:t>×</w:t>
            </w:r>
            <w:r w:rsidRPr="00B30672">
              <w:rPr>
                <w:rFonts w:ascii="Times New Roman" w:eastAsia="바탕" w:hAnsi="Times New Roman"/>
                <w:sz w:val="24"/>
                <w:szCs w:val="16"/>
              </w:rPr>
              <w:t xml:space="preserve"> 100 </w:t>
            </w:r>
            <w:r w:rsidRPr="00B30672">
              <w:rPr>
                <w:rFonts w:ascii="Times New Roman" w:eastAsia="바탕" w:hAnsi="Times New Roman" w:hint="eastAsia"/>
                <w:sz w:val="24"/>
                <w:szCs w:val="16"/>
              </w:rPr>
              <w:t>×</w:t>
            </w:r>
            <w:r w:rsidRPr="00B30672">
              <w:rPr>
                <w:rFonts w:ascii="Times New Roman" w:eastAsia="바탕" w:hAnsi="Times New Roman"/>
                <w:sz w:val="24"/>
                <w:szCs w:val="16"/>
              </w:rPr>
              <w:t xml:space="preserve"> LC</w:t>
            </w:r>
          </w:p>
        </w:tc>
      </w:tr>
    </w:tbl>
    <w:p w14:paraId="01856F33" w14:textId="77777777" w:rsidR="008129B1" w:rsidRPr="00B30672" w:rsidRDefault="008129B1" w:rsidP="008129B1">
      <w:pPr>
        <w:pStyle w:val="a8"/>
        <w:widowControl/>
        <w:wordWrap/>
        <w:autoSpaceDE/>
        <w:spacing w:after="60"/>
        <w:ind w:leftChars="0" w:left="851"/>
        <w:jc w:val="left"/>
        <w:rPr>
          <w:rFonts w:ascii="Times New Roman" w:eastAsia="바탕" w:hAnsi="Times New Roman"/>
          <w:szCs w:val="20"/>
        </w:rPr>
      </w:pPr>
    </w:p>
    <w:tbl>
      <w:tblPr>
        <w:tblW w:w="8748" w:type="dxa"/>
        <w:tblInd w:w="858" w:type="dxa"/>
        <w:tblLayout w:type="fixed"/>
        <w:tblLook w:val="04A0" w:firstRow="1" w:lastRow="0" w:firstColumn="1" w:lastColumn="0" w:noHBand="0" w:noVBand="1"/>
      </w:tblPr>
      <w:tblGrid>
        <w:gridCol w:w="2652"/>
        <w:gridCol w:w="709"/>
        <w:gridCol w:w="5387"/>
      </w:tblGrid>
      <w:tr w:rsidR="00A6572D" w:rsidRPr="00B30672" w14:paraId="02FE0520" w14:textId="77777777" w:rsidTr="00871F98">
        <w:trPr>
          <w:trHeight w:val="346"/>
        </w:trPr>
        <w:tc>
          <w:tcPr>
            <w:tcW w:w="2652" w:type="dxa"/>
            <w:vMerge w:val="restart"/>
            <w:vAlign w:val="center"/>
            <w:hideMark/>
          </w:tcPr>
          <w:p w14:paraId="77079E90" w14:textId="77777777" w:rsidR="008129B1" w:rsidRPr="00B30672" w:rsidRDefault="008129B1" w:rsidP="00871F98">
            <w:pPr>
              <w:snapToGrid w:val="0"/>
              <w:ind w:right="96"/>
              <w:rPr>
                <w:rFonts w:ascii="Times New Roman" w:hAnsi="Times New Roman"/>
                <w:sz w:val="24"/>
                <w:szCs w:val="20"/>
              </w:rPr>
            </w:pPr>
            <w:r w:rsidRPr="00B30672">
              <w:rPr>
                <w:rFonts w:ascii="Times New Roman" w:hAnsi="Times New Roman"/>
                <w:sz w:val="24"/>
                <w:szCs w:val="20"/>
              </w:rPr>
              <w:t>Pioglitazone % Release</w:t>
            </w:r>
          </w:p>
        </w:tc>
        <w:tc>
          <w:tcPr>
            <w:tcW w:w="709" w:type="dxa"/>
            <w:vMerge w:val="restart"/>
            <w:vAlign w:val="center"/>
            <w:hideMark/>
          </w:tcPr>
          <w:p w14:paraId="7A5AEC80" w14:textId="77777777" w:rsidR="008129B1" w:rsidRPr="00B30672" w:rsidRDefault="008129B1" w:rsidP="00871F98">
            <w:pPr>
              <w:snapToGrid w:val="0"/>
              <w:ind w:right="96"/>
              <w:jc w:val="center"/>
              <w:rPr>
                <w:rFonts w:ascii="Times New Roman" w:hAnsi="Times New Roman"/>
                <w:sz w:val="24"/>
                <w:szCs w:val="20"/>
              </w:rPr>
            </w:pPr>
            <w:r w:rsidRPr="00B30672">
              <w:rPr>
                <w:rFonts w:ascii="Times New Roman" w:hAnsi="Times New Roman"/>
                <w:sz w:val="24"/>
                <w:szCs w:val="20"/>
              </w:rPr>
              <w:t>=</w:t>
            </w:r>
          </w:p>
        </w:tc>
        <w:tc>
          <w:tcPr>
            <w:tcW w:w="5387" w:type="dxa"/>
            <w:tcBorders>
              <w:top w:val="nil"/>
              <w:left w:val="nil"/>
              <w:bottom w:val="single" w:sz="4" w:space="0" w:color="auto"/>
              <w:right w:val="nil"/>
            </w:tcBorders>
            <w:vAlign w:val="center"/>
            <w:hideMark/>
          </w:tcPr>
          <w:p w14:paraId="0D2FEF5A" w14:textId="7FC5A792" w:rsidR="008129B1" w:rsidRPr="00B30672" w:rsidRDefault="008129B1" w:rsidP="00871F98">
            <w:pPr>
              <w:jc w:val="center"/>
              <w:rPr>
                <w:rFonts w:ascii="Times New Roman" w:eastAsia="바탕" w:hAnsi="Times New Roman"/>
                <w:sz w:val="24"/>
                <w:szCs w:val="16"/>
              </w:rPr>
            </w:pPr>
            <w:r w:rsidRPr="00B30672">
              <w:rPr>
                <w:rFonts w:ascii="Times New Roman" w:eastAsia="바탕" w:hAnsi="Times New Roman"/>
                <w:snapToGrid w:val="0"/>
                <w:kern w:val="28"/>
                <w:sz w:val="24"/>
                <w:szCs w:val="20"/>
              </w:rPr>
              <w:t>A</w:t>
            </w:r>
            <w:r w:rsidRPr="00B30672">
              <w:rPr>
                <w:rFonts w:ascii="Times New Roman" w:eastAsia="바탕" w:hAnsi="Times New Roman"/>
                <w:snapToGrid w:val="0"/>
                <w:kern w:val="28"/>
                <w:sz w:val="24"/>
                <w:szCs w:val="20"/>
                <w:vertAlign w:val="subscript"/>
              </w:rPr>
              <w:t>SAM</w:t>
            </w:r>
            <w:r w:rsidRPr="00B30672">
              <w:rPr>
                <w:rFonts w:ascii="Times New Roman" w:eastAsia="바탕" w:hAnsi="Times New Roman"/>
                <w:sz w:val="24"/>
                <w:szCs w:val="16"/>
              </w:rPr>
              <w:t xml:space="preserve"> </w:t>
            </w:r>
            <w:r w:rsidRPr="00B30672">
              <w:rPr>
                <w:rFonts w:ascii="Times New Roman" w:eastAsia="바탕" w:hAnsi="Times New Roman" w:hint="eastAsia"/>
                <w:sz w:val="24"/>
                <w:szCs w:val="16"/>
              </w:rPr>
              <w:t>×</w:t>
            </w:r>
            <w:r w:rsidRPr="00B30672">
              <w:rPr>
                <w:rFonts w:ascii="Times New Roman" w:eastAsia="바탕" w:hAnsi="Times New Roman"/>
                <w:sz w:val="24"/>
                <w:szCs w:val="16"/>
              </w:rPr>
              <w:t xml:space="preserve"> </w:t>
            </w:r>
            <w:r w:rsidRPr="00B30672">
              <w:rPr>
                <w:rFonts w:ascii="Times New Roman" w:eastAsia="바탕" w:hAnsi="Times New Roman"/>
                <w:sz w:val="24"/>
                <w:szCs w:val="20"/>
              </w:rPr>
              <w:t>W</w:t>
            </w:r>
            <w:r w:rsidRPr="00B30672">
              <w:rPr>
                <w:rFonts w:ascii="Times New Roman" w:eastAsia="바탕" w:hAnsi="Times New Roman"/>
                <w:sz w:val="24"/>
                <w:szCs w:val="20"/>
                <w:vertAlign w:val="subscript"/>
              </w:rPr>
              <w:t xml:space="preserve">STD </w:t>
            </w:r>
            <w:r w:rsidRPr="00B30672">
              <w:rPr>
                <w:rFonts w:ascii="Times New Roman" w:eastAsia="바탕" w:hAnsi="Times New Roman" w:hint="eastAsia"/>
                <w:sz w:val="24"/>
                <w:szCs w:val="16"/>
              </w:rPr>
              <w:t>×</w:t>
            </w:r>
            <w:r w:rsidRPr="00B30672">
              <w:rPr>
                <w:rFonts w:ascii="Times New Roman" w:eastAsia="바탕" w:hAnsi="Times New Roman" w:hint="eastAsia"/>
                <w:sz w:val="24"/>
                <w:szCs w:val="16"/>
              </w:rPr>
              <w:t xml:space="preserve"> </w:t>
            </w:r>
            <w:r w:rsidR="00561F80" w:rsidRPr="00B30672">
              <w:rPr>
                <w:rFonts w:ascii="Times New Roman" w:eastAsia="바탕" w:hAnsi="Times New Roman"/>
                <w:sz w:val="24"/>
                <w:szCs w:val="16"/>
              </w:rPr>
              <w:t>10</w:t>
            </w:r>
            <w:r w:rsidRPr="00B30672">
              <w:rPr>
                <w:rFonts w:ascii="Times New Roman" w:eastAsia="바탕" w:hAnsi="Times New Roman"/>
                <w:sz w:val="24"/>
                <w:szCs w:val="16"/>
              </w:rPr>
              <w:t xml:space="preserve"> </w:t>
            </w:r>
            <w:r w:rsidRPr="00B30672">
              <w:rPr>
                <w:rFonts w:ascii="Times New Roman" w:eastAsia="바탕" w:hAnsi="Times New Roman" w:hint="eastAsia"/>
                <w:sz w:val="24"/>
                <w:szCs w:val="16"/>
              </w:rPr>
              <w:t>×</w:t>
            </w:r>
            <w:r w:rsidRPr="00B30672">
              <w:rPr>
                <w:rFonts w:ascii="Times New Roman" w:eastAsia="바탕" w:hAnsi="Times New Roman"/>
                <w:sz w:val="24"/>
                <w:szCs w:val="16"/>
              </w:rPr>
              <w:t xml:space="preserve"> 900 </w:t>
            </w:r>
            <w:r w:rsidRPr="00B30672">
              <w:rPr>
                <w:rFonts w:ascii="Times New Roman" w:eastAsia="바탕" w:hAnsi="Times New Roman" w:hint="eastAsia"/>
                <w:sz w:val="24"/>
                <w:szCs w:val="16"/>
              </w:rPr>
              <w:t>×</w:t>
            </w:r>
            <w:r w:rsidRPr="00B30672">
              <w:rPr>
                <w:rFonts w:ascii="Times New Roman" w:eastAsia="바탕" w:hAnsi="Times New Roman"/>
                <w:sz w:val="24"/>
                <w:szCs w:val="16"/>
              </w:rPr>
              <w:t xml:space="preserve"> P </w:t>
            </w:r>
          </w:p>
        </w:tc>
      </w:tr>
      <w:tr w:rsidR="00A6572D" w:rsidRPr="00B30672" w14:paraId="1043F184" w14:textId="77777777" w:rsidTr="00871F98">
        <w:trPr>
          <w:trHeight w:val="331"/>
        </w:trPr>
        <w:tc>
          <w:tcPr>
            <w:tcW w:w="2652" w:type="dxa"/>
            <w:vMerge/>
            <w:vAlign w:val="center"/>
            <w:hideMark/>
          </w:tcPr>
          <w:p w14:paraId="66173D4B" w14:textId="77777777" w:rsidR="008129B1" w:rsidRPr="00B30672" w:rsidRDefault="008129B1" w:rsidP="00871F98">
            <w:pPr>
              <w:widowControl/>
              <w:wordWrap/>
              <w:autoSpaceDE/>
              <w:autoSpaceDN/>
              <w:jc w:val="left"/>
              <w:rPr>
                <w:rFonts w:ascii="Times New Roman" w:hAnsi="Times New Roman"/>
                <w:sz w:val="24"/>
                <w:szCs w:val="20"/>
              </w:rPr>
            </w:pPr>
          </w:p>
        </w:tc>
        <w:tc>
          <w:tcPr>
            <w:tcW w:w="709" w:type="dxa"/>
            <w:vMerge/>
            <w:vAlign w:val="center"/>
            <w:hideMark/>
          </w:tcPr>
          <w:p w14:paraId="24974795" w14:textId="77777777" w:rsidR="008129B1" w:rsidRPr="00B30672" w:rsidRDefault="008129B1" w:rsidP="00871F98">
            <w:pPr>
              <w:widowControl/>
              <w:wordWrap/>
              <w:autoSpaceDE/>
              <w:autoSpaceDN/>
              <w:jc w:val="left"/>
              <w:rPr>
                <w:rFonts w:ascii="Times New Roman" w:hAnsi="Times New Roman"/>
                <w:sz w:val="24"/>
                <w:szCs w:val="20"/>
              </w:rPr>
            </w:pPr>
          </w:p>
        </w:tc>
        <w:tc>
          <w:tcPr>
            <w:tcW w:w="5387" w:type="dxa"/>
            <w:tcBorders>
              <w:top w:val="single" w:sz="4" w:space="0" w:color="auto"/>
              <w:left w:val="nil"/>
              <w:bottom w:val="nil"/>
              <w:right w:val="nil"/>
            </w:tcBorders>
            <w:vAlign w:val="center"/>
            <w:hideMark/>
          </w:tcPr>
          <w:p w14:paraId="5AA1E7BC" w14:textId="77777777" w:rsidR="008129B1" w:rsidRPr="00B30672" w:rsidRDefault="008129B1" w:rsidP="00871F98">
            <w:pPr>
              <w:jc w:val="center"/>
              <w:rPr>
                <w:rFonts w:ascii="Times New Roman" w:eastAsia="바탕" w:hAnsi="Times New Roman"/>
                <w:sz w:val="24"/>
                <w:szCs w:val="16"/>
              </w:rPr>
            </w:pPr>
            <w:r w:rsidRPr="00B30672">
              <w:rPr>
                <w:rFonts w:ascii="Times New Roman" w:eastAsia="바탕" w:hAnsi="Times New Roman"/>
                <w:sz w:val="24"/>
                <w:szCs w:val="20"/>
              </w:rPr>
              <w:t>A</w:t>
            </w:r>
            <w:r w:rsidRPr="00B30672">
              <w:rPr>
                <w:rFonts w:ascii="Times New Roman" w:eastAsia="바탕" w:hAnsi="Times New Roman"/>
                <w:sz w:val="24"/>
                <w:szCs w:val="20"/>
                <w:vertAlign w:val="subscript"/>
              </w:rPr>
              <w:t>STD</w:t>
            </w:r>
            <w:r w:rsidRPr="00B30672">
              <w:rPr>
                <w:rFonts w:ascii="Times New Roman" w:eastAsia="바탕" w:hAnsi="Times New Roman"/>
                <w:sz w:val="24"/>
                <w:szCs w:val="16"/>
              </w:rPr>
              <w:t xml:space="preserve"> </w:t>
            </w:r>
            <w:r w:rsidRPr="00B30672">
              <w:rPr>
                <w:rFonts w:ascii="Times New Roman" w:eastAsia="바탕" w:hAnsi="Times New Roman" w:hint="eastAsia"/>
                <w:sz w:val="24"/>
                <w:szCs w:val="16"/>
              </w:rPr>
              <w:t>×</w:t>
            </w:r>
            <w:r w:rsidRPr="00B30672">
              <w:rPr>
                <w:rFonts w:ascii="Times New Roman" w:eastAsia="바탕" w:hAnsi="Times New Roman" w:hint="eastAsia"/>
                <w:sz w:val="24"/>
                <w:szCs w:val="16"/>
              </w:rPr>
              <w:t xml:space="preserve"> </w:t>
            </w:r>
            <w:r w:rsidRPr="00B30672">
              <w:rPr>
                <w:rFonts w:ascii="Times New Roman" w:eastAsia="바탕" w:hAnsi="Times New Roman"/>
                <w:sz w:val="24"/>
                <w:szCs w:val="16"/>
              </w:rPr>
              <w:t xml:space="preserve">100 </w:t>
            </w:r>
            <w:r w:rsidRPr="00B30672">
              <w:rPr>
                <w:rFonts w:ascii="Times New Roman" w:eastAsia="바탕" w:hAnsi="Times New Roman" w:hint="eastAsia"/>
                <w:sz w:val="24"/>
                <w:szCs w:val="16"/>
              </w:rPr>
              <w:t>×</w:t>
            </w:r>
            <w:r w:rsidRPr="00B30672">
              <w:rPr>
                <w:rFonts w:ascii="Times New Roman" w:eastAsia="바탕" w:hAnsi="Times New Roman"/>
                <w:sz w:val="24"/>
                <w:szCs w:val="16"/>
              </w:rPr>
              <w:t xml:space="preserve"> 100 </w:t>
            </w:r>
            <w:r w:rsidRPr="00B30672">
              <w:rPr>
                <w:rFonts w:ascii="Times New Roman" w:eastAsia="바탕" w:hAnsi="Times New Roman" w:hint="eastAsia"/>
                <w:sz w:val="24"/>
                <w:szCs w:val="16"/>
              </w:rPr>
              <w:t>×</w:t>
            </w:r>
            <w:r w:rsidRPr="00B30672">
              <w:rPr>
                <w:rFonts w:ascii="Times New Roman" w:eastAsia="바탕" w:hAnsi="Times New Roman"/>
                <w:sz w:val="24"/>
                <w:szCs w:val="16"/>
              </w:rPr>
              <w:t xml:space="preserve"> LC </w:t>
            </w:r>
            <w:r w:rsidRPr="00B30672">
              <w:rPr>
                <w:rFonts w:ascii="Times New Roman" w:eastAsia="바탕" w:hAnsi="Times New Roman" w:hint="eastAsia"/>
                <w:sz w:val="24"/>
                <w:szCs w:val="16"/>
              </w:rPr>
              <w:t>×</w:t>
            </w:r>
            <w:r w:rsidRPr="00B30672">
              <w:rPr>
                <w:rFonts w:ascii="Times New Roman" w:eastAsia="바탕" w:hAnsi="Times New Roman" w:hint="eastAsia"/>
                <w:sz w:val="24"/>
                <w:szCs w:val="16"/>
              </w:rPr>
              <w:t xml:space="preserve"> </w:t>
            </w:r>
            <w:r w:rsidRPr="00B30672">
              <w:rPr>
                <w:rFonts w:ascii="Times New Roman" w:eastAsia="바탕" w:hAnsi="Times New Roman"/>
                <w:sz w:val="24"/>
                <w:szCs w:val="16"/>
              </w:rPr>
              <w:t xml:space="preserve">1.102 </w:t>
            </w:r>
          </w:p>
        </w:tc>
      </w:tr>
    </w:tbl>
    <w:p w14:paraId="1994FCBE" w14:textId="77777777" w:rsidR="008129B1" w:rsidRPr="00B30672" w:rsidRDefault="008129B1" w:rsidP="008129B1">
      <w:pPr>
        <w:tabs>
          <w:tab w:val="left" w:pos="1701"/>
          <w:tab w:val="left" w:pos="8931"/>
        </w:tabs>
        <w:snapToGrid w:val="0"/>
        <w:spacing w:before="240" w:after="60"/>
        <w:ind w:leftChars="550" w:left="1100" w:right="-261"/>
        <w:rPr>
          <w:rFonts w:ascii="Times New Roman" w:hAnsi="Times New Roman"/>
          <w:sz w:val="24"/>
          <w:szCs w:val="20"/>
        </w:rPr>
      </w:pPr>
      <w:r w:rsidRPr="00B30672">
        <w:rPr>
          <w:rFonts w:ascii="Times New Roman" w:hAnsi="Times New Roman"/>
          <w:sz w:val="24"/>
          <w:szCs w:val="20"/>
        </w:rPr>
        <w:t>A</w:t>
      </w:r>
      <w:r w:rsidRPr="00B30672">
        <w:rPr>
          <w:rFonts w:ascii="Times New Roman" w:hAnsi="Times New Roman"/>
          <w:sz w:val="24"/>
          <w:szCs w:val="20"/>
          <w:vertAlign w:val="subscript"/>
        </w:rPr>
        <w:t>SAM</w:t>
      </w:r>
      <w:r w:rsidRPr="00B30672">
        <w:rPr>
          <w:rFonts w:ascii="Times New Roman" w:hAnsi="Times New Roman"/>
          <w:sz w:val="24"/>
          <w:szCs w:val="20"/>
        </w:rPr>
        <w:tab/>
        <w:t xml:space="preserve">: Peak area of Alogliptin or Pioglitazone from </w:t>
      </w:r>
      <w:r w:rsidRPr="00B30672">
        <w:rPr>
          <w:rFonts w:ascii="Times New Roman" w:hAnsi="Times New Roman" w:hint="eastAsia"/>
          <w:sz w:val="24"/>
          <w:szCs w:val="20"/>
        </w:rPr>
        <w:t>S</w:t>
      </w:r>
      <w:r w:rsidRPr="00B30672">
        <w:rPr>
          <w:rFonts w:ascii="Times New Roman" w:hAnsi="Times New Roman"/>
          <w:sz w:val="24"/>
          <w:szCs w:val="20"/>
        </w:rPr>
        <w:t>ample solution</w:t>
      </w:r>
    </w:p>
    <w:p w14:paraId="03B0C9D0" w14:textId="77777777" w:rsidR="008129B1" w:rsidRPr="00B30672" w:rsidRDefault="008129B1" w:rsidP="008129B1">
      <w:pPr>
        <w:tabs>
          <w:tab w:val="left" w:pos="3261"/>
          <w:tab w:val="left" w:pos="8931"/>
        </w:tabs>
        <w:snapToGrid w:val="0"/>
        <w:spacing w:before="60" w:after="200"/>
        <w:ind w:leftChars="921" w:left="1842" w:right="-261"/>
        <w:rPr>
          <w:rFonts w:ascii="Times New Roman" w:eastAsia="바탕" w:hAnsi="Times New Roman"/>
          <w:szCs w:val="20"/>
        </w:rPr>
      </w:pPr>
      <w:proofErr w:type="spellStart"/>
      <w:r w:rsidRPr="00B30672">
        <w:rPr>
          <w:rFonts w:ascii="Times New Roman" w:eastAsia="바탕" w:hAnsi="Times New Roman" w:hint="eastAsia"/>
          <w:szCs w:val="20"/>
        </w:rPr>
        <w:t>검액의</w:t>
      </w:r>
      <w:proofErr w:type="spellEnd"/>
      <w:r w:rsidRPr="00B30672">
        <w:rPr>
          <w:rFonts w:ascii="Times New Roman" w:eastAsia="바탕" w:hAnsi="Times New Roman" w:hint="eastAsia"/>
          <w:szCs w:val="20"/>
        </w:rPr>
        <w:t xml:space="preserve"> </w:t>
      </w:r>
      <w:proofErr w:type="spellStart"/>
      <w:r w:rsidRPr="00B30672">
        <w:rPr>
          <w:rFonts w:ascii="Times New Roman" w:eastAsia="바탕" w:hAnsi="Times New Roman" w:hint="eastAsia"/>
          <w:szCs w:val="20"/>
        </w:rPr>
        <w:t>알로글립틴</w:t>
      </w:r>
      <w:proofErr w:type="spellEnd"/>
      <w:r w:rsidRPr="00B30672">
        <w:rPr>
          <w:rFonts w:ascii="Times New Roman" w:eastAsia="바탕" w:hAnsi="Times New Roman" w:hint="eastAsia"/>
          <w:szCs w:val="20"/>
        </w:rPr>
        <w:t xml:space="preserve"> </w:t>
      </w:r>
      <w:r w:rsidRPr="00B30672">
        <w:rPr>
          <w:rFonts w:ascii="Times New Roman" w:eastAsia="바탕" w:hAnsi="Times New Roman" w:hint="eastAsia"/>
          <w:szCs w:val="20"/>
        </w:rPr>
        <w:t>또는</w:t>
      </w:r>
      <w:r w:rsidRPr="00B30672">
        <w:rPr>
          <w:rFonts w:ascii="Times New Roman" w:eastAsia="바탕" w:hAnsi="Times New Roman" w:hint="eastAsia"/>
          <w:szCs w:val="20"/>
        </w:rPr>
        <w:t xml:space="preserve"> </w:t>
      </w:r>
      <w:proofErr w:type="spellStart"/>
      <w:r w:rsidRPr="00B30672">
        <w:rPr>
          <w:rFonts w:ascii="Times New Roman" w:eastAsia="바탕" w:hAnsi="Times New Roman" w:hint="eastAsia"/>
          <w:szCs w:val="20"/>
        </w:rPr>
        <w:t>피오글리타존</w:t>
      </w:r>
      <w:proofErr w:type="spellEnd"/>
      <w:r w:rsidRPr="00B30672">
        <w:rPr>
          <w:rFonts w:ascii="Times New Roman" w:eastAsia="바탕" w:hAnsi="Times New Roman" w:hint="eastAsia"/>
          <w:szCs w:val="20"/>
        </w:rPr>
        <w:t xml:space="preserve"> </w:t>
      </w:r>
      <w:r w:rsidRPr="00B30672">
        <w:rPr>
          <w:rFonts w:ascii="Times New Roman" w:eastAsia="바탕" w:hAnsi="Times New Roman" w:hint="eastAsia"/>
          <w:szCs w:val="20"/>
        </w:rPr>
        <w:t>피크면적</w:t>
      </w:r>
    </w:p>
    <w:p w14:paraId="303ADA4D" w14:textId="77777777" w:rsidR="008129B1" w:rsidRPr="00B30672" w:rsidRDefault="008129B1" w:rsidP="008129B1">
      <w:pPr>
        <w:tabs>
          <w:tab w:val="left" w:pos="1701"/>
          <w:tab w:val="left" w:pos="8931"/>
        </w:tabs>
        <w:snapToGrid w:val="0"/>
        <w:spacing w:before="240" w:after="60"/>
        <w:ind w:leftChars="550" w:left="1842" w:right="-261" w:hangingChars="309" w:hanging="742"/>
        <w:rPr>
          <w:rFonts w:ascii="Times New Roman" w:hAnsi="Times New Roman"/>
          <w:sz w:val="24"/>
          <w:szCs w:val="20"/>
        </w:rPr>
      </w:pPr>
      <w:r w:rsidRPr="00B30672">
        <w:rPr>
          <w:rFonts w:ascii="Times New Roman" w:hAnsi="Times New Roman"/>
          <w:sz w:val="24"/>
          <w:szCs w:val="20"/>
        </w:rPr>
        <w:t>A</w:t>
      </w:r>
      <w:r w:rsidRPr="00B30672">
        <w:rPr>
          <w:rFonts w:ascii="Times New Roman" w:hAnsi="Times New Roman"/>
          <w:sz w:val="24"/>
          <w:szCs w:val="20"/>
          <w:vertAlign w:val="subscript"/>
        </w:rPr>
        <w:t>STD</w:t>
      </w:r>
      <w:r w:rsidRPr="00B30672">
        <w:rPr>
          <w:rFonts w:ascii="Times New Roman" w:hAnsi="Times New Roman"/>
          <w:sz w:val="24"/>
          <w:szCs w:val="20"/>
        </w:rPr>
        <w:tab/>
        <w:t xml:space="preserve">: </w:t>
      </w:r>
      <w:r w:rsidRPr="00B30672">
        <w:rPr>
          <w:rFonts w:ascii="Times New Roman" w:hAnsi="Times New Roman" w:hint="eastAsia"/>
          <w:sz w:val="24"/>
          <w:szCs w:val="20"/>
        </w:rPr>
        <w:t>A</w:t>
      </w:r>
      <w:r w:rsidRPr="00B30672">
        <w:rPr>
          <w:rFonts w:ascii="Times New Roman" w:hAnsi="Times New Roman"/>
          <w:sz w:val="24"/>
          <w:szCs w:val="20"/>
        </w:rPr>
        <w:t>verage peak area of Alogliptin or Pioglitazone from standard solution</w:t>
      </w:r>
    </w:p>
    <w:p w14:paraId="5CD5761E" w14:textId="77777777" w:rsidR="008129B1" w:rsidRPr="00B30672" w:rsidRDefault="008129B1" w:rsidP="008129B1">
      <w:pPr>
        <w:tabs>
          <w:tab w:val="left" w:pos="3261"/>
          <w:tab w:val="left" w:pos="8931"/>
        </w:tabs>
        <w:snapToGrid w:val="0"/>
        <w:spacing w:before="60" w:after="200"/>
        <w:ind w:leftChars="921" w:left="1842" w:right="-261"/>
        <w:rPr>
          <w:rFonts w:ascii="Times New Roman" w:eastAsia="바탕" w:hAnsi="Times New Roman"/>
          <w:szCs w:val="20"/>
        </w:rPr>
      </w:pPr>
      <w:r w:rsidRPr="00B30672">
        <w:rPr>
          <w:rFonts w:ascii="Times New Roman" w:eastAsia="바탕" w:hAnsi="Times New Roman"/>
          <w:szCs w:val="20"/>
        </w:rPr>
        <w:t>표준액의</w:t>
      </w:r>
      <w:r w:rsidRPr="00B30672">
        <w:rPr>
          <w:rFonts w:ascii="Times New Roman" w:eastAsia="바탕" w:hAnsi="Times New Roman"/>
          <w:szCs w:val="20"/>
        </w:rPr>
        <w:t xml:space="preserve"> </w:t>
      </w:r>
      <w:proofErr w:type="spellStart"/>
      <w:r w:rsidRPr="00B30672">
        <w:rPr>
          <w:rFonts w:ascii="Times New Roman" w:eastAsia="바탕" w:hAnsi="Times New Roman" w:hint="eastAsia"/>
          <w:szCs w:val="20"/>
        </w:rPr>
        <w:t>알로글립틴</w:t>
      </w:r>
      <w:proofErr w:type="spellEnd"/>
      <w:r w:rsidRPr="00B30672">
        <w:rPr>
          <w:rFonts w:ascii="Times New Roman" w:eastAsia="바탕" w:hAnsi="Times New Roman" w:hint="eastAsia"/>
          <w:szCs w:val="20"/>
        </w:rPr>
        <w:t xml:space="preserve"> </w:t>
      </w:r>
      <w:r w:rsidRPr="00B30672">
        <w:rPr>
          <w:rFonts w:ascii="Times New Roman" w:eastAsia="바탕" w:hAnsi="Times New Roman" w:hint="eastAsia"/>
          <w:szCs w:val="20"/>
        </w:rPr>
        <w:t>또는</w:t>
      </w:r>
      <w:r w:rsidRPr="00B30672">
        <w:rPr>
          <w:rFonts w:ascii="Times New Roman" w:eastAsia="바탕" w:hAnsi="Times New Roman" w:hint="eastAsia"/>
          <w:szCs w:val="20"/>
        </w:rPr>
        <w:t xml:space="preserve"> </w:t>
      </w:r>
      <w:proofErr w:type="spellStart"/>
      <w:r w:rsidRPr="00B30672">
        <w:rPr>
          <w:rFonts w:ascii="Times New Roman" w:eastAsia="바탕" w:hAnsi="Times New Roman" w:hint="eastAsia"/>
          <w:szCs w:val="20"/>
        </w:rPr>
        <w:t>피오글리타존</w:t>
      </w:r>
      <w:proofErr w:type="spellEnd"/>
      <w:r w:rsidRPr="00B30672">
        <w:rPr>
          <w:rFonts w:ascii="Times New Roman" w:eastAsia="바탕" w:hAnsi="Times New Roman" w:hint="eastAsia"/>
          <w:szCs w:val="20"/>
        </w:rPr>
        <w:t xml:space="preserve"> </w:t>
      </w:r>
      <w:r w:rsidRPr="00B30672">
        <w:rPr>
          <w:rFonts w:ascii="Times New Roman" w:eastAsia="바탕" w:hAnsi="Times New Roman" w:hint="eastAsia"/>
          <w:szCs w:val="20"/>
        </w:rPr>
        <w:t>평균</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피크면적</w:t>
      </w:r>
    </w:p>
    <w:p w14:paraId="042134F1" w14:textId="77777777" w:rsidR="008129B1" w:rsidRPr="00B30672" w:rsidRDefault="008129B1" w:rsidP="008129B1">
      <w:pPr>
        <w:tabs>
          <w:tab w:val="left" w:pos="1701"/>
          <w:tab w:val="left" w:pos="8931"/>
        </w:tabs>
        <w:snapToGrid w:val="0"/>
        <w:spacing w:before="240" w:after="60"/>
        <w:ind w:leftChars="550" w:left="1842" w:right="-261" w:hangingChars="309" w:hanging="742"/>
        <w:rPr>
          <w:rFonts w:ascii="Times New Roman" w:hAnsi="Times New Roman"/>
          <w:sz w:val="24"/>
          <w:szCs w:val="20"/>
        </w:rPr>
      </w:pPr>
      <w:r w:rsidRPr="00B30672">
        <w:rPr>
          <w:rFonts w:ascii="Times New Roman" w:hAnsi="Times New Roman"/>
          <w:sz w:val="24"/>
          <w:szCs w:val="20"/>
        </w:rPr>
        <w:t>W</w:t>
      </w:r>
      <w:r w:rsidRPr="00B30672">
        <w:rPr>
          <w:rFonts w:ascii="Times New Roman" w:hAnsi="Times New Roman"/>
          <w:sz w:val="24"/>
          <w:szCs w:val="20"/>
          <w:vertAlign w:val="subscript"/>
        </w:rPr>
        <w:t>STD</w:t>
      </w:r>
      <w:r w:rsidRPr="00B30672">
        <w:rPr>
          <w:rFonts w:ascii="Times New Roman" w:hAnsi="Times New Roman"/>
          <w:sz w:val="24"/>
          <w:szCs w:val="20"/>
        </w:rPr>
        <w:tab/>
        <w:t xml:space="preserve">: Weight (mg) of Alogliptin benzoate or </w:t>
      </w:r>
      <w:r w:rsidRPr="00B30672">
        <w:rPr>
          <w:rFonts w:ascii="Times New Roman" w:eastAsia="바탕" w:hAnsi="Times New Roman"/>
          <w:sz w:val="24"/>
        </w:rPr>
        <w:t>Pioglitazone Hydrochloride standard taken for standard</w:t>
      </w:r>
    </w:p>
    <w:p w14:paraId="08F8C571" w14:textId="77777777" w:rsidR="008129B1" w:rsidRPr="00B30672" w:rsidRDefault="008129B1" w:rsidP="008129B1">
      <w:pPr>
        <w:tabs>
          <w:tab w:val="left" w:pos="3261"/>
          <w:tab w:val="left" w:pos="8931"/>
        </w:tabs>
        <w:snapToGrid w:val="0"/>
        <w:spacing w:before="60" w:after="200"/>
        <w:ind w:leftChars="921" w:left="1842" w:right="-261"/>
        <w:rPr>
          <w:rFonts w:ascii="바탕" w:eastAsia="바탕" w:hAnsi="바탕"/>
          <w:szCs w:val="16"/>
        </w:rPr>
      </w:pPr>
      <w:proofErr w:type="spellStart"/>
      <w:r w:rsidRPr="00B30672">
        <w:rPr>
          <w:rFonts w:ascii="Times New Roman" w:eastAsia="바탕" w:hAnsi="Times New Roman"/>
          <w:szCs w:val="20"/>
        </w:rPr>
        <w:t>표준액</w:t>
      </w:r>
      <w:proofErr w:type="spellEnd"/>
      <w:r w:rsidRPr="00B30672">
        <w:rPr>
          <w:rFonts w:ascii="Times New Roman" w:eastAsia="바탕" w:hAnsi="Times New Roman"/>
          <w:szCs w:val="20"/>
        </w:rPr>
        <w:t xml:space="preserve"> </w:t>
      </w:r>
      <w:r w:rsidRPr="00B30672">
        <w:rPr>
          <w:rFonts w:ascii="Times New Roman" w:eastAsia="바탕" w:hAnsi="Times New Roman" w:hint="eastAsia"/>
          <w:szCs w:val="20"/>
        </w:rPr>
        <w:t>조제</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시</w:t>
      </w:r>
      <w:r w:rsidRPr="00B30672">
        <w:rPr>
          <w:rFonts w:ascii="Times New Roman" w:eastAsia="바탕" w:hAnsi="Times New Roman" w:hint="eastAsia"/>
          <w:szCs w:val="20"/>
        </w:rPr>
        <w:t xml:space="preserve"> </w:t>
      </w:r>
      <w:proofErr w:type="spellStart"/>
      <w:r w:rsidRPr="00B30672">
        <w:rPr>
          <w:rFonts w:ascii="Times New Roman" w:eastAsia="바탕" w:hAnsi="Times New Roman" w:hint="eastAsia"/>
          <w:szCs w:val="20"/>
        </w:rPr>
        <w:t>알로글립틴벤조산염</w:t>
      </w:r>
      <w:proofErr w:type="spellEnd"/>
      <w:r w:rsidRPr="00B30672">
        <w:rPr>
          <w:rFonts w:ascii="Times New Roman" w:eastAsia="바탕" w:hAnsi="Times New Roman" w:hint="eastAsia"/>
          <w:szCs w:val="20"/>
        </w:rPr>
        <w:t xml:space="preserve"> </w:t>
      </w:r>
      <w:r w:rsidRPr="00B30672">
        <w:rPr>
          <w:rFonts w:ascii="Times New Roman" w:eastAsia="바탕" w:hAnsi="Times New Roman" w:hint="eastAsia"/>
          <w:szCs w:val="20"/>
        </w:rPr>
        <w:t>또는</w:t>
      </w:r>
      <w:r w:rsidRPr="00B30672">
        <w:rPr>
          <w:rFonts w:ascii="Times New Roman" w:eastAsia="바탕" w:hAnsi="Times New Roman" w:hint="eastAsia"/>
          <w:szCs w:val="20"/>
        </w:rPr>
        <w:t xml:space="preserve"> </w:t>
      </w:r>
      <w:proofErr w:type="spellStart"/>
      <w:r w:rsidRPr="00B30672">
        <w:rPr>
          <w:rFonts w:ascii="Times New Roman" w:eastAsia="바탕" w:hAnsi="Times New Roman" w:hint="eastAsia"/>
          <w:szCs w:val="20"/>
        </w:rPr>
        <w:t>피오글리타존염산염</w:t>
      </w:r>
      <w:proofErr w:type="spellEnd"/>
      <w:r w:rsidRPr="00B30672">
        <w:rPr>
          <w:rFonts w:ascii="Times New Roman" w:eastAsia="바탕" w:hAnsi="Times New Roman" w:hint="eastAsia"/>
          <w:szCs w:val="20"/>
        </w:rPr>
        <w:t xml:space="preserve"> </w:t>
      </w:r>
      <w:r w:rsidRPr="00B30672">
        <w:rPr>
          <w:rFonts w:ascii="Times New Roman" w:eastAsia="바탕" w:hAnsi="Times New Roman" w:hint="eastAsia"/>
          <w:szCs w:val="20"/>
        </w:rPr>
        <w:t>표준품의</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무게</w:t>
      </w:r>
      <w:r w:rsidRPr="00B30672">
        <w:rPr>
          <w:rFonts w:ascii="Times New Roman" w:eastAsia="바탕" w:hAnsi="Times New Roman" w:hint="eastAsia"/>
          <w:szCs w:val="20"/>
        </w:rPr>
        <w:t xml:space="preserve"> </w:t>
      </w:r>
      <w:r w:rsidRPr="00B30672">
        <w:rPr>
          <w:rFonts w:ascii="Times New Roman" w:eastAsia="바탕" w:hAnsi="Times New Roman"/>
          <w:szCs w:val="20"/>
        </w:rPr>
        <w:t>(mg)</w:t>
      </w:r>
    </w:p>
    <w:p w14:paraId="4ABB22E4" w14:textId="77777777" w:rsidR="008129B1" w:rsidRPr="00B30672" w:rsidRDefault="008129B1" w:rsidP="008129B1">
      <w:pPr>
        <w:tabs>
          <w:tab w:val="left" w:pos="1701"/>
          <w:tab w:val="left" w:pos="8931"/>
        </w:tabs>
        <w:snapToGrid w:val="0"/>
        <w:spacing w:before="240" w:after="60"/>
        <w:ind w:leftChars="550" w:left="1842" w:right="-261" w:hangingChars="309" w:hanging="742"/>
        <w:rPr>
          <w:rFonts w:ascii="Times New Roman" w:hAnsi="Times New Roman"/>
          <w:sz w:val="24"/>
          <w:szCs w:val="20"/>
        </w:rPr>
      </w:pPr>
      <w:r w:rsidRPr="00B30672">
        <w:rPr>
          <w:rFonts w:ascii="Times New Roman" w:hAnsi="Times New Roman"/>
          <w:sz w:val="24"/>
          <w:szCs w:val="20"/>
        </w:rPr>
        <w:t>P</w:t>
      </w:r>
      <w:r w:rsidRPr="00B30672">
        <w:rPr>
          <w:rFonts w:ascii="Times New Roman" w:hAnsi="Times New Roman"/>
          <w:sz w:val="24"/>
          <w:szCs w:val="20"/>
        </w:rPr>
        <w:tab/>
        <w:t xml:space="preserve">: Content (%) for Alogliptin benzoate or </w:t>
      </w:r>
      <w:r w:rsidRPr="00B30672">
        <w:rPr>
          <w:rFonts w:ascii="Times New Roman" w:eastAsia="바탕" w:hAnsi="Times New Roman"/>
          <w:sz w:val="24"/>
        </w:rPr>
        <w:t>Pioglitazone Hydrochloride standard</w:t>
      </w:r>
    </w:p>
    <w:p w14:paraId="0836706E" w14:textId="77777777" w:rsidR="008129B1" w:rsidRPr="00B30672" w:rsidRDefault="008129B1" w:rsidP="008129B1">
      <w:pPr>
        <w:tabs>
          <w:tab w:val="left" w:pos="3261"/>
          <w:tab w:val="left" w:pos="8931"/>
        </w:tabs>
        <w:snapToGrid w:val="0"/>
        <w:spacing w:before="60" w:after="200"/>
        <w:ind w:leftChars="921" w:left="1842" w:right="-261"/>
        <w:rPr>
          <w:rFonts w:ascii="Times New Roman" w:eastAsia="바탕" w:hAnsi="Times New Roman"/>
          <w:szCs w:val="20"/>
        </w:rPr>
      </w:pPr>
      <w:proofErr w:type="spellStart"/>
      <w:r w:rsidRPr="00B30672">
        <w:rPr>
          <w:rFonts w:ascii="Times New Roman" w:eastAsia="바탕" w:hAnsi="Times New Roman" w:hint="eastAsia"/>
          <w:szCs w:val="20"/>
        </w:rPr>
        <w:t>알로글립틴벤조산염</w:t>
      </w:r>
      <w:proofErr w:type="spellEnd"/>
      <w:r w:rsidRPr="00B30672">
        <w:rPr>
          <w:rFonts w:ascii="Times New Roman" w:eastAsia="바탕" w:hAnsi="Times New Roman" w:hint="eastAsia"/>
          <w:szCs w:val="20"/>
        </w:rPr>
        <w:t xml:space="preserve"> </w:t>
      </w:r>
      <w:r w:rsidRPr="00B30672">
        <w:rPr>
          <w:rFonts w:ascii="Times New Roman" w:eastAsia="바탕" w:hAnsi="Times New Roman" w:hint="eastAsia"/>
          <w:szCs w:val="20"/>
        </w:rPr>
        <w:t>또는</w:t>
      </w:r>
      <w:r w:rsidRPr="00B30672">
        <w:rPr>
          <w:rFonts w:ascii="Times New Roman" w:eastAsia="바탕" w:hAnsi="Times New Roman" w:hint="eastAsia"/>
          <w:szCs w:val="20"/>
        </w:rPr>
        <w:t xml:space="preserve"> </w:t>
      </w:r>
      <w:proofErr w:type="spellStart"/>
      <w:r w:rsidRPr="00B30672">
        <w:rPr>
          <w:rFonts w:ascii="Times New Roman" w:eastAsia="바탕" w:hAnsi="Times New Roman" w:hint="eastAsia"/>
          <w:szCs w:val="20"/>
        </w:rPr>
        <w:t>피오글리타존염산염</w:t>
      </w:r>
      <w:proofErr w:type="spellEnd"/>
      <w:r w:rsidRPr="00B30672">
        <w:rPr>
          <w:rFonts w:ascii="Times New Roman" w:eastAsia="바탕" w:hAnsi="Times New Roman" w:hint="eastAsia"/>
          <w:szCs w:val="20"/>
        </w:rPr>
        <w:t xml:space="preserve"> </w:t>
      </w:r>
      <w:r w:rsidRPr="00B30672">
        <w:rPr>
          <w:rFonts w:ascii="Times New Roman" w:eastAsia="바탕" w:hAnsi="Times New Roman" w:hint="eastAsia"/>
          <w:szCs w:val="20"/>
        </w:rPr>
        <w:t>표준품의</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함량</w:t>
      </w:r>
      <w:r w:rsidRPr="00B30672">
        <w:rPr>
          <w:rFonts w:ascii="Times New Roman" w:eastAsia="바탕" w:hAnsi="Times New Roman" w:hint="eastAsia"/>
          <w:szCs w:val="20"/>
        </w:rPr>
        <w:t xml:space="preserve"> </w:t>
      </w:r>
      <w:r w:rsidRPr="00B30672">
        <w:rPr>
          <w:rFonts w:ascii="Times New Roman" w:eastAsia="바탕" w:hAnsi="Times New Roman"/>
          <w:szCs w:val="20"/>
        </w:rPr>
        <w:t>(%)</w:t>
      </w:r>
    </w:p>
    <w:p w14:paraId="2B83D925" w14:textId="77777777" w:rsidR="008129B1" w:rsidRPr="00B30672" w:rsidRDefault="008129B1" w:rsidP="008129B1">
      <w:pPr>
        <w:tabs>
          <w:tab w:val="left" w:pos="1701"/>
          <w:tab w:val="left" w:pos="8931"/>
        </w:tabs>
        <w:snapToGrid w:val="0"/>
        <w:spacing w:before="240" w:after="60"/>
        <w:ind w:leftChars="550" w:left="1842" w:right="-261" w:hangingChars="309" w:hanging="742"/>
        <w:rPr>
          <w:rFonts w:ascii="Times New Roman" w:eastAsia="바탕" w:hAnsi="Times New Roman"/>
          <w:sz w:val="24"/>
        </w:rPr>
      </w:pPr>
      <w:r w:rsidRPr="00B30672">
        <w:rPr>
          <w:rFonts w:ascii="Times New Roman" w:hAnsi="Times New Roman" w:hint="eastAsia"/>
          <w:sz w:val="24"/>
          <w:szCs w:val="20"/>
        </w:rPr>
        <w:t>L</w:t>
      </w:r>
      <w:r w:rsidRPr="00B30672">
        <w:rPr>
          <w:rFonts w:ascii="Times New Roman" w:hAnsi="Times New Roman"/>
          <w:sz w:val="24"/>
          <w:szCs w:val="20"/>
        </w:rPr>
        <w:t>C</w:t>
      </w:r>
      <w:r w:rsidRPr="00B30672">
        <w:rPr>
          <w:rFonts w:ascii="Times New Roman" w:hAnsi="Times New Roman"/>
          <w:sz w:val="24"/>
          <w:szCs w:val="20"/>
        </w:rPr>
        <w:tab/>
        <w:t xml:space="preserve">: Labeled amount of Alogliptin or </w:t>
      </w:r>
      <w:r w:rsidRPr="00B30672">
        <w:rPr>
          <w:rFonts w:ascii="Times New Roman" w:eastAsia="바탕" w:hAnsi="Times New Roman"/>
          <w:sz w:val="24"/>
        </w:rPr>
        <w:t xml:space="preserve">Pioglitazone </w:t>
      </w:r>
    </w:p>
    <w:p w14:paraId="7C2E2838" w14:textId="77777777" w:rsidR="008129B1" w:rsidRPr="00B30672" w:rsidRDefault="008129B1" w:rsidP="008129B1">
      <w:pPr>
        <w:tabs>
          <w:tab w:val="left" w:pos="3261"/>
          <w:tab w:val="left" w:pos="8931"/>
        </w:tabs>
        <w:snapToGrid w:val="0"/>
        <w:spacing w:before="60" w:after="200"/>
        <w:ind w:leftChars="921" w:left="1842" w:right="-261"/>
        <w:rPr>
          <w:rFonts w:ascii="Times New Roman" w:eastAsia="바탕" w:hAnsi="Times New Roman"/>
          <w:szCs w:val="20"/>
        </w:rPr>
      </w:pPr>
      <w:r w:rsidRPr="00B30672">
        <w:rPr>
          <w:rFonts w:ascii="Times New Roman" w:eastAsia="바탕" w:hAnsi="Times New Roman" w:hint="eastAsia"/>
          <w:szCs w:val="20"/>
        </w:rPr>
        <w:t>1</w:t>
      </w:r>
      <w:r w:rsidRPr="00B30672">
        <w:rPr>
          <w:rFonts w:ascii="Times New Roman" w:eastAsia="바탕" w:hAnsi="Times New Roman" w:hint="eastAsia"/>
          <w:szCs w:val="20"/>
        </w:rPr>
        <w:t>정</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중</w:t>
      </w:r>
      <w:r w:rsidRPr="00B30672">
        <w:rPr>
          <w:rFonts w:ascii="Times New Roman" w:eastAsia="바탕" w:hAnsi="Times New Roman" w:hint="eastAsia"/>
          <w:szCs w:val="20"/>
        </w:rPr>
        <w:t xml:space="preserve"> </w:t>
      </w:r>
      <w:proofErr w:type="spellStart"/>
      <w:r w:rsidRPr="00B30672">
        <w:rPr>
          <w:rFonts w:ascii="Times New Roman" w:eastAsia="바탕" w:hAnsi="Times New Roman" w:hint="eastAsia"/>
          <w:szCs w:val="20"/>
        </w:rPr>
        <w:t>알로글립틴</w:t>
      </w:r>
      <w:proofErr w:type="spellEnd"/>
      <w:r w:rsidRPr="00B30672">
        <w:rPr>
          <w:rFonts w:ascii="Times New Roman" w:eastAsia="바탕" w:hAnsi="Times New Roman" w:hint="eastAsia"/>
          <w:szCs w:val="20"/>
        </w:rPr>
        <w:t xml:space="preserve"> </w:t>
      </w:r>
      <w:r w:rsidRPr="00B30672">
        <w:rPr>
          <w:rFonts w:ascii="Times New Roman" w:eastAsia="바탕" w:hAnsi="Times New Roman" w:hint="eastAsia"/>
          <w:szCs w:val="20"/>
        </w:rPr>
        <w:t>또는</w:t>
      </w:r>
      <w:r w:rsidRPr="00B30672">
        <w:rPr>
          <w:rFonts w:ascii="Times New Roman" w:eastAsia="바탕" w:hAnsi="Times New Roman" w:hint="eastAsia"/>
          <w:szCs w:val="20"/>
        </w:rPr>
        <w:t xml:space="preserve"> </w:t>
      </w:r>
      <w:proofErr w:type="spellStart"/>
      <w:r w:rsidRPr="00B30672">
        <w:rPr>
          <w:rFonts w:ascii="Times New Roman" w:eastAsia="바탕" w:hAnsi="Times New Roman" w:hint="eastAsia"/>
          <w:szCs w:val="20"/>
        </w:rPr>
        <w:t>피오글리타존의</w:t>
      </w:r>
      <w:proofErr w:type="spellEnd"/>
      <w:r w:rsidRPr="00B30672">
        <w:rPr>
          <w:rFonts w:ascii="Times New Roman" w:eastAsia="바탕" w:hAnsi="Times New Roman" w:hint="eastAsia"/>
          <w:szCs w:val="20"/>
        </w:rPr>
        <w:t xml:space="preserve"> </w:t>
      </w:r>
      <w:proofErr w:type="spellStart"/>
      <w:r w:rsidRPr="00B30672">
        <w:rPr>
          <w:rFonts w:ascii="Times New Roman" w:eastAsia="바탕" w:hAnsi="Times New Roman" w:hint="eastAsia"/>
          <w:szCs w:val="20"/>
        </w:rPr>
        <w:t>표시량</w:t>
      </w:r>
      <w:proofErr w:type="spellEnd"/>
    </w:p>
    <w:p w14:paraId="11C9ED00" w14:textId="77777777" w:rsidR="008129B1" w:rsidRPr="00B30672" w:rsidRDefault="008129B1" w:rsidP="008129B1">
      <w:pPr>
        <w:tabs>
          <w:tab w:val="left" w:pos="1701"/>
          <w:tab w:val="left" w:pos="8931"/>
        </w:tabs>
        <w:snapToGrid w:val="0"/>
        <w:spacing w:before="240" w:after="60"/>
        <w:ind w:leftChars="550" w:left="1842" w:right="-261" w:hangingChars="309" w:hanging="742"/>
        <w:rPr>
          <w:rFonts w:ascii="Times New Roman" w:eastAsia="바탕" w:hAnsi="Times New Roman"/>
          <w:sz w:val="24"/>
        </w:rPr>
      </w:pPr>
      <w:r w:rsidRPr="00B30672">
        <w:rPr>
          <w:rFonts w:ascii="Times New Roman" w:hAnsi="Times New Roman"/>
          <w:sz w:val="24"/>
          <w:szCs w:val="20"/>
        </w:rPr>
        <w:t>0.735</w:t>
      </w:r>
      <w:r w:rsidRPr="00B30672">
        <w:rPr>
          <w:rFonts w:ascii="Times New Roman" w:hAnsi="Times New Roman"/>
          <w:sz w:val="24"/>
          <w:szCs w:val="20"/>
        </w:rPr>
        <w:tab/>
        <w:t>: Molecular weight of Alogliptin / Molecular weight of Alogliptin benzoate</w:t>
      </w:r>
    </w:p>
    <w:p w14:paraId="0A95C7D5" w14:textId="77777777" w:rsidR="008129B1" w:rsidRPr="00B30672" w:rsidRDefault="008129B1" w:rsidP="008129B1">
      <w:pPr>
        <w:tabs>
          <w:tab w:val="left" w:pos="3261"/>
          <w:tab w:val="left" w:pos="8931"/>
        </w:tabs>
        <w:snapToGrid w:val="0"/>
        <w:spacing w:before="60" w:after="200"/>
        <w:ind w:leftChars="921" w:left="1842" w:right="-261"/>
        <w:rPr>
          <w:rFonts w:ascii="Times New Roman" w:eastAsia="바탕" w:hAnsi="Times New Roman"/>
          <w:szCs w:val="20"/>
        </w:rPr>
      </w:pPr>
      <w:proofErr w:type="spellStart"/>
      <w:r w:rsidRPr="00B30672">
        <w:rPr>
          <w:rFonts w:ascii="Times New Roman" w:eastAsia="바탕" w:hAnsi="Times New Roman" w:hint="eastAsia"/>
          <w:szCs w:val="20"/>
        </w:rPr>
        <w:t>알로글립틴</w:t>
      </w:r>
      <w:proofErr w:type="spellEnd"/>
      <w:r w:rsidRPr="00B30672">
        <w:rPr>
          <w:rFonts w:ascii="Times New Roman" w:eastAsia="바탕" w:hAnsi="Times New Roman" w:hint="eastAsia"/>
          <w:szCs w:val="20"/>
        </w:rPr>
        <w:t xml:space="preserve"> </w:t>
      </w:r>
      <w:r w:rsidRPr="00B30672">
        <w:rPr>
          <w:rFonts w:ascii="Times New Roman" w:eastAsia="바탕" w:hAnsi="Times New Roman" w:hint="eastAsia"/>
          <w:szCs w:val="20"/>
        </w:rPr>
        <w:t>분자량</w:t>
      </w:r>
      <w:r w:rsidRPr="00B30672">
        <w:rPr>
          <w:rFonts w:ascii="Times New Roman" w:eastAsia="바탕" w:hAnsi="Times New Roman" w:hint="eastAsia"/>
          <w:szCs w:val="20"/>
        </w:rPr>
        <w:t>/</w:t>
      </w:r>
      <w:proofErr w:type="spellStart"/>
      <w:r w:rsidRPr="00B30672">
        <w:rPr>
          <w:rFonts w:ascii="Times New Roman" w:eastAsia="바탕" w:hAnsi="Times New Roman" w:hint="eastAsia"/>
          <w:szCs w:val="20"/>
        </w:rPr>
        <w:t>알로글립틴벤조산염</w:t>
      </w:r>
      <w:proofErr w:type="spellEnd"/>
      <w:r w:rsidRPr="00B30672">
        <w:rPr>
          <w:rFonts w:ascii="Times New Roman" w:eastAsia="바탕" w:hAnsi="Times New Roman" w:hint="eastAsia"/>
          <w:szCs w:val="20"/>
        </w:rPr>
        <w:t xml:space="preserve"> </w:t>
      </w:r>
      <w:r w:rsidRPr="00B30672">
        <w:rPr>
          <w:rFonts w:ascii="Times New Roman" w:eastAsia="바탕" w:hAnsi="Times New Roman" w:hint="eastAsia"/>
          <w:szCs w:val="20"/>
        </w:rPr>
        <w:t>분자량</w:t>
      </w:r>
      <w:r w:rsidRPr="00B30672">
        <w:rPr>
          <w:rFonts w:ascii="Times New Roman" w:eastAsia="바탕" w:hAnsi="Times New Roman" w:hint="eastAsia"/>
          <w:szCs w:val="20"/>
        </w:rPr>
        <w:t xml:space="preserve"> </w:t>
      </w:r>
    </w:p>
    <w:p w14:paraId="2F1FFE03" w14:textId="77777777" w:rsidR="008129B1" w:rsidRPr="00B30672" w:rsidRDefault="008129B1" w:rsidP="008129B1">
      <w:pPr>
        <w:tabs>
          <w:tab w:val="left" w:pos="1701"/>
          <w:tab w:val="left" w:pos="8931"/>
        </w:tabs>
        <w:snapToGrid w:val="0"/>
        <w:spacing w:before="240" w:after="60"/>
        <w:ind w:leftChars="550" w:left="1842" w:right="-261" w:hangingChars="309" w:hanging="742"/>
        <w:rPr>
          <w:rFonts w:ascii="Times New Roman" w:eastAsia="바탕" w:hAnsi="Times New Roman"/>
          <w:sz w:val="24"/>
        </w:rPr>
      </w:pPr>
      <w:r w:rsidRPr="00B30672">
        <w:rPr>
          <w:rFonts w:ascii="Times New Roman" w:hAnsi="Times New Roman"/>
          <w:sz w:val="24"/>
          <w:szCs w:val="20"/>
        </w:rPr>
        <w:t xml:space="preserve">1.102: Molecular weight of Pioglitazone hydrochloride / Molecular weight of Pioglitazone </w:t>
      </w:r>
    </w:p>
    <w:p w14:paraId="79608570" w14:textId="77777777" w:rsidR="008129B1" w:rsidRPr="00B30672" w:rsidRDefault="008129B1" w:rsidP="008129B1">
      <w:pPr>
        <w:tabs>
          <w:tab w:val="left" w:pos="3261"/>
          <w:tab w:val="left" w:pos="8931"/>
        </w:tabs>
        <w:snapToGrid w:val="0"/>
        <w:spacing w:before="60" w:after="200"/>
        <w:ind w:leftChars="921" w:left="1842" w:right="-261"/>
        <w:rPr>
          <w:rFonts w:ascii="Times New Roman" w:eastAsia="바탕" w:hAnsi="Times New Roman"/>
          <w:szCs w:val="20"/>
        </w:rPr>
      </w:pPr>
      <w:proofErr w:type="spellStart"/>
      <w:r w:rsidRPr="00B30672">
        <w:rPr>
          <w:rFonts w:ascii="Times New Roman" w:eastAsia="바탕" w:hAnsi="Times New Roman" w:hint="eastAsia"/>
          <w:szCs w:val="20"/>
        </w:rPr>
        <w:t>피오글리타존염산염</w:t>
      </w:r>
      <w:proofErr w:type="spellEnd"/>
      <w:r w:rsidRPr="00B30672">
        <w:rPr>
          <w:rFonts w:ascii="Times New Roman" w:eastAsia="바탕" w:hAnsi="Times New Roman" w:hint="eastAsia"/>
          <w:szCs w:val="20"/>
        </w:rPr>
        <w:t xml:space="preserve"> </w:t>
      </w:r>
      <w:r w:rsidRPr="00B30672">
        <w:rPr>
          <w:rFonts w:ascii="Times New Roman" w:eastAsia="바탕" w:hAnsi="Times New Roman" w:hint="eastAsia"/>
          <w:szCs w:val="20"/>
        </w:rPr>
        <w:t>분자량</w:t>
      </w:r>
      <w:r w:rsidRPr="00B30672">
        <w:rPr>
          <w:rFonts w:ascii="Times New Roman" w:eastAsia="바탕" w:hAnsi="Times New Roman" w:hint="eastAsia"/>
          <w:szCs w:val="20"/>
        </w:rPr>
        <w:t>/</w:t>
      </w:r>
      <w:proofErr w:type="spellStart"/>
      <w:r w:rsidRPr="00B30672">
        <w:rPr>
          <w:rFonts w:ascii="Times New Roman" w:eastAsia="바탕" w:hAnsi="Times New Roman" w:hint="eastAsia"/>
          <w:szCs w:val="20"/>
        </w:rPr>
        <w:t>피오글리타존</w:t>
      </w:r>
      <w:proofErr w:type="spellEnd"/>
      <w:r w:rsidRPr="00B30672">
        <w:rPr>
          <w:rFonts w:ascii="Times New Roman" w:eastAsia="바탕" w:hAnsi="Times New Roman" w:hint="eastAsia"/>
          <w:szCs w:val="20"/>
        </w:rPr>
        <w:t xml:space="preserve"> </w:t>
      </w:r>
      <w:r w:rsidRPr="00B30672">
        <w:rPr>
          <w:rFonts w:ascii="Times New Roman" w:eastAsia="바탕" w:hAnsi="Times New Roman" w:hint="eastAsia"/>
          <w:szCs w:val="20"/>
        </w:rPr>
        <w:t>분자량</w:t>
      </w:r>
      <w:r w:rsidRPr="00B30672">
        <w:rPr>
          <w:rFonts w:ascii="Times New Roman" w:eastAsia="바탕" w:hAnsi="Times New Roman" w:hint="eastAsia"/>
          <w:szCs w:val="20"/>
        </w:rPr>
        <w:t xml:space="preserve"> </w:t>
      </w:r>
    </w:p>
    <w:p w14:paraId="06EC1D6A" w14:textId="77777777" w:rsidR="008129B1" w:rsidRPr="00B30672" w:rsidRDefault="008129B1" w:rsidP="008129B1">
      <w:pPr>
        <w:tabs>
          <w:tab w:val="left" w:pos="3261"/>
          <w:tab w:val="left" w:pos="8931"/>
        </w:tabs>
        <w:snapToGrid w:val="0"/>
        <w:spacing w:before="60" w:after="200"/>
        <w:ind w:leftChars="921" w:left="1842" w:right="-261"/>
        <w:rPr>
          <w:rFonts w:ascii="Times New Roman" w:eastAsia="바탕" w:hAnsi="Times New Roman"/>
          <w:szCs w:val="20"/>
        </w:rPr>
      </w:pPr>
      <w:r w:rsidRPr="00B30672">
        <w:rPr>
          <w:rFonts w:ascii="Times New Roman" w:eastAsia="바탕" w:hAnsi="Times New Roman"/>
          <w:szCs w:val="20"/>
        </w:rPr>
        <w:br w:type="page"/>
      </w:r>
    </w:p>
    <w:p w14:paraId="2B312B93" w14:textId="77777777" w:rsidR="008129B1" w:rsidRPr="00B30672" w:rsidRDefault="008129B1" w:rsidP="008129B1">
      <w:pPr>
        <w:pStyle w:val="31"/>
        <w:numPr>
          <w:ilvl w:val="1"/>
          <w:numId w:val="1"/>
        </w:numPr>
        <w:spacing w:before="240"/>
        <w:ind w:left="794"/>
        <w:rPr>
          <w:kern w:val="28"/>
          <w:sz w:val="24"/>
          <w:szCs w:val="24"/>
        </w:rPr>
      </w:pPr>
      <w:r w:rsidRPr="00B30672">
        <w:rPr>
          <w:sz w:val="24"/>
          <w:szCs w:val="24"/>
        </w:rPr>
        <w:lastRenderedPageBreak/>
        <w:t>Calculation of Correction factors</w:t>
      </w:r>
    </w:p>
    <w:p w14:paraId="1861657F" w14:textId="77777777" w:rsidR="008129B1" w:rsidRPr="00B30672" w:rsidRDefault="008129B1" w:rsidP="008129B1">
      <w:pPr>
        <w:pStyle w:val="a8"/>
        <w:widowControl/>
        <w:wordWrap/>
        <w:autoSpaceDE/>
        <w:spacing w:after="60"/>
        <w:ind w:leftChars="0" w:left="794"/>
        <w:jc w:val="left"/>
        <w:rPr>
          <w:rFonts w:ascii="바탕" w:eastAsia="바탕" w:hAnsi="바탕"/>
          <w:szCs w:val="20"/>
        </w:rPr>
      </w:pPr>
      <w:r w:rsidRPr="00B30672">
        <w:rPr>
          <w:rFonts w:ascii="바탕" w:eastAsia="바탕" w:hAnsi="바탕" w:hint="eastAsia"/>
          <w:szCs w:val="20"/>
        </w:rPr>
        <w:t>보정계수</w:t>
      </w:r>
      <w:r w:rsidRPr="00B30672">
        <w:rPr>
          <w:rFonts w:ascii="바탕" w:eastAsia="바탕" w:hAnsi="바탕"/>
          <w:szCs w:val="20"/>
        </w:rPr>
        <w:t xml:space="preserve"> </w:t>
      </w:r>
      <w:r w:rsidRPr="00B30672">
        <w:rPr>
          <w:rFonts w:ascii="바탕" w:eastAsia="바탕" w:hAnsi="바탕" w:hint="eastAsia"/>
          <w:szCs w:val="20"/>
        </w:rPr>
        <w:t>계산식</w:t>
      </w:r>
    </w:p>
    <w:p w14:paraId="6B7F6A5D" w14:textId="77777777" w:rsidR="008129B1" w:rsidRPr="00B30672" w:rsidRDefault="008129B1" w:rsidP="008129B1">
      <w:pPr>
        <w:pStyle w:val="a8"/>
        <w:widowControl/>
        <w:wordWrap/>
        <w:autoSpaceDE/>
        <w:spacing w:after="60"/>
        <w:jc w:val="left"/>
        <w:rPr>
          <w:rFonts w:ascii="Times New Roman" w:eastAsia="바탕" w:hAnsi="Times New Roman"/>
          <w:sz w:val="24"/>
          <w:szCs w:val="24"/>
        </w:rPr>
      </w:pPr>
      <w:r w:rsidRPr="00B30672">
        <w:rPr>
          <w:rFonts w:ascii="Times New Roman" w:eastAsia="바탕" w:hAnsi="Times New Roman"/>
          <w:sz w:val="24"/>
          <w:szCs w:val="24"/>
        </w:rPr>
        <w:t>Note: Here “V” is sampled volume and “D” is dissolution rate.</w:t>
      </w:r>
    </w:p>
    <w:p w14:paraId="12205897" w14:textId="77777777" w:rsidR="008129B1" w:rsidRPr="00B30672" w:rsidRDefault="008129B1" w:rsidP="008129B1">
      <w:pPr>
        <w:pStyle w:val="a8"/>
        <w:widowControl/>
        <w:wordWrap/>
        <w:autoSpaceDE/>
        <w:spacing w:after="60"/>
        <w:ind w:leftChars="0" w:left="794"/>
        <w:jc w:val="left"/>
        <w:rPr>
          <w:rFonts w:ascii="Times New Roman" w:eastAsia="바탕" w:hAnsi="Times New Roman"/>
          <w:szCs w:val="28"/>
        </w:rPr>
      </w:pPr>
      <w:r w:rsidRPr="00B30672">
        <w:rPr>
          <w:rFonts w:ascii="Times New Roman" w:eastAsia="바탕" w:hAnsi="Times New Roman"/>
          <w:szCs w:val="28"/>
        </w:rPr>
        <w:t>Note: “V”</w:t>
      </w:r>
      <w:r w:rsidRPr="00B30672">
        <w:rPr>
          <w:rFonts w:ascii="Times New Roman" w:eastAsia="바탕" w:hAnsi="Times New Roman"/>
          <w:szCs w:val="28"/>
        </w:rPr>
        <w:t>는</w:t>
      </w:r>
      <w:r w:rsidRPr="00B30672">
        <w:rPr>
          <w:rFonts w:ascii="Times New Roman" w:eastAsia="바탕" w:hAnsi="Times New Roman"/>
          <w:szCs w:val="28"/>
        </w:rPr>
        <w:t xml:space="preserve"> </w:t>
      </w:r>
      <w:r w:rsidRPr="00B30672">
        <w:rPr>
          <w:rFonts w:ascii="Times New Roman" w:eastAsia="바탕" w:hAnsi="Times New Roman"/>
          <w:szCs w:val="28"/>
        </w:rPr>
        <w:t>샘플</w:t>
      </w:r>
      <w:r w:rsidRPr="00B30672">
        <w:rPr>
          <w:rFonts w:ascii="Times New Roman" w:eastAsia="바탕" w:hAnsi="Times New Roman"/>
          <w:szCs w:val="28"/>
        </w:rPr>
        <w:t xml:space="preserve"> </w:t>
      </w:r>
      <w:r w:rsidRPr="00B30672">
        <w:rPr>
          <w:rFonts w:ascii="Times New Roman" w:eastAsia="바탕" w:hAnsi="Times New Roman"/>
          <w:szCs w:val="28"/>
        </w:rPr>
        <w:t>볼륨</w:t>
      </w:r>
      <w:r w:rsidRPr="00B30672">
        <w:rPr>
          <w:rFonts w:ascii="Times New Roman" w:eastAsia="바탕" w:hAnsi="Times New Roman"/>
          <w:szCs w:val="28"/>
        </w:rPr>
        <w:t>, “D”</w:t>
      </w:r>
      <w:r w:rsidRPr="00B30672">
        <w:rPr>
          <w:rFonts w:ascii="Times New Roman" w:eastAsia="바탕" w:hAnsi="Times New Roman"/>
          <w:szCs w:val="28"/>
        </w:rPr>
        <w:t>는</w:t>
      </w:r>
      <w:r w:rsidRPr="00B30672">
        <w:rPr>
          <w:rFonts w:ascii="Times New Roman" w:eastAsia="바탕" w:hAnsi="Times New Roman"/>
          <w:szCs w:val="28"/>
        </w:rPr>
        <w:t xml:space="preserve"> </w:t>
      </w:r>
      <w:proofErr w:type="spellStart"/>
      <w:r w:rsidRPr="00B30672">
        <w:rPr>
          <w:rFonts w:ascii="Times New Roman" w:eastAsia="바탕" w:hAnsi="Times New Roman"/>
          <w:szCs w:val="28"/>
        </w:rPr>
        <w:t>용출률</w:t>
      </w:r>
      <w:proofErr w:type="spellEnd"/>
      <w:r w:rsidRPr="00B30672">
        <w:rPr>
          <w:rFonts w:ascii="Times New Roman" w:eastAsia="바탕" w:hAnsi="Times New Roman"/>
          <w:szCs w:val="28"/>
        </w:rPr>
        <w:t>.</w:t>
      </w:r>
    </w:p>
    <w:p w14:paraId="7DF3546C" w14:textId="77777777" w:rsidR="008129B1" w:rsidRPr="00B30672" w:rsidRDefault="008129B1" w:rsidP="008129B1">
      <w:pPr>
        <w:pStyle w:val="31"/>
        <w:spacing w:before="240"/>
        <w:ind w:left="851" w:firstLine="0"/>
        <w:rPr>
          <w:kern w:val="28"/>
          <w:sz w:val="24"/>
        </w:rPr>
      </w:pPr>
      <w:r w:rsidRPr="00B30672">
        <w:rPr>
          <w:kern w:val="28"/>
          <w:sz w:val="24"/>
        </w:rPr>
        <w:t xml:space="preserve">% Alogliptin (or) Pioglitazone present in sampled volume after 1st time interval, </w:t>
      </w:r>
    </w:p>
    <w:p w14:paraId="7AFA9C95" w14:textId="77777777" w:rsidR="008129B1" w:rsidRPr="00B30672" w:rsidRDefault="008129B1" w:rsidP="008129B1">
      <w:pPr>
        <w:pStyle w:val="31"/>
        <w:ind w:left="1134" w:firstLine="0"/>
        <w:rPr>
          <w:kern w:val="28"/>
          <w:sz w:val="24"/>
        </w:rPr>
      </w:pPr>
      <w:r w:rsidRPr="00B30672">
        <w:rPr>
          <w:kern w:val="28"/>
          <w:sz w:val="24"/>
        </w:rPr>
        <w:t>F</w:t>
      </w:r>
      <w:r w:rsidRPr="00B30672">
        <w:rPr>
          <w:kern w:val="28"/>
          <w:sz w:val="24"/>
          <w:vertAlign w:val="subscript"/>
        </w:rPr>
        <w:t>1</w:t>
      </w:r>
      <w:r w:rsidRPr="00B30672">
        <w:rPr>
          <w:kern w:val="28"/>
          <w:sz w:val="24"/>
        </w:rPr>
        <w:t xml:space="preserve"> = (D</w:t>
      </w:r>
      <w:r w:rsidRPr="00B30672">
        <w:rPr>
          <w:kern w:val="28"/>
          <w:sz w:val="24"/>
          <w:vertAlign w:val="subscript"/>
        </w:rPr>
        <w:t>1</w:t>
      </w:r>
      <w:r w:rsidRPr="00B30672">
        <w:rPr>
          <w:kern w:val="28"/>
          <w:sz w:val="24"/>
        </w:rPr>
        <w:t xml:space="preserve">/900) </w:t>
      </w:r>
      <w:r w:rsidRPr="00B30672">
        <w:rPr>
          <w:rFonts w:hint="eastAsia"/>
          <w:sz w:val="24"/>
          <w:szCs w:val="16"/>
        </w:rPr>
        <w:t>×</w:t>
      </w:r>
      <w:r w:rsidRPr="00B30672">
        <w:rPr>
          <w:kern w:val="28"/>
          <w:sz w:val="24"/>
        </w:rPr>
        <w:t xml:space="preserve"> 10(</w:t>
      </w:r>
      <w:r w:rsidRPr="00B30672">
        <w:rPr>
          <w:rFonts w:hint="eastAsia"/>
          <w:kern w:val="28"/>
          <w:sz w:val="24"/>
        </w:rPr>
        <w:t>V</w:t>
      </w:r>
      <w:r w:rsidRPr="00B30672">
        <w:rPr>
          <w:kern w:val="28"/>
          <w:sz w:val="24"/>
        </w:rPr>
        <w:t>)</w:t>
      </w:r>
    </w:p>
    <w:p w14:paraId="7B55E8F3" w14:textId="77777777" w:rsidR="008129B1" w:rsidRPr="00B30672" w:rsidRDefault="008129B1" w:rsidP="008129B1">
      <w:pPr>
        <w:pStyle w:val="31"/>
        <w:numPr>
          <w:ilvl w:val="1"/>
          <w:numId w:val="1"/>
        </w:numPr>
        <w:spacing w:before="240"/>
        <w:ind w:left="794"/>
        <w:rPr>
          <w:sz w:val="24"/>
          <w:szCs w:val="24"/>
        </w:rPr>
      </w:pPr>
      <w:r w:rsidRPr="00B30672">
        <w:rPr>
          <w:sz w:val="24"/>
          <w:szCs w:val="24"/>
        </w:rPr>
        <w:t>Calculation of Corrected results</w:t>
      </w:r>
    </w:p>
    <w:p w14:paraId="29D6B6FA" w14:textId="77777777" w:rsidR="008129B1" w:rsidRPr="00B30672" w:rsidRDefault="008129B1" w:rsidP="008129B1">
      <w:pPr>
        <w:pStyle w:val="a8"/>
        <w:widowControl/>
        <w:wordWrap/>
        <w:autoSpaceDE/>
        <w:spacing w:after="240"/>
        <w:ind w:leftChars="0" w:left="794"/>
        <w:jc w:val="left"/>
        <w:rPr>
          <w:rFonts w:ascii="바탕" w:eastAsia="바탕" w:hAnsi="바탕"/>
          <w:sz w:val="16"/>
        </w:rPr>
      </w:pPr>
      <w:r w:rsidRPr="00B30672">
        <w:rPr>
          <w:rFonts w:ascii="바탕" w:eastAsia="바탕" w:hAnsi="바탕" w:hint="eastAsia"/>
          <w:szCs w:val="20"/>
        </w:rPr>
        <w:t>보정</w:t>
      </w:r>
      <w:r w:rsidRPr="00B30672">
        <w:rPr>
          <w:rFonts w:ascii="바탕" w:eastAsia="바탕" w:hAnsi="바탕"/>
          <w:szCs w:val="20"/>
        </w:rPr>
        <w:t xml:space="preserve"> </w:t>
      </w:r>
      <w:r w:rsidRPr="00B30672">
        <w:rPr>
          <w:rFonts w:ascii="바탕" w:eastAsia="바탕" w:hAnsi="바탕" w:hint="eastAsia"/>
          <w:szCs w:val="20"/>
        </w:rPr>
        <w:t>결과</w:t>
      </w:r>
      <w:r w:rsidRPr="00B30672">
        <w:rPr>
          <w:rFonts w:ascii="바탕" w:eastAsia="바탕" w:hAnsi="바탕"/>
          <w:szCs w:val="20"/>
        </w:rPr>
        <w:t xml:space="preserve"> </w:t>
      </w:r>
      <w:r w:rsidRPr="00B30672">
        <w:rPr>
          <w:rFonts w:ascii="바탕" w:eastAsia="바탕" w:hAnsi="바탕" w:hint="eastAsia"/>
          <w:szCs w:val="20"/>
        </w:rPr>
        <w:t>계산식</w:t>
      </w:r>
    </w:p>
    <w:p w14:paraId="2D3662AC" w14:textId="77777777" w:rsidR="008129B1" w:rsidRPr="00B30672" w:rsidRDefault="008129B1" w:rsidP="008129B1">
      <w:pPr>
        <w:pStyle w:val="11"/>
        <w:keepNext w:val="0"/>
        <w:keepLines w:val="0"/>
        <w:widowControl w:val="0"/>
        <w:tabs>
          <w:tab w:val="clear" w:pos="340"/>
          <w:tab w:val="left" w:pos="800"/>
        </w:tabs>
        <w:ind w:left="1134" w:right="96" w:firstLine="0"/>
        <w:jc w:val="both"/>
        <w:rPr>
          <w:b w:val="0"/>
          <w:szCs w:val="20"/>
          <w:u w:val="none"/>
          <w:lang w:eastAsia="ko-KR"/>
        </w:rPr>
      </w:pPr>
      <w:r w:rsidRPr="00B30672">
        <w:rPr>
          <w:b w:val="0"/>
          <w:szCs w:val="20"/>
          <w:u w:val="none"/>
          <w:lang w:eastAsia="ko-KR"/>
        </w:rPr>
        <w:t>For 1</w:t>
      </w:r>
      <w:r w:rsidRPr="00B30672">
        <w:rPr>
          <w:b w:val="0"/>
          <w:szCs w:val="20"/>
          <w:u w:val="none"/>
          <w:vertAlign w:val="superscript"/>
          <w:lang w:eastAsia="ko-KR"/>
        </w:rPr>
        <w:t>st</w:t>
      </w:r>
      <w:r w:rsidRPr="00B30672">
        <w:rPr>
          <w:b w:val="0"/>
          <w:szCs w:val="20"/>
          <w:u w:val="none"/>
          <w:lang w:eastAsia="ko-KR"/>
        </w:rPr>
        <w:t xml:space="preserve"> time interval = D</w:t>
      </w:r>
      <w:r w:rsidRPr="00B30672">
        <w:rPr>
          <w:b w:val="0"/>
          <w:szCs w:val="20"/>
          <w:u w:val="none"/>
          <w:vertAlign w:val="subscript"/>
          <w:lang w:eastAsia="ko-KR"/>
        </w:rPr>
        <w:t>1</w:t>
      </w:r>
      <w:r w:rsidRPr="00B30672">
        <w:rPr>
          <w:b w:val="0"/>
          <w:szCs w:val="20"/>
          <w:u w:val="none"/>
          <w:lang w:eastAsia="ko-KR"/>
        </w:rPr>
        <w:t xml:space="preserve"> (No correction required).</w:t>
      </w:r>
    </w:p>
    <w:p w14:paraId="1A742FC3" w14:textId="77777777" w:rsidR="008129B1" w:rsidRPr="00B30672" w:rsidRDefault="008129B1" w:rsidP="008129B1">
      <w:pPr>
        <w:pStyle w:val="11"/>
        <w:keepNext w:val="0"/>
        <w:keepLines w:val="0"/>
        <w:widowControl w:val="0"/>
        <w:tabs>
          <w:tab w:val="clear" w:pos="340"/>
          <w:tab w:val="left" w:pos="800"/>
        </w:tabs>
        <w:spacing w:after="240"/>
        <w:ind w:left="1134" w:right="96" w:firstLine="0"/>
        <w:jc w:val="both"/>
        <w:rPr>
          <w:b w:val="0"/>
          <w:szCs w:val="20"/>
          <w:u w:val="none"/>
          <w:lang w:eastAsia="ko-KR"/>
        </w:rPr>
      </w:pPr>
      <w:r w:rsidRPr="00B30672">
        <w:rPr>
          <w:b w:val="0"/>
          <w:szCs w:val="20"/>
          <w:u w:val="none"/>
          <w:lang w:eastAsia="ko-KR"/>
        </w:rPr>
        <w:t>For 2</w:t>
      </w:r>
      <w:r w:rsidRPr="00B30672">
        <w:rPr>
          <w:b w:val="0"/>
          <w:szCs w:val="20"/>
          <w:u w:val="none"/>
          <w:vertAlign w:val="superscript"/>
          <w:lang w:eastAsia="ko-KR"/>
        </w:rPr>
        <w:t>nd</w:t>
      </w:r>
      <w:r w:rsidRPr="00B30672">
        <w:rPr>
          <w:b w:val="0"/>
          <w:szCs w:val="20"/>
          <w:u w:val="none"/>
          <w:lang w:eastAsia="ko-KR"/>
        </w:rPr>
        <w:t xml:space="preserve"> time interval = D</w:t>
      </w:r>
      <w:r w:rsidRPr="00B30672">
        <w:rPr>
          <w:b w:val="0"/>
          <w:szCs w:val="20"/>
          <w:u w:val="none"/>
          <w:vertAlign w:val="subscript"/>
          <w:lang w:eastAsia="ko-KR"/>
        </w:rPr>
        <w:t>2</w:t>
      </w:r>
      <w:r w:rsidRPr="00B30672">
        <w:rPr>
          <w:b w:val="0"/>
          <w:szCs w:val="20"/>
          <w:u w:val="none"/>
          <w:lang w:eastAsia="ko-KR"/>
        </w:rPr>
        <w:t xml:space="preserve"> + F</w:t>
      </w:r>
      <w:r w:rsidRPr="00B30672">
        <w:rPr>
          <w:b w:val="0"/>
          <w:szCs w:val="20"/>
          <w:u w:val="none"/>
          <w:vertAlign w:val="subscript"/>
          <w:lang w:eastAsia="ko-KR"/>
        </w:rPr>
        <w:t>1</w:t>
      </w:r>
    </w:p>
    <w:p w14:paraId="7659060E" w14:textId="77777777" w:rsidR="008129B1" w:rsidRPr="00B30672" w:rsidRDefault="008129B1" w:rsidP="008129B1">
      <w:pPr>
        <w:spacing w:after="60"/>
        <w:ind w:left="284"/>
        <w:rPr>
          <w:rFonts w:ascii="Times New Roman" w:eastAsia="바탕" w:hAnsi="Times New Roman"/>
          <w:snapToGrid w:val="0"/>
          <w:kern w:val="28"/>
          <w:sz w:val="24"/>
          <w:szCs w:val="20"/>
          <w:lang w:eastAsia="en-US"/>
        </w:rPr>
      </w:pPr>
      <w:r w:rsidRPr="00B30672">
        <w:rPr>
          <w:rFonts w:ascii="Times New Roman" w:eastAsia="바탕" w:hAnsi="Times New Roman"/>
          <w:b/>
          <w:snapToGrid w:val="0"/>
          <w:kern w:val="28"/>
          <w:sz w:val="24"/>
          <w:szCs w:val="20"/>
          <w:u w:val="single"/>
          <w:lang w:eastAsia="en-US"/>
        </w:rPr>
        <w:t>Note</w:t>
      </w:r>
      <w:r w:rsidRPr="00B30672">
        <w:rPr>
          <w:rFonts w:ascii="Times New Roman" w:eastAsia="바탕" w:hAnsi="Times New Roman"/>
          <w:snapToGrid w:val="0"/>
          <w:kern w:val="28"/>
          <w:sz w:val="24"/>
          <w:szCs w:val="20"/>
          <w:lang w:eastAsia="en-US"/>
        </w:rPr>
        <w:t xml:space="preserve">: Continue testing through the three levels unless the results </w:t>
      </w:r>
      <w:proofErr w:type="gramStart"/>
      <w:r w:rsidRPr="00B30672">
        <w:rPr>
          <w:rFonts w:ascii="Times New Roman" w:eastAsia="바탕" w:hAnsi="Times New Roman"/>
          <w:snapToGrid w:val="0"/>
          <w:kern w:val="28"/>
          <w:sz w:val="24"/>
          <w:szCs w:val="20"/>
          <w:lang w:eastAsia="en-US"/>
        </w:rPr>
        <w:t>confirm</w:t>
      </w:r>
      <w:proofErr w:type="gramEnd"/>
      <w:r w:rsidRPr="00B30672">
        <w:rPr>
          <w:rFonts w:ascii="Times New Roman" w:eastAsia="바탕" w:hAnsi="Times New Roman"/>
          <w:snapToGrid w:val="0"/>
          <w:kern w:val="28"/>
          <w:sz w:val="24"/>
          <w:szCs w:val="20"/>
          <w:lang w:eastAsia="en-US"/>
        </w:rPr>
        <w:t xml:space="preserve"> at either S1 or S2.</w:t>
      </w:r>
    </w:p>
    <w:p w14:paraId="504A4C75" w14:textId="77777777" w:rsidR="008129B1" w:rsidRPr="00B30672" w:rsidRDefault="008129B1" w:rsidP="008129B1">
      <w:pPr>
        <w:spacing w:after="120"/>
        <w:ind w:left="284"/>
        <w:rPr>
          <w:rFonts w:ascii="Times New Roman" w:eastAsia="바탕" w:hAnsi="Times New Roman"/>
          <w:snapToGrid w:val="0"/>
          <w:kern w:val="28"/>
          <w:szCs w:val="16"/>
        </w:rPr>
      </w:pPr>
      <w:r w:rsidRPr="00B30672">
        <w:rPr>
          <w:rFonts w:ascii="Times New Roman" w:eastAsia="바탕" w:hAnsi="Times New Roman"/>
          <w:b/>
          <w:snapToGrid w:val="0"/>
          <w:kern w:val="28"/>
          <w:szCs w:val="16"/>
          <w:u w:val="single"/>
        </w:rPr>
        <w:t>Note</w:t>
      </w:r>
      <w:r w:rsidRPr="00B30672">
        <w:rPr>
          <w:rFonts w:ascii="Times New Roman" w:eastAsia="바탕" w:hAnsi="Times New Roman"/>
          <w:snapToGrid w:val="0"/>
          <w:kern w:val="28"/>
          <w:szCs w:val="16"/>
        </w:rPr>
        <w:t>: S1</w:t>
      </w:r>
      <w:r w:rsidRPr="00B30672">
        <w:rPr>
          <w:rFonts w:ascii="Times New Roman" w:eastAsia="바탕" w:hAnsi="Times New Roman" w:hint="eastAsia"/>
          <w:snapToGrid w:val="0"/>
          <w:kern w:val="28"/>
          <w:szCs w:val="16"/>
        </w:rPr>
        <w:t>이나</w:t>
      </w:r>
      <w:r w:rsidRPr="00B30672">
        <w:rPr>
          <w:rFonts w:ascii="Times New Roman" w:eastAsia="바탕" w:hAnsi="Times New Roman"/>
          <w:snapToGrid w:val="0"/>
          <w:kern w:val="28"/>
          <w:szCs w:val="16"/>
        </w:rPr>
        <w:t xml:space="preserve"> S2</w:t>
      </w:r>
      <w:r w:rsidRPr="00B30672">
        <w:rPr>
          <w:rFonts w:ascii="Times New Roman" w:eastAsia="바탕" w:hAnsi="Times New Roman" w:hint="eastAsia"/>
          <w:snapToGrid w:val="0"/>
          <w:kern w:val="28"/>
          <w:szCs w:val="16"/>
        </w:rPr>
        <w:t>에서</w:t>
      </w:r>
      <w:r w:rsidRPr="00B30672">
        <w:rPr>
          <w:rFonts w:ascii="Times New Roman" w:eastAsia="바탕" w:hAnsi="Times New Roman"/>
          <w:snapToGrid w:val="0"/>
          <w:kern w:val="28"/>
          <w:szCs w:val="16"/>
        </w:rPr>
        <w:t xml:space="preserve"> </w:t>
      </w:r>
      <w:r w:rsidRPr="00B30672">
        <w:rPr>
          <w:rFonts w:ascii="Times New Roman" w:eastAsia="바탕" w:hAnsi="Times New Roman" w:hint="eastAsia"/>
          <w:snapToGrid w:val="0"/>
          <w:kern w:val="28"/>
          <w:szCs w:val="16"/>
        </w:rPr>
        <w:t>결과가</w:t>
      </w:r>
      <w:r w:rsidRPr="00B30672">
        <w:rPr>
          <w:rFonts w:ascii="Times New Roman" w:eastAsia="바탕" w:hAnsi="Times New Roman"/>
          <w:snapToGrid w:val="0"/>
          <w:kern w:val="28"/>
          <w:szCs w:val="16"/>
        </w:rPr>
        <w:t xml:space="preserve"> </w:t>
      </w:r>
      <w:r w:rsidRPr="00B30672">
        <w:rPr>
          <w:rFonts w:ascii="Times New Roman" w:eastAsia="바탕" w:hAnsi="Times New Roman" w:hint="eastAsia"/>
          <w:snapToGrid w:val="0"/>
          <w:kern w:val="28"/>
          <w:szCs w:val="16"/>
        </w:rPr>
        <w:t>형성되지</w:t>
      </w:r>
      <w:r w:rsidRPr="00B30672">
        <w:rPr>
          <w:rFonts w:ascii="Times New Roman" w:eastAsia="바탕" w:hAnsi="Times New Roman"/>
          <w:snapToGrid w:val="0"/>
          <w:kern w:val="28"/>
          <w:szCs w:val="16"/>
        </w:rPr>
        <w:t xml:space="preserve"> </w:t>
      </w:r>
      <w:r w:rsidRPr="00B30672">
        <w:rPr>
          <w:rFonts w:ascii="Times New Roman" w:eastAsia="바탕" w:hAnsi="Times New Roman" w:hint="eastAsia"/>
          <w:snapToGrid w:val="0"/>
          <w:kern w:val="28"/>
          <w:szCs w:val="16"/>
        </w:rPr>
        <w:t>않는다면</w:t>
      </w:r>
      <w:r w:rsidRPr="00B30672">
        <w:rPr>
          <w:rFonts w:ascii="Times New Roman" w:eastAsia="바탕" w:hAnsi="Times New Roman"/>
          <w:snapToGrid w:val="0"/>
          <w:kern w:val="28"/>
          <w:szCs w:val="16"/>
        </w:rPr>
        <w:t xml:space="preserve"> 3</w:t>
      </w:r>
      <w:r w:rsidRPr="00B30672">
        <w:rPr>
          <w:rFonts w:ascii="Times New Roman" w:eastAsia="바탕" w:hAnsi="Times New Roman" w:hint="eastAsia"/>
          <w:snapToGrid w:val="0"/>
          <w:kern w:val="28"/>
          <w:szCs w:val="16"/>
        </w:rPr>
        <w:t>단계를</w:t>
      </w:r>
      <w:r w:rsidRPr="00B30672">
        <w:rPr>
          <w:rFonts w:ascii="Times New Roman" w:eastAsia="바탕" w:hAnsi="Times New Roman"/>
          <w:snapToGrid w:val="0"/>
          <w:kern w:val="28"/>
          <w:szCs w:val="16"/>
        </w:rPr>
        <w:t xml:space="preserve"> </w:t>
      </w:r>
      <w:r w:rsidRPr="00B30672">
        <w:rPr>
          <w:rFonts w:ascii="Times New Roman" w:eastAsia="바탕" w:hAnsi="Times New Roman" w:hint="eastAsia"/>
          <w:snapToGrid w:val="0"/>
          <w:kern w:val="28"/>
          <w:szCs w:val="16"/>
        </w:rPr>
        <w:t>통해</w:t>
      </w:r>
      <w:r w:rsidRPr="00B30672">
        <w:rPr>
          <w:rFonts w:ascii="Times New Roman" w:eastAsia="바탕" w:hAnsi="Times New Roman"/>
          <w:snapToGrid w:val="0"/>
          <w:kern w:val="28"/>
          <w:szCs w:val="16"/>
        </w:rPr>
        <w:t xml:space="preserve"> </w:t>
      </w:r>
      <w:r w:rsidRPr="00B30672">
        <w:rPr>
          <w:rFonts w:ascii="Times New Roman" w:eastAsia="바탕" w:hAnsi="Times New Roman" w:hint="eastAsia"/>
          <w:snapToGrid w:val="0"/>
          <w:kern w:val="28"/>
          <w:szCs w:val="16"/>
        </w:rPr>
        <w:t>계속해서</w:t>
      </w:r>
      <w:r w:rsidRPr="00B30672">
        <w:rPr>
          <w:rFonts w:ascii="Times New Roman" w:eastAsia="바탕" w:hAnsi="Times New Roman"/>
          <w:snapToGrid w:val="0"/>
          <w:kern w:val="28"/>
          <w:szCs w:val="16"/>
        </w:rPr>
        <w:t xml:space="preserve"> </w:t>
      </w:r>
      <w:r w:rsidRPr="00B30672">
        <w:rPr>
          <w:rFonts w:ascii="Times New Roman" w:eastAsia="바탕" w:hAnsi="Times New Roman" w:hint="eastAsia"/>
          <w:snapToGrid w:val="0"/>
          <w:kern w:val="28"/>
          <w:szCs w:val="16"/>
        </w:rPr>
        <w:t>시험한다</w:t>
      </w:r>
      <w:r w:rsidRPr="00B30672">
        <w:rPr>
          <w:rFonts w:ascii="Times New Roman" w:eastAsia="바탕" w:hAnsi="Times New Roman"/>
          <w:snapToGrid w:val="0"/>
          <w:kern w:val="28"/>
          <w:szCs w:val="16"/>
        </w:rPr>
        <w:t>.</w:t>
      </w:r>
    </w:p>
    <w:tbl>
      <w:tblPr>
        <w:tblStyle w:val="90"/>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1276"/>
        <w:gridCol w:w="7052"/>
      </w:tblGrid>
      <w:tr w:rsidR="00B30672" w:rsidRPr="00B30672" w14:paraId="57415492" w14:textId="77777777" w:rsidTr="00871F98">
        <w:trPr>
          <w:trHeight w:val="449"/>
        </w:trPr>
        <w:tc>
          <w:tcPr>
            <w:tcW w:w="113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D640AA1" w14:textId="77777777" w:rsidR="008129B1" w:rsidRPr="00B30672" w:rsidRDefault="008129B1" w:rsidP="00871F98">
            <w:pPr>
              <w:tabs>
                <w:tab w:val="left" w:pos="1843"/>
              </w:tabs>
              <w:suppressAutoHyphens/>
              <w:snapToGrid w:val="0"/>
              <w:jc w:val="center"/>
              <w:outlineLvl w:val="1"/>
              <w:rPr>
                <w:rFonts w:ascii="Times New Roman" w:eastAsia="바탕" w:hAnsi="Times New Roman"/>
                <w:snapToGrid w:val="0"/>
                <w:kern w:val="28"/>
                <w:sz w:val="24"/>
                <w:szCs w:val="20"/>
              </w:rPr>
            </w:pPr>
            <w:r w:rsidRPr="00B30672">
              <w:rPr>
                <w:rFonts w:ascii="Times New Roman" w:eastAsia="바탕" w:hAnsi="Times New Roman"/>
                <w:snapToGrid w:val="0"/>
                <w:kern w:val="28"/>
                <w:sz w:val="24"/>
                <w:szCs w:val="20"/>
              </w:rPr>
              <w:t>Stage</w:t>
            </w: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11F8B26F" w14:textId="77777777" w:rsidR="008129B1" w:rsidRPr="00B30672" w:rsidRDefault="008129B1" w:rsidP="00871F98">
            <w:pPr>
              <w:tabs>
                <w:tab w:val="left" w:pos="1843"/>
              </w:tabs>
              <w:suppressAutoHyphens/>
              <w:snapToGrid w:val="0"/>
              <w:jc w:val="center"/>
              <w:outlineLvl w:val="1"/>
              <w:rPr>
                <w:rFonts w:ascii="Times New Roman" w:eastAsia="바탕" w:hAnsi="Times New Roman"/>
                <w:snapToGrid w:val="0"/>
                <w:kern w:val="28"/>
                <w:sz w:val="24"/>
                <w:szCs w:val="20"/>
              </w:rPr>
            </w:pPr>
            <w:r w:rsidRPr="00B30672">
              <w:rPr>
                <w:rFonts w:ascii="Times New Roman" w:eastAsia="바탕" w:hAnsi="Times New Roman"/>
                <w:snapToGrid w:val="0"/>
                <w:kern w:val="28"/>
                <w:sz w:val="24"/>
                <w:szCs w:val="20"/>
              </w:rPr>
              <w:t>Number tested</w:t>
            </w:r>
          </w:p>
        </w:tc>
        <w:tc>
          <w:tcPr>
            <w:tcW w:w="705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CE20E0A" w14:textId="77777777" w:rsidR="008129B1" w:rsidRPr="00B30672" w:rsidRDefault="008129B1" w:rsidP="00871F98">
            <w:pPr>
              <w:tabs>
                <w:tab w:val="left" w:pos="1843"/>
              </w:tabs>
              <w:suppressAutoHyphens/>
              <w:snapToGrid w:val="0"/>
              <w:jc w:val="center"/>
              <w:outlineLvl w:val="1"/>
              <w:rPr>
                <w:rFonts w:ascii="Times New Roman" w:eastAsia="바탕" w:hAnsi="Times New Roman"/>
                <w:snapToGrid w:val="0"/>
                <w:kern w:val="28"/>
                <w:sz w:val="24"/>
                <w:szCs w:val="20"/>
              </w:rPr>
            </w:pPr>
            <w:r w:rsidRPr="00B30672">
              <w:rPr>
                <w:rFonts w:ascii="Times New Roman" w:eastAsia="바탕" w:hAnsi="Times New Roman"/>
                <w:snapToGrid w:val="0"/>
                <w:kern w:val="28"/>
                <w:sz w:val="24"/>
                <w:szCs w:val="20"/>
              </w:rPr>
              <w:t>Acceptance criteria</w:t>
            </w:r>
          </w:p>
        </w:tc>
      </w:tr>
      <w:tr w:rsidR="00B30672" w:rsidRPr="00B30672" w14:paraId="2ACABBCF" w14:textId="77777777" w:rsidTr="00013D99">
        <w:trPr>
          <w:trHeight w:val="814"/>
        </w:trPr>
        <w:tc>
          <w:tcPr>
            <w:tcW w:w="1134" w:type="dxa"/>
            <w:tcBorders>
              <w:top w:val="single" w:sz="4" w:space="0" w:color="auto"/>
              <w:left w:val="single" w:sz="4" w:space="0" w:color="auto"/>
              <w:bottom w:val="single" w:sz="4" w:space="0" w:color="auto"/>
              <w:right w:val="single" w:sz="4" w:space="0" w:color="auto"/>
            </w:tcBorders>
            <w:vAlign w:val="center"/>
            <w:hideMark/>
          </w:tcPr>
          <w:p w14:paraId="00565510" w14:textId="77777777" w:rsidR="008129B1" w:rsidRPr="00B30672" w:rsidRDefault="008129B1" w:rsidP="00871F98">
            <w:pPr>
              <w:tabs>
                <w:tab w:val="left" w:pos="1843"/>
              </w:tabs>
              <w:suppressAutoHyphens/>
              <w:snapToGrid w:val="0"/>
              <w:jc w:val="center"/>
              <w:outlineLvl w:val="1"/>
              <w:rPr>
                <w:rFonts w:ascii="Times New Roman" w:eastAsia="바탕" w:hAnsi="Times New Roman"/>
                <w:snapToGrid w:val="0"/>
                <w:kern w:val="28"/>
                <w:sz w:val="24"/>
                <w:szCs w:val="20"/>
              </w:rPr>
            </w:pPr>
            <w:r w:rsidRPr="00B30672">
              <w:rPr>
                <w:rFonts w:ascii="Times New Roman" w:eastAsia="바탕" w:hAnsi="Times New Roman"/>
                <w:snapToGrid w:val="0"/>
                <w:kern w:val="28"/>
                <w:sz w:val="24"/>
                <w:szCs w:val="20"/>
              </w:rPr>
              <w:t>S1</w:t>
            </w:r>
          </w:p>
        </w:tc>
        <w:tc>
          <w:tcPr>
            <w:tcW w:w="1276" w:type="dxa"/>
            <w:tcBorders>
              <w:top w:val="single" w:sz="4" w:space="0" w:color="auto"/>
              <w:left w:val="single" w:sz="4" w:space="0" w:color="auto"/>
              <w:bottom w:val="single" w:sz="4" w:space="0" w:color="auto"/>
              <w:right w:val="single" w:sz="4" w:space="0" w:color="auto"/>
            </w:tcBorders>
            <w:vAlign w:val="center"/>
            <w:hideMark/>
          </w:tcPr>
          <w:p w14:paraId="0B09E922" w14:textId="77777777" w:rsidR="008129B1" w:rsidRPr="00B30672" w:rsidRDefault="008129B1" w:rsidP="00871F98">
            <w:pPr>
              <w:tabs>
                <w:tab w:val="left" w:pos="1843"/>
              </w:tabs>
              <w:suppressAutoHyphens/>
              <w:snapToGrid w:val="0"/>
              <w:jc w:val="center"/>
              <w:outlineLvl w:val="1"/>
              <w:rPr>
                <w:rFonts w:ascii="Times New Roman" w:eastAsia="바탕" w:hAnsi="Times New Roman"/>
                <w:snapToGrid w:val="0"/>
                <w:kern w:val="28"/>
                <w:sz w:val="24"/>
                <w:szCs w:val="20"/>
              </w:rPr>
            </w:pPr>
            <w:r w:rsidRPr="00B30672">
              <w:rPr>
                <w:rFonts w:ascii="Times New Roman" w:eastAsia="바탕" w:hAnsi="Times New Roman"/>
                <w:snapToGrid w:val="0"/>
                <w:kern w:val="28"/>
                <w:sz w:val="24"/>
                <w:szCs w:val="20"/>
              </w:rPr>
              <w:t>6</w:t>
            </w:r>
          </w:p>
        </w:tc>
        <w:tc>
          <w:tcPr>
            <w:tcW w:w="7052" w:type="dxa"/>
            <w:tcBorders>
              <w:top w:val="single" w:sz="4" w:space="0" w:color="auto"/>
              <w:left w:val="single" w:sz="4" w:space="0" w:color="auto"/>
              <w:bottom w:val="single" w:sz="4" w:space="0" w:color="auto"/>
              <w:right w:val="single" w:sz="4" w:space="0" w:color="auto"/>
            </w:tcBorders>
            <w:vAlign w:val="center"/>
            <w:hideMark/>
          </w:tcPr>
          <w:p w14:paraId="1641782D" w14:textId="77777777" w:rsidR="008129B1" w:rsidRPr="00B30672" w:rsidRDefault="008129B1" w:rsidP="00871F98">
            <w:pPr>
              <w:tabs>
                <w:tab w:val="left" w:pos="1843"/>
              </w:tabs>
              <w:suppressAutoHyphens/>
              <w:snapToGrid w:val="0"/>
              <w:outlineLvl w:val="1"/>
              <w:rPr>
                <w:rFonts w:ascii="Times New Roman" w:eastAsia="바탕" w:hAnsi="Times New Roman"/>
                <w:snapToGrid w:val="0"/>
                <w:kern w:val="28"/>
                <w:sz w:val="24"/>
                <w:szCs w:val="20"/>
              </w:rPr>
            </w:pPr>
            <w:r w:rsidRPr="00B30672">
              <w:rPr>
                <w:rFonts w:ascii="Times New Roman" w:eastAsia="바탕" w:hAnsi="Times New Roman"/>
                <w:snapToGrid w:val="0"/>
                <w:kern w:val="28"/>
                <w:sz w:val="24"/>
                <w:szCs w:val="20"/>
              </w:rPr>
              <w:t>Each unit is not less than *Q +5 %</w:t>
            </w:r>
          </w:p>
          <w:p w14:paraId="68AC0863" w14:textId="77777777" w:rsidR="008129B1" w:rsidRPr="00B30672" w:rsidRDefault="008129B1" w:rsidP="00871F98">
            <w:pPr>
              <w:tabs>
                <w:tab w:val="left" w:pos="1843"/>
              </w:tabs>
              <w:suppressAutoHyphens/>
              <w:snapToGrid w:val="0"/>
              <w:outlineLvl w:val="1"/>
              <w:rPr>
                <w:rFonts w:ascii="Times New Roman" w:eastAsia="바탕" w:hAnsi="Times New Roman"/>
                <w:snapToGrid w:val="0"/>
                <w:kern w:val="28"/>
                <w:szCs w:val="16"/>
              </w:rPr>
            </w:pPr>
            <w:r w:rsidRPr="00B30672">
              <w:rPr>
                <w:rFonts w:ascii="Times New Roman" w:eastAsia="바탕" w:hAnsi="Times New Roman" w:hint="eastAsia"/>
                <w:snapToGrid w:val="0"/>
                <w:kern w:val="28"/>
                <w:szCs w:val="16"/>
              </w:rPr>
              <w:t>개개</w:t>
            </w:r>
            <w:r w:rsidRPr="00B30672">
              <w:rPr>
                <w:rFonts w:ascii="Times New Roman" w:eastAsia="바탕" w:hAnsi="Times New Roman"/>
                <w:snapToGrid w:val="0"/>
                <w:kern w:val="28"/>
                <w:szCs w:val="16"/>
              </w:rPr>
              <w:t xml:space="preserve"> </w:t>
            </w:r>
            <w:proofErr w:type="spellStart"/>
            <w:r w:rsidRPr="00B30672">
              <w:rPr>
                <w:rFonts w:ascii="Times New Roman" w:eastAsia="바탕" w:hAnsi="Times New Roman" w:hint="eastAsia"/>
                <w:snapToGrid w:val="0"/>
                <w:kern w:val="28"/>
                <w:szCs w:val="16"/>
              </w:rPr>
              <w:t>용출률은</w:t>
            </w:r>
            <w:proofErr w:type="spellEnd"/>
            <w:r w:rsidRPr="00B30672">
              <w:rPr>
                <w:rFonts w:ascii="Times New Roman" w:eastAsia="바탕" w:hAnsi="Times New Roman"/>
                <w:snapToGrid w:val="0"/>
                <w:kern w:val="28"/>
                <w:szCs w:val="16"/>
              </w:rPr>
              <w:t xml:space="preserve"> *Q+5 % </w:t>
            </w:r>
            <w:r w:rsidRPr="00B30672">
              <w:rPr>
                <w:rFonts w:ascii="Times New Roman" w:eastAsia="바탕" w:hAnsi="Times New Roman" w:hint="eastAsia"/>
                <w:snapToGrid w:val="0"/>
                <w:kern w:val="28"/>
                <w:szCs w:val="16"/>
              </w:rPr>
              <w:t>이상</w:t>
            </w:r>
          </w:p>
        </w:tc>
      </w:tr>
      <w:tr w:rsidR="00B30672" w:rsidRPr="00B30672" w14:paraId="1F09EFA7" w14:textId="77777777" w:rsidTr="00013D99">
        <w:trPr>
          <w:trHeight w:val="1124"/>
        </w:trPr>
        <w:tc>
          <w:tcPr>
            <w:tcW w:w="1134" w:type="dxa"/>
            <w:tcBorders>
              <w:top w:val="single" w:sz="4" w:space="0" w:color="auto"/>
              <w:left w:val="single" w:sz="4" w:space="0" w:color="auto"/>
              <w:bottom w:val="single" w:sz="4" w:space="0" w:color="auto"/>
              <w:right w:val="single" w:sz="4" w:space="0" w:color="auto"/>
            </w:tcBorders>
            <w:vAlign w:val="center"/>
            <w:hideMark/>
          </w:tcPr>
          <w:p w14:paraId="3E93BD54" w14:textId="77777777" w:rsidR="008129B1" w:rsidRPr="00B30672" w:rsidRDefault="008129B1" w:rsidP="00871F98">
            <w:pPr>
              <w:tabs>
                <w:tab w:val="left" w:pos="1843"/>
              </w:tabs>
              <w:suppressAutoHyphens/>
              <w:snapToGrid w:val="0"/>
              <w:jc w:val="center"/>
              <w:outlineLvl w:val="1"/>
              <w:rPr>
                <w:rFonts w:ascii="Times New Roman" w:eastAsia="바탕" w:hAnsi="Times New Roman"/>
                <w:snapToGrid w:val="0"/>
                <w:kern w:val="28"/>
                <w:sz w:val="24"/>
                <w:szCs w:val="20"/>
              </w:rPr>
            </w:pPr>
            <w:r w:rsidRPr="00B30672">
              <w:rPr>
                <w:rFonts w:ascii="Times New Roman" w:eastAsia="바탕" w:hAnsi="Times New Roman"/>
                <w:snapToGrid w:val="0"/>
                <w:kern w:val="28"/>
                <w:sz w:val="24"/>
                <w:szCs w:val="20"/>
              </w:rPr>
              <w:t>S2</w:t>
            </w:r>
          </w:p>
        </w:tc>
        <w:tc>
          <w:tcPr>
            <w:tcW w:w="1276" w:type="dxa"/>
            <w:tcBorders>
              <w:top w:val="single" w:sz="4" w:space="0" w:color="auto"/>
              <w:left w:val="single" w:sz="4" w:space="0" w:color="auto"/>
              <w:bottom w:val="single" w:sz="4" w:space="0" w:color="auto"/>
              <w:right w:val="single" w:sz="4" w:space="0" w:color="auto"/>
            </w:tcBorders>
            <w:vAlign w:val="center"/>
            <w:hideMark/>
          </w:tcPr>
          <w:p w14:paraId="44D32425" w14:textId="77777777" w:rsidR="008129B1" w:rsidRPr="00B30672" w:rsidRDefault="008129B1" w:rsidP="00871F98">
            <w:pPr>
              <w:tabs>
                <w:tab w:val="left" w:pos="1843"/>
              </w:tabs>
              <w:suppressAutoHyphens/>
              <w:snapToGrid w:val="0"/>
              <w:jc w:val="center"/>
              <w:outlineLvl w:val="1"/>
              <w:rPr>
                <w:rFonts w:ascii="Times New Roman" w:eastAsia="바탕" w:hAnsi="Times New Roman"/>
                <w:snapToGrid w:val="0"/>
                <w:kern w:val="28"/>
                <w:sz w:val="24"/>
                <w:szCs w:val="20"/>
              </w:rPr>
            </w:pPr>
            <w:r w:rsidRPr="00B30672">
              <w:rPr>
                <w:rFonts w:ascii="Times New Roman" w:eastAsia="바탕" w:hAnsi="Times New Roman"/>
                <w:snapToGrid w:val="0"/>
                <w:kern w:val="28"/>
                <w:sz w:val="24"/>
                <w:szCs w:val="20"/>
              </w:rPr>
              <w:t>6</w:t>
            </w:r>
          </w:p>
        </w:tc>
        <w:tc>
          <w:tcPr>
            <w:tcW w:w="7052" w:type="dxa"/>
            <w:tcBorders>
              <w:top w:val="single" w:sz="4" w:space="0" w:color="auto"/>
              <w:left w:val="single" w:sz="4" w:space="0" w:color="auto"/>
              <w:bottom w:val="single" w:sz="4" w:space="0" w:color="auto"/>
              <w:right w:val="single" w:sz="4" w:space="0" w:color="auto"/>
            </w:tcBorders>
            <w:vAlign w:val="center"/>
            <w:hideMark/>
          </w:tcPr>
          <w:p w14:paraId="731E771B" w14:textId="77777777" w:rsidR="008129B1" w:rsidRPr="00B30672" w:rsidRDefault="008129B1" w:rsidP="00871F98">
            <w:pPr>
              <w:tabs>
                <w:tab w:val="left" w:pos="1843"/>
              </w:tabs>
              <w:suppressAutoHyphens/>
              <w:snapToGrid w:val="0"/>
              <w:outlineLvl w:val="1"/>
              <w:rPr>
                <w:rFonts w:ascii="Times New Roman" w:eastAsia="바탕" w:hAnsi="Times New Roman"/>
                <w:snapToGrid w:val="0"/>
                <w:kern w:val="28"/>
                <w:sz w:val="24"/>
                <w:szCs w:val="20"/>
              </w:rPr>
            </w:pPr>
            <w:r w:rsidRPr="00B30672">
              <w:rPr>
                <w:rFonts w:ascii="Times New Roman" w:eastAsia="바탕" w:hAnsi="Times New Roman"/>
                <w:snapToGrid w:val="0"/>
                <w:kern w:val="28"/>
                <w:sz w:val="24"/>
                <w:szCs w:val="20"/>
              </w:rPr>
              <w:t>Average of 12 units (S1+S2) is equal to or greater than Q, and no unit is less than Q-15 %</w:t>
            </w:r>
          </w:p>
          <w:p w14:paraId="72CC3493" w14:textId="77777777" w:rsidR="008129B1" w:rsidRPr="00B30672" w:rsidRDefault="008129B1" w:rsidP="00871F98">
            <w:pPr>
              <w:tabs>
                <w:tab w:val="left" w:pos="1843"/>
              </w:tabs>
              <w:suppressAutoHyphens/>
              <w:snapToGrid w:val="0"/>
              <w:outlineLvl w:val="1"/>
              <w:rPr>
                <w:rFonts w:ascii="Times New Roman" w:eastAsia="바탕" w:hAnsi="Times New Roman"/>
                <w:snapToGrid w:val="0"/>
                <w:kern w:val="28"/>
                <w:sz w:val="24"/>
                <w:szCs w:val="20"/>
              </w:rPr>
            </w:pPr>
            <w:r w:rsidRPr="00B30672">
              <w:rPr>
                <w:rFonts w:ascii="Times New Roman" w:eastAsia="바탕" w:hAnsi="Times New Roman"/>
                <w:snapToGrid w:val="0"/>
                <w:kern w:val="28"/>
                <w:szCs w:val="16"/>
              </w:rPr>
              <w:t>12</w:t>
            </w:r>
            <w:r w:rsidRPr="00B30672">
              <w:rPr>
                <w:rFonts w:ascii="Times New Roman" w:eastAsia="바탕" w:hAnsi="Times New Roman" w:hint="eastAsia"/>
                <w:snapToGrid w:val="0"/>
                <w:kern w:val="28"/>
                <w:szCs w:val="16"/>
              </w:rPr>
              <w:t>개</w:t>
            </w:r>
            <w:r w:rsidRPr="00B30672">
              <w:rPr>
                <w:rFonts w:ascii="Times New Roman" w:eastAsia="바탕" w:hAnsi="Times New Roman"/>
                <w:snapToGrid w:val="0"/>
                <w:kern w:val="28"/>
                <w:szCs w:val="16"/>
              </w:rPr>
              <w:t xml:space="preserve"> (S1+S2)</w:t>
            </w:r>
            <w:r w:rsidRPr="00B30672">
              <w:rPr>
                <w:rFonts w:ascii="Times New Roman" w:eastAsia="바탕" w:hAnsi="Times New Roman" w:hint="eastAsia"/>
                <w:snapToGrid w:val="0"/>
                <w:kern w:val="28"/>
                <w:szCs w:val="16"/>
              </w:rPr>
              <w:t>의</w:t>
            </w:r>
            <w:r w:rsidRPr="00B30672">
              <w:rPr>
                <w:rFonts w:ascii="Times New Roman" w:eastAsia="바탕" w:hAnsi="Times New Roman"/>
                <w:snapToGrid w:val="0"/>
                <w:kern w:val="28"/>
                <w:szCs w:val="16"/>
              </w:rPr>
              <w:t xml:space="preserve"> </w:t>
            </w:r>
            <w:r w:rsidRPr="00B30672">
              <w:rPr>
                <w:rFonts w:ascii="Times New Roman" w:eastAsia="바탕" w:hAnsi="Times New Roman" w:hint="eastAsia"/>
                <w:snapToGrid w:val="0"/>
                <w:kern w:val="28"/>
                <w:szCs w:val="16"/>
              </w:rPr>
              <w:t>평균</w:t>
            </w:r>
            <w:r w:rsidRPr="00B30672">
              <w:rPr>
                <w:rFonts w:ascii="Times New Roman" w:eastAsia="바탕" w:hAnsi="Times New Roman"/>
                <w:snapToGrid w:val="0"/>
                <w:kern w:val="28"/>
                <w:szCs w:val="16"/>
              </w:rPr>
              <w:t xml:space="preserve"> </w:t>
            </w:r>
            <w:proofErr w:type="spellStart"/>
            <w:r w:rsidRPr="00B30672">
              <w:rPr>
                <w:rFonts w:ascii="Times New Roman" w:eastAsia="바탕" w:hAnsi="Times New Roman" w:hint="eastAsia"/>
                <w:snapToGrid w:val="0"/>
                <w:kern w:val="28"/>
                <w:szCs w:val="16"/>
              </w:rPr>
              <w:t>용출률은</w:t>
            </w:r>
            <w:proofErr w:type="spellEnd"/>
            <w:r w:rsidRPr="00B30672">
              <w:rPr>
                <w:rFonts w:ascii="Times New Roman" w:eastAsia="바탕" w:hAnsi="Times New Roman"/>
                <w:snapToGrid w:val="0"/>
                <w:kern w:val="28"/>
                <w:szCs w:val="16"/>
              </w:rPr>
              <w:t xml:space="preserve"> Q </w:t>
            </w:r>
            <w:r w:rsidRPr="00B30672">
              <w:rPr>
                <w:rFonts w:ascii="Times New Roman" w:eastAsia="바탕" w:hAnsi="Times New Roman" w:hint="eastAsia"/>
                <w:snapToGrid w:val="0"/>
                <w:kern w:val="28"/>
                <w:szCs w:val="16"/>
              </w:rPr>
              <w:t>이상이며</w:t>
            </w:r>
            <w:r w:rsidRPr="00B30672">
              <w:rPr>
                <w:rFonts w:ascii="Times New Roman" w:eastAsia="바탕" w:hAnsi="Times New Roman"/>
                <w:snapToGrid w:val="0"/>
                <w:kern w:val="28"/>
                <w:szCs w:val="16"/>
              </w:rPr>
              <w:t xml:space="preserve">, Q-15 % </w:t>
            </w:r>
            <w:r w:rsidRPr="00B30672">
              <w:rPr>
                <w:rFonts w:ascii="Times New Roman" w:eastAsia="바탕" w:hAnsi="Times New Roman" w:hint="eastAsia"/>
                <w:snapToGrid w:val="0"/>
                <w:kern w:val="28"/>
                <w:szCs w:val="16"/>
              </w:rPr>
              <w:t>미만의</w:t>
            </w:r>
            <w:r w:rsidRPr="00B30672">
              <w:rPr>
                <w:rFonts w:ascii="Times New Roman" w:eastAsia="바탕" w:hAnsi="Times New Roman"/>
                <w:snapToGrid w:val="0"/>
                <w:kern w:val="28"/>
                <w:szCs w:val="16"/>
              </w:rPr>
              <w:t xml:space="preserve"> </w:t>
            </w:r>
            <w:r w:rsidRPr="00B30672">
              <w:rPr>
                <w:rFonts w:ascii="Times New Roman" w:eastAsia="바탕" w:hAnsi="Times New Roman" w:hint="eastAsia"/>
                <w:snapToGrid w:val="0"/>
                <w:kern w:val="28"/>
                <w:szCs w:val="16"/>
              </w:rPr>
              <w:t>것이</w:t>
            </w:r>
            <w:r w:rsidRPr="00B30672">
              <w:rPr>
                <w:rFonts w:ascii="Times New Roman" w:eastAsia="바탕" w:hAnsi="Times New Roman"/>
                <w:snapToGrid w:val="0"/>
                <w:kern w:val="28"/>
                <w:szCs w:val="16"/>
              </w:rPr>
              <w:t xml:space="preserve"> </w:t>
            </w:r>
            <w:r w:rsidRPr="00B30672">
              <w:rPr>
                <w:rFonts w:ascii="Times New Roman" w:eastAsia="바탕" w:hAnsi="Times New Roman" w:hint="eastAsia"/>
                <w:snapToGrid w:val="0"/>
                <w:kern w:val="28"/>
                <w:szCs w:val="16"/>
              </w:rPr>
              <w:t>없다</w:t>
            </w:r>
            <w:r w:rsidRPr="00B30672">
              <w:rPr>
                <w:rFonts w:ascii="Times New Roman" w:eastAsia="바탕" w:hAnsi="Times New Roman"/>
                <w:snapToGrid w:val="0"/>
                <w:kern w:val="28"/>
                <w:szCs w:val="16"/>
              </w:rPr>
              <w:t>.</w:t>
            </w:r>
          </w:p>
        </w:tc>
      </w:tr>
      <w:tr w:rsidR="00B30672" w:rsidRPr="00B30672" w14:paraId="2D1DDBD2" w14:textId="77777777" w:rsidTr="00013D99">
        <w:trPr>
          <w:trHeight w:val="1692"/>
        </w:trPr>
        <w:tc>
          <w:tcPr>
            <w:tcW w:w="1134" w:type="dxa"/>
            <w:tcBorders>
              <w:top w:val="single" w:sz="4" w:space="0" w:color="auto"/>
              <w:left w:val="single" w:sz="4" w:space="0" w:color="auto"/>
              <w:bottom w:val="single" w:sz="4" w:space="0" w:color="auto"/>
              <w:right w:val="single" w:sz="4" w:space="0" w:color="auto"/>
            </w:tcBorders>
            <w:vAlign w:val="center"/>
            <w:hideMark/>
          </w:tcPr>
          <w:p w14:paraId="5B3BA412" w14:textId="77777777" w:rsidR="008129B1" w:rsidRPr="00B30672" w:rsidRDefault="008129B1" w:rsidP="00871F98">
            <w:pPr>
              <w:tabs>
                <w:tab w:val="left" w:pos="1843"/>
              </w:tabs>
              <w:suppressAutoHyphens/>
              <w:snapToGrid w:val="0"/>
              <w:jc w:val="center"/>
              <w:outlineLvl w:val="1"/>
              <w:rPr>
                <w:rFonts w:ascii="Times New Roman" w:eastAsia="바탕" w:hAnsi="Times New Roman"/>
                <w:snapToGrid w:val="0"/>
                <w:kern w:val="28"/>
                <w:sz w:val="24"/>
                <w:szCs w:val="20"/>
              </w:rPr>
            </w:pPr>
            <w:r w:rsidRPr="00B30672">
              <w:rPr>
                <w:rFonts w:ascii="Times New Roman" w:eastAsia="바탕" w:hAnsi="Times New Roman"/>
                <w:snapToGrid w:val="0"/>
                <w:kern w:val="28"/>
                <w:sz w:val="24"/>
                <w:szCs w:val="20"/>
              </w:rPr>
              <w:t>S3</w:t>
            </w:r>
          </w:p>
        </w:tc>
        <w:tc>
          <w:tcPr>
            <w:tcW w:w="1276" w:type="dxa"/>
            <w:tcBorders>
              <w:top w:val="single" w:sz="4" w:space="0" w:color="auto"/>
              <w:left w:val="single" w:sz="4" w:space="0" w:color="auto"/>
              <w:bottom w:val="single" w:sz="4" w:space="0" w:color="auto"/>
              <w:right w:val="single" w:sz="4" w:space="0" w:color="auto"/>
            </w:tcBorders>
            <w:vAlign w:val="center"/>
            <w:hideMark/>
          </w:tcPr>
          <w:p w14:paraId="1A122E8B" w14:textId="77777777" w:rsidR="008129B1" w:rsidRPr="00B30672" w:rsidRDefault="008129B1" w:rsidP="00871F98">
            <w:pPr>
              <w:tabs>
                <w:tab w:val="left" w:pos="1843"/>
              </w:tabs>
              <w:suppressAutoHyphens/>
              <w:snapToGrid w:val="0"/>
              <w:jc w:val="center"/>
              <w:outlineLvl w:val="1"/>
              <w:rPr>
                <w:rFonts w:ascii="Times New Roman" w:eastAsia="바탕" w:hAnsi="Times New Roman"/>
                <w:snapToGrid w:val="0"/>
                <w:kern w:val="28"/>
                <w:sz w:val="24"/>
                <w:szCs w:val="20"/>
              </w:rPr>
            </w:pPr>
            <w:r w:rsidRPr="00B30672">
              <w:rPr>
                <w:rFonts w:ascii="Times New Roman" w:eastAsia="바탕" w:hAnsi="Times New Roman"/>
                <w:snapToGrid w:val="0"/>
                <w:kern w:val="28"/>
                <w:sz w:val="24"/>
                <w:szCs w:val="20"/>
              </w:rPr>
              <w:t>12</w:t>
            </w:r>
          </w:p>
        </w:tc>
        <w:tc>
          <w:tcPr>
            <w:tcW w:w="7052" w:type="dxa"/>
            <w:tcBorders>
              <w:top w:val="single" w:sz="4" w:space="0" w:color="auto"/>
              <w:left w:val="single" w:sz="4" w:space="0" w:color="auto"/>
              <w:bottom w:val="single" w:sz="4" w:space="0" w:color="auto"/>
              <w:right w:val="single" w:sz="4" w:space="0" w:color="auto"/>
            </w:tcBorders>
            <w:vAlign w:val="center"/>
            <w:hideMark/>
          </w:tcPr>
          <w:p w14:paraId="46904278" w14:textId="77777777" w:rsidR="008129B1" w:rsidRPr="00B30672" w:rsidRDefault="008129B1" w:rsidP="00871F98">
            <w:pPr>
              <w:tabs>
                <w:tab w:val="left" w:pos="1843"/>
              </w:tabs>
              <w:suppressAutoHyphens/>
              <w:snapToGrid w:val="0"/>
              <w:outlineLvl w:val="1"/>
              <w:rPr>
                <w:rFonts w:ascii="Times New Roman" w:eastAsia="바탕" w:hAnsi="Times New Roman"/>
                <w:snapToGrid w:val="0"/>
                <w:kern w:val="28"/>
                <w:sz w:val="24"/>
                <w:szCs w:val="20"/>
              </w:rPr>
            </w:pPr>
            <w:r w:rsidRPr="00B30672">
              <w:rPr>
                <w:rFonts w:ascii="Times New Roman" w:eastAsia="바탕" w:hAnsi="Times New Roman"/>
                <w:snapToGrid w:val="0"/>
                <w:kern w:val="28"/>
                <w:sz w:val="24"/>
                <w:szCs w:val="20"/>
              </w:rPr>
              <w:t>Average of 24 units (S1+S2+S3) is equal to or greater than Q, not more than 2 units are less than Q-15 % and no unit is less than Q-25 %</w:t>
            </w:r>
          </w:p>
          <w:p w14:paraId="2752C35F" w14:textId="77777777" w:rsidR="008129B1" w:rsidRPr="00B30672" w:rsidRDefault="008129B1" w:rsidP="00013D99">
            <w:pPr>
              <w:tabs>
                <w:tab w:val="left" w:pos="1843"/>
              </w:tabs>
              <w:suppressAutoHyphens/>
              <w:snapToGrid w:val="0"/>
              <w:ind w:firstLineChars="15" w:firstLine="30"/>
              <w:outlineLvl w:val="1"/>
              <w:rPr>
                <w:rFonts w:ascii="Times New Roman" w:eastAsia="바탕" w:hAnsi="Times New Roman"/>
                <w:snapToGrid w:val="0"/>
                <w:kern w:val="28"/>
                <w:szCs w:val="16"/>
              </w:rPr>
            </w:pPr>
            <w:r w:rsidRPr="00B30672">
              <w:rPr>
                <w:rFonts w:ascii="Times New Roman" w:eastAsia="바탕" w:hAnsi="Times New Roman"/>
                <w:snapToGrid w:val="0"/>
                <w:kern w:val="28"/>
                <w:szCs w:val="16"/>
              </w:rPr>
              <w:t>24</w:t>
            </w:r>
            <w:r w:rsidRPr="00B30672">
              <w:rPr>
                <w:rFonts w:ascii="Times New Roman" w:eastAsia="바탕" w:hAnsi="Times New Roman" w:hint="eastAsia"/>
                <w:snapToGrid w:val="0"/>
                <w:kern w:val="28"/>
                <w:szCs w:val="16"/>
              </w:rPr>
              <w:t>개</w:t>
            </w:r>
            <w:r w:rsidRPr="00B30672">
              <w:rPr>
                <w:rFonts w:ascii="Times New Roman" w:eastAsia="바탕" w:hAnsi="Times New Roman"/>
                <w:snapToGrid w:val="0"/>
                <w:kern w:val="28"/>
                <w:szCs w:val="16"/>
              </w:rPr>
              <w:t>(S1+S2+S3)</w:t>
            </w:r>
            <w:r w:rsidRPr="00B30672">
              <w:rPr>
                <w:rFonts w:ascii="Times New Roman" w:eastAsia="바탕" w:hAnsi="Times New Roman" w:hint="eastAsia"/>
                <w:snapToGrid w:val="0"/>
                <w:kern w:val="28"/>
                <w:szCs w:val="16"/>
              </w:rPr>
              <w:t>의</w:t>
            </w:r>
            <w:r w:rsidRPr="00B30672">
              <w:rPr>
                <w:rFonts w:ascii="Times New Roman" w:eastAsia="바탕" w:hAnsi="Times New Roman"/>
                <w:snapToGrid w:val="0"/>
                <w:kern w:val="28"/>
                <w:szCs w:val="16"/>
              </w:rPr>
              <w:t xml:space="preserve"> </w:t>
            </w:r>
            <w:r w:rsidRPr="00B30672">
              <w:rPr>
                <w:rFonts w:ascii="Times New Roman" w:eastAsia="바탕" w:hAnsi="Times New Roman" w:hint="eastAsia"/>
                <w:snapToGrid w:val="0"/>
                <w:kern w:val="28"/>
                <w:szCs w:val="16"/>
              </w:rPr>
              <w:t>평균</w:t>
            </w:r>
            <w:r w:rsidRPr="00B30672">
              <w:rPr>
                <w:rFonts w:ascii="Times New Roman" w:eastAsia="바탕" w:hAnsi="Times New Roman"/>
                <w:snapToGrid w:val="0"/>
                <w:kern w:val="28"/>
                <w:szCs w:val="16"/>
              </w:rPr>
              <w:t xml:space="preserve"> </w:t>
            </w:r>
            <w:proofErr w:type="spellStart"/>
            <w:r w:rsidRPr="00B30672">
              <w:rPr>
                <w:rFonts w:ascii="Times New Roman" w:eastAsia="바탕" w:hAnsi="Times New Roman" w:hint="eastAsia"/>
                <w:snapToGrid w:val="0"/>
                <w:kern w:val="28"/>
                <w:szCs w:val="16"/>
              </w:rPr>
              <w:t>용출률</w:t>
            </w:r>
            <w:proofErr w:type="spellEnd"/>
            <m:oMath>
              <m:r>
                <m:rPr>
                  <m:sty m:val="p"/>
                </m:rPr>
                <w:rPr>
                  <w:rFonts w:ascii="Cambria Math" w:eastAsia="바탕" w:hAnsi="Cambria Math" w:hint="eastAsia"/>
                  <w:snapToGrid w:val="0"/>
                  <w:kern w:val="28"/>
                  <w:szCs w:val="16"/>
                </w:rPr>
                <m:t>은</m:t>
              </m:r>
              <m:r>
                <m:rPr>
                  <m:sty m:val="p"/>
                </m:rPr>
                <w:rPr>
                  <w:rFonts w:ascii="Cambria Math" w:eastAsia="바탕" w:hAnsi="Cambria Math"/>
                  <w:snapToGrid w:val="0"/>
                  <w:kern w:val="28"/>
                  <w:szCs w:val="16"/>
                </w:rPr>
                <m:t xml:space="preserve">  </m:t>
              </m:r>
            </m:oMath>
            <w:r w:rsidRPr="00B30672">
              <w:rPr>
                <w:rFonts w:ascii="Times New Roman" w:eastAsia="바탕" w:hAnsi="Times New Roman"/>
                <w:snapToGrid w:val="0"/>
                <w:kern w:val="28"/>
                <w:szCs w:val="16"/>
              </w:rPr>
              <w:t xml:space="preserve">Q </w:t>
            </w:r>
            <w:r w:rsidRPr="00B30672">
              <w:rPr>
                <w:rFonts w:ascii="Times New Roman" w:eastAsia="바탕" w:hAnsi="Times New Roman" w:hint="eastAsia"/>
                <w:snapToGrid w:val="0"/>
                <w:kern w:val="28"/>
                <w:szCs w:val="16"/>
              </w:rPr>
              <w:t>이상이며</w:t>
            </w:r>
            <w:r w:rsidRPr="00B30672">
              <w:rPr>
                <w:rFonts w:ascii="Times New Roman" w:eastAsia="바탕" w:hAnsi="Times New Roman"/>
                <w:snapToGrid w:val="0"/>
                <w:kern w:val="28"/>
                <w:szCs w:val="16"/>
              </w:rPr>
              <w:t xml:space="preserve">, </w:t>
            </w:r>
            <w:r w:rsidRPr="00B30672">
              <w:rPr>
                <w:rFonts w:ascii="Times New Roman" w:eastAsia="바탕" w:hAnsi="Times New Roman"/>
                <w:snapToGrid w:val="0"/>
                <w:kern w:val="28"/>
                <w:szCs w:val="20"/>
              </w:rPr>
              <w:t xml:space="preserve">Q-15 % </w:t>
            </w:r>
            <w:r w:rsidRPr="00B30672">
              <w:rPr>
                <w:rFonts w:ascii="Times New Roman" w:eastAsia="바탕" w:hAnsi="Times New Roman" w:hint="eastAsia"/>
                <w:snapToGrid w:val="0"/>
                <w:kern w:val="28"/>
                <w:szCs w:val="20"/>
              </w:rPr>
              <w:t>미만인</w:t>
            </w:r>
            <w:r w:rsidRPr="00B30672">
              <w:rPr>
                <w:rFonts w:ascii="Times New Roman" w:eastAsia="바탕" w:hAnsi="Times New Roman"/>
                <w:snapToGrid w:val="0"/>
                <w:kern w:val="28"/>
                <w:szCs w:val="20"/>
              </w:rPr>
              <w:t xml:space="preserve"> </w:t>
            </w:r>
            <w:r w:rsidRPr="00B30672">
              <w:rPr>
                <w:rFonts w:ascii="Times New Roman" w:eastAsia="바탕" w:hAnsi="Times New Roman" w:hint="eastAsia"/>
                <w:snapToGrid w:val="0"/>
                <w:kern w:val="28"/>
                <w:szCs w:val="20"/>
              </w:rPr>
              <w:t>정제가</w:t>
            </w:r>
            <w:r w:rsidRPr="00B30672">
              <w:rPr>
                <w:rFonts w:ascii="Times New Roman" w:eastAsia="바탕" w:hAnsi="Times New Roman"/>
                <w:snapToGrid w:val="0"/>
                <w:kern w:val="28"/>
                <w:szCs w:val="20"/>
              </w:rPr>
              <w:t xml:space="preserve"> 2</w:t>
            </w:r>
            <w:r w:rsidRPr="00B30672">
              <w:rPr>
                <w:rFonts w:ascii="Times New Roman" w:eastAsia="바탕" w:hAnsi="Times New Roman" w:hint="eastAsia"/>
                <w:snapToGrid w:val="0"/>
                <w:kern w:val="28"/>
                <w:szCs w:val="20"/>
              </w:rPr>
              <w:t>개를</w:t>
            </w:r>
            <w:r w:rsidRPr="00B30672">
              <w:rPr>
                <w:rFonts w:ascii="Times New Roman" w:eastAsia="바탕" w:hAnsi="Times New Roman"/>
                <w:snapToGrid w:val="0"/>
                <w:kern w:val="28"/>
                <w:szCs w:val="20"/>
              </w:rPr>
              <w:t xml:space="preserve"> </w:t>
            </w:r>
            <w:r w:rsidRPr="00B30672">
              <w:rPr>
                <w:rFonts w:ascii="Times New Roman" w:eastAsia="바탕" w:hAnsi="Times New Roman" w:hint="eastAsia"/>
                <w:snapToGrid w:val="0"/>
                <w:kern w:val="28"/>
                <w:szCs w:val="20"/>
              </w:rPr>
              <w:t>넘지</w:t>
            </w:r>
            <w:r w:rsidRPr="00B30672">
              <w:rPr>
                <w:rFonts w:ascii="Times New Roman" w:eastAsia="바탕" w:hAnsi="Times New Roman"/>
                <w:snapToGrid w:val="0"/>
                <w:kern w:val="28"/>
                <w:szCs w:val="20"/>
              </w:rPr>
              <w:t xml:space="preserve"> </w:t>
            </w:r>
            <w:r w:rsidRPr="00B30672">
              <w:rPr>
                <w:rFonts w:ascii="Times New Roman" w:eastAsia="바탕" w:hAnsi="Times New Roman" w:hint="eastAsia"/>
                <w:snapToGrid w:val="0"/>
                <w:kern w:val="28"/>
                <w:szCs w:val="20"/>
              </w:rPr>
              <w:t>않고</w:t>
            </w:r>
            <w:r w:rsidRPr="00B30672">
              <w:rPr>
                <w:rFonts w:ascii="Times New Roman" w:eastAsia="바탕" w:hAnsi="Times New Roman"/>
                <w:snapToGrid w:val="0"/>
                <w:kern w:val="28"/>
                <w:szCs w:val="16"/>
              </w:rPr>
              <w:t xml:space="preserve">, </w:t>
            </w:r>
            <w:r w:rsidRPr="00B30672">
              <w:rPr>
                <w:rFonts w:ascii="Times New Roman" w:eastAsia="바탕" w:hAnsi="Times New Roman" w:hint="eastAsia"/>
                <w:snapToGrid w:val="0"/>
                <w:kern w:val="28"/>
                <w:szCs w:val="20"/>
              </w:rPr>
              <w:t>어떠한</w:t>
            </w:r>
            <w:r w:rsidRPr="00B30672">
              <w:rPr>
                <w:rFonts w:ascii="Times New Roman" w:eastAsia="바탕" w:hAnsi="Times New Roman"/>
                <w:snapToGrid w:val="0"/>
                <w:kern w:val="28"/>
                <w:szCs w:val="20"/>
              </w:rPr>
              <w:t xml:space="preserve"> </w:t>
            </w:r>
            <w:r w:rsidRPr="00B30672">
              <w:rPr>
                <w:rFonts w:ascii="Times New Roman" w:eastAsia="바탕" w:hAnsi="Times New Roman" w:hint="eastAsia"/>
                <w:snapToGrid w:val="0"/>
                <w:kern w:val="28"/>
                <w:szCs w:val="20"/>
              </w:rPr>
              <w:t>정제의</w:t>
            </w:r>
            <w:r w:rsidRPr="00B30672">
              <w:rPr>
                <w:rFonts w:ascii="Times New Roman" w:eastAsia="바탕" w:hAnsi="Times New Roman"/>
                <w:snapToGrid w:val="0"/>
                <w:kern w:val="28"/>
                <w:szCs w:val="20"/>
              </w:rPr>
              <w:t xml:space="preserve"> </w:t>
            </w:r>
            <w:proofErr w:type="spellStart"/>
            <w:r w:rsidRPr="00B30672">
              <w:rPr>
                <w:rFonts w:ascii="Times New Roman" w:eastAsia="바탕" w:hAnsi="Times New Roman" w:hint="eastAsia"/>
                <w:snapToGrid w:val="0"/>
                <w:kern w:val="28"/>
                <w:szCs w:val="20"/>
              </w:rPr>
              <w:t>용출률도</w:t>
            </w:r>
            <w:proofErr w:type="spellEnd"/>
            <w:r w:rsidRPr="00B30672">
              <w:rPr>
                <w:rFonts w:ascii="Times New Roman" w:eastAsia="바탕" w:hAnsi="Times New Roman"/>
                <w:snapToGrid w:val="0"/>
                <w:kern w:val="28"/>
                <w:szCs w:val="20"/>
              </w:rPr>
              <w:t xml:space="preserve"> Q-25 % </w:t>
            </w:r>
            <w:r w:rsidRPr="00B30672">
              <w:rPr>
                <w:rFonts w:ascii="Times New Roman" w:eastAsia="바탕" w:hAnsi="Times New Roman" w:hint="eastAsia"/>
                <w:snapToGrid w:val="0"/>
                <w:kern w:val="28"/>
                <w:szCs w:val="20"/>
              </w:rPr>
              <w:t>미만의</w:t>
            </w:r>
            <w:r w:rsidRPr="00B30672">
              <w:rPr>
                <w:rFonts w:ascii="Times New Roman" w:eastAsia="바탕" w:hAnsi="Times New Roman" w:hint="eastAsia"/>
                <w:snapToGrid w:val="0"/>
                <w:kern w:val="28"/>
                <w:szCs w:val="20"/>
              </w:rPr>
              <w:t xml:space="preserve"> </w:t>
            </w:r>
            <w:r w:rsidRPr="00B30672">
              <w:rPr>
                <w:rFonts w:ascii="Times New Roman" w:eastAsia="바탕" w:hAnsi="Times New Roman" w:hint="eastAsia"/>
                <w:snapToGrid w:val="0"/>
                <w:kern w:val="28"/>
                <w:szCs w:val="20"/>
              </w:rPr>
              <w:t>것이</w:t>
            </w:r>
            <w:r w:rsidRPr="00B30672">
              <w:rPr>
                <w:rFonts w:ascii="Times New Roman" w:eastAsia="바탕" w:hAnsi="Times New Roman" w:hint="eastAsia"/>
                <w:snapToGrid w:val="0"/>
                <w:kern w:val="28"/>
                <w:szCs w:val="20"/>
              </w:rPr>
              <w:t xml:space="preserve"> </w:t>
            </w:r>
            <w:r w:rsidRPr="00B30672">
              <w:rPr>
                <w:rFonts w:ascii="Times New Roman" w:eastAsia="바탕" w:hAnsi="Times New Roman" w:hint="eastAsia"/>
                <w:snapToGrid w:val="0"/>
                <w:kern w:val="28"/>
                <w:szCs w:val="20"/>
              </w:rPr>
              <w:t>없다</w:t>
            </w:r>
            <w:r w:rsidRPr="00B30672">
              <w:rPr>
                <w:rFonts w:ascii="Times New Roman" w:eastAsia="바탕" w:hAnsi="Times New Roman" w:hint="eastAsia"/>
                <w:snapToGrid w:val="0"/>
                <w:kern w:val="28"/>
                <w:szCs w:val="20"/>
              </w:rPr>
              <w:t>.</w:t>
            </w:r>
          </w:p>
        </w:tc>
      </w:tr>
    </w:tbl>
    <w:p w14:paraId="6D86C5A0" w14:textId="77777777" w:rsidR="008129B1" w:rsidRPr="00B30672" w:rsidRDefault="008129B1" w:rsidP="008129B1">
      <w:pPr>
        <w:spacing w:before="60" w:after="60"/>
        <w:ind w:left="284"/>
        <w:rPr>
          <w:rFonts w:ascii="Times New Roman" w:eastAsia="바탕" w:hAnsi="Times New Roman"/>
          <w:snapToGrid w:val="0"/>
          <w:kern w:val="28"/>
          <w:sz w:val="24"/>
          <w:szCs w:val="20"/>
        </w:rPr>
      </w:pPr>
      <w:r w:rsidRPr="00B30672">
        <w:rPr>
          <w:rFonts w:ascii="Times New Roman" w:eastAsia="바탕" w:hAnsi="Times New Roman"/>
          <w:snapToGrid w:val="0"/>
          <w:kern w:val="28"/>
          <w:sz w:val="24"/>
          <w:szCs w:val="20"/>
        </w:rPr>
        <w:t>*Q: Quantity, the amount of dissolved active ingredient specified in the individual monograph, expressed as a percentage of the labeled content.</w:t>
      </w:r>
    </w:p>
    <w:p w14:paraId="6658901F" w14:textId="77777777" w:rsidR="008129B1" w:rsidRPr="00B30672" w:rsidRDefault="008129B1" w:rsidP="008129B1">
      <w:pPr>
        <w:spacing w:after="240"/>
        <w:ind w:left="284"/>
        <w:rPr>
          <w:rFonts w:ascii="Times New Roman" w:eastAsia="바탕" w:hAnsi="Times New Roman"/>
          <w:snapToGrid w:val="0"/>
          <w:kern w:val="28"/>
          <w:szCs w:val="16"/>
        </w:rPr>
      </w:pPr>
      <w:r w:rsidRPr="00B30672">
        <w:rPr>
          <w:rFonts w:ascii="Times New Roman" w:eastAsia="바탕" w:hAnsi="Times New Roman"/>
          <w:snapToGrid w:val="0"/>
          <w:kern w:val="28"/>
          <w:szCs w:val="16"/>
        </w:rPr>
        <w:t xml:space="preserve">*Q: Quantity, </w:t>
      </w:r>
      <w:r w:rsidRPr="00B30672">
        <w:rPr>
          <w:rFonts w:ascii="Times New Roman" w:eastAsia="바탕" w:hAnsi="Times New Roman" w:hint="eastAsia"/>
          <w:snapToGrid w:val="0"/>
          <w:kern w:val="28"/>
          <w:szCs w:val="16"/>
        </w:rPr>
        <w:t>각</w:t>
      </w:r>
      <w:r w:rsidRPr="00B30672">
        <w:rPr>
          <w:rFonts w:ascii="Times New Roman" w:eastAsia="바탕" w:hAnsi="Times New Roman"/>
          <w:snapToGrid w:val="0"/>
          <w:kern w:val="28"/>
          <w:szCs w:val="16"/>
        </w:rPr>
        <w:t xml:space="preserve"> </w:t>
      </w:r>
      <w:r w:rsidRPr="00B30672">
        <w:rPr>
          <w:rFonts w:ascii="Times New Roman" w:eastAsia="바탕" w:hAnsi="Times New Roman" w:hint="eastAsia"/>
          <w:snapToGrid w:val="0"/>
          <w:kern w:val="28"/>
          <w:szCs w:val="16"/>
        </w:rPr>
        <w:t>모노그래프에</w:t>
      </w:r>
      <w:r w:rsidRPr="00B30672">
        <w:rPr>
          <w:rFonts w:ascii="Times New Roman" w:eastAsia="바탕" w:hAnsi="Times New Roman"/>
          <w:snapToGrid w:val="0"/>
          <w:kern w:val="28"/>
          <w:szCs w:val="16"/>
        </w:rPr>
        <w:t xml:space="preserve"> </w:t>
      </w:r>
      <w:r w:rsidRPr="00B30672">
        <w:rPr>
          <w:rFonts w:ascii="Times New Roman" w:eastAsia="바탕" w:hAnsi="Times New Roman" w:hint="eastAsia"/>
          <w:snapToGrid w:val="0"/>
          <w:kern w:val="28"/>
          <w:szCs w:val="16"/>
        </w:rPr>
        <w:t>지시된</w:t>
      </w:r>
      <w:r w:rsidRPr="00B30672">
        <w:rPr>
          <w:rFonts w:ascii="Times New Roman" w:eastAsia="바탕" w:hAnsi="Times New Roman"/>
          <w:snapToGrid w:val="0"/>
          <w:kern w:val="28"/>
          <w:szCs w:val="16"/>
        </w:rPr>
        <w:t xml:space="preserve"> </w:t>
      </w:r>
      <w:r w:rsidRPr="00B30672">
        <w:rPr>
          <w:rFonts w:ascii="Times New Roman" w:eastAsia="바탕" w:hAnsi="Times New Roman" w:hint="eastAsia"/>
          <w:snapToGrid w:val="0"/>
          <w:kern w:val="28"/>
          <w:szCs w:val="16"/>
        </w:rPr>
        <w:t>주성분의</w:t>
      </w:r>
      <w:r w:rsidRPr="00B30672">
        <w:rPr>
          <w:rFonts w:ascii="Times New Roman" w:eastAsia="바탕" w:hAnsi="Times New Roman"/>
          <w:snapToGrid w:val="0"/>
          <w:kern w:val="28"/>
          <w:szCs w:val="16"/>
        </w:rPr>
        <w:t xml:space="preserve"> </w:t>
      </w:r>
      <w:r w:rsidRPr="00B30672">
        <w:rPr>
          <w:rFonts w:ascii="Times New Roman" w:eastAsia="바탕" w:hAnsi="Times New Roman" w:hint="eastAsia"/>
          <w:snapToGrid w:val="0"/>
          <w:kern w:val="28"/>
          <w:szCs w:val="16"/>
        </w:rPr>
        <w:t>용출량이며</w:t>
      </w:r>
      <w:r w:rsidRPr="00B30672">
        <w:rPr>
          <w:rFonts w:ascii="Times New Roman" w:eastAsia="바탕" w:hAnsi="Times New Roman"/>
          <w:snapToGrid w:val="0"/>
          <w:kern w:val="28"/>
          <w:szCs w:val="16"/>
        </w:rPr>
        <w:t xml:space="preserve"> </w:t>
      </w:r>
      <w:proofErr w:type="spellStart"/>
      <w:r w:rsidRPr="00B30672">
        <w:rPr>
          <w:rFonts w:ascii="Times New Roman" w:eastAsia="바탕" w:hAnsi="Times New Roman" w:hint="eastAsia"/>
          <w:snapToGrid w:val="0"/>
          <w:kern w:val="28"/>
          <w:szCs w:val="16"/>
        </w:rPr>
        <w:t>표시량에</w:t>
      </w:r>
      <w:proofErr w:type="spellEnd"/>
      <w:r w:rsidRPr="00B30672">
        <w:rPr>
          <w:rFonts w:ascii="Times New Roman" w:eastAsia="바탕" w:hAnsi="Times New Roman"/>
          <w:snapToGrid w:val="0"/>
          <w:kern w:val="28"/>
          <w:szCs w:val="16"/>
        </w:rPr>
        <w:t xml:space="preserve"> </w:t>
      </w:r>
      <w:r w:rsidRPr="00B30672">
        <w:rPr>
          <w:rFonts w:ascii="Times New Roman" w:eastAsia="바탕" w:hAnsi="Times New Roman" w:hint="eastAsia"/>
          <w:snapToGrid w:val="0"/>
          <w:kern w:val="28"/>
          <w:szCs w:val="16"/>
        </w:rPr>
        <w:t>대해</w:t>
      </w:r>
      <w:r w:rsidRPr="00B30672">
        <w:rPr>
          <w:rFonts w:ascii="Times New Roman" w:eastAsia="바탕" w:hAnsi="Times New Roman"/>
          <w:snapToGrid w:val="0"/>
          <w:kern w:val="28"/>
          <w:szCs w:val="16"/>
        </w:rPr>
        <w:t xml:space="preserve"> %</w:t>
      </w:r>
      <w:r w:rsidRPr="00B30672">
        <w:rPr>
          <w:rFonts w:ascii="Times New Roman" w:eastAsia="바탕" w:hAnsi="Times New Roman" w:hint="eastAsia"/>
          <w:snapToGrid w:val="0"/>
          <w:kern w:val="28"/>
          <w:szCs w:val="16"/>
        </w:rPr>
        <w:t>로</w:t>
      </w:r>
      <w:r w:rsidRPr="00B30672">
        <w:rPr>
          <w:rFonts w:ascii="Times New Roman" w:eastAsia="바탕" w:hAnsi="Times New Roman"/>
          <w:snapToGrid w:val="0"/>
          <w:kern w:val="28"/>
          <w:szCs w:val="16"/>
        </w:rPr>
        <w:t xml:space="preserve"> </w:t>
      </w:r>
      <w:r w:rsidRPr="00B30672">
        <w:rPr>
          <w:rFonts w:ascii="Times New Roman" w:eastAsia="바탕" w:hAnsi="Times New Roman" w:hint="eastAsia"/>
          <w:snapToGrid w:val="0"/>
          <w:kern w:val="28"/>
          <w:szCs w:val="16"/>
        </w:rPr>
        <w:t>표현된다</w:t>
      </w:r>
      <w:r w:rsidRPr="00B30672">
        <w:rPr>
          <w:rFonts w:ascii="Times New Roman" w:eastAsia="바탕" w:hAnsi="Times New Roman"/>
          <w:snapToGrid w:val="0"/>
          <w:kern w:val="28"/>
          <w:szCs w:val="16"/>
        </w:rPr>
        <w:t>.</w:t>
      </w:r>
    </w:p>
    <w:p w14:paraId="6E9DDEFC" w14:textId="77777777" w:rsidR="008129B1" w:rsidRPr="00B30672" w:rsidRDefault="008129B1" w:rsidP="008129B1">
      <w:pPr>
        <w:tabs>
          <w:tab w:val="left" w:pos="3261"/>
          <w:tab w:val="left" w:pos="8931"/>
        </w:tabs>
        <w:snapToGrid w:val="0"/>
        <w:spacing w:before="60" w:after="200"/>
        <w:ind w:leftChars="921" w:left="1842" w:right="-261"/>
        <w:rPr>
          <w:rFonts w:ascii="바탕" w:eastAsia="바탕" w:hAnsi="바탕"/>
          <w:szCs w:val="16"/>
        </w:rPr>
      </w:pPr>
    </w:p>
    <w:p w14:paraId="39804EB3" w14:textId="77777777" w:rsidR="008129B1" w:rsidRPr="00B30672" w:rsidRDefault="008129B1" w:rsidP="008129B1">
      <w:pPr>
        <w:tabs>
          <w:tab w:val="left" w:pos="3261"/>
          <w:tab w:val="left" w:pos="8931"/>
        </w:tabs>
        <w:snapToGrid w:val="0"/>
        <w:spacing w:before="60" w:after="200"/>
        <w:ind w:leftChars="921" w:left="1842" w:right="-261"/>
        <w:rPr>
          <w:rFonts w:ascii="바탕" w:eastAsia="바탕" w:hAnsi="바탕"/>
          <w:szCs w:val="16"/>
        </w:rPr>
      </w:pPr>
    </w:p>
    <w:p w14:paraId="0A580B43" w14:textId="77777777" w:rsidR="008129B1" w:rsidRPr="00B30672" w:rsidRDefault="008129B1" w:rsidP="008129B1">
      <w:pPr>
        <w:widowControl/>
        <w:wordWrap/>
        <w:autoSpaceDE/>
        <w:autoSpaceDN/>
        <w:jc w:val="left"/>
        <w:rPr>
          <w:rFonts w:ascii="Times New Roman" w:eastAsia="바탕" w:hAnsi="Times New Roman"/>
          <w:b/>
          <w:szCs w:val="20"/>
        </w:rPr>
      </w:pPr>
    </w:p>
    <w:p w14:paraId="6EB4C1D5" w14:textId="77777777" w:rsidR="008129B1" w:rsidRPr="00B30672" w:rsidRDefault="008129B1" w:rsidP="008129B1">
      <w:pPr>
        <w:widowControl/>
        <w:wordWrap/>
        <w:autoSpaceDE/>
        <w:autoSpaceDN/>
        <w:jc w:val="left"/>
        <w:rPr>
          <w:rFonts w:ascii="Times New Roman" w:eastAsia="바탕" w:hAnsi="Times New Roman"/>
          <w:b/>
          <w:szCs w:val="20"/>
        </w:rPr>
      </w:pPr>
      <w:r w:rsidRPr="00B30672">
        <w:rPr>
          <w:rFonts w:ascii="Times New Roman" w:eastAsia="바탕" w:hAnsi="Times New Roman"/>
          <w:b/>
          <w:szCs w:val="20"/>
        </w:rPr>
        <w:br w:type="page"/>
      </w:r>
    </w:p>
    <w:p w14:paraId="277D06EF" w14:textId="77777777" w:rsidR="008129B1" w:rsidRPr="00B30672" w:rsidRDefault="008129B1" w:rsidP="008129B1">
      <w:pPr>
        <w:pStyle w:val="31"/>
        <w:numPr>
          <w:ilvl w:val="1"/>
          <w:numId w:val="1"/>
        </w:numPr>
        <w:spacing w:before="240"/>
        <w:ind w:left="794"/>
        <w:rPr>
          <w:snapToGrid w:val="0"/>
          <w:kern w:val="28"/>
          <w:sz w:val="24"/>
        </w:rPr>
      </w:pPr>
      <w:proofErr w:type="spellStart"/>
      <w:r w:rsidRPr="00B30672">
        <w:rPr>
          <w:sz w:val="24"/>
          <w:szCs w:val="24"/>
        </w:rPr>
        <w:lastRenderedPageBreak/>
        <w:t>Chrmatogram</w:t>
      </w:r>
      <w:proofErr w:type="spellEnd"/>
    </w:p>
    <w:p w14:paraId="027FD0BA" w14:textId="77777777" w:rsidR="008129B1" w:rsidRPr="00B30672" w:rsidRDefault="008129B1" w:rsidP="008129B1">
      <w:pPr>
        <w:pStyle w:val="a8"/>
        <w:widowControl/>
        <w:wordWrap/>
        <w:autoSpaceDE/>
        <w:spacing w:after="60"/>
        <w:ind w:leftChars="0" w:left="851"/>
        <w:jc w:val="left"/>
        <w:rPr>
          <w:rFonts w:ascii="Times New Roman" w:eastAsia="바탕" w:hAnsi="Times New Roman"/>
          <w:snapToGrid w:val="0"/>
          <w:kern w:val="28"/>
          <w:szCs w:val="16"/>
        </w:rPr>
      </w:pPr>
      <w:proofErr w:type="spellStart"/>
      <w:r w:rsidRPr="00B30672">
        <w:rPr>
          <w:rFonts w:ascii="Times New Roman" w:eastAsia="바탕" w:hAnsi="Times New Roman" w:hint="eastAsia"/>
          <w:szCs w:val="20"/>
        </w:rPr>
        <w:t>크로마토그램</w:t>
      </w:r>
      <w:proofErr w:type="spellEnd"/>
    </w:p>
    <w:tbl>
      <w:tblPr>
        <w:tblStyle w:val="a7"/>
        <w:tblW w:w="0" w:type="auto"/>
        <w:tblInd w:w="566" w:type="dxa"/>
        <w:tblLayout w:type="fixed"/>
        <w:tblLook w:val="04A0" w:firstRow="1" w:lastRow="0" w:firstColumn="1" w:lastColumn="0" w:noHBand="0" w:noVBand="1"/>
      </w:tblPr>
      <w:tblGrid>
        <w:gridCol w:w="1243"/>
        <w:gridCol w:w="8153"/>
      </w:tblGrid>
      <w:tr w:rsidR="00A6572D" w:rsidRPr="00B30672" w14:paraId="7276286D" w14:textId="77777777" w:rsidTr="00871F98">
        <w:trPr>
          <w:trHeight w:val="340"/>
          <w:tblHeader/>
        </w:trPr>
        <w:tc>
          <w:tcPr>
            <w:tcW w:w="124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7C771123" w14:textId="77777777" w:rsidR="008129B1" w:rsidRPr="00B30672" w:rsidRDefault="008129B1" w:rsidP="00871F98">
            <w:pPr>
              <w:pStyle w:val="3-"/>
              <w:spacing w:after="0"/>
              <w:ind w:left="0"/>
              <w:jc w:val="center"/>
              <w:rPr>
                <w:b/>
                <w:sz w:val="24"/>
                <w:szCs w:val="20"/>
              </w:rPr>
            </w:pPr>
            <w:r w:rsidRPr="00B30672">
              <w:rPr>
                <w:b/>
                <w:sz w:val="24"/>
                <w:szCs w:val="20"/>
              </w:rPr>
              <w:t>Solution</w:t>
            </w:r>
          </w:p>
        </w:tc>
        <w:tc>
          <w:tcPr>
            <w:tcW w:w="815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7ED953F0" w14:textId="77777777" w:rsidR="008129B1" w:rsidRPr="00B30672" w:rsidRDefault="008129B1" w:rsidP="00871F98">
            <w:pPr>
              <w:pStyle w:val="3-"/>
              <w:spacing w:after="0"/>
              <w:ind w:left="0"/>
              <w:jc w:val="center"/>
              <w:rPr>
                <w:b/>
                <w:sz w:val="24"/>
                <w:szCs w:val="20"/>
              </w:rPr>
            </w:pPr>
            <w:r w:rsidRPr="00B30672">
              <w:rPr>
                <w:b/>
                <w:sz w:val="24"/>
                <w:szCs w:val="20"/>
              </w:rPr>
              <w:t>Chromatogram</w:t>
            </w:r>
          </w:p>
        </w:tc>
      </w:tr>
      <w:tr w:rsidR="00A6572D" w:rsidRPr="00B30672" w14:paraId="3EE1387C" w14:textId="77777777" w:rsidTr="00871F98">
        <w:trPr>
          <w:trHeight w:val="1191"/>
        </w:trPr>
        <w:tc>
          <w:tcPr>
            <w:tcW w:w="1243" w:type="dxa"/>
            <w:tcBorders>
              <w:top w:val="single" w:sz="4" w:space="0" w:color="000000"/>
              <w:left w:val="single" w:sz="4" w:space="0" w:color="000000"/>
              <w:bottom w:val="single" w:sz="4" w:space="0" w:color="000000"/>
              <w:right w:val="single" w:sz="4" w:space="0" w:color="000000"/>
            </w:tcBorders>
            <w:vAlign w:val="center"/>
            <w:hideMark/>
          </w:tcPr>
          <w:p w14:paraId="39F9E2BF" w14:textId="77777777" w:rsidR="008129B1" w:rsidRPr="00B30672" w:rsidRDefault="008129B1" w:rsidP="00871F98">
            <w:pPr>
              <w:pStyle w:val="3-"/>
              <w:spacing w:after="0"/>
              <w:ind w:left="0"/>
              <w:jc w:val="center"/>
              <w:rPr>
                <w:sz w:val="20"/>
                <w:szCs w:val="20"/>
              </w:rPr>
            </w:pPr>
            <w:r w:rsidRPr="00B30672">
              <w:rPr>
                <w:sz w:val="20"/>
                <w:szCs w:val="20"/>
              </w:rPr>
              <w:t>Blank solution</w:t>
            </w:r>
          </w:p>
        </w:tc>
        <w:tc>
          <w:tcPr>
            <w:tcW w:w="8153" w:type="dxa"/>
            <w:tcBorders>
              <w:top w:val="single" w:sz="4" w:space="0" w:color="000000"/>
              <w:left w:val="single" w:sz="4" w:space="0" w:color="000000"/>
              <w:bottom w:val="single" w:sz="4" w:space="0" w:color="000000"/>
              <w:right w:val="single" w:sz="4" w:space="0" w:color="000000"/>
            </w:tcBorders>
            <w:hideMark/>
          </w:tcPr>
          <w:p w14:paraId="427C8AAF" w14:textId="77777777" w:rsidR="008129B1" w:rsidRPr="00B30672" w:rsidRDefault="008129B1" w:rsidP="00871F98">
            <w:pPr>
              <w:pStyle w:val="3-"/>
              <w:spacing w:after="120"/>
              <w:ind w:left="0"/>
              <w:rPr>
                <w:sz w:val="20"/>
                <w:szCs w:val="20"/>
              </w:rPr>
            </w:pPr>
            <w:r w:rsidRPr="00B30672">
              <w:rPr>
                <w:noProof/>
              </w:rPr>
              <w:drawing>
                <wp:inline distT="0" distB="0" distL="0" distR="0" wp14:anchorId="14D79970" wp14:editId="2E2609F9">
                  <wp:extent cx="5039995" cy="1774190"/>
                  <wp:effectExtent l="0" t="0" r="8255" b="0"/>
                  <wp:docPr id="4" name="그림 4" descr="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그림 4" descr="텍스트이(가) 표시된 사진&#10;&#10;자동 생성된 설명"/>
                          <pic:cNvPicPr/>
                        </pic:nvPicPr>
                        <pic:blipFill>
                          <a:blip r:embed="rId9"/>
                          <a:stretch>
                            <a:fillRect/>
                          </a:stretch>
                        </pic:blipFill>
                        <pic:spPr>
                          <a:xfrm>
                            <a:off x="0" y="0"/>
                            <a:ext cx="5039995" cy="1774190"/>
                          </a:xfrm>
                          <a:prstGeom prst="rect">
                            <a:avLst/>
                          </a:prstGeom>
                        </pic:spPr>
                      </pic:pic>
                    </a:graphicData>
                  </a:graphic>
                </wp:inline>
              </w:drawing>
            </w:r>
          </w:p>
        </w:tc>
      </w:tr>
      <w:tr w:rsidR="00A6572D" w:rsidRPr="00B30672" w14:paraId="07E4EEFD" w14:textId="77777777" w:rsidTr="00871F98">
        <w:tc>
          <w:tcPr>
            <w:tcW w:w="1243" w:type="dxa"/>
            <w:tcBorders>
              <w:top w:val="single" w:sz="4" w:space="0" w:color="000000"/>
              <w:left w:val="single" w:sz="4" w:space="0" w:color="000000"/>
              <w:bottom w:val="single" w:sz="4" w:space="0" w:color="000000"/>
              <w:right w:val="single" w:sz="4" w:space="0" w:color="000000"/>
            </w:tcBorders>
            <w:vAlign w:val="center"/>
            <w:hideMark/>
          </w:tcPr>
          <w:p w14:paraId="6140CFE0" w14:textId="77777777" w:rsidR="008129B1" w:rsidRPr="00B30672" w:rsidRDefault="008129B1" w:rsidP="00871F98">
            <w:pPr>
              <w:pStyle w:val="3-"/>
              <w:spacing w:after="0"/>
              <w:ind w:left="0"/>
              <w:jc w:val="center"/>
              <w:rPr>
                <w:sz w:val="20"/>
                <w:szCs w:val="20"/>
              </w:rPr>
            </w:pPr>
            <w:r w:rsidRPr="00B30672">
              <w:rPr>
                <w:sz w:val="20"/>
                <w:szCs w:val="20"/>
              </w:rPr>
              <w:t>Standard solution</w:t>
            </w:r>
          </w:p>
        </w:tc>
        <w:tc>
          <w:tcPr>
            <w:tcW w:w="8153" w:type="dxa"/>
            <w:tcBorders>
              <w:top w:val="single" w:sz="4" w:space="0" w:color="000000"/>
              <w:left w:val="single" w:sz="4" w:space="0" w:color="000000"/>
              <w:bottom w:val="single" w:sz="4" w:space="0" w:color="000000"/>
              <w:right w:val="single" w:sz="4" w:space="0" w:color="000000"/>
            </w:tcBorders>
            <w:hideMark/>
          </w:tcPr>
          <w:p w14:paraId="0E73B49F" w14:textId="77777777" w:rsidR="008129B1" w:rsidRPr="00B30672" w:rsidRDefault="008129B1" w:rsidP="00871F98">
            <w:pPr>
              <w:pStyle w:val="3-"/>
              <w:spacing w:after="120"/>
              <w:ind w:left="0"/>
              <w:rPr>
                <w:noProof/>
              </w:rPr>
            </w:pPr>
            <w:r w:rsidRPr="00B30672">
              <w:rPr>
                <w:noProof/>
              </w:rPr>
              <w:drawing>
                <wp:inline distT="0" distB="0" distL="0" distR="0" wp14:anchorId="04595659" wp14:editId="72525358">
                  <wp:extent cx="5039995" cy="1768475"/>
                  <wp:effectExtent l="0" t="0" r="8255" b="3175"/>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39995" cy="1768475"/>
                          </a:xfrm>
                          <a:prstGeom prst="rect">
                            <a:avLst/>
                          </a:prstGeom>
                        </pic:spPr>
                      </pic:pic>
                    </a:graphicData>
                  </a:graphic>
                </wp:inline>
              </w:drawing>
            </w:r>
          </w:p>
        </w:tc>
      </w:tr>
      <w:tr w:rsidR="008129B1" w:rsidRPr="00B30672" w14:paraId="399C2601" w14:textId="77777777" w:rsidTr="00871F98">
        <w:tc>
          <w:tcPr>
            <w:tcW w:w="1243" w:type="dxa"/>
            <w:tcBorders>
              <w:top w:val="single" w:sz="4" w:space="0" w:color="000000"/>
              <w:left w:val="single" w:sz="4" w:space="0" w:color="000000"/>
              <w:bottom w:val="single" w:sz="4" w:space="0" w:color="000000"/>
              <w:right w:val="single" w:sz="4" w:space="0" w:color="000000"/>
            </w:tcBorders>
            <w:vAlign w:val="center"/>
            <w:hideMark/>
          </w:tcPr>
          <w:p w14:paraId="74B10E5D" w14:textId="77777777" w:rsidR="008129B1" w:rsidRPr="00B30672" w:rsidRDefault="008129B1" w:rsidP="00871F98">
            <w:pPr>
              <w:pStyle w:val="3-"/>
              <w:spacing w:after="0"/>
              <w:ind w:left="0"/>
              <w:jc w:val="center"/>
              <w:rPr>
                <w:sz w:val="20"/>
                <w:szCs w:val="20"/>
              </w:rPr>
            </w:pPr>
            <w:r w:rsidRPr="00B30672">
              <w:rPr>
                <w:sz w:val="20"/>
                <w:szCs w:val="20"/>
              </w:rPr>
              <w:t>Sample solution</w:t>
            </w:r>
          </w:p>
        </w:tc>
        <w:tc>
          <w:tcPr>
            <w:tcW w:w="8153" w:type="dxa"/>
            <w:tcBorders>
              <w:top w:val="single" w:sz="4" w:space="0" w:color="000000"/>
              <w:left w:val="single" w:sz="4" w:space="0" w:color="000000"/>
              <w:bottom w:val="single" w:sz="4" w:space="0" w:color="000000"/>
              <w:right w:val="single" w:sz="4" w:space="0" w:color="000000"/>
            </w:tcBorders>
            <w:hideMark/>
          </w:tcPr>
          <w:p w14:paraId="4780F74D" w14:textId="77777777" w:rsidR="008129B1" w:rsidRPr="00B30672" w:rsidRDefault="008129B1" w:rsidP="00871F98">
            <w:pPr>
              <w:pStyle w:val="3-"/>
              <w:spacing w:after="120"/>
              <w:ind w:left="0"/>
              <w:rPr>
                <w:noProof/>
              </w:rPr>
            </w:pPr>
            <w:r w:rsidRPr="00B30672">
              <w:rPr>
                <w:noProof/>
              </w:rPr>
              <w:drawing>
                <wp:inline distT="0" distB="0" distL="0" distR="0" wp14:anchorId="5B544DF4" wp14:editId="4C3F7490">
                  <wp:extent cx="5039995" cy="1727200"/>
                  <wp:effectExtent l="0" t="0" r="8255" b="635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39995" cy="1727200"/>
                          </a:xfrm>
                          <a:prstGeom prst="rect">
                            <a:avLst/>
                          </a:prstGeom>
                        </pic:spPr>
                      </pic:pic>
                    </a:graphicData>
                  </a:graphic>
                </wp:inline>
              </w:drawing>
            </w:r>
          </w:p>
        </w:tc>
      </w:tr>
    </w:tbl>
    <w:p w14:paraId="366AD6D2" w14:textId="77777777" w:rsidR="008129B1" w:rsidRPr="00B30672" w:rsidRDefault="008129B1" w:rsidP="008129B1">
      <w:pPr>
        <w:widowControl/>
        <w:wordWrap/>
        <w:autoSpaceDE/>
        <w:autoSpaceDN/>
        <w:jc w:val="left"/>
        <w:rPr>
          <w:rFonts w:ascii="Times New Roman" w:eastAsia="바탕" w:hAnsi="Times New Roman"/>
          <w:b/>
          <w:szCs w:val="20"/>
        </w:rPr>
      </w:pPr>
    </w:p>
    <w:p w14:paraId="3BC003B1" w14:textId="77777777" w:rsidR="008129B1" w:rsidRPr="00B30672" w:rsidRDefault="008129B1" w:rsidP="008129B1">
      <w:pPr>
        <w:widowControl/>
        <w:wordWrap/>
        <w:autoSpaceDE/>
        <w:autoSpaceDN/>
        <w:jc w:val="left"/>
        <w:rPr>
          <w:rFonts w:ascii="Times New Roman" w:eastAsia="바탕" w:hAnsi="Times New Roman"/>
          <w:b/>
          <w:szCs w:val="20"/>
        </w:rPr>
      </w:pPr>
      <w:r w:rsidRPr="00B30672">
        <w:rPr>
          <w:rFonts w:ascii="Times New Roman" w:eastAsia="바탕" w:hAnsi="Times New Roman"/>
          <w:b/>
          <w:szCs w:val="20"/>
        </w:rPr>
        <w:br w:type="page"/>
      </w:r>
    </w:p>
    <w:p w14:paraId="505A6921" w14:textId="77777777" w:rsidR="008129B1" w:rsidRPr="00B30672" w:rsidRDefault="008129B1" w:rsidP="008129B1">
      <w:pPr>
        <w:numPr>
          <w:ilvl w:val="0"/>
          <w:numId w:val="34"/>
        </w:numPr>
        <w:rPr>
          <w:rFonts w:ascii="Times New Roman" w:eastAsia="바탕" w:hAnsi="Times New Roman"/>
          <w:b/>
          <w:bCs/>
          <w:sz w:val="24"/>
          <w:szCs w:val="20"/>
        </w:rPr>
      </w:pPr>
      <w:r w:rsidRPr="00B30672">
        <w:rPr>
          <w:rFonts w:ascii="Times New Roman" w:eastAsia="바탕" w:hAnsi="Times New Roman"/>
          <w:b/>
          <w:bCs/>
          <w:sz w:val="24"/>
          <w:szCs w:val="28"/>
        </w:rPr>
        <w:lastRenderedPageBreak/>
        <w:t>Uniformity</w:t>
      </w:r>
      <w:r w:rsidRPr="00B30672">
        <w:rPr>
          <w:rFonts w:ascii="Times New Roman" w:hAnsi="Times New Roman"/>
          <w:b/>
          <w:bCs/>
          <w:sz w:val="24"/>
          <w:szCs w:val="28"/>
        </w:rPr>
        <w:t xml:space="preserve"> of dosage unit (Content Uniformity)</w:t>
      </w:r>
      <w:r w:rsidRPr="00B30672">
        <w:rPr>
          <w:rFonts w:ascii="Times New Roman" w:eastAsia="바탕" w:hAnsi="Times New Roman"/>
          <w:b/>
          <w:bCs/>
          <w:sz w:val="32"/>
          <w:szCs w:val="24"/>
        </w:rPr>
        <w:t xml:space="preserve"> </w:t>
      </w:r>
    </w:p>
    <w:p w14:paraId="377FE9EF" w14:textId="77777777" w:rsidR="008129B1" w:rsidRPr="00B30672" w:rsidRDefault="008129B1" w:rsidP="008129B1">
      <w:pPr>
        <w:spacing w:after="60"/>
        <w:ind w:left="284"/>
        <w:rPr>
          <w:rFonts w:ascii="Times New Roman" w:eastAsia="바탕" w:hAnsi="Times New Roman"/>
          <w:b/>
          <w:szCs w:val="20"/>
        </w:rPr>
      </w:pPr>
      <w:r w:rsidRPr="00B30672">
        <w:rPr>
          <w:rFonts w:ascii="Times New Roman" w:eastAsia="바탕" w:hAnsi="Times New Roman" w:hint="eastAsia"/>
          <w:b/>
          <w:szCs w:val="20"/>
        </w:rPr>
        <w:t>제제</w:t>
      </w:r>
      <w:r w:rsidRPr="00B30672">
        <w:rPr>
          <w:rFonts w:ascii="Times New Roman" w:eastAsia="바탕" w:hAnsi="Times New Roman" w:hint="eastAsia"/>
          <w:b/>
          <w:szCs w:val="20"/>
        </w:rPr>
        <w:t xml:space="preserve"> </w:t>
      </w:r>
      <w:proofErr w:type="spellStart"/>
      <w:r w:rsidRPr="00B30672">
        <w:rPr>
          <w:rFonts w:ascii="Times New Roman" w:eastAsia="바탕" w:hAnsi="Times New Roman" w:hint="eastAsia"/>
          <w:b/>
          <w:szCs w:val="20"/>
        </w:rPr>
        <w:t>균일성</w:t>
      </w:r>
      <w:proofErr w:type="spellEnd"/>
      <w:r w:rsidRPr="00B30672">
        <w:rPr>
          <w:rFonts w:ascii="Times New Roman" w:eastAsia="바탕" w:hAnsi="Times New Roman" w:hint="eastAsia"/>
          <w:b/>
          <w:szCs w:val="20"/>
        </w:rPr>
        <w:t>(</w:t>
      </w:r>
      <w:r w:rsidRPr="00B30672">
        <w:rPr>
          <w:rFonts w:ascii="Times New Roman" w:eastAsia="바탕" w:hAnsi="Times New Roman" w:hint="eastAsia"/>
          <w:b/>
          <w:szCs w:val="20"/>
        </w:rPr>
        <w:t>함량</w:t>
      </w:r>
      <w:r w:rsidRPr="00B30672">
        <w:rPr>
          <w:rFonts w:ascii="Times New Roman" w:eastAsia="바탕" w:hAnsi="Times New Roman" w:hint="eastAsia"/>
          <w:b/>
          <w:szCs w:val="20"/>
        </w:rPr>
        <w:t xml:space="preserve"> </w:t>
      </w:r>
      <w:proofErr w:type="spellStart"/>
      <w:r w:rsidRPr="00B30672">
        <w:rPr>
          <w:rFonts w:ascii="Times New Roman" w:eastAsia="바탕" w:hAnsi="Times New Roman" w:hint="eastAsia"/>
          <w:b/>
          <w:szCs w:val="20"/>
        </w:rPr>
        <w:t>균일성</w:t>
      </w:r>
      <w:proofErr w:type="spellEnd"/>
      <w:r w:rsidRPr="00B30672">
        <w:rPr>
          <w:rFonts w:ascii="Times New Roman" w:eastAsia="바탕" w:hAnsi="Times New Roman" w:hint="eastAsia"/>
          <w:b/>
          <w:szCs w:val="20"/>
        </w:rPr>
        <w:t>)</w:t>
      </w:r>
      <w:r w:rsidRPr="00B30672">
        <w:rPr>
          <w:rFonts w:ascii="Times New Roman" w:eastAsia="바탕" w:hAnsi="Times New Roman"/>
          <w:b/>
          <w:szCs w:val="20"/>
        </w:rPr>
        <w:t xml:space="preserve"> </w:t>
      </w:r>
    </w:p>
    <w:p w14:paraId="413E5296" w14:textId="77777777" w:rsidR="008129B1" w:rsidRPr="00B30672" w:rsidRDefault="008129B1" w:rsidP="008129B1">
      <w:pPr>
        <w:pStyle w:val="31"/>
        <w:ind w:left="851"/>
        <w:rPr>
          <w:sz w:val="24"/>
          <w:szCs w:val="24"/>
        </w:rPr>
      </w:pPr>
      <w:r w:rsidRPr="00B30672">
        <w:rPr>
          <w:sz w:val="24"/>
          <w:szCs w:val="24"/>
          <w:u w:val="single"/>
        </w:rPr>
        <w:t>Note</w:t>
      </w:r>
      <w:r w:rsidRPr="00B30672">
        <w:rPr>
          <w:sz w:val="24"/>
          <w:szCs w:val="32"/>
        </w:rPr>
        <w:t>:</w:t>
      </w:r>
      <w:r w:rsidRPr="00B30672">
        <w:rPr>
          <w:sz w:val="24"/>
          <w:szCs w:val="28"/>
        </w:rPr>
        <w:t xml:space="preserve"> Except for </w:t>
      </w:r>
      <w:r w:rsidRPr="00B30672">
        <w:rPr>
          <w:sz w:val="24"/>
          <w:szCs w:val="24"/>
        </w:rPr>
        <w:t>Sample solution preparation and Calculation, others follow Assay.</w:t>
      </w:r>
    </w:p>
    <w:p w14:paraId="0EF31964" w14:textId="77777777" w:rsidR="008129B1" w:rsidRPr="00B30672" w:rsidRDefault="008129B1" w:rsidP="008129B1">
      <w:pPr>
        <w:pStyle w:val="42"/>
        <w:spacing w:after="240"/>
        <w:ind w:leftChars="142" w:left="284" w:firstLineChars="8" w:firstLine="16"/>
        <w:rPr>
          <w:kern w:val="28"/>
          <w:szCs w:val="20"/>
        </w:rPr>
      </w:pPr>
      <w:r w:rsidRPr="00B30672">
        <w:rPr>
          <w:rFonts w:hint="eastAsia"/>
          <w:kern w:val="28"/>
          <w:szCs w:val="20"/>
          <w:u w:val="single"/>
        </w:rPr>
        <w:t>N</w:t>
      </w:r>
      <w:r w:rsidRPr="00B30672">
        <w:rPr>
          <w:kern w:val="28"/>
          <w:szCs w:val="20"/>
          <w:u w:val="single"/>
        </w:rPr>
        <w:t>ote</w:t>
      </w:r>
      <w:r w:rsidRPr="00B30672">
        <w:rPr>
          <w:kern w:val="28"/>
          <w:szCs w:val="20"/>
        </w:rPr>
        <w:t xml:space="preserve">: </w:t>
      </w:r>
      <w:proofErr w:type="spellStart"/>
      <w:r w:rsidRPr="00B30672">
        <w:rPr>
          <w:rFonts w:hint="eastAsia"/>
          <w:kern w:val="28"/>
          <w:szCs w:val="20"/>
        </w:rPr>
        <w:t>검액</w:t>
      </w:r>
      <w:proofErr w:type="spellEnd"/>
      <w:r w:rsidRPr="00B30672">
        <w:rPr>
          <w:rFonts w:hint="eastAsia"/>
          <w:kern w:val="28"/>
          <w:szCs w:val="20"/>
        </w:rPr>
        <w:t xml:space="preserve"> </w:t>
      </w:r>
      <w:r w:rsidRPr="00B30672">
        <w:rPr>
          <w:rFonts w:hint="eastAsia"/>
          <w:kern w:val="28"/>
          <w:szCs w:val="20"/>
        </w:rPr>
        <w:t>조제</w:t>
      </w:r>
      <w:r w:rsidRPr="00B30672">
        <w:rPr>
          <w:rFonts w:hint="eastAsia"/>
          <w:kern w:val="28"/>
          <w:szCs w:val="20"/>
        </w:rPr>
        <w:t xml:space="preserve"> </w:t>
      </w:r>
      <w:r w:rsidRPr="00B30672">
        <w:rPr>
          <w:rFonts w:hint="eastAsia"/>
          <w:kern w:val="28"/>
          <w:szCs w:val="20"/>
        </w:rPr>
        <w:t>및</w:t>
      </w:r>
      <w:r w:rsidRPr="00B30672">
        <w:rPr>
          <w:rFonts w:hint="eastAsia"/>
          <w:kern w:val="28"/>
          <w:szCs w:val="20"/>
        </w:rPr>
        <w:t xml:space="preserve"> </w:t>
      </w:r>
      <w:r w:rsidRPr="00B30672">
        <w:rPr>
          <w:rFonts w:hint="eastAsia"/>
          <w:kern w:val="28"/>
          <w:szCs w:val="20"/>
        </w:rPr>
        <w:t>계산을</w:t>
      </w:r>
      <w:r w:rsidRPr="00B30672">
        <w:rPr>
          <w:rFonts w:hint="eastAsia"/>
          <w:kern w:val="28"/>
          <w:szCs w:val="20"/>
        </w:rPr>
        <w:t xml:space="preserve"> </w:t>
      </w:r>
      <w:r w:rsidRPr="00B30672">
        <w:rPr>
          <w:rFonts w:hint="eastAsia"/>
          <w:kern w:val="28"/>
          <w:szCs w:val="20"/>
        </w:rPr>
        <w:t>제외한</w:t>
      </w:r>
      <w:r w:rsidRPr="00B30672">
        <w:rPr>
          <w:rFonts w:hint="eastAsia"/>
          <w:kern w:val="28"/>
          <w:szCs w:val="20"/>
        </w:rPr>
        <w:t xml:space="preserve"> </w:t>
      </w:r>
      <w:r w:rsidRPr="00B30672">
        <w:rPr>
          <w:rFonts w:hint="eastAsia"/>
          <w:kern w:val="28"/>
          <w:szCs w:val="20"/>
        </w:rPr>
        <w:t>나머지는</w:t>
      </w:r>
      <w:r w:rsidRPr="00B30672">
        <w:rPr>
          <w:rFonts w:hint="eastAsia"/>
          <w:kern w:val="28"/>
          <w:szCs w:val="20"/>
        </w:rPr>
        <w:t xml:space="preserve"> </w:t>
      </w:r>
      <w:r w:rsidRPr="00B30672">
        <w:rPr>
          <w:rFonts w:hint="eastAsia"/>
          <w:kern w:val="28"/>
          <w:szCs w:val="20"/>
        </w:rPr>
        <w:t>함량을</w:t>
      </w:r>
      <w:r w:rsidRPr="00B30672">
        <w:rPr>
          <w:rFonts w:hint="eastAsia"/>
          <w:kern w:val="28"/>
          <w:szCs w:val="20"/>
        </w:rPr>
        <w:t xml:space="preserve"> </w:t>
      </w:r>
      <w:r w:rsidRPr="00B30672">
        <w:rPr>
          <w:rFonts w:hint="eastAsia"/>
          <w:kern w:val="28"/>
          <w:szCs w:val="20"/>
        </w:rPr>
        <w:t>따른다</w:t>
      </w:r>
      <w:r w:rsidRPr="00B30672">
        <w:rPr>
          <w:rFonts w:hint="eastAsia"/>
          <w:kern w:val="28"/>
          <w:szCs w:val="20"/>
        </w:rPr>
        <w:t>.</w:t>
      </w:r>
    </w:p>
    <w:p w14:paraId="1F21BD17" w14:textId="44867FDE" w:rsidR="008129B1" w:rsidRPr="00B30672" w:rsidRDefault="008129B1" w:rsidP="008129B1">
      <w:pPr>
        <w:pStyle w:val="31"/>
        <w:numPr>
          <w:ilvl w:val="1"/>
          <w:numId w:val="34"/>
        </w:numPr>
        <w:ind w:left="794"/>
        <w:rPr>
          <w:sz w:val="24"/>
          <w:szCs w:val="24"/>
        </w:rPr>
      </w:pPr>
      <w:bookmarkStart w:id="5" w:name="_Hlk92463187"/>
      <w:r w:rsidRPr="00B30672">
        <w:rPr>
          <w:sz w:val="24"/>
          <w:szCs w:val="24"/>
        </w:rPr>
        <w:t>Sample solution preparation</w:t>
      </w:r>
      <w:r w:rsidR="007E652A" w:rsidRPr="00B30672">
        <w:rPr>
          <w:rFonts w:hint="eastAsia"/>
          <w:sz w:val="24"/>
          <w:szCs w:val="24"/>
        </w:rPr>
        <w:t xml:space="preserve"> (Finished product, Compression)</w:t>
      </w:r>
    </w:p>
    <w:p w14:paraId="6C5FD1D3" w14:textId="2FF3D4E0" w:rsidR="008129B1" w:rsidRPr="00B30672" w:rsidRDefault="008129B1" w:rsidP="008129B1">
      <w:pPr>
        <w:pStyle w:val="31"/>
        <w:spacing w:after="240"/>
        <w:ind w:left="794" w:firstLine="0"/>
      </w:pPr>
      <w:proofErr w:type="spellStart"/>
      <w:r w:rsidRPr="00B30672">
        <w:rPr>
          <w:rFonts w:hint="eastAsia"/>
        </w:rPr>
        <w:t>검액</w:t>
      </w:r>
      <w:proofErr w:type="spellEnd"/>
      <w:r w:rsidRPr="00B30672">
        <w:rPr>
          <w:rFonts w:hint="eastAsia"/>
        </w:rPr>
        <w:t xml:space="preserve"> </w:t>
      </w:r>
      <w:r w:rsidRPr="00B30672">
        <w:rPr>
          <w:rFonts w:hint="eastAsia"/>
        </w:rPr>
        <w:t>조제</w:t>
      </w:r>
      <w:r w:rsidR="007E652A" w:rsidRPr="00B30672">
        <w:rPr>
          <w:rFonts w:hint="eastAsia"/>
        </w:rPr>
        <w:t xml:space="preserve"> (</w:t>
      </w:r>
      <w:r w:rsidR="007E652A" w:rsidRPr="00B30672">
        <w:rPr>
          <w:rFonts w:hint="eastAsia"/>
        </w:rPr>
        <w:t>완제품</w:t>
      </w:r>
      <w:r w:rsidR="007E652A" w:rsidRPr="00B30672">
        <w:rPr>
          <w:rFonts w:hint="eastAsia"/>
        </w:rPr>
        <w:t xml:space="preserve">, </w:t>
      </w:r>
      <w:proofErr w:type="spellStart"/>
      <w:r w:rsidR="007E652A" w:rsidRPr="00B30672">
        <w:rPr>
          <w:rFonts w:hint="eastAsia"/>
        </w:rPr>
        <w:t>타정</w:t>
      </w:r>
      <w:proofErr w:type="spellEnd"/>
      <w:r w:rsidR="007E652A" w:rsidRPr="00B30672">
        <w:rPr>
          <w:rFonts w:hint="eastAsia"/>
        </w:rPr>
        <w:t>)</w:t>
      </w:r>
    </w:p>
    <w:p w14:paraId="33018DE1" w14:textId="77777777" w:rsidR="008129B1" w:rsidRPr="00B30672" w:rsidRDefault="008129B1" w:rsidP="008129B1">
      <w:pPr>
        <w:pStyle w:val="31"/>
        <w:numPr>
          <w:ilvl w:val="2"/>
          <w:numId w:val="34"/>
        </w:numPr>
        <w:ind w:left="1361"/>
        <w:rPr>
          <w:sz w:val="24"/>
          <w:szCs w:val="24"/>
        </w:rPr>
      </w:pPr>
      <w:r w:rsidRPr="00B30672">
        <w:rPr>
          <w:sz w:val="24"/>
          <w:szCs w:val="24"/>
        </w:rPr>
        <w:t>Transfer 1 tablet into a 100</w:t>
      </w:r>
      <w:r w:rsidRPr="00B30672">
        <w:rPr>
          <w:sz w:val="24"/>
        </w:rPr>
        <w:t xml:space="preserve"> mL volumetric flask, add about 60 mL of diluent and then shake for about 30 minutes. Dilute to volume with the diluent and centrifuge this solution (ex. 3000rpm, 5min).</w:t>
      </w:r>
    </w:p>
    <w:p w14:paraId="5DACBEE3" w14:textId="77777777" w:rsidR="008129B1" w:rsidRPr="00B30672" w:rsidRDefault="008129B1" w:rsidP="008129B1">
      <w:pPr>
        <w:pStyle w:val="42"/>
        <w:spacing w:after="240"/>
        <w:ind w:left="1361" w:firstLineChars="8" w:firstLine="16"/>
        <w:rPr>
          <w:szCs w:val="20"/>
        </w:rPr>
      </w:pPr>
      <w:r w:rsidRPr="00B30672">
        <w:rPr>
          <w:rFonts w:hint="eastAsia"/>
        </w:rPr>
        <w:t>이</w:t>
      </w:r>
      <w:r w:rsidRPr="00B30672">
        <w:rPr>
          <w:rFonts w:hint="eastAsia"/>
        </w:rPr>
        <w:t xml:space="preserve"> </w:t>
      </w:r>
      <w:r w:rsidRPr="00B30672">
        <w:rPr>
          <w:rFonts w:hint="eastAsia"/>
        </w:rPr>
        <w:t>약</w:t>
      </w:r>
      <w:r w:rsidRPr="00B30672">
        <w:rPr>
          <w:rFonts w:hint="eastAsia"/>
        </w:rPr>
        <w:t xml:space="preserve"> </w:t>
      </w:r>
      <w:r w:rsidRPr="00B30672">
        <w:t>1</w:t>
      </w:r>
      <w:r w:rsidRPr="00B30672">
        <w:rPr>
          <w:rFonts w:hint="eastAsia"/>
        </w:rPr>
        <w:t>정을</w:t>
      </w:r>
      <w:r w:rsidRPr="00B30672">
        <w:rPr>
          <w:rFonts w:hint="eastAsia"/>
        </w:rPr>
        <w:t xml:space="preserve"> </w:t>
      </w:r>
      <w:r w:rsidRPr="00B30672">
        <w:rPr>
          <w:rFonts w:hint="eastAsia"/>
        </w:rPr>
        <w:t>취하여</w:t>
      </w:r>
      <w:r w:rsidRPr="00B30672">
        <w:rPr>
          <w:rFonts w:hint="eastAsia"/>
        </w:rPr>
        <w:t xml:space="preserve"> </w:t>
      </w:r>
      <w:r w:rsidRPr="00B30672">
        <w:t>100</w:t>
      </w:r>
      <w:r w:rsidRPr="00B30672">
        <w:rPr>
          <w:szCs w:val="20"/>
        </w:rPr>
        <w:t xml:space="preserve"> mL</w:t>
      </w:r>
      <w:r w:rsidRPr="00B30672">
        <w:rPr>
          <w:rFonts w:hint="eastAsia"/>
        </w:rPr>
        <w:t>용량플라스크에</w:t>
      </w:r>
      <w:r w:rsidRPr="00B30672">
        <w:rPr>
          <w:rFonts w:hint="eastAsia"/>
        </w:rPr>
        <w:t xml:space="preserve"> </w:t>
      </w:r>
      <w:r w:rsidRPr="00B30672">
        <w:rPr>
          <w:rFonts w:hint="eastAsia"/>
        </w:rPr>
        <w:t>넣고</w:t>
      </w:r>
      <w:r w:rsidRPr="00B30672">
        <w:rPr>
          <w:rFonts w:hint="eastAsia"/>
        </w:rPr>
        <w:t>,</w:t>
      </w:r>
      <w:r w:rsidRPr="00B30672">
        <w:t xml:space="preserve"> </w:t>
      </w:r>
      <w:r w:rsidRPr="00B30672">
        <w:rPr>
          <w:rFonts w:hint="eastAsia"/>
        </w:rPr>
        <w:t>희석액</w:t>
      </w:r>
      <w:r w:rsidRPr="00B30672">
        <w:rPr>
          <w:rFonts w:hint="eastAsia"/>
        </w:rPr>
        <w:t xml:space="preserve"> </w:t>
      </w:r>
      <w:r w:rsidRPr="00B30672">
        <w:rPr>
          <w:rFonts w:hint="eastAsia"/>
        </w:rPr>
        <w:t>약</w:t>
      </w:r>
      <w:r w:rsidRPr="00B30672">
        <w:rPr>
          <w:rFonts w:hint="eastAsia"/>
        </w:rPr>
        <w:t xml:space="preserve"> </w:t>
      </w:r>
      <w:r w:rsidRPr="00B30672">
        <w:t>60</w:t>
      </w:r>
      <w:r w:rsidRPr="00B30672">
        <w:rPr>
          <w:szCs w:val="20"/>
        </w:rPr>
        <w:t xml:space="preserve"> mL</w:t>
      </w:r>
      <w:r w:rsidRPr="00B30672">
        <w:rPr>
          <w:rFonts w:hint="eastAsia"/>
          <w:szCs w:val="20"/>
        </w:rPr>
        <w:t>를</w:t>
      </w:r>
      <w:r w:rsidRPr="00B30672">
        <w:rPr>
          <w:rFonts w:hint="eastAsia"/>
          <w:szCs w:val="20"/>
        </w:rPr>
        <w:t xml:space="preserve"> </w:t>
      </w:r>
      <w:r w:rsidRPr="00B30672">
        <w:rPr>
          <w:rFonts w:hint="eastAsia"/>
          <w:szCs w:val="20"/>
        </w:rPr>
        <w:t>추가하고</w:t>
      </w:r>
      <w:r w:rsidRPr="00B30672">
        <w:rPr>
          <w:rFonts w:hint="eastAsia"/>
          <w:szCs w:val="20"/>
        </w:rPr>
        <w:t xml:space="preserve"> </w:t>
      </w:r>
      <w:r w:rsidRPr="00B30672">
        <w:rPr>
          <w:szCs w:val="20"/>
        </w:rPr>
        <w:t>30</w:t>
      </w:r>
      <w:r w:rsidRPr="00B30672">
        <w:rPr>
          <w:rFonts w:hint="eastAsia"/>
          <w:szCs w:val="20"/>
        </w:rPr>
        <w:t>분간</w:t>
      </w:r>
      <w:r w:rsidRPr="00B30672">
        <w:rPr>
          <w:rFonts w:hint="eastAsia"/>
          <w:szCs w:val="20"/>
        </w:rPr>
        <w:t xml:space="preserve"> </w:t>
      </w:r>
      <w:r w:rsidRPr="00B30672">
        <w:rPr>
          <w:rFonts w:hint="eastAsia"/>
          <w:szCs w:val="20"/>
        </w:rPr>
        <w:t>흔든다</w:t>
      </w:r>
      <w:r w:rsidRPr="00B30672">
        <w:rPr>
          <w:rFonts w:hint="eastAsia"/>
          <w:szCs w:val="20"/>
        </w:rPr>
        <w:t xml:space="preserve">. </w:t>
      </w:r>
      <w:r w:rsidRPr="00B30672">
        <w:rPr>
          <w:rFonts w:hint="eastAsia"/>
          <w:szCs w:val="20"/>
        </w:rPr>
        <w:t>희석액으로</w:t>
      </w:r>
      <w:r w:rsidRPr="00B30672">
        <w:rPr>
          <w:rFonts w:hint="eastAsia"/>
          <w:szCs w:val="20"/>
        </w:rPr>
        <w:t xml:space="preserve"> </w:t>
      </w:r>
      <w:proofErr w:type="spellStart"/>
      <w:r w:rsidRPr="00B30672">
        <w:rPr>
          <w:rFonts w:hint="eastAsia"/>
          <w:szCs w:val="20"/>
        </w:rPr>
        <w:t>표선한</w:t>
      </w:r>
      <w:proofErr w:type="spellEnd"/>
      <w:r w:rsidRPr="00B30672">
        <w:rPr>
          <w:rFonts w:hint="eastAsia"/>
          <w:szCs w:val="20"/>
        </w:rPr>
        <w:t xml:space="preserve"> </w:t>
      </w:r>
      <w:r w:rsidRPr="00B30672">
        <w:rPr>
          <w:rFonts w:hint="eastAsia"/>
          <w:szCs w:val="20"/>
        </w:rPr>
        <w:t>후</w:t>
      </w:r>
      <w:r w:rsidRPr="00B30672">
        <w:rPr>
          <w:rFonts w:hint="eastAsia"/>
          <w:szCs w:val="20"/>
        </w:rPr>
        <w:t xml:space="preserve"> </w:t>
      </w:r>
      <w:r w:rsidRPr="00B30672">
        <w:rPr>
          <w:rFonts w:hint="eastAsia"/>
          <w:szCs w:val="20"/>
        </w:rPr>
        <w:t>이</w:t>
      </w:r>
      <w:r w:rsidRPr="00B30672">
        <w:rPr>
          <w:rFonts w:hint="eastAsia"/>
          <w:szCs w:val="20"/>
        </w:rPr>
        <w:t xml:space="preserve"> </w:t>
      </w:r>
      <w:r w:rsidRPr="00B30672">
        <w:rPr>
          <w:rFonts w:hint="eastAsia"/>
          <w:szCs w:val="20"/>
        </w:rPr>
        <w:t>용액을</w:t>
      </w:r>
      <w:r w:rsidRPr="00B30672">
        <w:rPr>
          <w:rFonts w:hint="eastAsia"/>
          <w:szCs w:val="20"/>
        </w:rPr>
        <w:t xml:space="preserve"> </w:t>
      </w:r>
      <w:proofErr w:type="spellStart"/>
      <w:r w:rsidRPr="00B30672">
        <w:rPr>
          <w:rFonts w:hint="eastAsia"/>
          <w:szCs w:val="20"/>
        </w:rPr>
        <w:t>원심분리한다</w:t>
      </w:r>
      <w:proofErr w:type="spellEnd"/>
      <w:r w:rsidRPr="00B30672">
        <w:rPr>
          <w:rFonts w:hint="eastAsia"/>
          <w:szCs w:val="20"/>
        </w:rPr>
        <w:t>.</w:t>
      </w:r>
      <w:r w:rsidRPr="00B30672">
        <w:rPr>
          <w:szCs w:val="20"/>
        </w:rPr>
        <w:t xml:space="preserve"> (</w:t>
      </w:r>
      <w:r w:rsidRPr="00B30672">
        <w:rPr>
          <w:rFonts w:hint="eastAsia"/>
          <w:szCs w:val="20"/>
        </w:rPr>
        <w:t>e</w:t>
      </w:r>
      <w:r w:rsidRPr="00B30672">
        <w:rPr>
          <w:szCs w:val="20"/>
        </w:rPr>
        <w:t>x. 3000rpm, 5</w:t>
      </w:r>
      <w:r w:rsidRPr="00B30672">
        <w:rPr>
          <w:rFonts w:hint="eastAsia"/>
          <w:szCs w:val="20"/>
        </w:rPr>
        <w:t>분</w:t>
      </w:r>
      <w:r w:rsidRPr="00B30672">
        <w:rPr>
          <w:rFonts w:hint="eastAsia"/>
          <w:szCs w:val="20"/>
        </w:rPr>
        <w:t>)</w:t>
      </w:r>
    </w:p>
    <w:p w14:paraId="4723F59D" w14:textId="77777777" w:rsidR="008129B1" w:rsidRPr="00B30672" w:rsidRDefault="008129B1" w:rsidP="008129B1">
      <w:pPr>
        <w:pStyle w:val="31"/>
        <w:numPr>
          <w:ilvl w:val="2"/>
          <w:numId w:val="34"/>
        </w:numPr>
        <w:ind w:left="1361"/>
        <w:rPr>
          <w:sz w:val="24"/>
          <w:szCs w:val="24"/>
        </w:rPr>
      </w:pPr>
      <w:r w:rsidRPr="00B30672">
        <w:rPr>
          <w:sz w:val="24"/>
          <w:szCs w:val="24"/>
        </w:rPr>
        <w:t xml:space="preserve">Transfer 10 mL of the above solution into a 25 mL volumetric flask, add 5 mL of Internal standard solution and dilute to volume with mobile phase. </w:t>
      </w:r>
    </w:p>
    <w:p w14:paraId="49925822" w14:textId="77777777" w:rsidR="008129B1" w:rsidRPr="00B30672" w:rsidRDefault="008129B1" w:rsidP="008129B1">
      <w:pPr>
        <w:pStyle w:val="42"/>
        <w:spacing w:after="240"/>
        <w:ind w:left="1361" w:firstLineChars="8" w:firstLine="16"/>
        <w:rPr>
          <w:szCs w:val="20"/>
        </w:rPr>
      </w:pPr>
      <w:proofErr w:type="spellStart"/>
      <w:r w:rsidRPr="00B30672">
        <w:rPr>
          <w:rFonts w:hint="eastAsia"/>
          <w:szCs w:val="20"/>
        </w:rPr>
        <w:t>상등액</w:t>
      </w:r>
      <w:proofErr w:type="spellEnd"/>
      <w:r w:rsidRPr="00B30672">
        <w:rPr>
          <w:rFonts w:hint="eastAsia"/>
          <w:szCs w:val="20"/>
        </w:rPr>
        <w:t xml:space="preserve"> </w:t>
      </w:r>
      <w:r w:rsidRPr="00B30672">
        <w:rPr>
          <w:szCs w:val="20"/>
        </w:rPr>
        <w:t>10 mL</w:t>
      </w:r>
      <w:r w:rsidRPr="00B30672">
        <w:rPr>
          <w:rFonts w:hint="eastAsia"/>
          <w:szCs w:val="20"/>
        </w:rPr>
        <w:t>를</w:t>
      </w:r>
      <w:r w:rsidRPr="00B30672">
        <w:rPr>
          <w:rFonts w:hint="eastAsia"/>
          <w:szCs w:val="20"/>
        </w:rPr>
        <w:t xml:space="preserve"> </w:t>
      </w:r>
      <w:proofErr w:type="spellStart"/>
      <w:r w:rsidRPr="00B30672">
        <w:rPr>
          <w:rFonts w:hint="eastAsia"/>
          <w:szCs w:val="20"/>
        </w:rPr>
        <w:t>피펫으로</w:t>
      </w:r>
      <w:proofErr w:type="spellEnd"/>
      <w:r w:rsidRPr="00B30672">
        <w:rPr>
          <w:rFonts w:hint="eastAsia"/>
          <w:szCs w:val="20"/>
        </w:rPr>
        <w:t xml:space="preserve"> </w:t>
      </w:r>
      <w:r w:rsidRPr="00B30672">
        <w:rPr>
          <w:rFonts w:hint="eastAsia"/>
          <w:szCs w:val="20"/>
        </w:rPr>
        <w:t>취한</w:t>
      </w:r>
      <w:r w:rsidRPr="00B30672">
        <w:rPr>
          <w:rFonts w:hint="eastAsia"/>
          <w:szCs w:val="20"/>
        </w:rPr>
        <w:t xml:space="preserve"> </w:t>
      </w:r>
      <w:r w:rsidRPr="00B30672">
        <w:rPr>
          <w:rFonts w:hint="eastAsia"/>
          <w:szCs w:val="20"/>
        </w:rPr>
        <w:t>후</w:t>
      </w:r>
      <w:r w:rsidRPr="00B30672">
        <w:rPr>
          <w:rFonts w:hint="eastAsia"/>
          <w:szCs w:val="20"/>
        </w:rPr>
        <w:t xml:space="preserve"> </w:t>
      </w:r>
      <w:r w:rsidRPr="00B30672">
        <w:rPr>
          <w:szCs w:val="20"/>
        </w:rPr>
        <w:t>25 mL</w:t>
      </w:r>
      <w:r w:rsidRPr="00B30672">
        <w:rPr>
          <w:rFonts w:hint="eastAsia"/>
          <w:szCs w:val="20"/>
        </w:rPr>
        <w:t>용량플라스크에</w:t>
      </w:r>
      <w:r w:rsidRPr="00B30672">
        <w:rPr>
          <w:rFonts w:hint="eastAsia"/>
          <w:szCs w:val="20"/>
        </w:rPr>
        <w:t xml:space="preserve"> </w:t>
      </w:r>
      <w:r w:rsidRPr="00B30672">
        <w:rPr>
          <w:rFonts w:hint="eastAsia"/>
          <w:szCs w:val="20"/>
        </w:rPr>
        <w:t>넣고</w:t>
      </w:r>
      <w:r w:rsidRPr="00B30672">
        <w:rPr>
          <w:rFonts w:hint="eastAsia"/>
          <w:szCs w:val="20"/>
        </w:rPr>
        <w:t xml:space="preserve"> </w:t>
      </w:r>
      <w:r w:rsidRPr="00B30672">
        <w:rPr>
          <w:rFonts w:hint="eastAsia"/>
          <w:szCs w:val="20"/>
        </w:rPr>
        <w:t>내부표준액</w:t>
      </w:r>
      <w:r w:rsidRPr="00B30672">
        <w:rPr>
          <w:rFonts w:hint="eastAsia"/>
          <w:szCs w:val="20"/>
        </w:rPr>
        <w:t xml:space="preserve"> </w:t>
      </w:r>
      <w:r w:rsidRPr="00B30672">
        <w:rPr>
          <w:szCs w:val="20"/>
        </w:rPr>
        <w:t>5 mL</w:t>
      </w:r>
      <w:r w:rsidRPr="00B30672">
        <w:rPr>
          <w:rFonts w:hint="eastAsia"/>
          <w:szCs w:val="20"/>
        </w:rPr>
        <w:t>를</w:t>
      </w:r>
      <w:r w:rsidRPr="00B30672">
        <w:rPr>
          <w:rFonts w:hint="eastAsia"/>
          <w:szCs w:val="20"/>
        </w:rPr>
        <w:t xml:space="preserve"> </w:t>
      </w:r>
      <w:r w:rsidRPr="00B30672">
        <w:rPr>
          <w:rFonts w:hint="eastAsia"/>
          <w:szCs w:val="20"/>
        </w:rPr>
        <w:t>첨가한</w:t>
      </w:r>
      <w:r w:rsidRPr="00B30672">
        <w:rPr>
          <w:rFonts w:hint="eastAsia"/>
          <w:szCs w:val="20"/>
        </w:rPr>
        <w:t xml:space="preserve"> </w:t>
      </w:r>
      <w:r w:rsidRPr="00B30672">
        <w:rPr>
          <w:rFonts w:hint="eastAsia"/>
          <w:szCs w:val="20"/>
        </w:rPr>
        <w:t>후</w:t>
      </w:r>
      <w:r w:rsidRPr="00B30672">
        <w:rPr>
          <w:rFonts w:hint="eastAsia"/>
          <w:szCs w:val="20"/>
        </w:rPr>
        <w:t xml:space="preserve"> </w:t>
      </w:r>
      <w:r w:rsidRPr="00B30672">
        <w:rPr>
          <w:rFonts w:hint="eastAsia"/>
          <w:szCs w:val="20"/>
        </w:rPr>
        <w:t>이동상으로</w:t>
      </w:r>
      <w:r w:rsidRPr="00B30672">
        <w:rPr>
          <w:rFonts w:hint="eastAsia"/>
          <w:szCs w:val="20"/>
        </w:rPr>
        <w:t xml:space="preserve"> </w:t>
      </w:r>
      <w:proofErr w:type="spellStart"/>
      <w:r w:rsidRPr="00B30672">
        <w:rPr>
          <w:rFonts w:hint="eastAsia"/>
          <w:szCs w:val="20"/>
        </w:rPr>
        <w:t>표선한다</w:t>
      </w:r>
      <w:proofErr w:type="spellEnd"/>
      <w:r w:rsidRPr="00B30672">
        <w:rPr>
          <w:rFonts w:hint="eastAsia"/>
          <w:szCs w:val="20"/>
        </w:rPr>
        <w:t>.</w:t>
      </w:r>
    </w:p>
    <w:p w14:paraId="0E4BF0DD" w14:textId="77777777" w:rsidR="008129B1" w:rsidRPr="00B30672" w:rsidRDefault="008129B1" w:rsidP="008129B1">
      <w:pPr>
        <w:pStyle w:val="31"/>
        <w:numPr>
          <w:ilvl w:val="2"/>
          <w:numId w:val="34"/>
        </w:numPr>
        <w:ind w:left="1361"/>
        <w:rPr>
          <w:bCs/>
          <w:sz w:val="24"/>
          <w:szCs w:val="24"/>
        </w:rPr>
      </w:pPr>
      <w:r w:rsidRPr="00B30672">
        <w:rPr>
          <w:bCs/>
          <w:sz w:val="24"/>
          <w:szCs w:val="24"/>
        </w:rPr>
        <w:t xml:space="preserve">Filter the </w:t>
      </w:r>
      <w:r w:rsidRPr="00B30672">
        <w:rPr>
          <w:sz w:val="24"/>
          <w:szCs w:val="24"/>
        </w:rPr>
        <w:t>solution</w:t>
      </w:r>
      <w:r w:rsidRPr="00B30672">
        <w:rPr>
          <w:bCs/>
          <w:sz w:val="24"/>
          <w:szCs w:val="24"/>
        </w:rPr>
        <w:t xml:space="preserve"> through 0.45 µm membrane filter and discard the first 5 mL of the filtrate and use the subsequent filtrate as sample solution.</w:t>
      </w:r>
    </w:p>
    <w:p w14:paraId="1263FFF7" w14:textId="77777777" w:rsidR="008129B1" w:rsidRPr="00B30672" w:rsidRDefault="008129B1" w:rsidP="008129B1">
      <w:pPr>
        <w:pStyle w:val="42"/>
        <w:ind w:left="1361" w:firstLineChars="8" w:firstLine="16"/>
        <w:rPr>
          <w:szCs w:val="20"/>
        </w:rPr>
      </w:pPr>
      <w:r w:rsidRPr="00B30672">
        <w:rPr>
          <w:rFonts w:hint="eastAsia"/>
          <w:szCs w:val="20"/>
        </w:rPr>
        <w:t>이</w:t>
      </w:r>
      <w:r w:rsidRPr="00B30672">
        <w:rPr>
          <w:rFonts w:hint="eastAsia"/>
          <w:szCs w:val="20"/>
        </w:rPr>
        <w:t xml:space="preserve"> </w:t>
      </w:r>
      <w:r w:rsidRPr="00B30672">
        <w:rPr>
          <w:rFonts w:hint="eastAsia"/>
          <w:szCs w:val="20"/>
        </w:rPr>
        <w:t>용액을</w:t>
      </w:r>
      <w:r w:rsidRPr="00B30672">
        <w:rPr>
          <w:rFonts w:hint="eastAsia"/>
          <w:szCs w:val="20"/>
        </w:rPr>
        <w:t xml:space="preserve"> </w:t>
      </w:r>
      <w:r w:rsidRPr="00B30672">
        <w:rPr>
          <w:szCs w:val="20"/>
        </w:rPr>
        <w:t>0.45</w:t>
      </w:r>
      <w:r w:rsidRPr="00B30672">
        <w:rPr>
          <w:rFonts w:hint="eastAsia"/>
          <w:bCs/>
        </w:rPr>
        <w:t>μ</w:t>
      </w:r>
      <w:r w:rsidRPr="00B30672">
        <w:rPr>
          <w:bCs/>
        </w:rPr>
        <w:t>m</w:t>
      </w:r>
      <w:r w:rsidRPr="00B30672">
        <w:rPr>
          <w:rFonts w:hint="eastAsia"/>
          <w:szCs w:val="20"/>
        </w:rPr>
        <w:t xml:space="preserve"> </w:t>
      </w:r>
      <w:proofErr w:type="spellStart"/>
      <w:r w:rsidRPr="00B30672">
        <w:rPr>
          <w:rFonts w:hint="eastAsia"/>
          <w:szCs w:val="20"/>
        </w:rPr>
        <w:t>멤브레인필터로</w:t>
      </w:r>
      <w:proofErr w:type="spellEnd"/>
      <w:r w:rsidRPr="00B30672">
        <w:rPr>
          <w:rFonts w:hint="eastAsia"/>
          <w:szCs w:val="20"/>
        </w:rPr>
        <w:t xml:space="preserve"> </w:t>
      </w:r>
      <w:r w:rsidRPr="00B30672">
        <w:rPr>
          <w:rFonts w:hint="eastAsia"/>
          <w:szCs w:val="20"/>
        </w:rPr>
        <w:t>여과한</w:t>
      </w:r>
      <w:r w:rsidRPr="00B30672">
        <w:rPr>
          <w:rFonts w:hint="eastAsia"/>
          <w:szCs w:val="20"/>
        </w:rPr>
        <w:t xml:space="preserve"> </w:t>
      </w:r>
      <w:r w:rsidRPr="00B30672">
        <w:rPr>
          <w:rFonts w:hint="eastAsia"/>
          <w:szCs w:val="20"/>
        </w:rPr>
        <w:t>후</w:t>
      </w:r>
      <w:r w:rsidRPr="00B30672">
        <w:rPr>
          <w:rFonts w:hint="eastAsia"/>
          <w:szCs w:val="20"/>
        </w:rPr>
        <w:t xml:space="preserve"> </w:t>
      </w:r>
      <w:r w:rsidRPr="00B30672">
        <w:rPr>
          <w:rFonts w:hint="eastAsia"/>
          <w:szCs w:val="20"/>
        </w:rPr>
        <w:t>첫</w:t>
      </w:r>
      <w:r w:rsidRPr="00B30672">
        <w:rPr>
          <w:rFonts w:hint="eastAsia"/>
          <w:szCs w:val="20"/>
        </w:rPr>
        <w:t xml:space="preserve"> </w:t>
      </w:r>
      <w:r w:rsidRPr="00B30672">
        <w:rPr>
          <w:szCs w:val="20"/>
        </w:rPr>
        <w:t>5 mL</w:t>
      </w:r>
      <w:r w:rsidRPr="00B30672">
        <w:rPr>
          <w:rFonts w:hint="eastAsia"/>
          <w:szCs w:val="20"/>
        </w:rPr>
        <w:t>는</w:t>
      </w:r>
      <w:r w:rsidRPr="00B30672">
        <w:rPr>
          <w:rFonts w:hint="eastAsia"/>
          <w:szCs w:val="20"/>
        </w:rPr>
        <w:t xml:space="preserve"> </w:t>
      </w:r>
      <w:r w:rsidRPr="00B30672">
        <w:rPr>
          <w:rFonts w:hint="eastAsia"/>
          <w:szCs w:val="20"/>
        </w:rPr>
        <w:t>버리고</w:t>
      </w:r>
      <w:r w:rsidRPr="00B30672">
        <w:rPr>
          <w:rFonts w:hint="eastAsia"/>
          <w:szCs w:val="20"/>
        </w:rPr>
        <w:t xml:space="preserve"> </w:t>
      </w:r>
      <w:r w:rsidRPr="00B30672">
        <w:rPr>
          <w:rFonts w:hint="eastAsia"/>
          <w:szCs w:val="20"/>
        </w:rPr>
        <w:t>검액으로</w:t>
      </w:r>
      <w:r w:rsidRPr="00B30672">
        <w:rPr>
          <w:rFonts w:hint="eastAsia"/>
          <w:szCs w:val="20"/>
        </w:rPr>
        <w:t xml:space="preserve"> </w:t>
      </w:r>
      <w:r w:rsidRPr="00B30672">
        <w:rPr>
          <w:rFonts w:hint="eastAsia"/>
          <w:szCs w:val="20"/>
        </w:rPr>
        <w:t>한다</w:t>
      </w:r>
      <w:r w:rsidRPr="00B30672">
        <w:rPr>
          <w:rFonts w:hint="eastAsia"/>
          <w:szCs w:val="20"/>
        </w:rPr>
        <w:t>.</w:t>
      </w:r>
    </w:p>
    <w:tbl>
      <w:tblPr>
        <w:tblStyle w:val="a7"/>
        <w:tblW w:w="0" w:type="auto"/>
        <w:tblInd w:w="1485" w:type="dxa"/>
        <w:tblLook w:val="04A0" w:firstRow="1" w:lastRow="0" w:firstColumn="1" w:lastColumn="0" w:noHBand="0" w:noVBand="1"/>
      </w:tblPr>
      <w:tblGrid>
        <w:gridCol w:w="951"/>
        <w:gridCol w:w="4981"/>
      </w:tblGrid>
      <w:tr w:rsidR="00B30672" w:rsidRPr="00B30672" w14:paraId="1C13178B" w14:textId="77777777" w:rsidTr="00871F98">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15F6A9E" w14:textId="77777777" w:rsidR="008129B1" w:rsidRPr="00B30672" w:rsidRDefault="008129B1" w:rsidP="00871F98">
            <w:pPr>
              <w:pStyle w:val="11"/>
              <w:keepNext w:val="0"/>
              <w:keepLines w:val="0"/>
              <w:widowControl w:val="0"/>
              <w:tabs>
                <w:tab w:val="clear" w:pos="340"/>
                <w:tab w:val="left" w:pos="2694"/>
              </w:tabs>
              <w:spacing w:after="0"/>
              <w:ind w:right="96"/>
              <w:jc w:val="center"/>
              <w:rPr>
                <w:b w:val="0"/>
                <w:szCs w:val="20"/>
                <w:u w:val="none"/>
                <w:lang w:eastAsia="ko-KR"/>
              </w:rPr>
            </w:pPr>
            <w:r w:rsidRPr="00B30672">
              <w:rPr>
                <w:b w:val="0"/>
                <w:szCs w:val="20"/>
                <w:u w:val="none"/>
                <w:lang w:eastAsia="ko-KR"/>
              </w:rPr>
              <w:t>No.</w:t>
            </w:r>
          </w:p>
        </w:tc>
        <w:tc>
          <w:tcPr>
            <w:tcW w:w="498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489F89A" w14:textId="77777777" w:rsidR="008129B1" w:rsidRPr="00B30672" w:rsidRDefault="008129B1" w:rsidP="00871F98">
            <w:pPr>
              <w:pStyle w:val="11"/>
              <w:keepNext w:val="0"/>
              <w:keepLines w:val="0"/>
              <w:widowControl w:val="0"/>
              <w:tabs>
                <w:tab w:val="clear" w:pos="340"/>
                <w:tab w:val="left" w:pos="2694"/>
              </w:tabs>
              <w:spacing w:after="0"/>
              <w:ind w:right="96"/>
              <w:jc w:val="center"/>
              <w:rPr>
                <w:b w:val="0"/>
                <w:szCs w:val="20"/>
                <w:u w:val="none"/>
                <w:lang w:eastAsia="ko-KR"/>
              </w:rPr>
            </w:pPr>
            <w:r w:rsidRPr="00B30672">
              <w:rPr>
                <w:b w:val="0"/>
                <w:szCs w:val="20"/>
                <w:u w:val="none"/>
                <w:lang w:eastAsia="ko-KR"/>
              </w:rPr>
              <w:t>Filter method</w:t>
            </w:r>
          </w:p>
        </w:tc>
      </w:tr>
      <w:tr w:rsidR="00B30672" w:rsidRPr="00B30672" w14:paraId="7D62A094" w14:textId="77777777" w:rsidTr="00871F98">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37B030B" w14:textId="77777777" w:rsidR="00942C75" w:rsidRPr="00B30672" w:rsidRDefault="00942C75" w:rsidP="00942C75">
            <w:pPr>
              <w:pStyle w:val="11"/>
              <w:keepNext w:val="0"/>
              <w:keepLines w:val="0"/>
              <w:widowControl w:val="0"/>
              <w:tabs>
                <w:tab w:val="clear" w:pos="340"/>
                <w:tab w:val="left" w:pos="2694"/>
              </w:tabs>
              <w:spacing w:after="0"/>
              <w:ind w:right="96"/>
              <w:jc w:val="center"/>
              <w:rPr>
                <w:b w:val="0"/>
                <w:szCs w:val="20"/>
                <w:u w:val="none"/>
                <w:lang w:eastAsia="ko-KR"/>
              </w:rPr>
            </w:pPr>
            <w:r w:rsidRPr="00B30672">
              <w:rPr>
                <w:b w:val="0"/>
                <w:szCs w:val="20"/>
                <w:u w:val="none"/>
                <w:lang w:eastAsia="ko-KR"/>
              </w:rPr>
              <w:t>1</w:t>
            </w:r>
          </w:p>
        </w:tc>
        <w:tc>
          <w:tcPr>
            <w:tcW w:w="4981" w:type="dxa"/>
            <w:tcBorders>
              <w:top w:val="single" w:sz="4" w:space="0" w:color="000000"/>
              <w:left w:val="single" w:sz="4" w:space="0" w:color="000000"/>
              <w:bottom w:val="single" w:sz="4" w:space="0" w:color="000000"/>
              <w:right w:val="single" w:sz="4" w:space="0" w:color="000000"/>
            </w:tcBorders>
            <w:vAlign w:val="center"/>
            <w:hideMark/>
          </w:tcPr>
          <w:p w14:paraId="413084C7" w14:textId="7BC01D02" w:rsidR="00942C75" w:rsidRPr="00B30672" w:rsidRDefault="00942C75" w:rsidP="00942C75">
            <w:pPr>
              <w:pStyle w:val="11"/>
              <w:keepNext w:val="0"/>
              <w:keepLines w:val="0"/>
              <w:widowControl w:val="0"/>
              <w:tabs>
                <w:tab w:val="clear" w:pos="340"/>
                <w:tab w:val="left" w:pos="2694"/>
              </w:tabs>
              <w:spacing w:after="0"/>
              <w:ind w:right="96"/>
              <w:jc w:val="both"/>
              <w:rPr>
                <w:b w:val="0"/>
                <w:szCs w:val="20"/>
                <w:u w:val="none"/>
              </w:rPr>
            </w:pPr>
            <w:r w:rsidRPr="00B30672">
              <w:rPr>
                <w:b w:val="0"/>
                <w:szCs w:val="20"/>
                <w:u w:val="none"/>
              </w:rPr>
              <w:t>0.45 µm PVDF filter, Millipore</w:t>
            </w:r>
          </w:p>
        </w:tc>
      </w:tr>
      <w:tr w:rsidR="00B30672" w:rsidRPr="00B30672" w14:paraId="7E04CD7A" w14:textId="77777777" w:rsidTr="00871F98">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BB7493F" w14:textId="77777777" w:rsidR="00942C75" w:rsidRPr="00B30672" w:rsidRDefault="00942C75" w:rsidP="00942C75">
            <w:pPr>
              <w:pStyle w:val="11"/>
              <w:keepNext w:val="0"/>
              <w:keepLines w:val="0"/>
              <w:widowControl w:val="0"/>
              <w:tabs>
                <w:tab w:val="clear" w:pos="340"/>
                <w:tab w:val="left" w:pos="2694"/>
              </w:tabs>
              <w:spacing w:after="0"/>
              <w:ind w:right="96"/>
              <w:jc w:val="center"/>
              <w:rPr>
                <w:b w:val="0"/>
                <w:szCs w:val="20"/>
                <w:u w:val="none"/>
                <w:lang w:eastAsia="ko-KR"/>
              </w:rPr>
            </w:pPr>
            <w:r w:rsidRPr="00B30672">
              <w:rPr>
                <w:b w:val="0"/>
                <w:szCs w:val="20"/>
                <w:u w:val="none"/>
                <w:lang w:eastAsia="ko-KR"/>
              </w:rPr>
              <w:t>2</w:t>
            </w:r>
          </w:p>
        </w:tc>
        <w:tc>
          <w:tcPr>
            <w:tcW w:w="4981" w:type="dxa"/>
            <w:tcBorders>
              <w:top w:val="single" w:sz="4" w:space="0" w:color="000000"/>
              <w:left w:val="single" w:sz="4" w:space="0" w:color="000000"/>
              <w:bottom w:val="single" w:sz="4" w:space="0" w:color="000000"/>
              <w:right w:val="single" w:sz="4" w:space="0" w:color="000000"/>
            </w:tcBorders>
            <w:vAlign w:val="center"/>
            <w:hideMark/>
          </w:tcPr>
          <w:p w14:paraId="5181DCEA" w14:textId="17BB7164" w:rsidR="00942C75" w:rsidRPr="00B30672" w:rsidRDefault="00942C75" w:rsidP="00942C75">
            <w:pPr>
              <w:pStyle w:val="11"/>
              <w:keepNext w:val="0"/>
              <w:keepLines w:val="0"/>
              <w:widowControl w:val="0"/>
              <w:tabs>
                <w:tab w:val="clear" w:pos="340"/>
                <w:tab w:val="left" w:pos="2694"/>
              </w:tabs>
              <w:spacing w:after="0"/>
              <w:ind w:right="96"/>
              <w:jc w:val="both"/>
              <w:rPr>
                <w:b w:val="0"/>
                <w:szCs w:val="20"/>
                <w:u w:val="none"/>
              </w:rPr>
            </w:pPr>
            <w:r w:rsidRPr="00B30672">
              <w:rPr>
                <w:b w:val="0"/>
                <w:szCs w:val="20"/>
                <w:u w:val="none"/>
              </w:rPr>
              <w:t>0.45 µm Nylon filter, Millipore</w:t>
            </w:r>
          </w:p>
        </w:tc>
      </w:tr>
      <w:bookmarkEnd w:id="5"/>
    </w:tbl>
    <w:p w14:paraId="194BC4AC" w14:textId="77777777" w:rsidR="008129B1" w:rsidRPr="00B30672" w:rsidRDefault="008129B1" w:rsidP="008129B1">
      <w:pPr>
        <w:pStyle w:val="31"/>
        <w:spacing w:before="240"/>
        <w:ind w:left="794" w:firstLine="0"/>
        <w:rPr>
          <w:sz w:val="24"/>
        </w:rPr>
      </w:pPr>
      <w:r w:rsidRPr="00B30672">
        <w:rPr>
          <w:sz w:val="24"/>
        </w:rPr>
        <w:br w:type="page"/>
      </w:r>
    </w:p>
    <w:p w14:paraId="0AC4BE00" w14:textId="77777777" w:rsidR="008129B1" w:rsidRPr="00B30672" w:rsidRDefault="008129B1" w:rsidP="008129B1">
      <w:pPr>
        <w:pStyle w:val="31"/>
        <w:numPr>
          <w:ilvl w:val="1"/>
          <w:numId w:val="34"/>
        </w:numPr>
        <w:spacing w:before="240"/>
        <w:ind w:left="794"/>
        <w:rPr>
          <w:sz w:val="24"/>
        </w:rPr>
      </w:pPr>
      <w:r w:rsidRPr="00B30672">
        <w:rPr>
          <w:sz w:val="24"/>
        </w:rPr>
        <w:lastRenderedPageBreak/>
        <w:t>Calculation</w:t>
      </w:r>
    </w:p>
    <w:p w14:paraId="38B9AC5D" w14:textId="77777777" w:rsidR="008129B1" w:rsidRPr="00B30672" w:rsidRDefault="008129B1" w:rsidP="008129B1">
      <w:pPr>
        <w:pStyle w:val="a8"/>
        <w:widowControl/>
        <w:wordWrap/>
        <w:autoSpaceDE/>
        <w:spacing w:after="60"/>
        <w:ind w:leftChars="0" w:left="851"/>
        <w:jc w:val="left"/>
        <w:rPr>
          <w:rFonts w:ascii="Times New Roman" w:eastAsia="바탕" w:hAnsi="Times New Roman"/>
          <w:szCs w:val="20"/>
        </w:rPr>
      </w:pPr>
      <w:r w:rsidRPr="00B30672">
        <w:rPr>
          <w:rFonts w:ascii="Times New Roman" w:eastAsia="바탕" w:hAnsi="Times New Roman" w:hint="eastAsia"/>
          <w:szCs w:val="20"/>
        </w:rPr>
        <w:t>계산</w:t>
      </w:r>
    </w:p>
    <w:tbl>
      <w:tblPr>
        <w:tblW w:w="8748" w:type="dxa"/>
        <w:tblInd w:w="858" w:type="dxa"/>
        <w:tblLayout w:type="fixed"/>
        <w:tblLook w:val="04A0" w:firstRow="1" w:lastRow="0" w:firstColumn="1" w:lastColumn="0" w:noHBand="0" w:noVBand="1"/>
      </w:tblPr>
      <w:tblGrid>
        <w:gridCol w:w="2511"/>
        <w:gridCol w:w="850"/>
        <w:gridCol w:w="5387"/>
      </w:tblGrid>
      <w:tr w:rsidR="00A6572D" w:rsidRPr="00B30672" w14:paraId="7DE197B9" w14:textId="77777777" w:rsidTr="00871F98">
        <w:trPr>
          <w:trHeight w:val="346"/>
        </w:trPr>
        <w:tc>
          <w:tcPr>
            <w:tcW w:w="2511" w:type="dxa"/>
            <w:vMerge w:val="restart"/>
            <w:vAlign w:val="center"/>
            <w:hideMark/>
          </w:tcPr>
          <w:p w14:paraId="461645A0" w14:textId="77777777" w:rsidR="008129B1" w:rsidRPr="00B30672" w:rsidRDefault="008129B1" w:rsidP="00871F98">
            <w:pPr>
              <w:snapToGrid w:val="0"/>
              <w:ind w:right="96"/>
              <w:rPr>
                <w:rFonts w:ascii="Times New Roman" w:hAnsi="Times New Roman"/>
                <w:sz w:val="24"/>
                <w:szCs w:val="20"/>
              </w:rPr>
            </w:pPr>
            <w:r w:rsidRPr="00B30672">
              <w:rPr>
                <w:rFonts w:ascii="Times New Roman" w:hAnsi="Times New Roman"/>
                <w:sz w:val="24"/>
                <w:szCs w:val="20"/>
              </w:rPr>
              <w:t>Alogliptin % Release</w:t>
            </w:r>
          </w:p>
        </w:tc>
        <w:tc>
          <w:tcPr>
            <w:tcW w:w="850" w:type="dxa"/>
            <w:vMerge w:val="restart"/>
            <w:vAlign w:val="center"/>
            <w:hideMark/>
          </w:tcPr>
          <w:p w14:paraId="5F79DCCC" w14:textId="77777777" w:rsidR="008129B1" w:rsidRPr="00B30672" w:rsidRDefault="008129B1" w:rsidP="00871F98">
            <w:pPr>
              <w:snapToGrid w:val="0"/>
              <w:ind w:right="96"/>
              <w:jc w:val="center"/>
              <w:rPr>
                <w:rFonts w:ascii="Times New Roman" w:hAnsi="Times New Roman"/>
                <w:sz w:val="24"/>
                <w:szCs w:val="20"/>
              </w:rPr>
            </w:pPr>
            <w:r w:rsidRPr="00B30672">
              <w:rPr>
                <w:rFonts w:ascii="Times New Roman" w:hAnsi="Times New Roman"/>
                <w:sz w:val="24"/>
                <w:szCs w:val="20"/>
              </w:rPr>
              <w:t>=</w:t>
            </w:r>
          </w:p>
        </w:tc>
        <w:tc>
          <w:tcPr>
            <w:tcW w:w="5387" w:type="dxa"/>
            <w:tcBorders>
              <w:top w:val="nil"/>
              <w:left w:val="nil"/>
              <w:bottom w:val="single" w:sz="4" w:space="0" w:color="auto"/>
              <w:right w:val="nil"/>
            </w:tcBorders>
            <w:vAlign w:val="center"/>
            <w:hideMark/>
          </w:tcPr>
          <w:p w14:paraId="6118577F" w14:textId="77777777" w:rsidR="008129B1" w:rsidRPr="00B30672" w:rsidRDefault="008129B1" w:rsidP="00871F98">
            <w:pPr>
              <w:jc w:val="center"/>
              <w:rPr>
                <w:rFonts w:ascii="Times New Roman" w:eastAsia="바탕" w:hAnsi="Times New Roman"/>
                <w:sz w:val="24"/>
                <w:szCs w:val="16"/>
              </w:rPr>
            </w:pPr>
            <w:r w:rsidRPr="00B30672">
              <w:rPr>
                <w:rFonts w:ascii="Times New Roman" w:eastAsia="바탕" w:hAnsi="Times New Roman"/>
                <w:snapToGrid w:val="0"/>
                <w:kern w:val="28"/>
                <w:sz w:val="24"/>
                <w:szCs w:val="20"/>
              </w:rPr>
              <w:t>Q</w:t>
            </w:r>
            <w:r w:rsidRPr="00B30672">
              <w:rPr>
                <w:rFonts w:ascii="Times New Roman" w:eastAsia="바탕" w:hAnsi="Times New Roman"/>
                <w:snapToGrid w:val="0"/>
                <w:kern w:val="28"/>
                <w:sz w:val="24"/>
                <w:szCs w:val="20"/>
                <w:vertAlign w:val="subscript"/>
              </w:rPr>
              <w:t>SAM</w:t>
            </w:r>
            <w:r w:rsidRPr="00B30672">
              <w:rPr>
                <w:rFonts w:ascii="Times New Roman" w:eastAsia="바탕" w:hAnsi="Times New Roman"/>
                <w:sz w:val="24"/>
                <w:szCs w:val="16"/>
              </w:rPr>
              <w:t xml:space="preserve"> </w:t>
            </w:r>
            <w:r w:rsidRPr="00B30672">
              <w:rPr>
                <w:rFonts w:ascii="Times New Roman" w:eastAsia="바탕" w:hAnsi="Times New Roman" w:hint="eastAsia"/>
                <w:sz w:val="24"/>
                <w:szCs w:val="16"/>
              </w:rPr>
              <w:t>×</w:t>
            </w:r>
            <w:r w:rsidRPr="00B30672">
              <w:rPr>
                <w:rFonts w:ascii="Times New Roman" w:eastAsia="바탕" w:hAnsi="Times New Roman"/>
                <w:sz w:val="24"/>
                <w:szCs w:val="16"/>
              </w:rPr>
              <w:t xml:space="preserve"> </w:t>
            </w:r>
            <w:r w:rsidRPr="00B30672">
              <w:rPr>
                <w:rFonts w:ascii="Times New Roman" w:eastAsia="바탕" w:hAnsi="Times New Roman"/>
                <w:sz w:val="24"/>
                <w:szCs w:val="20"/>
              </w:rPr>
              <w:t>W</w:t>
            </w:r>
            <w:r w:rsidRPr="00B30672">
              <w:rPr>
                <w:rFonts w:ascii="Times New Roman" w:eastAsia="바탕" w:hAnsi="Times New Roman"/>
                <w:sz w:val="24"/>
                <w:szCs w:val="20"/>
                <w:vertAlign w:val="subscript"/>
              </w:rPr>
              <w:t xml:space="preserve">STD </w:t>
            </w:r>
            <w:r w:rsidRPr="00B30672">
              <w:rPr>
                <w:rFonts w:ascii="Times New Roman" w:eastAsia="바탕" w:hAnsi="Times New Roman" w:hint="eastAsia"/>
                <w:sz w:val="24"/>
                <w:szCs w:val="16"/>
              </w:rPr>
              <w:t>×</w:t>
            </w:r>
            <w:r w:rsidRPr="00B30672">
              <w:rPr>
                <w:rFonts w:ascii="Times New Roman" w:eastAsia="바탕" w:hAnsi="Times New Roman" w:hint="eastAsia"/>
                <w:sz w:val="24"/>
                <w:szCs w:val="16"/>
              </w:rPr>
              <w:t xml:space="preserve"> </w:t>
            </w:r>
            <w:r w:rsidRPr="00B30672">
              <w:rPr>
                <w:rFonts w:ascii="Times New Roman" w:eastAsia="바탕" w:hAnsi="Times New Roman"/>
                <w:sz w:val="24"/>
                <w:szCs w:val="16"/>
              </w:rPr>
              <w:t xml:space="preserve">0.735 </w:t>
            </w:r>
            <w:r w:rsidRPr="00B30672">
              <w:rPr>
                <w:rFonts w:ascii="Times New Roman" w:eastAsia="바탕" w:hAnsi="Times New Roman" w:hint="eastAsia"/>
                <w:sz w:val="24"/>
                <w:szCs w:val="16"/>
              </w:rPr>
              <w:t>×</w:t>
            </w:r>
            <w:r w:rsidRPr="00B30672">
              <w:rPr>
                <w:rFonts w:ascii="Times New Roman" w:eastAsia="바탕" w:hAnsi="Times New Roman"/>
                <w:sz w:val="24"/>
                <w:szCs w:val="16"/>
              </w:rPr>
              <w:t xml:space="preserve"> P </w:t>
            </w:r>
          </w:p>
        </w:tc>
      </w:tr>
      <w:tr w:rsidR="008129B1" w:rsidRPr="00B30672" w14:paraId="5786AD6C" w14:textId="77777777" w:rsidTr="00871F98">
        <w:trPr>
          <w:trHeight w:val="331"/>
        </w:trPr>
        <w:tc>
          <w:tcPr>
            <w:tcW w:w="2511" w:type="dxa"/>
            <w:vMerge/>
            <w:vAlign w:val="center"/>
            <w:hideMark/>
          </w:tcPr>
          <w:p w14:paraId="52868652" w14:textId="77777777" w:rsidR="008129B1" w:rsidRPr="00B30672" w:rsidRDefault="008129B1" w:rsidP="00871F98">
            <w:pPr>
              <w:widowControl/>
              <w:wordWrap/>
              <w:autoSpaceDE/>
              <w:autoSpaceDN/>
              <w:jc w:val="left"/>
              <w:rPr>
                <w:rFonts w:ascii="Times New Roman" w:hAnsi="Times New Roman"/>
                <w:sz w:val="24"/>
                <w:szCs w:val="20"/>
              </w:rPr>
            </w:pPr>
          </w:p>
        </w:tc>
        <w:tc>
          <w:tcPr>
            <w:tcW w:w="850" w:type="dxa"/>
            <w:vMerge/>
            <w:vAlign w:val="center"/>
            <w:hideMark/>
          </w:tcPr>
          <w:p w14:paraId="0DDBEA35" w14:textId="77777777" w:rsidR="008129B1" w:rsidRPr="00B30672" w:rsidRDefault="008129B1" w:rsidP="00871F98">
            <w:pPr>
              <w:widowControl/>
              <w:wordWrap/>
              <w:autoSpaceDE/>
              <w:autoSpaceDN/>
              <w:jc w:val="left"/>
              <w:rPr>
                <w:rFonts w:ascii="Times New Roman" w:hAnsi="Times New Roman"/>
                <w:sz w:val="24"/>
                <w:szCs w:val="20"/>
              </w:rPr>
            </w:pPr>
          </w:p>
        </w:tc>
        <w:tc>
          <w:tcPr>
            <w:tcW w:w="5387" w:type="dxa"/>
            <w:tcBorders>
              <w:top w:val="single" w:sz="4" w:space="0" w:color="auto"/>
              <w:left w:val="nil"/>
              <w:bottom w:val="nil"/>
              <w:right w:val="nil"/>
            </w:tcBorders>
            <w:vAlign w:val="center"/>
            <w:hideMark/>
          </w:tcPr>
          <w:p w14:paraId="48B4B4BE" w14:textId="77777777" w:rsidR="008129B1" w:rsidRPr="00B30672" w:rsidRDefault="008129B1" w:rsidP="00871F98">
            <w:pPr>
              <w:jc w:val="center"/>
              <w:rPr>
                <w:rFonts w:ascii="Times New Roman" w:eastAsia="바탕" w:hAnsi="Times New Roman"/>
                <w:sz w:val="24"/>
                <w:szCs w:val="16"/>
              </w:rPr>
            </w:pPr>
            <w:r w:rsidRPr="00B30672">
              <w:rPr>
                <w:rFonts w:ascii="Times New Roman" w:eastAsia="바탕" w:hAnsi="Times New Roman"/>
                <w:sz w:val="24"/>
                <w:szCs w:val="20"/>
              </w:rPr>
              <w:t>Q</w:t>
            </w:r>
            <w:r w:rsidRPr="00B30672">
              <w:rPr>
                <w:rFonts w:ascii="Times New Roman" w:eastAsia="바탕" w:hAnsi="Times New Roman"/>
                <w:sz w:val="24"/>
                <w:szCs w:val="20"/>
                <w:vertAlign w:val="subscript"/>
              </w:rPr>
              <w:t>STD</w:t>
            </w:r>
            <w:r w:rsidRPr="00B30672">
              <w:rPr>
                <w:rFonts w:ascii="Times New Roman" w:eastAsia="바탕" w:hAnsi="Times New Roman"/>
                <w:sz w:val="24"/>
                <w:szCs w:val="16"/>
              </w:rPr>
              <w:t xml:space="preserve"> </w:t>
            </w:r>
            <w:r w:rsidRPr="00B30672">
              <w:rPr>
                <w:rFonts w:ascii="Times New Roman" w:eastAsia="바탕" w:hAnsi="Times New Roman" w:hint="eastAsia"/>
                <w:sz w:val="24"/>
                <w:szCs w:val="16"/>
              </w:rPr>
              <w:t>×</w:t>
            </w:r>
            <w:r w:rsidRPr="00B30672">
              <w:rPr>
                <w:rFonts w:ascii="Times New Roman" w:eastAsia="바탕" w:hAnsi="Times New Roman" w:hint="eastAsia"/>
                <w:sz w:val="24"/>
                <w:szCs w:val="16"/>
              </w:rPr>
              <w:t xml:space="preserve"> </w:t>
            </w:r>
            <w:r w:rsidRPr="00B30672">
              <w:rPr>
                <w:rFonts w:ascii="Times New Roman" w:eastAsia="바탕" w:hAnsi="Times New Roman"/>
                <w:sz w:val="24"/>
                <w:szCs w:val="16"/>
              </w:rPr>
              <w:t xml:space="preserve">2 </w:t>
            </w:r>
            <w:r w:rsidRPr="00B30672">
              <w:rPr>
                <w:rFonts w:ascii="Times New Roman" w:eastAsia="바탕" w:hAnsi="Times New Roman" w:hint="eastAsia"/>
                <w:sz w:val="24"/>
                <w:szCs w:val="16"/>
              </w:rPr>
              <w:t>×</w:t>
            </w:r>
            <w:r w:rsidRPr="00B30672">
              <w:rPr>
                <w:rFonts w:ascii="Times New Roman" w:eastAsia="바탕" w:hAnsi="Times New Roman"/>
                <w:sz w:val="24"/>
                <w:szCs w:val="16"/>
              </w:rPr>
              <w:t xml:space="preserve"> LC</w:t>
            </w:r>
          </w:p>
        </w:tc>
      </w:tr>
    </w:tbl>
    <w:p w14:paraId="64B7DE40" w14:textId="77777777" w:rsidR="008129B1" w:rsidRPr="00B30672" w:rsidRDefault="008129B1" w:rsidP="008129B1">
      <w:pPr>
        <w:pStyle w:val="a8"/>
        <w:widowControl/>
        <w:wordWrap/>
        <w:autoSpaceDE/>
        <w:spacing w:after="60"/>
        <w:ind w:leftChars="0" w:left="851"/>
        <w:jc w:val="left"/>
        <w:rPr>
          <w:rFonts w:ascii="Times New Roman" w:eastAsia="바탕" w:hAnsi="Times New Roman"/>
          <w:szCs w:val="20"/>
        </w:rPr>
      </w:pPr>
    </w:p>
    <w:tbl>
      <w:tblPr>
        <w:tblW w:w="8748" w:type="dxa"/>
        <w:tblInd w:w="858" w:type="dxa"/>
        <w:tblLayout w:type="fixed"/>
        <w:tblLook w:val="04A0" w:firstRow="1" w:lastRow="0" w:firstColumn="1" w:lastColumn="0" w:noHBand="0" w:noVBand="1"/>
      </w:tblPr>
      <w:tblGrid>
        <w:gridCol w:w="2652"/>
        <w:gridCol w:w="709"/>
        <w:gridCol w:w="5387"/>
      </w:tblGrid>
      <w:tr w:rsidR="00A6572D" w:rsidRPr="00B30672" w14:paraId="18445D23" w14:textId="77777777" w:rsidTr="00871F98">
        <w:trPr>
          <w:trHeight w:val="346"/>
        </w:trPr>
        <w:tc>
          <w:tcPr>
            <w:tcW w:w="2652" w:type="dxa"/>
            <w:vMerge w:val="restart"/>
            <w:vAlign w:val="center"/>
            <w:hideMark/>
          </w:tcPr>
          <w:p w14:paraId="7CD62B2B" w14:textId="77777777" w:rsidR="008129B1" w:rsidRPr="00B30672" w:rsidRDefault="008129B1" w:rsidP="00871F98">
            <w:pPr>
              <w:snapToGrid w:val="0"/>
              <w:ind w:right="96"/>
              <w:rPr>
                <w:rFonts w:ascii="Times New Roman" w:hAnsi="Times New Roman"/>
                <w:sz w:val="24"/>
                <w:szCs w:val="20"/>
              </w:rPr>
            </w:pPr>
            <w:r w:rsidRPr="00B30672">
              <w:rPr>
                <w:rFonts w:ascii="Times New Roman" w:hAnsi="Times New Roman"/>
                <w:sz w:val="24"/>
                <w:szCs w:val="20"/>
              </w:rPr>
              <w:t>Pioglitazone % Release</w:t>
            </w:r>
          </w:p>
        </w:tc>
        <w:tc>
          <w:tcPr>
            <w:tcW w:w="709" w:type="dxa"/>
            <w:vMerge w:val="restart"/>
            <w:vAlign w:val="center"/>
            <w:hideMark/>
          </w:tcPr>
          <w:p w14:paraId="3F42FC5E" w14:textId="77777777" w:rsidR="008129B1" w:rsidRPr="00B30672" w:rsidRDefault="008129B1" w:rsidP="00871F98">
            <w:pPr>
              <w:snapToGrid w:val="0"/>
              <w:ind w:right="96"/>
              <w:jc w:val="center"/>
              <w:rPr>
                <w:rFonts w:ascii="Times New Roman" w:hAnsi="Times New Roman"/>
                <w:sz w:val="24"/>
                <w:szCs w:val="20"/>
              </w:rPr>
            </w:pPr>
            <w:r w:rsidRPr="00B30672">
              <w:rPr>
                <w:rFonts w:ascii="Times New Roman" w:hAnsi="Times New Roman"/>
                <w:sz w:val="24"/>
                <w:szCs w:val="20"/>
              </w:rPr>
              <w:t>=</w:t>
            </w:r>
          </w:p>
        </w:tc>
        <w:tc>
          <w:tcPr>
            <w:tcW w:w="5387" w:type="dxa"/>
            <w:tcBorders>
              <w:top w:val="nil"/>
              <w:left w:val="nil"/>
              <w:bottom w:val="single" w:sz="4" w:space="0" w:color="auto"/>
              <w:right w:val="nil"/>
            </w:tcBorders>
            <w:vAlign w:val="center"/>
            <w:hideMark/>
          </w:tcPr>
          <w:p w14:paraId="07D883C9" w14:textId="77777777" w:rsidR="008129B1" w:rsidRPr="00B30672" w:rsidRDefault="008129B1" w:rsidP="00871F98">
            <w:pPr>
              <w:jc w:val="center"/>
              <w:rPr>
                <w:rFonts w:ascii="Times New Roman" w:eastAsia="바탕" w:hAnsi="Times New Roman"/>
                <w:sz w:val="24"/>
                <w:szCs w:val="16"/>
              </w:rPr>
            </w:pPr>
            <w:r w:rsidRPr="00B30672">
              <w:rPr>
                <w:rFonts w:ascii="Times New Roman" w:eastAsia="바탕" w:hAnsi="Times New Roman"/>
                <w:snapToGrid w:val="0"/>
                <w:kern w:val="28"/>
                <w:sz w:val="24"/>
                <w:szCs w:val="20"/>
              </w:rPr>
              <w:t>Q</w:t>
            </w:r>
            <w:r w:rsidRPr="00B30672">
              <w:rPr>
                <w:rFonts w:ascii="Times New Roman" w:eastAsia="바탕" w:hAnsi="Times New Roman"/>
                <w:snapToGrid w:val="0"/>
                <w:kern w:val="28"/>
                <w:sz w:val="24"/>
                <w:szCs w:val="20"/>
                <w:vertAlign w:val="subscript"/>
              </w:rPr>
              <w:t>SAM</w:t>
            </w:r>
            <w:r w:rsidRPr="00B30672">
              <w:rPr>
                <w:rFonts w:ascii="Times New Roman" w:eastAsia="바탕" w:hAnsi="Times New Roman"/>
                <w:sz w:val="24"/>
                <w:szCs w:val="16"/>
              </w:rPr>
              <w:t xml:space="preserve"> </w:t>
            </w:r>
            <w:r w:rsidRPr="00B30672">
              <w:rPr>
                <w:rFonts w:ascii="Times New Roman" w:eastAsia="바탕" w:hAnsi="Times New Roman" w:hint="eastAsia"/>
                <w:sz w:val="24"/>
                <w:szCs w:val="16"/>
              </w:rPr>
              <w:t>×</w:t>
            </w:r>
            <w:r w:rsidRPr="00B30672">
              <w:rPr>
                <w:rFonts w:ascii="Times New Roman" w:eastAsia="바탕" w:hAnsi="Times New Roman"/>
                <w:sz w:val="24"/>
                <w:szCs w:val="16"/>
              </w:rPr>
              <w:t xml:space="preserve"> </w:t>
            </w:r>
            <w:r w:rsidRPr="00B30672">
              <w:rPr>
                <w:rFonts w:ascii="Times New Roman" w:eastAsia="바탕" w:hAnsi="Times New Roman"/>
                <w:sz w:val="24"/>
                <w:szCs w:val="20"/>
              </w:rPr>
              <w:t>W</w:t>
            </w:r>
            <w:r w:rsidRPr="00B30672">
              <w:rPr>
                <w:rFonts w:ascii="Times New Roman" w:eastAsia="바탕" w:hAnsi="Times New Roman"/>
                <w:sz w:val="24"/>
                <w:szCs w:val="20"/>
                <w:vertAlign w:val="subscript"/>
              </w:rPr>
              <w:t xml:space="preserve">STD </w:t>
            </w:r>
            <w:r w:rsidRPr="00B30672">
              <w:rPr>
                <w:rFonts w:ascii="Times New Roman" w:eastAsia="바탕" w:hAnsi="Times New Roman" w:hint="eastAsia"/>
                <w:sz w:val="24"/>
                <w:szCs w:val="16"/>
              </w:rPr>
              <w:t>×</w:t>
            </w:r>
            <w:r w:rsidRPr="00B30672">
              <w:rPr>
                <w:rFonts w:ascii="Times New Roman" w:eastAsia="바탕" w:hAnsi="Times New Roman"/>
                <w:sz w:val="24"/>
                <w:szCs w:val="16"/>
              </w:rPr>
              <w:t xml:space="preserve"> P </w:t>
            </w:r>
          </w:p>
        </w:tc>
      </w:tr>
      <w:tr w:rsidR="00A6572D" w:rsidRPr="00B30672" w14:paraId="0855B881" w14:textId="77777777" w:rsidTr="00871F98">
        <w:trPr>
          <w:trHeight w:val="331"/>
        </w:trPr>
        <w:tc>
          <w:tcPr>
            <w:tcW w:w="2652" w:type="dxa"/>
            <w:vMerge/>
            <w:vAlign w:val="center"/>
            <w:hideMark/>
          </w:tcPr>
          <w:p w14:paraId="11B5B427" w14:textId="77777777" w:rsidR="008129B1" w:rsidRPr="00B30672" w:rsidRDefault="008129B1" w:rsidP="00871F98">
            <w:pPr>
              <w:widowControl/>
              <w:wordWrap/>
              <w:autoSpaceDE/>
              <w:autoSpaceDN/>
              <w:jc w:val="left"/>
              <w:rPr>
                <w:rFonts w:ascii="Times New Roman" w:hAnsi="Times New Roman"/>
                <w:sz w:val="24"/>
                <w:szCs w:val="20"/>
              </w:rPr>
            </w:pPr>
          </w:p>
        </w:tc>
        <w:tc>
          <w:tcPr>
            <w:tcW w:w="709" w:type="dxa"/>
            <w:vMerge/>
            <w:vAlign w:val="center"/>
            <w:hideMark/>
          </w:tcPr>
          <w:p w14:paraId="02CCE4A2" w14:textId="77777777" w:rsidR="008129B1" w:rsidRPr="00B30672" w:rsidRDefault="008129B1" w:rsidP="00871F98">
            <w:pPr>
              <w:widowControl/>
              <w:wordWrap/>
              <w:autoSpaceDE/>
              <w:autoSpaceDN/>
              <w:jc w:val="left"/>
              <w:rPr>
                <w:rFonts w:ascii="Times New Roman" w:hAnsi="Times New Roman"/>
                <w:sz w:val="24"/>
                <w:szCs w:val="20"/>
              </w:rPr>
            </w:pPr>
          </w:p>
        </w:tc>
        <w:tc>
          <w:tcPr>
            <w:tcW w:w="5387" w:type="dxa"/>
            <w:tcBorders>
              <w:top w:val="single" w:sz="4" w:space="0" w:color="auto"/>
              <w:left w:val="nil"/>
              <w:bottom w:val="nil"/>
              <w:right w:val="nil"/>
            </w:tcBorders>
            <w:vAlign w:val="center"/>
            <w:hideMark/>
          </w:tcPr>
          <w:p w14:paraId="096BD1A1" w14:textId="77777777" w:rsidR="008129B1" w:rsidRPr="00B30672" w:rsidRDefault="008129B1" w:rsidP="00871F98">
            <w:pPr>
              <w:jc w:val="center"/>
              <w:rPr>
                <w:rFonts w:ascii="Times New Roman" w:eastAsia="바탕" w:hAnsi="Times New Roman"/>
                <w:sz w:val="24"/>
                <w:szCs w:val="16"/>
              </w:rPr>
            </w:pPr>
            <w:r w:rsidRPr="00B30672">
              <w:rPr>
                <w:rFonts w:ascii="Times New Roman" w:eastAsia="바탕" w:hAnsi="Times New Roman"/>
                <w:sz w:val="24"/>
                <w:szCs w:val="20"/>
              </w:rPr>
              <w:t>Q</w:t>
            </w:r>
            <w:r w:rsidRPr="00B30672">
              <w:rPr>
                <w:rFonts w:ascii="Times New Roman" w:eastAsia="바탕" w:hAnsi="Times New Roman"/>
                <w:sz w:val="24"/>
                <w:szCs w:val="20"/>
                <w:vertAlign w:val="subscript"/>
              </w:rPr>
              <w:t>STD</w:t>
            </w:r>
            <w:r w:rsidRPr="00B30672">
              <w:rPr>
                <w:rFonts w:ascii="Times New Roman" w:eastAsia="바탕" w:hAnsi="Times New Roman"/>
                <w:sz w:val="24"/>
                <w:szCs w:val="16"/>
              </w:rPr>
              <w:t xml:space="preserve"> </w:t>
            </w:r>
            <w:r w:rsidRPr="00B30672">
              <w:rPr>
                <w:rFonts w:ascii="Times New Roman" w:eastAsia="바탕" w:hAnsi="Times New Roman" w:hint="eastAsia"/>
                <w:sz w:val="24"/>
                <w:szCs w:val="16"/>
              </w:rPr>
              <w:t>×</w:t>
            </w:r>
            <w:r w:rsidRPr="00B30672">
              <w:rPr>
                <w:rFonts w:ascii="Times New Roman" w:eastAsia="바탕" w:hAnsi="Times New Roman" w:hint="eastAsia"/>
                <w:sz w:val="24"/>
                <w:szCs w:val="16"/>
              </w:rPr>
              <w:t xml:space="preserve"> </w:t>
            </w:r>
            <w:r w:rsidRPr="00B30672">
              <w:rPr>
                <w:rFonts w:ascii="Times New Roman" w:eastAsia="바탕" w:hAnsi="Times New Roman"/>
                <w:sz w:val="24"/>
                <w:szCs w:val="16"/>
              </w:rPr>
              <w:t xml:space="preserve">LC </w:t>
            </w:r>
            <w:r w:rsidRPr="00B30672">
              <w:rPr>
                <w:rFonts w:ascii="Times New Roman" w:eastAsia="바탕" w:hAnsi="Times New Roman" w:hint="eastAsia"/>
                <w:sz w:val="24"/>
                <w:szCs w:val="16"/>
              </w:rPr>
              <w:t>×</w:t>
            </w:r>
            <w:r w:rsidRPr="00B30672">
              <w:rPr>
                <w:rFonts w:ascii="Times New Roman" w:eastAsia="바탕" w:hAnsi="Times New Roman" w:hint="eastAsia"/>
                <w:sz w:val="24"/>
                <w:szCs w:val="16"/>
              </w:rPr>
              <w:t xml:space="preserve"> </w:t>
            </w:r>
            <w:r w:rsidRPr="00B30672">
              <w:rPr>
                <w:rFonts w:ascii="Times New Roman" w:eastAsia="바탕" w:hAnsi="Times New Roman"/>
                <w:sz w:val="24"/>
                <w:szCs w:val="16"/>
              </w:rPr>
              <w:t xml:space="preserve">1.102 </w:t>
            </w:r>
            <w:r w:rsidRPr="00B30672">
              <w:rPr>
                <w:rFonts w:ascii="Times New Roman" w:eastAsia="바탕" w:hAnsi="Times New Roman" w:hint="eastAsia"/>
                <w:sz w:val="24"/>
                <w:szCs w:val="16"/>
              </w:rPr>
              <w:t>×</w:t>
            </w:r>
            <w:r w:rsidRPr="00B30672">
              <w:rPr>
                <w:rFonts w:ascii="Times New Roman" w:eastAsia="바탕" w:hAnsi="Times New Roman" w:hint="eastAsia"/>
                <w:sz w:val="24"/>
                <w:szCs w:val="16"/>
              </w:rPr>
              <w:t xml:space="preserve"> </w:t>
            </w:r>
            <w:r w:rsidRPr="00B30672">
              <w:rPr>
                <w:rFonts w:ascii="Times New Roman" w:eastAsia="바탕" w:hAnsi="Times New Roman"/>
                <w:sz w:val="24"/>
                <w:szCs w:val="16"/>
              </w:rPr>
              <w:t xml:space="preserve">2 </w:t>
            </w:r>
          </w:p>
        </w:tc>
      </w:tr>
    </w:tbl>
    <w:p w14:paraId="5B93DB02" w14:textId="77777777" w:rsidR="008129B1" w:rsidRPr="00B30672" w:rsidRDefault="008129B1" w:rsidP="007E652A">
      <w:pPr>
        <w:tabs>
          <w:tab w:val="left" w:pos="1701"/>
          <w:tab w:val="left" w:pos="8931"/>
        </w:tabs>
        <w:snapToGrid w:val="0"/>
        <w:spacing w:before="240"/>
        <w:ind w:leftChars="550" w:left="1100" w:right="-261"/>
        <w:rPr>
          <w:rFonts w:ascii="Times New Roman" w:hAnsi="Times New Roman"/>
          <w:sz w:val="24"/>
          <w:szCs w:val="20"/>
        </w:rPr>
      </w:pPr>
      <w:r w:rsidRPr="00B30672">
        <w:rPr>
          <w:rFonts w:ascii="Times New Roman" w:hAnsi="Times New Roman" w:hint="eastAsia"/>
          <w:sz w:val="24"/>
          <w:szCs w:val="20"/>
        </w:rPr>
        <w:t>Q</w:t>
      </w:r>
      <w:r w:rsidRPr="00B30672">
        <w:rPr>
          <w:rFonts w:ascii="Times New Roman" w:hAnsi="Times New Roman"/>
          <w:sz w:val="24"/>
          <w:szCs w:val="20"/>
          <w:vertAlign w:val="subscript"/>
        </w:rPr>
        <w:t>SAM</w:t>
      </w:r>
      <w:r w:rsidRPr="00B30672">
        <w:rPr>
          <w:rFonts w:ascii="Times New Roman" w:hAnsi="Times New Roman"/>
          <w:sz w:val="24"/>
          <w:szCs w:val="20"/>
        </w:rPr>
        <w:tab/>
        <w:t xml:space="preserve">: Peak area ratio of Alogliptin or Pioglitazone/Internal standard from </w:t>
      </w:r>
      <w:r w:rsidRPr="00B30672">
        <w:rPr>
          <w:rFonts w:ascii="Times New Roman" w:hAnsi="Times New Roman" w:hint="eastAsia"/>
          <w:sz w:val="24"/>
          <w:szCs w:val="20"/>
        </w:rPr>
        <w:t>S</w:t>
      </w:r>
      <w:r w:rsidRPr="00B30672">
        <w:rPr>
          <w:rFonts w:ascii="Times New Roman" w:hAnsi="Times New Roman"/>
          <w:sz w:val="24"/>
          <w:szCs w:val="20"/>
        </w:rPr>
        <w:t>ample solution</w:t>
      </w:r>
    </w:p>
    <w:p w14:paraId="5245C87A" w14:textId="77777777" w:rsidR="008129B1" w:rsidRPr="00B30672" w:rsidRDefault="008129B1" w:rsidP="008129B1">
      <w:pPr>
        <w:tabs>
          <w:tab w:val="left" w:pos="3261"/>
          <w:tab w:val="left" w:pos="8931"/>
        </w:tabs>
        <w:snapToGrid w:val="0"/>
        <w:spacing w:before="60" w:after="200"/>
        <w:ind w:leftChars="921" w:left="1842" w:right="-261"/>
        <w:rPr>
          <w:rFonts w:ascii="Times New Roman" w:eastAsia="바탕" w:hAnsi="Times New Roman"/>
          <w:szCs w:val="20"/>
        </w:rPr>
      </w:pPr>
      <w:proofErr w:type="spellStart"/>
      <w:r w:rsidRPr="00B30672">
        <w:rPr>
          <w:rFonts w:ascii="Times New Roman" w:eastAsia="바탕" w:hAnsi="Times New Roman" w:hint="eastAsia"/>
          <w:szCs w:val="20"/>
        </w:rPr>
        <w:t>검액의</w:t>
      </w:r>
      <w:proofErr w:type="spellEnd"/>
      <w:r w:rsidRPr="00B30672">
        <w:rPr>
          <w:rFonts w:ascii="Times New Roman" w:eastAsia="바탕" w:hAnsi="Times New Roman" w:hint="eastAsia"/>
          <w:szCs w:val="20"/>
        </w:rPr>
        <w:t xml:space="preserve"> </w:t>
      </w:r>
      <w:proofErr w:type="spellStart"/>
      <w:r w:rsidRPr="00B30672">
        <w:rPr>
          <w:rFonts w:ascii="Times New Roman" w:eastAsia="바탕" w:hAnsi="Times New Roman" w:hint="eastAsia"/>
          <w:szCs w:val="20"/>
        </w:rPr>
        <w:t>알로글립틴</w:t>
      </w:r>
      <w:proofErr w:type="spellEnd"/>
      <w:r w:rsidRPr="00B30672">
        <w:rPr>
          <w:rFonts w:ascii="Times New Roman" w:eastAsia="바탕" w:hAnsi="Times New Roman" w:hint="eastAsia"/>
          <w:szCs w:val="20"/>
        </w:rPr>
        <w:t xml:space="preserve"> </w:t>
      </w:r>
      <w:r w:rsidRPr="00B30672">
        <w:rPr>
          <w:rFonts w:ascii="Times New Roman" w:eastAsia="바탕" w:hAnsi="Times New Roman" w:hint="eastAsia"/>
          <w:szCs w:val="20"/>
        </w:rPr>
        <w:t>또는</w:t>
      </w:r>
      <w:r w:rsidRPr="00B30672">
        <w:rPr>
          <w:rFonts w:ascii="Times New Roman" w:eastAsia="바탕" w:hAnsi="Times New Roman" w:hint="eastAsia"/>
          <w:szCs w:val="20"/>
        </w:rPr>
        <w:t xml:space="preserve"> </w:t>
      </w:r>
      <w:proofErr w:type="spellStart"/>
      <w:r w:rsidRPr="00B30672">
        <w:rPr>
          <w:rFonts w:ascii="Times New Roman" w:eastAsia="바탕" w:hAnsi="Times New Roman" w:hint="eastAsia"/>
          <w:szCs w:val="20"/>
        </w:rPr>
        <w:t>피오글리타존과</w:t>
      </w:r>
      <w:proofErr w:type="spellEnd"/>
      <w:r w:rsidRPr="00B30672">
        <w:rPr>
          <w:rFonts w:ascii="Times New Roman" w:eastAsia="바탕" w:hAnsi="Times New Roman" w:hint="eastAsia"/>
          <w:szCs w:val="20"/>
        </w:rPr>
        <w:t xml:space="preserve"> </w:t>
      </w:r>
      <w:r w:rsidRPr="00B30672">
        <w:rPr>
          <w:rFonts w:ascii="Times New Roman" w:eastAsia="바탕" w:hAnsi="Times New Roman" w:hint="eastAsia"/>
          <w:szCs w:val="20"/>
        </w:rPr>
        <w:t>내부표준물질의</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피크면적비</w:t>
      </w:r>
    </w:p>
    <w:p w14:paraId="5A28C0B8" w14:textId="77777777" w:rsidR="008129B1" w:rsidRPr="00B30672" w:rsidRDefault="008129B1" w:rsidP="007E652A">
      <w:pPr>
        <w:tabs>
          <w:tab w:val="left" w:pos="1701"/>
          <w:tab w:val="left" w:pos="8931"/>
        </w:tabs>
        <w:snapToGrid w:val="0"/>
        <w:spacing w:before="240"/>
        <w:ind w:leftChars="550" w:left="1842" w:right="-261" w:hangingChars="309" w:hanging="742"/>
        <w:rPr>
          <w:rFonts w:ascii="Times New Roman" w:hAnsi="Times New Roman"/>
          <w:sz w:val="24"/>
          <w:szCs w:val="20"/>
        </w:rPr>
      </w:pPr>
      <w:r w:rsidRPr="00B30672">
        <w:rPr>
          <w:rFonts w:ascii="Times New Roman" w:hAnsi="Times New Roman"/>
          <w:sz w:val="24"/>
          <w:szCs w:val="20"/>
        </w:rPr>
        <w:t>Q</w:t>
      </w:r>
      <w:r w:rsidRPr="00B30672">
        <w:rPr>
          <w:rFonts w:ascii="Times New Roman" w:hAnsi="Times New Roman"/>
          <w:sz w:val="24"/>
          <w:szCs w:val="20"/>
          <w:vertAlign w:val="subscript"/>
        </w:rPr>
        <w:t>STD</w:t>
      </w:r>
      <w:r w:rsidRPr="00B30672">
        <w:rPr>
          <w:rFonts w:ascii="Times New Roman" w:hAnsi="Times New Roman"/>
          <w:sz w:val="24"/>
          <w:szCs w:val="20"/>
        </w:rPr>
        <w:tab/>
        <w:t xml:space="preserve">: </w:t>
      </w:r>
      <w:r w:rsidRPr="00B30672">
        <w:rPr>
          <w:rFonts w:ascii="Times New Roman" w:hAnsi="Times New Roman" w:hint="eastAsia"/>
          <w:sz w:val="24"/>
          <w:szCs w:val="20"/>
        </w:rPr>
        <w:t>A</w:t>
      </w:r>
      <w:r w:rsidRPr="00B30672">
        <w:rPr>
          <w:rFonts w:ascii="Times New Roman" w:hAnsi="Times New Roman"/>
          <w:sz w:val="24"/>
          <w:szCs w:val="20"/>
        </w:rPr>
        <w:t>verage peak area ratio of Alogliptin or Pioglitazone/Internal standard from standard solution</w:t>
      </w:r>
    </w:p>
    <w:p w14:paraId="687628DC" w14:textId="77777777" w:rsidR="008129B1" w:rsidRPr="00B30672" w:rsidRDefault="008129B1" w:rsidP="008129B1">
      <w:pPr>
        <w:tabs>
          <w:tab w:val="left" w:pos="3261"/>
          <w:tab w:val="left" w:pos="8931"/>
        </w:tabs>
        <w:snapToGrid w:val="0"/>
        <w:spacing w:before="60" w:after="200"/>
        <w:ind w:leftChars="921" w:left="1842" w:right="-261"/>
        <w:rPr>
          <w:rFonts w:ascii="Times New Roman" w:eastAsia="바탕" w:hAnsi="Times New Roman"/>
          <w:szCs w:val="20"/>
        </w:rPr>
      </w:pPr>
      <w:r w:rsidRPr="00B30672">
        <w:rPr>
          <w:rFonts w:ascii="Times New Roman" w:eastAsia="바탕" w:hAnsi="Times New Roman"/>
          <w:szCs w:val="20"/>
        </w:rPr>
        <w:t>표준액의</w:t>
      </w:r>
      <w:r w:rsidRPr="00B30672">
        <w:rPr>
          <w:rFonts w:ascii="Times New Roman" w:eastAsia="바탕" w:hAnsi="Times New Roman"/>
          <w:szCs w:val="20"/>
        </w:rPr>
        <w:t xml:space="preserve"> </w:t>
      </w:r>
      <w:proofErr w:type="spellStart"/>
      <w:r w:rsidRPr="00B30672">
        <w:rPr>
          <w:rFonts w:ascii="Times New Roman" w:eastAsia="바탕" w:hAnsi="Times New Roman" w:hint="eastAsia"/>
          <w:szCs w:val="20"/>
        </w:rPr>
        <w:t>알로글립틴</w:t>
      </w:r>
      <w:proofErr w:type="spellEnd"/>
      <w:r w:rsidRPr="00B30672">
        <w:rPr>
          <w:rFonts w:ascii="Times New Roman" w:eastAsia="바탕" w:hAnsi="Times New Roman" w:hint="eastAsia"/>
          <w:szCs w:val="20"/>
        </w:rPr>
        <w:t xml:space="preserve"> </w:t>
      </w:r>
      <w:r w:rsidRPr="00B30672">
        <w:rPr>
          <w:rFonts w:ascii="Times New Roman" w:eastAsia="바탕" w:hAnsi="Times New Roman" w:hint="eastAsia"/>
          <w:szCs w:val="20"/>
        </w:rPr>
        <w:t>또는</w:t>
      </w:r>
      <w:r w:rsidRPr="00B30672">
        <w:rPr>
          <w:rFonts w:ascii="Times New Roman" w:eastAsia="바탕" w:hAnsi="Times New Roman" w:hint="eastAsia"/>
          <w:szCs w:val="20"/>
        </w:rPr>
        <w:t xml:space="preserve"> </w:t>
      </w:r>
      <w:proofErr w:type="spellStart"/>
      <w:r w:rsidRPr="00B30672">
        <w:rPr>
          <w:rFonts w:ascii="Times New Roman" w:eastAsia="바탕" w:hAnsi="Times New Roman" w:hint="eastAsia"/>
          <w:szCs w:val="20"/>
        </w:rPr>
        <w:t>피오글리타존과</w:t>
      </w:r>
      <w:proofErr w:type="spellEnd"/>
      <w:r w:rsidRPr="00B30672">
        <w:rPr>
          <w:rFonts w:ascii="Times New Roman" w:eastAsia="바탕" w:hAnsi="Times New Roman" w:hint="eastAsia"/>
          <w:szCs w:val="20"/>
        </w:rPr>
        <w:t xml:space="preserve"> </w:t>
      </w:r>
      <w:r w:rsidRPr="00B30672">
        <w:rPr>
          <w:rFonts w:ascii="Times New Roman" w:eastAsia="바탕" w:hAnsi="Times New Roman" w:hint="eastAsia"/>
          <w:szCs w:val="20"/>
        </w:rPr>
        <w:t>내부표준물질의</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평균</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피크면적비</w:t>
      </w:r>
    </w:p>
    <w:p w14:paraId="180A6DD8" w14:textId="77777777" w:rsidR="008129B1" w:rsidRPr="00B30672" w:rsidRDefault="008129B1" w:rsidP="007E652A">
      <w:pPr>
        <w:tabs>
          <w:tab w:val="left" w:pos="1701"/>
          <w:tab w:val="left" w:pos="8931"/>
        </w:tabs>
        <w:snapToGrid w:val="0"/>
        <w:spacing w:before="240"/>
        <w:ind w:leftChars="550" w:left="1842" w:right="-261" w:hangingChars="309" w:hanging="742"/>
        <w:rPr>
          <w:rFonts w:ascii="Times New Roman" w:hAnsi="Times New Roman"/>
          <w:sz w:val="24"/>
          <w:szCs w:val="20"/>
        </w:rPr>
      </w:pPr>
      <w:r w:rsidRPr="00B30672">
        <w:rPr>
          <w:rFonts w:ascii="Times New Roman" w:hAnsi="Times New Roman"/>
          <w:sz w:val="24"/>
          <w:szCs w:val="20"/>
        </w:rPr>
        <w:t>W</w:t>
      </w:r>
      <w:r w:rsidRPr="00B30672">
        <w:rPr>
          <w:rFonts w:ascii="Times New Roman" w:hAnsi="Times New Roman"/>
          <w:sz w:val="24"/>
          <w:szCs w:val="20"/>
          <w:vertAlign w:val="subscript"/>
        </w:rPr>
        <w:t>STD</w:t>
      </w:r>
      <w:r w:rsidRPr="00B30672">
        <w:rPr>
          <w:rFonts w:ascii="Times New Roman" w:hAnsi="Times New Roman"/>
          <w:sz w:val="24"/>
          <w:szCs w:val="20"/>
        </w:rPr>
        <w:tab/>
        <w:t xml:space="preserve">: Weight (mg) of Alogliptin benzoate or </w:t>
      </w:r>
      <w:r w:rsidRPr="00B30672">
        <w:rPr>
          <w:rFonts w:ascii="Times New Roman" w:eastAsia="바탕" w:hAnsi="Times New Roman"/>
          <w:sz w:val="24"/>
        </w:rPr>
        <w:t>Pioglitazone Hydrochloride standard taken for standard</w:t>
      </w:r>
    </w:p>
    <w:p w14:paraId="6324BCDA" w14:textId="77777777" w:rsidR="008129B1" w:rsidRPr="00B30672" w:rsidRDefault="008129B1" w:rsidP="008129B1">
      <w:pPr>
        <w:tabs>
          <w:tab w:val="left" w:pos="3261"/>
          <w:tab w:val="left" w:pos="8931"/>
        </w:tabs>
        <w:snapToGrid w:val="0"/>
        <w:spacing w:before="60" w:after="200"/>
        <w:ind w:leftChars="921" w:left="1842" w:right="-261"/>
        <w:rPr>
          <w:rFonts w:ascii="바탕" w:eastAsia="바탕" w:hAnsi="바탕"/>
          <w:szCs w:val="16"/>
        </w:rPr>
      </w:pPr>
      <w:proofErr w:type="spellStart"/>
      <w:r w:rsidRPr="00B30672">
        <w:rPr>
          <w:rFonts w:ascii="Times New Roman" w:eastAsia="바탕" w:hAnsi="Times New Roman"/>
          <w:szCs w:val="20"/>
        </w:rPr>
        <w:t>표준액</w:t>
      </w:r>
      <w:proofErr w:type="spellEnd"/>
      <w:r w:rsidRPr="00B30672">
        <w:rPr>
          <w:rFonts w:ascii="Times New Roman" w:eastAsia="바탕" w:hAnsi="Times New Roman"/>
          <w:szCs w:val="20"/>
        </w:rPr>
        <w:t xml:space="preserve"> </w:t>
      </w:r>
      <w:r w:rsidRPr="00B30672">
        <w:rPr>
          <w:rFonts w:ascii="Times New Roman" w:eastAsia="바탕" w:hAnsi="Times New Roman" w:hint="eastAsia"/>
          <w:szCs w:val="20"/>
        </w:rPr>
        <w:t>조제</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시</w:t>
      </w:r>
      <w:r w:rsidRPr="00B30672">
        <w:rPr>
          <w:rFonts w:ascii="Times New Roman" w:eastAsia="바탕" w:hAnsi="Times New Roman" w:hint="eastAsia"/>
          <w:szCs w:val="20"/>
        </w:rPr>
        <w:t xml:space="preserve"> </w:t>
      </w:r>
      <w:proofErr w:type="spellStart"/>
      <w:r w:rsidRPr="00B30672">
        <w:rPr>
          <w:rFonts w:ascii="Times New Roman" w:eastAsia="바탕" w:hAnsi="Times New Roman" w:hint="eastAsia"/>
          <w:szCs w:val="20"/>
        </w:rPr>
        <w:t>알로글립틴벤조산염</w:t>
      </w:r>
      <w:proofErr w:type="spellEnd"/>
      <w:r w:rsidRPr="00B30672">
        <w:rPr>
          <w:rFonts w:ascii="Times New Roman" w:eastAsia="바탕" w:hAnsi="Times New Roman" w:hint="eastAsia"/>
          <w:szCs w:val="20"/>
        </w:rPr>
        <w:t xml:space="preserve"> </w:t>
      </w:r>
      <w:r w:rsidRPr="00B30672">
        <w:rPr>
          <w:rFonts w:ascii="Times New Roman" w:eastAsia="바탕" w:hAnsi="Times New Roman" w:hint="eastAsia"/>
          <w:szCs w:val="20"/>
        </w:rPr>
        <w:t>또는</w:t>
      </w:r>
      <w:r w:rsidRPr="00B30672">
        <w:rPr>
          <w:rFonts w:ascii="Times New Roman" w:eastAsia="바탕" w:hAnsi="Times New Roman" w:hint="eastAsia"/>
          <w:szCs w:val="20"/>
        </w:rPr>
        <w:t xml:space="preserve"> </w:t>
      </w:r>
      <w:proofErr w:type="spellStart"/>
      <w:r w:rsidRPr="00B30672">
        <w:rPr>
          <w:rFonts w:ascii="Times New Roman" w:eastAsia="바탕" w:hAnsi="Times New Roman" w:hint="eastAsia"/>
          <w:szCs w:val="20"/>
        </w:rPr>
        <w:t>피오글리타존염산염</w:t>
      </w:r>
      <w:proofErr w:type="spellEnd"/>
      <w:r w:rsidRPr="00B30672">
        <w:rPr>
          <w:rFonts w:ascii="Times New Roman" w:eastAsia="바탕" w:hAnsi="Times New Roman" w:hint="eastAsia"/>
          <w:szCs w:val="20"/>
        </w:rPr>
        <w:t xml:space="preserve"> </w:t>
      </w:r>
      <w:r w:rsidRPr="00B30672">
        <w:rPr>
          <w:rFonts w:ascii="Times New Roman" w:eastAsia="바탕" w:hAnsi="Times New Roman" w:hint="eastAsia"/>
          <w:szCs w:val="20"/>
        </w:rPr>
        <w:t>표준품의</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무게</w:t>
      </w:r>
      <w:r w:rsidRPr="00B30672">
        <w:rPr>
          <w:rFonts w:ascii="Times New Roman" w:eastAsia="바탕" w:hAnsi="Times New Roman" w:hint="eastAsia"/>
          <w:szCs w:val="20"/>
        </w:rPr>
        <w:t xml:space="preserve"> </w:t>
      </w:r>
      <w:r w:rsidRPr="00B30672">
        <w:rPr>
          <w:rFonts w:ascii="Times New Roman" w:eastAsia="바탕" w:hAnsi="Times New Roman"/>
          <w:szCs w:val="20"/>
        </w:rPr>
        <w:t>(mg)</w:t>
      </w:r>
    </w:p>
    <w:p w14:paraId="136DD8AE" w14:textId="77777777" w:rsidR="008129B1" w:rsidRPr="00B30672" w:rsidRDefault="008129B1" w:rsidP="007E652A">
      <w:pPr>
        <w:tabs>
          <w:tab w:val="left" w:pos="1701"/>
          <w:tab w:val="left" w:pos="8931"/>
        </w:tabs>
        <w:snapToGrid w:val="0"/>
        <w:spacing w:before="240"/>
        <w:ind w:leftChars="550" w:left="1842" w:right="-261" w:hangingChars="309" w:hanging="742"/>
        <w:rPr>
          <w:rFonts w:ascii="Times New Roman" w:hAnsi="Times New Roman"/>
          <w:sz w:val="24"/>
          <w:szCs w:val="20"/>
        </w:rPr>
      </w:pPr>
      <w:r w:rsidRPr="00B30672">
        <w:rPr>
          <w:rFonts w:ascii="Times New Roman" w:hAnsi="Times New Roman"/>
          <w:sz w:val="24"/>
          <w:szCs w:val="20"/>
        </w:rPr>
        <w:t>P</w:t>
      </w:r>
      <w:r w:rsidRPr="00B30672">
        <w:rPr>
          <w:rFonts w:ascii="Times New Roman" w:hAnsi="Times New Roman"/>
          <w:sz w:val="24"/>
          <w:szCs w:val="20"/>
        </w:rPr>
        <w:tab/>
        <w:t xml:space="preserve">: Content (%) for Alogliptin benzoate or </w:t>
      </w:r>
      <w:r w:rsidRPr="00B30672">
        <w:rPr>
          <w:rFonts w:ascii="Times New Roman" w:eastAsia="바탕" w:hAnsi="Times New Roman"/>
          <w:sz w:val="24"/>
        </w:rPr>
        <w:t>Pioglitazone Hydrochloride standard</w:t>
      </w:r>
    </w:p>
    <w:p w14:paraId="781E4ABF" w14:textId="77777777" w:rsidR="008129B1" w:rsidRPr="00B30672" w:rsidRDefault="008129B1" w:rsidP="008129B1">
      <w:pPr>
        <w:tabs>
          <w:tab w:val="left" w:pos="3261"/>
          <w:tab w:val="left" w:pos="8931"/>
        </w:tabs>
        <w:snapToGrid w:val="0"/>
        <w:spacing w:before="60" w:after="200"/>
        <w:ind w:leftChars="921" w:left="1842" w:right="-261"/>
        <w:rPr>
          <w:rFonts w:ascii="Times New Roman" w:eastAsia="바탕" w:hAnsi="Times New Roman"/>
          <w:szCs w:val="20"/>
        </w:rPr>
      </w:pPr>
      <w:proofErr w:type="spellStart"/>
      <w:r w:rsidRPr="00B30672">
        <w:rPr>
          <w:rFonts w:ascii="Times New Roman" w:eastAsia="바탕" w:hAnsi="Times New Roman" w:hint="eastAsia"/>
          <w:szCs w:val="20"/>
        </w:rPr>
        <w:t>알로글립틴벤조산염</w:t>
      </w:r>
      <w:proofErr w:type="spellEnd"/>
      <w:r w:rsidRPr="00B30672">
        <w:rPr>
          <w:rFonts w:ascii="Times New Roman" w:eastAsia="바탕" w:hAnsi="Times New Roman" w:hint="eastAsia"/>
          <w:szCs w:val="20"/>
        </w:rPr>
        <w:t xml:space="preserve"> </w:t>
      </w:r>
      <w:r w:rsidRPr="00B30672">
        <w:rPr>
          <w:rFonts w:ascii="Times New Roman" w:eastAsia="바탕" w:hAnsi="Times New Roman" w:hint="eastAsia"/>
          <w:szCs w:val="20"/>
        </w:rPr>
        <w:t>또는</w:t>
      </w:r>
      <w:r w:rsidRPr="00B30672">
        <w:rPr>
          <w:rFonts w:ascii="Times New Roman" w:eastAsia="바탕" w:hAnsi="Times New Roman" w:hint="eastAsia"/>
          <w:szCs w:val="20"/>
        </w:rPr>
        <w:t xml:space="preserve"> </w:t>
      </w:r>
      <w:proofErr w:type="spellStart"/>
      <w:r w:rsidRPr="00B30672">
        <w:rPr>
          <w:rFonts w:ascii="Times New Roman" w:eastAsia="바탕" w:hAnsi="Times New Roman" w:hint="eastAsia"/>
          <w:szCs w:val="20"/>
        </w:rPr>
        <w:t>피오글리타존염산염</w:t>
      </w:r>
      <w:proofErr w:type="spellEnd"/>
      <w:r w:rsidRPr="00B30672">
        <w:rPr>
          <w:rFonts w:ascii="Times New Roman" w:eastAsia="바탕" w:hAnsi="Times New Roman" w:hint="eastAsia"/>
          <w:szCs w:val="20"/>
        </w:rPr>
        <w:t xml:space="preserve"> </w:t>
      </w:r>
      <w:r w:rsidRPr="00B30672">
        <w:rPr>
          <w:rFonts w:ascii="Times New Roman" w:eastAsia="바탕" w:hAnsi="Times New Roman" w:hint="eastAsia"/>
          <w:szCs w:val="20"/>
        </w:rPr>
        <w:t>표준품의</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함량</w:t>
      </w:r>
      <w:r w:rsidRPr="00B30672">
        <w:rPr>
          <w:rFonts w:ascii="Times New Roman" w:eastAsia="바탕" w:hAnsi="Times New Roman" w:hint="eastAsia"/>
          <w:szCs w:val="20"/>
        </w:rPr>
        <w:t xml:space="preserve"> </w:t>
      </w:r>
      <w:r w:rsidRPr="00B30672">
        <w:rPr>
          <w:rFonts w:ascii="Times New Roman" w:eastAsia="바탕" w:hAnsi="Times New Roman"/>
          <w:szCs w:val="20"/>
        </w:rPr>
        <w:t>(%)</w:t>
      </w:r>
    </w:p>
    <w:p w14:paraId="3D2682CA" w14:textId="77777777" w:rsidR="008129B1" w:rsidRPr="00B30672" w:rsidRDefault="008129B1" w:rsidP="007E652A">
      <w:pPr>
        <w:tabs>
          <w:tab w:val="left" w:pos="1701"/>
          <w:tab w:val="left" w:pos="8931"/>
        </w:tabs>
        <w:snapToGrid w:val="0"/>
        <w:spacing w:before="240"/>
        <w:ind w:leftChars="550" w:left="1842" w:right="-261" w:hangingChars="309" w:hanging="742"/>
        <w:rPr>
          <w:rFonts w:ascii="Times New Roman" w:eastAsia="바탕" w:hAnsi="Times New Roman"/>
          <w:sz w:val="24"/>
        </w:rPr>
      </w:pPr>
      <w:r w:rsidRPr="00B30672">
        <w:rPr>
          <w:rFonts w:ascii="Times New Roman" w:hAnsi="Times New Roman" w:hint="eastAsia"/>
          <w:sz w:val="24"/>
          <w:szCs w:val="20"/>
        </w:rPr>
        <w:t>L</w:t>
      </w:r>
      <w:r w:rsidRPr="00B30672">
        <w:rPr>
          <w:rFonts w:ascii="Times New Roman" w:hAnsi="Times New Roman"/>
          <w:sz w:val="24"/>
          <w:szCs w:val="20"/>
        </w:rPr>
        <w:t>C</w:t>
      </w:r>
      <w:r w:rsidRPr="00B30672">
        <w:rPr>
          <w:rFonts w:ascii="Times New Roman" w:hAnsi="Times New Roman"/>
          <w:sz w:val="24"/>
          <w:szCs w:val="20"/>
        </w:rPr>
        <w:tab/>
        <w:t xml:space="preserve">: Labeled amount of Alogliptin or </w:t>
      </w:r>
      <w:r w:rsidRPr="00B30672">
        <w:rPr>
          <w:rFonts w:ascii="Times New Roman" w:eastAsia="바탕" w:hAnsi="Times New Roman"/>
          <w:sz w:val="24"/>
        </w:rPr>
        <w:t xml:space="preserve">Pioglitazone </w:t>
      </w:r>
    </w:p>
    <w:p w14:paraId="09744D89" w14:textId="77777777" w:rsidR="008129B1" w:rsidRPr="00B30672" w:rsidRDefault="008129B1" w:rsidP="008129B1">
      <w:pPr>
        <w:tabs>
          <w:tab w:val="left" w:pos="3261"/>
          <w:tab w:val="left" w:pos="8931"/>
        </w:tabs>
        <w:snapToGrid w:val="0"/>
        <w:spacing w:before="60" w:after="200"/>
        <w:ind w:leftChars="921" w:left="1842" w:right="-261"/>
        <w:rPr>
          <w:rFonts w:ascii="Times New Roman" w:eastAsia="바탕" w:hAnsi="Times New Roman"/>
          <w:szCs w:val="20"/>
        </w:rPr>
      </w:pPr>
      <w:r w:rsidRPr="00B30672">
        <w:rPr>
          <w:rFonts w:ascii="Times New Roman" w:eastAsia="바탕" w:hAnsi="Times New Roman" w:hint="eastAsia"/>
          <w:szCs w:val="20"/>
        </w:rPr>
        <w:t>1</w:t>
      </w:r>
      <w:r w:rsidRPr="00B30672">
        <w:rPr>
          <w:rFonts w:ascii="Times New Roman" w:eastAsia="바탕" w:hAnsi="Times New Roman" w:hint="eastAsia"/>
          <w:szCs w:val="20"/>
        </w:rPr>
        <w:t>정</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중</w:t>
      </w:r>
      <w:r w:rsidRPr="00B30672">
        <w:rPr>
          <w:rFonts w:ascii="Times New Roman" w:eastAsia="바탕" w:hAnsi="Times New Roman" w:hint="eastAsia"/>
          <w:szCs w:val="20"/>
        </w:rPr>
        <w:t xml:space="preserve"> </w:t>
      </w:r>
      <w:proofErr w:type="spellStart"/>
      <w:r w:rsidRPr="00B30672">
        <w:rPr>
          <w:rFonts w:ascii="Times New Roman" w:eastAsia="바탕" w:hAnsi="Times New Roman" w:hint="eastAsia"/>
          <w:szCs w:val="20"/>
        </w:rPr>
        <w:t>알로글립틴</w:t>
      </w:r>
      <w:proofErr w:type="spellEnd"/>
      <w:r w:rsidRPr="00B30672">
        <w:rPr>
          <w:rFonts w:ascii="Times New Roman" w:eastAsia="바탕" w:hAnsi="Times New Roman" w:hint="eastAsia"/>
          <w:szCs w:val="20"/>
        </w:rPr>
        <w:t xml:space="preserve"> </w:t>
      </w:r>
      <w:r w:rsidRPr="00B30672">
        <w:rPr>
          <w:rFonts w:ascii="Times New Roman" w:eastAsia="바탕" w:hAnsi="Times New Roman" w:hint="eastAsia"/>
          <w:szCs w:val="20"/>
        </w:rPr>
        <w:t>또는</w:t>
      </w:r>
      <w:r w:rsidRPr="00B30672">
        <w:rPr>
          <w:rFonts w:ascii="Times New Roman" w:eastAsia="바탕" w:hAnsi="Times New Roman" w:hint="eastAsia"/>
          <w:szCs w:val="20"/>
        </w:rPr>
        <w:t xml:space="preserve"> </w:t>
      </w:r>
      <w:proofErr w:type="spellStart"/>
      <w:r w:rsidRPr="00B30672">
        <w:rPr>
          <w:rFonts w:ascii="Times New Roman" w:eastAsia="바탕" w:hAnsi="Times New Roman" w:hint="eastAsia"/>
          <w:szCs w:val="20"/>
        </w:rPr>
        <w:t>피오글리타존의</w:t>
      </w:r>
      <w:proofErr w:type="spellEnd"/>
      <w:r w:rsidRPr="00B30672">
        <w:rPr>
          <w:rFonts w:ascii="Times New Roman" w:eastAsia="바탕" w:hAnsi="Times New Roman" w:hint="eastAsia"/>
          <w:szCs w:val="20"/>
        </w:rPr>
        <w:t xml:space="preserve"> </w:t>
      </w:r>
      <w:proofErr w:type="spellStart"/>
      <w:r w:rsidRPr="00B30672">
        <w:rPr>
          <w:rFonts w:ascii="Times New Roman" w:eastAsia="바탕" w:hAnsi="Times New Roman" w:hint="eastAsia"/>
          <w:szCs w:val="20"/>
        </w:rPr>
        <w:t>표시량</w:t>
      </w:r>
      <w:proofErr w:type="spellEnd"/>
    </w:p>
    <w:p w14:paraId="4DCF458E" w14:textId="77777777" w:rsidR="008129B1" w:rsidRPr="00B30672" w:rsidRDefault="008129B1" w:rsidP="007E652A">
      <w:pPr>
        <w:tabs>
          <w:tab w:val="left" w:pos="1701"/>
          <w:tab w:val="left" w:pos="8931"/>
        </w:tabs>
        <w:snapToGrid w:val="0"/>
        <w:spacing w:before="240"/>
        <w:ind w:leftChars="550" w:left="1842" w:right="-261" w:hangingChars="309" w:hanging="742"/>
        <w:rPr>
          <w:rFonts w:ascii="Times New Roman" w:eastAsia="바탕" w:hAnsi="Times New Roman"/>
          <w:sz w:val="24"/>
        </w:rPr>
      </w:pPr>
      <w:r w:rsidRPr="00B30672">
        <w:rPr>
          <w:rFonts w:ascii="Times New Roman" w:hAnsi="Times New Roman"/>
          <w:sz w:val="24"/>
          <w:szCs w:val="20"/>
        </w:rPr>
        <w:t>0.735</w:t>
      </w:r>
      <w:r w:rsidRPr="00B30672">
        <w:rPr>
          <w:rFonts w:ascii="Times New Roman" w:hAnsi="Times New Roman"/>
          <w:sz w:val="24"/>
          <w:szCs w:val="20"/>
        </w:rPr>
        <w:tab/>
        <w:t>: Molecular weight of Alogliptin / Molecular weight of Alogliptin benzoate</w:t>
      </w:r>
    </w:p>
    <w:p w14:paraId="23AC28B0" w14:textId="77777777" w:rsidR="008129B1" w:rsidRPr="00B30672" w:rsidRDefault="008129B1" w:rsidP="008129B1">
      <w:pPr>
        <w:tabs>
          <w:tab w:val="left" w:pos="3261"/>
          <w:tab w:val="left" w:pos="8931"/>
        </w:tabs>
        <w:snapToGrid w:val="0"/>
        <w:spacing w:before="60" w:after="200"/>
        <w:ind w:leftChars="921" w:left="1842" w:right="-261"/>
        <w:rPr>
          <w:rFonts w:ascii="Times New Roman" w:eastAsia="바탕" w:hAnsi="Times New Roman"/>
          <w:szCs w:val="20"/>
        </w:rPr>
      </w:pPr>
      <w:proofErr w:type="spellStart"/>
      <w:r w:rsidRPr="00B30672">
        <w:rPr>
          <w:rFonts w:ascii="Times New Roman" w:eastAsia="바탕" w:hAnsi="Times New Roman" w:hint="eastAsia"/>
          <w:szCs w:val="20"/>
        </w:rPr>
        <w:t>알로글립틴</w:t>
      </w:r>
      <w:proofErr w:type="spellEnd"/>
      <w:r w:rsidRPr="00B30672">
        <w:rPr>
          <w:rFonts w:ascii="Times New Roman" w:eastAsia="바탕" w:hAnsi="Times New Roman" w:hint="eastAsia"/>
          <w:szCs w:val="20"/>
        </w:rPr>
        <w:t xml:space="preserve"> </w:t>
      </w:r>
      <w:r w:rsidRPr="00B30672">
        <w:rPr>
          <w:rFonts w:ascii="Times New Roman" w:eastAsia="바탕" w:hAnsi="Times New Roman" w:hint="eastAsia"/>
          <w:szCs w:val="20"/>
        </w:rPr>
        <w:t>분자량</w:t>
      </w:r>
      <w:r w:rsidRPr="00B30672">
        <w:rPr>
          <w:rFonts w:ascii="Times New Roman" w:eastAsia="바탕" w:hAnsi="Times New Roman" w:hint="eastAsia"/>
          <w:szCs w:val="20"/>
        </w:rPr>
        <w:t>/</w:t>
      </w:r>
      <w:proofErr w:type="spellStart"/>
      <w:r w:rsidRPr="00B30672">
        <w:rPr>
          <w:rFonts w:ascii="Times New Roman" w:eastAsia="바탕" w:hAnsi="Times New Roman" w:hint="eastAsia"/>
          <w:szCs w:val="20"/>
        </w:rPr>
        <w:t>알로글립틴벤조산염</w:t>
      </w:r>
      <w:proofErr w:type="spellEnd"/>
      <w:r w:rsidRPr="00B30672">
        <w:rPr>
          <w:rFonts w:ascii="Times New Roman" w:eastAsia="바탕" w:hAnsi="Times New Roman" w:hint="eastAsia"/>
          <w:szCs w:val="20"/>
        </w:rPr>
        <w:t xml:space="preserve"> </w:t>
      </w:r>
      <w:r w:rsidRPr="00B30672">
        <w:rPr>
          <w:rFonts w:ascii="Times New Roman" w:eastAsia="바탕" w:hAnsi="Times New Roman" w:hint="eastAsia"/>
          <w:szCs w:val="20"/>
        </w:rPr>
        <w:t>분자량</w:t>
      </w:r>
      <w:r w:rsidRPr="00B30672">
        <w:rPr>
          <w:rFonts w:ascii="Times New Roman" w:eastAsia="바탕" w:hAnsi="Times New Roman" w:hint="eastAsia"/>
          <w:szCs w:val="20"/>
        </w:rPr>
        <w:t xml:space="preserve"> </w:t>
      </w:r>
    </w:p>
    <w:p w14:paraId="1EA1A216" w14:textId="77777777" w:rsidR="008129B1" w:rsidRPr="00B30672" w:rsidRDefault="008129B1" w:rsidP="007E652A">
      <w:pPr>
        <w:tabs>
          <w:tab w:val="left" w:pos="1701"/>
          <w:tab w:val="left" w:pos="8931"/>
        </w:tabs>
        <w:snapToGrid w:val="0"/>
        <w:spacing w:before="240"/>
        <w:ind w:leftChars="550" w:left="1842" w:right="-261" w:hangingChars="309" w:hanging="742"/>
        <w:rPr>
          <w:rFonts w:ascii="Times New Roman" w:eastAsia="바탕" w:hAnsi="Times New Roman"/>
          <w:sz w:val="24"/>
        </w:rPr>
      </w:pPr>
      <w:r w:rsidRPr="00B30672">
        <w:rPr>
          <w:rFonts w:ascii="Times New Roman" w:hAnsi="Times New Roman"/>
          <w:sz w:val="24"/>
          <w:szCs w:val="20"/>
        </w:rPr>
        <w:t xml:space="preserve">1.102: Molecular weight of Pioglitazone hydrochloride / Molecular weight of Pioglitazone </w:t>
      </w:r>
    </w:p>
    <w:p w14:paraId="39D3D7AC" w14:textId="77777777" w:rsidR="008129B1" w:rsidRPr="00B30672" w:rsidRDefault="008129B1" w:rsidP="008129B1">
      <w:pPr>
        <w:tabs>
          <w:tab w:val="left" w:pos="3261"/>
          <w:tab w:val="left" w:pos="8931"/>
        </w:tabs>
        <w:snapToGrid w:val="0"/>
        <w:spacing w:before="60" w:after="200"/>
        <w:ind w:leftChars="921" w:left="1842" w:right="-261"/>
        <w:rPr>
          <w:rFonts w:ascii="Times New Roman" w:eastAsia="바탕" w:hAnsi="Times New Roman"/>
          <w:szCs w:val="20"/>
        </w:rPr>
      </w:pPr>
      <w:proofErr w:type="spellStart"/>
      <w:r w:rsidRPr="00B30672">
        <w:rPr>
          <w:rFonts w:ascii="Times New Roman" w:eastAsia="바탕" w:hAnsi="Times New Roman" w:hint="eastAsia"/>
          <w:szCs w:val="20"/>
        </w:rPr>
        <w:t>피오글리타존염산염</w:t>
      </w:r>
      <w:proofErr w:type="spellEnd"/>
      <w:r w:rsidRPr="00B30672">
        <w:rPr>
          <w:rFonts w:ascii="Times New Roman" w:eastAsia="바탕" w:hAnsi="Times New Roman" w:hint="eastAsia"/>
          <w:szCs w:val="20"/>
        </w:rPr>
        <w:t xml:space="preserve"> </w:t>
      </w:r>
      <w:r w:rsidRPr="00B30672">
        <w:rPr>
          <w:rFonts w:ascii="Times New Roman" w:eastAsia="바탕" w:hAnsi="Times New Roman" w:hint="eastAsia"/>
          <w:szCs w:val="20"/>
        </w:rPr>
        <w:t>분자량</w:t>
      </w:r>
      <w:r w:rsidRPr="00B30672">
        <w:rPr>
          <w:rFonts w:ascii="Times New Roman" w:eastAsia="바탕" w:hAnsi="Times New Roman" w:hint="eastAsia"/>
          <w:szCs w:val="20"/>
        </w:rPr>
        <w:t>/</w:t>
      </w:r>
      <w:proofErr w:type="spellStart"/>
      <w:r w:rsidRPr="00B30672">
        <w:rPr>
          <w:rFonts w:ascii="Times New Roman" w:eastAsia="바탕" w:hAnsi="Times New Roman" w:hint="eastAsia"/>
          <w:szCs w:val="20"/>
        </w:rPr>
        <w:t>피오글리타존</w:t>
      </w:r>
      <w:proofErr w:type="spellEnd"/>
      <w:r w:rsidRPr="00B30672">
        <w:rPr>
          <w:rFonts w:ascii="Times New Roman" w:eastAsia="바탕" w:hAnsi="Times New Roman" w:hint="eastAsia"/>
          <w:szCs w:val="20"/>
        </w:rPr>
        <w:t xml:space="preserve"> </w:t>
      </w:r>
      <w:r w:rsidRPr="00B30672">
        <w:rPr>
          <w:rFonts w:ascii="Times New Roman" w:eastAsia="바탕" w:hAnsi="Times New Roman" w:hint="eastAsia"/>
          <w:szCs w:val="20"/>
        </w:rPr>
        <w:t>분자량</w:t>
      </w:r>
      <w:r w:rsidRPr="00B30672">
        <w:rPr>
          <w:rFonts w:ascii="Times New Roman" w:eastAsia="바탕" w:hAnsi="Times New Roman" w:hint="eastAsia"/>
          <w:szCs w:val="20"/>
        </w:rPr>
        <w:t xml:space="preserve"> </w:t>
      </w:r>
    </w:p>
    <w:p w14:paraId="0F05A55F" w14:textId="77777777" w:rsidR="008129B1" w:rsidRPr="00B30672" w:rsidRDefault="008129B1" w:rsidP="008129B1">
      <w:pPr>
        <w:pStyle w:val="31"/>
        <w:spacing w:before="240"/>
        <w:ind w:left="0" w:firstLine="0"/>
        <w:rPr>
          <w:sz w:val="24"/>
        </w:rPr>
      </w:pPr>
      <w:r w:rsidRPr="00B30672">
        <w:rPr>
          <w:sz w:val="24"/>
        </w:rPr>
        <w:br w:type="page"/>
      </w:r>
    </w:p>
    <w:p w14:paraId="66A5F6B7" w14:textId="77777777" w:rsidR="008129B1" w:rsidRPr="00B30672" w:rsidRDefault="008129B1" w:rsidP="008129B1">
      <w:pPr>
        <w:pStyle w:val="31"/>
        <w:numPr>
          <w:ilvl w:val="1"/>
          <w:numId w:val="34"/>
        </w:numPr>
        <w:spacing w:before="240"/>
        <w:ind w:left="794"/>
        <w:rPr>
          <w:sz w:val="24"/>
        </w:rPr>
      </w:pPr>
      <w:r w:rsidRPr="00B30672">
        <w:rPr>
          <w:sz w:val="24"/>
        </w:rPr>
        <w:lastRenderedPageBreak/>
        <w:t>Acceptance value (AV)</w:t>
      </w:r>
    </w:p>
    <w:p w14:paraId="07F6B615" w14:textId="77777777" w:rsidR="008129B1" w:rsidRPr="00B30672" w:rsidRDefault="008129B1" w:rsidP="008129B1">
      <w:pPr>
        <w:pStyle w:val="a8"/>
        <w:widowControl/>
        <w:wordWrap/>
        <w:autoSpaceDE/>
        <w:spacing w:after="240"/>
        <w:ind w:leftChars="0" w:left="851"/>
        <w:jc w:val="left"/>
        <w:rPr>
          <w:rFonts w:ascii="Times New Roman" w:eastAsia="바탕" w:hAnsi="Times New Roman"/>
          <w:szCs w:val="24"/>
        </w:rPr>
      </w:pPr>
      <w:proofErr w:type="spellStart"/>
      <w:r w:rsidRPr="00B30672">
        <w:rPr>
          <w:rFonts w:ascii="Times New Roman" w:eastAsia="바탕" w:hAnsi="Times New Roman" w:hint="eastAsia"/>
          <w:szCs w:val="24"/>
        </w:rPr>
        <w:t>판정값</w:t>
      </w:r>
      <w:proofErr w:type="spellEnd"/>
      <w:r w:rsidRPr="00B30672">
        <w:rPr>
          <w:rFonts w:ascii="Times New Roman" w:eastAsia="바탕" w:hAnsi="Times New Roman"/>
          <w:szCs w:val="24"/>
        </w:rPr>
        <w:t xml:space="preserve"> (AV)</w:t>
      </w:r>
    </w:p>
    <w:p w14:paraId="1EB3F0D0" w14:textId="77777777" w:rsidR="008129B1" w:rsidRPr="00B30672" w:rsidRDefault="008129B1" w:rsidP="008129B1">
      <w:pPr>
        <w:pStyle w:val="31"/>
        <w:numPr>
          <w:ilvl w:val="2"/>
          <w:numId w:val="34"/>
        </w:numPr>
        <w:ind w:left="1560" w:hanging="766"/>
        <w:rPr>
          <w:sz w:val="24"/>
        </w:rPr>
      </w:pPr>
      <w:r w:rsidRPr="00B30672">
        <w:rPr>
          <w:sz w:val="24"/>
        </w:rPr>
        <w:t>Calculate the Acceptance value as follows:</w:t>
      </w:r>
    </w:p>
    <w:p w14:paraId="782A2357" w14:textId="77777777" w:rsidR="008129B1" w:rsidRPr="00B30672" w:rsidRDefault="008129B1" w:rsidP="008129B1">
      <w:pPr>
        <w:pStyle w:val="a8"/>
        <w:snapToGrid w:val="0"/>
        <w:spacing w:after="240"/>
        <w:ind w:leftChars="0" w:left="1560" w:right="96"/>
        <w:outlineLvl w:val="0"/>
        <w:rPr>
          <w:rFonts w:ascii="Times New Roman" w:eastAsia="바탕" w:hAnsi="Times New Roman"/>
          <w:szCs w:val="16"/>
        </w:rPr>
      </w:pPr>
      <w:r w:rsidRPr="00B30672">
        <w:rPr>
          <w:rFonts w:ascii="Times New Roman" w:eastAsia="바탕" w:hAnsi="Times New Roman"/>
          <w:szCs w:val="16"/>
        </w:rPr>
        <w:t>다음</w:t>
      </w:r>
      <w:r w:rsidRPr="00B30672">
        <w:rPr>
          <w:rFonts w:ascii="Times New Roman" w:eastAsia="바탕" w:hAnsi="Times New Roman"/>
          <w:szCs w:val="16"/>
        </w:rPr>
        <w:t xml:space="preserve"> </w:t>
      </w:r>
      <w:r w:rsidRPr="00B30672">
        <w:rPr>
          <w:rFonts w:ascii="Times New Roman" w:eastAsia="바탕" w:hAnsi="Times New Roman"/>
          <w:szCs w:val="16"/>
        </w:rPr>
        <w:t>식에</w:t>
      </w:r>
      <w:r w:rsidRPr="00B30672">
        <w:rPr>
          <w:rFonts w:ascii="Times New Roman" w:eastAsia="바탕" w:hAnsi="Times New Roman"/>
          <w:szCs w:val="16"/>
        </w:rPr>
        <w:t xml:space="preserve"> </w:t>
      </w:r>
      <w:r w:rsidRPr="00B30672">
        <w:rPr>
          <w:rFonts w:ascii="Times New Roman" w:eastAsia="바탕" w:hAnsi="Times New Roman"/>
          <w:szCs w:val="16"/>
        </w:rPr>
        <w:t>따라</w:t>
      </w:r>
      <w:r w:rsidRPr="00B30672">
        <w:rPr>
          <w:rFonts w:ascii="Times New Roman" w:eastAsia="바탕" w:hAnsi="Times New Roman"/>
          <w:szCs w:val="16"/>
        </w:rPr>
        <w:t xml:space="preserve"> </w:t>
      </w:r>
      <w:proofErr w:type="spellStart"/>
      <w:r w:rsidRPr="00B30672">
        <w:rPr>
          <w:rFonts w:ascii="Times New Roman" w:eastAsia="바탕" w:hAnsi="Times New Roman"/>
          <w:szCs w:val="16"/>
        </w:rPr>
        <w:t>판정값을</w:t>
      </w:r>
      <w:proofErr w:type="spellEnd"/>
      <w:r w:rsidRPr="00B30672">
        <w:rPr>
          <w:rFonts w:ascii="Times New Roman" w:eastAsia="바탕" w:hAnsi="Times New Roman"/>
          <w:szCs w:val="16"/>
        </w:rPr>
        <w:t xml:space="preserve"> </w:t>
      </w:r>
      <w:r w:rsidRPr="00B30672">
        <w:rPr>
          <w:rFonts w:ascii="Times New Roman" w:eastAsia="바탕" w:hAnsi="Times New Roman"/>
          <w:szCs w:val="16"/>
        </w:rPr>
        <w:t>계산한다</w:t>
      </w:r>
      <w:r w:rsidRPr="00B30672">
        <w:rPr>
          <w:rFonts w:ascii="Times New Roman" w:eastAsia="바탕" w:hAnsi="Times New Roman"/>
          <w:szCs w:val="16"/>
        </w:rPr>
        <w:t>.</w:t>
      </w:r>
    </w:p>
    <w:p w14:paraId="039AC143" w14:textId="77777777" w:rsidR="008129B1" w:rsidRPr="00B30672" w:rsidRDefault="008129B1" w:rsidP="008129B1">
      <w:pPr>
        <w:pStyle w:val="31"/>
        <w:numPr>
          <w:ilvl w:val="2"/>
          <w:numId w:val="34"/>
        </w:numPr>
        <w:ind w:left="1560" w:hanging="766"/>
        <w:rPr>
          <w:sz w:val="24"/>
        </w:rPr>
      </w:pPr>
      <w:r w:rsidRPr="00B30672">
        <w:rPr>
          <w:sz w:val="24"/>
        </w:rPr>
        <w:t xml:space="preserve">Acceptance value (AV) = | M – </w:t>
      </w:r>
      <m:oMath>
        <m:bar>
          <m:barPr>
            <m:pos m:val="top"/>
            <m:ctrlPr>
              <w:rPr>
                <w:rFonts w:ascii="Cambria Math" w:hAnsi="Cambria Math"/>
                <w:sz w:val="32"/>
                <w:szCs w:val="24"/>
              </w:rPr>
            </m:ctrlPr>
          </m:barPr>
          <m:e>
            <m:r>
              <m:rPr>
                <m:sty m:val="p"/>
              </m:rPr>
              <w:rPr>
                <w:rFonts w:ascii="Cambria Math" w:hAnsi="Cambria Math"/>
                <w:sz w:val="24"/>
              </w:rPr>
              <m:t>X</m:t>
            </m:r>
          </m:e>
        </m:bar>
      </m:oMath>
      <w:r w:rsidRPr="00B30672">
        <w:rPr>
          <w:sz w:val="24"/>
        </w:rPr>
        <w:t xml:space="preserve"> | + ks</w:t>
      </w:r>
    </w:p>
    <w:p w14:paraId="62F4D62B" w14:textId="77777777" w:rsidR="008129B1" w:rsidRPr="00B30672" w:rsidRDefault="008129B1" w:rsidP="008129B1">
      <w:pPr>
        <w:pStyle w:val="a8"/>
        <w:snapToGrid w:val="0"/>
        <w:spacing w:after="240"/>
        <w:ind w:leftChars="0" w:left="1560" w:right="96"/>
        <w:outlineLvl w:val="0"/>
        <w:rPr>
          <w:rFonts w:ascii="Times New Roman" w:eastAsia="바탕" w:hAnsi="Times New Roman"/>
          <w:szCs w:val="16"/>
        </w:rPr>
      </w:pPr>
      <w:proofErr w:type="spellStart"/>
      <w:r w:rsidRPr="00B30672">
        <w:rPr>
          <w:rFonts w:ascii="Times New Roman" w:eastAsia="바탕" w:hAnsi="Times New Roman"/>
          <w:szCs w:val="16"/>
        </w:rPr>
        <w:t>판정값</w:t>
      </w:r>
      <w:proofErr w:type="spellEnd"/>
      <w:r w:rsidRPr="00B30672">
        <w:rPr>
          <w:rFonts w:ascii="Times New Roman" w:eastAsia="바탕" w:hAnsi="Times New Roman"/>
          <w:szCs w:val="16"/>
        </w:rPr>
        <w:t xml:space="preserve"> (AV) = | M – </w:t>
      </w:r>
      <m:oMath>
        <m:bar>
          <m:barPr>
            <m:pos m:val="top"/>
            <m:ctrlPr>
              <w:rPr>
                <w:rFonts w:ascii="Cambria Math" w:eastAsia="바탕" w:hAnsi="Cambria Math"/>
                <w:sz w:val="24"/>
              </w:rPr>
            </m:ctrlPr>
          </m:barPr>
          <m:e>
            <m:r>
              <m:rPr>
                <m:sty m:val="p"/>
              </m:rPr>
              <w:rPr>
                <w:rFonts w:ascii="Cambria Math" w:eastAsia="바탕" w:hAnsi="Cambria Math"/>
              </w:rPr>
              <m:t>X</m:t>
            </m:r>
          </m:e>
        </m:bar>
      </m:oMath>
      <w:r w:rsidRPr="00B30672">
        <w:rPr>
          <w:rFonts w:ascii="Times New Roman" w:eastAsia="바탕" w:hAnsi="Times New Roman"/>
          <w:szCs w:val="16"/>
        </w:rPr>
        <w:t xml:space="preserve"> | + ks</w:t>
      </w:r>
    </w:p>
    <w:tbl>
      <w:tblPr>
        <w:tblStyle w:val="a7"/>
        <w:tblW w:w="0" w:type="auto"/>
        <w:tblInd w:w="959" w:type="dxa"/>
        <w:tblLook w:val="04A0" w:firstRow="1" w:lastRow="0" w:firstColumn="1" w:lastColumn="0" w:noHBand="0" w:noVBand="1"/>
      </w:tblPr>
      <w:tblGrid>
        <w:gridCol w:w="1110"/>
        <w:gridCol w:w="3053"/>
        <w:gridCol w:w="2783"/>
        <w:gridCol w:w="2057"/>
      </w:tblGrid>
      <w:tr w:rsidR="00B30672" w:rsidRPr="00B30672" w14:paraId="4FE54510" w14:textId="77777777" w:rsidTr="00871F98">
        <w:tc>
          <w:tcPr>
            <w:tcW w:w="1110"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65C91D9D" w14:textId="77777777" w:rsidR="008129B1" w:rsidRPr="00B30672" w:rsidRDefault="008129B1" w:rsidP="00871F98">
            <w:pPr>
              <w:pStyle w:val="42"/>
              <w:spacing w:after="0"/>
              <w:ind w:left="0" w:firstLine="0"/>
              <w:jc w:val="center"/>
              <w:rPr>
                <w:sz w:val="24"/>
                <w:szCs w:val="16"/>
              </w:rPr>
            </w:pPr>
            <w:r w:rsidRPr="00B30672">
              <w:rPr>
                <w:sz w:val="24"/>
                <w:szCs w:val="16"/>
              </w:rPr>
              <w:t>Variable</w:t>
            </w:r>
          </w:p>
          <w:p w14:paraId="6F8202BF" w14:textId="77777777" w:rsidR="008129B1" w:rsidRPr="00B30672" w:rsidRDefault="008129B1" w:rsidP="00871F98">
            <w:pPr>
              <w:pStyle w:val="42"/>
              <w:spacing w:after="0"/>
              <w:ind w:left="0" w:firstLine="0"/>
              <w:jc w:val="center"/>
              <w:rPr>
                <w:sz w:val="24"/>
                <w:szCs w:val="16"/>
              </w:rPr>
            </w:pPr>
            <w:r w:rsidRPr="00B30672">
              <w:rPr>
                <w:szCs w:val="16"/>
              </w:rPr>
              <w:t>변수</w:t>
            </w:r>
          </w:p>
        </w:tc>
        <w:tc>
          <w:tcPr>
            <w:tcW w:w="305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69B05D1C" w14:textId="77777777" w:rsidR="008129B1" w:rsidRPr="00B30672" w:rsidRDefault="008129B1" w:rsidP="00871F98">
            <w:pPr>
              <w:pStyle w:val="42"/>
              <w:spacing w:after="0"/>
              <w:ind w:left="0" w:firstLine="0"/>
              <w:jc w:val="center"/>
              <w:rPr>
                <w:sz w:val="24"/>
                <w:szCs w:val="16"/>
              </w:rPr>
            </w:pPr>
            <w:r w:rsidRPr="00B30672">
              <w:rPr>
                <w:sz w:val="24"/>
                <w:szCs w:val="16"/>
              </w:rPr>
              <w:t>Definition</w:t>
            </w:r>
          </w:p>
          <w:p w14:paraId="2DF0E19A" w14:textId="77777777" w:rsidR="008129B1" w:rsidRPr="00B30672" w:rsidRDefault="008129B1" w:rsidP="00871F98">
            <w:pPr>
              <w:pStyle w:val="42"/>
              <w:spacing w:after="0"/>
              <w:ind w:left="0" w:firstLine="0"/>
              <w:jc w:val="center"/>
              <w:rPr>
                <w:sz w:val="24"/>
                <w:szCs w:val="16"/>
              </w:rPr>
            </w:pPr>
            <w:r w:rsidRPr="00B30672">
              <w:rPr>
                <w:szCs w:val="16"/>
              </w:rPr>
              <w:t>정의</w:t>
            </w:r>
          </w:p>
        </w:tc>
        <w:tc>
          <w:tcPr>
            <w:tcW w:w="278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0D0B900A" w14:textId="77777777" w:rsidR="008129B1" w:rsidRPr="00B30672" w:rsidRDefault="008129B1" w:rsidP="00871F98">
            <w:pPr>
              <w:pStyle w:val="42"/>
              <w:spacing w:after="0"/>
              <w:ind w:left="0" w:firstLine="0"/>
              <w:jc w:val="center"/>
              <w:rPr>
                <w:sz w:val="24"/>
                <w:szCs w:val="16"/>
              </w:rPr>
            </w:pPr>
            <w:r w:rsidRPr="00B30672">
              <w:rPr>
                <w:sz w:val="24"/>
                <w:szCs w:val="16"/>
              </w:rPr>
              <w:t>Conditions</w:t>
            </w:r>
          </w:p>
          <w:p w14:paraId="0FA180DD" w14:textId="77777777" w:rsidR="008129B1" w:rsidRPr="00B30672" w:rsidRDefault="008129B1" w:rsidP="00871F98">
            <w:pPr>
              <w:pStyle w:val="42"/>
              <w:spacing w:after="0"/>
              <w:ind w:left="0" w:firstLine="0"/>
              <w:jc w:val="center"/>
              <w:rPr>
                <w:sz w:val="24"/>
                <w:szCs w:val="16"/>
              </w:rPr>
            </w:pPr>
            <w:r w:rsidRPr="00B30672">
              <w:rPr>
                <w:szCs w:val="16"/>
              </w:rPr>
              <w:t>조건</w:t>
            </w:r>
          </w:p>
        </w:tc>
        <w:tc>
          <w:tcPr>
            <w:tcW w:w="2057"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41D95EB9" w14:textId="77777777" w:rsidR="008129B1" w:rsidRPr="00B30672" w:rsidRDefault="008129B1" w:rsidP="00871F98">
            <w:pPr>
              <w:pStyle w:val="42"/>
              <w:spacing w:after="0"/>
              <w:ind w:left="0" w:firstLine="0"/>
              <w:jc w:val="center"/>
              <w:rPr>
                <w:sz w:val="24"/>
                <w:szCs w:val="16"/>
              </w:rPr>
            </w:pPr>
            <w:r w:rsidRPr="00B30672">
              <w:rPr>
                <w:sz w:val="24"/>
                <w:szCs w:val="16"/>
              </w:rPr>
              <w:t>Value</w:t>
            </w:r>
          </w:p>
          <w:p w14:paraId="4B13C123" w14:textId="77777777" w:rsidR="008129B1" w:rsidRPr="00B30672" w:rsidRDefault="008129B1" w:rsidP="00871F98">
            <w:pPr>
              <w:pStyle w:val="42"/>
              <w:spacing w:after="0"/>
              <w:ind w:left="0" w:firstLine="0"/>
              <w:jc w:val="center"/>
              <w:rPr>
                <w:sz w:val="24"/>
                <w:szCs w:val="16"/>
              </w:rPr>
            </w:pPr>
            <w:r w:rsidRPr="00B30672">
              <w:rPr>
                <w:szCs w:val="16"/>
              </w:rPr>
              <w:t>값</w:t>
            </w:r>
          </w:p>
        </w:tc>
      </w:tr>
      <w:tr w:rsidR="00B30672" w:rsidRPr="00B30672" w14:paraId="354BC2D4" w14:textId="77777777" w:rsidTr="00871F98">
        <w:tc>
          <w:tcPr>
            <w:tcW w:w="1110" w:type="dxa"/>
            <w:tcBorders>
              <w:top w:val="single" w:sz="4" w:space="0" w:color="000000"/>
              <w:left w:val="single" w:sz="4" w:space="0" w:color="000000"/>
              <w:bottom w:val="single" w:sz="4" w:space="0" w:color="000000"/>
              <w:right w:val="single" w:sz="4" w:space="0" w:color="000000"/>
            </w:tcBorders>
            <w:vAlign w:val="center"/>
            <w:hideMark/>
          </w:tcPr>
          <w:p w14:paraId="29975F7D" w14:textId="77777777" w:rsidR="008129B1" w:rsidRPr="00B30672" w:rsidRDefault="008129B1" w:rsidP="00871F98">
            <w:pPr>
              <w:pStyle w:val="42"/>
              <w:spacing w:after="0"/>
              <w:ind w:left="0" w:firstLine="0"/>
              <w:jc w:val="center"/>
              <w:rPr>
                <w:rFonts w:eastAsia="맑은 고딕"/>
                <w:sz w:val="24"/>
                <w:szCs w:val="20"/>
              </w:rPr>
            </w:pPr>
            <w:r w:rsidRPr="00B30672">
              <w:rPr>
                <w:rFonts w:eastAsia="맑은 고딕"/>
                <w:sz w:val="24"/>
                <w:szCs w:val="20"/>
              </w:rPr>
              <w:t>n</w:t>
            </w:r>
          </w:p>
        </w:tc>
        <w:tc>
          <w:tcPr>
            <w:tcW w:w="3053" w:type="dxa"/>
            <w:tcBorders>
              <w:top w:val="single" w:sz="4" w:space="0" w:color="000000"/>
              <w:left w:val="single" w:sz="4" w:space="0" w:color="000000"/>
              <w:bottom w:val="single" w:sz="4" w:space="0" w:color="000000"/>
              <w:right w:val="single" w:sz="4" w:space="0" w:color="000000"/>
            </w:tcBorders>
            <w:vAlign w:val="center"/>
            <w:hideMark/>
          </w:tcPr>
          <w:p w14:paraId="2F370EBC" w14:textId="77777777" w:rsidR="008129B1" w:rsidRPr="00B30672" w:rsidRDefault="008129B1" w:rsidP="00871F98">
            <w:pPr>
              <w:pStyle w:val="42"/>
              <w:spacing w:after="0"/>
              <w:ind w:left="0" w:firstLine="0"/>
              <w:jc w:val="center"/>
              <w:rPr>
                <w:sz w:val="24"/>
              </w:rPr>
            </w:pPr>
            <w:r w:rsidRPr="00B30672">
              <w:rPr>
                <w:sz w:val="24"/>
              </w:rPr>
              <w:t>Sample size</w:t>
            </w:r>
          </w:p>
          <w:p w14:paraId="6E3D1158" w14:textId="77777777" w:rsidR="008129B1" w:rsidRPr="00B30672" w:rsidRDefault="008129B1" w:rsidP="00871F98">
            <w:pPr>
              <w:pStyle w:val="42"/>
              <w:spacing w:after="0"/>
              <w:ind w:left="0" w:firstLine="0"/>
              <w:jc w:val="center"/>
              <w:rPr>
                <w:sz w:val="24"/>
              </w:rPr>
            </w:pPr>
            <w:r w:rsidRPr="00B30672">
              <w:t>검체</w:t>
            </w:r>
            <w:r w:rsidRPr="00B30672">
              <w:t xml:space="preserve"> </w:t>
            </w:r>
            <w:r w:rsidRPr="00B30672">
              <w:t>수</w:t>
            </w:r>
          </w:p>
        </w:tc>
        <w:tc>
          <w:tcPr>
            <w:tcW w:w="2783" w:type="dxa"/>
            <w:tcBorders>
              <w:top w:val="single" w:sz="4" w:space="0" w:color="000000"/>
              <w:left w:val="single" w:sz="4" w:space="0" w:color="000000"/>
              <w:bottom w:val="single" w:sz="4" w:space="0" w:color="000000"/>
              <w:right w:val="single" w:sz="4" w:space="0" w:color="000000"/>
            </w:tcBorders>
            <w:vAlign w:val="center"/>
            <w:hideMark/>
          </w:tcPr>
          <w:p w14:paraId="37CF4F03" w14:textId="77777777" w:rsidR="008129B1" w:rsidRPr="00B30672" w:rsidRDefault="008129B1" w:rsidP="00871F98">
            <w:pPr>
              <w:pStyle w:val="42"/>
              <w:spacing w:after="0"/>
              <w:ind w:left="0" w:firstLine="0"/>
              <w:jc w:val="center"/>
              <w:rPr>
                <w:sz w:val="24"/>
              </w:rPr>
            </w:pPr>
            <w:r w:rsidRPr="00B30672">
              <w:rPr>
                <w:sz w:val="24"/>
              </w:rPr>
              <w:t>-</w:t>
            </w:r>
          </w:p>
        </w:tc>
        <w:tc>
          <w:tcPr>
            <w:tcW w:w="2057" w:type="dxa"/>
            <w:tcBorders>
              <w:top w:val="single" w:sz="4" w:space="0" w:color="000000"/>
              <w:left w:val="single" w:sz="4" w:space="0" w:color="000000"/>
              <w:bottom w:val="single" w:sz="4" w:space="0" w:color="000000"/>
              <w:right w:val="single" w:sz="4" w:space="0" w:color="000000"/>
            </w:tcBorders>
            <w:vAlign w:val="center"/>
            <w:hideMark/>
          </w:tcPr>
          <w:p w14:paraId="2716EB40" w14:textId="77777777" w:rsidR="008129B1" w:rsidRPr="00B30672" w:rsidRDefault="008129B1" w:rsidP="00871F98">
            <w:pPr>
              <w:pStyle w:val="42"/>
              <w:spacing w:after="0"/>
              <w:ind w:left="0" w:firstLine="0"/>
              <w:jc w:val="center"/>
              <w:rPr>
                <w:sz w:val="24"/>
              </w:rPr>
            </w:pPr>
            <w:r w:rsidRPr="00B30672">
              <w:rPr>
                <w:sz w:val="24"/>
              </w:rPr>
              <w:t>-</w:t>
            </w:r>
          </w:p>
        </w:tc>
      </w:tr>
      <w:tr w:rsidR="00B30672" w:rsidRPr="00B30672" w14:paraId="4FE72F27" w14:textId="77777777" w:rsidTr="00871F98">
        <w:tc>
          <w:tcPr>
            <w:tcW w:w="1110" w:type="dxa"/>
            <w:tcBorders>
              <w:top w:val="single" w:sz="4" w:space="0" w:color="000000"/>
              <w:left w:val="single" w:sz="4" w:space="0" w:color="000000"/>
              <w:bottom w:val="single" w:sz="4" w:space="0" w:color="000000"/>
              <w:right w:val="single" w:sz="4" w:space="0" w:color="000000"/>
            </w:tcBorders>
            <w:vAlign w:val="center"/>
            <w:hideMark/>
          </w:tcPr>
          <w:p w14:paraId="367E0AEB" w14:textId="77777777" w:rsidR="008129B1" w:rsidRPr="00B30672" w:rsidRDefault="00000000" w:rsidP="00871F98">
            <w:pPr>
              <w:pStyle w:val="42"/>
              <w:spacing w:after="0"/>
              <w:ind w:left="0" w:firstLine="0"/>
              <w:jc w:val="center"/>
              <w:rPr>
                <w:sz w:val="24"/>
                <w:szCs w:val="16"/>
              </w:rPr>
            </w:pPr>
            <m:oMathPara>
              <m:oMath>
                <m:sSub>
                  <m:sSubPr>
                    <m:ctrlPr>
                      <w:rPr>
                        <w:rFonts w:ascii="Cambria Math" w:hAnsi="Cambria Math"/>
                        <w:sz w:val="24"/>
                        <w:szCs w:val="16"/>
                      </w:rPr>
                    </m:ctrlPr>
                  </m:sSubPr>
                  <m:e>
                    <m:r>
                      <w:rPr>
                        <w:rFonts w:ascii="Cambria Math" w:hAnsi="Cambria Math"/>
                        <w:sz w:val="24"/>
                        <w:szCs w:val="16"/>
                      </w:rPr>
                      <m:t>x</m:t>
                    </m:r>
                  </m:e>
                  <m:sub>
                    <m:r>
                      <w:rPr>
                        <w:rFonts w:ascii="Cambria Math" w:hAnsi="Cambria Math"/>
                        <w:sz w:val="24"/>
                        <w:szCs w:val="16"/>
                      </w:rPr>
                      <m:t>i</m:t>
                    </m:r>
                  </m:sub>
                </m:sSub>
              </m:oMath>
            </m:oMathPara>
          </w:p>
        </w:tc>
        <w:tc>
          <w:tcPr>
            <w:tcW w:w="3053" w:type="dxa"/>
            <w:tcBorders>
              <w:top w:val="single" w:sz="4" w:space="0" w:color="000000"/>
              <w:left w:val="single" w:sz="4" w:space="0" w:color="000000"/>
              <w:bottom w:val="single" w:sz="4" w:space="0" w:color="000000"/>
              <w:right w:val="single" w:sz="4" w:space="0" w:color="000000"/>
            </w:tcBorders>
            <w:vAlign w:val="center"/>
            <w:hideMark/>
          </w:tcPr>
          <w:p w14:paraId="1C75B34A" w14:textId="77777777" w:rsidR="008129B1" w:rsidRPr="00B30672" w:rsidRDefault="008129B1" w:rsidP="00871F98">
            <w:pPr>
              <w:pStyle w:val="42"/>
              <w:spacing w:after="0"/>
              <w:ind w:left="0" w:firstLine="0"/>
              <w:jc w:val="center"/>
              <w:rPr>
                <w:sz w:val="24"/>
              </w:rPr>
            </w:pPr>
            <w:r w:rsidRPr="00B30672">
              <w:rPr>
                <w:sz w:val="24"/>
              </w:rPr>
              <w:t>individual contents</w:t>
            </w:r>
          </w:p>
          <w:p w14:paraId="6A6BD028" w14:textId="77777777" w:rsidR="008129B1" w:rsidRPr="00B30672" w:rsidRDefault="008129B1" w:rsidP="00871F98">
            <w:pPr>
              <w:pStyle w:val="42"/>
              <w:spacing w:after="0"/>
              <w:ind w:left="0" w:firstLine="0"/>
              <w:jc w:val="center"/>
              <w:rPr>
                <w:sz w:val="24"/>
              </w:rPr>
            </w:pPr>
            <w:r w:rsidRPr="00B30672">
              <w:t>개별</w:t>
            </w:r>
            <w:r w:rsidRPr="00B30672">
              <w:t xml:space="preserve"> </w:t>
            </w:r>
            <w:r w:rsidRPr="00B30672">
              <w:t>함량</w:t>
            </w:r>
          </w:p>
        </w:tc>
        <w:tc>
          <w:tcPr>
            <w:tcW w:w="2783" w:type="dxa"/>
            <w:tcBorders>
              <w:top w:val="single" w:sz="4" w:space="0" w:color="000000"/>
              <w:left w:val="single" w:sz="4" w:space="0" w:color="000000"/>
              <w:bottom w:val="single" w:sz="4" w:space="0" w:color="000000"/>
              <w:right w:val="single" w:sz="4" w:space="0" w:color="000000"/>
            </w:tcBorders>
            <w:vAlign w:val="center"/>
            <w:hideMark/>
          </w:tcPr>
          <w:p w14:paraId="451D8A2A" w14:textId="77777777" w:rsidR="008129B1" w:rsidRPr="00B30672" w:rsidRDefault="008129B1" w:rsidP="00871F98">
            <w:pPr>
              <w:pStyle w:val="42"/>
              <w:spacing w:after="0"/>
              <w:ind w:left="0" w:firstLine="0"/>
              <w:jc w:val="center"/>
              <w:rPr>
                <w:sz w:val="24"/>
              </w:rPr>
            </w:pPr>
            <w:r w:rsidRPr="00B30672">
              <w:rPr>
                <w:sz w:val="24"/>
              </w:rPr>
              <w:t>-</w:t>
            </w:r>
          </w:p>
        </w:tc>
        <w:tc>
          <w:tcPr>
            <w:tcW w:w="2057" w:type="dxa"/>
            <w:tcBorders>
              <w:top w:val="single" w:sz="4" w:space="0" w:color="000000"/>
              <w:left w:val="single" w:sz="4" w:space="0" w:color="000000"/>
              <w:bottom w:val="single" w:sz="4" w:space="0" w:color="000000"/>
              <w:right w:val="single" w:sz="4" w:space="0" w:color="000000"/>
            </w:tcBorders>
            <w:vAlign w:val="center"/>
            <w:hideMark/>
          </w:tcPr>
          <w:p w14:paraId="194A3BDC" w14:textId="77777777" w:rsidR="008129B1" w:rsidRPr="00B30672" w:rsidRDefault="008129B1" w:rsidP="00871F98">
            <w:pPr>
              <w:pStyle w:val="42"/>
              <w:spacing w:after="0"/>
              <w:ind w:left="0" w:firstLine="0"/>
              <w:jc w:val="center"/>
              <w:rPr>
                <w:sz w:val="24"/>
              </w:rPr>
            </w:pPr>
            <w:r w:rsidRPr="00B30672">
              <w:rPr>
                <w:sz w:val="24"/>
              </w:rPr>
              <w:t>-</w:t>
            </w:r>
          </w:p>
        </w:tc>
      </w:tr>
      <w:tr w:rsidR="00B30672" w:rsidRPr="00B30672" w14:paraId="71E20765" w14:textId="77777777" w:rsidTr="00871F98">
        <w:tc>
          <w:tcPr>
            <w:tcW w:w="1110" w:type="dxa"/>
            <w:tcBorders>
              <w:top w:val="single" w:sz="4" w:space="0" w:color="000000"/>
              <w:left w:val="single" w:sz="4" w:space="0" w:color="000000"/>
              <w:bottom w:val="single" w:sz="4" w:space="0" w:color="000000"/>
              <w:right w:val="single" w:sz="4" w:space="0" w:color="000000"/>
            </w:tcBorders>
            <w:vAlign w:val="center"/>
            <w:hideMark/>
          </w:tcPr>
          <w:p w14:paraId="7308C8E7" w14:textId="77777777" w:rsidR="008129B1" w:rsidRPr="00B30672" w:rsidRDefault="00000000" w:rsidP="00871F98">
            <w:pPr>
              <w:pStyle w:val="42"/>
              <w:spacing w:after="0"/>
              <w:ind w:left="0" w:firstLine="0"/>
              <w:jc w:val="center"/>
              <w:rPr>
                <w:sz w:val="24"/>
                <w:szCs w:val="16"/>
              </w:rPr>
            </w:pPr>
            <m:oMathPara>
              <m:oMathParaPr>
                <m:jc m:val="center"/>
              </m:oMathParaPr>
              <m:oMath>
                <m:bar>
                  <m:barPr>
                    <m:pos m:val="top"/>
                    <m:ctrlPr>
                      <w:rPr>
                        <w:rFonts w:ascii="Cambria Math" w:eastAsia="굴림" w:hAnsi="Cambria Math"/>
                        <w:sz w:val="24"/>
                      </w:rPr>
                    </m:ctrlPr>
                  </m:barPr>
                  <m:e>
                    <m:r>
                      <m:rPr>
                        <m:sty m:val="p"/>
                      </m:rPr>
                      <w:rPr>
                        <w:rFonts w:ascii="Cambria Math" w:hAnsi="Cambria Math"/>
                        <w:sz w:val="24"/>
                      </w:rPr>
                      <m:t>X</m:t>
                    </m:r>
                  </m:e>
                </m:bar>
              </m:oMath>
            </m:oMathPara>
          </w:p>
        </w:tc>
        <w:tc>
          <w:tcPr>
            <w:tcW w:w="3053" w:type="dxa"/>
            <w:tcBorders>
              <w:top w:val="single" w:sz="4" w:space="0" w:color="000000"/>
              <w:left w:val="single" w:sz="4" w:space="0" w:color="000000"/>
              <w:bottom w:val="single" w:sz="4" w:space="0" w:color="000000"/>
              <w:right w:val="single" w:sz="4" w:space="0" w:color="000000"/>
            </w:tcBorders>
            <w:vAlign w:val="center"/>
            <w:hideMark/>
          </w:tcPr>
          <w:p w14:paraId="331028AD" w14:textId="77777777" w:rsidR="008129B1" w:rsidRPr="00B30672" w:rsidRDefault="008129B1" w:rsidP="00871F98">
            <w:pPr>
              <w:pStyle w:val="42"/>
              <w:spacing w:after="0"/>
              <w:ind w:left="0" w:firstLine="0"/>
              <w:jc w:val="center"/>
              <w:rPr>
                <w:sz w:val="24"/>
              </w:rPr>
            </w:pPr>
            <w:r w:rsidRPr="00B30672">
              <w:rPr>
                <w:sz w:val="24"/>
              </w:rPr>
              <w:t>Mean of individual contents</w:t>
            </w:r>
          </w:p>
          <w:p w14:paraId="0DF537E9" w14:textId="77777777" w:rsidR="008129B1" w:rsidRPr="00B30672" w:rsidRDefault="008129B1" w:rsidP="00871F98">
            <w:pPr>
              <w:pStyle w:val="42"/>
              <w:spacing w:after="0"/>
              <w:ind w:left="0" w:firstLine="0"/>
              <w:jc w:val="center"/>
              <w:rPr>
                <w:sz w:val="24"/>
              </w:rPr>
            </w:pPr>
            <w:r w:rsidRPr="00B30672">
              <w:t>개별</w:t>
            </w:r>
            <w:r w:rsidRPr="00B30672">
              <w:t xml:space="preserve"> </w:t>
            </w:r>
            <w:r w:rsidRPr="00B30672">
              <w:t>함량의</w:t>
            </w:r>
            <w:r w:rsidRPr="00B30672">
              <w:t xml:space="preserve"> </w:t>
            </w:r>
            <w:r w:rsidRPr="00B30672">
              <w:t>평균</w:t>
            </w:r>
          </w:p>
        </w:tc>
        <w:tc>
          <w:tcPr>
            <w:tcW w:w="2783" w:type="dxa"/>
            <w:tcBorders>
              <w:top w:val="single" w:sz="4" w:space="0" w:color="000000"/>
              <w:left w:val="single" w:sz="4" w:space="0" w:color="000000"/>
              <w:bottom w:val="single" w:sz="4" w:space="0" w:color="000000"/>
              <w:right w:val="single" w:sz="4" w:space="0" w:color="000000"/>
            </w:tcBorders>
            <w:vAlign w:val="center"/>
            <w:hideMark/>
          </w:tcPr>
          <w:p w14:paraId="136EAEED" w14:textId="77777777" w:rsidR="008129B1" w:rsidRPr="00B30672" w:rsidRDefault="008129B1" w:rsidP="00871F98">
            <w:pPr>
              <w:pStyle w:val="42"/>
              <w:spacing w:after="0"/>
              <w:ind w:left="0" w:firstLine="0"/>
              <w:jc w:val="center"/>
              <w:rPr>
                <w:sz w:val="24"/>
              </w:rPr>
            </w:pPr>
            <w:r w:rsidRPr="00B30672">
              <w:rPr>
                <w:sz w:val="24"/>
              </w:rPr>
              <w:t>-</w:t>
            </w:r>
          </w:p>
        </w:tc>
        <w:tc>
          <w:tcPr>
            <w:tcW w:w="2057" w:type="dxa"/>
            <w:tcBorders>
              <w:top w:val="single" w:sz="4" w:space="0" w:color="000000"/>
              <w:left w:val="single" w:sz="4" w:space="0" w:color="000000"/>
              <w:bottom w:val="single" w:sz="4" w:space="0" w:color="000000"/>
              <w:right w:val="single" w:sz="4" w:space="0" w:color="000000"/>
            </w:tcBorders>
            <w:vAlign w:val="center"/>
            <w:hideMark/>
          </w:tcPr>
          <w:p w14:paraId="1839864D" w14:textId="77777777" w:rsidR="008129B1" w:rsidRPr="00B30672" w:rsidRDefault="008129B1" w:rsidP="00871F98">
            <w:pPr>
              <w:pStyle w:val="42"/>
              <w:spacing w:after="0"/>
              <w:ind w:left="0" w:firstLine="0"/>
              <w:jc w:val="center"/>
              <w:rPr>
                <w:sz w:val="24"/>
              </w:rPr>
            </w:pPr>
            <w:r w:rsidRPr="00B30672">
              <w:rPr>
                <w:sz w:val="24"/>
              </w:rPr>
              <w:t>-</w:t>
            </w:r>
          </w:p>
        </w:tc>
      </w:tr>
      <w:tr w:rsidR="00B30672" w:rsidRPr="00B30672" w14:paraId="2CCC4776" w14:textId="77777777" w:rsidTr="00871F98">
        <w:tc>
          <w:tcPr>
            <w:tcW w:w="1110" w:type="dxa"/>
            <w:vMerge w:val="restart"/>
            <w:tcBorders>
              <w:top w:val="single" w:sz="4" w:space="0" w:color="000000"/>
              <w:left w:val="single" w:sz="4" w:space="0" w:color="000000"/>
              <w:bottom w:val="single" w:sz="4" w:space="0" w:color="000000"/>
              <w:right w:val="single" w:sz="4" w:space="0" w:color="000000"/>
            </w:tcBorders>
            <w:vAlign w:val="center"/>
            <w:hideMark/>
          </w:tcPr>
          <w:p w14:paraId="07429C37" w14:textId="77777777" w:rsidR="008129B1" w:rsidRPr="00B30672" w:rsidRDefault="008129B1" w:rsidP="00871F98">
            <w:pPr>
              <w:pStyle w:val="42"/>
              <w:spacing w:after="0"/>
              <w:ind w:left="0" w:firstLine="0"/>
              <w:jc w:val="center"/>
              <w:rPr>
                <w:sz w:val="24"/>
                <w:szCs w:val="16"/>
              </w:rPr>
            </w:pPr>
            <w:r w:rsidRPr="00B30672">
              <w:rPr>
                <w:sz w:val="24"/>
                <w:szCs w:val="16"/>
              </w:rPr>
              <w:t>k</w:t>
            </w:r>
          </w:p>
        </w:tc>
        <w:tc>
          <w:tcPr>
            <w:tcW w:w="3053" w:type="dxa"/>
            <w:vMerge w:val="restart"/>
            <w:tcBorders>
              <w:top w:val="single" w:sz="4" w:space="0" w:color="000000"/>
              <w:left w:val="single" w:sz="4" w:space="0" w:color="000000"/>
              <w:bottom w:val="single" w:sz="4" w:space="0" w:color="000000"/>
              <w:right w:val="single" w:sz="4" w:space="0" w:color="000000"/>
            </w:tcBorders>
            <w:vAlign w:val="center"/>
            <w:hideMark/>
          </w:tcPr>
          <w:p w14:paraId="216F9A76" w14:textId="77777777" w:rsidR="008129B1" w:rsidRPr="00B30672" w:rsidRDefault="008129B1" w:rsidP="00871F98">
            <w:pPr>
              <w:pStyle w:val="42"/>
              <w:spacing w:after="0"/>
              <w:ind w:left="0" w:firstLine="0"/>
              <w:jc w:val="center"/>
              <w:rPr>
                <w:sz w:val="24"/>
              </w:rPr>
            </w:pPr>
            <w:r w:rsidRPr="00B30672">
              <w:rPr>
                <w:sz w:val="24"/>
              </w:rPr>
              <w:t>Acceptability constant</w:t>
            </w:r>
          </w:p>
          <w:p w14:paraId="51856859" w14:textId="77777777" w:rsidR="008129B1" w:rsidRPr="00B30672" w:rsidRDefault="008129B1" w:rsidP="00871F98">
            <w:pPr>
              <w:pStyle w:val="42"/>
              <w:spacing w:after="0"/>
              <w:ind w:left="0" w:firstLine="0"/>
              <w:jc w:val="center"/>
              <w:rPr>
                <w:sz w:val="24"/>
                <w:szCs w:val="16"/>
              </w:rPr>
            </w:pPr>
            <w:r w:rsidRPr="00B30672">
              <w:t>판정계수</w:t>
            </w:r>
          </w:p>
        </w:tc>
        <w:tc>
          <w:tcPr>
            <w:tcW w:w="2783" w:type="dxa"/>
            <w:tcBorders>
              <w:top w:val="single" w:sz="4" w:space="0" w:color="000000"/>
              <w:left w:val="single" w:sz="4" w:space="0" w:color="000000"/>
              <w:bottom w:val="single" w:sz="4" w:space="0" w:color="000000"/>
              <w:right w:val="single" w:sz="4" w:space="0" w:color="000000"/>
            </w:tcBorders>
            <w:vAlign w:val="center"/>
            <w:hideMark/>
          </w:tcPr>
          <w:p w14:paraId="0601031D" w14:textId="77777777" w:rsidR="008129B1" w:rsidRPr="00B30672" w:rsidRDefault="008129B1" w:rsidP="00871F98">
            <w:pPr>
              <w:pStyle w:val="42"/>
              <w:spacing w:after="0"/>
              <w:ind w:left="0" w:firstLine="0"/>
              <w:jc w:val="center"/>
              <w:rPr>
                <w:sz w:val="24"/>
              </w:rPr>
            </w:pPr>
            <w:r w:rsidRPr="00B30672">
              <w:rPr>
                <w:sz w:val="24"/>
              </w:rPr>
              <w:t>If, n = 10</w:t>
            </w:r>
          </w:p>
        </w:tc>
        <w:tc>
          <w:tcPr>
            <w:tcW w:w="2057" w:type="dxa"/>
            <w:tcBorders>
              <w:top w:val="single" w:sz="4" w:space="0" w:color="000000"/>
              <w:left w:val="single" w:sz="4" w:space="0" w:color="000000"/>
              <w:bottom w:val="single" w:sz="4" w:space="0" w:color="000000"/>
              <w:right w:val="single" w:sz="4" w:space="0" w:color="000000"/>
            </w:tcBorders>
            <w:vAlign w:val="center"/>
            <w:hideMark/>
          </w:tcPr>
          <w:p w14:paraId="6FE12EC6" w14:textId="77777777" w:rsidR="008129B1" w:rsidRPr="00B30672" w:rsidRDefault="008129B1" w:rsidP="00871F98">
            <w:pPr>
              <w:pStyle w:val="42"/>
              <w:spacing w:after="0"/>
              <w:ind w:left="0" w:firstLine="0"/>
              <w:jc w:val="center"/>
              <w:rPr>
                <w:sz w:val="24"/>
                <w:szCs w:val="16"/>
              </w:rPr>
            </w:pPr>
            <w:r w:rsidRPr="00B30672">
              <w:rPr>
                <w:sz w:val="24"/>
              </w:rPr>
              <w:t>k = 2.4</w:t>
            </w:r>
          </w:p>
        </w:tc>
      </w:tr>
      <w:tr w:rsidR="00B30672" w:rsidRPr="00B30672" w14:paraId="1C2E7308" w14:textId="77777777" w:rsidTr="00871F98">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3DE3224" w14:textId="77777777" w:rsidR="008129B1" w:rsidRPr="00B30672" w:rsidRDefault="008129B1" w:rsidP="00871F98">
            <w:pPr>
              <w:widowControl/>
              <w:wordWrap/>
              <w:autoSpaceDE/>
              <w:autoSpaceDN/>
              <w:jc w:val="left"/>
              <w:rPr>
                <w:rFonts w:ascii="Times New Roman" w:eastAsia="바탕" w:hAnsi="Times New Roman"/>
                <w:sz w:val="24"/>
                <w:szCs w:val="1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E36525C" w14:textId="77777777" w:rsidR="008129B1" w:rsidRPr="00B30672" w:rsidRDefault="008129B1" w:rsidP="00871F98">
            <w:pPr>
              <w:widowControl/>
              <w:wordWrap/>
              <w:autoSpaceDE/>
              <w:autoSpaceDN/>
              <w:jc w:val="left"/>
              <w:rPr>
                <w:rFonts w:ascii="Times New Roman" w:eastAsia="바탕" w:hAnsi="Times New Roman"/>
                <w:sz w:val="24"/>
                <w:szCs w:val="16"/>
              </w:rPr>
            </w:pPr>
          </w:p>
        </w:tc>
        <w:tc>
          <w:tcPr>
            <w:tcW w:w="2783" w:type="dxa"/>
            <w:tcBorders>
              <w:top w:val="single" w:sz="4" w:space="0" w:color="000000"/>
              <w:left w:val="single" w:sz="4" w:space="0" w:color="000000"/>
              <w:bottom w:val="single" w:sz="4" w:space="0" w:color="000000"/>
              <w:right w:val="single" w:sz="4" w:space="0" w:color="000000"/>
            </w:tcBorders>
            <w:vAlign w:val="center"/>
            <w:hideMark/>
          </w:tcPr>
          <w:p w14:paraId="350297F9" w14:textId="77777777" w:rsidR="008129B1" w:rsidRPr="00B30672" w:rsidRDefault="008129B1" w:rsidP="00871F98">
            <w:pPr>
              <w:pStyle w:val="42"/>
              <w:spacing w:after="0"/>
              <w:ind w:left="0" w:firstLine="0"/>
              <w:jc w:val="center"/>
              <w:rPr>
                <w:sz w:val="24"/>
                <w:szCs w:val="16"/>
              </w:rPr>
            </w:pPr>
            <w:r w:rsidRPr="00B30672">
              <w:rPr>
                <w:sz w:val="24"/>
              </w:rPr>
              <w:t>If, n = 30</w:t>
            </w:r>
          </w:p>
        </w:tc>
        <w:tc>
          <w:tcPr>
            <w:tcW w:w="2057" w:type="dxa"/>
            <w:tcBorders>
              <w:top w:val="single" w:sz="4" w:space="0" w:color="000000"/>
              <w:left w:val="single" w:sz="4" w:space="0" w:color="000000"/>
              <w:bottom w:val="single" w:sz="4" w:space="0" w:color="000000"/>
              <w:right w:val="single" w:sz="4" w:space="0" w:color="000000"/>
            </w:tcBorders>
            <w:vAlign w:val="center"/>
            <w:hideMark/>
          </w:tcPr>
          <w:p w14:paraId="3F8CEB5F" w14:textId="77777777" w:rsidR="008129B1" w:rsidRPr="00B30672" w:rsidRDefault="008129B1" w:rsidP="00871F98">
            <w:pPr>
              <w:pStyle w:val="42"/>
              <w:spacing w:after="0"/>
              <w:ind w:left="0" w:firstLine="0"/>
              <w:jc w:val="center"/>
              <w:rPr>
                <w:sz w:val="24"/>
                <w:szCs w:val="16"/>
              </w:rPr>
            </w:pPr>
            <w:r w:rsidRPr="00B30672">
              <w:rPr>
                <w:sz w:val="24"/>
              </w:rPr>
              <w:t>k = 2.0</w:t>
            </w:r>
          </w:p>
        </w:tc>
      </w:tr>
      <w:tr w:rsidR="00B30672" w:rsidRPr="00B30672" w14:paraId="73F4593E" w14:textId="77777777" w:rsidTr="00871F98">
        <w:trPr>
          <w:trHeight w:val="824"/>
        </w:trPr>
        <w:tc>
          <w:tcPr>
            <w:tcW w:w="1110" w:type="dxa"/>
            <w:tcBorders>
              <w:top w:val="single" w:sz="4" w:space="0" w:color="000000"/>
              <w:left w:val="single" w:sz="4" w:space="0" w:color="000000"/>
              <w:bottom w:val="single" w:sz="4" w:space="0" w:color="000000"/>
              <w:right w:val="single" w:sz="4" w:space="0" w:color="000000"/>
            </w:tcBorders>
            <w:vAlign w:val="center"/>
            <w:hideMark/>
          </w:tcPr>
          <w:p w14:paraId="3CFFB360" w14:textId="77777777" w:rsidR="008129B1" w:rsidRPr="00B30672" w:rsidRDefault="008129B1" w:rsidP="00871F98">
            <w:pPr>
              <w:pStyle w:val="42"/>
              <w:spacing w:after="0"/>
              <w:ind w:left="0" w:firstLine="0"/>
              <w:jc w:val="center"/>
              <w:rPr>
                <w:sz w:val="24"/>
                <w:szCs w:val="16"/>
              </w:rPr>
            </w:pPr>
            <w:r w:rsidRPr="00B30672">
              <w:rPr>
                <w:sz w:val="24"/>
                <w:szCs w:val="16"/>
              </w:rPr>
              <w:t>s</w:t>
            </w:r>
          </w:p>
        </w:tc>
        <w:tc>
          <w:tcPr>
            <w:tcW w:w="3053" w:type="dxa"/>
            <w:tcBorders>
              <w:top w:val="single" w:sz="4" w:space="0" w:color="000000"/>
              <w:left w:val="single" w:sz="4" w:space="0" w:color="000000"/>
              <w:bottom w:val="single" w:sz="4" w:space="0" w:color="000000"/>
              <w:right w:val="single" w:sz="4" w:space="0" w:color="000000"/>
            </w:tcBorders>
            <w:vAlign w:val="center"/>
            <w:hideMark/>
          </w:tcPr>
          <w:p w14:paraId="38914FEE" w14:textId="77777777" w:rsidR="008129B1" w:rsidRPr="00B30672" w:rsidRDefault="008129B1" w:rsidP="00871F98">
            <w:pPr>
              <w:pStyle w:val="42"/>
              <w:spacing w:after="0"/>
              <w:ind w:left="0" w:firstLine="0"/>
              <w:jc w:val="center"/>
              <w:rPr>
                <w:sz w:val="24"/>
              </w:rPr>
            </w:pPr>
            <w:r w:rsidRPr="00B30672">
              <w:rPr>
                <w:sz w:val="24"/>
              </w:rPr>
              <w:t>Sample standard deviation</w:t>
            </w:r>
          </w:p>
          <w:p w14:paraId="39B42013" w14:textId="77777777" w:rsidR="008129B1" w:rsidRPr="00B30672" w:rsidRDefault="008129B1" w:rsidP="00871F98">
            <w:pPr>
              <w:pStyle w:val="42"/>
              <w:spacing w:after="0"/>
              <w:ind w:left="0" w:firstLine="0"/>
              <w:jc w:val="center"/>
              <w:rPr>
                <w:sz w:val="24"/>
                <w:szCs w:val="16"/>
              </w:rPr>
            </w:pPr>
            <w:r w:rsidRPr="00B30672">
              <w:rPr>
                <w:szCs w:val="16"/>
              </w:rPr>
              <w:t>표준편차</w:t>
            </w:r>
          </w:p>
        </w:tc>
        <w:tc>
          <w:tcPr>
            <w:tcW w:w="2783" w:type="dxa"/>
            <w:tcBorders>
              <w:top w:val="single" w:sz="4" w:space="0" w:color="000000"/>
              <w:left w:val="single" w:sz="4" w:space="0" w:color="000000"/>
              <w:bottom w:val="single" w:sz="4" w:space="0" w:color="000000"/>
              <w:right w:val="single" w:sz="4" w:space="0" w:color="000000"/>
            </w:tcBorders>
            <w:vAlign w:val="center"/>
            <w:hideMark/>
          </w:tcPr>
          <w:p w14:paraId="4E3F3EBC" w14:textId="77777777" w:rsidR="008129B1" w:rsidRPr="00B30672" w:rsidRDefault="008129B1" w:rsidP="00871F98">
            <w:pPr>
              <w:pStyle w:val="42"/>
              <w:spacing w:after="0"/>
              <w:ind w:left="0" w:firstLine="0"/>
              <w:jc w:val="center"/>
              <w:rPr>
                <w:sz w:val="24"/>
                <w:szCs w:val="16"/>
              </w:rPr>
            </w:pPr>
            <w:r w:rsidRPr="00B30672">
              <w:rPr>
                <w:sz w:val="24"/>
                <w:szCs w:val="16"/>
              </w:rPr>
              <w:t>-</w:t>
            </w:r>
          </w:p>
        </w:tc>
        <w:tc>
          <w:tcPr>
            <w:tcW w:w="2057" w:type="dxa"/>
            <w:tcBorders>
              <w:top w:val="single" w:sz="4" w:space="0" w:color="000000"/>
              <w:left w:val="single" w:sz="4" w:space="0" w:color="000000"/>
              <w:bottom w:val="single" w:sz="4" w:space="0" w:color="000000"/>
              <w:right w:val="single" w:sz="4" w:space="0" w:color="000000"/>
            </w:tcBorders>
            <w:hideMark/>
          </w:tcPr>
          <w:p w14:paraId="6B569739" w14:textId="77777777" w:rsidR="008129B1" w:rsidRPr="00B30672" w:rsidRDefault="00000000" w:rsidP="00871F98">
            <w:pPr>
              <w:pStyle w:val="42"/>
              <w:spacing w:after="0"/>
              <w:ind w:left="0" w:firstLine="0"/>
              <w:rPr>
                <w:sz w:val="24"/>
                <w:szCs w:val="16"/>
              </w:rPr>
            </w:pPr>
            <m:oMathPara>
              <m:oMath>
                <m:sSup>
                  <m:sSupPr>
                    <m:ctrlPr>
                      <w:rPr>
                        <w:rFonts w:ascii="Cambria Math" w:hAnsi="Cambria Math"/>
                        <w:sz w:val="24"/>
                        <w:szCs w:val="16"/>
                      </w:rPr>
                    </m:ctrlPr>
                  </m:sSupPr>
                  <m:e>
                    <m:d>
                      <m:dPr>
                        <m:begChr m:val="["/>
                        <m:endChr m:val="]"/>
                        <m:ctrlPr>
                          <w:rPr>
                            <w:rFonts w:ascii="Cambria Math" w:hAnsi="Cambria Math"/>
                            <w:sz w:val="24"/>
                            <w:szCs w:val="16"/>
                          </w:rPr>
                        </m:ctrlPr>
                      </m:dPr>
                      <m:e>
                        <m:f>
                          <m:fPr>
                            <m:ctrlPr>
                              <w:rPr>
                                <w:rFonts w:ascii="Cambria Math" w:hAnsi="Cambria Math"/>
                                <w:sz w:val="24"/>
                                <w:szCs w:val="16"/>
                              </w:rPr>
                            </m:ctrlPr>
                          </m:fPr>
                          <m:num>
                            <m:nary>
                              <m:naryPr>
                                <m:chr m:val="∑"/>
                                <m:limLoc m:val="undOvr"/>
                                <m:ctrlPr>
                                  <w:rPr>
                                    <w:rFonts w:ascii="Cambria Math" w:hAnsi="Cambria Math"/>
                                    <w:i/>
                                    <w:sz w:val="24"/>
                                    <w:szCs w:val="16"/>
                                  </w:rPr>
                                </m:ctrlPr>
                              </m:naryPr>
                              <m:sub>
                                <m:r>
                                  <w:rPr>
                                    <w:rFonts w:ascii="Cambria Math" w:hAnsi="Cambria Math"/>
                                    <w:sz w:val="24"/>
                                    <w:szCs w:val="16"/>
                                  </w:rPr>
                                  <m:t>i=1</m:t>
                                </m:r>
                              </m:sub>
                              <m:sup>
                                <m:r>
                                  <w:rPr>
                                    <w:rFonts w:ascii="Cambria Math" w:hAnsi="Cambria Math"/>
                                    <w:sz w:val="24"/>
                                    <w:szCs w:val="16"/>
                                  </w:rPr>
                                  <m:t>n</m:t>
                                </m:r>
                              </m:sup>
                              <m:e>
                                <m:sSup>
                                  <m:sSupPr>
                                    <m:ctrlPr>
                                      <w:rPr>
                                        <w:rFonts w:ascii="Cambria Math" w:hAnsi="Cambria Math"/>
                                        <w:i/>
                                        <w:sz w:val="24"/>
                                        <w:szCs w:val="16"/>
                                      </w:rPr>
                                    </m:ctrlPr>
                                  </m:sSupPr>
                                  <m:e>
                                    <m:r>
                                      <w:rPr>
                                        <w:rFonts w:ascii="Cambria Math" w:hAnsi="Cambria Math"/>
                                        <w:sz w:val="24"/>
                                        <w:szCs w:val="16"/>
                                      </w:rPr>
                                      <m:t>(</m:t>
                                    </m:r>
                                    <m:sSub>
                                      <m:sSubPr>
                                        <m:ctrlPr>
                                          <w:rPr>
                                            <w:rFonts w:ascii="Cambria Math" w:hAnsi="Cambria Math"/>
                                            <w:i/>
                                            <w:sz w:val="24"/>
                                            <w:szCs w:val="16"/>
                                          </w:rPr>
                                        </m:ctrlPr>
                                      </m:sSubPr>
                                      <m:e>
                                        <m:r>
                                          <w:rPr>
                                            <w:rFonts w:ascii="Cambria Math" w:hAnsi="Cambria Math"/>
                                            <w:sz w:val="24"/>
                                            <w:szCs w:val="16"/>
                                          </w:rPr>
                                          <m:t>x</m:t>
                                        </m:r>
                                      </m:e>
                                      <m:sub>
                                        <m:r>
                                          <w:rPr>
                                            <w:rFonts w:ascii="Cambria Math" w:hAnsi="Cambria Math"/>
                                            <w:sz w:val="24"/>
                                            <w:szCs w:val="16"/>
                                          </w:rPr>
                                          <m:t>i</m:t>
                                        </m:r>
                                      </m:sub>
                                    </m:sSub>
                                    <m:r>
                                      <w:rPr>
                                        <w:rFonts w:ascii="Cambria Math" w:hAnsi="Cambria Math"/>
                                        <w:sz w:val="24"/>
                                        <w:szCs w:val="16"/>
                                      </w:rPr>
                                      <m:t>-</m:t>
                                    </m:r>
                                    <m:bar>
                                      <m:barPr>
                                        <m:pos m:val="top"/>
                                        <m:ctrlPr>
                                          <w:rPr>
                                            <w:rFonts w:ascii="Cambria Math" w:eastAsia="굴림" w:hAnsi="Cambria Math"/>
                                            <w:sz w:val="24"/>
                                          </w:rPr>
                                        </m:ctrlPr>
                                      </m:barPr>
                                      <m:e>
                                        <m:r>
                                          <m:rPr>
                                            <m:sty m:val="p"/>
                                          </m:rPr>
                                          <w:rPr>
                                            <w:rFonts w:ascii="Cambria Math" w:hAnsi="Cambria Math"/>
                                            <w:sz w:val="24"/>
                                          </w:rPr>
                                          <m:t>X</m:t>
                                        </m:r>
                                      </m:e>
                                    </m:bar>
                                    <m:r>
                                      <w:rPr>
                                        <w:rFonts w:ascii="Cambria Math" w:hAnsi="Cambria Math"/>
                                        <w:sz w:val="24"/>
                                        <w:szCs w:val="16"/>
                                      </w:rPr>
                                      <m:t>)</m:t>
                                    </m:r>
                                  </m:e>
                                  <m:sup>
                                    <m:r>
                                      <w:rPr>
                                        <w:rFonts w:ascii="Cambria Math" w:hAnsi="Cambria Math"/>
                                        <w:sz w:val="24"/>
                                        <w:szCs w:val="16"/>
                                      </w:rPr>
                                      <m:t>2</m:t>
                                    </m:r>
                                  </m:sup>
                                </m:sSup>
                                <m:r>
                                  <w:rPr>
                                    <w:rFonts w:ascii="Cambria Math" w:hAnsi="Cambria Math"/>
                                    <w:sz w:val="24"/>
                                    <w:szCs w:val="16"/>
                                  </w:rPr>
                                  <m:t xml:space="preserve"> </m:t>
                                </m:r>
                              </m:e>
                            </m:nary>
                          </m:num>
                          <m:den>
                            <m:r>
                              <w:rPr>
                                <w:rFonts w:ascii="Cambria Math" w:hAnsi="Cambria Math"/>
                                <w:sz w:val="24"/>
                                <w:szCs w:val="16"/>
                              </w:rPr>
                              <m:t>n-1</m:t>
                            </m:r>
                          </m:den>
                        </m:f>
                      </m:e>
                    </m:d>
                  </m:e>
                  <m:sup>
                    <m:f>
                      <m:fPr>
                        <m:ctrlPr>
                          <w:rPr>
                            <w:rFonts w:ascii="Cambria Math" w:hAnsi="Cambria Math"/>
                            <w:i/>
                            <w:sz w:val="24"/>
                            <w:szCs w:val="16"/>
                          </w:rPr>
                        </m:ctrlPr>
                      </m:fPr>
                      <m:num>
                        <m:r>
                          <w:rPr>
                            <w:rFonts w:ascii="Cambria Math" w:hAnsi="Cambria Math"/>
                            <w:sz w:val="24"/>
                            <w:szCs w:val="16"/>
                          </w:rPr>
                          <m:t>1</m:t>
                        </m:r>
                      </m:num>
                      <m:den>
                        <m:r>
                          <w:rPr>
                            <w:rFonts w:ascii="Cambria Math" w:hAnsi="Cambria Math"/>
                            <w:sz w:val="24"/>
                            <w:szCs w:val="16"/>
                          </w:rPr>
                          <m:t>2</m:t>
                        </m:r>
                      </m:den>
                    </m:f>
                  </m:sup>
                </m:sSup>
              </m:oMath>
            </m:oMathPara>
          </w:p>
        </w:tc>
      </w:tr>
      <w:tr w:rsidR="00B30672" w:rsidRPr="00B30672" w14:paraId="07E5F9B0" w14:textId="77777777" w:rsidTr="00871F98">
        <w:trPr>
          <w:trHeight w:val="340"/>
        </w:trPr>
        <w:tc>
          <w:tcPr>
            <w:tcW w:w="1110" w:type="dxa"/>
            <w:vMerge w:val="restart"/>
            <w:tcBorders>
              <w:top w:val="single" w:sz="4" w:space="0" w:color="000000"/>
              <w:left w:val="single" w:sz="4" w:space="0" w:color="000000"/>
              <w:bottom w:val="single" w:sz="4" w:space="0" w:color="000000"/>
              <w:right w:val="single" w:sz="4" w:space="0" w:color="000000"/>
            </w:tcBorders>
            <w:vAlign w:val="center"/>
            <w:hideMark/>
          </w:tcPr>
          <w:p w14:paraId="0010A354" w14:textId="77777777" w:rsidR="008129B1" w:rsidRPr="00B30672" w:rsidRDefault="008129B1" w:rsidP="00871F98">
            <w:pPr>
              <w:pStyle w:val="42"/>
              <w:spacing w:after="0"/>
              <w:ind w:left="0" w:firstLine="0"/>
              <w:jc w:val="center"/>
              <w:rPr>
                <w:sz w:val="24"/>
                <w:szCs w:val="16"/>
              </w:rPr>
            </w:pPr>
            <w:r w:rsidRPr="00B30672">
              <w:rPr>
                <w:sz w:val="24"/>
              </w:rPr>
              <w:t>M</w:t>
            </w:r>
          </w:p>
        </w:tc>
        <w:tc>
          <w:tcPr>
            <w:tcW w:w="3053" w:type="dxa"/>
            <w:vMerge w:val="restart"/>
            <w:tcBorders>
              <w:top w:val="single" w:sz="4" w:space="0" w:color="000000"/>
              <w:left w:val="single" w:sz="4" w:space="0" w:color="000000"/>
              <w:bottom w:val="single" w:sz="4" w:space="0" w:color="000000"/>
              <w:right w:val="single" w:sz="4" w:space="0" w:color="000000"/>
            </w:tcBorders>
            <w:vAlign w:val="center"/>
            <w:hideMark/>
          </w:tcPr>
          <w:p w14:paraId="19566E1D" w14:textId="77777777" w:rsidR="008129B1" w:rsidRPr="00B30672" w:rsidRDefault="008129B1" w:rsidP="00871F98">
            <w:pPr>
              <w:pStyle w:val="42"/>
              <w:spacing w:after="0"/>
              <w:ind w:left="0" w:firstLine="0"/>
              <w:jc w:val="center"/>
              <w:rPr>
                <w:sz w:val="24"/>
              </w:rPr>
            </w:pPr>
            <w:r w:rsidRPr="00B30672">
              <w:rPr>
                <w:sz w:val="24"/>
              </w:rPr>
              <w:t>Reference value</w:t>
            </w:r>
          </w:p>
          <w:p w14:paraId="23CB028A" w14:textId="77777777" w:rsidR="008129B1" w:rsidRPr="00B30672" w:rsidRDefault="008129B1" w:rsidP="00871F98">
            <w:pPr>
              <w:pStyle w:val="42"/>
              <w:spacing w:after="0"/>
              <w:ind w:left="0" w:firstLine="0"/>
              <w:jc w:val="center"/>
              <w:rPr>
                <w:sz w:val="24"/>
              </w:rPr>
            </w:pPr>
            <w:proofErr w:type="spellStart"/>
            <w:r w:rsidRPr="00B30672">
              <w:t>기준값</w:t>
            </w:r>
            <w:proofErr w:type="spellEnd"/>
          </w:p>
        </w:tc>
        <w:tc>
          <w:tcPr>
            <w:tcW w:w="2783" w:type="dxa"/>
            <w:tcBorders>
              <w:top w:val="single" w:sz="4" w:space="0" w:color="000000"/>
              <w:left w:val="single" w:sz="4" w:space="0" w:color="000000"/>
              <w:bottom w:val="single" w:sz="4" w:space="0" w:color="000000"/>
              <w:right w:val="single" w:sz="4" w:space="0" w:color="000000"/>
            </w:tcBorders>
            <w:vAlign w:val="center"/>
            <w:hideMark/>
          </w:tcPr>
          <w:p w14:paraId="3E2D2B83" w14:textId="77777777" w:rsidR="008129B1" w:rsidRPr="00B30672" w:rsidRDefault="008129B1" w:rsidP="00871F98">
            <w:pPr>
              <w:pStyle w:val="42"/>
              <w:spacing w:after="0"/>
              <w:ind w:left="0" w:firstLine="0"/>
              <w:jc w:val="center"/>
              <w:rPr>
                <w:sz w:val="24"/>
                <w:szCs w:val="16"/>
              </w:rPr>
            </w:pPr>
            <w:r w:rsidRPr="00B30672">
              <w:rPr>
                <w:sz w:val="24"/>
              </w:rPr>
              <w:t xml:space="preserve">If, 98.5 % ≤ </w:t>
            </w:r>
            <m:oMath>
              <m:bar>
                <m:barPr>
                  <m:pos m:val="top"/>
                  <m:ctrlPr>
                    <w:rPr>
                      <w:rFonts w:ascii="Cambria Math" w:eastAsia="굴림" w:hAnsi="Cambria Math"/>
                      <w:sz w:val="24"/>
                    </w:rPr>
                  </m:ctrlPr>
                </m:barPr>
                <m:e>
                  <m:r>
                    <m:rPr>
                      <m:sty m:val="p"/>
                    </m:rPr>
                    <w:rPr>
                      <w:rFonts w:ascii="Cambria Math" w:hAnsi="Cambria Math"/>
                      <w:sz w:val="24"/>
                    </w:rPr>
                    <m:t>X</m:t>
                  </m:r>
                </m:e>
              </m:bar>
            </m:oMath>
            <w:r w:rsidRPr="00B30672">
              <w:rPr>
                <w:sz w:val="24"/>
              </w:rPr>
              <w:t xml:space="preserve"> ≤ 101.5 %</w:t>
            </w:r>
          </w:p>
        </w:tc>
        <w:tc>
          <w:tcPr>
            <w:tcW w:w="2057" w:type="dxa"/>
            <w:tcBorders>
              <w:top w:val="single" w:sz="4" w:space="0" w:color="000000"/>
              <w:left w:val="single" w:sz="4" w:space="0" w:color="000000"/>
              <w:bottom w:val="single" w:sz="4" w:space="0" w:color="000000"/>
              <w:right w:val="single" w:sz="4" w:space="0" w:color="000000"/>
            </w:tcBorders>
            <w:vAlign w:val="center"/>
            <w:hideMark/>
          </w:tcPr>
          <w:p w14:paraId="65EB1DE0" w14:textId="77777777" w:rsidR="008129B1" w:rsidRPr="00B30672" w:rsidRDefault="008129B1" w:rsidP="00871F98">
            <w:pPr>
              <w:pStyle w:val="42"/>
              <w:spacing w:after="0"/>
              <w:ind w:left="0" w:firstLine="0"/>
              <w:jc w:val="center"/>
              <w:rPr>
                <w:sz w:val="24"/>
                <w:szCs w:val="16"/>
              </w:rPr>
            </w:pPr>
            <w:r w:rsidRPr="00B30672">
              <w:rPr>
                <w:sz w:val="24"/>
              </w:rPr>
              <w:t xml:space="preserve">M = </w:t>
            </w:r>
            <m:oMath>
              <m:bar>
                <m:barPr>
                  <m:pos m:val="top"/>
                  <m:ctrlPr>
                    <w:rPr>
                      <w:rFonts w:ascii="Cambria Math" w:eastAsia="굴림" w:hAnsi="Cambria Math"/>
                      <w:sz w:val="24"/>
                    </w:rPr>
                  </m:ctrlPr>
                </m:barPr>
                <m:e>
                  <m:r>
                    <m:rPr>
                      <m:sty m:val="p"/>
                    </m:rPr>
                    <w:rPr>
                      <w:rFonts w:ascii="Cambria Math" w:hAnsi="Cambria Math"/>
                      <w:sz w:val="24"/>
                    </w:rPr>
                    <m:t>X</m:t>
                  </m:r>
                </m:e>
              </m:bar>
            </m:oMath>
          </w:p>
        </w:tc>
      </w:tr>
      <w:tr w:rsidR="00B30672" w:rsidRPr="00B30672" w14:paraId="26228418" w14:textId="77777777" w:rsidTr="00871F98">
        <w:trPr>
          <w:trHeight w:val="34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CA88A37" w14:textId="77777777" w:rsidR="008129B1" w:rsidRPr="00B30672" w:rsidRDefault="008129B1" w:rsidP="00871F98">
            <w:pPr>
              <w:widowControl/>
              <w:wordWrap/>
              <w:autoSpaceDE/>
              <w:autoSpaceDN/>
              <w:jc w:val="left"/>
              <w:rPr>
                <w:rFonts w:ascii="Times New Roman" w:eastAsia="바탕" w:hAnsi="Times New Roman"/>
                <w:sz w:val="24"/>
                <w:szCs w:val="1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8CB1914" w14:textId="77777777" w:rsidR="008129B1" w:rsidRPr="00B30672" w:rsidRDefault="008129B1" w:rsidP="00871F98">
            <w:pPr>
              <w:widowControl/>
              <w:wordWrap/>
              <w:autoSpaceDE/>
              <w:autoSpaceDN/>
              <w:jc w:val="left"/>
              <w:rPr>
                <w:rFonts w:ascii="Times New Roman" w:eastAsia="바탕" w:hAnsi="Times New Roman"/>
                <w:sz w:val="24"/>
                <w:szCs w:val="24"/>
              </w:rPr>
            </w:pPr>
          </w:p>
        </w:tc>
        <w:tc>
          <w:tcPr>
            <w:tcW w:w="2783" w:type="dxa"/>
            <w:tcBorders>
              <w:top w:val="single" w:sz="4" w:space="0" w:color="000000"/>
              <w:left w:val="single" w:sz="4" w:space="0" w:color="000000"/>
              <w:bottom w:val="single" w:sz="4" w:space="0" w:color="000000"/>
              <w:right w:val="single" w:sz="4" w:space="0" w:color="000000"/>
            </w:tcBorders>
            <w:vAlign w:val="center"/>
            <w:hideMark/>
          </w:tcPr>
          <w:p w14:paraId="728DD779" w14:textId="77777777" w:rsidR="008129B1" w:rsidRPr="00B30672" w:rsidRDefault="008129B1" w:rsidP="00871F98">
            <w:pPr>
              <w:pStyle w:val="42"/>
              <w:ind w:left="0" w:firstLine="0"/>
              <w:jc w:val="center"/>
              <w:rPr>
                <w:sz w:val="24"/>
              </w:rPr>
            </w:pPr>
            <w:r w:rsidRPr="00B30672">
              <w:rPr>
                <w:sz w:val="24"/>
              </w:rPr>
              <w:t xml:space="preserve">If, </w:t>
            </w:r>
            <m:oMath>
              <m:bar>
                <m:barPr>
                  <m:pos m:val="top"/>
                  <m:ctrlPr>
                    <w:rPr>
                      <w:rFonts w:ascii="Cambria Math" w:eastAsia="굴림" w:hAnsi="Cambria Math"/>
                      <w:sz w:val="24"/>
                    </w:rPr>
                  </m:ctrlPr>
                </m:barPr>
                <m:e>
                  <m:r>
                    <m:rPr>
                      <m:sty m:val="p"/>
                    </m:rPr>
                    <w:rPr>
                      <w:rFonts w:ascii="Cambria Math" w:hAnsi="Cambria Math"/>
                      <w:sz w:val="24"/>
                    </w:rPr>
                    <m:t>X</m:t>
                  </m:r>
                </m:e>
              </m:bar>
            </m:oMath>
            <w:r w:rsidRPr="00B30672">
              <w:rPr>
                <w:sz w:val="24"/>
              </w:rPr>
              <w:t xml:space="preserve"> &lt; 98.5 %</w:t>
            </w:r>
          </w:p>
        </w:tc>
        <w:tc>
          <w:tcPr>
            <w:tcW w:w="2057" w:type="dxa"/>
            <w:tcBorders>
              <w:top w:val="single" w:sz="4" w:space="0" w:color="000000"/>
              <w:left w:val="single" w:sz="4" w:space="0" w:color="000000"/>
              <w:bottom w:val="single" w:sz="4" w:space="0" w:color="000000"/>
              <w:right w:val="single" w:sz="4" w:space="0" w:color="000000"/>
            </w:tcBorders>
            <w:vAlign w:val="center"/>
            <w:hideMark/>
          </w:tcPr>
          <w:p w14:paraId="46903A89" w14:textId="77777777" w:rsidR="008129B1" w:rsidRPr="00B30672" w:rsidRDefault="008129B1" w:rsidP="00871F98">
            <w:pPr>
              <w:pStyle w:val="42"/>
              <w:ind w:left="0" w:firstLine="0"/>
              <w:jc w:val="center"/>
              <w:rPr>
                <w:sz w:val="24"/>
                <w:szCs w:val="16"/>
              </w:rPr>
            </w:pPr>
            <w:r w:rsidRPr="00B30672">
              <w:rPr>
                <w:sz w:val="24"/>
              </w:rPr>
              <w:t>M = 98.5 %</w:t>
            </w:r>
          </w:p>
        </w:tc>
      </w:tr>
      <w:tr w:rsidR="00B30672" w:rsidRPr="00B30672" w14:paraId="60110BEB" w14:textId="77777777" w:rsidTr="00871F98">
        <w:trPr>
          <w:trHeight w:val="34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5325CE5" w14:textId="77777777" w:rsidR="008129B1" w:rsidRPr="00B30672" w:rsidRDefault="008129B1" w:rsidP="00871F98">
            <w:pPr>
              <w:widowControl/>
              <w:wordWrap/>
              <w:autoSpaceDE/>
              <w:autoSpaceDN/>
              <w:jc w:val="left"/>
              <w:rPr>
                <w:rFonts w:ascii="Times New Roman" w:eastAsia="바탕" w:hAnsi="Times New Roman"/>
                <w:sz w:val="24"/>
                <w:szCs w:val="1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8227E4E" w14:textId="77777777" w:rsidR="008129B1" w:rsidRPr="00B30672" w:rsidRDefault="008129B1" w:rsidP="00871F98">
            <w:pPr>
              <w:widowControl/>
              <w:wordWrap/>
              <w:autoSpaceDE/>
              <w:autoSpaceDN/>
              <w:jc w:val="left"/>
              <w:rPr>
                <w:rFonts w:ascii="Times New Roman" w:eastAsia="바탕" w:hAnsi="Times New Roman"/>
                <w:sz w:val="24"/>
                <w:szCs w:val="24"/>
              </w:rPr>
            </w:pPr>
          </w:p>
        </w:tc>
        <w:tc>
          <w:tcPr>
            <w:tcW w:w="2783" w:type="dxa"/>
            <w:tcBorders>
              <w:top w:val="single" w:sz="4" w:space="0" w:color="000000"/>
              <w:left w:val="single" w:sz="4" w:space="0" w:color="000000"/>
              <w:bottom w:val="single" w:sz="4" w:space="0" w:color="000000"/>
              <w:right w:val="single" w:sz="4" w:space="0" w:color="000000"/>
            </w:tcBorders>
            <w:vAlign w:val="center"/>
            <w:hideMark/>
          </w:tcPr>
          <w:p w14:paraId="6E544A41" w14:textId="77777777" w:rsidR="008129B1" w:rsidRPr="00B30672" w:rsidRDefault="008129B1" w:rsidP="00871F98">
            <w:pPr>
              <w:pStyle w:val="42"/>
              <w:ind w:left="0" w:firstLine="0"/>
              <w:jc w:val="center"/>
              <w:rPr>
                <w:sz w:val="24"/>
              </w:rPr>
            </w:pPr>
            <w:r w:rsidRPr="00B30672">
              <w:rPr>
                <w:sz w:val="24"/>
              </w:rPr>
              <w:t xml:space="preserve">If, </w:t>
            </w:r>
            <m:oMath>
              <m:bar>
                <m:barPr>
                  <m:pos m:val="top"/>
                  <m:ctrlPr>
                    <w:rPr>
                      <w:rFonts w:ascii="Cambria Math" w:eastAsia="굴림" w:hAnsi="Cambria Math"/>
                      <w:sz w:val="24"/>
                    </w:rPr>
                  </m:ctrlPr>
                </m:barPr>
                <m:e>
                  <m:r>
                    <m:rPr>
                      <m:sty m:val="p"/>
                    </m:rPr>
                    <w:rPr>
                      <w:rFonts w:ascii="Cambria Math" w:hAnsi="Cambria Math"/>
                      <w:sz w:val="24"/>
                    </w:rPr>
                    <m:t>X</m:t>
                  </m:r>
                </m:e>
              </m:bar>
            </m:oMath>
            <w:r w:rsidRPr="00B30672">
              <w:rPr>
                <w:sz w:val="24"/>
              </w:rPr>
              <w:t xml:space="preserve"> &gt; 101.5 %</w:t>
            </w:r>
          </w:p>
        </w:tc>
        <w:tc>
          <w:tcPr>
            <w:tcW w:w="2057" w:type="dxa"/>
            <w:tcBorders>
              <w:top w:val="single" w:sz="4" w:space="0" w:color="000000"/>
              <w:left w:val="single" w:sz="4" w:space="0" w:color="000000"/>
              <w:bottom w:val="single" w:sz="4" w:space="0" w:color="000000"/>
              <w:right w:val="single" w:sz="4" w:space="0" w:color="000000"/>
            </w:tcBorders>
            <w:vAlign w:val="center"/>
            <w:hideMark/>
          </w:tcPr>
          <w:p w14:paraId="32B18A3D" w14:textId="77777777" w:rsidR="008129B1" w:rsidRPr="00B30672" w:rsidRDefault="008129B1" w:rsidP="00871F98">
            <w:pPr>
              <w:pStyle w:val="42"/>
              <w:ind w:left="0" w:firstLine="0"/>
              <w:jc w:val="center"/>
              <w:rPr>
                <w:sz w:val="24"/>
                <w:szCs w:val="16"/>
              </w:rPr>
            </w:pPr>
            <w:r w:rsidRPr="00B30672">
              <w:rPr>
                <w:sz w:val="24"/>
              </w:rPr>
              <w:t>M = 101.5 %</w:t>
            </w:r>
          </w:p>
        </w:tc>
      </w:tr>
    </w:tbl>
    <w:p w14:paraId="09031456" w14:textId="77777777" w:rsidR="008129B1" w:rsidRPr="00B30672" w:rsidRDefault="008129B1" w:rsidP="00F91308">
      <w:pPr>
        <w:pStyle w:val="31"/>
        <w:numPr>
          <w:ilvl w:val="3"/>
          <w:numId w:val="26"/>
        </w:numPr>
        <w:spacing w:before="240"/>
        <w:ind w:left="2421"/>
        <w:rPr>
          <w:snapToGrid w:val="0"/>
          <w:kern w:val="28"/>
          <w:sz w:val="22"/>
        </w:rPr>
      </w:pPr>
      <w:r w:rsidRPr="00B30672">
        <w:rPr>
          <w:sz w:val="24"/>
        </w:rPr>
        <w:t>The</w:t>
      </w:r>
      <w:r w:rsidRPr="00B30672">
        <w:rPr>
          <w:snapToGrid w:val="0"/>
          <w:sz w:val="24"/>
        </w:rPr>
        <w:t xml:space="preserve"> </w:t>
      </w:r>
      <w:r w:rsidRPr="00B30672">
        <w:rPr>
          <w:sz w:val="24"/>
        </w:rPr>
        <w:t>requirements</w:t>
      </w:r>
      <w:r w:rsidRPr="00B30672">
        <w:rPr>
          <w:snapToGrid w:val="0"/>
          <w:sz w:val="24"/>
        </w:rPr>
        <w:t xml:space="preserve"> for dosage uniformity are met if the </w:t>
      </w:r>
      <w:r w:rsidRPr="00B30672">
        <w:rPr>
          <w:sz w:val="24"/>
        </w:rPr>
        <w:t>acceptance</w:t>
      </w:r>
      <w:r w:rsidRPr="00B30672">
        <w:rPr>
          <w:snapToGrid w:val="0"/>
          <w:sz w:val="24"/>
        </w:rPr>
        <w:t xml:space="preserve"> value of the first 10 dosage units is less than or equal to L1 %, maximum allowed acceptance value </w:t>
      </w:r>
    </w:p>
    <w:p w14:paraId="562FD22D" w14:textId="77777777" w:rsidR="008129B1" w:rsidRPr="00B30672" w:rsidRDefault="008129B1" w:rsidP="008129B1">
      <w:pPr>
        <w:pStyle w:val="31"/>
        <w:spacing w:after="240"/>
        <w:ind w:left="2438" w:firstLine="0"/>
        <w:rPr>
          <w:snapToGrid w:val="0"/>
          <w:kern w:val="28"/>
          <w:sz w:val="22"/>
        </w:rPr>
      </w:pPr>
      <w:r w:rsidRPr="00B30672">
        <w:rPr>
          <w:rFonts w:hint="eastAsia"/>
          <w:szCs w:val="16"/>
        </w:rPr>
        <w:t>처음</w:t>
      </w:r>
      <w:r w:rsidRPr="00B30672">
        <w:rPr>
          <w:szCs w:val="16"/>
        </w:rPr>
        <w:t xml:space="preserve"> 10</w:t>
      </w:r>
      <w:r w:rsidRPr="00B30672">
        <w:rPr>
          <w:rFonts w:hint="eastAsia"/>
          <w:szCs w:val="16"/>
        </w:rPr>
        <w:t>개</w:t>
      </w:r>
      <w:r w:rsidRPr="00B30672">
        <w:rPr>
          <w:szCs w:val="16"/>
        </w:rPr>
        <w:t xml:space="preserve"> </w:t>
      </w:r>
      <w:r w:rsidRPr="00B30672">
        <w:rPr>
          <w:rFonts w:hint="eastAsia"/>
          <w:szCs w:val="16"/>
        </w:rPr>
        <w:t>검체의</w:t>
      </w:r>
      <w:r w:rsidRPr="00B30672">
        <w:rPr>
          <w:szCs w:val="16"/>
        </w:rPr>
        <w:t xml:space="preserve"> </w:t>
      </w:r>
      <w:proofErr w:type="spellStart"/>
      <w:r w:rsidRPr="00B30672">
        <w:rPr>
          <w:rFonts w:hint="eastAsia"/>
          <w:szCs w:val="16"/>
        </w:rPr>
        <w:t>판정값이</w:t>
      </w:r>
      <w:proofErr w:type="spellEnd"/>
      <w:r w:rsidRPr="00B30672">
        <w:rPr>
          <w:szCs w:val="16"/>
        </w:rPr>
        <w:t xml:space="preserve"> </w:t>
      </w:r>
      <w:proofErr w:type="spellStart"/>
      <w:r w:rsidRPr="00B30672">
        <w:rPr>
          <w:rFonts w:hint="eastAsia"/>
          <w:szCs w:val="16"/>
        </w:rPr>
        <w:t>판정값의</w:t>
      </w:r>
      <w:proofErr w:type="spellEnd"/>
      <w:r w:rsidRPr="00B30672">
        <w:rPr>
          <w:szCs w:val="16"/>
        </w:rPr>
        <w:t xml:space="preserve"> </w:t>
      </w:r>
      <w:r w:rsidRPr="00B30672">
        <w:rPr>
          <w:rFonts w:hint="eastAsia"/>
          <w:szCs w:val="16"/>
        </w:rPr>
        <w:t>최대</w:t>
      </w:r>
      <w:r w:rsidRPr="00B30672">
        <w:rPr>
          <w:szCs w:val="16"/>
        </w:rPr>
        <w:t xml:space="preserve"> </w:t>
      </w:r>
      <w:r w:rsidRPr="00B30672">
        <w:rPr>
          <w:rFonts w:hint="eastAsia"/>
          <w:szCs w:val="16"/>
        </w:rPr>
        <w:t>허용한도</w:t>
      </w:r>
      <w:r w:rsidRPr="00B30672">
        <w:rPr>
          <w:szCs w:val="16"/>
        </w:rPr>
        <w:t>L1 %</w:t>
      </w:r>
      <w:r w:rsidRPr="00B30672">
        <w:rPr>
          <w:rFonts w:hint="eastAsia"/>
          <w:szCs w:val="16"/>
        </w:rPr>
        <w:t>와</w:t>
      </w:r>
      <w:r w:rsidRPr="00B30672">
        <w:rPr>
          <w:szCs w:val="16"/>
        </w:rPr>
        <w:t xml:space="preserve"> </w:t>
      </w:r>
      <w:r w:rsidRPr="00B30672">
        <w:rPr>
          <w:rFonts w:hint="eastAsia"/>
          <w:szCs w:val="16"/>
        </w:rPr>
        <w:t>같거나</w:t>
      </w:r>
      <w:r w:rsidRPr="00B30672">
        <w:rPr>
          <w:szCs w:val="16"/>
        </w:rPr>
        <w:t xml:space="preserve"> </w:t>
      </w:r>
      <w:r w:rsidRPr="00B30672">
        <w:rPr>
          <w:rFonts w:hint="eastAsia"/>
          <w:szCs w:val="16"/>
        </w:rPr>
        <w:t>미만일</w:t>
      </w:r>
      <w:r w:rsidRPr="00B30672">
        <w:rPr>
          <w:szCs w:val="16"/>
        </w:rPr>
        <w:t xml:space="preserve"> </w:t>
      </w:r>
      <w:r w:rsidRPr="00B30672">
        <w:rPr>
          <w:rFonts w:hint="eastAsia"/>
          <w:szCs w:val="16"/>
        </w:rPr>
        <w:t>경우</w:t>
      </w:r>
      <w:r w:rsidRPr="00B30672">
        <w:rPr>
          <w:szCs w:val="16"/>
        </w:rPr>
        <w:t xml:space="preserve">, </w:t>
      </w:r>
      <w:r w:rsidRPr="00B30672">
        <w:rPr>
          <w:rFonts w:hint="eastAsia"/>
          <w:szCs w:val="16"/>
        </w:rPr>
        <w:t>제제</w:t>
      </w:r>
      <w:r w:rsidRPr="00B30672">
        <w:rPr>
          <w:szCs w:val="16"/>
        </w:rPr>
        <w:t xml:space="preserve"> </w:t>
      </w:r>
      <w:proofErr w:type="spellStart"/>
      <w:r w:rsidRPr="00B30672">
        <w:rPr>
          <w:rFonts w:hint="eastAsia"/>
          <w:szCs w:val="16"/>
        </w:rPr>
        <w:t>균일성</w:t>
      </w:r>
      <w:proofErr w:type="spellEnd"/>
      <w:r w:rsidRPr="00B30672">
        <w:rPr>
          <w:szCs w:val="16"/>
        </w:rPr>
        <w:t xml:space="preserve"> </w:t>
      </w:r>
      <w:r w:rsidRPr="00B30672">
        <w:rPr>
          <w:rFonts w:hint="eastAsia"/>
          <w:szCs w:val="16"/>
        </w:rPr>
        <w:t>조건을</w:t>
      </w:r>
      <w:r w:rsidRPr="00B30672">
        <w:rPr>
          <w:szCs w:val="16"/>
        </w:rPr>
        <w:t xml:space="preserve"> </w:t>
      </w:r>
      <w:r w:rsidRPr="00B30672">
        <w:rPr>
          <w:rFonts w:hint="eastAsia"/>
          <w:szCs w:val="16"/>
        </w:rPr>
        <w:t>충족한다</w:t>
      </w:r>
      <w:r w:rsidRPr="00B30672">
        <w:rPr>
          <w:szCs w:val="16"/>
        </w:rPr>
        <w:t>.</w:t>
      </w:r>
    </w:p>
    <w:p w14:paraId="039EE543" w14:textId="77777777" w:rsidR="008129B1" w:rsidRPr="00B30672" w:rsidRDefault="008129B1" w:rsidP="008129B1">
      <w:pPr>
        <w:pStyle w:val="31"/>
        <w:numPr>
          <w:ilvl w:val="3"/>
          <w:numId w:val="26"/>
        </w:numPr>
        <w:ind w:left="2421"/>
        <w:rPr>
          <w:snapToGrid w:val="0"/>
          <w:sz w:val="24"/>
          <w:szCs w:val="24"/>
        </w:rPr>
      </w:pPr>
      <w:r w:rsidRPr="00B30672">
        <w:rPr>
          <w:snapToGrid w:val="0"/>
          <w:sz w:val="24"/>
          <w:szCs w:val="24"/>
        </w:rPr>
        <w:t xml:space="preserve">If the </w:t>
      </w:r>
      <w:r w:rsidRPr="00B30672">
        <w:rPr>
          <w:sz w:val="24"/>
          <w:szCs w:val="24"/>
        </w:rPr>
        <w:t>acceptance</w:t>
      </w:r>
      <w:r w:rsidRPr="00B30672">
        <w:rPr>
          <w:snapToGrid w:val="0"/>
          <w:sz w:val="24"/>
          <w:szCs w:val="24"/>
        </w:rPr>
        <w:t xml:space="preserve"> value is &gt; L1 %, test additional 20 units and </w:t>
      </w:r>
      <w:r w:rsidRPr="00B30672">
        <w:rPr>
          <w:sz w:val="24"/>
        </w:rPr>
        <w:t>calculate</w:t>
      </w:r>
      <w:r w:rsidRPr="00B30672">
        <w:rPr>
          <w:snapToGrid w:val="0"/>
          <w:sz w:val="24"/>
          <w:szCs w:val="24"/>
        </w:rPr>
        <w:t xml:space="preserve"> the acceptance value. The requirements are met if the final acceptance value of the 30 dosage </w:t>
      </w:r>
      <w:r w:rsidRPr="00B30672">
        <w:rPr>
          <w:sz w:val="24"/>
          <w:szCs w:val="24"/>
        </w:rPr>
        <w:t>units</w:t>
      </w:r>
      <w:r w:rsidRPr="00B30672">
        <w:rPr>
          <w:snapToGrid w:val="0"/>
          <w:sz w:val="24"/>
          <w:szCs w:val="24"/>
        </w:rPr>
        <w:t xml:space="preserve"> is ≤ L1 %, and no individual content of any dosage units is less than </w:t>
      </w:r>
      <w:r w:rsidRPr="00B30672">
        <w:rPr>
          <w:sz w:val="24"/>
          <w:szCs w:val="24"/>
        </w:rPr>
        <w:t>[1-(0.</w:t>
      </w:r>
      <w:proofErr w:type="gramStart"/>
      <w:r w:rsidRPr="00B30672">
        <w:rPr>
          <w:sz w:val="24"/>
          <w:szCs w:val="24"/>
        </w:rPr>
        <w:t>01)(</w:t>
      </w:r>
      <w:proofErr w:type="gramEnd"/>
      <w:r w:rsidRPr="00B30672">
        <w:rPr>
          <w:sz w:val="24"/>
          <w:szCs w:val="24"/>
        </w:rPr>
        <w:t xml:space="preserve">L2)]M </w:t>
      </w:r>
      <w:r w:rsidRPr="00B30672">
        <w:rPr>
          <w:snapToGrid w:val="0"/>
          <w:sz w:val="24"/>
          <w:szCs w:val="24"/>
        </w:rPr>
        <w:t xml:space="preserve">nor more than </w:t>
      </w:r>
      <w:r w:rsidRPr="00B30672">
        <w:rPr>
          <w:sz w:val="24"/>
          <w:szCs w:val="24"/>
        </w:rPr>
        <w:t>[1+(0.</w:t>
      </w:r>
      <w:proofErr w:type="gramStart"/>
      <w:r w:rsidRPr="00B30672">
        <w:rPr>
          <w:sz w:val="24"/>
          <w:szCs w:val="24"/>
        </w:rPr>
        <w:t>01)(</w:t>
      </w:r>
      <w:proofErr w:type="gramEnd"/>
      <w:r w:rsidRPr="00B30672">
        <w:rPr>
          <w:sz w:val="24"/>
          <w:szCs w:val="24"/>
        </w:rPr>
        <w:t xml:space="preserve">L2)]M </w:t>
      </w:r>
      <w:r w:rsidRPr="00B30672">
        <w:rPr>
          <w:snapToGrid w:val="0"/>
          <w:sz w:val="24"/>
          <w:szCs w:val="24"/>
        </w:rPr>
        <w:t>as specified in the calculation of Acceptance Value under Content Uniformity or weight variation. Unless otherwise specified in L1 is 15.0 and L2 is 25.0.</w:t>
      </w:r>
    </w:p>
    <w:p w14:paraId="01CDF7D0" w14:textId="77777777" w:rsidR="008129B1" w:rsidRPr="00B30672" w:rsidRDefault="008129B1" w:rsidP="008129B1">
      <w:pPr>
        <w:widowControl/>
        <w:wordWrap/>
        <w:autoSpaceDE/>
        <w:ind w:leftChars="1200" w:left="2400"/>
        <w:jc w:val="left"/>
        <w:rPr>
          <w:rFonts w:ascii="Times New Roman" w:eastAsia="바탕" w:hAnsi="Times New Roman"/>
          <w:sz w:val="24"/>
          <w:szCs w:val="20"/>
        </w:rPr>
      </w:pPr>
      <w:r w:rsidRPr="00B30672">
        <w:rPr>
          <w:rFonts w:ascii="Times New Roman" w:eastAsia="바탕" w:hAnsi="Times New Roman" w:hint="eastAsia"/>
          <w:szCs w:val="16"/>
        </w:rPr>
        <w:t>만약</w:t>
      </w:r>
      <w:r w:rsidRPr="00B30672">
        <w:rPr>
          <w:rFonts w:ascii="Times New Roman" w:eastAsia="바탕" w:hAnsi="Times New Roman"/>
          <w:szCs w:val="16"/>
        </w:rPr>
        <w:t xml:space="preserve"> </w:t>
      </w:r>
      <w:proofErr w:type="spellStart"/>
      <w:r w:rsidRPr="00B30672">
        <w:rPr>
          <w:rFonts w:ascii="Times New Roman" w:eastAsia="바탕" w:hAnsi="Times New Roman" w:hint="eastAsia"/>
          <w:szCs w:val="16"/>
        </w:rPr>
        <w:t>판정값이</w:t>
      </w:r>
      <w:proofErr w:type="spellEnd"/>
      <w:r w:rsidRPr="00B30672">
        <w:rPr>
          <w:rFonts w:ascii="Times New Roman" w:eastAsia="바탕" w:hAnsi="Times New Roman"/>
          <w:szCs w:val="16"/>
        </w:rPr>
        <w:t xml:space="preserve"> L1 %</w:t>
      </w:r>
      <w:r w:rsidRPr="00B30672">
        <w:rPr>
          <w:rFonts w:ascii="Times New Roman" w:eastAsia="바탕" w:hAnsi="Times New Roman" w:hint="eastAsia"/>
          <w:szCs w:val="16"/>
        </w:rPr>
        <w:t>를</w:t>
      </w:r>
      <w:r w:rsidRPr="00B30672">
        <w:rPr>
          <w:rFonts w:ascii="Times New Roman" w:eastAsia="바탕" w:hAnsi="Times New Roman"/>
          <w:szCs w:val="16"/>
        </w:rPr>
        <w:t xml:space="preserve"> </w:t>
      </w:r>
      <w:r w:rsidRPr="00B30672">
        <w:rPr>
          <w:rFonts w:ascii="Times New Roman" w:eastAsia="바탕" w:hAnsi="Times New Roman" w:hint="eastAsia"/>
          <w:szCs w:val="16"/>
        </w:rPr>
        <w:t>넘을</w:t>
      </w:r>
      <w:r w:rsidRPr="00B30672">
        <w:rPr>
          <w:rFonts w:ascii="Times New Roman" w:eastAsia="바탕" w:hAnsi="Times New Roman"/>
          <w:szCs w:val="16"/>
        </w:rPr>
        <w:t xml:space="preserve"> </w:t>
      </w:r>
      <w:r w:rsidRPr="00B30672">
        <w:rPr>
          <w:rFonts w:ascii="Times New Roman" w:eastAsia="바탕" w:hAnsi="Times New Roman" w:hint="eastAsia"/>
          <w:szCs w:val="16"/>
        </w:rPr>
        <w:t>경우</w:t>
      </w:r>
      <w:r w:rsidRPr="00B30672">
        <w:rPr>
          <w:rFonts w:ascii="Times New Roman" w:eastAsia="바탕" w:hAnsi="Times New Roman"/>
          <w:szCs w:val="16"/>
        </w:rPr>
        <w:t xml:space="preserve">, </w:t>
      </w:r>
      <w:r w:rsidRPr="00B30672">
        <w:rPr>
          <w:rFonts w:ascii="Times New Roman" w:eastAsia="바탕" w:hAnsi="Times New Roman" w:hint="eastAsia"/>
          <w:szCs w:val="16"/>
        </w:rPr>
        <w:t>추가</w:t>
      </w:r>
      <w:r w:rsidRPr="00B30672">
        <w:rPr>
          <w:rFonts w:ascii="Times New Roman" w:eastAsia="바탕" w:hAnsi="Times New Roman"/>
          <w:szCs w:val="16"/>
        </w:rPr>
        <w:t xml:space="preserve"> </w:t>
      </w:r>
      <w:r w:rsidRPr="00B30672">
        <w:rPr>
          <w:rFonts w:ascii="Times New Roman" w:eastAsia="바탕" w:hAnsi="Times New Roman" w:hint="eastAsia"/>
          <w:szCs w:val="16"/>
        </w:rPr>
        <w:t>검체</w:t>
      </w:r>
      <w:r w:rsidRPr="00B30672">
        <w:rPr>
          <w:rFonts w:ascii="Times New Roman" w:eastAsia="바탕" w:hAnsi="Times New Roman"/>
          <w:szCs w:val="16"/>
        </w:rPr>
        <w:t xml:space="preserve"> 20</w:t>
      </w:r>
      <w:r w:rsidRPr="00B30672">
        <w:rPr>
          <w:rFonts w:ascii="Times New Roman" w:eastAsia="바탕" w:hAnsi="Times New Roman" w:hint="eastAsia"/>
          <w:szCs w:val="16"/>
        </w:rPr>
        <w:t>개를</w:t>
      </w:r>
      <w:r w:rsidRPr="00B30672">
        <w:rPr>
          <w:rFonts w:ascii="Times New Roman" w:eastAsia="바탕" w:hAnsi="Times New Roman"/>
          <w:szCs w:val="16"/>
        </w:rPr>
        <w:t xml:space="preserve"> </w:t>
      </w:r>
      <w:r w:rsidRPr="00B30672">
        <w:rPr>
          <w:rFonts w:ascii="Times New Roman" w:eastAsia="바탕" w:hAnsi="Times New Roman" w:hint="eastAsia"/>
          <w:szCs w:val="16"/>
        </w:rPr>
        <w:t>가지고</w:t>
      </w:r>
      <w:r w:rsidRPr="00B30672">
        <w:rPr>
          <w:rFonts w:ascii="Times New Roman" w:eastAsia="바탕" w:hAnsi="Times New Roman"/>
          <w:szCs w:val="16"/>
        </w:rPr>
        <w:t xml:space="preserve"> </w:t>
      </w:r>
      <w:r w:rsidRPr="00B30672">
        <w:rPr>
          <w:rFonts w:ascii="Times New Roman" w:eastAsia="바탕" w:hAnsi="Times New Roman" w:hint="eastAsia"/>
          <w:szCs w:val="16"/>
        </w:rPr>
        <w:t>같은</w:t>
      </w:r>
      <w:r w:rsidRPr="00B30672">
        <w:rPr>
          <w:rFonts w:ascii="Times New Roman" w:eastAsia="바탕" w:hAnsi="Times New Roman"/>
          <w:szCs w:val="16"/>
        </w:rPr>
        <w:t xml:space="preserve"> </w:t>
      </w:r>
      <w:r w:rsidRPr="00B30672">
        <w:rPr>
          <w:rFonts w:ascii="Times New Roman" w:eastAsia="바탕" w:hAnsi="Times New Roman" w:hint="eastAsia"/>
          <w:szCs w:val="16"/>
        </w:rPr>
        <w:t>방법으로</w:t>
      </w:r>
      <w:r w:rsidRPr="00B30672">
        <w:rPr>
          <w:rFonts w:ascii="Times New Roman" w:eastAsia="바탕" w:hAnsi="Times New Roman"/>
          <w:szCs w:val="16"/>
        </w:rPr>
        <w:t xml:space="preserve"> </w:t>
      </w:r>
      <w:r w:rsidRPr="00B30672">
        <w:rPr>
          <w:rFonts w:ascii="Times New Roman" w:eastAsia="바탕" w:hAnsi="Times New Roman" w:hint="eastAsia"/>
          <w:szCs w:val="16"/>
        </w:rPr>
        <w:t>시험하여</w:t>
      </w:r>
      <w:r w:rsidRPr="00B30672">
        <w:rPr>
          <w:rFonts w:ascii="Times New Roman" w:eastAsia="바탕" w:hAnsi="Times New Roman"/>
          <w:szCs w:val="16"/>
        </w:rPr>
        <w:t xml:space="preserve"> </w:t>
      </w:r>
      <w:proofErr w:type="spellStart"/>
      <w:r w:rsidRPr="00B30672">
        <w:rPr>
          <w:rFonts w:ascii="Times New Roman" w:eastAsia="바탕" w:hAnsi="Times New Roman" w:hint="eastAsia"/>
          <w:szCs w:val="16"/>
        </w:rPr>
        <w:t>판정값을</w:t>
      </w:r>
      <w:proofErr w:type="spellEnd"/>
      <w:r w:rsidRPr="00B30672">
        <w:rPr>
          <w:rFonts w:ascii="Times New Roman" w:eastAsia="바탕" w:hAnsi="Times New Roman"/>
          <w:szCs w:val="16"/>
        </w:rPr>
        <w:t xml:space="preserve"> </w:t>
      </w:r>
      <w:r w:rsidRPr="00B30672">
        <w:rPr>
          <w:rFonts w:ascii="Times New Roman" w:eastAsia="바탕" w:hAnsi="Times New Roman" w:hint="eastAsia"/>
          <w:szCs w:val="16"/>
        </w:rPr>
        <w:t>계산한다</w:t>
      </w:r>
      <w:r w:rsidRPr="00B30672">
        <w:rPr>
          <w:rFonts w:ascii="Times New Roman" w:eastAsia="바탕" w:hAnsi="Times New Roman"/>
          <w:szCs w:val="16"/>
        </w:rPr>
        <w:t>. 30</w:t>
      </w:r>
      <w:r w:rsidRPr="00B30672">
        <w:rPr>
          <w:rFonts w:ascii="Times New Roman" w:eastAsia="바탕" w:hAnsi="Times New Roman" w:hint="eastAsia"/>
          <w:szCs w:val="16"/>
        </w:rPr>
        <w:t>개</w:t>
      </w:r>
      <w:r w:rsidRPr="00B30672">
        <w:rPr>
          <w:rFonts w:ascii="Times New Roman" w:eastAsia="바탕" w:hAnsi="Times New Roman"/>
          <w:szCs w:val="16"/>
        </w:rPr>
        <w:t xml:space="preserve"> </w:t>
      </w:r>
      <w:r w:rsidRPr="00B30672">
        <w:rPr>
          <w:rFonts w:ascii="Times New Roman" w:eastAsia="바탕" w:hAnsi="Times New Roman" w:hint="eastAsia"/>
          <w:szCs w:val="16"/>
        </w:rPr>
        <w:t>검체의</w:t>
      </w:r>
      <w:r w:rsidRPr="00B30672">
        <w:rPr>
          <w:rFonts w:ascii="Times New Roman" w:eastAsia="바탕" w:hAnsi="Times New Roman"/>
          <w:szCs w:val="16"/>
        </w:rPr>
        <w:t xml:space="preserve"> </w:t>
      </w:r>
      <w:r w:rsidRPr="00B30672">
        <w:rPr>
          <w:rFonts w:ascii="Times New Roman" w:eastAsia="바탕" w:hAnsi="Times New Roman" w:hint="eastAsia"/>
          <w:szCs w:val="16"/>
        </w:rPr>
        <w:t>최종</w:t>
      </w:r>
      <w:r w:rsidRPr="00B30672">
        <w:rPr>
          <w:rFonts w:ascii="Times New Roman" w:eastAsia="바탕" w:hAnsi="Times New Roman"/>
          <w:szCs w:val="16"/>
        </w:rPr>
        <w:t xml:space="preserve"> </w:t>
      </w:r>
      <w:proofErr w:type="spellStart"/>
      <w:r w:rsidRPr="00B30672">
        <w:rPr>
          <w:rFonts w:ascii="Times New Roman" w:eastAsia="바탕" w:hAnsi="Times New Roman" w:hint="eastAsia"/>
          <w:szCs w:val="16"/>
        </w:rPr>
        <w:t>판정값이</w:t>
      </w:r>
      <w:proofErr w:type="spellEnd"/>
      <w:r w:rsidRPr="00B30672">
        <w:rPr>
          <w:rFonts w:ascii="Times New Roman" w:eastAsia="바탕" w:hAnsi="Times New Roman"/>
          <w:szCs w:val="16"/>
        </w:rPr>
        <w:t xml:space="preserve"> L1 %</w:t>
      </w:r>
      <w:r w:rsidRPr="00B30672">
        <w:rPr>
          <w:rFonts w:ascii="Times New Roman" w:eastAsia="바탕" w:hAnsi="Times New Roman" w:hint="eastAsia"/>
          <w:szCs w:val="16"/>
        </w:rPr>
        <w:t>이하인</w:t>
      </w:r>
      <w:r w:rsidRPr="00B30672">
        <w:rPr>
          <w:rFonts w:ascii="Times New Roman" w:eastAsia="바탕" w:hAnsi="Times New Roman"/>
          <w:szCs w:val="16"/>
        </w:rPr>
        <w:t xml:space="preserve"> </w:t>
      </w:r>
      <w:r w:rsidRPr="00B30672">
        <w:rPr>
          <w:rFonts w:ascii="Times New Roman" w:eastAsia="바탕" w:hAnsi="Times New Roman" w:hint="eastAsia"/>
          <w:szCs w:val="16"/>
        </w:rPr>
        <w:t>경우</w:t>
      </w:r>
      <w:r w:rsidRPr="00B30672">
        <w:rPr>
          <w:rFonts w:ascii="Times New Roman" w:eastAsia="바탕" w:hAnsi="Times New Roman"/>
          <w:szCs w:val="16"/>
        </w:rPr>
        <w:t xml:space="preserve">, </w:t>
      </w:r>
      <w:r w:rsidRPr="00B30672">
        <w:rPr>
          <w:rFonts w:ascii="Times New Roman" w:eastAsia="바탕" w:hAnsi="Times New Roman" w:hint="eastAsia"/>
          <w:szCs w:val="16"/>
        </w:rPr>
        <w:t>개개</w:t>
      </w:r>
      <w:r w:rsidRPr="00B30672">
        <w:rPr>
          <w:rFonts w:ascii="Times New Roman" w:eastAsia="바탕" w:hAnsi="Times New Roman"/>
          <w:szCs w:val="16"/>
        </w:rPr>
        <w:t xml:space="preserve"> </w:t>
      </w:r>
      <w:r w:rsidRPr="00B30672">
        <w:rPr>
          <w:rFonts w:ascii="Times New Roman" w:eastAsia="바탕" w:hAnsi="Times New Roman" w:hint="eastAsia"/>
          <w:szCs w:val="16"/>
        </w:rPr>
        <w:t>제제의</w:t>
      </w:r>
      <w:r w:rsidRPr="00B30672">
        <w:rPr>
          <w:rFonts w:ascii="Times New Roman" w:eastAsia="바탕" w:hAnsi="Times New Roman"/>
          <w:szCs w:val="16"/>
        </w:rPr>
        <w:t xml:space="preserve"> </w:t>
      </w:r>
      <w:r w:rsidRPr="00B30672">
        <w:rPr>
          <w:rFonts w:ascii="Times New Roman" w:eastAsia="바탕" w:hAnsi="Times New Roman" w:hint="eastAsia"/>
          <w:szCs w:val="16"/>
        </w:rPr>
        <w:t>함량이</w:t>
      </w:r>
      <w:r w:rsidRPr="00B30672">
        <w:rPr>
          <w:rFonts w:ascii="Times New Roman" w:eastAsia="바탕" w:hAnsi="Times New Roman"/>
          <w:szCs w:val="16"/>
        </w:rPr>
        <w:t xml:space="preserve"> </w:t>
      </w:r>
      <w:r w:rsidRPr="00B30672">
        <w:rPr>
          <w:rFonts w:ascii="Times New Roman" w:eastAsia="바탕" w:hAnsi="Times New Roman" w:hint="eastAsia"/>
          <w:szCs w:val="16"/>
        </w:rPr>
        <w:t>함량</w:t>
      </w:r>
      <w:r w:rsidRPr="00B30672">
        <w:rPr>
          <w:rFonts w:ascii="Times New Roman" w:eastAsia="바탕" w:hAnsi="Times New Roman"/>
          <w:szCs w:val="16"/>
        </w:rPr>
        <w:t xml:space="preserve"> </w:t>
      </w:r>
      <w:proofErr w:type="spellStart"/>
      <w:r w:rsidRPr="00B30672">
        <w:rPr>
          <w:rFonts w:ascii="Times New Roman" w:eastAsia="바탕" w:hAnsi="Times New Roman" w:hint="eastAsia"/>
          <w:szCs w:val="16"/>
        </w:rPr>
        <w:t>균일성</w:t>
      </w:r>
      <w:proofErr w:type="spellEnd"/>
      <w:r w:rsidRPr="00B30672">
        <w:rPr>
          <w:rFonts w:ascii="Times New Roman" w:eastAsia="바탕" w:hAnsi="Times New Roman"/>
          <w:szCs w:val="16"/>
        </w:rPr>
        <w:t xml:space="preserve"> </w:t>
      </w:r>
      <w:r w:rsidRPr="00B30672">
        <w:rPr>
          <w:rFonts w:ascii="Times New Roman" w:eastAsia="바탕" w:hAnsi="Times New Roman" w:hint="eastAsia"/>
          <w:szCs w:val="16"/>
        </w:rPr>
        <w:t>또는</w:t>
      </w:r>
      <w:r w:rsidRPr="00B30672">
        <w:rPr>
          <w:rFonts w:ascii="Times New Roman" w:eastAsia="바탕" w:hAnsi="Times New Roman"/>
          <w:szCs w:val="16"/>
        </w:rPr>
        <w:t xml:space="preserve"> </w:t>
      </w:r>
      <w:proofErr w:type="spellStart"/>
      <w:r w:rsidRPr="00B30672">
        <w:rPr>
          <w:rFonts w:ascii="Times New Roman" w:eastAsia="바탕" w:hAnsi="Times New Roman" w:hint="eastAsia"/>
          <w:szCs w:val="16"/>
        </w:rPr>
        <w:t>질량편차의</w:t>
      </w:r>
      <w:proofErr w:type="spellEnd"/>
      <w:r w:rsidRPr="00B30672">
        <w:rPr>
          <w:rFonts w:ascii="Times New Roman" w:eastAsia="바탕" w:hAnsi="Times New Roman"/>
          <w:szCs w:val="16"/>
        </w:rPr>
        <w:t xml:space="preserve"> </w:t>
      </w:r>
      <w:proofErr w:type="spellStart"/>
      <w:r w:rsidRPr="00B30672">
        <w:rPr>
          <w:rFonts w:ascii="Times New Roman" w:eastAsia="바탕" w:hAnsi="Times New Roman" w:hint="eastAsia"/>
          <w:szCs w:val="16"/>
        </w:rPr>
        <w:t>판정값의</w:t>
      </w:r>
      <w:proofErr w:type="spellEnd"/>
      <w:r w:rsidRPr="00B30672">
        <w:rPr>
          <w:rFonts w:ascii="Times New Roman" w:eastAsia="바탕" w:hAnsi="Times New Roman"/>
          <w:szCs w:val="16"/>
        </w:rPr>
        <w:t xml:space="preserve"> </w:t>
      </w:r>
      <w:r w:rsidRPr="00B30672">
        <w:rPr>
          <w:rFonts w:ascii="Times New Roman" w:eastAsia="바탕" w:hAnsi="Times New Roman" w:hint="eastAsia"/>
          <w:szCs w:val="16"/>
        </w:rPr>
        <w:t>계산의</w:t>
      </w:r>
      <w:r w:rsidRPr="00B30672">
        <w:rPr>
          <w:rFonts w:ascii="Times New Roman" w:eastAsia="바탕" w:hAnsi="Times New Roman"/>
          <w:szCs w:val="16"/>
        </w:rPr>
        <w:t xml:space="preserve"> </w:t>
      </w:r>
      <w:r w:rsidRPr="00B30672">
        <w:rPr>
          <w:rFonts w:ascii="Times New Roman" w:eastAsia="바탕" w:hAnsi="Times New Roman" w:hint="eastAsia"/>
          <w:szCs w:val="16"/>
        </w:rPr>
        <w:t>항에</w:t>
      </w:r>
      <w:r w:rsidRPr="00B30672">
        <w:rPr>
          <w:rFonts w:ascii="Times New Roman" w:eastAsia="바탕" w:hAnsi="Times New Roman"/>
          <w:szCs w:val="16"/>
        </w:rPr>
        <w:t xml:space="preserve"> </w:t>
      </w:r>
      <w:r w:rsidRPr="00B30672">
        <w:rPr>
          <w:rFonts w:ascii="Times New Roman" w:eastAsia="바탕" w:hAnsi="Times New Roman" w:hint="eastAsia"/>
          <w:szCs w:val="16"/>
        </w:rPr>
        <w:t>표시된</w:t>
      </w:r>
      <w:r w:rsidRPr="00B30672">
        <w:rPr>
          <w:rFonts w:ascii="Times New Roman" w:eastAsia="바탕" w:hAnsi="Times New Roman"/>
          <w:szCs w:val="16"/>
        </w:rPr>
        <w:t xml:space="preserve"> [1-(0.01)(L2)]M </w:t>
      </w:r>
      <w:r w:rsidRPr="00B30672">
        <w:rPr>
          <w:rFonts w:ascii="Times New Roman" w:eastAsia="바탕" w:hAnsi="Times New Roman" w:hint="eastAsia"/>
          <w:szCs w:val="16"/>
        </w:rPr>
        <w:t>이상이며</w:t>
      </w:r>
      <w:r w:rsidRPr="00B30672">
        <w:rPr>
          <w:rFonts w:ascii="Times New Roman" w:eastAsia="바탕" w:hAnsi="Times New Roman"/>
          <w:szCs w:val="16"/>
        </w:rPr>
        <w:t xml:space="preserve"> </w:t>
      </w:r>
      <w:r w:rsidRPr="00B30672">
        <w:rPr>
          <w:rFonts w:ascii="Times New Roman" w:eastAsia="바탕" w:hAnsi="Times New Roman" w:hint="eastAsia"/>
          <w:szCs w:val="16"/>
        </w:rPr>
        <w:t>또한</w:t>
      </w:r>
      <w:r w:rsidRPr="00B30672">
        <w:rPr>
          <w:rFonts w:ascii="Times New Roman" w:eastAsia="바탕" w:hAnsi="Times New Roman"/>
          <w:szCs w:val="16"/>
        </w:rPr>
        <w:t xml:space="preserve"> [1+(0.01)(L2)]</w:t>
      </w:r>
      <w:proofErr w:type="gramStart"/>
      <w:r w:rsidRPr="00B30672">
        <w:rPr>
          <w:rFonts w:ascii="Times New Roman" w:eastAsia="바탕" w:hAnsi="Times New Roman"/>
          <w:szCs w:val="16"/>
        </w:rPr>
        <w:t xml:space="preserve">M </w:t>
      </w:r>
      <w:r w:rsidRPr="00B30672">
        <w:rPr>
          <w:rFonts w:ascii="Times New Roman" w:eastAsia="바탕" w:hAnsi="Times New Roman" w:hint="eastAsia"/>
          <w:szCs w:val="16"/>
        </w:rPr>
        <w:t>을</w:t>
      </w:r>
      <w:proofErr w:type="gramEnd"/>
      <w:r w:rsidRPr="00B30672">
        <w:rPr>
          <w:rFonts w:ascii="Times New Roman" w:eastAsia="바탕" w:hAnsi="Times New Roman"/>
          <w:szCs w:val="16"/>
        </w:rPr>
        <w:t xml:space="preserve"> </w:t>
      </w:r>
      <w:r w:rsidRPr="00B30672">
        <w:rPr>
          <w:rFonts w:ascii="Times New Roman" w:eastAsia="바탕" w:hAnsi="Times New Roman" w:hint="eastAsia"/>
          <w:szCs w:val="16"/>
        </w:rPr>
        <w:t>초과하는</w:t>
      </w:r>
      <w:r w:rsidRPr="00B30672">
        <w:rPr>
          <w:rFonts w:ascii="Times New Roman" w:eastAsia="바탕" w:hAnsi="Times New Roman"/>
          <w:szCs w:val="16"/>
        </w:rPr>
        <w:t xml:space="preserve"> </w:t>
      </w:r>
      <w:r w:rsidRPr="00B30672">
        <w:rPr>
          <w:rFonts w:ascii="Times New Roman" w:eastAsia="바탕" w:hAnsi="Times New Roman" w:hint="eastAsia"/>
          <w:szCs w:val="16"/>
        </w:rPr>
        <w:t>것이</w:t>
      </w:r>
      <w:r w:rsidRPr="00B30672">
        <w:rPr>
          <w:rFonts w:ascii="Times New Roman" w:eastAsia="바탕" w:hAnsi="Times New Roman"/>
          <w:szCs w:val="16"/>
        </w:rPr>
        <w:t xml:space="preserve"> </w:t>
      </w:r>
      <w:r w:rsidRPr="00B30672">
        <w:rPr>
          <w:rFonts w:ascii="Times New Roman" w:eastAsia="바탕" w:hAnsi="Times New Roman" w:hint="eastAsia"/>
          <w:szCs w:val="16"/>
        </w:rPr>
        <w:t>없을</w:t>
      </w:r>
      <w:r w:rsidRPr="00B30672">
        <w:rPr>
          <w:rFonts w:ascii="Times New Roman" w:eastAsia="바탕" w:hAnsi="Times New Roman"/>
          <w:szCs w:val="16"/>
        </w:rPr>
        <w:t xml:space="preserve"> </w:t>
      </w:r>
      <w:r w:rsidRPr="00B30672">
        <w:rPr>
          <w:rFonts w:ascii="Times New Roman" w:eastAsia="바탕" w:hAnsi="Times New Roman" w:hint="eastAsia"/>
          <w:szCs w:val="16"/>
        </w:rPr>
        <w:t>때</w:t>
      </w:r>
      <w:r w:rsidRPr="00B30672">
        <w:rPr>
          <w:rFonts w:ascii="Times New Roman" w:eastAsia="바탕" w:hAnsi="Times New Roman"/>
          <w:szCs w:val="16"/>
        </w:rPr>
        <w:t xml:space="preserve"> </w:t>
      </w:r>
      <w:r w:rsidRPr="00B30672">
        <w:rPr>
          <w:rFonts w:ascii="Times New Roman" w:eastAsia="바탕" w:hAnsi="Times New Roman" w:hint="eastAsia"/>
          <w:szCs w:val="16"/>
        </w:rPr>
        <w:t>조건을</w:t>
      </w:r>
      <w:r w:rsidRPr="00B30672">
        <w:rPr>
          <w:rFonts w:ascii="Times New Roman" w:eastAsia="바탕" w:hAnsi="Times New Roman"/>
          <w:szCs w:val="16"/>
        </w:rPr>
        <w:t xml:space="preserve"> </w:t>
      </w:r>
      <w:r w:rsidRPr="00B30672">
        <w:rPr>
          <w:rFonts w:ascii="Times New Roman" w:eastAsia="바탕" w:hAnsi="Times New Roman" w:hint="eastAsia"/>
          <w:szCs w:val="16"/>
        </w:rPr>
        <w:t>충족한다</w:t>
      </w:r>
      <w:r w:rsidRPr="00B30672">
        <w:rPr>
          <w:rFonts w:ascii="Times New Roman" w:eastAsia="바탕" w:hAnsi="Times New Roman"/>
          <w:szCs w:val="16"/>
        </w:rPr>
        <w:t xml:space="preserve">. </w:t>
      </w:r>
      <w:r w:rsidRPr="00B30672">
        <w:rPr>
          <w:rFonts w:ascii="Times New Roman" w:eastAsia="바탕" w:hAnsi="Times New Roman" w:hint="eastAsia"/>
          <w:szCs w:val="16"/>
        </w:rPr>
        <w:t>따로</w:t>
      </w:r>
      <w:r w:rsidRPr="00B30672">
        <w:rPr>
          <w:rFonts w:ascii="Times New Roman" w:eastAsia="바탕" w:hAnsi="Times New Roman"/>
          <w:szCs w:val="16"/>
        </w:rPr>
        <w:t xml:space="preserve"> </w:t>
      </w:r>
      <w:r w:rsidRPr="00B30672">
        <w:rPr>
          <w:rFonts w:ascii="Times New Roman" w:eastAsia="바탕" w:hAnsi="Times New Roman" w:hint="eastAsia"/>
          <w:szCs w:val="16"/>
        </w:rPr>
        <w:t>규정이</w:t>
      </w:r>
      <w:r w:rsidRPr="00B30672">
        <w:rPr>
          <w:rFonts w:ascii="Times New Roman" w:eastAsia="바탕" w:hAnsi="Times New Roman"/>
          <w:szCs w:val="16"/>
        </w:rPr>
        <w:t xml:space="preserve"> </w:t>
      </w:r>
      <w:r w:rsidRPr="00B30672">
        <w:rPr>
          <w:rFonts w:ascii="Times New Roman" w:eastAsia="바탕" w:hAnsi="Times New Roman" w:hint="eastAsia"/>
          <w:szCs w:val="16"/>
        </w:rPr>
        <w:t>없는</w:t>
      </w:r>
      <w:r w:rsidRPr="00B30672">
        <w:rPr>
          <w:rFonts w:ascii="Times New Roman" w:eastAsia="바탕" w:hAnsi="Times New Roman"/>
          <w:szCs w:val="16"/>
        </w:rPr>
        <w:t xml:space="preserve"> </w:t>
      </w:r>
      <w:r w:rsidRPr="00B30672">
        <w:rPr>
          <w:rFonts w:ascii="Times New Roman" w:eastAsia="바탕" w:hAnsi="Times New Roman" w:hint="eastAsia"/>
          <w:szCs w:val="16"/>
        </w:rPr>
        <w:t>한</w:t>
      </w:r>
      <w:r w:rsidRPr="00B30672">
        <w:rPr>
          <w:rFonts w:ascii="Times New Roman" w:eastAsia="바탕" w:hAnsi="Times New Roman"/>
          <w:szCs w:val="16"/>
        </w:rPr>
        <w:t>, L1</w:t>
      </w:r>
      <w:r w:rsidRPr="00B30672">
        <w:rPr>
          <w:rFonts w:ascii="Times New Roman" w:eastAsia="바탕" w:hAnsi="Times New Roman" w:hint="eastAsia"/>
          <w:szCs w:val="16"/>
        </w:rPr>
        <w:t>은</w:t>
      </w:r>
      <w:r w:rsidRPr="00B30672">
        <w:rPr>
          <w:rFonts w:ascii="Times New Roman" w:eastAsia="바탕" w:hAnsi="Times New Roman"/>
          <w:szCs w:val="16"/>
        </w:rPr>
        <w:t xml:space="preserve"> 15.0, L2</w:t>
      </w:r>
      <w:r w:rsidRPr="00B30672">
        <w:rPr>
          <w:rFonts w:ascii="Times New Roman" w:eastAsia="바탕" w:hAnsi="Times New Roman" w:hint="eastAsia"/>
          <w:szCs w:val="16"/>
        </w:rPr>
        <w:t>는</w:t>
      </w:r>
      <w:r w:rsidRPr="00B30672">
        <w:rPr>
          <w:rFonts w:ascii="Times New Roman" w:eastAsia="바탕" w:hAnsi="Times New Roman"/>
          <w:szCs w:val="16"/>
        </w:rPr>
        <w:t xml:space="preserve"> 25.0 </w:t>
      </w:r>
      <w:r w:rsidRPr="00B30672">
        <w:rPr>
          <w:rFonts w:ascii="Times New Roman" w:eastAsia="바탕" w:hAnsi="Times New Roman" w:hint="eastAsia"/>
          <w:szCs w:val="16"/>
        </w:rPr>
        <w:t>이다</w:t>
      </w:r>
      <w:r w:rsidRPr="00B30672">
        <w:rPr>
          <w:rFonts w:ascii="Times New Roman" w:eastAsia="바탕" w:hAnsi="Times New Roman"/>
          <w:szCs w:val="16"/>
        </w:rPr>
        <w:t>.</w:t>
      </w:r>
    </w:p>
    <w:p w14:paraId="3DC5FEDB" w14:textId="77777777" w:rsidR="008129B1" w:rsidRPr="00B30672" w:rsidRDefault="008129B1" w:rsidP="008129B1">
      <w:pPr>
        <w:numPr>
          <w:ilvl w:val="0"/>
          <w:numId w:val="34"/>
        </w:numPr>
        <w:rPr>
          <w:rFonts w:ascii="Times New Roman" w:eastAsia="바탕" w:hAnsi="Times New Roman"/>
          <w:b/>
          <w:bCs/>
          <w:sz w:val="24"/>
          <w:szCs w:val="20"/>
        </w:rPr>
      </w:pPr>
      <w:r w:rsidRPr="00B30672">
        <w:rPr>
          <w:rFonts w:ascii="Times New Roman" w:eastAsia="바탕" w:hAnsi="Times New Roman"/>
          <w:b/>
          <w:bCs/>
          <w:sz w:val="24"/>
          <w:szCs w:val="20"/>
        </w:rPr>
        <w:lastRenderedPageBreak/>
        <w:t>Assay</w:t>
      </w:r>
    </w:p>
    <w:p w14:paraId="6FCEDD04" w14:textId="77777777" w:rsidR="008129B1" w:rsidRPr="00B30672" w:rsidRDefault="008129B1" w:rsidP="008129B1">
      <w:pPr>
        <w:spacing w:after="240"/>
        <w:ind w:left="284"/>
        <w:rPr>
          <w:rFonts w:ascii="Times New Roman" w:eastAsia="바탕" w:hAnsi="Times New Roman"/>
          <w:szCs w:val="20"/>
        </w:rPr>
      </w:pPr>
      <w:r w:rsidRPr="00B30672">
        <w:rPr>
          <w:rFonts w:ascii="Times New Roman" w:eastAsia="바탕" w:hAnsi="Times New Roman" w:hint="eastAsia"/>
          <w:b/>
          <w:szCs w:val="20"/>
        </w:rPr>
        <w:t>함량</w:t>
      </w:r>
      <w:r w:rsidRPr="00B30672">
        <w:rPr>
          <w:rFonts w:ascii="Times New Roman" w:eastAsia="바탕" w:hAnsi="Times New Roman"/>
          <w:b/>
          <w:szCs w:val="20"/>
        </w:rPr>
        <w:t xml:space="preserve"> </w:t>
      </w:r>
    </w:p>
    <w:p w14:paraId="6E01CAE7" w14:textId="77777777" w:rsidR="008129B1" w:rsidRPr="00B30672" w:rsidRDefault="008129B1" w:rsidP="008129B1">
      <w:pPr>
        <w:pStyle w:val="31"/>
        <w:numPr>
          <w:ilvl w:val="1"/>
          <w:numId w:val="34"/>
        </w:numPr>
        <w:ind w:left="794"/>
        <w:rPr>
          <w:snapToGrid w:val="0"/>
          <w:kern w:val="28"/>
          <w:sz w:val="24"/>
        </w:rPr>
      </w:pPr>
      <w:r w:rsidRPr="00B30672">
        <w:rPr>
          <w:sz w:val="24"/>
        </w:rPr>
        <w:t>Test information</w:t>
      </w:r>
    </w:p>
    <w:p w14:paraId="55D1E1D9" w14:textId="77777777" w:rsidR="008129B1" w:rsidRPr="00B30672" w:rsidRDefault="008129B1" w:rsidP="008129B1">
      <w:pPr>
        <w:pStyle w:val="3-"/>
        <w:spacing w:after="240"/>
        <w:ind w:left="794"/>
        <w:rPr>
          <w:sz w:val="20"/>
          <w:szCs w:val="20"/>
        </w:rPr>
      </w:pPr>
      <w:r w:rsidRPr="00B30672">
        <w:rPr>
          <w:rFonts w:hint="eastAsia"/>
          <w:sz w:val="20"/>
          <w:szCs w:val="20"/>
        </w:rPr>
        <w:t>시험</w:t>
      </w:r>
      <w:r w:rsidRPr="00B30672">
        <w:rPr>
          <w:sz w:val="20"/>
          <w:szCs w:val="20"/>
        </w:rPr>
        <w:t xml:space="preserve"> </w:t>
      </w:r>
      <w:r w:rsidRPr="00B30672">
        <w:rPr>
          <w:rFonts w:hint="eastAsia"/>
          <w:sz w:val="20"/>
          <w:szCs w:val="20"/>
        </w:rPr>
        <w:t>정보</w:t>
      </w:r>
    </w:p>
    <w:p w14:paraId="6FD22B41" w14:textId="77777777" w:rsidR="008129B1" w:rsidRPr="00B30672" w:rsidRDefault="008129B1" w:rsidP="008129B1">
      <w:pPr>
        <w:pStyle w:val="31"/>
        <w:numPr>
          <w:ilvl w:val="2"/>
          <w:numId w:val="34"/>
        </w:numPr>
        <w:ind w:left="1361"/>
        <w:rPr>
          <w:sz w:val="24"/>
        </w:rPr>
      </w:pPr>
      <w:r w:rsidRPr="00B30672">
        <w:rPr>
          <w:sz w:val="24"/>
          <w:szCs w:val="24"/>
        </w:rPr>
        <w:t>Standard</w:t>
      </w:r>
    </w:p>
    <w:p w14:paraId="6CD24C41" w14:textId="77777777" w:rsidR="008129B1" w:rsidRPr="00B30672" w:rsidRDefault="008129B1" w:rsidP="008129B1">
      <w:pPr>
        <w:pStyle w:val="a8"/>
        <w:widowControl/>
        <w:wordWrap/>
        <w:autoSpaceDE/>
        <w:spacing w:after="120"/>
        <w:ind w:leftChars="0" w:left="1361"/>
        <w:jc w:val="left"/>
        <w:rPr>
          <w:rFonts w:ascii="Times New Roman" w:eastAsia="바탕" w:hAnsi="Times New Roman"/>
          <w:szCs w:val="16"/>
        </w:rPr>
      </w:pPr>
      <w:proofErr w:type="spellStart"/>
      <w:r w:rsidRPr="00B30672">
        <w:rPr>
          <w:rFonts w:ascii="Times New Roman" w:eastAsia="바탕" w:hAnsi="Times New Roman" w:hint="eastAsia"/>
          <w:szCs w:val="16"/>
        </w:rPr>
        <w:t>표준품</w:t>
      </w:r>
      <w:proofErr w:type="spellEnd"/>
    </w:p>
    <w:tbl>
      <w:tblPr>
        <w:tblW w:w="4235" w:type="pct"/>
        <w:tblInd w:w="1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09"/>
        <w:gridCol w:w="4729"/>
      </w:tblGrid>
      <w:tr w:rsidR="00B30672" w:rsidRPr="00B30672" w14:paraId="1EBDCA86" w14:textId="77777777" w:rsidTr="00871F98">
        <w:trPr>
          <w:trHeight w:val="307"/>
        </w:trPr>
        <w:tc>
          <w:tcPr>
            <w:tcW w:w="3709"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AC44C54" w14:textId="77777777" w:rsidR="008129B1" w:rsidRPr="00B30672" w:rsidRDefault="008129B1" w:rsidP="00871F98">
            <w:pPr>
              <w:jc w:val="center"/>
              <w:rPr>
                <w:rFonts w:ascii="Times New Roman" w:hAnsi="Times New Roman"/>
                <w:b/>
                <w:sz w:val="24"/>
                <w:szCs w:val="20"/>
              </w:rPr>
            </w:pPr>
            <w:r w:rsidRPr="00B30672">
              <w:rPr>
                <w:rFonts w:ascii="Times New Roman" w:eastAsia="바탕" w:hAnsi="Times New Roman"/>
                <w:b/>
                <w:sz w:val="24"/>
              </w:rPr>
              <w:t>STD Name</w:t>
            </w:r>
          </w:p>
        </w:tc>
        <w:tc>
          <w:tcPr>
            <w:tcW w:w="4729"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37B10FF4" w14:textId="77777777" w:rsidR="008129B1" w:rsidRPr="00B30672" w:rsidRDefault="008129B1" w:rsidP="00871F98">
            <w:pPr>
              <w:jc w:val="center"/>
              <w:rPr>
                <w:rFonts w:ascii="Times New Roman" w:eastAsia="바탕" w:hAnsi="Times New Roman"/>
                <w:b/>
                <w:sz w:val="24"/>
                <w:szCs w:val="20"/>
              </w:rPr>
            </w:pPr>
            <w:r w:rsidRPr="00B30672">
              <w:rPr>
                <w:rFonts w:ascii="Times New Roman" w:eastAsia="바탕" w:hAnsi="Times New Roman"/>
                <w:b/>
                <w:sz w:val="24"/>
              </w:rPr>
              <w:t>grade</w:t>
            </w:r>
          </w:p>
        </w:tc>
      </w:tr>
      <w:tr w:rsidR="00B30672" w:rsidRPr="00B30672" w14:paraId="52E063B4" w14:textId="77777777" w:rsidTr="00871F98">
        <w:trPr>
          <w:trHeight w:val="369"/>
        </w:trPr>
        <w:tc>
          <w:tcPr>
            <w:tcW w:w="3709" w:type="dxa"/>
            <w:tcBorders>
              <w:top w:val="single" w:sz="4" w:space="0" w:color="000000"/>
              <w:left w:val="single" w:sz="4" w:space="0" w:color="000000"/>
              <w:bottom w:val="single" w:sz="4" w:space="0" w:color="000000"/>
              <w:right w:val="single" w:sz="4" w:space="0" w:color="000000"/>
            </w:tcBorders>
            <w:vAlign w:val="center"/>
          </w:tcPr>
          <w:p w14:paraId="720F4A12" w14:textId="77777777" w:rsidR="008129B1" w:rsidRPr="00B30672" w:rsidRDefault="008129B1" w:rsidP="00871F98">
            <w:pPr>
              <w:jc w:val="center"/>
              <w:rPr>
                <w:rFonts w:ascii="Times New Roman" w:eastAsia="바탕" w:hAnsi="Times New Roman"/>
                <w:sz w:val="24"/>
                <w:szCs w:val="16"/>
              </w:rPr>
            </w:pPr>
            <w:r w:rsidRPr="00B30672">
              <w:rPr>
                <w:rFonts w:ascii="Times New Roman" w:eastAsia="바탕" w:hAnsi="Times New Roman" w:hint="eastAsia"/>
                <w:sz w:val="24"/>
                <w:szCs w:val="16"/>
              </w:rPr>
              <w:t>A</w:t>
            </w:r>
            <w:r w:rsidRPr="00B30672">
              <w:rPr>
                <w:rFonts w:ascii="Times New Roman" w:eastAsia="바탕" w:hAnsi="Times New Roman"/>
                <w:sz w:val="24"/>
                <w:szCs w:val="16"/>
              </w:rPr>
              <w:t>logliptin benzoate</w:t>
            </w:r>
          </w:p>
        </w:tc>
        <w:tc>
          <w:tcPr>
            <w:tcW w:w="4729" w:type="dxa"/>
            <w:tcBorders>
              <w:top w:val="single" w:sz="4" w:space="0" w:color="000000"/>
              <w:left w:val="single" w:sz="4" w:space="0" w:color="000000"/>
              <w:bottom w:val="single" w:sz="4" w:space="0" w:color="000000"/>
              <w:right w:val="single" w:sz="4" w:space="0" w:color="000000"/>
            </w:tcBorders>
            <w:vAlign w:val="center"/>
          </w:tcPr>
          <w:p w14:paraId="4F999B1C" w14:textId="77777777" w:rsidR="008129B1" w:rsidRPr="00B30672" w:rsidRDefault="008129B1" w:rsidP="00871F98">
            <w:pPr>
              <w:widowControl/>
              <w:wordWrap/>
              <w:autoSpaceDE/>
              <w:spacing w:after="60"/>
              <w:jc w:val="center"/>
              <w:rPr>
                <w:rFonts w:ascii="Times New Roman" w:eastAsia="바탕" w:hAnsi="Times New Roman"/>
                <w:sz w:val="24"/>
                <w:szCs w:val="20"/>
              </w:rPr>
            </w:pPr>
            <w:proofErr w:type="gramStart"/>
            <w:r w:rsidRPr="00B30672">
              <w:rPr>
                <w:rFonts w:ascii="Times New Roman" w:eastAsia="바탕" w:hAnsi="Times New Roman"/>
                <w:sz w:val="24"/>
                <w:szCs w:val="24"/>
              </w:rPr>
              <w:t>working</w:t>
            </w:r>
            <w:proofErr w:type="gramEnd"/>
            <w:r w:rsidRPr="00B30672">
              <w:rPr>
                <w:rFonts w:ascii="Times New Roman" w:eastAsia="바탕" w:hAnsi="Times New Roman"/>
                <w:sz w:val="24"/>
                <w:szCs w:val="24"/>
              </w:rPr>
              <w:t xml:space="preserve"> standard or reference </w:t>
            </w:r>
            <w:r w:rsidRPr="00B30672">
              <w:rPr>
                <w:rFonts w:ascii="Times New Roman" w:eastAsia="바탕" w:hAnsi="Times New Roman"/>
                <w:sz w:val="24"/>
                <w:szCs w:val="20"/>
              </w:rPr>
              <w:t>standard</w:t>
            </w:r>
          </w:p>
        </w:tc>
      </w:tr>
      <w:tr w:rsidR="00B30672" w:rsidRPr="00B30672" w14:paraId="61B6B22E" w14:textId="77777777" w:rsidTr="00871F98">
        <w:trPr>
          <w:trHeight w:val="369"/>
        </w:trPr>
        <w:tc>
          <w:tcPr>
            <w:tcW w:w="3709" w:type="dxa"/>
            <w:tcBorders>
              <w:top w:val="single" w:sz="4" w:space="0" w:color="000000"/>
              <w:left w:val="single" w:sz="4" w:space="0" w:color="000000"/>
              <w:bottom w:val="single" w:sz="4" w:space="0" w:color="000000"/>
              <w:right w:val="single" w:sz="4" w:space="0" w:color="000000"/>
            </w:tcBorders>
            <w:vAlign w:val="center"/>
          </w:tcPr>
          <w:p w14:paraId="055DC4C4" w14:textId="77777777" w:rsidR="008129B1" w:rsidRPr="00B30672" w:rsidRDefault="008129B1" w:rsidP="00871F98">
            <w:pPr>
              <w:jc w:val="center"/>
              <w:rPr>
                <w:rFonts w:ascii="Times New Roman" w:eastAsia="바탕" w:hAnsi="Times New Roman"/>
                <w:sz w:val="24"/>
              </w:rPr>
            </w:pPr>
            <w:r w:rsidRPr="00B30672">
              <w:rPr>
                <w:rFonts w:ascii="Times New Roman" w:eastAsia="바탕" w:hAnsi="Times New Roman" w:hint="eastAsia"/>
                <w:sz w:val="24"/>
              </w:rPr>
              <w:t>P</w:t>
            </w:r>
            <w:r w:rsidRPr="00B30672">
              <w:rPr>
                <w:rFonts w:ascii="Times New Roman" w:eastAsia="바탕" w:hAnsi="Times New Roman"/>
                <w:sz w:val="24"/>
              </w:rPr>
              <w:t>ioglitazone Hydrochloride</w:t>
            </w:r>
          </w:p>
        </w:tc>
        <w:tc>
          <w:tcPr>
            <w:tcW w:w="4729" w:type="dxa"/>
            <w:tcBorders>
              <w:top w:val="single" w:sz="4" w:space="0" w:color="000000"/>
              <w:left w:val="single" w:sz="4" w:space="0" w:color="000000"/>
              <w:bottom w:val="single" w:sz="4" w:space="0" w:color="000000"/>
              <w:right w:val="single" w:sz="4" w:space="0" w:color="000000"/>
            </w:tcBorders>
            <w:vAlign w:val="center"/>
          </w:tcPr>
          <w:p w14:paraId="7952348B" w14:textId="77777777" w:rsidR="008129B1" w:rsidRPr="00B30672" w:rsidRDefault="008129B1" w:rsidP="00871F98">
            <w:pPr>
              <w:widowControl/>
              <w:wordWrap/>
              <w:autoSpaceDE/>
              <w:spacing w:after="60"/>
              <w:jc w:val="center"/>
              <w:rPr>
                <w:rFonts w:ascii="Times New Roman" w:eastAsia="바탕" w:hAnsi="Times New Roman"/>
                <w:sz w:val="24"/>
                <w:szCs w:val="24"/>
              </w:rPr>
            </w:pPr>
            <w:proofErr w:type="gramStart"/>
            <w:r w:rsidRPr="00B30672">
              <w:rPr>
                <w:rFonts w:ascii="Times New Roman" w:eastAsia="바탕" w:hAnsi="Times New Roman"/>
                <w:sz w:val="24"/>
                <w:szCs w:val="24"/>
              </w:rPr>
              <w:t>working</w:t>
            </w:r>
            <w:proofErr w:type="gramEnd"/>
            <w:r w:rsidRPr="00B30672">
              <w:rPr>
                <w:rFonts w:ascii="Times New Roman" w:eastAsia="바탕" w:hAnsi="Times New Roman"/>
                <w:sz w:val="24"/>
                <w:szCs w:val="24"/>
              </w:rPr>
              <w:t xml:space="preserve"> standard or reference </w:t>
            </w:r>
            <w:r w:rsidRPr="00B30672">
              <w:rPr>
                <w:rFonts w:ascii="Times New Roman" w:eastAsia="바탕" w:hAnsi="Times New Roman"/>
                <w:sz w:val="24"/>
                <w:szCs w:val="20"/>
              </w:rPr>
              <w:t>standard</w:t>
            </w:r>
          </w:p>
        </w:tc>
      </w:tr>
      <w:tr w:rsidR="00B30672" w:rsidRPr="00B30672" w14:paraId="7FA46D74" w14:textId="77777777" w:rsidTr="00871F98">
        <w:trPr>
          <w:trHeight w:val="369"/>
        </w:trPr>
        <w:tc>
          <w:tcPr>
            <w:tcW w:w="3709" w:type="dxa"/>
            <w:tcBorders>
              <w:top w:val="single" w:sz="4" w:space="0" w:color="000000"/>
              <w:left w:val="single" w:sz="4" w:space="0" w:color="000000"/>
              <w:bottom w:val="single" w:sz="4" w:space="0" w:color="000000"/>
              <w:right w:val="single" w:sz="4" w:space="0" w:color="000000"/>
            </w:tcBorders>
            <w:vAlign w:val="center"/>
          </w:tcPr>
          <w:p w14:paraId="38DE67F4" w14:textId="77777777" w:rsidR="008129B1" w:rsidRPr="00B30672" w:rsidRDefault="008129B1" w:rsidP="00871F98">
            <w:pPr>
              <w:jc w:val="center"/>
              <w:rPr>
                <w:rFonts w:ascii="Times New Roman" w:eastAsia="바탕" w:hAnsi="Times New Roman"/>
                <w:sz w:val="24"/>
              </w:rPr>
            </w:pPr>
            <w:r w:rsidRPr="00B30672">
              <w:rPr>
                <w:rFonts w:ascii="Times New Roman" w:eastAsia="바탕" w:hAnsi="Times New Roman"/>
                <w:sz w:val="24"/>
              </w:rPr>
              <w:t>4-hydroxybenzoic acid n-propyl ester</w:t>
            </w:r>
          </w:p>
        </w:tc>
        <w:tc>
          <w:tcPr>
            <w:tcW w:w="4729" w:type="dxa"/>
            <w:tcBorders>
              <w:top w:val="single" w:sz="4" w:space="0" w:color="000000"/>
              <w:left w:val="single" w:sz="4" w:space="0" w:color="000000"/>
              <w:bottom w:val="single" w:sz="4" w:space="0" w:color="000000"/>
              <w:right w:val="single" w:sz="4" w:space="0" w:color="000000"/>
            </w:tcBorders>
            <w:vAlign w:val="center"/>
          </w:tcPr>
          <w:p w14:paraId="4746BBEE" w14:textId="77777777" w:rsidR="008129B1" w:rsidRPr="00B30672" w:rsidRDefault="008129B1" w:rsidP="00871F98">
            <w:pPr>
              <w:widowControl/>
              <w:wordWrap/>
              <w:autoSpaceDE/>
              <w:spacing w:after="60"/>
              <w:jc w:val="center"/>
              <w:rPr>
                <w:rFonts w:ascii="Times New Roman" w:eastAsia="바탕" w:hAnsi="Times New Roman"/>
                <w:sz w:val="24"/>
                <w:szCs w:val="24"/>
              </w:rPr>
            </w:pPr>
            <w:proofErr w:type="gramStart"/>
            <w:r w:rsidRPr="00B30672">
              <w:rPr>
                <w:rFonts w:ascii="Times New Roman" w:eastAsia="바탕" w:hAnsi="Times New Roman"/>
                <w:sz w:val="24"/>
                <w:szCs w:val="24"/>
              </w:rPr>
              <w:t>working</w:t>
            </w:r>
            <w:proofErr w:type="gramEnd"/>
            <w:r w:rsidRPr="00B30672">
              <w:rPr>
                <w:rFonts w:ascii="Times New Roman" w:eastAsia="바탕" w:hAnsi="Times New Roman"/>
                <w:sz w:val="24"/>
                <w:szCs w:val="24"/>
              </w:rPr>
              <w:t xml:space="preserve"> standard or reference </w:t>
            </w:r>
            <w:r w:rsidRPr="00B30672">
              <w:rPr>
                <w:rFonts w:ascii="Times New Roman" w:eastAsia="바탕" w:hAnsi="Times New Roman"/>
                <w:sz w:val="24"/>
                <w:szCs w:val="20"/>
              </w:rPr>
              <w:t>standard</w:t>
            </w:r>
          </w:p>
        </w:tc>
      </w:tr>
    </w:tbl>
    <w:p w14:paraId="6207ECBB" w14:textId="77777777" w:rsidR="008129B1" w:rsidRPr="00B30672" w:rsidRDefault="008129B1" w:rsidP="008129B1">
      <w:pPr>
        <w:pStyle w:val="31"/>
        <w:numPr>
          <w:ilvl w:val="2"/>
          <w:numId w:val="34"/>
        </w:numPr>
        <w:spacing w:before="240"/>
        <w:ind w:left="1361"/>
        <w:rPr>
          <w:sz w:val="24"/>
        </w:rPr>
      </w:pPr>
      <w:r w:rsidRPr="00B30672">
        <w:rPr>
          <w:sz w:val="24"/>
          <w:szCs w:val="24"/>
        </w:rPr>
        <w:t>Reagent</w:t>
      </w:r>
    </w:p>
    <w:p w14:paraId="6511A9DB" w14:textId="77777777" w:rsidR="008129B1" w:rsidRPr="00B30672" w:rsidRDefault="008129B1" w:rsidP="008129B1">
      <w:pPr>
        <w:pStyle w:val="42"/>
        <w:spacing w:after="120"/>
        <w:ind w:left="1361" w:firstLineChars="8" w:firstLine="16"/>
        <w:rPr>
          <w:szCs w:val="16"/>
        </w:rPr>
      </w:pPr>
      <w:r w:rsidRPr="00B30672">
        <w:rPr>
          <w:rFonts w:hint="eastAsia"/>
          <w:szCs w:val="16"/>
        </w:rPr>
        <w:t>시약</w:t>
      </w:r>
    </w:p>
    <w:tbl>
      <w:tblPr>
        <w:tblW w:w="8044" w:type="dxa"/>
        <w:tblInd w:w="1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4"/>
        <w:gridCol w:w="1134"/>
        <w:gridCol w:w="1701"/>
        <w:gridCol w:w="1418"/>
        <w:gridCol w:w="1417"/>
      </w:tblGrid>
      <w:tr w:rsidR="00A6572D" w:rsidRPr="00B30672" w14:paraId="75838BD2" w14:textId="77777777" w:rsidTr="00871F98">
        <w:trPr>
          <w:trHeight w:val="340"/>
        </w:trPr>
        <w:tc>
          <w:tcPr>
            <w:tcW w:w="2374"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71AE3449" w14:textId="77777777" w:rsidR="008129B1" w:rsidRPr="00B30672" w:rsidRDefault="008129B1" w:rsidP="00871F98">
            <w:pPr>
              <w:jc w:val="center"/>
              <w:rPr>
                <w:rFonts w:ascii="Times New Roman" w:hAnsi="Times New Roman"/>
                <w:b/>
                <w:sz w:val="24"/>
                <w:szCs w:val="24"/>
              </w:rPr>
            </w:pPr>
            <w:r w:rsidRPr="00B30672">
              <w:rPr>
                <w:rFonts w:ascii="Times New Roman" w:hAnsi="Times New Roman"/>
                <w:b/>
                <w:sz w:val="24"/>
                <w:szCs w:val="24"/>
              </w:rPr>
              <w:t>Reagent</w:t>
            </w:r>
          </w:p>
        </w:tc>
        <w:tc>
          <w:tcPr>
            <w:tcW w:w="1134"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4318CCC8" w14:textId="77777777" w:rsidR="008129B1" w:rsidRPr="00B30672" w:rsidRDefault="008129B1" w:rsidP="00871F98">
            <w:pPr>
              <w:jc w:val="center"/>
              <w:rPr>
                <w:rFonts w:ascii="Times New Roman" w:hAnsi="Times New Roman"/>
                <w:b/>
                <w:sz w:val="24"/>
                <w:szCs w:val="24"/>
              </w:rPr>
            </w:pPr>
            <w:r w:rsidRPr="00B30672">
              <w:rPr>
                <w:rFonts w:ascii="Times New Roman" w:hAnsi="Times New Roman"/>
                <w:b/>
                <w:sz w:val="24"/>
                <w:szCs w:val="24"/>
              </w:rPr>
              <w:t>grade</w:t>
            </w:r>
          </w:p>
        </w:tc>
        <w:tc>
          <w:tcPr>
            <w:tcW w:w="170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974DCAA" w14:textId="77777777" w:rsidR="008129B1" w:rsidRPr="00B30672" w:rsidRDefault="008129B1" w:rsidP="00871F98">
            <w:pPr>
              <w:jc w:val="center"/>
              <w:rPr>
                <w:rFonts w:ascii="Times New Roman" w:hAnsi="Times New Roman"/>
                <w:b/>
                <w:sz w:val="24"/>
                <w:szCs w:val="24"/>
              </w:rPr>
            </w:pPr>
            <w:r w:rsidRPr="00B30672">
              <w:rPr>
                <w:rFonts w:ascii="Times New Roman" w:hAnsi="Times New Roman"/>
                <w:b/>
                <w:sz w:val="24"/>
                <w:szCs w:val="24"/>
              </w:rPr>
              <w:t>Manufacturer</w:t>
            </w:r>
          </w:p>
        </w:tc>
        <w:tc>
          <w:tcPr>
            <w:tcW w:w="1418"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03422E98" w14:textId="77777777" w:rsidR="008129B1" w:rsidRPr="00B30672" w:rsidRDefault="008129B1" w:rsidP="00871F98">
            <w:pPr>
              <w:jc w:val="center"/>
              <w:rPr>
                <w:rFonts w:ascii="Times New Roman" w:hAnsi="Times New Roman"/>
                <w:b/>
                <w:sz w:val="24"/>
                <w:szCs w:val="24"/>
              </w:rPr>
            </w:pPr>
            <w:r w:rsidRPr="00B30672">
              <w:rPr>
                <w:rFonts w:ascii="Times New Roman" w:hAnsi="Times New Roman"/>
                <w:b/>
                <w:sz w:val="24"/>
                <w:szCs w:val="24"/>
              </w:rPr>
              <w:t>Cat. No.</w:t>
            </w:r>
          </w:p>
        </w:tc>
        <w:tc>
          <w:tcPr>
            <w:tcW w:w="1417"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D021F9D" w14:textId="77777777" w:rsidR="008129B1" w:rsidRPr="00B30672" w:rsidRDefault="008129B1" w:rsidP="00871F98">
            <w:pPr>
              <w:jc w:val="center"/>
              <w:rPr>
                <w:rFonts w:ascii="Times New Roman" w:hAnsi="Times New Roman"/>
                <w:b/>
                <w:sz w:val="24"/>
                <w:szCs w:val="24"/>
              </w:rPr>
            </w:pPr>
            <w:r w:rsidRPr="00B30672">
              <w:rPr>
                <w:rFonts w:ascii="Times New Roman" w:hAnsi="Times New Roman"/>
                <w:b/>
                <w:sz w:val="24"/>
                <w:szCs w:val="24"/>
              </w:rPr>
              <w:t>Track. No.</w:t>
            </w:r>
          </w:p>
        </w:tc>
      </w:tr>
      <w:tr w:rsidR="00A6572D" w:rsidRPr="00B30672" w14:paraId="688959E1" w14:textId="77777777" w:rsidTr="00871F98">
        <w:trPr>
          <w:trHeight w:val="523"/>
        </w:trPr>
        <w:tc>
          <w:tcPr>
            <w:tcW w:w="2374" w:type="dxa"/>
            <w:tcBorders>
              <w:top w:val="single" w:sz="4" w:space="0" w:color="000000"/>
              <w:left w:val="single" w:sz="4" w:space="0" w:color="000000"/>
              <w:bottom w:val="single" w:sz="4" w:space="0" w:color="000000"/>
              <w:right w:val="single" w:sz="4" w:space="0" w:color="000000"/>
            </w:tcBorders>
            <w:vAlign w:val="center"/>
          </w:tcPr>
          <w:p w14:paraId="5297FA90" w14:textId="77777777" w:rsidR="008129B1" w:rsidRPr="00B30672" w:rsidRDefault="008129B1" w:rsidP="00871F98">
            <w:pPr>
              <w:jc w:val="center"/>
              <w:rPr>
                <w:rFonts w:ascii="Times New Roman" w:hAnsi="Times New Roman"/>
                <w:sz w:val="24"/>
                <w:szCs w:val="24"/>
              </w:rPr>
            </w:pPr>
            <w:r w:rsidRPr="00B30672">
              <w:rPr>
                <w:rFonts w:ascii="Times New Roman" w:hAnsi="Times New Roman"/>
                <w:sz w:val="24"/>
                <w:szCs w:val="24"/>
              </w:rPr>
              <w:t xml:space="preserve">Hydrochloric acid </w:t>
            </w:r>
          </w:p>
        </w:tc>
        <w:tc>
          <w:tcPr>
            <w:tcW w:w="1134" w:type="dxa"/>
            <w:tcBorders>
              <w:top w:val="single" w:sz="4" w:space="0" w:color="000000"/>
              <w:left w:val="single" w:sz="4" w:space="0" w:color="000000"/>
              <w:bottom w:val="single" w:sz="4" w:space="0" w:color="000000"/>
              <w:right w:val="single" w:sz="4" w:space="0" w:color="000000"/>
            </w:tcBorders>
            <w:vAlign w:val="center"/>
          </w:tcPr>
          <w:p w14:paraId="2B744925" w14:textId="77777777" w:rsidR="008129B1" w:rsidRPr="00B30672" w:rsidRDefault="008129B1" w:rsidP="00871F98">
            <w:pPr>
              <w:jc w:val="center"/>
              <w:rPr>
                <w:rFonts w:ascii="Times New Roman" w:hAnsi="Times New Roman"/>
                <w:sz w:val="24"/>
                <w:szCs w:val="24"/>
              </w:rPr>
            </w:pPr>
            <w:r w:rsidRPr="00B30672">
              <w:rPr>
                <w:rFonts w:ascii="Times New Roman" w:hAnsi="Times New Roman"/>
                <w:sz w:val="24"/>
                <w:szCs w:val="24"/>
              </w:rPr>
              <w:t xml:space="preserve">Special </w:t>
            </w:r>
          </w:p>
          <w:p w14:paraId="2726DA53" w14:textId="77777777" w:rsidR="008129B1" w:rsidRPr="00B30672" w:rsidRDefault="008129B1" w:rsidP="00871F98">
            <w:pPr>
              <w:jc w:val="center"/>
              <w:rPr>
                <w:rFonts w:ascii="Times New Roman" w:hAnsi="Times New Roman"/>
                <w:sz w:val="24"/>
                <w:szCs w:val="24"/>
              </w:rPr>
            </w:pPr>
            <w:r w:rsidRPr="00B30672">
              <w:rPr>
                <w:rFonts w:ascii="Times New Roman" w:hAnsi="Times New Roman"/>
                <w:sz w:val="24"/>
                <w:szCs w:val="24"/>
              </w:rPr>
              <w:t>grade</w:t>
            </w:r>
          </w:p>
        </w:tc>
        <w:tc>
          <w:tcPr>
            <w:tcW w:w="1701" w:type="dxa"/>
            <w:tcBorders>
              <w:top w:val="single" w:sz="4" w:space="0" w:color="000000"/>
              <w:left w:val="single" w:sz="4" w:space="0" w:color="000000"/>
              <w:bottom w:val="single" w:sz="4" w:space="0" w:color="000000"/>
              <w:right w:val="single" w:sz="4" w:space="0" w:color="000000"/>
            </w:tcBorders>
            <w:vAlign w:val="center"/>
          </w:tcPr>
          <w:p w14:paraId="18925961" w14:textId="77777777" w:rsidR="008129B1" w:rsidRPr="00B30672" w:rsidRDefault="008129B1" w:rsidP="00871F98">
            <w:pPr>
              <w:jc w:val="center"/>
              <w:rPr>
                <w:rFonts w:ascii="Times New Roman" w:hAnsi="Times New Roman"/>
                <w:sz w:val="24"/>
                <w:szCs w:val="24"/>
              </w:rPr>
            </w:pPr>
            <w:r w:rsidRPr="00B30672">
              <w:rPr>
                <w:rFonts w:ascii="Times New Roman" w:hAnsi="Times New Roman"/>
                <w:sz w:val="24"/>
                <w:szCs w:val="24"/>
              </w:rPr>
              <w:t>SAMCHUN</w:t>
            </w:r>
          </w:p>
        </w:tc>
        <w:tc>
          <w:tcPr>
            <w:tcW w:w="1418" w:type="dxa"/>
            <w:tcBorders>
              <w:top w:val="single" w:sz="4" w:space="0" w:color="000000"/>
              <w:left w:val="single" w:sz="4" w:space="0" w:color="000000"/>
              <w:bottom w:val="single" w:sz="4" w:space="0" w:color="000000"/>
              <w:right w:val="single" w:sz="4" w:space="0" w:color="000000"/>
            </w:tcBorders>
            <w:vAlign w:val="center"/>
          </w:tcPr>
          <w:p w14:paraId="417B8CB2" w14:textId="77777777" w:rsidR="008129B1" w:rsidRPr="00B30672" w:rsidRDefault="008129B1" w:rsidP="00871F98">
            <w:pPr>
              <w:jc w:val="center"/>
              <w:rPr>
                <w:rFonts w:ascii="Times New Roman" w:hAnsi="Times New Roman"/>
                <w:sz w:val="24"/>
                <w:szCs w:val="24"/>
              </w:rPr>
            </w:pPr>
            <w:r w:rsidRPr="00B30672">
              <w:rPr>
                <w:rFonts w:ascii="Times New Roman" w:hAnsi="Times New Roman"/>
                <w:sz w:val="24"/>
                <w:szCs w:val="24"/>
              </w:rPr>
              <w:t>H0519</w:t>
            </w:r>
          </w:p>
        </w:tc>
        <w:tc>
          <w:tcPr>
            <w:tcW w:w="1417" w:type="dxa"/>
            <w:tcBorders>
              <w:top w:val="single" w:sz="4" w:space="0" w:color="000000"/>
              <w:left w:val="single" w:sz="4" w:space="0" w:color="000000"/>
              <w:bottom w:val="single" w:sz="4" w:space="0" w:color="000000"/>
              <w:right w:val="single" w:sz="4" w:space="0" w:color="000000"/>
            </w:tcBorders>
            <w:vAlign w:val="center"/>
          </w:tcPr>
          <w:p w14:paraId="3BD153D1" w14:textId="77777777" w:rsidR="008129B1" w:rsidRPr="00B30672" w:rsidRDefault="008129B1" w:rsidP="00871F98">
            <w:pPr>
              <w:jc w:val="center"/>
              <w:rPr>
                <w:rFonts w:ascii="Times New Roman" w:hAnsi="Times New Roman"/>
                <w:sz w:val="24"/>
                <w:szCs w:val="24"/>
              </w:rPr>
            </w:pPr>
            <w:r w:rsidRPr="00B30672">
              <w:rPr>
                <w:rFonts w:ascii="Times New Roman" w:hAnsi="Times New Roman" w:hint="eastAsia"/>
                <w:sz w:val="24"/>
                <w:szCs w:val="24"/>
              </w:rPr>
              <w:t>L</w:t>
            </w:r>
            <w:r w:rsidRPr="00B30672">
              <w:rPr>
                <w:rFonts w:ascii="Times New Roman" w:hAnsi="Times New Roman"/>
                <w:sz w:val="24"/>
                <w:szCs w:val="24"/>
              </w:rPr>
              <w:t>H001</w:t>
            </w:r>
          </w:p>
        </w:tc>
      </w:tr>
      <w:tr w:rsidR="00A6572D" w:rsidRPr="00B30672" w14:paraId="5102AC0F" w14:textId="77777777" w:rsidTr="00871F98">
        <w:trPr>
          <w:trHeight w:val="523"/>
        </w:trPr>
        <w:tc>
          <w:tcPr>
            <w:tcW w:w="2374" w:type="dxa"/>
            <w:tcBorders>
              <w:top w:val="single" w:sz="4" w:space="0" w:color="000000"/>
              <w:left w:val="single" w:sz="4" w:space="0" w:color="000000"/>
              <w:bottom w:val="single" w:sz="4" w:space="0" w:color="000000"/>
              <w:right w:val="single" w:sz="4" w:space="0" w:color="000000"/>
            </w:tcBorders>
            <w:vAlign w:val="center"/>
          </w:tcPr>
          <w:p w14:paraId="784A0E96" w14:textId="77777777" w:rsidR="008129B1" w:rsidRPr="00B30672" w:rsidRDefault="008129B1" w:rsidP="00871F98">
            <w:pPr>
              <w:jc w:val="center"/>
              <w:rPr>
                <w:rFonts w:ascii="Times New Roman" w:hAnsi="Times New Roman"/>
                <w:sz w:val="24"/>
                <w:szCs w:val="24"/>
              </w:rPr>
            </w:pPr>
            <w:r w:rsidRPr="00B30672">
              <w:rPr>
                <w:rFonts w:ascii="Times New Roman" w:hAnsi="Times New Roman"/>
                <w:sz w:val="24"/>
                <w:szCs w:val="24"/>
              </w:rPr>
              <w:t>Acetonitrile</w:t>
            </w:r>
          </w:p>
        </w:tc>
        <w:tc>
          <w:tcPr>
            <w:tcW w:w="1134" w:type="dxa"/>
            <w:tcBorders>
              <w:top w:val="single" w:sz="4" w:space="0" w:color="000000"/>
              <w:left w:val="single" w:sz="4" w:space="0" w:color="000000"/>
              <w:bottom w:val="single" w:sz="4" w:space="0" w:color="000000"/>
              <w:right w:val="single" w:sz="4" w:space="0" w:color="000000"/>
            </w:tcBorders>
            <w:vAlign w:val="center"/>
          </w:tcPr>
          <w:p w14:paraId="4C1E8861" w14:textId="77777777" w:rsidR="008129B1" w:rsidRPr="00B30672" w:rsidRDefault="008129B1" w:rsidP="00871F98">
            <w:pPr>
              <w:jc w:val="center"/>
              <w:rPr>
                <w:rFonts w:ascii="Times New Roman" w:hAnsi="Times New Roman"/>
                <w:sz w:val="24"/>
                <w:szCs w:val="24"/>
              </w:rPr>
            </w:pPr>
            <w:r w:rsidRPr="00B30672">
              <w:rPr>
                <w:rFonts w:ascii="Times New Roman" w:hAnsi="Times New Roman"/>
                <w:sz w:val="24"/>
                <w:szCs w:val="24"/>
              </w:rPr>
              <w:t>HPLC</w:t>
            </w:r>
          </w:p>
        </w:tc>
        <w:tc>
          <w:tcPr>
            <w:tcW w:w="1701" w:type="dxa"/>
            <w:tcBorders>
              <w:top w:val="single" w:sz="4" w:space="0" w:color="000000"/>
              <w:left w:val="single" w:sz="4" w:space="0" w:color="000000"/>
              <w:bottom w:val="single" w:sz="4" w:space="0" w:color="000000"/>
              <w:right w:val="single" w:sz="4" w:space="0" w:color="000000"/>
            </w:tcBorders>
            <w:vAlign w:val="center"/>
          </w:tcPr>
          <w:p w14:paraId="4A62BCB1" w14:textId="77777777" w:rsidR="008129B1" w:rsidRPr="00B30672" w:rsidRDefault="008129B1" w:rsidP="00871F98">
            <w:pPr>
              <w:jc w:val="center"/>
              <w:rPr>
                <w:rFonts w:ascii="Times New Roman" w:hAnsi="Times New Roman"/>
                <w:sz w:val="24"/>
                <w:szCs w:val="24"/>
              </w:rPr>
            </w:pPr>
            <w:proofErr w:type="spellStart"/>
            <w:r w:rsidRPr="00B30672">
              <w:rPr>
                <w:rFonts w:ascii="Times New Roman" w:hAnsi="Times New Roman"/>
                <w:sz w:val="24"/>
                <w:szCs w:val="24"/>
              </w:rPr>
              <w:t>J.</w:t>
            </w:r>
            <w:proofErr w:type="gramStart"/>
            <w:r w:rsidRPr="00B30672">
              <w:rPr>
                <w:rFonts w:ascii="Times New Roman" w:hAnsi="Times New Roman"/>
                <w:sz w:val="24"/>
                <w:szCs w:val="24"/>
              </w:rPr>
              <w:t>T.Baker</w:t>
            </w:r>
            <w:proofErr w:type="spellEnd"/>
            <w:proofErr w:type="gramEnd"/>
          </w:p>
        </w:tc>
        <w:tc>
          <w:tcPr>
            <w:tcW w:w="1418" w:type="dxa"/>
            <w:tcBorders>
              <w:top w:val="single" w:sz="4" w:space="0" w:color="000000"/>
              <w:left w:val="single" w:sz="4" w:space="0" w:color="000000"/>
              <w:bottom w:val="single" w:sz="4" w:space="0" w:color="000000"/>
              <w:right w:val="single" w:sz="4" w:space="0" w:color="000000"/>
            </w:tcBorders>
            <w:vAlign w:val="center"/>
          </w:tcPr>
          <w:p w14:paraId="48EDA8C5" w14:textId="77777777" w:rsidR="008129B1" w:rsidRPr="00B30672" w:rsidRDefault="008129B1" w:rsidP="00871F98">
            <w:pPr>
              <w:jc w:val="center"/>
              <w:rPr>
                <w:rFonts w:ascii="Times New Roman" w:hAnsi="Times New Roman"/>
                <w:sz w:val="24"/>
                <w:szCs w:val="24"/>
              </w:rPr>
            </w:pPr>
            <w:r w:rsidRPr="00B30672">
              <w:rPr>
                <w:rFonts w:ascii="Times New Roman" w:hAnsi="Times New Roman" w:hint="eastAsia"/>
                <w:sz w:val="24"/>
                <w:szCs w:val="24"/>
              </w:rPr>
              <w:t>9</w:t>
            </w:r>
            <w:r w:rsidRPr="00B30672">
              <w:rPr>
                <w:rFonts w:ascii="Times New Roman" w:hAnsi="Times New Roman"/>
                <w:sz w:val="24"/>
                <w:szCs w:val="24"/>
              </w:rPr>
              <w:t>017-88</w:t>
            </w:r>
          </w:p>
        </w:tc>
        <w:tc>
          <w:tcPr>
            <w:tcW w:w="1417" w:type="dxa"/>
            <w:tcBorders>
              <w:top w:val="single" w:sz="4" w:space="0" w:color="000000"/>
              <w:left w:val="single" w:sz="4" w:space="0" w:color="000000"/>
              <w:bottom w:val="single" w:sz="4" w:space="0" w:color="000000"/>
              <w:right w:val="single" w:sz="4" w:space="0" w:color="000000"/>
            </w:tcBorders>
            <w:vAlign w:val="center"/>
          </w:tcPr>
          <w:p w14:paraId="60705891" w14:textId="77777777" w:rsidR="008129B1" w:rsidRPr="00B30672" w:rsidRDefault="008129B1" w:rsidP="00871F98">
            <w:pPr>
              <w:jc w:val="center"/>
              <w:rPr>
                <w:rFonts w:ascii="Times New Roman" w:hAnsi="Times New Roman"/>
                <w:sz w:val="24"/>
                <w:szCs w:val="24"/>
              </w:rPr>
            </w:pPr>
            <w:r w:rsidRPr="00B30672">
              <w:rPr>
                <w:rFonts w:ascii="Times New Roman" w:hAnsi="Times New Roman" w:hint="eastAsia"/>
                <w:sz w:val="24"/>
                <w:szCs w:val="24"/>
              </w:rPr>
              <w:t>L</w:t>
            </w:r>
            <w:r w:rsidRPr="00B30672">
              <w:rPr>
                <w:rFonts w:ascii="Times New Roman" w:hAnsi="Times New Roman"/>
                <w:sz w:val="24"/>
                <w:szCs w:val="24"/>
              </w:rPr>
              <w:t>A037</w:t>
            </w:r>
          </w:p>
        </w:tc>
      </w:tr>
      <w:tr w:rsidR="00A6572D" w:rsidRPr="00B30672" w14:paraId="478AA291" w14:textId="77777777" w:rsidTr="00871F98">
        <w:trPr>
          <w:trHeight w:val="523"/>
        </w:trPr>
        <w:tc>
          <w:tcPr>
            <w:tcW w:w="2374" w:type="dxa"/>
            <w:tcBorders>
              <w:top w:val="single" w:sz="4" w:space="0" w:color="000000"/>
              <w:left w:val="single" w:sz="4" w:space="0" w:color="000000"/>
              <w:bottom w:val="single" w:sz="4" w:space="0" w:color="000000"/>
              <w:right w:val="single" w:sz="4" w:space="0" w:color="000000"/>
            </w:tcBorders>
            <w:vAlign w:val="center"/>
          </w:tcPr>
          <w:p w14:paraId="6E8F9F2D" w14:textId="77777777" w:rsidR="008129B1" w:rsidRPr="00B30672" w:rsidRDefault="008129B1" w:rsidP="00871F98">
            <w:pPr>
              <w:jc w:val="center"/>
              <w:rPr>
                <w:rFonts w:ascii="Times New Roman" w:hAnsi="Times New Roman"/>
                <w:sz w:val="24"/>
                <w:szCs w:val="24"/>
              </w:rPr>
            </w:pPr>
            <w:r w:rsidRPr="00B30672">
              <w:rPr>
                <w:rFonts w:ascii="Times New Roman" w:hAnsi="Times New Roman" w:hint="eastAsia"/>
                <w:sz w:val="24"/>
                <w:szCs w:val="24"/>
              </w:rPr>
              <w:t>T</w:t>
            </w:r>
            <w:r w:rsidRPr="00B30672">
              <w:rPr>
                <w:rFonts w:ascii="Times New Roman" w:hAnsi="Times New Roman"/>
                <w:sz w:val="24"/>
                <w:szCs w:val="24"/>
              </w:rPr>
              <w:t>rifluoroacetic acid</w:t>
            </w:r>
          </w:p>
        </w:tc>
        <w:tc>
          <w:tcPr>
            <w:tcW w:w="1134" w:type="dxa"/>
            <w:tcBorders>
              <w:top w:val="single" w:sz="4" w:space="0" w:color="000000"/>
              <w:left w:val="single" w:sz="4" w:space="0" w:color="000000"/>
              <w:bottom w:val="single" w:sz="4" w:space="0" w:color="000000"/>
              <w:right w:val="single" w:sz="4" w:space="0" w:color="000000"/>
            </w:tcBorders>
            <w:vAlign w:val="center"/>
          </w:tcPr>
          <w:p w14:paraId="16DA787D" w14:textId="77777777" w:rsidR="008129B1" w:rsidRPr="00B30672" w:rsidRDefault="008129B1" w:rsidP="00871F98">
            <w:pPr>
              <w:jc w:val="center"/>
              <w:rPr>
                <w:rFonts w:ascii="Times New Roman" w:hAnsi="Times New Roman"/>
                <w:sz w:val="24"/>
                <w:szCs w:val="24"/>
              </w:rPr>
            </w:pPr>
            <w:r w:rsidRPr="00B30672">
              <w:rPr>
                <w:rFonts w:ascii="Times New Roman" w:hAnsi="Times New Roman"/>
                <w:sz w:val="24"/>
                <w:szCs w:val="24"/>
              </w:rPr>
              <w:t>EP</w:t>
            </w:r>
          </w:p>
        </w:tc>
        <w:tc>
          <w:tcPr>
            <w:tcW w:w="1701" w:type="dxa"/>
            <w:tcBorders>
              <w:top w:val="single" w:sz="4" w:space="0" w:color="000000"/>
              <w:left w:val="single" w:sz="4" w:space="0" w:color="000000"/>
              <w:bottom w:val="single" w:sz="4" w:space="0" w:color="000000"/>
              <w:right w:val="single" w:sz="4" w:space="0" w:color="000000"/>
            </w:tcBorders>
            <w:vAlign w:val="center"/>
          </w:tcPr>
          <w:p w14:paraId="564CFFB1" w14:textId="77777777" w:rsidR="008129B1" w:rsidRPr="00B30672" w:rsidRDefault="008129B1" w:rsidP="00871F98">
            <w:pPr>
              <w:jc w:val="center"/>
              <w:rPr>
                <w:rFonts w:ascii="Times New Roman" w:hAnsi="Times New Roman"/>
                <w:sz w:val="24"/>
                <w:szCs w:val="24"/>
              </w:rPr>
            </w:pPr>
            <w:r w:rsidRPr="00B30672">
              <w:rPr>
                <w:rFonts w:ascii="Times New Roman" w:hAnsi="Times New Roman"/>
                <w:sz w:val="24"/>
                <w:szCs w:val="24"/>
              </w:rPr>
              <w:t>DAEJUNG</w:t>
            </w:r>
          </w:p>
        </w:tc>
        <w:tc>
          <w:tcPr>
            <w:tcW w:w="1418" w:type="dxa"/>
            <w:tcBorders>
              <w:top w:val="single" w:sz="4" w:space="0" w:color="000000"/>
              <w:left w:val="single" w:sz="4" w:space="0" w:color="000000"/>
              <w:bottom w:val="single" w:sz="4" w:space="0" w:color="000000"/>
              <w:right w:val="single" w:sz="4" w:space="0" w:color="000000"/>
            </w:tcBorders>
            <w:vAlign w:val="center"/>
          </w:tcPr>
          <w:p w14:paraId="62FA108D" w14:textId="77777777" w:rsidR="008129B1" w:rsidRPr="00B30672" w:rsidRDefault="008129B1" w:rsidP="00871F98">
            <w:pPr>
              <w:jc w:val="center"/>
              <w:rPr>
                <w:rFonts w:ascii="Times New Roman" w:hAnsi="Times New Roman"/>
                <w:sz w:val="24"/>
                <w:szCs w:val="24"/>
              </w:rPr>
            </w:pPr>
            <w:r w:rsidRPr="00B30672">
              <w:rPr>
                <w:rFonts w:ascii="Times New Roman" w:hAnsi="Times New Roman"/>
                <w:sz w:val="24"/>
                <w:szCs w:val="24"/>
              </w:rPr>
              <w:t>8558-4400</w:t>
            </w:r>
          </w:p>
        </w:tc>
        <w:tc>
          <w:tcPr>
            <w:tcW w:w="1417" w:type="dxa"/>
            <w:tcBorders>
              <w:top w:val="single" w:sz="4" w:space="0" w:color="000000"/>
              <w:left w:val="single" w:sz="4" w:space="0" w:color="000000"/>
              <w:bottom w:val="single" w:sz="4" w:space="0" w:color="000000"/>
              <w:right w:val="single" w:sz="4" w:space="0" w:color="000000"/>
            </w:tcBorders>
            <w:vAlign w:val="center"/>
          </w:tcPr>
          <w:p w14:paraId="2E59D69A" w14:textId="77777777" w:rsidR="008129B1" w:rsidRPr="00B30672" w:rsidRDefault="008129B1" w:rsidP="00871F98">
            <w:pPr>
              <w:jc w:val="center"/>
              <w:rPr>
                <w:rFonts w:ascii="Times New Roman" w:hAnsi="Times New Roman"/>
                <w:sz w:val="24"/>
                <w:szCs w:val="24"/>
              </w:rPr>
            </w:pPr>
            <w:r w:rsidRPr="00B30672">
              <w:rPr>
                <w:rFonts w:ascii="Times New Roman" w:hAnsi="Times New Roman" w:hint="eastAsia"/>
                <w:sz w:val="24"/>
                <w:szCs w:val="24"/>
              </w:rPr>
              <w:t>L</w:t>
            </w:r>
            <w:r w:rsidRPr="00B30672">
              <w:rPr>
                <w:rFonts w:ascii="Times New Roman" w:hAnsi="Times New Roman"/>
                <w:sz w:val="24"/>
                <w:szCs w:val="24"/>
              </w:rPr>
              <w:t>T052</w:t>
            </w:r>
          </w:p>
        </w:tc>
      </w:tr>
      <w:tr w:rsidR="00A6572D" w:rsidRPr="00B30672" w14:paraId="0AAF15A4" w14:textId="77777777" w:rsidTr="00871F98">
        <w:trPr>
          <w:trHeight w:val="523"/>
        </w:trPr>
        <w:tc>
          <w:tcPr>
            <w:tcW w:w="2374" w:type="dxa"/>
            <w:tcBorders>
              <w:top w:val="single" w:sz="4" w:space="0" w:color="000000"/>
              <w:left w:val="single" w:sz="4" w:space="0" w:color="000000"/>
              <w:bottom w:val="single" w:sz="4" w:space="0" w:color="000000"/>
              <w:right w:val="single" w:sz="4" w:space="0" w:color="000000"/>
            </w:tcBorders>
            <w:vAlign w:val="center"/>
          </w:tcPr>
          <w:p w14:paraId="2C8B7F9A" w14:textId="77777777" w:rsidR="008129B1" w:rsidRPr="00B30672" w:rsidRDefault="008129B1" w:rsidP="00871F98">
            <w:pPr>
              <w:jc w:val="center"/>
              <w:rPr>
                <w:rFonts w:ascii="Times New Roman" w:hAnsi="Times New Roman"/>
                <w:sz w:val="24"/>
                <w:szCs w:val="24"/>
              </w:rPr>
            </w:pPr>
            <w:r w:rsidRPr="00B30672">
              <w:rPr>
                <w:rFonts w:ascii="Times New Roman" w:hAnsi="Times New Roman"/>
                <w:sz w:val="24"/>
                <w:szCs w:val="24"/>
              </w:rPr>
              <w:t>Methanol</w:t>
            </w:r>
          </w:p>
        </w:tc>
        <w:tc>
          <w:tcPr>
            <w:tcW w:w="1134" w:type="dxa"/>
            <w:tcBorders>
              <w:top w:val="single" w:sz="4" w:space="0" w:color="000000"/>
              <w:left w:val="single" w:sz="4" w:space="0" w:color="000000"/>
              <w:bottom w:val="single" w:sz="4" w:space="0" w:color="000000"/>
              <w:right w:val="single" w:sz="4" w:space="0" w:color="000000"/>
            </w:tcBorders>
            <w:vAlign w:val="center"/>
          </w:tcPr>
          <w:p w14:paraId="7EAAF223" w14:textId="77777777" w:rsidR="008129B1" w:rsidRPr="00B30672" w:rsidRDefault="008129B1" w:rsidP="00871F98">
            <w:pPr>
              <w:jc w:val="center"/>
              <w:rPr>
                <w:rFonts w:ascii="Times New Roman" w:hAnsi="Times New Roman"/>
                <w:sz w:val="24"/>
                <w:szCs w:val="24"/>
              </w:rPr>
            </w:pPr>
            <w:r w:rsidRPr="00B30672">
              <w:rPr>
                <w:rFonts w:ascii="Times New Roman" w:hAnsi="Times New Roman" w:hint="eastAsia"/>
                <w:sz w:val="24"/>
                <w:szCs w:val="24"/>
              </w:rPr>
              <w:t>H</w:t>
            </w:r>
            <w:r w:rsidRPr="00B30672">
              <w:rPr>
                <w:rFonts w:ascii="Times New Roman" w:hAnsi="Times New Roman"/>
                <w:sz w:val="24"/>
                <w:szCs w:val="24"/>
              </w:rPr>
              <w:t>PLC</w:t>
            </w:r>
          </w:p>
        </w:tc>
        <w:tc>
          <w:tcPr>
            <w:tcW w:w="1701" w:type="dxa"/>
            <w:tcBorders>
              <w:top w:val="single" w:sz="4" w:space="0" w:color="000000"/>
              <w:left w:val="single" w:sz="4" w:space="0" w:color="000000"/>
              <w:bottom w:val="single" w:sz="4" w:space="0" w:color="000000"/>
              <w:right w:val="single" w:sz="4" w:space="0" w:color="000000"/>
            </w:tcBorders>
            <w:vAlign w:val="center"/>
          </w:tcPr>
          <w:p w14:paraId="7F181595" w14:textId="77777777" w:rsidR="008129B1" w:rsidRPr="00B30672" w:rsidRDefault="008129B1" w:rsidP="00871F98">
            <w:pPr>
              <w:jc w:val="center"/>
              <w:rPr>
                <w:rFonts w:ascii="Times New Roman" w:hAnsi="Times New Roman"/>
                <w:sz w:val="24"/>
                <w:szCs w:val="24"/>
              </w:rPr>
            </w:pPr>
            <w:proofErr w:type="spellStart"/>
            <w:r w:rsidRPr="00B30672">
              <w:rPr>
                <w:rFonts w:ascii="Times New Roman" w:hAnsi="Times New Roman"/>
                <w:sz w:val="24"/>
                <w:szCs w:val="24"/>
              </w:rPr>
              <w:t>J.</w:t>
            </w:r>
            <w:proofErr w:type="gramStart"/>
            <w:r w:rsidRPr="00B30672">
              <w:rPr>
                <w:rFonts w:ascii="Times New Roman" w:hAnsi="Times New Roman"/>
                <w:sz w:val="24"/>
                <w:szCs w:val="24"/>
              </w:rPr>
              <w:t>T.Baker</w:t>
            </w:r>
            <w:proofErr w:type="spellEnd"/>
            <w:proofErr w:type="gramEnd"/>
          </w:p>
        </w:tc>
        <w:tc>
          <w:tcPr>
            <w:tcW w:w="1418" w:type="dxa"/>
            <w:tcBorders>
              <w:top w:val="single" w:sz="4" w:space="0" w:color="000000"/>
              <w:left w:val="single" w:sz="4" w:space="0" w:color="000000"/>
              <w:bottom w:val="single" w:sz="4" w:space="0" w:color="000000"/>
              <w:right w:val="single" w:sz="4" w:space="0" w:color="000000"/>
            </w:tcBorders>
            <w:vAlign w:val="center"/>
          </w:tcPr>
          <w:p w14:paraId="5A00F27C" w14:textId="77777777" w:rsidR="008129B1" w:rsidRPr="00B30672" w:rsidRDefault="008129B1" w:rsidP="00871F98">
            <w:pPr>
              <w:jc w:val="center"/>
              <w:rPr>
                <w:rFonts w:ascii="Times New Roman" w:hAnsi="Times New Roman"/>
                <w:sz w:val="24"/>
                <w:szCs w:val="24"/>
              </w:rPr>
            </w:pPr>
            <w:r w:rsidRPr="00B30672">
              <w:rPr>
                <w:rFonts w:ascii="Times New Roman" w:hAnsi="Times New Roman" w:hint="eastAsia"/>
                <w:sz w:val="24"/>
                <w:szCs w:val="24"/>
              </w:rPr>
              <w:t>9</w:t>
            </w:r>
            <w:r w:rsidRPr="00B30672">
              <w:rPr>
                <w:rFonts w:ascii="Times New Roman" w:hAnsi="Times New Roman"/>
                <w:sz w:val="24"/>
                <w:szCs w:val="24"/>
              </w:rPr>
              <w:t>093-88</w:t>
            </w:r>
          </w:p>
        </w:tc>
        <w:tc>
          <w:tcPr>
            <w:tcW w:w="1417" w:type="dxa"/>
            <w:tcBorders>
              <w:top w:val="single" w:sz="4" w:space="0" w:color="000000"/>
              <w:left w:val="single" w:sz="4" w:space="0" w:color="000000"/>
              <w:bottom w:val="single" w:sz="4" w:space="0" w:color="000000"/>
              <w:right w:val="single" w:sz="4" w:space="0" w:color="000000"/>
            </w:tcBorders>
            <w:vAlign w:val="center"/>
          </w:tcPr>
          <w:p w14:paraId="7163548A" w14:textId="77777777" w:rsidR="008129B1" w:rsidRPr="00B30672" w:rsidRDefault="008129B1" w:rsidP="00871F98">
            <w:pPr>
              <w:jc w:val="center"/>
              <w:rPr>
                <w:rFonts w:ascii="Times New Roman" w:hAnsi="Times New Roman"/>
                <w:sz w:val="24"/>
                <w:szCs w:val="24"/>
              </w:rPr>
            </w:pPr>
            <w:r w:rsidRPr="00B30672">
              <w:rPr>
                <w:rFonts w:ascii="Times New Roman" w:hAnsi="Times New Roman" w:hint="eastAsia"/>
                <w:sz w:val="24"/>
                <w:szCs w:val="24"/>
              </w:rPr>
              <w:t>L</w:t>
            </w:r>
            <w:r w:rsidRPr="00B30672">
              <w:rPr>
                <w:rFonts w:ascii="Times New Roman" w:hAnsi="Times New Roman"/>
                <w:sz w:val="24"/>
                <w:szCs w:val="24"/>
              </w:rPr>
              <w:t>M035</w:t>
            </w:r>
          </w:p>
        </w:tc>
      </w:tr>
    </w:tbl>
    <w:p w14:paraId="79DDF071" w14:textId="77777777" w:rsidR="008129B1" w:rsidRPr="00B30672" w:rsidRDefault="008129B1" w:rsidP="008129B1">
      <w:pPr>
        <w:pStyle w:val="42"/>
        <w:spacing w:before="60"/>
        <w:ind w:left="1134" w:firstLine="0"/>
        <w:rPr>
          <w:sz w:val="24"/>
          <w:szCs w:val="20"/>
        </w:rPr>
      </w:pPr>
      <w:r w:rsidRPr="00B30672">
        <w:rPr>
          <w:b/>
          <w:sz w:val="24"/>
          <w:szCs w:val="20"/>
          <w:u w:val="single"/>
        </w:rPr>
        <w:t>Note</w:t>
      </w:r>
      <w:r w:rsidRPr="00B30672">
        <w:rPr>
          <w:b/>
          <w:sz w:val="24"/>
          <w:szCs w:val="20"/>
        </w:rPr>
        <w:t xml:space="preserve">: </w:t>
      </w:r>
      <w:r w:rsidRPr="00B30672">
        <w:rPr>
          <w:sz w:val="24"/>
          <w:szCs w:val="20"/>
        </w:rPr>
        <w:t xml:space="preserve">Use reagent of manufacturer in the above table or </w:t>
      </w:r>
      <w:proofErr w:type="spellStart"/>
      <w:r w:rsidRPr="00B30672">
        <w:rPr>
          <w:sz w:val="24"/>
          <w:szCs w:val="20"/>
        </w:rPr>
        <w:t>equivalentgrade</w:t>
      </w:r>
      <w:proofErr w:type="spellEnd"/>
      <w:r w:rsidRPr="00B30672">
        <w:rPr>
          <w:sz w:val="24"/>
          <w:szCs w:val="20"/>
        </w:rPr>
        <w:t>.</w:t>
      </w:r>
    </w:p>
    <w:p w14:paraId="525E2446" w14:textId="77777777" w:rsidR="008129B1" w:rsidRPr="00B30672" w:rsidRDefault="008129B1" w:rsidP="008129B1">
      <w:pPr>
        <w:pStyle w:val="4-"/>
        <w:spacing w:after="240"/>
        <w:ind w:left="1134" w:firstLine="0"/>
        <w:rPr>
          <w:sz w:val="20"/>
        </w:rPr>
      </w:pPr>
      <w:r w:rsidRPr="00B30672">
        <w:rPr>
          <w:sz w:val="20"/>
        </w:rPr>
        <w:t>Note</w:t>
      </w:r>
      <w:r w:rsidRPr="00B30672">
        <w:rPr>
          <w:sz w:val="20"/>
          <w:szCs w:val="20"/>
        </w:rPr>
        <w:t>:</w:t>
      </w:r>
      <w:r w:rsidRPr="00B30672">
        <w:rPr>
          <w:b/>
          <w:sz w:val="20"/>
          <w:szCs w:val="20"/>
        </w:rPr>
        <w:t xml:space="preserve"> </w:t>
      </w:r>
      <w:r w:rsidRPr="00B30672">
        <w:rPr>
          <w:rFonts w:hint="eastAsia"/>
          <w:sz w:val="20"/>
        </w:rPr>
        <w:t>위의</w:t>
      </w:r>
      <w:r w:rsidRPr="00B30672">
        <w:rPr>
          <w:sz w:val="20"/>
        </w:rPr>
        <w:t xml:space="preserve"> </w:t>
      </w:r>
      <w:r w:rsidRPr="00B30672">
        <w:rPr>
          <w:rFonts w:hint="eastAsia"/>
          <w:sz w:val="20"/>
        </w:rPr>
        <w:t>표에</w:t>
      </w:r>
      <w:r w:rsidRPr="00B30672">
        <w:rPr>
          <w:sz w:val="20"/>
        </w:rPr>
        <w:t xml:space="preserve"> </w:t>
      </w:r>
      <w:r w:rsidRPr="00B30672">
        <w:rPr>
          <w:rFonts w:hint="eastAsia"/>
          <w:sz w:val="20"/>
        </w:rPr>
        <w:t>있는</w:t>
      </w:r>
      <w:r w:rsidRPr="00B30672">
        <w:rPr>
          <w:sz w:val="20"/>
        </w:rPr>
        <w:t xml:space="preserve"> </w:t>
      </w:r>
      <w:r w:rsidRPr="00B30672">
        <w:rPr>
          <w:rFonts w:hint="eastAsia"/>
          <w:sz w:val="20"/>
        </w:rPr>
        <w:t>제조처의</w:t>
      </w:r>
      <w:r w:rsidRPr="00B30672">
        <w:rPr>
          <w:sz w:val="20"/>
        </w:rPr>
        <w:t xml:space="preserve"> </w:t>
      </w:r>
      <w:r w:rsidRPr="00B30672">
        <w:rPr>
          <w:rFonts w:hint="eastAsia"/>
          <w:sz w:val="20"/>
        </w:rPr>
        <w:t>시약을</w:t>
      </w:r>
      <w:r w:rsidRPr="00B30672">
        <w:rPr>
          <w:sz w:val="20"/>
        </w:rPr>
        <w:t xml:space="preserve"> </w:t>
      </w:r>
      <w:r w:rsidRPr="00B30672">
        <w:rPr>
          <w:rFonts w:hint="eastAsia"/>
          <w:sz w:val="20"/>
        </w:rPr>
        <w:t>사용하거나</w:t>
      </w:r>
      <w:r w:rsidRPr="00B30672">
        <w:rPr>
          <w:sz w:val="20"/>
        </w:rPr>
        <w:t xml:space="preserve"> </w:t>
      </w:r>
      <w:r w:rsidRPr="00B30672">
        <w:rPr>
          <w:rFonts w:hint="eastAsia"/>
          <w:sz w:val="20"/>
        </w:rPr>
        <w:t>이와</w:t>
      </w:r>
      <w:r w:rsidRPr="00B30672">
        <w:rPr>
          <w:sz w:val="20"/>
        </w:rPr>
        <w:t xml:space="preserve"> </w:t>
      </w:r>
      <w:r w:rsidRPr="00B30672">
        <w:rPr>
          <w:rFonts w:hint="eastAsia"/>
          <w:sz w:val="20"/>
        </w:rPr>
        <w:t>동등한</w:t>
      </w:r>
      <w:r w:rsidRPr="00B30672">
        <w:rPr>
          <w:sz w:val="20"/>
        </w:rPr>
        <w:t>grade</w:t>
      </w:r>
      <w:r w:rsidRPr="00B30672">
        <w:rPr>
          <w:rFonts w:hint="eastAsia"/>
          <w:sz w:val="20"/>
        </w:rPr>
        <w:t>를</w:t>
      </w:r>
      <w:r w:rsidRPr="00B30672">
        <w:rPr>
          <w:sz w:val="20"/>
        </w:rPr>
        <w:t xml:space="preserve"> </w:t>
      </w:r>
      <w:r w:rsidRPr="00B30672">
        <w:rPr>
          <w:rFonts w:hint="eastAsia"/>
          <w:sz w:val="20"/>
        </w:rPr>
        <w:t>사용한다</w:t>
      </w:r>
      <w:r w:rsidRPr="00B30672">
        <w:rPr>
          <w:sz w:val="20"/>
        </w:rPr>
        <w:t>.</w:t>
      </w:r>
    </w:p>
    <w:p w14:paraId="00A269C6" w14:textId="77777777" w:rsidR="008129B1" w:rsidRPr="00B30672" w:rsidRDefault="008129B1" w:rsidP="008129B1">
      <w:pPr>
        <w:pStyle w:val="31"/>
        <w:numPr>
          <w:ilvl w:val="2"/>
          <w:numId w:val="34"/>
        </w:numPr>
        <w:spacing w:before="240"/>
        <w:ind w:left="1361"/>
        <w:rPr>
          <w:sz w:val="24"/>
          <w:szCs w:val="24"/>
        </w:rPr>
      </w:pPr>
      <w:r w:rsidRPr="00B30672">
        <w:rPr>
          <w:sz w:val="24"/>
          <w:szCs w:val="24"/>
        </w:rPr>
        <w:t>Solution stability</w:t>
      </w:r>
    </w:p>
    <w:p w14:paraId="71C08A52" w14:textId="77777777" w:rsidR="008129B1" w:rsidRPr="00B30672" w:rsidRDefault="008129B1" w:rsidP="008129B1">
      <w:pPr>
        <w:pStyle w:val="a8"/>
        <w:widowControl/>
        <w:wordWrap/>
        <w:autoSpaceDE/>
        <w:spacing w:after="120"/>
        <w:ind w:leftChars="0" w:left="1361"/>
        <w:jc w:val="left"/>
        <w:rPr>
          <w:rFonts w:ascii="Times New Roman" w:eastAsia="바탕" w:hAnsi="Times New Roman"/>
          <w:szCs w:val="16"/>
        </w:rPr>
      </w:pPr>
      <w:r w:rsidRPr="00B30672">
        <w:rPr>
          <w:rFonts w:ascii="Times New Roman" w:eastAsia="바탕" w:hAnsi="Times New Roman" w:hint="eastAsia"/>
          <w:szCs w:val="16"/>
        </w:rPr>
        <w:t>용액안정성</w:t>
      </w:r>
    </w:p>
    <w:tbl>
      <w:tblPr>
        <w:tblStyle w:val="a7"/>
        <w:tblW w:w="8647" w:type="dxa"/>
        <w:tblInd w:w="1384" w:type="dxa"/>
        <w:tblLook w:val="04A0" w:firstRow="1" w:lastRow="0" w:firstColumn="1" w:lastColumn="0" w:noHBand="0" w:noVBand="1"/>
      </w:tblPr>
      <w:tblGrid>
        <w:gridCol w:w="3119"/>
        <w:gridCol w:w="5528"/>
      </w:tblGrid>
      <w:tr w:rsidR="00B30672" w:rsidRPr="00B30672" w14:paraId="7E635D9A" w14:textId="77777777" w:rsidTr="00596CE9">
        <w:trPr>
          <w:trHeight w:val="340"/>
        </w:trPr>
        <w:tc>
          <w:tcPr>
            <w:tcW w:w="311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287713E" w14:textId="77777777" w:rsidR="008129B1" w:rsidRPr="00B30672" w:rsidRDefault="008129B1" w:rsidP="00871F98">
            <w:pPr>
              <w:pStyle w:val="4-"/>
              <w:wordWrap w:val="0"/>
              <w:spacing w:after="0"/>
              <w:ind w:left="0" w:firstLine="0"/>
              <w:jc w:val="center"/>
              <w:rPr>
                <w:b/>
                <w:sz w:val="24"/>
              </w:rPr>
            </w:pPr>
            <w:r w:rsidRPr="00B30672">
              <w:rPr>
                <w:b/>
                <w:sz w:val="24"/>
              </w:rPr>
              <w:t>Solution</w:t>
            </w:r>
          </w:p>
        </w:tc>
        <w:tc>
          <w:tcPr>
            <w:tcW w:w="552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1100382" w14:textId="77777777" w:rsidR="008129B1" w:rsidRPr="00B30672" w:rsidRDefault="008129B1" w:rsidP="00871F98">
            <w:pPr>
              <w:widowControl/>
              <w:autoSpaceDE/>
              <w:jc w:val="center"/>
              <w:rPr>
                <w:rFonts w:ascii="Times New Roman" w:eastAsia="바탕" w:hAnsi="Times New Roman"/>
                <w:b/>
                <w:sz w:val="24"/>
                <w:szCs w:val="16"/>
              </w:rPr>
            </w:pPr>
            <w:r w:rsidRPr="00B30672">
              <w:rPr>
                <w:rFonts w:ascii="Times New Roman" w:eastAsia="바탕" w:hAnsi="Times New Roman"/>
                <w:b/>
                <w:sz w:val="24"/>
                <w:szCs w:val="16"/>
              </w:rPr>
              <w:t>Store condition and periods</w:t>
            </w:r>
          </w:p>
        </w:tc>
      </w:tr>
      <w:tr w:rsidR="00B30672" w:rsidRPr="00B30672" w14:paraId="67DC2F9C" w14:textId="77777777" w:rsidTr="00596CE9">
        <w:trPr>
          <w:trHeight w:val="624"/>
        </w:trPr>
        <w:tc>
          <w:tcPr>
            <w:tcW w:w="311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50AE9CF" w14:textId="77777777" w:rsidR="008129B1" w:rsidRPr="00B30672" w:rsidRDefault="008129B1" w:rsidP="00871F98">
            <w:pPr>
              <w:pStyle w:val="4-"/>
              <w:wordWrap w:val="0"/>
              <w:spacing w:after="0"/>
              <w:ind w:left="0" w:firstLine="0"/>
              <w:jc w:val="center"/>
              <w:rPr>
                <w:b/>
                <w:sz w:val="24"/>
              </w:rPr>
            </w:pPr>
            <w:r w:rsidRPr="00B30672">
              <w:rPr>
                <w:b/>
                <w:sz w:val="24"/>
              </w:rPr>
              <w:t>Mobile phase</w:t>
            </w:r>
          </w:p>
        </w:tc>
        <w:tc>
          <w:tcPr>
            <w:tcW w:w="5528" w:type="dxa"/>
            <w:tcBorders>
              <w:top w:val="single" w:sz="4" w:space="0" w:color="000000"/>
              <w:left w:val="single" w:sz="4" w:space="0" w:color="000000"/>
              <w:bottom w:val="single" w:sz="4" w:space="0" w:color="000000"/>
              <w:right w:val="single" w:sz="4" w:space="0" w:color="000000"/>
            </w:tcBorders>
            <w:vAlign w:val="center"/>
            <w:hideMark/>
          </w:tcPr>
          <w:p w14:paraId="4EB8969F" w14:textId="77777777" w:rsidR="008129B1" w:rsidRPr="00B30672" w:rsidRDefault="008129B1" w:rsidP="00871F98">
            <w:pPr>
              <w:widowControl/>
              <w:autoSpaceDE/>
              <w:rPr>
                <w:rFonts w:ascii="Times New Roman" w:eastAsia="바탕" w:hAnsi="Times New Roman"/>
                <w:sz w:val="24"/>
                <w:szCs w:val="16"/>
              </w:rPr>
            </w:pPr>
            <w:r w:rsidRPr="00B30672">
              <w:rPr>
                <w:rFonts w:ascii="Times New Roman" w:eastAsia="바탕" w:hAnsi="Times New Roman"/>
                <w:sz w:val="24"/>
                <w:szCs w:val="16"/>
              </w:rPr>
              <w:t xml:space="preserve">Stable for 3 days at RT </w:t>
            </w:r>
            <w:r w:rsidRPr="00B30672">
              <w:rPr>
                <w:rFonts w:ascii="Times New Roman" w:eastAsia="바탕" w:hAnsi="Times New Roman"/>
                <w:sz w:val="24"/>
                <w:szCs w:val="24"/>
              </w:rPr>
              <w:t>(15 - 25 °C).</w:t>
            </w:r>
          </w:p>
          <w:p w14:paraId="1A77253C" w14:textId="77777777" w:rsidR="008129B1" w:rsidRPr="00B30672" w:rsidRDefault="008129B1" w:rsidP="00871F98">
            <w:pPr>
              <w:pStyle w:val="4-"/>
              <w:wordWrap w:val="0"/>
              <w:spacing w:after="0"/>
              <w:ind w:left="0" w:firstLine="0"/>
              <w:rPr>
                <w:sz w:val="20"/>
                <w:szCs w:val="20"/>
              </w:rPr>
            </w:pPr>
            <w:r w:rsidRPr="00B30672">
              <w:rPr>
                <w:rFonts w:hint="eastAsia"/>
                <w:sz w:val="20"/>
                <w:szCs w:val="20"/>
              </w:rPr>
              <w:t>실온</w:t>
            </w:r>
            <w:r w:rsidRPr="00B30672">
              <w:rPr>
                <w:sz w:val="20"/>
                <w:szCs w:val="20"/>
              </w:rPr>
              <w:t>(15 - 25 °C)</w:t>
            </w:r>
            <w:r w:rsidRPr="00B30672">
              <w:rPr>
                <w:rFonts w:hint="eastAsia"/>
                <w:sz w:val="20"/>
                <w:szCs w:val="20"/>
              </w:rPr>
              <w:t>에서</w:t>
            </w:r>
            <w:r w:rsidRPr="00B30672">
              <w:rPr>
                <w:sz w:val="20"/>
                <w:szCs w:val="20"/>
              </w:rPr>
              <w:t xml:space="preserve"> 3 </w:t>
            </w:r>
            <w:r w:rsidRPr="00B30672">
              <w:rPr>
                <w:rFonts w:hint="eastAsia"/>
                <w:sz w:val="20"/>
                <w:szCs w:val="20"/>
              </w:rPr>
              <w:t>일간</w:t>
            </w:r>
            <w:r w:rsidRPr="00B30672">
              <w:rPr>
                <w:sz w:val="20"/>
                <w:szCs w:val="20"/>
              </w:rPr>
              <w:t xml:space="preserve"> </w:t>
            </w:r>
            <w:r w:rsidRPr="00B30672">
              <w:rPr>
                <w:rFonts w:hint="eastAsia"/>
                <w:sz w:val="20"/>
                <w:szCs w:val="20"/>
              </w:rPr>
              <w:t>안정하다</w:t>
            </w:r>
            <w:r w:rsidRPr="00B30672">
              <w:rPr>
                <w:sz w:val="20"/>
                <w:szCs w:val="20"/>
              </w:rPr>
              <w:t>.</w:t>
            </w:r>
          </w:p>
        </w:tc>
      </w:tr>
      <w:tr w:rsidR="00B30672" w:rsidRPr="00B30672" w14:paraId="56F6DC93" w14:textId="77777777" w:rsidTr="00596CE9">
        <w:trPr>
          <w:trHeight w:val="680"/>
        </w:trPr>
        <w:tc>
          <w:tcPr>
            <w:tcW w:w="311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FEE93F9" w14:textId="77777777" w:rsidR="009E1EB3" w:rsidRPr="00B30672" w:rsidRDefault="009E1EB3" w:rsidP="009E1EB3">
            <w:pPr>
              <w:pStyle w:val="4-"/>
              <w:wordWrap w:val="0"/>
              <w:ind w:left="0" w:firstLine="0"/>
              <w:jc w:val="center"/>
              <w:rPr>
                <w:b/>
                <w:sz w:val="24"/>
              </w:rPr>
            </w:pPr>
            <w:r w:rsidRPr="00B30672">
              <w:rPr>
                <w:rFonts w:hint="eastAsia"/>
                <w:b/>
                <w:sz w:val="24"/>
              </w:rPr>
              <w:t>S</w:t>
            </w:r>
            <w:r w:rsidRPr="00B30672">
              <w:rPr>
                <w:b/>
                <w:sz w:val="24"/>
              </w:rPr>
              <w:t>tandard solution,</w:t>
            </w:r>
          </w:p>
          <w:p w14:paraId="2B025B10" w14:textId="4EAF781F" w:rsidR="008129B1" w:rsidRPr="00B30672" w:rsidRDefault="009E1EB3" w:rsidP="009E1EB3">
            <w:pPr>
              <w:pStyle w:val="4-"/>
              <w:wordWrap w:val="0"/>
              <w:ind w:left="0" w:firstLine="0"/>
              <w:jc w:val="center"/>
              <w:rPr>
                <w:b/>
                <w:sz w:val="24"/>
              </w:rPr>
            </w:pPr>
            <w:r w:rsidRPr="00B30672">
              <w:rPr>
                <w:b/>
                <w:sz w:val="24"/>
              </w:rPr>
              <w:t>Internal standard solution</w:t>
            </w:r>
          </w:p>
        </w:tc>
        <w:tc>
          <w:tcPr>
            <w:tcW w:w="5528" w:type="dxa"/>
            <w:tcBorders>
              <w:top w:val="single" w:sz="4" w:space="0" w:color="000000"/>
              <w:left w:val="single" w:sz="4" w:space="0" w:color="000000"/>
              <w:bottom w:val="single" w:sz="4" w:space="0" w:color="000000"/>
              <w:right w:val="single" w:sz="4" w:space="0" w:color="000000"/>
            </w:tcBorders>
            <w:vAlign w:val="center"/>
            <w:hideMark/>
          </w:tcPr>
          <w:p w14:paraId="146C3388" w14:textId="77777777" w:rsidR="008129B1" w:rsidRPr="00B30672" w:rsidRDefault="008129B1" w:rsidP="00871F98">
            <w:pPr>
              <w:widowControl/>
              <w:autoSpaceDE/>
              <w:rPr>
                <w:rFonts w:ascii="Times New Roman" w:eastAsia="바탕" w:hAnsi="Times New Roman"/>
                <w:sz w:val="24"/>
                <w:szCs w:val="16"/>
              </w:rPr>
            </w:pPr>
            <w:r w:rsidRPr="00B30672">
              <w:rPr>
                <w:rFonts w:ascii="Times New Roman" w:eastAsia="바탕" w:hAnsi="Times New Roman"/>
                <w:sz w:val="24"/>
                <w:szCs w:val="16"/>
              </w:rPr>
              <w:t xml:space="preserve">Stable for 7 days at RT </w:t>
            </w:r>
            <w:r w:rsidRPr="00B30672">
              <w:rPr>
                <w:rFonts w:ascii="Times New Roman" w:eastAsia="바탕" w:hAnsi="Times New Roman"/>
                <w:sz w:val="24"/>
                <w:szCs w:val="24"/>
              </w:rPr>
              <w:t>(15 - 25 °C) and Ref (2 - 8 °C).</w:t>
            </w:r>
          </w:p>
          <w:p w14:paraId="16019D29" w14:textId="77777777" w:rsidR="008129B1" w:rsidRPr="00B30672" w:rsidRDefault="008129B1" w:rsidP="00871F98">
            <w:pPr>
              <w:widowControl/>
              <w:tabs>
                <w:tab w:val="left" w:pos="2127"/>
              </w:tabs>
              <w:autoSpaceDE/>
              <w:rPr>
                <w:rFonts w:ascii="Times New Roman" w:eastAsia="바탕" w:hAnsi="Times New Roman"/>
                <w:szCs w:val="16"/>
              </w:rPr>
            </w:pPr>
            <w:r w:rsidRPr="00B30672">
              <w:rPr>
                <w:rFonts w:ascii="Times New Roman" w:eastAsia="바탕" w:hAnsi="Times New Roman" w:hint="eastAsia"/>
                <w:szCs w:val="20"/>
              </w:rPr>
              <w:t>실온</w:t>
            </w:r>
            <w:r w:rsidRPr="00B30672">
              <w:rPr>
                <w:rFonts w:ascii="Times New Roman" w:eastAsia="바탕" w:hAnsi="Times New Roman"/>
                <w:szCs w:val="20"/>
              </w:rPr>
              <w:t xml:space="preserve">(15 - 25 °C) </w:t>
            </w:r>
            <w:r w:rsidRPr="00B30672">
              <w:rPr>
                <w:rFonts w:ascii="Times New Roman" w:eastAsia="바탕" w:hAnsi="Times New Roman" w:hint="eastAsia"/>
                <w:szCs w:val="20"/>
              </w:rPr>
              <w:t>및</w:t>
            </w:r>
            <w:r w:rsidRPr="00B30672">
              <w:rPr>
                <w:rFonts w:ascii="Times New Roman" w:eastAsia="바탕" w:hAnsi="Times New Roman"/>
                <w:szCs w:val="20"/>
              </w:rPr>
              <w:t xml:space="preserve"> </w:t>
            </w:r>
            <w:r w:rsidRPr="00B30672">
              <w:rPr>
                <w:rFonts w:ascii="Times New Roman" w:eastAsia="바탕" w:hAnsi="Times New Roman" w:hint="eastAsia"/>
                <w:szCs w:val="20"/>
              </w:rPr>
              <w:t>냉장</w:t>
            </w:r>
            <w:r w:rsidRPr="00B30672">
              <w:rPr>
                <w:rFonts w:ascii="Times New Roman" w:eastAsia="바탕" w:hAnsi="Times New Roman"/>
                <w:szCs w:val="20"/>
              </w:rPr>
              <w:t>(2 - 8 °C)</w:t>
            </w:r>
            <w:r w:rsidRPr="00B30672">
              <w:rPr>
                <w:rFonts w:ascii="Times New Roman" w:eastAsia="바탕" w:hAnsi="Times New Roman" w:hint="eastAsia"/>
                <w:szCs w:val="20"/>
              </w:rPr>
              <w:t>에서</w:t>
            </w:r>
            <w:r w:rsidRPr="00B30672">
              <w:rPr>
                <w:rFonts w:ascii="Times New Roman" w:eastAsia="바탕" w:hAnsi="Times New Roman"/>
                <w:szCs w:val="20"/>
              </w:rPr>
              <w:t xml:space="preserve"> 7 </w:t>
            </w:r>
            <w:r w:rsidRPr="00B30672">
              <w:rPr>
                <w:rFonts w:ascii="Times New Roman" w:eastAsia="바탕" w:hAnsi="Times New Roman" w:hint="eastAsia"/>
                <w:szCs w:val="20"/>
              </w:rPr>
              <w:t>일간</w:t>
            </w:r>
            <w:r w:rsidRPr="00B30672">
              <w:rPr>
                <w:rFonts w:ascii="Times New Roman" w:eastAsia="바탕" w:hAnsi="Times New Roman"/>
                <w:szCs w:val="20"/>
              </w:rPr>
              <w:t xml:space="preserve"> </w:t>
            </w:r>
            <w:r w:rsidRPr="00B30672">
              <w:rPr>
                <w:rFonts w:ascii="Times New Roman" w:eastAsia="바탕" w:hAnsi="Times New Roman" w:hint="eastAsia"/>
                <w:szCs w:val="20"/>
              </w:rPr>
              <w:t>안정하다</w:t>
            </w:r>
            <w:r w:rsidRPr="00B30672">
              <w:rPr>
                <w:rFonts w:ascii="Times New Roman" w:eastAsia="바탕" w:hAnsi="Times New Roman"/>
                <w:szCs w:val="20"/>
              </w:rPr>
              <w:t>.</w:t>
            </w:r>
          </w:p>
        </w:tc>
      </w:tr>
      <w:tr w:rsidR="00B30672" w:rsidRPr="00B30672" w14:paraId="0FB9AEA5" w14:textId="77777777" w:rsidTr="00596CE9">
        <w:trPr>
          <w:trHeight w:val="680"/>
        </w:trPr>
        <w:tc>
          <w:tcPr>
            <w:tcW w:w="311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778D376" w14:textId="77777777" w:rsidR="008129B1" w:rsidRPr="00B30672" w:rsidRDefault="008129B1" w:rsidP="00871F98">
            <w:pPr>
              <w:pStyle w:val="4-"/>
              <w:wordWrap w:val="0"/>
              <w:spacing w:after="0"/>
              <w:ind w:left="0" w:firstLine="0"/>
              <w:jc w:val="center"/>
              <w:rPr>
                <w:b/>
                <w:sz w:val="20"/>
                <w:szCs w:val="20"/>
              </w:rPr>
            </w:pPr>
            <w:r w:rsidRPr="00B30672">
              <w:rPr>
                <w:b/>
                <w:sz w:val="24"/>
              </w:rPr>
              <w:t>Sample solution</w:t>
            </w:r>
            <w:r w:rsidRPr="00B30672">
              <w:rPr>
                <w:b/>
                <w:sz w:val="20"/>
                <w:szCs w:val="20"/>
              </w:rPr>
              <w:t xml:space="preserve"> </w:t>
            </w:r>
          </w:p>
        </w:tc>
        <w:tc>
          <w:tcPr>
            <w:tcW w:w="5528" w:type="dxa"/>
            <w:tcBorders>
              <w:top w:val="single" w:sz="4" w:space="0" w:color="000000"/>
              <w:left w:val="single" w:sz="4" w:space="0" w:color="000000"/>
              <w:bottom w:val="single" w:sz="4" w:space="0" w:color="000000"/>
              <w:right w:val="single" w:sz="4" w:space="0" w:color="000000"/>
            </w:tcBorders>
            <w:vAlign w:val="center"/>
            <w:hideMark/>
          </w:tcPr>
          <w:p w14:paraId="51552A76" w14:textId="77777777" w:rsidR="008129B1" w:rsidRPr="00B30672" w:rsidRDefault="008129B1" w:rsidP="00871F98">
            <w:pPr>
              <w:widowControl/>
              <w:autoSpaceDE/>
              <w:rPr>
                <w:rFonts w:ascii="Times New Roman" w:eastAsia="바탕" w:hAnsi="Times New Roman"/>
                <w:sz w:val="24"/>
                <w:szCs w:val="16"/>
              </w:rPr>
            </w:pPr>
            <w:r w:rsidRPr="00B30672">
              <w:rPr>
                <w:rFonts w:ascii="Times New Roman" w:eastAsia="바탕" w:hAnsi="Times New Roman"/>
                <w:sz w:val="24"/>
                <w:szCs w:val="16"/>
              </w:rPr>
              <w:t xml:space="preserve">Stable for 7 days at RT </w:t>
            </w:r>
            <w:r w:rsidRPr="00B30672">
              <w:rPr>
                <w:rFonts w:ascii="Times New Roman" w:eastAsia="바탕" w:hAnsi="Times New Roman"/>
                <w:sz w:val="24"/>
                <w:szCs w:val="24"/>
              </w:rPr>
              <w:t>(15 - 25 °C) and Ref (2 - 8 °C).</w:t>
            </w:r>
          </w:p>
          <w:p w14:paraId="4B4ACD7A" w14:textId="77777777" w:rsidR="008129B1" w:rsidRPr="00B30672" w:rsidRDefault="008129B1" w:rsidP="00871F98">
            <w:pPr>
              <w:widowControl/>
              <w:autoSpaceDE/>
              <w:rPr>
                <w:rFonts w:ascii="Times New Roman" w:eastAsia="바탕" w:hAnsi="Times New Roman"/>
                <w:sz w:val="24"/>
                <w:szCs w:val="16"/>
              </w:rPr>
            </w:pPr>
            <w:r w:rsidRPr="00B30672">
              <w:rPr>
                <w:rFonts w:ascii="Times New Roman" w:eastAsia="바탕" w:hAnsi="Times New Roman" w:hint="eastAsia"/>
                <w:szCs w:val="20"/>
              </w:rPr>
              <w:t>실온</w:t>
            </w:r>
            <w:r w:rsidRPr="00B30672">
              <w:rPr>
                <w:rFonts w:ascii="Times New Roman" w:eastAsia="바탕" w:hAnsi="Times New Roman"/>
                <w:szCs w:val="20"/>
              </w:rPr>
              <w:t xml:space="preserve">(15 - 25 °C) </w:t>
            </w:r>
            <w:r w:rsidRPr="00B30672">
              <w:rPr>
                <w:rFonts w:ascii="Times New Roman" w:eastAsia="바탕" w:hAnsi="Times New Roman" w:hint="eastAsia"/>
                <w:szCs w:val="20"/>
              </w:rPr>
              <w:t>및</w:t>
            </w:r>
            <w:r w:rsidRPr="00B30672">
              <w:rPr>
                <w:rFonts w:ascii="Times New Roman" w:eastAsia="바탕" w:hAnsi="Times New Roman"/>
                <w:szCs w:val="20"/>
              </w:rPr>
              <w:t xml:space="preserve"> </w:t>
            </w:r>
            <w:r w:rsidRPr="00B30672">
              <w:rPr>
                <w:rFonts w:ascii="Times New Roman" w:eastAsia="바탕" w:hAnsi="Times New Roman" w:hint="eastAsia"/>
                <w:szCs w:val="20"/>
              </w:rPr>
              <w:t>냉장</w:t>
            </w:r>
            <w:r w:rsidRPr="00B30672">
              <w:rPr>
                <w:rFonts w:ascii="Times New Roman" w:eastAsia="바탕" w:hAnsi="Times New Roman"/>
                <w:szCs w:val="20"/>
              </w:rPr>
              <w:t>(2 - 8 °C)</w:t>
            </w:r>
            <w:r w:rsidRPr="00B30672">
              <w:rPr>
                <w:rFonts w:ascii="Times New Roman" w:eastAsia="바탕" w:hAnsi="Times New Roman" w:hint="eastAsia"/>
                <w:szCs w:val="20"/>
              </w:rPr>
              <w:t>에서</w:t>
            </w:r>
            <w:r w:rsidRPr="00B30672">
              <w:rPr>
                <w:rFonts w:ascii="Times New Roman" w:eastAsia="바탕" w:hAnsi="Times New Roman"/>
                <w:szCs w:val="20"/>
              </w:rPr>
              <w:t xml:space="preserve"> 7 </w:t>
            </w:r>
            <w:r w:rsidRPr="00B30672">
              <w:rPr>
                <w:rFonts w:ascii="Times New Roman" w:eastAsia="바탕" w:hAnsi="Times New Roman" w:hint="eastAsia"/>
                <w:szCs w:val="20"/>
              </w:rPr>
              <w:t>일간</w:t>
            </w:r>
            <w:r w:rsidRPr="00B30672">
              <w:rPr>
                <w:rFonts w:ascii="Times New Roman" w:eastAsia="바탕" w:hAnsi="Times New Roman"/>
                <w:szCs w:val="20"/>
              </w:rPr>
              <w:t xml:space="preserve"> </w:t>
            </w:r>
            <w:r w:rsidRPr="00B30672">
              <w:rPr>
                <w:rFonts w:ascii="Times New Roman" w:eastAsia="바탕" w:hAnsi="Times New Roman" w:hint="eastAsia"/>
                <w:szCs w:val="20"/>
              </w:rPr>
              <w:t>안정하다</w:t>
            </w:r>
            <w:r w:rsidRPr="00B30672">
              <w:rPr>
                <w:rFonts w:ascii="Times New Roman" w:eastAsia="바탕" w:hAnsi="Times New Roman"/>
                <w:szCs w:val="20"/>
              </w:rPr>
              <w:t>.</w:t>
            </w:r>
          </w:p>
        </w:tc>
      </w:tr>
    </w:tbl>
    <w:p w14:paraId="616DA3F1" w14:textId="49CCDB71" w:rsidR="00426C04" w:rsidRPr="00B30672" w:rsidRDefault="00426C04" w:rsidP="008129B1">
      <w:pPr>
        <w:pStyle w:val="31"/>
        <w:ind w:left="794" w:firstLine="0"/>
        <w:rPr>
          <w:sz w:val="24"/>
          <w:szCs w:val="24"/>
        </w:rPr>
      </w:pPr>
      <w:r w:rsidRPr="00B30672">
        <w:rPr>
          <w:sz w:val="24"/>
          <w:szCs w:val="24"/>
        </w:rPr>
        <w:br w:type="page"/>
      </w:r>
    </w:p>
    <w:p w14:paraId="134A54A6" w14:textId="77777777" w:rsidR="008129B1" w:rsidRPr="00B30672" w:rsidRDefault="008129B1" w:rsidP="008129B1">
      <w:pPr>
        <w:pStyle w:val="31"/>
        <w:numPr>
          <w:ilvl w:val="1"/>
          <w:numId w:val="34"/>
        </w:numPr>
        <w:ind w:left="794"/>
        <w:rPr>
          <w:sz w:val="24"/>
          <w:szCs w:val="24"/>
        </w:rPr>
      </w:pPr>
      <w:r w:rsidRPr="00B30672">
        <w:rPr>
          <w:rFonts w:hint="eastAsia"/>
          <w:sz w:val="24"/>
          <w:szCs w:val="24"/>
        </w:rPr>
        <w:lastRenderedPageBreak/>
        <w:t>M</w:t>
      </w:r>
      <w:r w:rsidRPr="00B30672">
        <w:rPr>
          <w:sz w:val="24"/>
          <w:szCs w:val="24"/>
        </w:rPr>
        <w:t>obile phase preparation</w:t>
      </w:r>
    </w:p>
    <w:p w14:paraId="259E1B4E" w14:textId="77777777" w:rsidR="008129B1" w:rsidRPr="00B30672" w:rsidRDefault="008129B1" w:rsidP="008129B1">
      <w:pPr>
        <w:pStyle w:val="31"/>
        <w:spacing w:after="240"/>
        <w:ind w:left="794" w:firstLine="0"/>
        <w:rPr>
          <w:b/>
          <w:szCs w:val="16"/>
        </w:rPr>
      </w:pPr>
      <w:r w:rsidRPr="00B30672">
        <w:t>이동상</w:t>
      </w:r>
      <w:r w:rsidRPr="00B30672">
        <w:rPr>
          <w:szCs w:val="16"/>
        </w:rPr>
        <w:t xml:space="preserve"> </w:t>
      </w:r>
      <w:r w:rsidRPr="00B30672">
        <w:rPr>
          <w:szCs w:val="16"/>
        </w:rPr>
        <w:t>조제</w:t>
      </w:r>
      <w:r w:rsidRPr="00B30672">
        <w:rPr>
          <w:szCs w:val="16"/>
        </w:rPr>
        <w:t xml:space="preserve"> </w:t>
      </w:r>
    </w:p>
    <w:p w14:paraId="3D8A3F40" w14:textId="77777777" w:rsidR="008129B1" w:rsidRPr="00B30672" w:rsidRDefault="008129B1" w:rsidP="008129B1">
      <w:pPr>
        <w:pStyle w:val="31"/>
        <w:numPr>
          <w:ilvl w:val="2"/>
          <w:numId w:val="34"/>
        </w:numPr>
        <w:ind w:left="1361"/>
        <w:rPr>
          <w:sz w:val="24"/>
          <w:szCs w:val="24"/>
        </w:rPr>
      </w:pPr>
      <w:proofErr w:type="spellStart"/>
      <w:proofErr w:type="gramStart"/>
      <w:r w:rsidRPr="00B30672">
        <w:rPr>
          <w:sz w:val="24"/>
          <w:szCs w:val="24"/>
        </w:rPr>
        <w:t>Water:Acetonitrile</w:t>
      </w:r>
      <w:proofErr w:type="gramEnd"/>
      <w:r w:rsidRPr="00B30672">
        <w:rPr>
          <w:sz w:val="24"/>
          <w:szCs w:val="24"/>
        </w:rPr>
        <w:t>:Trifluoroacetic</w:t>
      </w:r>
      <w:proofErr w:type="spellEnd"/>
      <w:r w:rsidRPr="00B30672">
        <w:rPr>
          <w:sz w:val="24"/>
          <w:szCs w:val="24"/>
        </w:rPr>
        <w:t xml:space="preserve"> acid (1600:400:1). </w:t>
      </w:r>
    </w:p>
    <w:p w14:paraId="7BA951C3" w14:textId="77777777" w:rsidR="008129B1" w:rsidRPr="00B30672" w:rsidRDefault="008129B1" w:rsidP="008129B1">
      <w:pPr>
        <w:pStyle w:val="31"/>
        <w:spacing w:after="240"/>
        <w:ind w:left="1361" w:firstLine="0"/>
      </w:pPr>
      <w:proofErr w:type="gramStart"/>
      <w:r w:rsidRPr="00B30672">
        <w:rPr>
          <w:rFonts w:hint="eastAsia"/>
        </w:rPr>
        <w:t>물</w:t>
      </w:r>
      <w:r w:rsidRPr="00B30672">
        <w:rPr>
          <w:rFonts w:hint="eastAsia"/>
        </w:rPr>
        <w:t>:</w:t>
      </w:r>
      <w:proofErr w:type="spellStart"/>
      <w:r w:rsidRPr="00B30672">
        <w:rPr>
          <w:rFonts w:hint="eastAsia"/>
        </w:rPr>
        <w:t>아세토니트릴</w:t>
      </w:r>
      <w:proofErr w:type="spellEnd"/>
      <w:proofErr w:type="gramEnd"/>
      <w:r w:rsidRPr="00B30672">
        <w:rPr>
          <w:rFonts w:hint="eastAsia"/>
        </w:rPr>
        <w:t>:</w:t>
      </w:r>
      <w:proofErr w:type="spellStart"/>
      <w:r w:rsidRPr="00B30672">
        <w:rPr>
          <w:rFonts w:hint="eastAsia"/>
        </w:rPr>
        <w:t>트리플루오로아세트산</w:t>
      </w:r>
      <w:proofErr w:type="spellEnd"/>
      <w:r w:rsidRPr="00B30672">
        <w:rPr>
          <w:rFonts w:hint="eastAsia"/>
        </w:rPr>
        <w:t xml:space="preserve"> </w:t>
      </w:r>
      <w:r w:rsidRPr="00B30672">
        <w:t>(1600:400:1)</w:t>
      </w:r>
      <w:r w:rsidRPr="00B30672">
        <w:rPr>
          <w:rFonts w:hint="eastAsia"/>
        </w:rPr>
        <w:t xml:space="preserve"> </w:t>
      </w:r>
    </w:p>
    <w:p w14:paraId="29B2AC0A" w14:textId="77777777" w:rsidR="008129B1" w:rsidRPr="00B30672" w:rsidRDefault="008129B1" w:rsidP="008129B1">
      <w:pPr>
        <w:pStyle w:val="31"/>
        <w:numPr>
          <w:ilvl w:val="1"/>
          <w:numId w:val="34"/>
        </w:numPr>
        <w:ind w:left="794"/>
        <w:rPr>
          <w:sz w:val="24"/>
          <w:szCs w:val="24"/>
        </w:rPr>
      </w:pPr>
      <w:r w:rsidRPr="00B30672">
        <w:rPr>
          <w:rFonts w:hint="eastAsia"/>
          <w:sz w:val="24"/>
          <w:szCs w:val="24"/>
        </w:rPr>
        <w:t>0.1mol/L Hydrochloric acid</w:t>
      </w:r>
      <w:r w:rsidRPr="00B30672">
        <w:rPr>
          <w:sz w:val="24"/>
          <w:szCs w:val="24"/>
        </w:rPr>
        <w:t xml:space="preserve"> preparation</w:t>
      </w:r>
    </w:p>
    <w:p w14:paraId="467EBB66" w14:textId="77777777" w:rsidR="008129B1" w:rsidRPr="00B30672" w:rsidRDefault="008129B1" w:rsidP="008129B1">
      <w:pPr>
        <w:pStyle w:val="3-"/>
        <w:spacing w:after="240"/>
        <w:ind w:left="794"/>
        <w:rPr>
          <w:sz w:val="20"/>
          <w:szCs w:val="20"/>
        </w:rPr>
      </w:pPr>
      <w:r w:rsidRPr="00B30672">
        <w:rPr>
          <w:rFonts w:hint="eastAsia"/>
          <w:sz w:val="20"/>
          <w:szCs w:val="20"/>
        </w:rPr>
        <w:t xml:space="preserve">0.1mol/L </w:t>
      </w:r>
      <w:r w:rsidRPr="00B30672">
        <w:rPr>
          <w:rFonts w:hint="eastAsia"/>
          <w:sz w:val="20"/>
          <w:szCs w:val="20"/>
        </w:rPr>
        <w:t>염산</w:t>
      </w:r>
      <w:r w:rsidRPr="00B30672">
        <w:rPr>
          <w:rFonts w:hint="eastAsia"/>
          <w:sz w:val="20"/>
          <w:szCs w:val="20"/>
        </w:rPr>
        <w:t xml:space="preserve"> </w:t>
      </w:r>
      <w:r w:rsidRPr="00B30672">
        <w:rPr>
          <w:rFonts w:hint="eastAsia"/>
          <w:sz w:val="20"/>
          <w:szCs w:val="20"/>
        </w:rPr>
        <w:t>조제</w:t>
      </w:r>
    </w:p>
    <w:p w14:paraId="06E801A3" w14:textId="77777777" w:rsidR="008129B1" w:rsidRPr="00B30672" w:rsidRDefault="008129B1" w:rsidP="008129B1">
      <w:pPr>
        <w:pStyle w:val="31"/>
        <w:numPr>
          <w:ilvl w:val="2"/>
          <w:numId w:val="34"/>
        </w:numPr>
        <w:spacing w:before="240"/>
        <w:ind w:left="1361"/>
        <w:rPr>
          <w:sz w:val="24"/>
          <w:szCs w:val="24"/>
        </w:rPr>
      </w:pPr>
      <w:r w:rsidRPr="00B30672">
        <w:rPr>
          <w:sz w:val="24"/>
          <w:szCs w:val="24"/>
        </w:rPr>
        <w:t xml:space="preserve">Transfer 8.5 mL of Hydrochloric acid </w:t>
      </w:r>
      <w:proofErr w:type="gramStart"/>
      <w:r w:rsidRPr="00B30672">
        <w:rPr>
          <w:sz w:val="24"/>
          <w:szCs w:val="24"/>
        </w:rPr>
        <w:t>in</w:t>
      </w:r>
      <w:proofErr w:type="gramEnd"/>
      <w:r w:rsidRPr="00B30672">
        <w:rPr>
          <w:sz w:val="24"/>
          <w:szCs w:val="24"/>
        </w:rPr>
        <w:t xml:space="preserve"> water to make 1000 </w:t>
      </w:r>
      <w:proofErr w:type="spellStart"/>
      <w:r w:rsidRPr="00B30672">
        <w:rPr>
          <w:sz w:val="24"/>
          <w:szCs w:val="24"/>
        </w:rPr>
        <w:t>mL.</w:t>
      </w:r>
      <w:proofErr w:type="spellEnd"/>
    </w:p>
    <w:p w14:paraId="0D938BEE" w14:textId="77777777" w:rsidR="008129B1" w:rsidRPr="00B30672" w:rsidRDefault="008129B1" w:rsidP="008129B1">
      <w:pPr>
        <w:pStyle w:val="a8"/>
        <w:widowControl/>
        <w:wordWrap/>
        <w:autoSpaceDE/>
        <w:spacing w:after="240"/>
        <w:ind w:leftChars="0" w:left="1361"/>
        <w:jc w:val="left"/>
        <w:rPr>
          <w:rFonts w:ascii="Times New Roman" w:eastAsia="바탕" w:hAnsi="Times New Roman"/>
        </w:rPr>
      </w:pPr>
      <w:r w:rsidRPr="00B30672">
        <w:rPr>
          <w:rFonts w:ascii="Times New Roman" w:eastAsia="바탕" w:hAnsi="Times New Roman"/>
          <w:szCs w:val="16"/>
        </w:rPr>
        <w:t>염산</w:t>
      </w:r>
      <w:r w:rsidRPr="00B30672">
        <w:rPr>
          <w:rFonts w:ascii="Times New Roman" w:eastAsia="바탕" w:hAnsi="Times New Roman"/>
        </w:rPr>
        <w:t xml:space="preserve"> 8.5 mL</w:t>
      </w:r>
      <w:r w:rsidRPr="00B30672">
        <w:rPr>
          <w:rFonts w:ascii="Times New Roman" w:eastAsia="바탕" w:hAnsi="Times New Roman"/>
        </w:rPr>
        <w:t>을</w:t>
      </w:r>
      <w:r w:rsidRPr="00B30672">
        <w:rPr>
          <w:rFonts w:ascii="Times New Roman" w:eastAsia="바탕" w:hAnsi="Times New Roman"/>
        </w:rPr>
        <w:t xml:space="preserve"> </w:t>
      </w:r>
      <w:r w:rsidRPr="00B30672">
        <w:rPr>
          <w:rFonts w:ascii="Times New Roman" w:eastAsia="바탕" w:hAnsi="Times New Roman"/>
        </w:rPr>
        <w:t>물에</w:t>
      </w:r>
      <w:r w:rsidRPr="00B30672">
        <w:rPr>
          <w:rFonts w:ascii="Times New Roman" w:eastAsia="바탕" w:hAnsi="Times New Roman"/>
        </w:rPr>
        <w:t xml:space="preserve"> </w:t>
      </w:r>
      <w:r w:rsidRPr="00B30672">
        <w:rPr>
          <w:rFonts w:ascii="Times New Roman" w:eastAsia="바탕" w:hAnsi="Times New Roman"/>
        </w:rPr>
        <w:t>넣어</w:t>
      </w:r>
      <w:r w:rsidRPr="00B30672">
        <w:rPr>
          <w:rFonts w:ascii="Times New Roman" w:eastAsia="바탕" w:hAnsi="Times New Roman"/>
        </w:rPr>
        <w:t xml:space="preserve"> 1000 mL</w:t>
      </w:r>
      <w:r w:rsidRPr="00B30672">
        <w:rPr>
          <w:rFonts w:ascii="Times New Roman" w:eastAsia="바탕" w:hAnsi="Times New Roman"/>
        </w:rPr>
        <w:t>로</w:t>
      </w:r>
      <w:r w:rsidRPr="00B30672">
        <w:rPr>
          <w:rFonts w:ascii="Times New Roman" w:eastAsia="바탕" w:hAnsi="Times New Roman"/>
        </w:rPr>
        <w:t xml:space="preserve"> </w:t>
      </w:r>
      <w:r w:rsidRPr="00B30672">
        <w:rPr>
          <w:rFonts w:ascii="Times New Roman" w:eastAsia="바탕" w:hAnsi="Times New Roman" w:hint="eastAsia"/>
        </w:rPr>
        <w:t>한다</w:t>
      </w:r>
      <w:r w:rsidRPr="00B30672">
        <w:rPr>
          <w:rFonts w:ascii="Times New Roman" w:eastAsia="바탕" w:hAnsi="Times New Roman"/>
        </w:rPr>
        <w:t>.</w:t>
      </w:r>
    </w:p>
    <w:p w14:paraId="706BE866" w14:textId="77777777" w:rsidR="008129B1" w:rsidRPr="00B30672" w:rsidRDefault="008129B1" w:rsidP="008129B1">
      <w:pPr>
        <w:pStyle w:val="31"/>
        <w:numPr>
          <w:ilvl w:val="1"/>
          <w:numId w:val="34"/>
        </w:numPr>
        <w:ind w:left="794"/>
        <w:rPr>
          <w:sz w:val="24"/>
          <w:szCs w:val="24"/>
        </w:rPr>
      </w:pPr>
      <w:r w:rsidRPr="00B30672">
        <w:rPr>
          <w:sz w:val="24"/>
          <w:szCs w:val="24"/>
        </w:rPr>
        <w:t>Diluent solution preparation</w:t>
      </w:r>
    </w:p>
    <w:p w14:paraId="76BF8112" w14:textId="77777777" w:rsidR="008129B1" w:rsidRPr="00B30672" w:rsidRDefault="008129B1" w:rsidP="008129B1">
      <w:pPr>
        <w:pStyle w:val="31"/>
        <w:spacing w:after="240"/>
        <w:ind w:left="794" w:firstLine="0"/>
        <w:rPr>
          <w:sz w:val="24"/>
          <w:szCs w:val="24"/>
        </w:rPr>
      </w:pPr>
      <w:r w:rsidRPr="00B30672">
        <w:rPr>
          <w:rFonts w:hint="eastAsia"/>
        </w:rPr>
        <w:t>희석액</w:t>
      </w:r>
      <w:r w:rsidRPr="00B30672">
        <w:rPr>
          <w:rFonts w:hint="eastAsia"/>
        </w:rPr>
        <w:t xml:space="preserve"> </w:t>
      </w:r>
      <w:r w:rsidRPr="00B30672">
        <w:rPr>
          <w:rFonts w:hint="eastAsia"/>
        </w:rPr>
        <w:t>조제</w:t>
      </w:r>
    </w:p>
    <w:p w14:paraId="2BC77EA9" w14:textId="77777777" w:rsidR="008129B1" w:rsidRPr="00B30672" w:rsidRDefault="008129B1" w:rsidP="008129B1">
      <w:pPr>
        <w:pStyle w:val="31"/>
        <w:numPr>
          <w:ilvl w:val="2"/>
          <w:numId w:val="34"/>
        </w:numPr>
        <w:ind w:left="1361"/>
        <w:rPr>
          <w:sz w:val="24"/>
          <w:szCs w:val="24"/>
        </w:rPr>
      </w:pPr>
      <w:r w:rsidRPr="00B30672">
        <w:rPr>
          <w:sz w:val="24"/>
          <w:szCs w:val="24"/>
        </w:rPr>
        <w:t>Mix 0.1 mol/L Hydrochloric acid and Methanol (4:1).</w:t>
      </w:r>
    </w:p>
    <w:p w14:paraId="1F52DB42" w14:textId="77777777" w:rsidR="008129B1" w:rsidRPr="00B30672" w:rsidRDefault="008129B1" w:rsidP="008129B1">
      <w:pPr>
        <w:pStyle w:val="42"/>
        <w:spacing w:after="240"/>
        <w:ind w:left="1361" w:firstLineChars="8" w:firstLine="16"/>
        <w:rPr>
          <w:szCs w:val="20"/>
        </w:rPr>
      </w:pPr>
      <w:r w:rsidRPr="00B30672">
        <w:rPr>
          <w:rFonts w:hint="eastAsia"/>
          <w:szCs w:val="20"/>
        </w:rPr>
        <w:t xml:space="preserve">0.1mol/L </w:t>
      </w:r>
      <w:r w:rsidRPr="00B30672">
        <w:rPr>
          <w:rFonts w:hint="eastAsia"/>
          <w:szCs w:val="20"/>
        </w:rPr>
        <w:t>염산액과</w:t>
      </w:r>
      <w:r w:rsidRPr="00B30672">
        <w:rPr>
          <w:rFonts w:hint="eastAsia"/>
          <w:szCs w:val="20"/>
        </w:rPr>
        <w:t xml:space="preserve"> </w:t>
      </w:r>
      <w:r w:rsidRPr="00B30672">
        <w:rPr>
          <w:rFonts w:hint="eastAsia"/>
          <w:szCs w:val="20"/>
        </w:rPr>
        <w:t>메탄올의</w:t>
      </w:r>
      <w:r w:rsidRPr="00B30672">
        <w:rPr>
          <w:rFonts w:hint="eastAsia"/>
          <w:szCs w:val="20"/>
        </w:rPr>
        <w:t xml:space="preserve"> </w:t>
      </w:r>
      <w:r w:rsidRPr="00B30672">
        <w:rPr>
          <w:szCs w:val="20"/>
        </w:rPr>
        <w:t xml:space="preserve">4:1 </w:t>
      </w:r>
      <w:r w:rsidRPr="00B30672">
        <w:rPr>
          <w:rFonts w:hint="eastAsia"/>
          <w:szCs w:val="20"/>
        </w:rPr>
        <w:t>혼합액</w:t>
      </w:r>
    </w:p>
    <w:p w14:paraId="48B23FDA" w14:textId="77777777" w:rsidR="008129B1" w:rsidRPr="00B30672" w:rsidRDefault="008129B1" w:rsidP="008129B1">
      <w:pPr>
        <w:pStyle w:val="31"/>
        <w:numPr>
          <w:ilvl w:val="1"/>
          <w:numId w:val="34"/>
        </w:numPr>
        <w:ind w:left="794"/>
        <w:rPr>
          <w:sz w:val="24"/>
          <w:szCs w:val="24"/>
        </w:rPr>
      </w:pPr>
      <w:bookmarkStart w:id="6" w:name="_Hlk92463139"/>
      <w:r w:rsidRPr="00B30672">
        <w:rPr>
          <w:sz w:val="24"/>
          <w:szCs w:val="24"/>
        </w:rPr>
        <w:t>Blank solution preparation</w:t>
      </w:r>
    </w:p>
    <w:p w14:paraId="794875F8" w14:textId="77777777" w:rsidR="008129B1" w:rsidRPr="00B30672" w:rsidRDefault="008129B1" w:rsidP="008129B1">
      <w:pPr>
        <w:pStyle w:val="31"/>
        <w:spacing w:after="240"/>
        <w:ind w:left="794" w:firstLine="0"/>
      </w:pPr>
      <w:r w:rsidRPr="00B30672">
        <w:rPr>
          <w:rFonts w:hint="eastAsia"/>
        </w:rPr>
        <w:t>공시험액</w:t>
      </w:r>
      <w:r w:rsidRPr="00B30672">
        <w:rPr>
          <w:rFonts w:hint="eastAsia"/>
        </w:rPr>
        <w:t xml:space="preserve"> </w:t>
      </w:r>
      <w:r w:rsidRPr="00B30672">
        <w:rPr>
          <w:rFonts w:hint="eastAsia"/>
          <w:szCs w:val="16"/>
        </w:rPr>
        <w:t>조제</w:t>
      </w:r>
    </w:p>
    <w:p w14:paraId="6BE29AE2" w14:textId="77777777" w:rsidR="008129B1" w:rsidRPr="00B30672" w:rsidRDefault="008129B1" w:rsidP="008129B1">
      <w:pPr>
        <w:pStyle w:val="31"/>
        <w:numPr>
          <w:ilvl w:val="2"/>
          <w:numId w:val="34"/>
        </w:numPr>
        <w:ind w:left="1361"/>
        <w:rPr>
          <w:sz w:val="24"/>
          <w:szCs w:val="24"/>
        </w:rPr>
      </w:pPr>
      <w:bookmarkStart w:id="7" w:name="_Hlk108190707"/>
      <w:r w:rsidRPr="00B30672">
        <w:rPr>
          <w:sz w:val="24"/>
          <w:szCs w:val="24"/>
        </w:rPr>
        <w:t>Transfer 5 mL of methanol and 10 mL of diluent into a 25 mL volumetric flask.</w:t>
      </w:r>
    </w:p>
    <w:bookmarkEnd w:id="7"/>
    <w:p w14:paraId="6F5CD09A" w14:textId="77777777" w:rsidR="008129B1" w:rsidRPr="00B30672" w:rsidRDefault="008129B1" w:rsidP="008129B1">
      <w:pPr>
        <w:pStyle w:val="a8"/>
        <w:widowControl/>
        <w:wordWrap/>
        <w:autoSpaceDE/>
        <w:spacing w:after="240"/>
        <w:ind w:leftChars="0" w:left="1361"/>
        <w:jc w:val="left"/>
        <w:rPr>
          <w:rFonts w:ascii="Times New Roman" w:eastAsia="바탕" w:hAnsi="Times New Roman"/>
          <w:szCs w:val="20"/>
        </w:rPr>
      </w:pPr>
      <w:r w:rsidRPr="00B30672">
        <w:rPr>
          <w:rFonts w:ascii="Times New Roman" w:eastAsia="바탕" w:hAnsi="Times New Roman"/>
          <w:szCs w:val="20"/>
        </w:rPr>
        <w:t>메탄올</w:t>
      </w:r>
      <w:r w:rsidRPr="00B30672">
        <w:rPr>
          <w:rFonts w:ascii="Times New Roman" w:eastAsia="바탕" w:hAnsi="Times New Roman"/>
          <w:szCs w:val="20"/>
        </w:rPr>
        <w:t xml:space="preserve"> 5 mL</w:t>
      </w:r>
      <w:r w:rsidRPr="00B30672">
        <w:rPr>
          <w:rFonts w:ascii="Times New Roman" w:eastAsia="바탕" w:hAnsi="Times New Roman"/>
          <w:szCs w:val="20"/>
        </w:rPr>
        <w:t>와</w:t>
      </w:r>
      <w:r w:rsidRPr="00B30672">
        <w:rPr>
          <w:rFonts w:ascii="Times New Roman" w:eastAsia="바탕" w:hAnsi="Times New Roman"/>
          <w:szCs w:val="20"/>
        </w:rPr>
        <w:t xml:space="preserve"> </w:t>
      </w:r>
      <w:r w:rsidRPr="00B30672">
        <w:rPr>
          <w:rFonts w:ascii="Times New Roman" w:eastAsia="바탕" w:hAnsi="Times New Roman"/>
          <w:szCs w:val="20"/>
        </w:rPr>
        <w:t>희석액</w:t>
      </w:r>
      <w:r w:rsidRPr="00B30672">
        <w:rPr>
          <w:rFonts w:ascii="Times New Roman" w:eastAsia="바탕" w:hAnsi="Times New Roman"/>
          <w:szCs w:val="20"/>
        </w:rPr>
        <w:t xml:space="preserve"> 10 mL</w:t>
      </w:r>
      <w:r w:rsidRPr="00B30672">
        <w:rPr>
          <w:rFonts w:ascii="Times New Roman" w:eastAsia="바탕" w:hAnsi="Times New Roman"/>
          <w:szCs w:val="20"/>
        </w:rPr>
        <w:t>을</w:t>
      </w:r>
      <w:r w:rsidRPr="00B30672">
        <w:rPr>
          <w:rFonts w:ascii="Times New Roman" w:eastAsia="바탕" w:hAnsi="Times New Roman"/>
          <w:szCs w:val="20"/>
        </w:rPr>
        <w:t xml:space="preserve"> </w:t>
      </w:r>
      <w:r w:rsidRPr="00B30672">
        <w:rPr>
          <w:rFonts w:ascii="Times New Roman" w:eastAsia="바탕" w:hAnsi="Times New Roman"/>
          <w:szCs w:val="20"/>
        </w:rPr>
        <w:t>취하여</w:t>
      </w:r>
      <w:r w:rsidRPr="00B30672">
        <w:rPr>
          <w:rFonts w:ascii="Times New Roman" w:eastAsia="바탕" w:hAnsi="Times New Roman"/>
          <w:szCs w:val="20"/>
        </w:rPr>
        <w:t xml:space="preserve"> 25 mL </w:t>
      </w:r>
      <w:r w:rsidRPr="00B30672">
        <w:rPr>
          <w:rFonts w:ascii="Times New Roman" w:eastAsia="바탕" w:hAnsi="Times New Roman"/>
          <w:szCs w:val="20"/>
        </w:rPr>
        <w:t>용량</w:t>
      </w:r>
      <w:r w:rsidRPr="00B30672">
        <w:rPr>
          <w:rFonts w:ascii="Times New Roman" w:eastAsia="바탕" w:hAnsi="Times New Roman"/>
          <w:szCs w:val="20"/>
        </w:rPr>
        <w:t xml:space="preserve"> </w:t>
      </w:r>
      <w:r w:rsidRPr="00B30672">
        <w:rPr>
          <w:rFonts w:ascii="Times New Roman" w:eastAsia="바탕" w:hAnsi="Times New Roman"/>
          <w:szCs w:val="20"/>
        </w:rPr>
        <w:t>플라스크에</w:t>
      </w:r>
      <w:r w:rsidRPr="00B30672">
        <w:rPr>
          <w:rFonts w:ascii="Times New Roman" w:eastAsia="바탕" w:hAnsi="Times New Roman"/>
          <w:szCs w:val="20"/>
        </w:rPr>
        <w:t xml:space="preserve"> </w:t>
      </w:r>
      <w:r w:rsidRPr="00B30672">
        <w:rPr>
          <w:rFonts w:ascii="Times New Roman" w:eastAsia="바탕" w:hAnsi="Times New Roman"/>
          <w:szCs w:val="20"/>
        </w:rPr>
        <w:t>넣는다</w:t>
      </w:r>
      <w:r w:rsidRPr="00B30672">
        <w:rPr>
          <w:rFonts w:ascii="Times New Roman" w:eastAsia="바탕" w:hAnsi="Times New Roman"/>
          <w:szCs w:val="20"/>
        </w:rPr>
        <w:t>.</w:t>
      </w:r>
    </w:p>
    <w:p w14:paraId="56BB9190" w14:textId="77777777" w:rsidR="008129B1" w:rsidRPr="00B30672" w:rsidRDefault="008129B1" w:rsidP="008129B1">
      <w:pPr>
        <w:pStyle w:val="31"/>
        <w:numPr>
          <w:ilvl w:val="2"/>
          <w:numId w:val="34"/>
        </w:numPr>
        <w:ind w:left="1361"/>
        <w:rPr>
          <w:sz w:val="24"/>
          <w:szCs w:val="24"/>
        </w:rPr>
      </w:pPr>
      <w:r w:rsidRPr="00B30672">
        <w:rPr>
          <w:rFonts w:hint="eastAsia"/>
          <w:sz w:val="24"/>
          <w:szCs w:val="24"/>
        </w:rPr>
        <w:t>D</w:t>
      </w:r>
      <w:r w:rsidRPr="00B30672">
        <w:rPr>
          <w:sz w:val="24"/>
          <w:szCs w:val="24"/>
        </w:rPr>
        <w:t>ilute with mobile phase to volume and mix.</w:t>
      </w:r>
    </w:p>
    <w:p w14:paraId="74CC379F" w14:textId="1361D6E9" w:rsidR="008129B1" w:rsidRPr="00B30672" w:rsidRDefault="008129B1" w:rsidP="008129B1">
      <w:pPr>
        <w:pStyle w:val="a8"/>
        <w:widowControl/>
        <w:wordWrap/>
        <w:autoSpaceDE/>
        <w:spacing w:after="240"/>
        <w:ind w:leftChars="0" w:left="1361"/>
        <w:jc w:val="left"/>
        <w:rPr>
          <w:rFonts w:ascii="바탕" w:eastAsia="바탕" w:hAnsi="바탕"/>
          <w:szCs w:val="20"/>
        </w:rPr>
      </w:pPr>
      <w:r w:rsidRPr="00B30672">
        <w:rPr>
          <w:rFonts w:ascii="바탕" w:eastAsia="바탕" w:hAnsi="바탕" w:hint="eastAsia"/>
          <w:szCs w:val="20"/>
        </w:rPr>
        <w:t xml:space="preserve">이동상으로 </w:t>
      </w:r>
      <w:proofErr w:type="spellStart"/>
      <w:r w:rsidRPr="00B30672">
        <w:rPr>
          <w:rFonts w:ascii="바탕" w:eastAsia="바탕" w:hAnsi="바탕" w:hint="eastAsia"/>
          <w:szCs w:val="20"/>
        </w:rPr>
        <w:t>표선하여</w:t>
      </w:r>
      <w:proofErr w:type="spellEnd"/>
      <w:r w:rsidRPr="00B30672">
        <w:rPr>
          <w:rFonts w:ascii="바탕" w:eastAsia="바탕" w:hAnsi="바탕" w:hint="eastAsia"/>
          <w:szCs w:val="20"/>
        </w:rPr>
        <w:t xml:space="preserve"> 잘 섞는다.</w:t>
      </w:r>
    </w:p>
    <w:p w14:paraId="48275203" w14:textId="77777777" w:rsidR="00B1559E" w:rsidRPr="00B30672" w:rsidRDefault="00B1559E" w:rsidP="00B1559E">
      <w:pPr>
        <w:pStyle w:val="31"/>
        <w:numPr>
          <w:ilvl w:val="1"/>
          <w:numId w:val="34"/>
        </w:numPr>
        <w:ind w:left="794"/>
        <w:rPr>
          <w:sz w:val="24"/>
          <w:szCs w:val="24"/>
        </w:rPr>
      </w:pPr>
      <w:r w:rsidRPr="00B30672">
        <w:rPr>
          <w:rFonts w:hint="eastAsia"/>
          <w:sz w:val="24"/>
          <w:szCs w:val="24"/>
        </w:rPr>
        <w:t>I</w:t>
      </w:r>
      <w:r w:rsidRPr="00B30672">
        <w:rPr>
          <w:sz w:val="24"/>
          <w:szCs w:val="24"/>
        </w:rPr>
        <w:t>nternal standard solution preparation</w:t>
      </w:r>
    </w:p>
    <w:p w14:paraId="27820D91" w14:textId="77777777" w:rsidR="00B1559E" w:rsidRPr="00B30672" w:rsidRDefault="00B1559E" w:rsidP="00B1559E">
      <w:pPr>
        <w:pStyle w:val="31"/>
        <w:ind w:left="794" w:firstLine="0"/>
        <w:rPr>
          <w:bCs/>
          <w:szCs w:val="16"/>
        </w:rPr>
      </w:pPr>
      <w:r w:rsidRPr="00B30672">
        <w:rPr>
          <w:rFonts w:hint="eastAsia"/>
          <w:bCs/>
          <w:szCs w:val="16"/>
        </w:rPr>
        <w:t>내부표준액</w:t>
      </w:r>
      <w:r w:rsidRPr="00B30672">
        <w:rPr>
          <w:rFonts w:hint="eastAsia"/>
          <w:bCs/>
          <w:szCs w:val="16"/>
        </w:rPr>
        <w:t xml:space="preserve"> </w:t>
      </w:r>
      <w:r w:rsidRPr="00B30672">
        <w:rPr>
          <w:rFonts w:hint="eastAsia"/>
          <w:bCs/>
          <w:szCs w:val="16"/>
        </w:rPr>
        <w:t>조제</w:t>
      </w:r>
    </w:p>
    <w:p w14:paraId="434F2A4C" w14:textId="77777777" w:rsidR="00B1559E" w:rsidRPr="00B30672" w:rsidRDefault="00B1559E" w:rsidP="00B1559E">
      <w:pPr>
        <w:pStyle w:val="31"/>
        <w:ind w:left="794" w:firstLine="0"/>
        <w:rPr>
          <w:sz w:val="24"/>
          <w:szCs w:val="24"/>
        </w:rPr>
      </w:pPr>
      <w:r w:rsidRPr="00B30672">
        <w:rPr>
          <w:rFonts w:hint="eastAsia"/>
          <w:sz w:val="24"/>
          <w:szCs w:val="24"/>
          <w:u w:val="single"/>
        </w:rPr>
        <w:t>N</w:t>
      </w:r>
      <w:r w:rsidRPr="00B30672">
        <w:rPr>
          <w:sz w:val="24"/>
          <w:szCs w:val="24"/>
          <w:u w:val="single"/>
        </w:rPr>
        <w:t>ote</w:t>
      </w:r>
      <w:r w:rsidRPr="00B30672">
        <w:rPr>
          <w:sz w:val="24"/>
          <w:szCs w:val="24"/>
        </w:rPr>
        <w:t xml:space="preserve">: </w:t>
      </w:r>
      <w:r w:rsidRPr="00B30672">
        <w:rPr>
          <w:rFonts w:hint="eastAsia"/>
          <w:sz w:val="24"/>
          <w:szCs w:val="24"/>
        </w:rPr>
        <w:t>P</w:t>
      </w:r>
      <w:r w:rsidRPr="00B30672">
        <w:rPr>
          <w:sz w:val="24"/>
          <w:szCs w:val="24"/>
        </w:rPr>
        <w:t>repare in consideration of the necessary amount.</w:t>
      </w:r>
    </w:p>
    <w:p w14:paraId="4F168F68" w14:textId="77777777" w:rsidR="00B1559E" w:rsidRPr="00B30672" w:rsidRDefault="00B1559E" w:rsidP="00B1559E">
      <w:pPr>
        <w:pStyle w:val="31"/>
        <w:spacing w:after="240"/>
        <w:ind w:left="794" w:firstLine="0"/>
      </w:pPr>
      <w:r w:rsidRPr="00B30672">
        <w:rPr>
          <w:rFonts w:hint="eastAsia"/>
          <w:u w:val="single"/>
        </w:rPr>
        <w:t>N</w:t>
      </w:r>
      <w:r w:rsidRPr="00B30672">
        <w:rPr>
          <w:u w:val="single"/>
        </w:rPr>
        <w:t>ote</w:t>
      </w:r>
      <w:r w:rsidRPr="00B30672">
        <w:t xml:space="preserve">: </w:t>
      </w:r>
      <w:r w:rsidRPr="00B30672">
        <w:rPr>
          <w:rFonts w:hint="eastAsia"/>
        </w:rPr>
        <w:t>필요한</w:t>
      </w:r>
      <w:r w:rsidRPr="00B30672">
        <w:rPr>
          <w:rFonts w:hint="eastAsia"/>
        </w:rPr>
        <w:t xml:space="preserve"> </w:t>
      </w:r>
      <w:r w:rsidRPr="00B30672">
        <w:rPr>
          <w:rFonts w:hint="eastAsia"/>
        </w:rPr>
        <w:t>양을</w:t>
      </w:r>
      <w:r w:rsidRPr="00B30672">
        <w:rPr>
          <w:rFonts w:hint="eastAsia"/>
        </w:rPr>
        <w:t xml:space="preserve"> </w:t>
      </w:r>
      <w:r w:rsidRPr="00B30672">
        <w:rPr>
          <w:rFonts w:hint="eastAsia"/>
        </w:rPr>
        <w:t>고려하여</w:t>
      </w:r>
      <w:r w:rsidRPr="00B30672">
        <w:rPr>
          <w:rFonts w:hint="eastAsia"/>
        </w:rPr>
        <w:t xml:space="preserve"> </w:t>
      </w:r>
      <w:r w:rsidRPr="00B30672">
        <w:rPr>
          <w:rFonts w:hint="eastAsia"/>
        </w:rPr>
        <w:t>조제한다</w:t>
      </w:r>
      <w:r w:rsidRPr="00B30672">
        <w:rPr>
          <w:rFonts w:hint="eastAsia"/>
        </w:rPr>
        <w:t>.</w:t>
      </w:r>
    </w:p>
    <w:p w14:paraId="2F8874E7" w14:textId="77777777" w:rsidR="00B1559E" w:rsidRPr="00B30672" w:rsidRDefault="00B1559E" w:rsidP="00B1559E">
      <w:pPr>
        <w:pStyle w:val="31"/>
        <w:numPr>
          <w:ilvl w:val="2"/>
          <w:numId w:val="34"/>
        </w:numPr>
        <w:ind w:left="1361"/>
        <w:rPr>
          <w:sz w:val="24"/>
          <w:szCs w:val="24"/>
        </w:rPr>
      </w:pPr>
      <w:r w:rsidRPr="00B30672">
        <w:rPr>
          <w:sz w:val="24"/>
          <w:szCs w:val="24"/>
        </w:rPr>
        <w:t>Weigh and transfer about 15 mg of 4-hydroxybenzoic acid n-propyl ester into a 10 mL volumetric flask, dilute to volume with methanol. (Concentration: 1.5 mg/mL)</w:t>
      </w:r>
    </w:p>
    <w:p w14:paraId="20F99FE1" w14:textId="77777777" w:rsidR="00B1559E" w:rsidRPr="00B30672" w:rsidRDefault="00B1559E" w:rsidP="00B1559E">
      <w:pPr>
        <w:pStyle w:val="31"/>
        <w:spacing w:after="240"/>
        <w:ind w:left="1361" w:firstLine="0"/>
      </w:pPr>
      <w:r w:rsidRPr="00B30672">
        <w:t>4-</w:t>
      </w:r>
      <w:r w:rsidRPr="00B30672">
        <w:rPr>
          <w:rFonts w:hint="eastAsia"/>
        </w:rPr>
        <w:t>히드록시벤조산</w:t>
      </w:r>
      <w:r w:rsidRPr="00B30672">
        <w:t xml:space="preserve"> n-</w:t>
      </w:r>
      <w:proofErr w:type="spellStart"/>
      <w:r w:rsidRPr="00B30672">
        <w:rPr>
          <w:rFonts w:hint="eastAsia"/>
        </w:rPr>
        <w:t>프로필에스테르</w:t>
      </w:r>
      <w:proofErr w:type="spellEnd"/>
      <w:r w:rsidRPr="00B30672">
        <w:t xml:space="preserve"> </w:t>
      </w:r>
      <w:r w:rsidRPr="00B30672">
        <w:rPr>
          <w:rFonts w:hint="eastAsia"/>
        </w:rPr>
        <w:t>약</w:t>
      </w:r>
      <w:r w:rsidRPr="00B30672">
        <w:t xml:space="preserve"> 15 mg</w:t>
      </w:r>
      <w:r w:rsidRPr="00B30672">
        <w:rPr>
          <w:rFonts w:hint="eastAsia"/>
        </w:rPr>
        <w:t>을</w:t>
      </w:r>
      <w:r w:rsidRPr="00B30672">
        <w:t xml:space="preserve"> 10 mL </w:t>
      </w:r>
      <w:r w:rsidRPr="00B30672">
        <w:rPr>
          <w:rFonts w:hint="eastAsia"/>
        </w:rPr>
        <w:t>용량플라스크에</w:t>
      </w:r>
      <w:r w:rsidRPr="00B30672">
        <w:t xml:space="preserve"> </w:t>
      </w:r>
      <w:r w:rsidRPr="00B30672">
        <w:rPr>
          <w:rFonts w:hint="eastAsia"/>
        </w:rPr>
        <w:t>넣고</w:t>
      </w:r>
      <w:r w:rsidRPr="00B30672">
        <w:t xml:space="preserve">, </w:t>
      </w:r>
      <w:r w:rsidRPr="00B30672">
        <w:rPr>
          <w:rFonts w:hint="eastAsia"/>
        </w:rPr>
        <w:t>메탄올로</w:t>
      </w:r>
      <w:r w:rsidRPr="00B30672">
        <w:t xml:space="preserve"> </w:t>
      </w:r>
      <w:r w:rsidRPr="00B30672">
        <w:rPr>
          <w:rFonts w:hint="eastAsia"/>
        </w:rPr>
        <w:t>희석</w:t>
      </w:r>
      <w:r w:rsidRPr="00B30672">
        <w:t xml:space="preserve"> </w:t>
      </w:r>
      <w:r w:rsidRPr="00B30672">
        <w:rPr>
          <w:rFonts w:hint="eastAsia"/>
        </w:rPr>
        <w:t>용해한다</w:t>
      </w:r>
      <w:r w:rsidRPr="00B30672">
        <w:t>. (</w:t>
      </w:r>
      <w:r w:rsidRPr="00B30672">
        <w:rPr>
          <w:rFonts w:hint="eastAsia"/>
        </w:rPr>
        <w:t>농도</w:t>
      </w:r>
      <w:r w:rsidRPr="00B30672">
        <w:t>: 1.5 mg/mL)</w:t>
      </w:r>
    </w:p>
    <w:p w14:paraId="597EC7B2" w14:textId="77777777" w:rsidR="008129B1" w:rsidRPr="00B30672" w:rsidRDefault="008129B1" w:rsidP="008129B1">
      <w:pPr>
        <w:pStyle w:val="31"/>
        <w:numPr>
          <w:ilvl w:val="1"/>
          <w:numId w:val="34"/>
        </w:numPr>
        <w:ind w:left="794"/>
        <w:rPr>
          <w:sz w:val="24"/>
          <w:szCs w:val="24"/>
        </w:rPr>
      </w:pPr>
      <w:bookmarkStart w:id="8" w:name="_Hlk92462783"/>
      <w:bookmarkEnd w:id="6"/>
      <w:r w:rsidRPr="00B30672">
        <w:rPr>
          <w:sz w:val="24"/>
          <w:szCs w:val="24"/>
        </w:rPr>
        <w:t>Alogliptin standard stock solution preparation</w:t>
      </w:r>
    </w:p>
    <w:p w14:paraId="6FBFD818" w14:textId="77777777" w:rsidR="008129B1" w:rsidRPr="00B30672" w:rsidRDefault="008129B1" w:rsidP="008129B1">
      <w:pPr>
        <w:pStyle w:val="3-"/>
        <w:spacing w:after="240"/>
        <w:ind w:left="794"/>
        <w:rPr>
          <w:sz w:val="20"/>
          <w:szCs w:val="20"/>
        </w:rPr>
      </w:pPr>
      <w:proofErr w:type="spellStart"/>
      <w:r w:rsidRPr="00B30672">
        <w:rPr>
          <w:rFonts w:hint="eastAsia"/>
          <w:sz w:val="20"/>
          <w:szCs w:val="20"/>
        </w:rPr>
        <w:t>알로글립틴</w:t>
      </w:r>
      <w:proofErr w:type="spellEnd"/>
      <w:r w:rsidRPr="00B30672">
        <w:rPr>
          <w:rFonts w:hint="eastAsia"/>
          <w:sz w:val="20"/>
          <w:szCs w:val="20"/>
        </w:rPr>
        <w:t xml:space="preserve"> </w:t>
      </w:r>
      <w:r w:rsidRPr="00B30672">
        <w:rPr>
          <w:rFonts w:hint="eastAsia"/>
          <w:sz w:val="20"/>
          <w:szCs w:val="20"/>
        </w:rPr>
        <w:t>표준원액</w:t>
      </w:r>
      <w:r w:rsidRPr="00B30672">
        <w:rPr>
          <w:rFonts w:hint="eastAsia"/>
          <w:sz w:val="20"/>
          <w:szCs w:val="20"/>
        </w:rPr>
        <w:t xml:space="preserve"> </w:t>
      </w:r>
      <w:r w:rsidRPr="00B30672">
        <w:rPr>
          <w:rFonts w:hint="eastAsia"/>
          <w:sz w:val="20"/>
          <w:szCs w:val="20"/>
        </w:rPr>
        <w:t>조제</w:t>
      </w:r>
    </w:p>
    <w:p w14:paraId="2DD20828" w14:textId="77777777" w:rsidR="008129B1" w:rsidRPr="00B30672" w:rsidRDefault="008129B1" w:rsidP="008129B1">
      <w:pPr>
        <w:pStyle w:val="31"/>
        <w:numPr>
          <w:ilvl w:val="2"/>
          <w:numId w:val="34"/>
        </w:numPr>
        <w:ind w:left="1361"/>
        <w:rPr>
          <w:sz w:val="24"/>
          <w:szCs w:val="24"/>
        </w:rPr>
      </w:pPr>
      <w:r w:rsidRPr="00B30672">
        <w:rPr>
          <w:sz w:val="24"/>
          <w:szCs w:val="24"/>
        </w:rPr>
        <w:t xml:space="preserve">Weigh and transfer about 68 mg of Alogliptin benzoate standard (equivalent to 50 mg of Alogliptin) into a 100 mL volumetric flask, </w:t>
      </w:r>
      <w:proofErr w:type="gramStart"/>
      <w:r w:rsidRPr="00B30672">
        <w:rPr>
          <w:sz w:val="24"/>
          <w:szCs w:val="24"/>
        </w:rPr>
        <w:t>dilute</w:t>
      </w:r>
      <w:proofErr w:type="gramEnd"/>
      <w:r w:rsidRPr="00B30672">
        <w:rPr>
          <w:sz w:val="24"/>
          <w:szCs w:val="24"/>
        </w:rPr>
        <w:t xml:space="preserve"> to volume with mobile phase.</w:t>
      </w:r>
    </w:p>
    <w:p w14:paraId="6D8FAEAF" w14:textId="77777777" w:rsidR="008129B1" w:rsidRPr="00B30672" w:rsidRDefault="008129B1" w:rsidP="008129B1">
      <w:pPr>
        <w:pStyle w:val="42"/>
        <w:spacing w:after="240"/>
        <w:ind w:left="1361" w:firstLineChars="8" w:firstLine="16"/>
        <w:rPr>
          <w:kern w:val="28"/>
          <w:szCs w:val="20"/>
        </w:rPr>
      </w:pPr>
      <w:proofErr w:type="spellStart"/>
      <w:r w:rsidRPr="00B30672">
        <w:rPr>
          <w:rFonts w:hint="eastAsia"/>
          <w:szCs w:val="20"/>
        </w:rPr>
        <w:t>알로글립틴벤조산염</w:t>
      </w:r>
      <w:proofErr w:type="spellEnd"/>
      <w:r w:rsidRPr="00B30672">
        <w:rPr>
          <w:rFonts w:hint="eastAsia"/>
          <w:szCs w:val="20"/>
        </w:rPr>
        <w:t xml:space="preserve"> </w:t>
      </w:r>
      <w:proofErr w:type="spellStart"/>
      <w:r w:rsidRPr="00B30672">
        <w:rPr>
          <w:rFonts w:hint="eastAsia"/>
          <w:szCs w:val="20"/>
        </w:rPr>
        <w:t>표준품</w:t>
      </w:r>
      <w:proofErr w:type="spellEnd"/>
      <w:r w:rsidRPr="00B30672">
        <w:rPr>
          <w:rFonts w:hint="eastAsia"/>
          <w:szCs w:val="20"/>
        </w:rPr>
        <w:t xml:space="preserve"> </w:t>
      </w:r>
      <w:r w:rsidRPr="00B30672">
        <w:rPr>
          <w:rFonts w:hint="eastAsia"/>
          <w:szCs w:val="20"/>
        </w:rPr>
        <w:t>약</w:t>
      </w:r>
      <w:r w:rsidRPr="00B30672">
        <w:rPr>
          <w:rFonts w:hint="eastAsia"/>
          <w:szCs w:val="20"/>
        </w:rPr>
        <w:t xml:space="preserve"> </w:t>
      </w:r>
      <w:r w:rsidRPr="00B30672">
        <w:rPr>
          <w:szCs w:val="20"/>
        </w:rPr>
        <w:t>68</w:t>
      </w:r>
      <w:r w:rsidRPr="00B30672">
        <w:rPr>
          <w:rFonts w:hint="eastAsia"/>
          <w:szCs w:val="20"/>
        </w:rPr>
        <w:t xml:space="preserve"> mg</w:t>
      </w:r>
      <w:r w:rsidRPr="00B30672">
        <w:rPr>
          <w:szCs w:val="20"/>
        </w:rPr>
        <w:t>(</w:t>
      </w:r>
      <w:proofErr w:type="spellStart"/>
      <w:r w:rsidRPr="00B30672">
        <w:rPr>
          <w:rFonts w:hint="eastAsia"/>
          <w:szCs w:val="20"/>
        </w:rPr>
        <w:t>알로글립틴</w:t>
      </w:r>
      <w:proofErr w:type="spellEnd"/>
      <w:r w:rsidRPr="00B30672">
        <w:rPr>
          <w:rFonts w:hint="eastAsia"/>
          <w:szCs w:val="20"/>
        </w:rPr>
        <w:t xml:space="preserve"> </w:t>
      </w:r>
      <w:r w:rsidRPr="00B30672">
        <w:rPr>
          <w:szCs w:val="20"/>
        </w:rPr>
        <w:t xml:space="preserve">50 mg </w:t>
      </w:r>
      <w:proofErr w:type="spellStart"/>
      <w:r w:rsidRPr="00B30672">
        <w:rPr>
          <w:rFonts w:hint="eastAsia"/>
          <w:szCs w:val="20"/>
        </w:rPr>
        <w:t>해당량</w:t>
      </w:r>
      <w:proofErr w:type="spellEnd"/>
      <w:r w:rsidRPr="00B30672">
        <w:rPr>
          <w:rFonts w:hint="eastAsia"/>
          <w:szCs w:val="20"/>
        </w:rPr>
        <w:t>)</w:t>
      </w:r>
      <w:r w:rsidRPr="00B30672">
        <w:rPr>
          <w:rFonts w:hint="eastAsia"/>
          <w:szCs w:val="20"/>
        </w:rPr>
        <w:t>을</w:t>
      </w:r>
      <w:r w:rsidRPr="00B30672">
        <w:rPr>
          <w:rFonts w:hint="eastAsia"/>
          <w:szCs w:val="20"/>
        </w:rPr>
        <w:t xml:space="preserve"> </w:t>
      </w:r>
      <w:r w:rsidRPr="00B30672">
        <w:rPr>
          <w:szCs w:val="20"/>
        </w:rPr>
        <w:t>100 mL</w:t>
      </w:r>
      <w:r w:rsidRPr="00B30672">
        <w:rPr>
          <w:rFonts w:hint="eastAsia"/>
          <w:szCs w:val="20"/>
        </w:rPr>
        <w:t>용량플라스크에</w:t>
      </w:r>
      <w:r w:rsidRPr="00B30672">
        <w:rPr>
          <w:rFonts w:hint="eastAsia"/>
          <w:szCs w:val="20"/>
        </w:rPr>
        <w:t xml:space="preserve"> </w:t>
      </w:r>
      <w:r w:rsidRPr="00B30672">
        <w:rPr>
          <w:rFonts w:hint="eastAsia"/>
          <w:szCs w:val="20"/>
        </w:rPr>
        <w:t>넣고</w:t>
      </w:r>
      <w:r w:rsidRPr="00B30672">
        <w:rPr>
          <w:rFonts w:hint="eastAsia"/>
          <w:szCs w:val="20"/>
        </w:rPr>
        <w:t xml:space="preserve"> </w:t>
      </w:r>
      <w:r w:rsidRPr="00B30672">
        <w:rPr>
          <w:rFonts w:hint="eastAsia"/>
          <w:szCs w:val="20"/>
        </w:rPr>
        <w:t>이동상으로</w:t>
      </w:r>
      <w:r w:rsidRPr="00B30672">
        <w:rPr>
          <w:rFonts w:hint="eastAsia"/>
          <w:szCs w:val="20"/>
        </w:rPr>
        <w:t xml:space="preserve"> </w:t>
      </w:r>
      <w:r w:rsidRPr="00B30672">
        <w:rPr>
          <w:rFonts w:hint="eastAsia"/>
          <w:szCs w:val="20"/>
        </w:rPr>
        <w:t>희석하여</w:t>
      </w:r>
      <w:r w:rsidRPr="00B30672">
        <w:rPr>
          <w:rFonts w:hint="eastAsia"/>
          <w:szCs w:val="20"/>
        </w:rPr>
        <w:t xml:space="preserve"> </w:t>
      </w:r>
      <w:r w:rsidRPr="00B30672">
        <w:rPr>
          <w:rFonts w:hint="eastAsia"/>
          <w:szCs w:val="20"/>
        </w:rPr>
        <w:t>용해한다</w:t>
      </w:r>
      <w:r w:rsidRPr="00B30672">
        <w:rPr>
          <w:rFonts w:hint="eastAsia"/>
          <w:szCs w:val="20"/>
        </w:rPr>
        <w:t>.</w:t>
      </w:r>
    </w:p>
    <w:p w14:paraId="3C2D6CB4" w14:textId="77777777" w:rsidR="008129B1" w:rsidRPr="00B30672" w:rsidRDefault="008129B1" w:rsidP="008129B1">
      <w:pPr>
        <w:pStyle w:val="31"/>
        <w:numPr>
          <w:ilvl w:val="1"/>
          <w:numId w:val="34"/>
        </w:numPr>
        <w:ind w:left="794"/>
        <w:rPr>
          <w:sz w:val="24"/>
          <w:szCs w:val="24"/>
        </w:rPr>
      </w:pPr>
      <w:r w:rsidRPr="00B30672">
        <w:rPr>
          <w:sz w:val="24"/>
          <w:szCs w:val="24"/>
        </w:rPr>
        <w:lastRenderedPageBreak/>
        <w:t>Pioglitazone standard stock solution preparation</w:t>
      </w:r>
    </w:p>
    <w:p w14:paraId="35B01C6B" w14:textId="77777777" w:rsidR="008129B1" w:rsidRPr="00B30672" w:rsidRDefault="008129B1" w:rsidP="008129B1">
      <w:pPr>
        <w:pStyle w:val="31"/>
        <w:ind w:left="794" w:firstLine="0"/>
        <w:rPr>
          <w:sz w:val="24"/>
          <w:szCs w:val="24"/>
        </w:rPr>
      </w:pPr>
      <w:proofErr w:type="spellStart"/>
      <w:r w:rsidRPr="00B30672">
        <w:rPr>
          <w:rFonts w:hint="eastAsia"/>
        </w:rPr>
        <w:t>피오글리타존</w:t>
      </w:r>
      <w:proofErr w:type="spellEnd"/>
      <w:r w:rsidRPr="00B30672">
        <w:rPr>
          <w:rFonts w:hint="eastAsia"/>
        </w:rPr>
        <w:t xml:space="preserve"> </w:t>
      </w:r>
      <w:r w:rsidRPr="00B30672">
        <w:rPr>
          <w:rFonts w:hint="eastAsia"/>
        </w:rPr>
        <w:t>표준원액</w:t>
      </w:r>
      <w:r w:rsidRPr="00B30672">
        <w:rPr>
          <w:rFonts w:hint="eastAsia"/>
        </w:rPr>
        <w:t xml:space="preserve"> </w:t>
      </w:r>
      <w:r w:rsidRPr="00B30672">
        <w:rPr>
          <w:rFonts w:hint="eastAsia"/>
        </w:rPr>
        <w:t>조제</w:t>
      </w:r>
    </w:p>
    <w:p w14:paraId="403F0558" w14:textId="77777777" w:rsidR="008129B1" w:rsidRPr="00B30672" w:rsidRDefault="008129B1" w:rsidP="008129B1">
      <w:pPr>
        <w:pStyle w:val="31"/>
        <w:numPr>
          <w:ilvl w:val="2"/>
          <w:numId w:val="34"/>
        </w:numPr>
        <w:ind w:left="1361"/>
        <w:rPr>
          <w:sz w:val="24"/>
          <w:szCs w:val="24"/>
        </w:rPr>
      </w:pPr>
      <w:r w:rsidRPr="00B30672">
        <w:rPr>
          <w:sz w:val="24"/>
          <w:szCs w:val="24"/>
        </w:rPr>
        <w:t>Weigh and transfer about 66 mg of Pioglitazone hydrochloride standard (equivalent to 60 mg of Pioglitazone) into a 100 mL volumetric flask, dilute to volume with methanol.</w:t>
      </w:r>
      <w:r w:rsidRPr="00B30672">
        <w:rPr>
          <w:rFonts w:hint="eastAsia"/>
          <w:sz w:val="24"/>
          <w:szCs w:val="24"/>
        </w:rPr>
        <w:t xml:space="preserve"> </w:t>
      </w:r>
    </w:p>
    <w:p w14:paraId="4CBCDDF4" w14:textId="77777777" w:rsidR="008129B1" w:rsidRPr="00B30672" w:rsidRDefault="008129B1" w:rsidP="008129B1">
      <w:pPr>
        <w:pStyle w:val="42"/>
        <w:spacing w:after="240"/>
        <w:ind w:left="1361" w:firstLineChars="8" w:firstLine="16"/>
        <w:rPr>
          <w:kern w:val="28"/>
          <w:szCs w:val="20"/>
        </w:rPr>
      </w:pPr>
      <w:proofErr w:type="spellStart"/>
      <w:r w:rsidRPr="00B30672">
        <w:rPr>
          <w:rFonts w:hint="eastAsia"/>
          <w:szCs w:val="20"/>
        </w:rPr>
        <w:t>피오글리타존염산염</w:t>
      </w:r>
      <w:proofErr w:type="spellEnd"/>
      <w:r w:rsidRPr="00B30672">
        <w:rPr>
          <w:rFonts w:hint="eastAsia"/>
          <w:szCs w:val="20"/>
        </w:rPr>
        <w:t xml:space="preserve"> </w:t>
      </w:r>
      <w:proofErr w:type="spellStart"/>
      <w:r w:rsidRPr="00B30672">
        <w:rPr>
          <w:rFonts w:hint="eastAsia"/>
          <w:szCs w:val="20"/>
        </w:rPr>
        <w:t>표준품</w:t>
      </w:r>
      <w:proofErr w:type="spellEnd"/>
      <w:r w:rsidRPr="00B30672">
        <w:rPr>
          <w:rFonts w:hint="eastAsia"/>
          <w:szCs w:val="20"/>
        </w:rPr>
        <w:t xml:space="preserve"> </w:t>
      </w:r>
      <w:r w:rsidRPr="00B30672">
        <w:rPr>
          <w:rFonts w:hint="eastAsia"/>
          <w:szCs w:val="20"/>
        </w:rPr>
        <w:t>약</w:t>
      </w:r>
      <w:r w:rsidRPr="00B30672">
        <w:rPr>
          <w:rFonts w:hint="eastAsia"/>
          <w:szCs w:val="20"/>
        </w:rPr>
        <w:t xml:space="preserve"> </w:t>
      </w:r>
      <w:r w:rsidRPr="00B30672">
        <w:rPr>
          <w:szCs w:val="20"/>
        </w:rPr>
        <w:t>66</w:t>
      </w:r>
      <w:r w:rsidRPr="00B30672">
        <w:rPr>
          <w:rFonts w:hint="eastAsia"/>
          <w:szCs w:val="20"/>
        </w:rPr>
        <w:t xml:space="preserve"> mg</w:t>
      </w:r>
      <w:r w:rsidRPr="00B30672">
        <w:rPr>
          <w:szCs w:val="20"/>
        </w:rPr>
        <w:t>(</w:t>
      </w:r>
      <w:proofErr w:type="spellStart"/>
      <w:r w:rsidRPr="00B30672">
        <w:rPr>
          <w:rFonts w:hint="eastAsia"/>
          <w:szCs w:val="20"/>
        </w:rPr>
        <w:t>피오글리타존</w:t>
      </w:r>
      <w:proofErr w:type="spellEnd"/>
      <w:r w:rsidRPr="00B30672">
        <w:rPr>
          <w:rFonts w:hint="eastAsia"/>
          <w:szCs w:val="20"/>
        </w:rPr>
        <w:t xml:space="preserve"> </w:t>
      </w:r>
      <w:r w:rsidRPr="00B30672">
        <w:rPr>
          <w:szCs w:val="20"/>
        </w:rPr>
        <w:t>60 mg</w:t>
      </w:r>
      <w:r w:rsidRPr="00B30672">
        <w:rPr>
          <w:rFonts w:hint="eastAsia"/>
          <w:szCs w:val="20"/>
        </w:rPr>
        <w:t>해당량</w:t>
      </w:r>
      <w:r w:rsidRPr="00B30672">
        <w:rPr>
          <w:rFonts w:hint="eastAsia"/>
          <w:szCs w:val="20"/>
        </w:rPr>
        <w:t>)</w:t>
      </w:r>
      <w:r w:rsidRPr="00B30672">
        <w:rPr>
          <w:rFonts w:hint="eastAsia"/>
          <w:szCs w:val="20"/>
        </w:rPr>
        <w:t>을</w:t>
      </w:r>
      <w:r w:rsidRPr="00B30672">
        <w:rPr>
          <w:rFonts w:hint="eastAsia"/>
          <w:szCs w:val="20"/>
        </w:rPr>
        <w:t xml:space="preserve"> </w:t>
      </w:r>
      <w:r w:rsidRPr="00B30672">
        <w:rPr>
          <w:szCs w:val="20"/>
        </w:rPr>
        <w:t>100 mL</w:t>
      </w:r>
      <w:r w:rsidRPr="00B30672">
        <w:rPr>
          <w:rFonts w:hint="eastAsia"/>
          <w:szCs w:val="20"/>
        </w:rPr>
        <w:t>용량플라스크에</w:t>
      </w:r>
      <w:r w:rsidRPr="00B30672">
        <w:rPr>
          <w:rFonts w:hint="eastAsia"/>
          <w:szCs w:val="20"/>
        </w:rPr>
        <w:t xml:space="preserve"> </w:t>
      </w:r>
      <w:r w:rsidRPr="00B30672">
        <w:rPr>
          <w:rFonts w:hint="eastAsia"/>
          <w:szCs w:val="20"/>
        </w:rPr>
        <w:t>넣고</w:t>
      </w:r>
      <w:r w:rsidRPr="00B30672">
        <w:rPr>
          <w:rFonts w:hint="eastAsia"/>
          <w:szCs w:val="20"/>
        </w:rPr>
        <w:t xml:space="preserve"> </w:t>
      </w:r>
      <w:r w:rsidRPr="00B30672">
        <w:rPr>
          <w:rFonts w:hint="eastAsia"/>
          <w:szCs w:val="20"/>
        </w:rPr>
        <w:t>메탄올로</w:t>
      </w:r>
      <w:r w:rsidRPr="00B30672">
        <w:rPr>
          <w:rFonts w:hint="eastAsia"/>
          <w:szCs w:val="20"/>
        </w:rPr>
        <w:t xml:space="preserve"> </w:t>
      </w:r>
      <w:r w:rsidRPr="00B30672">
        <w:rPr>
          <w:rFonts w:hint="eastAsia"/>
          <w:szCs w:val="20"/>
        </w:rPr>
        <w:t>희석하여</w:t>
      </w:r>
      <w:r w:rsidRPr="00B30672">
        <w:rPr>
          <w:rFonts w:hint="eastAsia"/>
          <w:szCs w:val="20"/>
        </w:rPr>
        <w:t xml:space="preserve"> </w:t>
      </w:r>
      <w:r w:rsidRPr="00B30672">
        <w:rPr>
          <w:rFonts w:hint="eastAsia"/>
          <w:szCs w:val="20"/>
        </w:rPr>
        <w:t>용해한다</w:t>
      </w:r>
      <w:r w:rsidRPr="00B30672">
        <w:rPr>
          <w:rFonts w:hint="eastAsia"/>
          <w:szCs w:val="20"/>
        </w:rPr>
        <w:t>.</w:t>
      </w:r>
    </w:p>
    <w:p w14:paraId="049BC371" w14:textId="77777777" w:rsidR="008129B1" w:rsidRPr="00B30672" w:rsidRDefault="008129B1" w:rsidP="008129B1">
      <w:pPr>
        <w:pStyle w:val="31"/>
        <w:numPr>
          <w:ilvl w:val="1"/>
          <w:numId w:val="34"/>
        </w:numPr>
        <w:ind w:left="794"/>
        <w:rPr>
          <w:sz w:val="24"/>
          <w:szCs w:val="24"/>
        </w:rPr>
      </w:pPr>
      <w:r w:rsidRPr="00B30672">
        <w:rPr>
          <w:sz w:val="24"/>
          <w:szCs w:val="24"/>
        </w:rPr>
        <w:t>Standard solution preparation</w:t>
      </w:r>
    </w:p>
    <w:p w14:paraId="66A58BCF" w14:textId="77777777" w:rsidR="008129B1" w:rsidRPr="00B30672" w:rsidRDefault="008129B1" w:rsidP="008129B1">
      <w:pPr>
        <w:pStyle w:val="31"/>
        <w:spacing w:after="240"/>
        <w:ind w:left="794" w:firstLine="0"/>
        <w:rPr>
          <w:sz w:val="24"/>
          <w:szCs w:val="24"/>
        </w:rPr>
      </w:pPr>
      <w:proofErr w:type="spellStart"/>
      <w:r w:rsidRPr="00B30672">
        <w:rPr>
          <w:rFonts w:hint="eastAsia"/>
        </w:rPr>
        <w:t>표준액</w:t>
      </w:r>
      <w:proofErr w:type="spellEnd"/>
      <w:r w:rsidRPr="00B30672">
        <w:rPr>
          <w:rFonts w:hint="eastAsia"/>
        </w:rPr>
        <w:t xml:space="preserve"> </w:t>
      </w:r>
      <w:r w:rsidRPr="00B30672">
        <w:rPr>
          <w:rFonts w:hint="eastAsia"/>
        </w:rPr>
        <w:t>조제</w:t>
      </w:r>
    </w:p>
    <w:bookmarkEnd w:id="8"/>
    <w:p w14:paraId="77F16228" w14:textId="77777777" w:rsidR="008129B1" w:rsidRPr="00B30672" w:rsidRDefault="008129B1" w:rsidP="008129B1">
      <w:pPr>
        <w:pStyle w:val="31"/>
        <w:numPr>
          <w:ilvl w:val="2"/>
          <w:numId w:val="34"/>
        </w:numPr>
        <w:ind w:left="1361"/>
        <w:rPr>
          <w:sz w:val="24"/>
          <w:szCs w:val="24"/>
        </w:rPr>
      </w:pPr>
      <w:r w:rsidRPr="00B30672">
        <w:rPr>
          <w:sz w:val="24"/>
          <w:szCs w:val="24"/>
        </w:rPr>
        <w:t>Transfer each 5 mL of Alogliptin standard stock solution and Pioglitazone standard stock solution into a 25 mL volumetric flask, add 5 mL of Internal standard solution dilute to volume with mobile phase.</w:t>
      </w:r>
    </w:p>
    <w:p w14:paraId="024F9032" w14:textId="77777777" w:rsidR="008129B1" w:rsidRPr="00B30672" w:rsidRDefault="008129B1" w:rsidP="008129B1">
      <w:pPr>
        <w:pStyle w:val="42"/>
        <w:spacing w:after="240"/>
        <w:ind w:left="1361" w:firstLineChars="8" w:firstLine="16"/>
        <w:rPr>
          <w:szCs w:val="20"/>
        </w:rPr>
      </w:pPr>
      <w:proofErr w:type="spellStart"/>
      <w:r w:rsidRPr="00B30672">
        <w:rPr>
          <w:rFonts w:hint="eastAsia"/>
          <w:szCs w:val="20"/>
        </w:rPr>
        <w:t>알로글립틴</w:t>
      </w:r>
      <w:proofErr w:type="spellEnd"/>
      <w:r w:rsidRPr="00B30672">
        <w:rPr>
          <w:szCs w:val="20"/>
        </w:rPr>
        <w:t xml:space="preserve"> </w:t>
      </w:r>
      <w:r w:rsidRPr="00B30672">
        <w:rPr>
          <w:rFonts w:hint="eastAsia"/>
          <w:szCs w:val="20"/>
        </w:rPr>
        <w:t>표준원액</w:t>
      </w:r>
      <w:r w:rsidRPr="00B30672">
        <w:rPr>
          <w:szCs w:val="20"/>
        </w:rPr>
        <w:t xml:space="preserve"> </w:t>
      </w:r>
      <w:r w:rsidRPr="00B30672">
        <w:rPr>
          <w:rFonts w:hint="eastAsia"/>
          <w:szCs w:val="20"/>
        </w:rPr>
        <w:t>및</w:t>
      </w:r>
      <w:r w:rsidRPr="00B30672">
        <w:rPr>
          <w:szCs w:val="20"/>
        </w:rPr>
        <w:t xml:space="preserve"> </w:t>
      </w:r>
      <w:proofErr w:type="spellStart"/>
      <w:r w:rsidRPr="00B30672">
        <w:rPr>
          <w:rFonts w:hint="eastAsia"/>
          <w:szCs w:val="20"/>
        </w:rPr>
        <w:t>피오글리타존</w:t>
      </w:r>
      <w:proofErr w:type="spellEnd"/>
      <w:r w:rsidRPr="00B30672">
        <w:rPr>
          <w:szCs w:val="20"/>
        </w:rPr>
        <w:t xml:space="preserve"> </w:t>
      </w:r>
      <w:r w:rsidRPr="00B30672">
        <w:rPr>
          <w:rFonts w:hint="eastAsia"/>
          <w:szCs w:val="20"/>
        </w:rPr>
        <w:t>표준원액을</w:t>
      </w:r>
      <w:r w:rsidRPr="00B30672">
        <w:rPr>
          <w:szCs w:val="20"/>
        </w:rPr>
        <w:t xml:space="preserve"> </w:t>
      </w:r>
      <w:r w:rsidRPr="00B30672">
        <w:rPr>
          <w:rFonts w:hint="eastAsia"/>
          <w:szCs w:val="20"/>
        </w:rPr>
        <w:t>각각</w:t>
      </w:r>
      <w:r w:rsidRPr="00B30672">
        <w:rPr>
          <w:szCs w:val="20"/>
        </w:rPr>
        <w:t xml:space="preserve"> 5 mL</w:t>
      </w:r>
      <w:r w:rsidRPr="00B30672">
        <w:rPr>
          <w:rFonts w:hint="eastAsia"/>
          <w:szCs w:val="20"/>
        </w:rPr>
        <w:t>을</w:t>
      </w:r>
      <w:r w:rsidRPr="00B30672">
        <w:rPr>
          <w:szCs w:val="20"/>
        </w:rPr>
        <w:t xml:space="preserve"> </w:t>
      </w:r>
      <w:r w:rsidRPr="00B30672">
        <w:rPr>
          <w:rFonts w:hint="eastAsia"/>
          <w:szCs w:val="20"/>
        </w:rPr>
        <w:t>취해서</w:t>
      </w:r>
      <w:r w:rsidRPr="00B30672">
        <w:rPr>
          <w:szCs w:val="20"/>
        </w:rPr>
        <w:t xml:space="preserve"> 25 mL </w:t>
      </w:r>
      <w:r w:rsidRPr="00B30672">
        <w:rPr>
          <w:rFonts w:hint="eastAsia"/>
          <w:szCs w:val="20"/>
        </w:rPr>
        <w:t>용량플라스크에</w:t>
      </w:r>
      <w:r w:rsidRPr="00B30672">
        <w:rPr>
          <w:szCs w:val="20"/>
        </w:rPr>
        <w:t xml:space="preserve"> </w:t>
      </w:r>
      <w:r w:rsidRPr="00B30672">
        <w:rPr>
          <w:rFonts w:hint="eastAsia"/>
          <w:szCs w:val="20"/>
        </w:rPr>
        <w:t>넣고</w:t>
      </w:r>
      <w:r w:rsidRPr="00B30672">
        <w:rPr>
          <w:szCs w:val="20"/>
        </w:rPr>
        <w:t xml:space="preserve">, </w:t>
      </w:r>
      <w:r w:rsidRPr="00B30672">
        <w:rPr>
          <w:rFonts w:hint="eastAsia"/>
          <w:szCs w:val="20"/>
        </w:rPr>
        <w:t>내부</w:t>
      </w:r>
      <w:r w:rsidRPr="00B30672">
        <w:rPr>
          <w:szCs w:val="20"/>
        </w:rPr>
        <w:t xml:space="preserve"> </w:t>
      </w:r>
      <w:r w:rsidRPr="00B30672">
        <w:rPr>
          <w:rFonts w:hint="eastAsia"/>
          <w:szCs w:val="20"/>
        </w:rPr>
        <w:t>표준용액</w:t>
      </w:r>
      <w:r w:rsidRPr="00B30672">
        <w:rPr>
          <w:szCs w:val="20"/>
        </w:rPr>
        <w:t xml:space="preserve"> 5 mL</w:t>
      </w:r>
      <w:r w:rsidRPr="00B30672">
        <w:rPr>
          <w:rFonts w:hint="eastAsia"/>
          <w:szCs w:val="20"/>
        </w:rPr>
        <w:t>을</w:t>
      </w:r>
      <w:r w:rsidRPr="00B30672">
        <w:rPr>
          <w:szCs w:val="20"/>
        </w:rPr>
        <w:t xml:space="preserve"> </w:t>
      </w:r>
      <w:r w:rsidRPr="00B30672">
        <w:rPr>
          <w:rFonts w:hint="eastAsia"/>
          <w:szCs w:val="20"/>
        </w:rPr>
        <w:t>첨가하고</w:t>
      </w:r>
      <w:r w:rsidRPr="00B30672">
        <w:rPr>
          <w:szCs w:val="20"/>
        </w:rPr>
        <w:t xml:space="preserve"> </w:t>
      </w:r>
      <w:r w:rsidRPr="00B30672">
        <w:rPr>
          <w:rFonts w:hint="eastAsia"/>
          <w:szCs w:val="20"/>
        </w:rPr>
        <w:t>이동상으로</w:t>
      </w:r>
      <w:r w:rsidRPr="00B30672">
        <w:rPr>
          <w:szCs w:val="20"/>
        </w:rPr>
        <w:t xml:space="preserve"> </w:t>
      </w:r>
      <w:r w:rsidRPr="00B30672">
        <w:rPr>
          <w:rFonts w:hint="eastAsia"/>
          <w:szCs w:val="20"/>
        </w:rPr>
        <w:t>희석하여</w:t>
      </w:r>
      <w:r w:rsidRPr="00B30672">
        <w:rPr>
          <w:szCs w:val="20"/>
        </w:rPr>
        <w:t xml:space="preserve"> </w:t>
      </w:r>
      <w:r w:rsidRPr="00B30672">
        <w:rPr>
          <w:rFonts w:hint="eastAsia"/>
          <w:szCs w:val="20"/>
        </w:rPr>
        <w:t>혼합한다</w:t>
      </w:r>
      <w:r w:rsidRPr="00B30672">
        <w:rPr>
          <w:szCs w:val="20"/>
        </w:rPr>
        <w:t xml:space="preserve">. </w:t>
      </w:r>
    </w:p>
    <w:p w14:paraId="7A3A6A3A" w14:textId="10EF6F28" w:rsidR="003D6DA3" w:rsidRPr="00B30672" w:rsidRDefault="003D6DA3" w:rsidP="003D6DA3">
      <w:pPr>
        <w:pStyle w:val="31"/>
        <w:numPr>
          <w:ilvl w:val="1"/>
          <w:numId w:val="34"/>
        </w:numPr>
        <w:ind w:left="794"/>
        <w:rPr>
          <w:sz w:val="24"/>
          <w:szCs w:val="24"/>
        </w:rPr>
      </w:pPr>
      <w:r w:rsidRPr="00B30672">
        <w:rPr>
          <w:sz w:val="24"/>
          <w:szCs w:val="24"/>
        </w:rPr>
        <w:t>Sample solution preparation</w:t>
      </w:r>
      <w:r w:rsidRPr="00B30672">
        <w:rPr>
          <w:rFonts w:hint="eastAsia"/>
          <w:sz w:val="24"/>
          <w:szCs w:val="24"/>
        </w:rPr>
        <w:t xml:space="preserve"> </w:t>
      </w:r>
      <w:r w:rsidRPr="00B30672">
        <w:rPr>
          <w:rFonts w:hint="eastAsia"/>
          <w:sz w:val="24"/>
          <w:szCs w:val="24"/>
          <w:u w:val="single"/>
        </w:rPr>
        <w:t>(</w:t>
      </w:r>
      <w:r w:rsidR="001B4954" w:rsidRPr="00B30672">
        <w:rPr>
          <w:rFonts w:hint="eastAsia"/>
          <w:sz w:val="24"/>
          <w:szCs w:val="24"/>
          <w:u w:val="single"/>
        </w:rPr>
        <w:t>Lubrication</w:t>
      </w:r>
      <w:r w:rsidRPr="00B30672">
        <w:rPr>
          <w:rFonts w:hint="eastAsia"/>
          <w:sz w:val="24"/>
          <w:szCs w:val="24"/>
          <w:u w:val="single"/>
        </w:rPr>
        <w:t>, Pioglitazone part)</w:t>
      </w:r>
    </w:p>
    <w:p w14:paraId="2E0A3A18" w14:textId="6F77FC69" w:rsidR="003D6DA3" w:rsidRPr="00B30672" w:rsidRDefault="003D6DA3" w:rsidP="003D6DA3">
      <w:pPr>
        <w:pStyle w:val="31"/>
        <w:spacing w:after="240"/>
        <w:ind w:left="794" w:firstLine="0"/>
      </w:pPr>
      <w:proofErr w:type="spellStart"/>
      <w:r w:rsidRPr="00B30672">
        <w:rPr>
          <w:rFonts w:hint="eastAsia"/>
        </w:rPr>
        <w:t>검액</w:t>
      </w:r>
      <w:proofErr w:type="spellEnd"/>
      <w:r w:rsidRPr="00B30672">
        <w:rPr>
          <w:rFonts w:hint="eastAsia"/>
        </w:rPr>
        <w:t xml:space="preserve"> </w:t>
      </w:r>
      <w:r w:rsidRPr="00B30672">
        <w:rPr>
          <w:rFonts w:hint="eastAsia"/>
        </w:rPr>
        <w:t>조제</w:t>
      </w:r>
      <w:r w:rsidRPr="00B30672">
        <w:rPr>
          <w:rFonts w:hint="eastAsia"/>
          <w:u w:val="single"/>
        </w:rPr>
        <w:t>(</w:t>
      </w:r>
      <w:proofErr w:type="spellStart"/>
      <w:r w:rsidR="001B4954" w:rsidRPr="00B30672">
        <w:rPr>
          <w:rFonts w:hint="eastAsia"/>
          <w:u w:val="single"/>
        </w:rPr>
        <w:t>활택</w:t>
      </w:r>
      <w:proofErr w:type="spellEnd"/>
      <w:r w:rsidRPr="00B30672">
        <w:rPr>
          <w:rFonts w:hint="eastAsia"/>
          <w:u w:val="single"/>
        </w:rPr>
        <w:t xml:space="preserve">, </w:t>
      </w:r>
      <w:proofErr w:type="spellStart"/>
      <w:r w:rsidRPr="00B30672">
        <w:rPr>
          <w:rFonts w:hint="eastAsia"/>
          <w:u w:val="single"/>
        </w:rPr>
        <w:t>피오글리타존</w:t>
      </w:r>
      <w:proofErr w:type="spellEnd"/>
      <w:r w:rsidRPr="00B30672">
        <w:rPr>
          <w:rFonts w:hint="eastAsia"/>
          <w:u w:val="single"/>
        </w:rPr>
        <w:t xml:space="preserve"> </w:t>
      </w:r>
      <w:r w:rsidRPr="00B30672">
        <w:rPr>
          <w:rFonts w:hint="eastAsia"/>
          <w:u w:val="single"/>
        </w:rPr>
        <w:t>파트</w:t>
      </w:r>
      <w:r w:rsidRPr="00B30672">
        <w:rPr>
          <w:rFonts w:hint="eastAsia"/>
          <w:u w:val="single"/>
        </w:rPr>
        <w:t>)</w:t>
      </w:r>
    </w:p>
    <w:p w14:paraId="59636A7B" w14:textId="77777777" w:rsidR="003D6DA3" w:rsidRPr="00B30672" w:rsidRDefault="003D6DA3" w:rsidP="003D6DA3">
      <w:pPr>
        <w:pStyle w:val="31"/>
        <w:numPr>
          <w:ilvl w:val="2"/>
          <w:numId w:val="34"/>
        </w:numPr>
        <w:ind w:left="1560" w:hanging="766"/>
        <w:rPr>
          <w:sz w:val="24"/>
          <w:szCs w:val="24"/>
        </w:rPr>
      </w:pPr>
      <w:r w:rsidRPr="00B30672">
        <w:rPr>
          <w:sz w:val="24"/>
          <w:szCs w:val="24"/>
        </w:rPr>
        <w:t>Weigh and transfer the whole blend sample (8X-12X, 1440 mg – 2160 mg) into a 1000 mL volumetric flask.</w:t>
      </w:r>
    </w:p>
    <w:p w14:paraId="55F8E0A0" w14:textId="77777777" w:rsidR="003D6DA3" w:rsidRPr="00B30672" w:rsidRDefault="003D6DA3" w:rsidP="003D6DA3">
      <w:pPr>
        <w:pStyle w:val="42"/>
        <w:spacing w:after="240"/>
        <w:ind w:left="1560" w:firstLineChars="8" w:firstLine="16"/>
        <w:rPr>
          <w:szCs w:val="20"/>
        </w:rPr>
      </w:pPr>
      <w:r w:rsidRPr="00B30672">
        <w:rPr>
          <w:rFonts w:hint="eastAsia"/>
          <w:szCs w:val="20"/>
        </w:rPr>
        <w:t>혼합</w:t>
      </w:r>
      <w:r w:rsidRPr="00B30672">
        <w:rPr>
          <w:rFonts w:hint="eastAsia"/>
          <w:szCs w:val="20"/>
        </w:rPr>
        <w:t xml:space="preserve"> </w:t>
      </w:r>
      <w:r w:rsidRPr="00B30672">
        <w:rPr>
          <w:rFonts w:hint="eastAsia"/>
          <w:szCs w:val="20"/>
        </w:rPr>
        <w:t>검체</w:t>
      </w:r>
      <w:r w:rsidRPr="00B30672">
        <w:rPr>
          <w:rFonts w:hint="eastAsia"/>
          <w:szCs w:val="20"/>
        </w:rPr>
        <w:t xml:space="preserve"> </w:t>
      </w:r>
      <w:r w:rsidRPr="00B30672">
        <w:rPr>
          <w:rFonts w:hint="eastAsia"/>
          <w:szCs w:val="20"/>
        </w:rPr>
        <w:t>전체</w:t>
      </w:r>
      <w:r w:rsidRPr="00B30672">
        <w:rPr>
          <w:rFonts w:hint="eastAsia"/>
          <w:szCs w:val="20"/>
        </w:rPr>
        <w:t>(</w:t>
      </w:r>
      <w:r w:rsidRPr="00B30672">
        <w:rPr>
          <w:szCs w:val="20"/>
        </w:rPr>
        <w:t>8</w:t>
      </w:r>
      <w:r w:rsidRPr="00B30672">
        <w:rPr>
          <w:rFonts w:hint="eastAsia"/>
          <w:szCs w:val="20"/>
        </w:rPr>
        <w:t>X</w:t>
      </w:r>
      <w:r w:rsidRPr="00B30672">
        <w:rPr>
          <w:szCs w:val="20"/>
        </w:rPr>
        <w:t>-12X, 1440 mg – 2160 mg)</w:t>
      </w:r>
      <w:r w:rsidRPr="00B30672">
        <w:rPr>
          <w:rFonts w:hint="eastAsia"/>
          <w:szCs w:val="20"/>
        </w:rPr>
        <w:t>를</w:t>
      </w:r>
      <w:r w:rsidRPr="00B30672">
        <w:rPr>
          <w:rFonts w:hint="eastAsia"/>
          <w:szCs w:val="20"/>
        </w:rPr>
        <w:t xml:space="preserve"> </w:t>
      </w:r>
      <w:r w:rsidRPr="00B30672">
        <w:rPr>
          <w:rFonts w:hint="eastAsia"/>
          <w:szCs w:val="20"/>
        </w:rPr>
        <w:t>칭량하여</w:t>
      </w:r>
      <w:r w:rsidRPr="00B30672">
        <w:rPr>
          <w:rFonts w:hint="eastAsia"/>
          <w:szCs w:val="20"/>
        </w:rPr>
        <w:t xml:space="preserve"> </w:t>
      </w:r>
      <w:r w:rsidRPr="00B30672">
        <w:rPr>
          <w:szCs w:val="20"/>
        </w:rPr>
        <w:t xml:space="preserve">1000 mL </w:t>
      </w:r>
      <w:r w:rsidRPr="00B30672">
        <w:rPr>
          <w:rFonts w:hint="eastAsia"/>
          <w:szCs w:val="20"/>
        </w:rPr>
        <w:t>용량</w:t>
      </w:r>
      <w:r w:rsidRPr="00B30672">
        <w:rPr>
          <w:rFonts w:hint="eastAsia"/>
          <w:szCs w:val="20"/>
        </w:rPr>
        <w:t xml:space="preserve"> </w:t>
      </w:r>
      <w:r w:rsidRPr="00B30672">
        <w:rPr>
          <w:rFonts w:hint="eastAsia"/>
          <w:szCs w:val="20"/>
        </w:rPr>
        <w:t>플라스크에</w:t>
      </w:r>
      <w:r w:rsidRPr="00B30672">
        <w:rPr>
          <w:rFonts w:hint="eastAsia"/>
          <w:szCs w:val="20"/>
        </w:rPr>
        <w:t xml:space="preserve"> </w:t>
      </w:r>
      <w:r w:rsidRPr="00B30672">
        <w:rPr>
          <w:rFonts w:hint="eastAsia"/>
          <w:szCs w:val="20"/>
        </w:rPr>
        <w:t>옮긴다</w:t>
      </w:r>
      <w:r w:rsidRPr="00B30672">
        <w:rPr>
          <w:rFonts w:hint="eastAsia"/>
          <w:szCs w:val="20"/>
        </w:rPr>
        <w:t>.</w:t>
      </w:r>
    </w:p>
    <w:p w14:paraId="47CE4233" w14:textId="77777777" w:rsidR="003D6DA3" w:rsidRPr="00B30672" w:rsidRDefault="003D6DA3" w:rsidP="003D6DA3">
      <w:pPr>
        <w:pStyle w:val="31"/>
        <w:numPr>
          <w:ilvl w:val="2"/>
          <w:numId w:val="34"/>
        </w:numPr>
        <w:ind w:left="1560" w:hanging="766"/>
        <w:rPr>
          <w:sz w:val="24"/>
          <w:szCs w:val="24"/>
        </w:rPr>
      </w:pPr>
      <w:r w:rsidRPr="00B30672">
        <w:rPr>
          <w:sz w:val="24"/>
          <w:szCs w:val="24"/>
        </w:rPr>
        <w:t>Add 600 mL of diluent and shake at 200 rpm for about 30 minutes by using a mechanical shaker. Make up to the mark with diluent and mix well.</w:t>
      </w:r>
    </w:p>
    <w:p w14:paraId="4ECE83D4" w14:textId="77777777" w:rsidR="003D6DA3" w:rsidRPr="00B30672" w:rsidRDefault="003D6DA3" w:rsidP="003D6DA3">
      <w:pPr>
        <w:pStyle w:val="42"/>
        <w:spacing w:after="240"/>
        <w:ind w:left="1560" w:firstLineChars="8" w:firstLine="16"/>
        <w:rPr>
          <w:szCs w:val="20"/>
        </w:rPr>
      </w:pPr>
      <w:r w:rsidRPr="00B30672">
        <w:rPr>
          <w:rFonts w:hint="eastAsia"/>
          <w:szCs w:val="20"/>
        </w:rPr>
        <w:t>희석액</w:t>
      </w:r>
      <w:r w:rsidRPr="00B30672">
        <w:rPr>
          <w:rFonts w:hint="eastAsia"/>
          <w:szCs w:val="20"/>
        </w:rPr>
        <w:t xml:space="preserve"> </w:t>
      </w:r>
      <w:r w:rsidRPr="00B30672">
        <w:rPr>
          <w:szCs w:val="20"/>
        </w:rPr>
        <w:t>600 mL</w:t>
      </w:r>
      <w:r w:rsidRPr="00B30672">
        <w:rPr>
          <w:rFonts w:hint="eastAsia"/>
          <w:szCs w:val="20"/>
        </w:rPr>
        <w:t>를</w:t>
      </w:r>
      <w:r w:rsidRPr="00B30672">
        <w:rPr>
          <w:rFonts w:hint="eastAsia"/>
          <w:szCs w:val="20"/>
        </w:rPr>
        <w:t xml:space="preserve"> </w:t>
      </w:r>
      <w:r w:rsidRPr="00B30672">
        <w:rPr>
          <w:rFonts w:hint="eastAsia"/>
          <w:szCs w:val="20"/>
        </w:rPr>
        <w:t>넣고</w:t>
      </w:r>
      <w:r w:rsidRPr="00B30672">
        <w:rPr>
          <w:rFonts w:hint="eastAsia"/>
          <w:szCs w:val="20"/>
        </w:rPr>
        <w:t xml:space="preserve"> </w:t>
      </w:r>
      <w:r w:rsidRPr="00B30672">
        <w:rPr>
          <w:rFonts w:hint="eastAsia"/>
          <w:szCs w:val="20"/>
        </w:rPr>
        <w:t>기계식</w:t>
      </w:r>
      <w:r w:rsidRPr="00B30672">
        <w:rPr>
          <w:rFonts w:hint="eastAsia"/>
          <w:szCs w:val="20"/>
        </w:rPr>
        <w:t xml:space="preserve"> </w:t>
      </w:r>
      <w:proofErr w:type="spellStart"/>
      <w:r w:rsidRPr="00B30672">
        <w:rPr>
          <w:rFonts w:hint="eastAsia"/>
          <w:szCs w:val="20"/>
        </w:rPr>
        <w:t>쉐이커를</w:t>
      </w:r>
      <w:proofErr w:type="spellEnd"/>
      <w:r w:rsidRPr="00B30672">
        <w:rPr>
          <w:rFonts w:hint="eastAsia"/>
          <w:szCs w:val="20"/>
        </w:rPr>
        <w:t xml:space="preserve"> </w:t>
      </w:r>
      <w:r w:rsidRPr="00B30672">
        <w:rPr>
          <w:rFonts w:hint="eastAsia"/>
          <w:szCs w:val="20"/>
        </w:rPr>
        <w:t>이용하여</w:t>
      </w:r>
      <w:r w:rsidRPr="00B30672">
        <w:rPr>
          <w:rFonts w:hint="eastAsia"/>
          <w:szCs w:val="20"/>
        </w:rPr>
        <w:t xml:space="preserve"> </w:t>
      </w:r>
      <w:r w:rsidRPr="00B30672">
        <w:rPr>
          <w:szCs w:val="20"/>
        </w:rPr>
        <w:t>200rpm</w:t>
      </w:r>
      <w:r w:rsidRPr="00B30672">
        <w:rPr>
          <w:rFonts w:hint="eastAsia"/>
          <w:szCs w:val="20"/>
        </w:rPr>
        <w:t>에서</w:t>
      </w:r>
      <w:r w:rsidRPr="00B30672">
        <w:rPr>
          <w:rFonts w:hint="eastAsia"/>
          <w:szCs w:val="20"/>
        </w:rPr>
        <w:t xml:space="preserve"> </w:t>
      </w:r>
      <w:r w:rsidRPr="00B30672">
        <w:rPr>
          <w:szCs w:val="20"/>
        </w:rPr>
        <w:t>30</w:t>
      </w:r>
      <w:r w:rsidRPr="00B30672">
        <w:rPr>
          <w:rFonts w:hint="eastAsia"/>
          <w:szCs w:val="20"/>
        </w:rPr>
        <w:t>분간</w:t>
      </w:r>
      <w:r w:rsidRPr="00B30672">
        <w:rPr>
          <w:rFonts w:hint="eastAsia"/>
          <w:szCs w:val="20"/>
        </w:rPr>
        <w:t xml:space="preserve"> </w:t>
      </w:r>
      <w:r w:rsidRPr="00B30672">
        <w:rPr>
          <w:rFonts w:hint="eastAsia"/>
          <w:szCs w:val="20"/>
        </w:rPr>
        <w:t>섞는다</w:t>
      </w:r>
      <w:r w:rsidRPr="00B30672">
        <w:rPr>
          <w:rFonts w:hint="eastAsia"/>
          <w:szCs w:val="20"/>
        </w:rPr>
        <w:t>.</w:t>
      </w:r>
      <w:r w:rsidRPr="00B30672">
        <w:rPr>
          <w:szCs w:val="20"/>
        </w:rPr>
        <w:t xml:space="preserve"> </w:t>
      </w:r>
      <w:r w:rsidRPr="00B30672">
        <w:rPr>
          <w:rFonts w:hint="eastAsia"/>
          <w:szCs w:val="20"/>
        </w:rPr>
        <w:t>희석액으로</w:t>
      </w:r>
      <w:r w:rsidRPr="00B30672">
        <w:rPr>
          <w:rFonts w:hint="eastAsia"/>
          <w:szCs w:val="20"/>
        </w:rPr>
        <w:t xml:space="preserve"> </w:t>
      </w:r>
      <w:r w:rsidRPr="00B30672">
        <w:rPr>
          <w:rFonts w:hint="eastAsia"/>
          <w:szCs w:val="20"/>
        </w:rPr>
        <w:t>희석하고</w:t>
      </w:r>
      <w:r w:rsidRPr="00B30672">
        <w:rPr>
          <w:rFonts w:hint="eastAsia"/>
          <w:szCs w:val="20"/>
        </w:rPr>
        <w:t xml:space="preserve"> </w:t>
      </w:r>
      <w:r w:rsidRPr="00B30672">
        <w:rPr>
          <w:rFonts w:hint="eastAsia"/>
          <w:szCs w:val="20"/>
        </w:rPr>
        <w:t>잘</w:t>
      </w:r>
      <w:r w:rsidRPr="00B30672">
        <w:rPr>
          <w:rFonts w:hint="eastAsia"/>
          <w:szCs w:val="20"/>
        </w:rPr>
        <w:t xml:space="preserve"> </w:t>
      </w:r>
      <w:r w:rsidRPr="00B30672">
        <w:rPr>
          <w:rFonts w:hint="eastAsia"/>
          <w:szCs w:val="20"/>
        </w:rPr>
        <w:t>섞는다</w:t>
      </w:r>
      <w:r w:rsidRPr="00B30672">
        <w:rPr>
          <w:rFonts w:hint="eastAsia"/>
          <w:szCs w:val="20"/>
        </w:rPr>
        <w:t>.</w:t>
      </w:r>
    </w:p>
    <w:p w14:paraId="63A44C08" w14:textId="77777777" w:rsidR="003D6DA3" w:rsidRPr="00B30672" w:rsidRDefault="003D6DA3" w:rsidP="003D6DA3">
      <w:pPr>
        <w:pStyle w:val="31"/>
        <w:numPr>
          <w:ilvl w:val="2"/>
          <w:numId w:val="34"/>
        </w:numPr>
        <w:ind w:left="1560" w:hanging="766"/>
        <w:rPr>
          <w:sz w:val="24"/>
          <w:szCs w:val="24"/>
        </w:rPr>
      </w:pPr>
      <w:r w:rsidRPr="00B30672">
        <w:rPr>
          <w:sz w:val="24"/>
          <w:szCs w:val="24"/>
        </w:rPr>
        <w:t>Centrifuge the solution for 5 minutes at 3000 RPM.</w:t>
      </w:r>
    </w:p>
    <w:p w14:paraId="3105BDF4" w14:textId="77777777" w:rsidR="003D6DA3" w:rsidRPr="00B30672" w:rsidRDefault="003D6DA3" w:rsidP="003D6DA3">
      <w:pPr>
        <w:pStyle w:val="42"/>
        <w:spacing w:after="240"/>
        <w:ind w:left="1560" w:firstLineChars="8" w:firstLine="16"/>
        <w:rPr>
          <w:szCs w:val="20"/>
        </w:rPr>
      </w:pPr>
      <w:r w:rsidRPr="00B30672">
        <w:rPr>
          <w:szCs w:val="20"/>
        </w:rPr>
        <w:t>3000 rpm</w:t>
      </w:r>
      <w:r w:rsidRPr="00B30672">
        <w:rPr>
          <w:rFonts w:hint="eastAsia"/>
          <w:szCs w:val="20"/>
        </w:rPr>
        <w:t>에서</w:t>
      </w:r>
      <w:r w:rsidRPr="00B30672">
        <w:rPr>
          <w:rFonts w:hint="eastAsia"/>
          <w:szCs w:val="20"/>
        </w:rPr>
        <w:t xml:space="preserve"> </w:t>
      </w:r>
      <w:r w:rsidRPr="00B30672">
        <w:rPr>
          <w:szCs w:val="20"/>
        </w:rPr>
        <w:t>5</w:t>
      </w:r>
      <w:r w:rsidRPr="00B30672">
        <w:rPr>
          <w:rFonts w:hint="eastAsia"/>
          <w:szCs w:val="20"/>
        </w:rPr>
        <w:t>분간</w:t>
      </w:r>
      <w:r w:rsidRPr="00B30672">
        <w:rPr>
          <w:rFonts w:hint="eastAsia"/>
          <w:szCs w:val="20"/>
        </w:rPr>
        <w:t xml:space="preserve"> </w:t>
      </w:r>
      <w:proofErr w:type="spellStart"/>
      <w:r w:rsidRPr="00B30672">
        <w:rPr>
          <w:rFonts w:hint="eastAsia"/>
          <w:szCs w:val="20"/>
        </w:rPr>
        <w:t>원심분리한다</w:t>
      </w:r>
      <w:proofErr w:type="spellEnd"/>
      <w:r w:rsidRPr="00B30672">
        <w:rPr>
          <w:rFonts w:hint="eastAsia"/>
          <w:szCs w:val="20"/>
        </w:rPr>
        <w:t>.</w:t>
      </w:r>
    </w:p>
    <w:p w14:paraId="4454F476" w14:textId="77777777" w:rsidR="003D6DA3" w:rsidRPr="00B30672" w:rsidRDefault="003D6DA3" w:rsidP="003D6DA3">
      <w:pPr>
        <w:pStyle w:val="31"/>
        <w:numPr>
          <w:ilvl w:val="2"/>
          <w:numId w:val="34"/>
        </w:numPr>
        <w:ind w:left="1560" w:hanging="766"/>
        <w:rPr>
          <w:sz w:val="24"/>
          <w:szCs w:val="24"/>
        </w:rPr>
      </w:pPr>
      <w:r w:rsidRPr="00B30672">
        <w:rPr>
          <w:sz w:val="24"/>
          <w:szCs w:val="24"/>
        </w:rPr>
        <w:t xml:space="preserve">Pipette 10 mL of above solution and add 5 mL of internal standard solution into a 25 mL volumetric flask and make up to the mark with mobile phase and mix well. </w:t>
      </w:r>
    </w:p>
    <w:p w14:paraId="0A331CE6" w14:textId="77777777" w:rsidR="003D6DA3" w:rsidRPr="00B30672" w:rsidRDefault="003D6DA3" w:rsidP="003D6DA3">
      <w:pPr>
        <w:pStyle w:val="42"/>
        <w:spacing w:after="240"/>
        <w:ind w:left="1560" w:firstLineChars="8" w:firstLine="16"/>
        <w:rPr>
          <w:szCs w:val="20"/>
        </w:rPr>
      </w:pPr>
      <w:proofErr w:type="spellStart"/>
      <w:r w:rsidRPr="00B30672">
        <w:rPr>
          <w:rFonts w:hint="eastAsia"/>
          <w:szCs w:val="20"/>
        </w:rPr>
        <w:t>상등액</w:t>
      </w:r>
      <w:proofErr w:type="spellEnd"/>
      <w:r w:rsidRPr="00B30672">
        <w:rPr>
          <w:rFonts w:hint="eastAsia"/>
          <w:szCs w:val="20"/>
        </w:rPr>
        <w:t xml:space="preserve"> </w:t>
      </w:r>
      <w:r w:rsidRPr="00B30672">
        <w:rPr>
          <w:szCs w:val="20"/>
        </w:rPr>
        <w:t>10 mL</w:t>
      </w:r>
      <w:r w:rsidRPr="00B30672">
        <w:rPr>
          <w:rFonts w:hint="eastAsia"/>
          <w:szCs w:val="20"/>
        </w:rPr>
        <w:t>을</w:t>
      </w:r>
      <w:r w:rsidRPr="00B30672">
        <w:rPr>
          <w:rFonts w:hint="eastAsia"/>
          <w:szCs w:val="20"/>
        </w:rPr>
        <w:t xml:space="preserve"> </w:t>
      </w:r>
      <w:proofErr w:type="spellStart"/>
      <w:r w:rsidRPr="00B30672">
        <w:rPr>
          <w:rFonts w:hint="eastAsia"/>
          <w:szCs w:val="20"/>
        </w:rPr>
        <w:t>피펫으로</w:t>
      </w:r>
      <w:proofErr w:type="spellEnd"/>
      <w:r w:rsidRPr="00B30672">
        <w:rPr>
          <w:rFonts w:hint="eastAsia"/>
          <w:szCs w:val="20"/>
        </w:rPr>
        <w:t xml:space="preserve"> </w:t>
      </w:r>
      <w:r w:rsidRPr="00B30672">
        <w:rPr>
          <w:rFonts w:hint="eastAsia"/>
          <w:szCs w:val="20"/>
        </w:rPr>
        <w:t>취한</w:t>
      </w:r>
      <w:r w:rsidRPr="00B30672">
        <w:rPr>
          <w:rFonts w:hint="eastAsia"/>
          <w:szCs w:val="20"/>
        </w:rPr>
        <w:t xml:space="preserve"> </w:t>
      </w:r>
      <w:r w:rsidRPr="00B30672">
        <w:rPr>
          <w:rFonts w:hint="eastAsia"/>
          <w:szCs w:val="20"/>
        </w:rPr>
        <w:t>후</w:t>
      </w:r>
      <w:r w:rsidRPr="00B30672">
        <w:rPr>
          <w:rFonts w:hint="eastAsia"/>
          <w:szCs w:val="20"/>
        </w:rPr>
        <w:t xml:space="preserve"> </w:t>
      </w:r>
      <w:r w:rsidRPr="00B30672">
        <w:rPr>
          <w:szCs w:val="20"/>
        </w:rPr>
        <w:t xml:space="preserve">25 mL </w:t>
      </w:r>
      <w:r w:rsidRPr="00B30672">
        <w:rPr>
          <w:rFonts w:hint="eastAsia"/>
          <w:szCs w:val="20"/>
        </w:rPr>
        <w:t>용량</w:t>
      </w:r>
      <w:r w:rsidRPr="00B30672">
        <w:rPr>
          <w:rFonts w:hint="eastAsia"/>
          <w:szCs w:val="20"/>
        </w:rPr>
        <w:t xml:space="preserve"> </w:t>
      </w:r>
      <w:r w:rsidRPr="00B30672">
        <w:rPr>
          <w:rFonts w:hint="eastAsia"/>
          <w:szCs w:val="20"/>
        </w:rPr>
        <w:t>플라스크에</w:t>
      </w:r>
      <w:r w:rsidRPr="00B30672">
        <w:rPr>
          <w:rFonts w:hint="eastAsia"/>
          <w:szCs w:val="20"/>
        </w:rPr>
        <w:t xml:space="preserve"> </w:t>
      </w:r>
      <w:r w:rsidRPr="00B30672">
        <w:rPr>
          <w:rFonts w:hint="eastAsia"/>
          <w:szCs w:val="20"/>
        </w:rPr>
        <w:t>넣고</w:t>
      </w:r>
      <w:r w:rsidRPr="00B30672">
        <w:rPr>
          <w:rFonts w:hint="eastAsia"/>
          <w:szCs w:val="20"/>
        </w:rPr>
        <w:t xml:space="preserve"> </w:t>
      </w:r>
      <w:r w:rsidRPr="00B30672">
        <w:rPr>
          <w:rFonts w:hint="eastAsia"/>
          <w:szCs w:val="20"/>
        </w:rPr>
        <w:t>내부</w:t>
      </w:r>
      <w:r w:rsidRPr="00B30672">
        <w:rPr>
          <w:rFonts w:hint="eastAsia"/>
          <w:szCs w:val="20"/>
        </w:rPr>
        <w:t xml:space="preserve"> </w:t>
      </w:r>
      <w:r w:rsidRPr="00B30672">
        <w:rPr>
          <w:rFonts w:hint="eastAsia"/>
          <w:szCs w:val="20"/>
        </w:rPr>
        <w:t>표준용액</w:t>
      </w:r>
      <w:r w:rsidRPr="00B30672">
        <w:rPr>
          <w:rFonts w:hint="eastAsia"/>
          <w:szCs w:val="20"/>
        </w:rPr>
        <w:t xml:space="preserve"> </w:t>
      </w:r>
      <w:r w:rsidRPr="00B30672">
        <w:rPr>
          <w:szCs w:val="20"/>
        </w:rPr>
        <w:t>5 mL</w:t>
      </w:r>
      <w:r w:rsidRPr="00B30672">
        <w:rPr>
          <w:rFonts w:hint="eastAsia"/>
          <w:szCs w:val="20"/>
        </w:rPr>
        <w:t>를</w:t>
      </w:r>
      <w:r w:rsidRPr="00B30672">
        <w:rPr>
          <w:rFonts w:hint="eastAsia"/>
          <w:szCs w:val="20"/>
        </w:rPr>
        <w:t xml:space="preserve"> </w:t>
      </w:r>
      <w:r w:rsidRPr="00B30672">
        <w:rPr>
          <w:rFonts w:hint="eastAsia"/>
          <w:szCs w:val="20"/>
        </w:rPr>
        <w:t>첨가한</w:t>
      </w:r>
      <w:r w:rsidRPr="00B30672">
        <w:rPr>
          <w:rFonts w:hint="eastAsia"/>
          <w:szCs w:val="20"/>
        </w:rPr>
        <w:t xml:space="preserve"> </w:t>
      </w:r>
      <w:r w:rsidRPr="00B30672">
        <w:rPr>
          <w:rFonts w:hint="eastAsia"/>
          <w:szCs w:val="20"/>
        </w:rPr>
        <w:t>후</w:t>
      </w:r>
      <w:r w:rsidRPr="00B30672">
        <w:rPr>
          <w:rFonts w:hint="eastAsia"/>
          <w:szCs w:val="20"/>
        </w:rPr>
        <w:t xml:space="preserve"> </w:t>
      </w:r>
      <w:r w:rsidRPr="00B30672">
        <w:rPr>
          <w:rFonts w:hint="eastAsia"/>
          <w:szCs w:val="20"/>
        </w:rPr>
        <w:t>이동상으로</w:t>
      </w:r>
      <w:r w:rsidRPr="00B30672">
        <w:rPr>
          <w:rFonts w:hint="eastAsia"/>
          <w:szCs w:val="20"/>
        </w:rPr>
        <w:t xml:space="preserve"> </w:t>
      </w:r>
      <w:r w:rsidRPr="00B30672">
        <w:rPr>
          <w:rFonts w:hint="eastAsia"/>
          <w:szCs w:val="20"/>
        </w:rPr>
        <w:t>희석</w:t>
      </w:r>
      <w:r w:rsidRPr="00B30672">
        <w:rPr>
          <w:rFonts w:hint="eastAsia"/>
          <w:szCs w:val="20"/>
        </w:rPr>
        <w:t xml:space="preserve"> </w:t>
      </w:r>
      <w:r w:rsidRPr="00B30672">
        <w:rPr>
          <w:rFonts w:hint="eastAsia"/>
          <w:szCs w:val="20"/>
        </w:rPr>
        <w:t>용해한다</w:t>
      </w:r>
      <w:r w:rsidRPr="00B30672">
        <w:rPr>
          <w:rFonts w:hint="eastAsia"/>
          <w:szCs w:val="20"/>
        </w:rPr>
        <w:t>.</w:t>
      </w:r>
      <w:r w:rsidRPr="00B30672">
        <w:rPr>
          <w:szCs w:val="20"/>
        </w:rPr>
        <w:t xml:space="preserve"> </w:t>
      </w:r>
    </w:p>
    <w:p w14:paraId="65E868B6" w14:textId="77777777" w:rsidR="003D6DA3" w:rsidRPr="00B30672" w:rsidRDefault="003D6DA3" w:rsidP="003D6DA3">
      <w:pPr>
        <w:pStyle w:val="31"/>
        <w:numPr>
          <w:ilvl w:val="2"/>
          <w:numId w:val="34"/>
        </w:numPr>
        <w:ind w:left="1560" w:hanging="766"/>
        <w:rPr>
          <w:sz w:val="24"/>
          <w:szCs w:val="24"/>
        </w:rPr>
      </w:pPr>
      <w:r w:rsidRPr="00B30672">
        <w:rPr>
          <w:sz w:val="24"/>
          <w:szCs w:val="24"/>
        </w:rPr>
        <w:t>Filter the solution through 0.45 µm membrane filter and discard the first 5 mL of the filtrate and use the subsequent filtrate as sample solution.</w:t>
      </w:r>
    </w:p>
    <w:p w14:paraId="2006010F" w14:textId="77777777" w:rsidR="003D6DA3" w:rsidRPr="00B30672" w:rsidRDefault="003D6DA3" w:rsidP="003D6DA3">
      <w:pPr>
        <w:pStyle w:val="42"/>
        <w:spacing w:after="240"/>
        <w:ind w:left="1560" w:firstLineChars="8" w:firstLine="16"/>
        <w:rPr>
          <w:szCs w:val="20"/>
        </w:rPr>
      </w:pPr>
      <w:r w:rsidRPr="00B30672">
        <w:rPr>
          <w:rFonts w:hint="eastAsia"/>
          <w:szCs w:val="20"/>
        </w:rPr>
        <w:t>이</w:t>
      </w:r>
      <w:r w:rsidRPr="00B30672">
        <w:rPr>
          <w:rFonts w:hint="eastAsia"/>
          <w:szCs w:val="20"/>
        </w:rPr>
        <w:t xml:space="preserve"> </w:t>
      </w:r>
      <w:r w:rsidRPr="00B30672">
        <w:rPr>
          <w:rFonts w:hint="eastAsia"/>
          <w:szCs w:val="20"/>
        </w:rPr>
        <w:t>용액을</w:t>
      </w:r>
      <w:r w:rsidRPr="00B30672">
        <w:rPr>
          <w:rFonts w:hint="eastAsia"/>
          <w:szCs w:val="20"/>
        </w:rPr>
        <w:t xml:space="preserve"> </w:t>
      </w:r>
      <w:r w:rsidRPr="00B30672">
        <w:rPr>
          <w:szCs w:val="20"/>
        </w:rPr>
        <w:t>0.45μm</w:t>
      </w:r>
      <w:r w:rsidRPr="00B30672">
        <w:rPr>
          <w:rFonts w:hint="eastAsia"/>
          <w:szCs w:val="20"/>
        </w:rPr>
        <w:t xml:space="preserve"> </w:t>
      </w:r>
      <w:proofErr w:type="spellStart"/>
      <w:r w:rsidRPr="00B30672">
        <w:rPr>
          <w:rFonts w:hint="eastAsia"/>
          <w:szCs w:val="20"/>
        </w:rPr>
        <w:t>멤브레인필터로</w:t>
      </w:r>
      <w:proofErr w:type="spellEnd"/>
      <w:r w:rsidRPr="00B30672">
        <w:rPr>
          <w:rFonts w:hint="eastAsia"/>
          <w:szCs w:val="20"/>
        </w:rPr>
        <w:t xml:space="preserve"> </w:t>
      </w:r>
      <w:r w:rsidRPr="00B30672">
        <w:rPr>
          <w:rFonts w:hint="eastAsia"/>
          <w:szCs w:val="20"/>
        </w:rPr>
        <w:t>여과한</w:t>
      </w:r>
      <w:r w:rsidRPr="00B30672">
        <w:rPr>
          <w:rFonts w:hint="eastAsia"/>
          <w:szCs w:val="20"/>
        </w:rPr>
        <w:t xml:space="preserve"> </w:t>
      </w:r>
      <w:r w:rsidRPr="00B30672">
        <w:rPr>
          <w:rFonts w:hint="eastAsia"/>
          <w:szCs w:val="20"/>
        </w:rPr>
        <w:t>후</w:t>
      </w:r>
      <w:r w:rsidRPr="00B30672">
        <w:rPr>
          <w:rFonts w:hint="eastAsia"/>
          <w:szCs w:val="20"/>
        </w:rPr>
        <w:t xml:space="preserve"> </w:t>
      </w:r>
      <w:r w:rsidRPr="00B30672">
        <w:rPr>
          <w:rFonts w:hint="eastAsia"/>
          <w:szCs w:val="20"/>
        </w:rPr>
        <w:t>첫</w:t>
      </w:r>
      <w:r w:rsidRPr="00B30672">
        <w:rPr>
          <w:rFonts w:hint="eastAsia"/>
          <w:szCs w:val="20"/>
        </w:rPr>
        <w:t xml:space="preserve"> </w:t>
      </w:r>
      <w:r w:rsidRPr="00B30672">
        <w:rPr>
          <w:szCs w:val="20"/>
        </w:rPr>
        <w:t>5 mL</w:t>
      </w:r>
      <w:r w:rsidRPr="00B30672">
        <w:rPr>
          <w:rFonts w:hint="eastAsia"/>
          <w:szCs w:val="20"/>
        </w:rPr>
        <w:t>는</w:t>
      </w:r>
      <w:r w:rsidRPr="00B30672">
        <w:rPr>
          <w:rFonts w:hint="eastAsia"/>
          <w:szCs w:val="20"/>
        </w:rPr>
        <w:t xml:space="preserve"> </w:t>
      </w:r>
      <w:r w:rsidRPr="00B30672">
        <w:rPr>
          <w:rFonts w:hint="eastAsia"/>
          <w:szCs w:val="20"/>
        </w:rPr>
        <w:t>버리고</w:t>
      </w:r>
      <w:r w:rsidRPr="00B30672">
        <w:rPr>
          <w:rFonts w:hint="eastAsia"/>
          <w:szCs w:val="20"/>
        </w:rPr>
        <w:t xml:space="preserve"> </w:t>
      </w:r>
      <w:r w:rsidRPr="00B30672">
        <w:rPr>
          <w:rFonts w:hint="eastAsia"/>
          <w:szCs w:val="20"/>
        </w:rPr>
        <w:t>검액으로</w:t>
      </w:r>
      <w:r w:rsidRPr="00B30672">
        <w:rPr>
          <w:rFonts w:hint="eastAsia"/>
          <w:szCs w:val="20"/>
        </w:rPr>
        <w:t xml:space="preserve"> </w:t>
      </w:r>
      <w:r w:rsidRPr="00B30672">
        <w:rPr>
          <w:rFonts w:hint="eastAsia"/>
          <w:szCs w:val="20"/>
        </w:rPr>
        <w:t>한다</w:t>
      </w:r>
      <w:r w:rsidRPr="00B30672">
        <w:rPr>
          <w:rFonts w:hint="eastAsia"/>
          <w:szCs w:val="20"/>
        </w:rPr>
        <w:t>.</w:t>
      </w:r>
    </w:p>
    <w:tbl>
      <w:tblPr>
        <w:tblStyle w:val="a7"/>
        <w:tblW w:w="0" w:type="auto"/>
        <w:tblInd w:w="1910" w:type="dxa"/>
        <w:tblLook w:val="04A0" w:firstRow="1" w:lastRow="0" w:firstColumn="1" w:lastColumn="0" w:noHBand="0" w:noVBand="1"/>
      </w:tblPr>
      <w:tblGrid>
        <w:gridCol w:w="951"/>
        <w:gridCol w:w="4981"/>
      </w:tblGrid>
      <w:tr w:rsidR="00B30672" w:rsidRPr="00B30672" w14:paraId="0F4E1F51" w14:textId="77777777" w:rsidTr="004F577A">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163685B" w14:textId="77777777" w:rsidR="003D6DA3" w:rsidRPr="00B30672" w:rsidRDefault="003D6DA3" w:rsidP="004F577A">
            <w:pPr>
              <w:pStyle w:val="11"/>
              <w:keepNext w:val="0"/>
              <w:keepLines w:val="0"/>
              <w:widowControl w:val="0"/>
              <w:tabs>
                <w:tab w:val="clear" w:pos="340"/>
                <w:tab w:val="left" w:pos="2694"/>
              </w:tabs>
              <w:spacing w:after="0"/>
              <w:ind w:right="96"/>
              <w:jc w:val="center"/>
              <w:rPr>
                <w:b w:val="0"/>
                <w:szCs w:val="20"/>
                <w:u w:val="none"/>
                <w:lang w:eastAsia="ko-KR"/>
              </w:rPr>
            </w:pPr>
            <w:r w:rsidRPr="00B30672">
              <w:rPr>
                <w:b w:val="0"/>
                <w:szCs w:val="20"/>
                <w:u w:val="none"/>
                <w:lang w:eastAsia="ko-KR"/>
              </w:rPr>
              <w:t>No.</w:t>
            </w:r>
          </w:p>
        </w:tc>
        <w:tc>
          <w:tcPr>
            <w:tcW w:w="498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DA71E9B" w14:textId="77777777" w:rsidR="003D6DA3" w:rsidRPr="00B30672" w:rsidRDefault="003D6DA3" w:rsidP="004F577A">
            <w:pPr>
              <w:pStyle w:val="11"/>
              <w:keepNext w:val="0"/>
              <w:keepLines w:val="0"/>
              <w:widowControl w:val="0"/>
              <w:tabs>
                <w:tab w:val="clear" w:pos="340"/>
                <w:tab w:val="left" w:pos="2694"/>
              </w:tabs>
              <w:spacing w:after="0"/>
              <w:ind w:right="96"/>
              <w:jc w:val="center"/>
              <w:rPr>
                <w:b w:val="0"/>
                <w:szCs w:val="20"/>
                <w:u w:val="none"/>
                <w:lang w:eastAsia="ko-KR"/>
              </w:rPr>
            </w:pPr>
            <w:r w:rsidRPr="00B30672">
              <w:rPr>
                <w:b w:val="0"/>
                <w:szCs w:val="20"/>
                <w:u w:val="none"/>
                <w:lang w:eastAsia="ko-KR"/>
              </w:rPr>
              <w:t>Filter method</w:t>
            </w:r>
          </w:p>
        </w:tc>
      </w:tr>
      <w:tr w:rsidR="00B30672" w:rsidRPr="00B30672" w14:paraId="55949CCE" w14:textId="77777777" w:rsidTr="004F577A">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3141568" w14:textId="77777777" w:rsidR="003D6DA3" w:rsidRPr="00B30672" w:rsidRDefault="003D6DA3" w:rsidP="004F577A">
            <w:pPr>
              <w:pStyle w:val="11"/>
              <w:keepNext w:val="0"/>
              <w:keepLines w:val="0"/>
              <w:widowControl w:val="0"/>
              <w:tabs>
                <w:tab w:val="clear" w:pos="340"/>
                <w:tab w:val="left" w:pos="2694"/>
              </w:tabs>
              <w:spacing w:after="0"/>
              <w:ind w:right="96"/>
              <w:jc w:val="center"/>
              <w:rPr>
                <w:b w:val="0"/>
                <w:szCs w:val="20"/>
                <w:u w:val="none"/>
                <w:lang w:eastAsia="ko-KR"/>
              </w:rPr>
            </w:pPr>
            <w:r w:rsidRPr="00B30672">
              <w:rPr>
                <w:b w:val="0"/>
                <w:szCs w:val="20"/>
                <w:u w:val="none"/>
                <w:lang w:eastAsia="ko-KR"/>
              </w:rPr>
              <w:t>1</w:t>
            </w:r>
          </w:p>
        </w:tc>
        <w:tc>
          <w:tcPr>
            <w:tcW w:w="4981" w:type="dxa"/>
            <w:tcBorders>
              <w:top w:val="single" w:sz="4" w:space="0" w:color="000000"/>
              <w:left w:val="single" w:sz="4" w:space="0" w:color="000000"/>
              <w:bottom w:val="single" w:sz="4" w:space="0" w:color="000000"/>
              <w:right w:val="single" w:sz="4" w:space="0" w:color="000000"/>
            </w:tcBorders>
            <w:vAlign w:val="center"/>
            <w:hideMark/>
          </w:tcPr>
          <w:p w14:paraId="74860C59" w14:textId="77777777" w:rsidR="003D6DA3" w:rsidRPr="00B30672" w:rsidRDefault="003D6DA3" w:rsidP="004F577A">
            <w:pPr>
              <w:pStyle w:val="11"/>
              <w:keepNext w:val="0"/>
              <w:keepLines w:val="0"/>
              <w:widowControl w:val="0"/>
              <w:tabs>
                <w:tab w:val="clear" w:pos="340"/>
                <w:tab w:val="left" w:pos="2694"/>
              </w:tabs>
              <w:spacing w:after="0"/>
              <w:ind w:right="96"/>
              <w:jc w:val="both"/>
              <w:rPr>
                <w:b w:val="0"/>
                <w:szCs w:val="20"/>
                <w:u w:val="none"/>
              </w:rPr>
            </w:pPr>
            <w:r w:rsidRPr="00B30672">
              <w:rPr>
                <w:b w:val="0"/>
                <w:szCs w:val="20"/>
                <w:u w:val="none"/>
              </w:rPr>
              <w:t>0.45 µm PVDF filter, Millipore</w:t>
            </w:r>
          </w:p>
        </w:tc>
      </w:tr>
      <w:tr w:rsidR="00B30672" w:rsidRPr="00B30672" w14:paraId="724E4F5D" w14:textId="77777777" w:rsidTr="004F577A">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1506905" w14:textId="77777777" w:rsidR="003D6DA3" w:rsidRPr="00B30672" w:rsidRDefault="003D6DA3" w:rsidP="004F577A">
            <w:pPr>
              <w:pStyle w:val="11"/>
              <w:keepNext w:val="0"/>
              <w:keepLines w:val="0"/>
              <w:widowControl w:val="0"/>
              <w:tabs>
                <w:tab w:val="clear" w:pos="340"/>
                <w:tab w:val="left" w:pos="2694"/>
              </w:tabs>
              <w:spacing w:after="0"/>
              <w:ind w:right="96"/>
              <w:jc w:val="center"/>
              <w:rPr>
                <w:b w:val="0"/>
                <w:szCs w:val="20"/>
                <w:u w:val="none"/>
                <w:lang w:eastAsia="ko-KR"/>
              </w:rPr>
            </w:pPr>
            <w:r w:rsidRPr="00B30672">
              <w:rPr>
                <w:b w:val="0"/>
                <w:szCs w:val="20"/>
                <w:u w:val="none"/>
                <w:lang w:eastAsia="ko-KR"/>
              </w:rPr>
              <w:t>2</w:t>
            </w:r>
          </w:p>
        </w:tc>
        <w:tc>
          <w:tcPr>
            <w:tcW w:w="4981" w:type="dxa"/>
            <w:tcBorders>
              <w:top w:val="single" w:sz="4" w:space="0" w:color="000000"/>
              <w:left w:val="single" w:sz="4" w:space="0" w:color="000000"/>
              <w:bottom w:val="single" w:sz="4" w:space="0" w:color="000000"/>
              <w:right w:val="single" w:sz="4" w:space="0" w:color="000000"/>
            </w:tcBorders>
            <w:vAlign w:val="center"/>
            <w:hideMark/>
          </w:tcPr>
          <w:p w14:paraId="44D9CB05" w14:textId="77777777" w:rsidR="003D6DA3" w:rsidRPr="00B30672" w:rsidRDefault="003D6DA3" w:rsidP="004F577A">
            <w:pPr>
              <w:pStyle w:val="11"/>
              <w:keepNext w:val="0"/>
              <w:keepLines w:val="0"/>
              <w:widowControl w:val="0"/>
              <w:tabs>
                <w:tab w:val="clear" w:pos="340"/>
                <w:tab w:val="left" w:pos="2694"/>
              </w:tabs>
              <w:spacing w:after="0"/>
              <w:ind w:right="96"/>
              <w:jc w:val="both"/>
              <w:rPr>
                <w:b w:val="0"/>
                <w:szCs w:val="20"/>
                <w:u w:val="none"/>
              </w:rPr>
            </w:pPr>
            <w:r w:rsidRPr="00B30672">
              <w:rPr>
                <w:b w:val="0"/>
                <w:szCs w:val="20"/>
                <w:u w:val="none"/>
              </w:rPr>
              <w:t>0.45 µm Nylon filter, Millipore</w:t>
            </w:r>
          </w:p>
        </w:tc>
      </w:tr>
    </w:tbl>
    <w:p w14:paraId="414786BD" w14:textId="710DE76F" w:rsidR="003D6DA3" w:rsidRPr="00B30672" w:rsidRDefault="003D6DA3" w:rsidP="003D6DA3">
      <w:pPr>
        <w:pStyle w:val="31"/>
        <w:numPr>
          <w:ilvl w:val="1"/>
          <w:numId w:val="34"/>
        </w:numPr>
        <w:spacing w:before="240"/>
        <w:ind w:left="794"/>
        <w:rPr>
          <w:sz w:val="24"/>
          <w:szCs w:val="24"/>
        </w:rPr>
      </w:pPr>
      <w:r w:rsidRPr="00B30672">
        <w:rPr>
          <w:sz w:val="24"/>
          <w:szCs w:val="24"/>
        </w:rPr>
        <w:lastRenderedPageBreak/>
        <w:t>Sample solution preparation</w:t>
      </w:r>
      <w:r w:rsidRPr="00B30672">
        <w:rPr>
          <w:rFonts w:hint="eastAsia"/>
          <w:sz w:val="24"/>
          <w:szCs w:val="24"/>
        </w:rPr>
        <w:t xml:space="preserve"> </w:t>
      </w:r>
      <w:r w:rsidRPr="00B30672">
        <w:rPr>
          <w:rFonts w:hint="eastAsia"/>
          <w:sz w:val="24"/>
          <w:szCs w:val="24"/>
          <w:u w:val="single"/>
        </w:rPr>
        <w:t>(</w:t>
      </w:r>
      <w:r w:rsidR="001B4954" w:rsidRPr="00B30672">
        <w:rPr>
          <w:rFonts w:hint="eastAsia"/>
          <w:sz w:val="24"/>
          <w:szCs w:val="24"/>
          <w:u w:val="single"/>
        </w:rPr>
        <w:t>Lubrication</w:t>
      </w:r>
      <w:r w:rsidRPr="00B30672">
        <w:rPr>
          <w:rFonts w:hint="eastAsia"/>
          <w:sz w:val="24"/>
          <w:szCs w:val="24"/>
          <w:u w:val="single"/>
        </w:rPr>
        <w:t>, Alogliptin part)</w:t>
      </w:r>
    </w:p>
    <w:p w14:paraId="7008E67C" w14:textId="45C49D1E" w:rsidR="003D6DA3" w:rsidRPr="00B30672" w:rsidRDefault="003D6DA3" w:rsidP="003D6DA3">
      <w:pPr>
        <w:pStyle w:val="31"/>
        <w:spacing w:after="240"/>
        <w:ind w:left="794" w:firstLine="0"/>
      </w:pPr>
      <w:proofErr w:type="spellStart"/>
      <w:r w:rsidRPr="00B30672">
        <w:rPr>
          <w:rFonts w:hint="eastAsia"/>
        </w:rPr>
        <w:t>검액</w:t>
      </w:r>
      <w:proofErr w:type="spellEnd"/>
      <w:r w:rsidRPr="00B30672">
        <w:rPr>
          <w:rFonts w:hint="eastAsia"/>
        </w:rPr>
        <w:t xml:space="preserve"> </w:t>
      </w:r>
      <w:r w:rsidRPr="00B30672">
        <w:rPr>
          <w:rFonts w:hint="eastAsia"/>
        </w:rPr>
        <w:t>조제</w:t>
      </w:r>
      <w:r w:rsidRPr="00B30672">
        <w:rPr>
          <w:rFonts w:hint="eastAsia"/>
          <w:u w:val="single"/>
        </w:rPr>
        <w:t>(</w:t>
      </w:r>
      <w:proofErr w:type="spellStart"/>
      <w:r w:rsidR="001B4954" w:rsidRPr="00B30672">
        <w:rPr>
          <w:rFonts w:hint="eastAsia"/>
          <w:u w:val="single"/>
        </w:rPr>
        <w:t>활택</w:t>
      </w:r>
      <w:proofErr w:type="spellEnd"/>
      <w:r w:rsidRPr="00B30672">
        <w:rPr>
          <w:rFonts w:hint="eastAsia"/>
          <w:u w:val="single"/>
        </w:rPr>
        <w:t xml:space="preserve">, </w:t>
      </w:r>
      <w:proofErr w:type="spellStart"/>
      <w:r w:rsidRPr="00B30672">
        <w:rPr>
          <w:rFonts w:hint="eastAsia"/>
          <w:u w:val="single"/>
        </w:rPr>
        <w:t>알로글립틴</w:t>
      </w:r>
      <w:proofErr w:type="spellEnd"/>
      <w:r w:rsidRPr="00B30672">
        <w:rPr>
          <w:rFonts w:hint="eastAsia"/>
          <w:u w:val="single"/>
        </w:rPr>
        <w:t xml:space="preserve"> </w:t>
      </w:r>
      <w:r w:rsidRPr="00B30672">
        <w:rPr>
          <w:rFonts w:hint="eastAsia"/>
          <w:u w:val="single"/>
        </w:rPr>
        <w:t>파트</w:t>
      </w:r>
      <w:r w:rsidRPr="00B30672">
        <w:rPr>
          <w:rFonts w:hint="eastAsia"/>
          <w:u w:val="single"/>
        </w:rPr>
        <w:t>)</w:t>
      </w:r>
    </w:p>
    <w:p w14:paraId="207F1D7B" w14:textId="77777777" w:rsidR="003D6DA3" w:rsidRPr="00B30672" w:rsidRDefault="003D6DA3" w:rsidP="003D6DA3">
      <w:pPr>
        <w:pStyle w:val="31"/>
        <w:numPr>
          <w:ilvl w:val="2"/>
          <w:numId w:val="34"/>
        </w:numPr>
        <w:ind w:left="1560" w:hanging="766"/>
        <w:rPr>
          <w:sz w:val="24"/>
          <w:szCs w:val="24"/>
        </w:rPr>
      </w:pPr>
      <w:r w:rsidRPr="00B30672">
        <w:rPr>
          <w:sz w:val="24"/>
          <w:szCs w:val="24"/>
        </w:rPr>
        <w:t>Weigh and transfer the whole blend sample (8X-12X, 800 mg – 1200 mg) into a 1000 mL volumetric flask.</w:t>
      </w:r>
    </w:p>
    <w:p w14:paraId="479ACA08" w14:textId="77777777" w:rsidR="003D6DA3" w:rsidRPr="00B30672" w:rsidRDefault="003D6DA3" w:rsidP="003D6DA3">
      <w:pPr>
        <w:pStyle w:val="42"/>
        <w:spacing w:after="240"/>
        <w:ind w:left="1560" w:firstLineChars="8" w:firstLine="16"/>
        <w:rPr>
          <w:szCs w:val="20"/>
        </w:rPr>
      </w:pPr>
      <w:r w:rsidRPr="00B30672">
        <w:rPr>
          <w:rFonts w:hint="eastAsia"/>
          <w:szCs w:val="20"/>
        </w:rPr>
        <w:t>혼합</w:t>
      </w:r>
      <w:r w:rsidRPr="00B30672">
        <w:rPr>
          <w:rFonts w:hint="eastAsia"/>
          <w:szCs w:val="20"/>
        </w:rPr>
        <w:t xml:space="preserve"> </w:t>
      </w:r>
      <w:r w:rsidRPr="00B30672">
        <w:rPr>
          <w:rFonts w:hint="eastAsia"/>
          <w:szCs w:val="20"/>
        </w:rPr>
        <w:t>검체</w:t>
      </w:r>
      <w:r w:rsidRPr="00B30672">
        <w:rPr>
          <w:rFonts w:hint="eastAsia"/>
          <w:szCs w:val="20"/>
        </w:rPr>
        <w:t xml:space="preserve"> </w:t>
      </w:r>
      <w:r w:rsidRPr="00B30672">
        <w:rPr>
          <w:rFonts w:hint="eastAsia"/>
          <w:szCs w:val="20"/>
        </w:rPr>
        <w:t>전체</w:t>
      </w:r>
      <w:r w:rsidRPr="00B30672">
        <w:rPr>
          <w:rFonts w:hint="eastAsia"/>
          <w:szCs w:val="20"/>
        </w:rPr>
        <w:t>(</w:t>
      </w:r>
      <w:r w:rsidRPr="00B30672">
        <w:rPr>
          <w:szCs w:val="20"/>
        </w:rPr>
        <w:t>8</w:t>
      </w:r>
      <w:r w:rsidRPr="00B30672">
        <w:rPr>
          <w:rFonts w:hint="eastAsia"/>
          <w:szCs w:val="20"/>
        </w:rPr>
        <w:t>X</w:t>
      </w:r>
      <w:r w:rsidRPr="00B30672">
        <w:rPr>
          <w:szCs w:val="20"/>
        </w:rPr>
        <w:t>-12X, 800 mg – 1200 mg)</w:t>
      </w:r>
      <w:r w:rsidRPr="00B30672">
        <w:rPr>
          <w:rFonts w:hint="eastAsia"/>
          <w:szCs w:val="20"/>
        </w:rPr>
        <w:t>를</w:t>
      </w:r>
      <w:r w:rsidRPr="00B30672">
        <w:rPr>
          <w:rFonts w:hint="eastAsia"/>
          <w:szCs w:val="20"/>
        </w:rPr>
        <w:t xml:space="preserve"> </w:t>
      </w:r>
      <w:r w:rsidRPr="00B30672">
        <w:rPr>
          <w:rFonts w:hint="eastAsia"/>
          <w:szCs w:val="20"/>
        </w:rPr>
        <w:t>칭량하여</w:t>
      </w:r>
      <w:r w:rsidRPr="00B30672">
        <w:rPr>
          <w:rFonts w:hint="eastAsia"/>
          <w:szCs w:val="20"/>
        </w:rPr>
        <w:t xml:space="preserve"> </w:t>
      </w:r>
      <w:r w:rsidRPr="00B30672">
        <w:rPr>
          <w:szCs w:val="20"/>
        </w:rPr>
        <w:t xml:space="preserve">1000 mL </w:t>
      </w:r>
      <w:r w:rsidRPr="00B30672">
        <w:rPr>
          <w:rFonts w:hint="eastAsia"/>
          <w:szCs w:val="20"/>
        </w:rPr>
        <w:t>용량</w:t>
      </w:r>
      <w:r w:rsidRPr="00B30672">
        <w:rPr>
          <w:rFonts w:hint="eastAsia"/>
          <w:szCs w:val="20"/>
        </w:rPr>
        <w:t xml:space="preserve"> </w:t>
      </w:r>
      <w:r w:rsidRPr="00B30672">
        <w:rPr>
          <w:rFonts w:hint="eastAsia"/>
          <w:szCs w:val="20"/>
        </w:rPr>
        <w:t>플라스크에</w:t>
      </w:r>
      <w:r w:rsidRPr="00B30672">
        <w:rPr>
          <w:rFonts w:hint="eastAsia"/>
          <w:szCs w:val="20"/>
        </w:rPr>
        <w:t xml:space="preserve"> </w:t>
      </w:r>
      <w:r w:rsidRPr="00B30672">
        <w:rPr>
          <w:rFonts w:hint="eastAsia"/>
          <w:szCs w:val="20"/>
        </w:rPr>
        <w:t>옮긴다</w:t>
      </w:r>
      <w:r w:rsidRPr="00B30672">
        <w:rPr>
          <w:rFonts w:hint="eastAsia"/>
          <w:szCs w:val="20"/>
        </w:rPr>
        <w:t>.</w:t>
      </w:r>
    </w:p>
    <w:p w14:paraId="18456049" w14:textId="77777777" w:rsidR="003D6DA3" w:rsidRPr="00B30672" w:rsidRDefault="003D6DA3" w:rsidP="003D6DA3">
      <w:pPr>
        <w:pStyle w:val="31"/>
        <w:numPr>
          <w:ilvl w:val="2"/>
          <w:numId w:val="34"/>
        </w:numPr>
        <w:ind w:left="1560" w:hanging="766"/>
        <w:rPr>
          <w:sz w:val="24"/>
          <w:szCs w:val="24"/>
        </w:rPr>
      </w:pPr>
      <w:r w:rsidRPr="00B30672">
        <w:rPr>
          <w:sz w:val="24"/>
          <w:szCs w:val="24"/>
        </w:rPr>
        <w:t>Add 600 mL of diluent and shake at 200 rpm for about 30 minutes by using a mechanical shaker. Make up to the mark with diluent and mix well.</w:t>
      </w:r>
    </w:p>
    <w:p w14:paraId="388BA005" w14:textId="77777777" w:rsidR="003D6DA3" w:rsidRPr="00B30672" w:rsidRDefault="003D6DA3" w:rsidP="003D6DA3">
      <w:pPr>
        <w:pStyle w:val="42"/>
        <w:spacing w:after="240"/>
        <w:ind w:left="1560" w:firstLineChars="8" w:firstLine="16"/>
        <w:rPr>
          <w:szCs w:val="20"/>
        </w:rPr>
      </w:pPr>
      <w:r w:rsidRPr="00B30672">
        <w:rPr>
          <w:rFonts w:hint="eastAsia"/>
          <w:szCs w:val="20"/>
        </w:rPr>
        <w:t>희석액</w:t>
      </w:r>
      <w:r w:rsidRPr="00B30672">
        <w:rPr>
          <w:rFonts w:hint="eastAsia"/>
          <w:szCs w:val="20"/>
        </w:rPr>
        <w:t xml:space="preserve"> </w:t>
      </w:r>
      <w:r w:rsidRPr="00B30672">
        <w:rPr>
          <w:szCs w:val="20"/>
        </w:rPr>
        <w:t>600 mL</w:t>
      </w:r>
      <w:r w:rsidRPr="00B30672">
        <w:rPr>
          <w:rFonts w:hint="eastAsia"/>
          <w:szCs w:val="20"/>
        </w:rPr>
        <w:t>를</w:t>
      </w:r>
      <w:r w:rsidRPr="00B30672">
        <w:rPr>
          <w:rFonts w:hint="eastAsia"/>
          <w:szCs w:val="20"/>
        </w:rPr>
        <w:t xml:space="preserve"> </w:t>
      </w:r>
      <w:r w:rsidRPr="00B30672">
        <w:rPr>
          <w:rFonts w:hint="eastAsia"/>
          <w:szCs w:val="20"/>
        </w:rPr>
        <w:t>넣고</w:t>
      </w:r>
      <w:r w:rsidRPr="00B30672">
        <w:rPr>
          <w:rFonts w:hint="eastAsia"/>
          <w:szCs w:val="20"/>
        </w:rPr>
        <w:t xml:space="preserve"> </w:t>
      </w:r>
      <w:r w:rsidRPr="00B30672">
        <w:rPr>
          <w:rFonts w:hint="eastAsia"/>
          <w:szCs w:val="20"/>
        </w:rPr>
        <w:t>기계식</w:t>
      </w:r>
      <w:r w:rsidRPr="00B30672">
        <w:rPr>
          <w:rFonts w:hint="eastAsia"/>
          <w:szCs w:val="20"/>
        </w:rPr>
        <w:t xml:space="preserve"> </w:t>
      </w:r>
      <w:proofErr w:type="spellStart"/>
      <w:r w:rsidRPr="00B30672">
        <w:rPr>
          <w:rFonts w:hint="eastAsia"/>
          <w:szCs w:val="20"/>
        </w:rPr>
        <w:t>쉐이커를</w:t>
      </w:r>
      <w:proofErr w:type="spellEnd"/>
      <w:r w:rsidRPr="00B30672">
        <w:rPr>
          <w:rFonts w:hint="eastAsia"/>
          <w:szCs w:val="20"/>
        </w:rPr>
        <w:t xml:space="preserve"> </w:t>
      </w:r>
      <w:r w:rsidRPr="00B30672">
        <w:rPr>
          <w:rFonts w:hint="eastAsia"/>
          <w:szCs w:val="20"/>
        </w:rPr>
        <w:t>이용하여</w:t>
      </w:r>
      <w:r w:rsidRPr="00B30672">
        <w:rPr>
          <w:rFonts w:hint="eastAsia"/>
          <w:szCs w:val="20"/>
        </w:rPr>
        <w:t xml:space="preserve"> </w:t>
      </w:r>
      <w:r w:rsidRPr="00B30672">
        <w:rPr>
          <w:szCs w:val="20"/>
        </w:rPr>
        <w:t>200rpm</w:t>
      </w:r>
      <w:r w:rsidRPr="00B30672">
        <w:rPr>
          <w:rFonts w:hint="eastAsia"/>
          <w:szCs w:val="20"/>
        </w:rPr>
        <w:t>에서</w:t>
      </w:r>
      <w:r w:rsidRPr="00B30672">
        <w:rPr>
          <w:rFonts w:hint="eastAsia"/>
          <w:szCs w:val="20"/>
        </w:rPr>
        <w:t xml:space="preserve"> </w:t>
      </w:r>
      <w:r w:rsidRPr="00B30672">
        <w:rPr>
          <w:szCs w:val="20"/>
        </w:rPr>
        <w:t>30</w:t>
      </w:r>
      <w:r w:rsidRPr="00B30672">
        <w:rPr>
          <w:rFonts w:hint="eastAsia"/>
          <w:szCs w:val="20"/>
        </w:rPr>
        <w:t>분간</w:t>
      </w:r>
      <w:r w:rsidRPr="00B30672">
        <w:rPr>
          <w:rFonts w:hint="eastAsia"/>
          <w:szCs w:val="20"/>
        </w:rPr>
        <w:t xml:space="preserve"> </w:t>
      </w:r>
      <w:r w:rsidRPr="00B30672">
        <w:rPr>
          <w:rFonts w:hint="eastAsia"/>
          <w:szCs w:val="20"/>
        </w:rPr>
        <w:t>섞는다</w:t>
      </w:r>
      <w:r w:rsidRPr="00B30672">
        <w:rPr>
          <w:rFonts w:hint="eastAsia"/>
          <w:szCs w:val="20"/>
        </w:rPr>
        <w:t>.</w:t>
      </w:r>
      <w:r w:rsidRPr="00B30672">
        <w:rPr>
          <w:szCs w:val="20"/>
        </w:rPr>
        <w:t xml:space="preserve"> </w:t>
      </w:r>
      <w:r w:rsidRPr="00B30672">
        <w:rPr>
          <w:rFonts w:hint="eastAsia"/>
          <w:szCs w:val="20"/>
        </w:rPr>
        <w:t>희석액으로</w:t>
      </w:r>
      <w:r w:rsidRPr="00B30672">
        <w:rPr>
          <w:rFonts w:hint="eastAsia"/>
          <w:szCs w:val="20"/>
        </w:rPr>
        <w:t xml:space="preserve"> </w:t>
      </w:r>
      <w:r w:rsidRPr="00B30672">
        <w:rPr>
          <w:rFonts w:hint="eastAsia"/>
          <w:szCs w:val="20"/>
        </w:rPr>
        <w:t>희석하고</w:t>
      </w:r>
      <w:r w:rsidRPr="00B30672">
        <w:rPr>
          <w:rFonts w:hint="eastAsia"/>
          <w:szCs w:val="20"/>
        </w:rPr>
        <w:t xml:space="preserve"> </w:t>
      </w:r>
      <w:r w:rsidRPr="00B30672">
        <w:rPr>
          <w:rFonts w:hint="eastAsia"/>
          <w:szCs w:val="20"/>
        </w:rPr>
        <w:t>잘</w:t>
      </w:r>
      <w:r w:rsidRPr="00B30672">
        <w:rPr>
          <w:rFonts w:hint="eastAsia"/>
          <w:szCs w:val="20"/>
        </w:rPr>
        <w:t xml:space="preserve"> </w:t>
      </w:r>
      <w:r w:rsidRPr="00B30672">
        <w:rPr>
          <w:rFonts w:hint="eastAsia"/>
          <w:szCs w:val="20"/>
        </w:rPr>
        <w:t>섞는다</w:t>
      </w:r>
      <w:r w:rsidRPr="00B30672">
        <w:rPr>
          <w:rFonts w:hint="eastAsia"/>
          <w:szCs w:val="20"/>
        </w:rPr>
        <w:t>.</w:t>
      </w:r>
    </w:p>
    <w:p w14:paraId="5F86AEF0" w14:textId="77777777" w:rsidR="003D6DA3" w:rsidRPr="00B30672" w:rsidRDefault="003D6DA3" w:rsidP="003D6DA3">
      <w:pPr>
        <w:pStyle w:val="31"/>
        <w:numPr>
          <w:ilvl w:val="2"/>
          <w:numId w:val="34"/>
        </w:numPr>
        <w:ind w:left="1560" w:hanging="766"/>
        <w:rPr>
          <w:sz w:val="24"/>
          <w:szCs w:val="24"/>
        </w:rPr>
      </w:pPr>
      <w:r w:rsidRPr="00B30672">
        <w:rPr>
          <w:sz w:val="24"/>
          <w:szCs w:val="24"/>
        </w:rPr>
        <w:t>Centrifuge the solution for 5 minutes at 3000 RPM.</w:t>
      </w:r>
    </w:p>
    <w:p w14:paraId="4CF22632" w14:textId="77777777" w:rsidR="003D6DA3" w:rsidRPr="00B30672" w:rsidRDefault="003D6DA3" w:rsidP="003D6DA3">
      <w:pPr>
        <w:pStyle w:val="42"/>
        <w:spacing w:after="240"/>
        <w:ind w:left="1560" w:firstLineChars="8" w:firstLine="16"/>
        <w:rPr>
          <w:szCs w:val="20"/>
        </w:rPr>
      </w:pPr>
      <w:r w:rsidRPr="00B30672">
        <w:rPr>
          <w:szCs w:val="20"/>
        </w:rPr>
        <w:t>3000 rpm</w:t>
      </w:r>
      <w:r w:rsidRPr="00B30672">
        <w:rPr>
          <w:rFonts w:hint="eastAsia"/>
          <w:szCs w:val="20"/>
        </w:rPr>
        <w:t>에서</w:t>
      </w:r>
      <w:r w:rsidRPr="00B30672">
        <w:rPr>
          <w:rFonts w:hint="eastAsia"/>
          <w:szCs w:val="20"/>
        </w:rPr>
        <w:t xml:space="preserve"> </w:t>
      </w:r>
      <w:r w:rsidRPr="00B30672">
        <w:rPr>
          <w:szCs w:val="20"/>
        </w:rPr>
        <w:t>5</w:t>
      </w:r>
      <w:r w:rsidRPr="00B30672">
        <w:rPr>
          <w:rFonts w:hint="eastAsia"/>
          <w:szCs w:val="20"/>
        </w:rPr>
        <w:t>분간</w:t>
      </w:r>
      <w:r w:rsidRPr="00B30672">
        <w:rPr>
          <w:rFonts w:hint="eastAsia"/>
          <w:szCs w:val="20"/>
        </w:rPr>
        <w:t xml:space="preserve"> </w:t>
      </w:r>
      <w:proofErr w:type="spellStart"/>
      <w:r w:rsidRPr="00B30672">
        <w:rPr>
          <w:rFonts w:hint="eastAsia"/>
          <w:szCs w:val="20"/>
        </w:rPr>
        <w:t>원심분리한다</w:t>
      </w:r>
      <w:proofErr w:type="spellEnd"/>
      <w:r w:rsidRPr="00B30672">
        <w:rPr>
          <w:rFonts w:hint="eastAsia"/>
          <w:szCs w:val="20"/>
        </w:rPr>
        <w:t>.</w:t>
      </w:r>
    </w:p>
    <w:p w14:paraId="00B0336B" w14:textId="77777777" w:rsidR="003D6DA3" w:rsidRPr="00B30672" w:rsidRDefault="003D6DA3" w:rsidP="003D6DA3">
      <w:pPr>
        <w:pStyle w:val="31"/>
        <w:numPr>
          <w:ilvl w:val="2"/>
          <w:numId w:val="34"/>
        </w:numPr>
        <w:ind w:left="1560" w:hanging="766"/>
        <w:rPr>
          <w:sz w:val="24"/>
          <w:szCs w:val="24"/>
        </w:rPr>
      </w:pPr>
      <w:r w:rsidRPr="00B30672">
        <w:rPr>
          <w:sz w:val="24"/>
          <w:szCs w:val="24"/>
        </w:rPr>
        <w:t xml:space="preserve">Pipette 10 mL of above solution and add 5 mL of internal standard solution into a 25 mL volumetric flask and make up to the mark with mobile phase and mix well. </w:t>
      </w:r>
    </w:p>
    <w:p w14:paraId="02B14EE4" w14:textId="77777777" w:rsidR="003D6DA3" w:rsidRPr="00B30672" w:rsidRDefault="003D6DA3" w:rsidP="003D6DA3">
      <w:pPr>
        <w:pStyle w:val="42"/>
        <w:spacing w:after="240"/>
        <w:ind w:left="1560" w:firstLineChars="8" w:firstLine="16"/>
        <w:rPr>
          <w:szCs w:val="20"/>
        </w:rPr>
      </w:pPr>
      <w:proofErr w:type="spellStart"/>
      <w:r w:rsidRPr="00B30672">
        <w:rPr>
          <w:rFonts w:hint="eastAsia"/>
          <w:szCs w:val="20"/>
        </w:rPr>
        <w:t>상등액</w:t>
      </w:r>
      <w:proofErr w:type="spellEnd"/>
      <w:r w:rsidRPr="00B30672">
        <w:rPr>
          <w:rFonts w:hint="eastAsia"/>
          <w:szCs w:val="20"/>
        </w:rPr>
        <w:t xml:space="preserve"> </w:t>
      </w:r>
      <w:r w:rsidRPr="00B30672">
        <w:rPr>
          <w:szCs w:val="20"/>
        </w:rPr>
        <w:t>10 mL</w:t>
      </w:r>
      <w:r w:rsidRPr="00B30672">
        <w:rPr>
          <w:rFonts w:hint="eastAsia"/>
          <w:szCs w:val="20"/>
        </w:rPr>
        <w:t>을</w:t>
      </w:r>
      <w:r w:rsidRPr="00B30672">
        <w:rPr>
          <w:rFonts w:hint="eastAsia"/>
          <w:szCs w:val="20"/>
        </w:rPr>
        <w:t xml:space="preserve"> </w:t>
      </w:r>
      <w:proofErr w:type="spellStart"/>
      <w:r w:rsidRPr="00B30672">
        <w:rPr>
          <w:rFonts w:hint="eastAsia"/>
          <w:szCs w:val="20"/>
        </w:rPr>
        <w:t>피펫으로</w:t>
      </w:r>
      <w:proofErr w:type="spellEnd"/>
      <w:r w:rsidRPr="00B30672">
        <w:rPr>
          <w:rFonts w:hint="eastAsia"/>
          <w:szCs w:val="20"/>
        </w:rPr>
        <w:t xml:space="preserve"> </w:t>
      </w:r>
      <w:r w:rsidRPr="00B30672">
        <w:rPr>
          <w:rFonts w:hint="eastAsia"/>
          <w:szCs w:val="20"/>
        </w:rPr>
        <w:t>취한</w:t>
      </w:r>
      <w:r w:rsidRPr="00B30672">
        <w:rPr>
          <w:rFonts w:hint="eastAsia"/>
          <w:szCs w:val="20"/>
        </w:rPr>
        <w:t xml:space="preserve"> </w:t>
      </w:r>
      <w:r w:rsidRPr="00B30672">
        <w:rPr>
          <w:rFonts w:hint="eastAsia"/>
          <w:szCs w:val="20"/>
        </w:rPr>
        <w:t>후</w:t>
      </w:r>
      <w:r w:rsidRPr="00B30672">
        <w:rPr>
          <w:rFonts w:hint="eastAsia"/>
          <w:szCs w:val="20"/>
        </w:rPr>
        <w:t xml:space="preserve"> </w:t>
      </w:r>
      <w:r w:rsidRPr="00B30672">
        <w:rPr>
          <w:szCs w:val="20"/>
        </w:rPr>
        <w:t xml:space="preserve">25 mL </w:t>
      </w:r>
      <w:r w:rsidRPr="00B30672">
        <w:rPr>
          <w:rFonts w:hint="eastAsia"/>
          <w:szCs w:val="20"/>
        </w:rPr>
        <w:t>용량</w:t>
      </w:r>
      <w:r w:rsidRPr="00B30672">
        <w:rPr>
          <w:rFonts w:hint="eastAsia"/>
          <w:szCs w:val="20"/>
        </w:rPr>
        <w:t xml:space="preserve"> </w:t>
      </w:r>
      <w:r w:rsidRPr="00B30672">
        <w:rPr>
          <w:rFonts w:hint="eastAsia"/>
          <w:szCs w:val="20"/>
        </w:rPr>
        <w:t>플라스크에</w:t>
      </w:r>
      <w:r w:rsidRPr="00B30672">
        <w:rPr>
          <w:rFonts w:hint="eastAsia"/>
          <w:szCs w:val="20"/>
        </w:rPr>
        <w:t xml:space="preserve"> </w:t>
      </w:r>
      <w:r w:rsidRPr="00B30672">
        <w:rPr>
          <w:rFonts w:hint="eastAsia"/>
          <w:szCs w:val="20"/>
        </w:rPr>
        <w:t>넣고</w:t>
      </w:r>
      <w:r w:rsidRPr="00B30672">
        <w:rPr>
          <w:rFonts w:hint="eastAsia"/>
          <w:szCs w:val="20"/>
        </w:rPr>
        <w:t xml:space="preserve"> </w:t>
      </w:r>
      <w:r w:rsidRPr="00B30672">
        <w:rPr>
          <w:rFonts w:hint="eastAsia"/>
          <w:szCs w:val="20"/>
        </w:rPr>
        <w:t>내부</w:t>
      </w:r>
      <w:r w:rsidRPr="00B30672">
        <w:rPr>
          <w:rFonts w:hint="eastAsia"/>
          <w:szCs w:val="20"/>
        </w:rPr>
        <w:t xml:space="preserve"> </w:t>
      </w:r>
      <w:r w:rsidRPr="00B30672">
        <w:rPr>
          <w:rFonts w:hint="eastAsia"/>
          <w:szCs w:val="20"/>
        </w:rPr>
        <w:t>표준용액</w:t>
      </w:r>
      <w:r w:rsidRPr="00B30672">
        <w:rPr>
          <w:rFonts w:hint="eastAsia"/>
          <w:szCs w:val="20"/>
        </w:rPr>
        <w:t xml:space="preserve"> </w:t>
      </w:r>
      <w:r w:rsidRPr="00B30672">
        <w:rPr>
          <w:szCs w:val="20"/>
        </w:rPr>
        <w:t>5 mL</w:t>
      </w:r>
      <w:r w:rsidRPr="00B30672">
        <w:rPr>
          <w:rFonts w:hint="eastAsia"/>
          <w:szCs w:val="20"/>
        </w:rPr>
        <w:t>를</w:t>
      </w:r>
      <w:r w:rsidRPr="00B30672">
        <w:rPr>
          <w:rFonts w:hint="eastAsia"/>
          <w:szCs w:val="20"/>
        </w:rPr>
        <w:t xml:space="preserve"> </w:t>
      </w:r>
      <w:r w:rsidRPr="00B30672">
        <w:rPr>
          <w:rFonts w:hint="eastAsia"/>
          <w:szCs w:val="20"/>
        </w:rPr>
        <w:t>첨가한</w:t>
      </w:r>
      <w:r w:rsidRPr="00B30672">
        <w:rPr>
          <w:rFonts w:hint="eastAsia"/>
          <w:szCs w:val="20"/>
        </w:rPr>
        <w:t xml:space="preserve"> </w:t>
      </w:r>
      <w:r w:rsidRPr="00B30672">
        <w:rPr>
          <w:rFonts w:hint="eastAsia"/>
          <w:szCs w:val="20"/>
        </w:rPr>
        <w:t>후</w:t>
      </w:r>
      <w:r w:rsidRPr="00B30672">
        <w:rPr>
          <w:rFonts w:hint="eastAsia"/>
          <w:szCs w:val="20"/>
        </w:rPr>
        <w:t xml:space="preserve"> </w:t>
      </w:r>
      <w:r w:rsidRPr="00B30672">
        <w:rPr>
          <w:rFonts w:hint="eastAsia"/>
          <w:szCs w:val="20"/>
        </w:rPr>
        <w:t>이동상으로</w:t>
      </w:r>
      <w:r w:rsidRPr="00B30672">
        <w:rPr>
          <w:rFonts w:hint="eastAsia"/>
          <w:szCs w:val="20"/>
        </w:rPr>
        <w:t xml:space="preserve"> </w:t>
      </w:r>
      <w:r w:rsidRPr="00B30672">
        <w:rPr>
          <w:rFonts w:hint="eastAsia"/>
          <w:szCs w:val="20"/>
        </w:rPr>
        <w:t>희석</w:t>
      </w:r>
      <w:r w:rsidRPr="00B30672">
        <w:rPr>
          <w:rFonts w:hint="eastAsia"/>
          <w:szCs w:val="20"/>
        </w:rPr>
        <w:t xml:space="preserve"> </w:t>
      </w:r>
      <w:r w:rsidRPr="00B30672">
        <w:rPr>
          <w:rFonts w:hint="eastAsia"/>
          <w:szCs w:val="20"/>
        </w:rPr>
        <w:t>용해한다</w:t>
      </w:r>
      <w:r w:rsidRPr="00B30672">
        <w:rPr>
          <w:rFonts w:hint="eastAsia"/>
          <w:szCs w:val="20"/>
        </w:rPr>
        <w:t>.</w:t>
      </w:r>
      <w:r w:rsidRPr="00B30672">
        <w:rPr>
          <w:szCs w:val="20"/>
        </w:rPr>
        <w:t xml:space="preserve"> </w:t>
      </w:r>
    </w:p>
    <w:p w14:paraId="672C2B16" w14:textId="77777777" w:rsidR="003D6DA3" w:rsidRPr="00B30672" w:rsidRDefault="003D6DA3" w:rsidP="003D6DA3">
      <w:pPr>
        <w:pStyle w:val="31"/>
        <w:numPr>
          <w:ilvl w:val="2"/>
          <w:numId w:val="34"/>
        </w:numPr>
        <w:ind w:left="1560" w:hanging="766"/>
        <w:rPr>
          <w:sz w:val="24"/>
          <w:szCs w:val="24"/>
        </w:rPr>
      </w:pPr>
      <w:r w:rsidRPr="00B30672">
        <w:rPr>
          <w:sz w:val="24"/>
          <w:szCs w:val="24"/>
        </w:rPr>
        <w:t>Filter the solution through 0.45 µm membrane filter and discard the first 5 mL of the filtrate and use the subsequent filtrate as sample solution.</w:t>
      </w:r>
    </w:p>
    <w:p w14:paraId="247DE16B" w14:textId="77777777" w:rsidR="003D6DA3" w:rsidRPr="00B30672" w:rsidRDefault="003D6DA3" w:rsidP="003D6DA3">
      <w:pPr>
        <w:pStyle w:val="42"/>
        <w:spacing w:after="240"/>
        <w:ind w:left="1560" w:firstLineChars="8" w:firstLine="16"/>
        <w:rPr>
          <w:szCs w:val="20"/>
        </w:rPr>
      </w:pPr>
      <w:r w:rsidRPr="00B30672">
        <w:rPr>
          <w:rFonts w:hint="eastAsia"/>
          <w:szCs w:val="20"/>
        </w:rPr>
        <w:t>이</w:t>
      </w:r>
      <w:r w:rsidRPr="00B30672">
        <w:rPr>
          <w:rFonts w:hint="eastAsia"/>
          <w:szCs w:val="20"/>
        </w:rPr>
        <w:t xml:space="preserve"> </w:t>
      </w:r>
      <w:r w:rsidRPr="00B30672">
        <w:rPr>
          <w:rFonts w:hint="eastAsia"/>
          <w:szCs w:val="20"/>
        </w:rPr>
        <w:t>용액을</w:t>
      </w:r>
      <w:r w:rsidRPr="00B30672">
        <w:rPr>
          <w:rFonts w:hint="eastAsia"/>
          <w:szCs w:val="20"/>
        </w:rPr>
        <w:t xml:space="preserve"> </w:t>
      </w:r>
      <w:r w:rsidRPr="00B30672">
        <w:rPr>
          <w:szCs w:val="20"/>
        </w:rPr>
        <w:t>0.45μm</w:t>
      </w:r>
      <w:r w:rsidRPr="00B30672">
        <w:rPr>
          <w:rFonts w:hint="eastAsia"/>
          <w:szCs w:val="20"/>
        </w:rPr>
        <w:t xml:space="preserve"> </w:t>
      </w:r>
      <w:proofErr w:type="spellStart"/>
      <w:r w:rsidRPr="00B30672">
        <w:rPr>
          <w:rFonts w:hint="eastAsia"/>
          <w:szCs w:val="20"/>
        </w:rPr>
        <w:t>멤브레인필터로</w:t>
      </w:r>
      <w:proofErr w:type="spellEnd"/>
      <w:r w:rsidRPr="00B30672">
        <w:rPr>
          <w:rFonts w:hint="eastAsia"/>
          <w:szCs w:val="20"/>
        </w:rPr>
        <w:t xml:space="preserve"> </w:t>
      </w:r>
      <w:r w:rsidRPr="00B30672">
        <w:rPr>
          <w:rFonts w:hint="eastAsia"/>
          <w:szCs w:val="20"/>
        </w:rPr>
        <w:t>여과한</w:t>
      </w:r>
      <w:r w:rsidRPr="00B30672">
        <w:rPr>
          <w:rFonts w:hint="eastAsia"/>
          <w:szCs w:val="20"/>
        </w:rPr>
        <w:t xml:space="preserve"> </w:t>
      </w:r>
      <w:r w:rsidRPr="00B30672">
        <w:rPr>
          <w:rFonts w:hint="eastAsia"/>
          <w:szCs w:val="20"/>
        </w:rPr>
        <w:t>후</w:t>
      </w:r>
      <w:r w:rsidRPr="00B30672">
        <w:rPr>
          <w:rFonts w:hint="eastAsia"/>
          <w:szCs w:val="20"/>
        </w:rPr>
        <w:t xml:space="preserve"> </w:t>
      </w:r>
      <w:r w:rsidRPr="00B30672">
        <w:rPr>
          <w:rFonts w:hint="eastAsia"/>
          <w:szCs w:val="20"/>
        </w:rPr>
        <w:t>첫</w:t>
      </w:r>
      <w:r w:rsidRPr="00B30672">
        <w:rPr>
          <w:rFonts w:hint="eastAsia"/>
          <w:szCs w:val="20"/>
        </w:rPr>
        <w:t xml:space="preserve"> </w:t>
      </w:r>
      <w:r w:rsidRPr="00B30672">
        <w:rPr>
          <w:szCs w:val="20"/>
        </w:rPr>
        <w:t>5 mL</w:t>
      </w:r>
      <w:r w:rsidRPr="00B30672">
        <w:rPr>
          <w:rFonts w:hint="eastAsia"/>
          <w:szCs w:val="20"/>
        </w:rPr>
        <w:t>는</w:t>
      </w:r>
      <w:r w:rsidRPr="00B30672">
        <w:rPr>
          <w:rFonts w:hint="eastAsia"/>
          <w:szCs w:val="20"/>
        </w:rPr>
        <w:t xml:space="preserve"> </w:t>
      </w:r>
      <w:r w:rsidRPr="00B30672">
        <w:rPr>
          <w:rFonts w:hint="eastAsia"/>
          <w:szCs w:val="20"/>
        </w:rPr>
        <w:t>버리고</w:t>
      </w:r>
      <w:r w:rsidRPr="00B30672">
        <w:rPr>
          <w:rFonts w:hint="eastAsia"/>
          <w:szCs w:val="20"/>
        </w:rPr>
        <w:t xml:space="preserve"> </w:t>
      </w:r>
      <w:r w:rsidRPr="00B30672">
        <w:rPr>
          <w:rFonts w:hint="eastAsia"/>
          <w:szCs w:val="20"/>
        </w:rPr>
        <w:t>검액으로</w:t>
      </w:r>
      <w:r w:rsidRPr="00B30672">
        <w:rPr>
          <w:rFonts w:hint="eastAsia"/>
          <w:szCs w:val="20"/>
        </w:rPr>
        <w:t xml:space="preserve"> </w:t>
      </w:r>
      <w:r w:rsidRPr="00B30672">
        <w:rPr>
          <w:rFonts w:hint="eastAsia"/>
          <w:szCs w:val="20"/>
        </w:rPr>
        <w:t>한다</w:t>
      </w:r>
      <w:r w:rsidRPr="00B30672">
        <w:rPr>
          <w:rFonts w:hint="eastAsia"/>
          <w:szCs w:val="20"/>
        </w:rPr>
        <w:t>.</w:t>
      </w:r>
    </w:p>
    <w:tbl>
      <w:tblPr>
        <w:tblStyle w:val="a7"/>
        <w:tblW w:w="0" w:type="auto"/>
        <w:tblInd w:w="1910" w:type="dxa"/>
        <w:tblLook w:val="04A0" w:firstRow="1" w:lastRow="0" w:firstColumn="1" w:lastColumn="0" w:noHBand="0" w:noVBand="1"/>
      </w:tblPr>
      <w:tblGrid>
        <w:gridCol w:w="951"/>
        <w:gridCol w:w="4981"/>
      </w:tblGrid>
      <w:tr w:rsidR="00B30672" w:rsidRPr="00B30672" w14:paraId="28E339A1" w14:textId="77777777" w:rsidTr="004F577A">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C3D78C0" w14:textId="77777777" w:rsidR="003D6DA3" w:rsidRPr="00B30672" w:rsidRDefault="003D6DA3" w:rsidP="004F577A">
            <w:pPr>
              <w:pStyle w:val="11"/>
              <w:keepNext w:val="0"/>
              <w:keepLines w:val="0"/>
              <w:widowControl w:val="0"/>
              <w:tabs>
                <w:tab w:val="clear" w:pos="340"/>
                <w:tab w:val="left" w:pos="2694"/>
              </w:tabs>
              <w:spacing w:after="0"/>
              <w:ind w:right="96"/>
              <w:jc w:val="center"/>
              <w:rPr>
                <w:b w:val="0"/>
                <w:szCs w:val="20"/>
                <w:u w:val="none"/>
                <w:lang w:eastAsia="ko-KR"/>
              </w:rPr>
            </w:pPr>
            <w:r w:rsidRPr="00B30672">
              <w:rPr>
                <w:b w:val="0"/>
                <w:szCs w:val="20"/>
                <w:u w:val="none"/>
                <w:lang w:eastAsia="ko-KR"/>
              </w:rPr>
              <w:t>No.</w:t>
            </w:r>
          </w:p>
        </w:tc>
        <w:tc>
          <w:tcPr>
            <w:tcW w:w="498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D4E1E0A" w14:textId="77777777" w:rsidR="003D6DA3" w:rsidRPr="00B30672" w:rsidRDefault="003D6DA3" w:rsidP="004F577A">
            <w:pPr>
              <w:pStyle w:val="11"/>
              <w:keepNext w:val="0"/>
              <w:keepLines w:val="0"/>
              <w:widowControl w:val="0"/>
              <w:tabs>
                <w:tab w:val="clear" w:pos="340"/>
                <w:tab w:val="left" w:pos="2694"/>
              </w:tabs>
              <w:spacing w:after="0"/>
              <w:ind w:right="96"/>
              <w:jc w:val="center"/>
              <w:rPr>
                <w:b w:val="0"/>
                <w:szCs w:val="20"/>
                <w:u w:val="none"/>
                <w:lang w:eastAsia="ko-KR"/>
              </w:rPr>
            </w:pPr>
            <w:r w:rsidRPr="00B30672">
              <w:rPr>
                <w:b w:val="0"/>
                <w:szCs w:val="20"/>
                <w:u w:val="none"/>
                <w:lang w:eastAsia="ko-KR"/>
              </w:rPr>
              <w:t>Filter method</w:t>
            </w:r>
          </w:p>
        </w:tc>
      </w:tr>
      <w:tr w:rsidR="00B30672" w:rsidRPr="00B30672" w14:paraId="27AE9126" w14:textId="77777777" w:rsidTr="004F577A">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026A0B8" w14:textId="77777777" w:rsidR="003D6DA3" w:rsidRPr="00B30672" w:rsidRDefault="003D6DA3" w:rsidP="004F577A">
            <w:pPr>
              <w:pStyle w:val="11"/>
              <w:keepNext w:val="0"/>
              <w:keepLines w:val="0"/>
              <w:widowControl w:val="0"/>
              <w:tabs>
                <w:tab w:val="clear" w:pos="340"/>
                <w:tab w:val="left" w:pos="2694"/>
              </w:tabs>
              <w:spacing w:after="0"/>
              <w:ind w:right="96"/>
              <w:jc w:val="center"/>
              <w:rPr>
                <w:b w:val="0"/>
                <w:szCs w:val="20"/>
                <w:u w:val="none"/>
                <w:lang w:eastAsia="ko-KR"/>
              </w:rPr>
            </w:pPr>
            <w:r w:rsidRPr="00B30672">
              <w:rPr>
                <w:b w:val="0"/>
                <w:szCs w:val="20"/>
                <w:u w:val="none"/>
                <w:lang w:eastAsia="ko-KR"/>
              </w:rPr>
              <w:t>1</w:t>
            </w:r>
          </w:p>
        </w:tc>
        <w:tc>
          <w:tcPr>
            <w:tcW w:w="4981" w:type="dxa"/>
            <w:tcBorders>
              <w:top w:val="single" w:sz="4" w:space="0" w:color="000000"/>
              <w:left w:val="single" w:sz="4" w:space="0" w:color="000000"/>
              <w:bottom w:val="single" w:sz="4" w:space="0" w:color="000000"/>
              <w:right w:val="single" w:sz="4" w:space="0" w:color="000000"/>
            </w:tcBorders>
            <w:vAlign w:val="center"/>
            <w:hideMark/>
          </w:tcPr>
          <w:p w14:paraId="54F07468" w14:textId="77777777" w:rsidR="003D6DA3" w:rsidRPr="00B30672" w:rsidRDefault="003D6DA3" w:rsidP="004F577A">
            <w:pPr>
              <w:pStyle w:val="11"/>
              <w:keepNext w:val="0"/>
              <w:keepLines w:val="0"/>
              <w:widowControl w:val="0"/>
              <w:tabs>
                <w:tab w:val="clear" w:pos="340"/>
                <w:tab w:val="left" w:pos="2694"/>
              </w:tabs>
              <w:spacing w:after="0"/>
              <w:ind w:right="96"/>
              <w:jc w:val="both"/>
              <w:rPr>
                <w:b w:val="0"/>
                <w:szCs w:val="20"/>
                <w:u w:val="none"/>
              </w:rPr>
            </w:pPr>
            <w:r w:rsidRPr="00B30672">
              <w:rPr>
                <w:b w:val="0"/>
                <w:szCs w:val="20"/>
                <w:u w:val="none"/>
              </w:rPr>
              <w:t>0.45 µm PVDF filter, Millipore</w:t>
            </w:r>
          </w:p>
        </w:tc>
      </w:tr>
      <w:tr w:rsidR="00B30672" w:rsidRPr="00B30672" w14:paraId="3320FF04" w14:textId="77777777" w:rsidTr="004F577A">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F0330B3" w14:textId="77777777" w:rsidR="003D6DA3" w:rsidRPr="00B30672" w:rsidRDefault="003D6DA3" w:rsidP="004F577A">
            <w:pPr>
              <w:pStyle w:val="11"/>
              <w:keepNext w:val="0"/>
              <w:keepLines w:val="0"/>
              <w:widowControl w:val="0"/>
              <w:tabs>
                <w:tab w:val="clear" w:pos="340"/>
                <w:tab w:val="left" w:pos="2694"/>
              </w:tabs>
              <w:spacing w:after="0"/>
              <w:ind w:right="96"/>
              <w:jc w:val="center"/>
              <w:rPr>
                <w:b w:val="0"/>
                <w:szCs w:val="20"/>
                <w:u w:val="none"/>
                <w:lang w:eastAsia="ko-KR"/>
              </w:rPr>
            </w:pPr>
            <w:r w:rsidRPr="00B30672">
              <w:rPr>
                <w:b w:val="0"/>
                <w:szCs w:val="20"/>
                <w:u w:val="none"/>
                <w:lang w:eastAsia="ko-KR"/>
              </w:rPr>
              <w:t>2</w:t>
            </w:r>
          </w:p>
        </w:tc>
        <w:tc>
          <w:tcPr>
            <w:tcW w:w="4981" w:type="dxa"/>
            <w:tcBorders>
              <w:top w:val="single" w:sz="4" w:space="0" w:color="000000"/>
              <w:left w:val="single" w:sz="4" w:space="0" w:color="000000"/>
              <w:bottom w:val="single" w:sz="4" w:space="0" w:color="000000"/>
              <w:right w:val="single" w:sz="4" w:space="0" w:color="000000"/>
            </w:tcBorders>
            <w:vAlign w:val="center"/>
            <w:hideMark/>
          </w:tcPr>
          <w:p w14:paraId="68703152" w14:textId="77777777" w:rsidR="003D6DA3" w:rsidRPr="00B30672" w:rsidRDefault="003D6DA3" w:rsidP="004F577A">
            <w:pPr>
              <w:pStyle w:val="11"/>
              <w:keepNext w:val="0"/>
              <w:keepLines w:val="0"/>
              <w:widowControl w:val="0"/>
              <w:tabs>
                <w:tab w:val="clear" w:pos="340"/>
                <w:tab w:val="left" w:pos="2694"/>
              </w:tabs>
              <w:spacing w:after="0"/>
              <w:ind w:right="96"/>
              <w:jc w:val="both"/>
              <w:rPr>
                <w:b w:val="0"/>
                <w:szCs w:val="20"/>
                <w:u w:val="none"/>
              </w:rPr>
            </w:pPr>
            <w:r w:rsidRPr="00B30672">
              <w:rPr>
                <w:b w:val="0"/>
                <w:szCs w:val="20"/>
                <w:u w:val="none"/>
              </w:rPr>
              <w:t>0.45 µm Nylon filter, Millipore</w:t>
            </w:r>
          </w:p>
        </w:tc>
      </w:tr>
    </w:tbl>
    <w:p w14:paraId="415B84C9" w14:textId="171B1DF8" w:rsidR="008129B1" w:rsidRPr="00B30672" w:rsidRDefault="008129B1" w:rsidP="00ED1E67">
      <w:pPr>
        <w:pStyle w:val="31"/>
        <w:pageBreakBefore/>
        <w:numPr>
          <w:ilvl w:val="1"/>
          <w:numId w:val="34"/>
        </w:numPr>
        <w:ind w:left="794"/>
        <w:rPr>
          <w:sz w:val="24"/>
          <w:szCs w:val="24"/>
        </w:rPr>
      </w:pPr>
      <w:r w:rsidRPr="00B30672">
        <w:rPr>
          <w:sz w:val="24"/>
          <w:szCs w:val="24"/>
        </w:rPr>
        <w:lastRenderedPageBreak/>
        <w:t>Sample solution preparation</w:t>
      </w:r>
      <w:r w:rsidR="007370F7" w:rsidRPr="00B30672">
        <w:rPr>
          <w:rFonts w:hint="eastAsia"/>
          <w:sz w:val="24"/>
          <w:szCs w:val="24"/>
        </w:rPr>
        <w:t xml:space="preserve"> </w:t>
      </w:r>
      <w:r w:rsidR="007370F7" w:rsidRPr="00B30672">
        <w:rPr>
          <w:rFonts w:hint="eastAsia"/>
          <w:sz w:val="24"/>
          <w:szCs w:val="24"/>
          <w:u w:val="single"/>
        </w:rPr>
        <w:t>(Finished Product, Compression)</w:t>
      </w:r>
    </w:p>
    <w:p w14:paraId="6F01FCD1" w14:textId="2CF4057C" w:rsidR="008129B1" w:rsidRPr="00B30672" w:rsidRDefault="008129B1" w:rsidP="008129B1">
      <w:pPr>
        <w:pStyle w:val="31"/>
        <w:spacing w:after="240"/>
        <w:ind w:left="794" w:firstLine="0"/>
      </w:pPr>
      <w:proofErr w:type="spellStart"/>
      <w:r w:rsidRPr="00B30672">
        <w:rPr>
          <w:rFonts w:hint="eastAsia"/>
        </w:rPr>
        <w:t>검액</w:t>
      </w:r>
      <w:proofErr w:type="spellEnd"/>
      <w:r w:rsidRPr="00B30672">
        <w:rPr>
          <w:rFonts w:hint="eastAsia"/>
        </w:rPr>
        <w:t xml:space="preserve"> </w:t>
      </w:r>
      <w:r w:rsidRPr="00B30672">
        <w:rPr>
          <w:rFonts w:hint="eastAsia"/>
        </w:rPr>
        <w:t>조제</w:t>
      </w:r>
      <w:r w:rsidR="007370F7" w:rsidRPr="00B30672">
        <w:rPr>
          <w:rFonts w:hint="eastAsia"/>
          <w:u w:val="single"/>
        </w:rPr>
        <w:t>(</w:t>
      </w:r>
      <w:r w:rsidR="007370F7" w:rsidRPr="00B30672">
        <w:rPr>
          <w:u w:val="single"/>
        </w:rPr>
        <w:t>완제품</w:t>
      </w:r>
      <w:r w:rsidR="007370F7" w:rsidRPr="00B30672">
        <w:rPr>
          <w:rFonts w:hint="eastAsia"/>
          <w:u w:val="single"/>
        </w:rPr>
        <w:t xml:space="preserve">, </w:t>
      </w:r>
      <w:proofErr w:type="spellStart"/>
      <w:r w:rsidR="007370F7" w:rsidRPr="00B30672">
        <w:rPr>
          <w:u w:val="single"/>
        </w:rPr>
        <w:t>타정</w:t>
      </w:r>
      <w:proofErr w:type="spellEnd"/>
      <w:r w:rsidR="007370F7" w:rsidRPr="00B30672">
        <w:rPr>
          <w:rFonts w:hint="eastAsia"/>
          <w:u w:val="single"/>
        </w:rPr>
        <w:t>)</w:t>
      </w:r>
    </w:p>
    <w:p w14:paraId="3A4CE10D" w14:textId="77777777" w:rsidR="008129B1" w:rsidRPr="00B30672" w:rsidRDefault="008129B1" w:rsidP="008129B1">
      <w:pPr>
        <w:pStyle w:val="31"/>
        <w:numPr>
          <w:ilvl w:val="2"/>
          <w:numId w:val="34"/>
        </w:numPr>
        <w:ind w:left="1560" w:hanging="766"/>
        <w:rPr>
          <w:sz w:val="24"/>
          <w:szCs w:val="24"/>
        </w:rPr>
      </w:pPr>
      <w:r w:rsidRPr="00B30672">
        <w:rPr>
          <w:rFonts w:hint="eastAsia"/>
          <w:sz w:val="24"/>
          <w:szCs w:val="24"/>
        </w:rPr>
        <w:t>T</w:t>
      </w:r>
      <w:r w:rsidRPr="00B30672">
        <w:rPr>
          <w:sz w:val="24"/>
          <w:szCs w:val="24"/>
        </w:rPr>
        <w:t xml:space="preserve">ransfer 10 tablets into a 1000 mL volumetric flask, add about 600 mL of diluent and then shake for 30 minutes. Dilute to volume with the diluent and centrifuge this solution (e.g., for 30 minutes at 3000 rpm). </w:t>
      </w:r>
    </w:p>
    <w:p w14:paraId="326284C4" w14:textId="77777777" w:rsidR="008129B1" w:rsidRPr="00B30672" w:rsidRDefault="008129B1" w:rsidP="008129B1">
      <w:pPr>
        <w:pStyle w:val="42"/>
        <w:spacing w:after="240"/>
        <w:ind w:left="1560" w:firstLineChars="8" w:firstLine="16"/>
        <w:rPr>
          <w:szCs w:val="20"/>
        </w:rPr>
      </w:pPr>
      <w:r w:rsidRPr="00B30672">
        <w:rPr>
          <w:rFonts w:hint="eastAsia"/>
          <w:szCs w:val="20"/>
        </w:rPr>
        <w:t>이</w:t>
      </w:r>
      <w:r w:rsidRPr="00B30672">
        <w:rPr>
          <w:rFonts w:hint="eastAsia"/>
          <w:szCs w:val="20"/>
        </w:rPr>
        <w:t xml:space="preserve"> </w:t>
      </w:r>
      <w:r w:rsidRPr="00B30672">
        <w:rPr>
          <w:rFonts w:hint="eastAsia"/>
          <w:szCs w:val="20"/>
        </w:rPr>
        <w:t>약</w:t>
      </w:r>
      <w:r w:rsidRPr="00B30672">
        <w:rPr>
          <w:rFonts w:hint="eastAsia"/>
          <w:szCs w:val="20"/>
        </w:rPr>
        <w:t xml:space="preserve"> </w:t>
      </w:r>
      <w:r w:rsidRPr="00B30672">
        <w:rPr>
          <w:szCs w:val="20"/>
        </w:rPr>
        <w:t>10</w:t>
      </w:r>
      <w:r w:rsidRPr="00B30672">
        <w:rPr>
          <w:rFonts w:hint="eastAsia"/>
          <w:szCs w:val="20"/>
        </w:rPr>
        <w:t>정을</w:t>
      </w:r>
      <w:r w:rsidRPr="00B30672">
        <w:rPr>
          <w:rFonts w:hint="eastAsia"/>
          <w:szCs w:val="20"/>
        </w:rPr>
        <w:t xml:space="preserve"> </w:t>
      </w:r>
      <w:r w:rsidRPr="00B30672">
        <w:rPr>
          <w:rFonts w:hint="eastAsia"/>
          <w:szCs w:val="20"/>
        </w:rPr>
        <w:t>취하여</w:t>
      </w:r>
      <w:r w:rsidRPr="00B30672">
        <w:rPr>
          <w:rFonts w:hint="eastAsia"/>
          <w:szCs w:val="20"/>
        </w:rPr>
        <w:t xml:space="preserve"> </w:t>
      </w:r>
      <w:r w:rsidRPr="00B30672">
        <w:rPr>
          <w:szCs w:val="20"/>
        </w:rPr>
        <w:t xml:space="preserve">1000 </w:t>
      </w:r>
      <w:r w:rsidRPr="00B30672">
        <w:rPr>
          <w:rFonts w:hint="eastAsia"/>
          <w:szCs w:val="20"/>
        </w:rPr>
        <w:t>m</w:t>
      </w:r>
      <w:r w:rsidRPr="00B30672">
        <w:rPr>
          <w:szCs w:val="20"/>
        </w:rPr>
        <w:t xml:space="preserve">L </w:t>
      </w:r>
      <w:r w:rsidRPr="00B30672">
        <w:rPr>
          <w:rFonts w:hint="eastAsia"/>
          <w:szCs w:val="20"/>
        </w:rPr>
        <w:t>용량플라스크에</w:t>
      </w:r>
      <w:r w:rsidRPr="00B30672">
        <w:rPr>
          <w:rFonts w:hint="eastAsia"/>
          <w:szCs w:val="20"/>
        </w:rPr>
        <w:t xml:space="preserve"> </w:t>
      </w:r>
      <w:r w:rsidRPr="00B30672">
        <w:rPr>
          <w:rFonts w:hint="eastAsia"/>
          <w:szCs w:val="20"/>
        </w:rPr>
        <w:t>넣고</w:t>
      </w:r>
      <w:r w:rsidRPr="00B30672">
        <w:rPr>
          <w:szCs w:val="20"/>
        </w:rPr>
        <w:t xml:space="preserve">, </w:t>
      </w:r>
      <w:r w:rsidRPr="00B30672">
        <w:rPr>
          <w:rFonts w:hint="eastAsia"/>
          <w:szCs w:val="20"/>
        </w:rPr>
        <w:t>희석액</w:t>
      </w:r>
      <w:r w:rsidRPr="00B30672">
        <w:rPr>
          <w:rFonts w:hint="eastAsia"/>
          <w:szCs w:val="20"/>
        </w:rPr>
        <w:t xml:space="preserve"> </w:t>
      </w:r>
      <w:r w:rsidRPr="00B30672">
        <w:rPr>
          <w:rFonts w:hint="eastAsia"/>
          <w:szCs w:val="20"/>
        </w:rPr>
        <w:t>약</w:t>
      </w:r>
      <w:r w:rsidRPr="00B30672">
        <w:rPr>
          <w:rFonts w:hint="eastAsia"/>
          <w:szCs w:val="20"/>
        </w:rPr>
        <w:t xml:space="preserve"> </w:t>
      </w:r>
      <w:r w:rsidRPr="00B30672">
        <w:rPr>
          <w:szCs w:val="20"/>
        </w:rPr>
        <w:t>600 mL</w:t>
      </w:r>
      <w:r w:rsidRPr="00B30672">
        <w:rPr>
          <w:rFonts w:hint="eastAsia"/>
          <w:szCs w:val="20"/>
        </w:rPr>
        <w:t>를</w:t>
      </w:r>
      <w:r w:rsidRPr="00B30672">
        <w:rPr>
          <w:rFonts w:hint="eastAsia"/>
          <w:szCs w:val="20"/>
        </w:rPr>
        <w:t xml:space="preserve"> </w:t>
      </w:r>
      <w:r w:rsidRPr="00B30672">
        <w:rPr>
          <w:rFonts w:hint="eastAsia"/>
          <w:szCs w:val="20"/>
        </w:rPr>
        <w:t>추가하고</w:t>
      </w:r>
      <w:r w:rsidRPr="00B30672">
        <w:rPr>
          <w:rFonts w:hint="eastAsia"/>
          <w:szCs w:val="20"/>
        </w:rPr>
        <w:t xml:space="preserve"> </w:t>
      </w:r>
      <w:r w:rsidRPr="00B30672">
        <w:rPr>
          <w:szCs w:val="20"/>
        </w:rPr>
        <w:t>30</w:t>
      </w:r>
      <w:r w:rsidRPr="00B30672">
        <w:rPr>
          <w:rFonts w:hint="eastAsia"/>
          <w:szCs w:val="20"/>
        </w:rPr>
        <w:t>분간</w:t>
      </w:r>
      <w:r w:rsidRPr="00B30672">
        <w:rPr>
          <w:rFonts w:hint="eastAsia"/>
          <w:szCs w:val="20"/>
        </w:rPr>
        <w:t xml:space="preserve"> </w:t>
      </w:r>
      <w:r w:rsidRPr="00B30672">
        <w:rPr>
          <w:rFonts w:hint="eastAsia"/>
          <w:szCs w:val="20"/>
        </w:rPr>
        <w:t>흔든다</w:t>
      </w:r>
      <w:r w:rsidRPr="00B30672">
        <w:rPr>
          <w:rFonts w:hint="eastAsia"/>
          <w:szCs w:val="20"/>
        </w:rPr>
        <w:t xml:space="preserve">. </w:t>
      </w:r>
      <w:r w:rsidRPr="00B30672">
        <w:rPr>
          <w:rFonts w:hint="eastAsia"/>
          <w:szCs w:val="20"/>
        </w:rPr>
        <w:t>희석액으로</w:t>
      </w:r>
      <w:r w:rsidRPr="00B30672">
        <w:rPr>
          <w:rFonts w:hint="eastAsia"/>
          <w:szCs w:val="20"/>
        </w:rPr>
        <w:t xml:space="preserve"> </w:t>
      </w:r>
      <w:r w:rsidRPr="00B30672">
        <w:rPr>
          <w:rFonts w:hint="eastAsia"/>
          <w:szCs w:val="20"/>
        </w:rPr>
        <w:t>희석한</w:t>
      </w:r>
      <w:r w:rsidRPr="00B30672">
        <w:rPr>
          <w:rFonts w:hint="eastAsia"/>
          <w:szCs w:val="20"/>
        </w:rPr>
        <w:t xml:space="preserve"> </w:t>
      </w:r>
      <w:r w:rsidRPr="00B30672">
        <w:rPr>
          <w:rFonts w:hint="eastAsia"/>
          <w:szCs w:val="20"/>
        </w:rPr>
        <w:t>후</w:t>
      </w:r>
      <w:r w:rsidRPr="00B30672">
        <w:rPr>
          <w:rFonts w:hint="eastAsia"/>
          <w:szCs w:val="20"/>
        </w:rPr>
        <w:t xml:space="preserve"> </w:t>
      </w:r>
      <w:r w:rsidRPr="00B30672">
        <w:rPr>
          <w:rFonts w:hint="eastAsia"/>
          <w:szCs w:val="20"/>
        </w:rPr>
        <w:t>이</w:t>
      </w:r>
      <w:r w:rsidRPr="00B30672">
        <w:rPr>
          <w:rFonts w:hint="eastAsia"/>
          <w:szCs w:val="20"/>
        </w:rPr>
        <w:t xml:space="preserve"> </w:t>
      </w:r>
      <w:r w:rsidRPr="00B30672">
        <w:rPr>
          <w:rFonts w:hint="eastAsia"/>
          <w:szCs w:val="20"/>
        </w:rPr>
        <w:t>용액을</w:t>
      </w:r>
      <w:r w:rsidRPr="00B30672">
        <w:rPr>
          <w:rFonts w:hint="eastAsia"/>
          <w:szCs w:val="20"/>
        </w:rPr>
        <w:t xml:space="preserve"> </w:t>
      </w:r>
      <w:proofErr w:type="spellStart"/>
      <w:r w:rsidRPr="00B30672">
        <w:rPr>
          <w:rFonts w:hint="eastAsia"/>
          <w:szCs w:val="20"/>
        </w:rPr>
        <w:t>원심분리한다</w:t>
      </w:r>
      <w:proofErr w:type="spellEnd"/>
      <w:r w:rsidRPr="00B30672">
        <w:rPr>
          <w:rFonts w:hint="eastAsia"/>
          <w:szCs w:val="20"/>
        </w:rPr>
        <w:t xml:space="preserve"> </w:t>
      </w:r>
      <w:r w:rsidRPr="00B30672">
        <w:rPr>
          <w:szCs w:val="20"/>
        </w:rPr>
        <w:t>(</w:t>
      </w:r>
      <w:r w:rsidRPr="00B30672">
        <w:rPr>
          <w:rFonts w:hint="eastAsia"/>
          <w:szCs w:val="20"/>
        </w:rPr>
        <w:t>예</w:t>
      </w:r>
      <w:r w:rsidRPr="00B30672">
        <w:rPr>
          <w:rFonts w:hint="eastAsia"/>
          <w:szCs w:val="20"/>
        </w:rPr>
        <w:t>,</w:t>
      </w:r>
      <w:r w:rsidRPr="00B30672">
        <w:rPr>
          <w:szCs w:val="20"/>
        </w:rPr>
        <w:t xml:space="preserve"> 3000 rpm</w:t>
      </w:r>
      <w:r w:rsidRPr="00B30672">
        <w:rPr>
          <w:rFonts w:hint="eastAsia"/>
          <w:szCs w:val="20"/>
        </w:rPr>
        <w:t>에서</w:t>
      </w:r>
      <w:r w:rsidRPr="00B30672">
        <w:rPr>
          <w:rFonts w:hint="eastAsia"/>
          <w:szCs w:val="20"/>
        </w:rPr>
        <w:t xml:space="preserve"> </w:t>
      </w:r>
      <w:r w:rsidRPr="00B30672">
        <w:rPr>
          <w:szCs w:val="20"/>
        </w:rPr>
        <w:t>30</w:t>
      </w:r>
      <w:r w:rsidRPr="00B30672">
        <w:rPr>
          <w:rFonts w:hint="eastAsia"/>
          <w:szCs w:val="20"/>
        </w:rPr>
        <w:t>분간</w:t>
      </w:r>
      <w:r w:rsidRPr="00B30672">
        <w:rPr>
          <w:rFonts w:hint="eastAsia"/>
          <w:szCs w:val="20"/>
        </w:rPr>
        <w:t>)</w:t>
      </w:r>
      <w:r w:rsidRPr="00B30672">
        <w:rPr>
          <w:szCs w:val="20"/>
        </w:rPr>
        <w:t xml:space="preserve">. </w:t>
      </w:r>
    </w:p>
    <w:p w14:paraId="088C3344" w14:textId="77777777" w:rsidR="008129B1" w:rsidRPr="00B30672" w:rsidRDefault="008129B1" w:rsidP="008129B1">
      <w:pPr>
        <w:pStyle w:val="31"/>
        <w:numPr>
          <w:ilvl w:val="2"/>
          <w:numId w:val="34"/>
        </w:numPr>
        <w:ind w:left="1560" w:hanging="766"/>
        <w:rPr>
          <w:sz w:val="24"/>
        </w:rPr>
      </w:pPr>
      <w:r w:rsidRPr="00B30672">
        <w:rPr>
          <w:sz w:val="24"/>
          <w:szCs w:val="24"/>
        </w:rPr>
        <w:t xml:space="preserve">Transfer 10 mL of the above solution into a 25 mL volumetric flask, add 5 mL of Internal standard solution and dilute to volume with mobile phase. </w:t>
      </w:r>
    </w:p>
    <w:p w14:paraId="059765F0" w14:textId="77777777" w:rsidR="008129B1" w:rsidRPr="00B30672" w:rsidRDefault="008129B1" w:rsidP="008129B1">
      <w:pPr>
        <w:pStyle w:val="42"/>
        <w:spacing w:after="240"/>
        <w:ind w:left="1560" w:firstLineChars="8" w:firstLine="16"/>
        <w:rPr>
          <w:szCs w:val="20"/>
        </w:rPr>
      </w:pPr>
      <w:proofErr w:type="spellStart"/>
      <w:r w:rsidRPr="00B30672">
        <w:rPr>
          <w:rFonts w:hint="eastAsia"/>
          <w:szCs w:val="20"/>
        </w:rPr>
        <w:t>상등액</w:t>
      </w:r>
      <w:proofErr w:type="spellEnd"/>
      <w:r w:rsidRPr="00B30672">
        <w:rPr>
          <w:rFonts w:hint="eastAsia"/>
          <w:szCs w:val="20"/>
        </w:rPr>
        <w:t xml:space="preserve"> </w:t>
      </w:r>
      <w:r w:rsidRPr="00B30672">
        <w:rPr>
          <w:szCs w:val="20"/>
        </w:rPr>
        <w:t>10 mL</w:t>
      </w:r>
      <w:r w:rsidRPr="00B30672">
        <w:rPr>
          <w:rFonts w:hint="eastAsia"/>
          <w:szCs w:val="20"/>
        </w:rPr>
        <w:t>을</w:t>
      </w:r>
      <w:r w:rsidRPr="00B30672">
        <w:rPr>
          <w:rFonts w:hint="eastAsia"/>
          <w:szCs w:val="20"/>
        </w:rPr>
        <w:t xml:space="preserve"> </w:t>
      </w:r>
      <w:proofErr w:type="spellStart"/>
      <w:r w:rsidRPr="00B30672">
        <w:rPr>
          <w:rFonts w:hint="eastAsia"/>
          <w:szCs w:val="20"/>
        </w:rPr>
        <w:t>피펫으로</w:t>
      </w:r>
      <w:proofErr w:type="spellEnd"/>
      <w:r w:rsidRPr="00B30672">
        <w:rPr>
          <w:rFonts w:hint="eastAsia"/>
          <w:szCs w:val="20"/>
        </w:rPr>
        <w:t xml:space="preserve"> </w:t>
      </w:r>
      <w:r w:rsidRPr="00B30672">
        <w:rPr>
          <w:rFonts w:hint="eastAsia"/>
          <w:szCs w:val="20"/>
        </w:rPr>
        <w:t>취한</w:t>
      </w:r>
      <w:r w:rsidRPr="00B30672">
        <w:rPr>
          <w:rFonts w:hint="eastAsia"/>
          <w:szCs w:val="20"/>
        </w:rPr>
        <w:t xml:space="preserve"> </w:t>
      </w:r>
      <w:r w:rsidRPr="00B30672">
        <w:rPr>
          <w:rFonts w:hint="eastAsia"/>
          <w:szCs w:val="20"/>
        </w:rPr>
        <w:t>후</w:t>
      </w:r>
      <w:r w:rsidRPr="00B30672">
        <w:rPr>
          <w:rFonts w:hint="eastAsia"/>
          <w:szCs w:val="20"/>
        </w:rPr>
        <w:t xml:space="preserve"> </w:t>
      </w:r>
      <w:r w:rsidRPr="00B30672">
        <w:rPr>
          <w:szCs w:val="20"/>
        </w:rPr>
        <w:t xml:space="preserve">25 mL </w:t>
      </w:r>
      <w:r w:rsidRPr="00B30672">
        <w:rPr>
          <w:rFonts w:hint="eastAsia"/>
          <w:szCs w:val="20"/>
        </w:rPr>
        <w:t>용량</w:t>
      </w:r>
      <w:r w:rsidRPr="00B30672">
        <w:rPr>
          <w:rFonts w:hint="eastAsia"/>
          <w:szCs w:val="20"/>
        </w:rPr>
        <w:t xml:space="preserve"> </w:t>
      </w:r>
      <w:r w:rsidRPr="00B30672">
        <w:rPr>
          <w:rFonts w:hint="eastAsia"/>
          <w:szCs w:val="20"/>
        </w:rPr>
        <w:t>플라스크에</w:t>
      </w:r>
      <w:r w:rsidRPr="00B30672">
        <w:rPr>
          <w:rFonts w:hint="eastAsia"/>
          <w:szCs w:val="20"/>
        </w:rPr>
        <w:t xml:space="preserve"> </w:t>
      </w:r>
      <w:r w:rsidRPr="00B30672">
        <w:rPr>
          <w:rFonts w:hint="eastAsia"/>
          <w:szCs w:val="20"/>
        </w:rPr>
        <w:t>넣고</w:t>
      </w:r>
      <w:r w:rsidRPr="00B30672">
        <w:rPr>
          <w:rFonts w:hint="eastAsia"/>
          <w:szCs w:val="20"/>
        </w:rPr>
        <w:t xml:space="preserve"> </w:t>
      </w:r>
      <w:r w:rsidRPr="00B30672">
        <w:rPr>
          <w:rFonts w:hint="eastAsia"/>
          <w:szCs w:val="20"/>
        </w:rPr>
        <w:t>내부</w:t>
      </w:r>
      <w:r w:rsidRPr="00B30672">
        <w:rPr>
          <w:rFonts w:hint="eastAsia"/>
          <w:szCs w:val="20"/>
        </w:rPr>
        <w:t xml:space="preserve"> </w:t>
      </w:r>
      <w:r w:rsidRPr="00B30672">
        <w:rPr>
          <w:rFonts w:hint="eastAsia"/>
          <w:szCs w:val="20"/>
        </w:rPr>
        <w:t>표준용액</w:t>
      </w:r>
      <w:r w:rsidRPr="00B30672">
        <w:rPr>
          <w:rFonts w:hint="eastAsia"/>
          <w:szCs w:val="20"/>
        </w:rPr>
        <w:t xml:space="preserve"> </w:t>
      </w:r>
      <w:r w:rsidRPr="00B30672">
        <w:rPr>
          <w:szCs w:val="20"/>
        </w:rPr>
        <w:t>5 mL</w:t>
      </w:r>
      <w:r w:rsidRPr="00B30672">
        <w:rPr>
          <w:rFonts w:hint="eastAsia"/>
          <w:szCs w:val="20"/>
        </w:rPr>
        <w:t>를</w:t>
      </w:r>
      <w:r w:rsidRPr="00B30672">
        <w:rPr>
          <w:rFonts w:hint="eastAsia"/>
          <w:szCs w:val="20"/>
        </w:rPr>
        <w:t xml:space="preserve"> </w:t>
      </w:r>
      <w:r w:rsidRPr="00B30672">
        <w:rPr>
          <w:rFonts w:hint="eastAsia"/>
          <w:szCs w:val="20"/>
        </w:rPr>
        <w:t>첨가한</w:t>
      </w:r>
      <w:r w:rsidRPr="00B30672">
        <w:rPr>
          <w:rFonts w:hint="eastAsia"/>
          <w:szCs w:val="20"/>
        </w:rPr>
        <w:t xml:space="preserve"> </w:t>
      </w:r>
      <w:r w:rsidRPr="00B30672">
        <w:rPr>
          <w:rFonts w:hint="eastAsia"/>
          <w:szCs w:val="20"/>
        </w:rPr>
        <w:t>후</w:t>
      </w:r>
      <w:r w:rsidRPr="00B30672">
        <w:rPr>
          <w:rFonts w:hint="eastAsia"/>
          <w:szCs w:val="20"/>
        </w:rPr>
        <w:t xml:space="preserve"> </w:t>
      </w:r>
      <w:r w:rsidRPr="00B30672">
        <w:rPr>
          <w:rFonts w:hint="eastAsia"/>
          <w:szCs w:val="20"/>
        </w:rPr>
        <w:t>이동상으로</w:t>
      </w:r>
      <w:r w:rsidRPr="00B30672">
        <w:rPr>
          <w:rFonts w:hint="eastAsia"/>
          <w:szCs w:val="20"/>
        </w:rPr>
        <w:t xml:space="preserve"> </w:t>
      </w:r>
      <w:r w:rsidRPr="00B30672">
        <w:rPr>
          <w:rFonts w:hint="eastAsia"/>
          <w:szCs w:val="20"/>
        </w:rPr>
        <w:t>희석</w:t>
      </w:r>
      <w:r w:rsidRPr="00B30672">
        <w:rPr>
          <w:rFonts w:hint="eastAsia"/>
          <w:szCs w:val="20"/>
        </w:rPr>
        <w:t xml:space="preserve"> </w:t>
      </w:r>
      <w:r w:rsidRPr="00B30672">
        <w:rPr>
          <w:rFonts w:hint="eastAsia"/>
          <w:szCs w:val="20"/>
        </w:rPr>
        <w:t>용해한다</w:t>
      </w:r>
      <w:r w:rsidRPr="00B30672">
        <w:rPr>
          <w:rFonts w:hint="eastAsia"/>
          <w:szCs w:val="20"/>
        </w:rPr>
        <w:t>.</w:t>
      </w:r>
      <w:r w:rsidRPr="00B30672">
        <w:rPr>
          <w:szCs w:val="20"/>
        </w:rPr>
        <w:t xml:space="preserve"> </w:t>
      </w:r>
    </w:p>
    <w:p w14:paraId="1C2E5E70" w14:textId="77777777" w:rsidR="008129B1" w:rsidRPr="00B30672" w:rsidRDefault="008129B1" w:rsidP="008129B1">
      <w:pPr>
        <w:pStyle w:val="31"/>
        <w:numPr>
          <w:ilvl w:val="2"/>
          <w:numId w:val="34"/>
        </w:numPr>
        <w:ind w:left="1560" w:hanging="766"/>
        <w:rPr>
          <w:sz w:val="24"/>
          <w:szCs w:val="24"/>
        </w:rPr>
      </w:pPr>
      <w:r w:rsidRPr="00B30672">
        <w:rPr>
          <w:sz w:val="24"/>
          <w:szCs w:val="24"/>
        </w:rPr>
        <w:t>Filter the solution through 0.45 µm membrane filter.</w:t>
      </w:r>
    </w:p>
    <w:p w14:paraId="39E9B5A5" w14:textId="77777777" w:rsidR="008129B1" w:rsidRPr="00B30672" w:rsidRDefault="008129B1" w:rsidP="008129B1">
      <w:pPr>
        <w:pStyle w:val="42"/>
        <w:spacing w:after="120"/>
        <w:ind w:left="1560" w:firstLineChars="8" w:firstLine="16"/>
        <w:rPr>
          <w:b/>
          <w:sz w:val="24"/>
        </w:rPr>
      </w:pPr>
      <w:r w:rsidRPr="00B30672">
        <w:rPr>
          <w:rFonts w:hint="eastAsia"/>
          <w:szCs w:val="20"/>
        </w:rPr>
        <w:t>이</w:t>
      </w:r>
      <w:r w:rsidRPr="00B30672">
        <w:rPr>
          <w:rFonts w:hint="eastAsia"/>
          <w:szCs w:val="20"/>
        </w:rPr>
        <w:t xml:space="preserve"> </w:t>
      </w:r>
      <w:r w:rsidRPr="00B30672">
        <w:rPr>
          <w:rFonts w:hint="eastAsia"/>
          <w:szCs w:val="20"/>
        </w:rPr>
        <w:t>용액을</w:t>
      </w:r>
      <w:r w:rsidRPr="00B30672">
        <w:rPr>
          <w:rFonts w:hint="eastAsia"/>
          <w:szCs w:val="20"/>
        </w:rPr>
        <w:t xml:space="preserve"> </w:t>
      </w:r>
      <w:r w:rsidRPr="00B30672">
        <w:rPr>
          <w:szCs w:val="20"/>
        </w:rPr>
        <w:t xml:space="preserve">0.45 </w:t>
      </w:r>
      <w:proofErr w:type="spellStart"/>
      <w:r w:rsidRPr="00B30672">
        <w:rPr>
          <w:szCs w:val="20"/>
        </w:rPr>
        <w:t>μm</w:t>
      </w:r>
      <w:proofErr w:type="spellEnd"/>
      <w:r w:rsidRPr="00B30672">
        <w:rPr>
          <w:szCs w:val="20"/>
        </w:rPr>
        <w:t xml:space="preserve"> </w:t>
      </w:r>
      <w:proofErr w:type="spellStart"/>
      <w:r w:rsidRPr="00B30672">
        <w:rPr>
          <w:rFonts w:hint="eastAsia"/>
          <w:szCs w:val="20"/>
        </w:rPr>
        <w:t>멤</w:t>
      </w:r>
      <w:r w:rsidRPr="00B30672">
        <w:rPr>
          <w:szCs w:val="20"/>
        </w:rPr>
        <w:t>브</w:t>
      </w:r>
      <w:r w:rsidRPr="00B30672">
        <w:rPr>
          <w:rFonts w:hint="eastAsia"/>
          <w:szCs w:val="20"/>
        </w:rPr>
        <w:t>레인필터로</w:t>
      </w:r>
      <w:proofErr w:type="spellEnd"/>
      <w:r w:rsidRPr="00B30672">
        <w:rPr>
          <w:rFonts w:hint="eastAsia"/>
          <w:szCs w:val="20"/>
        </w:rPr>
        <w:t xml:space="preserve"> </w:t>
      </w:r>
      <w:r w:rsidRPr="00B30672">
        <w:rPr>
          <w:rFonts w:hint="eastAsia"/>
          <w:szCs w:val="20"/>
        </w:rPr>
        <w:t>여과한</w:t>
      </w:r>
      <w:r w:rsidRPr="00B30672">
        <w:rPr>
          <w:rFonts w:hint="eastAsia"/>
          <w:szCs w:val="20"/>
        </w:rPr>
        <w:t xml:space="preserve"> </w:t>
      </w:r>
      <w:r w:rsidRPr="00B30672">
        <w:rPr>
          <w:rFonts w:hint="eastAsia"/>
          <w:szCs w:val="20"/>
        </w:rPr>
        <w:t>액을</w:t>
      </w:r>
      <w:r w:rsidRPr="00B30672">
        <w:rPr>
          <w:rFonts w:hint="eastAsia"/>
          <w:szCs w:val="20"/>
        </w:rPr>
        <w:t xml:space="preserve"> </w:t>
      </w:r>
      <w:r w:rsidRPr="00B30672">
        <w:rPr>
          <w:rFonts w:hint="eastAsia"/>
          <w:szCs w:val="20"/>
        </w:rPr>
        <w:t>검액으로</w:t>
      </w:r>
      <w:r w:rsidRPr="00B30672">
        <w:rPr>
          <w:rFonts w:hint="eastAsia"/>
          <w:szCs w:val="20"/>
        </w:rPr>
        <w:t xml:space="preserve"> </w:t>
      </w:r>
      <w:r w:rsidRPr="00B30672">
        <w:rPr>
          <w:rFonts w:hint="eastAsia"/>
          <w:szCs w:val="20"/>
        </w:rPr>
        <w:t>한다</w:t>
      </w:r>
      <w:r w:rsidRPr="00B30672">
        <w:rPr>
          <w:rFonts w:hint="eastAsia"/>
          <w:szCs w:val="20"/>
        </w:rPr>
        <w:t>.</w:t>
      </w:r>
    </w:p>
    <w:tbl>
      <w:tblPr>
        <w:tblStyle w:val="a7"/>
        <w:tblW w:w="0" w:type="auto"/>
        <w:tblInd w:w="1910" w:type="dxa"/>
        <w:tblLook w:val="04A0" w:firstRow="1" w:lastRow="0" w:firstColumn="1" w:lastColumn="0" w:noHBand="0" w:noVBand="1"/>
      </w:tblPr>
      <w:tblGrid>
        <w:gridCol w:w="951"/>
        <w:gridCol w:w="4981"/>
      </w:tblGrid>
      <w:tr w:rsidR="00B30672" w:rsidRPr="00B30672" w14:paraId="788DAB23" w14:textId="77777777" w:rsidTr="00871F98">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5EA554E" w14:textId="77777777" w:rsidR="008129B1" w:rsidRPr="00B30672" w:rsidRDefault="008129B1" w:rsidP="00871F98">
            <w:pPr>
              <w:pStyle w:val="11"/>
              <w:keepNext w:val="0"/>
              <w:keepLines w:val="0"/>
              <w:widowControl w:val="0"/>
              <w:tabs>
                <w:tab w:val="clear" w:pos="340"/>
                <w:tab w:val="left" w:pos="2694"/>
              </w:tabs>
              <w:spacing w:after="0"/>
              <w:ind w:right="96"/>
              <w:jc w:val="center"/>
              <w:rPr>
                <w:b w:val="0"/>
                <w:szCs w:val="20"/>
                <w:u w:val="none"/>
                <w:lang w:eastAsia="ko-KR"/>
              </w:rPr>
            </w:pPr>
            <w:r w:rsidRPr="00B30672">
              <w:rPr>
                <w:b w:val="0"/>
                <w:szCs w:val="20"/>
                <w:u w:val="none"/>
                <w:lang w:eastAsia="ko-KR"/>
              </w:rPr>
              <w:t>No.</w:t>
            </w:r>
          </w:p>
        </w:tc>
        <w:tc>
          <w:tcPr>
            <w:tcW w:w="498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9D76D6D" w14:textId="77777777" w:rsidR="008129B1" w:rsidRPr="00B30672" w:rsidRDefault="008129B1" w:rsidP="00871F98">
            <w:pPr>
              <w:pStyle w:val="11"/>
              <w:keepNext w:val="0"/>
              <w:keepLines w:val="0"/>
              <w:widowControl w:val="0"/>
              <w:tabs>
                <w:tab w:val="clear" w:pos="340"/>
                <w:tab w:val="left" w:pos="2694"/>
              </w:tabs>
              <w:spacing w:after="0"/>
              <w:ind w:right="96"/>
              <w:jc w:val="center"/>
              <w:rPr>
                <w:b w:val="0"/>
                <w:szCs w:val="20"/>
                <w:u w:val="none"/>
                <w:lang w:eastAsia="ko-KR"/>
              </w:rPr>
            </w:pPr>
            <w:r w:rsidRPr="00B30672">
              <w:rPr>
                <w:b w:val="0"/>
                <w:szCs w:val="20"/>
                <w:u w:val="none"/>
                <w:lang w:eastAsia="ko-KR"/>
              </w:rPr>
              <w:t>Filter method</w:t>
            </w:r>
          </w:p>
        </w:tc>
      </w:tr>
      <w:tr w:rsidR="00B30672" w:rsidRPr="00B30672" w14:paraId="604E0673" w14:textId="77777777" w:rsidTr="00871F98">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DEB54EC" w14:textId="77777777" w:rsidR="005D789B" w:rsidRPr="00B30672" w:rsidRDefault="005D789B" w:rsidP="005D789B">
            <w:pPr>
              <w:pStyle w:val="11"/>
              <w:keepNext w:val="0"/>
              <w:keepLines w:val="0"/>
              <w:widowControl w:val="0"/>
              <w:tabs>
                <w:tab w:val="clear" w:pos="340"/>
                <w:tab w:val="left" w:pos="2694"/>
              </w:tabs>
              <w:spacing w:after="0"/>
              <w:ind w:right="96"/>
              <w:jc w:val="center"/>
              <w:rPr>
                <w:b w:val="0"/>
                <w:szCs w:val="20"/>
                <w:u w:val="none"/>
                <w:lang w:eastAsia="ko-KR"/>
              </w:rPr>
            </w:pPr>
            <w:r w:rsidRPr="00B30672">
              <w:rPr>
                <w:b w:val="0"/>
                <w:szCs w:val="20"/>
                <w:u w:val="none"/>
                <w:lang w:eastAsia="ko-KR"/>
              </w:rPr>
              <w:t>1</w:t>
            </w:r>
          </w:p>
        </w:tc>
        <w:tc>
          <w:tcPr>
            <w:tcW w:w="4981" w:type="dxa"/>
            <w:tcBorders>
              <w:top w:val="single" w:sz="4" w:space="0" w:color="000000"/>
              <w:left w:val="single" w:sz="4" w:space="0" w:color="000000"/>
              <w:bottom w:val="single" w:sz="4" w:space="0" w:color="000000"/>
              <w:right w:val="single" w:sz="4" w:space="0" w:color="000000"/>
            </w:tcBorders>
            <w:vAlign w:val="center"/>
            <w:hideMark/>
          </w:tcPr>
          <w:p w14:paraId="7825E1A2" w14:textId="5EF93CF0" w:rsidR="005D789B" w:rsidRPr="00B30672" w:rsidRDefault="005D789B" w:rsidP="005D789B">
            <w:pPr>
              <w:pStyle w:val="11"/>
              <w:keepNext w:val="0"/>
              <w:keepLines w:val="0"/>
              <w:widowControl w:val="0"/>
              <w:tabs>
                <w:tab w:val="clear" w:pos="340"/>
                <w:tab w:val="left" w:pos="2694"/>
              </w:tabs>
              <w:spacing w:after="0"/>
              <w:ind w:right="96"/>
              <w:jc w:val="both"/>
              <w:rPr>
                <w:b w:val="0"/>
                <w:szCs w:val="20"/>
                <w:u w:val="none"/>
              </w:rPr>
            </w:pPr>
            <w:r w:rsidRPr="00B30672">
              <w:rPr>
                <w:b w:val="0"/>
                <w:szCs w:val="20"/>
                <w:u w:val="none"/>
              </w:rPr>
              <w:t>0.45 µm PVDF filter, Millipore</w:t>
            </w:r>
          </w:p>
        </w:tc>
      </w:tr>
      <w:tr w:rsidR="00B30672" w:rsidRPr="00B30672" w14:paraId="0238B042" w14:textId="77777777" w:rsidTr="00871F98">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C5A5AB2" w14:textId="77777777" w:rsidR="005D789B" w:rsidRPr="00B30672" w:rsidRDefault="005D789B" w:rsidP="005D789B">
            <w:pPr>
              <w:pStyle w:val="11"/>
              <w:keepNext w:val="0"/>
              <w:keepLines w:val="0"/>
              <w:widowControl w:val="0"/>
              <w:tabs>
                <w:tab w:val="clear" w:pos="340"/>
                <w:tab w:val="left" w:pos="2694"/>
              </w:tabs>
              <w:spacing w:after="0"/>
              <w:ind w:right="96"/>
              <w:jc w:val="center"/>
              <w:rPr>
                <w:b w:val="0"/>
                <w:szCs w:val="20"/>
                <w:u w:val="none"/>
                <w:lang w:eastAsia="ko-KR"/>
              </w:rPr>
            </w:pPr>
            <w:r w:rsidRPr="00B30672">
              <w:rPr>
                <w:b w:val="0"/>
                <w:szCs w:val="20"/>
                <w:u w:val="none"/>
                <w:lang w:eastAsia="ko-KR"/>
              </w:rPr>
              <w:t>2</w:t>
            </w:r>
          </w:p>
        </w:tc>
        <w:tc>
          <w:tcPr>
            <w:tcW w:w="4981" w:type="dxa"/>
            <w:tcBorders>
              <w:top w:val="single" w:sz="4" w:space="0" w:color="000000"/>
              <w:left w:val="single" w:sz="4" w:space="0" w:color="000000"/>
              <w:bottom w:val="single" w:sz="4" w:space="0" w:color="000000"/>
              <w:right w:val="single" w:sz="4" w:space="0" w:color="000000"/>
            </w:tcBorders>
            <w:vAlign w:val="center"/>
            <w:hideMark/>
          </w:tcPr>
          <w:p w14:paraId="21562E3D" w14:textId="0979A66D" w:rsidR="005D789B" w:rsidRPr="00B30672" w:rsidRDefault="005D789B" w:rsidP="005D789B">
            <w:pPr>
              <w:pStyle w:val="11"/>
              <w:keepNext w:val="0"/>
              <w:keepLines w:val="0"/>
              <w:widowControl w:val="0"/>
              <w:tabs>
                <w:tab w:val="clear" w:pos="340"/>
                <w:tab w:val="left" w:pos="2694"/>
              </w:tabs>
              <w:spacing w:after="0"/>
              <w:ind w:right="96"/>
              <w:jc w:val="both"/>
              <w:rPr>
                <w:b w:val="0"/>
                <w:szCs w:val="20"/>
                <w:u w:val="none"/>
              </w:rPr>
            </w:pPr>
            <w:r w:rsidRPr="00B30672">
              <w:rPr>
                <w:b w:val="0"/>
                <w:szCs w:val="20"/>
                <w:u w:val="none"/>
              </w:rPr>
              <w:t>0.45 µm Nylon filter, Millipore</w:t>
            </w:r>
          </w:p>
        </w:tc>
      </w:tr>
    </w:tbl>
    <w:p w14:paraId="337D3258" w14:textId="77777777" w:rsidR="008129B1" w:rsidRPr="00B30672" w:rsidRDefault="008129B1" w:rsidP="008129B1">
      <w:pPr>
        <w:pStyle w:val="31"/>
        <w:numPr>
          <w:ilvl w:val="1"/>
          <w:numId w:val="34"/>
        </w:numPr>
        <w:spacing w:before="240"/>
        <w:ind w:left="794"/>
        <w:rPr>
          <w:b/>
          <w:sz w:val="24"/>
          <w:szCs w:val="24"/>
        </w:rPr>
      </w:pPr>
      <w:bookmarkStart w:id="9" w:name="_Hlk92463254"/>
      <w:r w:rsidRPr="00B30672">
        <w:rPr>
          <w:sz w:val="24"/>
          <w:szCs w:val="24"/>
        </w:rPr>
        <w:t xml:space="preserve">Chromatographic System </w:t>
      </w:r>
    </w:p>
    <w:p w14:paraId="65012C76" w14:textId="77777777" w:rsidR="008129B1" w:rsidRPr="00B30672" w:rsidRDefault="008129B1" w:rsidP="008129B1">
      <w:pPr>
        <w:pStyle w:val="31"/>
        <w:ind w:left="794" w:firstLine="0"/>
        <w:rPr>
          <w:szCs w:val="16"/>
        </w:rPr>
      </w:pPr>
      <w:proofErr w:type="spellStart"/>
      <w:r w:rsidRPr="00B30672">
        <w:rPr>
          <w:rFonts w:hint="eastAsia"/>
        </w:rPr>
        <w:t>크로마토그래픽</w:t>
      </w:r>
      <w:proofErr w:type="spellEnd"/>
      <w:r w:rsidRPr="00B30672">
        <w:rPr>
          <w:szCs w:val="16"/>
        </w:rPr>
        <w:t xml:space="preserve"> </w:t>
      </w:r>
      <w:r w:rsidRPr="00B30672">
        <w:rPr>
          <w:rFonts w:hint="eastAsia"/>
          <w:szCs w:val="16"/>
        </w:rPr>
        <w:t>시스템</w:t>
      </w:r>
    </w:p>
    <w:tbl>
      <w:tblPr>
        <w:tblW w:w="8080" w:type="dxa"/>
        <w:tblInd w:w="9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77"/>
        <w:gridCol w:w="5103"/>
      </w:tblGrid>
      <w:tr w:rsidR="00B30672" w:rsidRPr="00B30672" w14:paraId="641342D8" w14:textId="77777777" w:rsidTr="00871F98">
        <w:trPr>
          <w:trHeight w:val="340"/>
        </w:trPr>
        <w:tc>
          <w:tcPr>
            <w:tcW w:w="2977" w:type="dxa"/>
            <w:shd w:val="clear" w:color="auto" w:fill="F2F2F2"/>
            <w:vAlign w:val="center"/>
          </w:tcPr>
          <w:p w14:paraId="7913AA8B" w14:textId="77777777" w:rsidR="008129B1" w:rsidRPr="00B30672" w:rsidRDefault="008129B1" w:rsidP="00871F98">
            <w:pPr>
              <w:pStyle w:val="11"/>
              <w:keepNext w:val="0"/>
              <w:keepLines w:val="0"/>
              <w:widowControl w:val="0"/>
              <w:tabs>
                <w:tab w:val="clear" w:pos="340"/>
                <w:tab w:val="left" w:pos="2694"/>
              </w:tabs>
              <w:spacing w:after="0"/>
              <w:ind w:left="0" w:right="96" w:firstLine="0"/>
              <w:jc w:val="center"/>
              <w:rPr>
                <w:b w:val="0"/>
                <w:szCs w:val="20"/>
                <w:u w:val="none"/>
                <w:lang w:eastAsia="ko-KR"/>
              </w:rPr>
            </w:pPr>
            <w:r w:rsidRPr="00B30672">
              <w:rPr>
                <w:b w:val="0"/>
                <w:szCs w:val="20"/>
                <w:u w:val="none"/>
              </w:rPr>
              <w:t>Detector wavelength</w:t>
            </w:r>
          </w:p>
        </w:tc>
        <w:tc>
          <w:tcPr>
            <w:tcW w:w="5103" w:type="dxa"/>
            <w:vAlign w:val="center"/>
          </w:tcPr>
          <w:p w14:paraId="0282841F" w14:textId="77777777" w:rsidR="008129B1" w:rsidRPr="00B30672" w:rsidRDefault="008129B1" w:rsidP="00871F98">
            <w:pPr>
              <w:pStyle w:val="11"/>
              <w:keepNext w:val="0"/>
              <w:keepLines w:val="0"/>
              <w:widowControl w:val="0"/>
              <w:tabs>
                <w:tab w:val="clear" w:pos="340"/>
                <w:tab w:val="left" w:pos="2694"/>
              </w:tabs>
              <w:spacing w:after="0"/>
              <w:ind w:left="0" w:right="96" w:firstLine="0"/>
              <w:jc w:val="both"/>
              <w:rPr>
                <w:b w:val="0"/>
                <w:szCs w:val="20"/>
                <w:u w:val="none"/>
                <w:lang w:eastAsia="ko-KR"/>
              </w:rPr>
            </w:pPr>
            <w:r w:rsidRPr="00B30672">
              <w:rPr>
                <w:b w:val="0"/>
                <w:szCs w:val="20"/>
                <w:u w:val="none"/>
              </w:rPr>
              <w:t>223 nm</w:t>
            </w:r>
          </w:p>
        </w:tc>
      </w:tr>
      <w:tr w:rsidR="00B30672" w:rsidRPr="00B30672" w14:paraId="4A6180D3" w14:textId="77777777" w:rsidTr="00871F98">
        <w:trPr>
          <w:trHeight w:val="538"/>
        </w:trPr>
        <w:tc>
          <w:tcPr>
            <w:tcW w:w="2977" w:type="dxa"/>
            <w:shd w:val="clear" w:color="auto" w:fill="F2F2F2"/>
            <w:vAlign w:val="center"/>
          </w:tcPr>
          <w:p w14:paraId="51F85168" w14:textId="77777777" w:rsidR="008129B1" w:rsidRPr="00B30672" w:rsidRDefault="008129B1" w:rsidP="00871F98">
            <w:pPr>
              <w:pStyle w:val="11"/>
              <w:keepNext w:val="0"/>
              <w:keepLines w:val="0"/>
              <w:widowControl w:val="0"/>
              <w:tabs>
                <w:tab w:val="clear" w:pos="340"/>
                <w:tab w:val="left" w:pos="2694"/>
              </w:tabs>
              <w:spacing w:after="0"/>
              <w:ind w:left="0" w:right="96" w:firstLine="0"/>
              <w:jc w:val="center"/>
              <w:rPr>
                <w:b w:val="0"/>
                <w:szCs w:val="20"/>
                <w:u w:val="none"/>
                <w:lang w:eastAsia="ko-KR"/>
              </w:rPr>
            </w:pPr>
            <w:r w:rsidRPr="00B30672">
              <w:rPr>
                <w:b w:val="0"/>
                <w:bCs/>
                <w:szCs w:val="20"/>
                <w:u w:val="none"/>
              </w:rPr>
              <w:t>Column</w:t>
            </w:r>
          </w:p>
        </w:tc>
        <w:tc>
          <w:tcPr>
            <w:tcW w:w="5103" w:type="dxa"/>
            <w:vAlign w:val="center"/>
          </w:tcPr>
          <w:p w14:paraId="3E57D3B4" w14:textId="77777777" w:rsidR="008129B1" w:rsidRPr="00B30672" w:rsidRDefault="008129B1" w:rsidP="00871F98">
            <w:pPr>
              <w:pStyle w:val="11"/>
              <w:tabs>
                <w:tab w:val="clear" w:pos="340"/>
                <w:tab w:val="num" w:pos="0"/>
                <w:tab w:val="left" w:pos="2694"/>
              </w:tabs>
              <w:ind w:left="0" w:right="96" w:firstLine="0"/>
              <w:rPr>
                <w:b w:val="0"/>
                <w:szCs w:val="20"/>
                <w:u w:val="none"/>
                <w:lang w:eastAsia="ko-KR"/>
              </w:rPr>
            </w:pPr>
            <w:proofErr w:type="spellStart"/>
            <w:r w:rsidRPr="00B30672">
              <w:rPr>
                <w:b w:val="0"/>
                <w:szCs w:val="20"/>
                <w:u w:val="none"/>
                <w:lang w:eastAsia="ko-KR"/>
              </w:rPr>
              <w:t>Zorbax</w:t>
            </w:r>
            <w:proofErr w:type="spellEnd"/>
            <w:r w:rsidRPr="00B30672">
              <w:rPr>
                <w:b w:val="0"/>
                <w:szCs w:val="20"/>
                <w:u w:val="none"/>
                <w:lang w:eastAsia="ko-KR"/>
              </w:rPr>
              <w:t xml:space="preserve"> SB-CN, 5 </w:t>
            </w:r>
            <w:proofErr w:type="spellStart"/>
            <w:r w:rsidRPr="00B30672">
              <w:rPr>
                <w:b w:val="0"/>
                <w:szCs w:val="20"/>
                <w:u w:val="none"/>
                <w:lang w:eastAsia="ko-KR"/>
              </w:rPr>
              <w:t>μm</w:t>
            </w:r>
            <w:proofErr w:type="spellEnd"/>
            <w:r w:rsidRPr="00B30672">
              <w:rPr>
                <w:b w:val="0"/>
                <w:szCs w:val="20"/>
                <w:u w:val="none"/>
                <w:lang w:eastAsia="ko-KR"/>
              </w:rPr>
              <w:t>, 4.6 mm x 15 cm or Equivalent.</w:t>
            </w:r>
          </w:p>
        </w:tc>
      </w:tr>
      <w:tr w:rsidR="00B30672" w:rsidRPr="00B30672" w14:paraId="4640DE56" w14:textId="77777777" w:rsidTr="00871F98">
        <w:trPr>
          <w:trHeight w:val="340"/>
        </w:trPr>
        <w:tc>
          <w:tcPr>
            <w:tcW w:w="2977" w:type="dxa"/>
            <w:shd w:val="clear" w:color="auto" w:fill="F2F2F2"/>
            <w:vAlign w:val="center"/>
          </w:tcPr>
          <w:p w14:paraId="1997EFBA" w14:textId="77777777" w:rsidR="008129B1" w:rsidRPr="00B30672" w:rsidRDefault="008129B1" w:rsidP="00871F98">
            <w:pPr>
              <w:pStyle w:val="11"/>
              <w:keepNext w:val="0"/>
              <w:keepLines w:val="0"/>
              <w:widowControl w:val="0"/>
              <w:tabs>
                <w:tab w:val="clear" w:pos="340"/>
                <w:tab w:val="left" w:pos="2694"/>
              </w:tabs>
              <w:spacing w:after="0"/>
              <w:ind w:left="0" w:right="96" w:firstLine="0"/>
              <w:jc w:val="center"/>
              <w:rPr>
                <w:b w:val="0"/>
                <w:szCs w:val="20"/>
                <w:u w:val="none"/>
                <w:lang w:eastAsia="ko-KR"/>
              </w:rPr>
            </w:pPr>
            <w:r w:rsidRPr="00B30672">
              <w:rPr>
                <w:b w:val="0"/>
                <w:bCs/>
                <w:szCs w:val="20"/>
                <w:u w:val="none"/>
              </w:rPr>
              <w:t>Flow Rate</w:t>
            </w:r>
          </w:p>
        </w:tc>
        <w:tc>
          <w:tcPr>
            <w:tcW w:w="5103" w:type="dxa"/>
            <w:vAlign w:val="center"/>
          </w:tcPr>
          <w:p w14:paraId="74D47A93" w14:textId="77777777" w:rsidR="008129B1" w:rsidRPr="00B30672" w:rsidRDefault="008129B1" w:rsidP="00871F98">
            <w:pPr>
              <w:pStyle w:val="11"/>
              <w:keepNext w:val="0"/>
              <w:keepLines w:val="0"/>
              <w:widowControl w:val="0"/>
              <w:tabs>
                <w:tab w:val="clear" w:pos="340"/>
                <w:tab w:val="left" w:pos="2694"/>
              </w:tabs>
              <w:spacing w:after="0"/>
              <w:ind w:left="0" w:right="96" w:firstLine="0"/>
              <w:jc w:val="both"/>
              <w:rPr>
                <w:b w:val="0"/>
                <w:bCs/>
                <w:szCs w:val="20"/>
                <w:u w:val="none"/>
              </w:rPr>
            </w:pPr>
            <w:r w:rsidRPr="00B30672">
              <w:rPr>
                <w:b w:val="0"/>
                <w:bCs/>
                <w:szCs w:val="20"/>
                <w:u w:val="none"/>
              </w:rPr>
              <w:t>Adjust the flow rate so that the retention time of Alogliptin</w:t>
            </w:r>
            <w:r w:rsidRPr="00B30672">
              <w:rPr>
                <w:rFonts w:hint="eastAsia"/>
                <w:b w:val="0"/>
                <w:bCs/>
                <w:szCs w:val="20"/>
                <w:u w:val="none"/>
                <w:lang w:eastAsia="ko-KR"/>
              </w:rPr>
              <w:t xml:space="preserve"> </w:t>
            </w:r>
            <w:r w:rsidRPr="00B30672">
              <w:rPr>
                <w:b w:val="0"/>
                <w:bCs/>
                <w:szCs w:val="20"/>
                <w:u w:val="none"/>
                <w:lang w:eastAsia="ko-KR"/>
              </w:rPr>
              <w:t>peak</w:t>
            </w:r>
            <w:r w:rsidRPr="00B30672">
              <w:rPr>
                <w:b w:val="0"/>
                <w:bCs/>
                <w:szCs w:val="20"/>
                <w:u w:val="none"/>
              </w:rPr>
              <w:t xml:space="preserve"> is about 4 minutes</w:t>
            </w:r>
          </w:p>
          <w:p w14:paraId="166F4899" w14:textId="77777777" w:rsidR="008129B1" w:rsidRPr="00B30672" w:rsidRDefault="008129B1" w:rsidP="00871F98">
            <w:pPr>
              <w:pStyle w:val="11"/>
              <w:keepNext w:val="0"/>
              <w:keepLines w:val="0"/>
              <w:widowControl w:val="0"/>
              <w:tabs>
                <w:tab w:val="clear" w:pos="340"/>
                <w:tab w:val="left" w:pos="2694"/>
              </w:tabs>
              <w:spacing w:after="0"/>
              <w:ind w:left="0" w:right="96" w:firstLine="0"/>
              <w:jc w:val="both"/>
              <w:rPr>
                <w:b w:val="0"/>
                <w:bCs/>
                <w:szCs w:val="20"/>
                <w:u w:val="none"/>
              </w:rPr>
            </w:pPr>
            <w:r w:rsidRPr="00B30672">
              <w:rPr>
                <w:rFonts w:hint="eastAsia"/>
                <w:b w:val="0"/>
                <w:bCs/>
                <w:szCs w:val="20"/>
                <w:u w:val="none"/>
                <w:lang w:eastAsia="ko-KR"/>
              </w:rPr>
              <w:t>(</w:t>
            </w:r>
            <w:r w:rsidRPr="00B30672">
              <w:rPr>
                <w:b w:val="0"/>
                <w:bCs/>
                <w:szCs w:val="20"/>
                <w:u w:val="none"/>
                <w:lang w:eastAsia="ko-KR"/>
              </w:rPr>
              <w:t xml:space="preserve">Usually </w:t>
            </w:r>
            <w:r w:rsidRPr="00B30672">
              <w:rPr>
                <w:b w:val="0"/>
                <w:bCs/>
                <w:szCs w:val="20"/>
                <w:u w:val="none"/>
              </w:rPr>
              <w:t xml:space="preserve">1.0 mL </w:t>
            </w:r>
            <w:r w:rsidRPr="00B30672">
              <w:rPr>
                <w:b w:val="0"/>
                <w:szCs w:val="20"/>
                <w:u w:val="none"/>
              </w:rPr>
              <w:t>/ minute)</w:t>
            </w:r>
          </w:p>
        </w:tc>
      </w:tr>
      <w:tr w:rsidR="00B30672" w:rsidRPr="00B30672" w14:paraId="668ADA7A" w14:textId="77777777" w:rsidTr="00871F98">
        <w:trPr>
          <w:trHeight w:val="340"/>
        </w:trPr>
        <w:tc>
          <w:tcPr>
            <w:tcW w:w="2977" w:type="dxa"/>
            <w:shd w:val="clear" w:color="auto" w:fill="F2F2F2"/>
            <w:vAlign w:val="center"/>
          </w:tcPr>
          <w:p w14:paraId="419E7165" w14:textId="77777777" w:rsidR="008129B1" w:rsidRPr="00B30672" w:rsidRDefault="008129B1" w:rsidP="00871F98">
            <w:pPr>
              <w:pStyle w:val="11"/>
              <w:keepNext w:val="0"/>
              <w:keepLines w:val="0"/>
              <w:widowControl w:val="0"/>
              <w:tabs>
                <w:tab w:val="clear" w:pos="340"/>
                <w:tab w:val="left" w:pos="2694"/>
              </w:tabs>
              <w:spacing w:after="0"/>
              <w:ind w:left="0" w:right="96" w:firstLine="0"/>
              <w:jc w:val="center"/>
              <w:rPr>
                <w:b w:val="0"/>
                <w:szCs w:val="20"/>
                <w:u w:val="none"/>
                <w:lang w:eastAsia="ko-KR"/>
              </w:rPr>
            </w:pPr>
            <w:r w:rsidRPr="00B30672">
              <w:rPr>
                <w:b w:val="0"/>
                <w:bCs/>
                <w:szCs w:val="20"/>
                <w:u w:val="none"/>
              </w:rPr>
              <w:t>Column oven temperature</w:t>
            </w:r>
          </w:p>
        </w:tc>
        <w:tc>
          <w:tcPr>
            <w:tcW w:w="5103" w:type="dxa"/>
            <w:vAlign w:val="center"/>
          </w:tcPr>
          <w:p w14:paraId="7670F599" w14:textId="77777777" w:rsidR="008129B1" w:rsidRPr="00B30672" w:rsidRDefault="008129B1" w:rsidP="00871F98">
            <w:pPr>
              <w:pStyle w:val="31"/>
              <w:spacing w:after="0"/>
              <w:ind w:left="0" w:firstLine="0"/>
              <w:rPr>
                <w:sz w:val="24"/>
              </w:rPr>
            </w:pPr>
            <w:r w:rsidRPr="00B30672">
              <w:rPr>
                <w:sz w:val="24"/>
              </w:rPr>
              <w:t>25 °C</w:t>
            </w:r>
          </w:p>
        </w:tc>
      </w:tr>
      <w:tr w:rsidR="00B30672" w:rsidRPr="00B30672" w14:paraId="1F5306BA" w14:textId="77777777" w:rsidTr="00871F98">
        <w:trPr>
          <w:trHeight w:val="340"/>
        </w:trPr>
        <w:tc>
          <w:tcPr>
            <w:tcW w:w="2977" w:type="dxa"/>
            <w:shd w:val="clear" w:color="auto" w:fill="F2F2F2"/>
            <w:vAlign w:val="center"/>
          </w:tcPr>
          <w:p w14:paraId="77EC69BC" w14:textId="77777777" w:rsidR="008129B1" w:rsidRPr="00B30672" w:rsidRDefault="008129B1" w:rsidP="00871F98">
            <w:pPr>
              <w:pStyle w:val="11"/>
              <w:keepNext w:val="0"/>
              <w:keepLines w:val="0"/>
              <w:widowControl w:val="0"/>
              <w:tabs>
                <w:tab w:val="clear" w:pos="340"/>
                <w:tab w:val="left" w:pos="2694"/>
              </w:tabs>
              <w:spacing w:after="0"/>
              <w:ind w:left="0" w:right="96" w:firstLine="0"/>
              <w:jc w:val="center"/>
              <w:rPr>
                <w:b w:val="0"/>
                <w:bCs/>
                <w:szCs w:val="20"/>
                <w:u w:val="none"/>
                <w:lang w:eastAsia="ko-KR"/>
              </w:rPr>
            </w:pPr>
            <w:r w:rsidRPr="00B30672">
              <w:rPr>
                <w:rFonts w:hint="eastAsia"/>
                <w:b w:val="0"/>
                <w:bCs/>
                <w:szCs w:val="20"/>
                <w:u w:val="none"/>
                <w:lang w:eastAsia="ko-KR"/>
              </w:rPr>
              <w:t>S</w:t>
            </w:r>
            <w:r w:rsidRPr="00B30672">
              <w:rPr>
                <w:b w:val="0"/>
                <w:bCs/>
                <w:szCs w:val="20"/>
                <w:u w:val="none"/>
                <w:lang w:eastAsia="ko-KR"/>
              </w:rPr>
              <w:t>ample cooler temperature</w:t>
            </w:r>
          </w:p>
        </w:tc>
        <w:tc>
          <w:tcPr>
            <w:tcW w:w="5103" w:type="dxa"/>
            <w:vAlign w:val="center"/>
          </w:tcPr>
          <w:p w14:paraId="43A15552" w14:textId="77777777" w:rsidR="008129B1" w:rsidRPr="00B30672" w:rsidRDefault="008129B1" w:rsidP="00871F98">
            <w:pPr>
              <w:pStyle w:val="31"/>
              <w:spacing w:after="0"/>
              <w:ind w:left="0" w:firstLine="0"/>
              <w:rPr>
                <w:sz w:val="24"/>
              </w:rPr>
            </w:pPr>
            <w:r w:rsidRPr="00B30672">
              <w:rPr>
                <w:sz w:val="24"/>
              </w:rPr>
              <w:t>25 °C</w:t>
            </w:r>
          </w:p>
        </w:tc>
      </w:tr>
      <w:tr w:rsidR="00B30672" w:rsidRPr="00B30672" w14:paraId="0775E06D" w14:textId="77777777" w:rsidTr="00871F98">
        <w:trPr>
          <w:trHeight w:val="340"/>
        </w:trPr>
        <w:tc>
          <w:tcPr>
            <w:tcW w:w="2977" w:type="dxa"/>
            <w:shd w:val="clear" w:color="auto" w:fill="F2F2F2"/>
            <w:vAlign w:val="center"/>
          </w:tcPr>
          <w:p w14:paraId="4F35E28A" w14:textId="77777777" w:rsidR="008129B1" w:rsidRPr="00B30672" w:rsidRDefault="008129B1" w:rsidP="00871F98">
            <w:pPr>
              <w:pStyle w:val="11"/>
              <w:keepNext w:val="0"/>
              <w:keepLines w:val="0"/>
              <w:widowControl w:val="0"/>
              <w:tabs>
                <w:tab w:val="clear" w:pos="340"/>
                <w:tab w:val="left" w:pos="2694"/>
              </w:tabs>
              <w:spacing w:after="0"/>
              <w:ind w:left="0" w:right="96" w:firstLine="0"/>
              <w:jc w:val="center"/>
              <w:rPr>
                <w:b w:val="0"/>
                <w:bCs/>
                <w:szCs w:val="20"/>
                <w:u w:val="none"/>
              </w:rPr>
            </w:pPr>
            <w:r w:rsidRPr="00B30672">
              <w:rPr>
                <w:b w:val="0"/>
                <w:bCs/>
                <w:u w:val="none"/>
              </w:rPr>
              <w:t>Injection Volume</w:t>
            </w:r>
          </w:p>
        </w:tc>
        <w:tc>
          <w:tcPr>
            <w:tcW w:w="5103" w:type="dxa"/>
            <w:vAlign w:val="center"/>
          </w:tcPr>
          <w:p w14:paraId="6140A139" w14:textId="77777777" w:rsidR="008129B1" w:rsidRPr="00B30672" w:rsidRDefault="008129B1" w:rsidP="00871F98">
            <w:pPr>
              <w:pStyle w:val="11"/>
              <w:keepNext w:val="0"/>
              <w:keepLines w:val="0"/>
              <w:widowControl w:val="0"/>
              <w:tabs>
                <w:tab w:val="clear" w:pos="340"/>
                <w:tab w:val="left" w:pos="2694"/>
              </w:tabs>
              <w:spacing w:after="0"/>
              <w:ind w:left="0" w:right="96" w:firstLine="0"/>
              <w:jc w:val="both"/>
              <w:rPr>
                <w:b w:val="0"/>
                <w:bCs/>
                <w:szCs w:val="20"/>
                <w:u w:val="none"/>
                <w:lang w:eastAsia="ko-KR"/>
              </w:rPr>
            </w:pPr>
            <w:r w:rsidRPr="00B30672">
              <w:rPr>
                <w:b w:val="0"/>
                <w:bCs/>
                <w:u w:val="none"/>
              </w:rPr>
              <w:t>10</w:t>
            </w:r>
            <w:r w:rsidRPr="00B30672">
              <w:rPr>
                <w:b w:val="0"/>
                <w:u w:val="none"/>
              </w:rPr>
              <w:t xml:space="preserve"> µL</w:t>
            </w:r>
          </w:p>
        </w:tc>
      </w:tr>
      <w:tr w:rsidR="00B30672" w:rsidRPr="00B30672" w14:paraId="589B504B" w14:textId="77777777" w:rsidTr="00871F98">
        <w:trPr>
          <w:trHeight w:val="340"/>
        </w:trPr>
        <w:tc>
          <w:tcPr>
            <w:tcW w:w="2977" w:type="dxa"/>
            <w:shd w:val="clear" w:color="auto" w:fill="F2F2F2"/>
            <w:vAlign w:val="center"/>
          </w:tcPr>
          <w:p w14:paraId="502F6B78" w14:textId="77777777" w:rsidR="008129B1" w:rsidRPr="00B30672" w:rsidRDefault="008129B1" w:rsidP="00871F98">
            <w:pPr>
              <w:pStyle w:val="11"/>
              <w:keepNext w:val="0"/>
              <w:keepLines w:val="0"/>
              <w:widowControl w:val="0"/>
              <w:tabs>
                <w:tab w:val="clear" w:pos="340"/>
                <w:tab w:val="left" w:pos="2694"/>
              </w:tabs>
              <w:spacing w:after="0"/>
              <w:ind w:left="0" w:right="96" w:firstLine="0"/>
              <w:jc w:val="center"/>
              <w:rPr>
                <w:b w:val="0"/>
                <w:szCs w:val="20"/>
                <w:u w:val="none"/>
                <w:lang w:eastAsia="ko-KR"/>
              </w:rPr>
            </w:pPr>
            <w:r w:rsidRPr="00B30672">
              <w:rPr>
                <w:b w:val="0"/>
                <w:bCs/>
                <w:szCs w:val="20"/>
                <w:u w:val="none"/>
              </w:rPr>
              <w:t>Run Time</w:t>
            </w:r>
          </w:p>
        </w:tc>
        <w:tc>
          <w:tcPr>
            <w:tcW w:w="5103" w:type="dxa"/>
            <w:vAlign w:val="center"/>
          </w:tcPr>
          <w:p w14:paraId="463ACB70" w14:textId="77777777" w:rsidR="008129B1" w:rsidRPr="00B30672" w:rsidRDefault="008129B1" w:rsidP="00871F98">
            <w:pPr>
              <w:pStyle w:val="11"/>
              <w:keepNext w:val="0"/>
              <w:keepLines w:val="0"/>
              <w:widowControl w:val="0"/>
              <w:tabs>
                <w:tab w:val="clear" w:pos="340"/>
                <w:tab w:val="left" w:pos="2694"/>
              </w:tabs>
              <w:spacing w:after="0"/>
              <w:ind w:left="0" w:right="96" w:firstLine="0"/>
              <w:jc w:val="both"/>
              <w:rPr>
                <w:b w:val="0"/>
                <w:szCs w:val="20"/>
                <w:u w:val="none"/>
                <w:lang w:eastAsia="ko-KR"/>
              </w:rPr>
            </w:pPr>
            <w:proofErr w:type="gramStart"/>
            <w:r w:rsidRPr="00B30672">
              <w:rPr>
                <w:b w:val="0"/>
                <w:bCs/>
                <w:szCs w:val="20"/>
                <w:u w:val="none"/>
              </w:rPr>
              <w:t>about</w:t>
            </w:r>
            <w:proofErr w:type="gramEnd"/>
            <w:r w:rsidRPr="00B30672">
              <w:rPr>
                <w:b w:val="0"/>
                <w:bCs/>
                <w:szCs w:val="20"/>
                <w:u w:val="none"/>
              </w:rPr>
              <w:t xml:space="preserve"> 22 minutes</w:t>
            </w:r>
          </w:p>
        </w:tc>
      </w:tr>
    </w:tbl>
    <w:p w14:paraId="59642775" w14:textId="77777777" w:rsidR="008129B1" w:rsidRPr="00B30672" w:rsidRDefault="008129B1" w:rsidP="00ED1E67">
      <w:pPr>
        <w:pStyle w:val="31"/>
        <w:pageBreakBefore/>
        <w:numPr>
          <w:ilvl w:val="1"/>
          <w:numId w:val="34"/>
        </w:numPr>
        <w:ind w:left="794"/>
        <w:rPr>
          <w:rFonts w:eastAsia="맑은 고딕"/>
          <w:sz w:val="24"/>
          <w:szCs w:val="22"/>
        </w:rPr>
      </w:pPr>
      <w:r w:rsidRPr="00B30672">
        <w:rPr>
          <w:sz w:val="24"/>
        </w:rPr>
        <w:lastRenderedPageBreak/>
        <w:t>Procedure</w:t>
      </w:r>
    </w:p>
    <w:p w14:paraId="724AA804" w14:textId="77777777" w:rsidR="008129B1" w:rsidRPr="00B30672" w:rsidRDefault="008129B1" w:rsidP="008129B1">
      <w:pPr>
        <w:pStyle w:val="31"/>
        <w:spacing w:after="120"/>
        <w:ind w:left="794" w:firstLine="0"/>
      </w:pPr>
      <w:r w:rsidRPr="00B30672">
        <w:rPr>
          <w:rFonts w:hint="eastAsia"/>
        </w:rPr>
        <w:t>절차</w:t>
      </w:r>
    </w:p>
    <w:p w14:paraId="351C8C9A" w14:textId="77777777" w:rsidR="008129B1" w:rsidRPr="00B30672" w:rsidRDefault="008129B1" w:rsidP="008129B1">
      <w:pPr>
        <w:pStyle w:val="31"/>
        <w:numPr>
          <w:ilvl w:val="2"/>
          <w:numId w:val="34"/>
        </w:numPr>
        <w:ind w:left="1361"/>
        <w:rPr>
          <w:rFonts w:eastAsia="맑은 고딕"/>
          <w:sz w:val="24"/>
          <w:szCs w:val="24"/>
        </w:rPr>
      </w:pPr>
      <w:r w:rsidRPr="00B30672">
        <w:rPr>
          <w:sz w:val="24"/>
          <w:szCs w:val="24"/>
        </w:rPr>
        <w:t>Start the analysis as described below.</w:t>
      </w:r>
    </w:p>
    <w:p w14:paraId="234AC032" w14:textId="77777777" w:rsidR="008129B1" w:rsidRPr="00B30672" w:rsidRDefault="008129B1" w:rsidP="008129B1">
      <w:pPr>
        <w:pStyle w:val="31"/>
        <w:ind w:left="1560" w:firstLine="0"/>
        <w:rPr>
          <w:rFonts w:ascii="바탕" w:hAnsi="바탕"/>
          <w:szCs w:val="22"/>
        </w:rPr>
      </w:pPr>
      <w:r w:rsidRPr="00B30672">
        <w:rPr>
          <w:rFonts w:ascii="바탕" w:hAnsi="바탕" w:hint="eastAsia"/>
        </w:rPr>
        <w:t xml:space="preserve">아래 </w:t>
      </w:r>
      <w:r w:rsidRPr="00B30672">
        <w:rPr>
          <w:rFonts w:hint="eastAsia"/>
        </w:rPr>
        <w:t>설명된</w:t>
      </w:r>
      <w:r w:rsidRPr="00B30672">
        <w:rPr>
          <w:rFonts w:ascii="바탕" w:hAnsi="바탕" w:hint="eastAsia"/>
        </w:rPr>
        <w:t xml:space="preserve"> 대로 분석을 시작한다.</w:t>
      </w:r>
    </w:p>
    <w:tbl>
      <w:tblPr>
        <w:tblW w:w="0" w:type="auto"/>
        <w:tblInd w:w="1023" w:type="dxa"/>
        <w:tblLook w:val="04A0" w:firstRow="1" w:lastRow="0" w:firstColumn="1" w:lastColumn="0" w:noHBand="0" w:noVBand="1"/>
      </w:tblPr>
      <w:tblGrid>
        <w:gridCol w:w="4211"/>
        <w:gridCol w:w="2541"/>
      </w:tblGrid>
      <w:tr w:rsidR="00B30672" w:rsidRPr="00B30672" w14:paraId="0ACB1A93" w14:textId="77777777" w:rsidTr="00871F98">
        <w:trPr>
          <w:trHeight w:val="369"/>
        </w:trPr>
        <w:tc>
          <w:tcPr>
            <w:tcW w:w="421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05BC0640" w14:textId="77777777" w:rsidR="008129B1" w:rsidRPr="00B30672" w:rsidRDefault="008129B1" w:rsidP="00871F98">
            <w:pPr>
              <w:pStyle w:val="21"/>
              <w:widowControl w:val="0"/>
              <w:tabs>
                <w:tab w:val="left" w:pos="1134"/>
              </w:tabs>
              <w:snapToGrid/>
              <w:spacing w:after="0"/>
              <w:jc w:val="center"/>
              <w:rPr>
                <w:b/>
                <w:szCs w:val="16"/>
                <w:lang w:eastAsia="ko-KR"/>
              </w:rPr>
            </w:pPr>
            <w:r w:rsidRPr="00B30672">
              <w:rPr>
                <w:b/>
                <w:szCs w:val="16"/>
                <w:lang w:eastAsia="ko-KR"/>
              </w:rPr>
              <w:t>Solution</w:t>
            </w:r>
          </w:p>
        </w:tc>
        <w:tc>
          <w:tcPr>
            <w:tcW w:w="254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9486EB0" w14:textId="77777777" w:rsidR="008129B1" w:rsidRPr="00B30672" w:rsidRDefault="008129B1" w:rsidP="00871F98">
            <w:pPr>
              <w:pStyle w:val="21"/>
              <w:widowControl w:val="0"/>
              <w:tabs>
                <w:tab w:val="left" w:pos="1134"/>
              </w:tabs>
              <w:snapToGrid/>
              <w:spacing w:after="0"/>
              <w:jc w:val="center"/>
              <w:rPr>
                <w:b/>
                <w:szCs w:val="16"/>
                <w:lang w:eastAsia="ko-KR"/>
              </w:rPr>
            </w:pPr>
            <w:r w:rsidRPr="00B30672">
              <w:rPr>
                <w:b/>
                <w:szCs w:val="16"/>
                <w:lang w:eastAsia="ko-KR"/>
              </w:rPr>
              <w:t>Measurement No.</w:t>
            </w:r>
          </w:p>
        </w:tc>
      </w:tr>
      <w:tr w:rsidR="00B30672" w:rsidRPr="00B30672" w14:paraId="5920F91A" w14:textId="77777777" w:rsidTr="00871F98">
        <w:trPr>
          <w:trHeight w:val="369"/>
        </w:trPr>
        <w:tc>
          <w:tcPr>
            <w:tcW w:w="4211" w:type="dxa"/>
            <w:tcBorders>
              <w:top w:val="single" w:sz="4" w:space="0" w:color="000000"/>
              <w:left w:val="single" w:sz="4" w:space="0" w:color="000000"/>
              <w:bottom w:val="single" w:sz="4" w:space="0" w:color="000000"/>
              <w:right w:val="single" w:sz="4" w:space="0" w:color="000000"/>
            </w:tcBorders>
            <w:vAlign w:val="center"/>
            <w:hideMark/>
          </w:tcPr>
          <w:p w14:paraId="2CC73B91" w14:textId="77777777" w:rsidR="008129B1" w:rsidRPr="00B30672" w:rsidRDefault="008129B1" w:rsidP="00871F98">
            <w:pPr>
              <w:pStyle w:val="21"/>
              <w:widowControl w:val="0"/>
              <w:tabs>
                <w:tab w:val="left" w:pos="1134"/>
              </w:tabs>
              <w:snapToGrid/>
              <w:spacing w:after="0"/>
              <w:jc w:val="center"/>
              <w:rPr>
                <w:szCs w:val="20"/>
                <w:lang w:eastAsia="ko-KR"/>
              </w:rPr>
            </w:pPr>
            <w:r w:rsidRPr="00B30672">
              <w:rPr>
                <w:szCs w:val="20"/>
                <w:lang w:eastAsia="ko-KR"/>
              </w:rPr>
              <w:t>Blank solution</w:t>
            </w:r>
          </w:p>
        </w:tc>
        <w:tc>
          <w:tcPr>
            <w:tcW w:w="2541" w:type="dxa"/>
            <w:tcBorders>
              <w:top w:val="single" w:sz="4" w:space="0" w:color="000000"/>
              <w:left w:val="single" w:sz="4" w:space="0" w:color="000000"/>
              <w:bottom w:val="single" w:sz="4" w:space="0" w:color="000000"/>
              <w:right w:val="single" w:sz="4" w:space="0" w:color="000000"/>
            </w:tcBorders>
            <w:vAlign w:val="center"/>
            <w:hideMark/>
          </w:tcPr>
          <w:p w14:paraId="7244EC0F" w14:textId="77777777" w:rsidR="008129B1" w:rsidRPr="00B30672" w:rsidRDefault="008129B1" w:rsidP="00871F98">
            <w:pPr>
              <w:pStyle w:val="21"/>
              <w:widowControl w:val="0"/>
              <w:tabs>
                <w:tab w:val="left" w:pos="1134"/>
              </w:tabs>
              <w:snapToGrid/>
              <w:spacing w:after="0"/>
              <w:jc w:val="center"/>
              <w:rPr>
                <w:szCs w:val="16"/>
                <w:lang w:eastAsia="ko-KR"/>
              </w:rPr>
            </w:pPr>
            <w:r w:rsidRPr="00B30672">
              <w:rPr>
                <w:szCs w:val="16"/>
                <w:lang w:eastAsia="ko-KR"/>
              </w:rPr>
              <w:t>1</w:t>
            </w:r>
            <w:r w:rsidRPr="00B30672">
              <w:rPr>
                <w:szCs w:val="16"/>
                <w:vertAlign w:val="superscript"/>
                <w:lang w:eastAsia="ko-KR"/>
              </w:rPr>
              <w:t>1)</w:t>
            </w:r>
          </w:p>
        </w:tc>
      </w:tr>
      <w:tr w:rsidR="00B30672" w:rsidRPr="00B30672" w14:paraId="153560DD" w14:textId="77777777" w:rsidTr="00871F98">
        <w:trPr>
          <w:trHeight w:val="369"/>
        </w:trPr>
        <w:tc>
          <w:tcPr>
            <w:tcW w:w="4211" w:type="dxa"/>
            <w:tcBorders>
              <w:top w:val="single" w:sz="4" w:space="0" w:color="000000"/>
              <w:left w:val="single" w:sz="4" w:space="0" w:color="000000"/>
              <w:bottom w:val="single" w:sz="4" w:space="0" w:color="000000"/>
              <w:right w:val="single" w:sz="4" w:space="0" w:color="000000"/>
            </w:tcBorders>
            <w:vAlign w:val="center"/>
            <w:hideMark/>
          </w:tcPr>
          <w:p w14:paraId="61014BCF" w14:textId="7A94E5B8" w:rsidR="008129B1" w:rsidRPr="00B30672" w:rsidRDefault="008129B1" w:rsidP="00871F98">
            <w:pPr>
              <w:pStyle w:val="21"/>
              <w:widowControl w:val="0"/>
              <w:tabs>
                <w:tab w:val="left" w:pos="1134"/>
              </w:tabs>
              <w:snapToGrid/>
              <w:spacing w:after="0"/>
              <w:jc w:val="center"/>
              <w:rPr>
                <w:szCs w:val="16"/>
                <w:lang w:eastAsia="ko-KR"/>
              </w:rPr>
            </w:pPr>
            <w:r w:rsidRPr="00B30672">
              <w:rPr>
                <w:szCs w:val="20"/>
                <w:lang w:eastAsia="ko-KR"/>
              </w:rPr>
              <w:t>S</w:t>
            </w:r>
            <w:r w:rsidRPr="00B30672">
              <w:rPr>
                <w:szCs w:val="20"/>
              </w:rPr>
              <w:t xml:space="preserve">tandard solution </w:t>
            </w:r>
          </w:p>
        </w:tc>
        <w:tc>
          <w:tcPr>
            <w:tcW w:w="2541" w:type="dxa"/>
            <w:tcBorders>
              <w:top w:val="single" w:sz="4" w:space="0" w:color="000000"/>
              <w:left w:val="single" w:sz="4" w:space="0" w:color="000000"/>
              <w:bottom w:val="single" w:sz="4" w:space="0" w:color="000000"/>
              <w:right w:val="single" w:sz="4" w:space="0" w:color="000000"/>
            </w:tcBorders>
            <w:vAlign w:val="center"/>
            <w:hideMark/>
          </w:tcPr>
          <w:p w14:paraId="09C63D96" w14:textId="77777777" w:rsidR="008129B1" w:rsidRPr="00B30672" w:rsidRDefault="008129B1" w:rsidP="00871F98">
            <w:pPr>
              <w:pStyle w:val="21"/>
              <w:widowControl w:val="0"/>
              <w:tabs>
                <w:tab w:val="left" w:pos="1134"/>
              </w:tabs>
              <w:snapToGrid/>
              <w:spacing w:after="0"/>
              <w:jc w:val="center"/>
              <w:rPr>
                <w:szCs w:val="16"/>
                <w:lang w:eastAsia="ko-KR"/>
              </w:rPr>
            </w:pPr>
            <w:r w:rsidRPr="00B30672">
              <w:rPr>
                <w:szCs w:val="16"/>
                <w:lang w:eastAsia="ko-KR"/>
              </w:rPr>
              <w:t>5</w:t>
            </w:r>
          </w:p>
        </w:tc>
      </w:tr>
      <w:tr w:rsidR="00B30672" w:rsidRPr="00B30672" w14:paraId="5A3FFACC" w14:textId="77777777" w:rsidTr="00871F98">
        <w:trPr>
          <w:trHeight w:val="369"/>
        </w:trPr>
        <w:tc>
          <w:tcPr>
            <w:tcW w:w="4211" w:type="dxa"/>
            <w:tcBorders>
              <w:top w:val="single" w:sz="4" w:space="0" w:color="000000"/>
              <w:left w:val="single" w:sz="4" w:space="0" w:color="000000"/>
              <w:bottom w:val="single" w:sz="4" w:space="0" w:color="000000"/>
              <w:right w:val="single" w:sz="4" w:space="0" w:color="000000"/>
            </w:tcBorders>
            <w:vAlign w:val="center"/>
            <w:hideMark/>
          </w:tcPr>
          <w:p w14:paraId="6CCD23DF" w14:textId="77777777" w:rsidR="008129B1" w:rsidRPr="00B30672" w:rsidRDefault="008129B1" w:rsidP="00871F98">
            <w:pPr>
              <w:pStyle w:val="21"/>
              <w:widowControl w:val="0"/>
              <w:tabs>
                <w:tab w:val="left" w:pos="1134"/>
              </w:tabs>
              <w:snapToGrid/>
              <w:spacing w:after="0"/>
              <w:jc w:val="center"/>
              <w:rPr>
                <w:szCs w:val="16"/>
                <w:lang w:eastAsia="ko-KR"/>
              </w:rPr>
            </w:pPr>
            <w:r w:rsidRPr="00B30672">
              <w:rPr>
                <w:szCs w:val="20"/>
                <w:lang w:eastAsia="ko-KR"/>
              </w:rPr>
              <w:t>Sample</w:t>
            </w:r>
            <w:r w:rsidRPr="00B30672">
              <w:rPr>
                <w:szCs w:val="20"/>
              </w:rPr>
              <w:t xml:space="preserve"> solution</w:t>
            </w:r>
          </w:p>
        </w:tc>
        <w:tc>
          <w:tcPr>
            <w:tcW w:w="2541" w:type="dxa"/>
            <w:tcBorders>
              <w:top w:val="single" w:sz="4" w:space="0" w:color="000000"/>
              <w:left w:val="single" w:sz="4" w:space="0" w:color="000000"/>
              <w:bottom w:val="single" w:sz="4" w:space="0" w:color="000000"/>
              <w:right w:val="single" w:sz="4" w:space="0" w:color="000000"/>
            </w:tcBorders>
            <w:vAlign w:val="center"/>
            <w:hideMark/>
          </w:tcPr>
          <w:p w14:paraId="14E61854" w14:textId="77777777" w:rsidR="008129B1" w:rsidRPr="00B30672" w:rsidRDefault="008129B1" w:rsidP="00871F98">
            <w:pPr>
              <w:pStyle w:val="21"/>
              <w:widowControl w:val="0"/>
              <w:tabs>
                <w:tab w:val="left" w:pos="1134"/>
              </w:tabs>
              <w:snapToGrid/>
              <w:spacing w:after="0"/>
              <w:jc w:val="center"/>
              <w:rPr>
                <w:szCs w:val="16"/>
                <w:lang w:eastAsia="ko-KR"/>
              </w:rPr>
            </w:pPr>
            <w:r w:rsidRPr="00B30672">
              <w:rPr>
                <w:rFonts w:hint="eastAsia"/>
                <w:szCs w:val="16"/>
                <w:lang w:eastAsia="ko-KR"/>
              </w:rPr>
              <w:t>1</w:t>
            </w:r>
          </w:p>
        </w:tc>
      </w:tr>
      <w:tr w:rsidR="00B30672" w:rsidRPr="00B30672" w14:paraId="6AB7A218" w14:textId="77777777" w:rsidTr="00871F98">
        <w:trPr>
          <w:trHeight w:val="369"/>
        </w:trPr>
        <w:tc>
          <w:tcPr>
            <w:tcW w:w="4211" w:type="dxa"/>
            <w:tcBorders>
              <w:top w:val="single" w:sz="4" w:space="0" w:color="000000"/>
              <w:left w:val="single" w:sz="4" w:space="0" w:color="000000"/>
              <w:bottom w:val="single" w:sz="4" w:space="0" w:color="000000"/>
              <w:right w:val="single" w:sz="4" w:space="0" w:color="000000"/>
            </w:tcBorders>
            <w:vAlign w:val="center"/>
          </w:tcPr>
          <w:p w14:paraId="63854B5C" w14:textId="77777777" w:rsidR="008129B1" w:rsidRPr="00B30672" w:rsidRDefault="008129B1" w:rsidP="00871F98">
            <w:pPr>
              <w:pStyle w:val="21"/>
              <w:widowControl w:val="0"/>
              <w:tabs>
                <w:tab w:val="left" w:pos="1134"/>
              </w:tabs>
              <w:snapToGrid/>
              <w:spacing w:after="0"/>
              <w:jc w:val="center"/>
              <w:rPr>
                <w:szCs w:val="20"/>
                <w:lang w:eastAsia="ko-KR"/>
              </w:rPr>
            </w:pPr>
            <w:r w:rsidRPr="00B30672">
              <w:rPr>
                <w:szCs w:val="20"/>
                <w:lang w:eastAsia="ko-KR"/>
              </w:rPr>
              <w:t>Standard solution (Bracketing)</w:t>
            </w:r>
          </w:p>
        </w:tc>
        <w:tc>
          <w:tcPr>
            <w:tcW w:w="2541" w:type="dxa"/>
            <w:tcBorders>
              <w:top w:val="single" w:sz="4" w:space="0" w:color="000000"/>
              <w:left w:val="single" w:sz="4" w:space="0" w:color="000000"/>
              <w:bottom w:val="single" w:sz="4" w:space="0" w:color="000000"/>
              <w:right w:val="single" w:sz="4" w:space="0" w:color="000000"/>
            </w:tcBorders>
            <w:vAlign w:val="center"/>
          </w:tcPr>
          <w:p w14:paraId="0BA8EDCE" w14:textId="77777777" w:rsidR="008129B1" w:rsidRPr="00B30672" w:rsidRDefault="008129B1" w:rsidP="00871F98">
            <w:pPr>
              <w:pStyle w:val="21"/>
              <w:widowControl w:val="0"/>
              <w:tabs>
                <w:tab w:val="left" w:pos="1134"/>
              </w:tabs>
              <w:snapToGrid/>
              <w:spacing w:after="0"/>
              <w:jc w:val="center"/>
              <w:rPr>
                <w:bCs/>
                <w:szCs w:val="20"/>
                <w:lang w:eastAsia="ko-KR"/>
              </w:rPr>
            </w:pPr>
            <w:r w:rsidRPr="00B30672">
              <w:rPr>
                <w:rFonts w:hint="eastAsia"/>
                <w:bCs/>
                <w:szCs w:val="20"/>
                <w:lang w:eastAsia="ko-KR"/>
              </w:rPr>
              <w:t>1</w:t>
            </w:r>
          </w:p>
        </w:tc>
      </w:tr>
    </w:tbl>
    <w:p w14:paraId="21D25DA5" w14:textId="77777777" w:rsidR="008129B1" w:rsidRPr="00B30672" w:rsidRDefault="008129B1" w:rsidP="008129B1">
      <w:pPr>
        <w:pStyle w:val="21"/>
        <w:widowControl w:val="0"/>
        <w:numPr>
          <w:ilvl w:val="0"/>
          <w:numId w:val="23"/>
        </w:numPr>
        <w:tabs>
          <w:tab w:val="left" w:pos="1134"/>
        </w:tabs>
        <w:snapToGrid/>
        <w:spacing w:before="60" w:after="0"/>
        <w:ind w:left="1560" w:hanging="284"/>
        <w:rPr>
          <w:szCs w:val="16"/>
          <w:lang w:eastAsia="ko-KR"/>
        </w:rPr>
      </w:pPr>
      <w:r w:rsidRPr="00B30672">
        <w:rPr>
          <w:szCs w:val="16"/>
          <w:lang w:eastAsia="ko-KR"/>
        </w:rPr>
        <w:t xml:space="preserve">Blank </w:t>
      </w:r>
      <w:proofErr w:type="gramStart"/>
      <w:r w:rsidRPr="00B30672">
        <w:rPr>
          <w:szCs w:val="16"/>
          <w:lang w:eastAsia="ko-KR"/>
        </w:rPr>
        <w:t>solution</w:t>
      </w:r>
      <w:proofErr w:type="gramEnd"/>
      <w:r w:rsidRPr="00B30672">
        <w:rPr>
          <w:szCs w:val="16"/>
          <w:lang w:eastAsia="ko-KR"/>
        </w:rPr>
        <w:t xml:space="preserve"> can be measured once or more for stabilization.</w:t>
      </w:r>
    </w:p>
    <w:p w14:paraId="1E5F3E23" w14:textId="77777777" w:rsidR="008129B1" w:rsidRPr="00B30672" w:rsidRDefault="008129B1" w:rsidP="008129B1">
      <w:pPr>
        <w:pStyle w:val="21"/>
        <w:widowControl w:val="0"/>
        <w:numPr>
          <w:ilvl w:val="0"/>
          <w:numId w:val="24"/>
        </w:numPr>
        <w:tabs>
          <w:tab w:val="left" w:pos="1134"/>
        </w:tabs>
        <w:snapToGrid/>
        <w:spacing w:after="120"/>
        <w:ind w:left="1560" w:hanging="284"/>
        <w:rPr>
          <w:sz w:val="20"/>
          <w:szCs w:val="16"/>
          <w:lang w:eastAsia="ko-KR"/>
        </w:rPr>
      </w:pPr>
      <w:r w:rsidRPr="00B30672">
        <w:rPr>
          <w:rFonts w:hint="eastAsia"/>
          <w:sz w:val="20"/>
          <w:szCs w:val="16"/>
          <w:lang w:eastAsia="ko-KR"/>
        </w:rPr>
        <w:t>안정화를</w:t>
      </w:r>
      <w:r w:rsidRPr="00B30672">
        <w:rPr>
          <w:sz w:val="20"/>
          <w:szCs w:val="16"/>
          <w:lang w:eastAsia="ko-KR"/>
        </w:rPr>
        <w:t xml:space="preserve"> </w:t>
      </w:r>
      <w:r w:rsidRPr="00B30672">
        <w:rPr>
          <w:rFonts w:hint="eastAsia"/>
          <w:sz w:val="20"/>
          <w:szCs w:val="16"/>
          <w:lang w:eastAsia="ko-KR"/>
        </w:rPr>
        <w:t>위해</w:t>
      </w:r>
      <w:r w:rsidRPr="00B30672">
        <w:rPr>
          <w:sz w:val="20"/>
          <w:szCs w:val="16"/>
          <w:lang w:eastAsia="ko-KR"/>
        </w:rPr>
        <w:t xml:space="preserve"> 1 </w:t>
      </w:r>
      <w:r w:rsidRPr="00B30672">
        <w:rPr>
          <w:rFonts w:hint="eastAsia"/>
          <w:sz w:val="20"/>
          <w:szCs w:val="16"/>
          <w:lang w:eastAsia="ko-KR"/>
        </w:rPr>
        <w:t>회</w:t>
      </w:r>
      <w:r w:rsidRPr="00B30672">
        <w:rPr>
          <w:sz w:val="20"/>
          <w:szCs w:val="16"/>
          <w:lang w:eastAsia="ko-KR"/>
        </w:rPr>
        <w:t xml:space="preserve"> </w:t>
      </w:r>
      <w:r w:rsidRPr="00B30672">
        <w:rPr>
          <w:rFonts w:hint="eastAsia"/>
          <w:sz w:val="20"/>
          <w:szCs w:val="16"/>
          <w:lang w:eastAsia="ko-KR"/>
        </w:rPr>
        <w:t>이상</w:t>
      </w:r>
      <w:r w:rsidRPr="00B30672">
        <w:rPr>
          <w:sz w:val="20"/>
          <w:szCs w:val="16"/>
          <w:lang w:eastAsia="ko-KR"/>
        </w:rPr>
        <w:t xml:space="preserve"> </w:t>
      </w:r>
      <w:r w:rsidRPr="00B30672">
        <w:rPr>
          <w:rFonts w:hint="eastAsia"/>
          <w:sz w:val="20"/>
          <w:szCs w:val="16"/>
          <w:lang w:eastAsia="ko-KR"/>
        </w:rPr>
        <w:t>공시험액을</w:t>
      </w:r>
      <w:r w:rsidRPr="00B30672">
        <w:rPr>
          <w:sz w:val="20"/>
          <w:szCs w:val="16"/>
          <w:lang w:eastAsia="ko-KR"/>
        </w:rPr>
        <w:t xml:space="preserve"> </w:t>
      </w:r>
      <w:r w:rsidRPr="00B30672">
        <w:rPr>
          <w:rFonts w:hint="eastAsia"/>
          <w:sz w:val="20"/>
          <w:szCs w:val="16"/>
          <w:lang w:eastAsia="ko-KR"/>
        </w:rPr>
        <w:t>측정할</w:t>
      </w:r>
      <w:r w:rsidRPr="00B30672">
        <w:rPr>
          <w:sz w:val="20"/>
          <w:szCs w:val="16"/>
          <w:lang w:eastAsia="ko-KR"/>
        </w:rPr>
        <w:t xml:space="preserve"> </w:t>
      </w:r>
      <w:r w:rsidRPr="00B30672">
        <w:rPr>
          <w:rFonts w:hint="eastAsia"/>
          <w:sz w:val="20"/>
          <w:szCs w:val="16"/>
          <w:lang w:eastAsia="ko-KR"/>
        </w:rPr>
        <w:t>수</w:t>
      </w:r>
      <w:r w:rsidRPr="00B30672">
        <w:rPr>
          <w:sz w:val="20"/>
          <w:szCs w:val="16"/>
          <w:lang w:eastAsia="ko-KR"/>
        </w:rPr>
        <w:t xml:space="preserve"> </w:t>
      </w:r>
      <w:r w:rsidRPr="00B30672">
        <w:rPr>
          <w:rFonts w:hint="eastAsia"/>
          <w:sz w:val="20"/>
          <w:szCs w:val="16"/>
          <w:lang w:eastAsia="ko-KR"/>
        </w:rPr>
        <w:t>있다</w:t>
      </w:r>
      <w:r w:rsidRPr="00B30672">
        <w:rPr>
          <w:sz w:val="20"/>
          <w:szCs w:val="16"/>
          <w:lang w:eastAsia="ko-KR"/>
        </w:rPr>
        <w:t>.</w:t>
      </w:r>
    </w:p>
    <w:bookmarkEnd w:id="9"/>
    <w:p w14:paraId="46DF8B39" w14:textId="77777777" w:rsidR="008129B1" w:rsidRPr="00B30672" w:rsidRDefault="008129B1" w:rsidP="008129B1">
      <w:pPr>
        <w:pStyle w:val="31"/>
        <w:numPr>
          <w:ilvl w:val="1"/>
          <w:numId w:val="34"/>
        </w:numPr>
        <w:spacing w:before="240"/>
        <w:ind w:left="794"/>
        <w:rPr>
          <w:sz w:val="24"/>
          <w:szCs w:val="22"/>
        </w:rPr>
      </w:pPr>
      <w:r w:rsidRPr="00B30672">
        <w:rPr>
          <w:sz w:val="24"/>
        </w:rPr>
        <w:t>System Suitability</w:t>
      </w:r>
    </w:p>
    <w:p w14:paraId="08ECE0A1" w14:textId="77777777" w:rsidR="008129B1" w:rsidRPr="00B30672" w:rsidRDefault="008129B1" w:rsidP="008129B1">
      <w:pPr>
        <w:pStyle w:val="31"/>
        <w:ind w:left="794" w:firstLine="0"/>
      </w:pPr>
      <w:r w:rsidRPr="00B30672">
        <w:rPr>
          <w:rFonts w:hint="eastAsia"/>
        </w:rPr>
        <w:t>시스템</w:t>
      </w:r>
      <w:r w:rsidRPr="00B30672">
        <w:t xml:space="preserve"> </w:t>
      </w:r>
      <w:r w:rsidRPr="00B30672">
        <w:rPr>
          <w:rFonts w:hint="eastAsia"/>
        </w:rPr>
        <w:t>적합성</w:t>
      </w:r>
    </w:p>
    <w:p w14:paraId="02722894" w14:textId="77777777" w:rsidR="008129B1" w:rsidRPr="00B30672" w:rsidRDefault="008129B1" w:rsidP="008129B1">
      <w:pPr>
        <w:pStyle w:val="31"/>
        <w:ind w:leftChars="400" w:left="1366" w:hangingChars="236" w:hanging="566"/>
        <w:rPr>
          <w:sz w:val="24"/>
          <w:szCs w:val="32"/>
        </w:rPr>
      </w:pPr>
      <w:r w:rsidRPr="00B30672">
        <w:rPr>
          <w:sz w:val="24"/>
          <w:szCs w:val="24"/>
          <w:u w:val="single"/>
        </w:rPr>
        <w:t>Note</w:t>
      </w:r>
      <w:r w:rsidRPr="00B30672">
        <w:rPr>
          <w:sz w:val="24"/>
          <w:szCs w:val="32"/>
        </w:rPr>
        <w:t>:</w:t>
      </w:r>
      <w:r w:rsidRPr="00B30672">
        <w:rPr>
          <w:sz w:val="24"/>
          <w:szCs w:val="28"/>
        </w:rPr>
        <w:t xml:space="preserve"> Alogliptin, Benzoate, Pioglitazone and </w:t>
      </w:r>
      <w:r w:rsidRPr="00B30672">
        <w:rPr>
          <w:sz w:val="24"/>
          <w:szCs w:val="24"/>
        </w:rPr>
        <w:t>4-hydroxybenzoic acid n-propyl ester</w:t>
      </w:r>
      <w:r w:rsidRPr="00B30672">
        <w:rPr>
          <w:sz w:val="24"/>
          <w:szCs w:val="28"/>
        </w:rPr>
        <w:t xml:space="preserve"> are eluted in that order in chromatogram of standard.</w:t>
      </w:r>
    </w:p>
    <w:p w14:paraId="708B700F" w14:textId="77777777" w:rsidR="008129B1" w:rsidRPr="00B30672" w:rsidRDefault="008129B1" w:rsidP="008129B1">
      <w:pPr>
        <w:pStyle w:val="31"/>
        <w:spacing w:after="240"/>
        <w:ind w:leftChars="400" w:left="1366" w:hangingChars="283" w:hanging="566"/>
      </w:pPr>
      <w:r w:rsidRPr="00B30672">
        <w:rPr>
          <w:rFonts w:hint="eastAsia"/>
          <w:kern w:val="28"/>
          <w:u w:val="single"/>
        </w:rPr>
        <w:t>N</w:t>
      </w:r>
      <w:r w:rsidRPr="00B30672">
        <w:rPr>
          <w:kern w:val="28"/>
          <w:u w:val="single"/>
        </w:rPr>
        <w:t>ote</w:t>
      </w:r>
      <w:r w:rsidRPr="00B30672">
        <w:rPr>
          <w:kern w:val="28"/>
        </w:rPr>
        <w:t xml:space="preserve">: </w:t>
      </w:r>
      <w:r w:rsidRPr="00B30672">
        <w:rPr>
          <w:rFonts w:hint="eastAsia"/>
          <w:kern w:val="28"/>
        </w:rPr>
        <w:t>표준액의</w:t>
      </w:r>
      <w:r w:rsidRPr="00B30672">
        <w:rPr>
          <w:rFonts w:hint="eastAsia"/>
          <w:kern w:val="28"/>
        </w:rPr>
        <w:t xml:space="preserve"> </w:t>
      </w:r>
      <w:proofErr w:type="spellStart"/>
      <w:r w:rsidRPr="00B30672">
        <w:rPr>
          <w:rFonts w:hint="eastAsia"/>
          <w:kern w:val="28"/>
        </w:rPr>
        <w:t>크로마토그램을</w:t>
      </w:r>
      <w:proofErr w:type="spellEnd"/>
      <w:r w:rsidRPr="00B30672">
        <w:rPr>
          <w:rFonts w:hint="eastAsia"/>
          <w:kern w:val="28"/>
        </w:rPr>
        <w:t xml:space="preserve"> </w:t>
      </w:r>
      <w:r w:rsidRPr="00B30672">
        <w:rPr>
          <w:rFonts w:hint="eastAsia"/>
          <w:kern w:val="28"/>
        </w:rPr>
        <w:t>확인할</w:t>
      </w:r>
      <w:r w:rsidRPr="00B30672">
        <w:rPr>
          <w:rFonts w:hint="eastAsia"/>
          <w:kern w:val="28"/>
        </w:rPr>
        <w:t xml:space="preserve"> </w:t>
      </w:r>
      <w:r w:rsidRPr="00B30672">
        <w:rPr>
          <w:rFonts w:hint="eastAsia"/>
          <w:kern w:val="28"/>
        </w:rPr>
        <w:t>때</w:t>
      </w:r>
      <w:r w:rsidRPr="00B30672">
        <w:rPr>
          <w:rFonts w:hint="eastAsia"/>
          <w:kern w:val="28"/>
        </w:rPr>
        <w:t>,</w:t>
      </w:r>
      <w:r w:rsidRPr="00B30672">
        <w:rPr>
          <w:kern w:val="28"/>
        </w:rPr>
        <w:t xml:space="preserve"> </w:t>
      </w:r>
      <w:proofErr w:type="spellStart"/>
      <w:r w:rsidRPr="00B30672">
        <w:rPr>
          <w:rFonts w:hint="eastAsia"/>
          <w:kern w:val="28"/>
        </w:rPr>
        <w:t>알로글립틴</w:t>
      </w:r>
      <w:proofErr w:type="spellEnd"/>
      <w:r w:rsidRPr="00B30672">
        <w:rPr>
          <w:rFonts w:hint="eastAsia"/>
          <w:kern w:val="28"/>
        </w:rPr>
        <w:t>,</w:t>
      </w:r>
      <w:r w:rsidRPr="00B30672">
        <w:rPr>
          <w:kern w:val="28"/>
        </w:rPr>
        <w:t xml:space="preserve"> </w:t>
      </w:r>
      <w:proofErr w:type="spellStart"/>
      <w:r w:rsidRPr="00B30672">
        <w:rPr>
          <w:rFonts w:hint="eastAsia"/>
          <w:kern w:val="28"/>
        </w:rPr>
        <w:t>벤조산</w:t>
      </w:r>
      <w:proofErr w:type="spellEnd"/>
      <w:r w:rsidRPr="00B30672">
        <w:rPr>
          <w:rFonts w:hint="eastAsia"/>
          <w:kern w:val="28"/>
        </w:rPr>
        <w:t>,</w:t>
      </w:r>
      <w:r w:rsidRPr="00B30672">
        <w:rPr>
          <w:kern w:val="28"/>
        </w:rPr>
        <w:t xml:space="preserve"> </w:t>
      </w:r>
      <w:proofErr w:type="spellStart"/>
      <w:r w:rsidRPr="00B30672">
        <w:rPr>
          <w:rFonts w:hint="eastAsia"/>
          <w:kern w:val="28"/>
        </w:rPr>
        <w:t>피오글리타존</w:t>
      </w:r>
      <w:proofErr w:type="spellEnd"/>
      <w:r w:rsidRPr="00B30672">
        <w:rPr>
          <w:rFonts w:hint="eastAsia"/>
          <w:kern w:val="28"/>
        </w:rPr>
        <w:t>,</w:t>
      </w:r>
      <w:r w:rsidRPr="00B30672">
        <w:rPr>
          <w:kern w:val="28"/>
        </w:rPr>
        <w:t xml:space="preserve"> </w:t>
      </w:r>
      <w:r w:rsidRPr="00B30672">
        <w:t>4-</w:t>
      </w:r>
      <w:r w:rsidRPr="00B30672">
        <w:rPr>
          <w:rFonts w:hint="eastAsia"/>
        </w:rPr>
        <w:t>히드록시벤조산</w:t>
      </w:r>
      <w:r w:rsidRPr="00B30672">
        <w:rPr>
          <w:rFonts w:hint="eastAsia"/>
        </w:rPr>
        <w:t xml:space="preserve"> </w:t>
      </w:r>
      <w:r w:rsidRPr="00B30672">
        <w:t>n-</w:t>
      </w:r>
      <w:proofErr w:type="spellStart"/>
      <w:r w:rsidRPr="00B30672">
        <w:rPr>
          <w:rFonts w:hint="eastAsia"/>
        </w:rPr>
        <w:t>프로필에스테르</w:t>
      </w:r>
      <w:proofErr w:type="spellEnd"/>
      <w:r w:rsidRPr="00B30672">
        <w:rPr>
          <w:kern w:val="28"/>
        </w:rPr>
        <w:t xml:space="preserve"> </w:t>
      </w:r>
      <w:r w:rsidRPr="00B30672">
        <w:rPr>
          <w:rFonts w:hint="eastAsia"/>
          <w:kern w:val="28"/>
        </w:rPr>
        <w:t>순서로</w:t>
      </w:r>
      <w:r w:rsidRPr="00B30672">
        <w:rPr>
          <w:rFonts w:hint="eastAsia"/>
          <w:kern w:val="28"/>
        </w:rPr>
        <w:t xml:space="preserve"> </w:t>
      </w:r>
      <w:r w:rsidRPr="00B30672">
        <w:rPr>
          <w:rFonts w:hint="eastAsia"/>
          <w:kern w:val="28"/>
        </w:rPr>
        <w:t>검출된다</w:t>
      </w:r>
      <w:r w:rsidRPr="00B30672">
        <w:rPr>
          <w:rFonts w:hint="eastAsia"/>
          <w:kern w:val="28"/>
        </w:rPr>
        <w:t>.</w:t>
      </w:r>
    </w:p>
    <w:p w14:paraId="3056D56E" w14:textId="77777777" w:rsidR="008129B1" w:rsidRPr="00B30672" w:rsidRDefault="008129B1" w:rsidP="008129B1">
      <w:pPr>
        <w:pStyle w:val="31"/>
        <w:numPr>
          <w:ilvl w:val="2"/>
          <w:numId w:val="34"/>
        </w:numPr>
        <w:ind w:left="1560" w:hanging="766"/>
      </w:pPr>
      <w:r w:rsidRPr="00B30672">
        <w:rPr>
          <w:sz w:val="24"/>
          <w:szCs w:val="24"/>
        </w:rPr>
        <w:t>The</w:t>
      </w:r>
      <w:r w:rsidRPr="00B30672">
        <w:rPr>
          <w:sz w:val="24"/>
        </w:rPr>
        <w:t xml:space="preserve"> % RSD for </w:t>
      </w:r>
      <w:r w:rsidRPr="00B30672">
        <w:rPr>
          <w:rFonts w:hint="eastAsia"/>
          <w:sz w:val="24"/>
        </w:rPr>
        <w:t>p</w:t>
      </w:r>
      <w:r w:rsidRPr="00B30672">
        <w:rPr>
          <w:sz w:val="24"/>
        </w:rPr>
        <w:t xml:space="preserve">eak area ratio of </w:t>
      </w:r>
      <w:r w:rsidRPr="00B30672">
        <w:rPr>
          <w:rFonts w:hint="eastAsia"/>
          <w:sz w:val="24"/>
        </w:rPr>
        <w:t>A</w:t>
      </w:r>
      <w:r w:rsidRPr="00B30672">
        <w:rPr>
          <w:sz w:val="24"/>
        </w:rPr>
        <w:t xml:space="preserve">logliptin and Pioglitazone for replicate injections of Standard solution and bracketing standard solution </w:t>
      </w:r>
      <w:r w:rsidRPr="00B30672">
        <w:rPr>
          <w:rFonts w:hint="eastAsia"/>
          <w:sz w:val="24"/>
        </w:rPr>
        <w:t>i</w:t>
      </w:r>
      <w:r w:rsidRPr="00B30672">
        <w:rPr>
          <w:sz w:val="24"/>
        </w:rPr>
        <w:t>s not more than 1.0 %.</w:t>
      </w:r>
    </w:p>
    <w:p w14:paraId="0E46AF9C" w14:textId="77777777" w:rsidR="008129B1" w:rsidRPr="00B30672" w:rsidRDefault="008129B1" w:rsidP="008129B1">
      <w:pPr>
        <w:pStyle w:val="a8"/>
        <w:snapToGrid w:val="0"/>
        <w:spacing w:after="60"/>
        <w:ind w:leftChars="0" w:left="1560" w:right="96"/>
        <w:outlineLvl w:val="0"/>
        <w:rPr>
          <w:rFonts w:ascii="Times New Roman" w:eastAsia="바탕" w:hAnsi="Times New Roman"/>
        </w:rPr>
      </w:pPr>
      <w:proofErr w:type="spellStart"/>
      <w:r w:rsidRPr="00B30672">
        <w:rPr>
          <w:rFonts w:ascii="Times New Roman" w:eastAsia="바탕" w:hAnsi="Times New Roman" w:hint="eastAsia"/>
        </w:rPr>
        <w:t>표준액</w:t>
      </w:r>
      <w:proofErr w:type="spellEnd"/>
      <w:r w:rsidRPr="00B30672">
        <w:rPr>
          <w:rFonts w:ascii="Times New Roman" w:eastAsia="바탕" w:hAnsi="Times New Roman"/>
        </w:rPr>
        <w:t xml:space="preserve"> </w:t>
      </w:r>
      <w:r w:rsidRPr="00B30672">
        <w:rPr>
          <w:rFonts w:ascii="Times New Roman" w:eastAsia="바탕" w:hAnsi="Times New Roman" w:hint="eastAsia"/>
        </w:rPr>
        <w:t>및</w:t>
      </w:r>
      <w:r w:rsidRPr="00B30672">
        <w:rPr>
          <w:rFonts w:ascii="Times New Roman" w:eastAsia="바탕" w:hAnsi="Times New Roman"/>
        </w:rPr>
        <w:t xml:space="preserve"> </w:t>
      </w:r>
      <w:proofErr w:type="spellStart"/>
      <w:r w:rsidRPr="00B30672">
        <w:rPr>
          <w:rFonts w:ascii="Times New Roman" w:eastAsia="바탕" w:hAnsi="Times New Roman" w:hint="eastAsia"/>
        </w:rPr>
        <w:t>브라켓팅</w:t>
      </w:r>
      <w:proofErr w:type="spellEnd"/>
      <w:r w:rsidRPr="00B30672">
        <w:rPr>
          <w:rFonts w:ascii="Times New Roman" w:eastAsia="바탕" w:hAnsi="Times New Roman"/>
        </w:rPr>
        <w:t xml:space="preserve"> </w:t>
      </w:r>
      <w:proofErr w:type="spellStart"/>
      <w:r w:rsidRPr="00B30672">
        <w:rPr>
          <w:rFonts w:ascii="Times New Roman" w:eastAsia="바탕" w:hAnsi="Times New Roman" w:hint="eastAsia"/>
        </w:rPr>
        <w:t>표준액</w:t>
      </w:r>
      <w:proofErr w:type="spellEnd"/>
      <w:r w:rsidRPr="00B30672">
        <w:rPr>
          <w:rFonts w:ascii="Times New Roman" w:eastAsia="바탕" w:hAnsi="Times New Roman" w:hint="eastAsia"/>
        </w:rPr>
        <w:t xml:space="preserve"> </w:t>
      </w:r>
      <w:r w:rsidRPr="00B30672">
        <w:rPr>
          <w:rFonts w:ascii="Times New Roman" w:eastAsia="바탕" w:hAnsi="Times New Roman" w:hint="eastAsia"/>
        </w:rPr>
        <w:t>반복</w:t>
      </w:r>
      <w:r w:rsidRPr="00B30672">
        <w:rPr>
          <w:rFonts w:ascii="Times New Roman" w:eastAsia="바탕" w:hAnsi="Times New Roman"/>
        </w:rPr>
        <w:t xml:space="preserve"> </w:t>
      </w:r>
      <w:r w:rsidRPr="00B30672">
        <w:rPr>
          <w:rFonts w:ascii="Times New Roman" w:eastAsia="바탕" w:hAnsi="Times New Roman" w:hint="eastAsia"/>
        </w:rPr>
        <w:t>주입에</w:t>
      </w:r>
      <w:r w:rsidRPr="00B30672">
        <w:rPr>
          <w:rFonts w:ascii="Times New Roman" w:eastAsia="바탕" w:hAnsi="Times New Roman"/>
        </w:rPr>
        <w:t xml:space="preserve"> </w:t>
      </w:r>
      <w:r w:rsidRPr="00B30672">
        <w:rPr>
          <w:rFonts w:ascii="Times New Roman" w:eastAsia="바탕" w:hAnsi="Times New Roman" w:hint="eastAsia"/>
        </w:rPr>
        <w:t>대한</w:t>
      </w:r>
      <w:r w:rsidRPr="00B30672">
        <w:rPr>
          <w:rFonts w:ascii="Times New Roman" w:eastAsia="바탕" w:hAnsi="Times New Roman"/>
        </w:rPr>
        <w:t xml:space="preserve"> </w:t>
      </w:r>
      <w:proofErr w:type="spellStart"/>
      <w:r w:rsidRPr="00B30672">
        <w:rPr>
          <w:rFonts w:ascii="Times New Roman" w:eastAsia="바탕" w:hAnsi="Times New Roman" w:hint="eastAsia"/>
        </w:rPr>
        <w:t>알로글립틴</w:t>
      </w:r>
      <w:proofErr w:type="spellEnd"/>
      <w:r w:rsidRPr="00B30672">
        <w:rPr>
          <w:rFonts w:ascii="Times New Roman" w:eastAsia="바탕" w:hAnsi="Times New Roman" w:hint="eastAsia"/>
        </w:rPr>
        <w:t xml:space="preserve"> </w:t>
      </w:r>
      <w:r w:rsidRPr="00B30672">
        <w:rPr>
          <w:rFonts w:ascii="Times New Roman" w:eastAsia="바탕" w:hAnsi="Times New Roman" w:hint="eastAsia"/>
        </w:rPr>
        <w:t>및</w:t>
      </w:r>
      <w:r w:rsidRPr="00B30672">
        <w:rPr>
          <w:rFonts w:ascii="Times New Roman" w:eastAsia="바탕" w:hAnsi="Times New Roman" w:hint="eastAsia"/>
        </w:rPr>
        <w:t xml:space="preserve"> </w:t>
      </w:r>
      <w:proofErr w:type="spellStart"/>
      <w:r w:rsidRPr="00B30672">
        <w:rPr>
          <w:rFonts w:ascii="Times New Roman" w:eastAsia="바탕" w:hAnsi="Times New Roman" w:hint="eastAsia"/>
        </w:rPr>
        <w:t>피오글리타존</w:t>
      </w:r>
      <w:proofErr w:type="spellEnd"/>
      <w:r w:rsidRPr="00B30672">
        <w:rPr>
          <w:rFonts w:ascii="Times New Roman" w:eastAsia="바탕" w:hAnsi="Times New Roman" w:hint="eastAsia"/>
        </w:rPr>
        <w:t xml:space="preserve"> </w:t>
      </w:r>
      <w:r w:rsidRPr="00B30672">
        <w:rPr>
          <w:rFonts w:ascii="Times New Roman" w:eastAsia="바탕" w:hAnsi="Times New Roman" w:hint="eastAsia"/>
        </w:rPr>
        <w:t>피크</w:t>
      </w:r>
      <w:r w:rsidRPr="00B30672">
        <w:rPr>
          <w:rFonts w:ascii="Times New Roman" w:eastAsia="바탕" w:hAnsi="Times New Roman" w:hint="eastAsia"/>
        </w:rPr>
        <w:t xml:space="preserve"> </w:t>
      </w:r>
      <w:r w:rsidRPr="00B30672">
        <w:rPr>
          <w:rFonts w:ascii="Times New Roman" w:eastAsia="바탕" w:hAnsi="Times New Roman" w:hint="eastAsia"/>
        </w:rPr>
        <w:t>면적비의</w:t>
      </w:r>
      <w:r w:rsidRPr="00B30672">
        <w:rPr>
          <w:rFonts w:ascii="Times New Roman" w:eastAsia="바탕" w:hAnsi="Times New Roman"/>
        </w:rPr>
        <w:t xml:space="preserve"> % RSD</w:t>
      </w:r>
      <w:r w:rsidRPr="00B30672">
        <w:rPr>
          <w:rFonts w:ascii="Times New Roman" w:eastAsia="바탕" w:hAnsi="Times New Roman" w:hint="eastAsia"/>
        </w:rPr>
        <w:t>는</w:t>
      </w:r>
      <w:r w:rsidRPr="00B30672">
        <w:rPr>
          <w:rFonts w:ascii="Times New Roman" w:eastAsia="바탕" w:hAnsi="Times New Roman" w:hint="eastAsia"/>
        </w:rPr>
        <w:t xml:space="preserve"> </w:t>
      </w:r>
      <w:r w:rsidRPr="00B30672">
        <w:rPr>
          <w:rFonts w:ascii="Times New Roman" w:eastAsia="바탕" w:hAnsi="Times New Roman"/>
        </w:rPr>
        <w:t xml:space="preserve">1.0 % </w:t>
      </w:r>
      <w:r w:rsidRPr="00B30672">
        <w:rPr>
          <w:rFonts w:ascii="Times New Roman" w:eastAsia="바탕" w:hAnsi="Times New Roman" w:hint="eastAsia"/>
        </w:rPr>
        <w:t>미만이다</w:t>
      </w:r>
      <w:r w:rsidRPr="00B30672">
        <w:rPr>
          <w:rFonts w:ascii="Times New Roman" w:eastAsia="바탕" w:hAnsi="Times New Roman"/>
        </w:rPr>
        <w:t>.</w:t>
      </w:r>
    </w:p>
    <w:p w14:paraId="48CBB48F" w14:textId="77777777" w:rsidR="008129B1" w:rsidRPr="00B30672" w:rsidRDefault="008129B1" w:rsidP="008129B1">
      <w:pPr>
        <w:pStyle w:val="a8"/>
        <w:snapToGrid w:val="0"/>
        <w:spacing w:after="60"/>
        <w:ind w:leftChars="0" w:left="1560" w:right="96"/>
        <w:outlineLvl w:val="0"/>
        <w:rPr>
          <w:rFonts w:ascii="Times New Roman" w:eastAsia="바탕" w:hAnsi="Times New Roman"/>
          <w:sz w:val="24"/>
          <w:szCs w:val="28"/>
        </w:rPr>
      </w:pPr>
      <w:r w:rsidRPr="00B30672">
        <w:rPr>
          <w:rFonts w:ascii="Times New Roman" w:eastAsia="바탕" w:hAnsi="Times New Roman"/>
          <w:sz w:val="24"/>
          <w:szCs w:val="28"/>
          <w:u w:val="single"/>
        </w:rPr>
        <w:t>Note</w:t>
      </w:r>
      <w:r w:rsidRPr="00B30672">
        <w:rPr>
          <w:rFonts w:ascii="Times New Roman" w:eastAsia="바탕" w:hAnsi="Times New Roman"/>
          <w:sz w:val="24"/>
          <w:szCs w:val="28"/>
        </w:rPr>
        <w:t>: Peak area ratio = Alogliptin or Pioglitazone/Internal standard</w:t>
      </w:r>
    </w:p>
    <w:p w14:paraId="49DAB754" w14:textId="77777777" w:rsidR="008129B1" w:rsidRPr="00B30672" w:rsidRDefault="008129B1" w:rsidP="008129B1">
      <w:pPr>
        <w:pStyle w:val="a8"/>
        <w:snapToGrid w:val="0"/>
        <w:spacing w:after="240"/>
        <w:ind w:leftChars="0" w:left="1560" w:right="96"/>
        <w:outlineLvl w:val="0"/>
        <w:rPr>
          <w:rFonts w:ascii="Times New Roman" w:eastAsia="바탕" w:hAnsi="Times New Roman"/>
        </w:rPr>
      </w:pPr>
      <w:r w:rsidRPr="00B30672">
        <w:rPr>
          <w:rFonts w:ascii="Times New Roman" w:eastAsia="바탕" w:hAnsi="Times New Roman"/>
          <w:u w:val="single"/>
        </w:rPr>
        <w:t>Note</w:t>
      </w:r>
      <w:r w:rsidRPr="00B30672">
        <w:rPr>
          <w:rFonts w:ascii="Times New Roman" w:eastAsia="바탕" w:hAnsi="Times New Roman"/>
        </w:rPr>
        <w:t xml:space="preserve">: </w:t>
      </w:r>
      <w:r w:rsidRPr="00B30672">
        <w:rPr>
          <w:rFonts w:ascii="Times New Roman" w:eastAsia="바탕" w:hAnsi="Times New Roman" w:hint="eastAsia"/>
        </w:rPr>
        <w:t>피크</w:t>
      </w:r>
      <w:r w:rsidRPr="00B30672">
        <w:rPr>
          <w:rFonts w:ascii="Times New Roman" w:eastAsia="바탕" w:hAnsi="Times New Roman" w:hint="eastAsia"/>
        </w:rPr>
        <w:t xml:space="preserve"> </w:t>
      </w:r>
      <w:proofErr w:type="spellStart"/>
      <w:r w:rsidRPr="00B30672">
        <w:rPr>
          <w:rFonts w:ascii="Times New Roman" w:eastAsia="바탕" w:hAnsi="Times New Roman" w:hint="eastAsia"/>
        </w:rPr>
        <w:t>면적비</w:t>
      </w:r>
      <w:proofErr w:type="spellEnd"/>
      <w:r w:rsidRPr="00B30672">
        <w:rPr>
          <w:rFonts w:ascii="Times New Roman" w:eastAsia="바탕" w:hAnsi="Times New Roman" w:hint="eastAsia"/>
        </w:rPr>
        <w:t xml:space="preserve"> </w:t>
      </w:r>
      <w:r w:rsidRPr="00B30672">
        <w:rPr>
          <w:rFonts w:ascii="Times New Roman" w:eastAsia="바탕" w:hAnsi="Times New Roman"/>
        </w:rPr>
        <w:t xml:space="preserve">= </w:t>
      </w:r>
      <w:proofErr w:type="spellStart"/>
      <w:r w:rsidRPr="00B30672">
        <w:rPr>
          <w:rFonts w:ascii="Times New Roman" w:eastAsia="바탕" w:hAnsi="Times New Roman" w:hint="eastAsia"/>
        </w:rPr>
        <w:t>알로글립틴</w:t>
      </w:r>
      <w:proofErr w:type="spellEnd"/>
      <w:r w:rsidRPr="00B30672">
        <w:rPr>
          <w:rFonts w:ascii="Times New Roman" w:eastAsia="바탕" w:hAnsi="Times New Roman" w:hint="eastAsia"/>
        </w:rPr>
        <w:t xml:space="preserve"> </w:t>
      </w:r>
      <w:r w:rsidRPr="00B30672">
        <w:rPr>
          <w:rFonts w:ascii="Times New Roman" w:eastAsia="바탕" w:hAnsi="Times New Roman" w:hint="eastAsia"/>
        </w:rPr>
        <w:t>또는</w:t>
      </w:r>
      <w:r w:rsidRPr="00B30672">
        <w:rPr>
          <w:rFonts w:ascii="Times New Roman" w:eastAsia="바탕" w:hAnsi="Times New Roman" w:hint="eastAsia"/>
        </w:rPr>
        <w:t xml:space="preserve"> </w:t>
      </w:r>
      <w:proofErr w:type="spellStart"/>
      <w:r w:rsidRPr="00B30672">
        <w:rPr>
          <w:rFonts w:ascii="Times New Roman" w:eastAsia="바탕" w:hAnsi="Times New Roman" w:hint="eastAsia"/>
        </w:rPr>
        <w:t>피오글리타존</w:t>
      </w:r>
      <w:proofErr w:type="spellEnd"/>
      <w:r w:rsidRPr="00B30672">
        <w:rPr>
          <w:rFonts w:ascii="Times New Roman" w:eastAsia="바탕" w:hAnsi="Times New Roman" w:hint="eastAsia"/>
        </w:rPr>
        <w:t>/</w:t>
      </w:r>
      <w:r w:rsidRPr="00B30672">
        <w:rPr>
          <w:rFonts w:ascii="Times New Roman" w:eastAsia="바탕" w:hAnsi="Times New Roman" w:hint="eastAsia"/>
        </w:rPr>
        <w:t>내부표준물질</w:t>
      </w:r>
    </w:p>
    <w:p w14:paraId="66B7E223" w14:textId="77777777" w:rsidR="008129B1" w:rsidRPr="00B30672" w:rsidRDefault="008129B1" w:rsidP="008129B1">
      <w:pPr>
        <w:pStyle w:val="31"/>
        <w:numPr>
          <w:ilvl w:val="2"/>
          <w:numId w:val="34"/>
        </w:numPr>
        <w:ind w:left="1560" w:hanging="766"/>
      </w:pPr>
      <w:r w:rsidRPr="00B30672">
        <w:rPr>
          <w:sz w:val="24"/>
          <w:szCs w:val="24"/>
        </w:rPr>
        <w:t>The</w:t>
      </w:r>
      <w:r w:rsidRPr="00B30672">
        <w:rPr>
          <w:sz w:val="24"/>
        </w:rPr>
        <w:t xml:space="preserve"> Resolution between Alogliptin and Benzoate </w:t>
      </w:r>
      <w:r w:rsidRPr="00B30672">
        <w:rPr>
          <w:sz w:val="24"/>
          <w:szCs w:val="24"/>
        </w:rPr>
        <w:t xml:space="preserve">in standard </w:t>
      </w:r>
      <w:r w:rsidRPr="00B30672">
        <w:rPr>
          <w:rFonts w:hint="eastAsia"/>
          <w:sz w:val="24"/>
        </w:rPr>
        <w:t>i</w:t>
      </w:r>
      <w:r w:rsidRPr="00B30672">
        <w:rPr>
          <w:sz w:val="24"/>
        </w:rPr>
        <w:t>s not less than 4.0.</w:t>
      </w:r>
    </w:p>
    <w:p w14:paraId="376B43A3" w14:textId="77777777" w:rsidR="008129B1" w:rsidRPr="00B30672" w:rsidRDefault="008129B1" w:rsidP="008129B1">
      <w:pPr>
        <w:pStyle w:val="a8"/>
        <w:snapToGrid w:val="0"/>
        <w:spacing w:after="240"/>
        <w:ind w:leftChars="0" w:left="1560" w:right="96"/>
        <w:outlineLvl w:val="0"/>
        <w:rPr>
          <w:rFonts w:ascii="Times New Roman" w:eastAsia="바탕" w:hAnsi="Times New Roman"/>
        </w:rPr>
      </w:pPr>
      <w:r w:rsidRPr="00B30672">
        <w:rPr>
          <w:rFonts w:ascii="Times New Roman" w:eastAsia="바탕" w:hAnsi="Times New Roman" w:hint="eastAsia"/>
        </w:rPr>
        <w:t>표준액에서</w:t>
      </w:r>
      <w:r w:rsidRPr="00B30672">
        <w:rPr>
          <w:rFonts w:ascii="Times New Roman" w:eastAsia="바탕" w:hAnsi="Times New Roman" w:hint="eastAsia"/>
        </w:rPr>
        <w:t xml:space="preserve"> </w:t>
      </w:r>
      <w:proofErr w:type="spellStart"/>
      <w:r w:rsidRPr="00B30672">
        <w:rPr>
          <w:rFonts w:ascii="Times New Roman" w:eastAsia="바탕" w:hAnsi="Times New Roman" w:hint="eastAsia"/>
        </w:rPr>
        <w:t>알로글립틴과</w:t>
      </w:r>
      <w:proofErr w:type="spellEnd"/>
      <w:r w:rsidRPr="00B30672">
        <w:rPr>
          <w:rFonts w:ascii="Times New Roman" w:eastAsia="바탕" w:hAnsi="Times New Roman" w:hint="eastAsia"/>
        </w:rPr>
        <w:t xml:space="preserve"> </w:t>
      </w:r>
      <w:proofErr w:type="spellStart"/>
      <w:r w:rsidRPr="00B30672">
        <w:rPr>
          <w:rFonts w:ascii="Times New Roman" w:eastAsia="바탕" w:hAnsi="Times New Roman" w:hint="eastAsia"/>
        </w:rPr>
        <w:t>벤조산의</w:t>
      </w:r>
      <w:proofErr w:type="spellEnd"/>
      <w:r w:rsidRPr="00B30672">
        <w:rPr>
          <w:rFonts w:ascii="Times New Roman" w:eastAsia="바탕" w:hAnsi="Times New Roman" w:hint="eastAsia"/>
        </w:rPr>
        <w:t xml:space="preserve"> </w:t>
      </w:r>
      <w:r w:rsidRPr="00B30672">
        <w:rPr>
          <w:rFonts w:ascii="Times New Roman" w:eastAsia="바탕" w:hAnsi="Times New Roman" w:hint="eastAsia"/>
        </w:rPr>
        <w:t>분리도는</w:t>
      </w:r>
      <w:r w:rsidRPr="00B30672">
        <w:rPr>
          <w:rFonts w:ascii="Times New Roman" w:eastAsia="바탕" w:hAnsi="Times New Roman" w:hint="eastAsia"/>
        </w:rPr>
        <w:t xml:space="preserve"> </w:t>
      </w:r>
      <w:r w:rsidRPr="00B30672">
        <w:rPr>
          <w:rFonts w:ascii="Times New Roman" w:eastAsia="바탕" w:hAnsi="Times New Roman"/>
        </w:rPr>
        <w:t xml:space="preserve">4.0 </w:t>
      </w:r>
      <w:r w:rsidRPr="00B30672">
        <w:rPr>
          <w:rFonts w:ascii="Times New Roman" w:eastAsia="바탕" w:hAnsi="Times New Roman" w:hint="eastAsia"/>
        </w:rPr>
        <w:t>이상이다</w:t>
      </w:r>
      <w:r w:rsidRPr="00B30672">
        <w:rPr>
          <w:rFonts w:ascii="Times New Roman" w:eastAsia="바탕" w:hAnsi="Times New Roman"/>
        </w:rPr>
        <w:t>.</w:t>
      </w:r>
    </w:p>
    <w:p w14:paraId="290EA5C6" w14:textId="77777777" w:rsidR="008129B1" w:rsidRPr="00B30672" w:rsidRDefault="008129B1" w:rsidP="008129B1">
      <w:pPr>
        <w:pStyle w:val="31"/>
        <w:numPr>
          <w:ilvl w:val="2"/>
          <w:numId w:val="34"/>
        </w:numPr>
        <w:ind w:left="1560" w:hanging="766"/>
        <w:rPr>
          <w:b/>
          <w:sz w:val="24"/>
          <w:szCs w:val="24"/>
        </w:rPr>
      </w:pPr>
      <w:r w:rsidRPr="00B30672">
        <w:rPr>
          <w:sz w:val="24"/>
          <w:szCs w:val="24"/>
        </w:rPr>
        <w:t xml:space="preserve">The tailing factor for Alogliptin </w:t>
      </w:r>
      <w:r w:rsidRPr="00B30672">
        <w:rPr>
          <w:rFonts w:hint="eastAsia"/>
          <w:sz w:val="24"/>
          <w:szCs w:val="24"/>
        </w:rPr>
        <w:t xml:space="preserve">in </w:t>
      </w:r>
      <w:r w:rsidRPr="00B30672">
        <w:rPr>
          <w:sz w:val="24"/>
          <w:szCs w:val="24"/>
        </w:rPr>
        <w:t>standard is not more than 1.5.</w:t>
      </w:r>
    </w:p>
    <w:p w14:paraId="31FA6370" w14:textId="77777777" w:rsidR="008129B1" w:rsidRPr="00B30672" w:rsidRDefault="008129B1" w:rsidP="008129B1">
      <w:pPr>
        <w:pStyle w:val="a8"/>
        <w:snapToGrid w:val="0"/>
        <w:spacing w:after="240"/>
        <w:ind w:leftChars="0" w:left="1560" w:right="96"/>
        <w:outlineLvl w:val="0"/>
        <w:rPr>
          <w:rFonts w:ascii="Times New Roman" w:eastAsia="바탕" w:hAnsi="Times New Roman"/>
          <w:b/>
          <w:szCs w:val="20"/>
        </w:rPr>
      </w:pPr>
      <w:r w:rsidRPr="00B30672">
        <w:rPr>
          <w:rFonts w:ascii="Times New Roman" w:eastAsia="바탕" w:hAnsi="Times New Roman"/>
        </w:rPr>
        <w:t>표준액에서</w:t>
      </w:r>
      <w:r w:rsidRPr="00B30672">
        <w:rPr>
          <w:rFonts w:ascii="Times New Roman" w:eastAsia="바탕" w:hAnsi="Times New Roman"/>
          <w:szCs w:val="20"/>
        </w:rPr>
        <w:t xml:space="preserve"> </w:t>
      </w:r>
      <w:proofErr w:type="spellStart"/>
      <w:r w:rsidRPr="00B30672">
        <w:rPr>
          <w:rFonts w:ascii="Times New Roman" w:eastAsia="바탕" w:hAnsi="Times New Roman" w:hint="eastAsia"/>
          <w:szCs w:val="20"/>
        </w:rPr>
        <w:t>알로글립틴의</w:t>
      </w:r>
      <w:proofErr w:type="spellEnd"/>
      <w:r w:rsidRPr="00B30672">
        <w:rPr>
          <w:rFonts w:ascii="Times New Roman" w:eastAsia="바탕" w:hAnsi="Times New Roman" w:hint="eastAsia"/>
          <w:szCs w:val="20"/>
        </w:rPr>
        <w:t xml:space="preserve"> </w:t>
      </w:r>
      <w:r w:rsidRPr="00B30672">
        <w:rPr>
          <w:rFonts w:ascii="Times New Roman" w:eastAsia="바탕" w:hAnsi="Times New Roman"/>
          <w:szCs w:val="20"/>
        </w:rPr>
        <w:t>대칭계수는</w:t>
      </w:r>
      <w:r w:rsidRPr="00B30672">
        <w:rPr>
          <w:rFonts w:ascii="Times New Roman" w:eastAsia="바탕" w:hAnsi="Times New Roman"/>
          <w:szCs w:val="20"/>
        </w:rPr>
        <w:t xml:space="preserve"> 1.5 </w:t>
      </w:r>
      <w:r w:rsidRPr="00B30672">
        <w:rPr>
          <w:rFonts w:ascii="Times New Roman" w:eastAsia="바탕" w:hAnsi="Times New Roman" w:hint="eastAsia"/>
          <w:szCs w:val="20"/>
        </w:rPr>
        <w:t>미만</w:t>
      </w:r>
      <w:r w:rsidRPr="00B30672">
        <w:rPr>
          <w:rFonts w:ascii="Times New Roman" w:eastAsia="바탕" w:hAnsi="Times New Roman"/>
          <w:szCs w:val="20"/>
        </w:rPr>
        <w:t>이다</w:t>
      </w:r>
      <w:r w:rsidRPr="00B30672">
        <w:rPr>
          <w:rFonts w:ascii="Times New Roman" w:eastAsia="바탕" w:hAnsi="Times New Roman"/>
          <w:szCs w:val="20"/>
        </w:rPr>
        <w:t>.</w:t>
      </w:r>
    </w:p>
    <w:p w14:paraId="6DC5969A" w14:textId="77777777" w:rsidR="008129B1" w:rsidRPr="00B30672" w:rsidRDefault="008129B1" w:rsidP="00276D41">
      <w:pPr>
        <w:pStyle w:val="31"/>
        <w:pageBreakBefore/>
        <w:numPr>
          <w:ilvl w:val="1"/>
          <w:numId w:val="34"/>
        </w:numPr>
        <w:spacing w:before="240"/>
        <w:ind w:left="794"/>
        <w:rPr>
          <w:sz w:val="24"/>
        </w:rPr>
      </w:pPr>
      <w:r w:rsidRPr="00B30672">
        <w:rPr>
          <w:sz w:val="24"/>
        </w:rPr>
        <w:lastRenderedPageBreak/>
        <w:t>Calculation</w:t>
      </w:r>
    </w:p>
    <w:p w14:paraId="502F86C2" w14:textId="77777777" w:rsidR="008129B1" w:rsidRPr="00B30672" w:rsidRDefault="008129B1" w:rsidP="008129B1">
      <w:pPr>
        <w:pStyle w:val="a8"/>
        <w:widowControl/>
        <w:wordWrap/>
        <w:autoSpaceDE/>
        <w:spacing w:after="60"/>
        <w:ind w:leftChars="0" w:left="851"/>
        <w:jc w:val="left"/>
        <w:rPr>
          <w:rFonts w:ascii="Times New Roman" w:eastAsia="바탕" w:hAnsi="Times New Roman"/>
          <w:szCs w:val="20"/>
        </w:rPr>
      </w:pPr>
      <w:r w:rsidRPr="00B30672">
        <w:rPr>
          <w:rFonts w:ascii="Times New Roman" w:eastAsia="바탕" w:hAnsi="Times New Roman" w:hint="eastAsia"/>
          <w:szCs w:val="20"/>
        </w:rPr>
        <w:t>계산</w:t>
      </w:r>
    </w:p>
    <w:p w14:paraId="69F4ECEB" w14:textId="7999035E" w:rsidR="00276D41" w:rsidRPr="00B30672" w:rsidRDefault="002B1BFC" w:rsidP="00405654">
      <w:pPr>
        <w:pStyle w:val="31"/>
        <w:numPr>
          <w:ilvl w:val="2"/>
          <w:numId w:val="34"/>
        </w:numPr>
        <w:spacing w:before="240" w:after="0"/>
        <w:ind w:hanging="283"/>
        <w:rPr>
          <w:sz w:val="24"/>
        </w:rPr>
      </w:pPr>
      <w:r w:rsidRPr="00B30672">
        <w:rPr>
          <w:rFonts w:hint="eastAsia"/>
          <w:sz w:val="24"/>
        </w:rPr>
        <w:t>Lubrication</w:t>
      </w:r>
    </w:p>
    <w:p w14:paraId="7431D8BF" w14:textId="0C91A6BB" w:rsidR="00276D41" w:rsidRPr="00B30672" w:rsidRDefault="002B1BFC" w:rsidP="00405654">
      <w:pPr>
        <w:pStyle w:val="a8"/>
        <w:widowControl/>
        <w:wordWrap/>
        <w:autoSpaceDE/>
        <w:spacing w:after="60"/>
        <w:ind w:leftChars="0" w:left="851" w:firstLineChars="354" w:firstLine="708"/>
        <w:jc w:val="left"/>
        <w:rPr>
          <w:rFonts w:ascii="Times New Roman" w:eastAsia="바탕" w:hAnsi="Times New Roman"/>
          <w:szCs w:val="20"/>
        </w:rPr>
      </w:pPr>
      <w:proofErr w:type="spellStart"/>
      <w:r w:rsidRPr="00B30672">
        <w:rPr>
          <w:rFonts w:ascii="Times New Roman" w:eastAsia="바탕" w:hAnsi="Times New Roman" w:hint="eastAsia"/>
          <w:szCs w:val="20"/>
        </w:rPr>
        <w:t>활택</w:t>
      </w:r>
      <w:proofErr w:type="spellEnd"/>
    </w:p>
    <w:tbl>
      <w:tblPr>
        <w:tblStyle w:val="a7"/>
        <w:tblW w:w="8363" w:type="dxa"/>
        <w:tblInd w:w="1526" w:type="dxa"/>
        <w:tblLook w:val="04A0" w:firstRow="1" w:lastRow="0" w:firstColumn="1" w:lastColumn="0" w:noHBand="0" w:noVBand="1"/>
      </w:tblPr>
      <w:tblGrid>
        <w:gridCol w:w="8363"/>
      </w:tblGrid>
      <w:tr w:rsidR="00B30672" w:rsidRPr="00B30672" w14:paraId="3F3BD09C" w14:textId="77777777" w:rsidTr="00B30672">
        <w:trPr>
          <w:trHeight w:val="1604"/>
        </w:trPr>
        <w:tc>
          <w:tcPr>
            <w:tcW w:w="8363" w:type="dxa"/>
          </w:tcPr>
          <w:tbl>
            <w:tblPr>
              <w:tblStyle w:val="a7"/>
              <w:tblW w:w="7775" w:type="dxa"/>
              <w:tblInd w:w="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4"/>
              <w:gridCol w:w="361"/>
              <w:gridCol w:w="5060"/>
            </w:tblGrid>
            <w:tr w:rsidR="00B30672" w:rsidRPr="00B30672" w14:paraId="1A0D0444" w14:textId="77777777" w:rsidTr="00591C36">
              <w:trPr>
                <w:trHeight w:val="317"/>
              </w:trPr>
              <w:tc>
                <w:tcPr>
                  <w:tcW w:w="2354" w:type="dxa"/>
                  <w:vMerge w:val="restart"/>
                  <w:vAlign w:val="center"/>
                  <w:hideMark/>
                </w:tcPr>
                <w:p w14:paraId="287DDEDA" w14:textId="77777777" w:rsidR="00276D41" w:rsidRPr="00B30672" w:rsidRDefault="00276D41" w:rsidP="00276D41">
                  <w:pPr>
                    <w:snapToGrid w:val="0"/>
                    <w:rPr>
                      <w:rFonts w:ascii="Times New Roman" w:hAnsi="Times New Roman"/>
                      <w:sz w:val="24"/>
                      <w:szCs w:val="24"/>
                    </w:rPr>
                  </w:pPr>
                  <w:r w:rsidRPr="00B30672">
                    <w:rPr>
                      <w:rFonts w:ascii="Times New Roman" w:hAnsi="Times New Roman"/>
                      <w:sz w:val="24"/>
                      <w:szCs w:val="24"/>
                    </w:rPr>
                    <w:t>Alogliptin (%)</w:t>
                  </w:r>
                </w:p>
              </w:tc>
              <w:tc>
                <w:tcPr>
                  <w:tcW w:w="361" w:type="dxa"/>
                  <w:vMerge w:val="restart"/>
                  <w:vAlign w:val="center"/>
                  <w:hideMark/>
                </w:tcPr>
                <w:p w14:paraId="7FDB0B56" w14:textId="77777777" w:rsidR="00276D41" w:rsidRPr="00B30672" w:rsidRDefault="00276D41" w:rsidP="00276D41">
                  <w:pPr>
                    <w:snapToGrid w:val="0"/>
                    <w:jc w:val="center"/>
                    <w:rPr>
                      <w:rFonts w:ascii="Times New Roman" w:hAnsi="Times New Roman"/>
                      <w:sz w:val="24"/>
                      <w:szCs w:val="24"/>
                    </w:rPr>
                  </w:pPr>
                  <w:r w:rsidRPr="00B30672">
                    <w:rPr>
                      <w:rFonts w:ascii="Times New Roman" w:hAnsi="Times New Roman"/>
                      <w:sz w:val="24"/>
                      <w:szCs w:val="24"/>
                    </w:rPr>
                    <w:t>=</w:t>
                  </w:r>
                </w:p>
              </w:tc>
              <w:tc>
                <w:tcPr>
                  <w:tcW w:w="5060" w:type="dxa"/>
                  <w:tcBorders>
                    <w:top w:val="nil"/>
                    <w:left w:val="nil"/>
                    <w:bottom w:val="single" w:sz="4" w:space="0" w:color="auto"/>
                    <w:right w:val="nil"/>
                  </w:tcBorders>
                  <w:vAlign w:val="center"/>
                  <w:hideMark/>
                </w:tcPr>
                <w:p w14:paraId="114EE0A6" w14:textId="42293497" w:rsidR="00276D41" w:rsidRPr="00B30672" w:rsidRDefault="005938F9" w:rsidP="00276D41">
                  <w:pPr>
                    <w:snapToGrid w:val="0"/>
                    <w:jc w:val="center"/>
                    <w:rPr>
                      <w:rFonts w:ascii="Times New Roman" w:hAnsi="Times New Roman"/>
                      <w:sz w:val="24"/>
                      <w:szCs w:val="24"/>
                    </w:rPr>
                  </w:pPr>
                  <w:r w:rsidRPr="00B30672">
                    <w:rPr>
                      <w:rFonts w:ascii="Times New Roman" w:eastAsia="바탕" w:hAnsi="Times New Roman"/>
                      <w:snapToGrid w:val="0"/>
                      <w:kern w:val="28"/>
                      <w:sz w:val="24"/>
                      <w:szCs w:val="20"/>
                    </w:rPr>
                    <w:t>Q</w:t>
                  </w:r>
                  <w:r w:rsidRPr="00B30672">
                    <w:rPr>
                      <w:rFonts w:ascii="Times New Roman" w:eastAsia="바탕" w:hAnsi="Times New Roman"/>
                      <w:snapToGrid w:val="0"/>
                      <w:kern w:val="28"/>
                      <w:sz w:val="24"/>
                      <w:szCs w:val="20"/>
                      <w:vertAlign w:val="subscript"/>
                    </w:rPr>
                    <w:t>SAM</w:t>
                  </w:r>
                  <w:r w:rsidR="00276D41" w:rsidRPr="00B30672">
                    <w:rPr>
                      <w:rFonts w:ascii="Times New Roman" w:hAnsi="Times New Roman"/>
                      <w:sz w:val="24"/>
                      <w:szCs w:val="24"/>
                    </w:rPr>
                    <w:t xml:space="preserve"> x </w:t>
                  </w:r>
                  <w:r w:rsidRPr="00B30672">
                    <w:rPr>
                      <w:rFonts w:ascii="Times New Roman" w:eastAsia="바탕" w:hAnsi="Times New Roman"/>
                      <w:sz w:val="24"/>
                      <w:szCs w:val="20"/>
                    </w:rPr>
                    <w:t>W</w:t>
                  </w:r>
                  <w:r w:rsidRPr="00B30672">
                    <w:rPr>
                      <w:rFonts w:ascii="Times New Roman" w:eastAsia="바탕" w:hAnsi="Times New Roman"/>
                      <w:sz w:val="24"/>
                      <w:szCs w:val="20"/>
                      <w:vertAlign w:val="subscript"/>
                    </w:rPr>
                    <w:t>STD</w:t>
                  </w:r>
                  <w:r w:rsidR="00276D41" w:rsidRPr="00B30672">
                    <w:rPr>
                      <w:rFonts w:ascii="Times New Roman" w:hAnsi="Times New Roman"/>
                      <w:sz w:val="24"/>
                      <w:szCs w:val="24"/>
                    </w:rPr>
                    <w:t xml:space="preserve"> x 5 x 1000 x 25 x TW x 0.735 x P</w:t>
                  </w:r>
                </w:p>
              </w:tc>
            </w:tr>
            <w:tr w:rsidR="00B30672" w:rsidRPr="00B30672" w14:paraId="6A35F08B" w14:textId="77777777" w:rsidTr="00591C36">
              <w:trPr>
                <w:trHeight w:val="317"/>
              </w:trPr>
              <w:tc>
                <w:tcPr>
                  <w:tcW w:w="2354" w:type="dxa"/>
                  <w:vMerge/>
                  <w:vAlign w:val="center"/>
                  <w:hideMark/>
                </w:tcPr>
                <w:p w14:paraId="006974E1" w14:textId="77777777" w:rsidR="00276D41" w:rsidRPr="00B30672" w:rsidRDefault="00276D41" w:rsidP="00276D41">
                  <w:pPr>
                    <w:rPr>
                      <w:rFonts w:ascii="Times New Roman" w:hAnsi="Times New Roman"/>
                      <w:sz w:val="24"/>
                      <w:szCs w:val="24"/>
                    </w:rPr>
                  </w:pPr>
                </w:p>
              </w:tc>
              <w:tc>
                <w:tcPr>
                  <w:tcW w:w="361" w:type="dxa"/>
                  <w:vMerge/>
                  <w:vAlign w:val="center"/>
                  <w:hideMark/>
                </w:tcPr>
                <w:p w14:paraId="68B59CD9" w14:textId="77777777" w:rsidR="00276D41" w:rsidRPr="00B30672" w:rsidRDefault="00276D41" w:rsidP="00276D41">
                  <w:pPr>
                    <w:rPr>
                      <w:rFonts w:ascii="Times New Roman" w:hAnsi="Times New Roman"/>
                      <w:sz w:val="24"/>
                      <w:szCs w:val="24"/>
                    </w:rPr>
                  </w:pPr>
                </w:p>
              </w:tc>
              <w:tc>
                <w:tcPr>
                  <w:tcW w:w="5060" w:type="dxa"/>
                  <w:tcBorders>
                    <w:top w:val="single" w:sz="4" w:space="0" w:color="auto"/>
                    <w:left w:val="nil"/>
                    <w:bottom w:val="nil"/>
                    <w:right w:val="nil"/>
                  </w:tcBorders>
                  <w:vAlign w:val="center"/>
                  <w:hideMark/>
                </w:tcPr>
                <w:p w14:paraId="1A4F2B1E" w14:textId="6C65F842" w:rsidR="00276D41" w:rsidRPr="00B30672" w:rsidRDefault="005938F9" w:rsidP="00276D41">
                  <w:pPr>
                    <w:snapToGrid w:val="0"/>
                    <w:jc w:val="center"/>
                    <w:rPr>
                      <w:rFonts w:ascii="Times New Roman" w:hAnsi="Times New Roman"/>
                      <w:sz w:val="24"/>
                      <w:szCs w:val="24"/>
                    </w:rPr>
                  </w:pPr>
                  <w:r w:rsidRPr="00B30672">
                    <w:rPr>
                      <w:rFonts w:ascii="Times New Roman" w:eastAsia="바탕" w:hAnsi="Times New Roman"/>
                      <w:sz w:val="24"/>
                      <w:szCs w:val="20"/>
                    </w:rPr>
                    <w:t>Q</w:t>
                  </w:r>
                  <w:r w:rsidRPr="00B30672">
                    <w:rPr>
                      <w:rFonts w:ascii="Times New Roman" w:eastAsia="바탕" w:hAnsi="Times New Roman"/>
                      <w:sz w:val="24"/>
                      <w:szCs w:val="20"/>
                      <w:vertAlign w:val="subscript"/>
                    </w:rPr>
                    <w:t>STD</w:t>
                  </w:r>
                  <w:r w:rsidR="00276D41" w:rsidRPr="00B30672">
                    <w:rPr>
                      <w:rFonts w:ascii="Times New Roman" w:hAnsi="Times New Roman"/>
                      <w:sz w:val="24"/>
                      <w:szCs w:val="24"/>
                    </w:rPr>
                    <w:t xml:space="preserve"> x 100 x 25 x W</w:t>
                  </w:r>
                  <w:r w:rsidR="00591C36" w:rsidRPr="00B30672">
                    <w:rPr>
                      <w:rFonts w:ascii="Times New Roman" w:hAnsi="Times New Roman" w:hint="eastAsia"/>
                      <w:sz w:val="24"/>
                      <w:szCs w:val="24"/>
                      <w:vertAlign w:val="subscript"/>
                    </w:rPr>
                    <w:t>SAM</w:t>
                  </w:r>
                  <w:r w:rsidR="00276D41" w:rsidRPr="00B30672">
                    <w:rPr>
                      <w:rFonts w:ascii="Times New Roman" w:hAnsi="Times New Roman"/>
                      <w:sz w:val="24"/>
                      <w:szCs w:val="24"/>
                    </w:rPr>
                    <w:t xml:space="preserve"> x 10 x L</w:t>
                  </w:r>
                </w:p>
              </w:tc>
            </w:tr>
          </w:tbl>
          <w:p w14:paraId="3259EBC0" w14:textId="77777777" w:rsidR="00276D41" w:rsidRPr="00B30672" w:rsidRDefault="00276D41" w:rsidP="00276D41">
            <w:pPr>
              <w:snapToGrid w:val="0"/>
              <w:rPr>
                <w:rFonts w:ascii="Times New Roman" w:hAnsi="Times New Roman"/>
                <w:sz w:val="24"/>
                <w:szCs w:val="24"/>
              </w:rPr>
            </w:pPr>
          </w:p>
          <w:tbl>
            <w:tblPr>
              <w:tblW w:w="7791" w:type="dxa"/>
              <w:tblInd w:w="1" w:type="dxa"/>
              <w:tblLook w:val="04A0" w:firstRow="1" w:lastRow="0" w:firstColumn="1" w:lastColumn="0" w:noHBand="0" w:noVBand="1"/>
            </w:tblPr>
            <w:tblGrid>
              <w:gridCol w:w="2192"/>
              <w:gridCol w:w="718"/>
              <w:gridCol w:w="4881"/>
            </w:tblGrid>
            <w:tr w:rsidR="00B30672" w:rsidRPr="00B30672" w14:paraId="0C5E03F6" w14:textId="77777777" w:rsidTr="00591C36">
              <w:trPr>
                <w:trHeight w:val="271"/>
              </w:trPr>
              <w:tc>
                <w:tcPr>
                  <w:tcW w:w="2192" w:type="dxa"/>
                  <w:vMerge w:val="restart"/>
                  <w:vAlign w:val="center"/>
                </w:tcPr>
                <w:p w14:paraId="3EB5E3C4" w14:textId="77777777" w:rsidR="00276D41" w:rsidRPr="00B30672" w:rsidRDefault="00276D41" w:rsidP="00276D41">
                  <w:pPr>
                    <w:snapToGrid w:val="0"/>
                    <w:ind w:right="96"/>
                    <w:rPr>
                      <w:rFonts w:ascii="Times New Roman" w:hAnsi="Times New Roman"/>
                      <w:sz w:val="24"/>
                      <w:szCs w:val="24"/>
                    </w:rPr>
                  </w:pPr>
                  <w:r w:rsidRPr="00B30672">
                    <w:rPr>
                      <w:rFonts w:ascii="Times New Roman" w:hAnsi="Times New Roman"/>
                      <w:sz w:val="24"/>
                      <w:szCs w:val="24"/>
                    </w:rPr>
                    <w:t>Pioglitazone (%)</w:t>
                  </w:r>
                </w:p>
              </w:tc>
              <w:tc>
                <w:tcPr>
                  <w:tcW w:w="718" w:type="dxa"/>
                  <w:vMerge w:val="restart"/>
                  <w:vAlign w:val="center"/>
                </w:tcPr>
                <w:p w14:paraId="62EFA6D3" w14:textId="77777777" w:rsidR="00276D41" w:rsidRPr="00B30672" w:rsidRDefault="00276D41" w:rsidP="00276D41">
                  <w:pPr>
                    <w:pStyle w:val="a3"/>
                    <w:tabs>
                      <w:tab w:val="left" w:pos="540"/>
                      <w:tab w:val="left" w:pos="900"/>
                      <w:tab w:val="left" w:pos="1260"/>
                    </w:tabs>
                    <w:ind w:leftChars="-222" w:left="-444" w:right="96" w:firstLineChars="267" w:firstLine="641"/>
                    <w:rPr>
                      <w:rFonts w:ascii="Times New Roman" w:hAnsi="Times New Roman"/>
                      <w:sz w:val="24"/>
                      <w:szCs w:val="24"/>
                    </w:rPr>
                  </w:pPr>
                  <w:r w:rsidRPr="00B30672">
                    <w:rPr>
                      <w:rFonts w:ascii="Times New Roman" w:hAnsi="Times New Roman"/>
                      <w:sz w:val="24"/>
                      <w:szCs w:val="24"/>
                    </w:rPr>
                    <w:t>=</w:t>
                  </w:r>
                </w:p>
              </w:tc>
              <w:tc>
                <w:tcPr>
                  <w:tcW w:w="4881" w:type="dxa"/>
                  <w:tcBorders>
                    <w:bottom w:val="single" w:sz="4" w:space="0" w:color="auto"/>
                  </w:tcBorders>
                  <w:vAlign w:val="center"/>
                </w:tcPr>
                <w:p w14:paraId="1EDFD794" w14:textId="675D07E2" w:rsidR="00276D41" w:rsidRPr="00B30672" w:rsidRDefault="005938F9" w:rsidP="00276D41">
                  <w:pPr>
                    <w:snapToGrid w:val="0"/>
                    <w:ind w:right="96"/>
                    <w:jc w:val="center"/>
                    <w:rPr>
                      <w:rFonts w:ascii="Times New Roman" w:hAnsi="Times New Roman"/>
                      <w:sz w:val="24"/>
                      <w:szCs w:val="24"/>
                    </w:rPr>
                  </w:pPr>
                  <w:r w:rsidRPr="00B30672">
                    <w:rPr>
                      <w:rFonts w:ascii="Times New Roman" w:eastAsia="바탕" w:hAnsi="Times New Roman"/>
                      <w:snapToGrid w:val="0"/>
                      <w:kern w:val="28"/>
                      <w:sz w:val="24"/>
                      <w:szCs w:val="20"/>
                    </w:rPr>
                    <w:t>Q</w:t>
                  </w:r>
                  <w:r w:rsidRPr="00B30672">
                    <w:rPr>
                      <w:rFonts w:ascii="Times New Roman" w:eastAsia="바탕" w:hAnsi="Times New Roman"/>
                      <w:snapToGrid w:val="0"/>
                      <w:kern w:val="28"/>
                      <w:sz w:val="24"/>
                      <w:szCs w:val="20"/>
                      <w:vertAlign w:val="subscript"/>
                    </w:rPr>
                    <w:t>SAM</w:t>
                  </w:r>
                  <w:r w:rsidR="00276D41" w:rsidRPr="00B30672">
                    <w:rPr>
                      <w:rFonts w:ascii="Times New Roman" w:hAnsi="Times New Roman"/>
                      <w:sz w:val="24"/>
                      <w:szCs w:val="24"/>
                    </w:rPr>
                    <w:t xml:space="preserve"> x </w:t>
                  </w:r>
                  <w:r w:rsidRPr="00B30672">
                    <w:rPr>
                      <w:rFonts w:ascii="Times New Roman" w:eastAsia="바탕" w:hAnsi="Times New Roman"/>
                      <w:sz w:val="24"/>
                      <w:szCs w:val="20"/>
                    </w:rPr>
                    <w:t>W</w:t>
                  </w:r>
                  <w:r w:rsidRPr="00B30672">
                    <w:rPr>
                      <w:rFonts w:ascii="Times New Roman" w:eastAsia="바탕" w:hAnsi="Times New Roman"/>
                      <w:sz w:val="24"/>
                      <w:szCs w:val="20"/>
                      <w:vertAlign w:val="subscript"/>
                    </w:rPr>
                    <w:t>STD</w:t>
                  </w:r>
                  <w:r w:rsidR="00276D41" w:rsidRPr="00B30672">
                    <w:rPr>
                      <w:rFonts w:ascii="Times New Roman" w:hAnsi="Times New Roman"/>
                      <w:sz w:val="24"/>
                      <w:szCs w:val="24"/>
                      <w:vertAlign w:val="subscript"/>
                    </w:rPr>
                    <w:t xml:space="preserve"> </w:t>
                  </w:r>
                  <w:r w:rsidR="00276D41" w:rsidRPr="00B30672">
                    <w:rPr>
                      <w:rFonts w:ascii="Times New Roman" w:hAnsi="Times New Roman"/>
                      <w:sz w:val="24"/>
                      <w:szCs w:val="24"/>
                    </w:rPr>
                    <w:t>x 5 x 1000 x 25 x TW x P</w:t>
                  </w:r>
                </w:p>
              </w:tc>
            </w:tr>
            <w:tr w:rsidR="00B30672" w:rsidRPr="00B30672" w14:paraId="2B02D653" w14:textId="77777777" w:rsidTr="00591C36">
              <w:trPr>
                <w:trHeight w:val="263"/>
              </w:trPr>
              <w:tc>
                <w:tcPr>
                  <w:tcW w:w="2192" w:type="dxa"/>
                  <w:vMerge/>
                  <w:vAlign w:val="center"/>
                </w:tcPr>
                <w:p w14:paraId="0DCABAE1" w14:textId="77777777" w:rsidR="00276D41" w:rsidRPr="00B30672" w:rsidRDefault="00276D41" w:rsidP="00276D41">
                  <w:pPr>
                    <w:pStyle w:val="a3"/>
                    <w:tabs>
                      <w:tab w:val="left" w:pos="540"/>
                      <w:tab w:val="left" w:pos="900"/>
                      <w:tab w:val="left" w:pos="1260"/>
                    </w:tabs>
                    <w:ind w:right="96"/>
                    <w:rPr>
                      <w:rFonts w:ascii="Times New Roman" w:hAnsi="Times New Roman"/>
                      <w:sz w:val="24"/>
                      <w:szCs w:val="24"/>
                    </w:rPr>
                  </w:pPr>
                </w:p>
              </w:tc>
              <w:tc>
                <w:tcPr>
                  <w:tcW w:w="718" w:type="dxa"/>
                  <w:vMerge/>
                  <w:vAlign w:val="center"/>
                </w:tcPr>
                <w:p w14:paraId="356FFA4B" w14:textId="77777777" w:rsidR="00276D41" w:rsidRPr="00B30672" w:rsidRDefault="00276D41" w:rsidP="00276D41">
                  <w:pPr>
                    <w:pStyle w:val="a3"/>
                    <w:tabs>
                      <w:tab w:val="left" w:pos="540"/>
                      <w:tab w:val="left" w:pos="900"/>
                      <w:tab w:val="left" w:pos="1260"/>
                    </w:tabs>
                    <w:ind w:right="96"/>
                    <w:rPr>
                      <w:rFonts w:ascii="Times New Roman" w:hAnsi="Times New Roman"/>
                      <w:sz w:val="24"/>
                      <w:szCs w:val="24"/>
                    </w:rPr>
                  </w:pPr>
                </w:p>
              </w:tc>
              <w:tc>
                <w:tcPr>
                  <w:tcW w:w="4881" w:type="dxa"/>
                  <w:tcBorders>
                    <w:top w:val="single" w:sz="4" w:space="0" w:color="auto"/>
                  </w:tcBorders>
                  <w:vAlign w:val="center"/>
                </w:tcPr>
                <w:p w14:paraId="23E1DDB3" w14:textId="2AA7DD95" w:rsidR="00276D41" w:rsidRPr="00B30672" w:rsidRDefault="005938F9" w:rsidP="00276D41">
                  <w:pPr>
                    <w:snapToGrid w:val="0"/>
                    <w:ind w:right="96"/>
                    <w:jc w:val="center"/>
                    <w:rPr>
                      <w:rFonts w:ascii="Times New Roman" w:hAnsi="Times New Roman"/>
                      <w:sz w:val="24"/>
                      <w:szCs w:val="24"/>
                    </w:rPr>
                  </w:pPr>
                  <w:r w:rsidRPr="00B30672">
                    <w:rPr>
                      <w:rFonts w:ascii="Times New Roman" w:eastAsia="바탕" w:hAnsi="Times New Roman"/>
                      <w:sz w:val="24"/>
                      <w:szCs w:val="20"/>
                    </w:rPr>
                    <w:t>Q</w:t>
                  </w:r>
                  <w:r w:rsidRPr="00B30672">
                    <w:rPr>
                      <w:rFonts w:ascii="Times New Roman" w:eastAsia="바탕" w:hAnsi="Times New Roman"/>
                      <w:sz w:val="24"/>
                      <w:szCs w:val="20"/>
                      <w:vertAlign w:val="subscript"/>
                    </w:rPr>
                    <w:t>STD</w:t>
                  </w:r>
                  <w:r w:rsidR="00276D41" w:rsidRPr="00B30672">
                    <w:rPr>
                      <w:rFonts w:ascii="Times New Roman" w:hAnsi="Times New Roman"/>
                      <w:sz w:val="24"/>
                      <w:szCs w:val="24"/>
                    </w:rPr>
                    <w:t xml:space="preserve"> x 100 x 25 x W</w:t>
                  </w:r>
                  <w:r w:rsidR="00591C36" w:rsidRPr="00B30672">
                    <w:rPr>
                      <w:rFonts w:ascii="Times New Roman" w:hAnsi="Times New Roman" w:hint="eastAsia"/>
                      <w:sz w:val="24"/>
                      <w:szCs w:val="24"/>
                      <w:vertAlign w:val="subscript"/>
                    </w:rPr>
                    <w:t>SAM</w:t>
                  </w:r>
                  <w:r w:rsidR="00276D41" w:rsidRPr="00B30672">
                    <w:rPr>
                      <w:rFonts w:ascii="Times New Roman" w:hAnsi="Times New Roman"/>
                      <w:sz w:val="24"/>
                      <w:szCs w:val="24"/>
                    </w:rPr>
                    <w:t xml:space="preserve"> x 10 x L x 1.102 </w:t>
                  </w:r>
                </w:p>
              </w:tc>
            </w:tr>
          </w:tbl>
          <w:p w14:paraId="6E4DF1A2" w14:textId="77777777" w:rsidR="00276D41" w:rsidRPr="00B30672" w:rsidRDefault="00276D41" w:rsidP="008129B1">
            <w:pPr>
              <w:pStyle w:val="a8"/>
              <w:widowControl/>
              <w:wordWrap/>
              <w:autoSpaceDE/>
              <w:spacing w:after="60"/>
              <w:ind w:leftChars="0" w:left="0"/>
              <w:jc w:val="left"/>
              <w:rPr>
                <w:rFonts w:ascii="Times New Roman" w:eastAsia="바탕" w:hAnsi="Times New Roman"/>
                <w:szCs w:val="20"/>
              </w:rPr>
            </w:pPr>
          </w:p>
        </w:tc>
      </w:tr>
    </w:tbl>
    <w:p w14:paraId="137CB565" w14:textId="412AE916" w:rsidR="00276D41" w:rsidRPr="00B30672" w:rsidRDefault="00276D41" w:rsidP="002C3E17">
      <w:pPr>
        <w:pStyle w:val="31"/>
        <w:numPr>
          <w:ilvl w:val="2"/>
          <w:numId w:val="34"/>
        </w:numPr>
        <w:spacing w:before="240" w:after="0"/>
        <w:ind w:hanging="283"/>
        <w:rPr>
          <w:sz w:val="24"/>
        </w:rPr>
      </w:pPr>
      <w:r w:rsidRPr="00B30672">
        <w:rPr>
          <w:rFonts w:hint="eastAsia"/>
          <w:sz w:val="24"/>
        </w:rPr>
        <w:t>Finished Product, Compression</w:t>
      </w:r>
    </w:p>
    <w:p w14:paraId="749409E6" w14:textId="069D807A" w:rsidR="00276D41" w:rsidRPr="00B30672" w:rsidRDefault="00276D41" w:rsidP="00276D41">
      <w:pPr>
        <w:pStyle w:val="a8"/>
        <w:widowControl/>
        <w:wordWrap/>
        <w:autoSpaceDE/>
        <w:spacing w:after="60"/>
        <w:ind w:leftChars="0" w:left="851" w:firstLineChars="354" w:firstLine="708"/>
        <w:jc w:val="left"/>
        <w:rPr>
          <w:rFonts w:ascii="Times New Roman" w:eastAsia="바탕" w:hAnsi="Times New Roman"/>
          <w:szCs w:val="20"/>
        </w:rPr>
      </w:pPr>
      <w:r w:rsidRPr="00B30672">
        <w:rPr>
          <w:rFonts w:ascii="Times New Roman" w:eastAsia="바탕" w:hAnsi="Times New Roman" w:hint="eastAsia"/>
          <w:szCs w:val="20"/>
        </w:rPr>
        <w:t>완제품</w:t>
      </w:r>
      <w:r w:rsidRPr="00B30672">
        <w:rPr>
          <w:rFonts w:ascii="Times New Roman" w:eastAsia="바탕" w:hAnsi="Times New Roman" w:hint="eastAsia"/>
          <w:szCs w:val="20"/>
        </w:rPr>
        <w:t xml:space="preserve">, </w:t>
      </w:r>
      <w:proofErr w:type="spellStart"/>
      <w:r w:rsidRPr="00B30672">
        <w:rPr>
          <w:rFonts w:ascii="Times New Roman" w:eastAsia="바탕" w:hAnsi="Times New Roman" w:hint="eastAsia"/>
          <w:szCs w:val="20"/>
        </w:rPr>
        <w:t>타정</w:t>
      </w:r>
      <w:proofErr w:type="spellEnd"/>
    </w:p>
    <w:tbl>
      <w:tblPr>
        <w:tblStyle w:val="a7"/>
        <w:tblW w:w="0" w:type="auto"/>
        <w:tblInd w:w="1526" w:type="dxa"/>
        <w:tblLook w:val="04A0" w:firstRow="1" w:lastRow="0" w:firstColumn="1" w:lastColumn="0" w:noHBand="0" w:noVBand="1"/>
      </w:tblPr>
      <w:tblGrid>
        <w:gridCol w:w="8436"/>
      </w:tblGrid>
      <w:tr w:rsidR="00B30672" w:rsidRPr="00B30672" w14:paraId="7DB5F449" w14:textId="77777777" w:rsidTr="002325F9">
        <w:tc>
          <w:tcPr>
            <w:tcW w:w="8436" w:type="dxa"/>
          </w:tcPr>
          <w:tbl>
            <w:tblPr>
              <w:tblW w:w="7183" w:type="dxa"/>
              <w:tblInd w:w="177" w:type="dxa"/>
              <w:tblLook w:val="04A0" w:firstRow="1" w:lastRow="0" w:firstColumn="1" w:lastColumn="0" w:noHBand="0" w:noVBand="1"/>
            </w:tblPr>
            <w:tblGrid>
              <w:gridCol w:w="2127"/>
              <w:gridCol w:w="772"/>
              <w:gridCol w:w="4284"/>
            </w:tblGrid>
            <w:tr w:rsidR="00B30672" w:rsidRPr="00B30672" w14:paraId="5CA028BC" w14:textId="77777777" w:rsidTr="00591C36">
              <w:trPr>
                <w:trHeight w:val="295"/>
              </w:trPr>
              <w:tc>
                <w:tcPr>
                  <w:tcW w:w="2127" w:type="dxa"/>
                  <w:vMerge w:val="restart"/>
                  <w:vAlign w:val="center"/>
                  <w:hideMark/>
                </w:tcPr>
                <w:p w14:paraId="50421712" w14:textId="52DEBCAF" w:rsidR="00276D41" w:rsidRPr="00B30672" w:rsidRDefault="00276D41" w:rsidP="00276D41">
                  <w:pPr>
                    <w:snapToGrid w:val="0"/>
                    <w:ind w:right="96"/>
                    <w:rPr>
                      <w:rFonts w:ascii="Times New Roman" w:hAnsi="Times New Roman"/>
                      <w:sz w:val="24"/>
                      <w:szCs w:val="20"/>
                    </w:rPr>
                  </w:pPr>
                  <w:r w:rsidRPr="00B30672">
                    <w:rPr>
                      <w:rFonts w:ascii="Times New Roman" w:hAnsi="Times New Roman"/>
                      <w:sz w:val="24"/>
                      <w:szCs w:val="20"/>
                    </w:rPr>
                    <w:t xml:space="preserve">Alogliptin % </w:t>
                  </w:r>
                </w:p>
              </w:tc>
              <w:tc>
                <w:tcPr>
                  <w:tcW w:w="772" w:type="dxa"/>
                  <w:vMerge w:val="restart"/>
                  <w:vAlign w:val="center"/>
                  <w:hideMark/>
                </w:tcPr>
                <w:p w14:paraId="127C0042" w14:textId="77777777" w:rsidR="00276D41" w:rsidRPr="00B30672" w:rsidRDefault="00276D41" w:rsidP="00276D41">
                  <w:pPr>
                    <w:snapToGrid w:val="0"/>
                    <w:ind w:right="96"/>
                    <w:jc w:val="center"/>
                    <w:rPr>
                      <w:rFonts w:ascii="Times New Roman" w:hAnsi="Times New Roman"/>
                      <w:sz w:val="24"/>
                      <w:szCs w:val="20"/>
                    </w:rPr>
                  </w:pPr>
                  <w:r w:rsidRPr="00B30672">
                    <w:rPr>
                      <w:rFonts w:ascii="Times New Roman" w:hAnsi="Times New Roman"/>
                      <w:sz w:val="24"/>
                      <w:szCs w:val="20"/>
                    </w:rPr>
                    <w:t>=</w:t>
                  </w:r>
                </w:p>
              </w:tc>
              <w:tc>
                <w:tcPr>
                  <w:tcW w:w="4284" w:type="dxa"/>
                  <w:tcBorders>
                    <w:top w:val="nil"/>
                    <w:left w:val="nil"/>
                    <w:bottom w:val="single" w:sz="4" w:space="0" w:color="auto"/>
                    <w:right w:val="nil"/>
                  </w:tcBorders>
                  <w:vAlign w:val="center"/>
                  <w:hideMark/>
                </w:tcPr>
                <w:p w14:paraId="3A229AFA" w14:textId="77777777" w:rsidR="00276D41" w:rsidRPr="00B30672" w:rsidRDefault="00276D41" w:rsidP="00276D41">
                  <w:pPr>
                    <w:jc w:val="center"/>
                    <w:rPr>
                      <w:rFonts w:ascii="Times New Roman" w:eastAsia="바탕" w:hAnsi="Times New Roman"/>
                      <w:sz w:val="24"/>
                      <w:szCs w:val="16"/>
                    </w:rPr>
                  </w:pPr>
                  <w:r w:rsidRPr="00B30672">
                    <w:rPr>
                      <w:rFonts w:ascii="Times New Roman" w:eastAsia="바탕" w:hAnsi="Times New Roman"/>
                      <w:snapToGrid w:val="0"/>
                      <w:kern w:val="28"/>
                      <w:sz w:val="24"/>
                      <w:szCs w:val="20"/>
                    </w:rPr>
                    <w:t>Q</w:t>
                  </w:r>
                  <w:r w:rsidRPr="00B30672">
                    <w:rPr>
                      <w:rFonts w:ascii="Times New Roman" w:eastAsia="바탕" w:hAnsi="Times New Roman"/>
                      <w:snapToGrid w:val="0"/>
                      <w:kern w:val="28"/>
                      <w:sz w:val="24"/>
                      <w:szCs w:val="20"/>
                      <w:vertAlign w:val="subscript"/>
                    </w:rPr>
                    <w:t>SAM</w:t>
                  </w:r>
                  <w:r w:rsidRPr="00B30672">
                    <w:rPr>
                      <w:rFonts w:ascii="Times New Roman" w:eastAsia="바탕" w:hAnsi="Times New Roman"/>
                      <w:sz w:val="24"/>
                      <w:szCs w:val="16"/>
                    </w:rPr>
                    <w:t xml:space="preserve"> </w:t>
                  </w:r>
                  <w:r w:rsidRPr="00B30672">
                    <w:rPr>
                      <w:rFonts w:ascii="Times New Roman" w:eastAsia="바탕" w:hAnsi="Times New Roman" w:hint="eastAsia"/>
                      <w:sz w:val="24"/>
                      <w:szCs w:val="16"/>
                    </w:rPr>
                    <w:t>×</w:t>
                  </w:r>
                  <w:r w:rsidRPr="00B30672">
                    <w:rPr>
                      <w:rFonts w:ascii="Times New Roman" w:eastAsia="바탕" w:hAnsi="Times New Roman"/>
                      <w:sz w:val="24"/>
                      <w:szCs w:val="16"/>
                    </w:rPr>
                    <w:t xml:space="preserve"> </w:t>
                  </w:r>
                  <w:r w:rsidRPr="00B30672">
                    <w:rPr>
                      <w:rFonts w:ascii="Times New Roman" w:eastAsia="바탕" w:hAnsi="Times New Roman"/>
                      <w:sz w:val="24"/>
                      <w:szCs w:val="20"/>
                    </w:rPr>
                    <w:t>W</w:t>
                  </w:r>
                  <w:r w:rsidRPr="00B30672">
                    <w:rPr>
                      <w:rFonts w:ascii="Times New Roman" w:eastAsia="바탕" w:hAnsi="Times New Roman"/>
                      <w:sz w:val="24"/>
                      <w:szCs w:val="20"/>
                      <w:vertAlign w:val="subscript"/>
                    </w:rPr>
                    <w:t xml:space="preserve">STD </w:t>
                  </w:r>
                  <w:r w:rsidRPr="00B30672">
                    <w:rPr>
                      <w:rFonts w:ascii="Times New Roman" w:eastAsia="바탕" w:hAnsi="Times New Roman" w:hint="eastAsia"/>
                      <w:sz w:val="24"/>
                      <w:szCs w:val="16"/>
                    </w:rPr>
                    <w:t>×</w:t>
                  </w:r>
                  <w:r w:rsidRPr="00B30672">
                    <w:rPr>
                      <w:rFonts w:ascii="Times New Roman" w:eastAsia="바탕" w:hAnsi="Times New Roman" w:hint="eastAsia"/>
                      <w:sz w:val="24"/>
                      <w:szCs w:val="16"/>
                    </w:rPr>
                    <w:t xml:space="preserve"> </w:t>
                  </w:r>
                  <w:r w:rsidRPr="00B30672">
                    <w:rPr>
                      <w:rFonts w:ascii="Times New Roman" w:eastAsia="바탕" w:hAnsi="Times New Roman"/>
                      <w:sz w:val="24"/>
                      <w:szCs w:val="16"/>
                    </w:rPr>
                    <w:t xml:space="preserve">0.735 </w:t>
                  </w:r>
                  <w:r w:rsidRPr="00B30672">
                    <w:rPr>
                      <w:rFonts w:ascii="Times New Roman" w:eastAsia="바탕" w:hAnsi="Times New Roman" w:hint="eastAsia"/>
                      <w:sz w:val="24"/>
                      <w:szCs w:val="16"/>
                    </w:rPr>
                    <w:t>×</w:t>
                  </w:r>
                  <w:r w:rsidRPr="00B30672">
                    <w:rPr>
                      <w:rFonts w:ascii="Times New Roman" w:eastAsia="바탕" w:hAnsi="Times New Roman"/>
                      <w:sz w:val="24"/>
                      <w:szCs w:val="16"/>
                    </w:rPr>
                    <w:t xml:space="preserve"> P </w:t>
                  </w:r>
                </w:p>
              </w:tc>
            </w:tr>
            <w:tr w:rsidR="00B30672" w:rsidRPr="00B30672" w14:paraId="4639A3FF" w14:textId="77777777" w:rsidTr="00591C36">
              <w:trPr>
                <w:trHeight w:val="282"/>
              </w:trPr>
              <w:tc>
                <w:tcPr>
                  <w:tcW w:w="2127" w:type="dxa"/>
                  <w:vMerge/>
                  <w:vAlign w:val="center"/>
                  <w:hideMark/>
                </w:tcPr>
                <w:p w14:paraId="07478BD1" w14:textId="77777777" w:rsidR="00276D41" w:rsidRPr="00B30672" w:rsidRDefault="00276D41" w:rsidP="00276D41">
                  <w:pPr>
                    <w:widowControl/>
                    <w:wordWrap/>
                    <w:autoSpaceDE/>
                    <w:autoSpaceDN/>
                    <w:jc w:val="left"/>
                    <w:rPr>
                      <w:rFonts w:ascii="Times New Roman" w:hAnsi="Times New Roman"/>
                      <w:sz w:val="24"/>
                      <w:szCs w:val="20"/>
                    </w:rPr>
                  </w:pPr>
                </w:p>
              </w:tc>
              <w:tc>
                <w:tcPr>
                  <w:tcW w:w="772" w:type="dxa"/>
                  <w:vMerge/>
                  <w:vAlign w:val="center"/>
                  <w:hideMark/>
                </w:tcPr>
                <w:p w14:paraId="5ECB8A65" w14:textId="77777777" w:rsidR="00276D41" w:rsidRPr="00B30672" w:rsidRDefault="00276D41" w:rsidP="00276D41">
                  <w:pPr>
                    <w:widowControl/>
                    <w:wordWrap/>
                    <w:autoSpaceDE/>
                    <w:autoSpaceDN/>
                    <w:jc w:val="left"/>
                    <w:rPr>
                      <w:rFonts w:ascii="Times New Roman" w:hAnsi="Times New Roman"/>
                      <w:sz w:val="24"/>
                      <w:szCs w:val="20"/>
                    </w:rPr>
                  </w:pPr>
                </w:p>
              </w:tc>
              <w:tc>
                <w:tcPr>
                  <w:tcW w:w="4284" w:type="dxa"/>
                  <w:tcBorders>
                    <w:top w:val="single" w:sz="4" w:space="0" w:color="auto"/>
                    <w:left w:val="nil"/>
                    <w:bottom w:val="nil"/>
                    <w:right w:val="nil"/>
                  </w:tcBorders>
                  <w:vAlign w:val="center"/>
                  <w:hideMark/>
                </w:tcPr>
                <w:p w14:paraId="41892ABE" w14:textId="77777777" w:rsidR="00276D41" w:rsidRPr="00B30672" w:rsidRDefault="00276D41" w:rsidP="00276D41">
                  <w:pPr>
                    <w:jc w:val="center"/>
                    <w:rPr>
                      <w:rFonts w:ascii="Times New Roman" w:eastAsia="바탕" w:hAnsi="Times New Roman"/>
                      <w:sz w:val="24"/>
                      <w:szCs w:val="16"/>
                    </w:rPr>
                  </w:pPr>
                  <w:r w:rsidRPr="00B30672">
                    <w:rPr>
                      <w:rFonts w:ascii="Times New Roman" w:eastAsia="바탕" w:hAnsi="Times New Roman"/>
                      <w:sz w:val="24"/>
                      <w:szCs w:val="20"/>
                    </w:rPr>
                    <w:t>Q</w:t>
                  </w:r>
                  <w:r w:rsidRPr="00B30672">
                    <w:rPr>
                      <w:rFonts w:ascii="Times New Roman" w:eastAsia="바탕" w:hAnsi="Times New Roman"/>
                      <w:sz w:val="24"/>
                      <w:szCs w:val="20"/>
                      <w:vertAlign w:val="subscript"/>
                    </w:rPr>
                    <w:t>STD</w:t>
                  </w:r>
                  <w:r w:rsidRPr="00B30672">
                    <w:rPr>
                      <w:rFonts w:ascii="Times New Roman" w:eastAsia="바탕" w:hAnsi="Times New Roman"/>
                      <w:sz w:val="24"/>
                      <w:szCs w:val="16"/>
                    </w:rPr>
                    <w:t xml:space="preserve"> </w:t>
                  </w:r>
                  <w:r w:rsidRPr="00B30672">
                    <w:rPr>
                      <w:rFonts w:ascii="Times New Roman" w:eastAsia="바탕" w:hAnsi="Times New Roman" w:hint="eastAsia"/>
                      <w:sz w:val="24"/>
                      <w:szCs w:val="16"/>
                    </w:rPr>
                    <w:t>×</w:t>
                  </w:r>
                  <w:r w:rsidRPr="00B30672">
                    <w:rPr>
                      <w:rFonts w:ascii="Times New Roman" w:eastAsia="바탕" w:hAnsi="Times New Roman" w:hint="eastAsia"/>
                      <w:sz w:val="24"/>
                      <w:szCs w:val="16"/>
                    </w:rPr>
                    <w:t xml:space="preserve"> </w:t>
                  </w:r>
                  <w:r w:rsidRPr="00B30672">
                    <w:rPr>
                      <w:rFonts w:ascii="Times New Roman" w:eastAsia="바탕" w:hAnsi="Times New Roman"/>
                      <w:sz w:val="24"/>
                      <w:szCs w:val="16"/>
                    </w:rPr>
                    <w:t xml:space="preserve">2 </w:t>
                  </w:r>
                  <w:r w:rsidRPr="00B30672">
                    <w:rPr>
                      <w:rFonts w:ascii="Times New Roman" w:eastAsia="바탕" w:hAnsi="Times New Roman" w:hint="eastAsia"/>
                      <w:sz w:val="24"/>
                      <w:szCs w:val="16"/>
                    </w:rPr>
                    <w:t>×</w:t>
                  </w:r>
                  <w:r w:rsidRPr="00B30672">
                    <w:rPr>
                      <w:rFonts w:ascii="Times New Roman" w:eastAsia="바탕" w:hAnsi="Times New Roman"/>
                      <w:sz w:val="24"/>
                      <w:szCs w:val="16"/>
                    </w:rPr>
                    <w:t xml:space="preserve"> LC</w:t>
                  </w:r>
                </w:p>
              </w:tc>
            </w:tr>
          </w:tbl>
          <w:p w14:paraId="2C5559D6" w14:textId="77777777" w:rsidR="00276D41" w:rsidRPr="00B30672" w:rsidRDefault="00276D41" w:rsidP="00276D41">
            <w:pPr>
              <w:pStyle w:val="a8"/>
              <w:widowControl/>
              <w:wordWrap/>
              <w:autoSpaceDE/>
              <w:spacing w:after="60"/>
              <w:ind w:leftChars="0" w:left="851"/>
              <w:jc w:val="left"/>
              <w:rPr>
                <w:rFonts w:ascii="Times New Roman" w:eastAsia="바탕" w:hAnsi="Times New Roman"/>
                <w:szCs w:val="20"/>
              </w:rPr>
            </w:pPr>
          </w:p>
          <w:tbl>
            <w:tblPr>
              <w:tblW w:w="7230" w:type="dxa"/>
              <w:tblInd w:w="177" w:type="dxa"/>
              <w:tblLook w:val="04A0" w:firstRow="1" w:lastRow="0" w:firstColumn="1" w:lastColumn="0" w:noHBand="0" w:noVBand="1"/>
            </w:tblPr>
            <w:tblGrid>
              <w:gridCol w:w="1985"/>
              <w:gridCol w:w="709"/>
              <w:gridCol w:w="4536"/>
            </w:tblGrid>
            <w:tr w:rsidR="00B30672" w:rsidRPr="00B30672" w14:paraId="15E3DCB5" w14:textId="77777777" w:rsidTr="00591C36">
              <w:trPr>
                <w:trHeight w:val="274"/>
              </w:trPr>
              <w:tc>
                <w:tcPr>
                  <w:tcW w:w="1985" w:type="dxa"/>
                  <w:vMerge w:val="restart"/>
                  <w:vAlign w:val="center"/>
                  <w:hideMark/>
                </w:tcPr>
                <w:p w14:paraId="6164254E" w14:textId="45F97897" w:rsidR="00276D41" w:rsidRPr="00B30672" w:rsidRDefault="00276D41" w:rsidP="00276D41">
                  <w:pPr>
                    <w:snapToGrid w:val="0"/>
                    <w:ind w:right="96"/>
                    <w:rPr>
                      <w:rFonts w:ascii="Times New Roman" w:hAnsi="Times New Roman"/>
                      <w:sz w:val="24"/>
                      <w:szCs w:val="20"/>
                    </w:rPr>
                  </w:pPr>
                  <w:r w:rsidRPr="00B30672">
                    <w:rPr>
                      <w:rFonts w:ascii="Times New Roman" w:hAnsi="Times New Roman"/>
                      <w:sz w:val="24"/>
                      <w:szCs w:val="20"/>
                    </w:rPr>
                    <w:t xml:space="preserve">Pioglitazone % </w:t>
                  </w:r>
                </w:p>
              </w:tc>
              <w:tc>
                <w:tcPr>
                  <w:tcW w:w="709" w:type="dxa"/>
                  <w:vMerge w:val="restart"/>
                  <w:vAlign w:val="center"/>
                  <w:hideMark/>
                </w:tcPr>
                <w:p w14:paraId="59F814E0" w14:textId="77777777" w:rsidR="00276D41" w:rsidRPr="00B30672" w:rsidRDefault="00276D41" w:rsidP="002325F9">
                  <w:pPr>
                    <w:snapToGrid w:val="0"/>
                    <w:ind w:leftChars="-171" w:left="-342" w:right="96" w:firstLineChars="142" w:firstLine="341"/>
                    <w:jc w:val="center"/>
                    <w:rPr>
                      <w:rFonts w:ascii="Times New Roman" w:hAnsi="Times New Roman"/>
                      <w:sz w:val="24"/>
                      <w:szCs w:val="20"/>
                    </w:rPr>
                  </w:pPr>
                  <w:r w:rsidRPr="00B30672">
                    <w:rPr>
                      <w:rFonts w:ascii="Times New Roman" w:hAnsi="Times New Roman"/>
                      <w:sz w:val="24"/>
                      <w:szCs w:val="20"/>
                    </w:rPr>
                    <w:t>=</w:t>
                  </w:r>
                </w:p>
              </w:tc>
              <w:tc>
                <w:tcPr>
                  <w:tcW w:w="4536" w:type="dxa"/>
                  <w:tcBorders>
                    <w:top w:val="nil"/>
                    <w:left w:val="nil"/>
                    <w:bottom w:val="single" w:sz="4" w:space="0" w:color="auto"/>
                    <w:right w:val="nil"/>
                  </w:tcBorders>
                  <w:vAlign w:val="center"/>
                  <w:hideMark/>
                </w:tcPr>
                <w:p w14:paraId="1D45B2AA" w14:textId="77777777" w:rsidR="00276D41" w:rsidRPr="00B30672" w:rsidRDefault="00276D41" w:rsidP="00276D41">
                  <w:pPr>
                    <w:jc w:val="center"/>
                    <w:rPr>
                      <w:rFonts w:ascii="Times New Roman" w:eastAsia="바탕" w:hAnsi="Times New Roman"/>
                      <w:sz w:val="24"/>
                      <w:szCs w:val="16"/>
                    </w:rPr>
                  </w:pPr>
                  <w:r w:rsidRPr="00B30672">
                    <w:rPr>
                      <w:rFonts w:ascii="Times New Roman" w:eastAsia="바탕" w:hAnsi="Times New Roman"/>
                      <w:snapToGrid w:val="0"/>
                      <w:kern w:val="28"/>
                      <w:sz w:val="24"/>
                      <w:szCs w:val="20"/>
                    </w:rPr>
                    <w:t>Q</w:t>
                  </w:r>
                  <w:r w:rsidRPr="00B30672">
                    <w:rPr>
                      <w:rFonts w:ascii="Times New Roman" w:eastAsia="바탕" w:hAnsi="Times New Roman"/>
                      <w:snapToGrid w:val="0"/>
                      <w:kern w:val="28"/>
                      <w:sz w:val="24"/>
                      <w:szCs w:val="20"/>
                      <w:vertAlign w:val="subscript"/>
                    </w:rPr>
                    <w:t>SAM</w:t>
                  </w:r>
                  <w:r w:rsidRPr="00B30672">
                    <w:rPr>
                      <w:rFonts w:ascii="Times New Roman" w:eastAsia="바탕" w:hAnsi="Times New Roman"/>
                      <w:sz w:val="24"/>
                      <w:szCs w:val="16"/>
                    </w:rPr>
                    <w:t xml:space="preserve"> </w:t>
                  </w:r>
                  <w:r w:rsidRPr="00B30672">
                    <w:rPr>
                      <w:rFonts w:ascii="Times New Roman" w:eastAsia="바탕" w:hAnsi="Times New Roman" w:hint="eastAsia"/>
                      <w:sz w:val="24"/>
                      <w:szCs w:val="16"/>
                    </w:rPr>
                    <w:t>×</w:t>
                  </w:r>
                  <w:r w:rsidRPr="00B30672">
                    <w:rPr>
                      <w:rFonts w:ascii="Times New Roman" w:eastAsia="바탕" w:hAnsi="Times New Roman"/>
                      <w:sz w:val="24"/>
                      <w:szCs w:val="16"/>
                    </w:rPr>
                    <w:t xml:space="preserve"> </w:t>
                  </w:r>
                  <w:r w:rsidRPr="00B30672">
                    <w:rPr>
                      <w:rFonts w:ascii="Times New Roman" w:eastAsia="바탕" w:hAnsi="Times New Roman"/>
                      <w:sz w:val="24"/>
                      <w:szCs w:val="20"/>
                    </w:rPr>
                    <w:t>W</w:t>
                  </w:r>
                  <w:r w:rsidRPr="00B30672">
                    <w:rPr>
                      <w:rFonts w:ascii="Times New Roman" w:eastAsia="바탕" w:hAnsi="Times New Roman"/>
                      <w:sz w:val="24"/>
                      <w:szCs w:val="20"/>
                      <w:vertAlign w:val="subscript"/>
                    </w:rPr>
                    <w:t xml:space="preserve">STD </w:t>
                  </w:r>
                  <w:r w:rsidRPr="00B30672">
                    <w:rPr>
                      <w:rFonts w:ascii="Times New Roman" w:eastAsia="바탕" w:hAnsi="Times New Roman" w:hint="eastAsia"/>
                      <w:sz w:val="24"/>
                      <w:szCs w:val="16"/>
                    </w:rPr>
                    <w:t>×</w:t>
                  </w:r>
                  <w:r w:rsidRPr="00B30672">
                    <w:rPr>
                      <w:rFonts w:ascii="Times New Roman" w:eastAsia="바탕" w:hAnsi="Times New Roman"/>
                      <w:sz w:val="24"/>
                      <w:szCs w:val="16"/>
                    </w:rPr>
                    <w:t xml:space="preserve"> P </w:t>
                  </w:r>
                </w:p>
              </w:tc>
            </w:tr>
            <w:tr w:rsidR="00B30672" w:rsidRPr="00B30672" w14:paraId="344D94B2" w14:textId="77777777" w:rsidTr="00591C36">
              <w:trPr>
                <w:trHeight w:val="262"/>
              </w:trPr>
              <w:tc>
                <w:tcPr>
                  <w:tcW w:w="1985" w:type="dxa"/>
                  <w:vMerge/>
                  <w:vAlign w:val="center"/>
                  <w:hideMark/>
                </w:tcPr>
                <w:p w14:paraId="6196C107" w14:textId="77777777" w:rsidR="00276D41" w:rsidRPr="00B30672" w:rsidRDefault="00276D41" w:rsidP="00276D41">
                  <w:pPr>
                    <w:widowControl/>
                    <w:wordWrap/>
                    <w:autoSpaceDE/>
                    <w:autoSpaceDN/>
                    <w:jc w:val="left"/>
                    <w:rPr>
                      <w:rFonts w:ascii="Times New Roman" w:hAnsi="Times New Roman"/>
                      <w:sz w:val="24"/>
                      <w:szCs w:val="20"/>
                    </w:rPr>
                  </w:pPr>
                </w:p>
              </w:tc>
              <w:tc>
                <w:tcPr>
                  <w:tcW w:w="709" w:type="dxa"/>
                  <w:vMerge/>
                  <w:vAlign w:val="center"/>
                  <w:hideMark/>
                </w:tcPr>
                <w:p w14:paraId="6F780900" w14:textId="77777777" w:rsidR="00276D41" w:rsidRPr="00B30672" w:rsidRDefault="00276D41" w:rsidP="00276D41">
                  <w:pPr>
                    <w:widowControl/>
                    <w:wordWrap/>
                    <w:autoSpaceDE/>
                    <w:autoSpaceDN/>
                    <w:jc w:val="left"/>
                    <w:rPr>
                      <w:rFonts w:ascii="Times New Roman" w:hAnsi="Times New Roman"/>
                      <w:sz w:val="24"/>
                      <w:szCs w:val="20"/>
                    </w:rPr>
                  </w:pPr>
                </w:p>
              </w:tc>
              <w:tc>
                <w:tcPr>
                  <w:tcW w:w="4536" w:type="dxa"/>
                  <w:tcBorders>
                    <w:top w:val="single" w:sz="4" w:space="0" w:color="auto"/>
                    <w:left w:val="nil"/>
                    <w:bottom w:val="nil"/>
                    <w:right w:val="nil"/>
                  </w:tcBorders>
                  <w:vAlign w:val="center"/>
                  <w:hideMark/>
                </w:tcPr>
                <w:p w14:paraId="6AFE2E92" w14:textId="77777777" w:rsidR="00276D41" w:rsidRPr="00B30672" w:rsidRDefault="00276D41" w:rsidP="00276D41">
                  <w:pPr>
                    <w:jc w:val="center"/>
                    <w:rPr>
                      <w:rFonts w:ascii="Times New Roman" w:eastAsia="바탕" w:hAnsi="Times New Roman"/>
                      <w:sz w:val="24"/>
                      <w:szCs w:val="16"/>
                    </w:rPr>
                  </w:pPr>
                  <w:r w:rsidRPr="00B30672">
                    <w:rPr>
                      <w:rFonts w:ascii="Times New Roman" w:eastAsia="바탕" w:hAnsi="Times New Roman"/>
                      <w:sz w:val="24"/>
                      <w:szCs w:val="20"/>
                    </w:rPr>
                    <w:t>Q</w:t>
                  </w:r>
                  <w:r w:rsidRPr="00B30672">
                    <w:rPr>
                      <w:rFonts w:ascii="Times New Roman" w:eastAsia="바탕" w:hAnsi="Times New Roman"/>
                      <w:sz w:val="24"/>
                      <w:szCs w:val="20"/>
                      <w:vertAlign w:val="subscript"/>
                    </w:rPr>
                    <w:t>STD</w:t>
                  </w:r>
                  <w:r w:rsidRPr="00B30672">
                    <w:rPr>
                      <w:rFonts w:ascii="Times New Roman" w:eastAsia="바탕" w:hAnsi="Times New Roman"/>
                      <w:sz w:val="24"/>
                      <w:szCs w:val="16"/>
                    </w:rPr>
                    <w:t xml:space="preserve"> </w:t>
                  </w:r>
                  <w:r w:rsidRPr="00B30672">
                    <w:rPr>
                      <w:rFonts w:ascii="Times New Roman" w:eastAsia="바탕" w:hAnsi="Times New Roman" w:hint="eastAsia"/>
                      <w:sz w:val="24"/>
                      <w:szCs w:val="16"/>
                    </w:rPr>
                    <w:t>×</w:t>
                  </w:r>
                  <w:r w:rsidRPr="00B30672">
                    <w:rPr>
                      <w:rFonts w:ascii="Times New Roman" w:eastAsia="바탕" w:hAnsi="Times New Roman" w:hint="eastAsia"/>
                      <w:sz w:val="24"/>
                      <w:szCs w:val="16"/>
                    </w:rPr>
                    <w:t xml:space="preserve"> </w:t>
                  </w:r>
                  <w:r w:rsidRPr="00B30672">
                    <w:rPr>
                      <w:rFonts w:ascii="Times New Roman" w:eastAsia="바탕" w:hAnsi="Times New Roman"/>
                      <w:sz w:val="24"/>
                      <w:szCs w:val="16"/>
                    </w:rPr>
                    <w:t xml:space="preserve">LC </w:t>
                  </w:r>
                  <w:r w:rsidRPr="00B30672">
                    <w:rPr>
                      <w:rFonts w:ascii="Times New Roman" w:eastAsia="바탕" w:hAnsi="Times New Roman" w:hint="eastAsia"/>
                      <w:sz w:val="24"/>
                      <w:szCs w:val="16"/>
                    </w:rPr>
                    <w:t>×</w:t>
                  </w:r>
                  <w:r w:rsidRPr="00B30672">
                    <w:rPr>
                      <w:rFonts w:ascii="Times New Roman" w:eastAsia="바탕" w:hAnsi="Times New Roman" w:hint="eastAsia"/>
                      <w:sz w:val="24"/>
                      <w:szCs w:val="16"/>
                    </w:rPr>
                    <w:t xml:space="preserve"> </w:t>
                  </w:r>
                  <w:r w:rsidRPr="00B30672">
                    <w:rPr>
                      <w:rFonts w:ascii="Times New Roman" w:eastAsia="바탕" w:hAnsi="Times New Roman"/>
                      <w:sz w:val="24"/>
                      <w:szCs w:val="16"/>
                    </w:rPr>
                    <w:t xml:space="preserve">1.102 </w:t>
                  </w:r>
                  <w:r w:rsidRPr="00B30672">
                    <w:rPr>
                      <w:rFonts w:ascii="Times New Roman" w:eastAsia="바탕" w:hAnsi="Times New Roman" w:hint="eastAsia"/>
                      <w:sz w:val="24"/>
                      <w:szCs w:val="16"/>
                    </w:rPr>
                    <w:t>×</w:t>
                  </w:r>
                  <w:r w:rsidRPr="00B30672">
                    <w:rPr>
                      <w:rFonts w:ascii="Times New Roman" w:eastAsia="바탕" w:hAnsi="Times New Roman" w:hint="eastAsia"/>
                      <w:sz w:val="24"/>
                      <w:szCs w:val="16"/>
                    </w:rPr>
                    <w:t xml:space="preserve"> </w:t>
                  </w:r>
                  <w:r w:rsidRPr="00B30672">
                    <w:rPr>
                      <w:rFonts w:ascii="Times New Roman" w:eastAsia="바탕" w:hAnsi="Times New Roman"/>
                      <w:sz w:val="24"/>
                      <w:szCs w:val="16"/>
                    </w:rPr>
                    <w:t xml:space="preserve">2 </w:t>
                  </w:r>
                </w:p>
              </w:tc>
            </w:tr>
          </w:tbl>
          <w:p w14:paraId="228C5C19" w14:textId="77777777" w:rsidR="00276D41" w:rsidRPr="00B30672" w:rsidRDefault="00276D41" w:rsidP="008129B1">
            <w:pPr>
              <w:pStyle w:val="a8"/>
              <w:widowControl/>
              <w:wordWrap/>
              <w:autoSpaceDE/>
              <w:spacing w:after="60"/>
              <w:ind w:leftChars="0" w:left="0"/>
              <w:jc w:val="left"/>
              <w:rPr>
                <w:rFonts w:ascii="Times New Roman" w:eastAsia="바탕" w:hAnsi="Times New Roman"/>
                <w:szCs w:val="20"/>
              </w:rPr>
            </w:pPr>
          </w:p>
        </w:tc>
      </w:tr>
    </w:tbl>
    <w:p w14:paraId="188CB476" w14:textId="77777777" w:rsidR="008129B1" w:rsidRPr="00B30672" w:rsidRDefault="008129B1" w:rsidP="00954498">
      <w:pPr>
        <w:tabs>
          <w:tab w:val="left" w:pos="1701"/>
          <w:tab w:val="left" w:pos="8931"/>
        </w:tabs>
        <w:snapToGrid w:val="0"/>
        <w:spacing w:before="240"/>
        <w:ind w:leftChars="550" w:left="1100" w:right="-261"/>
        <w:rPr>
          <w:rFonts w:ascii="Times New Roman" w:hAnsi="Times New Roman"/>
          <w:sz w:val="24"/>
          <w:szCs w:val="20"/>
        </w:rPr>
      </w:pPr>
      <w:r w:rsidRPr="00B30672">
        <w:rPr>
          <w:rFonts w:ascii="Times New Roman" w:hAnsi="Times New Roman" w:hint="eastAsia"/>
          <w:sz w:val="24"/>
          <w:szCs w:val="20"/>
        </w:rPr>
        <w:t>Q</w:t>
      </w:r>
      <w:r w:rsidRPr="00B30672">
        <w:rPr>
          <w:rFonts w:ascii="Times New Roman" w:hAnsi="Times New Roman"/>
          <w:sz w:val="24"/>
          <w:szCs w:val="20"/>
          <w:vertAlign w:val="subscript"/>
        </w:rPr>
        <w:t>SAM</w:t>
      </w:r>
      <w:r w:rsidRPr="00B30672">
        <w:rPr>
          <w:rFonts w:ascii="Times New Roman" w:hAnsi="Times New Roman"/>
          <w:sz w:val="24"/>
          <w:szCs w:val="20"/>
        </w:rPr>
        <w:tab/>
        <w:t xml:space="preserve">: Peak area ratio of Alogliptin or Pioglitazone/Internal standard from </w:t>
      </w:r>
      <w:r w:rsidRPr="00B30672">
        <w:rPr>
          <w:rFonts w:ascii="Times New Roman" w:hAnsi="Times New Roman" w:hint="eastAsia"/>
          <w:sz w:val="24"/>
          <w:szCs w:val="20"/>
        </w:rPr>
        <w:t>S</w:t>
      </w:r>
      <w:r w:rsidRPr="00B30672">
        <w:rPr>
          <w:rFonts w:ascii="Times New Roman" w:hAnsi="Times New Roman"/>
          <w:sz w:val="24"/>
          <w:szCs w:val="20"/>
        </w:rPr>
        <w:t>ample solution</w:t>
      </w:r>
    </w:p>
    <w:p w14:paraId="68F3CBBC" w14:textId="77777777" w:rsidR="008129B1" w:rsidRPr="00B30672" w:rsidRDefault="008129B1" w:rsidP="00CE28FA">
      <w:pPr>
        <w:tabs>
          <w:tab w:val="left" w:pos="3261"/>
          <w:tab w:val="left" w:pos="8931"/>
        </w:tabs>
        <w:snapToGrid w:val="0"/>
        <w:spacing w:after="200"/>
        <w:ind w:leftChars="921" w:left="1842" w:right="-261"/>
        <w:rPr>
          <w:rFonts w:ascii="Times New Roman" w:eastAsia="바탕" w:hAnsi="Times New Roman"/>
          <w:szCs w:val="20"/>
        </w:rPr>
      </w:pPr>
      <w:proofErr w:type="spellStart"/>
      <w:r w:rsidRPr="00B30672">
        <w:rPr>
          <w:rFonts w:ascii="Times New Roman" w:eastAsia="바탕" w:hAnsi="Times New Roman" w:hint="eastAsia"/>
          <w:szCs w:val="20"/>
        </w:rPr>
        <w:t>검액의</w:t>
      </w:r>
      <w:proofErr w:type="spellEnd"/>
      <w:r w:rsidRPr="00B30672">
        <w:rPr>
          <w:rFonts w:ascii="Times New Roman" w:eastAsia="바탕" w:hAnsi="Times New Roman" w:hint="eastAsia"/>
          <w:szCs w:val="20"/>
        </w:rPr>
        <w:t xml:space="preserve"> </w:t>
      </w:r>
      <w:proofErr w:type="spellStart"/>
      <w:r w:rsidRPr="00B30672">
        <w:rPr>
          <w:rFonts w:ascii="Times New Roman" w:eastAsia="바탕" w:hAnsi="Times New Roman" w:hint="eastAsia"/>
          <w:szCs w:val="20"/>
        </w:rPr>
        <w:t>알로글립틴</w:t>
      </w:r>
      <w:proofErr w:type="spellEnd"/>
      <w:r w:rsidRPr="00B30672">
        <w:rPr>
          <w:rFonts w:ascii="Times New Roman" w:eastAsia="바탕" w:hAnsi="Times New Roman" w:hint="eastAsia"/>
          <w:szCs w:val="20"/>
        </w:rPr>
        <w:t xml:space="preserve"> </w:t>
      </w:r>
      <w:r w:rsidRPr="00B30672">
        <w:rPr>
          <w:rFonts w:ascii="Times New Roman" w:eastAsia="바탕" w:hAnsi="Times New Roman" w:hint="eastAsia"/>
          <w:szCs w:val="20"/>
        </w:rPr>
        <w:t>또는</w:t>
      </w:r>
      <w:r w:rsidRPr="00B30672">
        <w:rPr>
          <w:rFonts w:ascii="Times New Roman" w:eastAsia="바탕" w:hAnsi="Times New Roman" w:hint="eastAsia"/>
          <w:szCs w:val="20"/>
        </w:rPr>
        <w:t xml:space="preserve"> </w:t>
      </w:r>
      <w:proofErr w:type="spellStart"/>
      <w:r w:rsidRPr="00B30672">
        <w:rPr>
          <w:rFonts w:ascii="Times New Roman" w:eastAsia="바탕" w:hAnsi="Times New Roman" w:hint="eastAsia"/>
          <w:szCs w:val="20"/>
        </w:rPr>
        <w:t>피오글리타존과</w:t>
      </w:r>
      <w:proofErr w:type="spellEnd"/>
      <w:r w:rsidRPr="00B30672">
        <w:rPr>
          <w:rFonts w:ascii="Times New Roman" w:eastAsia="바탕" w:hAnsi="Times New Roman" w:hint="eastAsia"/>
          <w:szCs w:val="20"/>
        </w:rPr>
        <w:t xml:space="preserve"> </w:t>
      </w:r>
      <w:r w:rsidRPr="00B30672">
        <w:rPr>
          <w:rFonts w:ascii="Times New Roman" w:eastAsia="바탕" w:hAnsi="Times New Roman" w:hint="eastAsia"/>
          <w:szCs w:val="20"/>
        </w:rPr>
        <w:t>내부표준물질의</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피크면적비</w:t>
      </w:r>
    </w:p>
    <w:p w14:paraId="6BDBE654" w14:textId="77777777" w:rsidR="008129B1" w:rsidRPr="00B30672" w:rsidRDefault="008129B1" w:rsidP="00CE28FA">
      <w:pPr>
        <w:tabs>
          <w:tab w:val="left" w:pos="1701"/>
          <w:tab w:val="left" w:pos="8931"/>
        </w:tabs>
        <w:snapToGrid w:val="0"/>
        <w:spacing w:before="240"/>
        <w:ind w:leftChars="550" w:left="1842" w:right="-261" w:hangingChars="309" w:hanging="742"/>
        <w:rPr>
          <w:rFonts w:ascii="Times New Roman" w:hAnsi="Times New Roman"/>
          <w:sz w:val="24"/>
          <w:szCs w:val="20"/>
        </w:rPr>
      </w:pPr>
      <w:r w:rsidRPr="00B30672">
        <w:rPr>
          <w:rFonts w:ascii="Times New Roman" w:hAnsi="Times New Roman"/>
          <w:sz w:val="24"/>
          <w:szCs w:val="20"/>
        </w:rPr>
        <w:t>Q</w:t>
      </w:r>
      <w:r w:rsidRPr="00B30672">
        <w:rPr>
          <w:rFonts w:ascii="Times New Roman" w:hAnsi="Times New Roman"/>
          <w:sz w:val="24"/>
          <w:szCs w:val="20"/>
          <w:vertAlign w:val="subscript"/>
        </w:rPr>
        <w:t>STD</w:t>
      </w:r>
      <w:r w:rsidRPr="00B30672">
        <w:rPr>
          <w:rFonts w:ascii="Times New Roman" w:hAnsi="Times New Roman"/>
          <w:sz w:val="24"/>
          <w:szCs w:val="20"/>
        </w:rPr>
        <w:tab/>
        <w:t xml:space="preserve">: </w:t>
      </w:r>
      <w:r w:rsidRPr="00B30672">
        <w:rPr>
          <w:rFonts w:ascii="Times New Roman" w:hAnsi="Times New Roman" w:hint="eastAsia"/>
          <w:sz w:val="24"/>
          <w:szCs w:val="20"/>
        </w:rPr>
        <w:t>A</w:t>
      </w:r>
      <w:r w:rsidRPr="00B30672">
        <w:rPr>
          <w:rFonts w:ascii="Times New Roman" w:hAnsi="Times New Roman"/>
          <w:sz w:val="24"/>
          <w:szCs w:val="20"/>
        </w:rPr>
        <w:t>verage peak area ratio of Alogliptin or Pioglitazone/Internal standard from standard solution</w:t>
      </w:r>
    </w:p>
    <w:p w14:paraId="6E200818" w14:textId="77777777" w:rsidR="008129B1" w:rsidRPr="00B30672" w:rsidRDefault="008129B1" w:rsidP="00954498">
      <w:pPr>
        <w:tabs>
          <w:tab w:val="left" w:pos="3261"/>
          <w:tab w:val="left" w:pos="8931"/>
        </w:tabs>
        <w:snapToGrid w:val="0"/>
        <w:spacing w:after="200"/>
        <w:ind w:leftChars="921" w:left="1842" w:right="-261"/>
        <w:rPr>
          <w:rFonts w:ascii="Times New Roman" w:eastAsia="바탕" w:hAnsi="Times New Roman"/>
          <w:szCs w:val="20"/>
        </w:rPr>
      </w:pPr>
      <w:r w:rsidRPr="00B30672">
        <w:rPr>
          <w:rFonts w:ascii="Times New Roman" w:eastAsia="바탕" w:hAnsi="Times New Roman"/>
          <w:szCs w:val="20"/>
        </w:rPr>
        <w:t>표준액의</w:t>
      </w:r>
      <w:r w:rsidRPr="00B30672">
        <w:rPr>
          <w:rFonts w:ascii="Times New Roman" w:eastAsia="바탕" w:hAnsi="Times New Roman"/>
          <w:szCs w:val="20"/>
        </w:rPr>
        <w:t xml:space="preserve"> </w:t>
      </w:r>
      <w:proofErr w:type="spellStart"/>
      <w:r w:rsidRPr="00B30672">
        <w:rPr>
          <w:rFonts w:ascii="Times New Roman" w:eastAsia="바탕" w:hAnsi="Times New Roman" w:hint="eastAsia"/>
          <w:szCs w:val="20"/>
        </w:rPr>
        <w:t>알로글립틴</w:t>
      </w:r>
      <w:proofErr w:type="spellEnd"/>
      <w:r w:rsidRPr="00B30672">
        <w:rPr>
          <w:rFonts w:ascii="Times New Roman" w:eastAsia="바탕" w:hAnsi="Times New Roman" w:hint="eastAsia"/>
          <w:szCs w:val="20"/>
        </w:rPr>
        <w:t xml:space="preserve"> </w:t>
      </w:r>
      <w:r w:rsidRPr="00B30672">
        <w:rPr>
          <w:rFonts w:ascii="Times New Roman" w:eastAsia="바탕" w:hAnsi="Times New Roman" w:hint="eastAsia"/>
          <w:szCs w:val="20"/>
        </w:rPr>
        <w:t>또는</w:t>
      </w:r>
      <w:r w:rsidRPr="00B30672">
        <w:rPr>
          <w:rFonts w:ascii="Times New Roman" w:eastAsia="바탕" w:hAnsi="Times New Roman" w:hint="eastAsia"/>
          <w:szCs w:val="20"/>
        </w:rPr>
        <w:t xml:space="preserve"> </w:t>
      </w:r>
      <w:proofErr w:type="spellStart"/>
      <w:r w:rsidRPr="00B30672">
        <w:rPr>
          <w:rFonts w:ascii="Times New Roman" w:eastAsia="바탕" w:hAnsi="Times New Roman" w:hint="eastAsia"/>
          <w:szCs w:val="20"/>
        </w:rPr>
        <w:t>피오글리타존과</w:t>
      </w:r>
      <w:proofErr w:type="spellEnd"/>
      <w:r w:rsidRPr="00B30672">
        <w:rPr>
          <w:rFonts w:ascii="Times New Roman" w:eastAsia="바탕" w:hAnsi="Times New Roman" w:hint="eastAsia"/>
          <w:szCs w:val="20"/>
        </w:rPr>
        <w:t xml:space="preserve"> </w:t>
      </w:r>
      <w:r w:rsidRPr="00B30672">
        <w:rPr>
          <w:rFonts w:ascii="Times New Roman" w:eastAsia="바탕" w:hAnsi="Times New Roman" w:hint="eastAsia"/>
          <w:szCs w:val="20"/>
        </w:rPr>
        <w:t>내부표준물질의</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평균</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피크면적비</w:t>
      </w:r>
    </w:p>
    <w:p w14:paraId="5DE369FE" w14:textId="77777777" w:rsidR="008129B1" w:rsidRPr="00B30672" w:rsidRDefault="008129B1" w:rsidP="00CE28FA">
      <w:pPr>
        <w:tabs>
          <w:tab w:val="left" w:pos="1701"/>
          <w:tab w:val="left" w:pos="8931"/>
        </w:tabs>
        <w:snapToGrid w:val="0"/>
        <w:spacing w:before="240"/>
        <w:ind w:leftChars="550" w:left="1842" w:right="-261" w:hangingChars="309" w:hanging="742"/>
        <w:rPr>
          <w:rFonts w:ascii="Times New Roman" w:hAnsi="Times New Roman"/>
          <w:sz w:val="24"/>
          <w:szCs w:val="20"/>
        </w:rPr>
      </w:pPr>
      <w:r w:rsidRPr="00B30672">
        <w:rPr>
          <w:rFonts w:ascii="Times New Roman" w:hAnsi="Times New Roman"/>
          <w:sz w:val="24"/>
          <w:szCs w:val="20"/>
        </w:rPr>
        <w:t>W</w:t>
      </w:r>
      <w:r w:rsidRPr="00B30672">
        <w:rPr>
          <w:rFonts w:ascii="Times New Roman" w:hAnsi="Times New Roman"/>
          <w:sz w:val="24"/>
          <w:szCs w:val="20"/>
          <w:vertAlign w:val="subscript"/>
        </w:rPr>
        <w:t>STD</w:t>
      </w:r>
      <w:r w:rsidRPr="00B30672">
        <w:rPr>
          <w:rFonts w:ascii="Times New Roman" w:hAnsi="Times New Roman"/>
          <w:sz w:val="24"/>
          <w:szCs w:val="20"/>
        </w:rPr>
        <w:tab/>
        <w:t xml:space="preserve">: Weight (mg) of Alogliptin benzoate or </w:t>
      </w:r>
      <w:r w:rsidRPr="00B30672">
        <w:rPr>
          <w:rFonts w:ascii="Times New Roman" w:eastAsia="바탕" w:hAnsi="Times New Roman"/>
          <w:sz w:val="24"/>
        </w:rPr>
        <w:t>Pioglitazone Hydrochloride standard taken for standard</w:t>
      </w:r>
    </w:p>
    <w:p w14:paraId="7866170D" w14:textId="2A90BBD9" w:rsidR="008129B1" w:rsidRPr="00B30672" w:rsidRDefault="008129B1" w:rsidP="00CE28FA">
      <w:pPr>
        <w:tabs>
          <w:tab w:val="left" w:pos="3261"/>
          <w:tab w:val="left" w:pos="8931"/>
        </w:tabs>
        <w:snapToGrid w:val="0"/>
        <w:spacing w:after="200"/>
        <w:ind w:leftChars="921" w:left="1842" w:right="-261"/>
        <w:rPr>
          <w:rFonts w:ascii="Times New Roman" w:eastAsia="바탕" w:hAnsi="Times New Roman"/>
          <w:szCs w:val="20"/>
        </w:rPr>
      </w:pPr>
      <w:proofErr w:type="spellStart"/>
      <w:r w:rsidRPr="00B30672">
        <w:rPr>
          <w:rFonts w:ascii="Times New Roman" w:eastAsia="바탕" w:hAnsi="Times New Roman"/>
          <w:szCs w:val="20"/>
        </w:rPr>
        <w:t>표준액</w:t>
      </w:r>
      <w:proofErr w:type="spellEnd"/>
      <w:r w:rsidRPr="00B30672">
        <w:rPr>
          <w:rFonts w:ascii="Times New Roman" w:eastAsia="바탕" w:hAnsi="Times New Roman"/>
          <w:szCs w:val="20"/>
        </w:rPr>
        <w:t xml:space="preserve"> </w:t>
      </w:r>
      <w:r w:rsidRPr="00B30672">
        <w:rPr>
          <w:rFonts w:ascii="Times New Roman" w:eastAsia="바탕" w:hAnsi="Times New Roman" w:hint="eastAsia"/>
          <w:szCs w:val="20"/>
        </w:rPr>
        <w:t>조제</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시</w:t>
      </w:r>
      <w:r w:rsidRPr="00B30672">
        <w:rPr>
          <w:rFonts w:ascii="Times New Roman" w:eastAsia="바탕" w:hAnsi="Times New Roman" w:hint="eastAsia"/>
          <w:szCs w:val="20"/>
        </w:rPr>
        <w:t xml:space="preserve"> </w:t>
      </w:r>
      <w:proofErr w:type="spellStart"/>
      <w:r w:rsidRPr="00B30672">
        <w:rPr>
          <w:rFonts w:ascii="Times New Roman" w:eastAsia="바탕" w:hAnsi="Times New Roman" w:hint="eastAsia"/>
          <w:szCs w:val="20"/>
        </w:rPr>
        <w:t>알로글립틴벤조산염</w:t>
      </w:r>
      <w:proofErr w:type="spellEnd"/>
      <w:r w:rsidRPr="00B30672">
        <w:rPr>
          <w:rFonts w:ascii="Times New Roman" w:eastAsia="바탕" w:hAnsi="Times New Roman" w:hint="eastAsia"/>
          <w:szCs w:val="20"/>
        </w:rPr>
        <w:t xml:space="preserve"> </w:t>
      </w:r>
      <w:r w:rsidRPr="00B30672">
        <w:rPr>
          <w:rFonts w:ascii="Times New Roman" w:eastAsia="바탕" w:hAnsi="Times New Roman" w:hint="eastAsia"/>
          <w:szCs w:val="20"/>
        </w:rPr>
        <w:t>또는</w:t>
      </w:r>
      <w:r w:rsidRPr="00B30672">
        <w:rPr>
          <w:rFonts w:ascii="Times New Roman" w:eastAsia="바탕" w:hAnsi="Times New Roman" w:hint="eastAsia"/>
          <w:szCs w:val="20"/>
        </w:rPr>
        <w:t xml:space="preserve"> </w:t>
      </w:r>
      <w:proofErr w:type="spellStart"/>
      <w:r w:rsidRPr="00B30672">
        <w:rPr>
          <w:rFonts w:ascii="Times New Roman" w:eastAsia="바탕" w:hAnsi="Times New Roman" w:hint="eastAsia"/>
          <w:szCs w:val="20"/>
        </w:rPr>
        <w:t>피오글리타존염산염</w:t>
      </w:r>
      <w:proofErr w:type="spellEnd"/>
      <w:r w:rsidRPr="00B30672">
        <w:rPr>
          <w:rFonts w:ascii="Times New Roman" w:eastAsia="바탕" w:hAnsi="Times New Roman" w:hint="eastAsia"/>
          <w:szCs w:val="20"/>
        </w:rPr>
        <w:t xml:space="preserve"> </w:t>
      </w:r>
      <w:r w:rsidRPr="00B30672">
        <w:rPr>
          <w:rFonts w:ascii="Times New Roman" w:eastAsia="바탕" w:hAnsi="Times New Roman" w:hint="eastAsia"/>
          <w:szCs w:val="20"/>
        </w:rPr>
        <w:t>표준품의</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무게</w:t>
      </w:r>
      <w:r w:rsidRPr="00B30672">
        <w:rPr>
          <w:rFonts w:ascii="Times New Roman" w:eastAsia="바탕" w:hAnsi="Times New Roman" w:hint="eastAsia"/>
          <w:szCs w:val="20"/>
        </w:rPr>
        <w:t xml:space="preserve"> </w:t>
      </w:r>
      <w:r w:rsidRPr="00B30672">
        <w:rPr>
          <w:rFonts w:ascii="Times New Roman" w:eastAsia="바탕" w:hAnsi="Times New Roman"/>
          <w:szCs w:val="20"/>
        </w:rPr>
        <w:t>(mg)</w:t>
      </w:r>
    </w:p>
    <w:p w14:paraId="7F8F4F7F" w14:textId="77777777" w:rsidR="008129B1" w:rsidRPr="00B30672" w:rsidRDefault="008129B1" w:rsidP="00CE28FA">
      <w:pPr>
        <w:tabs>
          <w:tab w:val="left" w:pos="1701"/>
          <w:tab w:val="left" w:pos="8931"/>
        </w:tabs>
        <w:snapToGrid w:val="0"/>
        <w:spacing w:before="240"/>
        <w:ind w:leftChars="550" w:left="1842" w:right="-261" w:hangingChars="309" w:hanging="742"/>
        <w:rPr>
          <w:rFonts w:ascii="Times New Roman" w:hAnsi="Times New Roman"/>
          <w:sz w:val="24"/>
          <w:szCs w:val="20"/>
        </w:rPr>
      </w:pPr>
      <w:r w:rsidRPr="00B30672">
        <w:rPr>
          <w:rFonts w:ascii="Times New Roman" w:hAnsi="Times New Roman"/>
          <w:sz w:val="24"/>
          <w:szCs w:val="20"/>
        </w:rPr>
        <w:t>P</w:t>
      </w:r>
      <w:r w:rsidRPr="00B30672">
        <w:rPr>
          <w:rFonts w:ascii="Times New Roman" w:hAnsi="Times New Roman"/>
          <w:sz w:val="24"/>
          <w:szCs w:val="20"/>
        </w:rPr>
        <w:tab/>
        <w:t xml:space="preserve">: </w:t>
      </w:r>
      <w:r w:rsidRPr="00B30672">
        <w:rPr>
          <w:rFonts w:ascii="Times New Roman" w:eastAsia="바탕" w:hAnsi="Times New Roman"/>
          <w:sz w:val="24"/>
        </w:rPr>
        <w:t>Content</w:t>
      </w:r>
      <w:r w:rsidRPr="00B30672">
        <w:rPr>
          <w:rFonts w:ascii="Times New Roman" w:hAnsi="Times New Roman"/>
          <w:sz w:val="24"/>
          <w:szCs w:val="20"/>
        </w:rPr>
        <w:t xml:space="preserve"> (%) for Alogliptin benzoate or </w:t>
      </w:r>
      <w:r w:rsidRPr="00B30672">
        <w:rPr>
          <w:rFonts w:ascii="Times New Roman" w:eastAsia="바탕" w:hAnsi="Times New Roman"/>
          <w:sz w:val="24"/>
        </w:rPr>
        <w:t>Pioglitazone Hydrochloride standard</w:t>
      </w:r>
    </w:p>
    <w:p w14:paraId="37E9AC0E" w14:textId="77777777" w:rsidR="008129B1" w:rsidRPr="00B30672" w:rsidRDefault="008129B1" w:rsidP="00954498">
      <w:pPr>
        <w:tabs>
          <w:tab w:val="left" w:pos="3261"/>
          <w:tab w:val="left" w:pos="8931"/>
        </w:tabs>
        <w:snapToGrid w:val="0"/>
        <w:spacing w:after="200"/>
        <w:ind w:leftChars="921" w:left="1842" w:right="-261"/>
        <w:rPr>
          <w:rFonts w:ascii="Times New Roman" w:eastAsia="바탕" w:hAnsi="Times New Roman"/>
          <w:szCs w:val="20"/>
        </w:rPr>
      </w:pPr>
      <w:proofErr w:type="spellStart"/>
      <w:r w:rsidRPr="00B30672">
        <w:rPr>
          <w:rFonts w:ascii="Times New Roman" w:eastAsia="바탕" w:hAnsi="Times New Roman" w:hint="eastAsia"/>
          <w:szCs w:val="20"/>
        </w:rPr>
        <w:t>알로글립틴벤조산염</w:t>
      </w:r>
      <w:proofErr w:type="spellEnd"/>
      <w:r w:rsidRPr="00B30672">
        <w:rPr>
          <w:rFonts w:ascii="Times New Roman" w:eastAsia="바탕" w:hAnsi="Times New Roman" w:hint="eastAsia"/>
          <w:szCs w:val="20"/>
        </w:rPr>
        <w:t xml:space="preserve"> </w:t>
      </w:r>
      <w:r w:rsidRPr="00B30672">
        <w:rPr>
          <w:rFonts w:ascii="Times New Roman" w:eastAsia="바탕" w:hAnsi="Times New Roman" w:hint="eastAsia"/>
          <w:szCs w:val="20"/>
        </w:rPr>
        <w:t>또는</w:t>
      </w:r>
      <w:r w:rsidRPr="00B30672">
        <w:rPr>
          <w:rFonts w:ascii="Times New Roman" w:eastAsia="바탕" w:hAnsi="Times New Roman" w:hint="eastAsia"/>
          <w:szCs w:val="20"/>
        </w:rPr>
        <w:t xml:space="preserve"> </w:t>
      </w:r>
      <w:proofErr w:type="spellStart"/>
      <w:r w:rsidRPr="00B30672">
        <w:rPr>
          <w:rFonts w:ascii="Times New Roman" w:eastAsia="바탕" w:hAnsi="Times New Roman" w:hint="eastAsia"/>
          <w:szCs w:val="20"/>
        </w:rPr>
        <w:t>피오글리타존염산염</w:t>
      </w:r>
      <w:proofErr w:type="spellEnd"/>
      <w:r w:rsidRPr="00B30672">
        <w:rPr>
          <w:rFonts w:ascii="Times New Roman" w:eastAsia="바탕" w:hAnsi="Times New Roman" w:hint="eastAsia"/>
          <w:szCs w:val="20"/>
        </w:rPr>
        <w:t xml:space="preserve"> </w:t>
      </w:r>
      <w:r w:rsidRPr="00B30672">
        <w:rPr>
          <w:rFonts w:ascii="Times New Roman" w:eastAsia="바탕" w:hAnsi="Times New Roman" w:hint="eastAsia"/>
          <w:szCs w:val="20"/>
        </w:rPr>
        <w:t>표준품의</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함량</w:t>
      </w:r>
      <w:r w:rsidRPr="00B30672">
        <w:rPr>
          <w:rFonts w:ascii="Times New Roman" w:eastAsia="바탕" w:hAnsi="Times New Roman" w:hint="eastAsia"/>
          <w:szCs w:val="20"/>
        </w:rPr>
        <w:t xml:space="preserve"> </w:t>
      </w:r>
      <w:r w:rsidRPr="00B30672">
        <w:rPr>
          <w:rFonts w:ascii="Times New Roman" w:eastAsia="바탕" w:hAnsi="Times New Roman"/>
          <w:szCs w:val="20"/>
        </w:rPr>
        <w:t>(%)</w:t>
      </w:r>
    </w:p>
    <w:p w14:paraId="1A7A64BD" w14:textId="77777777" w:rsidR="008129B1" w:rsidRPr="00B30672" w:rsidRDefault="008129B1" w:rsidP="00954498">
      <w:pPr>
        <w:tabs>
          <w:tab w:val="left" w:pos="1701"/>
          <w:tab w:val="left" w:pos="8931"/>
        </w:tabs>
        <w:snapToGrid w:val="0"/>
        <w:spacing w:before="240"/>
        <w:ind w:leftChars="550" w:left="1100" w:right="-261"/>
        <w:rPr>
          <w:rFonts w:ascii="Times New Roman" w:eastAsia="바탕" w:hAnsi="Times New Roman"/>
          <w:sz w:val="24"/>
        </w:rPr>
      </w:pPr>
      <w:r w:rsidRPr="00B30672">
        <w:rPr>
          <w:rFonts w:ascii="Times New Roman" w:hAnsi="Times New Roman" w:hint="eastAsia"/>
          <w:sz w:val="24"/>
          <w:szCs w:val="20"/>
        </w:rPr>
        <w:t>L</w:t>
      </w:r>
      <w:r w:rsidRPr="00B30672">
        <w:rPr>
          <w:rFonts w:ascii="Times New Roman" w:hAnsi="Times New Roman"/>
          <w:sz w:val="24"/>
          <w:szCs w:val="20"/>
        </w:rPr>
        <w:t>C</w:t>
      </w:r>
      <w:r w:rsidRPr="00B30672">
        <w:rPr>
          <w:rFonts w:ascii="Times New Roman" w:hAnsi="Times New Roman"/>
          <w:sz w:val="24"/>
          <w:szCs w:val="20"/>
        </w:rPr>
        <w:tab/>
        <w:t xml:space="preserve">: Labeled amount of Alogliptin or </w:t>
      </w:r>
      <w:r w:rsidRPr="00B30672">
        <w:rPr>
          <w:rFonts w:ascii="Times New Roman" w:eastAsia="바탕" w:hAnsi="Times New Roman"/>
          <w:sz w:val="24"/>
        </w:rPr>
        <w:t xml:space="preserve">Pioglitazone </w:t>
      </w:r>
    </w:p>
    <w:p w14:paraId="64775D5B" w14:textId="77777777" w:rsidR="008129B1" w:rsidRPr="00B30672" w:rsidRDefault="008129B1" w:rsidP="00CE28FA">
      <w:pPr>
        <w:tabs>
          <w:tab w:val="left" w:pos="3261"/>
          <w:tab w:val="left" w:pos="8931"/>
        </w:tabs>
        <w:snapToGrid w:val="0"/>
        <w:spacing w:after="200"/>
        <w:ind w:leftChars="921" w:left="1842" w:right="-261"/>
        <w:rPr>
          <w:rFonts w:ascii="Times New Roman" w:eastAsia="바탕" w:hAnsi="Times New Roman"/>
          <w:szCs w:val="20"/>
        </w:rPr>
      </w:pPr>
      <w:r w:rsidRPr="00B30672">
        <w:rPr>
          <w:rFonts w:ascii="Times New Roman" w:eastAsia="바탕" w:hAnsi="Times New Roman" w:hint="eastAsia"/>
          <w:szCs w:val="20"/>
        </w:rPr>
        <w:t>1</w:t>
      </w:r>
      <w:r w:rsidRPr="00B30672">
        <w:rPr>
          <w:rFonts w:ascii="Times New Roman" w:eastAsia="바탕" w:hAnsi="Times New Roman" w:hint="eastAsia"/>
          <w:szCs w:val="20"/>
        </w:rPr>
        <w:t>정</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중</w:t>
      </w:r>
      <w:r w:rsidRPr="00B30672">
        <w:rPr>
          <w:rFonts w:ascii="Times New Roman" w:eastAsia="바탕" w:hAnsi="Times New Roman" w:hint="eastAsia"/>
          <w:szCs w:val="20"/>
        </w:rPr>
        <w:t xml:space="preserve"> </w:t>
      </w:r>
      <w:proofErr w:type="spellStart"/>
      <w:r w:rsidRPr="00B30672">
        <w:rPr>
          <w:rFonts w:ascii="Times New Roman" w:eastAsia="바탕" w:hAnsi="Times New Roman" w:hint="eastAsia"/>
          <w:szCs w:val="20"/>
        </w:rPr>
        <w:t>알로글립틴</w:t>
      </w:r>
      <w:proofErr w:type="spellEnd"/>
      <w:r w:rsidRPr="00B30672">
        <w:rPr>
          <w:rFonts w:ascii="Times New Roman" w:eastAsia="바탕" w:hAnsi="Times New Roman" w:hint="eastAsia"/>
          <w:szCs w:val="20"/>
        </w:rPr>
        <w:t xml:space="preserve"> </w:t>
      </w:r>
      <w:r w:rsidRPr="00B30672">
        <w:rPr>
          <w:rFonts w:ascii="Times New Roman" w:eastAsia="바탕" w:hAnsi="Times New Roman" w:hint="eastAsia"/>
          <w:szCs w:val="20"/>
        </w:rPr>
        <w:t>또는</w:t>
      </w:r>
      <w:r w:rsidRPr="00B30672">
        <w:rPr>
          <w:rFonts w:ascii="Times New Roman" w:eastAsia="바탕" w:hAnsi="Times New Roman" w:hint="eastAsia"/>
          <w:szCs w:val="20"/>
        </w:rPr>
        <w:t xml:space="preserve"> </w:t>
      </w:r>
      <w:proofErr w:type="spellStart"/>
      <w:r w:rsidRPr="00B30672">
        <w:rPr>
          <w:rFonts w:ascii="Times New Roman" w:eastAsia="바탕" w:hAnsi="Times New Roman" w:hint="eastAsia"/>
          <w:szCs w:val="20"/>
        </w:rPr>
        <w:t>피오글리타존의</w:t>
      </w:r>
      <w:proofErr w:type="spellEnd"/>
      <w:r w:rsidRPr="00B30672">
        <w:rPr>
          <w:rFonts w:ascii="Times New Roman" w:eastAsia="바탕" w:hAnsi="Times New Roman" w:hint="eastAsia"/>
          <w:szCs w:val="20"/>
        </w:rPr>
        <w:t xml:space="preserve"> </w:t>
      </w:r>
      <w:proofErr w:type="spellStart"/>
      <w:r w:rsidRPr="00B30672">
        <w:rPr>
          <w:rFonts w:ascii="Times New Roman" w:eastAsia="바탕" w:hAnsi="Times New Roman" w:hint="eastAsia"/>
          <w:szCs w:val="20"/>
        </w:rPr>
        <w:t>표시량</w:t>
      </w:r>
      <w:proofErr w:type="spellEnd"/>
    </w:p>
    <w:p w14:paraId="52455CD3" w14:textId="77777777" w:rsidR="008129B1" w:rsidRPr="00B30672" w:rsidRDefault="008129B1" w:rsidP="00954498">
      <w:pPr>
        <w:tabs>
          <w:tab w:val="left" w:pos="1701"/>
          <w:tab w:val="left" w:pos="8931"/>
        </w:tabs>
        <w:snapToGrid w:val="0"/>
        <w:spacing w:before="240"/>
        <w:ind w:leftChars="550" w:left="1100" w:right="-261"/>
        <w:rPr>
          <w:rFonts w:ascii="Times New Roman" w:eastAsia="바탕" w:hAnsi="Times New Roman"/>
          <w:sz w:val="24"/>
        </w:rPr>
      </w:pPr>
      <w:r w:rsidRPr="00B30672">
        <w:rPr>
          <w:rFonts w:ascii="Times New Roman" w:hAnsi="Times New Roman"/>
          <w:sz w:val="24"/>
          <w:szCs w:val="20"/>
        </w:rPr>
        <w:t>0.735</w:t>
      </w:r>
      <w:r w:rsidRPr="00B30672">
        <w:rPr>
          <w:rFonts w:ascii="Times New Roman" w:hAnsi="Times New Roman"/>
          <w:sz w:val="24"/>
          <w:szCs w:val="20"/>
        </w:rPr>
        <w:tab/>
        <w:t>: Molecular weight of Alogliptin / Molecular weight of Alogliptin benzoate</w:t>
      </w:r>
    </w:p>
    <w:p w14:paraId="4A06F2A7" w14:textId="77777777" w:rsidR="008129B1" w:rsidRPr="00B30672" w:rsidRDefault="008129B1" w:rsidP="00CE28FA">
      <w:pPr>
        <w:tabs>
          <w:tab w:val="left" w:pos="3261"/>
          <w:tab w:val="left" w:pos="8931"/>
        </w:tabs>
        <w:snapToGrid w:val="0"/>
        <w:spacing w:after="200"/>
        <w:ind w:leftChars="921" w:left="1842" w:right="-261"/>
        <w:rPr>
          <w:rFonts w:ascii="Times New Roman" w:eastAsia="바탕" w:hAnsi="Times New Roman"/>
          <w:szCs w:val="20"/>
        </w:rPr>
      </w:pPr>
      <w:proofErr w:type="spellStart"/>
      <w:r w:rsidRPr="00B30672">
        <w:rPr>
          <w:rFonts w:ascii="Times New Roman" w:eastAsia="바탕" w:hAnsi="Times New Roman" w:hint="eastAsia"/>
          <w:szCs w:val="20"/>
        </w:rPr>
        <w:t>알로글립틴</w:t>
      </w:r>
      <w:proofErr w:type="spellEnd"/>
      <w:r w:rsidRPr="00B30672">
        <w:rPr>
          <w:rFonts w:ascii="Times New Roman" w:eastAsia="바탕" w:hAnsi="Times New Roman" w:hint="eastAsia"/>
          <w:szCs w:val="20"/>
        </w:rPr>
        <w:t xml:space="preserve"> </w:t>
      </w:r>
      <w:r w:rsidRPr="00B30672">
        <w:rPr>
          <w:rFonts w:ascii="Times New Roman" w:eastAsia="바탕" w:hAnsi="Times New Roman" w:hint="eastAsia"/>
          <w:szCs w:val="20"/>
        </w:rPr>
        <w:t>분자량</w:t>
      </w:r>
      <w:r w:rsidRPr="00B30672">
        <w:rPr>
          <w:rFonts w:ascii="Times New Roman" w:eastAsia="바탕" w:hAnsi="Times New Roman" w:hint="eastAsia"/>
          <w:szCs w:val="20"/>
        </w:rPr>
        <w:t>/</w:t>
      </w:r>
      <w:proofErr w:type="spellStart"/>
      <w:r w:rsidRPr="00B30672">
        <w:rPr>
          <w:rFonts w:ascii="Times New Roman" w:eastAsia="바탕" w:hAnsi="Times New Roman" w:hint="eastAsia"/>
          <w:szCs w:val="20"/>
        </w:rPr>
        <w:t>알로글립틴벤조산염</w:t>
      </w:r>
      <w:proofErr w:type="spellEnd"/>
      <w:r w:rsidRPr="00B30672">
        <w:rPr>
          <w:rFonts w:ascii="Times New Roman" w:eastAsia="바탕" w:hAnsi="Times New Roman" w:hint="eastAsia"/>
          <w:szCs w:val="20"/>
        </w:rPr>
        <w:t xml:space="preserve"> </w:t>
      </w:r>
      <w:r w:rsidRPr="00B30672">
        <w:rPr>
          <w:rFonts w:ascii="Times New Roman" w:eastAsia="바탕" w:hAnsi="Times New Roman" w:hint="eastAsia"/>
          <w:szCs w:val="20"/>
        </w:rPr>
        <w:t>분자량</w:t>
      </w:r>
      <w:r w:rsidRPr="00B30672">
        <w:rPr>
          <w:rFonts w:ascii="Times New Roman" w:eastAsia="바탕" w:hAnsi="Times New Roman" w:hint="eastAsia"/>
          <w:szCs w:val="20"/>
        </w:rPr>
        <w:t xml:space="preserve"> </w:t>
      </w:r>
    </w:p>
    <w:p w14:paraId="0797CF02" w14:textId="77777777" w:rsidR="008129B1" w:rsidRPr="00B30672" w:rsidRDefault="008129B1" w:rsidP="00954498">
      <w:pPr>
        <w:tabs>
          <w:tab w:val="left" w:pos="1701"/>
          <w:tab w:val="left" w:pos="8931"/>
        </w:tabs>
        <w:snapToGrid w:val="0"/>
        <w:spacing w:before="240"/>
        <w:ind w:leftChars="550" w:left="1100" w:right="-261"/>
        <w:rPr>
          <w:rFonts w:ascii="Times New Roman" w:eastAsia="바탕" w:hAnsi="Times New Roman"/>
          <w:sz w:val="24"/>
        </w:rPr>
      </w:pPr>
      <w:r w:rsidRPr="00B30672">
        <w:rPr>
          <w:rFonts w:ascii="Times New Roman" w:hAnsi="Times New Roman"/>
          <w:sz w:val="24"/>
          <w:szCs w:val="20"/>
        </w:rPr>
        <w:t xml:space="preserve">1.102: Molecular weight of Pioglitazone hydrochloride / Molecular weight of Pioglitazone </w:t>
      </w:r>
    </w:p>
    <w:p w14:paraId="65ED2723" w14:textId="77777777" w:rsidR="008129B1" w:rsidRPr="00B30672" w:rsidRDefault="008129B1" w:rsidP="00CE28FA">
      <w:pPr>
        <w:tabs>
          <w:tab w:val="left" w:pos="3261"/>
          <w:tab w:val="left" w:pos="8931"/>
        </w:tabs>
        <w:snapToGrid w:val="0"/>
        <w:spacing w:after="200"/>
        <w:ind w:leftChars="921" w:left="1842" w:right="-261"/>
        <w:rPr>
          <w:rFonts w:ascii="Times New Roman" w:eastAsia="바탕" w:hAnsi="Times New Roman"/>
          <w:szCs w:val="20"/>
        </w:rPr>
      </w:pPr>
      <w:proofErr w:type="spellStart"/>
      <w:r w:rsidRPr="00B30672">
        <w:rPr>
          <w:rFonts w:ascii="Times New Roman" w:eastAsia="바탕" w:hAnsi="Times New Roman" w:hint="eastAsia"/>
          <w:szCs w:val="20"/>
        </w:rPr>
        <w:t>피오글리타존염산염</w:t>
      </w:r>
      <w:proofErr w:type="spellEnd"/>
      <w:r w:rsidRPr="00B30672">
        <w:rPr>
          <w:rFonts w:ascii="Times New Roman" w:eastAsia="바탕" w:hAnsi="Times New Roman" w:hint="eastAsia"/>
          <w:szCs w:val="20"/>
        </w:rPr>
        <w:t xml:space="preserve"> </w:t>
      </w:r>
      <w:r w:rsidRPr="00B30672">
        <w:rPr>
          <w:rFonts w:ascii="Times New Roman" w:eastAsia="바탕" w:hAnsi="Times New Roman" w:hint="eastAsia"/>
          <w:szCs w:val="20"/>
        </w:rPr>
        <w:t>분자량</w:t>
      </w:r>
      <w:r w:rsidRPr="00B30672">
        <w:rPr>
          <w:rFonts w:ascii="Times New Roman" w:eastAsia="바탕" w:hAnsi="Times New Roman" w:hint="eastAsia"/>
          <w:szCs w:val="20"/>
        </w:rPr>
        <w:t>/</w:t>
      </w:r>
      <w:proofErr w:type="spellStart"/>
      <w:r w:rsidRPr="00B30672">
        <w:rPr>
          <w:rFonts w:ascii="Times New Roman" w:eastAsia="바탕" w:hAnsi="Times New Roman" w:hint="eastAsia"/>
          <w:szCs w:val="20"/>
        </w:rPr>
        <w:t>피오글리타존</w:t>
      </w:r>
      <w:proofErr w:type="spellEnd"/>
      <w:r w:rsidRPr="00B30672">
        <w:rPr>
          <w:rFonts w:ascii="Times New Roman" w:eastAsia="바탕" w:hAnsi="Times New Roman" w:hint="eastAsia"/>
          <w:szCs w:val="20"/>
        </w:rPr>
        <w:t xml:space="preserve"> </w:t>
      </w:r>
      <w:r w:rsidRPr="00B30672">
        <w:rPr>
          <w:rFonts w:ascii="Times New Roman" w:eastAsia="바탕" w:hAnsi="Times New Roman" w:hint="eastAsia"/>
          <w:szCs w:val="20"/>
        </w:rPr>
        <w:t>분자량</w:t>
      </w:r>
      <w:r w:rsidRPr="00B30672">
        <w:rPr>
          <w:rFonts w:ascii="Times New Roman" w:eastAsia="바탕" w:hAnsi="Times New Roman" w:hint="eastAsia"/>
          <w:szCs w:val="20"/>
        </w:rPr>
        <w:t xml:space="preserve"> </w:t>
      </w:r>
    </w:p>
    <w:p w14:paraId="1197543E" w14:textId="04BB9A94" w:rsidR="00276D41" w:rsidRPr="00B30672" w:rsidRDefault="00276D41" w:rsidP="00591C36">
      <w:pPr>
        <w:tabs>
          <w:tab w:val="left" w:pos="1701"/>
          <w:tab w:val="left" w:pos="8931"/>
        </w:tabs>
        <w:snapToGrid w:val="0"/>
        <w:spacing w:before="240"/>
        <w:ind w:leftChars="550" w:left="1100" w:right="-261" w:firstLineChars="14" w:firstLine="34"/>
        <w:rPr>
          <w:rFonts w:ascii="Times New Roman" w:eastAsia="바탕" w:hAnsi="Times New Roman"/>
          <w:sz w:val="24"/>
        </w:rPr>
      </w:pPr>
      <w:r w:rsidRPr="00B30672">
        <w:rPr>
          <w:rFonts w:ascii="Times New Roman" w:eastAsia="바탕" w:hAnsi="Times New Roman"/>
          <w:sz w:val="24"/>
        </w:rPr>
        <w:t>W</w:t>
      </w:r>
      <w:r w:rsidR="00591C36" w:rsidRPr="00B30672">
        <w:rPr>
          <w:rFonts w:ascii="Times New Roman" w:eastAsia="바탕" w:hAnsi="Times New Roman" w:hint="eastAsia"/>
          <w:sz w:val="24"/>
          <w:vertAlign w:val="subscript"/>
        </w:rPr>
        <w:t>SAM</w:t>
      </w:r>
      <w:r w:rsidRPr="00B30672">
        <w:rPr>
          <w:rFonts w:ascii="Times New Roman" w:eastAsia="바탕" w:hAnsi="Times New Roman"/>
          <w:sz w:val="24"/>
        </w:rPr>
        <w:t xml:space="preserve">: Weight </w:t>
      </w:r>
      <w:r w:rsidRPr="00B30672">
        <w:rPr>
          <w:rFonts w:ascii="Times New Roman" w:hAnsi="Times New Roman"/>
          <w:sz w:val="24"/>
          <w:szCs w:val="20"/>
        </w:rPr>
        <w:t>of</w:t>
      </w:r>
      <w:r w:rsidR="005938F9" w:rsidRPr="00B30672">
        <w:rPr>
          <w:rFonts w:ascii="Times New Roman" w:hAnsi="Times New Roman"/>
          <w:sz w:val="24"/>
          <w:szCs w:val="20"/>
        </w:rPr>
        <w:t xml:space="preserve"> Alogliptin or </w:t>
      </w:r>
      <w:r w:rsidR="005938F9" w:rsidRPr="00B30672">
        <w:rPr>
          <w:rFonts w:ascii="Times New Roman" w:eastAsia="바탕" w:hAnsi="Times New Roman"/>
          <w:sz w:val="24"/>
        </w:rPr>
        <w:t>Pioglitazone</w:t>
      </w:r>
      <w:r w:rsidRPr="00B30672">
        <w:rPr>
          <w:rFonts w:ascii="Times New Roman" w:eastAsia="바탕" w:hAnsi="Times New Roman"/>
          <w:sz w:val="24"/>
        </w:rPr>
        <w:t xml:space="preserve"> sample taken in mg.</w:t>
      </w:r>
    </w:p>
    <w:p w14:paraId="4110C1A5" w14:textId="44B2B7FC" w:rsidR="005938F9" w:rsidRPr="00B30672" w:rsidRDefault="005938F9" w:rsidP="00591C36">
      <w:pPr>
        <w:tabs>
          <w:tab w:val="left" w:pos="3261"/>
          <w:tab w:val="left" w:pos="8931"/>
        </w:tabs>
        <w:snapToGrid w:val="0"/>
        <w:spacing w:after="200"/>
        <w:ind w:leftChars="921" w:left="1842" w:right="-261"/>
        <w:rPr>
          <w:rFonts w:ascii="Times New Roman" w:eastAsia="바탕" w:hAnsi="Times New Roman"/>
          <w:szCs w:val="20"/>
        </w:rPr>
      </w:pPr>
      <w:proofErr w:type="spellStart"/>
      <w:r w:rsidRPr="00B30672">
        <w:rPr>
          <w:rFonts w:ascii="Times New Roman" w:eastAsia="바탕" w:hAnsi="Times New Roman" w:hint="eastAsia"/>
          <w:szCs w:val="20"/>
        </w:rPr>
        <w:t>알로글립틴</w:t>
      </w:r>
      <w:proofErr w:type="spellEnd"/>
      <w:r w:rsidRPr="00B30672">
        <w:rPr>
          <w:rFonts w:ascii="Times New Roman" w:eastAsia="바탕" w:hAnsi="Times New Roman" w:hint="eastAsia"/>
          <w:szCs w:val="20"/>
        </w:rPr>
        <w:t xml:space="preserve"> </w:t>
      </w:r>
      <w:r w:rsidRPr="00B30672">
        <w:rPr>
          <w:rFonts w:ascii="Times New Roman" w:eastAsia="바탕" w:hAnsi="Times New Roman" w:hint="eastAsia"/>
          <w:szCs w:val="20"/>
        </w:rPr>
        <w:t>또는</w:t>
      </w:r>
      <w:r w:rsidRPr="00B30672">
        <w:rPr>
          <w:rFonts w:ascii="Times New Roman" w:eastAsia="바탕" w:hAnsi="Times New Roman" w:hint="eastAsia"/>
          <w:szCs w:val="20"/>
        </w:rPr>
        <w:t xml:space="preserve"> </w:t>
      </w:r>
      <w:proofErr w:type="spellStart"/>
      <w:r w:rsidRPr="00B30672">
        <w:rPr>
          <w:rFonts w:ascii="Times New Roman" w:eastAsia="바탕" w:hAnsi="Times New Roman" w:hint="eastAsia"/>
          <w:szCs w:val="20"/>
        </w:rPr>
        <w:t>피오글리타존의</w:t>
      </w:r>
      <w:proofErr w:type="spellEnd"/>
      <w:r w:rsidRPr="00B30672">
        <w:rPr>
          <w:rFonts w:ascii="Times New Roman" w:eastAsia="바탕" w:hAnsi="Times New Roman" w:hint="eastAsia"/>
          <w:szCs w:val="20"/>
        </w:rPr>
        <w:t xml:space="preserve"> </w:t>
      </w:r>
      <w:proofErr w:type="spellStart"/>
      <w:r w:rsidRPr="00B30672">
        <w:rPr>
          <w:rFonts w:ascii="Times New Roman" w:eastAsia="바탕" w:hAnsi="Times New Roman" w:hint="eastAsia"/>
          <w:szCs w:val="20"/>
        </w:rPr>
        <w:t>검체량</w:t>
      </w:r>
      <w:proofErr w:type="spellEnd"/>
      <w:r w:rsidRPr="00B30672">
        <w:rPr>
          <w:rFonts w:ascii="Times New Roman" w:eastAsia="바탕" w:hAnsi="Times New Roman" w:hint="eastAsia"/>
          <w:szCs w:val="20"/>
        </w:rPr>
        <w:t xml:space="preserve"> (mg)</w:t>
      </w:r>
    </w:p>
    <w:p w14:paraId="75878D63" w14:textId="29E85700" w:rsidR="00276D41" w:rsidRPr="00B30672" w:rsidRDefault="00276D41" w:rsidP="005938F9">
      <w:pPr>
        <w:tabs>
          <w:tab w:val="left" w:pos="1701"/>
          <w:tab w:val="left" w:pos="8931"/>
        </w:tabs>
        <w:snapToGrid w:val="0"/>
        <w:spacing w:before="240"/>
        <w:ind w:leftChars="550" w:left="1100" w:right="-261" w:firstLineChars="132" w:firstLine="317"/>
        <w:rPr>
          <w:rFonts w:ascii="Times New Roman" w:eastAsia="바탕" w:hAnsi="Times New Roman"/>
          <w:sz w:val="24"/>
        </w:rPr>
      </w:pPr>
      <w:r w:rsidRPr="00B30672">
        <w:rPr>
          <w:rFonts w:ascii="Times New Roman" w:eastAsia="바탕" w:hAnsi="Times New Roman" w:hint="eastAsia"/>
          <w:sz w:val="24"/>
        </w:rPr>
        <w:lastRenderedPageBreak/>
        <w:t>T</w:t>
      </w:r>
      <w:r w:rsidRPr="00B30672">
        <w:rPr>
          <w:rFonts w:ascii="Times New Roman" w:eastAsia="바탕" w:hAnsi="Times New Roman"/>
          <w:sz w:val="24"/>
        </w:rPr>
        <w:t xml:space="preserve">W: </w:t>
      </w:r>
      <w:r w:rsidRPr="00B30672">
        <w:rPr>
          <w:rFonts w:ascii="Times New Roman" w:eastAsia="바탕" w:hAnsi="Times New Roman" w:hint="eastAsia"/>
          <w:sz w:val="24"/>
        </w:rPr>
        <w:t>Theoretical weight</w:t>
      </w:r>
      <w:r w:rsidRPr="00B30672">
        <w:rPr>
          <w:rFonts w:ascii="Times New Roman" w:eastAsia="바탕" w:hAnsi="Times New Roman"/>
          <w:sz w:val="24"/>
        </w:rPr>
        <w:t xml:space="preserve"> of </w:t>
      </w:r>
      <w:proofErr w:type="spellStart"/>
      <w:r w:rsidR="005938F9" w:rsidRPr="00B30672">
        <w:rPr>
          <w:rFonts w:ascii="Times New Roman" w:hAnsi="Times New Roman"/>
          <w:sz w:val="24"/>
          <w:szCs w:val="20"/>
        </w:rPr>
        <w:t>of</w:t>
      </w:r>
      <w:proofErr w:type="spellEnd"/>
      <w:r w:rsidR="005938F9" w:rsidRPr="00B30672">
        <w:rPr>
          <w:rFonts w:ascii="Times New Roman" w:hAnsi="Times New Roman"/>
          <w:sz w:val="24"/>
          <w:szCs w:val="20"/>
        </w:rPr>
        <w:t xml:space="preserve"> Alogliptin or </w:t>
      </w:r>
      <w:r w:rsidR="005938F9" w:rsidRPr="00B30672">
        <w:rPr>
          <w:rFonts w:ascii="Times New Roman" w:eastAsia="바탕" w:hAnsi="Times New Roman"/>
          <w:sz w:val="24"/>
        </w:rPr>
        <w:t>Pioglitazone</w:t>
      </w:r>
      <w:r w:rsidRPr="00B30672">
        <w:rPr>
          <w:rFonts w:ascii="Times New Roman" w:eastAsia="바탕" w:hAnsi="Times New Roman"/>
          <w:sz w:val="24"/>
        </w:rPr>
        <w:t xml:space="preserve"> in mg</w:t>
      </w:r>
    </w:p>
    <w:p w14:paraId="7D99D543" w14:textId="6AE80321" w:rsidR="00276D41" w:rsidRPr="00B30672" w:rsidRDefault="005938F9" w:rsidP="005938F9">
      <w:pPr>
        <w:tabs>
          <w:tab w:val="left" w:pos="3261"/>
          <w:tab w:val="left" w:pos="8931"/>
        </w:tabs>
        <w:snapToGrid w:val="0"/>
        <w:spacing w:after="200"/>
        <w:ind w:leftChars="921" w:left="1842" w:right="-261"/>
        <w:rPr>
          <w:rFonts w:ascii="Times New Roman" w:eastAsia="바탕" w:hAnsi="Times New Roman"/>
          <w:szCs w:val="20"/>
        </w:rPr>
      </w:pPr>
      <w:proofErr w:type="spellStart"/>
      <w:r w:rsidRPr="00B30672">
        <w:rPr>
          <w:rFonts w:ascii="Times New Roman" w:eastAsia="바탕" w:hAnsi="Times New Roman" w:hint="eastAsia"/>
          <w:szCs w:val="20"/>
        </w:rPr>
        <w:t>알로글립틴</w:t>
      </w:r>
      <w:proofErr w:type="spellEnd"/>
      <w:r w:rsidRPr="00B30672">
        <w:rPr>
          <w:rFonts w:ascii="Times New Roman" w:eastAsia="바탕" w:hAnsi="Times New Roman" w:hint="eastAsia"/>
          <w:szCs w:val="20"/>
        </w:rPr>
        <w:t xml:space="preserve"> </w:t>
      </w:r>
      <w:r w:rsidRPr="00B30672">
        <w:rPr>
          <w:rFonts w:ascii="Times New Roman" w:eastAsia="바탕" w:hAnsi="Times New Roman" w:hint="eastAsia"/>
          <w:szCs w:val="20"/>
        </w:rPr>
        <w:t>또는</w:t>
      </w:r>
      <w:r w:rsidRPr="00B30672">
        <w:rPr>
          <w:rFonts w:ascii="Times New Roman" w:eastAsia="바탕" w:hAnsi="Times New Roman" w:hint="eastAsia"/>
          <w:szCs w:val="20"/>
        </w:rPr>
        <w:t xml:space="preserve"> </w:t>
      </w:r>
      <w:proofErr w:type="spellStart"/>
      <w:r w:rsidRPr="00B30672">
        <w:rPr>
          <w:rFonts w:ascii="Times New Roman" w:eastAsia="바탕" w:hAnsi="Times New Roman" w:hint="eastAsia"/>
          <w:szCs w:val="20"/>
        </w:rPr>
        <w:t>피오글리타존의</w:t>
      </w:r>
      <w:proofErr w:type="spellEnd"/>
      <w:r w:rsidRPr="00B30672">
        <w:rPr>
          <w:rFonts w:ascii="Times New Roman" w:eastAsia="바탕" w:hAnsi="Times New Roman" w:hint="eastAsia"/>
          <w:szCs w:val="20"/>
        </w:rPr>
        <w:t xml:space="preserve"> </w:t>
      </w:r>
      <w:proofErr w:type="spellStart"/>
      <w:r w:rsidRPr="00B30672">
        <w:rPr>
          <w:rFonts w:ascii="Times New Roman" w:eastAsia="바탕" w:hAnsi="Times New Roman" w:hint="eastAsia"/>
          <w:szCs w:val="20"/>
        </w:rPr>
        <w:t>이론양</w:t>
      </w:r>
      <w:proofErr w:type="spellEnd"/>
      <w:r w:rsidRPr="00B30672">
        <w:rPr>
          <w:rFonts w:ascii="Times New Roman" w:eastAsia="바탕" w:hAnsi="Times New Roman" w:hint="eastAsia"/>
          <w:szCs w:val="20"/>
        </w:rPr>
        <w:t xml:space="preserve"> (mg)</w:t>
      </w:r>
    </w:p>
    <w:p w14:paraId="34AD6AF9" w14:textId="77777777" w:rsidR="008129B1" w:rsidRPr="00B30672" w:rsidRDefault="008129B1" w:rsidP="008129B1">
      <w:pPr>
        <w:pStyle w:val="31"/>
        <w:numPr>
          <w:ilvl w:val="1"/>
          <w:numId w:val="34"/>
        </w:numPr>
        <w:spacing w:before="240"/>
        <w:ind w:left="794"/>
        <w:rPr>
          <w:snapToGrid w:val="0"/>
          <w:kern w:val="28"/>
          <w:sz w:val="24"/>
        </w:rPr>
      </w:pPr>
      <w:proofErr w:type="spellStart"/>
      <w:r w:rsidRPr="00B30672">
        <w:rPr>
          <w:sz w:val="24"/>
        </w:rPr>
        <w:t>Chrmatogram</w:t>
      </w:r>
      <w:proofErr w:type="spellEnd"/>
    </w:p>
    <w:p w14:paraId="7BED95BD" w14:textId="77777777" w:rsidR="008129B1" w:rsidRPr="00B30672" w:rsidRDefault="008129B1" w:rsidP="008129B1">
      <w:pPr>
        <w:pStyle w:val="a8"/>
        <w:widowControl/>
        <w:wordWrap/>
        <w:autoSpaceDE/>
        <w:spacing w:after="60"/>
        <w:ind w:leftChars="0" w:left="851"/>
        <w:jc w:val="left"/>
        <w:rPr>
          <w:rFonts w:ascii="Times New Roman" w:eastAsia="바탕" w:hAnsi="Times New Roman"/>
          <w:snapToGrid w:val="0"/>
          <w:kern w:val="28"/>
          <w:szCs w:val="16"/>
        </w:rPr>
      </w:pPr>
      <w:proofErr w:type="spellStart"/>
      <w:r w:rsidRPr="00B30672">
        <w:rPr>
          <w:rFonts w:ascii="Times New Roman" w:eastAsia="바탕" w:hAnsi="Times New Roman" w:hint="eastAsia"/>
          <w:szCs w:val="20"/>
        </w:rPr>
        <w:t>크로마토그램</w:t>
      </w:r>
      <w:proofErr w:type="spellEnd"/>
    </w:p>
    <w:tbl>
      <w:tblPr>
        <w:tblStyle w:val="a7"/>
        <w:tblW w:w="0" w:type="auto"/>
        <w:tblInd w:w="566" w:type="dxa"/>
        <w:tblLayout w:type="fixed"/>
        <w:tblLook w:val="04A0" w:firstRow="1" w:lastRow="0" w:firstColumn="1" w:lastColumn="0" w:noHBand="0" w:noVBand="1"/>
      </w:tblPr>
      <w:tblGrid>
        <w:gridCol w:w="1243"/>
        <w:gridCol w:w="8153"/>
      </w:tblGrid>
      <w:tr w:rsidR="00A6572D" w:rsidRPr="00B30672" w14:paraId="22598BED" w14:textId="77777777" w:rsidTr="00871F98">
        <w:trPr>
          <w:trHeight w:val="340"/>
          <w:tblHeader/>
        </w:trPr>
        <w:tc>
          <w:tcPr>
            <w:tcW w:w="124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64967835" w14:textId="77777777" w:rsidR="008129B1" w:rsidRPr="00B30672" w:rsidRDefault="008129B1" w:rsidP="00871F98">
            <w:pPr>
              <w:pStyle w:val="3-"/>
              <w:spacing w:after="0"/>
              <w:ind w:left="0"/>
              <w:jc w:val="center"/>
              <w:rPr>
                <w:b/>
                <w:sz w:val="24"/>
                <w:szCs w:val="20"/>
              </w:rPr>
            </w:pPr>
            <w:r w:rsidRPr="00B30672">
              <w:rPr>
                <w:b/>
                <w:sz w:val="24"/>
                <w:szCs w:val="20"/>
              </w:rPr>
              <w:t>Solution</w:t>
            </w:r>
          </w:p>
        </w:tc>
        <w:tc>
          <w:tcPr>
            <w:tcW w:w="815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7B8E6F87" w14:textId="77777777" w:rsidR="008129B1" w:rsidRPr="00B30672" w:rsidRDefault="008129B1" w:rsidP="00871F98">
            <w:pPr>
              <w:pStyle w:val="3-"/>
              <w:spacing w:after="0"/>
              <w:ind w:left="0"/>
              <w:jc w:val="center"/>
              <w:rPr>
                <w:b/>
                <w:sz w:val="24"/>
                <w:szCs w:val="20"/>
              </w:rPr>
            </w:pPr>
            <w:r w:rsidRPr="00B30672">
              <w:rPr>
                <w:b/>
                <w:sz w:val="24"/>
                <w:szCs w:val="20"/>
              </w:rPr>
              <w:t>Chromatogram</w:t>
            </w:r>
          </w:p>
        </w:tc>
      </w:tr>
      <w:tr w:rsidR="00A6572D" w:rsidRPr="00B30672" w14:paraId="44BD848B" w14:textId="77777777" w:rsidTr="00871F98">
        <w:trPr>
          <w:trHeight w:val="1191"/>
        </w:trPr>
        <w:tc>
          <w:tcPr>
            <w:tcW w:w="1243" w:type="dxa"/>
            <w:tcBorders>
              <w:top w:val="single" w:sz="4" w:space="0" w:color="000000"/>
              <w:left w:val="single" w:sz="4" w:space="0" w:color="000000"/>
              <w:bottom w:val="single" w:sz="4" w:space="0" w:color="000000"/>
              <w:right w:val="single" w:sz="4" w:space="0" w:color="000000"/>
            </w:tcBorders>
            <w:vAlign w:val="center"/>
            <w:hideMark/>
          </w:tcPr>
          <w:p w14:paraId="6059BC91" w14:textId="77777777" w:rsidR="008129B1" w:rsidRPr="00B30672" w:rsidRDefault="008129B1" w:rsidP="00871F98">
            <w:pPr>
              <w:pStyle w:val="3-"/>
              <w:spacing w:after="0"/>
              <w:ind w:left="0"/>
              <w:jc w:val="center"/>
              <w:rPr>
                <w:sz w:val="20"/>
                <w:szCs w:val="20"/>
              </w:rPr>
            </w:pPr>
            <w:r w:rsidRPr="00B30672">
              <w:rPr>
                <w:sz w:val="20"/>
                <w:szCs w:val="20"/>
              </w:rPr>
              <w:t>Blank solution</w:t>
            </w:r>
          </w:p>
        </w:tc>
        <w:tc>
          <w:tcPr>
            <w:tcW w:w="8153" w:type="dxa"/>
            <w:tcBorders>
              <w:top w:val="single" w:sz="4" w:space="0" w:color="000000"/>
              <w:left w:val="single" w:sz="4" w:space="0" w:color="000000"/>
              <w:bottom w:val="single" w:sz="4" w:space="0" w:color="000000"/>
              <w:right w:val="single" w:sz="4" w:space="0" w:color="000000"/>
            </w:tcBorders>
            <w:hideMark/>
          </w:tcPr>
          <w:p w14:paraId="6DA3ECBA" w14:textId="77777777" w:rsidR="008129B1" w:rsidRPr="00B30672" w:rsidRDefault="008129B1" w:rsidP="00871F98">
            <w:pPr>
              <w:pStyle w:val="3-"/>
              <w:spacing w:after="120"/>
              <w:ind w:left="0"/>
              <w:rPr>
                <w:sz w:val="20"/>
                <w:szCs w:val="20"/>
              </w:rPr>
            </w:pPr>
            <w:r w:rsidRPr="00B30672">
              <w:rPr>
                <w:noProof/>
              </w:rPr>
              <w:drawing>
                <wp:inline distT="0" distB="0" distL="0" distR="0" wp14:anchorId="396799DF" wp14:editId="5686C685">
                  <wp:extent cx="5039995" cy="1749425"/>
                  <wp:effectExtent l="0" t="0" r="8255" b="3175"/>
                  <wp:docPr id="15" name="그림 15" descr="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그림 15" descr="텍스트이(가) 표시된 사진&#10;&#10;자동 생성된 설명"/>
                          <pic:cNvPicPr/>
                        </pic:nvPicPr>
                        <pic:blipFill>
                          <a:blip r:embed="rId12"/>
                          <a:stretch>
                            <a:fillRect/>
                          </a:stretch>
                        </pic:blipFill>
                        <pic:spPr>
                          <a:xfrm>
                            <a:off x="0" y="0"/>
                            <a:ext cx="5039995" cy="1749425"/>
                          </a:xfrm>
                          <a:prstGeom prst="rect">
                            <a:avLst/>
                          </a:prstGeom>
                        </pic:spPr>
                      </pic:pic>
                    </a:graphicData>
                  </a:graphic>
                </wp:inline>
              </w:drawing>
            </w:r>
          </w:p>
        </w:tc>
      </w:tr>
      <w:tr w:rsidR="00A6572D" w:rsidRPr="00B30672" w14:paraId="6BA34180" w14:textId="77777777" w:rsidTr="00871F98">
        <w:tc>
          <w:tcPr>
            <w:tcW w:w="1243" w:type="dxa"/>
            <w:tcBorders>
              <w:top w:val="single" w:sz="4" w:space="0" w:color="000000"/>
              <w:left w:val="single" w:sz="4" w:space="0" w:color="000000"/>
              <w:bottom w:val="single" w:sz="4" w:space="0" w:color="000000"/>
              <w:right w:val="single" w:sz="4" w:space="0" w:color="000000"/>
            </w:tcBorders>
            <w:vAlign w:val="center"/>
            <w:hideMark/>
          </w:tcPr>
          <w:p w14:paraId="3592B4C5" w14:textId="77777777" w:rsidR="008129B1" w:rsidRPr="00B30672" w:rsidRDefault="008129B1" w:rsidP="00871F98">
            <w:pPr>
              <w:pStyle w:val="3-"/>
              <w:spacing w:after="0"/>
              <w:ind w:left="0"/>
              <w:jc w:val="center"/>
              <w:rPr>
                <w:sz w:val="20"/>
                <w:szCs w:val="20"/>
              </w:rPr>
            </w:pPr>
            <w:r w:rsidRPr="00B30672">
              <w:rPr>
                <w:sz w:val="20"/>
                <w:szCs w:val="20"/>
              </w:rPr>
              <w:t>Standard solution</w:t>
            </w:r>
          </w:p>
        </w:tc>
        <w:tc>
          <w:tcPr>
            <w:tcW w:w="8153" w:type="dxa"/>
            <w:tcBorders>
              <w:top w:val="single" w:sz="4" w:space="0" w:color="000000"/>
              <w:left w:val="single" w:sz="4" w:space="0" w:color="000000"/>
              <w:bottom w:val="single" w:sz="4" w:space="0" w:color="000000"/>
              <w:right w:val="single" w:sz="4" w:space="0" w:color="000000"/>
            </w:tcBorders>
            <w:hideMark/>
          </w:tcPr>
          <w:p w14:paraId="582DAF19" w14:textId="77777777" w:rsidR="008129B1" w:rsidRPr="00B30672" w:rsidRDefault="008129B1" w:rsidP="00871F98">
            <w:pPr>
              <w:pStyle w:val="3-"/>
              <w:spacing w:after="120"/>
              <w:ind w:left="0"/>
              <w:rPr>
                <w:noProof/>
              </w:rPr>
            </w:pPr>
            <w:r w:rsidRPr="00B30672">
              <w:rPr>
                <w:noProof/>
              </w:rPr>
              <w:drawing>
                <wp:inline distT="0" distB="0" distL="0" distR="0" wp14:anchorId="0B7AB33D" wp14:editId="7D3AD33E">
                  <wp:extent cx="5039995" cy="1757680"/>
                  <wp:effectExtent l="0" t="0" r="8255" b="0"/>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39995" cy="1757680"/>
                          </a:xfrm>
                          <a:prstGeom prst="rect">
                            <a:avLst/>
                          </a:prstGeom>
                        </pic:spPr>
                      </pic:pic>
                    </a:graphicData>
                  </a:graphic>
                </wp:inline>
              </w:drawing>
            </w:r>
          </w:p>
        </w:tc>
      </w:tr>
      <w:tr w:rsidR="008129B1" w:rsidRPr="00B30672" w14:paraId="6411716C" w14:textId="77777777" w:rsidTr="00871F98">
        <w:tc>
          <w:tcPr>
            <w:tcW w:w="1243" w:type="dxa"/>
            <w:tcBorders>
              <w:top w:val="single" w:sz="4" w:space="0" w:color="000000"/>
              <w:left w:val="single" w:sz="4" w:space="0" w:color="000000"/>
              <w:bottom w:val="single" w:sz="4" w:space="0" w:color="000000"/>
              <w:right w:val="single" w:sz="4" w:space="0" w:color="000000"/>
            </w:tcBorders>
            <w:vAlign w:val="center"/>
            <w:hideMark/>
          </w:tcPr>
          <w:p w14:paraId="7114A928" w14:textId="77777777" w:rsidR="008129B1" w:rsidRPr="00B30672" w:rsidRDefault="008129B1" w:rsidP="00871F98">
            <w:pPr>
              <w:pStyle w:val="3-"/>
              <w:spacing w:after="0"/>
              <w:ind w:left="0"/>
              <w:jc w:val="center"/>
              <w:rPr>
                <w:sz w:val="20"/>
                <w:szCs w:val="20"/>
              </w:rPr>
            </w:pPr>
            <w:r w:rsidRPr="00B30672">
              <w:rPr>
                <w:sz w:val="20"/>
                <w:szCs w:val="20"/>
              </w:rPr>
              <w:t>Sample solution</w:t>
            </w:r>
          </w:p>
        </w:tc>
        <w:tc>
          <w:tcPr>
            <w:tcW w:w="8153" w:type="dxa"/>
            <w:tcBorders>
              <w:top w:val="single" w:sz="4" w:space="0" w:color="000000"/>
              <w:left w:val="single" w:sz="4" w:space="0" w:color="000000"/>
              <w:bottom w:val="single" w:sz="4" w:space="0" w:color="000000"/>
              <w:right w:val="single" w:sz="4" w:space="0" w:color="000000"/>
            </w:tcBorders>
            <w:hideMark/>
          </w:tcPr>
          <w:p w14:paraId="40AA65D5" w14:textId="77777777" w:rsidR="008129B1" w:rsidRPr="00B30672" w:rsidRDefault="008129B1" w:rsidP="00871F98">
            <w:pPr>
              <w:pStyle w:val="3-"/>
              <w:spacing w:after="120"/>
              <w:ind w:left="0"/>
              <w:rPr>
                <w:noProof/>
              </w:rPr>
            </w:pPr>
            <w:r w:rsidRPr="00B30672">
              <w:rPr>
                <w:noProof/>
              </w:rPr>
              <w:drawing>
                <wp:inline distT="0" distB="0" distL="0" distR="0" wp14:anchorId="54C6F88B" wp14:editId="7039D29F">
                  <wp:extent cx="5039995" cy="1736725"/>
                  <wp:effectExtent l="0" t="0" r="8255" b="0"/>
                  <wp:docPr id="17"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39995" cy="1736725"/>
                          </a:xfrm>
                          <a:prstGeom prst="rect">
                            <a:avLst/>
                          </a:prstGeom>
                        </pic:spPr>
                      </pic:pic>
                    </a:graphicData>
                  </a:graphic>
                </wp:inline>
              </w:drawing>
            </w:r>
          </w:p>
        </w:tc>
      </w:tr>
    </w:tbl>
    <w:p w14:paraId="0C391C4C" w14:textId="77777777" w:rsidR="008129B1" w:rsidRPr="00B30672" w:rsidRDefault="008129B1" w:rsidP="008129B1">
      <w:pPr>
        <w:tabs>
          <w:tab w:val="left" w:pos="3261"/>
          <w:tab w:val="left" w:pos="8931"/>
        </w:tabs>
        <w:snapToGrid w:val="0"/>
        <w:spacing w:before="60" w:after="200"/>
        <w:ind w:leftChars="921" w:left="1842" w:right="-261"/>
        <w:rPr>
          <w:rFonts w:ascii="Times New Roman" w:eastAsia="바탕" w:hAnsi="Times New Roman"/>
          <w:szCs w:val="20"/>
        </w:rPr>
      </w:pPr>
    </w:p>
    <w:p w14:paraId="05FF3DD8" w14:textId="77777777" w:rsidR="008129B1" w:rsidRPr="00B30672" w:rsidRDefault="008129B1" w:rsidP="008129B1">
      <w:pPr>
        <w:tabs>
          <w:tab w:val="left" w:pos="3261"/>
          <w:tab w:val="left" w:pos="8931"/>
        </w:tabs>
        <w:snapToGrid w:val="0"/>
        <w:spacing w:before="60" w:after="200"/>
        <w:ind w:right="-261"/>
        <w:rPr>
          <w:rFonts w:ascii="Times New Roman" w:eastAsia="바탕" w:hAnsi="Times New Roman"/>
          <w:szCs w:val="20"/>
        </w:rPr>
      </w:pPr>
    </w:p>
    <w:p w14:paraId="4CD6CCD6" w14:textId="77777777" w:rsidR="008129B1" w:rsidRPr="00B30672" w:rsidRDefault="008129B1" w:rsidP="00591C36">
      <w:pPr>
        <w:pageBreakBefore/>
        <w:numPr>
          <w:ilvl w:val="0"/>
          <w:numId w:val="34"/>
        </w:numPr>
        <w:rPr>
          <w:rFonts w:ascii="Times New Roman" w:eastAsia="바탕" w:hAnsi="Times New Roman"/>
          <w:b/>
          <w:bCs/>
          <w:sz w:val="24"/>
          <w:szCs w:val="20"/>
        </w:rPr>
      </w:pPr>
      <w:r w:rsidRPr="00B30672">
        <w:rPr>
          <w:rFonts w:ascii="Times New Roman" w:eastAsia="바탕" w:hAnsi="Times New Roman"/>
          <w:b/>
          <w:bCs/>
          <w:sz w:val="24"/>
          <w:szCs w:val="28"/>
        </w:rPr>
        <w:lastRenderedPageBreak/>
        <w:t>Related substances</w:t>
      </w:r>
      <w:r w:rsidRPr="00B30672">
        <w:rPr>
          <w:rFonts w:ascii="Times New Roman" w:eastAsia="바탕" w:hAnsi="Times New Roman"/>
          <w:b/>
          <w:bCs/>
          <w:sz w:val="32"/>
          <w:szCs w:val="24"/>
        </w:rPr>
        <w:t xml:space="preserve"> </w:t>
      </w:r>
    </w:p>
    <w:p w14:paraId="677D09D4" w14:textId="5FFC3489" w:rsidR="008129B1" w:rsidRPr="00B30672" w:rsidRDefault="008129B1" w:rsidP="00EC7718">
      <w:pPr>
        <w:spacing w:after="60"/>
        <w:ind w:left="284"/>
        <w:rPr>
          <w:rFonts w:ascii="Times New Roman" w:eastAsia="바탕" w:hAnsi="Times New Roman"/>
          <w:b/>
          <w:szCs w:val="20"/>
        </w:rPr>
      </w:pPr>
      <w:r w:rsidRPr="00B30672">
        <w:rPr>
          <w:rFonts w:ascii="Times New Roman" w:eastAsia="바탕" w:hAnsi="Times New Roman" w:hint="eastAsia"/>
          <w:b/>
          <w:szCs w:val="20"/>
        </w:rPr>
        <w:t>유연물질</w:t>
      </w:r>
    </w:p>
    <w:p w14:paraId="612BAC6E" w14:textId="47C3A069" w:rsidR="00EC7718" w:rsidRPr="00B30672" w:rsidRDefault="00EC7718" w:rsidP="00EC7718">
      <w:pPr>
        <w:spacing w:after="60"/>
        <w:ind w:left="284"/>
        <w:rPr>
          <w:rFonts w:ascii="Times New Roman" w:eastAsia="바탕" w:hAnsi="Times New Roman"/>
          <w:b/>
          <w:sz w:val="24"/>
          <w:szCs w:val="24"/>
        </w:rPr>
      </w:pPr>
      <w:r w:rsidRPr="00B30672">
        <w:rPr>
          <w:rFonts w:ascii="Times New Roman" w:eastAsia="바탕" w:hAnsi="Times New Roman" w:hint="eastAsia"/>
          <w:b/>
          <w:sz w:val="24"/>
          <w:szCs w:val="24"/>
        </w:rPr>
        <w:t>N</w:t>
      </w:r>
      <w:r w:rsidRPr="00B30672">
        <w:rPr>
          <w:rFonts w:ascii="Times New Roman" w:eastAsia="바탕" w:hAnsi="Times New Roman"/>
          <w:b/>
          <w:sz w:val="24"/>
          <w:szCs w:val="24"/>
        </w:rPr>
        <w:t xml:space="preserve">ote: </w:t>
      </w:r>
      <w:r w:rsidRPr="00B30672">
        <w:rPr>
          <w:rFonts w:ascii="Times New Roman" w:eastAsia="바탕" w:hAnsi="Times New Roman"/>
          <w:bCs/>
          <w:sz w:val="24"/>
          <w:szCs w:val="24"/>
        </w:rPr>
        <w:t>The evaluation of the results of pioglitazone is limited to the Korean market.</w:t>
      </w:r>
    </w:p>
    <w:p w14:paraId="341ECA9A" w14:textId="29267D13" w:rsidR="00EC7718" w:rsidRPr="00B30672" w:rsidRDefault="00EC7718" w:rsidP="00EC7718">
      <w:pPr>
        <w:spacing w:after="240"/>
        <w:ind w:left="284"/>
        <w:rPr>
          <w:rFonts w:ascii="Times New Roman" w:eastAsia="바탕" w:hAnsi="Times New Roman"/>
          <w:bCs/>
          <w:szCs w:val="20"/>
        </w:rPr>
      </w:pPr>
      <w:r w:rsidRPr="00B30672">
        <w:rPr>
          <w:rFonts w:ascii="Times New Roman" w:eastAsia="바탕" w:hAnsi="Times New Roman"/>
          <w:b/>
          <w:szCs w:val="20"/>
        </w:rPr>
        <w:t>Note</w:t>
      </w:r>
      <w:r w:rsidRPr="00B30672">
        <w:rPr>
          <w:rFonts w:ascii="Times New Roman" w:eastAsia="바탕" w:hAnsi="Times New Roman"/>
          <w:bCs/>
          <w:szCs w:val="20"/>
        </w:rPr>
        <w:t xml:space="preserve">: </w:t>
      </w:r>
      <w:proofErr w:type="spellStart"/>
      <w:r w:rsidRPr="00B30672">
        <w:rPr>
          <w:rFonts w:ascii="Times New Roman" w:eastAsia="바탕" w:hAnsi="Times New Roman" w:hint="eastAsia"/>
          <w:bCs/>
          <w:szCs w:val="20"/>
        </w:rPr>
        <w:t>피오글리타존</w:t>
      </w:r>
      <w:proofErr w:type="spellEnd"/>
      <w:r w:rsidRPr="00B30672">
        <w:rPr>
          <w:rFonts w:ascii="Times New Roman" w:eastAsia="바탕" w:hAnsi="Times New Roman" w:hint="eastAsia"/>
          <w:bCs/>
          <w:szCs w:val="20"/>
        </w:rPr>
        <w:t xml:space="preserve"> </w:t>
      </w:r>
      <w:r w:rsidRPr="00B30672">
        <w:rPr>
          <w:rFonts w:ascii="Times New Roman" w:eastAsia="바탕" w:hAnsi="Times New Roman" w:hint="eastAsia"/>
          <w:bCs/>
          <w:szCs w:val="20"/>
        </w:rPr>
        <w:t>결과</w:t>
      </w:r>
      <w:r w:rsidRPr="00B30672">
        <w:rPr>
          <w:rFonts w:ascii="Times New Roman" w:eastAsia="바탕" w:hAnsi="Times New Roman" w:hint="eastAsia"/>
          <w:bCs/>
          <w:szCs w:val="20"/>
        </w:rPr>
        <w:t xml:space="preserve"> </w:t>
      </w:r>
      <w:r w:rsidRPr="00B30672">
        <w:rPr>
          <w:rFonts w:ascii="Times New Roman" w:eastAsia="바탕" w:hAnsi="Times New Roman" w:hint="eastAsia"/>
          <w:bCs/>
          <w:szCs w:val="20"/>
        </w:rPr>
        <w:t>평가는</w:t>
      </w:r>
      <w:r w:rsidRPr="00B30672">
        <w:rPr>
          <w:rFonts w:ascii="Times New Roman" w:eastAsia="바탕" w:hAnsi="Times New Roman" w:hint="eastAsia"/>
          <w:bCs/>
          <w:szCs w:val="20"/>
        </w:rPr>
        <w:t xml:space="preserve"> </w:t>
      </w:r>
      <w:r w:rsidRPr="00B30672">
        <w:rPr>
          <w:rFonts w:ascii="Times New Roman" w:eastAsia="바탕" w:hAnsi="Times New Roman" w:hint="eastAsia"/>
          <w:bCs/>
          <w:szCs w:val="20"/>
        </w:rPr>
        <w:t>한국</w:t>
      </w:r>
      <w:r w:rsidRPr="00B30672">
        <w:rPr>
          <w:rFonts w:ascii="Times New Roman" w:eastAsia="바탕" w:hAnsi="Times New Roman" w:hint="eastAsia"/>
          <w:bCs/>
          <w:szCs w:val="20"/>
        </w:rPr>
        <w:t xml:space="preserve"> </w:t>
      </w:r>
      <w:r w:rsidRPr="00B30672">
        <w:rPr>
          <w:rFonts w:ascii="Times New Roman" w:eastAsia="바탕" w:hAnsi="Times New Roman" w:hint="eastAsia"/>
          <w:bCs/>
          <w:szCs w:val="20"/>
        </w:rPr>
        <w:t>마켓에만</w:t>
      </w:r>
      <w:r w:rsidRPr="00B30672">
        <w:rPr>
          <w:rFonts w:ascii="Times New Roman" w:eastAsia="바탕" w:hAnsi="Times New Roman" w:hint="eastAsia"/>
          <w:bCs/>
          <w:szCs w:val="20"/>
        </w:rPr>
        <w:t xml:space="preserve"> </w:t>
      </w:r>
      <w:r w:rsidRPr="00B30672">
        <w:rPr>
          <w:rFonts w:ascii="Times New Roman" w:eastAsia="바탕" w:hAnsi="Times New Roman" w:hint="eastAsia"/>
          <w:bCs/>
          <w:szCs w:val="20"/>
        </w:rPr>
        <w:t>한정된다</w:t>
      </w:r>
      <w:r w:rsidRPr="00B30672">
        <w:rPr>
          <w:rFonts w:ascii="Times New Roman" w:eastAsia="바탕" w:hAnsi="Times New Roman" w:hint="eastAsia"/>
          <w:bCs/>
          <w:szCs w:val="20"/>
        </w:rPr>
        <w:t>.</w:t>
      </w:r>
    </w:p>
    <w:p w14:paraId="42EEECEC" w14:textId="77777777" w:rsidR="008129B1" w:rsidRPr="00B30672" w:rsidRDefault="008129B1" w:rsidP="008129B1">
      <w:pPr>
        <w:pStyle w:val="31"/>
        <w:numPr>
          <w:ilvl w:val="1"/>
          <w:numId w:val="34"/>
        </w:numPr>
        <w:ind w:left="794"/>
        <w:rPr>
          <w:snapToGrid w:val="0"/>
          <w:kern w:val="28"/>
          <w:sz w:val="24"/>
        </w:rPr>
      </w:pPr>
      <w:r w:rsidRPr="00B30672">
        <w:rPr>
          <w:sz w:val="24"/>
        </w:rPr>
        <w:t>Test information</w:t>
      </w:r>
    </w:p>
    <w:p w14:paraId="6303EA95" w14:textId="77777777" w:rsidR="008129B1" w:rsidRPr="00B30672" w:rsidRDefault="008129B1" w:rsidP="008129B1">
      <w:pPr>
        <w:pStyle w:val="3-"/>
        <w:spacing w:after="240"/>
        <w:ind w:left="794"/>
        <w:rPr>
          <w:sz w:val="20"/>
          <w:szCs w:val="20"/>
        </w:rPr>
      </w:pPr>
      <w:r w:rsidRPr="00B30672">
        <w:rPr>
          <w:rFonts w:hint="eastAsia"/>
          <w:sz w:val="20"/>
          <w:szCs w:val="20"/>
        </w:rPr>
        <w:t>시험</w:t>
      </w:r>
      <w:r w:rsidRPr="00B30672">
        <w:rPr>
          <w:sz w:val="20"/>
          <w:szCs w:val="20"/>
        </w:rPr>
        <w:t xml:space="preserve"> </w:t>
      </w:r>
      <w:r w:rsidRPr="00B30672">
        <w:rPr>
          <w:rFonts w:hint="eastAsia"/>
          <w:sz w:val="20"/>
          <w:szCs w:val="20"/>
        </w:rPr>
        <w:t>정보</w:t>
      </w:r>
    </w:p>
    <w:p w14:paraId="284B2F98" w14:textId="77777777" w:rsidR="008129B1" w:rsidRPr="00B30672" w:rsidRDefault="008129B1" w:rsidP="008129B1">
      <w:pPr>
        <w:pStyle w:val="31"/>
        <w:numPr>
          <w:ilvl w:val="2"/>
          <w:numId w:val="34"/>
        </w:numPr>
        <w:ind w:left="1361"/>
        <w:rPr>
          <w:sz w:val="24"/>
        </w:rPr>
      </w:pPr>
      <w:r w:rsidRPr="00B30672">
        <w:rPr>
          <w:sz w:val="24"/>
          <w:szCs w:val="24"/>
        </w:rPr>
        <w:t>Standard</w:t>
      </w:r>
    </w:p>
    <w:p w14:paraId="676DAF69" w14:textId="77777777" w:rsidR="008129B1" w:rsidRPr="00B30672" w:rsidRDefault="008129B1" w:rsidP="008129B1">
      <w:pPr>
        <w:pStyle w:val="a8"/>
        <w:widowControl/>
        <w:wordWrap/>
        <w:autoSpaceDE/>
        <w:spacing w:after="120"/>
        <w:ind w:leftChars="0" w:left="1361"/>
        <w:jc w:val="left"/>
        <w:rPr>
          <w:rFonts w:ascii="Times New Roman" w:eastAsia="바탕" w:hAnsi="Times New Roman"/>
          <w:szCs w:val="16"/>
        </w:rPr>
      </w:pPr>
      <w:proofErr w:type="spellStart"/>
      <w:r w:rsidRPr="00B30672">
        <w:rPr>
          <w:rFonts w:ascii="Times New Roman" w:eastAsia="바탕" w:hAnsi="Times New Roman" w:hint="eastAsia"/>
          <w:szCs w:val="16"/>
        </w:rPr>
        <w:t>표준품</w:t>
      </w:r>
      <w:proofErr w:type="spellEnd"/>
    </w:p>
    <w:tbl>
      <w:tblPr>
        <w:tblW w:w="4235" w:type="pct"/>
        <w:tblInd w:w="1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09"/>
        <w:gridCol w:w="4729"/>
      </w:tblGrid>
      <w:tr w:rsidR="00B30672" w:rsidRPr="00B30672" w14:paraId="5FDF0B65" w14:textId="77777777" w:rsidTr="00871F98">
        <w:trPr>
          <w:trHeight w:val="307"/>
        </w:trPr>
        <w:tc>
          <w:tcPr>
            <w:tcW w:w="3709"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75EF3D23" w14:textId="77777777" w:rsidR="008129B1" w:rsidRPr="00B30672" w:rsidRDefault="008129B1" w:rsidP="00871F98">
            <w:pPr>
              <w:jc w:val="center"/>
              <w:rPr>
                <w:rFonts w:ascii="Times New Roman" w:hAnsi="Times New Roman"/>
                <w:b/>
                <w:sz w:val="24"/>
                <w:szCs w:val="20"/>
              </w:rPr>
            </w:pPr>
            <w:r w:rsidRPr="00B30672">
              <w:rPr>
                <w:rFonts w:ascii="Times New Roman" w:eastAsia="바탕" w:hAnsi="Times New Roman"/>
                <w:b/>
                <w:sz w:val="24"/>
              </w:rPr>
              <w:t>STD Name</w:t>
            </w:r>
          </w:p>
        </w:tc>
        <w:tc>
          <w:tcPr>
            <w:tcW w:w="4729"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76095A6D" w14:textId="77777777" w:rsidR="008129B1" w:rsidRPr="00B30672" w:rsidRDefault="008129B1" w:rsidP="00871F98">
            <w:pPr>
              <w:jc w:val="center"/>
              <w:rPr>
                <w:rFonts w:ascii="Times New Roman" w:eastAsia="바탕" w:hAnsi="Times New Roman"/>
                <w:b/>
                <w:sz w:val="24"/>
                <w:szCs w:val="20"/>
              </w:rPr>
            </w:pPr>
            <w:r w:rsidRPr="00B30672">
              <w:rPr>
                <w:rFonts w:ascii="Times New Roman" w:eastAsia="바탕" w:hAnsi="Times New Roman"/>
                <w:b/>
                <w:sz w:val="24"/>
              </w:rPr>
              <w:t>grade</w:t>
            </w:r>
          </w:p>
        </w:tc>
      </w:tr>
      <w:tr w:rsidR="00B30672" w:rsidRPr="00B30672" w14:paraId="0A2CFE3B" w14:textId="77777777" w:rsidTr="00871F98">
        <w:trPr>
          <w:trHeight w:val="369"/>
        </w:trPr>
        <w:tc>
          <w:tcPr>
            <w:tcW w:w="3709" w:type="dxa"/>
            <w:tcBorders>
              <w:top w:val="single" w:sz="4" w:space="0" w:color="000000"/>
              <w:left w:val="single" w:sz="4" w:space="0" w:color="000000"/>
              <w:bottom w:val="single" w:sz="4" w:space="0" w:color="000000"/>
              <w:right w:val="single" w:sz="4" w:space="0" w:color="000000"/>
            </w:tcBorders>
            <w:vAlign w:val="center"/>
          </w:tcPr>
          <w:p w14:paraId="0AC50F04" w14:textId="77777777" w:rsidR="008129B1" w:rsidRPr="00B30672" w:rsidRDefault="008129B1" w:rsidP="00871F98">
            <w:pPr>
              <w:jc w:val="center"/>
              <w:rPr>
                <w:rFonts w:ascii="Times New Roman" w:eastAsia="바탕" w:hAnsi="Times New Roman"/>
                <w:sz w:val="24"/>
                <w:szCs w:val="16"/>
              </w:rPr>
            </w:pPr>
            <w:r w:rsidRPr="00B30672">
              <w:rPr>
                <w:rFonts w:ascii="Times New Roman" w:eastAsia="바탕" w:hAnsi="Times New Roman" w:hint="eastAsia"/>
                <w:sz w:val="24"/>
                <w:szCs w:val="16"/>
              </w:rPr>
              <w:t>A</w:t>
            </w:r>
            <w:r w:rsidRPr="00B30672">
              <w:rPr>
                <w:rFonts w:ascii="Times New Roman" w:eastAsia="바탕" w:hAnsi="Times New Roman"/>
                <w:sz w:val="24"/>
                <w:szCs w:val="16"/>
              </w:rPr>
              <w:t>logliptin benzoate</w:t>
            </w:r>
          </w:p>
        </w:tc>
        <w:tc>
          <w:tcPr>
            <w:tcW w:w="4729" w:type="dxa"/>
            <w:tcBorders>
              <w:top w:val="single" w:sz="4" w:space="0" w:color="000000"/>
              <w:left w:val="single" w:sz="4" w:space="0" w:color="000000"/>
              <w:bottom w:val="single" w:sz="4" w:space="0" w:color="000000"/>
              <w:right w:val="single" w:sz="4" w:space="0" w:color="000000"/>
            </w:tcBorders>
            <w:vAlign w:val="center"/>
          </w:tcPr>
          <w:p w14:paraId="44DDC074" w14:textId="77777777" w:rsidR="008129B1" w:rsidRPr="00B30672" w:rsidRDefault="008129B1" w:rsidP="00871F98">
            <w:pPr>
              <w:widowControl/>
              <w:wordWrap/>
              <w:autoSpaceDE/>
              <w:spacing w:after="60"/>
              <w:jc w:val="center"/>
              <w:rPr>
                <w:rFonts w:ascii="Times New Roman" w:eastAsia="바탕" w:hAnsi="Times New Roman"/>
                <w:sz w:val="24"/>
                <w:szCs w:val="20"/>
              </w:rPr>
            </w:pPr>
            <w:proofErr w:type="gramStart"/>
            <w:r w:rsidRPr="00B30672">
              <w:rPr>
                <w:rFonts w:ascii="Times New Roman" w:eastAsia="바탕" w:hAnsi="Times New Roman"/>
                <w:sz w:val="24"/>
                <w:szCs w:val="24"/>
              </w:rPr>
              <w:t>working</w:t>
            </w:r>
            <w:proofErr w:type="gramEnd"/>
            <w:r w:rsidRPr="00B30672">
              <w:rPr>
                <w:rFonts w:ascii="Times New Roman" w:eastAsia="바탕" w:hAnsi="Times New Roman"/>
                <w:sz w:val="24"/>
                <w:szCs w:val="24"/>
              </w:rPr>
              <w:t xml:space="preserve"> standard or reference </w:t>
            </w:r>
            <w:r w:rsidRPr="00B30672">
              <w:rPr>
                <w:rFonts w:ascii="Times New Roman" w:eastAsia="바탕" w:hAnsi="Times New Roman"/>
                <w:sz w:val="24"/>
                <w:szCs w:val="20"/>
              </w:rPr>
              <w:t>standard</w:t>
            </w:r>
          </w:p>
        </w:tc>
      </w:tr>
      <w:tr w:rsidR="00B30672" w:rsidRPr="00B30672" w14:paraId="04BCA5AA" w14:textId="77777777" w:rsidTr="00871F98">
        <w:trPr>
          <w:trHeight w:val="369"/>
        </w:trPr>
        <w:tc>
          <w:tcPr>
            <w:tcW w:w="3709" w:type="dxa"/>
            <w:tcBorders>
              <w:top w:val="single" w:sz="4" w:space="0" w:color="000000"/>
              <w:left w:val="single" w:sz="4" w:space="0" w:color="000000"/>
              <w:bottom w:val="single" w:sz="4" w:space="0" w:color="000000"/>
              <w:right w:val="single" w:sz="4" w:space="0" w:color="000000"/>
            </w:tcBorders>
            <w:vAlign w:val="center"/>
          </w:tcPr>
          <w:p w14:paraId="7B21D9F9" w14:textId="77777777" w:rsidR="008129B1" w:rsidRPr="00B30672" w:rsidRDefault="008129B1" w:rsidP="00871F98">
            <w:pPr>
              <w:jc w:val="center"/>
              <w:rPr>
                <w:rFonts w:ascii="Times New Roman" w:eastAsia="바탕" w:hAnsi="Times New Roman"/>
                <w:sz w:val="24"/>
              </w:rPr>
            </w:pPr>
            <w:r w:rsidRPr="00B30672">
              <w:rPr>
                <w:rFonts w:ascii="Times New Roman" w:eastAsia="바탕" w:hAnsi="Times New Roman" w:hint="eastAsia"/>
                <w:sz w:val="24"/>
              </w:rPr>
              <w:t>P</w:t>
            </w:r>
            <w:r w:rsidRPr="00B30672">
              <w:rPr>
                <w:rFonts w:ascii="Times New Roman" w:eastAsia="바탕" w:hAnsi="Times New Roman"/>
                <w:sz w:val="24"/>
              </w:rPr>
              <w:t>ioglitazone Hydrochloride</w:t>
            </w:r>
          </w:p>
        </w:tc>
        <w:tc>
          <w:tcPr>
            <w:tcW w:w="4729" w:type="dxa"/>
            <w:tcBorders>
              <w:top w:val="single" w:sz="4" w:space="0" w:color="000000"/>
              <w:left w:val="single" w:sz="4" w:space="0" w:color="000000"/>
              <w:bottom w:val="single" w:sz="4" w:space="0" w:color="000000"/>
              <w:right w:val="single" w:sz="4" w:space="0" w:color="000000"/>
            </w:tcBorders>
            <w:vAlign w:val="center"/>
          </w:tcPr>
          <w:p w14:paraId="5CB41CAB" w14:textId="77777777" w:rsidR="008129B1" w:rsidRPr="00B30672" w:rsidRDefault="008129B1" w:rsidP="00871F98">
            <w:pPr>
              <w:widowControl/>
              <w:wordWrap/>
              <w:autoSpaceDE/>
              <w:spacing w:after="60"/>
              <w:jc w:val="center"/>
              <w:rPr>
                <w:rFonts w:ascii="Times New Roman" w:eastAsia="바탕" w:hAnsi="Times New Roman"/>
                <w:sz w:val="24"/>
                <w:szCs w:val="24"/>
              </w:rPr>
            </w:pPr>
            <w:proofErr w:type="gramStart"/>
            <w:r w:rsidRPr="00B30672">
              <w:rPr>
                <w:rFonts w:ascii="Times New Roman" w:eastAsia="바탕" w:hAnsi="Times New Roman"/>
                <w:sz w:val="24"/>
                <w:szCs w:val="24"/>
              </w:rPr>
              <w:t>working</w:t>
            </w:r>
            <w:proofErr w:type="gramEnd"/>
            <w:r w:rsidRPr="00B30672">
              <w:rPr>
                <w:rFonts w:ascii="Times New Roman" w:eastAsia="바탕" w:hAnsi="Times New Roman"/>
                <w:sz w:val="24"/>
                <w:szCs w:val="24"/>
              </w:rPr>
              <w:t xml:space="preserve"> standard or reference </w:t>
            </w:r>
            <w:r w:rsidRPr="00B30672">
              <w:rPr>
                <w:rFonts w:ascii="Times New Roman" w:eastAsia="바탕" w:hAnsi="Times New Roman"/>
                <w:sz w:val="24"/>
                <w:szCs w:val="20"/>
              </w:rPr>
              <w:t>standard</w:t>
            </w:r>
          </w:p>
        </w:tc>
      </w:tr>
    </w:tbl>
    <w:p w14:paraId="542C208E" w14:textId="77777777" w:rsidR="008129B1" w:rsidRPr="00B30672" w:rsidRDefault="008129B1" w:rsidP="008129B1">
      <w:pPr>
        <w:pStyle w:val="31"/>
        <w:numPr>
          <w:ilvl w:val="2"/>
          <w:numId w:val="34"/>
        </w:numPr>
        <w:spacing w:before="240"/>
        <w:ind w:left="1361"/>
        <w:rPr>
          <w:sz w:val="24"/>
        </w:rPr>
      </w:pPr>
      <w:r w:rsidRPr="00B30672">
        <w:rPr>
          <w:sz w:val="24"/>
          <w:szCs w:val="24"/>
        </w:rPr>
        <w:t>Reagent</w:t>
      </w:r>
    </w:p>
    <w:p w14:paraId="3BE9D176" w14:textId="77777777" w:rsidR="008129B1" w:rsidRPr="00B30672" w:rsidRDefault="008129B1" w:rsidP="008129B1">
      <w:pPr>
        <w:pStyle w:val="42"/>
        <w:spacing w:after="120"/>
        <w:ind w:left="1361" w:firstLineChars="8" w:firstLine="16"/>
        <w:rPr>
          <w:szCs w:val="16"/>
        </w:rPr>
      </w:pPr>
      <w:r w:rsidRPr="00B30672">
        <w:rPr>
          <w:rFonts w:hint="eastAsia"/>
          <w:szCs w:val="16"/>
        </w:rPr>
        <w:t>시약</w:t>
      </w:r>
    </w:p>
    <w:tbl>
      <w:tblPr>
        <w:tblW w:w="8328" w:type="dxa"/>
        <w:tblInd w:w="1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4"/>
        <w:gridCol w:w="1701"/>
        <w:gridCol w:w="1701"/>
        <w:gridCol w:w="1134"/>
        <w:gridCol w:w="1418"/>
      </w:tblGrid>
      <w:tr w:rsidR="00A6572D" w:rsidRPr="00B30672" w14:paraId="2FCBFCD1" w14:textId="77777777" w:rsidTr="00871F98">
        <w:trPr>
          <w:trHeight w:val="340"/>
        </w:trPr>
        <w:tc>
          <w:tcPr>
            <w:tcW w:w="2374"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4156899" w14:textId="77777777" w:rsidR="008129B1" w:rsidRPr="00B30672" w:rsidRDefault="008129B1" w:rsidP="00871F98">
            <w:pPr>
              <w:jc w:val="center"/>
              <w:rPr>
                <w:rFonts w:ascii="Times New Roman" w:hAnsi="Times New Roman"/>
                <w:b/>
                <w:sz w:val="24"/>
                <w:szCs w:val="24"/>
              </w:rPr>
            </w:pPr>
            <w:r w:rsidRPr="00B30672">
              <w:rPr>
                <w:rFonts w:ascii="Times New Roman" w:hAnsi="Times New Roman"/>
                <w:b/>
                <w:sz w:val="24"/>
                <w:szCs w:val="24"/>
              </w:rPr>
              <w:t>Reagent</w:t>
            </w:r>
          </w:p>
        </w:tc>
        <w:tc>
          <w:tcPr>
            <w:tcW w:w="170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45A6910" w14:textId="77777777" w:rsidR="008129B1" w:rsidRPr="00B30672" w:rsidRDefault="008129B1" w:rsidP="00871F98">
            <w:pPr>
              <w:jc w:val="center"/>
              <w:rPr>
                <w:rFonts w:ascii="Times New Roman" w:hAnsi="Times New Roman"/>
                <w:b/>
                <w:sz w:val="24"/>
                <w:szCs w:val="24"/>
              </w:rPr>
            </w:pPr>
            <w:r w:rsidRPr="00B30672">
              <w:rPr>
                <w:rFonts w:ascii="Times New Roman" w:hAnsi="Times New Roman"/>
                <w:b/>
                <w:sz w:val="24"/>
                <w:szCs w:val="24"/>
              </w:rPr>
              <w:t>grade</w:t>
            </w:r>
          </w:p>
        </w:tc>
        <w:tc>
          <w:tcPr>
            <w:tcW w:w="170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6B7D361E" w14:textId="77777777" w:rsidR="008129B1" w:rsidRPr="00B30672" w:rsidRDefault="008129B1" w:rsidP="00871F98">
            <w:pPr>
              <w:jc w:val="center"/>
              <w:rPr>
                <w:rFonts w:ascii="Times New Roman" w:hAnsi="Times New Roman"/>
                <w:b/>
                <w:sz w:val="24"/>
                <w:szCs w:val="24"/>
              </w:rPr>
            </w:pPr>
            <w:r w:rsidRPr="00B30672">
              <w:rPr>
                <w:rFonts w:ascii="Times New Roman" w:hAnsi="Times New Roman"/>
                <w:b/>
                <w:sz w:val="24"/>
                <w:szCs w:val="24"/>
              </w:rPr>
              <w:t>Manufacturer</w:t>
            </w:r>
          </w:p>
        </w:tc>
        <w:tc>
          <w:tcPr>
            <w:tcW w:w="1134"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3D921CA7" w14:textId="77777777" w:rsidR="008129B1" w:rsidRPr="00B30672" w:rsidRDefault="008129B1" w:rsidP="00871F98">
            <w:pPr>
              <w:jc w:val="center"/>
              <w:rPr>
                <w:rFonts w:ascii="Times New Roman" w:hAnsi="Times New Roman"/>
                <w:b/>
                <w:sz w:val="24"/>
                <w:szCs w:val="24"/>
              </w:rPr>
            </w:pPr>
            <w:r w:rsidRPr="00B30672">
              <w:rPr>
                <w:rFonts w:ascii="Times New Roman" w:hAnsi="Times New Roman"/>
                <w:b/>
                <w:sz w:val="24"/>
                <w:szCs w:val="24"/>
              </w:rPr>
              <w:t>Cat. No.</w:t>
            </w:r>
          </w:p>
        </w:tc>
        <w:tc>
          <w:tcPr>
            <w:tcW w:w="1418"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96200F8" w14:textId="77777777" w:rsidR="008129B1" w:rsidRPr="00B30672" w:rsidRDefault="008129B1" w:rsidP="00871F98">
            <w:pPr>
              <w:jc w:val="center"/>
              <w:rPr>
                <w:rFonts w:ascii="Times New Roman" w:hAnsi="Times New Roman"/>
                <w:b/>
                <w:sz w:val="24"/>
                <w:szCs w:val="24"/>
              </w:rPr>
            </w:pPr>
            <w:r w:rsidRPr="00B30672">
              <w:rPr>
                <w:rFonts w:ascii="Times New Roman" w:hAnsi="Times New Roman"/>
                <w:b/>
                <w:sz w:val="24"/>
                <w:szCs w:val="24"/>
              </w:rPr>
              <w:t>Track. No.</w:t>
            </w:r>
          </w:p>
        </w:tc>
      </w:tr>
      <w:tr w:rsidR="00A6572D" w:rsidRPr="00B30672" w14:paraId="1E921578" w14:textId="77777777" w:rsidTr="00871F98">
        <w:trPr>
          <w:trHeight w:val="523"/>
        </w:trPr>
        <w:tc>
          <w:tcPr>
            <w:tcW w:w="2374" w:type="dxa"/>
            <w:tcBorders>
              <w:top w:val="single" w:sz="4" w:space="0" w:color="000000"/>
              <w:left w:val="single" w:sz="4" w:space="0" w:color="000000"/>
              <w:bottom w:val="single" w:sz="4" w:space="0" w:color="000000"/>
              <w:right w:val="single" w:sz="4" w:space="0" w:color="000000"/>
            </w:tcBorders>
            <w:vAlign w:val="center"/>
          </w:tcPr>
          <w:p w14:paraId="3FAEA5C8" w14:textId="77777777" w:rsidR="008129B1" w:rsidRPr="00B30672" w:rsidRDefault="008129B1" w:rsidP="00871F98">
            <w:pPr>
              <w:jc w:val="center"/>
              <w:rPr>
                <w:rFonts w:ascii="Times New Roman" w:hAnsi="Times New Roman"/>
                <w:sz w:val="24"/>
                <w:szCs w:val="24"/>
              </w:rPr>
            </w:pPr>
            <w:r w:rsidRPr="00B30672">
              <w:rPr>
                <w:rFonts w:ascii="Times New Roman" w:hAnsi="Times New Roman"/>
                <w:sz w:val="24"/>
                <w:szCs w:val="24"/>
              </w:rPr>
              <w:t xml:space="preserve">Hydrochloric acid </w:t>
            </w:r>
          </w:p>
        </w:tc>
        <w:tc>
          <w:tcPr>
            <w:tcW w:w="1701" w:type="dxa"/>
            <w:tcBorders>
              <w:top w:val="single" w:sz="4" w:space="0" w:color="000000"/>
              <w:left w:val="single" w:sz="4" w:space="0" w:color="000000"/>
              <w:bottom w:val="single" w:sz="4" w:space="0" w:color="000000"/>
              <w:right w:val="single" w:sz="4" w:space="0" w:color="000000"/>
            </w:tcBorders>
            <w:vAlign w:val="center"/>
          </w:tcPr>
          <w:p w14:paraId="2A1ACAEA" w14:textId="77777777" w:rsidR="008129B1" w:rsidRPr="00B30672" w:rsidRDefault="008129B1" w:rsidP="00871F98">
            <w:pPr>
              <w:jc w:val="center"/>
              <w:rPr>
                <w:rFonts w:ascii="Times New Roman" w:hAnsi="Times New Roman"/>
                <w:sz w:val="24"/>
                <w:szCs w:val="24"/>
              </w:rPr>
            </w:pPr>
            <w:r w:rsidRPr="00B30672">
              <w:rPr>
                <w:rFonts w:ascii="Times New Roman" w:hAnsi="Times New Roman"/>
                <w:sz w:val="24"/>
                <w:szCs w:val="24"/>
              </w:rPr>
              <w:t xml:space="preserve">Special </w:t>
            </w:r>
          </w:p>
          <w:p w14:paraId="60E74401" w14:textId="77777777" w:rsidR="008129B1" w:rsidRPr="00B30672" w:rsidRDefault="008129B1" w:rsidP="00871F98">
            <w:pPr>
              <w:jc w:val="center"/>
              <w:rPr>
                <w:rFonts w:ascii="Times New Roman" w:hAnsi="Times New Roman"/>
                <w:sz w:val="24"/>
                <w:szCs w:val="24"/>
              </w:rPr>
            </w:pPr>
            <w:r w:rsidRPr="00B30672">
              <w:rPr>
                <w:rFonts w:ascii="Times New Roman" w:hAnsi="Times New Roman"/>
                <w:sz w:val="24"/>
                <w:szCs w:val="24"/>
              </w:rPr>
              <w:t>grade</w:t>
            </w:r>
          </w:p>
        </w:tc>
        <w:tc>
          <w:tcPr>
            <w:tcW w:w="1701" w:type="dxa"/>
            <w:tcBorders>
              <w:top w:val="single" w:sz="4" w:space="0" w:color="000000"/>
              <w:left w:val="single" w:sz="4" w:space="0" w:color="000000"/>
              <w:bottom w:val="single" w:sz="4" w:space="0" w:color="000000"/>
              <w:right w:val="single" w:sz="4" w:space="0" w:color="000000"/>
            </w:tcBorders>
            <w:vAlign w:val="center"/>
          </w:tcPr>
          <w:p w14:paraId="2328C1C4" w14:textId="77777777" w:rsidR="008129B1" w:rsidRPr="00B30672" w:rsidRDefault="008129B1" w:rsidP="00871F98">
            <w:pPr>
              <w:jc w:val="center"/>
              <w:rPr>
                <w:rFonts w:ascii="Times New Roman" w:hAnsi="Times New Roman"/>
                <w:sz w:val="24"/>
                <w:szCs w:val="24"/>
              </w:rPr>
            </w:pPr>
            <w:r w:rsidRPr="00B30672">
              <w:rPr>
                <w:rFonts w:ascii="Times New Roman" w:hAnsi="Times New Roman"/>
                <w:sz w:val="24"/>
                <w:szCs w:val="24"/>
              </w:rPr>
              <w:t>SAMCHUN</w:t>
            </w:r>
          </w:p>
        </w:tc>
        <w:tc>
          <w:tcPr>
            <w:tcW w:w="1134" w:type="dxa"/>
            <w:tcBorders>
              <w:top w:val="single" w:sz="4" w:space="0" w:color="000000"/>
              <w:left w:val="single" w:sz="4" w:space="0" w:color="000000"/>
              <w:bottom w:val="single" w:sz="4" w:space="0" w:color="000000"/>
              <w:right w:val="single" w:sz="4" w:space="0" w:color="000000"/>
            </w:tcBorders>
            <w:vAlign w:val="center"/>
          </w:tcPr>
          <w:p w14:paraId="6D9E4927" w14:textId="77777777" w:rsidR="008129B1" w:rsidRPr="00B30672" w:rsidRDefault="008129B1" w:rsidP="00871F98">
            <w:pPr>
              <w:jc w:val="center"/>
              <w:rPr>
                <w:rFonts w:ascii="Times New Roman" w:hAnsi="Times New Roman"/>
                <w:sz w:val="24"/>
                <w:szCs w:val="24"/>
              </w:rPr>
            </w:pPr>
            <w:r w:rsidRPr="00B30672">
              <w:rPr>
                <w:rFonts w:ascii="Times New Roman" w:hAnsi="Times New Roman"/>
                <w:sz w:val="24"/>
                <w:szCs w:val="24"/>
              </w:rPr>
              <w:t>H0519</w:t>
            </w:r>
          </w:p>
        </w:tc>
        <w:tc>
          <w:tcPr>
            <w:tcW w:w="1418" w:type="dxa"/>
            <w:tcBorders>
              <w:top w:val="single" w:sz="4" w:space="0" w:color="000000"/>
              <w:left w:val="single" w:sz="4" w:space="0" w:color="000000"/>
              <w:bottom w:val="single" w:sz="4" w:space="0" w:color="000000"/>
              <w:right w:val="single" w:sz="4" w:space="0" w:color="000000"/>
            </w:tcBorders>
            <w:vAlign w:val="center"/>
          </w:tcPr>
          <w:p w14:paraId="6C694BE9" w14:textId="77777777" w:rsidR="008129B1" w:rsidRPr="00B30672" w:rsidRDefault="008129B1" w:rsidP="00871F98">
            <w:pPr>
              <w:jc w:val="center"/>
              <w:rPr>
                <w:rFonts w:ascii="Times New Roman" w:hAnsi="Times New Roman"/>
                <w:sz w:val="24"/>
                <w:szCs w:val="24"/>
              </w:rPr>
            </w:pPr>
            <w:r w:rsidRPr="00B30672">
              <w:rPr>
                <w:rFonts w:ascii="Times New Roman" w:hAnsi="Times New Roman" w:hint="eastAsia"/>
                <w:sz w:val="24"/>
                <w:szCs w:val="24"/>
              </w:rPr>
              <w:t>L</w:t>
            </w:r>
            <w:r w:rsidRPr="00B30672">
              <w:rPr>
                <w:rFonts w:ascii="Times New Roman" w:hAnsi="Times New Roman"/>
                <w:sz w:val="24"/>
                <w:szCs w:val="24"/>
              </w:rPr>
              <w:t>H001</w:t>
            </w:r>
          </w:p>
        </w:tc>
      </w:tr>
      <w:tr w:rsidR="00A6572D" w:rsidRPr="00B30672" w14:paraId="16308755" w14:textId="77777777" w:rsidTr="00871F98">
        <w:trPr>
          <w:trHeight w:val="523"/>
        </w:trPr>
        <w:tc>
          <w:tcPr>
            <w:tcW w:w="2374" w:type="dxa"/>
            <w:tcBorders>
              <w:top w:val="single" w:sz="4" w:space="0" w:color="000000"/>
              <w:left w:val="single" w:sz="4" w:space="0" w:color="000000"/>
              <w:bottom w:val="single" w:sz="4" w:space="0" w:color="000000"/>
              <w:right w:val="single" w:sz="4" w:space="0" w:color="000000"/>
            </w:tcBorders>
            <w:vAlign w:val="center"/>
          </w:tcPr>
          <w:p w14:paraId="654E5EC1" w14:textId="77777777" w:rsidR="008129B1" w:rsidRPr="00B30672" w:rsidRDefault="008129B1" w:rsidP="00871F98">
            <w:pPr>
              <w:jc w:val="center"/>
              <w:rPr>
                <w:rFonts w:ascii="Times New Roman" w:hAnsi="Times New Roman"/>
                <w:sz w:val="24"/>
                <w:szCs w:val="24"/>
              </w:rPr>
            </w:pPr>
            <w:r w:rsidRPr="00B30672">
              <w:rPr>
                <w:rFonts w:ascii="Times New Roman" w:hAnsi="Times New Roman"/>
                <w:sz w:val="24"/>
                <w:szCs w:val="24"/>
              </w:rPr>
              <w:t>Acetonitrile</w:t>
            </w:r>
          </w:p>
        </w:tc>
        <w:tc>
          <w:tcPr>
            <w:tcW w:w="1701" w:type="dxa"/>
            <w:tcBorders>
              <w:top w:val="single" w:sz="4" w:space="0" w:color="000000"/>
              <w:left w:val="single" w:sz="4" w:space="0" w:color="000000"/>
              <w:bottom w:val="single" w:sz="4" w:space="0" w:color="000000"/>
              <w:right w:val="single" w:sz="4" w:space="0" w:color="000000"/>
            </w:tcBorders>
            <w:vAlign w:val="center"/>
          </w:tcPr>
          <w:p w14:paraId="0A95FADE" w14:textId="77777777" w:rsidR="008129B1" w:rsidRPr="00B30672" w:rsidRDefault="008129B1" w:rsidP="00871F98">
            <w:pPr>
              <w:jc w:val="center"/>
              <w:rPr>
                <w:rFonts w:ascii="Times New Roman" w:hAnsi="Times New Roman"/>
                <w:sz w:val="24"/>
                <w:szCs w:val="24"/>
              </w:rPr>
            </w:pPr>
            <w:r w:rsidRPr="00B30672">
              <w:rPr>
                <w:rFonts w:ascii="Times New Roman" w:hAnsi="Times New Roman"/>
                <w:sz w:val="24"/>
                <w:szCs w:val="24"/>
              </w:rPr>
              <w:t>HPLC</w:t>
            </w:r>
          </w:p>
        </w:tc>
        <w:tc>
          <w:tcPr>
            <w:tcW w:w="1701" w:type="dxa"/>
            <w:tcBorders>
              <w:top w:val="single" w:sz="4" w:space="0" w:color="000000"/>
              <w:left w:val="single" w:sz="4" w:space="0" w:color="000000"/>
              <w:bottom w:val="single" w:sz="4" w:space="0" w:color="000000"/>
              <w:right w:val="single" w:sz="4" w:space="0" w:color="000000"/>
            </w:tcBorders>
            <w:vAlign w:val="center"/>
          </w:tcPr>
          <w:p w14:paraId="36C5C794" w14:textId="77777777" w:rsidR="008129B1" w:rsidRPr="00B30672" w:rsidRDefault="008129B1" w:rsidP="00871F98">
            <w:pPr>
              <w:jc w:val="center"/>
              <w:rPr>
                <w:rFonts w:ascii="Times New Roman" w:hAnsi="Times New Roman"/>
                <w:sz w:val="24"/>
                <w:szCs w:val="24"/>
              </w:rPr>
            </w:pPr>
            <w:proofErr w:type="spellStart"/>
            <w:r w:rsidRPr="00B30672">
              <w:rPr>
                <w:rFonts w:ascii="Times New Roman" w:hAnsi="Times New Roman"/>
                <w:sz w:val="24"/>
                <w:szCs w:val="24"/>
              </w:rPr>
              <w:t>J.</w:t>
            </w:r>
            <w:proofErr w:type="gramStart"/>
            <w:r w:rsidRPr="00B30672">
              <w:rPr>
                <w:rFonts w:ascii="Times New Roman" w:hAnsi="Times New Roman"/>
                <w:sz w:val="24"/>
                <w:szCs w:val="24"/>
              </w:rPr>
              <w:t>T.Baker</w:t>
            </w:r>
            <w:proofErr w:type="spellEnd"/>
            <w:proofErr w:type="gramEnd"/>
          </w:p>
        </w:tc>
        <w:tc>
          <w:tcPr>
            <w:tcW w:w="1134" w:type="dxa"/>
            <w:tcBorders>
              <w:top w:val="single" w:sz="4" w:space="0" w:color="000000"/>
              <w:left w:val="single" w:sz="4" w:space="0" w:color="000000"/>
              <w:bottom w:val="single" w:sz="4" w:space="0" w:color="000000"/>
              <w:right w:val="single" w:sz="4" w:space="0" w:color="000000"/>
            </w:tcBorders>
            <w:vAlign w:val="center"/>
          </w:tcPr>
          <w:p w14:paraId="5C8643B1" w14:textId="77777777" w:rsidR="008129B1" w:rsidRPr="00B30672" w:rsidRDefault="008129B1" w:rsidP="00871F98">
            <w:pPr>
              <w:jc w:val="center"/>
              <w:rPr>
                <w:rFonts w:ascii="Times New Roman" w:hAnsi="Times New Roman"/>
                <w:sz w:val="24"/>
                <w:szCs w:val="24"/>
              </w:rPr>
            </w:pPr>
            <w:r w:rsidRPr="00B30672">
              <w:rPr>
                <w:rFonts w:ascii="Times New Roman" w:hAnsi="Times New Roman" w:hint="eastAsia"/>
                <w:sz w:val="24"/>
                <w:szCs w:val="24"/>
              </w:rPr>
              <w:t>9</w:t>
            </w:r>
            <w:r w:rsidRPr="00B30672">
              <w:rPr>
                <w:rFonts w:ascii="Times New Roman" w:hAnsi="Times New Roman"/>
                <w:sz w:val="24"/>
                <w:szCs w:val="24"/>
              </w:rPr>
              <w:t>017-88</w:t>
            </w:r>
          </w:p>
        </w:tc>
        <w:tc>
          <w:tcPr>
            <w:tcW w:w="1418" w:type="dxa"/>
            <w:tcBorders>
              <w:top w:val="single" w:sz="4" w:space="0" w:color="000000"/>
              <w:left w:val="single" w:sz="4" w:space="0" w:color="000000"/>
              <w:bottom w:val="single" w:sz="4" w:space="0" w:color="000000"/>
              <w:right w:val="single" w:sz="4" w:space="0" w:color="000000"/>
            </w:tcBorders>
            <w:vAlign w:val="center"/>
          </w:tcPr>
          <w:p w14:paraId="25DFCFB8" w14:textId="77777777" w:rsidR="008129B1" w:rsidRPr="00B30672" w:rsidRDefault="008129B1" w:rsidP="00871F98">
            <w:pPr>
              <w:jc w:val="center"/>
              <w:rPr>
                <w:rFonts w:ascii="Times New Roman" w:hAnsi="Times New Roman"/>
                <w:sz w:val="24"/>
                <w:szCs w:val="24"/>
              </w:rPr>
            </w:pPr>
            <w:r w:rsidRPr="00B30672">
              <w:rPr>
                <w:rFonts w:ascii="Times New Roman" w:hAnsi="Times New Roman" w:hint="eastAsia"/>
                <w:sz w:val="24"/>
                <w:szCs w:val="24"/>
              </w:rPr>
              <w:t>L</w:t>
            </w:r>
            <w:r w:rsidRPr="00B30672">
              <w:rPr>
                <w:rFonts w:ascii="Times New Roman" w:hAnsi="Times New Roman"/>
                <w:sz w:val="24"/>
                <w:szCs w:val="24"/>
              </w:rPr>
              <w:t>A037</w:t>
            </w:r>
          </w:p>
        </w:tc>
      </w:tr>
      <w:tr w:rsidR="00A6572D" w:rsidRPr="00B30672" w14:paraId="00E3DE24" w14:textId="77777777" w:rsidTr="00871F98">
        <w:trPr>
          <w:trHeight w:val="523"/>
        </w:trPr>
        <w:tc>
          <w:tcPr>
            <w:tcW w:w="2374" w:type="dxa"/>
            <w:tcBorders>
              <w:top w:val="single" w:sz="4" w:space="0" w:color="000000"/>
              <w:left w:val="single" w:sz="4" w:space="0" w:color="000000"/>
              <w:bottom w:val="single" w:sz="4" w:space="0" w:color="000000"/>
              <w:right w:val="single" w:sz="4" w:space="0" w:color="000000"/>
            </w:tcBorders>
            <w:vAlign w:val="center"/>
          </w:tcPr>
          <w:p w14:paraId="5EC49847" w14:textId="77777777" w:rsidR="008129B1" w:rsidRPr="00B30672" w:rsidRDefault="008129B1" w:rsidP="00871F98">
            <w:pPr>
              <w:jc w:val="center"/>
              <w:rPr>
                <w:rFonts w:ascii="Times New Roman" w:hAnsi="Times New Roman"/>
                <w:sz w:val="24"/>
                <w:szCs w:val="24"/>
              </w:rPr>
            </w:pPr>
            <w:r w:rsidRPr="00B30672">
              <w:rPr>
                <w:rFonts w:ascii="Times New Roman" w:hAnsi="Times New Roman" w:hint="eastAsia"/>
                <w:sz w:val="24"/>
                <w:szCs w:val="24"/>
              </w:rPr>
              <w:t>T</w:t>
            </w:r>
            <w:r w:rsidRPr="00B30672">
              <w:rPr>
                <w:rFonts w:ascii="Times New Roman" w:hAnsi="Times New Roman"/>
                <w:sz w:val="24"/>
                <w:szCs w:val="24"/>
              </w:rPr>
              <w:t>rifluoroacetic acid</w:t>
            </w:r>
          </w:p>
        </w:tc>
        <w:tc>
          <w:tcPr>
            <w:tcW w:w="1701" w:type="dxa"/>
            <w:tcBorders>
              <w:top w:val="single" w:sz="4" w:space="0" w:color="000000"/>
              <w:left w:val="single" w:sz="4" w:space="0" w:color="000000"/>
              <w:bottom w:val="single" w:sz="4" w:space="0" w:color="000000"/>
              <w:right w:val="single" w:sz="4" w:space="0" w:color="000000"/>
            </w:tcBorders>
            <w:vAlign w:val="center"/>
          </w:tcPr>
          <w:p w14:paraId="3712B1D0" w14:textId="77777777" w:rsidR="008129B1" w:rsidRPr="00B30672" w:rsidRDefault="008129B1" w:rsidP="00871F98">
            <w:pPr>
              <w:jc w:val="center"/>
              <w:rPr>
                <w:rFonts w:ascii="Times New Roman" w:hAnsi="Times New Roman"/>
                <w:sz w:val="24"/>
                <w:szCs w:val="24"/>
              </w:rPr>
            </w:pPr>
            <w:r w:rsidRPr="00B30672">
              <w:rPr>
                <w:rFonts w:ascii="Times New Roman" w:hAnsi="Times New Roman"/>
                <w:sz w:val="24"/>
                <w:szCs w:val="24"/>
              </w:rPr>
              <w:t>Reagent</w:t>
            </w:r>
            <w:r w:rsidRPr="00B30672">
              <w:rPr>
                <w:rFonts w:ascii="Times New Roman" w:hAnsi="Times New Roman" w:hint="eastAsia"/>
                <w:sz w:val="24"/>
                <w:szCs w:val="24"/>
              </w:rPr>
              <w:t xml:space="preserve"> P</w:t>
            </w:r>
            <w:r w:rsidRPr="00B30672">
              <w:rPr>
                <w:rFonts w:ascii="Times New Roman" w:hAnsi="Times New Roman"/>
                <w:sz w:val="24"/>
                <w:szCs w:val="24"/>
              </w:rPr>
              <w:t>lus®</w:t>
            </w:r>
          </w:p>
        </w:tc>
        <w:tc>
          <w:tcPr>
            <w:tcW w:w="1701" w:type="dxa"/>
            <w:tcBorders>
              <w:top w:val="single" w:sz="4" w:space="0" w:color="000000"/>
              <w:left w:val="single" w:sz="4" w:space="0" w:color="000000"/>
              <w:bottom w:val="single" w:sz="4" w:space="0" w:color="000000"/>
              <w:right w:val="single" w:sz="4" w:space="0" w:color="000000"/>
            </w:tcBorders>
            <w:vAlign w:val="center"/>
          </w:tcPr>
          <w:p w14:paraId="633C401E" w14:textId="77777777" w:rsidR="008129B1" w:rsidRPr="00B30672" w:rsidRDefault="008129B1" w:rsidP="00871F98">
            <w:pPr>
              <w:jc w:val="center"/>
              <w:rPr>
                <w:rFonts w:ascii="Times New Roman" w:hAnsi="Times New Roman"/>
                <w:sz w:val="24"/>
                <w:szCs w:val="24"/>
              </w:rPr>
            </w:pPr>
            <w:r w:rsidRPr="00B30672">
              <w:rPr>
                <w:rFonts w:ascii="Times New Roman" w:hAnsi="Times New Roman"/>
                <w:sz w:val="24"/>
                <w:szCs w:val="24"/>
              </w:rPr>
              <w:t>Sigma Aldrich</w:t>
            </w:r>
          </w:p>
        </w:tc>
        <w:tc>
          <w:tcPr>
            <w:tcW w:w="1134" w:type="dxa"/>
            <w:tcBorders>
              <w:top w:val="single" w:sz="4" w:space="0" w:color="000000"/>
              <w:left w:val="single" w:sz="4" w:space="0" w:color="000000"/>
              <w:bottom w:val="single" w:sz="4" w:space="0" w:color="000000"/>
              <w:right w:val="single" w:sz="4" w:space="0" w:color="000000"/>
            </w:tcBorders>
            <w:vAlign w:val="center"/>
          </w:tcPr>
          <w:p w14:paraId="1974AAA6" w14:textId="77777777" w:rsidR="008129B1" w:rsidRPr="00B30672" w:rsidRDefault="008129B1" w:rsidP="00871F98">
            <w:pPr>
              <w:jc w:val="center"/>
              <w:rPr>
                <w:rFonts w:ascii="Times New Roman" w:hAnsi="Times New Roman"/>
                <w:sz w:val="24"/>
                <w:szCs w:val="24"/>
              </w:rPr>
            </w:pPr>
            <w:r w:rsidRPr="00B30672">
              <w:rPr>
                <w:rFonts w:ascii="Times New Roman" w:hAnsi="Times New Roman"/>
                <w:sz w:val="24"/>
                <w:szCs w:val="24"/>
              </w:rPr>
              <w:t>T6508</w:t>
            </w:r>
          </w:p>
        </w:tc>
        <w:tc>
          <w:tcPr>
            <w:tcW w:w="1418" w:type="dxa"/>
            <w:tcBorders>
              <w:top w:val="single" w:sz="4" w:space="0" w:color="000000"/>
              <w:left w:val="single" w:sz="4" w:space="0" w:color="000000"/>
              <w:bottom w:val="single" w:sz="4" w:space="0" w:color="000000"/>
              <w:right w:val="single" w:sz="4" w:space="0" w:color="000000"/>
            </w:tcBorders>
            <w:vAlign w:val="center"/>
          </w:tcPr>
          <w:p w14:paraId="2BC35D6D" w14:textId="77777777" w:rsidR="008129B1" w:rsidRPr="00B30672" w:rsidRDefault="008129B1" w:rsidP="00871F98">
            <w:pPr>
              <w:jc w:val="center"/>
              <w:rPr>
                <w:rFonts w:ascii="Times New Roman" w:hAnsi="Times New Roman"/>
                <w:sz w:val="24"/>
                <w:szCs w:val="24"/>
              </w:rPr>
            </w:pPr>
            <w:r w:rsidRPr="00B30672">
              <w:rPr>
                <w:rFonts w:ascii="Times New Roman" w:hAnsi="Times New Roman" w:hint="eastAsia"/>
                <w:sz w:val="24"/>
                <w:szCs w:val="24"/>
              </w:rPr>
              <w:t>L</w:t>
            </w:r>
            <w:r w:rsidRPr="00B30672">
              <w:rPr>
                <w:rFonts w:ascii="Times New Roman" w:hAnsi="Times New Roman"/>
                <w:sz w:val="24"/>
                <w:szCs w:val="24"/>
              </w:rPr>
              <w:t>T002</w:t>
            </w:r>
          </w:p>
        </w:tc>
      </w:tr>
      <w:tr w:rsidR="00A6572D" w:rsidRPr="00B30672" w14:paraId="054CA3DE" w14:textId="77777777" w:rsidTr="00871F98">
        <w:trPr>
          <w:trHeight w:val="523"/>
        </w:trPr>
        <w:tc>
          <w:tcPr>
            <w:tcW w:w="2374" w:type="dxa"/>
            <w:tcBorders>
              <w:top w:val="single" w:sz="4" w:space="0" w:color="000000"/>
              <w:left w:val="single" w:sz="4" w:space="0" w:color="000000"/>
              <w:bottom w:val="single" w:sz="4" w:space="0" w:color="000000"/>
              <w:right w:val="single" w:sz="4" w:space="0" w:color="000000"/>
            </w:tcBorders>
            <w:vAlign w:val="center"/>
          </w:tcPr>
          <w:p w14:paraId="40CDBFC1" w14:textId="77777777" w:rsidR="008129B1" w:rsidRPr="00B30672" w:rsidRDefault="008129B1" w:rsidP="00871F98">
            <w:pPr>
              <w:jc w:val="center"/>
              <w:rPr>
                <w:rFonts w:ascii="Times New Roman" w:hAnsi="Times New Roman"/>
                <w:sz w:val="24"/>
                <w:szCs w:val="24"/>
              </w:rPr>
            </w:pPr>
            <w:r w:rsidRPr="00B30672">
              <w:rPr>
                <w:rFonts w:ascii="Times New Roman" w:hAnsi="Times New Roman"/>
                <w:sz w:val="24"/>
                <w:szCs w:val="24"/>
              </w:rPr>
              <w:t>Methanol</w:t>
            </w:r>
          </w:p>
        </w:tc>
        <w:tc>
          <w:tcPr>
            <w:tcW w:w="1701" w:type="dxa"/>
            <w:tcBorders>
              <w:top w:val="single" w:sz="4" w:space="0" w:color="000000"/>
              <w:left w:val="single" w:sz="4" w:space="0" w:color="000000"/>
              <w:bottom w:val="single" w:sz="4" w:space="0" w:color="000000"/>
              <w:right w:val="single" w:sz="4" w:space="0" w:color="000000"/>
            </w:tcBorders>
            <w:vAlign w:val="center"/>
          </w:tcPr>
          <w:p w14:paraId="30421D31" w14:textId="77777777" w:rsidR="008129B1" w:rsidRPr="00B30672" w:rsidRDefault="008129B1" w:rsidP="00871F98">
            <w:pPr>
              <w:jc w:val="center"/>
              <w:rPr>
                <w:rFonts w:ascii="Times New Roman" w:hAnsi="Times New Roman"/>
                <w:sz w:val="24"/>
                <w:szCs w:val="24"/>
              </w:rPr>
            </w:pPr>
            <w:r w:rsidRPr="00B30672">
              <w:rPr>
                <w:rFonts w:ascii="Times New Roman" w:hAnsi="Times New Roman" w:hint="eastAsia"/>
                <w:sz w:val="24"/>
                <w:szCs w:val="24"/>
              </w:rPr>
              <w:t>H</w:t>
            </w:r>
            <w:r w:rsidRPr="00B30672">
              <w:rPr>
                <w:rFonts w:ascii="Times New Roman" w:hAnsi="Times New Roman"/>
                <w:sz w:val="24"/>
                <w:szCs w:val="24"/>
              </w:rPr>
              <w:t>PLC</w:t>
            </w:r>
          </w:p>
        </w:tc>
        <w:tc>
          <w:tcPr>
            <w:tcW w:w="1701" w:type="dxa"/>
            <w:tcBorders>
              <w:top w:val="single" w:sz="4" w:space="0" w:color="000000"/>
              <w:left w:val="single" w:sz="4" w:space="0" w:color="000000"/>
              <w:bottom w:val="single" w:sz="4" w:space="0" w:color="000000"/>
              <w:right w:val="single" w:sz="4" w:space="0" w:color="000000"/>
            </w:tcBorders>
            <w:vAlign w:val="center"/>
          </w:tcPr>
          <w:p w14:paraId="7366AA14" w14:textId="77777777" w:rsidR="008129B1" w:rsidRPr="00B30672" w:rsidRDefault="008129B1" w:rsidP="00871F98">
            <w:pPr>
              <w:jc w:val="center"/>
              <w:rPr>
                <w:rFonts w:ascii="Times New Roman" w:hAnsi="Times New Roman"/>
                <w:sz w:val="24"/>
                <w:szCs w:val="24"/>
              </w:rPr>
            </w:pPr>
            <w:proofErr w:type="spellStart"/>
            <w:r w:rsidRPr="00B30672">
              <w:rPr>
                <w:rFonts w:ascii="Times New Roman" w:hAnsi="Times New Roman"/>
                <w:sz w:val="24"/>
                <w:szCs w:val="24"/>
              </w:rPr>
              <w:t>J.</w:t>
            </w:r>
            <w:proofErr w:type="gramStart"/>
            <w:r w:rsidRPr="00B30672">
              <w:rPr>
                <w:rFonts w:ascii="Times New Roman" w:hAnsi="Times New Roman"/>
                <w:sz w:val="24"/>
                <w:szCs w:val="24"/>
              </w:rPr>
              <w:t>T.Baker</w:t>
            </w:r>
            <w:proofErr w:type="spellEnd"/>
            <w:proofErr w:type="gramEnd"/>
          </w:p>
        </w:tc>
        <w:tc>
          <w:tcPr>
            <w:tcW w:w="1134" w:type="dxa"/>
            <w:tcBorders>
              <w:top w:val="single" w:sz="4" w:space="0" w:color="000000"/>
              <w:left w:val="single" w:sz="4" w:space="0" w:color="000000"/>
              <w:bottom w:val="single" w:sz="4" w:space="0" w:color="000000"/>
              <w:right w:val="single" w:sz="4" w:space="0" w:color="000000"/>
            </w:tcBorders>
            <w:vAlign w:val="center"/>
          </w:tcPr>
          <w:p w14:paraId="4497B3D5" w14:textId="77777777" w:rsidR="008129B1" w:rsidRPr="00B30672" w:rsidRDefault="008129B1" w:rsidP="00871F98">
            <w:pPr>
              <w:jc w:val="center"/>
              <w:rPr>
                <w:rFonts w:ascii="Times New Roman" w:hAnsi="Times New Roman"/>
                <w:sz w:val="24"/>
                <w:szCs w:val="24"/>
              </w:rPr>
            </w:pPr>
            <w:r w:rsidRPr="00B30672">
              <w:rPr>
                <w:rFonts w:ascii="Times New Roman" w:hAnsi="Times New Roman" w:hint="eastAsia"/>
                <w:sz w:val="24"/>
                <w:szCs w:val="24"/>
              </w:rPr>
              <w:t>9</w:t>
            </w:r>
            <w:r w:rsidRPr="00B30672">
              <w:rPr>
                <w:rFonts w:ascii="Times New Roman" w:hAnsi="Times New Roman"/>
                <w:sz w:val="24"/>
                <w:szCs w:val="24"/>
              </w:rPr>
              <w:t>093-88</w:t>
            </w:r>
          </w:p>
        </w:tc>
        <w:tc>
          <w:tcPr>
            <w:tcW w:w="1418" w:type="dxa"/>
            <w:tcBorders>
              <w:top w:val="single" w:sz="4" w:space="0" w:color="000000"/>
              <w:left w:val="single" w:sz="4" w:space="0" w:color="000000"/>
              <w:bottom w:val="single" w:sz="4" w:space="0" w:color="000000"/>
              <w:right w:val="single" w:sz="4" w:space="0" w:color="000000"/>
            </w:tcBorders>
            <w:vAlign w:val="center"/>
          </w:tcPr>
          <w:p w14:paraId="0ADAC1E2" w14:textId="77777777" w:rsidR="008129B1" w:rsidRPr="00B30672" w:rsidRDefault="008129B1" w:rsidP="00871F98">
            <w:pPr>
              <w:jc w:val="center"/>
              <w:rPr>
                <w:rFonts w:ascii="Times New Roman" w:hAnsi="Times New Roman"/>
                <w:sz w:val="24"/>
                <w:szCs w:val="24"/>
              </w:rPr>
            </w:pPr>
            <w:r w:rsidRPr="00B30672">
              <w:rPr>
                <w:rFonts w:ascii="Times New Roman" w:hAnsi="Times New Roman" w:hint="eastAsia"/>
                <w:sz w:val="24"/>
                <w:szCs w:val="24"/>
              </w:rPr>
              <w:t>L</w:t>
            </w:r>
            <w:r w:rsidRPr="00B30672">
              <w:rPr>
                <w:rFonts w:ascii="Times New Roman" w:hAnsi="Times New Roman"/>
                <w:sz w:val="24"/>
                <w:szCs w:val="24"/>
              </w:rPr>
              <w:t>M035</w:t>
            </w:r>
          </w:p>
        </w:tc>
      </w:tr>
    </w:tbl>
    <w:p w14:paraId="683727EE" w14:textId="77777777" w:rsidR="008129B1" w:rsidRPr="00B30672" w:rsidRDefault="008129B1" w:rsidP="008129B1">
      <w:pPr>
        <w:pStyle w:val="42"/>
        <w:spacing w:before="60"/>
        <w:ind w:left="1134" w:firstLine="0"/>
        <w:rPr>
          <w:sz w:val="24"/>
          <w:szCs w:val="20"/>
        </w:rPr>
      </w:pPr>
      <w:r w:rsidRPr="00B30672">
        <w:rPr>
          <w:b/>
          <w:sz w:val="24"/>
          <w:szCs w:val="20"/>
          <w:u w:val="single"/>
        </w:rPr>
        <w:t>Note</w:t>
      </w:r>
      <w:r w:rsidRPr="00B30672">
        <w:rPr>
          <w:b/>
          <w:sz w:val="24"/>
          <w:szCs w:val="20"/>
        </w:rPr>
        <w:t xml:space="preserve">: </w:t>
      </w:r>
      <w:r w:rsidRPr="00B30672">
        <w:rPr>
          <w:sz w:val="24"/>
          <w:szCs w:val="20"/>
        </w:rPr>
        <w:t>Use reagent of manufacturer in the above table or equivalent grade.</w:t>
      </w:r>
    </w:p>
    <w:p w14:paraId="2703BCB7" w14:textId="77777777" w:rsidR="008129B1" w:rsidRPr="00B30672" w:rsidRDefault="008129B1" w:rsidP="008129B1">
      <w:pPr>
        <w:pStyle w:val="4-"/>
        <w:spacing w:after="240"/>
        <w:ind w:left="1134" w:firstLine="0"/>
        <w:rPr>
          <w:sz w:val="20"/>
        </w:rPr>
      </w:pPr>
      <w:r w:rsidRPr="00B30672">
        <w:rPr>
          <w:sz w:val="20"/>
        </w:rPr>
        <w:t>Note</w:t>
      </w:r>
      <w:r w:rsidRPr="00B30672">
        <w:rPr>
          <w:sz w:val="20"/>
          <w:szCs w:val="20"/>
        </w:rPr>
        <w:t>:</w:t>
      </w:r>
      <w:r w:rsidRPr="00B30672">
        <w:rPr>
          <w:b/>
          <w:sz w:val="20"/>
          <w:szCs w:val="20"/>
        </w:rPr>
        <w:t xml:space="preserve"> </w:t>
      </w:r>
      <w:r w:rsidRPr="00B30672">
        <w:rPr>
          <w:rFonts w:hint="eastAsia"/>
          <w:sz w:val="20"/>
        </w:rPr>
        <w:t>위의</w:t>
      </w:r>
      <w:r w:rsidRPr="00B30672">
        <w:rPr>
          <w:sz w:val="20"/>
        </w:rPr>
        <w:t xml:space="preserve"> </w:t>
      </w:r>
      <w:r w:rsidRPr="00B30672">
        <w:rPr>
          <w:rFonts w:hint="eastAsia"/>
          <w:sz w:val="20"/>
        </w:rPr>
        <w:t>표에</w:t>
      </w:r>
      <w:r w:rsidRPr="00B30672">
        <w:rPr>
          <w:sz w:val="20"/>
        </w:rPr>
        <w:t xml:space="preserve"> </w:t>
      </w:r>
      <w:r w:rsidRPr="00B30672">
        <w:rPr>
          <w:rFonts w:hint="eastAsia"/>
          <w:sz w:val="20"/>
        </w:rPr>
        <w:t>있는</w:t>
      </w:r>
      <w:r w:rsidRPr="00B30672">
        <w:rPr>
          <w:sz w:val="20"/>
        </w:rPr>
        <w:t xml:space="preserve"> </w:t>
      </w:r>
      <w:r w:rsidRPr="00B30672">
        <w:rPr>
          <w:rFonts w:hint="eastAsia"/>
          <w:sz w:val="20"/>
        </w:rPr>
        <w:t>제조처의</w:t>
      </w:r>
      <w:r w:rsidRPr="00B30672">
        <w:rPr>
          <w:sz w:val="20"/>
        </w:rPr>
        <w:t xml:space="preserve"> </w:t>
      </w:r>
      <w:r w:rsidRPr="00B30672">
        <w:rPr>
          <w:rFonts w:hint="eastAsia"/>
          <w:sz w:val="20"/>
        </w:rPr>
        <w:t>시약을</w:t>
      </w:r>
      <w:r w:rsidRPr="00B30672">
        <w:rPr>
          <w:sz w:val="20"/>
        </w:rPr>
        <w:t xml:space="preserve"> </w:t>
      </w:r>
      <w:r w:rsidRPr="00B30672">
        <w:rPr>
          <w:rFonts w:hint="eastAsia"/>
          <w:sz w:val="20"/>
        </w:rPr>
        <w:t>사용하거나</w:t>
      </w:r>
      <w:r w:rsidRPr="00B30672">
        <w:rPr>
          <w:sz w:val="20"/>
        </w:rPr>
        <w:t xml:space="preserve"> </w:t>
      </w:r>
      <w:r w:rsidRPr="00B30672">
        <w:rPr>
          <w:rFonts w:hint="eastAsia"/>
          <w:sz w:val="20"/>
        </w:rPr>
        <w:t>이와</w:t>
      </w:r>
      <w:r w:rsidRPr="00B30672">
        <w:rPr>
          <w:sz w:val="20"/>
        </w:rPr>
        <w:t xml:space="preserve"> </w:t>
      </w:r>
      <w:r w:rsidRPr="00B30672">
        <w:rPr>
          <w:rFonts w:hint="eastAsia"/>
          <w:sz w:val="20"/>
        </w:rPr>
        <w:t>동등한</w:t>
      </w:r>
      <w:r w:rsidRPr="00B30672">
        <w:rPr>
          <w:sz w:val="20"/>
        </w:rPr>
        <w:t>grade</w:t>
      </w:r>
      <w:r w:rsidRPr="00B30672">
        <w:rPr>
          <w:rFonts w:hint="eastAsia"/>
          <w:sz w:val="20"/>
        </w:rPr>
        <w:t>를</w:t>
      </w:r>
      <w:r w:rsidRPr="00B30672">
        <w:rPr>
          <w:sz w:val="20"/>
        </w:rPr>
        <w:t xml:space="preserve"> </w:t>
      </w:r>
      <w:r w:rsidRPr="00B30672">
        <w:rPr>
          <w:rFonts w:hint="eastAsia"/>
          <w:sz w:val="20"/>
        </w:rPr>
        <w:t>사용한다</w:t>
      </w:r>
      <w:r w:rsidRPr="00B30672">
        <w:rPr>
          <w:sz w:val="20"/>
        </w:rPr>
        <w:t>.</w:t>
      </w:r>
    </w:p>
    <w:p w14:paraId="556B777F" w14:textId="77777777" w:rsidR="008129B1" w:rsidRPr="00B30672" w:rsidRDefault="008129B1" w:rsidP="008129B1">
      <w:pPr>
        <w:pStyle w:val="31"/>
        <w:numPr>
          <w:ilvl w:val="2"/>
          <w:numId w:val="34"/>
        </w:numPr>
        <w:spacing w:before="240"/>
        <w:ind w:left="1361"/>
        <w:rPr>
          <w:sz w:val="24"/>
          <w:szCs w:val="24"/>
        </w:rPr>
      </w:pPr>
      <w:r w:rsidRPr="00B30672">
        <w:rPr>
          <w:sz w:val="24"/>
          <w:szCs w:val="24"/>
        </w:rPr>
        <w:t>Solution stability</w:t>
      </w:r>
    </w:p>
    <w:p w14:paraId="16D413C3" w14:textId="77777777" w:rsidR="008129B1" w:rsidRPr="00B30672" w:rsidRDefault="008129B1" w:rsidP="008129B1">
      <w:pPr>
        <w:pStyle w:val="a8"/>
        <w:widowControl/>
        <w:wordWrap/>
        <w:autoSpaceDE/>
        <w:spacing w:after="120"/>
        <w:ind w:leftChars="0" w:left="1361"/>
        <w:jc w:val="left"/>
        <w:rPr>
          <w:rFonts w:ascii="Times New Roman" w:eastAsia="바탕" w:hAnsi="Times New Roman"/>
          <w:szCs w:val="16"/>
        </w:rPr>
      </w:pPr>
      <w:r w:rsidRPr="00B30672">
        <w:rPr>
          <w:rFonts w:ascii="Times New Roman" w:eastAsia="바탕" w:hAnsi="Times New Roman" w:hint="eastAsia"/>
          <w:szCs w:val="16"/>
        </w:rPr>
        <w:t>용액안정성</w:t>
      </w:r>
    </w:p>
    <w:tbl>
      <w:tblPr>
        <w:tblStyle w:val="a7"/>
        <w:tblW w:w="8647" w:type="dxa"/>
        <w:tblInd w:w="1384" w:type="dxa"/>
        <w:tblLook w:val="04A0" w:firstRow="1" w:lastRow="0" w:firstColumn="1" w:lastColumn="0" w:noHBand="0" w:noVBand="1"/>
      </w:tblPr>
      <w:tblGrid>
        <w:gridCol w:w="3402"/>
        <w:gridCol w:w="5245"/>
      </w:tblGrid>
      <w:tr w:rsidR="00B30672" w:rsidRPr="00B30672" w14:paraId="0358938C" w14:textId="77777777" w:rsidTr="00871F98">
        <w:trPr>
          <w:trHeight w:val="340"/>
        </w:trPr>
        <w:tc>
          <w:tcPr>
            <w:tcW w:w="340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106E466" w14:textId="77777777" w:rsidR="008129B1" w:rsidRPr="00B30672" w:rsidRDefault="008129B1" w:rsidP="00871F98">
            <w:pPr>
              <w:pStyle w:val="4-"/>
              <w:wordWrap w:val="0"/>
              <w:spacing w:after="0"/>
              <w:ind w:left="0" w:firstLine="0"/>
              <w:jc w:val="center"/>
              <w:rPr>
                <w:b/>
                <w:sz w:val="24"/>
              </w:rPr>
            </w:pPr>
            <w:r w:rsidRPr="00B30672">
              <w:rPr>
                <w:b/>
                <w:sz w:val="24"/>
              </w:rPr>
              <w:t>Solution</w:t>
            </w:r>
          </w:p>
        </w:tc>
        <w:tc>
          <w:tcPr>
            <w:tcW w:w="524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074FE9C" w14:textId="77777777" w:rsidR="008129B1" w:rsidRPr="00B30672" w:rsidRDefault="008129B1" w:rsidP="00871F98">
            <w:pPr>
              <w:widowControl/>
              <w:autoSpaceDE/>
              <w:jc w:val="center"/>
              <w:rPr>
                <w:rFonts w:ascii="Times New Roman" w:eastAsia="바탕" w:hAnsi="Times New Roman"/>
                <w:b/>
                <w:sz w:val="24"/>
                <w:szCs w:val="16"/>
              </w:rPr>
            </w:pPr>
            <w:r w:rsidRPr="00B30672">
              <w:rPr>
                <w:rFonts w:ascii="Times New Roman" w:eastAsia="바탕" w:hAnsi="Times New Roman"/>
                <w:b/>
                <w:sz w:val="24"/>
                <w:szCs w:val="16"/>
              </w:rPr>
              <w:t>Store condition and periods</w:t>
            </w:r>
          </w:p>
        </w:tc>
      </w:tr>
      <w:tr w:rsidR="00B30672" w:rsidRPr="00B30672" w14:paraId="24C27E3F" w14:textId="77777777" w:rsidTr="00871F98">
        <w:trPr>
          <w:trHeight w:val="624"/>
        </w:trPr>
        <w:tc>
          <w:tcPr>
            <w:tcW w:w="340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8211269" w14:textId="77777777" w:rsidR="008129B1" w:rsidRPr="00B30672" w:rsidRDefault="008129B1" w:rsidP="00871F98">
            <w:pPr>
              <w:pStyle w:val="4-"/>
              <w:wordWrap w:val="0"/>
              <w:spacing w:after="0"/>
              <w:ind w:left="0" w:firstLine="0"/>
              <w:jc w:val="center"/>
              <w:rPr>
                <w:b/>
                <w:sz w:val="24"/>
              </w:rPr>
            </w:pPr>
            <w:r w:rsidRPr="00B30672">
              <w:rPr>
                <w:b/>
                <w:sz w:val="24"/>
              </w:rPr>
              <w:t>Mobile phase</w:t>
            </w:r>
          </w:p>
        </w:tc>
        <w:tc>
          <w:tcPr>
            <w:tcW w:w="5245" w:type="dxa"/>
            <w:tcBorders>
              <w:top w:val="single" w:sz="4" w:space="0" w:color="000000"/>
              <w:left w:val="single" w:sz="4" w:space="0" w:color="000000"/>
              <w:bottom w:val="single" w:sz="4" w:space="0" w:color="000000"/>
              <w:right w:val="single" w:sz="4" w:space="0" w:color="000000"/>
            </w:tcBorders>
            <w:vAlign w:val="center"/>
            <w:hideMark/>
          </w:tcPr>
          <w:p w14:paraId="27CC3AF6" w14:textId="77777777" w:rsidR="008129B1" w:rsidRPr="00B30672" w:rsidRDefault="008129B1" w:rsidP="00871F98">
            <w:pPr>
              <w:widowControl/>
              <w:autoSpaceDE/>
              <w:rPr>
                <w:rFonts w:ascii="Times New Roman" w:eastAsia="바탕" w:hAnsi="Times New Roman"/>
                <w:sz w:val="24"/>
                <w:szCs w:val="16"/>
              </w:rPr>
            </w:pPr>
            <w:r w:rsidRPr="00B30672">
              <w:rPr>
                <w:rFonts w:ascii="Times New Roman" w:eastAsia="바탕" w:hAnsi="Times New Roman"/>
                <w:sz w:val="24"/>
                <w:szCs w:val="16"/>
              </w:rPr>
              <w:t xml:space="preserve">Stable for 7 days at RT </w:t>
            </w:r>
            <w:r w:rsidRPr="00B30672">
              <w:rPr>
                <w:rFonts w:ascii="Times New Roman" w:eastAsia="바탕" w:hAnsi="Times New Roman"/>
                <w:sz w:val="24"/>
                <w:szCs w:val="24"/>
              </w:rPr>
              <w:t>(15 - 25 °C).</w:t>
            </w:r>
          </w:p>
          <w:p w14:paraId="60FEA9BC" w14:textId="77777777" w:rsidR="008129B1" w:rsidRPr="00B30672" w:rsidRDefault="008129B1" w:rsidP="00871F98">
            <w:pPr>
              <w:pStyle w:val="4-"/>
              <w:wordWrap w:val="0"/>
              <w:spacing w:after="0"/>
              <w:ind w:left="0" w:firstLine="0"/>
              <w:rPr>
                <w:sz w:val="20"/>
                <w:szCs w:val="20"/>
              </w:rPr>
            </w:pPr>
            <w:r w:rsidRPr="00B30672">
              <w:rPr>
                <w:rFonts w:hint="eastAsia"/>
                <w:sz w:val="20"/>
                <w:szCs w:val="20"/>
              </w:rPr>
              <w:t>실온</w:t>
            </w:r>
            <w:r w:rsidRPr="00B30672">
              <w:rPr>
                <w:sz w:val="20"/>
                <w:szCs w:val="20"/>
              </w:rPr>
              <w:t>(15 - 25 °C)</w:t>
            </w:r>
            <w:r w:rsidRPr="00B30672">
              <w:rPr>
                <w:rFonts w:hint="eastAsia"/>
                <w:sz w:val="20"/>
                <w:szCs w:val="20"/>
              </w:rPr>
              <w:t>에서</w:t>
            </w:r>
            <w:r w:rsidRPr="00B30672">
              <w:rPr>
                <w:sz w:val="20"/>
                <w:szCs w:val="20"/>
              </w:rPr>
              <w:t xml:space="preserve"> 7 </w:t>
            </w:r>
            <w:r w:rsidRPr="00B30672">
              <w:rPr>
                <w:rFonts w:hint="eastAsia"/>
                <w:sz w:val="20"/>
                <w:szCs w:val="20"/>
              </w:rPr>
              <w:t>일간</w:t>
            </w:r>
            <w:r w:rsidRPr="00B30672">
              <w:rPr>
                <w:sz w:val="20"/>
                <w:szCs w:val="20"/>
              </w:rPr>
              <w:t xml:space="preserve"> </w:t>
            </w:r>
            <w:r w:rsidRPr="00B30672">
              <w:rPr>
                <w:rFonts w:hint="eastAsia"/>
                <w:sz w:val="20"/>
                <w:szCs w:val="20"/>
              </w:rPr>
              <w:t>안정하다</w:t>
            </w:r>
            <w:r w:rsidRPr="00B30672">
              <w:rPr>
                <w:sz w:val="20"/>
                <w:szCs w:val="20"/>
              </w:rPr>
              <w:t>.</w:t>
            </w:r>
          </w:p>
        </w:tc>
      </w:tr>
      <w:tr w:rsidR="00B30672" w:rsidRPr="00B30672" w14:paraId="60B6560C" w14:textId="77777777" w:rsidTr="00871F98">
        <w:trPr>
          <w:trHeight w:val="680"/>
        </w:trPr>
        <w:tc>
          <w:tcPr>
            <w:tcW w:w="340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C898EFE" w14:textId="1D92E414" w:rsidR="008129B1" w:rsidRPr="00B30672" w:rsidRDefault="00DF4465" w:rsidP="00871F98">
            <w:pPr>
              <w:pStyle w:val="4-"/>
              <w:wordWrap w:val="0"/>
              <w:ind w:left="0" w:firstLine="0"/>
              <w:jc w:val="center"/>
              <w:rPr>
                <w:b/>
                <w:sz w:val="24"/>
              </w:rPr>
            </w:pPr>
            <w:r w:rsidRPr="00B30672">
              <w:rPr>
                <w:rFonts w:hint="eastAsia"/>
                <w:b/>
                <w:sz w:val="24"/>
              </w:rPr>
              <w:t>S</w:t>
            </w:r>
            <w:r w:rsidRPr="00B30672">
              <w:rPr>
                <w:b/>
                <w:sz w:val="24"/>
              </w:rPr>
              <w:t>tandard solution</w:t>
            </w:r>
          </w:p>
        </w:tc>
        <w:tc>
          <w:tcPr>
            <w:tcW w:w="5245" w:type="dxa"/>
            <w:tcBorders>
              <w:top w:val="single" w:sz="4" w:space="0" w:color="000000"/>
              <w:left w:val="single" w:sz="4" w:space="0" w:color="000000"/>
              <w:bottom w:val="single" w:sz="4" w:space="0" w:color="000000"/>
              <w:right w:val="single" w:sz="4" w:space="0" w:color="000000"/>
            </w:tcBorders>
            <w:vAlign w:val="center"/>
            <w:hideMark/>
          </w:tcPr>
          <w:p w14:paraId="343F625E" w14:textId="77777777" w:rsidR="008129B1" w:rsidRPr="00B30672" w:rsidRDefault="008129B1" w:rsidP="00871F98">
            <w:pPr>
              <w:widowControl/>
              <w:autoSpaceDE/>
              <w:rPr>
                <w:rFonts w:ascii="Times New Roman" w:eastAsia="바탕" w:hAnsi="Times New Roman"/>
                <w:sz w:val="24"/>
                <w:szCs w:val="16"/>
              </w:rPr>
            </w:pPr>
            <w:r w:rsidRPr="00B30672">
              <w:rPr>
                <w:rFonts w:ascii="Times New Roman" w:eastAsia="바탕" w:hAnsi="Times New Roman"/>
                <w:sz w:val="24"/>
                <w:szCs w:val="16"/>
              </w:rPr>
              <w:t xml:space="preserve">Stable for 3 days at RT </w:t>
            </w:r>
            <w:r w:rsidRPr="00B30672">
              <w:rPr>
                <w:rFonts w:ascii="Times New Roman" w:eastAsia="바탕" w:hAnsi="Times New Roman"/>
                <w:sz w:val="24"/>
                <w:szCs w:val="24"/>
              </w:rPr>
              <w:t>(15 - 25 °C) and Ref (2 - 8 °C).</w:t>
            </w:r>
          </w:p>
          <w:p w14:paraId="7EAD7D8C" w14:textId="77777777" w:rsidR="008129B1" w:rsidRPr="00B30672" w:rsidRDefault="008129B1" w:rsidP="00871F98">
            <w:pPr>
              <w:widowControl/>
              <w:tabs>
                <w:tab w:val="left" w:pos="2127"/>
              </w:tabs>
              <w:autoSpaceDE/>
              <w:rPr>
                <w:rFonts w:ascii="Times New Roman" w:eastAsia="바탕" w:hAnsi="Times New Roman"/>
                <w:szCs w:val="16"/>
              </w:rPr>
            </w:pPr>
            <w:r w:rsidRPr="00B30672">
              <w:rPr>
                <w:rFonts w:ascii="Times New Roman" w:eastAsia="바탕" w:hAnsi="Times New Roman" w:hint="eastAsia"/>
                <w:szCs w:val="20"/>
              </w:rPr>
              <w:t>실온</w:t>
            </w:r>
            <w:r w:rsidRPr="00B30672">
              <w:rPr>
                <w:rFonts w:ascii="Times New Roman" w:eastAsia="바탕" w:hAnsi="Times New Roman"/>
                <w:szCs w:val="20"/>
              </w:rPr>
              <w:t xml:space="preserve">(15 - 25 °C) </w:t>
            </w:r>
            <w:r w:rsidRPr="00B30672">
              <w:rPr>
                <w:rFonts w:ascii="Times New Roman" w:eastAsia="바탕" w:hAnsi="Times New Roman" w:hint="eastAsia"/>
                <w:szCs w:val="20"/>
              </w:rPr>
              <w:t>및</w:t>
            </w:r>
            <w:r w:rsidRPr="00B30672">
              <w:rPr>
                <w:rFonts w:ascii="Times New Roman" w:eastAsia="바탕" w:hAnsi="Times New Roman"/>
                <w:szCs w:val="20"/>
              </w:rPr>
              <w:t xml:space="preserve"> </w:t>
            </w:r>
            <w:r w:rsidRPr="00B30672">
              <w:rPr>
                <w:rFonts w:ascii="Times New Roman" w:eastAsia="바탕" w:hAnsi="Times New Roman" w:hint="eastAsia"/>
                <w:szCs w:val="20"/>
              </w:rPr>
              <w:t>냉장</w:t>
            </w:r>
            <w:r w:rsidRPr="00B30672">
              <w:rPr>
                <w:rFonts w:ascii="Times New Roman" w:eastAsia="바탕" w:hAnsi="Times New Roman"/>
                <w:szCs w:val="20"/>
              </w:rPr>
              <w:t>(2 - 8 °C)</w:t>
            </w:r>
            <w:r w:rsidRPr="00B30672">
              <w:rPr>
                <w:rFonts w:ascii="Times New Roman" w:eastAsia="바탕" w:hAnsi="Times New Roman" w:hint="eastAsia"/>
                <w:szCs w:val="20"/>
              </w:rPr>
              <w:t>에서</w:t>
            </w:r>
            <w:r w:rsidRPr="00B30672">
              <w:rPr>
                <w:rFonts w:ascii="Times New Roman" w:eastAsia="바탕" w:hAnsi="Times New Roman"/>
                <w:szCs w:val="20"/>
              </w:rPr>
              <w:t xml:space="preserve"> 3 </w:t>
            </w:r>
            <w:r w:rsidRPr="00B30672">
              <w:rPr>
                <w:rFonts w:ascii="Times New Roman" w:eastAsia="바탕" w:hAnsi="Times New Roman" w:hint="eastAsia"/>
                <w:szCs w:val="20"/>
              </w:rPr>
              <w:t>일간</w:t>
            </w:r>
            <w:r w:rsidRPr="00B30672">
              <w:rPr>
                <w:rFonts w:ascii="Times New Roman" w:eastAsia="바탕" w:hAnsi="Times New Roman"/>
                <w:szCs w:val="20"/>
              </w:rPr>
              <w:t xml:space="preserve"> </w:t>
            </w:r>
            <w:r w:rsidRPr="00B30672">
              <w:rPr>
                <w:rFonts w:ascii="Times New Roman" w:eastAsia="바탕" w:hAnsi="Times New Roman" w:hint="eastAsia"/>
                <w:szCs w:val="20"/>
              </w:rPr>
              <w:t>안정하다</w:t>
            </w:r>
            <w:r w:rsidRPr="00B30672">
              <w:rPr>
                <w:rFonts w:ascii="Times New Roman" w:eastAsia="바탕" w:hAnsi="Times New Roman"/>
                <w:szCs w:val="20"/>
              </w:rPr>
              <w:t>.</w:t>
            </w:r>
          </w:p>
        </w:tc>
      </w:tr>
      <w:tr w:rsidR="00B30672" w:rsidRPr="00B30672" w14:paraId="2A011DC3" w14:textId="77777777" w:rsidTr="00871F98">
        <w:trPr>
          <w:trHeight w:val="680"/>
        </w:trPr>
        <w:tc>
          <w:tcPr>
            <w:tcW w:w="340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E1003AB" w14:textId="77777777" w:rsidR="008129B1" w:rsidRPr="00B30672" w:rsidRDefault="008129B1" w:rsidP="00871F98">
            <w:pPr>
              <w:pStyle w:val="4-"/>
              <w:wordWrap w:val="0"/>
              <w:spacing w:after="0"/>
              <w:ind w:left="0" w:firstLine="0"/>
              <w:jc w:val="center"/>
              <w:rPr>
                <w:b/>
                <w:sz w:val="24"/>
              </w:rPr>
            </w:pPr>
            <w:r w:rsidRPr="00B30672">
              <w:rPr>
                <w:b/>
                <w:sz w:val="24"/>
              </w:rPr>
              <w:t>sample solution</w:t>
            </w:r>
            <w:r w:rsidRPr="00B30672">
              <w:rPr>
                <w:b/>
                <w:sz w:val="20"/>
                <w:szCs w:val="20"/>
              </w:rPr>
              <w:t xml:space="preserve"> </w:t>
            </w:r>
          </w:p>
        </w:tc>
        <w:tc>
          <w:tcPr>
            <w:tcW w:w="5245" w:type="dxa"/>
            <w:tcBorders>
              <w:top w:val="single" w:sz="4" w:space="0" w:color="000000"/>
              <w:left w:val="single" w:sz="4" w:space="0" w:color="000000"/>
              <w:bottom w:val="single" w:sz="4" w:space="0" w:color="000000"/>
              <w:right w:val="single" w:sz="4" w:space="0" w:color="000000"/>
            </w:tcBorders>
            <w:vAlign w:val="center"/>
          </w:tcPr>
          <w:p w14:paraId="576993E2" w14:textId="77777777" w:rsidR="008129B1" w:rsidRPr="00B30672" w:rsidRDefault="008129B1" w:rsidP="00871F98">
            <w:pPr>
              <w:widowControl/>
              <w:autoSpaceDE/>
              <w:rPr>
                <w:rFonts w:ascii="Times New Roman" w:eastAsia="바탕" w:hAnsi="Times New Roman"/>
                <w:sz w:val="24"/>
                <w:szCs w:val="16"/>
              </w:rPr>
            </w:pPr>
            <w:r w:rsidRPr="00B30672">
              <w:rPr>
                <w:rFonts w:ascii="Times New Roman" w:eastAsia="바탕" w:hAnsi="Times New Roman"/>
                <w:sz w:val="24"/>
                <w:szCs w:val="16"/>
              </w:rPr>
              <w:t xml:space="preserve">Stable for 3 days at RT </w:t>
            </w:r>
            <w:r w:rsidRPr="00B30672">
              <w:rPr>
                <w:rFonts w:ascii="Times New Roman" w:eastAsia="바탕" w:hAnsi="Times New Roman"/>
                <w:sz w:val="24"/>
                <w:szCs w:val="24"/>
              </w:rPr>
              <w:t>(15 - 25 °C) and Ref (2 - 8 °C).</w:t>
            </w:r>
          </w:p>
          <w:p w14:paraId="085B1A00" w14:textId="77777777" w:rsidR="008129B1" w:rsidRPr="00B30672" w:rsidRDefault="008129B1" w:rsidP="00871F98">
            <w:pPr>
              <w:widowControl/>
              <w:autoSpaceDE/>
              <w:rPr>
                <w:rFonts w:ascii="Times New Roman" w:eastAsia="바탕" w:hAnsi="Times New Roman"/>
                <w:sz w:val="24"/>
                <w:szCs w:val="16"/>
              </w:rPr>
            </w:pPr>
            <w:r w:rsidRPr="00B30672">
              <w:rPr>
                <w:rFonts w:ascii="Times New Roman" w:eastAsia="바탕" w:hAnsi="Times New Roman" w:hint="eastAsia"/>
                <w:szCs w:val="20"/>
              </w:rPr>
              <w:t>실온</w:t>
            </w:r>
            <w:r w:rsidRPr="00B30672">
              <w:rPr>
                <w:rFonts w:ascii="Times New Roman" w:eastAsia="바탕" w:hAnsi="Times New Roman"/>
                <w:szCs w:val="20"/>
              </w:rPr>
              <w:t xml:space="preserve">(15 - 25 °C) </w:t>
            </w:r>
            <w:r w:rsidRPr="00B30672">
              <w:rPr>
                <w:rFonts w:ascii="Times New Roman" w:eastAsia="바탕" w:hAnsi="Times New Roman" w:hint="eastAsia"/>
                <w:szCs w:val="20"/>
              </w:rPr>
              <w:t>및</w:t>
            </w:r>
            <w:r w:rsidRPr="00B30672">
              <w:rPr>
                <w:rFonts w:ascii="Times New Roman" w:eastAsia="바탕" w:hAnsi="Times New Roman"/>
                <w:szCs w:val="20"/>
              </w:rPr>
              <w:t xml:space="preserve"> </w:t>
            </w:r>
            <w:r w:rsidRPr="00B30672">
              <w:rPr>
                <w:rFonts w:ascii="Times New Roman" w:eastAsia="바탕" w:hAnsi="Times New Roman" w:hint="eastAsia"/>
                <w:szCs w:val="20"/>
              </w:rPr>
              <w:t>냉장</w:t>
            </w:r>
            <w:r w:rsidRPr="00B30672">
              <w:rPr>
                <w:rFonts w:ascii="Times New Roman" w:eastAsia="바탕" w:hAnsi="Times New Roman"/>
                <w:szCs w:val="20"/>
              </w:rPr>
              <w:t>(2 - 8 °C)</w:t>
            </w:r>
            <w:r w:rsidRPr="00B30672">
              <w:rPr>
                <w:rFonts w:ascii="Times New Roman" w:eastAsia="바탕" w:hAnsi="Times New Roman" w:hint="eastAsia"/>
                <w:szCs w:val="20"/>
              </w:rPr>
              <w:t>에서</w:t>
            </w:r>
            <w:r w:rsidRPr="00B30672">
              <w:rPr>
                <w:rFonts w:ascii="Times New Roman" w:eastAsia="바탕" w:hAnsi="Times New Roman"/>
                <w:szCs w:val="20"/>
              </w:rPr>
              <w:t xml:space="preserve"> 3 </w:t>
            </w:r>
            <w:r w:rsidRPr="00B30672">
              <w:rPr>
                <w:rFonts w:ascii="Times New Roman" w:eastAsia="바탕" w:hAnsi="Times New Roman" w:hint="eastAsia"/>
                <w:szCs w:val="20"/>
              </w:rPr>
              <w:t>일간</w:t>
            </w:r>
            <w:r w:rsidRPr="00B30672">
              <w:rPr>
                <w:rFonts w:ascii="Times New Roman" w:eastAsia="바탕" w:hAnsi="Times New Roman"/>
                <w:szCs w:val="20"/>
              </w:rPr>
              <w:t xml:space="preserve"> </w:t>
            </w:r>
            <w:r w:rsidRPr="00B30672">
              <w:rPr>
                <w:rFonts w:ascii="Times New Roman" w:eastAsia="바탕" w:hAnsi="Times New Roman" w:hint="eastAsia"/>
                <w:szCs w:val="20"/>
              </w:rPr>
              <w:t>안정하다</w:t>
            </w:r>
            <w:r w:rsidRPr="00B30672">
              <w:rPr>
                <w:rFonts w:ascii="Times New Roman" w:eastAsia="바탕" w:hAnsi="Times New Roman"/>
                <w:szCs w:val="20"/>
              </w:rPr>
              <w:t>.</w:t>
            </w:r>
          </w:p>
        </w:tc>
      </w:tr>
    </w:tbl>
    <w:p w14:paraId="07DF7851" w14:textId="77777777" w:rsidR="008129B1" w:rsidRPr="00B30672" w:rsidRDefault="008129B1" w:rsidP="008129B1">
      <w:pPr>
        <w:pStyle w:val="31"/>
        <w:ind w:left="794" w:firstLine="0"/>
        <w:rPr>
          <w:sz w:val="24"/>
          <w:szCs w:val="24"/>
        </w:rPr>
      </w:pPr>
      <w:r w:rsidRPr="00B30672">
        <w:rPr>
          <w:sz w:val="24"/>
          <w:szCs w:val="24"/>
        </w:rPr>
        <w:br w:type="page"/>
      </w:r>
    </w:p>
    <w:p w14:paraId="231770ED" w14:textId="77777777" w:rsidR="008129B1" w:rsidRPr="00B30672" w:rsidRDefault="008129B1" w:rsidP="008129B1">
      <w:pPr>
        <w:pStyle w:val="31"/>
        <w:numPr>
          <w:ilvl w:val="1"/>
          <w:numId w:val="34"/>
        </w:numPr>
        <w:ind w:left="794"/>
        <w:rPr>
          <w:sz w:val="24"/>
          <w:szCs w:val="24"/>
        </w:rPr>
      </w:pPr>
      <w:r w:rsidRPr="00B30672">
        <w:rPr>
          <w:rFonts w:hint="eastAsia"/>
          <w:sz w:val="24"/>
          <w:szCs w:val="24"/>
        </w:rPr>
        <w:lastRenderedPageBreak/>
        <w:t>M</w:t>
      </w:r>
      <w:r w:rsidRPr="00B30672">
        <w:rPr>
          <w:sz w:val="24"/>
          <w:szCs w:val="24"/>
        </w:rPr>
        <w:t xml:space="preserve">obile </w:t>
      </w:r>
      <w:proofErr w:type="gramStart"/>
      <w:r w:rsidRPr="00B30672">
        <w:rPr>
          <w:sz w:val="24"/>
          <w:szCs w:val="24"/>
        </w:rPr>
        <w:t>phase</w:t>
      </w:r>
      <w:proofErr w:type="gramEnd"/>
      <w:r w:rsidRPr="00B30672">
        <w:rPr>
          <w:sz w:val="24"/>
          <w:szCs w:val="24"/>
        </w:rPr>
        <w:t xml:space="preserve"> A preparation</w:t>
      </w:r>
    </w:p>
    <w:p w14:paraId="55540219" w14:textId="77777777" w:rsidR="008129B1" w:rsidRPr="00B30672" w:rsidRDefault="008129B1" w:rsidP="008129B1">
      <w:pPr>
        <w:pStyle w:val="31"/>
        <w:spacing w:after="240"/>
        <w:ind w:left="794" w:firstLine="0"/>
        <w:rPr>
          <w:b/>
          <w:szCs w:val="16"/>
        </w:rPr>
      </w:pPr>
      <w:r w:rsidRPr="00B30672">
        <w:t>이동상</w:t>
      </w:r>
      <w:r w:rsidRPr="00B30672">
        <w:rPr>
          <w:szCs w:val="16"/>
        </w:rPr>
        <w:t xml:space="preserve"> </w:t>
      </w:r>
      <w:r w:rsidRPr="00B30672">
        <w:rPr>
          <w:rFonts w:hint="eastAsia"/>
          <w:szCs w:val="16"/>
        </w:rPr>
        <w:t>A</w:t>
      </w:r>
      <w:r w:rsidRPr="00B30672">
        <w:rPr>
          <w:szCs w:val="16"/>
        </w:rPr>
        <w:t>조제</w:t>
      </w:r>
      <w:r w:rsidRPr="00B30672">
        <w:rPr>
          <w:szCs w:val="16"/>
        </w:rPr>
        <w:t xml:space="preserve"> </w:t>
      </w:r>
    </w:p>
    <w:p w14:paraId="12E1564C" w14:textId="77777777" w:rsidR="008129B1" w:rsidRPr="00B30672" w:rsidRDefault="008129B1" w:rsidP="008129B1">
      <w:pPr>
        <w:pStyle w:val="31"/>
        <w:numPr>
          <w:ilvl w:val="2"/>
          <w:numId w:val="34"/>
        </w:numPr>
        <w:ind w:left="1361"/>
        <w:rPr>
          <w:sz w:val="24"/>
          <w:szCs w:val="24"/>
        </w:rPr>
      </w:pPr>
      <w:r w:rsidRPr="00B30672">
        <w:rPr>
          <w:sz w:val="24"/>
          <w:szCs w:val="24"/>
        </w:rPr>
        <w:t xml:space="preserve">Water: Trifluoroacetic acid (2000:1). </w:t>
      </w:r>
    </w:p>
    <w:p w14:paraId="69B85396" w14:textId="77777777" w:rsidR="008129B1" w:rsidRPr="00B30672" w:rsidRDefault="008129B1" w:rsidP="008129B1">
      <w:pPr>
        <w:pStyle w:val="31"/>
        <w:spacing w:after="240"/>
        <w:ind w:left="1361" w:firstLine="0"/>
      </w:pPr>
      <w:r w:rsidRPr="00B30672">
        <w:rPr>
          <w:rFonts w:hint="eastAsia"/>
        </w:rPr>
        <w:t>물</w:t>
      </w:r>
      <w:r w:rsidRPr="00B30672">
        <w:rPr>
          <w:rFonts w:hint="eastAsia"/>
        </w:rPr>
        <w:t xml:space="preserve">: </w:t>
      </w:r>
      <w:proofErr w:type="spellStart"/>
      <w:r w:rsidRPr="00B30672">
        <w:rPr>
          <w:rFonts w:hint="eastAsia"/>
        </w:rPr>
        <w:t>트리플루오로아세트산</w:t>
      </w:r>
      <w:proofErr w:type="spellEnd"/>
      <w:r w:rsidRPr="00B30672">
        <w:rPr>
          <w:rFonts w:hint="eastAsia"/>
        </w:rPr>
        <w:t xml:space="preserve"> </w:t>
      </w:r>
      <w:r w:rsidRPr="00B30672">
        <w:t>(2000:1)</w:t>
      </w:r>
      <w:r w:rsidRPr="00B30672">
        <w:rPr>
          <w:rFonts w:hint="eastAsia"/>
        </w:rPr>
        <w:t xml:space="preserve"> </w:t>
      </w:r>
    </w:p>
    <w:p w14:paraId="5F6B8140" w14:textId="77777777" w:rsidR="008129B1" w:rsidRPr="00B30672" w:rsidRDefault="008129B1" w:rsidP="008129B1">
      <w:pPr>
        <w:pStyle w:val="31"/>
        <w:numPr>
          <w:ilvl w:val="1"/>
          <w:numId w:val="34"/>
        </w:numPr>
        <w:ind w:left="794"/>
        <w:rPr>
          <w:sz w:val="24"/>
          <w:szCs w:val="24"/>
        </w:rPr>
      </w:pPr>
      <w:r w:rsidRPr="00B30672">
        <w:rPr>
          <w:rFonts w:hint="eastAsia"/>
          <w:sz w:val="24"/>
          <w:szCs w:val="24"/>
        </w:rPr>
        <w:t>M</w:t>
      </w:r>
      <w:r w:rsidRPr="00B30672">
        <w:rPr>
          <w:sz w:val="24"/>
          <w:szCs w:val="24"/>
        </w:rPr>
        <w:t>obile phase B preparation</w:t>
      </w:r>
    </w:p>
    <w:p w14:paraId="3A4A5356" w14:textId="77777777" w:rsidR="008129B1" w:rsidRPr="00B30672" w:rsidRDefault="008129B1" w:rsidP="008129B1">
      <w:pPr>
        <w:pStyle w:val="31"/>
        <w:spacing w:after="240"/>
        <w:ind w:left="794" w:firstLine="0"/>
        <w:rPr>
          <w:szCs w:val="16"/>
        </w:rPr>
      </w:pPr>
      <w:r w:rsidRPr="00B30672">
        <w:t>이동상</w:t>
      </w:r>
      <w:r w:rsidRPr="00B30672">
        <w:rPr>
          <w:szCs w:val="16"/>
        </w:rPr>
        <w:t xml:space="preserve"> B</w:t>
      </w:r>
      <w:r w:rsidRPr="00B30672">
        <w:rPr>
          <w:szCs w:val="16"/>
        </w:rPr>
        <w:t>조제</w:t>
      </w:r>
      <w:r w:rsidRPr="00B30672">
        <w:rPr>
          <w:szCs w:val="16"/>
        </w:rPr>
        <w:t xml:space="preserve"> </w:t>
      </w:r>
    </w:p>
    <w:p w14:paraId="506BD0F9" w14:textId="77777777" w:rsidR="008129B1" w:rsidRPr="00B30672" w:rsidRDefault="008129B1" w:rsidP="008129B1">
      <w:pPr>
        <w:pStyle w:val="31"/>
        <w:numPr>
          <w:ilvl w:val="2"/>
          <w:numId w:val="34"/>
        </w:numPr>
        <w:ind w:left="1361"/>
        <w:rPr>
          <w:sz w:val="24"/>
          <w:szCs w:val="24"/>
        </w:rPr>
      </w:pPr>
      <w:r w:rsidRPr="00B30672">
        <w:rPr>
          <w:rFonts w:hint="eastAsia"/>
          <w:sz w:val="24"/>
          <w:szCs w:val="24"/>
        </w:rPr>
        <w:t>A</w:t>
      </w:r>
      <w:r w:rsidRPr="00B30672">
        <w:rPr>
          <w:sz w:val="24"/>
          <w:szCs w:val="24"/>
        </w:rPr>
        <w:t xml:space="preserve">cetonitrile: Water: Trifluoroacetic acid (1600:400:1). </w:t>
      </w:r>
    </w:p>
    <w:p w14:paraId="533CCC47" w14:textId="77777777" w:rsidR="008129B1" w:rsidRPr="00B30672" w:rsidRDefault="008129B1" w:rsidP="008129B1">
      <w:pPr>
        <w:pStyle w:val="31"/>
        <w:spacing w:after="240"/>
        <w:ind w:left="1361" w:firstLine="0"/>
      </w:pPr>
      <w:proofErr w:type="spellStart"/>
      <w:r w:rsidRPr="00B30672">
        <w:rPr>
          <w:rFonts w:hint="eastAsia"/>
        </w:rPr>
        <w:t>아세토니트릴</w:t>
      </w:r>
      <w:proofErr w:type="spellEnd"/>
      <w:r w:rsidRPr="00B30672">
        <w:rPr>
          <w:rFonts w:hint="eastAsia"/>
        </w:rPr>
        <w:t>:</w:t>
      </w:r>
      <w:r w:rsidRPr="00B30672">
        <w:t xml:space="preserve"> </w:t>
      </w:r>
      <w:r w:rsidRPr="00B30672">
        <w:rPr>
          <w:rFonts w:hint="eastAsia"/>
        </w:rPr>
        <w:t>물</w:t>
      </w:r>
      <w:r w:rsidRPr="00B30672">
        <w:rPr>
          <w:rFonts w:hint="eastAsia"/>
        </w:rPr>
        <w:t xml:space="preserve">: </w:t>
      </w:r>
      <w:proofErr w:type="spellStart"/>
      <w:r w:rsidRPr="00B30672">
        <w:rPr>
          <w:rFonts w:hint="eastAsia"/>
        </w:rPr>
        <w:t>트리플루오로아세트산</w:t>
      </w:r>
      <w:proofErr w:type="spellEnd"/>
      <w:r w:rsidRPr="00B30672">
        <w:rPr>
          <w:rFonts w:hint="eastAsia"/>
        </w:rPr>
        <w:t xml:space="preserve"> </w:t>
      </w:r>
      <w:r w:rsidRPr="00B30672">
        <w:t>(1600:400:1)</w:t>
      </w:r>
      <w:r w:rsidRPr="00B30672">
        <w:rPr>
          <w:rFonts w:hint="eastAsia"/>
        </w:rPr>
        <w:t xml:space="preserve"> </w:t>
      </w:r>
    </w:p>
    <w:p w14:paraId="5E75A83E" w14:textId="77777777" w:rsidR="008129B1" w:rsidRPr="00B30672" w:rsidRDefault="008129B1" w:rsidP="008129B1">
      <w:pPr>
        <w:pStyle w:val="31"/>
        <w:numPr>
          <w:ilvl w:val="1"/>
          <w:numId w:val="34"/>
        </w:numPr>
        <w:ind w:left="794"/>
        <w:rPr>
          <w:sz w:val="24"/>
          <w:szCs w:val="24"/>
        </w:rPr>
      </w:pPr>
      <w:r w:rsidRPr="00B30672">
        <w:rPr>
          <w:rFonts w:hint="eastAsia"/>
          <w:sz w:val="24"/>
          <w:szCs w:val="24"/>
        </w:rPr>
        <w:t>D</w:t>
      </w:r>
      <w:r w:rsidRPr="00B30672">
        <w:rPr>
          <w:sz w:val="24"/>
          <w:szCs w:val="24"/>
        </w:rPr>
        <w:t>iluent preparation</w:t>
      </w:r>
    </w:p>
    <w:p w14:paraId="62C4344E" w14:textId="77777777" w:rsidR="008129B1" w:rsidRPr="00B30672" w:rsidRDefault="008129B1" w:rsidP="008129B1">
      <w:pPr>
        <w:pStyle w:val="31"/>
        <w:spacing w:after="240"/>
        <w:ind w:left="794" w:firstLine="0"/>
        <w:rPr>
          <w:szCs w:val="16"/>
        </w:rPr>
      </w:pPr>
      <w:r w:rsidRPr="00B30672">
        <w:rPr>
          <w:rFonts w:hint="eastAsia"/>
        </w:rPr>
        <w:t>희석액</w:t>
      </w:r>
      <w:r w:rsidRPr="00B30672">
        <w:rPr>
          <w:rFonts w:hint="eastAsia"/>
        </w:rPr>
        <w:t xml:space="preserve"> </w:t>
      </w:r>
      <w:r w:rsidRPr="00B30672">
        <w:rPr>
          <w:szCs w:val="16"/>
        </w:rPr>
        <w:t>조제</w:t>
      </w:r>
      <w:r w:rsidRPr="00B30672">
        <w:rPr>
          <w:szCs w:val="16"/>
        </w:rPr>
        <w:t xml:space="preserve"> </w:t>
      </w:r>
    </w:p>
    <w:p w14:paraId="1C176FC0" w14:textId="77777777" w:rsidR="008129B1" w:rsidRPr="00B30672" w:rsidRDefault="008129B1" w:rsidP="008129B1">
      <w:pPr>
        <w:pStyle w:val="31"/>
        <w:numPr>
          <w:ilvl w:val="2"/>
          <w:numId w:val="34"/>
        </w:numPr>
        <w:ind w:left="1361"/>
        <w:rPr>
          <w:sz w:val="24"/>
          <w:szCs w:val="24"/>
        </w:rPr>
      </w:pPr>
      <w:r w:rsidRPr="00B30672">
        <w:rPr>
          <w:sz w:val="24"/>
          <w:szCs w:val="24"/>
        </w:rPr>
        <w:t xml:space="preserve">Water: </w:t>
      </w:r>
      <w:r w:rsidRPr="00B30672">
        <w:rPr>
          <w:rFonts w:hint="eastAsia"/>
          <w:sz w:val="24"/>
          <w:szCs w:val="24"/>
        </w:rPr>
        <w:t>A</w:t>
      </w:r>
      <w:r w:rsidRPr="00B30672">
        <w:rPr>
          <w:sz w:val="24"/>
          <w:szCs w:val="24"/>
        </w:rPr>
        <w:t xml:space="preserve">cetonitrile: Trifluoroacetic acid (1600:400:1). </w:t>
      </w:r>
    </w:p>
    <w:p w14:paraId="4A26E34E" w14:textId="77777777" w:rsidR="008129B1" w:rsidRPr="00B30672" w:rsidRDefault="008129B1" w:rsidP="008129B1">
      <w:pPr>
        <w:pStyle w:val="31"/>
        <w:spacing w:after="240"/>
        <w:ind w:left="1361" w:firstLine="0"/>
      </w:pPr>
      <w:r w:rsidRPr="00B30672">
        <w:rPr>
          <w:rFonts w:hint="eastAsia"/>
        </w:rPr>
        <w:t>물</w:t>
      </w:r>
      <w:r w:rsidRPr="00B30672">
        <w:rPr>
          <w:rFonts w:hint="eastAsia"/>
        </w:rPr>
        <w:t xml:space="preserve">: </w:t>
      </w:r>
      <w:proofErr w:type="spellStart"/>
      <w:r w:rsidRPr="00B30672">
        <w:rPr>
          <w:rFonts w:hint="eastAsia"/>
        </w:rPr>
        <w:t>아세토니트릴</w:t>
      </w:r>
      <w:proofErr w:type="spellEnd"/>
      <w:r w:rsidRPr="00B30672">
        <w:rPr>
          <w:rFonts w:hint="eastAsia"/>
        </w:rPr>
        <w:t>:</w:t>
      </w:r>
      <w:r w:rsidRPr="00B30672">
        <w:t xml:space="preserve"> </w:t>
      </w:r>
      <w:proofErr w:type="spellStart"/>
      <w:r w:rsidRPr="00B30672">
        <w:rPr>
          <w:rFonts w:hint="eastAsia"/>
        </w:rPr>
        <w:t>트리플루오로아세트산</w:t>
      </w:r>
      <w:proofErr w:type="spellEnd"/>
      <w:r w:rsidRPr="00B30672">
        <w:rPr>
          <w:rFonts w:hint="eastAsia"/>
        </w:rPr>
        <w:t xml:space="preserve"> </w:t>
      </w:r>
      <w:r w:rsidRPr="00B30672">
        <w:t>(1600:400:1)</w:t>
      </w:r>
      <w:r w:rsidRPr="00B30672">
        <w:rPr>
          <w:rFonts w:hint="eastAsia"/>
        </w:rPr>
        <w:t xml:space="preserve"> </w:t>
      </w:r>
    </w:p>
    <w:p w14:paraId="50EAF6E9" w14:textId="77777777" w:rsidR="008129B1" w:rsidRPr="00B30672" w:rsidRDefault="008129B1" w:rsidP="008129B1">
      <w:pPr>
        <w:pStyle w:val="31"/>
        <w:numPr>
          <w:ilvl w:val="1"/>
          <w:numId w:val="34"/>
        </w:numPr>
        <w:ind w:left="794"/>
        <w:rPr>
          <w:sz w:val="24"/>
          <w:szCs w:val="24"/>
        </w:rPr>
      </w:pPr>
      <w:r w:rsidRPr="00B30672">
        <w:rPr>
          <w:sz w:val="24"/>
          <w:szCs w:val="24"/>
        </w:rPr>
        <w:t>0.1mol/L Hydrochloric acid solution preparation</w:t>
      </w:r>
    </w:p>
    <w:p w14:paraId="610F1EBC" w14:textId="77777777" w:rsidR="008129B1" w:rsidRPr="00B30672" w:rsidRDefault="008129B1" w:rsidP="008129B1">
      <w:pPr>
        <w:pStyle w:val="31"/>
        <w:spacing w:after="240"/>
        <w:ind w:left="794" w:firstLine="0"/>
        <w:rPr>
          <w:b/>
          <w:szCs w:val="16"/>
        </w:rPr>
      </w:pPr>
      <w:r w:rsidRPr="00B30672">
        <w:t xml:space="preserve">0.1mol/L </w:t>
      </w:r>
      <w:r w:rsidRPr="00B30672">
        <w:rPr>
          <w:rFonts w:hint="eastAsia"/>
        </w:rPr>
        <w:t>염산</w:t>
      </w:r>
      <w:r w:rsidRPr="00B30672">
        <w:rPr>
          <w:rFonts w:hint="eastAsia"/>
        </w:rPr>
        <w:t xml:space="preserve"> </w:t>
      </w:r>
      <w:r w:rsidRPr="00B30672">
        <w:rPr>
          <w:rFonts w:hint="eastAsia"/>
        </w:rPr>
        <w:t>용액</w:t>
      </w:r>
      <w:r w:rsidRPr="00B30672">
        <w:rPr>
          <w:rFonts w:hint="eastAsia"/>
        </w:rPr>
        <w:t xml:space="preserve"> </w:t>
      </w:r>
      <w:r w:rsidRPr="00B30672">
        <w:rPr>
          <w:szCs w:val="16"/>
        </w:rPr>
        <w:t>조제</w:t>
      </w:r>
      <w:r w:rsidRPr="00B30672">
        <w:rPr>
          <w:szCs w:val="16"/>
        </w:rPr>
        <w:t xml:space="preserve"> </w:t>
      </w:r>
    </w:p>
    <w:p w14:paraId="1C1B0730" w14:textId="77777777" w:rsidR="008129B1" w:rsidRPr="00B30672" w:rsidRDefault="008129B1" w:rsidP="008129B1">
      <w:pPr>
        <w:pStyle w:val="31"/>
        <w:numPr>
          <w:ilvl w:val="2"/>
          <w:numId w:val="34"/>
        </w:numPr>
        <w:ind w:left="1361"/>
        <w:rPr>
          <w:sz w:val="24"/>
          <w:szCs w:val="24"/>
        </w:rPr>
      </w:pPr>
      <w:r w:rsidRPr="00B30672">
        <w:rPr>
          <w:sz w:val="24"/>
        </w:rPr>
        <w:t xml:space="preserve">Dilute 8.5 mL of </w:t>
      </w:r>
      <w:r w:rsidRPr="00B30672">
        <w:rPr>
          <w:rFonts w:hint="eastAsia"/>
          <w:sz w:val="24"/>
        </w:rPr>
        <w:t>c</w:t>
      </w:r>
      <w:r w:rsidRPr="00B30672">
        <w:rPr>
          <w:sz w:val="24"/>
        </w:rPr>
        <w:t>oncentrated Hydrochloric acid to 1000 mL with purified water.</w:t>
      </w:r>
      <w:r w:rsidRPr="00B30672">
        <w:rPr>
          <w:sz w:val="24"/>
          <w:szCs w:val="24"/>
        </w:rPr>
        <w:t xml:space="preserve"> </w:t>
      </w:r>
    </w:p>
    <w:p w14:paraId="53EF7DB3" w14:textId="77777777" w:rsidR="008129B1" w:rsidRPr="00B30672" w:rsidRDefault="008129B1" w:rsidP="008129B1">
      <w:pPr>
        <w:pStyle w:val="a8"/>
        <w:widowControl/>
        <w:wordWrap/>
        <w:autoSpaceDE/>
        <w:spacing w:after="240"/>
        <w:ind w:leftChars="0" w:left="1361"/>
        <w:jc w:val="left"/>
        <w:rPr>
          <w:rFonts w:ascii="Times New Roman" w:eastAsia="바탕" w:hAnsi="Times New Roman"/>
        </w:rPr>
      </w:pPr>
      <w:r w:rsidRPr="00B30672">
        <w:rPr>
          <w:rFonts w:ascii="Times New Roman" w:eastAsia="바탕" w:hAnsi="Times New Roman"/>
          <w:szCs w:val="16"/>
        </w:rPr>
        <w:t>염산</w:t>
      </w:r>
      <w:r w:rsidRPr="00B30672">
        <w:rPr>
          <w:rFonts w:ascii="Times New Roman" w:eastAsia="바탕" w:hAnsi="Times New Roman"/>
        </w:rPr>
        <w:t xml:space="preserve"> 8.5 mL</w:t>
      </w:r>
      <w:r w:rsidRPr="00B30672">
        <w:rPr>
          <w:rFonts w:ascii="Times New Roman" w:eastAsia="바탕" w:hAnsi="Times New Roman"/>
        </w:rPr>
        <w:t>을</w:t>
      </w:r>
      <w:r w:rsidRPr="00B30672">
        <w:rPr>
          <w:rFonts w:ascii="Times New Roman" w:eastAsia="바탕" w:hAnsi="Times New Roman"/>
        </w:rPr>
        <w:t xml:space="preserve"> </w:t>
      </w:r>
      <w:r w:rsidRPr="00B30672">
        <w:rPr>
          <w:rFonts w:ascii="Times New Roman" w:eastAsia="바탕" w:hAnsi="Times New Roman"/>
        </w:rPr>
        <w:t>물에</w:t>
      </w:r>
      <w:r w:rsidRPr="00B30672">
        <w:rPr>
          <w:rFonts w:ascii="Times New Roman" w:eastAsia="바탕" w:hAnsi="Times New Roman"/>
        </w:rPr>
        <w:t xml:space="preserve"> </w:t>
      </w:r>
      <w:r w:rsidRPr="00B30672">
        <w:rPr>
          <w:rFonts w:ascii="Times New Roman" w:eastAsia="바탕" w:hAnsi="Times New Roman"/>
        </w:rPr>
        <w:t>넣어</w:t>
      </w:r>
      <w:r w:rsidRPr="00B30672">
        <w:rPr>
          <w:rFonts w:ascii="Times New Roman" w:eastAsia="바탕" w:hAnsi="Times New Roman"/>
        </w:rPr>
        <w:t xml:space="preserve"> 1000 mL</w:t>
      </w:r>
      <w:r w:rsidRPr="00B30672">
        <w:rPr>
          <w:rFonts w:ascii="Times New Roman" w:eastAsia="바탕" w:hAnsi="Times New Roman"/>
        </w:rPr>
        <w:t>로</w:t>
      </w:r>
      <w:r w:rsidRPr="00B30672">
        <w:rPr>
          <w:rFonts w:ascii="Times New Roman" w:eastAsia="바탕" w:hAnsi="Times New Roman"/>
        </w:rPr>
        <w:t xml:space="preserve"> </w:t>
      </w:r>
      <w:r w:rsidRPr="00B30672">
        <w:rPr>
          <w:rFonts w:ascii="Times New Roman" w:eastAsia="바탕" w:hAnsi="Times New Roman"/>
        </w:rPr>
        <w:t>한다</w:t>
      </w:r>
      <w:r w:rsidRPr="00B30672">
        <w:rPr>
          <w:rFonts w:ascii="Times New Roman" w:eastAsia="바탕" w:hAnsi="Times New Roman"/>
        </w:rPr>
        <w:t>.</w:t>
      </w:r>
    </w:p>
    <w:p w14:paraId="25B61DE3" w14:textId="77777777" w:rsidR="008129B1" w:rsidRPr="00B30672" w:rsidRDefault="008129B1" w:rsidP="008129B1">
      <w:pPr>
        <w:pStyle w:val="31"/>
        <w:numPr>
          <w:ilvl w:val="1"/>
          <w:numId w:val="34"/>
        </w:numPr>
        <w:ind w:left="794"/>
        <w:rPr>
          <w:sz w:val="24"/>
          <w:szCs w:val="24"/>
        </w:rPr>
      </w:pPr>
      <w:r w:rsidRPr="00B30672">
        <w:rPr>
          <w:rFonts w:hint="eastAsia"/>
          <w:sz w:val="24"/>
          <w:szCs w:val="24"/>
        </w:rPr>
        <w:t>E</w:t>
      </w:r>
      <w:r w:rsidRPr="00B30672">
        <w:rPr>
          <w:sz w:val="24"/>
          <w:szCs w:val="24"/>
        </w:rPr>
        <w:t>xtracting solvent preparation</w:t>
      </w:r>
    </w:p>
    <w:p w14:paraId="56A5497B" w14:textId="77777777" w:rsidR="008129B1" w:rsidRPr="00B30672" w:rsidRDefault="008129B1" w:rsidP="008129B1">
      <w:pPr>
        <w:pStyle w:val="31"/>
        <w:spacing w:after="240"/>
        <w:ind w:left="794" w:firstLine="0"/>
        <w:rPr>
          <w:b/>
          <w:szCs w:val="16"/>
        </w:rPr>
      </w:pPr>
      <w:r w:rsidRPr="00B30672">
        <w:rPr>
          <w:rFonts w:hint="eastAsia"/>
          <w:szCs w:val="16"/>
        </w:rPr>
        <w:t>추출용매</w:t>
      </w:r>
      <w:r w:rsidRPr="00B30672">
        <w:rPr>
          <w:rFonts w:hint="eastAsia"/>
          <w:szCs w:val="16"/>
        </w:rPr>
        <w:t xml:space="preserve"> </w:t>
      </w:r>
      <w:r w:rsidRPr="00B30672">
        <w:rPr>
          <w:szCs w:val="16"/>
        </w:rPr>
        <w:t>조제</w:t>
      </w:r>
      <w:r w:rsidRPr="00B30672">
        <w:rPr>
          <w:szCs w:val="16"/>
        </w:rPr>
        <w:t xml:space="preserve"> </w:t>
      </w:r>
    </w:p>
    <w:p w14:paraId="1E00E07B" w14:textId="77777777" w:rsidR="008129B1" w:rsidRPr="00B30672" w:rsidRDefault="008129B1" w:rsidP="008129B1">
      <w:pPr>
        <w:pStyle w:val="31"/>
        <w:numPr>
          <w:ilvl w:val="2"/>
          <w:numId w:val="34"/>
        </w:numPr>
        <w:ind w:left="1361"/>
        <w:rPr>
          <w:sz w:val="24"/>
          <w:szCs w:val="24"/>
        </w:rPr>
      </w:pPr>
      <w:r w:rsidRPr="00B30672">
        <w:rPr>
          <w:sz w:val="24"/>
          <w:szCs w:val="24"/>
        </w:rPr>
        <w:t xml:space="preserve">0.1mol/L Hydrochloric acid solution: </w:t>
      </w:r>
      <w:r w:rsidRPr="00B30672">
        <w:rPr>
          <w:rFonts w:hint="eastAsia"/>
          <w:sz w:val="24"/>
          <w:szCs w:val="24"/>
        </w:rPr>
        <w:t>M</w:t>
      </w:r>
      <w:r w:rsidRPr="00B30672">
        <w:rPr>
          <w:sz w:val="24"/>
          <w:szCs w:val="24"/>
        </w:rPr>
        <w:t xml:space="preserve">ethanol (4:1). </w:t>
      </w:r>
    </w:p>
    <w:p w14:paraId="22B09EA2" w14:textId="77777777" w:rsidR="008129B1" w:rsidRPr="00B30672" w:rsidRDefault="008129B1" w:rsidP="008129B1">
      <w:pPr>
        <w:pStyle w:val="31"/>
        <w:spacing w:after="240"/>
        <w:ind w:left="1361" w:firstLine="0"/>
      </w:pPr>
      <w:r w:rsidRPr="00B30672">
        <w:t xml:space="preserve">0.1mol/L </w:t>
      </w:r>
      <w:r w:rsidRPr="00B30672">
        <w:rPr>
          <w:rFonts w:hint="eastAsia"/>
        </w:rPr>
        <w:t>염산</w:t>
      </w:r>
      <w:r w:rsidRPr="00B30672">
        <w:rPr>
          <w:rFonts w:hint="eastAsia"/>
        </w:rPr>
        <w:t xml:space="preserve"> </w:t>
      </w:r>
      <w:r w:rsidRPr="00B30672">
        <w:rPr>
          <w:rFonts w:hint="eastAsia"/>
        </w:rPr>
        <w:t>용액</w:t>
      </w:r>
      <w:r w:rsidRPr="00B30672">
        <w:rPr>
          <w:rFonts w:hint="eastAsia"/>
        </w:rPr>
        <w:t xml:space="preserve">: </w:t>
      </w:r>
      <w:r w:rsidRPr="00B30672">
        <w:rPr>
          <w:rFonts w:hint="eastAsia"/>
        </w:rPr>
        <w:t>메탄올</w:t>
      </w:r>
      <w:r w:rsidRPr="00B30672">
        <w:rPr>
          <w:rFonts w:hint="eastAsia"/>
        </w:rPr>
        <w:t xml:space="preserve"> </w:t>
      </w:r>
      <w:r w:rsidRPr="00B30672">
        <w:t>(4:1)</w:t>
      </w:r>
      <w:r w:rsidRPr="00B30672">
        <w:rPr>
          <w:rFonts w:hint="eastAsia"/>
        </w:rPr>
        <w:t xml:space="preserve"> </w:t>
      </w:r>
    </w:p>
    <w:p w14:paraId="6CC27F6C" w14:textId="77777777" w:rsidR="008129B1" w:rsidRPr="00B30672" w:rsidRDefault="008129B1" w:rsidP="008129B1">
      <w:pPr>
        <w:pStyle w:val="31"/>
        <w:numPr>
          <w:ilvl w:val="1"/>
          <w:numId w:val="34"/>
        </w:numPr>
        <w:ind w:left="794"/>
        <w:rPr>
          <w:sz w:val="24"/>
          <w:szCs w:val="24"/>
        </w:rPr>
      </w:pPr>
      <w:bookmarkStart w:id="10" w:name="_Hlk92473205"/>
      <w:r w:rsidRPr="00B30672">
        <w:rPr>
          <w:sz w:val="24"/>
          <w:szCs w:val="24"/>
        </w:rPr>
        <w:t>Alogliptin standard stock solution preparation</w:t>
      </w:r>
    </w:p>
    <w:p w14:paraId="7C9F3284" w14:textId="77777777" w:rsidR="008129B1" w:rsidRPr="00B30672" w:rsidRDefault="008129B1" w:rsidP="008129B1">
      <w:pPr>
        <w:pStyle w:val="3-"/>
        <w:spacing w:after="240"/>
        <w:ind w:left="794"/>
        <w:rPr>
          <w:sz w:val="20"/>
          <w:szCs w:val="20"/>
        </w:rPr>
      </w:pPr>
      <w:proofErr w:type="spellStart"/>
      <w:r w:rsidRPr="00B30672">
        <w:rPr>
          <w:rFonts w:hint="eastAsia"/>
          <w:sz w:val="20"/>
          <w:szCs w:val="20"/>
        </w:rPr>
        <w:t>알로글립틴</w:t>
      </w:r>
      <w:proofErr w:type="spellEnd"/>
      <w:r w:rsidRPr="00B30672">
        <w:rPr>
          <w:rFonts w:hint="eastAsia"/>
          <w:sz w:val="20"/>
          <w:szCs w:val="20"/>
        </w:rPr>
        <w:t xml:space="preserve"> </w:t>
      </w:r>
      <w:r w:rsidRPr="00B30672">
        <w:rPr>
          <w:rFonts w:hint="eastAsia"/>
          <w:sz w:val="20"/>
          <w:szCs w:val="20"/>
        </w:rPr>
        <w:t>표준원액</w:t>
      </w:r>
      <w:r w:rsidRPr="00B30672">
        <w:rPr>
          <w:rFonts w:hint="eastAsia"/>
          <w:sz w:val="20"/>
          <w:szCs w:val="20"/>
        </w:rPr>
        <w:t xml:space="preserve"> </w:t>
      </w:r>
      <w:r w:rsidRPr="00B30672">
        <w:rPr>
          <w:rFonts w:hint="eastAsia"/>
          <w:sz w:val="20"/>
          <w:szCs w:val="20"/>
        </w:rPr>
        <w:t>조제</w:t>
      </w:r>
    </w:p>
    <w:p w14:paraId="0261DB88" w14:textId="77777777" w:rsidR="008129B1" w:rsidRPr="00B30672" w:rsidRDefault="008129B1" w:rsidP="008129B1">
      <w:pPr>
        <w:pStyle w:val="31"/>
        <w:numPr>
          <w:ilvl w:val="2"/>
          <w:numId w:val="34"/>
        </w:numPr>
        <w:spacing w:before="240"/>
        <w:ind w:left="1361"/>
        <w:rPr>
          <w:sz w:val="24"/>
        </w:rPr>
      </w:pPr>
      <w:r w:rsidRPr="00B30672">
        <w:rPr>
          <w:sz w:val="24"/>
        </w:rPr>
        <w:t>Accurately weigh about 13.6 mg of Alogliptin benzoate standard (equivalent to 10 mg of Alogliptin) and transfer into a 50 mL volumetric flask. Dilute and dissolve with the diluent.</w:t>
      </w:r>
    </w:p>
    <w:p w14:paraId="7F2FA155" w14:textId="77777777" w:rsidR="008129B1" w:rsidRPr="00B30672" w:rsidRDefault="008129B1" w:rsidP="008129B1">
      <w:pPr>
        <w:pStyle w:val="42"/>
        <w:spacing w:after="240"/>
        <w:ind w:left="1361" w:firstLineChars="8" w:firstLine="16"/>
        <w:rPr>
          <w:szCs w:val="20"/>
        </w:rPr>
      </w:pPr>
      <w:proofErr w:type="spellStart"/>
      <w:r w:rsidRPr="00B30672">
        <w:rPr>
          <w:rFonts w:hint="eastAsia"/>
          <w:szCs w:val="20"/>
        </w:rPr>
        <w:t>알로글립틴벤조산염</w:t>
      </w:r>
      <w:proofErr w:type="spellEnd"/>
      <w:r w:rsidRPr="00B30672">
        <w:rPr>
          <w:rFonts w:hint="eastAsia"/>
          <w:szCs w:val="20"/>
        </w:rPr>
        <w:t xml:space="preserve"> </w:t>
      </w:r>
      <w:proofErr w:type="spellStart"/>
      <w:r w:rsidRPr="00B30672">
        <w:rPr>
          <w:rFonts w:hint="eastAsia"/>
          <w:szCs w:val="20"/>
        </w:rPr>
        <w:t>표준품</w:t>
      </w:r>
      <w:proofErr w:type="spellEnd"/>
      <w:r w:rsidRPr="00B30672">
        <w:rPr>
          <w:rFonts w:hint="eastAsia"/>
          <w:szCs w:val="20"/>
        </w:rPr>
        <w:t xml:space="preserve"> </w:t>
      </w:r>
      <w:r w:rsidRPr="00B30672">
        <w:rPr>
          <w:rFonts w:hint="eastAsia"/>
          <w:szCs w:val="20"/>
        </w:rPr>
        <w:t>약</w:t>
      </w:r>
      <w:r w:rsidRPr="00B30672">
        <w:rPr>
          <w:rFonts w:hint="eastAsia"/>
          <w:szCs w:val="20"/>
        </w:rPr>
        <w:t xml:space="preserve"> </w:t>
      </w:r>
      <w:r w:rsidRPr="00B30672">
        <w:rPr>
          <w:szCs w:val="20"/>
        </w:rPr>
        <w:t>13.6</w:t>
      </w:r>
      <w:r w:rsidRPr="00B30672">
        <w:rPr>
          <w:rFonts w:hint="eastAsia"/>
          <w:szCs w:val="20"/>
        </w:rPr>
        <w:t xml:space="preserve"> mg</w:t>
      </w:r>
      <w:r w:rsidRPr="00B30672">
        <w:rPr>
          <w:szCs w:val="20"/>
        </w:rPr>
        <w:t>(</w:t>
      </w:r>
      <w:proofErr w:type="spellStart"/>
      <w:r w:rsidRPr="00B30672">
        <w:rPr>
          <w:rFonts w:hint="eastAsia"/>
          <w:szCs w:val="20"/>
        </w:rPr>
        <w:t>알로글립틴</w:t>
      </w:r>
      <w:proofErr w:type="spellEnd"/>
      <w:r w:rsidRPr="00B30672">
        <w:rPr>
          <w:rFonts w:hint="eastAsia"/>
          <w:szCs w:val="20"/>
        </w:rPr>
        <w:t xml:space="preserve"> </w:t>
      </w:r>
      <w:r w:rsidRPr="00B30672">
        <w:rPr>
          <w:szCs w:val="20"/>
        </w:rPr>
        <w:t xml:space="preserve">10 mg </w:t>
      </w:r>
      <w:proofErr w:type="spellStart"/>
      <w:r w:rsidRPr="00B30672">
        <w:rPr>
          <w:rFonts w:hint="eastAsia"/>
          <w:szCs w:val="20"/>
        </w:rPr>
        <w:t>해당량</w:t>
      </w:r>
      <w:proofErr w:type="spellEnd"/>
      <w:r w:rsidRPr="00B30672">
        <w:rPr>
          <w:rFonts w:hint="eastAsia"/>
          <w:szCs w:val="20"/>
        </w:rPr>
        <w:t>)</w:t>
      </w:r>
      <w:r w:rsidRPr="00B30672">
        <w:rPr>
          <w:rFonts w:hint="eastAsia"/>
          <w:szCs w:val="20"/>
        </w:rPr>
        <w:t>을</w:t>
      </w:r>
      <w:r w:rsidRPr="00B30672">
        <w:rPr>
          <w:rFonts w:hint="eastAsia"/>
          <w:szCs w:val="20"/>
        </w:rPr>
        <w:t xml:space="preserve"> </w:t>
      </w:r>
      <w:r w:rsidRPr="00B30672">
        <w:rPr>
          <w:szCs w:val="20"/>
        </w:rPr>
        <w:t>50 mL</w:t>
      </w:r>
      <w:r w:rsidRPr="00B30672">
        <w:rPr>
          <w:rFonts w:hint="eastAsia"/>
          <w:szCs w:val="20"/>
        </w:rPr>
        <w:t>용량플라스크에</w:t>
      </w:r>
      <w:r w:rsidRPr="00B30672">
        <w:rPr>
          <w:rFonts w:hint="eastAsia"/>
          <w:szCs w:val="20"/>
        </w:rPr>
        <w:t xml:space="preserve"> </w:t>
      </w:r>
      <w:r w:rsidRPr="00B30672">
        <w:rPr>
          <w:rFonts w:hint="eastAsia"/>
          <w:szCs w:val="20"/>
        </w:rPr>
        <w:t>넣고</w:t>
      </w:r>
      <w:r w:rsidRPr="00B30672">
        <w:rPr>
          <w:rFonts w:hint="eastAsia"/>
          <w:szCs w:val="20"/>
        </w:rPr>
        <w:t xml:space="preserve"> </w:t>
      </w:r>
      <w:r w:rsidRPr="00B30672">
        <w:rPr>
          <w:rFonts w:hint="eastAsia"/>
          <w:szCs w:val="20"/>
        </w:rPr>
        <w:t>희석액을</w:t>
      </w:r>
      <w:r w:rsidRPr="00B30672">
        <w:rPr>
          <w:rFonts w:hint="eastAsia"/>
          <w:szCs w:val="20"/>
        </w:rPr>
        <w:t xml:space="preserve"> </w:t>
      </w:r>
      <w:r w:rsidRPr="00B30672">
        <w:rPr>
          <w:rFonts w:hint="eastAsia"/>
          <w:szCs w:val="20"/>
        </w:rPr>
        <w:t>용해하여</w:t>
      </w:r>
      <w:r w:rsidRPr="00B30672">
        <w:rPr>
          <w:rFonts w:hint="eastAsia"/>
          <w:szCs w:val="20"/>
        </w:rPr>
        <w:t xml:space="preserve"> </w:t>
      </w:r>
      <w:r w:rsidRPr="00B30672">
        <w:rPr>
          <w:rFonts w:hint="eastAsia"/>
          <w:szCs w:val="20"/>
        </w:rPr>
        <w:t>희석한다</w:t>
      </w:r>
      <w:r w:rsidRPr="00B30672">
        <w:rPr>
          <w:rFonts w:hint="eastAsia"/>
          <w:szCs w:val="20"/>
        </w:rPr>
        <w:t>.</w:t>
      </w:r>
    </w:p>
    <w:p w14:paraId="614D2B2C" w14:textId="77777777" w:rsidR="008129B1" w:rsidRPr="00B30672" w:rsidRDefault="008129B1" w:rsidP="008129B1">
      <w:pPr>
        <w:pStyle w:val="42"/>
        <w:spacing w:after="240"/>
        <w:ind w:left="1361" w:firstLineChars="8" w:firstLine="16"/>
        <w:rPr>
          <w:szCs w:val="20"/>
        </w:rPr>
      </w:pPr>
      <w:r w:rsidRPr="00B30672">
        <w:rPr>
          <w:szCs w:val="20"/>
        </w:rPr>
        <w:br w:type="page"/>
      </w:r>
    </w:p>
    <w:p w14:paraId="687E1A1D" w14:textId="77777777" w:rsidR="008129B1" w:rsidRPr="00B30672" w:rsidRDefault="008129B1" w:rsidP="008129B1">
      <w:pPr>
        <w:pStyle w:val="31"/>
        <w:numPr>
          <w:ilvl w:val="1"/>
          <w:numId w:val="34"/>
        </w:numPr>
        <w:ind w:left="794"/>
        <w:rPr>
          <w:sz w:val="24"/>
          <w:szCs w:val="24"/>
        </w:rPr>
      </w:pPr>
      <w:r w:rsidRPr="00B30672">
        <w:rPr>
          <w:sz w:val="24"/>
          <w:szCs w:val="24"/>
        </w:rPr>
        <w:lastRenderedPageBreak/>
        <w:t>Pioglitazone standard stock solution preparation</w:t>
      </w:r>
    </w:p>
    <w:p w14:paraId="48BCB04A" w14:textId="77777777" w:rsidR="008129B1" w:rsidRPr="00B30672" w:rsidRDefault="008129B1" w:rsidP="008129B1">
      <w:pPr>
        <w:pStyle w:val="31"/>
        <w:ind w:left="794" w:firstLine="0"/>
        <w:rPr>
          <w:sz w:val="24"/>
          <w:szCs w:val="24"/>
        </w:rPr>
      </w:pPr>
      <w:proofErr w:type="spellStart"/>
      <w:r w:rsidRPr="00B30672">
        <w:rPr>
          <w:rFonts w:hint="eastAsia"/>
        </w:rPr>
        <w:t>피오글리타존</w:t>
      </w:r>
      <w:proofErr w:type="spellEnd"/>
      <w:r w:rsidRPr="00B30672">
        <w:rPr>
          <w:rFonts w:hint="eastAsia"/>
        </w:rPr>
        <w:t xml:space="preserve"> </w:t>
      </w:r>
      <w:r w:rsidRPr="00B30672">
        <w:rPr>
          <w:rFonts w:hint="eastAsia"/>
        </w:rPr>
        <w:t>표준원액</w:t>
      </w:r>
      <w:r w:rsidRPr="00B30672">
        <w:rPr>
          <w:rFonts w:hint="eastAsia"/>
        </w:rPr>
        <w:t xml:space="preserve"> </w:t>
      </w:r>
      <w:r w:rsidRPr="00B30672">
        <w:rPr>
          <w:rFonts w:hint="eastAsia"/>
        </w:rPr>
        <w:t>조제</w:t>
      </w:r>
    </w:p>
    <w:p w14:paraId="09C3D3FD" w14:textId="77777777" w:rsidR="008129B1" w:rsidRPr="00B30672" w:rsidRDefault="008129B1" w:rsidP="008129B1">
      <w:pPr>
        <w:pStyle w:val="31"/>
        <w:numPr>
          <w:ilvl w:val="2"/>
          <w:numId w:val="34"/>
        </w:numPr>
        <w:spacing w:before="240"/>
        <w:ind w:left="1361"/>
        <w:rPr>
          <w:sz w:val="24"/>
        </w:rPr>
      </w:pPr>
      <w:r w:rsidRPr="00B30672">
        <w:rPr>
          <w:sz w:val="24"/>
        </w:rPr>
        <w:t>Accurately weigh about 22 mg of Pioglitazone hydrochloride standard (equivalent to 20 mg of Pioglitazone) and transfer into a 50 mL volumetric flask. Dissolve in and dilute with methanol to volume and mix.</w:t>
      </w:r>
    </w:p>
    <w:p w14:paraId="38A840DD" w14:textId="77777777" w:rsidR="008129B1" w:rsidRPr="00B30672" w:rsidRDefault="008129B1" w:rsidP="008129B1">
      <w:pPr>
        <w:pStyle w:val="42"/>
        <w:spacing w:after="240"/>
        <w:ind w:left="1361" w:firstLineChars="8" w:firstLine="16"/>
        <w:rPr>
          <w:kern w:val="28"/>
          <w:szCs w:val="20"/>
        </w:rPr>
      </w:pPr>
      <w:proofErr w:type="spellStart"/>
      <w:r w:rsidRPr="00B30672">
        <w:rPr>
          <w:rFonts w:hint="eastAsia"/>
          <w:szCs w:val="20"/>
        </w:rPr>
        <w:t>피오글리타존염산염</w:t>
      </w:r>
      <w:proofErr w:type="spellEnd"/>
      <w:r w:rsidRPr="00B30672">
        <w:rPr>
          <w:rFonts w:hint="eastAsia"/>
          <w:szCs w:val="20"/>
        </w:rPr>
        <w:t xml:space="preserve"> </w:t>
      </w:r>
      <w:proofErr w:type="spellStart"/>
      <w:r w:rsidRPr="00B30672">
        <w:rPr>
          <w:rFonts w:hint="eastAsia"/>
          <w:szCs w:val="20"/>
        </w:rPr>
        <w:t>표준품</w:t>
      </w:r>
      <w:proofErr w:type="spellEnd"/>
      <w:r w:rsidRPr="00B30672">
        <w:rPr>
          <w:rFonts w:hint="eastAsia"/>
          <w:szCs w:val="20"/>
        </w:rPr>
        <w:t xml:space="preserve"> </w:t>
      </w:r>
      <w:r w:rsidRPr="00B30672">
        <w:rPr>
          <w:rFonts w:hint="eastAsia"/>
          <w:szCs w:val="20"/>
        </w:rPr>
        <w:t>약</w:t>
      </w:r>
      <w:r w:rsidRPr="00B30672">
        <w:rPr>
          <w:rFonts w:hint="eastAsia"/>
          <w:szCs w:val="20"/>
        </w:rPr>
        <w:t xml:space="preserve"> </w:t>
      </w:r>
      <w:r w:rsidRPr="00B30672">
        <w:rPr>
          <w:szCs w:val="20"/>
        </w:rPr>
        <w:t>22 mg(</w:t>
      </w:r>
      <w:proofErr w:type="spellStart"/>
      <w:r w:rsidRPr="00B30672">
        <w:rPr>
          <w:rFonts w:hint="eastAsia"/>
          <w:szCs w:val="20"/>
        </w:rPr>
        <w:t>피오글리타존</w:t>
      </w:r>
      <w:proofErr w:type="spellEnd"/>
      <w:r w:rsidRPr="00B30672">
        <w:rPr>
          <w:rFonts w:hint="eastAsia"/>
          <w:szCs w:val="20"/>
        </w:rPr>
        <w:t xml:space="preserve"> </w:t>
      </w:r>
      <w:r w:rsidRPr="00B30672">
        <w:rPr>
          <w:szCs w:val="20"/>
        </w:rPr>
        <w:t>20 mg</w:t>
      </w:r>
      <w:r w:rsidRPr="00B30672">
        <w:rPr>
          <w:rFonts w:hint="eastAsia"/>
          <w:szCs w:val="20"/>
        </w:rPr>
        <w:t>해당량</w:t>
      </w:r>
      <w:r w:rsidRPr="00B30672">
        <w:rPr>
          <w:rFonts w:hint="eastAsia"/>
          <w:szCs w:val="20"/>
        </w:rPr>
        <w:t>)</w:t>
      </w:r>
      <w:r w:rsidRPr="00B30672">
        <w:rPr>
          <w:rFonts w:hint="eastAsia"/>
          <w:szCs w:val="20"/>
        </w:rPr>
        <w:t>을</w:t>
      </w:r>
      <w:r w:rsidRPr="00B30672">
        <w:rPr>
          <w:rFonts w:hint="eastAsia"/>
          <w:szCs w:val="20"/>
        </w:rPr>
        <w:t xml:space="preserve"> </w:t>
      </w:r>
      <w:r w:rsidRPr="00B30672">
        <w:rPr>
          <w:szCs w:val="20"/>
        </w:rPr>
        <w:t>50 mL</w:t>
      </w:r>
      <w:r w:rsidRPr="00B30672">
        <w:rPr>
          <w:rFonts w:hint="eastAsia"/>
          <w:szCs w:val="20"/>
        </w:rPr>
        <w:t>용량플라스크에</w:t>
      </w:r>
      <w:r w:rsidRPr="00B30672">
        <w:rPr>
          <w:rFonts w:hint="eastAsia"/>
          <w:szCs w:val="20"/>
        </w:rPr>
        <w:t xml:space="preserve"> </w:t>
      </w:r>
      <w:r w:rsidRPr="00B30672">
        <w:rPr>
          <w:rFonts w:hint="eastAsia"/>
          <w:szCs w:val="20"/>
        </w:rPr>
        <w:t>넣고</w:t>
      </w:r>
      <w:r w:rsidRPr="00B30672">
        <w:rPr>
          <w:rFonts w:hint="eastAsia"/>
          <w:szCs w:val="20"/>
        </w:rPr>
        <w:t xml:space="preserve"> </w:t>
      </w:r>
      <w:r w:rsidRPr="00B30672">
        <w:rPr>
          <w:rFonts w:hint="eastAsia"/>
          <w:szCs w:val="20"/>
        </w:rPr>
        <w:t>메탄올로</w:t>
      </w:r>
      <w:r w:rsidRPr="00B30672">
        <w:rPr>
          <w:rFonts w:hint="eastAsia"/>
          <w:szCs w:val="20"/>
        </w:rPr>
        <w:t xml:space="preserve"> </w:t>
      </w:r>
      <w:r w:rsidRPr="00B30672">
        <w:rPr>
          <w:rFonts w:hint="eastAsia"/>
          <w:szCs w:val="20"/>
        </w:rPr>
        <w:t>용해하여</w:t>
      </w:r>
      <w:r w:rsidRPr="00B30672">
        <w:rPr>
          <w:rFonts w:hint="eastAsia"/>
          <w:szCs w:val="20"/>
        </w:rPr>
        <w:t xml:space="preserve"> </w:t>
      </w:r>
      <w:r w:rsidRPr="00B30672">
        <w:rPr>
          <w:rFonts w:hint="eastAsia"/>
          <w:szCs w:val="20"/>
        </w:rPr>
        <w:t>희석한다</w:t>
      </w:r>
      <w:r w:rsidRPr="00B30672">
        <w:rPr>
          <w:rFonts w:hint="eastAsia"/>
          <w:szCs w:val="20"/>
        </w:rPr>
        <w:t>.</w:t>
      </w:r>
    </w:p>
    <w:p w14:paraId="29CD41B7" w14:textId="77777777" w:rsidR="008129B1" w:rsidRPr="00B30672" w:rsidRDefault="008129B1" w:rsidP="008129B1">
      <w:pPr>
        <w:pStyle w:val="31"/>
        <w:numPr>
          <w:ilvl w:val="1"/>
          <w:numId w:val="34"/>
        </w:numPr>
        <w:ind w:left="794"/>
        <w:rPr>
          <w:sz w:val="24"/>
          <w:szCs w:val="24"/>
        </w:rPr>
      </w:pPr>
      <w:r w:rsidRPr="00B30672">
        <w:rPr>
          <w:sz w:val="24"/>
          <w:szCs w:val="24"/>
        </w:rPr>
        <w:t>Standard solution preparation</w:t>
      </w:r>
    </w:p>
    <w:p w14:paraId="425EE4BE" w14:textId="77777777" w:rsidR="008129B1" w:rsidRPr="00B30672" w:rsidRDefault="008129B1" w:rsidP="008129B1">
      <w:pPr>
        <w:pStyle w:val="31"/>
        <w:ind w:left="794" w:firstLine="0"/>
        <w:rPr>
          <w:sz w:val="24"/>
          <w:szCs w:val="24"/>
        </w:rPr>
      </w:pPr>
      <w:proofErr w:type="spellStart"/>
      <w:r w:rsidRPr="00B30672">
        <w:rPr>
          <w:rFonts w:hint="eastAsia"/>
        </w:rPr>
        <w:t>표준액</w:t>
      </w:r>
      <w:proofErr w:type="spellEnd"/>
      <w:r w:rsidRPr="00B30672">
        <w:rPr>
          <w:rFonts w:hint="eastAsia"/>
        </w:rPr>
        <w:t xml:space="preserve"> </w:t>
      </w:r>
      <w:r w:rsidRPr="00B30672">
        <w:rPr>
          <w:rFonts w:hint="eastAsia"/>
        </w:rPr>
        <w:t>조제</w:t>
      </w:r>
    </w:p>
    <w:p w14:paraId="4D7A3001" w14:textId="77777777" w:rsidR="008129B1" w:rsidRPr="00B30672" w:rsidRDefault="008129B1" w:rsidP="008129B1">
      <w:pPr>
        <w:pStyle w:val="31"/>
        <w:numPr>
          <w:ilvl w:val="2"/>
          <w:numId w:val="34"/>
        </w:numPr>
        <w:spacing w:before="240"/>
        <w:ind w:left="1361"/>
        <w:rPr>
          <w:sz w:val="24"/>
        </w:rPr>
      </w:pPr>
      <w:r w:rsidRPr="00B30672">
        <w:rPr>
          <w:sz w:val="24"/>
        </w:rPr>
        <w:t xml:space="preserve">Pipette 1.0 mL each of Alogliptin standard stock solution and Pioglitazone standard stock solution into a 100 mL volumetric flask, and dilute and dissolve with the diluent. </w:t>
      </w:r>
    </w:p>
    <w:p w14:paraId="63906E2D" w14:textId="77777777" w:rsidR="008129B1" w:rsidRPr="00B30672" w:rsidRDefault="008129B1" w:rsidP="008129B1">
      <w:pPr>
        <w:pStyle w:val="42"/>
        <w:spacing w:after="240"/>
        <w:ind w:left="1361" w:firstLineChars="8" w:firstLine="16"/>
        <w:rPr>
          <w:szCs w:val="20"/>
        </w:rPr>
      </w:pPr>
      <w:proofErr w:type="spellStart"/>
      <w:r w:rsidRPr="00B30672">
        <w:rPr>
          <w:rFonts w:hint="eastAsia"/>
          <w:szCs w:val="20"/>
        </w:rPr>
        <w:t>알로글립틴</w:t>
      </w:r>
      <w:proofErr w:type="spellEnd"/>
      <w:r w:rsidRPr="00B30672">
        <w:rPr>
          <w:rFonts w:hint="eastAsia"/>
          <w:szCs w:val="20"/>
        </w:rPr>
        <w:t xml:space="preserve"> </w:t>
      </w:r>
      <w:r w:rsidRPr="00B30672">
        <w:rPr>
          <w:rFonts w:hint="eastAsia"/>
          <w:szCs w:val="20"/>
        </w:rPr>
        <w:t>표준원액</w:t>
      </w:r>
      <w:r w:rsidRPr="00B30672">
        <w:rPr>
          <w:rFonts w:hint="eastAsia"/>
          <w:szCs w:val="20"/>
        </w:rPr>
        <w:t xml:space="preserve"> </w:t>
      </w:r>
      <w:r w:rsidRPr="00B30672">
        <w:rPr>
          <w:szCs w:val="20"/>
        </w:rPr>
        <w:t>1.0 mL</w:t>
      </w:r>
      <w:r w:rsidRPr="00B30672">
        <w:rPr>
          <w:rFonts w:hint="eastAsia"/>
          <w:szCs w:val="20"/>
        </w:rPr>
        <w:t>과</w:t>
      </w:r>
      <w:r w:rsidRPr="00B30672">
        <w:rPr>
          <w:rFonts w:hint="eastAsia"/>
          <w:szCs w:val="20"/>
        </w:rPr>
        <w:t xml:space="preserve"> </w:t>
      </w:r>
      <w:proofErr w:type="spellStart"/>
      <w:r w:rsidRPr="00B30672">
        <w:rPr>
          <w:rFonts w:hint="eastAsia"/>
          <w:szCs w:val="20"/>
        </w:rPr>
        <w:t>피오글리타존</w:t>
      </w:r>
      <w:proofErr w:type="spellEnd"/>
      <w:r w:rsidRPr="00B30672">
        <w:rPr>
          <w:rFonts w:hint="eastAsia"/>
          <w:szCs w:val="20"/>
        </w:rPr>
        <w:t xml:space="preserve"> </w:t>
      </w:r>
      <w:r w:rsidRPr="00B30672">
        <w:rPr>
          <w:rFonts w:hint="eastAsia"/>
          <w:szCs w:val="20"/>
        </w:rPr>
        <w:t>표준원액</w:t>
      </w:r>
      <w:r w:rsidRPr="00B30672">
        <w:rPr>
          <w:rFonts w:hint="eastAsia"/>
          <w:szCs w:val="20"/>
        </w:rPr>
        <w:t xml:space="preserve"> </w:t>
      </w:r>
      <w:r w:rsidRPr="00B30672">
        <w:rPr>
          <w:szCs w:val="20"/>
        </w:rPr>
        <w:t>1.0 mL</w:t>
      </w:r>
      <w:r w:rsidRPr="00B30672">
        <w:rPr>
          <w:rFonts w:hint="eastAsia"/>
          <w:szCs w:val="20"/>
        </w:rPr>
        <w:t>를</w:t>
      </w:r>
      <w:r w:rsidRPr="00B30672">
        <w:rPr>
          <w:rFonts w:hint="eastAsia"/>
          <w:szCs w:val="20"/>
        </w:rPr>
        <w:t xml:space="preserve"> </w:t>
      </w:r>
      <w:r w:rsidRPr="00B30672">
        <w:rPr>
          <w:rFonts w:hint="eastAsia"/>
          <w:szCs w:val="20"/>
        </w:rPr>
        <w:t>취해서</w:t>
      </w:r>
      <w:r w:rsidRPr="00B30672">
        <w:rPr>
          <w:rFonts w:hint="eastAsia"/>
          <w:szCs w:val="20"/>
        </w:rPr>
        <w:t xml:space="preserve"> </w:t>
      </w:r>
      <w:r w:rsidRPr="00B30672">
        <w:rPr>
          <w:szCs w:val="20"/>
        </w:rPr>
        <w:t>100 mL</w:t>
      </w:r>
      <w:r w:rsidRPr="00B30672">
        <w:rPr>
          <w:rFonts w:hint="eastAsia"/>
          <w:szCs w:val="20"/>
        </w:rPr>
        <w:t>용량플라스크에</w:t>
      </w:r>
      <w:r w:rsidRPr="00B30672">
        <w:rPr>
          <w:rFonts w:hint="eastAsia"/>
          <w:szCs w:val="20"/>
        </w:rPr>
        <w:t xml:space="preserve"> </w:t>
      </w:r>
      <w:r w:rsidRPr="00B30672">
        <w:rPr>
          <w:rFonts w:hint="eastAsia"/>
          <w:szCs w:val="20"/>
        </w:rPr>
        <w:t>넣고</w:t>
      </w:r>
      <w:r w:rsidRPr="00B30672">
        <w:rPr>
          <w:rFonts w:hint="eastAsia"/>
          <w:szCs w:val="20"/>
        </w:rPr>
        <w:t xml:space="preserve"> </w:t>
      </w:r>
      <w:r w:rsidRPr="00B30672">
        <w:rPr>
          <w:rFonts w:hint="eastAsia"/>
          <w:szCs w:val="20"/>
        </w:rPr>
        <w:t>희석액을</w:t>
      </w:r>
      <w:r w:rsidRPr="00B30672">
        <w:rPr>
          <w:rFonts w:hint="eastAsia"/>
          <w:szCs w:val="20"/>
        </w:rPr>
        <w:t xml:space="preserve"> </w:t>
      </w:r>
      <w:r w:rsidRPr="00B30672">
        <w:rPr>
          <w:rFonts w:hint="eastAsia"/>
          <w:szCs w:val="20"/>
        </w:rPr>
        <w:t>용해하여</w:t>
      </w:r>
      <w:r w:rsidRPr="00B30672">
        <w:rPr>
          <w:rFonts w:hint="eastAsia"/>
          <w:szCs w:val="20"/>
        </w:rPr>
        <w:t xml:space="preserve"> </w:t>
      </w:r>
      <w:r w:rsidRPr="00B30672">
        <w:rPr>
          <w:rFonts w:hint="eastAsia"/>
          <w:szCs w:val="20"/>
        </w:rPr>
        <w:t>희석한다</w:t>
      </w:r>
      <w:r w:rsidRPr="00B30672">
        <w:rPr>
          <w:rFonts w:hint="eastAsia"/>
          <w:szCs w:val="20"/>
        </w:rPr>
        <w:t>.</w:t>
      </w:r>
    </w:p>
    <w:p w14:paraId="36DFB00E" w14:textId="77777777" w:rsidR="008129B1" w:rsidRPr="00B30672" w:rsidRDefault="008129B1" w:rsidP="008129B1">
      <w:pPr>
        <w:pStyle w:val="31"/>
        <w:numPr>
          <w:ilvl w:val="1"/>
          <w:numId w:val="34"/>
        </w:numPr>
        <w:ind w:left="794"/>
        <w:rPr>
          <w:sz w:val="24"/>
          <w:szCs w:val="24"/>
        </w:rPr>
      </w:pPr>
      <w:r w:rsidRPr="00B30672">
        <w:rPr>
          <w:sz w:val="24"/>
          <w:szCs w:val="24"/>
        </w:rPr>
        <w:t>Quantitation limit solution preparation</w:t>
      </w:r>
    </w:p>
    <w:p w14:paraId="3E71DEA8" w14:textId="77777777" w:rsidR="008129B1" w:rsidRPr="00B30672" w:rsidRDefault="008129B1" w:rsidP="008129B1">
      <w:pPr>
        <w:pStyle w:val="31"/>
        <w:ind w:left="794" w:firstLine="0"/>
        <w:rPr>
          <w:sz w:val="24"/>
          <w:szCs w:val="24"/>
        </w:rPr>
      </w:pPr>
      <w:r w:rsidRPr="00B30672">
        <w:rPr>
          <w:rFonts w:hint="eastAsia"/>
        </w:rPr>
        <w:t>정량한계용액</w:t>
      </w:r>
      <w:r w:rsidRPr="00B30672">
        <w:rPr>
          <w:rFonts w:hint="eastAsia"/>
        </w:rPr>
        <w:t xml:space="preserve"> </w:t>
      </w:r>
      <w:r w:rsidRPr="00B30672">
        <w:rPr>
          <w:rFonts w:hint="eastAsia"/>
        </w:rPr>
        <w:t>조제</w:t>
      </w:r>
    </w:p>
    <w:p w14:paraId="31779724" w14:textId="77777777" w:rsidR="008129B1" w:rsidRPr="00B30672" w:rsidRDefault="008129B1" w:rsidP="008129B1">
      <w:pPr>
        <w:pStyle w:val="31"/>
        <w:numPr>
          <w:ilvl w:val="2"/>
          <w:numId w:val="34"/>
        </w:numPr>
        <w:spacing w:before="240"/>
        <w:ind w:left="1560" w:hanging="766"/>
        <w:rPr>
          <w:sz w:val="24"/>
        </w:rPr>
      </w:pPr>
      <w:r w:rsidRPr="00B30672">
        <w:rPr>
          <w:sz w:val="24"/>
        </w:rPr>
        <w:t xml:space="preserve">Pipette 1.0 mL of the standard solution into a 25 mL volumetric flask, and dilute and dissolve with the diluent. </w:t>
      </w:r>
    </w:p>
    <w:p w14:paraId="53EE1E30" w14:textId="77777777" w:rsidR="008129B1" w:rsidRPr="00B30672" w:rsidRDefault="008129B1" w:rsidP="008129B1">
      <w:pPr>
        <w:pStyle w:val="42"/>
        <w:spacing w:after="240"/>
        <w:ind w:left="1560" w:firstLineChars="8" w:firstLine="16"/>
        <w:rPr>
          <w:szCs w:val="20"/>
        </w:rPr>
      </w:pPr>
      <w:proofErr w:type="spellStart"/>
      <w:r w:rsidRPr="00B30672">
        <w:rPr>
          <w:rFonts w:hint="eastAsia"/>
          <w:szCs w:val="20"/>
        </w:rPr>
        <w:t>표준액</w:t>
      </w:r>
      <w:proofErr w:type="spellEnd"/>
      <w:r w:rsidRPr="00B30672">
        <w:rPr>
          <w:rFonts w:hint="eastAsia"/>
          <w:szCs w:val="20"/>
        </w:rPr>
        <w:t xml:space="preserve"> </w:t>
      </w:r>
      <w:r w:rsidRPr="00B30672">
        <w:rPr>
          <w:szCs w:val="20"/>
        </w:rPr>
        <w:t>1.0 mL</w:t>
      </w:r>
      <w:r w:rsidRPr="00B30672">
        <w:rPr>
          <w:rFonts w:hint="eastAsia"/>
          <w:szCs w:val="20"/>
        </w:rPr>
        <w:t>을</w:t>
      </w:r>
      <w:r w:rsidRPr="00B30672">
        <w:rPr>
          <w:rFonts w:hint="eastAsia"/>
          <w:szCs w:val="20"/>
        </w:rPr>
        <w:t xml:space="preserve"> </w:t>
      </w:r>
      <w:r w:rsidRPr="00B30672">
        <w:rPr>
          <w:rFonts w:hint="eastAsia"/>
          <w:szCs w:val="20"/>
        </w:rPr>
        <w:t>취하여</w:t>
      </w:r>
      <w:r w:rsidRPr="00B30672">
        <w:rPr>
          <w:rFonts w:hint="eastAsia"/>
          <w:szCs w:val="20"/>
        </w:rPr>
        <w:t xml:space="preserve"> </w:t>
      </w:r>
      <w:r w:rsidRPr="00B30672">
        <w:rPr>
          <w:szCs w:val="20"/>
        </w:rPr>
        <w:t>25</w:t>
      </w:r>
      <w:r w:rsidRPr="00B30672">
        <w:rPr>
          <w:rFonts w:hint="eastAsia"/>
          <w:szCs w:val="20"/>
        </w:rPr>
        <w:t xml:space="preserve"> mL</w:t>
      </w:r>
      <w:r w:rsidRPr="00B30672">
        <w:rPr>
          <w:szCs w:val="20"/>
        </w:rPr>
        <w:t xml:space="preserve"> </w:t>
      </w:r>
      <w:r w:rsidRPr="00B30672">
        <w:rPr>
          <w:rFonts w:hint="eastAsia"/>
          <w:szCs w:val="20"/>
        </w:rPr>
        <w:t>용량</w:t>
      </w:r>
      <w:r w:rsidRPr="00B30672">
        <w:rPr>
          <w:rFonts w:hint="eastAsia"/>
          <w:szCs w:val="20"/>
        </w:rPr>
        <w:t xml:space="preserve"> </w:t>
      </w:r>
      <w:r w:rsidRPr="00B30672">
        <w:rPr>
          <w:rFonts w:hint="eastAsia"/>
          <w:szCs w:val="20"/>
        </w:rPr>
        <w:t>플라스크에</w:t>
      </w:r>
      <w:r w:rsidRPr="00B30672">
        <w:rPr>
          <w:rFonts w:hint="eastAsia"/>
          <w:szCs w:val="20"/>
        </w:rPr>
        <w:t xml:space="preserve"> </w:t>
      </w:r>
      <w:r w:rsidRPr="00B30672">
        <w:rPr>
          <w:rFonts w:hint="eastAsia"/>
          <w:szCs w:val="20"/>
        </w:rPr>
        <w:t>넣고</w:t>
      </w:r>
      <w:r w:rsidRPr="00B30672">
        <w:rPr>
          <w:rFonts w:hint="eastAsia"/>
          <w:szCs w:val="20"/>
        </w:rPr>
        <w:t xml:space="preserve"> </w:t>
      </w:r>
      <w:r w:rsidRPr="00B30672">
        <w:rPr>
          <w:rFonts w:hint="eastAsia"/>
          <w:szCs w:val="20"/>
        </w:rPr>
        <w:t>희석액으로</w:t>
      </w:r>
      <w:r w:rsidRPr="00B30672">
        <w:rPr>
          <w:rFonts w:hint="eastAsia"/>
          <w:szCs w:val="20"/>
        </w:rPr>
        <w:t xml:space="preserve"> </w:t>
      </w:r>
      <w:r w:rsidRPr="00B30672">
        <w:rPr>
          <w:rFonts w:hint="eastAsia"/>
          <w:szCs w:val="20"/>
        </w:rPr>
        <w:t>희석한다</w:t>
      </w:r>
      <w:r w:rsidRPr="00B30672">
        <w:rPr>
          <w:rFonts w:hint="eastAsia"/>
          <w:szCs w:val="20"/>
        </w:rPr>
        <w:t>.</w:t>
      </w:r>
    </w:p>
    <w:p w14:paraId="7108F6AB" w14:textId="706C14C6" w:rsidR="008129B1" w:rsidRPr="00B30672" w:rsidRDefault="00834C7E" w:rsidP="008129B1">
      <w:pPr>
        <w:pStyle w:val="31"/>
        <w:numPr>
          <w:ilvl w:val="1"/>
          <w:numId w:val="34"/>
        </w:numPr>
        <w:ind w:left="794"/>
        <w:rPr>
          <w:sz w:val="24"/>
          <w:szCs w:val="24"/>
        </w:rPr>
      </w:pPr>
      <w:r w:rsidRPr="00B30672">
        <w:rPr>
          <w:sz w:val="24"/>
          <w:szCs w:val="24"/>
        </w:rPr>
        <w:t>Sample</w:t>
      </w:r>
      <w:r w:rsidR="008129B1" w:rsidRPr="00B30672">
        <w:rPr>
          <w:sz w:val="24"/>
          <w:szCs w:val="24"/>
        </w:rPr>
        <w:t xml:space="preserve"> solution preparation</w:t>
      </w:r>
    </w:p>
    <w:p w14:paraId="7FEBF926" w14:textId="1351FA1F" w:rsidR="008129B1" w:rsidRPr="00B30672" w:rsidRDefault="008129B1" w:rsidP="008129B1">
      <w:pPr>
        <w:pStyle w:val="31"/>
        <w:spacing w:after="240"/>
        <w:ind w:left="794" w:firstLine="0"/>
      </w:pPr>
      <w:proofErr w:type="spellStart"/>
      <w:r w:rsidRPr="00B30672">
        <w:rPr>
          <w:rFonts w:hint="eastAsia"/>
        </w:rPr>
        <w:t>검액</w:t>
      </w:r>
      <w:proofErr w:type="spellEnd"/>
      <w:r w:rsidRPr="00B30672">
        <w:rPr>
          <w:rFonts w:hint="eastAsia"/>
        </w:rPr>
        <w:t xml:space="preserve"> </w:t>
      </w:r>
      <w:r w:rsidRPr="00B30672">
        <w:rPr>
          <w:rFonts w:hint="eastAsia"/>
        </w:rPr>
        <w:t>조제</w:t>
      </w:r>
    </w:p>
    <w:p w14:paraId="1AC230E6" w14:textId="77777777" w:rsidR="008129B1" w:rsidRPr="00B30672" w:rsidRDefault="008129B1" w:rsidP="008129B1">
      <w:pPr>
        <w:pStyle w:val="31"/>
        <w:numPr>
          <w:ilvl w:val="2"/>
          <w:numId w:val="34"/>
        </w:numPr>
        <w:spacing w:before="240"/>
        <w:ind w:left="1560" w:hanging="766"/>
        <w:rPr>
          <w:sz w:val="24"/>
          <w:szCs w:val="24"/>
        </w:rPr>
      </w:pPr>
      <w:r w:rsidRPr="00B30672">
        <w:rPr>
          <w:sz w:val="24"/>
          <w:szCs w:val="24"/>
        </w:rPr>
        <w:t xml:space="preserve">Accurately weigh 10 tablets and then powder finely. Transfer about 0.193g of the </w:t>
      </w:r>
      <w:r w:rsidRPr="00B30672">
        <w:rPr>
          <w:sz w:val="24"/>
        </w:rPr>
        <w:t>powder</w:t>
      </w:r>
      <w:r w:rsidRPr="00B30672">
        <w:rPr>
          <w:sz w:val="24"/>
          <w:szCs w:val="24"/>
        </w:rPr>
        <w:t>, accurately weighed, to a 50 mL volumetric flask. Add approximately 30 mL of the Extracting solvent and shake for about 10 minutes. Dilute to volume with the extracting solvent and centrifuge this solution (ex. 3000rpm, 5min)</w:t>
      </w:r>
    </w:p>
    <w:p w14:paraId="26DAB867" w14:textId="77777777" w:rsidR="008129B1" w:rsidRPr="00B30672" w:rsidRDefault="008129B1" w:rsidP="008129B1">
      <w:pPr>
        <w:pStyle w:val="42"/>
        <w:spacing w:after="240"/>
        <w:ind w:left="1560" w:firstLineChars="8" w:firstLine="16"/>
        <w:rPr>
          <w:szCs w:val="20"/>
        </w:rPr>
      </w:pPr>
      <w:r w:rsidRPr="00B30672">
        <w:rPr>
          <w:rFonts w:hint="eastAsia"/>
        </w:rPr>
        <w:t>이</w:t>
      </w:r>
      <w:r w:rsidRPr="00B30672">
        <w:rPr>
          <w:rFonts w:hint="eastAsia"/>
        </w:rPr>
        <w:t xml:space="preserve"> </w:t>
      </w:r>
      <w:r w:rsidRPr="00B30672">
        <w:rPr>
          <w:rFonts w:hint="eastAsia"/>
        </w:rPr>
        <w:t>약</w:t>
      </w:r>
      <w:r w:rsidRPr="00B30672">
        <w:rPr>
          <w:rFonts w:hint="eastAsia"/>
        </w:rPr>
        <w:t xml:space="preserve"> </w:t>
      </w:r>
      <w:r w:rsidRPr="00B30672">
        <w:t>10</w:t>
      </w:r>
      <w:r w:rsidRPr="00B30672">
        <w:rPr>
          <w:rFonts w:hint="eastAsia"/>
        </w:rPr>
        <w:t>정의</w:t>
      </w:r>
      <w:r w:rsidRPr="00B30672">
        <w:rPr>
          <w:rFonts w:hint="eastAsia"/>
        </w:rPr>
        <w:t xml:space="preserve"> </w:t>
      </w:r>
      <w:r w:rsidRPr="00B30672">
        <w:rPr>
          <w:rFonts w:hint="eastAsia"/>
        </w:rPr>
        <w:t>무게를</w:t>
      </w:r>
      <w:r w:rsidRPr="00B30672">
        <w:rPr>
          <w:rFonts w:hint="eastAsia"/>
        </w:rPr>
        <w:t xml:space="preserve"> </w:t>
      </w:r>
      <w:r w:rsidRPr="00B30672">
        <w:rPr>
          <w:rFonts w:hint="eastAsia"/>
        </w:rPr>
        <w:t>달아</w:t>
      </w:r>
      <w:r w:rsidRPr="00B30672">
        <w:rPr>
          <w:rFonts w:hint="eastAsia"/>
        </w:rPr>
        <w:t xml:space="preserve"> </w:t>
      </w:r>
      <w:r w:rsidRPr="00B30672">
        <w:rPr>
          <w:rFonts w:hint="eastAsia"/>
        </w:rPr>
        <w:t>가루로</w:t>
      </w:r>
      <w:r w:rsidRPr="00B30672">
        <w:rPr>
          <w:rFonts w:hint="eastAsia"/>
        </w:rPr>
        <w:t xml:space="preserve"> </w:t>
      </w:r>
      <w:r w:rsidRPr="00B30672">
        <w:rPr>
          <w:rFonts w:hint="eastAsia"/>
        </w:rPr>
        <w:t>만든</w:t>
      </w:r>
      <w:r w:rsidRPr="00B30672">
        <w:rPr>
          <w:rFonts w:hint="eastAsia"/>
        </w:rPr>
        <w:t xml:space="preserve"> </w:t>
      </w:r>
      <w:r w:rsidRPr="00B30672">
        <w:rPr>
          <w:rFonts w:hint="eastAsia"/>
        </w:rPr>
        <w:t>후</w:t>
      </w:r>
      <w:r w:rsidRPr="00B30672">
        <w:rPr>
          <w:rFonts w:hint="eastAsia"/>
        </w:rPr>
        <w:t>,</w:t>
      </w:r>
      <w:r w:rsidRPr="00B30672">
        <w:t xml:space="preserve"> 0.193g</w:t>
      </w:r>
      <w:r w:rsidRPr="00B30672">
        <w:rPr>
          <w:rFonts w:hint="eastAsia"/>
        </w:rPr>
        <w:t>을</w:t>
      </w:r>
      <w:r w:rsidRPr="00B30672">
        <w:rPr>
          <w:rFonts w:hint="eastAsia"/>
        </w:rPr>
        <w:t xml:space="preserve"> </w:t>
      </w:r>
      <w:r w:rsidRPr="00B30672">
        <w:rPr>
          <w:rFonts w:hint="eastAsia"/>
        </w:rPr>
        <w:t>취하여</w:t>
      </w:r>
      <w:r w:rsidRPr="00B30672">
        <w:rPr>
          <w:rFonts w:hint="eastAsia"/>
        </w:rPr>
        <w:t xml:space="preserve"> </w:t>
      </w:r>
      <w:r w:rsidRPr="00B30672">
        <w:t>50</w:t>
      </w:r>
      <w:r w:rsidRPr="00B30672">
        <w:rPr>
          <w:szCs w:val="20"/>
        </w:rPr>
        <w:t xml:space="preserve"> mL</w:t>
      </w:r>
      <w:r w:rsidRPr="00B30672">
        <w:rPr>
          <w:rFonts w:hint="eastAsia"/>
        </w:rPr>
        <w:t>용량플라스크에</w:t>
      </w:r>
      <w:r w:rsidRPr="00B30672">
        <w:rPr>
          <w:rFonts w:hint="eastAsia"/>
        </w:rPr>
        <w:t xml:space="preserve"> </w:t>
      </w:r>
      <w:r w:rsidRPr="00B30672">
        <w:rPr>
          <w:rFonts w:hint="eastAsia"/>
        </w:rPr>
        <w:t>넣고</w:t>
      </w:r>
      <w:r w:rsidRPr="00B30672">
        <w:rPr>
          <w:rFonts w:hint="eastAsia"/>
        </w:rPr>
        <w:t xml:space="preserve"> </w:t>
      </w:r>
      <w:r w:rsidRPr="00B30672">
        <w:rPr>
          <w:rFonts w:hint="eastAsia"/>
        </w:rPr>
        <w:t>약</w:t>
      </w:r>
      <w:r w:rsidRPr="00B30672">
        <w:rPr>
          <w:rFonts w:hint="eastAsia"/>
        </w:rPr>
        <w:t xml:space="preserve"> </w:t>
      </w:r>
      <w:r w:rsidRPr="00B30672">
        <w:t>30</w:t>
      </w:r>
      <w:r w:rsidRPr="00B30672">
        <w:rPr>
          <w:szCs w:val="20"/>
        </w:rPr>
        <w:t xml:space="preserve"> mL</w:t>
      </w:r>
      <w:r w:rsidRPr="00B30672">
        <w:rPr>
          <w:rFonts w:hint="eastAsia"/>
          <w:szCs w:val="20"/>
        </w:rPr>
        <w:t>의</w:t>
      </w:r>
      <w:r w:rsidRPr="00B30672">
        <w:rPr>
          <w:rFonts w:hint="eastAsia"/>
          <w:szCs w:val="20"/>
        </w:rPr>
        <w:t xml:space="preserve"> </w:t>
      </w:r>
      <w:r w:rsidRPr="00B30672">
        <w:rPr>
          <w:rFonts w:hint="eastAsia"/>
          <w:szCs w:val="20"/>
        </w:rPr>
        <w:t>추출용매로</w:t>
      </w:r>
      <w:r w:rsidRPr="00B30672">
        <w:rPr>
          <w:rFonts w:hint="eastAsia"/>
          <w:szCs w:val="20"/>
        </w:rPr>
        <w:t xml:space="preserve"> </w:t>
      </w:r>
      <w:r w:rsidRPr="00B30672">
        <w:rPr>
          <w:szCs w:val="20"/>
        </w:rPr>
        <w:t>10</w:t>
      </w:r>
      <w:r w:rsidRPr="00B30672">
        <w:rPr>
          <w:rFonts w:hint="eastAsia"/>
          <w:szCs w:val="20"/>
        </w:rPr>
        <w:t>분간</w:t>
      </w:r>
      <w:r w:rsidRPr="00B30672">
        <w:rPr>
          <w:rFonts w:hint="eastAsia"/>
          <w:szCs w:val="20"/>
        </w:rPr>
        <w:t xml:space="preserve"> </w:t>
      </w:r>
      <w:r w:rsidRPr="00B30672">
        <w:rPr>
          <w:rFonts w:hint="eastAsia"/>
          <w:szCs w:val="20"/>
        </w:rPr>
        <w:t>흔든다</w:t>
      </w:r>
      <w:r w:rsidRPr="00B30672">
        <w:rPr>
          <w:rFonts w:hint="eastAsia"/>
          <w:szCs w:val="20"/>
        </w:rPr>
        <w:t xml:space="preserve">. </w:t>
      </w:r>
      <w:r w:rsidRPr="00B30672">
        <w:rPr>
          <w:rFonts w:hint="eastAsia"/>
          <w:szCs w:val="20"/>
        </w:rPr>
        <w:t>추출용매로</w:t>
      </w:r>
      <w:r w:rsidRPr="00B30672">
        <w:rPr>
          <w:rFonts w:hint="eastAsia"/>
          <w:szCs w:val="20"/>
        </w:rPr>
        <w:t xml:space="preserve"> </w:t>
      </w:r>
      <w:r w:rsidRPr="00B30672">
        <w:rPr>
          <w:rFonts w:hint="eastAsia"/>
          <w:szCs w:val="20"/>
        </w:rPr>
        <w:t>희석한</w:t>
      </w:r>
      <w:r w:rsidRPr="00B30672">
        <w:rPr>
          <w:rFonts w:hint="eastAsia"/>
          <w:szCs w:val="20"/>
        </w:rPr>
        <w:t xml:space="preserve"> </w:t>
      </w:r>
      <w:r w:rsidRPr="00B30672">
        <w:rPr>
          <w:rFonts w:hint="eastAsia"/>
          <w:szCs w:val="20"/>
        </w:rPr>
        <w:t>후</w:t>
      </w:r>
      <w:r w:rsidRPr="00B30672">
        <w:rPr>
          <w:rFonts w:hint="eastAsia"/>
          <w:szCs w:val="20"/>
        </w:rPr>
        <w:t xml:space="preserve"> </w:t>
      </w:r>
      <w:proofErr w:type="spellStart"/>
      <w:r w:rsidRPr="00B30672">
        <w:rPr>
          <w:rFonts w:hint="eastAsia"/>
          <w:szCs w:val="20"/>
        </w:rPr>
        <w:t>원심분리한다</w:t>
      </w:r>
      <w:proofErr w:type="spellEnd"/>
      <w:r w:rsidRPr="00B30672">
        <w:rPr>
          <w:rFonts w:hint="eastAsia"/>
          <w:szCs w:val="20"/>
        </w:rPr>
        <w:t>(</w:t>
      </w:r>
      <w:r w:rsidRPr="00B30672">
        <w:rPr>
          <w:szCs w:val="20"/>
        </w:rPr>
        <w:t>3000rpm, 5</w:t>
      </w:r>
      <w:r w:rsidRPr="00B30672">
        <w:rPr>
          <w:rFonts w:hint="eastAsia"/>
          <w:szCs w:val="20"/>
        </w:rPr>
        <w:t>분</w:t>
      </w:r>
      <w:r w:rsidRPr="00B30672">
        <w:rPr>
          <w:rFonts w:hint="eastAsia"/>
          <w:szCs w:val="20"/>
        </w:rPr>
        <w:t>)</w:t>
      </w:r>
      <w:r w:rsidRPr="00B30672">
        <w:rPr>
          <w:szCs w:val="20"/>
        </w:rPr>
        <w:t>.</w:t>
      </w:r>
    </w:p>
    <w:p w14:paraId="2FE120E2" w14:textId="77777777" w:rsidR="008129B1" w:rsidRPr="00B30672" w:rsidRDefault="008129B1" w:rsidP="008129B1">
      <w:pPr>
        <w:pStyle w:val="31"/>
        <w:numPr>
          <w:ilvl w:val="2"/>
          <w:numId w:val="34"/>
        </w:numPr>
        <w:spacing w:before="240"/>
        <w:ind w:left="1560" w:hanging="766"/>
        <w:rPr>
          <w:sz w:val="24"/>
          <w:szCs w:val="24"/>
        </w:rPr>
      </w:pPr>
      <w:r w:rsidRPr="00B30672">
        <w:rPr>
          <w:sz w:val="24"/>
          <w:szCs w:val="24"/>
        </w:rPr>
        <w:t xml:space="preserve">Filter the supernatant through a 0.45 </w:t>
      </w:r>
      <w:proofErr w:type="spellStart"/>
      <w:r w:rsidRPr="00B30672">
        <w:rPr>
          <w:sz w:val="24"/>
          <w:szCs w:val="24"/>
        </w:rPr>
        <w:t>μm</w:t>
      </w:r>
      <w:proofErr w:type="spellEnd"/>
      <w:r w:rsidRPr="00B30672">
        <w:rPr>
          <w:sz w:val="24"/>
          <w:szCs w:val="24"/>
        </w:rPr>
        <w:t xml:space="preserve"> membrane filter, discard the first 5 mL, and </w:t>
      </w:r>
      <w:r w:rsidRPr="00B30672">
        <w:rPr>
          <w:sz w:val="24"/>
        </w:rPr>
        <w:t>use</w:t>
      </w:r>
      <w:r w:rsidRPr="00B30672">
        <w:rPr>
          <w:sz w:val="24"/>
          <w:szCs w:val="24"/>
        </w:rPr>
        <w:t xml:space="preserve"> the remaining solution as the sample solution.</w:t>
      </w:r>
    </w:p>
    <w:p w14:paraId="6AB7534B" w14:textId="77777777" w:rsidR="008129B1" w:rsidRPr="00B30672" w:rsidRDefault="008129B1" w:rsidP="008129B1">
      <w:pPr>
        <w:pStyle w:val="42"/>
        <w:spacing w:after="120"/>
        <w:ind w:left="1560" w:firstLineChars="8" w:firstLine="16"/>
        <w:rPr>
          <w:szCs w:val="20"/>
        </w:rPr>
      </w:pPr>
      <w:r w:rsidRPr="00B30672">
        <w:rPr>
          <w:rFonts w:hint="eastAsia"/>
          <w:szCs w:val="20"/>
        </w:rPr>
        <w:t>상등액을</w:t>
      </w:r>
      <w:r w:rsidRPr="00B30672">
        <w:rPr>
          <w:rFonts w:hint="eastAsia"/>
          <w:szCs w:val="20"/>
        </w:rPr>
        <w:t xml:space="preserve"> </w:t>
      </w:r>
      <w:r w:rsidRPr="00B30672">
        <w:rPr>
          <w:szCs w:val="20"/>
        </w:rPr>
        <w:t>0.45</w:t>
      </w:r>
      <w:r w:rsidRPr="00B30672">
        <w:rPr>
          <w:rFonts w:hint="eastAsia"/>
          <w:bCs/>
        </w:rPr>
        <w:t>μ</w:t>
      </w:r>
      <w:r w:rsidRPr="00B30672">
        <w:rPr>
          <w:bCs/>
        </w:rPr>
        <w:t>m</w:t>
      </w:r>
      <w:r w:rsidRPr="00B30672">
        <w:rPr>
          <w:szCs w:val="20"/>
        </w:rPr>
        <w:t xml:space="preserve"> </w:t>
      </w:r>
      <w:proofErr w:type="spellStart"/>
      <w:r w:rsidRPr="00B30672">
        <w:rPr>
          <w:rFonts w:hint="eastAsia"/>
          <w:szCs w:val="20"/>
        </w:rPr>
        <w:t>멤브레인</w:t>
      </w:r>
      <w:proofErr w:type="spellEnd"/>
      <w:r w:rsidRPr="00B30672">
        <w:rPr>
          <w:rFonts w:hint="eastAsia"/>
          <w:szCs w:val="20"/>
        </w:rPr>
        <w:t xml:space="preserve"> </w:t>
      </w:r>
      <w:r w:rsidRPr="00B30672">
        <w:rPr>
          <w:rFonts w:hint="eastAsia"/>
          <w:szCs w:val="20"/>
        </w:rPr>
        <w:t>필터로</w:t>
      </w:r>
      <w:r w:rsidRPr="00B30672">
        <w:rPr>
          <w:rFonts w:hint="eastAsia"/>
          <w:szCs w:val="20"/>
        </w:rPr>
        <w:t xml:space="preserve"> </w:t>
      </w:r>
      <w:r w:rsidRPr="00B30672">
        <w:rPr>
          <w:rFonts w:hint="eastAsia"/>
          <w:szCs w:val="20"/>
        </w:rPr>
        <w:t>여과하고</w:t>
      </w:r>
      <w:r w:rsidRPr="00B30672">
        <w:rPr>
          <w:rFonts w:hint="eastAsia"/>
          <w:szCs w:val="20"/>
        </w:rPr>
        <w:t xml:space="preserve"> </w:t>
      </w:r>
      <w:r w:rsidRPr="00B30672">
        <w:rPr>
          <w:rFonts w:hint="eastAsia"/>
          <w:szCs w:val="20"/>
        </w:rPr>
        <w:t>최초</w:t>
      </w:r>
      <w:r w:rsidRPr="00B30672">
        <w:rPr>
          <w:rFonts w:hint="eastAsia"/>
          <w:szCs w:val="20"/>
        </w:rPr>
        <w:t xml:space="preserve"> </w:t>
      </w:r>
      <w:r w:rsidRPr="00B30672">
        <w:rPr>
          <w:szCs w:val="20"/>
        </w:rPr>
        <w:t>5 mL</w:t>
      </w:r>
      <w:r w:rsidRPr="00B30672">
        <w:rPr>
          <w:rFonts w:hint="eastAsia"/>
          <w:szCs w:val="20"/>
        </w:rPr>
        <w:t>은</w:t>
      </w:r>
      <w:r w:rsidRPr="00B30672">
        <w:rPr>
          <w:rFonts w:hint="eastAsia"/>
          <w:szCs w:val="20"/>
        </w:rPr>
        <w:t xml:space="preserve"> </w:t>
      </w:r>
      <w:r w:rsidRPr="00B30672">
        <w:rPr>
          <w:rFonts w:hint="eastAsia"/>
          <w:szCs w:val="20"/>
        </w:rPr>
        <w:t>버리고</w:t>
      </w:r>
      <w:r w:rsidRPr="00B30672">
        <w:rPr>
          <w:rFonts w:hint="eastAsia"/>
          <w:szCs w:val="20"/>
        </w:rPr>
        <w:t xml:space="preserve"> </w:t>
      </w:r>
      <w:r w:rsidRPr="00B30672">
        <w:rPr>
          <w:rFonts w:hint="eastAsia"/>
          <w:szCs w:val="20"/>
        </w:rPr>
        <w:t>나머지</w:t>
      </w:r>
      <w:r w:rsidRPr="00B30672">
        <w:rPr>
          <w:rFonts w:hint="eastAsia"/>
          <w:szCs w:val="20"/>
        </w:rPr>
        <w:t xml:space="preserve"> </w:t>
      </w:r>
      <w:r w:rsidRPr="00B30672">
        <w:rPr>
          <w:rFonts w:hint="eastAsia"/>
          <w:szCs w:val="20"/>
        </w:rPr>
        <w:t>액을</w:t>
      </w:r>
      <w:r w:rsidRPr="00B30672">
        <w:rPr>
          <w:rFonts w:hint="eastAsia"/>
          <w:szCs w:val="20"/>
        </w:rPr>
        <w:t xml:space="preserve"> </w:t>
      </w:r>
      <w:r w:rsidRPr="00B30672">
        <w:rPr>
          <w:rFonts w:hint="eastAsia"/>
          <w:szCs w:val="20"/>
        </w:rPr>
        <w:t>검액으로</w:t>
      </w:r>
      <w:r w:rsidRPr="00B30672">
        <w:rPr>
          <w:rFonts w:hint="eastAsia"/>
          <w:szCs w:val="20"/>
        </w:rPr>
        <w:t xml:space="preserve"> </w:t>
      </w:r>
      <w:r w:rsidRPr="00B30672">
        <w:rPr>
          <w:rFonts w:hint="eastAsia"/>
          <w:szCs w:val="20"/>
        </w:rPr>
        <w:t>한다</w:t>
      </w:r>
      <w:r w:rsidRPr="00B30672">
        <w:rPr>
          <w:rFonts w:hint="eastAsia"/>
          <w:szCs w:val="20"/>
        </w:rPr>
        <w:t>.</w:t>
      </w:r>
    </w:p>
    <w:tbl>
      <w:tblPr>
        <w:tblStyle w:val="a7"/>
        <w:tblW w:w="0" w:type="auto"/>
        <w:tblInd w:w="1809" w:type="dxa"/>
        <w:tblLook w:val="04A0" w:firstRow="1" w:lastRow="0" w:firstColumn="1" w:lastColumn="0" w:noHBand="0" w:noVBand="1"/>
      </w:tblPr>
      <w:tblGrid>
        <w:gridCol w:w="851"/>
        <w:gridCol w:w="4961"/>
      </w:tblGrid>
      <w:tr w:rsidR="00B30672" w:rsidRPr="00B30672" w14:paraId="239DCEBD" w14:textId="77777777" w:rsidTr="00871F98">
        <w:trPr>
          <w:trHeight w:val="335"/>
        </w:trPr>
        <w:tc>
          <w:tcPr>
            <w:tcW w:w="8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603523E" w14:textId="77777777" w:rsidR="008129B1" w:rsidRPr="00B30672" w:rsidRDefault="008129B1" w:rsidP="00871F98">
            <w:pPr>
              <w:pStyle w:val="11"/>
              <w:keepNext w:val="0"/>
              <w:keepLines w:val="0"/>
              <w:widowControl w:val="0"/>
              <w:tabs>
                <w:tab w:val="clear" w:pos="340"/>
                <w:tab w:val="left" w:pos="2694"/>
              </w:tabs>
              <w:spacing w:after="0"/>
              <w:ind w:right="96"/>
              <w:jc w:val="center"/>
              <w:rPr>
                <w:b w:val="0"/>
                <w:szCs w:val="20"/>
                <w:u w:val="none"/>
                <w:lang w:eastAsia="ko-KR"/>
              </w:rPr>
            </w:pPr>
            <w:r w:rsidRPr="00B30672">
              <w:rPr>
                <w:b w:val="0"/>
                <w:szCs w:val="20"/>
                <w:u w:val="none"/>
                <w:lang w:eastAsia="ko-KR"/>
              </w:rPr>
              <w:t>No.</w:t>
            </w:r>
          </w:p>
        </w:tc>
        <w:tc>
          <w:tcPr>
            <w:tcW w:w="496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876E0E1" w14:textId="77777777" w:rsidR="008129B1" w:rsidRPr="00B30672" w:rsidRDefault="008129B1" w:rsidP="00871F98">
            <w:pPr>
              <w:pStyle w:val="11"/>
              <w:keepNext w:val="0"/>
              <w:keepLines w:val="0"/>
              <w:widowControl w:val="0"/>
              <w:tabs>
                <w:tab w:val="clear" w:pos="340"/>
                <w:tab w:val="left" w:pos="2694"/>
              </w:tabs>
              <w:spacing w:after="0"/>
              <w:ind w:right="96"/>
              <w:jc w:val="center"/>
              <w:rPr>
                <w:b w:val="0"/>
                <w:szCs w:val="20"/>
                <w:u w:val="none"/>
                <w:lang w:eastAsia="ko-KR"/>
              </w:rPr>
            </w:pPr>
            <w:r w:rsidRPr="00B30672">
              <w:rPr>
                <w:b w:val="0"/>
                <w:szCs w:val="20"/>
                <w:u w:val="none"/>
                <w:lang w:eastAsia="ko-KR"/>
              </w:rPr>
              <w:t>Filter method</w:t>
            </w:r>
          </w:p>
        </w:tc>
      </w:tr>
      <w:tr w:rsidR="00B30672" w:rsidRPr="00B30672" w14:paraId="7C5CE533" w14:textId="77777777" w:rsidTr="00871F98">
        <w:trPr>
          <w:trHeight w:val="335"/>
        </w:trPr>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810E892" w14:textId="77777777" w:rsidR="00A61CEC" w:rsidRPr="00B30672" w:rsidRDefault="00A61CEC" w:rsidP="00A61CEC">
            <w:pPr>
              <w:pStyle w:val="11"/>
              <w:keepNext w:val="0"/>
              <w:keepLines w:val="0"/>
              <w:widowControl w:val="0"/>
              <w:tabs>
                <w:tab w:val="clear" w:pos="340"/>
                <w:tab w:val="left" w:pos="2694"/>
              </w:tabs>
              <w:spacing w:after="0"/>
              <w:ind w:right="96"/>
              <w:jc w:val="center"/>
              <w:rPr>
                <w:b w:val="0"/>
                <w:szCs w:val="20"/>
                <w:u w:val="none"/>
                <w:lang w:eastAsia="ko-KR"/>
              </w:rPr>
            </w:pPr>
            <w:r w:rsidRPr="00B30672">
              <w:rPr>
                <w:b w:val="0"/>
                <w:szCs w:val="20"/>
                <w:u w:val="none"/>
                <w:lang w:eastAsia="ko-KR"/>
              </w:rPr>
              <w:t>1</w:t>
            </w:r>
          </w:p>
        </w:tc>
        <w:tc>
          <w:tcPr>
            <w:tcW w:w="4961" w:type="dxa"/>
            <w:tcBorders>
              <w:top w:val="single" w:sz="4" w:space="0" w:color="000000"/>
              <w:left w:val="single" w:sz="4" w:space="0" w:color="000000"/>
              <w:bottom w:val="single" w:sz="4" w:space="0" w:color="000000"/>
              <w:right w:val="single" w:sz="4" w:space="0" w:color="000000"/>
            </w:tcBorders>
            <w:vAlign w:val="center"/>
            <w:hideMark/>
          </w:tcPr>
          <w:p w14:paraId="3BB726EB" w14:textId="21AD04B3" w:rsidR="00A61CEC" w:rsidRPr="00B30672" w:rsidRDefault="00A61CEC" w:rsidP="00A61CEC">
            <w:pPr>
              <w:pStyle w:val="11"/>
              <w:keepNext w:val="0"/>
              <w:keepLines w:val="0"/>
              <w:widowControl w:val="0"/>
              <w:tabs>
                <w:tab w:val="clear" w:pos="340"/>
                <w:tab w:val="left" w:pos="2694"/>
              </w:tabs>
              <w:spacing w:after="0"/>
              <w:ind w:right="96"/>
              <w:jc w:val="both"/>
              <w:rPr>
                <w:b w:val="0"/>
                <w:szCs w:val="20"/>
                <w:u w:val="none"/>
              </w:rPr>
            </w:pPr>
            <w:r w:rsidRPr="00B30672">
              <w:rPr>
                <w:b w:val="0"/>
                <w:szCs w:val="20"/>
                <w:u w:val="none"/>
              </w:rPr>
              <w:t>0.45 µm PVDF filter, Millipore</w:t>
            </w:r>
          </w:p>
        </w:tc>
      </w:tr>
      <w:tr w:rsidR="00B30672" w:rsidRPr="00B30672" w14:paraId="5BC0979E" w14:textId="77777777" w:rsidTr="00871F98">
        <w:trPr>
          <w:trHeight w:val="335"/>
        </w:trPr>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2D1E1F2" w14:textId="77777777" w:rsidR="00A61CEC" w:rsidRPr="00B30672" w:rsidRDefault="00A61CEC" w:rsidP="00A61CEC">
            <w:pPr>
              <w:pStyle w:val="11"/>
              <w:keepNext w:val="0"/>
              <w:keepLines w:val="0"/>
              <w:widowControl w:val="0"/>
              <w:tabs>
                <w:tab w:val="clear" w:pos="340"/>
                <w:tab w:val="left" w:pos="2694"/>
              </w:tabs>
              <w:spacing w:after="0"/>
              <w:ind w:right="96"/>
              <w:jc w:val="center"/>
              <w:rPr>
                <w:b w:val="0"/>
                <w:szCs w:val="20"/>
                <w:u w:val="none"/>
                <w:lang w:eastAsia="ko-KR"/>
              </w:rPr>
            </w:pPr>
            <w:r w:rsidRPr="00B30672">
              <w:rPr>
                <w:b w:val="0"/>
                <w:szCs w:val="20"/>
                <w:u w:val="none"/>
                <w:lang w:eastAsia="ko-KR"/>
              </w:rPr>
              <w:t>2</w:t>
            </w:r>
          </w:p>
        </w:tc>
        <w:tc>
          <w:tcPr>
            <w:tcW w:w="4961" w:type="dxa"/>
            <w:tcBorders>
              <w:top w:val="single" w:sz="4" w:space="0" w:color="000000"/>
              <w:left w:val="single" w:sz="4" w:space="0" w:color="000000"/>
              <w:bottom w:val="single" w:sz="4" w:space="0" w:color="000000"/>
              <w:right w:val="single" w:sz="4" w:space="0" w:color="000000"/>
            </w:tcBorders>
            <w:vAlign w:val="center"/>
            <w:hideMark/>
          </w:tcPr>
          <w:p w14:paraId="18D5C3AE" w14:textId="01036354" w:rsidR="00A61CEC" w:rsidRPr="00B30672" w:rsidRDefault="00A61CEC" w:rsidP="00A61CEC">
            <w:pPr>
              <w:pStyle w:val="11"/>
              <w:keepNext w:val="0"/>
              <w:keepLines w:val="0"/>
              <w:widowControl w:val="0"/>
              <w:tabs>
                <w:tab w:val="clear" w:pos="340"/>
                <w:tab w:val="left" w:pos="2694"/>
              </w:tabs>
              <w:spacing w:after="0"/>
              <w:ind w:right="96"/>
              <w:jc w:val="both"/>
              <w:rPr>
                <w:b w:val="0"/>
                <w:szCs w:val="20"/>
                <w:u w:val="none"/>
              </w:rPr>
            </w:pPr>
            <w:r w:rsidRPr="00B30672">
              <w:rPr>
                <w:b w:val="0"/>
                <w:szCs w:val="20"/>
                <w:u w:val="none"/>
              </w:rPr>
              <w:t>0.45 µm Nylon filter, Millipore</w:t>
            </w:r>
          </w:p>
        </w:tc>
      </w:tr>
    </w:tbl>
    <w:p w14:paraId="37F05752" w14:textId="77777777" w:rsidR="008129B1" w:rsidRPr="00B30672" w:rsidRDefault="008129B1" w:rsidP="008129B1">
      <w:pPr>
        <w:pStyle w:val="31"/>
        <w:numPr>
          <w:ilvl w:val="1"/>
          <w:numId w:val="34"/>
        </w:numPr>
        <w:spacing w:before="240"/>
        <w:ind w:left="794"/>
        <w:rPr>
          <w:b/>
          <w:sz w:val="24"/>
          <w:szCs w:val="24"/>
        </w:rPr>
      </w:pPr>
      <w:bookmarkStart w:id="11" w:name="_Hlk92473501"/>
      <w:bookmarkEnd w:id="10"/>
      <w:r w:rsidRPr="00B30672">
        <w:rPr>
          <w:sz w:val="24"/>
          <w:szCs w:val="24"/>
        </w:rPr>
        <w:lastRenderedPageBreak/>
        <w:t xml:space="preserve">Chromatographic System </w:t>
      </w:r>
    </w:p>
    <w:p w14:paraId="1A52B8DC" w14:textId="77777777" w:rsidR="008129B1" w:rsidRPr="00B30672" w:rsidRDefault="008129B1" w:rsidP="008129B1">
      <w:pPr>
        <w:pStyle w:val="31"/>
        <w:ind w:left="794" w:firstLine="0"/>
        <w:rPr>
          <w:szCs w:val="16"/>
        </w:rPr>
      </w:pPr>
      <w:proofErr w:type="spellStart"/>
      <w:r w:rsidRPr="00B30672">
        <w:rPr>
          <w:rFonts w:hint="eastAsia"/>
        </w:rPr>
        <w:t>크로마토그래픽</w:t>
      </w:r>
      <w:proofErr w:type="spellEnd"/>
      <w:r w:rsidRPr="00B30672">
        <w:rPr>
          <w:szCs w:val="16"/>
        </w:rPr>
        <w:t xml:space="preserve"> </w:t>
      </w:r>
      <w:r w:rsidRPr="00B30672">
        <w:rPr>
          <w:rFonts w:hint="eastAsia"/>
          <w:szCs w:val="16"/>
        </w:rPr>
        <w:t>시스템</w:t>
      </w:r>
    </w:p>
    <w:tbl>
      <w:tblPr>
        <w:tblW w:w="8080" w:type="dxa"/>
        <w:tblInd w:w="9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77"/>
        <w:gridCol w:w="5103"/>
      </w:tblGrid>
      <w:tr w:rsidR="00B30672" w:rsidRPr="00B30672" w14:paraId="2B779D22" w14:textId="77777777" w:rsidTr="00871F98">
        <w:trPr>
          <w:trHeight w:val="340"/>
        </w:trPr>
        <w:tc>
          <w:tcPr>
            <w:tcW w:w="2977" w:type="dxa"/>
            <w:shd w:val="clear" w:color="auto" w:fill="F2F2F2"/>
            <w:vAlign w:val="center"/>
          </w:tcPr>
          <w:p w14:paraId="728AA21E" w14:textId="77777777" w:rsidR="008129B1" w:rsidRPr="00B30672" w:rsidRDefault="008129B1" w:rsidP="00871F98">
            <w:pPr>
              <w:pStyle w:val="11"/>
              <w:keepNext w:val="0"/>
              <w:keepLines w:val="0"/>
              <w:widowControl w:val="0"/>
              <w:tabs>
                <w:tab w:val="clear" w:pos="340"/>
                <w:tab w:val="left" w:pos="2694"/>
              </w:tabs>
              <w:spacing w:after="0"/>
              <w:ind w:left="0" w:right="96" w:firstLine="0"/>
              <w:jc w:val="center"/>
              <w:rPr>
                <w:b w:val="0"/>
                <w:szCs w:val="20"/>
                <w:u w:val="none"/>
                <w:lang w:eastAsia="ko-KR"/>
              </w:rPr>
            </w:pPr>
            <w:r w:rsidRPr="00B30672">
              <w:rPr>
                <w:b w:val="0"/>
                <w:szCs w:val="20"/>
                <w:u w:val="none"/>
              </w:rPr>
              <w:t>Detector wavelength</w:t>
            </w:r>
          </w:p>
        </w:tc>
        <w:tc>
          <w:tcPr>
            <w:tcW w:w="5103" w:type="dxa"/>
            <w:vAlign w:val="center"/>
          </w:tcPr>
          <w:p w14:paraId="4B7A3CB4" w14:textId="77777777" w:rsidR="008129B1" w:rsidRPr="00B30672" w:rsidRDefault="008129B1" w:rsidP="00871F98">
            <w:pPr>
              <w:pStyle w:val="11"/>
              <w:keepNext w:val="0"/>
              <w:keepLines w:val="0"/>
              <w:widowControl w:val="0"/>
              <w:tabs>
                <w:tab w:val="clear" w:pos="340"/>
                <w:tab w:val="left" w:pos="2694"/>
              </w:tabs>
              <w:spacing w:after="0"/>
              <w:ind w:left="0" w:right="96" w:firstLine="0"/>
              <w:jc w:val="both"/>
              <w:rPr>
                <w:b w:val="0"/>
                <w:szCs w:val="20"/>
                <w:u w:val="none"/>
                <w:lang w:eastAsia="ko-KR"/>
              </w:rPr>
            </w:pPr>
            <w:r w:rsidRPr="00B30672">
              <w:rPr>
                <w:b w:val="0"/>
                <w:szCs w:val="20"/>
                <w:u w:val="none"/>
              </w:rPr>
              <w:t>269 nm</w:t>
            </w:r>
          </w:p>
        </w:tc>
      </w:tr>
      <w:tr w:rsidR="00B30672" w:rsidRPr="00B30672" w14:paraId="4931AA13" w14:textId="77777777" w:rsidTr="00871F98">
        <w:trPr>
          <w:trHeight w:val="538"/>
        </w:trPr>
        <w:tc>
          <w:tcPr>
            <w:tcW w:w="2977" w:type="dxa"/>
            <w:shd w:val="clear" w:color="auto" w:fill="F2F2F2"/>
            <w:vAlign w:val="center"/>
          </w:tcPr>
          <w:p w14:paraId="26D3EFBA" w14:textId="77777777" w:rsidR="008129B1" w:rsidRPr="00B30672" w:rsidRDefault="008129B1" w:rsidP="00871F98">
            <w:pPr>
              <w:pStyle w:val="11"/>
              <w:keepNext w:val="0"/>
              <w:keepLines w:val="0"/>
              <w:widowControl w:val="0"/>
              <w:tabs>
                <w:tab w:val="clear" w:pos="340"/>
                <w:tab w:val="left" w:pos="2694"/>
              </w:tabs>
              <w:spacing w:after="0"/>
              <w:ind w:left="0" w:right="96" w:firstLine="0"/>
              <w:jc w:val="center"/>
              <w:rPr>
                <w:b w:val="0"/>
                <w:szCs w:val="20"/>
                <w:u w:val="none"/>
                <w:lang w:eastAsia="ko-KR"/>
              </w:rPr>
            </w:pPr>
            <w:r w:rsidRPr="00B30672">
              <w:rPr>
                <w:b w:val="0"/>
                <w:bCs/>
                <w:szCs w:val="20"/>
                <w:u w:val="none"/>
              </w:rPr>
              <w:t>Column</w:t>
            </w:r>
          </w:p>
        </w:tc>
        <w:tc>
          <w:tcPr>
            <w:tcW w:w="5103" w:type="dxa"/>
            <w:vAlign w:val="center"/>
          </w:tcPr>
          <w:p w14:paraId="2BA08C43" w14:textId="77777777" w:rsidR="008129B1" w:rsidRPr="00B30672" w:rsidRDefault="008129B1" w:rsidP="00871F98">
            <w:pPr>
              <w:pStyle w:val="11"/>
              <w:tabs>
                <w:tab w:val="clear" w:pos="340"/>
                <w:tab w:val="num" w:pos="0"/>
                <w:tab w:val="left" w:pos="2694"/>
              </w:tabs>
              <w:ind w:left="0" w:right="96" w:firstLine="0"/>
              <w:rPr>
                <w:b w:val="0"/>
                <w:szCs w:val="20"/>
                <w:u w:val="none"/>
                <w:lang w:eastAsia="ko-KR"/>
              </w:rPr>
            </w:pPr>
            <w:r w:rsidRPr="00B30672">
              <w:rPr>
                <w:rFonts w:hint="eastAsia"/>
                <w:b w:val="0"/>
                <w:szCs w:val="20"/>
                <w:u w:val="none"/>
                <w:lang w:eastAsia="ko-KR"/>
              </w:rPr>
              <w:t>C</w:t>
            </w:r>
            <w:r w:rsidRPr="00B30672">
              <w:rPr>
                <w:b w:val="0"/>
                <w:szCs w:val="20"/>
                <w:u w:val="none"/>
                <w:lang w:eastAsia="ko-KR"/>
              </w:rPr>
              <w:t>APCELL PAK C18 mg II, 5</w:t>
            </w:r>
            <w:r w:rsidRPr="00B30672">
              <w:rPr>
                <w:b w:val="0"/>
                <w:u w:val="none"/>
              </w:rPr>
              <w:t xml:space="preserve">µm, 4.6 mm x 15 cm, </w:t>
            </w:r>
            <w:r w:rsidRPr="00B30672">
              <w:rPr>
                <w:rFonts w:hint="eastAsia"/>
                <w:b w:val="0"/>
                <w:u w:val="none"/>
                <w:lang w:eastAsia="ko-KR"/>
              </w:rPr>
              <w:t>o</w:t>
            </w:r>
            <w:r w:rsidRPr="00B30672">
              <w:rPr>
                <w:b w:val="0"/>
                <w:u w:val="none"/>
                <w:lang w:eastAsia="ko-KR"/>
              </w:rPr>
              <w:t>r Equivalent</w:t>
            </w:r>
          </w:p>
        </w:tc>
      </w:tr>
      <w:tr w:rsidR="00B30672" w:rsidRPr="00B30672" w14:paraId="2FAC8866" w14:textId="77777777" w:rsidTr="00871F98">
        <w:trPr>
          <w:trHeight w:val="340"/>
        </w:trPr>
        <w:tc>
          <w:tcPr>
            <w:tcW w:w="2977" w:type="dxa"/>
            <w:shd w:val="clear" w:color="auto" w:fill="F2F2F2"/>
            <w:vAlign w:val="center"/>
          </w:tcPr>
          <w:p w14:paraId="11567C89" w14:textId="77777777" w:rsidR="008129B1" w:rsidRPr="00B30672" w:rsidRDefault="008129B1" w:rsidP="00871F98">
            <w:pPr>
              <w:pStyle w:val="11"/>
              <w:keepNext w:val="0"/>
              <w:keepLines w:val="0"/>
              <w:widowControl w:val="0"/>
              <w:tabs>
                <w:tab w:val="clear" w:pos="340"/>
                <w:tab w:val="left" w:pos="2694"/>
              </w:tabs>
              <w:spacing w:after="0"/>
              <w:ind w:left="0" w:right="96" w:firstLine="0"/>
              <w:jc w:val="center"/>
              <w:rPr>
                <w:b w:val="0"/>
                <w:szCs w:val="20"/>
                <w:u w:val="none"/>
                <w:lang w:eastAsia="ko-KR"/>
              </w:rPr>
            </w:pPr>
            <w:r w:rsidRPr="00B30672">
              <w:rPr>
                <w:b w:val="0"/>
                <w:bCs/>
                <w:szCs w:val="20"/>
                <w:u w:val="none"/>
              </w:rPr>
              <w:t>Flow Rate</w:t>
            </w:r>
          </w:p>
        </w:tc>
        <w:tc>
          <w:tcPr>
            <w:tcW w:w="5103" w:type="dxa"/>
            <w:vAlign w:val="center"/>
          </w:tcPr>
          <w:p w14:paraId="3DF4613F" w14:textId="77777777" w:rsidR="008129B1" w:rsidRPr="00B30672" w:rsidRDefault="008129B1" w:rsidP="00871F98">
            <w:pPr>
              <w:pStyle w:val="11"/>
              <w:keepNext w:val="0"/>
              <w:keepLines w:val="0"/>
              <w:widowControl w:val="0"/>
              <w:tabs>
                <w:tab w:val="clear" w:pos="340"/>
                <w:tab w:val="left" w:pos="2694"/>
              </w:tabs>
              <w:spacing w:after="0"/>
              <w:ind w:left="0" w:right="96" w:firstLine="0"/>
              <w:jc w:val="both"/>
              <w:rPr>
                <w:b w:val="0"/>
                <w:bCs/>
                <w:szCs w:val="20"/>
                <w:u w:val="none"/>
              </w:rPr>
            </w:pPr>
            <w:r w:rsidRPr="00B30672">
              <w:rPr>
                <w:b w:val="0"/>
                <w:bCs/>
                <w:szCs w:val="20"/>
                <w:u w:val="none"/>
              </w:rPr>
              <w:t>Adjust the flow rate so that the retention time of Alogliptin</w:t>
            </w:r>
            <w:r w:rsidRPr="00B30672">
              <w:rPr>
                <w:rFonts w:hint="eastAsia"/>
                <w:b w:val="0"/>
                <w:bCs/>
                <w:szCs w:val="20"/>
                <w:u w:val="none"/>
                <w:lang w:eastAsia="ko-KR"/>
              </w:rPr>
              <w:t xml:space="preserve"> </w:t>
            </w:r>
            <w:r w:rsidRPr="00B30672">
              <w:rPr>
                <w:b w:val="0"/>
                <w:bCs/>
                <w:szCs w:val="20"/>
                <w:u w:val="none"/>
                <w:lang w:eastAsia="ko-KR"/>
              </w:rPr>
              <w:t>peak</w:t>
            </w:r>
            <w:r w:rsidRPr="00B30672">
              <w:rPr>
                <w:b w:val="0"/>
                <w:bCs/>
                <w:szCs w:val="20"/>
                <w:u w:val="none"/>
              </w:rPr>
              <w:t xml:space="preserve"> is about 16 minutes</w:t>
            </w:r>
          </w:p>
          <w:p w14:paraId="634380AE" w14:textId="77777777" w:rsidR="008129B1" w:rsidRPr="00B30672" w:rsidRDefault="008129B1" w:rsidP="00871F98">
            <w:pPr>
              <w:pStyle w:val="11"/>
              <w:keepNext w:val="0"/>
              <w:keepLines w:val="0"/>
              <w:widowControl w:val="0"/>
              <w:tabs>
                <w:tab w:val="clear" w:pos="340"/>
                <w:tab w:val="left" w:pos="2694"/>
              </w:tabs>
              <w:spacing w:after="0"/>
              <w:ind w:left="0" w:right="96" w:firstLine="0"/>
              <w:jc w:val="both"/>
              <w:rPr>
                <w:b w:val="0"/>
                <w:bCs/>
                <w:szCs w:val="20"/>
                <w:u w:val="none"/>
              </w:rPr>
            </w:pPr>
            <w:r w:rsidRPr="00B30672">
              <w:rPr>
                <w:rFonts w:hint="eastAsia"/>
                <w:b w:val="0"/>
                <w:bCs/>
                <w:szCs w:val="20"/>
                <w:u w:val="none"/>
                <w:lang w:eastAsia="ko-KR"/>
              </w:rPr>
              <w:t>(</w:t>
            </w:r>
            <w:r w:rsidRPr="00B30672">
              <w:rPr>
                <w:b w:val="0"/>
                <w:bCs/>
                <w:szCs w:val="20"/>
                <w:u w:val="none"/>
                <w:lang w:eastAsia="ko-KR"/>
              </w:rPr>
              <w:t xml:space="preserve">Usually </w:t>
            </w:r>
            <w:r w:rsidRPr="00B30672">
              <w:rPr>
                <w:b w:val="0"/>
                <w:bCs/>
                <w:szCs w:val="20"/>
                <w:u w:val="none"/>
              </w:rPr>
              <w:t xml:space="preserve">1.0 mL </w:t>
            </w:r>
            <w:r w:rsidRPr="00B30672">
              <w:rPr>
                <w:b w:val="0"/>
                <w:szCs w:val="20"/>
                <w:u w:val="none"/>
              </w:rPr>
              <w:t>/ minute)</w:t>
            </w:r>
          </w:p>
        </w:tc>
      </w:tr>
      <w:tr w:rsidR="00B30672" w:rsidRPr="00B30672" w14:paraId="2B42DEDE" w14:textId="77777777" w:rsidTr="00871F98">
        <w:trPr>
          <w:trHeight w:val="340"/>
        </w:trPr>
        <w:tc>
          <w:tcPr>
            <w:tcW w:w="2977" w:type="dxa"/>
            <w:shd w:val="clear" w:color="auto" w:fill="F2F2F2"/>
            <w:vAlign w:val="center"/>
          </w:tcPr>
          <w:p w14:paraId="08F98E32" w14:textId="77777777" w:rsidR="008129B1" w:rsidRPr="00B30672" w:rsidRDefault="008129B1" w:rsidP="00871F98">
            <w:pPr>
              <w:pStyle w:val="11"/>
              <w:keepNext w:val="0"/>
              <w:keepLines w:val="0"/>
              <w:widowControl w:val="0"/>
              <w:tabs>
                <w:tab w:val="clear" w:pos="340"/>
                <w:tab w:val="left" w:pos="2694"/>
              </w:tabs>
              <w:spacing w:after="0"/>
              <w:ind w:left="0" w:right="96" w:firstLine="0"/>
              <w:jc w:val="center"/>
              <w:rPr>
                <w:b w:val="0"/>
                <w:szCs w:val="20"/>
                <w:u w:val="none"/>
                <w:lang w:eastAsia="ko-KR"/>
              </w:rPr>
            </w:pPr>
            <w:r w:rsidRPr="00B30672">
              <w:rPr>
                <w:b w:val="0"/>
                <w:bCs/>
                <w:szCs w:val="20"/>
                <w:u w:val="none"/>
              </w:rPr>
              <w:t>Column oven temperature</w:t>
            </w:r>
          </w:p>
        </w:tc>
        <w:tc>
          <w:tcPr>
            <w:tcW w:w="5103" w:type="dxa"/>
            <w:vAlign w:val="center"/>
          </w:tcPr>
          <w:p w14:paraId="68D0BF2C" w14:textId="77777777" w:rsidR="008129B1" w:rsidRPr="00B30672" w:rsidRDefault="008129B1" w:rsidP="00871F98">
            <w:pPr>
              <w:pStyle w:val="31"/>
              <w:spacing w:after="0"/>
              <w:ind w:left="0" w:firstLine="0"/>
              <w:rPr>
                <w:sz w:val="24"/>
              </w:rPr>
            </w:pPr>
            <w:r w:rsidRPr="00B30672">
              <w:rPr>
                <w:sz w:val="24"/>
              </w:rPr>
              <w:t>35 °C</w:t>
            </w:r>
          </w:p>
        </w:tc>
      </w:tr>
      <w:tr w:rsidR="00B30672" w:rsidRPr="00B30672" w14:paraId="6C9B36E4" w14:textId="77777777" w:rsidTr="00871F98">
        <w:trPr>
          <w:trHeight w:val="340"/>
        </w:trPr>
        <w:tc>
          <w:tcPr>
            <w:tcW w:w="2977" w:type="dxa"/>
            <w:shd w:val="clear" w:color="auto" w:fill="F2F2F2"/>
            <w:vAlign w:val="center"/>
          </w:tcPr>
          <w:p w14:paraId="3F6CA2FF" w14:textId="77777777" w:rsidR="008129B1" w:rsidRPr="00B30672" w:rsidRDefault="008129B1" w:rsidP="00871F98">
            <w:pPr>
              <w:pStyle w:val="11"/>
              <w:keepNext w:val="0"/>
              <w:keepLines w:val="0"/>
              <w:widowControl w:val="0"/>
              <w:tabs>
                <w:tab w:val="clear" w:pos="340"/>
                <w:tab w:val="left" w:pos="2694"/>
              </w:tabs>
              <w:spacing w:after="0"/>
              <w:ind w:left="0" w:right="96" w:firstLine="0"/>
              <w:jc w:val="center"/>
              <w:rPr>
                <w:b w:val="0"/>
                <w:bCs/>
                <w:szCs w:val="20"/>
                <w:u w:val="none"/>
                <w:lang w:eastAsia="ko-KR"/>
              </w:rPr>
            </w:pPr>
            <w:r w:rsidRPr="00B30672">
              <w:rPr>
                <w:rFonts w:hint="eastAsia"/>
                <w:b w:val="0"/>
                <w:bCs/>
                <w:szCs w:val="20"/>
                <w:u w:val="none"/>
                <w:lang w:eastAsia="ko-KR"/>
              </w:rPr>
              <w:t>S</w:t>
            </w:r>
            <w:r w:rsidRPr="00B30672">
              <w:rPr>
                <w:b w:val="0"/>
                <w:bCs/>
                <w:szCs w:val="20"/>
                <w:u w:val="none"/>
                <w:lang w:eastAsia="ko-KR"/>
              </w:rPr>
              <w:t>ample cooler temperature</w:t>
            </w:r>
          </w:p>
        </w:tc>
        <w:tc>
          <w:tcPr>
            <w:tcW w:w="5103" w:type="dxa"/>
            <w:vAlign w:val="center"/>
          </w:tcPr>
          <w:p w14:paraId="45B5DAE4" w14:textId="77777777" w:rsidR="008129B1" w:rsidRPr="00B30672" w:rsidRDefault="008129B1" w:rsidP="00871F98">
            <w:pPr>
              <w:pStyle w:val="31"/>
              <w:spacing w:after="0"/>
              <w:ind w:left="0" w:firstLine="0"/>
              <w:rPr>
                <w:sz w:val="24"/>
              </w:rPr>
            </w:pPr>
            <w:r w:rsidRPr="00B30672">
              <w:rPr>
                <w:sz w:val="24"/>
              </w:rPr>
              <w:t>5 °C</w:t>
            </w:r>
          </w:p>
        </w:tc>
      </w:tr>
      <w:tr w:rsidR="00B30672" w:rsidRPr="00B30672" w14:paraId="54C3B56B" w14:textId="77777777" w:rsidTr="00871F98">
        <w:trPr>
          <w:trHeight w:val="340"/>
        </w:trPr>
        <w:tc>
          <w:tcPr>
            <w:tcW w:w="2977" w:type="dxa"/>
            <w:shd w:val="clear" w:color="auto" w:fill="F2F2F2"/>
            <w:vAlign w:val="center"/>
          </w:tcPr>
          <w:p w14:paraId="1995AF68" w14:textId="77777777" w:rsidR="008129B1" w:rsidRPr="00B30672" w:rsidRDefault="008129B1" w:rsidP="00871F98">
            <w:pPr>
              <w:pStyle w:val="11"/>
              <w:keepNext w:val="0"/>
              <w:keepLines w:val="0"/>
              <w:widowControl w:val="0"/>
              <w:tabs>
                <w:tab w:val="clear" w:pos="340"/>
                <w:tab w:val="left" w:pos="2694"/>
              </w:tabs>
              <w:spacing w:after="0"/>
              <w:ind w:left="0" w:right="96" w:firstLine="0"/>
              <w:jc w:val="center"/>
              <w:rPr>
                <w:b w:val="0"/>
                <w:bCs/>
                <w:szCs w:val="20"/>
                <w:u w:val="none"/>
              </w:rPr>
            </w:pPr>
            <w:r w:rsidRPr="00B30672">
              <w:rPr>
                <w:b w:val="0"/>
                <w:bCs/>
                <w:u w:val="none"/>
              </w:rPr>
              <w:t>Injection Volume</w:t>
            </w:r>
          </w:p>
        </w:tc>
        <w:tc>
          <w:tcPr>
            <w:tcW w:w="5103" w:type="dxa"/>
            <w:vAlign w:val="center"/>
          </w:tcPr>
          <w:p w14:paraId="1E76F5E3" w14:textId="77777777" w:rsidR="008129B1" w:rsidRPr="00B30672" w:rsidRDefault="008129B1" w:rsidP="00871F98">
            <w:pPr>
              <w:pStyle w:val="11"/>
              <w:keepNext w:val="0"/>
              <w:keepLines w:val="0"/>
              <w:widowControl w:val="0"/>
              <w:tabs>
                <w:tab w:val="clear" w:pos="340"/>
                <w:tab w:val="left" w:pos="2694"/>
              </w:tabs>
              <w:spacing w:after="0"/>
              <w:ind w:left="0" w:right="96" w:firstLine="0"/>
              <w:jc w:val="both"/>
              <w:rPr>
                <w:b w:val="0"/>
                <w:bCs/>
                <w:szCs w:val="20"/>
                <w:u w:val="none"/>
                <w:lang w:eastAsia="ko-KR"/>
              </w:rPr>
            </w:pPr>
            <w:r w:rsidRPr="00B30672">
              <w:rPr>
                <w:b w:val="0"/>
                <w:bCs/>
                <w:u w:val="none"/>
              </w:rPr>
              <w:t>20</w:t>
            </w:r>
            <w:r w:rsidRPr="00B30672">
              <w:rPr>
                <w:b w:val="0"/>
                <w:u w:val="none"/>
              </w:rPr>
              <w:t xml:space="preserve"> µL</w:t>
            </w:r>
          </w:p>
        </w:tc>
      </w:tr>
      <w:tr w:rsidR="00B30672" w:rsidRPr="00B30672" w14:paraId="061C66EE" w14:textId="77777777" w:rsidTr="00871F98">
        <w:trPr>
          <w:trHeight w:val="340"/>
        </w:trPr>
        <w:tc>
          <w:tcPr>
            <w:tcW w:w="2977" w:type="dxa"/>
            <w:shd w:val="clear" w:color="auto" w:fill="F2F2F2"/>
            <w:vAlign w:val="center"/>
          </w:tcPr>
          <w:p w14:paraId="7313AD4C" w14:textId="77777777" w:rsidR="008129B1" w:rsidRPr="00B30672" w:rsidRDefault="008129B1" w:rsidP="00871F98">
            <w:pPr>
              <w:pStyle w:val="11"/>
              <w:keepNext w:val="0"/>
              <w:keepLines w:val="0"/>
              <w:widowControl w:val="0"/>
              <w:tabs>
                <w:tab w:val="clear" w:pos="340"/>
                <w:tab w:val="left" w:pos="2694"/>
              </w:tabs>
              <w:spacing w:after="0"/>
              <w:ind w:left="0" w:right="96" w:firstLine="0"/>
              <w:jc w:val="center"/>
              <w:rPr>
                <w:b w:val="0"/>
                <w:szCs w:val="20"/>
                <w:u w:val="none"/>
                <w:lang w:eastAsia="ko-KR"/>
              </w:rPr>
            </w:pPr>
            <w:r w:rsidRPr="00B30672">
              <w:rPr>
                <w:b w:val="0"/>
                <w:bCs/>
                <w:szCs w:val="20"/>
                <w:u w:val="none"/>
              </w:rPr>
              <w:t>Run Time</w:t>
            </w:r>
          </w:p>
        </w:tc>
        <w:tc>
          <w:tcPr>
            <w:tcW w:w="5103" w:type="dxa"/>
            <w:vAlign w:val="center"/>
          </w:tcPr>
          <w:p w14:paraId="54EC3E3C" w14:textId="77777777" w:rsidR="008129B1" w:rsidRPr="00B30672" w:rsidRDefault="008129B1" w:rsidP="00871F98">
            <w:pPr>
              <w:pStyle w:val="11"/>
              <w:keepNext w:val="0"/>
              <w:keepLines w:val="0"/>
              <w:widowControl w:val="0"/>
              <w:tabs>
                <w:tab w:val="clear" w:pos="340"/>
                <w:tab w:val="left" w:pos="2694"/>
              </w:tabs>
              <w:spacing w:after="0"/>
              <w:ind w:left="0" w:right="96" w:firstLine="0"/>
              <w:jc w:val="both"/>
              <w:rPr>
                <w:b w:val="0"/>
                <w:szCs w:val="20"/>
                <w:u w:val="none"/>
                <w:lang w:eastAsia="ko-KR"/>
              </w:rPr>
            </w:pPr>
            <w:r w:rsidRPr="00B30672">
              <w:rPr>
                <w:b w:val="0"/>
                <w:bCs/>
                <w:szCs w:val="20"/>
                <w:u w:val="none"/>
              </w:rPr>
              <w:t>about 80 minutes</w:t>
            </w:r>
          </w:p>
        </w:tc>
      </w:tr>
      <w:tr w:rsidR="00B30672" w:rsidRPr="00B30672" w14:paraId="7D766C53" w14:textId="77777777" w:rsidTr="00871F98">
        <w:trPr>
          <w:trHeight w:val="2008"/>
        </w:trPr>
        <w:tc>
          <w:tcPr>
            <w:tcW w:w="2977" w:type="dxa"/>
            <w:shd w:val="clear" w:color="auto" w:fill="F2F2F2"/>
            <w:vAlign w:val="center"/>
          </w:tcPr>
          <w:p w14:paraId="0AA577DB" w14:textId="77777777" w:rsidR="008129B1" w:rsidRPr="00B30672" w:rsidRDefault="008129B1" w:rsidP="00871F98">
            <w:pPr>
              <w:pStyle w:val="11"/>
              <w:keepNext w:val="0"/>
              <w:keepLines w:val="0"/>
              <w:widowControl w:val="0"/>
              <w:tabs>
                <w:tab w:val="clear" w:pos="340"/>
                <w:tab w:val="left" w:pos="2694"/>
              </w:tabs>
              <w:spacing w:after="0"/>
              <w:ind w:left="0" w:right="96" w:firstLine="0"/>
              <w:jc w:val="center"/>
              <w:rPr>
                <w:b w:val="0"/>
                <w:bCs/>
                <w:szCs w:val="20"/>
                <w:u w:val="none"/>
                <w:lang w:eastAsia="ko-KR"/>
              </w:rPr>
            </w:pPr>
            <w:r w:rsidRPr="00B30672">
              <w:rPr>
                <w:rFonts w:hint="eastAsia"/>
                <w:b w:val="0"/>
                <w:bCs/>
                <w:szCs w:val="20"/>
                <w:u w:val="none"/>
                <w:lang w:eastAsia="ko-KR"/>
              </w:rPr>
              <w:t>g</w:t>
            </w:r>
            <w:r w:rsidRPr="00B30672">
              <w:rPr>
                <w:b w:val="0"/>
                <w:bCs/>
                <w:szCs w:val="20"/>
                <w:u w:val="none"/>
                <w:lang w:eastAsia="ko-KR"/>
              </w:rPr>
              <w:t>radient system</w:t>
            </w:r>
          </w:p>
        </w:tc>
        <w:tc>
          <w:tcPr>
            <w:tcW w:w="5103" w:type="dxa"/>
            <w:vAlign w:val="center"/>
          </w:tcPr>
          <w:tbl>
            <w:tblPr>
              <w:tblStyle w:val="a7"/>
              <w:tblW w:w="0" w:type="auto"/>
              <w:tblLook w:val="04A0" w:firstRow="1" w:lastRow="0" w:firstColumn="1" w:lastColumn="0" w:noHBand="0" w:noVBand="1"/>
            </w:tblPr>
            <w:tblGrid>
              <w:gridCol w:w="1624"/>
              <w:gridCol w:w="1624"/>
              <w:gridCol w:w="1624"/>
            </w:tblGrid>
            <w:tr w:rsidR="00B30672" w:rsidRPr="00B30672" w14:paraId="73B4C14E" w14:textId="77777777" w:rsidTr="00871F98">
              <w:tc>
                <w:tcPr>
                  <w:tcW w:w="1624" w:type="dxa"/>
                  <w:shd w:val="clear" w:color="auto" w:fill="F2F2F2" w:themeFill="background1" w:themeFillShade="F2"/>
                  <w:vAlign w:val="center"/>
                </w:tcPr>
                <w:p w14:paraId="08F3B34D" w14:textId="77777777" w:rsidR="008129B1" w:rsidRPr="00B30672" w:rsidRDefault="008129B1" w:rsidP="00871F98">
                  <w:pPr>
                    <w:pStyle w:val="11"/>
                    <w:keepNext w:val="0"/>
                    <w:keepLines w:val="0"/>
                    <w:widowControl w:val="0"/>
                    <w:tabs>
                      <w:tab w:val="clear" w:pos="340"/>
                      <w:tab w:val="left" w:pos="2694"/>
                    </w:tabs>
                    <w:spacing w:after="0"/>
                    <w:ind w:left="0" w:right="96" w:firstLine="0"/>
                    <w:jc w:val="center"/>
                    <w:rPr>
                      <w:b w:val="0"/>
                      <w:bCs/>
                      <w:sz w:val="20"/>
                      <w:szCs w:val="16"/>
                      <w:u w:val="none"/>
                      <w:lang w:eastAsia="ko-KR"/>
                    </w:rPr>
                  </w:pPr>
                  <w:r w:rsidRPr="00B30672">
                    <w:rPr>
                      <w:rFonts w:hint="eastAsia"/>
                      <w:b w:val="0"/>
                      <w:bCs/>
                      <w:sz w:val="20"/>
                      <w:szCs w:val="16"/>
                      <w:u w:val="none"/>
                      <w:lang w:eastAsia="ko-KR"/>
                    </w:rPr>
                    <w:t>T</w:t>
                  </w:r>
                  <w:r w:rsidRPr="00B30672">
                    <w:rPr>
                      <w:b w:val="0"/>
                      <w:bCs/>
                      <w:sz w:val="20"/>
                      <w:szCs w:val="16"/>
                      <w:u w:val="none"/>
                      <w:lang w:eastAsia="ko-KR"/>
                    </w:rPr>
                    <w:t>ime(minutes)</w:t>
                  </w:r>
                </w:p>
              </w:tc>
              <w:tc>
                <w:tcPr>
                  <w:tcW w:w="1624" w:type="dxa"/>
                  <w:shd w:val="clear" w:color="auto" w:fill="F2F2F2" w:themeFill="background1" w:themeFillShade="F2"/>
                  <w:vAlign w:val="center"/>
                </w:tcPr>
                <w:p w14:paraId="083240EE" w14:textId="77777777" w:rsidR="008129B1" w:rsidRPr="00B30672" w:rsidRDefault="008129B1" w:rsidP="00871F98">
                  <w:pPr>
                    <w:pStyle w:val="11"/>
                    <w:keepNext w:val="0"/>
                    <w:keepLines w:val="0"/>
                    <w:widowControl w:val="0"/>
                    <w:tabs>
                      <w:tab w:val="clear" w:pos="340"/>
                      <w:tab w:val="left" w:pos="2694"/>
                    </w:tabs>
                    <w:spacing w:after="0"/>
                    <w:ind w:left="0" w:right="96" w:firstLine="0"/>
                    <w:jc w:val="center"/>
                    <w:rPr>
                      <w:b w:val="0"/>
                      <w:bCs/>
                      <w:sz w:val="20"/>
                      <w:szCs w:val="16"/>
                      <w:u w:val="none"/>
                      <w:lang w:eastAsia="ko-KR"/>
                    </w:rPr>
                  </w:pPr>
                  <w:r w:rsidRPr="00B30672">
                    <w:rPr>
                      <w:rFonts w:hint="eastAsia"/>
                      <w:b w:val="0"/>
                      <w:bCs/>
                      <w:sz w:val="20"/>
                      <w:szCs w:val="16"/>
                      <w:u w:val="none"/>
                      <w:lang w:eastAsia="ko-KR"/>
                    </w:rPr>
                    <w:t>M</w:t>
                  </w:r>
                  <w:r w:rsidRPr="00B30672">
                    <w:rPr>
                      <w:b w:val="0"/>
                      <w:bCs/>
                      <w:sz w:val="20"/>
                      <w:szCs w:val="16"/>
                      <w:u w:val="none"/>
                      <w:lang w:eastAsia="ko-KR"/>
                    </w:rPr>
                    <w:t>obile phase A (%)</w:t>
                  </w:r>
                </w:p>
              </w:tc>
              <w:tc>
                <w:tcPr>
                  <w:tcW w:w="1624" w:type="dxa"/>
                  <w:shd w:val="clear" w:color="auto" w:fill="F2F2F2" w:themeFill="background1" w:themeFillShade="F2"/>
                  <w:vAlign w:val="center"/>
                </w:tcPr>
                <w:p w14:paraId="0AF1A788" w14:textId="77777777" w:rsidR="008129B1" w:rsidRPr="00B30672" w:rsidRDefault="008129B1" w:rsidP="00871F98">
                  <w:pPr>
                    <w:pStyle w:val="11"/>
                    <w:keepNext w:val="0"/>
                    <w:keepLines w:val="0"/>
                    <w:widowControl w:val="0"/>
                    <w:tabs>
                      <w:tab w:val="clear" w:pos="340"/>
                      <w:tab w:val="left" w:pos="2694"/>
                    </w:tabs>
                    <w:spacing w:after="0"/>
                    <w:ind w:left="0" w:right="96" w:firstLine="0"/>
                    <w:jc w:val="center"/>
                    <w:rPr>
                      <w:b w:val="0"/>
                      <w:bCs/>
                      <w:sz w:val="20"/>
                      <w:szCs w:val="16"/>
                      <w:u w:val="none"/>
                      <w:lang w:eastAsia="ko-KR"/>
                    </w:rPr>
                  </w:pPr>
                  <w:r w:rsidRPr="00B30672">
                    <w:rPr>
                      <w:rFonts w:hint="eastAsia"/>
                      <w:b w:val="0"/>
                      <w:bCs/>
                      <w:sz w:val="20"/>
                      <w:szCs w:val="16"/>
                      <w:u w:val="none"/>
                      <w:lang w:eastAsia="ko-KR"/>
                    </w:rPr>
                    <w:t>M</w:t>
                  </w:r>
                  <w:r w:rsidRPr="00B30672">
                    <w:rPr>
                      <w:b w:val="0"/>
                      <w:bCs/>
                      <w:sz w:val="20"/>
                      <w:szCs w:val="16"/>
                      <w:u w:val="none"/>
                      <w:lang w:eastAsia="ko-KR"/>
                    </w:rPr>
                    <w:t xml:space="preserve">obile phase </w:t>
                  </w:r>
                  <w:r w:rsidRPr="00B30672">
                    <w:rPr>
                      <w:rFonts w:hint="eastAsia"/>
                      <w:b w:val="0"/>
                      <w:bCs/>
                      <w:sz w:val="20"/>
                      <w:szCs w:val="16"/>
                      <w:u w:val="none"/>
                      <w:lang w:eastAsia="ko-KR"/>
                    </w:rPr>
                    <w:t>B</w:t>
                  </w:r>
                  <w:r w:rsidRPr="00B30672">
                    <w:rPr>
                      <w:b w:val="0"/>
                      <w:bCs/>
                      <w:sz w:val="20"/>
                      <w:szCs w:val="16"/>
                      <w:u w:val="none"/>
                      <w:lang w:eastAsia="ko-KR"/>
                    </w:rPr>
                    <w:t xml:space="preserve"> (%)</w:t>
                  </w:r>
                </w:p>
              </w:tc>
            </w:tr>
            <w:tr w:rsidR="00B30672" w:rsidRPr="00B30672" w14:paraId="599229FA" w14:textId="77777777" w:rsidTr="00871F98">
              <w:tc>
                <w:tcPr>
                  <w:tcW w:w="1624" w:type="dxa"/>
                  <w:vAlign w:val="center"/>
                </w:tcPr>
                <w:p w14:paraId="7868B050" w14:textId="77777777" w:rsidR="008129B1" w:rsidRPr="00B30672" w:rsidRDefault="008129B1" w:rsidP="00871F98">
                  <w:pPr>
                    <w:pStyle w:val="11"/>
                    <w:keepNext w:val="0"/>
                    <w:keepLines w:val="0"/>
                    <w:widowControl w:val="0"/>
                    <w:tabs>
                      <w:tab w:val="clear" w:pos="340"/>
                      <w:tab w:val="left" w:pos="2694"/>
                    </w:tabs>
                    <w:spacing w:after="0"/>
                    <w:ind w:left="0" w:right="96" w:firstLine="0"/>
                    <w:jc w:val="center"/>
                    <w:rPr>
                      <w:b w:val="0"/>
                      <w:bCs/>
                      <w:sz w:val="20"/>
                      <w:szCs w:val="16"/>
                      <w:u w:val="none"/>
                      <w:lang w:eastAsia="ko-KR"/>
                    </w:rPr>
                  </w:pPr>
                  <w:r w:rsidRPr="00B30672">
                    <w:rPr>
                      <w:rFonts w:hint="eastAsia"/>
                      <w:b w:val="0"/>
                      <w:bCs/>
                      <w:sz w:val="20"/>
                      <w:szCs w:val="16"/>
                      <w:u w:val="none"/>
                      <w:lang w:eastAsia="ko-KR"/>
                    </w:rPr>
                    <w:t>0</w:t>
                  </w:r>
                </w:p>
              </w:tc>
              <w:tc>
                <w:tcPr>
                  <w:tcW w:w="1624" w:type="dxa"/>
                  <w:vAlign w:val="center"/>
                </w:tcPr>
                <w:p w14:paraId="6340EB51" w14:textId="77777777" w:rsidR="008129B1" w:rsidRPr="00B30672" w:rsidRDefault="008129B1" w:rsidP="00871F98">
                  <w:pPr>
                    <w:pStyle w:val="11"/>
                    <w:keepNext w:val="0"/>
                    <w:keepLines w:val="0"/>
                    <w:widowControl w:val="0"/>
                    <w:tabs>
                      <w:tab w:val="clear" w:pos="340"/>
                      <w:tab w:val="left" w:pos="2694"/>
                    </w:tabs>
                    <w:spacing w:after="0"/>
                    <w:ind w:left="0" w:right="96" w:firstLine="0"/>
                    <w:jc w:val="center"/>
                    <w:rPr>
                      <w:b w:val="0"/>
                      <w:bCs/>
                      <w:sz w:val="20"/>
                      <w:szCs w:val="16"/>
                      <w:u w:val="none"/>
                      <w:lang w:eastAsia="ko-KR"/>
                    </w:rPr>
                  </w:pPr>
                  <w:r w:rsidRPr="00B30672">
                    <w:rPr>
                      <w:rFonts w:hint="eastAsia"/>
                      <w:b w:val="0"/>
                      <w:bCs/>
                      <w:sz w:val="20"/>
                      <w:szCs w:val="16"/>
                      <w:u w:val="none"/>
                      <w:lang w:eastAsia="ko-KR"/>
                    </w:rPr>
                    <w:t>8</w:t>
                  </w:r>
                  <w:r w:rsidRPr="00B30672">
                    <w:rPr>
                      <w:b w:val="0"/>
                      <w:bCs/>
                      <w:sz w:val="20"/>
                      <w:szCs w:val="16"/>
                      <w:u w:val="none"/>
                      <w:lang w:eastAsia="ko-KR"/>
                    </w:rPr>
                    <w:t>5</w:t>
                  </w:r>
                </w:p>
              </w:tc>
              <w:tc>
                <w:tcPr>
                  <w:tcW w:w="1624" w:type="dxa"/>
                  <w:vAlign w:val="center"/>
                </w:tcPr>
                <w:p w14:paraId="4C905ED0" w14:textId="77777777" w:rsidR="008129B1" w:rsidRPr="00B30672" w:rsidRDefault="008129B1" w:rsidP="00871F98">
                  <w:pPr>
                    <w:pStyle w:val="11"/>
                    <w:keepNext w:val="0"/>
                    <w:keepLines w:val="0"/>
                    <w:widowControl w:val="0"/>
                    <w:tabs>
                      <w:tab w:val="clear" w:pos="340"/>
                      <w:tab w:val="left" w:pos="2694"/>
                    </w:tabs>
                    <w:spacing w:after="0"/>
                    <w:ind w:left="0" w:right="96" w:firstLine="0"/>
                    <w:jc w:val="center"/>
                    <w:rPr>
                      <w:b w:val="0"/>
                      <w:bCs/>
                      <w:sz w:val="20"/>
                      <w:szCs w:val="16"/>
                      <w:u w:val="none"/>
                      <w:lang w:eastAsia="ko-KR"/>
                    </w:rPr>
                  </w:pPr>
                  <w:r w:rsidRPr="00B30672">
                    <w:rPr>
                      <w:rFonts w:hint="eastAsia"/>
                      <w:b w:val="0"/>
                      <w:bCs/>
                      <w:sz w:val="20"/>
                      <w:szCs w:val="16"/>
                      <w:u w:val="none"/>
                      <w:lang w:eastAsia="ko-KR"/>
                    </w:rPr>
                    <w:t>1</w:t>
                  </w:r>
                  <w:r w:rsidRPr="00B30672">
                    <w:rPr>
                      <w:b w:val="0"/>
                      <w:bCs/>
                      <w:sz w:val="20"/>
                      <w:szCs w:val="16"/>
                      <w:u w:val="none"/>
                      <w:lang w:eastAsia="ko-KR"/>
                    </w:rPr>
                    <w:t>5</w:t>
                  </w:r>
                </w:p>
              </w:tc>
            </w:tr>
            <w:tr w:rsidR="00B30672" w:rsidRPr="00B30672" w14:paraId="5A9032C7" w14:textId="77777777" w:rsidTr="00871F98">
              <w:tc>
                <w:tcPr>
                  <w:tcW w:w="1624" w:type="dxa"/>
                  <w:vAlign w:val="center"/>
                </w:tcPr>
                <w:p w14:paraId="5761428C" w14:textId="77777777" w:rsidR="008129B1" w:rsidRPr="00B30672" w:rsidRDefault="008129B1" w:rsidP="00871F98">
                  <w:pPr>
                    <w:pStyle w:val="11"/>
                    <w:keepNext w:val="0"/>
                    <w:keepLines w:val="0"/>
                    <w:widowControl w:val="0"/>
                    <w:tabs>
                      <w:tab w:val="clear" w:pos="340"/>
                      <w:tab w:val="left" w:pos="2694"/>
                    </w:tabs>
                    <w:spacing w:after="0"/>
                    <w:ind w:left="0" w:right="96" w:firstLine="0"/>
                    <w:jc w:val="center"/>
                    <w:rPr>
                      <w:b w:val="0"/>
                      <w:bCs/>
                      <w:sz w:val="20"/>
                      <w:szCs w:val="16"/>
                      <w:u w:val="none"/>
                      <w:lang w:eastAsia="ko-KR"/>
                    </w:rPr>
                  </w:pPr>
                  <w:r w:rsidRPr="00B30672">
                    <w:rPr>
                      <w:rFonts w:hint="eastAsia"/>
                      <w:b w:val="0"/>
                      <w:bCs/>
                      <w:sz w:val="20"/>
                      <w:szCs w:val="16"/>
                      <w:u w:val="none"/>
                      <w:lang w:eastAsia="ko-KR"/>
                    </w:rPr>
                    <w:t>4</w:t>
                  </w:r>
                  <w:r w:rsidRPr="00B30672">
                    <w:rPr>
                      <w:b w:val="0"/>
                      <w:bCs/>
                      <w:sz w:val="20"/>
                      <w:szCs w:val="16"/>
                      <w:u w:val="none"/>
                      <w:lang w:eastAsia="ko-KR"/>
                    </w:rPr>
                    <w:t>0</w:t>
                  </w:r>
                </w:p>
              </w:tc>
              <w:tc>
                <w:tcPr>
                  <w:tcW w:w="1624" w:type="dxa"/>
                  <w:vAlign w:val="center"/>
                </w:tcPr>
                <w:p w14:paraId="4942CFD2" w14:textId="77777777" w:rsidR="008129B1" w:rsidRPr="00B30672" w:rsidRDefault="008129B1" w:rsidP="00871F98">
                  <w:pPr>
                    <w:pStyle w:val="11"/>
                    <w:keepNext w:val="0"/>
                    <w:keepLines w:val="0"/>
                    <w:widowControl w:val="0"/>
                    <w:tabs>
                      <w:tab w:val="clear" w:pos="340"/>
                      <w:tab w:val="left" w:pos="2694"/>
                    </w:tabs>
                    <w:spacing w:after="0"/>
                    <w:ind w:left="0" w:right="96" w:firstLine="0"/>
                    <w:jc w:val="center"/>
                    <w:rPr>
                      <w:b w:val="0"/>
                      <w:bCs/>
                      <w:sz w:val="20"/>
                      <w:szCs w:val="16"/>
                      <w:u w:val="none"/>
                      <w:lang w:eastAsia="ko-KR"/>
                    </w:rPr>
                  </w:pPr>
                  <w:r w:rsidRPr="00B30672">
                    <w:rPr>
                      <w:rFonts w:hint="eastAsia"/>
                      <w:b w:val="0"/>
                      <w:bCs/>
                      <w:sz w:val="20"/>
                      <w:szCs w:val="16"/>
                      <w:u w:val="none"/>
                      <w:lang w:eastAsia="ko-KR"/>
                    </w:rPr>
                    <w:t>7</w:t>
                  </w:r>
                  <w:r w:rsidRPr="00B30672">
                    <w:rPr>
                      <w:b w:val="0"/>
                      <w:bCs/>
                      <w:sz w:val="20"/>
                      <w:szCs w:val="16"/>
                      <w:u w:val="none"/>
                      <w:lang w:eastAsia="ko-KR"/>
                    </w:rPr>
                    <w:t>2.5</w:t>
                  </w:r>
                </w:p>
              </w:tc>
              <w:tc>
                <w:tcPr>
                  <w:tcW w:w="1624" w:type="dxa"/>
                  <w:vAlign w:val="center"/>
                </w:tcPr>
                <w:p w14:paraId="232B98C3" w14:textId="77777777" w:rsidR="008129B1" w:rsidRPr="00B30672" w:rsidRDefault="008129B1" w:rsidP="00871F98">
                  <w:pPr>
                    <w:pStyle w:val="11"/>
                    <w:keepNext w:val="0"/>
                    <w:keepLines w:val="0"/>
                    <w:widowControl w:val="0"/>
                    <w:tabs>
                      <w:tab w:val="clear" w:pos="340"/>
                      <w:tab w:val="left" w:pos="2694"/>
                    </w:tabs>
                    <w:spacing w:after="0"/>
                    <w:ind w:left="0" w:right="96" w:firstLine="0"/>
                    <w:jc w:val="center"/>
                    <w:rPr>
                      <w:b w:val="0"/>
                      <w:bCs/>
                      <w:sz w:val="20"/>
                      <w:szCs w:val="16"/>
                      <w:u w:val="none"/>
                      <w:lang w:eastAsia="ko-KR"/>
                    </w:rPr>
                  </w:pPr>
                  <w:r w:rsidRPr="00B30672">
                    <w:rPr>
                      <w:rFonts w:hint="eastAsia"/>
                      <w:b w:val="0"/>
                      <w:bCs/>
                      <w:sz w:val="20"/>
                      <w:szCs w:val="16"/>
                      <w:u w:val="none"/>
                      <w:lang w:eastAsia="ko-KR"/>
                    </w:rPr>
                    <w:t>2</w:t>
                  </w:r>
                  <w:r w:rsidRPr="00B30672">
                    <w:rPr>
                      <w:b w:val="0"/>
                      <w:bCs/>
                      <w:sz w:val="20"/>
                      <w:szCs w:val="16"/>
                      <w:u w:val="none"/>
                      <w:lang w:eastAsia="ko-KR"/>
                    </w:rPr>
                    <w:t>7.5</w:t>
                  </w:r>
                </w:p>
              </w:tc>
            </w:tr>
            <w:tr w:rsidR="00B30672" w:rsidRPr="00B30672" w14:paraId="5880EA0B" w14:textId="77777777" w:rsidTr="00871F98">
              <w:tc>
                <w:tcPr>
                  <w:tcW w:w="1624" w:type="dxa"/>
                  <w:vAlign w:val="center"/>
                </w:tcPr>
                <w:p w14:paraId="68F8D023" w14:textId="77777777" w:rsidR="008129B1" w:rsidRPr="00B30672" w:rsidRDefault="008129B1" w:rsidP="00871F98">
                  <w:pPr>
                    <w:pStyle w:val="11"/>
                    <w:keepNext w:val="0"/>
                    <w:keepLines w:val="0"/>
                    <w:widowControl w:val="0"/>
                    <w:tabs>
                      <w:tab w:val="clear" w:pos="340"/>
                      <w:tab w:val="left" w:pos="2694"/>
                    </w:tabs>
                    <w:spacing w:after="0"/>
                    <w:ind w:left="0" w:right="96" w:firstLine="0"/>
                    <w:jc w:val="center"/>
                    <w:rPr>
                      <w:b w:val="0"/>
                      <w:bCs/>
                      <w:sz w:val="20"/>
                      <w:szCs w:val="16"/>
                      <w:u w:val="none"/>
                      <w:lang w:eastAsia="ko-KR"/>
                    </w:rPr>
                  </w:pPr>
                  <w:r w:rsidRPr="00B30672">
                    <w:rPr>
                      <w:rFonts w:hint="eastAsia"/>
                      <w:b w:val="0"/>
                      <w:bCs/>
                      <w:sz w:val="20"/>
                      <w:szCs w:val="16"/>
                      <w:u w:val="none"/>
                      <w:lang w:eastAsia="ko-KR"/>
                    </w:rPr>
                    <w:t>6</w:t>
                  </w:r>
                  <w:r w:rsidRPr="00B30672">
                    <w:rPr>
                      <w:b w:val="0"/>
                      <w:bCs/>
                      <w:sz w:val="20"/>
                      <w:szCs w:val="16"/>
                      <w:u w:val="none"/>
                      <w:lang w:eastAsia="ko-KR"/>
                    </w:rPr>
                    <w:t>0</w:t>
                  </w:r>
                </w:p>
              </w:tc>
              <w:tc>
                <w:tcPr>
                  <w:tcW w:w="1624" w:type="dxa"/>
                  <w:vAlign w:val="center"/>
                </w:tcPr>
                <w:p w14:paraId="2C55B25F" w14:textId="77777777" w:rsidR="008129B1" w:rsidRPr="00B30672" w:rsidRDefault="008129B1" w:rsidP="00871F98">
                  <w:pPr>
                    <w:pStyle w:val="11"/>
                    <w:keepNext w:val="0"/>
                    <w:keepLines w:val="0"/>
                    <w:widowControl w:val="0"/>
                    <w:tabs>
                      <w:tab w:val="clear" w:pos="340"/>
                      <w:tab w:val="left" w:pos="2694"/>
                    </w:tabs>
                    <w:spacing w:after="0"/>
                    <w:ind w:left="0" w:right="96" w:firstLine="0"/>
                    <w:jc w:val="center"/>
                    <w:rPr>
                      <w:b w:val="0"/>
                      <w:bCs/>
                      <w:sz w:val="20"/>
                      <w:szCs w:val="16"/>
                      <w:u w:val="none"/>
                      <w:lang w:eastAsia="ko-KR"/>
                    </w:rPr>
                  </w:pPr>
                  <w:r w:rsidRPr="00B30672">
                    <w:rPr>
                      <w:rFonts w:hint="eastAsia"/>
                      <w:b w:val="0"/>
                      <w:bCs/>
                      <w:sz w:val="20"/>
                      <w:szCs w:val="16"/>
                      <w:u w:val="none"/>
                      <w:lang w:eastAsia="ko-KR"/>
                    </w:rPr>
                    <w:t>4</w:t>
                  </w:r>
                  <w:r w:rsidRPr="00B30672">
                    <w:rPr>
                      <w:b w:val="0"/>
                      <w:bCs/>
                      <w:sz w:val="20"/>
                      <w:szCs w:val="16"/>
                      <w:u w:val="none"/>
                      <w:lang w:eastAsia="ko-KR"/>
                    </w:rPr>
                    <w:t>5</w:t>
                  </w:r>
                </w:p>
              </w:tc>
              <w:tc>
                <w:tcPr>
                  <w:tcW w:w="1624" w:type="dxa"/>
                  <w:vAlign w:val="center"/>
                </w:tcPr>
                <w:p w14:paraId="6EA8B050" w14:textId="77777777" w:rsidR="008129B1" w:rsidRPr="00B30672" w:rsidRDefault="008129B1" w:rsidP="00871F98">
                  <w:pPr>
                    <w:pStyle w:val="11"/>
                    <w:keepNext w:val="0"/>
                    <w:keepLines w:val="0"/>
                    <w:widowControl w:val="0"/>
                    <w:tabs>
                      <w:tab w:val="clear" w:pos="340"/>
                      <w:tab w:val="left" w:pos="2694"/>
                    </w:tabs>
                    <w:spacing w:after="0"/>
                    <w:ind w:left="0" w:right="96" w:firstLine="0"/>
                    <w:jc w:val="center"/>
                    <w:rPr>
                      <w:b w:val="0"/>
                      <w:bCs/>
                      <w:sz w:val="20"/>
                      <w:szCs w:val="16"/>
                      <w:u w:val="none"/>
                      <w:lang w:eastAsia="ko-KR"/>
                    </w:rPr>
                  </w:pPr>
                  <w:r w:rsidRPr="00B30672">
                    <w:rPr>
                      <w:rFonts w:hint="eastAsia"/>
                      <w:b w:val="0"/>
                      <w:bCs/>
                      <w:sz w:val="20"/>
                      <w:szCs w:val="16"/>
                      <w:u w:val="none"/>
                      <w:lang w:eastAsia="ko-KR"/>
                    </w:rPr>
                    <w:t>5</w:t>
                  </w:r>
                  <w:r w:rsidRPr="00B30672">
                    <w:rPr>
                      <w:b w:val="0"/>
                      <w:bCs/>
                      <w:sz w:val="20"/>
                      <w:szCs w:val="16"/>
                      <w:u w:val="none"/>
                      <w:lang w:eastAsia="ko-KR"/>
                    </w:rPr>
                    <w:t>5</w:t>
                  </w:r>
                </w:p>
              </w:tc>
            </w:tr>
            <w:tr w:rsidR="00B30672" w:rsidRPr="00B30672" w14:paraId="4E883259" w14:textId="77777777" w:rsidTr="00871F98">
              <w:tc>
                <w:tcPr>
                  <w:tcW w:w="1624" w:type="dxa"/>
                  <w:vAlign w:val="center"/>
                </w:tcPr>
                <w:p w14:paraId="649F80EF" w14:textId="77777777" w:rsidR="008129B1" w:rsidRPr="00B30672" w:rsidRDefault="008129B1" w:rsidP="00871F98">
                  <w:pPr>
                    <w:pStyle w:val="11"/>
                    <w:keepNext w:val="0"/>
                    <w:keepLines w:val="0"/>
                    <w:widowControl w:val="0"/>
                    <w:tabs>
                      <w:tab w:val="clear" w:pos="340"/>
                      <w:tab w:val="left" w:pos="2694"/>
                    </w:tabs>
                    <w:spacing w:after="0"/>
                    <w:ind w:left="0" w:right="96" w:firstLine="0"/>
                    <w:jc w:val="center"/>
                    <w:rPr>
                      <w:b w:val="0"/>
                      <w:bCs/>
                      <w:sz w:val="20"/>
                      <w:szCs w:val="16"/>
                      <w:u w:val="none"/>
                      <w:lang w:eastAsia="ko-KR"/>
                    </w:rPr>
                  </w:pPr>
                  <w:r w:rsidRPr="00B30672">
                    <w:rPr>
                      <w:rFonts w:hint="eastAsia"/>
                      <w:b w:val="0"/>
                      <w:bCs/>
                      <w:sz w:val="20"/>
                      <w:szCs w:val="16"/>
                      <w:u w:val="none"/>
                      <w:lang w:eastAsia="ko-KR"/>
                    </w:rPr>
                    <w:t>7</w:t>
                  </w:r>
                  <w:r w:rsidRPr="00B30672">
                    <w:rPr>
                      <w:b w:val="0"/>
                      <w:bCs/>
                      <w:sz w:val="20"/>
                      <w:szCs w:val="16"/>
                      <w:u w:val="none"/>
                      <w:lang w:eastAsia="ko-KR"/>
                    </w:rPr>
                    <w:t>0</w:t>
                  </w:r>
                </w:p>
              </w:tc>
              <w:tc>
                <w:tcPr>
                  <w:tcW w:w="1624" w:type="dxa"/>
                  <w:vAlign w:val="center"/>
                </w:tcPr>
                <w:p w14:paraId="562241F7" w14:textId="77777777" w:rsidR="008129B1" w:rsidRPr="00B30672" w:rsidRDefault="008129B1" w:rsidP="00871F98">
                  <w:pPr>
                    <w:pStyle w:val="11"/>
                    <w:keepNext w:val="0"/>
                    <w:keepLines w:val="0"/>
                    <w:widowControl w:val="0"/>
                    <w:tabs>
                      <w:tab w:val="clear" w:pos="340"/>
                      <w:tab w:val="left" w:pos="2694"/>
                    </w:tabs>
                    <w:spacing w:after="0"/>
                    <w:ind w:left="0" w:right="96" w:firstLine="0"/>
                    <w:jc w:val="center"/>
                    <w:rPr>
                      <w:b w:val="0"/>
                      <w:bCs/>
                      <w:sz w:val="20"/>
                      <w:szCs w:val="16"/>
                      <w:u w:val="none"/>
                      <w:lang w:eastAsia="ko-KR"/>
                    </w:rPr>
                  </w:pPr>
                  <w:r w:rsidRPr="00B30672">
                    <w:rPr>
                      <w:rFonts w:hint="eastAsia"/>
                      <w:b w:val="0"/>
                      <w:bCs/>
                      <w:sz w:val="20"/>
                      <w:szCs w:val="16"/>
                      <w:u w:val="none"/>
                      <w:lang w:eastAsia="ko-KR"/>
                    </w:rPr>
                    <w:t>0</w:t>
                  </w:r>
                </w:p>
              </w:tc>
              <w:tc>
                <w:tcPr>
                  <w:tcW w:w="1624" w:type="dxa"/>
                  <w:vAlign w:val="center"/>
                </w:tcPr>
                <w:p w14:paraId="7B498535" w14:textId="77777777" w:rsidR="008129B1" w:rsidRPr="00B30672" w:rsidRDefault="008129B1" w:rsidP="00871F98">
                  <w:pPr>
                    <w:pStyle w:val="11"/>
                    <w:keepNext w:val="0"/>
                    <w:keepLines w:val="0"/>
                    <w:widowControl w:val="0"/>
                    <w:tabs>
                      <w:tab w:val="clear" w:pos="340"/>
                      <w:tab w:val="left" w:pos="2694"/>
                    </w:tabs>
                    <w:spacing w:after="0"/>
                    <w:ind w:left="0" w:right="96" w:firstLine="0"/>
                    <w:jc w:val="center"/>
                    <w:rPr>
                      <w:b w:val="0"/>
                      <w:bCs/>
                      <w:sz w:val="20"/>
                      <w:szCs w:val="16"/>
                      <w:u w:val="none"/>
                      <w:lang w:eastAsia="ko-KR"/>
                    </w:rPr>
                  </w:pPr>
                  <w:r w:rsidRPr="00B30672">
                    <w:rPr>
                      <w:rFonts w:hint="eastAsia"/>
                      <w:b w:val="0"/>
                      <w:bCs/>
                      <w:sz w:val="20"/>
                      <w:szCs w:val="16"/>
                      <w:u w:val="none"/>
                      <w:lang w:eastAsia="ko-KR"/>
                    </w:rPr>
                    <w:t>1</w:t>
                  </w:r>
                  <w:r w:rsidRPr="00B30672">
                    <w:rPr>
                      <w:b w:val="0"/>
                      <w:bCs/>
                      <w:sz w:val="20"/>
                      <w:szCs w:val="16"/>
                      <w:u w:val="none"/>
                      <w:lang w:eastAsia="ko-KR"/>
                    </w:rPr>
                    <w:t>00</w:t>
                  </w:r>
                </w:p>
              </w:tc>
            </w:tr>
            <w:tr w:rsidR="00B30672" w:rsidRPr="00B30672" w14:paraId="005AC2E3" w14:textId="77777777" w:rsidTr="00871F98">
              <w:tc>
                <w:tcPr>
                  <w:tcW w:w="1624" w:type="dxa"/>
                  <w:vAlign w:val="center"/>
                </w:tcPr>
                <w:p w14:paraId="5A004FFB" w14:textId="77777777" w:rsidR="008129B1" w:rsidRPr="00B30672" w:rsidRDefault="008129B1" w:rsidP="00871F98">
                  <w:pPr>
                    <w:pStyle w:val="11"/>
                    <w:keepNext w:val="0"/>
                    <w:keepLines w:val="0"/>
                    <w:widowControl w:val="0"/>
                    <w:tabs>
                      <w:tab w:val="clear" w:pos="340"/>
                      <w:tab w:val="left" w:pos="2694"/>
                    </w:tabs>
                    <w:spacing w:after="0"/>
                    <w:ind w:left="0" w:right="96" w:firstLine="0"/>
                    <w:jc w:val="center"/>
                    <w:rPr>
                      <w:b w:val="0"/>
                      <w:bCs/>
                      <w:sz w:val="20"/>
                      <w:szCs w:val="16"/>
                      <w:u w:val="none"/>
                      <w:lang w:eastAsia="ko-KR"/>
                    </w:rPr>
                  </w:pPr>
                  <w:r w:rsidRPr="00B30672">
                    <w:rPr>
                      <w:rFonts w:hint="eastAsia"/>
                      <w:b w:val="0"/>
                      <w:bCs/>
                      <w:sz w:val="20"/>
                      <w:szCs w:val="16"/>
                      <w:u w:val="none"/>
                      <w:lang w:eastAsia="ko-KR"/>
                    </w:rPr>
                    <w:t>7</w:t>
                  </w:r>
                  <w:r w:rsidRPr="00B30672">
                    <w:rPr>
                      <w:b w:val="0"/>
                      <w:bCs/>
                      <w:sz w:val="20"/>
                      <w:szCs w:val="16"/>
                      <w:u w:val="none"/>
                      <w:lang w:eastAsia="ko-KR"/>
                    </w:rPr>
                    <w:t>1</w:t>
                  </w:r>
                </w:p>
              </w:tc>
              <w:tc>
                <w:tcPr>
                  <w:tcW w:w="1624" w:type="dxa"/>
                  <w:vAlign w:val="center"/>
                </w:tcPr>
                <w:p w14:paraId="59092D3E" w14:textId="77777777" w:rsidR="008129B1" w:rsidRPr="00B30672" w:rsidRDefault="008129B1" w:rsidP="00871F98">
                  <w:pPr>
                    <w:pStyle w:val="11"/>
                    <w:keepNext w:val="0"/>
                    <w:keepLines w:val="0"/>
                    <w:widowControl w:val="0"/>
                    <w:tabs>
                      <w:tab w:val="clear" w:pos="340"/>
                      <w:tab w:val="left" w:pos="2694"/>
                    </w:tabs>
                    <w:spacing w:after="0"/>
                    <w:ind w:left="0" w:right="96" w:firstLine="0"/>
                    <w:jc w:val="center"/>
                    <w:rPr>
                      <w:b w:val="0"/>
                      <w:bCs/>
                      <w:sz w:val="20"/>
                      <w:szCs w:val="16"/>
                      <w:u w:val="none"/>
                      <w:lang w:eastAsia="ko-KR"/>
                    </w:rPr>
                  </w:pPr>
                  <w:r w:rsidRPr="00B30672">
                    <w:rPr>
                      <w:rFonts w:hint="eastAsia"/>
                      <w:b w:val="0"/>
                      <w:bCs/>
                      <w:sz w:val="20"/>
                      <w:szCs w:val="16"/>
                      <w:u w:val="none"/>
                      <w:lang w:eastAsia="ko-KR"/>
                    </w:rPr>
                    <w:t>8</w:t>
                  </w:r>
                  <w:r w:rsidRPr="00B30672">
                    <w:rPr>
                      <w:b w:val="0"/>
                      <w:bCs/>
                      <w:sz w:val="20"/>
                      <w:szCs w:val="16"/>
                      <w:u w:val="none"/>
                      <w:lang w:eastAsia="ko-KR"/>
                    </w:rPr>
                    <w:t>5</w:t>
                  </w:r>
                </w:p>
              </w:tc>
              <w:tc>
                <w:tcPr>
                  <w:tcW w:w="1624" w:type="dxa"/>
                  <w:vAlign w:val="center"/>
                </w:tcPr>
                <w:p w14:paraId="5019944A" w14:textId="77777777" w:rsidR="008129B1" w:rsidRPr="00B30672" w:rsidRDefault="008129B1" w:rsidP="00871F98">
                  <w:pPr>
                    <w:pStyle w:val="11"/>
                    <w:keepNext w:val="0"/>
                    <w:keepLines w:val="0"/>
                    <w:widowControl w:val="0"/>
                    <w:tabs>
                      <w:tab w:val="clear" w:pos="340"/>
                      <w:tab w:val="left" w:pos="2694"/>
                    </w:tabs>
                    <w:spacing w:after="0"/>
                    <w:ind w:left="0" w:right="96" w:firstLine="0"/>
                    <w:jc w:val="center"/>
                    <w:rPr>
                      <w:b w:val="0"/>
                      <w:bCs/>
                      <w:sz w:val="20"/>
                      <w:szCs w:val="16"/>
                      <w:u w:val="none"/>
                      <w:lang w:eastAsia="ko-KR"/>
                    </w:rPr>
                  </w:pPr>
                  <w:r w:rsidRPr="00B30672">
                    <w:rPr>
                      <w:rFonts w:hint="eastAsia"/>
                      <w:b w:val="0"/>
                      <w:bCs/>
                      <w:sz w:val="20"/>
                      <w:szCs w:val="16"/>
                      <w:u w:val="none"/>
                      <w:lang w:eastAsia="ko-KR"/>
                    </w:rPr>
                    <w:t>1</w:t>
                  </w:r>
                  <w:r w:rsidRPr="00B30672">
                    <w:rPr>
                      <w:b w:val="0"/>
                      <w:bCs/>
                      <w:sz w:val="20"/>
                      <w:szCs w:val="16"/>
                      <w:u w:val="none"/>
                      <w:lang w:eastAsia="ko-KR"/>
                    </w:rPr>
                    <w:t>5</w:t>
                  </w:r>
                </w:p>
              </w:tc>
            </w:tr>
            <w:tr w:rsidR="00B30672" w:rsidRPr="00B30672" w14:paraId="1B9F30B8" w14:textId="77777777" w:rsidTr="00871F98">
              <w:tc>
                <w:tcPr>
                  <w:tcW w:w="1624" w:type="dxa"/>
                  <w:vAlign w:val="center"/>
                </w:tcPr>
                <w:p w14:paraId="34F33670" w14:textId="77777777" w:rsidR="008129B1" w:rsidRPr="00B30672" w:rsidRDefault="008129B1" w:rsidP="00871F98">
                  <w:pPr>
                    <w:pStyle w:val="11"/>
                    <w:keepNext w:val="0"/>
                    <w:keepLines w:val="0"/>
                    <w:widowControl w:val="0"/>
                    <w:tabs>
                      <w:tab w:val="clear" w:pos="340"/>
                      <w:tab w:val="left" w:pos="2694"/>
                    </w:tabs>
                    <w:spacing w:after="0"/>
                    <w:ind w:left="0" w:right="96" w:firstLine="0"/>
                    <w:jc w:val="center"/>
                    <w:rPr>
                      <w:b w:val="0"/>
                      <w:bCs/>
                      <w:sz w:val="20"/>
                      <w:szCs w:val="16"/>
                      <w:u w:val="none"/>
                      <w:lang w:eastAsia="ko-KR"/>
                    </w:rPr>
                  </w:pPr>
                  <w:r w:rsidRPr="00B30672">
                    <w:rPr>
                      <w:rFonts w:hint="eastAsia"/>
                      <w:b w:val="0"/>
                      <w:bCs/>
                      <w:sz w:val="20"/>
                      <w:szCs w:val="16"/>
                      <w:u w:val="none"/>
                      <w:lang w:eastAsia="ko-KR"/>
                    </w:rPr>
                    <w:t>8</w:t>
                  </w:r>
                  <w:r w:rsidRPr="00B30672">
                    <w:rPr>
                      <w:b w:val="0"/>
                      <w:bCs/>
                      <w:sz w:val="20"/>
                      <w:szCs w:val="16"/>
                      <w:u w:val="none"/>
                      <w:lang w:eastAsia="ko-KR"/>
                    </w:rPr>
                    <w:t>0</w:t>
                  </w:r>
                </w:p>
              </w:tc>
              <w:tc>
                <w:tcPr>
                  <w:tcW w:w="1624" w:type="dxa"/>
                  <w:vAlign w:val="center"/>
                </w:tcPr>
                <w:p w14:paraId="717C3476" w14:textId="77777777" w:rsidR="008129B1" w:rsidRPr="00B30672" w:rsidRDefault="008129B1" w:rsidP="00871F98">
                  <w:pPr>
                    <w:pStyle w:val="11"/>
                    <w:keepNext w:val="0"/>
                    <w:keepLines w:val="0"/>
                    <w:widowControl w:val="0"/>
                    <w:tabs>
                      <w:tab w:val="clear" w:pos="340"/>
                      <w:tab w:val="left" w:pos="2694"/>
                    </w:tabs>
                    <w:spacing w:after="0"/>
                    <w:ind w:left="0" w:right="96" w:firstLine="0"/>
                    <w:jc w:val="center"/>
                    <w:rPr>
                      <w:b w:val="0"/>
                      <w:bCs/>
                      <w:sz w:val="20"/>
                      <w:szCs w:val="16"/>
                      <w:u w:val="none"/>
                      <w:lang w:eastAsia="ko-KR"/>
                    </w:rPr>
                  </w:pPr>
                  <w:r w:rsidRPr="00B30672">
                    <w:rPr>
                      <w:rFonts w:hint="eastAsia"/>
                      <w:b w:val="0"/>
                      <w:bCs/>
                      <w:sz w:val="20"/>
                      <w:szCs w:val="16"/>
                      <w:u w:val="none"/>
                      <w:lang w:eastAsia="ko-KR"/>
                    </w:rPr>
                    <w:t>8</w:t>
                  </w:r>
                  <w:r w:rsidRPr="00B30672">
                    <w:rPr>
                      <w:b w:val="0"/>
                      <w:bCs/>
                      <w:sz w:val="20"/>
                      <w:szCs w:val="16"/>
                      <w:u w:val="none"/>
                      <w:lang w:eastAsia="ko-KR"/>
                    </w:rPr>
                    <w:t>5</w:t>
                  </w:r>
                </w:p>
              </w:tc>
              <w:tc>
                <w:tcPr>
                  <w:tcW w:w="1624" w:type="dxa"/>
                  <w:vAlign w:val="center"/>
                </w:tcPr>
                <w:p w14:paraId="44F58FEC" w14:textId="77777777" w:rsidR="008129B1" w:rsidRPr="00B30672" w:rsidRDefault="008129B1" w:rsidP="00871F98">
                  <w:pPr>
                    <w:pStyle w:val="11"/>
                    <w:keepNext w:val="0"/>
                    <w:keepLines w:val="0"/>
                    <w:widowControl w:val="0"/>
                    <w:tabs>
                      <w:tab w:val="clear" w:pos="340"/>
                      <w:tab w:val="left" w:pos="2694"/>
                    </w:tabs>
                    <w:spacing w:after="0"/>
                    <w:ind w:left="0" w:right="96" w:firstLine="0"/>
                    <w:jc w:val="center"/>
                    <w:rPr>
                      <w:b w:val="0"/>
                      <w:bCs/>
                      <w:sz w:val="20"/>
                      <w:szCs w:val="16"/>
                      <w:u w:val="none"/>
                      <w:lang w:eastAsia="ko-KR"/>
                    </w:rPr>
                  </w:pPr>
                  <w:r w:rsidRPr="00B30672">
                    <w:rPr>
                      <w:rFonts w:hint="eastAsia"/>
                      <w:b w:val="0"/>
                      <w:bCs/>
                      <w:sz w:val="20"/>
                      <w:szCs w:val="16"/>
                      <w:u w:val="none"/>
                      <w:lang w:eastAsia="ko-KR"/>
                    </w:rPr>
                    <w:t>1</w:t>
                  </w:r>
                  <w:r w:rsidRPr="00B30672">
                    <w:rPr>
                      <w:b w:val="0"/>
                      <w:bCs/>
                      <w:sz w:val="20"/>
                      <w:szCs w:val="16"/>
                      <w:u w:val="none"/>
                      <w:lang w:eastAsia="ko-KR"/>
                    </w:rPr>
                    <w:t>5</w:t>
                  </w:r>
                </w:p>
              </w:tc>
            </w:tr>
          </w:tbl>
          <w:p w14:paraId="451CD078" w14:textId="77777777" w:rsidR="008129B1" w:rsidRPr="00B30672" w:rsidRDefault="008129B1" w:rsidP="00871F98">
            <w:pPr>
              <w:pStyle w:val="11"/>
              <w:keepNext w:val="0"/>
              <w:keepLines w:val="0"/>
              <w:widowControl w:val="0"/>
              <w:tabs>
                <w:tab w:val="clear" w:pos="340"/>
                <w:tab w:val="left" w:pos="2694"/>
              </w:tabs>
              <w:spacing w:after="0"/>
              <w:ind w:left="0" w:right="96" w:firstLine="0"/>
              <w:jc w:val="both"/>
              <w:rPr>
                <w:b w:val="0"/>
                <w:bCs/>
                <w:szCs w:val="20"/>
                <w:u w:val="none"/>
              </w:rPr>
            </w:pPr>
          </w:p>
        </w:tc>
      </w:tr>
    </w:tbl>
    <w:p w14:paraId="3ACC321E" w14:textId="77777777" w:rsidR="008129B1" w:rsidRPr="00B30672" w:rsidRDefault="008129B1" w:rsidP="008129B1">
      <w:pPr>
        <w:pStyle w:val="31"/>
        <w:numPr>
          <w:ilvl w:val="1"/>
          <w:numId w:val="34"/>
        </w:numPr>
        <w:spacing w:before="240"/>
        <w:ind w:left="794"/>
        <w:rPr>
          <w:rFonts w:eastAsia="맑은 고딕"/>
          <w:sz w:val="24"/>
          <w:szCs w:val="22"/>
        </w:rPr>
      </w:pPr>
      <w:r w:rsidRPr="00B30672">
        <w:rPr>
          <w:sz w:val="24"/>
        </w:rPr>
        <w:t>Procedure</w:t>
      </w:r>
    </w:p>
    <w:p w14:paraId="46AB812A" w14:textId="77777777" w:rsidR="008129B1" w:rsidRPr="00B30672" w:rsidRDefault="008129B1" w:rsidP="008129B1">
      <w:pPr>
        <w:pStyle w:val="31"/>
        <w:spacing w:after="120"/>
        <w:ind w:left="794" w:firstLine="0"/>
      </w:pPr>
      <w:r w:rsidRPr="00B30672">
        <w:rPr>
          <w:rFonts w:hint="eastAsia"/>
        </w:rPr>
        <w:t>절차</w:t>
      </w:r>
    </w:p>
    <w:p w14:paraId="3C87010C" w14:textId="77777777" w:rsidR="008129B1" w:rsidRPr="00B30672" w:rsidRDefault="008129B1" w:rsidP="008129B1">
      <w:pPr>
        <w:pStyle w:val="31"/>
        <w:numPr>
          <w:ilvl w:val="2"/>
          <w:numId w:val="34"/>
        </w:numPr>
        <w:ind w:left="1361"/>
        <w:rPr>
          <w:rFonts w:eastAsia="맑은 고딕"/>
          <w:sz w:val="24"/>
          <w:szCs w:val="24"/>
        </w:rPr>
      </w:pPr>
      <w:r w:rsidRPr="00B30672">
        <w:rPr>
          <w:sz w:val="24"/>
          <w:szCs w:val="24"/>
        </w:rPr>
        <w:t>Start the analysis as described below.</w:t>
      </w:r>
    </w:p>
    <w:p w14:paraId="22400C91" w14:textId="77777777" w:rsidR="008129B1" w:rsidRPr="00B30672" w:rsidRDefault="008129B1" w:rsidP="008129B1">
      <w:pPr>
        <w:pStyle w:val="31"/>
        <w:ind w:left="1560" w:firstLine="0"/>
        <w:rPr>
          <w:rFonts w:ascii="바탕" w:hAnsi="바탕"/>
          <w:szCs w:val="22"/>
        </w:rPr>
      </w:pPr>
      <w:r w:rsidRPr="00B30672">
        <w:rPr>
          <w:rFonts w:ascii="바탕" w:hAnsi="바탕" w:hint="eastAsia"/>
        </w:rPr>
        <w:t xml:space="preserve">아래 </w:t>
      </w:r>
      <w:r w:rsidRPr="00B30672">
        <w:rPr>
          <w:rFonts w:hint="eastAsia"/>
        </w:rPr>
        <w:t>설명된</w:t>
      </w:r>
      <w:r w:rsidRPr="00B30672">
        <w:rPr>
          <w:rFonts w:ascii="바탕" w:hAnsi="바탕" w:hint="eastAsia"/>
        </w:rPr>
        <w:t xml:space="preserve"> 대로 분석을 시작한다.</w:t>
      </w:r>
    </w:p>
    <w:tbl>
      <w:tblPr>
        <w:tblW w:w="0" w:type="auto"/>
        <w:tblInd w:w="1023" w:type="dxa"/>
        <w:tblLook w:val="04A0" w:firstRow="1" w:lastRow="0" w:firstColumn="1" w:lastColumn="0" w:noHBand="0" w:noVBand="1"/>
      </w:tblPr>
      <w:tblGrid>
        <w:gridCol w:w="4211"/>
        <w:gridCol w:w="2541"/>
      </w:tblGrid>
      <w:tr w:rsidR="00B30672" w:rsidRPr="00B30672" w14:paraId="27394CF2" w14:textId="77777777" w:rsidTr="00871F98">
        <w:trPr>
          <w:trHeight w:val="369"/>
        </w:trPr>
        <w:tc>
          <w:tcPr>
            <w:tcW w:w="421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0E2EDD09" w14:textId="77777777" w:rsidR="008129B1" w:rsidRPr="00B30672" w:rsidRDefault="008129B1" w:rsidP="00871F98">
            <w:pPr>
              <w:pStyle w:val="21"/>
              <w:widowControl w:val="0"/>
              <w:tabs>
                <w:tab w:val="left" w:pos="1134"/>
              </w:tabs>
              <w:snapToGrid/>
              <w:spacing w:after="0"/>
              <w:jc w:val="center"/>
              <w:rPr>
                <w:b/>
                <w:szCs w:val="16"/>
                <w:lang w:eastAsia="ko-KR"/>
              </w:rPr>
            </w:pPr>
            <w:r w:rsidRPr="00B30672">
              <w:rPr>
                <w:b/>
                <w:szCs w:val="16"/>
                <w:lang w:eastAsia="ko-KR"/>
              </w:rPr>
              <w:t>Solution</w:t>
            </w:r>
          </w:p>
        </w:tc>
        <w:tc>
          <w:tcPr>
            <w:tcW w:w="254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36E26B40" w14:textId="77777777" w:rsidR="008129B1" w:rsidRPr="00B30672" w:rsidRDefault="008129B1" w:rsidP="00871F98">
            <w:pPr>
              <w:pStyle w:val="21"/>
              <w:widowControl w:val="0"/>
              <w:tabs>
                <w:tab w:val="left" w:pos="1134"/>
              </w:tabs>
              <w:snapToGrid/>
              <w:spacing w:after="0"/>
              <w:jc w:val="center"/>
              <w:rPr>
                <w:b/>
                <w:szCs w:val="16"/>
                <w:lang w:eastAsia="ko-KR"/>
              </w:rPr>
            </w:pPr>
            <w:r w:rsidRPr="00B30672">
              <w:rPr>
                <w:b/>
                <w:szCs w:val="16"/>
                <w:lang w:eastAsia="ko-KR"/>
              </w:rPr>
              <w:t>Measurement No.</w:t>
            </w:r>
          </w:p>
        </w:tc>
      </w:tr>
      <w:tr w:rsidR="00B30672" w:rsidRPr="00B30672" w14:paraId="6D4D9B88" w14:textId="77777777" w:rsidTr="00871F98">
        <w:trPr>
          <w:trHeight w:val="369"/>
        </w:trPr>
        <w:tc>
          <w:tcPr>
            <w:tcW w:w="4211" w:type="dxa"/>
            <w:tcBorders>
              <w:top w:val="single" w:sz="4" w:space="0" w:color="000000"/>
              <w:left w:val="single" w:sz="4" w:space="0" w:color="000000"/>
              <w:bottom w:val="single" w:sz="4" w:space="0" w:color="000000"/>
              <w:right w:val="single" w:sz="4" w:space="0" w:color="000000"/>
            </w:tcBorders>
            <w:vAlign w:val="center"/>
            <w:hideMark/>
          </w:tcPr>
          <w:p w14:paraId="5C499975" w14:textId="77777777" w:rsidR="008129B1" w:rsidRPr="00B30672" w:rsidRDefault="008129B1" w:rsidP="00871F98">
            <w:pPr>
              <w:pStyle w:val="21"/>
              <w:widowControl w:val="0"/>
              <w:tabs>
                <w:tab w:val="left" w:pos="1134"/>
              </w:tabs>
              <w:snapToGrid/>
              <w:spacing w:after="0"/>
              <w:jc w:val="center"/>
              <w:rPr>
                <w:szCs w:val="20"/>
                <w:lang w:eastAsia="ko-KR"/>
              </w:rPr>
            </w:pPr>
            <w:r w:rsidRPr="00B30672">
              <w:rPr>
                <w:szCs w:val="20"/>
                <w:lang w:eastAsia="ko-KR"/>
              </w:rPr>
              <w:t>Blank solution (</w:t>
            </w:r>
            <w:r w:rsidRPr="00B30672">
              <w:rPr>
                <w:rFonts w:hint="eastAsia"/>
              </w:rPr>
              <w:t>E</w:t>
            </w:r>
            <w:r w:rsidRPr="00B30672">
              <w:t>xtracting solvent)</w:t>
            </w:r>
          </w:p>
        </w:tc>
        <w:tc>
          <w:tcPr>
            <w:tcW w:w="2541" w:type="dxa"/>
            <w:tcBorders>
              <w:top w:val="single" w:sz="4" w:space="0" w:color="000000"/>
              <w:left w:val="single" w:sz="4" w:space="0" w:color="000000"/>
              <w:bottom w:val="single" w:sz="4" w:space="0" w:color="000000"/>
              <w:right w:val="single" w:sz="4" w:space="0" w:color="000000"/>
            </w:tcBorders>
            <w:vAlign w:val="center"/>
            <w:hideMark/>
          </w:tcPr>
          <w:p w14:paraId="0E910A87" w14:textId="77777777" w:rsidR="008129B1" w:rsidRPr="00B30672" w:rsidRDefault="008129B1" w:rsidP="00871F98">
            <w:pPr>
              <w:pStyle w:val="21"/>
              <w:widowControl w:val="0"/>
              <w:tabs>
                <w:tab w:val="left" w:pos="1134"/>
              </w:tabs>
              <w:snapToGrid/>
              <w:spacing w:after="0"/>
              <w:jc w:val="center"/>
              <w:rPr>
                <w:szCs w:val="16"/>
                <w:lang w:eastAsia="ko-KR"/>
              </w:rPr>
            </w:pPr>
            <w:r w:rsidRPr="00B30672">
              <w:rPr>
                <w:szCs w:val="16"/>
                <w:lang w:eastAsia="ko-KR"/>
              </w:rPr>
              <w:t>1</w:t>
            </w:r>
            <w:r w:rsidRPr="00B30672">
              <w:rPr>
                <w:szCs w:val="16"/>
                <w:vertAlign w:val="superscript"/>
                <w:lang w:eastAsia="ko-KR"/>
              </w:rPr>
              <w:t>1)</w:t>
            </w:r>
          </w:p>
        </w:tc>
      </w:tr>
      <w:tr w:rsidR="00B30672" w:rsidRPr="00B30672" w14:paraId="500CE3E0" w14:textId="77777777" w:rsidTr="00871F98">
        <w:trPr>
          <w:trHeight w:val="369"/>
        </w:trPr>
        <w:tc>
          <w:tcPr>
            <w:tcW w:w="4211" w:type="dxa"/>
            <w:tcBorders>
              <w:top w:val="single" w:sz="4" w:space="0" w:color="000000"/>
              <w:left w:val="single" w:sz="4" w:space="0" w:color="000000"/>
              <w:bottom w:val="single" w:sz="4" w:space="0" w:color="000000"/>
              <w:right w:val="single" w:sz="4" w:space="0" w:color="000000"/>
            </w:tcBorders>
            <w:vAlign w:val="center"/>
          </w:tcPr>
          <w:p w14:paraId="55549CFA" w14:textId="77777777" w:rsidR="008129B1" w:rsidRPr="00B30672" w:rsidRDefault="008129B1" w:rsidP="00871F98">
            <w:pPr>
              <w:pStyle w:val="21"/>
              <w:widowControl w:val="0"/>
              <w:tabs>
                <w:tab w:val="left" w:pos="1134"/>
              </w:tabs>
              <w:snapToGrid/>
              <w:spacing w:after="0"/>
              <w:jc w:val="center"/>
              <w:rPr>
                <w:szCs w:val="20"/>
                <w:lang w:eastAsia="ko-KR"/>
              </w:rPr>
            </w:pPr>
            <w:r w:rsidRPr="00B30672">
              <w:t>Quantitation limit solution</w:t>
            </w:r>
          </w:p>
        </w:tc>
        <w:tc>
          <w:tcPr>
            <w:tcW w:w="2541" w:type="dxa"/>
            <w:tcBorders>
              <w:top w:val="single" w:sz="4" w:space="0" w:color="000000"/>
              <w:left w:val="single" w:sz="4" w:space="0" w:color="000000"/>
              <w:bottom w:val="single" w:sz="4" w:space="0" w:color="000000"/>
              <w:right w:val="single" w:sz="4" w:space="0" w:color="000000"/>
            </w:tcBorders>
            <w:vAlign w:val="center"/>
          </w:tcPr>
          <w:p w14:paraId="2A17044E" w14:textId="77777777" w:rsidR="008129B1" w:rsidRPr="00B30672" w:rsidRDefault="008129B1" w:rsidP="00871F98">
            <w:pPr>
              <w:pStyle w:val="21"/>
              <w:widowControl w:val="0"/>
              <w:tabs>
                <w:tab w:val="left" w:pos="1134"/>
              </w:tabs>
              <w:snapToGrid/>
              <w:spacing w:after="0"/>
              <w:jc w:val="center"/>
              <w:rPr>
                <w:szCs w:val="16"/>
                <w:lang w:eastAsia="ko-KR"/>
              </w:rPr>
            </w:pPr>
            <w:r w:rsidRPr="00B30672">
              <w:rPr>
                <w:rFonts w:hint="eastAsia"/>
                <w:szCs w:val="16"/>
                <w:lang w:eastAsia="ko-KR"/>
              </w:rPr>
              <w:t>1</w:t>
            </w:r>
          </w:p>
        </w:tc>
      </w:tr>
      <w:tr w:rsidR="00B30672" w:rsidRPr="00B30672" w14:paraId="2276634F" w14:textId="77777777" w:rsidTr="00871F98">
        <w:trPr>
          <w:trHeight w:val="369"/>
        </w:trPr>
        <w:tc>
          <w:tcPr>
            <w:tcW w:w="4211" w:type="dxa"/>
            <w:tcBorders>
              <w:top w:val="single" w:sz="4" w:space="0" w:color="000000"/>
              <w:left w:val="single" w:sz="4" w:space="0" w:color="000000"/>
              <w:bottom w:val="single" w:sz="4" w:space="0" w:color="000000"/>
              <w:right w:val="single" w:sz="4" w:space="0" w:color="000000"/>
            </w:tcBorders>
            <w:vAlign w:val="center"/>
          </w:tcPr>
          <w:p w14:paraId="198EE36A" w14:textId="77777777" w:rsidR="008129B1" w:rsidRPr="00B30672" w:rsidRDefault="008129B1" w:rsidP="00871F98">
            <w:pPr>
              <w:pStyle w:val="21"/>
              <w:widowControl w:val="0"/>
              <w:tabs>
                <w:tab w:val="left" w:pos="1134"/>
              </w:tabs>
              <w:snapToGrid/>
              <w:spacing w:after="0"/>
              <w:jc w:val="center"/>
            </w:pPr>
            <w:r w:rsidRPr="00B30672">
              <w:rPr>
                <w:szCs w:val="20"/>
                <w:lang w:eastAsia="ko-KR"/>
              </w:rPr>
              <w:t>Blank solution (100</w:t>
            </w:r>
            <w:r w:rsidRPr="00B30672">
              <w:t xml:space="preserve"> µL)</w:t>
            </w:r>
          </w:p>
        </w:tc>
        <w:tc>
          <w:tcPr>
            <w:tcW w:w="2541" w:type="dxa"/>
            <w:tcBorders>
              <w:top w:val="single" w:sz="4" w:space="0" w:color="000000"/>
              <w:left w:val="single" w:sz="4" w:space="0" w:color="000000"/>
              <w:bottom w:val="single" w:sz="4" w:space="0" w:color="000000"/>
              <w:right w:val="single" w:sz="4" w:space="0" w:color="000000"/>
            </w:tcBorders>
            <w:vAlign w:val="center"/>
          </w:tcPr>
          <w:p w14:paraId="19B72796" w14:textId="77777777" w:rsidR="008129B1" w:rsidRPr="00B30672" w:rsidRDefault="008129B1" w:rsidP="00871F98">
            <w:pPr>
              <w:pStyle w:val="21"/>
              <w:widowControl w:val="0"/>
              <w:tabs>
                <w:tab w:val="left" w:pos="1134"/>
              </w:tabs>
              <w:snapToGrid/>
              <w:spacing w:after="0"/>
              <w:jc w:val="center"/>
              <w:rPr>
                <w:szCs w:val="16"/>
                <w:lang w:eastAsia="ko-KR"/>
              </w:rPr>
            </w:pPr>
            <w:r w:rsidRPr="00B30672">
              <w:rPr>
                <w:rFonts w:hint="eastAsia"/>
                <w:szCs w:val="16"/>
                <w:lang w:eastAsia="ko-KR"/>
              </w:rPr>
              <w:t>1</w:t>
            </w:r>
          </w:p>
        </w:tc>
      </w:tr>
      <w:tr w:rsidR="00B30672" w:rsidRPr="00B30672" w14:paraId="3389F46D" w14:textId="77777777" w:rsidTr="00871F98">
        <w:trPr>
          <w:trHeight w:val="369"/>
        </w:trPr>
        <w:tc>
          <w:tcPr>
            <w:tcW w:w="4211" w:type="dxa"/>
            <w:tcBorders>
              <w:top w:val="single" w:sz="4" w:space="0" w:color="000000"/>
              <w:left w:val="single" w:sz="4" w:space="0" w:color="000000"/>
              <w:bottom w:val="single" w:sz="4" w:space="0" w:color="000000"/>
              <w:right w:val="single" w:sz="4" w:space="0" w:color="000000"/>
            </w:tcBorders>
            <w:vAlign w:val="center"/>
            <w:hideMark/>
          </w:tcPr>
          <w:p w14:paraId="32CCA1EB" w14:textId="77777777" w:rsidR="008129B1" w:rsidRPr="00B30672" w:rsidRDefault="008129B1" w:rsidP="00871F98">
            <w:pPr>
              <w:pStyle w:val="21"/>
              <w:widowControl w:val="0"/>
              <w:tabs>
                <w:tab w:val="left" w:pos="1134"/>
              </w:tabs>
              <w:snapToGrid/>
              <w:spacing w:after="0"/>
              <w:jc w:val="center"/>
              <w:rPr>
                <w:szCs w:val="16"/>
                <w:lang w:eastAsia="ko-KR"/>
              </w:rPr>
            </w:pPr>
            <w:r w:rsidRPr="00B30672">
              <w:rPr>
                <w:szCs w:val="20"/>
                <w:lang w:eastAsia="ko-KR"/>
              </w:rPr>
              <w:t>S</w:t>
            </w:r>
            <w:r w:rsidRPr="00B30672">
              <w:rPr>
                <w:szCs w:val="20"/>
              </w:rPr>
              <w:t xml:space="preserve">tandard solution </w:t>
            </w:r>
          </w:p>
        </w:tc>
        <w:tc>
          <w:tcPr>
            <w:tcW w:w="2541" w:type="dxa"/>
            <w:tcBorders>
              <w:top w:val="single" w:sz="4" w:space="0" w:color="000000"/>
              <w:left w:val="single" w:sz="4" w:space="0" w:color="000000"/>
              <w:bottom w:val="single" w:sz="4" w:space="0" w:color="000000"/>
              <w:right w:val="single" w:sz="4" w:space="0" w:color="000000"/>
            </w:tcBorders>
            <w:vAlign w:val="center"/>
            <w:hideMark/>
          </w:tcPr>
          <w:p w14:paraId="6F6C9480" w14:textId="77777777" w:rsidR="008129B1" w:rsidRPr="00B30672" w:rsidRDefault="008129B1" w:rsidP="00871F98">
            <w:pPr>
              <w:pStyle w:val="21"/>
              <w:widowControl w:val="0"/>
              <w:tabs>
                <w:tab w:val="left" w:pos="1134"/>
              </w:tabs>
              <w:snapToGrid/>
              <w:spacing w:after="0"/>
              <w:jc w:val="center"/>
              <w:rPr>
                <w:szCs w:val="16"/>
                <w:lang w:eastAsia="ko-KR"/>
              </w:rPr>
            </w:pPr>
            <w:r w:rsidRPr="00B30672">
              <w:rPr>
                <w:rFonts w:hint="eastAsia"/>
                <w:szCs w:val="16"/>
                <w:lang w:eastAsia="ko-KR"/>
              </w:rPr>
              <w:t>3</w:t>
            </w:r>
          </w:p>
        </w:tc>
      </w:tr>
      <w:tr w:rsidR="00B30672" w:rsidRPr="00B30672" w14:paraId="403FA190" w14:textId="77777777" w:rsidTr="00871F98">
        <w:trPr>
          <w:trHeight w:val="369"/>
        </w:trPr>
        <w:tc>
          <w:tcPr>
            <w:tcW w:w="4211" w:type="dxa"/>
            <w:tcBorders>
              <w:top w:val="single" w:sz="4" w:space="0" w:color="000000"/>
              <w:left w:val="single" w:sz="4" w:space="0" w:color="000000"/>
              <w:bottom w:val="single" w:sz="4" w:space="0" w:color="000000"/>
              <w:right w:val="single" w:sz="4" w:space="0" w:color="000000"/>
            </w:tcBorders>
            <w:vAlign w:val="center"/>
            <w:hideMark/>
          </w:tcPr>
          <w:p w14:paraId="4E72D23D" w14:textId="1BF98DEA" w:rsidR="008129B1" w:rsidRPr="00B30672" w:rsidRDefault="008129B1" w:rsidP="00871F98">
            <w:pPr>
              <w:pStyle w:val="21"/>
              <w:widowControl w:val="0"/>
              <w:tabs>
                <w:tab w:val="left" w:pos="1134"/>
              </w:tabs>
              <w:snapToGrid/>
              <w:spacing w:after="0"/>
              <w:jc w:val="center"/>
              <w:rPr>
                <w:szCs w:val="16"/>
                <w:lang w:eastAsia="ko-KR"/>
              </w:rPr>
            </w:pPr>
            <w:r w:rsidRPr="00B30672">
              <w:rPr>
                <w:szCs w:val="20"/>
                <w:lang w:eastAsia="ko-KR"/>
              </w:rPr>
              <w:t>Sample</w:t>
            </w:r>
            <w:r w:rsidRPr="00B30672">
              <w:rPr>
                <w:szCs w:val="20"/>
              </w:rPr>
              <w:t xml:space="preserve"> solution </w:t>
            </w:r>
          </w:p>
        </w:tc>
        <w:tc>
          <w:tcPr>
            <w:tcW w:w="2541" w:type="dxa"/>
            <w:tcBorders>
              <w:top w:val="single" w:sz="4" w:space="0" w:color="000000"/>
              <w:left w:val="single" w:sz="4" w:space="0" w:color="000000"/>
              <w:bottom w:val="single" w:sz="4" w:space="0" w:color="000000"/>
              <w:right w:val="single" w:sz="4" w:space="0" w:color="000000"/>
            </w:tcBorders>
            <w:vAlign w:val="center"/>
            <w:hideMark/>
          </w:tcPr>
          <w:p w14:paraId="25F8436E" w14:textId="77777777" w:rsidR="008129B1" w:rsidRPr="00B30672" w:rsidRDefault="008129B1" w:rsidP="00871F98">
            <w:pPr>
              <w:pStyle w:val="21"/>
              <w:widowControl w:val="0"/>
              <w:tabs>
                <w:tab w:val="left" w:pos="1134"/>
              </w:tabs>
              <w:snapToGrid/>
              <w:spacing w:after="0"/>
              <w:jc w:val="center"/>
              <w:rPr>
                <w:szCs w:val="16"/>
                <w:lang w:eastAsia="ko-KR"/>
              </w:rPr>
            </w:pPr>
            <w:r w:rsidRPr="00B30672">
              <w:rPr>
                <w:rFonts w:hint="eastAsia"/>
                <w:szCs w:val="16"/>
                <w:lang w:eastAsia="ko-KR"/>
              </w:rPr>
              <w:t>1</w:t>
            </w:r>
          </w:p>
        </w:tc>
      </w:tr>
      <w:tr w:rsidR="00B30672" w:rsidRPr="00B30672" w14:paraId="32CCC0F8" w14:textId="77777777" w:rsidTr="00871F98">
        <w:trPr>
          <w:trHeight w:val="369"/>
        </w:trPr>
        <w:tc>
          <w:tcPr>
            <w:tcW w:w="4211" w:type="dxa"/>
            <w:tcBorders>
              <w:top w:val="single" w:sz="4" w:space="0" w:color="000000"/>
              <w:left w:val="single" w:sz="4" w:space="0" w:color="000000"/>
              <w:bottom w:val="single" w:sz="4" w:space="0" w:color="000000"/>
              <w:right w:val="single" w:sz="4" w:space="0" w:color="000000"/>
            </w:tcBorders>
            <w:vAlign w:val="center"/>
          </w:tcPr>
          <w:p w14:paraId="08B8ABB7" w14:textId="77777777" w:rsidR="008129B1" w:rsidRPr="00B30672" w:rsidRDefault="008129B1" w:rsidP="00871F98">
            <w:pPr>
              <w:pStyle w:val="21"/>
              <w:widowControl w:val="0"/>
              <w:tabs>
                <w:tab w:val="left" w:pos="1134"/>
              </w:tabs>
              <w:snapToGrid/>
              <w:spacing w:after="0"/>
              <w:jc w:val="center"/>
              <w:rPr>
                <w:szCs w:val="20"/>
                <w:lang w:eastAsia="ko-KR"/>
              </w:rPr>
            </w:pPr>
            <w:r w:rsidRPr="00B30672">
              <w:rPr>
                <w:szCs w:val="20"/>
                <w:lang w:eastAsia="ko-KR"/>
              </w:rPr>
              <w:t>Blank solution (100</w:t>
            </w:r>
            <w:r w:rsidRPr="00B30672">
              <w:t xml:space="preserve"> µL)</w:t>
            </w:r>
          </w:p>
        </w:tc>
        <w:tc>
          <w:tcPr>
            <w:tcW w:w="2541" w:type="dxa"/>
            <w:tcBorders>
              <w:top w:val="single" w:sz="4" w:space="0" w:color="000000"/>
              <w:left w:val="single" w:sz="4" w:space="0" w:color="000000"/>
              <w:bottom w:val="single" w:sz="4" w:space="0" w:color="000000"/>
              <w:right w:val="single" w:sz="4" w:space="0" w:color="000000"/>
            </w:tcBorders>
            <w:vAlign w:val="center"/>
          </w:tcPr>
          <w:p w14:paraId="2FA046E6" w14:textId="77777777" w:rsidR="008129B1" w:rsidRPr="00B30672" w:rsidRDefault="008129B1" w:rsidP="00871F98">
            <w:pPr>
              <w:pStyle w:val="21"/>
              <w:widowControl w:val="0"/>
              <w:tabs>
                <w:tab w:val="left" w:pos="1134"/>
              </w:tabs>
              <w:snapToGrid/>
              <w:spacing w:after="0"/>
              <w:jc w:val="center"/>
              <w:rPr>
                <w:szCs w:val="16"/>
                <w:lang w:eastAsia="ko-KR"/>
              </w:rPr>
            </w:pPr>
            <w:r w:rsidRPr="00B30672">
              <w:rPr>
                <w:szCs w:val="16"/>
                <w:lang w:eastAsia="ko-KR"/>
              </w:rPr>
              <w:t>2</w:t>
            </w:r>
          </w:p>
        </w:tc>
      </w:tr>
      <w:tr w:rsidR="00B30672" w:rsidRPr="00B30672" w14:paraId="0B3574FC" w14:textId="77777777" w:rsidTr="00871F98">
        <w:trPr>
          <w:trHeight w:val="369"/>
        </w:trPr>
        <w:tc>
          <w:tcPr>
            <w:tcW w:w="4211" w:type="dxa"/>
            <w:tcBorders>
              <w:top w:val="single" w:sz="4" w:space="0" w:color="000000"/>
              <w:left w:val="single" w:sz="4" w:space="0" w:color="000000"/>
              <w:bottom w:val="single" w:sz="4" w:space="0" w:color="000000"/>
              <w:right w:val="single" w:sz="4" w:space="0" w:color="000000"/>
            </w:tcBorders>
            <w:vAlign w:val="center"/>
          </w:tcPr>
          <w:p w14:paraId="7413B4A5" w14:textId="77777777" w:rsidR="008129B1" w:rsidRPr="00B30672" w:rsidRDefault="008129B1" w:rsidP="00871F98">
            <w:pPr>
              <w:pStyle w:val="21"/>
              <w:widowControl w:val="0"/>
              <w:tabs>
                <w:tab w:val="left" w:pos="1134"/>
              </w:tabs>
              <w:snapToGrid/>
              <w:spacing w:after="0"/>
              <w:jc w:val="center"/>
              <w:rPr>
                <w:szCs w:val="20"/>
                <w:lang w:eastAsia="ko-KR"/>
              </w:rPr>
            </w:pPr>
            <w:r w:rsidRPr="00B30672">
              <w:rPr>
                <w:szCs w:val="20"/>
                <w:lang w:eastAsia="ko-KR"/>
              </w:rPr>
              <w:t>Standard solution (Bracketing)</w:t>
            </w:r>
          </w:p>
        </w:tc>
        <w:tc>
          <w:tcPr>
            <w:tcW w:w="2541" w:type="dxa"/>
            <w:tcBorders>
              <w:top w:val="single" w:sz="4" w:space="0" w:color="000000"/>
              <w:left w:val="single" w:sz="4" w:space="0" w:color="000000"/>
              <w:bottom w:val="single" w:sz="4" w:space="0" w:color="000000"/>
              <w:right w:val="single" w:sz="4" w:space="0" w:color="000000"/>
            </w:tcBorders>
            <w:vAlign w:val="center"/>
          </w:tcPr>
          <w:p w14:paraId="330613E1" w14:textId="77777777" w:rsidR="008129B1" w:rsidRPr="00B30672" w:rsidRDefault="008129B1" w:rsidP="00871F98">
            <w:pPr>
              <w:pStyle w:val="21"/>
              <w:widowControl w:val="0"/>
              <w:tabs>
                <w:tab w:val="left" w:pos="1134"/>
              </w:tabs>
              <w:snapToGrid/>
              <w:spacing w:after="0"/>
              <w:jc w:val="center"/>
              <w:rPr>
                <w:bCs/>
                <w:szCs w:val="20"/>
                <w:lang w:eastAsia="ko-KR"/>
              </w:rPr>
            </w:pPr>
            <w:r w:rsidRPr="00B30672">
              <w:rPr>
                <w:rFonts w:hint="eastAsia"/>
                <w:bCs/>
                <w:szCs w:val="20"/>
                <w:lang w:eastAsia="ko-KR"/>
              </w:rPr>
              <w:t>1</w:t>
            </w:r>
          </w:p>
        </w:tc>
      </w:tr>
    </w:tbl>
    <w:p w14:paraId="1CD59DA6" w14:textId="77777777" w:rsidR="008129B1" w:rsidRPr="00B30672" w:rsidRDefault="008129B1" w:rsidP="008129B1">
      <w:pPr>
        <w:pStyle w:val="21"/>
        <w:widowControl w:val="0"/>
        <w:numPr>
          <w:ilvl w:val="0"/>
          <w:numId w:val="29"/>
        </w:numPr>
        <w:tabs>
          <w:tab w:val="left" w:pos="1134"/>
        </w:tabs>
        <w:snapToGrid/>
        <w:spacing w:before="60" w:after="0"/>
        <w:ind w:left="1418"/>
        <w:rPr>
          <w:szCs w:val="16"/>
          <w:lang w:eastAsia="ko-KR"/>
        </w:rPr>
      </w:pPr>
      <w:r w:rsidRPr="00B30672">
        <w:rPr>
          <w:szCs w:val="16"/>
          <w:lang w:eastAsia="ko-KR"/>
        </w:rPr>
        <w:t xml:space="preserve">Blank </w:t>
      </w:r>
      <w:proofErr w:type="gramStart"/>
      <w:r w:rsidRPr="00B30672">
        <w:rPr>
          <w:szCs w:val="16"/>
          <w:lang w:eastAsia="ko-KR"/>
        </w:rPr>
        <w:t>solution</w:t>
      </w:r>
      <w:proofErr w:type="gramEnd"/>
      <w:r w:rsidRPr="00B30672">
        <w:rPr>
          <w:szCs w:val="16"/>
          <w:lang w:eastAsia="ko-KR"/>
        </w:rPr>
        <w:t xml:space="preserve"> can be measured once or more for stabilization.</w:t>
      </w:r>
    </w:p>
    <w:p w14:paraId="4A0DA253" w14:textId="77777777" w:rsidR="008129B1" w:rsidRPr="00B30672" w:rsidRDefault="008129B1" w:rsidP="008129B1">
      <w:pPr>
        <w:pStyle w:val="21"/>
        <w:widowControl w:val="0"/>
        <w:numPr>
          <w:ilvl w:val="0"/>
          <w:numId w:val="30"/>
        </w:numPr>
        <w:tabs>
          <w:tab w:val="left" w:pos="1134"/>
        </w:tabs>
        <w:snapToGrid/>
        <w:spacing w:after="120"/>
        <w:ind w:left="1418"/>
        <w:rPr>
          <w:sz w:val="20"/>
          <w:szCs w:val="16"/>
          <w:lang w:eastAsia="ko-KR"/>
        </w:rPr>
      </w:pPr>
      <w:r w:rsidRPr="00B30672">
        <w:rPr>
          <w:rFonts w:hint="eastAsia"/>
          <w:sz w:val="20"/>
          <w:szCs w:val="16"/>
          <w:lang w:eastAsia="ko-KR"/>
        </w:rPr>
        <w:t>안정화를</w:t>
      </w:r>
      <w:r w:rsidRPr="00B30672">
        <w:rPr>
          <w:sz w:val="20"/>
          <w:szCs w:val="16"/>
          <w:lang w:eastAsia="ko-KR"/>
        </w:rPr>
        <w:t xml:space="preserve"> </w:t>
      </w:r>
      <w:r w:rsidRPr="00B30672">
        <w:rPr>
          <w:rFonts w:hint="eastAsia"/>
          <w:sz w:val="20"/>
          <w:szCs w:val="16"/>
          <w:lang w:eastAsia="ko-KR"/>
        </w:rPr>
        <w:t>위해</w:t>
      </w:r>
      <w:r w:rsidRPr="00B30672">
        <w:rPr>
          <w:sz w:val="20"/>
          <w:szCs w:val="16"/>
          <w:lang w:eastAsia="ko-KR"/>
        </w:rPr>
        <w:t xml:space="preserve"> 1 </w:t>
      </w:r>
      <w:r w:rsidRPr="00B30672">
        <w:rPr>
          <w:rFonts w:hint="eastAsia"/>
          <w:sz w:val="20"/>
          <w:szCs w:val="16"/>
          <w:lang w:eastAsia="ko-KR"/>
        </w:rPr>
        <w:t>회</w:t>
      </w:r>
      <w:r w:rsidRPr="00B30672">
        <w:rPr>
          <w:sz w:val="20"/>
          <w:szCs w:val="16"/>
          <w:lang w:eastAsia="ko-KR"/>
        </w:rPr>
        <w:t xml:space="preserve"> </w:t>
      </w:r>
      <w:r w:rsidRPr="00B30672">
        <w:rPr>
          <w:rFonts w:hint="eastAsia"/>
          <w:sz w:val="20"/>
          <w:szCs w:val="16"/>
          <w:lang w:eastAsia="ko-KR"/>
        </w:rPr>
        <w:t>이상</w:t>
      </w:r>
      <w:r w:rsidRPr="00B30672">
        <w:rPr>
          <w:sz w:val="20"/>
          <w:szCs w:val="16"/>
          <w:lang w:eastAsia="ko-KR"/>
        </w:rPr>
        <w:t xml:space="preserve"> </w:t>
      </w:r>
      <w:r w:rsidRPr="00B30672">
        <w:rPr>
          <w:rFonts w:hint="eastAsia"/>
          <w:sz w:val="20"/>
          <w:szCs w:val="16"/>
          <w:lang w:eastAsia="ko-KR"/>
        </w:rPr>
        <w:t>공시험액을</w:t>
      </w:r>
      <w:r w:rsidRPr="00B30672">
        <w:rPr>
          <w:sz w:val="20"/>
          <w:szCs w:val="16"/>
          <w:lang w:eastAsia="ko-KR"/>
        </w:rPr>
        <w:t xml:space="preserve"> </w:t>
      </w:r>
      <w:r w:rsidRPr="00B30672">
        <w:rPr>
          <w:rFonts w:hint="eastAsia"/>
          <w:sz w:val="20"/>
          <w:szCs w:val="16"/>
          <w:lang w:eastAsia="ko-KR"/>
        </w:rPr>
        <w:t>측정할</w:t>
      </w:r>
      <w:r w:rsidRPr="00B30672">
        <w:rPr>
          <w:sz w:val="20"/>
          <w:szCs w:val="16"/>
          <w:lang w:eastAsia="ko-KR"/>
        </w:rPr>
        <w:t xml:space="preserve"> </w:t>
      </w:r>
      <w:r w:rsidRPr="00B30672">
        <w:rPr>
          <w:rFonts w:hint="eastAsia"/>
          <w:sz w:val="20"/>
          <w:szCs w:val="16"/>
          <w:lang w:eastAsia="ko-KR"/>
        </w:rPr>
        <w:t>수</w:t>
      </w:r>
      <w:r w:rsidRPr="00B30672">
        <w:rPr>
          <w:sz w:val="20"/>
          <w:szCs w:val="16"/>
          <w:lang w:eastAsia="ko-KR"/>
        </w:rPr>
        <w:t xml:space="preserve"> </w:t>
      </w:r>
      <w:r w:rsidRPr="00B30672">
        <w:rPr>
          <w:rFonts w:hint="eastAsia"/>
          <w:sz w:val="20"/>
          <w:szCs w:val="16"/>
          <w:lang w:eastAsia="ko-KR"/>
        </w:rPr>
        <w:t>있다</w:t>
      </w:r>
      <w:r w:rsidRPr="00B30672">
        <w:rPr>
          <w:sz w:val="20"/>
          <w:szCs w:val="16"/>
          <w:lang w:eastAsia="ko-KR"/>
        </w:rPr>
        <w:t>.</w:t>
      </w:r>
    </w:p>
    <w:bookmarkEnd w:id="11"/>
    <w:p w14:paraId="08192CC3" w14:textId="77777777" w:rsidR="008129B1" w:rsidRPr="00B30672" w:rsidRDefault="008129B1" w:rsidP="0049716C">
      <w:pPr>
        <w:pStyle w:val="31"/>
        <w:pageBreakBefore/>
        <w:numPr>
          <w:ilvl w:val="1"/>
          <w:numId w:val="34"/>
        </w:numPr>
        <w:spacing w:before="240"/>
        <w:ind w:left="794"/>
        <w:rPr>
          <w:sz w:val="24"/>
          <w:szCs w:val="22"/>
        </w:rPr>
      </w:pPr>
      <w:r w:rsidRPr="00B30672">
        <w:rPr>
          <w:sz w:val="24"/>
        </w:rPr>
        <w:lastRenderedPageBreak/>
        <w:t>System Suitability</w:t>
      </w:r>
    </w:p>
    <w:p w14:paraId="48D6E9D0" w14:textId="77777777" w:rsidR="008129B1" w:rsidRPr="00B30672" w:rsidRDefault="008129B1" w:rsidP="008129B1">
      <w:pPr>
        <w:pStyle w:val="31"/>
        <w:ind w:left="794" w:firstLine="0"/>
      </w:pPr>
      <w:r w:rsidRPr="00B30672">
        <w:rPr>
          <w:rFonts w:hint="eastAsia"/>
        </w:rPr>
        <w:t>시스템</w:t>
      </w:r>
      <w:r w:rsidRPr="00B30672">
        <w:t xml:space="preserve"> </w:t>
      </w:r>
      <w:r w:rsidRPr="00B30672">
        <w:rPr>
          <w:rFonts w:hint="eastAsia"/>
        </w:rPr>
        <w:t>적합성</w:t>
      </w:r>
    </w:p>
    <w:p w14:paraId="77D4BA82" w14:textId="77777777" w:rsidR="008129B1" w:rsidRPr="00B30672" w:rsidRDefault="008129B1" w:rsidP="008129B1">
      <w:pPr>
        <w:pStyle w:val="31"/>
        <w:ind w:leftChars="400" w:left="1366" w:hangingChars="236" w:hanging="566"/>
        <w:rPr>
          <w:sz w:val="24"/>
          <w:szCs w:val="32"/>
        </w:rPr>
      </w:pPr>
      <w:r w:rsidRPr="00B30672">
        <w:rPr>
          <w:sz w:val="24"/>
          <w:szCs w:val="24"/>
          <w:u w:val="single"/>
        </w:rPr>
        <w:t>Note</w:t>
      </w:r>
      <w:r w:rsidRPr="00B30672">
        <w:rPr>
          <w:sz w:val="24"/>
          <w:szCs w:val="32"/>
        </w:rPr>
        <w:t>:</w:t>
      </w:r>
      <w:r w:rsidRPr="00B30672">
        <w:rPr>
          <w:sz w:val="24"/>
          <w:szCs w:val="28"/>
        </w:rPr>
        <w:t xml:space="preserve"> Alogliptin, Benzoate and Pioglitazone are eluted in that order in chromatogram of standard.</w:t>
      </w:r>
    </w:p>
    <w:p w14:paraId="37040749" w14:textId="77777777" w:rsidR="008129B1" w:rsidRPr="00B30672" w:rsidRDefault="008129B1" w:rsidP="008129B1">
      <w:pPr>
        <w:pStyle w:val="31"/>
        <w:spacing w:after="240"/>
        <w:ind w:leftChars="400" w:left="1366" w:hangingChars="283" w:hanging="566"/>
      </w:pPr>
      <w:r w:rsidRPr="00B30672">
        <w:rPr>
          <w:rFonts w:hint="eastAsia"/>
          <w:kern w:val="28"/>
          <w:u w:val="single"/>
        </w:rPr>
        <w:t>N</w:t>
      </w:r>
      <w:r w:rsidRPr="00B30672">
        <w:rPr>
          <w:kern w:val="28"/>
          <w:u w:val="single"/>
        </w:rPr>
        <w:t>ote</w:t>
      </w:r>
      <w:r w:rsidRPr="00B30672">
        <w:rPr>
          <w:kern w:val="28"/>
        </w:rPr>
        <w:t xml:space="preserve">: </w:t>
      </w:r>
      <w:r w:rsidRPr="00B30672">
        <w:rPr>
          <w:rFonts w:hint="eastAsia"/>
          <w:kern w:val="28"/>
        </w:rPr>
        <w:t>표준액의</w:t>
      </w:r>
      <w:r w:rsidRPr="00B30672">
        <w:rPr>
          <w:rFonts w:hint="eastAsia"/>
          <w:kern w:val="28"/>
        </w:rPr>
        <w:t xml:space="preserve"> </w:t>
      </w:r>
      <w:proofErr w:type="spellStart"/>
      <w:r w:rsidRPr="00B30672">
        <w:rPr>
          <w:rFonts w:hint="eastAsia"/>
          <w:kern w:val="28"/>
        </w:rPr>
        <w:t>크로마토그램을</w:t>
      </w:r>
      <w:proofErr w:type="spellEnd"/>
      <w:r w:rsidRPr="00B30672">
        <w:rPr>
          <w:rFonts w:hint="eastAsia"/>
          <w:kern w:val="28"/>
        </w:rPr>
        <w:t xml:space="preserve"> </w:t>
      </w:r>
      <w:r w:rsidRPr="00B30672">
        <w:rPr>
          <w:rFonts w:hint="eastAsia"/>
          <w:kern w:val="28"/>
        </w:rPr>
        <w:t>확인할</w:t>
      </w:r>
      <w:r w:rsidRPr="00B30672">
        <w:rPr>
          <w:rFonts w:hint="eastAsia"/>
          <w:kern w:val="28"/>
        </w:rPr>
        <w:t xml:space="preserve"> </w:t>
      </w:r>
      <w:r w:rsidRPr="00B30672">
        <w:rPr>
          <w:rFonts w:hint="eastAsia"/>
          <w:kern w:val="28"/>
        </w:rPr>
        <w:t>때</w:t>
      </w:r>
      <w:r w:rsidRPr="00B30672">
        <w:rPr>
          <w:rFonts w:hint="eastAsia"/>
          <w:kern w:val="28"/>
        </w:rPr>
        <w:t>,</w:t>
      </w:r>
      <w:r w:rsidRPr="00B30672">
        <w:rPr>
          <w:kern w:val="28"/>
        </w:rPr>
        <w:t xml:space="preserve"> </w:t>
      </w:r>
      <w:proofErr w:type="spellStart"/>
      <w:r w:rsidRPr="00B30672">
        <w:rPr>
          <w:rFonts w:hint="eastAsia"/>
          <w:kern w:val="28"/>
        </w:rPr>
        <w:t>알로글립틴</w:t>
      </w:r>
      <w:proofErr w:type="spellEnd"/>
      <w:r w:rsidRPr="00B30672">
        <w:rPr>
          <w:rFonts w:hint="eastAsia"/>
          <w:kern w:val="28"/>
        </w:rPr>
        <w:t>,</w:t>
      </w:r>
      <w:r w:rsidRPr="00B30672">
        <w:rPr>
          <w:kern w:val="28"/>
        </w:rPr>
        <w:t xml:space="preserve"> </w:t>
      </w:r>
      <w:proofErr w:type="spellStart"/>
      <w:r w:rsidRPr="00B30672">
        <w:rPr>
          <w:rFonts w:hint="eastAsia"/>
          <w:kern w:val="28"/>
        </w:rPr>
        <w:t>벤조산</w:t>
      </w:r>
      <w:proofErr w:type="spellEnd"/>
      <w:r w:rsidRPr="00B30672">
        <w:rPr>
          <w:rFonts w:hint="eastAsia"/>
          <w:kern w:val="28"/>
        </w:rPr>
        <w:t>,</w:t>
      </w:r>
      <w:r w:rsidRPr="00B30672">
        <w:rPr>
          <w:kern w:val="28"/>
        </w:rPr>
        <w:t xml:space="preserve"> </w:t>
      </w:r>
      <w:proofErr w:type="spellStart"/>
      <w:r w:rsidRPr="00B30672">
        <w:rPr>
          <w:rFonts w:hint="eastAsia"/>
          <w:kern w:val="28"/>
        </w:rPr>
        <w:t>피오글리타존</w:t>
      </w:r>
      <w:proofErr w:type="spellEnd"/>
      <w:r w:rsidRPr="00B30672">
        <w:rPr>
          <w:kern w:val="28"/>
        </w:rPr>
        <w:t xml:space="preserve"> </w:t>
      </w:r>
      <w:r w:rsidRPr="00B30672">
        <w:rPr>
          <w:rFonts w:hint="eastAsia"/>
          <w:kern w:val="28"/>
        </w:rPr>
        <w:t>순서로</w:t>
      </w:r>
      <w:r w:rsidRPr="00B30672">
        <w:rPr>
          <w:rFonts w:hint="eastAsia"/>
          <w:kern w:val="28"/>
        </w:rPr>
        <w:t xml:space="preserve"> </w:t>
      </w:r>
      <w:r w:rsidRPr="00B30672">
        <w:rPr>
          <w:rFonts w:hint="eastAsia"/>
          <w:kern w:val="28"/>
        </w:rPr>
        <w:t>검출된다</w:t>
      </w:r>
      <w:r w:rsidRPr="00B30672">
        <w:rPr>
          <w:rFonts w:hint="eastAsia"/>
          <w:kern w:val="28"/>
        </w:rPr>
        <w:t>.</w:t>
      </w:r>
    </w:p>
    <w:p w14:paraId="30985150" w14:textId="77777777" w:rsidR="008129B1" w:rsidRPr="00B30672" w:rsidRDefault="008129B1" w:rsidP="008129B1">
      <w:pPr>
        <w:pStyle w:val="31"/>
        <w:numPr>
          <w:ilvl w:val="2"/>
          <w:numId w:val="34"/>
        </w:numPr>
        <w:ind w:left="1560" w:hanging="766"/>
      </w:pPr>
      <w:r w:rsidRPr="00B30672">
        <w:rPr>
          <w:sz w:val="24"/>
          <w:szCs w:val="24"/>
        </w:rPr>
        <w:t>The</w:t>
      </w:r>
      <w:r w:rsidRPr="00B30672">
        <w:rPr>
          <w:sz w:val="24"/>
        </w:rPr>
        <w:t xml:space="preserve"> % RSD for </w:t>
      </w:r>
      <w:r w:rsidRPr="00B30672">
        <w:rPr>
          <w:rFonts w:hint="eastAsia"/>
          <w:sz w:val="24"/>
        </w:rPr>
        <w:t>p</w:t>
      </w:r>
      <w:r w:rsidRPr="00B30672">
        <w:rPr>
          <w:sz w:val="24"/>
        </w:rPr>
        <w:t xml:space="preserve">eak areas of </w:t>
      </w:r>
      <w:r w:rsidRPr="00B30672">
        <w:rPr>
          <w:rFonts w:hint="eastAsia"/>
          <w:sz w:val="24"/>
        </w:rPr>
        <w:t>A</w:t>
      </w:r>
      <w:r w:rsidRPr="00B30672">
        <w:rPr>
          <w:sz w:val="24"/>
        </w:rPr>
        <w:t xml:space="preserve">logliptin and Pioglitazone for replicate injections of Standard solution and bracketing standard solution </w:t>
      </w:r>
      <w:r w:rsidRPr="00B30672">
        <w:rPr>
          <w:rFonts w:hint="eastAsia"/>
          <w:sz w:val="24"/>
        </w:rPr>
        <w:t>i</w:t>
      </w:r>
      <w:r w:rsidRPr="00B30672">
        <w:rPr>
          <w:sz w:val="24"/>
        </w:rPr>
        <w:t>s not more than 5.7 %.</w:t>
      </w:r>
    </w:p>
    <w:p w14:paraId="5E744313" w14:textId="77777777" w:rsidR="008129B1" w:rsidRPr="00B30672" w:rsidRDefault="008129B1" w:rsidP="008129B1">
      <w:pPr>
        <w:pStyle w:val="a8"/>
        <w:snapToGrid w:val="0"/>
        <w:spacing w:after="240"/>
        <w:ind w:leftChars="0" w:left="1560" w:right="96"/>
        <w:outlineLvl w:val="0"/>
        <w:rPr>
          <w:rFonts w:ascii="Times New Roman" w:eastAsia="바탕" w:hAnsi="Times New Roman"/>
        </w:rPr>
      </w:pPr>
      <w:proofErr w:type="spellStart"/>
      <w:r w:rsidRPr="00B30672">
        <w:rPr>
          <w:rFonts w:ascii="Times New Roman" w:eastAsia="바탕" w:hAnsi="Times New Roman" w:hint="eastAsia"/>
        </w:rPr>
        <w:t>표준액</w:t>
      </w:r>
      <w:proofErr w:type="spellEnd"/>
      <w:r w:rsidRPr="00B30672">
        <w:rPr>
          <w:rFonts w:ascii="Times New Roman" w:eastAsia="바탕" w:hAnsi="Times New Roman"/>
        </w:rPr>
        <w:t xml:space="preserve"> </w:t>
      </w:r>
      <w:r w:rsidRPr="00B30672">
        <w:rPr>
          <w:rFonts w:ascii="Times New Roman" w:eastAsia="바탕" w:hAnsi="Times New Roman" w:hint="eastAsia"/>
        </w:rPr>
        <w:t>및</w:t>
      </w:r>
      <w:r w:rsidRPr="00B30672">
        <w:rPr>
          <w:rFonts w:ascii="Times New Roman" w:eastAsia="바탕" w:hAnsi="Times New Roman"/>
        </w:rPr>
        <w:t xml:space="preserve"> </w:t>
      </w:r>
      <w:proofErr w:type="spellStart"/>
      <w:r w:rsidRPr="00B30672">
        <w:rPr>
          <w:rFonts w:ascii="Times New Roman" w:eastAsia="바탕" w:hAnsi="Times New Roman" w:hint="eastAsia"/>
        </w:rPr>
        <w:t>브라켓팅</w:t>
      </w:r>
      <w:proofErr w:type="spellEnd"/>
      <w:r w:rsidRPr="00B30672">
        <w:rPr>
          <w:rFonts w:ascii="Times New Roman" w:eastAsia="바탕" w:hAnsi="Times New Roman"/>
        </w:rPr>
        <w:t xml:space="preserve"> </w:t>
      </w:r>
      <w:proofErr w:type="spellStart"/>
      <w:r w:rsidRPr="00B30672">
        <w:rPr>
          <w:rFonts w:ascii="Times New Roman" w:eastAsia="바탕" w:hAnsi="Times New Roman" w:hint="eastAsia"/>
        </w:rPr>
        <w:t>표준액</w:t>
      </w:r>
      <w:proofErr w:type="spellEnd"/>
      <w:r w:rsidRPr="00B30672">
        <w:rPr>
          <w:rFonts w:ascii="Times New Roman" w:eastAsia="바탕" w:hAnsi="Times New Roman" w:hint="eastAsia"/>
        </w:rPr>
        <w:t xml:space="preserve"> </w:t>
      </w:r>
      <w:r w:rsidRPr="00B30672">
        <w:rPr>
          <w:rFonts w:ascii="Times New Roman" w:eastAsia="바탕" w:hAnsi="Times New Roman" w:hint="eastAsia"/>
        </w:rPr>
        <w:t>반복</w:t>
      </w:r>
      <w:r w:rsidRPr="00B30672">
        <w:rPr>
          <w:rFonts w:ascii="Times New Roman" w:eastAsia="바탕" w:hAnsi="Times New Roman"/>
        </w:rPr>
        <w:t xml:space="preserve"> </w:t>
      </w:r>
      <w:r w:rsidRPr="00B30672">
        <w:rPr>
          <w:rFonts w:ascii="Times New Roman" w:eastAsia="바탕" w:hAnsi="Times New Roman" w:hint="eastAsia"/>
        </w:rPr>
        <w:t>주입에</w:t>
      </w:r>
      <w:r w:rsidRPr="00B30672">
        <w:rPr>
          <w:rFonts w:ascii="Times New Roman" w:eastAsia="바탕" w:hAnsi="Times New Roman"/>
        </w:rPr>
        <w:t xml:space="preserve"> </w:t>
      </w:r>
      <w:r w:rsidRPr="00B30672">
        <w:rPr>
          <w:rFonts w:ascii="Times New Roman" w:eastAsia="바탕" w:hAnsi="Times New Roman" w:hint="eastAsia"/>
        </w:rPr>
        <w:t>대한</w:t>
      </w:r>
      <w:r w:rsidRPr="00B30672">
        <w:rPr>
          <w:rFonts w:ascii="Times New Roman" w:eastAsia="바탕" w:hAnsi="Times New Roman"/>
        </w:rPr>
        <w:t xml:space="preserve"> </w:t>
      </w:r>
      <w:proofErr w:type="spellStart"/>
      <w:r w:rsidRPr="00B30672">
        <w:rPr>
          <w:rFonts w:ascii="Times New Roman" w:eastAsia="바탕" w:hAnsi="Times New Roman" w:hint="eastAsia"/>
        </w:rPr>
        <w:t>알로글립틴</w:t>
      </w:r>
      <w:proofErr w:type="spellEnd"/>
      <w:r w:rsidRPr="00B30672">
        <w:rPr>
          <w:rFonts w:ascii="Times New Roman" w:eastAsia="바탕" w:hAnsi="Times New Roman" w:hint="eastAsia"/>
        </w:rPr>
        <w:t xml:space="preserve"> </w:t>
      </w:r>
      <w:r w:rsidRPr="00B30672">
        <w:rPr>
          <w:rFonts w:ascii="Times New Roman" w:eastAsia="바탕" w:hAnsi="Times New Roman" w:hint="eastAsia"/>
        </w:rPr>
        <w:t>및</w:t>
      </w:r>
      <w:r w:rsidRPr="00B30672">
        <w:rPr>
          <w:rFonts w:ascii="Times New Roman" w:eastAsia="바탕" w:hAnsi="Times New Roman" w:hint="eastAsia"/>
        </w:rPr>
        <w:t xml:space="preserve"> </w:t>
      </w:r>
      <w:proofErr w:type="spellStart"/>
      <w:r w:rsidRPr="00B30672">
        <w:rPr>
          <w:rFonts w:ascii="Times New Roman" w:eastAsia="바탕" w:hAnsi="Times New Roman" w:hint="eastAsia"/>
        </w:rPr>
        <w:t>피오글리타존</w:t>
      </w:r>
      <w:proofErr w:type="spellEnd"/>
      <w:r w:rsidRPr="00B30672">
        <w:rPr>
          <w:rFonts w:ascii="Times New Roman" w:eastAsia="바탕" w:hAnsi="Times New Roman" w:hint="eastAsia"/>
        </w:rPr>
        <w:t xml:space="preserve"> </w:t>
      </w:r>
      <w:r w:rsidRPr="00B30672">
        <w:rPr>
          <w:rFonts w:ascii="Times New Roman" w:eastAsia="바탕" w:hAnsi="Times New Roman" w:hint="eastAsia"/>
        </w:rPr>
        <w:t>피크</w:t>
      </w:r>
      <w:r w:rsidRPr="00B30672">
        <w:rPr>
          <w:rFonts w:ascii="Times New Roman" w:eastAsia="바탕" w:hAnsi="Times New Roman" w:hint="eastAsia"/>
        </w:rPr>
        <w:t xml:space="preserve"> </w:t>
      </w:r>
      <w:r w:rsidRPr="00B30672">
        <w:rPr>
          <w:rFonts w:ascii="Times New Roman" w:eastAsia="바탕" w:hAnsi="Times New Roman" w:hint="eastAsia"/>
        </w:rPr>
        <w:t>면적의</w:t>
      </w:r>
      <w:r w:rsidRPr="00B30672">
        <w:rPr>
          <w:rFonts w:ascii="Times New Roman" w:eastAsia="바탕" w:hAnsi="Times New Roman"/>
        </w:rPr>
        <w:t xml:space="preserve"> % RSD</w:t>
      </w:r>
      <w:r w:rsidRPr="00B30672">
        <w:rPr>
          <w:rFonts w:ascii="Times New Roman" w:eastAsia="바탕" w:hAnsi="Times New Roman" w:hint="eastAsia"/>
        </w:rPr>
        <w:t>는</w:t>
      </w:r>
      <w:r w:rsidRPr="00B30672">
        <w:rPr>
          <w:rFonts w:ascii="Times New Roman" w:eastAsia="바탕" w:hAnsi="Times New Roman" w:hint="eastAsia"/>
        </w:rPr>
        <w:t xml:space="preserve"> </w:t>
      </w:r>
      <w:r w:rsidRPr="00B30672">
        <w:rPr>
          <w:rFonts w:ascii="Times New Roman" w:eastAsia="바탕" w:hAnsi="Times New Roman"/>
        </w:rPr>
        <w:t xml:space="preserve">5.7 % </w:t>
      </w:r>
      <w:r w:rsidRPr="00B30672">
        <w:rPr>
          <w:rFonts w:ascii="Times New Roman" w:eastAsia="바탕" w:hAnsi="Times New Roman" w:hint="eastAsia"/>
        </w:rPr>
        <w:t>미만이다</w:t>
      </w:r>
      <w:r w:rsidRPr="00B30672">
        <w:rPr>
          <w:rFonts w:ascii="Times New Roman" w:eastAsia="바탕" w:hAnsi="Times New Roman"/>
        </w:rPr>
        <w:t>.</w:t>
      </w:r>
    </w:p>
    <w:p w14:paraId="2D3E2804" w14:textId="77777777" w:rsidR="008129B1" w:rsidRPr="00B30672" w:rsidRDefault="008129B1" w:rsidP="008129B1">
      <w:pPr>
        <w:pStyle w:val="31"/>
        <w:numPr>
          <w:ilvl w:val="2"/>
          <w:numId w:val="34"/>
        </w:numPr>
        <w:ind w:left="1560" w:hanging="766"/>
      </w:pPr>
      <w:r w:rsidRPr="00B30672">
        <w:rPr>
          <w:sz w:val="24"/>
          <w:szCs w:val="24"/>
        </w:rPr>
        <w:t>The</w:t>
      </w:r>
      <w:r w:rsidRPr="00B30672">
        <w:rPr>
          <w:sz w:val="24"/>
        </w:rPr>
        <w:t xml:space="preserve"> Resolution between Alogliptin and Benzoate </w:t>
      </w:r>
      <w:r w:rsidRPr="00B30672">
        <w:rPr>
          <w:sz w:val="24"/>
          <w:szCs w:val="24"/>
        </w:rPr>
        <w:t xml:space="preserve">in standard </w:t>
      </w:r>
      <w:r w:rsidRPr="00B30672">
        <w:rPr>
          <w:rFonts w:hint="eastAsia"/>
          <w:sz w:val="24"/>
        </w:rPr>
        <w:t>i</w:t>
      </w:r>
      <w:r w:rsidRPr="00B30672">
        <w:rPr>
          <w:sz w:val="24"/>
        </w:rPr>
        <w:t>s not less than 5.0.</w:t>
      </w:r>
    </w:p>
    <w:p w14:paraId="4491DB73" w14:textId="77777777" w:rsidR="008129B1" w:rsidRPr="00B30672" w:rsidRDefault="008129B1" w:rsidP="008129B1">
      <w:pPr>
        <w:pStyle w:val="a8"/>
        <w:snapToGrid w:val="0"/>
        <w:spacing w:after="240"/>
        <w:ind w:leftChars="0" w:left="1560" w:right="96"/>
        <w:outlineLvl w:val="0"/>
        <w:rPr>
          <w:rFonts w:ascii="Times New Roman" w:eastAsia="바탕" w:hAnsi="Times New Roman"/>
        </w:rPr>
      </w:pPr>
      <w:r w:rsidRPr="00B30672">
        <w:rPr>
          <w:rFonts w:ascii="Times New Roman" w:eastAsia="바탕" w:hAnsi="Times New Roman" w:hint="eastAsia"/>
        </w:rPr>
        <w:t>표준액에서</w:t>
      </w:r>
      <w:r w:rsidRPr="00B30672">
        <w:rPr>
          <w:rFonts w:ascii="Times New Roman" w:eastAsia="바탕" w:hAnsi="Times New Roman" w:hint="eastAsia"/>
        </w:rPr>
        <w:t xml:space="preserve"> </w:t>
      </w:r>
      <w:proofErr w:type="spellStart"/>
      <w:r w:rsidRPr="00B30672">
        <w:rPr>
          <w:rFonts w:ascii="Times New Roman" w:eastAsia="바탕" w:hAnsi="Times New Roman" w:hint="eastAsia"/>
        </w:rPr>
        <w:t>알로글립틴과</w:t>
      </w:r>
      <w:proofErr w:type="spellEnd"/>
      <w:r w:rsidRPr="00B30672">
        <w:rPr>
          <w:rFonts w:ascii="Times New Roman" w:eastAsia="바탕" w:hAnsi="Times New Roman" w:hint="eastAsia"/>
        </w:rPr>
        <w:t xml:space="preserve"> </w:t>
      </w:r>
      <w:proofErr w:type="spellStart"/>
      <w:r w:rsidRPr="00B30672">
        <w:rPr>
          <w:rFonts w:ascii="Times New Roman" w:eastAsia="바탕" w:hAnsi="Times New Roman" w:hint="eastAsia"/>
        </w:rPr>
        <w:t>벤조산의</w:t>
      </w:r>
      <w:proofErr w:type="spellEnd"/>
      <w:r w:rsidRPr="00B30672">
        <w:rPr>
          <w:rFonts w:ascii="Times New Roman" w:eastAsia="바탕" w:hAnsi="Times New Roman" w:hint="eastAsia"/>
        </w:rPr>
        <w:t xml:space="preserve"> </w:t>
      </w:r>
      <w:r w:rsidRPr="00B30672">
        <w:rPr>
          <w:rFonts w:ascii="Times New Roman" w:eastAsia="바탕" w:hAnsi="Times New Roman" w:hint="eastAsia"/>
        </w:rPr>
        <w:t>분리도는</w:t>
      </w:r>
      <w:r w:rsidRPr="00B30672">
        <w:rPr>
          <w:rFonts w:ascii="Times New Roman" w:eastAsia="바탕" w:hAnsi="Times New Roman" w:hint="eastAsia"/>
        </w:rPr>
        <w:t xml:space="preserve"> </w:t>
      </w:r>
      <w:r w:rsidRPr="00B30672">
        <w:rPr>
          <w:rFonts w:ascii="Times New Roman" w:eastAsia="바탕" w:hAnsi="Times New Roman"/>
        </w:rPr>
        <w:t xml:space="preserve">5.0 </w:t>
      </w:r>
      <w:r w:rsidRPr="00B30672">
        <w:rPr>
          <w:rFonts w:ascii="Times New Roman" w:eastAsia="바탕" w:hAnsi="Times New Roman" w:hint="eastAsia"/>
        </w:rPr>
        <w:t>이상이다</w:t>
      </w:r>
      <w:r w:rsidRPr="00B30672">
        <w:rPr>
          <w:rFonts w:ascii="Times New Roman" w:eastAsia="바탕" w:hAnsi="Times New Roman"/>
        </w:rPr>
        <w:t>.</w:t>
      </w:r>
    </w:p>
    <w:p w14:paraId="2A9C94E2" w14:textId="77777777" w:rsidR="008129B1" w:rsidRPr="00B30672" w:rsidRDefault="008129B1" w:rsidP="008129B1">
      <w:pPr>
        <w:pStyle w:val="31"/>
        <w:numPr>
          <w:ilvl w:val="2"/>
          <w:numId w:val="34"/>
        </w:numPr>
        <w:ind w:left="1560" w:hanging="766"/>
        <w:rPr>
          <w:b/>
          <w:sz w:val="24"/>
          <w:szCs w:val="24"/>
        </w:rPr>
      </w:pPr>
      <w:r w:rsidRPr="00B30672">
        <w:rPr>
          <w:sz w:val="24"/>
          <w:szCs w:val="24"/>
        </w:rPr>
        <w:t xml:space="preserve">The tailing factor for Alogliptin </w:t>
      </w:r>
      <w:r w:rsidRPr="00B30672">
        <w:rPr>
          <w:rFonts w:hint="eastAsia"/>
          <w:sz w:val="24"/>
          <w:szCs w:val="24"/>
        </w:rPr>
        <w:t xml:space="preserve">in </w:t>
      </w:r>
      <w:r w:rsidRPr="00B30672">
        <w:rPr>
          <w:sz w:val="24"/>
          <w:szCs w:val="24"/>
        </w:rPr>
        <w:t>standard is not more than 1.5.</w:t>
      </w:r>
    </w:p>
    <w:p w14:paraId="54086E3A" w14:textId="05DE4A8D" w:rsidR="008129B1" w:rsidRPr="00B30672" w:rsidRDefault="008129B1" w:rsidP="008129B1">
      <w:pPr>
        <w:pStyle w:val="a8"/>
        <w:snapToGrid w:val="0"/>
        <w:spacing w:after="240"/>
        <w:ind w:leftChars="0" w:left="1560" w:right="96"/>
        <w:outlineLvl w:val="0"/>
        <w:rPr>
          <w:rFonts w:ascii="Times New Roman" w:eastAsia="바탕" w:hAnsi="Times New Roman"/>
          <w:szCs w:val="20"/>
        </w:rPr>
      </w:pPr>
      <w:r w:rsidRPr="00B30672">
        <w:rPr>
          <w:rFonts w:ascii="Times New Roman" w:eastAsia="바탕" w:hAnsi="Times New Roman"/>
        </w:rPr>
        <w:t>표준액에서</w:t>
      </w:r>
      <w:r w:rsidRPr="00B30672">
        <w:rPr>
          <w:rFonts w:ascii="Times New Roman" w:eastAsia="바탕" w:hAnsi="Times New Roman"/>
          <w:szCs w:val="20"/>
        </w:rPr>
        <w:t xml:space="preserve"> </w:t>
      </w:r>
      <w:proofErr w:type="spellStart"/>
      <w:r w:rsidRPr="00B30672">
        <w:rPr>
          <w:rFonts w:ascii="Times New Roman" w:eastAsia="바탕" w:hAnsi="Times New Roman" w:hint="eastAsia"/>
          <w:szCs w:val="20"/>
        </w:rPr>
        <w:t>알로글립틴의</w:t>
      </w:r>
      <w:proofErr w:type="spellEnd"/>
      <w:r w:rsidRPr="00B30672">
        <w:rPr>
          <w:rFonts w:ascii="Times New Roman" w:eastAsia="바탕" w:hAnsi="Times New Roman" w:hint="eastAsia"/>
          <w:szCs w:val="20"/>
        </w:rPr>
        <w:t xml:space="preserve"> </w:t>
      </w:r>
      <w:r w:rsidRPr="00B30672">
        <w:rPr>
          <w:rFonts w:ascii="Times New Roman" w:eastAsia="바탕" w:hAnsi="Times New Roman"/>
          <w:szCs w:val="20"/>
        </w:rPr>
        <w:t>대칭계수는</w:t>
      </w:r>
      <w:r w:rsidRPr="00B30672">
        <w:rPr>
          <w:rFonts w:ascii="Times New Roman" w:eastAsia="바탕" w:hAnsi="Times New Roman"/>
          <w:szCs w:val="20"/>
        </w:rPr>
        <w:t xml:space="preserve"> 1.5 </w:t>
      </w:r>
      <w:r w:rsidRPr="00B30672">
        <w:rPr>
          <w:rFonts w:ascii="Times New Roman" w:eastAsia="바탕" w:hAnsi="Times New Roman" w:hint="eastAsia"/>
          <w:szCs w:val="20"/>
        </w:rPr>
        <w:t>미만</w:t>
      </w:r>
      <w:r w:rsidRPr="00B30672">
        <w:rPr>
          <w:rFonts w:ascii="Times New Roman" w:eastAsia="바탕" w:hAnsi="Times New Roman"/>
          <w:szCs w:val="20"/>
        </w:rPr>
        <w:t>이다</w:t>
      </w:r>
      <w:r w:rsidRPr="00B30672">
        <w:rPr>
          <w:rFonts w:ascii="Times New Roman" w:eastAsia="바탕" w:hAnsi="Times New Roman"/>
          <w:szCs w:val="20"/>
        </w:rPr>
        <w:t>.</w:t>
      </w:r>
    </w:p>
    <w:p w14:paraId="627995E3" w14:textId="77777777" w:rsidR="008129B1" w:rsidRPr="00B30672" w:rsidRDefault="008129B1" w:rsidP="008129B1">
      <w:pPr>
        <w:pStyle w:val="31"/>
        <w:numPr>
          <w:ilvl w:val="2"/>
          <w:numId w:val="34"/>
        </w:numPr>
        <w:ind w:left="1560" w:hanging="766"/>
      </w:pPr>
      <w:r w:rsidRPr="00B30672">
        <w:rPr>
          <w:sz w:val="24"/>
          <w:szCs w:val="24"/>
        </w:rPr>
        <w:t>The</w:t>
      </w:r>
      <w:r w:rsidRPr="00B30672">
        <w:rPr>
          <w:sz w:val="24"/>
        </w:rPr>
        <w:t xml:space="preserve"> peak area ratio for Alogliptin and Pioglitazone of the </w:t>
      </w:r>
      <w:r w:rsidRPr="00B30672">
        <w:rPr>
          <w:rFonts w:hint="eastAsia"/>
          <w:sz w:val="24"/>
        </w:rPr>
        <w:t>s</w:t>
      </w:r>
      <w:r w:rsidRPr="00B30672">
        <w:rPr>
          <w:sz w:val="24"/>
        </w:rPr>
        <w:t>tandard solution and the quantitation limit solution is 15~35.</w:t>
      </w:r>
    </w:p>
    <w:p w14:paraId="7BDDF456" w14:textId="67460CCC" w:rsidR="00D54D0B" w:rsidRPr="00B30672" w:rsidRDefault="008129B1" w:rsidP="003215C2">
      <w:pPr>
        <w:pStyle w:val="a8"/>
        <w:snapToGrid w:val="0"/>
        <w:ind w:leftChars="0" w:left="1560" w:right="96"/>
        <w:outlineLvl w:val="0"/>
        <w:rPr>
          <w:rFonts w:ascii="Times New Roman" w:eastAsia="바탕" w:hAnsi="Times New Roman"/>
        </w:rPr>
      </w:pPr>
      <w:r w:rsidRPr="00B30672">
        <w:rPr>
          <w:rFonts w:ascii="Times New Roman" w:eastAsia="바탕" w:hAnsi="Times New Roman" w:hint="eastAsia"/>
        </w:rPr>
        <w:t>표준액과</w:t>
      </w:r>
      <w:r w:rsidRPr="00B30672">
        <w:rPr>
          <w:rFonts w:ascii="Times New Roman" w:eastAsia="바탕" w:hAnsi="Times New Roman" w:hint="eastAsia"/>
        </w:rPr>
        <w:t xml:space="preserve"> </w:t>
      </w:r>
      <w:r w:rsidRPr="00B30672">
        <w:rPr>
          <w:rFonts w:ascii="Times New Roman" w:eastAsia="바탕" w:hAnsi="Times New Roman" w:hint="eastAsia"/>
        </w:rPr>
        <w:t>정량한계</w:t>
      </w:r>
      <w:r w:rsidRPr="00B30672">
        <w:rPr>
          <w:rFonts w:ascii="Times New Roman" w:eastAsia="바탕" w:hAnsi="Times New Roman" w:hint="eastAsia"/>
        </w:rPr>
        <w:t xml:space="preserve"> </w:t>
      </w:r>
      <w:r w:rsidRPr="00B30672">
        <w:rPr>
          <w:rFonts w:ascii="Times New Roman" w:eastAsia="바탕" w:hAnsi="Times New Roman" w:hint="eastAsia"/>
        </w:rPr>
        <w:t>용액의</w:t>
      </w:r>
      <w:r w:rsidRPr="00B30672">
        <w:rPr>
          <w:rFonts w:ascii="Times New Roman" w:eastAsia="바탕" w:hAnsi="Times New Roman" w:hint="eastAsia"/>
        </w:rPr>
        <w:t xml:space="preserve"> </w:t>
      </w:r>
      <w:proofErr w:type="spellStart"/>
      <w:r w:rsidRPr="00B30672">
        <w:rPr>
          <w:rFonts w:ascii="Times New Roman" w:eastAsia="바탕" w:hAnsi="Times New Roman" w:hint="eastAsia"/>
        </w:rPr>
        <w:t>알로글립틴</w:t>
      </w:r>
      <w:proofErr w:type="spellEnd"/>
      <w:r w:rsidRPr="00B30672">
        <w:rPr>
          <w:rFonts w:ascii="Times New Roman" w:eastAsia="바탕" w:hAnsi="Times New Roman" w:hint="eastAsia"/>
        </w:rPr>
        <w:t xml:space="preserve"> </w:t>
      </w:r>
      <w:r w:rsidRPr="00B30672">
        <w:rPr>
          <w:rFonts w:ascii="Times New Roman" w:eastAsia="바탕" w:hAnsi="Times New Roman" w:hint="eastAsia"/>
        </w:rPr>
        <w:t>및</w:t>
      </w:r>
      <w:r w:rsidRPr="00B30672">
        <w:rPr>
          <w:rFonts w:ascii="Times New Roman" w:eastAsia="바탕" w:hAnsi="Times New Roman" w:hint="eastAsia"/>
        </w:rPr>
        <w:t xml:space="preserve"> </w:t>
      </w:r>
      <w:proofErr w:type="spellStart"/>
      <w:r w:rsidRPr="00B30672">
        <w:rPr>
          <w:rFonts w:ascii="Times New Roman" w:eastAsia="바탕" w:hAnsi="Times New Roman" w:hint="eastAsia"/>
        </w:rPr>
        <w:t>피오글리타존</w:t>
      </w:r>
      <w:proofErr w:type="spellEnd"/>
      <w:r w:rsidRPr="00B30672">
        <w:rPr>
          <w:rFonts w:ascii="Times New Roman" w:eastAsia="바탕" w:hAnsi="Times New Roman" w:hint="eastAsia"/>
        </w:rPr>
        <w:t xml:space="preserve"> </w:t>
      </w:r>
      <w:r w:rsidRPr="00B30672">
        <w:rPr>
          <w:rFonts w:ascii="Times New Roman" w:eastAsia="바탕" w:hAnsi="Times New Roman" w:hint="eastAsia"/>
        </w:rPr>
        <w:t>피크면적비는</w:t>
      </w:r>
      <w:r w:rsidRPr="00B30672">
        <w:rPr>
          <w:rFonts w:ascii="Times New Roman" w:eastAsia="바탕" w:hAnsi="Times New Roman" w:hint="eastAsia"/>
        </w:rPr>
        <w:t xml:space="preserve"> </w:t>
      </w:r>
      <w:r w:rsidRPr="00B30672">
        <w:rPr>
          <w:rFonts w:ascii="Times New Roman" w:eastAsia="바탕" w:hAnsi="Times New Roman"/>
        </w:rPr>
        <w:t>15~35</w:t>
      </w:r>
      <w:r w:rsidRPr="00B30672">
        <w:rPr>
          <w:rFonts w:ascii="Times New Roman" w:eastAsia="바탕" w:hAnsi="Times New Roman" w:hint="eastAsia"/>
        </w:rPr>
        <w:t>이다</w:t>
      </w:r>
      <w:r w:rsidRPr="00B30672">
        <w:rPr>
          <w:rFonts w:ascii="Times New Roman" w:eastAsia="바탕" w:hAnsi="Times New Roman" w:hint="eastAsia"/>
        </w:rPr>
        <w:t>.</w:t>
      </w:r>
    </w:p>
    <w:tbl>
      <w:tblPr>
        <w:tblStyle w:val="a7"/>
        <w:tblpPr w:leftFromText="142" w:rightFromText="142" w:vertAnchor="text" w:horzAnchor="margin" w:tblpXSpec="right" w:tblpY="132"/>
        <w:tblW w:w="84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2"/>
        <w:gridCol w:w="8094"/>
      </w:tblGrid>
      <w:tr w:rsidR="00B30672" w:rsidRPr="00B30672" w14:paraId="266652A9" w14:textId="77777777" w:rsidTr="00D54D0B">
        <w:trPr>
          <w:trHeight w:val="716"/>
        </w:trPr>
        <w:tc>
          <w:tcPr>
            <w:tcW w:w="392" w:type="dxa"/>
            <w:vMerge w:val="restart"/>
            <w:vAlign w:val="center"/>
            <w:hideMark/>
          </w:tcPr>
          <w:p w14:paraId="4CC23E58" w14:textId="77777777" w:rsidR="00D54D0B" w:rsidRPr="00B30672" w:rsidRDefault="00D54D0B" w:rsidP="0036279D">
            <w:pPr>
              <w:snapToGrid w:val="0"/>
              <w:jc w:val="center"/>
              <w:rPr>
                <w:rFonts w:ascii="바탕" w:eastAsia="바탕" w:hAnsi="바탕"/>
                <w:szCs w:val="20"/>
              </w:rPr>
            </w:pPr>
            <w:r w:rsidRPr="00B30672">
              <w:rPr>
                <w:rFonts w:ascii="바탕" w:eastAsia="바탕" w:hAnsi="바탕"/>
                <w:szCs w:val="20"/>
              </w:rPr>
              <w:t>=</w:t>
            </w:r>
          </w:p>
        </w:tc>
        <w:tc>
          <w:tcPr>
            <w:tcW w:w="8094" w:type="dxa"/>
            <w:tcBorders>
              <w:top w:val="nil"/>
              <w:left w:val="nil"/>
              <w:bottom w:val="single" w:sz="4" w:space="0" w:color="auto"/>
              <w:right w:val="nil"/>
            </w:tcBorders>
            <w:vAlign w:val="center"/>
            <w:hideMark/>
          </w:tcPr>
          <w:p w14:paraId="52DE9F64" w14:textId="6450FCCD" w:rsidR="00D54D0B" w:rsidRPr="00B30672" w:rsidRDefault="00D54D0B" w:rsidP="0036279D">
            <w:pPr>
              <w:snapToGrid w:val="0"/>
              <w:jc w:val="center"/>
              <w:rPr>
                <w:rFonts w:ascii="Times New Roman" w:eastAsia="바탕" w:hAnsi="Times New Roman"/>
                <w:sz w:val="24"/>
                <w:szCs w:val="24"/>
              </w:rPr>
            </w:pPr>
            <w:r w:rsidRPr="00B30672">
              <w:rPr>
                <w:rFonts w:ascii="Times New Roman" w:eastAsia="바탕" w:hAnsi="Times New Roman"/>
                <w:sz w:val="24"/>
                <w:szCs w:val="24"/>
              </w:rPr>
              <w:t xml:space="preserve">Average peak area of Alogliptin </w:t>
            </w:r>
            <w:r w:rsidR="00C5296C">
              <w:rPr>
                <w:rFonts w:ascii="Times New Roman" w:eastAsia="바탕" w:hAnsi="Times New Roman" w:hint="eastAsia"/>
                <w:sz w:val="24"/>
                <w:szCs w:val="24"/>
              </w:rPr>
              <w:t>or</w:t>
            </w:r>
            <w:r w:rsidRPr="00B30672">
              <w:rPr>
                <w:rFonts w:ascii="Times New Roman" w:eastAsia="바탕" w:hAnsi="Times New Roman"/>
                <w:sz w:val="24"/>
                <w:szCs w:val="24"/>
              </w:rPr>
              <w:t xml:space="preserve"> Pioglitazone from Standard solution</w:t>
            </w:r>
          </w:p>
          <w:p w14:paraId="4195AEF9" w14:textId="77777777" w:rsidR="00D54D0B" w:rsidRPr="00B30672" w:rsidRDefault="00D54D0B" w:rsidP="003215C2">
            <w:pPr>
              <w:snapToGrid w:val="0"/>
              <w:jc w:val="center"/>
              <w:rPr>
                <w:rFonts w:ascii="바탕" w:eastAsia="바탕" w:hAnsi="바탕"/>
                <w:szCs w:val="20"/>
              </w:rPr>
            </w:pPr>
            <w:proofErr w:type="spellStart"/>
            <w:r w:rsidRPr="00B30672">
              <w:rPr>
                <w:rFonts w:ascii="바탕" w:eastAsia="바탕" w:hAnsi="바탕" w:hint="eastAsia"/>
                <w:szCs w:val="20"/>
              </w:rPr>
              <w:t>표준액</w:t>
            </w:r>
            <w:proofErr w:type="spellEnd"/>
            <w:r w:rsidRPr="00B30672">
              <w:rPr>
                <w:rFonts w:ascii="바탕" w:eastAsia="바탕" w:hAnsi="바탕"/>
                <w:szCs w:val="20"/>
              </w:rPr>
              <w:t xml:space="preserve"> </w:t>
            </w:r>
            <w:r w:rsidRPr="00B30672">
              <w:rPr>
                <w:rFonts w:ascii="바탕" w:eastAsia="바탕" w:hAnsi="바탕" w:hint="eastAsia"/>
                <w:szCs w:val="20"/>
              </w:rPr>
              <w:t>중</w:t>
            </w:r>
            <w:r w:rsidRPr="00B30672">
              <w:rPr>
                <w:rFonts w:ascii="바탕" w:eastAsia="바탕" w:hAnsi="바탕"/>
                <w:szCs w:val="20"/>
              </w:rPr>
              <w:t xml:space="preserve"> </w:t>
            </w:r>
            <w:proofErr w:type="spellStart"/>
            <w:r w:rsidRPr="00B30672">
              <w:rPr>
                <w:rFonts w:ascii="바탕" w:eastAsia="바탕" w:hAnsi="바탕" w:hint="eastAsia"/>
                <w:szCs w:val="20"/>
              </w:rPr>
              <w:t>알로글립틴</w:t>
            </w:r>
            <w:proofErr w:type="spellEnd"/>
            <w:r w:rsidRPr="00B30672">
              <w:rPr>
                <w:rFonts w:ascii="바탕" w:eastAsia="바탕" w:hAnsi="바탕" w:hint="eastAsia"/>
                <w:szCs w:val="20"/>
              </w:rPr>
              <w:t xml:space="preserve"> 또는 </w:t>
            </w:r>
            <w:proofErr w:type="spellStart"/>
            <w:r w:rsidRPr="00B30672">
              <w:rPr>
                <w:rFonts w:ascii="바탕" w:eastAsia="바탕" w:hAnsi="바탕" w:hint="eastAsia"/>
                <w:szCs w:val="20"/>
              </w:rPr>
              <w:t>피오글리타존</w:t>
            </w:r>
            <w:proofErr w:type="spellEnd"/>
            <w:r w:rsidRPr="00B30672">
              <w:rPr>
                <w:rFonts w:ascii="바탕" w:eastAsia="바탕" w:hAnsi="바탕" w:hint="eastAsia"/>
                <w:szCs w:val="20"/>
              </w:rPr>
              <w:t xml:space="preserve"> 평균 피크면적</w:t>
            </w:r>
          </w:p>
        </w:tc>
      </w:tr>
      <w:tr w:rsidR="00B30672" w:rsidRPr="00B30672" w14:paraId="5FD51A22" w14:textId="77777777" w:rsidTr="00D54D0B">
        <w:trPr>
          <w:trHeight w:val="299"/>
        </w:trPr>
        <w:tc>
          <w:tcPr>
            <w:tcW w:w="392" w:type="dxa"/>
            <w:vMerge/>
            <w:vAlign w:val="center"/>
            <w:hideMark/>
          </w:tcPr>
          <w:p w14:paraId="7FF2FC71" w14:textId="77777777" w:rsidR="00D54D0B" w:rsidRPr="00B30672" w:rsidRDefault="00D54D0B" w:rsidP="0036279D">
            <w:pPr>
              <w:rPr>
                <w:rFonts w:ascii="바탕" w:eastAsia="바탕" w:hAnsi="바탕"/>
                <w:szCs w:val="20"/>
              </w:rPr>
            </w:pPr>
          </w:p>
        </w:tc>
        <w:tc>
          <w:tcPr>
            <w:tcW w:w="8094" w:type="dxa"/>
            <w:tcBorders>
              <w:top w:val="single" w:sz="4" w:space="0" w:color="auto"/>
              <w:left w:val="nil"/>
              <w:bottom w:val="nil"/>
              <w:right w:val="nil"/>
            </w:tcBorders>
            <w:vAlign w:val="center"/>
            <w:hideMark/>
          </w:tcPr>
          <w:p w14:paraId="27CB782F" w14:textId="0EA73B42" w:rsidR="00D54D0B" w:rsidRPr="00B30672" w:rsidRDefault="00D54D0B" w:rsidP="003215C2">
            <w:pPr>
              <w:snapToGrid w:val="0"/>
              <w:jc w:val="center"/>
              <w:rPr>
                <w:rFonts w:ascii="Times New Roman" w:eastAsia="바탕" w:hAnsi="Times New Roman"/>
                <w:sz w:val="24"/>
                <w:szCs w:val="24"/>
              </w:rPr>
            </w:pPr>
            <w:r w:rsidRPr="00B30672">
              <w:rPr>
                <w:rFonts w:ascii="Times New Roman" w:eastAsia="바탕" w:hAnsi="Times New Roman"/>
                <w:sz w:val="24"/>
                <w:szCs w:val="24"/>
              </w:rPr>
              <w:t xml:space="preserve">Peak area of Alogliptin </w:t>
            </w:r>
            <w:r w:rsidR="00C5296C">
              <w:rPr>
                <w:rFonts w:ascii="Times New Roman" w:eastAsia="바탕" w:hAnsi="Times New Roman" w:hint="eastAsia"/>
                <w:sz w:val="24"/>
                <w:szCs w:val="24"/>
              </w:rPr>
              <w:t>or</w:t>
            </w:r>
            <w:r w:rsidRPr="00B30672">
              <w:rPr>
                <w:rFonts w:ascii="Times New Roman" w:eastAsia="바탕" w:hAnsi="Times New Roman"/>
                <w:sz w:val="24"/>
                <w:szCs w:val="24"/>
              </w:rPr>
              <w:t xml:space="preserve"> Pioglitazone from quantitation limit solution</w:t>
            </w:r>
          </w:p>
          <w:p w14:paraId="43CE63BD" w14:textId="77777777" w:rsidR="00D54D0B" w:rsidRPr="00B30672" w:rsidRDefault="00D54D0B" w:rsidP="0036279D">
            <w:pPr>
              <w:snapToGrid w:val="0"/>
              <w:jc w:val="center"/>
              <w:rPr>
                <w:rFonts w:ascii="바탕" w:eastAsia="바탕" w:hAnsi="바탕"/>
                <w:szCs w:val="20"/>
              </w:rPr>
            </w:pPr>
            <w:r w:rsidRPr="00B30672">
              <w:rPr>
                <w:rFonts w:ascii="바탕" w:eastAsia="바탕" w:hAnsi="바탕" w:hint="eastAsia"/>
                <w:szCs w:val="20"/>
              </w:rPr>
              <w:t>정량한계</w:t>
            </w:r>
            <w:r w:rsidRPr="00B30672">
              <w:rPr>
                <w:rFonts w:ascii="바탕" w:eastAsia="바탕" w:hAnsi="바탕"/>
                <w:szCs w:val="20"/>
              </w:rPr>
              <w:t xml:space="preserve"> </w:t>
            </w:r>
            <w:r w:rsidRPr="00B30672">
              <w:rPr>
                <w:rFonts w:ascii="바탕" w:eastAsia="바탕" w:hAnsi="바탕" w:hint="eastAsia"/>
                <w:szCs w:val="20"/>
              </w:rPr>
              <w:t>용액</w:t>
            </w:r>
            <w:r w:rsidRPr="00B30672">
              <w:rPr>
                <w:rFonts w:ascii="바탕" w:eastAsia="바탕" w:hAnsi="바탕"/>
                <w:szCs w:val="20"/>
              </w:rPr>
              <w:t xml:space="preserve"> </w:t>
            </w:r>
            <w:r w:rsidRPr="00B30672">
              <w:rPr>
                <w:rFonts w:ascii="바탕" w:eastAsia="바탕" w:hAnsi="바탕" w:hint="eastAsia"/>
                <w:szCs w:val="20"/>
              </w:rPr>
              <w:t>중</w:t>
            </w:r>
            <w:r w:rsidRPr="00B30672">
              <w:rPr>
                <w:rFonts w:ascii="바탕" w:eastAsia="바탕" w:hAnsi="바탕"/>
                <w:szCs w:val="20"/>
              </w:rPr>
              <w:t xml:space="preserve"> </w:t>
            </w:r>
            <w:proofErr w:type="spellStart"/>
            <w:r w:rsidRPr="00B30672">
              <w:rPr>
                <w:rFonts w:ascii="바탕" w:eastAsia="바탕" w:hAnsi="바탕" w:hint="eastAsia"/>
                <w:szCs w:val="20"/>
              </w:rPr>
              <w:t>알로글립틴</w:t>
            </w:r>
            <w:proofErr w:type="spellEnd"/>
            <w:r w:rsidRPr="00B30672">
              <w:rPr>
                <w:rFonts w:ascii="바탕" w:eastAsia="바탕" w:hAnsi="바탕" w:hint="eastAsia"/>
                <w:szCs w:val="20"/>
              </w:rPr>
              <w:t xml:space="preserve"> 또는 </w:t>
            </w:r>
            <w:proofErr w:type="spellStart"/>
            <w:r w:rsidRPr="00B30672">
              <w:rPr>
                <w:rFonts w:ascii="바탕" w:eastAsia="바탕" w:hAnsi="바탕" w:hint="eastAsia"/>
                <w:szCs w:val="20"/>
              </w:rPr>
              <w:t>피오글리타존</w:t>
            </w:r>
            <w:proofErr w:type="spellEnd"/>
            <w:r w:rsidRPr="00B30672">
              <w:rPr>
                <w:rFonts w:ascii="바탕" w:eastAsia="바탕" w:hAnsi="바탕" w:cs="Times"/>
                <w:szCs w:val="20"/>
              </w:rPr>
              <w:t xml:space="preserve"> </w:t>
            </w:r>
            <w:r w:rsidRPr="00B30672">
              <w:rPr>
                <w:rFonts w:ascii="바탕" w:eastAsia="바탕" w:hAnsi="바탕" w:hint="eastAsia"/>
                <w:szCs w:val="20"/>
              </w:rPr>
              <w:t>피크면적</w:t>
            </w:r>
          </w:p>
        </w:tc>
      </w:tr>
    </w:tbl>
    <w:p w14:paraId="0D586757" w14:textId="77777777" w:rsidR="0036279D" w:rsidRPr="00B30672" w:rsidRDefault="0036279D" w:rsidP="0036279D">
      <w:pPr>
        <w:pStyle w:val="a8"/>
        <w:snapToGrid w:val="0"/>
        <w:spacing w:after="240"/>
        <w:ind w:leftChars="0" w:left="1560" w:right="96"/>
        <w:outlineLvl w:val="0"/>
        <w:rPr>
          <w:rFonts w:ascii="Times New Roman" w:eastAsia="바탕" w:hAnsi="Times New Roman"/>
        </w:rPr>
      </w:pPr>
    </w:p>
    <w:p w14:paraId="1381380B" w14:textId="77777777" w:rsidR="0036279D" w:rsidRPr="00B30672" w:rsidRDefault="0036279D" w:rsidP="0036279D">
      <w:pPr>
        <w:pStyle w:val="a8"/>
        <w:snapToGrid w:val="0"/>
        <w:spacing w:after="240"/>
        <w:ind w:leftChars="0" w:left="1560" w:right="96"/>
        <w:outlineLvl w:val="0"/>
        <w:rPr>
          <w:rFonts w:ascii="Times New Roman" w:eastAsia="바탕" w:hAnsi="Times New Roman"/>
        </w:rPr>
      </w:pPr>
    </w:p>
    <w:p w14:paraId="5F4FC3C1" w14:textId="77777777" w:rsidR="0036279D" w:rsidRPr="00B30672" w:rsidRDefault="0036279D" w:rsidP="0036279D">
      <w:pPr>
        <w:pStyle w:val="31"/>
        <w:spacing w:before="240"/>
        <w:rPr>
          <w:sz w:val="24"/>
        </w:rPr>
      </w:pPr>
    </w:p>
    <w:p w14:paraId="0863541E" w14:textId="77777777" w:rsidR="008129B1" w:rsidRPr="00B30672" w:rsidRDefault="008129B1" w:rsidP="008129B1">
      <w:pPr>
        <w:pStyle w:val="a8"/>
        <w:snapToGrid w:val="0"/>
        <w:spacing w:after="240"/>
        <w:ind w:leftChars="0" w:left="1560" w:right="96"/>
        <w:outlineLvl w:val="0"/>
        <w:rPr>
          <w:rFonts w:ascii="Times New Roman" w:eastAsia="바탕" w:hAnsi="Times New Roman"/>
        </w:rPr>
      </w:pPr>
    </w:p>
    <w:p w14:paraId="659ECAC1" w14:textId="07118842" w:rsidR="008129B1" w:rsidRPr="00B30672" w:rsidRDefault="008129B1" w:rsidP="0049716C">
      <w:pPr>
        <w:pStyle w:val="31"/>
        <w:pageBreakBefore/>
        <w:numPr>
          <w:ilvl w:val="1"/>
          <w:numId w:val="34"/>
        </w:numPr>
        <w:spacing w:before="240"/>
        <w:ind w:left="794"/>
        <w:rPr>
          <w:sz w:val="24"/>
        </w:rPr>
      </w:pPr>
      <w:r w:rsidRPr="00B30672">
        <w:rPr>
          <w:sz w:val="24"/>
        </w:rPr>
        <w:lastRenderedPageBreak/>
        <w:t>Calculation</w:t>
      </w:r>
    </w:p>
    <w:p w14:paraId="17D52F5F" w14:textId="77777777" w:rsidR="008129B1" w:rsidRPr="00B30672" w:rsidRDefault="008129B1" w:rsidP="008129B1">
      <w:pPr>
        <w:pStyle w:val="a8"/>
        <w:widowControl/>
        <w:wordWrap/>
        <w:autoSpaceDE/>
        <w:spacing w:after="60"/>
        <w:ind w:leftChars="0" w:left="851"/>
        <w:jc w:val="left"/>
        <w:rPr>
          <w:rFonts w:ascii="Times New Roman" w:eastAsia="바탕" w:hAnsi="Times New Roman"/>
          <w:szCs w:val="20"/>
        </w:rPr>
      </w:pPr>
      <w:r w:rsidRPr="00B30672">
        <w:rPr>
          <w:rFonts w:ascii="Times New Roman" w:eastAsia="바탕" w:hAnsi="Times New Roman" w:hint="eastAsia"/>
          <w:szCs w:val="20"/>
        </w:rPr>
        <w:t>계산</w:t>
      </w:r>
    </w:p>
    <w:tbl>
      <w:tblPr>
        <w:tblW w:w="8748" w:type="dxa"/>
        <w:tblInd w:w="858" w:type="dxa"/>
        <w:tblLayout w:type="fixed"/>
        <w:tblLook w:val="04A0" w:firstRow="1" w:lastRow="0" w:firstColumn="1" w:lastColumn="0" w:noHBand="0" w:noVBand="1"/>
      </w:tblPr>
      <w:tblGrid>
        <w:gridCol w:w="2511"/>
        <w:gridCol w:w="850"/>
        <w:gridCol w:w="5387"/>
      </w:tblGrid>
      <w:tr w:rsidR="00A6572D" w:rsidRPr="00B30672" w14:paraId="4120626F" w14:textId="77777777" w:rsidTr="00871F98">
        <w:trPr>
          <w:trHeight w:val="346"/>
        </w:trPr>
        <w:tc>
          <w:tcPr>
            <w:tcW w:w="2511" w:type="dxa"/>
            <w:vMerge w:val="restart"/>
            <w:vAlign w:val="center"/>
            <w:hideMark/>
          </w:tcPr>
          <w:p w14:paraId="68872082" w14:textId="77777777" w:rsidR="008129B1" w:rsidRPr="00B30672" w:rsidRDefault="008129B1" w:rsidP="00871F98">
            <w:pPr>
              <w:snapToGrid w:val="0"/>
              <w:ind w:right="96"/>
              <w:rPr>
                <w:rFonts w:ascii="Times New Roman" w:hAnsi="Times New Roman"/>
                <w:sz w:val="24"/>
                <w:szCs w:val="20"/>
              </w:rPr>
            </w:pPr>
            <w:r w:rsidRPr="00B30672">
              <w:rPr>
                <w:rFonts w:ascii="Times New Roman" w:hAnsi="Times New Roman"/>
                <w:sz w:val="24"/>
                <w:szCs w:val="20"/>
              </w:rPr>
              <w:t xml:space="preserve">Related substance </w:t>
            </w:r>
            <w:r w:rsidRPr="00B30672">
              <w:rPr>
                <w:rFonts w:ascii="Times New Roman" w:hAnsi="Times New Roman" w:hint="eastAsia"/>
                <w:sz w:val="24"/>
                <w:szCs w:val="20"/>
              </w:rPr>
              <w:t>f</w:t>
            </w:r>
            <w:r w:rsidRPr="00B30672">
              <w:rPr>
                <w:rFonts w:ascii="Times New Roman" w:hAnsi="Times New Roman"/>
                <w:sz w:val="24"/>
                <w:szCs w:val="20"/>
              </w:rPr>
              <w:t>or Alogliptin (%)</w:t>
            </w:r>
          </w:p>
        </w:tc>
        <w:tc>
          <w:tcPr>
            <w:tcW w:w="850" w:type="dxa"/>
            <w:vMerge w:val="restart"/>
            <w:vAlign w:val="center"/>
            <w:hideMark/>
          </w:tcPr>
          <w:p w14:paraId="22F702A1" w14:textId="77777777" w:rsidR="008129B1" w:rsidRPr="00B30672" w:rsidRDefault="008129B1" w:rsidP="00871F98">
            <w:pPr>
              <w:snapToGrid w:val="0"/>
              <w:ind w:right="96"/>
              <w:jc w:val="center"/>
              <w:rPr>
                <w:rFonts w:ascii="Times New Roman" w:hAnsi="Times New Roman"/>
                <w:sz w:val="24"/>
                <w:szCs w:val="20"/>
              </w:rPr>
            </w:pPr>
            <w:r w:rsidRPr="00B30672">
              <w:rPr>
                <w:rFonts w:ascii="Times New Roman" w:hAnsi="Times New Roman"/>
                <w:sz w:val="24"/>
                <w:szCs w:val="20"/>
              </w:rPr>
              <w:t>=</w:t>
            </w:r>
          </w:p>
        </w:tc>
        <w:tc>
          <w:tcPr>
            <w:tcW w:w="5387" w:type="dxa"/>
            <w:tcBorders>
              <w:top w:val="nil"/>
              <w:left w:val="nil"/>
              <w:bottom w:val="single" w:sz="4" w:space="0" w:color="auto"/>
              <w:right w:val="nil"/>
            </w:tcBorders>
            <w:vAlign w:val="center"/>
            <w:hideMark/>
          </w:tcPr>
          <w:p w14:paraId="792CA770" w14:textId="2DC5CE60" w:rsidR="008129B1" w:rsidRPr="00B30672" w:rsidRDefault="005107DA" w:rsidP="00871F98">
            <w:pPr>
              <w:jc w:val="center"/>
              <w:rPr>
                <w:rFonts w:ascii="Times New Roman" w:eastAsia="바탕" w:hAnsi="Times New Roman"/>
                <w:sz w:val="24"/>
                <w:szCs w:val="16"/>
              </w:rPr>
            </w:pPr>
            <w:r w:rsidRPr="00B30672">
              <w:rPr>
                <w:rFonts w:ascii="Times New Roman" w:eastAsia="바탕" w:hAnsi="Times New Roman"/>
                <w:snapToGrid w:val="0"/>
                <w:kern w:val="28"/>
                <w:sz w:val="24"/>
                <w:szCs w:val="20"/>
              </w:rPr>
              <w:t>A</w:t>
            </w:r>
            <w:r w:rsidRPr="00B30672">
              <w:rPr>
                <w:rFonts w:ascii="Times New Roman" w:eastAsia="바탕" w:hAnsi="Times New Roman"/>
                <w:snapToGrid w:val="0"/>
                <w:kern w:val="28"/>
                <w:sz w:val="24"/>
                <w:szCs w:val="20"/>
                <w:vertAlign w:val="subscript"/>
              </w:rPr>
              <w:t>SA</w:t>
            </w:r>
            <w:r w:rsidRPr="00B30672">
              <w:rPr>
                <w:rFonts w:ascii="Times New Roman" w:eastAsia="바탕" w:hAnsi="Times New Roman"/>
                <w:sz w:val="24"/>
                <w:szCs w:val="16"/>
              </w:rPr>
              <w:t xml:space="preserve"> </w:t>
            </w:r>
            <w:r w:rsidRPr="00B30672">
              <w:rPr>
                <w:rFonts w:ascii="Times New Roman" w:eastAsia="바탕" w:hAnsi="Times New Roman" w:hint="eastAsia"/>
                <w:sz w:val="24"/>
                <w:szCs w:val="16"/>
              </w:rPr>
              <w:t>×</w:t>
            </w:r>
            <w:r w:rsidRPr="00B30672">
              <w:rPr>
                <w:rFonts w:ascii="Times New Roman" w:eastAsia="바탕" w:hAnsi="Times New Roman"/>
                <w:sz w:val="24"/>
                <w:szCs w:val="16"/>
              </w:rPr>
              <w:t xml:space="preserve"> </w:t>
            </w:r>
            <w:r w:rsidRPr="00B30672">
              <w:rPr>
                <w:rFonts w:ascii="Times New Roman" w:eastAsia="바탕" w:hAnsi="Times New Roman"/>
                <w:sz w:val="24"/>
                <w:szCs w:val="20"/>
              </w:rPr>
              <w:t>W</w:t>
            </w:r>
            <w:r w:rsidRPr="00B30672">
              <w:rPr>
                <w:rFonts w:ascii="Times New Roman" w:eastAsia="바탕" w:hAnsi="Times New Roman"/>
                <w:sz w:val="24"/>
                <w:szCs w:val="20"/>
                <w:vertAlign w:val="subscript"/>
              </w:rPr>
              <w:t xml:space="preserve">STD </w:t>
            </w:r>
            <w:r w:rsidRPr="00B30672">
              <w:rPr>
                <w:rFonts w:ascii="Times New Roman" w:eastAsia="바탕" w:hAnsi="Times New Roman" w:hint="eastAsia"/>
                <w:sz w:val="24"/>
                <w:szCs w:val="16"/>
              </w:rPr>
              <w:t>×</w:t>
            </w:r>
            <w:r w:rsidRPr="00B30672">
              <w:rPr>
                <w:rFonts w:ascii="Times New Roman" w:eastAsia="바탕" w:hAnsi="Times New Roman" w:hint="eastAsia"/>
                <w:sz w:val="24"/>
                <w:szCs w:val="16"/>
              </w:rPr>
              <w:t xml:space="preserve"> </w:t>
            </w:r>
            <w:r w:rsidRPr="00B30672">
              <w:rPr>
                <w:rFonts w:ascii="Times New Roman" w:eastAsia="바탕" w:hAnsi="Times New Roman"/>
                <w:sz w:val="24"/>
                <w:szCs w:val="16"/>
              </w:rPr>
              <w:t>W</w:t>
            </w:r>
            <w:r w:rsidRPr="00B30672">
              <w:rPr>
                <w:rFonts w:ascii="Times New Roman" w:eastAsia="바탕" w:hAnsi="Times New Roman"/>
                <w:sz w:val="24"/>
                <w:szCs w:val="16"/>
                <w:vertAlign w:val="subscript"/>
              </w:rPr>
              <w:t>T1</w:t>
            </w:r>
            <w:r w:rsidRPr="00B30672">
              <w:rPr>
                <w:rFonts w:ascii="Times New Roman" w:eastAsia="바탕" w:hAnsi="Times New Roman"/>
                <w:sz w:val="24"/>
                <w:szCs w:val="16"/>
              </w:rPr>
              <w:t xml:space="preserve"> </w:t>
            </w:r>
            <w:r w:rsidRPr="00B30672">
              <w:rPr>
                <w:rFonts w:ascii="Times New Roman" w:eastAsia="바탕" w:hAnsi="Times New Roman" w:hint="eastAsia"/>
                <w:sz w:val="24"/>
                <w:szCs w:val="16"/>
              </w:rPr>
              <w:t>×</w:t>
            </w:r>
            <w:r w:rsidRPr="00B30672">
              <w:rPr>
                <w:rFonts w:ascii="Times New Roman" w:eastAsia="바탕" w:hAnsi="Times New Roman" w:hint="eastAsia"/>
                <w:sz w:val="24"/>
                <w:szCs w:val="16"/>
              </w:rPr>
              <w:t xml:space="preserve"> </w:t>
            </w:r>
            <w:r w:rsidRPr="00B30672">
              <w:rPr>
                <w:rFonts w:ascii="Times New Roman" w:eastAsia="바탕" w:hAnsi="Times New Roman"/>
                <w:sz w:val="24"/>
                <w:szCs w:val="16"/>
              </w:rPr>
              <w:t xml:space="preserve">339.39 </w:t>
            </w:r>
            <w:r w:rsidRPr="00B30672">
              <w:rPr>
                <w:rFonts w:ascii="Times New Roman" w:eastAsia="바탕" w:hAnsi="Times New Roman" w:hint="eastAsia"/>
                <w:sz w:val="24"/>
                <w:szCs w:val="16"/>
              </w:rPr>
              <w:t>×</w:t>
            </w:r>
            <w:r w:rsidRPr="00B30672">
              <w:rPr>
                <w:rFonts w:ascii="Times New Roman" w:eastAsia="바탕" w:hAnsi="Times New Roman"/>
                <w:sz w:val="24"/>
                <w:szCs w:val="16"/>
              </w:rPr>
              <w:t xml:space="preserve"> P</w:t>
            </w:r>
          </w:p>
        </w:tc>
      </w:tr>
      <w:tr w:rsidR="008129B1" w:rsidRPr="00B30672" w14:paraId="27284358" w14:textId="77777777" w:rsidTr="00871F98">
        <w:trPr>
          <w:trHeight w:val="331"/>
        </w:trPr>
        <w:tc>
          <w:tcPr>
            <w:tcW w:w="2511" w:type="dxa"/>
            <w:vMerge/>
            <w:vAlign w:val="center"/>
            <w:hideMark/>
          </w:tcPr>
          <w:p w14:paraId="126D01C9" w14:textId="77777777" w:rsidR="008129B1" w:rsidRPr="00B30672" w:rsidRDefault="008129B1" w:rsidP="00871F98">
            <w:pPr>
              <w:widowControl/>
              <w:wordWrap/>
              <w:autoSpaceDE/>
              <w:autoSpaceDN/>
              <w:jc w:val="left"/>
              <w:rPr>
                <w:rFonts w:ascii="Times New Roman" w:hAnsi="Times New Roman"/>
                <w:sz w:val="24"/>
                <w:szCs w:val="20"/>
              </w:rPr>
            </w:pPr>
          </w:p>
        </w:tc>
        <w:tc>
          <w:tcPr>
            <w:tcW w:w="850" w:type="dxa"/>
            <w:vMerge/>
            <w:vAlign w:val="center"/>
            <w:hideMark/>
          </w:tcPr>
          <w:p w14:paraId="7AEA3E1A" w14:textId="77777777" w:rsidR="008129B1" w:rsidRPr="00B30672" w:rsidRDefault="008129B1" w:rsidP="00871F98">
            <w:pPr>
              <w:widowControl/>
              <w:wordWrap/>
              <w:autoSpaceDE/>
              <w:autoSpaceDN/>
              <w:jc w:val="left"/>
              <w:rPr>
                <w:rFonts w:ascii="Times New Roman" w:hAnsi="Times New Roman"/>
                <w:sz w:val="24"/>
                <w:szCs w:val="20"/>
              </w:rPr>
            </w:pPr>
          </w:p>
        </w:tc>
        <w:tc>
          <w:tcPr>
            <w:tcW w:w="5387" w:type="dxa"/>
            <w:tcBorders>
              <w:top w:val="single" w:sz="4" w:space="0" w:color="auto"/>
              <w:left w:val="nil"/>
              <w:bottom w:val="nil"/>
              <w:right w:val="nil"/>
            </w:tcBorders>
            <w:vAlign w:val="center"/>
            <w:hideMark/>
          </w:tcPr>
          <w:p w14:paraId="075D7398" w14:textId="41298F9B" w:rsidR="008129B1" w:rsidRPr="00B30672" w:rsidRDefault="005107DA" w:rsidP="00871F98">
            <w:pPr>
              <w:jc w:val="center"/>
              <w:rPr>
                <w:rFonts w:ascii="Times New Roman" w:eastAsia="바탕" w:hAnsi="Times New Roman"/>
                <w:sz w:val="24"/>
                <w:szCs w:val="16"/>
              </w:rPr>
            </w:pPr>
            <w:r w:rsidRPr="00B30672">
              <w:rPr>
                <w:rFonts w:ascii="Times New Roman" w:eastAsia="바탕" w:hAnsi="Times New Roman"/>
                <w:snapToGrid w:val="0"/>
                <w:kern w:val="28"/>
                <w:sz w:val="24"/>
                <w:szCs w:val="20"/>
              </w:rPr>
              <w:t>A</w:t>
            </w:r>
            <w:r w:rsidRPr="00B30672">
              <w:rPr>
                <w:rFonts w:ascii="Times New Roman" w:eastAsia="바탕" w:hAnsi="Times New Roman"/>
                <w:snapToGrid w:val="0"/>
                <w:kern w:val="28"/>
                <w:sz w:val="24"/>
                <w:szCs w:val="20"/>
                <w:vertAlign w:val="subscript"/>
              </w:rPr>
              <w:t>STD</w:t>
            </w:r>
            <w:r w:rsidRPr="00B30672">
              <w:rPr>
                <w:rFonts w:ascii="Times New Roman" w:eastAsia="바탕" w:hAnsi="Times New Roman"/>
                <w:sz w:val="24"/>
                <w:szCs w:val="16"/>
              </w:rPr>
              <w:t xml:space="preserve"> </w:t>
            </w:r>
            <w:r w:rsidRPr="00B30672">
              <w:rPr>
                <w:rFonts w:ascii="Times New Roman" w:eastAsia="바탕" w:hAnsi="Times New Roman" w:hint="eastAsia"/>
                <w:sz w:val="24"/>
                <w:szCs w:val="16"/>
              </w:rPr>
              <w:t>×</w:t>
            </w:r>
            <w:r w:rsidRPr="00B30672">
              <w:rPr>
                <w:rFonts w:ascii="Times New Roman" w:eastAsia="바탕" w:hAnsi="Times New Roman" w:hint="eastAsia"/>
                <w:sz w:val="24"/>
                <w:szCs w:val="16"/>
              </w:rPr>
              <w:t xml:space="preserve"> </w:t>
            </w:r>
            <w:r w:rsidRPr="00B30672">
              <w:rPr>
                <w:rFonts w:ascii="Times New Roman" w:eastAsia="바탕" w:hAnsi="Times New Roman"/>
                <w:sz w:val="24"/>
                <w:szCs w:val="16"/>
              </w:rPr>
              <w:t>W</w:t>
            </w:r>
            <w:r w:rsidRPr="00B30672">
              <w:rPr>
                <w:rFonts w:ascii="Times New Roman" w:eastAsia="바탕" w:hAnsi="Times New Roman"/>
                <w:sz w:val="24"/>
                <w:szCs w:val="16"/>
                <w:vertAlign w:val="subscript"/>
              </w:rPr>
              <w:t>T2</w:t>
            </w:r>
            <w:r w:rsidRPr="00B30672">
              <w:rPr>
                <w:rFonts w:ascii="Times New Roman" w:eastAsia="바탕" w:hAnsi="Times New Roman"/>
                <w:sz w:val="24"/>
                <w:szCs w:val="16"/>
              </w:rPr>
              <w:t xml:space="preserve"> </w:t>
            </w:r>
            <w:r w:rsidRPr="00B30672">
              <w:rPr>
                <w:rFonts w:ascii="Times New Roman" w:eastAsia="바탕" w:hAnsi="Times New Roman" w:hint="eastAsia"/>
                <w:sz w:val="24"/>
                <w:szCs w:val="16"/>
              </w:rPr>
              <w:t>×</w:t>
            </w:r>
            <w:r w:rsidRPr="00B30672">
              <w:rPr>
                <w:rFonts w:ascii="Times New Roman" w:eastAsia="바탕" w:hAnsi="Times New Roman" w:hint="eastAsia"/>
                <w:sz w:val="24"/>
                <w:szCs w:val="16"/>
              </w:rPr>
              <w:t xml:space="preserve"> </w:t>
            </w:r>
            <w:r w:rsidRPr="00B30672">
              <w:rPr>
                <w:rFonts w:ascii="Times New Roman" w:eastAsia="바탕" w:hAnsi="Times New Roman"/>
                <w:sz w:val="24"/>
                <w:szCs w:val="16"/>
              </w:rPr>
              <w:t xml:space="preserve">LC </w:t>
            </w:r>
            <w:r w:rsidRPr="00B30672">
              <w:rPr>
                <w:rFonts w:ascii="Times New Roman" w:eastAsia="바탕" w:hAnsi="Times New Roman" w:hint="eastAsia"/>
                <w:sz w:val="24"/>
                <w:szCs w:val="16"/>
              </w:rPr>
              <w:t>×</w:t>
            </w:r>
            <w:r w:rsidRPr="00B30672">
              <w:rPr>
                <w:rFonts w:ascii="Times New Roman" w:eastAsia="바탕" w:hAnsi="Times New Roman" w:hint="eastAsia"/>
                <w:sz w:val="24"/>
                <w:szCs w:val="16"/>
              </w:rPr>
              <w:t xml:space="preserve"> </w:t>
            </w:r>
            <w:r w:rsidRPr="00B30672">
              <w:rPr>
                <w:rFonts w:ascii="Times New Roman" w:eastAsia="바탕" w:hAnsi="Times New Roman"/>
                <w:sz w:val="24"/>
                <w:szCs w:val="16"/>
              </w:rPr>
              <w:t xml:space="preserve">461.52 </w:t>
            </w:r>
            <w:r w:rsidRPr="00B30672">
              <w:rPr>
                <w:rFonts w:ascii="Times New Roman" w:eastAsia="바탕" w:hAnsi="Times New Roman" w:hint="eastAsia"/>
                <w:sz w:val="24"/>
                <w:szCs w:val="16"/>
              </w:rPr>
              <w:t>×</w:t>
            </w:r>
            <w:r w:rsidRPr="00B30672">
              <w:rPr>
                <w:rFonts w:ascii="Times New Roman" w:eastAsia="바탕" w:hAnsi="Times New Roman" w:hint="eastAsia"/>
                <w:sz w:val="24"/>
                <w:szCs w:val="16"/>
              </w:rPr>
              <w:t xml:space="preserve"> </w:t>
            </w:r>
            <w:r w:rsidRPr="00B30672">
              <w:rPr>
                <w:rFonts w:ascii="Times New Roman" w:eastAsia="바탕" w:hAnsi="Times New Roman"/>
                <w:sz w:val="24"/>
                <w:szCs w:val="16"/>
              </w:rPr>
              <w:t>100</w:t>
            </w:r>
          </w:p>
        </w:tc>
      </w:tr>
    </w:tbl>
    <w:p w14:paraId="4EAC587D" w14:textId="77777777" w:rsidR="008129B1" w:rsidRPr="00B30672" w:rsidRDefault="008129B1" w:rsidP="008129B1">
      <w:pPr>
        <w:pStyle w:val="a8"/>
        <w:widowControl/>
        <w:wordWrap/>
        <w:autoSpaceDE/>
        <w:spacing w:after="60"/>
        <w:ind w:leftChars="0" w:left="851"/>
        <w:jc w:val="left"/>
        <w:rPr>
          <w:rFonts w:ascii="Times New Roman" w:eastAsia="바탕" w:hAnsi="Times New Roman"/>
          <w:szCs w:val="20"/>
        </w:rPr>
      </w:pPr>
    </w:p>
    <w:tbl>
      <w:tblPr>
        <w:tblW w:w="8748" w:type="dxa"/>
        <w:tblInd w:w="858" w:type="dxa"/>
        <w:tblLayout w:type="fixed"/>
        <w:tblLook w:val="04A0" w:firstRow="1" w:lastRow="0" w:firstColumn="1" w:lastColumn="0" w:noHBand="0" w:noVBand="1"/>
      </w:tblPr>
      <w:tblGrid>
        <w:gridCol w:w="2511"/>
        <w:gridCol w:w="850"/>
        <w:gridCol w:w="5387"/>
      </w:tblGrid>
      <w:tr w:rsidR="00A6572D" w:rsidRPr="00B30672" w14:paraId="3FA53EBC" w14:textId="77777777" w:rsidTr="00871F98">
        <w:trPr>
          <w:trHeight w:val="346"/>
        </w:trPr>
        <w:tc>
          <w:tcPr>
            <w:tcW w:w="2511" w:type="dxa"/>
            <w:vMerge w:val="restart"/>
            <w:vAlign w:val="center"/>
            <w:hideMark/>
          </w:tcPr>
          <w:p w14:paraId="44CBA53A" w14:textId="77777777" w:rsidR="008129B1" w:rsidRPr="00B30672" w:rsidRDefault="008129B1" w:rsidP="00871F98">
            <w:pPr>
              <w:snapToGrid w:val="0"/>
              <w:ind w:right="96"/>
              <w:rPr>
                <w:rFonts w:ascii="Times New Roman" w:hAnsi="Times New Roman"/>
                <w:sz w:val="24"/>
                <w:szCs w:val="20"/>
              </w:rPr>
            </w:pPr>
            <w:r w:rsidRPr="00B30672">
              <w:rPr>
                <w:rFonts w:ascii="Times New Roman" w:hAnsi="Times New Roman"/>
                <w:sz w:val="24"/>
                <w:szCs w:val="20"/>
              </w:rPr>
              <w:t xml:space="preserve">Related substance </w:t>
            </w:r>
            <w:r w:rsidRPr="00B30672">
              <w:rPr>
                <w:rFonts w:ascii="Times New Roman" w:hAnsi="Times New Roman" w:hint="eastAsia"/>
                <w:sz w:val="24"/>
                <w:szCs w:val="20"/>
              </w:rPr>
              <w:t>f</w:t>
            </w:r>
            <w:r w:rsidRPr="00B30672">
              <w:rPr>
                <w:rFonts w:ascii="Times New Roman" w:hAnsi="Times New Roman"/>
                <w:sz w:val="24"/>
                <w:szCs w:val="20"/>
              </w:rPr>
              <w:t>or Pioglitazone (%)</w:t>
            </w:r>
          </w:p>
        </w:tc>
        <w:tc>
          <w:tcPr>
            <w:tcW w:w="850" w:type="dxa"/>
            <w:vMerge w:val="restart"/>
            <w:vAlign w:val="center"/>
            <w:hideMark/>
          </w:tcPr>
          <w:p w14:paraId="538E7889" w14:textId="77777777" w:rsidR="008129B1" w:rsidRPr="00B30672" w:rsidRDefault="008129B1" w:rsidP="00871F98">
            <w:pPr>
              <w:snapToGrid w:val="0"/>
              <w:ind w:right="96"/>
              <w:jc w:val="center"/>
              <w:rPr>
                <w:rFonts w:ascii="Times New Roman" w:hAnsi="Times New Roman"/>
                <w:sz w:val="24"/>
                <w:szCs w:val="20"/>
              </w:rPr>
            </w:pPr>
            <w:r w:rsidRPr="00B30672">
              <w:rPr>
                <w:rFonts w:ascii="Times New Roman" w:hAnsi="Times New Roman"/>
                <w:sz w:val="24"/>
                <w:szCs w:val="20"/>
              </w:rPr>
              <w:t>=</w:t>
            </w:r>
          </w:p>
        </w:tc>
        <w:tc>
          <w:tcPr>
            <w:tcW w:w="5387" w:type="dxa"/>
            <w:tcBorders>
              <w:top w:val="nil"/>
              <w:left w:val="nil"/>
              <w:bottom w:val="single" w:sz="4" w:space="0" w:color="auto"/>
              <w:right w:val="nil"/>
            </w:tcBorders>
            <w:vAlign w:val="center"/>
            <w:hideMark/>
          </w:tcPr>
          <w:p w14:paraId="1BB31123" w14:textId="77777777" w:rsidR="008129B1" w:rsidRPr="00B30672" w:rsidRDefault="008129B1" w:rsidP="00871F98">
            <w:pPr>
              <w:jc w:val="center"/>
              <w:rPr>
                <w:rFonts w:ascii="Times New Roman" w:eastAsia="바탕" w:hAnsi="Times New Roman"/>
                <w:sz w:val="24"/>
                <w:szCs w:val="16"/>
              </w:rPr>
            </w:pPr>
            <w:r w:rsidRPr="00B30672">
              <w:rPr>
                <w:rFonts w:ascii="Times New Roman" w:eastAsia="바탕" w:hAnsi="Times New Roman"/>
                <w:snapToGrid w:val="0"/>
                <w:kern w:val="28"/>
                <w:sz w:val="24"/>
                <w:szCs w:val="20"/>
              </w:rPr>
              <w:t>A</w:t>
            </w:r>
            <w:r w:rsidRPr="00B30672">
              <w:rPr>
                <w:rFonts w:ascii="Times New Roman" w:eastAsia="바탕" w:hAnsi="Times New Roman"/>
                <w:snapToGrid w:val="0"/>
                <w:kern w:val="28"/>
                <w:sz w:val="24"/>
                <w:szCs w:val="20"/>
                <w:vertAlign w:val="subscript"/>
              </w:rPr>
              <w:t>SA</w:t>
            </w:r>
            <w:r w:rsidRPr="00B30672">
              <w:rPr>
                <w:rFonts w:ascii="Times New Roman" w:eastAsia="바탕" w:hAnsi="Times New Roman"/>
                <w:sz w:val="24"/>
                <w:szCs w:val="16"/>
              </w:rPr>
              <w:t xml:space="preserve"> </w:t>
            </w:r>
            <w:r w:rsidRPr="00B30672">
              <w:rPr>
                <w:rFonts w:ascii="Times New Roman" w:eastAsia="바탕" w:hAnsi="Times New Roman" w:hint="eastAsia"/>
                <w:sz w:val="24"/>
                <w:szCs w:val="16"/>
              </w:rPr>
              <w:t>×</w:t>
            </w:r>
            <w:r w:rsidRPr="00B30672">
              <w:rPr>
                <w:rFonts w:ascii="Times New Roman" w:eastAsia="바탕" w:hAnsi="Times New Roman"/>
                <w:sz w:val="24"/>
                <w:szCs w:val="16"/>
              </w:rPr>
              <w:t xml:space="preserve"> </w:t>
            </w:r>
            <w:r w:rsidRPr="00B30672">
              <w:rPr>
                <w:rFonts w:ascii="Times New Roman" w:eastAsia="바탕" w:hAnsi="Times New Roman"/>
                <w:sz w:val="24"/>
                <w:szCs w:val="20"/>
              </w:rPr>
              <w:t>W</w:t>
            </w:r>
            <w:r w:rsidRPr="00B30672">
              <w:rPr>
                <w:rFonts w:ascii="Times New Roman" w:eastAsia="바탕" w:hAnsi="Times New Roman"/>
                <w:sz w:val="24"/>
                <w:szCs w:val="20"/>
                <w:vertAlign w:val="subscript"/>
              </w:rPr>
              <w:t xml:space="preserve">STD </w:t>
            </w:r>
            <w:r w:rsidRPr="00B30672">
              <w:rPr>
                <w:rFonts w:ascii="Times New Roman" w:eastAsia="바탕" w:hAnsi="Times New Roman" w:hint="eastAsia"/>
                <w:sz w:val="24"/>
                <w:szCs w:val="16"/>
              </w:rPr>
              <w:t>×</w:t>
            </w:r>
            <w:r w:rsidRPr="00B30672">
              <w:rPr>
                <w:rFonts w:ascii="Times New Roman" w:eastAsia="바탕" w:hAnsi="Times New Roman" w:hint="eastAsia"/>
                <w:sz w:val="24"/>
                <w:szCs w:val="16"/>
              </w:rPr>
              <w:t xml:space="preserve"> </w:t>
            </w:r>
            <w:r w:rsidRPr="00B30672">
              <w:rPr>
                <w:rFonts w:ascii="Times New Roman" w:eastAsia="바탕" w:hAnsi="Times New Roman"/>
                <w:sz w:val="24"/>
                <w:szCs w:val="16"/>
              </w:rPr>
              <w:t>W</w:t>
            </w:r>
            <w:r w:rsidRPr="00B30672">
              <w:rPr>
                <w:rFonts w:ascii="Times New Roman" w:eastAsia="바탕" w:hAnsi="Times New Roman"/>
                <w:sz w:val="24"/>
                <w:szCs w:val="16"/>
                <w:vertAlign w:val="subscript"/>
              </w:rPr>
              <w:t>T1</w:t>
            </w:r>
            <w:r w:rsidRPr="00B30672">
              <w:rPr>
                <w:rFonts w:ascii="Times New Roman" w:eastAsia="바탕" w:hAnsi="Times New Roman"/>
                <w:sz w:val="24"/>
                <w:szCs w:val="16"/>
              </w:rPr>
              <w:t xml:space="preserve"> </w:t>
            </w:r>
            <w:r w:rsidRPr="00B30672">
              <w:rPr>
                <w:rFonts w:ascii="Times New Roman" w:eastAsia="바탕" w:hAnsi="Times New Roman" w:hint="eastAsia"/>
                <w:sz w:val="24"/>
                <w:szCs w:val="16"/>
              </w:rPr>
              <w:t>×</w:t>
            </w:r>
            <w:r w:rsidRPr="00B30672">
              <w:rPr>
                <w:rFonts w:ascii="Times New Roman" w:eastAsia="바탕" w:hAnsi="Times New Roman"/>
                <w:sz w:val="24"/>
                <w:szCs w:val="16"/>
              </w:rPr>
              <w:t xml:space="preserve"> P </w:t>
            </w:r>
          </w:p>
        </w:tc>
      </w:tr>
      <w:tr w:rsidR="00A6572D" w:rsidRPr="00B30672" w14:paraId="02D1AB0E" w14:textId="77777777" w:rsidTr="00871F98">
        <w:trPr>
          <w:trHeight w:val="331"/>
        </w:trPr>
        <w:tc>
          <w:tcPr>
            <w:tcW w:w="2511" w:type="dxa"/>
            <w:vMerge/>
            <w:vAlign w:val="center"/>
            <w:hideMark/>
          </w:tcPr>
          <w:p w14:paraId="41649607" w14:textId="77777777" w:rsidR="008129B1" w:rsidRPr="00B30672" w:rsidRDefault="008129B1" w:rsidP="00871F98">
            <w:pPr>
              <w:widowControl/>
              <w:wordWrap/>
              <w:autoSpaceDE/>
              <w:autoSpaceDN/>
              <w:jc w:val="left"/>
              <w:rPr>
                <w:rFonts w:ascii="Times New Roman" w:hAnsi="Times New Roman"/>
                <w:sz w:val="24"/>
                <w:szCs w:val="20"/>
              </w:rPr>
            </w:pPr>
          </w:p>
        </w:tc>
        <w:tc>
          <w:tcPr>
            <w:tcW w:w="850" w:type="dxa"/>
            <w:vMerge/>
            <w:vAlign w:val="center"/>
            <w:hideMark/>
          </w:tcPr>
          <w:p w14:paraId="4ADC5B51" w14:textId="77777777" w:rsidR="008129B1" w:rsidRPr="00B30672" w:rsidRDefault="008129B1" w:rsidP="00871F98">
            <w:pPr>
              <w:widowControl/>
              <w:wordWrap/>
              <w:autoSpaceDE/>
              <w:autoSpaceDN/>
              <w:jc w:val="left"/>
              <w:rPr>
                <w:rFonts w:ascii="Times New Roman" w:hAnsi="Times New Roman"/>
                <w:sz w:val="24"/>
                <w:szCs w:val="20"/>
              </w:rPr>
            </w:pPr>
          </w:p>
        </w:tc>
        <w:tc>
          <w:tcPr>
            <w:tcW w:w="5387" w:type="dxa"/>
            <w:tcBorders>
              <w:top w:val="single" w:sz="4" w:space="0" w:color="auto"/>
              <w:left w:val="nil"/>
              <w:bottom w:val="nil"/>
              <w:right w:val="nil"/>
            </w:tcBorders>
            <w:vAlign w:val="center"/>
            <w:hideMark/>
          </w:tcPr>
          <w:p w14:paraId="02A804ED" w14:textId="77777777" w:rsidR="008129B1" w:rsidRPr="00B30672" w:rsidRDefault="008129B1" w:rsidP="00871F98">
            <w:pPr>
              <w:jc w:val="center"/>
              <w:rPr>
                <w:rFonts w:ascii="Times New Roman" w:eastAsia="바탕" w:hAnsi="Times New Roman"/>
                <w:sz w:val="24"/>
                <w:szCs w:val="16"/>
              </w:rPr>
            </w:pPr>
            <w:r w:rsidRPr="00B30672">
              <w:rPr>
                <w:rFonts w:ascii="Times New Roman" w:eastAsia="바탕" w:hAnsi="Times New Roman"/>
                <w:snapToGrid w:val="0"/>
                <w:kern w:val="28"/>
                <w:sz w:val="24"/>
                <w:szCs w:val="20"/>
              </w:rPr>
              <w:t>A</w:t>
            </w:r>
            <w:r w:rsidRPr="00B30672">
              <w:rPr>
                <w:rFonts w:ascii="Times New Roman" w:eastAsia="바탕" w:hAnsi="Times New Roman"/>
                <w:snapToGrid w:val="0"/>
                <w:kern w:val="28"/>
                <w:sz w:val="24"/>
                <w:szCs w:val="20"/>
                <w:vertAlign w:val="subscript"/>
              </w:rPr>
              <w:t>STD</w:t>
            </w:r>
            <w:r w:rsidRPr="00B30672">
              <w:rPr>
                <w:rFonts w:ascii="Times New Roman" w:eastAsia="바탕" w:hAnsi="Times New Roman"/>
                <w:sz w:val="24"/>
                <w:szCs w:val="16"/>
              </w:rPr>
              <w:t xml:space="preserve"> </w:t>
            </w:r>
            <w:r w:rsidRPr="00B30672">
              <w:rPr>
                <w:rFonts w:ascii="Times New Roman" w:eastAsia="바탕" w:hAnsi="Times New Roman" w:hint="eastAsia"/>
                <w:sz w:val="24"/>
                <w:szCs w:val="16"/>
              </w:rPr>
              <w:t>×</w:t>
            </w:r>
            <w:r w:rsidRPr="00B30672">
              <w:rPr>
                <w:rFonts w:ascii="Times New Roman" w:eastAsia="바탕" w:hAnsi="Times New Roman" w:hint="eastAsia"/>
                <w:sz w:val="24"/>
                <w:szCs w:val="16"/>
              </w:rPr>
              <w:t xml:space="preserve"> </w:t>
            </w:r>
            <w:r w:rsidRPr="00B30672">
              <w:rPr>
                <w:rFonts w:ascii="Times New Roman" w:eastAsia="바탕" w:hAnsi="Times New Roman"/>
                <w:sz w:val="24"/>
                <w:szCs w:val="16"/>
              </w:rPr>
              <w:t>W</w:t>
            </w:r>
            <w:r w:rsidRPr="00B30672">
              <w:rPr>
                <w:rFonts w:ascii="Times New Roman" w:eastAsia="바탕" w:hAnsi="Times New Roman"/>
                <w:sz w:val="24"/>
                <w:szCs w:val="16"/>
                <w:vertAlign w:val="subscript"/>
              </w:rPr>
              <w:t>T2</w:t>
            </w:r>
            <w:r w:rsidRPr="00B30672">
              <w:rPr>
                <w:rFonts w:ascii="Times New Roman" w:eastAsia="바탕" w:hAnsi="Times New Roman"/>
                <w:sz w:val="24"/>
                <w:szCs w:val="16"/>
              </w:rPr>
              <w:t xml:space="preserve"> </w:t>
            </w:r>
            <w:r w:rsidRPr="00B30672">
              <w:rPr>
                <w:rFonts w:ascii="Times New Roman" w:eastAsia="바탕" w:hAnsi="Times New Roman" w:hint="eastAsia"/>
                <w:sz w:val="24"/>
                <w:szCs w:val="16"/>
              </w:rPr>
              <w:t>×</w:t>
            </w:r>
            <w:r w:rsidRPr="00B30672">
              <w:rPr>
                <w:rFonts w:ascii="Times New Roman" w:eastAsia="바탕" w:hAnsi="Times New Roman" w:hint="eastAsia"/>
                <w:sz w:val="24"/>
                <w:szCs w:val="16"/>
              </w:rPr>
              <w:t xml:space="preserve"> </w:t>
            </w:r>
            <w:r w:rsidRPr="00B30672">
              <w:rPr>
                <w:rFonts w:ascii="Times New Roman" w:eastAsia="바탕" w:hAnsi="Times New Roman"/>
                <w:sz w:val="24"/>
                <w:szCs w:val="16"/>
              </w:rPr>
              <w:t xml:space="preserve">100 </w:t>
            </w:r>
            <w:r w:rsidRPr="00B30672">
              <w:rPr>
                <w:rFonts w:ascii="Times New Roman" w:eastAsia="바탕" w:hAnsi="Times New Roman" w:hint="eastAsia"/>
                <w:sz w:val="24"/>
                <w:szCs w:val="16"/>
              </w:rPr>
              <w:t>×</w:t>
            </w:r>
            <w:r w:rsidRPr="00B30672">
              <w:rPr>
                <w:rFonts w:ascii="Times New Roman" w:eastAsia="바탕" w:hAnsi="Times New Roman" w:hint="eastAsia"/>
                <w:sz w:val="24"/>
                <w:szCs w:val="16"/>
              </w:rPr>
              <w:t xml:space="preserve"> </w:t>
            </w:r>
            <w:r w:rsidRPr="00B30672">
              <w:rPr>
                <w:rFonts w:ascii="Times New Roman" w:eastAsia="바탕" w:hAnsi="Times New Roman"/>
                <w:sz w:val="24"/>
                <w:szCs w:val="16"/>
              </w:rPr>
              <w:t xml:space="preserve">LC </w:t>
            </w:r>
            <w:r w:rsidRPr="00B30672">
              <w:rPr>
                <w:rFonts w:ascii="Times New Roman" w:eastAsia="바탕" w:hAnsi="Times New Roman" w:hint="eastAsia"/>
                <w:sz w:val="24"/>
                <w:szCs w:val="16"/>
              </w:rPr>
              <w:t>×</w:t>
            </w:r>
            <w:r w:rsidRPr="00B30672">
              <w:rPr>
                <w:rFonts w:ascii="Times New Roman" w:eastAsia="바탕" w:hAnsi="Times New Roman"/>
                <w:sz w:val="24"/>
                <w:szCs w:val="16"/>
              </w:rPr>
              <w:t xml:space="preserve"> 1.102 </w:t>
            </w:r>
            <w:r w:rsidRPr="00B30672">
              <w:rPr>
                <w:rFonts w:ascii="Times New Roman" w:eastAsia="바탕" w:hAnsi="Times New Roman" w:hint="eastAsia"/>
                <w:sz w:val="24"/>
                <w:szCs w:val="16"/>
              </w:rPr>
              <w:t>×</w:t>
            </w:r>
            <w:r w:rsidRPr="00B30672">
              <w:rPr>
                <w:rFonts w:ascii="Times New Roman" w:eastAsia="바탕" w:hAnsi="Times New Roman" w:hint="eastAsia"/>
                <w:sz w:val="24"/>
                <w:szCs w:val="16"/>
              </w:rPr>
              <w:t xml:space="preserve"> </w:t>
            </w:r>
            <w:r w:rsidRPr="00B30672">
              <w:rPr>
                <w:rFonts w:ascii="Times New Roman" w:eastAsia="바탕" w:hAnsi="Times New Roman"/>
                <w:sz w:val="24"/>
                <w:szCs w:val="16"/>
              </w:rPr>
              <w:t>RRF</w:t>
            </w:r>
          </w:p>
        </w:tc>
      </w:tr>
    </w:tbl>
    <w:p w14:paraId="409BD8FB" w14:textId="73845106" w:rsidR="008129B1" w:rsidRPr="00B30672" w:rsidRDefault="008129B1" w:rsidP="00C5296C">
      <w:pPr>
        <w:tabs>
          <w:tab w:val="left" w:pos="1701"/>
          <w:tab w:val="left" w:pos="8931"/>
        </w:tabs>
        <w:snapToGrid w:val="0"/>
        <w:spacing w:before="240" w:after="60"/>
        <w:ind w:leftChars="550" w:left="1820" w:right="-261" w:hangingChars="300" w:hanging="720"/>
        <w:rPr>
          <w:rFonts w:ascii="Times New Roman" w:hAnsi="Times New Roman"/>
          <w:sz w:val="24"/>
          <w:szCs w:val="20"/>
        </w:rPr>
      </w:pPr>
      <w:r w:rsidRPr="00B30672">
        <w:rPr>
          <w:rFonts w:ascii="Times New Roman" w:hAnsi="Times New Roman"/>
          <w:sz w:val="24"/>
          <w:szCs w:val="20"/>
        </w:rPr>
        <w:t>A</w:t>
      </w:r>
      <w:r w:rsidRPr="00B30672">
        <w:rPr>
          <w:rFonts w:ascii="Times New Roman" w:hAnsi="Times New Roman"/>
          <w:sz w:val="24"/>
          <w:szCs w:val="20"/>
          <w:vertAlign w:val="subscript"/>
        </w:rPr>
        <w:t>SA</w:t>
      </w:r>
      <w:r w:rsidRPr="00B30672">
        <w:rPr>
          <w:rFonts w:ascii="Times New Roman" w:hAnsi="Times New Roman"/>
          <w:sz w:val="24"/>
          <w:szCs w:val="20"/>
        </w:rPr>
        <w:tab/>
        <w:t xml:space="preserve">: Peak area of any individual </w:t>
      </w:r>
      <w:r w:rsidRPr="00B30672">
        <w:rPr>
          <w:rFonts w:ascii="Times New Roman" w:eastAsia="바탕" w:hAnsi="Times New Roman" w:hint="eastAsia"/>
          <w:bCs/>
          <w:sz w:val="24"/>
        </w:rPr>
        <w:t>r</w:t>
      </w:r>
      <w:r w:rsidRPr="00B30672">
        <w:rPr>
          <w:rFonts w:ascii="Times New Roman" w:eastAsia="바탕" w:hAnsi="Times New Roman"/>
          <w:bCs/>
          <w:sz w:val="24"/>
        </w:rPr>
        <w:t>elated Substances</w:t>
      </w:r>
      <w:r w:rsidRPr="00B30672">
        <w:rPr>
          <w:rFonts w:ascii="Times New Roman" w:hAnsi="Times New Roman"/>
          <w:sz w:val="24"/>
          <w:szCs w:val="20"/>
        </w:rPr>
        <w:t xml:space="preserve"> of </w:t>
      </w:r>
      <w:r w:rsidR="00C5296C">
        <w:rPr>
          <w:rFonts w:ascii="Times New Roman" w:hAnsi="Times New Roman" w:hint="eastAsia"/>
          <w:sz w:val="24"/>
          <w:szCs w:val="20"/>
        </w:rPr>
        <w:t>A</w:t>
      </w:r>
      <w:r w:rsidRPr="00B30672">
        <w:rPr>
          <w:rFonts w:ascii="Times New Roman" w:hAnsi="Times New Roman"/>
          <w:sz w:val="24"/>
          <w:szCs w:val="20"/>
        </w:rPr>
        <w:t>logliptin</w:t>
      </w:r>
      <w:r w:rsidR="00C5296C">
        <w:rPr>
          <w:rFonts w:ascii="Times New Roman" w:hAnsi="Times New Roman" w:hint="eastAsia"/>
          <w:sz w:val="24"/>
          <w:szCs w:val="20"/>
        </w:rPr>
        <w:t xml:space="preserve"> or Pioglitazone</w:t>
      </w:r>
      <w:r w:rsidRPr="00B30672">
        <w:rPr>
          <w:rFonts w:ascii="Times New Roman" w:hAnsi="Times New Roman"/>
          <w:sz w:val="24"/>
          <w:szCs w:val="20"/>
        </w:rPr>
        <w:t xml:space="preserve"> from </w:t>
      </w:r>
      <w:r w:rsidRPr="00B30672">
        <w:rPr>
          <w:rFonts w:ascii="Times New Roman" w:hAnsi="Times New Roman" w:hint="eastAsia"/>
          <w:sz w:val="24"/>
          <w:szCs w:val="20"/>
        </w:rPr>
        <w:t>S</w:t>
      </w:r>
      <w:r w:rsidRPr="00B30672">
        <w:rPr>
          <w:rFonts w:ascii="Times New Roman" w:hAnsi="Times New Roman"/>
          <w:sz w:val="24"/>
          <w:szCs w:val="20"/>
        </w:rPr>
        <w:t>ample solution</w:t>
      </w:r>
    </w:p>
    <w:p w14:paraId="35DFFC0E" w14:textId="78E49064" w:rsidR="008129B1" w:rsidRPr="00B30672" w:rsidRDefault="008129B1" w:rsidP="008129B1">
      <w:pPr>
        <w:tabs>
          <w:tab w:val="left" w:pos="3261"/>
          <w:tab w:val="left" w:pos="8931"/>
        </w:tabs>
        <w:snapToGrid w:val="0"/>
        <w:spacing w:before="60" w:after="200"/>
        <w:ind w:leftChars="921" w:left="1842" w:right="-261"/>
        <w:rPr>
          <w:rFonts w:ascii="Times New Roman" w:eastAsia="바탕" w:hAnsi="Times New Roman"/>
          <w:szCs w:val="20"/>
        </w:rPr>
      </w:pPr>
      <w:proofErr w:type="spellStart"/>
      <w:r w:rsidRPr="00B30672">
        <w:rPr>
          <w:rFonts w:ascii="Times New Roman" w:eastAsia="바탕" w:hAnsi="Times New Roman" w:hint="eastAsia"/>
          <w:szCs w:val="20"/>
        </w:rPr>
        <w:t>검액의</w:t>
      </w:r>
      <w:proofErr w:type="spellEnd"/>
      <w:r w:rsidRPr="00B30672">
        <w:rPr>
          <w:rFonts w:ascii="Times New Roman" w:eastAsia="바탕" w:hAnsi="Times New Roman" w:hint="eastAsia"/>
          <w:szCs w:val="20"/>
        </w:rPr>
        <w:t xml:space="preserve"> </w:t>
      </w:r>
      <w:proofErr w:type="spellStart"/>
      <w:r w:rsidRPr="00B30672">
        <w:rPr>
          <w:rFonts w:ascii="Times New Roman" w:eastAsia="바탕" w:hAnsi="Times New Roman" w:hint="eastAsia"/>
          <w:szCs w:val="20"/>
        </w:rPr>
        <w:t>알로글립틴</w:t>
      </w:r>
      <w:proofErr w:type="spellEnd"/>
      <w:r w:rsidR="00C5296C">
        <w:rPr>
          <w:rFonts w:ascii="Times New Roman" w:eastAsia="바탕" w:hAnsi="Times New Roman" w:hint="eastAsia"/>
          <w:szCs w:val="20"/>
        </w:rPr>
        <w:t xml:space="preserve"> </w:t>
      </w:r>
      <w:r w:rsidR="00C5296C">
        <w:rPr>
          <w:rFonts w:ascii="Times New Roman" w:eastAsia="바탕" w:hAnsi="Times New Roman" w:hint="eastAsia"/>
          <w:szCs w:val="20"/>
        </w:rPr>
        <w:t>또는</w:t>
      </w:r>
      <w:r w:rsidR="00C5296C">
        <w:rPr>
          <w:rFonts w:ascii="Times New Roman" w:eastAsia="바탕" w:hAnsi="Times New Roman" w:hint="eastAsia"/>
          <w:szCs w:val="20"/>
        </w:rPr>
        <w:t xml:space="preserve"> </w:t>
      </w:r>
      <w:proofErr w:type="spellStart"/>
      <w:r w:rsidR="00C5296C">
        <w:rPr>
          <w:rFonts w:ascii="Times New Roman" w:eastAsia="바탕" w:hAnsi="Times New Roman" w:hint="eastAsia"/>
          <w:szCs w:val="20"/>
        </w:rPr>
        <w:t>피오글리타존의</w:t>
      </w:r>
      <w:proofErr w:type="spellEnd"/>
      <w:r w:rsidR="00C5296C">
        <w:rPr>
          <w:rFonts w:ascii="Times New Roman" w:eastAsia="바탕" w:hAnsi="Times New Roman" w:hint="eastAsia"/>
          <w:szCs w:val="20"/>
        </w:rPr>
        <w:t xml:space="preserve"> </w:t>
      </w:r>
      <w:r w:rsidRPr="00B30672">
        <w:rPr>
          <w:rFonts w:ascii="Times New Roman" w:eastAsia="바탕" w:hAnsi="Times New Roman" w:hint="eastAsia"/>
          <w:szCs w:val="20"/>
        </w:rPr>
        <w:t>개개</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유연물질의</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피크면적</w:t>
      </w:r>
    </w:p>
    <w:p w14:paraId="6CD58657" w14:textId="32379E93" w:rsidR="008129B1" w:rsidRPr="00B30672" w:rsidRDefault="008129B1" w:rsidP="008129B1">
      <w:pPr>
        <w:tabs>
          <w:tab w:val="left" w:pos="1701"/>
          <w:tab w:val="left" w:pos="8931"/>
        </w:tabs>
        <w:snapToGrid w:val="0"/>
        <w:spacing w:before="240" w:after="60"/>
        <w:ind w:leftChars="550" w:left="1842" w:right="-261" w:hangingChars="309" w:hanging="742"/>
        <w:rPr>
          <w:rFonts w:ascii="Times New Roman" w:hAnsi="Times New Roman"/>
          <w:sz w:val="24"/>
          <w:szCs w:val="20"/>
        </w:rPr>
      </w:pPr>
      <w:r w:rsidRPr="00B30672">
        <w:rPr>
          <w:rFonts w:ascii="Times New Roman" w:hAnsi="Times New Roman"/>
          <w:sz w:val="24"/>
          <w:szCs w:val="20"/>
        </w:rPr>
        <w:t>A</w:t>
      </w:r>
      <w:r w:rsidRPr="00B30672">
        <w:rPr>
          <w:rFonts w:ascii="Times New Roman" w:hAnsi="Times New Roman"/>
          <w:sz w:val="24"/>
          <w:szCs w:val="20"/>
          <w:vertAlign w:val="subscript"/>
        </w:rPr>
        <w:t>STD</w:t>
      </w:r>
      <w:r w:rsidRPr="00B30672">
        <w:rPr>
          <w:rFonts w:ascii="Times New Roman" w:hAnsi="Times New Roman"/>
          <w:sz w:val="24"/>
          <w:szCs w:val="20"/>
        </w:rPr>
        <w:tab/>
        <w:t xml:space="preserve">: </w:t>
      </w:r>
      <w:r w:rsidRPr="00B30672">
        <w:rPr>
          <w:rFonts w:ascii="Times New Roman" w:hAnsi="Times New Roman" w:hint="eastAsia"/>
          <w:sz w:val="24"/>
          <w:szCs w:val="20"/>
        </w:rPr>
        <w:t>A</w:t>
      </w:r>
      <w:r w:rsidRPr="00B30672">
        <w:rPr>
          <w:rFonts w:ascii="Times New Roman" w:hAnsi="Times New Roman"/>
          <w:sz w:val="24"/>
          <w:szCs w:val="20"/>
        </w:rPr>
        <w:t>verage peak area of Alogliptin</w:t>
      </w:r>
      <w:r w:rsidR="00C5296C" w:rsidRPr="00C5296C">
        <w:rPr>
          <w:rFonts w:ascii="Times New Roman" w:hAnsi="Times New Roman" w:hint="eastAsia"/>
          <w:sz w:val="24"/>
          <w:szCs w:val="20"/>
        </w:rPr>
        <w:t xml:space="preserve"> </w:t>
      </w:r>
      <w:r w:rsidR="00C5296C">
        <w:rPr>
          <w:rFonts w:ascii="Times New Roman" w:hAnsi="Times New Roman" w:hint="eastAsia"/>
          <w:sz w:val="24"/>
          <w:szCs w:val="20"/>
        </w:rPr>
        <w:t>or Pioglitazone</w:t>
      </w:r>
      <w:r w:rsidRPr="00B30672">
        <w:rPr>
          <w:rFonts w:ascii="Times New Roman" w:hAnsi="Times New Roman"/>
          <w:sz w:val="24"/>
          <w:szCs w:val="20"/>
        </w:rPr>
        <w:t xml:space="preserve"> from standard solution</w:t>
      </w:r>
    </w:p>
    <w:p w14:paraId="568FAEF7" w14:textId="12959B87" w:rsidR="008129B1" w:rsidRPr="00B30672" w:rsidRDefault="008129B1" w:rsidP="008129B1">
      <w:pPr>
        <w:tabs>
          <w:tab w:val="left" w:pos="3261"/>
          <w:tab w:val="left" w:pos="8931"/>
        </w:tabs>
        <w:snapToGrid w:val="0"/>
        <w:spacing w:before="60" w:after="200"/>
        <w:ind w:leftChars="921" w:left="1842" w:right="-261"/>
        <w:rPr>
          <w:rFonts w:ascii="Times New Roman" w:eastAsia="바탕" w:hAnsi="Times New Roman"/>
          <w:szCs w:val="20"/>
        </w:rPr>
      </w:pPr>
      <w:r w:rsidRPr="00B30672">
        <w:rPr>
          <w:rFonts w:ascii="Times New Roman" w:eastAsia="바탕" w:hAnsi="Times New Roman"/>
          <w:szCs w:val="20"/>
        </w:rPr>
        <w:t>표준액의</w:t>
      </w:r>
      <w:r w:rsidRPr="00B30672">
        <w:rPr>
          <w:rFonts w:ascii="Times New Roman" w:eastAsia="바탕" w:hAnsi="Times New Roman"/>
          <w:szCs w:val="20"/>
        </w:rPr>
        <w:t xml:space="preserve"> </w:t>
      </w:r>
      <w:proofErr w:type="spellStart"/>
      <w:r w:rsidRPr="00B30672">
        <w:rPr>
          <w:rFonts w:ascii="Times New Roman" w:eastAsia="바탕" w:hAnsi="Times New Roman" w:hint="eastAsia"/>
          <w:szCs w:val="20"/>
        </w:rPr>
        <w:t>알로글립틴</w:t>
      </w:r>
      <w:proofErr w:type="spellEnd"/>
      <w:r w:rsidR="00C5296C">
        <w:rPr>
          <w:rFonts w:ascii="Times New Roman" w:eastAsia="바탕" w:hAnsi="Times New Roman" w:hint="eastAsia"/>
          <w:szCs w:val="20"/>
        </w:rPr>
        <w:t xml:space="preserve"> </w:t>
      </w:r>
      <w:r w:rsidR="00C5296C">
        <w:rPr>
          <w:rFonts w:ascii="Times New Roman" w:eastAsia="바탕" w:hAnsi="Times New Roman" w:hint="eastAsia"/>
          <w:szCs w:val="20"/>
        </w:rPr>
        <w:t>또는</w:t>
      </w:r>
      <w:r w:rsidR="00C5296C">
        <w:rPr>
          <w:rFonts w:ascii="Times New Roman" w:eastAsia="바탕" w:hAnsi="Times New Roman" w:hint="eastAsia"/>
          <w:szCs w:val="20"/>
        </w:rPr>
        <w:t xml:space="preserve"> </w:t>
      </w:r>
      <w:proofErr w:type="spellStart"/>
      <w:r w:rsidR="00C5296C">
        <w:rPr>
          <w:rFonts w:ascii="Times New Roman" w:eastAsia="바탕" w:hAnsi="Times New Roman" w:hint="eastAsia"/>
          <w:szCs w:val="20"/>
        </w:rPr>
        <w:t>피오글리타존</w:t>
      </w:r>
      <w:proofErr w:type="spellEnd"/>
      <w:r w:rsidRPr="00B30672">
        <w:rPr>
          <w:rFonts w:ascii="Times New Roman" w:eastAsia="바탕" w:hAnsi="Times New Roman" w:hint="eastAsia"/>
          <w:szCs w:val="20"/>
        </w:rPr>
        <w:t xml:space="preserve"> </w:t>
      </w:r>
      <w:r w:rsidRPr="00B30672">
        <w:rPr>
          <w:rFonts w:ascii="Times New Roman" w:eastAsia="바탕" w:hAnsi="Times New Roman" w:hint="eastAsia"/>
          <w:szCs w:val="20"/>
        </w:rPr>
        <w:t>평균</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피크면적</w:t>
      </w:r>
    </w:p>
    <w:p w14:paraId="61382134" w14:textId="594D1D9D" w:rsidR="008129B1" w:rsidRPr="00B30672" w:rsidRDefault="008129B1" w:rsidP="008129B1">
      <w:pPr>
        <w:tabs>
          <w:tab w:val="left" w:pos="1701"/>
          <w:tab w:val="left" w:pos="8931"/>
        </w:tabs>
        <w:snapToGrid w:val="0"/>
        <w:spacing w:before="240" w:after="60"/>
        <w:ind w:leftChars="550" w:left="1842" w:right="-261" w:hangingChars="309" w:hanging="742"/>
        <w:rPr>
          <w:rFonts w:ascii="Times New Roman" w:hAnsi="Times New Roman"/>
          <w:sz w:val="24"/>
          <w:szCs w:val="20"/>
        </w:rPr>
      </w:pPr>
      <w:r w:rsidRPr="00B30672">
        <w:rPr>
          <w:rFonts w:ascii="Times New Roman" w:hAnsi="Times New Roman"/>
          <w:sz w:val="24"/>
          <w:szCs w:val="20"/>
        </w:rPr>
        <w:t>W</w:t>
      </w:r>
      <w:r w:rsidRPr="00B30672">
        <w:rPr>
          <w:rFonts w:ascii="Times New Roman" w:hAnsi="Times New Roman"/>
          <w:sz w:val="24"/>
          <w:szCs w:val="20"/>
          <w:vertAlign w:val="subscript"/>
        </w:rPr>
        <w:t>STD</w:t>
      </w:r>
      <w:r w:rsidRPr="00B30672">
        <w:rPr>
          <w:rFonts w:ascii="Times New Roman" w:hAnsi="Times New Roman"/>
          <w:sz w:val="24"/>
          <w:szCs w:val="20"/>
        </w:rPr>
        <w:tab/>
        <w:t>: Weight (mg) of Alogliptin benzoate</w:t>
      </w:r>
      <w:r w:rsidR="00C5296C" w:rsidRPr="00C5296C">
        <w:rPr>
          <w:rFonts w:ascii="Times New Roman" w:hAnsi="Times New Roman" w:hint="eastAsia"/>
          <w:sz w:val="24"/>
          <w:szCs w:val="20"/>
        </w:rPr>
        <w:t xml:space="preserve"> </w:t>
      </w:r>
      <w:r w:rsidR="00C5296C">
        <w:rPr>
          <w:rFonts w:ascii="Times New Roman" w:hAnsi="Times New Roman" w:hint="eastAsia"/>
          <w:sz w:val="24"/>
          <w:szCs w:val="20"/>
        </w:rPr>
        <w:t>or Pioglitazone Hydrochloride</w:t>
      </w:r>
      <w:r w:rsidRPr="00B30672">
        <w:rPr>
          <w:rFonts w:ascii="Times New Roman" w:hAnsi="Times New Roman"/>
          <w:sz w:val="24"/>
          <w:szCs w:val="20"/>
        </w:rPr>
        <w:t xml:space="preserve"> </w:t>
      </w:r>
      <w:r w:rsidRPr="00B30672">
        <w:rPr>
          <w:rFonts w:ascii="Times New Roman" w:eastAsia="바탕" w:hAnsi="Times New Roman"/>
          <w:sz w:val="24"/>
        </w:rPr>
        <w:t>standard taken for standard</w:t>
      </w:r>
    </w:p>
    <w:p w14:paraId="415EC22D" w14:textId="613A1D7C" w:rsidR="008129B1" w:rsidRPr="00B30672" w:rsidRDefault="008129B1" w:rsidP="008129B1">
      <w:pPr>
        <w:tabs>
          <w:tab w:val="left" w:pos="3261"/>
          <w:tab w:val="left" w:pos="8931"/>
        </w:tabs>
        <w:snapToGrid w:val="0"/>
        <w:spacing w:before="60" w:after="200"/>
        <w:ind w:leftChars="921" w:left="1842" w:right="-261"/>
        <w:rPr>
          <w:rFonts w:ascii="바탕" w:eastAsia="바탕" w:hAnsi="바탕"/>
          <w:szCs w:val="16"/>
        </w:rPr>
      </w:pPr>
      <w:proofErr w:type="spellStart"/>
      <w:r w:rsidRPr="00B30672">
        <w:rPr>
          <w:rFonts w:ascii="Times New Roman" w:eastAsia="바탕" w:hAnsi="Times New Roman"/>
          <w:szCs w:val="20"/>
        </w:rPr>
        <w:t>표준액</w:t>
      </w:r>
      <w:proofErr w:type="spellEnd"/>
      <w:r w:rsidRPr="00B30672">
        <w:rPr>
          <w:rFonts w:ascii="Times New Roman" w:eastAsia="바탕" w:hAnsi="Times New Roman"/>
          <w:szCs w:val="20"/>
        </w:rPr>
        <w:t xml:space="preserve"> </w:t>
      </w:r>
      <w:r w:rsidRPr="00B30672">
        <w:rPr>
          <w:rFonts w:ascii="Times New Roman" w:eastAsia="바탕" w:hAnsi="Times New Roman" w:hint="eastAsia"/>
          <w:szCs w:val="20"/>
        </w:rPr>
        <w:t>조제</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시</w:t>
      </w:r>
      <w:r w:rsidRPr="00B30672">
        <w:rPr>
          <w:rFonts w:ascii="Times New Roman" w:eastAsia="바탕" w:hAnsi="Times New Roman" w:hint="eastAsia"/>
          <w:szCs w:val="20"/>
        </w:rPr>
        <w:t xml:space="preserve"> </w:t>
      </w:r>
      <w:proofErr w:type="spellStart"/>
      <w:r w:rsidRPr="00B30672">
        <w:rPr>
          <w:rFonts w:ascii="Times New Roman" w:eastAsia="바탕" w:hAnsi="Times New Roman" w:hint="eastAsia"/>
          <w:szCs w:val="20"/>
        </w:rPr>
        <w:t>알로글립틴벤조산염</w:t>
      </w:r>
      <w:proofErr w:type="spellEnd"/>
      <w:r w:rsidR="00C5296C">
        <w:rPr>
          <w:rFonts w:ascii="Times New Roman" w:eastAsia="바탕" w:hAnsi="Times New Roman" w:hint="eastAsia"/>
          <w:szCs w:val="20"/>
        </w:rPr>
        <w:t xml:space="preserve"> </w:t>
      </w:r>
      <w:r w:rsidR="00C5296C">
        <w:rPr>
          <w:rFonts w:ascii="Times New Roman" w:eastAsia="바탕" w:hAnsi="Times New Roman" w:hint="eastAsia"/>
          <w:szCs w:val="20"/>
        </w:rPr>
        <w:t>또는</w:t>
      </w:r>
      <w:r w:rsidR="00C5296C">
        <w:rPr>
          <w:rFonts w:ascii="Times New Roman" w:eastAsia="바탕" w:hAnsi="Times New Roman" w:hint="eastAsia"/>
          <w:szCs w:val="20"/>
        </w:rPr>
        <w:t xml:space="preserve"> </w:t>
      </w:r>
      <w:proofErr w:type="spellStart"/>
      <w:r w:rsidR="00C5296C">
        <w:rPr>
          <w:rFonts w:ascii="Times New Roman" w:eastAsia="바탕" w:hAnsi="Times New Roman" w:hint="eastAsia"/>
          <w:szCs w:val="20"/>
        </w:rPr>
        <w:t>피오글리타존염산염</w:t>
      </w:r>
      <w:proofErr w:type="spellEnd"/>
      <w:r w:rsidRPr="00B30672">
        <w:rPr>
          <w:rFonts w:ascii="Times New Roman" w:eastAsia="바탕" w:hAnsi="Times New Roman" w:hint="eastAsia"/>
          <w:szCs w:val="20"/>
        </w:rPr>
        <w:t xml:space="preserve"> </w:t>
      </w:r>
      <w:r w:rsidRPr="00B30672">
        <w:rPr>
          <w:rFonts w:ascii="Times New Roman" w:eastAsia="바탕" w:hAnsi="Times New Roman" w:hint="eastAsia"/>
          <w:szCs w:val="20"/>
        </w:rPr>
        <w:t>표준품의</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무게</w:t>
      </w:r>
      <w:r w:rsidRPr="00B30672">
        <w:rPr>
          <w:rFonts w:ascii="Times New Roman" w:eastAsia="바탕" w:hAnsi="Times New Roman" w:hint="eastAsia"/>
          <w:szCs w:val="20"/>
        </w:rPr>
        <w:t xml:space="preserve"> </w:t>
      </w:r>
      <w:r w:rsidRPr="00B30672">
        <w:rPr>
          <w:rFonts w:ascii="Times New Roman" w:eastAsia="바탕" w:hAnsi="Times New Roman"/>
          <w:szCs w:val="20"/>
        </w:rPr>
        <w:t>(mg)</w:t>
      </w:r>
    </w:p>
    <w:p w14:paraId="6B4BFC9B" w14:textId="4325C5C2" w:rsidR="008129B1" w:rsidRPr="00B30672" w:rsidRDefault="008129B1" w:rsidP="008129B1">
      <w:pPr>
        <w:tabs>
          <w:tab w:val="left" w:pos="1701"/>
          <w:tab w:val="left" w:pos="8931"/>
        </w:tabs>
        <w:snapToGrid w:val="0"/>
        <w:spacing w:before="240" w:after="60"/>
        <w:ind w:leftChars="550" w:left="1842" w:right="-261" w:hangingChars="309" w:hanging="742"/>
        <w:rPr>
          <w:rFonts w:ascii="Times New Roman" w:hAnsi="Times New Roman"/>
          <w:sz w:val="24"/>
          <w:szCs w:val="20"/>
        </w:rPr>
      </w:pPr>
      <w:r w:rsidRPr="00B30672">
        <w:rPr>
          <w:rFonts w:ascii="Times New Roman" w:hAnsi="Times New Roman"/>
          <w:sz w:val="24"/>
          <w:szCs w:val="20"/>
        </w:rPr>
        <w:t>P</w:t>
      </w:r>
      <w:r w:rsidRPr="00B30672">
        <w:rPr>
          <w:rFonts w:ascii="Times New Roman" w:hAnsi="Times New Roman"/>
          <w:sz w:val="24"/>
          <w:szCs w:val="20"/>
        </w:rPr>
        <w:tab/>
        <w:t xml:space="preserve">: Content (%) for Alogliptin benzoate </w:t>
      </w:r>
      <w:r w:rsidR="00C5296C">
        <w:rPr>
          <w:rFonts w:ascii="Times New Roman" w:hAnsi="Times New Roman" w:hint="eastAsia"/>
          <w:sz w:val="24"/>
          <w:szCs w:val="20"/>
        </w:rPr>
        <w:t>or Pioglitazone</w:t>
      </w:r>
      <w:r w:rsidR="00C5296C" w:rsidRPr="00B30672">
        <w:rPr>
          <w:rFonts w:ascii="Times New Roman" w:hAnsi="Times New Roman"/>
          <w:sz w:val="24"/>
          <w:szCs w:val="20"/>
        </w:rPr>
        <w:t xml:space="preserve"> </w:t>
      </w:r>
      <w:r w:rsidR="00C5296C">
        <w:rPr>
          <w:rFonts w:ascii="Times New Roman" w:hAnsi="Times New Roman" w:hint="eastAsia"/>
          <w:sz w:val="24"/>
          <w:szCs w:val="20"/>
        </w:rPr>
        <w:t xml:space="preserve">Hydrochloride </w:t>
      </w:r>
      <w:r w:rsidRPr="00B30672">
        <w:rPr>
          <w:rFonts w:ascii="Times New Roman" w:eastAsia="바탕" w:hAnsi="Times New Roman"/>
          <w:sz w:val="24"/>
        </w:rPr>
        <w:t>standard</w:t>
      </w:r>
    </w:p>
    <w:p w14:paraId="5D26B25B" w14:textId="48B5D601" w:rsidR="008129B1" w:rsidRPr="00B30672" w:rsidRDefault="008129B1" w:rsidP="008129B1">
      <w:pPr>
        <w:tabs>
          <w:tab w:val="left" w:pos="3261"/>
          <w:tab w:val="left" w:pos="8931"/>
        </w:tabs>
        <w:snapToGrid w:val="0"/>
        <w:spacing w:before="60" w:after="200"/>
        <w:ind w:leftChars="921" w:left="1842" w:right="-261"/>
        <w:rPr>
          <w:rFonts w:ascii="Times New Roman" w:eastAsia="바탕" w:hAnsi="Times New Roman"/>
          <w:szCs w:val="20"/>
        </w:rPr>
      </w:pPr>
      <w:proofErr w:type="spellStart"/>
      <w:r w:rsidRPr="00B30672">
        <w:rPr>
          <w:rFonts w:ascii="Times New Roman" w:eastAsia="바탕" w:hAnsi="Times New Roman" w:hint="eastAsia"/>
          <w:szCs w:val="20"/>
        </w:rPr>
        <w:t>알로글립틴벤조산염</w:t>
      </w:r>
      <w:proofErr w:type="spellEnd"/>
      <w:r w:rsidR="00C5296C">
        <w:rPr>
          <w:rFonts w:ascii="Times New Roman" w:eastAsia="바탕" w:hAnsi="Times New Roman" w:hint="eastAsia"/>
          <w:szCs w:val="20"/>
        </w:rPr>
        <w:t xml:space="preserve"> </w:t>
      </w:r>
      <w:r w:rsidR="00C5296C">
        <w:rPr>
          <w:rFonts w:ascii="Times New Roman" w:eastAsia="바탕" w:hAnsi="Times New Roman" w:hint="eastAsia"/>
          <w:szCs w:val="20"/>
        </w:rPr>
        <w:t>또는</w:t>
      </w:r>
      <w:r w:rsidR="00C5296C">
        <w:rPr>
          <w:rFonts w:ascii="Times New Roman" w:eastAsia="바탕" w:hAnsi="Times New Roman" w:hint="eastAsia"/>
          <w:szCs w:val="20"/>
        </w:rPr>
        <w:t xml:space="preserve"> </w:t>
      </w:r>
      <w:proofErr w:type="spellStart"/>
      <w:r w:rsidR="00C5296C">
        <w:rPr>
          <w:rFonts w:ascii="Times New Roman" w:eastAsia="바탕" w:hAnsi="Times New Roman" w:hint="eastAsia"/>
          <w:szCs w:val="20"/>
        </w:rPr>
        <w:t>피오글리타존염산염</w:t>
      </w:r>
      <w:proofErr w:type="spellEnd"/>
      <w:r w:rsidRPr="00B30672">
        <w:rPr>
          <w:rFonts w:ascii="Times New Roman" w:eastAsia="바탕" w:hAnsi="Times New Roman" w:hint="eastAsia"/>
          <w:szCs w:val="20"/>
        </w:rPr>
        <w:t xml:space="preserve"> </w:t>
      </w:r>
      <w:r w:rsidRPr="00B30672">
        <w:rPr>
          <w:rFonts w:ascii="Times New Roman" w:eastAsia="바탕" w:hAnsi="Times New Roman" w:hint="eastAsia"/>
          <w:szCs w:val="20"/>
        </w:rPr>
        <w:t>표준품의</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함량</w:t>
      </w:r>
      <w:r w:rsidRPr="00B30672">
        <w:rPr>
          <w:rFonts w:ascii="Times New Roman" w:eastAsia="바탕" w:hAnsi="Times New Roman" w:hint="eastAsia"/>
          <w:szCs w:val="20"/>
        </w:rPr>
        <w:t xml:space="preserve"> </w:t>
      </w:r>
      <w:r w:rsidRPr="00B30672">
        <w:rPr>
          <w:rFonts w:ascii="Times New Roman" w:eastAsia="바탕" w:hAnsi="Times New Roman"/>
          <w:szCs w:val="20"/>
        </w:rPr>
        <w:t>(%)</w:t>
      </w:r>
    </w:p>
    <w:p w14:paraId="30952434" w14:textId="1B206CAF" w:rsidR="008129B1" w:rsidRPr="00B30672" w:rsidRDefault="008129B1" w:rsidP="008129B1">
      <w:pPr>
        <w:tabs>
          <w:tab w:val="left" w:pos="1701"/>
          <w:tab w:val="left" w:pos="8931"/>
        </w:tabs>
        <w:snapToGrid w:val="0"/>
        <w:spacing w:before="240" w:after="60"/>
        <w:ind w:leftChars="550" w:left="1842" w:right="-261" w:hangingChars="309" w:hanging="742"/>
        <w:rPr>
          <w:rFonts w:ascii="Times New Roman" w:eastAsia="바탕" w:hAnsi="Times New Roman"/>
          <w:sz w:val="24"/>
        </w:rPr>
      </w:pPr>
      <w:r w:rsidRPr="00B30672">
        <w:rPr>
          <w:rFonts w:ascii="Times New Roman" w:hAnsi="Times New Roman" w:hint="eastAsia"/>
          <w:sz w:val="24"/>
          <w:szCs w:val="20"/>
        </w:rPr>
        <w:t>L</w:t>
      </w:r>
      <w:r w:rsidRPr="00B30672">
        <w:rPr>
          <w:rFonts w:ascii="Times New Roman" w:hAnsi="Times New Roman"/>
          <w:sz w:val="24"/>
          <w:szCs w:val="20"/>
        </w:rPr>
        <w:t>C</w:t>
      </w:r>
      <w:r w:rsidRPr="00B30672">
        <w:rPr>
          <w:rFonts w:ascii="Times New Roman" w:hAnsi="Times New Roman"/>
          <w:sz w:val="24"/>
          <w:szCs w:val="20"/>
        </w:rPr>
        <w:tab/>
        <w:t xml:space="preserve">: Labeled amount of Alogliptin </w:t>
      </w:r>
      <w:r w:rsidR="00C5296C">
        <w:rPr>
          <w:rFonts w:ascii="Times New Roman" w:hAnsi="Times New Roman" w:hint="eastAsia"/>
          <w:sz w:val="24"/>
          <w:szCs w:val="20"/>
        </w:rPr>
        <w:t>or Pioglitazone</w:t>
      </w:r>
    </w:p>
    <w:p w14:paraId="649A9BE1" w14:textId="6C25554C" w:rsidR="008129B1" w:rsidRPr="00B30672" w:rsidRDefault="008129B1" w:rsidP="008129B1">
      <w:pPr>
        <w:tabs>
          <w:tab w:val="left" w:pos="3261"/>
          <w:tab w:val="left" w:pos="8931"/>
        </w:tabs>
        <w:snapToGrid w:val="0"/>
        <w:spacing w:before="60" w:after="200"/>
        <w:ind w:leftChars="921" w:left="1842" w:right="-261"/>
        <w:rPr>
          <w:rFonts w:ascii="Times New Roman" w:eastAsia="바탕" w:hAnsi="Times New Roman"/>
          <w:szCs w:val="20"/>
        </w:rPr>
      </w:pPr>
      <w:r w:rsidRPr="00B30672">
        <w:rPr>
          <w:rFonts w:ascii="Times New Roman" w:eastAsia="바탕" w:hAnsi="Times New Roman" w:hint="eastAsia"/>
          <w:szCs w:val="20"/>
        </w:rPr>
        <w:t>1</w:t>
      </w:r>
      <w:r w:rsidRPr="00B30672">
        <w:rPr>
          <w:rFonts w:ascii="Times New Roman" w:eastAsia="바탕" w:hAnsi="Times New Roman" w:hint="eastAsia"/>
          <w:szCs w:val="20"/>
        </w:rPr>
        <w:t>정</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중</w:t>
      </w:r>
      <w:r w:rsidRPr="00B30672">
        <w:rPr>
          <w:rFonts w:ascii="Times New Roman" w:eastAsia="바탕" w:hAnsi="Times New Roman" w:hint="eastAsia"/>
          <w:szCs w:val="20"/>
        </w:rPr>
        <w:t xml:space="preserve"> </w:t>
      </w:r>
      <w:proofErr w:type="spellStart"/>
      <w:r w:rsidRPr="00B30672">
        <w:rPr>
          <w:rFonts w:ascii="Times New Roman" w:eastAsia="바탕" w:hAnsi="Times New Roman" w:hint="eastAsia"/>
          <w:szCs w:val="20"/>
        </w:rPr>
        <w:t>알로글립틴</w:t>
      </w:r>
      <w:proofErr w:type="spellEnd"/>
      <w:r w:rsidR="00C5296C">
        <w:rPr>
          <w:rFonts w:ascii="Times New Roman" w:eastAsia="바탕" w:hAnsi="Times New Roman" w:hint="eastAsia"/>
          <w:szCs w:val="20"/>
        </w:rPr>
        <w:t xml:space="preserve"> </w:t>
      </w:r>
      <w:r w:rsidR="00C5296C">
        <w:rPr>
          <w:rFonts w:ascii="Times New Roman" w:eastAsia="바탕" w:hAnsi="Times New Roman" w:hint="eastAsia"/>
          <w:szCs w:val="20"/>
        </w:rPr>
        <w:t>또는</w:t>
      </w:r>
      <w:r w:rsidR="00C5296C">
        <w:rPr>
          <w:rFonts w:ascii="Times New Roman" w:eastAsia="바탕" w:hAnsi="Times New Roman" w:hint="eastAsia"/>
          <w:szCs w:val="20"/>
        </w:rPr>
        <w:t xml:space="preserve"> </w:t>
      </w:r>
      <w:proofErr w:type="spellStart"/>
      <w:r w:rsidR="00C5296C">
        <w:rPr>
          <w:rFonts w:ascii="Times New Roman" w:eastAsia="바탕" w:hAnsi="Times New Roman" w:hint="eastAsia"/>
          <w:szCs w:val="20"/>
        </w:rPr>
        <w:t>피오글리타존</w:t>
      </w:r>
      <w:proofErr w:type="spellEnd"/>
      <w:r w:rsidRPr="00B30672">
        <w:rPr>
          <w:rFonts w:ascii="Times New Roman" w:eastAsia="바탕" w:hAnsi="Times New Roman" w:hint="eastAsia"/>
          <w:szCs w:val="20"/>
        </w:rPr>
        <w:t xml:space="preserve"> </w:t>
      </w:r>
      <w:proofErr w:type="spellStart"/>
      <w:r w:rsidRPr="00B30672">
        <w:rPr>
          <w:rFonts w:ascii="Times New Roman" w:eastAsia="바탕" w:hAnsi="Times New Roman" w:hint="eastAsia"/>
          <w:szCs w:val="20"/>
        </w:rPr>
        <w:t>표시량</w:t>
      </w:r>
      <w:proofErr w:type="spellEnd"/>
    </w:p>
    <w:p w14:paraId="19DD58E2" w14:textId="77777777" w:rsidR="00DC22BC" w:rsidRPr="00B30672" w:rsidRDefault="008129B1" w:rsidP="00DC22BC">
      <w:pPr>
        <w:tabs>
          <w:tab w:val="left" w:pos="1701"/>
          <w:tab w:val="left" w:pos="8931"/>
        </w:tabs>
        <w:snapToGrid w:val="0"/>
        <w:spacing w:before="240" w:after="60"/>
        <w:ind w:leftChars="550" w:left="1100" w:right="-261"/>
        <w:rPr>
          <w:rFonts w:ascii="Times New Roman" w:hAnsi="Times New Roman"/>
          <w:sz w:val="24"/>
          <w:szCs w:val="20"/>
        </w:rPr>
      </w:pPr>
      <w:r w:rsidRPr="00B30672">
        <w:rPr>
          <w:rFonts w:ascii="Times New Roman" w:hAnsi="Times New Roman"/>
          <w:sz w:val="24"/>
          <w:szCs w:val="20"/>
        </w:rPr>
        <w:t>W</w:t>
      </w:r>
      <w:r w:rsidRPr="00B30672">
        <w:rPr>
          <w:rFonts w:ascii="Times New Roman" w:hAnsi="Times New Roman"/>
          <w:sz w:val="24"/>
          <w:szCs w:val="20"/>
          <w:vertAlign w:val="subscript"/>
        </w:rPr>
        <w:t>T1</w:t>
      </w:r>
      <w:r w:rsidRPr="00B30672">
        <w:rPr>
          <w:rFonts w:ascii="Times New Roman" w:hAnsi="Times New Roman"/>
          <w:sz w:val="24"/>
          <w:szCs w:val="20"/>
        </w:rPr>
        <w:tab/>
        <w:t xml:space="preserve">: </w:t>
      </w:r>
      <w:r w:rsidR="00DC22BC" w:rsidRPr="00B30672">
        <w:rPr>
          <w:rFonts w:ascii="Times New Roman" w:hAnsi="Times New Roman" w:hint="eastAsia"/>
          <w:sz w:val="24"/>
          <w:szCs w:val="20"/>
        </w:rPr>
        <w:t>A</w:t>
      </w:r>
      <w:r w:rsidR="00DC22BC" w:rsidRPr="00B30672">
        <w:rPr>
          <w:rFonts w:ascii="Times New Roman" w:hAnsi="Times New Roman"/>
          <w:sz w:val="24"/>
          <w:szCs w:val="20"/>
        </w:rPr>
        <w:t>verage weight (g) of 10 tablets</w:t>
      </w:r>
    </w:p>
    <w:p w14:paraId="5BA7A8AC" w14:textId="77777777" w:rsidR="00DC22BC" w:rsidRPr="00B30672" w:rsidRDefault="00DC22BC" w:rsidP="00DC22BC">
      <w:pPr>
        <w:tabs>
          <w:tab w:val="left" w:pos="3261"/>
          <w:tab w:val="left" w:pos="8931"/>
        </w:tabs>
        <w:snapToGrid w:val="0"/>
        <w:spacing w:before="60" w:after="200"/>
        <w:ind w:leftChars="921" w:left="1842" w:right="-261"/>
        <w:rPr>
          <w:rFonts w:ascii="바탕" w:eastAsia="바탕" w:hAnsi="바탕"/>
          <w:szCs w:val="16"/>
        </w:rPr>
      </w:pPr>
      <w:r w:rsidRPr="00B30672">
        <w:rPr>
          <w:rFonts w:ascii="Times New Roman" w:eastAsia="바탕" w:hAnsi="Times New Roman" w:hint="eastAsia"/>
          <w:szCs w:val="20"/>
        </w:rPr>
        <w:t>1</w:t>
      </w:r>
      <w:r w:rsidRPr="00B30672">
        <w:rPr>
          <w:rFonts w:ascii="Times New Roman" w:eastAsia="바탕" w:hAnsi="Times New Roman"/>
          <w:szCs w:val="20"/>
        </w:rPr>
        <w:t>0</w:t>
      </w:r>
      <w:r w:rsidRPr="00B30672">
        <w:rPr>
          <w:rFonts w:ascii="Times New Roman" w:eastAsia="바탕" w:hAnsi="Times New Roman" w:hint="eastAsia"/>
          <w:szCs w:val="20"/>
        </w:rPr>
        <w:t>정의</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평균</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무게</w:t>
      </w:r>
      <w:r w:rsidRPr="00B30672">
        <w:rPr>
          <w:rFonts w:ascii="Times New Roman" w:eastAsia="바탕" w:hAnsi="Times New Roman" w:hint="eastAsia"/>
          <w:szCs w:val="20"/>
        </w:rPr>
        <w:t xml:space="preserve"> </w:t>
      </w:r>
      <w:r w:rsidRPr="00B30672">
        <w:rPr>
          <w:rFonts w:ascii="Times New Roman" w:eastAsia="바탕" w:hAnsi="Times New Roman"/>
          <w:szCs w:val="20"/>
        </w:rPr>
        <w:t>(g)</w:t>
      </w:r>
    </w:p>
    <w:p w14:paraId="3DE15130" w14:textId="49FEAEC4" w:rsidR="008129B1" w:rsidRPr="00B30672" w:rsidRDefault="008129B1" w:rsidP="00DC22BC">
      <w:pPr>
        <w:tabs>
          <w:tab w:val="left" w:pos="1701"/>
          <w:tab w:val="left" w:pos="8931"/>
        </w:tabs>
        <w:snapToGrid w:val="0"/>
        <w:spacing w:before="240" w:after="60"/>
        <w:ind w:leftChars="550" w:left="1100" w:right="-261"/>
        <w:rPr>
          <w:rFonts w:ascii="Times New Roman" w:hAnsi="Times New Roman"/>
          <w:sz w:val="24"/>
          <w:szCs w:val="20"/>
        </w:rPr>
      </w:pPr>
      <w:r w:rsidRPr="00B30672">
        <w:rPr>
          <w:rFonts w:ascii="Times New Roman" w:hAnsi="Times New Roman"/>
          <w:sz w:val="24"/>
          <w:szCs w:val="20"/>
        </w:rPr>
        <w:t>W</w:t>
      </w:r>
      <w:r w:rsidRPr="00B30672">
        <w:rPr>
          <w:rFonts w:ascii="Times New Roman" w:hAnsi="Times New Roman"/>
          <w:sz w:val="24"/>
          <w:szCs w:val="20"/>
          <w:vertAlign w:val="subscript"/>
        </w:rPr>
        <w:t>T2</w:t>
      </w:r>
      <w:r w:rsidRPr="00B30672">
        <w:rPr>
          <w:rFonts w:ascii="Times New Roman" w:hAnsi="Times New Roman"/>
          <w:sz w:val="24"/>
          <w:szCs w:val="20"/>
        </w:rPr>
        <w:tab/>
        <w:t>: Weight (g) of powder tablets</w:t>
      </w:r>
    </w:p>
    <w:p w14:paraId="07F4774E" w14:textId="77777777" w:rsidR="008129B1" w:rsidRPr="00B30672" w:rsidRDefault="008129B1" w:rsidP="008129B1">
      <w:pPr>
        <w:tabs>
          <w:tab w:val="left" w:pos="3261"/>
          <w:tab w:val="left" w:pos="8931"/>
        </w:tabs>
        <w:snapToGrid w:val="0"/>
        <w:spacing w:before="60" w:after="200"/>
        <w:ind w:leftChars="921" w:left="1842" w:right="-261"/>
        <w:rPr>
          <w:rFonts w:ascii="바탕" w:eastAsia="바탕" w:hAnsi="바탕"/>
          <w:szCs w:val="16"/>
        </w:rPr>
      </w:pPr>
      <w:r w:rsidRPr="00B30672">
        <w:rPr>
          <w:rFonts w:ascii="Times New Roman" w:eastAsia="바탕" w:hAnsi="Times New Roman" w:hint="eastAsia"/>
          <w:szCs w:val="20"/>
        </w:rPr>
        <w:t>가루로</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만든</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후</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취한</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무게</w:t>
      </w:r>
      <w:r w:rsidRPr="00B30672">
        <w:rPr>
          <w:rFonts w:ascii="Times New Roman" w:eastAsia="바탕" w:hAnsi="Times New Roman" w:hint="eastAsia"/>
          <w:szCs w:val="20"/>
        </w:rPr>
        <w:t xml:space="preserve"> </w:t>
      </w:r>
      <w:r w:rsidRPr="00B30672">
        <w:rPr>
          <w:rFonts w:ascii="Times New Roman" w:eastAsia="바탕" w:hAnsi="Times New Roman"/>
          <w:szCs w:val="20"/>
        </w:rPr>
        <w:t>(g)</w:t>
      </w:r>
    </w:p>
    <w:p w14:paraId="4891AF25" w14:textId="77777777" w:rsidR="008129B1" w:rsidRPr="00B30672" w:rsidRDefault="008129B1" w:rsidP="008129B1">
      <w:pPr>
        <w:tabs>
          <w:tab w:val="left" w:pos="1701"/>
          <w:tab w:val="left" w:pos="8931"/>
        </w:tabs>
        <w:snapToGrid w:val="0"/>
        <w:spacing w:before="240" w:after="60"/>
        <w:ind w:leftChars="550" w:left="1842" w:right="-261" w:hangingChars="309" w:hanging="742"/>
        <w:rPr>
          <w:rFonts w:ascii="Times New Roman" w:eastAsia="바탕" w:hAnsi="Times New Roman"/>
          <w:sz w:val="24"/>
        </w:rPr>
      </w:pPr>
      <w:r w:rsidRPr="00B30672">
        <w:rPr>
          <w:rFonts w:ascii="Times New Roman" w:hAnsi="Times New Roman"/>
          <w:sz w:val="24"/>
          <w:szCs w:val="20"/>
        </w:rPr>
        <w:t>0.735</w:t>
      </w:r>
      <w:r w:rsidRPr="00B30672">
        <w:rPr>
          <w:rFonts w:ascii="Times New Roman" w:hAnsi="Times New Roman"/>
          <w:sz w:val="24"/>
          <w:szCs w:val="20"/>
        </w:rPr>
        <w:tab/>
        <w:t>: Molecular weight of Alogliptin / Molecular weight of Alogliptin benzoate</w:t>
      </w:r>
    </w:p>
    <w:p w14:paraId="17F9070B" w14:textId="77777777" w:rsidR="008129B1" w:rsidRPr="00B30672" w:rsidRDefault="008129B1" w:rsidP="008129B1">
      <w:pPr>
        <w:tabs>
          <w:tab w:val="left" w:pos="3261"/>
          <w:tab w:val="left" w:pos="8931"/>
        </w:tabs>
        <w:snapToGrid w:val="0"/>
        <w:spacing w:before="60" w:after="200"/>
        <w:ind w:leftChars="921" w:left="1842" w:right="-261"/>
        <w:rPr>
          <w:rFonts w:ascii="Times New Roman" w:eastAsia="바탕" w:hAnsi="Times New Roman"/>
          <w:szCs w:val="20"/>
        </w:rPr>
      </w:pPr>
      <w:proofErr w:type="spellStart"/>
      <w:r w:rsidRPr="00B30672">
        <w:rPr>
          <w:rFonts w:ascii="Times New Roman" w:eastAsia="바탕" w:hAnsi="Times New Roman" w:hint="eastAsia"/>
          <w:szCs w:val="20"/>
        </w:rPr>
        <w:t>알로글립틴</w:t>
      </w:r>
      <w:proofErr w:type="spellEnd"/>
      <w:r w:rsidRPr="00B30672">
        <w:rPr>
          <w:rFonts w:ascii="Times New Roman" w:eastAsia="바탕" w:hAnsi="Times New Roman" w:hint="eastAsia"/>
          <w:szCs w:val="20"/>
        </w:rPr>
        <w:t xml:space="preserve"> </w:t>
      </w:r>
      <w:r w:rsidRPr="00B30672">
        <w:rPr>
          <w:rFonts w:ascii="Times New Roman" w:eastAsia="바탕" w:hAnsi="Times New Roman" w:hint="eastAsia"/>
          <w:szCs w:val="20"/>
        </w:rPr>
        <w:t>분자량</w:t>
      </w:r>
      <w:r w:rsidRPr="00B30672">
        <w:rPr>
          <w:rFonts w:ascii="Times New Roman" w:eastAsia="바탕" w:hAnsi="Times New Roman" w:hint="eastAsia"/>
          <w:szCs w:val="20"/>
        </w:rPr>
        <w:t>/</w:t>
      </w:r>
      <w:proofErr w:type="spellStart"/>
      <w:r w:rsidRPr="00B30672">
        <w:rPr>
          <w:rFonts w:ascii="Times New Roman" w:eastAsia="바탕" w:hAnsi="Times New Roman" w:hint="eastAsia"/>
          <w:szCs w:val="20"/>
        </w:rPr>
        <w:t>알로글립틴벤조산염</w:t>
      </w:r>
      <w:proofErr w:type="spellEnd"/>
      <w:r w:rsidRPr="00B30672">
        <w:rPr>
          <w:rFonts w:ascii="Times New Roman" w:eastAsia="바탕" w:hAnsi="Times New Roman" w:hint="eastAsia"/>
          <w:szCs w:val="20"/>
        </w:rPr>
        <w:t xml:space="preserve"> </w:t>
      </w:r>
      <w:r w:rsidRPr="00B30672">
        <w:rPr>
          <w:rFonts w:ascii="Times New Roman" w:eastAsia="바탕" w:hAnsi="Times New Roman" w:hint="eastAsia"/>
          <w:szCs w:val="20"/>
        </w:rPr>
        <w:t>분자량</w:t>
      </w:r>
      <w:r w:rsidRPr="00B30672">
        <w:rPr>
          <w:rFonts w:ascii="Times New Roman" w:eastAsia="바탕" w:hAnsi="Times New Roman" w:hint="eastAsia"/>
          <w:szCs w:val="20"/>
        </w:rPr>
        <w:t xml:space="preserve"> </w:t>
      </w:r>
    </w:p>
    <w:p w14:paraId="478FFA5A" w14:textId="77777777" w:rsidR="008129B1" w:rsidRPr="00B30672" w:rsidRDefault="008129B1" w:rsidP="008129B1">
      <w:pPr>
        <w:tabs>
          <w:tab w:val="left" w:pos="1701"/>
          <w:tab w:val="left" w:pos="8931"/>
        </w:tabs>
        <w:snapToGrid w:val="0"/>
        <w:spacing w:before="240" w:after="60"/>
        <w:ind w:leftChars="550" w:left="1842" w:right="-261" w:hangingChars="309" w:hanging="742"/>
        <w:rPr>
          <w:rFonts w:ascii="Times New Roman" w:eastAsia="바탕" w:hAnsi="Times New Roman"/>
          <w:sz w:val="24"/>
        </w:rPr>
      </w:pPr>
      <w:r w:rsidRPr="00B30672">
        <w:rPr>
          <w:rFonts w:ascii="Times New Roman" w:hAnsi="Times New Roman"/>
          <w:sz w:val="24"/>
          <w:szCs w:val="20"/>
        </w:rPr>
        <w:t xml:space="preserve">1.102: Molecular weight of Pioglitazone hydrochloride / Molecular weight of Pioglitazone </w:t>
      </w:r>
    </w:p>
    <w:p w14:paraId="798421DD" w14:textId="77777777" w:rsidR="008129B1" w:rsidRPr="00B30672" w:rsidRDefault="008129B1" w:rsidP="008129B1">
      <w:pPr>
        <w:tabs>
          <w:tab w:val="left" w:pos="3261"/>
          <w:tab w:val="left" w:pos="8931"/>
        </w:tabs>
        <w:snapToGrid w:val="0"/>
        <w:spacing w:before="60" w:after="200"/>
        <w:ind w:leftChars="921" w:left="1842" w:right="-261"/>
        <w:rPr>
          <w:rFonts w:ascii="Times New Roman" w:eastAsia="바탕" w:hAnsi="Times New Roman"/>
          <w:szCs w:val="20"/>
        </w:rPr>
      </w:pPr>
      <w:proofErr w:type="spellStart"/>
      <w:r w:rsidRPr="00B30672">
        <w:rPr>
          <w:rFonts w:ascii="Times New Roman" w:eastAsia="바탕" w:hAnsi="Times New Roman" w:hint="eastAsia"/>
          <w:szCs w:val="20"/>
        </w:rPr>
        <w:t>피오글리타존염산염</w:t>
      </w:r>
      <w:proofErr w:type="spellEnd"/>
      <w:r w:rsidRPr="00B30672">
        <w:rPr>
          <w:rFonts w:ascii="Times New Roman" w:eastAsia="바탕" w:hAnsi="Times New Roman" w:hint="eastAsia"/>
          <w:szCs w:val="20"/>
        </w:rPr>
        <w:t xml:space="preserve"> </w:t>
      </w:r>
      <w:r w:rsidRPr="00B30672">
        <w:rPr>
          <w:rFonts w:ascii="Times New Roman" w:eastAsia="바탕" w:hAnsi="Times New Roman" w:hint="eastAsia"/>
          <w:szCs w:val="20"/>
        </w:rPr>
        <w:t>분자량</w:t>
      </w:r>
      <w:r w:rsidRPr="00B30672">
        <w:rPr>
          <w:rFonts w:ascii="Times New Roman" w:eastAsia="바탕" w:hAnsi="Times New Roman" w:hint="eastAsia"/>
          <w:szCs w:val="20"/>
        </w:rPr>
        <w:t>/</w:t>
      </w:r>
      <w:proofErr w:type="spellStart"/>
      <w:r w:rsidRPr="00B30672">
        <w:rPr>
          <w:rFonts w:ascii="Times New Roman" w:eastAsia="바탕" w:hAnsi="Times New Roman" w:hint="eastAsia"/>
          <w:szCs w:val="20"/>
        </w:rPr>
        <w:t>피오글리타존</w:t>
      </w:r>
      <w:proofErr w:type="spellEnd"/>
      <w:r w:rsidRPr="00B30672">
        <w:rPr>
          <w:rFonts w:ascii="Times New Roman" w:eastAsia="바탕" w:hAnsi="Times New Roman" w:hint="eastAsia"/>
          <w:szCs w:val="20"/>
        </w:rPr>
        <w:t xml:space="preserve"> </w:t>
      </w:r>
      <w:r w:rsidRPr="00B30672">
        <w:rPr>
          <w:rFonts w:ascii="Times New Roman" w:eastAsia="바탕" w:hAnsi="Times New Roman" w:hint="eastAsia"/>
          <w:szCs w:val="20"/>
        </w:rPr>
        <w:t>분자량</w:t>
      </w:r>
      <w:r w:rsidRPr="00B30672">
        <w:rPr>
          <w:rFonts w:ascii="Times New Roman" w:eastAsia="바탕" w:hAnsi="Times New Roman" w:hint="eastAsia"/>
          <w:szCs w:val="20"/>
        </w:rPr>
        <w:t xml:space="preserve"> </w:t>
      </w:r>
    </w:p>
    <w:p w14:paraId="5D140CF3" w14:textId="77777777" w:rsidR="008129B1" w:rsidRPr="00B30672" w:rsidRDefault="008129B1" w:rsidP="008129B1">
      <w:pPr>
        <w:tabs>
          <w:tab w:val="left" w:pos="1701"/>
          <w:tab w:val="left" w:pos="8931"/>
        </w:tabs>
        <w:snapToGrid w:val="0"/>
        <w:spacing w:before="240" w:after="60"/>
        <w:ind w:leftChars="550" w:left="1842" w:right="-261" w:hangingChars="309" w:hanging="742"/>
        <w:rPr>
          <w:rFonts w:ascii="Times New Roman" w:eastAsia="바탕" w:hAnsi="Times New Roman"/>
          <w:sz w:val="24"/>
        </w:rPr>
      </w:pPr>
      <w:r w:rsidRPr="00B30672">
        <w:rPr>
          <w:rFonts w:ascii="Times New Roman" w:hAnsi="Times New Roman"/>
          <w:sz w:val="24"/>
          <w:szCs w:val="20"/>
        </w:rPr>
        <w:t>RRF</w:t>
      </w:r>
      <w:r w:rsidRPr="00B30672">
        <w:rPr>
          <w:rFonts w:ascii="Times New Roman" w:hAnsi="Times New Roman"/>
          <w:sz w:val="24"/>
          <w:szCs w:val="20"/>
        </w:rPr>
        <w:tab/>
        <w:t xml:space="preserve">: Relative response factor </w:t>
      </w:r>
    </w:p>
    <w:p w14:paraId="4F840F98" w14:textId="07CFFB39" w:rsidR="008129B1" w:rsidRPr="00B30672" w:rsidRDefault="008129B1" w:rsidP="00983FFE">
      <w:pPr>
        <w:tabs>
          <w:tab w:val="left" w:pos="3261"/>
          <w:tab w:val="left" w:pos="8931"/>
        </w:tabs>
        <w:snapToGrid w:val="0"/>
        <w:spacing w:before="60" w:after="200"/>
        <w:ind w:leftChars="921" w:left="1842" w:right="-261"/>
        <w:rPr>
          <w:rFonts w:ascii="Times New Roman" w:eastAsia="바탕" w:hAnsi="Times New Roman"/>
          <w:szCs w:val="20"/>
        </w:rPr>
      </w:pPr>
      <w:r w:rsidRPr="00B30672">
        <w:rPr>
          <w:rFonts w:ascii="Times New Roman" w:eastAsia="바탕" w:hAnsi="Times New Roman" w:hint="eastAsia"/>
          <w:szCs w:val="20"/>
        </w:rPr>
        <w:t>상대</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반응</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인자</w:t>
      </w:r>
    </w:p>
    <w:p w14:paraId="1857255E" w14:textId="77777777" w:rsidR="008129B1" w:rsidRPr="00B30672" w:rsidRDefault="008129B1" w:rsidP="0049716C">
      <w:pPr>
        <w:pStyle w:val="31"/>
        <w:pageBreakBefore/>
        <w:numPr>
          <w:ilvl w:val="1"/>
          <w:numId w:val="34"/>
        </w:numPr>
        <w:spacing w:before="240"/>
        <w:ind w:left="794"/>
        <w:rPr>
          <w:sz w:val="24"/>
        </w:rPr>
      </w:pPr>
      <w:r w:rsidRPr="00B30672">
        <w:rPr>
          <w:rFonts w:hint="eastAsia"/>
          <w:sz w:val="24"/>
        </w:rPr>
        <w:lastRenderedPageBreak/>
        <w:t>L</w:t>
      </w:r>
      <w:r w:rsidRPr="00B30672">
        <w:rPr>
          <w:sz w:val="24"/>
        </w:rPr>
        <w:t xml:space="preserve">OD and LOQ Information </w:t>
      </w:r>
    </w:p>
    <w:p w14:paraId="6241573F" w14:textId="77777777" w:rsidR="008129B1" w:rsidRPr="00B30672" w:rsidRDefault="008129B1" w:rsidP="008129B1">
      <w:pPr>
        <w:pStyle w:val="a8"/>
        <w:widowControl/>
        <w:wordWrap/>
        <w:autoSpaceDE/>
        <w:spacing w:after="240"/>
        <w:ind w:leftChars="0" w:left="794"/>
        <w:jc w:val="left"/>
        <w:rPr>
          <w:rFonts w:ascii="Times New Roman" w:eastAsia="바탕" w:hAnsi="Times New Roman"/>
          <w:szCs w:val="20"/>
        </w:rPr>
      </w:pPr>
      <w:r w:rsidRPr="00B30672">
        <w:rPr>
          <w:rFonts w:ascii="Times New Roman" w:eastAsia="바탕" w:hAnsi="Times New Roman"/>
          <w:szCs w:val="20"/>
        </w:rPr>
        <w:t xml:space="preserve">LOD </w:t>
      </w:r>
      <w:r w:rsidRPr="00B30672">
        <w:rPr>
          <w:rFonts w:ascii="Times New Roman" w:eastAsia="바탕" w:hAnsi="Times New Roman" w:hint="eastAsia"/>
          <w:szCs w:val="20"/>
        </w:rPr>
        <w:t>및</w:t>
      </w:r>
      <w:r w:rsidRPr="00B30672">
        <w:rPr>
          <w:rFonts w:ascii="Times New Roman" w:eastAsia="바탕" w:hAnsi="Times New Roman" w:hint="eastAsia"/>
          <w:szCs w:val="20"/>
        </w:rPr>
        <w:t xml:space="preserve"> </w:t>
      </w:r>
      <w:r w:rsidRPr="00B30672">
        <w:rPr>
          <w:rFonts w:ascii="Times New Roman" w:eastAsia="바탕" w:hAnsi="Times New Roman"/>
          <w:szCs w:val="20"/>
        </w:rPr>
        <w:t xml:space="preserve">LOQ </w:t>
      </w:r>
      <w:r w:rsidRPr="00B30672">
        <w:rPr>
          <w:rFonts w:ascii="Times New Roman" w:eastAsia="바탕" w:hAnsi="Times New Roman" w:hint="eastAsia"/>
          <w:szCs w:val="20"/>
        </w:rPr>
        <w:t>정보</w:t>
      </w:r>
    </w:p>
    <w:p w14:paraId="7FBCEC64" w14:textId="77777777" w:rsidR="008129B1" w:rsidRPr="00B30672" w:rsidRDefault="008129B1" w:rsidP="008129B1">
      <w:pPr>
        <w:pStyle w:val="31"/>
        <w:numPr>
          <w:ilvl w:val="2"/>
          <w:numId w:val="34"/>
        </w:numPr>
        <w:ind w:left="1560" w:hanging="766"/>
      </w:pPr>
      <w:r w:rsidRPr="00B30672">
        <w:rPr>
          <w:sz w:val="24"/>
          <w:szCs w:val="24"/>
        </w:rPr>
        <w:t>Alogliptin: LOD: 0.03%, LOQ: 0.05%</w:t>
      </w:r>
    </w:p>
    <w:p w14:paraId="0DC5B6BC" w14:textId="77777777" w:rsidR="008129B1" w:rsidRPr="00B30672" w:rsidRDefault="008129B1" w:rsidP="008129B1">
      <w:pPr>
        <w:pStyle w:val="a8"/>
        <w:snapToGrid w:val="0"/>
        <w:spacing w:after="240"/>
        <w:ind w:leftChars="0" w:left="1560" w:right="96"/>
        <w:outlineLvl w:val="0"/>
        <w:rPr>
          <w:rFonts w:ascii="Times New Roman" w:eastAsia="바탕" w:hAnsi="Times New Roman"/>
        </w:rPr>
      </w:pPr>
      <w:proofErr w:type="spellStart"/>
      <w:r w:rsidRPr="00B30672">
        <w:rPr>
          <w:rFonts w:ascii="Times New Roman" w:eastAsia="바탕" w:hAnsi="Times New Roman" w:hint="eastAsia"/>
        </w:rPr>
        <w:t>알로글립틴</w:t>
      </w:r>
      <w:proofErr w:type="spellEnd"/>
      <w:r w:rsidRPr="00B30672">
        <w:rPr>
          <w:rFonts w:ascii="Times New Roman" w:eastAsia="바탕" w:hAnsi="Times New Roman" w:hint="eastAsia"/>
        </w:rPr>
        <w:t>:</w:t>
      </w:r>
      <w:r w:rsidRPr="00B30672">
        <w:rPr>
          <w:rFonts w:ascii="Times New Roman" w:eastAsia="바탕" w:hAnsi="Times New Roman"/>
        </w:rPr>
        <w:t xml:space="preserve"> LOD: 0.03%, LOQ: 0.05%</w:t>
      </w:r>
    </w:p>
    <w:p w14:paraId="75000E41" w14:textId="77777777" w:rsidR="008129B1" w:rsidRPr="00B30672" w:rsidRDefault="008129B1" w:rsidP="008129B1">
      <w:pPr>
        <w:pStyle w:val="31"/>
        <w:numPr>
          <w:ilvl w:val="2"/>
          <w:numId w:val="34"/>
        </w:numPr>
        <w:ind w:left="1560" w:hanging="766"/>
      </w:pPr>
      <w:r w:rsidRPr="00B30672">
        <w:rPr>
          <w:rFonts w:hint="eastAsia"/>
          <w:sz w:val="24"/>
          <w:szCs w:val="24"/>
        </w:rPr>
        <w:t>P</w:t>
      </w:r>
      <w:r w:rsidRPr="00B30672">
        <w:rPr>
          <w:sz w:val="24"/>
          <w:szCs w:val="24"/>
        </w:rPr>
        <w:t>ioglitazone: LOD: 0.02%, LOQ: 0.04%</w:t>
      </w:r>
    </w:p>
    <w:p w14:paraId="1E2FCA27" w14:textId="77777777" w:rsidR="008129B1" w:rsidRPr="00B30672" w:rsidRDefault="008129B1" w:rsidP="008129B1">
      <w:pPr>
        <w:pStyle w:val="a8"/>
        <w:snapToGrid w:val="0"/>
        <w:spacing w:after="240"/>
        <w:ind w:leftChars="0" w:left="1560" w:right="96"/>
        <w:outlineLvl w:val="0"/>
        <w:rPr>
          <w:rFonts w:ascii="Times New Roman" w:eastAsia="바탕" w:hAnsi="Times New Roman"/>
        </w:rPr>
      </w:pPr>
      <w:proofErr w:type="spellStart"/>
      <w:r w:rsidRPr="00B30672">
        <w:rPr>
          <w:rFonts w:ascii="Times New Roman" w:eastAsia="바탕" w:hAnsi="Times New Roman" w:hint="eastAsia"/>
        </w:rPr>
        <w:t>피오글리타존</w:t>
      </w:r>
      <w:proofErr w:type="spellEnd"/>
      <w:r w:rsidRPr="00B30672">
        <w:rPr>
          <w:rFonts w:ascii="Times New Roman" w:eastAsia="바탕" w:hAnsi="Times New Roman" w:hint="eastAsia"/>
        </w:rPr>
        <w:t>:</w:t>
      </w:r>
      <w:r w:rsidRPr="00B30672">
        <w:rPr>
          <w:rFonts w:ascii="Times New Roman" w:eastAsia="바탕" w:hAnsi="Times New Roman"/>
        </w:rPr>
        <w:t xml:space="preserve"> LOD: 0.02%, LOQ: 0.04%</w:t>
      </w:r>
    </w:p>
    <w:p w14:paraId="2A6AFB6F" w14:textId="77777777" w:rsidR="008129B1" w:rsidRPr="00B30672" w:rsidRDefault="008129B1" w:rsidP="008129B1">
      <w:pPr>
        <w:pStyle w:val="31"/>
        <w:numPr>
          <w:ilvl w:val="1"/>
          <w:numId w:val="34"/>
        </w:numPr>
        <w:spacing w:before="240"/>
        <w:ind w:left="794"/>
        <w:rPr>
          <w:sz w:val="24"/>
        </w:rPr>
      </w:pPr>
      <w:r w:rsidRPr="00B30672">
        <w:rPr>
          <w:rFonts w:hint="eastAsia"/>
          <w:sz w:val="24"/>
        </w:rPr>
        <w:t>R</w:t>
      </w:r>
      <w:r w:rsidRPr="00B30672">
        <w:rPr>
          <w:sz w:val="24"/>
        </w:rPr>
        <w:t>RT Information</w:t>
      </w:r>
    </w:p>
    <w:p w14:paraId="653C8CD1" w14:textId="77777777" w:rsidR="008129B1" w:rsidRPr="00B30672" w:rsidRDefault="008129B1" w:rsidP="003B13DC">
      <w:pPr>
        <w:pStyle w:val="a8"/>
        <w:widowControl/>
        <w:wordWrap/>
        <w:autoSpaceDE/>
        <w:spacing w:after="60"/>
        <w:ind w:leftChars="0" w:left="794"/>
        <w:jc w:val="left"/>
        <w:rPr>
          <w:rFonts w:ascii="Times New Roman" w:eastAsia="바탕" w:hAnsi="Times New Roman"/>
          <w:szCs w:val="20"/>
        </w:rPr>
      </w:pPr>
      <w:r w:rsidRPr="00B30672">
        <w:rPr>
          <w:rFonts w:ascii="Times New Roman" w:eastAsia="바탕" w:hAnsi="Times New Roman"/>
          <w:szCs w:val="20"/>
        </w:rPr>
        <w:t xml:space="preserve">RRT </w:t>
      </w:r>
      <w:r w:rsidRPr="00B30672">
        <w:rPr>
          <w:rFonts w:ascii="Times New Roman" w:eastAsia="바탕" w:hAnsi="Times New Roman" w:hint="eastAsia"/>
          <w:szCs w:val="20"/>
        </w:rPr>
        <w:t>정보</w:t>
      </w:r>
    </w:p>
    <w:p w14:paraId="7414A96B" w14:textId="77777777" w:rsidR="003B13DC" w:rsidRPr="00B30672" w:rsidRDefault="003B13DC" w:rsidP="003B13DC">
      <w:pPr>
        <w:pStyle w:val="a8"/>
        <w:widowControl/>
        <w:wordWrap/>
        <w:autoSpaceDE/>
        <w:spacing w:after="60"/>
        <w:jc w:val="left"/>
        <w:rPr>
          <w:rFonts w:ascii="Times New Roman" w:eastAsia="바탕" w:hAnsi="Times New Roman"/>
          <w:sz w:val="24"/>
          <w:szCs w:val="24"/>
        </w:rPr>
      </w:pPr>
      <w:r w:rsidRPr="00B30672">
        <w:rPr>
          <w:rFonts w:ascii="Times New Roman" w:eastAsia="바탕" w:hAnsi="Times New Roman"/>
          <w:sz w:val="24"/>
          <w:szCs w:val="24"/>
          <w:u w:val="single"/>
        </w:rPr>
        <w:t>Note</w:t>
      </w:r>
      <w:r w:rsidRPr="00B30672">
        <w:rPr>
          <w:rFonts w:ascii="Times New Roman" w:eastAsia="바탕" w:hAnsi="Times New Roman"/>
          <w:sz w:val="24"/>
          <w:szCs w:val="24"/>
        </w:rPr>
        <w:t>: If an unknown peak other than peak specified in the table below is detected, it is calculated as a related substance of Alogliptin.</w:t>
      </w:r>
    </w:p>
    <w:p w14:paraId="57B47531" w14:textId="77777777" w:rsidR="003B13DC" w:rsidRPr="00B30672" w:rsidRDefault="003B13DC" w:rsidP="003B13DC">
      <w:pPr>
        <w:pStyle w:val="a8"/>
        <w:widowControl/>
        <w:wordWrap/>
        <w:autoSpaceDE/>
        <w:spacing w:after="240"/>
        <w:jc w:val="left"/>
        <w:rPr>
          <w:rFonts w:ascii="Times New Roman" w:eastAsia="바탕" w:hAnsi="Times New Roman"/>
          <w:szCs w:val="20"/>
        </w:rPr>
      </w:pPr>
      <w:r w:rsidRPr="00B30672">
        <w:rPr>
          <w:rFonts w:ascii="Times New Roman" w:eastAsia="바탕" w:hAnsi="Times New Roman"/>
          <w:szCs w:val="20"/>
          <w:u w:val="single"/>
        </w:rPr>
        <w:t>Note</w:t>
      </w:r>
      <w:r w:rsidRPr="00B30672">
        <w:rPr>
          <w:rFonts w:ascii="Times New Roman" w:eastAsia="바탕" w:hAnsi="Times New Roman"/>
          <w:szCs w:val="20"/>
        </w:rPr>
        <w:t xml:space="preserve">: </w:t>
      </w:r>
      <w:r w:rsidRPr="00B30672">
        <w:rPr>
          <w:rFonts w:ascii="Times New Roman" w:eastAsia="바탕" w:hAnsi="Times New Roman" w:hint="eastAsia"/>
          <w:szCs w:val="20"/>
        </w:rPr>
        <w:t>아래</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표에</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명시된</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피크</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이외의</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미지</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피크가</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검출되는</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경우</w:t>
      </w:r>
      <w:r w:rsidRPr="00B30672">
        <w:rPr>
          <w:rFonts w:ascii="Times New Roman" w:eastAsia="바탕" w:hAnsi="Times New Roman" w:hint="eastAsia"/>
          <w:szCs w:val="20"/>
        </w:rPr>
        <w:t>,</w:t>
      </w:r>
      <w:r w:rsidRPr="00B30672">
        <w:rPr>
          <w:rFonts w:ascii="Times New Roman" w:eastAsia="바탕" w:hAnsi="Times New Roman"/>
          <w:szCs w:val="20"/>
        </w:rPr>
        <w:t xml:space="preserve"> </w:t>
      </w:r>
      <w:proofErr w:type="spellStart"/>
      <w:r w:rsidRPr="00B30672">
        <w:rPr>
          <w:rFonts w:ascii="Times New Roman" w:eastAsia="바탕" w:hAnsi="Times New Roman" w:hint="eastAsia"/>
          <w:szCs w:val="20"/>
        </w:rPr>
        <w:t>알로글립틴의</w:t>
      </w:r>
      <w:proofErr w:type="spellEnd"/>
      <w:r w:rsidRPr="00B30672">
        <w:rPr>
          <w:rFonts w:ascii="Times New Roman" w:eastAsia="바탕" w:hAnsi="Times New Roman" w:hint="eastAsia"/>
          <w:szCs w:val="20"/>
        </w:rPr>
        <w:t xml:space="preserve"> </w:t>
      </w:r>
      <w:r w:rsidRPr="00B30672">
        <w:rPr>
          <w:rFonts w:ascii="Times New Roman" w:eastAsia="바탕" w:hAnsi="Times New Roman" w:hint="eastAsia"/>
          <w:szCs w:val="20"/>
        </w:rPr>
        <w:t>유연물질로</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계산한다</w:t>
      </w:r>
      <w:r w:rsidRPr="00B30672">
        <w:rPr>
          <w:rFonts w:ascii="Times New Roman" w:eastAsia="바탕" w:hAnsi="Times New Roman" w:hint="eastAsia"/>
          <w:szCs w:val="20"/>
        </w:rPr>
        <w:t>.</w:t>
      </w:r>
    </w:p>
    <w:tbl>
      <w:tblPr>
        <w:tblStyle w:val="a7"/>
        <w:tblW w:w="0" w:type="auto"/>
        <w:tblInd w:w="825" w:type="dxa"/>
        <w:tblLook w:val="04A0" w:firstRow="1" w:lastRow="0" w:firstColumn="1" w:lastColumn="0" w:noHBand="0" w:noVBand="1"/>
      </w:tblPr>
      <w:tblGrid>
        <w:gridCol w:w="2101"/>
        <w:gridCol w:w="2285"/>
        <w:gridCol w:w="2230"/>
        <w:gridCol w:w="2230"/>
      </w:tblGrid>
      <w:tr w:rsidR="00B30672" w:rsidRPr="00B30672" w14:paraId="6FEF9BFE" w14:textId="77777777" w:rsidTr="001839D2">
        <w:trPr>
          <w:trHeight w:val="397"/>
        </w:trPr>
        <w:tc>
          <w:tcPr>
            <w:tcW w:w="4386" w:type="dxa"/>
            <w:gridSpan w:val="2"/>
            <w:shd w:val="clear" w:color="auto" w:fill="F2F2F2" w:themeFill="background1" w:themeFillShade="F2"/>
            <w:vAlign w:val="center"/>
          </w:tcPr>
          <w:p w14:paraId="09F8814E" w14:textId="692CFA51" w:rsidR="001839D2" w:rsidRPr="00B30672" w:rsidRDefault="001839D2" w:rsidP="001839D2">
            <w:pPr>
              <w:pStyle w:val="a8"/>
              <w:snapToGrid w:val="0"/>
              <w:ind w:leftChars="0" w:left="0" w:right="96"/>
              <w:jc w:val="center"/>
              <w:outlineLvl w:val="0"/>
              <w:rPr>
                <w:rFonts w:ascii="Times New Roman" w:eastAsia="바탕" w:hAnsi="Times New Roman"/>
                <w:b/>
                <w:szCs w:val="20"/>
              </w:rPr>
            </w:pPr>
            <w:r w:rsidRPr="00B30672">
              <w:rPr>
                <w:rFonts w:ascii="Times New Roman" w:eastAsia="바탕" w:hAnsi="Times New Roman" w:hint="eastAsia"/>
                <w:b/>
                <w:szCs w:val="20"/>
              </w:rPr>
              <w:t>Impurity of Alogliptin / RRT</w:t>
            </w:r>
            <w:r w:rsidRPr="00B30672">
              <w:rPr>
                <w:rFonts w:ascii="Times New Roman" w:eastAsia="바탕" w:hAnsi="Times New Roman" w:hint="eastAsia"/>
                <w:b/>
                <w:szCs w:val="20"/>
                <w:vertAlign w:val="superscript"/>
              </w:rPr>
              <w:t>1)</w:t>
            </w:r>
          </w:p>
        </w:tc>
        <w:tc>
          <w:tcPr>
            <w:tcW w:w="4460" w:type="dxa"/>
            <w:gridSpan w:val="2"/>
            <w:shd w:val="clear" w:color="auto" w:fill="F2F2F2" w:themeFill="background1" w:themeFillShade="F2"/>
            <w:vAlign w:val="center"/>
          </w:tcPr>
          <w:p w14:paraId="06CFE0CC" w14:textId="4822C091" w:rsidR="001839D2" w:rsidRPr="00B30672" w:rsidRDefault="001839D2" w:rsidP="001839D2">
            <w:pPr>
              <w:pStyle w:val="a8"/>
              <w:snapToGrid w:val="0"/>
              <w:ind w:leftChars="0" w:left="0" w:right="96"/>
              <w:jc w:val="center"/>
              <w:outlineLvl w:val="0"/>
              <w:rPr>
                <w:rFonts w:ascii="Times New Roman" w:eastAsia="바탕" w:hAnsi="Times New Roman"/>
                <w:b/>
                <w:szCs w:val="20"/>
              </w:rPr>
            </w:pPr>
            <w:r w:rsidRPr="00B30672">
              <w:rPr>
                <w:rFonts w:ascii="Times New Roman" w:eastAsia="바탕" w:hAnsi="Times New Roman" w:hint="eastAsia"/>
                <w:b/>
                <w:szCs w:val="20"/>
              </w:rPr>
              <w:t>Impurity of P</w:t>
            </w:r>
            <w:r w:rsidRPr="00B30672">
              <w:rPr>
                <w:rFonts w:ascii="Times New Roman" w:eastAsia="바탕" w:hAnsi="Times New Roman"/>
                <w:b/>
                <w:szCs w:val="20"/>
              </w:rPr>
              <w:t>ioglitazone</w:t>
            </w:r>
            <w:r w:rsidRPr="00B30672">
              <w:rPr>
                <w:rFonts w:ascii="Times New Roman" w:eastAsia="바탕" w:hAnsi="Times New Roman" w:hint="eastAsia"/>
                <w:b/>
                <w:szCs w:val="20"/>
              </w:rPr>
              <w:t xml:space="preserve"> / RRT </w:t>
            </w:r>
            <w:r w:rsidRPr="00B30672">
              <w:rPr>
                <w:rFonts w:ascii="Times New Roman" w:eastAsia="바탕" w:hAnsi="Times New Roman" w:hint="eastAsia"/>
                <w:b/>
                <w:szCs w:val="20"/>
                <w:vertAlign w:val="superscript"/>
              </w:rPr>
              <w:t>1)</w:t>
            </w:r>
          </w:p>
        </w:tc>
      </w:tr>
      <w:tr w:rsidR="00B30672" w:rsidRPr="00B30672" w14:paraId="714354FE" w14:textId="77777777" w:rsidTr="001839D2">
        <w:trPr>
          <w:trHeight w:val="284"/>
        </w:trPr>
        <w:tc>
          <w:tcPr>
            <w:tcW w:w="2101" w:type="dxa"/>
            <w:vAlign w:val="center"/>
          </w:tcPr>
          <w:p w14:paraId="56404DB7" w14:textId="77777777" w:rsidR="008129B1" w:rsidRPr="00B30672" w:rsidRDefault="008129B1" w:rsidP="00871F98">
            <w:pPr>
              <w:pStyle w:val="a8"/>
              <w:snapToGrid w:val="0"/>
              <w:ind w:leftChars="0" w:left="0" w:right="96"/>
              <w:jc w:val="center"/>
              <w:outlineLvl w:val="0"/>
              <w:rPr>
                <w:rFonts w:ascii="Times New Roman" w:eastAsia="바탕" w:hAnsi="Times New Roman"/>
                <w:bCs/>
                <w:szCs w:val="20"/>
              </w:rPr>
            </w:pPr>
            <w:r w:rsidRPr="00B30672">
              <w:rPr>
                <w:rFonts w:ascii="Times New Roman" w:eastAsia="바탕" w:hAnsi="Times New Roman" w:hint="eastAsia"/>
                <w:bCs/>
                <w:szCs w:val="20"/>
              </w:rPr>
              <w:t>A</w:t>
            </w:r>
            <w:r w:rsidRPr="00B30672">
              <w:rPr>
                <w:rFonts w:ascii="Times New Roman" w:eastAsia="바탕" w:hAnsi="Times New Roman"/>
                <w:bCs/>
                <w:szCs w:val="20"/>
              </w:rPr>
              <w:t>logliptin</w:t>
            </w:r>
          </w:p>
        </w:tc>
        <w:tc>
          <w:tcPr>
            <w:tcW w:w="2285" w:type="dxa"/>
            <w:vAlign w:val="center"/>
          </w:tcPr>
          <w:p w14:paraId="7BF25BCA" w14:textId="77777777" w:rsidR="008129B1" w:rsidRPr="00B30672" w:rsidRDefault="008129B1" w:rsidP="00871F98">
            <w:pPr>
              <w:pStyle w:val="a8"/>
              <w:snapToGrid w:val="0"/>
              <w:ind w:leftChars="0" w:left="0" w:right="96"/>
              <w:jc w:val="center"/>
              <w:outlineLvl w:val="0"/>
              <w:rPr>
                <w:rFonts w:ascii="Times New Roman" w:eastAsia="바탕" w:hAnsi="Times New Roman"/>
                <w:bCs/>
                <w:szCs w:val="20"/>
              </w:rPr>
            </w:pPr>
            <w:r w:rsidRPr="00B30672">
              <w:rPr>
                <w:rFonts w:ascii="Times New Roman" w:eastAsia="바탕" w:hAnsi="Times New Roman" w:hint="eastAsia"/>
                <w:bCs/>
                <w:szCs w:val="20"/>
              </w:rPr>
              <w:t>1</w:t>
            </w:r>
            <w:r w:rsidRPr="00B30672">
              <w:rPr>
                <w:rFonts w:ascii="Times New Roman" w:eastAsia="바탕" w:hAnsi="Times New Roman"/>
                <w:bCs/>
                <w:szCs w:val="20"/>
              </w:rPr>
              <w:t>.0</w:t>
            </w:r>
          </w:p>
        </w:tc>
        <w:tc>
          <w:tcPr>
            <w:tcW w:w="2230" w:type="dxa"/>
            <w:vAlign w:val="center"/>
          </w:tcPr>
          <w:p w14:paraId="1BB84D52" w14:textId="77777777" w:rsidR="008129B1" w:rsidRPr="00B30672" w:rsidRDefault="008129B1" w:rsidP="00871F98">
            <w:pPr>
              <w:pStyle w:val="a8"/>
              <w:snapToGrid w:val="0"/>
              <w:ind w:leftChars="0" w:left="0" w:right="96"/>
              <w:jc w:val="center"/>
              <w:outlineLvl w:val="0"/>
              <w:rPr>
                <w:rFonts w:ascii="Times New Roman" w:eastAsia="바탕" w:hAnsi="Times New Roman"/>
                <w:bCs/>
                <w:szCs w:val="20"/>
              </w:rPr>
            </w:pPr>
            <w:r w:rsidRPr="00B30672">
              <w:rPr>
                <w:rFonts w:ascii="Times New Roman" w:eastAsia="바탕" w:hAnsi="Times New Roman" w:hint="eastAsia"/>
                <w:bCs/>
                <w:szCs w:val="20"/>
              </w:rPr>
              <w:t>P</w:t>
            </w:r>
            <w:r w:rsidRPr="00B30672">
              <w:rPr>
                <w:rFonts w:ascii="Times New Roman" w:eastAsia="바탕" w:hAnsi="Times New Roman"/>
                <w:bCs/>
                <w:szCs w:val="20"/>
              </w:rPr>
              <w:t>ioglitazone</w:t>
            </w:r>
          </w:p>
        </w:tc>
        <w:tc>
          <w:tcPr>
            <w:tcW w:w="2230" w:type="dxa"/>
            <w:vAlign w:val="center"/>
          </w:tcPr>
          <w:p w14:paraId="087AFCDD" w14:textId="77777777" w:rsidR="008129B1" w:rsidRPr="00B30672" w:rsidRDefault="008129B1" w:rsidP="00871F98">
            <w:pPr>
              <w:pStyle w:val="a8"/>
              <w:snapToGrid w:val="0"/>
              <w:ind w:leftChars="0" w:left="0" w:right="96"/>
              <w:jc w:val="center"/>
              <w:outlineLvl w:val="0"/>
              <w:rPr>
                <w:rFonts w:ascii="Times New Roman" w:eastAsia="바탕" w:hAnsi="Times New Roman"/>
                <w:bCs/>
                <w:szCs w:val="20"/>
              </w:rPr>
            </w:pPr>
            <w:r w:rsidRPr="00B30672">
              <w:rPr>
                <w:rFonts w:ascii="Times New Roman" w:eastAsia="바탕" w:hAnsi="Times New Roman" w:hint="eastAsia"/>
                <w:bCs/>
                <w:szCs w:val="20"/>
              </w:rPr>
              <w:t>2</w:t>
            </w:r>
            <w:r w:rsidRPr="00B30672">
              <w:rPr>
                <w:rFonts w:ascii="Times New Roman" w:eastAsia="바탕" w:hAnsi="Times New Roman"/>
                <w:bCs/>
                <w:szCs w:val="20"/>
              </w:rPr>
              <w:t>.3</w:t>
            </w:r>
          </w:p>
        </w:tc>
      </w:tr>
      <w:tr w:rsidR="00B30672" w:rsidRPr="00B30672" w14:paraId="5BAEB2AE" w14:textId="77777777" w:rsidTr="001839D2">
        <w:trPr>
          <w:trHeight w:val="284"/>
        </w:trPr>
        <w:tc>
          <w:tcPr>
            <w:tcW w:w="2101" w:type="dxa"/>
            <w:vAlign w:val="center"/>
          </w:tcPr>
          <w:p w14:paraId="3F2082A5" w14:textId="77777777" w:rsidR="008129B1" w:rsidRPr="00B30672" w:rsidRDefault="008129B1" w:rsidP="00871F98">
            <w:pPr>
              <w:pStyle w:val="a8"/>
              <w:snapToGrid w:val="0"/>
              <w:ind w:leftChars="0" w:left="0" w:right="96"/>
              <w:jc w:val="center"/>
              <w:outlineLvl w:val="0"/>
              <w:rPr>
                <w:rFonts w:ascii="Times New Roman" w:eastAsia="바탕" w:hAnsi="Times New Roman"/>
                <w:bCs/>
                <w:szCs w:val="20"/>
              </w:rPr>
            </w:pPr>
            <w:r w:rsidRPr="00B30672">
              <w:rPr>
                <w:rFonts w:ascii="Times New Roman" w:eastAsia="바탕" w:hAnsi="Times New Roman" w:hint="eastAsia"/>
                <w:bCs/>
                <w:szCs w:val="20"/>
              </w:rPr>
              <w:t>B</w:t>
            </w:r>
            <w:r w:rsidRPr="00B30672">
              <w:rPr>
                <w:rFonts w:ascii="Times New Roman" w:eastAsia="바탕" w:hAnsi="Times New Roman"/>
                <w:bCs/>
                <w:szCs w:val="20"/>
              </w:rPr>
              <w:t>enzoic acid</w:t>
            </w:r>
          </w:p>
        </w:tc>
        <w:tc>
          <w:tcPr>
            <w:tcW w:w="2285" w:type="dxa"/>
            <w:vAlign w:val="center"/>
          </w:tcPr>
          <w:p w14:paraId="5D40BCD8" w14:textId="77777777" w:rsidR="008129B1" w:rsidRPr="00B30672" w:rsidRDefault="008129B1" w:rsidP="00871F98">
            <w:pPr>
              <w:pStyle w:val="a8"/>
              <w:snapToGrid w:val="0"/>
              <w:ind w:leftChars="0" w:left="0" w:right="96"/>
              <w:jc w:val="center"/>
              <w:outlineLvl w:val="0"/>
              <w:rPr>
                <w:rFonts w:ascii="Times New Roman" w:eastAsia="바탕" w:hAnsi="Times New Roman"/>
                <w:bCs/>
                <w:szCs w:val="20"/>
              </w:rPr>
            </w:pPr>
            <w:r w:rsidRPr="00B30672">
              <w:rPr>
                <w:rFonts w:ascii="Times New Roman" w:eastAsia="바탕" w:hAnsi="Times New Roman" w:hint="eastAsia"/>
                <w:bCs/>
                <w:szCs w:val="20"/>
              </w:rPr>
              <w:t>1</w:t>
            </w:r>
            <w:r w:rsidRPr="00B30672">
              <w:rPr>
                <w:rFonts w:ascii="Times New Roman" w:eastAsia="바탕" w:hAnsi="Times New Roman"/>
                <w:bCs/>
                <w:szCs w:val="20"/>
              </w:rPr>
              <w:t>.3</w:t>
            </w:r>
          </w:p>
        </w:tc>
        <w:tc>
          <w:tcPr>
            <w:tcW w:w="2230" w:type="dxa"/>
            <w:vAlign w:val="center"/>
          </w:tcPr>
          <w:p w14:paraId="1799A08F" w14:textId="77777777" w:rsidR="008129B1" w:rsidRPr="00B30672" w:rsidRDefault="008129B1" w:rsidP="00871F98">
            <w:pPr>
              <w:pStyle w:val="a8"/>
              <w:snapToGrid w:val="0"/>
              <w:ind w:leftChars="0" w:left="0" w:right="96"/>
              <w:jc w:val="center"/>
              <w:outlineLvl w:val="0"/>
              <w:rPr>
                <w:rFonts w:ascii="Times New Roman" w:eastAsia="바탕" w:hAnsi="Times New Roman"/>
                <w:bCs/>
                <w:szCs w:val="20"/>
              </w:rPr>
            </w:pPr>
            <w:r w:rsidRPr="00B30672">
              <w:rPr>
                <w:rFonts w:ascii="Times New Roman" w:eastAsia="바탕" w:hAnsi="Times New Roman" w:hint="eastAsia"/>
                <w:bCs/>
                <w:szCs w:val="20"/>
              </w:rPr>
              <w:t>R</w:t>
            </w:r>
            <w:r w:rsidRPr="00B30672">
              <w:rPr>
                <w:rFonts w:ascii="Times New Roman" w:eastAsia="바탕" w:hAnsi="Times New Roman"/>
                <w:bCs/>
                <w:szCs w:val="20"/>
              </w:rPr>
              <w:t>elated substance-I</w:t>
            </w:r>
          </w:p>
        </w:tc>
        <w:tc>
          <w:tcPr>
            <w:tcW w:w="2230" w:type="dxa"/>
            <w:vAlign w:val="center"/>
          </w:tcPr>
          <w:p w14:paraId="7BB14B9D" w14:textId="77777777" w:rsidR="008129B1" w:rsidRPr="00B30672" w:rsidRDefault="008129B1" w:rsidP="00871F98">
            <w:pPr>
              <w:pStyle w:val="a8"/>
              <w:snapToGrid w:val="0"/>
              <w:ind w:leftChars="0" w:left="0" w:right="96"/>
              <w:jc w:val="center"/>
              <w:outlineLvl w:val="0"/>
              <w:rPr>
                <w:rFonts w:ascii="Times New Roman" w:eastAsia="바탕" w:hAnsi="Times New Roman"/>
                <w:bCs/>
                <w:szCs w:val="20"/>
              </w:rPr>
            </w:pPr>
            <w:r w:rsidRPr="00B30672">
              <w:rPr>
                <w:rFonts w:ascii="Times New Roman" w:eastAsia="바탕" w:hAnsi="Times New Roman"/>
                <w:bCs/>
                <w:szCs w:val="20"/>
              </w:rPr>
              <w:t>1.863</w:t>
            </w:r>
          </w:p>
        </w:tc>
      </w:tr>
      <w:tr w:rsidR="00B30672" w:rsidRPr="00B30672" w14:paraId="0F33BFA3" w14:textId="77777777" w:rsidTr="001839D2">
        <w:trPr>
          <w:trHeight w:val="284"/>
        </w:trPr>
        <w:tc>
          <w:tcPr>
            <w:tcW w:w="2101" w:type="dxa"/>
            <w:vAlign w:val="center"/>
          </w:tcPr>
          <w:p w14:paraId="5809A5BC" w14:textId="77777777" w:rsidR="008129B1" w:rsidRPr="00B30672" w:rsidRDefault="008129B1" w:rsidP="00871F98">
            <w:pPr>
              <w:pStyle w:val="a8"/>
              <w:snapToGrid w:val="0"/>
              <w:ind w:leftChars="0" w:left="0" w:right="96"/>
              <w:jc w:val="center"/>
              <w:outlineLvl w:val="0"/>
              <w:rPr>
                <w:rFonts w:ascii="Times New Roman" w:eastAsia="바탕" w:hAnsi="Times New Roman"/>
                <w:bCs/>
                <w:szCs w:val="20"/>
              </w:rPr>
            </w:pPr>
            <w:r w:rsidRPr="00B30672">
              <w:rPr>
                <w:rFonts w:ascii="Times New Roman" w:eastAsia="바탕" w:hAnsi="Times New Roman" w:hint="eastAsia"/>
                <w:bCs/>
                <w:szCs w:val="20"/>
              </w:rPr>
              <w:t>S</w:t>
            </w:r>
            <w:r w:rsidRPr="00B30672">
              <w:rPr>
                <w:rFonts w:ascii="Times New Roman" w:eastAsia="바탕" w:hAnsi="Times New Roman"/>
                <w:bCs/>
                <w:szCs w:val="20"/>
              </w:rPr>
              <w:t>-1</w:t>
            </w:r>
          </w:p>
        </w:tc>
        <w:tc>
          <w:tcPr>
            <w:tcW w:w="2285" w:type="dxa"/>
            <w:vAlign w:val="center"/>
          </w:tcPr>
          <w:p w14:paraId="0528060D" w14:textId="77777777" w:rsidR="008129B1" w:rsidRPr="00B30672" w:rsidRDefault="008129B1" w:rsidP="00871F98">
            <w:pPr>
              <w:pStyle w:val="a8"/>
              <w:snapToGrid w:val="0"/>
              <w:ind w:leftChars="0" w:left="0" w:right="96"/>
              <w:jc w:val="center"/>
              <w:outlineLvl w:val="0"/>
              <w:rPr>
                <w:rFonts w:ascii="Times New Roman" w:eastAsia="바탕" w:hAnsi="Times New Roman"/>
                <w:bCs/>
                <w:szCs w:val="20"/>
              </w:rPr>
            </w:pPr>
            <w:r w:rsidRPr="00B30672">
              <w:rPr>
                <w:rFonts w:ascii="Times New Roman" w:eastAsia="바탕" w:hAnsi="Times New Roman" w:hint="eastAsia"/>
                <w:bCs/>
                <w:szCs w:val="20"/>
              </w:rPr>
              <w:t>0</w:t>
            </w:r>
            <w:r w:rsidRPr="00B30672">
              <w:rPr>
                <w:rFonts w:ascii="Times New Roman" w:eastAsia="바탕" w:hAnsi="Times New Roman"/>
                <w:bCs/>
                <w:szCs w:val="20"/>
              </w:rPr>
              <w:t>.3</w:t>
            </w:r>
          </w:p>
        </w:tc>
        <w:tc>
          <w:tcPr>
            <w:tcW w:w="2230" w:type="dxa"/>
            <w:vAlign w:val="center"/>
          </w:tcPr>
          <w:p w14:paraId="6B7CD1A6" w14:textId="77777777" w:rsidR="008129B1" w:rsidRPr="00B30672" w:rsidRDefault="008129B1" w:rsidP="00871F98">
            <w:pPr>
              <w:pStyle w:val="a8"/>
              <w:snapToGrid w:val="0"/>
              <w:ind w:leftChars="0" w:left="0" w:right="96"/>
              <w:jc w:val="center"/>
              <w:outlineLvl w:val="0"/>
              <w:rPr>
                <w:rFonts w:ascii="Times New Roman" w:eastAsia="바탕" w:hAnsi="Times New Roman"/>
                <w:bCs/>
                <w:szCs w:val="20"/>
              </w:rPr>
            </w:pPr>
            <w:r w:rsidRPr="00B30672">
              <w:rPr>
                <w:rFonts w:ascii="Times New Roman" w:eastAsia="바탕" w:hAnsi="Times New Roman" w:hint="eastAsia"/>
                <w:bCs/>
                <w:szCs w:val="20"/>
              </w:rPr>
              <w:t>R</w:t>
            </w:r>
            <w:r w:rsidRPr="00B30672">
              <w:rPr>
                <w:rFonts w:ascii="Times New Roman" w:eastAsia="바탕" w:hAnsi="Times New Roman"/>
                <w:bCs/>
                <w:szCs w:val="20"/>
              </w:rPr>
              <w:t>elated substance-II</w:t>
            </w:r>
          </w:p>
        </w:tc>
        <w:tc>
          <w:tcPr>
            <w:tcW w:w="2230" w:type="dxa"/>
            <w:vAlign w:val="center"/>
          </w:tcPr>
          <w:p w14:paraId="2E83BE99" w14:textId="77777777" w:rsidR="008129B1" w:rsidRPr="00B30672" w:rsidRDefault="008129B1" w:rsidP="00871F98">
            <w:pPr>
              <w:pStyle w:val="a8"/>
              <w:snapToGrid w:val="0"/>
              <w:ind w:leftChars="0" w:left="0" w:right="96"/>
              <w:jc w:val="center"/>
              <w:outlineLvl w:val="0"/>
              <w:rPr>
                <w:rFonts w:ascii="Times New Roman" w:eastAsia="바탕" w:hAnsi="Times New Roman"/>
                <w:bCs/>
                <w:szCs w:val="20"/>
              </w:rPr>
            </w:pPr>
            <w:r w:rsidRPr="00B30672">
              <w:rPr>
                <w:rFonts w:ascii="Times New Roman" w:eastAsia="바탕" w:hAnsi="Times New Roman" w:hint="eastAsia"/>
                <w:bCs/>
                <w:szCs w:val="20"/>
              </w:rPr>
              <w:t>2</w:t>
            </w:r>
            <w:r w:rsidRPr="00B30672">
              <w:rPr>
                <w:rFonts w:ascii="Times New Roman" w:eastAsia="바탕" w:hAnsi="Times New Roman"/>
                <w:bCs/>
                <w:szCs w:val="20"/>
              </w:rPr>
              <w:t>.8</w:t>
            </w:r>
          </w:p>
        </w:tc>
      </w:tr>
      <w:tr w:rsidR="00B30672" w:rsidRPr="00B30672" w14:paraId="7D145B33" w14:textId="77777777" w:rsidTr="001839D2">
        <w:trPr>
          <w:trHeight w:val="284"/>
        </w:trPr>
        <w:tc>
          <w:tcPr>
            <w:tcW w:w="2101" w:type="dxa"/>
            <w:vAlign w:val="center"/>
          </w:tcPr>
          <w:p w14:paraId="4F4B91B4" w14:textId="77777777" w:rsidR="008129B1" w:rsidRPr="00B30672" w:rsidRDefault="008129B1" w:rsidP="00871F98">
            <w:pPr>
              <w:pStyle w:val="a8"/>
              <w:snapToGrid w:val="0"/>
              <w:ind w:leftChars="0" w:left="0" w:right="96"/>
              <w:jc w:val="center"/>
              <w:outlineLvl w:val="0"/>
              <w:rPr>
                <w:rFonts w:ascii="Times New Roman" w:eastAsia="바탕" w:hAnsi="Times New Roman"/>
                <w:bCs/>
                <w:szCs w:val="20"/>
              </w:rPr>
            </w:pPr>
            <w:r w:rsidRPr="00B30672">
              <w:rPr>
                <w:rFonts w:ascii="Times New Roman" w:eastAsia="바탕" w:hAnsi="Times New Roman" w:hint="eastAsia"/>
                <w:bCs/>
                <w:szCs w:val="20"/>
              </w:rPr>
              <w:t>S</w:t>
            </w:r>
            <w:r w:rsidRPr="00B30672">
              <w:rPr>
                <w:rFonts w:ascii="Times New Roman" w:eastAsia="바탕" w:hAnsi="Times New Roman"/>
                <w:bCs/>
                <w:szCs w:val="20"/>
              </w:rPr>
              <w:t>-2</w:t>
            </w:r>
          </w:p>
        </w:tc>
        <w:tc>
          <w:tcPr>
            <w:tcW w:w="2285" w:type="dxa"/>
            <w:vAlign w:val="center"/>
          </w:tcPr>
          <w:p w14:paraId="212176CA" w14:textId="77777777" w:rsidR="008129B1" w:rsidRPr="00B30672" w:rsidRDefault="008129B1" w:rsidP="00871F98">
            <w:pPr>
              <w:pStyle w:val="a8"/>
              <w:snapToGrid w:val="0"/>
              <w:ind w:leftChars="0" w:left="0" w:right="96"/>
              <w:jc w:val="center"/>
              <w:outlineLvl w:val="0"/>
              <w:rPr>
                <w:rFonts w:ascii="Times New Roman" w:eastAsia="바탕" w:hAnsi="Times New Roman"/>
                <w:bCs/>
                <w:szCs w:val="20"/>
              </w:rPr>
            </w:pPr>
            <w:r w:rsidRPr="00B30672">
              <w:rPr>
                <w:rFonts w:ascii="Times New Roman" w:eastAsia="바탕" w:hAnsi="Times New Roman" w:hint="eastAsia"/>
                <w:bCs/>
                <w:szCs w:val="20"/>
              </w:rPr>
              <w:t>0</w:t>
            </w:r>
            <w:r w:rsidRPr="00B30672">
              <w:rPr>
                <w:rFonts w:ascii="Times New Roman" w:eastAsia="바탕" w:hAnsi="Times New Roman"/>
                <w:bCs/>
                <w:szCs w:val="20"/>
              </w:rPr>
              <w:t>.4</w:t>
            </w:r>
          </w:p>
        </w:tc>
        <w:tc>
          <w:tcPr>
            <w:tcW w:w="2230" w:type="dxa"/>
            <w:vAlign w:val="center"/>
          </w:tcPr>
          <w:p w14:paraId="1BD6F967" w14:textId="77777777" w:rsidR="008129B1" w:rsidRPr="00B30672" w:rsidRDefault="008129B1" w:rsidP="00871F98">
            <w:pPr>
              <w:pStyle w:val="a8"/>
              <w:snapToGrid w:val="0"/>
              <w:ind w:leftChars="0" w:left="0" w:right="96"/>
              <w:jc w:val="center"/>
              <w:outlineLvl w:val="0"/>
              <w:rPr>
                <w:rFonts w:ascii="Times New Roman" w:eastAsia="바탕" w:hAnsi="Times New Roman"/>
                <w:bCs/>
                <w:szCs w:val="20"/>
              </w:rPr>
            </w:pPr>
            <w:r w:rsidRPr="00B30672">
              <w:rPr>
                <w:rFonts w:ascii="Times New Roman" w:eastAsia="바탕" w:hAnsi="Times New Roman" w:hint="eastAsia"/>
                <w:bCs/>
                <w:szCs w:val="20"/>
              </w:rPr>
              <w:t>R</w:t>
            </w:r>
            <w:r w:rsidRPr="00B30672">
              <w:rPr>
                <w:rFonts w:ascii="Times New Roman" w:eastAsia="바탕" w:hAnsi="Times New Roman"/>
                <w:bCs/>
                <w:szCs w:val="20"/>
              </w:rPr>
              <w:t>elated substance-III</w:t>
            </w:r>
          </w:p>
        </w:tc>
        <w:tc>
          <w:tcPr>
            <w:tcW w:w="2230" w:type="dxa"/>
            <w:vAlign w:val="center"/>
          </w:tcPr>
          <w:p w14:paraId="212AABFA" w14:textId="77777777" w:rsidR="008129B1" w:rsidRPr="00B30672" w:rsidRDefault="008129B1" w:rsidP="00871F98">
            <w:pPr>
              <w:pStyle w:val="a8"/>
              <w:snapToGrid w:val="0"/>
              <w:ind w:leftChars="0" w:left="0" w:right="96"/>
              <w:jc w:val="center"/>
              <w:outlineLvl w:val="0"/>
              <w:rPr>
                <w:rFonts w:ascii="Times New Roman" w:eastAsia="바탕" w:hAnsi="Times New Roman"/>
                <w:bCs/>
                <w:szCs w:val="20"/>
              </w:rPr>
            </w:pPr>
            <w:r w:rsidRPr="00B30672">
              <w:rPr>
                <w:rFonts w:ascii="Times New Roman" w:eastAsia="바탕" w:hAnsi="Times New Roman" w:hint="eastAsia"/>
                <w:bCs/>
                <w:szCs w:val="20"/>
              </w:rPr>
              <w:t>2</w:t>
            </w:r>
            <w:r w:rsidRPr="00B30672">
              <w:rPr>
                <w:rFonts w:ascii="Times New Roman" w:eastAsia="바탕" w:hAnsi="Times New Roman"/>
                <w:bCs/>
                <w:szCs w:val="20"/>
              </w:rPr>
              <w:t>.7</w:t>
            </w:r>
          </w:p>
        </w:tc>
      </w:tr>
      <w:tr w:rsidR="00B30672" w:rsidRPr="00B30672" w14:paraId="47646735" w14:textId="77777777" w:rsidTr="001839D2">
        <w:trPr>
          <w:trHeight w:val="284"/>
        </w:trPr>
        <w:tc>
          <w:tcPr>
            <w:tcW w:w="2101" w:type="dxa"/>
            <w:vAlign w:val="center"/>
          </w:tcPr>
          <w:p w14:paraId="10FBBB60" w14:textId="77777777" w:rsidR="008129B1" w:rsidRPr="00B30672" w:rsidRDefault="008129B1" w:rsidP="00871F98">
            <w:pPr>
              <w:pStyle w:val="a8"/>
              <w:snapToGrid w:val="0"/>
              <w:ind w:leftChars="0" w:left="0" w:right="96"/>
              <w:jc w:val="center"/>
              <w:outlineLvl w:val="0"/>
              <w:rPr>
                <w:rFonts w:ascii="Times New Roman" w:eastAsia="바탕" w:hAnsi="Times New Roman"/>
                <w:bCs/>
                <w:szCs w:val="20"/>
              </w:rPr>
            </w:pPr>
            <w:r w:rsidRPr="00B30672">
              <w:rPr>
                <w:rFonts w:ascii="Times New Roman" w:eastAsia="바탕" w:hAnsi="Times New Roman" w:hint="eastAsia"/>
                <w:bCs/>
                <w:szCs w:val="20"/>
              </w:rPr>
              <w:t>S</w:t>
            </w:r>
            <w:r w:rsidRPr="00B30672">
              <w:rPr>
                <w:rFonts w:ascii="Times New Roman" w:eastAsia="바탕" w:hAnsi="Times New Roman"/>
                <w:bCs/>
                <w:szCs w:val="20"/>
              </w:rPr>
              <w:t>-3</w:t>
            </w:r>
          </w:p>
        </w:tc>
        <w:tc>
          <w:tcPr>
            <w:tcW w:w="2285" w:type="dxa"/>
            <w:vAlign w:val="center"/>
          </w:tcPr>
          <w:p w14:paraId="2450117E" w14:textId="77777777" w:rsidR="008129B1" w:rsidRPr="00B30672" w:rsidRDefault="008129B1" w:rsidP="00871F98">
            <w:pPr>
              <w:pStyle w:val="a8"/>
              <w:snapToGrid w:val="0"/>
              <w:ind w:leftChars="0" w:left="0" w:right="96"/>
              <w:jc w:val="center"/>
              <w:outlineLvl w:val="0"/>
              <w:rPr>
                <w:rFonts w:ascii="Times New Roman" w:eastAsia="바탕" w:hAnsi="Times New Roman"/>
                <w:bCs/>
                <w:szCs w:val="20"/>
              </w:rPr>
            </w:pPr>
            <w:r w:rsidRPr="00B30672">
              <w:rPr>
                <w:rFonts w:ascii="Times New Roman" w:eastAsia="바탕" w:hAnsi="Times New Roman" w:hint="eastAsia"/>
                <w:bCs/>
                <w:szCs w:val="20"/>
              </w:rPr>
              <w:t>0</w:t>
            </w:r>
            <w:r w:rsidRPr="00B30672">
              <w:rPr>
                <w:rFonts w:ascii="Times New Roman" w:eastAsia="바탕" w:hAnsi="Times New Roman"/>
                <w:bCs/>
                <w:szCs w:val="20"/>
              </w:rPr>
              <w:t>.7</w:t>
            </w:r>
          </w:p>
        </w:tc>
        <w:tc>
          <w:tcPr>
            <w:tcW w:w="2230" w:type="dxa"/>
            <w:vAlign w:val="center"/>
          </w:tcPr>
          <w:p w14:paraId="2EBBCA6B" w14:textId="77777777" w:rsidR="008129B1" w:rsidRPr="00B30672" w:rsidRDefault="008129B1" w:rsidP="00871F98">
            <w:pPr>
              <w:pStyle w:val="a8"/>
              <w:snapToGrid w:val="0"/>
              <w:ind w:leftChars="0" w:left="0" w:right="96"/>
              <w:jc w:val="center"/>
              <w:outlineLvl w:val="0"/>
              <w:rPr>
                <w:rFonts w:ascii="Times New Roman" w:eastAsia="바탕" w:hAnsi="Times New Roman"/>
                <w:bCs/>
                <w:szCs w:val="20"/>
              </w:rPr>
            </w:pPr>
            <w:r w:rsidRPr="00B30672">
              <w:rPr>
                <w:rFonts w:ascii="Times New Roman" w:eastAsia="바탕" w:hAnsi="Times New Roman" w:hint="eastAsia"/>
                <w:bCs/>
                <w:szCs w:val="20"/>
              </w:rPr>
              <w:t>R</w:t>
            </w:r>
            <w:r w:rsidRPr="00B30672">
              <w:rPr>
                <w:rFonts w:ascii="Times New Roman" w:eastAsia="바탕" w:hAnsi="Times New Roman"/>
                <w:bCs/>
                <w:szCs w:val="20"/>
              </w:rPr>
              <w:t>elated substance-IV</w:t>
            </w:r>
          </w:p>
        </w:tc>
        <w:tc>
          <w:tcPr>
            <w:tcW w:w="2230" w:type="dxa"/>
            <w:vAlign w:val="center"/>
          </w:tcPr>
          <w:p w14:paraId="755134D3" w14:textId="77777777" w:rsidR="008129B1" w:rsidRPr="00B30672" w:rsidRDefault="008129B1" w:rsidP="00871F98">
            <w:pPr>
              <w:pStyle w:val="a8"/>
              <w:snapToGrid w:val="0"/>
              <w:ind w:leftChars="0" w:left="0" w:right="96"/>
              <w:jc w:val="center"/>
              <w:outlineLvl w:val="0"/>
              <w:rPr>
                <w:rFonts w:ascii="Times New Roman" w:eastAsia="바탕" w:hAnsi="Times New Roman"/>
                <w:bCs/>
                <w:szCs w:val="20"/>
              </w:rPr>
            </w:pPr>
            <w:r w:rsidRPr="00B30672">
              <w:rPr>
                <w:rFonts w:ascii="Times New Roman" w:eastAsia="바탕" w:hAnsi="Times New Roman" w:hint="eastAsia"/>
                <w:bCs/>
                <w:szCs w:val="20"/>
              </w:rPr>
              <w:t>3</w:t>
            </w:r>
            <w:r w:rsidRPr="00B30672">
              <w:rPr>
                <w:rFonts w:ascii="Times New Roman" w:eastAsia="바탕" w:hAnsi="Times New Roman"/>
                <w:bCs/>
                <w:szCs w:val="20"/>
              </w:rPr>
              <w:t>.1</w:t>
            </w:r>
          </w:p>
        </w:tc>
      </w:tr>
      <w:tr w:rsidR="00B30672" w:rsidRPr="00B30672" w14:paraId="5FC3FFF1" w14:textId="77777777" w:rsidTr="001839D2">
        <w:trPr>
          <w:trHeight w:val="284"/>
        </w:trPr>
        <w:tc>
          <w:tcPr>
            <w:tcW w:w="2101" w:type="dxa"/>
            <w:vAlign w:val="center"/>
          </w:tcPr>
          <w:p w14:paraId="71D82D19" w14:textId="77777777" w:rsidR="008129B1" w:rsidRPr="00B30672" w:rsidRDefault="008129B1" w:rsidP="00871F98">
            <w:pPr>
              <w:pStyle w:val="a8"/>
              <w:snapToGrid w:val="0"/>
              <w:ind w:leftChars="0" w:left="0" w:right="96"/>
              <w:jc w:val="center"/>
              <w:outlineLvl w:val="0"/>
              <w:rPr>
                <w:rFonts w:ascii="Times New Roman" w:eastAsia="바탕" w:hAnsi="Times New Roman"/>
                <w:bCs/>
                <w:szCs w:val="20"/>
              </w:rPr>
            </w:pPr>
            <w:r w:rsidRPr="00B30672">
              <w:rPr>
                <w:rFonts w:ascii="Times New Roman" w:eastAsia="바탕" w:hAnsi="Times New Roman" w:hint="eastAsia"/>
                <w:bCs/>
                <w:szCs w:val="20"/>
              </w:rPr>
              <w:t>S</w:t>
            </w:r>
            <w:r w:rsidRPr="00B30672">
              <w:rPr>
                <w:rFonts w:ascii="Times New Roman" w:eastAsia="바탕" w:hAnsi="Times New Roman"/>
                <w:bCs/>
                <w:szCs w:val="20"/>
              </w:rPr>
              <w:t>-4</w:t>
            </w:r>
          </w:p>
        </w:tc>
        <w:tc>
          <w:tcPr>
            <w:tcW w:w="2285" w:type="dxa"/>
            <w:vAlign w:val="center"/>
          </w:tcPr>
          <w:p w14:paraId="0D4717EA" w14:textId="77777777" w:rsidR="008129B1" w:rsidRPr="00B30672" w:rsidRDefault="008129B1" w:rsidP="00871F98">
            <w:pPr>
              <w:pStyle w:val="a8"/>
              <w:snapToGrid w:val="0"/>
              <w:ind w:leftChars="0" w:left="0" w:right="96"/>
              <w:jc w:val="center"/>
              <w:outlineLvl w:val="0"/>
              <w:rPr>
                <w:rFonts w:ascii="Times New Roman" w:eastAsia="바탕" w:hAnsi="Times New Roman"/>
                <w:bCs/>
                <w:szCs w:val="20"/>
              </w:rPr>
            </w:pPr>
            <w:r w:rsidRPr="00B30672">
              <w:rPr>
                <w:rFonts w:ascii="Times New Roman" w:eastAsia="바탕" w:hAnsi="Times New Roman" w:hint="eastAsia"/>
                <w:bCs/>
                <w:szCs w:val="20"/>
              </w:rPr>
              <w:t>0</w:t>
            </w:r>
            <w:r w:rsidRPr="00B30672">
              <w:rPr>
                <w:rFonts w:ascii="Times New Roman" w:eastAsia="바탕" w:hAnsi="Times New Roman"/>
                <w:bCs/>
                <w:szCs w:val="20"/>
              </w:rPr>
              <w:t>.9</w:t>
            </w:r>
          </w:p>
        </w:tc>
        <w:tc>
          <w:tcPr>
            <w:tcW w:w="2230" w:type="dxa"/>
            <w:vAlign w:val="center"/>
          </w:tcPr>
          <w:p w14:paraId="7B6D1AFC" w14:textId="77777777" w:rsidR="008129B1" w:rsidRPr="00B30672" w:rsidRDefault="008129B1" w:rsidP="00871F98">
            <w:pPr>
              <w:pStyle w:val="a8"/>
              <w:snapToGrid w:val="0"/>
              <w:ind w:leftChars="0" w:left="0" w:right="96"/>
              <w:jc w:val="center"/>
              <w:outlineLvl w:val="0"/>
              <w:rPr>
                <w:rFonts w:ascii="Times New Roman" w:eastAsia="바탕" w:hAnsi="Times New Roman"/>
                <w:bCs/>
                <w:szCs w:val="20"/>
              </w:rPr>
            </w:pPr>
            <w:r w:rsidRPr="00B30672">
              <w:rPr>
                <w:rFonts w:ascii="Times New Roman" w:eastAsia="바탕" w:hAnsi="Times New Roman" w:hint="eastAsia"/>
                <w:bCs/>
                <w:szCs w:val="20"/>
              </w:rPr>
              <w:t>R</w:t>
            </w:r>
            <w:r w:rsidRPr="00B30672">
              <w:rPr>
                <w:rFonts w:ascii="Times New Roman" w:eastAsia="바탕" w:hAnsi="Times New Roman"/>
                <w:bCs/>
                <w:szCs w:val="20"/>
              </w:rPr>
              <w:t>elated substance-V</w:t>
            </w:r>
          </w:p>
        </w:tc>
        <w:tc>
          <w:tcPr>
            <w:tcW w:w="2230" w:type="dxa"/>
            <w:vAlign w:val="center"/>
          </w:tcPr>
          <w:p w14:paraId="23B1317B" w14:textId="77777777" w:rsidR="008129B1" w:rsidRPr="00B30672" w:rsidRDefault="008129B1" w:rsidP="00871F98">
            <w:pPr>
              <w:pStyle w:val="a8"/>
              <w:snapToGrid w:val="0"/>
              <w:ind w:leftChars="0" w:left="0" w:right="96"/>
              <w:jc w:val="center"/>
              <w:outlineLvl w:val="0"/>
              <w:rPr>
                <w:rFonts w:ascii="Times New Roman" w:eastAsia="바탕" w:hAnsi="Times New Roman"/>
                <w:bCs/>
                <w:szCs w:val="20"/>
              </w:rPr>
            </w:pPr>
            <w:r w:rsidRPr="00B30672">
              <w:rPr>
                <w:rFonts w:ascii="Times New Roman" w:eastAsia="바탕" w:hAnsi="Times New Roman" w:hint="eastAsia"/>
                <w:bCs/>
                <w:szCs w:val="20"/>
              </w:rPr>
              <w:t>3</w:t>
            </w:r>
            <w:r w:rsidRPr="00B30672">
              <w:rPr>
                <w:rFonts w:ascii="Times New Roman" w:eastAsia="바탕" w:hAnsi="Times New Roman"/>
                <w:bCs/>
                <w:szCs w:val="20"/>
              </w:rPr>
              <w:t>.5</w:t>
            </w:r>
          </w:p>
        </w:tc>
      </w:tr>
      <w:tr w:rsidR="00B30672" w:rsidRPr="00B30672" w14:paraId="28016EE6" w14:textId="77777777" w:rsidTr="001839D2">
        <w:trPr>
          <w:trHeight w:val="284"/>
        </w:trPr>
        <w:tc>
          <w:tcPr>
            <w:tcW w:w="2101" w:type="dxa"/>
            <w:vAlign w:val="center"/>
          </w:tcPr>
          <w:p w14:paraId="7D3EAC98" w14:textId="77777777" w:rsidR="008129B1" w:rsidRPr="00B30672" w:rsidRDefault="008129B1" w:rsidP="00871F98">
            <w:pPr>
              <w:pStyle w:val="a8"/>
              <w:snapToGrid w:val="0"/>
              <w:ind w:leftChars="0" w:left="0" w:right="96"/>
              <w:jc w:val="center"/>
              <w:outlineLvl w:val="0"/>
              <w:rPr>
                <w:rFonts w:ascii="Times New Roman" w:eastAsia="바탕" w:hAnsi="Times New Roman"/>
                <w:bCs/>
                <w:szCs w:val="20"/>
              </w:rPr>
            </w:pPr>
            <w:r w:rsidRPr="00B30672">
              <w:rPr>
                <w:rFonts w:ascii="Times New Roman" w:eastAsia="바탕" w:hAnsi="Times New Roman" w:hint="eastAsia"/>
                <w:bCs/>
                <w:szCs w:val="20"/>
              </w:rPr>
              <w:t>S</w:t>
            </w:r>
            <w:r w:rsidRPr="00B30672">
              <w:rPr>
                <w:rFonts w:ascii="Times New Roman" w:eastAsia="바탕" w:hAnsi="Times New Roman"/>
                <w:bCs/>
                <w:szCs w:val="20"/>
              </w:rPr>
              <w:t>-5</w:t>
            </w:r>
          </w:p>
        </w:tc>
        <w:tc>
          <w:tcPr>
            <w:tcW w:w="2285" w:type="dxa"/>
            <w:vAlign w:val="center"/>
          </w:tcPr>
          <w:p w14:paraId="68704092" w14:textId="77777777" w:rsidR="008129B1" w:rsidRPr="00B30672" w:rsidRDefault="008129B1" w:rsidP="00871F98">
            <w:pPr>
              <w:pStyle w:val="a8"/>
              <w:snapToGrid w:val="0"/>
              <w:ind w:leftChars="0" w:left="0" w:right="96"/>
              <w:jc w:val="center"/>
              <w:outlineLvl w:val="0"/>
              <w:rPr>
                <w:rFonts w:ascii="Times New Roman" w:eastAsia="바탕" w:hAnsi="Times New Roman"/>
                <w:bCs/>
                <w:szCs w:val="20"/>
              </w:rPr>
            </w:pPr>
            <w:r w:rsidRPr="00B30672">
              <w:rPr>
                <w:rFonts w:ascii="Times New Roman" w:eastAsia="바탕" w:hAnsi="Times New Roman"/>
                <w:bCs/>
                <w:szCs w:val="20"/>
              </w:rPr>
              <w:t>1.928</w:t>
            </w:r>
          </w:p>
        </w:tc>
        <w:tc>
          <w:tcPr>
            <w:tcW w:w="2230" w:type="dxa"/>
            <w:vAlign w:val="center"/>
          </w:tcPr>
          <w:p w14:paraId="356A1CE6" w14:textId="77777777" w:rsidR="008129B1" w:rsidRPr="00B30672" w:rsidRDefault="008129B1" w:rsidP="00871F98">
            <w:pPr>
              <w:pStyle w:val="a8"/>
              <w:snapToGrid w:val="0"/>
              <w:ind w:leftChars="0" w:left="0" w:right="96"/>
              <w:jc w:val="center"/>
              <w:outlineLvl w:val="0"/>
              <w:rPr>
                <w:rFonts w:ascii="Times New Roman" w:eastAsia="바탕" w:hAnsi="Times New Roman"/>
                <w:bCs/>
                <w:szCs w:val="20"/>
              </w:rPr>
            </w:pPr>
            <w:r w:rsidRPr="00B30672">
              <w:rPr>
                <w:rFonts w:ascii="Times New Roman" w:eastAsia="바탕" w:hAnsi="Times New Roman" w:hint="eastAsia"/>
                <w:bCs/>
                <w:szCs w:val="20"/>
              </w:rPr>
              <w:t>A</w:t>
            </w:r>
            <w:r w:rsidRPr="00B30672">
              <w:rPr>
                <w:rFonts w:ascii="Times New Roman" w:eastAsia="바탕" w:hAnsi="Times New Roman"/>
                <w:bCs/>
                <w:szCs w:val="20"/>
              </w:rPr>
              <w:t>-1</w:t>
            </w:r>
          </w:p>
        </w:tc>
        <w:tc>
          <w:tcPr>
            <w:tcW w:w="2230" w:type="dxa"/>
            <w:vAlign w:val="center"/>
          </w:tcPr>
          <w:p w14:paraId="42E360B2" w14:textId="77777777" w:rsidR="008129B1" w:rsidRPr="00B30672" w:rsidRDefault="008129B1" w:rsidP="00871F98">
            <w:pPr>
              <w:pStyle w:val="a8"/>
              <w:snapToGrid w:val="0"/>
              <w:ind w:leftChars="0" w:left="0" w:right="96"/>
              <w:jc w:val="center"/>
              <w:outlineLvl w:val="0"/>
              <w:rPr>
                <w:rFonts w:ascii="Times New Roman" w:eastAsia="바탕" w:hAnsi="Times New Roman"/>
                <w:bCs/>
                <w:szCs w:val="20"/>
              </w:rPr>
            </w:pPr>
            <w:r w:rsidRPr="00B30672">
              <w:rPr>
                <w:rFonts w:ascii="Times New Roman" w:eastAsia="바탕" w:hAnsi="Times New Roman" w:hint="eastAsia"/>
                <w:bCs/>
                <w:szCs w:val="20"/>
              </w:rPr>
              <w:t>1</w:t>
            </w:r>
            <w:r w:rsidRPr="00B30672">
              <w:rPr>
                <w:rFonts w:ascii="Times New Roman" w:eastAsia="바탕" w:hAnsi="Times New Roman"/>
                <w:bCs/>
                <w:szCs w:val="20"/>
              </w:rPr>
              <w:t>.5</w:t>
            </w:r>
          </w:p>
        </w:tc>
      </w:tr>
      <w:tr w:rsidR="00B30672" w:rsidRPr="00B30672" w14:paraId="0759DBF5" w14:textId="77777777" w:rsidTr="001839D2">
        <w:trPr>
          <w:trHeight w:val="284"/>
        </w:trPr>
        <w:tc>
          <w:tcPr>
            <w:tcW w:w="2101" w:type="dxa"/>
            <w:vAlign w:val="center"/>
          </w:tcPr>
          <w:p w14:paraId="5A08260D" w14:textId="77777777" w:rsidR="008129B1" w:rsidRPr="00B30672" w:rsidRDefault="008129B1" w:rsidP="00871F98">
            <w:pPr>
              <w:pStyle w:val="a8"/>
              <w:snapToGrid w:val="0"/>
              <w:ind w:leftChars="0" w:left="0" w:right="96"/>
              <w:jc w:val="center"/>
              <w:outlineLvl w:val="0"/>
              <w:rPr>
                <w:rFonts w:ascii="Times New Roman" w:eastAsia="바탕" w:hAnsi="Times New Roman"/>
                <w:bCs/>
                <w:szCs w:val="20"/>
              </w:rPr>
            </w:pPr>
            <w:r w:rsidRPr="00B30672">
              <w:rPr>
                <w:rFonts w:ascii="Times New Roman" w:eastAsia="바탕" w:hAnsi="Times New Roman" w:hint="eastAsia"/>
                <w:bCs/>
                <w:szCs w:val="20"/>
              </w:rPr>
              <w:t>S</w:t>
            </w:r>
            <w:r w:rsidRPr="00B30672">
              <w:rPr>
                <w:rFonts w:ascii="Times New Roman" w:eastAsia="바탕" w:hAnsi="Times New Roman"/>
                <w:bCs/>
                <w:szCs w:val="20"/>
              </w:rPr>
              <w:t>-6</w:t>
            </w:r>
          </w:p>
        </w:tc>
        <w:tc>
          <w:tcPr>
            <w:tcW w:w="2285" w:type="dxa"/>
            <w:vAlign w:val="center"/>
          </w:tcPr>
          <w:p w14:paraId="05A898EB" w14:textId="77777777" w:rsidR="008129B1" w:rsidRPr="00B30672" w:rsidRDefault="008129B1" w:rsidP="00871F98">
            <w:pPr>
              <w:pStyle w:val="a8"/>
              <w:snapToGrid w:val="0"/>
              <w:ind w:leftChars="0" w:left="0" w:right="96"/>
              <w:jc w:val="center"/>
              <w:outlineLvl w:val="0"/>
              <w:rPr>
                <w:rFonts w:ascii="Times New Roman" w:eastAsia="바탕" w:hAnsi="Times New Roman"/>
                <w:bCs/>
                <w:szCs w:val="20"/>
              </w:rPr>
            </w:pPr>
            <w:r w:rsidRPr="00B30672">
              <w:rPr>
                <w:rFonts w:ascii="Times New Roman" w:eastAsia="바탕" w:hAnsi="Times New Roman" w:hint="eastAsia"/>
                <w:bCs/>
                <w:szCs w:val="20"/>
              </w:rPr>
              <w:t>2</w:t>
            </w:r>
            <w:r w:rsidRPr="00B30672">
              <w:rPr>
                <w:rFonts w:ascii="Times New Roman" w:eastAsia="바탕" w:hAnsi="Times New Roman"/>
                <w:bCs/>
                <w:szCs w:val="20"/>
              </w:rPr>
              <w:t>.1</w:t>
            </w:r>
          </w:p>
        </w:tc>
        <w:tc>
          <w:tcPr>
            <w:tcW w:w="2230" w:type="dxa"/>
            <w:vAlign w:val="center"/>
          </w:tcPr>
          <w:p w14:paraId="2FFF1AD5" w14:textId="77777777" w:rsidR="008129B1" w:rsidRPr="00B30672" w:rsidRDefault="008129B1" w:rsidP="00871F98">
            <w:pPr>
              <w:pStyle w:val="a8"/>
              <w:snapToGrid w:val="0"/>
              <w:ind w:leftChars="0" w:left="0" w:right="96"/>
              <w:jc w:val="center"/>
              <w:outlineLvl w:val="0"/>
              <w:rPr>
                <w:rFonts w:ascii="Times New Roman" w:eastAsia="바탕" w:hAnsi="Times New Roman"/>
                <w:bCs/>
                <w:szCs w:val="20"/>
              </w:rPr>
            </w:pPr>
            <w:r w:rsidRPr="00B30672">
              <w:rPr>
                <w:rFonts w:ascii="Times New Roman" w:eastAsia="바탕" w:hAnsi="Times New Roman" w:hint="eastAsia"/>
                <w:bCs/>
                <w:szCs w:val="20"/>
              </w:rPr>
              <w:t>A</w:t>
            </w:r>
            <w:r w:rsidRPr="00B30672">
              <w:rPr>
                <w:rFonts w:ascii="Times New Roman" w:eastAsia="바탕" w:hAnsi="Times New Roman"/>
                <w:bCs/>
                <w:szCs w:val="20"/>
              </w:rPr>
              <w:t>-2</w:t>
            </w:r>
          </w:p>
        </w:tc>
        <w:tc>
          <w:tcPr>
            <w:tcW w:w="2230" w:type="dxa"/>
            <w:vAlign w:val="center"/>
          </w:tcPr>
          <w:p w14:paraId="68B51E57" w14:textId="77777777" w:rsidR="008129B1" w:rsidRPr="00B30672" w:rsidRDefault="008129B1" w:rsidP="00871F98">
            <w:pPr>
              <w:pStyle w:val="a8"/>
              <w:snapToGrid w:val="0"/>
              <w:ind w:leftChars="0" w:left="0" w:right="96"/>
              <w:jc w:val="center"/>
              <w:outlineLvl w:val="0"/>
              <w:rPr>
                <w:rFonts w:ascii="Times New Roman" w:eastAsia="바탕" w:hAnsi="Times New Roman"/>
                <w:bCs/>
                <w:szCs w:val="20"/>
              </w:rPr>
            </w:pPr>
            <w:r w:rsidRPr="00B30672">
              <w:rPr>
                <w:rFonts w:ascii="Times New Roman" w:eastAsia="바탕" w:hAnsi="Times New Roman" w:hint="eastAsia"/>
                <w:bCs/>
                <w:szCs w:val="20"/>
              </w:rPr>
              <w:t>2</w:t>
            </w:r>
            <w:r w:rsidRPr="00B30672">
              <w:rPr>
                <w:rFonts w:ascii="Times New Roman" w:eastAsia="바탕" w:hAnsi="Times New Roman"/>
                <w:bCs/>
                <w:szCs w:val="20"/>
              </w:rPr>
              <w:t>.2</w:t>
            </w:r>
          </w:p>
        </w:tc>
      </w:tr>
      <w:tr w:rsidR="00B30672" w:rsidRPr="00B30672" w14:paraId="5391B96F" w14:textId="77777777" w:rsidTr="001839D2">
        <w:trPr>
          <w:trHeight w:val="284"/>
        </w:trPr>
        <w:tc>
          <w:tcPr>
            <w:tcW w:w="2101" w:type="dxa"/>
            <w:vAlign w:val="center"/>
          </w:tcPr>
          <w:p w14:paraId="1D57EC25" w14:textId="77777777" w:rsidR="008129B1" w:rsidRPr="00B30672" w:rsidRDefault="008129B1" w:rsidP="00871F98">
            <w:pPr>
              <w:pStyle w:val="a8"/>
              <w:snapToGrid w:val="0"/>
              <w:ind w:leftChars="0" w:left="0" w:right="96"/>
              <w:jc w:val="center"/>
              <w:outlineLvl w:val="0"/>
              <w:rPr>
                <w:rFonts w:ascii="Times New Roman" w:eastAsia="바탕" w:hAnsi="Times New Roman"/>
                <w:bCs/>
                <w:szCs w:val="20"/>
              </w:rPr>
            </w:pPr>
            <w:r w:rsidRPr="00B30672">
              <w:rPr>
                <w:rFonts w:ascii="Times New Roman" w:eastAsia="바탕" w:hAnsi="Times New Roman" w:hint="eastAsia"/>
                <w:bCs/>
                <w:szCs w:val="20"/>
              </w:rPr>
              <w:t>S</w:t>
            </w:r>
            <w:r w:rsidRPr="00B30672">
              <w:rPr>
                <w:rFonts w:ascii="Times New Roman" w:eastAsia="바탕" w:hAnsi="Times New Roman"/>
                <w:bCs/>
                <w:szCs w:val="20"/>
              </w:rPr>
              <w:t>-7</w:t>
            </w:r>
          </w:p>
        </w:tc>
        <w:tc>
          <w:tcPr>
            <w:tcW w:w="2285" w:type="dxa"/>
            <w:vAlign w:val="center"/>
          </w:tcPr>
          <w:p w14:paraId="510B0C60" w14:textId="77777777" w:rsidR="008129B1" w:rsidRPr="00B30672" w:rsidRDefault="008129B1" w:rsidP="00871F98">
            <w:pPr>
              <w:pStyle w:val="a8"/>
              <w:snapToGrid w:val="0"/>
              <w:ind w:leftChars="0" w:left="0" w:right="96"/>
              <w:jc w:val="center"/>
              <w:outlineLvl w:val="0"/>
              <w:rPr>
                <w:rFonts w:ascii="Times New Roman" w:eastAsia="바탕" w:hAnsi="Times New Roman"/>
                <w:bCs/>
                <w:szCs w:val="20"/>
              </w:rPr>
            </w:pPr>
            <w:r w:rsidRPr="00B30672">
              <w:rPr>
                <w:rFonts w:ascii="Times New Roman" w:eastAsia="바탕" w:hAnsi="Times New Roman" w:hint="eastAsia"/>
                <w:bCs/>
                <w:szCs w:val="20"/>
              </w:rPr>
              <w:t>3</w:t>
            </w:r>
            <w:r w:rsidRPr="00B30672">
              <w:rPr>
                <w:rFonts w:ascii="Times New Roman" w:eastAsia="바탕" w:hAnsi="Times New Roman"/>
                <w:bCs/>
                <w:szCs w:val="20"/>
              </w:rPr>
              <w:t>.4</w:t>
            </w:r>
          </w:p>
        </w:tc>
        <w:tc>
          <w:tcPr>
            <w:tcW w:w="2230" w:type="dxa"/>
            <w:vAlign w:val="center"/>
          </w:tcPr>
          <w:p w14:paraId="2FE69CE9" w14:textId="77777777" w:rsidR="008129B1" w:rsidRPr="00B30672" w:rsidRDefault="008129B1" w:rsidP="00871F98">
            <w:pPr>
              <w:pStyle w:val="a8"/>
              <w:snapToGrid w:val="0"/>
              <w:ind w:leftChars="0" w:left="0" w:right="96"/>
              <w:jc w:val="center"/>
              <w:outlineLvl w:val="0"/>
              <w:rPr>
                <w:rFonts w:ascii="Times New Roman" w:eastAsia="바탕" w:hAnsi="Times New Roman"/>
                <w:bCs/>
                <w:szCs w:val="20"/>
              </w:rPr>
            </w:pPr>
            <w:r w:rsidRPr="00B30672">
              <w:rPr>
                <w:rFonts w:ascii="Times New Roman" w:eastAsia="바탕" w:hAnsi="Times New Roman" w:hint="eastAsia"/>
                <w:bCs/>
                <w:szCs w:val="20"/>
              </w:rPr>
              <w:t>A</w:t>
            </w:r>
            <w:r w:rsidRPr="00B30672">
              <w:rPr>
                <w:rFonts w:ascii="Times New Roman" w:eastAsia="바탕" w:hAnsi="Times New Roman"/>
                <w:bCs/>
                <w:szCs w:val="20"/>
              </w:rPr>
              <w:t>-3</w:t>
            </w:r>
          </w:p>
        </w:tc>
        <w:tc>
          <w:tcPr>
            <w:tcW w:w="2230" w:type="dxa"/>
            <w:vAlign w:val="center"/>
          </w:tcPr>
          <w:p w14:paraId="3D1E6EE9" w14:textId="77777777" w:rsidR="008129B1" w:rsidRPr="00B30672" w:rsidRDefault="008129B1" w:rsidP="00871F98">
            <w:pPr>
              <w:pStyle w:val="a8"/>
              <w:snapToGrid w:val="0"/>
              <w:ind w:leftChars="0" w:left="0" w:right="96"/>
              <w:jc w:val="center"/>
              <w:outlineLvl w:val="0"/>
              <w:rPr>
                <w:rFonts w:ascii="Times New Roman" w:eastAsia="바탕" w:hAnsi="Times New Roman"/>
                <w:bCs/>
                <w:szCs w:val="20"/>
              </w:rPr>
            </w:pPr>
            <w:r w:rsidRPr="00B30672">
              <w:rPr>
                <w:rFonts w:ascii="Times New Roman" w:eastAsia="바탕" w:hAnsi="Times New Roman" w:hint="eastAsia"/>
                <w:bCs/>
                <w:szCs w:val="20"/>
              </w:rPr>
              <w:t>3</w:t>
            </w:r>
            <w:r w:rsidRPr="00B30672">
              <w:rPr>
                <w:rFonts w:ascii="Times New Roman" w:eastAsia="바탕" w:hAnsi="Times New Roman"/>
                <w:bCs/>
                <w:szCs w:val="20"/>
              </w:rPr>
              <w:t>.0</w:t>
            </w:r>
          </w:p>
        </w:tc>
      </w:tr>
      <w:tr w:rsidR="00B30672" w:rsidRPr="00B30672" w14:paraId="4D09AAC4" w14:textId="77777777" w:rsidTr="001839D2">
        <w:trPr>
          <w:trHeight w:val="284"/>
        </w:trPr>
        <w:tc>
          <w:tcPr>
            <w:tcW w:w="2101" w:type="dxa"/>
            <w:vAlign w:val="center"/>
          </w:tcPr>
          <w:p w14:paraId="1883BA88" w14:textId="77777777" w:rsidR="008129B1" w:rsidRPr="00B30672" w:rsidRDefault="008129B1" w:rsidP="00871F98">
            <w:pPr>
              <w:pStyle w:val="a8"/>
              <w:snapToGrid w:val="0"/>
              <w:ind w:leftChars="0" w:left="0" w:right="96"/>
              <w:jc w:val="center"/>
              <w:outlineLvl w:val="0"/>
              <w:rPr>
                <w:rFonts w:ascii="Times New Roman" w:eastAsia="바탕" w:hAnsi="Times New Roman"/>
                <w:bCs/>
                <w:szCs w:val="20"/>
              </w:rPr>
            </w:pPr>
            <w:r w:rsidRPr="00B30672">
              <w:rPr>
                <w:rFonts w:ascii="Times New Roman" w:eastAsia="바탕" w:hAnsi="Times New Roman" w:hint="eastAsia"/>
                <w:bCs/>
                <w:szCs w:val="20"/>
              </w:rPr>
              <w:t>S</w:t>
            </w:r>
            <w:r w:rsidRPr="00B30672">
              <w:rPr>
                <w:rFonts w:ascii="Times New Roman" w:eastAsia="바탕" w:hAnsi="Times New Roman"/>
                <w:bCs/>
                <w:szCs w:val="20"/>
              </w:rPr>
              <w:t>-8</w:t>
            </w:r>
          </w:p>
        </w:tc>
        <w:tc>
          <w:tcPr>
            <w:tcW w:w="2285" w:type="dxa"/>
            <w:vAlign w:val="center"/>
          </w:tcPr>
          <w:p w14:paraId="1097B9C4" w14:textId="77777777" w:rsidR="008129B1" w:rsidRPr="00B30672" w:rsidRDefault="008129B1" w:rsidP="00871F98">
            <w:pPr>
              <w:pStyle w:val="a8"/>
              <w:snapToGrid w:val="0"/>
              <w:ind w:leftChars="0" w:left="0" w:right="96"/>
              <w:jc w:val="center"/>
              <w:outlineLvl w:val="0"/>
              <w:rPr>
                <w:rFonts w:ascii="Times New Roman" w:eastAsia="바탕" w:hAnsi="Times New Roman"/>
                <w:bCs/>
                <w:szCs w:val="20"/>
              </w:rPr>
            </w:pPr>
            <w:r w:rsidRPr="00B30672">
              <w:rPr>
                <w:rFonts w:ascii="Times New Roman" w:eastAsia="바탕" w:hAnsi="Times New Roman"/>
                <w:bCs/>
                <w:szCs w:val="20"/>
              </w:rPr>
              <w:t>3.480</w:t>
            </w:r>
          </w:p>
        </w:tc>
        <w:tc>
          <w:tcPr>
            <w:tcW w:w="4460" w:type="dxa"/>
            <w:gridSpan w:val="2"/>
            <w:vMerge w:val="restart"/>
            <w:tcBorders>
              <w:tl2br w:val="single" w:sz="4" w:space="0" w:color="auto"/>
            </w:tcBorders>
            <w:vAlign w:val="center"/>
          </w:tcPr>
          <w:p w14:paraId="27BE5D2F" w14:textId="77777777" w:rsidR="008129B1" w:rsidRPr="00B30672" w:rsidRDefault="008129B1" w:rsidP="00871F98">
            <w:pPr>
              <w:pStyle w:val="a8"/>
              <w:snapToGrid w:val="0"/>
              <w:ind w:leftChars="0" w:left="0" w:right="96"/>
              <w:jc w:val="center"/>
              <w:outlineLvl w:val="0"/>
              <w:rPr>
                <w:rFonts w:ascii="Times New Roman" w:eastAsia="바탕" w:hAnsi="Times New Roman"/>
                <w:bCs/>
                <w:szCs w:val="20"/>
              </w:rPr>
            </w:pPr>
          </w:p>
        </w:tc>
      </w:tr>
      <w:tr w:rsidR="00B30672" w:rsidRPr="00B30672" w14:paraId="76111B3C" w14:textId="77777777" w:rsidTr="001839D2">
        <w:trPr>
          <w:trHeight w:val="284"/>
        </w:trPr>
        <w:tc>
          <w:tcPr>
            <w:tcW w:w="2101" w:type="dxa"/>
            <w:vAlign w:val="center"/>
          </w:tcPr>
          <w:p w14:paraId="06E9011D" w14:textId="77777777" w:rsidR="008129B1" w:rsidRPr="00B30672" w:rsidRDefault="008129B1" w:rsidP="00871F98">
            <w:pPr>
              <w:pStyle w:val="a8"/>
              <w:snapToGrid w:val="0"/>
              <w:ind w:leftChars="0" w:left="0" w:right="96"/>
              <w:jc w:val="center"/>
              <w:outlineLvl w:val="0"/>
              <w:rPr>
                <w:rFonts w:ascii="Times New Roman" w:eastAsia="바탕" w:hAnsi="Times New Roman"/>
                <w:bCs/>
                <w:szCs w:val="20"/>
              </w:rPr>
            </w:pPr>
            <w:r w:rsidRPr="00B30672">
              <w:rPr>
                <w:rFonts w:ascii="Times New Roman" w:eastAsia="바탕" w:hAnsi="Times New Roman" w:hint="eastAsia"/>
                <w:bCs/>
                <w:szCs w:val="20"/>
              </w:rPr>
              <w:t>S</w:t>
            </w:r>
            <w:r w:rsidRPr="00B30672">
              <w:rPr>
                <w:rFonts w:ascii="Times New Roman" w:eastAsia="바탕" w:hAnsi="Times New Roman"/>
                <w:bCs/>
                <w:szCs w:val="20"/>
              </w:rPr>
              <w:t>-9</w:t>
            </w:r>
          </w:p>
        </w:tc>
        <w:tc>
          <w:tcPr>
            <w:tcW w:w="2285" w:type="dxa"/>
            <w:vAlign w:val="center"/>
          </w:tcPr>
          <w:p w14:paraId="33DC7C32" w14:textId="77777777" w:rsidR="008129B1" w:rsidRPr="00B30672" w:rsidRDefault="008129B1" w:rsidP="00871F98">
            <w:pPr>
              <w:pStyle w:val="a8"/>
              <w:snapToGrid w:val="0"/>
              <w:ind w:leftChars="0" w:left="0" w:right="96"/>
              <w:jc w:val="center"/>
              <w:outlineLvl w:val="0"/>
              <w:rPr>
                <w:rFonts w:ascii="Times New Roman" w:eastAsia="바탕" w:hAnsi="Times New Roman"/>
                <w:bCs/>
                <w:szCs w:val="20"/>
              </w:rPr>
            </w:pPr>
            <w:r w:rsidRPr="00B30672">
              <w:rPr>
                <w:rFonts w:ascii="Times New Roman" w:eastAsia="바탕" w:hAnsi="Times New Roman" w:hint="eastAsia"/>
                <w:bCs/>
                <w:szCs w:val="20"/>
              </w:rPr>
              <w:t>3</w:t>
            </w:r>
            <w:r w:rsidRPr="00B30672">
              <w:rPr>
                <w:rFonts w:ascii="Times New Roman" w:eastAsia="바탕" w:hAnsi="Times New Roman"/>
                <w:bCs/>
                <w:szCs w:val="20"/>
              </w:rPr>
              <w:t>.6</w:t>
            </w:r>
          </w:p>
        </w:tc>
        <w:tc>
          <w:tcPr>
            <w:tcW w:w="4460" w:type="dxa"/>
            <w:gridSpan w:val="2"/>
            <w:vMerge/>
            <w:vAlign w:val="center"/>
          </w:tcPr>
          <w:p w14:paraId="2C9548A8" w14:textId="77777777" w:rsidR="008129B1" w:rsidRPr="00B30672" w:rsidRDefault="008129B1" w:rsidP="00871F98">
            <w:pPr>
              <w:pStyle w:val="a8"/>
              <w:snapToGrid w:val="0"/>
              <w:ind w:leftChars="0" w:left="0" w:right="96"/>
              <w:jc w:val="center"/>
              <w:outlineLvl w:val="0"/>
              <w:rPr>
                <w:rFonts w:ascii="Times New Roman" w:eastAsia="바탕" w:hAnsi="Times New Roman"/>
                <w:bCs/>
                <w:szCs w:val="20"/>
              </w:rPr>
            </w:pPr>
          </w:p>
        </w:tc>
      </w:tr>
      <w:tr w:rsidR="00B30672" w:rsidRPr="00B30672" w14:paraId="58FAE114" w14:textId="77777777" w:rsidTr="001839D2">
        <w:trPr>
          <w:trHeight w:val="284"/>
        </w:trPr>
        <w:tc>
          <w:tcPr>
            <w:tcW w:w="2101" w:type="dxa"/>
            <w:vAlign w:val="center"/>
          </w:tcPr>
          <w:p w14:paraId="094ED492" w14:textId="77777777" w:rsidR="008129B1" w:rsidRPr="00B30672" w:rsidRDefault="008129B1" w:rsidP="00871F98">
            <w:pPr>
              <w:pStyle w:val="a8"/>
              <w:snapToGrid w:val="0"/>
              <w:ind w:leftChars="0" w:left="0" w:right="96"/>
              <w:jc w:val="center"/>
              <w:outlineLvl w:val="0"/>
              <w:rPr>
                <w:rFonts w:ascii="Times New Roman" w:eastAsia="바탕" w:hAnsi="Times New Roman"/>
                <w:bCs/>
                <w:szCs w:val="20"/>
              </w:rPr>
            </w:pPr>
            <w:r w:rsidRPr="00B30672">
              <w:rPr>
                <w:rFonts w:ascii="Times New Roman" w:eastAsia="바탕" w:hAnsi="Times New Roman" w:hint="eastAsia"/>
                <w:bCs/>
                <w:szCs w:val="20"/>
              </w:rPr>
              <w:t>S</w:t>
            </w:r>
            <w:r w:rsidRPr="00B30672">
              <w:rPr>
                <w:rFonts w:ascii="Times New Roman" w:eastAsia="바탕" w:hAnsi="Times New Roman"/>
                <w:bCs/>
                <w:szCs w:val="20"/>
              </w:rPr>
              <w:t>-10</w:t>
            </w:r>
          </w:p>
        </w:tc>
        <w:tc>
          <w:tcPr>
            <w:tcW w:w="2285" w:type="dxa"/>
            <w:vAlign w:val="center"/>
          </w:tcPr>
          <w:p w14:paraId="303D9D9C" w14:textId="77777777" w:rsidR="008129B1" w:rsidRPr="00B30672" w:rsidRDefault="008129B1" w:rsidP="00871F98">
            <w:pPr>
              <w:pStyle w:val="a8"/>
              <w:snapToGrid w:val="0"/>
              <w:ind w:leftChars="0" w:left="0" w:right="96"/>
              <w:jc w:val="center"/>
              <w:outlineLvl w:val="0"/>
              <w:rPr>
                <w:rFonts w:ascii="Times New Roman" w:eastAsia="바탕" w:hAnsi="Times New Roman"/>
                <w:bCs/>
                <w:szCs w:val="20"/>
              </w:rPr>
            </w:pPr>
            <w:r w:rsidRPr="00B30672">
              <w:rPr>
                <w:rFonts w:ascii="Times New Roman" w:eastAsia="바탕" w:hAnsi="Times New Roman" w:hint="eastAsia"/>
                <w:bCs/>
                <w:szCs w:val="20"/>
              </w:rPr>
              <w:t>3</w:t>
            </w:r>
            <w:r w:rsidRPr="00B30672">
              <w:rPr>
                <w:rFonts w:ascii="Times New Roman" w:eastAsia="바탕" w:hAnsi="Times New Roman"/>
                <w:bCs/>
                <w:szCs w:val="20"/>
              </w:rPr>
              <w:t>.9</w:t>
            </w:r>
          </w:p>
        </w:tc>
        <w:tc>
          <w:tcPr>
            <w:tcW w:w="4460" w:type="dxa"/>
            <w:gridSpan w:val="2"/>
            <w:vMerge/>
            <w:vAlign w:val="center"/>
          </w:tcPr>
          <w:p w14:paraId="46D448D5" w14:textId="77777777" w:rsidR="008129B1" w:rsidRPr="00B30672" w:rsidRDefault="008129B1" w:rsidP="00871F98">
            <w:pPr>
              <w:pStyle w:val="a8"/>
              <w:snapToGrid w:val="0"/>
              <w:ind w:leftChars="0" w:left="0" w:right="96"/>
              <w:jc w:val="center"/>
              <w:outlineLvl w:val="0"/>
              <w:rPr>
                <w:rFonts w:ascii="Times New Roman" w:eastAsia="바탕" w:hAnsi="Times New Roman"/>
                <w:bCs/>
                <w:szCs w:val="20"/>
              </w:rPr>
            </w:pPr>
          </w:p>
        </w:tc>
      </w:tr>
    </w:tbl>
    <w:p w14:paraId="200F0930" w14:textId="77777777" w:rsidR="001839D2" w:rsidRPr="00B30672" w:rsidRDefault="001839D2" w:rsidP="001839D2">
      <w:pPr>
        <w:pStyle w:val="31"/>
        <w:ind w:left="794" w:firstLine="0"/>
        <w:rPr>
          <w:sz w:val="24"/>
        </w:rPr>
      </w:pPr>
      <w:r w:rsidRPr="00B30672">
        <w:rPr>
          <w:rFonts w:hint="eastAsia"/>
          <w:b/>
          <w:vertAlign w:val="superscript"/>
        </w:rPr>
        <w:t xml:space="preserve">1) </w:t>
      </w:r>
      <w:r w:rsidRPr="00B30672">
        <w:rPr>
          <w:rFonts w:hint="eastAsia"/>
          <w:b/>
        </w:rPr>
        <w:t>B</w:t>
      </w:r>
      <w:r w:rsidRPr="00B30672">
        <w:rPr>
          <w:b/>
        </w:rPr>
        <w:t>ased on Alogliptin</w:t>
      </w:r>
    </w:p>
    <w:p w14:paraId="2B99A3F8" w14:textId="7863BE69" w:rsidR="008129B1" w:rsidRPr="00B30672" w:rsidRDefault="008129B1" w:rsidP="008129B1">
      <w:pPr>
        <w:pStyle w:val="31"/>
        <w:numPr>
          <w:ilvl w:val="1"/>
          <w:numId w:val="34"/>
        </w:numPr>
        <w:spacing w:before="240"/>
        <w:ind w:left="794"/>
        <w:rPr>
          <w:sz w:val="24"/>
        </w:rPr>
      </w:pPr>
      <w:r w:rsidRPr="00B30672">
        <w:rPr>
          <w:rFonts w:hint="eastAsia"/>
          <w:sz w:val="24"/>
        </w:rPr>
        <w:t>R</w:t>
      </w:r>
      <w:r w:rsidRPr="00B30672">
        <w:rPr>
          <w:sz w:val="24"/>
        </w:rPr>
        <w:t>RF Information</w:t>
      </w:r>
    </w:p>
    <w:p w14:paraId="4034238E" w14:textId="77777777" w:rsidR="008129B1" w:rsidRPr="00B30672" w:rsidRDefault="008129B1" w:rsidP="008129B1">
      <w:pPr>
        <w:pStyle w:val="a8"/>
        <w:widowControl/>
        <w:wordWrap/>
        <w:autoSpaceDE/>
        <w:spacing w:after="240"/>
        <w:ind w:leftChars="0" w:left="794"/>
        <w:jc w:val="left"/>
        <w:rPr>
          <w:rFonts w:ascii="Times New Roman" w:eastAsia="바탕" w:hAnsi="Times New Roman"/>
          <w:szCs w:val="20"/>
        </w:rPr>
      </w:pPr>
      <w:r w:rsidRPr="00B30672">
        <w:rPr>
          <w:rFonts w:ascii="Times New Roman" w:eastAsia="바탕" w:hAnsi="Times New Roman"/>
          <w:szCs w:val="20"/>
        </w:rPr>
        <w:t xml:space="preserve">RRF </w:t>
      </w:r>
      <w:r w:rsidRPr="00B30672">
        <w:rPr>
          <w:rFonts w:ascii="Times New Roman" w:eastAsia="바탕" w:hAnsi="Times New Roman" w:hint="eastAsia"/>
          <w:szCs w:val="20"/>
        </w:rPr>
        <w:t>정보</w:t>
      </w:r>
    </w:p>
    <w:tbl>
      <w:tblPr>
        <w:tblStyle w:val="a7"/>
        <w:tblW w:w="0" w:type="auto"/>
        <w:tblInd w:w="794" w:type="dxa"/>
        <w:tblLook w:val="04A0" w:firstRow="1" w:lastRow="0" w:firstColumn="1" w:lastColumn="0" w:noHBand="0" w:noVBand="1"/>
      </w:tblPr>
      <w:tblGrid>
        <w:gridCol w:w="3283"/>
        <w:gridCol w:w="2127"/>
      </w:tblGrid>
      <w:tr w:rsidR="00B30672" w:rsidRPr="00B30672" w14:paraId="27385B02" w14:textId="77777777" w:rsidTr="00871F98">
        <w:trPr>
          <w:trHeight w:val="428"/>
        </w:trPr>
        <w:tc>
          <w:tcPr>
            <w:tcW w:w="3283" w:type="dxa"/>
            <w:shd w:val="clear" w:color="auto" w:fill="F2F2F2" w:themeFill="background1" w:themeFillShade="F2"/>
            <w:vAlign w:val="center"/>
          </w:tcPr>
          <w:p w14:paraId="2B44DCD9" w14:textId="77777777" w:rsidR="008129B1" w:rsidRPr="00B30672" w:rsidRDefault="008129B1" w:rsidP="00871F98">
            <w:pPr>
              <w:pStyle w:val="a8"/>
              <w:widowControl/>
              <w:wordWrap/>
              <w:autoSpaceDE/>
              <w:ind w:leftChars="0" w:left="0"/>
              <w:jc w:val="center"/>
              <w:rPr>
                <w:rFonts w:ascii="Times New Roman" w:eastAsia="바탕" w:hAnsi="Times New Roman"/>
                <w:szCs w:val="20"/>
              </w:rPr>
            </w:pPr>
            <w:r w:rsidRPr="00B30672">
              <w:rPr>
                <w:rFonts w:ascii="Times New Roman" w:eastAsia="바탕" w:hAnsi="Times New Roman" w:hint="eastAsia"/>
                <w:szCs w:val="20"/>
              </w:rPr>
              <w:t>N</w:t>
            </w:r>
            <w:r w:rsidRPr="00B30672">
              <w:rPr>
                <w:rFonts w:ascii="Times New Roman" w:eastAsia="바탕" w:hAnsi="Times New Roman"/>
                <w:szCs w:val="20"/>
              </w:rPr>
              <w:t>ame</w:t>
            </w:r>
          </w:p>
        </w:tc>
        <w:tc>
          <w:tcPr>
            <w:tcW w:w="2127" w:type="dxa"/>
            <w:shd w:val="clear" w:color="auto" w:fill="F2F2F2" w:themeFill="background1" w:themeFillShade="F2"/>
            <w:vAlign w:val="center"/>
          </w:tcPr>
          <w:p w14:paraId="0BD937A5" w14:textId="77777777" w:rsidR="008129B1" w:rsidRPr="00B30672" w:rsidRDefault="008129B1" w:rsidP="00871F98">
            <w:pPr>
              <w:pStyle w:val="a8"/>
              <w:widowControl/>
              <w:wordWrap/>
              <w:autoSpaceDE/>
              <w:ind w:leftChars="0" w:left="0"/>
              <w:jc w:val="center"/>
              <w:rPr>
                <w:rFonts w:ascii="Times New Roman" w:eastAsia="바탕" w:hAnsi="Times New Roman"/>
                <w:szCs w:val="20"/>
              </w:rPr>
            </w:pPr>
            <w:r w:rsidRPr="00B30672">
              <w:rPr>
                <w:rFonts w:ascii="Times New Roman" w:eastAsia="바탕" w:hAnsi="Times New Roman" w:hint="eastAsia"/>
                <w:szCs w:val="20"/>
              </w:rPr>
              <w:t>R</w:t>
            </w:r>
            <w:r w:rsidRPr="00B30672">
              <w:rPr>
                <w:rFonts w:ascii="Times New Roman" w:eastAsia="바탕" w:hAnsi="Times New Roman"/>
                <w:szCs w:val="20"/>
              </w:rPr>
              <w:t>RF</w:t>
            </w:r>
          </w:p>
        </w:tc>
      </w:tr>
      <w:tr w:rsidR="00B30672" w:rsidRPr="00B30672" w14:paraId="71AFC964" w14:textId="77777777" w:rsidTr="00871F98">
        <w:trPr>
          <w:trHeight w:val="284"/>
        </w:trPr>
        <w:tc>
          <w:tcPr>
            <w:tcW w:w="3283" w:type="dxa"/>
            <w:vAlign w:val="center"/>
          </w:tcPr>
          <w:p w14:paraId="380819B1" w14:textId="77777777" w:rsidR="008129B1" w:rsidRPr="00B30672" w:rsidRDefault="008129B1" w:rsidP="00871F98">
            <w:pPr>
              <w:pStyle w:val="a8"/>
              <w:widowControl/>
              <w:wordWrap/>
              <w:autoSpaceDE/>
              <w:ind w:leftChars="0" w:left="0"/>
              <w:jc w:val="center"/>
              <w:rPr>
                <w:rFonts w:ascii="Times New Roman" w:eastAsia="바탕" w:hAnsi="Times New Roman"/>
                <w:szCs w:val="20"/>
              </w:rPr>
            </w:pPr>
            <w:r w:rsidRPr="00B30672">
              <w:rPr>
                <w:rFonts w:ascii="Times New Roman" w:eastAsia="바탕" w:hAnsi="Times New Roman" w:hint="eastAsia"/>
                <w:szCs w:val="20"/>
              </w:rPr>
              <w:t>P</w:t>
            </w:r>
            <w:r w:rsidRPr="00B30672">
              <w:rPr>
                <w:rFonts w:ascii="Times New Roman" w:eastAsia="바탕" w:hAnsi="Times New Roman"/>
                <w:szCs w:val="20"/>
              </w:rPr>
              <w:t>ioglitazone</w:t>
            </w:r>
          </w:p>
        </w:tc>
        <w:tc>
          <w:tcPr>
            <w:tcW w:w="2127" w:type="dxa"/>
            <w:vAlign w:val="center"/>
          </w:tcPr>
          <w:p w14:paraId="29CE7D75" w14:textId="77777777" w:rsidR="008129B1" w:rsidRPr="00B30672" w:rsidRDefault="008129B1" w:rsidP="00871F98">
            <w:pPr>
              <w:pStyle w:val="a8"/>
              <w:widowControl/>
              <w:wordWrap/>
              <w:autoSpaceDE/>
              <w:ind w:leftChars="0" w:left="0"/>
              <w:jc w:val="center"/>
              <w:rPr>
                <w:rFonts w:ascii="Times New Roman" w:eastAsia="바탕" w:hAnsi="Times New Roman"/>
                <w:szCs w:val="20"/>
              </w:rPr>
            </w:pPr>
            <w:r w:rsidRPr="00B30672">
              <w:rPr>
                <w:rFonts w:ascii="Times New Roman" w:eastAsia="바탕" w:hAnsi="Times New Roman" w:hint="eastAsia"/>
                <w:szCs w:val="20"/>
              </w:rPr>
              <w:t>-</w:t>
            </w:r>
          </w:p>
        </w:tc>
      </w:tr>
      <w:tr w:rsidR="00B30672" w:rsidRPr="00B30672" w14:paraId="4940CF1F" w14:textId="77777777" w:rsidTr="00871F98">
        <w:trPr>
          <w:trHeight w:val="284"/>
        </w:trPr>
        <w:tc>
          <w:tcPr>
            <w:tcW w:w="3283" w:type="dxa"/>
            <w:vAlign w:val="center"/>
          </w:tcPr>
          <w:p w14:paraId="7FCE0400" w14:textId="77777777" w:rsidR="008129B1" w:rsidRPr="00B30672" w:rsidRDefault="008129B1" w:rsidP="00871F98">
            <w:pPr>
              <w:pStyle w:val="a8"/>
              <w:widowControl/>
              <w:wordWrap/>
              <w:autoSpaceDE/>
              <w:ind w:leftChars="0" w:left="0"/>
              <w:jc w:val="center"/>
              <w:rPr>
                <w:rFonts w:ascii="Times New Roman" w:eastAsia="바탕" w:hAnsi="Times New Roman"/>
                <w:szCs w:val="20"/>
              </w:rPr>
            </w:pPr>
            <w:r w:rsidRPr="00B30672">
              <w:rPr>
                <w:rFonts w:ascii="Times New Roman" w:eastAsia="바탕" w:hAnsi="Times New Roman" w:hint="eastAsia"/>
                <w:szCs w:val="20"/>
              </w:rPr>
              <w:t>P</w:t>
            </w:r>
            <w:r w:rsidRPr="00B30672">
              <w:rPr>
                <w:rFonts w:ascii="Times New Roman" w:eastAsia="바탕" w:hAnsi="Times New Roman"/>
                <w:szCs w:val="20"/>
              </w:rPr>
              <w:t>ioglitazone related substance-I</w:t>
            </w:r>
          </w:p>
        </w:tc>
        <w:tc>
          <w:tcPr>
            <w:tcW w:w="2127" w:type="dxa"/>
            <w:vAlign w:val="center"/>
          </w:tcPr>
          <w:p w14:paraId="1D7C6BD0" w14:textId="77777777" w:rsidR="008129B1" w:rsidRPr="00B30672" w:rsidRDefault="008129B1" w:rsidP="00871F98">
            <w:pPr>
              <w:pStyle w:val="a8"/>
              <w:widowControl/>
              <w:wordWrap/>
              <w:autoSpaceDE/>
              <w:ind w:leftChars="0" w:left="0"/>
              <w:jc w:val="center"/>
              <w:rPr>
                <w:rFonts w:ascii="Times New Roman" w:eastAsia="바탕" w:hAnsi="Times New Roman"/>
                <w:szCs w:val="20"/>
              </w:rPr>
            </w:pPr>
            <w:r w:rsidRPr="00B30672">
              <w:rPr>
                <w:rFonts w:ascii="Times New Roman" w:eastAsia="바탕" w:hAnsi="Times New Roman" w:hint="eastAsia"/>
                <w:szCs w:val="20"/>
              </w:rPr>
              <w:t>0</w:t>
            </w:r>
            <w:r w:rsidRPr="00B30672">
              <w:rPr>
                <w:rFonts w:ascii="Times New Roman" w:eastAsia="바탕" w:hAnsi="Times New Roman"/>
                <w:szCs w:val="20"/>
              </w:rPr>
              <w:t>.923</w:t>
            </w:r>
          </w:p>
        </w:tc>
      </w:tr>
      <w:tr w:rsidR="00B30672" w:rsidRPr="00B30672" w14:paraId="631E3006" w14:textId="77777777" w:rsidTr="00871F98">
        <w:trPr>
          <w:trHeight w:val="284"/>
        </w:trPr>
        <w:tc>
          <w:tcPr>
            <w:tcW w:w="3283" w:type="dxa"/>
            <w:vAlign w:val="center"/>
          </w:tcPr>
          <w:p w14:paraId="5656B9D1" w14:textId="77777777" w:rsidR="008129B1" w:rsidRPr="00B30672" w:rsidRDefault="008129B1" w:rsidP="00871F98">
            <w:pPr>
              <w:pStyle w:val="a8"/>
              <w:widowControl/>
              <w:wordWrap/>
              <w:autoSpaceDE/>
              <w:ind w:leftChars="0" w:left="0"/>
              <w:jc w:val="center"/>
              <w:rPr>
                <w:rFonts w:ascii="Times New Roman" w:eastAsia="바탕" w:hAnsi="Times New Roman"/>
                <w:szCs w:val="20"/>
              </w:rPr>
            </w:pPr>
            <w:r w:rsidRPr="00B30672">
              <w:rPr>
                <w:rFonts w:ascii="Times New Roman" w:eastAsia="바탕" w:hAnsi="Times New Roman" w:hint="eastAsia"/>
                <w:szCs w:val="20"/>
              </w:rPr>
              <w:t>P</w:t>
            </w:r>
            <w:r w:rsidRPr="00B30672">
              <w:rPr>
                <w:rFonts w:ascii="Times New Roman" w:eastAsia="바탕" w:hAnsi="Times New Roman"/>
                <w:szCs w:val="20"/>
              </w:rPr>
              <w:t>ioglitazone related substance-II</w:t>
            </w:r>
          </w:p>
        </w:tc>
        <w:tc>
          <w:tcPr>
            <w:tcW w:w="2127" w:type="dxa"/>
            <w:vAlign w:val="center"/>
          </w:tcPr>
          <w:p w14:paraId="582373CC" w14:textId="77777777" w:rsidR="008129B1" w:rsidRPr="00B30672" w:rsidRDefault="008129B1" w:rsidP="00871F98">
            <w:pPr>
              <w:pStyle w:val="a8"/>
              <w:widowControl/>
              <w:wordWrap/>
              <w:autoSpaceDE/>
              <w:ind w:leftChars="0" w:left="0"/>
              <w:jc w:val="center"/>
              <w:rPr>
                <w:rFonts w:ascii="Times New Roman" w:eastAsia="바탕" w:hAnsi="Times New Roman"/>
                <w:szCs w:val="20"/>
              </w:rPr>
            </w:pPr>
            <w:r w:rsidRPr="00B30672">
              <w:rPr>
                <w:rFonts w:ascii="Times New Roman" w:eastAsia="바탕" w:hAnsi="Times New Roman" w:hint="eastAsia"/>
                <w:szCs w:val="20"/>
              </w:rPr>
              <w:t>0</w:t>
            </w:r>
            <w:r w:rsidRPr="00B30672">
              <w:rPr>
                <w:rFonts w:ascii="Times New Roman" w:eastAsia="바탕" w:hAnsi="Times New Roman"/>
                <w:szCs w:val="20"/>
              </w:rPr>
              <w:t>.972</w:t>
            </w:r>
          </w:p>
        </w:tc>
      </w:tr>
      <w:tr w:rsidR="00B30672" w:rsidRPr="00B30672" w14:paraId="3F3ADA70" w14:textId="77777777" w:rsidTr="00871F98">
        <w:trPr>
          <w:trHeight w:val="284"/>
        </w:trPr>
        <w:tc>
          <w:tcPr>
            <w:tcW w:w="3283" w:type="dxa"/>
            <w:vAlign w:val="center"/>
          </w:tcPr>
          <w:p w14:paraId="18254AFF" w14:textId="77777777" w:rsidR="008129B1" w:rsidRPr="00B30672" w:rsidRDefault="008129B1" w:rsidP="00871F98">
            <w:pPr>
              <w:pStyle w:val="a8"/>
              <w:widowControl/>
              <w:wordWrap/>
              <w:autoSpaceDE/>
              <w:ind w:leftChars="0" w:left="0"/>
              <w:jc w:val="center"/>
              <w:rPr>
                <w:rFonts w:ascii="Times New Roman" w:eastAsia="바탕" w:hAnsi="Times New Roman"/>
                <w:szCs w:val="20"/>
              </w:rPr>
            </w:pPr>
            <w:r w:rsidRPr="00B30672">
              <w:rPr>
                <w:rFonts w:ascii="Times New Roman" w:eastAsia="바탕" w:hAnsi="Times New Roman" w:hint="eastAsia"/>
                <w:szCs w:val="20"/>
              </w:rPr>
              <w:t>P</w:t>
            </w:r>
            <w:r w:rsidRPr="00B30672">
              <w:rPr>
                <w:rFonts w:ascii="Times New Roman" w:eastAsia="바탕" w:hAnsi="Times New Roman"/>
                <w:szCs w:val="20"/>
              </w:rPr>
              <w:t>ioglitazone related substance-III</w:t>
            </w:r>
          </w:p>
        </w:tc>
        <w:tc>
          <w:tcPr>
            <w:tcW w:w="2127" w:type="dxa"/>
            <w:vAlign w:val="center"/>
          </w:tcPr>
          <w:p w14:paraId="69BAD2EE" w14:textId="77777777" w:rsidR="008129B1" w:rsidRPr="00B30672" w:rsidRDefault="008129B1" w:rsidP="00871F98">
            <w:pPr>
              <w:pStyle w:val="a8"/>
              <w:widowControl/>
              <w:wordWrap/>
              <w:autoSpaceDE/>
              <w:ind w:leftChars="0" w:left="0"/>
              <w:jc w:val="center"/>
              <w:rPr>
                <w:rFonts w:ascii="Times New Roman" w:eastAsia="바탕" w:hAnsi="Times New Roman"/>
                <w:szCs w:val="20"/>
              </w:rPr>
            </w:pPr>
            <w:r w:rsidRPr="00B30672">
              <w:rPr>
                <w:rFonts w:ascii="Times New Roman" w:eastAsia="바탕" w:hAnsi="Times New Roman" w:hint="eastAsia"/>
                <w:szCs w:val="20"/>
              </w:rPr>
              <w:t>1</w:t>
            </w:r>
            <w:r w:rsidRPr="00B30672">
              <w:rPr>
                <w:rFonts w:ascii="Times New Roman" w:eastAsia="바탕" w:hAnsi="Times New Roman"/>
                <w:szCs w:val="20"/>
              </w:rPr>
              <w:t>.370</w:t>
            </w:r>
          </w:p>
        </w:tc>
      </w:tr>
    </w:tbl>
    <w:p w14:paraId="2C6EF633" w14:textId="77777777" w:rsidR="00D571F5" w:rsidRPr="00B30672" w:rsidRDefault="00D571F5" w:rsidP="00D571F5">
      <w:pPr>
        <w:spacing w:before="60"/>
        <w:ind w:leftChars="354" w:left="708"/>
        <w:rPr>
          <w:rFonts w:eastAsia="바탕"/>
        </w:rPr>
      </w:pPr>
      <w:r w:rsidRPr="00B30672">
        <w:rPr>
          <w:rFonts w:ascii="Times New Roman" w:eastAsia="바탕" w:hAnsi="Times New Roman" w:hint="eastAsia"/>
          <w:b/>
          <w:szCs w:val="20"/>
          <w:u w:val="single"/>
        </w:rPr>
        <w:t>N</w:t>
      </w:r>
      <w:r w:rsidRPr="00B30672">
        <w:rPr>
          <w:rFonts w:ascii="Times New Roman" w:eastAsia="바탕" w:hAnsi="Times New Roman"/>
          <w:b/>
          <w:szCs w:val="20"/>
          <w:u w:val="single"/>
        </w:rPr>
        <w:t>ote</w:t>
      </w:r>
      <w:r w:rsidRPr="00B30672">
        <w:rPr>
          <w:rFonts w:ascii="Times New Roman" w:eastAsia="바탕" w:hAnsi="Times New Roman"/>
          <w:bCs/>
          <w:szCs w:val="20"/>
        </w:rPr>
        <w:t xml:space="preserve">: </w:t>
      </w:r>
      <w:r w:rsidRPr="00B30672">
        <w:rPr>
          <w:rFonts w:ascii="Times New Roman" w:eastAsia="바탕" w:hAnsi="Times New Roman" w:hint="eastAsia"/>
          <w:bCs/>
          <w:szCs w:val="20"/>
        </w:rPr>
        <w:t>R</w:t>
      </w:r>
      <w:r w:rsidRPr="00B30672">
        <w:rPr>
          <w:rFonts w:ascii="Times New Roman" w:eastAsia="바탕" w:hAnsi="Times New Roman"/>
          <w:bCs/>
          <w:szCs w:val="20"/>
        </w:rPr>
        <w:t>S-I: (+/</w:t>
      </w:r>
      <w:r w:rsidRPr="00B30672">
        <w:rPr>
          <w:rFonts w:ascii="Times New Roman" w:hAnsi="Times New Roman"/>
          <w:bCs/>
          <w:szCs w:val="20"/>
        </w:rPr>
        <w:t>–</w:t>
      </w:r>
      <w:r w:rsidRPr="00B30672">
        <w:rPr>
          <w:rFonts w:ascii="Times New Roman" w:eastAsia="바탕" w:hAnsi="Times New Roman"/>
          <w:bCs/>
          <w:szCs w:val="20"/>
        </w:rPr>
        <w:t>)-5-[</w:t>
      </w:r>
      <w:r w:rsidRPr="00B30672">
        <w:rPr>
          <w:rStyle w:val="ae"/>
          <w:rFonts w:ascii="Times New Roman" w:hAnsi="Times New Roman"/>
          <w:bCs/>
          <w:i w:val="0"/>
          <w:iCs w:val="0"/>
          <w:szCs w:val="20"/>
          <w:shd w:val="clear" w:color="auto" w:fill="FFFFFF"/>
        </w:rPr>
        <w:t>ρ-[2-(5-ethyl-2-</w:t>
      </w:r>
      <w:proofErr w:type="gramStart"/>
      <w:r w:rsidRPr="00B30672">
        <w:rPr>
          <w:rStyle w:val="ae"/>
          <w:rFonts w:ascii="Times New Roman" w:hAnsi="Times New Roman"/>
          <w:bCs/>
          <w:i w:val="0"/>
          <w:iCs w:val="0"/>
          <w:szCs w:val="20"/>
          <w:shd w:val="clear" w:color="auto" w:fill="FFFFFF"/>
        </w:rPr>
        <w:t>pyridyl)ethoxy</w:t>
      </w:r>
      <w:proofErr w:type="gramEnd"/>
      <w:r w:rsidRPr="00B30672">
        <w:rPr>
          <w:rStyle w:val="ae"/>
          <w:rFonts w:ascii="Times New Roman" w:hAnsi="Times New Roman"/>
          <w:bCs/>
          <w:i w:val="0"/>
          <w:iCs w:val="0"/>
          <w:szCs w:val="20"/>
          <w:shd w:val="clear" w:color="auto" w:fill="FFFFFF"/>
        </w:rPr>
        <w:t>]benzyl]-5-hydroxy-2,4-thiazolidinedione</w:t>
      </w:r>
    </w:p>
    <w:p w14:paraId="37E7D300" w14:textId="77777777" w:rsidR="00D571F5" w:rsidRPr="00B30672" w:rsidRDefault="00D571F5" w:rsidP="00D571F5">
      <w:pPr>
        <w:spacing w:before="60"/>
        <w:ind w:leftChars="354" w:left="774" w:hangingChars="33" w:hanging="66"/>
        <w:rPr>
          <w:rStyle w:val="ae"/>
          <w:rFonts w:ascii="Times New Roman" w:eastAsia="바탕" w:hAnsi="Times New Roman"/>
          <w:bCs/>
          <w:i w:val="0"/>
          <w:iCs w:val="0"/>
          <w:szCs w:val="20"/>
        </w:rPr>
      </w:pPr>
      <w:r w:rsidRPr="00B30672">
        <w:rPr>
          <w:rFonts w:ascii="Times New Roman" w:eastAsia="바탕" w:hAnsi="Times New Roman"/>
          <w:bCs/>
          <w:szCs w:val="20"/>
        </w:rPr>
        <w:t>RS-II: (Z)- 5-[</w:t>
      </w:r>
      <w:r w:rsidRPr="00B30672">
        <w:rPr>
          <w:rStyle w:val="ae"/>
          <w:rFonts w:ascii="Times New Roman" w:hAnsi="Times New Roman"/>
          <w:bCs/>
          <w:i w:val="0"/>
          <w:iCs w:val="0"/>
          <w:szCs w:val="20"/>
          <w:shd w:val="clear" w:color="auto" w:fill="FFFFFF"/>
        </w:rPr>
        <w:t xml:space="preserve">ρ-[2-(5-ethyl-2-pyridyl) </w:t>
      </w:r>
      <w:proofErr w:type="gramStart"/>
      <w:r w:rsidRPr="00B30672">
        <w:rPr>
          <w:rStyle w:val="ae"/>
          <w:rFonts w:ascii="Times New Roman" w:hAnsi="Times New Roman"/>
          <w:bCs/>
          <w:i w:val="0"/>
          <w:iCs w:val="0"/>
          <w:szCs w:val="20"/>
          <w:shd w:val="clear" w:color="auto" w:fill="FFFFFF"/>
        </w:rPr>
        <w:t>ethoxy]benzylidene</w:t>
      </w:r>
      <w:proofErr w:type="gramEnd"/>
      <w:r w:rsidRPr="00B30672">
        <w:rPr>
          <w:rStyle w:val="ae"/>
          <w:rFonts w:ascii="Times New Roman" w:hAnsi="Times New Roman"/>
          <w:bCs/>
          <w:i w:val="0"/>
          <w:iCs w:val="0"/>
          <w:szCs w:val="20"/>
          <w:shd w:val="clear" w:color="auto" w:fill="FFFFFF"/>
        </w:rPr>
        <w:t>]-2,4-thiazolidinedione</w:t>
      </w:r>
    </w:p>
    <w:p w14:paraId="539683FC" w14:textId="77777777" w:rsidR="00D571F5" w:rsidRPr="00B30672" w:rsidRDefault="00D571F5" w:rsidP="00D571F5">
      <w:pPr>
        <w:spacing w:before="60"/>
        <w:ind w:leftChars="354" w:left="774" w:hangingChars="33" w:hanging="66"/>
        <w:rPr>
          <w:rStyle w:val="ae"/>
          <w:rFonts w:ascii="Times New Roman" w:hAnsi="Times New Roman"/>
          <w:bCs/>
          <w:i w:val="0"/>
          <w:iCs w:val="0"/>
          <w:szCs w:val="20"/>
          <w:shd w:val="clear" w:color="auto" w:fill="FFFFFF"/>
        </w:rPr>
      </w:pPr>
      <w:r w:rsidRPr="00B30672">
        <w:rPr>
          <w:rStyle w:val="ae"/>
          <w:rFonts w:ascii="Times New Roman" w:hAnsi="Times New Roman"/>
          <w:bCs/>
          <w:i w:val="0"/>
          <w:iCs w:val="0"/>
          <w:szCs w:val="20"/>
          <w:shd w:val="clear" w:color="auto" w:fill="FFFFFF"/>
        </w:rPr>
        <w:t>RS-III:</w:t>
      </w:r>
      <w:r w:rsidRPr="00B30672">
        <w:rPr>
          <w:rFonts w:ascii="Times New Roman" w:eastAsia="바탕" w:hAnsi="Times New Roman"/>
          <w:bCs/>
          <w:szCs w:val="20"/>
        </w:rPr>
        <w:t>(+/</w:t>
      </w:r>
      <w:r w:rsidRPr="00B30672">
        <w:rPr>
          <w:rFonts w:ascii="Times New Roman" w:hAnsi="Times New Roman"/>
          <w:bCs/>
          <w:szCs w:val="20"/>
        </w:rPr>
        <w:t>–</w:t>
      </w:r>
      <w:r w:rsidRPr="00B30672">
        <w:rPr>
          <w:rFonts w:ascii="Times New Roman" w:eastAsia="바탕" w:hAnsi="Times New Roman"/>
          <w:bCs/>
          <w:szCs w:val="20"/>
        </w:rPr>
        <w:t>)-5-[</w:t>
      </w:r>
      <w:r w:rsidRPr="00B30672">
        <w:rPr>
          <w:rStyle w:val="ae"/>
          <w:rFonts w:ascii="Times New Roman" w:hAnsi="Times New Roman"/>
          <w:bCs/>
          <w:i w:val="0"/>
          <w:iCs w:val="0"/>
          <w:szCs w:val="20"/>
          <w:shd w:val="clear" w:color="auto" w:fill="FFFFFF"/>
        </w:rPr>
        <w:t>ρ-[2-(5-ethyl-2-</w:t>
      </w:r>
      <w:proofErr w:type="gramStart"/>
      <w:r w:rsidRPr="00B30672">
        <w:rPr>
          <w:rStyle w:val="ae"/>
          <w:rFonts w:ascii="Times New Roman" w:hAnsi="Times New Roman"/>
          <w:bCs/>
          <w:i w:val="0"/>
          <w:iCs w:val="0"/>
          <w:szCs w:val="20"/>
          <w:shd w:val="clear" w:color="auto" w:fill="FFFFFF"/>
        </w:rPr>
        <w:t>pyridyl)ethoxy</w:t>
      </w:r>
      <w:proofErr w:type="gramEnd"/>
      <w:r w:rsidRPr="00B30672">
        <w:rPr>
          <w:rStyle w:val="ae"/>
          <w:rFonts w:ascii="Times New Roman" w:hAnsi="Times New Roman"/>
          <w:bCs/>
          <w:i w:val="0"/>
          <w:iCs w:val="0"/>
          <w:szCs w:val="20"/>
          <w:shd w:val="clear" w:color="auto" w:fill="FFFFFF"/>
        </w:rPr>
        <w:t>]benzyl]-3-[2-(5-ethyl-2-</w:t>
      </w:r>
      <w:proofErr w:type="gramStart"/>
      <w:r w:rsidRPr="00B30672">
        <w:rPr>
          <w:rStyle w:val="ae"/>
          <w:rFonts w:ascii="Times New Roman" w:hAnsi="Times New Roman"/>
          <w:bCs/>
          <w:i w:val="0"/>
          <w:iCs w:val="0"/>
          <w:szCs w:val="20"/>
          <w:shd w:val="clear" w:color="auto" w:fill="FFFFFF"/>
        </w:rPr>
        <w:t>pyridyl)ethyl</w:t>
      </w:r>
      <w:proofErr w:type="gramEnd"/>
      <w:r w:rsidRPr="00B30672">
        <w:rPr>
          <w:rStyle w:val="ae"/>
          <w:rFonts w:ascii="Times New Roman" w:hAnsi="Times New Roman"/>
          <w:bCs/>
          <w:i w:val="0"/>
          <w:iCs w:val="0"/>
          <w:szCs w:val="20"/>
          <w:shd w:val="clear" w:color="auto" w:fill="FFFFFF"/>
        </w:rPr>
        <w:t>]-2,4-thiazolidinedione</w:t>
      </w:r>
    </w:p>
    <w:p w14:paraId="2AD84A44" w14:textId="77777777" w:rsidR="008129B1" w:rsidRPr="00B30672" w:rsidRDefault="008129B1" w:rsidP="008129B1">
      <w:pPr>
        <w:pStyle w:val="31"/>
        <w:numPr>
          <w:ilvl w:val="1"/>
          <w:numId w:val="34"/>
        </w:numPr>
        <w:spacing w:before="240"/>
        <w:ind w:left="794"/>
        <w:rPr>
          <w:snapToGrid w:val="0"/>
          <w:kern w:val="28"/>
          <w:sz w:val="24"/>
        </w:rPr>
      </w:pPr>
      <w:proofErr w:type="spellStart"/>
      <w:r w:rsidRPr="00B30672">
        <w:rPr>
          <w:sz w:val="24"/>
        </w:rPr>
        <w:lastRenderedPageBreak/>
        <w:t>Chrmatogram</w:t>
      </w:r>
      <w:proofErr w:type="spellEnd"/>
    </w:p>
    <w:p w14:paraId="46A5E619" w14:textId="77777777" w:rsidR="008129B1" w:rsidRPr="00B30672" w:rsidRDefault="008129B1" w:rsidP="008129B1">
      <w:pPr>
        <w:pStyle w:val="a8"/>
        <w:widowControl/>
        <w:wordWrap/>
        <w:autoSpaceDE/>
        <w:spacing w:after="60"/>
        <w:ind w:leftChars="0" w:left="851"/>
        <w:jc w:val="left"/>
        <w:rPr>
          <w:rFonts w:ascii="Times New Roman" w:eastAsia="바탕" w:hAnsi="Times New Roman"/>
          <w:snapToGrid w:val="0"/>
          <w:kern w:val="28"/>
          <w:szCs w:val="16"/>
        </w:rPr>
      </w:pPr>
      <w:proofErr w:type="spellStart"/>
      <w:r w:rsidRPr="00B30672">
        <w:rPr>
          <w:rFonts w:ascii="Times New Roman" w:eastAsia="바탕" w:hAnsi="Times New Roman" w:hint="eastAsia"/>
          <w:szCs w:val="20"/>
        </w:rPr>
        <w:t>크로마토그램</w:t>
      </w:r>
      <w:proofErr w:type="spellEnd"/>
    </w:p>
    <w:tbl>
      <w:tblPr>
        <w:tblStyle w:val="a7"/>
        <w:tblW w:w="0" w:type="auto"/>
        <w:tblInd w:w="566" w:type="dxa"/>
        <w:tblLayout w:type="fixed"/>
        <w:tblLook w:val="04A0" w:firstRow="1" w:lastRow="0" w:firstColumn="1" w:lastColumn="0" w:noHBand="0" w:noVBand="1"/>
      </w:tblPr>
      <w:tblGrid>
        <w:gridCol w:w="1243"/>
        <w:gridCol w:w="8153"/>
      </w:tblGrid>
      <w:tr w:rsidR="00A6572D" w:rsidRPr="00B30672" w14:paraId="372580E1" w14:textId="77777777" w:rsidTr="00871F98">
        <w:trPr>
          <w:trHeight w:val="340"/>
          <w:tblHeader/>
        </w:trPr>
        <w:tc>
          <w:tcPr>
            <w:tcW w:w="124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65792D4A" w14:textId="77777777" w:rsidR="008129B1" w:rsidRPr="00B30672" w:rsidRDefault="008129B1" w:rsidP="00871F98">
            <w:pPr>
              <w:pStyle w:val="3-"/>
              <w:spacing w:after="0"/>
              <w:ind w:left="0"/>
              <w:jc w:val="center"/>
              <w:rPr>
                <w:b/>
                <w:sz w:val="24"/>
                <w:szCs w:val="20"/>
              </w:rPr>
            </w:pPr>
            <w:r w:rsidRPr="00B30672">
              <w:rPr>
                <w:b/>
                <w:sz w:val="24"/>
                <w:szCs w:val="20"/>
              </w:rPr>
              <w:t>Solution</w:t>
            </w:r>
          </w:p>
        </w:tc>
        <w:tc>
          <w:tcPr>
            <w:tcW w:w="815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74CB5269" w14:textId="77777777" w:rsidR="008129B1" w:rsidRPr="00B30672" w:rsidRDefault="008129B1" w:rsidP="00871F98">
            <w:pPr>
              <w:pStyle w:val="3-"/>
              <w:spacing w:after="0"/>
              <w:ind w:left="0"/>
              <w:jc w:val="center"/>
              <w:rPr>
                <w:b/>
                <w:sz w:val="24"/>
                <w:szCs w:val="20"/>
              </w:rPr>
            </w:pPr>
            <w:r w:rsidRPr="00B30672">
              <w:rPr>
                <w:b/>
                <w:sz w:val="24"/>
                <w:szCs w:val="20"/>
              </w:rPr>
              <w:t>Chromatogram</w:t>
            </w:r>
          </w:p>
        </w:tc>
      </w:tr>
      <w:tr w:rsidR="00A6572D" w:rsidRPr="00B30672" w14:paraId="0E035852" w14:textId="77777777" w:rsidTr="00871F98">
        <w:trPr>
          <w:trHeight w:val="1191"/>
        </w:trPr>
        <w:tc>
          <w:tcPr>
            <w:tcW w:w="1243" w:type="dxa"/>
            <w:tcBorders>
              <w:top w:val="single" w:sz="4" w:space="0" w:color="000000"/>
              <w:left w:val="single" w:sz="4" w:space="0" w:color="000000"/>
              <w:bottom w:val="single" w:sz="4" w:space="0" w:color="000000"/>
              <w:right w:val="single" w:sz="4" w:space="0" w:color="000000"/>
            </w:tcBorders>
            <w:vAlign w:val="center"/>
            <w:hideMark/>
          </w:tcPr>
          <w:p w14:paraId="34CDFF98" w14:textId="77777777" w:rsidR="008129B1" w:rsidRPr="00B30672" w:rsidRDefault="008129B1" w:rsidP="00871F98">
            <w:pPr>
              <w:pStyle w:val="3-"/>
              <w:spacing w:after="0"/>
              <w:ind w:left="0"/>
              <w:jc w:val="center"/>
              <w:rPr>
                <w:sz w:val="20"/>
                <w:szCs w:val="20"/>
              </w:rPr>
            </w:pPr>
            <w:r w:rsidRPr="00B30672">
              <w:rPr>
                <w:sz w:val="20"/>
                <w:szCs w:val="20"/>
              </w:rPr>
              <w:t>Blank solution</w:t>
            </w:r>
          </w:p>
        </w:tc>
        <w:tc>
          <w:tcPr>
            <w:tcW w:w="8153" w:type="dxa"/>
            <w:tcBorders>
              <w:top w:val="single" w:sz="4" w:space="0" w:color="000000"/>
              <w:left w:val="single" w:sz="4" w:space="0" w:color="000000"/>
              <w:bottom w:val="single" w:sz="4" w:space="0" w:color="000000"/>
              <w:right w:val="single" w:sz="4" w:space="0" w:color="000000"/>
            </w:tcBorders>
            <w:hideMark/>
          </w:tcPr>
          <w:p w14:paraId="5DD34B79" w14:textId="77777777" w:rsidR="008129B1" w:rsidRPr="00B30672" w:rsidRDefault="008129B1" w:rsidP="00871F98">
            <w:pPr>
              <w:pStyle w:val="3-"/>
              <w:spacing w:after="120"/>
              <w:ind w:left="0"/>
              <w:rPr>
                <w:sz w:val="20"/>
                <w:szCs w:val="20"/>
              </w:rPr>
            </w:pPr>
            <w:r w:rsidRPr="00B30672">
              <w:rPr>
                <w:noProof/>
              </w:rPr>
              <w:drawing>
                <wp:inline distT="0" distB="0" distL="0" distR="0" wp14:anchorId="75520DB4" wp14:editId="67E49A9D">
                  <wp:extent cx="4743450" cy="1693705"/>
                  <wp:effectExtent l="0" t="0" r="0" b="1905"/>
                  <wp:docPr id="21" name="그림 21" descr="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그림 21" descr="텍스트이(가) 표시된 사진&#10;&#10;자동 생성된 설명"/>
                          <pic:cNvPicPr/>
                        </pic:nvPicPr>
                        <pic:blipFill>
                          <a:blip r:embed="rId15"/>
                          <a:stretch>
                            <a:fillRect/>
                          </a:stretch>
                        </pic:blipFill>
                        <pic:spPr>
                          <a:xfrm>
                            <a:off x="0" y="0"/>
                            <a:ext cx="4749167" cy="1695746"/>
                          </a:xfrm>
                          <a:prstGeom prst="rect">
                            <a:avLst/>
                          </a:prstGeom>
                        </pic:spPr>
                      </pic:pic>
                    </a:graphicData>
                  </a:graphic>
                </wp:inline>
              </w:drawing>
            </w:r>
          </w:p>
        </w:tc>
      </w:tr>
      <w:tr w:rsidR="00A6572D" w:rsidRPr="00B30672" w14:paraId="3BC4317A" w14:textId="77777777" w:rsidTr="00871F98">
        <w:tc>
          <w:tcPr>
            <w:tcW w:w="1243" w:type="dxa"/>
            <w:tcBorders>
              <w:top w:val="single" w:sz="4" w:space="0" w:color="000000"/>
              <w:left w:val="single" w:sz="4" w:space="0" w:color="000000"/>
              <w:bottom w:val="single" w:sz="4" w:space="0" w:color="000000"/>
              <w:right w:val="single" w:sz="4" w:space="0" w:color="000000"/>
            </w:tcBorders>
            <w:vAlign w:val="center"/>
          </w:tcPr>
          <w:p w14:paraId="316002D4" w14:textId="77777777" w:rsidR="008129B1" w:rsidRPr="00B30672" w:rsidRDefault="008129B1" w:rsidP="00871F98">
            <w:pPr>
              <w:pStyle w:val="3-"/>
              <w:spacing w:after="0"/>
              <w:ind w:left="0"/>
              <w:jc w:val="center"/>
              <w:rPr>
                <w:sz w:val="20"/>
                <w:szCs w:val="20"/>
              </w:rPr>
            </w:pPr>
            <w:r w:rsidRPr="00B30672">
              <w:rPr>
                <w:sz w:val="20"/>
                <w:szCs w:val="20"/>
              </w:rPr>
              <w:t>Quantitation limit solution</w:t>
            </w:r>
          </w:p>
        </w:tc>
        <w:tc>
          <w:tcPr>
            <w:tcW w:w="8153" w:type="dxa"/>
            <w:tcBorders>
              <w:top w:val="single" w:sz="4" w:space="0" w:color="000000"/>
              <w:left w:val="single" w:sz="4" w:space="0" w:color="000000"/>
              <w:bottom w:val="single" w:sz="4" w:space="0" w:color="000000"/>
              <w:right w:val="single" w:sz="4" w:space="0" w:color="000000"/>
            </w:tcBorders>
          </w:tcPr>
          <w:p w14:paraId="4B594BF7" w14:textId="77777777" w:rsidR="008129B1" w:rsidRPr="00B30672" w:rsidRDefault="008129B1" w:rsidP="00871F98">
            <w:pPr>
              <w:pStyle w:val="3-"/>
              <w:spacing w:after="120"/>
              <w:ind w:left="0"/>
              <w:rPr>
                <w:noProof/>
              </w:rPr>
            </w:pPr>
            <w:r w:rsidRPr="00B30672">
              <w:rPr>
                <w:noProof/>
              </w:rPr>
              <w:drawing>
                <wp:inline distT="0" distB="0" distL="0" distR="0" wp14:anchorId="480C6C5A" wp14:editId="1FA58114">
                  <wp:extent cx="4743450" cy="1659042"/>
                  <wp:effectExtent l="0" t="0" r="0" b="0"/>
                  <wp:docPr id="22"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49413" cy="1661128"/>
                          </a:xfrm>
                          <a:prstGeom prst="rect">
                            <a:avLst/>
                          </a:prstGeom>
                        </pic:spPr>
                      </pic:pic>
                    </a:graphicData>
                  </a:graphic>
                </wp:inline>
              </w:drawing>
            </w:r>
          </w:p>
        </w:tc>
      </w:tr>
      <w:tr w:rsidR="00A6572D" w:rsidRPr="00B30672" w14:paraId="33D54306" w14:textId="77777777" w:rsidTr="00871F98">
        <w:tc>
          <w:tcPr>
            <w:tcW w:w="1243" w:type="dxa"/>
            <w:tcBorders>
              <w:top w:val="single" w:sz="4" w:space="0" w:color="000000"/>
              <w:left w:val="single" w:sz="4" w:space="0" w:color="000000"/>
              <w:bottom w:val="single" w:sz="4" w:space="0" w:color="000000"/>
              <w:right w:val="single" w:sz="4" w:space="0" w:color="000000"/>
            </w:tcBorders>
            <w:vAlign w:val="center"/>
            <w:hideMark/>
          </w:tcPr>
          <w:p w14:paraId="70AADAA0" w14:textId="77777777" w:rsidR="008129B1" w:rsidRPr="00B30672" w:rsidRDefault="008129B1" w:rsidP="00871F98">
            <w:pPr>
              <w:pStyle w:val="3-"/>
              <w:spacing w:after="0"/>
              <w:ind w:left="0"/>
              <w:jc w:val="center"/>
              <w:rPr>
                <w:sz w:val="20"/>
                <w:szCs w:val="20"/>
              </w:rPr>
            </w:pPr>
            <w:r w:rsidRPr="00B30672">
              <w:rPr>
                <w:sz w:val="20"/>
                <w:szCs w:val="20"/>
              </w:rPr>
              <w:t>Standard solution</w:t>
            </w:r>
          </w:p>
        </w:tc>
        <w:tc>
          <w:tcPr>
            <w:tcW w:w="8153" w:type="dxa"/>
            <w:tcBorders>
              <w:top w:val="single" w:sz="4" w:space="0" w:color="000000"/>
              <w:left w:val="single" w:sz="4" w:space="0" w:color="000000"/>
              <w:bottom w:val="single" w:sz="4" w:space="0" w:color="000000"/>
              <w:right w:val="single" w:sz="4" w:space="0" w:color="000000"/>
            </w:tcBorders>
            <w:hideMark/>
          </w:tcPr>
          <w:p w14:paraId="65922D00" w14:textId="77777777" w:rsidR="008129B1" w:rsidRPr="00B30672" w:rsidRDefault="008129B1" w:rsidP="00871F98">
            <w:pPr>
              <w:pStyle w:val="3-"/>
              <w:spacing w:after="120"/>
              <w:ind w:left="0"/>
              <w:rPr>
                <w:noProof/>
              </w:rPr>
            </w:pPr>
            <w:r w:rsidRPr="00B30672">
              <w:rPr>
                <w:noProof/>
              </w:rPr>
              <w:drawing>
                <wp:inline distT="0" distB="0" distL="0" distR="0" wp14:anchorId="2B55A193" wp14:editId="0F245EEB">
                  <wp:extent cx="4743450" cy="1732552"/>
                  <wp:effectExtent l="0" t="0" r="0" b="1270"/>
                  <wp:docPr id="23"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49975" cy="1734935"/>
                          </a:xfrm>
                          <a:prstGeom prst="rect">
                            <a:avLst/>
                          </a:prstGeom>
                        </pic:spPr>
                      </pic:pic>
                    </a:graphicData>
                  </a:graphic>
                </wp:inline>
              </w:drawing>
            </w:r>
          </w:p>
        </w:tc>
      </w:tr>
      <w:tr w:rsidR="008129B1" w:rsidRPr="00B30672" w14:paraId="2CA7DD99" w14:textId="77777777" w:rsidTr="00871F98">
        <w:tc>
          <w:tcPr>
            <w:tcW w:w="1243" w:type="dxa"/>
            <w:tcBorders>
              <w:top w:val="single" w:sz="4" w:space="0" w:color="000000"/>
              <w:left w:val="single" w:sz="4" w:space="0" w:color="000000"/>
              <w:bottom w:val="single" w:sz="4" w:space="0" w:color="000000"/>
              <w:right w:val="single" w:sz="4" w:space="0" w:color="000000"/>
            </w:tcBorders>
            <w:vAlign w:val="center"/>
            <w:hideMark/>
          </w:tcPr>
          <w:p w14:paraId="177917D9" w14:textId="77777777" w:rsidR="008129B1" w:rsidRPr="00B30672" w:rsidRDefault="008129B1" w:rsidP="00871F98">
            <w:pPr>
              <w:pStyle w:val="3-"/>
              <w:spacing w:after="0"/>
              <w:ind w:left="0"/>
              <w:jc w:val="center"/>
              <w:rPr>
                <w:sz w:val="20"/>
                <w:szCs w:val="20"/>
              </w:rPr>
            </w:pPr>
            <w:r w:rsidRPr="00B30672">
              <w:rPr>
                <w:sz w:val="20"/>
                <w:szCs w:val="20"/>
              </w:rPr>
              <w:t>Sample solution</w:t>
            </w:r>
          </w:p>
        </w:tc>
        <w:tc>
          <w:tcPr>
            <w:tcW w:w="8153" w:type="dxa"/>
            <w:tcBorders>
              <w:top w:val="single" w:sz="4" w:space="0" w:color="000000"/>
              <w:left w:val="single" w:sz="4" w:space="0" w:color="000000"/>
              <w:bottom w:val="single" w:sz="4" w:space="0" w:color="000000"/>
              <w:right w:val="single" w:sz="4" w:space="0" w:color="000000"/>
            </w:tcBorders>
            <w:hideMark/>
          </w:tcPr>
          <w:p w14:paraId="1B948B11" w14:textId="77777777" w:rsidR="008129B1" w:rsidRPr="00B30672" w:rsidRDefault="008129B1" w:rsidP="00871F98">
            <w:pPr>
              <w:pStyle w:val="3-"/>
              <w:spacing w:after="120"/>
              <w:ind w:left="0"/>
              <w:rPr>
                <w:noProof/>
              </w:rPr>
            </w:pPr>
            <w:r w:rsidRPr="00B30672">
              <w:rPr>
                <w:noProof/>
              </w:rPr>
              <w:drawing>
                <wp:inline distT="0" distB="0" distL="0" distR="0" wp14:anchorId="015A2109" wp14:editId="79B20A91">
                  <wp:extent cx="4743450" cy="1693705"/>
                  <wp:effectExtent l="0" t="0" r="0" b="1905"/>
                  <wp:docPr id="24"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45864" cy="1694567"/>
                          </a:xfrm>
                          <a:prstGeom prst="rect">
                            <a:avLst/>
                          </a:prstGeom>
                        </pic:spPr>
                      </pic:pic>
                    </a:graphicData>
                  </a:graphic>
                </wp:inline>
              </w:drawing>
            </w:r>
          </w:p>
        </w:tc>
      </w:tr>
    </w:tbl>
    <w:p w14:paraId="3EED08EE" w14:textId="77777777" w:rsidR="008129B1" w:rsidRPr="00B30672" w:rsidRDefault="008129B1" w:rsidP="008129B1">
      <w:pPr>
        <w:rPr>
          <w:sz w:val="2"/>
          <w:szCs w:val="2"/>
        </w:rPr>
      </w:pPr>
    </w:p>
    <w:p w14:paraId="7A4EFB1E" w14:textId="016644C8" w:rsidR="00AB4B34" w:rsidRPr="00B30672" w:rsidRDefault="00AB4B34">
      <w:pPr>
        <w:widowControl/>
        <w:wordWrap/>
        <w:autoSpaceDE/>
        <w:autoSpaceDN/>
        <w:jc w:val="left"/>
        <w:rPr>
          <w:sz w:val="2"/>
          <w:szCs w:val="2"/>
        </w:rPr>
      </w:pPr>
      <w:r w:rsidRPr="00B30672">
        <w:rPr>
          <w:sz w:val="2"/>
          <w:szCs w:val="2"/>
        </w:rPr>
        <w:br w:type="page"/>
      </w:r>
    </w:p>
    <w:p w14:paraId="2E5A6ECD" w14:textId="5ED19C01" w:rsidR="00AB4B34" w:rsidRPr="00B30672" w:rsidRDefault="00AB4B34" w:rsidP="00D9520A">
      <w:pPr>
        <w:numPr>
          <w:ilvl w:val="0"/>
          <w:numId w:val="39"/>
        </w:numPr>
        <w:ind w:left="284" w:hanging="284"/>
        <w:rPr>
          <w:rFonts w:ascii="Times New Roman" w:eastAsia="바탕" w:hAnsi="Times New Roman"/>
          <w:b/>
          <w:bCs/>
          <w:sz w:val="24"/>
          <w:szCs w:val="28"/>
        </w:rPr>
      </w:pPr>
      <w:r w:rsidRPr="00B30672">
        <w:rPr>
          <w:rFonts w:ascii="Times New Roman" w:eastAsia="바탕" w:hAnsi="Times New Roman"/>
          <w:b/>
          <w:bCs/>
          <w:sz w:val="24"/>
          <w:szCs w:val="28"/>
        </w:rPr>
        <w:lastRenderedPageBreak/>
        <w:t>Microbial Enumeration Test</w:t>
      </w:r>
      <w:r w:rsidR="00477084" w:rsidRPr="00B30672">
        <w:rPr>
          <w:rFonts w:ascii="Times New Roman" w:eastAsia="바탕" w:hAnsi="Times New Roman"/>
          <w:b/>
          <w:bCs/>
          <w:sz w:val="24"/>
          <w:szCs w:val="28"/>
        </w:rPr>
        <w:t xml:space="preserve"> </w:t>
      </w:r>
    </w:p>
    <w:p w14:paraId="5E5986BD" w14:textId="3D8B57AB" w:rsidR="00AB4B34" w:rsidRPr="00B30672" w:rsidRDefault="00AB4B34" w:rsidP="00AB4B34">
      <w:pPr>
        <w:spacing w:after="240"/>
        <w:ind w:left="284"/>
        <w:rPr>
          <w:rFonts w:ascii="Times New Roman" w:eastAsia="바탕" w:hAnsi="Times New Roman"/>
          <w:b/>
          <w:szCs w:val="20"/>
        </w:rPr>
      </w:pPr>
      <w:r w:rsidRPr="00B30672">
        <w:rPr>
          <w:rFonts w:ascii="Times New Roman" w:eastAsia="바탕" w:hAnsi="Times New Roman"/>
          <w:b/>
          <w:szCs w:val="20"/>
        </w:rPr>
        <w:t>총</w:t>
      </w:r>
      <w:r w:rsidRPr="00B30672">
        <w:rPr>
          <w:rFonts w:ascii="Times New Roman" w:eastAsia="바탕" w:hAnsi="Times New Roman"/>
          <w:b/>
          <w:szCs w:val="20"/>
        </w:rPr>
        <w:t xml:space="preserve"> </w:t>
      </w:r>
      <w:proofErr w:type="spellStart"/>
      <w:r w:rsidRPr="00B30672">
        <w:rPr>
          <w:rFonts w:ascii="Times New Roman" w:eastAsia="바탕" w:hAnsi="Times New Roman"/>
          <w:b/>
          <w:szCs w:val="20"/>
        </w:rPr>
        <w:t>생균수</w:t>
      </w:r>
      <w:proofErr w:type="spellEnd"/>
      <w:r w:rsidRPr="00B30672">
        <w:rPr>
          <w:rFonts w:ascii="Times New Roman" w:eastAsia="바탕" w:hAnsi="Times New Roman"/>
          <w:b/>
          <w:szCs w:val="20"/>
        </w:rPr>
        <w:t xml:space="preserve"> </w:t>
      </w:r>
      <w:r w:rsidRPr="00B30672">
        <w:rPr>
          <w:rFonts w:ascii="Times New Roman" w:eastAsia="바탕" w:hAnsi="Times New Roman"/>
          <w:b/>
          <w:szCs w:val="20"/>
        </w:rPr>
        <w:t>시험</w:t>
      </w:r>
      <w:r w:rsidRPr="00B30672">
        <w:rPr>
          <w:rFonts w:ascii="Times New Roman" w:eastAsia="바탕" w:hAnsi="Times New Roman"/>
          <w:b/>
          <w:szCs w:val="20"/>
        </w:rPr>
        <w:t xml:space="preserve"> </w:t>
      </w:r>
    </w:p>
    <w:p w14:paraId="2B92D974" w14:textId="67819135" w:rsidR="00AB4B34" w:rsidRPr="00B30672" w:rsidRDefault="00AB4B34" w:rsidP="00D9520A">
      <w:pPr>
        <w:numPr>
          <w:ilvl w:val="1"/>
          <w:numId w:val="39"/>
        </w:numPr>
        <w:ind w:hanging="283"/>
        <w:rPr>
          <w:rFonts w:ascii="Times New Roman" w:eastAsia="바탕" w:hAnsi="Times New Roman"/>
          <w:sz w:val="24"/>
          <w:szCs w:val="28"/>
        </w:rPr>
      </w:pPr>
      <w:r w:rsidRPr="00B30672">
        <w:rPr>
          <w:rFonts w:ascii="Times New Roman" w:eastAsia="바탕" w:hAnsi="Times New Roman"/>
          <w:sz w:val="24"/>
          <w:szCs w:val="28"/>
        </w:rPr>
        <w:t>Diluent</w:t>
      </w:r>
      <w:r w:rsidR="00876A54" w:rsidRPr="00B30672">
        <w:rPr>
          <w:rFonts w:ascii="Times New Roman" w:eastAsia="바탕" w:hAnsi="Times New Roman"/>
          <w:sz w:val="24"/>
          <w:szCs w:val="28"/>
        </w:rPr>
        <w:t>,</w:t>
      </w:r>
      <w:r w:rsidRPr="00B30672">
        <w:rPr>
          <w:rFonts w:ascii="Times New Roman" w:eastAsia="바탕" w:hAnsi="Times New Roman"/>
          <w:sz w:val="24"/>
          <w:szCs w:val="28"/>
        </w:rPr>
        <w:t xml:space="preserve"> Media</w:t>
      </w:r>
      <w:r w:rsidR="00876A54" w:rsidRPr="00B30672">
        <w:rPr>
          <w:rFonts w:ascii="Times New Roman" w:eastAsia="바탕" w:hAnsi="Times New Roman"/>
          <w:sz w:val="24"/>
          <w:szCs w:val="28"/>
        </w:rPr>
        <w:t xml:space="preserve"> and Reagent</w:t>
      </w:r>
    </w:p>
    <w:p w14:paraId="3BACF3FC" w14:textId="6A34AC8A" w:rsidR="00AB4B34" w:rsidRPr="00B30672" w:rsidRDefault="00AB4B34" w:rsidP="00AB4B34">
      <w:pPr>
        <w:pStyle w:val="a8"/>
        <w:widowControl/>
        <w:wordWrap/>
        <w:autoSpaceDE/>
        <w:spacing w:after="240"/>
        <w:ind w:leftChars="0" w:left="794"/>
        <w:jc w:val="left"/>
        <w:rPr>
          <w:rFonts w:ascii="Times New Roman" w:eastAsia="바탕" w:hAnsi="Times New Roman"/>
          <w:szCs w:val="20"/>
        </w:rPr>
      </w:pPr>
      <w:r w:rsidRPr="00B30672">
        <w:rPr>
          <w:rFonts w:ascii="Times New Roman" w:eastAsia="바탕" w:hAnsi="Times New Roman"/>
          <w:szCs w:val="20"/>
        </w:rPr>
        <w:t>희석액</w:t>
      </w:r>
      <w:r w:rsidR="00876A54" w:rsidRPr="00B30672">
        <w:rPr>
          <w:rFonts w:ascii="Times New Roman" w:eastAsia="바탕" w:hAnsi="Times New Roman"/>
          <w:szCs w:val="20"/>
        </w:rPr>
        <w:t>,</w:t>
      </w:r>
      <w:r w:rsidR="00224DF7" w:rsidRPr="00B30672">
        <w:rPr>
          <w:rFonts w:ascii="Times New Roman" w:eastAsia="바탕" w:hAnsi="Times New Roman"/>
          <w:szCs w:val="20"/>
        </w:rPr>
        <w:t xml:space="preserve"> </w:t>
      </w:r>
      <w:r w:rsidRPr="00B30672">
        <w:rPr>
          <w:rFonts w:ascii="Times New Roman" w:eastAsia="바탕" w:hAnsi="Times New Roman"/>
          <w:szCs w:val="20"/>
        </w:rPr>
        <w:t>배지</w:t>
      </w:r>
      <w:r w:rsidR="00876A54" w:rsidRPr="00B30672">
        <w:rPr>
          <w:rFonts w:ascii="Times New Roman" w:eastAsia="바탕" w:hAnsi="Times New Roman" w:hint="eastAsia"/>
          <w:szCs w:val="20"/>
        </w:rPr>
        <w:t xml:space="preserve"> </w:t>
      </w:r>
      <w:r w:rsidR="00876A54" w:rsidRPr="00B30672">
        <w:rPr>
          <w:rFonts w:ascii="Times New Roman" w:eastAsia="바탕" w:hAnsi="Times New Roman" w:hint="eastAsia"/>
          <w:szCs w:val="20"/>
        </w:rPr>
        <w:t>및</w:t>
      </w:r>
      <w:r w:rsidR="00876A54" w:rsidRPr="00B30672">
        <w:rPr>
          <w:rFonts w:ascii="Times New Roman" w:eastAsia="바탕" w:hAnsi="Times New Roman" w:hint="eastAsia"/>
          <w:szCs w:val="20"/>
        </w:rPr>
        <w:t xml:space="preserve"> </w:t>
      </w:r>
      <w:r w:rsidR="00876A54" w:rsidRPr="00B30672">
        <w:rPr>
          <w:rFonts w:ascii="Times New Roman" w:eastAsia="바탕" w:hAnsi="Times New Roman" w:hint="eastAsia"/>
          <w:szCs w:val="20"/>
        </w:rPr>
        <w:t>시약</w:t>
      </w:r>
    </w:p>
    <w:tbl>
      <w:tblPr>
        <w:tblStyle w:val="a7"/>
        <w:tblW w:w="0" w:type="auto"/>
        <w:tblInd w:w="720" w:type="dxa"/>
        <w:tblLook w:val="04A0" w:firstRow="1" w:lastRow="0" w:firstColumn="1" w:lastColumn="0" w:noHBand="0" w:noVBand="1"/>
      </w:tblPr>
      <w:tblGrid>
        <w:gridCol w:w="5909"/>
      </w:tblGrid>
      <w:tr w:rsidR="00A6572D" w:rsidRPr="00B30672" w14:paraId="54131D43" w14:textId="77777777" w:rsidTr="00F52471">
        <w:trPr>
          <w:trHeight w:val="161"/>
        </w:trPr>
        <w:tc>
          <w:tcPr>
            <w:tcW w:w="5909" w:type="dxa"/>
            <w:shd w:val="clear" w:color="auto" w:fill="FBD4B4" w:themeFill="accent6" w:themeFillTint="66"/>
            <w:vAlign w:val="center"/>
          </w:tcPr>
          <w:p w14:paraId="7518D0E7" w14:textId="235394C6" w:rsidR="00AB4B34" w:rsidRPr="00B30672" w:rsidRDefault="00AB4B34" w:rsidP="00E3105C">
            <w:pPr>
              <w:tabs>
                <w:tab w:val="center" w:pos="2727"/>
                <w:tab w:val="left" w:pos="4710"/>
              </w:tabs>
              <w:adjustRightInd w:val="0"/>
              <w:snapToGrid w:val="0"/>
              <w:spacing w:before="120" w:after="240" w:line="276" w:lineRule="auto"/>
              <w:contextualSpacing/>
              <w:jc w:val="center"/>
              <w:rPr>
                <w:rFonts w:ascii="Times New Roman" w:eastAsia="바탕" w:hAnsi="Times New Roman"/>
                <w:b/>
                <w:sz w:val="32"/>
                <w:szCs w:val="24"/>
              </w:rPr>
            </w:pPr>
            <w:r w:rsidRPr="00B30672">
              <w:rPr>
                <w:rFonts w:ascii="Times New Roman" w:eastAsia="바탕" w:hAnsi="Times New Roman"/>
                <w:b/>
                <w:sz w:val="24"/>
                <w:szCs w:val="20"/>
              </w:rPr>
              <w:t>Diluent &amp; Medi</w:t>
            </w:r>
            <w:r w:rsidRPr="00B30672">
              <w:rPr>
                <w:rFonts w:ascii="Times New Roman" w:eastAsia="바탕" w:hAnsi="Times New Roman" w:hint="eastAsia"/>
                <w:b/>
                <w:sz w:val="24"/>
                <w:szCs w:val="20"/>
              </w:rPr>
              <w:t>a</w:t>
            </w:r>
            <w:r w:rsidR="00876A54" w:rsidRPr="00B30672">
              <w:rPr>
                <w:rFonts w:ascii="Times New Roman" w:eastAsia="바탕" w:hAnsi="Times New Roman"/>
                <w:b/>
                <w:sz w:val="24"/>
                <w:szCs w:val="20"/>
              </w:rPr>
              <w:t xml:space="preserve"> &amp; </w:t>
            </w:r>
            <w:r w:rsidR="00876A54" w:rsidRPr="00B30672">
              <w:rPr>
                <w:rFonts w:ascii="Times New Roman" w:eastAsia="바탕" w:hAnsi="Times New Roman" w:hint="eastAsia"/>
                <w:b/>
                <w:sz w:val="24"/>
                <w:szCs w:val="20"/>
              </w:rPr>
              <w:t>R</w:t>
            </w:r>
            <w:r w:rsidR="00876A54" w:rsidRPr="00B30672">
              <w:rPr>
                <w:rFonts w:ascii="Times New Roman" w:eastAsia="바탕" w:hAnsi="Times New Roman"/>
                <w:b/>
                <w:sz w:val="24"/>
                <w:szCs w:val="20"/>
              </w:rPr>
              <w:t>eagent</w:t>
            </w:r>
            <w:r w:rsidRPr="00B30672">
              <w:rPr>
                <w:rFonts w:ascii="Times New Roman" w:eastAsia="바탕" w:hAnsi="Times New Roman"/>
                <w:b/>
                <w:sz w:val="24"/>
                <w:szCs w:val="20"/>
              </w:rPr>
              <w:t xml:space="preserve"> Information</w:t>
            </w:r>
          </w:p>
        </w:tc>
      </w:tr>
      <w:tr w:rsidR="00A6572D" w:rsidRPr="00B30672" w14:paraId="649CB083" w14:textId="77777777" w:rsidTr="00F52471">
        <w:trPr>
          <w:trHeight w:val="569"/>
        </w:trPr>
        <w:tc>
          <w:tcPr>
            <w:tcW w:w="5909" w:type="dxa"/>
            <w:vAlign w:val="center"/>
          </w:tcPr>
          <w:p w14:paraId="7C566A2E" w14:textId="77777777" w:rsidR="00AB4B34" w:rsidRPr="00B30672" w:rsidRDefault="00AB4B34" w:rsidP="00E3105C">
            <w:pPr>
              <w:adjustRightInd w:val="0"/>
              <w:snapToGrid w:val="0"/>
              <w:spacing w:before="120" w:after="240" w:line="276" w:lineRule="auto"/>
              <w:contextualSpacing/>
              <w:jc w:val="center"/>
              <w:rPr>
                <w:rFonts w:ascii="Times New Roman" w:hAnsi="Times New Roman"/>
                <w:sz w:val="24"/>
                <w:szCs w:val="24"/>
              </w:rPr>
            </w:pPr>
            <w:r w:rsidRPr="00B30672">
              <w:rPr>
                <w:rFonts w:ascii="Times New Roman" w:hAnsi="Times New Roman"/>
                <w:sz w:val="24"/>
                <w:szCs w:val="24"/>
              </w:rPr>
              <w:t>Sodium chloride peptone buffer (SCPB)</w:t>
            </w:r>
          </w:p>
          <w:p w14:paraId="1A34548F" w14:textId="77777777" w:rsidR="00AB4B34" w:rsidRPr="00B30672" w:rsidRDefault="00AB4B34" w:rsidP="00E3105C">
            <w:pPr>
              <w:adjustRightInd w:val="0"/>
              <w:snapToGrid w:val="0"/>
              <w:spacing w:before="120" w:after="240" w:line="276" w:lineRule="auto"/>
              <w:contextualSpacing/>
              <w:jc w:val="center"/>
              <w:rPr>
                <w:rFonts w:ascii="Times New Roman" w:eastAsia="바탕" w:hAnsi="Times New Roman"/>
                <w:sz w:val="24"/>
                <w:szCs w:val="24"/>
              </w:rPr>
            </w:pPr>
            <w:r w:rsidRPr="00B30672">
              <w:rPr>
                <w:rFonts w:ascii="Times New Roman" w:eastAsia="바탕" w:hAnsi="Times New Roman" w:hint="eastAsia"/>
                <w:sz w:val="24"/>
                <w:szCs w:val="24"/>
              </w:rPr>
              <w:t>(</w:t>
            </w:r>
            <w:r w:rsidRPr="00B30672">
              <w:rPr>
                <w:rFonts w:ascii="Times New Roman" w:eastAsia="바탕" w:hAnsi="Times New Roman"/>
                <w:sz w:val="24"/>
                <w:szCs w:val="24"/>
              </w:rPr>
              <w:t>Hereafter “Diluent”)</w:t>
            </w:r>
          </w:p>
        </w:tc>
      </w:tr>
      <w:tr w:rsidR="00A6572D" w:rsidRPr="00B30672" w14:paraId="48FC2046" w14:textId="77777777" w:rsidTr="00F52471">
        <w:trPr>
          <w:trHeight w:val="346"/>
        </w:trPr>
        <w:tc>
          <w:tcPr>
            <w:tcW w:w="5909" w:type="dxa"/>
            <w:vAlign w:val="center"/>
          </w:tcPr>
          <w:p w14:paraId="6A2C8521" w14:textId="77777777" w:rsidR="00AB4B34" w:rsidRPr="00B30672" w:rsidRDefault="00AB4B34" w:rsidP="00E3105C">
            <w:pPr>
              <w:adjustRightInd w:val="0"/>
              <w:snapToGrid w:val="0"/>
              <w:spacing w:before="120" w:after="240" w:line="276" w:lineRule="auto"/>
              <w:contextualSpacing/>
              <w:jc w:val="center"/>
              <w:rPr>
                <w:rFonts w:ascii="Times New Roman" w:eastAsia="바탕" w:hAnsi="Times New Roman"/>
                <w:sz w:val="24"/>
                <w:szCs w:val="24"/>
              </w:rPr>
            </w:pPr>
            <w:r w:rsidRPr="00B30672">
              <w:rPr>
                <w:rFonts w:ascii="Times New Roman" w:hAnsi="Times New Roman"/>
                <w:sz w:val="24"/>
                <w:szCs w:val="24"/>
              </w:rPr>
              <w:t>Tryptic Soy Agar (TSA)</w:t>
            </w:r>
          </w:p>
        </w:tc>
      </w:tr>
      <w:tr w:rsidR="00A6572D" w:rsidRPr="00B30672" w14:paraId="3BE2BA4C" w14:textId="77777777" w:rsidTr="00F52471">
        <w:trPr>
          <w:trHeight w:val="267"/>
        </w:trPr>
        <w:tc>
          <w:tcPr>
            <w:tcW w:w="5909" w:type="dxa"/>
            <w:vAlign w:val="center"/>
          </w:tcPr>
          <w:p w14:paraId="0B6EFCBE" w14:textId="77777777" w:rsidR="00AB4B34" w:rsidRPr="00B30672" w:rsidRDefault="00AB4B34" w:rsidP="00E3105C">
            <w:pPr>
              <w:adjustRightInd w:val="0"/>
              <w:snapToGrid w:val="0"/>
              <w:spacing w:before="120" w:after="240" w:line="276" w:lineRule="auto"/>
              <w:contextualSpacing/>
              <w:jc w:val="center"/>
              <w:rPr>
                <w:rFonts w:ascii="Times New Roman" w:eastAsia="바탕" w:hAnsi="Times New Roman"/>
                <w:sz w:val="24"/>
                <w:szCs w:val="24"/>
              </w:rPr>
            </w:pPr>
            <w:proofErr w:type="spellStart"/>
            <w:r w:rsidRPr="00B30672">
              <w:rPr>
                <w:rFonts w:ascii="Times New Roman" w:hAnsi="Times New Roman"/>
                <w:sz w:val="24"/>
                <w:szCs w:val="24"/>
              </w:rPr>
              <w:t>Sabouraud</w:t>
            </w:r>
            <w:proofErr w:type="spellEnd"/>
            <w:r w:rsidRPr="00B30672">
              <w:rPr>
                <w:rFonts w:ascii="Times New Roman" w:hAnsi="Times New Roman"/>
                <w:sz w:val="24"/>
                <w:szCs w:val="24"/>
              </w:rPr>
              <w:t xml:space="preserve"> Dextrose Agar (SDA)</w:t>
            </w:r>
          </w:p>
        </w:tc>
      </w:tr>
      <w:tr w:rsidR="00876A54" w:rsidRPr="00B30672" w14:paraId="781E3654" w14:textId="77777777" w:rsidTr="00F52471">
        <w:trPr>
          <w:trHeight w:val="267"/>
        </w:trPr>
        <w:tc>
          <w:tcPr>
            <w:tcW w:w="5909" w:type="dxa"/>
            <w:vAlign w:val="center"/>
          </w:tcPr>
          <w:p w14:paraId="171768DA" w14:textId="0DFFF3C2" w:rsidR="00876A54" w:rsidRPr="00B30672" w:rsidRDefault="00876A54" w:rsidP="00E3105C">
            <w:pPr>
              <w:adjustRightInd w:val="0"/>
              <w:snapToGrid w:val="0"/>
              <w:spacing w:before="120" w:after="240" w:line="276" w:lineRule="auto"/>
              <w:contextualSpacing/>
              <w:jc w:val="center"/>
              <w:rPr>
                <w:rFonts w:ascii="Times New Roman" w:hAnsi="Times New Roman"/>
                <w:sz w:val="24"/>
                <w:szCs w:val="24"/>
              </w:rPr>
            </w:pPr>
            <w:r w:rsidRPr="00B30672">
              <w:rPr>
                <w:rFonts w:ascii="Times New Roman" w:hAnsi="Times New Roman" w:hint="eastAsia"/>
                <w:sz w:val="24"/>
                <w:szCs w:val="24"/>
              </w:rPr>
              <w:t>S</w:t>
            </w:r>
            <w:r w:rsidRPr="00B30672">
              <w:rPr>
                <w:rFonts w:ascii="Times New Roman" w:hAnsi="Times New Roman"/>
                <w:sz w:val="24"/>
                <w:szCs w:val="24"/>
              </w:rPr>
              <w:t>odium hydrox</w:t>
            </w:r>
            <w:r w:rsidR="00224DF7" w:rsidRPr="00B30672">
              <w:rPr>
                <w:rFonts w:ascii="Times New Roman" w:hAnsi="Times New Roman"/>
                <w:sz w:val="24"/>
                <w:szCs w:val="24"/>
              </w:rPr>
              <w:t>i</w:t>
            </w:r>
            <w:r w:rsidRPr="00B30672">
              <w:rPr>
                <w:rFonts w:ascii="Times New Roman" w:hAnsi="Times New Roman"/>
                <w:sz w:val="24"/>
                <w:szCs w:val="24"/>
              </w:rPr>
              <w:t>de (NaOH)</w:t>
            </w:r>
          </w:p>
        </w:tc>
      </w:tr>
    </w:tbl>
    <w:p w14:paraId="1DF263CF" w14:textId="77777777" w:rsidR="00D9520A" w:rsidRPr="00B30672" w:rsidRDefault="00D9520A" w:rsidP="00D9520A">
      <w:pPr>
        <w:ind w:left="567"/>
        <w:rPr>
          <w:rFonts w:ascii="Times New Roman" w:eastAsia="바탕" w:hAnsi="Times New Roman"/>
          <w:sz w:val="24"/>
          <w:szCs w:val="28"/>
        </w:rPr>
      </w:pPr>
    </w:p>
    <w:p w14:paraId="0411D512" w14:textId="7B5F9C0C" w:rsidR="00AB4B34" w:rsidRPr="00B30672" w:rsidRDefault="00AB4B34" w:rsidP="00D9520A">
      <w:pPr>
        <w:numPr>
          <w:ilvl w:val="1"/>
          <w:numId w:val="39"/>
        </w:numPr>
        <w:ind w:hanging="283"/>
        <w:rPr>
          <w:rFonts w:ascii="Times New Roman" w:eastAsia="바탕" w:hAnsi="Times New Roman"/>
          <w:sz w:val="24"/>
          <w:szCs w:val="28"/>
        </w:rPr>
      </w:pPr>
      <w:r w:rsidRPr="00B30672">
        <w:rPr>
          <w:rFonts w:ascii="Times New Roman" w:eastAsia="바탕" w:hAnsi="Times New Roman"/>
          <w:sz w:val="24"/>
          <w:szCs w:val="28"/>
        </w:rPr>
        <w:t>Test Method</w:t>
      </w:r>
    </w:p>
    <w:p w14:paraId="3B27D6C0" w14:textId="77777777" w:rsidR="00AB4B34" w:rsidRPr="00B30672" w:rsidRDefault="00AB4B34" w:rsidP="008C6E52">
      <w:pPr>
        <w:spacing w:after="240"/>
        <w:ind w:left="851"/>
        <w:rPr>
          <w:rFonts w:ascii="Times New Roman" w:eastAsia="바탕" w:hAnsi="Times New Roman"/>
          <w:szCs w:val="20"/>
        </w:rPr>
      </w:pPr>
      <w:r w:rsidRPr="00B30672">
        <w:rPr>
          <w:rFonts w:ascii="Times New Roman" w:eastAsia="바탕" w:hAnsi="Times New Roman"/>
          <w:szCs w:val="20"/>
        </w:rPr>
        <w:t>시험</w:t>
      </w:r>
      <w:r w:rsidRPr="00B30672">
        <w:rPr>
          <w:rFonts w:ascii="Times New Roman" w:eastAsia="바탕" w:hAnsi="Times New Roman"/>
          <w:szCs w:val="20"/>
        </w:rPr>
        <w:t xml:space="preserve"> </w:t>
      </w:r>
      <w:r w:rsidRPr="00B30672">
        <w:rPr>
          <w:rFonts w:ascii="Times New Roman" w:eastAsia="바탕" w:hAnsi="Times New Roman"/>
          <w:szCs w:val="20"/>
        </w:rPr>
        <w:t>방법</w:t>
      </w:r>
    </w:p>
    <w:p w14:paraId="02665AF8" w14:textId="77777777" w:rsidR="00AB4B34" w:rsidRPr="00B30672" w:rsidRDefault="00AB4B34" w:rsidP="00D9520A">
      <w:pPr>
        <w:pStyle w:val="31"/>
        <w:ind w:leftChars="425" w:left="1424" w:hangingChars="239" w:hanging="574"/>
        <w:rPr>
          <w:szCs w:val="28"/>
        </w:rPr>
      </w:pPr>
      <w:bookmarkStart w:id="12" w:name="_Toc374963657"/>
      <w:bookmarkStart w:id="13" w:name="_Toc372185239"/>
      <w:bookmarkStart w:id="14" w:name="_Toc372184714"/>
      <w:bookmarkStart w:id="15" w:name="_Toc372021437"/>
      <w:bookmarkStart w:id="16" w:name="_Toc370893402"/>
      <w:bookmarkStart w:id="17" w:name="_Toc349757304"/>
      <w:bookmarkStart w:id="18" w:name="_Toc349381674"/>
      <w:r w:rsidRPr="00B30672">
        <w:rPr>
          <w:b/>
          <w:sz w:val="24"/>
          <w:szCs w:val="24"/>
          <w:u w:val="single"/>
        </w:rPr>
        <w:t>Note</w:t>
      </w:r>
      <w:r w:rsidRPr="00B30672">
        <w:rPr>
          <w:sz w:val="24"/>
          <w:szCs w:val="24"/>
        </w:rPr>
        <w:t>: Perform culture detection test using pour-plate method.</w:t>
      </w:r>
    </w:p>
    <w:p w14:paraId="2BBCA00E" w14:textId="3305B3EF" w:rsidR="00AB4B34" w:rsidRPr="00B30672" w:rsidRDefault="00AB4B34" w:rsidP="00D9520A">
      <w:pPr>
        <w:adjustRightInd w:val="0"/>
        <w:snapToGrid w:val="0"/>
        <w:spacing w:after="240" w:line="0" w:lineRule="atLeast"/>
        <w:ind w:left="851"/>
        <w:rPr>
          <w:rFonts w:ascii="Times New Roman" w:eastAsia="바탕" w:hAnsi="Times New Roman"/>
          <w:szCs w:val="20"/>
        </w:rPr>
      </w:pPr>
      <w:r w:rsidRPr="00B30672">
        <w:rPr>
          <w:rFonts w:ascii="Times New Roman" w:eastAsia="바탕" w:hAnsi="Times New Roman"/>
          <w:b/>
          <w:szCs w:val="20"/>
          <w:u w:val="single"/>
        </w:rPr>
        <w:t>Note:</w:t>
      </w:r>
      <w:r w:rsidRPr="00B30672">
        <w:rPr>
          <w:rFonts w:ascii="Times New Roman" w:eastAsia="바탕" w:hAnsi="Times New Roman"/>
          <w:sz w:val="24"/>
          <w:szCs w:val="24"/>
        </w:rPr>
        <w:t xml:space="preserve"> </w:t>
      </w:r>
      <w:r w:rsidRPr="00B30672">
        <w:rPr>
          <w:rFonts w:ascii="Times New Roman" w:eastAsia="바탕" w:hAnsi="Times New Roman"/>
          <w:szCs w:val="20"/>
        </w:rPr>
        <w:t>혼합</w:t>
      </w:r>
      <w:r w:rsidRPr="00B30672">
        <w:rPr>
          <w:rFonts w:ascii="Times New Roman" w:eastAsia="바탕" w:hAnsi="Times New Roman"/>
          <w:szCs w:val="20"/>
        </w:rPr>
        <w:t xml:space="preserve"> </w:t>
      </w:r>
      <w:r w:rsidRPr="00B30672">
        <w:rPr>
          <w:rFonts w:ascii="Times New Roman" w:eastAsia="바탕" w:hAnsi="Times New Roman"/>
          <w:szCs w:val="20"/>
        </w:rPr>
        <w:t>평판법을</w:t>
      </w:r>
      <w:r w:rsidRPr="00B30672">
        <w:rPr>
          <w:rFonts w:ascii="Times New Roman" w:eastAsia="바탕" w:hAnsi="Times New Roman"/>
          <w:szCs w:val="20"/>
        </w:rPr>
        <w:t xml:space="preserve"> </w:t>
      </w:r>
      <w:r w:rsidRPr="00B30672">
        <w:rPr>
          <w:rFonts w:ascii="Times New Roman" w:eastAsia="바탕" w:hAnsi="Times New Roman"/>
          <w:szCs w:val="20"/>
        </w:rPr>
        <w:t>이용한</w:t>
      </w:r>
      <w:r w:rsidRPr="00B30672">
        <w:rPr>
          <w:rFonts w:ascii="Times New Roman" w:eastAsia="바탕" w:hAnsi="Times New Roman"/>
          <w:szCs w:val="20"/>
        </w:rPr>
        <w:t xml:space="preserve"> </w:t>
      </w:r>
      <w:r w:rsidRPr="00B30672">
        <w:rPr>
          <w:rFonts w:ascii="Times New Roman" w:eastAsia="바탕" w:hAnsi="Times New Roman"/>
          <w:szCs w:val="20"/>
        </w:rPr>
        <w:t>배양</w:t>
      </w:r>
      <w:r w:rsidRPr="00B30672">
        <w:rPr>
          <w:rFonts w:ascii="Times New Roman" w:eastAsia="바탕" w:hAnsi="Times New Roman"/>
          <w:szCs w:val="20"/>
        </w:rPr>
        <w:t xml:space="preserve"> </w:t>
      </w:r>
      <w:r w:rsidRPr="00B30672">
        <w:rPr>
          <w:rFonts w:ascii="Times New Roman" w:eastAsia="바탕" w:hAnsi="Times New Roman"/>
          <w:szCs w:val="20"/>
        </w:rPr>
        <w:t>검출법으로</w:t>
      </w:r>
      <w:r w:rsidRPr="00B30672">
        <w:rPr>
          <w:rFonts w:ascii="Times New Roman" w:eastAsia="바탕" w:hAnsi="Times New Roman"/>
          <w:szCs w:val="20"/>
        </w:rPr>
        <w:t xml:space="preserve"> </w:t>
      </w:r>
      <w:r w:rsidRPr="00B30672">
        <w:rPr>
          <w:rFonts w:ascii="Times New Roman" w:eastAsia="바탕" w:hAnsi="Times New Roman"/>
          <w:szCs w:val="20"/>
        </w:rPr>
        <w:t>시험한다</w:t>
      </w:r>
      <w:r w:rsidRPr="00B30672">
        <w:rPr>
          <w:rFonts w:ascii="Times New Roman" w:eastAsia="바탕" w:hAnsi="Times New Roman"/>
          <w:szCs w:val="20"/>
        </w:rPr>
        <w:t>.</w:t>
      </w:r>
    </w:p>
    <w:p w14:paraId="2414D86C" w14:textId="77777777" w:rsidR="00235ECD" w:rsidRPr="00B30672" w:rsidRDefault="00235ECD" w:rsidP="00235ECD">
      <w:pPr>
        <w:numPr>
          <w:ilvl w:val="2"/>
          <w:numId w:val="39"/>
        </w:numPr>
        <w:ind w:left="426" w:firstLine="425"/>
        <w:rPr>
          <w:rFonts w:ascii="Times New Roman" w:eastAsia="바탕" w:hAnsi="Times New Roman"/>
          <w:sz w:val="24"/>
          <w:szCs w:val="28"/>
        </w:rPr>
      </w:pPr>
      <w:r w:rsidRPr="00B30672">
        <w:rPr>
          <w:rFonts w:ascii="Times New Roman" w:eastAsia="바탕" w:hAnsi="Times New Roman"/>
          <w:sz w:val="24"/>
          <w:szCs w:val="28"/>
        </w:rPr>
        <w:t>Preparation of 1M Sodium hydroxide</w:t>
      </w:r>
    </w:p>
    <w:p w14:paraId="4EBF7C0D" w14:textId="77777777" w:rsidR="00235ECD" w:rsidRPr="00B30672" w:rsidRDefault="00235ECD" w:rsidP="00235ECD">
      <w:pPr>
        <w:adjustRightInd w:val="0"/>
        <w:snapToGrid w:val="0"/>
        <w:spacing w:after="240"/>
        <w:ind w:left="1560"/>
        <w:rPr>
          <w:rFonts w:ascii="Times New Roman" w:eastAsia="바탕" w:hAnsi="Times New Roman"/>
          <w:szCs w:val="20"/>
        </w:rPr>
      </w:pPr>
      <w:r w:rsidRPr="00B30672">
        <w:rPr>
          <w:rFonts w:ascii="Times New Roman" w:eastAsia="바탕" w:hAnsi="Times New Roman" w:hint="eastAsia"/>
          <w:szCs w:val="20"/>
        </w:rPr>
        <w:t>1M</w:t>
      </w:r>
      <w:r w:rsidRPr="00B30672">
        <w:rPr>
          <w:rFonts w:ascii="Times New Roman" w:eastAsia="바탕" w:hAnsi="Times New Roman"/>
          <w:szCs w:val="20"/>
        </w:rPr>
        <w:t xml:space="preserve"> </w:t>
      </w:r>
      <w:r w:rsidRPr="00B30672">
        <w:rPr>
          <w:rFonts w:ascii="Times New Roman" w:eastAsia="바탕" w:hAnsi="Times New Roman" w:hint="eastAsia"/>
          <w:szCs w:val="20"/>
        </w:rPr>
        <w:t>수산화</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나트륨</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준비</w:t>
      </w:r>
    </w:p>
    <w:p w14:paraId="2306F03E" w14:textId="77777777" w:rsidR="00235ECD" w:rsidRPr="00B30672" w:rsidRDefault="00235ECD" w:rsidP="00235ECD">
      <w:pPr>
        <w:numPr>
          <w:ilvl w:val="3"/>
          <w:numId w:val="39"/>
        </w:numPr>
        <w:ind w:left="2400" w:hanging="840"/>
        <w:rPr>
          <w:rFonts w:ascii="Times New Roman" w:eastAsia="바탕" w:hAnsi="Times New Roman"/>
          <w:sz w:val="24"/>
          <w:szCs w:val="28"/>
        </w:rPr>
      </w:pPr>
      <w:r w:rsidRPr="00B30672">
        <w:rPr>
          <w:rFonts w:ascii="Times New Roman" w:eastAsia="바탕" w:hAnsi="Times New Roman" w:hint="eastAsia"/>
          <w:sz w:val="24"/>
          <w:szCs w:val="28"/>
        </w:rPr>
        <w:t>P</w:t>
      </w:r>
      <w:r w:rsidRPr="00B30672">
        <w:rPr>
          <w:rFonts w:ascii="Times New Roman" w:eastAsia="바탕" w:hAnsi="Times New Roman"/>
          <w:sz w:val="24"/>
          <w:szCs w:val="28"/>
        </w:rPr>
        <w:t xml:space="preserve">ut 4 g </w:t>
      </w:r>
      <w:r w:rsidRPr="00B30672">
        <w:rPr>
          <w:rFonts w:ascii="Times New Roman" w:eastAsia="바탕" w:hAnsi="Times New Roman" w:hint="eastAsia"/>
          <w:sz w:val="24"/>
          <w:szCs w:val="28"/>
        </w:rPr>
        <w:t xml:space="preserve">of </w:t>
      </w:r>
      <w:r w:rsidRPr="00B30672">
        <w:rPr>
          <w:rFonts w:ascii="Times New Roman" w:eastAsia="바탕" w:hAnsi="Times New Roman"/>
          <w:sz w:val="24"/>
          <w:szCs w:val="28"/>
        </w:rPr>
        <w:t xml:space="preserve">Sodium hydroxide into water to 100 </w:t>
      </w:r>
      <w:proofErr w:type="spellStart"/>
      <w:r w:rsidRPr="00B30672">
        <w:rPr>
          <w:rFonts w:ascii="Times New Roman" w:eastAsia="바탕" w:hAnsi="Times New Roman"/>
          <w:sz w:val="24"/>
          <w:szCs w:val="28"/>
        </w:rPr>
        <w:t>mL.</w:t>
      </w:r>
      <w:proofErr w:type="spellEnd"/>
    </w:p>
    <w:p w14:paraId="5C3B351E" w14:textId="77777777" w:rsidR="00235ECD" w:rsidRPr="00B30672" w:rsidRDefault="00235ECD" w:rsidP="00235ECD">
      <w:pPr>
        <w:adjustRightInd w:val="0"/>
        <w:snapToGrid w:val="0"/>
        <w:spacing w:after="240"/>
        <w:ind w:left="2410"/>
        <w:rPr>
          <w:rFonts w:ascii="Times New Roman" w:eastAsia="바탕" w:hAnsi="Times New Roman"/>
          <w:szCs w:val="20"/>
        </w:rPr>
      </w:pPr>
      <w:r w:rsidRPr="00B30672">
        <w:rPr>
          <w:rFonts w:ascii="Times New Roman" w:eastAsia="바탕" w:hAnsi="Times New Roman" w:hint="eastAsia"/>
          <w:szCs w:val="20"/>
        </w:rPr>
        <w:t>수산화나트륨</w:t>
      </w:r>
      <w:r w:rsidRPr="00B30672">
        <w:rPr>
          <w:rFonts w:ascii="Times New Roman" w:eastAsia="바탕" w:hAnsi="Times New Roman" w:hint="eastAsia"/>
          <w:szCs w:val="20"/>
        </w:rPr>
        <w:t xml:space="preserve"> </w:t>
      </w:r>
      <w:r w:rsidRPr="00B30672">
        <w:rPr>
          <w:rFonts w:ascii="Times New Roman" w:eastAsia="바탕" w:hAnsi="Times New Roman"/>
          <w:szCs w:val="20"/>
        </w:rPr>
        <w:t>4</w:t>
      </w:r>
      <w:proofErr w:type="gramStart"/>
      <w:r w:rsidRPr="00B30672">
        <w:rPr>
          <w:rFonts w:ascii="Times New Roman" w:eastAsia="바탕" w:hAnsi="Times New Roman"/>
          <w:szCs w:val="20"/>
        </w:rPr>
        <w:t xml:space="preserve">g </w:t>
      </w:r>
      <w:r w:rsidRPr="00B30672">
        <w:rPr>
          <w:rFonts w:ascii="Times New Roman" w:eastAsia="바탕" w:hAnsi="Times New Roman" w:hint="eastAsia"/>
          <w:szCs w:val="20"/>
        </w:rPr>
        <w:t>을</w:t>
      </w:r>
      <w:proofErr w:type="gramEnd"/>
      <w:r w:rsidRPr="00B30672">
        <w:rPr>
          <w:rFonts w:ascii="Times New Roman" w:eastAsia="바탕" w:hAnsi="Times New Roman" w:hint="eastAsia"/>
          <w:szCs w:val="20"/>
        </w:rPr>
        <w:t xml:space="preserve"> </w:t>
      </w:r>
      <w:r w:rsidRPr="00B30672">
        <w:rPr>
          <w:rFonts w:ascii="Times New Roman" w:eastAsia="바탕" w:hAnsi="Times New Roman"/>
          <w:szCs w:val="20"/>
        </w:rPr>
        <w:t xml:space="preserve">100 </w:t>
      </w:r>
      <w:r w:rsidRPr="00B30672">
        <w:rPr>
          <w:rFonts w:ascii="Times New Roman" w:eastAsia="바탕" w:hAnsi="Times New Roman" w:hint="eastAsia"/>
          <w:szCs w:val="20"/>
        </w:rPr>
        <w:t>m</w:t>
      </w:r>
      <w:r w:rsidRPr="00B30672">
        <w:rPr>
          <w:rFonts w:ascii="Times New Roman" w:eastAsia="바탕" w:hAnsi="Times New Roman"/>
          <w:szCs w:val="20"/>
        </w:rPr>
        <w:t xml:space="preserve">L </w:t>
      </w:r>
      <w:r w:rsidRPr="00B30672">
        <w:rPr>
          <w:rFonts w:ascii="Times New Roman" w:eastAsia="바탕" w:hAnsi="Times New Roman" w:hint="eastAsia"/>
          <w:szCs w:val="20"/>
        </w:rPr>
        <w:t>물과</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섞는다</w:t>
      </w:r>
      <w:r w:rsidRPr="00B30672">
        <w:rPr>
          <w:rFonts w:ascii="Times New Roman" w:eastAsia="바탕" w:hAnsi="Times New Roman" w:hint="eastAsia"/>
          <w:szCs w:val="20"/>
        </w:rPr>
        <w:t>.</w:t>
      </w:r>
    </w:p>
    <w:p w14:paraId="66719B62" w14:textId="77777777" w:rsidR="00235ECD" w:rsidRPr="00B30672" w:rsidRDefault="00235ECD" w:rsidP="00235ECD">
      <w:pPr>
        <w:numPr>
          <w:ilvl w:val="3"/>
          <w:numId w:val="39"/>
        </w:numPr>
        <w:ind w:left="2400" w:hanging="840"/>
        <w:rPr>
          <w:rFonts w:ascii="Times New Roman" w:eastAsia="바탕" w:hAnsi="Times New Roman"/>
          <w:sz w:val="24"/>
          <w:szCs w:val="28"/>
        </w:rPr>
      </w:pPr>
      <w:r w:rsidRPr="00B30672">
        <w:rPr>
          <w:rFonts w:ascii="Times New Roman" w:eastAsia="바탕" w:hAnsi="Times New Roman" w:hint="eastAsia"/>
          <w:sz w:val="24"/>
          <w:szCs w:val="28"/>
        </w:rPr>
        <w:t>S</w:t>
      </w:r>
      <w:r w:rsidRPr="00B30672">
        <w:rPr>
          <w:rFonts w:ascii="Times New Roman" w:eastAsia="바탕" w:hAnsi="Times New Roman"/>
          <w:sz w:val="24"/>
          <w:szCs w:val="28"/>
        </w:rPr>
        <w:t>terilize using the autoclave</w:t>
      </w:r>
      <w:r w:rsidRPr="00B30672">
        <w:rPr>
          <w:rFonts w:ascii="Times New Roman" w:eastAsia="바탕" w:hAnsi="Times New Roman" w:hint="eastAsia"/>
          <w:sz w:val="24"/>
          <w:szCs w:val="28"/>
        </w:rPr>
        <w:t>.</w:t>
      </w:r>
    </w:p>
    <w:p w14:paraId="2F62F67D" w14:textId="77777777" w:rsidR="00235ECD" w:rsidRPr="00B30672" w:rsidRDefault="00235ECD" w:rsidP="00235ECD">
      <w:pPr>
        <w:adjustRightInd w:val="0"/>
        <w:snapToGrid w:val="0"/>
        <w:spacing w:after="240"/>
        <w:ind w:left="2410"/>
        <w:rPr>
          <w:rFonts w:ascii="Times New Roman" w:eastAsia="바탕" w:hAnsi="Times New Roman"/>
          <w:szCs w:val="20"/>
        </w:rPr>
      </w:pPr>
      <w:r w:rsidRPr="00B30672">
        <w:rPr>
          <w:rFonts w:ascii="Times New Roman" w:eastAsia="바탕" w:hAnsi="Times New Roman" w:hint="eastAsia"/>
          <w:szCs w:val="20"/>
        </w:rPr>
        <w:t>고압증기</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멸균기를</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사용하여</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멸균한다</w:t>
      </w:r>
      <w:r w:rsidRPr="00B30672">
        <w:rPr>
          <w:rFonts w:ascii="Times New Roman" w:eastAsia="바탕" w:hAnsi="Times New Roman"/>
          <w:szCs w:val="20"/>
        </w:rPr>
        <w:t>.</w:t>
      </w:r>
    </w:p>
    <w:p w14:paraId="7E550942" w14:textId="77777777" w:rsidR="00AB4B34" w:rsidRPr="00B30672" w:rsidRDefault="00AB4B34" w:rsidP="00AB18BD">
      <w:pPr>
        <w:numPr>
          <w:ilvl w:val="2"/>
          <w:numId w:val="39"/>
        </w:numPr>
        <w:ind w:left="426" w:firstLine="425"/>
        <w:rPr>
          <w:rFonts w:ascii="Times New Roman" w:eastAsia="바탕" w:hAnsi="Times New Roman"/>
          <w:sz w:val="24"/>
          <w:szCs w:val="28"/>
        </w:rPr>
      </w:pPr>
      <w:bookmarkStart w:id="19" w:name="_Toc536455573"/>
      <w:bookmarkStart w:id="20" w:name="_Toc535497886"/>
      <w:bookmarkStart w:id="21" w:name="_Toc532373709"/>
      <w:bookmarkEnd w:id="12"/>
      <w:bookmarkEnd w:id="13"/>
      <w:bookmarkEnd w:id="14"/>
      <w:bookmarkEnd w:id="15"/>
      <w:bookmarkEnd w:id="16"/>
      <w:bookmarkEnd w:id="17"/>
      <w:bookmarkEnd w:id="18"/>
      <w:r w:rsidRPr="00B30672">
        <w:rPr>
          <w:rFonts w:ascii="Times New Roman" w:eastAsia="바탕" w:hAnsi="Times New Roman"/>
          <w:sz w:val="24"/>
          <w:szCs w:val="28"/>
        </w:rPr>
        <w:t>Sample solution preparation</w:t>
      </w:r>
      <w:bookmarkEnd w:id="19"/>
      <w:bookmarkEnd w:id="20"/>
      <w:bookmarkEnd w:id="21"/>
      <w:r w:rsidRPr="00B30672">
        <w:rPr>
          <w:rFonts w:ascii="Times New Roman" w:eastAsia="바탕" w:hAnsi="Times New Roman"/>
          <w:sz w:val="24"/>
          <w:szCs w:val="28"/>
        </w:rPr>
        <w:t xml:space="preserve"> (Dilution factor 1:10)</w:t>
      </w:r>
    </w:p>
    <w:p w14:paraId="1F512775" w14:textId="77777777" w:rsidR="00AB4B34" w:rsidRPr="00B30672" w:rsidRDefault="00AB4B34" w:rsidP="00D9520A">
      <w:pPr>
        <w:adjustRightInd w:val="0"/>
        <w:snapToGrid w:val="0"/>
        <w:spacing w:after="240"/>
        <w:ind w:left="1560"/>
        <w:rPr>
          <w:rFonts w:ascii="Times New Roman" w:eastAsia="바탕" w:hAnsi="Times New Roman"/>
          <w:kern w:val="28"/>
        </w:rPr>
      </w:pPr>
      <w:proofErr w:type="spellStart"/>
      <w:r w:rsidRPr="00B30672">
        <w:rPr>
          <w:rFonts w:ascii="Times New Roman" w:eastAsia="바탕" w:hAnsi="Times New Roman"/>
          <w:szCs w:val="20"/>
        </w:rPr>
        <w:t>검액</w:t>
      </w:r>
      <w:proofErr w:type="spellEnd"/>
      <w:r w:rsidRPr="00B30672">
        <w:rPr>
          <w:rFonts w:ascii="Times New Roman" w:eastAsia="바탕" w:hAnsi="Times New Roman"/>
          <w:szCs w:val="20"/>
        </w:rPr>
        <w:t xml:space="preserve"> </w:t>
      </w:r>
      <w:r w:rsidRPr="00B30672">
        <w:rPr>
          <w:rFonts w:ascii="Times New Roman" w:eastAsia="바탕" w:hAnsi="Times New Roman"/>
          <w:szCs w:val="20"/>
        </w:rPr>
        <w:t>조제</w:t>
      </w:r>
      <w:r w:rsidRPr="00B30672">
        <w:rPr>
          <w:rFonts w:ascii="Times New Roman" w:eastAsia="바탕" w:hAnsi="Times New Roman"/>
          <w:szCs w:val="20"/>
        </w:rPr>
        <w:t>(</w:t>
      </w:r>
      <w:r w:rsidRPr="00B30672">
        <w:rPr>
          <w:rFonts w:ascii="Times New Roman" w:eastAsia="바탕" w:hAnsi="Times New Roman"/>
          <w:szCs w:val="20"/>
        </w:rPr>
        <w:t>희석배수</w:t>
      </w:r>
      <w:r w:rsidRPr="00B30672">
        <w:rPr>
          <w:rFonts w:ascii="Times New Roman" w:eastAsia="바탕" w:hAnsi="Times New Roman"/>
          <w:szCs w:val="20"/>
        </w:rPr>
        <w:t xml:space="preserve"> 1:10)</w:t>
      </w:r>
    </w:p>
    <w:p w14:paraId="47FEF51A" w14:textId="188EB4FE" w:rsidR="00887817" w:rsidRPr="00B30672" w:rsidRDefault="00887817" w:rsidP="00D9520A">
      <w:pPr>
        <w:numPr>
          <w:ilvl w:val="3"/>
          <w:numId w:val="39"/>
        </w:numPr>
        <w:ind w:left="2400" w:hanging="840"/>
        <w:rPr>
          <w:rFonts w:ascii="Times New Roman" w:eastAsia="바탕" w:hAnsi="Times New Roman"/>
          <w:sz w:val="24"/>
          <w:szCs w:val="28"/>
        </w:rPr>
      </w:pPr>
      <w:bookmarkStart w:id="22" w:name="_Toc536603686"/>
      <w:bookmarkStart w:id="23" w:name="_Toc536455575"/>
      <w:bookmarkStart w:id="24" w:name="_Toc535497888"/>
      <w:bookmarkStart w:id="25" w:name="_Toc532373711"/>
      <w:bookmarkStart w:id="26" w:name="_Toc531631020"/>
      <w:bookmarkStart w:id="27" w:name="_Toc531352436"/>
      <w:r w:rsidRPr="00B30672">
        <w:rPr>
          <w:rFonts w:ascii="Times New Roman" w:eastAsia="바탕" w:hAnsi="Times New Roman"/>
          <w:sz w:val="24"/>
          <w:szCs w:val="28"/>
        </w:rPr>
        <w:t>Put 10 g of sample into 88 mL of diluent and add 2 mL of sterilized 1M NaOH to adjust the pH into the range 6~8. And shake it to suspension.</w:t>
      </w:r>
      <w:r w:rsidR="00025A30" w:rsidRPr="00B30672">
        <w:rPr>
          <w:rFonts w:ascii="Times New Roman" w:eastAsia="바탕" w:hAnsi="Times New Roman"/>
          <w:sz w:val="24"/>
          <w:szCs w:val="28"/>
        </w:rPr>
        <w:t xml:space="preserve"> Confirm the pH of sample solution.</w:t>
      </w:r>
    </w:p>
    <w:p w14:paraId="6B160D09" w14:textId="5DFEC8C7" w:rsidR="00887817" w:rsidRPr="00B30672" w:rsidRDefault="00887817" w:rsidP="00D9520A">
      <w:pPr>
        <w:adjustRightInd w:val="0"/>
        <w:snapToGrid w:val="0"/>
        <w:spacing w:after="240"/>
        <w:ind w:left="2410"/>
        <w:rPr>
          <w:rFonts w:ascii="Times New Roman" w:eastAsia="바탕" w:hAnsi="Times New Roman"/>
          <w:szCs w:val="20"/>
        </w:rPr>
      </w:pPr>
      <w:r w:rsidRPr="00B30672">
        <w:rPr>
          <w:rFonts w:ascii="Times New Roman" w:eastAsia="바탕" w:hAnsi="Times New Roman"/>
          <w:szCs w:val="20"/>
        </w:rPr>
        <w:t>10 g</w:t>
      </w:r>
      <w:r w:rsidRPr="00B30672">
        <w:rPr>
          <w:rFonts w:ascii="Times New Roman" w:eastAsia="바탕" w:hAnsi="Times New Roman"/>
          <w:szCs w:val="20"/>
        </w:rPr>
        <w:t>의</w:t>
      </w:r>
      <w:r w:rsidRPr="00B30672">
        <w:rPr>
          <w:rFonts w:ascii="Times New Roman" w:eastAsia="바탕" w:hAnsi="Times New Roman"/>
          <w:szCs w:val="20"/>
        </w:rPr>
        <w:t xml:space="preserve"> </w:t>
      </w:r>
      <w:r w:rsidRPr="00B30672">
        <w:rPr>
          <w:rFonts w:ascii="Times New Roman" w:eastAsia="바탕" w:hAnsi="Times New Roman"/>
          <w:szCs w:val="20"/>
        </w:rPr>
        <w:t>검체를</w:t>
      </w:r>
      <w:r w:rsidRPr="00B30672">
        <w:rPr>
          <w:rFonts w:ascii="Times New Roman" w:eastAsia="바탕" w:hAnsi="Times New Roman"/>
          <w:szCs w:val="20"/>
        </w:rPr>
        <w:t xml:space="preserve"> </w:t>
      </w:r>
      <w:r w:rsidRPr="00B30672">
        <w:rPr>
          <w:rFonts w:ascii="Times New Roman" w:eastAsia="바탕" w:hAnsi="Times New Roman" w:hint="eastAsia"/>
          <w:szCs w:val="20"/>
        </w:rPr>
        <w:t>희석액</w:t>
      </w:r>
      <w:r w:rsidRPr="00B30672">
        <w:rPr>
          <w:rFonts w:ascii="Times New Roman" w:eastAsia="바탕" w:hAnsi="Times New Roman" w:hint="eastAsia"/>
          <w:szCs w:val="20"/>
        </w:rPr>
        <w:t xml:space="preserve"> </w:t>
      </w:r>
      <w:r w:rsidRPr="00B30672">
        <w:rPr>
          <w:rFonts w:ascii="Times New Roman" w:eastAsia="바탕" w:hAnsi="Times New Roman"/>
          <w:szCs w:val="20"/>
        </w:rPr>
        <w:t>88 mL</w:t>
      </w:r>
      <w:r w:rsidRPr="00B30672">
        <w:rPr>
          <w:rFonts w:ascii="Times New Roman" w:eastAsia="바탕" w:hAnsi="Times New Roman" w:hint="eastAsia"/>
          <w:szCs w:val="20"/>
        </w:rPr>
        <w:t>에</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넣고</w:t>
      </w:r>
      <w:r w:rsidRPr="00B30672">
        <w:rPr>
          <w:rFonts w:ascii="Times New Roman" w:eastAsia="바탕" w:hAnsi="Times New Roman" w:hint="eastAsia"/>
          <w:szCs w:val="20"/>
        </w:rPr>
        <w:t xml:space="preserve"> p</w:t>
      </w:r>
      <w:r w:rsidRPr="00B30672">
        <w:rPr>
          <w:rFonts w:ascii="Times New Roman" w:eastAsia="바탕" w:hAnsi="Times New Roman"/>
          <w:szCs w:val="20"/>
        </w:rPr>
        <w:t xml:space="preserve">H 6~8 </w:t>
      </w:r>
      <w:r w:rsidRPr="00B30672">
        <w:rPr>
          <w:rFonts w:ascii="Times New Roman" w:eastAsia="바탕" w:hAnsi="Times New Roman" w:hint="eastAsia"/>
          <w:szCs w:val="20"/>
        </w:rPr>
        <w:t>로</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조정하기</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위해</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멸균된</w:t>
      </w:r>
      <w:r w:rsidRPr="00B30672">
        <w:rPr>
          <w:rFonts w:ascii="Times New Roman" w:eastAsia="바탕" w:hAnsi="Times New Roman" w:hint="eastAsia"/>
          <w:szCs w:val="20"/>
        </w:rPr>
        <w:t xml:space="preserve"> </w:t>
      </w:r>
      <w:r w:rsidRPr="00B30672">
        <w:rPr>
          <w:rFonts w:ascii="Times New Roman" w:eastAsia="바탕" w:hAnsi="Times New Roman"/>
          <w:szCs w:val="20"/>
        </w:rPr>
        <w:t>1M NaOH 2mL</w:t>
      </w:r>
      <w:r w:rsidRPr="00B30672">
        <w:rPr>
          <w:rFonts w:ascii="Times New Roman" w:eastAsia="바탕" w:hAnsi="Times New Roman" w:hint="eastAsia"/>
          <w:szCs w:val="20"/>
        </w:rPr>
        <w:t>을</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넣어</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균질화</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되도록</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잘</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섞는다</w:t>
      </w:r>
      <w:r w:rsidRPr="00B30672">
        <w:rPr>
          <w:rFonts w:ascii="Times New Roman" w:eastAsia="바탕" w:hAnsi="Times New Roman" w:hint="eastAsia"/>
          <w:szCs w:val="20"/>
        </w:rPr>
        <w:t>.</w:t>
      </w:r>
      <w:r w:rsidR="00025A30" w:rsidRPr="00B30672">
        <w:rPr>
          <w:rFonts w:ascii="Times New Roman" w:eastAsia="바탕" w:hAnsi="Times New Roman"/>
          <w:szCs w:val="20"/>
        </w:rPr>
        <w:t xml:space="preserve"> </w:t>
      </w:r>
      <w:proofErr w:type="spellStart"/>
      <w:r w:rsidR="00025A30" w:rsidRPr="00B30672">
        <w:rPr>
          <w:rFonts w:ascii="Times New Roman" w:eastAsia="바탕" w:hAnsi="Times New Roman" w:hint="eastAsia"/>
          <w:szCs w:val="20"/>
        </w:rPr>
        <w:t>검액의</w:t>
      </w:r>
      <w:proofErr w:type="spellEnd"/>
      <w:r w:rsidR="00025A30" w:rsidRPr="00B30672">
        <w:rPr>
          <w:rFonts w:ascii="Times New Roman" w:eastAsia="바탕" w:hAnsi="Times New Roman" w:hint="eastAsia"/>
          <w:szCs w:val="20"/>
        </w:rPr>
        <w:t xml:space="preserve"> </w:t>
      </w:r>
      <w:r w:rsidR="00025A30" w:rsidRPr="00B30672">
        <w:rPr>
          <w:rFonts w:ascii="Times New Roman" w:eastAsia="바탕" w:hAnsi="Times New Roman"/>
          <w:szCs w:val="20"/>
        </w:rPr>
        <w:t>pH</w:t>
      </w:r>
      <w:r w:rsidR="00025A30" w:rsidRPr="00B30672">
        <w:rPr>
          <w:rFonts w:ascii="Times New Roman" w:eastAsia="바탕" w:hAnsi="Times New Roman" w:hint="eastAsia"/>
          <w:szCs w:val="20"/>
        </w:rPr>
        <w:t>를</w:t>
      </w:r>
      <w:r w:rsidR="00025A30" w:rsidRPr="00B30672">
        <w:rPr>
          <w:rFonts w:ascii="Times New Roman" w:eastAsia="바탕" w:hAnsi="Times New Roman" w:hint="eastAsia"/>
          <w:szCs w:val="20"/>
        </w:rPr>
        <w:t xml:space="preserve"> </w:t>
      </w:r>
      <w:r w:rsidR="00025A30" w:rsidRPr="00B30672">
        <w:rPr>
          <w:rFonts w:ascii="Times New Roman" w:eastAsia="바탕" w:hAnsi="Times New Roman" w:hint="eastAsia"/>
          <w:szCs w:val="20"/>
        </w:rPr>
        <w:t>확인한다</w:t>
      </w:r>
      <w:r w:rsidR="00025A30" w:rsidRPr="00B30672">
        <w:rPr>
          <w:rFonts w:ascii="Times New Roman" w:eastAsia="바탕" w:hAnsi="Times New Roman" w:hint="eastAsia"/>
          <w:szCs w:val="20"/>
        </w:rPr>
        <w:t>.</w:t>
      </w:r>
    </w:p>
    <w:p w14:paraId="2764D49B" w14:textId="23BAB39E" w:rsidR="00FD2207" w:rsidRPr="00B30672" w:rsidRDefault="00FD2207" w:rsidP="00AB18BD">
      <w:pPr>
        <w:numPr>
          <w:ilvl w:val="2"/>
          <w:numId w:val="39"/>
        </w:numPr>
        <w:ind w:left="426" w:firstLine="425"/>
        <w:rPr>
          <w:rFonts w:ascii="Times New Roman" w:eastAsia="바탕" w:hAnsi="Times New Roman"/>
          <w:sz w:val="24"/>
          <w:szCs w:val="28"/>
        </w:rPr>
      </w:pPr>
      <w:r w:rsidRPr="00B30672">
        <w:rPr>
          <w:rFonts w:ascii="Times New Roman" w:eastAsia="바탕" w:hAnsi="Times New Roman"/>
          <w:sz w:val="24"/>
          <w:szCs w:val="28"/>
        </w:rPr>
        <w:t>Sample solution preparation (Dilution factor 1:50)</w:t>
      </w:r>
    </w:p>
    <w:p w14:paraId="623D18E5" w14:textId="52F4B969" w:rsidR="00FD2207" w:rsidRPr="00B30672" w:rsidRDefault="00FD2207" w:rsidP="005816C4">
      <w:pPr>
        <w:adjustRightInd w:val="0"/>
        <w:snapToGrid w:val="0"/>
        <w:spacing w:after="240"/>
        <w:ind w:left="1560"/>
        <w:rPr>
          <w:rFonts w:ascii="Times New Roman" w:eastAsia="바탕" w:hAnsi="Times New Roman"/>
          <w:szCs w:val="20"/>
        </w:rPr>
      </w:pPr>
      <w:proofErr w:type="spellStart"/>
      <w:r w:rsidRPr="00B30672">
        <w:rPr>
          <w:rFonts w:ascii="Times New Roman" w:eastAsia="바탕" w:hAnsi="Times New Roman"/>
          <w:szCs w:val="20"/>
        </w:rPr>
        <w:t>검액</w:t>
      </w:r>
      <w:proofErr w:type="spellEnd"/>
      <w:r w:rsidRPr="00B30672">
        <w:rPr>
          <w:rFonts w:ascii="Times New Roman" w:eastAsia="바탕" w:hAnsi="Times New Roman"/>
          <w:szCs w:val="20"/>
        </w:rPr>
        <w:t xml:space="preserve"> </w:t>
      </w:r>
      <w:r w:rsidRPr="00B30672">
        <w:rPr>
          <w:rFonts w:ascii="Times New Roman" w:eastAsia="바탕" w:hAnsi="Times New Roman"/>
          <w:szCs w:val="20"/>
        </w:rPr>
        <w:t>조제</w:t>
      </w:r>
      <w:r w:rsidRPr="00B30672">
        <w:rPr>
          <w:rFonts w:ascii="Times New Roman" w:eastAsia="바탕" w:hAnsi="Times New Roman"/>
          <w:szCs w:val="20"/>
        </w:rPr>
        <w:t>(</w:t>
      </w:r>
      <w:r w:rsidRPr="00B30672">
        <w:rPr>
          <w:rFonts w:ascii="Times New Roman" w:eastAsia="바탕" w:hAnsi="Times New Roman"/>
          <w:szCs w:val="20"/>
        </w:rPr>
        <w:t>희석배수</w:t>
      </w:r>
      <w:r w:rsidRPr="00B30672">
        <w:rPr>
          <w:rFonts w:ascii="Times New Roman" w:eastAsia="바탕" w:hAnsi="Times New Roman"/>
          <w:szCs w:val="20"/>
        </w:rPr>
        <w:t xml:space="preserve"> 1:50)</w:t>
      </w:r>
    </w:p>
    <w:p w14:paraId="6122A552" w14:textId="7588C317" w:rsidR="00025A30" w:rsidRPr="00B30672" w:rsidRDefault="00025A30" w:rsidP="005816C4">
      <w:pPr>
        <w:numPr>
          <w:ilvl w:val="3"/>
          <w:numId w:val="39"/>
        </w:numPr>
        <w:ind w:left="2400" w:hanging="840"/>
        <w:rPr>
          <w:rFonts w:ascii="Times New Roman" w:eastAsia="바탕" w:hAnsi="Times New Roman"/>
          <w:sz w:val="24"/>
          <w:szCs w:val="28"/>
        </w:rPr>
      </w:pPr>
      <w:r w:rsidRPr="00B30672">
        <w:rPr>
          <w:rFonts w:ascii="Times New Roman" w:eastAsia="바탕" w:hAnsi="Times New Roman"/>
          <w:sz w:val="24"/>
          <w:szCs w:val="28"/>
        </w:rPr>
        <w:t>Add 20 mL of the sample solution (Dilution factor 1:10) to 80 mL of diluent. And shake it to suspension.</w:t>
      </w:r>
    </w:p>
    <w:p w14:paraId="5B03A3C1" w14:textId="6BDCAE88" w:rsidR="00FD2207" w:rsidRPr="00B30672" w:rsidRDefault="00025A30" w:rsidP="0086378E">
      <w:pPr>
        <w:adjustRightInd w:val="0"/>
        <w:snapToGrid w:val="0"/>
        <w:spacing w:after="240"/>
        <w:ind w:left="2410"/>
        <w:rPr>
          <w:rFonts w:ascii="Times New Roman" w:eastAsia="바탕" w:hAnsi="Times New Roman"/>
          <w:szCs w:val="20"/>
        </w:rPr>
      </w:pPr>
      <w:proofErr w:type="spellStart"/>
      <w:r w:rsidRPr="00B30672">
        <w:rPr>
          <w:rFonts w:ascii="Times New Roman" w:eastAsia="바탕" w:hAnsi="Times New Roman" w:hint="eastAsia"/>
          <w:szCs w:val="20"/>
        </w:rPr>
        <w:t>검액</w:t>
      </w:r>
      <w:proofErr w:type="spellEnd"/>
      <w:r w:rsidRPr="00B30672">
        <w:rPr>
          <w:rFonts w:ascii="Times New Roman" w:eastAsia="바탕" w:hAnsi="Times New Roman" w:hint="eastAsia"/>
          <w:szCs w:val="20"/>
        </w:rPr>
        <w:t xml:space="preserve"> </w:t>
      </w:r>
      <w:r w:rsidRPr="00B30672">
        <w:rPr>
          <w:rFonts w:ascii="Times New Roman" w:eastAsia="바탕" w:hAnsi="Times New Roman"/>
          <w:szCs w:val="20"/>
        </w:rPr>
        <w:t>(</w:t>
      </w:r>
      <w:r w:rsidRPr="00B30672">
        <w:rPr>
          <w:rFonts w:ascii="Times New Roman" w:eastAsia="바탕" w:hAnsi="Times New Roman" w:hint="eastAsia"/>
          <w:szCs w:val="20"/>
        </w:rPr>
        <w:t>희석배수</w:t>
      </w:r>
      <w:r w:rsidRPr="00B30672">
        <w:rPr>
          <w:rFonts w:ascii="Times New Roman" w:eastAsia="바탕" w:hAnsi="Times New Roman" w:hint="eastAsia"/>
          <w:szCs w:val="20"/>
        </w:rPr>
        <w:t xml:space="preserve"> </w:t>
      </w:r>
      <w:r w:rsidRPr="00B30672">
        <w:rPr>
          <w:rFonts w:ascii="Times New Roman" w:eastAsia="바탕" w:hAnsi="Times New Roman"/>
          <w:szCs w:val="20"/>
        </w:rPr>
        <w:t xml:space="preserve">1:10) 20 </w:t>
      </w:r>
      <w:r w:rsidRPr="00B30672">
        <w:rPr>
          <w:rFonts w:ascii="Times New Roman" w:eastAsia="바탕" w:hAnsi="Times New Roman" w:hint="eastAsia"/>
          <w:szCs w:val="20"/>
        </w:rPr>
        <w:t>m</w:t>
      </w:r>
      <w:r w:rsidRPr="00B30672">
        <w:rPr>
          <w:rFonts w:ascii="Times New Roman" w:eastAsia="바탕" w:hAnsi="Times New Roman"/>
          <w:szCs w:val="20"/>
        </w:rPr>
        <w:t>L</w:t>
      </w:r>
      <w:r w:rsidRPr="00B30672">
        <w:rPr>
          <w:rFonts w:ascii="Times New Roman" w:eastAsia="바탕" w:hAnsi="Times New Roman" w:hint="eastAsia"/>
          <w:szCs w:val="20"/>
        </w:rPr>
        <w:t>를</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희석액</w:t>
      </w:r>
      <w:r w:rsidRPr="00B30672">
        <w:rPr>
          <w:rFonts w:ascii="Times New Roman" w:eastAsia="바탕" w:hAnsi="Times New Roman" w:hint="eastAsia"/>
          <w:szCs w:val="20"/>
        </w:rPr>
        <w:t xml:space="preserve"> </w:t>
      </w:r>
      <w:r w:rsidRPr="00B30672">
        <w:rPr>
          <w:rFonts w:ascii="Times New Roman" w:eastAsia="바탕" w:hAnsi="Times New Roman"/>
          <w:szCs w:val="20"/>
        </w:rPr>
        <w:t>80 mL</w:t>
      </w:r>
      <w:r w:rsidRPr="00B30672">
        <w:rPr>
          <w:rFonts w:ascii="Times New Roman" w:eastAsia="바탕" w:hAnsi="Times New Roman" w:hint="eastAsia"/>
          <w:szCs w:val="20"/>
        </w:rPr>
        <w:t>에</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넣고</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균질화</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되도록</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잘</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섞는다</w:t>
      </w:r>
      <w:r w:rsidRPr="00B30672">
        <w:rPr>
          <w:rFonts w:ascii="Times New Roman" w:eastAsia="바탕" w:hAnsi="Times New Roman" w:hint="eastAsia"/>
          <w:szCs w:val="20"/>
        </w:rPr>
        <w:t>.</w:t>
      </w:r>
    </w:p>
    <w:p w14:paraId="27FDC4D6" w14:textId="77777777" w:rsidR="00AB4B34" w:rsidRPr="00B30672" w:rsidRDefault="00AB4B34" w:rsidP="00C0307C">
      <w:pPr>
        <w:pageBreakBefore/>
        <w:numPr>
          <w:ilvl w:val="1"/>
          <w:numId w:val="39"/>
        </w:numPr>
        <w:ind w:left="568" w:hanging="284"/>
        <w:rPr>
          <w:rFonts w:ascii="Times New Roman" w:eastAsia="바탕" w:hAnsi="Times New Roman"/>
          <w:sz w:val="24"/>
          <w:szCs w:val="28"/>
        </w:rPr>
      </w:pPr>
      <w:bookmarkStart w:id="28" w:name="_Toc531352444"/>
      <w:bookmarkStart w:id="29" w:name="_Toc532373721"/>
      <w:bookmarkStart w:id="30" w:name="_Toc531631028"/>
      <w:bookmarkEnd w:id="22"/>
      <w:bookmarkEnd w:id="23"/>
      <w:bookmarkEnd w:id="24"/>
      <w:bookmarkEnd w:id="25"/>
      <w:bookmarkEnd w:id="26"/>
      <w:bookmarkEnd w:id="27"/>
      <w:r w:rsidRPr="00B30672">
        <w:rPr>
          <w:rFonts w:ascii="Times New Roman" w:eastAsia="바탕" w:hAnsi="Times New Roman"/>
          <w:sz w:val="24"/>
          <w:szCs w:val="28"/>
        </w:rPr>
        <w:lastRenderedPageBreak/>
        <w:t>Total Aerobic Microbial Count (TAMC) Test</w:t>
      </w:r>
      <w:bookmarkEnd w:id="28"/>
      <w:bookmarkEnd w:id="29"/>
      <w:bookmarkEnd w:id="30"/>
    </w:p>
    <w:p w14:paraId="4D7515C4" w14:textId="77777777" w:rsidR="00AB4B34" w:rsidRPr="00B30672" w:rsidRDefault="00AB4B34" w:rsidP="0086378E">
      <w:pPr>
        <w:spacing w:after="240"/>
        <w:ind w:left="851"/>
        <w:rPr>
          <w:rFonts w:ascii="Times New Roman" w:eastAsia="바탕" w:hAnsi="Times New Roman"/>
          <w:szCs w:val="20"/>
        </w:rPr>
      </w:pPr>
      <w:bookmarkStart w:id="31" w:name="_Toc532373722"/>
      <w:bookmarkStart w:id="32" w:name="_Toc531631029"/>
      <w:bookmarkStart w:id="33" w:name="_Toc531352445"/>
      <w:r w:rsidRPr="00B30672">
        <w:rPr>
          <w:rFonts w:ascii="Times New Roman" w:eastAsia="바탕" w:hAnsi="Times New Roman"/>
          <w:szCs w:val="20"/>
        </w:rPr>
        <w:t>총</w:t>
      </w:r>
      <w:r w:rsidRPr="00B30672">
        <w:rPr>
          <w:rFonts w:ascii="Times New Roman" w:eastAsia="바탕" w:hAnsi="Times New Roman"/>
          <w:szCs w:val="20"/>
        </w:rPr>
        <w:t xml:space="preserve"> </w:t>
      </w:r>
      <w:r w:rsidRPr="00B30672">
        <w:rPr>
          <w:rFonts w:ascii="Times New Roman" w:eastAsia="바탕" w:hAnsi="Times New Roman"/>
          <w:szCs w:val="20"/>
        </w:rPr>
        <w:t>호기성</w:t>
      </w:r>
      <w:r w:rsidRPr="00B30672">
        <w:rPr>
          <w:rFonts w:ascii="Times New Roman" w:eastAsia="바탕" w:hAnsi="Times New Roman"/>
          <w:szCs w:val="20"/>
        </w:rPr>
        <w:t xml:space="preserve"> </w:t>
      </w:r>
      <w:r w:rsidRPr="00B30672">
        <w:rPr>
          <w:rFonts w:ascii="Times New Roman" w:eastAsia="바탕" w:hAnsi="Times New Roman"/>
          <w:szCs w:val="20"/>
        </w:rPr>
        <w:t>미생물</w:t>
      </w:r>
      <w:r w:rsidRPr="00B30672">
        <w:rPr>
          <w:rFonts w:ascii="Times New Roman" w:eastAsia="바탕" w:hAnsi="Times New Roman"/>
          <w:szCs w:val="20"/>
        </w:rPr>
        <w:t xml:space="preserve"> </w:t>
      </w:r>
      <w:r w:rsidRPr="00B30672">
        <w:rPr>
          <w:rFonts w:ascii="Times New Roman" w:eastAsia="바탕" w:hAnsi="Times New Roman"/>
          <w:szCs w:val="20"/>
        </w:rPr>
        <w:t>수</w:t>
      </w:r>
      <w:r w:rsidRPr="00B30672">
        <w:rPr>
          <w:rFonts w:ascii="Times New Roman" w:eastAsia="바탕" w:hAnsi="Times New Roman"/>
          <w:szCs w:val="20"/>
        </w:rPr>
        <w:t xml:space="preserve"> (TAMC) </w:t>
      </w:r>
      <w:r w:rsidRPr="00B30672">
        <w:rPr>
          <w:rFonts w:ascii="Times New Roman" w:eastAsia="바탕" w:hAnsi="Times New Roman"/>
          <w:szCs w:val="20"/>
        </w:rPr>
        <w:t>시험</w:t>
      </w:r>
      <w:bookmarkEnd w:id="31"/>
      <w:bookmarkEnd w:id="32"/>
      <w:bookmarkEnd w:id="33"/>
    </w:p>
    <w:p w14:paraId="1FD0D9BF" w14:textId="374CCBD2" w:rsidR="00AB4B34" w:rsidRPr="00B30672" w:rsidRDefault="00AB4B34" w:rsidP="00A8048C">
      <w:pPr>
        <w:numPr>
          <w:ilvl w:val="2"/>
          <w:numId w:val="39"/>
        </w:numPr>
        <w:ind w:left="1600" w:hanging="749"/>
        <w:rPr>
          <w:rFonts w:ascii="Times New Roman" w:eastAsia="바탕" w:hAnsi="Times New Roman"/>
          <w:sz w:val="24"/>
          <w:szCs w:val="28"/>
        </w:rPr>
      </w:pPr>
      <w:bookmarkStart w:id="34" w:name="_Toc484470025"/>
      <w:bookmarkStart w:id="35" w:name="_Toc501393270"/>
      <w:bookmarkStart w:id="36" w:name="_Toc536603691"/>
      <w:bookmarkStart w:id="37" w:name="_Toc532373723"/>
      <w:bookmarkStart w:id="38" w:name="_Toc531631030"/>
      <w:bookmarkStart w:id="39" w:name="_Toc531352446"/>
      <w:r w:rsidRPr="00B30672">
        <w:rPr>
          <w:rFonts w:ascii="Times New Roman" w:eastAsia="바탕" w:hAnsi="Times New Roman"/>
          <w:sz w:val="24"/>
          <w:szCs w:val="28"/>
        </w:rPr>
        <w:t>Place 2 petri dishes and transfer 1 mL of sample solution</w:t>
      </w:r>
      <w:r w:rsidR="00461F51" w:rsidRPr="00B30672">
        <w:rPr>
          <w:rFonts w:ascii="Times New Roman" w:eastAsia="바탕" w:hAnsi="Times New Roman"/>
          <w:sz w:val="24"/>
          <w:szCs w:val="28"/>
        </w:rPr>
        <w:t xml:space="preserve"> (</w:t>
      </w:r>
      <w:r w:rsidR="00461F51" w:rsidRPr="00B30672">
        <w:rPr>
          <w:rFonts w:ascii="Times New Roman" w:eastAsia="바탕" w:hAnsi="Times New Roman" w:hint="eastAsia"/>
          <w:sz w:val="24"/>
          <w:szCs w:val="28"/>
        </w:rPr>
        <w:t>D</w:t>
      </w:r>
      <w:r w:rsidR="00461F51" w:rsidRPr="00B30672">
        <w:rPr>
          <w:rFonts w:ascii="Times New Roman" w:eastAsia="바탕" w:hAnsi="Times New Roman"/>
          <w:sz w:val="24"/>
          <w:szCs w:val="28"/>
        </w:rPr>
        <w:t>ilution factor: 1:50)</w:t>
      </w:r>
      <w:r w:rsidRPr="00B30672">
        <w:rPr>
          <w:rFonts w:ascii="Times New Roman" w:eastAsia="바탕" w:hAnsi="Times New Roman"/>
          <w:sz w:val="24"/>
          <w:szCs w:val="28"/>
        </w:rPr>
        <w:t xml:space="preserve"> into each petri dish.</w:t>
      </w:r>
      <w:bookmarkEnd w:id="34"/>
      <w:bookmarkEnd w:id="35"/>
      <w:bookmarkEnd w:id="36"/>
    </w:p>
    <w:p w14:paraId="2A3E2A30" w14:textId="262E258F" w:rsidR="00AB4B34" w:rsidRPr="00B30672" w:rsidRDefault="00AB4B34" w:rsidP="00AB18BD">
      <w:pPr>
        <w:pStyle w:val="a8"/>
        <w:widowControl/>
        <w:wordWrap/>
        <w:autoSpaceDE/>
        <w:snapToGrid w:val="0"/>
        <w:spacing w:after="240"/>
        <w:ind w:leftChars="0" w:left="1560"/>
        <w:jc w:val="left"/>
        <w:rPr>
          <w:rFonts w:ascii="Times New Roman" w:eastAsia="바탕" w:hAnsi="Times New Roman"/>
        </w:rPr>
      </w:pPr>
      <w:r w:rsidRPr="00B30672">
        <w:rPr>
          <w:rFonts w:ascii="Times New Roman" w:eastAsia="바탕" w:hAnsi="Times New Roman"/>
          <w:szCs w:val="20"/>
        </w:rPr>
        <w:t>2</w:t>
      </w:r>
      <w:r w:rsidRPr="00B30672">
        <w:rPr>
          <w:rFonts w:ascii="Times New Roman" w:eastAsia="바탕" w:hAnsi="Times New Roman"/>
          <w:szCs w:val="20"/>
        </w:rPr>
        <w:t>개의</w:t>
      </w:r>
      <w:r w:rsidRPr="00B30672">
        <w:rPr>
          <w:rFonts w:ascii="Times New Roman" w:eastAsia="바탕" w:hAnsi="Times New Roman"/>
          <w:szCs w:val="20"/>
        </w:rPr>
        <w:t xml:space="preserve"> </w:t>
      </w:r>
      <w:proofErr w:type="spellStart"/>
      <w:r w:rsidRPr="00B30672">
        <w:rPr>
          <w:rFonts w:ascii="Times New Roman" w:eastAsia="바탕" w:hAnsi="Times New Roman"/>
        </w:rPr>
        <w:t>페트리</w:t>
      </w:r>
      <w:proofErr w:type="spellEnd"/>
      <w:r w:rsidRPr="00B30672">
        <w:rPr>
          <w:rFonts w:ascii="Times New Roman" w:eastAsia="바탕" w:hAnsi="Times New Roman"/>
          <w:szCs w:val="20"/>
        </w:rPr>
        <w:t xml:space="preserve"> </w:t>
      </w:r>
      <w:r w:rsidRPr="00B30672">
        <w:rPr>
          <w:rFonts w:ascii="Times New Roman" w:eastAsia="바탕" w:hAnsi="Times New Roman"/>
          <w:szCs w:val="20"/>
        </w:rPr>
        <w:t>접시를</w:t>
      </w:r>
      <w:r w:rsidRPr="00B30672">
        <w:rPr>
          <w:rFonts w:ascii="Times New Roman" w:eastAsia="바탕" w:hAnsi="Times New Roman"/>
          <w:szCs w:val="20"/>
        </w:rPr>
        <w:t xml:space="preserve"> </w:t>
      </w:r>
      <w:r w:rsidRPr="00B30672">
        <w:rPr>
          <w:rFonts w:ascii="Times New Roman" w:eastAsia="바탕" w:hAnsi="Times New Roman"/>
          <w:szCs w:val="20"/>
        </w:rPr>
        <w:t>준비하고</w:t>
      </w:r>
      <w:r w:rsidRPr="00B30672">
        <w:rPr>
          <w:rFonts w:ascii="Times New Roman" w:eastAsia="바탕" w:hAnsi="Times New Roman"/>
          <w:szCs w:val="20"/>
        </w:rPr>
        <w:t xml:space="preserve"> </w:t>
      </w:r>
      <w:r w:rsidRPr="00B30672">
        <w:rPr>
          <w:rFonts w:ascii="Times New Roman" w:eastAsia="바탕" w:hAnsi="Times New Roman" w:hint="eastAsia"/>
          <w:szCs w:val="20"/>
        </w:rPr>
        <w:t>각각의</w:t>
      </w:r>
      <w:r w:rsidRPr="00B30672">
        <w:rPr>
          <w:rFonts w:ascii="Times New Roman" w:eastAsia="바탕" w:hAnsi="Times New Roman" w:hint="eastAsia"/>
          <w:szCs w:val="20"/>
        </w:rPr>
        <w:t xml:space="preserve"> </w:t>
      </w:r>
      <w:proofErr w:type="spellStart"/>
      <w:r w:rsidRPr="00B30672">
        <w:rPr>
          <w:rFonts w:ascii="Times New Roman" w:eastAsia="바탕" w:hAnsi="Times New Roman" w:hint="eastAsia"/>
          <w:szCs w:val="20"/>
        </w:rPr>
        <w:t>페트리</w:t>
      </w:r>
      <w:proofErr w:type="spellEnd"/>
      <w:r w:rsidRPr="00B30672">
        <w:rPr>
          <w:rFonts w:ascii="Times New Roman" w:eastAsia="바탕" w:hAnsi="Times New Roman" w:hint="eastAsia"/>
          <w:szCs w:val="20"/>
        </w:rPr>
        <w:t xml:space="preserve"> </w:t>
      </w:r>
      <w:r w:rsidRPr="00B30672">
        <w:rPr>
          <w:rFonts w:ascii="Times New Roman" w:eastAsia="바탕" w:hAnsi="Times New Roman" w:hint="eastAsia"/>
          <w:szCs w:val="20"/>
        </w:rPr>
        <w:t>접시에</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조제한</w:t>
      </w:r>
      <w:r w:rsidRPr="00B30672">
        <w:rPr>
          <w:rFonts w:ascii="Times New Roman" w:eastAsia="바탕" w:hAnsi="Times New Roman" w:hint="eastAsia"/>
          <w:szCs w:val="20"/>
        </w:rPr>
        <w:t xml:space="preserve"> </w:t>
      </w:r>
      <w:proofErr w:type="spellStart"/>
      <w:r w:rsidRPr="00B30672">
        <w:rPr>
          <w:rFonts w:ascii="Times New Roman" w:eastAsia="바탕" w:hAnsi="Times New Roman"/>
          <w:szCs w:val="20"/>
        </w:rPr>
        <w:t>검액</w:t>
      </w:r>
      <w:proofErr w:type="spellEnd"/>
      <w:r w:rsidR="00461F51" w:rsidRPr="00B30672">
        <w:rPr>
          <w:rFonts w:ascii="Times New Roman" w:eastAsia="바탕" w:hAnsi="Times New Roman" w:hint="eastAsia"/>
          <w:szCs w:val="20"/>
        </w:rPr>
        <w:t>(</w:t>
      </w:r>
      <w:r w:rsidR="00461F51" w:rsidRPr="00B30672">
        <w:rPr>
          <w:rFonts w:ascii="Times New Roman" w:eastAsia="바탕" w:hAnsi="Times New Roman" w:hint="eastAsia"/>
          <w:szCs w:val="20"/>
        </w:rPr>
        <w:t>희석배수</w:t>
      </w:r>
      <w:r w:rsidR="00461F51" w:rsidRPr="00B30672">
        <w:rPr>
          <w:rFonts w:ascii="Times New Roman" w:eastAsia="바탕" w:hAnsi="Times New Roman" w:hint="eastAsia"/>
          <w:szCs w:val="20"/>
        </w:rPr>
        <w:t>:</w:t>
      </w:r>
      <w:r w:rsidR="00461F51" w:rsidRPr="00B30672">
        <w:rPr>
          <w:rFonts w:ascii="Times New Roman" w:eastAsia="바탕" w:hAnsi="Times New Roman"/>
          <w:szCs w:val="20"/>
        </w:rPr>
        <w:t xml:space="preserve"> 1:50)</w:t>
      </w:r>
      <w:r w:rsidRPr="00B30672">
        <w:rPr>
          <w:rFonts w:ascii="Times New Roman" w:eastAsia="바탕" w:hAnsi="Times New Roman" w:hint="eastAsia"/>
          <w:szCs w:val="20"/>
        </w:rPr>
        <w:t>을</w:t>
      </w:r>
      <w:r w:rsidRPr="00B30672">
        <w:rPr>
          <w:rFonts w:ascii="Times New Roman" w:eastAsia="바탕" w:hAnsi="Times New Roman"/>
          <w:szCs w:val="20"/>
        </w:rPr>
        <w:t xml:space="preserve"> 1 mL</w:t>
      </w:r>
      <w:r w:rsidRPr="00B30672">
        <w:rPr>
          <w:rFonts w:ascii="Times New Roman" w:eastAsia="바탕" w:hAnsi="Times New Roman"/>
          <w:szCs w:val="20"/>
        </w:rPr>
        <w:t>씩</w:t>
      </w:r>
      <w:r w:rsidRPr="00B30672">
        <w:rPr>
          <w:rFonts w:ascii="Times New Roman" w:eastAsia="바탕" w:hAnsi="Times New Roman"/>
          <w:szCs w:val="20"/>
        </w:rPr>
        <w:t xml:space="preserve"> </w:t>
      </w:r>
      <w:r w:rsidRPr="00B30672">
        <w:rPr>
          <w:rFonts w:ascii="Times New Roman" w:eastAsia="바탕" w:hAnsi="Times New Roman"/>
          <w:szCs w:val="20"/>
        </w:rPr>
        <w:t>분주한다</w:t>
      </w:r>
      <w:r w:rsidRPr="00B30672">
        <w:rPr>
          <w:rFonts w:ascii="Times New Roman" w:eastAsia="바탕" w:hAnsi="Times New Roman"/>
        </w:rPr>
        <w:t>.</w:t>
      </w:r>
    </w:p>
    <w:p w14:paraId="2DE536F3" w14:textId="77777777" w:rsidR="00AB4B34" w:rsidRPr="00B30672" w:rsidRDefault="00AB4B34" w:rsidP="00461F51">
      <w:pPr>
        <w:numPr>
          <w:ilvl w:val="2"/>
          <w:numId w:val="39"/>
        </w:numPr>
        <w:ind w:left="1600" w:hanging="749"/>
        <w:rPr>
          <w:rFonts w:ascii="Times New Roman" w:eastAsia="바탕" w:hAnsi="Times New Roman"/>
          <w:sz w:val="24"/>
          <w:szCs w:val="28"/>
        </w:rPr>
      </w:pPr>
      <w:bookmarkStart w:id="40" w:name="_Toc532373726"/>
      <w:bookmarkStart w:id="41" w:name="_Toc531631033"/>
      <w:bookmarkStart w:id="42" w:name="_Toc531352449"/>
      <w:bookmarkEnd w:id="37"/>
      <w:bookmarkEnd w:id="38"/>
      <w:bookmarkEnd w:id="39"/>
      <w:r w:rsidRPr="00B30672">
        <w:rPr>
          <w:rFonts w:ascii="Times New Roman" w:eastAsia="바탕" w:hAnsi="Times New Roman"/>
          <w:sz w:val="24"/>
          <w:szCs w:val="28"/>
        </w:rPr>
        <w:t xml:space="preserve">Pour 15 ~ 20 mL of TSA </w:t>
      </w:r>
      <w:proofErr w:type="gramStart"/>
      <w:r w:rsidRPr="00B30672">
        <w:rPr>
          <w:rFonts w:ascii="Times New Roman" w:eastAsia="바탕" w:hAnsi="Times New Roman"/>
          <w:sz w:val="24"/>
          <w:szCs w:val="28"/>
        </w:rPr>
        <w:t>to</w:t>
      </w:r>
      <w:proofErr w:type="gramEnd"/>
      <w:r w:rsidRPr="00B30672">
        <w:rPr>
          <w:rFonts w:ascii="Times New Roman" w:eastAsia="바탕" w:hAnsi="Times New Roman"/>
          <w:sz w:val="24"/>
          <w:szCs w:val="28"/>
        </w:rPr>
        <w:t xml:space="preserve"> each petri dish with sample solution dispersed. Swirl the petri dishes slowly to mix sample with media.</w:t>
      </w:r>
    </w:p>
    <w:p w14:paraId="4D79D501" w14:textId="77777777" w:rsidR="00AB4B34" w:rsidRPr="00B30672" w:rsidRDefault="00AB4B34" w:rsidP="00461F51">
      <w:pPr>
        <w:pStyle w:val="a8"/>
        <w:widowControl/>
        <w:wordWrap/>
        <w:autoSpaceDE/>
        <w:snapToGrid w:val="0"/>
        <w:spacing w:after="240"/>
        <w:ind w:leftChars="0" w:left="1560"/>
        <w:jc w:val="left"/>
        <w:rPr>
          <w:rFonts w:ascii="Times New Roman" w:eastAsia="바탕" w:hAnsi="Times New Roman"/>
          <w:szCs w:val="20"/>
        </w:rPr>
      </w:pPr>
      <w:proofErr w:type="spellStart"/>
      <w:r w:rsidRPr="00B30672">
        <w:rPr>
          <w:rFonts w:ascii="Times New Roman" w:eastAsia="바탕" w:hAnsi="Times New Roman" w:hint="eastAsia"/>
          <w:szCs w:val="20"/>
        </w:rPr>
        <w:t>검액을</w:t>
      </w:r>
      <w:proofErr w:type="spellEnd"/>
      <w:r w:rsidRPr="00B30672">
        <w:rPr>
          <w:rFonts w:ascii="Times New Roman" w:eastAsia="바탕" w:hAnsi="Times New Roman" w:hint="eastAsia"/>
          <w:szCs w:val="20"/>
        </w:rPr>
        <w:t xml:space="preserve"> </w:t>
      </w:r>
      <w:r w:rsidRPr="00B30672">
        <w:rPr>
          <w:rFonts w:ascii="Times New Roman" w:eastAsia="바탕" w:hAnsi="Times New Roman" w:hint="eastAsia"/>
          <w:szCs w:val="20"/>
        </w:rPr>
        <w:t>분주한</w:t>
      </w:r>
      <w:r w:rsidRPr="00B30672">
        <w:rPr>
          <w:rFonts w:ascii="Times New Roman" w:eastAsia="바탕" w:hAnsi="Times New Roman" w:hint="eastAsia"/>
          <w:szCs w:val="20"/>
        </w:rPr>
        <w:t xml:space="preserve"> </w:t>
      </w:r>
      <w:r w:rsidRPr="00B30672">
        <w:rPr>
          <w:rFonts w:ascii="Times New Roman" w:eastAsia="바탕" w:hAnsi="Times New Roman"/>
          <w:szCs w:val="20"/>
        </w:rPr>
        <w:t>2</w:t>
      </w:r>
      <w:r w:rsidRPr="00B30672">
        <w:rPr>
          <w:rFonts w:ascii="Times New Roman" w:eastAsia="바탕" w:hAnsi="Times New Roman" w:hint="eastAsia"/>
          <w:szCs w:val="20"/>
        </w:rPr>
        <w:t>개의</w:t>
      </w:r>
      <w:r w:rsidRPr="00B30672">
        <w:rPr>
          <w:rFonts w:ascii="Times New Roman" w:eastAsia="바탕" w:hAnsi="Times New Roman" w:hint="eastAsia"/>
          <w:szCs w:val="20"/>
        </w:rPr>
        <w:t xml:space="preserve"> </w:t>
      </w:r>
      <w:proofErr w:type="spellStart"/>
      <w:r w:rsidRPr="00B30672">
        <w:rPr>
          <w:rFonts w:ascii="Times New Roman" w:eastAsia="바탕" w:hAnsi="Times New Roman" w:hint="eastAsia"/>
          <w:szCs w:val="20"/>
        </w:rPr>
        <w:t>페트리</w:t>
      </w:r>
      <w:proofErr w:type="spellEnd"/>
      <w:r w:rsidRPr="00B30672">
        <w:rPr>
          <w:rFonts w:ascii="Times New Roman" w:eastAsia="바탕" w:hAnsi="Times New Roman" w:hint="eastAsia"/>
          <w:szCs w:val="20"/>
        </w:rPr>
        <w:t xml:space="preserve"> </w:t>
      </w:r>
      <w:r w:rsidRPr="00B30672">
        <w:rPr>
          <w:rFonts w:ascii="Times New Roman" w:eastAsia="바탕" w:hAnsi="Times New Roman" w:hint="eastAsia"/>
          <w:szCs w:val="20"/>
        </w:rPr>
        <w:t>접시에</w:t>
      </w:r>
      <w:r w:rsidRPr="00B30672">
        <w:rPr>
          <w:rFonts w:ascii="Times New Roman" w:eastAsia="바탕" w:hAnsi="Times New Roman" w:hint="eastAsia"/>
          <w:szCs w:val="20"/>
        </w:rPr>
        <w:t xml:space="preserve"> </w:t>
      </w:r>
      <w:r w:rsidRPr="00B30672">
        <w:rPr>
          <w:rFonts w:ascii="Times New Roman" w:eastAsia="바탕" w:hAnsi="Times New Roman"/>
          <w:szCs w:val="20"/>
        </w:rPr>
        <w:t xml:space="preserve">TSA 15 ~ 20 </w:t>
      </w:r>
      <w:r w:rsidRPr="00B30672">
        <w:rPr>
          <w:rFonts w:ascii="Times New Roman" w:eastAsia="바탕" w:hAnsi="Times New Roman" w:hint="eastAsia"/>
          <w:szCs w:val="20"/>
        </w:rPr>
        <w:t>m</w:t>
      </w:r>
      <w:r w:rsidRPr="00B30672">
        <w:rPr>
          <w:rFonts w:ascii="Times New Roman" w:eastAsia="바탕" w:hAnsi="Times New Roman"/>
          <w:szCs w:val="20"/>
        </w:rPr>
        <w:t>L</w:t>
      </w:r>
      <w:r w:rsidRPr="00B30672">
        <w:rPr>
          <w:rFonts w:ascii="Times New Roman" w:eastAsia="바탕" w:hAnsi="Times New Roman" w:hint="eastAsia"/>
          <w:szCs w:val="20"/>
        </w:rPr>
        <w:t>을</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각각</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분주한다</w:t>
      </w:r>
      <w:r w:rsidRPr="00B30672">
        <w:rPr>
          <w:rFonts w:ascii="Times New Roman" w:eastAsia="바탕" w:hAnsi="Times New Roman" w:hint="eastAsia"/>
          <w:szCs w:val="20"/>
        </w:rPr>
        <w:t>.</w:t>
      </w:r>
      <w:r w:rsidRPr="00B30672">
        <w:rPr>
          <w:rFonts w:ascii="Times New Roman" w:eastAsia="바탕" w:hAnsi="Times New Roman"/>
          <w:szCs w:val="20"/>
        </w:rPr>
        <w:t xml:space="preserve"> </w:t>
      </w:r>
      <w:proofErr w:type="spellStart"/>
      <w:r w:rsidRPr="00B30672">
        <w:rPr>
          <w:rFonts w:ascii="Times New Roman" w:eastAsia="바탕" w:hAnsi="Times New Roman" w:hint="eastAsia"/>
          <w:szCs w:val="20"/>
        </w:rPr>
        <w:t>페트리</w:t>
      </w:r>
      <w:proofErr w:type="spellEnd"/>
      <w:r w:rsidRPr="00B30672">
        <w:rPr>
          <w:rFonts w:ascii="Times New Roman" w:eastAsia="바탕" w:hAnsi="Times New Roman" w:hint="eastAsia"/>
          <w:szCs w:val="20"/>
        </w:rPr>
        <w:t xml:space="preserve"> </w:t>
      </w:r>
      <w:r w:rsidRPr="00B30672">
        <w:rPr>
          <w:rFonts w:ascii="Times New Roman" w:eastAsia="바탕" w:hAnsi="Times New Roman" w:hint="eastAsia"/>
          <w:szCs w:val="20"/>
        </w:rPr>
        <w:t>접시를</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천천히</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흔들어</w:t>
      </w:r>
      <w:r w:rsidRPr="00B30672">
        <w:rPr>
          <w:rFonts w:ascii="Times New Roman" w:eastAsia="바탕" w:hAnsi="Times New Roman" w:hint="eastAsia"/>
          <w:szCs w:val="20"/>
        </w:rPr>
        <w:t xml:space="preserve"> </w:t>
      </w:r>
      <w:proofErr w:type="spellStart"/>
      <w:r w:rsidRPr="00B30672">
        <w:rPr>
          <w:rFonts w:ascii="Times New Roman" w:eastAsia="바탕" w:hAnsi="Times New Roman" w:hint="eastAsia"/>
          <w:szCs w:val="20"/>
        </w:rPr>
        <w:t>검액과</w:t>
      </w:r>
      <w:proofErr w:type="spellEnd"/>
      <w:r w:rsidRPr="00B30672">
        <w:rPr>
          <w:rFonts w:ascii="Times New Roman" w:eastAsia="바탕" w:hAnsi="Times New Roman" w:hint="eastAsia"/>
          <w:szCs w:val="20"/>
        </w:rPr>
        <w:t xml:space="preserve"> </w:t>
      </w:r>
      <w:r w:rsidRPr="00B30672">
        <w:rPr>
          <w:rFonts w:ascii="Times New Roman" w:eastAsia="바탕" w:hAnsi="Times New Roman" w:hint="eastAsia"/>
          <w:szCs w:val="20"/>
        </w:rPr>
        <w:t>배지가</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잘</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섞이도록</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한다</w:t>
      </w:r>
      <w:r w:rsidRPr="00B30672">
        <w:rPr>
          <w:rFonts w:ascii="Times New Roman" w:eastAsia="바탕" w:hAnsi="Times New Roman" w:hint="eastAsia"/>
          <w:szCs w:val="20"/>
        </w:rPr>
        <w:t>.</w:t>
      </w:r>
    </w:p>
    <w:p w14:paraId="55ED6134" w14:textId="77777777" w:rsidR="00AB4B34" w:rsidRPr="00B30672" w:rsidRDefault="00AB4B34" w:rsidP="00461F51">
      <w:pPr>
        <w:numPr>
          <w:ilvl w:val="2"/>
          <w:numId w:val="39"/>
        </w:numPr>
        <w:ind w:left="1600" w:hanging="749"/>
        <w:rPr>
          <w:rFonts w:ascii="Times New Roman" w:eastAsia="바탕" w:hAnsi="Times New Roman"/>
          <w:sz w:val="24"/>
          <w:szCs w:val="28"/>
        </w:rPr>
      </w:pPr>
      <w:bookmarkStart w:id="43" w:name="_Toc532373727"/>
      <w:bookmarkStart w:id="44" w:name="_Toc531631034"/>
      <w:bookmarkStart w:id="45" w:name="_Toc531352450"/>
      <w:bookmarkEnd w:id="40"/>
      <w:bookmarkEnd w:id="41"/>
      <w:bookmarkEnd w:id="42"/>
      <w:r w:rsidRPr="00B30672">
        <w:rPr>
          <w:rFonts w:ascii="Times New Roman" w:eastAsia="바탕" w:hAnsi="Times New Roman"/>
          <w:sz w:val="24"/>
          <w:szCs w:val="28"/>
        </w:rPr>
        <w:t>Incubate at 30 - 35 ˚C for 5 days.</w:t>
      </w:r>
      <w:bookmarkEnd w:id="43"/>
      <w:bookmarkEnd w:id="44"/>
      <w:bookmarkEnd w:id="45"/>
    </w:p>
    <w:p w14:paraId="0EB6D991" w14:textId="77777777" w:rsidR="00AB4B34" w:rsidRPr="00B30672" w:rsidRDefault="00AB4B34" w:rsidP="00461F51">
      <w:pPr>
        <w:pStyle w:val="a8"/>
        <w:widowControl/>
        <w:wordWrap/>
        <w:autoSpaceDE/>
        <w:snapToGrid w:val="0"/>
        <w:spacing w:after="240"/>
        <w:ind w:leftChars="0" w:left="1560"/>
        <w:jc w:val="left"/>
        <w:rPr>
          <w:rFonts w:ascii="Times New Roman" w:eastAsia="바탕" w:hAnsi="Times New Roman"/>
          <w:szCs w:val="20"/>
        </w:rPr>
      </w:pPr>
      <w:bookmarkStart w:id="46" w:name="_Toc532373728"/>
      <w:bookmarkStart w:id="47" w:name="_Toc531631035"/>
      <w:bookmarkStart w:id="48" w:name="_Toc531352451"/>
      <w:r w:rsidRPr="00B30672">
        <w:rPr>
          <w:rFonts w:ascii="Times New Roman" w:eastAsia="바탕" w:hAnsi="Times New Roman"/>
          <w:szCs w:val="20"/>
        </w:rPr>
        <w:t>30 - 35 °C</w:t>
      </w:r>
      <w:r w:rsidRPr="00B30672">
        <w:rPr>
          <w:rFonts w:ascii="Times New Roman" w:eastAsia="바탕" w:hAnsi="Times New Roman"/>
          <w:szCs w:val="20"/>
        </w:rPr>
        <w:t>에서</w:t>
      </w:r>
      <w:r w:rsidRPr="00B30672">
        <w:rPr>
          <w:rFonts w:ascii="Times New Roman" w:eastAsia="바탕" w:hAnsi="Times New Roman"/>
          <w:szCs w:val="20"/>
        </w:rPr>
        <w:t xml:space="preserve"> 5</w:t>
      </w:r>
      <w:r w:rsidRPr="00B30672">
        <w:rPr>
          <w:rFonts w:ascii="Times New Roman" w:eastAsia="바탕" w:hAnsi="Times New Roman"/>
          <w:szCs w:val="20"/>
        </w:rPr>
        <w:t>일간</w:t>
      </w:r>
      <w:r w:rsidRPr="00B30672">
        <w:rPr>
          <w:rFonts w:ascii="Times New Roman" w:eastAsia="바탕" w:hAnsi="Times New Roman"/>
          <w:szCs w:val="20"/>
        </w:rPr>
        <w:t xml:space="preserve"> </w:t>
      </w:r>
      <w:r w:rsidRPr="00B30672">
        <w:rPr>
          <w:rFonts w:ascii="Times New Roman" w:eastAsia="바탕" w:hAnsi="Times New Roman"/>
          <w:szCs w:val="20"/>
        </w:rPr>
        <w:t>배양한다</w:t>
      </w:r>
      <w:r w:rsidRPr="00B30672">
        <w:rPr>
          <w:rFonts w:ascii="Times New Roman" w:eastAsia="바탕" w:hAnsi="Times New Roman"/>
          <w:szCs w:val="20"/>
        </w:rPr>
        <w:t>.</w:t>
      </w:r>
      <w:bookmarkEnd w:id="46"/>
      <w:bookmarkEnd w:id="47"/>
      <w:bookmarkEnd w:id="48"/>
    </w:p>
    <w:p w14:paraId="17C542B4" w14:textId="77777777" w:rsidR="00AB4B34" w:rsidRPr="00B30672" w:rsidRDefault="00AB4B34" w:rsidP="00461F51">
      <w:pPr>
        <w:numPr>
          <w:ilvl w:val="2"/>
          <w:numId w:val="39"/>
        </w:numPr>
        <w:ind w:left="1600" w:hanging="749"/>
        <w:rPr>
          <w:rFonts w:ascii="Times New Roman" w:eastAsia="바탕" w:hAnsi="Times New Roman"/>
          <w:sz w:val="24"/>
          <w:szCs w:val="28"/>
        </w:rPr>
      </w:pPr>
      <w:bookmarkStart w:id="49" w:name="_Toc532373731"/>
      <w:bookmarkStart w:id="50" w:name="_Toc531631038"/>
      <w:bookmarkStart w:id="51" w:name="_Toc531352454"/>
      <w:r w:rsidRPr="00B30672">
        <w:rPr>
          <w:rFonts w:ascii="Times New Roman" w:eastAsia="바탕" w:hAnsi="Times New Roman"/>
          <w:sz w:val="24"/>
          <w:szCs w:val="28"/>
        </w:rPr>
        <w:t>Perform interim colony counting on days 2-4 and final colony counting on days 5 of incubation.</w:t>
      </w:r>
    </w:p>
    <w:p w14:paraId="059CC19F" w14:textId="77777777" w:rsidR="00AB4B34" w:rsidRPr="00B30672" w:rsidRDefault="00AB4B34" w:rsidP="00DC7522">
      <w:pPr>
        <w:pStyle w:val="a8"/>
        <w:widowControl/>
        <w:wordWrap/>
        <w:autoSpaceDE/>
        <w:snapToGrid w:val="0"/>
        <w:spacing w:after="240"/>
        <w:ind w:leftChars="0" w:left="1560"/>
        <w:jc w:val="left"/>
        <w:rPr>
          <w:rFonts w:ascii="Times New Roman" w:eastAsia="바탕" w:hAnsi="Times New Roman"/>
          <w:szCs w:val="20"/>
        </w:rPr>
      </w:pPr>
      <w:r w:rsidRPr="00B30672">
        <w:rPr>
          <w:rFonts w:ascii="Times New Roman" w:eastAsia="바탕" w:hAnsi="Times New Roman" w:hint="eastAsia"/>
          <w:szCs w:val="20"/>
        </w:rPr>
        <w:t>배양</w:t>
      </w:r>
      <w:r w:rsidRPr="00B30672">
        <w:rPr>
          <w:rFonts w:ascii="Times New Roman" w:eastAsia="바탕" w:hAnsi="Times New Roman"/>
          <w:szCs w:val="20"/>
        </w:rPr>
        <w:t xml:space="preserve"> 2-4</w:t>
      </w:r>
      <w:r w:rsidRPr="00B30672">
        <w:rPr>
          <w:rFonts w:ascii="Times New Roman" w:eastAsia="바탕" w:hAnsi="Times New Roman" w:hint="eastAsia"/>
          <w:szCs w:val="20"/>
        </w:rPr>
        <w:t>일차에</w:t>
      </w:r>
      <w:r w:rsidRPr="00B30672">
        <w:rPr>
          <w:rFonts w:ascii="Times New Roman" w:eastAsia="바탕" w:hAnsi="Times New Roman"/>
          <w:szCs w:val="20"/>
        </w:rPr>
        <w:t xml:space="preserve"> </w:t>
      </w:r>
      <w:r w:rsidRPr="00B30672">
        <w:rPr>
          <w:rFonts w:ascii="Times New Roman" w:eastAsia="바탕" w:hAnsi="Times New Roman" w:hint="eastAsia"/>
          <w:szCs w:val="20"/>
        </w:rPr>
        <w:t>중간</w:t>
      </w:r>
      <w:r w:rsidRPr="00B30672">
        <w:rPr>
          <w:rFonts w:ascii="Times New Roman" w:eastAsia="바탕" w:hAnsi="Times New Roman"/>
          <w:szCs w:val="20"/>
        </w:rPr>
        <w:t xml:space="preserve"> </w:t>
      </w:r>
      <w:proofErr w:type="spellStart"/>
      <w:r w:rsidRPr="00B30672">
        <w:rPr>
          <w:rFonts w:ascii="Times New Roman" w:eastAsia="바탕" w:hAnsi="Times New Roman" w:hint="eastAsia"/>
          <w:szCs w:val="20"/>
        </w:rPr>
        <w:t>콜로니</w:t>
      </w:r>
      <w:proofErr w:type="spellEnd"/>
      <w:r w:rsidRPr="00B30672">
        <w:rPr>
          <w:rFonts w:ascii="Times New Roman" w:eastAsia="바탕" w:hAnsi="Times New Roman"/>
          <w:szCs w:val="20"/>
        </w:rPr>
        <w:t xml:space="preserve"> </w:t>
      </w:r>
      <w:proofErr w:type="spellStart"/>
      <w:r w:rsidRPr="00B30672">
        <w:rPr>
          <w:rFonts w:ascii="Times New Roman" w:eastAsia="바탕" w:hAnsi="Times New Roman" w:hint="eastAsia"/>
          <w:szCs w:val="20"/>
        </w:rPr>
        <w:t>카운팅</w:t>
      </w:r>
      <w:proofErr w:type="spellEnd"/>
      <w:r w:rsidRPr="00B30672">
        <w:rPr>
          <w:rFonts w:ascii="Times New Roman" w:eastAsia="바탕" w:hAnsi="Times New Roman"/>
          <w:szCs w:val="20"/>
        </w:rPr>
        <w:t xml:space="preserve">, </w:t>
      </w:r>
      <w:r w:rsidRPr="00B30672">
        <w:rPr>
          <w:rFonts w:ascii="Times New Roman" w:eastAsia="바탕" w:hAnsi="Times New Roman" w:hint="eastAsia"/>
          <w:szCs w:val="20"/>
        </w:rPr>
        <w:t>배양</w:t>
      </w:r>
      <w:r w:rsidRPr="00B30672">
        <w:rPr>
          <w:rFonts w:ascii="Times New Roman" w:eastAsia="바탕" w:hAnsi="Times New Roman"/>
          <w:szCs w:val="20"/>
        </w:rPr>
        <w:t xml:space="preserve"> 5</w:t>
      </w:r>
      <w:r w:rsidRPr="00B30672">
        <w:rPr>
          <w:rFonts w:ascii="Times New Roman" w:eastAsia="바탕" w:hAnsi="Times New Roman" w:hint="eastAsia"/>
          <w:szCs w:val="20"/>
        </w:rPr>
        <w:t>일차에</w:t>
      </w:r>
      <w:r w:rsidRPr="00B30672">
        <w:rPr>
          <w:rFonts w:ascii="Times New Roman" w:eastAsia="바탕" w:hAnsi="Times New Roman"/>
          <w:szCs w:val="20"/>
        </w:rPr>
        <w:t xml:space="preserve"> </w:t>
      </w:r>
      <w:r w:rsidRPr="00B30672">
        <w:rPr>
          <w:rFonts w:ascii="Times New Roman" w:eastAsia="바탕" w:hAnsi="Times New Roman" w:hint="eastAsia"/>
          <w:szCs w:val="20"/>
        </w:rPr>
        <w:t>최종</w:t>
      </w:r>
      <w:r w:rsidRPr="00B30672">
        <w:rPr>
          <w:rFonts w:ascii="Times New Roman" w:eastAsia="바탕" w:hAnsi="Times New Roman"/>
          <w:szCs w:val="20"/>
        </w:rPr>
        <w:t xml:space="preserve"> </w:t>
      </w:r>
      <w:proofErr w:type="spellStart"/>
      <w:r w:rsidRPr="00B30672">
        <w:rPr>
          <w:rFonts w:ascii="Times New Roman" w:eastAsia="바탕" w:hAnsi="Times New Roman" w:hint="eastAsia"/>
          <w:szCs w:val="20"/>
        </w:rPr>
        <w:t>콜로니</w:t>
      </w:r>
      <w:proofErr w:type="spellEnd"/>
      <w:r w:rsidRPr="00B30672">
        <w:rPr>
          <w:rFonts w:ascii="Times New Roman" w:eastAsia="바탕" w:hAnsi="Times New Roman"/>
          <w:szCs w:val="20"/>
        </w:rPr>
        <w:t xml:space="preserve"> </w:t>
      </w:r>
      <w:proofErr w:type="spellStart"/>
      <w:r w:rsidRPr="00B30672">
        <w:rPr>
          <w:rFonts w:ascii="Times New Roman" w:eastAsia="바탕" w:hAnsi="Times New Roman" w:hint="eastAsia"/>
          <w:szCs w:val="20"/>
        </w:rPr>
        <w:t>카운팅을</w:t>
      </w:r>
      <w:proofErr w:type="spellEnd"/>
      <w:r w:rsidRPr="00B30672">
        <w:rPr>
          <w:rFonts w:ascii="Times New Roman" w:eastAsia="바탕" w:hAnsi="Times New Roman"/>
          <w:szCs w:val="20"/>
        </w:rPr>
        <w:t xml:space="preserve"> </w:t>
      </w:r>
      <w:r w:rsidRPr="00B30672">
        <w:rPr>
          <w:rFonts w:ascii="Times New Roman" w:eastAsia="바탕" w:hAnsi="Times New Roman" w:hint="eastAsia"/>
          <w:szCs w:val="20"/>
        </w:rPr>
        <w:t>한다</w:t>
      </w:r>
      <w:r w:rsidRPr="00B30672">
        <w:rPr>
          <w:rFonts w:ascii="Times New Roman" w:eastAsia="바탕" w:hAnsi="Times New Roman"/>
          <w:szCs w:val="20"/>
        </w:rPr>
        <w:t>.</w:t>
      </w:r>
    </w:p>
    <w:p w14:paraId="69BC9626" w14:textId="77777777" w:rsidR="00AB4B34" w:rsidRPr="00B30672" w:rsidRDefault="00AB4B34" w:rsidP="00193D01">
      <w:pPr>
        <w:pStyle w:val="a8"/>
        <w:ind w:leftChars="780" w:left="1560"/>
        <w:rPr>
          <w:rFonts w:ascii="Times New Roman" w:eastAsia="바탕" w:hAnsi="Times New Roman"/>
          <w:sz w:val="24"/>
          <w:szCs w:val="24"/>
        </w:rPr>
      </w:pPr>
      <w:r w:rsidRPr="00B30672">
        <w:rPr>
          <w:rFonts w:ascii="Times New Roman" w:eastAsia="바탕" w:hAnsi="Times New Roman"/>
          <w:b/>
          <w:sz w:val="24"/>
          <w:szCs w:val="24"/>
          <w:u w:val="single"/>
        </w:rPr>
        <w:t>Note</w:t>
      </w:r>
      <w:r w:rsidRPr="00B30672">
        <w:rPr>
          <w:rFonts w:ascii="Times New Roman" w:eastAsia="바탕" w:hAnsi="Times New Roman"/>
          <w:sz w:val="24"/>
          <w:szCs w:val="24"/>
        </w:rPr>
        <w:t xml:space="preserve">: It can be possible to incubate additionally 2 days (Total 7 days). </w:t>
      </w:r>
    </w:p>
    <w:p w14:paraId="02D92226" w14:textId="77777777" w:rsidR="00AB4B34" w:rsidRPr="00B30672" w:rsidRDefault="00AB4B34" w:rsidP="00DC7522">
      <w:pPr>
        <w:adjustRightInd w:val="0"/>
        <w:snapToGrid w:val="0"/>
        <w:spacing w:after="240"/>
        <w:ind w:left="1560"/>
        <w:rPr>
          <w:rFonts w:ascii="Times New Roman" w:eastAsia="바탕" w:hAnsi="Times New Roman"/>
          <w:szCs w:val="20"/>
        </w:rPr>
      </w:pPr>
      <w:r w:rsidRPr="00B30672">
        <w:rPr>
          <w:rFonts w:ascii="Times New Roman" w:eastAsia="바탕" w:hAnsi="Times New Roman"/>
          <w:b/>
          <w:szCs w:val="20"/>
          <w:u w:val="single"/>
        </w:rPr>
        <w:t>Note</w:t>
      </w:r>
      <w:r w:rsidRPr="00B30672">
        <w:rPr>
          <w:rFonts w:ascii="Times New Roman" w:eastAsia="바탕" w:hAnsi="Times New Roman"/>
          <w:szCs w:val="20"/>
        </w:rPr>
        <w:t xml:space="preserve">: </w:t>
      </w:r>
      <w:r w:rsidRPr="00B30672">
        <w:rPr>
          <w:rFonts w:ascii="Times New Roman" w:eastAsia="바탕" w:hAnsi="Times New Roman" w:hint="eastAsia"/>
          <w:szCs w:val="20"/>
        </w:rPr>
        <w:t>추가로</w:t>
      </w:r>
      <w:r w:rsidRPr="00B30672">
        <w:rPr>
          <w:rFonts w:ascii="Times New Roman" w:eastAsia="바탕" w:hAnsi="Times New Roman"/>
          <w:szCs w:val="20"/>
        </w:rPr>
        <w:t xml:space="preserve"> 2</w:t>
      </w:r>
      <w:r w:rsidRPr="00B30672">
        <w:rPr>
          <w:rFonts w:ascii="Times New Roman" w:eastAsia="바탕" w:hAnsi="Times New Roman" w:hint="eastAsia"/>
          <w:szCs w:val="20"/>
        </w:rPr>
        <w:t>일</w:t>
      </w:r>
      <w:r w:rsidRPr="00B30672">
        <w:rPr>
          <w:rFonts w:ascii="Times New Roman" w:eastAsia="바탕" w:hAnsi="Times New Roman"/>
          <w:szCs w:val="20"/>
        </w:rPr>
        <w:t xml:space="preserve"> </w:t>
      </w:r>
      <w:r w:rsidRPr="00B30672">
        <w:rPr>
          <w:rFonts w:ascii="Times New Roman" w:eastAsia="바탕" w:hAnsi="Times New Roman" w:hint="eastAsia"/>
          <w:szCs w:val="20"/>
        </w:rPr>
        <w:t>배양</w:t>
      </w:r>
      <w:r w:rsidRPr="00B30672">
        <w:rPr>
          <w:rFonts w:ascii="Times New Roman" w:eastAsia="바탕" w:hAnsi="Times New Roman"/>
          <w:szCs w:val="20"/>
        </w:rPr>
        <w:t xml:space="preserve"> </w:t>
      </w:r>
      <w:r w:rsidRPr="00B30672">
        <w:rPr>
          <w:rFonts w:ascii="Times New Roman" w:eastAsia="바탕" w:hAnsi="Times New Roman" w:hint="eastAsia"/>
          <w:szCs w:val="20"/>
        </w:rPr>
        <w:t>가능</w:t>
      </w:r>
      <w:r w:rsidRPr="00B30672">
        <w:rPr>
          <w:rFonts w:ascii="Times New Roman" w:eastAsia="바탕" w:hAnsi="Times New Roman"/>
          <w:szCs w:val="20"/>
        </w:rPr>
        <w:t xml:space="preserve"> </w:t>
      </w:r>
      <w:r w:rsidRPr="00B30672">
        <w:rPr>
          <w:rFonts w:ascii="Times New Roman" w:eastAsia="바탕" w:hAnsi="Times New Roman" w:hint="eastAsia"/>
          <w:szCs w:val="20"/>
        </w:rPr>
        <w:t>하다</w:t>
      </w:r>
      <w:r w:rsidRPr="00B30672">
        <w:rPr>
          <w:rFonts w:ascii="Times New Roman" w:eastAsia="바탕" w:hAnsi="Times New Roman"/>
          <w:szCs w:val="20"/>
        </w:rPr>
        <w:t xml:space="preserve"> (</w:t>
      </w:r>
      <w:r w:rsidRPr="00B30672">
        <w:rPr>
          <w:rFonts w:ascii="Times New Roman" w:eastAsia="바탕" w:hAnsi="Times New Roman" w:hint="eastAsia"/>
          <w:szCs w:val="20"/>
        </w:rPr>
        <w:t>총</w:t>
      </w:r>
      <w:r w:rsidRPr="00B30672">
        <w:rPr>
          <w:rFonts w:ascii="Times New Roman" w:eastAsia="바탕" w:hAnsi="Times New Roman"/>
          <w:szCs w:val="20"/>
        </w:rPr>
        <w:t xml:space="preserve"> 7</w:t>
      </w:r>
      <w:r w:rsidRPr="00B30672">
        <w:rPr>
          <w:rFonts w:ascii="Times New Roman" w:eastAsia="바탕" w:hAnsi="Times New Roman" w:hint="eastAsia"/>
          <w:szCs w:val="20"/>
        </w:rPr>
        <w:t>일</w:t>
      </w:r>
      <w:r w:rsidRPr="00B30672">
        <w:rPr>
          <w:rFonts w:ascii="Times New Roman" w:eastAsia="바탕" w:hAnsi="Times New Roman"/>
          <w:szCs w:val="20"/>
        </w:rPr>
        <w:t>).</w:t>
      </w:r>
    </w:p>
    <w:p w14:paraId="5EFFC652" w14:textId="2B969662" w:rsidR="00AB4B34" w:rsidRPr="00B30672" w:rsidRDefault="00AB4B34" w:rsidP="00352B45">
      <w:pPr>
        <w:numPr>
          <w:ilvl w:val="2"/>
          <w:numId w:val="39"/>
        </w:numPr>
        <w:ind w:left="1600" w:hanging="749"/>
        <w:rPr>
          <w:rFonts w:ascii="Times New Roman" w:eastAsia="바탕" w:hAnsi="Times New Roman"/>
          <w:sz w:val="24"/>
          <w:szCs w:val="28"/>
        </w:rPr>
      </w:pPr>
      <w:r w:rsidRPr="00B30672">
        <w:rPr>
          <w:rFonts w:ascii="Times New Roman" w:eastAsia="바탕" w:hAnsi="Times New Roman"/>
          <w:sz w:val="24"/>
          <w:szCs w:val="28"/>
        </w:rPr>
        <w:t xml:space="preserve">After incubation, resulting value is calculated by averaging the values obtained by multiplying dilution rate </w:t>
      </w:r>
      <w:r w:rsidR="00352B45" w:rsidRPr="00B30672">
        <w:rPr>
          <w:rFonts w:ascii="Times New Roman" w:eastAsia="바탕" w:hAnsi="Times New Roman"/>
          <w:sz w:val="24"/>
          <w:szCs w:val="28"/>
        </w:rPr>
        <w:t>5</w:t>
      </w:r>
      <w:r w:rsidRPr="00B30672">
        <w:rPr>
          <w:rFonts w:ascii="Times New Roman" w:eastAsia="바탕" w:hAnsi="Times New Roman"/>
          <w:sz w:val="24"/>
          <w:szCs w:val="28"/>
        </w:rPr>
        <w:t>0 to colony number detected from each petri dish.</w:t>
      </w:r>
      <w:bookmarkEnd w:id="49"/>
      <w:bookmarkEnd w:id="50"/>
      <w:bookmarkEnd w:id="51"/>
    </w:p>
    <w:p w14:paraId="156832AD" w14:textId="55720524" w:rsidR="00AB4B34" w:rsidRPr="00B30672" w:rsidRDefault="00AB4B34" w:rsidP="00352B45">
      <w:pPr>
        <w:pStyle w:val="a8"/>
        <w:widowControl/>
        <w:wordWrap/>
        <w:autoSpaceDE/>
        <w:snapToGrid w:val="0"/>
        <w:spacing w:after="240"/>
        <w:ind w:leftChars="0" w:left="1560"/>
        <w:jc w:val="left"/>
        <w:rPr>
          <w:rFonts w:ascii="Times New Roman" w:eastAsia="바탕" w:hAnsi="Times New Roman"/>
          <w:szCs w:val="20"/>
        </w:rPr>
      </w:pPr>
      <w:bookmarkStart w:id="52" w:name="_Toc532373732"/>
      <w:bookmarkStart w:id="53" w:name="_Toc531631039"/>
      <w:bookmarkStart w:id="54" w:name="_Toc531352455"/>
      <w:r w:rsidRPr="00B30672">
        <w:rPr>
          <w:rFonts w:ascii="Times New Roman" w:eastAsia="바탕" w:hAnsi="Times New Roman"/>
          <w:szCs w:val="20"/>
        </w:rPr>
        <w:t>배양이</w:t>
      </w:r>
      <w:r w:rsidRPr="00B30672">
        <w:rPr>
          <w:rFonts w:ascii="Times New Roman" w:eastAsia="바탕" w:hAnsi="Times New Roman"/>
          <w:szCs w:val="20"/>
        </w:rPr>
        <w:t xml:space="preserve"> </w:t>
      </w:r>
      <w:r w:rsidRPr="00B30672">
        <w:rPr>
          <w:rFonts w:ascii="Times New Roman" w:eastAsia="바탕" w:hAnsi="Times New Roman"/>
          <w:szCs w:val="20"/>
        </w:rPr>
        <w:t>끝난</w:t>
      </w:r>
      <w:r w:rsidRPr="00B30672">
        <w:rPr>
          <w:rFonts w:ascii="Times New Roman" w:eastAsia="바탕" w:hAnsi="Times New Roman"/>
          <w:szCs w:val="20"/>
        </w:rPr>
        <w:t xml:space="preserve"> </w:t>
      </w:r>
      <w:r w:rsidRPr="00B30672">
        <w:rPr>
          <w:rFonts w:ascii="Times New Roman" w:eastAsia="바탕" w:hAnsi="Times New Roman"/>
          <w:szCs w:val="20"/>
        </w:rPr>
        <w:t>후</w:t>
      </w:r>
      <w:r w:rsidRPr="00B30672">
        <w:rPr>
          <w:rFonts w:ascii="Times New Roman" w:eastAsia="바탕" w:hAnsi="Times New Roman"/>
          <w:szCs w:val="20"/>
        </w:rPr>
        <w:t xml:space="preserve">, </w:t>
      </w:r>
      <w:r w:rsidRPr="00B30672">
        <w:rPr>
          <w:rFonts w:ascii="Times New Roman" w:eastAsia="바탕" w:hAnsi="Times New Roman"/>
          <w:szCs w:val="20"/>
        </w:rPr>
        <w:t>결과값은</w:t>
      </w:r>
      <w:r w:rsidRPr="00B30672">
        <w:rPr>
          <w:rFonts w:ascii="Times New Roman" w:eastAsia="바탕" w:hAnsi="Times New Roman"/>
          <w:szCs w:val="20"/>
        </w:rPr>
        <w:t xml:space="preserve"> </w:t>
      </w:r>
      <w:r w:rsidRPr="00B30672">
        <w:rPr>
          <w:rFonts w:ascii="Times New Roman" w:eastAsia="바탕" w:hAnsi="Times New Roman"/>
          <w:szCs w:val="20"/>
        </w:rPr>
        <w:t>각</w:t>
      </w:r>
      <w:r w:rsidRPr="00B30672">
        <w:rPr>
          <w:rFonts w:ascii="Times New Roman" w:eastAsia="바탕" w:hAnsi="Times New Roman"/>
          <w:szCs w:val="20"/>
        </w:rPr>
        <w:t xml:space="preserve"> </w:t>
      </w:r>
      <w:proofErr w:type="spellStart"/>
      <w:r w:rsidRPr="00B30672">
        <w:rPr>
          <w:rFonts w:ascii="Times New Roman" w:eastAsia="바탕" w:hAnsi="Times New Roman"/>
          <w:szCs w:val="20"/>
        </w:rPr>
        <w:t>페트리</w:t>
      </w:r>
      <w:proofErr w:type="spellEnd"/>
      <w:r w:rsidRPr="00B30672">
        <w:rPr>
          <w:rFonts w:ascii="Times New Roman" w:eastAsia="바탕" w:hAnsi="Times New Roman"/>
          <w:szCs w:val="20"/>
        </w:rPr>
        <w:t xml:space="preserve"> </w:t>
      </w:r>
      <w:r w:rsidRPr="00B30672">
        <w:rPr>
          <w:rFonts w:ascii="Times New Roman" w:eastAsia="바탕" w:hAnsi="Times New Roman"/>
          <w:szCs w:val="20"/>
        </w:rPr>
        <w:t>접시에서</w:t>
      </w:r>
      <w:r w:rsidRPr="00B30672">
        <w:rPr>
          <w:rFonts w:ascii="Times New Roman" w:eastAsia="바탕" w:hAnsi="Times New Roman"/>
          <w:szCs w:val="20"/>
        </w:rPr>
        <w:t xml:space="preserve"> </w:t>
      </w:r>
      <w:r w:rsidRPr="00B30672">
        <w:rPr>
          <w:rFonts w:ascii="Times New Roman" w:eastAsia="바탕" w:hAnsi="Times New Roman"/>
          <w:szCs w:val="20"/>
        </w:rPr>
        <w:t>발견된</w:t>
      </w:r>
      <w:r w:rsidRPr="00B30672">
        <w:rPr>
          <w:rFonts w:ascii="Times New Roman" w:eastAsia="바탕" w:hAnsi="Times New Roman"/>
          <w:szCs w:val="20"/>
        </w:rPr>
        <w:t xml:space="preserve"> </w:t>
      </w:r>
      <w:r w:rsidRPr="00B30672">
        <w:rPr>
          <w:rFonts w:ascii="Times New Roman" w:eastAsia="바탕" w:hAnsi="Times New Roman"/>
          <w:szCs w:val="20"/>
        </w:rPr>
        <w:t>균</w:t>
      </w:r>
      <w:r w:rsidRPr="00B30672">
        <w:rPr>
          <w:rFonts w:ascii="Times New Roman" w:eastAsia="바탕" w:hAnsi="Times New Roman"/>
          <w:szCs w:val="20"/>
        </w:rPr>
        <w:t xml:space="preserve"> </w:t>
      </w:r>
      <w:proofErr w:type="spellStart"/>
      <w:r w:rsidRPr="00B30672">
        <w:rPr>
          <w:rFonts w:ascii="Times New Roman" w:eastAsia="바탕" w:hAnsi="Times New Roman"/>
          <w:szCs w:val="20"/>
        </w:rPr>
        <w:t>집락수에</w:t>
      </w:r>
      <w:proofErr w:type="spellEnd"/>
      <w:r w:rsidRPr="00B30672">
        <w:rPr>
          <w:rFonts w:ascii="Times New Roman" w:eastAsia="바탕" w:hAnsi="Times New Roman"/>
          <w:szCs w:val="20"/>
        </w:rPr>
        <w:t xml:space="preserve"> </w:t>
      </w:r>
      <w:r w:rsidRPr="00B30672">
        <w:rPr>
          <w:rFonts w:ascii="Times New Roman" w:eastAsia="바탕" w:hAnsi="Times New Roman"/>
          <w:szCs w:val="20"/>
        </w:rPr>
        <w:t>희석</w:t>
      </w:r>
      <w:r w:rsidRPr="00B30672">
        <w:rPr>
          <w:rFonts w:ascii="Times New Roman" w:eastAsia="바탕" w:hAnsi="Times New Roman"/>
          <w:szCs w:val="20"/>
        </w:rPr>
        <w:t xml:space="preserve"> </w:t>
      </w:r>
      <w:r w:rsidRPr="00B30672">
        <w:rPr>
          <w:rFonts w:ascii="Times New Roman" w:eastAsia="바탕" w:hAnsi="Times New Roman"/>
          <w:szCs w:val="20"/>
        </w:rPr>
        <w:t>배수인</w:t>
      </w:r>
      <w:r w:rsidRPr="00B30672">
        <w:rPr>
          <w:rFonts w:ascii="Times New Roman" w:eastAsia="바탕" w:hAnsi="Times New Roman"/>
          <w:szCs w:val="20"/>
        </w:rPr>
        <w:t xml:space="preserve"> </w:t>
      </w:r>
      <w:r w:rsidR="00352B45" w:rsidRPr="00B30672">
        <w:rPr>
          <w:rFonts w:ascii="Times New Roman" w:eastAsia="바탕" w:hAnsi="Times New Roman"/>
          <w:szCs w:val="20"/>
        </w:rPr>
        <w:t>5</w:t>
      </w:r>
      <w:r w:rsidRPr="00B30672">
        <w:rPr>
          <w:rFonts w:ascii="Times New Roman" w:eastAsia="바탕" w:hAnsi="Times New Roman"/>
          <w:szCs w:val="20"/>
        </w:rPr>
        <w:t>0</w:t>
      </w:r>
      <w:r w:rsidRPr="00B30672">
        <w:rPr>
          <w:rFonts w:ascii="Times New Roman" w:eastAsia="바탕" w:hAnsi="Times New Roman"/>
          <w:szCs w:val="20"/>
        </w:rPr>
        <w:t>을</w:t>
      </w:r>
      <w:r w:rsidRPr="00B30672">
        <w:rPr>
          <w:rFonts w:ascii="Times New Roman" w:eastAsia="바탕" w:hAnsi="Times New Roman"/>
          <w:szCs w:val="20"/>
        </w:rPr>
        <w:t xml:space="preserve"> </w:t>
      </w:r>
      <w:r w:rsidRPr="00B30672">
        <w:rPr>
          <w:rFonts w:ascii="Times New Roman" w:eastAsia="바탕" w:hAnsi="Times New Roman"/>
          <w:szCs w:val="20"/>
        </w:rPr>
        <w:t>곱한</w:t>
      </w:r>
      <w:r w:rsidRPr="00B30672">
        <w:rPr>
          <w:rFonts w:ascii="Times New Roman" w:eastAsia="바탕" w:hAnsi="Times New Roman"/>
          <w:szCs w:val="20"/>
        </w:rPr>
        <w:t xml:space="preserve"> </w:t>
      </w:r>
      <w:r w:rsidRPr="00B30672">
        <w:rPr>
          <w:rFonts w:ascii="Times New Roman" w:eastAsia="바탕" w:hAnsi="Times New Roman"/>
          <w:szCs w:val="20"/>
        </w:rPr>
        <w:t>후</w:t>
      </w:r>
      <w:r w:rsidRPr="00B30672">
        <w:rPr>
          <w:rFonts w:ascii="Times New Roman" w:eastAsia="바탕" w:hAnsi="Times New Roman"/>
          <w:szCs w:val="20"/>
        </w:rPr>
        <w:t xml:space="preserve"> </w:t>
      </w:r>
      <w:r w:rsidRPr="00B30672">
        <w:rPr>
          <w:rFonts w:ascii="Times New Roman" w:eastAsia="바탕" w:hAnsi="Times New Roman"/>
          <w:szCs w:val="20"/>
        </w:rPr>
        <w:t>평균을</w:t>
      </w:r>
      <w:r w:rsidRPr="00B30672">
        <w:rPr>
          <w:rFonts w:ascii="Times New Roman" w:eastAsia="바탕" w:hAnsi="Times New Roman"/>
          <w:szCs w:val="20"/>
        </w:rPr>
        <w:t xml:space="preserve"> </w:t>
      </w:r>
      <w:r w:rsidRPr="00B30672">
        <w:rPr>
          <w:rFonts w:ascii="Times New Roman" w:eastAsia="바탕" w:hAnsi="Times New Roman"/>
          <w:szCs w:val="20"/>
        </w:rPr>
        <w:t>구하여</w:t>
      </w:r>
      <w:r w:rsidRPr="00B30672">
        <w:rPr>
          <w:rFonts w:ascii="Times New Roman" w:eastAsia="바탕" w:hAnsi="Times New Roman"/>
          <w:szCs w:val="20"/>
        </w:rPr>
        <w:t xml:space="preserve"> </w:t>
      </w:r>
      <w:r w:rsidRPr="00B30672">
        <w:rPr>
          <w:rFonts w:ascii="Times New Roman" w:eastAsia="바탕" w:hAnsi="Times New Roman"/>
          <w:szCs w:val="20"/>
        </w:rPr>
        <w:t>산출한다</w:t>
      </w:r>
      <w:r w:rsidRPr="00B30672">
        <w:rPr>
          <w:rFonts w:ascii="Times New Roman" w:eastAsia="바탕" w:hAnsi="Times New Roman"/>
          <w:szCs w:val="20"/>
        </w:rPr>
        <w:t>.</w:t>
      </w:r>
      <w:bookmarkEnd w:id="52"/>
      <w:bookmarkEnd w:id="53"/>
      <w:bookmarkEnd w:id="54"/>
    </w:p>
    <w:p w14:paraId="596CDD21" w14:textId="77777777" w:rsidR="00AB4B34" w:rsidRPr="00B30672" w:rsidRDefault="00AB4B34" w:rsidP="00E05473">
      <w:pPr>
        <w:pageBreakBefore/>
        <w:numPr>
          <w:ilvl w:val="1"/>
          <w:numId w:val="39"/>
        </w:numPr>
        <w:ind w:left="568" w:hanging="284"/>
        <w:rPr>
          <w:rFonts w:ascii="Times New Roman" w:eastAsia="바탕" w:hAnsi="Times New Roman"/>
          <w:sz w:val="24"/>
          <w:szCs w:val="28"/>
        </w:rPr>
      </w:pPr>
      <w:bookmarkStart w:id="55" w:name="_Toc532373733"/>
      <w:bookmarkStart w:id="56" w:name="_Toc531631040"/>
      <w:bookmarkStart w:id="57" w:name="_Toc531352456"/>
      <w:r w:rsidRPr="00B30672">
        <w:rPr>
          <w:rFonts w:ascii="Times New Roman" w:eastAsia="바탕" w:hAnsi="Times New Roman"/>
          <w:sz w:val="24"/>
          <w:szCs w:val="28"/>
        </w:rPr>
        <w:lastRenderedPageBreak/>
        <w:t>Total Combined Yeasts and Molds Count (TYMC) Test</w:t>
      </w:r>
      <w:bookmarkEnd w:id="55"/>
      <w:bookmarkEnd w:id="56"/>
      <w:bookmarkEnd w:id="57"/>
    </w:p>
    <w:p w14:paraId="406C235D" w14:textId="77777777" w:rsidR="00AB4B34" w:rsidRPr="00B30672" w:rsidRDefault="00AB4B34" w:rsidP="008B3189">
      <w:pPr>
        <w:spacing w:after="240"/>
        <w:ind w:left="851"/>
        <w:rPr>
          <w:rFonts w:ascii="Times New Roman" w:eastAsia="바탕" w:hAnsi="Times New Roman"/>
          <w:szCs w:val="20"/>
        </w:rPr>
      </w:pPr>
      <w:bookmarkStart w:id="58" w:name="_Toc532373734"/>
      <w:bookmarkStart w:id="59" w:name="_Toc531631041"/>
      <w:r w:rsidRPr="00B30672">
        <w:rPr>
          <w:rFonts w:ascii="Times New Roman" w:eastAsia="바탕" w:hAnsi="Times New Roman"/>
          <w:szCs w:val="20"/>
        </w:rPr>
        <w:t>총</w:t>
      </w:r>
      <w:r w:rsidRPr="00B30672">
        <w:rPr>
          <w:rFonts w:ascii="Times New Roman" w:eastAsia="바탕" w:hAnsi="Times New Roman"/>
          <w:szCs w:val="20"/>
        </w:rPr>
        <w:t xml:space="preserve"> </w:t>
      </w:r>
      <w:proofErr w:type="spellStart"/>
      <w:r w:rsidRPr="00B30672">
        <w:rPr>
          <w:rFonts w:ascii="Times New Roman" w:eastAsia="바탕" w:hAnsi="Times New Roman"/>
          <w:szCs w:val="20"/>
        </w:rPr>
        <w:t>진균수</w:t>
      </w:r>
      <w:proofErr w:type="spellEnd"/>
      <w:r w:rsidRPr="00B30672">
        <w:rPr>
          <w:rFonts w:ascii="Times New Roman" w:eastAsia="바탕" w:hAnsi="Times New Roman"/>
          <w:szCs w:val="20"/>
        </w:rPr>
        <w:t xml:space="preserve"> (TYMC) </w:t>
      </w:r>
      <w:r w:rsidRPr="00B30672">
        <w:rPr>
          <w:rFonts w:ascii="Times New Roman" w:eastAsia="바탕" w:hAnsi="Times New Roman"/>
          <w:szCs w:val="20"/>
        </w:rPr>
        <w:t>시험</w:t>
      </w:r>
      <w:bookmarkEnd w:id="58"/>
      <w:bookmarkEnd w:id="59"/>
    </w:p>
    <w:p w14:paraId="0F95819A" w14:textId="55914AFE" w:rsidR="00AB4B34" w:rsidRPr="00B30672" w:rsidRDefault="00AB4B34" w:rsidP="008B3189">
      <w:pPr>
        <w:numPr>
          <w:ilvl w:val="2"/>
          <w:numId w:val="39"/>
        </w:numPr>
        <w:ind w:left="1600" w:hanging="749"/>
        <w:rPr>
          <w:rFonts w:ascii="Times New Roman" w:eastAsia="바탕" w:hAnsi="Times New Roman"/>
          <w:sz w:val="24"/>
          <w:szCs w:val="28"/>
        </w:rPr>
      </w:pPr>
      <w:r w:rsidRPr="00B30672">
        <w:rPr>
          <w:rFonts w:ascii="Times New Roman" w:eastAsia="바탕" w:hAnsi="Times New Roman"/>
          <w:sz w:val="24"/>
          <w:szCs w:val="28"/>
        </w:rPr>
        <w:t xml:space="preserve">Place 2 petri dishes and transfer 1 mL of sample </w:t>
      </w:r>
      <w:proofErr w:type="gramStart"/>
      <w:r w:rsidRPr="00B30672">
        <w:rPr>
          <w:rFonts w:ascii="Times New Roman" w:eastAsia="바탕" w:hAnsi="Times New Roman"/>
          <w:sz w:val="24"/>
          <w:szCs w:val="28"/>
        </w:rPr>
        <w:t>solution</w:t>
      </w:r>
      <w:r w:rsidR="008B3189" w:rsidRPr="00B30672">
        <w:rPr>
          <w:rFonts w:ascii="Times New Roman" w:eastAsia="바탕" w:hAnsi="Times New Roman"/>
          <w:sz w:val="24"/>
          <w:szCs w:val="28"/>
        </w:rPr>
        <w:t>(</w:t>
      </w:r>
      <w:proofErr w:type="gramEnd"/>
      <w:r w:rsidR="008B3189" w:rsidRPr="00B30672">
        <w:rPr>
          <w:rFonts w:ascii="Times New Roman" w:eastAsia="바탕" w:hAnsi="Times New Roman" w:hint="eastAsia"/>
          <w:sz w:val="24"/>
          <w:szCs w:val="28"/>
        </w:rPr>
        <w:t>D</w:t>
      </w:r>
      <w:r w:rsidR="008B3189" w:rsidRPr="00B30672">
        <w:rPr>
          <w:rFonts w:ascii="Times New Roman" w:eastAsia="바탕" w:hAnsi="Times New Roman"/>
          <w:sz w:val="24"/>
          <w:szCs w:val="28"/>
        </w:rPr>
        <w:t>ilution factor: 1:50)</w:t>
      </w:r>
      <w:r w:rsidRPr="00B30672">
        <w:rPr>
          <w:rFonts w:ascii="Times New Roman" w:eastAsia="바탕" w:hAnsi="Times New Roman"/>
          <w:sz w:val="24"/>
          <w:szCs w:val="28"/>
        </w:rPr>
        <w:t xml:space="preserve"> into each petri dish.</w:t>
      </w:r>
    </w:p>
    <w:p w14:paraId="7599AA1D" w14:textId="3ECDFBB5" w:rsidR="00AB4B34" w:rsidRPr="00B30672" w:rsidRDefault="00AB4B34" w:rsidP="008B3189">
      <w:pPr>
        <w:pStyle w:val="a8"/>
        <w:widowControl/>
        <w:wordWrap/>
        <w:autoSpaceDE/>
        <w:snapToGrid w:val="0"/>
        <w:spacing w:after="240"/>
        <w:ind w:leftChars="0" w:left="1560"/>
        <w:jc w:val="left"/>
        <w:rPr>
          <w:rFonts w:ascii="Times New Roman" w:eastAsia="바탕" w:hAnsi="Times New Roman"/>
          <w:szCs w:val="20"/>
        </w:rPr>
      </w:pPr>
      <w:r w:rsidRPr="00B30672">
        <w:rPr>
          <w:rFonts w:ascii="Times New Roman" w:eastAsia="바탕" w:hAnsi="Times New Roman"/>
          <w:szCs w:val="20"/>
        </w:rPr>
        <w:t xml:space="preserve">2 </w:t>
      </w:r>
      <w:r w:rsidRPr="00B30672">
        <w:rPr>
          <w:rFonts w:ascii="Times New Roman" w:eastAsia="바탕" w:hAnsi="Times New Roman"/>
          <w:szCs w:val="20"/>
        </w:rPr>
        <w:t>개의</w:t>
      </w:r>
      <w:r w:rsidRPr="00B30672">
        <w:rPr>
          <w:rFonts w:ascii="Times New Roman" w:eastAsia="바탕" w:hAnsi="Times New Roman"/>
          <w:szCs w:val="20"/>
        </w:rPr>
        <w:t xml:space="preserve"> </w:t>
      </w:r>
      <w:proofErr w:type="spellStart"/>
      <w:r w:rsidRPr="00B30672">
        <w:rPr>
          <w:rFonts w:ascii="Times New Roman" w:eastAsia="바탕" w:hAnsi="Times New Roman"/>
          <w:szCs w:val="20"/>
        </w:rPr>
        <w:t>페트리</w:t>
      </w:r>
      <w:proofErr w:type="spellEnd"/>
      <w:r w:rsidRPr="00B30672">
        <w:rPr>
          <w:rFonts w:ascii="Times New Roman" w:eastAsia="바탕" w:hAnsi="Times New Roman"/>
          <w:szCs w:val="20"/>
        </w:rPr>
        <w:t xml:space="preserve"> </w:t>
      </w:r>
      <w:r w:rsidRPr="00B30672">
        <w:rPr>
          <w:rFonts w:ascii="Times New Roman" w:eastAsia="바탕" w:hAnsi="Times New Roman"/>
          <w:szCs w:val="20"/>
        </w:rPr>
        <w:t>접시를</w:t>
      </w:r>
      <w:r w:rsidRPr="00B30672">
        <w:rPr>
          <w:rFonts w:ascii="Times New Roman" w:eastAsia="바탕" w:hAnsi="Times New Roman"/>
          <w:szCs w:val="20"/>
        </w:rPr>
        <w:t xml:space="preserve"> </w:t>
      </w:r>
      <w:r w:rsidRPr="00B30672">
        <w:rPr>
          <w:rFonts w:ascii="Times New Roman" w:eastAsia="바탕" w:hAnsi="Times New Roman"/>
          <w:szCs w:val="20"/>
        </w:rPr>
        <w:t>준비하고</w:t>
      </w:r>
      <w:r w:rsidRPr="00B30672">
        <w:rPr>
          <w:rFonts w:ascii="Times New Roman" w:eastAsia="바탕" w:hAnsi="Times New Roman"/>
          <w:szCs w:val="20"/>
        </w:rPr>
        <w:t xml:space="preserve"> </w:t>
      </w:r>
      <w:r w:rsidRPr="00B30672">
        <w:rPr>
          <w:rFonts w:ascii="Times New Roman" w:eastAsia="바탕" w:hAnsi="Times New Roman"/>
          <w:szCs w:val="20"/>
        </w:rPr>
        <w:t>각각의</w:t>
      </w:r>
      <w:r w:rsidRPr="00B30672">
        <w:rPr>
          <w:rFonts w:ascii="Times New Roman" w:eastAsia="바탕" w:hAnsi="Times New Roman"/>
          <w:szCs w:val="20"/>
        </w:rPr>
        <w:t xml:space="preserve"> </w:t>
      </w:r>
      <w:proofErr w:type="spellStart"/>
      <w:r w:rsidRPr="00B30672">
        <w:rPr>
          <w:rFonts w:ascii="Times New Roman" w:eastAsia="바탕" w:hAnsi="Times New Roman"/>
          <w:szCs w:val="20"/>
        </w:rPr>
        <w:t>페트리</w:t>
      </w:r>
      <w:proofErr w:type="spellEnd"/>
      <w:r w:rsidRPr="00B30672">
        <w:rPr>
          <w:rFonts w:ascii="Times New Roman" w:eastAsia="바탕" w:hAnsi="Times New Roman"/>
          <w:szCs w:val="20"/>
        </w:rPr>
        <w:t xml:space="preserve"> </w:t>
      </w:r>
      <w:r w:rsidRPr="00B30672">
        <w:rPr>
          <w:rFonts w:ascii="Times New Roman" w:eastAsia="바탕" w:hAnsi="Times New Roman"/>
          <w:szCs w:val="20"/>
        </w:rPr>
        <w:t>접시에</w:t>
      </w:r>
      <w:r w:rsidRPr="00B30672">
        <w:rPr>
          <w:rFonts w:ascii="Times New Roman" w:eastAsia="바탕" w:hAnsi="Times New Roman"/>
          <w:szCs w:val="20"/>
        </w:rPr>
        <w:t xml:space="preserve"> </w:t>
      </w:r>
      <w:r w:rsidRPr="00B30672">
        <w:rPr>
          <w:rFonts w:ascii="Times New Roman" w:eastAsia="바탕" w:hAnsi="Times New Roman"/>
          <w:szCs w:val="20"/>
        </w:rPr>
        <w:t>조제한</w:t>
      </w:r>
      <w:r w:rsidRPr="00B30672">
        <w:rPr>
          <w:rFonts w:ascii="Times New Roman" w:eastAsia="바탕" w:hAnsi="Times New Roman"/>
          <w:szCs w:val="20"/>
        </w:rPr>
        <w:t xml:space="preserve"> </w:t>
      </w:r>
      <w:proofErr w:type="spellStart"/>
      <w:r w:rsidR="008B3189" w:rsidRPr="00B30672">
        <w:rPr>
          <w:rFonts w:ascii="Times New Roman" w:eastAsia="바탕" w:hAnsi="Times New Roman"/>
          <w:szCs w:val="20"/>
        </w:rPr>
        <w:t>검액</w:t>
      </w:r>
      <w:proofErr w:type="spellEnd"/>
      <w:r w:rsidR="008B3189" w:rsidRPr="00B30672">
        <w:rPr>
          <w:rFonts w:ascii="Times New Roman" w:eastAsia="바탕" w:hAnsi="Times New Roman" w:hint="eastAsia"/>
          <w:szCs w:val="20"/>
        </w:rPr>
        <w:t>(</w:t>
      </w:r>
      <w:r w:rsidR="008B3189" w:rsidRPr="00B30672">
        <w:rPr>
          <w:rFonts w:ascii="Times New Roman" w:eastAsia="바탕" w:hAnsi="Times New Roman" w:hint="eastAsia"/>
          <w:szCs w:val="20"/>
        </w:rPr>
        <w:t>희석배수</w:t>
      </w:r>
      <w:r w:rsidR="008B3189" w:rsidRPr="00B30672">
        <w:rPr>
          <w:rFonts w:ascii="Times New Roman" w:eastAsia="바탕" w:hAnsi="Times New Roman" w:hint="eastAsia"/>
          <w:szCs w:val="20"/>
        </w:rPr>
        <w:t>:</w:t>
      </w:r>
      <w:r w:rsidR="008B3189" w:rsidRPr="00B30672">
        <w:rPr>
          <w:rFonts w:ascii="Times New Roman" w:eastAsia="바탕" w:hAnsi="Times New Roman"/>
          <w:szCs w:val="20"/>
        </w:rPr>
        <w:t xml:space="preserve"> 1:50)</w:t>
      </w:r>
      <w:r w:rsidR="008B3189" w:rsidRPr="00B30672">
        <w:rPr>
          <w:rFonts w:ascii="Times New Roman" w:eastAsia="바탕" w:hAnsi="Times New Roman" w:hint="eastAsia"/>
          <w:szCs w:val="20"/>
        </w:rPr>
        <w:t>을</w:t>
      </w:r>
      <w:r w:rsidRPr="00B30672">
        <w:rPr>
          <w:rFonts w:ascii="Times New Roman" w:eastAsia="바탕" w:hAnsi="Times New Roman"/>
          <w:szCs w:val="20"/>
        </w:rPr>
        <w:t xml:space="preserve"> 1 mL</w:t>
      </w:r>
      <w:r w:rsidRPr="00B30672">
        <w:rPr>
          <w:rFonts w:ascii="Times New Roman" w:eastAsia="바탕" w:hAnsi="Times New Roman"/>
          <w:szCs w:val="20"/>
        </w:rPr>
        <w:t>씩</w:t>
      </w:r>
      <w:r w:rsidRPr="00B30672">
        <w:rPr>
          <w:rFonts w:ascii="Times New Roman" w:eastAsia="바탕" w:hAnsi="Times New Roman"/>
          <w:szCs w:val="20"/>
        </w:rPr>
        <w:t xml:space="preserve"> </w:t>
      </w:r>
      <w:r w:rsidRPr="00B30672">
        <w:rPr>
          <w:rFonts w:ascii="Times New Roman" w:eastAsia="바탕" w:hAnsi="Times New Roman"/>
          <w:szCs w:val="20"/>
        </w:rPr>
        <w:t>분주한다</w:t>
      </w:r>
      <w:r w:rsidRPr="00B30672">
        <w:rPr>
          <w:rFonts w:ascii="Times New Roman" w:eastAsia="바탕" w:hAnsi="Times New Roman"/>
          <w:szCs w:val="20"/>
        </w:rPr>
        <w:t>.</w:t>
      </w:r>
    </w:p>
    <w:p w14:paraId="23200B14" w14:textId="77777777" w:rsidR="00AB4B34" w:rsidRPr="00B30672" w:rsidRDefault="00AB4B34" w:rsidP="008B3189">
      <w:pPr>
        <w:numPr>
          <w:ilvl w:val="2"/>
          <w:numId w:val="39"/>
        </w:numPr>
        <w:ind w:left="1600" w:hanging="749"/>
        <w:rPr>
          <w:rFonts w:ascii="Times New Roman" w:eastAsia="바탕" w:hAnsi="Times New Roman"/>
          <w:sz w:val="24"/>
          <w:szCs w:val="28"/>
        </w:rPr>
      </w:pPr>
      <w:r w:rsidRPr="00B30672">
        <w:rPr>
          <w:rFonts w:ascii="Times New Roman" w:eastAsia="바탕" w:hAnsi="Times New Roman"/>
          <w:sz w:val="24"/>
          <w:szCs w:val="28"/>
        </w:rPr>
        <w:t xml:space="preserve">Pour 15 ~ 20 mL of SDA </w:t>
      </w:r>
      <w:proofErr w:type="gramStart"/>
      <w:r w:rsidRPr="00B30672">
        <w:rPr>
          <w:rFonts w:ascii="Times New Roman" w:eastAsia="바탕" w:hAnsi="Times New Roman"/>
          <w:sz w:val="24"/>
          <w:szCs w:val="28"/>
        </w:rPr>
        <w:t>to</w:t>
      </w:r>
      <w:proofErr w:type="gramEnd"/>
      <w:r w:rsidRPr="00B30672">
        <w:rPr>
          <w:rFonts w:ascii="Times New Roman" w:eastAsia="바탕" w:hAnsi="Times New Roman"/>
          <w:sz w:val="24"/>
          <w:szCs w:val="28"/>
        </w:rPr>
        <w:t xml:space="preserve"> each petri dish with sample solution dispersed. Swirl the petri dishes slowly to mix sample with media.</w:t>
      </w:r>
    </w:p>
    <w:p w14:paraId="1F55D183" w14:textId="77777777" w:rsidR="00AB4B34" w:rsidRPr="00B30672" w:rsidRDefault="00AB4B34" w:rsidP="008B3189">
      <w:pPr>
        <w:pStyle w:val="a8"/>
        <w:widowControl/>
        <w:wordWrap/>
        <w:autoSpaceDE/>
        <w:snapToGrid w:val="0"/>
        <w:spacing w:after="240"/>
        <w:ind w:leftChars="0" w:left="1560"/>
        <w:jc w:val="left"/>
        <w:rPr>
          <w:rFonts w:ascii="Times New Roman" w:eastAsia="바탕" w:hAnsi="Times New Roman"/>
        </w:rPr>
      </w:pPr>
      <w:proofErr w:type="spellStart"/>
      <w:r w:rsidRPr="00B30672">
        <w:rPr>
          <w:rFonts w:ascii="Times New Roman" w:eastAsia="바탕" w:hAnsi="Times New Roman" w:hint="eastAsia"/>
          <w:szCs w:val="20"/>
        </w:rPr>
        <w:t>검액을</w:t>
      </w:r>
      <w:proofErr w:type="spellEnd"/>
      <w:r w:rsidRPr="00B30672">
        <w:rPr>
          <w:rFonts w:ascii="Times New Roman" w:eastAsia="바탕" w:hAnsi="Times New Roman"/>
        </w:rPr>
        <w:t xml:space="preserve"> </w:t>
      </w:r>
      <w:r w:rsidRPr="00B30672">
        <w:rPr>
          <w:rFonts w:ascii="Times New Roman" w:eastAsia="바탕" w:hAnsi="Times New Roman"/>
        </w:rPr>
        <w:t>분주한</w:t>
      </w:r>
      <w:r w:rsidRPr="00B30672">
        <w:rPr>
          <w:rFonts w:ascii="Times New Roman" w:eastAsia="바탕" w:hAnsi="Times New Roman"/>
        </w:rPr>
        <w:t xml:space="preserve"> 2</w:t>
      </w:r>
      <w:r w:rsidRPr="00B30672">
        <w:rPr>
          <w:rFonts w:ascii="Times New Roman" w:eastAsia="바탕" w:hAnsi="Times New Roman"/>
        </w:rPr>
        <w:t>개의</w:t>
      </w:r>
      <w:r w:rsidRPr="00B30672">
        <w:rPr>
          <w:rFonts w:ascii="Times New Roman" w:eastAsia="바탕" w:hAnsi="Times New Roman"/>
        </w:rPr>
        <w:t xml:space="preserve"> </w:t>
      </w:r>
      <w:proofErr w:type="spellStart"/>
      <w:r w:rsidRPr="00B30672">
        <w:rPr>
          <w:rFonts w:ascii="Times New Roman" w:eastAsia="바탕" w:hAnsi="Times New Roman"/>
        </w:rPr>
        <w:t>페트리</w:t>
      </w:r>
      <w:proofErr w:type="spellEnd"/>
      <w:r w:rsidRPr="00B30672">
        <w:rPr>
          <w:rFonts w:ascii="Times New Roman" w:eastAsia="바탕" w:hAnsi="Times New Roman"/>
        </w:rPr>
        <w:t xml:space="preserve"> </w:t>
      </w:r>
      <w:r w:rsidRPr="00B30672">
        <w:rPr>
          <w:rFonts w:ascii="Times New Roman" w:eastAsia="바탕" w:hAnsi="Times New Roman"/>
        </w:rPr>
        <w:t>접시에</w:t>
      </w:r>
      <w:r w:rsidRPr="00B30672">
        <w:rPr>
          <w:rFonts w:ascii="Times New Roman" w:eastAsia="바탕" w:hAnsi="Times New Roman"/>
        </w:rPr>
        <w:t xml:space="preserve"> SDA 15 ~ 20 mL</w:t>
      </w:r>
      <w:r w:rsidRPr="00B30672">
        <w:rPr>
          <w:rFonts w:ascii="Times New Roman" w:eastAsia="바탕" w:hAnsi="Times New Roman"/>
        </w:rPr>
        <w:t>을</w:t>
      </w:r>
      <w:r w:rsidRPr="00B30672">
        <w:rPr>
          <w:rFonts w:ascii="Times New Roman" w:eastAsia="바탕" w:hAnsi="Times New Roman"/>
        </w:rPr>
        <w:t xml:space="preserve"> </w:t>
      </w:r>
      <w:r w:rsidRPr="00B30672">
        <w:rPr>
          <w:rFonts w:ascii="Times New Roman" w:eastAsia="바탕" w:hAnsi="Times New Roman"/>
        </w:rPr>
        <w:t>각각</w:t>
      </w:r>
      <w:r w:rsidRPr="00B30672">
        <w:rPr>
          <w:rFonts w:ascii="Times New Roman" w:eastAsia="바탕" w:hAnsi="Times New Roman"/>
        </w:rPr>
        <w:t xml:space="preserve"> </w:t>
      </w:r>
      <w:r w:rsidRPr="00B30672">
        <w:rPr>
          <w:rFonts w:ascii="Times New Roman" w:eastAsia="바탕" w:hAnsi="Times New Roman"/>
        </w:rPr>
        <w:t>분주한다</w:t>
      </w:r>
      <w:r w:rsidRPr="00B30672">
        <w:rPr>
          <w:rFonts w:ascii="Times New Roman" w:eastAsia="바탕" w:hAnsi="Times New Roman"/>
        </w:rPr>
        <w:t xml:space="preserve">. </w:t>
      </w:r>
      <w:proofErr w:type="spellStart"/>
      <w:r w:rsidRPr="00B30672">
        <w:rPr>
          <w:rFonts w:ascii="Times New Roman" w:eastAsia="바탕" w:hAnsi="Times New Roman"/>
        </w:rPr>
        <w:t>페트리</w:t>
      </w:r>
      <w:proofErr w:type="spellEnd"/>
      <w:r w:rsidRPr="00B30672">
        <w:rPr>
          <w:rFonts w:ascii="Times New Roman" w:eastAsia="바탕" w:hAnsi="Times New Roman"/>
        </w:rPr>
        <w:t xml:space="preserve"> </w:t>
      </w:r>
      <w:r w:rsidRPr="00B30672">
        <w:rPr>
          <w:rFonts w:ascii="Times New Roman" w:eastAsia="바탕" w:hAnsi="Times New Roman"/>
        </w:rPr>
        <w:t>접시를</w:t>
      </w:r>
      <w:r w:rsidRPr="00B30672">
        <w:rPr>
          <w:rFonts w:ascii="Times New Roman" w:eastAsia="바탕" w:hAnsi="Times New Roman"/>
        </w:rPr>
        <w:t xml:space="preserve"> </w:t>
      </w:r>
      <w:r w:rsidRPr="00B30672">
        <w:rPr>
          <w:rFonts w:ascii="Times New Roman" w:eastAsia="바탕" w:hAnsi="Times New Roman"/>
        </w:rPr>
        <w:t>천천히</w:t>
      </w:r>
      <w:r w:rsidRPr="00B30672">
        <w:rPr>
          <w:rFonts w:ascii="Times New Roman" w:eastAsia="바탕" w:hAnsi="Times New Roman"/>
        </w:rPr>
        <w:t xml:space="preserve"> </w:t>
      </w:r>
      <w:r w:rsidRPr="00B30672">
        <w:rPr>
          <w:rFonts w:ascii="Times New Roman" w:eastAsia="바탕" w:hAnsi="Times New Roman"/>
        </w:rPr>
        <w:t>흔들어</w:t>
      </w:r>
      <w:r w:rsidRPr="00B30672">
        <w:rPr>
          <w:rFonts w:ascii="Times New Roman" w:eastAsia="바탕" w:hAnsi="Times New Roman"/>
        </w:rPr>
        <w:t xml:space="preserve"> </w:t>
      </w:r>
      <w:proofErr w:type="spellStart"/>
      <w:r w:rsidRPr="00B30672">
        <w:rPr>
          <w:rFonts w:ascii="Times New Roman" w:eastAsia="바탕" w:hAnsi="Times New Roman"/>
          <w:szCs w:val="20"/>
        </w:rPr>
        <w:t>검액과</w:t>
      </w:r>
      <w:proofErr w:type="spellEnd"/>
      <w:r w:rsidRPr="00B30672">
        <w:rPr>
          <w:rFonts w:ascii="Times New Roman" w:eastAsia="바탕" w:hAnsi="Times New Roman"/>
        </w:rPr>
        <w:t xml:space="preserve"> </w:t>
      </w:r>
      <w:r w:rsidRPr="00B30672">
        <w:rPr>
          <w:rFonts w:ascii="Times New Roman" w:eastAsia="바탕" w:hAnsi="Times New Roman"/>
        </w:rPr>
        <w:t>배지가</w:t>
      </w:r>
      <w:r w:rsidRPr="00B30672">
        <w:rPr>
          <w:rFonts w:ascii="Times New Roman" w:eastAsia="바탕" w:hAnsi="Times New Roman"/>
        </w:rPr>
        <w:t xml:space="preserve"> </w:t>
      </w:r>
      <w:r w:rsidRPr="00B30672">
        <w:rPr>
          <w:rFonts w:ascii="Times New Roman" w:eastAsia="바탕" w:hAnsi="Times New Roman"/>
        </w:rPr>
        <w:t>잘</w:t>
      </w:r>
      <w:r w:rsidRPr="00B30672">
        <w:rPr>
          <w:rFonts w:ascii="Times New Roman" w:eastAsia="바탕" w:hAnsi="Times New Roman"/>
        </w:rPr>
        <w:t xml:space="preserve"> </w:t>
      </w:r>
      <w:r w:rsidRPr="00B30672">
        <w:rPr>
          <w:rFonts w:ascii="Times New Roman" w:eastAsia="바탕" w:hAnsi="Times New Roman"/>
        </w:rPr>
        <w:t>섞이도록</w:t>
      </w:r>
      <w:r w:rsidRPr="00B30672">
        <w:rPr>
          <w:rFonts w:ascii="Times New Roman" w:eastAsia="바탕" w:hAnsi="Times New Roman"/>
        </w:rPr>
        <w:t xml:space="preserve"> </w:t>
      </w:r>
      <w:r w:rsidRPr="00B30672">
        <w:rPr>
          <w:rFonts w:ascii="Times New Roman" w:eastAsia="바탕" w:hAnsi="Times New Roman"/>
        </w:rPr>
        <w:t>한다</w:t>
      </w:r>
      <w:r w:rsidRPr="00B30672">
        <w:rPr>
          <w:rFonts w:ascii="Times New Roman" w:eastAsia="바탕" w:hAnsi="Times New Roman"/>
        </w:rPr>
        <w:t>.</w:t>
      </w:r>
    </w:p>
    <w:p w14:paraId="3A5360DD" w14:textId="77777777" w:rsidR="00AB4B34" w:rsidRPr="00B30672" w:rsidRDefault="00AB4B34" w:rsidP="008B3189">
      <w:pPr>
        <w:numPr>
          <w:ilvl w:val="2"/>
          <w:numId w:val="39"/>
        </w:numPr>
        <w:ind w:left="1600" w:hanging="749"/>
        <w:rPr>
          <w:rFonts w:ascii="Times New Roman" w:eastAsia="바탕" w:hAnsi="Times New Roman"/>
          <w:sz w:val="24"/>
          <w:szCs w:val="28"/>
        </w:rPr>
      </w:pPr>
      <w:bookmarkStart w:id="60" w:name="_Toc532373737"/>
      <w:bookmarkStart w:id="61" w:name="_Toc531631044"/>
      <w:bookmarkStart w:id="62" w:name="_Toc531352459"/>
      <w:r w:rsidRPr="00B30672">
        <w:rPr>
          <w:rFonts w:ascii="Times New Roman" w:eastAsia="바탕" w:hAnsi="Times New Roman"/>
          <w:sz w:val="24"/>
          <w:szCs w:val="28"/>
        </w:rPr>
        <w:t>Incubate at 20 - 25 ˚C for 7 days.</w:t>
      </w:r>
      <w:bookmarkEnd w:id="60"/>
      <w:bookmarkEnd w:id="61"/>
      <w:bookmarkEnd w:id="62"/>
    </w:p>
    <w:p w14:paraId="2BB7C2B2" w14:textId="77777777" w:rsidR="00AB4B34" w:rsidRPr="00B30672" w:rsidRDefault="00AB4B34" w:rsidP="008B3189">
      <w:pPr>
        <w:pStyle w:val="a8"/>
        <w:widowControl/>
        <w:wordWrap/>
        <w:autoSpaceDE/>
        <w:snapToGrid w:val="0"/>
        <w:spacing w:after="240"/>
        <w:ind w:leftChars="0" w:left="1560"/>
        <w:jc w:val="left"/>
        <w:rPr>
          <w:rFonts w:ascii="Times New Roman" w:eastAsia="바탕" w:hAnsi="Times New Roman"/>
        </w:rPr>
      </w:pPr>
      <w:r w:rsidRPr="00B30672">
        <w:rPr>
          <w:rFonts w:ascii="Times New Roman" w:eastAsia="바탕" w:hAnsi="Times New Roman"/>
        </w:rPr>
        <w:t>20 - 25 ˚C</w:t>
      </w:r>
      <w:r w:rsidRPr="00B30672">
        <w:rPr>
          <w:rFonts w:ascii="Times New Roman" w:eastAsia="바탕" w:hAnsi="Times New Roman"/>
          <w:szCs w:val="20"/>
        </w:rPr>
        <w:t>에서</w:t>
      </w:r>
      <w:r w:rsidRPr="00B30672">
        <w:rPr>
          <w:rFonts w:ascii="Times New Roman" w:eastAsia="바탕" w:hAnsi="Times New Roman"/>
        </w:rPr>
        <w:t xml:space="preserve"> 7</w:t>
      </w:r>
      <w:r w:rsidRPr="00B30672">
        <w:rPr>
          <w:rFonts w:ascii="Times New Roman" w:eastAsia="바탕" w:hAnsi="Times New Roman"/>
        </w:rPr>
        <w:t>일간</w:t>
      </w:r>
      <w:r w:rsidRPr="00B30672">
        <w:rPr>
          <w:rFonts w:ascii="Times New Roman" w:eastAsia="바탕" w:hAnsi="Times New Roman"/>
        </w:rPr>
        <w:t xml:space="preserve"> </w:t>
      </w:r>
      <w:r w:rsidRPr="00B30672">
        <w:rPr>
          <w:rFonts w:ascii="Times New Roman" w:eastAsia="바탕" w:hAnsi="Times New Roman"/>
        </w:rPr>
        <w:t>배양한다</w:t>
      </w:r>
      <w:r w:rsidRPr="00B30672">
        <w:rPr>
          <w:rFonts w:ascii="Times New Roman" w:eastAsia="바탕" w:hAnsi="Times New Roman"/>
        </w:rPr>
        <w:t>.</w:t>
      </w:r>
    </w:p>
    <w:p w14:paraId="43B4FA49" w14:textId="77777777" w:rsidR="00AB4B34" w:rsidRPr="00B30672" w:rsidRDefault="00AB4B34" w:rsidP="008B3189">
      <w:pPr>
        <w:numPr>
          <w:ilvl w:val="2"/>
          <w:numId w:val="39"/>
        </w:numPr>
        <w:ind w:left="1600" w:hanging="749"/>
        <w:rPr>
          <w:rFonts w:ascii="Times New Roman" w:eastAsia="바탕" w:hAnsi="Times New Roman"/>
          <w:sz w:val="24"/>
          <w:szCs w:val="28"/>
        </w:rPr>
      </w:pPr>
      <w:bookmarkStart w:id="63" w:name="_Toc532373738"/>
      <w:bookmarkStart w:id="64" w:name="_Toc531631045"/>
      <w:bookmarkStart w:id="65" w:name="_Toc531352460"/>
      <w:r w:rsidRPr="00B30672">
        <w:rPr>
          <w:rFonts w:ascii="Times New Roman" w:eastAsia="바탕" w:hAnsi="Times New Roman"/>
          <w:sz w:val="24"/>
          <w:szCs w:val="28"/>
        </w:rPr>
        <w:t>Perform Interim colony counting on days 3-5 and final colony counting on days 7 of incubation.</w:t>
      </w:r>
      <w:bookmarkEnd w:id="63"/>
      <w:r w:rsidRPr="00B30672">
        <w:rPr>
          <w:rFonts w:ascii="Times New Roman" w:eastAsia="바탕" w:hAnsi="Times New Roman"/>
          <w:sz w:val="24"/>
          <w:szCs w:val="28"/>
        </w:rPr>
        <w:t xml:space="preserve"> </w:t>
      </w:r>
    </w:p>
    <w:p w14:paraId="10F29146" w14:textId="77777777" w:rsidR="00AB4B34" w:rsidRPr="00B30672" w:rsidRDefault="00AB4B34" w:rsidP="008B3189">
      <w:pPr>
        <w:pStyle w:val="a8"/>
        <w:widowControl/>
        <w:wordWrap/>
        <w:autoSpaceDE/>
        <w:snapToGrid w:val="0"/>
        <w:spacing w:after="240"/>
        <w:ind w:leftChars="0" w:left="1560"/>
        <w:jc w:val="left"/>
        <w:rPr>
          <w:rFonts w:ascii="Times New Roman" w:eastAsia="바탕" w:hAnsi="Times New Roman"/>
        </w:rPr>
      </w:pPr>
      <w:bookmarkStart w:id="66" w:name="_Toc531631046"/>
      <w:bookmarkStart w:id="67" w:name="_Toc531352461"/>
      <w:bookmarkEnd w:id="64"/>
      <w:bookmarkEnd w:id="65"/>
      <w:r w:rsidRPr="00B30672">
        <w:rPr>
          <w:rFonts w:ascii="Times New Roman" w:eastAsia="바탕" w:hAnsi="Times New Roman"/>
          <w:szCs w:val="20"/>
        </w:rPr>
        <w:t>배양</w:t>
      </w:r>
      <w:r w:rsidRPr="00B30672">
        <w:rPr>
          <w:rFonts w:ascii="Times New Roman" w:eastAsia="바탕" w:hAnsi="Times New Roman"/>
        </w:rPr>
        <w:t xml:space="preserve"> 3-5</w:t>
      </w:r>
      <w:r w:rsidRPr="00B30672">
        <w:rPr>
          <w:rFonts w:ascii="Times New Roman" w:eastAsia="바탕" w:hAnsi="Times New Roman"/>
          <w:szCs w:val="20"/>
        </w:rPr>
        <w:t>일차에</w:t>
      </w:r>
      <w:r w:rsidRPr="00B30672">
        <w:rPr>
          <w:rFonts w:ascii="Times New Roman" w:eastAsia="바탕" w:hAnsi="Times New Roman"/>
        </w:rPr>
        <w:t xml:space="preserve"> </w:t>
      </w:r>
      <w:r w:rsidRPr="00B30672">
        <w:rPr>
          <w:rFonts w:ascii="Times New Roman" w:eastAsia="바탕" w:hAnsi="Times New Roman"/>
        </w:rPr>
        <w:t>중간</w:t>
      </w:r>
      <w:r w:rsidRPr="00B30672">
        <w:rPr>
          <w:rFonts w:ascii="Times New Roman" w:eastAsia="바탕" w:hAnsi="Times New Roman"/>
        </w:rPr>
        <w:t xml:space="preserve"> </w:t>
      </w:r>
      <w:proofErr w:type="spellStart"/>
      <w:r w:rsidRPr="00B30672">
        <w:rPr>
          <w:rFonts w:ascii="Times New Roman" w:eastAsia="바탕" w:hAnsi="Times New Roman"/>
        </w:rPr>
        <w:t>콜로니</w:t>
      </w:r>
      <w:proofErr w:type="spellEnd"/>
      <w:r w:rsidRPr="00B30672">
        <w:rPr>
          <w:rFonts w:ascii="Times New Roman" w:eastAsia="바탕" w:hAnsi="Times New Roman"/>
        </w:rPr>
        <w:t xml:space="preserve"> </w:t>
      </w:r>
      <w:proofErr w:type="spellStart"/>
      <w:r w:rsidRPr="00B30672">
        <w:rPr>
          <w:rFonts w:ascii="Times New Roman" w:eastAsia="바탕" w:hAnsi="Times New Roman"/>
        </w:rPr>
        <w:t>카운팅</w:t>
      </w:r>
      <w:proofErr w:type="spellEnd"/>
      <w:r w:rsidRPr="00B30672">
        <w:rPr>
          <w:rFonts w:ascii="Times New Roman" w:eastAsia="바탕" w:hAnsi="Times New Roman"/>
        </w:rPr>
        <w:t xml:space="preserve">, </w:t>
      </w:r>
      <w:r w:rsidRPr="00B30672">
        <w:rPr>
          <w:rFonts w:ascii="Times New Roman" w:eastAsia="바탕" w:hAnsi="Times New Roman"/>
        </w:rPr>
        <w:t>배양</w:t>
      </w:r>
      <w:r w:rsidRPr="00B30672">
        <w:rPr>
          <w:rFonts w:ascii="Times New Roman" w:eastAsia="바탕" w:hAnsi="Times New Roman"/>
        </w:rPr>
        <w:t xml:space="preserve"> 7</w:t>
      </w:r>
      <w:r w:rsidRPr="00B30672">
        <w:rPr>
          <w:rFonts w:ascii="Times New Roman" w:eastAsia="바탕" w:hAnsi="Times New Roman"/>
        </w:rPr>
        <w:t>일차에</w:t>
      </w:r>
      <w:r w:rsidRPr="00B30672">
        <w:rPr>
          <w:rFonts w:ascii="Times New Roman" w:eastAsia="바탕" w:hAnsi="Times New Roman"/>
        </w:rPr>
        <w:t xml:space="preserve"> </w:t>
      </w:r>
      <w:r w:rsidRPr="00B30672">
        <w:rPr>
          <w:rFonts w:ascii="Times New Roman" w:eastAsia="바탕" w:hAnsi="Times New Roman"/>
        </w:rPr>
        <w:t>최종</w:t>
      </w:r>
      <w:r w:rsidRPr="00B30672">
        <w:rPr>
          <w:rFonts w:ascii="Times New Roman" w:eastAsia="바탕" w:hAnsi="Times New Roman"/>
        </w:rPr>
        <w:t xml:space="preserve"> </w:t>
      </w:r>
      <w:proofErr w:type="spellStart"/>
      <w:r w:rsidRPr="00B30672">
        <w:rPr>
          <w:rFonts w:ascii="Times New Roman" w:eastAsia="바탕" w:hAnsi="Times New Roman"/>
        </w:rPr>
        <w:t>콜로니</w:t>
      </w:r>
      <w:proofErr w:type="spellEnd"/>
      <w:r w:rsidRPr="00B30672">
        <w:rPr>
          <w:rFonts w:ascii="Times New Roman" w:eastAsia="바탕" w:hAnsi="Times New Roman"/>
        </w:rPr>
        <w:t xml:space="preserve"> </w:t>
      </w:r>
      <w:proofErr w:type="spellStart"/>
      <w:r w:rsidRPr="00B30672">
        <w:rPr>
          <w:rFonts w:ascii="Times New Roman" w:eastAsia="바탕" w:hAnsi="Times New Roman"/>
        </w:rPr>
        <w:t>카운팅을</w:t>
      </w:r>
      <w:proofErr w:type="spellEnd"/>
      <w:r w:rsidRPr="00B30672">
        <w:rPr>
          <w:rFonts w:ascii="Times New Roman" w:eastAsia="바탕" w:hAnsi="Times New Roman"/>
        </w:rPr>
        <w:t xml:space="preserve"> </w:t>
      </w:r>
      <w:r w:rsidRPr="00B30672">
        <w:rPr>
          <w:rFonts w:ascii="Times New Roman" w:eastAsia="바탕" w:hAnsi="Times New Roman"/>
        </w:rPr>
        <w:t>한다</w:t>
      </w:r>
      <w:r w:rsidRPr="00B30672">
        <w:rPr>
          <w:rFonts w:ascii="Times New Roman" w:eastAsia="바탕" w:hAnsi="Times New Roman"/>
        </w:rPr>
        <w:t>.</w:t>
      </w:r>
    </w:p>
    <w:p w14:paraId="44BBDA3C" w14:textId="4BD08C00" w:rsidR="00AB4B34" w:rsidRPr="00B30672" w:rsidRDefault="00AB4B34" w:rsidP="008B3189">
      <w:pPr>
        <w:numPr>
          <w:ilvl w:val="2"/>
          <w:numId w:val="39"/>
        </w:numPr>
        <w:ind w:left="1600" w:hanging="749"/>
        <w:rPr>
          <w:rFonts w:ascii="Times New Roman" w:eastAsia="바탕" w:hAnsi="Times New Roman"/>
          <w:sz w:val="24"/>
          <w:szCs w:val="28"/>
        </w:rPr>
      </w:pPr>
      <w:bookmarkStart w:id="68" w:name="_Toc532373739"/>
      <w:r w:rsidRPr="00B30672">
        <w:rPr>
          <w:rFonts w:ascii="Times New Roman" w:eastAsia="바탕" w:hAnsi="Times New Roman"/>
          <w:sz w:val="24"/>
          <w:szCs w:val="28"/>
        </w:rPr>
        <w:t xml:space="preserve">After incubation, resulting value is calculated by averaging the values obtained by multiplying dilution rate </w:t>
      </w:r>
      <w:r w:rsidR="008B3189" w:rsidRPr="00B30672">
        <w:rPr>
          <w:rFonts w:ascii="Times New Roman" w:eastAsia="바탕" w:hAnsi="Times New Roman"/>
          <w:sz w:val="24"/>
          <w:szCs w:val="28"/>
        </w:rPr>
        <w:t>5</w:t>
      </w:r>
      <w:r w:rsidRPr="00B30672">
        <w:rPr>
          <w:rFonts w:ascii="Times New Roman" w:eastAsia="바탕" w:hAnsi="Times New Roman"/>
          <w:sz w:val="24"/>
          <w:szCs w:val="28"/>
        </w:rPr>
        <w:t>0 to colony number detected from each petri dish.</w:t>
      </w:r>
      <w:bookmarkEnd w:id="66"/>
      <w:bookmarkEnd w:id="67"/>
      <w:bookmarkEnd w:id="68"/>
    </w:p>
    <w:p w14:paraId="75B00549" w14:textId="0D29965A" w:rsidR="00AB4B34" w:rsidRPr="00B30672" w:rsidRDefault="00AB4B34" w:rsidP="008B3189">
      <w:pPr>
        <w:pStyle w:val="a8"/>
        <w:widowControl/>
        <w:wordWrap/>
        <w:autoSpaceDE/>
        <w:snapToGrid w:val="0"/>
        <w:spacing w:after="240"/>
        <w:ind w:leftChars="0" w:left="1560"/>
        <w:jc w:val="left"/>
        <w:rPr>
          <w:rFonts w:ascii="Times New Roman" w:eastAsia="바탕" w:hAnsi="Times New Roman"/>
        </w:rPr>
      </w:pPr>
      <w:r w:rsidRPr="00B30672">
        <w:rPr>
          <w:rFonts w:ascii="Times New Roman" w:eastAsia="바탕" w:hAnsi="Times New Roman"/>
          <w:szCs w:val="20"/>
        </w:rPr>
        <w:t>배양이</w:t>
      </w:r>
      <w:r w:rsidRPr="00B30672">
        <w:rPr>
          <w:rFonts w:ascii="Times New Roman" w:eastAsia="바탕" w:hAnsi="Times New Roman"/>
        </w:rPr>
        <w:t xml:space="preserve"> </w:t>
      </w:r>
      <w:r w:rsidRPr="00B30672">
        <w:rPr>
          <w:rFonts w:ascii="Times New Roman" w:eastAsia="바탕" w:hAnsi="Times New Roman"/>
        </w:rPr>
        <w:t>끝난</w:t>
      </w:r>
      <w:r w:rsidRPr="00B30672">
        <w:rPr>
          <w:rFonts w:ascii="Times New Roman" w:eastAsia="바탕" w:hAnsi="Times New Roman"/>
        </w:rPr>
        <w:t xml:space="preserve"> </w:t>
      </w:r>
      <w:r w:rsidRPr="00B30672">
        <w:rPr>
          <w:rFonts w:ascii="Times New Roman" w:eastAsia="바탕" w:hAnsi="Times New Roman"/>
        </w:rPr>
        <w:t>후</w:t>
      </w:r>
      <w:r w:rsidRPr="00B30672">
        <w:rPr>
          <w:rFonts w:ascii="Times New Roman" w:eastAsia="바탕" w:hAnsi="Times New Roman"/>
        </w:rPr>
        <w:t xml:space="preserve">, </w:t>
      </w:r>
      <w:r w:rsidRPr="00B30672">
        <w:rPr>
          <w:rFonts w:ascii="Times New Roman" w:eastAsia="바탕" w:hAnsi="Times New Roman"/>
        </w:rPr>
        <w:t>결과값은</w:t>
      </w:r>
      <w:r w:rsidRPr="00B30672">
        <w:rPr>
          <w:rFonts w:ascii="Times New Roman" w:eastAsia="바탕" w:hAnsi="Times New Roman"/>
        </w:rPr>
        <w:t xml:space="preserve"> </w:t>
      </w:r>
      <w:r w:rsidRPr="00B30672">
        <w:rPr>
          <w:rFonts w:ascii="Times New Roman" w:eastAsia="바탕" w:hAnsi="Times New Roman"/>
        </w:rPr>
        <w:t>각</w:t>
      </w:r>
      <w:r w:rsidRPr="00B30672">
        <w:rPr>
          <w:rFonts w:ascii="Times New Roman" w:eastAsia="바탕" w:hAnsi="Times New Roman"/>
        </w:rPr>
        <w:t xml:space="preserve"> </w:t>
      </w:r>
      <w:proofErr w:type="spellStart"/>
      <w:r w:rsidRPr="00B30672">
        <w:rPr>
          <w:rFonts w:ascii="Times New Roman" w:eastAsia="바탕" w:hAnsi="Times New Roman"/>
        </w:rPr>
        <w:t>페트리</w:t>
      </w:r>
      <w:proofErr w:type="spellEnd"/>
      <w:r w:rsidRPr="00B30672">
        <w:rPr>
          <w:rFonts w:ascii="Times New Roman" w:eastAsia="바탕" w:hAnsi="Times New Roman" w:hint="eastAsia"/>
        </w:rPr>
        <w:t xml:space="preserve"> </w:t>
      </w:r>
      <w:r w:rsidRPr="00B30672">
        <w:rPr>
          <w:rFonts w:ascii="Times New Roman" w:eastAsia="바탕" w:hAnsi="Times New Roman"/>
        </w:rPr>
        <w:t>접시에서</w:t>
      </w:r>
      <w:r w:rsidRPr="00B30672">
        <w:rPr>
          <w:rFonts w:ascii="Times New Roman" w:eastAsia="바탕" w:hAnsi="Times New Roman"/>
        </w:rPr>
        <w:t xml:space="preserve"> </w:t>
      </w:r>
      <w:r w:rsidRPr="00B30672">
        <w:rPr>
          <w:rFonts w:ascii="Times New Roman" w:eastAsia="바탕" w:hAnsi="Times New Roman"/>
        </w:rPr>
        <w:t>발견된</w:t>
      </w:r>
      <w:r w:rsidRPr="00B30672">
        <w:rPr>
          <w:rFonts w:ascii="Times New Roman" w:eastAsia="바탕" w:hAnsi="Times New Roman"/>
        </w:rPr>
        <w:t xml:space="preserve"> </w:t>
      </w:r>
      <w:r w:rsidRPr="00B30672">
        <w:rPr>
          <w:rFonts w:ascii="Times New Roman" w:eastAsia="바탕" w:hAnsi="Times New Roman"/>
        </w:rPr>
        <w:t>균</w:t>
      </w:r>
      <w:r w:rsidRPr="00B30672">
        <w:rPr>
          <w:rFonts w:ascii="Times New Roman" w:eastAsia="바탕" w:hAnsi="Times New Roman"/>
        </w:rPr>
        <w:t xml:space="preserve"> </w:t>
      </w:r>
      <w:proofErr w:type="spellStart"/>
      <w:r w:rsidRPr="00B30672">
        <w:rPr>
          <w:rFonts w:ascii="Times New Roman" w:eastAsia="바탕" w:hAnsi="Times New Roman"/>
        </w:rPr>
        <w:t>집락수에</w:t>
      </w:r>
      <w:proofErr w:type="spellEnd"/>
      <w:r w:rsidRPr="00B30672">
        <w:rPr>
          <w:rFonts w:ascii="Times New Roman" w:eastAsia="바탕" w:hAnsi="Times New Roman"/>
        </w:rPr>
        <w:t xml:space="preserve"> </w:t>
      </w:r>
      <w:r w:rsidRPr="00B30672">
        <w:rPr>
          <w:rFonts w:ascii="Times New Roman" w:eastAsia="바탕" w:hAnsi="Times New Roman"/>
        </w:rPr>
        <w:t>희석</w:t>
      </w:r>
      <w:r w:rsidRPr="00B30672">
        <w:rPr>
          <w:rFonts w:ascii="Times New Roman" w:eastAsia="바탕" w:hAnsi="Times New Roman" w:hint="eastAsia"/>
        </w:rPr>
        <w:t xml:space="preserve"> </w:t>
      </w:r>
      <w:r w:rsidRPr="00B30672">
        <w:rPr>
          <w:rFonts w:ascii="Times New Roman" w:eastAsia="바탕" w:hAnsi="Times New Roman"/>
        </w:rPr>
        <w:t>배수인</w:t>
      </w:r>
      <w:r w:rsidRPr="00B30672">
        <w:rPr>
          <w:rFonts w:ascii="Times New Roman" w:eastAsia="바탕" w:hAnsi="Times New Roman"/>
        </w:rPr>
        <w:t xml:space="preserve"> </w:t>
      </w:r>
      <w:r w:rsidR="008B3189" w:rsidRPr="00B30672">
        <w:rPr>
          <w:rFonts w:ascii="Times New Roman" w:eastAsia="바탕" w:hAnsi="Times New Roman"/>
        </w:rPr>
        <w:t>5</w:t>
      </w:r>
      <w:r w:rsidRPr="00B30672">
        <w:rPr>
          <w:rFonts w:ascii="Times New Roman" w:eastAsia="바탕" w:hAnsi="Times New Roman"/>
        </w:rPr>
        <w:t>0</w:t>
      </w:r>
      <w:r w:rsidRPr="00B30672">
        <w:rPr>
          <w:rFonts w:ascii="Times New Roman" w:eastAsia="바탕" w:hAnsi="Times New Roman"/>
        </w:rPr>
        <w:t>을</w:t>
      </w:r>
      <w:r w:rsidRPr="00B30672">
        <w:rPr>
          <w:rFonts w:ascii="Times New Roman" w:eastAsia="바탕" w:hAnsi="Times New Roman"/>
        </w:rPr>
        <w:t xml:space="preserve"> </w:t>
      </w:r>
      <w:r w:rsidRPr="00B30672">
        <w:rPr>
          <w:rFonts w:ascii="Times New Roman" w:eastAsia="바탕" w:hAnsi="Times New Roman"/>
        </w:rPr>
        <w:t>곱하여</w:t>
      </w:r>
      <w:r w:rsidRPr="00B30672">
        <w:rPr>
          <w:rFonts w:ascii="Times New Roman" w:eastAsia="바탕" w:hAnsi="Times New Roman"/>
        </w:rPr>
        <w:t xml:space="preserve"> </w:t>
      </w:r>
      <w:r w:rsidRPr="00B30672">
        <w:rPr>
          <w:rFonts w:ascii="Times New Roman" w:eastAsia="바탕" w:hAnsi="Times New Roman"/>
          <w:szCs w:val="20"/>
        </w:rPr>
        <w:t>산출한다</w:t>
      </w:r>
      <w:r w:rsidRPr="00B30672">
        <w:rPr>
          <w:rFonts w:ascii="Times New Roman" w:eastAsia="바탕" w:hAnsi="Times New Roman"/>
        </w:rPr>
        <w:t>.</w:t>
      </w:r>
    </w:p>
    <w:p w14:paraId="7CC7CB62" w14:textId="77777777" w:rsidR="00AB4B34" w:rsidRPr="00B30672" w:rsidRDefault="00AB4B34" w:rsidP="003457B3">
      <w:pPr>
        <w:numPr>
          <w:ilvl w:val="1"/>
          <w:numId w:val="39"/>
        </w:numPr>
        <w:ind w:hanging="283"/>
        <w:rPr>
          <w:rFonts w:ascii="Times New Roman" w:eastAsia="바탕" w:hAnsi="Times New Roman"/>
          <w:sz w:val="24"/>
          <w:szCs w:val="28"/>
        </w:rPr>
      </w:pPr>
      <w:r w:rsidRPr="00B30672">
        <w:rPr>
          <w:rFonts w:ascii="Times New Roman" w:eastAsia="바탕" w:hAnsi="Times New Roman"/>
          <w:sz w:val="24"/>
          <w:szCs w:val="28"/>
        </w:rPr>
        <w:t>Negative Control Test</w:t>
      </w:r>
    </w:p>
    <w:p w14:paraId="17D27733" w14:textId="77777777" w:rsidR="00AB4B34" w:rsidRPr="00B30672" w:rsidRDefault="00AB4B34" w:rsidP="003457B3">
      <w:pPr>
        <w:spacing w:after="240"/>
        <w:ind w:left="851"/>
        <w:rPr>
          <w:rFonts w:ascii="Times New Roman" w:eastAsia="바탕" w:hAnsi="Times New Roman"/>
          <w:szCs w:val="20"/>
        </w:rPr>
      </w:pPr>
      <w:r w:rsidRPr="00B30672">
        <w:rPr>
          <w:rFonts w:ascii="Times New Roman" w:eastAsia="바탕" w:hAnsi="Times New Roman"/>
          <w:szCs w:val="20"/>
        </w:rPr>
        <w:t>음성</w:t>
      </w:r>
      <w:r w:rsidRPr="00B30672">
        <w:rPr>
          <w:rFonts w:ascii="Times New Roman" w:eastAsia="바탕" w:hAnsi="Times New Roman"/>
          <w:szCs w:val="20"/>
        </w:rPr>
        <w:t xml:space="preserve"> </w:t>
      </w:r>
      <w:r w:rsidRPr="00B30672">
        <w:rPr>
          <w:rFonts w:ascii="Times New Roman" w:eastAsia="바탕" w:hAnsi="Times New Roman"/>
          <w:szCs w:val="20"/>
        </w:rPr>
        <w:t>대조군</w:t>
      </w:r>
      <w:r w:rsidRPr="00B30672">
        <w:rPr>
          <w:rFonts w:ascii="Times New Roman" w:eastAsia="바탕" w:hAnsi="Times New Roman"/>
          <w:szCs w:val="20"/>
        </w:rPr>
        <w:t xml:space="preserve"> </w:t>
      </w:r>
      <w:r w:rsidRPr="00B30672">
        <w:rPr>
          <w:rFonts w:ascii="Times New Roman" w:eastAsia="바탕" w:hAnsi="Times New Roman"/>
          <w:szCs w:val="20"/>
        </w:rPr>
        <w:t>시험</w:t>
      </w:r>
    </w:p>
    <w:p w14:paraId="0033981A" w14:textId="77777777" w:rsidR="00AB4B34" w:rsidRPr="00B30672" w:rsidRDefault="00AB4B34" w:rsidP="003457B3">
      <w:pPr>
        <w:numPr>
          <w:ilvl w:val="2"/>
          <w:numId w:val="39"/>
        </w:numPr>
        <w:ind w:left="1600" w:hanging="749"/>
        <w:rPr>
          <w:rFonts w:ascii="Times New Roman" w:eastAsia="바탕" w:hAnsi="Times New Roman"/>
          <w:sz w:val="24"/>
          <w:szCs w:val="28"/>
        </w:rPr>
      </w:pPr>
      <w:r w:rsidRPr="00B30672">
        <w:rPr>
          <w:rFonts w:ascii="Times New Roman" w:eastAsia="바탕" w:hAnsi="Times New Roman"/>
          <w:sz w:val="24"/>
          <w:szCs w:val="28"/>
        </w:rPr>
        <w:t>Perform tests</w:t>
      </w:r>
      <w:r w:rsidRPr="00B30672">
        <w:rPr>
          <w:rFonts w:ascii="Times New Roman" w:eastAsia="바탕" w:hAnsi="Times New Roman" w:hint="eastAsia"/>
          <w:sz w:val="24"/>
          <w:szCs w:val="28"/>
        </w:rPr>
        <w:t xml:space="preserve"> </w:t>
      </w:r>
      <w:r w:rsidRPr="00B30672">
        <w:rPr>
          <w:rFonts w:ascii="Times New Roman" w:eastAsia="바탕" w:hAnsi="Times New Roman"/>
          <w:sz w:val="24"/>
          <w:szCs w:val="28"/>
        </w:rPr>
        <w:t>using diluent without sample in the same as the above procedure.</w:t>
      </w:r>
    </w:p>
    <w:p w14:paraId="565ED63D" w14:textId="77777777" w:rsidR="00AB4B34" w:rsidRPr="00B30672" w:rsidRDefault="00AB4B34" w:rsidP="003457B3">
      <w:pPr>
        <w:pStyle w:val="a8"/>
        <w:widowControl/>
        <w:wordWrap/>
        <w:autoSpaceDE/>
        <w:snapToGrid w:val="0"/>
        <w:spacing w:after="240"/>
        <w:ind w:leftChars="0" w:left="1560"/>
        <w:jc w:val="left"/>
        <w:rPr>
          <w:rFonts w:ascii="Times New Roman" w:eastAsia="바탕" w:hAnsi="Times New Roman"/>
          <w:szCs w:val="20"/>
        </w:rPr>
      </w:pPr>
      <w:r w:rsidRPr="00B30672">
        <w:rPr>
          <w:rFonts w:ascii="Times New Roman" w:eastAsia="바탕" w:hAnsi="Times New Roman"/>
          <w:szCs w:val="20"/>
        </w:rPr>
        <w:t>검체를</w:t>
      </w:r>
      <w:r w:rsidRPr="00B30672">
        <w:rPr>
          <w:rFonts w:ascii="Times New Roman" w:eastAsia="바탕" w:hAnsi="Times New Roman"/>
          <w:szCs w:val="20"/>
        </w:rPr>
        <w:t xml:space="preserve"> </w:t>
      </w:r>
      <w:r w:rsidRPr="00B30672">
        <w:rPr>
          <w:rFonts w:ascii="Times New Roman" w:eastAsia="바탕" w:hAnsi="Times New Roman"/>
          <w:szCs w:val="20"/>
        </w:rPr>
        <w:t>제외하고</w:t>
      </w:r>
      <w:r w:rsidRPr="00B30672">
        <w:rPr>
          <w:rFonts w:ascii="Times New Roman" w:eastAsia="바탕" w:hAnsi="Times New Roman"/>
          <w:szCs w:val="20"/>
        </w:rPr>
        <w:t xml:space="preserve"> </w:t>
      </w:r>
      <w:r w:rsidRPr="00B30672">
        <w:rPr>
          <w:rFonts w:ascii="Times New Roman" w:eastAsia="바탕" w:hAnsi="Times New Roman" w:hint="eastAsia"/>
          <w:szCs w:val="20"/>
        </w:rPr>
        <w:t>희석액을</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사용하여</w:t>
      </w:r>
      <w:r w:rsidRPr="00B30672">
        <w:rPr>
          <w:rFonts w:ascii="Times New Roman" w:eastAsia="바탕" w:hAnsi="Times New Roman"/>
          <w:szCs w:val="20"/>
        </w:rPr>
        <w:t xml:space="preserve"> </w:t>
      </w:r>
      <w:r w:rsidRPr="00B30672">
        <w:rPr>
          <w:rFonts w:ascii="Times New Roman" w:eastAsia="바탕" w:hAnsi="Times New Roman"/>
          <w:szCs w:val="20"/>
        </w:rPr>
        <w:t>위의</w:t>
      </w:r>
      <w:r w:rsidRPr="00B30672">
        <w:rPr>
          <w:rFonts w:ascii="Times New Roman" w:eastAsia="바탕" w:hAnsi="Times New Roman"/>
          <w:szCs w:val="20"/>
        </w:rPr>
        <w:t xml:space="preserve"> </w:t>
      </w:r>
      <w:r w:rsidRPr="00B30672">
        <w:rPr>
          <w:rFonts w:ascii="Times New Roman" w:eastAsia="바탕" w:hAnsi="Times New Roman"/>
          <w:szCs w:val="20"/>
        </w:rPr>
        <w:t>절차와</w:t>
      </w:r>
      <w:r w:rsidRPr="00B30672">
        <w:rPr>
          <w:rFonts w:ascii="Times New Roman" w:eastAsia="바탕" w:hAnsi="Times New Roman"/>
          <w:szCs w:val="20"/>
        </w:rPr>
        <w:t xml:space="preserve"> </w:t>
      </w:r>
      <w:r w:rsidRPr="00B30672">
        <w:rPr>
          <w:rFonts w:ascii="Times New Roman" w:eastAsia="바탕" w:hAnsi="Times New Roman"/>
          <w:szCs w:val="20"/>
        </w:rPr>
        <w:t>동일하게</w:t>
      </w:r>
      <w:r w:rsidRPr="00B30672">
        <w:rPr>
          <w:rFonts w:ascii="Times New Roman" w:eastAsia="바탕" w:hAnsi="Times New Roman"/>
          <w:szCs w:val="20"/>
        </w:rPr>
        <w:t xml:space="preserve"> </w:t>
      </w:r>
      <w:r w:rsidRPr="00B30672">
        <w:rPr>
          <w:rFonts w:ascii="Times New Roman" w:eastAsia="바탕" w:hAnsi="Times New Roman"/>
          <w:szCs w:val="20"/>
        </w:rPr>
        <w:t>시험을</w:t>
      </w:r>
      <w:r w:rsidRPr="00B30672">
        <w:rPr>
          <w:rFonts w:ascii="Times New Roman" w:eastAsia="바탕" w:hAnsi="Times New Roman"/>
          <w:szCs w:val="20"/>
        </w:rPr>
        <w:t xml:space="preserve"> </w:t>
      </w:r>
      <w:r w:rsidRPr="00B30672">
        <w:rPr>
          <w:rFonts w:ascii="Times New Roman" w:eastAsia="바탕" w:hAnsi="Times New Roman"/>
          <w:szCs w:val="20"/>
        </w:rPr>
        <w:t>수행한다</w:t>
      </w:r>
      <w:r w:rsidRPr="00B30672">
        <w:rPr>
          <w:rFonts w:ascii="Times New Roman" w:eastAsia="바탕" w:hAnsi="Times New Roman"/>
          <w:szCs w:val="20"/>
        </w:rPr>
        <w:t>.</w:t>
      </w:r>
    </w:p>
    <w:p w14:paraId="0F4DD63B" w14:textId="77777777" w:rsidR="00AB4B34" w:rsidRPr="00B30672" w:rsidRDefault="00AB4B34" w:rsidP="003457B3">
      <w:pPr>
        <w:pStyle w:val="E5"/>
        <w:numPr>
          <w:ilvl w:val="0"/>
          <w:numId w:val="0"/>
        </w:numPr>
        <w:tabs>
          <w:tab w:val="left" w:pos="800"/>
        </w:tabs>
        <w:adjustRightInd w:val="0"/>
        <w:spacing w:after="0"/>
        <w:rPr>
          <w:szCs w:val="24"/>
          <w:lang w:eastAsia="ko-KR"/>
        </w:rPr>
      </w:pPr>
      <w:r w:rsidRPr="00B30672">
        <w:rPr>
          <w:szCs w:val="24"/>
          <w:lang w:eastAsia="ko-KR"/>
        </w:rPr>
        <w:br w:type="page"/>
      </w:r>
    </w:p>
    <w:p w14:paraId="38203ECB" w14:textId="77777777" w:rsidR="00AB4B34" w:rsidRPr="00B30672" w:rsidRDefault="00AB4B34" w:rsidP="00A034B6">
      <w:pPr>
        <w:numPr>
          <w:ilvl w:val="0"/>
          <w:numId w:val="39"/>
        </w:numPr>
        <w:ind w:left="284" w:hanging="284"/>
        <w:rPr>
          <w:rFonts w:ascii="Times New Roman" w:eastAsia="바탕" w:hAnsi="Times New Roman"/>
          <w:b/>
          <w:bCs/>
          <w:sz w:val="24"/>
          <w:szCs w:val="28"/>
        </w:rPr>
      </w:pPr>
      <w:r w:rsidRPr="00B30672">
        <w:rPr>
          <w:rFonts w:ascii="Times New Roman" w:eastAsia="바탕" w:hAnsi="Times New Roman"/>
          <w:b/>
          <w:bCs/>
          <w:sz w:val="24"/>
          <w:szCs w:val="28"/>
        </w:rPr>
        <w:lastRenderedPageBreak/>
        <w:t xml:space="preserve">Specified Microorganisms Test: </w:t>
      </w:r>
      <w:r w:rsidRPr="00B30672">
        <w:rPr>
          <w:rFonts w:ascii="Times New Roman" w:eastAsia="바탕" w:hAnsi="Times New Roman"/>
          <w:b/>
          <w:bCs/>
          <w:i/>
          <w:iCs/>
          <w:sz w:val="24"/>
          <w:szCs w:val="28"/>
        </w:rPr>
        <w:t>Escherichia coli</w:t>
      </w:r>
      <w:r w:rsidRPr="00B30672">
        <w:rPr>
          <w:rFonts w:ascii="Times New Roman" w:eastAsia="바탕" w:hAnsi="Times New Roman"/>
          <w:b/>
          <w:bCs/>
          <w:sz w:val="24"/>
          <w:szCs w:val="28"/>
        </w:rPr>
        <w:t xml:space="preserve"> (</w:t>
      </w:r>
      <w:proofErr w:type="gramStart"/>
      <w:r w:rsidRPr="00B30672">
        <w:rPr>
          <w:rFonts w:ascii="Times New Roman" w:eastAsia="바탕" w:hAnsi="Times New Roman"/>
          <w:b/>
          <w:bCs/>
          <w:i/>
          <w:iCs/>
          <w:sz w:val="24"/>
          <w:szCs w:val="28"/>
        </w:rPr>
        <w:t>E.coli</w:t>
      </w:r>
      <w:proofErr w:type="gramEnd"/>
      <w:r w:rsidRPr="00B30672">
        <w:rPr>
          <w:rFonts w:ascii="Times New Roman" w:eastAsia="바탕" w:hAnsi="Times New Roman"/>
          <w:b/>
          <w:bCs/>
          <w:sz w:val="24"/>
          <w:szCs w:val="28"/>
        </w:rPr>
        <w:t>)</w:t>
      </w:r>
    </w:p>
    <w:p w14:paraId="4815D5C6" w14:textId="648C9EB7" w:rsidR="00AB4B34" w:rsidRPr="00B30672" w:rsidRDefault="00AB4B34" w:rsidP="00A034B6">
      <w:pPr>
        <w:spacing w:after="240"/>
        <w:ind w:left="284"/>
        <w:rPr>
          <w:rFonts w:ascii="Times New Roman" w:eastAsia="바탕" w:hAnsi="Times New Roman"/>
          <w:b/>
          <w:szCs w:val="20"/>
        </w:rPr>
      </w:pPr>
      <w:r w:rsidRPr="00B30672">
        <w:rPr>
          <w:rFonts w:ascii="Times New Roman" w:eastAsia="바탕" w:hAnsi="Times New Roman"/>
          <w:b/>
          <w:snapToGrid w:val="0"/>
          <w:kern w:val="28"/>
          <w:szCs w:val="20"/>
        </w:rPr>
        <w:t>특정</w:t>
      </w:r>
      <w:r w:rsidRPr="00B30672">
        <w:rPr>
          <w:rFonts w:ascii="Times New Roman" w:eastAsia="바탕" w:hAnsi="Times New Roman"/>
          <w:b/>
          <w:snapToGrid w:val="0"/>
          <w:kern w:val="28"/>
          <w:szCs w:val="20"/>
        </w:rPr>
        <w:t xml:space="preserve"> </w:t>
      </w:r>
      <w:r w:rsidRPr="00B30672">
        <w:rPr>
          <w:rFonts w:ascii="Times New Roman" w:eastAsia="바탕" w:hAnsi="Times New Roman"/>
          <w:b/>
          <w:szCs w:val="20"/>
        </w:rPr>
        <w:t>미생물</w:t>
      </w:r>
      <w:r w:rsidRPr="00B30672">
        <w:rPr>
          <w:rFonts w:ascii="Times New Roman" w:eastAsia="바탕" w:hAnsi="Times New Roman"/>
          <w:b/>
          <w:szCs w:val="20"/>
        </w:rPr>
        <w:t xml:space="preserve"> </w:t>
      </w:r>
      <w:r w:rsidRPr="00B30672">
        <w:rPr>
          <w:rFonts w:ascii="Times New Roman" w:eastAsia="바탕" w:hAnsi="Times New Roman"/>
          <w:b/>
          <w:szCs w:val="20"/>
        </w:rPr>
        <w:t>시험</w:t>
      </w:r>
      <w:r w:rsidRPr="00B30672">
        <w:rPr>
          <w:rFonts w:ascii="Times New Roman" w:eastAsia="바탕" w:hAnsi="Times New Roman"/>
          <w:b/>
          <w:szCs w:val="20"/>
        </w:rPr>
        <w:t xml:space="preserve">: </w:t>
      </w:r>
      <w:r w:rsidRPr="00B30672">
        <w:rPr>
          <w:rFonts w:ascii="Times New Roman" w:eastAsia="바탕" w:hAnsi="Times New Roman"/>
          <w:b/>
          <w:i/>
          <w:iCs/>
          <w:szCs w:val="20"/>
        </w:rPr>
        <w:t xml:space="preserve">Escherichia coli </w:t>
      </w:r>
      <w:r w:rsidRPr="00B30672">
        <w:rPr>
          <w:rFonts w:ascii="Times New Roman" w:eastAsia="바탕" w:hAnsi="Times New Roman" w:hint="eastAsia"/>
          <w:b/>
          <w:szCs w:val="20"/>
        </w:rPr>
        <w:t>(</w:t>
      </w:r>
      <w:proofErr w:type="gramStart"/>
      <w:r w:rsidRPr="00B30672">
        <w:rPr>
          <w:rFonts w:ascii="Times New Roman" w:eastAsia="바탕" w:hAnsi="Times New Roman" w:hint="eastAsia"/>
          <w:b/>
          <w:i/>
          <w:szCs w:val="20"/>
        </w:rPr>
        <w:t>E.coli</w:t>
      </w:r>
      <w:proofErr w:type="gramEnd"/>
      <w:r w:rsidRPr="00B30672">
        <w:rPr>
          <w:rFonts w:ascii="Times New Roman" w:eastAsia="바탕" w:hAnsi="Times New Roman" w:hint="eastAsia"/>
          <w:b/>
          <w:szCs w:val="20"/>
        </w:rPr>
        <w:t>)</w:t>
      </w:r>
    </w:p>
    <w:p w14:paraId="08B6F994" w14:textId="4F4784F9" w:rsidR="00AB4B34" w:rsidRPr="00B30672" w:rsidRDefault="00AB4B34" w:rsidP="00A034B6">
      <w:pPr>
        <w:numPr>
          <w:ilvl w:val="1"/>
          <w:numId w:val="39"/>
        </w:numPr>
        <w:ind w:hanging="283"/>
        <w:rPr>
          <w:szCs w:val="28"/>
        </w:rPr>
      </w:pPr>
      <w:r w:rsidRPr="00B30672">
        <w:rPr>
          <w:rFonts w:ascii="Times New Roman" w:eastAsia="바탕" w:hAnsi="Times New Roman"/>
          <w:sz w:val="24"/>
          <w:szCs w:val="28"/>
        </w:rPr>
        <w:t>Media</w:t>
      </w:r>
      <w:r w:rsidR="00362CCD" w:rsidRPr="00B30672">
        <w:rPr>
          <w:rFonts w:ascii="Times New Roman" w:eastAsia="바탕" w:hAnsi="Times New Roman"/>
          <w:sz w:val="24"/>
          <w:szCs w:val="28"/>
        </w:rPr>
        <w:t>,</w:t>
      </w:r>
      <w:r w:rsidR="00A034B6" w:rsidRPr="00B30672">
        <w:rPr>
          <w:rFonts w:ascii="Times New Roman" w:eastAsia="바탕" w:hAnsi="Times New Roman"/>
          <w:sz w:val="24"/>
          <w:szCs w:val="28"/>
        </w:rPr>
        <w:t xml:space="preserve"> Reagent</w:t>
      </w:r>
      <w:r w:rsidR="00362CCD" w:rsidRPr="00B30672">
        <w:rPr>
          <w:rFonts w:ascii="Times New Roman" w:eastAsia="바탕" w:hAnsi="Times New Roman"/>
          <w:sz w:val="24"/>
          <w:szCs w:val="28"/>
        </w:rPr>
        <w:t xml:space="preserve"> &amp; </w:t>
      </w:r>
      <w:r w:rsidR="00362CCD" w:rsidRPr="00B30672">
        <w:rPr>
          <w:rFonts w:ascii="Times New Roman" w:eastAsia="바탕" w:hAnsi="Times New Roman" w:hint="eastAsia"/>
          <w:sz w:val="24"/>
          <w:szCs w:val="28"/>
        </w:rPr>
        <w:t>D</w:t>
      </w:r>
      <w:r w:rsidR="00362CCD" w:rsidRPr="00B30672">
        <w:rPr>
          <w:rFonts w:ascii="Times New Roman" w:eastAsia="바탕" w:hAnsi="Times New Roman"/>
          <w:sz w:val="24"/>
          <w:szCs w:val="28"/>
        </w:rPr>
        <w:t>iluent</w:t>
      </w:r>
    </w:p>
    <w:p w14:paraId="6E9164C6" w14:textId="0515EEB2" w:rsidR="00AB4B34" w:rsidRPr="00B30672" w:rsidRDefault="00AB4B34" w:rsidP="00A034B6">
      <w:pPr>
        <w:spacing w:after="240"/>
        <w:ind w:left="851"/>
        <w:rPr>
          <w:rFonts w:ascii="Times New Roman" w:eastAsia="바탕" w:hAnsi="Times New Roman"/>
          <w:szCs w:val="20"/>
        </w:rPr>
      </w:pPr>
      <w:r w:rsidRPr="00B30672">
        <w:rPr>
          <w:rFonts w:ascii="Times New Roman" w:eastAsia="바탕" w:hAnsi="Times New Roman"/>
          <w:szCs w:val="20"/>
        </w:rPr>
        <w:t>배지</w:t>
      </w:r>
      <w:r w:rsidR="00362CCD" w:rsidRPr="00B30672">
        <w:rPr>
          <w:rFonts w:ascii="Times New Roman" w:eastAsia="바탕" w:hAnsi="Times New Roman"/>
          <w:szCs w:val="20"/>
        </w:rPr>
        <w:t>,</w:t>
      </w:r>
      <w:r w:rsidR="00A034B6" w:rsidRPr="00B30672">
        <w:rPr>
          <w:rFonts w:ascii="Times New Roman" w:eastAsia="바탕" w:hAnsi="Times New Roman" w:hint="eastAsia"/>
          <w:szCs w:val="20"/>
        </w:rPr>
        <w:t xml:space="preserve"> </w:t>
      </w:r>
      <w:r w:rsidR="00A034B6" w:rsidRPr="00B30672">
        <w:rPr>
          <w:rFonts w:ascii="Times New Roman" w:eastAsia="바탕" w:hAnsi="Times New Roman" w:hint="eastAsia"/>
          <w:szCs w:val="20"/>
        </w:rPr>
        <w:t>시약</w:t>
      </w:r>
      <w:r w:rsidR="00362CCD" w:rsidRPr="00B30672">
        <w:rPr>
          <w:rFonts w:ascii="Times New Roman" w:eastAsia="바탕" w:hAnsi="Times New Roman" w:hint="eastAsia"/>
          <w:szCs w:val="20"/>
        </w:rPr>
        <w:t xml:space="preserve"> </w:t>
      </w:r>
      <w:r w:rsidR="00362CCD" w:rsidRPr="00B30672">
        <w:rPr>
          <w:rFonts w:ascii="Times New Roman" w:eastAsia="바탕" w:hAnsi="Times New Roman" w:hint="eastAsia"/>
          <w:szCs w:val="20"/>
        </w:rPr>
        <w:t>및</w:t>
      </w:r>
      <w:r w:rsidR="00362CCD" w:rsidRPr="00B30672">
        <w:rPr>
          <w:rFonts w:ascii="Times New Roman" w:eastAsia="바탕" w:hAnsi="Times New Roman" w:hint="eastAsia"/>
          <w:szCs w:val="20"/>
        </w:rPr>
        <w:t xml:space="preserve"> </w:t>
      </w:r>
      <w:r w:rsidR="00362CCD" w:rsidRPr="00B30672">
        <w:rPr>
          <w:rFonts w:ascii="Times New Roman" w:eastAsia="바탕" w:hAnsi="Times New Roman" w:hint="eastAsia"/>
          <w:szCs w:val="20"/>
        </w:rPr>
        <w:t>희석액</w:t>
      </w:r>
    </w:p>
    <w:tbl>
      <w:tblPr>
        <w:tblStyle w:val="a7"/>
        <w:tblW w:w="0" w:type="auto"/>
        <w:tblInd w:w="1541" w:type="dxa"/>
        <w:tblLook w:val="04A0" w:firstRow="1" w:lastRow="0" w:firstColumn="1" w:lastColumn="0" w:noHBand="0" w:noVBand="1"/>
      </w:tblPr>
      <w:tblGrid>
        <w:gridCol w:w="6185"/>
      </w:tblGrid>
      <w:tr w:rsidR="00A6572D" w:rsidRPr="00B30672" w14:paraId="123B4858" w14:textId="77777777" w:rsidTr="00E3105C">
        <w:trPr>
          <w:trHeight w:val="375"/>
        </w:trPr>
        <w:tc>
          <w:tcPr>
            <w:tcW w:w="6185" w:type="dxa"/>
            <w:shd w:val="clear" w:color="auto" w:fill="FBD4B4" w:themeFill="accent6" w:themeFillTint="66"/>
            <w:vAlign w:val="center"/>
          </w:tcPr>
          <w:p w14:paraId="5AD4011B" w14:textId="2B35B92C" w:rsidR="00AB4B34" w:rsidRPr="00B30672" w:rsidRDefault="00AB4B34" w:rsidP="00E3105C">
            <w:pPr>
              <w:adjustRightInd w:val="0"/>
              <w:snapToGrid w:val="0"/>
              <w:spacing w:before="120" w:after="240" w:line="276" w:lineRule="auto"/>
              <w:contextualSpacing/>
              <w:jc w:val="center"/>
              <w:rPr>
                <w:rFonts w:ascii="Times New Roman" w:eastAsia="바탕" w:hAnsi="Times New Roman"/>
                <w:b/>
                <w:sz w:val="32"/>
                <w:szCs w:val="24"/>
              </w:rPr>
            </w:pPr>
            <w:r w:rsidRPr="00B30672">
              <w:rPr>
                <w:rFonts w:ascii="Times New Roman" w:eastAsia="바탕" w:hAnsi="Times New Roman"/>
                <w:b/>
                <w:snapToGrid w:val="0"/>
                <w:kern w:val="28"/>
                <w:sz w:val="24"/>
                <w:szCs w:val="24"/>
              </w:rPr>
              <w:t>Medi</w:t>
            </w:r>
            <w:r w:rsidRPr="00B30672">
              <w:rPr>
                <w:rFonts w:ascii="Times New Roman" w:eastAsia="바탕" w:hAnsi="Times New Roman" w:hint="eastAsia"/>
                <w:b/>
                <w:snapToGrid w:val="0"/>
                <w:kern w:val="28"/>
                <w:sz w:val="24"/>
                <w:szCs w:val="24"/>
              </w:rPr>
              <w:t>a</w:t>
            </w:r>
            <w:r w:rsidR="00A034B6" w:rsidRPr="00B30672">
              <w:rPr>
                <w:rFonts w:ascii="Times New Roman" w:eastAsia="바탕" w:hAnsi="Times New Roman"/>
                <w:b/>
                <w:snapToGrid w:val="0"/>
                <w:kern w:val="28"/>
                <w:sz w:val="24"/>
                <w:szCs w:val="24"/>
              </w:rPr>
              <w:t xml:space="preserve"> &amp; Reagent</w:t>
            </w:r>
            <w:r w:rsidRPr="00B30672">
              <w:rPr>
                <w:rFonts w:ascii="Times New Roman" w:eastAsia="바탕" w:hAnsi="Times New Roman"/>
                <w:b/>
                <w:snapToGrid w:val="0"/>
                <w:kern w:val="28"/>
                <w:sz w:val="24"/>
                <w:szCs w:val="24"/>
              </w:rPr>
              <w:t xml:space="preserve"> Information</w:t>
            </w:r>
          </w:p>
        </w:tc>
      </w:tr>
      <w:tr w:rsidR="00A6572D" w:rsidRPr="00B30672" w14:paraId="1B51DEE7" w14:textId="77777777" w:rsidTr="00E3105C">
        <w:trPr>
          <w:trHeight w:val="375"/>
        </w:trPr>
        <w:tc>
          <w:tcPr>
            <w:tcW w:w="6185" w:type="dxa"/>
            <w:vAlign w:val="center"/>
          </w:tcPr>
          <w:p w14:paraId="07532227" w14:textId="77777777" w:rsidR="00AB4B34" w:rsidRPr="00B30672" w:rsidRDefault="00AB4B34" w:rsidP="00E3105C">
            <w:pPr>
              <w:adjustRightInd w:val="0"/>
              <w:snapToGrid w:val="0"/>
              <w:spacing w:before="120" w:after="240" w:line="276" w:lineRule="auto"/>
              <w:contextualSpacing/>
              <w:jc w:val="center"/>
              <w:rPr>
                <w:rFonts w:ascii="Times New Roman" w:eastAsia="바탕" w:hAnsi="Times New Roman"/>
                <w:sz w:val="24"/>
                <w:szCs w:val="24"/>
              </w:rPr>
            </w:pPr>
            <w:r w:rsidRPr="00B30672">
              <w:rPr>
                <w:rFonts w:ascii="Times New Roman" w:eastAsia="바탕" w:hAnsi="Times New Roman" w:hint="eastAsia"/>
                <w:sz w:val="24"/>
                <w:szCs w:val="24"/>
              </w:rPr>
              <w:t>T</w:t>
            </w:r>
            <w:r w:rsidRPr="00B30672">
              <w:rPr>
                <w:rFonts w:ascii="Times New Roman" w:eastAsia="바탕" w:hAnsi="Times New Roman"/>
                <w:sz w:val="24"/>
                <w:szCs w:val="24"/>
              </w:rPr>
              <w:t>ryptic Soy Broth (TSB)</w:t>
            </w:r>
          </w:p>
        </w:tc>
      </w:tr>
      <w:tr w:rsidR="00A6572D" w:rsidRPr="00B30672" w14:paraId="0A067245" w14:textId="77777777" w:rsidTr="00E3105C">
        <w:trPr>
          <w:trHeight w:val="375"/>
        </w:trPr>
        <w:tc>
          <w:tcPr>
            <w:tcW w:w="6185" w:type="dxa"/>
            <w:vAlign w:val="center"/>
          </w:tcPr>
          <w:p w14:paraId="2EE10841" w14:textId="77777777" w:rsidR="00AB4B34" w:rsidRPr="00B30672" w:rsidRDefault="00AB4B34" w:rsidP="00E3105C">
            <w:pPr>
              <w:adjustRightInd w:val="0"/>
              <w:snapToGrid w:val="0"/>
              <w:spacing w:before="120" w:after="240" w:line="276" w:lineRule="auto"/>
              <w:contextualSpacing/>
              <w:jc w:val="center"/>
              <w:rPr>
                <w:rFonts w:ascii="Times New Roman" w:eastAsia="바탕" w:hAnsi="Times New Roman"/>
                <w:b/>
                <w:sz w:val="24"/>
                <w:szCs w:val="24"/>
              </w:rPr>
            </w:pPr>
            <w:r w:rsidRPr="00B30672">
              <w:rPr>
                <w:rFonts w:ascii="Times New Roman" w:hAnsi="Times New Roman"/>
                <w:sz w:val="24"/>
                <w:szCs w:val="24"/>
              </w:rPr>
              <w:t>MacConkey Broth (MCB)</w:t>
            </w:r>
          </w:p>
        </w:tc>
      </w:tr>
      <w:tr w:rsidR="00A6572D" w:rsidRPr="00B30672" w14:paraId="0C2A7633" w14:textId="77777777" w:rsidTr="00E3105C">
        <w:trPr>
          <w:trHeight w:val="391"/>
        </w:trPr>
        <w:tc>
          <w:tcPr>
            <w:tcW w:w="6185" w:type="dxa"/>
            <w:vAlign w:val="center"/>
          </w:tcPr>
          <w:p w14:paraId="345A6D93" w14:textId="77777777" w:rsidR="00AB4B34" w:rsidRPr="00B30672" w:rsidRDefault="00AB4B34" w:rsidP="00E3105C">
            <w:pPr>
              <w:adjustRightInd w:val="0"/>
              <w:snapToGrid w:val="0"/>
              <w:spacing w:before="120" w:after="240" w:line="276" w:lineRule="auto"/>
              <w:contextualSpacing/>
              <w:jc w:val="center"/>
              <w:rPr>
                <w:rFonts w:ascii="Times New Roman" w:eastAsia="바탕" w:hAnsi="Times New Roman"/>
                <w:b/>
                <w:sz w:val="24"/>
                <w:szCs w:val="24"/>
              </w:rPr>
            </w:pPr>
            <w:r w:rsidRPr="00B30672">
              <w:rPr>
                <w:rFonts w:ascii="Times New Roman" w:hAnsi="Times New Roman"/>
                <w:sz w:val="24"/>
                <w:szCs w:val="24"/>
              </w:rPr>
              <w:t>MacConkey Agar (MCA)</w:t>
            </w:r>
          </w:p>
        </w:tc>
      </w:tr>
      <w:tr w:rsidR="00A6572D" w:rsidRPr="00B30672" w14:paraId="078733AA" w14:textId="77777777" w:rsidTr="00E3105C">
        <w:trPr>
          <w:trHeight w:val="391"/>
        </w:trPr>
        <w:tc>
          <w:tcPr>
            <w:tcW w:w="6185" w:type="dxa"/>
            <w:vAlign w:val="center"/>
          </w:tcPr>
          <w:p w14:paraId="6FB4D61E" w14:textId="06B2AD74" w:rsidR="00A034B6" w:rsidRPr="00B30672" w:rsidRDefault="00A034B6" w:rsidP="00E3105C">
            <w:pPr>
              <w:adjustRightInd w:val="0"/>
              <w:snapToGrid w:val="0"/>
              <w:spacing w:before="120" w:after="240" w:line="276" w:lineRule="auto"/>
              <w:contextualSpacing/>
              <w:jc w:val="center"/>
              <w:rPr>
                <w:rFonts w:ascii="Times New Roman" w:hAnsi="Times New Roman"/>
                <w:sz w:val="24"/>
                <w:szCs w:val="24"/>
              </w:rPr>
            </w:pPr>
            <w:r w:rsidRPr="00B30672">
              <w:rPr>
                <w:rFonts w:ascii="Times New Roman" w:hAnsi="Times New Roman" w:hint="eastAsia"/>
                <w:sz w:val="24"/>
                <w:szCs w:val="24"/>
              </w:rPr>
              <w:t>S</w:t>
            </w:r>
            <w:r w:rsidRPr="00B30672">
              <w:rPr>
                <w:rFonts w:ascii="Times New Roman" w:hAnsi="Times New Roman"/>
                <w:sz w:val="24"/>
                <w:szCs w:val="24"/>
              </w:rPr>
              <w:t>odium hydroxide (NaOH)</w:t>
            </w:r>
          </w:p>
        </w:tc>
      </w:tr>
      <w:tr w:rsidR="00A6572D" w:rsidRPr="00B30672" w14:paraId="7BFB72D0" w14:textId="77777777" w:rsidTr="00E3105C">
        <w:trPr>
          <w:trHeight w:val="391"/>
        </w:trPr>
        <w:tc>
          <w:tcPr>
            <w:tcW w:w="6185" w:type="dxa"/>
            <w:vAlign w:val="center"/>
          </w:tcPr>
          <w:p w14:paraId="0CA2CFC3" w14:textId="77777777" w:rsidR="00362CCD" w:rsidRPr="00B30672" w:rsidRDefault="00362CCD" w:rsidP="00362CCD">
            <w:pPr>
              <w:adjustRightInd w:val="0"/>
              <w:snapToGrid w:val="0"/>
              <w:spacing w:before="120" w:after="240" w:line="276" w:lineRule="auto"/>
              <w:contextualSpacing/>
              <w:jc w:val="center"/>
              <w:rPr>
                <w:rFonts w:ascii="Times New Roman" w:hAnsi="Times New Roman"/>
                <w:sz w:val="24"/>
                <w:szCs w:val="24"/>
              </w:rPr>
            </w:pPr>
            <w:r w:rsidRPr="00B30672">
              <w:rPr>
                <w:rFonts w:ascii="Times New Roman" w:hAnsi="Times New Roman"/>
                <w:sz w:val="24"/>
                <w:szCs w:val="24"/>
              </w:rPr>
              <w:t>Sodium chloride peptone buffer (SCPB)</w:t>
            </w:r>
          </w:p>
          <w:p w14:paraId="130683D0" w14:textId="5D091161" w:rsidR="00362CCD" w:rsidRPr="00B30672" w:rsidRDefault="00362CCD" w:rsidP="00362CCD">
            <w:pPr>
              <w:adjustRightInd w:val="0"/>
              <w:snapToGrid w:val="0"/>
              <w:spacing w:before="120" w:after="240" w:line="276" w:lineRule="auto"/>
              <w:contextualSpacing/>
              <w:jc w:val="center"/>
              <w:rPr>
                <w:rFonts w:ascii="Times New Roman" w:hAnsi="Times New Roman"/>
                <w:sz w:val="24"/>
                <w:szCs w:val="24"/>
              </w:rPr>
            </w:pPr>
            <w:r w:rsidRPr="00B30672">
              <w:rPr>
                <w:rFonts w:ascii="Times New Roman" w:eastAsia="바탕" w:hAnsi="Times New Roman" w:hint="eastAsia"/>
                <w:sz w:val="24"/>
                <w:szCs w:val="24"/>
              </w:rPr>
              <w:t>(</w:t>
            </w:r>
            <w:r w:rsidRPr="00B30672">
              <w:rPr>
                <w:rFonts w:ascii="Times New Roman" w:eastAsia="바탕" w:hAnsi="Times New Roman"/>
                <w:sz w:val="24"/>
                <w:szCs w:val="24"/>
              </w:rPr>
              <w:t>Hereafter “Diluent”)</w:t>
            </w:r>
          </w:p>
        </w:tc>
      </w:tr>
    </w:tbl>
    <w:p w14:paraId="5405352E" w14:textId="77777777" w:rsidR="00AB4B34" w:rsidRPr="00B30672" w:rsidRDefault="00AB4B34" w:rsidP="00B24A45">
      <w:pPr>
        <w:numPr>
          <w:ilvl w:val="1"/>
          <w:numId w:val="39"/>
        </w:numPr>
        <w:ind w:hanging="283"/>
        <w:rPr>
          <w:rFonts w:ascii="Times New Roman" w:eastAsia="바탕" w:hAnsi="Times New Roman"/>
          <w:sz w:val="24"/>
          <w:szCs w:val="28"/>
        </w:rPr>
      </w:pPr>
      <w:r w:rsidRPr="00B30672">
        <w:rPr>
          <w:rFonts w:ascii="Times New Roman" w:eastAsia="바탕" w:hAnsi="Times New Roman"/>
          <w:sz w:val="24"/>
          <w:szCs w:val="28"/>
        </w:rPr>
        <w:t>Test Method</w:t>
      </w:r>
    </w:p>
    <w:p w14:paraId="66D5F775" w14:textId="77777777" w:rsidR="00AB4B34" w:rsidRPr="00B30672" w:rsidRDefault="00AB4B34" w:rsidP="00B24A45">
      <w:pPr>
        <w:spacing w:after="240"/>
        <w:ind w:left="851"/>
        <w:rPr>
          <w:rFonts w:ascii="Times New Roman" w:eastAsia="바탕" w:hAnsi="Times New Roman"/>
          <w:szCs w:val="20"/>
        </w:rPr>
      </w:pPr>
      <w:r w:rsidRPr="00B30672">
        <w:rPr>
          <w:rFonts w:ascii="Times New Roman" w:eastAsia="바탕" w:hAnsi="Times New Roman"/>
          <w:szCs w:val="20"/>
        </w:rPr>
        <w:t>시험</w:t>
      </w:r>
      <w:r w:rsidRPr="00B30672">
        <w:rPr>
          <w:rFonts w:ascii="Times New Roman" w:eastAsia="바탕" w:hAnsi="Times New Roman"/>
          <w:szCs w:val="20"/>
        </w:rPr>
        <w:t xml:space="preserve"> </w:t>
      </w:r>
      <w:r w:rsidRPr="00B30672">
        <w:rPr>
          <w:rFonts w:ascii="Times New Roman" w:eastAsia="바탕" w:hAnsi="Times New Roman"/>
          <w:szCs w:val="20"/>
        </w:rPr>
        <w:t>방법</w:t>
      </w:r>
    </w:p>
    <w:p w14:paraId="398323DD" w14:textId="77777777" w:rsidR="00AB4B34" w:rsidRPr="00B30672" w:rsidRDefault="00AB4B34" w:rsidP="00B24A45">
      <w:pPr>
        <w:pStyle w:val="31"/>
        <w:ind w:leftChars="480" w:left="1568" w:hangingChars="253" w:hanging="608"/>
        <w:rPr>
          <w:sz w:val="24"/>
          <w:szCs w:val="24"/>
        </w:rPr>
      </w:pPr>
      <w:r w:rsidRPr="00B30672">
        <w:rPr>
          <w:b/>
          <w:sz w:val="24"/>
          <w:szCs w:val="24"/>
          <w:u w:val="single"/>
        </w:rPr>
        <w:t>Note</w:t>
      </w:r>
      <w:r w:rsidRPr="00B30672">
        <w:rPr>
          <w:sz w:val="24"/>
          <w:szCs w:val="24"/>
        </w:rPr>
        <w:t xml:space="preserve">: Test method is selection culture method of </w:t>
      </w:r>
      <w:r w:rsidRPr="00B30672">
        <w:rPr>
          <w:i/>
          <w:sz w:val="24"/>
          <w:szCs w:val="24"/>
        </w:rPr>
        <w:t>E. coli</w:t>
      </w:r>
      <w:r w:rsidRPr="00B30672">
        <w:rPr>
          <w:sz w:val="24"/>
          <w:szCs w:val="24"/>
        </w:rPr>
        <w:t xml:space="preserve"> using selective medi</w:t>
      </w:r>
      <w:r w:rsidRPr="00B30672">
        <w:rPr>
          <w:rFonts w:hint="eastAsia"/>
          <w:sz w:val="24"/>
          <w:szCs w:val="24"/>
        </w:rPr>
        <w:t>a</w:t>
      </w:r>
      <w:r w:rsidRPr="00B30672">
        <w:rPr>
          <w:sz w:val="24"/>
          <w:szCs w:val="24"/>
        </w:rPr>
        <w:t xml:space="preserve"> (MCB) and confirmatory medium (MCA).</w:t>
      </w:r>
    </w:p>
    <w:p w14:paraId="77039F63" w14:textId="77777777" w:rsidR="00AB4B34" w:rsidRPr="00B30672" w:rsidRDefault="00AB4B34" w:rsidP="00B24A45">
      <w:pPr>
        <w:adjustRightInd w:val="0"/>
        <w:snapToGrid w:val="0"/>
        <w:spacing w:after="240" w:line="0" w:lineRule="atLeast"/>
        <w:ind w:left="993"/>
        <w:rPr>
          <w:rFonts w:ascii="Times New Roman" w:eastAsia="바탕" w:hAnsi="Times New Roman"/>
          <w:szCs w:val="20"/>
        </w:rPr>
      </w:pPr>
      <w:r w:rsidRPr="00B30672">
        <w:rPr>
          <w:rFonts w:ascii="Times New Roman" w:eastAsia="바탕" w:hAnsi="Times New Roman"/>
          <w:b/>
          <w:szCs w:val="20"/>
          <w:u w:val="single"/>
        </w:rPr>
        <w:t>Note:</w:t>
      </w:r>
      <w:r w:rsidRPr="00B30672">
        <w:rPr>
          <w:rFonts w:ascii="Times New Roman" w:eastAsia="바탕" w:hAnsi="Times New Roman"/>
          <w:sz w:val="24"/>
          <w:szCs w:val="24"/>
        </w:rPr>
        <w:t xml:space="preserve"> </w:t>
      </w:r>
      <w:r w:rsidRPr="00B30672">
        <w:rPr>
          <w:rFonts w:ascii="Times New Roman" w:eastAsia="바탕" w:hAnsi="Times New Roman"/>
          <w:szCs w:val="20"/>
        </w:rPr>
        <w:t>선택</w:t>
      </w:r>
      <w:r w:rsidRPr="00B30672">
        <w:rPr>
          <w:rFonts w:ascii="Times New Roman" w:eastAsia="바탕" w:hAnsi="Times New Roman"/>
          <w:szCs w:val="20"/>
        </w:rPr>
        <w:t xml:space="preserve"> </w:t>
      </w:r>
      <w:r w:rsidRPr="00B30672">
        <w:rPr>
          <w:rFonts w:ascii="Times New Roman" w:eastAsia="바탕" w:hAnsi="Times New Roman"/>
          <w:szCs w:val="20"/>
        </w:rPr>
        <w:t>배지</w:t>
      </w:r>
      <w:r w:rsidRPr="00B30672">
        <w:rPr>
          <w:rFonts w:ascii="Times New Roman" w:eastAsia="바탕" w:hAnsi="Times New Roman"/>
          <w:szCs w:val="20"/>
        </w:rPr>
        <w:t xml:space="preserve"> (MCB)</w:t>
      </w:r>
      <w:r w:rsidRPr="00B30672">
        <w:rPr>
          <w:rFonts w:ascii="Times New Roman" w:eastAsia="바탕" w:hAnsi="Times New Roman"/>
          <w:szCs w:val="20"/>
        </w:rPr>
        <w:t>와</w:t>
      </w:r>
      <w:r w:rsidRPr="00B30672">
        <w:rPr>
          <w:rFonts w:ascii="Times New Roman" w:eastAsia="바탕" w:hAnsi="Times New Roman"/>
          <w:szCs w:val="20"/>
        </w:rPr>
        <w:t xml:space="preserve"> </w:t>
      </w:r>
      <w:r w:rsidRPr="00B30672">
        <w:rPr>
          <w:rFonts w:ascii="Times New Roman" w:eastAsia="바탕" w:hAnsi="Times New Roman"/>
          <w:szCs w:val="20"/>
        </w:rPr>
        <w:t>확인</w:t>
      </w:r>
      <w:r w:rsidRPr="00B30672">
        <w:rPr>
          <w:rFonts w:ascii="Times New Roman" w:eastAsia="바탕" w:hAnsi="Times New Roman"/>
          <w:szCs w:val="20"/>
        </w:rPr>
        <w:t xml:space="preserve"> </w:t>
      </w:r>
      <w:r w:rsidRPr="00B30672">
        <w:rPr>
          <w:rFonts w:ascii="Times New Roman" w:eastAsia="바탕" w:hAnsi="Times New Roman"/>
          <w:szCs w:val="20"/>
        </w:rPr>
        <w:t>배지</w:t>
      </w:r>
      <w:r w:rsidRPr="00B30672">
        <w:rPr>
          <w:rFonts w:ascii="Times New Roman" w:eastAsia="바탕" w:hAnsi="Times New Roman"/>
          <w:szCs w:val="20"/>
        </w:rPr>
        <w:t xml:space="preserve"> (MCA)</w:t>
      </w:r>
      <w:r w:rsidRPr="00B30672">
        <w:rPr>
          <w:rFonts w:ascii="Times New Roman" w:eastAsia="바탕" w:hAnsi="Times New Roman"/>
          <w:szCs w:val="20"/>
        </w:rPr>
        <w:t>를</w:t>
      </w:r>
      <w:r w:rsidRPr="00B30672">
        <w:rPr>
          <w:rFonts w:ascii="Times New Roman" w:eastAsia="바탕" w:hAnsi="Times New Roman"/>
          <w:szCs w:val="20"/>
        </w:rPr>
        <w:t xml:space="preserve"> </w:t>
      </w:r>
      <w:r w:rsidRPr="00B30672">
        <w:rPr>
          <w:rFonts w:ascii="Times New Roman" w:eastAsia="바탕" w:hAnsi="Times New Roman"/>
          <w:szCs w:val="20"/>
        </w:rPr>
        <w:t>이용한</w:t>
      </w:r>
      <w:r w:rsidRPr="00B30672">
        <w:rPr>
          <w:rFonts w:ascii="Times New Roman" w:eastAsia="바탕" w:hAnsi="Times New Roman"/>
          <w:szCs w:val="20"/>
        </w:rPr>
        <w:t xml:space="preserve"> </w:t>
      </w:r>
      <w:proofErr w:type="gramStart"/>
      <w:r w:rsidRPr="00B30672">
        <w:rPr>
          <w:rFonts w:ascii="Times New Roman" w:eastAsia="바탕" w:hAnsi="Times New Roman"/>
          <w:i/>
          <w:szCs w:val="20"/>
        </w:rPr>
        <w:t>E.coli</w:t>
      </w:r>
      <w:proofErr w:type="gramEnd"/>
      <w:r w:rsidRPr="00B30672">
        <w:rPr>
          <w:rFonts w:ascii="Times New Roman" w:eastAsia="바탕" w:hAnsi="Times New Roman"/>
          <w:szCs w:val="20"/>
        </w:rPr>
        <w:t xml:space="preserve"> </w:t>
      </w:r>
      <w:r w:rsidRPr="00B30672">
        <w:rPr>
          <w:rFonts w:ascii="Times New Roman" w:eastAsia="바탕" w:hAnsi="Times New Roman"/>
          <w:szCs w:val="20"/>
        </w:rPr>
        <w:t>의</w:t>
      </w:r>
      <w:r w:rsidRPr="00B30672">
        <w:rPr>
          <w:rFonts w:ascii="Times New Roman" w:eastAsia="바탕" w:hAnsi="Times New Roman"/>
          <w:szCs w:val="20"/>
        </w:rPr>
        <w:t xml:space="preserve"> </w:t>
      </w:r>
      <w:r w:rsidRPr="00B30672">
        <w:rPr>
          <w:rFonts w:ascii="Times New Roman" w:eastAsia="바탕" w:hAnsi="Times New Roman"/>
          <w:szCs w:val="20"/>
        </w:rPr>
        <w:t>선택적</w:t>
      </w:r>
      <w:r w:rsidRPr="00B30672">
        <w:rPr>
          <w:rFonts w:ascii="Times New Roman" w:eastAsia="바탕" w:hAnsi="Times New Roman"/>
          <w:szCs w:val="20"/>
        </w:rPr>
        <w:t xml:space="preserve"> </w:t>
      </w:r>
      <w:r w:rsidRPr="00B30672">
        <w:rPr>
          <w:rFonts w:ascii="Times New Roman" w:eastAsia="바탕" w:hAnsi="Times New Roman"/>
          <w:szCs w:val="20"/>
        </w:rPr>
        <w:t>배양</w:t>
      </w:r>
      <w:r w:rsidRPr="00B30672">
        <w:rPr>
          <w:rFonts w:ascii="Times New Roman" w:eastAsia="바탕" w:hAnsi="Times New Roman"/>
          <w:szCs w:val="20"/>
        </w:rPr>
        <w:t xml:space="preserve"> </w:t>
      </w:r>
      <w:r w:rsidRPr="00B30672">
        <w:rPr>
          <w:rFonts w:ascii="Times New Roman" w:eastAsia="바탕" w:hAnsi="Times New Roman"/>
          <w:szCs w:val="20"/>
        </w:rPr>
        <w:t>검출법이다</w:t>
      </w:r>
      <w:r w:rsidRPr="00B30672">
        <w:rPr>
          <w:rFonts w:ascii="Times New Roman" w:eastAsia="바탕" w:hAnsi="Times New Roman"/>
          <w:szCs w:val="20"/>
        </w:rPr>
        <w:t>.</w:t>
      </w:r>
    </w:p>
    <w:p w14:paraId="5703C37B" w14:textId="77777777" w:rsidR="00235ECD" w:rsidRPr="00B30672" w:rsidRDefault="00235ECD" w:rsidP="00235ECD">
      <w:pPr>
        <w:adjustRightInd w:val="0"/>
        <w:snapToGrid w:val="0"/>
        <w:ind w:left="993"/>
        <w:rPr>
          <w:rFonts w:ascii="Times New Roman" w:eastAsia="바탕" w:hAnsi="Times New Roman"/>
          <w:sz w:val="24"/>
          <w:szCs w:val="24"/>
        </w:rPr>
      </w:pPr>
      <w:r w:rsidRPr="00B30672">
        <w:rPr>
          <w:rFonts w:ascii="Times New Roman" w:eastAsia="바탕" w:hAnsi="Times New Roman" w:hint="eastAsia"/>
          <w:b/>
          <w:bCs/>
          <w:sz w:val="24"/>
          <w:szCs w:val="24"/>
          <w:u w:val="single"/>
        </w:rPr>
        <w:t>N</w:t>
      </w:r>
      <w:r w:rsidRPr="00B30672">
        <w:rPr>
          <w:rFonts w:ascii="Times New Roman" w:eastAsia="바탕" w:hAnsi="Times New Roman"/>
          <w:b/>
          <w:bCs/>
          <w:sz w:val="24"/>
          <w:szCs w:val="24"/>
          <w:u w:val="single"/>
        </w:rPr>
        <w:t>ote:</w:t>
      </w:r>
      <w:r w:rsidRPr="00B30672">
        <w:rPr>
          <w:rFonts w:ascii="Times New Roman" w:eastAsia="바탕" w:hAnsi="Times New Roman"/>
          <w:sz w:val="24"/>
          <w:szCs w:val="24"/>
        </w:rPr>
        <w:t xml:space="preserve"> Sample solution (Dilution factor 1:10) of microbial enumeration test that is the same sample solution method can be used.</w:t>
      </w:r>
    </w:p>
    <w:p w14:paraId="466F1FAC" w14:textId="77777777" w:rsidR="00235ECD" w:rsidRPr="00B30672" w:rsidRDefault="00235ECD" w:rsidP="00235ECD">
      <w:pPr>
        <w:adjustRightInd w:val="0"/>
        <w:snapToGrid w:val="0"/>
        <w:spacing w:after="240"/>
        <w:ind w:left="993"/>
        <w:rPr>
          <w:rFonts w:ascii="Times New Roman" w:eastAsia="바탕" w:hAnsi="Times New Roman"/>
          <w:szCs w:val="20"/>
        </w:rPr>
      </w:pPr>
      <w:r w:rsidRPr="00B30672">
        <w:rPr>
          <w:rFonts w:ascii="Times New Roman" w:eastAsia="바탕" w:hAnsi="Times New Roman"/>
          <w:b/>
          <w:bCs/>
          <w:szCs w:val="20"/>
          <w:u w:val="single"/>
        </w:rPr>
        <w:t>Note:</w:t>
      </w:r>
      <w:r w:rsidRPr="00B30672">
        <w:rPr>
          <w:rFonts w:ascii="Times New Roman" w:eastAsia="바탕" w:hAnsi="Times New Roman"/>
          <w:szCs w:val="20"/>
        </w:rPr>
        <w:t xml:space="preserve"> </w:t>
      </w:r>
      <w:proofErr w:type="spellStart"/>
      <w:r w:rsidRPr="00B30672">
        <w:rPr>
          <w:rFonts w:ascii="Times New Roman" w:eastAsia="바탕" w:hAnsi="Times New Roman" w:hint="eastAsia"/>
          <w:szCs w:val="20"/>
        </w:rPr>
        <w:t>검액</w:t>
      </w:r>
      <w:proofErr w:type="spellEnd"/>
      <w:r w:rsidRPr="00B30672">
        <w:rPr>
          <w:rFonts w:ascii="Times New Roman" w:eastAsia="바탕" w:hAnsi="Times New Roman" w:hint="eastAsia"/>
          <w:szCs w:val="20"/>
        </w:rPr>
        <w:t xml:space="preserve"> </w:t>
      </w:r>
      <w:r w:rsidRPr="00B30672">
        <w:rPr>
          <w:rFonts w:ascii="Times New Roman" w:eastAsia="바탕" w:hAnsi="Times New Roman" w:hint="eastAsia"/>
          <w:szCs w:val="20"/>
        </w:rPr>
        <w:t>조제</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방법이</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동일한</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총</w:t>
      </w:r>
      <w:r w:rsidRPr="00B30672">
        <w:rPr>
          <w:rFonts w:ascii="Times New Roman" w:eastAsia="바탕" w:hAnsi="Times New Roman" w:hint="eastAsia"/>
          <w:szCs w:val="20"/>
        </w:rPr>
        <w:t xml:space="preserve"> </w:t>
      </w:r>
      <w:proofErr w:type="spellStart"/>
      <w:r w:rsidRPr="00B30672">
        <w:rPr>
          <w:rFonts w:ascii="Times New Roman" w:eastAsia="바탕" w:hAnsi="Times New Roman" w:hint="eastAsia"/>
          <w:szCs w:val="20"/>
        </w:rPr>
        <w:t>생균수</w:t>
      </w:r>
      <w:proofErr w:type="spellEnd"/>
      <w:r w:rsidRPr="00B30672">
        <w:rPr>
          <w:rFonts w:ascii="Times New Roman" w:eastAsia="바탕" w:hAnsi="Times New Roman" w:hint="eastAsia"/>
          <w:szCs w:val="20"/>
        </w:rPr>
        <w:t xml:space="preserve"> </w:t>
      </w:r>
      <w:r w:rsidRPr="00B30672">
        <w:rPr>
          <w:rFonts w:ascii="Times New Roman" w:eastAsia="바탕" w:hAnsi="Times New Roman" w:hint="eastAsia"/>
          <w:szCs w:val="20"/>
        </w:rPr>
        <w:t>시험의</w:t>
      </w:r>
      <w:r w:rsidRPr="00B30672">
        <w:rPr>
          <w:rFonts w:ascii="Times New Roman" w:eastAsia="바탕" w:hAnsi="Times New Roman" w:hint="eastAsia"/>
          <w:szCs w:val="20"/>
        </w:rPr>
        <w:t xml:space="preserve"> </w:t>
      </w:r>
      <w:proofErr w:type="spellStart"/>
      <w:r w:rsidRPr="00B30672">
        <w:rPr>
          <w:rFonts w:ascii="Times New Roman" w:eastAsia="바탕" w:hAnsi="Times New Roman" w:hint="eastAsia"/>
          <w:szCs w:val="20"/>
        </w:rPr>
        <w:t>검액</w:t>
      </w:r>
      <w:proofErr w:type="spellEnd"/>
      <w:r w:rsidRPr="00B30672">
        <w:rPr>
          <w:rFonts w:ascii="Times New Roman" w:eastAsia="바탕" w:hAnsi="Times New Roman" w:hint="eastAsia"/>
          <w:szCs w:val="20"/>
        </w:rPr>
        <w:t xml:space="preserve"> (</w:t>
      </w:r>
      <w:r w:rsidRPr="00B30672">
        <w:rPr>
          <w:rFonts w:ascii="Times New Roman" w:eastAsia="바탕" w:hAnsi="Times New Roman" w:hint="eastAsia"/>
          <w:szCs w:val="20"/>
        </w:rPr>
        <w:t>희석배수</w:t>
      </w:r>
      <w:r w:rsidRPr="00B30672">
        <w:rPr>
          <w:rFonts w:ascii="Times New Roman" w:eastAsia="바탕" w:hAnsi="Times New Roman" w:hint="eastAsia"/>
          <w:szCs w:val="20"/>
        </w:rPr>
        <w:t xml:space="preserve"> </w:t>
      </w:r>
      <w:r w:rsidRPr="00B30672">
        <w:rPr>
          <w:rFonts w:ascii="Times New Roman" w:eastAsia="바탕" w:hAnsi="Times New Roman"/>
          <w:szCs w:val="20"/>
        </w:rPr>
        <w:t>1:10)</w:t>
      </w:r>
      <w:r w:rsidRPr="00B30672">
        <w:rPr>
          <w:rFonts w:ascii="Times New Roman" w:eastAsia="바탕" w:hAnsi="Times New Roman" w:hint="eastAsia"/>
          <w:szCs w:val="20"/>
        </w:rPr>
        <w:t>을</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사용할</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수</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있다</w:t>
      </w:r>
      <w:r w:rsidRPr="00B30672">
        <w:rPr>
          <w:rFonts w:ascii="Times New Roman" w:eastAsia="바탕" w:hAnsi="Times New Roman" w:hint="eastAsia"/>
          <w:szCs w:val="20"/>
        </w:rPr>
        <w:t>.</w:t>
      </w:r>
    </w:p>
    <w:p w14:paraId="301EE918" w14:textId="77777777" w:rsidR="00235ECD" w:rsidRPr="00B30672" w:rsidRDefault="00235ECD" w:rsidP="00235ECD">
      <w:pPr>
        <w:numPr>
          <w:ilvl w:val="2"/>
          <w:numId w:val="39"/>
        </w:numPr>
        <w:ind w:left="426" w:firstLine="425"/>
        <w:rPr>
          <w:rFonts w:ascii="Times New Roman" w:eastAsia="바탕" w:hAnsi="Times New Roman"/>
          <w:sz w:val="24"/>
          <w:szCs w:val="28"/>
        </w:rPr>
      </w:pPr>
      <w:r w:rsidRPr="00B30672">
        <w:rPr>
          <w:rFonts w:ascii="Times New Roman" w:eastAsia="바탕" w:hAnsi="Times New Roman"/>
          <w:sz w:val="24"/>
          <w:szCs w:val="28"/>
        </w:rPr>
        <w:t>Preparation of 1M Sodium hydroxide</w:t>
      </w:r>
    </w:p>
    <w:p w14:paraId="2CE10EDE" w14:textId="77777777" w:rsidR="00235ECD" w:rsidRPr="00B30672" w:rsidRDefault="00235ECD" w:rsidP="00235ECD">
      <w:pPr>
        <w:adjustRightInd w:val="0"/>
        <w:snapToGrid w:val="0"/>
        <w:spacing w:after="240"/>
        <w:ind w:left="1560"/>
        <w:rPr>
          <w:rFonts w:ascii="Times New Roman" w:eastAsia="바탕" w:hAnsi="Times New Roman"/>
          <w:szCs w:val="20"/>
        </w:rPr>
      </w:pPr>
      <w:r w:rsidRPr="00B30672">
        <w:rPr>
          <w:rFonts w:ascii="Times New Roman" w:eastAsia="바탕" w:hAnsi="Times New Roman" w:hint="eastAsia"/>
          <w:szCs w:val="20"/>
        </w:rPr>
        <w:t>1M</w:t>
      </w:r>
      <w:r w:rsidRPr="00B30672">
        <w:rPr>
          <w:rFonts w:ascii="Times New Roman" w:eastAsia="바탕" w:hAnsi="Times New Roman"/>
          <w:szCs w:val="20"/>
        </w:rPr>
        <w:t xml:space="preserve"> </w:t>
      </w:r>
      <w:r w:rsidRPr="00B30672">
        <w:rPr>
          <w:rFonts w:ascii="Times New Roman" w:eastAsia="바탕" w:hAnsi="Times New Roman" w:hint="eastAsia"/>
          <w:szCs w:val="20"/>
        </w:rPr>
        <w:t>수산화</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나트륨</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준비</w:t>
      </w:r>
    </w:p>
    <w:p w14:paraId="5104299F" w14:textId="77777777" w:rsidR="00235ECD" w:rsidRPr="00B30672" w:rsidRDefault="00235ECD" w:rsidP="00235ECD">
      <w:pPr>
        <w:numPr>
          <w:ilvl w:val="3"/>
          <w:numId w:val="39"/>
        </w:numPr>
        <w:ind w:left="2400" w:hanging="840"/>
        <w:rPr>
          <w:rFonts w:ascii="Times New Roman" w:eastAsia="바탕" w:hAnsi="Times New Roman"/>
          <w:sz w:val="24"/>
          <w:szCs w:val="28"/>
        </w:rPr>
      </w:pPr>
      <w:r w:rsidRPr="00B30672">
        <w:rPr>
          <w:rFonts w:ascii="Times New Roman" w:eastAsia="바탕" w:hAnsi="Times New Roman" w:hint="eastAsia"/>
          <w:sz w:val="24"/>
          <w:szCs w:val="28"/>
        </w:rPr>
        <w:t>P</w:t>
      </w:r>
      <w:r w:rsidRPr="00B30672">
        <w:rPr>
          <w:rFonts w:ascii="Times New Roman" w:eastAsia="바탕" w:hAnsi="Times New Roman"/>
          <w:sz w:val="24"/>
          <w:szCs w:val="28"/>
        </w:rPr>
        <w:t xml:space="preserve">ut 4 g </w:t>
      </w:r>
      <w:r w:rsidRPr="00B30672">
        <w:rPr>
          <w:rFonts w:ascii="Times New Roman" w:eastAsia="바탕" w:hAnsi="Times New Roman" w:hint="eastAsia"/>
          <w:sz w:val="24"/>
          <w:szCs w:val="28"/>
        </w:rPr>
        <w:t xml:space="preserve">of </w:t>
      </w:r>
      <w:r w:rsidRPr="00B30672">
        <w:rPr>
          <w:rFonts w:ascii="Times New Roman" w:eastAsia="바탕" w:hAnsi="Times New Roman"/>
          <w:sz w:val="24"/>
          <w:szCs w:val="28"/>
        </w:rPr>
        <w:t xml:space="preserve">Sodium hydroxide into water to 100 </w:t>
      </w:r>
      <w:proofErr w:type="spellStart"/>
      <w:r w:rsidRPr="00B30672">
        <w:rPr>
          <w:rFonts w:ascii="Times New Roman" w:eastAsia="바탕" w:hAnsi="Times New Roman"/>
          <w:sz w:val="24"/>
          <w:szCs w:val="28"/>
        </w:rPr>
        <w:t>mL.</w:t>
      </w:r>
      <w:proofErr w:type="spellEnd"/>
    </w:p>
    <w:p w14:paraId="27BDA3D6" w14:textId="77777777" w:rsidR="00235ECD" w:rsidRPr="00B30672" w:rsidRDefault="00235ECD" w:rsidP="00235ECD">
      <w:pPr>
        <w:adjustRightInd w:val="0"/>
        <w:snapToGrid w:val="0"/>
        <w:spacing w:after="240"/>
        <w:ind w:left="2410"/>
        <w:rPr>
          <w:rFonts w:ascii="Times New Roman" w:eastAsia="바탕" w:hAnsi="Times New Roman"/>
          <w:szCs w:val="20"/>
        </w:rPr>
      </w:pPr>
      <w:r w:rsidRPr="00B30672">
        <w:rPr>
          <w:rFonts w:ascii="Times New Roman" w:eastAsia="바탕" w:hAnsi="Times New Roman" w:hint="eastAsia"/>
          <w:szCs w:val="20"/>
        </w:rPr>
        <w:t>수산화나트륨</w:t>
      </w:r>
      <w:r w:rsidRPr="00B30672">
        <w:rPr>
          <w:rFonts w:ascii="Times New Roman" w:eastAsia="바탕" w:hAnsi="Times New Roman" w:hint="eastAsia"/>
          <w:szCs w:val="20"/>
        </w:rPr>
        <w:t xml:space="preserve"> </w:t>
      </w:r>
      <w:r w:rsidRPr="00B30672">
        <w:rPr>
          <w:rFonts w:ascii="Times New Roman" w:eastAsia="바탕" w:hAnsi="Times New Roman"/>
          <w:szCs w:val="20"/>
        </w:rPr>
        <w:t>4</w:t>
      </w:r>
      <w:proofErr w:type="gramStart"/>
      <w:r w:rsidRPr="00B30672">
        <w:rPr>
          <w:rFonts w:ascii="Times New Roman" w:eastAsia="바탕" w:hAnsi="Times New Roman"/>
          <w:szCs w:val="20"/>
        </w:rPr>
        <w:t xml:space="preserve">g </w:t>
      </w:r>
      <w:r w:rsidRPr="00B30672">
        <w:rPr>
          <w:rFonts w:ascii="Times New Roman" w:eastAsia="바탕" w:hAnsi="Times New Roman" w:hint="eastAsia"/>
          <w:szCs w:val="20"/>
        </w:rPr>
        <w:t>을</w:t>
      </w:r>
      <w:proofErr w:type="gramEnd"/>
      <w:r w:rsidRPr="00B30672">
        <w:rPr>
          <w:rFonts w:ascii="Times New Roman" w:eastAsia="바탕" w:hAnsi="Times New Roman" w:hint="eastAsia"/>
          <w:szCs w:val="20"/>
        </w:rPr>
        <w:t xml:space="preserve"> </w:t>
      </w:r>
      <w:r w:rsidRPr="00B30672">
        <w:rPr>
          <w:rFonts w:ascii="Times New Roman" w:eastAsia="바탕" w:hAnsi="Times New Roman"/>
          <w:szCs w:val="20"/>
        </w:rPr>
        <w:t xml:space="preserve">100 </w:t>
      </w:r>
      <w:r w:rsidRPr="00B30672">
        <w:rPr>
          <w:rFonts w:ascii="Times New Roman" w:eastAsia="바탕" w:hAnsi="Times New Roman" w:hint="eastAsia"/>
          <w:szCs w:val="20"/>
        </w:rPr>
        <w:t>m</w:t>
      </w:r>
      <w:r w:rsidRPr="00B30672">
        <w:rPr>
          <w:rFonts w:ascii="Times New Roman" w:eastAsia="바탕" w:hAnsi="Times New Roman"/>
          <w:szCs w:val="20"/>
        </w:rPr>
        <w:t xml:space="preserve">L </w:t>
      </w:r>
      <w:r w:rsidRPr="00B30672">
        <w:rPr>
          <w:rFonts w:ascii="Times New Roman" w:eastAsia="바탕" w:hAnsi="Times New Roman" w:hint="eastAsia"/>
          <w:szCs w:val="20"/>
        </w:rPr>
        <w:t>물과</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섞는다</w:t>
      </w:r>
      <w:r w:rsidRPr="00B30672">
        <w:rPr>
          <w:rFonts w:ascii="Times New Roman" w:eastAsia="바탕" w:hAnsi="Times New Roman" w:hint="eastAsia"/>
          <w:szCs w:val="20"/>
        </w:rPr>
        <w:t>.</w:t>
      </w:r>
    </w:p>
    <w:p w14:paraId="314311E0" w14:textId="77777777" w:rsidR="00235ECD" w:rsidRPr="00B30672" w:rsidRDefault="00235ECD" w:rsidP="00235ECD">
      <w:pPr>
        <w:numPr>
          <w:ilvl w:val="3"/>
          <w:numId w:val="39"/>
        </w:numPr>
        <w:ind w:left="2400" w:hanging="840"/>
        <w:rPr>
          <w:rFonts w:ascii="Times New Roman" w:eastAsia="바탕" w:hAnsi="Times New Roman"/>
          <w:sz w:val="24"/>
          <w:szCs w:val="28"/>
        </w:rPr>
      </w:pPr>
      <w:r w:rsidRPr="00B30672">
        <w:rPr>
          <w:rFonts w:ascii="Times New Roman" w:eastAsia="바탕" w:hAnsi="Times New Roman" w:hint="eastAsia"/>
          <w:sz w:val="24"/>
          <w:szCs w:val="28"/>
        </w:rPr>
        <w:t>S</w:t>
      </w:r>
      <w:r w:rsidRPr="00B30672">
        <w:rPr>
          <w:rFonts w:ascii="Times New Roman" w:eastAsia="바탕" w:hAnsi="Times New Roman"/>
          <w:sz w:val="24"/>
          <w:szCs w:val="28"/>
        </w:rPr>
        <w:t>terilize using the autoclave</w:t>
      </w:r>
      <w:r w:rsidRPr="00B30672">
        <w:rPr>
          <w:rFonts w:ascii="Times New Roman" w:eastAsia="바탕" w:hAnsi="Times New Roman" w:hint="eastAsia"/>
          <w:sz w:val="24"/>
          <w:szCs w:val="28"/>
        </w:rPr>
        <w:t>.</w:t>
      </w:r>
    </w:p>
    <w:p w14:paraId="75117CA3" w14:textId="28CB6CC8" w:rsidR="00235ECD" w:rsidRPr="00B30672" w:rsidRDefault="00235ECD" w:rsidP="00235ECD">
      <w:pPr>
        <w:adjustRightInd w:val="0"/>
        <w:snapToGrid w:val="0"/>
        <w:spacing w:after="240"/>
        <w:ind w:left="2410"/>
        <w:rPr>
          <w:rFonts w:ascii="Times New Roman" w:eastAsia="바탕" w:hAnsi="Times New Roman"/>
          <w:szCs w:val="20"/>
        </w:rPr>
      </w:pPr>
      <w:r w:rsidRPr="00B30672">
        <w:rPr>
          <w:rFonts w:ascii="Times New Roman" w:eastAsia="바탕" w:hAnsi="Times New Roman" w:hint="eastAsia"/>
          <w:szCs w:val="20"/>
        </w:rPr>
        <w:t>고압증기</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멸균기를</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사용하여</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멸균한다</w:t>
      </w:r>
      <w:r w:rsidRPr="00B30672">
        <w:rPr>
          <w:rFonts w:ascii="Times New Roman" w:eastAsia="바탕" w:hAnsi="Times New Roman"/>
          <w:szCs w:val="20"/>
        </w:rPr>
        <w:t>.</w:t>
      </w:r>
    </w:p>
    <w:p w14:paraId="1E0EDE2B" w14:textId="77777777" w:rsidR="00235ECD" w:rsidRPr="00B30672" w:rsidRDefault="00235ECD" w:rsidP="00235ECD">
      <w:pPr>
        <w:numPr>
          <w:ilvl w:val="2"/>
          <w:numId w:val="39"/>
        </w:numPr>
        <w:ind w:left="1600" w:hanging="749"/>
        <w:rPr>
          <w:rFonts w:ascii="Times New Roman" w:eastAsia="바탕" w:hAnsi="Times New Roman"/>
          <w:sz w:val="24"/>
          <w:szCs w:val="28"/>
        </w:rPr>
      </w:pPr>
      <w:r w:rsidRPr="00B30672">
        <w:rPr>
          <w:rFonts w:ascii="Times New Roman" w:eastAsia="바탕" w:hAnsi="Times New Roman"/>
          <w:sz w:val="24"/>
          <w:szCs w:val="28"/>
        </w:rPr>
        <w:t>Sample Solution Preparation</w:t>
      </w:r>
    </w:p>
    <w:p w14:paraId="3B6DC7BA" w14:textId="77777777" w:rsidR="00235ECD" w:rsidRPr="00B30672" w:rsidRDefault="00235ECD" w:rsidP="00235ECD">
      <w:pPr>
        <w:adjustRightInd w:val="0"/>
        <w:snapToGrid w:val="0"/>
        <w:spacing w:after="240"/>
        <w:ind w:left="1701"/>
        <w:rPr>
          <w:rFonts w:ascii="Times New Roman" w:eastAsia="바탕" w:hAnsi="Times New Roman"/>
          <w:szCs w:val="20"/>
        </w:rPr>
      </w:pPr>
      <w:proofErr w:type="spellStart"/>
      <w:r w:rsidRPr="00B30672">
        <w:rPr>
          <w:rFonts w:ascii="Times New Roman" w:eastAsia="바탕" w:hAnsi="Times New Roman"/>
          <w:szCs w:val="20"/>
        </w:rPr>
        <w:t>검액</w:t>
      </w:r>
      <w:proofErr w:type="spellEnd"/>
      <w:r w:rsidRPr="00B30672">
        <w:rPr>
          <w:rFonts w:ascii="Times New Roman" w:eastAsia="바탕" w:hAnsi="Times New Roman"/>
          <w:szCs w:val="20"/>
        </w:rPr>
        <w:t xml:space="preserve"> </w:t>
      </w:r>
      <w:r w:rsidRPr="00B30672">
        <w:rPr>
          <w:rFonts w:ascii="Times New Roman" w:eastAsia="바탕" w:hAnsi="Times New Roman"/>
          <w:szCs w:val="20"/>
        </w:rPr>
        <w:t>조제</w:t>
      </w:r>
    </w:p>
    <w:p w14:paraId="13E4878E" w14:textId="77777777" w:rsidR="0032774B" w:rsidRPr="00B30672" w:rsidRDefault="0032774B" w:rsidP="0032774B">
      <w:pPr>
        <w:numPr>
          <w:ilvl w:val="3"/>
          <w:numId w:val="39"/>
        </w:numPr>
        <w:ind w:left="2400" w:hanging="840"/>
        <w:rPr>
          <w:rFonts w:ascii="Times New Roman" w:eastAsia="바탕" w:hAnsi="Times New Roman"/>
          <w:sz w:val="24"/>
          <w:szCs w:val="28"/>
        </w:rPr>
      </w:pPr>
      <w:r w:rsidRPr="00B30672">
        <w:rPr>
          <w:rFonts w:ascii="Times New Roman" w:eastAsia="바탕" w:hAnsi="Times New Roman"/>
          <w:sz w:val="24"/>
          <w:szCs w:val="28"/>
        </w:rPr>
        <w:t>Put 10 g of sample into 88 mL of diluent and add 2 mL of sterilized 1M NaOH to adjust the pH into the range 6~8. And shake it to suspension. Confirm the pH of sample solution.</w:t>
      </w:r>
    </w:p>
    <w:p w14:paraId="06D18697" w14:textId="0529CED6" w:rsidR="00235ECD" w:rsidRPr="00B30672" w:rsidRDefault="0032774B" w:rsidP="000257FA">
      <w:pPr>
        <w:adjustRightInd w:val="0"/>
        <w:snapToGrid w:val="0"/>
        <w:spacing w:after="240"/>
        <w:ind w:left="2410"/>
        <w:rPr>
          <w:rFonts w:ascii="Times New Roman" w:eastAsia="바탕" w:hAnsi="Times New Roman"/>
          <w:szCs w:val="20"/>
        </w:rPr>
      </w:pPr>
      <w:r w:rsidRPr="00B30672">
        <w:rPr>
          <w:rFonts w:ascii="Times New Roman" w:eastAsia="바탕" w:hAnsi="Times New Roman"/>
          <w:szCs w:val="20"/>
        </w:rPr>
        <w:t>10 g</w:t>
      </w:r>
      <w:r w:rsidRPr="00B30672">
        <w:rPr>
          <w:rFonts w:ascii="Times New Roman" w:eastAsia="바탕" w:hAnsi="Times New Roman"/>
          <w:szCs w:val="20"/>
        </w:rPr>
        <w:t>의</w:t>
      </w:r>
      <w:r w:rsidRPr="00B30672">
        <w:rPr>
          <w:rFonts w:ascii="Times New Roman" w:eastAsia="바탕" w:hAnsi="Times New Roman"/>
          <w:szCs w:val="20"/>
        </w:rPr>
        <w:t xml:space="preserve"> </w:t>
      </w:r>
      <w:r w:rsidRPr="00B30672">
        <w:rPr>
          <w:rFonts w:ascii="Times New Roman" w:eastAsia="바탕" w:hAnsi="Times New Roman"/>
          <w:szCs w:val="20"/>
        </w:rPr>
        <w:t>검체를</w:t>
      </w:r>
      <w:r w:rsidRPr="00B30672">
        <w:rPr>
          <w:rFonts w:ascii="Times New Roman" w:eastAsia="바탕" w:hAnsi="Times New Roman"/>
          <w:szCs w:val="20"/>
        </w:rPr>
        <w:t xml:space="preserve"> </w:t>
      </w:r>
      <w:r w:rsidRPr="00B30672">
        <w:rPr>
          <w:rFonts w:ascii="Times New Roman" w:eastAsia="바탕" w:hAnsi="Times New Roman" w:hint="eastAsia"/>
          <w:szCs w:val="20"/>
        </w:rPr>
        <w:t>희석액</w:t>
      </w:r>
      <w:r w:rsidRPr="00B30672">
        <w:rPr>
          <w:rFonts w:ascii="Times New Roman" w:eastAsia="바탕" w:hAnsi="Times New Roman" w:hint="eastAsia"/>
          <w:szCs w:val="20"/>
        </w:rPr>
        <w:t xml:space="preserve"> </w:t>
      </w:r>
      <w:r w:rsidRPr="00B30672">
        <w:rPr>
          <w:rFonts w:ascii="Times New Roman" w:eastAsia="바탕" w:hAnsi="Times New Roman"/>
          <w:szCs w:val="20"/>
        </w:rPr>
        <w:t>88 mL</w:t>
      </w:r>
      <w:r w:rsidRPr="00B30672">
        <w:rPr>
          <w:rFonts w:ascii="Times New Roman" w:eastAsia="바탕" w:hAnsi="Times New Roman" w:hint="eastAsia"/>
          <w:szCs w:val="20"/>
        </w:rPr>
        <w:t>에</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넣고</w:t>
      </w:r>
      <w:r w:rsidRPr="00B30672">
        <w:rPr>
          <w:rFonts w:ascii="Times New Roman" w:eastAsia="바탕" w:hAnsi="Times New Roman" w:hint="eastAsia"/>
          <w:szCs w:val="20"/>
        </w:rPr>
        <w:t xml:space="preserve"> p</w:t>
      </w:r>
      <w:r w:rsidRPr="00B30672">
        <w:rPr>
          <w:rFonts w:ascii="Times New Roman" w:eastAsia="바탕" w:hAnsi="Times New Roman"/>
          <w:szCs w:val="20"/>
        </w:rPr>
        <w:t xml:space="preserve">H 6~8 </w:t>
      </w:r>
      <w:r w:rsidRPr="00B30672">
        <w:rPr>
          <w:rFonts w:ascii="Times New Roman" w:eastAsia="바탕" w:hAnsi="Times New Roman" w:hint="eastAsia"/>
          <w:szCs w:val="20"/>
        </w:rPr>
        <w:t>로</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조정하기</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위해</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멸균된</w:t>
      </w:r>
      <w:r w:rsidRPr="00B30672">
        <w:rPr>
          <w:rFonts w:ascii="Times New Roman" w:eastAsia="바탕" w:hAnsi="Times New Roman" w:hint="eastAsia"/>
          <w:szCs w:val="20"/>
        </w:rPr>
        <w:t xml:space="preserve"> </w:t>
      </w:r>
      <w:r w:rsidRPr="00B30672">
        <w:rPr>
          <w:rFonts w:ascii="Times New Roman" w:eastAsia="바탕" w:hAnsi="Times New Roman"/>
          <w:szCs w:val="20"/>
        </w:rPr>
        <w:t>1M NaOH 2mL</w:t>
      </w:r>
      <w:r w:rsidRPr="00B30672">
        <w:rPr>
          <w:rFonts w:ascii="Times New Roman" w:eastAsia="바탕" w:hAnsi="Times New Roman" w:hint="eastAsia"/>
          <w:szCs w:val="20"/>
        </w:rPr>
        <w:t>을</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넣어</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균질화</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되도록</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잘</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섞는다</w:t>
      </w:r>
      <w:r w:rsidRPr="00B30672">
        <w:rPr>
          <w:rFonts w:ascii="Times New Roman" w:eastAsia="바탕" w:hAnsi="Times New Roman" w:hint="eastAsia"/>
          <w:szCs w:val="20"/>
        </w:rPr>
        <w:t>.</w:t>
      </w:r>
      <w:r w:rsidRPr="00B30672">
        <w:rPr>
          <w:rFonts w:ascii="Times New Roman" w:eastAsia="바탕" w:hAnsi="Times New Roman"/>
          <w:szCs w:val="20"/>
        </w:rPr>
        <w:t xml:space="preserve"> </w:t>
      </w:r>
      <w:proofErr w:type="spellStart"/>
      <w:r w:rsidRPr="00B30672">
        <w:rPr>
          <w:rFonts w:ascii="Times New Roman" w:eastAsia="바탕" w:hAnsi="Times New Roman" w:hint="eastAsia"/>
          <w:szCs w:val="20"/>
        </w:rPr>
        <w:t>검액의</w:t>
      </w:r>
      <w:proofErr w:type="spellEnd"/>
      <w:r w:rsidRPr="00B30672">
        <w:rPr>
          <w:rFonts w:ascii="Times New Roman" w:eastAsia="바탕" w:hAnsi="Times New Roman" w:hint="eastAsia"/>
          <w:szCs w:val="20"/>
        </w:rPr>
        <w:t xml:space="preserve"> </w:t>
      </w:r>
      <w:r w:rsidRPr="00B30672">
        <w:rPr>
          <w:rFonts w:ascii="Times New Roman" w:eastAsia="바탕" w:hAnsi="Times New Roman"/>
          <w:szCs w:val="20"/>
        </w:rPr>
        <w:t>pH</w:t>
      </w:r>
      <w:r w:rsidRPr="00B30672">
        <w:rPr>
          <w:rFonts w:ascii="Times New Roman" w:eastAsia="바탕" w:hAnsi="Times New Roman" w:hint="eastAsia"/>
          <w:szCs w:val="20"/>
        </w:rPr>
        <w:t>를</w:t>
      </w:r>
      <w:r w:rsidRPr="00B30672">
        <w:rPr>
          <w:rFonts w:ascii="Times New Roman" w:eastAsia="바탕" w:hAnsi="Times New Roman" w:hint="eastAsia"/>
          <w:szCs w:val="20"/>
        </w:rPr>
        <w:t xml:space="preserve"> </w:t>
      </w:r>
      <w:r w:rsidRPr="00B30672">
        <w:rPr>
          <w:rFonts w:ascii="Times New Roman" w:eastAsia="바탕" w:hAnsi="Times New Roman" w:hint="eastAsia"/>
          <w:szCs w:val="20"/>
        </w:rPr>
        <w:t>확인한다</w:t>
      </w:r>
      <w:r w:rsidRPr="00B30672">
        <w:rPr>
          <w:rFonts w:ascii="Times New Roman" w:eastAsia="바탕" w:hAnsi="Times New Roman" w:hint="eastAsia"/>
          <w:szCs w:val="20"/>
        </w:rPr>
        <w:t>.</w:t>
      </w:r>
    </w:p>
    <w:p w14:paraId="5D6C912D" w14:textId="77777777" w:rsidR="00AB4B34" w:rsidRPr="00B30672" w:rsidRDefault="00AB4B34" w:rsidP="00C0307C">
      <w:pPr>
        <w:pageBreakBefore/>
        <w:numPr>
          <w:ilvl w:val="2"/>
          <w:numId w:val="39"/>
        </w:numPr>
        <w:ind w:left="1599" w:hanging="748"/>
        <w:rPr>
          <w:rFonts w:ascii="Times New Roman" w:eastAsia="바탕" w:hAnsi="Times New Roman"/>
          <w:sz w:val="24"/>
          <w:szCs w:val="28"/>
        </w:rPr>
      </w:pPr>
      <w:r w:rsidRPr="00B30672">
        <w:rPr>
          <w:rFonts w:ascii="Times New Roman" w:eastAsia="바탕" w:hAnsi="Times New Roman"/>
          <w:sz w:val="24"/>
          <w:szCs w:val="28"/>
        </w:rPr>
        <w:lastRenderedPageBreak/>
        <w:t>Pre-incubation</w:t>
      </w:r>
    </w:p>
    <w:p w14:paraId="290A6602" w14:textId="77777777" w:rsidR="00AB4B34" w:rsidRPr="00B30672" w:rsidRDefault="00AB4B34" w:rsidP="0032774B">
      <w:pPr>
        <w:adjustRightInd w:val="0"/>
        <w:snapToGrid w:val="0"/>
        <w:spacing w:after="240"/>
        <w:ind w:left="1701"/>
        <w:rPr>
          <w:rFonts w:ascii="Times New Roman" w:eastAsia="바탕" w:hAnsi="Times New Roman"/>
          <w:szCs w:val="20"/>
        </w:rPr>
      </w:pPr>
      <w:proofErr w:type="spellStart"/>
      <w:r w:rsidRPr="00B30672">
        <w:rPr>
          <w:rFonts w:ascii="Times New Roman" w:eastAsia="바탕" w:hAnsi="Times New Roman"/>
          <w:szCs w:val="20"/>
        </w:rPr>
        <w:t>전배양</w:t>
      </w:r>
      <w:proofErr w:type="spellEnd"/>
    </w:p>
    <w:p w14:paraId="0EF81B78" w14:textId="77777777" w:rsidR="00AB4B34" w:rsidRPr="00B30672" w:rsidRDefault="00AB4B34" w:rsidP="0032774B">
      <w:pPr>
        <w:numPr>
          <w:ilvl w:val="3"/>
          <w:numId w:val="39"/>
        </w:numPr>
        <w:ind w:left="2400" w:hanging="840"/>
        <w:rPr>
          <w:rFonts w:ascii="Times New Roman" w:eastAsia="바탕" w:hAnsi="Times New Roman"/>
          <w:sz w:val="24"/>
          <w:szCs w:val="28"/>
        </w:rPr>
      </w:pPr>
      <w:r w:rsidRPr="00B30672">
        <w:rPr>
          <w:rFonts w:ascii="Times New Roman" w:eastAsia="바탕" w:hAnsi="Times New Roman"/>
          <w:sz w:val="24"/>
          <w:szCs w:val="28"/>
        </w:rPr>
        <w:t xml:space="preserve">Transfer 10 mL of sample solution into the 90 </w:t>
      </w:r>
      <w:r w:rsidRPr="00B30672">
        <w:rPr>
          <w:rFonts w:ascii="Times New Roman" w:eastAsia="바탕" w:hAnsi="Times New Roman" w:hint="eastAsia"/>
          <w:sz w:val="24"/>
          <w:szCs w:val="28"/>
        </w:rPr>
        <w:t>m</w:t>
      </w:r>
      <w:r w:rsidRPr="00B30672">
        <w:rPr>
          <w:rFonts w:ascii="Times New Roman" w:eastAsia="바탕" w:hAnsi="Times New Roman"/>
          <w:sz w:val="24"/>
          <w:szCs w:val="28"/>
        </w:rPr>
        <w:t>L of TSB. After that, mix the sample to homogenize.</w:t>
      </w:r>
    </w:p>
    <w:p w14:paraId="5F427BAC" w14:textId="77777777" w:rsidR="00AB4B34" w:rsidRPr="00B30672" w:rsidRDefault="00AB4B34" w:rsidP="0032774B">
      <w:pPr>
        <w:adjustRightInd w:val="0"/>
        <w:snapToGrid w:val="0"/>
        <w:spacing w:after="240"/>
        <w:ind w:left="2410"/>
        <w:rPr>
          <w:rFonts w:ascii="Times New Roman" w:eastAsia="바탕" w:hAnsi="Times New Roman"/>
          <w:szCs w:val="20"/>
        </w:rPr>
      </w:pPr>
      <w:r w:rsidRPr="00B30672">
        <w:rPr>
          <w:rFonts w:ascii="Times New Roman" w:eastAsia="바탕" w:hAnsi="Times New Roman"/>
          <w:szCs w:val="20"/>
        </w:rPr>
        <w:t>TSB 90 mL</w:t>
      </w:r>
      <w:r w:rsidRPr="00B30672">
        <w:rPr>
          <w:rFonts w:ascii="Times New Roman" w:eastAsia="바탕" w:hAnsi="Times New Roman"/>
          <w:szCs w:val="20"/>
        </w:rPr>
        <w:t>에</w:t>
      </w:r>
      <w:r w:rsidRPr="00B30672">
        <w:rPr>
          <w:rFonts w:ascii="Times New Roman" w:eastAsia="바탕" w:hAnsi="Times New Roman"/>
          <w:szCs w:val="20"/>
        </w:rPr>
        <w:t xml:space="preserve"> </w:t>
      </w:r>
      <w:proofErr w:type="spellStart"/>
      <w:r w:rsidRPr="00B30672">
        <w:rPr>
          <w:rFonts w:ascii="Times New Roman" w:eastAsia="바탕" w:hAnsi="Times New Roman"/>
          <w:szCs w:val="20"/>
        </w:rPr>
        <w:t>검액</w:t>
      </w:r>
      <w:proofErr w:type="spellEnd"/>
      <w:r w:rsidRPr="00B30672">
        <w:rPr>
          <w:rFonts w:ascii="Times New Roman" w:eastAsia="바탕" w:hAnsi="Times New Roman"/>
          <w:szCs w:val="20"/>
        </w:rPr>
        <w:t xml:space="preserve"> 10 mL</w:t>
      </w:r>
      <w:r w:rsidRPr="00B30672">
        <w:rPr>
          <w:rFonts w:ascii="Times New Roman" w:eastAsia="바탕" w:hAnsi="Times New Roman"/>
          <w:szCs w:val="20"/>
        </w:rPr>
        <w:t>을</w:t>
      </w:r>
      <w:r w:rsidRPr="00B30672">
        <w:rPr>
          <w:rFonts w:ascii="Times New Roman" w:eastAsia="바탕" w:hAnsi="Times New Roman"/>
          <w:szCs w:val="20"/>
        </w:rPr>
        <w:t xml:space="preserve"> </w:t>
      </w:r>
      <w:r w:rsidRPr="00B30672">
        <w:rPr>
          <w:rFonts w:ascii="Times New Roman" w:eastAsia="바탕" w:hAnsi="Times New Roman"/>
          <w:szCs w:val="20"/>
        </w:rPr>
        <w:t>넣는다</w:t>
      </w:r>
      <w:r w:rsidRPr="00B30672">
        <w:rPr>
          <w:rFonts w:ascii="Times New Roman" w:eastAsia="바탕" w:hAnsi="Times New Roman"/>
          <w:szCs w:val="20"/>
        </w:rPr>
        <w:t xml:space="preserve">. </w:t>
      </w:r>
      <w:r w:rsidRPr="00B30672">
        <w:rPr>
          <w:rFonts w:ascii="Times New Roman" w:eastAsia="바탕" w:hAnsi="Times New Roman"/>
          <w:szCs w:val="20"/>
        </w:rPr>
        <w:t>이후</w:t>
      </w:r>
      <w:r w:rsidRPr="00B30672">
        <w:rPr>
          <w:rFonts w:ascii="Times New Roman" w:eastAsia="바탕" w:hAnsi="Times New Roman"/>
          <w:szCs w:val="20"/>
        </w:rPr>
        <w:t xml:space="preserve"> </w:t>
      </w:r>
      <w:r w:rsidRPr="00B30672">
        <w:rPr>
          <w:rFonts w:ascii="Times New Roman" w:eastAsia="바탕" w:hAnsi="Times New Roman"/>
          <w:szCs w:val="20"/>
        </w:rPr>
        <w:t>검체가</w:t>
      </w:r>
      <w:r w:rsidRPr="00B30672">
        <w:rPr>
          <w:rFonts w:ascii="Times New Roman" w:eastAsia="바탕" w:hAnsi="Times New Roman"/>
          <w:szCs w:val="20"/>
        </w:rPr>
        <w:t xml:space="preserve"> </w:t>
      </w:r>
      <w:r w:rsidRPr="00B30672">
        <w:rPr>
          <w:rFonts w:ascii="Times New Roman" w:eastAsia="바탕" w:hAnsi="Times New Roman"/>
          <w:szCs w:val="20"/>
        </w:rPr>
        <w:t>균질화</w:t>
      </w:r>
      <w:r w:rsidRPr="00B30672">
        <w:rPr>
          <w:rFonts w:ascii="Times New Roman" w:eastAsia="바탕" w:hAnsi="Times New Roman"/>
          <w:szCs w:val="20"/>
        </w:rPr>
        <w:t xml:space="preserve"> </w:t>
      </w:r>
      <w:r w:rsidRPr="00B30672">
        <w:rPr>
          <w:rFonts w:ascii="Times New Roman" w:eastAsia="바탕" w:hAnsi="Times New Roman"/>
          <w:szCs w:val="20"/>
        </w:rPr>
        <w:t>되도록</w:t>
      </w:r>
      <w:r w:rsidRPr="00B30672">
        <w:rPr>
          <w:rFonts w:ascii="Times New Roman" w:eastAsia="바탕" w:hAnsi="Times New Roman"/>
          <w:szCs w:val="20"/>
        </w:rPr>
        <w:t xml:space="preserve"> </w:t>
      </w:r>
      <w:r w:rsidRPr="00B30672">
        <w:rPr>
          <w:rFonts w:ascii="Times New Roman" w:eastAsia="바탕" w:hAnsi="Times New Roman"/>
          <w:szCs w:val="20"/>
        </w:rPr>
        <w:t>섞는다</w:t>
      </w:r>
      <w:r w:rsidRPr="00B30672">
        <w:rPr>
          <w:rFonts w:ascii="Times New Roman" w:eastAsia="바탕" w:hAnsi="Times New Roman"/>
          <w:szCs w:val="20"/>
        </w:rPr>
        <w:t>.</w:t>
      </w:r>
    </w:p>
    <w:p w14:paraId="148F4E5A" w14:textId="77777777" w:rsidR="00AB4B34" w:rsidRPr="00B30672" w:rsidRDefault="00AB4B34" w:rsidP="0032774B">
      <w:pPr>
        <w:numPr>
          <w:ilvl w:val="3"/>
          <w:numId w:val="39"/>
        </w:numPr>
        <w:ind w:left="2400" w:hanging="840"/>
        <w:rPr>
          <w:rFonts w:ascii="Times New Roman" w:eastAsia="바탕" w:hAnsi="Times New Roman"/>
          <w:sz w:val="24"/>
          <w:szCs w:val="28"/>
        </w:rPr>
      </w:pPr>
      <w:r w:rsidRPr="00B30672">
        <w:rPr>
          <w:rFonts w:ascii="Times New Roman" w:eastAsia="바탕" w:hAnsi="Times New Roman"/>
          <w:sz w:val="24"/>
          <w:szCs w:val="28"/>
        </w:rPr>
        <w:t>Incubate at 30-35 ℃ for 18-24 hours.</w:t>
      </w:r>
    </w:p>
    <w:p w14:paraId="58BD9681" w14:textId="77777777" w:rsidR="00AB4B34" w:rsidRPr="00B30672" w:rsidRDefault="00AB4B34" w:rsidP="0032774B">
      <w:pPr>
        <w:adjustRightInd w:val="0"/>
        <w:snapToGrid w:val="0"/>
        <w:spacing w:after="240"/>
        <w:ind w:left="2410"/>
        <w:rPr>
          <w:rFonts w:ascii="Times New Roman" w:eastAsia="바탕" w:hAnsi="Times New Roman"/>
          <w:szCs w:val="20"/>
        </w:rPr>
      </w:pPr>
      <w:r w:rsidRPr="00B30672">
        <w:rPr>
          <w:rFonts w:ascii="Times New Roman" w:eastAsia="바탕" w:hAnsi="Times New Roman"/>
          <w:szCs w:val="20"/>
        </w:rPr>
        <w:t>30-35 ℃</w:t>
      </w:r>
      <w:r w:rsidRPr="00B30672">
        <w:rPr>
          <w:rFonts w:ascii="Times New Roman" w:eastAsia="바탕" w:hAnsi="Times New Roman"/>
          <w:szCs w:val="20"/>
        </w:rPr>
        <w:t>에서</w:t>
      </w:r>
      <w:r w:rsidRPr="00B30672">
        <w:rPr>
          <w:rFonts w:ascii="Times New Roman" w:eastAsia="바탕" w:hAnsi="Times New Roman"/>
          <w:szCs w:val="20"/>
        </w:rPr>
        <w:t xml:space="preserve"> 18-24</w:t>
      </w:r>
      <w:r w:rsidRPr="00B30672">
        <w:rPr>
          <w:rFonts w:ascii="Times New Roman" w:eastAsia="바탕" w:hAnsi="Times New Roman"/>
          <w:szCs w:val="20"/>
        </w:rPr>
        <w:t>시간</w:t>
      </w:r>
      <w:r w:rsidRPr="00B30672">
        <w:rPr>
          <w:rFonts w:ascii="Times New Roman" w:eastAsia="바탕" w:hAnsi="Times New Roman"/>
          <w:szCs w:val="20"/>
        </w:rPr>
        <w:t xml:space="preserve"> </w:t>
      </w:r>
      <w:r w:rsidRPr="00B30672">
        <w:rPr>
          <w:rFonts w:ascii="Times New Roman" w:eastAsia="바탕" w:hAnsi="Times New Roman"/>
          <w:szCs w:val="20"/>
        </w:rPr>
        <w:t>동안</w:t>
      </w:r>
      <w:r w:rsidRPr="00B30672">
        <w:rPr>
          <w:rFonts w:ascii="Times New Roman" w:eastAsia="바탕" w:hAnsi="Times New Roman"/>
          <w:szCs w:val="20"/>
        </w:rPr>
        <w:t xml:space="preserve"> </w:t>
      </w:r>
      <w:r w:rsidRPr="00B30672">
        <w:rPr>
          <w:rFonts w:ascii="Times New Roman" w:eastAsia="바탕" w:hAnsi="Times New Roman"/>
          <w:szCs w:val="20"/>
        </w:rPr>
        <w:t>배양한다</w:t>
      </w:r>
      <w:r w:rsidRPr="00B30672">
        <w:rPr>
          <w:rFonts w:ascii="Times New Roman" w:eastAsia="바탕" w:hAnsi="Times New Roman"/>
          <w:szCs w:val="20"/>
        </w:rPr>
        <w:t>.</w:t>
      </w:r>
    </w:p>
    <w:p w14:paraId="7C43BB76" w14:textId="77777777" w:rsidR="00AB4B34" w:rsidRPr="00B30672" w:rsidRDefault="00AB4B34" w:rsidP="0032774B">
      <w:pPr>
        <w:numPr>
          <w:ilvl w:val="2"/>
          <w:numId w:val="39"/>
        </w:numPr>
        <w:ind w:left="1600" w:hanging="749"/>
        <w:rPr>
          <w:rFonts w:ascii="Times New Roman" w:eastAsia="바탕" w:hAnsi="Times New Roman"/>
          <w:sz w:val="24"/>
          <w:szCs w:val="28"/>
        </w:rPr>
      </w:pPr>
      <w:r w:rsidRPr="00B30672">
        <w:rPr>
          <w:rFonts w:ascii="Times New Roman" w:eastAsia="바탕" w:hAnsi="Times New Roman"/>
          <w:sz w:val="24"/>
          <w:szCs w:val="28"/>
        </w:rPr>
        <w:t>Selection and Subculture</w:t>
      </w:r>
    </w:p>
    <w:p w14:paraId="4D7B8D96" w14:textId="77777777" w:rsidR="00AB4B34" w:rsidRPr="00B30672" w:rsidRDefault="00AB4B34" w:rsidP="0032774B">
      <w:pPr>
        <w:adjustRightInd w:val="0"/>
        <w:snapToGrid w:val="0"/>
        <w:spacing w:after="240"/>
        <w:ind w:left="1701"/>
        <w:rPr>
          <w:rFonts w:ascii="Times New Roman" w:eastAsia="바탕" w:hAnsi="Times New Roman"/>
          <w:szCs w:val="20"/>
        </w:rPr>
      </w:pPr>
      <w:r w:rsidRPr="00B30672">
        <w:rPr>
          <w:rFonts w:ascii="Times New Roman" w:eastAsia="바탕" w:hAnsi="Times New Roman"/>
          <w:szCs w:val="20"/>
        </w:rPr>
        <w:t>선택</w:t>
      </w:r>
      <w:r w:rsidRPr="00B30672">
        <w:rPr>
          <w:rFonts w:ascii="Times New Roman" w:eastAsia="바탕" w:hAnsi="Times New Roman"/>
          <w:szCs w:val="20"/>
        </w:rPr>
        <w:t xml:space="preserve"> </w:t>
      </w:r>
      <w:r w:rsidRPr="00B30672">
        <w:rPr>
          <w:rFonts w:ascii="Times New Roman" w:eastAsia="바탕" w:hAnsi="Times New Roman"/>
          <w:szCs w:val="20"/>
        </w:rPr>
        <w:t>배양과</w:t>
      </w:r>
      <w:r w:rsidRPr="00B30672">
        <w:rPr>
          <w:rFonts w:ascii="Times New Roman" w:eastAsia="바탕" w:hAnsi="Times New Roman"/>
          <w:szCs w:val="20"/>
        </w:rPr>
        <w:t xml:space="preserve"> 2</w:t>
      </w:r>
      <w:r w:rsidRPr="00B30672">
        <w:rPr>
          <w:rFonts w:ascii="Times New Roman" w:eastAsia="바탕" w:hAnsi="Times New Roman"/>
          <w:szCs w:val="20"/>
        </w:rPr>
        <w:t>차</w:t>
      </w:r>
      <w:r w:rsidRPr="00B30672">
        <w:rPr>
          <w:rFonts w:ascii="Times New Roman" w:eastAsia="바탕" w:hAnsi="Times New Roman"/>
          <w:szCs w:val="20"/>
        </w:rPr>
        <w:t xml:space="preserve"> </w:t>
      </w:r>
      <w:r w:rsidRPr="00B30672">
        <w:rPr>
          <w:rFonts w:ascii="Times New Roman" w:eastAsia="바탕" w:hAnsi="Times New Roman" w:hint="eastAsia"/>
          <w:szCs w:val="20"/>
        </w:rPr>
        <w:t>선택</w:t>
      </w:r>
      <w:r w:rsidRPr="00B30672">
        <w:rPr>
          <w:rFonts w:ascii="Times New Roman" w:eastAsia="바탕" w:hAnsi="Times New Roman" w:hint="eastAsia"/>
          <w:szCs w:val="20"/>
        </w:rPr>
        <w:t xml:space="preserve"> </w:t>
      </w:r>
      <w:r w:rsidRPr="00B30672">
        <w:rPr>
          <w:rFonts w:ascii="Times New Roman" w:eastAsia="바탕" w:hAnsi="Times New Roman"/>
          <w:szCs w:val="20"/>
        </w:rPr>
        <w:t>배양</w:t>
      </w:r>
    </w:p>
    <w:p w14:paraId="17F386BE" w14:textId="77777777" w:rsidR="00AB4B34" w:rsidRPr="00B30672" w:rsidRDefault="00AB4B34" w:rsidP="0032774B">
      <w:pPr>
        <w:numPr>
          <w:ilvl w:val="3"/>
          <w:numId w:val="39"/>
        </w:numPr>
        <w:ind w:left="2400" w:hanging="840"/>
        <w:rPr>
          <w:rFonts w:ascii="Times New Roman" w:eastAsia="바탕" w:hAnsi="Times New Roman"/>
          <w:sz w:val="24"/>
          <w:szCs w:val="28"/>
        </w:rPr>
      </w:pPr>
      <w:bookmarkStart w:id="69" w:name="_Toc531631078"/>
      <w:bookmarkStart w:id="70" w:name="_Toc532373765"/>
      <w:r w:rsidRPr="00B30672">
        <w:rPr>
          <w:rFonts w:ascii="Times New Roman" w:eastAsia="바탕" w:hAnsi="Times New Roman"/>
          <w:sz w:val="24"/>
          <w:szCs w:val="28"/>
        </w:rPr>
        <w:t xml:space="preserve">Shake the </w:t>
      </w:r>
      <w:proofErr w:type="gramStart"/>
      <w:r w:rsidRPr="00B30672">
        <w:rPr>
          <w:rFonts w:ascii="Times New Roman" w:eastAsia="바탕" w:hAnsi="Times New Roman"/>
          <w:sz w:val="24"/>
          <w:szCs w:val="28"/>
        </w:rPr>
        <w:t>container, and</w:t>
      </w:r>
      <w:proofErr w:type="gramEnd"/>
      <w:r w:rsidRPr="00B30672">
        <w:rPr>
          <w:rFonts w:ascii="Times New Roman" w:eastAsia="바탕" w:hAnsi="Times New Roman"/>
          <w:sz w:val="24"/>
          <w:szCs w:val="28"/>
        </w:rPr>
        <w:t xml:space="preserve"> transfer 1 mL of incubated TSB to 100 mL MCB</w:t>
      </w:r>
      <w:bookmarkEnd w:id="69"/>
      <w:r w:rsidRPr="00B30672">
        <w:rPr>
          <w:rFonts w:ascii="Times New Roman" w:eastAsia="바탕" w:hAnsi="Times New Roman"/>
          <w:sz w:val="24"/>
          <w:szCs w:val="28"/>
        </w:rPr>
        <w:t>.</w:t>
      </w:r>
      <w:bookmarkEnd w:id="70"/>
    </w:p>
    <w:p w14:paraId="7484D2EE" w14:textId="77777777" w:rsidR="00AB4B34" w:rsidRPr="00B30672" w:rsidRDefault="00AB4B34" w:rsidP="0032774B">
      <w:pPr>
        <w:adjustRightInd w:val="0"/>
        <w:snapToGrid w:val="0"/>
        <w:spacing w:after="240"/>
        <w:ind w:left="2410"/>
        <w:rPr>
          <w:rFonts w:ascii="Times New Roman" w:eastAsia="바탕" w:hAnsi="Times New Roman"/>
          <w:szCs w:val="20"/>
        </w:rPr>
      </w:pPr>
      <w:bookmarkStart w:id="71" w:name="_Toc532373766"/>
      <w:bookmarkStart w:id="72" w:name="_Toc531631079"/>
      <w:r w:rsidRPr="00B30672">
        <w:rPr>
          <w:rFonts w:ascii="Times New Roman" w:eastAsia="바탕" w:hAnsi="Times New Roman"/>
          <w:szCs w:val="20"/>
        </w:rPr>
        <w:t xml:space="preserve">TSB </w:t>
      </w:r>
      <w:r w:rsidRPr="00B30672">
        <w:rPr>
          <w:rFonts w:ascii="Times New Roman" w:eastAsia="바탕" w:hAnsi="Times New Roman"/>
          <w:szCs w:val="20"/>
        </w:rPr>
        <w:t>배양액을</w:t>
      </w:r>
      <w:r w:rsidRPr="00B30672">
        <w:rPr>
          <w:rFonts w:ascii="Times New Roman" w:eastAsia="바탕" w:hAnsi="Times New Roman"/>
          <w:szCs w:val="20"/>
        </w:rPr>
        <w:t xml:space="preserve"> </w:t>
      </w:r>
      <w:r w:rsidRPr="00B30672">
        <w:rPr>
          <w:rFonts w:ascii="Times New Roman" w:eastAsia="바탕" w:hAnsi="Times New Roman"/>
          <w:szCs w:val="20"/>
        </w:rPr>
        <w:t>흔들어</w:t>
      </w:r>
      <w:r w:rsidRPr="00B30672">
        <w:rPr>
          <w:rFonts w:ascii="Times New Roman" w:eastAsia="바탕" w:hAnsi="Times New Roman"/>
          <w:szCs w:val="20"/>
        </w:rPr>
        <w:t xml:space="preserve"> </w:t>
      </w:r>
      <w:r w:rsidRPr="00B30672">
        <w:rPr>
          <w:rFonts w:ascii="Times New Roman" w:eastAsia="바탕" w:hAnsi="Times New Roman"/>
          <w:szCs w:val="20"/>
        </w:rPr>
        <w:t>잘</w:t>
      </w:r>
      <w:r w:rsidRPr="00B30672">
        <w:rPr>
          <w:rFonts w:ascii="Times New Roman" w:eastAsia="바탕" w:hAnsi="Times New Roman"/>
          <w:szCs w:val="20"/>
        </w:rPr>
        <w:t xml:space="preserve"> </w:t>
      </w:r>
      <w:r w:rsidRPr="00B30672">
        <w:rPr>
          <w:rFonts w:ascii="Times New Roman" w:eastAsia="바탕" w:hAnsi="Times New Roman"/>
          <w:szCs w:val="20"/>
        </w:rPr>
        <w:t>섞어준</w:t>
      </w:r>
      <w:r w:rsidRPr="00B30672">
        <w:rPr>
          <w:rFonts w:ascii="Times New Roman" w:eastAsia="바탕" w:hAnsi="Times New Roman"/>
          <w:szCs w:val="20"/>
        </w:rPr>
        <w:t xml:space="preserve"> </w:t>
      </w:r>
      <w:r w:rsidRPr="00B30672">
        <w:rPr>
          <w:rFonts w:ascii="Times New Roman" w:eastAsia="바탕" w:hAnsi="Times New Roman"/>
          <w:szCs w:val="20"/>
        </w:rPr>
        <w:t>후</w:t>
      </w:r>
      <w:r w:rsidRPr="00B30672">
        <w:rPr>
          <w:rFonts w:ascii="Times New Roman" w:eastAsia="바탕" w:hAnsi="Times New Roman"/>
          <w:szCs w:val="20"/>
        </w:rPr>
        <w:t>, 1mL</w:t>
      </w:r>
      <w:r w:rsidRPr="00B30672">
        <w:rPr>
          <w:rFonts w:ascii="Times New Roman" w:eastAsia="바탕" w:hAnsi="Times New Roman"/>
          <w:szCs w:val="20"/>
        </w:rPr>
        <w:t>를</w:t>
      </w:r>
      <w:r w:rsidRPr="00B30672">
        <w:rPr>
          <w:rFonts w:ascii="Times New Roman" w:eastAsia="바탕" w:hAnsi="Times New Roman"/>
          <w:szCs w:val="20"/>
        </w:rPr>
        <w:t xml:space="preserve"> </w:t>
      </w:r>
      <w:r w:rsidRPr="00B30672">
        <w:rPr>
          <w:rFonts w:ascii="Times New Roman" w:eastAsia="바탕" w:hAnsi="Times New Roman"/>
          <w:szCs w:val="20"/>
        </w:rPr>
        <w:t>취하여</w:t>
      </w:r>
      <w:r w:rsidRPr="00B30672">
        <w:rPr>
          <w:rFonts w:ascii="Times New Roman" w:eastAsia="바탕" w:hAnsi="Times New Roman"/>
          <w:szCs w:val="20"/>
        </w:rPr>
        <w:t xml:space="preserve"> MCB 100mL</w:t>
      </w:r>
      <w:r w:rsidRPr="00B30672">
        <w:rPr>
          <w:rFonts w:ascii="Times New Roman" w:eastAsia="바탕" w:hAnsi="Times New Roman"/>
          <w:szCs w:val="20"/>
        </w:rPr>
        <w:t>에</w:t>
      </w:r>
      <w:r w:rsidRPr="00B30672">
        <w:rPr>
          <w:rFonts w:ascii="Times New Roman" w:eastAsia="바탕" w:hAnsi="Times New Roman"/>
          <w:szCs w:val="20"/>
        </w:rPr>
        <w:t xml:space="preserve"> </w:t>
      </w:r>
      <w:r w:rsidRPr="00B30672">
        <w:rPr>
          <w:rFonts w:ascii="Times New Roman" w:eastAsia="바탕" w:hAnsi="Times New Roman"/>
          <w:szCs w:val="20"/>
        </w:rPr>
        <w:t>넣는다</w:t>
      </w:r>
      <w:r w:rsidRPr="00B30672">
        <w:rPr>
          <w:rFonts w:ascii="Times New Roman" w:eastAsia="바탕" w:hAnsi="Times New Roman"/>
          <w:szCs w:val="20"/>
        </w:rPr>
        <w:t>.</w:t>
      </w:r>
      <w:bookmarkEnd w:id="71"/>
      <w:bookmarkEnd w:id="72"/>
    </w:p>
    <w:p w14:paraId="269CDF3C" w14:textId="77777777" w:rsidR="00AB4B34" w:rsidRPr="00B30672" w:rsidRDefault="00AB4B34" w:rsidP="00160F45">
      <w:pPr>
        <w:numPr>
          <w:ilvl w:val="3"/>
          <w:numId w:val="39"/>
        </w:numPr>
        <w:ind w:left="2400" w:hanging="840"/>
        <w:rPr>
          <w:rFonts w:ascii="Times New Roman" w:eastAsia="바탕" w:hAnsi="Times New Roman"/>
          <w:sz w:val="24"/>
          <w:szCs w:val="28"/>
        </w:rPr>
      </w:pPr>
      <w:bookmarkStart w:id="73" w:name="_Toc531631080"/>
      <w:bookmarkStart w:id="74" w:name="_Toc532373767"/>
      <w:r w:rsidRPr="00B30672">
        <w:rPr>
          <w:rFonts w:ascii="Times New Roman" w:eastAsia="바탕" w:hAnsi="Times New Roman"/>
          <w:sz w:val="24"/>
          <w:szCs w:val="28"/>
        </w:rPr>
        <w:t>Incubate at 42-44 ℃ for 24-48 hours</w:t>
      </w:r>
      <w:bookmarkEnd w:id="73"/>
      <w:r w:rsidRPr="00B30672">
        <w:rPr>
          <w:rFonts w:ascii="Times New Roman" w:eastAsia="바탕" w:hAnsi="Times New Roman"/>
          <w:sz w:val="24"/>
          <w:szCs w:val="28"/>
        </w:rPr>
        <w:t>.</w:t>
      </w:r>
      <w:bookmarkEnd w:id="74"/>
    </w:p>
    <w:p w14:paraId="6B2CD47D" w14:textId="77777777" w:rsidR="00AB4B34" w:rsidRPr="00B30672" w:rsidRDefault="00AB4B34" w:rsidP="00160F45">
      <w:pPr>
        <w:adjustRightInd w:val="0"/>
        <w:snapToGrid w:val="0"/>
        <w:spacing w:after="240"/>
        <w:ind w:left="2410"/>
        <w:rPr>
          <w:rFonts w:ascii="Times New Roman" w:eastAsia="바탕" w:hAnsi="Times New Roman"/>
          <w:szCs w:val="20"/>
        </w:rPr>
      </w:pPr>
      <w:bookmarkStart w:id="75" w:name="_Toc532373768"/>
      <w:bookmarkStart w:id="76" w:name="_Toc531631081"/>
      <w:r w:rsidRPr="00B30672">
        <w:rPr>
          <w:rFonts w:ascii="Times New Roman" w:eastAsia="바탕" w:hAnsi="Times New Roman"/>
          <w:szCs w:val="20"/>
        </w:rPr>
        <w:t xml:space="preserve">42-44 </w:t>
      </w:r>
      <w:proofErr w:type="gramStart"/>
      <w:r w:rsidRPr="00B30672">
        <w:rPr>
          <w:rFonts w:ascii="Times New Roman" w:eastAsia="바탕" w:hAnsi="Times New Roman"/>
          <w:szCs w:val="20"/>
        </w:rPr>
        <w:t xml:space="preserve">℃ </w:t>
      </w:r>
      <w:r w:rsidRPr="00B30672">
        <w:rPr>
          <w:rFonts w:ascii="Times New Roman" w:eastAsia="바탕" w:hAnsi="Times New Roman"/>
          <w:szCs w:val="20"/>
        </w:rPr>
        <w:t>에서</w:t>
      </w:r>
      <w:proofErr w:type="gramEnd"/>
      <w:r w:rsidRPr="00B30672">
        <w:rPr>
          <w:rFonts w:ascii="Times New Roman" w:eastAsia="바탕" w:hAnsi="Times New Roman"/>
          <w:szCs w:val="20"/>
        </w:rPr>
        <w:t xml:space="preserve"> 24-48</w:t>
      </w:r>
      <w:r w:rsidRPr="00B30672">
        <w:rPr>
          <w:rFonts w:ascii="Times New Roman" w:eastAsia="바탕" w:hAnsi="Times New Roman"/>
          <w:szCs w:val="20"/>
        </w:rPr>
        <w:t>시간</w:t>
      </w:r>
      <w:r w:rsidRPr="00B30672">
        <w:rPr>
          <w:rFonts w:ascii="Times New Roman" w:eastAsia="바탕" w:hAnsi="Times New Roman"/>
          <w:szCs w:val="20"/>
        </w:rPr>
        <w:t xml:space="preserve"> </w:t>
      </w:r>
      <w:r w:rsidRPr="00B30672">
        <w:rPr>
          <w:rFonts w:ascii="Times New Roman" w:eastAsia="바탕" w:hAnsi="Times New Roman"/>
          <w:szCs w:val="20"/>
        </w:rPr>
        <w:t>동안</w:t>
      </w:r>
      <w:r w:rsidRPr="00B30672">
        <w:rPr>
          <w:rFonts w:ascii="Times New Roman" w:eastAsia="바탕" w:hAnsi="Times New Roman"/>
          <w:szCs w:val="20"/>
        </w:rPr>
        <w:t xml:space="preserve"> </w:t>
      </w:r>
      <w:r w:rsidRPr="00B30672">
        <w:rPr>
          <w:rFonts w:ascii="Times New Roman" w:eastAsia="바탕" w:hAnsi="Times New Roman"/>
          <w:szCs w:val="20"/>
        </w:rPr>
        <w:t>배양한다</w:t>
      </w:r>
      <w:r w:rsidRPr="00B30672">
        <w:rPr>
          <w:rFonts w:ascii="Times New Roman" w:eastAsia="바탕" w:hAnsi="Times New Roman"/>
          <w:szCs w:val="20"/>
        </w:rPr>
        <w:t>.</w:t>
      </w:r>
      <w:bookmarkEnd w:id="75"/>
      <w:bookmarkEnd w:id="76"/>
    </w:p>
    <w:p w14:paraId="31E0BB7E" w14:textId="77777777" w:rsidR="00AB4B34" w:rsidRPr="00B30672" w:rsidRDefault="00AB4B34" w:rsidP="00160F45">
      <w:pPr>
        <w:numPr>
          <w:ilvl w:val="3"/>
          <w:numId w:val="39"/>
        </w:numPr>
        <w:ind w:left="2400" w:hanging="840"/>
        <w:rPr>
          <w:rFonts w:ascii="Times New Roman" w:eastAsia="바탕" w:hAnsi="Times New Roman"/>
          <w:sz w:val="24"/>
          <w:szCs w:val="28"/>
        </w:rPr>
      </w:pPr>
      <w:bookmarkStart w:id="77" w:name="_Toc531631082"/>
      <w:bookmarkStart w:id="78" w:name="_Toc532373769"/>
      <w:r w:rsidRPr="00B30672">
        <w:rPr>
          <w:rFonts w:ascii="Times New Roman" w:eastAsia="바탕" w:hAnsi="Times New Roman"/>
          <w:sz w:val="24"/>
          <w:szCs w:val="28"/>
        </w:rPr>
        <w:t>Streak incubated MCB on the surface of MCA using inoculating loop</w:t>
      </w:r>
      <w:bookmarkEnd w:id="77"/>
      <w:r w:rsidRPr="00B30672">
        <w:rPr>
          <w:rFonts w:ascii="Times New Roman" w:eastAsia="바탕" w:hAnsi="Times New Roman"/>
          <w:sz w:val="24"/>
          <w:szCs w:val="28"/>
        </w:rPr>
        <w:t>.</w:t>
      </w:r>
      <w:bookmarkEnd w:id="78"/>
    </w:p>
    <w:p w14:paraId="1585A2D3" w14:textId="77777777" w:rsidR="00AB4B34" w:rsidRPr="00B30672" w:rsidRDefault="00AB4B34" w:rsidP="00160F45">
      <w:pPr>
        <w:adjustRightInd w:val="0"/>
        <w:snapToGrid w:val="0"/>
        <w:spacing w:after="240"/>
        <w:ind w:left="2410"/>
        <w:rPr>
          <w:rFonts w:ascii="Times New Roman" w:eastAsia="바탕" w:hAnsi="Times New Roman"/>
          <w:szCs w:val="20"/>
        </w:rPr>
      </w:pPr>
      <w:bookmarkStart w:id="79" w:name="_Toc532373770"/>
      <w:bookmarkStart w:id="80" w:name="_Toc531631083"/>
      <w:r w:rsidRPr="00B30672">
        <w:rPr>
          <w:rFonts w:ascii="Times New Roman" w:eastAsia="바탕" w:hAnsi="Times New Roman"/>
          <w:szCs w:val="20"/>
        </w:rPr>
        <w:t xml:space="preserve">MCB </w:t>
      </w:r>
      <w:r w:rsidRPr="00B30672">
        <w:rPr>
          <w:rFonts w:ascii="Times New Roman" w:eastAsia="바탕" w:hAnsi="Times New Roman"/>
          <w:szCs w:val="20"/>
        </w:rPr>
        <w:t>배양액을</w:t>
      </w:r>
      <w:r w:rsidRPr="00B30672">
        <w:rPr>
          <w:rFonts w:ascii="Times New Roman" w:eastAsia="바탕" w:hAnsi="Times New Roman"/>
          <w:szCs w:val="20"/>
        </w:rPr>
        <w:t xml:space="preserve"> </w:t>
      </w:r>
      <w:r w:rsidRPr="00B30672">
        <w:rPr>
          <w:rFonts w:ascii="Times New Roman" w:eastAsia="바탕" w:hAnsi="Times New Roman"/>
          <w:szCs w:val="20"/>
        </w:rPr>
        <w:t>접종</w:t>
      </w:r>
      <w:r w:rsidRPr="00B30672">
        <w:rPr>
          <w:rFonts w:ascii="Times New Roman" w:eastAsia="바탕" w:hAnsi="Times New Roman"/>
          <w:szCs w:val="20"/>
        </w:rPr>
        <w:t xml:space="preserve"> </w:t>
      </w:r>
      <w:r w:rsidRPr="00B30672">
        <w:rPr>
          <w:rFonts w:ascii="Times New Roman" w:eastAsia="바탕" w:hAnsi="Times New Roman"/>
          <w:szCs w:val="20"/>
        </w:rPr>
        <w:t>루프를</w:t>
      </w:r>
      <w:r w:rsidRPr="00B30672">
        <w:rPr>
          <w:rFonts w:ascii="Times New Roman" w:eastAsia="바탕" w:hAnsi="Times New Roman"/>
          <w:szCs w:val="20"/>
        </w:rPr>
        <w:t xml:space="preserve"> </w:t>
      </w:r>
      <w:r w:rsidRPr="00B30672">
        <w:rPr>
          <w:rFonts w:ascii="Times New Roman" w:eastAsia="바탕" w:hAnsi="Times New Roman"/>
          <w:szCs w:val="20"/>
        </w:rPr>
        <w:t>이용하여</w:t>
      </w:r>
      <w:r w:rsidRPr="00B30672">
        <w:rPr>
          <w:rFonts w:ascii="Times New Roman" w:eastAsia="바탕" w:hAnsi="Times New Roman"/>
          <w:szCs w:val="20"/>
        </w:rPr>
        <w:t xml:space="preserve"> MCA </w:t>
      </w:r>
      <w:r w:rsidRPr="00B30672">
        <w:rPr>
          <w:rFonts w:ascii="Times New Roman" w:eastAsia="바탕" w:hAnsi="Times New Roman"/>
          <w:szCs w:val="20"/>
        </w:rPr>
        <w:t>표면에</w:t>
      </w:r>
      <w:r w:rsidRPr="00B30672">
        <w:rPr>
          <w:rFonts w:ascii="Times New Roman" w:eastAsia="바탕" w:hAnsi="Times New Roman"/>
          <w:szCs w:val="20"/>
        </w:rPr>
        <w:t xml:space="preserve"> </w:t>
      </w:r>
      <w:r w:rsidRPr="00B30672">
        <w:rPr>
          <w:rFonts w:ascii="Times New Roman" w:eastAsia="바탕" w:hAnsi="Times New Roman"/>
          <w:szCs w:val="20"/>
        </w:rPr>
        <w:t>스트리킹</w:t>
      </w:r>
      <w:r w:rsidRPr="00B30672">
        <w:rPr>
          <w:rFonts w:ascii="Times New Roman" w:eastAsia="바탕" w:hAnsi="Times New Roman"/>
          <w:szCs w:val="20"/>
        </w:rPr>
        <w:t xml:space="preserve"> </w:t>
      </w:r>
      <w:r w:rsidRPr="00B30672">
        <w:rPr>
          <w:rFonts w:ascii="Times New Roman" w:eastAsia="바탕" w:hAnsi="Times New Roman"/>
          <w:szCs w:val="20"/>
        </w:rPr>
        <w:t>한다</w:t>
      </w:r>
      <w:r w:rsidRPr="00B30672">
        <w:rPr>
          <w:rFonts w:ascii="Times New Roman" w:eastAsia="바탕" w:hAnsi="Times New Roman"/>
          <w:szCs w:val="20"/>
        </w:rPr>
        <w:t>.</w:t>
      </w:r>
      <w:bookmarkEnd w:id="79"/>
      <w:bookmarkEnd w:id="80"/>
    </w:p>
    <w:p w14:paraId="42C42828" w14:textId="77777777" w:rsidR="00AB4B34" w:rsidRPr="00B30672" w:rsidRDefault="00AB4B34" w:rsidP="00160F45">
      <w:pPr>
        <w:numPr>
          <w:ilvl w:val="3"/>
          <w:numId w:val="39"/>
        </w:numPr>
        <w:ind w:left="2400" w:hanging="840"/>
        <w:rPr>
          <w:rFonts w:ascii="Times New Roman" w:eastAsia="바탕" w:hAnsi="Times New Roman"/>
          <w:sz w:val="24"/>
          <w:szCs w:val="28"/>
        </w:rPr>
      </w:pPr>
      <w:bookmarkStart w:id="81" w:name="_Toc531631084"/>
      <w:bookmarkStart w:id="82" w:name="_Toc532373771"/>
      <w:r w:rsidRPr="00B30672">
        <w:rPr>
          <w:rFonts w:ascii="Times New Roman" w:eastAsia="바탕" w:hAnsi="Times New Roman"/>
          <w:sz w:val="24"/>
          <w:szCs w:val="28"/>
        </w:rPr>
        <w:t>Incubate at 30-35 ℃ for 18-72 hours</w:t>
      </w:r>
      <w:bookmarkEnd w:id="81"/>
      <w:r w:rsidRPr="00B30672">
        <w:rPr>
          <w:rFonts w:ascii="Times New Roman" w:eastAsia="바탕" w:hAnsi="Times New Roman"/>
          <w:sz w:val="24"/>
          <w:szCs w:val="28"/>
        </w:rPr>
        <w:t>.</w:t>
      </w:r>
      <w:bookmarkEnd w:id="82"/>
    </w:p>
    <w:p w14:paraId="7A456683" w14:textId="77777777" w:rsidR="00AB4B34" w:rsidRPr="00B30672" w:rsidRDefault="00AB4B34" w:rsidP="00160F45">
      <w:pPr>
        <w:adjustRightInd w:val="0"/>
        <w:snapToGrid w:val="0"/>
        <w:spacing w:after="240"/>
        <w:ind w:left="2410"/>
        <w:rPr>
          <w:rFonts w:ascii="Times New Roman" w:eastAsia="바탕" w:hAnsi="Times New Roman"/>
          <w:szCs w:val="20"/>
        </w:rPr>
      </w:pPr>
      <w:bookmarkStart w:id="83" w:name="_Toc532373772"/>
      <w:bookmarkStart w:id="84" w:name="_Toc531631085"/>
      <w:r w:rsidRPr="00B30672">
        <w:rPr>
          <w:rFonts w:ascii="Times New Roman" w:eastAsia="바탕" w:hAnsi="Times New Roman"/>
          <w:szCs w:val="20"/>
        </w:rPr>
        <w:t xml:space="preserve">30-35 </w:t>
      </w:r>
      <w:proofErr w:type="gramStart"/>
      <w:r w:rsidRPr="00B30672">
        <w:rPr>
          <w:rFonts w:ascii="Times New Roman" w:eastAsia="바탕" w:hAnsi="Times New Roman"/>
          <w:szCs w:val="20"/>
        </w:rPr>
        <w:t xml:space="preserve">℃ </w:t>
      </w:r>
      <w:r w:rsidRPr="00B30672">
        <w:rPr>
          <w:rFonts w:ascii="Times New Roman" w:eastAsia="바탕" w:hAnsi="Times New Roman"/>
          <w:szCs w:val="20"/>
        </w:rPr>
        <w:t>에서</w:t>
      </w:r>
      <w:proofErr w:type="gramEnd"/>
      <w:r w:rsidRPr="00B30672">
        <w:rPr>
          <w:rFonts w:ascii="Times New Roman" w:eastAsia="바탕" w:hAnsi="Times New Roman"/>
          <w:szCs w:val="20"/>
        </w:rPr>
        <w:t xml:space="preserve"> 18-72</w:t>
      </w:r>
      <w:r w:rsidRPr="00B30672">
        <w:rPr>
          <w:rFonts w:ascii="Times New Roman" w:eastAsia="바탕" w:hAnsi="Times New Roman"/>
          <w:szCs w:val="20"/>
        </w:rPr>
        <w:t>시간</w:t>
      </w:r>
      <w:r w:rsidRPr="00B30672">
        <w:rPr>
          <w:rFonts w:ascii="Times New Roman" w:eastAsia="바탕" w:hAnsi="Times New Roman"/>
          <w:szCs w:val="20"/>
        </w:rPr>
        <w:t xml:space="preserve"> </w:t>
      </w:r>
      <w:r w:rsidRPr="00B30672">
        <w:rPr>
          <w:rFonts w:ascii="Times New Roman" w:eastAsia="바탕" w:hAnsi="Times New Roman"/>
          <w:szCs w:val="20"/>
        </w:rPr>
        <w:t>동안</w:t>
      </w:r>
      <w:r w:rsidRPr="00B30672">
        <w:rPr>
          <w:rFonts w:ascii="Times New Roman" w:eastAsia="바탕" w:hAnsi="Times New Roman"/>
          <w:szCs w:val="20"/>
        </w:rPr>
        <w:t xml:space="preserve"> </w:t>
      </w:r>
      <w:r w:rsidRPr="00B30672">
        <w:rPr>
          <w:rFonts w:ascii="Times New Roman" w:eastAsia="바탕" w:hAnsi="Times New Roman"/>
          <w:szCs w:val="20"/>
        </w:rPr>
        <w:t>배양한다</w:t>
      </w:r>
      <w:r w:rsidRPr="00B30672">
        <w:rPr>
          <w:rFonts w:ascii="Times New Roman" w:eastAsia="바탕" w:hAnsi="Times New Roman"/>
          <w:szCs w:val="20"/>
        </w:rPr>
        <w:t>.</w:t>
      </w:r>
      <w:bookmarkEnd w:id="83"/>
      <w:bookmarkEnd w:id="84"/>
    </w:p>
    <w:p w14:paraId="537AA394" w14:textId="77777777" w:rsidR="00AB4B34" w:rsidRPr="00B30672" w:rsidRDefault="00AB4B34" w:rsidP="00160F45">
      <w:pPr>
        <w:pStyle w:val="5-1"/>
        <w:tabs>
          <w:tab w:val="left" w:pos="2552"/>
        </w:tabs>
        <w:spacing w:after="60"/>
        <w:ind w:leftChars="1205" w:left="2696" w:hangingChars="119" w:hanging="286"/>
        <w:rPr>
          <w:b/>
          <w:color w:val="auto"/>
          <w:szCs w:val="24"/>
        </w:rPr>
      </w:pPr>
      <w:r w:rsidRPr="00B30672">
        <w:rPr>
          <w:b/>
          <w:color w:val="auto"/>
          <w:szCs w:val="24"/>
          <w:u w:val="single"/>
        </w:rPr>
        <w:t>Note:</w:t>
      </w:r>
      <w:r w:rsidRPr="00B30672">
        <w:rPr>
          <w:b/>
          <w:color w:val="auto"/>
          <w:szCs w:val="24"/>
        </w:rPr>
        <w:t xml:space="preserve"> </w:t>
      </w:r>
      <w:r w:rsidRPr="00B30672">
        <w:rPr>
          <w:color w:val="auto"/>
          <w:szCs w:val="24"/>
        </w:rPr>
        <w:t>It can be possible to incubate additionally 48 hours (Total 120 hours).</w:t>
      </w:r>
    </w:p>
    <w:p w14:paraId="22E24580" w14:textId="77777777" w:rsidR="00AB4B34" w:rsidRPr="00B30672" w:rsidRDefault="00AB4B34" w:rsidP="00160F45">
      <w:pPr>
        <w:pStyle w:val="5-1"/>
        <w:tabs>
          <w:tab w:val="left" w:pos="2552"/>
        </w:tabs>
        <w:ind w:leftChars="1205" w:left="2816" w:hangingChars="203" w:hanging="406"/>
        <w:rPr>
          <w:color w:val="auto"/>
          <w:sz w:val="20"/>
          <w:lang w:eastAsia="ko-KR"/>
        </w:rPr>
      </w:pPr>
      <w:r w:rsidRPr="00B30672">
        <w:rPr>
          <w:b/>
          <w:color w:val="auto"/>
          <w:sz w:val="20"/>
          <w:u w:val="single"/>
          <w:lang w:eastAsia="ko-KR"/>
        </w:rPr>
        <w:t>Note</w:t>
      </w:r>
      <w:r w:rsidRPr="00B30672">
        <w:rPr>
          <w:color w:val="auto"/>
          <w:sz w:val="20"/>
          <w:lang w:eastAsia="ko-KR"/>
        </w:rPr>
        <w:t xml:space="preserve">: </w:t>
      </w:r>
      <w:r w:rsidRPr="00B30672">
        <w:rPr>
          <w:rFonts w:hint="eastAsia"/>
          <w:color w:val="auto"/>
          <w:sz w:val="20"/>
          <w:lang w:eastAsia="ko-KR"/>
        </w:rPr>
        <w:t>추가로</w:t>
      </w:r>
      <w:r w:rsidRPr="00B30672">
        <w:rPr>
          <w:color w:val="auto"/>
          <w:sz w:val="20"/>
          <w:lang w:eastAsia="ko-KR"/>
        </w:rPr>
        <w:t xml:space="preserve"> 48</w:t>
      </w:r>
      <w:r w:rsidRPr="00B30672">
        <w:rPr>
          <w:rFonts w:hint="eastAsia"/>
          <w:color w:val="auto"/>
          <w:sz w:val="20"/>
          <w:lang w:eastAsia="ko-KR"/>
        </w:rPr>
        <w:t>시간</w:t>
      </w:r>
      <w:r w:rsidRPr="00B30672">
        <w:rPr>
          <w:color w:val="auto"/>
          <w:sz w:val="20"/>
          <w:lang w:eastAsia="ko-KR"/>
        </w:rPr>
        <w:t xml:space="preserve"> </w:t>
      </w:r>
      <w:r w:rsidRPr="00B30672">
        <w:rPr>
          <w:rFonts w:hint="eastAsia"/>
          <w:color w:val="auto"/>
          <w:sz w:val="20"/>
          <w:lang w:eastAsia="ko-KR"/>
        </w:rPr>
        <w:t>배양</w:t>
      </w:r>
      <w:r w:rsidRPr="00B30672">
        <w:rPr>
          <w:color w:val="auto"/>
          <w:sz w:val="20"/>
          <w:lang w:eastAsia="ko-KR"/>
        </w:rPr>
        <w:t xml:space="preserve"> </w:t>
      </w:r>
      <w:r w:rsidRPr="00B30672">
        <w:rPr>
          <w:rFonts w:hint="eastAsia"/>
          <w:color w:val="auto"/>
          <w:sz w:val="20"/>
          <w:lang w:eastAsia="ko-KR"/>
        </w:rPr>
        <w:t>가능</w:t>
      </w:r>
      <w:r w:rsidRPr="00B30672">
        <w:rPr>
          <w:color w:val="auto"/>
          <w:sz w:val="20"/>
          <w:lang w:eastAsia="ko-KR"/>
        </w:rPr>
        <w:t xml:space="preserve"> </w:t>
      </w:r>
      <w:r w:rsidRPr="00B30672">
        <w:rPr>
          <w:rFonts w:hint="eastAsia"/>
          <w:color w:val="auto"/>
          <w:sz w:val="20"/>
          <w:lang w:eastAsia="ko-KR"/>
        </w:rPr>
        <w:t>하다</w:t>
      </w:r>
      <w:r w:rsidRPr="00B30672">
        <w:rPr>
          <w:color w:val="auto"/>
          <w:sz w:val="20"/>
          <w:lang w:eastAsia="ko-KR"/>
        </w:rPr>
        <w:t xml:space="preserve"> (</w:t>
      </w:r>
      <w:r w:rsidRPr="00B30672">
        <w:rPr>
          <w:rFonts w:hint="eastAsia"/>
          <w:color w:val="auto"/>
          <w:sz w:val="20"/>
          <w:lang w:eastAsia="ko-KR"/>
        </w:rPr>
        <w:t>총</w:t>
      </w:r>
      <w:r w:rsidRPr="00B30672">
        <w:rPr>
          <w:color w:val="auto"/>
          <w:sz w:val="20"/>
          <w:lang w:eastAsia="ko-KR"/>
        </w:rPr>
        <w:t xml:space="preserve"> 120 </w:t>
      </w:r>
      <w:r w:rsidRPr="00B30672">
        <w:rPr>
          <w:rFonts w:hint="eastAsia"/>
          <w:color w:val="auto"/>
          <w:sz w:val="20"/>
          <w:lang w:eastAsia="ko-KR"/>
        </w:rPr>
        <w:t>시간</w:t>
      </w:r>
      <w:r w:rsidRPr="00B30672">
        <w:rPr>
          <w:color w:val="auto"/>
          <w:sz w:val="20"/>
          <w:lang w:eastAsia="ko-KR"/>
        </w:rPr>
        <w:t>).</w:t>
      </w:r>
    </w:p>
    <w:p w14:paraId="5D910615" w14:textId="77777777" w:rsidR="00AB4B34" w:rsidRPr="00B30672" w:rsidRDefault="00AB4B34" w:rsidP="00160F45">
      <w:pPr>
        <w:numPr>
          <w:ilvl w:val="3"/>
          <w:numId w:val="39"/>
        </w:numPr>
        <w:ind w:left="2400" w:hanging="840"/>
        <w:rPr>
          <w:rFonts w:ascii="Times New Roman" w:eastAsia="바탕" w:hAnsi="Times New Roman"/>
          <w:sz w:val="24"/>
          <w:szCs w:val="28"/>
        </w:rPr>
      </w:pPr>
      <w:bookmarkStart w:id="85" w:name="_Toc532373773"/>
      <w:bookmarkStart w:id="86" w:name="_Toc531631086"/>
      <w:r w:rsidRPr="00B30672">
        <w:rPr>
          <w:rFonts w:ascii="Times New Roman" w:eastAsia="바탕" w:hAnsi="Times New Roman"/>
          <w:sz w:val="24"/>
          <w:szCs w:val="28"/>
        </w:rPr>
        <w:t>After incubation, confirm the growth of colonies on the surface of MCA.</w:t>
      </w:r>
      <w:bookmarkEnd w:id="85"/>
      <w:bookmarkEnd w:id="86"/>
    </w:p>
    <w:p w14:paraId="1FA33184" w14:textId="77777777" w:rsidR="00AB4B34" w:rsidRPr="00B30672" w:rsidRDefault="00AB4B34" w:rsidP="00160F45">
      <w:pPr>
        <w:adjustRightInd w:val="0"/>
        <w:snapToGrid w:val="0"/>
        <w:spacing w:after="240"/>
        <w:ind w:left="2410"/>
        <w:rPr>
          <w:rFonts w:ascii="Times New Roman" w:eastAsia="바탕" w:hAnsi="Times New Roman"/>
          <w:szCs w:val="20"/>
        </w:rPr>
      </w:pPr>
      <w:bookmarkStart w:id="87" w:name="_Toc532373774"/>
      <w:bookmarkStart w:id="88" w:name="_Toc531631087"/>
      <w:r w:rsidRPr="00B30672">
        <w:rPr>
          <w:rFonts w:ascii="Times New Roman" w:eastAsia="바탕" w:hAnsi="Times New Roman"/>
          <w:szCs w:val="20"/>
        </w:rPr>
        <w:t>배양</w:t>
      </w:r>
      <w:r w:rsidRPr="00B30672">
        <w:rPr>
          <w:rFonts w:ascii="Times New Roman" w:eastAsia="바탕" w:hAnsi="Times New Roman"/>
          <w:szCs w:val="20"/>
        </w:rPr>
        <w:t xml:space="preserve"> </w:t>
      </w:r>
      <w:r w:rsidRPr="00B30672">
        <w:rPr>
          <w:rFonts w:ascii="Times New Roman" w:eastAsia="바탕" w:hAnsi="Times New Roman"/>
          <w:szCs w:val="20"/>
        </w:rPr>
        <w:t>후</w:t>
      </w:r>
      <w:r w:rsidRPr="00B30672">
        <w:rPr>
          <w:rFonts w:ascii="Times New Roman" w:eastAsia="바탕" w:hAnsi="Times New Roman"/>
          <w:szCs w:val="20"/>
        </w:rPr>
        <w:t xml:space="preserve">, MCA </w:t>
      </w:r>
      <w:r w:rsidRPr="00B30672">
        <w:rPr>
          <w:rFonts w:ascii="Times New Roman" w:eastAsia="바탕" w:hAnsi="Times New Roman"/>
          <w:szCs w:val="20"/>
        </w:rPr>
        <w:t>표면에</w:t>
      </w:r>
      <w:r w:rsidRPr="00B30672">
        <w:rPr>
          <w:rFonts w:ascii="Times New Roman" w:eastAsia="바탕" w:hAnsi="Times New Roman"/>
          <w:szCs w:val="20"/>
        </w:rPr>
        <w:t xml:space="preserve"> </w:t>
      </w:r>
      <w:r w:rsidRPr="00B30672">
        <w:rPr>
          <w:rFonts w:ascii="Times New Roman" w:eastAsia="바탕" w:hAnsi="Times New Roman"/>
          <w:szCs w:val="20"/>
        </w:rPr>
        <w:t>균의</w:t>
      </w:r>
      <w:r w:rsidRPr="00B30672">
        <w:rPr>
          <w:rFonts w:ascii="Times New Roman" w:eastAsia="바탕" w:hAnsi="Times New Roman"/>
          <w:szCs w:val="20"/>
        </w:rPr>
        <w:t xml:space="preserve"> </w:t>
      </w:r>
      <w:r w:rsidRPr="00B30672">
        <w:rPr>
          <w:rFonts w:ascii="Times New Roman" w:eastAsia="바탕" w:hAnsi="Times New Roman"/>
          <w:szCs w:val="20"/>
        </w:rPr>
        <w:t>생장이</w:t>
      </w:r>
      <w:r w:rsidRPr="00B30672">
        <w:rPr>
          <w:rFonts w:ascii="Times New Roman" w:eastAsia="바탕" w:hAnsi="Times New Roman"/>
          <w:szCs w:val="20"/>
        </w:rPr>
        <w:t xml:space="preserve"> </w:t>
      </w:r>
      <w:r w:rsidRPr="00B30672">
        <w:rPr>
          <w:rFonts w:ascii="Times New Roman" w:eastAsia="바탕" w:hAnsi="Times New Roman"/>
          <w:szCs w:val="20"/>
        </w:rPr>
        <w:t>보이는지</w:t>
      </w:r>
      <w:r w:rsidRPr="00B30672">
        <w:rPr>
          <w:rFonts w:ascii="Times New Roman" w:eastAsia="바탕" w:hAnsi="Times New Roman"/>
          <w:szCs w:val="20"/>
        </w:rPr>
        <w:t xml:space="preserve"> </w:t>
      </w:r>
      <w:r w:rsidRPr="00B30672">
        <w:rPr>
          <w:rFonts w:ascii="Times New Roman" w:eastAsia="바탕" w:hAnsi="Times New Roman"/>
          <w:szCs w:val="20"/>
        </w:rPr>
        <w:t>확인한다</w:t>
      </w:r>
      <w:r w:rsidRPr="00B30672">
        <w:rPr>
          <w:rFonts w:ascii="Times New Roman" w:eastAsia="바탕" w:hAnsi="Times New Roman"/>
          <w:szCs w:val="20"/>
        </w:rPr>
        <w:t>.</w:t>
      </w:r>
      <w:bookmarkEnd w:id="87"/>
      <w:bookmarkEnd w:id="88"/>
    </w:p>
    <w:p w14:paraId="52AF5F48" w14:textId="77777777" w:rsidR="00AB4B34" w:rsidRPr="00B30672" w:rsidRDefault="00AB4B34" w:rsidP="00160F45">
      <w:pPr>
        <w:numPr>
          <w:ilvl w:val="3"/>
          <w:numId w:val="39"/>
        </w:numPr>
        <w:ind w:left="2400" w:hanging="840"/>
        <w:rPr>
          <w:rFonts w:ascii="Times New Roman" w:eastAsia="바탕" w:hAnsi="Times New Roman"/>
          <w:sz w:val="24"/>
          <w:szCs w:val="28"/>
        </w:rPr>
      </w:pPr>
      <w:r w:rsidRPr="00B30672">
        <w:rPr>
          <w:rFonts w:ascii="Times New Roman" w:eastAsia="바탕" w:hAnsi="Times New Roman"/>
          <w:sz w:val="24"/>
          <w:szCs w:val="28"/>
        </w:rPr>
        <w:t xml:space="preserve">Growth of colonies indicates the possible presence of </w:t>
      </w:r>
      <w:proofErr w:type="gramStart"/>
      <w:r w:rsidRPr="00B30672">
        <w:rPr>
          <w:rFonts w:ascii="Times New Roman" w:eastAsia="바탕" w:hAnsi="Times New Roman"/>
          <w:i/>
          <w:iCs/>
          <w:sz w:val="24"/>
          <w:szCs w:val="28"/>
        </w:rPr>
        <w:t>E.coli</w:t>
      </w:r>
      <w:proofErr w:type="gramEnd"/>
      <w:r w:rsidRPr="00B30672">
        <w:rPr>
          <w:rFonts w:ascii="Times New Roman" w:eastAsia="바탕" w:hAnsi="Times New Roman"/>
          <w:sz w:val="24"/>
          <w:szCs w:val="28"/>
        </w:rPr>
        <w:t xml:space="preserve">, </w:t>
      </w:r>
      <w:proofErr w:type="gramStart"/>
      <w:r w:rsidRPr="00B30672">
        <w:rPr>
          <w:rFonts w:ascii="Times New Roman" w:eastAsia="바탕" w:hAnsi="Times New Roman"/>
          <w:sz w:val="24"/>
          <w:szCs w:val="28"/>
        </w:rPr>
        <w:t>This</w:t>
      </w:r>
      <w:proofErr w:type="gramEnd"/>
      <w:r w:rsidRPr="00B30672">
        <w:rPr>
          <w:rFonts w:ascii="Times New Roman" w:eastAsia="바탕" w:hAnsi="Times New Roman"/>
          <w:sz w:val="24"/>
          <w:szCs w:val="28"/>
        </w:rPr>
        <w:t xml:space="preserve"> is confirmed by identification </w:t>
      </w:r>
      <w:proofErr w:type="gramStart"/>
      <w:r w:rsidRPr="00B30672">
        <w:rPr>
          <w:rFonts w:ascii="Times New Roman" w:eastAsia="바탕" w:hAnsi="Times New Roman"/>
          <w:sz w:val="24"/>
          <w:szCs w:val="28"/>
        </w:rPr>
        <w:t>tests, and</w:t>
      </w:r>
      <w:proofErr w:type="gramEnd"/>
      <w:r w:rsidRPr="00B30672">
        <w:rPr>
          <w:rFonts w:ascii="Times New Roman" w:eastAsia="바탕" w:hAnsi="Times New Roman"/>
          <w:sz w:val="24"/>
          <w:szCs w:val="28"/>
        </w:rPr>
        <w:t xml:space="preserve"> </w:t>
      </w:r>
      <w:proofErr w:type="gramStart"/>
      <w:r w:rsidRPr="00B30672">
        <w:rPr>
          <w:rFonts w:ascii="Times New Roman" w:eastAsia="바탕" w:hAnsi="Times New Roman"/>
          <w:sz w:val="24"/>
          <w:szCs w:val="28"/>
        </w:rPr>
        <w:t>follow</w:t>
      </w:r>
      <w:proofErr w:type="gramEnd"/>
      <w:r w:rsidRPr="00B30672">
        <w:rPr>
          <w:rFonts w:ascii="Times New Roman" w:eastAsia="바탕" w:hAnsi="Times New Roman"/>
          <w:sz w:val="24"/>
          <w:szCs w:val="28"/>
        </w:rPr>
        <w:t xml:space="preserve"> the QS09004 </w:t>
      </w:r>
      <w:r w:rsidRPr="00B30672">
        <w:rPr>
          <w:rFonts w:ascii="Times New Roman" w:eastAsia="바탕" w:hAnsi="Times New Roman"/>
          <w:i/>
          <w:iCs/>
          <w:sz w:val="24"/>
          <w:szCs w:val="28"/>
        </w:rPr>
        <w:t>Microbial Impact Assessment Procedure</w:t>
      </w:r>
      <w:r w:rsidRPr="00B30672">
        <w:rPr>
          <w:rFonts w:ascii="Times New Roman" w:eastAsia="바탕" w:hAnsi="Times New Roman"/>
          <w:sz w:val="24"/>
          <w:szCs w:val="28"/>
        </w:rPr>
        <w:t xml:space="preserve"> to determine whether MIA is required.</w:t>
      </w:r>
    </w:p>
    <w:p w14:paraId="2CE72E31" w14:textId="77777777" w:rsidR="00AB4B34" w:rsidRPr="00B30672" w:rsidRDefault="00AB4B34" w:rsidP="00160F45">
      <w:pPr>
        <w:adjustRightInd w:val="0"/>
        <w:snapToGrid w:val="0"/>
        <w:spacing w:after="240"/>
        <w:ind w:left="2410"/>
        <w:rPr>
          <w:rFonts w:ascii="Times New Roman" w:eastAsia="바탕" w:hAnsi="Times New Roman"/>
          <w:szCs w:val="20"/>
        </w:rPr>
      </w:pPr>
      <w:r w:rsidRPr="00B30672">
        <w:rPr>
          <w:rFonts w:ascii="Times New Roman" w:eastAsia="바탕" w:hAnsi="Times New Roman" w:hint="eastAsia"/>
          <w:szCs w:val="20"/>
        </w:rPr>
        <w:t>균의</w:t>
      </w:r>
      <w:r w:rsidRPr="00B30672">
        <w:rPr>
          <w:rFonts w:ascii="Times New Roman" w:eastAsia="바탕" w:hAnsi="Times New Roman"/>
          <w:szCs w:val="20"/>
        </w:rPr>
        <w:t xml:space="preserve"> </w:t>
      </w:r>
      <w:r w:rsidRPr="00B30672">
        <w:rPr>
          <w:rFonts w:ascii="Times New Roman" w:eastAsia="바탕" w:hAnsi="Times New Roman"/>
          <w:szCs w:val="20"/>
        </w:rPr>
        <w:t>생장이</w:t>
      </w:r>
      <w:r w:rsidRPr="00B30672">
        <w:rPr>
          <w:rFonts w:ascii="Times New Roman" w:eastAsia="바탕" w:hAnsi="Times New Roman"/>
          <w:szCs w:val="20"/>
        </w:rPr>
        <w:t xml:space="preserve"> </w:t>
      </w:r>
      <w:r w:rsidRPr="00B30672">
        <w:rPr>
          <w:rFonts w:ascii="Times New Roman" w:eastAsia="바탕" w:hAnsi="Times New Roman"/>
          <w:szCs w:val="20"/>
        </w:rPr>
        <w:t>보이면</w:t>
      </w:r>
      <w:r w:rsidRPr="00B30672">
        <w:rPr>
          <w:rFonts w:ascii="Times New Roman" w:eastAsia="바탕" w:hAnsi="Times New Roman"/>
          <w:szCs w:val="20"/>
        </w:rPr>
        <w:t xml:space="preserve"> </w:t>
      </w:r>
      <w:proofErr w:type="gramStart"/>
      <w:r w:rsidRPr="00B30672">
        <w:rPr>
          <w:rFonts w:ascii="Times New Roman" w:eastAsia="바탕" w:hAnsi="Times New Roman"/>
          <w:i/>
          <w:iCs/>
          <w:szCs w:val="20"/>
        </w:rPr>
        <w:t>E.coli</w:t>
      </w:r>
      <w:proofErr w:type="gramEnd"/>
      <w:r w:rsidRPr="00B30672">
        <w:rPr>
          <w:rFonts w:ascii="Times New Roman" w:eastAsia="바탕" w:hAnsi="Times New Roman"/>
          <w:szCs w:val="20"/>
        </w:rPr>
        <w:t xml:space="preserve"> </w:t>
      </w:r>
      <w:r w:rsidRPr="00B30672">
        <w:rPr>
          <w:rFonts w:ascii="Times New Roman" w:eastAsia="바탕" w:hAnsi="Times New Roman"/>
          <w:szCs w:val="20"/>
        </w:rPr>
        <w:t>양성으로</w:t>
      </w:r>
      <w:r w:rsidRPr="00B30672">
        <w:rPr>
          <w:rFonts w:ascii="Times New Roman" w:eastAsia="바탕" w:hAnsi="Times New Roman"/>
          <w:szCs w:val="20"/>
        </w:rPr>
        <w:t xml:space="preserve"> </w:t>
      </w:r>
      <w:r w:rsidRPr="00B30672">
        <w:rPr>
          <w:rFonts w:ascii="Times New Roman" w:eastAsia="바탕" w:hAnsi="Times New Roman"/>
          <w:szCs w:val="20"/>
        </w:rPr>
        <w:t>의심하고</w:t>
      </w:r>
      <w:r w:rsidRPr="00B30672">
        <w:rPr>
          <w:rFonts w:ascii="Times New Roman" w:eastAsia="바탕" w:hAnsi="Times New Roman"/>
          <w:szCs w:val="20"/>
        </w:rPr>
        <w:t xml:space="preserve">, </w:t>
      </w:r>
      <w:r w:rsidRPr="00B30672">
        <w:rPr>
          <w:rFonts w:ascii="Times New Roman" w:eastAsia="바탕" w:hAnsi="Times New Roman"/>
          <w:szCs w:val="20"/>
        </w:rPr>
        <w:t>동정</w:t>
      </w:r>
      <w:r w:rsidRPr="00B30672">
        <w:rPr>
          <w:rFonts w:ascii="Times New Roman" w:eastAsia="바탕" w:hAnsi="Times New Roman"/>
          <w:szCs w:val="20"/>
        </w:rPr>
        <w:t xml:space="preserve"> </w:t>
      </w:r>
      <w:r w:rsidRPr="00B30672">
        <w:rPr>
          <w:rFonts w:ascii="Times New Roman" w:eastAsia="바탕" w:hAnsi="Times New Roman"/>
          <w:szCs w:val="20"/>
        </w:rPr>
        <w:t>시험으로</w:t>
      </w:r>
      <w:r w:rsidRPr="00B30672">
        <w:rPr>
          <w:rFonts w:ascii="Times New Roman" w:eastAsia="바탕" w:hAnsi="Times New Roman"/>
          <w:szCs w:val="20"/>
        </w:rPr>
        <w:t xml:space="preserve"> </w:t>
      </w:r>
      <w:r w:rsidRPr="00B30672">
        <w:rPr>
          <w:rFonts w:ascii="Times New Roman" w:eastAsia="바탕" w:hAnsi="Times New Roman"/>
          <w:szCs w:val="20"/>
        </w:rPr>
        <w:t>확인</w:t>
      </w:r>
      <w:r w:rsidRPr="00B30672">
        <w:rPr>
          <w:rFonts w:ascii="Times New Roman" w:eastAsia="바탕" w:hAnsi="Times New Roman"/>
          <w:szCs w:val="20"/>
        </w:rPr>
        <w:t xml:space="preserve"> </w:t>
      </w:r>
      <w:r w:rsidRPr="00B30672">
        <w:rPr>
          <w:rFonts w:ascii="Times New Roman" w:eastAsia="바탕" w:hAnsi="Times New Roman"/>
          <w:szCs w:val="20"/>
        </w:rPr>
        <w:t>후</w:t>
      </w:r>
      <w:r w:rsidRPr="00B30672">
        <w:rPr>
          <w:rFonts w:ascii="Times New Roman" w:eastAsia="바탕" w:hAnsi="Times New Roman"/>
          <w:szCs w:val="20"/>
        </w:rPr>
        <w:t xml:space="preserve"> QS09004 </w:t>
      </w:r>
      <w:r w:rsidRPr="00B30672">
        <w:rPr>
          <w:rFonts w:ascii="Times New Roman" w:eastAsia="바탕" w:hAnsi="Times New Roman"/>
          <w:i/>
          <w:iCs/>
          <w:szCs w:val="20"/>
        </w:rPr>
        <w:t>미생물</w:t>
      </w:r>
      <w:r w:rsidRPr="00B30672">
        <w:rPr>
          <w:rFonts w:ascii="Times New Roman" w:eastAsia="바탕" w:hAnsi="Times New Roman"/>
          <w:i/>
          <w:iCs/>
          <w:szCs w:val="20"/>
        </w:rPr>
        <w:t xml:space="preserve"> </w:t>
      </w:r>
      <w:r w:rsidRPr="00B30672">
        <w:rPr>
          <w:rFonts w:ascii="Times New Roman" w:eastAsia="바탕" w:hAnsi="Times New Roman"/>
          <w:i/>
          <w:iCs/>
          <w:szCs w:val="20"/>
        </w:rPr>
        <w:t>영향</w:t>
      </w:r>
      <w:r w:rsidRPr="00B30672">
        <w:rPr>
          <w:rFonts w:ascii="Times New Roman" w:eastAsia="바탕" w:hAnsi="Times New Roman"/>
          <w:i/>
          <w:iCs/>
          <w:szCs w:val="20"/>
        </w:rPr>
        <w:t xml:space="preserve"> </w:t>
      </w:r>
      <w:r w:rsidRPr="00B30672">
        <w:rPr>
          <w:rFonts w:ascii="Times New Roman" w:eastAsia="바탕" w:hAnsi="Times New Roman"/>
          <w:i/>
          <w:iCs/>
          <w:szCs w:val="20"/>
        </w:rPr>
        <w:t>평가</w:t>
      </w:r>
      <w:r w:rsidRPr="00B30672">
        <w:rPr>
          <w:rFonts w:ascii="Times New Roman" w:eastAsia="바탕" w:hAnsi="Times New Roman"/>
          <w:i/>
          <w:iCs/>
          <w:szCs w:val="20"/>
        </w:rPr>
        <w:t xml:space="preserve"> </w:t>
      </w:r>
      <w:r w:rsidRPr="00B30672">
        <w:rPr>
          <w:rFonts w:ascii="Times New Roman" w:eastAsia="바탕" w:hAnsi="Times New Roman"/>
          <w:i/>
          <w:iCs/>
          <w:szCs w:val="20"/>
        </w:rPr>
        <w:t>절차</w:t>
      </w:r>
      <w:r w:rsidRPr="00B30672">
        <w:rPr>
          <w:rFonts w:ascii="Times New Roman" w:eastAsia="바탕" w:hAnsi="Times New Roman"/>
          <w:szCs w:val="20"/>
        </w:rPr>
        <w:t>에</w:t>
      </w:r>
      <w:r w:rsidRPr="00B30672">
        <w:rPr>
          <w:rFonts w:ascii="Times New Roman" w:eastAsia="바탕" w:hAnsi="Times New Roman"/>
          <w:szCs w:val="20"/>
        </w:rPr>
        <w:t xml:space="preserve"> </w:t>
      </w:r>
      <w:r w:rsidRPr="00B30672">
        <w:rPr>
          <w:rFonts w:ascii="Times New Roman" w:eastAsia="바탕" w:hAnsi="Times New Roman"/>
          <w:szCs w:val="20"/>
        </w:rPr>
        <w:t>따라</w:t>
      </w:r>
      <w:r w:rsidRPr="00B30672">
        <w:rPr>
          <w:rFonts w:ascii="Times New Roman" w:eastAsia="바탕" w:hAnsi="Times New Roman"/>
          <w:szCs w:val="20"/>
        </w:rPr>
        <w:t xml:space="preserve"> MIA </w:t>
      </w:r>
      <w:r w:rsidRPr="00B30672">
        <w:rPr>
          <w:rFonts w:ascii="Times New Roman" w:eastAsia="바탕" w:hAnsi="Times New Roman"/>
          <w:szCs w:val="20"/>
        </w:rPr>
        <w:t>필요</w:t>
      </w:r>
      <w:r w:rsidRPr="00B30672">
        <w:rPr>
          <w:rFonts w:ascii="Times New Roman" w:eastAsia="바탕" w:hAnsi="Times New Roman"/>
          <w:szCs w:val="20"/>
        </w:rPr>
        <w:t xml:space="preserve"> </w:t>
      </w:r>
      <w:r w:rsidRPr="00B30672">
        <w:rPr>
          <w:rFonts w:ascii="Times New Roman" w:eastAsia="바탕" w:hAnsi="Times New Roman"/>
          <w:szCs w:val="20"/>
        </w:rPr>
        <w:t>여부를</w:t>
      </w:r>
      <w:r w:rsidRPr="00B30672">
        <w:rPr>
          <w:rFonts w:ascii="Times New Roman" w:eastAsia="바탕" w:hAnsi="Times New Roman"/>
          <w:szCs w:val="20"/>
        </w:rPr>
        <w:t xml:space="preserve"> </w:t>
      </w:r>
      <w:r w:rsidRPr="00B30672">
        <w:rPr>
          <w:rFonts w:ascii="Times New Roman" w:eastAsia="바탕" w:hAnsi="Times New Roman"/>
          <w:szCs w:val="20"/>
        </w:rPr>
        <w:t>확인한다</w:t>
      </w:r>
      <w:r w:rsidRPr="00B30672">
        <w:rPr>
          <w:rFonts w:ascii="Times New Roman" w:eastAsia="바탕" w:hAnsi="Times New Roman"/>
          <w:szCs w:val="20"/>
        </w:rPr>
        <w:t>.</w:t>
      </w:r>
    </w:p>
    <w:p w14:paraId="3BE3C9E5" w14:textId="77777777" w:rsidR="00AB4B34" w:rsidRPr="00B30672" w:rsidRDefault="00AB4B34" w:rsidP="00160F45">
      <w:pPr>
        <w:numPr>
          <w:ilvl w:val="2"/>
          <w:numId w:val="39"/>
        </w:numPr>
        <w:ind w:left="1600" w:hanging="749"/>
        <w:rPr>
          <w:rFonts w:ascii="Times New Roman" w:eastAsia="바탕" w:hAnsi="Times New Roman"/>
          <w:sz w:val="24"/>
          <w:szCs w:val="28"/>
        </w:rPr>
      </w:pPr>
      <w:r w:rsidRPr="00B30672">
        <w:rPr>
          <w:rFonts w:ascii="Times New Roman" w:eastAsia="바탕" w:hAnsi="Times New Roman"/>
          <w:sz w:val="24"/>
          <w:szCs w:val="28"/>
        </w:rPr>
        <w:t>Negative Control Test</w:t>
      </w:r>
    </w:p>
    <w:p w14:paraId="2CC52398" w14:textId="77777777" w:rsidR="00AB4B34" w:rsidRPr="00B30672" w:rsidRDefault="00AB4B34" w:rsidP="00160F45">
      <w:pPr>
        <w:adjustRightInd w:val="0"/>
        <w:snapToGrid w:val="0"/>
        <w:spacing w:after="240"/>
        <w:ind w:left="1560"/>
        <w:rPr>
          <w:rFonts w:ascii="Times New Roman" w:eastAsia="바탕" w:hAnsi="Times New Roman"/>
          <w:szCs w:val="20"/>
        </w:rPr>
      </w:pPr>
      <w:r w:rsidRPr="00B30672">
        <w:rPr>
          <w:rFonts w:ascii="Times New Roman" w:eastAsia="바탕" w:hAnsi="Times New Roman"/>
          <w:szCs w:val="20"/>
        </w:rPr>
        <w:t>음성</w:t>
      </w:r>
      <w:r w:rsidRPr="00B30672">
        <w:rPr>
          <w:rFonts w:ascii="Times New Roman" w:eastAsia="바탕" w:hAnsi="Times New Roman"/>
          <w:szCs w:val="20"/>
        </w:rPr>
        <w:t xml:space="preserve"> </w:t>
      </w:r>
      <w:r w:rsidRPr="00B30672">
        <w:rPr>
          <w:rFonts w:ascii="Times New Roman" w:eastAsia="바탕" w:hAnsi="Times New Roman"/>
          <w:szCs w:val="20"/>
        </w:rPr>
        <w:t>대조군</w:t>
      </w:r>
      <w:r w:rsidRPr="00B30672">
        <w:rPr>
          <w:rFonts w:ascii="Times New Roman" w:eastAsia="바탕" w:hAnsi="Times New Roman"/>
          <w:szCs w:val="20"/>
        </w:rPr>
        <w:t xml:space="preserve"> </w:t>
      </w:r>
      <w:r w:rsidRPr="00B30672">
        <w:rPr>
          <w:rFonts w:ascii="Times New Roman" w:eastAsia="바탕" w:hAnsi="Times New Roman"/>
          <w:szCs w:val="20"/>
        </w:rPr>
        <w:t>시험</w:t>
      </w:r>
    </w:p>
    <w:p w14:paraId="21F34A0C" w14:textId="77777777" w:rsidR="00AB4B34" w:rsidRPr="00B30672" w:rsidRDefault="00AB4B34" w:rsidP="00160F45">
      <w:pPr>
        <w:numPr>
          <w:ilvl w:val="3"/>
          <w:numId w:val="39"/>
        </w:numPr>
        <w:ind w:left="2400" w:hanging="840"/>
        <w:rPr>
          <w:rFonts w:ascii="Times New Roman" w:eastAsia="바탕" w:hAnsi="Times New Roman"/>
          <w:sz w:val="24"/>
          <w:szCs w:val="28"/>
        </w:rPr>
      </w:pPr>
      <w:r w:rsidRPr="00B30672">
        <w:rPr>
          <w:rFonts w:ascii="Times New Roman" w:eastAsia="바탕" w:hAnsi="Times New Roman"/>
          <w:sz w:val="24"/>
          <w:szCs w:val="28"/>
        </w:rPr>
        <w:t>Perform tests without sample in the same as the above procedure.</w:t>
      </w:r>
    </w:p>
    <w:p w14:paraId="16A96A1A" w14:textId="21EBFB8C" w:rsidR="00AB4B34" w:rsidRPr="00B30672" w:rsidRDefault="00AB4B34" w:rsidP="00C84A7D">
      <w:pPr>
        <w:adjustRightInd w:val="0"/>
        <w:snapToGrid w:val="0"/>
        <w:spacing w:after="240"/>
        <w:ind w:left="2410"/>
        <w:rPr>
          <w:rFonts w:ascii="Times New Roman" w:eastAsia="바탕" w:hAnsi="Times New Roman"/>
          <w:szCs w:val="24"/>
        </w:rPr>
      </w:pPr>
      <w:r w:rsidRPr="00B30672">
        <w:rPr>
          <w:rFonts w:ascii="Times New Roman" w:eastAsia="바탕" w:hAnsi="Times New Roman"/>
          <w:szCs w:val="20"/>
        </w:rPr>
        <w:t>검체를</w:t>
      </w:r>
      <w:r w:rsidRPr="00B30672">
        <w:rPr>
          <w:rFonts w:ascii="Times New Roman" w:eastAsia="바탕" w:hAnsi="Times New Roman"/>
          <w:szCs w:val="20"/>
        </w:rPr>
        <w:t xml:space="preserve"> </w:t>
      </w:r>
      <w:r w:rsidRPr="00B30672">
        <w:rPr>
          <w:rFonts w:ascii="Times New Roman" w:eastAsia="바탕" w:hAnsi="Times New Roman"/>
          <w:szCs w:val="20"/>
        </w:rPr>
        <w:t>제외하고</w:t>
      </w:r>
      <w:r w:rsidRPr="00B30672">
        <w:rPr>
          <w:rFonts w:ascii="Times New Roman" w:eastAsia="바탕" w:hAnsi="Times New Roman" w:hint="eastAsia"/>
          <w:szCs w:val="20"/>
        </w:rPr>
        <w:t xml:space="preserve"> </w:t>
      </w:r>
      <w:r w:rsidRPr="00B30672">
        <w:rPr>
          <w:rFonts w:ascii="Times New Roman" w:eastAsia="바탕" w:hAnsi="Times New Roman"/>
          <w:szCs w:val="20"/>
        </w:rPr>
        <w:t>위의</w:t>
      </w:r>
      <w:r w:rsidRPr="00B30672">
        <w:rPr>
          <w:rFonts w:ascii="Times New Roman" w:eastAsia="바탕" w:hAnsi="Times New Roman"/>
          <w:szCs w:val="20"/>
        </w:rPr>
        <w:t xml:space="preserve"> </w:t>
      </w:r>
      <w:r w:rsidRPr="00B30672">
        <w:rPr>
          <w:rFonts w:ascii="Times New Roman" w:eastAsia="바탕" w:hAnsi="Times New Roman"/>
          <w:szCs w:val="20"/>
        </w:rPr>
        <w:t>절차와</w:t>
      </w:r>
      <w:r w:rsidRPr="00B30672">
        <w:rPr>
          <w:rFonts w:ascii="Times New Roman" w:eastAsia="바탕" w:hAnsi="Times New Roman"/>
          <w:szCs w:val="20"/>
        </w:rPr>
        <w:t xml:space="preserve"> </w:t>
      </w:r>
      <w:r w:rsidRPr="00B30672">
        <w:rPr>
          <w:rFonts w:ascii="Times New Roman" w:eastAsia="바탕" w:hAnsi="Times New Roman"/>
          <w:szCs w:val="20"/>
        </w:rPr>
        <w:t>동일하게</w:t>
      </w:r>
      <w:r w:rsidRPr="00B30672">
        <w:rPr>
          <w:rFonts w:ascii="Times New Roman" w:eastAsia="바탕" w:hAnsi="Times New Roman"/>
          <w:szCs w:val="20"/>
        </w:rPr>
        <w:t xml:space="preserve"> </w:t>
      </w:r>
      <w:r w:rsidRPr="00B30672">
        <w:rPr>
          <w:rFonts w:ascii="Times New Roman" w:eastAsia="바탕" w:hAnsi="Times New Roman"/>
          <w:szCs w:val="20"/>
        </w:rPr>
        <w:t>시험을</w:t>
      </w:r>
      <w:r w:rsidRPr="00B30672">
        <w:rPr>
          <w:rFonts w:ascii="Times New Roman" w:eastAsia="바탕" w:hAnsi="Times New Roman"/>
          <w:szCs w:val="20"/>
        </w:rPr>
        <w:t xml:space="preserve"> </w:t>
      </w:r>
      <w:r w:rsidRPr="00B30672">
        <w:rPr>
          <w:rFonts w:ascii="Times New Roman" w:eastAsia="바탕" w:hAnsi="Times New Roman"/>
          <w:szCs w:val="20"/>
        </w:rPr>
        <w:t>수행한다</w:t>
      </w:r>
      <w:r w:rsidRPr="00B30672">
        <w:rPr>
          <w:rFonts w:ascii="Times New Roman" w:eastAsia="바탕" w:hAnsi="Times New Roman"/>
          <w:szCs w:val="20"/>
        </w:rPr>
        <w:t>.</w:t>
      </w:r>
    </w:p>
    <w:p w14:paraId="7C5815F9" w14:textId="77777777" w:rsidR="00AB4B34" w:rsidRPr="00B30672" w:rsidRDefault="00AB4B34" w:rsidP="00AB4B34">
      <w:pPr>
        <w:spacing w:after="120"/>
        <w:ind w:left="3118"/>
        <w:rPr>
          <w:rFonts w:ascii="Times New Roman" w:eastAsia="바탕" w:hAnsi="Times New Roman"/>
          <w:szCs w:val="24"/>
        </w:rPr>
      </w:pPr>
    </w:p>
    <w:p w14:paraId="4B694F59" w14:textId="77777777" w:rsidR="00B57801" w:rsidRPr="00B30672" w:rsidRDefault="00B57801" w:rsidP="008129B1">
      <w:pPr>
        <w:rPr>
          <w:sz w:val="2"/>
          <w:szCs w:val="2"/>
        </w:rPr>
      </w:pPr>
    </w:p>
    <w:sectPr w:rsidR="00B57801" w:rsidRPr="00B30672" w:rsidSect="009E7D3F">
      <w:headerReference w:type="default" r:id="rId19"/>
      <w:footerReference w:type="default" r:id="rId20"/>
      <w:headerReference w:type="first" r:id="rId21"/>
      <w:footerReference w:type="first" r:id="rId22"/>
      <w:pgSz w:w="11906" w:h="16838" w:code="9"/>
      <w:pgMar w:top="1440" w:right="1080" w:bottom="1440" w:left="1080" w:header="1134" w:footer="56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18696" w14:textId="77777777" w:rsidR="00DB235E" w:rsidRDefault="00DB235E" w:rsidP="00E92F77">
      <w:r>
        <w:separator/>
      </w:r>
    </w:p>
  </w:endnote>
  <w:endnote w:type="continuationSeparator" w:id="0">
    <w:p w14:paraId="235712A4" w14:textId="77777777" w:rsidR="00DB235E" w:rsidRDefault="00DB235E" w:rsidP="00E92F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Times">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굴림">
    <w:altName w:val="Gulim"/>
    <w:panose1 w:val="020B0600000101010101"/>
    <w:charset w:val="81"/>
    <w:family w:val="moder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insideH w:val="single" w:sz="4" w:space="0" w:color="auto"/>
        <w:insideV w:val="single" w:sz="4" w:space="0" w:color="auto"/>
      </w:tblBorders>
      <w:tblLook w:val="01E0" w:firstRow="1" w:lastRow="1" w:firstColumn="1" w:lastColumn="1" w:noHBand="0" w:noVBand="0"/>
    </w:tblPr>
    <w:tblGrid>
      <w:gridCol w:w="9962"/>
    </w:tblGrid>
    <w:tr w:rsidR="00A0510D" w:rsidRPr="00E92F77" w14:paraId="4783E89C" w14:textId="77777777" w:rsidTr="00F17C2E">
      <w:trPr>
        <w:trHeight w:hRule="exact" w:val="210"/>
      </w:trPr>
      <w:tc>
        <w:tcPr>
          <w:tcW w:w="5000" w:type="pct"/>
        </w:tcPr>
        <w:p w14:paraId="0728E91E" w14:textId="77777777" w:rsidR="00A0510D" w:rsidRPr="00E92F77" w:rsidRDefault="00A0510D" w:rsidP="00723CB6">
          <w:pPr>
            <w:pStyle w:val="a4"/>
            <w:rPr>
              <w:rFonts w:ascii="Arial" w:hAnsi="Arial" w:cs="Arial"/>
              <w:b/>
              <w:i/>
              <w:iCs/>
            </w:rPr>
          </w:pPr>
        </w:p>
      </w:tc>
    </w:tr>
  </w:tbl>
  <w:p w14:paraId="2A7F71CE" w14:textId="77777777" w:rsidR="0082437F" w:rsidRDefault="0082437F" w:rsidP="0082437F">
    <w:pPr>
      <w:pStyle w:val="a4"/>
      <w:rPr>
        <w:rFonts w:ascii="Arial" w:hAnsi="Arial" w:cs="Arial"/>
        <w:b/>
        <w:i/>
        <w:sz w:val="24"/>
      </w:rPr>
    </w:pPr>
    <w:r w:rsidRPr="0074540F">
      <w:rPr>
        <w:rFonts w:ascii="Arial" w:hAnsi="Arial" w:cs="Arial"/>
        <w:b/>
        <w:i/>
        <w:iCs/>
        <w:sz w:val="24"/>
      </w:rPr>
      <w:t>CONFIDENTIAL</w:t>
    </w:r>
    <w:r>
      <w:rPr>
        <w:rFonts w:ascii="Arial" w:hAnsi="Arial" w:cs="Arial"/>
        <w:b/>
        <w:sz w:val="16"/>
      </w:rPr>
      <w:t xml:space="preserve"> </w:t>
    </w:r>
    <w:r>
      <w:rPr>
        <w:rFonts w:ascii="Arial" w:hAnsi="Arial" w:cs="Arial"/>
        <w:b/>
        <w:sz w:val="16"/>
      </w:rPr>
      <w:tab/>
    </w:r>
    <w:r>
      <w:rPr>
        <w:rFonts w:ascii="Arial" w:hAnsi="Arial" w:cs="Arial" w:hint="eastAsia"/>
        <w:b/>
        <w:sz w:val="16"/>
      </w:rPr>
      <w:t xml:space="preserve">                                                                           </w:t>
    </w:r>
    <w:proofErr w:type="spellStart"/>
    <w:r w:rsidRPr="0074540F">
      <w:rPr>
        <w:rFonts w:ascii="Arial" w:hAnsi="Arial" w:cs="Arial"/>
        <w:b/>
        <w:i/>
        <w:sz w:val="24"/>
      </w:rPr>
      <w:t>CelltrionPharm</w:t>
    </w:r>
    <w:proofErr w:type="spellEnd"/>
  </w:p>
  <w:p w14:paraId="763DAA19" w14:textId="0D6E0F67" w:rsidR="00A0510D" w:rsidRDefault="0082437F" w:rsidP="00F64ABD">
    <w:pPr>
      <w:pStyle w:val="a4"/>
      <w:spacing w:before="120"/>
      <w:rPr>
        <w:rFonts w:ascii="Arial" w:hAnsi="Arial" w:cs="Arial"/>
        <w:b/>
        <w:i/>
        <w:sz w:val="24"/>
      </w:rPr>
    </w:pPr>
    <w:r>
      <w:rPr>
        <w:rFonts w:ascii="Arial" w:hAnsi="Arial" w:cs="Arial" w:hint="eastAsia"/>
        <w:iCs/>
        <w:sz w:val="14"/>
        <w:szCs w:val="14"/>
      </w:rPr>
      <w:t>QS01029-A1</w:t>
    </w:r>
    <w:r w:rsidR="00C77EB2">
      <w:rPr>
        <w:rFonts w:ascii="Arial" w:hAnsi="Arial" w:cs="Arial" w:hint="eastAsia"/>
        <w:iCs/>
        <w:sz w:val="14"/>
        <w:szCs w:val="14"/>
      </w:rPr>
      <w:t>(2.4</w:t>
    </w:r>
    <w:r w:rsidR="00B7270C">
      <w:rPr>
        <w:rFonts w:ascii="Arial" w:hAnsi="Arial" w:cs="Arial" w:hint="eastAsia"/>
        <w:iCs/>
        <w:sz w:val="14"/>
        <w:szCs w:val="14"/>
      </w:rPr>
      <w:t>)</w:t>
    </w:r>
    <w:r>
      <w:rPr>
        <w:rFonts w:ascii="Arial" w:hAnsi="Arial" w:cs="Arial" w:hint="eastAsia"/>
        <w:iCs/>
        <w:sz w:val="14"/>
        <w:szCs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insideH w:val="single" w:sz="4" w:space="0" w:color="auto"/>
        <w:insideV w:val="single" w:sz="4" w:space="0" w:color="auto"/>
      </w:tblBorders>
      <w:tblLook w:val="01E0" w:firstRow="1" w:lastRow="1" w:firstColumn="1" w:lastColumn="1" w:noHBand="0" w:noVBand="0"/>
    </w:tblPr>
    <w:tblGrid>
      <w:gridCol w:w="9962"/>
    </w:tblGrid>
    <w:tr w:rsidR="004F5FDC" w:rsidRPr="00E92F77" w14:paraId="1E9390C0" w14:textId="77777777" w:rsidTr="00F17C2E">
      <w:trPr>
        <w:trHeight w:hRule="exact" w:val="210"/>
      </w:trPr>
      <w:tc>
        <w:tcPr>
          <w:tcW w:w="5000" w:type="pct"/>
        </w:tcPr>
        <w:p w14:paraId="5F0A05F6" w14:textId="77777777" w:rsidR="004F5FDC" w:rsidRPr="00E92F77" w:rsidRDefault="004F5FDC" w:rsidP="001548F9">
          <w:pPr>
            <w:pStyle w:val="a4"/>
            <w:rPr>
              <w:rFonts w:ascii="Arial" w:hAnsi="Arial" w:cs="Arial"/>
              <w:b/>
              <w:i/>
              <w:iCs/>
            </w:rPr>
          </w:pPr>
        </w:p>
      </w:tc>
    </w:tr>
  </w:tbl>
  <w:p w14:paraId="1E24DC2F" w14:textId="77777777" w:rsidR="004F5FDC" w:rsidRDefault="004F5FDC">
    <w:pPr>
      <w:pStyle w:val="a4"/>
      <w:rPr>
        <w:rFonts w:ascii="Arial" w:hAnsi="Arial" w:cs="Arial"/>
        <w:b/>
        <w:i/>
        <w:sz w:val="24"/>
      </w:rPr>
    </w:pPr>
    <w:r w:rsidRPr="0074540F">
      <w:rPr>
        <w:rFonts w:ascii="Arial" w:hAnsi="Arial" w:cs="Arial"/>
        <w:b/>
        <w:i/>
        <w:iCs/>
        <w:sz w:val="24"/>
      </w:rPr>
      <w:t>CONFIDENTIAL</w:t>
    </w:r>
    <w:r>
      <w:rPr>
        <w:rFonts w:ascii="Arial" w:hAnsi="Arial" w:cs="Arial"/>
        <w:b/>
        <w:sz w:val="16"/>
      </w:rPr>
      <w:t xml:space="preserve"> </w:t>
    </w:r>
    <w:r>
      <w:rPr>
        <w:rFonts w:ascii="Arial" w:hAnsi="Arial" w:cs="Arial"/>
        <w:b/>
        <w:sz w:val="16"/>
      </w:rPr>
      <w:tab/>
    </w:r>
    <w:r>
      <w:rPr>
        <w:rFonts w:ascii="Arial" w:hAnsi="Arial" w:cs="Arial" w:hint="eastAsia"/>
        <w:b/>
        <w:sz w:val="16"/>
      </w:rPr>
      <w:t xml:space="preserve">                                                           </w:t>
    </w:r>
    <w:r w:rsidR="00A0510D">
      <w:rPr>
        <w:rFonts w:ascii="Arial" w:hAnsi="Arial" w:cs="Arial" w:hint="eastAsia"/>
        <w:b/>
        <w:sz w:val="16"/>
      </w:rPr>
      <w:t xml:space="preserve">      </w:t>
    </w:r>
    <w:r w:rsidR="00F17C2E">
      <w:rPr>
        <w:rFonts w:ascii="Arial" w:hAnsi="Arial" w:cs="Arial" w:hint="eastAsia"/>
        <w:b/>
        <w:sz w:val="16"/>
      </w:rPr>
      <w:t xml:space="preserve">    </w:t>
    </w:r>
    <w:r w:rsidR="00A0510D">
      <w:rPr>
        <w:rFonts w:ascii="Arial" w:hAnsi="Arial" w:cs="Arial" w:hint="eastAsia"/>
        <w:b/>
        <w:sz w:val="16"/>
      </w:rPr>
      <w:t xml:space="preserve">    </w:t>
    </w:r>
    <w:r>
      <w:rPr>
        <w:rFonts w:ascii="Arial" w:hAnsi="Arial" w:cs="Arial" w:hint="eastAsia"/>
        <w:b/>
        <w:sz w:val="16"/>
      </w:rPr>
      <w:t xml:space="preserve">  </w:t>
    </w:r>
    <w:proofErr w:type="spellStart"/>
    <w:r w:rsidRPr="0074540F">
      <w:rPr>
        <w:rFonts w:ascii="Arial" w:hAnsi="Arial" w:cs="Arial"/>
        <w:b/>
        <w:i/>
        <w:sz w:val="24"/>
      </w:rPr>
      <w:t>CelltrionPharm</w:t>
    </w:r>
    <w:proofErr w:type="spellEnd"/>
  </w:p>
  <w:p w14:paraId="071FC707" w14:textId="77777777" w:rsidR="001B52E8" w:rsidRDefault="0082437F" w:rsidP="00F64ABD">
    <w:pPr>
      <w:pStyle w:val="a4"/>
      <w:spacing w:before="120"/>
      <w:rPr>
        <w:rFonts w:ascii="Arial" w:hAnsi="Arial" w:cs="Arial"/>
        <w:b/>
        <w:i/>
        <w:sz w:val="24"/>
      </w:rPr>
    </w:pPr>
    <w:r>
      <w:rPr>
        <w:rFonts w:ascii="Arial" w:hAnsi="Arial" w:cs="Arial" w:hint="eastAsia"/>
        <w:iCs/>
        <w:sz w:val="14"/>
        <w:szCs w:val="14"/>
      </w:rPr>
      <w:t>QS01029-A1</w:t>
    </w:r>
    <w:r w:rsidR="001B52E8">
      <w:rPr>
        <w:rFonts w:ascii="Arial" w:hAnsi="Arial" w:cs="Arial" w:hint="eastAsia"/>
        <w:iCs/>
        <w:sz w:val="14"/>
        <w:szCs w:val="14"/>
      </w:rPr>
      <w:t xml:space="preserve"> </w:t>
    </w:r>
    <w:r>
      <w:rPr>
        <w:rFonts w:ascii="Arial" w:hAnsi="Arial" w:cs="Arial" w:hint="eastAsia"/>
        <w:iCs/>
        <w:sz w:val="14"/>
        <w:szCs w:val="14"/>
      </w:rPr>
      <w:t>Test Method</w:t>
    </w:r>
    <w:r w:rsidR="001B52E8">
      <w:rPr>
        <w:rFonts w:ascii="Arial" w:hAnsi="Arial" w:cs="Arial" w:hint="eastAsia"/>
        <w:iCs/>
        <w:sz w:val="14"/>
        <w:szCs w:val="14"/>
      </w:rPr>
      <w:t xml:space="preserve"> </w:t>
    </w:r>
    <w:r w:rsidR="001B52E8">
      <w:rPr>
        <w:rFonts w:ascii="Arial" w:hAnsi="Arial" w:cs="Arial"/>
        <w:iCs/>
        <w:sz w:val="14"/>
        <w:szCs w:val="14"/>
      </w:rPr>
      <w:t>Template (</w:t>
    </w:r>
    <w:r>
      <w:rPr>
        <w:rFonts w:ascii="Arial" w:hAnsi="Arial" w:cs="Arial" w:hint="eastAsia"/>
        <w:iCs/>
        <w:sz w:val="14"/>
        <w:szCs w:val="14"/>
      </w:rPr>
      <w:t>2</w:t>
    </w:r>
    <w:r w:rsidR="001B52E8">
      <w:rPr>
        <w:rFonts w:ascii="Arial" w:hAnsi="Arial" w:cs="Arial"/>
        <w:iCs/>
        <w:sz w:val="14"/>
        <w:szCs w:val="14"/>
      </w:rPr>
      <w:t>.</w:t>
    </w:r>
    <w:r w:rsidR="001B52E8">
      <w:rPr>
        <w:rFonts w:ascii="Arial" w:hAnsi="Arial" w:cs="Arial" w:hint="eastAsia"/>
        <w:iCs/>
        <w:sz w:val="14"/>
        <w:szCs w:val="14"/>
      </w:rPr>
      <w:t>0</w:t>
    </w:r>
    <w:r w:rsidR="001B52E8">
      <w:rPr>
        <w:rFonts w:ascii="Arial" w:hAnsi="Arial" w:cs="Arial"/>
        <w:iCs/>
        <w:sz w:val="14"/>
        <w:szCs w:val="14"/>
      </w:rPr>
      <w:t xml:space="preserve">) / </w:t>
    </w:r>
    <w:r w:rsidR="001B52E8" w:rsidRPr="005C4B7C">
      <w:rPr>
        <w:rFonts w:ascii="Arial" w:hAnsi="Arial" w:cs="Arial"/>
        <w:iCs/>
        <w:sz w:val="14"/>
        <w:szCs w:val="14"/>
      </w:rPr>
      <w:t>Effective Date: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15363" w14:textId="77777777" w:rsidR="00DB235E" w:rsidRDefault="00DB235E" w:rsidP="00E92F77">
      <w:r>
        <w:rPr>
          <w:rFonts w:hint="eastAsia"/>
        </w:rPr>
        <w:separator/>
      </w:r>
    </w:p>
  </w:footnote>
  <w:footnote w:type="continuationSeparator" w:id="0">
    <w:p w14:paraId="2E2FCE20" w14:textId="77777777" w:rsidR="00DB235E" w:rsidRDefault="00DB235E" w:rsidP="00E92F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firstRow="1" w:lastRow="1" w:firstColumn="1" w:lastColumn="1" w:noHBand="0" w:noVBand="0"/>
    </w:tblPr>
    <w:tblGrid>
      <w:gridCol w:w="2490"/>
      <w:gridCol w:w="2490"/>
      <w:gridCol w:w="2491"/>
      <w:gridCol w:w="2491"/>
    </w:tblGrid>
    <w:tr w:rsidR="00CB7B8F" w:rsidRPr="00CB7B8F" w14:paraId="0185BE8E" w14:textId="77777777" w:rsidTr="00C20926">
      <w:trPr>
        <w:trHeight w:val="397"/>
      </w:trPr>
      <w:tc>
        <w:tcPr>
          <w:tcW w:w="1250" w:type="pct"/>
          <w:vMerge w:val="restart"/>
          <w:vAlign w:val="center"/>
        </w:tcPr>
        <w:p w14:paraId="6D8030FF" w14:textId="77777777" w:rsidR="004D03D7" w:rsidRPr="00CB7B8F" w:rsidRDefault="004D03D7" w:rsidP="00723CB6">
          <w:pPr>
            <w:widowControl/>
            <w:tabs>
              <w:tab w:val="center" w:pos="4252"/>
              <w:tab w:val="right" w:pos="8504"/>
            </w:tabs>
            <w:wordWrap/>
            <w:autoSpaceDE/>
            <w:autoSpaceDN/>
            <w:snapToGrid w:val="0"/>
            <w:jc w:val="center"/>
            <w:rPr>
              <w:rFonts w:ascii="Times New Roman" w:eastAsia="바탕" w:hAnsi="Times New Roman"/>
              <w:b/>
              <w:kern w:val="0"/>
              <w:sz w:val="24"/>
              <w:szCs w:val="24"/>
            </w:rPr>
          </w:pPr>
          <w:r w:rsidRPr="00CB7B8F">
            <w:rPr>
              <w:rFonts w:ascii="Times New Roman" w:eastAsia="바탕" w:hAnsi="Times New Roman"/>
              <w:noProof/>
              <w:kern w:val="0"/>
              <w:sz w:val="24"/>
              <w:szCs w:val="24"/>
            </w:rPr>
            <w:drawing>
              <wp:anchor distT="0" distB="0" distL="114300" distR="114300" simplePos="0" relativeHeight="251657728" behindDoc="0" locked="0" layoutInCell="1" allowOverlap="1" wp14:anchorId="4A87C568" wp14:editId="55ACF707">
                <wp:simplePos x="0" y="0"/>
                <wp:positionH relativeFrom="column">
                  <wp:posOffset>55245</wp:posOffset>
                </wp:positionH>
                <wp:positionV relativeFrom="paragraph">
                  <wp:posOffset>6350</wp:posOffset>
                </wp:positionV>
                <wp:extent cx="1352550" cy="415290"/>
                <wp:effectExtent l="0" t="0" r="0" b="3810"/>
                <wp:wrapNone/>
                <wp:docPr id="5" name="그림 5" descr="설명: 설명: intra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4" descr="설명: 설명: intra_logo"/>
                        <pic:cNvPicPr>
                          <a:picLocks noChangeAspect="1" noChangeArrowheads="1"/>
                        </pic:cNvPicPr>
                      </pic:nvPicPr>
                      <pic:blipFill rotWithShape="1">
                        <a:blip r:embed="rId1">
                          <a:extLst>
                            <a:ext uri="{28A0092B-C50C-407E-A947-70E740481C1C}">
                              <a14:useLocalDpi xmlns:a14="http://schemas.microsoft.com/office/drawing/2010/main" val="0"/>
                            </a:ext>
                          </a:extLst>
                        </a:blip>
                        <a:srcRect r="5960"/>
                        <a:stretch/>
                      </pic:blipFill>
                      <pic:spPr bwMode="auto">
                        <a:xfrm>
                          <a:off x="0" y="0"/>
                          <a:ext cx="1352550" cy="4152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3750" w:type="pct"/>
          <w:gridSpan w:val="3"/>
          <w:shd w:val="clear" w:color="auto" w:fill="EEECE1"/>
          <w:vAlign w:val="center"/>
        </w:tcPr>
        <w:p w14:paraId="69E4971A" w14:textId="77777777" w:rsidR="004D03D7" w:rsidRPr="00CB7B8F" w:rsidRDefault="004D03D7" w:rsidP="00044099">
          <w:pPr>
            <w:tabs>
              <w:tab w:val="center" w:pos="4252"/>
              <w:tab w:val="right" w:pos="8504"/>
            </w:tabs>
            <w:snapToGrid w:val="0"/>
            <w:ind w:leftChars="100" w:left="200"/>
            <w:jc w:val="center"/>
            <w:rPr>
              <w:rFonts w:ascii="Times New Roman" w:eastAsia="바탕" w:hAnsi="Times New Roman"/>
              <w:b/>
              <w:kern w:val="0"/>
              <w:sz w:val="24"/>
              <w:szCs w:val="24"/>
            </w:rPr>
          </w:pPr>
          <w:r w:rsidRPr="00CB7B8F">
            <w:rPr>
              <w:rFonts w:ascii="Times New Roman" w:eastAsia="바탕" w:hAnsi="Times New Roman" w:hint="eastAsia"/>
              <w:b/>
              <w:bCs/>
              <w:kern w:val="0"/>
              <w:sz w:val="32"/>
              <w:szCs w:val="24"/>
            </w:rPr>
            <w:t>Test Method</w:t>
          </w:r>
        </w:p>
      </w:tc>
    </w:tr>
    <w:tr w:rsidR="00CB7B8F" w:rsidRPr="00CB7B8F" w14:paraId="10C4F4AB" w14:textId="77777777" w:rsidTr="00C20926">
      <w:trPr>
        <w:trHeight w:val="397"/>
      </w:trPr>
      <w:tc>
        <w:tcPr>
          <w:tcW w:w="1250" w:type="pct"/>
          <w:vMerge/>
          <w:vAlign w:val="center"/>
        </w:tcPr>
        <w:p w14:paraId="02EBF59A" w14:textId="77777777" w:rsidR="004D03D7" w:rsidRPr="00CB7B8F" w:rsidRDefault="004D03D7" w:rsidP="00723CB6">
          <w:pPr>
            <w:widowControl/>
            <w:tabs>
              <w:tab w:val="center" w:pos="4252"/>
              <w:tab w:val="right" w:pos="8504"/>
            </w:tabs>
            <w:wordWrap/>
            <w:autoSpaceDE/>
            <w:autoSpaceDN/>
            <w:snapToGrid w:val="0"/>
            <w:jc w:val="center"/>
            <w:rPr>
              <w:rFonts w:ascii="Times New Roman" w:eastAsia="바탕" w:hAnsi="Times New Roman"/>
              <w:b/>
              <w:bCs/>
              <w:kern w:val="0"/>
              <w:sz w:val="32"/>
              <w:szCs w:val="24"/>
            </w:rPr>
          </w:pPr>
        </w:p>
      </w:tc>
      <w:tc>
        <w:tcPr>
          <w:tcW w:w="3750" w:type="pct"/>
          <w:gridSpan w:val="3"/>
          <w:vAlign w:val="center"/>
        </w:tcPr>
        <w:p w14:paraId="51FBF358" w14:textId="59CEC851" w:rsidR="008129B1" w:rsidRPr="00CB7B8F" w:rsidRDefault="008129B1" w:rsidP="008129B1">
          <w:pPr>
            <w:widowControl/>
            <w:tabs>
              <w:tab w:val="center" w:pos="4252"/>
              <w:tab w:val="right" w:pos="8504"/>
            </w:tabs>
            <w:wordWrap/>
            <w:autoSpaceDE/>
            <w:autoSpaceDN/>
            <w:snapToGrid w:val="0"/>
            <w:ind w:leftChars="100" w:left="200"/>
            <w:jc w:val="left"/>
            <w:rPr>
              <w:rFonts w:ascii="Times New Roman" w:eastAsia="바탕" w:hAnsi="Times New Roman"/>
              <w:b/>
              <w:kern w:val="0"/>
              <w:sz w:val="24"/>
              <w:szCs w:val="24"/>
            </w:rPr>
          </w:pPr>
          <w:r w:rsidRPr="00CB7B8F">
            <w:rPr>
              <w:rFonts w:ascii="Times New Roman" w:eastAsia="바탕" w:hAnsi="Times New Roman"/>
              <w:b/>
              <w:kern w:val="0"/>
              <w:sz w:val="24"/>
              <w:szCs w:val="24"/>
            </w:rPr>
            <w:t>Title:</w:t>
          </w:r>
          <w:r w:rsidRPr="00CB7B8F">
            <w:rPr>
              <w:rFonts w:ascii="Times New Roman" w:eastAsia="바탕" w:hAnsi="Times New Roman" w:hint="eastAsia"/>
              <w:b/>
              <w:kern w:val="0"/>
              <w:sz w:val="24"/>
              <w:szCs w:val="24"/>
            </w:rPr>
            <w:t xml:space="preserve"> </w:t>
          </w:r>
          <w:proofErr w:type="spellStart"/>
          <w:r w:rsidRPr="00CB7B8F">
            <w:rPr>
              <w:rFonts w:ascii="Times New Roman" w:eastAsia="바탕" w:hAnsi="Times New Roman"/>
              <w:b/>
              <w:kern w:val="0"/>
              <w:sz w:val="24"/>
              <w:szCs w:val="24"/>
            </w:rPr>
            <w:t>NesinaAct</w:t>
          </w:r>
          <w:proofErr w:type="spellEnd"/>
          <w:r w:rsidRPr="00CB7B8F">
            <w:rPr>
              <w:rFonts w:ascii="Times New Roman" w:eastAsia="바탕" w:hAnsi="Times New Roman"/>
              <w:b/>
              <w:kern w:val="0"/>
              <w:sz w:val="24"/>
              <w:szCs w:val="24"/>
            </w:rPr>
            <w:t xml:space="preserve"> Tablets 25/30</w:t>
          </w:r>
          <w:proofErr w:type="gramStart"/>
          <w:r w:rsidRPr="00CB7B8F">
            <w:rPr>
              <w:rFonts w:ascii="Times New Roman" w:eastAsia="바탕" w:hAnsi="Times New Roman"/>
              <w:b/>
              <w:kern w:val="0"/>
              <w:sz w:val="24"/>
              <w:szCs w:val="24"/>
            </w:rPr>
            <w:t>mg</w:t>
          </w:r>
          <w:r w:rsidR="001B4E74" w:rsidRPr="00CB7B8F">
            <w:rPr>
              <w:rFonts w:ascii="Times New Roman" w:eastAsia="바탕" w:hAnsi="Times New Roman" w:hint="eastAsia"/>
              <w:b/>
              <w:kern w:val="0"/>
              <w:sz w:val="24"/>
              <w:szCs w:val="24"/>
            </w:rPr>
            <w:t>(</w:t>
          </w:r>
          <w:proofErr w:type="gramEnd"/>
          <w:r w:rsidR="001B4E74" w:rsidRPr="00CB7B8F">
            <w:rPr>
              <w:rFonts w:ascii="Times New Roman" w:eastAsia="바탕" w:hAnsi="Times New Roman"/>
              <w:b/>
              <w:bCs/>
              <w:kern w:val="0"/>
              <w:sz w:val="24"/>
              <w:szCs w:val="24"/>
            </w:rPr>
            <w:t>Oseni Tablets 25/30mg</w:t>
          </w:r>
          <w:r w:rsidR="001B4E74" w:rsidRPr="00CB7B8F">
            <w:rPr>
              <w:rFonts w:ascii="Times New Roman" w:eastAsia="바탕" w:hAnsi="Times New Roman" w:hint="eastAsia"/>
              <w:b/>
              <w:bCs/>
              <w:kern w:val="0"/>
              <w:sz w:val="24"/>
              <w:szCs w:val="24"/>
            </w:rPr>
            <w:t>)</w:t>
          </w:r>
        </w:p>
        <w:p w14:paraId="3139C846" w14:textId="2BA85E2B" w:rsidR="001B4E74" w:rsidRPr="00CB7B8F" w:rsidRDefault="008129B1" w:rsidP="001B4E74">
          <w:pPr>
            <w:widowControl/>
            <w:tabs>
              <w:tab w:val="center" w:pos="4252"/>
              <w:tab w:val="right" w:pos="8504"/>
            </w:tabs>
            <w:wordWrap/>
            <w:autoSpaceDE/>
            <w:autoSpaceDN/>
            <w:snapToGrid w:val="0"/>
            <w:ind w:leftChars="100" w:left="200"/>
            <w:jc w:val="left"/>
            <w:rPr>
              <w:rFonts w:ascii="Times New Roman" w:eastAsia="바탕" w:hAnsi="Times New Roman"/>
              <w:b/>
              <w:bCs/>
              <w:kern w:val="0"/>
              <w:sz w:val="32"/>
              <w:szCs w:val="24"/>
            </w:rPr>
          </w:pPr>
          <w:proofErr w:type="spellStart"/>
          <w:r w:rsidRPr="00CB7B8F">
            <w:rPr>
              <w:rFonts w:ascii="Times New Roman" w:eastAsia="바탕" w:hAnsi="Times New Roman" w:hint="eastAsia"/>
              <w:b/>
              <w:bCs/>
              <w:kern w:val="0"/>
              <w:szCs w:val="20"/>
            </w:rPr>
            <w:t>네시나액트정</w:t>
          </w:r>
          <w:proofErr w:type="spellEnd"/>
          <w:r w:rsidRPr="00CB7B8F">
            <w:rPr>
              <w:rFonts w:ascii="Times New Roman" w:eastAsia="바탕" w:hAnsi="Times New Roman"/>
              <w:b/>
              <w:bCs/>
              <w:kern w:val="0"/>
              <w:szCs w:val="20"/>
            </w:rPr>
            <w:t xml:space="preserve"> 25/30</w:t>
          </w:r>
          <w:r w:rsidRPr="00CB7B8F">
            <w:rPr>
              <w:rFonts w:ascii="Times New Roman" w:eastAsia="바탕" w:hAnsi="Times New Roman"/>
              <w:b/>
              <w:bCs/>
              <w:kern w:val="0"/>
              <w:szCs w:val="20"/>
            </w:rPr>
            <w:t>밀리그램</w:t>
          </w:r>
          <w:r w:rsidR="001B4E74" w:rsidRPr="00CB7B8F">
            <w:rPr>
              <w:rFonts w:ascii="Times New Roman" w:eastAsia="바탕" w:hAnsi="Times New Roman" w:hint="eastAsia"/>
              <w:b/>
              <w:bCs/>
              <w:kern w:val="0"/>
              <w:sz w:val="32"/>
              <w:szCs w:val="24"/>
            </w:rPr>
            <w:t xml:space="preserve"> </w:t>
          </w:r>
          <w:r w:rsidR="001B4E74" w:rsidRPr="00CB7B8F">
            <w:rPr>
              <w:rFonts w:ascii="Times New Roman" w:eastAsia="바탕" w:hAnsi="Times New Roman" w:hint="eastAsia"/>
              <w:b/>
              <w:bCs/>
              <w:kern w:val="0"/>
              <w:szCs w:val="20"/>
            </w:rPr>
            <w:t>(</w:t>
          </w:r>
          <w:proofErr w:type="spellStart"/>
          <w:r w:rsidR="001B4E74" w:rsidRPr="00CB7B8F">
            <w:rPr>
              <w:rFonts w:ascii="Times New Roman" w:eastAsia="바탕" w:hAnsi="Times New Roman" w:hint="eastAsia"/>
              <w:b/>
              <w:bCs/>
              <w:kern w:val="0"/>
              <w:szCs w:val="20"/>
            </w:rPr>
            <w:t>오세니정</w:t>
          </w:r>
          <w:proofErr w:type="spellEnd"/>
          <w:r w:rsidR="001B4E74" w:rsidRPr="00CB7B8F">
            <w:rPr>
              <w:rFonts w:ascii="Times New Roman" w:eastAsia="바탕" w:hAnsi="Times New Roman"/>
              <w:b/>
              <w:bCs/>
              <w:kern w:val="0"/>
              <w:szCs w:val="20"/>
            </w:rPr>
            <w:t xml:space="preserve"> 25/30</w:t>
          </w:r>
          <w:r w:rsidR="001B4E74" w:rsidRPr="00CB7B8F">
            <w:rPr>
              <w:rFonts w:ascii="Times New Roman" w:eastAsia="바탕" w:hAnsi="Times New Roman" w:hint="eastAsia"/>
              <w:b/>
              <w:bCs/>
              <w:kern w:val="0"/>
              <w:szCs w:val="20"/>
            </w:rPr>
            <w:t>밀리그램</w:t>
          </w:r>
          <w:r w:rsidR="001B4E74" w:rsidRPr="00CB7B8F">
            <w:rPr>
              <w:rFonts w:ascii="Times New Roman" w:eastAsia="바탕" w:hAnsi="Times New Roman" w:hint="eastAsia"/>
              <w:b/>
              <w:bCs/>
              <w:kern w:val="0"/>
              <w:szCs w:val="20"/>
            </w:rPr>
            <w:t>)</w:t>
          </w:r>
        </w:p>
      </w:tc>
    </w:tr>
    <w:tr w:rsidR="00CB7B8F" w:rsidRPr="00CB7B8F" w14:paraId="431A512D" w14:textId="77777777" w:rsidTr="00C20926">
      <w:trPr>
        <w:trHeight w:val="227"/>
      </w:trPr>
      <w:tc>
        <w:tcPr>
          <w:tcW w:w="1250" w:type="pct"/>
          <w:vAlign w:val="center"/>
        </w:tcPr>
        <w:p w14:paraId="6EEAF708" w14:textId="77777777" w:rsidR="004A3465" w:rsidRPr="00CB7B8F" w:rsidRDefault="0064422D">
          <w:pPr>
            <w:widowControl/>
            <w:wordWrap/>
            <w:autoSpaceDE/>
            <w:autoSpaceDN/>
            <w:snapToGrid w:val="0"/>
            <w:contextualSpacing/>
            <w:jc w:val="center"/>
            <w:rPr>
              <w:rFonts w:ascii="Times New Roman" w:eastAsia="바탕" w:hAnsi="Times New Roman"/>
              <w:b/>
              <w:kern w:val="0"/>
              <w:sz w:val="24"/>
              <w:szCs w:val="24"/>
              <w:lang w:eastAsia="en-US"/>
            </w:rPr>
          </w:pPr>
          <w:r w:rsidRPr="00CB7B8F">
            <w:rPr>
              <w:rFonts w:ascii="Times New Roman" w:eastAsia="바탕" w:hAnsi="Times New Roman" w:hint="eastAsia"/>
              <w:b/>
              <w:kern w:val="0"/>
              <w:sz w:val="16"/>
              <w:szCs w:val="24"/>
            </w:rPr>
            <w:t xml:space="preserve">Document </w:t>
          </w:r>
          <w:r w:rsidR="004A3465" w:rsidRPr="00CB7B8F">
            <w:rPr>
              <w:rFonts w:ascii="Times New Roman" w:eastAsia="바탕" w:hAnsi="Times New Roman"/>
              <w:b/>
              <w:kern w:val="0"/>
              <w:sz w:val="16"/>
              <w:szCs w:val="24"/>
            </w:rPr>
            <w:t>No.</w:t>
          </w:r>
        </w:p>
      </w:tc>
      <w:tc>
        <w:tcPr>
          <w:tcW w:w="1250" w:type="pct"/>
          <w:vAlign w:val="center"/>
        </w:tcPr>
        <w:p w14:paraId="4713EB39" w14:textId="77777777" w:rsidR="004A3465" w:rsidRPr="00CB7B8F" w:rsidRDefault="004A3465" w:rsidP="00723CB6">
          <w:pPr>
            <w:widowControl/>
            <w:wordWrap/>
            <w:autoSpaceDE/>
            <w:autoSpaceDN/>
            <w:snapToGrid w:val="0"/>
            <w:contextualSpacing/>
            <w:jc w:val="center"/>
            <w:rPr>
              <w:rFonts w:ascii="Times New Roman" w:eastAsia="바탕" w:hAnsi="Times New Roman"/>
              <w:b/>
              <w:kern w:val="0"/>
              <w:sz w:val="24"/>
              <w:szCs w:val="24"/>
            </w:rPr>
          </w:pPr>
          <w:r w:rsidRPr="00CB7B8F">
            <w:rPr>
              <w:rFonts w:ascii="Times New Roman" w:eastAsia="바탕" w:hAnsi="Times New Roman"/>
              <w:b/>
              <w:kern w:val="0"/>
              <w:sz w:val="16"/>
              <w:szCs w:val="24"/>
            </w:rPr>
            <w:t>Version No.</w:t>
          </w:r>
        </w:p>
      </w:tc>
      <w:tc>
        <w:tcPr>
          <w:tcW w:w="1250" w:type="pct"/>
          <w:vAlign w:val="center"/>
        </w:tcPr>
        <w:p w14:paraId="6233CEEF" w14:textId="77777777" w:rsidR="004A3465" w:rsidRPr="00CB7B8F" w:rsidRDefault="004A3465" w:rsidP="00723CB6">
          <w:pPr>
            <w:widowControl/>
            <w:wordWrap/>
            <w:autoSpaceDE/>
            <w:autoSpaceDN/>
            <w:snapToGrid w:val="0"/>
            <w:contextualSpacing/>
            <w:jc w:val="center"/>
            <w:rPr>
              <w:rFonts w:ascii="Times New Roman" w:eastAsia="바탕" w:hAnsi="Times New Roman"/>
              <w:b/>
              <w:kern w:val="0"/>
              <w:sz w:val="24"/>
              <w:szCs w:val="24"/>
            </w:rPr>
          </w:pPr>
          <w:r w:rsidRPr="00CB7B8F">
            <w:rPr>
              <w:rFonts w:ascii="Times New Roman" w:eastAsia="바탕" w:hAnsi="Times New Roman"/>
              <w:b/>
              <w:kern w:val="0"/>
              <w:sz w:val="16"/>
              <w:szCs w:val="24"/>
            </w:rPr>
            <w:t>Effective Date</w:t>
          </w:r>
        </w:p>
      </w:tc>
      <w:tc>
        <w:tcPr>
          <w:tcW w:w="1250" w:type="pct"/>
          <w:vAlign w:val="center"/>
        </w:tcPr>
        <w:p w14:paraId="78968FDF" w14:textId="77777777" w:rsidR="004A3465" w:rsidRPr="00CB7B8F" w:rsidRDefault="004A3465" w:rsidP="00723CB6">
          <w:pPr>
            <w:widowControl/>
            <w:wordWrap/>
            <w:autoSpaceDE/>
            <w:autoSpaceDN/>
            <w:snapToGrid w:val="0"/>
            <w:contextualSpacing/>
            <w:jc w:val="center"/>
            <w:rPr>
              <w:rFonts w:ascii="Times New Roman" w:eastAsia="바탕" w:hAnsi="Times New Roman"/>
              <w:b/>
              <w:kern w:val="0"/>
              <w:sz w:val="24"/>
              <w:szCs w:val="24"/>
            </w:rPr>
          </w:pPr>
          <w:r w:rsidRPr="00CB7B8F">
            <w:rPr>
              <w:rFonts w:ascii="Times New Roman" w:eastAsia="바탕" w:hAnsi="Times New Roman"/>
              <w:b/>
              <w:kern w:val="0"/>
              <w:sz w:val="16"/>
              <w:szCs w:val="24"/>
            </w:rPr>
            <w:t>Page No</w:t>
          </w:r>
        </w:p>
      </w:tc>
    </w:tr>
    <w:tr w:rsidR="004A3465" w:rsidRPr="00CB7B8F" w14:paraId="2B76EF93" w14:textId="77777777" w:rsidTr="00C20926">
      <w:trPr>
        <w:trHeight w:val="397"/>
      </w:trPr>
      <w:tc>
        <w:tcPr>
          <w:tcW w:w="1250" w:type="pct"/>
          <w:vAlign w:val="center"/>
        </w:tcPr>
        <w:p w14:paraId="63A90C3A" w14:textId="2ED953BD" w:rsidR="004A3465" w:rsidRPr="00CB7B8F" w:rsidRDefault="004A3465" w:rsidP="00723CB6">
          <w:pPr>
            <w:widowControl/>
            <w:wordWrap/>
            <w:autoSpaceDE/>
            <w:autoSpaceDN/>
            <w:snapToGrid w:val="0"/>
            <w:jc w:val="center"/>
            <w:rPr>
              <w:rFonts w:ascii="Times New Roman" w:eastAsia="바탕" w:hAnsi="Times New Roman"/>
              <w:b/>
              <w:kern w:val="0"/>
              <w:sz w:val="24"/>
              <w:szCs w:val="20"/>
              <w:lang w:eastAsia="en-US"/>
            </w:rPr>
          </w:pPr>
          <w:r w:rsidRPr="00CB7B8F">
            <w:rPr>
              <w:rFonts w:ascii="Times New Roman" w:eastAsia="바탕" w:hAnsi="Times New Roman"/>
              <w:b/>
              <w:kern w:val="0"/>
              <w:sz w:val="24"/>
              <w:szCs w:val="20"/>
            </w:rPr>
            <w:t>STM-</w:t>
          </w:r>
          <w:r w:rsidR="008129B1" w:rsidRPr="00CB7B8F">
            <w:rPr>
              <w:rFonts w:ascii="Times New Roman" w:eastAsia="바탕" w:hAnsi="Times New Roman" w:hint="eastAsia"/>
              <w:b/>
              <w:kern w:val="0"/>
              <w:sz w:val="24"/>
              <w:szCs w:val="20"/>
            </w:rPr>
            <w:t>C</w:t>
          </w:r>
          <w:r w:rsidR="008129B1" w:rsidRPr="00CB7B8F">
            <w:rPr>
              <w:rFonts w:ascii="Times New Roman" w:eastAsia="바탕" w:hAnsi="Times New Roman"/>
              <w:b/>
              <w:kern w:val="0"/>
              <w:sz w:val="24"/>
              <w:szCs w:val="20"/>
            </w:rPr>
            <w:t>P005</w:t>
          </w:r>
          <w:r w:rsidRPr="00CB7B8F">
            <w:rPr>
              <w:rFonts w:ascii="Times New Roman" w:eastAsia="바탕" w:hAnsi="Times New Roman"/>
              <w:b/>
              <w:kern w:val="0"/>
              <w:sz w:val="24"/>
              <w:szCs w:val="20"/>
            </w:rPr>
            <w:t>-</w:t>
          </w:r>
          <w:r w:rsidRPr="00CB7B8F">
            <w:rPr>
              <w:rFonts w:ascii="Times New Roman" w:eastAsia="바탕" w:hAnsi="Times New Roman" w:hint="eastAsia"/>
              <w:b/>
              <w:kern w:val="0"/>
              <w:sz w:val="24"/>
              <w:szCs w:val="20"/>
            </w:rPr>
            <w:t>T</w:t>
          </w:r>
          <w:r w:rsidR="008129B1" w:rsidRPr="00CB7B8F">
            <w:rPr>
              <w:rFonts w:ascii="Times New Roman" w:eastAsia="바탕" w:hAnsi="Times New Roman"/>
              <w:b/>
              <w:kern w:val="0"/>
              <w:sz w:val="24"/>
              <w:szCs w:val="20"/>
            </w:rPr>
            <w:t>0</w:t>
          </w:r>
        </w:p>
      </w:tc>
      <w:tc>
        <w:tcPr>
          <w:tcW w:w="1250" w:type="pct"/>
          <w:vAlign w:val="center"/>
        </w:tcPr>
        <w:p w14:paraId="674707F3" w14:textId="068FB059" w:rsidR="004A3465" w:rsidRPr="00CB7B8F" w:rsidRDefault="00C5296C" w:rsidP="00723CB6">
          <w:pPr>
            <w:widowControl/>
            <w:tabs>
              <w:tab w:val="center" w:pos="4252"/>
              <w:tab w:val="right" w:pos="8504"/>
            </w:tabs>
            <w:wordWrap/>
            <w:autoSpaceDE/>
            <w:autoSpaceDN/>
            <w:snapToGrid w:val="0"/>
            <w:jc w:val="center"/>
            <w:rPr>
              <w:rFonts w:ascii="Times New Roman" w:eastAsia="바탕" w:hAnsi="Times New Roman"/>
              <w:b/>
              <w:kern w:val="0"/>
              <w:sz w:val="24"/>
              <w:szCs w:val="20"/>
            </w:rPr>
          </w:pPr>
          <w:r>
            <w:rPr>
              <w:rFonts w:ascii="Times New Roman" w:eastAsia="바탕" w:hAnsi="Times New Roman" w:hint="eastAsia"/>
              <w:b/>
              <w:kern w:val="0"/>
              <w:sz w:val="24"/>
              <w:szCs w:val="20"/>
            </w:rPr>
            <w:t>10</w:t>
          </w:r>
          <w:r w:rsidR="00F831C1" w:rsidRPr="00CB7B8F">
            <w:rPr>
              <w:rFonts w:ascii="Times New Roman" w:eastAsia="바탕" w:hAnsi="Times New Roman" w:hint="eastAsia"/>
              <w:b/>
              <w:kern w:val="0"/>
              <w:sz w:val="24"/>
              <w:szCs w:val="20"/>
            </w:rPr>
            <w:t>.0</w:t>
          </w:r>
        </w:p>
      </w:tc>
      <w:tc>
        <w:tcPr>
          <w:tcW w:w="1250" w:type="pct"/>
          <w:vAlign w:val="center"/>
        </w:tcPr>
        <w:p w14:paraId="2B08F149" w14:textId="77777777" w:rsidR="004A3465" w:rsidRPr="00CB7B8F" w:rsidRDefault="004A3465" w:rsidP="00723CB6">
          <w:pPr>
            <w:widowControl/>
            <w:tabs>
              <w:tab w:val="center" w:pos="4252"/>
              <w:tab w:val="right" w:pos="8504"/>
            </w:tabs>
            <w:wordWrap/>
            <w:autoSpaceDE/>
            <w:autoSpaceDN/>
            <w:snapToGrid w:val="0"/>
            <w:jc w:val="center"/>
            <w:rPr>
              <w:rFonts w:ascii="Times New Roman" w:eastAsia="바탕" w:hAnsi="Times New Roman"/>
              <w:b/>
              <w:kern w:val="0"/>
              <w:sz w:val="24"/>
              <w:szCs w:val="20"/>
            </w:rPr>
          </w:pPr>
        </w:p>
      </w:tc>
      <w:tc>
        <w:tcPr>
          <w:tcW w:w="1250" w:type="pct"/>
          <w:vAlign w:val="center"/>
        </w:tcPr>
        <w:p w14:paraId="111D489A" w14:textId="77777777" w:rsidR="004A3465" w:rsidRPr="00CB7B8F" w:rsidRDefault="004A3465" w:rsidP="00723CB6">
          <w:pPr>
            <w:widowControl/>
            <w:tabs>
              <w:tab w:val="center" w:pos="4252"/>
              <w:tab w:val="right" w:pos="8504"/>
            </w:tabs>
            <w:wordWrap/>
            <w:autoSpaceDE/>
            <w:autoSpaceDN/>
            <w:snapToGrid w:val="0"/>
            <w:jc w:val="center"/>
            <w:rPr>
              <w:rFonts w:ascii="Times New Roman" w:eastAsia="바탕" w:hAnsi="Times New Roman"/>
              <w:b/>
              <w:kern w:val="0"/>
              <w:sz w:val="24"/>
              <w:szCs w:val="20"/>
            </w:rPr>
          </w:pPr>
          <w:r w:rsidRPr="00CB7B8F">
            <w:rPr>
              <w:rFonts w:ascii="Times New Roman" w:eastAsia="바탕" w:hAnsi="Times New Roman"/>
              <w:b/>
              <w:kern w:val="0"/>
              <w:sz w:val="24"/>
              <w:szCs w:val="20"/>
            </w:rPr>
            <w:t xml:space="preserve">Page </w:t>
          </w:r>
          <w:r w:rsidRPr="00CB7B8F">
            <w:rPr>
              <w:rFonts w:ascii="Times New Roman" w:eastAsia="바탕" w:hAnsi="Times New Roman"/>
              <w:b/>
              <w:kern w:val="0"/>
              <w:sz w:val="24"/>
              <w:szCs w:val="20"/>
            </w:rPr>
            <w:fldChar w:fldCharType="begin"/>
          </w:r>
          <w:r w:rsidRPr="00CB7B8F">
            <w:rPr>
              <w:rFonts w:ascii="Times New Roman" w:eastAsia="바탕" w:hAnsi="Times New Roman"/>
              <w:b/>
              <w:kern w:val="0"/>
              <w:sz w:val="24"/>
              <w:szCs w:val="20"/>
            </w:rPr>
            <w:instrText xml:space="preserve"> PAGE </w:instrText>
          </w:r>
          <w:r w:rsidRPr="00CB7B8F">
            <w:rPr>
              <w:rFonts w:ascii="Times New Roman" w:eastAsia="바탕" w:hAnsi="Times New Roman"/>
              <w:b/>
              <w:kern w:val="0"/>
              <w:sz w:val="24"/>
              <w:szCs w:val="20"/>
            </w:rPr>
            <w:fldChar w:fldCharType="separate"/>
          </w:r>
          <w:r w:rsidR="009742E9" w:rsidRPr="00CB7B8F">
            <w:rPr>
              <w:rFonts w:ascii="Times New Roman" w:eastAsia="바탕" w:hAnsi="Times New Roman"/>
              <w:b/>
              <w:noProof/>
              <w:kern w:val="0"/>
              <w:sz w:val="24"/>
              <w:szCs w:val="20"/>
            </w:rPr>
            <w:t>1</w:t>
          </w:r>
          <w:r w:rsidRPr="00CB7B8F">
            <w:rPr>
              <w:rFonts w:ascii="Times New Roman" w:eastAsia="바탕" w:hAnsi="Times New Roman"/>
              <w:b/>
              <w:kern w:val="0"/>
              <w:sz w:val="24"/>
              <w:szCs w:val="20"/>
            </w:rPr>
            <w:fldChar w:fldCharType="end"/>
          </w:r>
          <w:r w:rsidRPr="00CB7B8F">
            <w:rPr>
              <w:rFonts w:ascii="Times New Roman" w:eastAsia="바탕" w:hAnsi="Times New Roman"/>
              <w:b/>
              <w:kern w:val="0"/>
              <w:sz w:val="24"/>
              <w:szCs w:val="20"/>
              <w:lang w:eastAsia="en-US"/>
            </w:rPr>
            <w:t xml:space="preserve"> of </w:t>
          </w:r>
          <w:r w:rsidRPr="00CB7B8F">
            <w:rPr>
              <w:rFonts w:ascii="Times New Roman" w:eastAsia="바탕" w:hAnsi="Times New Roman"/>
              <w:b/>
              <w:kern w:val="0"/>
              <w:sz w:val="24"/>
              <w:szCs w:val="20"/>
            </w:rPr>
            <w:fldChar w:fldCharType="begin"/>
          </w:r>
          <w:r w:rsidRPr="00CB7B8F">
            <w:rPr>
              <w:rFonts w:ascii="Times New Roman" w:eastAsia="바탕" w:hAnsi="Times New Roman"/>
              <w:b/>
              <w:kern w:val="0"/>
              <w:sz w:val="24"/>
              <w:szCs w:val="20"/>
            </w:rPr>
            <w:instrText xml:space="preserve"> NUMPAGES </w:instrText>
          </w:r>
          <w:r w:rsidRPr="00CB7B8F">
            <w:rPr>
              <w:rFonts w:ascii="Times New Roman" w:eastAsia="바탕" w:hAnsi="Times New Roman"/>
              <w:b/>
              <w:kern w:val="0"/>
              <w:sz w:val="24"/>
              <w:szCs w:val="20"/>
            </w:rPr>
            <w:fldChar w:fldCharType="separate"/>
          </w:r>
          <w:r w:rsidR="009742E9" w:rsidRPr="00CB7B8F">
            <w:rPr>
              <w:rFonts w:ascii="Times New Roman" w:eastAsia="바탕" w:hAnsi="Times New Roman"/>
              <w:b/>
              <w:noProof/>
              <w:kern w:val="0"/>
              <w:sz w:val="24"/>
              <w:szCs w:val="20"/>
            </w:rPr>
            <w:t>1</w:t>
          </w:r>
          <w:r w:rsidRPr="00CB7B8F">
            <w:rPr>
              <w:rFonts w:ascii="Times New Roman" w:eastAsia="바탕" w:hAnsi="Times New Roman"/>
              <w:b/>
              <w:kern w:val="0"/>
              <w:sz w:val="24"/>
              <w:szCs w:val="20"/>
            </w:rPr>
            <w:fldChar w:fldCharType="end"/>
          </w:r>
        </w:p>
      </w:tc>
    </w:tr>
  </w:tbl>
  <w:p w14:paraId="0CD193A7" w14:textId="77777777" w:rsidR="004F5FDC" w:rsidRPr="00CB7B8F" w:rsidRDefault="004F5FDC" w:rsidP="00F64ABD">
    <w:pPr>
      <w:widowControl/>
      <w:tabs>
        <w:tab w:val="center" w:pos="4252"/>
        <w:tab w:val="right" w:pos="8504"/>
      </w:tabs>
      <w:wordWrap/>
      <w:autoSpaceDE/>
      <w:autoSpaceDN/>
      <w:snapToGrid w:val="0"/>
      <w:jc w:val="right"/>
      <w:rPr>
        <w:sz w:val="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04318" w14:textId="77777777" w:rsidR="001B52E8" w:rsidRDefault="001B52E8"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p>
  <w:p w14:paraId="33BAB51A" w14:textId="77777777" w:rsidR="001B52E8" w:rsidRDefault="001B52E8"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p>
  <w:p w14:paraId="1CC287EE" w14:textId="77777777" w:rsidR="001B52E8" w:rsidRDefault="001B52E8"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p>
  <w:p w14:paraId="6DE574FF" w14:textId="77777777" w:rsidR="001B52E8" w:rsidRDefault="001B52E8"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p>
  <w:p w14:paraId="16C65C0A" w14:textId="77777777" w:rsidR="001B52E8" w:rsidRDefault="001B52E8"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p>
  <w:p w14:paraId="52C5B9C8" w14:textId="77777777" w:rsidR="001B52E8" w:rsidRDefault="001B52E8"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p>
  <w:p w14:paraId="067518CF" w14:textId="77777777" w:rsidR="001B52E8" w:rsidRPr="001B52E8" w:rsidRDefault="001B52E8"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r w:rsidRPr="00F64ABD">
      <w:rPr>
        <w:rFonts w:ascii="Times New Roman" w:eastAsia="바탕" w:hAnsi="Times New Roman"/>
        <w:noProof/>
        <w:kern w:val="0"/>
        <w:sz w:val="24"/>
        <w:szCs w:val="24"/>
      </w:rPr>
      <w:drawing>
        <wp:anchor distT="0" distB="0" distL="114300" distR="114300" simplePos="0" relativeHeight="251657216" behindDoc="0" locked="0" layoutInCell="1" allowOverlap="1" wp14:anchorId="678DB5FC" wp14:editId="428B7AB5">
          <wp:simplePos x="0" y="0"/>
          <wp:positionH relativeFrom="column">
            <wp:posOffset>4998097</wp:posOffset>
          </wp:positionH>
          <wp:positionV relativeFrom="paragraph">
            <wp:posOffset>-386080</wp:posOffset>
          </wp:positionV>
          <wp:extent cx="1285875" cy="371475"/>
          <wp:effectExtent l="0" t="0" r="9525" b="9525"/>
          <wp:wrapNone/>
          <wp:docPr id="6" name="그림 6" descr="설명: 설명: intra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4" descr="설명: 설명: intra_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5875" cy="37147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72"/>
      <w:gridCol w:w="2472"/>
      <w:gridCol w:w="2472"/>
      <w:gridCol w:w="2473"/>
    </w:tblGrid>
    <w:tr w:rsidR="001B52E8" w:rsidRPr="001B52E8" w14:paraId="628ABF54" w14:textId="77777777" w:rsidTr="00F64ABD">
      <w:trPr>
        <w:trHeight w:val="567"/>
      </w:trPr>
      <w:tc>
        <w:tcPr>
          <w:tcW w:w="9889" w:type="dxa"/>
          <w:gridSpan w:val="4"/>
          <w:tcBorders>
            <w:top w:val="single" w:sz="12" w:space="0" w:color="auto"/>
            <w:left w:val="single" w:sz="12" w:space="0" w:color="auto"/>
            <w:bottom w:val="single" w:sz="4" w:space="0" w:color="auto"/>
            <w:right w:val="single" w:sz="12" w:space="0" w:color="auto"/>
          </w:tcBorders>
          <w:shd w:val="clear" w:color="auto" w:fill="EEECE1"/>
          <w:vAlign w:val="center"/>
        </w:tcPr>
        <w:p w14:paraId="554566EF" w14:textId="77777777" w:rsidR="001B52E8" w:rsidRPr="001B52E8" w:rsidRDefault="007263A4" w:rsidP="001B52E8">
          <w:pPr>
            <w:widowControl/>
            <w:tabs>
              <w:tab w:val="center" w:pos="4252"/>
              <w:tab w:val="right" w:pos="8504"/>
            </w:tabs>
            <w:wordWrap/>
            <w:autoSpaceDE/>
            <w:autoSpaceDN/>
            <w:snapToGrid w:val="0"/>
            <w:jc w:val="center"/>
            <w:rPr>
              <w:rFonts w:ascii="Times New Roman" w:eastAsia="바탕" w:hAnsi="Times New Roman"/>
              <w:b/>
              <w:kern w:val="0"/>
              <w:sz w:val="24"/>
              <w:szCs w:val="24"/>
            </w:rPr>
          </w:pPr>
          <w:r w:rsidRPr="00F64ABD">
            <w:rPr>
              <w:rFonts w:ascii="Times New Roman" w:eastAsia="바탕" w:hAnsi="Times New Roman"/>
              <w:b/>
              <w:bCs/>
              <w:kern w:val="0"/>
              <w:sz w:val="32"/>
              <w:szCs w:val="24"/>
            </w:rPr>
            <w:t>Test Method</w:t>
          </w:r>
        </w:p>
      </w:tc>
    </w:tr>
    <w:tr w:rsidR="001B52E8" w:rsidRPr="001B52E8" w14:paraId="0E65DC9F" w14:textId="77777777" w:rsidTr="00F64ABD">
      <w:trPr>
        <w:trHeight w:val="454"/>
      </w:trPr>
      <w:tc>
        <w:tcPr>
          <w:tcW w:w="9889" w:type="dxa"/>
          <w:gridSpan w:val="4"/>
          <w:tcBorders>
            <w:left w:val="single" w:sz="12" w:space="0" w:color="auto"/>
            <w:bottom w:val="single" w:sz="4" w:space="0" w:color="auto"/>
            <w:right w:val="single" w:sz="12" w:space="0" w:color="auto"/>
          </w:tcBorders>
          <w:vAlign w:val="center"/>
        </w:tcPr>
        <w:p w14:paraId="7FDAF7EB" w14:textId="77777777" w:rsidR="001B52E8" w:rsidRPr="001B52E8" w:rsidRDefault="001B52E8">
          <w:pPr>
            <w:widowControl/>
            <w:tabs>
              <w:tab w:val="center" w:pos="4252"/>
              <w:tab w:val="right" w:pos="8504"/>
            </w:tabs>
            <w:wordWrap/>
            <w:autoSpaceDE/>
            <w:autoSpaceDN/>
            <w:snapToGrid w:val="0"/>
            <w:ind w:leftChars="100" w:left="200"/>
            <w:jc w:val="left"/>
            <w:rPr>
              <w:rFonts w:ascii="Times New Roman" w:eastAsia="바탕" w:hAnsi="Times New Roman"/>
              <w:b/>
              <w:bCs/>
              <w:kern w:val="0"/>
              <w:sz w:val="24"/>
              <w:szCs w:val="24"/>
            </w:rPr>
          </w:pPr>
          <w:r w:rsidRPr="001B52E8">
            <w:rPr>
              <w:rFonts w:ascii="Times New Roman" w:eastAsia="바탕" w:hAnsi="Times New Roman"/>
              <w:b/>
              <w:kern w:val="0"/>
              <w:sz w:val="24"/>
              <w:szCs w:val="24"/>
            </w:rPr>
            <w:t>Title:</w:t>
          </w:r>
          <w:r w:rsidRPr="001B52E8">
            <w:rPr>
              <w:rFonts w:ascii="Times New Roman" w:eastAsia="바탕" w:hAnsi="Times New Roman" w:hint="eastAsia"/>
              <w:b/>
              <w:kern w:val="0"/>
              <w:sz w:val="24"/>
              <w:szCs w:val="24"/>
            </w:rPr>
            <w:t xml:space="preserve"> Irbesartan</w:t>
          </w:r>
        </w:p>
      </w:tc>
    </w:tr>
    <w:tr w:rsidR="001B52E8" w:rsidRPr="001B52E8" w14:paraId="4F8F6A07" w14:textId="77777777" w:rsidTr="00F64ABD">
      <w:trPr>
        <w:trHeight w:val="283"/>
      </w:trPr>
      <w:tc>
        <w:tcPr>
          <w:tcW w:w="2472" w:type="dxa"/>
          <w:tcBorders>
            <w:left w:val="single" w:sz="12" w:space="0" w:color="auto"/>
            <w:bottom w:val="single" w:sz="4" w:space="0" w:color="auto"/>
          </w:tcBorders>
          <w:vAlign w:val="center"/>
        </w:tcPr>
        <w:p w14:paraId="74CD891D" w14:textId="77777777" w:rsidR="001B52E8" w:rsidRPr="001B52E8" w:rsidRDefault="001B52E8" w:rsidP="001B52E8">
          <w:pPr>
            <w:widowControl/>
            <w:wordWrap/>
            <w:autoSpaceDE/>
            <w:autoSpaceDN/>
            <w:snapToGrid w:val="0"/>
            <w:contextualSpacing/>
            <w:jc w:val="center"/>
            <w:rPr>
              <w:rFonts w:ascii="Times New Roman" w:eastAsia="바탕" w:hAnsi="Times New Roman"/>
              <w:b/>
              <w:kern w:val="0"/>
              <w:sz w:val="24"/>
              <w:szCs w:val="24"/>
              <w:lang w:eastAsia="en-US"/>
            </w:rPr>
          </w:pPr>
          <w:r w:rsidRPr="001B52E8">
            <w:rPr>
              <w:rFonts w:ascii="Times New Roman" w:eastAsia="바탕" w:hAnsi="Times New Roman" w:hint="eastAsia"/>
              <w:b/>
              <w:kern w:val="0"/>
              <w:sz w:val="16"/>
              <w:szCs w:val="24"/>
            </w:rPr>
            <w:t>Specification</w:t>
          </w:r>
          <w:r w:rsidRPr="001B52E8">
            <w:rPr>
              <w:rFonts w:ascii="Times New Roman" w:eastAsia="바탕" w:hAnsi="Times New Roman"/>
              <w:b/>
              <w:kern w:val="0"/>
              <w:sz w:val="16"/>
              <w:szCs w:val="24"/>
            </w:rPr>
            <w:t>. No.</w:t>
          </w:r>
        </w:p>
      </w:tc>
      <w:tc>
        <w:tcPr>
          <w:tcW w:w="2472" w:type="dxa"/>
          <w:tcBorders>
            <w:bottom w:val="single" w:sz="4" w:space="0" w:color="auto"/>
            <w:right w:val="single" w:sz="4" w:space="0" w:color="auto"/>
          </w:tcBorders>
          <w:vAlign w:val="center"/>
        </w:tcPr>
        <w:p w14:paraId="0C121713" w14:textId="77777777" w:rsidR="001B52E8" w:rsidRPr="001B52E8" w:rsidRDefault="001B52E8" w:rsidP="001B52E8">
          <w:pPr>
            <w:widowControl/>
            <w:wordWrap/>
            <w:autoSpaceDE/>
            <w:autoSpaceDN/>
            <w:snapToGrid w:val="0"/>
            <w:contextualSpacing/>
            <w:jc w:val="center"/>
            <w:rPr>
              <w:rFonts w:ascii="Times New Roman" w:eastAsia="바탕" w:hAnsi="Times New Roman"/>
              <w:b/>
              <w:kern w:val="0"/>
              <w:sz w:val="24"/>
              <w:szCs w:val="24"/>
            </w:rPr>
          </w:pPr>
          <w:r w:rsidRPr="001B52E8">
            <w:rPr>
              <w:rFonts w:ascii="Times New Roman" w:eastAsia="바탕" w:hAnsi="Times New Roman"/>
              <w:b/>
              <w:kern w:val="0"/>
              <w:sz w:val="16"/>
              <w:szCs w:val="24"/>
            </w:rPr>
            <w:t>Version No.</w:t>
          </w:r>
        </w:p>
      </w:tc>
      <w:tc>
        <w:tcPr>
          <w:tcW w:w="2472" w:type="dxa"/>
          <w:tcBorders>
            <w:bottom w:val="single" w:sz="4" w:space="0" w:color="auto"/>
            <w:right w:val="single" w:sz="4" w:space="0" w:color="auto"/>
          </w:tcBorders>
          <w:vAlign w:val="center"/>
        </w:tcPr>
        <w:p w14:paraId="2D0BD8FE" w14:textId="77777777" w:rsidR="001B52E8" w:rsidRPr="001B52E8" w:rsidRDefault="001B52E8" w:rsidP="001B52E8">
          <w:pPr>
            <w:widowControl/>
            <w:wordWrap/>
            <w:autoSpaceDE/>
            <w:autoSpaceDN/>
            <w:snapToGrid w:val="0"/>
            <w:contextualSpacing/>
            <w:jc w:val="center"/>
            <w:rPr>
              <w:rFonts w:ascii="Times New Roman" w:eastAsia="바탕" w:hAnsi="Times New Roman"/>
              <w:b/>
              <w:kern w:val="0"/>
              <w:sz w:val="24"/>
              <w:szCs w:val="24"/>
            </w:rPr>
          </w:pPr>
          <w:r w:rsidRPr="001B52E8">
            <w:rPr>
              <w:rFonts w:ascii="Times New Roman" w:eastAsia="바탕" w:hAnsi="Times New Roman"/>
              <w:b/>
              <w:kern w:val="0"/>
              <w:sz w:val="16"/>
              <w:szCs w:val="24"/>
            </w:rPr>
            <w:t>Effective Date</w:t>
          </w:r>
        </w:p>
      </w:tc>
      <w:tc>
        <w:tcPr>
          <w:tcW w:w="2473" w:type="dxa"/>
          <w:tcBorders>
            <w:bottom w:val="single" w:sz="4" w:space="0" w:color="auto"/>
            <w:right w:val="single" w:sz="12" w:space="0" w:color="auto"/>
          </w:tcBorders>
          <w:vAlign w:val="center"/>
        </w:tcPr>
        <w:p w14:paraId="3A905EBE" w14:textId="77777777" w:rsidR="001B52E8" w:rsidRPr="001B52E8" w:rsidRDefault="001B52E8" w:rsidP="001B52E8">
          <w:pPr>
            <w:widowControl/>
            <w:wordWrap/>
            <w:autoSpaceDE/>
            <w:autoSpaceDN/>
            <w:snapToGrid w:val="0"/>
            <w:contextualSpacing/>
            <w:jc w:val="center"/>
            <w:rPr>
              <w:rFonts w:ascii="Times New Roman" w:eastAsia="바탕" w:hAnsi="Times New Roman"/>
              <w:b/>
              <w:kern w:val="0"/>
              <w:sz w:val="24"/>
              <w:szCs w:val="24"/>
            </w:rPr>
          </w:pPr>
          <w:r w:rsidRPr="001B52E8">
            <w:rPr>
              <w:rFonts w:ascii="Times New Roman" w:eastAsia="바탕" w:hAnsi="Times New Roman"/>
              <w:b/>
              <w:kern w:val="0"/>
              <w:sz w:val="16"/>
              <w:szCs w:val="24"/>
            </w:rPr>
            <w:t>Page No</w:t>
          </w:r>
        </w:p>
      </w:tc>
    </w:tr>
    <w:tr w:rsidR="001B52E8" w:rsidRPr="001B52E8" w14:paraId="261525DF" w14:textId="77777777" w:rsidTr="00F64ABD">
      <w:trPr>
        <w:trHeight w:val="454"/>
      </w:trPr>
      <w:tc>
        <w:tcPr>
          <w:tcW w:w="2472" w:type="dxa"/>
          <w:tcBorders>
            <w:top w:val="single" w:sz="4" w:space="0" w:color="auto"/>
            <w:left w:val="single" w:sz="12" w:space="0" w:color="auto"/>
            <w:bottom w:val="single" w:sz="12" w:space="0" w:color="auto"/>
          </w:tcBorders>
          <w:vAlign w:val="center"/>
        </w:tcPr>
        <w:p w14:paraId="4BE36190" w14:textId="77777777" w:rsidR="001B52E8" w:rsidRPr="001B52E8" w:rsidRDefault="001B52E8" w:rsidP="001B52E8">
          <w:pPr>
            <w:widowControl/>
            <w:wordWrap/>
            <w:autoSpaceDE/>
            <w:autoSpaceDN/>
            <w:snapToGrid w:val="0"/>
            <w:jc w:val="center"/>
            <w:rPr>
              <w:rFonts w:ascii="Times New Roman" w:eastAsia="바탕" w:hAnsi="Times New Roman"/>
              <w:b/>
              <w:kern w:val="0"/>
              <w:sz w:val="22"/>
              <w:szCs w:val="20"/>
              <w:lang w:eastAsia="en-US"/>
            </w:rPr>
          </w:pPr>
          <w:r w:rsidRPr="001B52E8">
            <w:rPr>
              <w:rFonts w:ascii="Times New Roman" w:eastAsia="바탕" w:hAnsi="Times New Roman"/>
              <w:b/>
              <w:kern w:val="0"/>
              <w:sz w:val="22"/>
              <w:szCs w:val="20"/>
            </w:rPr>
            <w:t>STM-</w:t>
          </w:r>
          <w:r w:rsidRPr="001B52E8">
            <w:rPr>
              <w:rFonts w:ascii="Times New Roman" w:eastAsia="바탕" w:hAnsi="Times New Roman" w:hint="eastAsia"/>
              <w:b/>
              <w:kern w:val="0"/>
              <w:sz w:val="22"/>
              <w:szCs w:val="20"/>
            </w:rPr>
            <w:t>xxxxxx</w:t>
          </w:r>
          <w:r w:rsidR="004A3465">
            <w:rPr>
              <w:rFonts w:ascii="Times New Roman" w:eastAsia="바탕" w:hAnsi="Times New Roman"/>
              <w:b/>
              <w:kern w:val="0"/>
              <w:sz w:val="22"/>
              <w:szCs w:val="20"/>
            </w:rPr>
            <w:t>-</w:t>
          </w:r>
          <w:r w:rsidR="004A3465">
            <w:rPr>
              <w:rFonts w:ascii="Times New Roman" w:eastAsia="바탕" w:hAnsi="Times New Roman" w:hint="eastAsia"/>
              <w:b/>
              <w:kern w:val="0"/>
              <w:sz w:val="22"/>
              <w:szCs w:val="20"/>
            </w:rPr>
            <w:t>T</w:t>
          </w:r>
          <w:r w:rsidRPr="001B52E8">
            <w:rPr>
              <w:rFonts w:ascii="Times New Roman" w:eastAsia="바탕" w:hAnsi="Times New Roman"/>
              <w:b/>
              <w:kern w:val="0"/>
              <w:sz w:val="22"/>
              <w:szCs w:val="20"/>
            </w:rPr>
            <w:t>1</w:t>
          </w:r>
        </w:p>
      </w:tc>
      <w:tc>
        <w:tcPr>
          <w:tcW w:w="2472" w:type="dxa"/>
          <w:tcBorders>
            <w:top w:val="single" w:sz="4" w:space="0" w:color="auto"/>
            <w:bottom w:val="single" w:sz="12" w:space="0" w:color="auto"/>
          </w:tcBorders>
          <w:vAlign w:val="center"/>
        </w:tcPr>
        <w:p w14:paraId="6D22B50A" w14:textId="77777777" w:rsidR="001B52E8" w:rsidRPr="001B52E8" w:rsidRDefault="001B52E8" w:rsidP="001B52E8">
          <w:pPr>
            <w:widowControl/>
            <w:tabs>
              <w:tab w:val="center" w:pos="4252"/>
              <w:tab w:val="right" w:pos="8504"/>
            </w:tabs>
            <w:wordWrap/>
            <w:autoSpaceDE/>
            <w:autoSpaceDN/>
            <w:snapToGrid w:val="0"/>
            <w:jc w:val="center"/>
            <w:rPr>
              <w:rFonts w:ascii="Times New Roman" w:eastAsia="바탕" w:hAnsi="Times New Roman"/>
              <w:b/>
              <w:kern w:val="0"/>
              <w:sz w:val="22"/>
              <w:szCs w:val="20"/>
            </w:rPr>
          </w:pPr>
          <w:r w:rsidRPr="001B52E8">
            <w:rPr>
              <w:rFonts w:ascii="Times New Roman" w:eastAsia="바탕" w:hAnsi="Times New Roman"/>
              <w:b/>
              <w:kern w:val="0"/>
              <w:sz w:val="22"/>
              <w:szCs w:val="20"/>
            </w:rPr>
            <w:t>1.0</w:t>
          </w:r>
        </w:p>
      </w:tc>
      <w:tc>
        <w:tcPr>
          <w:tcW w:w="2472" w:type="dxa"/>
          <w:tcBorders>
            <w:top w:val="single" w:sz="4" w:space="0" w:color="auto"/>
            <w:bottom w:val="single" w:sz="12" w:space="0" w:color="auto"/>
          </w:tcBorders>
          <w:vAlign w:val="center"/>
        </w:tcPr>
        <w:p w14:paraId="678837C4" w14:textId="77777777" w:rsidR="001B52E8" w:rsidRPr="001B52E8" w:rsidRDefault="001B52E8" w:rsidP="001B52E8">
          <w:pPr>
            <w:widowControl/>
            <w:tabs>
              <w:tab w:val="center" w:pos="4252"/>
              <w:tab w:val="right" w:pos="8504"/>
            </w:tabs>
            <w:wordWrap/>
            <w:autoSpaceDE/>
            <w:autoSpaceDN/>
            <w:snapToGrid w:val="0"/>
            <w:jc w:val="center"/>
            <w:rPr>
              <w:rFonts w:ascii="Times New Roman" w:eastAsia="바탕" w:hAnsi="Times New Roman"/>
              <w:b/>
              <w:kern w:val="0"/>
              <w:sz w:val="22"/>
              <w:szCs w:val="20"/>
            </w:rPr>
          </w:pPr>
        </w:p>
      </w:tc>
      <w:tc>
        <w:tcPr>
          <w:tcW w:w="2473" w:type="dxa"/>
          <w:tcBorders>
            <w:top w:val="single" w:sz="4" w:space="0" w:color="auto"/>
            <w:bottom w:val="single" w:sz="12" w:space="0" w:color="auto"/>
            <w:right w:val="single" w:sz="12" w:space="0" w:color="auto"/>
          </w:tcBorders>
          <w:vAlign w:val="center"/>
        </w:tcPr>
        <w:p w14:paraId="6FD05336" w14:textId="77777777" w:rsidR="001B52E8" w:rsidRPr="001B52E8" w:rsidRDefault="001B52E8" w:rsidP="001B52E8">
          <w:pPr>
            <w:widowControl/>
            <w:tabs>
              <w:tab w:val="center" w:pos="4252"/>
              <w:tab w:val="right" w:pos="8504"/>
            </w:tabs>
            <w:wordWrap/>
            <w:autoSpaceDE/>
            <w:autoSpaceDN/>
            <w:snapToGrid w:val="0"/>
            <w:jc w:val="center"/>
            <w:rPr>
              <w:rFonts w:ascii="Times New Roman" w:eastAsia="바탕" w:hAnsi="Times New Roman"/>
              <w:b/>
              <w:kern w:val="0"/>
              <w:sz w:val="22"/>
              <w:szCs w:val="20"/>
            </w:rPr>
          </w:pPr>
          <w:r w:rsidRPr="001B52E8">
            <w:rPr>
              <w:rFonts w:ascii="Times New Roman" w:eastAsia="바탕" w:hAnsi="Times New Roman"/>
              <w:b/>
              <w:kern w:val="0"/>
              <w:sz w:val="22"/>
              <w:szCs w:val="20"/>
            </w:rPr>
            <w:t xml:space="preserve">Page </w:t>
          </w:r>
          <w:r w:rsidRPr="001B52E8">
            <w:rPr>
              <w:rFonts w:ascii="Times New Roman" w:eastAsia="바탕" w:hAnsi="Times New Roman"/>
              <w:b/>
              <w:kern w:val="0"/>
              <w:sz w:val="22"/>
              <w:szCs w:val="20"/>
            </w:rPr>
            <w:fldChar w:fldCharType="begin"/>
          </w:r>
          <w:r w:rsidRPr="001B52E8">
            <w:rPr>
              <w:rFonts w:ascii="Times New Roman" w:eastAsia="바탕" w:hAnsi="Times New Roman"/>
              <w:b/>
              <w:kern w:val="0"/>
              <w:sz w:val="22"/>
              <w:szCs w:val="20"/>
            </w:rPr>
            <w:instrText xml:space="preserve"> PAGE </w:instrText>
          </w:r>
          <w:r w:rsidRPr="001B52E8">
            <w:rPr>
              <w:rFonts w:ascii="Times New Roman" w:eastAsia="바탕" w:hAnsi="Times New Roman"/>
              <w:b/>
              <w:kern w:val="0"/>
              <w:sz w:val="22"/>
              <w:szCs w:val="20"/>
            </w:rPr>
            <w:fldChar w:fldCharType="separate"/>
          </w:r>
          <w:r w:rsidR="00F64ABD">
            <w:rPr>
              <w:rFonts w:ascii="Times New Roman" w:eastAsia="바탕" w:hAnsi="Times New Roman"/>
              <w:b/>
              <w:noProof/>
              <w:kern w:val="0"/>
              <w:sz w:val="22"/>
              <w:szCs w:val="20"/>
            </w:rPr>
            <w:t>1</w:t>
          </w:r>
          <w:r w:rsidRPr="001B52E8">
            <w:rPr>
              <w:rFonts w:ascii="Times New Roman" w:eastAsia="바탕" w:hAnsi="Times New Roman"/>
              <w:b/>
              <w:kern w:val="0"/>
              <w:sz w:val="22"/>
              <w:szCs w:val="20"/>
            </w:rPr>
            <w:fldChar w:fldCharType="end"/>
          </w:r>
          <w:r w:rsidRPr="001B52E8">
            <w:rPr>
              <w:rFonts w:ascii="Times New Roman" w:eastAsia="바탕" w:hAnsi="Times New Roman"/>
              <w:b/>
              <w:kern w:val="0"/>
              <w:sz w:val="22"/>
              <w:szCs w:val="20"/>
              <w:lang w:eastAsia="en-US"/>
            </w:rPr>
            <w:t xml:space="preserve"> of </w:t>
          </w:r>
          <w:r w:rsidRPr="001B52E8">
            <w:rPr>
              <w:rFonts w:ascii="Times New Roman" w:eastAsia="바탕" w:hAnsi="Times New Roman"/>
              <w:b/>
              <w:kern w:val="0"/>
              <w:sz w:val="22"/>
              <w:szCs w:val="20"/>
            </w:rPr>
            <w:fldChar w:fldCharType="begin"/>
          </w:r>
          <w:r w:rsidRPr="001B52E8">
            <w:rPr>
              <w:rFonts w:ascii="Times New Roman" w:eastAsia="바탕" w:hAnsi="Times New Roman"/>
              <w:b/>
              <w:kern w:val="0"/>
              <w:sz w:val="22"/>
              <w:szCs w:val="20"/>
            </w:rPr>
            <w:instrText xml:space="preserve"> NUMPAGES </w:instrText>
          </w:r>
          <w:r w:rsidRPr="001B52E8">
            <w:rPr>
              <w:rFonts w:ascii="Times New Roman" w:eastAsia="바탕" w:hAnsi="Times New Roman"/>
              <w:b/>
              <w:kern w:val="0"/>
              <w:sz w:val="22"/>
              <w:szCs w:val="20"/>
            </w:rPr>
            <w:fldChar w:fldCharType="separate"/>
          </w:r>
          <w:r w:rsidR="00572EE8">
            <w:rPr>
              <w:rFonts w:ascii="Times New Roman" w:eastAsia="바탕" w:hAnsi="Times New Roman"/>
              <w:b/>
              <w:noProof/>
              <w:kern w:val="0"/>
              <w:sz w:val="22"/>
              <w:szCs w:val="20"/>
            </w:rPr>
            <w:t>1</w:t>
          </w:r>
          <w:r w:rsidRPr="001B52E8">
            <w:rPr>
              <w:rFonts w:ascii="Times New Roman" w:eastAsia="바탕" w:hAnsi="Times New Roman"/>
              <w:b/>
              <w:kern w:val="0"/>
              <w:sz w:val="22"/>
              <w:szCs w:val="20"/>
            </w:rPr>
            <w:fldChar w:fldCharType="end"/>
          </w:r>
        </w:p>
      </w:tc>
    </w:tr>
  </w:tbl>
  <w:p w14:paraId="145A9B2E" w14:textId="77777777" w:rsidR="004F5FDC" w:rsidRPr="008B51FE" w:rsidRDefault="004F5FDC">
    <w:pPr>
      <w:pStyle w:val="a3"/>
      <w:rPr>
        <w:sz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0BFE73B0"/>
    <w:lvl w:ilvl="0">
      <w:start w:val="1"/>
      <w:numFmt w:val="decimal"/>
      <w:lvlText w:val="%1."/>
      <w:lvlJc w:val="left"/>
      <w:pPr>
        <w:tabs>
          <w:tab w:val="num" w:pos="340"/>
        </w:tabs>
        <w:ind w:left="397" w:hanging="397"/>
      </w:pPr>
      <w:rPr>
        <w:rFonts w:hint="eastAsia"/>
      </w:rPr>
    </w:lvl>
    <w:lvl w:ilvl="1">
      <w:start w:val="1"/>
      <w:numFmt w:val="decimal"/>
      <w:lvlText w:val="%1.%2."/>
      <w:lvlJc w:val="left"/>
      <w:pPr>
        <w:tabs>
          <w:tab w:val="num" w:pos="788"/>
        </w:tabs>
        <w:ind w:left="1134" w:hanging="488"/>
      </w:pPr>
      <w:rPr>
        <w:rFonts w:ascii="Times New Roman" w:hAnsi="Times New Roman" w:cs="Times New Roman" w:hint="default"/>
        <w:b w:val="0"/>
        <w:bCs w:val="0"/>
        <w:i w:val="0"/>
        <w:iCs w:val="0"/>
        <w:caps w:val="0"/>
        <w:smallCaps w:val="0"/>
        <w:strike w:val="0"/>
        <w:dstrike w:val="0"/>
        <w:noProof w:val="0"/>
        <w:snapToGrid w:val="0"/>
        <w:vanish w:val="0"/>
        <w:color w:val="000000"/>
        <w:spacing w:val="0"/>
        <w:position w:val="0"/>
        <w:sz w:val="24"/>
        <w:szCs w:val="24"/>
        <w:u w:val="none"/>
        <w:vertAlign w:val="baseline"/>
        <w:em w:val="none"/>
      </w:rPr>
    </w:lvl>
    <w:lvl w:ilvl="2">
      <w:start w:val="1"/>
      <w:numFmt w:val="decimal"/>
      <w:lvlText w:val="%1.%2.%3."/>
      <w:lvlJc w:val="left"/>
      <w:pPr>
        <w:tabs>
          <w:tab w:val="num" w:pos="1170"/>
        </w:tabs>
        <w:ind w:left="1508" w:hanging="338"/>
      </w:pPr>
      <w:rPr>
        <w:rFonts w:ascii="Times New Roman" w:hAnsi="Times New Roman" w:cs="Times New Roman" w:hint="default"/>
        <w:b w:val="0"/>
        <w:sz w:val="24"/>
        <w:szCs w:val="24"/>
      </w:rPr>
    </w:lvl>
    <w:lvl w:ilvl="3">
      <w:start w:val="1"/>
      <w:numFmt w:val="decimal"/>
      <w:lvlText w:val="%1.%2.%3.%4."/>
      <w:lvlJc w:val="left"/>
      <w:pPr>
        <w:tabs>
          <w:tab w:val="num" w:pos="1786"/>
        </w:tabs>
        <w:ind w:left="2126" w:hanging="340"/>
      </w:pPr>
      <w:rPr>
        <w:rFonts w:hint="default"/>
        <w:sz w:val="24"/>
        <w:szCs w:val="24"/>
        <w:lang w:val="en-US"/>
      </w:rPr>
    </w:lvl>
    <w:lvl w:ilvl="4">
      <w:start w:val="1"/>
      <w:numFmt w:val="decimal"/>
      <w:lvlText w:val="%1.%2.%3.%4.%5."/>
      <w:lvlJc w:val="left"/>
      <w:pPr>
        <w:tabs>
          <w:tab w:val="num" w:pos="3402"/>
        </w:tabs>
        <w:ind w:left="3742" w:hanging="340"/>
      </w:pPr>
      <w:rPr>
        <w:rFonts w:hint="eastAsia"/>
        <w:b w:val="0"/>
        <w:i w:val="0"/>
        <w:caps w:val="0"/>
        <w:smallCaps w:val="0"/>
        <w:strike w:val="0"/>
        <w:color w:val="000000"/>
        <w:spacing w:val="0"/>
        <w:kern w:val="28"/>
        <w:position w:val="0"/>
        <w:sz w:val="24"/>
        <w:szCs w:val="24"/>
        <w:u w:val="none"/>
        <w:em w:val="none"/>
      </w:rPr>
    </w:lvl>
    <w:lvl w:ilvl="5">
      <w:start w:val="1"/>
      <w:numFmt w:val="bullet"/>
      <w:lvlText w:val=""/>
      <w:lvlJc w:val="left"/>
      <w:pPr>
        <w:tabs>
          <w:tab w:val="num" w:pos="2410"/>
        </w:tabs>
        <w:ind w:left="2750" w:hanging="340"/>
      </w:pPr>
      <w:rPr>
        <w:rFonts w:ascii="Wingdings" w:hAnsi="Wingdings" w:hint="default"/>
      </w:rPr>
    </w:lvl>
    <w:lvl w:ilvl="6">
      <w:start w:val="1"/>
      <w:numFmt w:val="decimal"/>
      <w:lvlText w:val="%1.%2.%3.%4.%5.%6.%7."/>
      <w:lvlJc w:val="left"/>
      <w:pPr>
        <w:tabs>
          <w:tab w:val="num" w:pos="2892"/>
        </w:tabs>
        <w:ind w:left="3232" w:hanging="340"/>
      </w:pPr>
      <w:rPr>
        <w:rFonts w:hint="eastAsia"/>
      </w:rPr>
    </w:lvl>
    <w:lvl w:ilvl="7">
      <w:start w:val="1"/>
      <w:numFmt w:val="decimal"/>
      <w:lvlText w:val="%1.%2.%3.%4.%5.%6.%7.%8."/>
      <w:lvlJc w:val="left"/>
      <w:pPr>
        <w:tabs>
          <w:tab w:val="num" w:pos="3374"/>
        </w:tabs>
        <w:ind w:left="3714" w:hanging="340"/>
      </w:pPr>
      <w:rPr>
        <w:rFonts w:hint="eastAsia"/>
      </w:rPr>
    </w:lvl>
    <w:lvl w:ilvl="8">
      <w:start w:val="1"/>
      <w:numFmt w:val="decimal"/>
      <w:lvlText w:val="%1.%2.%3.%4.%5.%6.%7.%8.%9."/>
      <w:lvlJc w:val="left"/>
      <w:pPr>
        <w:tabs>
          <w:tab w:val="num" w:pos="3856"/>
        </w:tabs>
        <w:ind w:left="4196" w:hanging="340"/>
      </w:pPr>
      <w:rPr>
        <w:rFonts w:hint="eastAsia"/>
      </w:rPr>
    </w:lvl>
  </w:abstractNum>
  <w:abstractNum w:abstractNumId="1" w15:restartNumberingAfterBreak="0">
    <w:nsid w:val="016C38B2"/>
    <w:multiLevelType w:val="hybridMultilevel"/>
    <w:tmpl w:val="B950A50A"/>
    <w:lvl w:ilvl="0" w:tplc="FFFFFFFF">
      <w:start w:val="1"/>
      <w:numFmt w:val="decimal"/>
      <w:lvlText w:val="%1)"/>
      <w:lvlJc w:val="left"/>
      <w:pPr>
        <w:ind w:left="760" w:hanging="360"/>
      </w:pPr>
      <w:rPr>
        <w:sz w:val="22"/>
        <w:szCs w:val="18"/>
      </w:rPr>
    </w:lvl>
    <w:lvl w:ilvl="1" w:tplc="FFFFFFFF">
      <w:start w:val="1"/>
      <w:numFmt w:val="upperLetter"/>
      <w:lvlText w:val="%2."/>
      <w:lvlJc w:val="left"/>
      <w:pPr>
        <w:ind w:left="1200" w:hanging="400"/>
      </w:pPr>
    </w:lvl>
    <w:lvl w:ilvl="2" w:tplc="FFFFFFFF">
      <w:start w:val="1"/>
      <w:numFmt w:val="lowerRoman"/>
      <w:lvlText w:val="%3."/>
      <w:lvlJc w:val="right"/>
      <w:pPr>
        <w:ind w:left="1600" w:hanging="400"/>
      </w:pPr>
    </w:lvl>
    <w:lvl w:ilvl="3" w:tplc="FFFFFFFF">
      <w:start w:val="1"/>
      <w:numFmt w:val="decimal"/>
      <w:lvlText w:val="%4."/>
      <w:lvlJc w:val="left"/>
      <w:pPr>
        <w:ind w:left="2000" w:hanging="400"/>
      </w:pPr>
    </w:lvl>
    <w:lvl w:ilvl="4" w:tplc="FFFFFFFF">
      <w:start w:val="1"/>
      <w:numFmt w:val="upperLetter"/>
      <w:lvlText w:val="%5."/>
      <w:lvlJc w:val="left"/>
      <w:pPr>
        <w:ind w:left="2400" w:hanging="400"/>
      </w:pPr>
    </w:lvl>
    <w:lvl w:ilvl="5" w:tplc="FFFFFFFF">
      <w:start w:val="1"/>
      <w:numFmt w:val="lowerRoman"/>
      <w:lvlText w:val="%6."/>
      <w:lvlJc w:val="right"/>
      <w:pPr>
        <w:ind w:left="2800" w:hanging="400"/>
      </w:pPr>
    </w:lvl>
    <w:lvl w:ilvl="6" w:tplc="FFFFFFFF">
      <w:start w:val="1"/>
      <w:numFmt w:val="decimal"/>
      <w:lvlText w:val="%7."/>
      <w:lvlJc w:val="left"/>
      <w:pPr>
        <w:ind w:left="3200" w:hanging="400"/>
      </w:pPr>
    </w:lvl>
    <w:lvl w:ilvl="7" w:tplc="FFFFFFFF">
      <w:start w:val="1"/>
      <w:numFmt w:val="upperLetter"/>
      <w:lvlText w:val="%8."/>
      <w:lvlJc w:val="left"/>
      <w:pPr>
        <w:ind w:left="3600" w:hanging="400"/>
      </w:pPr>
    </w:lvl>
    <w:lvl w:ilvl="8" w:tplc="FFFFFFFF">
      <w:start w:val="1"/>
      <w:numFmt w:val="lowerRoman"/>
      <w:lvlText w:val="%9."/>
      <w:lvlJc w:val="right"/>
      <w:pPr>
        <w:ind w:left="4000" w:hanging="400"/>
      </w:pPr>
    </w:lvl>
  </w:abstractNum>
  <w:abstractNum w:abstractNumId="2" w15:restartNumberingAfterBreak="0">
    <w:nsid w:val="03061DD2"/>
    <w:multiLevelType w:val="hybridMultilevel"/>
    <w:tmpl w:val="EA185AC0"/>
    <w:lvl w:ilvl="0" w:tplc="04090001">
      <w:start w:val="1"/>
      <w:numFmt w:val="bullet"/>
      <w:lvlText w:val=""/>
      <w:lvlJc w:val="left"/>
      <w:pPr>
        <w:ind w:left="1934" w:hanging="400"/>
      </w:pPr>
      <w:rPr>
        <w:rFonts w:ascii="Wingdings" w:hAnsi="Wingdings" w:hint="default"/>
      </w:rPr>
    </w:lvl>
    <w:lvl w:ilvl="1" w:tplc="04090003" w:tentative="1">
      <w:start w:val="1"/>
      <w:numFmt w:val="bullet"/>
      <w:lvlText w:val=""/>
      <w:lvlJc w:val="left"/>
      <w:pPr>
        <w:ind w:left="2334" w:hanging="400"/>
      </w:pPr>
      <w:rPr>
        <w:rFonts w:ascii="Wingdings" w:hAnsi="Wingdings" w:hint="default"/>
      </w:rPr>
    </w:lvl>
    <w:lvl w:ilvl="2" w:tplc="04090005" w:tentative="1">
      <w:start w:val="1"/>
      <w:numFmt w:val="bullet"/>
      <w:lvlText w:val=""/>
      <w:lvlJc w:val="left"/>
      <w:pPr>
        <w:ind w:left="2734" w:hanging="400"/>
      </w:pPr>
      <w:rPr>
        <w:rFonts w:ascii="Wingdings" w:hAnsi="Wingdings" w:hint="default"/>
      </w:rPr>
    </w:lvl>
    <w:lvl w:ilvl="3" w:tplc="04090001" w:tentative="1">
      <w:start w:val="1"/>
      <w:numFmt w:val="bullet"/>
      <w:lvlText w:val=""/>
      <w:lvlJc w:val="left"/>
      <w:pPr>
        <w:ind w:left="3134" w:hanging="400"/>
      </w:pPr>
      <w:rPr>
        <w:rFonts w:ascii="Wingdings" w:hAnsi="Wingdings" w:hint="default"/>
      </w:rPr>
    </w:lvl>
    <w:lvl w:ilvl="4" w:tplc="04090003" w:tentative="1">
      <w:start w:val="1"/>
      <w:numFmt w:val="bullet"/>
      <w:lvlText w:val=""/>
      <w:lvlJc w:val="left"/>
      <w:pPr>
        <w:ind w:left="3534" w:hanging="400"/>
      </w:pPr>
      <w:rPr>
        <w:rFonts w:ascii="Wingdings" w:hAnsi="Wingdings" w:hint="default"/>
      </w:rPr>
    </w:lvl>
    <w:lvl w:ilvl="5" w:tplc="04090005" w:tentative="1">
      <w:start w:val="1"/>
      <w:numFmt w:val="bullet"/>
      <w:lvlText w:val=""/>
      <w:lvlJc w:val="left"/>
      <w:pPr>
        <w:ind w:left="3934" w:hanging="400"/>
      </w:pPr>
      <w:rPr>
        <w:rFonts w:ascii="Wingdings" w:hAnsi="Wingdings" w:hint="default"/>
      </w:rPr>
    </w:lvl>
    <w:lvl w:ilvl="6" w:tplc="04090001" w:tentative="1">
      <w:start w:val="1"/>
      <w:numFmt w:val="bullet"/>
      <w:lvlText w:val=""/>
      <w:lvlJc w:val="left"/>
      <w:pPr>
        <w:ind w:left="4334" w:hanging="400"/>
      </w:pPr>
      <w:rPr>
        <w:rFonts w:ascii="Wingdings" w:hAnsi="Wingdings" w:hint="default"/>
      </w:rPr>
    </w:lvl>
    <w:lvl w:ilvl="7" w:tplc="04090003" w:tentative="1">
      <w:start w:val="1"/>
      <w:numFmt w:val="bullet"/>
      <w:lvlText w:val=""/>
      <w:lvlJc w:val="left"/>
      <w:pPr>
        <w:ind w:left="4734" w:hanging="400"/>
      </w:pPr>
      <w:rPr>
        <w:rFonts w:ascii="Wingdings" w:hAnsi="Wingdings" w:hint="default"/>
      </w:rPr>
    </w:lvl>
    <w:lvl w:ilvl="8" w:tplc="04090005" w:tentative="1">
      <w:start w:val="1"/>
      <w:numFmt w:val="bullet"/>
      <w:lvlText w:val=""/>
      <w:lvlJc w:val="left"/>
      <w:pPr>
        <w:ind w:left="5134" w:hanging="400"/>
      </w:pPr>
      <w:rPr>
        <w:rFonts w:ascii="Wingdings" w:hAnsi="Wingdings" w:hint="default"/>
      </w:rPr>
    </w:lvl>
  </w:abstractNum>
  <w:abstractNum w:abstractNumId="3" w15:restartNumberingAfterBreak="0">
    <w:nsid w:val="047D5E4E"/>
    <w:multiLevelType w:val="multilevel"/>
    <w:tmpl w:val="1DC67D58"/>
    <w:lvl w:ilvl="0">
      <w:start w:val="4"/>
      <w:numFmt w:val="decimal"/>
      <w:lvlText w:val="%1."/>
      <w:lvlJc w:val="left"/>
      <w:pPr>
        <w:ind w:left="284" w:hanging="284"/>
      </w:pPr>
      <w:rPr>
        <w:rFonts w:ascii="Times New Roman" w:eastAsia="바탕" w:hAnsi="Times New Roman" w:hint="default"/>
        <w:b/>
        <w:sz w:val="24"/>
        <w:szCs w:val="24"/>
      </w:rPr>
    </w:lvl>
    <w:lvl w:ilvl="1">
      <w:start w:val="1"/>
      <w:numFmt w:val="decimal"/>
      <w:lvlText w:val="%1.%2."/>
      <w:lvlJc w:val="left"/>
      <w:pPr>
        <w:ind w:left="680" w:hanging="510"/>
      </w:pPr>
      <w:rPr>
        <w:rFonts w:ascii="Times New Roman" w:eastAsia="바탕" w:hAnsi="Times New Roman" w:hint="default"/>
        <w:b w:val="0"/>
        <w:bCs/>
        <w:sz w:val="24"/>
        <w:szCs w:val="24"/>
      </w:rPr>
    </w:lvl>
    <w:lvl w:ilvl="2">
      <w:start w:val="1"/>
      <w:numFmt w:val="decimal"/>
      <w:lvlText w:val="%1.%2.%3."/>
      <w:lvlJc w:val="left"/>
      <w:pPr>
        <w:ind w:left="1134" w:hanging="567"/>
      </w:pPr>
      <w:rPr>
        <w:rFonts w:ascii="Times New Roman" w:eastAsia="바탕" w:hAnsi="Times New Roman" w:hint="default"/>
        <w:b w:val="0"/>
        <w:bCs/>
        <w:sz w:val="24"/>
        <w:szCs w:val="24"/>
      </w:rPr>
    </w:lvl>
    <w:lvl w:ilvl="3">
      <w:start w:val="1"/>
      <w:numFmt w:val="none"/>
      <w:lvlRestart w:val="1"/>
      <w:lvlText w:val="%47.2.1.1"/>
      <w:lvlJc w:val="left"/>
      <w:pPr>
        <w:ind w:left="1531" w:hanging="680"/>
      </w:pPr>
      <w:rPr>
        <w:rFonts w:ascii="Times" w:hAnsi="Times" w:hint="default"/>
        <w:sz w:val="24"/>
        <w:szCs w:val="24"/>
      </w:rPr>
    </w:lvl>
    <w:lvl w:ilvl="4">
      <w:start w:val="1"/>
      <w:numFmt w:val="decimal"/>
      <w:lvlText w:val="%1.%2.%3.%4.%5."/>
      <w:lvlJc w:val="left"/>
      <w:pPr>
        <w:tabs>
          <w:tab w:val="num" w:pos="1560"/>
        </w:tabs>
        <w:ind w:left="2467" w:hanging="907"/>
      </w:pPr>
      <w:rPr>
        <w:rFonts w:ascii="Times New Roman" w:eastAsia="바탕" w:hAnsi="Times New Roman" w:hint="default"/>
        <w:sz w:val="20"/>
        <w:szCs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 w15:restartNumberingAfterBreak="0">
    <w:nsid w:val="05943F9D"/>
    <w:multiLevelType w:val="hybridMultilevel"/>
    <w:tmpl w:val="B950A50A"/>
    <w:lvl w:ilvl="0" w:tplc="FFFFFFFF">
      <w:start w:val="1"/>
      <w:numFmt w:val="decimal"/>
      <w:lvlText w:val="%1)"/>
      <w:lvlJc w:val="left"/>
      <w:pPr>
        <w:ind w:left="760" w:hanging="360"/>
      </w:pPr>
      <w:rPr>
        <w:sz w:val="22"/>
        <w:szCs w:val="18"/>
      </w:rPr>
    </w:lvl>
    <w:lvl w:ilvl="1" w:tplc="FFFFFFFF">
      <w:start w:val="1"/>
      <w:numFmt w:val="upperLetter"/>
      <w:lvlText w:val="%2."/>
      <w:lvlJc w:val="left"/>
      <w:pPr>
        <w:ind w:left="1200" w:hanging="400"/>
      </w:pPr>
    </w:lvl>
    <w:lvl w:ilvl="2" w:tplc="FFFFFFFF">
      <w:start w:val="1"/>
      <w:numFmt w:val="lowerRoman"/>
      <w:lvlText w:val="%3."/>
      <w:lvlJc w:val="right"/>
      <w:pPr>
        <w:ind w:left="1600" w:hanging="400"/>
      </w:pPr>
    </w:lvl>
    <w:lvl w:ilvl="3" w:tplc="FFFFFFFF">
      <w:start w:val="1"/>
      <w:numFmt w:val="decimal"/>
      <w:lvlText w:val="%4."/>
      <w:lvlJc w:val="left"/>
      <w:pPr>
        <w:ind w:left="2000" w:hanging="400"/>
      </w:pPr>
    </w:lvl>
    <w:lvl w:ilvl="4" w:tplc="FFFFFFFF">
      <w:start w:val="1"/>
      <w:numFmt w:val="upperLetter"/>
      <w:lvlText w:val="%5."/>
      <w:lvlJc w:val="left"/>
      <w:pPr>
        <w:ind w:left="2400" w:hanging="400"/>
      </w:pPr>
    </w:lvl>
    <w:lvl w:ilvl="5" w:tplc="FFFFFFFF">
      <w:start w:val="1"/>
      <w:numFmt w:val="lowerRoman"/>
      <w:lvlText w:val="%6."/>
      <w:lvlJc w:val="right"/>
      <w:pPr>
        <w:ind w:left="2800" w:hanging="400"/>
      </w:pPr>
    </w:lvl>
    <w:lvl w:ilvl="6" w:tplc="FFFFFFFF">
      <w:start w:val="1"/>
      <w:numFmt w:val="decimal"/>
      <w:lvlText w:val="%7."/>
      <w:lvlJc w:val="left"/>
      <w:pPr>
        <w:ind w:left="3200" w:hanging="400"/>
      </w:pPr>
    </w:lvl>
    <w:lvl w:ilvl="7" w:tplc="FFFFFFFF">
      <w:start w:val="1"/>
      <w:numFmt w:val="upperLetter"/>
      <w:lvlText w:val="%8."/>
      <w:lvlJc w:val="left"/>
      <w:pPr>
        <w:ind w:left="3600" w:hanging="400"/>
      </w:pPr>
    </w:lvl>
    <w:lvl w:ilvl="8" w:tplc="FFFFFFFF">
      <w:start w:val="1"/>
      <w:numFmt w:val="lowerRoman"/>
      <w:lvlText w:val="%9."/>
      <w:lvlJc w:val="right"/>
      <w:pPr>
        <w:ind w:left="4000" w:hanging="400"/>
      </w:pPr>
    </w:lvl>
  </w:abstractNum>
  <w:abstractNum w:abstractNumId="5" w15:restartNumberingAfterBreak="0">
    <w:nsid w:val="10763859"/>
    <w:multiLevelType w:val="hybridMultilevel"/>
    <w:tmpl w:val="63FE8E0E"/>
    <w:lvl w:ilvl="0" w:tplc="41F270F8">
      <w:start w:val="1"/>
      <w:numFmt w:val="decimal"/>
      <w:lvlText w:val="2.1.1.%1."/>
      <w:lvlJc w:val="left"/>
      <w:pPr>
        <w:ind w:left="3068" w:hanging="400"/>
      </w:pPr>
      <w:rPr>
        <w:rFonts w:hint="eastAsia"/>
        <w:sz w:val="24"/>
        <w:szCs w:val="22"/>
      </w:rPr>
    </w:lvl>
    <w:lvl w:ilvl="1" w:tplc="04090019" w:tentative="1">
      <w:start w:val="1"/>
      <w:numFmt w:val="upperLetter"/>
      <w:lvlText w:val="%2."/>
      <w:lvlJc w:val="left"/>
      <w:pPr>
        <w:ind w:left="3468" w:hanging="400"/>
      </w:pPr>
    </w:lvl>
    <w:lvl w:ilvl="2" w:tplc="0409001B" w:tentative="1">
      <w:start w:val="1"/>
      <w:numFmt w:val="lowerRoman"/>
      <w:lvlText w:val="%3."/>
      <w:lvlJc w:val="right"/>
      <w:pPr>
        <w:ind w:left="3868" w:hanging="400"/>
      </w:pPr>
    </w:lvl>
    <w:lvl w:ilvl="3" w:tplc="0409000F" w:tentative="1">
      <w:start w:val="1"/>
      <w:numFmt w:val="decimal"/>
      <w:lvlText w:val="%4."/>
      <w:lvlJc w:val="left"/>
      <w:pPr>
        <w:ind w:left="4268" w:hanging="400"/>
      </w:pPr>
    </w:lvl>
    <w:lvl w:ilvl="4" w:tplc="04090019" w:tentative="1">
      <w:start w:val="1"/>
      <w:numFmt w:val="upperLetter"/>
      <w:lvlText w:val="%5."/>
      <w:lvlJc w:val="left"/>
      <w:pPr>
        <w:ind w:left="4668" w:hanging="400"/>
      </w:pPr>
    </w:lvl>
    <w:lvl w:ilvl="5" w:tplc="0409001B" w:tentative="1">
      <w:start w:val="1"/>
      <w:numFmt w:val="lowerRoman"/>
      <w:lvlText w:val="%6."/>
      <w:lvlJc w:val="right"/>
      <w:pPr>
        <w:ind w:left="5068" w:hanging="400"/>
      </w:pPr>
    </w:lvl>
    <w:lvl w:ilvl="6" w:tplc="0409000F" w:tentative="1">
      <w:start w:val="1"/>
      <w:numFmt w:val="decimal"/>
      <w:lvlText w:val="%7."/>
      <w:lvlJc w:val="left"/>
      <w:pPr>
        <w:ind w:left="5468" w:hanging="400"/>
      </w:pPr>
    </w:lvl>
    <w:lvl w:ilvl="7" w:tplc="04090019" w:tentative="1">
      <w:start w:val="1"/>
      <w:numFmt w:val="upperLetter"/>
      <w:lvlText w:val="%8."/>
      <w:lvlJc w:val="left"/>
      <w:pPr>
        <w:ind w:left="5868" w:hanging="400"/>
      </w:pPr>
    </w:lvl>
    <w:lvl w:ilvl="8" w:tplc="0409001B" w:tentative="1">
      <w:start w:val="1"/>
      <w:numFmt w:val="lowerRoman"/>
      <w:lvlText w:val="%9."/>
      <w:lvlJc w:val="right"/>
      <w:pPr>
        <w:ind w:left="6268" w:hanging="400"/>
      </w:pPr>
    </w:lvl>
  </w:abstractNum>
  <w:abstractNum w:abstractNumId="6" w15:restartNumberingAfterBreak="0">
    <w:nsid w:val="14E53E07"/>
    <w:multiLevelType w:val="multilevel"/>
    <w:tmpl w:val="DE0E5896"/>
    <w:lvl w:ilvl="0">
      <w:start w:val="1"/>
      <w:numFmt w:val="decimal"/>
      <w:lvlText w:val="%1."/>
      <w:lvlJc w:val="left"/>
      <w:pPr>
        <w:ind w:left="284" w:hanging="284"/>
      </w:pPr>
      <w:rPr>
        <w:rFonts w:ascii="Times New Roman" w:eastAsia="바탕" w:hAnsi="Times New Roman" w:hint="default"/>
      </w:rPr>
    </w:lvl>
    <w:lvl w:ilvl="1">
      <w:start w:val="1"/>
      <w:numFmt w:val="decimal"/>
      <w:lvlText w:val="%1.%2."/>
      <w:lvlJc w:val="left"/>
      <w:pPr>
        <w:ind w:left="680" w:hanging="510"/>
      </w:pPr>
      <w:rPr>
        <w:rFonts w:ascii="Times New Roman" w:eastAsia="바탕" w:hAnsi="Times New Roman" w:hint="default"/>
      </w:rPr>
    </w:lvl>
    <w:lvl w:ilvl="2">
      <w:start w:val="1"/>
      <w:numFmt w:val="decimal"/>
      <w:lvlText w:val="%1.%2.%3."/>
      <w:lvlJc w:val="left"/>
      <w:pPr>
        <w:ind w:left="1134" w:hanging="567"/>
      </w:pPr>
      <w:rPr>
        <w:rFonts w:ascii="Times New Roman" w:eastAsia="바탕" w:hAnsi="Times New Roman" w:hint="default"/>
      </w:rPr>
    </w:lvl>
    <w:lvl w:ilvl="3">
      <w:start w:val="1"/>
      <w:numFmt w:val="decimal"/>
      <w:lvlText w:val="%1.%2.%3.%4."/>
      <w:lvlJc w:val="left"/>
      <w:pPr>
        <w:ind w:left="1531" w:hanging="680"/>
      </w:pPr>
      <w:rPr>
        <w:rFonts w:ascii="Times New Roman" w:eastAsia="바탕" w:hAnsi="Times New Roman" w:hint="default"/>
      </w:rPr>
    </w:lvl>
    <w:lvl w:ilvl="4">
      <w:start w:val="1"/>
      <w:numFmt w:val="decimal"/>
      <w:lvlText w:val="%1.%2.%3.%4.%5."/>
      <w:lvlJc w:val="left"/>
      <w:pPr>
        <w:tabs>
          <w:tab w:val="num" w:pos="1021"/>
        </w:tabs>
        <w:ind w:left="2722" w:hanging="1701"/>
      </w:pPr>
      <w:rPr>
        <w:rFonts w:ascii="Times New Roman" w:eastAsia="바탕" w:hAnsi="Times New Roman" w:hint="default"/>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168C2DEA"/>
    <w:multiLevelType w:val="hybridMultilevel"/>
    <w:tmpl w:val="D6AAE23A"/>
    <w:lvl w:ilvl="0" w:tplc="39DE5562">
      <w:start w:val="1"/>
      <w:numFmt w:val="decimal"/>
      <w:lvlText w:val="%1."/>
      <w:lvlJc w:val="left"/>
      <w:pPr>
        <w:ind w:left="1556" w:hanging="400"/>
      </w:pPr>
      <w:rPr>
        <w:rFonts w:ascii="Times New Roman" w:hAnsi="Times New Roman" w:cs="Times New Roman" w:hint="default"/>
        <w:sz w:val="24"/>
      </w:rPr>
    </w:lvl>
    <w:lvl w:ilvl="1" w:tplc="04090019">
      <w:start w:val="1"/>
      <w:numFmt w:val="upperLetter"/>
      <w:lvlText w:val="%2."/>
      <w:lvlJc w:val="left"/>
      <w:pPr>
        <w:ind w:left="1956" w:hanging="400"/>
      </w:pPr>
    </w:lvl>
    <w:lvl w:ilvl="2" w:tplc="0409001B">
      <w:start w:val="1"/>
      <w:numFmt w:val="lowerRoman"/>
      <w:lvlText w:val="%3."/>
      <w:lvlJc w:val="right"/>
      <w:pPr>
        <w:ind w:left="2356" w:hanging="400"/>
      </w:pPr>
    </w:lvl>
    <w:lvl w:ilvl="3" w:tplc="0409000F">
      <w:start w:val="1"/>
      <w:numFmt w:val="decimal"/>
      <w:lvlText w:val="%4."/>
      <w:lvlJc w:val="left"/>
      <w:pPr>
        <w:ind w:left="2756" w:hanging="400"/>
      </w:pPr>
    </w:lvl>
    <w:lvl w:ilvl="4" w:tplc="04090019">
      <w:start w:val="1"/>
      <w:numFmt w:val="upperLetter"/>
      <w:lvlText w:val="%5."/>
      <w:lvlJc w:val="left"/>
      <w:pPr>
        <w:ind w:left="3156" w:hanging="400"/>
      </w:pPr>
    </w:lvl>
    <w:lvl w:ilvl="5" w:tplc="0409001B">
      <w:start w:val="1"/>
      <w:numFmt w:val="lowerRoman"/>
      <w:lvlText w:val="%6."/>
      <w:lvlJc w:val="right"/>
      <w:pPr>
        <w:ind w:left="3556" w:hanging="400"/>
      </w:pPr>
    </w:lvl>
    <w:lvl w:ilvl="6" w:tplc="0409000F">
      <w:start w:val="1"/>
      <w:numFmt w:val="decimal"/>
      <w:lvlText w:val="%7."/>
      <w:lvlJc w:val="left"/>
      <w:pPr>
        <w:ind w:left="3956" w:hanging="400"/>
      </w:pPr>
    </w:lvl>
    <w:lvl w:ilvl="7" w:tplc="04090019">
      <w:start w:val="1"/>
      <w:numFmt w:val="upperLetter"/>
      <w:lvlText w:val="%8."/>
      <w:lvlJc w:val="left"/>
      <w:pPr>
        <w:ind w:left="4356" w:hanging="400"/>
      </w:pPr>
    </w:lvl>
    <w:lvl w:ilvl="8" w:tplc="0409001B">
      <w:start w:val="1"/>
      <w:numFmt w:val="lowerRoman"/>
      <w:lvlText w:val="%9."/>
      <w:lvlJc w:val="right"/>
      <w:pPr>
        <w:ind w:left="4756" w:hanging="400"/>
      </w:pPr>
    </w:lvl>
  </w:abstractNum>
  <w:abstractNum w:abstractNumId="8" w15:restartNumberingAfterBreak="0">
    <w:nsid w:val="183B469C"/>
    <w:multiLevelType w:val="hybridMultilevel"/>
    <w:tmpl w:val="8A3CBFEE"/>
    <w:lvl w:ilvl="0" w:tplc="FFFFFFFF">
      <w:start w:val="1"/>
      <w:numFmt w:val="decimal"/>
      <w:lvlText w:val="%1)"/>
      <w:lvlJc w:val="left"/>
      <w:pPr>
        <w:ind w:left="760" w:hanging="360"/>
      </w:pPr>
    </w:lvl>
    <w:lvl w:ilvl="1" w:tplc="FFFFFFFF">
      <w:start w:val="1"/>
      <w:numFmt w:val="upperLetter"/>
      <w:lvlText w:val="%2."/>
      <w:lvlJc w:val="left"/>
      <w:pPr>
        <w:ind w:left="1200" w:hanging="400"/>
      </w:pPr>
    </w:lvl>
    <w:lvl w:ilvl="2" w:tplc="FFFFFFFF">
      <w:start w:val="1"/>
      <w:numFmt w:val="lowerRoman"/>
      <w:lvlText w:val="%3."/>
      <w:lvlJc w:val="right"/>
      <w:pPr>
        <w:ind w:left="1600" w:hanging="400"/>
      </w:pPr>
    </w:lvl>
    <w:lvl w:ilvl="3" w:tplc="FFFFFFFF">
      <w:start w:val="1"/>
      <w:numFmt w:val="decimal"/>
      <w:lvlText w:val="%4."/>
      <w:lvlJc w:val="left"/>
      <w:pPr>
        <w:ind w:left="2000" w:hanging="400"/>
      </w:pPr>
    </w:lvl>
    <w:lvl w:ilvl="4" w:tplc="FFFFFFFF">
      <w:start w:val="1"/>
      <w:numFmt w:val="upperLetter"/>
      <w:lvlText w:val="%5."/>
      <w:lvlJc w:val="left"/>
      <w:pPr>
        <w:ind w:left="2400" w:hanging="400"/>
      </w:pPr>
    </w:lvl>
    <w:lvl w:ilvl="5" w:tplc="FFFFFFFF">
      <w:start w:val="1"/>
      <w:numFmt w:val="lowerRoman"/>
      <w:lvlText w:val="%6."/>
      <w:lvlJc w:val="right"/>
      <w:pPr>
        <w:ind w:left="2800" w:hanging="400"/>
      </w:pPr>
    </w:lvl>
    <w:lvl w:ilvl="6" w:tplc="FFFFFFFF">
      <w:start w:val="1"/>
      <w:numFmt w:val="decimal"/>
      <w:lvlText w:val="%7."/>
      <w:lvlJc w:val="left"/>
      <w:pPr>
        <w:ind w:left="3200" w:hanging="400"/>
      </w:pPr>
    </w:lvl>
    <w:lvl w:ilvl="7" w:tplc="FFFFFFFF">
      <w:start w:val="1"/>
      <w:numFmt w:val="upperLetter"/>
      <w:lvlText w:val="%8."/>
      <w:lvlJc w:val="left"/>
      <w:pPr>
        <w:ind w:left="3600" w:hanging="400"/>
      </w:pPr>
    </w:lvl>
    <w:lvl w:ilvl="8" w:tplc="FFFFFFFF">
      <w:start w:val="1"/>
      <w:numFmt w:val="lowerRoman"/>
      <w:lvlText w:val="%9."/>
      <w:lvlJc w:val="right"/>
      <w:pPr>
        <w:ind w:left="4000" w:hanging="400"/>
      </w:pPr>
    </w:lvl>
  </w:abstractNum>
  <w:abstractNum w:abstractNumId="9" w15:restartNumberingAfterBreak="0">
    <w:nsid w:val="186A5E3A"/>
    <w:multiLevelType w:val="hybridMultilevel"/>
    <w:tmpl w:val="9A8EC044"/>
    <w:lvl w:ilvl="0" w:tplc="868C256A">
      <w:start w:val="1"/>
      <w:numFmt w:val="bullet"/>
      <w:lvlText w:val=""/>
      <w:lvlJc w:val="left"/>
      <w:pPr>
        <w:ind w:left="1535" w:hanging="400"/>
      </w:pPr>
      <w:rPr>
        <w:rFonts w:ascii="Wingdings" w:hAnsi="Wingdings" w:hint="default"/>
        <w:sz w:val="20"/>
        <w:szCs w:val="20"/>
      </w:rPr>
    </w:lvl>
    <w:lvl w:ilvl="1" w:tplc="04090003" w:tentative="1">
      <w:start w:val="1"/>
      <w:numFmt w:val="bullet"/>
      <w:lvlText w:val=""/>
      <w:lvlJc w:val="left"/>
      <w:pPr>
        <w:ind w:left="1935" w:hanging="400"/>
      </w:pPr>
      <w:rPr>
        <w:rFonts w:ascii="Wingdings" w:hAnsi="Wingdings" w:hint="default"/>
      </w:rPr>
    </w:lvl>
    <w:lvl w:ilvl="2" w:tplc="04090005" w:tentative="1">
      <w:start w:val="1"/>
      <w:numFmt w:val="bullet"/>
      <w:lvlText w:val=""/>
      <w:lvlJc w:val="left"/>
      <w:pPr>
        <w:ind w:left="2335" w:hanging="400"/>
      </w:pPr>
      <w:rPr>
        <w:rFonts w:ascii="Wingdings" w:hAnsi="Wingdings" w:hint="default"/>
      </w:rPr>
    </w:lvl>
    <w:lvl w:ilvl="3" w:tplc="04090001" w:tentative="1">
      <w:start w:val="1"/>
      <w:numFmt w:val="bullet"/>
      <w:lvlText w:val=""/>
      <w:lvlJc w:val="left"/>
      <w:pPr>
        <w:ind w:left="2735" w:hanging="400"/>
      </w:pPr>
      <w:rPr>
        <w:rFonts w:ascii="Wingdings" w:hAnsi="Wingdings" w:hint="default"/>
      </w:rPr>
    </w:lvl>
    <w:lvl w:ilvl="4" w:tplc="04090003" w:tentative="1">
      <w:start w:val="1"/>
      <w:numFmt w:val="bullet"/>
      <w:lvlText w:val=""/>
      <w:lvlJc w:val="left"/>
      <w:pPr>
        <w:ind w:left="3135" w:hanging="400"/>
      </w:pPr>
      <w:rPr>
        <w:rFonts w:ascii="Wingdings" w:hAnsi="Wingdings" w:hint="default"/>
      </w:rPr>
    </w:lvl>
    <w:lvl w:ilvl="5" w:tplc="04090005" w:tentative="1">
      <w:start w:val="1"/>
      <w:numFmt w:val="bullet"/>
      <w:lvlText w:val=""/>
      <w:lvlJc w:val="left"/>
      <w:pPr>
        <w:ind w:left="3535" w:hanging="400"/>
      </w:pPr>
      <w:rPr>
        <w:rFonts w:ascii="Wingdings" w:hAnsi="Wingdings" w:hint="default"/>
      </w:rPr>
    </w:lvl>
    <w:lvl w:ilvl="6" w:tplc="04090001" w:tentative="1">
      <w:start w:val="1"/>
      <w:numFmt w:val="bullet"/>
      <w:lvlText w:val=""/>
      <w:lvlJc w:val="left"/>
      <w:pPr>
        <w:ind w:left="3935" w:hanging="400"/>
      </w:pPr>
      <w:rPr>
        <w:rFonts w:ascii="Wingdings" w:hAnsi="Wingdings" w:hint="default"/>
      </w:rPr>
    </w:lvl>
    <w:lvl w:ilvl="7" w:tplc="04090003" w:tentative="1">
      <w:start w:val="1"/>
      <w:numFmt w:val="bullet"/>
      <w:lvlText w:val=""/>
      <w:lvlJc w:val="left"/>
      <w:pPr>
        <w:ind w:left="4335" w:hanging="400"/>
      </w:pPr>
      <w:rPr>
        <w:rFonts w:ascii="Wingdings" w:hAnsi="Wingdings" w:hint="default"/>
      </w:rPr>
    </w:lvl>
    <w:lvl w:ilvl="8" w:tplc="04090005" w:tentative="1">
      <w:start w:val="1"/>
      <w:numFmt w:val="bullet"/>
      <w:lvlText w:val=""/>
      <w:lvlJc w:val="left"/>
      <w:pPr>
        <w:ind w:left="4735" w:hanging="400"/>
      </w:pPr>
      <w:rPr>
        <w:rFonts w:ascii="Wingdings" w:hAnsi="Wingdings" w:hint="default"/>
      </w:rPr>
    </w:lvl>
  </w:abstractNum>
  <w:abstractNum w:abstractNumId="10" w15:restartNumberingAfterBreak="0">
    <w:nsid w:val="21352DD9"/>
    <w:multiLevelType w:val="hybridMultilevel"/>
    <w:tmpl w:val="8A3CBFEE"/>
    <w:lvl w:ilvl="0" w:tplc="FFFFFFFF">
      <w:start w:val="1"/>
      <w:numFmt w:val="decimal"/>
      <w:lvlText w:val="%1)"/>
      <w:lvlJc w:val="left"/>
      <w:pPr>
        <w:ind w:left="760" w:hanging="360"/>
      </w:pPr>
    </w:lvl>
    <w:lvl w:ilvl="1" w:tplc="FFFFFFFF">
      <w:start w:val="1"/>
      <w:numFmt w:val="upperLetter"/>
      <w:lvlText w:val="%2."/>
      <w:lvlJc w:val="left"/>
      <w:pPr>
        <w:ind w:left="1200" w:hanging="400"/>
      </w:pPr>
    </w:lvl>
    <w:lvl w:ilvl="2" w:tplc="FFFFFFFF">
      <w:start w:val="1"/>
      <w:numFmt w:val="lowerRoman"/>
      <w:lvlText w:val="%3."/>
      <w:lvlJc w:val="right"/>
      <w:pPr>
        <w:ind w:left="1600" w:hanging="400"/>
      </w:pPr>
    </w:lvl>
    <w:lvl w:ilvl="3" w:tplc="FFFFFFFF">
      <w:start w:val="1"/>
      <w:numFmt w:val="decimal"/>
      <w:lvlText w:val="%4."/>
      <w:lvlJc w:val="left"/>
      <w:pPr>
        <w:ind w:left="2000" w:hanging="400"/>
      </w:pPr>
    </w:lvl>
    <w:lvl w:ilvl="4" w:tplc="FFFFFFFF">
      <w:start w:val="1"/>
      <w:numFmt w:val="upperLetter"/>
      <w:lvlText w:val="%5."/>
      <w:lvlJc w:val="left"/>
      <w:pPr>
        <w:ind w:left="2400" w:hanging="400"/>
      </w:pPr>
    </w:lvl>
    <w:lvl w:ilvl="5" w:tplc="FFFFFFFF">
      <w:start w:val="1"/>
      <w:numFmt w:val="lowerRoman"/>
      <w:lvlText w:val="%6."/>
      <w:lvlJc w:val="right"/>
      <w:pPr>
        <w:ind w:left="2800" w:hanging="400"/>
      </w:pPr>
    </w:lvl>
    <w:lvl w:ilvl="6" w:tplc="FFFFFFFF">
      <w:start w:val="1"/>
      <w:numFmt w:val="decimal"/>
      <w:lvlText w:val="%7."/>
      <w:lvlJc w:val="left"/>
      <w:pPr>
        <w:ind w:left="3200" w:hanging="400"/>
      </w:pPr>
    </w:lvl>
    <w:lvl w:ilvl="7" w:tplc="FFFFFFFF">
      <w:start w:val="1"/>
      <w:numFmt w:val="upperLetter"/>
      <w:lvlText w:val="%8."/>
      <w:lvlJc w:val="left"/>
      <w:pPr>
        <w:ind w:left="3600" w:hanging="400"/>
      </w:pPr>
    </w:lvl>
    <w:lvl w:ilvl="8" w:tplc="FFFFFFFF">
      <w:start w:val="1"/>
      <w:numFmt w:val="lowerRoman"/>
      <w:lvlText w:val="%9."/>
      <w:lvlJc w:val="right"/>
      <w:pPr>
        <w:ind w:left="4000" w:hanging="400"/>
      </w:pPr>
    </w:lvl>
  </w:abstractNum>
  <w:abstractNum w:abstractNumId="11" w15:restartNumberingAfterBreak="0">
    <w:nsid w:val="2A4F60AF"/>
    <w:multiLevelType w:val="multilevel"/>
    <w:tmpl w:val="245E8442"/>
    <w:lvl w:ilvl="0">
      <w:start w:val="1"/>
      <w:numFmt w:val="decimal"/>
      <w:lvlText w:val="%1."/>
      <w:lvlJc w:val="left"/>
      <w:pPr>
        <w:ind w:left="284" w:hanging="284"/>
      </w:pPr>
      <w:rPr>
        <w:rFonts w:ascii="Times New Roman" w:eastAsia="바탕" w:hAnsi="Times New Roman" w:hint="default"/>
        <w:b/>
        <w:sz w:val="24"/>
        <w:szCs w:val="24"/>
      </w:rPr>
    </w:lvl>
    <w:lvl w:ilvl="1">
      <w:start w:val="1"/>
      <w:numFmt w:val="decimal"/>
      <w:lvlText w:val="%1.%2."/>
      <w:lvlJc w:val="left"/>
      <w:pPr>
        <w:ind w:left="680" w:hanging="510"/>
      </w:pPr>
      <w:rPr>
        <w:rFonts w:ascii="Times New Roman" w:eastAsia="바탕" w:hAnsi="Times New Roman" w:hint="default"/>
        <w:b w:val="0"/>
        <w:bCs/>
        <w:sz w:val="24"/>
        <w:szCs w:val="24"/>
      </w:rPr>
    </w:lvl>
    <w:lvl w:ilvl="2">
      <w:start w:val="1"/>
      <w:numFmt w:val="decimal"/>
      <w:lvlText w:val="%1.%2.%3."/>
      <w:lvlJc w:val="left"/>
      <w:pPr>
        <w:ind w:left="1134" w:hanging="567"/>
      </w:pPr>
      <w:rPr>
        <w:rFonts w:ascii="Times New Roman" w:eastAsia="바탕" w:hAnsi="Times New Roman" w:hint="default"/>
        <w:b w:val="0"/>
        <w:bCs/>
        <w:sz w:val="24"/>
        <w:szCs w:val="24"/>
      </w:rPr>
    </w:lvl>
    <w:lvl w:ilvl="3">
      <w:start w:val="1"/>
      <w:numFmt w:val="bullet"/>
      <w:lvlText w:val=""/>
      <w:lvlJc w:val="left"/>
      <w:pPr>
        <w:ind w:left="1531" w:hanging="680"/>
      </w:pPr>
      <w:rPr>
        <w:rFonts w:ascii="Wingdings" w:hAnsi="Wingdings" w:hint="default"/>
        <w:sz w:val="20"/>
      </w:rPr>
    </w:lvl>
    <w:lvl w:ilvl="4">
      <w:start w:val="1"/>
      <w:numFmt w:val="decimal"/>
      <w:lvlText w:val="%1.%2.%3.%4.%5."/>
      <w:lvlJc w:val="left"/>
      <w:pPr>
        <w:tabs>
          <w:tab w:val="num" w:pos="1560"/>
        </w:tabs>
        <w:ind w:left="2467" w:hanging="907"/>
      </w:pPr>
      <w:rPr>
        <w:rFonts w:ascii="Times New Roman" w:eastAsia="바탕" w:hAnsi="Times New Roman" w:hint="default"/>
        <w:sz w:val="20"/>
        <w:szCs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2" w15:restartNumberingAfterBreak="0">
    <w:nsid w:val="2D403442"/>
    <w:multiLevelType w:val="multilevel"/>
    <w:tmpl w:val="A2AC319E"/>
    <w:lvl w:ilvl="0">
      <w:start w:val="2"/>
      <w:numFmt w:val="decimal"/>
      <w:lvlText w:val="%1."/>
      <w:lvlJc w:val="left"/>
      <w:pPr>
        <w:ind w:left="600" w:hanging="600"/>
      </w:pPr>
    </w:lvl>
    <w:lvl w:ilvl="1">
      <w:start w:val="1"/>
      <w:numFmt w:val="decimal"/>
      <w:lvlText w:val="%1.%2."/>
      <w:lvlJc w:val="left"/>
      <w:pPr>
        <w:ind w:left="883" w:hanging="600"/>
      </w:pPr>
      <w:rPr>
        <w:rFonts w:ascii="Times New Roman" w:hAnsi="Times New Roman" w:cs="Times New Roman" w:hint="default"/>
        <w:sz w:val="24"/>
        <w:szCs w:val="20"/>
      </w:rPr>
    </w:lvl>
    <w:lvl w:ilvl="2">
      <w:start w:val="1"/>
      <w:numFmt w:val="decimal"/>
      <w:lvlText w:val="%1.%2.%3."/>
      <w:lvlJc w:val="left"/>
      <w:pPr>
        <w:ind w:left="1286" w:hanging="720"/>
      </w:pPr>
    </w:lvl>
    <w:lvl w:ilvl="3">
      <w:start w:val="1"/>
      <w:numFmt w:val="decimal"/>
      <w:lvlText w:val="%1.%2.%3.%4."/>
      <w:lvlJc w:val="left"/>
      <w:pPr>
        <w:ind w:left="1569" w:hanging="720"/>
      </w:pPr>
      <w:rPr>
        <w:rFonts w:ascii="Times New Roman" w:hAnsi="Times New Roman" w:cs="Times New Roman" w:hint="default"/>
        <w:b w:val="0"/>
        <w:bCs/>
        <w:color w:val="auto"/>
        <w:sz w:val="24"/>
        <w:szCs w:val="20"/>
      </w:rPr>
    </w:lvl>
    <w:lvl w:ilvl="4">
      <w:start w:val="1"/>
      <w:numFmt w:val="decimal"/>
      <w:lvlText w:val="%1.%2.%3.%4.%5."/>
      <w:lvlJc w:val="left"/>
      <w:pPr>
        <w:ind w:left="2212" w:hanging="1080"/>
      </w:pPr>
    </w:lvl>
    <w:lvl w:ilvl="5">
      <w:start w:val="1"/>
      <w:numFmt w:val="decimal"/>
      <w:lvlText w:val="%1.%2.%3.%4.%5.%6."/>
      <w:lvlJc w:val="left"/>
      <w:pPr>
        <w:ind w:left="2495" w:hanging="1080"/>
      </w:pPr>
    </w:lvl>
    <w:lvl w:ilvl="6">
      <w:start w:val="1"/>
      <w:numFmt w:val="decimal"/>
      <w:lvlText w:val="%1.%2.%3.%4.%5.%6.%7."/>
      <w:lvlJc w:val="left"/>
      <w:pPr>
        <w:ind w:left="2778" w:hanging="1080"/>
      </w:pPr>
    </w:lvl>
    <w:lvl w:ilvl="7">
      <w:start w:val="1"/>
      <w:numFmt w:val="decimal"/>
      <w:lvlText w:val="%1.%2.%3.%4.%5.%6.%7.%8."/>
      <w:lvlJc w:val="left"/>
      <w:pPr>
        <w:ind w:left="3421" w:hanging="1440"/>
      </w:pPr>
    </w:lvl>
    <w:lvl w:ilvl="8">
      <w:start w:val="1"/>
      <w:numFmt w:val="decimal"/>
      <w:lvlText w:val="%1.%2.%3.%4.%5.%6.%7.%8.%9."/>
      <w:lvlJc w:val="left"/>
      <w:pPr>
        <w:ind w:left="3704" w:hanging="1440"/>
      </w:pPr>
    </w:lvl>
  </w:abstractNum>
  <w:abstractNum w:abstractNumId="13" w15:restartNumberingAfterBreak="0">
    <w:nsid w:val="2D5B3731"/>
    <w:multiLevelType w:val="hybridMultilevel"/>
    <w:tmpl w:val="B950A50A"/>
    <w:lvl w:ilvl="0" w:tplc="FFFFFFFF">
      <w:start w:val="1"/>
      <w:numFmt w:val="decimal"/>
      <w:lvlText w:val="%1)"/>
      <w:lvlJc w:val="left"/>
      <w:pPr>
        <w:ind w:left="760" w:hanging="360"/>
      </w:pPr>
      <w:rPr>
        <w:sz w:val="22"/>
        <w:szCs w:val="18"/>
      </w:rPr>
    </w:lvl>
    <w:lvl w:ilvl="1" w:tplc="FFFFFFFF">
      <w:start w:val="1"/>
      <w:numFmt w:val="upperLetter"/>
      <w:lvlText w:val="%2."/>
      <w:lvlJc w:val="left"/>
      <w:pPr>
        <w:ind w:left="1200" w:hanging="400"/>
      </w:pPr>
    </w:lvl>
    <w:lvl w:ilvl="2" w:tplc="FFFFFFFF">
      <w:start w:val="1"/>
      <w:numFmt w:val="lowerRoman"/>
      <w:lvlText w:val="%3."/>
      <w:lvlJc w:val="right"/>
      <w:pPr>
        <w:ind w:left="1600" w:hanging="400"/>
      </w:pPr>
    </w:lvl>
    <w:lvl w:ilvl="3" w:tplc="FFFFFFFF">
      <w:start w:val="1"/>
      <w:numFmt w:val="decimal"/>
      <w:lvlText w:val="%4."/>
      <w:lvlJc w:val="left"/>
      <w:pPr>
        <w:ind w:left="2000" w:hanging="400"/>
      </w:pPr>
    </w:lvl>
    <w:lvl w:ilvl="4" w:tplc="FFFFFFFF">
      <w:start w:val="1"/>
      <w:numFmt w:val="upperLetter"/>
      <w:lvlText w:val="%5."/>
      <w:lvlJc w:val="left"/>
      <w:pPr>
        <w:ind w:left="2400" w:hanging="400"/>
      </w:pPr>
    </w:lvl>
    <w:lvl w:ilvl="5" w:tplc="FFFFFFFF">
      <w:start w:val="1"/>
      <w:numFmt w:val="lowerRoman"/>
      <w:lvlText w:val="%6."/>
      <w:lvlJc w:val="right"/>
      <w:pPr>
        <w:ind w:left="2800" w:hanging="400"/>
      </w:pPr>
    </w:lvl>
    <w:lvl w:ilvl="6" w:tplc="FFFFFFFF">
      <w:start w:val="1"/>
      <w:numFmt w:val="decimal"/>
      <w:lvlText w:val="%7."/>
      <w:lvlJc w:val="left"/>
      <w:pPr>
        <w:ind w:left="3200" w:hanging="400"/>
      </w:pPr>
    </w:lvl>
    <w:lvl w:ilvl="7" w:tplc="FFFFFFFF">
      <w:start w:val="1"/>
      <w:numFmt w:val="upperLetter"/>
      <w:lvlText w:val="%8."/>
      <w:lvlJc w:val="left"/>
      <w:pPr>
        <w:ind w:left="3600" w:hanging="400"/>
      </w:pPr>
    </w:lvl>
    <w:lvl w:ilvl="8" w:tplc="FFFFFFFF">
      <w:start w:val="1"/>
      <w:numFmt w:val="lowerRoman"/>
      <w:lvlText w:val="%9."/>
      <w:lvlJc w:val="right"/>
      <w:pPr>
        <w:ind w:left="4000" w:hanging="400"/>
      </w:pPr>
    </w:lvl>
  </w:abstractNum>
  <w:abstractNum w:abstractNumId="14" w15:restartNumberingAfterBreak="0">
    <w:nsid w:val="2E4123D5"/>
    <w:multiLevelType w:val="multilevel"/>
    <w:tmpl w:val="303E24E4"/>
    <w:lvl w:ilvl="0">
      <w:start w:val="1"/>
      <w:numFmt w:val="decimal"/>
      <w:lvlText w:val="%1."/>
      <w:lvlJc w:val="left"/>
      <w:pPr>
        <w:ind w:left="284" w:hanging="284"/>
      </w:pPr>
      <w:rPr>
        <w:rFonts w:ascii="Times New Roman" w:eastAsia="바탕" w:hAnsi="Times New Roman" w:hint="default"/>
        <w:b/>
        <w:sz w:val="20"/>
      </w:rPr>
    </w:lvl>
    <w:lvl w:ilvl="1">
      <w:start w:val="1"/>
      <w:numFmt w:val="decimal"/>
      <w:lvlText w:val="%1.%2."/>
      <w:lvlJc w:val="left"/>
      <w:pPr>
        <w:ind w:left="680" w:hanging="510"/>
      </w:pPr>
      <w:rPr>
        <w:rFonts w:ascii="Times New Roman" w:eastAsia="바탕" w:hAnsi="Times New Roman" w:hint="default"/>
        <w:sz w:val="20"/>
      </w:rPr>
    </w:lvl>
    <w:lvl w:ilvl="2">
      <w:start w:val="1"/>
      <w:numFmt w:val="decimal"/>
      <w:pStyle w:val="E3"/>
      <w:lvlText w:val="%1.%2.%3."/>
      <w:lvlJc w:val="left"/>
      <w:pPr>
        <w:ind w:left="1134" w:hanging="567"/>
      </w:pPr>
      <w:rPr>
        <w:rFonts w:ascii="Times New Roman" w:eastAsia="바탕" w:hAnsi="Times New Roman" w:hint="default"/>
        <w:sz w:val="20"/>
      </w:rPr>
    </w:lvl>
    <w:lvl w:ilvl="3">
      <w:start w:val="1"/>
      <w:numFmt w:val="bullet"/>
      <w:lvlText w:val=""/>
      <w:lvlJc w:val="left"/>
      <w:pPr>
        <w:ind w:left="1531" w:hanging="680"/>
      </w:pPr>
      <w:rPr>
        <w:rFonts w:ascii="Wingdings" w:hAnsi="Wingdings" w:hint="default"/>
        <w:sz w:val="20"/>
      </w:rPr>
    </w:lvl>
    <w:lvl w:ilvl="4">
      <w:start w:val="1"/>
      <w:numFmt w:val="decimal"/>
      <w:pStyle w:val="E5"/>
      <w:lvlText w:val="%1.%2.%3%4.%5."/>
      <w:lvlJc w:val="left"/>
      <w:pPr>
        <w:tabs>
          <w:tab w:val="num" w:pos="1560"/>
        </w:tabs>
        <w:ind w:left="2467" w:hanging="907"/>
      </w:pPr>
      <w:rPr>
        <w:rFonts w:ascii="Times New Roman" w:eastAsia="바탕" w:hAnsi="Times New Roman" w:hint="default"/>
        <w:sz w:val="20"/>
        <w:szCs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5" w15:restartNumberingAfterBreak="0">
    <w:nsid w:val="2EF93B27"/>
    <w:multiLevelType w:val="multilevel"/>
    <w:tmpl w:val="41A4B744"/>
    <w:lvl w:ilvl="0">
      <w:start w:val="4"/>
      <w:numFmt w:val="decimal"/>
      <w:lvlText w:val="%1."/>
      <w:lvlJc w:val="left"/>
      <w:pPr>
        <w:ind w:left="600" w:hanging="600"/>
      </w:pPr>
    </w:lvl>
    <w:lvl w:ilvl="1">
      <w:start w:val="1"/>
      <w:numFmt w:val="decimal"/>
      <w:lvlText w:val="%1.%2."/>
      <w:lvlJc w:val="left"/>
      <w:pPr>
        <w:ind w:left="1441" w:hanging="600"/>
      </w:pPr>
    </w:lvl>
    <w:lvl w:ilvl="2">
      <w:start w:val="1"/>
      <w:numFmt w:val="decimal"/>
      <w:lvlText w:val="%1.%2.%3."/>
      <w:lvlJc w:val="left"/>
      <w:pPr>
        <w:ind w:left="2402" w:hanging="720"/>
      </w:pPr>
    </w:lvl>
    <w:lvl w:ilvl="3">
      <w:start w:val="1"/>
      <w:numFmt w:val="decimal"/>
      <w:lvlText w:val="%1.%2.%3.%4."/>
      <w:lvlJc w:val="left"/>
      <w:pPr>
        <w:ind w:left="3243" w:hanging="720"/>
      </w:pPr>
      <w:rPr>
        <w:sz w:val="24"/>
      </w:rPr>
    </w:lvl>
    <w:lvl w:ilvl="4">
      <w:start w:val="1"/>
      <w:numFmt w:val="decimal"/>
      <w:lvlText w:val="%1.%2.%3.%4.%5."/>
      <w:lvlJc w:val="left"/>
      <w:pPr>
        <w:ind w:left="4444" w:hanging="1080"/>
      </w:pPr>
    </w:lvl>
    <w:lvl w:ilvl="5">
      <w:start w:val="1"/>
      <w:numFmt w:val="decimal"/>
      <w:lvlText w:val="%1.%2.%3.%4.%5.%6."/>
      <w:lvlJc w:val="left"/>
      <w:pPr>
        <w:ind w:left="5285" w:hanging="1080"/>
      </w:pPr>
    </w:lvl>
    <w:lvl w:ilvl="6">
      <w:start w:val="1"/>
      <w:numFmt w:val="decimal"/>
      <w:lvlText w:val="%1.%2.%3.%4.%5.%6.%7."/>
      <w:lvlJc w:val="left"/>
      <w:pPr>
        <w:ind w:left="6126" w:hanging="1080"/>
      </w:pPr>
    </w:lvl>
    <w:lvl w:ilvl="7">
      <w:start w:val="1"/>
      <w:numFmt w:val="decimal"/>
      <w:lvlText w:val="%1.%2.%3.%4.%5.%6.%7.%8."/>
      <w:lvlJc w:val="left"/>
      <w:pPr>
        <w:ind w:left="7327" w:hanging="1440"/>
      </w:pPr>
    </w:lvl>
    <w:lvl w:ilvl="8">
      <w:start w:val="1"/>
      <w:numFmt w:val="decimal"/>
      <w:lvlText w:val="%1.%2.%3.%4.%5.%6.%7.%8.%9."/>
      <w:lvlJc w:val="left"/>
      <w:pPr>
        <w:ind w:left="8168" w:hanging="1440"/>
      </w:pPr>
    </w:lvl>
  </w:abstractNum>
  <w:abstractNum w:abstractNumId="16" w15:restartNumberingAfterBreak="0">
    <w:nsid w:val="35F41E58"/>
    <w:multiLevelType w:val="hybridMultilevel"/>
    <w:tmpl w:val="84F2AD64"/>
    <w:lvl w:ilvl="0" w:tplc="04090001">
      <w:start w:val="1"/>
      <w:numFmt w:val="bullet"/>
      <w:lvlText w:val=""/>
      <w:lvlJc w:val="left"/>
      <w:pPr>
        <w:ind w:left="1934" w:hanging="400"/>
      </w:pPr>
      <w:rPr>
        <w:rFonts w:ascii="Wingdings" w:hAnsi="Wingdings" w:hint="default"/>
      </w:rPr>
    </w:lvl>
    <w:lvl w:ilvl="1" w:tplc="04090003" w:tentative="1">
      <w:start w:val="1"/>
      <w:numFmt w:val="bullet"/>
      <w:lvlText w:val=""/>
      <w:lvlJc w:val="left"/>
      <w:pPr>
        <w:ind w:left="2334" w:hanging="400"/>
      </w:pPr>
      <w:rPr>
        <w:rFonts w:ascii="Wingdings" w:hAnsi="Wingdings" w:hint="default"/>
      </w:rPr>
    </w:lvl>
    <w:lvl w:ilvl="2" w:tplc="04090005" w:tentative="1">
      <w:start w:val="1"/>
      <w:numFmt w:val="bullet"/>
      <w:lvlText w:val=""/>
      <w:lvlJc w:val="left"/>
      <w:pPr>
        <w:ind w:left="2734" w:hanging="400"/>
      </w:pPr>
      <w:rPr>
        <w:rFonts w:ascii="Wingdings" w:hAnsi="Wingdings" w:hint="default"/>
      </w:rPr>
    </w:lvl>
    <w:lvl w:ilvl="3" w:tplc="04090001" w:tentative="1">
      <w:start w:val="1"/>
      <w:numFmt w:val="bullet"/>
      <w:lvlText w:val=""/>
      <w:lvlJc w:val="left"/>
      <w:pPr>
        <w:ind w:left="3134" w:hanging="400"/>
      </w:pPr>
      <w:rPr>
        <w:rFonts w:ascii="Wingdings" w:hAnsi="Wingdings" w:hint="default"/>
      </w:rPr>
    </w:lvl>
    <w:lvl w:ilvl="4" w:tplc="04090003" w:tentative="1">
      <w:start w:val="1"/>
      <w:numFmt w:val="bullet"/>
      <w:lvlText w:val=""/>
      <w:lvlJc w:val="left"/>
      <w:pPr>
        <w:ind w:left="3534" w:hanging="400"/>
      </w:pPr>
      <w:rPr>
        <w:rFonts w:ascii="Wingdings" w:hAnsi="Wingdings" w:hint="default"/>
      </w:rPr>
    </w:lvl>
    <w:lvl w:ilvl="5" w:tplc="04090005" w:tentative="1">
      <w:start w:val="1"/>
      <w:numFmt w:val="bullet"/>
      <w:lvlText w:val=""/>
      <w:lvlJc w:val="left"/>
      <w:pPr>
        <w:ind w:left="3934" w:hanging="400"/>
      </w:pPr>
      <w:rPr>
        <w:rFonts w:ascii="Wingdings" w:hAnsi="Wingdings" w:hint="default"/>
      </w:rPr>
    </w:lvl>
    <w:lvl w:ilvl="6" w:tplc="04090001" w:tentative="1">
      <w:start w:val="1"/>
      <w:numFmt w:val="bullet"/>
      <w:lvlText w:val=""/>
      <w:lvlJc w:val="left"/>
      <w:pPr>
        <w:ind w:left="4334" w:hanging="400"/>
      </w:pPr>
      <w:rPr>
        <w:rFonts w:ascii="Wingdings" w:hAnsi="Wingdings" w:hint="default"/>
      </w:rPr>
    </w:lvl>
    <w:lvl w:ilvl="7" w:tplc="04090003" w:tentative="1">
      <w:start w:val="1"/>
      <w:numFmt w:val="bullet"/>
      <w:lvlText w:val=""/>
      <w:lvlJc w:val="left"/>
      <w:pPr>
        <w:ind w:left="4734" w:hanging="400"/>
      </w:pPr>
      <w:rPr>
        <w:rFonts w:ascii="Wingdings" w:hAnsi="Wingdings" w:hint="default"/>
      </w:rPr>
    </w:lvl>
    <w:lvl w:ilvl="8" w:tplc="04090005" w:tentative="1">
      <w:start w:val="1"/>
      <w:numFmt w:val="bullet"/>
      <w:lvlText w:val=""/>
      <w:lvlJc w:val="left"/>
      <w:pPr>
        <w:ind w:left="5134" w:hanging="400"/>
      </w:pPr>
      <w:rPr>
        <w:rFonts w:ascii="Wingdings" w:hAnsi="Wingdings" w:hint="default"/>
      </w:rPr>
    </w:lvl>
  </w:abstractNum>
  <w:abstractNum w:abstractNumId="17" w15:restartNumberingAfterBreak="0">
    <w:nsid w:val="410A51BC"/>
    <w:multiLevelType w:val="multilevel"/>
    <w:tmpl w:val="F61A0B4C"/>
    <w:lvl w:ilvl="0">
      <w:start w:val="4"/>
      <w:numFmt w:val="decimal"/>
      <w:lvlText w:val="%1."/>
      <w:lvlJc w:val="left"/>
      <w:pPr>
        <w:ind w:left="284" w:hanging="284"/>
      </w:pPr>
      <w:rPr>
        <w:rFonts w:ascii="Times New Roman" w:eastAsia="바탕" w:hAnsi="Times New Roman" w:hint="default"/>
        <w:b/>
        <w:sz w:val="24"/>
        <w:szCs w:val="24"/>
      </w:rPr>
    </w:lvl>
    <w:lvl w:ilvl="1">
      <w:start w:val="1"/>
      <w:numFmt w:val="decimal"/>
      <w:lvlText w:val="%1.%2."/>
      <w:lvlJc w:val="left"/>
      <w:pPr>
        <w:ind w:left="680" w:hanging="510"/>
      </w:pPr>
      <w:rPr>
        <w:rFonts w:ascii="Times New Roman" w:eastAsia="바탕" w:hAnsi="Times New Roman" w:hint="default"/>
        <w:b w:val="0"/>
        <w:bCs/>
        <w:sz w:val="24"/>
        <w:szCs w:val="24"/>
      </w:rPr>
    </w:lvl>
    <w:lvl w:ilvl="2">
      <w:start w:val="1"/>
      <w:numFmt w:val="decimal"/>
      <w:lvlText w:val="%1.%2.%3."/>
      <w:lvlJc w:val="left"/>
      <w:pPr>
        <w:ind w:left="1134" w:hanging="567"/>
      </w:pPr>
      <w:rPr>
        <w:rFonts w:ascii="Times New Roman" w:eastAsia="바탕" w:hAnsi="Times New Roman" w:hint="default"/>
        <w:b w:val="0"/>
        <w:bCs/>
        <w:sz w:val="24"/>
        <w:szCs w:val="24"/>
      </w:rPr>
    </w:lvl>
    <w:lvl w:ilvl="3">
      <w:start w:val="1"/>
      <w:numFmt w:val="bullet"/>
      <w:lvlText w:val=""/>
      <w:lvlJc w:val="left"/>
      <w:pPr>
        <w:ind w:left="1531" w:hanging="680"/>
      </w:pPr>
      <w:rPr>
        <w:rFonts w:ascii="Wingdings" w:hAnsi="Wingdings" w:hint="default"/>
        <w:sz w:val="20"/>
      </w:rPr>
    </w:lvl>
    <w:lvl w:ilvl="4">
      <w:start w:val="1"/>
      <w:numFmt w:val="decimal"/>
      <w:lvlText w:val="%1.%2.%3.%4.%5."/>
      <w:lvlJc w:val="left"/>
      <w:pPr>
        <w:tabs>
          <w:tab w:val="num" w:pos="1560"/>
        </w:tabs>
        <w:ind w:left="2467" w:hanging="907"/>
      </w:pPr>
      <w:rPr>
        <w:rFonts w:ascii="Times New Roman" w:eastAsia="바탕" w:hAnsi="Times New Roman" w:hint="default"/>
        <w:sz w:val="20"/>
        <w:szCs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8" w15:restartNumberingAfterBreak="0">
    <w:nsid w:val="49B564A9"/>
    <w:multiLevelType w:val="multilevel"/>
    <w:tmpl w:val="33F230C4"/>
    <w:lvl w:ilvl="0">
      <w:start w:val="2"/>
      <w:numFmt w:val="decimal"/>
      <w:lvlText w:val="%1."/>
      <w:lvlJc w:val="left"/>
      <w:pPr>
        <w:ind w:left="600" w:hanging="600"/>
      </w:pPr>
    </w:lvl>
    <w:lvl w:ilvl="1">
      <w:start w:val="1"/>
      <w:numFmt w:val="decimal"/>
      <w:lvlText w:val="%1.%2."/>
      <w:lvlJc w:val="left"/>
      <w:pPr>
        <w:ind w:left="883" w:hanging="600"/>
      </w:pPr>
      <w:rPr>
        <w:rFonts w:ascii="Times New Roman" w:hAnsi="Times New Roman" w:cs="Times New Roman" w:hint="default"/>
        <w:sz w:val="24"/>
        <w:szCs w:val="20"/>
      </w:rPr>
    </w:lvl>
    <w:lvl w:ilvl="2">
      <w:start w:val="1"/>
      <w:numFmt w:val="decimal"/>
      <w:lvlText w:val="%1.%2.%3."/>
      <w:lvlJc w:val="left"/>
      <w:pPr>
        <w:ind w:left="1286" w:hanging="720"/>
      </w:pPr>
    </w:lvl>
    <w:lvl w:ilvl="3">
      <w:start w:val="1"/>
      <w:numFmt w:val="decimal"/>
      <w:lvlText w:val="%1.%2.%3.%4."/>
      <w:lvlJc w:val="left"/>
      <w:pPr>
        <w:ind w:left="1569" w:hanging="720"/>
      </w:pPr>
      <w:rPr>
        <w:rFonts w:ascii="Times New Roman" w:hAnsi="Times New Roman" w:cs="Times New Roman" w:hint="default"/>
        <w:color w:val="auto"/>
        <w:sz w:val="24"/>
        <w:szCs w:val="20"/>
      </w:rPr>
    </w:lvl>
    <w:lvl w:ilvl="4">
      <w:start w:val="1"/>
      <w:numFmt w:val="decimal"/>
      <w:lvlText w:val="%1.%2.%3.%4.%5."/>
      <w:lvlJc w:val="left"/>
      <w:pPr>
        <w:ind w:left="2212" w:hanging="1080"/>
      </w:pPr>
    </w:lvl>
    <w:lvl w:ilvl="5">
      <w:start w:val="1"/>
      <w:numFmt w:val="decimal"/>
      <w:lvlText w:val="%1.%2.%3.%4.%5.%6."/>
      <w:lvlJc w:val="left"/>
      <w:pPr>
        <w:ind w:left="2495" w:hanging="1080"/>
      </w:pPr>
    </w:lvl>
    <w:lvl w:ilvl="6">
      <w:start w:val="1"/>
      <w:numFmt w:val="decimal"/>
      <w:lvlText w:val="%1.%2.%3.%4.%5.%6.%7."/>
      <w:lvlJc w:val="left"/>
      <w:pPr>
        <w:ind w:left="2778" w:hanging="1080"/>
      </w:pPr>
    </w:lvl>
    <w:lvl w:ilvl="7">
      <w:start w:val="1"/>
      <w:numFmt w:val="decimal"/>
      <w:lvlText w:val="%1.%2.%3.%4.%5.%6.%7.%8."/>
      <w:lvlJc w:val="left"/>
      <w:pPr>
        <w:ind w:left="3421" w:hanging="1440"/>
      </w:pPr>
    </w:lvl>
    <w:lvl w:ilvl="8">
      <w:start w:val="1"/>
      <w:numFmt w:val="decimal"/>
      <w:lvlText w:val="%1.%2.%3.%4.%5.%6.%7.%8.%9."/>
      <w:lvlJc w:val="left"/>
      <w:pPr>
        <w:ind w:left="3704" w:hanging="1440"/>
      </w:pPr>
    </w:lvl>
  </w:abstractNum>
  <w:abstractNum w:abstractNumId="19" w15:restartNumberingAfterBreak="0">
    <w:nsid w:val="4A490839"/>
    <w:multiLevelType w:val="multilevel"/>
    <w:tmpl w:val="D724268A"/>
    <w:lvl w:ilvl="0">
      <w:start w:val="3"/>
      <w:numFmt w:val="decimal"/>
      <w:lvlText w:val="%1."/>
      <w:lvlJc w:val="left"/>
      <w:pPr>
        <w:ind w:left="360" w:hanging="360"/>
      </w:pPr>
    </w:lvl>
    <w:lvl w:ilvl="1">
      <w:start w:val="1"/>
      <w:numFmt w:val="decimal"/>
      <w:lvlText w:val="%1.%2."/>
      <w:lvlJc w:val="left"/>
      <w:pPr>
        <w:ind w:left="360" w:hanging="360"/>
      </w:pPr>
      <w:rPr>
        <w:b w:val="0"/>
        <w:sz w:val="24"/>
        <w:szCs w:val="20"/>
      </w:rPr>
    </w:lvl>
    <w:lvl w:ilvl="2">
      <w:start w:val="1"/>
      <w:numFmt w:val="decimal"/>
      <w:lvlText w:val="%1.%2.%3."/>
      <w:lvlJc w:val="left"/>
      <w:pPr>
        <w:ind w:left="720" w:hanging="720"/>
      </w:pPr>
      <w:rPr>
        <w:sz w:val="24"/>
        <w:szCs w:val="20"/>
      </w:rPr>
    </w:lvl>
    <w:lvl w:ilvl="3">
      <w:start w:val="1"/>
      <w:numFmt w:val="decimal"/>
      <w:lvlText w:val="%1.%2.%3.%4."/>
      <w:lvlJc w:val="left"/>
      <w:pPr>
        <w:ind w:left="720" w:hanging="720"/>
      </w:pPr>
      <w:rPr>
        <w:sz w:val="24"/>
      </w:r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20" w15:restartNumberingAfterBreak="0">
    <w:nsid w:val="4AE8729B"/>
    <w:multiLevelType w:val="hybridMultilevel"/>
    <w:tmpl w:val="9E54A040"/>
    <w:lvl w:ilvl="0" w:tplc="DDC2F7DE">
      <w:numFmt w:val="bullet"/>
      <w:lvlText w:val=""/>
      <w:lvlJc w:val="left"/>
      <w:pPr>
        <w:ind w:left="760" w:hanging="360"/>
      </w:pPr>
      <w:rPr>
        <w:rFonts w:ascii="Wingdings" w:eastAsia="바탕"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1" w15:restartNumberingAfterBreak="0">
    <w:nsid w:val="4AF27B0D"/>
    <w:multiLevelType w:val="multilevel"/>
    <w:tmpl w:val="8822FA2A"/>
    <w:lvl w:ilvl="0">
      <w:start w:val="2"/>
      <w:numFmt w:val="decimal"/>
      <w:lvlText w:val="%1."/>
      <w:lvlJc w:val="left"/>
      <w:pPr>
        <w:ind w:left="600" w:hanging="600"/>
      </w:pPr>
      <w:rPr>
        <w:rFonts w:hint="eastAsia"/>
      </w:rPr>
    </w:lvl>
    <w:lvl w:ilvl="1">
      <w:start w:val="2"/>
      <w:numFmt w:val="decimal"/>
      <w:lvlText w:val="%1.%2."/>
      <w:lvlJc w:val="left"/>
      <w:pPr>
        <w:ind w:left="883" w:hanging="600"/>
      </w:pPr>
      <w:rPr>
        <w:rFonts w:ascii="Times New Roman" w:hAnsi="Times New Roman" w:cs="Times New Roman" w:hint="default"/>
        <w:sz w:val="24"/>
        <w:szCs w:val="20"/>
      </w:rPr>
    </w:lvl>
    <w:lvl w:ilvl="2">
      <w:start w:val="1"/>
      <w:numFmt w:val="decimal"/>
      <w:lvlText w:val="%1.%2.%3."/>
      <w:lvlJc w:val="left"/>
      <w:pPr>
        <w:ind w:left="1286" w:hanging="720"/>
      </w:pPr>
      <w:rPr>
        <w:rFonts w:hint="eastAsia"/>
      </w:rPr>
    </w:lvl>
    <w:lvl w:ilvl="3">
      <w:start w:val="1"/>
      <w:numFmt w:val="decimal"/>
      <w:lvlText w:val="%1.%2.%3.%4."/>
      <w:lvlJc w:val="left"/>
      <w:pPr>
        <w:ind w:left="1569" w:hanging="720"/>
      </w:pPr>
      <w:rPr>
        <w:rFonts w:ascii="Times New Roman" w:hAnsi="Times New Roman" w:cs="Times New Roman" w:hint="default"/>
        <w:b w:val="0"/>
        <w:bCs/>
        <w:color w:val="auto"/>
        <w:sz w:val="24"/>
        <w:szCs w:val="20"/>
      </w:rPr>
    </w:lvl>
    <w:lvl w:ilvl="4">
      <w:start w:val="1"/>
      <w:numFmt w:val="decimal"/>
      <w:lvlText w:val="%1.%2.%3.%4.%5."/>
      <w:lvlJc w:val="left"/>
      <w:pPr>
        <w:ind w:left="2212" w:hanging="1080"/>
      </w:pPr>
      <w:rPr>
        <w:rFonts w:hint="eastAsia"/>
      </w:rPr>
    </w:lvl>
    <w:lvl w:ilvl="5">
      <w:start w:val="1"/>
      <w:numFmt w:val="decimal"/>
      <w:lvlText w:val="%1.%2.%3.%4.%5.%6."/>
      <w:lvlJc w:val="left"/>
      <w:pPr>
        <w:ind w:left="2495" w:hanging="1080"/>
      </w:pPr>
      <w:rPr>
        <w:rFonts w:hint="eastAsia"/>
      </w:rPr>
    </w:lvl>
    <w:lvl w:ilvl="6">
      <w:start w:val="1"/>
      <w:numFmt w:val="decimal"/>
      <w:lvlText w:val="%1.%2.%3.%4.%5.%6.%7."/>
      <w:lvlJc w:val="left"/>
      <w:pPr>
        <w:ind w:left="2778" w:hanging="1080"/>
      </w:pPr>
      <w:rPr>
        <w:rFonts w:hint="eastAsia"/>
      </w:rPr>
    </w:lvl>
    <w:lvl w:ilvl="7">
      <w:start w:val="1"/>
      <w:numFmt w:val="decimal"/>
      <w:lvlText w:val="%1.%2.%3.%4.%5.%6.%7.%8."/>
      <w:lvlJc w:val="left"/>
      <w:pPr>
        <w:ind w:left="3421" w:hanging="1440"/>
      </w:pPr>
      <w:rPr>
        <w:rFonts w:hint="eastAsia"/>
      </w:rPr>
    </w:lvl>
    <w:lvl w:ilvl="8">
      <w:start w:val="1"/>
      <w:numFmt w:val="decimal"/>
      <w:lvlText w:val="%1.%2.%3.%4.%5.%6.%7.%8.%9."/>
      <w:lvlJc w:val="left"/>
      <w:pPr>
        <w:ind w:left="3704" w:hanging="1440"/>
      </w:pPr>
      <w:rPr>
        <w:rFonts w:hint="eastAsia"/>
      </w:rPr>
    </w:lvl>
  </w:abstractNum>
  <w:abstractNum w:abstractNumId="22" w15:restartNumberingAfterBreak="0">
    <w:nsid w:val="4B3F6A5B"/>
    <w:multiLevelType w:val="multilevel"/>
    <w:tmpl w:val="83861E80"/>
    <w:lvl w:ilvl="0">
      <w:start w:val="1"/>
      <w:numFmt w:val="decimal"/>
      <w:lvlText w:val="%1."/>
      <w:lvlJc w:val="left"/>
      <w:pPr>
        <w:tabs>
          <w:tab w:val="num" w:pos="340"/>
        </w:tabs>
        <w:ind w:left="397" w:hanging="397"/>
      </w:pPr>
      <w:rPr>
        <w:rFonts w:hint="eastAsia"/>
      </w:rPr>
    </w:lvl>
    <w:lvl w:ilvl="1">
      <w:start w:val="1"/>
      <w:numFmt w:val="decimal"/>
      <w:pStyle w:val="2"/>
      <w:lvlText w:val="%1.%2."/>
      <w:lvlJc w:val="left"/>
      <w:pPr>
        <w:tabs>
          <w:tab w:val="num" w:pos="482"/>
        </w:tabs>
        <w:ind w:left="907" w:hanging="567"/>
      </w:pPr>
      <w:rPr>
        <w:rFonts w:ascii="Times New Roman" w:hAnsi="Times New Roman" w:cs="Times New Roman" w:hint="default"/>
        <w:b w:val="0"/>
        <w:bCs w:val="0"/>
        <w:i w:val="0"/>
        <w:iCs w:val="0"/>
        <w:caps w:val="0"/>
        <w:smallCaps w:val="0"/>
        <w:strike w:val="0"/>
        <w:dstrike w:val="0"/>
        <w:noProof w:val="0"/>
        <w:snapToGrid w:val="0"/>
        <w:vanish w:val="0"/>
        <w:color w:val="000000"/>
        <w:spacing w:val="0"/>
        <w:position w:val="0"/>
        <w:sz w:val="24"/>
        <w:szCs w:val="24"/>
        <w:u w:val="none"/>
        <w:vertAlign w:val="baseline"/>
        <w:em w:val="none"/>
      </w:rPr>
    </w:lvl>
    <w:lvl w:ilvl="2">
      <w:start w:val="1"/>
      <w:numFmt w:val="decimal"/>
      <w:lvlText w:val="%1.%2.%3."/>
      <w:lvlJc w:val="left"/>
      <w:pPr>
        <w:tabs>
          <w:tab w:val="num" w:pos="1560"/>
        </w:tabs>
        <w:ind w:left="1900" w:hanging="340"/>
      </w:pPr>
      <w:rPr>
        <w:rFonts w:hint="eastAsia"/>
        <w:b w:val="0"/>
        <w:i w:val="0"/>
        <w:sz w:val="24"/>
        <w:szCs w:val="24"/>
      </w:rPr>
    </w:lvl>
    <w:lvl w:ilvl="3">
      <w:start w:val="1"/>
      <w:numFmt w:val="decimal"/>
      <w:lvlText w:val="%1.%2.%3.%4."/>
      <w:lvlJc w:val="left"/>
      <w:pPr>
        <w:tabs>
          <w:tab w:val="num" w:pos="1446"/>
        </w:tabs>
        <w:ind w:left="1786" w:hanging="340"/>
      </w:pPr>
      <w:rPr>
        <w:rFonts w:ascii="Times New Roman" w:hAnsi="Times New Roman" w:hint="default"/>
        <w:sz w:val="24"/>
        <w:szCs w:val="24"/>
      </w:rPr>
    </w:lvl>
    <w:lvl w:ilvl="4">
      <w:start w:val="1"/>
      <w:numFmt w:val="decimal"/>
      <w:pStyle w:val="5"/>
      <w:lvlText w:val="%1.%2.%3.%4.%5."/>
      <w:lvlJc w:val="left"/>
      <w:pPr>
        <w:tabs>
          <w:tab w:val="num" w:pos="1928"/>
        </w:tabs>
        <w:ind w:left="2268" w:hanging="340"/>
      </w:pPr>
      <w:rPr>
        <w:rFonts w:hint="eastAsia"/>
        <w:b w:val="0"/>
        <w:i w:val="0"/>
        <w:caps w:val="0"/>
        <w:smallCaps w:val="0"/>
        <w:strike w:val="0"/>
        <w:color w:val="000000"/>
        <w:spacing w:val="0"/>
        <w:kern w:val="28"/>
        <w:position w:val="0"/>
        <w:sz w:val="24"/>
        <w:szCs w:val="24"/>
        <w:u w:val="none"/>
        <w:em w:val="none"/>
      </w:rPr>
    </w:lvl>
    <w:lvl w:ilvl="5">
      <w:start w:val="1"/>
      <w:numFmt w:val="decimal"/>
      <w:pStyle w:val="6"/>
      <w:lvlText w:val="%1.%2.%3.%4.%5.%6."/>
      <w:lvlJc w:val="left"/>
      <w:pPr>
        <w:tabs>
          <w:tab w:val="num" w:pos="2410"/>
        </w:tabs>
        <w:ind w:left="2750" w:hanging="340"/>
      </w:pPr>
      <w:rPr>
        <w:rFonts w:hint="eastAsia"/>
        <w:i w:val="0"/>
        <w:sz w:val="24"/>
      </w:rPr>
    </w:lvl>
    <w:lvl w:ilvl="6">
      <w:start w:val="1"/>
      <w:numFmt w:val="decimal"/>
      <w:pStyle w:val="7"/>
      <w:lvlText w:val="%1.%2.%3.%4.%5.%6.%7."/>
      <w:lvlJc w:val="left"/>
      <w:pPr>
        <w:tabs>
          <w:tab w:val="num" w:pos="2892"/>
        </w:tabs>
        <w:ind w:left="3232" w:hanging="340"/>
      </w:pPr>
      <w:rPr>
        <w:rFonts w:hint="eastAsia"/>
      </w:rPr>
    </w:lvl>
    <w:lvl w:ilvl="7">
      <w:start w:val="1"/>
      <w:numFmt w:val="decimal"/>
      <w:pStyle w:val="8"/>
      <w:lvlText w:val="%1.%2.%3.%4.%5.%6.%7.%8."/>
      <w:lvlJc w:val="left"/>
      <w:pPr>
        <w:tabs>
          <w:tab w:val="num" w:pos="3374"/>
        </w:tabs>
        <w:ind w:left="3714" w:hanging="340"/>
      </w:pPr>
      <w:rPr>
        <w:rFonts w:hint="eastAsia"/>
      </w:rPr>
    </w:lvl>
    <w:lvl w:ilvl="8">
      <w:start w:val="1"/>
      <w:numFmt w:val="decimal"/>
      <w:pStyle w:val="9"/>
      <w:lvlText w:val="%1.%2.%3.%4.%5.%6.%7.%8.%9."/>
      <w:lvlJc w:val="left"/>
      <w:pPr>
        <w:tabs>
          <w:tab w:val="num" w:pos="3856"/>
        </w:tabs>
        <w:ind w:left="4196" w:hanging="340"/>
      </w:pPr>
      <w:rPr>
        <w:rFonts w:hint="eastAsia"/>
      </w:rPr>
    </w:lvl>
  </w:abstractNum>
  <w:abstractNum w:abstractNumId="23" w15:restartNumberingAfterBreak="0">
    <w:nsid w:val="4EFC50BA"/>
    <w:multiLevelType w:val="multilevel"/>
    <w:tmpl w:val="0409001D"/>
    <w:lvl w:ilvl="0">
      <w:start w:val="1"/>
      <w:numFmt w:val="decimal"/>
      <w:lvlText w:val="%1"/>
      <w:lvlJc w:val="left"/>
      <w:pPr>
        <w:ind w:left="425" w:hanging="425"/>
      </w:pPr>
      <w:rPr>
        <w:rFonts w:hint="eastAsia"/>
        <w:sz w:val="24"/>
        <w:szCs w:val="24"/>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b w:val="0"/>
        <w:sz w:val="24"/>
        <w:szCs w:val="20"/>
      </w:rPr>
    </w:lvl>
    <w:lvl w:ilvl="3">
      <w:start w:val="1"/>
      <w:numFmt w:val="decimal"/>
      <w:lvlText w:val="%1.%2.%3.%4"/>
      <w:lvlJc w:val="left"/>
      <w:pPr>
        <w:ind w:left="1984" w:hanging="708"/>
      </w:pPr>
      <w:rPr>
        <w:rFonts w:hint="default"/>
        <w:b w:val="0"/>
        <w:color w:val="auto"/>
        <w:sz w:val="24"/>
        <w:szCs w:val="24"/>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4" w15:restartNumberingAfterBreak="0">
    <w:nsid w:val="510E41A7"/>
    <w:multiLevelType w:val="multilevel"/>
    <w:tmpl w:val="A2AC319E"/>
    <w:lvl w:ilvl="0">
      <w:start w:val="2"/>
      <w:numFmt w:val="decimal"/>
      <w:lvlText w:val="%1."/>
      <w:lvlJc w:val="left"/>
      <w:pPr>
        <w:ind w:left="600" w:hanging="600"/>
      </w:pPr>
    </w:lvl>
    <w:lvl w:ilvl="1">
      <w:start w:val="1"/>
      <w:numFmt w:val="decimal"/>
      <w:lvlText w:val="%1.%2."/>
      <w:lvlJc w:val="left"/>
      <w:pPr>
        <w:ind w:left="883" w:hanging="600"/>
      </w:pPr>
      <w:rPr>
        <w:rFonts w:ascii="Times New Roman" w:hAnsi="Times New Roman" w:cs="Times New Roman" w:hint="default"/>
        <w:sz w:val="24"/>
        <w:szCs w:val="20"/>
      </w:rPr>
    </w:lvl>
    <w:lvl w:ilvl="2">
      <w:start w:val="1"/>
      <w:numFmt w:val="decimal"/>
      <w:lvlText w:val="%1.%2.%3."/>
      <w:lvlJc w:val="left"/>
      <w:pPr>
        <w:ind w:left="1286" w:hanging="720"/>
      </w:pPr>
    </w:lvl>
    <w:lvl w:ilvl="3">
      <w:start w:val="1"/>
      <w:numFmt w:val="decimal"/>
      <w:lvlText w:val="%1.%2.%3.%4."/>
      <w:lvlJc w:val="left"/>
      <w:pPr>
        <w:ind w:left="1569" w:hanging="720"/>
      </w:pPr>
      <w:rPr>
        <w:rFonts w:ascii="Times New Roman" w:hAnsi="Times New Roman" w:cs="Times New Roman" w:hint="default"/>
        <w:b w:val="0"/>
        <w:bCs/>
        <w:color w:val="auto"/>
        <w:sz w:val="24"/>
        <w:szCs w:val="20"/>
      </w:rPr>
    </w:lvl>
    <w:lvl w:ilvl="4">
      <w:start w:val="1"/>
      <w:numFmt w:val="decimal"/>
      <w:lvlText w:val="%1.%2.%3.%4.%5."/>
      <w:lvlJc w:val="left"/>
      <w:pPr>
        <w:ind w:left="2212" w:hanging="1080"/>
      </w:pPr>
    </w:lvl>
    <w:lvl w:ilvl="5">
      <w:start w:val="1"/>
      <w:numFmt w:val="decimal"/>
      <w:lvlText w:val="%1.%2.%3.%4.%5.%6."/>
      <w:lvlJc w:val="left"/>
      <w:pPr>
        <w:ind w:left="2495" w:hanging="1080"/>
      </w:pPr>
    </w:lvl>
    <w:lvl w:ilvl="6">
      <w:start w:val="1"/>
      <w:numFmt w:val="decimal"/>
      <w:lvlText w:val="%1.%2.%3.%4.%5.%6.%7."/>
      <w:lvlJc w:val="left"/>
      <w:pPr>
        <w:ind w:left="2778" w:hanging="1080"/>
      </w:pPr>
    </w:lvl>
    <w:lvl w:ilvl="7">
      <w:start w:val="1"/>
      <w:numFmt w:val="decimal"/>
      <w:lvlText w:val="%1.%2.%3.%4.%5.%6.%7.%8."/>
      <w:lvlJc w:val="left"/>
      <w:pPr>
        <w:ind w:left="3421" w:hanging="1440"/>
      </w:pPr>
    </w:lvl>
    <w:lvl w:ilvl="8">
      <w:start w:val="1"/>
      <w:numFmt w:val="decimal"/>
      <w:lvlText w:val="%1.%2.%3.%4.%5.%6.%7.%8.%9."/>
      <w:lvlJc w:val="left"/>
      <w:pPr>
        <w:ind w:left="3704" w:hanging="1440"/>
      </w:pPr>
    </w:lvl>
  </w:abstractNum>
  <w:abstractNum w:abstractNumId="25" w15:restartNumberingAfterBreak="0">
    <w:nsid w:val="515E4D88"/>
    <w:multiLevelType w:val="multilevel"/>
    <w:tmpl w:val="D6A62328"/>
    <w:lvl w:ilvl="0">
      <w:start w:val="7"/>
      <w:numFmt w:val="decimal"/>
      <w:lvlText w:val="%1."/>
      <w:lvlJc w:val="left"/>
      <w:pPr>
        <w:ind w:left="425" w:hanging="425"/>
      </w:pPr>
      <w:rPr>
        <w:rFonts w:hint="eastAsia"/>
      </w:rPr>
    </w:lvl>
    <w:lvl w:ilvl="1">
      <w:start w:val="1"/>
      <w:numFmt w:val="decimal"/>
      <w:lvlText w:val="%1.%2."/>
      <w:lvlJc w:val="left"/>
      <w:pPr>
        <w:ind w:left="567" w:hanging="567"/>
      </w:pPr>
      <w:rPr>
        <w:rFonts w:ascii="Times" w:hAnsi="Times" w:cs="Times" w:hint="default"/>
        <w:sz w:val="24"/>
        <w:szCs w:val="24"/>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6" w15:restartNumberingAfterBreak="0">
    <w:nsid w:val="52DA38E0"/>
    <w:multiLevelType w:val="multilevel"/>
    <w:tmpl w:val="F83A65A2"/>
    <w:lvl w:ilvl="0">
      <w:start w:val="1"/>
      <w:numFmt w:val="decimal"/>
      <w:lvlText w:val="%1"/>
      <w:lvlJc w:val="left"/>
      <w:pPr>
        <w:ind w:left="425" w:hanging="425"/>
      </w:pPr>
      <w:rPr>
        <w:rFonts w:hint="default"/>
        <w:b/>
        <w:sz w:val="24"/>
        <w:szCs w:val="24"/>
      </w:rPr>
    </w:lvl>
    <w:lvl w:ilvl="1">
      <w:start w:val="1"/>
      <w:numFmt w:val="decimal"/>
      <w:lvlText w:val="%1.%2"/>
      <w:lvlJc w:val="left"/>
      <w:pPr>
        <w:ind w:left="992" w:hanging="567"/>
      </w:pPr>
      <w:rPr>
        <w:rFonts w:hint="default"/>
        <w:b w:val="0"/>
        <w:bCs/>
        <w:sz w:val="24"/>
        <w:szCs w:val="24"/>
      </w:rPr>
    </w:lvl>
    <w:lvl w:ilvl="2">
      <w:start w:val="1"/>
      <w:numFmt w:val="decimal"/>
      <w:lvlText w:val="%1.%2.%3"/>
      <w:lvlJc w:val="left"/>
      <w:pPr>
        <w:ind w:left="1418" w:hanging="567"/>
      </w:pPr>
      <w:rPr>
        <w:rFonts w:hint="default"/>
        <w:b w:val="0"/>
        <w:bCs/>
        <w:sz w:val="24"/>
        <w:szCs w:val="24"/>
      </w:rPr>
    </w:lvl>
    <w:lvl w:ilvl="3">
      <w:start w:val="1"/>
      <w:numFmt w:val="decimal"/>
      <w:lvlText w:val="%1.%2.%3.%4"/>
      <w:lvlJc w:val="left"/>
      <w:pPr>
        <w:ind w:left="1984" w:hanging="708"/>
      </w:pPr>
      <w:rPr>
        <w:rFonts w:hint="default"/>
        <w:sz w:val="24"/>
        <w:szCs w:val="24"/>
      </w:rPr>
    </w:lvl>
    <w:lvl w:ilvl="4">
      <w:start w:val="1"/>
      <w:numFmt w:val="decimal"/>
      <w:lvlText w:val="%1.%2.%3.%4.%5"/>
      <w:lvlJc w:val="left"/>
      <w:pPr>
        <w:ind w:left="2551" w:hanging="850"/>
      </w:pPr>
      <w:rPr>
        <w:rFonts w:hint="default"/>
        <w:sz w:val="20"/>
        <w:szCs w:val="20"/>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7" w15:restartNumberingAfterBreak="0">
    <w:nsid w:val="53D26A91"/>
    <w:multiLevelType w:val="hybridMultilevel"/>
    <w:tmpl w:val="8A3CBFEE"/>
    <w:lvl w:ilvl="0" w:tplc="FFFFFFFF">
      <w:start w:val="1"/>
      <w:numFmt w:val="decimal"/>
      <w:lvlText w:val="%1)"/>
      <w:lvlJc w:val="left"/>
      <w:pPr>
        <w:ind w:left="760" w:hanging="360"/>
      </w:pPr>
    </w:lvl>
    <w:lvl w:ilvl="1" w:tplc="FFFFFFFF">
      <w:start w:val="1"/>
      <w:numFmt w:val="upperLetter"/>
      <w:lvlText w:val="%2."/>
      <w:lvlJc w:val="left"/>
      <w:pPr>
        <w:ind w:left="1200" w:hanging="400"/>
      </w:pPr>
    </w:lvl>
    <w:lvl w:ilvl="2" w:tplc="FFFFFFFF">
      <w:start w:val="1"/>
      <w:numFmt w:val="lowerRoman"/>
      <w:lvlText w:val="%3."/>
      <w:lvlJc w:val="right"/>
      <w:pPr>
        <w:ind w:left="1600" w:hanging="400"/>
      </w:pPr>
    </w:lvl>
    <w:lvl w:ilvl="3" w:tplc="FFFFFFFF">
      <w:start w:val="1"/>
      <w:numFmt w:val="decimal"/>
      <w:lvlText w:val="%4."/>
      <w:lvlJc w:val="left"/>
      <w:pPr>
        <w:ind w:left="2000" w:hanging="400"/>
      </w:pPr>
    </w:lvl>
    <w:lvl w:ilvl="4" w:tplc="FFFFFFFF">
      <w:start w:val="1"/>
      <w:numFmt w:val="upperLetter"/>
      <w:lvlText w:val="%5."/>
      <w:lvlJc w:val="left"/>
      <w:pPr>
        <w:ind w:left="2400" w:hanging="400"/>
      </w:pPr>
    </w:lvl>
    <w:lvl w:ilvl="5" w:tplc="FFFFFFFF">
      <w:start w:val="1"/>
      <w:numFmt w:val="lowerRoman"/>
      <w:lvlText w:val="%6."/>
      <w:lvlJc w:val="right"/>
      <w:pPr>
        <w:ind w:left="2800" w:hanging="400"/>
      </w:pPr>
    </w:lvl>
    <w:lvl w:ilvl="6" w:tplc="FFFFFFFF">
      <w:start w:val="1"/>
      <w:numFmt w:val="decimal"/>
      <w:lvlText w:val="%7."/>
      <w:lvlJc w:val="left"/>
      <w:pPr>
        <w:ind w:left="3200" w:hanging="400"/>
      </w:pPr>
    </w:lvl>
    <w:lvl w:ilvl="7" w:tplc="FFFFFFFF">
      <w:start w:val="1"/>
      <w:numFmt w:val="upperLetter"/>
      <w:lvlText w:val="%8."/>
      <w:lvlJc w:val="left"/>
      <w:pPr>
        <w:ind w:left="3600" w:hanging="400"/>
      </w:pPr>
    </w:lvl>
    <w:lvl w:ilvl="8" w:tplc="FFFFFFFF">
      <w:start w:val="1"/>
      <w:numFmt w:val="lowerRoman"/>
      <w:lvlText w:val="%9."/>
      <w:lvlJc w:val="right"/>
      <w:pPr>
        <w:ind w:left="4000" w:hanging="400"/>
      </w:pPr>
    </w:lvl>
  </w:abstractNum>
  <w:abstractNum w:abstractNumId="28" w15:restartNumberingAfterBreak="0">
    <w:nsid w:val="553F07E9"/>
    <w:multiLevelType w:val="multilevel"/>
    <w:tmpl w:val="3B6CF978"/>
    <w:lvl w:ilvl="0">
      <w:start w:val="1"/>
      <w:numFmt w:val="decimal"/>
      <w:lvlText w:val="%1."/>
      <w:lvlJc w:val="left"/>
      <w:pPr>
        <w:ind w:left="284" w:hanging="284"/>
      </w:pPr>
      <w:rPr>
        <w:rFonts w:ascii="Times New Roman" w:eastAsia="바탕" w:hAnsi="Times New Roman" w:hint="default"/>
        <w:b/>
        <w:sz w:val="24"/>
        <w:szCs w:val="24"/>
      </w:rPr>
    </w:lvl>
    <w:lvl w:ilvl="1">
      <w:start w:val="1"/>
      <w:numFmt w:val="decimal"/>
      <w:lvlText w:val="%1.%2."/>
      <w:lvlJc w:val="left"/>
      <w:pPr>
        <w:ind w:left="680" w:hanging="510"/>
      </w:pPr>
      <w:rPr>
        <w:rFonts w:ascii="Times New Roman" w:eastAsia="바탕" w:hAnsi="Times New Roman" w:hint="default"/>
        <w:sz w:val="24"/>
        <w:szCs w:val="24"/>
      </w:rPr>
    </w:lvl>
    <w:lvl w:ilvl="2">
      <w:start w:val="1"/>
      <w:numFmt w:val="decimal"/>
      <w:lvlText w:val="%1.%2.%3."/>
      <w:lvlJc w:val="left"/>
      <w:pPr>
        <w:ind w:left="1134" w:hanging="567"/>
      </w:pPr>
      <w:rPr>
        <w:rFonts w:ascii="Times New Roman" w:eastAsia="바탕" w:hAnsi="Times New Roman" w:hint="default"/>
        <w:sz w:val="24"/>
        <w:szCs w:val="24"/>
      </w:rPr>
    </w:lvl>
    <w:lvl w:ilvl="3">
      <w:start w:val="1"/>
      <w:numFmt w:val="bullet"/>
      <w:lvlText w:val=""/>
      <w:lvlJc w:val="left"/>
      <w:pPr>
        <w:ind w:left="1531" w:hanging="680"/>
      </w:pPr>
      <w:rPr>
        <w:rFonts w:ascii="Wingdings" w:hAnsi="Wingdings" w:hint="default"/>
        <w:sz w:val="20"/>
      </w:rPr>
    </w:lvl>
    <w:lvl w:ilvl="4">
      <w:start w:val="1"/>
      <w:numFmt w:val="decimal"/>
      <w:lvlText w:val="%1.%2.%3.%4.%5."/>
      <w:lvlJc w:val="left"/>
      <w:pPr>
        <w:tabs>
          <w:tab w:val="num" w:pos="1560"/>
        </w:tabs>
        <w:ind w:left="2467" w:hanging="907"/>
      </w:pPr>
      <w:rPr>
        <w:rFonts w:ascii="Times New Roman" w:eastAsia="바탕" w:hAnsi="Times New Roman" w:hint="default"/>
        <w:sz w:val="20"/>
        <w:szCs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9" w15:restartNumberingAfterBreak="0">
    <w:nsid w:val="601268AE"/>
    <w:multiLevelType w:val="multilevel"/>
    <w:tmpl w:val="A036BC62"/>
    <w:lvl w:ilvl="0">
      <w:start w:val="1"/>
      <w:numFmt w:val="decimal"/>
      <w:lvlText w:val="%1."/>
      <w:lvlJc w:val="left"/>
      <w:pPr>
        <w:tabs>
          <w:tab w:val="num" w:pos="0"/>
        </w:tabs>
        <w:ind w:left="340" w:hanging="340"/>
      </w:pPr>
      <w:rPr>
        <w:rFonts w:hint="eastAsia"/>
      </w:rPr>
    </w:lvl>
    <w:lvl w:ilvl="1">
      <w:start w:val="1"/>
      <w:numFmt w:val="decimal"/>
      <w:lvlText w:val="%1.%2."/>
      <w:lvlJc w:val="left"/>
      <w:pPr>
        <w:tabs>
          <w:tab w:val="num" w:pos="851"/>
        </w:tabs>
        <w:ind w:left="851" w:hanging="511"/>
      </w:pPr>
      <w:rPr>
        <w:rFonts w:hint="eastAsia"/>
        <w:sz w:val="24"/>
        <w:szCs w:val="24"/>
      </w:rPr>
    </w:lvl>
    <w:lvl w:ilvl="2">
      <w:start w:val="1"/>
      <w:numFmt w:val="decimal"/>
      <w:lvlText w:val="%1.%2.%3."/>
      <w:lvlJc w:val="left"/>
      <w:pPr>
        <w:tabs>
          <w:tab w:val="num" w:pos="1531"/>
        </w:tabs>
        <w:ind w:left="1531" w:hanging="680"/>
      </w:pPr>
      <w:rPr>
        <w:rFonts w:hint="eastAsia"/>
        <w:b w:val="0"/>
        <w:sz w:val="24"/>
        <w:szCs w:val="24"/>
      </w:rPr>
    </w:lvl>
    <w:lvl w:ilvl="3">
      <w:start w:val="1"/>
      <w:numFmt w:val="bullet"/>
      <w:pStyle w:val="4"/>
      <w:lvlText w:val=""/>
      <w:lvlJc w:val="left"/>
      <w:pPr>
        <w:tabs>
          <w:tab w:val="num" w:pos="1871"/>
        </w:tabs>
        <w:ind w:left="1871" w:hanging="340"/>
      </w:pPr>
      <w:rPr>
        <w:rFonts w:ascii="Wingdings" w:hAnsi="Wingdings" w:hint="default"/>
        <w:sz w:val="16"/>
        <w:szCs w:val="16"/>
      </w:rPr>
    </w:lvl>
    <w:lvl w:ilvl="4">
      <w:start w:val="1"/>
      <w:numFmt w:val="decimal"/>
      <w:lvlText w:val="%1.%2.%3.%4.%5."/>
      <w:lvlJc w:val="left"/>
      <w:pPr>
        <w:tabs>
          <w:tab w:val="num" w:pos="3402"/>
        </w:tabs>
        <w:ind w:left="3402" w:hanging="1021"/>
      </w:pPr>
      <w:rPr>
        <w:rFonts w:hint="eastAsia"/>
        <w:sz w:val="24"/>
        <w:szCs w:val="24"/>
      </w:rPr>
    </w:lvl>
    <w:lvl w:ilvl="5">
      <w:start w:val="1"/>
      <w:numFmt w:val="decimal"/>
      <w:lvlText w:val="%1.%2.%3.%4.%5.%6."/>
      <w:lvlJc w:val="left"/>
      <w:pPr>
        <w:tabs>
          <w:tab w:val="num" w:pos="0"/>
        </w:tabs>
        <w:ind w:left="4320" w:hanging="720"/>
      </w:pPr>
      <w:rPr>
        <w:rFonts w:hint="eastAsia"/>
      </w:rPr>
    </w:lvl>
    <w:lvl w:ilvl="6">
      <w:start w:val="1"/>
      <w:numFmt w:val="decimal"/>
      <w:lvlText w:val="%1.%2.%3.%4.%5.%6.%7."/>
      <w:lvlJc w:val="left"/>
      <w:pPr>
        <w:tabs>
          <w:tab w:val="num" w:pos="0"/>
        </w:tabs>
        <w:ind w:left="5040" w:hanging="720"/>
      </w:pPr>
      <w:rPr>
        <w:rFonts w:hint="eastAsia"/>
      </w:rPr>
    </w:lvl>
    <w:lvl w:ilvl="7">
      <w:start w:val="1"/>
      <w:numFmt w:val="decimal"/>
      <w:lvlText w:val="%1.%2.%3.%4.%5.%6.%7.%8."/>
      <w:lvlJc w:val="left"/>
      <w:pPr>
        <w:tabs>
          <w:tab w:val="num" w:pos="0"/>
        </w:tabs>
        <w:ind w:left="5760" w:hanging="720"/>
      </w:pPr>
      <w:rPr>
        <w:rFonts w:hint="eastAsia"/>
      </w:rPr>
    </w:lvl>
    <w:lvl w:ilvl="8">
      <w:start w:val="1"/>
      <w:numFmt w:val="decimal"/>
      <w:lvlText w:val="%1.%2.%3.%4.%5.%6.%7.%8.%9."/>
      <w:lvlJc w:val="left"/>
      <w:pPr>
        <w:tabs>
          <w:tab w:val="num" w:pos="0"/>
        </w:tabs>
        <w:ind w:left="6480" w:hanging="720"/>
      </w:pPr>
      <w:rPr>
        <w:rFonts w:hint="eastAsia"/>
      </w:rPr>
    </w:lvl>
  </w:abstractNum>
  <w:abstractNum w:abstractNumId="30" w15:restartNumberingAfterBreak="0">
    <w:nsid w:val="65AB256F"/>
    <w:multiLevelType w:val="hybridMultilevel"/>
    <w:tmpl w:val="68F279DA"/>
    <w:lvl w:ilvl="0" w:tplc="A67A4848">
      <w:start w:val="1"/>
      <w:numFmt w:val="decimal"/>
      <w:lvlText w:val="%1)"/>
      <w:lvlJc w:val="left"/>
      <w:pPr>
        <w:ind w:left="148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1" w15:restartNumberingAfterBreak="0">
    <w:nsid w:val="67C41BC7"/>
    <w:multiLevelType w:val="multilevel"/>
    <w:tmpl w:val="E6FC0FAE"/>
    <w:lvl w:ilvl="0">
      <w:start w:val="3"/>
      <w:numFmt w:val="decimal"/>
      <w:lvlText w:val="%1."/>
      <w:lvlJc w:val="left"/>
      <w:pPr>
        <w:ind w:left="660" w:hanging="660"/>
      </w:pPr>
    </w:lvl>
    <w:lvl w:ilvl="1">
      <w:start w:val="1"/>
      <w:numFmt w:val="decimal"/>
      <w:lvlText w:val="%1.%2."/>
      <w:lvlJc w:val="left"/>
      <w:pPr>
        <w:ind w:left="849" w:hanging="660"/>
      </w:pPr>
    </w:lvl>
    <w:lvl w:ilvl="2">
      <w:start w:val="2"/>
      <w:numFmt w:val="decimal"/>
      <w:lvlText w:val="%1.%2.%3."/>
      <w:lvlJc w:val="left"/>
      <w:pPr>
        <w:ind w:left="2422" w:hanging="720"/>
      </w:pPr>
      <w:rPr>
        <w:rFonts w:ascii="Times New Roman" w:hAnsi="Times New Roman" w:cs="Times New Roman" w:hint="default"/>
        <w:b w:val="0"/>
      </w:rPr>
    </w:lvl>
    <w:lvl w:ilvl="3">
      <w:start w:val="1"/>
      <w:numFmt w:val="decimal"/>
      <w:lvlText w:val="%1.%2.%3.%4."/>
      <w:lvlJc w:val="left"/>
      <w:pPr>
        <w:ind w:left="1997" w:hanging="720"/>
      </w:pPr>
      <w:rPr>
        <w:rFonts w:ascii="Times New Roman" w:hAnsi="Times New Roman" w:cs="Times New Roman" w:hint="default"/>
        <w:b w:val="0"/>
        <w:color w:val="auto"/>
        <w:sz w:val="24"/>
        <w:szCs w:val="20"/>
      </w:rPr>
    </w:lvl>
    <w:lvl w:ilvl="4">
      <w:start w:val="1"/>
      <w:numFmt w:val="decimal"/>
      <w:lvlText w:val="%1.%2.%3.%4.%5."/>
      <w:lvlJc w:val="left"/>
      <w:pPr>
        <w:ind w:left="1836" w:hanging="1080"/>
      </w:pPr>
      <w:rPr>
        <w:color w:val="auto"/>
        <w:sz w:val="20"/>
        <w:szCs w:val="20"/>
      </w:rPr>
    </w:lvl>
    <w:lvl w:ilvl="5">
      <w:start w:val="1"/>
      <w:numFmt w:val="decimal"/>
      <w:lvlText w:val="%1.%2.%3.%4.%5.%6."/>
      <w:lvlJc w:val="left"/>
      <w:pPr>
        <w:ind w:left="2025" w:hanging="1080"/>
      </w:pPr>
    </w:lvl>
    <w:lvl w:ilvl="6">
      <w:start w:val="1"/>
      <w:numFmt w:val="decimal"/>
      <w:lvlText w:val="%1.%2.%3.%4.%5.%6.%7."/>
      <w:lvlJc w:val="left"/>
      <w:pPr>
        <w:ind w:left="2574" w:hanging="1440"/>
      </w:pPr>
    </w:lvl>
    <w:lvl w:ilvl="7">
      <w:start w:val="1"/>
      <w:numFmt w:val="decimal"/>
      <w:lvlText w:val="%1.%2.%3.%4.%5.%6.%7.%8."/>
      <w:lvlJc w:val="left"/>
      <w:pPr>
        <w:ind w:left="2763" w:hanging="1440"/>
      </w:pPr>
    </w:lvl>
    <w:lvl w:ilvl="8">
      <w:start w:val="1"/>
      <w:numFmt w:val="decimal"/>
      <w:lvlText w:val="%1.%2.%3.%4.%5.%6.%7.%8.%9."/>
      <w:lvlJc w:val="left"/>
      <w:pPr>
        <w:ind w:left="3312" w:hanging="1800"/>
      </w:pPr>
    </w:lvl>
  </w:abstractNum>
  <w:abstractNum w:abstractNumId="32" w15:restartNumberingAfterBreak="0">
    <w:nsid w:val="6B1436D6"/>
    <w:multiLevelType w:val="multilevel"/>
    <w:tmpl w:val="F61A0B4C"/>
    <w:lvl w:ilvl="0">
      <w:start w:val="4"/>
      <w:numFmt w:val="decimal"/>
      <w:lvlText w:val="%1."/>
      <w:lvlJc w:val="left"/>
      <w:pPr>
        <w:ind w:left="284" w:hanging="284"/>
      </w:pPr>
      <w:rPr>
        <w:rFonts w:ascii="Times New Roman" w:eastAsia="바탕" w:hAnsi="Times New Roman" w:hint="default"/>
        <w:b/>
        <w:sz w:val="24"/>
        <w:szCs w:val="24"/>
      </w:rPr>
    </w:lvl>
    <w:lvl w:ilvl="1">
      <w:start w:val="1"/>
      <w:numFmt w:val="decimal"/>
      <w:lvlText w:val="%1.%2."/>
      <w:lvlJc w:val="left"/>
      <w:pPr>
        <w:ind w:left="680" w:hanging="510"/>
      </w:pPr>
      <w:rPr>
        <w:rFonts w:ascii="Times New Roman" w:eastAsia="바탕" w:hAnsi="Times New Roman" w:hint="default"/>
        <w:b w:val="0"/>
        <w:bCs/>
        <w:sz w:val="24"/>
        <w:szCs w:val="24"/>
      </w:rPr>
    </w:lvl>
    <w:lvl w:ilvl="2">
      <w:start w:val="1"/>
      <w:numFmt w:val="decimal"/>
      <w:lvlText w:val="%1.%2.%3."/>
      <w:lvlJc w:val="left"/>
      <w:pPr>
        <w:ind w:left="1134" w:hanging="567"/>
      </w:pPr>
      <w:rPr>
        <w:rFonts w:ascii="Times New Roman" w:eastAsia="바탕" w:hAnsi="Times New Roman" w:hint="default"/>
        <w:b w:val="0"/>
        <w:bCs/>
        <w:sz w:val="24"/>
        <w:szCs w:val="24"/>
      </w:rPr>
    </w:lvl>
    <w:lvl w:ilvl="3">
      <w:start w:val="1"/>
      <w:numFmt w:val="bullet"/>
      <w:lvlText w:val=""/>
      <w:lvlJc w:val="left"/>
      <w:pPr>
        <w:ind w:left="1531" w:hanging="680"/>
      </w:pPr>
      <w:rPr>
        <w:rFonts w:ascii="Wingdings" w:hAnsi="Wingdings" w:hint="default"/>
        <w:sz w:val="20"/>
      </w:rPr>
    </w:lvl>
    <w:lvl w:ilvl="4">
      <w:start w:val="1"/>
      <w:numFmt w:val="decimal"/>
      <w:lvlText w:val="%1.%2.%3.%4.%5."/>
      <w:lvlJc w:val="left"/>
      <w:pPr>
        <w:tabs>
          <w:tab w:val="num" w:pos="1560"/>
        </w:tabs>
        <w:ind w:left="2467" w:hanging="907"/>
      </w:pPr>
      <w:rPr>
        <w:rFonts w:ascii="Times New Roman" w:eastAsia="바탕" w:hAnsi="Times New Roman" w:hint="default"/>
        <w:sz w:val="20"/>
        <w:szCs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3" w15:restartNumberingAfterBreak="0">
    <w:nsid w:val="72CA6FA3"/>
    <w:multiLevelType w:val="multilevel"/>
    <w:tmpl w:val="3B6CF978"/>
    <w:lvl w:ilvl="0">
      <w:start w:val="1"/>
      <w:numFmt w:val="decimal"/>
      <w:lvlText w:val="%1."/>
      <w:lvlJc w:val="left"/>
      <w:pPr>
        <w:ind w:left="284" w:hanging="284"/>
      </w:pPr>
      <w:rPr>
        <w:rFonts w:ascii="Times New Roman" w:eastAsia="바탕" w:hAnsi="Times New Roman" w:hint="default"/>
        <w:b/>
        <w:sz w:val="24"/>
        <w:szCs w:val="24"/>
      </w:rPr>
    </w:lvl>
    <w:lvl w:ilvl="1">
      <w:start w:val="1"/>
      <w:numFmt w:val="decimal"/>
      <w:lvlText w:val="%1.%2."/>
      <w:lvlJc w:val="left"/>
      <w:pPr>
        <w:ind w:left="680" w:hanging="510"/>
      </w:pPr>
      <w:rPr>
        <w:rFonts w:ascii="Times New Roman" w:eastAsia="바탕" w:hAnsi="Times New Roman" w:hint="default"/>
        <w:sz w:val="24"/>
        <w:szCs w:val="24"/>
      </w:rPr>
    </w:lvl>
    <w:lvl w:ilvl="2">
      <w:start w:val="1"/>
      <w:numFmt w:val="decimal"/>
      <w:lvlText w:val="%1.%2.%3."/>
      <w:lvlJc w:val="left"/>
      <w:pPr>
        <w:ind w:left="1134" w:hanging="567"/>
      </w:pPr>
      <w:rPr>
        <w:rFonts w:ascii="Times New Roman" w:eastAsia="바탕" w:hAnsi="Times New Roman" w:hint="default"/>
        <w:sz w:val="24"/>
        <w:szCs w:val="24"/>
      </w:rPr>
    </w:lvl>
    <w:lvl w:ilvl="3">
      <w:start w:val="1"/>
      <w:numFmt w:val="bullet"/>
      <w:lvlText w:val=""/>
      <w:lvlJc w:val="left"/>
      <w:pPr>
        <w:ind w:left="1531" w:hanging="680"/>
      </w:pPr>
      <w:rPr>
        <w:rFonts w:ascii="Wingdings" w:hAnsi="Wingdings" w:hint="default"/>
        <w:sz w:val="20"/>
      </w:rPr>
    </w:lvl>
    <w:lvl w:ilvl="4">
      <w:start w:val="1"/>
      <w:numFmt w:val="decimal"/>
      <w:lvlText w:val="%1.%2.%3.%4.%5."/>
      <w:lvlJc w:val="left"/>
      <w:pPr>
        <w:tabs>
          <w:tab w:val="num" w:pos="1560"/>
        </w:tabs>
        <w:ind w:left="2467" w:hanging="907"/>
      </w:pPr>
      <w:rPr>
        <w:rFonts w:ascii="Times New Roman" w:eastAsia="바탕" w:hAnsi="Times New Roman" w:hint="default"/>
        <w:sz w:val="20"/>
        <w:szCs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4" w15:restartNumberingAfterBreak="0">
    <w:nsid w:val="73501B08"/>
    <w:multiLevelType w:val="multilevel"/>
    <w:tmpl w:val="57E42BBA"/>
    <w:lvl w:ilvl="0">
      <w:start w:val="1"/>
      <w:numFmt w:val="decimal"/>
      <w:lvlText w:val="%1."/>
      <w:lvlJc w:val="left"/>
      <w:pPr>
        <w:ind w:left="1495" w:hanging="360"/>
      </w:pPr>
      <w:rPr>
        <w:rFonts w:hint="default"/>
        <w:sz w:val="24"/>
      </w:rPr>
    </w:lvl>
    <w:lvl w:ilvl="1">
      <w:start w:val="1"/>
      <w:numFmt w:val="decimal"/>
      <w:isLgl/>
      <w:lvlText w:val="%1.%2."/>
      <w:lvlJc w:val="left"/>
      <w:pPr>
        <w:ind w:left="1675" w:hanging="540"/>
      </w:pPr>
      <w:rPr>
        <w:rFonts w:hint="default"/>
      </w:rPr>
    </w:lvl>
    <w:lvl w:ilvl="2">
      <w:start w:val="1"/>
      <w:numFmt w:val="decimal"/>
      <w:isLgl/>
      <w:lvlText w:val="%1.%2.%3."/>
      <w:lvlJc w:val="left"/>
      <w:pPr>
        <w:ind w:left="1855" w:hanging="720"/>
      </w:pPr>
      <w:rPr>
        <w:rFonts w:hint="default"/>
      </w:rPr>
    </w:lvl>
    <w:lvl w:ilvl="3">
      <w:start w:val="1"/>
      <w:numFmt w:val="decimal"/>
      <w:isLgl/>
      <w:lvlText w:val="%1.%2.%3.%4."/>
      <w:lvlJc w:val="left"/>
      <w:pPr>
        <w:ind w:left="1855" w:hanging="720"/>
      </w:pPr>
      <w:rPr>
        <w:rFonts w:hint="default"/>
      </w:rPr>
    </w:lvl>
    <w:lvl w:ilvl="4">
      <w:start w:val="1"/>
      <w:numFmt w:val="decimal"/>
      <w:isLgl/>
      <w:lvlText w:val="%1.%2.%3.%4.%5."/>
      <w:lvlJc w:val="left"/>
      <w:pPr>
        <w:ind w:left="2215" w:hanging="1080"/>
      </w:pPr>
      <w:rPr>
        <w:rFonts w:hint="default"/>
      </w:rPr>
    </w:lvl>
    <w:lvl w:ilvl="5">
      <w:start w:val="1"/>
      <w:numFmt w:val="decimal"/>
      <w:isLgl/>
      <w:lvlText w:val="%1.%2.%3.%4.%5.%6."/>
      <w:lvlJc w:val="left"/>
      <w:pPr>
        <w:ind w:left="2215" w:hanging="1080"/>
      </w:pPr>
      <w:rPr>
        <w:rFonts w:hint="default"/>
      </w:rPr>
    </w:lvl>
    <w:lvl w:ilvl="6">
      <w:start w:val="1"/>
      <w:numFmt w:val="decimal"/>
      <w:isLgl/>
      <w:lvlText w:val="%1.%2.%3.%4.%5.%6.%7."/>
      <w:lvlJc w:val="left"/>
      <w:pPr>
        <w:ind w:left="2575" w:hanging="1440"/>
      </w:pPr>
      <w:rPr>
        <w:rFonts w:hint="default"/>
      </w:rPr>
    </w:lvl>
    <w:lvl w:ilvl="7">
      <w:start w:val="1"/>
      <w:numFmt w:val="decimal"/>
      <w:isLgl/>
      <w:lvlText w:val="%1.%2.%3.%4.%5.%6.%7.%8."/>
      <w:lvlJc w:val="left"/>
      <w:pPr>
        <w:ind w:left="2575" w:hanging="1440"/>
      </w:pPr>
      <w:rPr>
        <w:rFonts w:hint="default"/>
      </w:rPr>
    </w:lvl>
    <w:lvl w:ilvl="8">
      <w:start w:val="1"/>
      <w:numFmt w:val="decimal"/>
      <w:isLgl/>
      <w:lvlText w:val="%1.%2.%3.%4.%5.%6.%7.%8.%9."/>
      <w:lvlJc w:val="left"/>
      <w:pPr>
        <w:ind w:left="2935" w:hanging="1800"/>
      </w:pPr>
      <w:rPr>
        <w:rFonts w:hint="default"/>
      </w:rPr>
    </w:lvl>
  </w:abstractNum>
  <w:abstractNum w:abstractNumId="35" w15:restartNumberingAfterBreak="0">
    <w:nsid w:val="7B245580"/>
    <w:multiLevelType w:val="hybridMultilevel"/>
    <w:tmpl w:val="BBFA0340"/>
    <w:lvl w:ilvl="0" w:tplc="0409000F">
      <w:start w:val="1"/>
      <w:numFmt w:val="decimal"/>
      <w:lvlText w:val="%1."/>
      <w:lvlJc w:val="left"/>
      <w:pPr>
        <w:ind w:left="1651" w:hanging="400"/>
      </w:pPr>
    </w:lvl>
    <w:lvl w:ilvl="1" w:tplc="04090019" w:tentative="1">
      <w:start w:val="1"/>
      <w:numFmt w:val="upperLetter"/>
      <w:lvlText w:val="%2."/>
      <w:lvlJc w:val="left"/>
      <w:pPr>
        <w:ind w:left="2051" w:hanging="400"/>
      </w:pPr>
    </w:lvl>
    <w:lvl w:ilvl="2" w:tplc="0409001B" w:tentative="1">
      <w:start w:val="1"/>
      <w:numFmt w:val="lowerRoman"/>
      <w:lvlText w:val="%3."/>
      <w:lvlJc w:val="right"/>
      <w:pPr>
        <w:ind w:left="2451" w:hanging="400"/>
      </w:pPr>
    </w:lvl>
    <w:lvl w:ilvl="3" w:tplc="0409000F" w:tentative="1">
      <w:start w:val="1"/>
      <w:numFmt w:val="decimal"/>
      <w:lvlText w:val="%4."/>
      <w:lvlJc w:val="left"/>
      <w:pPr>
        <w:ind w:left="2851" w:hanging="400"/>
      </w:pPr>
    </w:lvl>
    <w:lvl w:ilvl="4" w:tplc="04090019" w:tentative="1">
      <w:start w:val="1"/>
      <w:numFmt w:val="upperLetter"/>
      <w:lvlText w:val="%5."/>
      <w:lvlJc w:val="left"/>
      <w:pPr>
        <w:ind w:left="3251" w:hanging="400"/>
      </w:pPr>
    </w:lvl>
    <w:lvl w:ilvl="5" w:tplc="0409001B" w:tentative="1">
      <w:start w:val="1"/>
      <w:numFmt w:val="lowerRoman"/>
      <w:lvlText w:val="%6."/>
      <w:lvlJc w:val="right"/>
      <w:pPr>
        <w:ind w:left="3651" w:hanging="400"/>
      </w:pPr>
    </w:lvl>
    <w:lvl w:ilvl="6" w:tplc="0409000F" w:tentative="1">
      <w:start w:val="1"/>
      <w:numFmt w:val="decimal"/>
      <w:lvlText w:val="%7."/>
      <w:lvlJc w:val="left"/>
      <w:pPr>
        <w:ind w:left="4051" w:hanging="400"/>
      </w:pPr>
    </w:lvl>
    <w:lvl w:ilvl="7" w:tplc="04090019" w:tentative="1">
      <w:start w:val="1"/>
      <w:numFmt w:val="upperLetter"/>
      <w:lvlText w:val="%8."/>
      <w:lvlJc w:val="left"/>
      <w:pPr>
        <w:ind w:left="4451" w:hanging="400"/>
      </w:pPr>
    </w:lvl>
    <w:lvl w:ilvl="8" w:tplc="0409001B" w:tentative="1">
      <w:start w:val="1"/>
      <w:numFmt w:val="lowerRoman"/>
      <w:lvlText w:val="%9."/>
      <w:lvlJc w:val="right"/>
      <w:pPr>
        <w:ind w:left="4851" w:hanging="400"/>
      </w:pPr>
    </w:lvl>
  </w:abstractNum>
  <w:abstractNum w:abstractNumId="36" w15:restartNumberingAfterBreak="0">
    <w:nsid w:val="7F6C1F7D"/>
    <w:multiLevelType w:val="hybridMultilevel"/>
    <w:tmpl w:val="89CCF9E8"/>
    <w:lvl w:ilvl="0" w:tplc="04090001">
      <w:start w:val="1"/>
      <w:numFmt w:val="bullet"/>
      <w:lvlText w:val=""/>
      <w:lvlJc w:val="left"/>
      <w:pPr>
        <w:ind w:left="2388" w:hanging="400"/>
      </w:pPr>
      <w:rPr>
        <w:rFonts w:ascii="Wingdings" w:hAnsi="Wingdings" w:hint="default"/>
      </w:rPr>
    </w:lvl>
    <w:lvl w:ilvl="1" w:tplc="04090003" w:tentative="1">
      <w:start w:val="1"/>
      <w:numFmt w:val="bullet"/>
      <w:lvlText w:val=""/>
      <w:lvlJc w:val="left"/>
      <w:pPr>
        <w:ind w:left="2788" w:hanging="400"/>
      </w:pPr>
      <w:rPr>
        <w:rFonts w:ascii="Wingdings" w:hAnsi="Wingdings" w:hint="default"/>
      </w:rPr>
    </w:lvl>
    <w:lvl w:ilvl="2" w:tplc="04090005" w:tentative="1">
      <w:start w:val="1"/>
      <w:numFmt w:val="bullet"/>
      <w:lvlText w:val=""/>
      <w:lvlJc w:val="left"/>
      <w:pPr>
        <w:ind w:left="3188" w:hanging="400"/>
      </w:pPr>
      <w:rPr>
        <w:rFonts w:ascii="Wingdings" w:hAnsi="Wingdings" w:hint="default"/>
      </w:rPr>
    </w:lvl>
    <w:lvl w:ilvl="3" w:tplc="04090001" w:tentative="1">
      <w:start w:val="1"/>
      <w:numFmt w:val="bullet"/>
      <w:lvlText w:val=""/>
      <w:lvlJc w:val="left"/>
      <w:pPr>
        <w:ind w:left="3588" w:hanging="400"/>
      </w:pPr>
      <w:rPr>
        <w:rFonts w:ascii="Wingdings" w:hAnsi="Wingdings" w:hint="default"/>
      </w:rPr>
    </w:lvl>
    <w:lvl w:ilvl="4" w:tplc="04090003" w:tentative="1">
      <w:start w:val="1"/>
      <w:numFmt w:val="bullet"/>
      <w:lvlText w:val=""/>
      <w:lvlJc w:val="left"/>
      <w:pPr>
        <w:ind w:left="3988" w:hanging="400"/>
      </w:pPr>
      <w:rPr>
        <w:rFonts w:ascii="Wingdings" w:hAnsi="Wingdings" w:hint="default"/>
      </w:rPr>
    </w:lvl>
    <w:lvl w:ilvl="5" w:tplc="04090005" w:tentative="1">
      <w:start w:val="1"/>
      <w:numFmt w:val="bullet"/>
      <w:lvlText w:val=""/>
      <w:lvlJc w:val="left"/>
      <w:pPr>
        <w:ind w:left="4388" w:hanging="400"/>
      </w:pPr>
      <w:rPr>
        <w:rFonts w:ascii="Wingdings" w:hAnsi="Wingdings" w:hint="default"/>
      </w:rPr>
    </w:lvl>
    <w:lvl w:ilvl="6" w:tplc="04090001" w:tentative="1">
      <w:start w:val="1"/>
      <w:numFmt w:val="bullet"/>
      <w:lvlText w:val=""/>
      <w:lvlJc w:val="left"/>
      <w:pPr>
        <w:ind w:left="4788" w:hanging="400"/>
      </w:pPr>
      <w:rPr>
        <w:rFonts w:ascii="Wingdings" w:hAnsi="Wingdings" w:hint="default"/>
      </w:rPr>
    </w:lvl>
    <w:lvl w:ilvl="7" w:tplc="04090003" w:tentative="1">
      <w:start w:val="1"/>
      <w:numFmt w:val="bullet"/>
      <w:lvlText w:val=""/>
      <w:lvlJc w:val="left"/>
      <w:pPr>
        <w:ind w:left="5188" w:hanging="400"/>
      </w:pPr>
      <w:rPr>
        <w:rFonts w:ascii="Wingdings" w:hAnsi="Wingdings" w:hint="default"/>
      </w:rPr>
    </w:lvl>
    <w:lvl w:ilvl="8" w:tplc="04090005" w:tentative="1">
      <w:start w:val="1"/>
      <w:numFmt w:val="bullet"/>
      <w:lvlText w:val=""/>
      <w:lvlJc w:val="left"/>
      <w:pPr>
        <w:ind w:left="5588" w:hanging="400"/>
      </w:pPr>
      <w:rPr>
        <w:rFonts w:ascii="Wingdings" w:hAnsi="Wingdings" w:hint="default"/>
      </w:rPr>
    </w:lvl>
  </w:abstractNum>
  <w:abstractNum w:abstractNumId="37" w15:restartNumberingAfterBreak="0">
    <w:nsid w:val="7F704196"/>
    <w:multiLevelType w:val="hybridMultilevel"/>
    <w:tmpl w:val="325A0A80"/>
    <w:lvl w:ilvl="0" w:tplc="A1DCDFB8">
      <w:start w:val="16"/>
      <w:numFmt w:val="bullet"/>
      <w:lvlText w:val="-"/>
      <w:lvlJc w:val="left"/>
      <w:pPr>
        <w:ind w:left="760" w:hanging="360"/>
      </w:pPr>
      <w:rPr>
        <w:rFonts w:ascii="Times New Roman" w:eastAsia="바탕" w:hAnsi="Times New Roman"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547497130">
    <w:abstractNumId w:val="26"/>
  </w:num>
  <w:num w:numId="2" w16cid:durableId="518204562">
    <w:abstractNumId w:val="0"/>
  </w:num>
  <w:num w:numId="3" w16cid:durableId="2062553965">
    <w:abstractNumId w:val="6"/>
  </w:num>
  <w:num w:numId="4" w16cid:durableId="308245283">
    <w:abstractNumId w:val="9"/>
  </w:num>
  <w:num w:numId="5" w16cid:durableId="1956012941">
    <w:abstractNumId w:val="35"/>
  </w:num>
  <w:num w:numId="6" w16cid:durableId="1589117439">
    <w:abstractNumId w:val="2"/>
  </w:num>
  <w:num w:numId="7" w16cid:durableId="1603412673">
    <w:abstractNumId w:val="16"/>
  </w:num>
  <w:num w:numId="8" w16cid:durableId="1554192725">
    <w:abstractNumId w:val="29"/>
  </w:num>
  <w:num w:numId="9" w16cid:durableId="666907816">
    <w:abstractNumId w:val="22"/>
  </w:num>
  <w:num w:numId="10" w16cid:durableId="31734105">
    <w:abstractNumId w:val="36"/>
  </w:num>
  <w:num w:numId="11" w16cid:durableId="1898975097">
    <w:abstractNumId w:val="30"/>
  </w:num>
  <w:num w:numId="12" w16cid:durableId="1709375839">
    <w:abstractNumId w:val="20"/>
  </w:num>
  <w:num w:numId="13" w16cid:durableId="450589904">
    <w:abstractNumId w:val="26"/>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83120510">
    <w:abstractNumId w:val="34"/>
  </w:num>
  <w:num w:numId="15" w16cid:durableId="2099398800">
    <w:abstractNumId w:val="5"/>
  </w:num>
  <w:num w:numId="16" w16cid:durableId="1868365977">
    <w:abstractNumId w:val="28"/>
  </w:num>
  <w:num w:numId="17" w16cid:durableId="672227538">
    <w:abstractNumId w:val="2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74189718">
    <w:abstractNumId w:val="18"/>
  </w:num>
  <w:num w:numId="19" w16cid:durableId="2139062074">
    <w:abstractNumId w:val="21"/>
  </w:num>
  <w:num w:numId="20" w16cid:durableId="475491401">
    <w:abstractNumId w:val="33"/>
  </w:num>
  <w:num w:numId="21" w16cid:durableId="2004039667">
    <w:abstractNumId w:val="1"/>
  </w:num>
  <w:num w:numId="22" w16cid:durableId="326445022">
    <w:abstractNumId w:val="27"/>
  </w:num>
  <w:num w:numId="23" w16cid:durableId="562374316">
    <w:abstractNumId w:val="13"/>
  </w:num>
  <w:num w:numId="24" w16cid:durableId="1534153685">
    <w:abstractNumId w:val="10"/>
  </w:num>
  <w:num w:numId="25" w16cid:durableId="155609692">
    <w:abstractNumId w:val="26"/>
    <w:lvlOverride w:ilvl="0">
      <w:startOverride w:val="1"/>
    </w:lvlOverride>
    <w:lvlOverride w:ilvl="1">
      <w:startOverride w:val="1"/>
    </w:lvlOverride>
    <w:lvlOverride w:ilvl="2">
      <w:startOverride w:val="1"/>
    </w:lvlOverride>
    <w:lvlOverride w:ilvl="3"/>
    <w:lvlOverride w:ilvl="4"/>
    <w:lvlOverride w:ilvl="5">
      <w:startOverride w:val="1"/>
    </w:lvlOverride>
    <w:lvlOverride w:ilvl="6">
      <w:startOverride w:val="1"/>
    </w:lvlOverride>
    <w:lvlOverride w:ilvl="7">
      <w:startOverride w:val="1"/>
    </w:lvlOverride>
    <w:lvlOverride w:ilvl="8">
      <w:startOverride w:val="1"/>
    </w:lvlOverride>
  </w:num>
  <w:num w:numId="26" w16cid:durableId="880360382">
    <w:abstractNumId w:val="1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915772731">
    <w:abstractNumId w:val="19"/>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45714712">
    <w:abstractNumId w:val="31"/>
    <w:lvlOverride w:ilvl="0">
      <w:startOverride w:val="3"/>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95988482">
    <w:abstractNumId w:val="4"/>
  </w:num>
  <w:num w:numId="30" w16cid:durableId="938484339">
    <w:abstractNumId w:val="8"/>
  </w:num>
  <w:num w:numId="31" w16cid:durableId="1063062704">
    <w:abstractNumId w:val="37"/>
  </w:num>
  <w:num w:numId="32" w16cid:durableId="1730424140">
    <w:abstractNumId w:val="12"/>
  </w:num>
  <w:num w:numId="33" w16cid:durableId="2127194193">
    <w:abstractNumId w:val="11"/>
  </w:num>
  <w:num w:numId="34" w16cid:durableId="1060204472">
    <w:abstractNumId w:val="3"/>
  </w:num>
  <w:num w:numId="35" w16cid:durableId="962925939">
    <w:abstractNumId w:val="32"/>
  </w:num>
  <w:num w:numId="36" w16cid:durableId="348993479">
    <w:abstractNumId w:val="17"/>
  </w:num>
  <w:num w:numId="37" w16cid:durableId="720785248">
    <w:abstractNumId w:val="23"/>
  </w:num>
  <w:num w:numId="38" w16cid:durableId="1492329119">
    <w:abstractNumId w:val="14"/>
  </w:num>
  <w:num w:numId="39" w16cid:durableId="1038628228">
    <w:abstractNumId w:val="25"/>
  </w:num>
  <w:num w:numId="40" w16cid:durableId="94295519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92F77"/>
    <w:rsid w:val="00003A89"/>
    <w:rsid w:val="000069F8"/>
    <w:rsid w:val="00013D99"/>
    <w:rsid w:val="000257FA"/>
    <w:rsid w:val="00025A30"/>
    <w:rsid w:val="000273E4"/>
    <w:rsid w:val="000274FB"/>
    <w:rsid w:val="00033FBE"/>
    <w:rsid w:val="000347D1"/>
    <w:rsid w:val="00040FC8"/>
    <w:rsid w:val="00041A17"/>
    <w:rsid w:val="000423EE"/>
    <w:rsid w:val="00044099"/>
    <w:rsid w:val="00056973"/>
    <w:rsid w:val="00056A7F"/>
    <w:rsid w:val="00056BA0"/>
    <w:rsid w:val="0006092D"/>
    <w:rsid w:val="00060F36"/>
    <w:rsid w:val="00065EA4"/>
    <w:rsid w:val="00071B05"/>
    <w:rsid w:val="00074E83"/>
    <w:rsid w:val="0007588E"/>
    <w:rsid w:val="0007658D"/>
    <w:rsid w:val="0008209E"/>
    <w:rsid w:val="00083DED"/>
    <w:rsid w:val="0009238E"/>
    <w:rsid w:val="000A3CB3"/>
    <w:rsid w:val="000A658B"/>
    <w:rsid w:val="000B22F8"/>
    <w:rsid w:val="000B458A"/>
    <w:rsid w:val="000B4822"/>
    <w:rsid w:val="000B5FA5"/>
    <w:rsid w:val="000B6EC4"/>
    <w:rsid w:val="000B7837"/>
    <w:rsid w:val="000C1CC6"/>
    <w:rsid w:val="000D0AAE"/>
    <w:rsid w:val="000D2714"/>
    <w:rsid w:val="000D7975"/>
    <w:rsid w:val="000E089B"/>
    <w:rsid w:val="000E33F0"/>
    <w:rsid w:val="000E36C4"/>
    <w:rsid w:val="00100B05"/>
    <w:rsid w:val="00102AE3"/>
    <w:rsid w:val="00107585"/>
    <w:rsid w:val="00122466"/>
    <w:rsid w:val="0012750D"/>
    <w:rsid w:val="00142065"/>
    <w:rsid w:val="00150AFE"/>
    <w:rsid w:val="001548F9"/>
    <w:rsid w:val="00160F45"/>
    <w:rsid w:val="00162503"/>
    <w:rsid w:val="00164C84"/>
    <w:rsid w:val="001747F5"/>
    <w:rsid w:val="0018119E"/>
    <w:rsid w:val="001839D2"/>
    <w:rsid w:val="00192F5B"/>
    <w:rsid w:val="00193D01"/>
    <w:rsid w:val="00194EFF"/>
    <w:rsid w:val="00195EBF"/>
    <w:rsid w:val="00196086"/>
    <w:rsid w:val="001A2EAA"/>
    <w:rsid w:val="001B32F2"/>
    <w:rsid w:val="001B4954"/>
    <w:rsid w:val="001B4E74"/>
    <w:rsid w:val="001B52E8"/>
    <w:rsid w:val="001B738A"/>
    <w:rsid w:val="001B7D7F"/>
    <w:rsid w:val="001C279E"/>
    <w:rsid w:val="001C3375"/>
    <w:rsid w:val="001D24C4"/>
    <w:rsid w:val="001D48AA"/>
    <w:rsid w:val="001D4DA7"/>
    <w:rsid w:val="001D7676"/>
    <w:rsid w:val="001E4FA1"/>
    <w:rsid w:val="00204287"/>
    <w:rsid w:val="00221DFA"/>
    <w:rsid w:val="002227E0"/>
    <w:rsid w:val="00224592"/>
    <w:rsid w:val="00224DF7"/>
    <w:rsid w:val="00225378"/>
    <w:rsid w:val="002325C9"/>
    <w:rsid w:val="002325F9"/>
    <w:rsid w:val="0023343F"/>
    <w:rsid w:val="00235ECD"/>
    <w:rsid w:val="00237E73"/>
    <w:rsid w:val="00241F12"/>
    <w:rsid w:val="00243D3C"/>
    <w:rsid w:val="00262A34"/>
    <w:rsid w:val="00264CEF"/>
    <w:rsid w:val="00265537"/>
    <w:rsid w:val="00276D41"/>
    <w:rsid w:val="00282F8D"/>
    <w:rsid w:val="00287545"/>
    <w:rsid w:val="00287F1F"/>
    <w:rsid w:val="00290A4B"/>
    <w:rsid w:val="002A4CA8"/>
    <w:rsid w:val="002B06C1"/>
    <w:rsid w:val="002B1BFC"/>
    <w:rsid w:val="002B4241"/>
    <w:rsid w:val="002B45B7"/>
    <w:rsid w:val="002C3E17"/>
    <w:rsid w:val="002C64A7"/>
    <w:rsid w:val="002D008A"/>
    <w:rsid w:val="002D0E8F"/>
    <w:rsid w:val="002D7692"/>
    <w:rsid w:val="002E202E"/>
    <w:rsid w:val="002F7336"/>
    <w:rsid w:val="003033F3"/>
    <w:rsid w:val="00310B33"/>
    <w:rsid w:val="00315078"/>
    <w:rsid w:val="00315847"/>
    <w:rsid w:val="00316571"/>
    <w:rsid w:val="003215C2"/>
    <w:rsid w:val="00327307"/>
    <w:rsid w:val="0032774B"/>
    <w:rsid w:val="00330415"/>
    <w:rsid w:val="003318D1"/>
    <w:rsid w:val="00331AF2"/>
    <w:rsid w:val="00337D31"/>
    <w:rsid w:val="003445D1"/>
    <w:rsid w:val="003457B3"/>
    <w:rsid w:val="003467A0"/>
    <w:rsid w:val="00350C32"/>
    <w:rsid w:val="00352B45"/>
    <w:rsid w:val="003572A8"/>
    <w:rsid w:val="003620E7"/>
    <w:rsid w:val="0036279D"/>
    <w:rsid w:val="00362CCD"/>
    <w:rsid w:val="003671F4"/>
    <w:rsid w:val="00367C93"/>
    <w:rsid w:val="003753BA"/>
    <w:rsid w:val="00385930"/>
    <w:rsid w:val="00391393"/>
    <w:rsid w:val="0039320A"/>
    <w:rsid w:val="00393ED5"/>
    <w:rsid w:val="003A107C"/>
    <w:rsid w:val="003A54AF"/>
    <w:rsid w:val="003B13DC"/>
    <w:rsid w:val="003B503E"/>
    <w:rsid w:val="003C1E24"/>
    <w:rsid w:val="003C66D3"/>
    <w:rsid w:val="003C7577"/>
    <w:rsid w:val="003D6DA3"/>
    <w:rsid w:val="003E2812"/>
    <w:rsid w:val="003E5600"/>
    <w:rsid w:val="003E57DB"/>
    <w:rsid w:val="003E7FE3"/>
    <w:rsid w:val="003F7F1A"/>
    <w:rsid w:val="00404B2C"/>
    <w:rsid w:val="00405654"/>
    <w:rsid w:val="00411ACF"/>
    <w:rsid w:val="00412094"/>
    <w:rsid w:val="0041489B"/>
    <w:rsid w:val="00416775"/>
    <w:rsid w:val="00422775"/>
    <w:rsid w:val="004266E9"/>
    <w:rsid w:val="00426C04"/>
    <w:rsid w:val="00437390"/>
    <w:rsid w:val="00444770"/>
    <w:rsid w:val="0045125B"/>
    <w:rsid w:val="00454183"/>
    <w:rsid w:val="00461125"/>
    <w:rsid w:val="00461962"/>
    <w:rsid w:val="00461F51"/>
    <w:rsid w:val="00466A3B"/>
    <w:rsid w:val="00473334"/>
    <w:rsid w:val="00476023"/>
    <w:rsid w:val="00476560"/>
    <w:rsid w:val="00477084"/>
    <w:rsid w:val="00477512"/>
    <w:rsid w:val="004810EE"/>
    <w:rsid w:val="00483DE1"/>
    <w:rsid w:val="0049370E"/>
    <w:rsid w:val="0049716C"/>
    <w:rsid w:val="00497D21"/>
    <w:rsid w:val="004A3465"/>
    <w:rsid w:val="004A351A"/>
    <w:rsid w:val="004B3226"/>
    <w:rsid w:val="004B637A"/>
    <w:rsid w:val="004C0578"/>
    <w:rsid w:val="004C658E"/>
    <w:rsid w:val="004C669F"/>
    <w:rsid w:val="004C77A0"/>
    <w:rsid w:val="004D03D7"/>
    <w:rsid w:val="004D1A87"/>
    <w:rsid w:val="004D2C44"/>
    <w:rsid w:val="004D576E"/>
    <w:rsid w:val="004E1057"/>
    <w:rsid w:val="004E422B"/>
    <w:rsid w:val="004E5D70"/>
    <w:rsid w:val="004E69D2"/>
    <w:rsid w:val="004F086A"/>
    <w:rsid w:val="004F14E8"/>
    <w:rsid w:val="004F5FDC"/>
    <w:rsid w:val="004F62D6"/>
    <w:rsid w:val="005009D9"/>
    <w:rsid w:val="005027ED"/>
    <w:rsid w:val="005030AB"/>
    <w:rsid w:val="005107DA"/>
    <w:rsid w:val="00513E8E"/>
    <w:rsid w:val="00516FA7"/>
    <w:rsid w:val="005208BE"/>
    <w:rsid w:val="00523AFC"/>
    <w:rsid w:val="00525442"/>
    <w:rsid w:val="005254C2"/>
    <w:rsid w:val="00526356"/>
    <w:rsid w:val="00527326"/>
    <w:rsid w:val="0053089C"/>
    <w:rsid w:val="0054304D"/>
    <w:rsid w:val="0054701E"/>
    <w:rsid w:val="00553C89"/>
    <w:rsid w:val="005543CF"/>
    <w:rsid w:val="00561F80"/>
    <w:rsid w:val="00563F97"/>
    <w:rsid w:val="005649C2"/>
    <w:rsid w:val="005729CB"/>
    <w:rsid w:val="00572A81"/>
    <w:rsid w:val="00572EE8"/>
    <w:rsid w:val="005816C4"/>
    <w:rsid w:val="00583070"/>
    <w:rsid w:val="00591C36"/>
    <w:rsid w:val="005938F9"/>
    <w:rsid w:val="00596CE9"/>
    <w:rsid w:val="005A20F3"/>
    <w:rsid w:val="005A470D"/>
    <w:rsid w:val="005B7441"/>
    <w:rsid w:val="005C2DAD"/>
    <w:rsid w:val="005D472A"/>
    <w:rsid w:val="005D69BC"/>
    <w:rsid w:val="005D789B"/>
    <w:rsid w:val="005E7EDC"/>
    <w:rsid w:val="005F338C"/>
    <w:rsid w:val="005F353A"/>
    <w:rsid w:val="005F5E69"/>
    <w:rsid w:val="00600162"/>
    <w:rsid w:val="00600EE1"/>
    <w:rsid w:val="00604674"/>
    <w:rsid w:val="00604937"/>
    <w:rsid w:val="006067A5"/>
    <w:rsid w:val="0062439B"/>
    <w:rsid w:val="006243DD"/>
    <w:rsid w:val="00624460"/>
    <w:rsid w:val="006250B1"/>
    <w:rsid w:val="00626EBA"/>
    <w:rsid w:val="006273A0"/>
    <w:rsid w:val="006338B7"/>
    <w:rsid w:val="0064422D"/>
    <w:rsid w:val="00644AB8"/>
    <w:rsid w:val="0068286D"/>
    <w:rsid w:val="00687691"/>
    <w:rsid w:val="00695002"/>
    <w:rsid w:val="00697809"/>
    <w:rsid w:val="006A32C4"/>
    <w:rsid w:val="006A713B"/>
    <w:rsid w:val="006B3B9A"/>
    <w:rsid w:val="006B3E83"/>
    <w:rsid w:val="006C08B1"/>
    <w:rsid w:val="006C27A8"/>
    <w:rsid w:val="006C30F4"/>
    <w:rsid w:val="006D2B0C"/>
    <w:rsid w:val="006D796D"/>
    <w:rsid w:val="006E42BA"/>
    <w:rsid w:val="006E50DD"/>
    <w:rsid w:val="006E6272"/>
    <w:rsid w:val="006E637E"/>
    <w:rsid w:val="006F595B"/>
    <w:rsid w:val="00713370"/>
    <w:rsid w:val="00720347"/>
    <w:rsid w:val="00723CB6"/>
    <w:rsid w:val="007263A4"/>
    <w:rsid w:val="007300F2"/>
    <w:rsid w:val="00733F49"/>
    <w:rsid w:val="007370F7"/>
    <w:rsid w:val="00740B76"/>
    <w:rsid w:val="00743A36"/>
    <w:rsid w:val="007451B4"/>
    <w:rsid w:val="0074540F"/>
    <w:rsid w:val="0075528B"/>
    <w:rsid w:val="0075770D"/>
    <w:rsid w:val="007701BD"/>
    <w:rsid w:val="0077601C"/>
    <w:rsid w:val="00781809"/>
    <w:rsid w:val="00786534"/>
    <w:rsid w:val="00786FC1"/>
    <w:rsid w:val="007A3217"/>
    <w:rsid w:val="007A3A4F"/>
    <w:rsid w:val="007B0774"/>
    <w:rsid w:val="007B637F"/>
    <w:rsid w:val="007D5A3D"/>
    <w:rsid w:val="007D5E37"/>
    <w:rsid w:val="007D799B"/>
    <w:rsid w:val="007E1950"/>
    <w:rsid w:val="007E3D00"/>
    <w:rsid w:val="007E652A"/>
    <w:rsid w:val="007E6D39"/>
    <w:rsid w:val="007F0AB8"/>
    <w:rsid w:val="007F3A58"/>
    <w:rsid w:val="007F3FEA"/>
    <w:rsid w:val="00810437"/>
    <w:rsid w:val="00810D0F"/>
    <w:rsid w:val="008129B1"/>
    <w:rsid w:val="00813C8A"/>
    <w:rsid w:val="008143CA"/>
    <w:rsid w:val="00820C7B"/>
    <w:rsid w:val="0082437F"/>
    <w:rsid w:val="00834C7E"/>
    <w:rsid w:val="008360A5"/>
    <w:rsid w:val="00837C7B"/>
    <w:rsid w:val="008560F7"/>
    <w:rsid w:val="0086378E"/>
    <w:rsid w:val="00863C45"/>
    <w:rsid w:val="00864B41"/>
    <w:rsid w:val="00866063"/>
    <w:rsid w:val="00872ED0"/>
    <w:rsid w:val="00876A54"/>
    <w:rsid w:val="00877750"/>
    <w:rsid w:val="00877A1D"/>
    <w:rsid w:val="00883276"/>
    <w:rsid w:val="00887817"/>
    <w:rsid w:val="008929CC"/>
    <w:rsid w:val="008947E6"/>
    <w:rsid w:val="008A5B56"/>
    <w:rsid w:val="008A781C"/>
    <w:rsid w:val="008B3189"/>
    <w:rsid w:val="008B51FE"/>
    <w:rsid w:val="008C4337"/>
    <w:rsid w:val="008C6E52"/>
    <w:rsid w:val="008D385D"/>
    <w:rsid w:val="008D6D52"/>
    <w:rsid w:val="008D6F54"/>
    <w:rsid w:val="008E5CB2"/>
    <w:rsid w:val="008F60DB"/>
    <w:rsid w:val="008F6AA9"/>
    <w:rsid w:val="00901188"/>
    <w:rsid w:val="00902BDD"/>
    <w:rsid w:val="00911A5D"/>
    <w:rsid w:val="00911F30"/>
    <w:rsid w:val="009203BF"/>
    <w:rsid w:val="009222BA"/>
    <w:rsid w:val="009226A9"/>
    <w:rsid w:val="00926F6C"/>
    <w:rsid w:val="0092774A"/>
    <w:rsid w:val="00935BDA"/>
    <w:rsid w:val="00942C75"/>
    <w:rsid w:val="009441D1"/>
    <w:rsid w:val="00945EFD"/>
    <w:rsid w:val="009510F9"/>
    <w:rsid w:val="009511F3"/>
    <w:rsid w:val="00952796"/>
    <w:rsid w:val="00954498"/>
    <w:rsid w:val="00954F54"/>
    <w:rsid w:val="00956A5C"/>
    <w:rsid w:val="00960031"/>
    <w:rsid w:val="009637EC"/>
    <w:rsid w:val="009742E9"/>
    <w:rsid w:val="00977492"/>
    <w:rsid w:val="00982436"/>
    <w:rsid w:val="00983FFE"/>
    <w:rsid w:val="00986620"/>
    <w:rsid w:val="00987B4A"/>
    <w:rsid w:val="009A0155"/>
    <w:rsid w:val="009A45B7"/>
    <w:rsid w:val="009A4BDF"/>
    <w:rsid w:val="009A68D2"/>
    <w:rsid w:val="009B1B65"/>
    <w:rsid w:val="009B4786"/>
    <w:rsid w:val="009B7084"/>
    <w:rsid w:val="009C5434"/>
    <w:rsid w:val="009E072B"/>
    <w:rsid w:val="009E1C9D"/>
    <w:rsid w:val="009E1EB3"/>
    <w:rsid w:val="009E5324"/>
    <w:rsid w:val="009E6FF8"/>
    <w:rsid w:val="009E7D3F"/>
    <w:rsid w:val="009F0F41"/>
    <w:rsid w:val="00A02976"/>
    <w:rsid w:val="00A033F8"/>
    <w:rsid w:val="00A034B6"/>
    <w:rsid w:val="00A04FBD"/>
    <w:rsid w:val="00A0510D"/>
    <w:rsid w:val="00A11375"/>
    <w:rsid w:val="00A11A65"/>
    <w:rsid w:val="00A21D4C"/>
    <w:rsid w:val="00A22F42"/>
    <w:rsid w:val="00A238C2"/>
    <w:rsid w:val="00A24994"/>
    <w:rsid w:val="00A25875"/>
    <w:rsid w:val="00A2636D"/>
    <w:rsid w:val="00A315A9"/>
    <w:rsid w:val="00A406B6"/>
    <w:rsid w:val="00A5180D"/>
    <w:rsid w:val="00A54FD6"/>
    <w:rsid w:val="00A61CEC"/>
    <w:rsid w:val="00A6572D"/>
    <w:rsid w:val="00A66038"/>
    <w:rsid w:val="00A6756A"/>
    <w:rsid w:val="00A72E3F"/>
    <w:rsid w:val="00A73CF6"/>
    <w:rsid w:val="00A76CFB"/>
    <w:rsid w:val="00A77BDD"/>
    <w:rsid w:val="00A8048C"/>
    <w:rsid w:val="00A875EF"/>
    <w:rsid w:val="00A9164E"/>
    <w:rsid w:val="00A97EE1"/>
    <w:rsid w:val="00AA3838"/>
    <w:rsid w:val="00AA59D0"/>
    <w:rsid w:val="00AA6846"/>
    <w:rsid w:val="00AB18BD"/>
    <w:rsid w:val="00AB2B77"/>
    <w:rsid w:val="00AB4B34"/>
    <w:rsid w:val="00AC4478"/>
    <w:rsid w:val="00AD1924"/>
    <w:rsid w:val="00AD4BA4"/>
    <w:rsid w:val="00AE0CD4"/>
    <w:rsid w:val="00AE67D5"/>
    <w:rsid w:val="00AF3D53"/>
    <w:rsid w:val="00AF679E"/>
    <w:rsid w:val="00B00DD3"/>
    <w:rsid w:val="00B13330"/>
    <w:rsid w:val="00B13BFF"/>
    <w:rsid w:val="00B14632"/>
    <w:rsid w:val="00B1559E"/>
    <w:rsid w:val="00B22CEA"/>
    <w:rsid w:val="00B24A45"/>
    <w:rsid w:val="00B30672"/>
    <w:rsid w:val="00B3255F"/>
    <w:rsid w:val="00B330D6"/>
    <w:rsid w:val="00B33648"/>
    <w:rsid w:val="00B33DAA"/>
    <w:rsid w:val="00B36F45"/>
    <w:rsid w:val="00B521EC"/>
    <w:rsid w:val="00B57801"/>
    <w:rsid w:val="00B60962"/>
    <w:rsid w:val="00B6138D"/>
    <w:rsid w:val="00B638A3"/>
    <w:rsid w:val="00B67934"/>
    <w:rsid w:val="00B7270C"/>
    <w:rsid w:val="00B72A32"/>
    <w:rsid w:val="00B775F1"/>
    <w:rsid w:val="00B77F21"/>
    <w:rsid w:val="00B90767"/>
    <w:rsid w:val="00B92FC2"/>
    <w:rsid w:val="00B939F3"/>
    <w:rsid w:val="00B95059"/>
    <w:rsid w:val="00BA037A"/>
    <w:rsid w:val="00BA75C9"/>
    <w:rsid w:val="00BC0C97"/>
    <w:rsid w:val="00BC4472"/>
    <w:rsid w:val="00BC5EFC"/>
    <w:rsid w:val="00BC6A80"/>
    <w:rsid w:val="00BF1AEF"/>
    <w:rsid w:val="00BF2797"/>
    <w:rsid w:val="00BF64D3"/>
    <w:rsid w:val="00BF75EF"/>
    <w:rsid w:val="00C02314"/>
    <w:rsid w:val="00C0307C"/>
    <w:rsid w:val="00C04AC1"/>
    <w:rsid w:val="00C118D3"/>
    <w:rsid w:val="00C11DEB"/>
    <w:rsid w:val="00C159B2"/>
    <w:rsid w:val="00C20926"/>
    <w:rsid w:val="00C4062E"/>
    <w:rsid w:val="00C5296C"/>
    <w:rsid w:val="00C53920"/>
    <w:rsid w:val="00C61627"/>
    <w:rsid w:val="00C62E81"/>
    <w:rsid w:val="00C630A6"/>
    <w:rsid w:val="00C6581A"/>
    <w:rsid w:val="00C71694"/>
    <w:rsid w:val="00C71D99"/>
    <w:rsid w:val="00C7352C"/>
    <w:rsid w:val="00C773EF"/>
    <w:rsid w:val="00C77EB2"/>
    <w:rsid w:val="00C84A7D"/>
    <w:rsid w:val="00C946F4"/>
    <w:rsid w:val="00CA1886"/>
    <w:rsid w:val="00CA6746"/>
    <w:rsid w:val="00CB59E5"/>
    <w:rsid w:val="00CB7B8F"/>
    <w:rsid w:val="00CC1565"/>
    <w:rsid w:val="00CD644E"/>
    <w:rsid w:val="00CE1C57"/>
    <w:rsid w:val="00CE1F85"/>
    <w:rsid w:val="00CE28FA"/>
    <w:rsid w:val="00CE547C"/>
    <w:rsid w:val="00CF2D27"/>
    <w:rsid w:val="00CF5D90"/>
    <w:rsid w:val="00CF7EB3"/>
    <w:rsid w:val="00D13614"/>
    <w:rsid w:val="00D22FA5"/>
    <w:rsid w:val="00D272DB"/>
    <w:rsid w:val="00D303F3"/>
    <w:rsid w:val="00D328EA"/>
    <w:rsid w:val="00D3428D"/>
    <w:rsid w:val="00D42CA9"/>
    <w:rsid w:val="00D46125"/>
    <w:rsid w:val="00D4673A"/>
    <w:rsid w:val="00D46C39"/>
    <w:rsid w:val="00D51C52"/>
    <w:rsid w:val="00D54D0B"/>
    <w:rsid w:val="00D571F5"/>
    <w:rsid w:val="00D61CF5"/>
    <w:rsid w:val="00D66306"/>
    <w:rsid w:val="00D66CA9"/>
    <w:rsid w:val="00D72767"/>
    <w:rsid w:val="00D72C06"/>
    <w:rsid w:val="00D767C9"/>
    <w:rsid w:val="00D80BA8"/>
    <w:rsid w:val="00D84FC5"/>
    <w:rsid w:val="00D909F7"/>
    <w:rsid w:val="00D939AF"/>
    <w:rsid w:val="00D9520A"/>
    <w:rsid w:val="00DA258C"/>
    <w:rsid w:val="00DA3791"/>
    <w:rsid w:val="00DB10B9"/>
    <w:rsid w:val="00DB235E"/>
    <w:rsid w:val="00DB3D6E"/>
    <w:rsid w:val="00DC22BC"/>
    <w:rsid w:val="00DC62B0"/>
    <w:rsid w:val="00DC6C29"/>
    <w:rsid w:val="00DC7522"/>
    <w:rsid w:val="00DF4465"/>
    <w:rsid w:val="00E01D69"/>
    <w:rsid w:val="00E03B74"/>
    <w:rsid w:val="00E05473"/>
    <w:rsid w:val="00E34D41"/>
    <w:rsid w:val="00E36948"/>
    <w:rsid w:val="00E4081A"/>
    <w:rsid w:val="00E50EAD"/>
    <w:rsid w:val="00E550FB"/>
    <w:rsid w:val="00E55941"/>
    <w:rsid w:val="00E7216A"/>
    <w:rsid w:val="00E735A0"/>
    <w:rsid w:val="00E8330F"/>
    <w:rsid w:val="00E91C3D"/>
    <w:rsid w:val="00E92F77"/>
    <w:rsid w:val="00E963BE"/>
    <w:rsid w:val="00EA01A3"/>
    <w:rsid w:val="00EC387C"/>
    <w:rsid w:val="00EC51C5"/>
    <w:rsid w:val="00EC5990"/>
    <w:rsid w:val="00EC7718"/>
    <w:rsid w:val="00ED0428"/>
    <w:rsid w:val="00ED1E67"/>
    <w:rsid w:val="00ED560B"/>
    <w:rsid w:val="00ED6F04"/>
    <w:rsid w:val="00EF2735"/>
    <w:rsid w:val="00EF7957"/>
    <w:rsid w:val="00EF7CD2"/>
    <w:rsid w:val="00EF7F51"/>
    <w:rsid w:val="00F108E2"/>
    <w:rsid w:val="00F167C9"/>
    <w:rsid w:val="00F17C2E"/>
    <w:rsid w:val="00F27EF9"/>
    <w:rsid w:val="00F312AA"/>
    <w:rsid w:val="00F31C7A"/>
    <w:rsid w:val="00F42C2D"/>
    <w:rsid w:val="00F452D2"/>
    <w:rsid w:val="00F50230"/>
    <w:rsid w:val="00F50238"/>
    <w:rsid w:val="00F52471"/>
    <w:rsid w:val="00F53FC6"/>
    <w:rsid w:val="00F62D88"/>
    <w:rsid w:val="00F63382"/>
    <w:rsid w:val="00F64ABD"/>
    <w:rsid w:val="00F6623B"/>
    <w:rsid w:val="00F75C7A"/>
    <w:rsid w:val="00F809A9"/>
    <w:rsid w:val="00F815FC"/>
    <w:rsid w:val="00F831C1"/>
    <w:rsid w:val="00F87EA0"/>
    <w:rsid w:val="00F91308"/>
    <w:rsid w:val="00F93A91"/>
    <w:rsid w:val="00FA0837"/>
    <w:rsid w:val="00FB11FD"/>
    <w:rsid w:val="00FB14CB"/>
    <w:rsid w:val="00FB3303"/>
    <w:rsid w:val="00FB3351"/>
    <w:rsid w:val="00FB6B9C"/>
    <w:rsid w:val="00FB6EE6"/>
    <w:rsid w:val="00FB7B6B"/>
    <w:rsid w:val="00FC1E05"/>
    <w:rsid w:val="00FC1F13"/>
    <w:rsid w:val="00FC346C"/>
    <w:rsid w:val="00FC5D50"/>
    <w:rsid w:val="00FD2207"/>
    <w:rsid w:val="00FD371B"/>
    <w:rsid w:val="00FD3CD9"/>
    <w:rsid w:val="00FE7894"/>
    <w:rsid w:val="00FF0368"/>
    <w:rsid w:val="00FF083E"/>
    <w:rsid w:val="00FF25C5"/>
    <w:rsid w:val="00FF3912"/>
    <w:rsid w:val="00FF5284"/>
    <w:rsid w:val="00FF7F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C61A47"/>
  <w15:docId w15:val="{4F80790B-5C2B-41BD-844F-904B1EFB9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C5EFC"/>
    <w:pPr>
      <w:widowControl w:val="0"/>
      <w:wordWrap w:val="0"/>
      <w:autoSpaceDE w:val="0"/>
      <w:autoSpaceDN w:val="0"/>
      <w:jc w:val="both"/>
    </w:pPr>
    <w:rPr>
      <w:kern w:val="2"/>
      <w:szCs w:val="22"/>
    </w:rPr>
  </w:style>
  <w:style w:type="paragraph" w:styleId="1">
    <w:name w:val="heading 1"/>
    <w:basedOn w:val="a"/>
    <w:next w:val="a"/>
    <w:link w:val="1Char"/>
    <w:uiPriority w:val="9"/>
    <w:qFormat/>
    <w:rsid w:val="00FF7F1E"/>
    <w:pPr>
      <w:keepNext/>
      <w:outlineLvl w:val="0"/>
    </w:pPr>
    <w:rPr>
      <w:rFonts w:asciiTheme="majorHAnsi" w:eastAsiaTheme="majorEastAsia" w:hAnsiTheme="majorHAnsi" w:cstheme="majorBidi"/>
      <w:sz w:val="28"/>
      <w:szCs w:val="28"/>
    </w:rPr>
  </w:style>
  <w:style w:type="paragraph" w:styleId="2">
    <w:name w:val="heading 2"/>
    <w:aliases w:val="제목 2 Char Char,제목 2 Char Char Char Char Char Char Char Char Char Char Char Char, Char,2 HEADING,제목 2 Char Char Char Char Char Char Char Char Char Char Char Char Char,Char"/>
    <w:basedOn w:val="1"/>
    <w:link w:val="2Char"/>
    <w:qFormat/>
    <w:rsid w:val="00FF7F1E"/>
    <w:pPr>
      <w:keepNext w:val="0"/>
      <w:widowControl/>
      <w:numPr>
        <w:ilvl w:val="1"/>
        <w:numId w:val="9"/>
      </w:numPr>
      <w:suppressAutoHyphens/>
      <w:wordWrap/>
      <w:autoSpaceDE/>
      <w:autoSpaceDN/>
      <w:spacing w:after="240"/>
      <w:jc w:val="left"/>
      <w:outlineLvl w:val="1"/>
    </w:pPr>
    <w:rPr>
      <w:rFonts w:ascii="Times New Roman" w:eastAsia="바탕" w:hAnsi="Times New Roman" w:cs="Times New Roman"/>
      <w:snapToGrid w:val="0"/>
      <w:kern w:val="28"/>
      <w:sz w:val="22"/>
      <w:szCs w:val="20"/>
      <w:lang w:eastAsia="en-US"/>
    </w:rPr>
  </w:style>
  <w:style w:type="paragraph" w:styleId="40">
    <w:name w:val="heading 4"/>
    <w:basedOn w:val="a"/>
    <w:next w:val="a"/>
    <w:link w:val="4Char"/>
    <w:uiPriority w:val="9"/>
    <w:semiHidden/>
    <w:unhideWhenUsed/>
    <w:qFormat/>
    <w:rsid w:val="00FF7F1E"/>
    <w:pPr>
      <w:keepNext/>
      <w:ind w:leftChars="400" w:left="400" w:hangingChars="200" w:hanging="2000"/>
      <w:outlineLvl w:val="3"/>
    </w:pPr>
    <w:rPr>
      <w:b/>
      <w:bCs/>
    </w:rPr>
  </w:style>
  <w:style w:type="paragraph" w:styleId="6">
    <w:name w:val="heading 6"/>
    <w:aliases w:val="Gliederung6"/>
    <w:basedOn w:val="a"/>
    <w:next w:val="a"/>
    <w:link w:val="6Char"/>
    <w:qFormat/>
    <w:rsid w:val="00FF7F1E"/>
    <w:pPr>
      <w:keepLines/>
      <w:numPr>
        <w:ilvl w:val="5"/>
        <w:numId w:val="9"/>
      </w:numPr>
      <w:wordWrap/>
      <w:autoSpaceDE/>
      <w:autoSpaceDN/>
      <w:spacing w:before="240" w:after="60"/>
      <w:jc w:val="left"/>
      <w:outlineLvl w:val="5"/>
    </w:pPr>
    <w:rPr>
      <w:rFonts w:ascii="Times New Roman" w:eastAsia="바탕" w:hAnsi="Times New Roman"/>
      <w:i/>
      <w:kern w:val="0"/>
      <w:sz w:val="22"/>
      <w:szCs w:val="20"/>
      <w:lang w:eastAsia="en-US"/>
    </w:rPr>
  </w:style>
  <w:style w:type="paragraph" w:styleId="7">
    <w:name w:val="heading 7"/>
    <w:aliases w:val="Gliederung7"/>
    <w:basedOn w:val="a"/>
    <w:next w:val="a"/>
    <w:link w:val="7Char"/>
    <w:qFormat/>
    <w:rsid w:val="00FF7F1E"/>
    <w:pPr>
      <w:keepLines/>
      <w:numPr>
        <w:ilvl w:val="6"/>
        <w:numId w:val="9"/>
      </w:numPr>
      <w:wordWrap/>
      <w:autoSpaceDE/>
      <w:autoSpaceDN/>
      <w:spacing w:before="240" w:after="60"/>
      <w:jc w:val="left"/>
      <w:outlineLvl w:val="6"/>
    </w:pPr>
    <w:rPr>
      <w:rFonts w:ascii="Arial" w:eastAsia="바탕" w:hAnsi="Arial"/>
      <w:kern w:val="0"/>
      <w:szCs w:val="20"/>
      <w:lang w:eastAsia="en-US"/>
    </w:rPr>
  </w:style>
  <w:style w:type="paragraph" w:styleId="8">
    <w:name w:val="heading 8"/>
    <w:aliases w:val="Gliederung8"/>
    <w:basedOn w:val="a"/>
    <w:next w:val="a"/>
    <w:link w:val="8Char"/>
    <w:qFormat/>
    <w:rsid w:val="00FF7F1E"/>
    <w:pPr>
      <w:keepLines/>
      <w:numPr>
        <w:ilvl w:val="7"/>
        <w:numId w:val="9"/>
      </w:numPr>
      <w:wordWrap/>
      <w:autoSpaceDE/>
      <w:autoSpaceDN/>
      <w:spacing w:before="240" w:after="60"/>
      <w:jc w:val="left"/>
      <w:outlineLvl w:val="7"/>
    </w:pPr>
    <w:rPr>
      <w:rFonts w:ascii="Arial" w:eastAsia="바탕" w:hAnsi="Arial"/>
      <w:i/>
      <w:kern w:val="0"/>
      <w:szCs w:val="20"/>
      <w:lang w:eastAsia="en-US"/>
    </w:rPr>
  </w:style>
  <w:style w:type="paragraph" w:styleId="9">
    <w:name w:val="heading 9"/>
    <w:aliases w:val="Gliederung9"/>
    <w:basedOn w:val="a"/>
    <w:next w:val="a"/>
    <w:link w:val="9Char"/>
    <w:qFormat/>
    <w:rsid w:val="00FF7F1E"/>
    <w:pPr>
      <w:keepLines/>
      <w:numPr>
        <w:ilvl w:val="8"/>
        <w:numId w:val="9"/>
      </w:numPr>
      <w:wordWrap/>
      <w:autoSpaceDE/>
      <w:autoSpaceDN/>
      <w:spacing w:before="240" w:after="60"/>
      <w:jc w:val="left"/>
      <w:outlineLvl w:val="8"/>
    </w:pPr>
    <w:rPr>
      <w:rFonts w:ascii="Arial" w:eastAsia="바탕" w:hAnsi="Arial"/>
      <w:b/>
      <w:i/>
      <w:kern w:val="0"/>
      <w:sz w:val="18"/>
      <w:szCs w:val="20"/>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E92F77"/>
    <w:pPr>
      <w:tabs>
        <w:tab w:val="center" w:pos="4513"/>
        <w:tab w:val="right" w:pos="9026"/>
      </w:tabs>
      <w:snapToGrid w:val="0"/>
    </w:pPr>
  </w:style>
  <w:style w:type="character" w:customStyle="1" w:styleId="Char">
    <w:name w:val="머리글 Char"/>
    <w:basedOn w:val="a0"/>
    <w:link w:val="a3"/>
    <w:rsid w:val="00E92F77"/>
  </w:style>
  <w:style w:type="paragraph" w:styleId="a4">
    <w:name w:val="footer"/>
    <w:basedOn w:val="a"/>
    <w:link w:val="Char0"/>
    <w:unhideWhenUsed/>
    <w:rsid w:val="00E92F77"/>
    <w:pPr>
      <w:tabs>
        <w:tab w:val="center" w:pos="4513"/>
        <w:tab w:val="right" w:pos="9026"/>
      </w:tabs>
      <w:snapToGrid w:val="0"/>
    </w:pPr>
  </w:style>
  <w:style w:type="character" w:customStyle="1" w:styleId="Char0">
    <w:name w:val="바닥글 Char"/>
    <w:basedOn w:val="a0"/>
    <w:link w:val="a4"/>
    <w:uiPriority w:val="99"/>
    <w:semiHidden/>
    <w:rsid w:val="00E92F77"/>
  </w:style>
  <w:style w:type="paragraph" w:styleId="a5">
    <w:name w:val="Balloon Text"/>
    <w:basedOn w:val="a"/>
    <w:link w:val="Char1"/>
    <w:uiPriority w:val="99"/>
    <w:semiHidden/>
    <w:unhideWhenUsed/>
    <w:rsid w:val="00E92F77"/>
    <w:rPr>
      <w:sz w:val="18"/>
      <w:szCs w:val="18"/>
    </w:rPr>
  </w:style>
  <w:style w:type="character" w:customStyle="1" w:styleId="Char1">
    <w:name w:val="풍선 도움말 텍스트 Char"/>
    <w:link w:val="a5"/>
    <w:uiPriority w:val="99"/>
    <w:semiHidden/>
    <w:rsid w:val="00E92F77"/>
    <w:rPr>
      <w:rFonts w:ascii="맑은 고딕" w:eastAsia="맑은 고딕" w:hAnsi="맑은 고딕" w:cs="Times New Roman"/>
      <w:sz w:val="18"/>
      <w:szCs w:val="18"/>
    </w:rPr>
  </w:style>
  <w:style w:type="character" w:styleId="a6">
    <w:name w:val="page number"/>
    <w:basedOn w:val="a0"/>
    <w:rsid w:val="00E92F77"/>
  </w:style>
  <w:style w:type="table" w:styleId="a7">
    <w:name w:val="Table Grid"/>
    <w:basedOn w:val="a1"/>
    <w:uiPriority w:val="99"/>
    <w:rsid w:val="005027E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8">
    <w:name w:val="List Paragraph"/>
    <w:basedOn w:val="a"/>
    <w:link w:val="Char2"/>
    <w:uiPriority w:val="34"/>
    <w:qFormat/>
    <w:rsid w:val="00EF7957"/>
    <w:pPr>
      <w:ind w:leftChars="400" w:left="800"/>
    </w:pPr>
  </w:style>
  <w:style w:type="character" w:customStyle="1" w:styleId="hps">
    <w:name w:val="hps"/>
    <w:basedOn w:val="a0"/>
    <w:rsid w:val="0054304D"/>
  </w:style>
  <w:style w:type="character" w:styleId="a9">
    <w:name w:val="annotation reference"/>
    <w:semiHidden/>
    <w:rsid w:val="00EC5990"/>
    <w:rPr>
      <w:sz w:val="18"/>
      <w:szCs w:val="18"/>
    </w:rPr>
  </w:style>
  <w:style w:type="paragraph" w:styleId="aa">
    <w:name w:val="annotation text"/>
    <w:basedOn w:val="a"/>
    <w:link w:val="Char3"/>
    <w:rsid w:val="00EC5990"/>
    <w:pPr>
      <w:widowControl/>
      <w:wordWrap/>
      <w:autoSpaceDE/>
      <w:autoSpaceDN/>
      <w:jc w:val="left"/>
    </w:pPr>
    <w:rPr>
      <w:rFonts w:ascii="Times New Roman" w:eastAsia="바탕" w:hAnsi="Times New Roman"/>
      <w:kern w:val="0"/>
      <w:sz w:val="24"/>
      <w:szCs w:val="24"/>
      <w:lang w:eastAsia="en-US"/>
    </w:rPr>
  </w:style>
  <w:style w:type="character" w:customStyle="1" w:styleId="Char3">
    <w:name w:val="메모 텍스트 Char"/>
    <w:basedOn w:val="a0"/>
    <w:link w:val="aa"/>
    <w:rsid w:val="00EC5990"/>
    <w:rPr>
      <w:rFonts w:ascii="Times New Roman" w:eastAsia="바탕" w:hAnsi="Times New Roman"/>
      <w:sz w:val="24"/>
      <w:szCs w:val="24"/>
      <w:lang w:eastAsia="en-US"/>
    </w:rPr>
  </w:style>
  <w:style w:type="paragraph" w:styleId="ab">
    <w:name w:val="annotation subject"/>
    <w:basedOn w:val="aa"/>
    <w:next w:val="aa"/>
    <w:link w:val="Char4"/>
    <w:uiPriority w:val="99"/>
    <w:semiHidden/>
    <w:unhideWhenUsed/>
    <w:rsid w:val="00FE7894"/>
    <w:pPr>
      <w:widowControl w:val="0"/>
      <w:wordWrap w:val="0"/>
      <w:autoSpaceDE w:val="0"/>
      <w:autoSpaceDN w:val="0"/>
    </w:pPr>
    <w:rPr>
      <w:rFonts w:ascii="맑은 고딕" w:eastAsia="맑은 고딕" w:hAnsi="맑은 고딕"/>
      <w:b/>
      <w:bCs/>
      <w:kern w:val="2"/>
      <w:sz w:val="20"/>
      <w:szCs w:val="22"/>
      <w:lang w:eastAsia="ko-KR"/>
    </w:rPr>
  </w:style>
  <w:style w:type="character" w:customStyle="1" w:styleId="Char4">
    <w:name w:val="메모 주제 Char"/>
    <w:basedOn w:val="Char3"/>
    <w:link w:val="ab"/>
    <w:uiPriority w:val="99"/>
    <w:semiHidden/>
    <w:rsid w:val="00FE7894"/>
    <w:rPr>
      <w:rFonts w:ascii="Times New Roman" w:eastAsia="바탕" w:hAnsi="Times New Roman"/>
      <w:b/>
      <w:bCs/>
      <w:kern w:val="2"/>
      <w:sz w:val="24"/>
      <w:szCs w:val="22"/>
      <w:lang w:eastAsia="en-US"/>
    </w:rPr>
  </w:style>
  <w:style w:type="character" w:customStyle="1" w:styleId="2Char">
    <w:name w:val="제목 2 Char"/>
    <w:aliases w:val="제목 2 Char Char Char,제목 2 Char Char Char Char Char Char Char Char Char Char Char Char Char1, Char Char,2 HEADING Char,제목 2 Char Char Char Char Char Char Char Char Char Char Char Char Char Char,Char Char"/>
    <w:basedOn w:val="a0"/>
    <w:link w:val="2"/>
    <w:rsid w:val="00FF7F1E"/>
    <w:rPr>
      <w:rFonts w:ascii="Times New Roman" w:eastAsia="바탕" w:hAnsi="Times New Roman"/>
      <w:snapToGrid w:val="0"/>
      <w:kern w:val="28"/>
      <w:sz w:val="22"/>
      <w:lang w:eastAsia="en-US"/>
    </w:rPr>
  </w:style>
  <w:style w:type="character" w:customStyle="1" w:styleId="6Char">
    <w:name w:val="제목 6 Char"/>
    <w:aliases w:val="Gliederung6 Char"/>
    <w:basedOn w:val="a0"/>
    <w:link w:val="6"/>
    <w:rsid w:val="00FF7F1E"/>
    <w:rPr>
      <w:rFonts w:ascii="Times New Roman" w:eastAsia="바탕" w:hAnsi="Times New Roman"/>
      <w:i/>
      <w:sz w:val="22"/>
      <w:lang w:eastAsia="en-US"/>
    </w:rPr>
  </w:style>
  <w:style w:type="character" w:customStyle="1" w:styleId="7Char">
    <w:name w:val="제목 7 Char"/>
    <w:aliases w:val="Gliederung7 Char"/>
    <w:basedOn w:val="a0"/>
    <w:link w:val="7"/>
    <w:rsid w:val="00FF7F1E"/>
    <w:rPr>
      <w:rFonts w:ascii="Arial" w:eastAsia="바탕" w:hAnsi="Arial"/>
      <w:lang w:eastAsia="en-US"/>
    </w:rPr>
  </w:style>
  <w:style w:type="character" w:customStyle="1" w:styleId="8Char">
    <w:name w:val="제목 8 Char"/>
    <w:aliases w:val="Gliederung8 Char"/>
    <w:basedOn w:val="a0"/>
    <w:link w:val="8"/>
    <w:rsid w:val="00FF7F1E"/>
    <w:rPr>
      <w:rFonts w:ascii="Arial" w:eastAsia="바탕" w:hAnsi="Arial"/>
      <w:i/>
      <w:lang w:eastAsia="en-US"/>
    </w:rPr>
  </w:style>
  <w:style w:type="character" w:customStyle="1" w:styleId="9Char">
    <w:name w:val="제목 9 Char"/>
    <w:aliases w:val="Gliederung9 Char"/>
    <w:basedOn w:val="a0"/>
    <w:link w:val="9"/>
    <w:rsid w:val="00FF7F1E"/>
    <w:rPr>
      <w:rFonts w:ascii="Arial" w:eastAsia="바탕" w:hAnsi="Arial"/>
      <w:b/>
      <w:i/>
      <w:sz w:val="18"/>
      <w:lang w:eastAsia="en-US"/>
    </w:rPr>
  </w:style>
  <w:style w:type="paragraph" w:customStyle="1" w:styleId="4">
    <w:name w:val="기호 4수준"/>
    <w:basedOn w:val="40"/>
    <w:rsid w:val="00FF7F1E"/>
    <w:pPr>
      <w:keepNext w:val="0"/>
      <w:keepLines/>
      <w:widowControl/>
      <w:numPr>
        <w:ilvl w:val="3"/>
        <w:numId w:val="8"/>
      </w:numPr>
      <w:tabs>
        <w:tab w:val="clear" w:pos="1871"/>
        <w:tab w:val="left" w:pos="3420"/>
      </w:tabs>
      <w:wordWrap/>
      <w:autoSpaceDE/>
      <w:autoSpaceDN/>
      <w:snapToGrid w:val="0"/>
      <w:spacing w:after="60"/>
      <w:ind w:leftChars="0" w:left="1531" w:firstLineChars="0" w:hanging="680"/>
    </w:pPr>
    <w:rPr>
      <w:rFonts w:ascii="Times New Roman" w:eastAsia="바탕" w:hAnsi="Times New Roman"/>
      <w:b w:val="0"/>
      <w:bCs w:val="0"/>
      <w:snapToGrid w:val="0"/>
      <w:kern w:val="28"/>
      <w:sz w:val="24"/>
      <w:szCs w:val="24"/>
    </w:rPr>
  </w:style>
  <w:style w:type="paragraph" w:customStyle="1" w:styleId="10">
    <w:name w:val="영어1수준(오창)"/>
    <w:basedOn w:val="1"/>
    <w:next w:val="a"/>
    <w:uiPriority w:val="99"/>
    <w:qFormat/>
    <w:rsid w:val="00FF7F1E"/>
    <w:pPr>
      <w:keepLines/>
      <w:widowControl/>
      <w:tabs>
        <w:tab w:val="num" w:pos="340"/>
      </w:tabs>
      <w:wordWrap/>
      <w:autoSpaceDE/>
      <w:autoSpaceDN/>
      <w:snapToGrid w:val="0"/>
      <w:spacing w:after="60"/>
      <w:ind w:left="397" w:hanging="397"/>
      <w:jc w:val="left"/>
    </w:pPr>
    <w:rPr>
      <w:rFonts w:ascii="Times New Roman" w:eastAsia="Times New Roman" w:hAnsi="Times New Roman" w:cs="Times New Roman"/>
      <w:b/>
      <w:kern w:val="28"/>
      <w:sz w:val="24"/>
      <w:szCs w:val="24"/>
      <w:u w:val="thick"/>
      <w:lang w:eastAsia="en-US"/>
    </w:rPr>
  </w:style>
  <w:style w:type="paragraph" w:customStyle="1" w:styleId="20">
    <w:name w:val="영어2수준(오창)"/>
    <w:basedOn w:val="2"/>
    <w:uiPriority w:val="99"/>
    <w:qFormat/>
    <w:rsid w:val="00FF7F1E"/>
    <w:pPr>
      <w:snapToGrid w:val="0"/>
      <w:spacing w:after="60"/>
      <w:contextualSpacing/>
      <w:jc w:val="both"/>
    </w:pPr>
    <w:rPr>
      <w:sz w:val="24"/>
      <w:szCs w:val="24"/>
      <w:lang w:eastAsia="ko-KR"/>
    </w:rPr>
  </w:style>
  <w:style w:type="paragraph" w:customStyle="1" w:styleId="3">
    <w:name w:val="오창_ 영어 제목 3수준"/>
    <w:basedOn w:val="a"/>
    <w:uiPriority w:val="99"/>
    <w:rsid w:val="00FF7F1E"/>
    <w:pPr>
      <w:keepLines/>
      <w:widowControl/>
      <w:tabs>
        <w:tab w:val="num" w:pos="1560"/>
      </w:tabs>
      <w:suppressAutoHyphens/>
      <w:wordWrap/>
      <w:autoSpaceDE/>
      <w:autoSpaceDN/>
      <w:adjustRightInd w:val="0"/>
      <w:snapToGrid w:val="0"/>
      <w:spacing w:after="60"/>
      <w:ind w:left="1900" w:rightChars="100" w:right="240" w:hanging="340"/>
      <w:contextualSpacing/>
      <w:outlineLvl w:val="2"/>
    </w:pPr>
    <w:rPr>
      <w:rFonts w:ascii="Times New Roman" w:hAnsi="Times New Roman"/>
      <w:snapToGrid w:val="0"/>
      <w:kern w:val="28"/>
      <w:sz w:val="24"/>
      <w:szCs w:val="24"/>
    </w:rPr>
  </w:style>
  <w:style w:type="paragraph" w:customStyle="1" w:styleId="30">
    <w:name w:val="영어3수준(오창)"/>
    <w:basedOn w:val="3"/>
    <w:link w:val="3Char"/>
    <w:qFormat/>
    <w:rsid w:val="00FF7F1E"/>
    <w:pPr>
      <w:adjustRightInd/>
      <w:spacing w:before="60"/>
      <w:ind w:rightChars="0" w:right="0"/>
      <w:outlineLvl w:val="1"/>
    </w:pPr>
    <w:rPr>
      <w:rFonts w:eastAsia="바탕"/>
    </w:rPr>
  </w:style>
  <w:style w:type="character" w:customStyle="1" w:styleId="3Char">
    <w:name w:val="영어3수준(오창) Char"/>
    <w:basedOn w:val="a0"/>
    <w:link w:val="30"/>
    <w:rsid w:val="00FF7F1E"/>
    <w:rPr>
      <w:rFonts w:ascii="Times New Roman" w:eastAsia="바탕" w:hAnsi="Times New Roman"/>
      <w:snapToGrid w:val="0"/>
      <w:kern w:val="28"/>
      <w:sz w:val="24"/>
      <w:szCs w:val="24"/>
    </w:rPr>
  </w:style>
  <w:style w:type="paragraph" w:customStyle="1" w:styleId="41">
    <w:name w:val="영어4수준(오창)"/>
    <w:basedOn w:val="10"/>
    <w:qFormat/>
    <w:rsid w:val="00FF7F1E"/>
    <w:pPr>
      <w:numPr>
        <w:ilvl w:val="3"/>
      </w:numPr>
      <w:tabs>
        <w:tab w:val="num" w:pos="340"/>
      </w:tabs>
      <w:ind w:left="2410" w:hanging="851"/>
      <w:contextualSpacing/>
      <w:jc w:val="both"/>
      <w:outlineLvl w:val="3"/>
    </w:pPr>
    <w:rPr>
      <w:rFonts w:eastAsia="바탕"/>
      <w:b w:val="0"/>
      <w:u w:val="none"/>
      <w:lang w:eastAsia="ko-KR"/>
    </w:rPr>
  </w:style>
  <w:style w:type="paragraph" w:customStyle="1" w:styleId="5">
    <w:name w:val="영어5수준(오창)"/>
    <w:basedOn w:val="6"/>
    <w:qFormat/>
    <w:rsid w:val="00FF7F1E"/>
    <w:pPr>
      <w:numPr>
        <w:ilvl w:val="4"/>
      </w:numPr>
      <w:tabs>
        <w:tab w:val="clear" w:pos="1928"/>
        <w:tab w:val="num" w:pos="3402"/>
      </w:tabs>
      <w:snapToGrid w:val="0"/>
      <w:spacing w:before="0"/>
      <w:ind w:left="3402" w:hanging="992"/>
      <w:contextualSpacing/>
      <w:jc w:val="both"/>
      <w:outlineLvl w:val="4"/>
    </w:pPr>
    <w:rPr>
      <w:i w:val="0"/>
      <w:sz w:val="24"/>
    </w:rPr>
  </w:style>
  <w:style w:type="character" w:customStyle="1" w:styleId="1Char">
    <w:name w:val="제목 1 Char"/>
    <w:basedOn w:val="a0"/>
    <w:link w:val="1"/>
    <w:uiPriority w:val="9"/>
    <w:rsid w:val="00FF7F1E"/>
    <w:rPr>
      <w:rFonts w:asciiTheme="majorHAnsi" w:eastAsiaTheme="majorEastAsia" w:hAnsiTheme="majorHAnsi" w:cstheme="majorBidi"/>
      <w:kern w:val="2"/>
      <w:sz w:val="28"/>
      <w:szCs w:val="28"/>
    </w:rPr>
  </w:style>
  <w:style w:type="character" w:customStyle="1" w:styleId="4Char">
    <w:name w:val="제목 4 Char"/>
    <w:basedOn w:val="a0"/>
    <w:link w:val="40"/>
    <w:uiPriority w:val="9"/>
    <w:semiHidden/>
    <w:rsid w:val="00FF7F1E"/>
    <w:rPr>
      <w:b/>
      <w:bCs/>
      <w:kern w:val="2"/>
      <w:szCs w:val="22"/>
    </w:rPr>
  </w:style>
  <w:style w:type="paragraph" w:styleId="ac">
    <w:name w:val="Revision"/>
    <w:hidden/>
    <w:uiPriority w:val="99"/>
    <w:semiHidden/>
    <w:rsid w:val="008143CA"/>
    <w:rPr>
      <w:kern w:val="2"/>
      <w:szCs w:val="22"/>
    </w:rPr>
  </w:style>
  <w:style w:type="character" w:customStyle="1" w:styleId="Char2">
    <w:name w:val="목록 단락 Char"/>
    <w:basedOn w:val="a0"/>
    <w:link w:val="a8"/>
    <w:uiPriority w:val="34"/>
    <w:locked/>
    <w:rsid w:val="00945EFD"/>
    <w:rPr>
      <w:kern w:val="2"/>
      <w:szCs w:val="22"/>
    </w:rPr>
  </w:style>
  <w:style w:type="character" w:customStyle="1" w:styleId="3Char0">
    <w:name w:val="3 Char"/>
    <w:basedOn w:val="a0"/>
    <w:link w:val="31"/>
    <w:locked/>
    <w:rsid w:val="008129B1"/>
    <w:rPr>
      <w:rFonts w:ascii="Times New Roman" w:eastAsia="바탕" w:hAnsi="Times New Roman"/>
      <w:kern w:val="2"/>
    </w:rPr>
  </w:style>
  <w:style w:type="paragraph" w:customStyle="1" w:styleId="31">
    <w:name w:val="3"/>
    <w:basedOn w:val="a"/>
    <w:link w:val="3Char0"/>
    <w:qFormat/>
    <w:rsid w:val="008129B1"/>
    <w:pPr>
      <w:widowControl/>
      <w:wordWrap/>
      <w:autoSpaceDE/>
      <w:spacing w:after="60"/>
      <w:ind w:left="1702" w:hanging="567"/>
    </w:pPr>
    <w:rPr>
      <w:rFonts w:ascii="Times New Roman" w:eastAsia="바탕" w:hAnsi="Times New Roman"/>
      <w:szCs w:val="20"/>
    </w:rPr>
  </w:style>
  <w:style w:type="character" w:customStyle="1" w:styleId="3-Char">
    <w:name w:val="3-한글 Char"/>
    <w:basedOn w:val="3Char0"/>
    <w:link w:val="3-"/>
    <w:locked/>
    <w:rsid w:val="008129B1"/>
    <w:rPr>
      <w:rFonts w:ascii="Times New Roman" w:eastAsia="바탕" w:hAnsi="Times New Roman"/>
      <w:kern w:val="2"/>
      <w:sz w:val="16"/>
      <w:szCs w:val="16"/>
    </w:rPr>
  </w:style>
  <w:style w:type="paragraph" w:customStyle="1" w:styleId="3-">
    <w:name w:val="3-한글"/>
    <w:basedOn w:val="31"/>
    <w:link w:val="3-Char"/>
    <w:qFormat/>
    <w:rsid w:val="008129B1"/>
    <w:pPr>
      <w:ind w:left="1474" w:firstLine="0"/>
    </w:pPr>
    <w:rPr>
      <w:sz w:val="16"/>
      <w:szCs w:val="16"/>
    </w:rPr>
  </w:style>
  <w:style w:type="character" w:customStyle="1" w:styleId="4Char0">
    <w:name w:val="4 Char"/>
    <w:basedOn w:val="a0"/>
    <w:link w:val="42"/>
    <w:locked/>
    <w:rsid w:val="008129B1"/>
    <w:rPr>
      <w:rFonts w:ascii="Times New Roman" w:eastAsia="바탕" w:hAnsi="Times New Roman"/>
      <w:kern w:val="2"/>
      <w:szCs w:val="24"/>
    </w:rPr>
  </w:style>
  <w:style w:type="paragraph" w:customStyle="1" w:styleId="42">
    <w:name w:val="4"/>
    <w:basedOn w:val="a"/>
    <w:link w:val="4Char0"/>
    <w:qFormat/>
    <w:rsid w:val="008129B1"/>
    <w:pPr>
      <w:widowControl/>
      <w:wordWrap/>
      <w:autoSpaceDE/>
      <w:spacing w:after="60"/>
      <w:ind w:left="5075" w:hanging="680"/>
    </w:pPr>
    <w:rPr>
      <w:rFonts w:ascii="Times New Roman" w:eastAsia="바탕" w:hAnsi="Times New Roman"/>
      <w:szCs w:val="24"/>
    </w:rPr>
  </w:style>
  <w:style w:type="character" w:customStyle="1" w:styleId="4-Char">
    <w:name w:val="4-한글 Char"/>
    <w:link w:val="4-"/>
    <w:locked/>
    <w:rsid w:val="008129B1"/>
    <w:rPr>
      <w:rFonts w:ascii="Times New Roman" w:eastAsia="바탕" w:hAnsi="Times New Roman"/>
      <w:kern w:val="2"/>
      <w:sz w:val="16"/>
      <w:szCs w:val="16"/>
    </w:rPr>
  </w:style>
  <w:style w:type="paragraph" w:customStyle="1" w:styleId="4-">
    <w:name w:val="4-한글"/>
    <w:basedOn w:val="a"/>
    <w:link w:val="4-Char"/>
    <w:qFormat/>
    <w:rsid w:val="008129B1"/>
    <w:pPr>
      <w:widowControl/>
      <w:wordWrap/>
      <w:autoSpaceDE/>
      <w:spacing w:after="60"/>
      <w:ind w:left="2098" w:hanging="680"/>
    </w:pPr>
    <w:rPr>
      <w:rFonts w:ascii="Times New Roman" w:eastAsia="바탕" w:hAnsi="Times New Roman"/>
      <w:sz w:val="16"/>
      <w:szCs w:val="16"/>
    </w:rPr>
  </w:style>
  <w:style w:type="character" w:customStyle="1" w:styleId="1Char0">
    <w:name w:val="오창_ 영어 제목 1수준 Char"/>
    <w:link w:val="11"/>
    <w:uiPriority w:val="99"/>
    <w:locked/>
    <w:rsid w:val="008129B1"/>
    <w:rPr>
      <w:rFonts w:ascii="Times New Roman" w:eastAsia="바탕" w:hAnsi="Times New Roman"/>
      <w:b/>
      <w:kern w:val="28"/>
      <w:sz w:val="24"/>
      <w:szCs w:val="24"/>
      <w:u w:val="thick"/>
      <w:lang w:eastAsia="en-US"/>
    </w:rPr>
  </w:style>
  <w:style w:type="paragraph" w:customStyle="1" w:styleId="11">
    <w:name w:val="오창_ 영어 제목 1수준"/>
    <w:basedOn w:val="1"/>
    <w:link w:val="1Char0"/>
    <w:uiPriority w:val="99"/>
    <w:qFormat/>
    <w:rsid w:val="008129B1"/>
    <w:pPr>
      <w:keepLines/>
      <w:widowControl/>
      <w:tabs>
        <w:tab w:val="num" w:pos="340"/>
      </w:tabs>
      <w:wordWrap/>
      <w:autoSpaceDE/>
      <w:autoSpaceDN/>
      <w:snapToGrid w:val="0"/>
      <w:spacing w:after="60"/>
      <w:ind w:left="397" w:hanging="397"/>
      <w:jc w:val="left"/>
    </w:pPr>
    <w:rPr>
      <w:rFonts w:ascii="Times New Roman" w:eastAsia="바탕" w:hAnsi="Times New Roman" w:cs="Times New Roman"/>
      <w:b/>
      <w:kern w:val="28"/>
      <w:sz w:val="24"/>
      <w:szCs w:val="24"/>
      <w:u w:val="thick"/>
      <w:lang w:eastAsia="en-US"/>
    </w:rPr>
  </w:style>
  <w:style w:type="character" w:customStyle="1" w:styleId="2CharChar1">
    <w:name w:val="영어 우선 제목 2수준 Char Char1"/>
    <w:link w:val="21"/>
    <w:locked/>
    <w:rsid w:val="008129B1"/>
    <w:rPr>
      <w:rFonts w:ascii="Times New Roman" w:eastAsia="바탕" w:hAnsi="Times New Roman"/>
      <w:kern w:val="28"/>
      <w:sz w:val="24"/>
      <w:szCs w:val="24"/>
      <w:lang w:eastAsia="en-US"/>
    </w:rPr>
  </w:style>
  <w:style w:type="paragraph" w:customStyle="1" w:styleId="21">
    <w:name w:val="영어 우선 제목 2수준"/>
    <w:basedOn w:val="2"/>
    <w:link w:val="2CharChar1"/>
    <w:rsid w:val="008129B1"/>
    <w:pPr>
      <w:numPr>
        <w:ilvl w:val="0"/>
        <w:numId w:val="0"/>
      </w:numPr>
      <w:tabs>
        <w:tab w:val="num" w:pos="2381"/>
      </w:tabs>
      <w:snapToGrid w:val="0"/>
      <w:spacing w:after="60"/>
      <w:jc w:val="both"/>
    </w:pPr>
    <w:rPr>
      <w:snapToGrid/>
      <w:sz w:val="24"/>
      <w:szCs w:val="24"/>
    </w:rPr>
  </w:style>
  <w:style w:type="table" w:customStyle="1" w:styleId="90">
    <w:name w:val="표 구분선9"/>
    <w:basedOn w:val="a1"/>
    <w:uiPriority w:val="59"/>
    <w:rsid w:val="008129B1"/>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d">
    <w:name w:val="Placeholder Text"/>
    <w:basedOn w:val="a0"/>
    <w:uiPriority w:val="99"/>
    <w:semiHidden/>
    <w:rsid w:val="008129B1"/>
    <w:rPr>
      <w:color w:val="808080"/>
    </w:rPr>
  </w:style>
  <w:style w:type="character" w:customStyle="1" w:styleId="dictionarymeantext30a6h1">
    <w:name w:val="dictionary_mean_text___30a6h1"/>
    <w:basedOn w:val="a0"/>
    <w:rsid w:val="008129B1"/>
    <w:rPr>
      <w:color w:val="131313"/>
      <w:sz w:val="24"/>
      <w:szCs w:val="24"/>
    </w:rPr>
  </w:style>
  <w:style w:type="paragraph" w:customStyle="1" w:styleId="E3">
    <w:name w:val="E3"/>
    <w:basedOn w:val="a"/>
    <w:qFormat/>
    <w:rsid w:val="00AB4B34"/>
    <w:pPr>
      <w:keepLines/>
      <w:widowControl/>
      <w:numPr>
        <w:ilvl w:val="2"/>
        <w:numId w:val="38"/>
      </w:numPr>
      <w:tabs>
        <w:tab w:val="num" w:pos="1540"/>
      </w:tabs>
      <w:suppressAutoHyphens/>
      <w:wordWrap/>
      <w:autoSpaceDE/>
      <w:autoSpaceDN/>
      <w:snapToGrid w:val="0"/>
      <w:spacing w:after="60"/>
      <w:ind w:left="1540" w:hanging="689"/>
      <w:contextualSpacing/>
      <w:outlineLvl w:val="1"/>
    </w:pPr>
    <w:rPr>
      <w:rFonts w:ascii="Times New Roman" w:hAnsi="Times New Roman"/>
      <w:snapToGrid w:val="0"/>
      <w:kern w:val="28"/>
      <w:sz w:val="24"/>
      <w:szCs w:val="24"/>
    </w:rPr>
  </w:style>
  <w:style w:type="paragraph" w:customStyle="1" w:styleId="E5">
    <w:name w:val="E5"/>
    <w:basedOn w:val="a"/>
    <w:link w:val="E5Char"/>
    <w:qFormat/>
    <w:rsid w:val="00AB4B34"/>
    <w:pPr>
      <w:keepLines/>
      <w:numPr>
        <w:ilvl w:val="4"/>
        <w:numId w:val="38"/>
      </w:numPr>
      <w:wordWrap/>
      <w:autoSpaceDE/>
      <w:autoSpaceDN/>
      <w:snapToGrid w:val="0"/>
      <w:spacing w:after="60"/>
      <w:outlineLvl w:val="4"/>
    </w:pPr>
    <w:rPr>
      <w:rFonts w:ascii="Times New Roman" w:eastAsia="바탕" w:hAnsi="Times New Roman"/>
      <w:kern w:val="0"/>
      <w:sz w:val="24"/>
      <w:szCs w:val="20"/>
      <w:lang w:eastAsia="en-US"/>
    </w:rPr>
  </w:style>
  <w:style w:type="character" w:customStyle="1" w:styleId="E5Char">
    <w:name w:val="E5 Char"/>
    <w:link w:val="E5"/>
    <w:rsid w:val="00AB4B34"/>
    <w:rPr>
      <w:rFonts w:ascii="Times New Roman" w:eastAsia="바탕" w:hAnsi="Times New Roman"/>
      <w:sz w:val="24"/>
      <w:lang w:eastAsia="en-US"/>
    </w:rPr>
  </w:style>
  <w:style w:type="character" w:customStyle="1" w:styleId="5-1Char">
    <w:name w:val="▶수준5-1 Char"/>
    <w:basedOn w:val="a0"/>
    <w:link w:val="5-1"/>
    <w:locked/>
    <w:rsid w:val="00AB4B34"/>
    <w:rPr>
      <w:rFonts w:ascii="Times New Roman" w:eastAsia="바탕" w:hAnsi="Times New Roman"/>
      <w:color w:val="000000" w:themeColor="text1"/>
      <w:sz w:val="24"/>
      <w:lang w:eastAsia="en-US"/>
    </w:rPr>
  </w:style>
  <w:style w:type="paragraph" w:customStyle="1" w:styleId="5-1">
    <w:name w:val="▶수준5-1"/>
    <w:basedOn w:val="a"/>
    <w:link w:val="5-1Char"/>
    <w:qFormat/>
    <w:rsid w:val="00AB4B34"/>
    <w:pPr>
      <w:wordWrap/>
      <w:autoSpaceDE/>
      <w:autoSpaceDN/>
      <w:adjustRightInd w:val="0"/>
      <w:snapToGrid w:val="0"/>
      <w:spacing w:after="240" w:line="0" w:lineRule="atLeast"/>
      <w:ind w:left="2977"/>
      <w:outlineLvl w:val="5"/>
    </w:pPr>
    <w:rPr>
      <w:rFonts w:ascii="Times New Roman" w:eastAsia="바탕" w:hAnsi="Times New Roman"/>
      <w:color w:val="000000" w:themeColor="text1"/>
      <w:kern w:val="0"/>
      <w:sz w:val="24"/>
      <w:szCs w:val="20"/>
      <w:lang w:eastAsia="en-US"/>
    </w:rPr>
  </w:style>
  <w:style w:type="character" w:styleId="ae">
    <w:name w:val="Emphasis"/>
    <w:basedOn w:val="a0"/>
    <w:uiPriority w:val="20"/>
    <w:qFormat/>
    <w:rsid w:val="00D571F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054715">
      <w:bodyDiv w:val="1"/>
      <w:marLeft w:val="0"/>
      <w:marRight w:val="0"/>
      <w:marTop w:val="0"/>
      <w:marBottom w:val="0"/>
      <w:divBdr>
        <w:top w:val="none" w:sz="0" w:space="0" w:color="auto"/>
        <w:left w:val="none" w:sz="0" w:space="0" w:color="auto"/>
        <w:bottom w:val="none" w:sz="0" w:space="0" w:color="auto"/>
        <w:right w:val="none" w:sz="0" w:space="0" w:color="auto"/>
      </w:divBdr>
    </w:div>
    <w:div w:id="858935528">
      <w:bodyDiv w:val="1"/>
      <w:marLeft w:val="0"/>
      <w:marRight w:val="0"/>
      <w:marTop w:val="0"/>
      <w:marBottom w:val="0"/>
      <w:divBdr>
        <w:top w:val="none" w:sz="0" w:space="0" w:color="auto"/>
        <w:left w:val="none" w:sz="0" w:space="0" w:color="auto"/>
        <w:bottom w:val="none" w:sz="0" w:space="0" w:color="auto"/>
        <w:right w:val="none" w:sz="0" w:space="0" w:color="auto"/>
      </w:divBdr>
    </w:div>
    <w:div w:id="931283984">
      <w:bodyDiv w:val="1"/>
      <w:marLeft w:val="0"/>
      <w:marRight w:val="0"/>
      <w:marTop w:val="0"/>
      <w:marBottom w:val="0"/>
      <w:divBdr>
        <w:top w:val="none" w:sz="0" w:space="0" w:color="auto"/>
        <w:left w:val="none" w:sz="0" w:space="0" w:color="auto"/>
        <w:bottom w:val="none" w:sz="0" w:space="0" w:color="auto"/>
        <w:right w:val="none" w:sz="0" w:space="0" w:color="auto"/>
      </w:divBdr>
    </w:div>
    <w:div w:id="988484557">
      <w:bodyDiv w:val="1"/>
      <w:marLeft w:val="0"/>
      <w:marRight w:val="0"/>
      <w:marTop w:val="0"/>
      <w:marBottom w:val="0"/>
      <w:divBdr>
        <w:top w:val="none" w:sz="0" w:space="0" w:color="auto"/>
        <w:left w:val="none" w:sz="0" w:space="0" w:color="auto"/>
        <w:bottom w:val="none" w:sz="0" w:space="0" w:color="auto"/>
        <w:right w:val="none" w:sz="0" w:space="0" w:color="auto"/>
      </w:divBdr>
    </w:div>
    <w:div w:id="1277372679">
      <w:bodyDiv w:val="1"/>
      <w:marLeft w:val="0"/>
      <w:marRight w:val="0"/>
      <w:marTop w:val="0"/>
      <w:marBottom w:val="0"/>
      <w:divBdr>
        <w:top w:val="none" w:sz="0" w:space="0" w:color="auto"/>
        <w:left w:val="none" w:sz="0" w:space="0" w:color="auto"/>
        <w:bottom w:val="none" w:sz="0" w:space="0" w:color="auto"/>
        <w:right w:val="none" w:sz="0" w:space="0" w:color="auto"/>
      </w:divBdr>
    </w:div>
    <w:div w:id="1732998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97C7B0-9A5C-4C63-B1D4-4C896E0EC7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415</TotalTime>
  <Pages>35</Pages>
  <Words>5439</Words>
  <Characters>31005</Characters>
  <Application>Microsoft Office Word</Application>
  <DocSecurity>0</DocSecurity>
  <Lines>258</Lines>
  <Paragraphs>72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36372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dc:creator>
  <cp:keywords/>
  <dc:description/>
  <cp:lastModifiedBy>김유진 | 품질관리1팀</cp:lastModifiedBy>
  <cp:revision>163</cp:revision>
  <cp:lastPrinted>2019-09-17T01:45:00Z</cp:lastPrinted>
  <dcterms:created xsi:type="dcterms:W3CDTF">2019-09-16T05:04:00Z</dcterms:created>
  <dcterms:modified xsi:type="dcterms:W3CDTF">2025-09-30T01:58:00Z</dcterms:modified>
</cp:coreProperties>
</file>