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D02FD" w14:textId="77777777" w:rsidR="0067458F" w:rsidRPr="00400D03" w:rsidRDefault="0067458F" w:rsidP="0067458F">
      <w:pPr>
        <w:pStyle w:val="31"/>
        <w:numPr>
          <w:ilvl w:val="0"/>
          <w:numId w:val="13"/>
        </w:numPr>
        <w:ind w:leftChars="-50" w:left="257" w:hanging="357"/>
        <w:rPr>
          <w:b/>
          <w:sz w:val="24"/>
          <w:szCs w:val="24"/>
        </w:rPr>
      </w:pPr>
      <w:r w:rsidRPr="00400D03">
        <w:rPr>
          <w:rFonts w:hint="eastAsia"/>
          <w:b/>
          <w:sz w:val="24"/>
          <w:szCs w:val="24"/>
        </w:rPr>
        <w:t>Appearance</w:t>
      </w:r>
    </w:p>
    <w:p w14:paraId="4318A71C" w14:textId="77777777" w:rsidR="0067458F" w:rsidRPr="00400D03" w:rsidRDefault="0067458F" w:rsidP="0067458F">
      <w:pPr>
        <w:pStyle w:val="31"/>
        <w:ind w:left="142" w:firstLine="0"/>
        <w:rPr>
          <w:b/>
        </w:rPr>
      </w:pPr>
      <w:r w:rsidRPr="00400D03">
        <w:rPr>
          <w:rFonts w:hint="eastAsia"/>
          <w:b/>
        </w:rPr>
        <w:t>성상</w:t>
      </w:r>
    </w:p>
    <w:p w14:paraId="23CFB91C" w14:textId="77777777" w:rsidR="0067458F" w:rsidRPr="00400D03" w:rsidRDefault="0067458F" w:rsidP="0067458F">
      <w:pPr>
        <w:numPr>
          <w:ilvl w:val="1"/>
          <w:numId w:val="1"/>
        </w:numPr>
        <w:tabs>
          <w:tab w:val="num" w:pos="482"/>
        </w:tabs>
        <w:spacing w:before="240" w:after="60"/>
        <w:ind w:left="629" w:hanging="459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72FD3C23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절차</w:t>
      </w:r>
    </w:p>
    <w:p w14:paraId="77F90A2A" w14:textId="77777777" w:rsidR="0067458F" w:rsidRPr="00400D03" w:rsidRDefault="0067458F" w:rsidP="0067458F">
      <w:pPr>
        <w:pStyle w:val="31"/>
        <w:numPr>
          <w:ilvl w:val="2"/>
          <w:numId w:val="1"/>
        </w:numPr>
        <w:tabs>
          <w:tab w:val="num" w:pos="1843"/>
        </w:tabs>
        <w:spacing w:before="240"/>
        <w:ind w:left="1333" w:hanging="709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Observe visually with </w:t>
      </w:r>
      <w:r w:rsidRPr="00400D03">
        <w:rPr>
          <w:sz w:val="24"/>
          <w:szCs w:val="24"/>
        </w:rPr>
        <w:t>white</w:t>
      </w:r>
      <w:r w:rsidRPr="00400D03">
        <w:rPr>
          <w:rFonts w:hint="eastAsia"/>
          <w:sz w:val="24"/>
          <w:szCs w:val="24"/>
        </w:rPr>
        <w:t xml:space="preserve"> paper.</w:t>
      </w:r>
    </w:p>
    <w:p w14:paraId="2807EC6A" w14:textId="77777777" w:rsidR="0067458F" w:rsidRPr="00400D03" w:rsidRDefault="0067458F" w:rsidP="0067458F">
      <w:pPr>
        <w:pStyle w:val="31"/>
        <w:spacing w:before="60"/>
        <w:ind w:left="1247" w:firstLine="0"/>
      </w:pPr>
      <w:r w:rsidRPr="00400D03">
        <w:rPr>
          <w:rFonts w:hint="eastAsia"/>
        </w:rPr>
        <w:t>백색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종이에서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육안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관찰한다</w:t>
      </w:r>
      <w:r w:rsidRPr="00400D03">
        <w:rPr>
          <w:rFonts w:hint="eastAsia"/>
        </w:rPr>
        <w:t>.</w:t>
      </w:r>
    </w:p>
    <w:p w14:paraId="53055B6C" w14:textId="77777777" w:rsidR="0067458F" w:rsidRPr="00400D03" w:rsidRDefault="0067458F" w:rsidP="0067458F">
      <w:pPr>
        <w:pStyle w:val="3-"/>
        <w:spacing w:after="240"/>
        <w:ind w:left="1418"/>
        <w:rPr>
          <w:sz w:val="20"/>
          <w:szCs w:val="20"/>
        </w:rPr>
      </w:pPr>
    </w:p>
    <w:p w14:paraId="0F9131ED" w14:textId="4BA8E54C" w:rsidR="0067458F" w:rsidRPr="00400D03" w:rsidRDefault="0067458F" w:rsidP="0067458F">
      <w:pPr>
        <w:pStyle w:val="31"/>
        <w:numPr>
          <w:ilvl w:val="0"/>
          <w:numId w:val="13"/>
        </w:numPr>
        <w:ind w:leftChars="-50" w:left="257" w:hanging="357"/>
        <w:rPr>
          <w:b/>
        </w:rPr>
      </w:pPr>
      <w:r w:rsidRPr="00400D03">
        <w:rPr>
          <w:rFonts w:hint="eastAsia"/>
          <w:b/>
          <w:sz w:val="24"/>
          <w:szCs w:val="24"/>
        </w:rPr>
        <w:t>Identification</w:t>
      </w:r>
    </w:p>
    <w:p w14:paraId="503515F5" w14:textId="111FEE3F" w:rsidR="0067458F" w:rsidRPr="00400D03" w:rsidRDefault="0067458F" w:rsidP="0067458F">
      <w:pPr>
        <w:pStyle w:val="31"/>
        <w:ind w:left="142" w:firstLine="0"/>
        <w:rPr>
          <w:b/>
        </w:rPr>
      </w:pPr>
      <w:commentRangeStart w:id="0"/>
      <w:r w:rsidRPr="00400D03">
        <w:rPr>
          <w:rFonts w:hint="eastAsia"/>
          <w:b/>
        </w:rPr>
        <w:t>확인시험</w:t>
      </w:r>
      <w:commentRangeEnd w:id="0"/>
      <w:r w:rsidR="00CF3924" w:rsidRPr="00400D03">
        <w:rPr>
          <w:rStyle w:val="a9"/>
          <w:kern w:val="0"/>
          <w:lang w:eastAsia="en-US"/>
        </w:rPr>
        <w:commentReference w:id="0"/>
      </w:r>
    </w:p>
    <w:p w14:paraId="1F982F13" w14:textId="235607CF" w:rsidR="0067458F" w:rsidRPr="00400D03" w:rsidRDefault="00FF06DA" w:rsidP="0067458F">
      <w:pPr>
        <w:pStyle w:val="31"/>
        <w:numPr>
          <w:ilvl w:val="1"/>
          <w:numId w:val="13"/>
        </w:numPr>
        <w:spacing w:before="240"/>
        <w:ind w:left="595" w:hanging="425"/>
        <w:rPr>
          <w:b/>
          <w:sz w:val="24"/>
          <w:szCs w:val="24"/>
        </w:rPr>
      </w:pPr>
      <w:r w:rsidRPr="00400D03">
        <w:rPr>
          <w:rFonts w:hint="eastAsia"/>
          <w:b/>
          <w:sz w:val="24"/>
          <w:szCs w:val="24"/>
        </w:rPr>
        <w:t>Identification by HPLC</w:t>
      </w:r>
    </w:p>
    <w:p w14:paraId="2C52A1ED" w14:textId="3FF0C346" w:rsidR="0067458F" w:rsidRPr="00400D03" w:rsidRDefault="00FF06DA" w:rsidP="0067458F">
      <w:pPr>
        <w:spacing w:before="60" w:after="60"/>
        <w:ind w:left="624"/>
        <w:rPr>
          <w:rFonts w:ascii="Times New Roman" w:eastAsia="바탕" w:hAnsi="Times New Roman"/>
          <w:b/>
          <w:szCs w:val="20"/>
        </w:rPr>
      </w:pPr>
      <w:r w:rsidRPr="00400D03">
        <w:rPr>
          <w:rFonts w:ascii="Times New Roman" w:eastAsia="바탕" w:hAnsi="Times New Roman" w:hint="eastAsia"/>
          <w:b/>
          <w:szCs w:val="20"/>
        </w:rPr>
        <w:t>HPLC</w:t>
      </w:r>
      <w:r w:rsidRPr="00400D03">
        <w:rPr>
          <w:rFonts w:ascii="Times New Roman" w:eastAsia="바탕" w:hAnsi="Times New Roman" w:hint="eastAsia"/>
          <w:b/>
          <w:szCs w:val="20"/>
        </w:rPr>
        <w:t>에</w:t>
      </w:r>
      <w:r w:rsidRPr="00400D03">
        <w:rPr>
          <w:rFonts w:ascii="Times New Roman" w:eastAsia="바탕" w:hAnsi="Times New Roman" w:hint="eastAsia"/>
          <w:b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b/>
          <w:szCs w:val="20"/>
        </w:rPr>
        <w:t>의한</w:t>
      </w:r>
      <w:r w:rsidRPr="00400D03">
        <w:rPr>
          <w:rFonts w:ascii="Times New Roman" w:eastAsia="바탕" w:hAnsi="Times New Roman" w:hint="eastAsia"/>
          <w:b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b/>
          <w:szCs w:val="20"/>
        </w:rPr>
        <w:t>확인시험</w:t>
      </w:r>
      <w:r w:rsidR="0067458F" w:rsidRPr="00400D03">
        <w:rPr>
          <w:rFonts w:ascii="Times New Roman" w:eastAsia="바탕" w:hAnsi="Times New Roman" w:hint="eastAsia"/>
          <w:b/>
          <w:szCs w:val="20"/>
        </w:rPr>
        <w:t xml:space="preserve"> </w:t>
      </w:r>
    </w:p>
    <w:p w14:paraId="14BD6B6A" w14:textId="756AF893" w:rsidR="00FF06DA" w:rsidRPr="00400D03" w:rsidRDefault="00FF06DA" w:rsidP="00FF06DA">
      <w:pPr>
        <w:pStyle w:val="31"/>
        <w:numPr>
          <w:ilvl w:val="2"/>
          <w:numId w:val="13"/>
        </w:numPr>
        <w:spacing w:before="240"/>
        <w:ind w:left="1333" w:hanging="709"/>
        <w:rPr>
          <w:sz w:val="24"/>
        </w:rPr>
      </w:pPr>
      <w:r w:rsidRPr="00400D03">
        <w:rPr>
          <w:rFonts w:hint="eastAsia"/>
          <w:sz w:val="24"/>
        </w:rPr>
        <w:t>Procedure</w:t>
      </w:r>
    </w:p>
    <w:p w14:paraId="41CE7C7A" w14:textId="6C76571E" w:rsidR="00FF06DA" w:rsidRPr="00400D03" w:rsidRDefault="00FF06DA" w:rsidP="00FF06DA">
      <w:pPr>
        <w:pStyle w:val="31"/>
        <w:spacing w:before="60"/>
        <w:ind w:left="1247" w:firstLine="0"/>
        <w:rPr>
          <w:szCs w:val="16"/>
        </w:rPr>
      </w:pPr>
      <w:r w:rsidRPr="00400D03">
        <w:rPr>
          <w:rFonts w:hint="eastAsia"/>
          <w:szCs w:val="16"/>
        </w:rPr>
        <w:t>절차</w:t>
      </w:r>
    </w:p>
    <w:p w14:paraId="791AD983" w14:textId="4625E526" w:rsidR="0067458F" w:rsidRPr="00400D03" w:rsidRDefault="0067458F" w:rsidP="00FF06DA">
      <w:pPr>
        <w:pStyle w:val="31"/>
        <w:numPr>
          <w:ilvl w:val="3"/>
          <w:numId w:val="13"/>
        </w:numPr>
        <w:spacing w:before="240"/>
        <w:rPr>
          <w:sz w:val="24"/>
        </w:rPr>
      </w:pPr>
      <w:r w:rsidRPr="00400D03">
        <w:rPr>
          <w:rFonts w:hint="eastAsia"/>
          <w:sz w:val="24"/>
        </w:rPr>
        <w:t xml:space="preserve">Proceed as directed under the test </w:t>
      </w:r>
      <w:r w:rsidRPr="00400D03">
        <w:rPr>
          <w:sz w:val="24"/>
        </w:rPr>
        <w:t>“</w:t>
      </w:r>
      <w:r w:rsidRPr="00400D03">
        <w:rPr>
          <w:rFonts w:hint="eastAsia"/>
          <w:sz w:val="24"/>
        </w:rPr>
        <w:t>Assay</w:t>
      </w:r>
      <w:r w:rsidRPr="00400D03">
        <w:rPr>
          <w:sz w:val="24"/>
        </w:rPr>
        <w:t>”</w:t>
      </w:r>
      <w:r w:rsidRPr="00400D03">
        <w:rPr>
          <w:rFonts w:hint="eastAsia"/>
          <w:sz w:val="24"/>
        </w:rPr>
        <w:t>.</w:t>
      </w:r>
    </w:p>
    <w:p w14:paraId="16175D52" w14:textId="77777777" w:rsidR="0067458F" w:rsidRPr="00400D03" w:rsidRDefault="0067458F" w:rsidP="00FF06DA">
      <w:pPr>
        <w:pStyle w:val="31"/>
        <w:spacing w:before="60"/>
        <w:ind w:left="1247" w:firstLineChars="298" w:firstLine="596"/>
        <w:rPr>
          <w:szCs w:val="16"/>
        </w:rPr>
      </w:pPr>
      <w:r w:rsidRPr="00400D03">
        <w:rPr>
          <w:szCs w:val="16"/>
        </w:rPr>
        <w:t>“</w:t>
      </w:r>
      <w:r w:rsidRPr="00400D03">
        <w:rPr>
          <w:rFonts w:hint="eastAsia"/>
          <w:szCs w:val="16"/>
        </w:rPr>
        <w:t>함량</w:t>
      </w:r>
      <w:r w:rsidRPr="00400D03">
        <w:rPr>
          <w:szCs w:val="16"/>
        </w:rPr>
        <w:t>”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</w:rPr>
        <w:t>시험법에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  <w:szCs w:val="16"/>
        </w:rPr>
        <w:t>따라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  <w:szCs w:val="16"/>
        </w:rPr>
        <w:t>시험한다</w:t>
      </w:r>
      <w:r w:rsidRPr="00400D03">
        <w:rPr>
          <w:rFonts w:hint="eastAsia"/>
          <w:szCs w:val="16"/>
        </w:rPr>
        <w:t>.</w:t>
      </w:r>
    </w:p>
    <w:p w14:paraId="1963C777" w14:textId="49EBF1AF" w:rsidR="0067458F" w:rsidRPr="00400D03" w:rsidRDefault="0067458F" w:rsidP="00FF06DA">
      <w:pPr>
        <w:pStyle w:val="31"/>
        <w:numPr>
          <w:ilvl w:val="3"/>
          <w:numId w:val="13"/>
        </w:numPr>
        <w:spacing w:before="240"/>
        <w:ind w:left="1985" w:hanging="851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Compare the retention time of the major peak in the chromatogram of </w:t>
      </w:r>
      <w:r w:rsidRPr="00400D03">
        <w:rPr>
          <w:rFonts w:hint="eastAsia"/>
          <w:sz w:val="24"/>
        </w:rPr>
        <w:t>the</w:t>
      </w:r>
      <w:r w:rsidRPr="00400D03">
        <w:rPr>
          <w:rFonts w:hint="eastAsia"/>
          <w:sz w:val="24"/>
          <w:szCs w:val="24"/>
        </w:rPr>
        <w:t xml:space="preserve"> sample </w:t>
      </w:r>
      <w:r w:rsidRPr="00400D03">
        <w:rPr>
          <w:sz w:val="24"/>
          <w:szCs w:val="24"/>
        </w:rPr>
        <w:t>solution</w:t>
      </w:r>
      <w:r w:rsidRPr="00400D03">
        <w:rPr>
          <w:rFonts w:hint="eastAsia"/>
          <w:sz w:val="24"/>
          <w:szCs w:val="24"/>
        </w:rPr>
        <w:t xml:space="preserve"> and </w:t>
      </w:r>
      <w:r w:rsidRPr="00400D03">
        <w:rPr>
          <w:sz w:val="24"/>
          <w:szCs w:val="24"/>
        </w:rPr>
        <w:t>standard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solution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obtained</w:t>
      </w:r>
      <w:r w:rsidRPr="00400D03">
        <w:rPr>
          <w:rFonts w:hint="eastAsia"/>
          <w:sz w:val="24"/>
          <w:szCs w:val="24"/>
        </w:rPr>
        <w:t xml:space="preserve"> from the Assay.</w:t>
      </w:r>
    </w:p>
    <w:p w14:paraId="23E7EE4F" w14:textId="77777777" w:rsidR="0067458F" w:rsidRPr="00400D03" w:rsidRDefault="0067458F" w:rsidP="00FF06DA">
      <w:pPr>
        <w:pStyle w:val="31"/>
        <w:spacing w:before="60"/>
        <w:ind w:left="1985" w:firstLine="0"/>
      </w:pPr>
      <w:r w:rsidRPr="00400D03">
        <w:t>함량시험</w:t>
      </w:r>
      <w:r w:rsidRPr="00400D03">
        <w:t xml:space="preserve"> </w:t>
      </w:r>
      <w:r w:rsidRPr="00400D03">
        <w:rPr>
          <w:szCs w:val="16"/>
        </w:rPr>
        <w:t>결과로부터</w:t>
      </w:r>
      <w:r w:rsidRPr="00400D03">
        <w:t xml:space="preserve"> </w:t>
      </w:r>
      <w:r w:rsidRPr="00400D03">
        <w:t>얻어진</w:t>
      </w:r>
      <w:r w:rsidRPr="00400D03">
        <w:t xml:space="preserve"> </w:t>
      </w:r>
      <w:r w:rsidRPr="00400D03">
        <w:rPr>
          <w:rFonts w:hint="eastAsia"/>
        </w:rPr>
        <w:t>검액과</w:t>
      </w:r>
      <w:r w:rsidRPr="00400D03">
        <w:rPr>
          <w:rFonts w:hint="eastAsia"/>
        </w:rPr>
        <w:t xml:space="preserve"> </w:t>
      </w:r>
      <w:r w:rsidRPr="00400D03">
        <w:rPr>
          <w:szCs w:val="16"/>
        </w:rPr>
        <w:t>표준액</w:t>
      </w:r>
      <w:r w:rsidRPr="00400D03">
        <w:t xml:space="preserve"> </w:t>
      </w:r>
      <w:r w:rsidRPr="00400D03">
        <w:t>크마토그램의</w:t>
      </w:r>
      <w:r w:rsidRPr="00400D03">
        <w:t xml:space="preserve"> </w:t>
      </w:r>
      <w:r w:rsidRPr="00400D03">
        <w:t>주피크</w:t>
      </w:r>
      <w:r w:rsidRPr="00400D03">
        <w:t xml:space="preserve"> </w:t>
      </w:r>
      <w:r w:rsidRPr="00400D03">
        <w:t>유지시간을</w:t>
      </w:r>
      <w:r w:rsidRPr="00400D03">
        <w:t xml:space="preserve"> </w:t>
      </w:r>
      <w:r w:rsidRPr="00400D03">
        <w:t>비교한다</w:t>
      </w:r>
      <w:r w:rsidRPr="00400D03">
        <w:t>.</w:t>
      </w:r>
    </w:p>
    <w:p w14:paraId="7012A79D" w14:textId="77777777" w:rsidR="00FF06DA" w:rsidRPr="00400D03" w:rsidRDefault="00FF06DA" w:rsidP="0067458F">
      <w:pPr>
        <w:pStyle w:val="31"/>
        <w:spacing w:before="60"/>
        <w:ind w:left="1247" w:firstLine="0"/>
        <w:rPr>
          <w:b/>
          <w:bCs/>
        </w:rPr>
      </w:pPr>
    </w:p>
    <w:p w14:paraId="0D7EC722" w14:textId="0AEDB3AB" w:rsidR="00FF06DA" w:rsidRPr="00400D03" w:rsidRDefault="00FF06DA" w:rsidP="00FF06DA">
      <w:pPr>
        <w:pStyle w:val="31"/>
        <w:numPr>
          <w:ilvl w:val="1"/>
          <w:numId w:val="13"/>
        </w:numPr>
        <w:spacing w:before="240"/>
        <w:ind w:left="595" w:hanging="425"/>
        <w:rPr>
          <w:b/>
          <w:bCs/>
          <w:sz w:val="24"/>
          <w:szCs w:val="24"/>
        </w:rPr>
      </w:pPr>
      <w:r w:rsidRPr="00400D03">
        <w:rPr>
          <w:rFonts w:hint="eastAsia"/>
          <w:b/>
          <w:bCs/>
          <w:sz w:val="24"/>
          <w:szCs w:val="24"/>
        </w:rPr>
        <w:t xml:space="preserve">Identification by </w:t>
      </w:r>
      <w:r w:rsidR="00CF3924" w:rsidRPr="00400D03">
        <w:rPr>
          <w:b/>
          <w:bCs/>
          <w:sz w:val="24"/>
          <w:szCs w:val="24"/>
        </w:rPr>
        <w:t>UV spectrum of DAD HPLC</w:t>
      </w:r>
      <w:r w:rsidR="0079677C" w:rsidRPr="00400D03">
        <w:rPr>
          <w:rFonts w:hint="eastAsia"/>
          <w:b/>
          <w:bCs/>
          <w:sz w:val="24"/>
          <w:szCs w:val="24"/>
        </w:rPr>
        <w:t xml:space="preserve"> (Only for Taiwan and Thailand market)</w:t>
      </w:r>
    </w:p>
    <w:p w14:paraId="53AA0E49" w14:textId="28113C18" w:rsidR="00FF06DA" w:rsidRPr="00400D03" w:rsidRDefault="00CF3924" w:rsidP="00FF06DA">
      <w:pPr>
        <w:spacing w:before="60" w:after="60"/>
        <w:ind w:left="624"/>
        <w:rPr>
          <w:rFonts w:ascii="Times New Roman" w:eastAsia="바탕" w:hAnsi="Times New Roman"/>
          <w:b/>
          <w:bCs/>
          <w:szCs w:val="20"/>
        </w:rPr>
      </w:pPr>
      <w:r w:rsidRPr="00400D03">
        <w:rPr>
          <w:rFonts w:ascii="Times New Roman" w:eastAsia="바탕" w:hAnsi="Times New Roman" w:hint="eastAsia"/>
          <w:b/>
          <w:bCs/>
          <w:szCs w:val="20"/>
        </w:rPr>
        <w:t xml:space="preserve">DAD 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>HPLC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>에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>의한</w:t>
      </w:r>
      <w:r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b/>
          <w:bCs/>
          <w:szCs w:val="20"/>
        </w:rPr>
        <w:t>자외선</w:t>
      </w:r>
      <w:r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b/>
          <w:bCs/>
          <w:szCs w:val="20"/>
        </w:rPr>
        <w:t>스펙트럼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>확인시험</w:t>
      </w:r>
      <w:r w:rsidR="00FF06DA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(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대만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및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태국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마켓에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한함</w:t>
      </w:r>
      <w:r w:rsidR="0079677C" w:rsidRPr="00400D03">
        <w:rPr>
          <w:rFonts w:ascii="Times New Roman" w:eastAsia="바탕" w:hAnsi="Times New Roman" w:hint="eastAsia"/>
          <w:b/>
          <w:bCs/>
          <w:szCs w:val="20"/>
        </w:rPr>
        <w:t>)</w:t>
      </w:r>
    </w:p>
    <w:p w14:paraId="0F52192F" w14:textId="65F6E8B6" w:rsidR="00821CFD" w:rsidRPr="00400D03" w:rsidRDefault="00821CFD" w:rsidP="00821CFD">
      <w:pPr>
        <w:pStyle w:val="a8"/>
        <w:snapToGrid w:val="0"/>
        <w:spacing w:before="180" w:after="60"/>
        <w:ind w:leftChars="0" w:left="567"/>
        <w:outlineLvl w:val="0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Note: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Test information, Mobile phase, diluent, standard solution and injection procedure proceed as directed in the Assay.</w:t>
      </w:r>
    </w:p>
    <w:p w14:paraId="5B9CE801" w14:textId="30E36076" w:rsidR="00821CFD" w:rsidRPr="00400D03" w:rsidRDefault="00821CFD" w:rsidP="00821CFD">
      <w:pPr>
        <w:pStyle w:val="a8"/>
        <w:wordWrap/>
        <w:snapToGrid w:val="0"/>
        <w:spacing w:before="60" w:after="60"/>
        <w:ind w:leftChars="0" w:left="567"/>
        <w:outlineLvl w:val="0"/>
        <w:rPr>
          <w:rFonts w:ascii="바탕" w:eastAsia="바탕" w:hAnsi="바탕"/>
          <w:b/>
          <w:bCs/>
          <w:szCs w:val="20"/>
        </w:rPr>
      </w:pPr>
      <w:r w:rsidRPr="00400D03">
        <w:rPr>
          <w:rFonts w:ascii="Times New Roman" w:eastAsia="바탕" w:hAnsi="Times New Roman" w:hint="eastAsia"/>
          <w:b/>
          <w:bCs/>
          <w:szCs w:val="20"/>
          <w:u w:val="single"/>
        </w:rPr>
        <w:t>Note:</w:t>
      </w:r>
      <w:r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시험정보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및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, </w:t>
      </w:r>
      <w:r w:rsidRPr="00400D03">
        <w:rPr>
          <w:rFonts w:ascii="바탕" w:eastAsia="바탕" w:hAnsi="바탕" w:hint="eastAsia"/>
          <w:szCs w:val="20"/>
        </w:rPr>
        <w:t xml:space="preserve">희석액, 표준액과 주입 절차는 </w:t>
      </w:r>
      <w:r w:rsidRPr="00400D03">
        <w:rPr>
          <w:rFonts w:ascii="Times New Roman" w:eastAsia="바탕" w:hAnsi="Times New Roman" w:hint="eastAsia"/>
          <w:szCs w:val="20"/>
        </w:rPr>
        <w:t>함량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시험과</w:t>
      </w:r>
      <w:r w:rsidRPr="00400D03">
        <w:rPr>
          <w:rFonts w:ascii="바탕" w:eastAsia="바탕" w:hAnsi="바탕" w:hint="eastAsia"/>
          <w:szCs w:val="20"/>
        </w:rPr>
        <w:t xml:space="preserve"> 동일하다.</w:t>
      </w:r>
    </w:p>
    <w:p w14:paraId="67003DDC" w14:textId="77777777" w:rsidR="00821CFD" w:rsidRPr="00400D03" w:rsidRDefault="00821CFD" w:rsidP="00FF06DA">
      <w:pPr>
        <w:pStyle w:val="a8"/>
        <w:snapToGrid w:val="0"/>
        <w:spacing w:before="120" w:after="60"/>
        <w:ind w:leftChars="0" w:left="567" w:right="96"/>
        <w:outlineLvl w:val="0"/>
        <w:rPr>
          <w:rFonts w:ascii="Times New Roman" w:hAnsi="Times New Roman"/>
          <w:sz w:val="24"/>
          <w:szCs w:val="24"/>
        </w:rPr>
      </w:pPr>
    </w:p>
    <w:p w14:paraId="3681CE36" w14:textId="2D7D5697" w:rsidR="00FF06DA" w:rsidRPr="00400D03" w:rsidRDefault="00FF06DA" w:rsidP="00FF06DA">
      <w:pPr>
        <w:pStyle w:val="a8"/>
        <w:snapToGrid w:val="0"/>
        <w:spacing w:before="120" w:after="60"/>
        <w:ind w:leftChars="0" w:left="567" w:right="96"/>
        <w:outlineLvl w:val="0"/>
        <w:rPr>
          <w:rFonts w:ascii="Times New Roman" w:hAnsi="Times New Roman"/>
          <w:b/>
          <w:bCs/>
          <w:sz w:val="24"/>
          <w:szCs w:val="24"/>
          <w:u w:val="single"/>
        </w:rPr>
      </w:pPr>
      <w:r w:rsidRPr="00400D03">
        <w:rPr>
          <w:rFonts w:ascii="Times New Roman" w:hAnsi="Times New Roman"/>
          <w:b/>
          <w:bCs/>
          <w:sz w:val="24"/>
          <w:szCs w:val="24"/>
          <w:u w:val="single"/>
        </w:rPr>
        <w:t>Note:</w:t>
      </w:r>
    </w:p>
    <w:p w14:paraId="2CD0C309" w14:textId="77777777" w:rsidR="00FF06DA" w:rsidRPr="00400D03" w:rsidRDefault="00FF06DA" w:rsidP="00FF06DA">
      <w:pPr>
        <w:pStyle w:val="a8"/>
        <w:numPr>
          <w:ilvl w:val="0"/>
          <w:numId w:val="18"/>
        </w:numPr>
        <w:snapToGrid w:val="0"/>
        <w:spacing w:after="60"/>
        <w:ind w:leftChars="0" w:left="567" w:right="96" w:firstLine="0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Use all HPLC grade solvents.</w:t>
      </w:r>
    </w:p>
    <w:p w14:paraId="5FD70CCE" w14:textId="77777777" w:rsidR="00FF06DA" w:rsidRPr="00400D03" w:rsidRDefault="00FF06DA" w:rsidP="00FF06DA">
      <w:pPr>
        <w:pStyle w:val="a8"/>
        <w:snapToGrid w:val="0"/>
        <w:spacing w:after="60"/>
        <w:ind w:leftChars="0" w:left="567" w:right="96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</w:rPr>
        <w:t xml:space="preserve">HPLC </w:t>
      </w:r>
      <w:r w:rsidRPr="00400D03">
        <w:rPr>
          <w:rFonts w:ascii="Times New Roman" w:eastAsia="바탕" w:hAnsi="Times New Roman"/>
        </w:rPr>
        <w:t>등급의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용매를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사용한다</w:t>
      </w:r>
      <w:r w:rsidRPr="00400D03">
        <w:rPr>
          <w:rFonts w:ascii="Times New Roman" w:eastAsia="바탕" w:hAnsi="Times New Roman"/>
        </w:rPr>
        <w:t>.</w:t>
      </w:r>
    </w:p>
    <w:p w14:paraId="58132130" w14:textId="77777777" w:rsidR="00FF06DA" w:rsidRPr="00400D03" w:rsidRDefault="00FF06DA" w:rsidP="00FF06DA">
      <w:pPr>
        <w:pStyle w:val="a8"/>
        <w:numPr>
          <w:ilvl w:val="0"/>
          <w:numId w:val="18"/>
        </w:numPr>
        <w:snapToGrid w:val="0"/>
        <w:spacing w:after="60"/>
        <w:ind w:leftChars="0" w:left="567" w:right="96" w:firstLine="0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 xml:space="preserve">Use rubber vial cap </w:t>
      </w:r>
    </w:p>
    <w:p w14:paraId="70ED0CEB" w14:textId="77777777" w:rsidR="00FF06DA" w:rsidRPr="00400D03" w:rsidRDefault="00FF06DA" w:rsidP="00FF06DA">
      <w:pPr>
        <w:pStyle w:val="a8"/>
        <w:snapToGrid w:val="0"/>
        <w:spacing w:after="60"/>
        <w:ind w:leftChars="0" w:left="567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고무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바이알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마개를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사용한다</w:t>
      </w:r>
      <w:r w:rsidRPr="00400D03">
        <w:rPr>
          <w:rFonts w:ascii="Times New Roman" w:eastAsia="바탕" w:hAnsi="Times New Roman"/>
        </w:rPr>
        <w:t xml:space="preserve">. </w:t>
      </w:r>
    </w:p>
    <w:p w14:paraId="51159572" w14:textId="1FEEBAB5" w:rsidR="00FF06DA" w:rsidRPr="00400D03" w:rsidRDefault="00FF06DA" w:rsidP="00FF06DA">
      <w:pPr>
        <w:pStyle w:val="a8"/>
        <w:numPr>
          <w:ilvl w:val="0"/>
          <w:numId w:val="18"/>
        </w:numPr>
        <w:snapToGrid w:val="0"/>
        <w:spacing w:after="60"/>
        <w:ind w:leftChars="0" w:left="567" w:right="96" w:firstLine="0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It is highly recommended to keep needle wash procedure with Diluent (3).</w:t>
      </w:r>
    </w:p>
    <w:p w14:paraId="44131CD7" w14:textId="2BCAD45A" w:rsidR="00FF06DA" w:rsidRPr="00400D03" w:rsidRDefault="00FF06DA" w:rsidP="00FF06DA">
      <w:pPr>
        <w:pStyle w:val="a8"/>
        <w:snapToGrid w:val="0"/>
        <w:spacing w:after="60"/>
        <w:ind w:leftChars="0" w:left="567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 w:hint="eastAsia"/>
        </w:rPr>
        <w:t>희석액</w:t>
      </w:r>
      <w:r w:rsidRPr="00400D03">
        <w:rPr>
          <w:rFonts w:ascii="Times New Roman" w:eastAsia="바탕" w:hAnsi="Times New Roman"/>
        </w:rPr>
        <w:t>(3)</w:t>
      </w:r>
      <w:r w:rsidRPr="00400D03">
        <w:rPr>
          <w:rFonts w:ascii="Times New Roman" w:eastAsia="바탕" w:hAnsi="Times New Roman"/>
        </w:rPr>
        <w:t>으로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세척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절차를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수행하는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것이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권고된다</w:t>
      </w:r>
      <w:r w:rsidRPr="00400D03">
        <w:rPr>
          <w:rFonts w:ascii="Times New Roman" w:eastAsia="바탕" w:hAnsi="Times New Roman"/>
        </w:rPr>
        <w:t>.</w:t>
      </w:r>
    </w:p>
    <w:p w14:paraId="2C46498F" w14:textId="3283DECE" w:rsidR="00FF06DA" w:rsidRPr="00400D03" w:rsidRDefault="00FF06DA" w:rsidP="00FF06DA">
      <w:pPr>
        <w:pStyle w:val="a8"/>
        <w:numPr>
          <w:ilvl w:val="0"/>
          <w:numId w:val="18"/>
        </w:numPr>
        <w:snapToGrid w:val="0"/>
        <w:spacing w:after="60"/>
        <w:ind w:leftChars="0" w:left="567" w:right="96" w:firstLine="0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lastRenderedPageBreak/>
        <w:t>Do not grind the tablet.</w:t>
      </w:r>
    </w:p>
    <w:p w14:paraId="1F80CA8B" w14:textId="116D20E9" w:rsidR="00FF06DA" w:rsidRPr="00400D03" w:rsidRDefault="00FF06DA" w:rsidP="00FF06DA">
      <w:pPr>
        <w:pStyle w:val="a8"/>
        <w:snapToGrid w:val="0"/>
        <w:spacing w:after="60"/>
        <w:ind w:leftChars="0" w:left="567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 w:hint="eastAsia"/>
        </w:rPr>
        <w:t>정제를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갈지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않는다</w:t>
      </w:r>
      <w:r w:rsidRPr="00400D03">
        <w:rPr>
          <w:rFonts w:ascii="Times New Roman" w:eastAsia="바탕" w:hAnsi="Times New Roman"/>
        </w:rPr>
        <w:t>.</w:t>
      </w:r>
    </w:p>
    <w:p w14:paraId="67D2A41A" w14:textId="674DA114" w:rsidR="00FF06DA" w:rsidRPr="00400D03" w:rsidRDefault="00FF06DA" w:rsidP="00FF06DA">
      <w:pPr>
        <w:pStyle w:val="a8"/>
        <w:numPr>
          <w:ilvl w:val="0"/>
          <w:numId w:val="18"/>
        </w:numPr>
        <w:snapToGrid w:val="0"/>
        <w:spacing w:after="60"/>
        <w:ind w:leftChars="0" w:left="567" w:right="96" w:firstLine="0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To obtain the UV spectrum of Method-B, use DAD HPLC, and in the method settings, set the ‘Store’ option to ‘All’ and the ‘Range 190nm to 400nm’ in the DAD tab advanced window.</w:t>
      </w:r>
    </w:p>
    <w:p w14:paraId="16EE5C94" w14:textId="74F4C7AA" w:rsidR="00FF06DA" w:rsidRPr="00400D03" w:rsidRDefault="00FF06DA" w:rsidP="00FF06DA">
      <w:pPr>
        <w:pStyle w:val="a8"/>
        <w:snapToGrid w:val="0"/>
        <w:spacing w:after="60"/>
        <w:ind w:leftChars="0" w:left="567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Method-B</w:t>
      </w:r>
      <w:r w:rsidRPr="00400D03">
        <w:rPr>
          <w:rFonts w:ascii="Times New Roman" w:eastAsia="바탕" w:hAnsi="Times New Roman"/>
        </w:rPr>
        <w:t>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자외선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스펙트럼을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얻기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위해서</w:t>
      </w:r>
      <w:r w:rsidRPr="00400D03">
        <w:rPr>
          <w:rFonts w:ascii="Times New Roman" w:eastAsia="바탕" w:hAnsi="Times New Roman"/>
        </w:rPr>
        <w:t xml:space="preserve"> DAD HPLC</w:t>
      </w:r>
      <w:r w:rsidRPr="00400D03">
        <w:rPr>
          <w:rFonts w:ascii="Times New Roman" w:eastAsia="바탕" w:hAnsi="Times New Roman"/>
        </w:rPr>
        <w:t>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사용하고</w:t>
      </w:r>
      <w:r w:rsidRPr="00400D03">
        <w:rPr>
          <w:rFonts w:ascii="Times New Roman" w:eastAsia="바탕" w:hAnsi="Times New Roman"/>
        </w:rPr>
        <w:t xml:space="preserve">, DAD </w:t>
      </w:r>
      <w:r w:rsidRPr="00400D03">
        <w:rPr>
          <w:rFonts w:ascii="Times New Roman" w:eastAsia="바탕" w:hAnsi="Times New Roman"/>
        </w:rPr>
        <w:t>탭의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상세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설정에서</w:t>
      </w:r>
      <w:r w:rsidRPr="00400D03">
        <w:rPr>
          <w:rFonts w:ascii="Times New Roman" w:eastAsia="바탕" w:hAnsi="Times New Roman"/>
        </w:rPr>
        <w:t xml:space="preserve"> ‘Store’ </w:t>
      </w:r>
      <w:r w:rsidRPr="00400D03">
        <w:rPr>
          <w:rFonts w:ascii="Times New Roman" w:eastAsia="바탕" w:hAnsi="Times New Roman"/>
        </w:rPr>
        <w:t>옵션을</w:t>
      </w:r>
      <w:r w:rsidRPr="00400D03">
        <w:rPr>
          <w:rFonts w:ascii="Times New Roman" w:eastAsia="바탕" w:hAnsi="Times New Roman"/>
        </w:rPr>
        <w:t xml:space="preserve"> ‘All’, ‘Range’</w:t>
      </w:r>
      <w:r w:rsidRPr="00400D03">
        <w:rPr>
          <w:rFonts w:ascii="Times New Roman" w:eastAsia="바탕" w:hAnsi="Times New Roman"/>
        </w:rPr>
        <w:t>를</w:t>
      </w:r>
      <w:r w:rsidRPr="00400D03">
        <w:rPr>
          <w:rFonts w:ascii="Times New Roman" w:eastAsia="바탕" w:hAnsi="Times New Roman"/>
        </w:rPr>
        <w:t xml:space="preserve"> 190nm – 400nm</w:t>
      </w:r>
      <w:r w:rsidRPr="00400D03">
        <w:rPr>
          <w:rFonts w:ascii="Times New Roman" w:eastAsia="바탕" w:hAnsi="Times New Roman"/>
        </w:rPr>
        <w:t>으로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설정한다</w:t>
      </w:r>
      <w:r w:rsidRPr="00400D03">
        <w:rPr>
          <w:rFonts w:ascii="Times New Roman" w:eastAsia="바탕" w:hAnsi="Times New Roman"/>
        </w:rPr>
        <w:t>.</w:t>
      </w:r>
    </w:p>
    <w:p w14:paraId="3093F098" w14:textId="77777777" w:rsidR="00FF06DA" w:rsidRPr="00400D03" w:rsidRDefault="00FF06DA" w:rsidP="00FF06DA">
      <w:pPr>
        <w:spacing w:before="60" w:after="60"/>
        <w:ind w:left="624"/>
        <w:rPr>
          <w:rFonts w:ascii="Times New Roman" w:eastAsia="바탕" w:hAnsi="Times New Roman"/>
          <w:szCs w:val="20"/>
        </w:rPr>
      </w:pPr>
    </w:p>
    <w:p w14:paraId="0887C01A" w14:textId="3DA4C4A3" w:rsidR="00FF06DA" w:rsidRPr="00400D03" w:rsidRDefault="00821CFD" w:rsidP="00FF06DA">
      <w:pPr>
        <w:pStyle w:val="31"/>
        <w:numPr>
          <w:ilvl w:val="2"/>
          <w:numId w:val="13"/>
        </w:numPr>
        <w:spacing w:before="240"/>
        <w:ind w:left="1333" w:hanging="709"/>
        <w:rPr>
          <w:sz w:val="24"/>
        </w:rPr>
      </w:pPr>
      <w:r w:rsidRPr="00400D03">
        <w:rPr>
          <w:rFonts w:hint="eastAsia"/>
          <w:sz w:val="24"/>
        </w:rPr>
        <w:t>Sample solution preparation</w:t>
      </w:r>
    </w:p>
    <w:p w14:paraId="5AE16043" w14:textId="07921BFB" w:rsidR="00FF06DA" w:rsidRPr="00400D03" w:rsidRDefault="00821CFD" w:rsidP="00FF06DA">
      <w:pPr>
        <w:pStyle w:val="31"/>
        <w:spacing w:before="60"/>
        <w:ind w:left="1247" w:firstLine="0"/>
        <w:rPr>
          <w:szCs w:val="16"/>
        </w:rPr>
      </w:pPr>
      <w:r w:rsidRPr="00400D03">
        <w:rPr>
          <w:rFonts w:hint="eastAsia"/>
          <w:szCs w:val="16"/>
        </w:rPr>
        <w:t>검액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  <w:szCs w:val="16"/>
        </w:rPr>
        <w:t>조제</w:t>
      </w:r>
    </w:p>
    <w:p w14:paraId="686F2E03" w14:textId="31DF5AC4" w:rsidR="00821CFD" w:rsidRPr="00400D03" w:rsidRDefault="00821CFD" w:rsidP="00FF06DA">
      <w:pPr>
        <w:pStyle w:val="31"/>
        <w:spacing w:before="60"/>
        <w:ind w:left="1247" w:firstLine="0"/>
        <w:rPr>
          <w:szCs w:val="16"/>
        </w:rPr>
      </w:pPr>
    </w:p>
    <w:p w14:paraId="714EDACE" w14:textId="6EB18A18" w:rsidR="00821CFD" w:rsidRPr="00400D03" w:rsidRDefault="00821CFD" w:rsidP="00821CFD">
      <w:pPr>
        <w:pStyle w:val="31"/>
        <w:numPr>
          <w:ilvl w:val="3"/>
          <w:numId w:val="13"/>
        </w:numPr>
        <w:spacing w:before="60"/>
        <w:rPr>
          <w:b/>
          <w:bCs/>
          <w:sz w:val="24"/>
        </w:rPr>
      </w:pPr>
      <w:r w:rsidRPr="00400D03">
        <w:rPr>
          <w:rFonts w:hint="eastAsia"/>
          <w:b/>
          <w:bCs/>
          <w:sz w:val="24"/>
        </w:rPr>
        <w:t>In case the identification test is performed together with the Assay:</w:t>
      </w:r>
    </w:p>
    <w:p w14:paraId="74951435" w14:textId="53E7627E" w:rsidR="00821CFD" w:rsidRPr="00400D03" w:rsidRDefault="00821CFD" w:rsidP="00821CFD">
      <w:pPr>
        <w:pStyle w:val="31"/>
        <w:spacing w:before="60"/>
        <w:ind w:left="1247" w:firstLineChars="369" w:firstLine="739"/>
        <w:rPr>
          <w:b/>
          <w:bCs/>
          <w:szCs w:val="16"/>
        </w:rPr>
      </w:pPr>
      <w:r w:rsidRPr="00400D03">
        <w:rPr>
          <w:rFonts w:hint="eastAsia"/>
          <w:b/>
          <w:bCs/>
          <w:szCs w:val="16"/>
        </w:rPr>
        <w:t>확인시험을</w:t>
      </w:r>
      <w:r w:rsidRPr="00400D03">
        <w:rPr>
          <w:rFonts w:hint="eastAsia"/>
          <w:b/>
          <w:bCs/>
          <w:szCs w:val="16"/>
        </w:rPr>
        <w:t xml:space="preserve"> </w:t>
      </w:r>
      <w:r w:rsidRPr="00400D03">
        <w:rPr>
          <w:rFonts w:hint="eastAsia"/>
          <w:b/>
          <w:bCs/>
          <w:szCs w:val="16"/>
        </w:rPr>
        <w:t>함량시험과</w:t>
      </w:r>
      <w:r w:rsidRPr="00400D03">
        <w:rPr>
          <w:rFonts w:hint="eastAsia"/>
          <w:b/>
          <w:bCs/>
          <w:szCs w:val="16"/>
        </w:rPr>
        <w:t xml:space="preserve"> </w:t>
      </w:r>
      <w:r w:rsidRPr="00400D03">
        <w:rPr>
          <w:rFonts w:hint="eastAsia"/>
          <w:b/>
          <w:bCs/>
          <w:szCs w:val="16"/>
        </w:rPr>
        <w:t>함께</w:t>
      </w:r>
      <w:r w:rsidRPr="00400D03">
        <w:rPr>
          <w:rFonts w:hint="eastAsia"/>
          <w:b/>
          <w:bCs/>
          <w:szCs w:val="16"/>
        </w:rPr>
        <w:t xml:space="preserve"> </w:t>
      </w:r>
      <w:r w:rsidRPr="00400D03">
        <w:rPr>
          <w:rFonts w:hint="eastAsia"/>
          <w:b/>
          <w:bCs/>
          <w:szCs w:val="16"/>
        </w:rPr>
        <w:t>수행하는</w:t>
      </w:r>
      <w:r w:rsidRPr="00400D03">
        <w:rPr>
          <w:rFonts w:hint="eastAsia"/>
          <w:b/>
          <w:bCs/>
          <w:szCs w:val="16"/>
        </w:rPr>
        <w:t xml:space="preserve"> </w:t>
      </w:r>
      <w:r w:rsidRPr="00400D03">
        <w:rPr>
          <w:rFonts w:hint="eastAsia"/>
          <w:b/>
          <w:bCs/>
          <w:szCs w:val="16"/>
        </w:rPr>
        <w:t>경우</w:t>
      </w:r>
    </w:p>
    <w:p w14:paraId="3DF2E36E" w14:textId="2319CFEE" w:rsidR="00FF06DA" w:rsidRPr="00400D03" w:rsidRDefault="00FF06DA" w:rsidP="00821CFD">
      <w:pPr>
        <w:pStyle w:val="31"/>
        <w:numPr>
          <w:ilvl w:val="4"/>
          <w:numId w:val="13"/>
        </w:numPr>
        <w:spacing w:before="240"/>
        <w:ind w:hanging="230"/>
        <w:rPr>
          <w:sz w:val="24"/>
        </w:rPr>
      </w:pPr>
      <w:commentRangeStart w:id="1"/>
      <w:commentRangeStart w:id="2"/>
      <w:r w:rsidRPr="00400D03">
        <w:rPr>
          <w:rFonts w:hint="eastAsia"/>
          <w:sz w:val="24"/>
        </w:rPr>
        <w:t xml:space="preserve">Proceed as directed under the test </w:t>
      </w:r>
      <w:r w:rsidRPr="00400D03">
        <w:rPr>
          <w:sz w:val="24"/>
        </w:rPr>
        <w:t>“</w:t>
      </w:r>
      <w:r w:rsidRPr="00400D03">
        <w:rPr>
          <w:rFonts w:hint="eastAsia"/>
          <w:sz w:val="24"/>
        </w:rPr>
        <w:t>Assay</w:t>
      </w:r>
      <w:r w:rsidRPr="00400D03">
        <w:rPr>
          <w:sz w:val="24"/>
        </w:rPr>
        <w:t>”</w:t>
      </w:r>
      <w:r w:rsidRPr="00400D03">
        <w:rPr>
          <w:rFonts w:hint="eastAsia"/>
          <w:sz w:val="24"/>
        </w:rPr>
        <w:t>.</w:t>
      </w:r>
    </w:p>
    <w:p w14:paraId="2A0BD5CB" w14:textId="4E1355FB" w:rsidR="00FF06DA" w:rsidRPr="00400D03" w:rsidRDefault="00FF06DA" w:rsidP="00821CFD">
      <w:pPr>
        <w:pStyle w:val="31"/>
        <w:spacing w:before="60"/>
        <w:ind w:left="1247" w:firstLineChars="936" w:firstLine="1872"/>
        <w:rPr>
          <w:szCs w:val="16"/>
        </w:rPr>
      </w:pPr>
      <w:r w:rsidRPr="00400D03">
        <w:rPr>
          <w:szCs w:val="16"/>
        </w:rPr>
        <w:t>“</w:t>
      </w:r>
      <w:r w:rsidRPr="00400D03">
        <w:rPr>
          <w:rFonts w:hint="eastAsia"/>
          <w:szCs w:val="16"/>
        </w:rPr>
        <w:t>함량</w:t>
      </w:r>
      <w:r w:rsidRPr="00400D03">
        <w:rPr>
          <w:szCs w:val="16"/>
        </w:rPr>
        <w:t>”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</w:rPr>
        <w:t>시험</w:t>
      </w:r>
      <w:r w:rsidR="00821CFD" w:rsidRPr="00400D03">
        <w:rPr>
          <w:rFonts w:hint="eastAsia"/>
        </w:rPr>
        <w:t xml:space="preserve"> </w:t>
      </w:r>
      <w:r w:rsidR="00821CFD" w:rsidRPr="00400D03">
        <w:rPr>
          <w:rFonts w:hint="eastAsia"/>
        </w:rPr>
        <w:t>절차</w:t>
      </w:r>
      <w:r w:rsidRPr="00400D03">
        <w:rPr>
          <w:rFonts w:hint="eastAsia"/>
        </w:rPr>
        <w:t>에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  <w:szCs w:val="16"/>
        </w:rPr>
        <w:t>따라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  <w:szCs w:val="16"/>
        </w:rPr>
        <w:t>시험한다</w:t>
      </w:r>
      <w:r w:rsidRPr="00400D03">
        <w:rPr>
          <w:rFonts w:hint="eastAsia"/>
          <w:szCs w:val="16"/>
        </w:rPr>
        <w:t>.</w:t>
      </w:r>
      <w:commentRangeEnd w:id="1"/>
      <w:r w:rsidR="00863E13" w:rsidRPr="00400D03">
        <w:rPr>
          <w:rStyle w:val="a9"/>
          <w:kern w:val="0"/>
          <w:lang w:eastAsia="en-US"/>
        </w:rPr>
        <w:commentReference w:id="1"/>
      </w:r>
      <w:commentRangeEnd w:id="2"/>
      <w:r w:rsidR="008510A9" w:rsidRPr="00400D03">
        <w:rPr>
          <w:rStyle w:val="a9"/>
          <w:kern w:val="0"/>
          <w:lang w:eastAsia="en-US"/>
        </w:rPr>
        <w:commentReference w:id="2"/>
      </w:r>
    </w:p>
    <w:p w14:paraId="1660DD53" w14:textId="77777777" w:rsidR="00821CFD" w:rsidRPr="00400D03" w:rsidRDefault="00821CFD" w:rsidP="00821CFD">
      <w:pPr>
        <w:pStyle w:val="31"/>
        <w:spacing w:before="60"/>
        <w:ind w:left="1247" w:firstLineChars="298" w:firstLine="596"/>
        <w:rPr>
          <w:szCs w:val="16"/>
        </w:rPr>
      </w:pPr>
    </w:p>
    <w:p w14:paraId="4A17965D" w14:textId="6F8CB313" w:rsidR="00821CFD" w:rsidRPr="00400D03" w:rsidRDefault="00821CFD" w:rsidP="00821CFD">
      <w:pPr>
        <w:pStyle w:val="31"/>
        <w:numPr>
          <w:ilvl w:val="3"/>
          <w:numId w:val="13"/>
        </w:numPr>
        <w:spacing w:before="60"/>
        <w:rPr>
          <w:b/>
          <w:bCs/>
          <w:sz w:val="24"/>
        </w:rPr>
      </w:pPr>
      <w:r w:rsidRPr="00400D03">
        <w:rPr>
          <w:rFonts w:hint="eastAsia"/>
          <w:b/>
          <w:bCs/>
          <w:sz w:val="24"/>
        </w:rPr>
        <w:t>In case only the identification test is performed:</w:t>
      </w:r>
    </w:p>
    <w:p w14:paraId="05F04920" w14:textId="7764CFA1" w:rsidR="00821CFD" w:rsidRPr="00400D03" w:rsidRDefault="00821CFD" w:rsidP="00821CFD">
      <w:pPr>
        <w:pStyle w:val="31"/>
        <w:spacing w:before="60"/>
        <w:ind w:left="1247" w:firstLineChars="369" w:firstLine="739"/>
        <w:rPr>
          <w:b/>
          <w:bCs/>
          <w:szCs w:val="16"/>
        </w:rPr>
      </w:pPr>
      <w:commentRangeStart w:id="3"/>
      <w:commentRangeStart w:id="4"/>
      <w:r w:rsidRPr="00400D03">
        <w:rPr>
          <w:rFonts w:hint="eastAsia"/>
          <w:b/>
          <w:bCs/>
          <w:szCs w:val="16"/>
        </w:rPr>
        <w:t>확인시험</w:t>
      </w:r>
      <w:r w:rsidR="008510A9" w:rsidRPr="00400D03">
        <w:rPr>
          <w:rFonts w:hint="eastAsia"/>
          <w:b/>
          <w:bCs/>
          <w:szCs w:val="16"/>
        </w:rPr>
        <w:t>만</w:t>
      </w:r>
      <w:r w:rsidR="008510A9" w:rsidRPr="00400D03">
        <w:rPr>
          <w:rFonts w:hint="eastAsia"/>
          <w:b/>
          <w:bCs/>
          <w:szCs w:val="16"/>
        </w:rPr>
        <w:t xml:space="preserve"> </w:t>
      </w:r>
      <w:r w:rsidR="008510A9" w:rsidRPr="00400D03">
        <w:rPr>
          <w:rFonts w:hint="eastAsia"/>
          <w:b/>
          <w:bCs/>
          <w:szCs w:val="16"/>
        </w:rPr>
        <w:t>단독으로</w:t>
      </w:r>
      <w:r w:rsidR="008510A9" w:rsidRPr="00400D03">
        <w:rPr>
          <w:rFonts w:hint="eastAsia"/>
          <w:b/>
          <w:bCs/>
          <w:szCs w:val="16"/>
        </w:rPr>
        <w:t xml:space="preserve"> </w:t>
      </w:r>
      <w:r w:rsidRPr="00400D03">
        <w:rPr>
          <w:rFonts w:hint="eastAsia"/>
          <w:b/>
          <w:bCs/>
          <w:szCs w:val="16"/>
        </w:rPr>
        <w:t>수행하는</w:t>
      </w:r>
      <w:r w:rsidRPr="00400D03">
        <w:rPr>
          <w:rFonts w:hint="eastAsia"/>
          <w:b/>
          <w:bCs/>
          <w:szCs w:val="16"/>
        </w:rPr>
        <w:t xml:space="preserve"> </w:t>
      </w:r>
      <w:r w:rsidRPr="00400D03">
        <w:rPr>
          <w:rFonts w:hint="eastAsia"/>
          <w:b/>
          <w:bCs/>
          <w:szCs w:val="16"/>
        </w:rPr>
        <w:t>경우</w:t>
      </w:r>
      <w:commentRangeEnd w:id="3"/>
      <w:r w:rsidR="001F70F6" w:rsidRPr="00400D03">
        <w:rPr>
          <w:rStyle w:val="a9"/>
          <w:kern w:val="0"/>
          <w:lang w:eastAsia="en-US"/>
        </w:rPr>
        <w:commentReference w:id="3"/>
      </w:r>
      <w:commentRangeEnd w:id="4"/>
      <w:r w:rsidR="008510A9" w:rsidRPr="00400D03">
        <w:rPr>
          <w:rStyle w:val="a9"/>
          <w:kern w:val="0"/>
          <w:lang w:eastAsia="en-US"/>
        </w:rPr>
        <w:commentReference w:id="4"/>
      </w:r>
    </w:p>
    <w:p w14:paraId="6E321435" w14:textId="1C4ECFE0" w:rsidR="00821CFD" w:rsidRPr="00400D03" w:rsidRDefault="00821CFD" w:rsidP="00821CFD">
      <w:pPr>
        <w:pStyle w:val="31"/>
        <w:numPr>
          <w:ilvl w:val="4"/>
          <w:numId w:val="13"/>
        </w:numPr>
        <w:spacing w:before="240"/>
        <w:ind w:left="3119" w:hanging="1134"/>
        <w:rPr>
          <w:sz w:val="24"/>
        </w:rPr>
      </w:pPr>
      <w:commentRangeStart w:id="5"/>
      <w:commentRangeStart w:id="6"/>
      <w:commentRangeStart w:id="7"/>
      <w:r w:rsidRPr="00400D03">
        <w:rPr>
          <w:sz w:val="24"/>
        </w:rPr>
        <w:t>Transfer 1 tablet into a 50 mL volumetric flask (Do not grind tablet). Add 30 mL of diluent (3) and sonicate for 20 minutes with intermediate shaking (at least every 5 minutes and check whether the tablet is completely disintegrated). Then dilute to volume with diluent (3) and mix well</w:t>
      </w:r>
      <w:r w:rsidRPr="00400D03">
        <w:rPr>
          <w:rFonts w:hint="eastAsia"/>
          <w:sz w:val="24"/>
        </w:rPr>
        <w:t>.</w:t>
      </w:r>
    </w:p>
    <w:p w14:paraId="123E2F51" w14:textId="5750C951" w:rsidR="00821CFD" w:rsidRPr="00400D03" w:rsidRDefault="00821CFD" w:rsidP="00821CFD">
      <w:pPr>
        <w:pStyle w:val="31"/>
        <w:spacing w:before="60"/>
        <w:ind w:left="3119" w:firstLine="0"/>
        <w:rPr>
          <w:szCs w:val="16"/>
        </w:rPr>
      </w:pPr>
      <w:r w:rsidRPr="00400D03">
        <w:rPr>
          <w:rFonts w:hint="eastAsia"/>
          <w:szCs w:val="16"/>
        </w:rPr>
        <w:t>정제</w:t>
      </w:r>
      <w:r w:rsidRPr="00400D03">
        <w:rPr>
          <w:szCs w:val="16"/>
        </w:rPr>
        <w:t xml:space="preserve"> 1</w:t>
      </w:r>
      <w:r w:rsidRPr="00400D03">
        <w:rPr>
          <w:szCs w:val="16"/>
        </w:rPr>
        <w:t>정을</w:t>
      </w:r>
      <w:r w:rsidRPr="00400D03">
        <w:rPr>
          <w:szCs w:val="16"/>
        </w:rPr>
        <w:t xml:space="preserve"> 50 mL </w:t>
      </w:r>
      <w:r w:rsidRPr="00400D03">
        <w:rPr>
          <w:szCs w:val="16"/>
        </w:rPr>
        <w:t>용량플라스크에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넣는다</w:t>
      </w:r>
      <w:r w:rsidRPr="00400D03">
        <w:rPr>
          <w:szCs w:val="16"/>
        </w:rPr>
        <w:t xml:space="preserve"> (</w:t>
      </w:r>
      <w:r w:rsidRPr="00400D03">
        <w:rPr>
          <w:szCs w:val="16"/>
        </w:rPr>
        <w:t>정제를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갈지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않는다</w:t>
      </w:r>
      <w:r w:rsidRPr="00400D03">
        <w:rPr>
          <w:szCs w:val="16"/>
        </w:rPr>
        <w:t xml:space="preserve">). </w:t>
      </w:r>
      <w:r w:rsidRPr="00400D03">
        <w:rPr>
          <w:szCs w:val="16"/>
        </w:rPr>
        <w:t>희석액</w:t>
      </w:r>
      <w:r w:rsidRPr="00400D03">
        <w:rPr>
          <w:szCs w:val="16"/>
        </w:rPr>
        <w:t xml:space="preserve"> (3) 30 mL</w:t>
      </w:r>
      <w:r w:rsidRPr="00400D03">
        <w:rPr>
          <w:szCs w:val="16"/>
        </w:rPr>
        <w:t>을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더하고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최소</w:t>
      </w:r>
      <w:r w:rsidRPr="00400D03">
        <w:rPr>
          <w:szCs w:val="16"/>
        </w:rPr>
        <w:t xml:space="preserve"> 5</w:t>
      </w:r>
      <w:r w:rsidRPr="00400D03">
        <w:rPr>
          <w:szCs w:val="16"/>
        </w:rPr>
        <w:t>분마다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흔들어주며</w:t>
      </w:r>
      <w:r w:rsidRPr="00400D03">
        <w:rPr>
          <w:szCs w:val="16"/>
        </w:rPr>
        <w:t xml:space="preserve"> 20</w:t>
      </w:r>
      <w:r w:rsidRPr="00400D03">
        <w:rPr>
          <w:szCs w:val="16"/>
        </w:rPr>
        <w:t>분간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초음파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처리한다</w:t>
      </w:r>
      <w:r w:rsidRPr="00400D03">
        <w:rPr>
          <w:szCs w:val="16"/>
        </w:rPr>
        <w:t xml:space="preserve">. </w:t>
      </w:r>
      <w:r w:rsidRPr="00400D03">
        <w:rPr>
          <w:szCs w:val="16"/>
        </w:rPr>
        <w:t>정제가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완전히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분해되었는지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확인한다</w:t>
      </w:r>
      <w:r w:rsidRPr="00400D03">
        <w:rPr>
          <w:szCs w:val="16"/>
        </w:rPr>
        <w:t xml:space="preserve">. </w:t>
      </w:r>
      <w:r w:rsidRPr="00400D03">
        <w:rPr>
          <w:szCs w:val="16"/>
        </w:rPr>
        <w:t>희석액</w:t>
      </w:r>
      <w:r w:rsidRPr="00400D03">
        <w:rPr>
          <w:szCs w:val="16"/>
        </w:rPr>
        <w:t xml:space="preserve"> (3)</w:t>
      </w:r>
      <w:r w:rsidRPr="00400D03">
        <w:rPr>
          <w:szCs w:val="16"/>
        </w:rPr>
        <w:t>으로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표선하고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잘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섞는다</w:t>
      </w:r>
      <w:r w:rsidRPr="00400D03">
        <w:rPr>
          <w:rFonts w:hint="eastAsia"/>
          <w:szCs w:val="16"/>
        </w:rPr>
        <w:t>.</w:t>
      </w:r>
    </w:p>
    <w:p w14:paraId="7FD586C6" w14:textId="0261D6C0" w:rsidR="00821CFD" w:rsidRPr="00400D03" w:rsidRDefault="00821CFD" w:rsidP="00821CFD">
      <w:pPr>
        <w:pStyle w:val="31"/>
        <w:numPr>
          <w:ilvl w:val="4"/>
          <w:numId w:val="13"/>
        </w:numPr>
        <w:spacing w:before="240"/>
        <w:ind w:left="3119" w:hanging="1134"/>
        <w:rPr>
          <w:sz w:val="24"/>
        </w:rPr>
      </w:pPr>
      <w:r w:rsidRPr="00400D03">
        <w:rPr>
          <w:sz w:val="24"/>
        </w:rPr>
        <w:t>Centrifuge the sample solution at 4500 rpm for 10 minutes or filter the sample solution through 0.45 µm PVDF (Hyundai)</w:t>
      </w:r>
      <w:r w:rsidRPr="00400D03">
        <w:rPr>
          <w:rFonts w:hint="eastAsia"/>
          <w:sz w:val="24"/>
        </w:rPr>
        <w:t xml:space="preserve"> or</w:t>
      </w:r>
      <w:r w:rsidRPr="00400D03">
        <w:rPr>
          <w:sz w:val="24"/>
        </w:rPr>
        <w:t xml:space="preserve"> 0.45 µm Nylon (Hyundai) syringe filter</w:t>
      </w:r>
      <w:r w:rsidRPr="00400D03">
        <w:rPr>
          <w:rFonts w:hint="eastAsia"/>
          <w:sz w:val="24"/>
        </w:rPr>
        <w:t>.</w:t>
      </w:r>
    </w:p>
    <w:p w14:paraId="3DA054D0" w14:textId="5ABEA7BA" w:rsidR="00821CFD" w:rsidRPr="00400D03" w:rsidRDefault="00821CFD" w:rsidP="00821CFD">
      <w:pPr>
        <w:pStyle w:val="31"/>
        <w:spacing w:before="60"/>
        <w:ind w:left="3119" w:firstLine="0"/>
        <w:rPr>
          <w:szCs w:val="16"/>
        </w:rPr>
      </w:pPr>
      <w:r w:rsidRPr="00400D03">
        <w:rPr>
          <w:rFonts w:hint="eastAsia"/>
        </w:rPr>
        <w:t>검액을</w:t>
      </w:r>
      <w:r w:rsidRPr="00400D03">
        <w:rPr>
          <w:rFonts w:hint="eastAsia"/>
        </w:rPr>
        <w:t xml:space="preserve"> 4500 rpm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10 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원심분리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하거나</w:t>
      </w:r>
      <w:r w:rsidRPr="00400D03">
        <w:rPr>
          <w:rFonts w:hint="eastAsia"/>
        </w:rPr>
        <w:t xml:space="preserve"> </w:t>
      </w:r>
      <w:r w:rsidRPr="00400D03">
        <w:rPr>
          <w:rFonts w:hint="eastAsia"/>
          <w:iCs/>
          <w:snapToGrid w:val="0"/>
        </w:rPr>
        <w:t xml:space="preserve">0.45 </w:t>
      </w:r>
      <w:r w:rsidRPr="00400D03">
        <w:rPr>
          <w:rFonts w:hint="eastAsia"/>
        </w:rPr>
        <w:t xml:space="preserve">µm </w:t>
      </w:r>
      <w:r w:rsidRPr="00400D03">
        <w:t>PVDF</w:t>
      </w:r>
      <w:r w:rsidRPr="00400D03">
        <w:rPr>
          <w:rFonts w:hint="eastAsia"/>
        </w:rPr>
        <w:t xml:space="preserve"> (</w:t>
      </w:r>
      <w:r w:rsidRPr="00400D03">
        <w:rPr>
          <w:rFonts w:hint="eastAsia"/>
        </w:rPr>
        <w:t>현대</w:t>
      </w:r>
      <w:r w:rsidRPr="00400D03">
        <w:rPr>
          <w:rFonts w:hint="eastAsia"/>
        </w:rPr>
        <w:t xml:space="preserve">),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</w:t>
      </w:r>
      <w:r w:rsidRPr="00400D03">
        <w:rPr>
          <w:rFonts w:hint="eastAsia"/>
          <w:iCs/>
          <w:snapToGrid w:val="0"/>
        </w:rPr>
        <w:t xml:space="preserve">0.45 </w:t>
      </w:r>
      <w:r w:rsidRPr="00400D03">
        <w:rPr>
          <w:rFonts w:hint="eastAsia"/>
        </w:rPr>
        <w:t>µm Nylon (</w:t>
      </w:r>
      <w:r w:rsidRPr="00400D03">
        <w:rPr>
          <w:rFonts w:hint="eastAsia"/>
        </w:rPr>
        <w:t>현대</w:t>
      </w:r>
      <w:r w:rsidRPr="00400D03">
        <w:rPr>
          <w:rFonts w:hint="eastAsia"/>
        </w:rPr>
        <w:t xml:space="preserve">)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여과한다</w:t>
      </w:r>
      <w:r w:rsidRPr="00400D03">
        <w:rPr>
          <w:rFonts w:hint="eastAsia"/>
          <w:szCs w:val="16"/>
        </w:rPr>
        <w:t>.</w:t>
      </w:r>
    </w:p>
    <w:p w14:paraId="4AE28535" w14:textId="416118A7" w:rsidR="00821CFD" w:rsidRPr="00400D03" w:rsidRDefault="00821CFD" w:rsidP="00821CFD">
      <w:pPr>
        <w:pStyle w:val="31"/>
        <w:numPr>
          <w:ilvl w:val="4"/>
          <w:numId w:val="13"/>
        </w:numPr>
        <w:spacing w:before="240"/>
        <w:ind w:left="3119" w:hanging="1134"/>
        <w:rPr>
          <w:sz w:val="24"/>
        </w:rPr>
      </w:pPr>
      <w:r w:rsidRPr="00400D03">
        <w:rPr>
          <w:sz w:val="24"/>
        </w:rPr>
        <w:t>Pipette 4 mL of above solution into 20 mL volumetric flask and dilute to volume with diluent (3) and mix well</w:t>
      </w:r>
      <w:r w:rsidRPr="00400D03">
        <w:rPr>
          <w:rFonts w:hint="eastAsia"/>
          <w:sz w:val="24"/>
        </w:rPr>
        <w:t>.</w:t>
      </w:r>
    </w:p>
    <w:p w14:paraId="6F1D0D54" w14:textId="0560C20F" w:rsidR="00821CFD" w:rsidRPr="00400D03" w:rsidRDefault="00821CFD" w:rsidP="00821CFD">
      <w:pPr>
        <w:pStyle w:val="31"/>
        <w:spacing w:before="60"/>
        <w:ind w:left="3119" w:firstLine="0"/>
        <w:rPr>
          <w:szCs w:val="16"/>
        </w:rPr>
      </w:pPr>
      <w:r w:rsidRPr="00400D03">
        <w:rPr>
          <w:rFonts w:hint="eastAsia"/>
          <w:szCs w:val="16"/>
        </w:rPr>
        <w:t>위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용액</w:t>
      </w:r>
      <w:r w:rsidRPr="00400D03">
        <w:rPr>
          <w:szCs w:val="16"/>
        </w:rPr>
        <w:t xml:space="preserve"> 4 mL</w:t>
      </w:r>
      <w:r w:rsidRPr="00400D03">
        <w:rPr>
          <w:szCs w:val="16"/>
        </w:rPr>
        <w:t>를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취하여</w:t>
      </w:r>
      <w:r w:rsidRPr="00400D03">
        <w:rPr>
          <w:szCs w:val="16"/>
        </w:rPr>
        <w:t xml:space="preserve"> 20 mL </w:t>
      </w:r>
      <w:r w:rsidRPr="00400D03">
        <w:rPr>
          <w:szCs w:val="16"/>
        </w:rPr>
        <w:t>용량플라스크에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넣고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희석액</w:t>
      </w:r>
      <w:r w:rsidRPr="00400D03">
        <w:rPr>
          <w:szCs w:val="16"/>
        </w:rPr>
        <w:t xml:space="preserve"> (3)</w:t>
      </w:r>
      <w:r w:rsidRPr="00400D03">
        <w:rPr>
          <w:szCs w:val="16"/>
        </w:rPr>
        <w:t>으로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표선하고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잘</w:t>
      </w:r>
      <w:r w:rsidRPr="00400D03">
        <w:rPr>
          <w:szCs w:val="16"/>
        </w:rPr>
        <w:t xml:space="preserve"> </w:t>
      </w:r>
      <w:r w:rsidRPr="00400D03">
        <w:rPr>
          <w:szCs w:val="16"/>
        </w:rPr>
        <w:t>섞는다</w:t>
      </w:r>
      <w:r w:rsidRPr="00400D03">
        <w:rPr>
          <w:rFonts w:hint="eastAsia"/>
          <w:szCs w:val="16"/>
        </w:rPr>
        <w:t>.</w:t>
      </w:r>
      <w:commentRangeEnd w:id="5"/>
      <w:r w:rsidR="00863E13" w:rsidRPr="00400D03">
        <w:rPr>
          <w:rStyle w:val="a9"/>
          <w:kern w:val="0"/>
          <w:lang w:eastAsia="en-US"/>
        </w:rPr>
        <w:commentReference w:id="5"/>
      </w:r>
      <w:commentRangeEnd w:id="6"/>
      <w:r w:rsidR="008510A9" w:rsidRPr="00400D03">
        <w:rPr>
          <w:rStyle w:val="a9"/>
          <w:kern w:val="0"/>
          <w:lang w:eastAsia="en-US"/>
        </w:rPr>
        <w:commentReference w:id="6"/>
      </w:r>
      <w:commentRangeEnd w:id="7"/>
      <w:r w:rsidR="00482FDB" w:rsidRPr="00400D03">
        <w:rPr>
          <w:rStyle w:val="a9"/>
          <w:kern w:val="0"/>
          <w:lang w:eastAsia="en-US"/>
        </w:rPr>
        <w:commentReference w:id="7"/>
      </w:r>
    </w:p>
    <w:p w14:paraId="3CD756F6" w14:textId="77777777" w:rsidR="007808AE" w:rsidRPr="00400D03" w:rsidRDefault="007808AE" w:rsidP="00821CFD">
      <w:pPr>
        <w:pStyle w:val="31"/>
        <w:spacing w:before="60"/>
        <w:ind w:left="3119" w:firstLine="0"/>
        <w:rPr>
          <w:szCs w:val="16"/>
        </w:rPr>
      </w:pPr>
    </w:p>
    <w:p w14:paraId="46EA4369" w14:textId="77777777" w:rsidR="007808AE" w:rsidRPr="00400D03" w:rsidRDefault="007808AE" w:rsidP="00821CFD">
      <w:pPr>
        <w:pStyle w:val="31"/>
        <w:spacing w:before="60"/>
        <w:ind w:left="3119" w:firstLine="0"/>
        <w:rPr>
          <w:szCs w:val="16"/>
        </w:rPr>
      </w:pPr>
    </w:p>
    <w:p w14:paraId="62A6A092" w14:textId="49F03A3E" w:rsidR="00821CFD" w:rsidRPr="00400D03" w:rsidRDefault="00821CFD" w:rsidP="00821CFD">
      <w:pPr>
        <w:pStyle w:val="31"/>
        <w:numPr>
          <w:ilvl w:val="2"/>
          <w:numId w:val="13"/>
        </w:numPr>
        <w:spacing w:before="240"/>
        <w:ind w:left="1333" w:hanging="709"/>
        <w:rPr>
          <w:sz w:val="24"/>
        </w:rPr>
      </w:pPr>
      <w:r w:rsidRPr="00400D03">
        <w:rPr>
          <w:rFonts w:hint="eastAsia"/>
          <w:sz w:val="24"/>
        </w:rPr>
        <w:lastRenderedPageBreak/>
        <w:t>Chromatographic system</w:t>
      </w:r>
    </w:p>
    <w:p w14:paraId="2D6AF75A" w14:textId="3E5E7074" w:rsidR="00821CFD" w:rsidRPr="00400D03" w:rsidRDefault="00821CFD" w:rsidP="00821CFD">
      <w:pPr>
        <w:pStyle w:val="31"/>
        <w:spacing w:before="60"/>
        <w:ind w:left="1247" w:firstLine="0"/>
        <w:rPr>
          <w:szCs w:val="16"/>
        </w:rPr>
      </w:pPr>
      <w:r w:rsidRPr="00400D03">
        <w:rPr>
          <w:rFonts w:hint="eastAsia"/>
          <w:szCs w:val="16"/>
        </w:rPr>
        <w:t>크로마토그래픽</w:t>
      </w:r>
      <w:r w:rsidRPr="00400D03">
        <w:rPr>
          <w:rFonts w:hint="eastAsia"/>
          <w:szCs w:val="16"/>
        </w:rPr>
        <w:t xml:space="preserve"> </w:t>
      </w:r>
      <w:r w:rsidRPr="00400D03">
        <w:rPr>
          <w:rFonts w:hint="eastAsia"/>
          <w:szCs w:val="16"/>
        </w:rPr>
        <w:t>시스템</w:t>
      </w:r>
    </w:p>
    <w:tbl>
      <w:tblPr>
        <w:tblW w:w="893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6095"/>
      </w:tblGrid>
      <w:tr w:rsidR="00400D03" w:rsidRPr="00400D03" w14:paraId="34E8A55B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D2B3F9E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6095" w:type="dxa"/>
            <w:vAlign w:val="center"/>
          </w:tcPr>
          <w:p w14:paraId="1F344FDD" w14:textId="3B8929C5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240 nm (in the DAD tab ‘advanced’ window, set the ‘Stroe’ option to All and ‘range from 190.0 nm to 400.0 nm’</w:t>
            </w:r>
          </w:p>
        </w:tc>
      </w:tr>
      <w:tr w:rsidR="00400D03" w:rsidRPr="00400D03" w14:paraId="31D5739D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C1C6641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6095" w:type="dxa"/>
            <w:vAlign w:val="center"/>
          </w:tcPr>
          <w:p w14:paraId="488BAF6B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YMC Triart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C18, 4.6 x 250 mm, 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5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µm</w:t>
            </w:r>
          </w:p>
        </w:tc>
      </w:tr>
      <w:tr w:rsidR="00400D03" w:rsidRPr="00400D03" w14:paraId="43F7F27A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4C11C69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6095" w:type="dxa"/>
            <w:vAlign w:val="center"/>
          </w:tcPr>
          <w:p w14:paraId="5F6BC1D5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1.0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mL / minute</w:t>
            </w:r>
          </w:p>
        </w:tc>
      </w:tr>
      <w:tr w:rsidR="00400D03" w:rsidRPr="00400D03" w14:paraId="329862B2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A1E13F4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 Temperature</w:t>
            </w:r>
          </w:p>
        </w:tc>
        <w:tc>
          <w:tcPr>
            <w:tcW w:w="6095" w:type="dxa"/>
            <w:vAlign w:val="center"/>
          </w:tcPr>
          <w:p w14:paraId="0EF0451F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3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0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400D03" w:rsidRPr="00400D03" w14:paraId="3284813C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B0F157E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6095" w:type="dxa"/>
            <w:vAlign w:val="center"/>
          </w:tcPr>
          <w:p w14:paraId="2CB8398C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10 µL</w:t>
            </w:r>
          </w:p>
        </w:tc>
      </w:tr>
      <w:tr w:rsidR="00400D03" w:rsidRPr="00400D03" w14:paraId="4C315D2F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05E9851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6095" w:type="dxa"/>
            <w:vAlign w:val="center"/>
          </w:tcPr>
          <w:p w14:paraId="680613C5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35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minutes</w:t>
            </w:r>
          </w:p>
        </w:tc>
      </w:tr>
      <w:tr w:rsidR="00400D03" w:rsidRPr="00400D03" w14:paraId="247C1946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CD0AE24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6095" w:type="dxa"/>
            <w:vAlign w:val="center"/>
          </w:tcPr>
          <w:p w14:paraId="0CB55B4C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Diluent (3)</w:t>
            </w:r>
          </w:p>
        </w:tc>
      </w:tr>
      <w:tr w:rsidR="00400D03" w:rsidRPr="00400D03" w14:paraId="4283975B" w14:textId="77777777" w:rsidTr="00231EB1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7E261C7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Sampler Temperature</w:t>
            </w:r>
          </w:p>
        </w:tc>
        <w:tc>
          <w:tcPr>
            <w:tcW w:w="6095" w:type="dxa"/>
            <w:vAlign w:val="center"/>
          </w:tcPr>
          <w:p w14:paraId="52CDF6D8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 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821CFD" w:rsidRPr="00400D03" w14:paraId="792933DF" w14:textId="77777777" w:rsidTr="00231EB1">
        <w:trPr>
          <w:trHeight w:val="3759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D52648F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Gradient</w:t>
            </w:r>
          </w:p>
        </w:tc>
        <w:tc>
          <w:tcPr>
            <w:tcW w:w="6095" w:type="dxa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642"/>
              <w:gridCol w:w="2098"/>
              <w:gridCol w:w="2098"/>
            </w:tblGrid>
            <w:tr w:rsidR="00400D03" w:rsidRPr="00400D03" w14:paraId="41DF8893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CE8AE5E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Time (min)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57645FC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Mobile phase A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5679583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Mobile phase B</w:t>
                  </w:r>
                </w:p>
              </w:tc>
            </w:tr>
            <w:tr w:rsidR="00400D03" w:rsidRPr="00400D03" w14:paraId="181455B9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7873BE8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11F837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6C3403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0A55B597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294CC8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7385CC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E0C797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:rsidR="00400D03" w:rsidRPr="00400D03" w14:paraId="411072AF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5240B25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CC4124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6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EBCC7C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4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1FA74AD7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F0C81E9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E0956C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D11889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6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:rsidR="00400D03" w:rsidRPr="00400D03" w14:paraId="575C743A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EED260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099686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E07103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362FC685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E3C3BE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D90E5E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E08E46B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00</w:t>
                  </w:r>
                </w:p>
              </w:tc>
            </w:tr>
            <w:tr w:rsidR="00400D03" w:rsidRPr="00400D03" w14:paraId="4EB5D68C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DFBAA6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086671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4EEBB8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00</w:t>
                  </w:r>
                </w:p>
              </w:tc>
            </w:tr>
            <w:tr w:rsidR="00400D03" w:rsidRPr="00400D03" w14:paraId="7E2CFE12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F4977F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64A66C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A515B6B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0DF71810" w14:textId="77777777" w:rsidTr="00231EB1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1BEF74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BDF2CF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18B57B" w14:textId="77777777" w:rsidR="00821CFD" w:rsidRPr="00400D03" w:rsidRDefault="00821CFD" w:rsidP="00231EB1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</w:tbl>
          <w:p w14:paraId="5B62D243" w14:textId="77777777" w:rsidR="00821CFD" w:rsidRPr="00400D03" w:rsidRDefault="00821CFD" w:rsidP="00231EB1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  <w:lang w:eastAsia="ko-KR"/>
              </w:rPr>
            </w:pPr>
          </w:p>
        </w:tc>
      </w:tr>
    </w:tbl>
    <w:p w14:paraId="3D194527" w14:textId="77777777" w:rsidR="00FF06DA" w:rsidRPr="00400D03" w:rsidRDefault="00FF06DA" w:rsidP="0067458F">
      <w:pPr>
        <w:pStyle w:val="31"/>
        <w:spacing w:before="60"/>
        <w:ind w:left="1247" w:firstLine="0"/>
        <w:rPr>
          <w:szCs w:val="16"/>
        </w:rPr>
      </w:pPr>
    </w:p>
    <w:p w14:paraId="13AE0A85" w14:textId="77777777" w:rsidR="0067458F" w:rsidRPr="00400D03" w:rsidRDefault="0067458F" w:rsidP="0067458F">
      <w:pPr>
        <w:pStyle w:val="31"/>
        <w:pageBreakBefore/>
        <w:numPr>
          <w:ilvl w:val="0"/>
          <w:numId w:val="13"/>
        </w:numPr>
        <w:ind w:leftChars="-50" w:left="257" w:hanging="357"/>
        <w:rPr>
          <w:b/>
          <w:sz w:val="24"/>
        </w:rPr>
      </w:pPr>
      <w:r w:rsidRPr="00400D03">
        <w:rPr>
          <w:rFonts w:hint="eastAsia"/>
          <w:b/>
          <w:sz w:val="24"/>
        </w:rPr>
        <w:lastRenderedPageBreak/>
        <w:t>Dissolution &lt;Method-A: Amlodipine&gt;</w:t>
      </w:r>
    </w:p>
    <w:p w14:paraId="16D63E2D" w14:textId="77777777" w:rsidR="0067458F" w:rsidRPr="00400D03" w:rsidRDefault="0067458F" w:rsidP="00DD6A67">
      <w:pPr>
        <w:pStyle w:val="31"/>
        <w:ind w:left="113" w:firstLine="0"/>
        <w:rPr>
          <w:b/>
          <w:szCs w:val="16"/>
        </w:rPr>
      </w:pPr>
      <w:r w:rsidRPr="00400D03">
        <w:rPr>
          <w:b/>
          <w:bCs/>
        </w:rPr>
        <w:t>용출</w:t>
      </w:r>
      <w:r w:rsidRPr="00400D03">
        <w:rPr>
          <w:rFonts w:hint="eastAsia"/>
          <w:b/>
          <w:szCs w:val="16"/>
        </w:rPr>
        <w:t xml:space="preserve"> &lt;</w:t>
      </w:r>
      <w:r w:rsidRPr="00400D03">
        <w:rPr>
          <w:rFonts w:hint="eastAsia"/>
          <w:b/>
          <w:szCs w:val="16"/>
        </w:rPr>
        <w:t>방법</w:t>
      </w:r>
      <w:r w:rsidRPr="00400D03">
        <w:rPr>
          <w:rFonts w:hint="eastAsia"/>
          <w:b/>
          <w:szCs w:val="16"/>
        </w:rPr>
        <w:t xml:space="preserve">-A </w:t>
      </w:r>
      <w:r w:rsidRPr="00400D03">
        <w:rPr>
          <w:b/>
          <w:szCs w:val="16"/>
        </w:rPr>
        <w:t>:</w:t>
      </w:r>
      <w:r w:rsidRPr="00400D03">
        <w:rPr>
          <w:rFonts w:hint="eastAsia"/>
          <w:b/>
          <w:szCs w:val="16"/>
        </w:rPr>
        <w:t xml:space="preserve"> </w:t>
      </w:r>
      <w:r w:rsidRPr="00400D03">
        <w:rPr>
          <w:rFonts w:hint="eastAsia"/>
          <w:b/>
          <w:szCs w:val="16"/>
        </w:rPr>
        <w:t>암로디핀</w:t>
      </w:r>
      <w:r w:rsidRPr="00400D03">
        <w:rPr>
          <w:rFonts w:hint="eastAsia"/>
          <w:b/>
          <w:szCs w:val="16"/>
        </w:rPr>
        <w:t>&gt;</w:t>
      </w:r>
    </w:p>
    <w:p w14:paraId="341BFE1E" w14:textId="77777777" w:rsidR="0067458F" w:rsidRPr="00400D03" w:rsidRDefault="0067458F" w:rsidP="00DD6A67">
      <w:pPr>
        <w:pStyle w:val="a8"/>
        <w:snapToGrid w:val="0"/>
        <w:spacing w:before="120" w:after="60"/>
        <w:ind w:leftChars="0" w:left="142" w:right="96"/>
        <w:outlineLvl w:val="0"/>
        <w:rPr>
          <w:rFonts w:ascii="Times New Roman" w:hAnsi="Times New Roman"/>
          <w:sz w:val="24"/>
          <w:szCs w:val="24"/>
        </w:rPr>
      </w:pPr>
      <w:r w:rsidRPr="00400D03">
        <w:rPr>
          <w:rFonts w:ascii="Times New Roman" w:hAnsi="Times New Roman"/>
          <w:sz w:val="24"/>
          <w:szCs w:val="24"/>
        </w:rPr>
        <w:t xml:space="preserve">Note: </w:t>
      </w:r>
    </w:p>
    <w:p w14:paraId="07A322FD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Use all HPLC grade solvents.</w:t>
      </w:r>
    </w:p>
    <w:p w14:paraId="1A48A75C" w14:textId="39442DF0" w:rsidR="0067458F" w:rsidRPr="00400D03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</w:rPr>
        <w:t xml:space="preserve">HPLC </w:t>
      </w:r>
      <w:r w:rsidRPr="00400D03">
        <w:rPr>
          <w:rFonts w:ascii="Times New Roman" w:eastAsia="바탕" w:hAnsi="Times New Roman"/>
        </w:rPr>
        <w:t>등급의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용매를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사용한다</w:t>
      </w:r>
      <w:r w:rsidRPr="00400D03">
        <w:rPr>
          <w:rFonts w:ascii="Times New Roman" w:eastAsia="바탕" w:hAnsi="Times New Roman"/>
        </w:rPr>
        <w:t>.</w:t>
      </w:r>
    </w:p>
    <w:p w14:paraId="70493BC0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 xml:space="preserve">Use rubber vial cap </w:t>
      </w:r>
    </w:p>
    <w:p w14:paraId="448631F5" w14:textId="77777777" w:rsidR="0067458F" w:rsidRPr="00400D03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고무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바이알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마개를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사용한다</w:t>
      </w:r>
      <w:r w:rsidRPr="00400D03">
        <w:rPr>
          <w:rFonts w:ascii="Times New Roman" w:eastAsia="바탕" w:hAnsi="Times New Roman"/>
        </w:rPr>
        <w:t xml:space="preserve">. </w:t>
      </w:r>
    </w:p>
    <w:p w14:paraId="6B374B8F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Do not expose any of the solutions to stainless steel because of the degradation of Amlodipine.</w:t>
      </w:r>
    </w:p>
    <w:p w14:paraId="435A98B2" w14:textId="77777777" w:rsidR="0067458F" w:rsidRPr="00400D03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암로디핀의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분해가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일어날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있으므로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스테인레스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재질에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용액을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노출시키지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않는다</w:t>
      </w:r>
      <w:r w:rsidRPr="00400D03">
        <w:rPr>
          <w:rFonts w:ascii="Times New Roman" w:eastAsia="바탕" w:hAnsi="Times New Roman"/>
        </w:rPr>
        <w:t>.</w:t>
      </w:r>
    </w:p>
    <w:p w14:paraId="05A0C64D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It is highly recommended to keep needle wash procedure with methanol.</w:t>
      </w:r>
    </w:p>
    <w:p w14:paraId="03E41F17" w14:textId="77777777" w:rsidR="0067458F" w:rsidRPr="00400D03" w:rsidRDefault="0067458F" w:rsidP="0067458F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암로디핀의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브라켓팅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바이알을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각각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준비한다</w:t>
      </w:r>
      <w:r w:rsidRPr="00400D03">
        <w:rPr>
          <w:rFonts w:ascii="Times New Roman" w:eastAsia="바탕" w:hAnsi="Times New Roman"/>
        </w:rPr>
        <w:t>.</w:t>
      </w:r>
    </w:p>
    <w:p w14:paraId="618961C9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Test information </w:t>
      </w:r>
    </w:p>
    <w:p w14:paraId="6E795134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시험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정보</w:t>
      </w:r>
    </w:p>
    <w:p w14:paraId="3F2D3B64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333" w:hanging="709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Standard</w:t>
      </w:r>
    </w:p>
    <w:p w14:paraId="454C3CC6" w14:textId="728CD033" w:rsidR="0067458F" w:rsidRPr="00400D03" w:rsidRDefault="0067458F" w:rsidP="0067458F">
      <w:pPr>
        <w:pStyle w:val="31"/>
        <w:spacing w:after="120"/>
        <w:ind w:left="1247" w:firstLine="0"/>
      </w:pPr>
      <w:r w:rsidRPr="00400D03">
        <w:rPr>
          <w:rFonts w:hint="eastAsia"/>
        </w:rPr>
        <w:t>표준품</w:t>
      </w:r>
    </w:p>
    <w:tbl>
      <w:tblPr>
        <w:tblW w:w="4252" w:type="pct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5"/>
        <w:gridCol w:w="4237"/>
      </w:tblGrid>
      <w:tr w:rsidR="00400D03" w:rsidRPr="00400D03" w14:paraId="5BC216BB" w14:textId="77777777" w:rsidTr="00C55E5D">
        <w:trPr>
          <w:trHeight w:val="369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C462C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00D03">
              <w:rPr>
                <w:rFonts w:ascii="Times New Roman" w:eastAsia="바탕" w:hAnsi="Times New Roman"/>
                <w:b/>
                <w:szCs w:val="18"/>
              </w:rPr>
              <w:t>Standard Name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0E46E2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00D03">
              <w:rPr>
                <w:rFonts w:ascii="Times New Roman" w:eastAsia="바탕" w:hAnsi="Times New Roman"/>
                <w:b/>
                <w:szCs w:val="18"/>
              </w:rPr>
              <w:t>Grade</w:t>
            </w:r>
          </w:p>
        </w:tc>
      </w:tr>
      <w:tr w:rsidR="00400D03" w:rsidRPr="00400D03" w14:paraId="42BBA825" w14:textId="77777777" w:rsidTr="00C55E5D">
        <w:trPr>
          <w:trHeight w:val="369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EEDA7A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Amlodipine besylate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04C4B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Working standard or Reference standard</w:t>
            </w:r>
          </w:p>
        </w:tc>
      </w:tr>
    </w:tbl>
    <w:p w14:paraId="342E778C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333" w:hanging="709"/>
        <w:rPr>
          <w:sz w:val="32"/>
        </w:rPr>
      </w:pPr>
      <w:r w:rsidRPr="00400D03">
        <w:rPr>
          <w:rFonts w:hint="eastAsia"/>
          <w:sz w:val="24"/>
          <w:szCs w:val="24"/>
        </w:rPr>
        <w:t>Reagent</w:t>
      </w:r>
    </w:p>
    <w:p w14:paraId="75AD031C" w14:textId="77777777" w:rsidR="0067458F" w:rsidRPr="00400D03" w:rsidRDefault="0067458F" w:rsidP="0067458F">
      <w:pPr>
        <w:pStyle w:val="31"/>
        <w:spacing w:after="120"/>
        <w:ind w:left="1247" w:firstLine="0"/>
        <w:rPr>
          <w:szCs w:val="16"/>
        </w:rPr>
      </w:pPr>
      <w:r w:rsidRPr="00400D03">
        <w:rPr>
          <w:rFonts w:hint="eastAsia"/>
        </w:rPr>
        <w:t>시약</w:t>
      </w:r>
    </w:p>
    <w:tbl>
      <w:tblPr>
        <w:tblW w:w="8461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2"/>
        <w:gridCol w:w="1211"/>
        <w:gridCol w:w="1970"/>
        <w:gridCol w:w="1363"/>
        <w:gridCol w:w="1515"/>
      </w:tblGrid>
      <w:tr w:rsidR="00400D03" w:rsidRPr="00400D03" w14:paraId="5A1DA10E" w14:textId="77777777" w:rsidTr="00C55E5D">
        <w:trPr>
          <w:trHeight w:val="340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5D2D6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6A489E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4C7FC7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CEA29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841A9D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400D03" w:rsidRPr="00400D03" w14:paraId="40A01CAF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86AE8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Hydrochloric acid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A116F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BB04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695A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H0519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7AC77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LH001</w:t>
            </w:r>
          </w:p>
        </w:tc>
      </w:tr>
      <w:tr w:rsidR="00400D03" w:rsidRPr="00400D03" w14:paraId="073FBF80" w14:textId="77777777" w:rsidTr="00C55E5D">
        <w:trPr>
          <w:trHeight w:val="427"/>
        </w:trPr>
        <w:tc>
          <w:tcPr>
            <w:tcW w:w="24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9793C0A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Ammonium phosphate monobasic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13D00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DFC06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A2F8B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1079-4400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EDEA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SA008</w:t>
            </w:r>
          </w:p>
        </w:tc>
      </w:tr>
      <w:tr w:rsidR="00400D03" w:rsidRPr="00400D03" w14:paraId="50AA30DA" w14:textId="77777777" w:rsidTr="00C55E5D">
        <w:trPr>
          <w:trHeight w:val="427"/>
        </w:trPr>
        <w:tc>
          <w:tcPr>
            <w:tcW w:w="240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25264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F8557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B519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5F8C6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216003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CBDA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SA003</w:t>
            </w:r>
          </w:p>
        </w:tc>
      </w:tr>
      <w:tr w:rsidR="00400D03" w:rsidRPr="00400D03" w14:paraId="53A7D595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1000D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Ortho-phosphoric acid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BB8EF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263D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E1A9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100573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EA54A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LP012</w:t>
            </w:r>
          </w:p>
        </w:tc>
      </w:tr>
      <w:tr w:rsidR="00400D03" w:rsidRPr="00400D03" w14:paraId="0C99CA4B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B99CD4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Acetonitrile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259D7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6B5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CBBF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3726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LA037</w:t>
            </w:r>
          </w:p>
        </w:tc>
      </w:tr>
      <w:tr w:rsidR="00400D03" w:rsidRPr="00400D03" w14:paraId="61F86565" w14:textId="77777777" w:rsidTr="00C55E5D">
        <w:trPr>
          <w:trHeight w:val="427"/>
        </w:trPr>
        <w:tc>
          <w:tcPr>
            <w:tcW w:w="2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5B0B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B6687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8FEF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B3EB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9093-88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220FC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LM035</w:t>
            </w:r>
          </w:p>
        </w:tc>
      </w:tr>
    </w:tbl>
    <w:p w14:paraId="1156CBA8" w14:textId="77777777" w:rsidR="0067458F" w:rsidRPr="00400D03" w:rsidRDefault="0067458F" w:rsidP="0067458F">
      <w:pPr>
        <w:pStyle w:val="4-"/>
        <w:spacing w:before="60"/>
        <w:ind w:left="1247" w:firstLine="0"/>
        <w:rPr>
          <w:sz w:val="24"/>
          <w:szCs w:val="20"/>
        </w:rPr>
      </w:pPr>
      <w:r w:rsidRPr="00400D03">
        <w:rPr>
          <w:sz w:val="24"/>
          <w:szCs w:val="20"/>
        </w:rPr>
        <w:t>Note: Use reagent of manufacturer in the above table or equivalent grade.</w:t>
      </w:r>
    </w:p>
    <w:p w14:paraId="49CF9817" w14:textId="77777777" w:rsidR="0067458F" w:rsidRPr="00400D03" w:rsidRDefault="0067458F" w:rsidP="0067458F">
      <w:pPr>
        <w:pStyle w:val="4-"/>
        <w:spacing w:after="240"/>
        <w:ind w:left="1247" w:firstLine="0"/>
        <w:rPr>
          <w:sz w:val="20"/>
        </w:rPr>
      </w:pPr>
      <w:r w:rsidRPr="00400D03">
        <w:rPr>
          <w:sz w:val="20"/>
        </w:rPr>
        <w:t>Note</w:t>
      </w:r>
      <w:r w:rsidRPr="00400D03">
        <w:rPr>
          <w:sz w:val="20"/>
          <w:szCs w:val="20"/>
        </w:rPr>
        <w:t>:</w:t>
      </w:r>
      <w:r w:rsidRPr="00400D03">
        <w:rPr>
          <w:b/>
          <w:sz w:val="20"/>
          <w:szCs w:val="20"/>
        </w:rPr>
        <w:t xml:space="preserve"> </w:t>
      </w:r>
      <w:r w:rsidRPr="00400D03">
        <w:rPr>
          <w:sz w:val="20"/>
        </w:rPr>
        <w:t>위의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표에</w:t>
      </w:r>
      <w:r w:rsidRPr="00400D03">
        <w:rPr>
          <w:sz w:val="20"/>
        </w:rPr>
        <w:t xml:space="preserve"> </w:t>
      </w:r>
      <w:r w:rsidRPr="00400D03">
        <w:rPr>
          <w:sz w:val="20"/>
        </w:rPr>
        <w:t>있는</w:t>
      </w:r>
      <w:r w:rsidRPr="00400D03">
        <w:rPr>
          <w:sz w:val="20"/>
        </w:rPr>
        <w:t xml:space="preserve"> </w:t>
      </w:r>
      <w:r w:rsidRPr="00400D03">
        <w:rPr>
          <w:sz w:val="20"/>
        </w:rPr>
        <w:t>제조처의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시약을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사용하거나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이와</w:t>
      </w:r>
      <w:r w:rsidRPr="00400D03">
        <w:rPr>
          <w:sz w:val="20"/>
        </w:rPr>
        <w:t xml:space="preserve"> </w:t>
      </w:r>
      <w:r w:rsidRPr="00400D03">
        <w:rPr>
          <w:sz w:val="20"/>
        </w:rPr>
        <w:t>동등한</w:t>
      </w:r>
      <w:r w:rsidRPr="00400D03">
        <w:rPr>
          <w:sz w:val="20"/>
        </w:rPr>
        <w:t xml:space="preserve"> grade</w:t>
      </w:r>
      <w:r w:rsidRPr="00400D03">
        <w:rPr>
          <w:sz w:val="20"/>
        </w:rPr>
        <w:t>를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사용한다</w:t>
      </w:r>
      <w:r w:rsidRPr="00400D03">
        <w:rPr>
          <w:sz w:val="20"/>
        </w:rPr>
        <w:t>.</w:t>
      </w:r>
    </w:p>
    <w:p w14:paraId="3C0A7CB4" w14:textId="77777777" w:rsidR="0067458F" w:rsidRPr="00400D03" w:rsidRDefault="0067458F" w:rsidP="0067458F">
      <w:pPr>
        <w:pStyle w:val="31"/>
        <w:pageBreakBefore/>
        <w:numPr>
          <w:ilvl w:val="2"/>
          <w:numId w:val="13"/>
        </w:numPr>
        <w:spacing w:before="60" w:after="0"/>
        <w:ind w:left="1333" w:hanging="709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Solution stability</w:t>
      </w:r>
    </w:p>
    <w:p w14:paraId="795ED0C4" w14:textId="77777777" w:rsidR="0067458F" w:rsidRPr="00400D03" w:rsidRDefault="0067458F" w:rsidP="0067458F">
      <w:pPr>
        <w:pStyle w:val="31"/>
        <w:spacing w:after="120"/>
        <w:ind w:left="1247" w:firstLine="0"/>
      </w:pPr>
      <w:r w:rsidRPr="00400D03">
        <w:rPr>
          <w:rFonts w:hint="eastAsia"/>
        </w:rPr>
        <w:t>용액안정성</w:t>
      </w:r>
    </w:p>
    <w:tbl>
      <w:tblPr>
        <w:tblStyle w:val="a7"/>
        <w:tblW w:w="8476" w:type="dxa"/>
        <w:tblInd w:w="1271" w:type="dxa"/>
        <w:tblLook w:val="04A0" w:firstRow="1" w:lastRow="0" w:firstColumn="1" w:lastColumn="0" w:noHBand="0" w:noVBand="1"/>
      </w:tblPr>
      <w:tblGrid>
        <w:gridCol w:w="1559"/>
        <w:gridCol w:w="6917"/>
      </w:tblGrid>
      <w:tr w:rsidR="00400D03" w:rsidRPr="00400D03" w14:paraId="1889187E" w14:textId="77777777" w:rsidTr="00C55E5D">
        <w:trPr>
          <w:trHeight w:val="34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57BE511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>Solution</w:t>
            </w:r>
          </w:p>
        </w:tc>
        <w:tc>
          <w:tcPr>
            <w:tcW w:w="6917" w:type="dxa"/>
            <w:shd w:val="clear" w:color="auto" w:fill="D9D9D9" w:themeFill="background1" w:themeFillShade="D9"/>
            <w:vAlign w:val="center"/>
          </w:tcPr>
          <w:p w14:paraId="3D0F8C60" w14:textId="77777777" w:rsidR="0067458F" w:rsidRPr="00400D03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Stability information</w:t>
            </w:r>
          </w:p>
        </w:tc>
      </w:tr>
      <w:tr w:rsidR="00400D03" w:rsidRPr="00400D03" w14:paraId="57B096FE" w14:textId="77777777" w:rsidTr="00C55E5D">
        <w:trPr>
          <w:trHeight w:val="68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5E7D568A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 xml:space="preserve">Mobile </w:t>
            </w:r>
            <w:r w:rsidRPr="00400D03">
              <w:rPr>
                <w:b/>
                <w:sz w:val="24"/>
                <w:szCs w:val="24"/>
              </w:rPr>
              <w:t>phase</w:t>
            </w:r>
          </w:p>
        </w:tc>
        <w:tc>
          <w:tcPr>
            <w:tcW w:w="6917" w:type="dxa"/>
            <w:vAlign w:val="center"/>
          </w:tcPr>
          <w:p w14:paraId="096DD1E4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rFonts w:hint="eastAsia"/>
                <w:sz w:val="24"/>
                <w:szCs w:val="24"/>
              </w:rPr>
              <w:t xml:space="preserve">Stable for 3 days at RT (15 </w:t>
            </w:r>
            <w:r w:rsidRPr="00400D03">
              <w:rPr>
                <w:sz w:val="24"/>
                <w:szCs w:val="24"/>
              </w:rPr>
              <w:t>–</w:t>
            </w:r>
            <w:r w:rsidRPr="00400D03">
              <w:rPr>
                <w:rFonts w:hint="eastAsia"/>
                <w:sz w:val="24"/>
                <w:szCs w:val="24"/>
              </w:rPr>
              <w:t xml:space="preserve"> 25 </w:t>
            </w:r>
            <w:r w:rsidRPr="00400D03">
              <w:rPr>
                <w:sz w:val="24"/>
                <w:szCs w:val="24"/>
              </w:rPr>
              <w:t>℃</w:t>
            </w:r>
            <w:r w:rsidRPr="00400D03">
              <w:rPr>
                <w:rFonts w:hint="eastAsia"/>
                <w:sz w:val="24"/>
                <w:szCs w:val="24"/>
              </w:rPr>
              <w:t>)</w:t>
            </w:r>
          </w:p>
          <w:p w14:paraId="5519BE91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0"/>
                <w:szCs w:val="20"/>
              </w:rPr>
            </w:pPr>
            <w:r w:rsidRPr="00400D03">
              <w:rPr>
                <w:rFonts w:hint="eastAsia"/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>(15 - 25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3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</w:p>
        </w:tc>
      </w:tr>
      <w:tr w:rsidR="00400D03" w:rsidRPr="00400D03" w14:paraId="00A60620" w14:textId="77777777" w:rsidTr="00C55E5D">
        <w:trPr>
          <w:trHeight w:val="68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C9D71B4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>Standard solution</w:t>
            </w:r>
          </w:p>
        </w:tc>
        <w:tc>
          <w:tcPr>
            <w:tcW w:w="6917" w:type="dxa"/>
            <w:vAlign w:val="center"/>
          </w:tcPr>
          <w:p w14:paraId="2F1FE1A8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>Stable for 3 days at Rt (15 – 25 ℃) and Ref. (2 – 8 ℃).</w:t>
            </w:r>
          </w:p>
          <w:p w14:paraId="7520A6A5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Cs w:val="20"/>
              </w:rPr>
            </w:pPr>
            <w:r w:rsidRPr="00400D03">
              <w:rPr>
                <w:rFonts w:hint="eastAsia"/>
                <w:sz w:val="20"/>
                <w:szCs w:val="24"/>
              </w:rPr>
              <w:t>실온</w:t>
            </w:r>
            <w:r w:rsidRPr="00400D03">
              <w:rPr>
                <w:sz w:val="20"/>
                <w:szCs w:val="24"/>
              </w:rPr>
              <w:t xml:space="preserve">(15 - 25 °C) </w:t>
            </w:r>
            <w:r w:rsidRPr="00400D03">
              <w:rPr>
                <w:rFonts w:hint="eastAsia"/>
                <w:sz w:val="20"/>
                <w:szCs w:val="24"/>
              </w:rPr>
              <w:t>및</w:t>
            </w:r>
            <w:r w:rsidRPr="00400D03">
              <w:rPr>
                <w:rFonts w:hint="eastAsia"/>
                <w:sz w:val="20"/>
                <w:szCs w:val="24"/>
              </w:rPr>
              <w:t xml:space="preserve"> </w:t>
            </w:r>
            <w:r w:rsidRPr="00400D03">
              <w:rPr>
                <w:rFonts w:hint="eastAsia"/>
                <w:sz w:val="20"/>
                <w:szCs w:val="24"/>
              </w:rPr>
              <w:t>냉장</w:t>
            </w:r>
            <w:r w:rsidRPr="00400D03">
              <w:rPr>
                <w:sz w:val="20"/>
                <w:szCs w:val="24"/>
              </w:rPr>
              <w:t>(2 - 8 °C)</w:t>
            </w:r>
            <w:r w:rsidRPr="00400D03">
              <w:rPr>
                <w:sz w:val="20"/>
                <w:szCs w:val="24"/>
              </w:rPr>
              <w:t>에서</w:t>
            </w:r>
            <w:r w:rsidRPr="00400D03">
              <w:rPr>
                <w:sz w:val="20"/>
                <w:szCs w:val="24"/>
              </w:rPr>
              <w:t xml:space="preserve"> </w:t>
            </w:r>
            <w:r w:rsidRPr="00400D03">
              <w:rPr>
                <w:rFonts w:hint="eastAsia"/>
                <w:sz w:val="20"/>
                <w:szCs w:val="24"/>
              </w:rPr>
              <w:t>3</w:t>
            </w:r>
            <w:r w:rsidRPr="00400D03">
              <w:rPr>
                <w:sz w:val="20"/>
                <w:szCs w:val="24"/>
              </w:rPr>
              <w:t xml:space="preserve"> </w:t>
            </w:r>
            <w:r w:rsidRPr="00400D03">
              <w:rPr>
                <w:sz w:val="20"/>
                <w:szCs w:val="24"/>
              </w:rPr>
              <w:t>일간</w:t>
            </w:r>
            <w:r w:rsidRPr="00400D03">
              <w:rPr>
                <w:sz w:val="20"/>
                <w:szCs w:val="24"/>
              </w:rPr>
              <w:t xml:space="preserve"> </w:t>
            </w:r>
            <w:r w:rsidRPr="00400D03">
              <w:rPr>
                <w:sz w:val="20"/>
                <w:szCs w:val="24"/>
              </w:rPr>
              <w:t>안정하다</w:t>
            </w:r>
            <w:r w:rsidRPr="00400D03">
              <w:rPr>
                <w:sz w:val="20"/>
                <w:szCs w:val="24"/>
              </w:rPr>
              <w:t>.</w:t>
            </w:r>
          </w:p>
        </w:tc>
      </w:tr>
      <w:tr w:rsidR="00400D03" w:rsidRPr="00400D03" w14:paraId="530BCD06" w14:textId="77777777" w:rsidTr="00C55E5D">
        <w:trPr>
          <w:trHeight w:val="680"/>
        </w:trPr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C45A89A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917" w:type="dxa"/>
            <w:vAlign w:val="center"/>
          </w:tcPr>
          <w:p w14:paraId="176217E1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 xml:space="preserve">Stable for </w:t>
            </w:r>
            <w:r w:rsidRPr="00400D03">
              <w:rPr>
                <w:rFonts w:hint="eastAsia"/>
                <w:sz w:val="24"/>
                <w:szCs w:val="24"/>
              </w:rPr>
              <w:t>1</w:t>
            </w:r>
            <w:r w:rsidRPr="00400D03">
              <w:rPr>
                <w:sz w:val="24"/>
                <w:szCs w:val="24"/>
              </w:rPr>
              <w:t xml:space="preserve"> day at Rt (15 – 25 ℃) and </w:t>
            </w:r>
            <w:r w:rsidRPr="00400D03">
              <w:rPr>
                <w:rFonts w:hint="eastAsia"/>
                <w:sz w:val="24"/>
                <w:szCs w:val="24"/>
              </w:rPr>
              <w:t xml:space="preserve">3 days at </w:t>
            </w:r>
            <w:r w:rsidRPr="00400D03">
              <w:rPr>
                <w:sz w:val="24"/>
                <w:szCs w:val="24"/>
              </w:rPr>
              <w:t>Ref. (2 – 8 ℃).</w:t>
            </w:r>
          </w:p>
          <w:p w14:paraId="293AE264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Cs w:val="20"/>
              </w:rPr>
            </w:pPr>
            <w:r w:rsidRPr="00400D03">
              <w:rPr>
                <w:rFonts w:hint="eastAsia"/>
                <w:sz w:val="20"/>
                <w:szCs w:val="24"/>
              </w:rPr>
              <w:t>실온</w:t>
            </w:r>
            <w:r w:rsidRPr="00400D03">
              <w:rPr>
                <w:sz w:val="20"/>
                <w:szCs w:val="24"/>
              </w:rPr>
              <w:t>(15 - 25 °C)</w:t>
            </w:r>
            <w:r w:rsidRPr="00400D03">
              <w:rPr>
                <w:rFonts w:hint="eastAsia"/>
                <w:sz w:val="20"/>
                <w:szCs w:val="24"/>
              </w:rPr>
              <w:t>에서</w:t>
            </w:r>
            <w:r w:rsidRPr="00400D03">
              <w:rPr>
                <w:rFonts w:hint="eastAsia"/>
                <w:sz w:val="20"/>
                <w:szCs w:val="24"/>
              </w:rPr>
              <w:t xml:space="preserve"> 1</w:t>
            </w:r>
            <w:r w:rsidRPr="00400D03">
              <w:rPr>
                <w:rFonts w:hint="eastAsia"/>
                <w:sz w:val="20"/>
                <w:szCs w:val="24"/>
              </w:rPr>
              <w:t>일간</w:t>
            </w:r>
            <w:r w:rsidRPr="00400D03">
              <w:rPr>
                <w:rFonts w:hint="eastAsia"/>
                <w:sz w:val="20"/>
                <w:szCs w:val="24"/>
              </w:rPr>
              <w:t xml:space="preserve"> </w:t>
            </w:r>
            <w:r w:rsidRPr="00400D03">
              <w:rPr>
                <w:rFonts w:hint="eastAsia"/>
                <w:sz w:val="20"/>
                <w:szCs w:val="24"/>
              </w:rPr>
              <w:t>안정하며</w:t>
            </w:r>
            <w:r w:rsidRPr="00400D03">
              <w:rPr>
                <w:rFonts w:hint="eastAsia"/>
                <w:sz w:val="20"/>
                <w:szCs w:val="24"/>
              </w:rPr>
              <w:t xml:space="preserve">, </w:t>
            </w:r>
            <w:r w:rsidRPr="00400D03">
              <w:rPr>
                <w:rFonts w:hint="eastAsia"/>
                <w:sz w:val="20"/>
                <w:szCs w:val="24"/>
              </w:rPr>
              <w:t>냉장</w:t>
            </w:r>
            <w:r w:rsidRPr="00400D03">
              <w:rPr>
                <w:sz w:val="20"/>
                <w:szCs w:val="24"/>
              </w:rPr>
              <w:t>(2 - 8 °C)</w:t>
            </w:r>
            <w:r w:rsidRPr="00400D03">
              <w:rPr>
                <w:sz w:val="20"/>
                <w:szCs w:val="24"/>
              </w:rPr>
              <w:t>에서</w:t>
            </w:r>
            <w:r w:rsidRPr="00400D03">
              <w:rPr>
                <w:sz w:val="20"/>
                <w:szCs w:val="24"/>
              </w:rPr>
              <w:t xml:space="preserve"> </w:t>
            </w:r>
            <w:r w:rsidRPr="00400D03">
              <w:rPr>
                <w:rFonts w:hint="eastAsia"/>
                <w:sz w:val="20"/>
                <w:szCs w:val="24"/>
              </w:rPr>
              <w:t>3</w:t>
            </w:r>
            <w:r w:rsidRPr="00400D03">
              <w:rPr>
                <w:sz w:val="20"/>
                <w:szCs w:val="24"/>
              </w:rPr>
              <w:t xml:space="preserve"> </w:t>
            </w:r>
            <w:r w:rsidRPr="00400D03">
              <w:rPr>
                <w:sz w:val="20"/>
                <w:szCs w:val="24"/>
              </w:rPr>
              <w:t>일간</w:t>
            </w:r>
            <w:r w:rsidRPr="00400D03">
              <w:rPr>
                <w:sz w:val="20"/>
                <w:szCs w:val="24"/>
              </w:rPr>
              <w:t xml:space="preserve"> </w:t>
            </w:r>
            <w:r w:rsidRPr="00400D03">
              <w:rPr>
                <w:sz w:val="20"/>
                <w:szCs w:val="24"/>
              </w:rPr>
              <w:t>안정하다</w:t>
            </w:r>
            <w:r w:rsidRPr="00400D03">
              <w:rPr>
                <w:sz w:val="20"/>
                <w:szCs w:val="24"/>
              </w:rPr>
              <w:t>.</w:t>
            </w:r>
          </w:p>
        </w:tc>
      </w:tr>
    </w:tbl>
    <w:p w14:paraId="06C54FF3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Dissolution medium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preparation</w:t>
      </w:r>
      <w:r w:rsidRPr="00400D03">
        <w:rPr>
          <w:rFonts w:hint="eastAsia"/>
          <w:sz w:val="24"/>
          <w:szCs w:val="24"/>
        </w:rPr>
        <w:t xml:space="preserve"> (0.01 N Hydrochloric acid)</w:t>
      </w:r>
    </w:p>
    <w:p w14:paraId="5A98DEEA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용출액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(0.01 N Hydrochloric acid)</w:t>
      </w:r>
    </w:p>
    <w:p w14:paraId="35AC9558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Dilute 0.85</w:t>
      </w:r>
      <w:r w:rsidRPr="00400D03">
        <w:rPr>
          <w:sz w:val="24"/>
          <w:szCs w:val="24"/>
        </w:rPr>
        <w:t xml:space="preserve"> m</w:t>
      </w:r>
      <w:r w:rsidRPr="00400D03">
        <w:rPr>
          <w:rFonts w:hint="eastAsia"/>
          <w:sz w:val="24"/>
          <w:szCs w:val="24"/>
        </w:rPr>
        <w:t>L</w:t>
      </w:r>
      <w:r w:rsidRPr="00400D03">
        <w:rPr>
          <w:sz w:val="24"/>
          <w:szCs w:val="24"/>
        </w:rPr>
        <w:t xml:space="preserve"> of </w:t>
      </w:r>
      <w:r w:rsidRPr="00400D03">
        <w:rPr>
          <w:rFonts w:hint="eastAsia"/>
          <w:sz w:val="24"/>
          <w:szCs w:val="24"/>
        </w:rPr>
        <w:t xml:space="preserve">concentrated </w:t>
      </w:r>
      <w:r w:rsidRPr="00400D03">
        <w:rPr>
          <w:sz w:val="24"/>
          <w:szCs w:val="24"/>
        </w:rPr>
        <w:t>hydrochloric acid in 1000 ml of Milli-Q water</w:t>
      </w:r>
      <w:r w:rsidRPr="00400D03">
        <w:rPr>
          <w:rFonts w:hint="eastAsia"/>
          <w:sz w:val="24"/>
          <w:szCs w:val="24"/>
        </w:rPr>
        <w:t xml:space="preserve"> and</w:t>
      </w:r>
      <w:r w:rsidRPr="00400D03">
        <w:rPr>
          <w:sz w:val="24"/>
          <w:szCs w:val="24"/>
        </w:rPr>
        <w:t xml:space="preserve"> mix well</w:t>
      </w:r>
      <w:r w:rsidRPr="00400D03">
        <w:rPr>
          <w:rFonts w:hint="eastAsia"/>
          <w:sz w:val="24"/>
          <w:szCs w:val="24"/>
        </w:rPr>
        <w:t>.</w:t>
      </w:r>
    </w:p>
    <w:p w14:paraId="38EA1EBF" w14:textId="77777777" w:rsidR="0067458F" w:rsidRPr="00400D03" w:rsidRDefault="0067458F" w:rsidP="0067458F">
      <w:pPr>
        <w:pStyle w:val="31"/>
        <w:spacing w:before="60" w:after="0"/>
        <w:ind w:left="1247" w:firstLine="0"/>
        <w:rPr>
          <w:sz w:val="24"/>
          <w:szCs w:val="24"/>
        </w:rPr>
      </w:pPr>
      <w:r w:rsidRPr="00400D03">
        <w:rPr>
          <w:rFonts w:hint="eastAsia"/>
        </w:rPr>
        <w:t>염산</w:t>
      </w:r>
      <w:r w:rsidRPr="00400D03">
        <w:rPr>
          <w:rFonts w:hint="eastAsia"/>
        </w:rPr>
        <w:t xml:space="preserve"> 0.85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 1000 mL</w:t>
      </w:r>
      <w:r w:rsidRPr="00400D03">
        <w:rPr>
          <w:rFonts w:hint="eastAsia"/>
        </w:rPr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08AA4DB2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Buffer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preparation</w:t>
      </w:r>
    </w:p>
    <w:p w14:paraId="08736402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완충액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4DD058FF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Weigh and transfer about 2.</w:t>
      </w:r>
      <w:r w:rsidRPr="00400D03">
        <w:rPr>
          <w:rFonts w:hint="eastAsia"/>
          <w:sz w:val="24"/>
          <w:szCs w:val="24"/>
        </w:rPr>
        <w:t>3</w:t>
      </w:r>
      <w:r w:rsidRPr="00400D03">
        <w:rPr>
          <w:sz w:val="24"/>
          <w:szCs w:val="24"/>
        </w:rPr>
        <w:t xml:space="preserve"> g of ammonium phosphate monobasic into 1000 mL of Milli-Q water. Adjust the pH 2.0 ±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0.02 with</w:t>
      </w:r>
      <w:r w:rsidRPr="00400D03">
        <w:rPr>
          <w:rFonts w:hint="eastAsia"/>
          <w:sz w:val="24"/>
          <w:szCs w:val="24"/>
        </w:rPr>
        <w:t xml:space="preserve"> ortho-</w:t>
      </w:r>
      <w:r w:rsidRPr="00400D03">
        <w:rPr>
          <w:sz w:val="24"/>
          <w:szCs w:val="24"/>
        </w:rPr>
        <w:t xml:space="preserve">phosphoric acid. </w:t>
      </w:r>
    </w:p>
    <w:p w14:paraId="4CF31849" w14:textId="77777777" w:rsidR="0067458F" w:rsidRPr="00400D03" w:rsidRDefault="0067458F" w:rsidP="0067458F">
      <w:pPr>
        <w:pStyle w:val="31"/>
        <w:spacing w:before="60" w:after="0"/>
        <w:ind w:left="1247" w:firstLine="0"/>
      </w:pPr>
      <w:r w:rsidRPr="00400D03">
        <w:rPr>
          <w:rFonts w:hint="eastAsia"/>
        </w:rPr>
        <w:t xml:space="preserve">Ammonium phosphate monobasic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2.3</w:t>
      </w:r>
      <w:r w:rsidRPr="00400D03">
        <w:rPr>
          <w:rFonts w:hint="eastAsia"/>
        </w:rPr>
        <w:t xml:space="preserve"> 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적당한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용기에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옮기고</w:t>
      </w:r>
      <w:r w:rsidRPr="00400D03">
        <w:rPr>
          <w:rFonts w:hint="eastAsia"/>
        </w:rPr>
        <w:t xml:space="preserve">, </w:t>
      </w: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 </w:t>
      </w:r>
      <w:r w:rsidRPr="00400D03">
        <w:rPr>
          <w:rFonts w:hint="eastAsia"/>
          <w:sz w:val="24"/>
          <w:szCs w:val="24"/>
        </w:rPr>
        <w:t>1000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녹이고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 ortho-phosphoric acid</w:t>
      </w:r>
      <w:r w:rsidRPr="00400D03">
        <w:rPr>
          <w:rFonts w:hint="eastAsia"/>
        </w:rPr>
        <w:t>로</w:t>
      </w:r>
      <w:r w:rsidRPr="00400D03">
        <w:rPr>
          <w:rFonts w:hint="eastAsia"/>
        </w:rPr>
        <w:t xml:space="preserve"> pH</w:t>
      </w:r>
      <w:r w:rsidRPr="00400D03">
        <w:rPr>
          <w:rFonts w:hint="eastAsia"/>
        </w:rPr>
        <w:t>가</w:t>
      </w:r>
      <w:r w:rsidRPr="00400D03">
        <w:rPr>
          <w:rFonts w:hint="eastAsia"/>
        </w:rPr>
        <w:t xml:space="preserve"> 2.0</w:t>
      </w:r>
      <w:r w:rsidRPr="00400D03">
        <w:rPr>
          <w:rFonts w:hint="eastAsia"/>
        </w:rPr>
        <w:t>±</w:t>
      </w:r>
      <w:r w:rsidRPr="00400D03">
        <w:rPr>
          <w:rFonts w:hint="eastAsia"/>
        </w:rPr>
        <w:t xml:space="preserve">0.02 </w:t>
      </w:r>
      <w:r w:rsidRPr="00400D03">
        <w:rPr>
          <w:rFonts w:hint="eastAsia"/>
        </w:rPr>
        <w:t>되도록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조정한다</w:t>
      </w:r>
      <w:r w:rsidRPr="00400D03">
        <w:rPr>
          <w:rFonts w:hint="eastAsia"/>
        </w:rPr>
        <w:t xml:space="preserve">. </w:t>
      </w:r>
    </w:p>
    <w:p w14:paraId="24F786B5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Mobile phase A preparation</w:t>
      </w:r>
      <w:r w:rsidRPr="00400D03">
        <w:rPr>
          <w:sz w:val="24"/>
          <w:szCs w:val="24"/>
        </w:rPr>
        <w:t xml:space="preserve"> </w:t>
      </w:r>
    </w:p>
    <w:p w14:paraId="46F78D98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 A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21FFD0C5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Mix buffer solution and acetonitrile in the ratio of </w:t>
      </w:r>
      <w:r w:rsidRPr="00400D03">
        <w:rPr>
          <w:rFonts w:hint="eastAsia"/>
          <w:sz w:val="24"/>
          <w:szCs w:val="24"/>
        </w:rPr>
        <w:t>8</w:t>
      </w:r>
      <w:r w:rsidRPr="00400D03">
        <w:rPr>
          <w:sz w:val="24"/>
          <w:szCs w:val="24"/>
        </w:rPr>
        <w:t>0:</w:t>
      </w:r>
      <w:r w:rsidRPr="00400D03">
        <w:rPr>
          <w:rFonts w:hint="eastAsia"/>
          <w:sz w:val="24"/>
          <w:szCs w:val="24"/>
        </w:rPr>
        <w:t>2</w:t>
      </w:r>
      <w:r w:rsidRPr="00400D03">
        <w:rPr>
          <w:sz w:val="24"/>
          <w:szCs w:val="24"/>
        </w:rPr>
        <w:t>0 v/v</w:t>
      </w:r>
      <w:r w:rsidRPr="00400D03">
        <w:rPr>
          <w:rFonts w:hint="eastAsia"/>
          <w:sz w:val="24"/>
          <w:szCs w:val="24"/>
        </w:rPr>
        <w:t>, respectively</w:t>
      </w:r>
      <w:r w:rsidRPr="00400D03">
        <w:rPr>
          <w:sz w:val="24"/>
          <w:szCs w:val="24"/>
        </w:rPr>
        <w:t>. Degas in a sonicator for about 10 minutes.</w:t>
      </w:r>
    </w:p>
    <w:p w14:paraId="6DF8D328" w14:textId="77777777" w:rsidR="0067458F" w:rsidRPr="00400D03" w:rsidRDefault="0067458F" w:rsidP="0067458F">
      <w:pPr>
        <w:pStyle w:val="31"/>
        <w:spacing w:before="60" w:after="0"/>
        <w:ind w:left="1247" w:firstLine="0"/>
      </w:pPr>
      <w:r w:rsidRPr="00400D03">
        <w:rPr>
          <w:rFonts w:hint="eastAsia"/>
        </w:rPr>
        <w:t>완충액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아세토니트릴을</w:t>
      </w:r>
      <w:r w:rsidRPr="00400D03">
        <w:rPr>
          <w:rFonts w:hint="eastAsia"/>
        </w:rPr>
        <w:t xml:space="preserve"> </w:t>
      </w:r>
      <w:bookmarkStart w:id="8" w:name="_Hlk135225647"/>
      <w:r w:rsidRPr="00400D03">
        <w:t>80</w:t>
      </w:r>
      <w:r w:rsidRPr="00400D03">
        <w:rPr>
          <w:rFonts w:hint="eastAsia"/>
        </w:rPr>
        <w:t xml:space="preserve"> : </w:t>
      </w:r>
      <w:r w:rsidRPr="00400D03">
        <w:t>20</w:t>
      </w:r>
      <w:r w:rsidRPr="00400D03">
        <w:rPr>
          <w:rFonts w:hint="eastAsia"/>
        </w:rPr>
        <w:t xml:space="preserve"> v/v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bookmarkEnd w:id="8"/>
      <w:r w:rsidRPr="00400D03">
        <w:rPr>
          <w:rFonts w:hint="eastAsia"/>
        </w:rPr>
        <w:t>.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  <w:sz w:val="24"/>
          <w:szCs w:val="24"/>
        </w:rPr>
        <w:t>탈기한다</w:t>
      </w:r>
      <w:r w:rsidRPr="00400D03">
        <w:rPr>
          <w:rFonts w:hint="eastAsia"/>
        </w:rPr>
        <w:t xml:space="preserve">. </w:t>
      </w:r>
    </w:p>
    <w:p w14:paraId="7DC98B35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Mobile phase B preparation</w:t>
      </w:r>
      <w:r w:rsidRPr="00400D03">
        <w:rPr>
          <w:sz w:val="24"/>
          <w:szCs w:val="24"/>
        </w:rPr>
        <w:t xml:space="preserve"> </w:t>
      </w:r>
    </w:p>
    <w:p w14:paraId="37EE5CD3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 B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4E6BEC22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Mix buffer solution and acetonitrile in the ratio of </w:t>
      </w:r>
      <w:r w:rsidRPr="00400D03">
        <w:rPr>
          <w:rFonts w:hint="eastAsia"/>
          <w:sz w:val="24"/>
          <w:szCs w:val="24"/>
        </w:rPr>
        <w:t>2</w:t>
      </w:r>
      <w:r w:rsidRPr="00400D03">
        <w:rPr>
          <w:sz w:val="24"/>
          <w:szCs w:val="24"/>
        </w:rPr>
        <w:t>0:</w:t>
      </w:r>
      <w:r w:rsidRPr="00400D03">
        <w:rPr>
          <w:rFonts w:hint="eastAsia"/>
          <w:sz w:val="24"/>
          <w:szCs w:val="24"/>
        </w:rPr>
        <w:t>8</w:t>
      </w:r>
      <w:r w:rsidRPr="00400D03">
        <w:rPr>
          <w:sz w:val="24"/>
          <w:szCs w:val="24"/>
        </w:rPr>
        <w:t>0 v/v</w:t>
      </w:r>
      <w:r w:rsidRPr="00400D03">
        <w:rPr>
          <w:rFonts w:hint="eastAsia"/>
          <w:sz w:val="24"/>
          <w:szCs w:val="24"/>
        </w:rPr>
        <w:t>, respectively</w:t>
      </w:r>
      <w:r w:rsidRPr="00400D03">
        <w:rPr>
          <w:sz w:val="24"/>
          <w:szCs w:val="24"/>
        </w:rPr>
        <w:t>. Degas in a sonicator for about 10 minutes.</w:t>
      </w:r>
    </w:p>
    <w:p w14:paraId="1D4EBA42" w14:textId="77777777" w:rsidR="0067458F" w:rsidRPr="00400D03" w:rsidRDefault="0067458F" w:rsidP="0067458F">
      <w:pPr>
        <w:pStyle w:val="31"/>
        <w:spacing w:before="60" w:after="0"/>
        <w:ind w:left="1247" w:firstLine="0"/>
      </w:pPr>
      <w:r w:rsidRPr="00400D03">
        <w:rPr>
          <w:rFonts w:hint="eastAsia"/>
        </w:rPr>
        <w:t>완충액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bookmarkStart w:id="9" w:name="_Hlk135225673"/>
      <w:r w:rsidRPr="00400D03">
        <w:rPr>
          <w:rFonts w:hint="eastAsia"/>
        </w:rPr>
        <w:t>아세토니트릴을</w:t>
      </w:r>
      <w:r w:rsidRPr="00400D03">
        <w:rPr>
          <w:rFonts w:hint="eastAsia"/>
        </w:rPr>
        <w:t xml:space="preserve"> </w:t>
      </w:r>
      <w:r w:rsidRPr="00400D03">
        <w:t>20</w:t>
      </w:r>
      <w:r w:rsidRPr="00400D03">
        <w:rPr>
          <w:rFonts w:hint="eastAsia"/>
        </w:rPr>
        <w:t xml:space="preserve"> : </w:t>
      </w:r>
      <w:r w:rsidRPr="00400D03">
        <w:t>80</w:t>
      </w:r>
      <w:r w:rsidRPr="00400D03">
        <w:rPr>
          <w:rFonts w:hint="eastAsia"/>
        </w:rPr>
        <w:t xml:space="preserve"> v/v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  <w:sz w:val="24"/>
          <w:szCs w:val="24"/>
        </w:rPr>
        <w:t>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탈기한다</w:t>
      </w:r>
      <w:r w:rsidRPr="00400D03">
        <w:rPr>
          <w:rFonts w:hint="eastAsia"/>
        </w:rPr>
        <w:t xml:space="preserve">. </w:t>
      </w:r>
      <w:bookmarkEnd w:id="9"/>
    </w:p>
    <w:p w14:paraId="704C2AA6" w14:textId="77777777" w:rsidR="0067458F" w:rsidRPr="00400D03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bookmarkStart w:id="10" w:name="_Hlk135226165"/>
      <w:r w:rsidRPr="00400D03">
        <w:rPr>
          <w:rFonts w:hint="eastAsia"/>
          <w:sz w:val="24"/>
          <w:szCs w:val="24"/>
        </w:rPr>
        <w:lastRenderedPageBreak/>
        <w:t xml:space="preserve">Amlodipine Standard </w:t>
      </w:r>
      <w:r w:rsidRPr="00400D03">
        <w:rPr>
          <w:sz w:val="24"/>
          <w:szCs w:val="24"/>
        </w:rPr>
        <w:t xml:space="preserve">stock </w:t>
      </w:r>
      <w:r w:rsidRPr="00400D03">
        <w:rPr>
          <w:rFonts w:hint="eastAsia"/>
          <w:sz w:val="24"/>
          <w:szCs w:val="24"/>
        </w:rPr>
        <w:t>solution</w:t>
      </w:r>
      <w:r w:rsidRPr="00400D03">
        <w:rPr>
          <w:sz w:val="24"/>
          <w:szCs w:val="24"/>
        </w:rPr>
        <w:t xml:space="preserve"> </w:t>
      </w:r>
      <w:r w:rsidRPr="00400D03">
        <w:rPr>
          <w:rFonts w:hint="eastAsia"/>
          <w:sz w:val="24"/>
          <w:szCs w:val="24"/>
        </w:rPr>
        <w:t>preparation</w:t>
      </w:r>
    </w:p>
    <w:p w14:paraId="350D16BF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표준원액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522E5B5A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bookmarkStart w:id="11" w:name="_Hlk135226182"/>
      <w:bookmarkEnd w:id="10"/>
      <w:r w:rsidRPr="00400D03">
        <w:rPr>
          <w:sz w:val="24"/>
          <w:szCs w:val="24"/>
        </w:rPr>
        <w:t xml:space="preserve">Weigh and transfer about 30.8 mg of Amlodipine besylate standard into a 100 mL volumetric flask. Add 70 mL of </w:t>
      </w:r>
      <w:r w:rsidRPr="00400D03">
        <w:rPr>
          <w:rFonts w:hint="eastAsia"/>
          <w:sz w:val="24"/>
          <w:szCs w:val="24"/>
        </w:rPr>
        <w:t>methanol</w:t>
      </w:r>
      <w:r w:rsidRPr="00400D03">
        <w:rPr>
          <w:sz w:val="24"/>
          <w:szCs w:val="24"/>
        </w:rPr>
        <w:t xml:space="preserve">, sonicate for 5 minutes to dissolve and dilute to volume with </w:t>
      </w:r>
      <w:r w:rsidRPr="00400D03">
        <w:rPr>
          <w:rFonts w:hint="eastAsia"/>
          <w:sz w:val="24"/>
          <w:szCs w:val="24"/>
        </w:rPr>
        <w:t>methanol</w:t>
      </w:r>
      <w:r w:rsidRPr="00400D03">
        <w:rPr>
          <w:sz w:val="24"/>
          <w:szCs w:val="24"/>
        </w:rPr>
        <w:t>.</w:t>
      </w:r>
    </w:p>
    <w:p w14:paraId="57736DDA" w14:textId="77777777" w:rsidR="0067458F" w:rsidRPr="00400D03" w:rsidRDefault="0067458F" w:rsidP="0067458F">
      <w:pPr>
        <w:pStyle w:val="31"/>
        <w:spacing w:before="60" w:after="0"/>
        <w:ind w:left="1247" w:firstLine="0"/>
      </w:pP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30.8 mg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정밀하게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</w:t>
      </w:r>
      <w:r w:rsidRPr="00400D03">
        <w:t>1</w:t>
      </w:r>
      <w:r w:rsidRPr="00400D03">
        <w:rPr>
          <w:rFonts w:hint="eastAsia"/>
        </w:rPr>
        <w:t xml:space="preserve">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메탄올</w:t>
      </w:r>
      <w:r w:rsidRPr="00400D03">
        <w:rPr>
          <w:rFonts w:hint="eastAsia"/>
        </w:rPr>
        <w:t xml:space="preserve"> 7</w:t>
      </w:r>
      <w:r w:rsidRPr="00400D03">
        <w:t>0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5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메탄올로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 xml:space="preserve">. </w:t>
      </w:r>
    </w:p>
    <w:bookmarkEnd w:id="11"/>
    <w:p w14:paraId="024A1C17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Standard solution preparation (For 80/10 mg, 40/10 mg)</w:t>
      </w:r>
    </w:p>
    <w:p w14:paraId="7024544D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(80/10</w:t>
      </w:r>
      <w:r w:rsidRPr="00400D03">
        <w:rPr>
          <w:rFonts w:ascii="Times New Roman" w:eastAsia="바탕" w:hAnsi="Times New Roman" w:hint="eastAsia"/>
          <w:szCs w:val="20"/>
        </w:rPr>
        <w:t>밀리그램</w:t>
      </w:r>
      <w:r w:rsidRPr="00400D03">
        <w:rPr>
          <w:rFonts w:ascii="Times New Roman" w:eastAsia="바탕" w:hAnsi="Times New Roman" w:hint="eastAsia"/>
          <w:szCs w:val="20"/>
        </w:rPr>
        <w:t>, 40/10</w:t>
      </w:r>
      <w:r w:rsidRPr="00400D03">
        <w:rPr>
          <w:rFonts w:ascii="Times New Roman" w:eastAsia="바탕" w:hAnsi="Times New Roman" w:hint="eastAsia"/>
          <w:szCs w:val="20"/>
        </w:rPr>
        <w:t>밀리그램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3CC305C9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Pipette </w:t>
      </w:r>
      <w:r w:rsidRPr="00400D03">
        <w:rPr>
          <w:rFonts w:hint="eastAsia"/>
          <w:sz w:val="24"/>
          <w:szCs w:val="24"/>
        </w:rPr>
        <w:t>5</w:t>
      </w:r>
      <w:r w:rsidRPr="00400D03">
        <w:rPr>
          <w:sz w:val="24"/>
          <w:szCs w:val="24"/>
        </w:rPr>
        <w:t xml:space="preserve"> mL of Amlodipine standard stock solution and </w:t>
      </w:r>
      <w:r w:rsidRPr="00400D03">
        <w:rPr>
          <w:rFonts w:hint="eastAsia"/>
          <w:sz w:val="24"/>
          <w:szCs w:val="24"/>
        </w:rPr>
        <w:t>5</w:t>
      </w:r>
      <w:r w:rsidRPr="00400D03">
        <w:rPr>
          <w:sz w:val="24"/>
          <w:szCs w:val="24"/>
        </w:rPr>
        <w:t xml:space="preserve"> mL of </w:t>
      </w:r>
      <w:r w:rsidRPr="00400D03">
        <w:rPr>
          <w:rFonts w:hint="eastAsia"/>
          <w:sz w:val="24"/>
          <w:szCs w:val="24"/>
        </w:rPr>
        <w:t>methanol</w:t>
      </w:r>
      <w:r w:rsidRPr="00400D03">
        <w:rPr>
          <w:sz w:val="24"/>
          <w:szCs w:val="24"/>
        </w:rPr>
        <w:t xml:space="preserve"> into </w:t>
      </w:r>
      <w:r w:rsidRPr="00400D03">
        <w:rPr>
          <w:rFonts w:hint="eastAsia"/>
          <w:sz w:val="24"/>
          <w:szCs w:val="24"/>
        </w:rPr>
        <w:t>1</w:t>
      </w:r>
      <w:r w:rsidRPr="00400D03">
        <w:rPr>
          <w:sz w:val="24"/>
          <w:szCs w:val="24"/>
        </w:rPr>
        <w:t xml:space="preserve">00 mL volumetric flask and dilute to volume with dissolution medium and mix well. </w:t>
      </w:r>
    </w:p>
    <w:p w14:paraId="20C1CB82" w14:textId="77777777" w:rsidR="0067458F" w:rsidRPr="00400D03" w:rsidRDefault="0067458F" w:rsidP="0067458F">
      <w:pPr>
        <w:pStyle w:val="31"/>
        <w:spacing w:before="60" w:after="0"/>
        <w:ind w:left="1247" w:firstLine="0"/>
      </w:pP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5 mL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메탄올</w:t>
      </w:r>
      <w:r w:rsidRPr="00400D03">
        <w:rPr>
          <w:rFonts w:hint="eastAsia"/>
        </w:rPr>
        <w:t xml:space="preserve"> 5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100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용출액으로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45A90BC0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Standard solution preparation (For 80/5 mg, 40/5 mg)</w:t>
      </w:r>
    </w:p>
    <w:p w14:paraId="01349035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(80/5</w:t>
      </w:r>
      <w:r w:rsidRPr="00400D03">
        <w:rPr>
          <w:rFonts w:ascii="Times New Roman" w:eastAsia="바탕" w:hAnsi="Times New Roman" w:hint="eastAsia"/>
          <w:szCs w:val="20"/>
        </w:rPr>
        <w:t>밀리그램</w:t>
      </w:r>
      <w:r w:rsidRPr="00400D03">
        <w:rPr>
          <w:rFonts w:ascii="Times New Roman" w:eastAsia="바탕" w:hAnsi="Times New Roman" w:hint="eastAsia"/>
          <w:szCs w:val="20"/>
        </w:rPr>
        <w:t>, 40/5</w:t>
      </w:r>
      <w:r w:rsidRPr="00400D03">
        <w:rPr>
          <w:rFonts w:ascii="Times New Roman" w:eastAsia="바탕" w:hAnsi="Times New Roman" w:hint="eastAsia"/>
          <w:szCs w:val="20"/>
        </w:rPr>
        <w:t>밀리그램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588CF15B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Pipette </w:t>
      </w:r>
      <w:r w:rsidRPr="00400D03">
        <w:rPr>
          <w:rFonts w:hint="eastAsia"/>
          <w:sz w:val="24"/>
          <w:szCs w:val="24"/>
        </w:rPr>
        <w:t>5</w:t>
      </w:r>
      <w:r w:rsidRPr="00400D03">
        <w:rPr>
          <w:sz w:val="24"/>
          <w:szCs w:val="24"/>
        </w:rPr>
        <w:t xml:space="preserve"> mL of Amlodipine standard stock solution and </w:t>
      </w:r>
      <w:r w:rsidRPr="00400D03">
        <w:rPr>
          <w:rFonts w:hint="eastAsia"/>
          <w:sz w:val="24"/>
          <w:szCs w:val="24"/>
        </w:rPr>
        <w:t>15</w:t>
      </w:r>
      <w:r w:rsidRPr="00400D03">
        <w:rPr>
          <w:sz w:val="24"/>
          <w:szCs w:val="24"/>
        </w:rPr>
        <w:t xml:space="preserve"> mL of </w:t>
      </w:r>
      <w:r w:rsidRPr="00400D03">
        <w:rPr>
          <w:rFonts w:hint="eastAsia"/>
          <w:sz w:val="24"/>
          <w:szCs w:val="24"/>
        </w:rPr>
        <w:t>methanol</w:t>
      </w:r>
      <w:r w:rsidRPr="00400D03">
        <w:rPr>
          <w:sz w:val="24"/>
          <w:szCs w:val="24"/>
        </w:rPr>
        <w:t xml:space="preserve"> into 200 mL volumetric flask and dilute to volume with dissolution medium and mix well.</w:t>
      </w:r>
    </w:p>
    <w:p w14:paraId="3214216D" w14:textId="77777777" w:rsidR="0067458F" w:rsidRPr="00400D03" w:rsidRDefault="0067458F" w:rsidP="0067458F">
      <w:pPr>
        <w:pStyle w:val="31"/>
        <w:spacing w:before="60" w:after="0"/>
        <w:ind w:left="1247" w:firstLine="0"/>
      </w:pP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5 mL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메탄올</w:t>
      </w:r>
      <w:r w:rsidRPr="00400D03">
        <w:rPr>
          <w:rFonts w:hint="eastAsia"/>
        </w:rPr>
        <w:t xml:space="preserve"> 15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200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용출액으로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49533115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Dissolution parameter </w:t>
      </w:r>
    </w:p>
    <w:p w14:paraId="178ECE58" w14:textId="77777777" w:rsidR="0067458F" w:rsidRPr="00400D03" w:rsidRDefault="0067458F" w:rsidP="0067458F">
      <w:pPr>
        <w:spacing w:before="60" w:after="60"/>
        <w:ind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용출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조건</w:t>
      </w: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57"/>
        <w:gridCol w:w="4536"/>
      </w:tblGrid>
      <w:tr w:rsidR="00400D03" w:rsidRPr="00400D03" w14:paraId="5510CF03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8EC60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</w:rPr>
              <w:t>Apparatus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0065B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USP-I (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Basket</w:t>
            </w: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</w:tr>
      <w:tr w:rsidR="00400D03" w:rsidRPr="00400D03" w14:paraId="4C8BADB8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E28CF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Speed (</w:t>
            </w:r>
            <w:r w:rsidRPr="00400D03">
              <w:rPr>
                <w:b w:val="0"/>
                <w:sz w:val="20"/>
                <w:szCs w:val="20"/>
                <w:u w:val="none"/>
              </w:rPr>
              <w:t>RPM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6C8A2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100</w:t>
            </w: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 xml:space="preserve"> RPM</w:t>
            </w:r>
          </w:p>
        </w:tc>
      </w:tr>
      <w:tr w:rsidR="00400D03" w:rsidRPr="00400D03" w14:paraId="3B7BB458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943A09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 xml:space="preserve">Vessel 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Temperature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32052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37 (± 0.5 °C)</w:t>
            </w:r>
          </w:p>
        </w:tc>
      </w:tr>
      <w:tr w:rsidR="00400D03" w:rsidRPr="00400D03" w14:paraId="5950EC61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C2638C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Dissolution medium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71A197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0.01 N Hydrochloric acid</w:t>
            </w:r>
          </w:p>
        </w:tc>
      </w:tr>
      <w:tr w:rsidR="00400D03" w:rsidRPr="00400D03" w14:paraId="63F7D375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892CD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Vessel Volume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AFC23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900 mL</w:t>
            </w:r>
          </w:p>
        </w:tc>
      </w:tr>
      <w:tr w:rsidR="00400D03" w:rsidRPr="00400D03" w14:paraId="0A7EEB33" w14:textId="77777777" w:rsidTr="0067458F">
        <w:trPr>
          <w:trHeight w:val="397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781C6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Sampling Time Point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565CA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15</w:t>
            </w: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 xml:space="preserve"> min</w:t>
            </w:r>
          </w:p>
        </w:tc>
      </w:tr>
    </w:tbl>
    <w:p w14:paraId="4211BDD2" w14:textId="77777777" w:rsidR="0067458F" w:rsidRPr="00400D03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Sample solution preparation</w:t>
      </w:r>
    </w:p>
    <w:p w14:paraId="3DAC0744" w14:textId="77777777" w:rsidR="0067458F" w:rsidRPr="00400D03" w:rsidRDefault="0067458F" w:rsidP="0067458F">
      <w:pPr>
        <w:spacing w:before="60" w:after="6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0B9F9DB6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T</w:t>
      </w:r>
      <w:r w:rsidRPr="00400D03">
        <w:rPr>
          <w:sz w:val="24"/>
          <w:szCs w:val="24"/>
        </w:rPr>
        <w:t xml:space="preserve">ransfer 900 mL </w:t>
      </w:r>
      <w:r w:rsidRPr="00400D03">
        <w:rPr>
          <w:rFonts w:hint="eastAsia"/>
          <w:sz w:val="24"/>
          <w:szCs w:val="24"/>
        </w:rPr>
        <w:t xml:space="preserve">of </w:t>
      </w:r>
      <w:r w:rsidRPr="00400D03">
        <w:rPr>
          <w:sz w:val="24"/>
          <w:szCs w:val="24"/>
        </w:rPr>
        <w:t xml:space="preserve">dissolution medium into each dissolution </w:t>
      </w:r>
      <w:r w:rsidRPr="00400D03">
        <w:rPr>
          <w:rFonts w:hint="eastAsia"/>
          <w:sz w:val="24"/>
          <w:szCs w:val="24"/>
        </w:rPr>
        <w:t>vessel</w:t>
      </w:r>
      <w:r w:rsidRPr="00400D03">
        <w:rPr>
          <w:sz w:val="24"/>
          <w:szCs w:val="24"/>
        </w:rPr>
        <w:t xml:space="preserve">. Drop one tablet into each </w:t>
      </w:r>
      <w:r w:rsidRPr="00400D03">
        <w:rPr>
          <w:rFonts w:hint="eastAsia"/>
          <w:sz w:val="24"/>
          <w:szCs w:val="24"/>
        </w:rPr>
        <w:t>vessel</w:t>
      </w:r>
      <w:r w:rsidRPr="00400D03">
        <w:rPr>
          <w:sz w:val="24"/>
          <w:szCs w:val="24"/>
        </w:rPr>
        <w:t xml:space="preserve">, run the dissolution as per the dissolution parameters. </w:t>
      </w:r>
    </w:p>
    <w:p w14:paraId="05721913" w14:textId="77777777" w:rsidR="0067458F" w:rsidRPr="00400D03" w:rsidRDefault="0067458F" w:rsidP="0067458F">
      <w:pPr>
        <w:pStyle w:val="31"/>
        <w:spacing w:before="60" w:after="0"/>
        <w:ind w:left="1474" w:firstLine="0"/>
      </w:pPr>
      <w:r w:rsidRPr="00400D03">
        <w:rPr>
          <w:rFonts w:hint="eastAsia"/>
        </w:rPr>
        <w:t>용출액</w:t>
      </w:r>
      <w:r w:rsidRPr="00400D03">
        <w:rPr>
          <w:rFonts w:hint="eastAsia"/>
        </w:rPr>
        <w:t xml:space="preserve"> 900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각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용기에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옮긴다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각</w:t>
      </w:r>
      <w:r w:rsidRPr="00400D03">
        <w:rPr>
          <w:rFonts w:hint="eastAsia"/>
        </w:rPr>
        <w:t xml:space="preserve"> vessel</w:t>
      </w:r>
      <w:r w:rsidRPr="00400D03">
        <w:rPr>
          <w:rFonts w:hint="eastAsia"/>
        </w:rPr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하나의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정제를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파라미터에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용출을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수행한다</w:t>
      </w:r>
      <w:r w:rsidRPr="00400D03">
        <w:rPr>
          <w:rFonts w:hint="eastAsia"/>
        </w:rPr>
        <w:t>.</w:t>
      </w:r>
    </w:p>
    <w:p w14:paraId="0538AC19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Withdraw sufficient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 xml:space="preserve">volume of the sample from each </w:t>
      </w:r>
      <w:r w:rsidRPr="00400D03">
        <w:rPr>
          <w:rFonts w:hint="eastAsia"/>
          <w:sz w:val="24"/>
          <w:szCs w:val="24"/>
        </w:rPr>
        <w:t>vessel</w:t>
      </w:r>
      <w:r w:rsidRPr="00400D03">
        <w:rPr>
          <w:sz w:val="24"/>
          <w:szCs w:val="24"/>
        </w:rPr>
        <w:t xml:space="preserve"> at specified time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at 37 °C. Filter the sample solution through 0.45 µm</w:t>
      </w:r>
      <w:r w:rsidRPr="00400D03">
        <w:rPr>
          <w:rFonts w:hint="eastAsia"/>
          <w:sz w:val="24"/>
          <w:szCs w:val="24"/>
        </w:rPr>
        <w:t xml:space="preserve"> PVDF </w:t>
      </w:r>
      <w:r w:rsidRPr="00400D03">
        <w:rPr>
          <w:sz w:val="24"/>
          <w:szCs w:val="24"/>
        </w:rPr>
        <w:t>syringe filter</w:t>
      </w:r>
      <w:r w:rsidRPr="00400D03">
        <w:rPr>
          <w:rFonts w:hint="eastAsia"/>
          <w:sz w:val="24"/>
          <w:szCs w:val="24"/>
        </w:rPr>
        <w:t xml:space="preserve"> or </w:t>
      </w:r>
      <w:r w:rsidRPr="00400D03">
        <w:rPr>
          <w:sz w:val="24"/>
          <w:szCs w:val="24"/>
        </w:rPr>
        <w:t>0.45 µm</w:t>
      </w:r>
      <w:r w:rsidRPr="00400D03">
        <w:rPr>
          <w:rFonts w:hint="eastAsia"/>
          <w:sz w:val="24"/>
          <w:szCs w:val="24"/>
        </w:rPr>
        <w:t xml:space="preserve"> Nylon </w:t>
      </w:r>
      <w:r w:rsidRPr="00400D03">
        <w:rPr>
          <w:sz w:val="24"/>
          <w:szCs w:val="24"/>
        </w:rPr>
        <w:t>syringe filter</w:t>
      </w:r>
      <w:r w:rsidRPr="00400D03">
        <w:rPr>
          <w:rFonts w:hint="eastAsia"/>
          <w:sz w:val="24"/>
          <w:szCs w:val="24"/>
        </w:rPr>
        <w:t xml:space="preserve"> or </w:t>
      </w:r>
      <w:r w:rsidRPr="00400D03">
        <w:rPr>
          <w:sz w:val="24"/>
          <w:szCs w:val="24"/>
        </w:rPr>
        <w:t xml:space="preserve">0.45 µm </w:t>
      </w:r>
      <w:r w:rsidRPr="00400D03">
        <w:rPr>
          <w:rFonts w:hint="eastAsia"/>
          <w:sz w:val="24"/>
          <w:szCs w:val="24"/>
        </w:rPr>
        <w:t>PTFE</w:t>
      </w:r>
      <w:r w:rsidRPr="00400D03">
        <w:rPr>
          <w:sz w:val="24"/>
          <w:szCs w:val="24"/>
        </w:rPr>
        <w:t xml:space="preserve"> syringe filter.</w:t>
      </w:r>
    </w:p>
    <w:p w14:paraId="6A2EE56A" w14:textId="77777777" w:rsidR="0067458F" w:rsidRPr="00400D03" w:rsidRDefault="0067458F" w:rsidP="0067458F">
      <w:pPr>
        <w:pStyle w:val="31"/>
        <w:spacing w:before="60" w:after="0"/>
        <w:ind w:left="1474" w:firstLine="0"/>
      </w:pPr>
      <w:r w:rsidRPr="00400D03">
        <w:rPr>
          <w:rFonts w:hint="eastAsia"/>
        </w:rPr>
        <w:t xml:space="preserve">37 </w:t>
      </w:r>
      <w:r w:rsidRPr="00400D03">
        <w:rPr>
          <w:rFonts w:hint="eastAsia"/>
        </w:rPr>
        <w:t>°</w:t>
      </w:r>
      <w:r w:rsidRPr="00400D03">
        <w:rPr>
          <w:rFonts w:hint="eastAsia"/>
        </w:rPr>
        <w:t>C</w:t>
      </w:r>
      <w:r w:rsidRPr="00400D03">
        <w:rPr>
          <w:rFonts w:hint="eastAsia"/>
        </w:rPr>
        <w:t>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각</w:t>
      </w:r>
      <w:r w:rsidRPr="00400D03">
        <w:rPr>
          <w:rFonts w:hint="eastAsia"/>
        </w:rPr>
        <w:t xml:space="preserve"> </w:t>
      </w:r>
      <w:r w:rsidRPr="00400D03">
        <w:t>vessel</w:t>
      </w:r>
      <w:r w:rsidRPr="00400D03">
        <w:t>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충분한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양의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검액을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샘플링한다</w:t>
      </w:r>
      <w:r w:rsidRPr="00400D03">
        <w:rPr>
          <w:rFonts w:hint="eastAsia"/>
        </w:rPr>
        <w:t xml:space="preserve">. 0.45 µm </w:t>
      </w:r>
      <w:r w:rsidRPr="00400D03">
        <w:t>PVDF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Nylon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PTFE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검액을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여과한다</w:t>
      </w:r>
      <w:r w:rsidRPr="00400D03">
        <w:rPr>
          <w:rFonts w:hint="eastAsia"/>
        </w:rPr>
        <w:t xml:space="preserve">. </w:t>
      </w:r>
    </w:p>
    <w:p w14:paraId="24240567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bookmarkStart w:id="12" w:name="_Hlk163221876"/>
      <w:r w:rsidRPr="00400D03">
        <w:rPr>
          <w:sz w:val="24"/>
          <w:szCs w:val="24"/>
        </w:rPr>
        <w:t>Chromatographic</w:t>
      </w:r>
      <w:r w:rsidRPr="00400D03">
        <w:rPr>
          <w:rFonts w:hint="eastAsia"/>
          <w:sz w:val="24"/>
          <w:szCs w:val="24"/>
        </w:rPr>
        <w:t xml:space="preserve"> system</w:t>
      </w:r>
    </w:p>
    <w:p w14:paraId="14EFF77E" w14:textId="77777777" w:rsidR="0067458F" w:rsidRPr="00400D03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크로마토그래픽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8760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0"/>
        <w:gridCol w:w="5500"/>
      </w:tblGrid>
      <w:tr w:rsidR="00400D03" w:rsidRPr="00400D03" w14:paraId="1575F0CF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54F663A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bookmarkStart w:id="13" w:name="_Hlk163221861"/>
            <w:bookmarkEnd w:id="12"/>
            <w:r w:rsidRPr="00400D03">
              <w:rPr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5500" w:type="dxa"/>
            <w:vAlign w:val="center"/>
          </w:tcPr>
          <w:p w14:paraId="0B59F76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YMC Triart C18, 4.6 x 250 mm, 5 µm</w:t>
            </w:r>
          </w:p>
        </w:tc>
      </w:tr>
      <w:tr w:rsidR="00400D03" w:rsidRPr="00400D03" w14:paraId="7348F105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68A3F15D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olumn temperature</w:t>
            </w:r>
          </w:p>
        </w:tc>
        <w:tc>
          <w:tcPr>
            <w:tcW w:w="5500" w:type="dxa"/>
            <w:vAlign w:val="center"/>
          </w:tcPr>
          <w:p w14:paraId="746F778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35 °C</w:t>
            </w:r>
          </w:p>
        </w:tc>
      </w:tr>
      <w:tr w:rsidR="00400D03" w:rsidRPr="00400D03" w14:paraId="6B2F0412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50534693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A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utosampler temperature</w:t>
            </w:r>
          </w:p>
        </w:tc>
        <w:tc>
          <w:tcPr>
            <w:tcW w:w="5500" w:type="dxa"/>
            <w:vAlign w:val="center"/>
          </w:tcPr>
          <w:p w14:paraId="25C755B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4 °C</w:t>
            </w:r>
          </w:p>
        </w:tc>
      </w:tr>
      <w:tr w:rsidR="00400D03" w:rsidRPr="00400D03" w14:paraId="39B92BEC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05BC1D2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5500" w:type="dxa"/>
            <w:vAlign w:val="center"/>
          </w:tcPr>
          <w:p w14:paraId="1CB7295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1.2 mL / minute</w:t>
            </w:r>
          </w:p>
        </w:tc>
      </w:tr>
      <w:tr w:rsidR="00400D03" w:rsidRPr="00400D03" w14:paraId="3FA2BE3F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0FD6BD4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5500" w:type="dxa"/>
            <w:vAlign w:val="center"/>
          </w:tcPr>
          <w:p w14:paraId="3C2702C9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75 µL</w:t>
            </w:r>
          </w:p>
        </w:tc>
      </w:tr>
      <w:tr w:rsidR="00400D03" w:rsidRPr="00400D03" w14:paraId="60BA38B7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61695FE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5500" w:type="dxa"/>
            <w:vAlign w:val="center"/>
          </w:tcPr>
          <w:p w14:paraId="229246F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20 minutes</w:t>
            </w:r>
          </w:p>
        </w:tc>
      </w:tr>
      <w:tr w:rsidR="00400D03" w:rsidRPr="00400D03" w14:paraId="64A75735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631EB865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Detector</w:t>
            </w:r>
          </w:p>
        </w:tc>
        <w:tc>
          <w:tcPr>
            <w:tcW w:w="5500" w:type="dxa"/>
            <w:vAlign w:val="center"/>
          </w:tcPr>
          <w:p w14:paraId="2C94D475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2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40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 xml:space="preserve"> nm</w:t>
            </w:r>
          </w:p>
        </w:tc>
      </w:tr>
      <w:tr w:rsidR="00400D03" w:rsidRPr="00400D03" w14:paraId="75B7B25C" w14:textId="77777777" w:rsidTr="00C55E5D">
        <w:trPr>
          <w:trHeight w:val="340"/>
        </w:trPr>
        <w:tc>
          <w:tcPr>
            <w:tcW w:w="3260" w:type="dxa"/>
            <w:shd w:val="clear" w:color="auto" w:fill="F2F2F2"/>
            <w:vAlign w:val="center"/>
          </w:tcPr>
          <w:p w14:paraId="02C969C5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5500" w:type="dxa"/>
            <w:vAlign w:val="center"/>
          </w:tcPr>
          <w:p w14:paraId="03EB520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Methanol</w:t>
            </w:r>
          </w:p>
        </w:tc>
      </w:tr>
      <w:tr w:rsidR="00400D03" w:rsidRPr="00400D03" w14:paraId="22A701DD" w14:textId="77777777" w:rsidTr="00C55E5D">
        <w:trPr>
          <w:trHeight w:val="2709"/>
        </w:trPr>
        <w:tc>
          <w:tcPr>
            <w:tcW w:w="3260" w:type="dxa"/>
            <w:shd w:val="clear" w:color="auto" w:fill="F2F2F2"/>
            <w:vAlign w:val="center"/>
          </w:tcPr>
          <w:p w14:paraId="23426B0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radient condition</w:t>
            </w:r>
          </w:p>
        </w:tc>
        <w:tc>
          <w:tcPr>
            <w:tcW w:w="5500" w:type="dxa"/>
            <w:vAlign w:val="center"/>
          </w:tcPr>
          <w:tbl>
            <w:tblPr>
              <w:tblW w:w="4992" w:type="pct"/>
              <w:tblInd w:w="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49"/>
              <w:gridCol w:w="1931"/>
              <w:gridCol w:w="1786"/>
            </w:tblGrid>
            <w:tr w:rsidR="00400D03" w:rsidRPr="00400D03" w14:paraId="24613C4C" w14:textId="77777777" w:rsidTr="00C55E5D">
              <w:trPr>
                <w:trHeight w:val="340"/>
                <w:tblHeader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460FA5CF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6158C2A0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 (%)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252F587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400D03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(%) </w:t>
                  </w:r>
                </w:p>
              </w:tc>
            </w:tr>
            <w:tr w:rsidR="00400D03" w:rsidRPr="00400D03" w14:paraId="54371D93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530780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5395D0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6A71E03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40</w:t>
                  </w:r>
                </w:p>
              </w:tc>
            </w:tr>
            <w:tr w:rsidR="00400D03" w:rsidRPr="00400D03" w14:paraId="5A92E0D6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766AF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8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F35CE8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3FE077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400D03" w:rsidRPr="00400D03" w14:paraId="5F0CC7B9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C86701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10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247577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FBB49D8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400D03" w:rsidRPr="00400D03" w14:paraId="2C9A957C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56DF66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13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C501B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DF3254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400D03" w:rsidRPr="00400D03" w14:paraId="10B04116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658F23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15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310A6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69FA33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400D03" w:rsidRPr="00400D03" w14:paraId="73301E29" w14:textId="77777777" w:rsidTr="00C55E5D">
              <w:trPr>
                <w:trHeight w:val="340"/>
              </w:trPr>
              <w:tc>
                <w:tcPr>
                  <w:tcW w:w="147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4BD9234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20</w:t>
                  </w:r>
                </w:p>
              </w:tc>
              <w:tc>
                <w:tcPr>
                  <w:tcW w:w="183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9EAAF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696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125412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</w:tbl>
          <w:p w14:paraId="18021331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</w:p>
        </w:tc>
      </w:tr>
    </w:tbl>
    <w:bookmarkEnd w:id="13"/>
    <w:p w14:paraId="7BFF4490" w14:textId="77777777" w:rsidR="0067458F" w:rsidRPr="00400D03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Procedure</w:t>
      </w:r>
    </w:p>
    <w:p w14:paraId="0AF63AE2" w14:textId="77777777" w:rsidR="0067458F" w:rsidRPr="00400D03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절차</w:t>
      </w:r>
    </w:p>
    <w:p w14:paraId="233D993D" w14:textId="77777777" w:rsidR="0067458F" w:rsidRPr="00400D03" w:rsidRDefault="0067458F" w:rsidP="0067458F">
      <w:pPr>
        <w:pStyle w:val="31"/>
        <w:spacing w:before="120"/>
        <w:ind w:left="737" w:firstLine="0"/>
        <w:rPr>
          <w:sz w:val="24"/>
          <w:szCs w:val="24"/>
        </w:rPr>
      </w:pPr>
      <w:r w:rsidRPr="00400D03">
        <w:rPr>
          <w:sz w:val="24"/>
          <w:szCs w:val="24"/>
        </w:rPr>
        <w:t>Start</w:t>
      </w:r>
      <w:r w:rsidRPr="00400D03">
        <w:rPr>
          <w:rFonts w:hint="eastAsia"/>
          <w:sz w:val="24"/>
          <w:szCs w:val="24"/>
        </w:rPr>
        <w:t xml:space="preserve"> the analysis as described below.</w:t>
      </w:r>
    </w:p>
    <w:p w14:paraId="0D2C884A" w14:textId="77777777" w:rsidR="0067458F" w:rsidRPr="00400D03" w:rsidRDefault="0067458F" w:rsidP="0067458F">
      <w:pPr>
        <w:pStyle w:val="31"/>
        <w:spacing w:before="60" w:after="120"/>
        <w:ind w:left="737" w:firstLine="0"/>
      </w:pPr>
      <w:r w:rsidRPr="00400D03">
        <w:rPr>
          <w:rFonts w:hint="eastAsia"/>
        </w:rPr>
        <w:t>아래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설명된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대로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분석을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시작한다</w:t>
      </w:r>
      <w:r w:rsidRPr="00400D03">
        <w:rPr>
          <w:rFonts w:hint="eastAsia"/>
        </w:rPr>
        <w:t>.</w:t>
      </w:r>
    </w:p>
    <w:tbl>
      <w:tblPr>
        <w:tblW w:w="4590" w:type="pct"/>
        <w:tblInd w:w="817" w:type="dxa"/>
        <w:tblLook w:val="04A0" w:firstRow="1" w:lastRow="0" w:firstColumn="1" w:lastColumn="0" w:noHBand="0" w:noVBand="1"/>
      </w:tblPr>
      <w:tblGrid>
        <w:gridCol w:w="6947"/>
        <w:gridCol w:w="2198"/>
      </w:tblGrid>
      <w:tr w:rsidR="00400D03" w:rsidRPr="00400D03" w14:paraId="3C434D9B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752B2B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b/>
                <w:sz w:val="20"/>
                <w:szCs w:val="20"/>
                <w:lang w:eastAsia="ko-KR"/>
              </w:rPr>
              <w:t>Solution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A05D183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b/>
                <w:sz w:val="20"/>
                <w:szCs w:val="20"/>
                <w:lang w:eastAsia="ko-KR"/>
              </w:rPr>
              <w:t>Injection No.</w:t>
            </w:r>
          </w:p>
        </w:tc>
      </w:tr>
      <w:tr w:rsidR="00400D03" w:rsidRPr="00400D03" w14:paraId="6A3D1B96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50F6E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Blank </w:t>
            </w:r>
            <w:r w:rsidRPr="00400D03">
              <w:rPr>
                <w:snapToGrid w:val="0"/>
                <w:sz w:val="20"/>
                <w:szCs w:val="20"/>
                <w:lang w:eastAsia="ko-KR"/>
              </w:rPr>
              <w:t>solution</w:t>
            </w: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 (Dissolution medium)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DE87F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2 </w:t>
            </w:r>
            <w:r w:rsidRPr="00400D03">
              <w:rPr>
                <w:rFonts w:hint="eastAsia"/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400D03" w:rsidRPr="00400D03" w14:paraId="09FC368E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584653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solution-1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8EA927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75392400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5A2F4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solution-2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93B6A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6D4CE877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713AE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solution-3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AC177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417BB874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0F59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solution-4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C9563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6AA16DB9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00A8A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solution-5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12626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7A86440D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FB3E07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77AFE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5F4345A8" w14:textId="77777777" w:rsidTr="0067458F">
        <w:trPr>
          <w:trHeight w:val="340"/>
        </w:trPr>
        <w:tc>
          <w:tcPr>
            <w:tcW w:w="37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DA881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 w:val="20"/>
                <w:szCs w:val="20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Bracketing standard solution </w:t>
            </w:r>
            <w:r w:rsidRPr="00400D03">
              <w:rPr>
                <w:rFonts w:hint="eastAsia"/>
                <w:snapToGrid w:val="0"/>
                <w:sz w:val="20"/>
                <w:szCs w:val="20"/>
                <w:vertAlign w:val="superscript"/>
                <w:lang w:eastAsia="ko-KR"/>
              </w:rPr>
              <w:t>2)</w:t>
            </w:r>
          </w:p>
        </w:tc>
        <w:tc>
          <w:tcPr>
            <w:tcW w:w="120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010E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 w:val="20"/>
                <w:szCs w:val="20"/>
                <w:lang w:eastAsia="ko-KR"/>
              </w:rPr>
            </w:pPr>
            <w:r w:rsidRPr="00400D03">
              <w:rPr>
                <w:rFonts w:hint="eastAsia"/>
                <w:sz w:val="20"/>
                <w:szCs w:val="20"/>
                <w:lang w:eastAsia="ko-KR"/>
              </w:rPr>
              <w:t>1</w:t>
            </w:r>
          </w:p>
        </w:tc>
      </w:tr>
    </w:tbl>
    <w:p w14:paraId="32D43A7D" w14:textId="77777777" w:rsidR="0067458F" w:rsidRPr="00400D03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Cs w:val="20"/>
          <w:lang w:eastAsia="ko-KR"/>
        </w:rPr>
      </w:pPr>
      <w:r w:rsidRPr="00400D03">
        <w:rPr>
          <w:rFonts w:hint="eastAsia"/>
          <w:szCs w:val="20"/>
          <w:lang w:eastAsia="ko-KR"/>
        </w:rPr>
        <w:t xml:space="preserve">1) Blank solution can be injected more for </w:t>
      </w:r>
      <w:r w:rsidRPr="00400D03">
        <w:rPr>
          <w:szCs w:val="20"/>
          <w:lang w:eastAsia="ko-KR"/>
        </w:rPr>
        <w:t>stabilization</w:t>
      </w:r>
    </w:p>
    <w:p w14:paraId="12D49BF0" w14:textId="77777777" w:rsidR="0067458F" w:rsidRPr="00400D03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400D03">
        <w:rPr>
          <w:rFonts w:hint="eastAsia"/>
          <w:sz w:val="20"/>
          <w:szCs w:val="16"/>
          <w:lang w:eastAsia="ko-KR"/>
        </w:rPr>
        <w:t xml:space="preserve">1) </w:t>
      </w:r>
      <w:r w:rsidRPr="00400D03">
        <w:rPr>
          <w:rFonts w:hint="eastAsia"/>
          <w:sz w:val="20"/>
          <w:szCs w:val="16"/>
          <w:lang w:eastAsia="ko-KR"/>
        </w:rPr>
        <w:t>안정화를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위해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더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많은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공시험액을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측정할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수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있다</w:t>
      </w:r>
    </w:p>
    <w:p w14:paraId="016F0774" w14:textId="77777777" w:rsidR="0067458F" w:rsidRPr="00400D03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Cs w:val="20"/>
          <w:lang w:eastAsia="ko-KR"/>
        </w:rPr>
      </w:pPr>
      <w:bookmarkStart w:id="14" w:name="_Hlk167809491"/>
      <w:r w:rsidRPr="00400D03">
        <w:rPr>
          <w:rFonts w:hint="eastAsia"/>
          <w:szCs w:val="20"/>
          <w:lang w:eastAsia="ko-KR"/>
        </w:rPr>
        <w:t xml:space="preserve">2) Prepare bracketing vials of </w:t>
      </w:r>
      <w:r w:rsidRPr="00400D03">
        <w:rPr>
          <w:szCs w:val="20"/>
          <w:lang w:eastAsia="ko-KR"/>
        </w:rPr>
        <w:t>amlodipine</w:t>
      </w:r>
      <w:r w:rsidRPr="00400D03">
        <w:rPr>
          <w:rFonts w:hint="eastAsia"/>
          <w:szCs w:val="20"/>
          <w:lang w:eastAsia="ko-KR"/>
        </w:rPr>
        <w:t xml:space="preserve"> separately. </w:t>
      </w:r>
    </w:p>
    <w:p w14:paraId="1B7DA8A3" w14:textId="77777777" w:rsidR="0067458F" w:rsidRPr="00400D03" w:rsidRDefault="0067458F" w:rsidP="0067458F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400D03">
        <w:rPr>
          <w:rFonts w:hint="eastAsia"/>
          <w:sz w:val="20"/>
          <w:szCs w:val="16"/>
          <w:lang w:eastAsia="ko-KR"/>
        </w:rPr>
        <w:t xml:space="preserve">2) </w:t>
      </w:r>
      <w:r w:rsidRPr="00400D03">
        <w:rPr>
          <w:rFonts w:hint="eastAsia"/>
          <w:sz w:val="20"/>
          <w:szCs w:val="16"/>
          <w:lang w:eastAsia="ko-KR"/>
        </w:rPr>
        <w:t>암로디핀의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브라켓팅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바이알을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각각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준비한다</w:t>
      </w:r>
      <w:r w:rsidRPr="00400D03">
        <w:rPr>
          <w:rFonts w:hint="eastAsia"/>
          <w:sz w:val="20"/>
          <w:szCs w:val="16"/>
          <w:lang w:eastAsia="ko-KR"/>
        </w:rPr>
        <w:t>.</w:t>
      </w:r>
    </w:p>
    <w:bookmarkEnd w:id="14"/>
    <w:p w14:paraId="3EBB313C" w14:textId="77777777" w:rsidR="0067458F" w:rsidRPr="00400D03" w:rsidRDefault="0067458F" w:rsidP="0067458F">
      <w:pPr>
        <w:pStyle w:val="31"/>
        <w:numPr>
          <w:ilvl w:val="1"/>
          <w:numId w:val="13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System suitability</w:t>
      </w:r>
    </w:p>
    <w:p w14:paraId="2E5C9CBB" w14:textId="77777777" w:rsidR="0067458F" w:rsidRPr="00400D03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시스템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적합성</w:t>
      </w:r>
    </w:p>
    <w:p w14:paraId="31F5907F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The tailing factor for Amlodipine peak obtained from standard chromatogram should not be more than 2.0.</w:t>
      </w:r>
    </w:p>
    <w:p w14:paraId="34B51474" w14:textId="77777777" w:rsidR="0067458F" w:rsidRPr="00400D03" w:rsidRDefault="0067458F" w:rsidP="0067458F">
      <w:pPr>
        <w:pStyle w:val="31"/>
        <w:spacing w:before="60" w:after="0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크로마토그램에서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검출된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대칭계수는</w:t>
      </w:r>
      <w:r w:rsidRPr="00400D03">
        <w:rPr>
          <w:rFonts w:hint="eastAsia"/>
        </w:rPr>
        <w:t xml:space="preserve"> 2.0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21DE8873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T</w:t>
      </w:r>
      <w:r w:rsidRPr="00400D03">
        <w:rPr>
          <w:sz w:val="24"/>
          <w:szCs w:val="24"/>
        </w:rPr>
        <w:t>he relative standard deviation</w:t>
      </w:r>
      <w:r w:rsidRPr="00400D03">
        <w:rPr>
          <w:rFonts w:hint="eastAsia"/>
          <w:sz w:val="24"/>
          <w:szCs w:val="24"/>
        </w:rPr>
        <w:t xml:space="preserve"> for </w:t>
      </w:r>
      <w:r w:rsidRPr="00400D03">
        <w:rPr>
          <w:sz w:val="24"/>
          <w:szCs w:val="24"/>
        </w:rPr>
        <w:t xml:space="preserve">peak areas of Amlodipine from the </w:t>
      </w:r>
      <w:r w:rsidRPr="00400D03">
        <w:rPr>
          <w:rFonts w:hint="eastAsia"/>
          <w:sz w:val="24"/>
          <w:szCs w:val="24"/>
        </w:rPr>
        <w:t xml:space="preserve">repeated injection of </w:t>
      </w:r>
      <w:r w:rsidRPr="00400D03">
        <w:rPr>
          <w:sz w:val="24"/>
          <w:szCs w:val="24"/>
        </w:rPr>
        <w:t>standard should not be more than 2.0 %.</w:t>
      </w:r>
    </w:p>
    <w:p w14:paraId="7125633D" w14:textId="77777777" w:rsidR="0067458F" w:rsidRPr="00400D03" w:rsidRDefault="0067458F" w:rsidP="0067458F">
      <w:pPr>
        <w:pStyle w:val="31"/>
        <w:spacing w:before="60" w:after="0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상대표준편차는</w:t>
      </w:r>
      <w:r w:rsidRPr="00400D03">
        <w:rPr>
          <w:rFonts w:hint="eastAsia"/>
        </w:rPr>
        <w:t xml:space="preserve"> 2.0 %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425D1598" w14:textId="77777777" w:rsidR="0067458F" w:rsidRPr="00400D03" w:rsidRDefault="0067458F" w:rsidP="0067458F">
      <w:pPr>
        <w:pStyle w:val="31"/>
        <w:numPr>
          <w:ilvl w:val="2"/>
          <w:numId w:val="13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T</w:t>
      </w:r>
      <w:r w:rsidRPr="00400D03">
        <w:rPr>
          <w:sz w:val="24"/>
          <w:szCs w:val="24"/>
        </w:rPr>
        <w:t>he relative standard deviation</w:t>
      </w:r>
      <w:r w:rsidRPr="00400D03">
        <w:rPr>
          <w:rFonts w:hint="eastAsia"/>
          <w:sz w:val="24"/>
          <w:szCs w:val="24"/>
        </w:rPr>
        <w:t xml:space="preserve"> for </w:t>
      </w:r>
      <w:r w:rsidRPr="00400D03">
        <w:rPr>
          <w:sz w:val="24"/>
          <w:szCs w:val="24"/>
        </w:rPr>
        <w:t xml:space="preserve">peak areas of Amlodipine from the </w:t>
      </w:r>
      <w:r w:rsidRPr="00400D03">
        <w:rPr>
          <w:rFonts w:hint="eastAsia"/>
          <w:sz w:val="24"/>
          <w:szCs w:val="24"/>
        </w:rPr>
        <w:t xml:space="preserve">repeated injection of </w:t>
      </w:r>
      <w:r w:rsidRPr="00400D03">
        <w:rPr>
          <w:sz w:val="24"/>
          <w:szCs w:val="24"/>
        </w:rPr>
        <w:t xml:space="preserve">standard and </w:t>
      </w:r>
      <w:r w:rsidRPr="00400D03">
        <w:rPr>
          <w:rFonts w:hint="eastAsia"/>
          <w:sz w:val="24"/>
          <w:szCs w:val="24"/>
        </w:rPr>
        <w:t xml:space="preserve">injection of </w:t>
      </w:r>
      <w:r w:rsidRPr="00400D03">
        <w:rPr>
          <w:sz w:val="24"/>
          <w:szCs w:val="24"/>
        </w:rPr>
        <w:t xml:space="preserve">bracketing should not be more than 2.0 %. </w:t>
      </w:r>
    </w:p>
    <w:p w14:paraId="08123A92" w14:textId="77777777" w:rsidR="0067458F" w:rsidRPr="00400D03" w:rsidRDefault="0067458F" w:rsidP="0067458F">
      <w:pPr>
        <w:pStyle w:val="31"/>
        <w:spacing w:before="60" w:after="0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브라켓팅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상대표준편차는</w:t>
      </w:r>
      <w:r w:rsidRPr="00400D03">
        <w:t xml:space="preserve"> </w:t>
      </w:r>
      <w:r w:rsidRPr="00400D03">
        <w:rPr>
          <w:rFonts w:hint="eastAsia"/>
        </w:rPr>
        <w:t xml:space="preserve">2.0 %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3E5D980E" w14:textId="77777777" w:rsidR="0067458F" w:rsidRPr="00400D03" w:rsidRDefault="0067458F" w:rsidP="0067458F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lastRenderedPageBreak/>
        <w:t>Calculation</w:t>
      </w:r>
    </w:p>
    <w:p w14:paraId="279F2096" w14:textId="77777777" w:rsidR="0067458F" w:rsidRPr="00400D03" w:rsidRDefault="0067458F" w:rsidP="0067458F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계산</w:t>
      </w:r>
    </w:p>
    <w:tbl>
      <w:tblPr>
        <w:tblStyle w:val="a7"/>
        <w:tblW w:w="10064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6486"/>
        <w:gridCol w:w="2727"/>
      </w:tblGrid>
      <w:tr w:rsidR="00400D03" w:rsidRPr="00400D03" w14:paraId="2A5C250C" w14:textId="77777777" w:rsidTr="00C55E5D">
        <w:trPr>
          <w:gridBefore w:val="1"/>
          <w:gridAfter w:val="1"/>
          <w:wBefore w:w="851" w:type="dxa"/>
          <w:wAfter w:w="2727" w:type="dxa"/>
          <w:trHeight w:val="369"/>
        </w:trPr>
        <w:tc>
          <w:tcPr>
            <w:tcW w:w="6486" w:type="dxa"/>
            <w:tcBorders>
              <w:bottom w:val="single" w:sz="4" w:space="0" w:color="auto"/>
            </w:tcBorders>
            <w:vAlign w:val="center"/>
          </w:tcPr>
          <w:p w14:paraId="1EB1E99E" w14:textId="77777777" w:rsidR="0067458F" w:rsidRPr="00400D03" w:rsidRDefault="0067458F" w:rsidP="00C55E5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hAnsi="Times New Roman"/>
                <w:sz w:val="24"/>
                <w:szCs w:val="24"/>
              </w:rPr>
              <w:t>A</w:t>
            </w:r>
            <w:r w:rsidRPr="00400D03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Ws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0D03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900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P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408.88 </w:t>
            </w:r>
          </w:p>
        </w:tc>
      </w:tr>
      <w:tr w:rsidR="00400D03" w:rsidRPr="00400D03" w14:paraId="7CF79C43" w14:textId="77777777" w:rsidTr="00C55E5D">
        <w:trPr>
          <w:gridBefore w:val="1"/>
          <w:gridAfter w:val="1"/>
          <w:wBefore w:w="851" w:type="dxa"/>
          <w:wAfter w:w="2727" w:type="dxa"/>
          <w:trHeight w:val="369"/>
        </w:trPr>
        <w:tc>
          <w:tcPr>
            <w:tcW w:w="6486" w:type="dxa"/>
            <w:tcBorders>
              <w:top w:val="single" w:sz="4" w:space="0" w:color="auto"/>
            </w:tcBorders>
            <w:vAlign w:val="center"/>
          </w:tcPr>
          <w:p w14:paraId="2C05FE40" w14:textId="77777777" w:rsidR="0067458F" w:rsidRPr="00400D03" w:rsidRDefault="0067458F" w:rsidP="00C55E5D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hAnsi="Times New Roman"/>
                <w:sz w:val="24"/>
                <w:szCs w:val="24"/>
              </w:rPr>
              <w:t xml:space="preserve">As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100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0D03">
              <w:rPr>
                <w:rFonts w:ascii="Times New Roman" w:hAnsi="Times New Roman" w:hint="eastAsia"/>
                <w:sz w:val="24"/>
                <w:szCs w:val="24"/>
              </w:rPr>
              <w:t>V</w:t>
            </w:r>
            <w:r w:rsidRPr="00400D03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S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L 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×</w:t>
            </w:r>
            <w:r w:rsidRPr="00400D03">
              <w:rPr>
                <w:rFonts w:ascii="Times New Roman" w:hAnsi="Times New Roman"/>
                <w:sz w:val="24"/>
                <w:szCs w:val="24"/>
              </w:rPr>
              <w:t xml:space="preserve"> 567.10</w:t>
            </w:r>
          </w:p>
        </w:tc>
      </w:tr>
      <w:tr w:rsidR="00400D03" w:rsidRPr="00400D03" w14:paraId="22ADDB60" w14:textId="77777777" w:rsidTr="00C55E5D">
        <w:tc>
          <w:tcPr>
            <w:tcW w:w="851" w:type="dxa"/>
          </w:tcPr>
          <w:p w14:paraId="4232AD5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bookmarkStart w:id="15" w:name="_Hlk135234041"/>
            <w:r w:rsidRPr="00400D03">
              <w:rPr>
                <w:rFonts w:ascii="Times New Roman" w:hAnsi="Times New Roman" w:hint="eastAsia"/>
                <w:szCs w:val="20"/>
              </w:rPr>
              <w:t>A</w:t>
            </w:r>
            <w:r w:rsidRPr="00400D03">
              <w:rPr>
                <w:rFonts w:ascii="Times New Roman" w:hAnsi="Times New Roman" w:hint="eastAsia"/>
                <w:szCs w:val="20"/>
                <w:vertAlign w:val="subscript"/>
              </w:rPr>
              <w:t>T</w:t>
            </w:r>
            <w:r w:rsidRPr="00400D03">
              <w:rPr>
                <w:rFonts w:ascii="Times New Roman" w:hAnsi="Times New Roman" w:hint="eastAsia"/>
                <w:szCs w:val="20"/>
              </w:rPr>
              <w:t>:</w:t>
            </w:r>
          </w:p>
        </w:tc>
        <w:tc>
          <w:tcPr>
            <w:tcW w:w="9213" w:type="dxa"/>
            <w:gridSpan w:val="2"/>
          </w:tcPr>
          <w:p w14:paraId="2D303414" w14:textId="77777777" w:rsidR="0067458F" w:rsidRPr="00400D03" w:rsidRDefault="0067458F" w:rsidP="00C55E5D">
            <w:pPr>
              <w:tabs>
                <w:tab w:val="left" w:pos="8931"/>
              </w:tabs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Amlodipine obtained from sample solution.</w:t>
            </w:r>
          </w:p>
          <w:p w14:paraId="2D4A9E76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검액에서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400D03" w:rsidRPr="00400D03" w14:paraId="66660D58" w14:textId="77777777" w:rsidTr="00C55E5D">
        <w:tc>
          <w:tcPr>
            <w:tcW w:w="851" w:type="dxa"/>
          </w:tcPr>
          <w:p w14:paraId="02C5C8C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As:</w:t>
            </w:r>
          </w:p>
        </w:tc>
        <w:tc>
          <w:tcPr>
            <w:tcW w:w="9213" w:type="dxa"/>
            <w:gridSpan w:val="2"/>
          </w:tcPr>
          <w:p w14:paraId="78B4E231" w14:textId="77777777" w:rsidR="0067458F" w:rsidRPr="00400D03" w:rsidRDefault="0067458F" w:rsidP="00C55E5D">
            <w:pPr>
              <w:tabs>
                <w:tab w:val="left" w:pos="8931"/>
              </w:tabs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Amlodipine obtained from standard solution.</w:t>
            </w:r>
          </w:p>
          <w:p w14:paraId="4E5678D3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표준액에서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평균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400D03" w:rsidRPr="00400D03" w14:paraId="52AA01F0" w14:textId="77777777" w:rsidTr="00C55E5D">
        <w:tc>
          <w:tcPr>
            <w:tcW w:w="851" w:type="dxa"/>
          </w:tcPr>
          <w:p w14:paraId="741AC8E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Ws:</w:t>
            </w:r>
          </w:p>
        </w:tc>
        <w:tc>
          <w:tcPr>
            <w:tcW w:w="9213" w:type="dxa"/>
            <w:gridSpan w:val="2"/>
          </w:tcPr>
          <w:p w14:paraId="42992665" w14:textId="77777777" w:rsidR="0067458F" w:rsidRPr="00400D03" w:rsidRDefault="0067458F" w:rsidP="00C55E5D">
            <w:pPr>
              <w:tabs>
                <w:tab w:val="left" w:pos="8931"/>
              </w:tabs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Weight of Amlodipine besylate standard taken in mg.</w:t>
            </w:r>
          </w:p>
          <w:p w14:paraId="0862D5A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암로디핀베실산염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표준품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(mg).</w:t>
            </w:r>
          </w:p>
        </w:tc>
      </w:tr>
      <w:tr w:rsidR="00400D03" w:rsidRPr="00400D03" w14:paraId="391C0311" w14:textId="77777777" w:rsidTr="00C55E5D">
        <w:tc>
          <w:tcPr>
            <w:tcW w:w="851" w:type="dxa"/>
          </w:tcPr>
          <w:p w14:paraId="5F193179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V</w:t>
            </w:r>
            <w:r w:rsidRPr="00400D03">
              <w:rPr>
                <w:rFonts w:ascii="Times New Roman" w:hAnsi="Times New Roman" w:hint="eastAsia"/>
                <w:szCs w:val="20"/>
                <w:vertAlign w:val="subscript"/>
              </w:rPr>
              <w:t>S</w:t>
            </w:r>
            <w:r w:rsidRPr="00400D03">
              <w:rPr>
                <w:rFonts w:ascii="Times New Roman" w:hAnsi="Times New Roman" w:hint="eastAsia"/>
                <w:szCs w:val="20"/>
              </w:rPr>
              <w:t>:</w:t>
            </w:r>
          </w:p>
        </w:tc>
        <w:tc>
          <w:tcPr>
            <w:tcW w:w="9213" w:type="dxa"/>
            <w:gridSpan w:val="2"/>
          </w:tcPr>
          <w:p w14:paraId="648BCE44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 xml:space="preserve">Volume of standard solution (Amlodipine 10 mg strength: 100 mL, Amlodipine 5 mg strength: 200 mL) </w:t>
            </w:r>
          </w:p>
          <w:p w14:paraId="6274E257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표준액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부피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(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암로디핀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10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: 100 mL,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암로디핀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5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: 200 mL)</w:t>
            </w:r>
          </w:p>
        </w:tc>
      </w:tr>
      <w:tr w:rsidR="00400D03" w:rsidRPr="00400D03" w14:paraId="0B864673" w14:textId="77777777" w:rsidTr="00C55E5D">
        <w:tc>
          <w:tcPr>
            <w:tcW w:w="851" w:type="dxa"/>
          </w:tcPr>
          <w:p w14:paraId="02AE666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P:</w:t>
            </w:r>
          </w:p>
        </w:tc>
        <w:tc>
          <w:tcPr>
            <w:tcW w:w="9213" w:type="dxa"/>
            <w:gridSpan w:val="2"/>
          </w:tcPr>
          <w:p w14:paraId="779ABB2E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Potency of the Amlodipine besylate standard on as is basis</w:t>
            </w:r>
          </w:p>
          <w:p w14:paraId="060BBE0A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암로디핀베실산염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함량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(%, as is basis)</w:t>
            </w:r>
          </w:p>
        </w:tc>
      </w:tr>
      <w:tr w:rsidR="00400D03" w:rsidRPr="00400D03" w14:paraId="7738F23C" w14:textId="77777777" w:rsidTr="00C55E5D">
        <w:tc>
          <w:tcPr>
            <w:tcW w:w="851" w:type="dxa"/>
          </w:tcPr>
          <w:p w14:paraId="394961D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L:</w:t>
            </w:r>
          </w:p>
        </w:tc>
        <w:tc>
          <w:tcPr>
            <w:tcW w:w="9213" w:type="dxa"/>
            <w:gridSpan w:val="2"/>
          </w:tcPr>
          <w:p w14:paraId="4F3AB065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Label claim of the tablet in mg as Amlodipine</w:t>
            </w:r>
          </w:p>
          <w:p w14:paraId="198DFD3E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라벨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표시량</w:t>
            </w:r>
          </w:p>
        </w:tc>
      </w:tr>
      <w:tr w:rsidR="00400D03" w:rsidRPr="00400D03" w14:paraId="1CF8170D" w14:textId="77777777" w:rsidTr="00C55E5D">
        <w:tc>
          <w:tcPr>
            <w:tcW w:w="851" w:type="dxa"/>
          </w:tcPr>
          <w:p w14:paraId="5EB1E945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408.88:</w:t>
            </w:r>
          </w:p>
        </w:tc>
        <w:tc>
          <w:tcPr>
            <w:tcW w:w="9213" w:type="dxa"/>
            <w:gridSpan w:val="2"/>
          </w:tcPr>
          <w:p w14:paraId="6A4EF779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molecular weight of Amlodipine</w:t>
            </w:r>
          </w:p>
          <w:p w14:paraId="7278BD03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분자량</w:t>
            </w:r>
          </w:p>
        </w:tc>
      </w:tr>
      <w:tr w:rsidR="00F357B8" w:rsidRPr="00400D03" w14:paraId="0477014E" w14:textId="77777777" w:rsidTr="00C55E5D">
        <w:tc>
          <w:tcPr>
            <w:tcW w:w="851" w:type="dxa"/>
          </w:tcPr>
          <w:p w14:paraId="7499040B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567.10:</w:t>
            </w:r>
          </w:p>
        </w:tc>
        <w:tc>
          <w:tcPr>
            <w:tcW w:w="9213" w:type="dxa"/>
            <w:gridSpan w:val="2"/>
          </w:tcPr>
          <w:p w14:paraId="2D3D0E49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1A59DCC4" w14:textId="23E6E5A4" w:rsidR="005E662D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18"/>
                <w:szCs w:val="18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암로디핀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베실산염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분자량</w:t>
            </w:r>
          </w:p>
        </w:tc>
      </w:tr>
      <w:bookmarkEnd w:id="15"/>
    </w:tbl>
    <w:p w14:paraId="12E4D1A3" w14:textId="63C104DD" w:rsidR="005E662D" w:rsidRPr="00400D03" w:rsidRDefault="005E662D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</w:p>
    <w:p w14:paraId="6479C65B" w14:textId="30C65E9C" w:rsidR="0067458F" w:rsidRPr="00400D03" w:rsidRDefault="0067458F" w:rsidP="008F4B1B">
      <w:pPr>
        <w:spacing w:before="120" w:after="60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400D03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  <w:u w:val="single"/>
        </w:rPr>
        <w:t>Note</w:t>
      </w:r>
      <w:r w:rsidRPr="00400D03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2EBB73AA" w14:textId="77777777" w:rsidR="0067458F" w:rsidRPr="00400D03" w:rsidRDefault="0067458F" w:rsidP="0067458F">
      <w:pPr>
        <w:spacing w:after="120"/>
        <w:rPr>
          <w:rFonts w:ascii="Times New Roman" w:eastAsia="바탕" w:hAnsi="Times New Roman"/>
          <w:snapToGrid w:val="0"/>
          <w:kern w:val="28"/>
          <w:szCs w:val="16"/>
        </w:rPr>
      </w:pPr>
      <w:r w:rsidRPr="00400D03">
        <w:rPr>
          <w:rFonts w:ascii="Times New Roman" w:eastAsia="바탕" w:hAnsi="Times New Roman" w:hint="eastAsia"/>
          <w:b/>
          <w:snapToGrid w:val="0"/>
          <w:kern w:val="28"/>
          <w:szCs w:val="16"/>
          <w:u w:val="single"/>
        </w:rPr>
        <w:t>Note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S1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494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1780"/>
        <w:gridCol w:w="7302"/>
      </w:tblGrid>
      <w:tr w:rsidR="00400D03" w:rsidRPr="00400D03" w14:paraId="169B8CA6" w14:textId="77777777" w:rsidTr="0067458F">
        <w:trPr>
          <w:trHeight w:val="449"/>
        </w:trPr>
        <w:tc>
          <w:tcPr>
            <w:tcW w:w="392" w:type="pct"/>
            <w:shd w:val="clear" w:color="auto" w:fill="F2F2F2" w:themeFill="background1" w:themeFillShade="F2"/>
            <w:vAlign w:val="center"/>
          </w:tcPr>
          <w:p w14:paraId="68511C18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Stage</w:t>
            </w:r>
          </w:p>
        </w:tc>
        <w:tc>
          <w:tcPr>
            <w:tcW w:w="903" w:type="pct"/>
            <w:shd w:val="clear" w:color="auto" w:fill="F2F2F2" w:themeFill="background1" w:themeFillShade="F2"/>
            <w:vAlign w:val="center"/>
          </w:tcPr>
          <w:p w14:paraId="0AAFAEAC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Number tested</w:t>
            </w:r>
          </w:p>
        </w:tc>
        <w:tc>
          <w:tcPr>
            <w:tcW w:w="3705" w:type="pct"/>
            <w:shd w:val="clear" w:color="auto" w:fill="F2F2F2" w:themeFill="background1" w:themeFillShade="F2"/>
            <w:vAlign w:val="center"/>
          </w:tcPr>
          <w:p w14:paraId="10CCA9D2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Acceptance criteria</w:t>
            </w:r>
          </w:p>
        </w:tc>
      </w:tr>
      <w:tr w:rsidR="00400D03" w:rsidRPr="00400D03" w14:paraId="24F08A9B" w14:textId="77777777" w:rsidTr="0067458F">
        <w:trPr>
          <w:trHeight w:val="567"/>
        </w:trPr>
        <w:tc>
          <w:tcPr>
            <w:tcW w:w="392" w:type="pct"/>
            <w:vAlign w:val="center"/>
          </w:tcPr>
          <w:p w14:paraId="686F67FC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03" w:type="pct"/>
            <w:vAlign w:val="center"/>
          </w:tcPr>
          <w:p w14:paraId="14F52AC8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705" w:type="pct"/>
            <w:vAlign w:val="center"/>
          </w:tcPr>
          <w:p w14:paraId="1C76F447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Each unit is not less than *Q+5 %</w:t>
            </w:r>
          </w:p>
          <w:p w14:paraId="1A86156C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400D03" w:rsidRPr="00400D03" w14:paraId="713397E3" w14:textId="77777777" w:rsidTr="0067458F">
        <w:trPr>
          <w:trHeight w:val="567"/>
        </w:trPr>
        <w:tc>
          <w:tcPr>
            <w:tcW w:w="392" w:type="pct"/>
            <w:vAlign w:val="center"/>
          </w:tcPr>
          <w:p w14:paraId="3B0222E4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03" w:type="pct"/>
            <w:vAlign w:val="center"/>
          </w:tcPr>
          <w:p w14:paraId="5C0162B6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705" w:type="pct"/>
            <w:vAlign w:val="center"/>
          </w:tcPr>
          <w:p w14:paraId="3C34D0CF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Average of 12 units (S1 + S2) is </w:t>
            </w:r>
            <w:r w:rsidRPr="00400D03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equal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 to or greater than Q, and no unit is less than Q-15 %.</w:t>
            </w:r>
          </w:p>
          <w:p w14:paraId="513B763B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400D03" w:rsidRPr="00400D03" w14:paraId="381F5F41" w14:textId="77777777" w:rsidTr="0067458F">
        <w:trPr>
          <w:trHeight w:val="956"/>
        </w:trPr>
        <w:tc>
          <w:tcPr>
            <w:tcW w:w="392" w:type="pct"/>
            <w:vAlign w:val="center"/>
          </w:tcPr>
          <w:p w14:paraId="6356D33A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03" w:type="pct"/>
            <w:vAlign w:val="center"/>
          </w:tcPr>
          <w:p w14:paraId="14F24A57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705" w:type="pct"/>
            <w:vAlign w:val="center"/>
          </w:tcPr>
          <w:p w14:paraId="2E1A9F28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A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verage of 24 units (S1+S2+S3) is equal to ore greater than Q, not more than 2 units are less than Q-15 % and no unit is less than Q-25 %.</w:t>
            </w:r>
          </w:p>
          <w:p w14:paraId="4E589A2C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(S1+S2+S3)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보다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작지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않다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6960F37" w14:textId="6B6D080C" w:rsidR="0067458F" w:rsidRPr="00400D03" w:rsidRDefault="0067458F" w:rsidP="0067458F">
      <w:pPr>
        <w:tabs>
          <w:tab w:val="left" w:pos="1701"/>
          <w:tab w:val="left" w:pos="8931"/>
        </w:tabs>
        <w:wordWrap/>
        <w:snapToGrid w:val="0"/>
        <w:spacing w:before="60" w:after="60"/>
        <w:ind w:left="482" w:hanging="482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400D03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*Q: Quantity, the amount of </w:t>
      </w:r>
      <w:r w:rsidRPr="00400D03">
        <w:rPr>
          <w:rFonts w:ascii="Times New Roman" w:eastAsia="바탕" w:hAnsi="Times New Roman"/>
          <w:snapToGrid w:val="0"/>
          <w:kern w:val="28"/>
          <w:sz w:val="24"/>
          <w:szCs w:val="20"/>
        </w:rPr>
        <w:t>dissolved</w:t>
      </w:r>
      <w:r w:rsidRPr="00400D03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active ingredient specified in the individual monograph, expressed as a percentage of the labeled content.</w:t>
      </w:r>
    </w:p>
    <w:p w14:paraId="65D27936" w14:textId="77777777" w:rsidR="0067458F" w:rsidRPr="00400D03" w:rsidRDefault="0067458F" w:rsidP="0067458F">
      <w:pPr>
        <w:tabs>
          <w:tab w:val="left" w:pos="1701"/>
          <w:tab w:val="left" w:pos="8931"/>
        </w:tabs>
        <w:snapToGrid w:val="0"/>
        <w:spacing w:after="60"/>
        <w:ind w:left="832" w:right="-261" w:hangingChars="416" w:hanging="832"/>
        <w:rPr>
          <w:rFonts w:ascii="Times New Roman" w:eastAsia="바탕" w:hAnsi="Times New Roman"/>
          <w:snapToGrid w:val="0"/>
          <w:kern w:val="28"/>
          <w:szCs w:val="16"/>
        </w:rPr>
      </w:pP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*Q: Quantity,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%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.</w:t>
      </w:r>
    </w:p>
    <w:p w14:paraId="5680EA5A" w14:textId="77777777" w:rsidR="0067458F" w:rsidRPr="00400D03" w:rsidRDefault="0067458F" w:rsidP="00DD6A67">
      <w:pPr>
        <w:pStyle w:val="31"/>
        <w:pageBreakBefore/>
        <w:numPr>
          <w:ilvl w:val="1"/>
          <w:numId w:val="13"/>
        </w:numPr>
        <w:spacing w:before="60"/>
        <w:ind w:left="595" w:hanging="425"/>
        <w:rPr>
          <w:sz w:val="24"/>
          <w:szCs w:val="24"/>
        </w:rPr>
      </w:pPr>
      <w:bookmarkStart w:id="16" w:name="_Hlk167809525"/>
      <w:r w:rsidRPr="00400D03">
        <w:rPr>
          <w:rFonts w:hint="eastAsia"/>
          <w:sz w:val="24"/>
          <w:szCs w:val="24"/>
        </w:rPr>
        <w:lastRenderedPageBreak/>
        <w:t>Chromatogram</w:t>
      </w:r>
    </w:p>
    <w:p w14:paraId="2AAB6174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851"/>
        <w:gridCol w:w="7756"/>
      </w:tblGrid>
      <w:tr w:rsidR="00400D03" w:rsidRPr="00400D03" w14:paraId="76154667" w14:textId="77777777" w:rsidTr="00C55E5D">
        <w:trPr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0BC6620E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</w:pPr>
            <w:bookmarkStart w:id="17" w:name="_Hlk167810092"/>
            <w:r w:rsidRPr="00400D03">
              <w:rPr>
                <w:rFonts w:hint="eastAsia"/>
              </w:rPr>
              <w:t>Blank solution</w:t>
            </w:r>
          </w:p>
        </w:tc>
        <w:tc>
          <w:tcPr>
            <w:tcW w:w="8607" w:type="dxa"/>
            <w:gridSpan w:val="2"/>
          </w:tcPr>
          <w:p w14:paraId="54AC6E6E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18F60A3C" wp14:editId="31F36854">
                  <wp:simplePos x="0" y="0"/>
                  <wp:positionH relativeFrom="margin">
                    <wp:posOffset>96520</wp:posOffset>
                  </wp:positionH>
                  <wp:positionV relativeFrom="margin">
                    <wp:posOffset>101600</wp:posOffset>
                  </wp:positionV>
                  <wp:extent cx="5130165" cy="1799528"/>
                  <wp:effectExtent l="0" t="0" r="0" b="0"/>
                  <wp:wrapSquare wrapText="bothSides"/>
                  <wp:docPr id="1528971799" name="그림 1" descr="텍스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71799" name="그림 1" descr="텍스트, 직사각형이(가) 표시된 사진&#10;&#10;자동 생성된 설명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165" cy="1799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00D03" w:rsidRPr="00400D03" w14:paraId="70560FBE" w14:textId="77777777" w:rsidTr="00C55E5D">
        <w:trPr>
          <w:trHeight w:val="3318"/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293AD275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400D03">
              <w:rPr>
                <w:rFonts w:ascii="Times" w:hAnsi="Times" w:hint="eastAsia"/>
              </w:rPr>
              <w:t>Standard solution</w:t>
            </w:r>
          </w:p>
        </w:tc>
        <w:tc>
          <w:tcPr>
            <w:tcW w:w="8607" w:type="dxa"/>
            <w:gridSpan w:val="2"/>
          </w:tcPr>
          <w:p w14:paraId="50A8A1DA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1F631C2" wp14:editId="3CDFD81D">
                  <wp:simplePos x="0" y="0"/>
                  <wp:positionH relativeFrom="margin">
                    <wp:posOffset>114423</wp:posOffset>
                  </wp:positionH>
                  <wp:positionV relativeFrom="margin">
                    <wp:posOffset>186267</wp:posOffset>
                  </wp:positionV>
                  <wp:extent cx="5111115" cy="1829435"/>
                  <wp:effectExtent l="19050" t="57150" r="32385" b="56515"/>
                  <wp:wrapSquare wrapText="bothSides"/>
                  <wp:docPr id="1468865622" name="그림 1" descr="텍스트, 스케치, 라인, 직사각형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865622" name="그림 1" descr="텍스트, 스케치, 라인, 직사각형이(가) 표시된 사진&#10;&#10;자동 생성된 설명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21540000">
                            <a:off x="0" y="0"/>
                            <a:ext cx="511111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00D03" w:rsidRPr="00400D03" w14:paraId="75FE976A" w14:textId="77777777" w:rsidTr="00C55E5D">
        <w:trPr>
          <w:trHeight w:val="3437"/>
          <w:jc w:val="center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0A6ED47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400D03">
              <w:rPr>
                <w:rFonts w:ascii="Times" w:hAnsi="Times" w:hint="eastAsia"/>
              </w:rPr>
              <w:t>Sample solution</w:t>
            </w:r>
          </w:p>
        </w:tc>
        <w:tc>
          <w:tcPr>
            <w:tcW w:w="851" w:type="dxa"/>
            <w:vAlign w:val="center"/>
          </w:tcPr>
          <w:p w14:paraId="0EE97D03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PVDF</w:t>
            </w:r>
          </w:p>
          <w:p w14:paraId="2E6D82C1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Filter</w:t>
            </w:r>
          </w:p>
        </w:tc>
        <w:tc>
          <w:tcPr>
            <w:tcW w:w="7756" w:type="dxa"/>
            <w:vAlign w:val="center"/>
          </w:tcPr>
          <w:p w14:paraId="3A3DF577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45952" behindDoc="0" locked="0" layoutInCell="1" allowOverlap="1" wp14:anchorId="727294F1" wp14:editId="07FEB2C6">
                  <wp:simplePos x="1879600" y="6832600"/>
                  <wp:positionH relativeFrom="margin">
                    <wp:posOffset>138430</wp:posOffset>
                  </wp:positionH>
                  <wp:positionV relativeFrom="margin">
                    <wp:posOffset>114935</wp:posOffset>
                  </wp:positionV>
                  <wp:extent cx="4445635" cy="2009775"/>
                  <wp:effectExtent l="0" t="0" r="0" b="9525"/>
                  <wp:wrapSquare wrapText="bothSides"/>
                  <wp:docPr id="1663334399" name="그림 1" descr="라인, 도표, 직사각형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334399" name="그림 1" descr="라인, 도표, 직사각형, 텍스트이(가) 표시된 사진&#10;&#10;자동 생성된 설명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63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D03" w:rsidRPr="00400D03" w14:paraId="598E98A7" w14:textId="77777777" w:rsidTr="00C55E5D">
        <w:trPr>
          <w:jc w:val="center"/>
        </w:trPr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4303BEC2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400D03">
              <w:rPr>
                <w:rFonts w:ascii="Times" w:hAnsi="Times" w:hint="eastAsia"/>
              </w:rPr>
              <w:lastRenderedPageBreak/>
              <w:t>Sample solution</w:t>
            </w:r>
          </w:p>
        </w:tc>
        <w:tc>
          <w:tcPr>
            <w:tcW w:w="851" w:type="dxa"/>
            <w:vAlign w:val="center"/>
          </w:tcPr>
          <w:p w14:paraId="01B9FF0F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Nylon</w:t>
            </w:r>
          </w:p>
          <w:p w14:paraId="577A891C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noProof/>
              </w:rPr>
            </w:pPr>
            <w:r w:rsidRPr="00400D03">
              <w:rPr>
                <w:rFonts w:hint="eastAsia"/>
                <w:bCs/>
              </w:rPr>
              <w:t>Filter</w:t>
            </w:r>
          </w:p>
        </w:tc>
        <w:tc>
          <w:tcPr>
            <w:tcW w:w="7756" w:type="dxa"/>
          </w:tcPr>
          <w:p w14:paraId="12EAECE4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rFonts w:ascii="Times" w:hAnsi="Times"/>
                <w:noProof/>
                <w:sz w:val="2"/>
                <w:szCs w:val="2"/>
              </w:rPr>
            </w:pPr>
            <w:r w:rsidRPr="00400D03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54144" behindDoc="1" locked="0" layoutInCell="1" allowOverlap="1" wp14:anchorId="249AE585" wp14:editId="511D0B21">
                  <wp:simplePos x="0" y="0"/>
                  <wp:positionH relativeFrom="column">
                    <wp:posOffset>61384</wp:posOffset>
                  </wp:positionH>
                  <wp:positionV relativeFrom="paragraph">
                    <wp:posOffset>25400</wp:posOffset>
                  </wp:positionV>
                  <wp:extent cx="4631055" cy="2415540"/>
                  <wp:effectExtent l="0" t="0" r="0" b="3810"/>
                  <wp:wrapTight wrapText="bothSides">
                    <wp:wrapPolygon edited="0">
                      <wp:start x="0" y="0"/>
                      <wp:lineTo x="0" y="21464"/>
                      <wp:lineTo x="21502" y="21464"/>
                      <wp:lineTo x="21502" y="0"/>
                      <wp:lineTo x="0" y="0"/>
                    </wp:wrapPolygon>
                  </wp:wrapTight>
                  <wp:docPr id="1872741230" name="그림 1" descr="스케치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41230" name="그림 1" descr="스케치, 라인, 직사각형, 도표이(가) 표시된 사진&#10;&#10;자동 생성된 설명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1055" cy="241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D03" w:rsidRPr="00400D03" w14:paraId="75EC5745" w14:textId="77777777" w:rsidTr="00C55E5D">
        <w:trPr>
          <w:trHeight w:val="3666"/>
          <w:jc w:val="center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4E8336DA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</w:p>
        </w:tc>
        <w:tc>
          <w:tcPr>
            <w:tcW w:w="851" w:type="dxa"/>
            <w:vAlign w:val="center"/>
          </w:tcPr>
          <w:p w14:paraId="1ADC3086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PTFE</w:t>
            </w:r>
          </w:p>
          <w:p w14:paraId="0C3E4AAB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noProof/>
              </w:rPr>
            </w:pPr>
            <w:r w:rsidRPr="00400D03">
              <w:rPr>
                <w:rFonts w:hint="eastAsia"/>
                <w:bCs/>
              </w:rPr>
              <w:t>Filter</w:t>
            </w:r>
          </w:p>
        </w:tc>
        <w:tc>
          <w:tcPr>
            <w:tcW w:w="7756" w:type="dxa"/>
          </w:tcPr>
          <w:p w14:paraId="4CC32842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rFonts w:ascii="Times" w:hAnsi="Times"/>
                <w:noProof/>
                <w:sz w:val="2"/>
                <w:szCs w:val="2"/>
              </w:rPr>
            </w:pPr>
            <w:r w:rsidRPr="00400D03">
              <w:rPr>
                <w:noProof/>
                <w:sz w:val="2"/>
                <w:szCs w:val="2"/>
              </w:rPr>
              <w:drawing>
                <wp:anchor distT="0" distB="0" distL="114300" distR="114300" simplePos="0" relativeHeight="251658240" behindDoc="1" locked="0" layoutInCell="1" allowOverlap="1" wp14:anchorId="46CD6B8A" wp14:editId="6240D4FA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88477</wp:posOffset>
                  </wp:positionV>
                  <wp:extent cx="4471670" cy="2197100"/>
                  <wp:effectExtent l="0" t="0" r="5080" b="0"/>
                  <wp:wrapTight wrapText="bothSides">
                    <wp:wrapPolygon edited="0">
                      <wp:start x="0" y="0"/>
                      <wp:lineTo x="0" y="21350"/>
                      <wp:lineTo x="21533" y="21350"/>
                      <wp:lineTo x="21533" y="0"/>
                      <wp:lineTo x="0" y="0"/>
                    </wp:wrapPolygon>
                  </wp:wrapTight>
                  <wp:docPr id="1866667550" name="그림 1" descr="텍스트, 도표, 라인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667550" name="그림 1" descr="텍스트, 도표, 라인, 스케치이(가) 표시된 사진&#10;&#10;자동 생성된 설명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670" cy="219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bookmarkEnd w:id="17"/>
    <w:p w14:paraId="06DCF678" w14:textId="77777777" w:rsidR="0067458F" w:rsidRPr="00400D03" w:rsidRDefault="0067458F" w:rsidP="00DD6A67">
      <w:pPr>
        <w:pStyle w:val="31"/>
        <w:pageBreakBefore/>
        <w:numPr>
          <w:ilvl w:val="0"/>
          <w:numId w:val="13"/>
        </w:numPr>
        <w:ind w:leftChars="-50" w:left="257" w:hanging="357"/>
        <w:rPr>
          <w:b/>
          <w:sz w:val="24"/>
        </w:rPr>
      </w:pPr>
      <w:r w:rsidRPr="00400D03">
        <w:rPr>
          <w:rFonts w:hint="eastAsia"/>
          <w:b/>
          <w:sz w:val="24"/>
        </w:rPr>
        <w:lastRenderedPageBreak/>
        <w:t>Dissolution &lt;Method-B: Azilsartan medoxomi&gt;</w:t>
      </w:r>
    </w:p>
    <w:p w14:paraId="65E80B92" w14:textId="77777777" w:rsidR="0067458F" w:rsidRPr="00400D03" w:rsidRDefault="0067458F" w:rsidP="00DD6A67">
      <w:pPr>
        <w:pStyle w:val="31"/>
        <w:ind w:left="113" w:firstLine="0"/>
        <w:rPr>
          <w:b/>
          <w:szCs w:val="16"/>
        </w:rPr>
      </w:pPr>
      <w:r w:rsidRPr="00400D03">
        <w:rPr>
          <w:rFonts w:hint="eastAsia"/>
          <w:b/>
          <w:bCs/>
        </w:rPr>
        <w:t>용출</w:t>
      </w:r>
      <w:r w:rsidRPr="00400D03">
        <w:rPr>
          <w:rFonts w:hint="eastAsia"/>
          <w:b/>
          <w:bCs/>
        </w:rPr>
        <w:t xml:space="preserve"> &lt;</w:t>
      </w:r>
      <w:r w:rsidRPr="00400D03">
        <w:rPr>
          <w:rFonts w:hint="eastAsia"/>
          <w:b/>
          <w:szCs w:val="16"/>
        </w:rPr>
        <w:t>방법</w:t>
      </w:r>
      <w:r w:rsidRPr="00400D03">
        <w:rPr>
          <w:b/>
          <w:szCs w:val="16"/>
        </w:rPr>
        <w:t>-</w:t>
      </w:r>
      <w:r w:rsidRPr="00400D03">
        <w:rPr>
          <w:rFonts w:hint="eastAsia"/>
          <w:b/>
          <w:szCs w:val="16"/>
        </w:rPr>
        <w:t>B</w:t>
      </w:r>
      <w:r w:rsidRPr="00400D03">
        <w:rPr>
          <w:b/>
          <w:szCs w:val="16"/>
        </w:rPr>
        <w:t xml:space="preserve"> : </w:t>
      </w:r>
      <w:r w:rsidRPr="00400D03">
        <w:rPr>
          <w:rFonts w:hint="eastAsia"/>
          <w:b/>
          <w:szCs w:val="16"/>
        </w:rPr>
        <w:t>아질사르탄메독소밀</w:t>
      </w:r>
      <w:r w:rsidRPr="00400D03">
        <w:rPr>
          <w:rFonts w:hint="eastAsia"/>
          <w:b/>
          <w:szCs w:val="16"/>
        </w:rPr>
        <w:t>&gt;</w:t>
      </w:r>
    </w:p>
    <w:bookmarkEnd w:id="16"/>
    <w:p w14:paraId="1210BFCD" w14:textId="77777777" w:rsidR="0067458F" w:rsidRPr="00400D03" w:rsidRDefault="0067458F" w:rsidP="0067458F">
      <w:pPr>
        <w:pStyle w:val="20"/>
        <w:numPr>
          <w:ilvl w:val="1"/>
          <w:numId w:val="13"/>
        </w:numPr>
        <w:ind w:left="2051" w:hanging="400"/>
        <w:rPr>
          <w:vanish/>
          <w:lang w:eastAsia="ko-KR"/>
        </w:rPr>
      </w:pPr>
    </w:p>
    <w:p w14:paraId="279AD432" w14:textId="77777777" w:rsidR="0067458F" w:rsidRPr="00400D03" w:rsidRDefault="0067458F" w:rsidP="0067458F">
      <w:pPr>
        <w:pStyle w:val="20"/>
        <w:numPr>
          <w:ilvl w:val="1"/>
          <w:numId w:val="13"/>
        </w:numPr>
        <w:ind w:left="2051" w:hanging="400"/>
        <w:rPr>
          <w:vanish/>
          <w:lang w:eastAsia="ko-KR"/>
        </w:rPr>
      </w:pPr>
    </w:p>
    <w:p w14:paraId="79CB48E5" w14:textId="77777777" w:rsidR="0067458F" w:rsidRPr="00400D03" w:rsidRDefault="0067458F" w:rsidP="00DD6A67">
      <w:pPr>
        <w:pStyle w:val="a8"/>
        <w:snapToGrid w:val="0"/>
        <w:spacing w:before="120" w:after="60"/>
        <w:ind w:leftChars="0" w:left="142" w:right="96"/>
        <w:outlineLvl w:val="0"/>
        <w:rPr>
          <w:rFonts w:ascii="Times New Roman" w:hAnsi="Times New Roman"/>
          <w:sz w:val="24"/>
          <w:szCs w:val="24"/>
        </w:rPr>
      </w:pPr>
      <w:r w:rsidRPr="00400D03">
        <w:rPr>
          <w:rFonts w:ascii="Times New Roman" w:hAnsi="Times New Roman"/>
          <w:sz w:val="24"/>
          <w:szCs w:val="24"/>
        </w:rPr>
        <w:t>Note</w:t>
      </w:r>
      <w:r w:rsidRPr="00400D03">
        <w:rPr>
          <w:rFonts w:ascii="Times New Roman" w:hAnsi="Times New Roman" w:hint="eastAsia"/>
          <w:sz w:val="24"/>
          <w:szCs w:val="24"/>
        </w:rPr>
        <w:t>:</w:t>
      </w:r>
      <w:r w:rsidRPr="00400D03">
        <w:rPr>
          <w:rFonts w:ascii="Times New Roman" w:hAnsi="Times New Roman"/>
          <w:sz w:val="24"/>
          <w:szCs w:val="24"/>
        </w:rPr>
        <w:t xml:space="preserve"> </w:t>
      </w:r>
    </w:p>
    <w:p w14:paraId="06B86504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400D03">
        <w:rPr>
          <w:rFonts w:ascii="Times New Roman" w:eastAsia="바탕" w:hAnsi="Times New Roman"/>
          <w:sz w:val="24"/>
          <w:szCs w:val="28"/>
        </w:rPr>
        <w:t>Use all HPLC grade solvents.</w:t>
      </w:r>
    </w:p>
    <w:p w14:paraId="6B080C9D" w14:textId="77777777" w:rsidR="0067458F" w:rsidRPr="00400D03" w:rsidRDefault="0067458F" w:rsidP="00DD6A67">
      <w:pPr>
        <w:pStyle w:val="a8"/>
        <w:snapToGrid w:val="0"/>
        <w:spacing w:after="60"/>
        <w:ind w:leftChars="0" w:left="142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 xml:space="preserve">HPLC </w:t>
      </w:r>
      <w:r w:rsidRPr="00400D03">
        <w:rPr>
          <w:rFonts w:ascii="Times New Roman" w:eastAsia="바탕" w:hAnsi="Times New Roman"/>
        </w:rPr>
        <w:t>등급의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용매를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사용한다</w:t>
      </w:r>
      <w:r w:rsidRPr="00400D03">
        <w:rPr>
          <w:rFonts w:ascii="Times New Roman" w:eastAsia="바탕" w:hAnsi="Times New Roman"/>
        </w:rPr>
        <w:t xml:space="preserve">. </w:t>
      </w:r>
    </w:p>
    <w:p w14:paraId="2ED8CBC9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400D03">
        <w:rPr>
          <w:rFonts w:ascii="Times New Roman" w:eastAsia="바탕" w:hAnsi="Times New Roman"/>
          <w:sz w:val="24"/>
          <w:szCs w:val="28"/>
        </w:rPr>
        <w:t>Use rubber vial cap.</w:t>
      </w:r>
    </w:p>
    <w:p w14:paraId="4E0EB576" w14:textId="77777777" w:rsidR="0067458F" w:rsidRPr="00400D03" w:rsidRDefault="0067458F" w:rsidP="00DD6A67">
      <w:pPr>
        <w:pStyle w:val="a8"/>
        <w:snapToGrid w:val="0"/>
        <w:spacing w:after="60"/>
        <w:ind w:leftChars="0" w:left="142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고무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바이알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마개를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사용한다</w:t>
      </w:r>
      <w:r w:rsidRPr="00400D03">
        <w:rPr>
          <w:rFonts w:ascii="Times New Roman" w:eastAsia="바탕" w:hAnsi="Times New Roman"/>
        </w:rPr>
        <w:t>.</w:t>
      </w:r>
    </w:p>
    <w:p w14:paraId="255448BC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bookmarkStart w:id="18" w:name="_Hlk172541356"/>
      <w:r w:rsidRPr="00400D03">
        <w:rPr>
          <w:rFonts w:ascii="Times New Roman" w:eastAsia="바탕" w:hAnsi="Times New Roman"/>
          <w:sz w:val="24"/>
          <w:szCs w:val="28"/>
        </w:rPr>
        <w:t>Prepare bracketing vial separately.</w:t>
      </w:r>
    </w:p>
    <w:p w14:paraId="2D77181C" w14:textId="77777777" w:rsidR="0067458F" w:rsidRPr="00400D03" w:rsidRDefault="0067458F" w:rsidP="00DD6A67">
      <w:pPr>
        <w:pStyle w:val="a8"/>
        <w:snapToGrid w:val="0"/>
        <w:spacing w:after="60"/>
        <w:ind w:leftChars="0" w:left="142" w:right="96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/>
        </w:rPr>
        <w:t>브라켓팅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바이알을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각각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준비한다</w:t>
      </w:r>
      <w:r w:rsidRPr="00400D03">
        <w:rPr>
          <w:rFonts w:ascii="Times New Roman" w:eastAsia="바탕" w:hAnsi="Times New Roman"/>
        </w:rPr>
        <w:t>.</w:t>
      </w:r>
    </w:p>
    <w:bookmarkEnd w:id="18"/>
    <w:p w14:paraId="4CE4AC68" w14:textId="64445E2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Test information </w:t>
      </w:r>
    </w:p>
    <w:p w14:paraId="7BB7017F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시험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정보</w:t>
      </w:r>
    </w:p>
    <w:p w14:paraId="36C15EAC" w14:textId="77777777" w:rsidR="0067458F" w:rsidRPr="00400D03" w:rsidRDefault="0067458F" w:rsidP="0067458F">
      <w:pPr>
        <w:pStyle w:val="31"/>
        <w:numPr>
          <w:ilvl w:val="2"/>
          <w:numId w:val="16"/>
        </w:numPr>
        <w:spacing w:before="240" w:after="0"/>
        <w:ind w:left="1361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Standard</w:t>
      </w:r>
    </w:p>
    <w:p w14:paraId="3359B7F0" w14:textId="54C8424F" w:rsidR="0067458F" w:rsidRPr="00400D03" w:rsidRDefault="0067458F" w:rsidP="00DD6A67">
      <w:pPr>
        <w:pStyle w:val="4"/>
        <w:numPr>
          <w:ilvl w:val="0"/>
          <w:numId w:val="0"/>
        </w:numPr>
        <w:spacing w:after="120"/>
        <w:ind w:left="1247"/>
        <w:rPr>
          <w:sz w:val="20"/>
          <w:szCs w:val="20"/>
        </w:rPr>
      </w:pPr>
      <w:r w:rsidRPr="00400D03">
        <w:rPr>
          <w:rFonts w:hint="eastAsia"/>
          <w:sz w:val="20"/>
          <w:szCs w:val="20"/>
        </w:rPr>
        <w:t>표준품</w:t>
      </w:r>
    </w:p>
    <w:tbl>
      <w:tblPr>
        <w:tblW w:w="4158" w:type="pct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2"/>
        <w:gridCol w:w="4142"/>
      </w:tblGrid>
      <w:tr w:rsidR="00400D03" w:rsidRPr="00400D03" w14:paraId="5B0BCC4A" w14:textId="77777777" w:rsidTr="00C55E5D">
        <w:trPr>
          <w:trHeight w:val="369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F248A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00D03">
              <w:rPr>
                <w:rFonts w:ascii="Times New Roman" w:hAnsi="Times New Roman" w:hint="eastAsia"/>
                <w:b/>
                <w:sz w:val="24"/>
                <w:szCs w:val="20"/>
              </w:rPr>
              <w:t>Standard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DA2009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</w:tr>
      <w:tr w:rsidR="00400D03" w:rsidRPr="00400D03" w14:paraId="7E49B8D7" w14:textId="77777777" w:rsidTr="00C55E5D">
        <w:trPr>
          <w:trHeight w:val="369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A9169C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Azilsartan medoxomil potassium</w:t>
            </w:r>
          </w:p>
        </w:tc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555CE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W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orking standard or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R</w:t>
            </w:r>
            <w:r w:rsidRPr="00400D03">
              <w:rPr>
                <w:rFonts w:ascii="Times New Roman" w:eastAsia="바탕" w:hAnsi="Times New Roman"/>
                <w:szCs w:val="20"/>
              </w:rPr>
              <w:t>eference standard</w:t>
            </w:r>
          </w:p>
        </w:tc>
      </w:tr>
    </w:tbl>
    <w:p w14:paraId="6D451DB8" w14:textId="77777777" w:rsidR="0067458F" w:rsidRPr="00400D03" w:rsidRDefault="0067458F" w:rsidP="0067458F">
      <w:pPr>
        <w:pStyle w:val="31"/>
        <w:numPr>
          <w:ilvl w:val="2"/>
          <w:numId w:val="16"/>
        </w:numPr>
        <w:spacing w:before="240" w:after="0"/>
        <w:ind w:left="1361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Reagent</w:t>
      </w:r>
    </w:p>
    <w:p w14:paraId="0F920160" w14:textId="77777777" w:rsidR="0067458F" w:rsidRPr="00400D03" w:rsidRDefault="0067458F" w:rsidP="00DD6A67">
      <w:pPr>
        <w:pStyle w:val="4"/>
        <w:numPr>
          <w:ilvl w:val="0"/>
          <w:numId w:val="0"/>
        </w:numPr>
        <w:spacing w:after="120"/>
        <w:ind w:left="1247"/>
        <w:rPr>
          <w:sz w:val="20"/>
          <w:szCs w:val="20"/>
        </w:rPr>
      </w:pPr>
      <w:r w:rsidRPr="00400D03">
        <w:rPr>
          <w:rFonts w:hint="eastAsia"/>
          <w:sz w:val="20"/>
          <w:szCs w:val="20"/>
        </w:rPr>
        <w:t>시약</w:t>
      </w:r>
    </w:p>
    <w:tbl>
      <w:tblPr>
        <w:tblW w:w="8298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54"/>
        <w:gridCol w:w="1188"/>
        <w:gridCol w:w="1933"/>
        <w:gridCol w:w="1337"/>
        <w:gridCol w:w="1486"/>
      </w:tblGrid>
      <w:tr w:rsidR="00400D03" w:rsidRPr="00400D03" w14:paraId="304131BE" w14:textId="77777777" w:rsidTr="00C55E5D">
        <w:trPr>
          <w:trHeight w:val="315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4B782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4D0D17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FFC09B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0C9914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5595C92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400D03" w:rsidRPr="00400D03" w14:paraId="076C7A9E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E24A8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Ammonium phosphate monobasic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12AA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F3366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38FE4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1079-4400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414BD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SA008</w:t>
            </w:r>
          </w:p>
        </w:tc>
      </w:tr>
      <w:tr w:rsidR="00400D03" w:rsidRPr="00400D03" w14:paraId="6C0FDF68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8BEDC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Sodium hydroxide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EF85B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A8D42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SAMCHUN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9DA6B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S0610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8D129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SS001</w:t>
            </w:r>
          </w:p>
        </w:tc>
      </w:tr>
      <w:tr w:rsidR="00400D03" w:rsidRPr="00400D03" w14:paraId="25D105B1" w14:textId="77777777" w:rsidTr="00C55E5D">
        <w:trPr>
          <w:trHeight w:val="503"/>
        </w:trPr>
        <w:tc>
          <w:tcPr>
            <w:tcW w:w="23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FA98D6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Potassium phosphate monobasic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60D8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2C2D4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DAEJUNG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8E203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6613-4400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339E6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SP038</w:t>
            </w:r>
          </w:p>
        </w:tc>
      </w:tr>
      <w:tr w:rsidR="00400D03" w:rsidRPr="00400D03" w14:paraId="15F8664D" w14:textId="77777777" w:rsidTr="00C55E5D">
        <w:trPr>
          <w:trHeight w:val="503"/>
        </w:trPr>
        <w:tc>
          <w:tcPr>
            <w:tcW w:w="23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42F91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1A67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Reagent plus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C0670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FBD0B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P5379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43E56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SP118</w:t>
            </w:r>
          </w:p>
        </w:tc>
      </w:tr>
      <w:tr w:rsidR="00400D03" w:rsidRPr="00400D03" w14:paraId="5E00708A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795197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Tween 80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C01D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Chemical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F9C33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D</w:t>
            </w:r>
            <w:r w:rsidRPr="00400D03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83D7A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8574-1405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B28FD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LT023</w:t>
            </w:r>
          </w:p>
        </w:tc>
      </w:tr>
      <w:tr w:rsidR="00400D03" w:rsidRPr="00400D03" w14:paraId="02F2F9D7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36EC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9DEF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A89E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978A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568D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LA037</w:t>
            </w:r>
          </w:p>
        </w:tc>
      </w:tr>
      <w:tr w:rsidR="00400D03" w:rsidRPr="00400D03" w14:paraId="16851126" w14:textId="77777777" w:rsidTr="00C55E5D">
        <w:trPr>
          <w:trHeight w:val="503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74D66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Acetic acid</w:t>
            </w:r>
          </w:p>
        </w:tc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26EA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Extra pure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E95DB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D</w:t>
            </w:r>
            <w:r w:rsidRPr="00400D03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7CAE7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1005-4405</w:t>
            </w:r>
          </w:p>
        </w:tc>
        <w:tc>
          <w:tcPr>
            <w:tcW w:w="1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FB95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LA070</w:t>
            </w:r>
          </w:p>
        </w:tc>
      </w:tr>
    </w:tbl>
    <w:p w14:paraId="09EFA58A" w14:textId="77777777" w:rsidR="0067458F" w:rsidRPr="00400D03" w:rsidRDefault="0067458F" w:rsidP="0067458F">
      <w:pPr>
        <w:pStyle w:val="4-"/>
        <w:spacing w:before="60"/>
        <w:ind w:left="1247" w:firstLine="0"/>
        <w:rPr>
          <w:sz w:val="24"/>
          <w:szCs w:val="20"/>
        </w:rPr>
      </w:pPr>
      <w:r w:rsidRPr="00400D03">
        <w:rPr>
          <w:sz w:val="24"/>
          <w:szCs w:val="20"/>
        </w:rPr>
        <w:t>Note: Use reagent of manufacturer in the above table or equivalent grade.</w:t>
      </w:r>
    </w:p>
    <w:p w14:paraId="49AE6497" w14:textId="77777777" w:rsidR="0067458F" w:rsidRPr="00400D03" w:rsidRDefault="0067458F" w:rsidP="0067458F">
      <w:pPr>
        <w:pStyle w:val="4-"/>
        <w:spacing w:after="240"/>
        <w:ind w:left="1247" w:firstLine="0"/>
        <w:rPr>
          <w:sz w:val="20"/>
        </w:rPr>
      </w:pPr>
      <w:r w:rsidRPr="00400D03">
        <w:rPr>
          <w:sz w:val="20"/>
        </w:rPr>
        <w:t>Note</w:t>
      </w:r>
      <w:r w:rsidRPr="00400D03">
        <w:rPr>
          <w:sz w:val="20"/>
          <w:szCs w:val="20"/>
        </w:rPr>
        <w:t>:</w:t>
      </w:r>
      <w:r w:rsidRPr="00400D03">
        <w:rPr>
          <w:b/>
          <w:sz w:val="20"/>
          <w:szCs w:val="20"/>
        </w:rPr>
        <w:t xml:space="preserve"> </w:t>
      </w:r>
      <w:r w:rsidRPr="00400D03">
        <w:rPr>
          <w:sz w:val="20"/>
        </w:rPr>
        <w:t>위의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표에</w:t>
      </w:r>
      <w:r w:rsidRPr="00400D03">
        <w:rPr>
          <w:sz w:val="20"/>
        </w:rPr>
        <w:t xml:space="preserve"> </w:t>
      </w:r>
      <w:r w:rsidRPr="00400D03">
        <w:rPr>
          <w:sz w:val="20"/>
        </w:rPr>
        <w:t>있는</w:t>
      </w:r>
      <w:r w:rsidRPr="00400D03">
        <w:rPr>
          <w:sz w:val="20"/>
        </w:rPr>
        <w:t xml:space="preserve"> </w:t>
      </w:r>
      <w:r w:rsidRPr="00400D03">
        <w:rPr>
          <w:sz w:val="20"/>
        </w:rPr>
        <w:t>제조처의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시약을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사용하거나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이와</w:t>
      </w:r>
      <w:r w:rsidRPr="00400D03">
        <w:rPr>
          <w:sz w:val="20"/>
        </w:rPr>
        <w:t xml:space="preserve"> </w:t>
      </w:r>
      <w:r w:rsidRPr="00400D03">
        <w:rPr>
          <w:sz w:val="20"/>
        </w:rPr>
        <w:t>동등한</w:t>
      </w:r>
      <w:r w:rsidRPr="00400D03">
        <w:rPr>
          <w:sz w:val="20"/>
        </w:rPr>
        <w:t xml:space="preserve"> grade</w:t>
      </w:r>
      <w:r w:rsidRPr="00400D03">
        <w:rPr>
          <w:sz w:val="20"/>
        </w:rPr>
        <w:t>를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사용한다</w:t>
      </w:r>
      <w:r w:rsidRPr="00400D03">
        <w:rPr>
          <w:sz w:val="20"/>
        </w:rPr>
        <w:t>.</w:t>
      </w:r>
    </w:p>
    <w:p w14:paraId="4255DD4E" w14:textId="77777777" w:rsidR="0067458F" w:rsidRPr="00400D03" w:rsidRDefault="0067458F" w:rsidP="00DD6A67">
      <w:pPr>
        <w:pStyle w:val="31"/>
        <w:pageBreakBefore/>
        <w:numPr>
          <w:ilvl w:val="2"/>
          <w:numId w:val="16"/>
        </w:numPr>
        <w:spacing w:before="60" w:after="0"/>
        <w:ind w:left="1361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Solution stability</w:t>
      </w:r>
    </w:p>
    <w:p w14:paraId="7317DB1D" w14:textId="77777777" w:rsidR="0067458F" w:rsidRPr="00400D03" w:rsidRDefault="0067458F" w:rsidP="00DD6A67">
      <w:pPr>
        <w:pStyle w:val="4"/>
        <w:numPr>
          <w:ilvl w:val="0"/>
          <w:numId w:val="0"/>
        </w:numPr>
        <w:spacing w:after="120"/>
        <w:ind w:left="1247"/>
        <w:rPr>
          <w:sz w:val="20"/>
          <w:szCs w:val="20"/>
        </w:rPr>
      </w:pPr>
      <w:r w:rsidRPr="00400D03">
        <w:rPr>
          <w:rFonts w:hint="eastAsia"/>
          <w:sz w:val="20"/>
          <w:szCs w:val="20"/>
        </w:rPr>
        <w:t>용액안정성</w:t>
      </w:r>
    </w:p>
    <w:tbl>
      <w:tblPr>
        <w:tblStyle w:val="a7"/>
        <w:tblW w:w="8675" w:type="dxa"/>
        <w:tblInd w:w="1101" w:type="dxa"/>
        <w:tblLook w:val="04A0" w:firstRow="1" w:lastRow="0" w:firstColumn="1" w:lastColumn="0" w:noHBand="0" w:noVBand="1"/>
      </w:tblPr>
      <w:tblGrid>
        <w:gridCol w:w="2013"/>
        <w:gridCol w:w="6662"/>
      </w:tblGrid>
      <w:tr w:rsidR="00400D03" w:rsidRPr="00400D03" w14:paraId="3A4FB90C" w14:textId="77777777" w:rsidTr="00C55E5D">
        <w:trPr>
          <w:trHeight w:val="337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753DE94F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>Solution</w:t>
            </w:r>
          </w:p>
        </w:tc>
        <w:tc>
          <w:tcPr>
            <w:tcW w:w="6662" w:type="dxa"/>
            <w:shd w:val="clear" w:color="auto" w:fill="D9D9D9" w:themeFill="background1" w:themeFillShade="D9"/>
            <w:vAlign w:val="center"/>
          </w:tcPr>
          <w:p w14:paraId="632C6C9D" w14:textId="77777777" w:rsidR="0067458F" w:rsidRPr="00400D03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400D03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Stability information</w:t>
            </w:r>
          </w:p>
        </w:tc>
      </w:tr>
      <w:tr w:rsidR="00400D03" w:rsidRPr="00400D03" w14:paraId="0BADD452" w14:textId="77777777" w:rsidTr="00C55E5D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1F7ADE6C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 xml:space="preserve">Mobile </w:t>
            </w:r>
            <w:r w:rsidRPr="00400D03">
              <w:rPr>
                <w:b/>
                <w:sz w:val="24"/>
                <w:szCs w:val="24"/>
              </w:rPr>
              <w:t>phase</w:t>
            </w:r>
          </w:p>
        </w:tc>
        <w:tc>
          <w:tcPr>
            <w:tcW w:w="6662" w:type="dxa"/>
            <w:vAlign w:val="center"/>
          </w:tcPr>
          <w:p w14:paraId="47B39FA3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rFonts w:hint="eastAsia"/>
                <w:sz w:val="24"/>
                <w:szCs w:val="24"/>
              </w:rPr>
              <w:t xml:space="preserve">Stable for 7 days at RT (15 </w:t>
            </w:r>
            <w:r w:rsidRPr="00400D03">
              <w:rPr>
                <w:sz w:val="24"/>
                <w:szCs w:val="24"/>
              </w:rPr>
              <w:t>–</w:t>
            </w:r>
            <w:r w:rsidRPr="00400D03">
              <w:rPr>
                <w:rFonts w:hint="eastAsia"/>
                <w:sz w:val="24"/>
                <w:szCs w:val="24"/>
              </w:rPr>
              <w:t xml:space="preserve"> 25 </w:t>
            </w:r>
            <w:r w:rsidRPr="00400D03">
              <w:rPr>
                <w:sz w:val="24"/>
                <w:szCs w:val="24"/>
              </w:rPr>
              <w:t>℃</w:t>
            </w:r>
            <w:r w:rsidRPr="00400D03">
              <w:rPr>
                <w:rFonts w:hint="eastAsia"/>
                <w:sz w:val="24"/>
                <w:szCs w:val="24"/>
              </w:rPr>
              <w:t>).</w:t>
            </w:r>
          </w:p>
          <w:p w14:paraId="51001837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0"/>
                <w:szCs w:val="20"/>
              </w:rPr>
            </w:pPr>
            <w:r w:rsidRPr="00400D03">
              <w:rPr>
                <w:rFonts w:hint="eastAsia"/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>(15 - 25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7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</w:p>
        </w:tc>
      </w:tr>
      <w:tr w:rsidR="00400D03" w:rsidRPr="00400D03" w14:paraId="38CAF149" w14:textId="77777777" w:rsidTr="00C55E5D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26B6F534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>Standard solution</w:t>
            </w:r>
          </w:p>
        </w:tc>
        <w:tc>
          <w:tcPr>
            <w:tcW w:w="6662" w:type="dxa"/>
            <w:vAlign w:val="center"/>
          </w:tcPr>
          <w:p w14:paraId="53E99432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>Stable for 3 days at R</w:t>
            </w:r>
            <w:r w:rsidRPr="00400D03">
              <w:rPr>
                <w:rFonts w:hint="eastAsia"/>
                <w:sz w:val="24"/>
                <w:szCs w:val="24"/>
              </w:rPr>
              <w:t>T</w:t>
            </w:r>
            <w:r w:rsidRPr="00400D03">
              <w:rPr>
                <w:sz w:val="24"/>
                <w:szCs w:val="24"/>
              </w:rPr>
              <w:t xml:space="preserve"> (15 – 25 ℃) and Ref. (2 – 8 ℃).</w:t>
            </w:r>
          </w:p>
          <w:p w14:paraId="42E726DE" w14:textId="77777777" w:rsidR="0067458F" w:rsidRPr="00400D03" w:rsidRDefault="0067458F" w:rsidP="00C55E5D">
            <w:pPr>
              <w:widowControl/>
              <w:tabs>
                <w:tab w:val="left" w:pos="2127"/>
              </w:tabs>
              <w:wordWrap/>
              <w:autoSpaceDE/>
              <w:autoSpaceDN/>
              <w:spacing w:after="40"/>
              <w:rPr>
                <w:rFonts w:ascii="Times New Roman" w:eastAsia="바탕" w:hAnsi="Times New Roman"/>
                <w:szCs w:val="16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400D03">
              <w:rPr>
                <w:rFonts w:ascii="Times New Roman" w:eastAsia="바탕" w:hAnsi="Times New Roman"/>
                <w:szCs w:val="20"/>
              </w:rPr>
              <w:t>(2 - 8 °C)</w:t>
            </w:r>
            <w:r w:rsidRPr="00400D03">
              <w:rPr>
                <w:rFonts w:ascii="Times New Roman" w:eastAsia="바탕" w:hAnsi="Times New Roman"/>
                <w:szCs w:val="20"/>
              </w:rPr>
              <w:t>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3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일간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안정하다</w:t>
            </w:r>
            <w:r w:rsidRPr="00400D0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400D03" w:rsidRPr="00400D03" w14:paraId="517B835D" w14:textId="77777777" w:rsidTr="00C55E5D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5C9740CE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00D03">
              <w:rPr>
                <w:rFonts w:hint="eastAsia"/>
                <w:b/>
                <w:sz w:val="24"/>
                <w:szCs w:val="24"/>
              </w:rPr>
              <w:t>Sample solution</w:t>
            </w:r>
          </w:p>
        </w:tc>
        <w:tc>
          <w:tcPr>
            <w:tcW w:w="6662" w:type="dxa"/>
            <w:vAlign w:val="center"/>
          </w:tcPr>
          <w:p w14:paraId="319DFD06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 xml:space="preserve">Stable for </w:t>
            </w:r>
            <w:r w:rsidRPr="00400D03">
              <w:rPr>
                <w:rFonts w:hint="eastAsia"/>
                <w:sz w:val="24"/>
                <w:szCs w:val="24"/>
              </w:rPr>
              <w:t>3</w:t>
            </w:r>
            <w:r w:rsidRPr="00400D03">
              <w:rPr>
                <w:sz w:val="24"/>
                <w:szCs w:val="24"/>
              </w:rPr>
              <w:t xml:space="preserve"> day</w:t>
            </w:r>
            <w:r w:rsidRPr="00400D03">
              <w:rPr>
                <w:rFonts w:hint="eastAsia"/>
                <w:sz w:val="24"/>
                <w:szCs w:val="24"/>
              </w:rPr>
              <w:t>s</w:t>
            </w:r>
            <w:r w:rsidRPr="00400D03">
              <w:rPr>
                <w:sz w:val="24"/>
                <w:szCs w:val="24"/>
              </w:rPr>
              <w:t xml:space="preserve"> at R</w:t>
            </w:r>
            <w:r w:rsidRPr="00400D03">
              <w:rPr>
                <w:rFonts w:hint="eastAsia"/>
                <w:sz w:val="24"/>
                <w:szCs w:val="24"/>
              </w:rPr>
              <w:t>T</w:t>
            </w:r>
            <w:r w:rsidRPr="00400D03">
              <w:rPr>
                <w:sz w:val="24"/>
                <w:szCs w:val="24"/>
              </w:rPr>
              <w:t xml:space="preserve"> (15 – 25 ℃) and Ref. (2 – 8 ℃).</w:t>
            </w:r>
          </w:p>
          <w:p w14:paraId="15008F06" w14:textId="77777777" w:rsidR="0067458F" w:rsidRPr="00400D03" w:rsidRDefault="0067458F" w:rsidP="00C55E5D">
            <w:pPr>
              <w:widowControl/>
              <w:tabs>
                <w:tab w:val="left" w:pos="2127"/>
              </w:tabs>
              <w:wordWrap/>
              <w:autoSpaceDE/>
              <w:autoSpaceDN/>
              <w:spacing w:after="40"/>
              <w:rPr>
                <w:rFonts w:ascii="Times New Roman" w:eastAsia="바탕" w:hAnsi="Times New Roman"/>
                <w:sz w:val="24"/>
                <w:szCs w:val="16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400D03">
              <w:rPr>
                <w:rFonts w:ascii="Times New Roman" w:eastAsia="바탕" w:hAnsi="Times New Roman"/>
                <w:szCs w:val="20"/>
              </w:rPr>
              <w:t>(2 - 8 °C)</w:t>
            </w:r>
            <w:r w:rsidRPr="00400D03">
              <w:rPr>
                <w:rFonts w:ascii="Times New Roman" w:eastAsia="바탕" w:hAnsi="Times New Roman"/>
                <w:szCs w:val="20"/>
              </w:rPr>
              <w:t>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3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일간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안정하다</w:t>
            </w:r>
            <w:r w:rsidRPr="00400D0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0A6B6ABE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bookmarkStart w:id="19" w:name="_Hlk187668650"/>
      <w:r w:rsidRPr="00400D03">
        <w:rPr>
          <w:sz w:val="24"/>
          <w:szCs w:val="24"/>
        </w:rPr>
        <w:t>1N-Sodium hydroxide</w:t>
      </w:r>
      <w:r w:rsidRPr="00400D03">
        <w:rPr>
          <w:rFonts w:hint="eastAsia"/>
          <w:sz w:val="24"/>
          <w:szCs w:val="24"/>
        </w:rPr>
        <w:t xml:space="preserve"> preparation</w:t>
      </w:r>
      <w:bookmarkEnd w:id="19"/>
      <w:r w:rsidRPr="00400D03">
        <w:rPr>
          <w:rFonts w:hint="eastAsia"/>
          <w:sz w:val="24"/>
          <w:szCs w:val="24"/>
        </w:rPr>
        <w:t xml:space="preserve"> </w:t>
      </w:r>
    </w:p>
    <w:p w14:paraId="55EABA56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/>
          <w:szCs w:val="20"/>
        </w:rPr>
        <w:t>1N-Sodium hydroxide</w:t>
      </w:r>
      <w:r w:rsidRPr="00400D03">
        <w:rPr>
          <w:rFonts w:ascii="Times New Roman" w:eastAsia="바탕" w:hAnsi="Times New Roman" w:hint="eastAsia"/>
          <w:szCs w:val="20"/>
        </w:rPr>
        <w:t>용액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28FB61BD" w14:textId="309150CB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Weigh and transfer about 4.0 g of sodium hydroxide to a suitable container and add 100 mL of Milli-Q </w:t>
      </w:r>
      <w:r w:rsidRPr="00400D03">
        <w:rPr>
          <w:sz w:val="24"/>
          <w:szCs w:val="24"/>
        </w:rPr>
        <w:t>wate</w:t>
      </w:r>
      <w:r w:rsidRPr="00400D03">
        <w:rPr>
          <w:rFonts w:hint="eastAsia"/>
          <w:sz w:val="24"/>
          <w:szCs w:val="24"/>
        </w:rPr>
        <w:t xml:space="preserve">r, mix well. </w:t>
      </w:r>
    </w:p>
    <w:p w14:paraId="4EE16A19" w14:textId="7AC45DC0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t xml:space="preserve">Sodium hydroxide </w:t>
      </w:r>
      <w:r w:rsidRPr="00400D03">
        <w:rPr>
          <w:rFonts w:hint="eastAsia"/>
        </w:rPr>
        <w:t>약</w:t>
      </w:r>
      <w:r w:rsidRPr="00400D03">
        <w:t xml:space="preserve"> 4.0 g</w:t>
      </w:r>
      <w:r w:rsidRPr="00400D03">
        <w:t>을</w:t>
      </w:r>
      <w:r w:rsidRPr="00400D03">
        <w:t xml:space="preserve"> </w:t>
      </w:r>
      <w:r w:rsidRPr="00400D03">
        <w:rPr>
          <w:rFonts w:hint="eastAsia"/>
        </w:rPr>
        <w:t>적당한</w:t>
      </w:r>
      <w:r w:rsidRPr="00400D03">
        <w:t xml:space="preserve"> </w:t>
      </w:r>
      <w:r w:rsidRPr="00400D03">
        <w:rPr>
          <w:rFonts w:hint="eastAsia"/>
        </w:rPr>
        <w:t>용기에</w:t>
      </w:r>
      <w:r w:rsidRPr="00400D03">
        <w:t xml:space="preserve"> </w:t>
      </w:r>
      <w:r w:rsidRPr="00400D03">
        <w:rPr>
          <w:rFonts w:hint="eastAsia"/>
        </w:rPr>
        <w:t>옮기고</w:t>
      </w:r>
      <w:r w:rsidRPr="00400D03">
        <w:t xml:space="preserve">, </w:t>
      </w:r>
      <w:r w:rsidRPr="00400D03">
        <w:rPr>
          <w:rFonts w:hint="eastAsia"/>
        </w:rPr>
        <w:t>물</w:t>
      </w:r>
      <w:r w:rsidRPr="00400D03">
        <w:t xml:space="preserve"> 100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38B02423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Dissolution medium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preparation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(pH 7.8 phosphate buffer with 0.</w:t>
      </w:r>
      <w:r w:rsidRPr="00400D03">
        <w:rPr>
          <w:rFonts w:hint="eastAsia"/>
          <w:sz w:val="24"/>
          <w:szCs w:val="24"/>
        </w:rPr>
        <w:t>1</w:t>
      </w:r>
      <w:r w:rsidRPr="00400D03">
        <w:rPr>
          <w:sz w:val="24"/>
          <w:szCs w:val="24"/>
        </w:rPr>
        <w:t>5% Tween 80)</w:t>
      </w:r>
    </w:p>
    <w:p w14:paraId="5867317F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용출액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/>
          <w:szCs w:val="20"/>
        </w:rPr>
        <w:t xml:space="preserve"> (pH 7.8 phosphate buffer with 0.</w:t>
      </w:r>
      <w:r w:rsidRPr="00400D03">
        <w:rPr>
          <w:rFonts w:ascii="Times New Roman" w:eastAsia="바탕" w:hAnsi="Times New Roman" w:hint="eastAsia"/>
          <w:szCs w:val="20"/>
        </w:rPr>
        <w:t>1</w:t>
      </w:r>
      <w:r w:rsidRPr="00400D03">
        <w:rPr>
          <w:rFonts w:ascii="Times New Roman" w:eastAsia="바탕" w:hAnsi="Times New Roman"/>
          <w:szCs w:val="20"/>
        </w:rPr>
        <w:t>5% Tween 80)</w:t>
      </w:r>
    </w:p>
    <w:p w14:paraId="7BD86A32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9E2CCBA" w14:textId="3391CFAA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Transfer 6.81 g of potassium phosphate monobasic and 1.78 g of sodium hydroxide to a suitable container, dissolve and dilute in 1000 mL of Milli-Q water, mix well</w:t>
      </w:r>
      <w:r w:rsidRPr="00400D03">
        <w:rPr>
          <w:rFonts w:hint="eastAsia"/>
          <w:sz w:val="24"/>
          <w:szCs w:val="24"/>
        </w:rPr>
        <w:t>.</w:t>
      </w:r>
      <w:r w:rsidRPr="00400D03">
        <w:rPr>
          <w:sz w:val="24"/>
          <w:szCs w:val="24"/>
        </w:rPr>
        <w:t xml:space="preserve"> </w:t>
      </w:r>
    </w:p>
    <w:p w14:paraId="5CD4AB26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t xml:space="preserve">Potassium phosphate monobasic </w:t>
      </w:r>
      <w:r w:rsidRPr="00400D03">
        <w:rPr>
          <w:rFonts w:hint="eastAsia"/>
        </w:rPr>
        <w:t>약</w:t>
      </w:r>
      <w:r w:rsidRPr="00400D03">
        <w:t xml:space="preserve"> 6.81 g</w:t>
      </w:r>
      <w:r w:rsidRPr="00400D03">
        <w:rPr>
          <w:rFonts w:hint="eastAsia"/>
        </w:rPr>
        <w:t>과</w:t>
      </w:r>
      <w:r w:rsidRPr="00400D03">
        <w:t xml:space="preserve"> Sodium hydroxide </w:t>
      </w:r>
      <w:r w:rsidRPr="00400D03">
        <w:rPr>
          <w:rFonts w:hint="eastAsia"/>
        </w:rPr>
        <w:t>약</w:t>
      </w:r>
      <w:r w:rsidRPr="00400D03">
        <w:t xml:space="preserve"> 1.78 g</w:t>
      </w:r>
      <w:r w:rsidRPr="00400D03">
        <w:t>을</w:t>
      </w:r>
      <w:r w:rsidRPr="00400D03">
        <w:t xml:space="preserve"> </w:t>
      </w:r>
      <w:r w:rsidRPr="00400D03">
        <w:rPr>
          <w:rFonts w:hint="eastAsia"/>
        </w:rPr>
        <w:t>적당한</w:t>
      </w:r>
      <w:r w:rsidRPr="00400D03">
        <w:t xml:space="preserve"> </w:t>
      </w:r>
      <w:r w:rsidRPr="00400D03">
        <w:rPr>
          <w:rFonts w:hint="eastAsia"/>
        </w:rPr>
        <w:t>용기에</w:t>
      </w:r>
      <w:r w:rsidRPr="00400D03">
        <w:t xml:space="preserve"> </w:t>
      </w:r>
      <w:r w:rsidRPr="00400D03">
        <w:rPr>
          <w:rFonts w:hint="eastAsia"/>
        </w:rPr>
        <w:t>옮기고</w:t>
      </w:r>
      <w:r w:rsidRPr="00400D03">
        <w:t xml:space="preserve">, </w:t>
      </w:r>
      <w:r w:rsidRPr="00400D03">
        <w:rPr>
          <w:rFonts w:hint="eastAsia"/>
        </w:rPr>
        <w:t>물</w:t>
      </w:r>
      <w:r w:rsidRPr="00400D03">
        <w:t xml:space="preserve"> 1000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</w:p>
    <w:p w14:paraId="65B6B7C1" w14:textId="77777777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A</w:t>
      </w:r>
      <w:r w:rsidRPr="00400D03">
        <w:rPr>
          <w:sz w:val="24"/>
          <w:szCs w:val="24"/>
        </w:rPr>
        <w:t xml:space="preserve">djust the pH to 7.8 ± 0.05 with 1N-sodium hydroxide. Dissolve about </w:t>
      </w:r>
      <w:r w:rsidRPr="00400D03">
        <w:rPr>
          <w:rFonts w:hint="eastAsia"/>
          <w:sz w:val="24"/>
          <w:szCs w:val="24"/>
        </w:rPr>
        <w:t>1</w:t>
      </w:r>
      <w:r w:rsidRPr="00400D03">
        <w:rPr>
          <w:sz w:val="24"/>
          <w:szCs w:val="24"/>
        </w:rPr>
        <w:t>.5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g of Tween 80 in above solution and mix well.</w:t>
      </w:r>
    </w:p>
    <w:p w14:paraId="2DB456FC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t xml:space="preserve">1N-Sodium hydroxide </w:t>
      </w:r>
      <w:r w:rsidRPr="00400D03">
        <w:rPr>
          <w:rFonts w:hint="eastAsia"/>
        </w:rPr>
        <w:t>용액으로</w:t>
      </w:r>
      <w:r w:rsidRPr="00400D03">
        <w:t xml:space="preserve"> pH</w:t>
      </w:r>
      <w:r w:rsidRPr="00400D03">
        <w:rPr>
          <w:rFonts w:hint="eastAsia"/>
        </w:rPr>
        <w:t>가</w:t>
      </w:r>
      <w:r w:rsidRPr="00400D03">
        <w:t xml:space="preserve"> 7.8 </w:t>
      </w:r>
      <w:r w:rsidRPr="00400D03">
        <w:rPr>
          <w:rFonts w:hint="eastAsia"/>
        </w:rPr>
        <w:t>±</w:t>
      </w:r>
      <w:r w:rsidRPr="00400D03">
        <w:rPr>
          <w:rFonts w:hint="eastAsia"/>
        </w:rPr>
        <w:t xml:space="preserve"> </w:t>
      </w:r>
      <w:r w:rsidRPr="00400D03">
        <w:t xml:space="preserve">0.05 </w:t>
      </w:r>
      <w:r w:rsidRPr="00400D03">
        <w:rPr>
          <w:rFonts w:hint="eastAsia"/>
        </w:rPr>
        <w:t>되도록</w:t>
      </w:r>
      <w:r w:rsidRPr="00400D03">
        <w:t xml:space="preserve"> </w:t>
      </w:r>
      <w:r w:rsidRPr="00400D03">
        <w:rPr>
          <w:rFonts w:hint="eastAsia"/>
        </w:rPr>
        <w:t>조정한다</w:t>
      </w:r>
      <w:r w:rsidRPr="00400D03">
        <w:t xml:space="preserve">. Tween 80 </w:t>
      </w:r>
      <w:r w:rsidRPr="00400D03">
        <w:rPr>
          <w:rFonts w:hint="eastAsia"/>
        </w:rPr>
        <w:t>약</w:t>
      </w:r>
      <w:r w:rsidRPr="00400D03">
        <w:t xml:space="preserve"> </w:t>
      </w:r>
      <w:r w:rsidRPr="00400D03">
        <w:rPr>
          <w:rFonts w:hint="eastAsia"/>
        </w:rPr>
        <w:t>1</w:t>
      </w:r>
      <w:r w:rsidRPr="00400D03">
        <w:t>.5 g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위</w:t>
      </w:r>
      <w:r w:rsidRPr="00400D03">
        <w:t xml:space="preserve"> </w:t>
      </w:r>
      <w:r w:rsidRPr="00400D03">
        <w:rPr>
          <w:rFonts w:hint="eastAsia"/>
        </w:rPr>
        <w:t>용액에</w:t>
      </w:r>
      <w:r w:rsidRPr="00400D03">
        <w:t xml:space="preserve"> </w:t>
      </w:r>
      <w:r w:rsidRPr="00400D03">
        <w:rPr>
          <w:rFonts w:hint="eastAsia"/>
        </w:rPr>
        <w:t>넣어</w:t>
      </w:r>
      <w:r w:rsidRPr="00400D03">
        <w:t xml:space="preserve"> </w:t>
      </w:r>
      <w:r w:rsidRPr="00400D03">
        <w:rPr>
          <w:rFonts w:hint="eastAsia"/>
        </w:rPr>
        <w:t>녹이고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7A79BC4A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Buffer preparation</w:t>
      </w:r>
    </w:p>
    <w:p w14:paraId="2B394C4F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완충액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292B8110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20" w:name="_Hlk187668844"/>
    </w:p>
    <w:p w14:paraId="50313C0E" w14:textId="66BE2F5A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Weigh and transfer about 2.3 g of ammonium phosphate monobasic into 1000 mL of Milli-Q water. Adjust the pH 2.0 ± 0.02 with ortho-phosphoric acid.</w:t>
      </w:r>
    </w:p>
    <w:bookmarkEnd w:id="20"/>
    <w:p w14:paraId="0BD9B843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t xml:space="preserve">Ammonium phosphate monobasic </w:t>
      </w:r>
      <w:r w:rsidRPr="00400D03">
        <w:rPr>
          <w:rFonts w:hint="eastAsia"/>
        </w:rPr>
        <w:t>약</w:t>
      </w:r>
      <w:r w:rsidRPr="00400D03">
        <w:t xml:space="preserve"> 2.3 g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적당한</w:t>
      </w:r>
      <w:r w:rsidRPr="00400D03">
        <w:t xml:space="preserve"> </w:t>
      </w:r>
      <w:r w:rsidRPr="00400D03">
        <w:rPr>
          <w:rFonts w:hint="eastAsia"/>
        </w:rPr>
        <w:t>용기에</w:t>
      </w:r>
      <w:r w:rsidRPr="00400D03">
        <w:t xml:space="preserve"> </w:t>
      </w:r>
      <w:r w:rsidRPr="00400D03">
        <w:rPr>
          <w:rFonts w:hint="eastAsia"/>
        </w:rPr>
        <w:t>옮기고</w:t>
      </w:r>
      <w:r w:rsidRPr="00400D03">
        <w:t xml:space="preserve">, </w:t>
      </w:r>
      <w:r w:rsidRPr="00400D03">
        <w:rPr>
          <w:rFonts w:hint="eastAsia"/>
        </w:rPr>
        <w:t>물</w:t>
      </w:r>
      <w:r w:rsidRPr="00400D03">
        <w:t xml:space="preserve"> 1000 mL</w:t>
      </w:r>
      <w:r w:rsidRPr="00400D03">
        <w:rPr>
          <w:rFonts w:hint="eastAsia"/>
        </w:rPr>
        <w:t>에</w:t>
      </w:r>
      <w:r w:rsidRPr="00400D03">
        <w:t xml:space="preserve"> </w:t>
      </w:r>
      <w:r w:rsidRPr="00400D03">
        <w:rPr>
          <w:rFonts w:hint="eastAsia"/>
        </w:rPr>
        <w:t>녹이고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 xml:space="preserve">. </w:t>
      </w:r>
      <w:r w:rsidRPr="00400D03">
        <w:rPr>
          <w:rFonts w:hint="eastAsia"/>
        </w:rPr>
        <w:t>O</w:t>
      </w:r>
      <w:r w:rsidRPr="00400D03">
        <w:t>rtho-phosphoric acid</w:t>
      </w:r>
      <w:r w:rsidRPr="00400D03">
        <w:rPr>
          <w:rFonts w:hint="eastAsia"/>
        </w:rPr>
        <w:t>로</w:t>
      </w:r>
      <w:r w:rsidRPr="00400D03">
        <w:t xml:space="preserve"> pH</w:t>
      </w:r>
      <w:r w:rsidRPr="00400D03">
        <w:rPr>
          <w:rFonts w:hint="eastAsia"/>
        </w:rPr>
        <w:t>가</w:t>
      </w:r>
      <w:r w:rsidRPr="00400D03">
        <w:t xml:space="preserve"> 2.0</w:t>
      </w:r>
      <w:r w:rsidRPr="00400D03">
        <w:rPr>
          <w:rFonts w:hint="eastAsia"/>
        </w:rPr>
        <w:t>±</w:t>
      </w:r>
      <w:r w:rsidRPr="00400D03">
        <w:t xml:space="preserve">0.02 </w:t>
      </w:r>
      <w:r w:rsidRPr="00400D03">
        <w:rPr>
          <w:rFonts w:hint="eastAsia"/>
        </w:rPr>
        <w:t>되도록</w:t>
      </w:r>
      <w:r w:rsidRPr="00400D03">
        <w:t xml:space="preserve"> </w:t>
      </w:r>
      <w:r w:rsidRPr="00400D03">
        <w:rPr>
          <w:rFonts w:hint="eastAsia"/>
        </w:rPr>
        <w:t>조정한다</w:t>
      </w:r>
      <w:r w:rsidRPr="00400D03">
        <w:t xml:space="preserve">. </w:t>
      </w:r>
    </w:p>
    <w:p w14:paraId="3A7E8748" w14:textId="77777777" w:rsidR="0067458F" w:rsidRPr="00400D03" w:rsidRDefault="0067458F" w:rsidP="00DD6A67">
      <w:pPr>
        <w:pStyle w:val="31"/>
        <w:pageBreakBefore/>
        <w:numPr>
          <w:ilvl w:val="1"/>
          <w:numId w:val="20"/>
        </w:numPr>
        <w:spacing w:before="6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lastRenderedPageBreak/>
        <w:t>Mobile phase A preparation </w:t>
      </w:r>
    </w:p>
    <w:p w14:paraId="23189DB0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/>
          <w:szCs w:val="20"/>
        </w:rPr>
        <w:t xml:space="preserve"> A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218A7D95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21" w:name="_Hlk187668916"/>
    </w:p>
    <w:p w14:paraId="02663C30" w14:textId="5EF614D8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Mix buffer solution and acetonitrile in the ratio of 80: 20 v/v, respectively. Degas in a sonicator for about 10 minutes.  </w:t>
      </w:r>
    </w:p>
    <w:bookmarkEnd w:id="21"/>
    <w:p w14:paraId="271FA959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rPr>
          <w:rFonts w:hint="eastAsia"/>
        </w:rPr>
        <w:t>완충액</w:t>
      </w:r>
      <w:r w:rsidRPr="00400D03">
        <w:t xml:space="preserve"> </w:t>
      </w:r>
      <w:r w:rsidRPr="00400D03">
        <w:rPr>
          <w:rFonts w:hint="eastAsia"/>
        </w:rPr>
        <w:t>및</w:t>
      </w:r>
      <w:r w:rsidRPr="00400D03">
        <w:t xml:space="preserve"> </w:t>
      </w:r>
      <w:r w:rsidRPr="00400D03">
        <w:rPr>
          <w:rFonts w:hint="eastAsia"/>
        </w:rPr>
        <w:t>아세토니트릴을</w:t>
      </w:r>
      <w:r w:rsidRPr="00400D03">
        <w:t xml:space="preserve"> 80 : 20 v/v</w:t>
      </w:r>
      <w:r w:rsidRPr="00400D03">
        <w:rPr>
          <w:rFonts w:hint="eastAsia"/>
        </w:rPr>
        <w:t>의</w:t>
      </w:r>
      <w:r w:rsidRPr="00400D03">
        <w:t xml:space="preserve"> </w:t>
      </w:r>
      <w:r w:rsidRPr="00400D03">
        <w:rPr>
          <w:rFonts w:hint="eastAsia"/>
        </w:rPr>
        <w:t>비율로</w:t>
      </w:r>
      <w:r w:rsidRPr="00400D03">
        <w:t xml:space="preserve"> </w:t>
      </w:r>
      <w:r w:rsidRPr="00400D03">
        <w:rPr>
          <w:rFonts w:hint="eastAsia"/>
        </w:rPr>
        <w:t>혼합한다</w:t>
      </w:r>
      <w:r w:rsidRPr="00400D03">
        <w:t>. 10</w:t>
      </w:r>
      <w:r w:rsidRPr="00400D03">
        <w:rPr>
          <w:rFonts w:hint="eastAsia"/>
        </w:rPr>
        <w:t>분간</w:t>
      </w:r>
      <w:r w:rsidRPr="00400D03">
        <w:t xml:space="preserve"> </w:t>
      </w:r>
      <w:r w:rsidRPr="00400D03">
        <w:rPr>
          <w:rFonts w:hint="eastAsia"/>
        </w:rPr>
        <w:t>탈기한다</w:t>
      </w:r>
      <w:r w:rsidRPr="00400D03">
        <w:t xml:space="preserve">. </w:t>
      </w:r>
    </w:p>
    <w:p w14:paraId="04B07FBF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Mobile phase B preparation</w:t>
      </w:r>
    </w:p>
    <w:p w14:paraId="022186A7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/>
          <w:szCs w:val="20"/>
        </w:rPr>
        <w:t xml:space="preserve"> B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526EAD9F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B3753FD" w14:textId="531E74AB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Mix buffer solution and acetonitrile in the ratio of 20: 80 v/v, respectively. Degas in a sonicator for about 10 minutes. </w:t>
      </w:r>
    </w:p>
    <w:p w14:paraId="749DE7E7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rPr>
          <w:rFonts w:hint="eastAsia"/>
        </w:rPr>
        <w:t>완충액</w:t>
      </w:r>
      <w:r w:rsidRPr="00400D03">
        <w:t xml:space="preserve"> </w:t>
      </w:r>
      <w:r w:rsidRPr="00400D03">
        <w:rPr>
          <w:rFonts w:hint="eastAsia"/>
        </w:rPr>
        <w:t>및</w:t>
      </w:r>
      <w:r w:rsidRPr="00400D03">
        <w:t xml:space="preserve"> </w:t>
      </w:r>
      <w:r w:rsidRPr="00400D03">
        <w:rPr>
          <w:rFonts w:hint="eastAsia"/>
        </w:rPr>
        <w:t>아세토니트릴을</w:t>
      </w:r>
      <w:r w:rsidRPr="00400D03">
        <w:t xml:space="preserve"> 20 : 80 v/v</w:t>
      </w:r>
      <w:r w:rsidRPr="00400D03">
        <w:rPr>
          <w:rFonts w:hint="eastAsia"/>
        </w:rPr>
        <w:t>의</w:t>
      </w:r>
      <w:r w:rsidRPr="00400D03">
        <w:t xml:space="preserve"> </w:t>
      </w:r>
      <w:r w:rsidRPr="00400D03">
        <w:rPr>
          <w:rFonts w:hint="eastAsia"/>
        </w:rPr>
        <w:t>비율로</w:t>
      </w:r>
      <w:r w:rsidRPr="00400D03">
        <w:t xml:space="preserve"> </w:t>
      </w:r>
      <w:r w:rsidRPr="00400D03">
        <w:rPr>
          <w:rFonts w:hint="eastAsia"/>
        </w:rPr>
        <w:t>혼합한다</w:t>
      </w:r>
      <w:r w:rsidRPr="00400D03">
        <w:t>. 10</w:t>
      </w:r>
      <w:r w:rsidRPr="00400D03">
        <w:rPr>
          <w:rFonts w:hint="eastAsia"/>
        </w:rPr>
        <w:t>분간</w:t>
      </w:r>
      <w:r w:rsidRPr="00400D03">
        <w:t xml:space="preserve"> </w:t>
      </w:r>
      <w:r w:rsidRPr="00400D03">
        <w:rPr>
          <w:rFonts w:hint="eastAsia"/>
        </w:rPr>
        <w:t>탈기한다</w:t>
      </w:r>
      <w:r w:rsidRPr="00400D03">
        <w:t xml:space="preserve">. </w:t>
      </w:r>
    </w:p>
    <w:p w14:paraId="68D67556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Diluent A preparation</w:t>
      </w:r>
    </w:p>
    <w:p w14:paraId="06605E28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/>
          <w:szCs w:val="20"/>
        </w:rPr>
        <w:t xml:space="preserve"> A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7CC62783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A08C5F3" w14:textId="3CE3732C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344"/>
        <w:rPr>
          <w:sz w:val="24"/>
          <w:szCs w:val="24"/>
        </w:rPr>
      </w:pPr>
      <w:r w:rsidRPr="00400D03">
        <w:rPr>
          <w:sz w:val="24"/>
          <w:szCs w:val="24"/>
        </w:rPr>
        <w:t>Mix Milli-Q water and acetonitrile in the ratio of 20: 80 v/v, respectively. </w:t>
      </w:r>
    </w:p>
    <w:p w14:paraId="7D9ED590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rPr>
          <w:rFonts w:hint="eastAsia"/>
        </w:rPr>
        <w:t>물과</w:t>
      </w:r>
      <w:r w:rsidRPr="00400D03">
        <w:t xml:space="preserve"> </w:t>
      </w:r>
      <w:r w:rsidRPr="00400D03">
        <w:rPr>
          <w:rFonts w:hint="eastAsia"/>
        </w:rPr>
        <w:t>아세토니트릴을</w:t>
      </w:r>
      <w:r w:rsidRPr="00400D03">
        <w:t xml:space="preserve"> 20 : 80 v/v</w:t>
      </w:r>
      <w:r w:rsidRPr="00400D03">
        <w:rPr>
          <w:rFonts w:hint="eastAsia"/>
        </w:rPr>
        <w:t>의</w:t>
      </w:r>
      <w:r w:rsidRPr="00400D03">
        <w:t xml:space="preserve"> </w:t>
      </w:r>
      <w:r w:rsidRPr="00400D03">
        <w:rPr>
          <w:rFonts w:hint="eastAsia"/>
        </w:rPr>
        <w:t>비율로</w:t>
      </w:r>
      <w:r w:rsidRPr="00400D03">
        <w:t xml:space="preserve"> </w:t>
      </w:r>
      <w:r w:rsidRPr="00400D03">
        <w:rPr>
          <w:rFonts w:hint="eastAsia"/>
        </w:rPr>
        <w:t>혼합한다</w:t>
      </w:r>
      <w:r w:rsidRPr="00400D03">
        <w:t xml:space="preserve">. </w:t>
      </w:r>
    </w:p>
    <w:p w14:paraId="5173F0CB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Diluent B preparation</w:t>
      </w:r>
    </w:p>
    <w:p w14:paraId="67E982C5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/>
          <w:szCs w:val="20"/>
        </w:rPr>
        <w:t xml:space="preserve"> B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4263BC77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44AB668" w14:textId="6D03B5D6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344"/>
        <w:rPr>
          <w:sz w:val="24"/>
          <w:szCs w:val="24"/>
        </w:rPr>
      </w:pPr>
      <w:r w:rsidRPr="00400D03">
        <w:rPr>
          <w:sz w:val="24"/>
          <w:szCs w:val="24"/>
        </w:rPr>
        <w:t>Mix Milli-Q water, acetonitrile and acetic acid in the ratio of 20: 80: 2 v/v, respectively.  </w:t>
      </w:r>
    </w:p>
    <w:p w14:paraId="41446A67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rPr>
          <w:rFonts w:hint="eastAsia"/>
        </w:rPr>
        <w:t>물과</w:t>
      </w:r>
      <w:r w:rsidRPr="00400D03">
        <w:t xml:space="preserve"> </w:t>
      </w:r>
      <w:r w:rsidRPr="00400D03">
        <w:rPr>
          <w:rFonts w:hint="eastAsia"/>
        </w:rPr>
        <w:t>아세토니트릴</w:t>
      </w:r>
      <w:r w:rsidRPr="00400D03">
        <w:t xml:space="preserve">, </w:t>
      </w:r>
      <w:r w:rsidRPr="00400D03">
        <w:rPr>
          <w:rFonts w:hint="eastAsia"/>
        </w:rPr>
        <w:t>아세트산을</w:t>
      </w:r>
      <w:r w:rsidRPr="00400D03">
        <w:t xml:space="preserve"> 20 : 80 : 2 v/v</w:t>
      </w:r>
      <w:r w:rsidRPr="00400D03">
        <w:rPr>
          <w:rFonts w:hint="eastAsia"/>
        </w:rPr>
        <w:t>/v</w:t>
      </w:r>
      <w:r w:rsidRPr="00400D03">
        <w:rPr>
          <w:rFonts w:hint="eastAsia"/>
        </w:rPr>
        <w:t>의</w:t>
      </w:r>
      <w:r w:rsidRPr="00400D03">
        <w:t xml:space="preserve"> </w:t>
      </w:r>
      <w:r w:rsidRPr="00400D03">
        <w:rPr>
          <w:rFonts w:hint="eastAsia"/>
        </w:rPr>
        <w:t>비율로</w:t>
      </w:r>
      <w:r w:rsidRPr="00400D03">
        <w:t xml:space="preserve"> </w:t>
      </w:r>
      <w:r w:rsidRPr="00400D03">
        <w:rPr>
          <w:rFonts w:hint="eastAsia"/>
        </w:rPr>
        <w:t>혼합한다</w:t>
      </w:r>
      <w:r w:rsidRPr="00400D03">
        <w:t xml:space="preserve">. </w:t>
      </w:r>
    </w:p>
    <w:p w14:paraId="78B2DB37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Diluent C preparation</w:t>
      </w:r>
    </w:p>
    <w:p w14:paraId="0090B91B" w14:textId="77777777" w:rsidR="0067458F" w:rsidRPr="00400D03" w:rsidRDefault="0067458F" w:rsidP="00DD6A6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/>
          <w:szCs w:val="20"/>
        </w:rPr>
        <w:t xml:space="preserve"> C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3E988E4D" w14:textId="77777777" w:rsidR="00DD6A67" w:rsidRPr="00400D03" w:rsidRDefault="00DD6A67" w:rsidP="00DD6A67">
      <w:pPr>
        <w:pStyle w:val="a8"/>
        <w:widowControl/>
        <w:numPr>
          <w:ilvl w:val="1"/>
          <w:numId w:val="13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B19F87B" w14:textId="14F964B1" w:rsidR="0067458F" w:rsidRPr="00400D03" w:rsidRDefault="0067458F" w:rsidP="00DD6A67">
      <w:pPr>
        <w:pStyle w:val="31"/>
        <w:numPr>
          <w:ilvl w:val="2"/>
          <w:numId w:val="13"/>
        </w:numPr>
        <w:spacing w:before="240" w:after="0"/>
        <w:ind w:left="1344"/>
        <w:rPr>
          <w:sz w:val="24"/>
          <w:szCs w:val="24"/>
        </w:rPr>
      </w:pPr>
      <w:r w:rsidRPr="00400D03">
        <w:rPr>
          <w:sz w:val="24"/>
          <w:szCs w:val="24"/>
        </w:rPr>
        <w:t>Mix Milli-Q water, acetonitrile and acetic acid in the ratio of 30: 70: 2 v/v, respectively.</w:t>
      </w:r>
    </w:p>
    <w:p w14:paraId="3E5E5EF3" w14:textId="77777777" w:rsidR="0067458F" w:rsidRPr="00400D03" w:rsidRDefault="0067458F" w:rsidP="00DD6A67">
      <w:pPr>
        <w:pStyle w:val="31"/>
        <w:spacing w:before="60" w:after="0"/>
        <w:ind w:left="1247" w:firstLine="0"/>
      </w:pPr>
      <w:r w:rsidRPr="00400D03">
        <w:rPr>
          <w:rFonts w:hint="eastAsia"/>
        </w:rPr>
        <w:t>물과</w:t>
      </w:r>
      <w:r w:rsidRPr="00400D03">
        <w:t xml:space="preserve"> </w:t>
      </w:r>
      <w:r w:rsidRPr="00400D03">
        <w:rPr>
          <w:rFonts w:hint="eastAsia"/>
        </w:rPr>
        <w:t>아세토니트릴</w:t>
      </w:r>
      <w:r w:rsidRPr="00400D03">
        <w:t xml:space="preserve">, </w:t>
      </w:r>
      <w:r w:rsidRPr="00400D03">
        <w:rPr>
          <w:rFonts w:hint="eastAsia"/>
        </w:rPr>
        <w:t>아세트산을</w:t>
      </w:r>
      <w:r w:rsidRPr="00400D03">
        <w:t xml:space="preserve"> 30 : 70 : 2 v/v</w:t>
      </w:r>
      <w:r w:rsidRPr="00400D03">
        <w:rPr>
          <w:rFonts w:hint="eastAsia"/>
        </w:rPr>
        <w:t>/v</w:t>
      </w:r>
      <w:r w:rsidRPr="00400D03">
        <w:rPr>
          <w:rFonts w:hint="eastAsia"/>
        </w:rPr>
        <w:t>의</w:t>
      </w:r>
      <w:r w:rsidRPr="00400D03">
        <w:t xml:space="preserve"> </w:t>
      </w:r>
      <w:r w:rsidRPr="00400D03">
        <w:rPr>
          <w:rFonts w:hint="eastAsia"/>
        </w:rPr>
        <w:t>비율로</w:t>
      </w:r>
      <w:r w:rsidRPr="00400D03">
        <w:t xml:space="preserve"> </w:t>
      </w:r>
      <w:r w:rsidRPr="00400D03">
        <w:rPr>
          <w:rFonts w:hint="eastAsia"/>
        </w:rPr>
        <w:t>혼합한다</w:t>
      </w:r>
      <w:r w:rsidRPr="00400D03">
        <w:t xml:space="preserve">. </w:t>
      </w:r>
    </w:p>
    <w:p w14:paraId="456D7488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Blank Preparation</w:t>
      </w:r>
    </w:p>
    <w:p w14:paraId="131C6099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공시험액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7069F161" w14:textId="77777777" w:rsidR="00DD6A67" w:rsidRPr="00400D03" w:rsidRDefault="00DD6A67" w:rsidP="00DD6A67">
      <w:pPr>
        <w:pStyle w:val="a8"/>
        <w:widowControl/>
        <w:numPr>
          <w:ilvl w:val="0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09EA0AE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9DB4894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BBAF55E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F6AFA40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913AFE4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D0D68BA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22C61E38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AA4E86B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92C5369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F450481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2B2833B" w14:textId="6488CD9E" w:rsidR="0067458F" w:rsidRPr="00400D03" w:rsidRDefault="0067458F" w:rsidP="00DD6A67">
      <w:pPr>
        <w:pStyle w:val="31"/>
        <w:numPr>
          <w:ilvl w:val="2"/>
          <w:numId w:val="19"/>
        </w:numPr>
        <w:spacing w:before="24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Mix 3 mL of dissolution medium and 3 mL of Diluent-B in a Falcon tube and mix well.</w:t>
      </w:r>
    </w:p>
    <w:p w14:paraId="55614A5F" w14:textId="77777777" w:rsidR="0067458F" w:rsidRPr="00400D03" w:rsidRDefault="0067458F" w:rsidP="00DD6A67">
      <w:pPr>
        <w:pStyle w:val="31"/>
        <w:spacing w:before="60" w:after="0"/>
        <w:ind w:left="1418" w:firstLine="0"/>
      </w:pPr>
      <w:r w:rsidRPr="00400D03">
        <w:rPr>
          <w:rFonts w:hint="eastAsia"/>
        </w:rPr>
        <w:t>용출액</w:t>
      </w:r>
      <w:r w:rsidRPr="00400D03">
        <w:t xml:space="preserve"> 3 mL </w:t>
      </w:r>
      <w:r w:rsidRPr="00400D03">
        <w:rPr>
          <w:rFonts w:hint="eastAsia"/>
        </w:rPr>
        <w:t>과</w:t>
      </w:r>
      <w:r w:rsidRPr="00400D03">
        <w:t xml:space="preserve"> </w:t>
      </w:r>
      <w:r w:rsidRPr="00400D03">
        <w:rPr>
          <w:rFonts w:hint="eastAsia"/>
        </w:rPr>
        <w:t>희석액</w:t>
      </w:r>
      <w:r w:rsidRPr="00400D03">
        <w:t>-B 3 mL</w:t>
      </w:r>
      <w:r w:rsidRPr="00400D03">
        <w:t>을</w:t>
      </w:r>
      <w:r w:rsidRPr="00400D03">
        <w:t xml:space="preserve"> </w:t>
      </w:r>
      <w:r w:rsidRPr="00400D03">
        <w:rPr>
          <w:rFonts w:hint="eastAsia"/>
        </w:rPr>
        <w:t>팔콘튜브에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106EF37C" w14:textId="77777777" w:rsidR="0067458F" w:rsidRPr="00400D03" w:rsidRDefault="0067458F" w:rsidP="00DD6A67">
      <w:pPr>
        <w:pStyle w:val="31"/>
        <w:pageBreakBefore/>
        <w:numPr>
          <w:ilvl w:val="1"/>
          <w:numId w:val="20"/>
        </w:numPr>
        <w:spacing w:before="6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 xml:space="preserve">Azilsartan medoxomil potassium standard stock solution </w:t>
      </w:r>
      <w:r w:rsidRPr="00400D03">
        <w:rPr>
          <w:sz w:val="24"/>
          <w:szCs w:val="24"/>
        </w:rPr>
        <w:t>preparation</w:t>
      </w:r>
    </w:p>
    <w:p w14:paraId="0B7F8EC7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아질사르탄메독소밀칼륨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표준원액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4E346A91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37951AA5" w14:textId="6B7A4EF8" w:rsidR="0067458F" w:rsidRPr="00400D03" w:rsidRDefault="0067458F" w:rsidP="00DD6A6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Weigh and transfer about 47.4 mg of Azilsartan medoxomil potassium standard into a 50 mL of volumetric flask. Add 30 mL of Diluent A, sonicate for 5 minutes to dissolve and dilute to volume with Diluent A.</w:t>
      </w:r>
    </w:p>
    <w:p w14:paraId="6E2C082D" w14:textId="77777777" w:rsidR="0067458F" w:rsidRPr="00400D03" w:rsidRDefault="0067458F" w:rsidP="00DD6A67">
      <w:pPr>
        <w:pStyle w:val="31"/>
        <w:spacing w:before="60" w:after="0"/>
        <w:ind w:left="1418" w:firstLine="0"/>
      </w:pPr>
      <w:r w:rsidRPr="00400D03">
        <w:rPr>
          <w:rFonts w:hint="eastAsia"/>
        </w:rPr>
        <w:t>아질사르탄메독소밀칼륨</w:t>
      </w:r>
      <w:r w:rsidRPr="00400D03">
        <w:t xml:space="preserve"> </w:t>
      </w:r>
      <w:r w:rsidRPr="00400D03">
        <w:rPr>
          <w:rFonts w:hint="eastAsia"/>
        </w:rPr>
        <w:t>표준품</w:t>
      </w:r>
      <w:r w:rsidRPr="00400D03">
        <w:t xml:space="preserve"> </w:t>
      </w:r>
      <w:r w:rsidRPr="00400D03">
        <w:rPr>
          <w:rFonts w:hint="eastAsia"/>
        </w:rPr>
        <w:t>약</w:t>
      </w:r>
      <w:r w:rsidRPr="00400D03">
        <w:t xml:space="preserve"> 47.4 mg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정밀하게</w:t>
      </w:r>
      <w:r w:rsidRPr="00400D03">
        <w:t xml:space="preserve"> </w:t>
      </w:r>
      <w:r w:rsidRPr="00400D03">
        <w:rPr>
          <w:rFonts w:hint="eastAsia"/>
        </w:rPr>
        <w:t>달아</w:t>
      </w:r>
      <w:r w:rsidRPr="00400D03">
        <w:t xml:space="preserve"> 50 mL </w:t>
      </w:r>
      <w:r w:rsidRPr="00400D03">
        <w:rPr>
          <w:rFonts w:hint="eastAsia"/>
        </w:rPr>
        <w:t>용량플라스크에</w:t>
      </w:r>
      <w:r w:rsidRPr="00400D03">
        <w:t xml:space="preserve"> </w:t>
      </w:r>
      <w:r w:rsidRPr="00400D03">
        <w:rPr>
          <w:rFonts w:hint="eastAsia"/>
        </w:rPr>
        <w:t>넣는다</w:t>
      </w:r>
      <w:r w:rsidRPr="00400D03">
        <w:t xml:space="preserve">. </w:t>
      </w:r>
      <w:r w:rsidRPr="00400D03">
        <w:rPr>
          <w:rFonts w:hint="eastAsia"/>
        </w:rPr>
        <w:t>희석액</w:t>
      </w:r>
      <w:r w:rsidRPr="00400D03">
        <w:t>A 30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더하고</w:t>
      </w:r>
      <w:r w:rsidRPr="00400D03">
        <w:t>, 5</w:t>
      </w:r>
      <w:r w:rsidRPr="00400D03">
        <w:rPr>
          <w:rFonts w:hint="eastAsia"/>
        </w:rPr>
        <w:t>분간</w:t>
      </w:r>
      <w:r w:rsidRPr="00400D03">
        <w:t xml:space="preserve"> </w:t>
      </w:r>
      <w:r w:rsidRPr="00400D03">
        <w:rPr>
          <w:rFonts w:hint="eastAsia"/>
        </w:rPr>
        <w:t>초음파</w:t>
      </w:r>
      <w:r w:rsidRPr="00400D03">
        <w:t xml:space="preserve"> </w:t>
      </w:r>
      <w:r w:rsidRPr="00400D03">
        <w:rPr>
          <w:rFonts w:hint="eastAsia"/>
        </w:rPr>
        <w:t>처리하여</w:t>
      </w:r>
      <w:r w:rsidRPr="00400D03">
        <w:t xml:space="preserve"> </w:t>
      </w:r>
      <w:r w:rsidRPr="00400D03">
        <w:rPr>
          <w:rFonts w:hint="eastAsia"/>
        </w:rPr>
        <w:t>녹인</w:t>
      </w:r>
      <w:r w:rsidRPr="00400D03">
        <w:t xml:space="preserve"> </w:t>
      </w:r>
      <w:r w:rsidRPr="00400D03">
        <w:rPr>
          <w:rFonts w:hint="eastAsia"/>
        </w:rPr>
        <w:t>후</w:t>
      </w:r>
      <w:r w:rsidRPr="00400D03">
        <w:t xml:space="preserve"> </w:t>
      </w:r>
      <w:r w:rsidRPr="00400D03">
        <w:rPr>
          <w:rFonts w:hint="eastAsia"/>
        </w:rPr>
        <w:t>희석액</w:t>
      </w:r>
      <w:r w:rsidRPr="00400D03">
        <w:t>A</w:t>
      </w:r>
      <w:r w:rsidRPr="00400D03">
        <w:rPr>
          <w:rFonts w:hint="eastAsia"/>
        </w:rPr>
        <w:t>로</w:t>
      </w:r>
      <w:r w:rsidRPr="00400D03">
        <w:t xml:space="preserve"> </w:t>
      </w:r>
      <w:r w:rsidRPr="00400D03">
        <w:rPr>
          <w:rFonts w:hint="eastAsia"/>
        </w:rPr>
        <w:t>표선한다</w:t>
      </w:r>
      <w:r w:rsidRPr="00400D03">
        <w:t xml:space="preserve">. </w:t>
      </w:r>
    </w:p>
    <w:p w14:paraId="2A429731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Standard solution preparatio</w:t>
      </w:r>
      <w:r w:rsidRPr="00400D03">
        <w:rPr>
          <w:rFonts w:hint="eastAsia"/>
          <w:sz w:val="24"/>
          <w:szCs w:val="24"/>
        </w:rPr>
        <w:t>n (For 80/10 mg &amp; 80/5 mg)</w:t>
      </w:r>
    </w:p>
    <w:p w14:paraId="57AEFB8E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(80/10 mg &amp; 80/5 mg)</w:t>
      </w:r>
    </w:p>
    <w:p w14:paraId="35D67C5C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EF55EBC" w14:textId="20674BDF" w:rsidR="0067458F" w:rsidRPr="00400D03" w:rsidRDefault="0067458F" w:rsidP="00DD6A6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Pipette 5 mL of Azilsartan medoxomil potassium standard stock solution and 1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mL of acetonitrile into 50 mL volumetric flask and dilute to volume with dissolution medium and mix well. </w:t>
      </w:r>
    </w:p>
    <w:p w14:paraId="56403E91" w14:textId="77777777" w:rsidR="0067458F" w:rsidRPr="00400D03" w:rsidRDefault="0067458F" w:rsidP="00DD6A67">
      <w:pPr>
        <w:pStyle w:val="31"/>
        <w:spacing w:before="60" w:after="0"/>
        <w:ind w:left="1418" w:firstLine="0"/>
      </w:pPr>
      <w:r w:rsidRPr="00400D03">
        <w:rPr>
          <w:rFonts w:hint="eastAsia"/>
        </w:rPr>
        <w:t>아질사르탄메독소밀칼륨</w:t>
      </w:r>
      <w:r w:rsidRPr="00400D03">
        <w:t xml:space="preserve"> </w:t>
      </w:r>
      <w:r w:rsidRPr="00400D03">
        <w:rPr>
          <w:rFonts w:hint="eastAsia"/>
        </w:rPr>
        <w:t>표준원액</w:t>
      </w:r>
      <w:r w:rsidRPr="00400D03">
        <w:t xml:space="preserve"> 5 mL </w:t>
      </w:r>
      <w:r w:rsidRPr="00400D03">
        <w:rPr>
          <w:rFonts w:hint="eastAsia"/>
        </w:rPr>
        <w:t>및</w:t>
      </w:r>
      <w:r w:rsidRPr="00400D03">
        <w:t xml:space="preserve"> </w:t>
      </w:r>
      <w:r w:rsidRPr="00400D03">
        <w:rPr>
          <w:rFonts w:hint="eastAsia"/>
        </w:rPr>
        <w:t>아세토니트릴</w:t>
      </w:r>
      <w:r w:rsidRPr="00400D03">
        <w:t xml:space="preserve"> </w:t>
      </w:r>
      <w:r w:rsidRPr="00400D03">
        <w:rPr>
          <w:rFonts w:hint="eastAsia"/>
        </w:rPr>
        <w:t>1</w:t>
      </w:r>
      <w:r w:rsidRPr="00400D03">
        <w:t xml:space="preserve">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5</w:t>
      </w:r>
      <w:r w:rsidRPr="00400D03">
        <w:t xml:space="preserve">0 mL </w:t>
      </w:r>
      <w:r w:rsidRPr="00400D03">
        <w:rPr>
          <w:rFonts w:hint="eastAsia"/>
        </w:rPr>
        <w:t>용량플라스크에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용출액으로</w:t>
      </w:r>
      <w:r w:rsidRPr="00400D03">
        <w:t xml:space="preserve"> </w:t>
      </w:r>
      <w:r w:rsidRPr="00400D03">
        <w:rPr>
          <w:rFonts w:hint="eastAsia"/>
        </w:rPr>
        <w:t>표선하고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79AD2CA5" w14:textId="77777777" w:rsidR="0067458F" w:rsidRPr="00400D03" w:rsidRDefault="0067458F" w:rsidP="00DD6A67">
      <w:pPr>
        <w:pStyle w:val="31"/>
        <w:numPr>
          <w:ilvl w:val="2"/>
          <w:numId w:val="19"/>
        </w:numPr>
        <w:spacing w:before="24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Then, pipette 3 mL of this above solution and 3 mL of Diluent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C into falcon tube and mix well. </w:t>
      </w:r>
    </w:p>
    <w:p w14:paraId="0396AC55" w14:textId="77777777" w:rsidR="0067458F" w:rsidRPr="00400D03" w:rsidRDefault="0067458F" w:rsidP="00DD6A67">
      <w:pPr>
        <w:pStyle w:val="31"/>
        <w:spacing w:before="60" w:after="0"/>
        <w:ind w:left="1418" w:firstLine="0"/>
      </w:pPr>
      <w:r w:rsidRPr="00400D03">
        <w:rPr>
          <w:rFonts w:hint="eastAsia"/>
        </w:rPr>
        <w:t>위</w:t>
      </w:r>
      <w:r w:rsidRPr="00400D03">
        <w:t xml:space="preserve"> </w:t>
      </w:r>
      <w:r w:rsidRPr="00400D03">
        <w:rPr>
          <w:rFonts w:hint="eastAsia"/>
        </w:rPr>
        <w:t>용액</w:t>
      </w:r>
      <w:r w:rsidRPr="00400D03">
        <w:t xml:space="preserve"> 3 mL </w:t>
      </w:r>
      <w:r w:rsidRPr="00400D03">
        <w:rPr>
          <w:rFonts w:hint="eastAsia"/>
        </w:rPr>
        <w:t>과</w:t>
      </w:r>
      <w:r w:rsidRPr="00400D03">
        <w:t xml:space="preserve"> </w:t>
      </w:r>
      <w:r w:rsidRPr="00400D03">
        <w:rPr>
          <w:rFonts w:hint="eastAsia"/>
        </w:rPr>
        <w:t>희석액</w:t>
      </w:r>
      <w:r w:rsidRPr="00400D03">
        <w:t>C 3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팔콘튜브에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465DEC0E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sz w:val="24"/>
          <w:szCs w:val="24"/>
        </w:rPr>
        <w:t>Standard solution preparatio</w:t>
      </w:r>
      <w:r w:rsidRPr="00400D03">
        <w:rPr>
          <w:rFonts w:hint="eastAsia"/>
          <w:sz w:val="24"/>
          <w:szCs w:val="24"/>
        </w:rPr>
        <w:t>n (For 40/10 mg &amp; 40/5 mg)</w:t>
      </w:r>
    </w:p>
    <w:p w14:paraId="1C35B140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(40/10 mg &amp; 40/5 mg)</w:t>
      </w:r>
    </w:p>
    <w:p w14:paraId="48CD1E57" w14:textId="77777777" w:rsidR="00DD6A67" w:rsidRPr="00400D03" w:rsidRDefault="00DD6A67" w:rsidP="00DD6A67">
      <w:pPr>
        <w:pStyle w:val="a8"/>
        <w:widowControl/>
        <w:numPr>
          <w:ilvl w:val="1"/>
          <w:numId w:val="19"/>
        </w:numPr>
        <w:wordWrap/>
        <w:autoSpaceDE/>
        <w:spacing w:before="24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2DDA7C2" w14:textId="175F9468" w:rsidR="0067458F" w:rsidRPr="00400D03" w:rsidRDefault="0067458F" w:rsidP="00DD6A6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 xml:space="preserve">Pipette 5 mL of Azilsartan medoxomil potassium standard stock solution and </w:t>
      </w:r>
      <w:r w:rsidRPr="00400D03">
        <w:rPr>
          <w:rFonts w:hint="eastAsia"/>
          <w:sz w:val="24"/>
          <w:szCs w:val="24"/>
        </w:rPr>
        <w:t xml:space="preserve">6 </w:t>
      </w:r>
      <w:r w:rsidRPr="00400D03">
        <w:rPr>
          <w:sz w:val="24"/>
          <w:szCs w:val="24"/>
        </w:rPr>
        <w:t xml:space="preserve">mL of acetonitrile into </w:t>
      </w:r>
      <w:r w:rsidRPr="00400D03">
        <w:rPr>
          <w:rFonts w:hint="eastAsia"/>
          <w:sz w:val="24"/>
          <w:szCs w:val="24"/>
        </w:rPr>
        <w:t>10</w:t>
      </w:r>
      <w:r w:rsidRPr="00400D03">
        <w:rPr>
          <w:sz w:val="24"/>
          <w:szCs w:val="24"/>
        </w:rPr>
        <w:t>0 mL volumetric flask and dilute to volume with dissolution medium and mix well. </w:t>
      </w:r>
    </w:p>
    <w:p w14:paraId="1C79B092" w14:textId="77777777" w:rsidR="0067458F" w:rsidRPr="00400D03" w:rsidRDefault="0067458F" w:rsidP="00DD6A67">
      <w:pPr>
        <w:pStyle w:val="31"/>
        <w:spacing w:before="60" w:after="0"/>
        <w:ind w:left="1418" w:firstLine="0"/>
      </w:pPr>
      <w:r w:rsidRPr="00400D03">
        <w:rPr>
          <w:rFonts w:hint="eastAsia"/>
        </w:rPr>
        <w:t>아질사르탄메독소밀칼륨</w:t>
      </w:r>
      <w:r w:rsidRPr="00400D03">
        <w:t xml:space="preserve"> </w:t>
      </w:r>
      <w:r w:rsidRPr="00400D03">
        <w:rPr>
          <w:rFonts w:hint="eastAsia"/>
        </w:rPr>
        <w:t>표준원액</w:t>
      </w:r>
      <w:r w:rsidRPr="00400D03">
        <w:t xml:space="preserve"> 5 mL </w:t>
      </w:r>
      <w:r w:rsidRPr="00400D03">
        <w:rPr>
          <w:rFonts w:hint="eastAsia"/>
        </w:rPr>
        <w:t>및</w:t>
      </w:r>
      <w:r w:rsidRPr="00400D03">
        <w:t xml:space="preserve"> </w:t>
      </w:r>
      <w:r w:rsidRPr="00400D03">
        <w:rPr>
          <w:rFonts w:hint="eastAsia"/>
        </w:rPr>
        <w:t>아세토니트릴</w:t>
      </w:r>
      <w:r w:rsidRPr="00400D03">
        <w:t xml:space="preserve"> </w:t>
      </w:r>
      <w:r w:rsidRPr="00400D03">
        <w:rPr>
          <w:rFonts w:hint="eastAsia"/>
        </w:rPr>
        <w:t>6</w:t>
      </w:r>
      <w:r w:rsidRPr="00400D03">
        <w:t xml:space="preserve">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10</w:t>
      </w:r>
      <w:r w:rsidRPr="00400D03">
        <w:t xml:space="preserve">0 mL </w:t>
      </w:r>
      <w:r w:rsidRPr="00400D03">
        <w:rPr>
          <w:rFonts w:hint="eastAsia"/>
        </w:rPr>
        <w:t>용량플라스크에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용출액으로</w:t>
      </w:r>
      <w:r w:rsidRPr="00400D03">
        <w:t xml:space="preserve"> </w:t>
      </w:r>
      <w:r w:rsidRPr="00400D03">
        <w:rPr>
          <w:rFonts w:hint="eastAsia"/>
        </w:rPr>
        <w:t>표선하고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03778485" w14:textId="77777777" w:rsidR="0067458F" w:rsidRPr="00400D03" w:rsidRDefault="0067458F" w:rsidP="00DD6A67">
      <w:pPr>
        <w:pStyle w:val="31"/>
        <w:numPr>
          <w:ilvl w:val="2"/>
          <w:numId w:val="19"/>
        </w:numPr>
        <w:spacing w:before="24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Then, pipette 3 mL of this above solution and 3 mL of Diluent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C into falcon tube and mix well. </w:t>
      </w:r>
    </w:p>
    <w:p w14:paraId="1B238DA1" w14:textId="77777777" w:rsidR="0067458F" w:rsidRPr="00400D03" w:rsidRDefault="0067458F" w:rsidP="00DD6A67">
      <w:pPr>
        <w:pStyle w:val="31"/>
        <w:spacing w:before="60" w:after="0"/>
        <w:ind w:left="1418" w:firstLine="0"/>
      </w:pPr>
      <w:r w:rsidRPr="00400D03">
        <w:rPr>
          <w:rFonts w:hint="eastAsia"/>
        </w:rPr>
        <w:t>위</w:t>
      </w:r>
      <w:r w:rsidRPr="00400D03">
        <w:t xml:space="preserve"> </w:t>
      </w:r>
      <w:r w:rsidRPr="00400D03">
        <w:rPr>
          <w:rFonts w:hint="eastAsia"/>
        </w:rPr>
        <w:t>용액</w:t>
      </w:r>
      <w:r w:rsidRPr="00400D03">
        <w:t xml:space="preserve"> 3 mL </w:t>
      </w:r>
      <w:r w:rsidRPr="00400D03">
        <w:rPr>
          <w:rFonts w:hint="eastAsia"/>
        </w:rPr>
        <w:t>과</w:t>
      </w:r>
      <w:r w:rsidRPr="00400D03">
        <w:t xml:space="preserve"> </w:t>
      </w:r>
      <w:r w:rsidRPr="00400D03">
        <w:rPr>
          <w:rFonts w:hint="eastAsia"/>
        </w:rPr>
        <w:t>희석액</w:t>
      </w:r>
      <w:r w:rsidRPr="00400D03">
        <w:t>C 3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팔콘튜브에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t>.</w:t>
      </w:r>
    </w:p>
    <w:p w14:paraId="3DFD0C84" w14:textId="77777777" w:rsidR="0067458F" w:rsidRPr="00400D03" w:rsidRDefault="0067458F" w:rsidP="008F4B1B">
      <w:pPr>
        <w:pStyle w:val="31"/>
        <w:pageBreakBefore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Dissolution parameter</w:t>
      </w:r>
    </w:p>
    <w:p w14:paraId="2FD5F22E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용출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조건</w:t>
      </w: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23"/>
        <w:gridCol w:w="2197"/>
        <w:gridCol w:w="2197"/>
      </w:tblGrid>
      <w:tr w:rsidR="00400D03" w:rsidRPr="00400D03" w14:paraId="26BE3923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B89A77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</w:rPr>
              <w:t>Apparatus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A9335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USP-I (Basket)</w:t>
            </w:r>
          </w:p>
        </w:tc>
      </w:tr>
      <w:tr w:rsidR="00400D03" w:rsidRPr="00400D03" w14:paraId="3D1AD305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A2C84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Speed (</w:t>
            </w:r>
            <w:r w:rsidRPr="00400D03">
              <w:rPr>
                <w:b w:val="0"/>
                <w:sz w:val="20"/>
                <w:szCs w:val="20"/>
                <w:u w:val="none"/>
              </w:rPr>
              <w:t>RPM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)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B5B51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100</w:t>
            </w: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 xml:space="preserve"> 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RPM</w:t>
            </w:r>
          </w:p>
        </w:tc>
      </w:tr>
      <w:tr w:rsidR="00400D03" w:rsidRPr="00400D03" w14:paraId="2108B650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1E412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 xml:space="preserve">Vessel 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Temperature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774CD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37 (± 0.5 °C)</w:t>
            </w:r>
          </w:p>
        </w:tc>
      </w:tr>
      <w:tr w:rsidR="00400D03" w:rsidRPr="00400D03" w14:paraId="4DB74B2A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46ECBB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Dissolution medium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F4C1B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pH 7.8 phosphate buffer with 0.</w:t>
            </w: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1</w:t>
            </w: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5 % Tween80</w:t>
            </w:r>
          </w:p>
        </w:tc>
      </w:tr>
      <w:tr w:rsidR="00400D03" w:rsidRPr="00400D03" w14:paraId="715DD60E" w14:textId="77777777" w:rsidTr="00C55E5D">
        <w:trPr>
          <w:trHeight w:val="3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CB560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Vessel Volume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7D12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900 mL</w:t>
            </w:r>
          </w:p>
        </w:tc>
      </w:tr>
      <w:tr w:rsidR="00400D03" w:rsidRPr="00400D03" w14:paraId="5D0ED9BD" w14:textId="77777777" w:rsidTr="00C0277A">
        <w:trPr>
          <w:trHeight w:val="340"/>
        </w:trPr>
        <w:tc>
          <w:tcPr>
            <w:tcW w:w="25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E9D1F8" w14:textId="77777777" w:rsidR="0079677C" w:rsidRPr="00400D03" w:rsidRDefault="0079677C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>Sampling Time Point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38A9E" w14:textId="78A63581" w:rsidR="0079677C" w:rsidRPr="00400D03" w:rsidRDefault="0079677C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commentRangeStart w:id="22"/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Korea</w:t>
            </w:r>
            <w:commentRangeEnd w:id="22"/>
            <w:r w:rsidRPr="00400D03">
              <w:rPr>
                <w:rStyle w:val="a9"/>
                <w:b w:val="0"/>
                <w:kern w:val="0"/>
                <w:u w:val="none"/>
              </w:rPr>
              <w:commentReference w:id="22"/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8ECBD" w14:textId="661FF5A7" w:rsidR="0079677C" w:rsidRPr="00400D03" w:rsidRDefault="0079677C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30</w:t>
            </w:r>
            <w:r w:rsidRPr="00400D03">
              <w:rPr>
                <w:b w:val="0"/>
                <w:sz w:val="20"/>
                <w:szCs w:val="20"/>
                <w:u w:val="none"/>
                <w:lang w:eastAsia="ko-KR"/>
              </w:rPr>
              <w:t xml:space="preserve"> min</w:t>
            </w:r>
          </w:p>
        </w:tc>
      </w:tr>
      <w:tr w:rsidR="00400D03" w:rsidRPr="00400D03" w14:paraId="57A7ECEA" w14:textId="77777777" w:rsidTr="00C0277A">
        <w:trPr>
          <w:trHeight w:val="340"/>
        </w:trPr>
        <w:tc>
          <w:tcPr>
            <w:tcW w:w="252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62DE39" w14:textId="77777777" w:rsidR="0079677C" w:rsidRPr="00400D03" w:rsidRDefault="0079677C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43209" w14:textId="7FF8789D" w:rsidR="0079677C" w:rsidRPr="00400D03" w:rsidRDefault="0079677C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Taiwan, Thailand</w:t>
            </w:r>
          </w:p>
        </w:tc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04A88" w14:textId="3A998AC2" w:rsidR="0079677C" w:rsidRPr="00400D03" w:rsidRDefault="0079677C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45 min</w:t>
            </w:r>
          </w:p>
        </w:tc>
      </w:tr>
    </w:tbl>
    <w:p w14:paraId="1DC401A7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Sample solution preparation</w:t>
      </w:r>
    </w:p>
    <w:p w14:paraId="03801CEB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64E20E27" w14:textId="77777777" w:rsidR="0067458F" w:rsidRPr="00400D03" w:rsidRDefault="0067458F" w:rsidP="00755785">
      <w:pPr>
        <w:pStyle w:val="4-"/>
        <w:spacing w:before="240" w:after="0"/>
        <w:ind w:leftChars="350" w:left="700" w:firstLine="0"/>
        <w:rPr>
          <w:sz w:val="24"/>
          <w:szCs w:val="20"/>
        </w:rPr>
      </w:pPr>
      <w:r w:rsidRPr="00400D03">
        <w:rPr>
          <w:rFonts w:hint="eastAsia"/>
          <w:sz w:val="24"/>
          <w:szCs w:val="20"/>
        </w:rPr>
        <w:t xml:space="preserve">Note: </w:t>
      </w:r>
      <w:r w:rsidRPr="00400D03">
        <w:rPr>
          <w:sz w:val="24"/>
          <w:szCs w:val="20"/>
        </w:rPr>
        <w:t>Perform filtration and dilution immediately after sampling.</w:t>
      </w:r>
    </w:p>
    <w:p w14:paraId="4F45E381" w14:textId="77777777" w:rsidR="0067458F" w:rsidRPr="00400D03" w:rsidRDefault="0067458F" w:rsidP="00755785">
      <w:pPr>
        <w:pStyle w:val="4-"/>
        <w:spacing w:before="60" w:after="240"/>
        <w:ind w:leftChars="350" w:left="700" w:firstLine="0"/>
        <w:rPr>
          <w:sz w:val="20"/>
        </w:rPr>
      </w:pPr>
      <w:r w:rsidRPr="00400D03">
        <w:rPr>
          <w:rFonts w:hint="eastAsia"/>
          <w:sz w:val="20"/>
        </w:rPr>
        <w:t>Note</w:t>
      </w:r>
      <w:r w:rsidRPr="00400D03">
        <w:rPr>
          <w:sz w:val="20"/>
        </w:rPr>
        <w:t xml:space="preserve"> </w:t>
      </w:r>
      <w:r w:rsidRPr="00400D03">
        <w:rPr>
          <w:rFonts w:hint="eastAsia"/>
          <w:sz w:val="20"/>
        </w:rPr>
        <w:t xml:space="preserve">: </w:t>
      </w:r>
      <w:r w:rsidRPr="00400D03">
        <w:rPr>
          <w:rFonts w:hint="eastAsia"/>
          <w:sz w:val="20"/>
        </w:rPr>
        <w:t>샘플링</w:t>
      </w:r>
      <w:r w:rsidRPr="00400D03">
        <w:rPr>
          <w:sz w:val="20"/>
        </w:rPr>
        <w:t xml:space="preserve"> </w:t>
      </w:r>
      <w:r w:rsidRPr="00400D03">
        <w:rPr>
          <w:sz w:val="20"/>
        </w:rPr>
        <w:t>후</w:t>
      </w:r>
      <w:r w:rsidRPr="00400D03">
        <w:rPr>
          <w:sz w:val="20"/>
        </w:rPr>
        <w:t xml:space="preserve"> </w:t>
      </w:r>
      <w:r w:rsidRPr="00400D03">
        <w:rPr>
          <w:sz w:val="20"/>
        </w:rPr>
        <w:t>즉시</w:t>
      </w:r>
      <w:r w:rsidRPr="00400D03">
        <w:rPr>
          <w:sz w:val="20"/>
        </w:rPr>
        <w:t xml:space="preserve"> </w:t>
      </w:r>
      <w:r w:rsidRPr="00400D03">
        <w:rPr>
          <w:sz w:val="20"/>
        </w:rPr>
        <w:t>필터와</w:t>
      </w:r>
      <w:r w:rsidRPr="00400D03">
        <w:rPr>
          <w:sz w:val="20"/>
        </w:rPr>
        <w:t xml:space="preserve"> </w:t>
      </w:r>
      <w:r w:rsidRPr="00400D03">
        <w:rPr>
          <w:sz w:val="20"/>
        </w:rPr>
        <w:t>희석을</w:t>
      </w:r>
      <w:r w:rsidRPr="00400D03">
        <w:rPr>
          <w:sz w:val="20"/>
        </w:rPr>
        <w:t xml:space="preserve"> </w:t>
      </w:r>
      <w:r w:rsidRPr="00400D03">
        <w:rPr>
          <w:sz w:val="20"/>
        </w:rPr>
        <w:t>수행한다</w:t>
      </w:r>
      <w:r w:rsidRPr="00400D03">
        <w:rPr>
          <w:sz w:val="20"/>
        </w:rPr>
        <w:t>.</w:t>
      </w:r>
    </w:p>
    <w:p w14:paraId="0892EC97" w14:textId="77777777" w:rsidR="00B35FD7" w:rsidRPr="00400D03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C210881" w14:textId="77777777" w:rsidR="00B35FD7" w:rsidRPr="00400D03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735B6F0" w14:textId="078B0A91" w:rsidR="0067458F" w:rsidRPr="00400D03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Transfer 900 mL of dissolution medium into each dissolution bowl. Drop one tablet into each bowl, run the dissolution as per the dissolution parameters. </w:t>
      </w:r>
    </w:p>
    <w:p w14:paraId="72B7DE51" w14:textId="77777777" w:rsidR="0067458F" w:rsidRPr="00400D03" w:rsidRDefault="0067458F" w:rsidP="00B35FD7">
      <w:pPr>
        <w:pStyle w:val="31"/>
        <w:spacing w:before="60" w:after="0"/>
        <w:ind w:left="1446" w:firstLine="0"/>
      </w:pPr>
      <w:r w:rsidRPr="00400D03">
        <w:rPr>
          <w:rFonts w:hint="eastAsia"/>
        </w:rPr>
        <w:t>용출액</w:t>
      </w:r>
      <w:r w:rsidRPr="00400D03">
        <w:t xml:space="preserve"> 900 mL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각</w:t>
      </w:r>
      <w:r w:rsidRPr="00400D03">
        <w:t xml:space="preserve"> </w:t>
      </w:r>
      <w:r w:rsidRPr="00400D03">
        <w:rPr>
          <w:rFonts w:hint="eastAsia"/>
        </w:rPr>
        <w:t>용출</w:t>
      </w:r>
      <w:r w:rsidRPr="00400D03">
        <w:t xml:space="preserve"> </w:t>
      </w:r>
      <w:r w:rsidRPr="00400D03">
        <w:rPr>
          <w:rFonts w:hint="eastAsia"/>
        </w:rPr>
        <w:t>용기에</w:t>
      </w:r>
      <w:r w:rsidRPr="00400D03">
        <w:t xml:space="preserve"> </w:t>
      </w:r>
      <w:r w:rsidRPr="00400D03">
        <w:rPr>
          <w:rFonts w:hint="eastAsia"/>
        </w:rPr>
        <w:t>옮긴다</w:t>
      </w:r>
      <w:r w:rsidRPr="00400D03">
        <w:t xml:space="preserve">. </w:t>
      </w:r>
      <w:r w:rsidRPr="00400D03">
        <w:rPr>
          <w:rFonts w:hint="eastAsia"/>
        </w:rPr>
        <w:t>각</w:t>
      </w:r>
      <w:r w:rsidRPr="00400D03">
        <w:t xml:space="preserve"> vessel</w:t>
      </w:r>
      <w:r w:rsidRPr="00400D03">
        <w:rPr>
          <w:rFonts w:hint="eastAsia"/>
        </w:rPr>
        <w:t>에</w:t>
      </w:r>
      <w:r w:rsidRPr="00400D03">
        <w:t xml:space="preserve"> </w:t>
      </w:r>
      <w:r w:rsidRPr="00400D03">
        <w:rPr>
          <w:rFonts w:hint="eastAsia"/>
        </w:rPr>
        <w:t>하나의</w:t>
      </w:r>
      <w:r w:rsidRPr="00400D03">
        <w:t xml:space="preserve"> </w:t>
      </w:r>
      <w:r w:rsidRPr="00400D03">
        <w:rPr>
          <w:rFonts w:hint="eastAsia"/>
        </w:rPr>
        <w:t>정제를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용출</w:t>
      </w:r>
      <w:r w:rsidRPr="00400D03">
        <w:t xml:space="preserve"> </w:t>
      </w:r>
      <w:r w:rsidRPr="00400D03">
        <w:rPr>
          <w:rFonts w:hint="eastAsia"/>
        </w:rPr>
        <w:t>파라미터에</w:t>
      </w:r>
      <w:r w:rsidRPr="00400D03">
        <w:t xml:space="preserve"> </w:t>
      </w:r>
      <w:r w:rsidRPr="00400D03">
        <w:rPr>
          <w:rFonts w:hint="eastAsia"/>
        </w:rPr>
        <w:t>따라</w:t>
      </w:r>
      <w:r w:rsidRPr="00400D03">
        <w:t xml:space="preserve"> </w:t>
      </w:r>
      <w:r w:rsidRPr="00400D03">
        <w:rPr>
          <w:rFonts w:hint="eastAsia"/>
        </w:rPr>
        <w:t>용출을</w:t>
      </w:r>
      <w:r w:rsidRPr="00400D03">
        <w:t xml:space="preserve"> </w:t>
      </w:r>
      <w:r w:rsidRPr="00400D03">
        <w:rPr>
          <w:rFonts w:hint="eastAsia"/>
        </w:rPr>
        <w:t>수행한다</w:t>
      </w:r>
      <w:r w:rsidRPr="00400D03">
        <w:t xml:space="preserve">. </w:t>
      </w:r>
    </w:p>
    <w:p w14:paraId="12D8AE0F" w14:textId="489EA34F" w:rsidR="0067458F" w:rsidRPr="00400D03" w:rsidRDefault="0067458F" w:rsidP="00755785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Withdraw sufficient volume of the sample aliquot from each bowl at 37 °</w:t>
      </w:r>
      <w:bookmarkStart w:id="23" w:name="_Hlk214526302"/>
      <w:r w:rsidRPr="00400D03">
        <w:rPr>
          <w:sz w:val="24"/>
          <w:szCs w:val="24"/>
        </w:rPr>
        <w:t>C</w:t>
      </w:r>
      <w:r w:rsidR="005E662D" w:rsidRPr="00400D03">
        <w:rPr>
          <w:rFonts w:hint="eastAsia"/>
          <w:sz w:val="24"/>
          <w:szCs w:val="24"/>
        </w:rPr>
        <w:t xml:space="preserve"> </w:t>
      </w:r>
      <w:commentRangeStart w:id="24"/>
      <w:r w:rsidR="005E662D" w:rsidRPr="00400D03">
        <w:rPr>
          <w:rFonts w:hint="eastAsia"/>
          <w:sz w:val="24"/>
          <w:szCs w:val="24"/>
        </w:rPr>
        <w:t>at 30 or (and) 45 minutes</w:t>
      </w:r>
      <w:commentRangeEnd w:id="24"/>
      <w:r w:rsidR="005E662D" w:rsidRPr="00400D03">
        <w:rPr>
          <w:rStyle w:val="a9"/>
          <w:kern w:val="0"/>
          <w:lang w:eastAsia="en-US"/>
        </w:rPr>
        <w:commentReference w:id="24"/>
      </w:r>
      <w:bookmarkEnd w:id="23"/>
      <w:r w:rsidRPr="00400D03">
        <w:rPr>
          <w:sz w:val="24"/>
          <w:szCs w:val="24"/>
        </w:rPr>
        <w:t xml:space="preserve">. Filter the </w:t>
      </w:r>
      <w:r w:rsidRPr="00400D03">
        <w:rPr>
          <w:rFonts w:hint="eastAsia"/>
          <w:sz w:val="24"/>
          <w:szCs w:val="24"/>
        </w:rPr>
        <w:t xml:space="preserve">sample </w:t>
      </w:r>
      <w:r w:rsidRPr="00400D03">
        <w:rPr>
          <w:sz w:val="24"/>
          <w:szCs w:val="24"/>
        </w:rPr>
        <w:t>solution through 0.45 μm PVDF syringe filter or 0.45 μm PTFE syringe filter. </w:t>
      </w:r>
    </w:p>
    <w:p w14:paraId="1D9A26D4" w14:textId="19D300D8" w:rsidR="0067458F" w:rsidRPr="00400D03" w:rsidRDefault="0067458F" w:rsidP="00B35FD7">
      <w:pPr>
        <w:pStyle w:val="31"/>
        <w:spacing w:before="60" w:after="0"/>
        <w:ind w:left="1446" w:firstLine="0"/>
      </w:pPr>
      <w:r w:rsidRPr="00400D03">
        <w:t xml:space="preserve">37 </w:t>
      </w:r>
      <w:r w:rsidRPr="00400D03">
        <w:rPr>
          <w:rFonts w:hint="eastAsia"/>
        </w:rPr>
        <w:t>°</w:t>
      </w:r>
      <w:r w:rsidRPr="00400D03">
        <w:t>C</w:t>
      </w:r>
      <w:r w:rsidRPr="00400D03">
        <w:rPr>
          <w:rFonts w:hint="eastAsia"/>
        </w:rPr>
        <w:t>에서</w:t>
      </w:r>
      <w:r w:rsidRPr="00400D03">
        <w:t xml:space="preserve"> </w:t>
      </w:r>
      <w:r w:rsidRPr="00400D03">
        <w:rPr>
          <w:rFonts w:hint="eastAsia"/>
        </w:rPr>
        <w:t>각</w:t>
      </w:r>
      <w:r w:rsidRPr="00400D03">
        <w:t xml:space="preserve"> vessel</w:t>
      </w:r>
      <w:r w:rsidRPr="00400D03">
        <w:rPr>
          <w:rFonts w:hint="eastAsia"/>
        </w:rPr>
        <w:t>에서</w:t>
      </w:r>
      <w:r w:rsidRPr="00400D03">
        <w:t xml:space="preserve"> </w:t>
      </w:r>
      <w:r w:rsidR="00BB7E80" w:rsidRPr="00400D03">
        <w:rPr>
          <w:rFonts w:hint="eastAsia"/>
        </w:rPr>
        <w:t>30</w:t>
      </w:r>
      <w:r w:rsidR="00BB7E80" w:rsidRPr="00400D03">
        <w:rPr>
          <w:rFonts w:hint="eastAsia"/>
        </w:rPr>
        <w:t>분</w:t>
      </w:r>
      <w:r w:rsidR="00BB7E80" w:rsidRPr="00400D03">
        <w:rPr>
          <w:rFonts w:hint="eastAsia"/>
        </w:rPr>
        <w:t xml:space="preserve"> </w:t>
      </w:r>
      <w:r w:rsidR="00BB7E80" w:rsidRPr="00400D03">
        <w:rPr>
          <w:rFonts w:hint="eastAsia"/>
        </w:rPr>
        <w:t>또는</w:t>
      </w:r>
      <w:r w:rsidR="00BB7E80" w:rsidRPr="00400D03">
        <w:rPr>
          <w:rFonts w:hint="eastAsia"/>
        </w:rPr>
        <w:t xml:space="preserve"> (</w:t>
      </w:r>
      <w:r w:rsidR="00BB7E80" w:rsidRPr="00400D03">
        <w:rPr>
          <w:rFonts w:hint="eastAsia"/>
        </w:rPr>
        <w:t>및</w:t>
      </w:r>
      <w:r w:rsidR="00BB7E80" w:rsidRPr="00400D03">
        <w:rPr>
          <w:rFonts w:hint="eastAsia"/>
        </w:rPr>
        <w:t>) 45</w:t>
      </w:r>
      <w:r w:rsidR="00BB7E80" w:rsidRPr="00400D03">
        <w:rPr>
          <w:rFonts w:hint="eastAsia"/>
        </w:rPr>
        <w:t>분에</w:t>
      </w:r>
      <w:r w:rsidR="00BB7E80" w:rsidRPr="00400D03">
        <w:rPr>
          <w:rFonts w:hint="eastAsia"/>
        </w:rPr>
        <w:t xml:space="preserve"> </w:t>
      </w:r>
      <w:r w:rsidRPr="00400D03">
        <w:rPr>
          <w:rFonts w:hint="eastAsia"/>
        </w:rPr>
        <w:t>충분한</w:t>
      </w:r>
      <w:r w:rsidRPr="00400D03">
        <w:t xml:space="preserve"> </w:t>
      </w:r>
      <w:r w:rsidRPr="00400D03">
        <w:rPr>
          <w:rFonts w:hint="eastAsia"/>
        </w:rPr>
        <w:t>양의</w:t>
      </w:r>
      <w:r w:rsidRPr="00400D03">
        <w:t xml:space="preserve"> </w:t>
      </w:r>
      <w:r w:rsidRPr="00400D03">
        <w:rPr>
          <w:rFonts w:hint="eastAsia"/>
        </w:rPr>
        <w:t>검액을</w:t>
      </w:r>
      <w:r w:rsidRPr="00400D03">
        <w:t xml:space="preserve"> </w:t>
      </w:r>
      <w:r w:rsidRPr="00400D03">
        <w:rPr>
          <w:rFonts w:hint="eastAsia"/>
        </w:rPr>
        <w:t>샘플링한다</w:t>
      </w:r>
      <w:r w:rsidRPr="00400D03">
        <w:t xml:space="preserve">. 0.45 µm PVDF </w:t>
      </w:r>
      <w:r w:rsidRPr="00400D03">
        <w:rPr>
          <w:rFonts w:hint="eastAsia"/>
        </w:rPr>
        <w:t>또는</w:t>
      </w:r>
      <w:r w:rsidRPr="00400D03">
        <w:t xml:space="preserve"> 0.45 µm PTFE </w:t>
      </w:r>
      <w:r w:rsidRPr="00400D03">
        <w:rPr>
          <w:rFonts w:hint="eastAsia"/>
        </w:rPr>
        <w:t>시린지</w:t>
      </w:r>
      <w:r w:rsidRPr="00400D03">
        <w:t xml:space="preserve"> </w:t>
      </w:r>
      <w:r w:rsidRPr="00400D03">
        <w:rPr>
          <w:rFonts w:hint="eastAsia"/>
        </w:rPr>
        <w:t>필터로</w:t>
      </w:r>
      <w:r w:rsidRPr="00400D03">
        <w:t xml:space="preserve"> </w:t>
      </w:r>
      <w:r w:rsidRPr="00400D03">
        <w:rPr>
          <w:rFonts w:hint="eastAsia"/>
        </w:rPr>
        <w:t>검액을</w:t>
      </w:r>
      <w:r w:rsidRPr="00400D03">
        <w:t xml:space="preserve"> </w:t>
      </w:r>
      <w:r w:rsidRPr="00400D03">
        <w:rPr>
          <w:rFonts w:hint="eastAsia"/>
        </w:rPr>
        <w:t>여과한다</w:t>
      </w:r>
      <w:r w:rsidRPr="00400D03">
        <w:t>.</w:t>
      </w:r>
    </w:p>
    <w:p w14:paraId="3DD06164" w14:textId="77777777" w:rsidR="0067458F" w:rsidRPr="00400D03" w:rsidRDefault="0067458F" w:rsidP="00755785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Pipette 3 mL of this above solution and 3 mL of Diluent B into falcon tube and mix well.</w:t>
      </w:r>
    </w:p>
    <w:p w14:paraId="7E351304" w14:textId="77777777" w:rsidR="0067458F" w:rsidRPr="00400D03" w:rsidRDefault="0067458F" w:rsidP="00B35FD7">
      <w:pPr>
        <w:pStyle w:val="31"/>
        <w:spacing w:before="60" w:after="0"/>
        <w:ind w:left="1446" w:firstLine="0"/>
      </w:pPr>
      <w:r w:rsidRPr="00400D03">
        <w:rPr>
          <w:rFonts w:hint="eastAsia"/>
        </w:rPr>
        <w:t>위</w:t>
      </w:r>
      <w:r w:rsidRPr="00400D03">
        <w:t xml:space="preserve"> </w:t>
      </w:r>
      <w:r w:rsidRPr="00400D03">
        <w:rPr>
          <w:rFonts w:hint="eastAsia"/>
        </w:rPr>
        <w:t>용액</w:t>
      </w:r>
      <w:r w:rsidRPr="00400D03">
        <w:t xml:space="preserve"> 3 mL </w:t>
      </w:r>
      <w:r w:rsidRPr="00400D03">
        <w:rPr>
          <w:rFonts w:hint="eastAsia"/>
        </w:rPr>
        <w:t>과</w:t>
      </w:r>
      <w:r w:rsidRPr="00400D03">
        <w:t xml:space="preserve"> </w:t>
      </w:r>
      <w:r w:rsidRPr="00400D03">
        <w:rPr>
          <w:rFonts w:hint="eastAsia"/>
        </w:rPr>
        <w:t>희석액</w:t>
      </w:r>
      <w:r w:rsidRPr="00400D03">
        <w:t>B 3 mL</w:t>
      </w:r>
      <w:r w:rsidRPr="00400D03">
        <w:t>을</w:t>
      </w:r>
      <w:r w:rsidRPr="00400D03">
        <w:t xml:space="preserve"> </w:t>
      </w:r>
      <w:r w:rsidRPr="00400D03">
        <w:rPr>
          <w:rFonts w:hint="eastAsia"/>
        </w:rPr>
        <w:t>팔콘튜브에</w:t>
      </w:r>
      <w:r w:rsidRPr="00400D03">
        <w:t xml:space="preserve"> </w:t>
      </w:r>
      <w:r w:rsidRPr="00400D03">
        <w:rPr>
          <w:rFonts w:hint="eastAsia"/>
        </w:rPr>
        <w:t>넣고</w:t>
      </w:r>
      <w:r w:rsidRPr="00400D03">
        <w:t xml:space="preserve"> </w:t>
      </w:r>
      <w:r w:rsidRPr="00400D03">
        <w:rPr>
          <w:rFonts w:hint="eastAsia"/>
        </w:rPr>
        <w:t>잘</w:t>
      </w:r>
      <w:r w:rsidRPr="00400D03"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241063C3" w14:textId="77777777" w:rsidR="00BB7E80" w:rsidRPr="00400D03" w:rsidRDefault="00BB7E80" w:rsidP="00B35FD7">
      <w:pPr>
        <w:pStyle w:val="31"/>
        <w:spacing w:before="60" w:after="0"/>
        <w:ind w:left="1446" w:firstLine="0"/>
      </w:pPr>
    </w:p>
    <w:p w14:paraId="71674C3F" w14:textId="4C57F471" w:rsidR="00BB7E80" w:rsidRPr="00400D03" w:rsidRDefault="00BB7E80" w:rsidP="00BB7E80">
      <w:pPr>
        <w:pStyle w:val="31"/>
        <w:ind w:leftChars="709" w:left="1984" w:hangingChars="236" w:hanging="566"/>
        <w:rPr>
          <w:sz w:val="24"/>
          <w:szCs w:val="32"/>
        </w:rPr>
      </w:pPr>
      <w:commentRangeStart w:id="25"/>
      <w:commentRangeStart w:id="26"/>
      <w:commentRangeStart w:id="27"/>
      <w:r w:rsidRPr="00400D03">
        <w:rPr>
          <w:sz w:val="24"/>
          <w:szCs w:val="24"/>
          <w:u w:val="single"/>
        </w:rPr>
        <w:t>Note</w:t>
      </w:r>
      <w:r w:rsidRPr="00400D03">
        <w:rPr>
          <w:sz w:val="24"/>
          <w:szCs w:val="32"/>
        </w:rPr>
        <w:t>:</w:t>
      </w:r>
      <w:r w:rsidRPr="00400D03">
        <w:rPr>
          <w:sz w:val="24"/>
          <w:szCs w:val="28"/>
        </w:rPr>
        <w:t xml:space="preserve"> </w:t>
      </w:r>
      <w:r w:rsidRPr="00400D03">
        <w:rPr>
          <w:rFonts w:hint="eastAsia"/>
          <w:sz w:val="24"/>
          <w:szCs w:val="28"/>
        </w:rPr>
        <w:t xml:space="preserve">If </w:t>
      </w:r>
      <w:r w:rsidRPr="00400D03">
        <w:rPr>
          <w:sz w:val="24"/>
          <w:szCs w:val="28"/>
        </w:rPr>
        <w:t>necessary</w:t>
      </w:r>
      <w:r w:rsidRPr="00400D03">
        <w:rPr>
          <w:rFonts w:hint="eastAsia"/>
          <w:sz w:val="24"/>
          <w:szCs w:val="28"/>
        </w:rPr>
        <w:t xml:space="preserve">, </w:t>
      </w:r>
      <w:r w:rsidRPr="00400D03">
        <w:rPr>
          <w:rFonts w:hint="eastAsia"/>
          <w:sz w:val="24"/>
          <w:szCs w:val="24"/>
        </w:rPr>
        <w:t>a</w:t>
      </w:r>
      <w:r w:rsidRPr="00400D03">
        <w:rPr>
          <w:sz w:val="24"/>
          <w:szCs w:val="24"/>
        </w:rPr>
        <w:t xml:space="preserve">fter </w:t>
      </w:r>
      <w:r w:rsidRPr="00400D03">
        <w:rPr>
          <w:rFonts w:hint="eastAsia"/>
          <w:sz w:val="24"/>
          <w:szCs w:val="24"/>
        </w:rPr>
        <w:t>30</w:t>
      </w:r>
      <w:r w:rsidRPr="00400D03">
        <w:rPr>
          <w:sz w:val="24"/>
          <w:szCs w:val="24"/>
        </w:rPr>
        <w:t xml:space="preserve"> minutes of sampling, </w:t>
      </w:r>
      <w:r w:rsidRPr="00400D03">
        <w:rPr>
          <w:sz w:val="24"/>
          <w:szCs w:val="28"/>
        </w:rPr>
        <w:t xml:space="preserve">replace with the same volume of the dissolution medium maintained at 37°C </w:t>
      </w:r>
      <w:r w:rsidRPr="00400D03">
        <w:rPr>
          <w:rFonts w:hint="eastAsia"/>
          <w:sz w:val="24"/>
          <w:szCs w:val="28"/>
        </w:rPr>
        <w:t>±</w:t>
      </w:r>
      <w:r w:rsidRPr="00400D03">
        <w:rPr>
          <w:sz w:val="24"/>
          <w:szCs w:val="28"/>
        </w:rPr>
        <w:t xml:space="preserve"> 0.5 °C at each specified time interval.</w:t>
      </w:r>
    </w:p>
    <w:p w14:paraId="22E503CD" w14:textId="38CFA071" w:rsidR="00BB7E80" w:rsidRPr="00400D03" w:rsidRDefault="00BB7E80" w:rsidP="00BB7E80">
      <w:pPr>
        <w:pStyle w:val="42"/>
        <w:spacing w:after="240"/>
        <w:ind w:leftChars="717" w:left="1984" w:hangingChars="275" w:hanging="550"/>
        <w:rPr>
          <w:kern w:val="28"/>
          <w:szCs w:val="20"/>
        </w:rPr>
      </w:pPr>
      <w:r w:rsidRPr="00400D03">
        <w:rPr>
          <w:rFonts w:hint="eastAsia"/>
          <w:kern w:val="28"/>
          <w:szCs w:val="20"/>
          <w:u w:val="single"/>
        </w:rPr>
        <w:t>N</w:t>
      </w:r>
      <w:r w:rsidRPr="00400D03">
        <w:rPr>
          <w:kern w:val="28"/>
          <w:szCs w:val="20"/>
          <w:u w:val="single"/>
        </w:rPr>
        <w:t>ote</w:t>
      </w:r>
      <w:r w:rsidRPr="00400D03">
        <w:rPr>
          <w:kern w:val="28"/>
          <w:szCs w:val="20"/>
        </w:rPr>
        <w:t xml:space="preserve">: </w:t>
      </w:r>
      <w:r w:rsidRPr="00400D03">
        <w:rPr>
          <w:rFonts w:hint="eastAsia"/>
          <w:kern w:val="28"/>
          <w:szCs w:val="20"/>
        </w:rPr>
        <w:t>필요시</w:t>
      </w:r>
      <w:r w:rsidRPr="00400D03">
        <w:rPr>
          <w:rFonts w:hint="eastAsia"/>
          <w:kern w:val="28"/>
          <w:szCs w:val="20"/>
        </w:rPr>
        <w:t>, 30</w:t>
      </w:r>
      <w:r w:rsidRPr="00400D03">
        <w:rPr>
          <w:rFonts w:hint="eastAsia"/>
          <w:kern w:val="28"/>
          <w:szCs w:val="20"/>
        </w:rPr>
        <w:t>분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샘플링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후</w:t>
      </w:r>
      <w:r w:rsidRPr="00400D03">
        <w:rPr>
          <w:rFonts w:hint="eastAsia"/>
          <w:kern w:val="28"/>
          <w:szCs w:val="20"/>
        </w:rPr>
        <w:t>,</w:t>
      </w:r>
      <w:r w:rsidRPr="00400D03">
        <w:rPr>
          <w:kern w:val="28"/>
          <w:szCs w:val="20"/>
        </w:rPr>
        <w:t xml:space="preserve"> 37.0 °C ± 0.5 °C</w:t>
      </w:r>
      <w:r w:rsidRPr="00400D03">
        <w:rPr>
          <w:rFonts w:hint="eastAsia"/>
          <w:kern w:val="28"/>
          <w:szCs w:val="20"/>
        </w:rPr>
        <w:t>의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시험액을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지정된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시간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간격으로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같은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양만큼</w:t>
      </w:r>
      <w:r w:rsidRPr="00400D03">
        <w:rPr>
          <w:rFonts w:hint="eastAsia"/>
          <w:kern w:val="28"/>
          <w:szCs w:val="20"/>
        </w:rPr>
        <w:t xml:space="preserve"> </w:t>
      </w:r>
      <w:r w:rsidRPr="00400D03">
        <w:rPr>
          <w:rFonts w:hint="eastAsia"/>
          <w:kern w:val="28"/>
          <w:szCs w:val="20"/>
        </w:rPr>
        <w:t>보충한다</w:t>
      </w:r>
      <w:r w:rsidRPr="00400D03">
        <w:rPr>
          <w:rFonts w:hint="eastAsia"/>
          <w:kern w:val="28"/>
          <w:szCs w:val="20"/>
        </w:rPr>
        <w:t>.</w:t>
      </w:r>
      <w:commentRangeEnd w:id="25"/>
      <w:r w:rsidRPr="00400D03">
        <w:rPr>
          <w:rStyle w:val="a9"/>
          <w:kern w:val="0"/>
          <w:lang w:eastAsia="en-US"/>
        </w:rPr>
        <w:commentReference w:id="25"/>
      </w:r>
      <w:commentRangeEnd w:id="26"/>
      <w:r w:rsidR="00256426" w:rsidRPr="00400D03">
        <w:rPr>
          <w:rStyle w:val="a9"/>
          <w:kern w:val="0"/>
          <w:lang w:eastAsia="en-US"/>
        </w:rPr>
        <w:commentReference w:id="26"/>
      </w:r>
      <w:commentRangeEnd w:id="27"/>
      <w:r w:rsidR="008510A9" w:rsidRPr="00400D03">
        <w:rPr>
          <w:rStyle w:val="a9"/>
          <w:kern w:val="0"/>
          <w:lang w:eastAsia="en-US"/>
        </w:rPr>
        <w:commentReference w:id="27"/>
      </w:r>
    </w:p>
    <w:p w14:paraId="7CD4239E" w14:textId="77777777" w:rsidR="00BB7E80" w:rsidRPr="00400D03" w:rsidRDefault="00BB7E80" w:rsidP="00B35FD7">
      <w:pPr>
        <w:pStyle w:val="31"/>
        <w:spacing w:before="60" w:after="0"/>
        <w:ind w:left="1446" w:firstLine="0"/>
      </w:pPr>
    </w:p>
    <w:p w14:paraId="55276A8D" w14:textId="77777777" w:rsidR="0067458F" w:rsidRPr="00400D03" w:rsidRDefault="0067458F" w:rsidP="008F4B1B">
      <w:pPr>
        <w:pStyle w:val="31"/>
        <w:pageBreakBefore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 xml:space="preserve">Chromatographic system </w:t>
      </w:r>
    </w:p>
    <w:p w14:paraId="642F84DA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크로마토그래픽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8647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812"/>
      </w:tblGrid>
      <w:tr w:rsidR="00400D03" w:rsidRPr="00400D03" w14:paraId="0FFFC201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E08930A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5812" w:type="dxa"/>
            <w:vAlign w:val="center"/>
          </w:tcPr>
          <w:p w14:paraId="79FD931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YMC Triart C18, 4.6 x 250 mm, 5 µm</w:t>
            </w:r>
          </w:p>
        </w:tc>
      </w:tr>
      <w:tr w:rsidR="00400D03" w:rsidRPr="00400D03" w14:paraId="43D14EDF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1C25722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olumn temperature</w:t>
            </w:r>
          </w:p>
        </w:tc>
        <w:tc>
          <w:tcPr>
            <w:tcW w:w="5812" w:type="dxa"/>
            <w:vAlign w:val="center"/>
          </w:tcPr>
          <w:p w14:paraId="7795AB15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35 °C</w:t>
            </w:r>
          </w:p>
        </w:tc>
      </w:tr>
      <w:tr w:rsidR="00400D03" w:rsidRPr="00400D03" w14:paraId="06D160D3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FCB9FCC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A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utosampler temperature</w:t>
            </w:r>
          </w:p>
        </w:tc>
        <w:tc>
          <w:tcPr>
            <w:tcW w:w="5812" w:type="dxa"/>
            <w:vAlign w:val="center"/>
          </w:tcPr>
          <w:p w14:paraId="51BE2655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25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 xml:space="preserve"> °C</w:t>
            </w:r>
          </w:p>
        </w:tc>
      </w:tr>
      <w:tr w:rsidR="00400D03" w:rsidRPr="00400D03" w14:paraId="071BA8A7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97C3F3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5812" w:type="dxa"/>
            <w:vAlign w:val="center"/>
          </w:tcPr>
          <w:p w14:paraId="1E92F70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1.2 mL / minute</w:t>
            </w:r>
          </w:p>
        </w:tc>
      </w:tr>
      <w:tr w:rsidR="00400D03" w:rsidRPr="00400D03" w14:paraId="6B7C562E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B21D1BA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5812" w:type="dxa"/>
            <w:vAlign w:val="center"/>
          </w:tcPr>
          <w:p w14:paraId="6B77BC36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75 µL</w:t>
            </w:r>
          </w:p>
        </w:tc>
      </w:tr>
      <w:tr w:rsidR="00400D03" w:rsidRPr="00400D03" w14:paraId="51B5838F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C031893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5812" w:type="dxa"/>
            <w:vAlign w:val="center"/>
          </w:tcPr>
          <w:p w14:paraId="3DD28E9A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20 minutes</w:t>
            </w:r>
          </w:p>
        </w:tc>
      </w:tr>
      <w:tr w:rsidR="00400D03" w:rsidRPr="00400D03" w14:paraId="3E73E5EB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B84E81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Detector</w:t>
            </w:r>
          </w:p>
        </w:tc>
        <w:tc>
          <w:tcPr>
            <w:tcW w:w="5812" w:type="dxa"/>
            <w:vAlign w:val="center"/>
          </w:tcPr>
          <w:p w14:paraId="74C82D0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2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60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 xml:space="preserve"> nm</w:t>
            </w:r>
          </w:p>
        </w:tc>
      </w:tr>
      <w:tr w:rsidR="00400D03" w:rsidRPr="00400D03" w14:paraId="4215604D" w14:textId="77777777" w:rsidTr="00C55E5D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F483EC3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5812" w:type="dxa"/>
            <w:vAlign w:val="center"/>
          </w:tcPr>
          <w:p w14:paraId="119CA93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  <w:lang w:eastAsia="ko-KR"/>
              </w:rPr>
              <w:t>Acetonitrile</w:t>
            </w:r>
          </w:p>
        </w:tc>
      </w:tr>
      <w:tr w:rsidR="00400D03" w:rsidRPr="00400D03" w14:paraId="65643F6E" w14:textId="77777777" w:rsidTr="00C55E5D">
        <w:trPr>
          <w:trHeight w:val="2590"/>
        </w:trPr>
        <w:tc>
          <w:tcPr>
            <w:tcW w:w="2835" w:type="dxa"/>
            <w:shd w:val="clear" w:color="auto" w:fill="F2F2F2"/>
            <w:vAlign w:val="center"/>
          </w:tcPr>
          <w:p w14:paraId="491C4D5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radient condition</w:t>
            </w:r>
          </w:p>
        </w:tc>
        <w:tc>
          <w:tcPr>
            <w:tcW w:w="5812" w:type="dxa"/>
            <w:vAlign w:val="center"/>
          </w:tcPr>
          <w:tbl>
            <w:tblPr>
              <w:tblW w:w="4945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9"/>
              <w:gridCol w:w="2038"/>
              <w:gridCol w:w="2038"/>
            </w:tblGrid>
            <w:tr w:rsidR="00400D03" w:rsidRPr="00400D03" w14:paraId="5B7B3372" w14:textId="77777777" w:rsidTr="00B35FD7">
              <w:trPr>
                <w:trHeight w:val="283"/>
                <w:tblHeader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5DCF63CF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7834E34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 (%)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2000D86B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400D03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(%) </w:t>
                  </w:r>
                </w:p>
              </w:tc>
            </w:tr>
            <w:tr w:rsidR="00400D03" w:rsidRPr="00400D03" w14:paraId="220FC1EF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718D8F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  <w:t>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506511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A4206E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40</w:t>
                  </w:r>
                </w:p>
              </w:tc>
            </w:tr>
            <w:tr w:rsidR="00400D03" w:rsidRPr="00400D03" w14:paraId="404802D3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8FA48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8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A77316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F6D4A1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400D03" w:rsidRPr="00400D03" w14:paraId="74A1376A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A1266E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4C124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659F6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400D03" w:rsidRPr="00400D03" w14:paraId="436F46E7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D7C728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13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0027D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30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063D6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70</w:t>
                  </w:r>
                </w:p>
              </w:tc>
            </w:tr>
            <w:tr w:rsidR="00400D03" w:rsidRPr="00400D03" w14:paraId="31CBB5CB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EFFF0A0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15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BBEE26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002657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  <w:tr w:rsidR="00400D03" w:rsidRPr="00400D03" w14:paraId="53B8B61D" w14:textId="77777777" w:rsidTr="00B35FD7">
              <w:trPr>
                <w:trHeight w:val="340"/>
              </w:trPr>
              <w:tc>
                <w:tcPr>
                  <w:tcW w:w="131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F09EC9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20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C6070A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napToGrid w:val="0"/>
                      <w:kern w:val="28"/>
                      <w:szCs w:val="20"/>
                    </w:rPr>
                    <w:t>60</w:t>
                  </w:r>
                </w:p>
              </w:tc>
              <w:tc>
                <w:tcPr>
                  <w:tcW w:w="1844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08EEA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 w:hint="eastAsia"/>
                      <w:szCs w:val="20"/>
                    </w:rPr>
                    <w:t>40</w:t>
                  </w:r>
                </w:p>
              </w:tc>
            </w:tr>
          </w:tbl>
          <w:p w14:paraId="702F65E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</w:p>
        </w:tc>
      </w:tr>
    </w:tbl>
    <w:p w14:paraId="6F95978A" w14:textId="77777777" w:rsidR="0067458F" w:rsidRPr="00400D03" w:rsidRDefault="0067458F" w:rsidP="00DD6A67">
      <w:pPr>
        <w:pStyle w:val="31"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Procedure </w:t>
      </w:r>
    </w:p>
    <w:p w14:paraId="58E369DD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절차</w:t>
      </w:r>
    </w:p>
    <w:p w14:paraId="2761304F" w14:textId="77777777" w:rsidR="0067458F" w:rsidRPr="00400D03" w:rsidRDefault="0067458F" w:rsidP="00755785">
      <w:pPr>
        <w:pStyle w:val="31"/>
        <w:tabs>
          <w:tab w:val="left" w:pos="284"/>
        </w:tabs>
        <w:spacing w:before="180"/>
        <w:ind w:left="737" w:firstLine="0"/>
        <w:rPr>
          <w:sz w:val="24"/>
          <w:szCs w:val="24"/>
        </w:rPr>
      </w:pPr>
      <w:r w:rsidRPr="00400D03">
        <w:rPr>
          <w:sz w:val="24"/>
          <w:szCs w:val="24"/>
        </w:rPr>
        <w:t>Start</w:t>
      </w:r>
      <w:r w:rsidRPr="00400D03">
        <w:rPr>
          <w:rFonts w:hint="eastAsia"/>
          <w:sz w:val="24"/>
          <w:szCs w:val="24"/>
        </w:rPr>
        <w:t xml:space="preserve"> the analysis as described below.</w:t>
      </w:r>
    </w:p>
    <w:p w14:paraId="56870530" w14:textId="77777777" w:rsidR="0067458F" w:rsidRPr="00400D03" w:rsidRDefault="0067458F" w:rsidP="00755785">
      <w:pPr>
        <w:pStyle w:val="31"/>
        <w:tabs>
          <w:tab w:val="left" w:pos="284"/>
        </w:tabs>
        <w:spacing w:before="60" w:after="120"/>
        <w:ind w:left="737" w:firstLine="0"/>
        <w:rPr>
          <w:rFonts w:ascii="바탕" w:hAnsi="바탕"/>
          <w:szCs w:val="22"/>
        </w:rPr>
      </w:pPr>
      <w:r w:rsidRPr="00400D03">
        <w:rPr>
          <w:rFonts w:ascii="바탕" w:hAnsi="바탕" w:hint="eastAsia"/>
        </w:rPr>
        <w:t xml:space="preserve">아래 </w:t>
      </w:r>
      <w:r w:rsidRPr="00400D03">
        <w:rPr>
          <w:rFonts w:hint="eastAsia"/>
        </w:rPr>
        <w:t>설명된</w:t>
      </w:r>
      <w:r w:rsidRPr="00400D03">
        <w:rPr>
          <w:rFonts w:ascii="바탕" w:hAnsi="바탕" w:hint="eastAsia"/>
        </w:rPr>
        <w:t xml:space="preserve"> 대로 분석을 시작한다.</w:t>
      </w:r>
    </w:p>
    <w:tbl>
      <w:tblPr>
        <w:tblW w:w="4590" w:type="pct"/>
        <w:tblInd w:w="817" w:type="dxa"/>
        <w:tblLook w:val="04A0" w:firstRow="1" w:lastRow="0" w:firstColumn="1" w:lastColumn="0" w:noHBand="0" w:noVBand="1"/>
      </w:tblPr>
      <w:tblGrid>
        <w:gridCol w:w="6520"/>
        <w:gridCol w:w="2625"/>
      </w:tblGrid>
      <w:tr w:rsidR="00400D03" w:rsidRPr="00400D03" w14:paraId="2E2C544A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DEEF03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bookmarkStart w:id="28" w:name="_Hlk172541751"/>
            <w:r w:rsidRPr="00400D03">
              <w:rPr>
                <w:rFonts w:hint="eastAsia"/>
                <w:b/>
                <w:sz w:val="20"/>
                <w:szCs w:val="20"/>
                <w:lang w:eastAsia="ko-KR"/>
              </w:rPr>
              <w:t>Solution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840122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00D03">
              <w:rPr>
                <w:rFonts w:hint="eastAsia"/>
                <w:b/>
                <w:sz w:val="20"/>
                <w:szCs w:val="20"/>
                <w:lang w:eastAsia="ko-KR"/>
              </w:rPr>
              <w:t>Injection No.</w:t>
            </w:r>
          </w:p>
        </w:tc>
      </w:tr>
      <w:tr w:rsidR="00400D03" w:rsidRPr="00400D03" w14:paraId="4C915D6B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AA53AD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Blank </w:t>
            </w:r>
            <w:r w:rsidRPr="00400D03">
              <w:rPr>
                <w:snapToGrid w:val="0"/>
                <w:sz w:val="20"/>
                <w:szCs w:val="20"/>
                <w:lang w:eastAsia="ko-KR"/>
              </w:rPr>
              <w:t>solution</w:t>
            </w: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 (Dissolution medium)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907EA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00D03">
              <w:rPr>
                <w:snapToGrid w:val="0"/>
                <w:sz w:val="20"/>
                <w:szCs w:val="20"/>
                <w:lang w:eastAsia="ko-KR"/>
              </w:rPr>
              <w:t xml:space="preserve">2 </w:t>
            </w:r>
            <w:r w:rsidRPr="00400D03">
              <w:rPr>
                <w:snapToGrid w:val="0"/>
                <w:sz w:val="20"/>
                <w:szCs w:val="20"/>
                <w:vertAlign w:val="superscript"/>
                <w:lang w:eastAsia="ko-KR"/>
              </w:rPr>
              <w:t>1)</w:t>
            </w:r>
          </w:p>
        </w:tc>
      </w:tr>
      <w:tr w:rsidR="00400D03" w:rsidRPr="00400D03" w14:paraId="13C2EED1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9C1A9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Standard solution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4770E6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00D03">
              <w:rPr>
                <w:sz w:val="20"/>
                <w:szCs w:val="20"/>
                <w:lang w:eastAsia="ko-KR"/>
              </w:rPr>
              <w:t>5</w:t>
            </w:r>
          </w:p>
        </w:tc>
      </w:tr>
      <w:tr w:rsidR="00400D03" w:rsidRPr="00400D03" w14:paraId="42647849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507170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>Sample solution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CA14B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00D03">
              <w:rPr>
                <w:snapToGrid w:val="0"/>
                <w:sz w:val="20"/>
                <w:szCs w:val="20"/>
                <w:lang w:eastAsia="ko-KR"/>
              </w:rPr>
              <w:t>1</w:t>
            </w:r>
          </w:p>
        </w:tc>
      </w:tr>
      <w:tr w:rsidR="00400D03" w:rsidRPr="00400D03" w14:paraId="0616E105" w14:textId="77777777" w:rsidTr="00755785">
        <w:trPr>
          <w:trHeight w:val="369"/>
        </w:trPr>
        <w:tc>
          <w:tcPr>
            <w:tcW w:w="3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771A6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</w:rPr>
            </w:pPr>
            <w:r w:rsidRPr="00400D03">
              <w:rPr>
                <w:rFonts w:hint="eastAsia"/>
                <w:snapToGrid w:val="0"/>
                <w:sz w:val="20"/>
                <w:szCs w:val="20"/>
                <w:lang w:eastAsia="ko-KR"/>
              </w:rPr>
              <w:t xml:space="preserve">Bracketing standard solution </w:t>
            </w:r>
            <w:r w:rsidRPr="00400D03">
              <w:rPr>
                <w:rFonts w:hint="eastAsia"/>
                <w:snapToGrid w:val="0"/>
                <w:sz w:val="20"/>
                <w:szCs w:val="20"/>
                <w:vertAlign w:val="superscript"/>
                <w:lang w:eastAsia="ko-KR"/>
              </w:rPr>
              <w:t>2)</w:t>
            </w:r>
          </w:p>
        </w:tc>
        <w:tc>
          <w:tcPr>
            <w:tcW w:w="14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FA62D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400D03">
              <w:rPr>
                <w:sz w:val="20"/>
                <w:szCs w:val="20"/>
                <w:lang w:eastAsia="ko-KR"/>
              </w:rPr>
              <w:t>1</w:t>
            </w:r>
          </w:p>
        </w:tc>
      </w:tr>
    </w:tbl>
    <w:p w14:paraId="36C33A09" w14:textId="77777777" w:rsidR="0067458F" w:rsidRPr="00400D03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Cs w:val="20"/>
          <w:lang w:eastAsia="ko-KR"/>
        </w:rPr>
      </w:pPr>
      <w:bookmarkStart w:id="29" w:name="_Hlk172541385"/>
      <w:r w:rsidRPr="00400D03">
        <w:rPr>
          <w:rFonts w:hint="eastAsia"/>
          <w:szCs w:val="20"/>
          <w:lang w:eastAsia="ko-KR"/>
        </w:rPr>
        <w:t xml:space="preserve">1) Blank solution can be injected more for </w:t>
      </w:r>
      <w:r w:rsidRPr="00400D03">
        <w:rPr>
          <w:szCs w:val="20"/>
          <w:lang w:eastAsia="ko-KR"/>
        </w:rPr>
        <w:t>stabilization</w:t>
      </w:r>
    </w:p>
    <w:p w14:paraId="7A962E1A" w14:textId="77777777" w:rsidR="0067458F" w:rsidRPr="00400D03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400D03">
        <w:rPr>
          <w:rFonts w:hint="eastAsia"/>
          <w:sz w:val="20"/>
          <w:szCs w:val="16"/>
          <w:lang w:eastAsia="ko-KR"/>
        </w:rPr>
        <w:t xml:space="preserve">1) </w:t>
      </w:r>
      <w:r w:rsidRPr="00400D03">
        <w:rPr>
          <w:rFonts w:hint="eastAsia"/>
          <w:sz w:val="20"/>
          <w:szCs w:val="16"/>
          <w:lang w:eastAsia="ko-KR"/>
        </w:rPr>
        <w:t>안정화를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위해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더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많은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공시험액을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측정할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수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있다</w:t>
      </w:r>
      <w:r w:rsidRPr="00400D03">
        <w:rPr>
          <w:sz w:val="20"/>
          <w:szCs w:val="16"/>
          <w:lang w:eastAsia="ko-KR"/>
        </w:rPr>
        <w:t>.</w:t>
      </w:r>
    </w:p>
    <w:p w14:paraId="6E739C8B" w14:textId="77777777" w:rsidR="0067458F" w:rsidRPr="00400D03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spacing w:before="60"/>
        <w:ind w:left="680"/>
        <w:rPr>
          <w:sz w:val="20"/>
          <w:szCs w:val="16"/>
          <w:lang w:eastAsia="ko-KR"/>
        </w:rPr>
      </w:pPr>
      <w:bookmarkStart w:id="30" w:name="_Hlk172541392"/>
      <w:r w:rsidRPr="00400D03">
        <w:rPr>
          <w:rFonts w:hint="eastAsia"/>
          <w:szCs w:val="20"/>
          <w:lang w:eastAsia="ko-KR"/>
        </w:rPr>
        <w:t>2) Prepare bracketing vials separately.</w:t>
      </w:r>
    </w:p>
    <w:p w14:paraId="64497F7F" w14:textId="77777777" w:rsidR="0067458F" w:rsidRPr="00400D03" w:rsidRDefault="0067458F" w:rsidP="00755785">
      <w:pPr>
        <w:pStyle w:val="22"/>
        <w:widowControl w:val="0"/>
        <w:tabs>
          <w:tab w:val="clear" w:pos="2381"/>
          <w:tab w:val="left" w:pos="1701"/>
        </w:tabs>
        <w:snapToGrid/>
        <w:ind w:left="680"/>
        <w:rPr>
          <w:sz w:val="20"/>
          <w:szCs w:val="16"/>
          <w:lang w:eastAsia="ko-KR"/>
        </w:rPr>
      </w:pPr>
      <w:r w:rsidRPr="00400D03">
        <w:rPr>
          <w:rFonts w:hint="eastAsia"/>
          <w:sz w:val="20"/>
          <w:szCs w:val="16"/>
          <w:lang w:eastAsia="ko-KR"/>
        </w:rPr>
        <w:t xml:space="preserve">2) </w:t>
      </w:r>
      <w:r w:rsidRPr="00400D03">
        <w:rPr>
          <w:rFonts w:hint="eastAsia"/>
          <w:sz w:val="20"/>
          <w:szCs w:val="16"/>
          <w:lang w:eastAsia="ko-KR"/>
        </w:rPr>
        <w:t>브라켓팅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바이알을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각각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준비한다</w:t>
      </w:r>
      <w:r w:rsidRPr="00400D03">
        <w:rPr>
          <w:rFonts w:hint="eastAsia"/>
          <w:sz w:val="20"/>
          <w:szCs w:val="16"/>
          <w:lang w:eastAsia="ko-KR"/>
        </w:rPr>
        <w:t>.</w:t>
      </w:r>
      <w:bookmarkEnd w:id="28"/>
      <w:bookmarkEnd w:id="29"/>
      <w:bookmarkEnd w:id="30"/>
    </w:p>
    <w:p w14:paraId="72AD26D7" w14:textId="77777777" w:rsidR="0067458F" w:rsidRPr="00400D03" w:rsidRDefault="0067458F" w:rsidP="008F4B1B">
      <w:pPr>
        <w:pStyle w:val="31"/>
        <w:pageBreakBefore/>
        <w:numPr>
          <w:ilvl w:val="1"/>
          <w:numId w:val="20"/>
        </w:numPr>
        <w:spacing w:before="24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System suitability</w:t>
      </w:r>
    </w:p>
    <w:p w14:paraId="77B80209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시스템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적합성</w:t>
      </w:r>
    </w:p>
    <w:p w14:paraId="5F5000CF" w14:textId="77777777" w:rsidR="00B35FD7" w:rsidRPr="00400D03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5E21208" w14:textId="77777777" w:rsidR="00B35FD7" w:rsidRPr="00400D03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BD56C87" w14:textId="77777777" w:rsidR="00B35FD7" w:rsidRPr="00400D03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6932FDE4" w14:textId="2CDAAAC1" w:rsidR="0067458F" w:rsidRPr="00400D03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The tailing Factor for Azilsartan medoxomil peak obtained from standard chromatogram should not be more than 2.0. </w:t>
      </w:r>
      <w:r w:rsidRPr="00400D03">
        <w:rPr>
          <w:rFonts w:hint="eastAsia"/>
          <w:sz w:val="24"/>
          <w:szCs w:val="24"/>
        </w:rPr>
        <w:t xml:space="preserve"> </w:t>
      </w:r>
    </w:p>
    <w:p w14:paraId="6442FFF3" w14:textId="77777777" w:rsidR="0067458F" w:rsidRPr="00400D03" w:rsidRDefault="0067458F" w:rsidP="00B35FD7">
      <w:pPr>
        <w:pStyle w:val="31"/>
        <w:spacing w:before="60" w:after="0"/>
        <w:ind w:left="1446" w:firstLine="0"/>
      </w:pPr>
      <w:r w:rsidRPr="00400D03">
        <w:rPr>
          <w:rFonts w:hint="eastAsia"/>
        </w:rPr>
        <w:t>표준액</w:t>
      </w:r>
      <w:r w:rsidRPr="00400D03">
        <w:t xml:space="preserve"> </w:t>
      </w:r>
      <w:r w:rsidRPr="00400D03">
        <w:t>크로마토그램에서</w:t>
      </w:r>
      <w:r w:rsidRPr="00400D03">
        <w:t xml:space="preserve"> </w:t>
      </w:r>
      <w:r w:rsidRPr="00400D03">
        <w:t>검출된</w:t>
      </w:r>
      <w:r w:rsidRPr="00400D03">
        <w:t xml:space="preserve"> </w:t>
      </w:r>
      <w:r w:rsidRPr="00400D03">
        <w:t>아질사르탄메독소밀</w:t>
      </w:r>
      <w:r w:rsidRPr="00400D03">
        <w:t xml:space="preserve"> </w:t>
      </w:r>
      <w:r w:rsidRPr="00400D03">
        <w:t>피크의</w:t>
      </w:r>
      <w:r w:rsidRPr="00400D03">
        <w:t xml:space="preserve"> </w:t>
      </w:r>
      <w:r w:rsidRPr="00400D03">
        <w:t>대칭계수는</w:t>
      </w:r>
      <w:r w:rsidRPr="00400D03">
        <w:t xml:space="preserve"> 2.0 </w:t>
      </w:r>
      <w:r w:rsidRPr="00400D03">
        <w:t>이하이다</w:t>
      </w:r>
      <w:r w:rsidRPr="00400D03">
        <w:t>.</w:t>
      </w:r>
    </w:p>
    <w:p w14:paraId="7961EB3C" w14:textId="77777777" w:rsidR="0067458F" w:rsidRPr="00400D03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The relative standard deviation for peak areas of Azilsartan medoxomil from the replicate standard injections should not be more than 2.0 % </w:t>
      </w:r>
    </w:p>
    <w:p w14:paraId="3C8A5475" w14:textId="77777777" w:rsidR="0067458F" w:rsidRPr="00400D03" w:rsidRDefault="0067458F" w:rsidP="00B35FD7">
      <w:pPr>
        <w:pStyle w:val="31"/>
        <w:spacing w:before="60" w:after="0"/>
        <w:ind w:left="1446" w:firstLine="0"/>
      </w:pPr>
      <w:r w:rsidRPr="00400D03">
        <w:rPr>
          <w:rFonts w:hint="eastAsia"/>
        </w:rPr>
        <w:t>표준액</w:t>
      </w:r>
      <w:r w:rsidRPr="00400D03">
        <w:t xml:space="preserve"> </w:t>
      </w:r>
      <w:r w:rsidRPr="00400D03">
        <w:t>반복주입에</w:t>
      </w:r>
      <w:r w:rsidRPr="00400D03">
        <w:t xml:space="preserve"> </w:t>
      </w:r>
      <w:r w:rsidRPr="00400D03">
        <w:t>따른</w:t>
      </w:r>
      <w:r w:rsidRPr="00400D03">
        <w:t xml:space="preserve"> </w:t>
      </w:r>
      <w:r w:rsidRPr="00400D03">
        <w:t>아질사르탄메독소밀</w:t>
      </w:r>
      <w:r w:rsidRPr="00400D03">
        <w:t xml:space="preserve"> </w:t>
      </w:r>
      <w:r w:rsidRPr="00400D03">
        <w:t>피크</w:t>
      </w:r>
      <w:r w:rsidRPr="00400D03">
        <w:t xml:space="preserve"> </w:t>
      </w:r>
      <w:r w:rsidRPr="00400D03">
        <w:t>면적의</w:t>
      </w:r>
      <w:r w:rsidRPr="00400D03">
        <w:t xml:space="preserve"> </w:t>
      </w:r>
      <w:r w:rsidRPr="00400D03">
        <w:t>상대표준편차는</w:t>
      </w:r>
      <w:r w:rsidRPr="00400D03">
        <w:t xml:space="preserve"> 2.0 % </w:t>
      </w:r>
      <w:r w:rsidRPr="00400D03">
        <w:t>이하이다</w:t>
      </w:r>
      <w:r w:rsidRPr="00400D03">
        <w:t>.</w:t>
      </w:r>
    </w:p>
    <w:p w14:paraId="21D6E97E" w14:textId="77777777" w:rsidR="0067458F" w:rsidRPr="00400D03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sz w:val="24"/>
          <w:szCs w:val="24"/>
        </w:rPr>
        <w:t>The relative standard deviation for peak areas of Azilsartan medoxomil from the replicate standard injections</w:t>
      </w:r>
      <w:r w:rsidRPr="00400D03">
        <w:rPr>
          <w:rFonts w:hint="eastAsia"/>
          <w:sz w:val="24"/>
          <w:szCs w:val="24"/>
        </w:rPr>
        <w:t xml:space="preserve"> and bracketing </w:t>
      </w:r>
      <w:r w:rsidRPr="00400D03">
        <w:rPr>
          <w:sz w:val="24"/>
          <w:szCs w:val="24"/>
        </w:rPr>
        <w:t>should not be more than 2.0 % </w:t>
      </w:r>
    </w:p>
    <w:p w14:paraId="4CC84A35" w14:textId="77777777" w:rsidR="0067458F" w:rsidRPr="00400D03" w:rsidRDefault="0067458F" w:rsidP="00B35FD7">
      <w:pPr>
        <w:pStyle w:val="31"/>
        <w:spacing w:before="60" w:after="0"/>
        <w:ind w:left="1446" w:firstLine="0"/>
      </w:pPr>
      <w:r w:rsidRPr="00400D03">
        <w:rPr>
          <w:rFonts w:hint="eastAsia"/>
        </w:rPr>
        <w:t>표준액</w:t>
      </w:r>
      <w:r w:rsidRPr="00400D03">
        <w:t xml:space="preserve"> </w:t>
      </w:r>
      <w:r w:rsidRPr="00400D03">
        <w:t>반복주입</w:t>
      </w:r>
      <w:r w:rsidRPr="00400D03">
        <w:t xml:space="preserve"> </w:t>
      </w:r>
      <w:r w:rsidRPr="00400D03">
        <w:t>및</w:t>
      </w:r>
      <w:r w:rsidRPr="00400D03">
        <w:t xml:space="preserve"> </w:t>
      </w:r>
      <w:r w:rsidRPr="00400D03">
        <w:t>브라켓팅</w:t>
      </w:r>
      <w:r w:rsidRPr="00400D03">
        <w:t xml:space="preserve"> </w:t>
      </w:r>
      <w:r w:rsidRPr="00400D03">
        <w:t>주입에</w:t>
      </w:r>
      <w:r w:rsidRPr="00400D03">
        <w:t xml:space="preserve"> </w:t>
      </w:r>
      <w:r w:rsidRPr="00400D03">
        <w:t>따른</w:t>
      </w:r>
      <w:r w:rsidRPr="00400D03">
        <w:t xml:space="preserve"> </w:t>
      </w:r>
      <w:r w:rsidRPr="00400D03">
        <w:t>아질사르탄메독소밀</w:t>
      </w:r>
      <w:r w:rsidRPr="00400D03">
        <w:t xml:space="preserve"> </w:t>
      </w:r>
      <w:r w:rsidRPr="00400D03">
        <w:t>피크</w:t>
      </w:r>
      <w:r w:rsidRPr="00400D03">
        <w:t xml:space="preserve"> </w:t>
      </w:r>
      <w:r w:rsidRPr="00400D03">
        <w:t>면적의</w:t>
      </w:r>
      <w:r w:rsidRPr="00400D03">
        <w:t xml:space="preserve"> </w:t>
      </w:r>
      <w:r w:rsidRPr="00400D03">
        <w:t>상대표준편차는</w:t>
      </w:r>
      <w:r w:rsidRPr="00400D03">
        <w:t xml:space="preserve"> 2.0 % </w:t>
      </w:r>
      <w:r w:rsidRPr="00400D03">
        <w:t>이하이다</w:t>
      </w:r>
      <w:r w:rsidRPr="00400D03">
        <w:t>.</w:t>
      </w:r>
    </w:p>
    <w:p w14:paraId="3AD3BF60" w14:textId="77777777" w:rsidR="0067458F" w:rsidRPr="00400D03" w:rsidRDefault="0067458F" w:rsidP="008F4B1B">
      <w:pPr>
        <w:pStyle w:val="31"/>
        <w:numPr>
          <w:ilvl w:val="1"/>
          <w:numId w:val="20"/>
        </w:numPr>
        <w:spacing w:before="60"/>
        <w:ind w:left="595" w:hanging="425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Calculation</w:t>
      </w:r>
    </w:p>
    <w:p w14:paraId="6861A3D5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계산</w:t>
      </w:r>
    </w:p>
    <w:p w14:paraId="04D71A0B" w14:textId="77777777" w:rsidR="0067458F" w:rsidRPr="00400D03" w:rsidRDefault="0067458F" w:rsidP="00B35FD7">
      <w:pPr>
        <w:pStyle w:val="22"/>
        <w:widowControl w:val="0"/>
        <w:tabs>
          <w:tab w:val="left" w:pos="800"/>
          <w:tab w:val="left" w:pos="1276"/>
        </w:tabs>
        <w:snapToGrid/>
        <w:spacing w:before="120"/>
        <w:ind w:left="1417" w:hanging="680"/>
        <w:rPr>
          <w:iCs/>
          <w:lang w:eastAsia="ko-KR"/>
        </w:rPr>
      </w:pPr>
      <w:r w:rsidRPr="00400D03">
        <w:rPr>
          <w:rFonts w:hint="eastAsia"/>
          <w:iCs/>
          <w:lang w:eastAsia="ko-KR"/>
        </w:rPr>
        <w:t xml:space="preserve">Note: Use the sum of quantities of Azilsartan medoxomil and Azilsartan (Azilsartan medoxomil </w:t>
      </w:r>
      <w:r w:rsidRPr="00400D03">
        <w:rPr>
          <w:iCs/>
          <w:lang w:eastAsia="ko-KR"/>
        </w:rPr>
        <w:t>impurity</w:t>
      </w:r>
      <w:r w:rsidRPr="00400D03">
        <w:rPr>
          <w:rFonts w:hint="eastAsia"/>
          <w:iCs/>
          <w:lang w:eastAsia="ko-KR"/>
        </w:rPr>
        <w:t xml:space="preserve"> A) for calculation.</w:t>
      </w:r>
    </w:p>
    <w:p w14:paraId="4B0ECE8B" w14:textId="77777777" w:rsidR="0067458F" w:rsidRPr="00400D03" w:rsidRDefault="0067458F" w:rsidP="00B35FD7">
      <w:pPr>
        <w:pStyle w:val="22"/>
        <w:widowControl w:val="0"/>
        <w:tabs>
          <w:tab w:val="left" w:pos="800"/>
          <w:tab w:val="left" w:pos="1276"/>
        </w:tabs>
        <w:snapToGrid/>
        <w:spacing w:before="120"/>
        <w:ind w:left="1304" w:hanging="567"/>
        <w:rPr>
          <w:iCs/>
          <w:sz w:val="20"/>
          <w:szCs w:val="20"/>
          <w:lang w:eastAsia="ko-KR"/>
        </w:rPr>
      </w:pPr>
      <w:r w:rsidRPr="00400D03">
        <w:rPr>
          <w:iCs/>
          <w:sz w:val="20"/>
          <w:szCs w:val="20"/>
          <w:lang w:eastAsia="ko-KR"/>
        </w:rPr>
        <w:t xml:space="preserve">Note : </w:t>
      </w:r>
      <w:r w:rsidRPr="00400D03">
        <w:rPr>
          <w:rFonts w:hint="eastAsia"/>
          <w:iCs/>
          <w:sz w:val="20"/>
          <w:szCs w:val="20"/>
          <w:lang w:eastAsia="ko-KR"/>
        </w:rPr>
        <w:t>검액에서</w:t>
      </w:r>
      <w:r w:rsidRPr="00400D03">
        <w:rPr>
          <w:rFonts w:hint="eastAsia"/>
          <w:iCs/>
          <w:sz w:val="20"/>
          <w:szCs w:val="20"/>
          <w:lang w:eastAsia="ko-KR"/>
        </w:rPr>
        <w:t xml:space="preserve"> </w:t>
      </w:r>
      <w:r w:rsidRPr="00400D03">
        <w:rPr>
          <w:rFonts w:hint="eastAsia"/>
          <w:iCs/>
          <w:sz w:val="20"/>
          <w:szCs w:val="20"/>
          <w:lang w:eastAsia="ko-KR"/>
        </w:rPr>
        <w:t>아질사르탄메독소밀과</w:t>
      </w:r>
      <w:r w:rsidRPr="00400D03">
        <w:rPr>
          <w:iCs/>
          <w:sz w:val="20"/>
          <w:szCs w:val="20"/>
          <w:lang w:eastAsia="ko-KR"/>
        </w:rPr>
        <w:t xml:space="preserve"> </w:t>
      </w:r>
      <w:r w:rsidRPr="00400D03">
        <w:rPr>
          <w:rFonts w:hint="eastAsia"/>
          <w:iCs/>
          <w:sz w:val="20"/>
          <w:szCs w:val="20"/>
          <w:lang w:eastAsia="ko-KR"/>
        </w:rPr>
        <w:t>아질사르탄</w:t>
      </w:r>
      <w:r w:rsidRPr="00400D03">
        <w:rPr>
          <w:iCs/>
          <w:sz w:val="20"/>
          <w:szCs w:val="20"/>
          <w:lang w:eastAsia="ko-KR"/>
        </w:rPr>
        <w:t xml:space="preserve"> (</w:t>
      </w:r>
      <w:r w:rsidRPr="00400D03">
        <w:rPr>
          <w:rFonts w:hint="eastAsia"/>
          <w:iCs/>
          <w:sz w:val="20"/>
          <w:szCs w:val="20"/>
          <w:lang w:eastAsia="ko-KR"/>
        </w:rPr>
        <w:t>아질사르탄메독소밀</w:t>
      </w:r>
      <w:r w:rsidRPr="00400D03">
        <w:rPr>
          <w:iCs/>
          <w:sz w:val="20"/>
          <w:szCs w:val="20"/>
          <w:lang w:eastAsia="ko-KR"/>
        </w:rPr>
        <w:t xml:space="preserve"> </w:t>
      </w:r>
      <w:r w:rsidRPr="00400D03">
        <w:rPr>
          <w:rFonts w:hint="eastAsia"/>
          <w:iCs/>
          <w:sz w:val="20"/>
          <w:szCs w:val="20"/>
          <w:lang w:eastAsia="ko-KR"/>
        </w:rPr>
        <w:t>유연물질</w:t>
      </w:r>
      <w:r w:rsidRPr="00400D03">
        <w:rPr>
          <w:iCs/>
          <w:sz w:val="20"/>
          <w:szCs w:val="20"/>
          <w:lang w:eastAsia="ko-KR"/>
        </w:rPr>
        <w:t xml:space="preserve">A) </w:t>
      </w:r>
      <w:r w:rsidRPr="00400D03">
        <w:rPr>
          <w:rFonts w:hint="eastAsia"/>
          <w:iCs/>
          <w:sz w:val="20"/>
          <w:szCs w:val="20"/>
          <w:lang w:eastAsia="ko-KR"/>
        </w:rPr>
        <w:t>피크의</w:t>
      </w:r>
      <w:r w:rsidRPr="00400D03">
        <w:rPr>
          <w:iCs/>
          <w:sz w:val="20"/>
          <w:szCs w:val="20"/>
          <w:lang w:eastAsia="ko-KR"/>
        </w:rPr>
        <w:t xml:space="preserve"> </w:t>
      </w:r>
      <w:r w:rsidRPr="00400D03">
        <w:rPr>
          <w:rFonts w:hint="eastAsia"/>
          <w:iCs/>
          <w:sz w:val="20"/>
          <w:szCs w:val="20"/>
          <w:lang w:eastAsia="ko-KR"/>
        </w:rPr>
        <w:t>합을</w:t>
      </w:r>
      <w:r w:rsidRPr="00400D03">
        <w:rPr>
          <w:iCs/>
          <w:sz w:val="20"/>
          <w:szCs w:val="20"/>
          <w:lang w:eastAsia="ko-KR"/>
        </w:rPr>
        <w:t xml:space="preserve"> </w:t>
      </w:r>
      <w:r w:rsidRPr="00400D03">
        <w:rPr>
          <w:rFonts w:hint="eastAsia"/>
          <w:iCs/>
          <w:sz w:val="20"/>
          <w:szCs w:val="20"/>
          <w:lang w:eastAsia="ko-KR"/>
        </w:rPr>
        <w:t>사용하여</w:t>
      </w:r>
      <w:r w:rsidRPr="00400D03">
        <w:rPr>
          <w:iCs/>
          <w:sz w:val="20"/>
          <w:szCs w:val="20"/>
          <w:lang w:eastAsia="ko-KR"/>
        </w:rPr>
        <w:t xml:space="preserve"> </w:t>
      </w:r>
      <w:r w:rsidRPr="00400D03">
        <w:rPr>
          <w:rFonts w:hint="eastAsia"/>
          <w:iCs/>
          <w:sz w:val="20"/>
          <w:szCs w:val="20"/>
          <w:lang w:eastAsia="ko-KR"/>
        </w:rPr>
        <w:t>계산한다</w:t>
      </w:r>
      <w:r w:rsidRPr="00400D03">
        <w:rPr>
          <w:iCs/>
          <w:sz w:val="20"/>
          <w:szCs w:val="20"/>
          <w:lang w:eastAsia="ko-KR"/>
        </w:rPr>
        <w:t>.</w:t>
      </w:r>
    </w:p>
    <w:p w14:paraId="24C98011" w14:textId="77777777" w:rsidR="00B35FD7" w:rsidRPr="00400D03" w:rsidRDefault="00B35FD7" w:rsidP="00B35FD7">
      <w:pPr>
        <w:pStyle w:val="a8"/>
        <w:widowControl/>
        <w:numPr>
          <w:ilvl w:val="1"/>
          <w:numId w:val="19"/>
        </w:numPr>
        <w:wordWrap/>
        <w:autoSpaceDE/>
        <w:spacing w:before="180"/>
        <w:ind w:leftChars="0"/>
        <w:rPr>
          <w:rFonts w:ascii="Times New Roman" w:eastAsia="바탕" w:hAnsi="Times New Roman"/>
          <w:vanish/>
          <w:sz w:val="24"/>
          <w:szCs w:val="24"/>
        </w:rPr>
      </w:pPr>
      <w:bookmarkStart w:id="31" w:name="_Hlk167809668"/>
      <w:bookmarkStart w:id="32" w:name="_Hlk164269605"/>
    </w:p>
    <w:p w14:paraId="12168D54" w14:textId="4B415793" w:rsidR="0067458F" w:rsidRPr="00400D03" w:rsidRDefault="0067458F" w:rsidP="00B35FD7">
      <w:pPr>
        <w:pStyle w:val="31"/>
        <w:numPr>
          <w:ilvl w:val="2"/>
          <w:numId w:val="19"/>
        </w:numPr>
        <w:spacing w:before="180" w:after="0"/>
        <w:ind w:left="145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% R</w:t>
      </w:r>
      <w:r w:rsidRPr="00400D03">
        <w:rPr>
          <w:sz w:val="24"/>
          <w:szCs w:val="24"/>
        </w:rPr>
        <w:t>elease</w:t>
      </w:r>
      <w:r w:rsidRPr="00400D03">
        <w:rPr>
          <w:rFonts w:hint="eastAsia"/>
          <w:sz w:val="24"/>
          <w:szCs w:val="24"/>
        </w:rPr>
        <w:t xml:space="preserve"> of Azilsartan medoxomil </w:t>
      </w:r>
    </w:p>
    <w:p w14:paraId="06389966" w14:textId="77777777" w:rsidR="0067458F" w:rsidRPr="00400D03" w:rsidRDefault="0067458F" w:rsidP="00B35FD7">
      <w:pPr>
        <w:pStyle w:val="31"/>
        <w:spacing w:before="60" w:after="120"/>
        <w:ind w:left="1446" w:firstLine="0"/>
      </w:pP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용출률</w:t>
      </w:r>
      <w:r w:rsidRPr="00400D03">
        <w:t xml:space="preserve"> (%)</w:t>
      </w:r>
    </w:p>
    <w:tbl>
      <w:tblPr>
        <w:tblW w:w="6804" w:type="dxa"/>
        <w:tblInd w:w="1134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4"/>
      </w:tblGrid>
      <w:tr w:rsidR="00400D03" w:rsidRPr="00400D03" w14:paraId="6EA8999C" w14:textId="77777777" w:rsidTr="00C55E5D">
        <w:trPr>
          <w:trHeight w:val="397"/>
        </w:trPr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619547" w14:textId="77777777" w:rsidR="0067458F" w:rsidRPr="00400D03" w:rsidRDefault="0067458F" w:rsidP="00C55E5D">
            <w:pPr>
              <w:snapToGrid w:val="0"/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(</w:t>
            </w:r>
            <w:r w:rsidRPr="00400D03">
              <w:rPr>
                <w:rFonts w:ascii="Times New Roman" w:hAnsi="Times New Roman"/>
                <w:szCs w:val="20"/>
              </w:rPr>
              <w:t>A</w:t>
            </w:r>
            <w:r w:rsidRPr="00400D03">
              <w:rPr>
                <w:rFonts w:ascii="Times New Roman" w:hAnsi="Times New Roman"/>
                <w:szCs w:val="20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Cs w:val="20"/>
              </w:rPr>
              <w:t xml:space="preserve"> </w:t>
            </w:r>
            <w:r w:rsidRPr="00400D03">
              <w:rPr>
                <w:rFonts w:ascii="Times New Roman" w:hAnsi="Times New Roman" w:hint="eastAsia"/>
                <w:szCs w:val="20"/>
              </w:rPr>
              <w:t xml:space="preserve">+ </w:t>
            </w:r>
            <w:r w:rsidRPr="00400D03">
              <w:rPr>
                <w:rFonts w:ascii="Times New Roman" w:hAnsi="Times New Roman"/>
                <w:szCs w:val="20"/>
              </w:rPr>
              <w:t>A</w:t>
            </w:r>
            <w:r w:rsidRPr="00400D03">
              <w:rPr>
                <w:rFonts w:ascii="Times New Roman" w:hAnsi="Times New Roman" w:hint="eastAsia"/>
                <w:szCs w:val="20"/>
                <w:vertAlign w:val="subscript"/>
              </w:rPr>
              <w:t>A</w:t>
            </w:r>
            <w:r w:rsidRPr="00400D03">
              <w:rPr>
                <w:rFonts w:ascii="Times New Roman" w:hAnsi="Times New Roman"/>
                <w:szCs w:val="20"/>
              </w:rPr>
              <w:t xml:space="preserve"> </w:t>
            </w:r>
            <w:r w:rsidRPr="00400D03">
              <w:rPr>
                <w:rFonts w:ascii="Times New Roman" w:hAnsi="Times New Roman" w:hint="eastAsia"/>
                <w:szCs w:val="20"/>
              </w:rPr>
              <w:t xml:space="preserve">x 1.25/RRF) </w:t>
            </w:r>
            <w:r w:rsidRPr="00400D03">
              <w:rPr>
                <w:rFonts w:ascii="Times New Roman" w:hAnsi="Times New Roman"/>
                <w:szCs w:val="20"/>
              </w:rPr>
              <w:t xml:space="preserve">x Ws x 5 x 900 x P x </w:t>
            </w:r>
            <w:r w:rsidRPr="00400D03">
              <w:rPr>
                <w:rFonts w:ascii="Times New Roman" w:hAnsi="Times New Roman" w:hint="eastAsia"/>
                <w:szCs w:val="20"/>
              </w:rPr>
              <w:t>0.94</w:t>
            </w:r>
          </w:p>
        </w:tc>
      </w:tr>
      <w:tr w:rsidR="0067458F" w:rsidRPr="00400D03" w14:paraId="5DC6FD78" w14:textId="77777777" w:rsidTr="00C55E5D">
        <w:trPr>
          <w:trHeight w:val="397"/>
        </w:trPr>
        <w:tc>
          <w:tcPr>
            <w:tcW w:w="680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519E730" w14:textId="77777777" w:rsidR="0067458F" w:rsidRPr="00400D03" w:rsidRDefault="0067458F" w:rsidP="00C55E5D">
            <w:pPr>
              <w:snapToGrid w:val="0"/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(</w:t>
            </w:r>
            <w:r w:rsidRPr="00400D03">
              <w:rPr>
                <w:rFonts w:ascii="Times New Roman" w:hAnsi="Times New Roman"/>
                <w:szCs w:val="20"/>
              </w:rPr>
              <w:t>A</w:t>
            </w:r>
            <w:r w:rsidRPr="00400D03">
              <w:rPr>
                <w:rFonts w:ascii="Times New Roman" w:hAnsi="Times New Roman" w:hint="eastAsia"/>
                <w:szCs w:val="20"/>
              </w:rPr>
              <w:t>s</w:t>
            </w:r>
            <w:r w:rsidRPr="00400D03">
              <w:rPr>
                <w:rFonts w:ascii="Times New Roman" w:hAnsi="Times New Roman"/>
                <w:szCs w:val="20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Cs w:val="20"/>
              </w:rPr>
              <w:t xml:space="preserve"> </w:t>
            </w:r>
            <w:r w:rsidRPr="00400D03">
              <w:rPr>
                <w:rFonts w:ascii="Times New Roman" w:hAnsi="Times New Roman" w:hint="eastAsia"/>
                <w:szCs w:val="20"/>
              </w:rPr>
              <w:t xml:space="preserve">+ </w:t>
            </w:r>
            <w:r w:rsidRPr="00400D03">
              <w:rPr>
                <w:rFonts w:ascii="Times New Roman" w:hAnsi="Times New Roman"/>
                <w:szCs w:val="20"/>
              </w:rPr>
              <w:t>A</w:t>
            </w:r>
            <w:r w:rsidRPr="00400D03">
              <w:rPr>
                <w:rFonts w:ascii="Times New Roman" w:hAnsi="Times New Roman" w:hint="eastAsia"/>
                <w:szCs w:val="20"/>
              </w:rPr>
              <w:t>s</w:t>
            </w:r>
            <w:r w:rsidRPr="00400D03">
              <w:rPr>
                <w:rFonts w:ascii="Times New Roman" w:hAnsi="Times New Roman" w:hint="eastAsia"/>
                <w:szCs w:val="20"/>
                <w:vertAlign w:val="subscript"/>
              </w:rPr>
              <w:t>A</w:t>
            </w:r>
            <w:r w:rsidRPr="00400D03">
              <w:rPr>
                <w:rFonts w:ascii="Times New Roman" w:hAnsi="Times New Roman"/>
                <w:szCs w:val="20"/>
              </w:rPr>
              <w:t xml:space="preserve"> </w:t>
            </w:r>
            <w:r w:rsidRPr="00400D03">
              <w:rPr>
                <w:rFonts w:ascii="Times New Roman" w:hAnsi="Times New Roman" w:hint="eastAsia"/>
                <w:szCs w:val="20"/>
              </w:rPr>
              <w:t>x 1.25/RRF)</w:t>
            </w:r>
            <w:r w:rsidRPr="00400D03">
              <w:rPr>
                <w:rFonts w:ascii="Times New Roman" w:hAnsi="Times New Roman"/>
                <w:szCs w:val="20"/>
              </w:rPr>
              <w:t xml:space="preserve"> x 50 x </w:t>
            </w:r>
            <w:r w:rsidRPr="00400D03">
              <w:rPr>
                <w:rFonts w:ascii="Times New Roman" w:hAnsi="Times New Roman" w:hint="eastAsia"/>
                <w:szCs w:val="20"/>
              </w:rPr>
              <w:t>V</w:t>
            </w:r>
            <w:r w:rsidRPr="00400D03">
              <w:rPr>
                <w:rFonts w:ascii="Times New Roman" w:hAnsi="Times New Roman" w:hint="eastAsia"/>
                <w:szCs w:val="20"/>
                <w:vertAlign w:val="subscript"/>
              </w:rPr>
              <w:t>S</w:t>
            </w:r>
            <w:r w:rsidRPr="00400D03">
              <w:rPr>
                <w:rFonts w:ascii="Times New Roman" w:hAnsi="Times New Roman"/>
                <w:szCs w:val="20"/>
              </w:rPr>
              <w:t xml:space="preserve"> x L</w:t>
            </w:r>
          </w:p>
        </w:tc>
      </w:tr>
    </w:tbl>
    <w:p w14:paraId="35F6C70D" w14:textId="77777777" w:rsidR="0067458F" w:rsidRPr="00400D03" w:rsidRDefault="0067458F" w:rsidP="0067458F">
      <w:pPr>
        <w:rPr>
          <w:sz w:val="10"/>
          <w:szCs w:val="10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"/>
        <w:gridCol w:w="8789"/>
      </w:tblGrid>
      <w:tr w:rsidR="00400D03" w:rsidRPr="00400D03" w14:paraId="5D052FC1" w14:textId="77777777" w:rsidTr="00C55E5D">
        <w:tc>
          <w:tcPr>
            <w:tcW w:w="708" w:type="dxa"/>
          </w:tcPr>
          <w:p w14:paraId="573F0B1F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A</w:t>
            </w:r>
            <w:r w:rsidRPr="00400D03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289A9674" w14:textId="77777777" w:rsidR="0067458F" w:rsidRPr="00400D03" w:rsidRDefault="0067458F" w:rsidP="00C55E5D">
            <w:pPr>
              <w:tabs>
                <w:tab w:val="left" w:pos="8931"/>
              </w:tabs>
              <w:snapToGrid w:val="0"/>
              <w:spacing w:after="60"/>
              <w:ind w:right="-261"/>
              <w:rPr>
                <w:rFonts w:ascii="Times New Roman" w:eastAsia="바탕" w:hAnsi="Times New Roman"/>
                <w:sz w:val="28"/>
                <w:szCs w:val="28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Azilsartan medoxomil obtained from sample solution.</w:t>
            </w:r>
          </w:p>
          <w:p w14:paraId="4D8AB316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검액에서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400D03" w:rsidRPr="00400D03" w14:paraId="26386AFC" w14:textId="77777777" w:rsidTr="00C55E5D">
        <w:tc>
          <w:tcPr>
            <w:tcW w:w="708" w:type="dxa"/>
          </w:tcPr>
          <w:p w14:paraId="2B05D40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A</w:t>
            </w:r>
            <w:r w:rsidRPr="00400D03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19A322DA" w14:textId="77777777" w:rsidR="0067458F" w:rsidRPr="00400D03" w:rsidRDefault="0067458F" w:rsidP="00C55E5D">
            <w:pPr>
              <w:tabs>
                <w:tab w:val="left" w:pos="8931"/>
              </w:tabs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Azilsartan medoxomil impurity A obtained from sample solution.</w:t>
            </w:r>
          </w:p>
          <w:p w14:paraId="227CBBAC" w14:textId="5B6F45CB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검액에서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유연물질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A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피크의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400D03" w:rsidRPr="00400D03" w14:paraId="6353B07F" w14:textId="77777777" w:rsidTr="00C55E5D">
        <w:tc>
          <w:tcPr>
            <w:tcW w:w="708" w:type="dxa"/>
          </w:tcPr>
          <w:p w14:paraId="5D6D138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As</w:t>
            </w:r>
            <w:r w:rsidRPr="00400D03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3C93BF12" w14:textId="77777777" w:rsidR="0067458F" w:rsidRPr="00400D03" w:rsidRDefault="0067458F" w:rsidP="00C55E5D">
            <w:pPr>
              <w:tabs>
                <w:tab w:val="left" w:pos="8931"/>
              </w:tabs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Azilsartan medoxomil obtained from standard solution.</w:t>
            </w:r>
          </w:p>
          <w:p w14:paraId="0B15EDE2" w14:textId="6D9D6E93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표준액에서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피크</w:t>
            </w:r>
            <w:r w:rsidR="00576726" w:rsidRPr="00400D03">
              <w:rPr>
                <w:rFonts w:ascii="Times New Roman" w:eastAsia="바탕" w:hAnsi="Times New Roman" w:hint="eastAsia"/>
                <w:sz w:val="18"/>
                <w:szCs w:val="18"/>
              </w:rPr>
              <w:t>의</w:t>
            </w:r>
            <w:r w:rsidR="00576726"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="00576726" w:rsidRPr="00400D03">
              <w:rPr>
                <w:rFonts w:ascii="Times New Roman" w:eastAsia="바탕" w:hAnsi="Times New Roman" w:hint="eastAsia"/>
                <w:sz w:val="18"/>
                <w:szCs w:val="18"/>
              </w:rPr>
              <w:t>평균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400D03" w:rsidRPr="00400D03" w14:paraId="696693AD" w14:textId="77777777" w:rsidTr="00C55E5D">
        <w:tc>
          <w:tcPr>
            <w:tcW w:w="708" w:type="dxa"/>
          </w:tcPr>
          <w:p w14:paraId="1CA6D739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A</w:t>
            </w:r>
            <w:r w:rsidRPr="00400D03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</w:p>
        </w:tc>
        <w:tc>
          <w:tcPr>
            <w:tcW w:w="8789" w:type="dxa"/>
          </w:tcPr>
          <w:p w14:paraId="479B6C7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Azilsartan medoxomil impurity A obtained from standard solution.</w:t>
            </w:r>
          </w:p>
          <w:p w14:paraId="309BF083" w14:textId="4B0EA7E5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</w:t>
            </w:r>
            <w:r w:rsidR="00576726" w:rsidRPr="00400D03">
              <w:rPr>
                <w:rFonts w:ascii="Times New Roman" w:eastAsia="바탕" w:hAnsi="Times New Roman" w:hint="eastAsia"/>
                <w:sz w:val="18"/>
                <w:szCs w:val="18"/>
              </w:rPr>
              <w:t>준액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에서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유연물질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A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피크의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평균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면적</w:t>
            </w:r>
          </w:p>
        </w:tc>
      </w:tr>
      <w:tr w:rsidR="00400D03" w:rsidRPr="00400D03" w14:paraId="3BB4D588" w14:textId="77777777" w:rsidTr="00C55E5D">
        <w:tc>
          <w:tcPr>
            <w:tcW w:w="708" w:type="dxa"/>
          </w:tcPr>
          <w:p w14:paraId="1F3C35A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Ws:</w:t>
            </w:r>
          </w:p>
        </w:tc>
        <w:tc>
          <w:tcPr>
            <w:tcW w:w="8789" w:type="dxa"/>
          </w:tcPr>
          <w:p w14:paraId="63E23CE6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Weight of Azilsartan medoxomil potassium standard taken in mg.</w:t>
            </w:r>
          </w:p>
          <w:p w14:paraId="79473478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무게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(mg)</w:t>
            </w:r>
          </w:p>
        </w:tc>
      </w:tr>
      <w:tr w:rsidR="00400D03" w:rsidRPr="00400D03" w14:paraId="1F0F771A" w14:textId="77777777" w:rsidTr="00C55E5D">
        <w:tc>
          <w:tcPr>
            <w:tcW w:w="708" w:type="dxa"/>
          </w:tcPr>
          <w:p w14:paraId="237098A7" w14:textId="77777777" w:rsidR="0067458F" w:rsidRPr="00400D03" w:rsidRDefault="0067458F" w:rsidP="00C55E5D">
            <w:pPr>
              <w:snapToGrid w:val="0"/>
              <w:spacing w:before="60" w:after="60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z w:val="24"/>
                <w:szCs w:val="24"/>
              </w:rPr>
              <w:t>V</w:t>
            </w:r>
            <w:r w:rsidRPr="00400D03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 w:hint="eastAsia"/>
                <w:sz w:val="24"/>
                <w:szCs w:val="24"/>
              </w:rPr>
              <w:t>:</w:t>
            </w:r>
          </w:p>
        </w:tc>
        <w:tc>
          <w:tcPr>
            <w:tcW w:w="8789" w:type="dxa"/>
          </w:tcPr>
          <w:p w14:paraId="319CF4C4" w14:textId="77777777" w:rsidR="0067458F" w:rsidRPr="00400D03" w:rsidRDefault="0067458F" w:rsidP="00C55E5D">
            <w:pPr>
              <w:snapToGrid w:val="0"/>
              <w:spacing w:before="60" w:after="6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 xml:space="preserve">Volume of Standard solution (Azilsartan medoxoil 80 mg strength: 50 mL, Azilsartan medoxomil 40 mg </w:t>
            </w:r>
            <w:r w:rsidRPr="00400D03">
              <w:rPr>
                <w:rFonts w:ascii="Times New Roman" w:eastAsia="바탕" w:hAnsi="Times New Roman"/>
                <w:sz w:val="22"/>
              </w:rPr>
              <w:t>strength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: 100 mL)</w:t>
            </w:r>
          </w:p>
          <w:p w14:paraId="6D66E296" w14:textId="77777777" w:rsidR="0067458F" w:rsidRPr="00400D03" w:rsidRDefault="0067458F" w:rsidP="00C55E5D">
            <w:pPr>
              <w:snapToGrid w:val="0"/>
              <w:spacing w:before="60" w:after="60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표준액의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부피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(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80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: 50 mL,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40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밀리그램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>함량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t xml:space="preserve">: 100 </w:t>
            </w:r>
            <w:r w:rsidRPr="00400D03">
              <w:rPr>
                <w:rFonts w:ascii="Times New Roman" w:eastAsia="바탕" w:hAnsi="Times New Roman" w:hint="eastAsia"/>
                <w:sz w:val="18"/>
                <w:szCs w:val="18"/>
              </w:rPr>
              <w:lastRenderedPageBreak/>
              <w:t>mL)</w:t>
            </w:r>
          </w:p>
        </w:tc>
      </w:tr>
      <w:tr w:rsidR="00400D03" w:rsidRPr="00400D03" w14:paraId="25F40357" w14:textId="77777777" w:rsidTr="00C55E5D">
        <w:tc>
          <w:tcPr>
            <w:tcW w:w="708" w:type="dxa"/>
          </w:tcPr>
          <w:p w14:paraId="2F58D56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lastRenderedPageBreak/>
              <w:t>P:</w:t>
            </w:r>
          </w:p>
        </w:tc>
        <w:tc>
          <w:tcPr>
            <w:tcW w:w="8789" w:type="dxa"/>
          </w:tcPr>
          <w:p w14:paraId="7E0053D1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Potency of the Azilsartan medoxomil potassium standard on as is basis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.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</w:t>
            </w:r>
          </w:p>
          <w:p w14:paraId="6D9C72FB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표준품의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함량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(%, as is basis)</w:t>
            </w:r>
          </w:p>
        </w:tc>
      </w:tr>
      <w:tr w:rsidR="00400D03" w:rsidRPr="00400D03" w14:paraId="4EC60DE0" w14:textId="77777777" w:rsidTr="00C55E5D">
        <w:tc>
          <w:tcPr>
            <w:tcW w:w="708" w:type="dxa"/>
          </w:tcPr>
          <w:p w14:paraId="1D30F9B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L:</w:t>
            </w:r>
          </w:p>
        </w:tc>
        <w:tc>
          <w:tcPr>
            <w:tcW w:w="8789" w:type="dxa"/>
          </w:tcPr>
          <w:p w14:paraId="7AE7FA6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Label claim of the tablet in mg as Azilsartan medoxomil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.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</w:t>
            </w:r>
          </w:p>
          <w:p w14:paraId="307D377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아질사르탄메독소밀의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라벨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표시량</w:t>
            </w:r>
          </w:p>
        </w:tc>
      </w:tr>
      <w:tr w:rsidR="00400D03" w:rsidRPr="00400D03" w14:paraId="6F41FCE5" w14:textId="77777777" w:rsidTr="00C55E5D">
        <w:tc>
          <w:tcPr>
            <w:tcW w:w="708" w:type="dxa"/>
          </w:tcPr>
          <w:p w14:paraId="1F0F19F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0.94:</w:t>
            </w:r>
          </w:p>
        </w:tc>
        <w:tc>
          <w:tcPr>
            <w:tcW w:w="8789" w:type="dxa"/>
          </w:tcPr>
          <w:p w14:paraId="2163555F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Azilsartan medoxomil correction factor (568.53/606.63 = 0.94)</w:t>
            </w:r>
          </w:p>
          <w:p w14:paraId="7ACEEC09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보정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인자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(568.53/606.60 = 0.94)</w:t>
            </w:r>
          </w:p>
        </w:tc>
      </w:tr>
      <w:tr w:rsidR="00400D03" w:rsidRPr="00400D03" w14:paraId="430A4E8C" w14:textId="77777777" w:rsidTr="00C55E5D">
        <w:tc>
          <w:tcPr>
            <w:tcW w:w="708" w:type="dxa"/>
          </w:tcPr>
          <w:p w14:paraId="518FBF1F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1.25:</w:t>
            </w:r>
          </w:p>
        </w:tc>
        <w:tc>
          <w:tcPr>
            <w:tcW w:w="8789" w:type="dxa"/>
          </w:tcPr>
          <w:p w14:paraId="12A3F1B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Azilsartan medoxomil impurity A correction factor (568.53/456.45 = 1.25)</w:t>
            </w:r>
          </w:p>
          <w:p w14:paraId="367BB638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유연물질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A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보정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인자</w:t>
            </w:r>
            <w:r w:rsidRPr="00400D03">
              <w:rPr>
                <w:rFonts w:ascii="Times New Roman" w:eastAsia="바탕" w:hAnsi="Times New Roman"/>
                <w:sz w:val="18"/>
                <w:szCs w:val="18"/>
              </w:rPr>
              <w:t>(568.53/456.45 = 1.25)</w:t>
            </w:r>
          </w:p>
        </w:tc>
      </w:tr>
      <w:tr w:rsidR="0067458F" w:rsidRPr="00400D03" w14:paraId="55EA3CDB" w14:textId="77777777" w:rsidTr="00C55E5D">
        <w:tc>
          <w:tcPr>
            <w:tcW w:w="708" w:type="dxa"/>
          </w:tcPr>
          <w:p w14:paraId="7D742048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4"/>
                <w:szCs w:val="24"/>
              </w:rPr>
              <w:t>RRF:</w:t>
            </w:r>
          </w:p>
        </w:tc>
        <w:tc>
          <w:tcPr>
            <w:tcW w:w="8789" w:type="dxa"/>
          </w:tcPr>
          <w:p w14:paraId="6B0758A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1.25, Relative response factor (For Azilsartan medoxomil impurity A)</w:t>
            </w:r>
          </w:p>
          <w:p w14:paraId="13E1BBB1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18"/>
                <w:szCs w:val="18"/>
              </w:rPr>
              <w:t xml:space="preserve">1.25, </w:t>
            </w:r>
            <w:r w:rsidRPr="00400D03">
              <w:rPr>
                <w:rFonts w:ascii="Times New Roman" w:eastAsia="바탕" w:hAnsi="Times New Roman"/>
                <w:iCs/>
                <w:sz w:val="18"/>
                <w:szCs w:val="18"/>
              </w:rPr>
              <w:t>아질사르탄메독소밀</w:t>
            </w:r>
            <w:r w:rsidRPr="00400D03">
              <w:rPr>
                <w:rFonts w:ascii="Times New Roman" w:eastAsia="바탕" w:hAnsi="Times New Roman"/>
                <w:iCs/>
                <w:sz w:val="18"/>
                <w:szCs w:val="18"/>
              </w:rPr>
              <w:t xml:space="preserve"> </w:t>
            </w:r>
            <w:r w:rsidRPr="00400D03">
              <w:rPr>
                <w:rFonts w:ascii="Times New Roman" w:eastAsia="바탕" w:hAnsi="Times New Roman"/>
                <w:iCs/>
                <w:sz w:val="18"/>
                <w:szCs w:val="18"/>
              </w:rPr>
              <w:t>유연물질</w:t>
            </w:r>
            <w:r w:rsidRPr="00400D03">
              <w:rPr>
                <w:rFonts w:ascii="Times New Roman" w:eastAsia="바탕" w:hAnsi="Times New Roman"/>
                <w:iCs/>
                <w:sz w:val="18"/>
                <w:szCs w:val="18"/>
              </w:rPr>
              <w:t xml:space="preserve">A </w:t>
            </w:r>
            <w:r w:rsidRPr="00400D03">
              <w:rPr>
                <w:rFonts w:ascii="Times New Roman" w:eastAsia="바탕" w:hAnsi="Times New Roman"/>
                <w:iCs/>
                <w:sz w:val="18"/>
                <w:szCs w:val="18"/>
              </w:rPr>
              <w:t>보정인자</w:t>
            </w:r>
          </w:p>
        </w:tc>
      </w:tr>
      <w:bookmarkEnd w:id="31"/>
    </w:tbl>
    <w:p w14:paraId="20FD00C9" w14:textId="77777777" w:rsidR="005E662D" w:rsidRPr="00400D03" w:rsidRDefault="005E662D" w:rsidP="00B35FD7">
      <w:pPr>
        <w:spacing w:after="60"/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</w:pPr>
    </w:p>
    <w:p w14:paraId="732782F6" w14:textId="2A02C616" w:rsidR="005E662D" w:rsidRPr="00400D03" w:rsidRDefault="005E662D" w:rsidP="005E662D">
      <w:pPr>
        <w:pStyle w:val="31"/>
        <w:numPr>
          <w:ilvl w:val="1"/>
          <w:numId w:val="19"/>
        </w:numPr>
        <w:spacing w:before="240"/>
        <w:ind w:hanging="218"/>
        <w:rPr>
          <w:kern w:val="28"/>
          <w:sz w:val="24"/>
          <w:szCs w:val="24"/>
        </w:rPr>
      </w:pPr>
      <w:r w:rsidRPr="00400D03">
        <w:rPr>
          <w:sz w:val="24"/>
          <w:szCs w:val="24"/>
        </w:rPr>
        <w:t xml:space="preserve">Calculation of Correction </w:t>
      </w:r>
      <w:commentRangeStart w:id="33"/>
      <w:r w:rsidRPr="00400D03">
        <w:rPr>
          <w:sz w:val="24"/>
          <w:szCs w:val="24"/>
        </w:rPr>
        <w:t>factors</w:t>
      </w:r>
      <w:commentRangeEnd w:id="33"/>
      <w:r w:rsidRPr="00400D03">
        <w:rPr>
          <w:rStyle w:val="a9"/>
          <w:kern w:val="0"/>
          <w:lang w:eastAsia="en-US"/>
        </w:rPr>
        <w:commentReference w:id="33"/>
      </w:r>
    </w:p>
    <w:p w14:paraId="4DD814F2" w14:textId="77777777" w:rsidR="005E662D" w:rsidRPr="00400D03" w:rsidRDefault="005E662D" w:rsidP="005E662D">
      <w:pPr>
        <w:pStyle w:val="a8"/>
        <w:widowControl/>
        <w:wordWrap/>
        <w:autoSpaceDE/>
        <w:spacing w:after="60"/>
        <w:ind w:leftChars="353" w:left="707" w:hanging="1"/>
        <w:jc w:val="left"/>
        <w:rPr>
          <w:rFonts w:ascii="바탕" w:eastAsia="바탕" w:hAnsi="바탕"/>
          <w:szCs w:val="20"/>
        </w:rPr>
      </w:pPr>
      <w:r w:rsidRPr="00400D03">
        <w:rPr>
          <w:rFonts w:ascii="바탕" w:eastAsia="바탕" w:hAnsi="바탕" w:hint="eastAsia"/>
          <w:szCs w:val="20"/>
        </w:rPr>
        <w:t>보정계수</w:t>
      </w:r>
      <w:r w:rsidRPr="00400D03">
        <w:rPr>
          <w:rFonts w:ascii="바탕" w:eastAsia="바탕" w:hAnsi="바탕"/>
          <w:szCs w:val="20"/>
        </w:rPr>
        <w:t xml:space="preserve"> </w:t>
      </w:r>
      <w:r w:rsidRPr="00400D03">
        <w:rPr>
          <w:rFonts w:ascii="바탕" w:eastAsia="바탕" w:hAnsi="바탕" w:hint="eastAsia"/>
          <w:szCs w:val="20"/>
        </w:rPr>
        <w:t>계산식</w:t>
      </w:r>
    </w:p>
    <w:p w14:paraId="75A8723C" w14:textId="77777777" w:rsidR="005E662D" w:rsidRPr="00400D03" w:rsidRDefault="005E662D" w:rsidP="005E662D">
      <w:pPr>
        <w:pStyle w:val="a8"/>
        <w:widowControl/>
        <w:wordWrap/>
        <w:autoSpaceDE/>
        <w:spacing w:after="60"/>
        <w:ind w:leftChars="354" w:left="709" w:hanging="1"/>
        <w:jc w:val="left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/>
          <w:sz w:val="24"/>
          <w:szCs w:val="24"/>
        </w:rPr>
        <w:t>Note: Here “V” is sampled volume and “D” is dissolution rate.</w:t>
      </w:r>
    </w:p>
    <w:p w14:paraId="5A335E55" w14:textId="77777777" w:rsidR="005E662D" w:rsidRPr="00400D03" w:rsidRDefault="005E662D" w:rsidP="005E662D">
      <w:pPr>
        <w:pStyle w:val="a8"/>
        <w:widowControl/>
        <w:wordWrap/>
        <w:autoSpaceDE/>
        <w:spacing w:after="60"/>
        <w:ind w:leftChars="354" w:left="709" w:hanging="1"/>
        <w:jc w:val="left"/>
        <w:rPr>
          <w:rFonts w:ascii="Times New Roman" w:eastAsia="바탕" w:hAnsi="Times New Roman"/>
          <w:szCs w:val="28"/>
        </w:rPr>
      </w:pPr>
      <w:r w:rsidRPr="00400D03">
        <w:rPr>
          <w:rFonts w:ascii="Times New Roman" w:eastAsia="바탕" w:hAnsi="Times New Roman"/>
          <w:szCs w:val="28"/>
        </w:rPr>
        <w:t>Note: “V”</w:t>
      </w:r>
      <w:r w:rsidRPr="00400D03">
        <w:rPr>
          <w:rFonts w:ascii="Times New Roman" w:eastAsia="바탕" w:hAnsi="Times New Roman"/>
          <w:szCs w:val="28"/>
        </w:rPr>
        <w:t>는</w:t>
      </w:r>
      <w:r w:rsidRPr="00400D03">
        <w:rPr>
          <w:rFonts w:ascii="Times New Roman" w:eastAsia="바탕" w:hAnsi="Times New Roman"/>
          <w:szCs w:val="28"/>
        </w:rPr>
        <w:t xml:space="preserve"> </w:t>
      </w:r>
      <w:r w:rsidRPr="00400D03">
        <w:rPr>
          <w:rFonts w:ascii="Times New Roman" w:eastAsia="바탕" w:hAnsi="Times New Roman"/>
          <w:szCs w:val="28"/>
        </w:rPr>
        <w:t>샘플</w:t>
      </w:r>
      <w:r w:rsidRPr="00400D03">
        <w:rPr>
          <w:rFonts w:ascii="Times New Roman" w:eastAsia="바탕" w:hAnsi="Times New Roman"/>
          <w:szCs w:val="28"/>
        </w:rPr>
        <w:t xml:space="preserve"> </w:t>
      </w:r>
      <w:r w:rsidRPr="00400D03">
        <w:rPr>
          <w:rFonts w:ascii="Times New Roman" w:eastAsia="바탕" w:hAnsi="Times New Roman"/>
          <w:szCs w:val="28"/>
        </w:rPr>
        <w:t>볼륨</w:t>
      </w:r>
      <w:r w:rsidRPr="00400D03">
        <w:rPr>
          <w:rFonts w:ascii="Times New Roman" w:eastAsia="바탕" w:hAnsi="Times New Roman"/>
          <w:szCs w:val="28"/>
        </w:rPr>
        <w:t>, “D”</w:t>
      </w:r>
      <w:r w:rsidRPr="00400D03">
        <w:rPr>
          <w:rFonts w:ascii="Times New Roman" w:eastAsia="바탕" w:hAnsi="Times New Roman"/>
          <w:szCs w:val="28"/>
        </w:rPr>
        <w:t>는</w:t>
      </w:r>
      <w:r w:rsidRPr="00400D03">
        <w:rPr>
          <w:rFonts w:ascii="Times New Roman" w:eastAsia="바탕" w:hAnsi="Times New Roman"/>
          <w:szCs w:val="28"/>
        </w:rPr>
        <w:t xml:space="preserve"> </w:t>
      </w:r>
      <w:r w:rsidRPr="00400D03">
        <w:rPr>
          <w:rFonts w:ascii="Times New Roman" w:eastAsia="바탕" w:hAnsi="Times New Roman"/>
          <w:szCs w:val="28"/>
        </w:rPr>
        <w:t>용출률</w:t>
      </w:r>
      <w:r w:rsidRPr="00400D03">
        <w:rPr>
          <w:rFonts w:ascii="Times New Roman" w:eastAsia="바탕" w:hAnsi="Times New Roman"/>
          <w:szCs w:val="28"/>
        </w:rPr>
        <w:t>.</w:t>
      </w:r>
    </w:p>
    <w:p w14:paraId="7FB6CA80" w14:textId="77777777" w:rsidR="005E662D" w:rsidRPr="00400D03" w:rsidRDefault="005E662D" w:rsidP="005E662D">
      <w:pPr>
        <w:pStyle w:val="31"/>
        <w:spacing w:before="240"/>
        <w:ind w:leftChars="354" w:left="709" w:hanging="1"/>
        <w:rPr>
          <w:kern w:val="28"/>
          <w:sz w:val="24"/>
        </w:rPr>
      </w:pPr>
      <w:r w:rsidRPr="00400D03">
        <w:rPr>
          <w:kern w:val="28"/>
          <w:sz w:val="24"/>
        </w:rPr>
        <w:t xml:space="preserve">% </w:t>
      </w:r>
      <w:r w:rsidRPr="00400D03">
        <w:rPr>
          <w:rFonts w:hint="eastAsia"/>
          <w:kern w:val="28"/>
          <w:sz w:val="24"/>
        </w:rPr>
        <w:t>Azilsartan medxomil</w:t>
      </w:r>
      <w:r w:rsidRPr="00400D03">
        <w:rPr>
          <w:kern w:val="28"/>
          <w:sz w:val="24"/>
        </w:rPr>
        <w:t xml:space="preserve"> present in sampled volume after 1st time interval, </w:t>
      </w:r>
    </w:p>
    <w:p w14:paraId="228398B9" w14:textId="77777777" w:rsidR="005E662D" w:rsidRPr="00400D03" w:rsidRDefault="005E662D" w:rsidP="005E662D">
      <w:pPr>
        <w:pStyle w:val="31"/>
        <w:ind w:leftChars="354" w:left="709" w:hanging="1"/>
        <w:rPr>
          <w:kern w:val="28"/>
          <w:sz w:val="24"/>
        </w:rPr>
      </w:pPr>
      <w:r w:rsidRPr="00400D03">
        <w:rPr>
          <w:kern w:val="28"/>
          <w:sz w:val="24"/>
        </w:rPr>
        <w:t>F</w:t>
      </w:r>
      <w:r w:rsidRPr="00400D03">
        <w:rPr>
          <w:kern w:val="28"/>
          <w:sz w:val="24"/>
          <w:vertAlign w:val="subscript"/>
        </w:rPr>
        <w:t>1</w:t>
      </w:r>
      <w:r w:rsidRPr="00400D03">
        <w:rPr>
          <w:kern w:val="28"/>
          <w:sz w:val="24"/>
        </w:rPr>
        <w:t xml:space="preserve"> = (D</w:t>
      </w:r>
      <w:r w:rsidRPr="00400D03">
        <w:rPr>
          <w:kern w:val="28"/>
          <w:sz w:val="24"/>
          <w:vertAlign w:val="subscript"/>
        </w:rPr>
        <w:t>1</w:t>
      </w:r>
      <w:r w:rsidRPr="00400D03">
        <w:rPr>
          <w:kern w:val="28"/>
          <w:sz w:val="24"/>
        </w:rPr>
        <w:t xml:space="preserve">/900) </w:t>
      </w:r>
      <w:r w:rsidRPr="00400D03">
        <w:rPr>
          <w:rFonts w:hint="eastAsia"/>
          <w:sz w:val="24"/>
          <w:szCs w:val="16"/>
        </w:rPr>
        <w:t>×</w:t>
      </w:r>
      <w:r w:rsidRPr="00400D03">
        <w:rPr>
          <w:kern w:val="28"/>
          <w:sz w:val="24"/>
        </w:rPr>
        <w:t xml:space="preserve"> 10(</w:t>
      </w:r>
      <w:r w:rsidRPr="00400D03">
        <w:rPr>
          <w:rFonts w:hint="eastAsia"/>
          <w:kern w:val="28"/>
          <w:sz w:val="24"/>
        </w:rPr>
        <w:t>V</w:t>
      </w:r>
      <w:r w:rsidRPr="00400D03">
        <w:rPr>
          <w:kern w:val="28"/>
          <w:sz w:val="24"/>
        </w:rPr>
        <w:t>)</w:t>
      </w:r>
    </w:p>
    <w:p w14:paraId="2D86AD60" w14:textId="77777777" w:rsidR="005E662D" w:rsidRPr="00400D03" w:rsidRDefault="005E662D" w:rsidP="005E662D">
      <w:pPr>
        <w:pStyle w:val="31"/>
        <w:numPr>
          <w:ilvl w:val="1"/>
          <w:numId w:val="19"/>
        </w:numPr>
        <w:spacing w:before="240"/>
        <w:ind w:hanging="218"/>
        <w:rPr>
          <w:sz w:val="24"/>
          <w:szCs w:val="24"/>
        </w:rPr>
      </w:pPr>
      <w:r w:rsidRPr="00400D03">
        <w:rPr>
          <w:sz w:val="24"/>
          <w:szCs w:val="24"/>
        </w:rPr>
        <w:t>Calculation of Corrected results</w:t>
      </w:r>
    </w:p>
    <w:p w14:paraId="22B6103F" w14:textId="77777777" w:rsidR="005E662D" w:rsidRPr="00400D03" w:rsidRDefault="005E662D" w:rsidP="005E662D">
      <w:pPr>
        <w:pStyle w:val="a8"/>
        <w:widowControl/>
        <w:wordWrap/>
        <w:autoSpaceDE/>
        <w:spacing w:after="240"/>
        <w:ind w:leftChars="354" w:left="708" w:firstLine="1"/>
        <w:jc w:val="left"/>
        <w:rPr>
          <w:rFonts w:ascii="바탕" w:eastAsia="바탕" w:hAnsi="바탕"/>
          <w:sz w:val="16"/>
        </w:rPr>
      </w:pPr>
      <w:r w:rsidRPr="00400D03">
        <w:rPr>
          <w:rFonts w:ascii="바탕" w:eastAsia="바탕" w:hAnsi="바탕" w:hint="eastAsia"/>
          <w:szCs w:val="20"/>
        </w:rPr>
        <w:t>보정</w:t>
      </w:r>
      <w:r w:rsidRPr="00400D03">
        <w:rPr>
          <w:rFonts w:ascii="바탕" w:eastAsia="바탕" w:hAnsi="바탕"/>
          <w:szCs w:val="20"/>
        </w:rPr>
        <w:t xml:space="preserve"> </w:t>
      </w:r>
      <w:r w:rsidRPr="00400D03">
        <w:rPr>
          <w:rFonts w:ascii="바탕" w:eastAsia="바탕" w:hAnsi="바탕" w:hint="eastAsia"/>
          <w:szCs w:val="20"/>
        </w:rPr>
        <w:t>결과</w:t>
      </w:r>
      <w:r w:rsidRPr="00400D03">
        <w:rPr>
          <w:rFonts w:ascii="바탕" w:eastAsia="바탕" w:hAnsi="바탕"/>
          <w:szCs w:val="20"/>
        </w:rPr>
        <w:t xml:space="preserve"> </w:t>
      </w:r>
      <w:r w:rsidRPr="00400D03">
        <w:rPr>
          <w:rFonts w:ascii="바탕" w:eastAsia="바탕" w:hAnsi="바탕" w:hint="eastAsia"/>
          <w:szCs w:val="20"/>
        </w:rPr>
        <w:t>계산식</w:t>
      </w:r>
    </w:p>
    <w:p w14:paraId="3D9A0898" w14:textId="77777777" w:rsidR="005E662D" w:rsidRPr="00400D03" w:rsidRDefault="005E662D" w:rsidP="005E662D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ind w:leftChars="354" w:left="708" w:right="96" w:firstLine="1"/>
        <w:jc w:val="both"/>
        <w:rPr>
          <w:b w:val="0"/>
          <w:szCs w:val="20"/>
          <w:u w:val="none"/>
          <w:lang w:eastAsia="ko-KR"/>
        </w:rPr>
      </w:pPr>
      <w:r w:rsidRPr="00400D03">
        <w:rPr>
          <w:b w:val="0"/>
          <w:szCs w:val="20"/>
          <w:u w:val="none"/>
          <w:lang w:eastAsia="ko-KR"/>
        </w:rPr>
        <w:t>For 1</w:t>
      </w:r>
      <w:r w:rsidRPr="00400D03">
        <w:rPr>
          <w:b w:val="0"/>
          <w:szCs w:val="20"/>
          <w:u w:val="none"/>
          <w:vertAlign w:val="superscript"/>
          <w:lang w:eastAsia="ko-KR"/>
        </w:rPr>
        <w:t>st</w:t>
      </w:r>
      <w:r w:rsidRPr="00400D03">
        <w:rPr>
          <w:b w:val="0"/>
          <w:szCs w:val="20"/>
          <w:u w:val="none"/>
          <w:lang w:eastAsia="ko-KR"/>
        </w:rPr>
        <w:t xml:space="preserve"> time interval = D</w:t>
      </w:r>
      <w:r w:rsidRPr="00400D03">
        <w:rPr>
          <w:b w:val="0"/>
          <w:szCs w:val="20"/>
          <w:u w:val="none"/>
          <w:vertAlign w:val="subscript"/>
          <w:lang w:eastAsia="ko-KR"/>
        </w:rPr>
        <w:t>1</w:t>
      </w:r>
      <w:r w:rsidRPr="00400D03">
        <w:rPr>
          <w:b w:val="0"/>
          <w:szCs w:val="20"/>
          <w:u w:val="none"/>
          <w:lang w:eastAsia="ko-KR"/>
        </w:rPr>
        <w:t xml:space="preserve"> (No correction required).</w:t>
      </w:r>
    </w:p>
    <w:p w14:paraId="5948828A" w14:textId="77777777" w:rsidR="005E662D" w:rsidRPr="00400D03" w:rsidRDefault="005E662D" w:rsidP="005E662D">
      <w:pPr>
        <w:pStyle w:val="12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Chars="354" w:left="708" w:right="96" w:firstLine="1"/>
        <w:jc w:val="both"/>
        <w:rPr>
          <w:b w:val="0"/>
          <w:szCs w:val="20"/>
          <w:u w:val="none"/>
          <w:lang w:eastAsia="ko-KR"/>
        </w:rPr>
      </w:pPr>
      <w:r w:rsidRPr="00400D03">
        <w:rPr>
          <w:b w:val="0"/>
          <w:szCs w:val="20"/>
          <w:u w:val="none"/>
          <w:lang w:eastAsia="ko-KR"/>
        </w:rPr>
        <w:t>For 2</w:t>
      </w:r>
      <w:r w:rsidRPr="00400D03">
        <w:rPr>
          <w:b w:val="0"/>
          <w:szCs w:val="20"/>
          <w:u w:val="none"/>
          <w:vertAlign w:val="superscript"/>
          <w:lang w:eastAsia="ko-KR"/>
        </w:rPr>
        <w:t>nd</w:t>
      </w:r>
      <w:r w:rsidRPr="00400D03">
        <w:rPr>
          <w:b w:val="0"/>
          <w:szCs w:val="20"/>
          <w:u w:val="none"/>
          <w:lang w:eastAsia="ko-KR"/>
        </w:rPr>
        <w:t xml:space="preserve"> time interval = D</w:t>
      </w:r>
      <w:r w:rsidRPr="00400D03">
        <w:rPr>
          <w:b w:val="0"/>
          <w:szCs w:val="20"/>
          <w:u w:val="none"/>
          <w:vertAlign w:val="subscript"/>
          <w:lang w:eastAsia="ko-KR"/>
        </w:rPr>
        <w:t>2</w:t>
      </w:r>
      <w:r w:rsidRPr="00400D03">
        <w:rPr>
          <w:b w:val="0"/>
          <w:szCs w:val="20"/>
          <w:u w:val="none"/>
          <w:lang w:eastAsia="ko-KR"/>
        </w:rPr>
        <w:t xml:space="preserve"> + F</w:t>
      </w:r>
      <w:r w:rsidRPr="00400D03">
        <w:rPr>
          <w:b w:val="0"/>
          <w:szCs w:val="20"/>
          <w:u w:val="none"/>
          <w:vertAlign w:val="subscript"/>
          <w:lang w:eastAsia="ko-KR"/>
        </w:rPr>
        <w:t>1</w:t>
      </w:r>
    </w:p>
    <w:p w14:paraId="04C420B5" w14:textId="77777777" w:rsidR="005E662D" w:rsidRPr="00400D03" w:rsidRDefault="005E662D" w:rsidP="00B35FD7">
      <w:pPr>
        <w:spacing w:after="60"/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</w:pPr>
    </w:p>
    <w:p w14:paraId="3D2DA182" w14:textId="77777777" w:rsidR="005E662D" w:rsidRPr="00400D03" w:rsidRDefault="005E662D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napToGrid w:val="0"/>
          <w:kern w:val="28"/>
          <w:sz w:val="24"/>
          <w:szCs w:val="20"/>
        </w:rPr>
      </w:pPr>
      <w:r w:rsidRPr="00400D03">
        <w:rPr>
          <w:rFonts w:ascii="Times New Roman" w:eastAsia="바탕" w:hAnsi="Times New Roman"/>
          <w:b/>
          <w:snapToGrid w:val="0"/>
          <w:kern w:val="28"/>
          <w:sz w:val="24"/>
          <w:szCs w:val="20"/>
        </w:rPr>
        <w:br w:type="page"/>
      </w:r>
    </w:p>
    <w:p w14:paraId="578475D4" w14:textId="7507895D" w:rsidR="0067458F" w:rsidRPr="00400D03" w:rsidRDefault="0067458F" w:rsidP="00B35FD7">
      <w:pPr>
        <w:spacing w:after="60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400D03">
        <w:rPr>
          <w:rFonts w:ascii="Times New Roman" w:eastAsia="바탕" w:hAnsi="Times New Roman" w:hint="eastAsia"/>
          <w:b/>
          <w:snapToGrid w:val="0"/>
          <w:kern w:val="28"/>
          <w:sz w:val="24"/>
          <w:szCs w:val="20"/>
          <w:u w:val="single"/>
        </w:rPr>
        <w:lastRenderedPageBreak/>
        <w:t>Note</w:t>
      </w:r>
      <w:r w:rsidRPr="00400D03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0FA9210F" w14:textId="77777777" w:rsidR="0067458F" w:rsidRPr="00400D03" w:rsidRDefault="0067458F" w:rsidP="00B35FD7">
      <w:pPr>
        <w:spacing w:after="120"/>
        <w:rPr>
          <w:rFonts w:ascii="Times New Roman" w:eastAsia="바탕" w:hAnsi="Times New Roman"/>
          <w:snapToGrid w:val="0"/>
          <w:kern w:val="28"/>
          <w:szCs w:val="16"/>
        </w:rPr>
      </w:pPr>
      <w:r w:rsidRPr="00400D03">
        <w:rPr>
          <w:rFonts w:ascii="Times New Roman" w:eastAsia="바탕" w:hAnsi="Times New Roman" w:hint="eastAsia"/>
          <w:b/>
          <w:snapToGrid w:val="0"/>
          <w:kern w:val="28"/>
          <w:szCs w:val="16"/>
          <w:u w:val="single"/>
        </w:rPr>
        <w:t>Note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: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S1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이나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에서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결과가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형성되지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않는다면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단계를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통해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계속해서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시험한다</w:t>
      </w:r>
      <w:r w:rsidRPr="00400D03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"/>
        <w:gridCol w:w="1867"/>
        <w:gridCol w:w="7159"/>
      </w:tblGrid>
      <w:tr w:rsidR="00400D03" w:rsidRPr="00400D03" w14:paraId="5025E365" w14:textId="77777777" w:rsidTr="00B35FD7">
        <w:trPr>
          <w:trHeight w:val="449"/>
        </w:trPr>
        <w:tc>
          <w:tcPr>
            <w:tcW w:w="470" w:type="pct"/>
            <w:shd w:val="clear" w:color="auto" w:fill="F2F2F2" w:themeFill="background1" w:themeFillShade="F2"/>
            <w:vAlign w:val="center"/>
          </w:tcPr>
          <w:p w14:paraId="6665E429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Stage</w:t>
            </w:r>
          </w:p>
        </w:tc>
        <w:tc>
          <w:tcPr>
            <w:tcW w:w="937" w:type="pct"/>
            <w:shd w:val="clear" w:color="auto" w:fill="F2F2F2" w:themeFill="background1" w:themeFillShade="F2"/>
            <w:vAlign w:val="center"/>
          </w:tcPr>
          <w:p w14:paraId="6DEEDD12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Number tested</w:t>
            </w:r>
          </w:p>
        </w:tc>
        <w:tc>
          <w:tcPr>
            <w:tcW w:w="3594" w:type="pct"/>
            <w:shd w:val="clear" w:color="auto" w:fill="F2F2F2" w:themeFill="background1" w:themeFillShade="F2"/>
            <w:vAlign w:val="center"/>
          </w:tcPr>
          <w:p w14:paraId="7FA3F61E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Acceptance criteria</w:t>
            </w:r>
          </w:p>
        </w:tc>
      </w:tr>
      <w:tr w:rsidR="00400D03" w:rsidRPr="00400D03" w14:paraId="08A38997" w14:textId="77777777" w:rsidTr="00B35FD7">
        <w:trPr>
          <w:trHeight w:val="567"/>
        </w:trPr>
        <w:tc>
          <w:tcPr>
            <w:tcW w:w="470" w:type="pct"/>
            <w:vAlign w:val="center"/>
          </w:tcPr>
          <w:p w14:paraId="58917554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937" w:type="pct"/>
            <w:vAlign w:val="center"/>
          </w:tcPr>
          <w:p w14:paraId="5F4EF6F9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94" w:type="pct"/>
            <w:vAlign w:val="center"/>
          </w:tcPr>
          <w:p w14:paraId="73659807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Each unit is not less than *Q+5 %</w:t>
            </w:r>
          </w:p>
          <w:p w14:paraId="1B864220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*Q+5 %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400D03" w:rsidRPr="00400D03" w14:paraId="0B2FA97F" w14:textId="77777777" w:rsidTr="00B35FD7">
        <w:trPr>
          <w:trHeight w:val="567"/>
        </w:trPr>
        <w:tc>
          <w:tcPr>
            <w:tcW w:w="470" w:type="pct"/>
            <w:vAlign w:val="center"/>
          </w:tcPr>
          <w:p w14:paraId="04E20FAB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937" w:type="pct"/>
            <w:vAlign w:val="center"/>
          </w:tcPr>
          <w:p w14:paraId="6F7FD43B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3594" w:type="pct"/>
            <w:vAlign w:val="center"/>
          </w:tcPr>
          <w:p w14:paraId="15FDD5B8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Average of 12 units (S1 + S2) is </w:t>
            </w:r>
            <w:r w:rsidRPr="00400D03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equal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 xml:space="preserve"> to or greater than Q, and no unit is less than Q-15 %.</w:t>
            </w:r>
          </w:p>
          <w:p w14:paraId="45FCB81A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(S1+S2)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  <w:tr w:rsidR="00400D03" w:rsidRPr="00400D03" w14:paraId="41342200" w14:textId="77777777" w:rsidTr="00B35FD7">
        <w:trPr>
          <w:trHeight w:val="956"/>
        </w:trPr>
        <w:tc>
          <w:tcPr>
            <w:tcW w:w="470" w:type="pct"/>
            <w:vAlign w:val="center"/>
          </w:tcPr>
          <w:p w14:paraId="3E861DC4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937" w:type="pct"/>
            <w:vAlign w:val="center"/>
          </w:tcPr>
          <w:p w14:paraId="3A30BD9F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3594" w:type="pct"/>
            <w:vAlign w:val="center"/>
          </w:tcPr>
          <w:p w14:paraId="7AE7594B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 w:val="24"/>
                <w:szCs w:val="24"/>
              </w:rPr>
              <w:t>A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 w:val="24"/>
                <w:szCs w:val="24"/>
              </w:rPr>
              <w:t>verage of 24 units (S1+S2+S3) is equal to ore greater than Q, not more than 2 units are less than Q-15 % and no unit is less than Q-25 %.</w:t>
            </w:r>
          </w:p>
          <w:p w14:paraId="18599EF7" w14:textId="77777777" w:rsidR="0067458F" w:rsidRPr="00400D03" w:rsidRDefault="0067458F" w:rsidP="00C55E5D">
            <w:pPr>
              <w:tabs>
                <w:tab w:val="left" w:pos="1843"/>
              </w:tabs>
              <w:suppressAutoHyphens/>
              <w:wordWrap/>
              <w:snapToGrid w:val="0"/>
              <w:spacing w:before="40" w:after="4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24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(S1+S2+S3)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</w:t>
            </w:r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20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20"/>
                </w:rPr>
                <m:t xml:space="preserve">  </m:t>
              </m:r>
            </m:oMath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Q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Q-15 %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2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,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Q-25 %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보다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작지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않다</w:t>
            </w:r>
            <w:r w:rsidRPr="00400D03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080943A7" w14:textId="77777777" w:rsidR="0067458F" w:rsidRPr="00400D03" w:rsidRDefault="0067458F" w:rsidP="00B35FD7">
      <w:pPr>
        <w:tabs>
          <w:tab w:val="left" w:pos="1701"/>
          <w:tab w:val="left" w:pos="8931"/>
        </w:tabs>
        <w:wordWrap/>
        <w:snapToGrid w:val="0"/>
        <w:spacing w:before="60" w:after="60"/>
        <w:ind w:left="482" w:hanging="482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400D03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*Q: Quantity, the amount of </w:t>
      </w:r>
      <w:r w:rsidRPr="00400D03">
        <w:rPr>
          <w:rFonts w:ascii="Times New Roman" w:eastAsia="바탕" w:hAnsi="Times New Roman"/>
          <w:snapToGrid w:val="0"/>
          <w:kern w:val="28"/>
          <w:sz w:val="24"/>
          <w:szCs w:val="20"/>
        </w:rPr>
        <w:t>dissolved</w:t>
      </w:r>
      <w:r w:rsidRPr="00400D03">
        <w:rPr>
          <w:rFonts w:ascii="Times New Roman" w:eastAsia="바탕" w:hAnsi="Times New Roman" w:hint="eastAsia"/>
          <w:snapToGrid w:val="0"/>
          <w:kern w:val="28"/>
          <w:sz w:val="24"/>
          <w:szCs w:val="20"/>
        </w:rPr>
        <w:t xml:space="preserve"> active ingredient specified in the individual monograph, expressed as a percentage of the labeled content.</w:t>
      </w:r>
    </w:p>
    <w:p w14:paraId="6675157D" w14:textId="77777777" w:rsidR="0067458F" w:rsidRPr="00400D03" w:rsidRDefault="0067458F" w:rsidP="00B35FD7">
      <w:pPr>
        <w:tabs>
          <w:tab w:val="left" w:pos="1701"/>
          <w:tab w:val="left" w:pos="8931"/>
        </w:tabs>
        <w:snapToGrid w:val="0"/>
        <w:spacing w:after="60"/>
        <w:ind w:left="832" w:right="-261" w:hangingChars="416" w:hanging="832"/>
        <w:rPr>
          <w:rFonts w:ascii="Times New Roman" w:eastAsia="바탕" w:hAnsi="Times New Roman"/>
          <w:snapToGrid w:val="0"/>
          <w:kern w:val="28"/>
          <w:szCs w:val="16"/>
        </w:rPr>
      </w:pP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*Q: Quantity,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%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 xml:space="preserve"> 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400D03">
        <w:rPr>
          <w:rFonts w:ascii="Times New Roman" w:eastAsia="바탕" w:hAnsi="Times New Roman" w:hint="eastAsia"/>
          <w:snapToGrid w:val="0"/>
          <w:kern w:val="28"/>
          <w:szCs w:val="16"/>
        </w:rPr>
        <w:t>.</w:t>
      </w:r>
    </w:p>
    <w:bookmarkEnd w:id="32"/>
    <w:p w14:paraId="20E07BDF" w14:textId="77777777" w:rsidR="007A4C91" w:rsidRPr="00400D03" w:rsidRDefault="007A4C91">
      <w:pPr>
        <w:widowControl/>
        <w:wordWrap/>
        <w:autoSpaceDE/>
        <w:autoSpaceDN/>
        <w:jc w:val="left"/>
        <w:rPr>
          <w:rFonts w:ascii="Times New Roman" w:eastAsia="바탕" w:hAnsi="Times New Roman"/>
          <w:sz w:val="24"/>
          <w:szCs w:val="24"/>
        </w:rPr>
      </w:pPr>
      <w:r w:rsidRPr="00400D03">
        <w:rPr>
          <w:sz w:val="24"/>
          <w:szCs w:val="24"/>
        </w:rPr>
        <w:br w:type="page"/>
      </w:r>
    </w:p>
    <w:p w14:paraId="34C6429D" w14:textId="48490035" w:rsidR="0067458F" w:rsidRPr="00400D03" w:rsidRDefault="0067458F" w:rsidP="005E662D">
      <w:pPr>
        <w:pStyle w:val="31"/>
        <w:numPr>
          <w:ilvl w:val="1"/>
          <w:numId w:val="19"/>
        </w:numPr>
        <w:spacing w:before="240"/>
        <w:ind w:hanging="218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>Chromatogram</w:t>
      </w:r>
    </w:p>
    <w:p w14:paraId="34F65196" w14:textId="77777777" w:rsidR="0067458F" w:rsidRPr="00400D03" w:rsidRDefault="0067458F" w:rsidP="00DD6A67">
      <w:pPr>
        <w:spacing w:before="60" w:after="120"/>
        <w:ind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654"/>
        <w:gridCol w:w="8308"/>
      </w:tblGrid>
      <w:tr w:rsidR="00400D03" w:rsidRPr="00400D03" w14:paraId="23A528D6" w14:textId="77777777" w:rsidTr="00C55E5D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68A4A515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400D03">
              <w:rPr>
                <w:rFonts w:hint="eastAsia"/>
                <w:sz w:val="24"/>
                <w:szCs w:val="24"/>
              </w:rPr>
              <w:t>Blank solution</w:t>
            </w:r>
          </w:p>
        </w:tc>
        <w:tc>
          <w:tcPr>
            <w:tcW w:w="8308" w:type="dxa"/>
          </w:tcPr>
          <w:p w14:paraId="0F5DFC4F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inline distT="0" distB="0" distL="0" distR="0" wp14:anchorId="0624FF73" wp14:editId="6C377733">
                  <wp:extent cx="5038725" cy="1774105"/>
                  <wp:effectExtent l="0" t="0" r="0" b="0"/>
                  <wp:docPr id="494300755" name="그림 1" descr="텍스트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300755" name="그림 1" descr="텍스트, 직사각형, 라인이(가) 표시된 사진&#10;&#10;자동 생성된 설명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160" cy="178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D03" w:rsidRPr="00400D03" w14:paraId="1A0AD4F8" w14:textId="77777777" w:rsidTr="00C55E5D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121C4DD2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400D03">
              <w:rPr>
                <w:rFonts w:ascii="Times" w:hAnsi="Times" w:hint="eastAsia"/>
                <w:sz w:val="24"/>
                <w:szCs w:val="24"/>
              </w:rPr>
              <w:t>Standard solution</w:t>
            </w:r>
          </w:p>
        </w:tc>
        <w:tc>
          <w:tcPr>
            <w:tcW w:w="8308" w:type="dxa"/>
          </w:tcPr>
          <w:p w14:paraId="62E22DFB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inline distT="0" distB="0" distL="0" distR="0" wp14:anchorId="4B80309F" wp14:editId="29C1F32F">
                  <wp:extent cx="5038725" cy="1718838"/>
                  <wp:effectExtent l="0" t="0" r="0" b="0"/>
                  <wp:docPr id="2090502148" name="그림 1" descr="라인, 도표, 직사각형, 스케치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502148" name="그림 1" descr="라인, 도표, 직사각형, 스케치이(가) 표시된 사진&#10;&#10;자동 생성된 설명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820" cy="1726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8F" w:rsidRPr="00400D03" w14:paraId="6186A919" w14:textId="77777777" w:rsidTr="00C55E5D">
        <w:tc>
          <w:tcPr>
            <w:tcW w:w="1654" w:type="dxa"/>
            <w:shd w:val="clear" w:color="auto" w:fill="D9D9D9" w:themeFill="background1" w:themeFillShade="D9"/>
            <w:vAlign w:val="center"/>
          </w:tcPr>
          <w:p w14:paraId="2C98FF51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400D03">
              <w:rPr>
                <w:rFonts w:ascii="Times" w:hAnsi="Times" w:hint="eastAsia"/>
                <w:sz w:val="24"/>
                <w:szCs w:val="24"/>
              </w:rPr>
              <w:t>Sample solution</w:t>
            </w:r>
          </w:p>
        </w:tc>
        <w:tc>
          <w:tcPr>
            <w:tcW w:w="8308" w:type="dxa"/>
          </w:tcPr>
          <w:p w14:paraId="04879C5F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inline distT="0" distB="0" distL="0" distR="0" wp14:anchorId="2306DC75" wp14:editId="109B0D32">
                  <wp:extent cx="5111115" cy="1759388"/>
                  <wp:effectExtent l="0" t="0" r="0" b="0"/>
                  <wp:docPr id="2100499324" name="그림 1" descr="텍스트, 라인, 도표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499324" name="그림 1" descr="텍스트, 라인, 도표, 그래프이(가) 표시된 사진&#10;&#10;자동 생성된 설명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991" cy="1763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1213F4" w14:textId="77777777" w:rsidR="0067458F" w:rsidRPr="00400D03" w:rsidRDefault="0067458F" w:rsidP="0067458F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7E943262" w14:textId="77777777" w:rsidR="0067458F" w:rsidRPr="00400D03" w:rsidRDefault="0067458F" w:rsidP="0067458F">
      <w:pPr>
        <w:tabs>
          <w:tab w:val="left" w:pos="1701"/>
          <w:tab w:val="left" w:pos="8931"/>
        </w:tabs>
        <w:snapToGrid w:val="0"/>
        <w:spacing w:after="60"/>
        <w:ind w:right="-261"/>
        <w:rPr>
          <w:rFonts w:ascii="Times New Roman" w:eastAsia="바탕" w:hAnsi="Times New Roman"/>
          <w:snapToGrid w:val="0"/>
          <w:kern w:val="28"/>
          <w:szCs w:val="16"/>
        </w:rPr>
      </w:pPr>
    </w:p>
    <w:p w14:paraId="165DC307" w14:textId="77777777" w:rsidR="0067458F" w:rsidRPr="00400D03" w:rsidRDefault="0067458F" w:rsidP="00B35FD7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400D03">
        <w:rPr>
          <w:rFonts w:hint="eastAsia"/>
          <w:b/>
          <w:bCs/>
          <w:sz w:val="24"/>
          <w:szCs w:val="24"/>
        </w:rPr>
        <w:lastRenderedPageBreak/>
        <w:t>Content uniformity</w:t>
      </w:r>
    </w:p>
    <w:p w14:paraId="260FACE6" w14:textId="77777777" w:rsidR="0067458F" w:rsidRPr="00400D03" w:rsidRDefault="0067458F" w:rsidP="00B35FD7">
      <w:pPr>
        <w:pStyle w:val="31"/>
        <w:ind w:left="142" w:firstLine="0"/>
        <w:rPr>
          <w:b/>
          <w:bCs/>
        </w:rPr>
      </w:pPr>
      <w:r w:rsidRPr="00400D03">
        <w:rPr>
          <w:rFonts w:hint="eastAsia"/>
          <w:b/>
          <w:bCs/>
        </w:rPr>
        <w:t>함량</w:t>
      </w:r>
      <w:r w:rsidRPr="00400D03">
        <w:rPr>
          <w:rFonts w:hint="eastAsia"/>
          <w:b/>
          <w:bCs/>
        </w:rPr>
        <w:t xml:space="preserve"> </w:t>
      </w:r>
      <w:r w:rsidRPr="00400D03">
        <w:rPr>
          <w:rFonts w:hint="eastAsia"/>
          <w:b/>
          <w:bCs/>
        </w:rPr>
        <w:t>균일성</w:t>
      </w:r>
    </w:p>
    <w:p w14:paraId="4268C6BA" w14:textId="77777777" w:rsidR="0067458F" w:rsidRPr="00400D03" w:rsidRDefault="0067458F" w:rsidP="00B35FD7">
      <w:pPr>
        <w:pStyle w:val="a8"/>
        <w:snapToGrid w:val="0"/>
        <w:spacing w:before="180" w:after="60"/>
        <w:ind w:leftChars="0" w:left="170"/>
        <w:outlineLvl w:val="0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Note: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Test information, Mobile phase, diluent, standard solution, chromatographic system and injection procedure proceed as directed in the Assay.</w:t>
      </w:r>
    </w:p>
    <w:p w14:paraId="489C98E0" w14:textId="77777777" w:rsidR="0067458F" w:rsidRPr="00400D03" w:rsidRDefault="0067458F" w:rsidP="00B35FD7">
      <w:pPr>
        <w:pStyle w:val="a8"/>
        <w:wordWrap/>
        <w:snapToGrid w:val="0"/>
        <w:spacing w:before="60" w:after="60"/>
        <w:ind w:leftChars="0" w:left="170"/>
        <w:outlineLvl w:val="0"/>
        <w:rPr>
          <w:rFonts w:ascii="바탕" w:eastAsia="바탕" w:hAnsi="바탕"/>
          <w:b/>
          <w:bCs/>
          <w:szCs w:val="20"/>
        </w:rPr>
      </w:pPr>
      <w:r w:rsidRPr="00400D03">
        <w:rPr>
          <w:rFonts w:ascii="Times New Roman" w:eastAsia="바탕" w:hAnsi="Times New Roman" w:hint="eastAsia"/>
          <w:b/>
          <w:bCs/>
          <w:szCs w:val="20"/>
          <w:u w:val="single"/>
        </w:rPr>
        <w:t>Note:</w:t>
      </w:r>
      <w:r w:rsidRPr="00400D03">
        <w:rPr>
          <w:rFonts w:ascii="Times New Roman" w:eastAsia="바탕" w:hAnsi="Times New Roman" w:hint="eastAsia"/>
          <w:b/>
          <w:bCs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시험정보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및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, </w:t>
      </w:r>
      <w:r w:rsidRPr="00400D03">
        <w:rPr>
          <w:rFonts w:ascii="바탕" w:eastAsia="바탕" w:hAnsi="바탕" w:hint="eastAsia"/>
          <w:szCs w:val="20"/>
        </w:rPr>
        <w:t xml:space="preserve">희석액, 표준액, 크로마토그래픽 시스템과 주입 절차는 </w:t>
      </w:r>
      <w:r w:rsidRPr="00400D03">
        <w:rPr>
          <w:rFonts w:ascii="Times New Roman" w:eastAsia="바탕" w:hAnsi="Times New Roman" w:hint="eastAsia"/>
          <w:szCs w:val="20"/>
        </w:rPr>
        <w:t>함량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시험과</w:t>
      </w:r>
      <w:r w:rsidRPr="00400D03">
        <w:rPr>
          <w:rFonts w:ascii="바탕" w:eastAsia="바탕" w:hAnsi="바탕" w:hint="eastAsia"/>
          <w:szCs w:val="20"/>
        </w:rPr>
        <w:t xml:space="preserve"> 동일하다.</w:t>
      </w:r>
    </w:p>
    <w:p w14:paraId="3AA191E8" w14:textId="77777777" w:rsidR="0067458F" w:rsidRPr="00400D03" w:rsidRDefault="0067458F" w:rsidP="00B35FD7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Sample solution preparation </w:t>
      </w:r>
    </w:p>
    <w:p w14:paraId="63674486" w14:textId="77777777" w:rsidR="0067458F" w:rsidRPr="00400D03" w:rsidRDefault="0067458F" w:rsidP="00B35FD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0BBCC151" w14:textId="77777777" w:rsidR="0067458F" w:rsidRPr="00400D03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Weigh and transfer 1 tablet into a 50 mL </w:t>
      </w:r>
      <w:r w:rsidRPr="00400D03">
        <w:rPr>
          <w:sz w:val="24"/>
          <w:szCs w:val="24"/>
        </w:rPr>
        <w:t>volumetric</w:t>
      </w:r>
      <w:r w:rsidRPr="00400D03">
        <w:rPr>
          <w:rFonts w:hint="eastAsia"/>
          <w:sz w:val="24"/>
          <w:szCs w:val="24"/>
        </w:rPr>
        <w:t xml:space="preserve"> flask (Do not grind tablet).</w:t>
      </w:r>
    </w:p>
    <w:p w14:paraId="635104D5" w14:textId="77777777" w:rsidR="0067458F" w:rsidRPr="00400D03" w:rsidRDefault="0067458F" w:rsidP="00B35FD7">
      <w:pPr>
        <w:pStyle w:val="31"/>
        <w:spacing w:before="60" w:after="0"/>
        <w:ind w:left="1247" w:firstLine="0"/>
      </w:pPr>
      <w:r w:rsidRPr="00400D03">
        <w:rPr>
          <w:rFonts w:hint="eastAsia"/>
        </w:rPr>
        <w:t>정제</w:t>
      </w:r>
      <w:r w:rsidRPr="00400D03">
        <w:rPr>
          <w:rFonts w:hint="eastAsia"/>
        </w:rPr>
        <w:t xml:space="preserve"> 1</w:t>
      </w:r>
      <w:r w:rsidRPr="00400D03">
        <w:rPr>
          <w:rFonts w:hint="eastAsia"/>
        </w:rPr>
        <w:t>정을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</w:t>
      </w:r>
      <w:r w:rsidRPr="00400D03">
        <w:t>5</w:t>
      </w:r>
      <w:r w:rsidRPr="00400D03">
        <w:rPr>
          <w:rFonts w:hint="eastAsia"/>
        </w:rPr>
        <w:t xml:space="preserve">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 xml:space="preserve"> (</w:t>
      </w:r>
      <w:r w:rsidRPr="00400D03">
        <w:rPr>
          <w:rFonts w:hint="eastAsia"/>
        </w:rPr>
        <w:t>정제를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갈지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않는다</w:t>
      </w:r>
      <w:r w:rsidRPr="00400D03">
        <w:rPr>
          <w:rFonts w:hint="eastAsia"/>
        </w:rPr>
        <w:t>).</w:t>
      </w:r>
    </w:p>
    <w:p w14:paraId="3633595D" w14:textId="77777777" w:rsidR="0067458F" w:rsidRPr="00400D03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10 mL of diluent (1) and sonicate for 10 minutes with intermediate shaking (at </w:t>
      </w:r>
      <w:r w:rsidRPr="00400D03">
        <w:rPr>
          <w:sz w:val="24"/>
          <w:szCs w:val="24"/>
        </w:rPr>
        <w:t>least</w:t>
      </w:r>
      <w:r w:rsidRPr="00400D03">
        <w:rPr>
          <w:rFonts w:hint="eastAsia"/>
          <w:sz w:val="24"/>
          <w:szCs w:val="24"/>
        </w:rPr>
        <w:t xml:space="preserve"> every 5 minutes). </w:t>
      </w:r>
    </w:p>
    <w:p w14:paraId="6AF81388" w14:textId="77777777" w:rsidR="0067458F" w:rsidRPr="00400D03" w:rsidRDefault="0067458F" w:rsidP="00B35FD7">
      <w:pPr>
        <w:pStyle w:val="31"/>
        <w:spacing w:before="60" w:after="0"/>
        <w:ind w:left="1247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(1)</w:t>
      </w:r>
      <w:r w:rsidRPr="00400D03">
        <w:rPr>
          <w:rFonts w:hint="eastAsia"/>
        </w:rPr>
        <w:t xml:space="preserve"> 1</w:t>
      </w:r>
      <w:r w:rsidRPr="00400D03">
        <w:t>0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최소</w:t>
      </w:r>
      <w:r w:rsidRPr="00400D03">
        <w:rPr>
          <w:rFonts w:hint="eastAsia"/>
        </w:rPr>
        <w:t xml:space="preserve"> 5</w:t>
      </w:r>
      <w:r w:rsidRPr="00400D03">
        <w:rPr>
          <w:rFonts w:hint="eastAsia"/>
        </w:rPr>
        <w:t>분마다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흔들어주며</w:t>
      </w:r>
      <w:r w:rsidRPr="00400D03">
        <w:rPr>
          <w:rFonts w:hint="eastAsia"/>
        </w:rPr>
        <w:t xml:space="preserve"> </w:t>
      </w:r>
      <w:r w:rsidRPr="00400D03">
        <w:t>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처리한다</w:t>
      </w:r>
      <w:r w:rsidRPr="00400D03">
        <w:rPr>
          <w:rFonts w:hint="eastAsia"/>
        </w:rPr>
        <w:t>.</w:t>
      </w:r>
    </w:p>
    <w:p w14:paraId="4A1244F0" w14:textId="77777777" w:rsidR="0067458F" w:rsidRPr="00400D03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30 mL of diluent (2) and sonicate for 10 minutes with intermediate shaking (at least every 5 minutes). </w:t>
      </w:r>
    </w:p>
    <w:p w14:paraId="39EB80D5" w14:textId="77777777" w:rsidR="0067458F" w:rsidRPr="00400D03" w:rsidRDefault="0067458F" w:rsidP="00B35FD7">
      <w:pPr>
        <w:pStyle w:val="31"/>
        <w:spacing w:before="60" w:after="0"/>
        <w:ind w:left="1247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 xml:space="preserve">(2) </w:t>
      </w:r>
      <w:r w:rsidRPr="00400D03">
        <w:rPr>
          <w:rFonts w:hint="eastAsia"/>
        </w:rPr>
        <w:t>3</w:t>
      </w:r>
      <w:r w:rsidRPr="00400D03">
        <w:t>0 mL</w:t>
      </w:r>
      <w:r w:rsidRPr="00400D03">
        <w:rPr>
          <w:rFonts w:hint="eastAsia"/>
        </w:rPr>
        <w:t>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최소</w:t>
      </w:r>
      <w:r w:rsidRPr="00400D03">
        <w:rPr>
          <w:rFonts w:hint="eastAsia"/>
        </w:rPr>
        <w:t xml:space="preserve"> </w:t>
      </w:r>
      <w:r w:rsidRPr="00400D03">
        <w:t>5</w:t>
      </w:r>
      <w:r w:rsidRPr="00400D03">
        <w:rPr>
          <w:rFonts w:hint="eastAsia"/>
        </w:rPr>
        <w:t>분마다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흔들어주며</w:t>
      </w:r>
      <w:r w:rsidRPr="00400D03">
        <w:rPr>
          <w:rFonts w:hint="eastAsia"/>
        </w:rPr>
        <w:t xml:space="preserve"> </w:t>
      </w:r>
      <w:r w:rsidRPr="00400D03">
        <w:t>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처리한다</w:t>
      </w:r>
      <w:r w:rsidRPr="00400D03">
        <w:rPr>
          <w:rFonts w:hint="eastAsia"/>
        </w:rPr>
        <w:t>.</w:t>
      </w:r>
    </w:p>
    <w:p w14:paraId="1ABA3676" w14:textId="77777777" w:rsidR="0067458F" w:rsidRPr="00400D03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Then dilute to </w:t>
      </w:r>
      <w:r w:rsidRPr="00400D03">
        <w:rPr>
          <w:sz w:val="24"/>
          <w:szCs w:val="24"/>
        </w:rPr>
        <w:t>volume</w:t>
      </w:r>
      <w:r w:rsidRPr="00400D03">
        <w:rPr>
          <w:rFonts w:hint="eastAsia"/>
          <w:sz w:val="24"/>
          <w:szCs w:val="24"/>
        </w:rPr>
        <w:t xml:space="preserve"> with diluent (3) and mix well. </w:t>
      </w:r>
    </w:p>
    <w:p w14:paraId="74C8007D" w14:textId="77777777" w:rsidR="0067458F" w:rsidRPr="00400D03" w:rsidRDefault="0067458F" w:rsidP="00B35FD7">
      <w:pPr>
        <w:pStyle w:val="31"/>
        <w:spacing w:before="60" w:after="0"/>
        <w:ind w:left="1247" w:firstLine="0"/>
      </w:pPr>
      <w:r w:rsidRPr="00400D03">
        <w:rPr>
          <w:rFonts w:hint="eastAsia"/>
        </w:rPr>
        <w:t>희석액</w:t>
      </w:r>
      <w:r w:rsidRPr="00400D03">
        <w:t xml:space="preserve"> 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37C7C162" w14:textId="77777777" w:rsidR="0067458F" w:rsidRPr="00400D03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Centrifuge the sample solution at 4500 rpm for 10 minutes or filter through 0.45 µm </w:t>
      </w:r>
      <w:r w:rsidRPr="00400D03">
        <w:rPr>
          <w:sz w:val="24"/>
          <w:szCs w:val="24"/>
        </w:rPr>
        <w:t>PVDF</w:t>
      </w:r>
      <w:r w:rsidRPr="00400D03">
        <w:rPr>
          <w:rFonts w:hint="eastAsia"/>
          <w:sz w:val="24"/>
          <w:szCs w:val="24"/>
        </w:rPr>
        <w:t xml:space="preserve"> or 0.45 µm Nylon syringe filter. </w:t>
      </w:r>
    </w:p>
    <w:p w14:paraId="05529DC1" w14:textId="77777777" w:rsidR="0067458F" w:rsidRPr="00400D03" w:rsidRDefault="0067458F" w:rsidP="00B35FD7">
      <w:pPr>
        <w:pStyle w:val="31"/>
        <w:spacing w:before="60" w:after="0"/>
        <w:ind w:left="1247" w:firstLine="0"/>
      </w:pPr>
      <w:r w:rsidRPr="00400D03">
        <w:rPr>
          <w:rFonts w:hint="eastAsia"/>
        </w:rPr>
        <w:t>검액을</w:t>
      </w:r>
      <w:r w:rsidRPr="00400D03">
        <w:rPr>
          <w:rFonts w:hint="eastAsia"/>
        </w:rPr>
        <w:t xml:space="preserve"> 4500 rpm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10 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원심분리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하거나</w:t>
      </w:r>
      <w:r w:rsidRPr="00400D03">
        <w:rPr>
          <w:rFonts w:hint="eastAsia"/>
        </w:rPr>
        <w:t xml:space="preserve"> 0.45 µm </w:t>
      </w:r>
      <w:r w:rsidRPr="00400D03">
        <w:t>PVDF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Nylon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여과한다</w:t>
      </w:r>
      <w:r w:rsidRPr="00400D03">
        <w:rPr>
          <w:rFonts w:hint="eastAsia"/>
        </w:rPr>
        <w:t xml:space="preserve">. </w:t>
      </w:r>
    </w:p>
    <w:p w14:paraId="4D7A9DB9" w14:textId="77777777" w:rsidR="0067458F" w:rsidRPr="00400D03" w:rsidRDefault="0067458F" w:rsidP="00B35FD7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Pipette 4 mL of above solution into 20 mL volumetric flask and dilute to volume with diluent (3) and mix well. </w:t>
      </w:r>
    </w:p>
    <w:p w14:paraId="7401AD47" w14:textId="77777777" w:rsidR="0067458F" w:rsidRPr="00400D03" w:rsidRDefault="0067458F" w:rsidP="00B35FD7">
      <w:pPr>
        <w:pStyle w:val="31"/>
        <w:spacing w:before="60" w:after="0"/>
        <w:ind w:left="1247" w:firstLine="0"/>
      </w:pP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</w:t>
      </w:r>
      <w:r w:rsidRPr="00400D03">
        <w:rPr>
          <w:rFonts w:hint="eastAsia"/>
        </w:rPr>
        <w:t xml:space="preserve"> </w:t>
      </w:r>
      <w:r w:rsidRPr="00400D03">
        <w:t>4 mL</w:t>
      </w:r>
      <w:r w:rsidRPr="00400D03">
        <w:rPr>
          <w:rFonts w:hint="eastAsia"/>
        </w:rPr>
        <w:t>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취하여</w:t>
      </w:r>
      <w:r w:rsidRPr="00400D03">
        <w:rPr>
          <w:rFonts w:hint="eastAsia"/>
        </w:rPr>
        <w:t xml:space="preserve"> </w:t>
      </w:r>
      <w:r w:rsidRPr="00400D03">
        <w:t xml:space="preserve">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7F616C48" w14:textId="77777777" w:rsidR="0067458F" w:rsidRPr="00400D03" w:rsidRDefault="0067458F" w:rsidP="00B35FD7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57841126" w14:textId="77777777" w:rsidR="0067458F" w:rsidRPr="00400D03" w:rsidRDefault="0067458F" w:rsidP="00B35FD7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계산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570"/>
        <w:gridCol w:w="6392"/>
      </w:tblGrid>
      <w:tr w:rsidR="00400D03" w:rsidRPr="00400D03" w14:paraId="07C0C27E" w14:textId="77777777" w:rsidTr="00C55E5D">
        <w:trPr>
          <w:trHeight w:val="397"/>
        </w:trPr>
        <w:tc>
          <w:tcPr>
            <w:tcW w:w="17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B68D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 w:val="24"/>
                <w:szCs w:val="24"/>
              </w:rPr>
              <w:t>Azilsartan medoxomil (%)</w:t>
            </w:r>
          </w:p>
        </w:tc>
        <w:tc>
          <w:tcPr>
            <w:tcW w:w="32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71E73D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</w:t>
            </w:r>
            <w:r w:rsidRPr="00400D03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Ws x </w:t>
            </w:r>
            <w:r w:rsidRPr="00400D03">
              <w:rPr>
                <w:rFonts w:ascii="Times New Roman" w:hAnsi="Times New Roman" w:hint="eastAsia"/>
                <w:sz w:val="22"/>
              </w:rPr>
              <w:t>Vs</w:t>
            </w:r>
            <w:r w:rsidRPr="00400D03">
              <w:rPr>
                <w:rFonts w:ascii="Times New Roman" w:hAnsi="Times New Roman"/>
                <w:sz w:val="22"/>
              </w:rPr>
              <w:t xml:space="preserve"> x 50 x 20 x P x 568.53</w:t>
            </w:r>
          </w:p>
        </w:tc>
      </w:tr>
      <w:tr w:rsidR="0067458F" w:rsidRPr="00400D03" w14:paraId="3DF93E98" w14:textId="77777777" w:rsidTr="00C55E5D">
        <w:trPr>
          <w:trHeight w:val="397"/>
        </w:trPr>
        <w:tc>
          <w:tcPr>
            <w:tcW w:w="1792" w:type="pct"/>
            <w:vMerge/>
            <w:tcBorders>
              <w:top w:val="nil"/>
              <w:left w:val="nil"/>
              <w:bottom w:val="nil"/>
              <w:right w:val="nil"/>
            </w:tcBorders>
          </w:tcPr>
          <w:p w14:paraId="08F204A7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20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7A91E39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 xml:space="preserve">As x 50 x 20 x </w:t>
            </w:r>
            <w:r w:rsidRPr="00400D03">
              <w:rPr>
                <w:rFonts w:ascii="Times New Roman" w:hAnsi="Times New Roman" w:hint="eastAsia"/>
                <w:sz w:val="22"/>
              </w:rPr>
              <w:t>L</w:t>
            </w:r>
            <w:r w:rsidRPr="00400D03">
              <w:rPr>
                <w:rFonts w:ascii="Times New Roman" w:hAnsi="Times New Roman"/>
                <w:sz w:val="22"/>
              </w:rPr>
              <w:t xml:space="preserve"> x </w:t>
            </w:r>
            <w:r w:rsidRPr="00400D03">
              <w:rPr>
                <w:rFonts w:ascii="Times New Roman" w:hAnsi="Times New Roman" w:hint="eastAsia"/>
                <w:sz w:val="22"/>
              </w:rPr>
              <w:t>4</w:t>
            </w:r>
            <w:r w:rsidRPr="00400D03">
              <w:rPr>
                <w:rFonts w:ascii="Times New Roman" w:hAnsi="Times New Roman"/>
                <w:sz w:val="22"/>
              </w:rPr>
              <w:t xml:space="preserve"> x 606.60</w:t>
            </w:r>
          </w:p>
        </w:tc>
      </w:tr>
    </w:tbl>
    <w:p w14:paraId="1DE33320" w14:textId="77777777" w:rsidR="0067458F" w:rsidRPr="00400D03" w:rsidRDefault="0067458F" w:rsidP="0067458F">
      <w:pPr>
        <w:rPr>
          <w:sz w:val="10"/>
          <w:szCs w:val="12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400D03" w:rsidRPr="00400D03" w14:paraId="6805AD5A" w14:textId="77777777" w:rsidTr="00C55E5D">
        <w:tc>
          <w:tcPr>
            <w:tcW w:w="943" w:type="dxa"/>
          </w:tcPr>
          <w:p w14:paraId="302D074D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4A7DE30C" w14:textId="77777777" w:rsidR="0067458F" w:rsidRPr="00400D03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Azilsartan medoxomil obtained from sample solution.</w:t>
            </w:r>
          </w:p>
          <w:p w14:paraId="5A7C278A" w14:textId="77777777" w:rsidR="0067458F" w:rsidRPr="00400D03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1A7E8250" w14:textId="77777777" w:rsidTr="00C55E5D">
        <w:tc>
          <w:tcPr>
            <w:tcW w:w="943" w:type="dxa"/>
          </w:tcPr>
          <w:p w14:paraId="3CD835D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4D95E194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Azilsartan medoxomil obtained from standard solution.</w:t>
            </w:r>
          </w:p>
          <w:p w14:paraId="09FBC342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표준액에서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아질사르탄메독소밀피크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평균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64FC2F30" w14:textId="77777777" w:rsidTr="00C55E5D">
        <w:tc>
          <w:tcPr>
            <w:tcW w:w="943" w:type="dxa"/>
          </w:tcPr>
          <w:p w14:paraId="0259E78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lastRenderedPageBreak/>
              <w:t>Ws:</w:t>
            </w:r>
          </w:p>
        </w:tc>
        <w:tc>
          <w:tcPr>
            <w:tcW w:w="8554" w:type="dxa"/>
          </w:tcPr>
          <w:p w14:paraId="4E1486FA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Weight of Azilsartan medoxomil potassium standard taken in mg.</w:t>
            </w:r>
          </w:p>
          <w:p w14:paraId="048B099B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무게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400D03" w:rsidRPr="00400D03" w14:paraId="0A940995" w14:textId="77777777" w:rsidTr="00C55E5D">
        <w:tc>
          <w:tcPr>
            <w:tcW w:w="943" w:type="dxa"/>
          </w:tcPr>
          <w:p w14:paraId="39AB20E6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7519F6EF" w14:textId="77777777" w:rsidR="0067458F" w:rsidRPr="00400D03" w:rsidRDefault="0067458F" w:rsidP="00C55E5D">
            <w:pPr>
              <w:snapToGrid w:val="0"/>
              <w:spacing w:before="6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Volume of transferred Azilsartan medoxomil potassium standard stock solution </w:t>
            </w:r>
          </w:p>
          <w:p w14:paraId="002337CC" w14:textId="77777777" w:rsidR="0067458F" w:rsidRPr="00400D03" w:rsidRDefault="0067458F" w:rsidP="00C55E5D">
            <w:pPr>
              <w:snapToGrid w:val="0"/>
              <w:spacing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(80 mg: 4, 40 mg: 2)</w:t>
            </w:r>
          </w:p>
          <w:p w14:paraId="62204215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(80 mg: 4, 40 mg: 2)</w:t>
            </w:r>
          </w:p>
        </w:tc>
      </w:tr>
      <w:tr w:rsidR="00400D03" w:rsidRPr="00400D03" w14:paraId="01D34903" w14:textId="77777777" w:rsidTr="00C55E5D">
        <w:tc>
          <w:tcPr>
            <w:tcW w:w="943" w:type="dxa"/>
          </w:tcPr>
          <w:p w14:paraId="6C4054D8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7B03D9C0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Potency of the Azilsartan medoxomil potassium standard on as is basis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</w:p>
          <w:p w14:paraId="5DC5A18B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함량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400D03" w:rsidRPr="00400D03" w14:paraId="7E29E853" w14:textId="77777777" w:rsidTr="00C55E5D">
        <w:tc>
          <w:tcPr>
            <w:tcW w:w="943" w:type="dxa"/>
          </w:tcPr>
          <w:p w14:paraId="21A4A0B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43B5DE1A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Label claim of the tablet in mg as Azilsartan medoxomil.</w:t>
            </w:r>
          </w:p>
          <w:p w14:paraId="33166B94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라벨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400D03" w:rsidRPr="00400D03" w14:paraId="2BEBB39F" w14:textId="77777777" w:rsidTr="00C55E5D">
        <w:tc>
          <w:tcPr>
            <w:tcW w:w="943" w:type="dxa"/>
          </w:tcPr>
          <w:p w14:paraId="28C2B70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568.53:</w:t>
            </w:r>
          </w:p>
        </w:tc>
        <w:tc>
          <w:tcPr>
            <w:tcW w:w="8554" w:type="dxa"/>
          </w:tcPr>
          <w:p w14:paraId="50F38F22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Azilsartan medoxomil </w:t>
            </w:r>
          </w:p>
          <w:p w14:paraId="2AC6E92A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400D03" w14:paraId="3D47F969" w14:textId="77777777" w:rsidTr="00C55E5D">
        <w:tc>
          <w:tcPr>
            <w:tcW w:w="943" w:type="dxa"/>
          </w:tcPr>
          <w:p w14:paraId="0C56998E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606.60:</w:t>
            </w:r>
          </w:p>
        </w:tc>
        <w:tc>
          <w:tcPr>
            <w:tcW w:w="8554" w:type="dxa"/>
          </w:tcPr>
          <w:p w14:paraId="714D984D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Azilsartan medoxomil potassium </w:t>
            </w:r>
          </w:p>
          <w:p w14:paraId="48D8B942" w14:textId="77777777" w:rsidR="0067458F" w:rsidRPr="00400D03" w:rsidRDefault="0067458F" w:rsidP="00C55E5D">
            <w:pPr>
              <w:snapToGrid w:val="0"/>
              <w:spacing w:before="40" w:after="12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아질사르탄메독소밀칼륨의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0D380238" w14:textId="77777777" w:rsidR="0067458F" w:rsidRPr="00400D03" w:rsidRDefault="0067458F" w:rsidP="0067458F">
      <w:pPr>
        <w:pStyle w:val="31"/>
        <w:spacing w:after="120"/>
        <w:ind w:left="709" w:firstLine="0"/>
        <w:rPr>
          <w:sz w:val="2"/>
          <w:szCs w:val="2"/>
        </w:rPr>
      </w:pP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30"/>
        <w:gridCol w:w="6232"/>
      </w:tblGrid>
      <w:tr w:rsidR="00400D03" w:rsidRPr="00400D03" w14:paraId="3CADAACD" w14:textId="77777777" w:rsidTr="00C55E5D">
        <w:trPr>
          <w:trHeight w:val="454"/>
        </w:trPr>
        <w:tc>
          <w:tcPr>
            <w:tcW w:w="1872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38B9E65A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 w:val="24"/>
                <w:szCs w:val="24"/>
              </w:rPr>
              <w:t>Amlodipine (%)</w:t>
            </w:r>
          </w:p>
        </w:tc>
        <w:tc>
          <w:tcPr>
            <w:tcW w:w="31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EC6D386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</w:t>
            </w:r>
            <w:r w:rsidRPr="00400D03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Ws x </w:t>
            </w:r>
            <w:r w:rsidRPr="00400D03">
              <w:rPr>
                <w:rFonts w:ascii="Times New Roman" w:hAnsi="Times New Roman" w:hint="eastAsia"/>
                <w:sz w:val="22"/>
              </w:rPr>
              <w:t>Vs</w:t>
            </w:r>
            <w:r w:rsidRPr="00400D03">
              <w:rPr>
                <w:rFonts w:ascii="Times New Roman" w:hAnsi="Times New Roman"/>
                <w:sz w:val="22"/>
              </w:rPr>
              <w:t xml:space="preserve"> x 50 x 20 x P x 408.88 </w:t>
            </w:r>
          </w:p>
        </w:tc>
      </w:tr>
      <w:tr w:rsidR="0067458F" w:rsidRPr="00400D03" w14:paraId="43A908DC" w14:textId="77777777" w:rsidTr="00C55E5D">
        <w:trPr>
          <w:trHeight w:val="454"/>
        </w:trPr>
        <w:tc>
          <w:tcPr>
            <w:tcW w:w="1872" w:type="pct"/>
            <w:vMerge/>
            <w:tcBorders>
              <w:left w:val="nil"/>
              <w:bottom w:val="nil"/>
              <w:right w:val="nil"/>
            </w:tcBorders>
          </w:tcPr>
          <w:p w14:paraId="6D7E3C42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12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DA9C40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 xml:space="preserve">As x 100 x 20 x </w:t>
            </w:r>
            <w:r w:rsidRPr="00400D03">
              <w:rPr>
                <w:rFonts w:ascii="Times New Roman" w:hAnsi="Times New Roman" w:hint="eastAsia"/>
                <w:sz w:val="22"/>
              </w:rPr>
              <w:t>L</w:t>
            </w:r>
            <w:r w:rsidRPr="00400D03">
              <w:rPr>
                <w:rFonts w:ascii="Times New Roman" w:hAnsi="Times New Roman"/>
                <w:sz w:val="22"/>
              </w:rPr>
              <w:t xml:space="preserve"> x </w:t>
            </w:r>
            <w:r w:rsidRPr="00400D03">
              <w:rPr>
                <w:rFonts w:ascii="Times New Roman" w:hAnsi="Times New Roman" w:hint="eastAsia"/>
                <w:sz w:val="22"/>
              </w:rPr>
              <w:t>4</w:t>
            </w:r>
            <w:r w:rsidRPr="00400D03">
              <w:rPr>
                <w:rFonts w:ascii="Times New Roman" w:hAnsi="Times New Roman"/>
                <w:sz w:val="22"/>
              </w:rPr>
              <w:t xml:space="preserve"> x 567.10</w:t>
            </w:r>
          </w:p>
        </w:tc>
      </w:tr>
    </w:tbl>
    <w:p w14:paraId="46C5AFF2" w14:textId="77777777" w:rsidR="0067458F" w:rsidRPr="00400D03" w:rsidRDefault="0067458F" w:rsidP="0067458F">
      <w:pPr>
        <w:rPr>
          <w:sz w:val="10"/>
          <w:szCs w:val="10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400D03" w:rsidRPr="00400D03" w14:paraId="7310368E" w14:textId="77777777" w:rsidTr="00C55E5D">
        <w:tc>
          <w:tcPr>
            <w:tcW w:w="943" w:type="dxa"/>
          </w:tcPr>
          <w:p w14:paraId="28FBB075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5AAD2E4D" w14:textId="77777777" w:rsidR="0067458F" w:rsidRPr="00400D03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Peak area of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obtained from sample solution.</w:t>
            </w:r>
          </w:p>
          <w:p w14:paraId="40D629D9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암로디핀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6DA8F26F" w14:textId="77777777" w:rsidTr="00C55E5D">
        <w:tc>
          <w:tcPr>
            <w:tcW w:w="943" w:type="dxa"/>
          </w:tcPr>
          <w:p w14:paraId="5009E5C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26C14822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Average peak area of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obtained from standard solution.</w:t>
            </w:r>
          </w:p>
          <w:p w14:paraId="5FF8FA58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표준액에서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암로디핀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평균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32BE1D22" w14:textId="77777777" w:rsidTr="00C55E5D">
        <w:tc>
          <w:tcPr>
            <w:tcW w:w="943" w:type="dxa"/>
          </w:tcPr>
          <w:p w14:paraId="05697ED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3B32E062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Weight of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 xml:space="preserve">besylate </w:t>
            </w:r>
            <w:r w:rsidRPr="00400D03">
              <w:rPr>
                <w:rFonts w:ascii="Times New Roman" w:eastAsia="바탕" w:hAnsi="Times New Roman"/>
                <w:sz w:val="22"/>
              </w:rPr>
              <w:t>standard taken in mg.</w:t>
            </w:r>
          </w:p>
          <w:p w14:paraId="29D6DBE1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무게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400D03" w:rsidRPr="00400D03" w14:paraId="1841C0B4" w14:textId="77777777" w:rsidTr="00C55E5D">
        <w:tc>
          <w:tcPr>
            <w:tcW w:w="943" w:type="dxa"/>
          </w:tcPr>
          <w:p w14:paraId="4270656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6CEE5E1B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Volume of transferred Amlodipine besylate standard stock solution (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10 mg: 4,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5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mg: 2)</w:t>
            </w:r>
          </w:p>
          <w:p w14:paraId="0F9D152B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(10 mg: 4, 5 mg: 2)</w:t>
            </w:r>
          </w:p>
        </w:tc>
      </w:tr>
      <w:tr w:rsidR="00400D03" w:rsidRPr="00400D03" w14:paraId="2F1E858B" w14:textId="77777777" w:rsidTr="00C55E5D">
        <w:tc>
          <w:tcPr>
            <w:tcW w:w="943" w:type="dxa"/>
          </w:tcPr>
          <w:p w14:paraId="2D8A8811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3692C360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Potency of the Azilsartan medoxomil potassium standard on as is basis </w:t>
            </w:r>
          </w:p>
          <w:p w14:paraId="375E137D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함량</w:t>
            </w:r>
            <w:r w:rsidRPr="00400D03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400D03" w:rsidRPr="00400D03" w14:paraId="3A1DD0B4" w14:textId="77777777" w:rsidTr="00C55E5D">
        <w:tc>
          <w:tcPr>
            <w:tcW w:w="943" w:type="dxa"/>
          </w:tcPr>
          <w:p w14:paraId="40F5E4E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345AA591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Label claim of the tablet in mg as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Amlodipine.</w:t>
            </w:r>
          </w:p>
          <w:p w14:paraId="148E81FF" w14:textId="77777777" w:rsidR="0067458F" w:rsidRPr="00400D03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라벨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400D03" w:rsidRPr="00400D03" w14:paraId="084C379C" w14:textId="77777777" w:rsidTr="00C55E5D">
        <w:tc>
          <w:tcPr>
            <w:tcW w:w="943" w:type="dxa"/>
          </w:tcPr>
          <w:p w14:paraId="24DC64A8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408.88:</w:t>
            </w:r>
          </w:p>
        </w:tc>
        <w:tc>
          <w:tcPr>
            <w:tcW w:w="8554" w:type="dxa"/>
          </w:tcPr>
          <w:p w14:paraId="360E3DA6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5B5FE11F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400D03" w14:paraId="05503BA9" w14:textId="77777777" w:rsidTr="00C55E5D">
        <w:tc>
          <w:tcPr>
            <w:tcW w:w="943" w:type="dxa"/>
          </w:tcPr>
          <w:p w14:paraId="6EFE0AE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567.10:</w:t>
            </w:r>
          </w:p>
        </w:tc>
        <w:tc>
          <w:tcPr>
            <w:tcW w:w="8554" w:type="dxa"/>
          </w:tcPr>
          <w:p w14:paraId="22F41DDA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0A29EC05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720D6C94" w14:textId="77777777" w:rsidR="0067458F" w:rsidRPr="00400D03" w:rsidRDefault="0067458F" w:rsidP="0067458F">
      <w:pPr>
        <w:pStyle w:val="31"/>
        <w:spacing w:before="60" w:after="120"/>
        <w:ind w:left="709" w:firstLine="0"/>
      </w:pPr>
    </w:p>
    <w:p w14:paraId="080B4DB9" w14:textId="77777777" w:rsidR="0067458F" w:rsidRPr="00400D03" w:rsidRDefault="0067458F" w:rsidP="0067458F">
      <w:pPr>
        <w:pStyle w:val="31"/>
        <w:spacing w:before="60" w:after="120"/>
        <w:ind w:left="709" w:firstLine="0"/>
      </w:pPr>
    </w:p>
    <w:p w14:paraId="61C2C4C8" w14:textId="77777777" w:rsidR="0067458F" w:rsidRPr="00400D03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Acceptance value (AV)</w:t>
      </w:r>
    </w:p>
    <w:p w14:paraId="08041077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판정값</w:t>
      </w:r>
      <w:r w:rsidRPr="00400D03">
        <w:rPr>
          <w:rFonts w:ascii="Times New Roman" w:eastAsia="바탕" w:hAnsi="Times New Roman"/>
          <w:szCs w:val="20"/>
        </w:rPr>
        <w:t xml:space="preserve"> (AV)</w:t>
      </w:r>
    </w:p>
    <w:p w14:paraId="1EF8569C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Calculate the Acceptance value as follows:</w:t>
      </w:r>
    </w:p>
    <w:p w14:paraId="381F6D0C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다음</w:t>
      </w:r>
      <w:r w:rsidRPr="00400D03">
        <w:t xml:space="preserve"> </w:t>
      </w:r>
      <w:r w:rsidRPr="00400D03">
        <w:rPr>
          <w:rFonts w:hint="eastAsia"/>
        </w:rPr>
        <w:t>식에</w:t>
      </w:r>
      <w:r w:rsidRPr="00400D03">
        <w:t xml:space="preserve"> </w:t>
      </w:r>
      <w:r w:rsidRPr="00400D03">
        <w:rPr>
          <w:rFonts w:hint="eastAsia"/>
        </w:rPr>
        <w:t>따라</w:t>
      </w:r>
      <w:r w:rsidRPr="00400D03">
        <w:t xml:space="preserve"> </w:t>
      </w:r>
      <w:r w:rsidRPr="00400D03">
        <w:rPr>
          <w:rFonts w:hint="eastAsia"/>
        </w:rPr>
        <w:t>판정값을</w:t>
      </w:r>
      <w:r w:rsidRPr="00400D03">
        <w:t xml:space="preserve"> </w:t>
      </w:r>
      <w:r w:rsidRPr="00400D03">
        <w:rPr>
          <w:rFonts w:hint="eastAsia"/>
        </w:rPr>
        <w:t>계산한다</w:t>
      </w:r>
      <w:r w:rsidRPr="00400D03">
        <w:t>.</w:t>
      </w:r>
    </w:p>
    <w:p w14:paraId="28A73F0D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Acceptance value (AV) = </w:t>
      </w:r>
      <w:r w:rsidRPr="00400D03">
        <w:rPr>
          <w:sz w:val="24"/>
          <w:szCs w:val="24"/>
        </w:rPr>
        <w:t xml:space="preserve">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 w:rsidRPr="00400D03">
        <w:rPr>
          <w:sz w:val="24"/>
          <w:szCs w:val="24"/>
        </w:rPr>
        <w:t xml:space="preserve"> | + ks</w:t>
      </w:r>
    </w:p>
    <w:p w14:paraId="332A9975" w14:textId="77777777" w:rsidR="0067458F" w:rsidRPr="00400D03" w:rsidRDefault="0067458F" w:rsidP="008E42FB">
      <w:pPr>
        <w:pStyle w:val="31"/>
        <w:spacing w:before="60" w:after="120"/>
        <w:ind w:left="1247" w:firstLine="0"/>
      </w:pPr>
      <w:r w:rsidRPr="00400D03">
        <w:rPr>
          <w:rFonts w:hint="eastAsia"/>
        </w:rPr>
        <w:t>판정값</w:t>
      </w:r>
      <w:r w:rsidRPr="00400D03"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400D03">
        <w:t xml:space="preserve"> | + ks</w:t>
      </w:r>
    </w:p>
    <w:tbl>
      <w:tblPr>
        <w:tblStyle w:val="a7"/>
        <w:tblW w:w="0" w:type="auto"/>
        <w:tblInd w:w="1271" w:type="dxa"/>
        <w:tblLook w:val="04A0" w:firstRow="1" w:lastRow="0" w:firstColumn="1" w:lastColumn="0" w:noHBand="0" w:noVBand="1"/>
      </w:tblPr>
      <w:tblGrid>
        <w:gridCol w:w="992"/>
        <w:gridCol w:w="2694"/>
        <w:gridCol w:w="2835"/>
        <w:gridCol w:w="2097"/>
      </w:tblGrid>
      <w:tr w:rsidR="00400D03" w:rsidRPr="00400D03" w14:paraId="771DCD9C" w14:textId="77777777" w:rsidTr="008E42FB">
        <w:trPr>
          <w:trHeight w:val="642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44DFF24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Variable</w:t>
            </w:r>
          </w:p>
          <w:p w14:paraId="3F41AF31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변수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5EABD98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Definition</w:t>
            </w:r>
          </w:p>
          <w:p w14:paraId="29786569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정의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AD723EC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Condition</w:t>
            </w:r>
          </w:p>
          <w:p w14:paraId="7A89BFBD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조건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8DBFE8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Value</w:t>
            </w:r>
          </w:p>
          <w:p w14:paraId="0607DFB5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값</w:t>
            </w:r>
          </w:p>
        </w:tc>
      </w:tr>
      <w:tr w:rsidR="00400D03" w:rsidRPr="00400D03" w14:paraId="18C2699E" w14:textId="77777777" w:rsidTr="008E42FB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5D5FA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CEBED8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Sample size</w:t>
            </w:r>
          </w:p>
          <w:p w14:paraId="547C5B4E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검체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79C52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4DF97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</w:tr>
      <w:tr w:rsidR="00400D03" w:rsidRPr="00400D03" w14:paraId="6BFF156F" w14:textId="77777777" w:rsidTr="008E42FB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A89FE" w14:textId="77777777" w:rsidR="0067458F" w:rsidRPr="00400D03" w:rsidRDefault="00000000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CCCEF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Individual contents</w:t>
            </w:r>
          </w:p>
          <w:p w14:paraId="41FEC9CF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개별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함량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0F3FF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D69C2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</w:tr>
      <w:tr w:rsidR="00400D03" w:rsidRPr="00400D03" w14:paraId="78FB88E3" w14:textId="77777777" w:rsidTr="008E42FB">
        <w:trPr>
          <w:trHeight w:val="567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E63AFC" w14:textId="77777777" w:rsidR="0067458F" w:rsidRPr="00400D03" w:rsidRDefault="00000000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0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71B289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Mean of individual contents</w:t>
            </w:r>
          </w:p>
          <w:p w14:paraId="7EDAF534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개별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함량의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평균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DB803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2921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</w:tr>
      <w:tr w:rsidR="00400D03" w:rsidRPr="00400D03" w14:paraId="0EA451FF" w14:textId="77777777" w:rsidTr="008E42FB">
        <w:trPr>
          <w:trHeight w:val="340"/>
        </w:trPr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BF6B9E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k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906FAE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Acceptability constant</w:t>
            </w:r>
          </w:p>
          <w:p w14:paraId="2619338A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판정계수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AF9FE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 xml:space="preserve">n = 10 </w:t>
            </w:r>
            <w:r w:rsidRPr="00400D03">
              <w:rPr>
                <w:szCs w:val="20"/>
              </w:rPr>
              <w:t>일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때</w:t>
            </w:r>
            <w:r w:rsidRPr="00400D03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55C56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k = 2.4</w:t>
            </w:r>
          </w:p>
        </w:tc>
      </w:tr>
      <w:tr w:rsidR="00400D03" w:rsidRPr="00400D03" w14:paraId="2B82F3BC" w14:textId="77777777" w:rsidTr="008E42FB">
        <w:trPr>
          <w:trHeight w:val="340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EA55C3" w14:textId="77777777" w:rsidR="0067458F" w:rsidRPr="00400D03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90789" w14:textId="77777777" w:rsidR="0067458F" w:rsidRPr="00400D03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D2E99D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 xml:space="preserve">n = 30 </w:t>
            </w:r>
            <w:r w:rsidRPr="00400D03">
              <w:rPr>
                <w:szCs w:val="20"/>
              </w:rPr>
              <w:t>일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때</w:t>
            </w:r>
            <w:r w:rsidRPr="00400D03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58F384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k = 2.0</w:t>
            </w:r>
          </w:p>
        </w:tc>
      </w:tr>
      <w:tr w:rsidR="00400D03" w:rsidRPr="00400D03" w14:paraId="78738D86" w14:textId="77777777" w:rsidTr="008E42FB">
        <w:trPr>
          <w:trHeight w:val="8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D329C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s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B772B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Standard deviation</w:t>
            </w:r>
          </w:p>
          <w:p w14:paraId="28B78710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표준편차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52D82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-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6F8CA5" w14:textId="77777777" w:rsidR="0067458F" w:rsidRPr="00400D03" w:rsidRDefault="00000000" w:rsidP="00C55E5D">
            <w:pPr>
              <w:pStyle w:val="42"/>
              <w:spacing w:after="0"/>
              <w:ind w:left="0" w:firstLine="0"/>
              <w:rPr>
                <w:szCs w:val="20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Cs w:val="20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Cs w:val="2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Cs w:val="20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0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0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400D03" w:rsidRPr="00400D03" w14:paraId="6F31FB1D" w14:textId="77777777" w:rsidTr="008E42FB">
        <w:trPr>
          <w:trHeight w:val="340"/>
        </w:trPr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0949FD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M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682F92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Reference value</w:t>
            </w:r>
          </w:p>
          <w:p w14:paraId="7EF5EADF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기준값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07083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 xml:space="preserve">98.5 % ≤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Pr="00400D03">
              <w:rPr>
                <w:szCs w:val="20"/>
              </w:rPr>
              <w:t xml:space="preserve"> ≤ 101.5 % </w:t>
            </w:r>
            <w:r w:rsidRPr="00400D03">
              <w:rPr>
                <w:szCs w:val="20"/>
              </w:rPr>
              <w:t>일</w:t>
            </w:r>
            <w:r w:rsidRPr="00400D03">
              <w:rPr>
                <w:szCs w:val="20"/>
              </w:rPr>
              <w:t xml:space="preserve"> </w:t>
            </w:r>
            <w:r w:rsidRPr="00400D03">
              <w:rPr>
                <w:szCs w:val="20"/>
              </w:rPr>
              <w:t>때</w:t>
            </w:r>
            <w:r w:rsidRPr="00400D03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29230A" w14:textId="77777777" w:rsidR="0067458F" w:rsidRPr="00400D03" w:rsidRDefault="0067458F" w:rsidP="00C55E5D">
            <w:pPr>
              <w:pStyle w:val="42"/>
              <w:spacing w:after="0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</w:p>
        </w:tc>
      </w:tr>
      <w:tr w:rsidR="00400D03" w:rsidRPr="00400D03" w14:paraId="55C92EA7" w14:textId="77777777" w:rsidTr="008E42FB">
        <w:trPr>
          <w:trHeight w:val="340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B887C" w14:textId="77777777" w:rsidR="0067458F" w:rsidRPr="00400D03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FEE1C" w14:textId="77777777" w:rsidR="0067458F" w:rsidRPr="00400D03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CEAC1F" w14:textId="77777777" w:rsidR="0067458F" w:rsidRPr="00400D03" w:rsidRDefault="00000000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67458F" w:rsidRPr="00400D03">
              <w:rPr>
                <w:szCs w:val="20"/>
              </w:rPr>
              <w:t xml:space="preserve"> &lt; 98.5 % </w:t>
            </w:r>
            <w:r w:rsidR="0067458F" w:rsidRPr="00400D03">
              <w:rPr>
                <w:szCs w:val="20"/>
              </w:rPr>
              <w:t>일</w:t>
            </w:r>
            <w:r w:rsidR="0067458F" w:rsidRPr="00400D03">
              <w:rPr>
                <w:szCs w:val="20"/>
              </w:rPr>
              <w:t xml:space="preserve"> </w:t>
            </w:r>
            <w:r w:rsidR="0067458F" w:rsidRPr="00400D03">
              <w:rPr>
                <w:szCs w:val="20"/>
              </w:rPr>
              <w:t>때</w:t>
            </w:r>
            <w:r w:rsidR="0067458F" w:rsidRPr="00400D03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DF628" w14:textId="77777777" w:rsidR="0067458F" w:rsidRPr="00400D03" w:rsidRDefault="0067458F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M = 98.5 %</w:t>
            </w:r>
          </w:p>
        </w:tc>
      </w:tr>
      <w:tr w:rsidR="00400D03" w:rsidRPr="00400D03" w14:paraId="7EFE2396" w14:textId="77777777" w:rsidTr="008E42FB">
        <w:trPr>
          <w:trHeight w:val="340"/>
        </w:trPr>
        <w:tc>
          <w:tcPr>
            <w:tcW w:w="9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0F9982" w14:textId="77777777" w:rsidR="0067458F" w:rsidRPr="00400D03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69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80C5BA" w14:textId="77777777" w:rsidR="0067458F" w:rsidRPr="00400D03" w:rsidRDefault="0067458F" w:rsidP="00C55E5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2E3E93" w14:textId="77777777" w:rsidR="0067458F" w:rsidRPr="00400D03" w:rsidRDefault="00000000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X</m:t>
                  </m:r>
                </m:e>
              </m:bar>
            </m:oMath>
            <w:r w:rsidR="0067458F" w:rsidRPr="00400D03">
              <w:rPr>
                <w:szCs w:val="20"/>
              </w:rPr>
              <w:t xml:space="preserve"> &gt; 101.5 % </w:t>
            </w:r>
            <w:r w:rsidR="0067458F" w:rsidRPr="00400D03">
              <w:rPr>
                <w:szCs w:val="20"/>
              </w:rPr>
              <w:t>일</w:t>
            </w:r>
            <w:r w:rsidR="0067458F" w:rsidRPr="00400D03">
              <w:rPr>
                <w:szCs w:val="20"/>
              </w:rPr>
              <w:t xml:space="preserve"> </w:t>
            </w:r>
            <w:r w:rsidR="0067458F" w:rsidRPr="00400D03">
              <w:rPr>
                <w:szCs w:val="20"/>
              </w:rPr>
              <w:t>때</w:t>
            </w:r>
            <w:r w:rsidR="0067458F" w:rsidRPr="00400D03">
              <w:rPr>
                <w:szCs w:val="20"/>
              </w:rPr>
              <w:t>,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34440" w14:textId="77777777" w:rsidR="0067458F" w:rsidRPr="00400D03" w:rsidRDefault="0067458F" w:rsidP="00C55E5D">
            <w:pPr>
              <w:pStyle w:val="42"/>
              <w:ind w:left="0" w:firstLine="0"/>
              <w:jc w:val="center"/>
              <w:rPr>
                <w:szCs w:val="20"/>
              </w:rPr>
            </w:pPr>
            <w:r w:rsidRPr="00400D03">
              <w:rPr>
                <w:szCs w:val="20"/>
              </w:rPr>
              <w:t>M = 101.5 %</w:t>
            </w:r>
          </w:p>
        </w:tc>
      </w:tr>
    </w:tbl>
    <w:p w14:paraId="76A8379C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The requirements for dosage uniformity are met if the acceptance value of the first 10 dosage units is less than or </w:t>
      </w:r>
      <w:r w:rsidRPr="00400D03">
        <w:rPr>
          <w:sz w:val="24"/>
          <w:szCs w:val="24"/>
        </w:rPr>
        <w:t>equal</w:t>
      </w:r>
      <w:r w:rsidRPr="00400D03">
        <w:rPr>
          <w:rFonts w:hint="eastAsia"/>
          <w:sz w:val="24"/>
          <w:szCs w:val="24"/>
        </w:rPr>
        <w:t xml:space="preserve"> to L1 %, maximum allowed acceptance value.</w:t>
      </w:r>
    </w:p>
    <w:p w14:paraId="2E6A6145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처음</w:t>
      </w:r>
      <w:r w:rsidRPr="00400D03">
        <w:t xml:space="preserve"> 10 </w:t>
      </w:r>
      <w:r w:rsidRPr="00400D03">
        <w:rPr>
          <w:rFonts w:hint="eastAsia"/>
        </w:rPr>
        <w:t>개</w:t>
      </w:r>
      <w:r w:rsidRPr="00400D03">
        <w:t xml:space="preserve"> </w:t>
      </w:r>
      <w:r w:rsidRPr="00400D03">
        <w:rPr>
          <w:rFonts w:hint="eastAsia"/>
        </w:rPr>
        <w:t>검체의</w:t>
      </w:r>
      <w:r w:rsidRPr="00400D03">
        <w:t xml:space="preserve"> </w:t>
      </w:r>
      <w:r w:rsidRPr="00400D03">
        <w:rPr>
          <w:rFonts w:hint="eastAsia"/>
        </w:rPr>
        <w:t>판정값이</w:t>
      </w:r>
      <w:r w:rsidRPr="00400D03">
        <w:t xml:space="preserve"> </w:t>
      </w:r>
      <w:r w:rsidRPr="00400D03">
        <w:rPr>
          <w:rFonts w:hint="eastAsia"/>
        </w:rPr>
        <w:t>판정값의</w:t>
      </w:r>
      <w:r w:rsidRPr="00400D03">
        <w:t xml:space="preserve"> </w:t>
      </w:r>
      <w:r w:rsidRPr="00400D03">
        <w:rPr>
          <w:rFonts w:hint="eastAsia"/>
        </w:rPr>
        <w:t>최대</w:t>
      </w:r>
      <w:r w:rsidRPr="00400D03">
        <w:t xml:space="preserve"> </w:t>
      </w:r>
      <w:r w:rsidRPr="00400D03">
        <w:rPr>
          <w:rFonts w:hint="eastAsia"/>
        </w:rPr>
        <w:t>허용한도</w:t>
      </w:r>
      <w:r w:rsidRPr="00400D03">
        <w:t xml:space="preserve">L1 % </w:t>
      </w:r>
      <w:r w:rsidRPr="00400D03">
        <w:rPr>
          <w:rFonts w:hint="eastAsia"/>
        </w:rPr>
        <w:t>와</w:t>
      </w:r>
      <w:r w:rsidRPr="00400D03">
        <w:t xml:space="preserve"> </w:t>
      </w:r>
      <w:r w:rsidRPr="00400D03">
        <w:rPr>
          <w:rFonts w:hint="eastAsia"/>
        </w:rPr>
        <w:t>같거나</w:t>
      </w:r>
      <w:r w:rsidRPr="00400D03">
        <w:t xml:space="preserve"> </w:t>
      </w:r>
      <w:r w:rsidRPr="00400D03">
        <w:rPr>
          <w:rFonts w:hint="eastAsia"/>
        </w:rPr>
        <w:t>미만일</w:t>
      </w:r>
      <w:r w:rsidRPr="00400D03">
        <w:t xml:space="preserve"> </w:t>
      </w:r>
      <w:r w:rsidRPr="00400D03">
        <w:rPr>
          <w:rFonts w:hint="eastAsia"/>
        </w:rPr>
        <w:t>경우</w:t>
      </w:r>
      <w:r w:rsidRPr="00400D03">
        <w:t xml:space="preserve">, </w:t>
      </w:r>
      <w:r w:rsidRPr="00400D03">
        <w:rPr>
          <w:rFonts w:hint="eastAsia"/>
        </w:rPr>
        <w:t>제제</w:t>
      </w:r>
      <w:r w:rsidRPr="00400D03">
        <w:t xml:space="preserve"> </w:t>
      </w:r>
      <w:r w:rsidRPr="00400D03">
        <w:rPr>
          <w:rFonts w:hint="eastAsia"/>
        </w:rPr>
        <w:t>균일성</w:t>
      </w:r>
      <w:r w:rsidRPr="00400D03">
        <w:t xml:space="preserve"> </w:t>
      </w:r>
      <w:r w:rsidRPr="00400D03">
        <w:rPr>
          <w:rFonts w:hint="eastAsia"/>
        </w:rPr>
        <w:t>조건을</w:t>
      </w:r>
      <w:r w:rsidRPr="00400D03">
        <w:t xml:space="preserve"> </w:t>
      </w:r>
      <w:r w:rsidRPr="00400D03">
        <w:rPr>
          <w:rFonts w:hint="eastAsia"/>
        </w:rPr>
        <w:t>충족한다</w:t>
      </w:r>
      <w:r w:rsidRPr="00400D03">
        <w:t>.</w:t>
      </w:r>
    </w:p>
    <w:p w14:paraId="422268CF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If the a</w:t>
      </w:r>
      <w:r w:rsidRPr="00400D03">
        <w:rPr>
          <w:sz w:val="24"/>
          <w:szCs w:val="24"/>
        </w:rPr>
        <w:t>cceptance value is &gt; L1, test additional 20 units and calculate the acceptance value. The requirements are met if the final acceptance value of the 30 dosage units is ≤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L1, and no individual content of any dosage units is less than [1-(0.01)(L2)]M nor more than [1+(0.01)(L2)]M as specified in the calculation of Acceptance Value under Content Uniformity or weight variation. Unless otherwise specified in L1 is 15.0 and L2 is 25.0</w:t>
      </w:r>
    </w:p>
    <w:p w14:paraId="3D1BB7BF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만약</w:t>
      </w:r>
      <w:r w:rsidRPr="00400D03">
        <w:t xml:space="preserve"> </w:t>
      </w:r>
      <w:r w:rsidRPr="00400D03">
        <w:rPr>
          <w:rFonts w:hint="eastAsia"/>
        </w:rPr>
        <w:t>판정값이</w:t>
      </w:r>
      <w:r w:rsidRPr="00400D03">
        <w:t xml:space="preserve"> L1</w:t>
      </w:r>
      <w:r w:rsidRPr="00400D03">
        <w:rPr>
          <w:rFonts w:hint="eastAsia"/>
        </w:rPr>
        <w:t>을</w:t>
      </w:r>
      <w:r w:rsidRPr="00400D03">
        <w:t xml:space="preserve"> </w:t>
      </w:r>
      <w:r w:rsidRPr="00400D03">
        <w:rPr>
          <w:rFonts w:hint="eastAsia"/>
        </w:rPr>
        <w:t>넘을</w:t>
      </w:r>
      <w:r w:rsidRPr="00400D03">
        <w:t xml:space="preserve"> </w:t>
      </w:r>
      <w:r w:rsidRPr="00400D03">
        <w:rPr>
          <w:rFonts w:hint="eastAsia"/>
        </w:rPr>
        <w:t>경우</w:t>
      </w:r>
      <w:r w:rsidRPr="00400D03">
        <w:t xml:space="preserve">, </w:t>
      </w:r>
      <w:r w:rsidRPr="00400D03">
        <w:rPr>
          <w:rFonts w:hint="eastAsia"/>
        </w:rPr>
        <w:t>추가</w:t>
      </w:r>
      <w:r w:rsidRPr="00400D03">
        <w:t xml:space="preserve"> </w:t>
      </w:r>
      <w:r w:rsidRPr="00400D03">
        <w:rPr>
          <w:rFonts w:hint="eastAsia"/>
        </w:rPr>
        <w:t>검체</w:t>
      </w:r>
      <w:r w:rsidRPr="00400D03">
        <w:t xml:space="preserve"> 20 </w:t>
      </w:r>
      <w:r w:rsidRPr="00400D03">
        <w:rPr>
          <w:rFonts w:hint="eastAsia"/>
        </w:rPr>
        <w:t>개를</w:t>
      </w:r>
      <w:r w:rsidRPr="00400D03">
        <w:t xml:space="preserve"> </w:t>
      </w:r>
      <w:r w:rsidRPr="00400D03">
        <w:rPr>
          <w:rFonts w:hint="eastAsia"/>
        </w:rPr>
        <w:t>가지고</w:t>
      </w:r>
      <w:r w:rsidRPr="00400D03">
        <w:t xml:space="preserve"> </w:t>
      </w:r>
      <w:r w:rsidRPr="00400D03">
        <w:rPr>
          <w:rFonts w:hint="eastAsia"/>
        </w:rPr>
        <w:t>같은</w:t>
      </w:r>
      <w:r w:rsidRPr="00400D03">
        <w:t xml:space="preserve"> </w:t>
      </w:r>
      <w:r w:rsidRPr="00400D03">
        <w:rPr>
          <w:rFonts w:hint="eastAsia"/>
        </w:rPr>
        <w:t>방법으로</w:t>
      </w:r>
      <w:r w:rsidRPr="00400D03">
        <w:t xml:space="preserve"> </w:t>
      </w:r>
      <w:r w:rsidRPr="00400D03">
        <w:rPr>
          <w:rFonts w:hint="eastAsia"/>
        </w:rPr>
        <w:t>시험하여</w:t>
      </w:r>
      <w:r w:rsidRPr="00400D03">
        <w:t xml:space="preserve"> </w:t>
      </w:r>
      <w:r w:rsidRPr="00400D03">
        <w:rPr>
          <w:rFonts w:hint="eastAsia"/>
        </w:rPr>
        <w:t>판정값을</w:t>
      </w:r>
      <w:r w:rsidRPr="00400D03">
        <w:t xml:space="preserve"> </w:t>
      </w:r>
      <w:r w:rsidRPr="00400D03">
        <w:rPr>
          <w:rFonts w:hint="eastAsia"/>
        </w:rPr>
        <w:t>계산한다</w:t>
      </w:r>
      <w:r w:rsidRPr="00400D03">
        <w:t xml:space="preserve">. 30 </w:t>
      </w:r>
      <w:r w:rsidRPr="00400D03">
        <w:rPr>
          <w:rFonts w:hint="eastAsia"/>
        </w:rPr>
        <w:t>개</w:t>
      </w:r>
      <w:r w:rsidRPr="00400D03">
        <w:t xml:space="preserve"> </w:t>
      </w:r>
      <w:r w:rsidRPr="00400D03">
        <w:rPr>
          <w:rFonts w:hint="eastAsia"/>
        </w:rPr>
        <w:t>검체의</w:t>
      </w:r>
      <w:r w:rsidRPr="00400D03">
        <w:t xml:space="preserve"> </w:t>
      </w:r>
      <w:r w:rsidRPr="00400D03">
        <w:rPr>
          <w:rFonts w:hint="eastAsia"/>
        </w:rPr>
        <w:t>최종</w:t>
      </w:r>
      <w:r w:rsidRPr="00400D03">
        <w:t xml:space="preserve"> </w:t>
      </w:r>
      <w:r w:rsidRPr="00400D03">
        <w:rPr>
          <w:rFonts w:hint="eastAsia"/>
        </w:rPr>
        <w:t>판정값이</w:t>
      </w:r>
      <w:r w:rsidRPr="00400D03">
        <w:t xml:space="preserve"> L1 </w:t>
      </w:r>
      <w:r w:rsidRPr="00400D03">
        <w:rPr>
          <w:rFonts w:hint="eastAsia"/>
        </w:rPr>
        <w:t>이하인</w:t>
      </w:r>
      <w:r w:rsidRPr="00400D03">
        <w:t xml:space="preserve"> </w:t>
      </w:r>
      <w:r w:rsidRPr="00400D03">
        <w:rPr>
          <w:rFonts w:hint="eastAsia"/>
        </w:rPr>
        <w:t>경우</w:t>
      </w:r>
      <w:r w:rsidRPr="00400D03">
        <w:t xml:space="preserve">, </w:t>
      </w:r>
      <w:r w:rsidRPr="00400D03">
        <w:rPr>
          <w:rFonts w:hint="eastAsia"/>
        </w:rPr>
        <w:t>개개</w:t>
      </w:r>
      <w:r w:rsidRPr="00400D03">
        <w:t xml:space="preserve"> </w:t>
      </w:r>
      <w:r w:rsidRPr="00400D03">
        <w:rPr>
          <w:rFonts w:hint="eastAsia"/>
        </w:rPr>
        <w:t>제제의</w:t>
      </w:r>
      <w:r w:rsidRPr="00400D03">
        <w:t xml:space="preserve"> </w:t>
      </w:r>
      <w:r w:rsidRPr="00400D03">
        <w:rPr>
          <w:rFonts w:hint="eastAsia"/>
        </w:rPr>
        <w:t>함량이</w:t>
      </w:r>
      <w:r w:rsidRPr="00400D03">
        <w:t xml:space="preserve"> </w:t>
      </w:r>
      <w:r w:rsidRPr="00400D03">
        <w:rPr>
          <w:rFonts w:hint="eastAsia"/>
        </w:rPr>
        <w:t>함량</w:t>
      </w:r>
      <w:r w:rsidRPr="00400D03">
        <w:t xml:space="preserve"> </w:t>
      </w:r>
      <w:r w:rsidRPr="00400D03">
        <w:rPr>
          <w:rFonts w:hint="eastAsia"/>
        </w:rPr>
        <w:t>균일성</w:t>
      </w:r>
      <w:r w:rsidRPr="00400D03">
        <w:t xml:space="preserve"> </w:t>
      </w:r>
      <w:r w:rsidRPr="00400D03">
        <w:rPr>
          <w:rFonts w:hint="eastAsia"/>
        </w:rPr>
        <w:t>또는</w:t>
      </w:r>
      <w:r w:rsidRPr="00400D03">
        <w:t xml:space="preserve"> </w:t>
      </w:r>
      <w:r w:rsidRPr="00400D03">
        <w:rPr>
          <w:rFonts w:hint="eastAsia"/>
        </w:rPr>
        <w:t>질량편차의</w:t>
      </w:r>
      <w:r w:rsidRPr="00400D03">
        <w:t xml:space="preserve"> </w:t>
      </w:r>
      <w:r w:rsidRPr="00400D03">
        <w:rPr>
          <w:rFonts w:hint="eastAsia"/>
        </w:rPr>
        <w:t>판정값</w:t>
      </w:r>
      <w:r w:rsidRPr="00400D03">
        <w:t xml:space="preserve"> </w:t>
      </w:r>
      <w:r w:rsidRPr="00400D03">
        <w:rPr>
          <w:rFonts w:hint="eastAsia"/>
        </w:rPr>
        <w:t>계산</w:t>
      </w:r>
      <w:r w:rsidRPr="00400D03">
        <w:t xml:space="preserve"> </w:t>
      </w:r>
      <w:r w:rsidRPr="00400D03">
        <w:rPr>
          <w:rFonts w:hint="eastAsia"/>
        </w:rPr>
        <w:t>항에</w:t>
      </w:r>
      <w:r w:rsidRPr="00400D03">
        <w:t xml:space="preserve"> </w:t>
      </w:r>
      <w:r w:rsidRPr="00400D03">
        <w:rPr>
          <w:rFonts w:hint="eastAsia"/>
        </w:rPr>
        <w:t>표시된</w:t>
      </w:r>
      <w:r w:rsidRPr="00400D03">
        <w:t xml:space="preserve"> [1-(0.01)(L2)]M </w:t>
      </w:r>
      <w:r w:rsidRPr="00400D03">
        <w:rPr>
          <w:rFonts w:hint="eastAsia"/>
        </w:rPr>
        <w:t>이상이며</w:t>
      </w:r>
      <w:r w:rsidRPr="00400D03">
        <w:t xml:space="preserve"> </w:t>
      </w:r>
      <w:r w:rsidRPr="00400D03">
        <w:rPr>
          <w:rFonts w:hint="eastAsia"/>
        </w:rPr>
        <w:t>또한</w:t>
      </w:r>
      <w:r w:rsidRPr="00400D03">
        <w:t xml:space="preserve"> [1+(0.01)(L2)]M</w:t>
      </w:r>
      <w:r w:rsidRPr="00400D03">
        <w:t>을</w:t>
      </w:r>
      <w:r w:rsidRPr="00400D03">
        <w:t xml:space="preserve"> </w:t>
      </w:r>
      <w:r w:rsidRPr="00400D03">
        <w:rPr>
          <w:rFonts w:hint="eastAsia"/>
        </w:rPr>
        <w:t>초과하는</w:t>
      </w:r>
      <w:r w:rsidRPr="00400D03">
        <w:t xml:space="preserve"> </w:t>
      </w:r>
      <w:r w:rsidRPr="00400D03">
        <w:rPr>
          <w:rFonts w:hint="eastAsia"/>
        </w:rPr>
        <w:t>것이</w:t>
      </w:r>
      <w:r w:rsidRPr="00400D03">
        <w:t xml:space="preserve"> </w:t>
      </w:r>
      <w:r w:rsidRPr="00400D03">
        <w:rPr>
          <w:rFonts w:hint="eastAsia"/>
        </w:rPr>
        <w:t>없을</w:t>
      </w:r>
      <w:r w:rsidRPr="00400D03">
        <w:t xml:space="preserve"> </w:t>
      </w:r>
      <w:r w:rsidRPr="00400D03">
        <w:rPr>
          <w:rFonts w:hint="eastAsia"/>
        </w:rPr>
        <w:t>때</w:t>
      </w:r>
      <w:r w:rsidRPr="00400D03">
        <w:t xml:space="preserve"> </w:t>
      </w:r>
      <w:r w:rsidRPr="00400D03">
        <w:rPr>
          <w:rFonts w:hint="eastAsia"/>
        </w:rPr>
        <w:t>조건을</w:t>
      </w:r>
      <w:r w:rsidRPr="00400D03">
        <w:t xml:space="preserve"> </w:t>
      </w:r>
      <w:r w:rsidRPr="00400D03">
        <w:rPr>
          <w:rFonts w:hint="eastAsia"/>
        </w:rPr>
        <w:t>충족한다</w:t>
      </w:r>
      <w:r w:rsidRPr="00400D03">
        <w:t xml:space="preserve">. </w:t>
      </w:r>
      <w:r w:rsidRPr="00400D03">
        <w:rPr>
          <w:rFonts w:hint="eastAsia"/>
        </w:rPr>
        <w:t>따로</w:t>
      </w:r>
      <w:r w:rsidRPr="00400D03">
        <w:t xml:space="preserve"> </w:t>
      </w:r>
      <w:r w:rsidRPr="00400D03">
        <w:rPr>
          <w:rFonts w:hint="eastAsia"/>
        </w:rPr>
        <w:t>규정이</w:t>
      </w:r>
      <w:r w:rsidRPr="00400D03">
        <w:t xml:space="preserve"> </w:t>
      </w:r>
      <w:r w:rsidRPr="00400D03">
        <w:rPr>
          <w:rFonts w:hint="eastAsia"/>
        </w:rPr>
        <w:t>없는</w:t>
      </w:r>
      <w:r w:rsidRPr="00400D03">
        <w:t xml:space="preserve"> </w:t>
      </w:r>
      <w:r w:rsidRPr="00400D03">
        <w:rPr>
          <w:rFonts w:hint="eastAsia"/>
        </w:rPr>
        <w:t>한</w:t>
      </w:r>
      <w:r w:rsidRPr="00400D03">
        <w:t>, L1</w:t>
      </w:r>
      <w:r w:rsidRPr="00400D03">
        <w:rPr>
          <w:rFonts w:hint="eastAsia"/>
        </w:rPr>
        <w:t>은</w:t>
      </w:r>
      <w:r w:rsidRPr="00400D03">
        <w:t xml:space="preserve"> 15.0, L2</w:t>
      </w:r>
      <w:r w:rsidRPr="00400D03">
        <w:rPr>
          <w:rFonts w:hint="eastAsia"/>
        </w:rPr>
        <w:t>는</w:t>
      </w:r>
      <w:r w:rsidRPr="00400D03">
        <w:t xml:space="preserve"> 25.0 </w:t>
      </w:r>
      <w:r w:rsidRPr="00400D03">
        <w:rPr>
          <w:rFonts w:hint="eastAsia"/>
        </w:rPr>
        <w:t>이다</w:t>
      </w:r>
      <w:r w:rsidRPr="00400D03">
        <w:t>.</w:t>
      </w:r>
    </w:p>
    <w:p w14:paraId="6B64FF76" w14:textId="77777777" w:rsidR="0067458F" w:rsidRPr="00400D03" w:rsidRDefault="0067458F" w:rsidP="008E42FB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400D03">
        <w:rPr>
          <w:rFonts w:hint="eastAsia"/>
          <w:b/>
          <w:bCs/>
          <w:sz w:val="24"/>
          <w:szCs w:val="24"/>
        </w:rPr>
        <w:lastRenderedPageBreak/>
        <w:t>Assay</w:t>
      </w:r>
    </w:p>
    <w:p w14:paraId="1CA95359" w14:textId="77777777" w:rsidR="0067458F" w:rsidRPr="00400D03" w:rsidRDefault="0067458F" w:rsidP="008E42FB">
      <w:pPr>
        <w:pStyle w:val="31"/>
        <w:ind w:left="142" w:firstLine="0"/>
        <w:rPr>
          <w:b/>
          <w:bCs/>
        </w:rPr>
      </w:pPr>
      <w:r w:rsidRPr="00400D03">
        <w:rPr>
          <w:rFonts w:hint="eastAsia"/>
          <w:b/>
          <w:bCs/>
        </w:rPr>
        <w:t>함량</w:t>
      </w:r>
    </w:p>
    <w:p w14:paraId="26EF2C04" w14:textId="77777777" w:rsidR="0067458F" w:rsidRPr="00400D03" w:rsidRDefault="0067458F" w:rsidP="008E42FB">
      <w:pPr>
        <w:pStyle w:val="22"/>
        <w:widowControl w:val="0"/>
        <w:tabs>
          <w:tab w:val="left" w:pos="800"/>
        </w:tabs>
        <w:snapToGrid/>
        <w:spacing w:before="120"/>
        <w:ind w:left="170"/>
        <w:rPr>
          <w:i/>
          <w:u w:val="single"/>
          <w:lang w:eastAsia="ko-KR"/>
        </w:rPr>
      </w:pPr>
      <w:commentRangeStart w:id="34"/>
      <w:commentRangeStart w:id="35"/>
      <w:r w:rsidRPr="00400D03">
        <w:rPr>
          <w:rFonts w:hint="eastAsia"/>
          <w:i/>
          <w:u w:val="single"/>
          <w:lang w:eastAsia="ko-KR"/>
        </w:rPr>
        <w:t>Note</w:t>
      </w:r>
      <w:commentRangeEnd w:id="34"/>
      <w:r w:rsidR="008B2EA1" w:rsidRPr="00400D03">
        <w:rPr>
          <w:rStyle w:val="a9"/>
          <w:kern w:val="0"/>
        </w:rPr>
        <w:commentReference w:id="34"/>
      </w:r>
      <w:commentRangeEnd w:id="35"/>
      <w:r w:rsidR="00153EF1" w:rsidRPr="00400D03">
        <w:rPr>
          <w:rStyle w:val="a9"/>
          <w:kern w:val="0"/>
        </w:rPr>
        <w:commentReference w:id="35"/>
      </w:r>
      <w:r w:rsidRPr="00400D03">
        <w:rPr>
          <w:rFonts w:hint="eastAsia"/>
          <w:i/>
          <w:u w:val="single"/>
          <w:lang w:eastAsia="ko-KR"/>
        </w:rPr>
        <w:t>:</w:t>
      </w:r>
    </w:p>
    <w:p w14:paraId="40784F26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400D03">
        <w:rPr>
          <w:rFonts w:ascii="Times New Roman" w:eastAsia="바탕" w:hAnsi="Times New Roman"/>
          <w:sz w:val="24"/>
          <w:szCs w:val="28"/>
        </w:rPr>
        <w:t>Use all HPLC grade solvents.</w:t>
      </w:r>
    </w:p>
    <w:p w14:paraId="62813966" w14:textId="77777777" w:rsidR="0067458F" w:rsidRPr="00400D03" w:rsidRDefault="0067458F" w:rsidP="008E42FB">
      <w:pPr>
        <w:pStyle w:val="a8"/>
        <w:snapToGrid w:val="0"/>
        <w:spacing w:after="60"/>
        <w:ind w:leftChars="0" w:left="170" w:right="96"/>
        <w:outlineLvl w:val="0"/>
        <w:rPr>
          <w:rFonts w:ascii="바탕" w:eastAsia="바탕" w:hAnsi="바탕"/>
          <w:szCs w:val="20"/>
        </w:rPr>
      </w:pPr>
      <w:r w:rsidRPr="00400D03">
        <w:rPr>
          <w:rFonts w:ascii="Times New Roman" w:eastAsia="바탕" w:hAnsi="Times New Roman"/>
          <w:szCs w:val="20"/>
        </w:rPr>
        <w:t>HPLC</w:t>
      </w:r>
      <w:r w:rsidRPr="00400D03">
        <w:rPr>
          <w:rFonts w:ascii="바탕" w:eastAsia="바탕" w:hAnsi="바탕"/>
          <w:szCs w:val="20"/>
        </w:rPr>
        <w:t xml:space="preserve"> 등급의 용매를 사용한다. </w:t>
      </w:r>
    </w:p>
    <w:p w14:paraId="1283DAAB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400D03">
        <w:rPr>
          <w:rFonts w:ascii="Times New Roman" w:eastAsia="바탕" w:hAnsi="Times New Roman"/>
          <w:sz w:val="24"/>
          <w:szCs w:val="28"/>
        </w:rPr>
        <w:t>Use rubber vial cap.</w:t>
      </w:r>
    </w:p>
    <w:p w14:paraId="67689913" w14:textId="77777777" w:rsidR="0067458F" w:rsidRPr="00400D03" w:rsidRDefault="0067458F" w:rsidP="008E42FB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/>
          <w:szCs w:val="20"/>
        </w:rPr>
        <w:t>고무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바이알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마개를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사용한다</w:t>
      </w:r>
      <w:r w:rsidRPr="00400D03">
        <w:rPr>
          <w:rFonts w:ascii="Times New Roman" w:eastAsia="바탕" w:hAnsi="Times New Roman"/>
          <w:szCs w:val="20"/>
        </w:rPr>
        <w:t xml:space="preserve">. </w:t>
      </w:r>
    </w:p>
    <w:p w14:paraId="2F879CF3" w14:textId="77777777" w:rsidR="00153EF1" w:rsidRPr="00400D03" w:rsidRDefault="00153EF1" w:rsidP="00153EF1">
      <w:pPr>
        <w:pStyle w:val="a8"/>
        <w:numPr>
          <w:ilvl w:val="0"/>
          <w:numId w:val="18"/>
        </w:numPr>
        <w:snapToGrid w:val="0"/>
        <w:spacing w:after="60"/>
        <w:ind w:leftChars="0" w:left="1" w:right="96" w:hanging="1"/>
        <w:outlineLvl w:val="0"/>
        <w:rPr>
          <w:rFonts w:ascii="Times New Roman" w:eastAsia="바탕" w:hAnsi="Times New Roman"/>
          <w:sz w:val="24"/>
          <w:szCs w:val="26"/>
        </w:rPr>
      </w:pPr>
      <w:r w:rsidRPr="00400D03">
        <w:rPr>
          <w:rFonts w:ascii="Times New Roman" w:eastAsia="바탕" w:hAnsi="Times New Roman"/>
          <w:sz w:val="24"/>
          <w:szCs w:val="26"/>
        </w:rPr>
        <w:t>It is highly recommended to keep needle wash procedure with Diluent (3).</w:t>
      </w:r>
    </w:p>
    <w:p w14:paraId="021660AE" w14:textId="57DDF4DB" w:rsidR="00153EF1" w:rsidRPr="00400D03" w:rsidRDefault="00153EF1" w:rsidP="00153EF1">
      <w:pPr>
        <w:pStyle w:val="a8"/>
        <w:snapToGrid w:val="0"/>
        <w:spacing w:after="60"/>
        <w:ind w:leftChars="0" w:left="0" w:right="96" w:firstLineChars="71" w:firstLine="142"/>
        <w:outlineLvl w:val="0"/>
        <w:rPr>
          <w:rFonts w:ascii="Times New Roman" w:eastAsia="바탕" w:hAnsi="Times New Roman"/>
        </w:rPr>
      </w:pPr>
      <w:r w:rsidRPr="00400D03">
        <w:rPr>
          <w:rFonts w:ascii="Times New Roman" w:eastAsia="바탕" w:hAnsi="Times New Roman" w:hint="eastAsia"/>
        </w:rPr>
        <w:t>희석액</w:t>
      </w:r>
      <w:r w:rsidRPr="00400D03">
        <w:rPr>
          <w:rFonts w:ascii="Times New Roman" w:eastAsia="바탕" w:hAnsi="Times New Roman"/>
        </w:rPr>
        <w:t>(3)</w:t>
      </w:r>
      <w:r w:rsidRPr="00400D03">
        <w:rPr>
          <w:rFonts w:ascii="Times New Roman" w:eastAsia="바탕" w:hAnsi="Times New Roman"/>
        </w:rPr>
        <w:t>으로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바늘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세척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절차를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수행하는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것이</w:t>
      </w:r>
      <w:r w:rsidRPr="00400D03">
        <w:rPr>
          <w:rFonts w:ascii="Times New Roman" w:eastAsia="바탕" w:hAnsi="Times New Roman"/>
        </w:rPr>
        <w:t xml:space="preserve"> </w:t>
      </w:r>
      <w:r w:rsidRPr="00400D03">
        <w:rPr>
          <w:rFonts w:ascii="Times New Roman" w:eastAsia="바탕" w:hAnsi="Times New Roman"/>
        </w:rPr>
        <w:t>권고된다</w:t>
      </w:r>
      <w:r w:rsidRPr="00400D03">
        <w:rPr>
          <w:rFonts w:ascii="Times New Roman" w:eastAsia="바탕" w:hAnsi="Times New Roman"/>
        </w:rPr>
        <w:t>.</w:t>
      </w:r>
    </w:p>
    <w:p w14:paraId="32C56EA1" w14:textId="77777777" w:rsidR="0067458F" w:rsidRPr="00400D03" w:rsidRDefault="0067458F" w:rsidP="0067458F">
      <w:pPr>
        <w:pStyle w:val="a8"/>
        <w:numPr>
          <w:ilvl w:val="0"/>
          <w:numId w:val="18"/>
        </w:numPr>
        <w:snapToGrid w:val="0"/>
        <w:spacing w:after="60"/>
        <w:ind w:leftChars="0" w:left="284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400D03">
        <w:rPr>
          <w:rFonts w:ascii="Times New Roman" w:eastAsia="바탕" w:hAnsi="Times New Roman" w:hint="eastAsia"/>
          <w:sz w:val="24"/>
          <w:szCs w:val="28"/>
        </w:rPr>
        <w:t>Do not grinde the tablet.</w:t>
      </w:r>
    </w:p>
    <w:p w14:paraId="5B31F293" w14:textId="77777777" w:rsidR="0067458F" w:rsidRPr="00400D03" w:rsidRDefault="0067458F" w:rsidP="008E42FB">
      <w:pPr>
        <w:pStyle w:val="a8"/>
        <w:snapToGrid w:val="0"/>
        <w:spacing w:after="60"/>
        <w:ind w:leftChars="0" w:left="170" w:right="96"/>
        <w:outlineLvl w:val="0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/>
          <w:szCs w:val="20"/>
        </w:rPr>
        <w:t>정제를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갈지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않는다</w:t>
      </w:r>
      <w:r w:rsidRPr="00400D03">
        <w:rPr>
          <w:rFonts w:ascii="Times New Roman" w:eastAsia="바탕" w:hAnsi="Times New Roman"/>
          <w:szCs w:val="20"/>
        </w:rPr>
        <w:t>.</w:t>
      </w:r>
    </w:p>
    <w:p w14:paraId="2633D44F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Test information </w:t>
      </w:r>
    </w:p>
    <w:p w14:paraId="2D64AB8C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시험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정보</w:t>
      </w:r>
    </w:p>
    <w:p w14:paraId="0A15F354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Standard</w:t>
      </w:r>
    </w:p>
    <w:p w14:paraId="07248C59" w14:textId="77777777" w:rsidR="0067458F" w:rsidRPr="00400D03" w:rsidRDefault="0067458F" w:rsidP="008E42FB">
      <w:pPr>
        <w:pStyle w:val="31"/>
        <w:spacing w:after="120"/>
        <w:ind w:left="1247" w:firstLine="0"/>
      </w:pPr>
      <w:r w:rsidRPr="00400D03">
        <w:rPr>
          <w:rFonts w:hint="eastAsia"/>
        </w:rPr>
        <w:t>표준품</w:t>
      </w:r>
    </w:p>
    <w:tbl>
      <w:tblPr>
        <w:tblW w:w="4397" w:type="pct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1"/>
        <w:gridCol w:w="4700"/>
      </w:tblGrid>
      <w:tr w:rsidR="00400D03" w:rsidRPr="00400D03" w14:paraId="280913FE" w14:textId="77777777" w:rsidTr="008E42FB">
        <w:trPr>
          <w:trHeight w:val="340"/>
        </w:trPr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28F9F7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Standard</w:t>
            </w:r>
          </w:p>
        </w:tc>
        <w:tc>
          <w:tcPr>
            <w:tcW w:w="4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F0A4515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</w:tr>
      <w:tr w:rsidR="00400D03" w:rsidRPr="00400D03" w14:paraId="0123077A" w14:textId="77777777" w:rsidTr="008E42FB">
        <w:trPr>
          <w:trHeight w:val="369"/>
        </w:trPr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0B72F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Azilsartan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medoxomil potassium</w:t>
            </w:r>
          </w:p>
        </w:tc>
        <w:tc>
          <w:tcPr>
            <w:tcW w:w="469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69083F4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W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orking standard or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R</w:t>
            </w:r>
            <w:r w:rsidRPr="00400D03">
              <w:rPr>
                <w:rFonts w:ascii="Times New Roman" w:eastAsia="바탕" w:hAnsi="Times New Roman"/>
                <w:szCs w:val="20"/>
              </w:rPr>
              <w:t>eference standard</w:t>
            </w:r>
          </w:p>
        </w:tc>
      </w:tr>
      <w:tr w:rsidR="00400D03" w:rsidRPr="00400D03" w14:paraId="393E76B0" w14:textId="77777777" w:rsidTr="008E42FB">
        <w:trPr>
          <w:trHeight w:val="369"/>
        </w:trPr>
        <w:tc>
          <w:tcPr>
            <w:tcW w:w="4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29303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Amlodipine besylate</w:t>
            </w:r>
          </w:p>
        </w:tc>
        <w:tc>
          <w:tcPr>
            <w:tcW w:w="4699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2E9CB5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</w:tr>
    </w:tbl>
    <w:p w14:paraId="2C5C1ADA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Reagent</w:t>
      </w:r>
    </w:p>
    <w:p w14:paraId="647ED9A9" w14:textId="77777777" w:rsidR="0067458F" w:rsidRPr="00400D03" w:rsidRDefault="0067458F" w:rsidP="008E42FB">
      <w:pPr>
        <w:pStyle w:val="31"/>
        <w:spacing w:after="120"/>
        <w:ind w:left="1247" w:firstLine="0"/>
      </w:pPr>
      <w:r w:rsidRPr="00400D03">
        <w:rPr>
          <w:rFonts w:hint="eastAsia"/>
        </w:rPr>
        <w:t>시약</w:t>
      </w:r>
    </w:p>
    <w:tbl>
      <w:tblPr>
        <w:tblW w:w="8760" w:type="dxa"/>
        <w:tblInd w:w="1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19"/>
        <w:gridCol w:w="1480"/>
        <w:gridCol w:w="1842"/>
        <w:gridCol w:w="1560"/>
        <w:gridCol w:w="1559"/>
      </w:tblGrid>
      <w:tr w:rsidR="00400D03" w:rsidRPr="00400D03" w14:paraId="34238BC8" w14:textId="77777777" w:rsidTr="008E42FB">
        <w:trPr>
          <w:trHeight w:val="34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7118A2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CB02C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37475D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B9B34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400D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1F3AE7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400D03" w:rsidRPr="00400D03" w14:paraId="48336070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645A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Ammonium phosphate monobasic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B1B3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0F1D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SIGMA-ALDRICH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B8B0A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216003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2041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SA003</w:t>
            </w:r>
          </w:p>
        </w:tc>
      </w:tr>
      <w:tr w:rsidR="00400D03" w:rsidRPr="00400D03" w14:paraId="08BE37AE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7751D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O</w:t>
            </w:r>
            <w:r w:rsidRPr="00400D03">
              <w:rPr>
                <w:rFonts w:ascii="Times New Roman" w:hAnsi="Times New Roman"/>
                <w:szCs w:val="20"/>
              </w:rPr>
              <w:t xml:space="preserve">rtho-phosphoric acid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4BDD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ACS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4A983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MERCK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80BD1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100573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A02E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LP012</w:t>
            </w:r>
          </w:p>
        </w:tc>
      </w:tr>
      <w:tr w:rsidR="00400D03" w:rsidRPr="00400D03" w14:paraId="7C04D064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AC6F0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Acetic acid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E858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EP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6846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D</w:t>
            </w:r>
            <w:r w:rsidRPr="00400D03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723C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1005-4405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52338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</w:t>
            </w:r>
            <w:r w:rsidRPr="00400D03">
              <w:rPr>
                <w:rFonts w:ascii="Times New Roman" w:hAnsi="Times New Roman"/>
                <w:szCs w:val="20"/>
              </w:rPr>
              <w:t>A0</w:t>
            </w:r>
            <w:r w:rsidRPr="00400D03">
              <w:rPr>
                <w:rFonts w:ascii="Times New Roman" w:hAnsi="Times New Roman" w:hint="eastAsia"/>
                <w:szCs w:val="20"/>
              </w:rPr>
              <w:t>70</w:t>
            </w:r>
          </w:p>
        </w:tc>
      </w:tr>
      <w:tr w:rsidR="00400D03" w:rsidRPr="00400D03" w14:paraId="1AC4755E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B7D3E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Acetonitrile</w:t>
            </w:r>
            <w:r w:rsidRPr="00400D03">
              <w:rPr>
                <w:rFonts w:ascii="Times New Roman" w:hAnsi="Times New Roman" w:hint="eastAsia"/>
                <w:szCs w:val="20"/>
              </w:rPr>
              <w:t xml:space="preserve"> 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0A98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4C9D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J.T.Baker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FBAC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9017-88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D72A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</w:t>
            </w:r>
            <w:r w:rsidRPr="00400D03">
              <w:rPr>
                <w:rFonts w:ascii="Times New Roman" w:hAnsi="Times New Roman"/>
                <w:szCs w:val="20"/>
              </w:rPr>
              <w:t>A037</w:t>
            </w:r>
          </w:p>
        </w:tc>
      </w:tr>
      <w:tr w:rsidR="00400D03" w:rsidRPr="00400D03" w14:paraId="18BB977F" w14:textId="77777777" w:rsidTr="008E42FB">
        <w:trPr>
          <w:trHeight w:val="510"/>
        </w:trPr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764EC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Tween 80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7A067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Chemicalpure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17433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D</w:t>
            </w:r>
            <w:r w:rsidRPr="00400D03">
              <w:rPr>
                <w:rFonts w:ascii="Times New Roman" w:hAnsi="Times New Roman"/>
                <w:szCs w:val="20"/>
              </w:rPr>
              <w:t>AEJUNG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387C5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8574-1405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C4FBC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Cs w:val="20"/>
              </w:rPr>
              <w:t>LT023</w:t>
            </w:r>
          </w:p>
        </w:tc>
      </w:tr>
    </w:tbl>
    <w:p w14:paraId="6FAF9F74" w14:textId="77777777" w:rsidR="0067458F" w:rsidRPr="00400D03" w:rsidRDefault="0067458F" w:rsidP="008E42FB">
      <w:pPr>
        <w:pStyle w:val="4-"/>
        <w:spacing w:before="60"/>
        <w:ind w:left="1134" w:firstLine="0"/>
        <w:rPr>
          <w:sz w:val="24"/>
          <w:szCs w:val="20"/>
        </w:rPr>
      </w:pPr>
      <w:r w:rsidRPr="00400D03">
        <w:rPr>
          <w:sz w:val="24"/>
          <w:szCs w:val="20"/>
        </w:rPr>
        <w:t>Note: Use reagent of manufacturer in the above table or equivalent grade.</w:t>
      </w:r>
    </w:p>
    <w:p w14:paraId="3F850772" w14:textId="77777777" w:rsidR="0067458F" w:rsidRPr="00400D03" w:rsidRDefault="0067458F" w:rsidP="008E42FB">
      <w:pPr>
        <w:pStyle w:val="4-"/>
        <w:spacing w:after="240"/>
        <w:ind w:left="1134" w:firstLine="0"/>
        <w:rPr>
          <w:sz w:val="20"/>
        </w:rPr>
      </w:pPr>
      <w:r w:rsidRPr="00400D03">
        <w:rPr>
          <w:sz w:val="20"/>
        </w:rPr>
        <w:t>Note</w:t>
      </w:r>
      <w:r w:rsidRPr="00400D03">
        <w:rPr>
          <w:sz w:val="20"/>
          <w:szCs w:val="20"/>
        </w:rPr>
        <w:t>:</w:t>
      </w:r>
      <w:r w:rsidRPr="00400D03">
        <w:rPr>
          <w:b/>
          <w:sz w:val="20"/>
          <w:szCs w:val="20"/>
        </w:rPr>
        <w:t xml:space="preserve"> </w:t>
      </w:r>
      <w:r w:rsidRPr="00400D03">
        <w:rPr>
          <w:sz w:val="20"/>
        </w:rPr>
        <w:t>위의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표에</w:t>
      </w:r>
      <w:r w:rsidRPr="00400D03">
        <w:rPr>
          <w:sz w:val="20"/>
        </w:rPr>
        <w:t xml:space="preserve"> </w:t>
      </w:r>
      <w:r w:rsidRPr="00400D03">
        <w:rPr>
          <w:sz w:val="20"/>
        </w:rPr>
        <w:t>있는</w:t>
      </w:r>
      <w:r w:rsidRPr="00400D03">
        <w:rPr>
          <w:sz w:val="20"/>
        </w:rPr>
        <w:t xml:space="preserve"> </w:t>
      </w:r>
      <w:r w:rsidRPr="00400D03">
        <w:rPr>
          <w:sz w:val="20"/>
        </w:rPr>
        <w:t>제조처의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시약을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사용하거나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이와</w:t>
      </w:r>
      <w:r w:rsidRPr="00400D03">
        <w:rPr>
          <w:sz w:val="20"/>
        </w:rPr>
        <w:t xml:space="preserve"> </w:t>
      </w:r>
      <w:r w:rsidRPr="00400D03">
        <w:rPr>
          <w:sz w:val="20"/>
        </w:rPr>
        <w:t>동등한</w:t>
      </w:r>
      <w:r w:rsidRPr="00400D03">
        <w:rPr>
          <w:sz w:val="20"/>
        </w:rPr>
        <w:t xml:space="preserve"> grade</w:t>
      </w:r>
      <w:r w:rsidRPr="00400D03">
        <w:rPr>
          <w:sz w:val="20"/>
        </w:rPr>
        <w:t>를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사용한다</w:t>
      </w:r>
      <w:r w:rsidRPr="00400D03">
        <w:rPr>
          <w:sz w:val="20"/>
        </w:rPr>
        <w:t>.</w:t>
      </w:r>
    </w:p>
    <w:p w14:paraId="6D7B863D" w14:textId="77777777" w:rsidR="0067458F" w:rsidRPr="00400D03" w:rsidRDefault="0067458F" w:rsidP="008E42FB">
      <w:pPr>
        <w:pStyle w:val="31"/>
        <w:pageBreakBefore/>
        <w:numPr>
          <w:ilvl w:val="2"/>
          <w:numId w:val="17"/>
        </w:numPr>
        <w:spacing w:before="6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lastRenderedPageBreak/>
        <w:t xml:space="preserve">Solution </w:t>
      </w:r>
      <w:r w:rsidRPr="00400D03">
        <w:rPr>
          <w:sz w:val="24"/>
          <w:szCs w:val="24"/>
        </w:rPr>
        <w:t>stability</w:t>
      </w:r>
    </w:p>
    <w:p w14:paraId="36D9CC98" w14:textId="77777777" w:rsidR="0067458F" w:rsidRPr="00400D03" w:rsidRDefault="0067458F" w:rsidP="008E42FB">
      <w:pPr>
        <w:pStyle w:val="31"/>
        <w:spacing w:after="120"/>
        <w:ind w:left="1247" w:firstLine="0"/>
      </w:pPr>
      <w:r w:rsidRPr="00400D03">
        <w:rPr>
          <w:rFonts w:hint="eastAsia"/>
        </w:rPr>
        <w:t>용액안정성</w:t>
      </w:r>
    </w:p>
    <w:tbl>
      <w:tblPr>
        <w:tblStyle w:val="a7"/>
        <w:tblW w:w="8760" w:type="dxa"/>
        <w:tblInd w:w="1271" w:type="dxa"/>
        <w:tblLook w:val="04A0" w:firstRow="1" w:lastRow="0" w:firstColumn="1" w:lastColumn="0" w:noHBand="0" w:noVBand="1"/>
      </w:tblPr>
      <w:tblGrid>
        <w:gridCol w:w="2126"/>
        <w:gridCol w:w="6634"/>
      </w:tblGrid>
      <w:tr w:rsidR="00400D03" w:rsidRPr="00400D03" w14:paraId="3206B396" w14:textId="77777777" w:rsidTr="008E42FB">
        <w:trPr>
          <w:trHeight w:val="34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C8AB590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>Solution</w:t>
            </w:r>
          </w:p>
        </w:tc>
        <w:tc>
          <w:tcPr>
            <w:tcW w:w="6634" w:type="dxa"/>
            <w:shd w:val="clear" w:color="auto" w:fill="D9D9D9" w:themeFill="background1" w:themeFillShade="D9"/>
            <w:vAlign w:val="center"/>
          </w:tcPr>
          <w:p w14:paraId="5064470E" w14:textId="77777777" w:rsidR="0067458F" w:rsidRPr="00400D03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b/>
                <w:sz w:val="22"/>
              </w:rPr>
              <w:t>Stability information</w:t>
            </w:r>
          </w:p>
        </w:tc>
      </w:tr>
      <w:tr w:rsidR="00400D03" w:rsidRPr="00400D03" w14:paraId="07AB9F6B" w14:textId="77777777" w:rsidTr="008E42FB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624509E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 xml:space="preserve">Mobile </w:t>
            </w:r>
            <w:r w:rsidRPr="00400D03">
              <w:rPr>
                <w:b/>
                <w:sz w:val="22"/>
                <w:szCs w:val="22"/>
              </w:rPr>
              <w:t>phase</w:t>
            </w:r>
          </w:p>
        </w:tc>
        <w:tc>
          <w:tcPr>
            <w:tcW w:w="6634" w:type="dxa"/>
            <w:vAlign w:val="center"/>
          </w:tcPr>
          <w:p w14:paraId="7A35900B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2"/>
                <w:szCs w:val="22"/>
              </w:rPr>
            </w:pPr>
            <w:r w:rsidRPr="00400D03">
              <w:rPr>
                <w:rFonts w:hint="eastAsia"/>
                <w:sz w:val="22"/>
                <w:szCs w:val="22"/>
              </w:rPr>
              <w:t xml:space="preserve">Stable for 3 days at RT (15 </w:t>
            </w:r>
            <w:r w:rsidRPr="00400D03">
              <w:rPr>
                <w:sz w:val="22"/>
                <w:szCs w:val="22"/>
              </w:rPr>
              <w:t>–</w:t>
            </w:r>
            <w:r w:rsidRPr="00400D03">
              <w:rPr>
                <w:rFonts w:hint="eastAsia"/>
                <w:sz w:val="22"/>
                <w:szCs w:val="22"/>
              </w:rPr>
              <w:t xml:space="preserve"> 25 </w:t>
            </w:r>
            <w:r w:rsidRPr="00400D03">
              <w:rPr>
                <w:sz w:val="22"/>
                <w:szCs w:val="22"/>
              </w:rPr>
              <w:t>℃</w:t>
            </w:r>
            <w:r w:rsidRPr="00400D03">
              <w:rPr>
                <w:rFonts w:hint="eastAsia"/>
                <w:sz w:val="22"/>
                <w:szCs w:val="22"/>
              </w:rPr>
              <w:t>).</w:t>
            </w:r>
          </w:p>
          <w:p w14:paraId="73E3DD3F" w14:textId="77777777" w:rsidR="0067458F" w:rsidRPr="00400D03" w:rsidRDefault="0067458F" w:rsidP="00C55E5D">
            <w:pPr>
              <w:pStyle w:val="4-"/>
              <w:spacing w:after="40"/>
              <w:ind w:left="0" w:firstLine="0"/>
              <w:jc w:val="left"/>
              <w:rPr>
                <w:sz w:val="20"/>
                <w:szCs w:val="20"/>
              </w:rPr>
            </w:pPr>
            <w:r w:rsidRPr="00400D03">
              <w:rPr>
                <w:rFonts w:hint="eastAsia"/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>(15 - 25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3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</w:p>
        </w:tc>
      </w:tr>
      <w:tr w:rsidR="00400D03" w:rsidRPr="00400D03" w14:paraId="3D674D51" w14:textId="77777777" w:rsidTr="008E42FB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E0F8424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>Standard solution</w:t>
            </w:r>
          </w:p>
        </w:tc>
        <w:tc>
          <w:tcPr>
            <w:tcW w:w="6634" w:type="dxa"/>
            <w:vAlign w:val="center"/>
          </w:tcPr>
          <w:p w14:paraId="144D42BB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>Stable for 3 days at R</w:t>
            </w:r>
            <w:r w:rsidRPr="00400D03">
              <w:rPr>
                <w:rFonts w:hint="eastAsia"/>
                <w:sz w:val="24"/>
                <w:szCs w:val="24"/>
              </w:rPr>
              <w:t>T</w:t>
            </w:r>
            <w:r w:rsidRPr="00400D03">
              <w:rPr>
                <w:sz w:val="24"/>
                <w:szCs w:val="24"/>
              </w:rPr>
              <w:t xml:space="preserve"> (15 – 25 ℃) and Ref. (2 – 8 ℃).</w:t>
            </w:r>
          </w:p>
          <w:p w14:paraId="7305B7C1" w14:textId="77777777" w:rsidR="0067458F" w:rsidRPr="00400D03" w:rsidRDefault="0067458F" w:rsidP="00C55E5D">
            <w:pPr>
              <w:pStyle w:val="4-"/>
              <w:spacing w:after="40"/>
              <w:ind w:left="0" w:firstLine="0"/>
              <w:jc w:val="left"/>
              <w:rPr>
                <w:szCs w:val="20"/>
              </w:rPr>
            </w:pPr>
            <w:r w:rsidRPr="00400D03">
              <w:rPr>
                <w:rFonts w:hint="eastAsia"/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 xml:space="preserve">(15 - 25 °C) </w:t>
            </w:r>
            <w:r w:rsidRPr="00400D03">
              <w:rPr>
                <w:rFonts w:hint="eastAsia"/>
                <w:sz w:val="20"/>
                <w:szCs w:val="20"/>
              </w:rPr>
              <w:t>및</w:t>
            </w:r>
            <w:r w:rsidRPr="00400D03">
              <w:rPr>
                <w:rFonts w:hint="eastAsia"/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냉장</w:t>
            </w:r>
            <w:r w:rsidRPr="00400D03">
              <w:rPr>
                <w:sz w:val="20"/>
                <w:szCs w:val="20"/>
              </w:rPr>
              <w:t>(2 - 8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3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</w:p>
        </w:tc>
      </w:tr>
      <w:tr w:rsidR="00400D03" w:rsidRPr="00400D03" w14:paraId="0AED51CA" w14:textId="77777777" w:rsidTr="008E42FB">
        <w:trPr>
          <w:trHeight w:val="68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3F0DECF9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>Sample solution</w:t>
            </w:r>
          </w:p>
        </w:tc>
        <w:tc>
          <w:tcPr>
            <w:tcW w:w="6634" w:type="dxa"/>
            <w:vAlign w:val="center"/>
          </w:tcPr>
          <w:p w14:paraId="1448F06A" w14:textId="77777777" w:rsidR="0067458F" w:rsidRPr="00400D03" w:rsidRDefault="0067458F" w:rsidP="00C55E5D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>Stable for 3 days at R</w:t>
            </w:r>
            <w:r w:rsidRPr="00400D03">
              <w:rPr>
                <w:rFonts w:hint="eastAsia"/>
                <w:sz w:val="24"/>
                <w:szCs w:val="24"/>
              </w:rPr>
              <w:t>T</w:t>
            </w:r>
            <w:r w:rsidRPr="00400D03">
              <w:rPr>
                <w:sz w:val="24"/>
                <w:szCs w:val="24"/>
              </w:rPr>
              <w:t xml:space="preserve"> (15 – 25 ℃) and Ref. (2 – 8 ℃).</w:t>
            </w:r>
          </w:p>
          <w:p w14:paraId="4D3BD1D2" w14:textId="77777777" w:rsidR="0067458F" w:rsidRPr="00400D03" w:rsidRDefault="0067458F" w:rsidP="00C55E5D">
            <w:pPr>
              <w:pStyle w:val="4-"/>
              <w:spacing w:after="40"/>
              <w:ind w:left="0" w:firstLine="0"/>
              <w:jc w:val="left"/>
              <w:rPr>
                <w:szCs w:val="20"/>
              </w:rPr>
            </w:pPr>
            <w:r w:rsidRPr="00400D03">
              <w:rPr>
                <w:rFonts w:hint="eastAsia"/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 xml:space="preserve">(15 - 25 °C) </w:t>
            </w:r>
            <w:r w:rsidRPr="00400D03">
              <w:rPr>
                <w:rFonts w:hint="eastAsia"/>
                <w:sz w:val="20"/>
                <w:szCs w:val="20"/>
              </w:rPr>
              <w:t>및</w:t>
            </w:r>
            <w:r w:rsidRPr="00400D03">
              <w:rPr>
                <w:rFonts w:hint="eastAsia"/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냉장</w:t>
            </w:r>
            <w:r w:rsidRPr="00400D03">
              <w:rPr>
                <w:sz w:val="20"/>
                <w:szCs w:val="20"/>
              </w:rPr>
              <w:t>(2 - 8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3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</w:p>
        </w:tc>
      </w:tr>
    </w:tbl>
    <w:p w14:paraId="4D676675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Buffer preparation</w:t>
      </w:r>
    </w:p>
    <w:p w14:paraId="12D27990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완충액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2F8E41BC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Transfer 2.3 g of Ammonium phosphate monobasic to a suitable container, dissolve in 1000 mL of Milli-Q water, mix well and adjust the pH to 2.0 ± 0.05 with ortho-phosphoric acid.</w:t>
      </w:r>
    </w:p>
    <w:p w14:paraId="7F7C9A84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 xml:space="preserve">Ammonium phosphate monobasic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2.3</w:t>
      </w:r>
      <w:r w:rsidRPr="00400D03">
        <w:rPr>
          <w:rFonts w:hint="eastAsia"/>
        </w:rPr>
        <w:t xml:space="preserve"> 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적당한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용기에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옮기고</w:t>
      </w:r>
      <w:r w:rsidRPr="00400D03">
        <w:rPr>
          <w:rFonts w:hint="eastAsia"/>
        </w:rPr>
        <w:t xml:space="preserve">, </w:t>
      </w: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 1000 mL</w:t>
      </w:r>
      <w:r w:rsidRPr="00400D03">
        <w:rPr>
          <w:rFonts w:hint="eastAsia"/>
        </w:rPr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녹이고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 ortho-phosphoric acid</w:t>
      </w:r>
      <w:r w:rsidRPr="00400D03">
        <w:rPr>
          <w:rFonts w:hint="eastAsia"/>
        </w:rPr>
        <w:t>로</w:t>
      </w:r>
      <w:r w:rsidRPr="00400D03">
        <w:rPr>
          <w:rFonts w:hint="eastAsia"/>
        </w:rPr>
        <w:t xml:space="preserve"> pH</w:t>
      </w:r>
      <w:r w:rsidRPr="00400D03">
        <w:rPr>
          <w:rFonts w:hint="eastAsia"/>
        </w:rPr>
        <w:t>가</w:t>
      </w:r>
      <w:r w:rsidRPr="00400D03">
        <w:rPr>
          <w:rFonts w:hint="eastAsia"/>
        </w:rPr>
        <w:t xml:space="preserve"> 2.0</w:t>
      </w:r>
      <w:r w:rsidRPr="00400D03">
        <w:rPr>
          <w:rFonts w:hint="eastAsia"/>
        </w:rPr>
        <w:t>±</w:t>
      </w:r>
      <w:r w:rsidRPr="00400D03">
        <w:rPr>
          <w:rFonts w:hint="eastAsia"/>
        </w:rPr>
        <w:t>0.0</w:t>
      </w:r>
      <w:r w:rsidRPr="00400D03">
        <w:t>5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되도록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조정한다</w:t>
      </w:r>
      <w:r w:rsidRPr="00400D03">
        <w:rPr>
          <w:rFonts w:hint="eastAsia"/>
        </w:rPr>
        <w:t xml:space="preserve">. </w:t>
      </w:r>
    </w:p>
    <w:p w14:paraId="6A40B642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Mobile phase A preparation </w:t>
      </w:r>
    </w:p>
    <w:p w14:paraId="4F9CE901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 A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51A39BD6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</w:pPr>
      <w:r w:rsidRPr="00400D03">
        <w:rPr>
          <w:rFonts w:hint="eastAsia"/>
          <w:sz w:val="24"/>
          <w:szCs w:val="24"/>
        </w:rPr>
        <w:t>Mix buffer solution and acetonitrile in the ratio of 80 : 20 v/v, respectively. Degas in a sonicator for about 10 minutes.</w:t>
      </w:r>
    </w:p>
    <w:p w14:paraId="0C9E3DBB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완충액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아세토니트릴을</w:t>
      </w:r>
      <w:r w:rsidRPr="00400D03">
        <w:rPr>
          <w:rFonts w:hint="eastAsia"/>
        </w:rPr>
        <w:t xml:space="preserve"> </w:t>
      </w:r>
      <w:r w:rsidRPr="00400D03">
        <w:t>80</w:t>
      </w:r>
      <w:r w:rsidRPr="00400D03">
        <w:rPr>
          <w:rFonts w:hint="eastAsia"/>
        </w:rPr>
        <w:t xml:space="preserve"> : </w:t>
      </w:r>
      <w:r w:rsidRPr="00400D03">
        <w:t>20</w:t>
      </w:r>
      <w:r w:rsidRPr="00400D03">
        <w:rPr>
          <w:rFonts w:hint="eastAsia"/>
        </w:rPr>
        <w:t xml:space="preserve"> v/v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>.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탈기한다</w:t>
      </w:r>
      <w:r w:rsidRPr="00400D03">
        <w:rPr>
          <w:rFonts w:hint="eastAsia"/>
        </w:rPr>
        <w:t xml:space="preserve">. </w:t>
      </w:r>
    </w:p>
    <w:p w14:paraId="2DB2F25F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Mobile phase B preparation </w:t>
      </w:r>
    </w:p>
    <w:p w14:paraId="4508EC45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 B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025CF108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Mix buffer solution and acetonitrile in the ratio of 20 : 80 v/v, respectively. Degas in a sonicator for about 10 minutes.</w:t>
      </w:r>
    </w:p>
    <w:p w14:paraId="42976AD7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완충액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아세토니트릴을</w:t>
      </w:r>
      <w:r w:rsidRPr="00400D03">
        <w:rPr>
          <w:rFonts w:hint="eastAsia"/>
        </w:rPr>
        <w:t xml:space="preserve"> </w:t>
      </w:r>
      <w:r w:rsidRPr="00400D03">
        <w:t>20</w:t>
      </w:r>
      <w:r w:rsidRPr="00400D03">
        <w:rPr>
          <w:rFonts w:hint="eastAsia"/>
        </w:rPr>
        <w:t xml:space="preserve"> : </w:t>
      </w:r>
      <w:r w:rsidRPr="00400D03">
        <w:t>80</w:t>
      </w:r>
      <w:r w:rsidRPr="00400D03">
        <w:rPr>
          <w:rFonts w:hint="eastAsia"/>
        </w:rPr>
        <w:t xml:space="preserve"> v/v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>.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탈기한다</w:t>
      </w:r>
      <w:r w:rsidRPr="00400D03">
        <w:rPr>
          <w:rFonts w:hint="eastAsia"/>
        </w:rPr>
        <w:t xml:space="preserve">. </w:t>
      </w:r>
    </w:p>
    <w:p w14:paraId="45EA9705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Diluent (1) preparation </w:t>
      </w:r>
    </w:p>
    <w:p w14:paraId="53B06E49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(1)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3283CDB2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Mix Milli-Q water, Acetonitrile and Acetic acid in the ratio of 500 mL : 500 mL : 10 mL respectively.</w:t>
      </w:r>
    </w:p>
    <w:p w14:paraId="05770414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, </w:t>
      </w:r>
      <w:r w:rsidRPr="00400D03">
        <w:rPr>
          <w:rFonts w:hint="eastAsia"/>
        </w:rPr>
        <w:t>아세토니트릴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아세트산을</w:t>
      </w:r>
      <w:r w:rsidRPr="00400D03">
        <w:rPr>
          <w:rFonts w:hint="eastAsia"/>
        </w:rPr>
        <w:t xml:space="preserve"> </w:t>
      </w:r>
      <w:r w:rsidRPr="00400D03">
        <w:t>500</w:t>
      </w:r>
      <w:r w:rsidRPr="00400D03">
        <w:rPr>
          <w:rFonts w:hint="eastAsia"/>
        </w:rPr>
        <w:t xml:space="preserve"> </w:t>
      </w:r>
      <w:r w:rsidRPr="00400D03">
        <w:t>mL</w:t>
      </w:r>
      <w:r w:rsidRPr="00400D03">
        <w:rPr>
          <w:rFonts w:hint="eastAsia"/>
        </w:rPr>
        <w:t xml:space="preserve"> : </w:t>
      </w:r>
      <w:r w:rsidRPr="00400D03">
        <w:t>500</w:t>
      </w:r>
      <w:r w:rsidRPr="00400D03">
        <w:rPr>
          <w:rFonts w:hint="eastAsia"/>
        </w:rPr>
        <w:t xml:space="preserve"> </w:t>
      </w:r>
      <w:r w:rsidRPr="00400D03">
        <w:t>mL</w:t>
      </w:r>
      <w:r w:rsidRPr="00400D03">
        <w:rPr>
          <w:rFonts w:hint="eastAsia"/>
        </w:rPr>
        <w:t xml:space="preserve"> : </w:t>
      </w:r>
      <w:r w:rsidRPr="00400D03">
        <w:t>10</w:t>
      </w:r>
      <w:r w:rsidRPr="00400D03">
        <w:rPr>
          <w:rFonts w:hint="eastAsia"/>
        </w:rPr>
        <w:t xml:space="preserve"> </w:t>
      </w:r>
      <w:r w:rsidRPr="00400D03">
        <w:t>mL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>.</w:t>
      </w:r>
    </w:p>
    <w:p w14:paraId="41E421A5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5.05 g of Tween 80 </w:t>
      </w:r>
      <w:r w:rsidRPr="00400D03">
        <w:rPr>
          <w:sz w:val="24"/>
          <w:szCs w:val="24"/>
        </w:rPr>
        <w:t>to</w:t>
      </w:r>
      <w:r w:rsidRPr="00400D03">
        <w:rPr>
          <w:rFonts w:hint="eastAsia"/>
          <w:sz w:val="24"/>
          <w:szCs w:val="24"/>
        </w:rPr>
        <w:t xml:space="preserve"> the above mixture solution. (0.5 % Tween 80)</w:t>
      </w:r>
    </w:p>
    <w:p w14:paraId="67EBA17D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T</w:t>
      </w:r>
      <w:r w:rsidRPr="00400D03">
        <w:t>ween</w:t>
      </w:r>
      <w:r w:rsidRPr="00400D03">
        <w:rPr>
          <w:rFonts w:hint="eastAsia"/>
        </w:rPr>
        <w:t xml:space="preserve"> </w:t>
      </w:r>
      <w:r w:rsidRPr="00400D03">
        <w:t xml:space="preserve">80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5.05</w:t>
      </w:r>
      <w:r w:rsidRPr="00400D03">
        <w:rPr>
          <w:rFonts w:hint="eastAsia"/>
        </w:rPr>
        <w:t xml:space="preserve"> 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혼합액에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첨가한다</w:t>
      </w:r>
      <w:r w:rsidRPr="00400D03">
        <w:rPr>
          <w:rFonts w:hint="eastAsia"/>
        </w:rPr>
        <w:t>.</w:t>
      </w:r>
      <w:r w:rsidRPr="00400D03">
        <w:t xml:space="preserve"> (0.5</w:t>
      </w:r>
      <w:r w:rsidRPr="00400D03">
        <w:rPr>
          <w:rFonts w:hint="eastAsia"/>
        </w:rPr>
        <w:t xml:space="preserve"> </w:t>
      </w:r>
      <w:r w:rsidRPr="00400D03">
        <w:t xml:space="preserve">% </w:t>
      </w:r>
      <w:r w:rsidRPr="00400D03">
        <w:rPr>
          <w:rFonts w:hint="eastAsia"/>
        </w:rPr>
        <w:t>T</w:t>
      </w:r>
      <w:r w:rsidRPr="00400D03">
        <w:t>ween</w:t>
      </w:r>
      <w:r w:rsidRPr="00400D03">
        <w:rPr>
          <w:rFonts w:hint="eastAsia"/>
        </w:rPr>
        <w:t xml:space="preserve"> </w:t>
      </w:r>
      <w:r w:rsidRPr="00400D03">
        <w:t>80)</w:t>
      </w:r>
    </w:p>
    <w:p w14:paraId="559F1D7D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 xml:space="preserve">Diluent (2) preparation </w:t>
      </w:r>
    </w:p>
    <w:p w14:paraId="543B1F86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/>
          <w:szCs w:val="20"/>
        </w:rPr>
        <w:t xml:space="preserve"> (2)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7B352CB8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36" w:name="_Hlk135226131"/>
      <w:r w:rsidRPr="00400D03">
        <w:rPr>
          <w:rFonts w:hint="eastAsia"/>
          <w:sz w:val="24"/>
          <w:szCs w:val="24"/>
        </w:rPr>
        <w:t xml:space="preserve">Mix Milli-Q water, Acetonitrile and Acetic acid in the ratio of 100 mL : 900 mL : 10 mL respectively. </w:t>
      </w:r>
    </w:p>
    <w:p w14:paraId="42019544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, </w:t>
      </w:r>
      <w:r w:rsidRPr="00400D03">
        <w:rPr>
          <w:rFonts w:hint="eastAsia"/>
        </w:rPr>
        <w:t>아세토니트릴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아세트산을</w:t>
      </w:r>
      <w:r w:rsidRPr="00400D03">
        <w:rPr>
          <w:rFonts w:hint="eastAsia"/>
        </w:rPr>
        <w:t xml:space="preserve"> </w:t>
      </w:r>
      <w:r w:rsidRPr="00400D03">
        <w:t>100</w:t>
      </w:r>
      <w:r w:rsidRPr="00400D03">
        <w:rPr>
          <w:rFonts w:hint="eastAsia"/>
        </w:rPr>
        <w:t xml:space="preserve"> </w:t>
      </w:r>
      <w:r w:rsidRPr="00400D03">
        <w:t>mL</w:t>
      </w:r>
      <w:r w:rsidRPr="00400D03">
        <w:rPr>
          <w:rFonts w:hint="eastAsia"/>
        </w:rPr>
        <w:t xml:space="preserve"> : </w:t>
      </w:r>
      <w:r w:rsidRPr="00400D03">
        <w:t>900</w:t>
      </w:r>
      <w:r w:rsidRPr="00400D03">
        <w:rPr>
          <w:rFonts w:hint="eastAsia"/>
        </w:rPr>
        <w:t xml:space="preserve"> </w:t>
      </w:r>
      <w:r w:rsidRPr="00400D03">
        <w:t>mL</w:t>
      </w:r>
      <w:r w:rsidRPr="00400D03">
        <w:rPr>
          <w:rFonts w:hint="eastAsia"/>
        </w:rPr>
        <w:t xml:space="preserve"> : </w:t>
      </w:r>
      <w:r w:rsidRPr="00400D03">
        <w:t>10</w:t>
      </w:r>
      <w:r w:rsidRPr="00400D03">
        <w:rPr>
          <w:rFonts w:hint="eastAsia"/>
        </w:rPr>
        <w:t xml:space="preserve"> </w:t>
      </w:r>
      <w:r w:rsidRPr="00400D03">
        <w:t>mL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>.</w:t>
      </w:r>
    </w:p>
    <w:p w14:paraId="51C82672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5.05 g of Tween 80 </w:t>
      </w:r>
      <w:r w:rsidRPr="00400D03">
        <w:rPr>
          <w:sz w:val="24"/>
          <w:szCs w:val="24"/>
        </w:rPr>
        <w:t>to</w:t>
      </w:r>
      <w:r w:rsidRPr="00400D03">
        <w:rPr>
          <w:rFonts w:hint="eastAsia"/>
          <w:sz w:val="24"/>
          <w:szCs w:val="24"/>
        </w:rPr>
        <w:t xml:space="preserve"> the above mixture solution. (0.5 % Tween 80)</w:t>
      </w:r>
    </w:p>
    <w:p w14:paraId="0677CDF7" w14:textId="7FD59753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T</w:t>
      </w:r>
      <w:r w:rsidRPr="00400D03">
        <w:t xml:space="preserve">ween80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5.05</w:t>
      </w:r>
      <w:r w:rsidRPr="00400D03">
        <w:rPr>
          <w:rFonts w:hint="eastAsia"/>
        </w:rPr>
        <w:t xml:space="preserve"> 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혼합액에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첨가한다</w:t>
      </w:r>
      <w:r w:rsidRPr="00400D03">
        <w:rPr>
          <w:rFonts w:hint="eastAsia"/>
        </w:rPr>
        <w:t>.</w:t>
      </w:r>
      <w:r w:rsidRPr="00400D03">
        <w:t xml:space="preserve"> (0.5</w:t>
      </w:r>
      <w:r w:rsidR="008E42FB" w:rsidRPr="00400D03">
        <w:rPr>
          <w:rFonts w:hint="eastAsia"/>
        </w:rPr>
        <w:t xml:space="preserve"> </w:t>
      </w:r>
      <w:r w:rsidRPr="00400D03">
        <w:t xml:space="preserve">% </w:t>
      </w:r>
      <w:r w:rsidRPr="00400D03">
        <w:rPr>
          <w:rFonts w:hint="eastAsia"/>
        </w:rPr>
        <w:t>T</w:t>
      </w:r>
      <w:r w:rsidRPr="00400D03">
        <w:t>ween</w:t>
      </w:r>
      <w:r w:rsidR="008E42FB" w:rsidRPr="00400D03">
        <w:rPr>
          <w:rFonts w:hint="eastAsia"/>
        </w:rPr>
        <w:t xml:space="preserve"> </w:t>
      </w:r>
      <w:r w:rsidRPr="00400D03">
        <w:t>80)</w:t>
      </w:r>
    </w:p>
    <w:p w14:paraId="3D253B72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Diluent (3) preparation </w:t>
      </w:r>
    </w:p>
    <w:p w14:paraId="58665F87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/>
          <w:szCs w:val="20"/>
        </w:rPr>
        <w:t xml:space="preserve"> (3)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6A6B9316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Mix Milli-Q water, Acetonitrile and Acetic acid in the ratio of 200 mL : 800 mL : 10 mL respectively. </w:t>
      </w:r>
    </w:p>
    <w:p w14:paraId="3BF6930D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, </w:t>
      </w:r>
      <w:r w:rsidRPr="00400D03">
        <w:rPr>
          <w:rFonts w:hint="eastAsia"/>
        </w:rPr>
        <w:t>아세토니트릴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아세트산을</w:t>
      </w:r>
      <w:r w:rsidRPr="00400D03">
        <w:rPr>
          <w:rFonts w:hint="eastAsia"/>
        </w:rPr>
        <w:t xml:space="preserve"> </w:t>
      </w:r>
      <w:r w:rsidRPr="00400D03">
        <w:t>200mL</w:t>
      </w:r>
      <w:r w:rsidRPr="00400D03">
        <w:rPr>
          <w:rFonts w:hint="eastAsia"/>
        </w:rPr>
        <w:t xml:space="preserve"> : </w:t>
      </w:r>
      <w:r w:rsidRPr="00400D03">
        <w:t>800mL</w:t>
      </w:r>
      <w:r w:rsidRPr="00400D03">
        <w:rPr>
          <w:rFonts w:hint="eastAsia"/>
        </w:rPr>
        <w:t xml:space="preserve"> : </w:t>
      </w:r>
      <w:r w:rsidRPr="00400D03">
        <w:t>10mL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>.</w:t>
      </w:r>
    </w:p>
    <w:p w14:paraId="7D742E50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5.05 g of Tween 80 </w:t>
      </w:r>
      <w:r w:rsidRPr="00400D03">
        <w:rPr>
          <w:sz w:val="24"/>
          <w:szCs w:val="24"/>
        </w:rPr>
        <w:t>to</w:t>
      </w:r>
      <w:r w:rsidRPr="00400D03">
        <w:rPr>
          <w:rFonts w:hint="eastAsia"/>
          <w:sz w:val="24"/>
          <w:szCs w:val="24"/>
        </w:rPr>
        <w:t xml:space="preserve"> the above mixture solution. (0.5 % Tween 80)</w:t>
      </w:r>
    </w:p>
    <w:p w14:paraId="6D21B609" w14:textId="70F8E175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T</w:t>
      </w:r>
      <w:r w:rsidRPr="00400D03">
        <w:t xml:space="preserve">ween80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5.05</w:t>
      </w:r>
      <w:r w:rsidRPr="00400D03">
        <w:rPr>
          <w:rFonts w:hint="eastAsia"/>
        </w:rPr>
        <w:t>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혼합액에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첨가한다</w:t>
      </w:r>
      <w:r w:rsidRPr="00400D03">
        <w:rPr>
          <w:rFonts w:hint="eastAsia"/>
        </w:rPr>
        <w:t>.</w:t>
      </w:r>
      <w:r w:rsidRPr="00400D03">
        <w:t xml:space="preserve"> (0.5</w:t>
      </w:r>
      <w:r w:rsidR="008E42FB" w:rsidRPr="00400D03">
        <w:rPr>
          <w:rFonts w:hint="eastAsia"/>
        </w:rPr>
        <w:t xml:space="preserve"> </w:t>
      </w:r>
      <w:r w:rsidRPr="00400D03">
        <w:t xml:space="preserve">% </w:t>
      </w:r>
      <w:r w:rsidRPr="00400D03">
        <w:rPr>
          <w:rFonts w:hint="eastAsia"/>
        </w:rPr>
        <w:t>T</w:t>
      </w:r>
      <w:r w:rsidRPr="00400D03">
        <w:t>ween</w:t>
      </w:r>
      <w:r w:rsidR="008E42FB" w:rsidRPr="00400D03">
        <w:rPr>
          <w:rFonts w:hint="eastAsia"/>
        </w:rPr>
        <w:t xml:space="preserve"> </w:t>
      </w:r>
      <w:r w:rsidRPr="00400D03">
        <w:t>80)</w:t>
      </w:r>
    </w:p>
    <w:p w14:paraId="41516497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Azilsartan medoxomil potassium standard </w:t>
      </w:r>
      <w:r w:rsidRPr="00400D03">
        <w:rPr>
          <w:rFonts w:ascii="Times New Roman" w:eastAsia="바탕" w:hAnsi="Times New Roman"/>
          <w:sz w:val="24"/>
          <w:szCs w:val="24"/>
        </w:rPr>
        <w:t>stock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</w:t>
      </w:r>
      <w:r w:rsidRPr="00400D03">
        <w:rPr>
          <w:rFonts w:ascii="Times New Roman" w:eastAsia="바탕" w:hAnsi="Times New Roman"/>
          <w:sz w:val="24"/>
          <w:szCs w:val="24"/>
        </w:rPr>
        <w:t>solution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preparation </w:t>
      </w:r>
    </w:p>
    <w:p w14:paraId="6A8CCF4B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아질사르탄메독소밀칼륨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표준원액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36F9534D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37" w:name="_Hlk135226148"/>
      <w:bookmarkEnd w:id="36"/>
      <w:r w:rsidRPr="00400D03">
        <w:rPr>
          <w:rFonts w:hint="eastAsia"/>
          <w:sz w:val="24"/>
          <w:szCs w:val="24"/>
        </w:rPr>
        <w:t xml:space="preserve">Weigh and </w:t>
      </w:r>
      <w:r w:rsidRPr="00400D03">
        <w:rPr>
          <w:sz w:val="24"/>
          <w:szCs w:val="24"/>
        </w:rPr>
        <w:t>transfer</w:t>
      </w:r>
      <w:r w:rsidRPr="00400D03">
        <w:rPr>
          <w:rFonts w:hint="eastAsia"/>
          <w:sz w:val="24"/>
          <w:szCs w:val="24"/>
        </w:rPr>
        <w:t xml:space="preserve"> about 85.4 mg of Azilsartan medoxomil potassium standard into a 50 mL volumetric flask. Add 30 mL of diluent (3), sonicate for 5 minutes to dissolve and dilute to volume with diluent (3).</w:t>
      </w:r>
    </w:p>
    <w:p w14:paraId="15FD8FC3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85.4</w:t>
      </w:r>
      <w:r w:rsidRPr="00400D03">
        <w:rPr>
          <w:rFonts w:hint="eastAsia"/>
        </w:rPr>
        <w:t xml:space="preserve"> mg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정밀하게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</w:t>
      </w:r>
      <w:r w:rsidRPr="00400D03">
        <w:t>5</w:t>
      </w:r>
      <w:r w:rsidRPr="00400D03">
        <w:rPr>
          <w:rFonts w:hint="eastAsia"/>
        </w:rPr>
        <w:t xml:space="preserve">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 xml:space="preserve"> </w:t>
      </w:r>
      <w:r w:rsidRPr="00400D03">
        <w:t>30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5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 xml:space="preserve">. </w:t>
      </w:r>
    </w:p>
    <w:bookmarkEnd w:id="37"/>
    <w:p w14:paraId="3B80D6B3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Amlodipine besylate standard stock </w:t>
      </w:r>
      <w:r w:rsidRPr="00400D03">
        <w:rPr>
          <w:rFonts w:ascii="Times New Roman" w:eastAsia="바탕" w:hAnsi="Times New Roman"/>
          <w:sz w:val="24"/>
          <w:szCs w:val="24"/>
        </w:rPr>
        <w:t>solution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preparation </w:t>
      </w:r>
    </w:p>
    <w:p w14:paraId="58B966F8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표준원액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5BB01F0B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Weigh and </w:t>
      </w:r>
      <w:r w:rsidRPr="00400D03">
        <w:rPr>
          <w:sz w:val="24"/>
          <w:szCs w:val="24"/>
        </w:rPr>
        <w:t>transfer</w:t>
      </w:r>
      <w:r w:rsidRPr="00400D03">
        <w:rPr>
          <w:rFonts w:hint="eastAsia"/>
          <w:sz w:val="24"/>
          <w:szCs w:val="24"/>
        </w:rPr>
        <w:t xml:space="preserve"> about 27.8 mg of Amlodipine besylate standard into a 100 mL volumetric flask. Add 60 mL of diluent (3), sonicate for 5 minutes to dissolve and dilute to volume with diluent (3).</w:t>
      </w:r>
    </w:p>
    <w:p w14:paraId="0EA3D8DE" w14:textId="77777777" w:rsidR="0067458F" w:rsidRPr="00400D03" w:rsidRDefault="0067458F" w:rsidP="008E42FB">
      <w:pPr>
        <w:pStyle w:val="31"/>
        <w:spacing w:before="60" w:after="0"/>
        <w:ind w:left="1247" w:firstLine="0"/>
      </w:pP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</w:t>
      </w:r>
      <w:r w:rsidRPr="00400D03">
        <w:t>27.8</w:t>
      </w:r>
      <w:r w:rsidRPr="00400D03">
        <w:rPr>
          <w:rFonts w:hint="eastAsia"/>
        </w:rPr>
        <w:t xml:space="preserve"> mg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정밀하게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</w:t>
      </w:r>
      <w:r w:rsidRPr="00400D03">
        <w:t>1</w:t>
      </w:r>
      <w:r w:rsidRPr="00400D03">
        <w:rPr>
          <w:rFonts w:hint="eastAsia"/>
        </w:rPr>
        <w:t xml:space="preserve">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 xml:space="preserve"> </w:t>
      </w:r>
      <w:r w:rsidRPr="00400D03">
        <w:t>60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5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 xml:space="preserve">. </w:t>
      </w:r>
    </w:p>
    <w:p w14:paraId="3EC37765" w14:textId="77777777" w:rsidR="0067458F" w:rsidRPr="00400D03" w:rsidRDefault="0067458F" w:rsidP="00823BA9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38" w:name="_Hlk165987288"/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Standard solution preparation (For 80/10 mg)</w:t>
      </w:r>
    </w:p>
    <w:p w14:paraId="6BC820C0" w14:textId="44F34CD6" w:rsidR="0067458F" w:rsidRPr="00400D03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(80/10 mg)</w:t>
      </w:r>
    </w:p>
    <w:p w14:paraId="779D5564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Pipette 4 mL of the Azilsartan medoxomil potassium </w:t>
      </w:r>
      <w:r w:rsidRPr="00400D03">
        <w:rPr>
          <w:sz w:val="24"/>
          <w:szCs w:val="24"/>
        </w:rPr>
        <w:t>standard</w:t>
      </w:r>
      <w:r w:rsidRPr="00400D03">
        <w:rPr>
          <w:rFonts w:hint="eastAsia"/>
          <w:sz w:val="24"/>
          <w:szCs w:val="24"/>
        </w:rPr>
        <w:t xml:space="preserve"> stock solution and 4 mL of Amlodipine besylate standard stock solution into 20 mL </w:t>
      </w:r>
      <w:r w:rsidRPr="00400D03">
        <w:rPr>
          <w:sz w:val="24"/>
          <w:szCs w:val="24"/>
        </w:rPr>
        <w:t>volumetric</w:t>
      </w:r>
      <w:r w:rsidRPr="00400D03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69E1D00B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4</w:t>
      </w:r>
      <w:r w:rsidRPr="00400D03">
        <w:rPr>
          <w:rFonts w:hint="eastAsia"/>
        </w:rPr>
        <w:t xml:space="preserve"> mL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4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16F7136F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Standard solution preparation (For 80/5 mg)</w:t>
      </w:r>
    </w:p>
    <w:p w14:paraId="1FB15035" w14:textId="77777777" w:rsidR="0067458F" w:rsidRPr="00400D03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(80/5 mg)</w:t>
      </w:r>
    </w:p>
    <w:p w14:paraId="705ED4A5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Pipette 4 mL of the Azilsartan medoxomil potassium </w:t>
      </w:r>
      <w:r w:rsidRPr="00400D03">
        <w:rPr>
          <w:sz w:val="24"/>
          <w:szCs w:val="24"/>
        </w:rPr>
        <w:t>standard</w:t>
      </w:r>
      <w:r w:rsidRPr="00400D03">
        <w:rPr>
          <w:rFonts w:hint="eastAsia"/>
          <w:sz w:val="24"/>
          <w:szCs w:val="24"/>
        </w:rPr>
        <w:t xml:space="preserve"> stock solution and 2 mL of Amlodipine besylate standard stock solution into 20 mL </w:t>
      </w:r>
      <w:r w:rsidRPr="00400D03">
        <w:rPr>
          <w:sz w:val="24"/>
          <w:szCs w:val="24"/>
        </w:rPr>
        <w:t>volumetric</w:t>
      </w:r>
      <w:r w:rsidRPr="00400D03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0110C484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4</w:t>
      </w:r>
      <w:r w:rsidRPr="00400D03">
        <w:rPr>
          <w:rFonts w:hint="eastAsia"/>
        </w:rPr>
        <w:t xml:space="preserve"> mL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2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7B4FB81E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Standard solution preparation (For 40/10 mg)</w:t>
      </w:r>
    </w:p>
    <w:p w14:paraId="3C5751A2" w14:textId="77777777" w:rsidR="0067458F" w:rsidRPr="00400D03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(4</w:t>
      </w:r>
      <w:r w:rsidRPr="00400D03">
        <w:rPr>
          <w:rFonts w:ascii="Times New Roman" w:eastAsia="바탕" w:hAnsi="Times New Roman"/>
          <w:szCs w:val="20"/>
        </w:rPr>
        <w:t>0/10 mg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7CE38718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Pipette 2 mL of the Azilsartan medoxomil potassium </w:t>
      </w:r>
      <w:r w:rsidRPr="00400D03">
        <w:rPr>
          <w:sz w:val="24"/>
          <w:szCs w:val="24"/>
        </w:rPr>
        <w:t>standard</w:t>
      </w:r>
      <w:r w:rsidRPr="00400D03">
        <w:rPr>
          <w:rFonts w:hint="eastAsia"/>
          <w:sz w:val="24"/>
          <w:szCs w:val="24"/>
        </w:rPr>
        <w:t xml:space="preserve"> stock solution and 4 mL of Amlodipine besylate standard stock solution into 20 mL </w:t>
      </w:r>
      <w:r w:rsidRPr="00400D03">
        <w:rPr>
          <w:sz w:val="24"/>
          <w:szCs w:val="24"/>
        </w:rPr>
        <w:t>volumetric</w:t>
      </w:r>
      <w:r w:rsidRPr="00400D03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3FC29C5B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2</w:t>
      </w:r>
      <w:r w:rsidRPr="00400D03">
        <w:rPr>
          <w:rFonts w:hint="eastAsia"/>
        </w:rPr>
        <w:t xml:space="preserve"> mL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4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27F5139F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Standard solution preparation (For 40/5 mg)</w:t>
      </w:r>
    </w:p>
    <w:p w14:paraId="7FFE75F4" w14:textId="77777777" w:rsidR="0067458F" w:rsidRPr="00400D03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(4</w:t>
      </w:r>
      <w:r w:rsidRPr="00400D03">
        <w:rPr>
          <w:rFonts w:ascii="Times New Roman" w:eastAsia="바탕" w:hAnsi="Times New Roman"/>
          <w:szCs w:val="20"/>
        </w:rPr>
        <w:t>0/</w:t>
      </w:r>
      <w:r w:rsidRPr="00400D03">
        <w:rPr>
          <w:rFonts w:ascii="Times New Roman" w:eastAsia="바탕" w:hAnsi="Times New Roman" w:hint="eastAsia"/>
          <w:szCs w:val="20"/>
        </w:rPr>
        <w:t>5</w:t>
      </w:r>
      <w:r w:rsidRPr="00400D03">
        <w:rPr>
          <w:rFonts w:ascii="Times New Roman" w:eastAsia="바탕" w:hAnsi="Times New Roman"/>
          <w:szCs w:val="20"/>
        </w:rPr>
        <w:t xml:space="preserve"> mg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5FFFFE83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Pipette 2 mL of the Azilsartan medoxomil potassium </w:t>
      </w:r>
      <w:r w:rsidRPr="00400D03">
        <w:rPr>
          <w:sz w:val="24"/>
          <w:szCs w:val="24"/>
        </w:rPr>
        <w:t>standard</w:t>
      </w:r>
      <w:r w:rsidRPr="00400D03">
        <w:rPr>
          <w:rFonts w:hint="eastAsia"/>
          <w:sz w:val="24"/>
          <w:szCs w:val="24"/>
        </w:rPr>
        <w:t xml:space="preserve"> stock solution and 2 mL of Amlodipine besylate standard stock solution into 20 mL </w:t>
      </w:r>
      <w:r w:rsidRPr="00400D03">
        <w:rPr>
          <w:sz w:val="24"/>
          <w:szCs w:val="24"/>
        </w:rPr>
        <w:t>volumetric</w:t>
      </w:r>
      <w:r w:rsidRPr="00400D03">
        <w:rPr>
          <w:rFonts w:hint="eastAsia"/>
          <w:sz w:val="24"/>
          <w:szCs w:val="24"/>
        </w:rPr>
        <w:t xml:space="preserve"> flask and dilute to volume with diluent (3) and mix well.</w:t>
      </w:r>
    </w:p>
    <w:p w14:paraId="7AD3BE94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2</w:t>
      </w:r>
      <w:r w:rsidRPr="00400D03">
        <w:rPr>
          <w:rFonts w:hint="eastAsia"/>
        </w:rPr>
        <w:t xml:space="preserve"> mL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</w:t>
      </w:r>
      <w:r w:rsidRPr="00400D03">
        <w:t>2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t xml:space="preserve"> 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bookmarkEnd w:id="38"/>
    <w:p w14:paraId="28432F8D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Sample solution preparation</w:t>
      </w:r>
    </w:p>
    <w:p w14:paraId="3483EA66" w14:textId="77777777" w:rsidR="0067458F" w:rsidRPr="00400D03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43C40B0B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Transfer 5 tablets into a 250 mL </w:t>
      </w:r>
      <w:r w:rsidRPr="00400D03">
        <w:rPr>
          <w:sz w:val="24"/>
          <w:szCs w:val="24"/>
        </w:rPr>
        <w:t>volumetric</w:t>
      </w:r>
      <w:r w:rsidRPr="00400D03">
        <w:rPr>
          <w:rFonts w:hint="eastAsia"/>
          <w:sz w:val="24"/>
          <w:szCs w:val="24"/>
        </w:rPr>
        <w:t xml:space="preserve"> flask (Do not grind tablet).</w:t>
      </w:r>
    </w:p>
    <w:p w14:paraId="52E8837B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정제</w:t>
      </w:r>
      <w:r w:rsidRPr="00400D03">
        <w:rPr>
          <w:rFonts w:hint="eastAsia"/>
        </w:rPr>
        <w:t xml:space="preserve"> </w:t>
      </w:r>
      <w:r w:rsidRPr="00400D03">
        <w:t>5</w:t>
      </w:r>
      <w:r w:rsidRPr="00400D03">
        <w:rPr>
          <w:rFonts w:hint="eastAsia"/>
        </w:rPr>
        <w:t>정을</w:t>
      </w:r>
      <w:r w:rsidRPr="00400D03">
        <w:rPr>
          <w:rFonts w:hint="eastAsia"/>
        </w:rPr>
        <w:t xml:space="preserve"> </w:t>
      </w:r>
      <w:r w:rsidRPr="00400D03">
        <w:t>25</w:t>
      </w:r>
      <w:r w:rsidRPr="00400D03">
        <w:rPr>
          <w:rFonts w:hint="eastAsia"/>
        </w:rPr>
        <w:t xml:space="preserve">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 xml:space="preserve"> (</w:t>
      </w:r>
      <w:r w:rsidRPr="00400D03">
        <w:rPr>
          <w:rFonts w:hint="eastAsia"/>
        </w:rPr>
        <w:t>정제를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갈지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않는다</w:t>
      </w:r>
      <w:r w:rsidRPr="00400D03">
        <w:rPr>
          <w:rFonts w:hint="eastAsia"/>
        </w:rPr>
        <w:t>).</w:t>
      </w:r>
    </w:p>
    <w:p w14:paraId="3D08E165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50 mL of diluent (1) and sonicate for 10 minutes with intermediate shaking (at </w:t>
      </w:r>
      <w:r w:rsidRPr="00400D03">
        <w:rPr>
          <w:sz w:val="24"/>
          <w:szCs w:val="24"/>
        </w:rPr>
        <w:t>least</w:t>
      </w:r>
      <w:r w:rsidRPr="00400D03">
        <w:rPr>
          <w:rFonts w:hint="eastAsia"/>
          <w:sz w:val="24"/>
          <w:szCs w:val="24"/>
        </w:rPr>
        <w:t xml:space="preserve"> every 5 minutes). </w:t>
      </w:r>
    </w:p>
    <w:p w14:paraId="18BBC61F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lastRenderedPageBreak/>
        <w:t>희석액</w:t>
      </w:r>
      <w:r w:rsidRPr="00400D03">
        <w:rPr>
          <w:rFonts w:hint="eastAsia"/>
        </w:rPr>
        <w:t xml:space="preserve"> </w:t>
      </w:r>
      <w:r w:rsidRPr="00400D03">
        <w:t>(1)</w:t>
      </w:r>
      <w:r w:rsidRPr="00400D03">
        <w:rPr>
          <w:rFonts w:hint="eastAsia"/>
        </w:rPr>
        <w:t xml:space="preserve"> 5</w:t>
      </w:r>
      <w:r w:rsidRPr="00400D03">
        <w:t>0</w:t>
      </w:r>
      <w:r w:rsidRPr="00400D03">
        <w:rPr>
          <w:rFonts w:hint="eastAsia"/>
        </w:rPr>
        <w:t xml:space="preserve">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최소</w:t>
      </w:r>
      <w:r w:rsidRPr="00400D03">
        <w:rPr>
          <w:rFonts w:hint="eastAsia"/>
        </w:rPr>
        <w:t xml:space="preserve"> 5</w:t>
      </w:r>
      <w:r w:rsidRPr="00400D03">
        <w:rPr>
          <w:rFonts w:hint="eastAsia"/>
        </w:rPr>
        <w:t>분마다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흔들어주며</w:t>
      </w:r>
      <w:r w:rsidRPr="00400D03">
        <w:rPr>
          <w:rFonts w:hint="eastAsia"/>
        </w:rPr>
        <w:t xml:space="preserve"> </w:t>
      </w:r>
      <w:r w:rsidRPr="00400D03">
        <w:t>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처리한다</w:t>
      </w:r>
      <w:r w:rsidRPr="00400D03">
        <w:rPr>
          <w:rFonts w:hint="eastAsia"/>
        </w:rPr>
        <w:t>.</w:t>
      </w:r>
    </w:p>
    <w:p w14:paraId="76AC5259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Add 150 mL of diluent (2) and sonicate for 10 minutes with intermediate shaking (at least every 5 minutes). </w:t>
      </w:r>
    </w:p>
    <w:p w14:paraId="4BE01E49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(2) 1</w:t>
      </w:r>
      <w:r w:rsidRPr="00400D03">
        <w:rPr>
          <w:rFonts w:hint="eastAsia"/>
        </w:rPr>
        <w:t>5</w:t>
      </w:r>
      <w:r w:rsidRPr="00400D03">
        <w:t>0 mL</w:t>
      </w:r>
      <w:r w:rsidRPr="00400D03">
        <w:rPr>
          <w:rFonts w:hint="eastAsia"/>
        </w:rPr>
        <w:t>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최소</w:t>
      </w:r>
      <w:r w:rsidRPr="00400D03">
        <w:rPr>
          <w:rFonts w:hint="eastAsia"/>
        </w:rPr>
        <w:t xml:space="preserve"> </w:t>
      </w:r>
      <w:r w:rsidRPr="00400D03">
        <w:t>5</w:t>
      </w:r>
      <w:r w:rsidRPr="00400D03">
        <w:rPr>
          <w:rFonts w:hint="eastAsia"/>
        </w:rPr>
        <w:t>분마다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흔들어주며</w:t>
      </w:r>
      <w:r w:rsidRPr="00400D03">
        <w:rPr>
          <w:rFonts w:hint="eastAsia"/>
        </w:rPr>
        <w:t xml:space="preserve"> </w:t>
      </w:r>
      <w:r w:rsidRPr="00400D03">
        <w:t>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처리한다</w:t>
      </w:r>
      <w:r w:rsidRPr="00400D03">
        <w:rPr>
          <w:rFonts w:hint="eastAsia"/>
        </w:rPr>
        <w:t>.</w:t>
      </w:r>
    </w:p>
    <w:p w14:paraId="6FF6BD65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Then dilute to </w:t>
      </w:r>
      <w:r w:rsidRPr="00400D03">
        <w:rPr>
          <w:sz w:val="24"/>
          <w:szCs w:val="24"/>
        </w:rPr>
        <w:t>volume</w:t>
      </w:r>
      <w:r w:rsidRPr="00400D03">
        <w:rPr>
          <w:rFonts w:hint="eastAsia"/>
          <w:sz w:val="24"/>
          <w:szCs w:val="24"/>
        </w:rPr>
        <w:t xml:space="preserve"> with diluent (3) and mix well. </w:t>
      </w:r>
    </w:p>
    <w:p w14:paraId="67CCB497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희석액</w:t>
      </w:r>
      <w:r w:rsidRPr="00400D03">
        <w:t xml:space="preserve"> 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3338EA16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Centrifuge the sample solution at 4500 rpm for 10 minutes or filter through 0.45 µm </w:t>
      </w:r>
      <w:r w:rsidRPr="00400D03">
        <w:rPr>
          <w:sz w:val="24"/>
          <w:szCs w:val="24"/>
        </w:rPr>
        <w:t>PVDF</w:t>
      </w:r>
      <w:r w:rsidRPr="00400D03">
        <w:rPr>
          <w:rFonts w:hint="eastAsia"/>
          <w:sz w:val="24"/>
          <w:szCs w:val="24"/>
        </w:rPr>
        <w:t xml:space="preserve"> or 0.45 µm Nylon syringe filter.</w:t>
      </w:r>
    </w:p>
    <w:p w14:paraId="297910AE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검액을</w:t>
      </w:r>
      <w:r w:rsidRPr="00400D03">
        <w:rPr>
          <w:rFonts w:hint="eastAsia"/>
        </w:rPr>
        <w:t xml:space="preserve"> 4500 rpm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10 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원심분리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하거나</w:t>
      </w:r>
      <w:r w:rsidRPr="00400D03">
        <w:rPr>
          <w:rFonts w:hint="eastAsia"/>
        </w:rPr>
        <w:t xml:space="preserve"> 0.45 µm </w:t>
      </w:r>
      <w:r w:rsidRPr="00400D03">
        <w:t>PVDF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Nylon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여과한다</w:t>
      </w:r>
      <w:r w:rsidRPr="00400D03">
        <w:rPr>
          <w:rFonts w:hint="eastAsia"/>
        </w:rPr>
        <w:t xml:space="preserve">. </w:t>
      </w:r>
    </w:p>
    <w:p w14:paraId="2481B004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Pipette 4 mL of above solution into 20 mL volumetric flask and dilute to volume with diluent (3) and mix well.</w:t>
      </w:r>
    </w:p>
    <w:p w14:paraId="1E4A43E6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</w:t>
      </w:r>
      <w:r w:rsidRPr="00400D03">
        <w:rPr>
          <w:rFonts w:hint="eastAsia"/>
        </w:rPr>
        <w:t xml:space="preserve"> </w:t>
      </w:r>
      <w:r w:rsidRPr="00400D03">
        <w:t>4 mL</w:t>
      </w:r>
      <w:r w:rsidRPr="00400D03">
        <w:rPr>
          <w:rFonts w:hint="eastAsia"/>
        </w:rPr>
        <w:t>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취하여</w:t>
      </w:r>
      <w:r w:rsidRPr="00400D03">
        <w:rPr>
          <w:rFonts w:hint="eastAsia"/>
        </w:rPr>
        <w:t xml:space="preserve"> </w:t>
      </w:r>
      <w:r w:rsidRPr="00400D03">
        <w:t xml:space="preserve">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</w:t>
      </w:r>
      <w:r w:rsidRPr="00400D03">
        <w:t>(3)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221B9C1C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Chromatographic system</w:t>
      </w:r>
    </w:p>
    <w:p w14:paraId="18409193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크로마토그래픽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893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6095"/>
      </w:tblGrid>
      <w:tr w:rsidR="00400D03" w:rsidRPr="00400D03" w14:paraId="11BF73A5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01D7F1C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6095" w:type="dxa"/>
            <w:vAlign w:val="center"/>
          </w:tcPr>
          <w:p w14:paraId="06A20C53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240 nm</w:t>
            </w:r>
          </w:p>
        </w:tc>
      </w:tr>
      <w:tr w:rsidR="00400D03" w:rsidRPr="00400D03" w14:paraId="18C36A81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8C43839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6095" w:type="dxa"/>
            <w:vAlign w:val="center"/>
          </w:tcPr>
          <w:p w14:paraId="1AADCDF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YMC Triart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C18, 4.6 x 250 mm, 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5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µm</w:t>
            </w:r>
          </w:p>
        </w:tc>
      </w:tr>
      <w:tr w:rsidR="00400D03" w:rsidRPr="00400D03" w14:paraId="0D415264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BD98E5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6095" w:type="dxa"/>
            <w:vAlign w:val="center"/>
          </w:tcPr>
          <w:p w14:paraId="0435566D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1.0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mL / minute</w:t>
            </w:r>
          </w:p>
        </w:tc>
      </w:tr>
      <w:tr w:rsidR="00400D03" w:rsidRPr="00400D03" w14:paraId="02A6C598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E02820C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 Temperature</w:t>
            </w:r>
          </w:p>
        </w:tc>
        <w:tc>
          <w:tcPr>
            <w:tcW w:w="6095" w:type="dxa"/>
            <w:vAlign w:val="center"/>
          </w:tcPr>
          <w:p w14:paraId="6143D74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3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0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400D03" w:rsidRPr="00400D03" w14:paraId="2B0ED76E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2F702ED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Injection volume</w:t>
            </w:r>
          </w:p>
        </w:tc>
        <w:tc>
          <w:tcPr>
            <w:tcW w:w="6095" w:type="dxa"/>
            <w:vAlign w:val="center"/>
          </w:tcPr>
          <w:p w14:paraId="69382C7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10 µL</w:t>
            </w:r>
          </w:p>
        </w:tc>
      </w:tr>
      <w:tr w:rsidR="00400D03" w:rsidRPr="00400D03" w14:paraId="1B6C1B11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36B56A6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6095" w:type="dxa"/>
            <w:vAlign w:val="center"/>
          </w:tcPr>
          <w:p w14:paraId="77E80747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35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 minutes</w:t>
            </w:r>
          </w:p>
        </w:tc>
      </w:tr>
      <w:tr w:rsidR="00400D03" w:rsidRPr="00400D03" w14:paraId="1529728A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D5720C9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6095" w:type="dxa"/>
            <w:vAlign w:val="center"/>
          </w:tcPr>
          <w:p w14:paraId="32918F0B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b w:val="0"/>
                <w:bCs/>
                <w:sz w:val="20"/>
                <w:szCs w:val="20"/>
                <w:u w:val="none"/>
              </w:rPr>
              <w:t>Diluent (3)</w:t>
            </w:r>
          </w:p>
        </w:tc>
      </w:tr>
      <w:tr w:rsidR="00400D03" w:rsidRPr="00400D03" w14:paraId="42E4690B" w14:textId="77777777" w:rsidTr="008E42FB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21BCDE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Sampler Temperature</w:t>
            </w:r>
          </w:p>
        </w:tc>
        <w:tc>
          <w:tcPr>
            <w:tcW w:w="6095" w:type="dxa"/>
            <w:vAlign w:val="center"/>
          </w:tcPr>
          <w:p w14:paraId="2FB80D56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 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400D03" w:rsidRPr="00400D03" w14:paraId="619924AC" w14:textId="77777777" w:rsidTr="008E42FB">
        <w:trPr>
          <w:trHeight w:val="3759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F9EABCE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Gradient</w:t>
            </w:r>
          </w:p>
        </w:tc>
        <w:tc>
          <w:tcPr>
            <w:tcW w:w="6095" w:type="dxa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642"/>
              <w:gridCol w:w="2098"/>
              <w:gridCol w:w="2098"/>
            </w:tblGrid>
            <w:tr w:rsidR="00400D03" w:rsidRPr="00400D03" w14:paraId="735938B9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1531CB64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Time (min)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2546EBB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Mobile phase A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C28C6A2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Mobile phase B</w:t>
                  </w:r>
                </w:p>
              </w:tc>
            </w:tr>
            <w:tr w:rsidR="00400D03" w:rsidRPr="00400D03" w14:paraId="5C50E419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E2056C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F6CF96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6EAE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06A3AE7B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64B7996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84358D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0735B1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:rsidR="00400D03" w:rsidRPr="00400D03" w14:paraId="141618EC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695CBB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1746AD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6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FF4566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4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0A46F2D2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EC6D86C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8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D69740A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1955E13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6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</w:tr>
            <w:tr w:rsidR="00400D03" w:rsidRPr="00400D03" w14:paraId="5210C86D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EDE15C3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4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8F5D1E1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8157C3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7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70DF727B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E5EFB6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82A0B75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0066862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00</w:t>
                  </w:r>
                </w:p>
              </w:tc>
            </w:tr>
            <w:tr w:rsidR="00400D03" w:rsidRPr="00400D03" w14:paraId="7863AE91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37D4B1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2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3E75574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CC6241A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00</w:t>
                  </w:r>
                </w:p>
              </w:tc>
            </w:tr>
            <w:tr w:rsidR="00400D03" w:rsidRPr="00400D03" w14:paraId="4999F17D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2CE890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E2A7C5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4AE0AB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  <w:tr w:rsidR="00400D03" w:rsidRPr="00400D03" w14:paraId="0BF5B49B" w14:textId="77777777" w:rsidTr="008E42FB">
              <w:trPr>
                <w:trHeight w:val="340"/>
              </w:trPr>
              <w:tc>
                <w:tcPr>
                  <w:tcW w:w="16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D21B82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3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5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760E8F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9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  <w:tc>
                <w:tcPr>
                  <w:tcW w:w="209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1976F7" w14:textId="77777777" w:rsidR="0067458F" w:rsidRPr="00400D03" w:rsidRDefault="0067458F" w:rsidP="00C55E5D">
                  <w:pPr>
                    <w:pStyle w:val="12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20"/>
                      <w:u w:val="none"/>
                    </w:rPr>
                  </w:pPr>
                  <w:r w:rsidRPr="00400D03">
                    <w:rPr>
                      <w:rFonts w:hint="eastAsia"/>
                      <w:b w:val="0"/>
                      <w:bCs/>
                      <w:sz w:val="20"/>
                      <w:szCs w:val="20"/>
                      <w:u w:val="none"/>
                    </w:rPr>
                    <w:t>1</w:t>
                  </w:r>
                  <w:r w:rsidRPr="00400D03">
                    <w:rPr>
                      <w:b w:val="0"/>
                      <w:bCs/>
                      <w:sz w:val="20"/>
                      <w:szCs w:val="20"/>
                      <w:u w:val="none"/>
                    </w:rPr>
                    <w:t>0</w:t>
                  </w:r>
                </w:p>
              </w:tc>
            </w:tr>
          </w:tbl>
          <w:p w14:paraId="6C1E4DBC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u w:val="none"/>
                <w:lang w:eastAsia="ko-KR"/>
              </w:rPr>
            </w:pPr>
          </w:p>
        </w:tc>
      </w:tr>
    </w:tbl>
    <w:p w14:paraId="4B20D298" w14:textId="77777777" w:rsidR="0067458F" w:rsidRPr="00400D03" w:rsidRDefault="0067458F" w:rsidP="00823BA9">
      <w:pPr>
        <w:pStyle w:val="a8"/>
        <w:numPr>
          <w:ilvl w:val="1"/>
          <w:numId w:val="17"/>
        </w:numPr>
        <w:spacing w:before="6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Procedure</w:t>
      </w:r>
    </w:p>
    <w:p w14:paraId="453BF194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절차</w:t>
      </w:r>
    </w:p>
    <w:tbl>
      <w:tblPr>
        <w:tblW w:w="4539" w:type="pct"/>
        <w:tblInd w:w="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7"/>
        <w:gridCol w:w="4008"/>
        <w:gridCol w:w="3399"/>
      </w:tblGrid>
      <w:tr w:rsidR="00400D03" w:rsidRPr="00400D03" w14:paraId="53DB700C" w14:textId="77777777" w:rsidTr="008E42FB">
        <w:trPr>
          <w:trHeight w:val="340"/>
          <w:tblHeader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27AF84DF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No.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3892B24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1048CC89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b/>
                <w:snapToGrid w:val="0"/>
                <w:kern w:val="28"/>
                <w:szCs w:val="20"/>
              </w:rPr>
              <w:t>Injection No.</w:t>
            </w:r>
          </w:p>
        </w:tc>
      </w:tr>
      <w:tr w:rsidR="00400D03" w:rsidRPr="00400D03" w14:paraId="57D75945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652C1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17A27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Blank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7DAF1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hAnsi="Times New Roman"/>
                <w:snapToGrid w:val="0"/>
                <w:kern w:val="28"/>
                <w:szCs w:val="20"/>
              </w:rPr>
              <w:t xml:space="preserve">2 </w:t>
            </w:r>
            <w:r w:rsidRPr="00400D03">
              <w:rPr>
                <w:rFonts w:ascii="Times New Roman" w:hAnsi="Times New Roman"/>
                <w:snapToGrid w:val="0"/>
                <w:kern w:val="28"/>
                <w:szCs w:val="20"/>
                <w:vertAlign w:val="superscript"/>
              </w:rPr>
              <w:t>1)</w:t>
            </w:r>
          </w:p>
        </w:tc>
      </w:tr>
      <w:tr w:rsidR="00400D03" w:rsidRPr="00400D03" w14:paraId="393C4A46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8082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hAnsi="Times New Roman"/>
                <w:snapToGrid w:val="0"/>
                <w:kern w:val="28"/>
                <w:szCs w:val="20"/>
              </w:rPr>
              <w:t>2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F044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Standard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300E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5</w:t>
            </w:r>
          </w:p>
        </w:tc>
      </w:tr>
      <w:tr w:rsidR="00400D03" w:rsidRPr="00400D03" w14:paraId="2DD9A4CA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A3A51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hAnsi="Times New Roman"/>
                <w:snapToGrid w:val="0"/>
                <w:kern w:val="28"/>
                <w:szCs w:val="20"/>
              </w:rPr>
              <w:t>3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C1BEE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Sample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3F86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hAnsi="Times New Roman"/>
                <w:snapToGrid w:val="0"/>
                <w:kern w:val="28"/>
                <w:szCs w:val="20"/>
              </w:rPr>
              <w:t>1</w:t>
            </w:r>
          </w:p>
        </w:tc>
      </w:tr>
      <w:tr w:rsidR="00400D03" w:rsidRPr="00400D03" w14:paraId="287E9FFE" w14:textId="77777777" w:rsidTr="008E42FB">
        <w:trPr>
          <w:trHeight w:val="34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39A33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hAnsi="Times New Roman"/>
                <w:snapToGrid w:val="0"/>
                <w:kern w:val="28"/>
                <w:szCs w:val="20"/>
              </w:rPr>
              <w:t>4</w:t>
            </w:r>
          </w:p>
        </w:tc>
        <w:tc>
          <w:tcPr>
            <w:tcW w:w="2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F4E92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400D03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Bracketing standard solution</w:t>
            </w:r>
          </w:p>
        </w:tc>
        <w:tc>
          <w:tcPr>
            <w:tcW w:w="18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63226" w14:textId="77777777" w:rsidR="0067458F" w:rsidRPr="00400D03" w:rsidRDefault="0067458F" w:rsidP="00C55E5D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/>
                <w:szCs w:val="20"/>
              </w:rPr>
              <w:t>1</w:t>
            </w:r>
          </w:p>
        </w:tc>
      </w:tr>
      <w:tr w:rsidR="00400D03" w:rsidRPr="00400D03" w14:paraId="58682539" w14:textId="77777777" w:rsidTr="008E42FB">
        <w:trPr>
          <w:trHeight w:val="50"/>
        </w:trPr>
        <w:tc>
          <w:tcPr>
            <w:tcW w:w="5000" w:type="pct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CC91FE" w14:textId="77777777" w:rsidR="0067458F" w:rsidRPr="00400D03" w:rsidRDefault="0067458F" w:rsidP="00C55E5D">
            <w:pPr>
              <w:pStyle w:val="SOP"/>
              <w:spacing w:before="60" w:after="0"/>
              <w:ind w:leftChars="-50" w:left="-100"/>
              <w:rPr>
                <w:rFonts w:eastAsia="바탕"/>
                <w:sz w:val="22"/>
                <w:szCs w:val="22"/>
              </w:rPr>
            </w:pPr>
            <w:r w:rsidRPr="00400D03">
              <w:rPr>
                <w:rFonts w:eastAsia="바탕"/>
                <w:sz w:val="22"/>
                <w:szCs w:val="22"/>
              </w:rPr>
              <w:t>1) Blank solution can be injected more for stabilization.</w:t>
            </w:r>
          </w:p>
          <w:p w14:paraId="6F097205" w14:textId="77777777" w:rsidR="0067458F" w:rsidRPr="00400D03" w:rsidRDefault="0067458F" w:rsidP="00C55E5D">
            <w:pPr>
              <w:pStyle w:val="SOP"/>
              <w:spacing w:before="60" w:after="0"/>
              <w:ind w:leftChars="-50" w:left="-100"/>
              <w:rPr>
                <w:rFonts w:eastAsia="바탕"/>
                <w:sz w:val="20"/>
              </w:rPr>
            </w:pPr>
            <w:r w:rsidRPr="00400D03">
              <w:rPr>
                <w:rFonts w:eastAsia="바탕"/>
                <w:sz w:val="20"/>
              </w:rPr>
              <w:t xml:space="preserve">1) </w:t>
            </w:r>
            <w:r w:rsidRPr="00400D03">
              <w:rPr>
                <w:rFonts w:eastAsia="바탕"/>
                <w:sz w:val="20"/>
              </w:rPr>
              <w:t>안정화를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위해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더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많은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공시험액을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주입할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수</w:t>
            </w:r>
            <w:r w:rsidRPr="00400D03">
              <w:rPr>
                <w:rFonts w:eastAsia="바탕"/>
                <w:sz w:val="20"/>
              </w:rPr>
              <w:t xml:space="preserve"> </w:t>
            </w:r>
            <w:r w:rsidRPr="00400D03">
              <w:rPr>
                <w:rFonts w:eastAsia="바탕"/>
                <w:sz w:val="20"/>
              </w:rPr>
              <w:t>있다</w:t>
            </w:r>
            <w:r w:rsidRPr="00400D03">
              <w:rPr>
                <w:rFonts w:eastAsia="바탕"/>
                <w:sz w:val="20"/>
              </w:rPr>
              <w:t>.</w:t>
            </w:r>
          </w:p>
        </w:tc>
      </w:tr>
    </w:tbl>
    <w:p w14:paraId="2E68DBD7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System suitability</w:t>
      </w:r>
    </w:p>
    <w:p w14:paraId="07C6A2AC" w14:textId="77777777" w:rsidR="0067458F" w:rsidRPr="00400D03" w:rsidRDefault="0067458F" w:rsidP="008E42FB">
      <w:pPr>
        <w:pStyle w:val="a8"/>
        <w:wordWrap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시스템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적합성</w:t>
      </w:r>
    </w:p>
    <w:p w14:paraId="6A5B529C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The tailing</w:t>
      </w:r>
      <w:r w:rsidRPr="00400D03">
        <w:rPr>
          <w:rFonts w:hint="eastAsia"/>
          <w:sz w:val="24"/>
          <w:szCs w:val="24"/>
        </w:rPr>
        <w:t xml:space="preserve"> factor for Azilsartan medoxomil and Amlodipine peak </w:t>
      </w:r>
      <w:r w:rsidRPr="00400D03">
        <w:rPr>
          <w:sz w:val="24"/>
          <w:szCs w:val="24"/>
        </w:rPr>
        <w:t>obtaine</w:t>
      </w:r>
      <w:r w:rsidRPr="00400D03">
        <w:rPr>
          <w:rFonts w:hint="eastAsia"/>
          <w:sz w:val="24"/>
          <w:szCs w:val="24"/>
        </w:rPr>
        <w:t>d from standard chromatogram should not be more than 2.0.</w:t>
      </w:r>
    </w:p>
    <w:p w14:paraId="4C7D185E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크로마토그램에서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검출된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대칭계수는</w:t>
      </w:r>
      <w:r w:rsidRPr="00400D03">
        <w:rPr>
          <w:rFonts w:hint="eastAsia"/>
        </w:rPr>
        <w:t xml:space="preserve"> 2.0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761CA4FD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The relative standard deviation for peak areas of Azilsartan medoxomil and Amlodipine from the replicate standard injections should not be more than 2.0 %.</w:t>
      </w:r>
    </w:p>
    <w:p w14:paraId="43F26BC1" w14:textId="77777777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상대표준편차는</w:t>
      </w:r>
      <w:r w:rsidRPr="00400D03">
        <w:rPr>
          <w:rFonts w:hint="eastAsia"/>
        </w:rPr>
        <w:t xml:space="preserve"> 2.0%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461CB00B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 w:after="0"/>
        <w:ind w:left="1474" w:hanging="737"/>
        <w:rPr>
          <w:sz w:val="24"/>
          <w:szCs w:val="24"/>
        </w:rPr>
      </w:pPr>
      <w:bookmarkStart w:id="39" w:name="_Hlk187345315"/>
      <w:r w:rsidRPr="00400D03">
        <w:rPr>
          <w:rFonts w:hint="eastAsia"/>
          <w:sz w:val="24"/>
          <w:szCs w:val="24"/>
        </w:rPr>
        <w:t>The relative standard deviation for peak areas of Azilsartan medoxomil and Amlodipine from the replicate standard injections and bracketing should not be more than 2.0 %.</w:t>
      </w:r>
    </w:p>
    <w:bookmarkEnd w:id="39"/>
    <w:p w14:paraId="559A632C" w14:textId="1E388C8E" w:rsidR="0067458F" w:rsidRPr="00400D03" w:rsidRDefault="0067458F" w:rsidP="008E42FB">
      <w:pPr>
        <w:pStyle w:val="31"/>
        <w:spacing w:before="60" w:after="0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브라켓팅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상대표준편차는</w:t>
      </w:r>
      <w:r w:rsidRPr="00400D03">
        <w:rPr>
          <w:rFonts w:hint="eastAsia"/>
        </w:rPr>
        <w:t xml:space="preserve"> 2.0</w:t>
      </w:r>
      <w:r w:rsidR="008E42FB" w:rsidRPr="00400D03">
        <w:rPr>
          <w:rFonts w:hint="eastAsia"/>
        </w:rPr>
        <w:t xml:space="preserve"> </w:t>
      </w:r>
      <w:r w:rsidRPr="00400D03">
        <w:rPr>
          <w:rFonts w:hint="eastAsia"/>
        </w:rPr>
        <w:t xml:space="preserve">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1EDB6C46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62D57260" w14:textId="77777777" w:rsidR="0067458F" w:rsidRPr="00400D03" w:rsidRDefault="0067458F" w:rsidP="008E42FB">
      <w:pPr>
        <w:pStyle w:val="a8"/>
        <w:wordWrap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계산</w:t>
      </w: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570"/>
        <w:gridCol w:w="6392"/>
      </w:tblGrid>
      <w:tr w:rsidR="00400D03" w:rsidRPr="00400D03" w14:paraId="15687AF0" w14:textId="77777777" w:rsidTr="00C55E5D">
        <w:trPr>
          <w:trHeight w:val="397"/>
        </w:trPr>
        <w:tc>
          <w:tcPr>
            <w:tcW w:w="17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A883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bookmarkStart w:id="40" w:name="_Hlk135234031"/>
            <w:r w:rsidRPr="00400D03">
              <w:rPr>
                <w:rFonts w:ascii="Times New Roman" w:hAnsi="Times New Roman" w:hint="eastAsia"/>
                <w:sz w:val="24"/>
                <w:szCs w:val="24"/>
              </w:rPr>
              <w:t>Azilsartan medoxomil (%)</w:t>
            </w:r>
          </w:p>
        </w:tc>
        <w:tc>
          <w:tcPr>
            <w:tcW w:w="320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FA890D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</w:t>
            </w:r>
            <w:r w:rsidRPr="00400D03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Ws x </w:t>
            </w:r>
            <w:r w:rsidRPr="00400D03">
              <w:rPr>
                <w:rFonts w:ascii="Times New Roman" w:hAnsi="Times New Roman" w:hint="eastAsia"/>
                <w:sz w:val="22"/>
              </w:rPr>
              <w:t>Vs</w:t>
            </w:r>
            <w:r w:rsidRPr="00400D03">
              <w:rPr>
                <w:rFonts w:ascii="Times New Roman" w:hAnsi="Times New Roman"/>
                <w:sz w:val="22"/>
              </w:rPr>
              <w:t xml:space="preserve"> x 250 x 20 x P x 568.53</w:t>
            </w:r>
          </w:p>
        </w:tc>
      </w:tr>
      <w:tr w:rsidR="0067458F" w:rsidRPr="00400D03" w14:paraId="4899F62D" w14:textId="77777777" w:rsidTr="00C55E5D">
        <w:trPr>
          <w:trHeight w:val="397"/>
        </w:trPr>
        <w:tc>
          <w:tcPr>
            <w:tcW w:w="1792" w:type="pct"/>
            <w:vMerge/>
            <w:tcBorders>
              <w:top w:val="nil"/>
              <w:left w:val="nil"/>
              <w:bottom w:val="nil"/>
              <w:right w:val="nil"/>
            </w:tcBorders>
          </w:tcPr>
          <w:p w14:paraId="6440FA0A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20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BC53BF5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As x N x 50 x 20 x 4 x L x 606.60</w:t>
            </w:r>
          </w:p>
        </w:tc>
      </w:tr>
    </w:tbl>
    <w:p w14:paraId="558603D3" w14:textId="77777777" w:rsidR="0067458F" w:rsidRPr="00400D03" w:rsidRDefault="0067458F" w:rsidP="0067458F">
      <w:pPr>
        <w:rPr>
          <w:sz w:val="10"/>
          <w:szCs w:val="12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400D03" w:rsidRPr="00400D03" w14:paraId="6D18B90A" w14:textId="77777777" w:rsidTr="00C55E5D">
        <w:tc>
          <w:tcPr>
            <w:tcW w:w="943" w:type="dxa"/>
          </w:tcPr>
          <w:p w14:paraId="114D8993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66A390A9" w14:textId="77777777" w:rsidR="0067458F" w:rsidRPr="00400D03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Azilsartan medoxomil obtained from sample solution.</w:t>
            </w:r>
          </w:p>
          <w:p w14:paraId="2BF18F71" w14:textId="77777777" w:rsidR="0067458F" w:rsidRPr="00400D03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77BE77D0" w14:textId="77777777" w:rsidTr="00C55E5D">
        <w:tc>
          <w:tcPr>
            <w:tcW w:w="943" w:type="dxa"/>
          </w:tcPr>
          <w:p w14:paraId="687FB06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059FAF0C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Azilsartan medoxomil obtained from standard solution.</w:t>
            </w:r>
          </w:p>
          <w:p w14:paraId="5A0B1F59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표준액에서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아질사르탄메독소밀피크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평균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399B32A6" w14:textId="77777777" w:rsidTr="00C55E5D">
        <w:tc>
          <w:tcPr>
            <w:tcW w:w="943" w:type="dxa"/>
          </w:tcPr>
          <w:p w14:paraId="610768A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74461BA4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Weight of Azilsartan medoxomil potassium standard taken in mg.</w:t>
            </w:r>
          </w:p>
          <w:p w14:paraId="409F4808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무게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400D03" w:rsidRPr="00400D03" w14:paraId="1A6ABC73" w14:textId="77777777" w:rsidTr="00C55E5D">
        <w:tc>
          <w:tcPr>
            <w:tcW w:w="943" w:type="dxa"/>
          </w:tcPr>
          <w:p w14:paraId="11F2D8AF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lastRenderedPageBreak/>
              <w:t>Vs:</w:t>
            </w:r>
          </w:p>
        </w:tc>
        <w:tc>
          <w:tcPr>
            <w:tcW w:w="8554" w:type="dxa"/>
          </w:tcPr>
          <w:p w14:paraId="2C6F64E7" w14:textId="77777777" w:rsidR="0067458F" w:rsidRPr="00400D03" w:rsidRDefault="0067458F" w:rsidP="00C55E5D">
            <w:pPr>
              <w:snapToGrid w:val="0"/>
              <w:spacing w:before="6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Volume of transferred Azilsartan medoxomil potassium standard stock solution </w:t>
            </w:r>
          </w:p>
          <w:p w14:paraId="487EB5A7" w14:textId="77777777" w:rsidR="0067458F" w:rsidRPr="00400D03" w:rsidRDefault="0067458F" w:rsidP="00C55E5D">
            <w:pPr>
              <w:snapToGrid w:val="0"/>
              <w:spacing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(80 mg: 4, 40 mg: 2)</w:t>
            </w:r>
          </w:p>
          <w:p w14:paraId="400BA94D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(80 mg: 4, 40 mg: 2)</w:t>
            </w:r>
          </w:p>
        </w:tc>
      </w:tr>
      <w:tr w:rsidR="00400D03" w:rsidRPr="00400D03" w14:paraId="64A320A0" w14:textId="77777777" w:rsidTr="00C55E5D">
        <w:tc>
          <w:tcPr>
            <w:tcW w:w="943" w:type="dxa"/>
          </w:tcPr>
          <w:p w14:paraId="0BCC5A9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39BB883A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Potency of the Azilsartan medoxomil potassium standard on as is basis</w:t>
            </w:r>
            <w:r w:rsidRPr="00400D03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</w:p>
          <w:p w14:paraId="6A65F634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함량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400D03" w:rsidRPr="00400D03" w14:paraId="71127298" w14:textId="77777777" w:rsidTr="00C55E5D">
        <w:tc>
          <w:tcPr>
            <w:tcW w:w="943" w:type="dxa"/>
          </w:tcPr>
          <w:p w14:paraId="61277E01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N:</w:t>
            </w:r>
          </w:p>
        </w:tc>
        <w:tc>
          <w:tcPr>
            <w:tcW w:w="8554" w:type="dxa"/>
          </w:tcPr>
          <w:p w14:paraId="4319CB13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The number of tablets</w:t>
            </w:r>
          </w:p>
          <w:p w14:paraId="4F906228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정제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수</w:t>
            </w:r>
          </w:p>
        </w:tc>
      </w:tr>
      <w:tr w:rsidR="00400D03" w:rsidRPr="00400D03" w14:paraId="41F3B720" w14:textId="77777777" w:rsidTr="00C55E5D">
        <w:tc>
          <w:tcPr>
            <w:tcW w:w="943" w:type="dxa"/>
          </w:tcPr>
          <w:p w14:paraId="6BC317CB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3674BA36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Label claim of the tablet in mg as Azilsartan medoxomil.</w:t>
            </w:r>
          </w:p>
          <w:p w14:paraId="37188003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라벨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400D03" w:rsidRPr="00400D03" w14:paraId="6BBD8E9F" w14:textId="77777777" w:rsidTr="00C55E5D">
        <w:tc>
          <w:tcPr>
            <w:tcW w:w="943" w:type="dxa"/>
          </w:tcPr>
          <w:p w14:paraId="3DC51DC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568.53:</w:t>
            </w:r>
          </w:p>
        </w:tc>
        <w:tc>
          <w:tcPr>
            <w:tcW w:w="8554" w:type="dxa"/>
          </w:tcPr>
          <w:p w14:paraId="4E13CB8F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Azilsartan medoxomil </w:t>
            </w:r>
          </w:p>
          <w:p w14:paraId="6875013E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400D03" w14:paraId="6AB2A8D3" w14:textId="77777777" w:rsidTr="00C55E5D">
        <w:tc>
          <w:tcPr>
            <w:tcW w:w="943" w:type="dxa"/>
          </w:tcPr>
          <w:p w14:paraId="62156791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606.60:</w:t>
            </w:r>
          </w:p>
        </w:tc>
        <w:tc>
          <w:tcPr>
            <w:tcW w:w="8554" w:type="dxa"/>
          </w:tcPr>
          <w:p w14:paraId="6A32FE9D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Azilsartan medoxomil potassium </w:t>
            </w:r>
          </w:p>
          <w:p w14:paraId="415EBE2D" w14:textId="77777777" w:rsidR="0067458F" w:rsidRPr="00400D03" w:rsidRDefault="0067458F" w:rsidP="00C55E5D">
            <w:pPr>
              <w:snapToGrid w:val="0"/>
              <w:spacing w:before="40" w:after="12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아질사르탄메독소밀칼륨의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630396BE" w14:textId="77777777" w:rsidR="0067458F" w:rsidRPr="00400D03" w:rsidRDefault="0067458F" w:rsidP="0067458F">
      <w:pPr>
        <w:pStyle w:val="31"/>
        <w:spacing w:after="120"/>
        <w:ind w:left="709" w:firstLine="0"/>
        <w:rPr>
          <w:sz w:val="2"/>
          <w:szCs w:val="2"/>
        </w:rPr>
      </w:pPr>
    </w:p>
    <w:tbl>
      <w:tblPr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730"/>
        <w:gridCol w:w="6232"/>
      </w:tblGrid>
      <w:tr w:rsidR="00400D03" w:rsidRPr="00400D03" w14:paraId="25043A49" w14:textId="77777777" w:rsidTr="00C55E5D">
        <w:trPr>
          <w:trHeight w:val="454"/>
        </w:trPr>
        <w:tc>
          <w:tcPr>
            <w:tcW w:w="1872" w:type="pct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BBAED0A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  <w:r w:rsidRPr="00400D03">
              <w:rPr>
                <w:rFonts w:ascii="Times New Roman" w:hAnsi="Times New Roman" w:hint="eastAsia"/>
                <w:sz w:val="24"/>
                <w:szCs w:val="24"/>
              </w:rPr>
              <w:t>Amlodipine (%)</w:t>
            </w:r>
          </w:p>
        </w:tc>
        <w:tc>
          <w:tcPr>
            <w:tcW w:w="31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D244F54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</w:t>
            </w:r>
            <w:r w:rsidRPr="00400D03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Ws x </w:t>
            </w:r>
            <w:r w:rsidRPr="00400D03">
              <w:rPr>
                <w:rFonts w:ascii="Times New Roman" w:hAnsi="Times New Roman" w:hint="eastAsia"/>
                <w:sz w:val="22"/>
              </w:rPr>
              <w:t>Vs</w:t>
            </w:r>
            <w:r w:rsidRPr="00400D03">
              <w:rPr>
                <w:rFonts w:ascii="Times New Roman" w:hAnsi="Times New Roman"/>
                <w:sz w:val="22"/>
              </w:rPr>
              <w:t xml:space="preserve"> x 250 x 20 x P x 408.88</w:t>
            </w:r>
          </w:p>
        </w:tc>
      </w:tr>
      <w:tr w:rsidR="0067458F" w:rsidRPr="00400D03" w14:paraId="12604C51" w14:textId="77777777" w:rsidTr="00C55E5D">
        <w:trPr>
          <w:trHeight w:val="454"/>
        </w:trPr>
        <w:tc>
          <w:tcPr>
            <w:tcW w:w="1872" w:type="pct"/>
            <w:vMerge/>
            <w:tcBorders>
              <w:left w:val="nil"/>
              <w:bottom w:val="nil"/>
              <w:right w:val="nil"/>
            </w:tcBorders>
          </w:tcPr>
          <w:p w14:paraId="2E3CC43C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12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C40F0BC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As x N x 100 x 20 x 4 x L x 567.10</w:t>
            </w:r>
          </w:p>
        </w:tc>
      </w:tr>
    </w:tbl>
    <w:p w14:paraId="135C882F" w14:textId="77777777" w:rsidR="0067458F" w:rsidRPr="00400D03" w:rsidRDefault="0067458F" w:rsidP="0067458F">
      <w:pPr>
        <w:rPr>
          <w:sz w:val="10"/>
          <w:szCs w:val="10"/>
        </w:rPr>
      </w:pPr>
    </w:p>
    <w:tbl>
      <w:tblPr>
        <w:tblStyle w:val="a7"/>
        <w:tblW w:w="949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"/>
        <w:gridCol w:w="8554"/>
      </w:tblGrid>
      <w:tr w:rsidR="00400D03" w:rsidRPr="00400D03" w14:paraId="73D7FB14" w14:textId="77777777" w:rsidTr="00C55E5D">
        <w:tc>
          <w:tcPr>
            <w:tcW w:w="943" w:type="dxa"/>
          </w:tcPr>
          <w:p w14:paraId="5FE134DC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5DB5C831" w14:textId="77777777" w:rsidR="0067458F" w:rsidRPr="00400D03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Peak area of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obtained from sample solution.</w:t>
            </w:r>
          </w:p>
          <w:p w14:paraId="21CDEBB3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암로디핀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6B0CB237" w14:textId="77777777" w:rsidTr="00C55E5D">
        <w:tc>
          <w:tcPr>
            <w:tcW w:w="943" w:type="dxa"/>
          </w:tcPr>
          <w:p w14:paraId="3FC8324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554" w:type="dxa"/>
          </w:tcPr>
          <w:p w14:paraId="7E3E1CD1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Average peak area of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obtained from standard solution.</w:t>
            </w:r>
          </w:p>
          <w:p w14:paraId="2FE47942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표준액에서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암로디핀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평균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23CA7B28" w14:textId="77777777" w:rsidTr="00C55E5D">
        <w:tc>
          <w:tcPr>
            <w:tcW w:w="943" w:type="dxa"/>
          </w:tcPr>
          <w:p w14:paraId="611DCEA1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554" w:type="dxa"/>
          </w:tcPr>
          <w:p w14:paraId="4F8CF0FF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Weight of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 xml:space="preserve">besylate </w:t>
            </w:r>
            <w:r w:rsidRPr="00400D03">
              <w:rPr>
                <w:rFonts w:ascii="Times New Roman" w:eastAsia="바탕" w:hAnsi="Times New Roman"/>
                <w:sz w:val="22"/>
              </w:rPr>
              <w:t>standard taken in mg.</w:t>
            </w:r>
          </w:p>
          <w:p w14:paraId="6D063FCD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무게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400D03" w:rsidRPr="00400D03" w14:paraId="281F33FF" w14:textId="77777777" w:rsidTr="00C55E5D">
        <w:tc>
          <w:tcPr>
            <w:tcW w:w="943" w:type="dxa"/>
          </w:tcPr>
          <w:p w14:paraId="29E385B9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Vs:</w:t>
            </w:r>
          </w:p>
        </w:tc>
        <w:tc>
          <w:tcPr>
            <w:tcW w:w="8554" w:type="dxa"/>
          </w:tcPr>
          <w:p w14:paraId="188DDC08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Volume of transferred Amlodipine besylate standard stock solution (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10 mg: 4,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5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mg: 2)</w:t>
            </w:r>
          </w:p>
          <w:p w14:paraId="153EDFDF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표준원액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(10 mg: 4, 5 mg: 2)</w:t>
            </w:r>
          </w:p>
        </w:tc>
      </w:tr>
      <w:tr w:rsidR="00400D03" w:rsidRPr="00400D03" w14:paraId="7387BCE3" w14:textId="77777777" w:rsidTr="00C55E5D">
        <w:tc>
          <w:tcPr>
            <w:tcW w:w="943" w:type="dxa"/>
          </w:tcPr>
          <w:p w14:paraId="501A8A2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554" w:type="dxa"/>
          </w:tcPr>
          <w:p w14:paraId="25324C04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Potency of the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 xml:space="preserve">Amlodipine besylate 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standard on as is basis </w:t>
            </w:r>
          </w:p>
          <w:p w14:paraId="159AED21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함량</w:t>
            </w:r>
            <w:r w:rsidRPr="00400D03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400D03" w:rsidRPr="00400D03" w14:paraId="253D6DFE" w14:textId="77777777" w:rsidTr="00C55E5D">
        <w:tc>
          <w:tcPr>
            <w:tcW w:w="943" w:type="dxa"/>
          </w:tcPr>
          <w:p w14:paraId="39664F9E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554" w:type="dxa"/>
          </w:tcPr>
          <w:p w14:paraId="250943AE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Label claim of the tablet in mg as 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Amlodipine.</w:t>
            </w:r>
          </w:p>
          <w:p w14:paraId="6F763789" w14:textId="77777777" w:rsidR="0067458F" w:rsidRPr="00400D03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라벨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400D03" w:rsidRPr="00400D03" w14:paraId="3E3F2BF1" w14:textId="77777777" w:rsidTr="00C55E5D">
        <w:tc>
          <w:tcPr>
            <w:tcW w:w="943" w:type="dxa"/>
          </w:tcPr>
          <w:p w14:paraId="40B1806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N:</w:t>
            </w:r>
          </w:p>
        </w:tc>
        <w:tc>
          <w:tcPr>
            <w:tcW w:w="8554" w:type="dxa"/>
          </w:tcPr>
          <w:p w14:paraId="749845DC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The number of tablets</w:t>
            </w:r>
          </w:p>
          <w:p w14:paraId="10BD0395" w14:textId="77777777" w:rsidR="0067458F" w:rsidRPr="00400D03" w:rsidRDefault="0067458F" w:rsidP="00C55E5D">
            <w:pPr>
              <w:snapToGrid w:val="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정제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수</w:t>
            </w:r>
          </w:p>
        </w:tc>
      </w:tr>
      <w:tr w:rsidR="00400D03" w:rsidRPr="00400D03" w14:paraId="1BE267ED" w14:textId="77777777" w:rsidTr="00C55E5D">
        <w:tc>
          <w:tcPr>
            <w:tcW w:w="943" w:type="dxa"/>
          </w:tcPr>
          <w:p w14:paraId="18859AF7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408.88:</w:t>
            </w:r>
          </w:p>
        </w:tc>
        <w:tc>
          <w:tcPr>
            <w:tcW w:w="8554" w:type="dxa"/>
          </w:tcPr>
          <w:p w14:paraId="5896A41C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2622B0B9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400D03" w:rsidRPr="00400D03" w14:paraId="2F0A93EB" w14:textId="77777777" w:rsidTr="00C55E5D">
        <w:tc>
          <w:tcPr>
            <w:tcW w:w="943" w:type="dxa"/>
          </w:tcPr>
          <w:p w14:paraId="57B9A3D9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567.10:</w:t>
            </w:r>
          </w:p>
        </w:tc>
        <w:tc>
          <w:tcPr>
            <w:tcW w:w="8554" w:type="dxa"/>
          </w:tcPr>
          <w:p w14:paraId="07CF90E1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40F5C16F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bookmarkEnd w:id="40"/>
    <w:p w14:paraId="57CB1B3A" w14:textId="77777777" w:rsidR="0067458F" w:rsidRPr="00400D03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Chromatogram</w:t>
      </w:r>
    </w:p>
    <w:p w14:paraId="25E05C29" w14:textId="77777777" w:rsidR="0067458F" w:rsidRPr="00400D03" w:rsidRDefault="0067458F" w:rsidP="008E42FB">
      <w:pPr>
        <w:pStyle w:val="a8"/>
        <w:wordWrap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26"/>
        <w:gridCol w:w="8436"/>
      </w:tblGrid>
      <w:tr w:rsidR="00400D03" w:rsidRPr="00400D03" w14:paraId="43C96B3C" w14:textId="77777777" w:rsidTr="00C55E5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B3C4D70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400D03">
              <w:rPr>
                <w:rFonts w:hint="eastAsia"/>
                <w:sz w:val="24"/>
                <w:szCs w:val="24"/>
              </w:rPr>
              <w:t>Blank solution</w:t>
            </w:r>
          </w:p>
        </w:tc>
        <w:tc>
          <w:tcPr>
            <w:tcW w:w="8436" w:type="dxa"/>
          </w:tcPr>
          <w:p w14:paraId="43739289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inline distT="0" distB="0" distL="0" distR="0" wp14:anchorId="298499EA" wp14:editId="5F116AF1">
                  <wp:extent cx="5078835" cy="1816924"/>
                  <wp:effectExtent l="0" t="0" r="7620" b="0"/>
                  <wp:docPr id="116382042" name="그림 1" descr="텍스트, 직사각형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82042" name="그림 1" descr="텍스트, 직사각형, 라인이(가) 표시된 사진&#10;&#10;자동 생성된 설명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7283" cy="1819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0D03" w:rsidRPr="00400D03" w14:paraId="7644A4A1" w14:textId="77777777" w:rsidTr="00C55E5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2123B1FE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400D03">
              <w:rPr>
                <w:rFonts w:ascii="Times" w:hAnsi="Times" w:hint="eastAsia"/>
                <w:sz w:val="24"/>
                <w:szCs w:val="24"/>
              </w:rPr>
              <w:t>Standard solution</w:t>
            </w:r>
          </w:p>
        </w:tc>
        <w:tc>
          <w:tcPr>
            <w:tcW w:w="8436" w:type="dxa"/>
          </w:tcPr>
          <w:p w14:paraId="717024E7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noProof/>
              </w:rPr>
              <w:drawing>
                <wp:inline distT="0" distB="0" distL="0" distR="0" wp14:anchorId="3A407D96" wp14:editId="571EBBC2">
                  <wp:extent cx="5191125" cy="1796132"/>
                  <wp:effectExtent l="0" t="0" r="0" b="0"/>
                  <wp:docPr id="908316258" name="그림 1" descr="텍스트, 스케치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316258" name="그림 1" descr="텍스트, 스케치, 도표, 라인이(가) 표시된 사진&#10;&#10;자동 생성된 설명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899" cy="179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458F" w:rsidRPr="00400D03" w14:paraId="30DAD378" w14:textId="77777777" w:rsidTr="00C55E5D">
        <w:tc>
          <w:tcPr>
            <w:tcW w:w="1526" w:type="dxa"/>
            <w:shd w:val="clear" w:color="auto" w:fill="D9D9D9" w:themeFill="background1" w:themeFillShade="D9"/>
            <w:vAlign w:val="center"/>
          </w:tcPr>
          <w:p w14:paraId="426CB84A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  <w:sz w:val="24"/>
                <w:szCs w:val="24"/>
              </w:rPr>
            </w:pPr>
            <w:r w:rsidRPr="00400D03">
              <w:rPr>
                <w:rFonts w:ascii="Times" w:hAnsi="Times" w:hint="eastAsia"/>
                <w:sz w:val="24"/>
                <w:szCs w:val="24"/>
              </w:rPr>
              <w:t>Sample solution</w:t>
            </w:r>
          </w:p>
        </w:tc>
        <w:tc>
          <w:tcPr>
            <w:tcW w:w="8436" w:type="dxa"/>
          </w:tcPr>
          <w:p w14:paraId="5FE6B5D7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bCs/>
              </w:rPr>
            </w:pPr>
            <w:r w:rsidRPr="00400D03">
              <w:rPr>
                <w:rFonts w:ascii="Times" w:hAnsi="Times"/>
                <w:noProof/>
              </w:rPr>
              <w:drawing>
                <wp:inline distT="0" distB="0" distL="0" distR="0" wp14:anchorId="5115DA44" wp14:editId="2755F6B5">
                  <wp:extent cx="5078730" cy="1806196"/>
                  <wp:effectExtent l="0" t="0" r="7620" b="3810"/>
                  <wp:docPr id="1860177716" name="그림 1" descr="텍스트, 스케치, 도표, 라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177716" name="그림 1" descr="텍스트, 스케치, 도표, 라인이(가) 표시된 사진&#10;&#10;자동 생성된 설명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48" cy="181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EF7EAE" w14:textId="77777777" w:rsidR="0067458F" w:rsidRPr="00400D03" w:rsidRDefault="0067458F" w:rsidP="0067458F">
      <w:pPr>
        <w:pStyle w:val="31"/>
        <w:ind w:left="0" w:firstLine="0"/>
        <w:rPr>
          <w:sz w:val="24"/>
          <w:szCs w:val="24"/>
        </w:rPr>
      </w:pPr>
    </w:p>
    <w:p w14:paraId="5FDBBC1D" w14:textId="77777777" w:rsidR="0067458F" w:rsidRPr="00400D03" w:rsidRDefault="0067458F" w:rsidP="008E42FB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400D03">
        <w:rPr>
          <w:rFonts w:hint="eastAsia"/>
          <w:b/>
          <w:bCs/>
          <w:sz w:val="24"/>
          <w:szCs w:val="24"/>
        </w:rPr>
        <w:lastRenderedPageBreak/>
        <w:t>Related substances &lt;Method-A, Amlodipine besylate&gt;</w:t>
      </w:r>
    </w:p>
    <w:p w14:paraId="0BCC9BC0" w14:textId="77777777" w:rsidR="0067458F" w:rsidRPr="00400D03" w:rsidRDefault="0067458F" w:rsidP="008E42FB">
      <w:pPr>
        <w:pStyle w:val="31"/>
        <w:ind w:left="113" w:firstLine="0"/>
        <w:rPr>
          <w:b/>
          <w:bCs/>
        </w:rPr>
      </w:pPr>
      <w:r w:rsidRPr="00400D03">
        <w:rPr>
          <w:rFonts w:hint="eastAsia"/>
          <w:b/>
          <w:bCs/>
        </w:rPr>
        <w:t>유연물질</w:t>
      </w:r>
      <w:r w:rsidRPr="00400D03">
        <w:rPr>
          <w:rFonts w:hint="eastAsia"/>
          <w:b/>
          <w:bCs/>
        </w:rPr>
        <w:t xml:space="preserve">&lt; Method-A </w:t>
      </w:r>
      <w:r w:rsidRPr="00400D03">
        <w:rPr>
          <w:rFonts w:hint="eastAsia"/>
          <w:b/>
          <w:bCs/>
        </w:rPr>
        <w:t>암로디핀베실산염</w:t>
      </w:r>
      <w:r w:rsidRPr="00400D03">
        <w:rPr>
          <w:rFonts w:hint="eastAsia"/>
          <w:b/>
          <w:bCs/>
        </w:rPr>
        <w:t>&gt;</w:t>
      </w:r>
    </w:p>
    <w:p w14:paraId="437FC7DA" w14:textId="77777777" w:rsidR="0067458F" w:rsidRPr="00400D03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120"/>
        <w:ind w:left="170"/>
        <w:rPr>
          <w:b/>
          <w:bCs/>
          <w:i/>
          <w:u w:val="single"/>
          <w:lang w:eastAsia="ko-KR"/>
        </w:rPr>
      </w:pPr>
      <w:r w:rsidRPr="00400D03">
        <w:rPr>
          <w:b/>
          <w:bCs/>
          <w:i/>
          <w:u w:val="single"/>
          <w:lang w:eastAsia="ko-KR"/>
        </w:rPr>
        <w:t>Note</w:t>
      </w:r>
      <w:bookmarkStart w:id="41" w:name="_Hlk161680113"/>
      <w:r w:rsidRPr="00400D03">
        <w:rPr>
          <w:b/>
          <w:bCs/>
          <w:i/>
          <w:u w:val="single"/>
          <w:lang w:eastAsia="ko-KR"/>
        </w:rPr>
        <w:t>:</w:t>
      </w:r>
    </w:p>
    <w:p w14:paraId="1822CB64" w14:textId="77777777" w:rsidR="0067458F" w:rsidRPr="00400D03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400D03">
        <w:t>Use all HPLC grade solvents and rubber vial cap</w:t>
      </w:r>
      <w:r w:rsidRPr="00400D03">
        <w:rPr>
          <w:rFonts w:hint="eastAsia"/>
        </w:rPr>
        <w:t>.</w:t>
      </w:r>
    </w:p>
    <w:p w14:paraId="09E182F7" w14:textId="77777777" w:rsidR="0067458F" w:rsidRPr="00400D03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70"/>
        <w:rPr>
          <w:rFonts w:ascii="바탕" w:hAnsi="바탕"/>
          <w:sz w:val="20"/>
          <w:szCs w:val="20"/>
          <w:lang w:eastAsia="ko-KR"/>
        </w:rPr>
      </w:pPr>
      <w:r w:rsidRPr="00400D03">
        <w:rPr>
          <w:sz w:val="20"/>
          <w:szCs w:val="20"/>
          <w:lang w:eastAsia="ko-KR"/>
        </w:rPr>
        <w:t>HPLC</w:t>
      </w:r>
      <w:r w:rsidRPr="00400D03">
        <w:rPr>
          <w:rFonts w:ascii="바탕" w:hAnsi="바탕" w:hint="eastAsia"/>
          <w:sz w:val="20"/>
          <w:szCs w:val="20"/>
          <w:lang w:eastAsia="ko-KR"/>
        </w:rPr>
        <w:t xml:space="preserve"> 등급의 용매 및 고무 바이알 캡을 사용한다. </w:t>
      </w:r>
    </w:p>
    <w:p w14:paraId="2B69E3B8" w14:textId="77777777" w:rsidR="0067458F" w:rsidRPr="00400D03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400D03">
        <w:t>Before analysis, wash the needle manually an</w:t>
      </w:r>
      <w:r w:rsidRPr="00400D03">
        <w:rPr>
          <w:rFonts w:hint="eastAsia"/>
        </w:rPr>
        <w:t>d thoroughly with DMSO.</w:t>
      </w:r>
    </w:p>
    <w:p w14:paraId="1851E735" w14:textId="77777777" w:rsidR="0067458F" w:rsidRPr="00400D03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400D03">
        <w:rPr>
          <w:rFonts w:ascii="바탕" w:hAnsi="바탕" w:hint="eastAsia"/>
          <w:sz w:val="20"/>
          <w:szCs w:val="20"/>
          <w:lang w:eastAsia="ko-KR"/>
        </w:rPr>
        <w:t xml:space="preserve">분석 전, </w:t>
      </w:r>
      <w:r w:rsidRPr="00400D03">
        <w:rPr>
          <w:sz w:val="20"/>
          <w:szCs w:val="20"/>
          <w:lang w:eastAsia="ko-KR"/>
        </w:rPr>
        <w:t>DMSO</w:t>
      </w:r>
      <w:r w:rsidRPr="00400D03">
        <w:rPr>
          <w:rFonts w:ascii="바탕" w:hAnsi="바탕" w:hint="eastAsia"/>
          <w:sz w:val="20"/>
          <w:szCs w:val="20"/>
          <w:lang w:eastAsia="ko-KR"/>
        </w:rPr>
        <w:t>를 사용하여 수동으로 바늘을 세척한다.</w:t>
      </w:r>
    </w:p>
    <w:p w14:paraId="191F9C2C" w14:textId="77777777" w:rsidR="0067458F" w:rsidRPr="00400D03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400D03">
        <w:t>Equilibrate the column for at least 1 hour</w:t>
      </w:r>
      <w:r w:rsidRPr="00400D03">
        <w:rPr>
          <w:rFonts w:hint="eastAsia"/>
        </w:rPr>
        <w:t xml:space="preserve"> in the mobile phase.</w:t>
      </w:r>
    </w:p>
    <w:p w14:paraId="6CB6F523" w14:textId="77777777" w:rsidR="0067458F" w:rsidRPr="00400D03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400D03">
        <w:rPr>
          <w:rFonts w:ascii="바탕" w:hAnsi="바탕" w:hint="eastAsia"/>
          <w:sz w:val="20"/>
          <w:szCs w:val="20"/>
          <w:lang w:eastAsia="ko-KR"/>
        </w:rPr>
        <w:t xml:space="preserve">컬럼을 이동상으로 적어도 </w:t>
      </w:r>
      <w:r w:rsidRPr="00400D03">
        <w:rPr>
          <w:sz w:val="20"/>
          <w:szCs w:val="20"/>
          <w:lang w:eastAsia="ko-KR"/>
        </w:rPr>
        <w:t>1</w:t>
      </w:r>
      <w:r w:rsidRPr="00400D03">
        <w:rPr>
          <w:rFonts w:ascii="바탕" w:hAnsi="바탕" w:hint="eastAsia"/>
          <w:sz w:val="20"/>
          <w:szCs w:val="20"/>
          <w:lang w:eastAsia="ko-KR"/>
        </w:rPr>
        <w:t>시간동안 안정화</w:t>
      </w:r>
      <w:r w:rsidRPr="00400D03">
        <w:rPr>
          <w:rFonts w:ascii="바탕" w:hAnsi="바탕"/>
          <w:sz w:val="20"/>
          <w:szCs w:val="20"/>
          <w:lang w:eastAsia="ko-KR"/>
        </w:rPr>
        <w:t>시킨다</w:t>
      </w:r>
      <w:r w:rsidRPr="00400D03">
        <w:rPr>
          <w:rFonts w:ascii="바탕" w:hAnsi="바탕" w:hint="eastAsia"/>
          <w:sz w:val="20"/>
          <w:szCs w:val="20"/>
          <w:lang w:eastAsia="ko-KR"/>
        </w:rPr>
        <w:t>.</w:t>
      </w:r>
    </w:p>
    <w:p w14:paraId="41E71F8C" w14:textId="77777777" w:rsidR="0067458F" w:rsidRPr="00400D03" w:rsidRDefault="0067458F" w:rsidP="0067458F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284" w:hanging="284"/>
      </w:pPr>
      <w:r w:rsidRPr="00400D03">
        <w:t>After analysis, wash the column</w:t>
      </w:r>
      <w:r w:rsidRPr="00400D03">
        <w:rPr>
          <w:rFonts w:hint="eastAsia"/>
        </w:rPr>
        <w:t xml:space="preserve"> with 50 % acetonitrile for 1 hour.</w:t>
      </w:r>
    </w:p>
    <w:p w14:paraId="5AB223FC" w14:textId="77777777" w:rsidR="0067458F" w:rsidRPr="00400D03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400D03">
        <w:rPr>
          <w:rFonts w:ascii="바탕" w:hAnsi="바탕" w:hint="eastAsia"/>
          <w:sz w:val="20"/>
          <w:szCs w:val="20"/>
          <w:lang w:eastAsia="ko-KR"/>
        </w:rPr>
        <w:t xml:space="preserve">분석 후, </w:t>
      </w:r>
      <w:r w:rsidRPr="00400D03">
        <w:rPr>
          <w:sz w:val="20"/>
          <w:szCs w:val="20"/>
          <w:lang w:eastAsia="ko-KR"/>
        </w:rPr>
        <w:t>1</w:t>
      </w:r>
      <w:r w:rsidRPr="00400D03">
        <w:rPr>
          <w:rFonts w:ascii="바탕" w:hAnsi="바탕" w:hint="eastAsia"/>
          <w:sz w:val="20"/>
          <w:szCs w:val="20"/>
          <w:lang w:eastAsia="ko-KR"/>
        </w:rPr>
        <w:t xml:space="preserve">시간동안 </w:t>
      </w:r>
      <w:r w:rsidRPr="00400D03">
        <w:rPr>
          <w:sz w:val="20"/>
          <w:szCs w:val="20"/>
          <w:lang w:eastAsia="ko-KR"/>
        </w:rPr>
        <w:t>50</w:t>
      </w:r>
      <w:r w:rsidRPr="00400D03">
        <w:rPr>
          <w:rFonts w:hint="eastAsia"/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%</w:t>
      </w:r>
      <w:r w:rsidRPr="00400D03">
        <w:rPr>
          <w:rFonts w:ascii="바탕" w:hAnsi="바탕" w:hint="eastAsia"/>
          <w:sz w:val="20"/>
          <w:szCs w:val="20"/>
          <w:lang w:eastAsia="ko-KR"/>
        </w:rPr>
        <w:t xml:space="preserve"> 아세토니트릴로 컬럼을 세척한다.</w:t>
      </w:r>
    </w:p>
    <w:p w14:paraId="7F1B6A7C" w14:textId="77777777" w:rsidR="0067458F" w:rsidRPr="00400D03" w:rsidRDefault="0067458F" w:rsidP="008E42FB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142" w:hanging="142"/>
        <w:rPr>
          <w:rFonts w:ascii="바탕" w:hAnsi="바탕"/>
          <w:sz w:val="20"/>
          <w:szCs w:val="20"/>
          <w:lang w:eastAsia="ko-KR"/>
        </w:rPr>
      </w:pPr>
      <w:r w:rsidRPr="00400D03">
        <w:rPr>
          <w:rFonts w:hint="eastAsia"/>
        </w:rPr>
        <w:t xml:space="preserve">Test information, </w:t>
      </w:r>
      <w:r w:rsidRPr="00400D03">
        <w:rPr>
          <w:rFonts w:hint="eastAsia"/>
          <w:lang w:eastAsia="ko-KR"/>
        </w:rPr>
        <w:t>Buffer</w:t>
      </w:r>
      <w:r w:rsidRPr="00400D03">
        <w:rPr>
          <w:rFonts w:hint="eastAsia"/>
        </w:rPr>
        <w:t xml:space="preserve">, </w:t>
      </w:r>
      <w:r w:rsidRPr="00400D03">
        <w:rPr>
          <w:rFonts w:hint="eastAsia"/>
          <w:lang w:eastAsia="ko-KR"/>
        </w:rPr>
        <w:t>Mobile phase, D</w:t>
      </w:r>
      <w:r w:rsidRPr="00400D03">
        <w:rPr>
          <w:rFonts w:hint="eastAsia"/>
        </w:rPr>
        <w:t xml:space="preserve">iluent, </w:t>
      </w:r>
      <w:r w:rsidRPr="00400D03">
        <w:rPr>
          <w:rFonts w:hint="eastAsia"/>
          <w:lang w:eastAsia="ko-KR"/>
        </w:rPr>
        <w:t>S</w:t>
      </w:r>
      <w:r w:rsidRPr="00400D03">
        <w:rPr>
          <w:rFonts w:hint="eastAsia"/>
        </w:rPr>
        <w:t xml:space="preserve">tandard solution, </w:t>
      </w:r>
      <w:r w:rsidRPr="00400D03">
        <w:rPr>
          <w:rFonts w:hint="eastAsia"/>
          <w:lang w:eastAsia="ko-KR"/>
        </w:rPr>
        <w:t>C</w:t>
      </w:r>
      <w:r w:rsidRPr="00400D03">
        <w:rPr>
          <w:rFonts w:hint="eastAsia"/>
        </w:rPr>
        <w:t xml:space="preserve">hromatographic system and injection procedure </w:t>
      </w:r>
      <w:r w:rsidRPr="00400D03">
        <w:rPr>
          <w:rFonts w:hint="eastAsia"/>
          <w:lang w:eastAsia="ko-KR"/>
        </w:rPr>
        <w:t>are</w:t>
      </w:r>
      <w:r w:rsidRPr="00400D03">
        <w:rPr>
          <w:rFonts w:hint="eastAsia"/>
        </w:rPr>
        <w:t xml:space="preserve"> </w:t>
      </w:r>
      <w:r w:rsidRPr="00400D03">
        <w:rPr>
          <w:rFonts w:hint="eastAsia"/>
          <w:lang w:eastAsia="ko-KR"/>
        </w:rPr>
        <w:t>the same for</w:t>
      </w:r>
      <w:r w:rsidRPr="00400D03">
        <w:rPr>
          <w:rFonts w:hint="eastAsia"/>
        </w:rPr>
        <w:t xml:space="preserve"> </w:t>
      </w:r>
      <w:r w:rsidRPr="00400D03">
        <w:rPr>
          <w:rFonts w:hint="eastAsia"/>
          <w:lang w:eastAsia="ko-KR"/>
        </w:rPr>
        <w:t>Method-A and Method-B</w:t>
      </w:r>
    </w:p>
    <w:p w14:paraId="59D1257C" w14:textId="77777777" w:rsidR="0067458F" w:rsidRPr="00400D03" w:rsidRDefault="0067458F" w:rsidP="008E42FB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142"/>
        <w:rPr>
          <w:rFonts w:ascii="바탕" w:hAnsi="바탕"/>
          <w:sz w:val="20"/>
          <w:szCs w:val="20"/>
          <w:lang w:eastAsia="ko-KR"/>
        </w:rPr>
      </w:pPr>
      <w:r w:rsidRPr="00400D03">
        <w:rPr>
          <w:rFonts w:ascii="바탕" w:hAnsi="바탕" w:hint="eastAsia"/>
          <w:sz w:val="20"/>
          <w:szCs w:val="20"/>
          <w:lang w:eastAsia="ko-KR"/>
        </w:rPr>
        <w:t xml:space="preserve">시험정보 및 완충액, 이동상, 희석액, 표준액, 크로마토그래픽 시스템과 주입 절차는 </w:t>
      </w:r>
      <w:r w:rsidRPr="00400D03">
        <w:rPr>
          <w:sz w:val="20"/>
          <w:szCs w:val="20"/>
          <w:lang w:eastAsia="ko-KR"/>
        </w:rPr>
        <w:t>Method-A, B</w:t>
      </w:r>
      <w:r w:rsidRPr="00400D03">
        <w:rPr>
          <w:rFonts w:ascii="바탕" w:hAnsi="바탕" w:hint="eastAsia"/>
          <w:sz w:val="20"/>
          <w:szCs w:val="20"/>
          <w:lang w:eastAsia="ko-KR"/>
        </w:rPr>
        <w:t xml:space="preserve"> 동일하다.</w:t>
      </w:r>
    </w:p>
    <w:bookmarkEnd w:id="41"/>
    <w:p w14:paraId="4797EB6D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Test information </w:t>
      </w:r>
    </w:p>
    <w:p w14:paraId="2A2F8539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시험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정보</w:t>
      </w:r>
    </w:p>
    <w:p w14:paraId="7C16A043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Standard</w:t>
      </w:r>
    </w:p>
    <w:p w14:paraId="0B0F3243" w14:textId="77777777" w:rsidR="0067458F" w:rsidRPr="00400D03" w:rsidRDefault="0067458F" w:rsidP="008E42FB">
      <w:pPr>
        <w:pStyle w:val="31"/>
        <w:spacing w:after="120"/>
        <w:ind w:left="1247" w:firstLine="0"/>
      </w:pPr>
      <w:r w:rsidRPr="00400D03">
        <w:rPr>
          <w:rFonts w:hint="eastAsia"/>
        </w:rPr>
        <w:t>표준품</w:t>
      </w:r>
    </w:p>
    <w:tbl>
      <w:tblPr>
        <w:tblW w:w="4254" w:type="pct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5"/>
        <w:gridCol w:w="4531"/>
      </w:tblGrid>
      <w:tr w:rsidR="00400D03" w:rsidRPr="00400D03" w14:paraId="2B87C0FC" w14:textId="77777777" w:rsidTr="003F7FD2">
        <w:trPr>
          <w:trHeight w:val="358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07FAFF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Standard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34ED7E" w14:textId="77777777" w:rsidR="0067458F" w:rsidRPr="00400D03" w:rsidRDefault="0067458F" w:rsidP="00C55E5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</w:tr>
      <w:tr w:rsidR="00400D03" w:rsidRPr="00400D03" w14:paraId="073BF58C" w14:textId="77777777" w:rsidTr="003F7FD2">
        <w:trPr>
          <w:trHeight w:val="358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33E98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Azilsartan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medoxomil potassium</w:t>
            </w:r>
          </w:p>
        </w:tc>
        <w:tc>
          <w:tcPr>
            <w:tcW w:w="453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18505CB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W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orking standard or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R</w:t>
            </w:r>
            <w:r w:rsidRPr="00400D03">
              <w:rPr>
                <w:rFonts w:ascii="Times New Roman" w:eastAsia="바탕" w:hAnsi="Times New Roman"/>
                <w:szCs w:val="20"/>
              </w:rPr>
              <w:t>eference standard</w:t>
            </w:r>
          </w:p>
        </w:tc>
      </w:tr>
      <w:tr w:rsidR="00400D03" w:rsidRPr="00400D03" w14:paraId="632AB31C" w14:textId="77777777" w:rsidTr="003F7FD2">
        <w:trPr>
          <w:trHeight w:val="358"/>
        </w:trPr>
        <w:tc>
          <w:tcPr>
            <w:tcW w:w="3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A333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Amlodipine besylate</w:t>
            </w:r>
          </w:p>
        </w:tc>
        <w:tc>
          <w:tcPr>
            <w:tcW w:w="453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4C9CDE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</w:tr>
    </w:tbl>
    <w:p w14:paraId="7826176E" w14:textId="77777777" w:rsidR="0067458F" w:rsidRPr="00400D03" w:rsidRDefault="0067458F" w:rsidP="008E42FB">
      <w:pPr>
        <w:pStyle w:val="31"/>
        <w:numPr>
          <w:ilvl w:val="2"/>
          <w:numId w:val="17"/>
        </w:numPr>
        <w:spacing w:before="240"/>
        <w:ind w:left="1248" w:hanging="624"/>
        <w:rPr>
          <w:sz w:val="24"/>
          <w:szCs w:val="24"/>
        </w:rPr>
      </w:pPr>
      <w:bookmarkStart w:id="42" w:name="_Hlk167118416"/>
      <w:r w:rsidRPr="00400D03">
        <w:rPr>
          <w:rFonts w:hint="eastAsia"/>
          <w:sz w:val="24"/>
          <w:szCs w:val="24"/>
        </w:rPr>
        <w:t>Reagent</w:t>
      </w:r>
    </w:p>
    <w:p w14:paraId="685DC421" w14:textId="77777777" w:rsidR="0067458F" w:rsidRPr="00400D03" w:rsidRDefault="0067458F" w:rsidP="008E42FB">
      <w:pPr>
        <w:pStyle w:val="31"/>
        <w:spacing w:after="120"/>
        <w:ind w:left="1247" w:firstLine="0"/>
      </w:pPr>
      <w:r w:rsidRPr="00400D03">
        <w:rPr>
          <w:rFonts w:hint="eastAsia"/>
        </w:rPr>
        <w:t>시약</w:t>
      </w:r>
    </w:p>
    <w:tbl>
      <w:tblPr>
        <w:tblW w:w="8476" w:type="dxa"/>
        <w:tblInd w:w="14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673"/>
        <w:gridCol w:w="1842"/>
        <w:gridCol w:w="1560"/>
        <w:gridCol w:w="1417"/>
      </w:tblGrid>
      <w:tr w:rsidR="00400D03" w:rsidRPr="00400D03" w14:paraId="74B7310F" w14:textId="77777777" w:rsidTr="003F7FD2">
        <w:trPr>
          <w:trHeight w:val="34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3A18DA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Reagent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D84E7D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Grade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4815CF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797E89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FF853E3" w14:textId="77777777" w:rsidR="0067458F" w:rsidRPr="00400D03" w:rsidRDefault="0067458F" w:rsidP="00C55E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b/>
                <w:szCs w:val="20"/>
              </w:rPr>
              <w:t>Tracking No.</w:t>
            </w:r>
          </w:p>
        </w:tc>
      </w:tr>
      <w:tr w:rsidR="00400D03" w:rsidRPr="00400D03" w14:paraId="45E56157" w14:textId="77777777" w:rsidTr="003F7FD2">
        <w:trPr>
          <w:trHeight w:val="57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2078F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Potassium phosphate monobasic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8BD36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Reagent plus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F864E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00EF7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P5379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AEF25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SP118</w:t>
            </w:r>
          </w:p>
        </w:tc>
      </w:tr>
      <w:tr w:rsidR="00400D03" w:rsidRPr="00400D03" w14:paraId="1B299ED4" w14:textId="77777777" w:rsidTr="003F7FD2">
        <w:trPr>
          <w:trHeight w:val="408"/>
        </w:trPr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D42D09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P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hosphoric acid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0715B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Extra pure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9AE04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DAEJUNG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58FE5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6532-4400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DFFC2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LP066</w:t>
            </w:r>
          </w:p>
        </w:tc>
      </w:tr>
      <w:tr w:rsidR="00400D03" w:rsidRPr="00400D03" w14:paraId="2EFCBCF1" w14:textId="77777777" w:rsidTr="003F7FD2">
        <w:trPr>
          <w:trHeight w:val="408"/>
        </w:trPr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EED7B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3F96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ACS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8FDF0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MERCK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AC9E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4E75E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LP012</w:t>
            </w:r>
          </w:p>
        </w:tc>
      </w:tr>
      <w:tr w:rsidR="00400D03" w:rsidRPr="00400D03" w14:paraId="38AB46DA" w14:textId="77777777" w:rsidTr="003F7FD2">
        <w:trPr>
          <w:trHeight w:val="40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94171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Methanol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0685C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893B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J.T.Baker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875B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9093-88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E8FB1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LM035</w:t>
            </w:r>
          </w:p>
        </w:tc>
      </w:tr>
      <w:tr w:rsidR="00400D03" w:rsidRPr="00400D03" w14:paraId="70844D6D" w14:textId="77777777" w:rsidTr="003F7FD2">
        <w:trPr>
          <w:trHeight w:val="40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9F2F6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Acetonitrile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A9212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29A0C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J.T.Baker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CB292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B80AD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LA037</w:t>
            </w:r>
          </w:p>
        </w:tc>
      </w:tr>
      <w:tr w:rsidR="00400D03" w:rsidRPr="00400D03" w14:paraId="60E87D55" w14:textId="77777777" w:rsidTr="003F7FD2">
        <w:trPr>
          <w:trHeight w:val="40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B53F9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Glacial Acetic acid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13739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EP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04F4A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SAMCHUN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  <w:vertAlign w:val="superscript"/>
              </w:rPr>
              <w:t>1)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E8B99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A0051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E2B85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L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A073</w:t>
            </w:r>
          </w:p>
        </w:tc>
      </w:tr>
      <w:tr w:rsidR="00400D03" w:rsidRPr="00400D03" w14:paraId="3E1BD460" w14:textId="77777777" w:rsidTr="003F7FD2">
        <w:trPr>
          <w:trHeight w:val="408"/>
        </w:trPr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1D14EC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Dimethyl sulfoxide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882EB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Special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33B68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AA394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000D1138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23158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LD083</w:t>
            </w:r>
          </w:p>
        </w:tc>
      </w:tr>
      <w:tr w:rsidR="00400D03" w:rsidRPr="00400D03" w14:paraId="493BC2AD" w14:textId="77777777" w:rsidTr="003F7FD2">
        <w:trPr>
          <w:trHeight w:val="408"/>
        </w:trPr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291C" w14:textId="77777777" w:rsidR="0067458F" w:rsidRPr="00400D03" w:rsidRDefault="0067458F" w:rsidP="00C55E5D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2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906E3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HPLC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A2C00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C775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D2855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E839C" w14:textId="77777777" w:rsidR="0067458F" w:rsidRPr="00400D03" w:rsidRDefault="0067458F" w:rsidP="00C55E5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LD049</w:t>
            </w:r>
          </w:p>
        </w:tc>
      </w:tr>
    </w:tbl>
    <w:p w14:paraId="14A839DF" w14:textId="77777777" w:rsidR="0067458F" w:rsidRPr="00400D03" w:rsidRDefault="0067458F" w:rsidP="003F7FD2">
      <w:pPr>
        <w:pStyle w:val="4-"/>
        <w:spacing w:before="60"/>
        <w:ind w:left="1247" w:firstLine="0"/>
        <w:rPr>
          <w:sz w:val="24"/>
          <w:szCs w:val="20"/>
        </w:rPr>
      </w:pPr>
      <w:r w:rsidRPr="00400D03">
        <w:rPr>
          <w:sz w:val="24"/>
          <w:szCs w:val="20"/>
        </w:rPr>
        <w:t>Note: Use reagent of manufacturer in the above table or equivalent grade.</w:t>
      </w:r>
    </w:p>
    <w:p w14:paraId="14C0DD62" w14:textId="77777777" w:rsidR="0067458F" w:rsidRPr="00400D03" w:rsidRDefault="0067458F" w:rsidP="003F7FD2">
      <w:pPr>
        <w:pStyle w:val="4-"/>
        <w:spacing w:after="120"/>
        <w:ind w:left="1247" w:firstLine="0"/>
        <w:rPr>
          <w:sz w:val="20"/>
        </w:rPr>
      </w:pPr>
      <w:r w:rsidRPr="00400D03">
        <w:rPr>
          <w:sz w:val="20"/>
        </w:rPr>
        <w:t>Note</w:t>
      </w:r>
      <w:r w:rsidRPr="00400D03">
        <w:rPr>
          <w:sz w:val="20"/>
          <w:szCs w:val="20"/>
        </w:rPr>
        <w:t>:</w:t>
      </w:r>
      <w:r w:rsidRPr="00400D03">
        <w:rPr>
          <w:b/>
          <w:sz w:val="20"/>
          <w:szCs w:val="20"/>
        </w:rPr>
        <w:t xml:space="preserve"> </w:t>
      </w:r>
      <w:r w:rsidRPr="00400D03">
        <w:rPr>
          <w:sz w:val="20"/>
        </w:rPr>
        <w:t>위의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표에</w:t>
      </w:r>
      <w:r w:rsidRPr="00400D03">
        <w:rPr>
          <w:sz w:val="20"/>
        </w:rPr>
        <w:t xml:space="preserve"> </w:t>
      </w:r>
      <w:r w:rsidRPr="00400D03">
        <w:rPr>
          <w:sz w:val="20"/>
        </w:rPr>
        <w:t>있는</w:t>
      </w:r>
      <w:r w:rsidRPr="00400D03">
        <w:rPr>
          <w:sz w:val="20"/>
        </w:rPr>
        <w:t xml:space="preserve"> </w:t>
      </w:r>
      <w:r w:rsidRPr="00400D03">
        <w:rPr>
          <w:sz w:val="20"/>
        </w:rPr>
        <w:t>제조처의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시약을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사용하거나</w:t>
      </w:r>
      <w:r w:rsidRPr="00400D03">
        <w:rPr>
          <w:sz w:val="20"/>
        </w:rPr>
        <w:t xml:space="preserve"> </w:t>
      </w:r>
      <w:r w:rsidRPr="00400D03">
        <w:rPr>
          <w:sz w:val="20"/>
        </w:rPr>
        <w:t>이와</w:t>
      </w:r>
      <w:r w:rsidRPr="00400D03">
        <w:rPr>
          <w:sz w:val="20"/>
        </w:rPr>
        <w:t xml:space="preserve"> </w:t>
      </w:r>
      <w:r w:rsidRPr="00400D03">
        <w:rPr>
          <w:sz w:val="20"/>
        </w:rPr>
        <w:t>동등한</w:t>
      </w:r>
      <w:r w:rsidRPr="00400D03">
        <w:rPr>
          <w:sz w:val="20"/>
        </w:rPr>
        <w:t xml:space="preserve"> grade</w:t>
      </w:r>
      <w:r w:rsidRPr="00400D03">
        <w:rPr>
          <w:sz w:val="20"/>
        </w:rPr>
        <w:t>를</w:t>
      </w:r>
      <w:r w:rsidRPr="00400D03">
        <w:rPr>
          <w:sz w:val="20"/>
        </w:rPr>
        <w:t xml:space="preserve"> </w:t>
      </w:r>
      <w:r w:rsidRPr="00400D03">
        <w:rPr>
          <w:sz w:val="20"/>
        </w:rPr>
        <w:t>사용한다</w:t>
      </w:r>
      <w:r w:rsidRPr="00400D03">
        <w:rPr>
          <w:sz w:val="20"/>
        </w:rPr>
        <w:t>.</w:t>
      </w:r>
    </w:p>
    <w:p w14:paraId="45F9A303" w14:textId="77777777" w:rsidR="0067458F" w:rsidRPr="00400D03" w:rsidRDefault="0067458F" w:rsidP="003F7FD2">
      <w:pPr>
        <w:pStyle w:val="4-"/>
        <w:spacing w:before="60"/>
        <w:ind w:left="1247" w:firstLine="0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1) For Glacial acetic acid, use the reagent form SAMCHUN.</w:t>
      </w:r>
    </w:p>
    <w:p w14:paraId="14EF7C97" w14:textId="77777777" w:rsidR="0067458F" w:rsidRPr="00400D03" w:rsidRDefault="0067458F" w:rsidP="003F7FD2">
      <w:pPr>
        <w:pStyle w:val="4-"/>
        <w:spacing w:after="240"/>
        <w:ind w:left="1247" w:firstLine="0"/>
        <w:rPr>
          <w:sz w:val="20"/>
          <w:szCs w:val="20"/>
        </w:rPr>
      </w:pPr>
      <w:r w:rsidRPr="00400D03">
        <w:rPr>
          <w:rFonts w:hint="eastAsia"/>
          <w:sz w:val="20"/>
          <w:szCs w:val="20"/>
        </w:rPr>
        <w:t>1) Glacial Acetic acid</w:t>
      </w:r>
      <w:r w:rsidRPr="00400D03">
        <w:rPr>
          <w:rFonts w:hint="eastAsia"/>
          <w:sz w:val="20"/>
          <w:szCs w:val="20"/>
        </w:rPr>
        <w:t>의</w:t>
      </w:r>
      <w:r w:rsidRPr="00400D03">
        <w:rPr>
          <w:rFonts w:hint="eastAsia"/>
          <w:sz w:val="20"/>
          <w:szCs w:val="20"/>
        </w:rPr>
        <w:t xml:space="preserve"> </w:t>
      </w:r>
      <w:r w:rsidRPr="00400D03">
        <w:rPr>
          <w:rFonts w:hint="eastAsia"/>
          <w:sz w:val="20"/>
          <w:szCs w:val="20"/>
        </w:rPr>
        <w:t>경우</w:t>
      </w:r>
      <w:r w:rsidRPr="00400D03">
        <w:rPr>
          <w:rFonts w:hint="eastAsia"/>
          <w:sz w:val="20"/>
          <w:szCs w:val="20"/>
        </w:rPr>
        <w:t xml:space="preserve">, </w:t>
      </w:r>
      <w:r w:rsidRPr="00400D03">
        <w:rPr>
          <w:sz w:val="20"/>
          <w:szCs w:val="20"/>
        </w:rPr>
        <w:t>SAMCHUN</w:t>
      </w:r>
      <w:r w:rsidRPr="00400D03">
        <w:rPr>
          <w:rFonts w:hint="eastAsia"/>
          <w:sz w:val="20"/>
          <w:szCs w:val="20"/>
        </w:rPr>
        <w:t>사</w:t>
      </w:r>
      <w:r w:rsidRPr="00400D03">
        <w:rPr>
          <w:rFonts w:hint="eastAsia"/>
          <w:sz w:val="20"/>
          <w:szCs w:val="20"/>
        </w:rPr>
        <w:t xml:space="preserve"> </w:t>
      </w:r>
      <w:r w:rsidRPr="00400D03">
        <w:rPr>
          <w:rFonts w:hint="eastAsia"/>
          <w:sz w:val="20"/>
          <w:szCs w:val="20"/>
        </w:rPr>
        <w:t>시약을</w:t>
      </w:r>
      <w:r w:rsidRPr="00400D03">
        <w:rPr>
          <w:rFonts w:hint="eastAsia"/>
          <w:sz w:val="20"/>
          <w:szCs w:val="20"/>
        </w:rPr>
        <w:t xml:space="preserve"> </w:t>
      </w:r>
      <w:r w:rsidRPr="00400D03">
        <w:rPr>
          <w:rFonts w:hint="eastAsia"/>
          <w:sz w:val="20"/>
          <w:szCs w:val="20"/>
        </w:rPr>
        <w:t>사용한다</w:t>
      </w:r>
      <w:r w:rsidRPr="00400D03">
        <w:rPr>
          <w:rFonts w:hint="eastAsia"/>
          <w:sz w:val="20"/>
          <w:szCs w:val="20"/>
        </w:rPr>
        <w:t xml:space="preserve">. </w:t>
      </w:r>
    </w:p>
    <w:p w14:paraId="428B5FCF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 xml:space="preserve">Solution stability </w:t>
      </w:r>
    </w:p>
    <w:p w14:paraId="77E74F74" w14:textId="77777777" w:rsidR="0067458F" w:rsidRPr="00400D03" w:rsidRDefault="0067458F" w:rsidP="003F7FD2">
      <w:pPr>
        <w:pStyle w:val="31"/>
        <w:spacing w:after="120"/>
        <w:ind w:left="1247" w:firstLine="0"/>
      </w:pPr>
      <w:r w:rsidRPr="00400D03">
        <w:rPr>
          <w:rFonts w:hint="eastAsia"/>
        </w:rPr>
        <w:t>용액안정성</w:t>
      </w:r>
    </w:p>
    <w:tbl>
      <w:tblPr>
        <w:tblStyle w:val="a7"/>
        <w:tblW w:w="8505" w:type="dxa"/>
        <w:tblInd w:w="1384" w:type="dxa"/>
        <w:tblLook w:val="04A0" w:firstRow="1" w:lastRow="0" w:firstColumn="1" w:lastColumn="0" w:noHBand="0" w:noVBand="1"/>
      </w:tblPr>
      <w:tblGrid>
        <w:gridCol w:w="2126"/>
        <w:gridCol w:w="6379"/>
      </w:tblGrid>
      <w:tr w:rsidR="00400D03" w:rsidRPr="00400D03" w14:paraId="06A00354" w14:textId="77777777" w:rsidTr="003F7FD2">
        <w:trPr>
          <w:trHeight w:val="341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7FE00B60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bookmarkStart w:id="43" w:name="_Hlk167118467"/>
            <w:r w:rsidRPr="00400D03">
              <w:rPr>
                <w:rFonts w:hint="eastAsia"/>
                <w:b/>
                <w:sz w:val="22"/>
                <w:szCs w:val="22"/>
              </w:rPr>
              <w:t>Solution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512153FD" w14:textId="77777777" w:rsidR="0067458F" w:rsidRPr="00400D03" w:rsidRDefault="0067458F" w:rsidP="00C55E5D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b/>
                <w:sz w:val="22"/>
              </w:rPr>
              <w:t>Stability information</w:t>
            </w:r>
          </w:p>
        </w:tc>
      </w:tr>
      <w:tr w:rsidR="00400D03" w:rsidRPr="00400D03" w14:paraId="1CB993DC" w14:textId="77777777" w:rsidTr="003F7FD2">
        <w:trPr>
          <w:trHeight w:val="51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43AC6F01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>Mobile phase</w:t>
            </w:r>
          </w:p>
        </w:tc>
        <w:tc>
          <w:tcPr>
            <w:tcW w:w="6379" w:type="dxa"/>
            <w:vAlign w:val="center"/>
          </w:tcPr>
          <w:p w14:paraId="22B980E1" w14:textId="77777777" w:rsidR="003F7FD2" w:rsidRPr="00400D03" w:rsidRDefault="003F7FD2" w:rsidP="003F7FD2">
            <w:pPr>
              <w:pStyle w:val="4-"/>
              <w:spacing w:before="40" w:after="40"/>
              <w:ind w:left="0" w:firstLine="0"/>
              <w:rPr>
                <w:sz w:val="22"/>
                <w:szCs w:val="22"/>
              </w:rPr>
            </w:pPr>
            <w:r w:rsidRPr="00400D03">
              <w:rPr>
                <w:sz w:val="22"/>
                <w:szCs w:val="22"/>
              </w:rPr>
              <w:t>Stable for 3 days at RT (15 – 25 ℃).</w:t>
            </w:r>
          </w:p>
          <w:p w14:paraId="492B49C3" w14:textId="2835B482" w:rsidR="0067458F" w:rsidRPr="00400D03" w:rsidRDefault="0067458F" w:rsidP="003F7FD2">
            <w:pPr>
              <w:pStyle w:val="4-"/>
              <w:spacing w:after="40"/>
              <w:ind w:left="0" w:firstLine="0"/>
              <w:jc w:val="left"/>
              <w:rPr>
                <w:sz w:val="20"/>
                <w:szCs w:val="20"/>
              </w:rPr>
            </w:pPr>
            <w:r w:rsidRPr="00400D03">
              <w:rPr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>(15 - 25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7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</w:p>
        </w:tc>
      </w:tr>
      <w:tr w:rsidR="00400D03" w:rsidRPr="00400D03" w14:paraId="688327A8" w14:textId="77777777" w:rsidTr="003F7FD2">
        <w:trPr>
          <w:trHeight w:val="510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66A267B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>Standard solution</w:t>
            </w:r>
          </w:p>
        </w:tc>
        <w:tc>
          <w:tcPr>
            <w:tcW w:w="6379" w:type="dxa"/>
            <w:vAlign w:val="center"/>
          </w:tcPr>
          <w:p w14:paraId="70522D32" w14:textId="71BEAB9E" w:rsidR="003F7FD2" w:rsidRPr="00400D03" w:rsidRDefault="003F7FD2" w:rsidP="003F7FD2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>Stable for 5 days at RT (15 – 25 ℃) and Ref. (2 – 8 ℃).</w:t>
            </w:r>
          </w:p>
          <w:p w14:paraId="01530212" w14:textId="1DE1E422" w:rsidR="0067458F" w:rsidRPr="00400D03" w:rsidRDefault="0067458F" w:rsidP="003F7FD2">
            <w:pPr>
              <w:widowControl/>
              <w:tabs>
                <w:tab w:val="left" w:pos="2127"/>
              </w:tabs>
              <w:wordWrap/>
              <w:autoSpaceDE/>
              <w:autoSpaceDN/>
              <w:spacing w:after="40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실온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00D03">
              <w:rPr>
                <w:rFonts w:ascii="Times New Roman" w:eastAsia="바탕" w:hAnsi="Times New Roman"/>
                <w:szCs w:val="20"/>
              </w:rPr>
              <w:t>및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냉장</w:t>
            </w:r>
            <w:r w:rsidRPr="00400D03">
              <w:rPr>
                <w:rFonts w:ascii="Times New Roman" w:eastAsia="바탕" w:hAnsi="Times New Roman"/>
                <w:szCs w:val="20"/>
              </w:rPr>
              <w:t>(2 - 8 °C)</w:t>
            </w:r>
            <w:r w:rsidRPr="00400D03">
              <w:rPr>
                <w:rFonts w:ascii="Times New Roman" w:eastAsia="바탕" w:hAnsi="Times New Roman"/>
                <w:szCs w:val="20"/>
              </w:rPr>
              <w:t>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00D03">
              <w:rPr>
                <w:rFonts w:ascii="Times New Roman" w:eastAsia="바탕" w:hAnsi="Times New Roman"/>
                <w:szCs w:val="20"/>
              </w:rPr>
              <w:t>일간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안정하다</w:t>
            </w:r>
            <w:r w:rsidRPr="00400D03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400D03" w:rsidRPr="00400D03" w14:paraId="372BBC93" w14:textId="77777777" w:rsidTr="003F7FD2">
        <w:trPr>
          <w:trHeight w:val="988"/>
        </w:trPr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0A953DF0" w14:textId="77777777" w:rsidR="0067458F" w:rsidRPr="00400D03" w:rsidRDefault="0067458F" w:rsidP="00C55E5D">
            <w:pPr>
              <w:pStyle w:val="4-"/>
              <w:spacing w:after="0"/>
              <w:ind w:left="0" w:firstLine="0"/>
              <w:jc w:val="center"/>
              <w:rPr>
                <w:b/>
                <w:sz w:val="22"/>
                <w:szCs w:val="22"/>
              </w:rPr>
            </w:pPr>
            <w:r w:rsidRPr="00400D03">
              <w:rPr>
                <w:rFonts w:hint="eastAsia"/>
                <w:b/>
                <w:sz w:val="22"/>
                <w:szCs w:val="22"/>
              </w:rPr>
              <w:t>Sample solution</w:t>
            </w:r>
          </w:p>
        </w:tc>
        <w:tc>
          <w:tcPr>
            <w:tcW w:w="6379" w:type="dxa"/>
            <w:vAlign w:val="center"/>
          </w:tcPr>
          <w:p w14:paraId="2E8156C2" w14:textId="20628157" w:rsidR="00FA42EB" w:rsidRPr="00400D03" w:rsidRDefault="00FA42EB" w:rsidP="00FA42EB">
            <w:pPr>
              <w:pStyle w:val="4-"/>
              <w:spacing w:before="40" w:after="40"/>
              <w:ind w:left="0" w:firstLine="0"/>
              <w:rPr>
                <w:sz w:val="24"/>
                <w:szCs w:val="24"/>
              </w:rPr>
            </w:pPr>
            <w:r w:rsidRPr="00400D03">
              <w:rPr>
                <w:sz w:val="24"/>
                <w:szCs w:val="24"/>
              </w:rPr>
              <w:t xml:space="preserve">Stable for </w:t>
            </w:r>
            <w:r w:rsidRPr="00400D03">
              <w:rPr>
                <w:rFonts w:hint="eastAsia"/>
                <w:sz w:val="24"/>
                <w:szCs w:val="24"/>
              </w:rPr>
              <w:t>4</w:t>
            </w:r>
            <w:r w:rsidRPr="00400D03">
              <w:rPr>
                <w:sz w:val="24"/>
                <w:szCs w:val="24"/>
              </w:rPr>
              <w:t xml:space="preserve"> days at RT (15 – 25 ℃) and Ref. (2 – 8 ℃).</w:t>
            </w:r>
          </w:p>
          <w:p w14:paraId="1A75E054" w14:textId="75AF1D08" w:rsidR="0067458F" w:rsidRPr="00400D03" w:rsidRDefault="00FA42EB" w:rsidP="00FA42EB">
            <w:pPr>
              <w:pStyle w:val="4-"/>
              <w:spacing w:before="40" w:after="40"/>
              <w:ind w:left="0" w:firstLine="0"/>
              <w:rPr>
                <w:szCs w:val="20"/>
              </w:rPr>
            </w:pPr>
            <w:r w:rsidRPr="00400D03">
              <w:rPr>
                <w:sz w:val="20"/>
                <w:szCs w:val="20"/>
              </w:rPr>
              <w:t>실온</w:t>
            </w:r>
            <w:r w:rsidRPr="00400D03">
              <w:rPr>
                <w:sz w:val="20"/>
                <w:szCs w:val="20"/>
              </w:rPr>
              <w:t xml:space="preserve">(15 - 25 °C) </w:t>
            </w:r>
            <w:r w:rsidRPr="00400D03">
              <w:rPr>
                <w:sz w:val="20"/>
                <w:szCs w:val="20"/>
              </w:rPr>
              <w:t>및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냉장</w:t>
            </w:r>
            <w:r w:rsidRPr="00400D03">
              <w:rPr>
                <w:sz w:val="20"/>
                <w:szCs w:val="20"/>
              </w:rPr>
              <w:t>(2 - 8 °C)</w:t>
            </w:r>
            <w:r w:rsidRPr="00400D03">
              <w:rPr>
                <w:sz w:val="20"/>
                <w:szCs w:val="20"/>
              </w:rPr>
              <w:t>에서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rFonts w:hint="eastAsia"/>
                <w:sz w:val="20"/>
                <w:szCs w:val="20"/>
              </w:rPr>
              <w:t>4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일간</w:t>
            </w:r>
            <w:r w:rsidRPr="00400D03">
              <w:rPr>
                <w:sz w:val="20"/>
                <w:szCs w:val="20"/>
              </w:rPr>
              <w:t xml:space="preserve"> </w:t>
            </w:r>
            <w:r w:rsidRPr="00400D03">
              <w:rPr>
                <w:sz w:val="20"/>
                <w:szCs w:val="20"/>
              </w:rPr>
              <w:t>안정하다</w:t>
            </w:r>
            <w:r w:rsidRPr="00400D03">
              <w:rPr>
                <w:sz w:val="20"/>
                <w:szCs w:val="20"/>
              </w:rPr>
              <w:t>.</w:t>
            </w:r>
            <w:r w:rsidR="0067458F" w:rsidRPr="00400D03">
              <w:rPr>
                <w:szCs w:val="20"/>
              </w:rPr>
              <w:t xml:space="preserve"> </w:t>
            </w:r>
          </w:p>
        </w:tc>
      </w:tr>
    </w:tbl>
    <w:p w14:paraId="23EE26E0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44" w:name="_Hlk161680557"/>
      <w:bookmarkEnd w:id="42"/>
      <w:bookmarkEnd w:id="43"/>
      <w:r w:rsidRPr="00400D03">
        <w:rPr>
          <w:rFonts w:ascii="Times New Roman" w:eastAsia="바탕" w:hAnsi="Times New Roman" w:hint="eastAsia"/>
          <w:sz w:val="24"/>
          <w:szCs w:val="24"/>
        </w:rPr>
        <w:t>Buffer preparation</w:t>
      </w:r>
    </w:p>
    <w:p w14:paraId="02562031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완충액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3D1DAFD9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45" w:name="_Hlk161680588"/>
      <w:bookmarkEnd w:id="44"/>
      <w:r w:rsidRPr="00400D03">
        <w:rPr>
          <w:sz w:val="24"/>
          <w:szCs w:val="24"/>
        </w:rPr>
        <w:t>Weigh</w:t>
      </w:r>
      <w:r w:rsidRPr="00400D03">
        <w:rPr>
          <w:rFonts w:hint="eastAsia"/>
          <w:sz w:val="24"/>
          <w:szCs w:val="24"/>
        </w:rPr>
        <w:t xml:space="preserve"> and transfer about 2.72 g of Potassium phosphate </w:t>
      </w:r>
      <w:r w:rsidRPr="00400D03">
        <w:rPr>
          <w:sz w:val="24"/>
          <w:szCs w:val="24"/>
        </w:rPr>
        <w:t>monobasic</w:t>
      </w:r>
      <w:r w:rsidRPr="00400D03">
        <w:rPr>
          <w:rFonts w:hint="eastAsia"/>
          <w:sz w:val="24"/>
          <w:szCs w:val="24"/>
        </w:rPr>
        <w:t xml:space="preserve"> into 1000 mL of Milli-Q water, sufficiently mix and dissolve with magnetic stirrer. Adjust the pH to 2.0 </w:t>
      </w:r>
      <w:r w:rsidRPr="00400D03">
        <w:rPr>
          <w:sz w:val="24"/>
          <w:szCs w:val="24"/>
        </w:rPr>
        <w:t>±</w:t>
      </w:r>
      <w:r w:rsidRPr="00400D03">
        <w:rPr>
          <w:rFonts w:hint="eastAsia"/>
          <w:sz w:val="24"/>
          <w:szCs w:val="24"/>
        </w:rPr>
        <w:t xml:space="preserve"> 0.02 with phosphoric acid.</w:t>
      </w:r>
    </w:p>
    <w:p w14:paraId="36EFEC94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 xml:space="preserve">Potassium phosphate monobasic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2.72 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 1000 mL</w:t>
      </w:r>
      <w:r w:rsidRPr="00400D03">
        <w:rPr>
          <w:rFonts w:hint="eastAsia"/>
        </w:rPr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녹이고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교반기로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  <w:bookmarkStart w:id="46" w:name="_Hlk161680605"/>
      <w:bookmarkEnd w:id="45"/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인산으로</w:t>
      </w:r>
      <w:r w:rsidRPr="00400D03">
        <w:rPr>
          <w:rFonts w:hint="eastAsia"/>
        </w:rPr>
        <w:t xml:space="preserve"> pH</w:t>
      </w:r>
      <w:r w:rsidRPr="00400D03">
        <w:rPr>
          <w:rFonts w:hint="eastAsia"/>
        </w:rPr>
        <w:t>가</w:t>
      </w:r>
      <w:r w:rsidRPr="00400D03">
        <w:rPr>
          <w:rFonts w:hint="eastAsia"/>
        </w:rPr>
        <w:t xml:space="preserve"> 2.0</w:t>
      </w:r>
      <w:r w:rsidRPr="00400D03">
        <w:rPr>
          <w:rFonts w:hint="eastAsia"/>
        </w:rPr>
        <w:t>±</w:t>
      </w:r>
      <w:r w:rsidRPr="00400D03">
        <w:rPr>
          <w:rFonts w:hint="eastAsia"/>
        </w:rPr>
        <w:t xml:space="preserve">0.02 </w:t>
      </w:r>
      <w:r w:rsidRPr="00400D03">
        <w:rPr>
          <w:rFonts w:hint="eastAsia"/>
        </w:rPr>
        <w:t>되도록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조정한다</w:t>
      </w:r>
      <w:r w:rsidRPr="00400D03">
        <w:rPr>
          <w:rFonts w:hint="eastAsia"/>
        </w:rPr>
        <w:t xml:space="preserve">. </w:t>
      </w:r>
    </w:p>
    <w:p w14:paraId="2D53C4F4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47" w:name="_Hlk161680696"/>
      <w:bookmarkEnd w:id="46"/>
      <w:r w:rsidRPr="00400D03">
        <w:rPr>
          <w:rFonts w:ascii="Times New Roman" w:eastAsia="바탕" w:hAnsi="Times New Roman" w:hint="eastAsia"/>
          <w:sz w:val="24"/>
          <w:szCs w:val="24"/>
        </w:rPr>
        <w:t xml:space="preserve">Mobile phase A preparation </w:t>
      </w:r>
    </w:p>
    <w:p w14:paraId="01B7A0A8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 A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7C9B029A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Mix Buffer and Methanol at the ratio of 65 : 35 v/v, respectively. Degas the above solution in a sonicator for 10 minutes. </w:t>
      </w:r>
    </w:p>
    <w:p w14:paraId="61BFC947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완충액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메탄올을</w:t>
      </w:r>
      <w:r w:rsidRPr="00400D03">
        <w:rPr>
          <w:rFonts w:hint="eastAsia"/>
        </w:rPr>
        <w:t xml:space="preserve"> 65 : 35 v/v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용액을</w:t>
      </w:r>
      <w:r w:rsidRPr="00400D03">
        <w:rPr>
          <w:rFonts w:hint="eastAsia"/>
        </w:rPr>
        <w:t xml:space="preserve">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탈기한다</w:t>
      </w:r>
      <w:r w:rsidRPr="00400D03">
        <w:rPr>
          <w:rFonts w:hint="eastAsia"/>
        </w:rPr>
        <w:t xml:space="preserve">. </w:t>
      </w:r>
    </w:p>
    <w:bookmarkEnd w:id="47"/>
    <w:p w14:paraId="159998F7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Mobile phase B preparation</w:t>
      </w:r>
    </w:p>
    <w:p w14:paraId="408DEBFC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이동상</w:t>
      </w:r>
      <w:r w:rsidRPr="00400D03">
        <w:rPr>
          <w:rFonts w:ascii="Times New Roman" w:eastAsia="바탕" w:hAnsi="Times New Roman" w:hint="eastAsia"/>
          <w:szCs w:val="20"/>
        </w:rPr>
        <w:t xml:space="preserve"> B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1FA2FB7D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Mix Buffer and Methanol at the ratio of 20 : 80 v/v, respectively. Degas the above solution in a sonicator for 10 minutes.</w:t>
      </w:r>
    </w:p>
    <w:p w14:paraId="4A96B530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완충액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메탄올을</w:t>
      </w:r>
      <w:r w:rsidRPr="00400D03">
        <w:rPr>
          <w:rFonts w:hint="eastAsia"/>
        </w:rPr>
        <w:t xml:space="preserve"> 20 : 80 v/v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용액을</w:t>
      </w:r>
      <w:r w:rsidRPr="00400D03">
        <w:rPr>
          <w:rFonts w:hint="eastAsia"/>
        </w:rPr>
        <w:t xml:space="preserve">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탈기한다</w:t>
      </w:r>
      <w:r w:rsidRPr="00400D03">
        <w:rPr>
          <w:rFonts w:hint="eastAsia"/>
        </w:rPr>
        <w:t xml:space="preserve">. </w:t>
      </w:r>
    </w:p>
    <w:p w14:paraId="12B1D6EB" w14:textId="77777777" w:rsidR="0067458F" w:rsidRPr="00400D03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48" w:name="_Hlk161680797"/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 xml:space="preserve">Diluent preparation </w:t>
      </w:r>
    </w:p>
    <w:p w14:paraId="4B8EBF1A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희석액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3E461818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Mix purified water, acetonitrile and glacial acetic acid at the ratio of 20 : 80 : 1 v/v/v respectively.</w:t>
      </w:r>
    </w:p>
    <w:p w14:paraId="22172DC8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물</w:t>
      </w:r>
      <w:r w:rsidRPr="00400D03">
        <w:rPr>
          <w:rFonts w:hint="eastAsia"/>
        </w:rPr>
        <w:t xml:space="preserve">, </w:t>
      </w:r>
      <w:r w:rsidRPr="00400D03">
        <w:rPr>
          <w:rFonts w:hint="eastAsia"/>
        </w:rPr>
        <w:t>아세토니트릴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아세트산</w:t>
      </w:r>
      <w:r w:rsidRPr="00400D03">
        <w:rPr>
          <w:rFonts w:hint="eastAsia"/>
        </w:rPr>
        <w:t>(100)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20 : 80 : 1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비율로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혼합한다</w:t>
      </w:r>
      <w:r w:rsidRPr="00400D03">
        <w:rPr>
          <w:rFonts w:hint="eastAsia"/>
        </w:rPr>
        <w:t>.</w:t>
      </w:r>
    </w:p>
    <w:p w14:paraId="6E441C0F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49" w:name="_Hlk166075048"/>
      <w:bookmarkStart w:id="50" w:name="_Hlk161680862"/>
      <w:bookmarkEnd w:id="48"/>
      <w:r w:rsidRPr="00400D03">
        <w:rPr>
          <w:rFonts w:ascii="Times New Roman" w:eastAsia="바탕" w:hAnsi="Times New Roman" w:hint="eastAsia"/>
          <w:sz w:val="24"/>
          <w:szCs w:val="24"/>
        </w:rPr>
        <w:t xml:space="preserve">Amlodipine besylate standard solution preparation </w:t>
      </w:r>
    </w:p>
    <w:p w14:paraId="45F55373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표준원액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6F8F411C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Weigh and transfer about 70 mg of Amlodipine besylate reference standard or working standard into a 200 mL of volumetric flask. Add 120 mL of diluent, sonicate for 1~2 minutes to dissolve and dilute to volume with diluent. </w:t>
      </w:r>
    </w:p>
    <w:p w14:paraId="65C1C34F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70 mg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정밀하게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200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120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1 ~ 2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>.</w:t>
      </w:r>
    </w:p>
    <w:p w14:paraId="556E9C84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Pipette 5 mL of above solution to 100 mL volumetric flask and dilute to volume with diluent and mix well. </w:t>
      </w:r>
    </w:p>
    <w:p w14:paraId="0F776699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</w:t>
      </w:r>
      <w:r w:rsidRPr="00400D03">
        <w:rPr>
          <w:rFonts w:hint="eastAsia"/>
        </w:rPr>
        <w:t xml:space="preserve"> 5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100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72A7AB9C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Azilsartan medoxomil potassium s</w:t>
      </w:r>
      <w:r w:rsidRPr="00400D03">
        <w:rPr>
          <w:rFonts w:ascii="Times New Roman" w:eastAsia="바탕" w:hAnsi="Times New Roman"/>
          <w:sz w:val="24"/>
          <w:szCs w:val="24"/>
        </w:rPr>
        <w:t>tandard stock solution preparation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</w:t>
      </w:r>
    </w:p>
    <w:p w14:paraId="256F6A12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아질사르탄메독소밀칼륨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표준원액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3E450BAE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Weigh and transfer about 43 mg of Azilsartan medoxomil potassium into a 200 mL volumetric flask. Add 120 mL of diluent, sonicate for 1~2 minutes to dissolve and dilute to volume with diluent. </w:t>
      </w:r>
    </w:p>
    <w:p w14:paraId="79DDF590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약</w:t>
      </w:r>
      <w:r w:rsidRPr="00400D03">
        <w:rPr>
          <w:rFonts w:hint="eastAsia"/>
        </w:rPr>
        <w:t xml:space="preserve"> 43 mg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정밀하게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200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>.</w:t>
      </w:r>
    </w:p>
    <w:p w14:paraId="53228FF8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Add 120 mL of diluent, sonicate for 1~2 minutes to dissolve and dilute to volume with diluent. </w:t>
      </w:r>
    </w:p>
    <w:p w14:paraId="6FFA0444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120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1 ~ 2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>.</w:t>
      </w:r>
    </w:p>
    <w:p w14:paraId="6582A979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Pipette 5 mL of above solution to 100 mL volumetric flask and dilute to volume with diluent and mix well. </w:t>
      </w:r>
    </w:p>
    <w:p w14:paraId="60AC8210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</w:t>
      </w:r>
      <w:r w:rsidRPr="00400D03">
        <w:rPr>
          <w:rFonts w:hint="eastAsia"/>
        </w:rPr>
        <w:t xml:space="preserve"> 5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100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55068A5C" w14:textId="77777777" w:rsidR="0067458F" w:rsidRPr="00400D03" w:rsidRDefault="0067458F" w:rsidP="002056A0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Standard solution preparation</w:t>
      </w:r>
    </w:p>
    <w:p w14:paraId="76F6D07F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표준액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</w:p>
    <w:p w14:paraId="75A9999C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bookmarkStart w:id="51" w:name="_Hlk166070624"/>
      <w:r w:rsidRPr="00400D03">
        <w:rPr>
          <w:rFonts w:hint="eastAsia"/>
          <w:sz w:val="24"/>
          <w:szCs w:val="24"/>
        </w:rPr>
        <w:t xml:space="preserve">Pipette 5 mL of Amlodipine besylate standard </w:t>
      </w:r>
      <w:r w:rsidRPr="00400D03">
        <w:rPr>
          <w:sz w:val="24"/>
          <w:szCs w:val="24"/>
        </w:rPr>
        <w:t>stock</w:t>
      </w:r>
      <w:r w:rsidRPr="00400D03">
        <w:rPr>
          <w:rFonts w:hint="eastAsia"/>
          <w:sz w:val="24"/>
          <w:szCs w:val="24"/>
        </w:rPr>
        <w:t xml:space="preserve"> solution and 5 mL of Azilsartan medoxomil potassium </w:t>
      </w:r>
      <w:r w:rsidRPr="00400D03">
        <w:rPr>
          <w:sz w:val="24"/>
          <w:szCs w:val="24"/>
        </w:rPr>
        <w:t>standard</w:t>
      </w:r>
      <w:r w:rsidRPr="00400D03">
        <w:rPr>
          <w:rFonts w:hint="eastAsia"/>
          <w:sz w:val="24"/>
          <w:szCs w:val="24"/>
        </w:rPr>
        <w:t xml:space="preserve"> stock solution into a 50 mL volumetric flask and dilute to volume with diluent.</w:t>
      </w:r>
    </w:p>
    <w:p w14:paraId="0676F115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5 mL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표준원액</w:t>
      </w:r>
      <w:r w:rsidRPr="00400D03">
        <w:rPr>
          <w:rFonts w:hint="eastAsia"/>
        </w:rPr>
        <w:t xml:space="preserve"> 5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50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  <w:bookmarkEnd w:id="49"/>
    </w:p>
    <w:bookmarkEnd w:id="50"/>
    <w:bookmarkEnd w:id="51"/>
    <w:p w14:paraId="1C0B6C67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Placebo solution-1 preparation (Azilsartan medoxomil potassium + placebo)</w:t>
      </w:r>
    </w:p>
    <w:p w14:paraId="7D4A609D" w14:textId="77777777" w:rsidR="0067458F" w:rsidRPr="00400D03" w:rsidRDefault="0067458F" w:rsidP="008E42FB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용액</w:t>
      </w:r>
      <w:r w:rsidRPr="00400D03">
        <w:rPr>
          <w:rFonts w:ascii="Times New Roman" w:eastAsia="바탕" w:hAnsi="Times New Roman" w:hint="eastAsia"/>
          <w:szCs w:val="20"/>
        </w:rPr>
        <w:t xml:space="preserve">-1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</w:t>
      </w:r>
      <w:r w:rsidRPr="00400D03">
        <w:rPr>
          <w:rFonts w:ascii="Times New Roman" w:eastAsia="바탕" w:hAnsi="Times New Roman" w:hint="eastAsia"/>
          <w:szCs w:val="20"/>
        </w:rPr>
        <w:t>아질사르탄메독소밀칼륨</w:t>
      </w:r>
      <w:r w:rsidRPr="00400D03">
        <w:rPr>
          <w:rFonts w:ascii="Times New Roman" w:eastAsia="바탕" w:hAnsi="Times New Roman" w:hint="eastAsia"/>
          <w:szCs w:val="20"/>
        </w:rPr>
        <w:t>+</w:t>
      </w: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296965E4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Weigh and transfer the powder (A</w:t>
      </w:r>
      <w:r w:rsidRPr="00400D03">
        <w:rPr>
          <w:rFonts w:hint="eastAsia"/>
          <w:sz w:val="24"/>
          <w:szCs w:val="24"/>
        </w:rPr>
        <w:t>zilsartan medoxomil potassium</w:t>
      </w:r>
      <w:r w:rsidRPr="00400D03">
        <w:rPr>
          <w:sz w:val="24"/>
          <w:szCs w:val="24"/>
        </w:rPr>
        <w:t xml:space="preserve"> + Placebo) equivalent to </w:t>
      </w:r>
      <w:r w:rsidRPr="00400D03">
        <w:rPr>
          <w:rFonts w:hint="eastAsia"/>
          <w:sz w:val="24"/>
          <w:szCs w:val="24"/>
        </w:rPr>
        <w:t xml:space="preserve">400 mg of </w:t>
      </w:r>
      <w:r w:rsidRPr="00400D03">
        <w:rPr>
          <w:sz w:val="24"/>
          <w:szCs w:val="24"/>
        </w:rPr>
        <w:t>Azilsartan medoxomil into a 200 mL volumetric flask. </w:t>
      </w:r>
    </w:p>
    <w:p w14:paraId="4B76A33C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400 mg</w:t>
      </w:r>
      <w:r w:rsidRPr="00400D03">
        <w:rPr>
          <w:rFonts w:hint="eastAsia"/>
        </w:rPr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해당하는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가루</w:t>
      </w:r>
      <w:r w:rsidRPr="00400D03">
        <w:rPr>
          <w:rFonts w:hint="eastAsia"/>
        </w:rPr>
        <w:t xml:space="preserve"> (</w:t>
      </w:r>
      <w:r w:rsidRPr="00400D03">
        <w:rPr>
          <w:rFonts w:hint="eastAsia"/>
        </w:rPr>
        <w:t>아질사르탄메독소밀칼륨</w:t>
      </w:r>
      <w:r w:rsidRPr="00400D03">
        <w:rPr>
          <w:rFonts w:hint="eastAsia"/>
        </w:rPr>
        <w:t xml:space="preserve"> + </w:t>
      </w:r>
      <w:r w:rsidRPr="00400D03">
        <w:rPr>
          <w:rFonts w:hint="eastAsia"/>
        </w:rPr>
        <w:t>플라시보</w:t>
      </w:r>
      <w:r w:rsidRPr="00400D03">
        <w:rPr>
          <w:rFonts w:hint="eastAsia"/>
        </w:rPr>
        <w:t>)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무게를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200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>.</w:t>
      </w:r>
    </w:p>
    <w:tbl>
      <w:tblPr>
        <w:tblStyle w:val="a7"/>
        <w:tblW w:w="0" w:type="auto"/>
        <w:tblInd w:w="1332" w:type="dxa"/>
        <w:tblLook w:val="04A0" w:firstRow="1" w:lastRow="0" w:firstColumn="1" w:lastColumn="0" w:noHBand="0" w:noVBand="1"/>
      </w:tblPr>
      <w:tblGrid>
        <w:gridCol w:w="1782"/>
        <w:gridCol w:w="6775"/>
      </w:tblGrid>
      <w:tr w:rsidR="00400D03" w:rsidRPr="00400D03" w14:paraId="22084E10" w14:textId="77777777" w:rsidTr="003F7FD2">
        <w:trPr>
          <w:trHeight w:val="340"/>
        </w:trPr>
        <w:tc>
          <w:tcPr>
            <w:tcW w:w="1782" w:type="dxa"/>
            <w:shd w:val="clear" w:color="auto" w:fill="F2F2F2" w:themeFill="background1" w:themeFillShade="F2"/>
            <w:vAlign w:val="center"/>
          </w:tcPr>
          <w:p w14:paraId="2161129C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Strength</w:t>
            </w:r>
          </w:p>
        </w:tc>
        <w:tc>
          <w:tcPr>
            <w:tcW w:w="6775" w:type="dxa"/>
            <w:shd w:val="clear" w:color="auto" w:fill="F2F2F2" w:themeFill="background1" w:themeFillShade="F2"/>
            <w:vAlign w:val="center"/>
          </w:tcPr>
          <w:p w14:paraId="2413AE0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Target weight of powder (Azilsartan medoxomil potassium + placebo) (mg)</w:t>
            </w:r>
          </w:p>
        </w:tc>
      </w:tr>
      <w:tr w:rsidR="00400D03" w:rsidRPr="00400D03" w14:paraId="5DEC0FF2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33A77788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80/10 mg</w:t>
            </w:r>
          </w:p>
        </w:tc>
        <w:tc>
          <w:tcPr>
            <w:tcW w:w="6775" w:type="dxa"/>
            <w:vAlign w:val="center"/>
          </w:tcPr>
          <w:p w14:paraId="3AA16D54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2828.55 mg</w:t>
            </w:r>
          </w:p>
        </w:tc>
      </w:tr>
      <w:tr w:rsidR="00400D03" w:rsidRPr="00400D03" w14:paraId="2F551439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442CAE5A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80/5 mg</w:t>
            </w:r>
          </w:p>
        </w:tc>
        <w:tc>
          <w:tcPr>
            <w:tcW w:w="6775" w:type="dxa"/>
            <w:vAlign w:val="center"/>
          </w:tcPr>
          <w:p w14:paraId="01297AB5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2863.28 mg</w:t>
            </w:r>
          </w:p>
        </w:tc>
      </w:tr>
      <w:tr w:rsidR="00400D03" w:rsidRPr="00400D03" w14:paraId="509C2BE9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6DF5977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40/10 mg</w:t>
            </w:r>
          </w:p>
        </w:tc>
        <w:tc>
          <w:tcPr>
            <w:tcW w:w="6775" w:type="dxa"/>
            <w:vAlign w:val="center"/>
          </w:tcPr>
          <w:p w14:paraId="01C07D8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3794.11 mg</w:t>
            </w:r>
          </w:p>
        </w:tc>
      </w:tr>
      <w:tr w:rsidR="00400D03" w:rsidRPr="00400D03" w14:paraId="702DFB7B" w14:textId="77777777" w:rsidTr="003F7FD2">
        <w:trPr>
          <w:trHeight w:val="340"/>
        </w:trPr>
        <w:tc>
          <w:tcPr>
            <w:tcW w:w="1782" w:type="dxa"/>
            <w:vAlign w:val="center"/>
          </w:tcPr>
          <w:p w14:paraId="124D6643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40/5 mg</w:t>
            </w:r>
          </w:p>
        </w:tc>
        <w:tc>
          <w:tcPr>
            <w:tcW w:w="6775" w:type="dxa"/>
            <w:vAlign w:val="center"/>
          </w:tcPr>
          <w:p w14:paraId="3E58CFF0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3863.55 mg</w:t>
            </w:r>
          </w:p>
        </w:tc>
      </w:tr>
    </w:tbl>
    <w:p w14:paraId="2F15A0F6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Add 120 mL of diluent, sonicate for 10 minutes to dissolve. </w:t>
      </w:r>
    </w:p>
    <w:p w14:paraId="6BCCB9D5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120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녹인다</w:t>
      </w:r>
      <w:r w:rsidRPr="00400D03">
        <w:rPr>
          <w:rFonts w:hint="eastAsia"/>
        </w:rPr>
        <w:t>.</w:t>
      </w:r>
    </w:p>
    <w:p w14:paraId="280210A0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Allow the flask to cool to room temperature and dilute to volume with diluent. </w:t>
      </w:r>
    </w:p>
    <w:p w14:paraId="7244817F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실온에서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방냉하고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>.</w:t>
      </w:r>
    </w:p>
    <w:p w14:paraId="4928C7E4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Centrifuge the solution at 5000 rpm for 10 minutes or filter through 0.45 μm PVDF or Nylon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syringe filter.</w:t>
      </w:r>
    </w:p>
    <w:p w14:paraId="3C895F41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용액을</w:t>
      </w:r>
      <w:r w:rsidRPr="00400D03">
        <w:rPr>
          <w:rFonts w:hint="eastAsia"/>
        </w:rPr>
        <w:t xml:space="preserve"> 5000 rpm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10</w:t>
      </w:r>
      <w:r w:rsidRPr="00400D03">
        <w:rPr>
          <w:rFonts w:hint="eastAsia"/>
        </w:rPr>
        <w:t>분동안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원심분리하거나</w:t>
      </w:r>
      <w:r w:rsidRPr="00400D03">
        <w:rPr>
          <w:rFonts w:hint="eastAsia"/>
        </w:rPr>
        <w:t xml:space="preserve"> 0.45 µm PVDF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Nylon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t>여과한다</w:t>
      </w:r>
      <w:r w:rsidRPr="00400D03">
        <w:rPr>
          <w:rFonts w:hint="eastAsia"/>
        </w:rPr>
        <w:t>.</w:t>
      </w:r>
    </w:p>
    <w:p w14:paraId="7D1809E4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Placebo solution-2 preparation (Amlodipine besylate + placebo)</w:t>
      </w:r>
    </w:p>
    <w:p w14:paraId="1E406265" w14:textId="77777777" w:rsidR="0067458F" w:rsidRPr="00400D03" w:rsidRDefault="0067458F" w:rsidP="008E42FB">
      <w:pPr>
        <w:pStyle w:val="a8"/>
        <w:spacing w:before="60" w:after="6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용액</w:t>
      </w:r>
      <w:r w:rsidRPr="00400D03">
        <w:rPr>
          <w:rFonts w:ascii="Times New Roman" w:eastAsia="바탕" w:hAnsi="Times New Roman" w:hint="eastAsia"/>
          <w:szCs w:val="20"/>
        </w:rPr>
        <w:t xml:space="preserve">-2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</w:t>
      </w: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>+</w:t>
      </w: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270B8C31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Weigh and transfer the powder (A</w:t>
      </w:r>
      <w:r w:rsidRPr="00400D03">
        <w:rPr>
          <w:rFonts w:hint="eastAsia"/>
          <w:sz w:val="24"/>
          <w:szCs w:val="24"/>
        </w:rPr>
        <w:t>mlodipine besylate</w:t>
      </w:r>
      <w:r w:rsidRPr="00400D03">
        <w:rPr>
          <w:sz w:val="24"/>
          <w:szCs w:val="24"/>
        </w:rPr>
        <w:t xml:space="preserve"> + Placebo) equivalent to </w:t>
      </w:r>
      <w:r w:rsidRPr="00400D03">
        <w:rPr>
          <w:rFonts w:hint="eastAsia"/>
          <w:sz w:val="24"/>
          <w:szCs w:val="24"/>
        </w:rPr>
        <w:t xml:space="preserve">50 mg of </w:t>
      </w:r>
      <w:r w:rsidRPr="00400D03">
        <w:rPr>
          <w:sz w:val="24"/>
          <w:szCs w:val="24"/>
        </w:rPr>
        <w:t>Amlodipine into a 200 mL volumetric flask. </w:t>
      </w:r>
    </w:p>
    <w:p w14:paraId="010E02EE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50 </w:t>
      </w:r>
      <w:r w:rsidRPr="00400D03">
        <w:t>mg</w:t>
      </w:r>
      <w:r w:rsidRPr="00400D03">
        <w:t>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해당하는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가루</w:t>
      </w:r>
      <w:r w:rsidRPr="00400D03">
        <w:rPr>
          <w:rFonts w:hint="eastAsia"/>
        </w:rPr>
        <w:t xml:space="preserve"> (</w:t>
      </w:r>
      <w:r w:rsidRPr="00400D03">
        <w:rPr>
          <w:rFonts w:hint="eastAsia"/>
        </w:rPr>
        <w:t>암로디핀베실산염</w:t>
      </w:r>
      <w:r w:rsidRPr="00400D03">
        <w:rPr>
          <w:rFonts w:hint="eastAsia"/>
        </w:rPr>
        <w:t xml:space="preserve"> + </w:t>
      </w:r>
      <w:r w:rsidRPr="00400D03">
        <w:rPr>
          <w:rFonts w:hint="eastAsia"/>
        </w:rPr>
        <w:t>플라시보</w:t>
      </w:r>
      <w:r w:rsidRPr="00400D03">
        <w:rPr>
          <w:rFonts w:hint="eastAsia"/>
        </w:rPr>
        <w:t>)</w:t>
      </w:r>
      <w:r w:rsidRPr="00400D03">
        <w:rPr>
          <w:rFonts w:hint="eastAsia"/>
        </w:rPr>
        <w:t>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무게</w:t>
      </w:r>
      <w:r w:rsidRPr="00400D03">
        <w:t>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200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>.</w:t>
      </w:r>
    </w:p>
    <w:p w14:paraId="30432C95" w14:textId="77777777" w:rsidR="00823BA9" w:rsidRPr="00400D03" w:rsidRDefault="00823BA9" w:rsidP="003F7FD2">
      <w:pPr>
        <w:pStyle w:val="31"/>
        <w:ind w:left="1474" w:firstLine="0"/>
      </w:pPr>
    </w:p>
    <w:tbl>
      <w:tblPr>
        <w:tblStyle w:val="a7"/>
        <w:tblW w:w="0" w:type="auto"/>
        <w:tblInd w:w="1555" w:type="dxa"/>
        <w:tblLook w:val="04A0" w:firstRow="1" w:lastRow="0" w:firstColumn="1" w:lastColumn="0" w:noHBand="0" w:noVBand="1"/>
      </w:tblPr>
      <w:tblGrid>
        <w:gridCol w:w="1559"/>
        <w:gridCol w:w="6775"/>
      </w:tblGrid>
      <w:tr w:rsidR="00400D03" w:rsidRPr="00400D03" w14:paraId="6CA6DE4F" w14:textId="77777777" w:rsidTr="003F7FD2">
        <w:trPr>
          <w:trHeight w:val="340"/>
        </w:trPr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19310BF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Strength</w:t>
            </w:r>
          </w:p>
        </w:tc>
        <w:tc>
          <w:tcPr>
            <w:tcW w:w="6775" w:type="dxa"/>
            <w:shd w:val="clear" w:color="auto" w:fill="F2F2F2" w:themeFill="background1" w:themeFillShade="F2"/>
            <w:vAlign w:val="center"/>
          </w:tcPr>
          <w:p w14:paraId="51F6304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Target weight of powder (Amlodipine besylate + placebo) (mg)</w:t>
            </w:r>
          </w:p>
        </w:tc>
      </w:tr>
      <w:tr w:rsidR="00400D03" w:rsidRPr="00400D03" w14:paraId="2849933F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58AB5C02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80/10 mg</w:t>
            </w:r>
          </w:p>
        </w:tc>
        <w:tc>
          <w:tcPr>
            <w:tcW w:w="6775" w:type="dxa"/>
            <w:vAlign w:val="center"/>
          </w:tcPr>
          <w:p w14:paraId="40F5945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2471.20 mg</w:t>
            </w:r>
          </w:p>
        </w:tc>
      </w:tr>
      <w:tr w:rsidR="00400D03" w:rsidRPr="00400D03" w14:paraId="487D7EEF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29A29B1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80/5 mg</w:t>
            </w:r>
          </w:p>
        </w:tc>
        <w:tc>
          <w:tcPr>
            <w:tcW w:w="6775" w:type="dxa"/>
            <w:vAlign w:val="center"/>
          </w:tcPr>
          <w:p w14:paraId="5E24E54C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4942.40 mg</w:t>
            </w:r>
          </w:p>
        </w:tc>
      </w:tr>
      <w:tr w:rsidR="00400D03" w:rsidRPr="00400D03" w14:paraId="01482876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117B6700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40/10 mg</w:t>
            </w:r>
          </w:p>
        </w:tc>
        <w:tc>
          <w:tcPr>
            <w:tcW w:w="6775" w:type="dxa"/>
            <w:vAlign w:val="center"/>
          </w:tcPr>
          <w:p w14:paraId="462B2C1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1753.10 mg</w:t>
            </w:r>
          </w:p>
        </w:tc>
      </w:tr>
      <w:tr w:rsidR="00400D03" w:rsidRPr="00400D03" w14:paraId="75646EEB" w14:textId="77777777" w:rsidTr="003F7FD2">
        <w:trPr>
          <w:trHeight w:val="340"/>
        </w:trPr>
        <w:tc>
          <w:tcPr>
            <w:tcW w:w="1559" w:type="dxa"/>
            <w:vAlign w:val="center"/>
          </w:tcPr>
          <w:p w14:paraId="4844D4C3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40/5 mg</w:t>
            </w:r>
          </w:p>
        </w:tc>
        <w:tc>
          <w:tcPr>
            <w:tcW w:w="6775" w:type="dxa"/>
            <w:vAlign w:val="center"/>
          </w:tcPr>
          <w:p w14:paraId="13A328E4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3506.20 mg</w:t>
            </w:r>
          </w:p>
        </w:tc>
      </w:tr>
    </w:tbl>
    <w:p w14:paraId="29002123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Add 120 mL of diluent, sonicate for 10 minutes to dissolve. </w:t>
      </w:r>
    </w:p>
    <w:p w14:paraId="0504079F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120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>, 10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녹인다</w:t>
      </w:r>
      <w:r w:rsidRPr="00400D03">
        <w:rPr>
          <w:rFonts w:hint="eastAsia"/>
        </w:rPr>
        <w:t>.</w:t>
      </w:r>
    </w:p>
    <w:p w14:paraId="06A51251" w14:textId="77777777" w:rsidR="0067458F" w:rsidRPr="00400D03" w:rsidRDefault="0067458F" w:rsidP="002056A0">
      <w:pPr>
        <w:pStyle w:val="31"/>
        <w:pageBreakBefore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lastRenderedPageBreak/>
        <w:t>Allow the flask to cool to room temperature and dilute to volume with diluent.</w:t>
      </w:r>
    </w:p>
    <w:p w14:paraId="05BC5FB5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실온에서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방냉하고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표선한다</w:t>
      </w:r>
      <w:r w:rsidRPr="00400D03">
        <w:rPr>
          <w:rFonts w:hint="eastAsia"/>
        </w:rPr>
        <w:t>.</w:t>
      </w:r>
    </w:p>
    <w:p w14:paraId="26B051A9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 xml:space="preserve">Centrifuge the solution at 5000 rpm for 10 minutes or filter the </w:t>
      </w:r>
      <w:r w:rsidRPr="00400D03">
        <w:rPr>
          <w:rFonts w:hint="eastAsia"/>
          <w:sz w:val="24"/>
          <w:szCs w:val="24"/>
        </w:rPr>
        <w:t>sample</w:t>
      </w:r>
      <w:r w:rsidRPr="00400D03">
        <w:rPr>
          <w:sz w:val="24"/>
          <w:szCs w:val="24"/>
        </w:rPr>
        <w:t xml:space="preserve"> solution through 0.45 μm PVDF or Nylon </w:t>
      </w:r>
      <w:r w:rsidRPr="00400D03">
        <w:rPr>
          <w:rFonts w:hint="eastAsia"/>
          <w:sz w:val="24"/>
          <w:szCs w:val="24"/>
        </w:rPr>
        <w:t>syringe filter.</w:t>
      </w:r>
    </w:p>
    <w:p w14:paraId="55398EFE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용액을</w:t>
      </w:r>
      <w:r w:rsidRPr="00400D03">
        <w:rPr>
          <w:rFonts w:hint="eastAsia"/>
        </w:rPr>
        <w:t xml:space="preserve"> 5000 rpm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10</w:t>
      </w:r>
      <w:r w:rsidRPr="00400D03">
        <w:rPr>
          <w:rFonts w:hint="eastAsia"/>
        </w:rPr>
        <w:t>분동안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원심분리하거나</w:t>
      </w:r>
      <w:r w:rsidRPr="00400D03">
        <w:rPr>
          <w:rFonts w:hint="eastAsia"/>
        </w:rPr>
        <w:t xml:space="preserve"> 0.45 µm PVDF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Nylon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t>여과한다</w:t>
      </w:r>
      <w:r w:rsidRPr="00400D03">
        <w:rPr>
          <w:rFonts w:hint="eastAsia"/>
        </w:rPr>
        <w:t>.</w:t>
      </w:r>
    </w:p>
    <w:p w14:paraId="1C2F94DF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Sample solution preparation</w:t>
      </w:r>
    </w:p>
    <w:p w14:paraId="686EE662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</w:p>
    <w:p w14:paraId="0189205C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 xml:space="preserve">Weigh and transfer tablets into </w:t>
      </w:r>
      <w:r w:rsidRPr="00400D03">
        <w:rPr>
          <w:rFonts w:hint="eastAsia"/>
          <w:sz w:val="24"/>
          <w:szCs w:val="24"/>
        </w:rPr>
        <w:t xml:space="preserve">a </w:t>
      </w:r>
      <w:r w:rsidRPr="00400D03">
        <w:rPr>
          <w:sz w:val="24"/>
          <w:szCs w:val="24"/>
        </w:rPr>
        <w:t>200 mL volumetric flask. </w:t>
      </w:r>
    </w:p>
    <w:p w14:paraId="04AB2C56" w14:textId="77777777" w:rsidR="0067458F" w:rsidRPr="00400D03" w:rsidRDefault="0067458F" w:rsidP="0067458F">
      <w:pPr>
        <w:pStyle w:val="31"/>
        <w:ind w:left="1531" w:firstLine="0"/>
      </w:pPr>
      <w:r w:rsidRPr="00400D03">
        <w:rPr>
          <w:rFonts w:hint="eastAsia"/>
        </w:rPr>
        <w:t>정제를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달아</w:t>
      </w:r>
      <w:r w:rsidRPr="00400D03">
        <w:rPr>
          <w:rFonts w:hint="eastAsia"/>
        </w:rPr>
        <w:t xml:space="preserve"> 200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넣는다</w:t>
      </w:r>
      <w:r w:rsidRPr="00400D03">
        <w:rPr>
          <w:rFonts w:hint="eastAsia"/>
        </w:rPr>
        <w:t>.</w:t>
      </w:r>
    </w:p>
    <w:tbl>
      <w:tblPr>
        <w:tblStyle w:val="a7"/>
        <w:tblW w:w="0" w:type="auto"/>
        <w:tblInd w:w="1555" w:type="dxa"/>
        <w:tblLook w:val="04A0" w:firstRow="1" w:lastRow="0" w:firstColumn="1" w:lastColumn="0" w:noHBand="0" w:noVBand="1"/>
      </w:tblPr>
      <w:tblGrid>
        <w:gridCol w:w="4090"/>
        <w:gridCol w:w="4091"/>
      </w:tblGrid>
      <w:tr w:rsidR="00400D03" w:rsidRPr="00400D03" w14:paraId="5ECC140A" w14:textId="77777777" w:rsidTr="00C55E5D">
        <w:trPr>
          <w:trHeight w:val="340"/>
        </w:trPr>
        <w:tc>
          <w:tcPr>
            <w:tcW w:w="4090" w:type="dxa"/>
            <w:shd w:val="clear" w:color="auto" w:fill="F2F2F2" w:themeFill="background1" w:themeFillShade="F2"/>
            <w:vAlign w:val="center"/>
          </w:tcPr>
          <w:p w14:paraId="35D09A9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Strength</w:t>
            </w:r>
          </w:p>
        </w:tc>
        <w:tc>
          <w:tcPr>
            <w:tcW w:w="4091" w:type="dxa"/>
            <w:shd w:val="clear" w:color="auto" w:fill="F2F2F2" w:themeFill="background1" w:themeFillShade="F2"/>
            <w:vAlign w:val="center"/>
          </w:tcPr>
          <w:p w14:paraId="1EC74C6F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The number of tablets</w:t>
            </w:r>
          </w:p>
        </w:tc>
      </w:tr>
      <w:tr w:rsidR="00400D03" w:rsidRPr="00400D03" w14:paraId="50434945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5629BC0B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80/10 mg</w:t>
            </w:r>
          </w:p>
        </w:tc>
        <w:tc>
          <w:tcPr>
            <w:tcW w:w="4091" w:type="dxa"/>
            <w:vAlign w:val="center"/>
          </w:tcPr>
          <w:p w14:paraId="1A1FC7DE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5 T</w:t>
            </w:r>
          </w:p>
        </w:tc>
      </w:tr>
      <w:tr w:rsidR="00400D03" w:rsidRPr="00400D03" w14:paraId="55C03BDA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405EA9B1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80/5 mg</w:t>
            </w:r>
          </w:p>
        </w:tc>
        <w:tc>
          <w:tcPr>
            <w:tcW w:w="4091" w:type="dxa"/>
            <w:vAlign w:val="center"/>
          </w:tcPr>
          <w:p w14:paraId="0AA0CC0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10 T</w:t>
            </w:r>
          </w:p>
        </w:tc>
      </w:tr>
      <w:tr w:rsidR="00400D03" w:rsidRPr="00400D03" w14:paraId="75342308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4AC4F815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40/10 mg</w:t>
            </w:r>
          </w:p>
        </w:tc>
        <w:tc>
          <w:tcPr>
            <w:tcW w:w="4091" w:type="dxa"/>
            <w:vAlign w:val="center"/>
          </w:tcPr>
          <w:p w14:paraId="016E07F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5 T</w:t>
            </w:r>
          </w:p>
        </w:tc>
      </w:tr>
      <w:tr w:rsidR="00400D03" w:rsidRPr="00400D03" w14:paraId="27534672" w14:textId="77777777" w:rsidTr="00C55E5D">
        <w:trPr>
          <w:trHeight w:val="340"/>
        </w:trPr>
        <w:tc>
          <w:tcPr>
            <w:tcW w:w="4090" w:type="dxa"/>
            <w:vAlign w:val="center"/>
          </w:tcPr>
          <w:p w14:paraId="6C30F2B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40/5 mg</w:t>
            </w:r>
          </w:p>
        </w:tc>
        <w:tc>
          <w:tcPr>
            <w:tcW w:w="4091" w:type="dxa"/>
            <w:vAlign w:val="center"/>
          </w:tcPr>
          <w:p w14:paraId="2CDCA283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10 T</w:t>
            </w:r>
          </w:p>
        </w:tc>
      </w:tr>
    </w:tbl>
    <w:p w14:paraId="40C24880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Add 120 mL of diluent and sonicate for 40 minutes with intermediate shaking (at least every minute). The temperature of the sonication bath does not exceed 25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℃. </w:t>
      </w:r>
    </w:p>
    <w:p w14:paraId="78641C1B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희석액</w:t>
      </w:r>
      <w:r w:rsidRPr="00400D03">
        <w:rPr>
          <w:rFonts w:hint="eastAsia"/>
        </w:rPr>
        <w:t xml:space="preserve"> 120 mL</w:t>
      </w:r>
      <w:r w:rsidRPr="00400D03">
        <w:rPr>
          <w:rFonts w:hint="eastAsia"/>
        </w:rPr>
        <w:t>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더하고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최소</w:t>
      </w:r>
      <w:r w:rsidRPr="00400D03">
        <w:rPr>
          <w:rFonts w:hint="eastAsia"/>
        </w:rPr>
        <w:t xml:space="preserve"> 1</w:t>
      </w:r>
      <w:r w:rsidRPr="00400D03">
        <w:rPr>
          <w:rFonts w:hint="eastAsia"/>
        </w:rPr>
        <w:t>분마다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흔들어주며</w:t>
      </w:r>
      <w:r w:rsidRPr="00400D03">
        <w:rPr>
          <w:rFonts w:hint="eastAsia"/>
        </w:rPr>
        <w:t xml:space="preserve"> 40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처리한다</w:t>
      </w:r>
      <w:r w:rsidRPr="00400D03">
        <w:rPr>
          <w:rFonts w:hint="eastAsia"/>
        </w:rPr>
        <w:t xml:space="preserve">.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수욕조의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온도는</w:t>
      </w:r>
      <w:r w:rsidRPr="00400D03">
        <w:rPr>
          <w:rFonts w:hint="eastAsia"/>
        </w:rPr>
        <w:t xml:space="preserve"> 25</w:t>
      </w:r>
      <w:r w:rsidRPr="00400D03">
        <w:rPr>
          <w:rFonts w:hint="eastAsia"/>
        </w:rPr>
        <w:t>도를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초과해서는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된다</w:t>
      </w:r>
      <w:r w:rsidRPr="00400D03">
        <w:rPr>
          <w:rFonts w:hint="eastAsia"/>
        </w:rPr>
        <w:t xml:space="preserve">. </w:t>
      </w:r>
    </w:p>
    <w:p w14:paraId="33972E32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If the tablet does not completely</w:t>
      </w:r>
      <w:r w:rsidRPr="00400D03">
        <w:rPr>
          <w:rFonts w:hint="eastAsia"/>
          <w:sz w:val="24"/>
          <w:szCs w:val="24"/>
        </w:rPr>
        <w:t xml:space="preserve"> </w:t>
      </w:r>
      <w:r w:rsidRPr="00400D03">
        <w:rPr>
          <w:sz w:val="24"/>
          <w:szCs w:val="24"/>
        </w:rPr>
        <w:t>disintegrate, proceed with additional sonication. </w:t>
      </w:r>
    </w:p>
    <w:p w14:paraId="49D40DB4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만약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정제가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완전히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붕해되지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않았다면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추가적으로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초음파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처리한다</w:t>
      </w:r>
      <w:r w:rsidRPr="00400D03">
        <w:rPr>
          <w:rFonts w:hint="eastAsia"/>
        </w:rPr>
        <w:t xml:space="preserve">. </w:t>
      </w:r>
    </w:p>
    <w:p w14:paraId="671E8E8D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Cool to room temperature and dilute to volume with diluent and mix well. </w:t>
      </w:r>
    </w:p>
    <w:p w14:paraId="1A4FA119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실온에서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방냉하고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7BE408CE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Centrifuge the sample solution at 5000 rpm for 10 minutes or filter through 0.45 μm PVDF or Nylon syringe filter.</w:t>
      </w:r>
    </w:p>
    <w:p w14:paraId="7632C709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검액을</w:t>
      </w:r>
      <w:r w:rsidRPr="00400D03">
        <w:rPr>
          <w:rFonts w:hint="eastAsia"/>
        </w:rPr>
        <w:t xml:space="preserve"> 5000 rpm</w:t>
      </w:r>
      <w:r w:rsidRPr="00400D03">
        <w:rPr>
          <w:rFonts w:hint="eastAsia"/>
        </w:rPr>
        <w:t>으로</w:t>
      </w:r>
      <w:r w:rsidRPr="00400D03">
        <w:rPr>
          <w:rFonts w:hint="eastAsia"/>
        </w:rPr>
        <w:t xml:space="preserve"> 10 </w:t>
      </w:r>
      <w:r w:rsidRPr="00400D03">
        <w:rPr>
          <w:rFonts w:hint="eastAsia"/>
        </w:rPr>
        <w:t>분간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원심분리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하거나</w:t>
      </w:r>
      <w:r w:rsidRPr="00400D03">
        <w:rPr>
          <w:rFonts w:hint="eastAsia"/>
        </w:rPr>
        <w:t xml:space="preserve"> 0.45 µm PVDF </w:t>
      </w:r>
      <w:r w:rsidRPr="00400D03">
        <w:rPr>
          <w:rFonts w:hint="eastAsia"/>
        </w:rPr>
        <w:t>또는</w:t>
      </w:r>
      <w:r w:rsidRPr="00400D03">
        <w:rPr>
          <w:rFonts w:hint="eastAsia"/>
        </w:rPr>
        <w:t xml:space="preserve"> 0.45 µm Nylon </w:t>
      </w:r>
      <w:r w:rsidRPr="00400D03">
        <w:rPr>
          <w:rFonts w:hint="eastAsia"/>
        </w:rPr>
        <w:t>시린지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필터로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여과한다</w:t>
      </w:r>
      <w:r w:rsidRPr="00400D03">
        <w:rPr>
          <w:rFonts w:hint="eastAsia"/>
        </w:rPr>
        <w:t xml:space="preserve">. </w:t>
      </w:r>
    </w:p>
    <w:p w14:paraId="150A9C62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Chromatographic system </w:t>
      </w:r>
    </w:p>
    <w:p w14:paraId="531E15AC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크로마토그래픽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시스템</w:t>
      </w:r>
    </w:p>
    <w:tbl>
      <w:tblPr>
        <w:tblW w:w="9072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8"/>
        <w:gridCol w:w="6124"/>
      </w:tblGrid>
      <w:tr w:rsidR="00400D03" w:rsidRPr="00400D03" w14:paraId="7142B8D5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4432388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bookmarkStart w:id="52" w:name="_Hlk163228619"/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Wavelength</w:t>
            </w:r>
          </w:p>
        </w:tc>
        <w:tc>
          <w:tcPr>
            <w:tcW w:w="6124" w:type="dxa"/>
            <w:vAlign w:val="center"/>
          </w:tcPr>
          <w:p w14:paraId="55B08DF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240 nm</w:t>
            </w:r>
          </w:p>
        </w:tc>
      </w:tr>
      <w:tr w:rsidR="00400D03" w:rsidRPr="00400D03" w14:paraId="4A8BAEA9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27B9B280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</w:t>
            </w:r>
          </w:p>
        </w:tc>
        <w:tc>
          <w:tcPr>
            <w:tcW w:w="6124" w:type="dxa"/>
            <w:vAlign w:val="center"/>
          </w:tcPr>
          <w:p w14:paraId="1A019A5D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INNO C18, 4.6 x 250 mm, 3 µm</w:t>
            </w:r>
          </w:p>
        </w:tc>
      </w:tr>
      <w:tr w:rsidR="00400D03" w:rsidRPr="00400D03" w14:paraId="5FCAB2A5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6BB8712B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Guard Column</w:t>
            </w:r>
          </w:p>
        </w:tc>
        <w:tc>
          <w:tcPr>
            <w:tcW w:w="6124" w:type="dxa"/>
            <w:vAlign w:val="center"/>
          </w:tcPr>
          <w:p w14:paraId="1DDA6E6B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Young jin biochrom, Ghost Zero, 4.6 x 50 mm</w:t>
            </w:r>
          </w:p>
        </w:tc>
      </w:tr>
      <w:tr w:rsidR="00400D03" w:rsidRPr="00400D03" w14:paraId="49048039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7E34517C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Flow rate</w:t>
            </w:r>
          </w:p>
        </w:tc>
        <w:tc>
          <w:tcPr>
            <w:tcW w:w="6124" w:type="dxa"/>
            <w:vAlign w:val="center"/>
          </w:tcPr>
          <w:p w14:paraId="3826F151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0.5 mL / minute</w:t>
            </w:r>
          </w:p>
        </w:tc>
      </w:tr>
      <w:tr w:rsidR="00400D03" w:rsidRPr="00400D03" w14:paraId="3B6313C2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4CB7F5B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Column Temperature</w:t>
            </w:r>
          </w:p>
        </w:tc>
        <w:tc>
          <w:tcPr>
            <w:tcW w:w="6124" w:type="dxa"/>
            <w:vAlign w:val="center"/>
          </w:tcPr>
          <w:p w14:paraId="4859E2EA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40 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400D03" w:rsidRPr="00400D03" w14:paraId="16133431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62F9D0C4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lastRenderedPageBreak/>
              <w:t>Injection volume</w:t>
            </w:r>
          </w:p>
        </w:tc>
        <w:tc>
          <w:tcPr>
            <w:tcW w:w="6124" w:type="dxa"/>
            <w:vAlign w:val="center"/>
          </w:tcPr>
          <w:p w14:paraId="24CAE07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10 µL</w:t>
            </w:r>
          </w:p>
        </w:tc>
      </w:tr>
      <w:tr w:rsidR="00400D03" w:rsidRPr="00400D03" w14:paraId="0A4D3041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79C5FD49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Run time</w:t>
            </w:r>
          </w:p>
        </w:tc>
        <w:tc>
          <w:tcPr>
            <w:tcW w:w="6124" w:type="dxa"/>
            <w:vAlign w:val="center"/>
          </w:tcPr>
          <w:p w14:paraId="3B92D048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140 minutes</w:t>
            </w:r>
          </w:p>
        </w:tc>
      </w:tr>
      <w:tr w:rsidR="00400D03" w:rsidRPr="00400D03" w14:paraId="0493CD72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4E40D5C6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Sampler Temperature</w:t>
            </w:r>
          </w:p>
        </w:tc>
        <w:tc>
          <w:tcPr>
            <w:tcW w:w="6124" w:type="dxa"/>
            <w:vAlign w:val="center"/>
          </w:tcPr>
          <w:p w14:paraId="2855F48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 xml:space="preserve">4 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°</w:t>
            </w: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C</w:t>
            </w:r>
          </w:p>
        </w:tc>
      </w:tr>
      <w:tr w:rsidR="00400D03" w:rsidRPr="00400D03" w14:paraId="1509C46E" w14:textId="77777777" w:rsidTr="003F7FD2">
        <w:trPr>
          <w:trHeight w:val="340"/>
        </w:trPr>
        <w:tc>
          <w:tcPr>
            <w:tcW w:w="2948" w:type="dxa"/>
            <w:shd w:val="clear" w:color="auto" w:fill="F2F2F2"/>
            <w:vAlign w:val="center"/>
          </w:tcPr>
          <w:p w14:paraId="353D4A6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Needle Wash</w:t>
            </w:r>
          </w:p>
        </w:tc>
        <w:tc>
          <w:tcPr>
            <w:tcW w:w="6124" w:type="dxa"/>
            <w:vAlign w:val="center"/>
          </w:tcPr>
          <w:p w14:paraId="0B5D4AC3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Diluent</w:t>
            </w:r>
          </w:p>
        </w:tc>
      </w:tr>
      <w:tr w:rsidR="00400D03" w:rsidRPr="00400D03" w14:paraId="1702BAC2" w14:textId="77777777" w:rsidTr="003F7FD2">
        <w:trPr>
          <w:trHeight w:val="4025"/>
        </w:trPr>
        <w:tc>
          <w:tcPr>
            <w:tcW w:w="2948" w:type="dxa"/>
            <w:shd w:val="clear" w:color="auto" w:fill="F2F2F2" w:themeFill="background1" w:themeFillShade="F2"/>
            <w:vAlign w:val="center"/>
          </w:tcPr>
          <w:p w14:paraId="32C15C2B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  <w:r w:rsidRPr="00400D03">
              <w:rPr>
                <w:rFonts w:hint="eastAsia"/>
                <w:b w:val="0"/>
                <w:bCs/>
                <w:sz w:val="20"/>
                <w:szCs w:val="20"/>
                <w:u w:val="none"/>
              </w:rPr>
              <w:t>G</w:t>
            </w:r>
            <w:r w:rsidRPr="00400D03">
              <w:rPr>
                <w:b w:val="0"/>
                <w:bCs/>
                <w:sz w:val="20"/>
                <w:szCs w:val="20"/>
                <w:u w:val="none"/>
              </w:rPr>
              <w:t>radient condition</w:t>
            </w:r>
          </w:p>
        </w:tc>
        <w:tc>
          <w:tcPr>
            <w:tcW w:w="6124" w:type="dxa"/>
            <w:vAlign w:val="center"/>
          </w:tcPr>
          <w:tbl>
            <w:tblPr>
              <w:tblW w:w="4965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6"/>
              <w:gridCol w:w="2165"/>
              <w:gridCol w:w="2166"/>
            </w:tblGrid>
            <w:tr w:rsidR="00400D03" w:rsidRPr="00400D03" w14:paraId="0246F259" w14:textId="77777777" w:rsidTr="003F7FD2">
              <w:trPr>
                <w:trHeight w:val="340"/>
                <w:tblHeader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3EF9BDE8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Time (minutes)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0DF7306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Mobile phase A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</w:tcPr>
                <w:p w14:paraId="5F09491E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adjustRightInd w:val="0"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>Mobil</w:t>
                  </w:r>
                  <w:r w:rsidRPr="00400D03">
                    <w:rPr>
                      <w:rFonts w:ascii="Times New Roman" w:hAnsi="Times New Roman" w:hint="eastAsia"/>
                      <w:b/>
                      <w:snapToGrid w:val="0"/>
                      <w:kern w:val="28"/>
                      <w:szCs w:val="20"/>
                    </w:rPr>
                    <w:t>e</w:t>
                  </w:r>
                  <w:r w:rsidRPr="00400D03">
                    <w:rPr>
                      <w:rFonts w:ascii="Times New Roman" w:hAnsi="Times New Roman"/>
                      <w:b/>
                      <w:snapToGrid w:val="0"/>
                      <w:kern w:val="28"/>
                      <w:szCs w:val="20"/>
                    </w:rPr>
                    <w:t xml:space="preserve"> phase B </w:t>
                  </w:r>
                </w:p>
              </w:tc>
            </w:tr>
            <w:tr w:rsidR="00400D03" w:rsidRPr="00400D03" w14:paraId="6FC313A3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CBE9C4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7D3EF3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8C7721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400D03" w:rsidRPr="00400D03" w14:paraId="568273C4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D54E93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30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73428B4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61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0A704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39</w:t>
                  </w:r>
                </w:p>
              </w:tc>
            </w:tr>
            <w:tr w:rsidR="00400D03" w:rsidRPr="00400D03" w14:paraId="124B2F57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9FF87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40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50C24BB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61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DE9ED8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39</w:t>
                  </w:r>
                </w:p>
              </w:tc>
            </w:tr>
            <w:tr w:rsidR="00400D03" w:rsidRPr="00400D03" w14:paraId="3EB0AA47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63CC7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70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A88D82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41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149939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59</w:t>
                  </w:r>
                </w:p>
              </w:tc>
            </w:tr>
            <w:tr w:rsidR="00400D03" w:rsidRPr="00400D03" w14:paraId="20E64DE6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A814122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80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BAC78EF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2A862E2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75</w:t>
                  </w:r>
                </w:p>
              </w:tc>
            </w:tr>
            <w:tr w:rsidR="00400D03" w:rsidRPr="00400D03" w14:paraId="1007BD87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E472335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A1E7A00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E3B325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75</w:t>
                  </w:r>
                </w:p>
              </w:tc>
            </w:tr>
            <w:tr w:rsidR="00400D03" w:rsidRPr="00400D03" w14:paraId="7C382BE8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FEB02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101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B95071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4FCB54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</w:tr>
            <w:tr w:rsidR="00400D03" w:rsidRPr="00400D03" w14:paraId="1539E205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F94DAF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130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25E35B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C8FD70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</w:tr>
            <w:tr w:rsidR="00400D03" w:rsidRPr="00400D03" w14:paraId="10470A1C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8A09A8D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131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4561106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D8126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  <w:tr w:rsidR="00400D03" w:rsidRPr="00400D03" w14:paraId="164E27B0" w14:textId="77777777" w:rsidTr="003F7FD2">
              <w:trPr>
                <w:trHeight w:val="340"/>
              </w:trPr>
              <w:tc>
                <w:tcPr>
                  <w:tcW w:w="130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05B7DFC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140</w:t>
                  </w:r>
                </w:p>
              </w:tc>
              <w:tc>
                <w:tcPr>
                  <w:tcW w:w="184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FCEDA9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napToGrid w:val="0"/>
                      <w:kern w:val="28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100</w:t>
                  </w:r>
                </w:p>
              </w:tc>
              <w:tc>
                <w:tcPr>
                  <w:tcW w:w="1849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364051" w14:textId="77777777" w:rsidR="0067458F" w:rsidRPr="00400D03" w:rsidRDefault="0067458F" w:rsidP="00C55E5D">
                  <w:pPr>
                    <w:tabs>
                      <w:tab w:val="num" w:pos="2018"/>
                    </w:tabs>
                    <w:suppressAutoHyphens/>
                    <w:snapToGrid w:val="0"/>
                    <w:ind w:left="-108" w:right="-108"/>
                    <w:jc w:val="center"/>
                    <w:outlineLvl w:val="1"/>
                    <w:rPr>
                      <w:rFonts w:ascii="Times New Roman" w:hAnsi="Times New Roman"/>
                      <w:szCs w:val="20"/>
                    </w:rPr>
                  </w:pPr>
                  <w:r w:rsidRPr="00400D03">
                    <w:rPr>
                      <w:rFonts w:ascii="Times New Roman" w:hAnsi="Times New Roman"/>
                      <w:szCs w:val="20"/>
                    </w:rPr>
                    <w:t>0</w:t>
                  </w:r>
                </w:p>
              </w:tc>
            </w:tr>
          </w:tbl>
          <w:p w14:paraId="4F55509F" w14:textId="77777777" w:rsidR="0067458F" w:rsidRPr="00400D03" w:rsidRDefault="0067458F" w:rsidP="00C55E5D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rPr>
                <w:b w:val="0"/>
                <w:bCs/>
                <w:sz w:val="20"/>
                <w:szCs w:val="20"/>
                <w:u w:val="none"/>
                <w:lang w:eastAsia="ko-KR"/>
              </w:rPr>
            </w:pPr>
          </w:p>
        </w:tc>
      </w:tr>
    </w:tbl>
    <w:bookmarkEnd w:id="52"/>
    <w:p w14:paraId="5EC35388" w14:textId="77777777" w:rsidR="0067458F" w:rsidRPr="00400D03" w:rsidRDefault="0067458F" w:rsidP="002056A0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Procedure </w:t>
      </w:r>
    </w:p>
    <w:p w14:paraId="066864F2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절차</w:t>
      </w:r>
    </w:p>
    <w:p w14:paraId="6DF557E6" w14:textId="77777777" w:rsidR="0067458F" w:rsidRPr="00400D03" w:rsidRDefault="0067458F" w:rsidP="003F7FD2">
      <w:pPr>
        <w:pStyle w:val="31"/>
        <w:spacing w:before="120"/>
        <w:ind w:left="737" w:firstLine="0"/>
        <w:rPr>
          <w:sz w:val="24"/>
          <w:szCs w:val="24"/>
        </w:rPr>
      </w:pPr>
      <w:r w:rsidRPr="00400D03">
        <w:rPr>
          <w:sz w:val="24"/>
          <w:szCs w:val="24"/>
        </w:rPr>
        <w:t>Start</w:t>
      </w:r>
      <w:r w:rsidRPr="00400D03">
        <w:rPr>
          <w:rFonts w:hint="eastAsia"/>
          <w:sz w:val="24"/>
          <w:szCs w:val="24"/>
        </w:rPr>
        <w:t xml:space="preserve"> the analysis as described below.</w:t>
      </w:r>
    </w:p>
    <w:p w14:paraId="783A1766" w14:textId="77777777" w:rsidR="0067458F" w:rsidRPr="00400D03" w:rsidRDefault="0067458F" w:rsidP="003F7FD2">
      <w:pPr>
        <w:pStyle w:val="31"/>
        <w:spacing w:after="120"/>
        <w:ind w:left="737" w:firstLine="0"/>
        <w:rPr>
          <w:rFonts w:ascii="바탕" w:hAnsi="바탕"/>
          <w:szCs w:val="22"/>
        </w:rPr>
      </w:pPr>
      <w:r w:rsidRPr="00400D03">
        <w:rPr>
          <w:rFonts w:ascii="바탕" w:hAnsi="바탕" w:hint="eastAsia"/>
        </w:rPr>
        <w:t xml:space="preserve">아래 </w:t>
      </w:r>
      <w:r w:rsidRPr="00400D03">
        <w:rPr>
          <w:rFonts w:hint="eastAsia"/>
        </w:rPr>
        <w:t>설명된</w:t>
      </w:r>
      <w:r w:rsidRPr="00400D03">
        <w:rPr>
          <w:rFonts w:ascii="바탕" w:hAnsi="바탕" w:hint="eastAsia"/>
        </w:rPr>
        <w:t xml:space="preserve"> 대로 분석을 시작한다.</w:t>
      </w:r>
    </w:p>
    <w:tbl>
      <w:tblPr>
        <w:tblW w:w="4566" w:type="pct"/>
        <w:tblInd w:w="846" w:type="dxa"/>
        <w:tblLook w:val="04A0" w:firstRow="1" w:lastRow="0" w:firstColumn="1" w:lastColumn="0" w:noHBand="0" w:noVBand="1"/>
      </w:tblPr>
      <w:tblGrid>
        <w:gridCol w:w="5828"/>
        <w:gridCol w:w="3269"/>
      </w:tblGrid>
      <w:tr w:rsidR="00400D03" w:rsidRPr="00400D03" w14:paraId="56A1DFB9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A0A634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lang w:eastAsia="ko-KR"/>
              </w:rPr>
            </w:pPr>
            <w:r w:rsidRPr="00400D03">
              <w:rPr>
                <w:rFonts w:hint="eastAsia"/>
                <w:b/>
                <w:snapToGrid w:val="0"/>
                <w:lang w:eastAsia="ko-KR"/>
              </w:rPr>
              <w:t>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15065D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lang w:eastAsia="ko-KR"/>
              </w:rPr>
            </w:pPr>
            <w:r w:rsidRPr="00400D03">
              <w:rPr>
                <w:rFonts w:hint="eastAsia"/>
                <w:b/>
                <w:snapToGrid w:val="0"/>
                <w:lang w:eastAsia="ko-KR"/>
              </w:rPr>
              <w:t>Number of Injection.</w:t>
            </w:r>
          </w:p>
        </w:tc>
      </w:tr>
      <w:tr w:rsidR="00400D03" w:rsidRPr="00400D03" w14:paraId="0D94210C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0900E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lang w:eastAsia="ko-KR"/>
              </w:rPr>
              <w:t>Blank 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32660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snapToGrid w:val="0"/>
                <w:lang w:eastAsia="ko-KR"/>
              </w:rPr>
              <w:t>M</w:t>
            </w:r>
            <w:r w:rsidRPr="00400D03">
              <w:rPr>
                <w:rFonts w:hint="eastAsia"/>
                <w:snapToGrid w:val="0"/>
                <w:lang w:eastAsia="ko-KR"/>
              </w:rPr>
              <w:t xml:space="preserve">ore than 2 </w:t>
            </w:r>
            <w:r w:rsidRPr="00400D03">
              <w:rPr>
                <w:rFonts w:hint="eastAsia"/>
                <w:snapToGrid w:val="0"/>
                <w:vertAlign w:val="superscript"/>
                <w:lang w:eastAsia="ko-KR"/>
              </w:rPr>
              <w:t>1)</w:t>
            </w:r>
          </w:p>
        </w:tc>
      </w:tr>
      <w:tr w:rsidR="00400D03" w:rsidRPr="00400D03" w14:paraId="021AC59A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799E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Standard 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A54FA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lang w:eastAsia="ko-KR"/>
              </w:rPr>
              <w:t>3</w:t>
            </w:r>
          </w:p>
        </w:tc>
      </w:tr>
      <w:tr w:rsidR="00400D03" w:rsidRPr="00400D03" w14:paraId="73378925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B630F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Placebo solution-1 (Method-B)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4268C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lang w:eastAsia="ko-KR"/>
              </w:rPr>
              <w:t>1</w:t>
            </w:r>
          </w:p>
        </w:tc>
      </w:tr>
      <w:tr w:rsidR="00400D03" w:rsidRPr="00400D03" w14:paraId="26444BD3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54ACD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Placebo solution-2 (Method-B)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365C6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lang w:eastAsia="ko-KR"/>
              </w:rPr>
              <w:t>1</w:t>
            </w:r>
          </w:p>
        </w:tc>
      </w:tr>
      <w:tr w:rsidR="00400D03" w:rsidRPr="00400D03" w14:paraId="5F6F3E6C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DB0E6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Sample solution (Method-B)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839D3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400D03" w:rsidRPr="00400D03" w14:paraId="4D62C6C7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AAF4B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Placebo solution-1 (Method-A)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3A5F7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400D03" w:rsidRPr="00400D03" w14:paraId="4DD2BF5D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9629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Placebo solution-2 (Method-A)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3D82E1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400D03" w:rsidRPr="00400D03" w14:paraId="2BBBC471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43385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Sample solution (Method-A)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93BE7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1</w:t>
            </w:r>
          </w:p>
        </w:tc>
      </w:tr>
      <w:tr w:rsidR="00400D03" w:rsidRPr="00400D03" w14:paraId="607ED085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BED61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Blank solution</w:t>
            </w:r>
            <w:r w:rsidRPr="00400D03">
              <w:rPr>
                <w:snapToGrid w:val="0"/>
                <w:lang w:eastAsia="ko-KR"/>
              </w:rPr>
              <w:t xml:space="preserve"> (100 µL)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8346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lang w:eastAsia="ko-KR"/>
              </w:rPr>
              <w:t>2</w:t>
            </w:r>
          </w:p>
        </w:tc>
      </w:tr>
      <w:tr w:rsidR="00400D03" w:rsidRPr="00400D03" w14:paraId="64546A73" w14:textId="77777777" w:rsidTr="00C55E5D">
        <w:trPr>
          <w:trHeight w:val="366"/>
        </w:trPr>
        <w:tc>
          <w:tcPr>
            <w:tcW w:w="32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127214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napToGrid w:val="0"/>
                <w:lang w:eastAsia="ko-KR"/>
              </w:rPr>
            </w:pPr>
            <w:r w:rsidRPr="00400D03">
              <w:rPr>
                <w:rFonts w:hint="eastAsia"/>
                <w:snapToGrid w:val="0"/>
                <w:lang w:eastAsia="ko-KR"/>
              </w:rPr>
              <w:t>Bracketing standard solution</w:t>
            </w:r>
          </w:p>
        </w:tc>
        <w:tc>
          <w:tcPr>
            <w:tcW w:w="179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F5B74" w14:textId="77777777" w:rsidR="0067458F" w:rsidRPr="00400D03" w:rsidRDefault="0067458F" w:rsidP="00C55E5D">
            <w:pPr>
              <w:pStyle w:val="22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lang w:eastAsia="ko-KR"/>
              </w:rPr>
            </w:pPr>
            <w:r w:rsidRPr="00400D03">
              <w:rPr>
                <w:rFonts w:hint="eastAsia"/>
                <w:lang w:eastAsia="ko-KR"/>
              </w:rPr>
              <w:t>1</w:t>
            </w:r>
          </w:p>
        </w:tc>
      </w:tr>
    </w:tbl>
    <w:p w14:paraId="15849A8B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1134"/>
        </w:tabs>
        <w:snapToGrid/>
        <w:spacing w:before="60"/>
        <w:ind w:left="624"/>
        <w:rPr>
          <w:szCs w:val="20"/>
          <w:lang w:eastAsia="ko-KR"/>
        </w:rPr>
      </w:pPr>
      <w:r w:rsidRPr="00400D03">
        <w:rPr>
          <w:rFonts w:hint="eastAsia"/>
          <w:szCs w:val="20"/>
          <w:lang w:eastAsia="ko-KR"/>
        </w:rPr>
        <w:t xml:space="preserve">1) Blank solution can be injected more for </w:t>
      </w:r>
      <w:r w:rsidRPr="00400D03">
        <w:rPr>
          <w:szCs w:val="20"/>
          <w:lang w:eastAsia="ko-KR"/>
        </w:rPr>
        <w:t>stabilization</w:t>
      </w:r>
      <w:r w:rsidRPr="00400D03">
        <w:rPr>
          <w:rFonts w:hint="eastAsia"/>
          <w:szCs w:val="20"/>
          <w:lang w:eastAsia="ko-KR"/>
        </w:rPr>
        <w:t xml:space="preserve"> </w:t>
      </w:r>
    </w:p>
    <w:p w14:paraId="1B297507" w14:textId="77777777" w:rsidR="0067458F" w:rsidRPr="00400D03" w:rsidRDefault="0067458F" w:rsidP="003F7FD2">
      <w:pPr>
        <w:pStyle w:val="22"/>
        <w:widowControl w:val="0"/>
        <w:numPr>
          <w:ilvl w:val="0"/>
          <w:numId w:val="14"/>
        </w:numPr>
        <w:tabs>
          <w:tab w:val="left" w:pos="1134"/>
        </w:tabs>
        <w:snapToGrid/>
        <w:spacing w:after="120"/>
        <w:ind w:left="624" w:firstLine="0"/>
        <w:rPr>
          <w:sz w:val="20"/>
          <w:szCs w:val="16"/>
          <w:lang w:eastAsia="ko-KR"/>
        </w:rPr>
      </w:pPr>
      <w:r w:rsidRPr="00400D03">
        <w:rPr>
          <w:rFonts w:hint="eastAsia"/>
          <w:sz w:val="20"/>
          <w:szCs w:val="16"/>
          <w:lang w:eastAsia="ko-KR"/>
        </w:rPr>
        <w:t>안정화를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위해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공시험액을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추가</w:t>
      </w:r>
      <w:r w:rsidRPr="00400D03">
        <w:rPr>
          <w:rFonts w:hint="eastAsia"/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주입할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수</w:t>
      </w:r>
      <w:r w:rsidRPr="00400D03">
        <w:rPr>
          <w:sz w:val="20"/>
          <w:szCs w:val="16"/>
          <w:lang w:eastAsia="ko-KR"/>
        </w:rPr>
        <w:t xml:space="preserve"> </w:t>
      </w:r>
      <w:r w:rsidRPr="00400D03">
        <w:rPr>
          <w:rFonts w:hint="eastAsia"/>
          <w:sz w:val="20"/>
          <w:szCs w:val="16"/>
          <w:lang w:eastAsia="ko-KR"/>
        </w:rPr>
        <w:t>있다</w:t>
      </w:r>
      <w:r w:rsidRPr="00400D03">
        <w:rPr>
          <w:sz w:val="20"/>
          <w:szCs w:val="16"/>
          <w:lang w:eastAsia="ko-KR"/>
        </w:rPr>
        <w:t>.</w:t>
      </w:r>
    </w:p>
    <w:p w14:paraId="3811D998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System suitability</w:t>
      </w:r>
    </w:p>
    <w:p w14:paraId="1FD57815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시스템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적합성</w:t>
      </w:r>
    </w:p>
    <w:p w14:paraId="5B6C8BA1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The relative standard deviation for peak areas of Amlodipine for three replicate injections of standard solution should not be more than 10.0 %</w:t>
      </w:r>
    </w:p>
    <w:p w14:paraId="6E357CB2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3</w:t>
      </w:r>
      <w:r w:rsidRPr="00400D03">
        <w:rPr>
          <w:rFonts w:hint="eastAsia"/>
        </w:rPr>
        <w:t>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표준편차는</w:t>
      </w:r>
      <w:r w:rsidRPr="00400D03">
        <w:rPr>
          <w:rFonts w:hint="eastAsia"/>
        </w:rPr>
        <w:t xml:space="preserve"> 10.0 %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14FDB75F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The relative standard deviation for peak areas of Amlodipine for three replicate injections of standard solution and bracketing should not be more than 10.0 %.</w:t>
      </w:r>
    </w:p>
    <w:p w14:paraId="647070FB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3</w:t>
      </w:r>
      <w:r w:rsidRPr="00400D03">
        <w:rPr>
          <w:rFonts w:hint="eastAsia"/>
        </w:rPr>
        <w:t>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브라켓팅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표준편차는</w:t>
      </w:r>
      <w:r w:rsidRPr="00400D03">
        <w:rPr>
          <w:rFonts w:hint="eastAsia"/>
        </w:rPr>
        <w:t xml:space="preserve"> 10.0 %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48AB333C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180"/>
        <w:ind w:left="1474" w:hanging="737"/>
        <w:rPr>
          <w:sz w:val="24"/>
          <w:szCs w:val="24"/>
        </w:rPr>
      </w:pPr>
      <w:r w:rsidRPr="00400D03">
        <w:rPr>
          <w:sz w:val="24"/>
          <w:szCs w:val="24"/>
        </w:rPr>
        <w:t>The tailing factor of Amlodipine peak from the replicate standard injections should not be more than 2.0. </w:t>
      </w:r>
    </w:p>
    <w:p w14:paraId="6AD96DC5" w14:textId="77777777" w:rsidR="0067458F" w:rsidRPr="00400D03" w:rsidRDefault="0067458F" w:rsidP="003F7FD2">
      <w:pPr>
        <w:pStyle w:val="31"/>
        <w:ind w:left="1474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암로디핀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대칭계수는</w:t>
      </w:r>
      <w:r w:rsidRPr="00400D03">
        <w:rPr>
          <w:rFonts w:hint="eastAsia"/>
        </w:rPr>
        <w:t xml:space="preserve"> 2.0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32550AC4" w14:textId="77777777" w:rsidR="0067458F" w:rsidRPr="00400D03" w:rsidRDefault="0067458F" w:rsidP="002056A0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53" w:name="_Hlk167118508"/>
      <w:r w:rsidRPr="00400D03">
        <w:rPr>
          <w:rFonts w:ascii="Times New Roman" w:eastAsia="바탕" w:hAnsi="Times New Roman" w:hint="eastAsia"/>
          <w:sz w:val="24"/>
          <w:szCs w:val="24"/>
        </w:rPr>
        <w:t xml:space="preserve">Information of Impurities </w:t>
      </w:r>
    </w:p>
    <w:p w14:paraId="038ABFC6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유연물질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2977"/>
        <w:gridCol w:w="1559"/>
        <w:gridCol w:w="1701"/>
        <w:gridCol w:w="2268"/>
      </w:tblGrid>
      <w:tr w:rsidR="00400D03" w:rsidRPr="00400D03" w14:paraId="4720FA01" w14:textId="77777777" w:rsidTr="00C55E5D">
        <w:trPr>
          <w:trHeight w:val="340"/>
        </w:trPr>
        <w:tc>
          <w:tcPr>
            <w:tcW w:w="2977" w:type="dxa"/>
            <w:shd w:val="clear" w:color="auto" w:fill="EEECE1" w:themeFill="background2"/>
            <w:vAlign w:val="center"/>
          </w:tcPr>
          <w:p w14:paraId="7CEBB5B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bookmarkStart w:id="54" w:name="_Hlk167809756"/>
            <w:r w:rsidRPr="00400D03">
              <w:rPr>
                <w:rFonts w:hint="eastAsia"/>
                <w:bCs/>
              </w:rPr>
              <w:t>N</w:t>
            </w:r>
            <w:r w:rsidRPr="00400D03">
              <w:rPr>
                <w:bCs/>
              </w:rPr>
              <w:t>ame</w:t>
            </w:r>
          </w:p>
        </w:tc>
        <w:tc>
          <w:tcPr>
            <w:tcW w:w="1559" w:type="dxa"/>
            <w:shd w:val="clear" w:color="auto" w:fill="EEECE1" w:themeFill="background2"/>
            <w:vAlign w:val="center"/>
          </w:tcPr>
          <w:p w14:paraId="79A8174E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RRT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40931115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RRF</w:t>
            </w:r>
          </w:p>
        </w:tc>
        <w:tc>
          <w:tcPr>
            <w:tcW w:w="2268" w:type="dxa"/>
            <w:shd w:val="clear" w:color="auto" w:fill="EEECE1" w:themeFill="background2"/>
            <w:vAlign w:val="center"/>
          </w:tcPr>
          <w:p w14:paraId="6503354F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LOQ (%)</w:t>
            </w:r>
          </w:p>
        </w:tc>
      </w:tr>
      <w:tr w:rsidR="00400D03" w:rsidRPr="00400D03" w14:paraId="132C7231" w14:textId="77777777" w:rsidTr="00C55E5D">
        <w:trPr>
          <w:trHeight w:val="340"/>
        </w:trPr>
        <w:tc>
          <w:tcPr>
            <w:tcW w:w="2977" w:type="dxa"/>
            <w:vAlign w:val="center"/>
          </w:tcPr>
          <w:p w14:paraId="5723DE31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t>AML</w:t>
            </w:r>
            <w:r w:rsidRPr="00400D03">
              <w:rPr>
                <w:rFonts w:hint="eastAsia"/>
              </w:rPr>
              <w:t xml:space="preserve"> (</w:t>
            </w:r>
            <w:r w:rsidRPr="00400D03">
              <w:t>Amlodipine)</w:t>
            </w:r>
          </w:p>
        </w:tc>
        <w:tc>
          <w:tcPr>
            <w:tcW w:w="1559" w:type="dxa"/>
            <w:vAlign w:val="center"/>
          </w:tcPr>
          <w:p w14:paraId="160FD1E0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1</w:t>
            </w:r>
          </w:p>
        </w:tc>
        <w:tc>
          <w:tcPr>
            <w:tcW w:w="1701" w:type="dxa"/>
            <w:vAlign w:val="center"/>
          </w:tcPr>
          <w:p w14:paraId="77F32A34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-</w:t>
            </w:r>
          </w:p>
        </w:tc>
        <w:tc>
          <w:tcPr>
            <w:tcW w:w="2268" w:type="dxa"/>
            <w:vAlign w:val="center"/>
          </w:tcPr>
          <w:p w14:paraId="46A7170F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0.02007</w:t>
            </w:r>
          </w:p>
        </w:tc>
      </w:tr>
      <w:tr w:rsidR="00400D03" w:rsidRPr="00400D03" w14:paraId="2C06A422" w14:textId="77777777" w:rsidTr="00C55E5D">
        <w:trPr>
          <w:trHeight w:val="340"/>
        </w:trPr>
        <w:tc>
          <w:tcPr>
            <w:tcW w:w="2977" w:type="dxa"/>
            <w:vAlign w:val="center"/>
          </w:tcPr>
          <w:p w14:paraId="2B25902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t>AML Impurity A</w:t>
            </w:r>
          </w:p>
        </w:tc>
        <w:tc>
          <w:tcPr>
            <w:tcW w:w="1559" w:type="dxa"/>
            <w:vAlign w:val="center"/>
          </w:tcPr>
          <w:p w14:paraId="5B18E80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eastAsiaTheme="minorEastAsia" w:hint="eastAsia"/>
              </w:rPr>
              <w:t>0.662</w:t>
            </w:r>
          </w:p>
        </w:tc>
        <w:tc>
          <w:tcPr>
            <w:tcW w:w="1701" w:type="dxa"/>
            <w:vAlign w:val="center"/>
          </w:tcPr>
          <w:p w14:paraId="658A8B5E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0.39</w:t>
            </w:r>
          </w:p>
        </w:tc>
        <w:tc>
          <w:tcPr>
            <w:tcW w:w="2268" w:type="dxa"/>
            <w:vAlign w:val="center"/>
          </w:tcPr>
          <w:p w14:paraId="0F1176C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0.05027</w:t>
            </w:r>
          </w:p>
        </w:tc>
      </w:tr>
      <w:tr w:rsidR="00400D03" w:rsidRPr="00400D03" w14:paraId="00A22CCC" w14:textId="77777777" w:rsidTr="00C55E5D">
        <w:trPr>
          <w:trHeight w:val="340"/>
        </w:trPr>
        <w:tc>
          <w:tcPr>
            <w:tcW w:w="2977" w:type="dxa"/>
            <w:vAlign w:val="center"/>
          </w:tcPr>
          <w:p w14:paraId="3CE159E9" w14:textId="58C0EC94" w:rsidR="00A922B8" w:rsidRPr="00400D03" w:rsidRDefault="00A922B8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t xml:space="preserve">AML Impurity </w:t>
            </w:r>
            <w:r w:rsidRPr="00400D03">
              <w:rPr>
                <w:rFonts w:hint="eastAsia"/>
              </w:rPr>
              <w:t>B</w:t>
            </w:r>
          </w:p>
        </w:tc>
        <w:tc>
          <w:tcPr>
            <w:tcW w:w="1559" w:type="dxa"/>
            <w:vAlign w:val="center"/>
          </w:tcPr>
          <w:p w14:paraId="2C430867" w14:textId="76D06DFD" w:rsidR="00A922B8" w:rsidRPr="00400D03" w:rsidRDefault="00B60AB5" w:rsidP="00C55E5D">
            <w:pPr>
              <w:pStyle w:val="31"/>
              <w:spacing w:after="0"/>
              <w:ind w:left="0" w:firstLine="0"/>
              <w:jc w:val="center"/>
              <w:rPr>
                <w:rFonts w:eastAsiaTheme="minorEastAsia"/>
              </w:rPr>
            </w:pPr>
            <w:r w:rsidRPr="00400D03">
              <w:rPr>
                <w:rFonts w:eastAsiaTheme="minorEastAsia" w:hint="eastAsia"/>
              </w:rPr>
              <w:t>1.472</w:t>
            </w:r>
          </w:p>
        </w:tc>
        <w:tc>
          <w:tcPr>
            <w:tcW w:w="1701" w:type="dxa"/>
            <w:vAlign w:val="center"/>
          </w:tcPr>
          <w:p w14:paraId="22A61935" w14:textId="7849A3E1" w:rsidR="00A922B8" w:rsidRPr="00400D03" w:rsidRDefault="00B60AB5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0.95</w:t>
            </w:r>
          </w:p>
        </w:tc>
        <w:tc>
          <w:tcPr>
            <w:tcW w:w="2268" w:type="dxa"/>
            <w:vAlign w:val="center"/>
          </w:tcPr>
          <w:p w14:paraId="5921CC29" w14:textId="2B2139FA" w:rsidR="00A922B8" w:rsidRPr="00400D03" w:rsidRDefault="00B60AB5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rPr>
                <w:rFonts w:hint="eastAsia"/>
              </w:rPr>
              <w:t>0.02374</w:t>
            </w:r>
          </w:p>
        </w:tc>
      </w:tr>
    </w:tbl>
    <w:bookmarkEnd w:id="53"/>
    <w:bookmarkEnd w:id="54"/>
    <w:p w14:paraId="15D37F26" w14:textId="77777777" w:rsidR="0067458F" w:rsidRPr="00400D03" w:rsidRDefault="0067458F" w:rsidP="008E42FB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6DC1A3A0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계산</w:t>
      </w:r>
    </w:p>
    <w:p w14:paraId="38AF34A0" w14:textId="77777777" w:rsidR="0067458F" w:rsidRPr="00400D03" w:rsidRDefault="0067458F" w:rsidP="003F7FD2">
      <w:pPr>
        <w:pStyle w:val="22"/>
        <w:widowControl w:val="0"/>
        <w:tabs>
          <w:tab w:val="left" w:pos="800"/>
        </w:tabs>
        <w:snapToGrid/>
        <w:spacing w:before="120"/>
        <w:ind w:left="737"/>
        <w:rPr>
          <w:i/>
          <w:u w:val="single"/>
          <w:lang w:eastAsia="ko-KR"/>
        </w:rPr>
      </w:pPr>
      <w:r w:rsidRPr="00400D03">
        <w:rPr>
          <w:rFonts w:hint="eastAsia"/>
          <w:i/>
          <w:u w:val="single"/>
          <w:lang w:eastAsia="ko-KR"/>
        </w:rPr>
        <w:t>Note:</w:t>
      </w:r>
    </w:p>
    <w:p w14:paraId="3482AF93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624" w:firstLine="0"/>
        <w:rPr>
          <w:sz w:val="22"/>
          <w:szCs w:val="22"/>
          <w:lang w:eastAsia="ko-KR"/>
        </w:rPr>
      </w:pPr>
      <w:r w:rsidRPr="00400D03">
        <w:rPr>
          <w:sz w:val="22"/>
          <w:szCs w:val="22"/>
          <w:lang w:eastAsia="ko-KR"/>
        </w:rPr>
        <w:t>Disregard the peaks related to blank and plac</w:t>
      </w:r>
      <w:r w:rsidRPr="00400D03">
        <w:rPr>
          <w:rFonts w:hint="eastAsia"/>
          <w:sz w:val="22"/>
          <w:szCs w:val="22"/>
          <w:lang w:eastAsia="ko-KR"/>
        </w:rPr>
        <w:t>ebo solution-1.</w:t>
      </w:r>
    </w:p>
    <w:p w14:paraId="14965EE4" w14:textId="77777777" w:rsidR="0067458F" w:rsidRPr="00400D03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 w:val="18"/>
          <w:szCs w:val="18"/>
        </w:rPr>
      </w:pPr>
      <w:r w:rsidRPr="00400D03">
        <w:rPr>
          <w:rFonts w:ascii="Times New Roman" w:eastAsia="바탕" w:hAnsi="Times New Roman"/>
          <w:szCs w:val="20"/>
        </w:rPr>
        <w:t>공시험액과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플라시보용액</w:t>
      </w:r>
      <w:r w:rsidRPr="00400D03">
        <w:rPr>
          <w:rFonts w:ascii="Times New Roman" w:eastAsia="바탕" w:hAnsi="Times New Roman"/>
          <w:szCs w:val="20"/>
        </w:rPr>
        <w:t xml:space="preserve">-1 </w:t>
      </w:r>
      <w:r w:rsidRPr="00400D03">
        <w:rPr>
          <w:rFonts w:ascii="Times New Roman" w:eastAsia="바탕" w:hAnsi="Times New Roman"/>
          <w:szCs w:val="20"/>
        </w:rPr>
        <w:t>관련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피크는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/>
          <w:szCs w:val="20"/>
        </w:rPr>
        <w:t>무시한다</w:t>
      </w:r>
      <w:r w:rsidRPr="00400D03">
        <w:rPr>
          <w:rFonts w:ascii="Times New Roman" w:eastAsia="바탕" w:hAnsi="Times New Roman"/>
          <w:szCs w:val="20"/>
        </w:rPr>
        <w:t>.</w:t>
      </w:r>
    </w:p>
    <w:p w14:paraId="67C3050D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sz w:val="22"/>
          <w:szCs w:val="22"/>
          <w:lang w:eastAsia="ko-KR"/>
        </w:rPr>
      </w:pPr>
      <w:r w:rsidRPr="00400D03">
        <w:rPr>
          <w:sz w:val="22"/>
          <w:szCs w:val="22"/>
          <w:lang w:eastAsia="ko-KR"/>
        </w:rPr>
        <w:t xml:space="preserve">Match </w:t>
      </w:r>
      <w:r w:rsidRPr="00400D03">
        <w:rPr>
          <w:rFonts w:hint="eastAsia"/>
          <w:sz w:val="22"/>
          <w:szCs w:val="22"/>
          <w:lang w:eastAsia="ko-KR"/>
        </w:rPr>
        <w:t xml:space="preserve">and identify the </w:t>
      </w:r>
      <w:r w:rsidRPr="00400D03">
        <w:rPr>
          <w:sz w:val="22"/>
          <w:szCs w:val="22"/>
          <w:lang w:eastAsia="ko-KR"/>
        </w:rPr>
        <w:t>Amlodipine related impurities with placebo solution-2 and calculate with Amlodipine besylate standard. </w:t>
      </w:r>
    </w:p>
    <w:p w14:paraId="3FA5B4B7" w14:textId="77777777" w:rsidR="0067458F" w:rsidRPr="00400D03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용액</w:t>
      </w:r>
      <w:r w:rsidRPr="00400D03">
        <w:rPr>
          <w:rFonts w:ascii="Times New Roman" w:eastAsia="바탕" w:hAnsi="Times New Roman"/>
          <w:szCs w:val="20"/>
        </w:rPr>
        <w:t>-2</w:t>
      </w:r>
      <w:r w:rsidRPr="00400D03">
        <w:rPr>
          <w:rFonts w:ascii="Times New Roman" w:eastAsia="바탕" w:hAnsi="Times New Roman" w:hint="eastAsia"/>
          <w:szCs w:val="20"/>
        </w:rPr>
        <w:t>에서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암로디핀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관련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유연물질을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확인하고</w:t>
      </w:r>
      <w:r w:rsidRPr="00400D03">
        <w:rPr>
          <w:rFonts w:ascii="Times New Roman" w:eastAsia="바탕" w:hAnsi="Times New Roman" w:hint="eastAsia"/>
          <w:szCs w:val="20"/>
        </w:rPr>
        <w:t xml:space="preserve">, </w:t>
      </w: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표준액과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비교하여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계산한다</w:t>
      </w:r>
      <w:r w:rsidRPr="00400D03">
        <w:rPr>
          <w:rFonts w:ascii="Times New Roman" w:eastAsia="바탕" w:hAnsi="Times New Roman" w:hint="eastAsia"/>
          <w:szCs w:val="20"/>
        </w:rPr>
        <w:t>.</w:t>
      </w:r>
    </w:p>
    <w:p w14:paraId="5312A706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sz w:val="22"/>
          <w:szCs w:val="22"/>
          <w:lang w:eastAsia="ko-KR"/>
        </w:rPr>
      </w:pPr>
      <w:r w:rsidRPr="00400D03">
        <w:rPr>
          <w:rFonts w:hint="eastAsia"/>
          <w:sz w:val="22"/>
          <w:szCs w:val="22"/>
          <w:lang w:eastAsia="ko-KR"/>
        </w:rPr>
        <w:t>Calculate unidentified peaks with Amlodipine besylate standard.</w:t>
      </w:r>
    </w:p>
    <w:p w14:paraId="0D9E6328" w14:textId="77777777" w:rsidR="0067458F" w:rsidRPr="00400D03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미지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유연물질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피크를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표준품으로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계산한다</w:t>
      </w:r>
      <w:r w:rsidRPr="00400D03">
        <w:rPr>
          <w:rFonts w:ascii="Times New Roman" w:eastAsia="바탕" w:hAnsi="Times New Roman" w:hint="eastAsia"/>
          <w:szCs w:val="20"/>
        </w:rPr>
        <w:t>.</w:t>
      </w:r>
    </w:p>
    <w:p w14:paraId="104E9E12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rFonts w:ascii="바탕" w:hAnsi="바탕"/>
          <w:sz w:val="20"/>
          <w:szCs w:val="20"/>
          <w:lang w:eastAsia="ko-KR"/>
        </w:rPr>
      </w:pPr>
      <w:r w:rsidRPr="00400D03">
        <w:rPr>
          <w:sz w:val="22"/>
          <w:szCs w:val="22"/>
          <w:lang w:eastAsia="ko-KR"/>
        </w:rPr>
        <w:t>If the impurity peak overlaps the blank peak, calculate it excluding the area of the blank peak.</w:t>
      </w:r>
    </w:p>
    <w:p w14:paraId="3312D648" w14:textId="77777777" w:rsidR="0067458F" w:rsidRPr="00400D03" w:rsidRDefault="0067458F" w:rsidP="003F7FD2">
      <w:pPr>
        <w:pStyle w:val="a8"/>
        <w:snapToGrid w:val="0"/>
        <w:spacing w:after="40"/>
        <w:ind w:leftChars="0" w:left="737"/>
        <w:outlineLvl w:val="0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만약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유연물질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피크가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공시험액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피크와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겹치면</w:t>
      </w:r>
      <w:r w:rsidRPr="00400D03">
        <w:rPr>
          <w:rFonts w:ascii="Times New Roman" w:eastAsia="바탕" w:hAnsi="Times New Roman" w:hint="eastAsia"/>
          <w:szCs w:val="20"/>
        </w:rPr>
        <w:t xml:space="preserve">, </w:t>
      </w:r>
      <w:r w:rsidRPr="00400D03">
        <w:rPr>
          <w:rFonts w:ascii="Times New Roman" w:eastAsia="바탕" w:hAnsi="Times New Roman" w:hint="eastAsia"/>
          <w:szCs w:val="20"/>
        </w:rPr>
        <w:t>공시험액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피크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면적을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제외하고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계산한다</w:t>
      </w:r>
      <w:r w:rsidRPr="00400D03">
        <w:rPr>
          <w:rFonts w:ascii="Times New Roman" w:eastAsia="바탕" w:hAnsi="Times New Roman" w:hint="eastAsia"/>
          <w:szCs w:val="20"/>
        </w:rPr>
        <w:t>.</w:t>
      </w:r>
    </w:p>
    <w:p w14:paraId="74B35568" w14:textId="77777777" w:rsidR="0067458F" w:rsidRPr="00400D03" w:rsidRDefault="0067458F" w:rsidP="00823BA9">
      <w:pPr>
        <w:snapToGrid w:val="0"/>
        <w:spacing w:after="60"/>
        <w:ind w:right="96" w:firstLineChars="393" w:firstLine="707"/>
        <w:outlineLvl w:val="0"/>
        <w:rPr>
          <w:rFonts w:ascii="바탕" w:eastAsia="바탕" w:hAnsi="바탕"/>
          <w:sz w:val="18"/>
          <w:szCs w:val="18"/>
        </w:rPr>
      </w:pPr>
    </w:p>
    <w:tbl>
      <w:tblPr>
        <w:tblW w:w="5954" w:type="dxa"/>
        <w:tblInd w:w="1384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4"/>
      </w:tblGrid>
      <w:tr w:rsidR="00400D03" w:rsidRPr="00400D03" w14:paraId="2011439C" w14:textId="77777777" w:rsidTr="00C55E5D">
        <w:trPr>
          <w:trHeight w:val="340"/>
        </w:trPr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E05B0A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</w:t>
            </w:r>
            <w:r w:rsidRPr="00400D03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Ws x 5 x 5 x 200 x P x 408.88 </w:t>
            </w:r>
          </w:p>
        </w:tc>
      </w:tr>
      <w:tr w:rsidR="0067458F" w:rsidRPr="00400D03" w14:paraId="3D9466AC" w14:textId="77777777" w:rsidTr="00C55E5D">
        <w:trPr>
          <w:trHeight w:val="340"/>
        </w:trPr>
        <w:tc>
          <w:tcPr>
            <w:tcW w:w="59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15B7B42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>As x 200 x 100 x 50 x N x L x RRF x 567.10</w:t>
            </w:r>
          </w:p>
        </w:tc>
      </w:tr>
    </w:tbl>
    <w:p w14:paraId="0133AA35" w14:textId="77777777" w:rsidR="0067458F" w:rsidRPr="00400D03" w:rsidRDefault="0067458F" w:rsidP="0067458F">
      <w:pPr>
        <w:tabs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Cs w:val="20"/>
        </w:rPr>
      </w:pPr>
    </w:p>
    <w:tbl>
      <w:tblPr>
        <w:tblStyle w:val="a7"/>
        <w:tblW w:w="8930" w:type="dxa"/>
        <w:tblInd w:w="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8222"/>
      </w:tblGrid>
      <w:tr w:rsidR="00400D03" w:rsidRPr="00400D03" w14:paraId="6054F8A9" w14:textId="77777777" w:rsidTr="00C55E5D">
        <w:tc>
          <w:tcPr>
            <w:tcW w:w="708" w:type="dxa"/>
          </w:tcPr>
          <w:p w14:paraId="19644B89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lastRenderedPageBreak/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222" w:type="dxa"/>
          </w:tcPr>
          <w:p w14:paraId="37B28C87" w14:textId="77777777" w:rsidR="0067458F" w:rsidRPr="00400D03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Amlodipine impurity from sample solution.</w:t>
            </w:r>
          </w:p>
          <w:p w14:paraId="57C5F500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암로디핀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유연물질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26164E16" w14:textId="77777777" w:rsidTr="00C55E5D">
        <w:tc>
          <w:tcPr>
            <w:tcW w:w="708" w:type="dxa"/>
          </w:tcPr>
          <w:p w14:paraId="36D4484E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222" w:type="dxa"/>
          </w:tcPr>
          <w:p w14:paraId="08E6BB2C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Amlodipine from standard solution.</w:t>
            </w:r>
          </w:p>
          <w:p w14:paraId="16A72A81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표준액에서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암로디핀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평균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1A3A112D" w14:textId="77777777" w:rsidTr="00C55E5D">
        <w:tc>
          <w:tcPr>
            <w:tcW w:w="708" w:type="dxa"/>
          </w:tcPr>
          <w:p w14:paraId="40BE76D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222" w:type="dxa"/>
          </w:tcPr>
          <w:p w14:paraId="65E0D4B7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Weight of Amlodipine besylate standard taken in mg.</w:t>
            </w:r>
          </w:p>
          <w:p w14:paraId="7D4D516F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무게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400D03" w:rsidRPr="00400D03" w14:paraId="57791F4F" w14:textId="77777777" w:rsidTr="00C55E5D">
        <w:tc>
          <w:tcPr>
            <w:tcW w:w="708" w:type="dxa"/>
          </w:tcPr>
          <w:p w14:paraId="40B1BCF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222" w:type="dxa"/>
          </w:tcPr>
          <w:p w14:paraId="7DAA6255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Potency of standard as Amlodipine (on as is basis)</w:t>
            </w:r>
          </w:p>
          <w:p w14:paraId="0C8B4F98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함량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400D03" w:rsidRPr="00400D03" w14:paraId="1243B42D" w14:textId="77777777" w:rsidTr="00C55E5D">
        <w:tc>
          <w:tcPr>
            <w:tcW w:w="708" w:type="dxa"/>
          </w:tcPr>
          <w:p w14:paraId="5CB2F02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222" w:type="dxa"/>
          </w:tcPr>
          <w:p w14:paraId="57B46CA0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Label claim of the tablet in mg as Amlodipine.</w:t>
            </w:r>
          </w:p>
          <w:p w14:paraId="3FB80925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라벨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400D03" w:rsidRPr="00400D03" w14:paraId="5B04582F" w14:textId="77777777" w:rsidTr="00C55E5D">
        <w:tc>
          <w:tcPr>
            <w:tcW w:w="708" w:type="dxa"/>
          </w:tcPr>
          <w:p w14:paraId="4A63CCC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N:</w:t>
            </w:r>
          </w:p>
        </w:tc>
        <w:tc>
          <w:tcPr>
            <w:tcW w:w="8222" w:type="dxa"/>
          </w:tcPr>
          <w:p w14:paraId="71B300F8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number of tablets</w:t>
            </w:r>
          </w:p>
          <w:p w14:paraId="7B3929C5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정제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수</w:t>
            </w:r>
          </w:p>
        </w:tc>
      </w:tr>
      <w:tr w:rsidR="00400D03" w:rsidRPr="00400D03" w14:paraId="0080693A" w14:textId="77777777" w:rsidTr="00C55E5D">
        <w:tc>
          <w:tcPr>
            <w:tcW w:w="708" w:type="dxa"/>
          </w:tcPr>
          <w:p w14:paraId="50B7F96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RRF:</w:t>
            </w:r>
          </w:p>
        </w:tc>
        <w:tc>
          <w:tcPr>
            <w:tcW w:w="8222" w:type="dxa"/>
          </w:tcPr>
          <w:p w14:paraId="3CE71D89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Relative response factor</w:t>
            </w:r>
          </w:p>
          <w:p w14:paraId="0964F10E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보정인자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(</w:t>
            </w:r>
            <w:r w:rsidRPr="00400D03">
              <w:rPr>
                <w:rFonts w:ascii="Times New Roman" w:eastAsia="바탕" w:hAnsi="Times New Roman"/>
                <w:sz w:val="22"/>
              </w:rPr>
              <w:t>미지유연물질</w:t>
            </w:r>
            <w:r w:rsidRPr="00400D03">
              <w:rPr>
                <w:rFonts w:ascii="Times New Roman" w:eastAsia="바탕" w:hAnsi="Times New Roman"/>
                <w:sz w:val="22"/>
              </w:rPr>
              <w:t>: 1.0)</w:t>
            </w:r>
          </w:p>
        </w:tc>
      </w:tr>
      <w:tr w:rsidR="00400D03" w:rsidRPr="00400D03" w14:paraId="122DFD99" w14:textId="77777777" w:rsidTr="00C55E5D">
        <w:tc>
          <w:tcPr>
            <w:tcW w:w="708" w:type="dxa"/>
          </w:tcPr>
          <w:p w14:paraId="59517FF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408.88:</w:t>
            </w:r>
          </w:p>
        </w:tc>
        <w:tc>
          <w:tcPr>
            <w:tcW w:w="8222" w:type="dxa"/>
          </w:tcPr>
          <w:p w14:paraId="26A6A217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61A50141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400D03" w:rsidRPr="00400D03" w14:paraId="465A306B" w14:textId="77777777" w:rsidTr="00C55E5D">
        <w:tc>
          <w:tcPr>
            <w:tcW w:w="708" w:type="dxa"/>
          </w:tcPr>
          <w:p w14:paraId="0966880A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567.10:</w:t>
            </w:r>
          </w:p>
        </w:tc>
        <w:tc>
          <w:tcPr>
            <w:tcW w:w="8222" w:type="dxa"/>
          </w:tcPr>
          <w:p w14:paraId="3D7D969D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1607DA9B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암로디핀베실산염의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199D6F8B" w14:textId="77777777" w:rsidR="0067458F" w:rsidRPr="00400D03" w:rsidRDefault="0067458F" w:rsidP="002056A0">
      <w:pPr>
        <w:pStyle w:val="a8"/>
        <w:pageBreakBefore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>Chromatogram</w:t>
      </w:r>
    </w:p>
    <w:p w14:paraId="47CCE4B6" w14:textId="77777777" w:rsidR="0067458F" w:rsidRPr="00400D03" w:rsidRDefault="0067458F" w:rsidP="008E42FB">
      <w:pPr>
        <w:pStyle w:val="a8"/>
        <w:spacing w:before="60" w:after="120"/>
        <w:ind w:leftChars="0" w:left="737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크로마토그램</w:t>
      </w:r>
    </w:p>
    <w:tbl>
      <w:tblPr>
        <w:tblStyle w:val="a7"/>
        <w:tblW w:w="9962" w:type="dxa"/>
        <w:tblLayout w:type="fixed"/>
        <w:tblLook w:val="04A0" w:firstRow="1" w:lastRow="0" w:firstColumn="1" w:lastColumn="0" w:noHBand="0" w:noVBand="1"/>
      </w:tblPr>
      <w:tblGrid>
        <w:gridCol w:w="9962"/>
      </w:tblGrid>
      <w:tr w:rsidR="00400D03" w:rsidRPr="00400D03" w14:paraId="2FDF152A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1A6F0352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sz w:val="24"/>
                <w:szCs w:val="24"/>
              </w:rPr>
              <w:t>Blank solution</w:t>
            </w:r>
          </w:p>
        </w:tc>
      </w:tr>
      <w:tr w:rsidR="00400D03" w:rsidRPr="00400D03" w14:paraId="3BFAA0F4" w14:textId="77777777" w:rsidTr="00C55E5D">
        <w:trPr>
          <w:trHeight w:val="3198"/>
        </w:trPr>
        <w:tc>
          <w:tcPr>
            <w:tcW w:w="9962" w:type="dxa"/>
            <w:vAlign w:val="center"/>
          </w:tcPr>
          <w:p w14:paraId="1C3BC4D3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17DC200" wp14:editId="27E6326E">
                  <wp:simplePos x="762000" y="68103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436508" cy="1872000"/>
                  <wp:effectExtent l="0" t="0" r="0" b="0"/>
                  <wp:wrapSquare wrapText="bothSides"/>
                  <wp:docPr id="2117091664" name="그림 1" descr="텍스트, 라인, 그래프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091664" name="그림 1" descr="텍스트, 라인, 그래프, 도표이(가) 표시된 사진&#10;&#10;자동 생성된 설명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6508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D03" w:rsidRPr="00400D03" w14:paraId="50A54EA4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18FD835D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noProof/>
              </w:rPr>
            </w:pPr>
            <w:r w:rsidRPr="00400D03">
              <w:rPr>
                <w:sz w:val="24"/>
                <w:szCs w:val="24"/>
              </w:rPr>
              <w:t>Placebo-1 (Azilsartan medoxomil potassium + Placebo)</w:t>
            </w:r>
          </w:p>
        </w:tc>
      </w:tr>
      <w:tr w:rsidR="00400D03" w:rsidRPr="00400D03" w14:paraId="156044BE" w14:textId="77777777" w:rsidTr="00C55E5D">
        <w:trPr>
          <w:trHeight w:val="3609"/>
        </w:trPr>
        <w:tc>
          <w:tcPr>
            <w:tcW w:w="9962" w:type="dxa"/>
            <w:vAlign w:val="center"/>
          </w:tcPr>
          <w:p w14:paraId="70C6CAD5" w14:textId="77777777" w:rsidR="0067458F" w:rsidRPr="00400D03" w:rsidRDefault="0067458F" w:rsidP="00C55E5D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noProof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C3E2BA9" wp14:editId="45297409">
                  <wp:simplePos x="762000" y="20097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364757" cy="1836000"/>
                  <wp:effectExtent l="0" t="0" r="7620" b="0"/>
                  <wp:wrapSquare wrapText="bothSides"/>
                  <wp:docPr id="1253784010" name="그림 1" descr="텍스트, 라인, 도표, 그래프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784010" name="그림 1" descr="텍스트, 라인, 도표, 그래프이(가) 표시된 사진&#10;&#10;자동 생성된 설명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757" cy="18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D03" w:rsidRPr="00400D03" w14:paraId="2E7188A3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2939EE23" w14:textId="77777777" w:rsidR="0067458F" w:rsidRPr="00400D03" w:rsidRDefault="0067458F" w:rsidP="002056A0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400D03">
              <w:rPr>
                <w:rFonts w:hint="eastAsia"/>
                <w:sz w:val="24"/>
                <w:szCs w:val="24"/>
              </w:rPr>
              <w:t>Placebo-2 (Amlodipine besylate + placebo)</w:t>
            </w:r>
          </w:p>
        </w:tc>
      </w:tr>
      <w:tr w:rsidR="00400D03" w:rsidRPr="00400D03" w14:paraId="3D73A301" w14:textId="77777777" w:rsidTr="00C55E5D">
        <w:trPr>
          <w:trHeight w:val="3334"/>
        </w:trPr>
        <w:tc>
          <w:tcPr>
            <w:tcW w:w="9962" w:type="dxa"/>
            <w:vAlign w:val="center"/>
          </w:tcPr>
          <w:p w14:paraId="54939979" w14:textId="77777777" w:rsidR="0067458F" w:rsidRPr="00400D03" w:rsidRDefault="0067458F" w:rsidP="00C55E5D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noProof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1B19C0FF" wp14:editId="460DB520">
                  <wp:simplePos x="762000" y="4371975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391408" cy="1872000"/>
                  <wp:effectExtent l="0" t="0" r="0" b="0"/>
                  <wp:wrapSquare wrapText="bothSides"/>
                  <wp:docPr id="1494269135" name="그림 1" descr="텍스트, 라인, 직사각형, 도표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682107" name="그림 1" descr="텍스트, 라인, 직사각형, 도표이(가) 표시된 사진&#10;&#10;자동 생성된 설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408" cy="18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D03" w:rsidRPr="00400D03" w14:paraId="18825C7B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1841345C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400D03">
              <w:rPr>
                <w:rFonts w:hint="eastAsia"/>
                <w:sz w:val="24"/>
                <w:szCs w:val="24"/>
              </w:rPr>
              <w:lastRenderedPageBreak/>
              <w:t>Standard solution</w:t>
            </w:r>
          </w:p>
        </w:tc>
      </w:tr>
      <w:tr w:rsidR="00400D03" w:rsidRPr="00400D03" w14:paraId="351C07E9" w14:textId="77777777" w:rsidTr="00C55E5D">
        <w:trPr>
          <w:trHeight w:val="3334"/>
        </w:trPr>
        <w:tc>
          <w:tcPr>
            <w:tcW w:w="9962" w:type="dxa"/>
            <w:vAlign w:val="center"/>
          </w:tcPr>
          <w:p w14:paraId="5C2290DB" w14:textId="77777777" w:rsidR="0067458F" w:rsidRPr="00400D03" w:rsidRDefault="0067458F" w:rsidP="00C55E5D">
            <w:pPr>
              <w:pStyle w:val="31"/>
              <w:tabs>
                <w:tab w:val="left" w:pos="5880"/>
              </w:tabs>
              <w:spacing w:after="240"/>
              <w:ind w:left="0" w:firstLine="0"/>
              <w:rPr>
                <w:noProof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6EA7933" wp14:editId="62556172">
                  <wp:simplePos x="762000" y="676275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412129" cy="1872000"/>
                  <wp:effectExtent l="0" t="0" r="0" b="0"/>
                  <wp:wrapSquare wrapText="bothSides"/>
                  <wp:docPr id="207942009" name="그림 1" descr="도표, 라인, 스케치, 텍스트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42009" name="그림 1" descr="도표, 라인, 스케치, 텍스트이(가) 표시된 사진&#10;&#10;자동 생성된 설명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129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00D03" w:rsidRPr="00400D03" w14:paraId="307051B4" w14:textId="77777777" w:rsidTr="00C55E5D">
        <w:trPr>
          <w:trHeight w:val="397"/>
        </w:trPr>
        <w:tc>
          <w:tcPr>
            <w:tcW w:w="9962" w:type="dxa"/>
            <w:shd w:val="clear" w:color="auto" w:fill="D9D9D9" w:themeFill="background1" w:themeFillShade="D9"/>
            <w:vAlign w:val="center"/>
          </w:tcPr>
          <w:p w14:paraId="0F685422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0"/>
              <w:ind w:left="0" w:firstLine="0"/>
              <w:jc w:val="center"/>
              <w:rPr>
                <w:rFonts w:ascii="Times" w:hAnsi="Times"/>
              </w:rPr>
            </w:pPr>
            <w:r w:rsidRPr="00400D03">
              <w:rPr>
                <w:rFonts w:hint="eastAsia"/>
                <w:sz w:val="24"/>
                <w:szCs w:val="24"/>
              </w:rPr>
              <w:t xml:space="preserve">Sample + </w:t>
            </w:r>
            <w:r w:rsidRPr="00400D03">
              <w:rPr>
                <w:sz w:val="24"/>
                <w:szCs w:val="24"/>
              </w:rPr>
              <w:t>impurities</w:t>
            </w:r>
            <w:r w:rsidRPr="00400D03">
              <w:rPr>
                <w:rFonts w:hint="eastAsia"/>
                <w:sz w:val="24"/>
                <w:szCs w:val="24"/>
              </w:rPr>
              <w:t xml:space="preserve"> solution</w:t>
            </w:r>
          </w:p>
        </w:tc>
      </w:tr>
      <w:tr w:rsidR="0067458F" w:rsidRPr="00400D03" w14:paraId="40FF1598" w14:textId="77777777" w:rsidTr="00C55E5D">
        <w:trPr>
          <w:trHeight w:val="3217"/>
        </w:trPr>
        <w:tc>
          <w:tcPr>
            <w:tcW w:w="9962" w:type="dxa"/>
            <w:vAlign w:val="center"/>
          </w:tcPr>
          <w:p w14:paraId="5FFB2674" w14:textId="77777777" w:rsidR="0067458F" w:rsidRPr="00400D03" w:rsidRDefault="0067458F" w:rsidP="00C55E5D">
            <w:pPr>
              <w:pStyle w:val="31"/>
              <w:tabs>
                <w:tab w:val="left" w:pos="2410"/>
              </w:tabs>
              <w:spacing w:after="240"/>
              <w:ind w:left="0" w:firstLine="0"/>
              <w:rPr>
                <w:noProof/>
              </w:rPr>
            </w:pPr>
            <w:r w:rsidRPr="00400D03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581143F9" wp14:editId="00884D00">
                  <wp:simplePos x="762000" y="1981200"/>
                  <wp:positionH relativeFrom="margin">
                    <wp:align>center</wp:align>
                  </wp:positionH>
                  <wp:positionV relativeFrom="margin">
                    <wp:align>center</wp:align>
                  </wp:positionV>
                  <wp:extent cx="5477042" cy="1872000"/>
                  <wp:effectExtent l="0" t="0" r="9525" b="0"/>
                  <wp:wrapSquare wrapText="bothSides"/>
                  <wp:docPr id="304023812" name="그림 1" descr="텍스트, 도표, 라인, 평행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023812" name="그림 1" descr="텍스트, 도표, 라인, 평행이(가) 표시된 사진&#10;&#10;자동 생성된 설명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042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4EC3FD0" w14:textId="77777777" w:rsidR="0067458F" w:rsidRPr="00400D03" w:rsidRDefault="0067458F" w:rsidP="0067458F">
      <w:pPr>
        <w:tabs>
          <w:tab w:val="left" w:pos="1560"/>
          <w:tab w:val="left" w:pos="8931"/>
        </w:tabs>
        <w:snapToGrid w:val="0"/>
        <w:spacing w:before="120" w:after="60"/>
        <w:ind w:right="-261"/>
        <w:rPr>
          <w:rFonts w:ascii="Times New Roman" w:eastAsia="바탕" w:hAnsi="Times New Roman"/>
          <w:sz w:val="24"/>
          <w:szCs w:val="16"/>
        </w:rPr>
      </w:pPr>
    </w:p>
    <w:p w14:paraId="4658CF00" w14:textId="77777777" w:rsidR="0067458F" w:rsidRPr="00400D03" w:rsidRDefault="0067458F" w:rsidP="003F7FD2">
      <w:pPr>
        <w:pStyle w:val="31"/>
        <w:pageBreakBefore/>
        <w:numPr>
          <w:ilvl w:val="0"/>
          <w:numId w:val="17"/>
        </w:numPr>
        <w:ind w:leftChars="-50" w:left="257" w:hanging="357"/>
        <w:rPr>
          <w:b/>
          <w:bCs/>
          <w:sz w:val="24"/>
          <w:szCs w:val="24"/>
        </w:rPr>
      </w:pPr>
      <w:r w:rsidRPr="00400D03">
        <w:rPr>
          <w:rFonts w:hint="eastAsia"/>
          <w:b/>
          <w:bCs/>
          <w:sz w:val="24"/>
          <w:szCs w:val="24"/>
        </w:rPr>
        <w:lastRenderedPageBreak/>
        <w:t>Related substances &lt;Method-B, Azilsartan medoxomil&gt;</w:t>
      </w:r>
    </w:p>
    <w:p w14:paraId="580A14EE" w14:textId="77777777" w:rsidR="0067458F" w:rsidRPr="00400D03" w:rsidRDefault="0067458F" w:rsidP="003F7FD2">
      <w:pPr>
        <w:pStyle w:val="31"/>
        <w:ind w:left="142" w:firstLine="0"/>
        <w:rPr>
          <w:b/>
          <w:bCs/>
        </w:rPr>
      </w:pPr>
      <w:r w:rsidRPr="00400D03">
        <w:rPr>
          <w:rFonts w:hint="eastAsia"/>
          <w:b/>
          <w:bCs/>
        </w:rPr>
        <w:t>유연물질</w:t>
      </w:r>
      <w:r w:rsidRPr="00400D03">
        <w:rPr>
          <w:rFonts w:hint="eastAsia"/>
          <w:b/>
          <w:bCs/>
        </w:rPr>
        <w:t xml:space="preserve">&lt; Method-B </w:t>
      </w:r>
      <w:r w:rsidRPr="00400D03">
        <w:rPr>
          <w:rFonts w:hint="eastAsia"/>
          <w:b/>
          <w:bCs/>
        </w:rPr>
        <w:t>아질사르탄메독소밀</w:t>
      </w:r>
      <w:r w:rsidRPr="00400D03">
        <w:rPr>
          <w:rFonts w:hint="eastAsia"/>
          <w:b/>
          <w:bCs/>
        </w:rPr>
        <w:t>&gt;</w:t>
      </w:r>
    </w:p>
    <w:p w14:paraId="15D1D7D0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180"/>
        <w:ind w:left="170"/>
      </w:pPr>
      <w:bookmarkStart w:id="55" w:name="_Hlk166075173"/>
      <w:r w:rsidRPr="00400D03">
        <w:rPr>
          <w:b/>
          <w:bCs/>
          <w:u w:val="single"/>
        </w:rPr>
        <w:t>Note:</w:t>
      </w:r>
      <w:r w:rsidRPr="00400D03">
        <w:t xml:space="preserve"> Test information, Buffer, Mobile phase, Diluent, Standard solution, Chromatographic system and injection procedure are the same for Method-A and Method-B</w:t>
      </w:r>
    </w:p>
    <w:p w14:paraId="2E5108E0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120"/>
        <w:ind w:left="170"/>
        <w:rPr>
          <w:sz w:val="20"/>
          <w:szCs w:val="20"/>
          <w:lang w:eastAsia="ko-KR"/>
        </w:rPr>
      </w:pPr>
      <w:r w:rsidRPr="00400D03">
        <w:rPr>
          <w:b/>
          <w:bCs/>
          <w:sz w:val="20"/>
          <w:szCs w:val="20"/>
          <w:u w:val="single"/>
          <w:lang w:eastAsia="ko-KR"/>
        </w:rPr>
        <w:t>Note: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시험정보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및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완충액</w:t>
      </w:r>
      <w:r w:rsidRPr="00400D03">
        <w:rPr>
          <w:sz w:val="20"/>
          <w:szCs w:val="20"/>
          <w:lang w:eastAsia="ko-KR"/>
        </w:rPr>
        <w:t xml:space="preserve">, </w:t>
      </w:r>
      <w:r w:rsidRPr="00400D03">
        <w:rPr>
          <w:sz w:val="20"/>
          <w:szCs w:val="20"/>
          <w:lang w:eastAsia="ko-KR"/>
        </w:rPr>
        <w:t>이동상</w:t>
      </w:r>
      <w:r w:rsidRPr="00400D03">
        <w:rPr>
          <w:sz w:val="20"/>
          <w:szCs w:val="20"/>
          <w:lang w:eastAsia="ko-KR"/>
        </w:rPr>
        <w:t xml:space="preserve">, </w:t>
      </w:r>
      <w:r w:rsidRPr="00400D03">
        <w:rPr>
          <w:sz w:val="20"/>
          <w:szCs w:val="20"/>
          <w:lang w:eastAsia="ko-KR"/>
        </w:rPr>
        <w:t>희석액</w:t>
      </w:r>
      <w:r w:rsidRPr="00400D03">
        <w:rPr>
          <w:sz w:val="20"/>
          <w:szCs w:val="20"/>
          <w:lang w:eastAsia="ko-KR"/>
        </w:rPr>
        <w:t xml:space="preserve">, </w:t>
      </w:r>
      <w:r w:rsidRPr="00400D03">
        <w:rPr>
          <w:sz w:val="20"/>
          <w:szCs w:val="20"/>
          <w:lang w:eastAsia="ko-KR"/>
        </w:rPr>
        <w:t>표준액</w:t>
      </w:r>
      <w:r w:rsidRPr="00400D03">
        <w:rPr>
          <w:sz w:val="20"/>
          <w:szCs w:val="20"/>
          <w:lang w:eastAsia="ko-KR"/>
        </w:rPr>
        <w:t xml:space="preserve">, </w:t>
      </w:r>
      <w:r w:rsidRPr="00400D03">
        <w:rPr>
          <w:sz w:val="20"/>
          <w:szCs w:val="20"/>
          <w:lang w:eastAsia="ko-KR"/>
        </w:rPr>
        <w:t>크로마토그래픽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시스템과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주입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절차는</w:t>
      </w:r>
      <w:r w:rsidRPr="00400D03">
        <w:rPr>
          <w:sz w:val="20"/>
          <w:szCs w:val="20"/>
          <w:lang w:eastAsia="ko-KR"/>
        </w:rPr>
        <w:t xml:space="preserve"> Method-A, B </w:t>
      </w:r>
      <w:r w:rsidRPr="00400D03">
        <w:rPr>
          <w:sz w:val="20"/>
          <w:szCs w:val="20"/>
          <w:lang w:eastAsia="ko-KR"/>
        </w:rPr>
        <w:t>동일하다</w:t>
      </w:r>
      <w:r w:rsidRPr="00400D03">
        <w:rPr>
          <w:sz w:val="20"/>
          <w:szCs w:val="20"/>
          <w:lang w:eastAsia="ko-KR"/>
        </w:rPr>
        <w:t>.</w:t>
      </w:r>
    </w:p>
    <w:p w14:paraId="75CE49B2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Placebo solution-1 preparation (Azilsartan medoxomil + placebo)</w:t>
      </w:r>
    </w:p>
    <w:p w14:paraId="05EE2715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용액</w:t>
      </w:r>
      <w:r w:rsidRPr="00400D03">
        <w:rPr>
          <w:rFonts w:ascii="Times New Roman" w:eastAsia="바탕" w:hAnsi="Times New Roman" w:hint="eastAsia"/>
          <w:szCs w:val="20"/>
        </w:rPr>
        <w:t xml:space="preserve">-1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</w:t>
      </w:r>
      <w:r w:rsidRPr="00400D03">
        <w:rPr>
          <w:rFonts w:ascii="Times New Roman" w:eastAsia="바탕" w:hAnsi="Times New Roman" w:hint="eastAsia"/>
          <w:szCs w:val="20"/>
        </w:rPr>
        <w:t>아질사르탄메독소밀칼륨</w:t>
      </w:r>
      <w:r w:rsidRPr="00400D03">
        <w:rPr>
          <w:rFonts w:ascii="Times New Roman" w:eastAsia="바탕" w:hAnsi="Times New Roman" w:hint="eastAsia"/>
          <w:szCs w:val="20"/>
        </w:rPr>
        <w:t>+</w:t>
      </w: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1C5DF605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Pipette 2 mL of Placebo solution-1 (Method-A) into a 20 mL volumetric flask and dilute to volume with diluent and mix well.</w:t>
      </w:r>
    </w:p>
    <w:p w14:paraId="5BB3E9CB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플라시보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</w:t>
      </w:r>
      <w:r w:rsidRPr="00400D03">
        <w:rPr>
          <w:rFonts w:hint="eastAsia"/>
        </w:rPr>
        <w:t xml:space="preserve">-1 (Method-A) 2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201CF1A1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/>
          <w:sz w:val="24"/>
          <w:szCs w:val="24"/>
        </w:rPr>
        <w:t>Placebo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solution-2 preparation (Amlodipine besylate + placebo)</w:t>
      </w:r>
    </w:p>
    <w:p w14:paraId="116E8203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용액</w:t>
      </w:r>
      <w:r w:rsidRPr="00400D03">
        <w:rPr>
          <w:rFonts w:ascii="Times New Roman" w:eastAsia="바탕" w:hAnsi="Times New Roman" w:hint="eastAsia"/>
          <w:szCs w:val="20"/>
        </w:rPr>
        <w:t xml:space="preserve">-2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</w:t>
      </w:r>
      <w:r w:rsidRPr="00400D03">
        <w:rPr>
          <w:rFonts w:ascii="Times New Roman" w:eastAsia="바탕" w:hAnsi="Times New Roman" w:hint="eastAsia"/>
          <w:szCs w:val="20"/>
        </w:rPr>
        <w:t>암로디핀베실산염</w:t>
      </w:r>
      <w:r w:rsidRPr="00400D03">
        <w:rPr>
          <w:rFonts w:ascii="Times New Roman" w:eastAsia="바탕" w:hAnsi="Times New Roman" w:hint="eastAsia"/>
          <w:szCs w:val="20"/>
        </w:rPr>
        <w:t>+</w:t>
      </w:r>
      <w:r w:rsidRPr="00400D03">
        <w:rPr>
          <w:rFonts w:ascii="Times New Roman" w:eastAsia="바탕" w:hAnsi="Times New Roman" w:hint="eastAsia"/>
          <w:szCs w:val="20"/>
        </w:rPr>
        <w:t>플라시보</w:t>
      </w:r>
      <w:r w:rsidRPr="00400D03">
        <w:rPr>
          <w:rFonts w:ascii="Times New Roman" w:eastAsia="바탕" w:hAnsi="Times New Roman" w:hint="eastAsia"/>
          <w:szCs w:val="20"/>
        </w:rPr>
        <w:t>)</w:t>
      </w:r>
    </w:p>
    <w:p w14:paraId="577E5C5E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Pipette 2 mL of Placebo solution-2 (Method-A) into a 20 mL volumetric flask and dilute to volume with diluent and mix well.</w:t>
      </w:r>
    </w:p>
    <w:p w14:paraId="25AA7398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플라시보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용액</w:t>
      </w:r>
      <w:r w:rsidRPr="00400D03">
        <w:rPr>
          <w:rFonts w:hint="eastAsia"/>
        </w:rPr>
        <w:t xml:space="preserve">-2 (Method-A) 2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172141D9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bookmarkStart w:id="56" w:name="_Hlk165984559"/>
      <w:r w:rsidRPr="00400D03">
        <w:rPr>
          <w:rFonts w:ascii="Times New Roman" w:eastAsia="바탕" w:hAnsi="Times New Roman" w:hint="eastAsia"/>
          <w:sz w:val="24"/>
          <w:szCs w:val="24"/>
        </w:rPr>
        <w:t>Sample solution preparation (For 80/10 mg and 40/5 mg)</w:t>
      </w:r>
    </w:p>
    <w:p w14:paraId="71E7DB13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(80/10 mg </w:t>
      </w:r>
      <w:r w:rsidRPr="00400D03">
        <w:rPr>
          <w:rFonts w:ascii="Times New Roman" w:eastAsia="바탕" w:hAnsi="Times New Roman" w:hint="eastAsia"/>
          <w:szCs w:val="20"/>
        </w:rPr>
        <w:t>및</w:t>
      </w:r>
      <w:r w:rsidRPr="00400D03">
        <w:rPr>
          <w:rFonts w:ascii="Times New Roman" w:eastAsia="바탕" w:hAnsi="Times New Roman" w:hint="eastAsia"/>
          <w:szCs w:val="20"/>
        </w:rPr>
        <w:t xml:space="preserve"> 40/5 mg)</w:t>
      </w:r>
    </w:p>
    <w:p w14:paraId="66CC5F69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Pipette 2 mL of </w:t>
      </w:r>
      <w:r w:rsidRPr="00400D03">
        <w:rPr>
          <w:rFonts w:hint="eastAsia"/>
          <w:sz w:val="24"/>
          <w:szCs w:val="24"/>
        </w:rPr>
        <w:t>sample</w:t>
      </w:r>
      <w:r w:rsidRPr="00400D03">
        <w:rPr>
          <w:sz w:val="24"/>
          <w:szCs w:val="24"/>
        </w:rPr>
        <w:t xml:space="preserve"> solution (Method-A) into a 20 mL volumetric flask and dilute to volume with diluent and mix well.</w:t>
      </w:r>
    </w:p>
    <w:p w14:paraId="4975348F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검액</w:t>
      </w:r>
      <w:r w:rsidRPr="00400D03">
        <w:rPr>
          <w:rFonts w:hint="eastAsia"/>
        </w:rPr>
        <w:t xml:space="preserve"> (Method-A) 2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306E1DA1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Sample solution preparation (For 80/5 mg)</w:t>
      </w:r>
    </w:p>
    <w:p w14:paraId="0B736E80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(80/5 mg)</w:t>
      </w:r>
    </w:p>
    <w:p w14:paraId="6662E323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Pipette </w:t>
      </w:r>
      <w:r w:rsidRPr="00400D03">
        <w:rPr>
          <w:rFonts w:hint="eastAsia"/>
          <w:sz w:val="24"/>
          <w:szCs w:val="24"/>
        </w:rPr>
        <w:t>1</w:t>
      </w:r>
      <w:r w:rsidRPr="00400D03">
        <w:rPr>
          <w:sz w:val="24"/>
          <w:szCs w:val="24"/>
        </w:rPr>
        <w:t xml:space="preserve"> mL of </w:t>
      </w:r>
      <w:r w:rsidRPr="00400D03">
        <w:rPr>
          <w:rFonts w:hint="eastAsia"/>
          <w:sz w:val="24"/>
          <w:szCs w:val="24"/>
        </w:rPr>
        <w:t>sample</w:t>
      </w:r>
      <w:r w:rsidRPr="00400D03">
        <w:rPr>
          <w:sz w:val="24"/>
          <w:szCs w:val="24"/>
        </w:rPr>
        <w:t xml:space="preserve"> solution (Method-A) into a 20 mL volumetric flask and dilute to volume with diluent and mix well.</w:t>
      </w:r>
    </w:p>
    <w:p w14:paraId="7AB0B038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검액</w:t>
      </w:r>
      <w:r w:rsidRPr="00400D03">
        <w:rPr>
          <w:rFonts w:hint="eastAsia"/>
        </w:rPr>
        <w:t xml:space="preserve"> (Method-A) 1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676553DF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Sample solution preparation (For 40/10 mg)</w:t>
      </w:r>
    </w:p>
    <w:p w14:paraId="354F71D9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검액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조제</w:t>
      </w:r>
      <w:r w:rsidRPr="00400D03">
        <w:rPr>
          <w:rFonts w:ascii="Times New Roman" w:eastAsia="바탕" w:hAnsi="Times New Roman" w:hint="eastAsia"/>
          <w:szCs w:val="20"/>
        </w:rPr>
        <w:t xml:space="preserve"> (40/10 mg)</w:t>
      </w:r>
    </w:p>
    <w:p w14:paraId="43CF5185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Pipette </w:t>
      </w:r>
      <w:r w:rsidRPr="00400D03">
        <w:rPr>
          <w:rFonts w:hint="eastAsia"/>
          <w:sz w:val="24"/>
          <w:szCs w:val="24"/>
        </w:rPr>
        <w:t>4</w:t>
      </w:r>
      <w:r w:rsidRPr="00400D03">
        <w:rPr>
          <w:sz w:val="24"/>
          <w:szCs w:val="24"/>
        </w:rPr>
        <w:t xml:space="preserve"> mL of </w:t>
      </w:r>
      <w:r w:rsidRPr="00400D03">
        <w:rPr>
          <w:rFonts w:hint="eastAsia"/>
          <w:sz w:val="24"/>
          <w:szCs w:val="24"/>
        </w:rPr>
        <w:t>sample</w:t>
      </w:r>
      <w:r w:rsidRPr="00400D03">
        <w:rPr>
          <w:sz w:val="24"/>
          <w:szCs w:val="24"/>
        </w:rPr>
        <w:t xml:space="preserve"> solution (Method-A) into a 20 mL volumetric flask and dilute to volume with diluent and mix well.</w:t>
      </w:r>
    </w:p>
    <w:p w14:paraId="0377444C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검액</w:t>
      </w:r>
      <w:r w:rsidRPr="00400D03">
        <w:rPr>
          <w:rFonts w:hint="eastAsia"/>
        </w:rPr>
        <w:t xml:space="preserve"> (Method-A) 4 </w:t>
      </w:r>
      <w:r w:rsidRPr="00400D03">
        <w:t>mL</w:t>
      </w:r>
      <w:r w:rsidRPr="00400D03">
        <w:t>을</w:t>
      </w:r>
      <w:r w:rsidRPr="00400D03">
        <w:rPr>
          <w:rFonts w:hint="eastAsia"/>
        </w:rPr>
        <w:t xml:space="preserve"> 20 mL </w:t>
      </w:r>
      <w:r w:rsidRPr="00400D03">
        <w:rPr>
          <w:rFonts w:hint="eastAsia"/>
        </w:rPr>
        <w:t>용량플라스크에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넣고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희석액으로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표선하여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섞는다</w:t>
      </w:r>
      <w:r w:rsidRPr="00400D03">
        <w:rPr>
          <w:rFonts w:hint="eastAsia"/>
        </w:rPr>
        <w:t>.</w:t>
      </w:r>
    </w:p>
    <w:p w14:paraId="1183B715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lastRenderedPageBreak/>
        <w:t xml:space="preserve">System </w:t>
      </w:r>
      <w:r w:rsidRPr="00400D03">
        <w:rPr>
          <w:rFonts w:ascii="Times New Roman" w:eastAsia="바탕" w:hAnsi="Times New Roman"/>
          <w:sz w:val="24"/>
          <w:szCs w:val="24"/>
        </w:rPr>
        <w:t>suitability</w:t>
      </w:r>
    </w:p>
    <w:p w14:paraId="05135F33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시스템</w:t>
      </w:r>
      <w:r w:rsidRPr="00400D03">
        <w:rPr>
          <w:rFonts w:ascii="Times New Roman" w:eastAsia="바탕" w:hAnsi="Times New Roman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적합성</w:t>
      </w:r>
    </w:p>
    <w:p w14:paraId="5337CE57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 xml:space="preserve">The relative standard deviation for peak areas of </w:t>
      </w:r>
      <w:r w:rsidRPr="00400D03">
        <w:rPr>
          <w:rFonts w:hint="eastAsia"/>
          <w:sz w:val="24"/>
          <w:szCs w:val="24"/>
        </w:rPr>
        <w:t>Azilsartan medoxomil</w:t>
      </w:r>
      <w:r w:rsidRPr="00400D03">
        <w:rPr>
          <w:sz w:val="24"/>
          <w:szCs w:val="24"/>
        </w:rPr>
        <w:t xml:space="preserve"> for three replicate injections of standard solution should not be more than 10.0 %</w:t>
      </w:r>
    </w:p>
    <w:p w14:paraId="1EF3BCE5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3</w:t>
      </w:r>
      <w:r w:rsidRPr="00400D03">
        <w:rPr>
          <w:rFonts w:hint="eastAsia"/>
        </w:rPr>
        <w:t>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표준편차는</w:t>
      </w:r>
      <w:r w:rsidRPr="00400D03">
        <w:rPr>
          <w:rFonts w:hint="eastAsia"/>
        </w:rPr>
        <w:t xml:space="preserve"> 10.0 %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07A25624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rFonts w:hint="eastAsia"/>
          <w:sz w:val="24"/>
          <w:szCs w:val="24"/>
        </w:rPr>
        <w:t>The relative standard deviation for peak areas of Azilsartan medoxomil for three replicate injections of standard solution and bracketing should not be more than 10.0 %.</w:t>
      </w:r>
    </w:p>
    <w:p w14:paraId="79CF5859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3</w:t>
      </w:r>
      <w:r w:rsidRPr="00400D03">
        <w:rPr>
          <w:rFonts w:hint="eastAsia"/>
        </w:rPr>
        <w:t>회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및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브라켓팅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면적의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상대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표준편차는</w:t>
      </w:r>
      <w:r w:rsidRPr="00400D03">
        <w:rPr>
          <w:rFonts w:hint="eastAsia"/>
        </w:rPr>
        <w:t xml:space="preserve"> 10.0 %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227D5428" w14:textId="77777777" w:rsidR="0067458F" w:rsidRPr="00400D03" w:rsidRDefault="0067458F" w:rsidP="003F7FD2">
      <w:pPr>
        <w:pStyle w:val="31"/>
        <w:numPr>
          <w:ilvl w:val="2"/>
          <w:numId w:val="17"/>
        </w:numPr>
        <w:spacing w:before="240" w:after="0"/>
        <w:ind w:left="1248" w:hanging="624"/>
        <w:rPr>
          <w:sz w:val="24"/>
          <w:szCs w:val="24"/>
        </w:rPr>
      </w:pPr>
      <w:r w:rsidRPr="00400D03">
        <w:rPr>
          <w:sz w:val="24"/>
          <w:szCs w:val="24"/>
        </w:rPr>
        <w:t>The tailing factor of A</w:t>
      </w:r>
      <w:r w:rsidRPr="00400D03">
        <w:rPr>
          <w:rFonts w:hint="eastAsia"/>
          <w:sz w:val="24"/>
          <w:szCs w:val="24"/>
        </w:rPr>
        <w:t>zilsartan medoxomil</w:t>
      </w:r>
      <w:r w:rsidRPr="00400D03">
        <w:rPr>
          <w:sz w:val="24"/>
          <w:szCs w:val="24"/>
        </w:rPr>
        <w:t xml:space="preserve"> peak from the replicate standard injections should not be more than 2.0. </w:t>
      </w:r>
    </w:p>
    <w:p w14:paraId="3D1245E4" w14:textId="77777777" w:rsidR="0067458F" w:rsidRPr="00400D03" w:rsidRDefault="0067458F" w:rsidP="003F7FD2">
      <w:pPr>
        <w:pStyle w:val="31"/>
        <w:spacing w:before="60"/>
        <w:ind w:left="1247" w:firstLine="0"/>
      </w:pPr>
      <w:r w:rsidRPr="00400D03">
        <w:rPr>
          <w:rFonts w:hint="eastAsia"/>
        </w:rPr>
        <w:t>표준액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반복주입에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따른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아질사르탄메독소밀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피크의</w:t>
      </w:r>
      <w:r w:rsidRPr="00400D03">
        <w:rPr>
          <w:rFonts w:hint="eastAsia"/>
        </w:rPr>
        <w:t xml:space="preserve"> </w:t>
      </w:r>
      <w:r w:rsidRPr="00400D03">
        <w:rPr>
          <w:rFonts w:hint="eastAsia"/>
        </w:rPr>
        <w:t>대칭계수는</w:t>
      </w:r>
      <w:r w:rsidRPr="00400D03">
        <w:rPr>
          <w:rFonts w:hint="eastAsia"/>
        </w:rPr>
        <w:t xml:space="preserve"> 2.0 </w:t>
      </w:r>
      <w:r w:rsidRPr="00400D03">
        <w:rPr>
          <w:rFonts w:hint="eastAsia"/>
        </w:rPr>
        <w:t>이하이다</w:t>
      </w:r>
      <w:r w:rsidRPr="00400D03">
        <w:rPr>
          <w:rFonts w:hint="eastAsia"/>
        </w:rPr>
        <w:t>.</w:t>
      </w:r>
    </w:p>
    <w:p w14:paraId="011020FC" w14:textId="77777777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 xml:space="preserve">Information of </w:t>
      </w:r>
      <w:r w:rsidRPr="00400D03">
        <w:rPr>
          <w:rFonts w:ascii="Times New Roman" w:eastAsia="바탕" w:hAnsi="Times New Roman"/>
          <w:sz w:val="24"/>
          <w:szCs w:val="24"/>
        </w:rPr>
        <w:t>Impurities</w:t>
      </w:r>
      <w:r w:rsidRPr="00400D03">
        <w:rPr>
          <w:rFonts w:ascii="Times New Roman" w:eastAsia="바탕" w:hAnsi="Times New Roman" w:hint="eastAsia"/>
          <w:sz w:val="24"/>
          <w:szCs w:val="24"/>
        </w:rPr>
        <w:t xml:space="preserve"> </w:t>
      </w:r>
    </w:p>
    <w:p w14:paraId="62CE1F43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유연물질</w:t>
      </w:r>
      <w:r w:rsidRPr="00400D03">
        <w:rPr>
          <w:rFonts w:ascii="Times New Roman" w:eastAsia="바탕" w:hAnsi="Times New Roman" w:hint="eastAsia"/>
          <w:szCs w:val="20"/>
        </w:rPr>
        <w:t xml:space="preserve"> </w:t>
      </w:r>
      <w:r w:rsidRPr="00400D03"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846" w:type="dxa"/>
        <w:tblLook w:val="04A0" w:firstRow="1" w:lastRow="0" w:firstColumn="1" w:lastColumn="0" w:noHBand="0" w:noVBand="1"/>
      </w:tblPr>
      <w:tblGrid>
        <w:gridCol w:w="3373"/>
        <w:gridCol w:w="1701"/>
        <w:gridCol w:w="1701"/>
        <w:gridCol w:w="1843"/>
      </w:tblGrid>
      <w:tr w:rsidR="00400D03" w:rsidRPr="00400D03" w14:paraId="6FB05C70" w14:textId="77777777" w:rsidTr="00C55E5D">
        <w:trPr>
          <w:trHeight w:val="340"/>
        </w:trPr>
        <w:tc>
          <w:tcPr>
            <w:tcW w:w="3373" w:type="dxa"/>
            <w:shd w:val="clear" w:color="auto" w:fill="EEECE1" w:themeFill="background2"/>
            <w:vAlign w:val="center"/>
          </w:tcPr>
          <w:p w14:paraId="189244A1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bookmarkStart w:id="57" w:name="_Hlk167810007"/>
            <w:r w:rsidRPr="00400D03">
              <w:rPr>
                <w:rFonts w:hint="eastAsia"/>
                <w:bCs/>
              </w:rPr>
              <w:t>N</w:t>
            </w:r>
            <w:r w:rsidRPr="00400D03">
              <w:rPr>
                <w:bCs/>
              </w:rPr>
              <w:t>ame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3E5F9A0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RRT</w:t>
            </w:r>
          </w:p>
        </w:tc>
        <w:tc>
          <w:tcPr>
            <w:tcW w:w="1701" w:type="dxa"/>
            <w:shd w:val="clear" w:color="auto" w:fill="EEECE1" w:themeFill="background2"/>
            <w:vAlign w:val="center"/>
          </w:tcPr>
          <w:p w14:paraId="74A4A13B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RRF</w:t>
            </w: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6ACA5874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LOQ (%)</w:t>
            </w:r>
          </w:p>
        </w:tc>
      </w:tr>
      <w:tr w:rsidR="00400D03" w:rsidRPr="00400D03" w14:paraId="7AE4B16C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5BD73018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</w:pPr>
            <w:r w:rsidRPr="00400D03">
              <w:t>AZM</w:t>
            </w:r>
            <w:r w:rsidRPr="00400D03">
              <w:rPr>
                <w:rFonts w:hint="eastAsia"/>
              </w:rPr>
              <w:t xml:space="preserve"> (Azilsartan medoxomil)</w:t>
            </w:r>
          </w:p>
        </w:tc>
        <w:tc>
          <w:tcPr>
            <w:tcW w:w="1701" w:type="dxa"/>
            <w:vAlign w:val="center"/>
          </w:tcPr>
          <w:p w14:paraId="695CE8D9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1</w:t>
            </w:r>
          </w:p>
        </w:tc>
        <w:tc>
          <w:tcPr>
            <w:tcW w:w="1701" w:type="dxa"/>
            <w:vAlign w:val="center"/>
          </w:tcPr>
          <w:p w14:paraId="2C5DCEC2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-</w:t>
            </w:r>
          </w:p>
        </w:tc>
        <w:tc>
          <w:tcPr>
            <w:tcW w:w="1843" w:type="dxa"/>
            <w:vAlign w:val="center"/>
          </w:tcPr>
          <w:p w14:paraId="25D1C0F8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0.01969</w:t>
            </w:r>
          </w:p>
        </w:tc>
      </w:tr>
      <w:tr w:rsidR="00400D03" w:rsidRPr="00400D03" w14:paraId="271C9FA8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32777971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t>AZM Impurity A</w:t>
            </w:r>
          </w:p>
        </w:tc>
        <w:tc>
          <w:tcPr>
            <w:tcW w:w="1701" w:type="dxa"/>
            <w:vAlign w:val="center"/>
          </w:tcPr>
          <w:p w14:paraId="2C7AAB9C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eastAsiaTheme="minorEastAsia" w:hint="eastAsia"/>
              </w:rPr>
              <w:t>0.790</w:t>
            </w:r>
          </w:p>
        </w:tc>
        <w:tc>
          <w:tcPr>
            <w:tcW w:w="1701" w:type="dxa"/>
            <w:vAlign w:val="center"/>
          </w:tcPr>
          <w:p w14:paraId="7916450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  <w:bCs/>
              </w:rPr>
              <w:t>1.31</w:t>
            </w:r>
          </w:p>
        </w:tc>
        <w:tc>
          <w:tcPr>
            <w:tcW w:w="1843" w:type="dxa"/>
            <w:vAlign w:val="center"/>
          </w:tcPr>
          <w:p w14:paraId="66640B91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0.02993</w:t>
            </w:r>
          </w:p>
        </w:tc>
      </w:tr>
      <w:tr w:rsidR="00400D03" w:rsidRPr="00400D03" w14:paraId="2793CD0E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1025ABA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t>AZM Impurity B</w:t>
            </w:r>
          </w:p>
        </w:tc>
        <w:tc>
          <w:tcPr>
            <w:tcW w:w="1701" w:type="dxa"/>
            <w:vAlign w:val="center"/>
          </w:tcPr>
          <w:p w14:paraId="1037D5CE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eastAsiaTheme="minorEastAsia" w:hint="eastAsia"/>
              </w:rPr>
              <w:t>0.719</w:t>
            </w:r>
          </w:p>
        </w:tc>
        <w:tc>
          <w:tcPr>
            <w:tcW w:w="1701" w:type="dxa"/>
            <w:vAlign w:val="center"/>
          </w:tcPr>
          <w:p w14:paraId="4911FE07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1.18</w:t>
            </w:r>
          </w:p>
        </w:tc>
        <w:tc>
          <w:tcPr>
            <w:tcW w:w="1843" w:type="dxa"/>
            <w:vAlign w:val="center"/>
          </w:tcPr>
          <w:p w14:paraId="524B233D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0.01963</w:t>
            </w:r>
          </w:p>
        </w:tc>
      </w:tr>
      <w:tr w:rsidR="00400D03" w:rsidRPr="00400D03" w14:paraId="24CD3EC1" w14:textId="77777777" w:rsidTr="00C55E5D">
        <w:trPr>
          <w:trHeight w:val="340"/>
        </w:trPr>
        <w:tc>
          <w:tcPr>
            <w:tcW w:w="3373" w:type="dxa"/>
            <w:vAlign w:val="center"/>
          </w:tcPr>
          <w:p w14:paraId="6C2E4928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t>AZM Impurity C</w:t>
            </w:r>
          </w:p>
        </w:tc>
        <w:tc>
          <w:tcPr>
            <w:tcW w:w="1701" w:type="dxa"/>
            <w:vAlign w:val="center"/>
          </w:tcPr>
          <w:p w14:paraId="46B970C7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eastAsiaTheme="minorEastAsia" w:hint="eastAsia"/>
              </w:rPr>
              <w:t>0.846</w:t>
            </w:r>
          </w:p>
        </w:tc>
        <w:tc>
          <w:tcPr>
            <w:tcW w:w="1701" w:type="dxa"/>
            <w:vAlign w:val="center"/>
          </w:tcPr>
          <w:p w14:paraId="532855D6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0.93</w:t>
            </w:r>
          </w:p>
        </w:tc>
        <w:tc>
          <w:tcPr>
            <w:tcW w:w="1843" w:type="dxa"/>
            <w:vAlign w:val="center"/>
          </w:tcPr>
          <w:p w14:paraId="4D71E0E3" w14:textId="77777777" w:rsidR="0067458F" w:rsidRPr="00400D03" w:rsidRDefault="0067458F" w:rsidP="00C55E5D">
            <w:pPr>
              <w:pStyle w:val="31"/>
              <w:spacing w:after="0"/>
              <w:ind w:left="0" w:firstLine="0"/>
              <w:jc w:val="center"/>
              <w:rPr>
                <w:bCs/>
              </w:rPr>
            </w:pPr>
            <w:r w:rsidRPr="00400D03">
              <w:rPr>
                <w:rFonts w:hint="eastAsia"/>
              </w:rPr>
              <w:t>0.01940</w:t>
            </w:r>
          </w:p>
        </w:tc>
      </w:tr>
    </w:tbl>
    <w:bookmarkEnd w:id="55"/>
    <w:bookmarkEnd w:id="56"/>
    <w:bookmarkEnd w:id="57"/>
    <w:p w14:paraId="70ED473B" w14:textId="796D7DAE" w:rsidR="0067458F" w:rsidRPr="00400D03" w:rsidRDefault="0067458F" w:rsidP="003F7FD2">
      <w:pPr>
        <w:pStyle w:val="a8"/>
        <w:numPr>
          <w:ilvl w:val="1"/>
          <w:numId w:val="17"/>
        </w:numPr>
        <w:spacing w:before="240" w:after="60"/>
        <w:ind w:leftChars="0" w:left="595" w:hanging="425"/>
        <w:rPr>
          <w:rFonts w:ascii="Times New Roman" w:eastAsia="바탕" w:hAnsi="Times New Roman"/>
          <w:sz w:val="24"/>
          <w:szCs w:val="24"/>
        </w:rPr>
      </w:pPr>
      <w:r w:rsidRPr="00400D03">
        <w:rPr>
          <w:rFonts w:ascii="Times New Roman" w:eastAsia="바탕" w:hAnsi="Times New Roman" w:hint="eastAsia"/>
          <w:sz w:val="24"/>
          <w:szCs w:val="24"/>
        </w:rPr>
        <w:t>Calculation</w:t>
      </w:r>
    </w:p>
    <w:p w14:paraId="59D28975" w14:textId="77777777" w:rsidR="0067458F" w:rsidRPr="00400D03" w:rsidRDefault="0067458F" w:rsidP="003F7FD2">
      <w:pPr>
        <w:pStyle w:val="a8"/>
        <w:spacing w:before="60" w:after="60"/>
        <w:ind w:leftChars="0" w:left="624"/>
        <w:rPr>
          <w:rFonts w:ascii="Times New Roman" w:eastAsia="바탕" w:hAnsi="Times New Roman"/>
          <w:szCs w:val="20"/>
        </w:rPr>
      </w:pPr>
      <w:r w:rsidRPr="00400D03">
        <w:rPr>
          <w:rFonts w:ascii="Times New Roman" w:eastAsia="바탕" w:hAnsi="Times New Roman" w:hint="eastAsia"/>
          <w:szCs w:val="20"/>
        </w:rPr>
        <w:t>계산</w:t>
      </w:r>
    </w:p>
    <w:p w14:paraId="7CF04469" w14:textId="77777777" w:rsidR="0067458F" w:rsidRPr="00400D03" w:rsidRDefault="0067458F" w:rsidP="003F7FD2">
      <w:pPr>
        <w:pStyle w:val="22"/>
        <w:widowControl w:val="0"/>
        <w:tabs>
          <w:tab w:val="left" w:pos="800"/>
        </w:tabs>
        <w:snapToGrid/>
        <w:spacing w:before="120"/>
        <w:ind w:left="624"/>
        <w:rPr>
          <w:i/>
          <w:u w:val="single"/>
          <w:lang w:eastAsia="ko-KR"/>
        </w:rPr>
      </w:pPr>
      <w:r w:rsidRPr="00400D03">
        <w:rPr>
          <w:rFonts w:hint="eastAsia"/>
          <w:i/>
          <w:u w:val="single"/>
          <w:lang w:eastAsia="ko-KR"/>
        </w:rPr>
        <w:t>Note:</w:t>
      </w:r>
    </w:p>
    <w:p w14:paraId="287D7A77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624" w:firstLine="0"/>
        <w:rPr>
          <w:lang w:eastAsia="ko-KR"/>
        </w:rPr>
      </w:pPr>
      <w:r w:rsidRPr="00400D03">
        <w:rPr>
          <w:lang w:eastAsia="ko-KR"/>
        </w:rPr>
        <w:t>Disregard the peaks related to blank and placebo solution-2.</w:t>
      </w:r>
    </w:p>
    <w:p w14:paraId="70CFE6B1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737"/>
        <w:rPr>
          <w:sz w:val="20"/>
          <w:szCs w:val="20"/>
          <w:lang w:eastAsia="ko-KR"/>
        </w:rPr>
      </w:pPr>
      <w:r w:rsidRPr="00400D03">
        <w:rPr>
          <w:sz w:val="20"/>
          <w:szCs w:val="20"/>
          <w:lang w:eastAsia="ko-KR"/>
        </w:rPr>
        <w:t>공시험액과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플라시보용액</w:t>
      </w:r>
      <w:r w:rsidRPr="00400D03">
        <w:rPr>
          <w:sz w:val="20"/>
          <w:szCs w:val="20"/>
          <w:lang w:eastAsia="ko-KR"/>
        </w:rPr>
        <w:t xml:space="preserve">-2 </w:t>
      </w:r>
      <w:r w:rsidRPr="00400D03">
        <w:rPr>
          <w:sz w:val="20"/>
          <w:szCs w:val="20"/>
          <w:lang w:eastAsia="ko-KR"/>
        </w:rPr>
        <w:t>관련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피크는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무시한다</w:t>
      </w:r>
      <w:r w:rsidRPr="00400D03">
        <w:rPr>
          <w:sz w:val="20"/>
          <w:szCs w:val="20"/>
          <w:lang w:eastAsia="ko-KR"/>
        </w:rPr>
        <w:t>.</w:t>
      </w:r>
    </w:p>
    <w:p w14:paraId="72D20EBB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794" w:hanging="170"/>
        <w:rPr>
          <w:lang w:eastAsia="ko-KR"/>
        </w:rPr>
      </w:pPr>
      <w:r w:rsidRPr="00400D03">
        <w:rPr>
          <w:lang w:eastAsia="ko-KR"/>
        </w:rPr>
        <w:t>Match and identify the Azilsartan medoxomil related impurities with placebo solution-1 and calculate with Azilsartan medoxomil potassium standard. </w:t>
      </w:r>
    </w:p>
    <w:p w14:paraId="7F8C14A4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737"/>
        <w:rPr>
          <w:sz w:val="20"/>
          <w:szCs w:val="20"/>
          <w:lang w:eastAsia="ko-KR"/>
        </w:rPr>
      </w:pPr>
      <w:r w:rsidRPr="00400D03">
        <w:rPr>
          <w:sz w:val="20"/>
          <w:szCs w:val="20"/>
          <w:lang w:eastAsia="ko-KR"/>
        </w:rPr>
        <w:t>플라시보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용액</w:t>
      </w:r>
      <w:r w:rsidRPr="00400D03">
        <w:rPr>
          <w:sz w:val="20"/>
          <w:szCs w:val="20"/>
          <w:lang w:eastAsia="ko-KR"/>
        </w:rPr>
        <w:t>-1</w:t>
      </w:r>
      <w:r w:rsidRPr="00400D03">
        <w:rPr>
          <w:sz w:val="20"/>
          <w:szCs w:val="20"/>
          <w:lang w:eastAsia="ko-KR"/>
        </w:rPr>
        <w:t>과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아질사르탄메독소밀칼륨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표준품에서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아질사르탄메독소밀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관련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유연물질을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확인하고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계산한다</w:t>
      </w:r>
      <w:r w:rsidRPr="00400D03">
        <w:rPr>
          <w:sz w:val="20"/>
          <w:szCs w:val="20"/>
          <w:lang w:eastAsia="ko-KR"/>
        </w:rPr>
        <w:t>.</w:t>
      </w:r>
    </w:p>
    <w:p w14:paraId="3C00C965" w14:textId="77777777" w:rsidR="0067458F" w:rsidRPr="00400D03" w:rsidRDefault="0067458F" w:rsidP="003F7FD2">
      <w:pPr>
        <w:pStyle w:val="22"/>
        <w:widowControl w:val="0"/>
        <w:numPr>
          <w:ilvl w:val="0"/>
          <w:numId w:val="18"/>
        </w:numPr>
        <w:tabs>
          <w:tab w:val="num" w:pos="0"/>
          <w:tab w:val="left" w:pos="800"/>
        </w:tabs>
        <w:snapToGrid/>
        <w:spacing w:before="120"/>
        <w:ind w:left="624" w:firstLine="0"/>
        <w:rPr>
          <w:lang w:eastAsia="ko-KR"/>
        </w:rPr>
      </w:pPr>
      <w:r w:rsidRPr="00400D03">
        <w:rPr>
          <w:lang w:eastAsia="ko-KR"/>
        </w:rPr>
        <w:t>If the impurity peak overlaps the blank peak, calculate it excluding the area of the blank peak.</w:t>
      </w:r>
    </w:p>
    <w:p w14:paraId="053AFE3D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/>
        <w:ind w:left="737"/>
        <w:rPr>
          <w:szCs w:val="20"/>
          <w:lang w:eastAsia="ko-KR"/>
        </w:rPr>
      </w:pPr>
      <w:r w:rsidRPr="00400D03">
        <w:rPr>
          <w:sz w:val="20"/>
          <w:szCs w:val="20"/>
          <w:lang w:eastAsia="ko-KR"/>
        </w:rPr>
        <w:t>만약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유연물질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피크가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공시험액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피크와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겹치면</w:t>
      </w:r>
      <w:r w:rsidRPr="00400D03">
        <w:rPr>
          <w:sz w:val="20"/>
          <w:szCs w:val="20"/>
          <w:lang w:eastAsia="ko-KR"/>
        </w:rPr>
        <w:t xml:space="preserve">, </w:t>
      </w:r>
      <w:r w:rsidRPr="00400D03">
        <w:rPr>
          <w:sz w:val="20"/>
          <w:szCs w:val="20"/>
          <w:lang w:eastAsia="ko-KR"/>
        </w:rPr>
        <w:t>공시험액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피크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면적을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제외하고</w:t>
      </w:r>
      <w:r w:rsidRPr="00400D03">
        <w:rPr>
          <w:sz w:val="20"/>
          <w:szCs w:val="20"/>
          <w:lang w:eastAsia="ko-KR"/>
        </w:rPr>
        <w:t xml:space="preserve"> </w:t>
      </w:r>
      <w:r w:rsidRPr="00400D03">
        <w:rPr>
          <w:sz w:val="20"/>
          <w:szCs w:val="20"/>
          <w:lang w:eastAsia="ko-KR"/>
        </w:rPr>
        <w:t>계산한다</w:t>
      </w:r>
      <w:r w:rsidRPr="00400D03">
        <w:rPr>
          <w:szCs w:val="20"/>
          <w:lang w:eastAsia="ko-KR"/>
        </w:rPr>
        <w:t>.</w:t>
      </w:r>
    </w:p>
    <w:p w14:paraId="59A7F577" w14:textId="77777777" w:rsidR="0067458F" w:rsidRPr="00400D03" w:rsidRDefault="0067458F" w:rsidP="003F7FD2">
      <w:pPr>
        <w:pStyle w:val="22"/>
        <w:widowControl w:val="0"/>
        <w:tabs>
          <w:tab w:val="clear" w:pos="2381"/>
          <w:tab w:val="left" w:pos="800"/>
        </w:tabs>
        <w:snapToGrid/>
        <w:spacing w:before="60" w:after="0"/>
        <w:ind w:left="799"/>
        <w:rPr>
          <w:rFonts w:ascii="바탕" w:hAnsi="바탕"/>
          <w:szCs w:val="20"/>
          <w:lang w:eastAsia="ko-KR"/>
        </w:rPr>
      </w:pPr>
    </w:p>
    <w:tbl>
      <w:tblPr>
        <w:tblW w:w="6096" w:type="dxa"/>
        <w:tblInd w:w="1242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96"/>
      </w:tblGrid>
      <w:tr w:rsidR="00400D03" w:rsidRPr="00400D03" w14:paraId="3479427F" w14:textId="77777777" w:rsidTr="00C55E5D">
        <w:trPr>
          <w:trHeight w:val="340"/>
        </w:trPr>
        <w:tc>
          <w:tcPr>
            <w:tcW w:w="60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B80BA56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bookmarkStart w:id="58" w:name="_Hlk162265145"/>
            <w:r w:rsidRPr="00400D03">
              <w:rPr>
                <w:rFonts w:ascii="Times New Roman" w:hAnsi="Times New Roman"/>
                <w:sz w:val="22"/>
              </w:rPr>
              <w:t>A</w:t>
            </w:r>
            <w:r w:rsidRPr="00400D03">
              <w:rPr>
                <w:rFonts w:ascii="Times New Roman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Ws x 5 x 5 x 200 x 20 x P x 568.53</w:t>
            </w:r>
          </w:p>
        </w:tc>
      </w:tr>
      <w:tr w:rsidR="00400D03" w:rsidRPr="00400D03" w14:paraId="23EBA7BC" w14:textId="77777777" w:rsidTr="00C55E5D">
        <w:trPr>
          <w:trHeight w:val="340"/>
        </w:trPr>
        <w:tc>
          <w:tcPr>
            <w:tcW w:w="60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AF8C007" w14:textId="77777777" w:rsidR="0067458F" w:rsidRPr="00400D03" w:rsidRDefault="0067458F" w:rsidP="00C55E5D">
            <w:pPr>
              <w:snapToGrid w:val="0"/>
              <w:ind w:right="96"/>
              <w:jc w:val="center"/>
              <w:rPr>
                <w:rFonts w:ascii="Times New Roman" w:hAnsi="Times New Roman"/>
                <w:sz w:val="22"/>
              </w:rPr>
            </w:pPr>
            <w:r w:rsidRPr="00400D03">
              <w:rPr>
                <w:rFonts w:ascii="Times New Roman" w:hAnsi="Times New Roman"/>
                <w:sz w:val="22"/>
              </w:rPr>
              <w:t xml:space="preserve">As x 200 x 100 x 50 x N x L x </w:t>
            </w:r>
            <w:r w:rsidRPr="00400D03">
              <w:rPr>
                <w:rFonts w:ascii="Times New Roman" w:hAnsi="Times New Roman" w:hint="eastAsia"/>
                <w:sz w:val="22"/>
              </w:rPr>
              <w:t>V</w:t>
            </w:r>
            <w:r w:rsidRPr="00400D03">
              <w:rPr>
                <w:rFonts w:ascii="Times New Roman" w:hAnsi="Times New Roman" w:hint="eastAsia"/>
                <w:sz w:val="22"/>
                <w:vertAlign w:val="subscript"/>
              </w:rPr>
              <w:t>T</w:t>
            </w:r>
            <w:r w:rsidRPr="00400D03">
              <w:rPr>
                <w:rFonts w:ascii="Times New Roman" w:hAnsi="Times New Roman"/>
                <w:sz w:val="22"/>
              </w:rPr>
              <w:t xml:space="preserve"> x RRF x 606.60</w:t>
            </w:r>
          </w:p>
        </w:tc>
      </w:tr>
    </w:tbl>
    <w:bookmarkEnd w:id="58"/>
    <w:p w14:paraId="228E8CF3" w14:textId="4198A256" w:rsidR="0067458F" w:rsidRPr="00400D03" w:rsidRDefault="0067458F" w:rsidP="0067458F">
      <w:pPr>
        <w:snapToGrid w:val="0"/>
        <w:ind w:right="-261"/>
        <w:rPr>
          <w:sz w:val="10"/>
          <w:szCs w:val="10"/>
        </w:rPr>
      </w:pPr>
      <w:r w:rsidRPr="00400D03">
        <w:rPr>
          <w:rFonts w:ascii="Times New Roman" w:hAnsi="Times New Roman" w:hint="eastAsia"/>
          <w:szCs w:val="20"/>
          <w:vertAlign w:val="subscript"/>
        </w:rPr>
        <w:t xml:space="preserve"> </w:t>
      </w:r>
    </w:p>
    <w:tbl>
      <w:tblPr>
        <w:tblStyle w:val="a7"/>
        <w:tblW w:w="9781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8789"/>
      </w:tblGrid>
      <w:tr w:rsidR="00400D03" w:rsidRPr="00400D03" w14:paraId="3C81AA0C" w14:textId="77777777" w:rsidTr="00C55E5D">
        <w:tc>
          <w:tcPr>
            <w:tcW w:w="992" w:type="dxa"/>
          </w:tcPr>
          <w:p w14:paraId="51C1FBDA" w14:textId="77777777" w:rsidR="0067458F" w:rsidRPr="00400D03" w:rsidRDefault="0067458F" w:rsidP="00C55E5D">
            <w:pPr>
              <w:snapToGrid w:val="0"/>
              <w:spacing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lastRenderedPageBreak/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789" w:type="dxa"/>
          </w:tcPr>
          <w:p w14:paraId="19E7AF2B" w14:textId="77777777" w:rsidR="0067458F" w:rsidRPr="00400D03" w:rsidRDefault="0067458F" w:rsidP="00C55E5D">
            <w:pPr>
              <w:snapToGrid w:val="0"/>
              <w:spacing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Peak area of A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zilsartan medoxomil</w:t>
            </w:r>
            <w:r w:rsidRPr="00400D03">
              <w:rPr>
                <w:rFonts w:ascii="Times New Roman" w:eastAsia="바탕" w:hAnsi="Times New Roman"/>
                <w:sz w:val="22"/>
              </w:rPr>
              <w:t xml:space="preserve"> impurity from sample solution.</w:t>
            </w:r>
          </w:p>
          <w:p w14:paraId="6837B758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유연물질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6A232315" w14:textId="77777777" w:rsidTr="00C55E5D">
        <w:tc>
          <w:tcPr>
            <w:tcW w:w="992" w:type="dxa"/>
          </w:tcPr>
          <w:p w14:paraId="55656A98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</w:t>
            </w:r>
            <w:r w:rsidRPr="00400D03">
              <w:rPr>
                <w:rFonts w:ascii="Times New Roman" w:eastAsia="바탕" w:hAnsi="Times New Roman"/>
                <w:sz w:val="22"/>
                <w:vertAlign w:val="subscript"/>
              </w:rPr>
              <w:t>S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789" w:type="dxa"/>
          </w:tcPr>
          <w:p w14:paraId="2EB73A10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Average peak area of Amlodipine from standard solution.</w:t>
            </w:r>
          </w:p>
          <w:p w14:paraId="463B406B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표준액에서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피크의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평균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면적</w:t>
            </w:r>
          </w:p>
        </w:tc>
      </w:tr>
      <w:tr w:rsidR="00400D03" w:rsidRPr="00400D03" w14:paraId="4CDF1421" w14:textId="77777777" w:rsidTr="00C55E5D">
        <w:tc>
          <w:tcPr>
            <w:tcW w:w="992" w:type="dxa"/>
          </w:tcPr>
          <w:p w14:paraId="6105D124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Ws:</w:t>
            </w:r>
          </w:p>
        </w:tc>
        <w:tc>
          <w:tcPr>
            <w:tcW w:w="8789" w:type="dxa"/>
          </w:tcPr>
          <w:p w14:paraId="37353D3A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Weight of Amlodipine besylate standard taken in mg.</w:t>
            </w:r>
          </w:p>
          <w:p w14:paraId="107AAA2C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무게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(mg)</w:t>
            </w:r>
          </w:p>
        </w:tc>
      </w:tr>
      <w:tr w:rsidR="00400D03" w:rsidRPr="00400D03" w14:paraId="6883A5DF" w14:textId="77777777" w:rsidTr="00C55E5D">
        <w:tc>
          <w:tcPr>
            <w:tcW w:w="992" w:type="dxa"/>
          </w:tcPr>
          <w:p w14:paraId="25140E08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P:</w:t>
            </w:r>
          </w:p>
        </w:tc>
        <w:tc>
          <w:tcPr>
            <w:tcW w:w="8789" w:type="dxa"/>
          </w:tcPr>
          <w:p w14:paraId="0D6B0CCB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Potency of standard as Amlodipine (on as is basis)</w:t>
            </w:r>
          </w:p>
          <w:p w14:paraId="5ED690F3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표준품의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함량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(%, as is basis)</w:t>
            </w:r>
          </w:p>
        </w:tc>
      </w:tr>
      <w:tr w:rsidR="00400D03" w:rsidRPr="00400D03" w14:paraId="69FFAFA4" w14:textId="77777777" w:rsidTr="00C55E5D">
        <w:tc>
          <w:tcPr>
            <w:tcW w:w="992" w:type="dxa"/>
          </w:tcPr>
          <w:p w14:paraId="1D7F55E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L:</w:t>
            </w:r>
          </w:p>
        </w:tc>
        <w:tc>
          <w:tcPr>
            <w:tcW w:w="8789" w:type="dxa"/>
          </w:tcPr>
          <w:p w14:paraId="39100684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Label claim of the tablet in mg as Amlodipine.</w:t>
            </w:r>
          </w:p>
          <w:p w14:paraId="36D6D03E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Cs w:val="20"/>
              </w:rPr>
              <w:t>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라벨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표시량</w:t>
            </w:r>
          </w:p>
        </w:tc>
      </w:tr>
      <w:tr w:rsidR="00400D03" w:rsidRPr="00400D03" w14:paraId="5C32F960" w14:textId="77777777" w:rsidTr="00C55E5D">
        <w:tc>
          <w:tcPr>
            <w:tcW w:w="992" w:type="dxa"/>
          </w:tcPr>
          <w:p w14:paraId="11020D9C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V</w:t>
            </w:r>
            <w:r w:rsidRPr="00400D03">
              <w:rPr>
                <w:rFonts w:ascii="Times New Roman" w:eastAsia="바탕" w:hAnsi="Times New Roman" w:hint="eastAsia"/>
                <w:sz w:val="22"/>
                <w:vertAlign w:val="subscript"/>
              </w:rPr>
              <w:t>T</w:t>
            </w:r>
            <w:r w:rsidRPr="00400D03">
              <w:rPr>
                <w:rFonts w:ascii="Times New Roman" w:eastAsia="바탕" w:hAnsi="Times New Roman" w:hint="eastAsia"/>
                <w:sz w:val="22"/>
              </w:rPr>
              <w:t>:</w:t>
            </w:r>
          </w:p>
        </w:tc>
        <w:tc>
          <w:tcPr>
            <w:tcW w:w="8789" w:type="dxa"/>
          </w:tcPr>
          <w:p w14:paraId="16D0C3C9" w14:textId="77777777" w:rsidR="0067458F" w:rsidRPr="00400D03" w:rsidRDefault="0067458F" w:rsidP="00C55E5D">
            <w:pPr>
              <w:snapToGrid w:val="0"/>
              <w:spacing w:before="60" w:after="40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Volume of Method-A sample solution taken (80/10 mg and 40/5 mg: 2 mL, 80/5 mg: 1 mL, 40/10 mg: 4 mL)</w:t>
            </w:r>
          </w:p>
          <w:p w14:paraId="61F3ACA4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Method-A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검액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취한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양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(80/10 mg 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400D03">
              <w:rPr>
                <w:rFonts w:ascii="Times New Roman" w:eastAsia="바탕" w:hAnsi="Times New Roman" w:hint="eastAsia"/>
                <w:szCs w:val="20"/>
              </w:rPr>
              <w:t xml:space="preserve"> 40/5 mg: 2 mL, 80/5 mg: 1 mL, 40/10 mg: 4 mL)</w:t>
            </w:r>
          </w:p>
        </w:tc>
      </w:tr>
      <w:tr w:rsidR="00400D03" w:rsidRPr="00400D03" w14:paraId="50821DA6" w14:textId="77777777" w:rsidTr="00C55E5D">
        <w:tc>
          <w:tcPr>
            <w:tcW w:w="992" w:type="dxa"/>
          </w:tcPr>
          <w:p w14:paraId="2A95C400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N:</w:t>
            </w:r>
          </w:p>
        </w:tc>
        <w:tc>
          <w:tcPr>
            <w:tcW w:w="8789" w:type="dxa"/>
          </w:tcPr>
          <w:p w14:paraId="4E8CEB99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number of tablets</w:t>
            </w:r>
          </w:p>
          <w:p w14:paraId="0F371DE2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정제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수</w:t>
            </w:r>
          </w:p>
        </w:tc>
      </w:tr>
      <w:tr w:rsidR="00400D03" w:rsidRPr="00400D03" w14:paraId="3F800BBB" w14:textId="77777777" w:rsidTr="00C55E5D">
        <w:tc>
          <w:tcPr>
            <w:tcW w:w="992" w:type="dxa"/>
          </w:tcPr>
          <w:p w14:paraId="2AB84C23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RRF:</w:t>
            </w:r>
          </w:p>
        </w:tc>
        <w:tc>
          <w:tcPr>
            <w:tcW w:w="8789" w:type="dxa"/>
          </w:tcPr>
          <w:p w14:paraId="7B4DA497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Relative response factor</w:t>
            </w:r>
          </w:p>
          <w:p w14:paraId="6CB038CD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Cs w:val="20"/>
              </w:rPr>
              <w:t>보정인자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(</w:t>
            </w:r>
            <w:r w:rsidRPr="00400D03">
              <w:rPr>
                <w:rFonts w:ascii="Times New Roman" w:eastAsia="바탕" w:hAnsi="Times New Roman"/>
                <w:szCs w:val="20"/>
              </w:rPr>
              <w:t>미지유연물질</w:t>
            </w:r>
            <w:r w:rsidRPr="00400D03">
              <w:rPr>
                <w:rFonts w:ascii="Times New Roman" w:eastAsia="바탕" w:hAnsi="Times New Roman"/>
                <w:szCs w:val="20"/>
              </w:rPr>
              <w:t>: 1.0)</w:t>
            </w:r>
          </w:p>
        </w:tc>
      </w:tr>
      <w:tr w:rsidR="00400D03" w:rsidRPr="00400D03" w14:paraId="708C50C8" w14:textId="77777777" w:rsidTr="00C55E5D">
        <w:tc>
          <w:tcPr>
            <w:tcW w:w="992" w:type="dxa"/>
          </w:tcPr>
          <w:p w14:paraId="2E4ED722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568.53:</w:t>
            </w:r>
          </w:p>
        </w:tc>
        <w:tc>
          <w:tcPr>
            <w:tcW w:w="8789" w:type="dxa"/>
          </w:tcPr>
          <w:p w14:paraId="219FF0CC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 xml:space="preserve">The molecular weight of Amlodipine </w:t>
            </w:r>
          </w:p>
          <w:p w14:paraId="0FE5737E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Cs w:val="20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</w:t>
            </w:r>
            <w:r w:rsidRPr="00400D03">
              <w:rPr>
                <w:rFonts w:ascii="Times New Roman" w:eastAsia="바탕" w:hAnsi="Times New Roman"/>
                <w:szCs w:val="20"/>
              </w:rPr>
              <w:t>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  <w:tr w:rsidR="0067458F" w:rsidRPr="00400D03" w14:paraId="1C2F1162" w14:textId="77777777" w:rsidTr="00C55E5D">
        <w:tc>
          <w:tcPr>
            <w:tcW w:w="992" w:type="dxa"/>
          </w:tcPr>
          <w:p w14:paraId="520408B5" w14:textId="77777777" w:rsidR="0067458F" w:rsidRPr="00400D03" w:rsidRDefault="0067458F" w:rsidP="00C55E5D">
            <w:pPr>
              <w:snapToGrid w:val="0"/>
              <w:spacing w:before="60" w:after="6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 w:hint="eastAsia"/>
                <w:sz w:val="22"/>
              </w:rPr>
              <w:t>606.60</w:t>
            </w:r>
            <w:r w:rsidRPr="00400D03">
              <w:rPr>
                <w:rFonts w:ascii="Times New Roman" w:eastAsia="바탕" w:hAnsi="Times New Roman"/>
                <w:sz w:val="22"/>
              </w:rPr>
              <w:t>:</w:t>
            </w:r>
          </w:p>
        </w:tc>
        <w:tc>
          <w:tcPr>
            <w:tcW w:w="8789" w:type="dxa"/>
          </w:tcPr>
          <w:p w14:paraId="7FCEF1EC" w14:textId="77777777" w:rsidR="0067458F" w:rsidRPr="00400D03" w:rsidRDefault="0067458F" w:rsidP="00C55E5D">
            <w:pPr>
              <w:snapToGrid w:val="0"/>
              <w:spacing w:before="60" w:after="40"/>
              <w:ind w:right="-261"/>
              <w:rPr>
                <w:rFonts w:ascii="Times New Roman" w:eastAsia="바탕" w:hAnsi="Times New Roman"/>
                <w:sz w:val="22"/>
              </w:rPr>
            </w:pPr>
            <w:r w:rsidRPr="00400D03">
              <w:rPr>
                <w:rFonts w:ascii="Times New Roman" w:eastAsia="바탕" w:hAnsi="Times New Roman"/>
                <w:sz w:val="22"/>
              </w:rPr>
              <w:t>The molecular weight of Amlodipine besylate</w:t>
            </w:r>
          </w:p>
          <w:p w14:paraId="4123F9B3" w14:textId="77777777" w:rsidR="0067458F" w:rsidRPr="00400D03" w:rsidRDefault="0067458F" w:rsidP="00C55E5D">
            <w:pPr>
              <w:snapToGrid w:val="0"/>
              <w:spacing w:before="40" w:after="60"/>
              <w:ind w:right="-261"/>
              <w:rPr>
                <w:rFonts w:ascii="Times New Roman" w:eastAsia="바탕" w:hAnsi="Times New Roman"/>
                <w:sz w:val="24"/>
                <w:szCs w:val="24"/>
              </w:rPr>
            </w:pPr>
            <w:r w:rsidRPr="00400D03">
              <w:rPr>
                <w:rFonts w:ascii="Times New Roman" w:eastAsia="바탕" w:hAnsi="Times New Roman" w:hint="eastAsia"/>
                <w:szCs w:val="20"/>
              </w:rPr>
              <w:t>아질사르탄메독소밀칼륨</w:t>
            </w:r>
            <w:r w:rsidRPr="00400D03">
              <w:rPr>
                <w:rFonts w:ascii="Times New Roman" w:eastAsia="바탕" w:hAnsi="Times New Roman"/>
                <w:szCs w:val="20"/>
              </w:rPr>
              <w:t>의</w:t>
            </w:r>
            <w:r w:rsidRPr="00400D03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00D03">
              <w:rPr>
                <w:rFonts w:ascii="Times New Roman" w:eastAsia="바탕" w:hAnsi="Times New Roman"/>
                <w:szCs w:val="20"/>
              </w:rPr>
              <w:t>분자량</w:t>
            </w:r>
          </w:p>
        </w:tc>
      </w:tr>
    </w:tbl>
    <w:p w14:paraId="7A4EFB1E" w14:textId="77777777" w:rsidR="00B57801" w:rsidRPr="00400D03" w:rsidRDefault="00B57801" w:rsidP="0067458F">
      <w:pPr>
        <w:rPr>
          <w:sz w:val="10"/>
          <w:szCs w:val="12"/>
        </w:rPr>
      </w:pPr>
    </w:p>
    <w:sectPr w:rsidR="00B57801" w:rsidRPr="00400D03" w:rsidSect="002227E0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최보연" w:date="2025-11-18T10:55:00Z" w:initials="보최">
    <w:p w14:paraId="6A796FA6" w14:textId="77777777" w:rsidR="00CF3924" w:rsidRDefault="00CF3924" w:rsidP="00CF3924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확인시험</w:t>
      </w:r>
      <w:r>
        <w:rPr>
          <w:rFonts w:hint="eastAsia"/>
        </w:rPr>
        <w:t xml:space="preserve"> </w:t>
      </w:r>
      <w:r>
        <w:rPr>
          <w:rFonts w:hint="eastAsia"/>
        </w:rPr>
        <w:t>분리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t xml:space="preserve">UV spectrum </w:t>
      </w:r>
      <w:r>
        <w:rPr>
          <w:rFonts w:hint="eastAsia"/>
        </w:rPr>
        <w:t>시험</w:t>
      </w:r>
      <w:r>
        <w:rPr>
          <w:rFonts w:hint="eastAsia"/>
        </w:rPr>
        <w:t xml:space="preserve"> </w:t>
      </w:r>
      <w:r>
        <w:rPr>
          <w:rFonts w:hint="eastAsia"/>
        </w:rPr>
        <w:t>추가하였습니다</w:t>
      </w:r>
      <w:r>
        <w:t>.</w:t>
      </w:r>
    </w:p>
  </w:comment>
  <w:comment w:id="1" w:author="이진명" w:date="2025-11-20T18:18:00Z" w:initials="진이">
    <w:p w14:paraId="3EBEC825" w14:textId="77777777" w:rsidR="00863E13" w:rsidRDefault="00863E13" w:rsidP="00863E13">
      <w:pPr>
        <w:pStyle w:val="aa"/>
      </w:pPr>
      <w:r>
        <w:rPr>
          <w:rStyle w:val="a9"/>
        </w:rPr>
        <w:annotationRef/>
      </w:r>
      <w:r>
        <w:rPr>
          <w:rFonts w:hint="eastAsia"/>
          <w:highlight w:val="yellow"/>
        </w:rPr>
        <w:t>검액을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함량시험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검액을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사용하는걸까요</w:t>
      </w:r>
      <w:r>
        <w:rPr>
          <w:highlight w:val="yellow"/>
        </w:rPr>
        <w:t>?</w:t>
      </w:r>
    </w:p>
  </w:comment>
  <w:comment w:id="2" w:author="최보연" w:date="2025-11-24T10:43:00Z" w:initials="보최">
    <w:p w14:paraId="012BDB39" w14:textId="77777777" w:rsidR="008510A9" w:rsidRDefault="008510A9" w:rsidP="008510A9">
      <w:pPr>
        <w:pStyle w:val="aa"/>
      </w:pPr>
      <w:r>
        <w:rPr>
          <w:rStyle w:val="a9"/>
        </w:rPr>
        <w:annotationRef/>
      </w:r>
      <w:r>
        <w:rPr>
          <w:rFonts w:hint="eastAsia"/>
          <w:highlight w:val="green"/>
        </w:rPr>
        <w:t>네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맞습니다</w:t>
      </w:r>
      <w:r>
        <w:rPr>
          <w:rFonts w:hint="eastAsia"/>
          <w:highlight w:val="green"/>
        </w:rPr>
        <w:t>.</w:t>
      </w:r>
    </w:p>
  </w:comment>
  <w:comment w:id="3" w:author="이진명" w:date="2025-11-20T17:42:00Z" w:initials="진이">
    <w:p w14:paraId="4A83E454" w14:textId="32371DFC" w:rsidR="001F70F6" w:rsidRDefault="001F70F6" w:rsidP="001F70F6">
      <w:pPr>
        <w:pStyle w:val="aa"/>
      </w:pPr>
      <w:r>
        <w:rPr>
          <w:rStyle w:val="a9"/>
        </w:rPr>
        <w:annotationRef/>
      </w:r>
      <w:r>
        <w:rPr>
          <w:rFonts w:hint="eastAsia"/>
          <w:highlight w:val="yellow"/>
        </w:rPr>
        <w:t>국문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수정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필요합니다</w:t>
      </w:r>
    </w:p>
  </w:comment>
  <w:comment w:id="4" w:author="최보연" w:date="2025-11-24T10:45:00Z" w:initials="보최">
    <w:p w14:paraId="717E49CC" w14:textId="77777777" w:rsidR="008510A9" w:rsidRDefault="008510A9" w:rsidP="008510A9">
      <w:pPr>
        <w:pStyle w:val="aa"/>
      </w:pPr>
      <w:r>
        <w:rPr>
          <w:rStyle w:val="a9"/>
        </w:rPr>
        <w:annotationRef/>
      </w:r>
      <w:r>
        <w:rPr>
          <w:rFonts w:hint="eastAsia"/>
          <w:highlight w:val="green"/>
        </w:rPr>
        <w:t>수정하였습니다</w:t>
      </w:r>
    </w:p>
  </w:comment>
  <w:comment w:id="5" w:author="이진명" w:date="2025-11-20T18:17:00Z" w:initials="진이">
    <w:p w14:paraId="53FE0BD0" w14:textId="50241AC7" w:rsidR="00774716" w:rsidRDefault="00863E13" w:rsidP="00774716">
      <w:pPr>
        <w:pStyle w:val="aa"/>
      </w:pPr>
      <w:r>
        <w:rPr>
          <w:rStyle w:val="a9"/>
        </w:rPr>
        <w:annotationRef/>
      </w:r>
      <w:r w:rsidR="00774716">
        <w:rPr>
          <w:rFonts w:hint="eastAsia"/>
          <w:highlight w:val="yellow"/>
        </w:rPr>
        <w:t>확인시험을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단독으로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수행하는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경우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검액조제시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희석액</w:t>
      </w:r>
      <w:r w:rsidR="00774716">
        <w:rPr>
          <w:rFonts w:hint="eastAsia"/>
          <w:highlight w:val="yellow"/>
        </w:rPr>
        <w:t>(3)</w:t>
      </w:r>
      <w:r w:rsidR="00774716">
        <w:rPr>
          <w:rFonts w:hint="eastAsia"/>
          <w:highlight w:val="yellow"/>
        </w:rPr>
        <w:t>만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사용하고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함량시험과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함께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수행하는경우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희석액</w:t>
      </w:r>
      <w:r w:rsidR="00774716">
        <w:rPr>
          <w:rFonts w:hint="eastAsia"/>
          <w:highlight w:val="yellow"/>
        </w:rPr>
        <w:t xml:space="preserve">(1)~(3) </w:t>
      </w:r>
      <w:r w:rsidR="00774716">
        <w:rPr>
          <w:rFonts w:hint="eastAsia"/>
          <w:highlight w:val="yellow"/>
        </w:rPr>
        <w:t>모두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사용하는데</w:t>
      </w:r>
      <w:r w:rsidR="00774716">
        <w:rPr>
          <w:rFonts w:hint="eastAsia"/>
          <w:highlight w:val="yellow"/>
        </w:rPr>
        <w:t>, MV</w:t>
      </w:r>
      <w:r w:rsidR="00774716">
        <w:rPr>
          <w:rFonts w:hint="eastAsia"/>
          <w:highlight w:val="yellow"/>
        </w:rPr>
        <w:t>에서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이는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영향이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없는걸로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검증이</w:t>
      </w:r>
      <w:r w:rsidR="00774716">
        <w:rPr>
          <w:rFonts w:hint="eastAsia"/>
          <w:highlight w:val="yellow"/>
        </w:rPr>
        <w:t xml:space="preserve"> </w:t>
      </w:r>
      <w:r w:rsidR="00774716">
        <w:rPr>
          <w:rFonts w:hint="eastAsia"/>
          <w:highlight w:val="yellow"/>
        </w:rPr>
        <w:t>된건지요</w:t>
      </w:r>
      <w:r w:rsidR="00774716">
        <w:rPr>
          <w:rFonts w:hint="eastAsia"/>
          <w:highlight w:val="yellow"/>
        </w:rPr>
        <w:t>?</w:t>
      </w:r>
    </w:p>
  </w:comment>
  <w:comment w:id="6" w:author="최보연" w:date="2025-11-24T10:52:00Z" w:initials="보최">
    <w:p w14:paraId="086B994C" w14:textId="77777777" w:rsidR="008510A9" w:rsidRDefault="008510A9" w:rsidP="008510A9">
      <w:pPr>
        <w:pStyle w:val="aa"/>
      </w:pPr>
      <w:r>
        <w:rPr>
          <w:rStyle w:val="a9"/>
        </w:rPr>
        <w:annotationRef/>
      </w:r>
      <w:r>
        <w:rPr>
          <w:highlight w:val="green"/>
        </w:rPr>
        <w:t>MV</w:t>
      </w:r>
      <w:r>
        <w:rPr>
          <w:rFonts w:hint="eastAsia"/>
          <w:highlight w:val="green"/>
        </w:rPr>
        <w:t>에서는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확인시험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단독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수행하는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경우에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대한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검액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조제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절차를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검증하였습니다</w:t>
      </w:r>
      <w:r>
        <w:rPr>
          <w:highlight w:val="green"/>
        </w:rPr>
        <w:t>. AY</w:t>
      </w:r>
      <w:r>
        <w:rPr>
          <w:rFonts w:hint="eastAsia"/>
          <w:highlight w:val="green"/>
        </w:rPr>
        <w:t>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절차는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약간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상이하나</w:t>
      </w:r>
      <w:r>
        <w:rPr>
          <w:highlight w:val="green"/>
        </w:rPr>
        <w:t xml:space="preserve">, </w:t>
      </w:r>
      <w:r>
        <w:rPr>
          <w:rFonts w:hint="eastAsia"/>
          <w:highlight w:val="green"/>
        </w:rPr>
        <w:t>최종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검액의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농도와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희석액의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유기용매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비율에는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차이가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없기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때문에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검액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분석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검체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사이에는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차이가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없습니다</w:t>
      </w:r>
      <w:r>
        <w:rPr>
          <w:highlight w:val="green"/>
        </w:rPr>
        <w:t xml:space="preserve">. </w:t>
      </w:r>
    </w:p>
  </w:comment>
  <w:comment w:id="7" w:author="이진명" w:date="2025-11-26T12:54:00Z" w:initials="진이">
    <w:p w14:paraId="11ADD388" w14:textId="77777777" w:rsidR="00482FDB" w:rsidRDefault="00482FDB" w:rsidP="00482FDB">
      <w:pPr>
        <w:pStyle w:val="aa"/>
      </w:pPr>
      <w:r>
        <w:rPr>
          <w:rStyle w:val="a9"/>
        </w:rPr>
        <w:annotationRef/>
      </w:r>
      <w:r>
        <w:rPr>
          <w:rFonts w:hint="eastAsia"/>
          <w:color w:val="EE0000"/>
        </w:rPr>
        <w:t>최종검액간의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차이가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없는것으로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이해했습니다</w:t>
      </w:r>
      <w:r>
        <w:rPr>
          <w:rFonts w:hint="eastAsia"/>
          <w:color w:val="EE0000"/>
        </w:rPr>
        <w:t xml:space="preserve"> </w:t>
      </w:r>
      <w:r>
        <w:rPr>
          <w:rFonts w:hint="eastAsia"/>
          <w:color w:val="EE0000"/>
        </w:rPr>
        <w:t>감사합니다</w:t>
      </w:r>
    </w:p>
  </w:comment>
  <w:comment w:id="22" w:author="최보연" w:date="2025-11-18T10:58:00Z" w:initials="보최">
    <w:p w14:paraId="7A3814BF" w14:textId="3095EF63" w:rsidR="0079677C" w:rsidRDefault="0079677C" w:rsidP="0079677C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마켓</w:t>
      </w:r>
      <w:r>
        <w:rPr>
          <w:rFonts w:hint="eastAsia"/>
        </w:rPr>
        <w:t xml:space="preserve"> </w:t>
      </w:r>
      <w:r>
        <w:rPr>
          <w:rFonts w:hint="eastAsia"/>
        </w:rPr>
        <w:t>분리하여</w:t>
      </w:r>
      <w:r>
        <w:rPr>
          <w:rFonts w:hint="eastAsia"/>
        </w:rPr>
        <w:t xml:space="preserve"> </w:t>
      </w:r>
      <w:r>
        <w:rPr>
          <w:rFonts w:hint="eastAsia"/>
        </w:rPr>
        <w:t>작성하였습니다</w:t>
      </w:r>
    </w:p>
  </w:comment>
  <w:comment w:id="24" w:author="최보연" w:date="2025-11-20T10:12:00Z" w:initials="보최">
    <w:p w14:paraId="6B838BBE" w14:textId="77777777" w:rsidR="005E662D" w:rsidRDefault="005E662D" w:rsidP="005E662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추가하였습니다</w:t>
      </w:r>
    </w:p>
  </w:comment>
  <w:comment w:id="25" w:author="최보연" w:date="2025-11-20T10:13:00Z" w:initials="보최">
    <w:p w14:paraId="104AD184" w14:textId="77777777" w:rsidR="00BB7E80" w:rsidRDefault="00BB7E80" w:rsidP="00BB7E80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노트</w:t>
      </w:r>
      <w:r>
        <w:rPr>
          <w:rFonts w:hint="eastAsia"/>
        </w:rPr>
        <w:t xml:space="preserve"> </w:t>
      </w:r>
      <w:r>
        <w:rPr>
          <w:rFonts w:hint="eastAsia"/>
        </w:rPr>
        <w:t>추가하였습니다</w:t>
      </w:r>
    </w:p>
  </w:comment>
  <w:comment w:id="26" w:author="이진명" w:date="2025-11-21T15:05:00Z" w:initials="진이">
    <w:p w14:paraId="4DCFD23E" w14:textId="77777777" w:rsidR="00256426" w:rsidRDefault="00256426" w:rsidP="00256426">
      <w:pPr>
        <w:pStyle w:val="aa"/>
      </w:pPr>
      <w:r>
        <w:rPr>
          <w:rStyle w:val="a9"/>
        </w:rPr>
        <w:annotationRef/>
      </w:r>
      <w:r>
        <w:rPr>
          <w:rFonts w:hint="eastAsia"/>
          <w:highlight w:val="yellow"/>
        </w:rPr>
        <w:t>45</w:t>
      </w:r>
      <w:r>
        <w:rPr>
          <w:rFonts w:hint="eastAsia"/>
          <w:highlight w:val="yellow"/>
        </w:rPr>
        <w:t>분에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샘플링이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필요할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경우</w:t>
      </w:r>
      <w:r>
        <w:rPr>
          <w:rFonts w:hint="eastAsia"/>
          <w:highlight w:val="yellow"/>
        </w:rPr>
        <w:t xml:space="preserve">, </w:t>
      </w:r>
      <w:r>
        <w:rPr>
          <w:rFonts w:hint="eastAsia"/>
          <w:highlight w:val="yellow"/>
        </w:rPr>
        <w:t>추가한다는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말씀이지요</w:t>
      </w:r>
      <w:r>
        <w:rPr>
          <w:rFonts w:hint="eastAsia"/>
          <w:highlight w:val="yellow"/>
        </w:rPr>
        <w:t>?</w:t>
      </w:r>
    </w:p>
  </w:comment>
  <w:comment w:id="27" w:author="최보연" w:date="2025-11-24T10:52:00Z" w:initials="보최">
    <w:p w14:paraId="1F6564A1" w14:textId="77777777" w:rsidR="008510A9" w:rsidRDefault="008510A9" w:rsidP="008510A9">
      <w:pPr>
        <w:pStyle w:val="aa"/>
      </w:pPr>
      <w:r>
        <w:rPr>
          <w:rStyle w:val="a9"/>
        </w:rPr>
        <w:annotationRef/>
      </w:r>
      <w:r>
        <w:rPr>
          <w:rFonts w:hint="eastAsia"/>
          <w:highlight w:val="green"/>
        </w:rPr>
        <w:t>네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맞습니다</w:t>
      </w:r>
      <w:r>
        <w:rPr>
          <w:highlight w:val="green"/>
        </w:rPr>
        <w:t>!</w:t>
      </w:r>
    </w:p>
  </w:comment>
  <w:comment w:id="33" w:author="최보연" w:date="2025-11-20T10:08:00Z" w:initials="보최">
    <w:p w14:paraId="4DC4C15F" w14:textId="27686B22" w:rsidR="005E662D" w:rsidRDefault="005E662D" w:rsidP="005E662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보정계수</w:t>
      </w:r>
      <w:r>
        <w:rPr>
          <w:rFonts w:hint="eastAsia"/>
        </w:rPr>
        <w:t xml:space="preserve"> </w:t>
      </w:r>
      <w:r>
        <w:rPr>
          <w:rFonts w:hint="eastAsia"/>
        </w:rPr>
        <w:t>계산식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</w:p>
  </w:comment>
  <w:comment w:id="34" w:author="이진명" w:date="2025-11-20T17:44:00Z" w:initials="진이">
    <w:p w14:paraId="4A7C9B12" w14:textId="77777777" w:rsidR="001F52DE" w:rsidRDefault="008B2EA1" w:rsidP="001F52DE">
      <w:pPr>
        <w:pStyle w:val="aa"/>
      </w:pPr>
      <w:r>
        <w:rPr>
          <w:rStyle w:val="a9"/>
        </w:rPr>
        <w:annotationRef/>
      </w:r>
      <w:r w:rsidR="001F52DE">
        <w:rPr>
          <w:rFonts w:hint="eastAsia"/>
          <w:highlight w:val="yellow"/>
        </w:rPr>
        <w:t>희석액</w:t>
      </w:r>
      <w:r w:rsidR="001F52DE">
        <w:rPr>
          <w:rFonts w:hint="eastAsia"/>
          <w:highlight w:val="yellow"/>
        </w:rPr>
        <w:t xml:space="preserve">(3) </w:t>
      </w:r>
      <w:r w:rsidR="001F52DE">
        <w:rPr>
          <w:rFonts w:hint="eastAsia"/>
          <w:highlight w:val="yellow"/>
        </w:rPr>
        <w:t>바늘세척절차</w:t>
      </w:r>
      <w:r w:rsidR="001F52DE">
        <w:rPr>
          <w:rFonts w:hint="eastAsia"/>
          <w:highlight w:val="yellow"/>
        </w:rPr>
        <w:t xml:space="preserve"> </w:t>
      </w:r>
      <w:r w:rsidR="001F52DE">
        <w:rPr>
          <w:rFonts w:hint="eastAsia"/>
          <w:highlight w:val="yellow"/>
        </w:rPr>
        <w:t>권고</w:t>
      </w:r>
      <w:r w:rsidR="001F52DE">
        <w:rPr>
          <w:rFonts w:hint="eastAsia"/>
          <w:highlight w:val="yellow"/>
        </w:rPr>
        <w:t xml:space="preserve"> </w:t>
      </w:r>
      <w:r w:rsidR="001F52DE">
        <w:rPr>
          <w:rFonts w:hint="eastAsia"/>
          <w:highlight w:val="yellow"/>
        </w:rPr>
        <w:t>노트는</w:t>
      </w:r>
      <w:r w:rsidR="001F52DE">
        <w:rPr>
          <w:rFonts w:hint="eastAsia"/>
          <w:highlight w:val="yellow"/>
        </w:rPr>
        <w:t xml:space="preserve">, </w:t>
      </w:r>
      <w:r w:rsidR="001F52DE">
        <w:rPr>
          <w:rFonts w:hint="eastAsia"/>
          <w:highlight w:val="yellow"/>
        </w:rPr>
        <w:t>확인시험에만</w:t>
      </w:r>
      <w:r w:rsidR="001F52DE">
        <w:rPr>
          <w:rFonts w:hint="eastAsia"/>
          <w:highlight w:val="yellow"/>
        </w:rPr>
        <w:t xml:space="preserve"> </w:t>
      </w:r>
      <w:r w:rsidR="001F52DE">
        <w:rPr>
          <w:rFonts w:hint="eastAsia"/>
          <w:highlight w:val="yellow"/>
        </w:rPr>
        <w:t>추가되는게</w:t>
      </w:r>
      <w:r w:rsidR="001F52DE">
        <w:rPr>
          <w:rFonts w:hint="eastAsia"/>
          <w:highlight w:val="yellow"/>
        </w:rPr>
        <w:t xml:space="preserve"> </w:t>
      </w:r>
      <w:r w:rsidR="001F52DE">
        <w:rPr>
          <w:rFonts w:hint="eastAsia"/>
          <w:highlight w:val="yellow"/>
        </w:rPr>
        <w:t>맞는지</w:t>
      </w:r>
      <w:r w:rsidR="001F52DE">
        <w:rPr>
          <w:rFonts w:hint="eastAsia"/>
          <w:highlight w:val="yellow"/>
        </w:rPr>
        <w:t xml:space="preserve"> </w:t>
      </w:r>
      <w:r w:rsidR="001F52DE">
        <w:rPr>
          <w:rFonts w:hint="eastAsia"/>
          <w:highlight w:val="yellow"/>
        </w:rPr>
        <w:t>함량</w:t>
      </w:r>
      <w:r w:rsidR="001F52DE">
        <w:rPr>
          <w:highlight w:val="yellow"/>
        </w:rPr>
        <w:t>MVR</w:t>
      </w:r>
      <w:r w:rsidR="001F52DE">
        <w:rPr>
          <w:rFonts w:hint="eastAsia"/>
          <w:highlight w:val="yellow"/>
        </w:rPr>
        <w:t>확인필요</w:t>
      </w:r>
    </w:p>
  </w:comment>
  <w:comment w:id="35" w:author="최보연" w:date="2025-11-24T10:56:00Z" w:initials="보최">
    <w:p w14:paraId="628C1527" w14:textId="77777777" w:rsidR="00153EF1" w:rsidRDefault="00153EF1" w:rsidP="00153EF1">
      <w:pPr>
        <w:pStyle w:val="aa"/>
      </w:pPr>
      <w:r>
        <w:rPr>
          <w:rStyle w:val="a9"/>
        </w:rPr>
        <w:annotationRef/>
      </w:r>
      <w:r>
        <w:rPr>
          <w:highlight w:val="green"/>
        </w:rPr>
        <w:t xml:space="preserve">CMVDR-30977 </w:t>
      </w:r>
      <w:r>
        <w:rPr>
          <w:rFonts w:hint="eastAsia"/>
          <w:highlight w:val="green"/>
        </w:rPr>
        <w:t>확인하였을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때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바늘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세척절차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있어</w:t>
      </w:r>
      <w:r>
        <w:rPr>
          <w:highlight w:val="green"/>
        </w:rPr>
        <w:t xml:space="preserve">, </w:t>
      </w:r>
      <w:r>
        <w:rPr>
          <w:rFonts w:hint="eastAsia"/>
          <w:highlight w:val="green"/>
        </w:rPr>
        <w:t>노트에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추가하였습니다</w:t>
      </w:r>
      <w:r>
        <w:rPr>
          <w:highlight w:val="green"/>
        </w:rPr>
        <w:t xml:space="preserve">.  </w:t>
      </w:r>
      <w:r>
        <w:rPr>
          <w:rFonts w:hint="eastAsia"/>
          <w:highlight w:val="green"/>
        </w:rPr>
        <w:t>노트에는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없었으나</w:t>
      </w:r>
      <w:r>
        <w:rPr>
          <w:highlight w:val="green"/>
        </w:rPr>
        <w:t xml:space="preserve">, Chromatographic condition </w:t>
      </w:r>
      <w:r>
        <w:rPr>
          <w:rFonts w:hint="eastAsia"/>
          <w:highlight w:val="green"/>
        </w:rPr>
        <w:t>상에는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작성되어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있으므로</w:t>
      </w:r>
      <w:r>
        <w:rPr>
          <w:highlight w:val="green"/>
        </w:rPr>
        <w:t xml:space="preserve">, </w:t>
      </w:r>
      <w:r>
        <w:rPr>
          <w:rFonts w:hint="eastAsia"/>
          <w:highlight w:val="green"/>
        </w:rPr>
        <w:t>기존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수행된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절차에는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문제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없을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것</w:t>
      </w:r>
      <w:r>
        <w:rPr>
          <w:rFonts w:hint="eastAsia"/>
          <w:highlight w:val="green"/>
        </w:rPr>
        <w:t xml:space="preserve"> </w:t>
      </w:r>
      <w:r>
        <w:rPr>
          <w:rFonts w:hint="eastAsia"/>
          <w:highlight w:val="green"/>
        </w:rPr>
        <w:t>같습니다</w:t>
      </w:r>
      <w:r>
        <w:rPr>
          <w:highlight w:val="green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A796FA6" w15:done="0"/>
  <w15:commentEx w15:paraId="3EBEC825" w15:done="0"/>
  <w15:commentEx w15:paraId="012BDB39" w15:paraIdParent="3EBEC825" w15:done="0"/>
  <w15:commentEx w15:paraId="4A83E454" w15:done="0"/>
  <w15:commentEx w15:paraId="717E49CC" w15:paraIdParent="4A83E454" w15:done="0"/>
  <w15:commentEx w15:paraId="53FE0BD0" w15:done="0"/>
  <w15:commentEx w15:paraId="086B994C" w15:paraIdParent="53FE0BD0" w15:done="0"/>
  <w15:commentEx w15:paraId="11ADD388" w15:paraIdParent="53FE0BD0" w15:done="0"/>
  <w15:commentEx w15:paraId="7A3814BF" w15:done="0"/>
  <w15:commentEx w15:paraId="6B838BBE" w15:done="0"/>
  <w15:commentEx w15:paraId="104AD184" w15:done="0"/>
  <w15:commentEx w15:paraId="4DCFD23E" w15:paraIdParent="104AD184" w15:done="0"/>
  <w15:commentEx w15:paraId="1F6564A1" w15:paraIdParent="104AD184" w15:done="0"/>
  <w15:commentEx w15:paraId="4DC4C15F" w15:done="0"/>
  <w15:commentEx w15:paraId="4A7C9B12" w15:done="0"/>
  <w15:commentEx w15:paraId="628C1527" w15:paraIdParent="4A7C9B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217681" w16cex:dateUtc="2025-11-18T01:55:00Z">
    <w16cex:extLst>
      <w16:ext w16:uri="{CE6994B0-6A32-4C9F-8C6B-6E91EDA988CE}">
        <cr:reactions xmlns:cr="http://schemas.microsoft.com/office/comments/2020/reactions">
          <cr:reaction reactionType="1">
            <cr:reactionInfo dateUtc="2025-11-20T08:37:44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79080D35" w16cex:dateUtc="2025-11-20T09:18:00Z"/>
  <w16cex:commentExtensible w16cex:durableId="587173A9" w16cex:dateUtc="2025-11-24T01:43:00Z">
    <w16cex:extLst>
      <w16:ext w16:uri="{CE6994B0-6A32-4C9F-8C6B-6E91EDA988CE}">
        <cr:reactions xmlns:cr="http://schemas.microsoft.com/office/comments/2020/reactions">
          <cr:reaction reactionType="1">
            <cr:reactionInfo dateUtc="2025-11-26T03:52:32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57187F84" w16cex:dateUtc="2025-11-20T08:42:00Z"/>
  <w16cex:commentExtensible w16cex:durableId="11340093" w16cex:dateUtc="2025-11-24T01:45:00Z">
    <w16cex:extLst>
      <w16:ext w16:uri="{CE6994B0-6A32-4C9F-8C6B-6E91EDA988CE}">
        <cr:reactions xmlns:cr="http://schemas.microsoft.com/office/comments/2020/reactions">
          <cr:reaction reactionType="1">
            <cr:reactionInfo dateUtc="2025-11-26T03:52:26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43AAD125" w16cex:dateUtc="2025-11-20T09:17:00Z"/>
  <w16cex:commentExtensible w16cex:durableId="6C37AA8A" w16cex:dateUtc="2025-11-24T01:52:00Z"/>
  <w16cex:commentExtensible w16cex:durableId="5D782193" w16cex:dateUtc="2025-11-26T03:54:00Z"/>
  <w16cex:commentExtensible w16cex:durableId="701F8611" w16cex:dateUtc="2025-11-18T01:58:00Z">
    <w16cex:extLst>
      <w16:ext w16:uri="{CE6994B0-6A32-4C9F-8C6B-6E91EDA988CE}">
        <cr:reactions xmlns:cr="http://schemas.microsoft.com/office/comments/2020/reactions">
          <cr:reaction reactionType="1">
            <cr:reactionInfo dateUtc="2025-11-21T05:49:52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26F991CC" w16cex:dateUtc="2025-11-20T01:12:00Z"/>
  <w16cex:commentExtensible w16cex:durableId="0C759078" w16cex:dateUtc="2025-11-20T01:13:00Z">
    <w16cex:extLst>
      <w16:ext w16:uri="{CE6994B0-6A32-4C9F-8C6B-6E91EDA988CE}">
        <cr:reactions xmlns:cr="http://schemas.microsoft.com/office/comments/2020/reactions">
          <cr:reaction reactionType="1">
            <cr:reactionInfo dateUtc="2025-11-21T06:04:50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34E964B1" w16cex:dateUtc="2025-11-21T06:05:00Z"/>
  <w16cex:commentExtensible w16cex:durableId="60AB3654" w16cex:dateUtc="2025-11-24T01:52:00Z">
    <w16cex:extLst>
      <w16:ext w16:uri="{CE6994B0-6A32-4C9F-8C6B-6E91EDA988CE}">
        <cr:reactions xmlns:cr="http://schemas.microsoft.com/office/comments/2020/reactions">
          <cr:reaction reactionType="1">
            <cr:reactionInfo dateUtc="2025-11-26T03:54:52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74EF1B23" w16cex:dateUtc="2025-11-20T01:08:00Z">
    <w16cex:extLst>
      <w16:ext w16:uri="{CE6994B0-6A32-4C9F-8C6B-6E91EDA988CE}">
        <cr:reactions xmlns:cr="http://schemas.microsoft.com/office/comments/2020/reactions">
          <cr:reaction reactionType="1">
            <cr:reactionInfo dateUtc="2025-11-21T06:06:14Z">
              <cr:user userId="S::jinmyeong.lee@celltrionph.com::2732a357-2fe7-4a91-b775-85789fd9e9ca" userProvider="AD" userName="이진명"/>
            </cr:reactionInfo>
          </cr:reaction>
        </cr:reactions>
      </w16:ext>
    </w16cex:extLst>
  </w16cex:commentExtensible>
  <w16cex:commentExtensible w16cex:durableId="182C73FA" w16cex:dateUtc="2025-11-20T08:44:00Z"/>
  <w16cex:commentExtensible w16cex:durableId="6219B3AA" w16cex:dateUtc="2025-11-24T01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A796FA6" w16cid:durableId="1C217681"/>
  <w16cid:commentId w16cid:paraId="3EBEC825" w16cid:durableId="79080D35"/>
  <w16cid:commentId w16cid:paraId="012BDB39" w16cid:durableId="587173A9"/>
  <w16cid:commentId w16cid:paraId="4A83E454" w16cid:durableId="57187F84"/>
  <w16cid:commentId w16cid:paraId="717E49CC" w16cid:durableId="11340093"/>
  <w16cid:commentId w16cid:paraId="53FE0BD0" w16cid:durableId="43AAD125"/>
  <w16cid:commentId w16cid:paraId="086B994C" w16cid:durableId="6C37AA8A"/>
  <w16cid:commentId w16cid:paraId="11ADD388" w16cid:durableId="5D782193"/>
  <w16cid:commentId w16cid:paraId="7A3814BF" w16cid:durableId="701F8611"/>
  <w16cid:commentId w16cid:paraId="6B838BBE" w16cid:durableId="26F991CC"/>
  <w16cid:commentId w16cid:paraId="104AD184" w16cid:durableId="0C759078"/>
  <w16cid:commentId w16cid:paraId="4DCFD23E" w16cid:durableId="34E964B1"/>
  <w16cid:commentId w16cid:paraId="1F6564A1" w16cid:durableId="60AB3654"/>
  <w16cid:commentId w16cid:paraId="4DC4C15F" w16cid:durableId="74EF1B23"/>
  <w16cid:commentId w16cid:paraId="4A7C9B12" w16cid:durableId="182C73FA"/>
  <w16cid:commentId w16cid:paraId="628C1527" w16cid:durableId="6219B3A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D128D" w14:textId="77777777" w:rsidR="00927200" w:rsidRDefault="00927200" w:rsidP="00E92F77">
      <w:r>
        <w:separator/>
      </w:r>
    </w:p>
  </w:endnote>
  <w:endnote w:type="continuationSeparator" w:id="0">
    <w:p w14:paraId="05A10F96" w14:textId="77777777" w:rsidR="00927200" w:rsidRDefault="0092720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EF003" w14:textId="77777777" w:rsidR="00927200" w:rsidRDefault="00927200" w:rsidP="00E92F77">
      <w:r>
        <w:separator/>
      </w:r>
    </w:p>
  </w:footnote>
  <w:footnote w:type="continuationSeparator" w:id="0">
    <w:p w14:paraId="752762C5" w14:textId="77777777" w:rsidR="00927200" w:rsidRDefault="0092720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67458F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67458F" w:rsidRPr="002B2B10" w:rsidRDefault="0067458F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0C7779DB" w14:textId="1CD2A6DF" w:rsidR="0067458F" w:rsidRDefault="0067458F" w:rsidP="00004AE0">
          <w:pPr>
            <w:widowControl/>
            <w:wordWrap/>
            <w:autoSpaceDE/>
            <w:autoSpaceDN/>
            <w:snapToGrid w:val="0"/>
            <w:spacing w:before="20"/>
            <w:ind w:left="624" w:hanging="624"/>
            <w:jc w:val="left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841519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Title:</w:t>
          </w:r>
          <w:r w:rsidRPr="00841519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 xml:space="preserve"> </w:t>
          </w:r>
          <w:r w:rsidR="00967971" w:rsidRPr="00967971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Edardipine Tablets</w:t>
          </w:r>
        </w:p>
        <w:p w14:paraId="3139C846" w14:textId="1013DA4C" w:rsidR="0067458F" w:rsidRPr="002B2B10" w:rsidRDefault="00967971" w:rsidP="00004AE0">
          <w:pPr>
            <w:widowControl/>
            <w:wordWrap/>
            <w:autoSpaceDE/>
            <w:autoSpaceDN/>
            <w:snapToGrid w:val="0"/>
            <w:spacing w:after="20"/>
            <w:ind w:left="624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967971">
            <w:rPr>
              <w:rFonts w:ascii="Times New Roman" w:eastAsia="바탕" w:hAnsi="Times New Roman" w:hint="eastAsia"/>
              <w:b/>
              <w:kern w:val="0"/>
              <w:szCs w:val="20"/>
            </w:rPr>
            <w:t>이달디핀정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 xml:space="preserve"> (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>아질사르탄메독소밀칼륨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 xml:space="preserve">, 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>암로디핀베실산염</w:t>
          </w:r>
          <w:r w:rsidRPr="00967971">
            <w:rPr>
              <w:rFonts w:ascii="Times New Roman" w:eastAsia="바탕" w:hAnsi="Times New Roman"/>
              <w:b/>
              <w:kern w:val="0"/>
              <w:szCs w:val="20"/>
            </w:rPr>
            <w:t>)</w:t>
          </w:r>
          <w:r w:rsidRPr="002B2B10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 xml:space="preserve"> 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67458F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0B063DEE" w:rsidR="0067458F" w:rsidRPr="00437390" w:rsidRDefault="0067458F" w:rsidP="0067458F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CP025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578839F3" w:rsidR="0067458F" w:rsidRPr="00437390" w:rsidRDefault="00FF06DA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5</w:t>
          </w:r>
          <w:r w:rsidR="00AB2F5B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67458F" w:rsidRPr="00437390" w:rsidRDefault="0067458F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67458F" w:rsidRPr="00437390" w:rsidRDefault="0067458F" w:rsidP="0067458F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42880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09B7650F"/>
    <w:multiLevelType w:val="multilevel"/>
    <w:tmpl w:val="71DC7F8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5" w:hanging="720"/>
      </w:pPr>
      <w:rPr>
        <w:rFonts w:ascii="Times New Roman" w:hAnsi="Times New Roman" w:cs="Times New Roman"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483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3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635135B"/>
    <w:multiLevelType w:val="hybridMultilevel"/>
    <w:tmpl w:val="72FE151E"/>
    <w:lvl w:ilvl="0" w:tplc="BDE20DA4">
      <w:start w:val="4"/>
      <w:numFmt w:val="bullet"/>
      <w:suff w:val="space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1E6F4FC5"/>
    <w:multiLevelType w:val="hybridMultilevel"/>
    <w:tmpl w:val="3B0EE6E6"/>
    <w:lvl w:ilvl="0" w:tplc="E766D7DC">
      <w:start w:val="1"/>
      <w:numFmt w:val="decimal"/>
      <w:suff w:val="space"/>
      <w:lvlText w:val="%1)"/>
      <w:lvlJc w:val="left"/>
      <w:pPr>
        <w:ind w:left="760" w:hanging="36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E31371C"/>
    <w:multiLevelType w:val="multilevel"/>
    <w:tmpl w:val="76145B4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9" w15:restartNumberingAfterBreak="0">
    <w:nsid w:val="3B6132CF"/>
    <w:multiLevelType w:val="multilevel"/>
    <w:tmpl w:val="278EB4B2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suff w:val="space"/>
      <w:lvlText w:val="%1.%2."/>
      <w:lvlJc w:val="left"/>
      <w:pPr>
        <w:ind w:left="644" w:hanging="360"/>
      </w:pPr>
      <w:rPr>
        <w:rFonts w:ascii="Times New Roman" w:hAnsi="Times New Roman" w:cs="Times New Roman" w:hint="default"/>
        <w:i w:val="0"/>
        <w:iCs/>
      </w:rPr>
    </w:lvl>
    <w:lvl w:ilvl="2">
      <w:start w:val="1"/>
      <w:numFmt w:val="decimal"/>
      <w:isLgl/>
      <w:suff w:val="space"/>
      <w:lvlText w:val="%1.%2.%3."/>
      <w:lvlJc w:val="left"/>
      <w:pPr>
        <w:ind w:left="185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suff w:val="space"/>
      <w:lvlText w:val="%1.%2.%3.%4."/>
      <w:lvlJc w:val="left"/>
      <w:pPr>
        <w:ind w:left="1854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75" w:hanging="1440"/>
      </w:pPr>
      <w:rPr>
        <w:rFonts w:hint="default"/>
      </w:rPr>
    </w:lvl>
  </w:abstractNum>
  <w:abstractNum w:abstractNumId="10" w15:restartNumberingAfterBreak="0">
    <w:nsid w:val="3E893F8B"/>
    <w:multiLevelType w:val="multilevel"/>
    <w:tmpl w:val="578E7FA4"/>
    <w:styleLink w:val="2"/>
    <w:lvl w:ilvl="0">
      <w:start w:val="1"/>
      <w:numFmt w:val="decimal"/>
      <w:lvlText w:val="%1."/>
      <w:lvlJc w:val="left"/>
      <w:pPr>
        <w:ind w:left="2295" w:hanging="360"/>
      </w:pPr>
      <w:rPr>
        <w:rFonts w:ascii="Times" w:hAnsi="Times" w:hint="default"/>
        <w:sz w:val="24"/>
      </w:rPr>
    </w:lvl>
    <w:lvl w:ilvl="1">
      <w:start w:val="1"/>
      <w:numFmt w:val="decimal"/>
      <w:lvlText w:val="%1.%2."/>
      <w:lvlJc w:val="left"/>
      <w:pPr>
        <w:ind w:left="2735" w:hanging="400"/>
      </w:pPr>
      <w:rPr>
        <w:rFonts w:ascii="Times New Roman" w:hAnsi="Times New Roman" w:hint="default"/>
        <w:sz w:val="24"/>
      </w:rPr>
    </w:lvl>
    <w:lvl w:ilvl="2">
      <w:start w:val="1"/>
      <w:numFmt w:val="decimal"/>
      <w:lvlText w:val="%2.%3.1."/>
      <w:lvlJc w:val="left"/>
      <w:pPr>
        <w:ind w:left="3135" w:hanging="400"/>
      </w:pPr>
      <w:rPr>
        <w:rFonts w:ascii="Times" w:hAnsi="Times" w:hint="default"/>
        <w:sz w:val="24"/>
      </w:rPr>
    </w:lvl>
    <w:lvl w:ilvl="3">
      <w:start w:val="1"/>
      <w:numFmt w:val="decimal"/>
      <w:lvlText w:val="%3.1.1.%4."/>
      <w:lvlJc w:val="left"/>
      <w:pPr>
        <w:ind w:left="3535" w:hanging="400"/>
      </w:pPr>
      <w:rPr>
        <w:rFonts w:ascii="Times" w:hAnsi="Times" w:hint="default"/>
        <w:sz w:val="24"/>
      </w:rPr>
    </w:lvl>
    <w:lvl w:ilvl="4">
      <w:start w:val="1"/>
      <w:numFmt w:val="decimal"/>
      <w:lvlText w:val="%4.1.1.1.1.%5"/>
      <w:lvlJc w:val="left"/>
      <w:pPr>
        <w:ind w:left="3935" w:hanging="400"/>
      </w:pPr>
      <w:rPr>
        <w:rFonts w:ascii="Times" w:hAnsi="Times" w:hint="default"/>
        <w:sz w:val="24"/>
      </w:rPr>
    </w:lvl>
    <w:lvl w:ilvl="5">
      <w:start w:val="1"/>
      <w:numFmt w:val="lowerRoman"/>
      <w:lvlText w:val="%6."/>
      <w:lvlJc w:val="right"/>
      <w:pPr>
        <w:ind w:left="4335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735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5135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535" w:hanging="400"/>
      </w:pPr>
      <w:rPr>
        <w:rFonts w:hint="eastAsia"/>
      </w:rPr>
    </w:lvl>
  </w:abstractNum>
  <w:abstractNum w:abstractNumId="11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0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3" w15:restartNumberingAfterBreak="0">
    <w:nsid w:val="52DA38E0"/>
    <w:multiLevelType w:val="multilevel"/>
    <w:tmpl w:val="76145B4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6F663F7"/>
    <w:multiLevelType w:val="multilevel"/>
    <w:tmpl w:val="701430D6"/>
    <w:lvl w:ilvl="0">
      <w:start w:val="5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1855" w:hanging="720"/>
      </w:pPr>
      <w:rPr>
        <w:rFonts w:ascii="Times New Roman" w:hAnsi="Times New Roman" w:cs="Times New Roman" w:hint="default"/>
        <w:i w:val="0"/>
        <w:iCs/>
      </w:rPr>
    </w:lvl>
    <w:lvl w:ilvl="2">
      <w:start w:val="1"/>
      <w:numFmt w:val="decimal"/>
      <w:suff w:val="space"/>
      <w:lvlText w:val="%1.%2.%3."/>
      <w:lvlJc w:val="left"/>
      <w:pPr>
        <w:ind w:left="1428" w:hanging="72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80" w:hanging="1800"/>
      </w:pPr>
      <w:rPr>
        <w:rFonts w:hint="default"/>
      </w:rPr>
    </w:lvl>
  </w:abstractNum>
  <w:abstractNum w:abstractNumId="15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6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B503AAA"/>
    <w:multiLevelType w:val="multilevel"/>
    <w:tmpl w:val="FA16D5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55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1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0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560" w:hanging="1800"/>
      </w:pPr>
      <w:rPr>
        <w:rFonts w:hint="default"/>
      </w:rPr>
    </w:lvl>
  </w:abstractNum>
  <w:abstractNum w:abstractNumId="18" w15:restartNumberingAfterBreak="0">
    <w:nsid w:val="73501B08"/>
    <w:multiLevelType w:val="multilevel"/>
    <w:tmpl w:val="278EB4B2"/>
    <w:lvl w:ilvl="0">
      <w:start w:val="1"/>
      <w:numFmt w:val="decimal"/>
      <w:suff w:val="space"/>
      <w:lvlText w:val="%1.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suff w:val="space"/>
      <w:lvlText w:val="%1.%2."/>
      <w:lvlJc w:val="left"/>
      <w:pPr>
        <w:ind w:left="644" w:hanging="360"/>
      </w:pPr>
      <w:rPr>
        <w:rFonts w:ascii="Times New Roman" w:hAnsi="Times New Roman" w:cs="Times New Roman" w:hint="default"/>
        <w:i w:val="0"/>
        <w:iCs/>
      </w:rPr>
    </w:lvl>
    <w:lvl w:ilvl="2">
      <w:start w:val="1"/>
      <w:numFmt w:val="decimal"/>
      <w:isLgl/>
      <w:suff w:val="space"/>
      <w:lvlText w:val="%1.%2.%3."/>
      <w:lvlJc w:val="left"/>
      <w:pPr>
        <w:ind w:left="1855" w:hanging="720"/>
      </w:pPr>
      <w:rPr>
        <w:rFonts w:hint="default"/>
        <w:sz w:val="24"/>
        <w:szCs w:val="24"/>
      </w:rPr>
    </w:lvl>
    <w:lvl w:ilvl="3">
      <w:start w:val="1"/>
      <w:numFmt w:val="decimal"/>
      <w:isLgl/>
      <w:suff w:val="space"/>
      <w:lvlText w:val="%1.%2.%3.%4."/>
      <w:lvlJc w:val="left"/>
      <w:pPr>
        <w:ind w:left="1854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221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1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75" w:hanging="1440"/>
      </w:pPr>
      <w:rPr>
        <w:rFonts w:hint="default"/>
      </w:rPr>
    </w:lvl>
  </w:abstractNum>
  <w:abstractNum w:abstractNumId="19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0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21" w15:restartNumberingAfterBreak="0">
    <w:nsid w:val="7F855A1A"/>
    <w:multiLevelType w:val="multilevel"/>
    <w:tmpl w:val="749041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985767492">
    <w:abstractNumId w:val="13"/>
  </w:num>
  <w:num w:numId="2" w16cid:durableId="1812988612">
    <w:abstractNumId w:val="0"/>
  </w:num>
  <w:num w:numId="3" w16cid:durableId="1907757720">
    <w:abstractNumId w:val="3"/>
  </w:num>
  <w:num w:numId="4" w16cid:durableId="752971692">
    <w:abstractNumId w:val="5"/>
  </w:num>
  <w:num w:numId="5" w16cid:durableId="907035392">
    <w:abstractNumId w:val="19"/>
  </w:num>
  <w:num w:numId="6" w16cid:durableId="1185827001">
    <w:abstractNumId w:val="1"/>
  </w:num>
  <w:num w:numId="7" w16cid:durableId="807360923">
    <w:abstractNumId w:val="8"/>
  </w:num>
  <w:num w:numId="8" w16cid:durableId="1634630528">
    <w:abstractNumId w:val="15"/>
  </w:num>
  <w:num w:numId="9" w16cid:durableId="547575419">
    <w:abstractNumId w:val="12"/>
  </w:num>
  <w:num w:numId="10" w16cid:durableId="1708724082">
    <w:abstractNumId w:val="20"/>
  </w:num>
  <w:num w:numId="11" w16cid:durableId="518158278">
    <w:abstractNumId w:val="16"/>
  </w:num>
  <w:num w:numId="12" w16cid:durableId="156267237">
    <w:abstractNumId w:val="11"/>
  </w:num>
  <w:num w:numId="13" w16cid:durableId="1791777724">
    <w:abstractNumId w:val="18"/>
  </w:num>
  <w:num w:numId="14" w16cid:durableId="1015965078">
    <w:abstractNumId w:val="6"/>
  </w:num>
  <w:num w:numId="15" w16cid:durableId="200825300">
    <w:abstractNumId w:val="10"/>
  </w:num>
  <w:num w:numId="16" w16cid:durableId="1539583105">
    <w:abstractNumId w:val="2"/>
  </w:num>
  <w:num w:numId="17" w16cid:durableId="1066489238">
    <w:abstractNumId w:val="14"/>
  </w:num>
  <w:num w:numId="18" w16cid:durableId="1607272306">
    <w:abstractNumId w:val="4"/>
  </w:num>
  <w:num w:numId="19" w16cid:durableId="448360520">
    <w:abstractNumId w:val="21"/>
  </w:num>
  <w:num w:numId="20" w16cid:durableId="31659088">
    <w:abstractNumId w:val="17"/>
  </w:num>
  <w:num w:numId="21" w16cid:durableId="36051851">
    <w:abstractNumId w:val="12"/>
  </w:num>
  <w:num w:numId="22" w16cid:durableId="845903699">
    <w:abstractNumId w:val="12"/>
  </w:num>
  <w:num w:numId="23" w16cid:durableId="1587182161">
    <w:abstractNumId w:val="7"/>
  </w:num>
  <w:num w:numId="24" w16cid:durableId="205404074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보연">
    <w15:presenceInfo w15:providerId="AD" w15:userId="S::boyeon.choi@celltrionph.com::85bab5c2-30d8-47af-86a5-e14707a96d9d"/>
  </w15:person>
  <w15:person w15:author="이진명">
    <w15:presenceInfo w15:providerId="AD" w15:userId="S::jinmyeong.lee@celltrionph.com::2732a357-2fe7-4a91-b775-85789fd9e9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4AE0"/>
    <w:rsid w:val="000069F8"/>
    <w:rsid w:val="00006C79"/>
    <w:rsid w:val="00012D9E"/>
    <w:rsid w:val="0001725B"/>
    <w:rsid w:val="000273E4"/>
    <w:rsid w:val="000274FB"/>
    <w:rsid w:val="00033FBE"/>
    <w:rsid w:val="00041A17"/>
    <w:rsid w:val="00044099"/>
    <w:rsid w:val="000442B1"/>
    <w:rsid w:val="00056973"/>
    <w:rsid w:val="0006092D"/>
    <w:rsid w:val="00060D1E"/>
    <w:rsid w:val="00060F36"/>
    <w:rsid w:val="00065EA4"/>
    <w:rsid w:val="00074E83"/>
    <w:rsid w:val="0007588E"/>
    <w:rsid w:val="0007658D"/>
    <w:rsid w:val="0008209E"/>
    <w:rsid w:val="00083DED"/>
    <w:rsid w:val="00086EBD"/>
    <w:rsid w:val="0009238E"/>
    <w:rsid w:val="000A2B9C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0E0F"/>
    <w:rsid w:val="000D2714"/>
    <w:rsid w:val="000E089B"/>
    <w:rsid w:val="000E33F0"/>
    <w:rsid w:val="00100B05"/>
    <w:rsid w:val="00107585"/>
    <w:rsid w:val="00122466"/>
    <w:rsid w:val="0012750D"/>
    <w:rsid w:val="00127C03"/>
    <w:rsid w:val="00142065"/>
    <w:rsid w:val="00150AFE"/>
    <w:rsid w:val="00153EF1"/>
    <w:rsid w:val="001548F9"/>
    <w:rsid w:val="00161307"/>
    <w:rsid w:val="00162503"/>
    <w:rsid w:val="00164C84"/>
    <w:rsid w:val="00173489"/>
    <w:rsid w:val="001747F5"/>
    <w:rsid w:val="00183650"/>
    <w:rsid w:val="00192F5B"/>
    <w:rsid w:val="00195EBF"/>
    <w:rsid w:val="00196086"/>
    <w:rsid w:val="001A0E9B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1F52DE"/>
    <w:rsid w:val="001F70F6"/>
    <w:rsid w:val="00205190"/>
    <w:rsid w:val="002056A0"/>
    <w:rsid w:val="00221DFA"/>
    <w:rsid w:val="002227E0"/>
    <w:rsid w:val="00224592"/>
    <w:rsid w:val="00225378"/>
    <w:rsid w:val="0023343F"/>
    <w:rsid w:val="00237E73"/>
    <w:rsid w:val="00243D3C"/>
    <w:rsid w:val="00256426"/>
    <w:rsid w:val="00262581"/>
    <w:rsid w:val="00262A34"/>
    <w:rsid w:val="00265537"/>
    <w:rsid w:val="00281889"/>
    <w:rsid w:val="00282F8D"/>
    <w:rsid w:val="0028515A"/>
    <w:rsid w:val="00287F1F"/>
    <w:rsid w:val="00290A4B"/>
    <w:rsid w:val="002A5A19"/>
    <w:rsid w:val="002B4241"/>
    <w:rsid w:val="002C64A7"/>
    <w:rsid w:val="002D008A"/>
    <w:rsid w:val="002D7692"/>
    <w:rsid w:val="002E202E"/>
    <w:rsid w:val="002F6B49"/>
    <w:rsid w:val="002F7336"/>
    <w:rsid w:val="003033F3"/>
    <w:rsid w:val="003119DA"/>
    <w:rsid w:val="00315078"/>
    <w:rsid w:val="003318D1"/>
    <w:rsid w:val="003363E2"/>
    <w:rsid w:val="003445D1"/>
    <w:rsid w:val="00350C32"/>
    <w:rsid w:val="003572A8"/>
    <w:rsid w:val="00361CBD"/>
    <w:rsid w:val="003620E7"/>
    <w:rsid w:val="003671F4"/>
    <w:rsid w:val="00367C93"/>
    <w:rsid w:val="00372EBD"/>
    <w:rsid w:val="003753BA"/>
    <w:rsid w:val="00385930"/>
    <w:rsid w:val="00391393"/>
    <w:rsid w:val="003A107C"/>
    <w:rsid w:val="003A54AF"/>
    <w:rsid w:val="003B4716"/>
    <w:rsid w:val="003B503E"/>
    <w:rsid w:val="003C0885"/>
    <w:rsid w:val="003C1E24"/>
    <w:rsid w:val="003C66D3"/>
    <w:rsid w:val="003C7577"/>
    <w:rsid w:val="003E244D"/>
    <w:rsid w:val="003E2812"/>
    <w:rsid w:val="003E5600"/>
    <w:rsid w:val="003E7FE3"/>
    <w:rsid w:val="003F7FD2"/>
    <w:rsid w:val="00400D03"/>
    <w:rsid w:val="00404B2C"/>
    <w:rsid w:val="00405ACC"/>
    <w:rsid w:val="00411ACF"/>
    <w:rsid w:val="00412094"/>
    <w:rsid w:val="00412449"/>
    <w:rsid w:val="0041489B"/>
    <w:rsid w:val="00422775"/>
    <w:rsid w:val="004266E9"/>
    <w:rsid w:val="00427F63"/>
    <w:rsid w:val="0043417D"/>
    <w:rsid w:val="004366D7"/>
    <w:rsid w:val="00437390"/>
    <w:rsid w:val="0045125B"/>
    <w:rsid w:val="00454183"/>
    <w:rsid w:val="00461125"/>
    <w:rsid w:val="00466A3B"/>
    <w:rsid w:val="00472919"/>
    <w:rsid w:val="00476023"/>
    <w:rsid w:val="00477512"/>
    <w:rsid w:val="004810EE"/>
    <w:rsid w:val="00482FDB"/>
    <w:rsid w:val="004A3465"/>
    <w:rsid w:val="004A6080"/>
    <w:rsid w:val="004B4450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184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2788F"/>
    <w:rsid w:val="0054304D"/>
    <w:rsid w:val="0054701E"/>
    <w:rsid w:val="00553C89"/>
    <w:rsid w:val="005543CF"/>
    <w:rsid w:val="00563F97"/>
    <w:rsid w:val="005649C2"/>
    <w:rsid w:val="00565451"/>
    <w:rsid w:val="005729CB"/>
    <w:rsid w:val="00572A81"/>
    <w:rsid w:val="00572EE8"/>
    <w:rsid w:val="00576726"/>
    <w:rsid w:val="00586847"/>
    <w:rsid w:val="00596A35"/>
    <w:rsid w:val="005A20F3"/>
    <w:rsid w:val="005A470D"/>
    <w:rsid w:val="005B7441"/>
    <w:rsid w:val="005E662D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56947"/>
    <w:rsid w:val="0067458F"/>
    <w:rsid w:val="0067770C"/>
    <w:rsid w:val="00687691"/>
    <w:rsid w:val="00695002"/>
    <w:rsid w:val="006972BB"/>
    <w:rsid w:val="006B3B9A"/>
    <w:rsid w:val="006C44EC"/>
    <w:rsid w:val="006D2B0C"/>
    <w:rsid w:val="006D796D"/>
    <w:rsid w:val="006E42BA"/>
    <w:rsid w:val="006E444B"/>
    <w:rsid w:val="006E6272"/>
    <w:rsid w:val="006E637E"/>
    <w:rsid w:val="006F6C2C"/>
    <w:rsid w:val="00723CB6"/>
    <w:rsid w:val="007263A4"/>
    <w:rsid w:val="007300F2"/>
    <w:rsid w:val="0073396B"/>
    <w:rsid w:val="00733F49"/>
    <w:rsid w:val="00740B76"/>
    <w:rsid w:val="00743A36"/>
    <w:rsid w:val="007451B4"/>
    <w:rsid w:val="0074540F"/>
    <w:rsid w:val="0075528B"/>
    <w:rsid w:val="00755785"/>
    <w:rsid w:val="0075770D"/>
    <w:rsid w:val="00774716"/>
    <w:rsid w:val="0077601C"/>
    <w:rsid w:val="007808AE"/>
    <w:rsid w:val="00781809"/>
    <w:rsid w:val="00786534"/>
    <w:rsid w:val="00786FC1"/>
    <w:rsid w:val="0079677C"/>
    <w:rsid w:val="007A3217"/>
    <w:rsid w:val="007A3A4F"/>
    <w:rsid w:val="007A4C91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1CFD"/>
    <w:rsid w:val="00823BA9"/>
    <w:rsid w:val="0082437F"/>
    <w:rsid w:val="008360A5"/>
    <w:rsid w:val="00836E50"/>
    <w:rsid w:val="00837C7B"/>
    <w:rsid w:val="00846B11"/>
    <w:rsid w:val="008510A9"/>
    <w:rsid w:val="008560F7"/>
    <w:rsid w:val="00863E13"/>
    <w:rsid w:val="00866063"/>
    <w:rsid w:val="00872ED0"/>
    <w:rsid w:val="00877750"/>
    <w:rsid w:val="00877A1D"/>
    <w:rsid w:val="00883276"/>
    <w:rsid w:val="008929CC"/>
    <w:rsid w:val="0089584A"/>
    <w:rsid w:val="00896272"/>
    <w:rsid w:val="008B2EA1"/>
    <w:rsid w:val="008B3ED1"/>
    <w:rsid w:val="008B51FE"/>
    <w:rsid w:val="008C4337"/>
    <w:rsid w:val="008D385D"/>
    <w:rsid w:val="008D6D52"/>
    <w:rsid w:val="008D6F54"/>
    <w:rsid w:val="008E42FB"/>
    <w:rsid w:val="008E5CB2"/>
    <w:rsid w:val="008F11A4"/>
    <w:rsid w:val="008F4B1B"/>
    <w:rsid w:val="008F60DB"/>
    <w:rsid w:val="00901188"/>
    <w:rsid w:val="00902BDD"/>
    <w:rsid w:val="00911A5D"/>
    <w:rsid w:val="00914A40"/>
    <w:rsid w:val="009222BA"/>
    <w:rsid w:val="009226A9"/>
    <w:rsid w:val="00927200"/>
    <w:rsid w:val="0092774A"/>
    <w:rsid w:val="009347B4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67971"/>
    <w:rsid w:val="009742E9"/>
    <w:rsid w:val="00977492"/>
    <w:rsid w:val="00981DC7"/>
    <w:rsid w:val="00982436"/>
    <w:rsid w:val="00993F37"/>
    <w:rsid w:val="00997220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001F"/>
    <w:rsid w:val="00A02976"/>
    <w:rsid w:val="00A033F8"/>
    <w:rsid w:val="00A04FBD"/>
    <w:rsid w:val="00A0510D"/>
    <w:rsid w:val="00A108F1"/>
    <w:rsid w:val="00A11375"/>
    <w:rsid w:val="00A21D4C"/>
    <w:rsid w:val="00A22F42"/>
    <w:rsid w:val="00A238C2"/>
    <w:rsid w:val="00A2521F"/>
    <w:rsid w:val="00A25875"/>
    <w:rsid w:val="00A315A9"/>
    <w:rsid w:val="00A406B6"/>
    <w:rsid w:val="00A5180D"/>
    <w:rsid w:val="00A54FD6"/>
    <w:rsid w:val="00A66038"/>
    <w:rsid w:val="00A71CF4"/>
    <w:rsid w:val="00A72E3F"/>
    <w:rsid w:val="00A76CFB"/>
    <w:rsid w:val="00A77BDD"/>
    <w:rsid w:val="00A875EF"/>
    <w:rsid w:val="00A922B8"/>
    <w:rsid w:val="00A97EE1"/>
    <w:rsid w:val="00AA3838"/>
    <w:rsid w:val="00AA59D0"/>
    <w:rsid w:val="00AA6846"/>
    <w:rsid w:val="00AB0568"/>
    <w:rsid w:val="00AB2F5B"/>
    <w:rsid w:val="00AC4478"/>
    <w:rsid w:val="00AD1924"/>
    <w:rsid w:val="00AD4BA4"/>
    <w:rsid w:val="00AE0CD4"/>
    <w:rsid w:val="00AE3BFC"/>
    <w:rsid w:val="00AE4256"/>
    <w:rsid w:val="00AE67D5"/>
    <w:rsid w:val="00AF3D53"/>
    <w:rsid w:val="00AF679E"/>
    <w:rsid w:val="00B0058A"/>
    <w:rsid w:val="00B00DD3"/>
    <w:rsid w:val="00B13BFF"/>
    <w:rsid w:val="00B14632"/>
    <w:rsid w:val="00B22CEA"/>
    <w:rsid w:val="00B3255F"/>
    <w:rsid w:val="00B330D6"/>
    <w:rsid w:val="00B33648"/>
    <w:rsid w:val="00B33DAA"/>
    <w:rsid w:val="00B35FD7"/>
    <w:rsid w:val="00B36F45"/>
    <w:rsid w:val="00B521EC"/>
    <w:rsid w:val="00B5639F"/>
    <w:rsid w:val="00B57801"/>
    <w:rsid w:val="00B60AB5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B7E80"/>
    <w:rsid w:val="00BC0C97"/>
    <w:rsid w:val="00BC4472"/>
    <w:rsid w:val="00BC5EFC"/>
    <w:rsid w:val="00BC6A80"/>
    <w:rsid w:val="00BF1AEF"/>
    <w:rsid w:val="00BF2797"/>
    <w:rsid w:val="00BF64D3"/>
    <w:rsid w:val="00C02314"/>
    <w:rsid w:val="00C038DC"/>
    <w:rsid w:val="00C03DC1"/>
    <w:rsid w:val="00C04AC1"/>
    <w:rsid w:val="00C118D3"/>
    <w:rsid w:val="00C11DEB"/>
    <w:rsid w:val="00C13816"/>
    <w:rsid w:val="00C159B2"/>
    <w:rsid w:val="00C20926"/>
    <w:rsid w:val="00C4062E"/>
    <w:rsid w:val="00C42463"/>
    <w:rsid w:val="00C42A9B"/>
    <w:rsid w:val="00C61627"/>
    <w:rsid w:val="00C62E81"/>
    <w:rsid w:val="00C6581A"/>
    <w:rsid w:val="00C71694"/>
    <w:rsid w:val="00C71D99"/>
    <w:rsid w:val="00C7352C"/>
    <w:rsid w:val="00C73992"/>
    <w:rsid w:val="00C773EF"/>
    <w:rsid w:val="00C77EB2"/>
    <w:rsid w:val="00C86A65"/>
    <w:rsid w:val="00C946F4"/>
    <w:rsid w:val="00CA1886"/>
    <w:rsid w:val="00CA6746"/>
    <w:rsid w:val="00CB59E5"/>
    <w:rsid w:val="00CC1565"/>
    <w:rsid w:val="00CD644E"/>
    <w:rsid w:val="00CE1C57"/>
    <w:rsid w:val="00CE1F85"/>
    <w:rsid w:val="00CF3924"/>
    <w:rsid w:val="00CF5D90"/>
    <w:rsid w:val="00CF7EB3"/>
    <w:rsid w:val="00D14FBF"/>
    <w:rsid w:val="00D22FA5"/>
    <w:rsid w:val="00D272DB"/>
    <w:rsid w:val="00D301DF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2248"/>
    <w:rsid w:val="00D84FC5"/>
    <w:rsid w:val="00D939AF"/>
    <w:rsid w:val="00DA258C"/>
    <w:rsid w:val="00DB10B9"/>
    <w:rsid w:val="00DB3D6E"/>
    <w:rsid w:val="00DC3B94"/>
    <w:rsid w:val="00DC62B0"/>
    <w:rsid w:val="00DD6A67"/>
    <w:rsid w:val="00DE5259"/>
    <w:rsid w:val="00DE776B"/>
    <w:rsid w:val="00E03B74"/>
    <w:rsid w:val="00E24DFE"/>
    <w:rsid w:val="00E30783"/>
    <w:rsid w:val="00E34D41"/>
    <w:rsid w:val="00E36948"/>
    <w:rsid w:val="00E4081A"/>
    <w:rsid w:val="00E4183E"/>
    <w:rsid w:val="00E50EAD"/>
    <w:rsid w:val="00E550FB"/>
    <w:rsid w:val="00E55941"/>
    <w:rsid w:val="00E7216A"/>
    <w:rsid w:val="00E76563"/>
    <w:rsid w:val="00E8330F"/>
    <w:rsid w:val="00E92F77"/>
    <w:rsid w:val="00EC387C"/>
    <w:rsid w:val="00EC5990"/>
    <w:rsid w:val="00ED0428"/>
    <w:rsid w:val="00ED6F04"/>
    <w:rsid w:val="00EF7957"/>
    <w:rsid w:val="00EF7F51"/>
    <w:rsid w:val="00F0482A"/>
    <w:rsid w:val="00F167C9"/>
    <w:rsid w:val="00F17C2E"/>
    <w:rsid w:val="00F27EF9"/>
    <w:rsid w:val="00F357B8"/>
    <w:rsid w:val="00F42C2D"/>
    <w:rsid w:val="00F452D2"/>
    <w:rsid w:val="00F63382"/>
    <w:rsid w:val="00F64ABD"/>
    <w:rsid w:val="00F75C7A"/>
    <w:rsid w:val="00F809A9"/>
    <w:rsid w:val="00F815FC"/>
    <w:rsid w:val="00F816A3"/>
    <w:rsid w:val="00F87EA0"/>
    <w:rsid w:val="00F97E96"/>
    <w:rsid w:val="00FA0837"/>
    <w:rsid w:val="00FA42EB"/>
    <w:rsid w:val="00FB11FD"/>
    <w:rsid w:val="00FB14CB"/>
    <w:rsid w:val="00FB6B9C"/>
    <w:rsid w:val="00FB6EE6"/>
    <w:rsid w:val="00FB7B6B"/>
    <w:rsid w:val="00FC1F13"/>
    <w:rsid w:val="00FC346C"/>
    <w:rsid w:val="00FE419A"/>
    <w:rsid w:val="00FE7894"/>
    <w:rsid w:val="00FF0368"/>
    <w:rsid w:val="00FF06DA"/>
    <w:rsid w:val="00FF083E"/>
    <w:rsid w:val="00FF25C5"/>
    <w:rsid w:val="00FF3912"/>
    <w:rsid w:val="00FF7748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0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1">
    <w:name w:val="영어2수준(오창)"/>
    <w:basedOn w:val="20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styleId="ad">
    <w:name w:val="Hyperlink"/>
    <w:basedOn w:val="a0"/>
    <w:uiPriority w:val="99"/>
    <w:unhideWhenUsed/>
    <w:rsid w:val="0067458F"/>
    <w:rPr>
      <w:color w:val="0000FF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67458F"/>
    <w:rPr>
      <w:color w:val="605E5C"/>
      <w:shd w:val="clear" w:color="auto" w:fill="E1DFDD"/>
    </w:rPr>
  </w:style>
  <w:style w:type="character" w:customStyle="1" w:styleId="3Char0">
    <w:name w:val="3 Char"/>
    <w:basedOn w:val="a0"/>
    <w:link w:val="31"/>
    <w:locked/>
    <w:rsid w:val="0067458F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67458F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67458F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67458F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67458F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67458F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67458F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67458F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2"/>
    <w:uiPriority w:val="99"/>
    <w:locked/>
    <w:rsid w:val="0067458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67458F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2"/>
    <w:locked/>
    <w:rsid w:val="0067458F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2">
    <w:name w:val="영어 우선 제목 2수준"/>
    <w:basedOn w:val="20"/>
    <w:link w:val="2CharChar1"/>
    <w:rsid w:val="0067458F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67458F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3">
    <w:name w:val="오창_ 영어 제목 2수준"/>
    <w:basedOn w:val="20"/>
    <w:link w:val="2Char0"/>
    <w:uiPriority w:val="99"/>
    <w:qFormat/>
    <w:rsid w:val="0067458F"/>
    <w:pPr>
      <w:numPr>
        <w:ilvl w:val="0"/>
        <w:numId w:val="0"/>
      </w:numPr>
      <w:spacing w:after="0"/>
      <w:jc w:val="both"/>
    </w:pPr>
    <w:rPr>
      <w:sz w:val="24"/>
      <w:szCs w:val="24"/>
      <w:lang w:eastAsia="ko-KR"/>
    </w:rPr>
  </w:style>
  <w:style w:type="character" w:customStyle="1" w:styleId="2Char0">
    <w:name w:val="오창_ 영어 제목 2수준 Char"/>
    <w:link w:val="23"/>
    <w:uiPriority w:val="99"/>
    <w:rsid w:val="0067458F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SOP">
    <w:name w:val="오창SOP본문영어"/>
    <w:basedOn w:val="20"/>
    <w:link w:val="SOPChar"/>
    <w:qFormat/>
    <w:rsid w:val="0067458F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z w:val="24"/>
      <w:lang w:eastAsia="ko-KR"/>
    </w:rPr>
  </w:style>
  <w:style w:type="character" w:customStyle="1" w:styleId="SOPChar">
    <w:name w:val="오창SOP본문영어 Char"/>
    <w:link w:val="SOP"/>
    <w:locked/>
    <w:rsid w:val="0067458F"/>
    <w:rPr>
      <w:rFonts w:ascii="Times New Roman" w:eastAsia="Times New Roman" w:hAnsi="Times New Roman"/>
      <w:snapToGrid w:val="0"/>
      <w:kern w:val="28"/>
      <w:sz w:val="24"/>
    </w:rPr>
  </w:style>
  <w:style w:type="paragraph" w:customStyle="1" w:styleId="13">
    <w:name w:val="제목 1수준"/>
    <w:basedOn w:val="10"/>
    <w:link w:val="1Char1"/>
    <w:uiPriority w:val="99"/>
    <w:rsid w:val="0067458F"/>
    <w:pPr>
      <w:keepLines/>
      <w:widowControl/>
      <w:wordWrap/>
      <w:autoSpaceDE/>
      <w:autoSpaceDN/>
      <w:snapToGrid w:val="0"/>
      <w:spacing w:after="60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1Char1">
    <w:name w:val="제목 1수준 Char"/>
    <w:link w:val="13"/>
    <w:uiPriority w:val="99"/>
    <w:rsid w:val="0067458F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character" w:customStyle="1" w:styleId="2Char1">
    <w:name w:val="2 Char"/>
    <w:basedOn w:val="a0"/>
    <w:link w:val="24"/>
    <w:locked/>
    <w:rsid w:val="0067458F"/>
    <w:rPr>
      <w:rFonts w:ascii="Times New Roman" w:eastAsia="바탕" w:hAnsi="Times New Roman"/>
      <w:kern w:val="2"/>
      <w:szCs w:val="16"/>
    </w:rPr>
  </w:style>
  <w:style w:type="paragraph" w:customStyle="1" w:styleId="24">
    <w:name w:val="2"/>
    <w:basedOn w:val="a"/>
    <w:link w:val="2Char1"/>
    <w:qFormat/>
    <w:rsid w:val="0067458F"/>
    <w:pPr>
      <w:widowControl/>
      <w:wordWrap/>
      <w:autoSpaceDE/>
      <w:autoSpaceDN/>
      <w:spacing w:after="60"/>
      <w:ind w:left="680" w:hanging="510"/>
    </w:pPr>
    <w:rPr>
      <w:rFonts w:ascii="Times New Roman" w:eastAsia="바탕" w:hAnsi="Times New Roman"/>
      <w:szCs w:val="16"/>
    </w:rPr>
  </w:style>
  <w:style w:type="paragraph" w:customStyle="1" w:styleId="14">
    <w:name w:val="스타일1"/>
    <w:basedOn w:val="a"/>
    <w:qFormat/>
    <w:rsid w:val="0067458F"/>
    <w:pPr>
      <w:widowControl/>
      <w:wordWrap/>
      <w:autoSpaceDE/>
      <w:autoSpaceDN/>
      <w:spacing w:line="276" w:lineRule="auto"/>
      <w:jc w:val="left"/>
    </w:pPr>
    <w:rPr>
      <w:rFonts w:ascii="Times New Roman" w:eastAsia="바탕" w:hAnsi="Times New Roman"/>
      <w:b/>
      <w:kern w:val="0"/>
      <w:sz w:val="22"/>
      <w:szCs w:val="24"/>
    </w:rPr>
  </w:style>
  <w:style w:type="paragraph" w:styleId="ae">
    <w:name w:val="Date"/>
    <w:basedOn w:val="a"/>
    <w:next w:val="a"/>
    <w:link w:val="Char5"/>
    <w:uiPriority w:val="99"/>
    <w:semiHidden/>
    <w:unhideWhenUsed/>
    <w:rsid w:val="0067458F"/>
  </w:style>
  <w:style w:type="character" w:customStyle="1" w:styleId="Char5">
    <w:name w:val="날짜 Char"/>
    <w:basedOn w:val="a0"/>
    <w:link w:val="ae"/>
    <w:uiPriority w:val="99"/>
    <w:semiHidden/>
    <w:rsid w:val="0067458F"/>
    <w:rPr>
      <w:kern w:val="2"/>
      <w:szCs w:val="22"/>
    </w:rPr>
  </w:style>
  <w:style w:type="numbering" w:customStyle="1" w:styleId="2">
    <w:name w:val="스타일2"/>
    <w:uiPriority w:val="99"/>
    <w:rsid w:val="0067458F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2.xml"/><Relationship Id="rId8" Type="http://schemas.openxmlformats.org/officeDocument/2006/relationships/comments" Target="commen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8605</Words>
  <Characters>38723</Characters>
  <Application>Microsoft Office Word</Application>
  <DocSecurity>0</DocSecurity>
  <Lines>1760</Lines>
  <Paragraphs>1752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65</cp:revision>
  <cp:lastPrinted>2019-09-17T01:45:00Z</cp:lastPrinted>
  <dcterms:created xsi:type="dcterms:W3CDTF">2019-09-16T05:04:00Z</dcterms:created>
  <dcterms:modified xsi:type="dcterms:W3CDTF">2025-11-26T23:37:00Z</dcterms:modified>
</cp:coreProperties>
</file>