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DD4A" w14:textId="77777777" w:rsidR="00884B4A" w:rsidRPr="0071576C" w:rsidRDefault="00884B4A" w:rsidP="00884B4A">
      <w:pPr>
        <w:pStyle w:val="31"/>
        <w:numPr>
          <w:ilvl w:val="0"/>
          <w:numId w:val="13"/>
        </w:numPr>
        <w:wordWrap w:val="0"/>
        <w:ind w:left="357" w:hanging="357"/>
        <w:rPr>
          <w:b/>
          <w:sz w:val="24"/>
          <w:szCs w:val="24"/>
        </w:rPr>
      </w:pPr>
      <w:r w:rsidRPr="0071576C">
        <w:rPr>
          <w:b/>
          <w:sz w:val="24"/>
          <w:szCs w:val="24"/>
        </w:rPr>
        <w:t>Appearance</w:t>
      </w:r>
    </w:p>
    <w:p w14:paraId="5E4F366C" w14:textId="77777777" w:rsidR="00884B4A" w:rsidRPr="0071576C" w:rsidRDefault="00884B4A" w:rsidP="00884B4A">
      <w:pPr>
        <w:spacing w:after="240"/>
        <w:ind w:left="227"/>
        <w:rPr>
          <w:rFonts w:ascii="Times New Roman" w:eastAsia="바탕" w:hAnsi="Times New Roman"/>
          <w:szCs w:val="20"/>
        </w:rPr>
      </w:pPr>
      <w:r w:rsidRPr="0071576C">
        <w:rPr>
          <w:rFonts w:ascii="Times New Roman" w:eastAsia="바탕" w:hAnsi="Times New Roman" w:hint="eastAsia"/>
          <w:b/>
          <w:szCs w:val="20"/>
        </w:rPr>
        <w:t>성상</w:t>
      </w:r>
    </w:p>
    <w:p w14:paraId="1FE7C592" w14:textId="77777777" w:rsidR="00884B4A" w:rsidRPr="00E22480" w:rsidRDefault="00884B4A" w:rsidP="00884B4A">
      <w:pPr>
        <w:pStyle w:val="a8"/>
        <w:numPr>
          <w:ilvl w:val="1"/>
          <w:numId w:val="13"/>
        </w:numPr>
        <w:spacing w:after="60"/>
        <w:ind w:leftChars="0"/>
        <w:rPr>
          <w:rFonts w:ascii="Times New Roman" w:eastAsia="바탕" w:hAnsi="Times New Roman"/>
          <w:snapToGrid w:val="0"/>
          <w:kern w:val="28"/>
          <w:sz w:val="24"/>
          <w:szCs w:val="24"/>
        </w:rPr>
      </w:pPr>
      <w:r w:rsidRPr="00E22480">
        <w:rPr>
          <w:rFonts w:ascii="Times New Roman" w:eastAsia="바탕" w:hAnsi="Times New Roman" w:hint="eastAsia"/>
          <w:sz w:val="24"/>
          <w:szCs w:val="24"/>
        </w:rPr>
        <w:t>Procedure</w:t>
      </w:r>
    </w:p>
    <w:p w14:paraId="199340F1" w14:textId="77777777" w:rsidR="00884B4A" w:rsidRPr="0071576C" w:rsidRDefault="00884B4A" w:rsidP="00884B4A">
      <w:pPr>
        <w:spacing w:after="240"/>
        <w:ind w:left="709"/>
        <w:rPr>
          <w:rFonts w:ascii="Times New Roman" w:eastAsia="바탕" w:hAnsi="Times New Roman"/>
          <w:snapToGrid w:val="0"/>
          <w:kern w:val="28"/>
          <w:szCs w:val="20"/>
        </w:rPr>
      </w:pPr>
      <w:r w:rsidRPr="0071576C">
        <w:rPr>
          <w:rFonts w:ascii="Times New Roman" w:eastAsia="바탕" w:hAnsi="Times New Roman" w:hint="eastAsia"/>
          <w:szCs w:val="20"/>
        </w:rPr>
        <w:t>절차</w:t>
      </w:r>
    </w:p>
    <w:p w14:paraId="412F1B4B" w14:textId="77777777" w:rsidR="00884B4A" w:rsidRPr="0071576C" w:rsidRDefault="00884B4A" w:rsidP="00884B4A">
      <w:pPr>
        <w:pStyle w:val="31"/>
        <w:numPr>
          <w:ilvl w:val="2"/>
          <w:numId w:val="13"/>
        </w:numPr>
        <w:wordWrap w:val="0"/>
        <w:rPr>
          <w:sz w:val="24"/>
          <w:szCs w:val="24"/>
        </w:rPr>
      </w:pPr>
      <w:r w:rsidRPr="0071576C">
        <w:rPr>
          <w:sz w:val="24"/>
          <w:szCs w:val="24"/>
        </w:rPr>
        <w:t>Observe visually with a white background.</w:t>
      </w:r>
    </w:p>
    <w:p w14:paraId="4736D97F" w14:textId="77777777" w:rsidR="00884B4A" w:rsidRPr="0071576C" w:rsidRDefault="00884B4A" w:rsidP="00884B4A">
      <w:pPr>
        <w:pStyle w:val="3-"/>
        <w:wordWrap w:val="0"/>
        <w:spacing w:after="240"/>
        <w:ind w:left="1332"/>
        <w:rPr>
          <w:sz w:val="20"/>
          <w:szCs w:val="20"/>
        </w:rPr>
      </w:pPr>
      <w:r w:rsidRPr="0071576C">
        <w:rPr>
          <w:rFonts w:hint="eastAsia"/>
          <w:sz w:val="20"/>
          <w:szCs w:val="20"/>
        </w:rPr>
        <w:t>흰</w:t>
      </w:r>
      <w:r w:rsidRPr="0071576C">
        <w:rPr>
          <w:sz w:val="20"/>
          <w:szCs w:val="20"/>
        </w:rPr>
        <w:t xml:space="preserve"> </w:t>
      </w:r>
      <w:r w:rsidRPr="0071576C">
        <w:rPr>
          <w:rFonts w:hint="eastAsia"/>
          <w:sz w:val="20"/>
          <w:szCs w:val="20"/>
        </w:rPr>
        <w:t>배경에서</w:t>
      </w:r>
      <w:r w:rsidRPr="0071576C">
        <w:rPr>
          <w:sz w:val="20"/>
          <w:szCs w:val="20"/>
        </w:rPr>
        <w:t xml:space="preserve"> </w:t>
      </w:r>
      <w:r w:rsidRPr="0071576C">
        <w:rPr>
          <w:rFonts w:hint="eastAsia"/>
          <w:sz w:val="20"/>
          <w:szCs w:val="20"/>
        </w:rPr>
        <w:t>육안</w:t>
      </w:r>
      <w:r w:rsidRPr="0071576C">
        <w:rPr>
          <w:sz w:val="20"/>
          <w:szCs w:val="20"/>
        </w:rPr>
        <w:t xml:space="preserve"> </w:t>
      </w:r>
      <w:r w:rsidRPr="0071576C">
        <w:rPr>
          <w:rFonts w:hint="eastAsia"/>
          <w:sz w:val="20"/>
          <w:szCs w:val="20"/>
        </w:rPr>
        <w:t>관찰한다</w:t>
      </w:r>
      <w:r w:rsidRPr="0071576C">
        <w:rPr>
          <w:sz w:val="20"/>
          <w:szCs w:val="20"/>
        </w:rPr>
        <w:t xml:space="preserve">. </w:t>
      </w:r>
    </w:p>
    <w:p w14:paraId="1E42C165" w14:textId="77777777" w:rsidR="00884B4A" w:rsidRPr="0071576C" w:rsidRDefault="00884B4A" w:rsidP="00884B4A">
      <w:pPr>
        <w:pStyle w:val="31"/>
        <w:numPr>
          <w:ilvl w:val="0"/>
          <w:numId w:val="13"/>
        </w:numPr>
        <w:wordWrap w:val="0"/>
        <w:ind w:left="357" w:hanging="357"/>
        <w:rPr>
          <w:b/>
          <w:sz w:val="24"/>
        </w:rPr>
      </w:pPr>
      <w:r w:rsidRPr="0071576C">
        <w:rPr>
          <w:rFonts w:hint="eastAsia"/>
          <w:b/>
          <w:sz w:val="24"/>
        </w:rPr>
        <w:t>Identification</w:t>
      </w:r>
    </w:p>
    <w:p w14:paraId="0201F485" w14:textId="77777777" w:rsidR="00884B4A" w:rsidRPr="0071576C" w:rsidRDefault="00884B4A" w:rsidP="00884B4A">
      <w:pPr>
        <w:spacing w:after="240"/>
        <w:ind w:left="227"/>
        <w:rPr>
          <w:rFonts w:ascii="Times New Roman" w:eastAsia="바탕" w:hAnsi="Times New Roman"/>
          <w:b/>
          <w:szCs w:val="20"/>
        </w:rPr>
      </w:pPr>
      <w:r w:rsidRPr="0071576C">
        <w:rPr>
          <w:rFonts w:ascii="Times New Roman" w:eastAsia="바탕" w:hAnsi="Times New Roman" w:hint="eastAsia"/>
          <w:b/>
          <w:szCs w:val="20"/>
        </w:rPr>
        <w:t>확인시험</w:t>
      </w:r>
    </w:p>
    <w:p w14:paraId="200E47F8" w14:textId="77777777" w:rsidR="00884B4A" w:rsidRPr="0071576C" w:rsidRDefault="00884B4A" w:rsidP="00884B4A">
      <w:pPr>
        <w:pStyle w:val="a8"/>
        <w:numPr>
          <w:ilvl w:val="1"/>
          <w:numId w:val="13"/>
        </w:numPr>
        <w:spacing w:after="60"/>
        <w:ind w:leftChars="0"/>
        <w:rPr>
          <w:rFonts w:ascii="Times New Roman" w:eastAsia="바탕" w:hAnsi="Times New Roman"/>
          <w:sz w:val="24"/>
          <w:szCs w:val="20"/>
        </w:rPr>
      </w:pPr>
      <w:r w:rsidRPr="0071576C">
        <w:rPr>
          <w:rFonts w:ascii="Times New Roman" w:eastAsia="바탕" w:hAnsi="Times New Roman" w:hint="eastAsia"/>
          <w:sz w:val="24"/>
          <w:szCs w:val="20"/>
        </w:rPr>
        <w:t>Identification by HPLC</w:t>
      </w:r>
    </w:p>
    <w:p w14:paraId="5EEBAAAB" w14:textId="77777777" w:rsidR="00884B4A" w:rsidRPr="0071576C" w:rsidRDefault="00884B4A" w:rsidP="00884B4A">
      <w:pPr>
        <w:spacing w:after="240"/>
        <w:ind w:left="709"/>
        <w:rPr>
          <w:rFonts w:ascii="Times New Roman" w:eastAsia="바탕" w:hAnsi="Times New Roman"/>
          <w:szCs w:val="24"/>
        </w:rPr>
      </w:pPr>
      <w:r w:rsidRPr="0071576C">
        <w:rPr>
          <w:rFonts w:ascii="Times New Roman" w:eastAsia="바탕" w:hAnsi="Times New Roman" w:hint="eastAsia"/>
          <w:szCs w:val="24"/>
        </w:rPr>
        <w:t>HPLC</w:t>
      </w:r>
      <w:r w:rsidRPr="0071576C">
        <w:rPr>
          <w:rFonts w:ascii="Times New Roman" w:eastAsia="바탕" w:hAnsi="Times New Roman" w:hint="eastAsia"/>
          <w:szCs w:val="24"/>
        </w:rPr>
        <w:t>에</w:t>
      </w:r>
      <w:r w:rsidRPr="0071576C">
        <w:rPr>
          <w:rFonts w:ascii="Times New Roman" w:eastAsia="바탕" w:hAnsi="Times New Roman" w:hint="eastAsia"/>
          <w:szCs w:val="24"/>
        </w:rPr>
        <w:t xml:space="preserve"> </w:t>
      </w:r>
      <w:r w:rsidRPr="0071576C">
        <w:rPr>
          <w:rFonts w:ascii="Times New Roman" w:eastAsia="바탕" w:hAnsi="Times New Roman" w:hint="eastAsia"/>
          <w:szCs w:val="24"/>
        </w:rPr>
        <w:t>의한</w:t>
      </w:r>
      <w:r w:rsidRPr="0071576C">
        <w:rPr>
          <w:rFonts w:ascii="Times New Roman" w:eastAsia="바탕" w:hAnsi="Times New Roman" w:hint="eastAsia"/>
          <w:szCs w:val="24"/>
        </w:rPr>
        <w:t xml:space="preserve"> </w:t>
      </w:r>
      <w:r w:rsidRPr="0071576C">
        <w:rPr>
          <w:rFonts w:ascii="Times New Roman" w:eastAsia="바탕" w:hAnsi="Times New Roman" w:hint="eastAsia"/>
          <w:szCs w:val="24"/>
        </w:rPr>
        <w:t>확인시험</w:t>
      </w:r>
    </w:p>
    <w:p w14:paraId="11FF4E19" w14:textId="77777777" w:rsidR="00884B4A" w:rsidRPr="0071576C" w:rsidRDefault="00884B4A" w:rsidP="00884B4A">
      <w:pPr>
        <w:pStyle w:val="31"/>
        <w:numPr>
          <w:ilvl w:val="2"/>
          <w:numId w:val="13"/>
        </w:numPr>
        <w:wordWrap w:val="0"/>
        <w:rPr>
          <w:sz w:val="24"/>
        </w:rPr>
      </w:pPr>
      <w:r w:rsidRPr="0071576C">
        <w:rPr>
          <w:rFonts w:hint="eastAsia"/>
          <w:sz w:val="24"/>
        </w:rPr>
        <w:t>Procedure</w:t>
      </w:r>
    </w:p>
    <w:p w14:paraId="0A63BEBF" w14:textId="77777777" w:rsidR="00884B4A" w:rsidRPr="0071576C" w:rsidRDefault="00884B4A" w:rsidP="00884B4A">
      <w:pPr>
        <w:pStyle w:val="3-"/>
        <w:wordWrap w:val="0"/>
        <w:spacing w:after="240"/>
        <w:ind w:left="1332"/>
        <w:rPr>
          <w:sz w:val="20"/>
        </w:rPr>
      </w:pPr>
      <w:r w:rsidRPr="0071576C">
        <w:rPr>
          <w:rFonts w:hint="eastAsia"/>
          <w:sz w:val="20"/>
        </w:rPr>
        <w:t>절차</w:t>
      </w:r>
      <w:r w:rsidRPr="0071576C">
        <w:rPr>
          <w:rFonts w:hint="eastAsia"/>
          <w:sz w:val="20"/>
        </w:rPr>
        <w:t xml:space="preserve"> </w:t>
      </w:r>
    </w:p>
    <w:p w14:paraId="2F995890" w14:textId="77777777" w:rsidR="00884B4A" w:rsidRPr="0071576C" w:rsidRDefault="00884B4A" w:rsidP="00884B4A">
      <w:pPr>
        <w:pStyle w:val="31"/>
        <w:numPr>
          <w:ilvl w:val="0"/>
          <w:numId w:val="16"/>
        </w:numPr>
        <w:wordWrap w:val="0"/>
        <w:ind w:left="1361" w:firstLine="0"/>
        <w:rPr>
          <w:sz w:val="22"/>
        </w:rPr>
      </w:pPr>
      <w:r w:rsidRPr="0071576C">
        <w:rPr>
          <w:sz w:val="24"/>
        </w:rPr>
        <w:t>Proceed</w:t>
      </w:r>
      <w:r w:rsidRPr="0071576C">
        <w:rPr>
          <w:sz w:val="24"/>
          <w:szCs w:val="22"/>
        </w:rPr>
        <w:t xml:space="preserve"> as directed under the test “Assay”.</w:t>
      </w:r>
    </w:p>
    <w:p w14:paraId="28E7687A" w14:textId="77777777" w:rsidR="00884B4A" w:rsidRPr="0071576C" w:rsidRDefault="00884B4A" w:rsidP="00884B4A">
      <w:pPr>
        <w:pStyle w:val="42"/>
        <w:wordWrap w:val="0"/>
        <w:spacing w:after="240"/>
        <w:ind w:left="2126" w:firstLineChars="8" w:firstLine="16"/>
        <w:rPr>
          <w:szCs w:val="16"/>
        </w:rPr>
      </w:pPr>
      <w:r w:rsidRPr="0071576C">
        <w:rPr>
          <w:szCs w:val="16"/>
        </w:rPr>
        <w:t>“</w:t>
      </w:r>
      <w:r w:rsidRPr="0071576C">
        <w:rPr>
          <w:rFonts w:hint="eastAsia"/>
          <w:szCs w:val="16"/>
        </w:rPr>
        <w:t>함량</w:t>
      </w:r>
      <w:r w:rsidRPr="0071576C">
        <w:rPr>
          <w:szCs w:val="16"/>
        </w:rPr>
        <w:t>”</w:t>
      </w:r>
      <w:r w:rsidRPr="0071576C">
        <w:rPr>
          <w:rFonts w:hint="eastAsia"/>
          <w:szCs w:val="16"/>
        </w:rPr>
        <w:t xml:space="preserve"> </w:t>
      </w:r>
      <w:r w:rsidRPr="0071576C">
        <w:rPr>
          <w:rFonts w:hint="eastAsia"/>
          <w:szCs w:val="16"/>
        </w:rPr>
        <w:t>시험법에</w:t>
      </w:r>
      <w:r w:rsidRPr="0071576C">
        <w:rPr>
          <w:rFonts w:hint="eastAsia"/>
          <w:szCs w:val="16"/>
        </w:rPr>
        <w:t xml:space="preserve"> </w:t>
      </w:r>
      <w:r w:rsidRPr="0071576C">
        <w:rPr>
          <w:rFonts w:hint="eastAsia"/>
          <w:szCs w:val="16"/>
        </w:rPr>
        <w:t>따라</w:t>
      </w:r>
      <w:r w:rsidRPr="0071576C">
        <w:rPr>
          <w:rFonts w:hint="eastAsia"/>
          <w:szCs w:val="16"/>
        </w:rPr>
        <w:t xml:space="preserve"> </w:t>
      </w:r>
      <w:r w:rsidRPr="0071576C">
        <w:rPr>
          <w:rFonts w:hint="eastAsia"/>
          <w:szCs w:val="16"/>
        </w:rPr>
        <w:t>시험한다</w:t>
      </w:r>
      <w:r w:rsidRPr="0071576C">
        <w:rPr>
          <w:rFonts w:hint="eastAsia"/>
          <w:szCs w:val="16"/>
        </w:rPr>
        <w:t>.</w:t>
      </w:r>
    </w:p>
    <w:p w14:paraId="509FD3D4" w14:textId="77777777" w:rsidR="00884B4A" w:rsidRPr="0071576C" w:rsidRDefault="00884B4A" w:rsidP="00884B4A">
      <w:pPr>
        <w:widowControl/>
        <w:autoSpaceDE/>
        <w:autoSpaceDN/>
        <w:jc w:val="left"/>
        <w:rPr>
          <w:rFonts w:ascii="Times New Roman" w:eastAsia="바탕" w:hAnsi="Times New Roman"/>
          <w:b/>
          <w:szCs w:val="20"/>
        </w:rPr>
      </w:pPr>
      <w:r w:rsidRPr="0071576C">
        <w:rPr>
          <w:rFonts w:ascii="Times New Roman" w:eastAsia="바탕" w:hAnsi="Times New Roman"/>
          <w:b/>
          <w:szCs w:val="20"/>
        </w:rPr>
        <w:br w:type="page"/>
      </w:r>
    </w:p>
    <w:p w14:paraId="1E8E5F1C" w14:textId="77777777" w:rsidR="00884B4A" w:rsidRPr="0071576C" w:rsidRDefault="00884B4A" w:rsidP="00884B4A">
      <w:pPr>
        <w:pStyle w:val="31"/>
        <w:numPr>
          <w:ilvl w:val="0"/>
          <w:numId w:val="13"/>
        </w:numPr>
        <w:wordWrap w:val="0"/>
        <w:rPr>
          <w:b/>
          <w:sz w:val="24"/>
        </w:rPr>
      </w:pPr>
      <w:r w:rsidRPr="0071576C">
        <w:rPr>
          <w:rFonts w:hint="eastAsia"/>
          <w:b/>
          <w:sz w:val="24"/>
        </w:rPr>
        <w:lastRenderedPageBreak/>
        <w:t xml:space="preserve">Dissolution </w:t>
      </w:r>
    </w:p>
    <w:p w14:paraId="56E368A6" w14:textId="77777777" w:rsidR="00884B4A" w:rsidRPr="0071576C" w:rsidRDefault="00884B4A" w:rsidP="00884B4A">
      <w:pPr>
        <w:spacing w:after="240"/>
        <w:ind w:left="227"/>
        <w:rPr>
          <w:rFonts w:ascii="Times New Roman" w:eastAsia="바탕" w:hAnsi="Times New Roman"/>
          <w:b/>
          <w:szCs w:val="16"/>
        </w:rPr>
      </w:pPr>
      <w:r w:rsidRPr="0071576C">
        <w:rPr>
          <w:rFonts w:ascii="Times New Roman" w:eastAsia="바탕" w:hAnsi="Times New Roman" w:hint="eastAsia"/>
          <w:b/>
          <w:szCs w:val="16"/>
        </w:rPr>
        <w:t>용출</w:t>
      </w:r>
    </w:p>
    <w:p w14:paraId="6D3279F9" w14:textId="77777777" w:rsidR="00884B4A" w:rsidRPr="0071576C" w:rsidRDefault="00884B4A" w:rsidP="00884B4A">
      <w:pPr>
        <w:pStyle w:val="a8"/>
        <w:numPr>
          <w:ilvl w:val="1"/>
          <w:numId w:val="13"/>
        </w:numPr>
        <w:spacing w:after="60"/>
        <w:ind w:leftChars="0"/>
        <w:rPr>
          <w:rFonts w:ascii="Times New Roman" w:eastAsia="바탕" w:hAnsi="Times New Roman"/>
          <w:b/>
          <w:sz w:val="24"/>
          <w:szCs w:val="20"/>
        </w:rPr>
      </w:pPr>
      <w:r w:rsidRPr="0071576C">
        <w:rPr>
          <w:rFonts w:ascii="Times New Roman" w:eastAsia="바탕" w:hAnsi="Times New Roman"/>
          <w:b/>
          <w:sz w:val="24"/>
          <w:szCs w:val="20"/>
        </w:rPr>
        <w:t>Method I: Alogliptin benzoate</w:t>
      </w:r>
    </w:p>
    <w:p w14:paraId="447E4536" w14:textId="77777777" w:rsidR="00884B4A" w:rsidRPr="0071576C" w:rsidRDefault="00884B4A" w:rsidP="00884B4A">
      <w:pPr>
        <w:spacing w:after="240"/>
        <w:ind w:left="709"/>
        <w:rPr>
          <w:rFonts w:ascii="Times New Roman" w:eastAsia="바탕" w:hAnsi="Times New Roman"/>
          <w:b/>
          <w:sz w:val="24"/>
          <w:szCs w:val="20"/>
        </w:rPr>
      </w:pPr>
      <w:r w:rsidRPr="0071576C">
        <w:rPr>
          <w:rFonts w:ascii="Times New Roman" w:eastAsia="바탕" w:hAnsi="Times New Roman" w:hint="eastAsia"/>
          <w:b/>
          <w:szCs w:val="20"/>
        </w:rPr>
        <w:t>방법</w:t>
      </w:r>
      <w:r w:rsidRPr="0071576C">
        <w:rPr>
          <w:rFonts w:ascii="Times New Roman" w:eastAsia="바탕" w:hAnsi="Times New Roman" w:hint="eastAsia"/>
          <w:b/>
          <w:szCs w:val="20"/>
        </w:rPr>
        <w:t xml:space="preserve"> </w:t>
      </w:r>
      <w:r w:rsidRPr="0071576C">
        <w:rPr>
          <w:rFonts w:ascii="Times New Roman" w:eastAsia="바탕" w:hAnsi="Times New Roman"/>
          <w:b/>
          <w:szCs w:val="20"/>
        </w:rPr>
        <w:t xml:space="preserve">I: </w:t>
      </w:r>
      <w:r w:rsidRPr="0071576C">
        <w:rPr>
          <w:rFonts w:ascii="Times New Roman" w:eastAsia="바탕" w:hAnsi="Times New Roman" w:hint="eastAsia"/>
          <w:b/>
          <w:szCs w:val="20"/>
        </w:rPr>
        <w:t>알</w:t>
      </w:r>
      <w:r w:rsidRPr="0071576C">
        <w:rPr>
          <w:rFonts w:ascii="Times New Roman" w:eastAsia="바탕" w:hAnsi="Times New Roman" w:hint="eastAsia"/>
          <w:b/>
          <w:szCs w:val="16"/>
        </w:rPr>
        <w:t>로글립틴벤조산염</w:t>
      </w:r>
    </w:p>
    <w:p w14:paraId="3B31F6EB" w14:textId="77777777" w:rsidR="00884B4A" w:rsidRPr="0071576C" w:rsidRDefault="00884B4A" w:rsidP="00884B4A">
      <w:pPr>
        <w:pStyle w:val="a8"/>
        <w:widowControl/>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Use all HPLC grade solvents and rubber vial cap.</w:t>
      </w:r>
    </w:p>
    <w:p w14:paraId="06DA6819" w14:textId="77777777" w:rsidR="00884B4A" w:rsidRPr="0071576C" w:rsidRDefault="00884B4A" w:rsidP="00884B4A">
      <w:pPr>
        <w:pStyle w:val="a8"/>
        <w:widowControl/>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HPLC </w:t>
      </w:r>
      <w:r w:rsidRPr="0071576C">
        <w:rPr>
          <w:rFonts w:ascii="Times New Roman" w:eastAsia="바탕" w:hAnsi="Times New Roman" w:hint="eastAsia"/>
          <w:bCs/>
          <w:szCs w:val="16"/>
        </w:rPr>
        <w:t>등급의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용액과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고무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바이알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캡을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사용한다</w:t>
      </w:r>
      <w:r w:rsidRPr="0071576C">
        <w:rPr>
          <w:rFonts w:ascii="Times New Roman" w:eastAsia="바탕" w:hAnsi="Times New Roman" w:hint="eastAsia"/>
          <w:bCs/>
          <w:szCs w:val="16"/>
        </w:rPr>
        <w:t>.</w:t>
      </w:r>
    </w:p>
    <w:p w14:paraId="03D82894" w14:textId="77777777" w:rsidR="00884B4A" w:rsidRPr="0071576C" w:rsidRDefault="00884B4A" w:rsidP="00884B4A">
      <w:pPr>
        <w:pStyle w:val="a8"/>
        <w:widowControl/>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Before analysis, Equilibrate the column for at least 2 hours in the mobile phase.</w:t>
      </w:r>
    </w:p>
    <w:p w14:paraId="169970AA" w14:textId="77777777" w:rsidR="00884B4A" w:rsidRPr="0071576C" w:rsidRDefault="00884B4A" w:rsidP="00884B4A">
      <w:pPr>
        <w:pStyle w:val="a8"/>
        <w:widowControl/>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분석</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이동상으로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적어도</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2</w:t>
      </w:r>
      <w:r w:rsidRPr="0071576C">
        <w:rPr>
          <w:rFonts w:ascii="Times New Roman" w:eastAsia="바탕" w:hAnsi="Times New Roman" w:hint="eastAsia"/>
          <w:bCs/>
          <w:szCs w:val="16"/>
        </w:rPr>
        <w:t>시간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동안</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칼럼을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안정화시킨다</w:t>
      </w:r>
      <w:r w:rsidRPr="0071576C">
        <w:rPr>
          <w:rFonts w:ascii="Times New Roman" w:eastAsia="바탕" w:hAnsi="Times New Roman" w:hint="eastAsia"/>
          <w:bCs/>
          <w:szCs w:val="16"/>
        </w:rPr>
        <w:t>.</w:t>
      </w:r>
    </w:p>
    <w:p w14:paraId="1783D465" w14:textId="77777777" w:rsidR="00884B4A" w:rsidRPr="0071576C" w:rsidRDefault="00884B4A" w:rsidP="00884B4A">
      <w:pPr>
        <w:pStyle w:val="a8"/>
        <w:widowControl/>
        <w:autoSpaceDE/>
        <w:autoSpaceDN/>
        <w:spacing w:after="120"/>
        <w:ind w:leftChars="0" w:left="709"/>
        <w:jc w:val="left"/>
        <w:rPr>
          <w:rFonts w:ascii="Times New Roman" w:eastAsia="바탕" w:hAnsi="Times New Roman"/>
          <w:bCs/>
          <w:sz w:val="24"/>
          <w:szCs w:val="24"/>
        </w:rPr>
      </w:pPr>
      <w:r w:rsidRPr="0071576C">
        <w:rPr>
          <w:rFonts w:ascii="Times New Roman" w:eastAsia="바탕" w:hAnsi="Times New Roman"/>
          <w:bCs/>
          <w:sz w:val="24"/>
          <w:szCs w:val="24"/>
          <w:u w:val="single"/>
        </w:rPr>
        <w:t>Note</w:t>
      </w:r>
      <w:r w:rsidRPr="0071576C">
        <w:rPr>
          <w:rFonts w:ascii="Times New Roman" w:eastAsia="바탕" w:hAnsi="Times New Roman"/>
          <w:bCs/>
          <w:sz w:val="24"/>
          <w:szCs w:val="24"/>
        </w:rPr>
        <w:t>: Use Wako’s Sodium dodecyl sulfate.</w:t>
      </w:r>
    </w:p>
    <w:p w14:paraId="3777E7BB" w14:textId="77777777" w:rsidR="00884B4A" w:rsidRPr="0071576C" w:rsidRDefault="00884B4A" w:rsidP="00884B4A">
      <w:pPr>
        <w:pStyle w:val="a8"/>
        <w:widowControl/>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W</w:t>
      </w:r>
      <w:r w:rsidRPr="0071576C">
        <w:rPr>
          <w:rFonts w:ascii="Times New Roman" w:eastAsia="바탕" w:hAnsi="Times New Roman"/>
          <w:bCs/>
          <w:szCs w:val="16"/>
        </w:rPr>
        <w:t>ako</w:t>
      </w:r>
      <w:r w:rsidRPr="0071576C">
        <w:rPr>
          <w:rFonts w:ascii="Times New Roman" w:eastAsia="바탕" w:hAnsi="Times New Roman" w:hint="eastAsia"/>
          <w:bCs/>
          <w:szCs w:val="16"/>
        </w:rPr>
        <w:t>사의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황산</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도데실</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나트륨을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사용한다</w:t>
      </w:r>
      <w:r w:rsidRPr="0071576C">
        <w:rPr>
          <w:rFonts w:ascii="Times New Roman" w:eastAsia="바탕" w:hAnsi="Times New Roman" w:hint="eastAsia"/>
          <w:bCs/>
          <w:szCs w:val="16"/>
        </w:rPr>
        <w:t>.</w:t>
      </w:r>
    </w:p>
    <w:p w14:paraId="0E01BDE3" w14:textId="77777777" w:rsidR="00884B4A" w:rsidRPr="0071576C" w:rsidRDefault="00884B4A" w:rsidP="00884B4A">
      <w:pPr>
        <w:pStyle w:val="a8"/>
        <w:widowControl/>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It is highly recommended to wash using 10% ACN after analysis.</w:t>
      </w:r>
    </w:p>
    <w:p w14:paraId="73DE75D8" w14:textId="77777777" w:rsidR="00884B4A" w:rsidRPr="0071576C" w:rsidRDefault="00884B4A" w:rsidP="00884B4A">
      <w:pPr>
        <w:pStyle w:val="a8"/>
        <w:widowControl/>
        <w:autoSpaceDE/>
        <w:autoSpaceDN/>
        <w:spacing w:after="24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분석</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후</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10% ACN</w:t>
      </w:r>
      <w:r w:rsidRPr="0071576C">
        <w:rPr>
          <w:rFonts w:ascii="Times New Roman" w:eastAsia="바탕" w:hAnsi="Times New Roman" w:hint="eastAsia"/>
          <w:bCs/>
          <w:szCs w:val="16"/>
        </w:rPr>
        <w:t>으로</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세척하는</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것이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적극</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권고된다</w:t>
      </w:r>
      <w:r w:rsidRPr="0071576C">
        <w:rPr>
          <w:rFonts w:ascii="Times New Roman" w:eastAsia="바탕" w:hAnsi="Times New Roman" w:hint="eastAsia"/>
          <w:bCs/>
          <w:szCs w:val="16"/>
        </w:rPr>
        <w:t>.</w:t>
      </w:r>
    </w:p>
    <w:p w14:paraId="385BCB24" w14:textId="77777777" w:rsidR="00884B4A" w:rsidRPr="0071576C" w:rsidRDefault="00884B4A" w:rsidP="00884B4A">
      <w:pPr>
        <w:pStyle w:val="31"/>
        <w:numPr>
          <w:ilvl w:val="2"/>
          <w:numId w:val="14"/>
        </w:numPr>
        <w:wordWrap w:val="0"/>
        <w:ind w:left="1428"/>
        <w:rPr>
          <w:sz w:val="24"/>
        </w:rPr>
      </w:pPr>
      <w:r w:rsidRPr="0071576C">
        <w:rPr>
          <w:rFonts w:hint="eastAsia"/>
          <w:sz w:val="24"/>
        </w:rPr>
        <w:t>Test information</w:t>
      </w:r>
    </w:p>
    <w:p w14:paraId="348CFEAB" w14:textId="77777777" w:rsidR="00884B4A" w:rsidRPr="009A52C4" w:rsidRDefault="00884B4A" w:rsidP="00884B4A">
      <w:pPr>
        <w:pStyle w:val="3-"/>
        <w:wordWrap w:val="0"/>
        <w:spacing w:after="240"/>
        <w:ind w:left="1332"/>
        <w:rPr>
          <w:sz w:val="20"/>
          <w:szCs w:val="20"/>
        </w:rPr>
      </w:pPr>
      <w:r w:rsidRPr="009A52C4">
        <w:rPr>
          <w:rFonts w:hint="eastAsia"/>
          <w:sz w:val="20"/>
          <w:szCs w:val="20"/>
        </w:rPr>
        <w:t>시험</w:t>
      </w:r>
      <w:r w:rsidRPr="009A52C4">
        <w:rPr>
          <w:rFonts w:hint="eastAsia"/>
          <w:sz w:val="20"/>
          <w:szCs w:val="20"/>
        </w:rPr>
        <w:t xml:space="preserve"> </w:t>
      </w:r>
      <w:r w:rsidRPr="009A52C4">
        <w:rPr>
          <w:rFonts w:hint="eastAsia"/>
          <w:sz w:val="20"/>
          <w:szCs w:val="20"/>
        </w:rPr>
        <w:t>정보</w:t>
      </w:r>
    </w:p>
    <w:p w14:paraId="2012B0C0" w14:textId="77777777" w:rsidR="00884B4A" w:rsidRPr="0071576C" w:rsidRDefault="00884B4A" w:rsidP="00884B4A">
      <w:pPr>
        <w:pStyle w:val="31"/>
        <w:numPr>
          <w:ilvl w:val="3"/>
          <w:numId w:val="14"/>
        </w:numPr>
        <w:wordWrap w:val="0"/>
        <w:ind w:left="1361" w:firstLine="0"/>
        <w:rPr>
          <w:sz w:val="24"/>
        </w:rPr>
      </w:pPr>
      <w:r w:rsidRPr="0071576C">
        <w:rPr>
          <w:rFonts w:hint="eastAsia"/>
          <w:sz w:val="24"/>
        </w:rPr>
        <w:t>Standard</w:t>
      </w:r>
    </w:p>
    <w:p w14:paraId="08138C4C" w14:textId="77777777" w:rsidR="00884B4A" w:rsidRPr="0071576C" w:rsidRDefault="00884B4A" w:rsidP="00884B4A">
      <w:pPr>
        <w:pStyle w:val="42"/>
        <w:wordWrap w:val="0"/>
        <w:ind w:left="2126" w:firstLineChars="8" w:firstLine="16"/>
        <w:rPr>
          <w:szCs w:val="16"/>
        </w:rPr>
      </w:pPr>
      <w:r w:rsidRPr="0071576C">
        <w:rPr>
          <w:rFonts w:hint="eastAsia"/>
          <w:szCs w:val="16"/>
        </w:rPr>
        <w:t>표준품</w:t>
      </w:r>
    </w:p>
    <w:tbl>
      <w:tblPr>
        <w:tblStyle w:val="12"/>
        <w:tblW w:w="3876" w:type="pct"/>
        <w:jc w:val="right"/>
        <w:tblLook w:val="04A0" w:firstRow="1" w:lastRow="0" w:firstColumn="1" w:lastColumn="0" w:noHBand="0" w:noVBand="1"/>
      </w:tblPr>
      <w:tblGrid>
        <w:gridCol w:w="3041"/>
        <w:gridCol w:w="4682"/>
      </w:tblGrid>
      <w:tr w:rsidR="00884B4A" w:rsidRPr="0071576C" w14:paraId="231438B4" w14:textId="77777777" w:rsidTr="0010499E">
        <w:trPr>
          <w:trHeight w:val="340"/>
          <w:jc w:val="right"/>
        </w:trPr>
        <w:tc>
          <w:tcPr>
            <w:tcW w:w="297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0F9EB37" w14:textId="77777777" w:rsidR="00884B4A" w:rsidRPr="0071576C" w:rsidRDefault="00884B4A" w:rsidP="0010499E">
            <w:pPr>
              <w:jc w:val="center"/>
              <w:rPr>
                <w:rFonts w:ascii="Times New Roman" w:hAnsi="Times New Roman"/>
                <w:b/>
                <w:sz w:val="24"/>
                <w:szCs w:val="20"/>
              </w:rPr>
            </w:pPr>
            <w:r w:rsidRPr="0071576C">
              <w:rPr>
                <w:rFonts w:ascii="Times New Roman" w:hAnsi="Times New Roman"/>
                <w:b/>
                <w:sz w:val="24"/>
              </w:rPr>
              <w:t>STD Name</w:t>
            </w:r>
          </w:p>
        </w:tc>
        <w:tc>
          <w:tcPr>
            <w:tcW w:w="45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EC1923E" w14:textId="77777777" w:rsidR="00884B4A" w:rsidRPr="0071576C" w:rsidRDefault="00884B4A" w:rsidP="0010499E">
            <w:pPr>
              <w:jc w:val="center"/>
              <w:rPr>
                <w:rFonts w:ascii="Times New Roman" w:hAnsi="Times New Roman"/>
                <w:b/>
                <w:sz w:val="24"/>
                <w:szCs w:val="20"/>
              </w:rPr>
            </w:pPr>
            <w:r w:rsidRPr="0071576C">
              <w:rPr>
                <w:rFonts w:ascii="Times New Roman" w:hAnsi="Times New Roman"/>
                <w:b/>
                <w:sz w:val="24"/>
              </w:rPr>
              <w:t>Grade</w:t>
            </w:r>
          </w:p>
        </w:tc>
      </w:tr>
      <w:tr w:rsidR="00884B4A" w:rsidRPr="0071576C" w14:paraId="23950766" w14:textId="77777777" w:rsidTr="0010499E">
        <w:trPr>
          <w:trHeight w:val="340"/>
          <w:jc w:val="right"/>
        </w:trPr>
        <w:tc>
          <w:tcPr>
            <w:tcW w:w="2972" w:type="dxa"/>
            <w:tcBorders>
              <w:top w:val="single" w:sz="4" w:space="0" w:color="000000"/>
              <w:left w:val="single" w:sz="4" w:space="0" w:color="000000"/>
              <w:bottom w:val="single" w:sz="4" w:space="0" w:color="000000"/>
              <w:right w:val="single" w:sz="4" w:space="0" w:color="000000"/>
            </w:tcBorders>
            <w:vAlign w:val="center"/>
            <w:hideMark/>
          </w:tcPr>
          <w:p w14:paraId="59D0259C" w14:textId="77777777" w:rsidR="00884B4A" w:rsidRPr="0071576C" w:rsidRDefault="00884B4A" w:rsidP="0010499E">
            <w:pPr>
              <w:jc w:val="center"/>
              <w:rPr>
                <w:rFonts w:ascii="Times New Roman" w:eastAsia="바탕" w:hAnsi="Times New Roman"/>
                <w:sz w:val="24"/>
                <w:szCs w:val="20"/>
              </w:rPr>
            </w:pPr>
            <w:r w:rsidRPr="0071576C">
              <w:rPr>
                <w:rFonts w:ascii="Times New Roman" w:eastAsia="바탕" w:hAnsi="Times New Roman"/>
                <w:sz w:val="24"/>
                <w:szCs w:val="20"/>
              </w:rPr>
              <w:t>Alogliptin benzoate</w:t>
            </w:r>
          </w:p>
        </w:tc>
        <w:tc>
          <w:tcPr>
            <w:tcW w:w="4575" w:type="dxa"/>
            <w:tcBorders>
              <w:top w:val="single" w:sz="4" w:space="0" w:color="000000"/>
              <w:left w:val="single" w:sz="4" w:space="0" w:color="000000"/>
              <w:bottom w:val="single" w:sz="4" w:space="0" w:color="000000"/>
              <w:right w:val="single" w:sz="4" w:space="0" w:color="000000"/>
            </w:tcBorders>
            <w:vAlign w:val="center"/>
            <w:hideMark/>
          </w:tcPr>
          <w:p w14:paraId="213FB1CF" w14:textId="77777777" w:rsidR="00884B4A" w:rsidRPr="0071576C" w:rsidRDefault="00884B4A" w:rsidP="0010499E">
            <w:pPr>
              <w:widowControl/>
              <w:autoSpaceDE/>
              <w:spacing w:after="60"/>
              <w:jc w:val="center"/>
              <w:rPr>
                <w:rFonts w:ascii="Times New Roman" w:eastAsia="바탕" w:hAnsi="Times New Roman"/>
                <w:szCs w:val="16"/>
              </w:rPr>
            </w:pPr>
            <w:r>
              <w:rPr>
                <w:rFonts w:ascii="Times New Roman" w:eastAsia="바탕" w:hAnsi="Times New Roman" w:hint="eastAsia"/>
                <w:sz w:val="24"/>
                <w:szCs w:val="24"/>
              </w:rPr>
              <w:t>W</w:t>
            </w:r>
            <w:r w:rsidRPr="0071576C">
              <w:rPr>
                <w:rFonts w:ascii="Times New Roman" w:eastAsia="바탕" w:hAnsi="Times New Roman"/>
                <w:sz w:val="24"/>
                <w:szCs w:val="24"/>
              </w:rPr>
              <w:t xml:space="preserve">orking standard or reference </w:t>
            </w:r>
            <w:r w:rsidRPr="0071576C">
              <w:rPr>
                <w:rFonts w:ascii="Times New Roman" w:eastAsia="바탕" w:hAnsi="Times New Roman"/>
                <w:sz w:val="24"/>
                <w:szCs w:val="20"/>
              </w:rPr>
              <w:t>standard</w:t>
            </w:r>
          </w:p>
        </w:tc>
      </w:tr>
      <w:tr w:rsidR="00884B4A" w:rsidRPr="0071576C" w14:paraId="09F7B4A5" w14:textId="77777777" w:rsidTr="0010499E">
        <w:trPr>
          <w:trHeight w:val="340"/>
          <w:jc w:val="right"/>
        </w:trPr>
        <w:tc>
          <w:tcPr>
            <w:tcW w:w="2972" w:type="dxa"/>
            <w:tcBorders>
              <w:top w:val="single" w:sz="4" w:space="0" w:color="000000"/>
              <w:left w:val="single" w:sz="4" w:space="0" w:color="000000"/>
              <w:bottom w:val="single" w:sz="4" w:space="0" w:color="000000"/>
              <w:right w:val="single" w:sz="4" w:space="0" w:color="000000"/>
            </w:tcBorders>
            <w:vAlign w:val="center"/>
          </w:tcPr>
          <w:p w14:paraId="2749AC8C" w14:textId="77777777" w:rsidR="00884B4A" w:rsidRPr="0071576C" w:rsidRDefault="00884B4A" w:rsidP="0010499E">
            <w:pPr>
              <w:jc w:val="center"/>
              <w:rPr>
                <w:rFonts w:ascii="Times New Roman" w:eastAsia="바탕" w:hAnsi="Times New Roman"/>
                <w:sz w:val="24"/>
                <w:szCs w:val="20"/>
              </w:rPr>
            </w:pPr>
            <w:r w:rsidRPr="0071576C">
              <w:rPr>
                <w:rFonts w:ascii="Times New Roman" w:eastAsia="바탕" w:hAnsi="Times New Roman"/>
                <w:sz w:val="24"/>
                <w:szCs w:val="20"/>
              </w:rPr>
              <w:t>Metformin</w:t>
            </w:r>
            <w:r w:rsidRPr="0071576C">
              <w:rPr>
                <w:rFonts w:ascii="Times New Roman" w:eastAsia="바탕" w:hAnsi="Times New Roman" w:hint="eastAsia"/>
                <w:sz w:val="24"/>
                <w:szCs w:val="20"/>
              </w:rPr>
              <w:t xml:space="preserve"> </w:t>
            </w:r>
            <w:r>
              <w:rPr>
                <w:rFonts w:ascii="Times New Roman" w:eastAsia="바탕" w:hAnsi="Times New Roman" w:hint="eastAsia"/>
                <w:sz w:val="24"/>
                <w:szCs w:val="20"/>
              </w:rPr>
              <w:t>hydrochloride</w:t>
            </w:r>
          </w:p>
        </w:tc>
        <w:tc>
          <w:tcPr>
            <w:tcW w:w="4575" w:type="dxa"/>
            <w:tcBorders>
              <w:top w:val="single" w:sz="4" w:space="0" w:color="000000"/>
              <w:left w:val="single" w:sz="4" w:space="0" w:color="000000"/>
              <w:bottom w:val="single" w:sz="4" w:space="0" w:color="000000"/>
              <w:right w:val="single" w:sz="4" w:space="0" w:color="000000"/>
            </w:tcBorders>
            <w:vAlign w:val="center"/>
          </w:tcPr>
          <w:p w14:paraId="506D3E31" w14:textId="77777777" w:rsidR="00884B4A" w:rsidRPr="0071576C" w:rsidRDefault="00884B4A" w:rsidP="0010499E">
            <w:pPr>
              <w:widowControl/>
              <w:autoSpaceDE/>
              <w:spacing w:after="60"/>
              <w:jc w:val="center"/>
              <w:rPr>
                <w:rFonts w:ascii="Times New Roman" w:eastAsia="바탕" w:hAnsi="Times New Roman"/>
                <w:sz w:val="24"/>
                <w:szCs w:val="24"/>
              </w:rPr>
            </w:pPr>
            <w:r w:rsidRPr="0071576C">
              <w:rPr>
                <w:rFonts w:ascii="Times New Roman" w:eastAsia="바탕" w:hAnsi="Times New Roman"/>
                <w:sz w:val="24"/>
                <w:szCs w:val="24"/>
              </w:rPr>
              <w:t xml:space="preserve">Working standard or reference </w:t>
            </w:r>
            <w:r w:rsidRPr="0071576C">
              <w:rPr>
                <w:rFonts w:ascii="Times New Roman" w:eastAsia="바탕" w:hAnsi="Times New Roman"/>
                <w:sz w:val="24"/>
                <w:szCs w:val="20"/>
              </w:rPr>
              <w:t>standard</w:t>
            </w:r>
          </w:p>
        </w:tc>
      </w:tr>
    </w:tbl>
    <w:p w14:paraId="7ED9E56B" w14:textId="77777777" w:rsidR="00884B4A" w:rsidRPr="0071576C" w:rsidRDefault="00884B4A" w:rsidP="00884B4A">
      <w:pPr>
        <w:pStyle w:val="31"/>
        <w:numPr>
          <w:ilvl w:val="3"/>
          <w:numId w:val="14"/>
        </w:numPr>
        <w:wordWrap w:val="0"/>
        <w:spacing w:before="240"/>
        <w:ind w:left="1361" w:firstLine="0"/>
        <w:rPr>
          <w:sz w:val="24"/>
        </w:rPr>
      </w:pPr>
      <w:r w:rsidRPr="0071576C">
        <w:rPr>
          <w:rFonts w:hint="eastAsia"/>
          <w:sz w:val="24"/>
        </w:rPr>
        <w:t>Reagent</w:t>
      </w:r>
    </w:p>
    <w:p w14:paraId="08434504" w14:textId="77777777" w:rsidR="00884B4A" w:rsidRPr="0071576C" w:rsidRDefault="00884B4A" w:rsidP="00884B4A">
      <w:pPr>
        <w:pStyle w:val="42"/>
        <w:wordWrap w:val="0"/>
        <w:ind w:left="2126" w:firstLineChars="8" w:firstLine="16"/>
        <w:rPr>
          <w:szCs w:val="16"/>
        </w:rPr>
      </w:pPr>
      <w:r w:rsidRPr="0071576C">
        <w:rPr>
          <w:rFonts w:hint="eastAsia"/>
          <w:szCs w:val="16"/>
        </w:rPr>
        <w:t>시약</w:t>
      </w:r>
    </w:p>
    <w:tbl>
      <w:tblPr>
        <w:tblW w:w="7654" w:type="dxa"/>
        <w:tblInd w:w="2122" w:type="dxa"/>
        <w:tblLook w:val="04A0" w:firstRow="1" w:lastRow="0" w:firstColumn="1" w:lastColumn="0" w:noHBand="0" w:noVBand="1"/>
      </w:tblPr>
      <w:tblGrid>
        <w:gridCol w:w="2205"/>
        <w:gridCol w:w="1278"/>
        <w:gridCol w:w="1544"/>
        <w:gridCol w:w="1245"/>
        <w:gridCol w:w="1382"/>
      </w:tblGrid>
      <w:tr w:rsidR="00884B4A" w:rsidRPr="0071576C" w14:paraId="63ADFD8E" w14:textId="77777777" w:rsidTr="0010499E">
        <w:trPr>
          <w:trHeight w:val="397"/>
        </w:trPr>
        <w:tc>
          <w:tcPr>
            <w:tcW w:w="22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7BB69C5" w14:textId="77777777" w:rsidR="00884B4A" w:rsidRPr="0071576C" w:rsidRDefault="00884B4A" w:rsidP="0010499E">
            <w:pPr>
              <w:jc w:val="center"/>
              <w:rPr>
                <w:rFonts w:ascii="Times New Roman" w:hAnsi="Times New Roman"/>
                <w:b/>
                <w:sz w:val="22"/>
                <w:szCs w:val="20"/>
              </w:rPr>
            </w:pPr>
            <w:r w:rsidRPr="0071576C">
              <w:rPr>
                <w:rFonts w:ascii="Times New Roman" w:hAnsi="Times New Roman"/>
                <w:b/>
                <w:sz w:val="22"/>
                <w:szCs w:val="20"/>
              </w:rPr>
              <w:t>Reagent</w:t>
            </w:r>
          </w:p>
        </w:tc>
        <w:tc>
          <w:tcPr>
            <w:tcW w:w="130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BD570B4" w14:textId="77777777" w:rsidR="00884B4A" w:rsidRPr="0071576C" w:rsidRDefault="00884B4A" w:rsidP="0010499E">
            <w:pPr>
              <w:jc w:val="center"/>
              <w:rPr>
                <w:rFonts w:ascii="Times New Roman" w:hAnsi="Times New Roman"/>
                <w:b/>
                <w:sz w:val="22"/>
                <w:szCs w:val="20"/>
              </w:rPr>
            </w:pPr>
            <w:r w:rsidRPr="0071576C">
              <w:rPr>
                <w:rFonts w:ascii="Times New Roman" w:hAnsi="Times New Roman"/>
                <w:b/>
                <w:sz w:val="22"/>
                <w:szCs w:val="20"/>
              </w:rPr>
              <w:t>Grade</w:t>
            </w:r>
          </w:p>
        </w:tc>
        <w:tc>
          <w:tcPr>
            <w:tcW w:w="13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6515D78" w14:textId="77777777" w:rsidR="00884B4A" w:rsidRPr="0071576C" w:rsidRDefault="00884B4A" w:rsidP="0010499E">
            <w:pPr>
              <w:jc w:val="center"/>
              <w:rPr>
                <w:rFonts w:ascii="Times New Roman" w:hAnsi="Times New Roman"/>
                <w:b/>
                <w:sz w:val="22"/>
                <w:szCs w:val="20"/>
              </w:rPr>
            </w:pPr>
            <w:r w:rsidRPr="0071576C">
              <w:rPr>
                <w:rFonts w:ascii="Times New Roman" w:hAnsi="Times New Roman"/>
                <w:b/>
                <w:sz w:val="22"/>
                <w:szCs w:val="20"/>
              </w:rPr>
              <w:t>Manufacturer</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A7B8149" w14:textId="77777777" w:rsidR="00884B4A" w:rsidRPr="0071576C" w:rsidRDefault="00884B4A" w:rsidP="0010499E">
            <w:pPr>
              <w:jc w:val="center"/>
              <w:rPr>
                <w:rFonts w:ascii="Times New Roman" w:hAnsi="Times New Roman"/>
                <w:b/>
                <w:sz w:val="22"/>
                <w:szCs w:val="20"/>
              </w:rPr>
            </w:pPr>
            <w:r w:rsidRPr="0071576C">
              <w:rPr>
                <w:rFonts w:ascii="Times New Roman" w:hAnsi="Times New Roman"/>
                <w:b/>
                <w:sz w:val="22"/>
                <w:szCs w:val="20"/>
              </w:rPr>
              <w:t>Cat. No.</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F1BAC4D" w14:textId="77777777" w:rsidR="00884B4A" w:rsidRPr="0071576C" w:rsidRDefault="00884B4A" w:rsidP="0010499E">
            <w:pPr>
              <w:ind w:leftChars="-50" w:left="-100" w:rightChars="-50" w:right="-100"/>
              <w:jc w:val="center"/>
              <w:rPr>
                <w:rFonts w:ascii="Times New Roman" w:hAnsi="Times New Roman"/>
                <w:b/>
                <w:sz w:val="22"/>
                <w:szCs w:val="20"/>
              </w:rPr>
            </w:pPr>
            <w:r w:rsidRPr="0071576C">
              <w:rPr>
                <w:rFonts w:ascii="Times New Roman" w:hAnsi="Times New Roman"/>
                <w:b/>
                <w:sz w:val="22"/>
                <w:szCs w:val="20"/>
              </w:rPr>
              <w:t xml:space="preserve">Tracking No. </w:t>
            </w:r>
          </w:p>
        </w:tc>
      </w:tr>
      <w:tr w:rsidR="00884B4A" w:rsidRPr="0071576C" w14:paraId="4E93E3F1" w14:textId="77777777" w:rsidTr="0010499E">
        <w:trPr>
          <w:trHeight w:val="397"/>
        </w:trPr>
        <w:tc>
          <w:tcPr>
            <w:tcW w:w="2268" w:type="dxa"/>
            <w:tcBorders>
              <w:top w:val="single" w:sz="4" w:space="0" w:color="000000"/>
              <w:left w:val="single" w:sz="4" w:space="0" w:color="000000"/>
              <w:bottom w:val="single" w:sz="4" w:space="0" w:color="000000"/>
              <w:right w:val="single" w:sz="4" w:space="0" w:color="000000"/>
            </w:tcBorders>
            <w:vAlign w:val="center"/>
          </w:tcPr>
          <w:p w14:paraId="24E52CE5" w14:textId="77777777" w:rsidR="00884B4A" w:rsidRPr="0071576C" w:rsidRDefault="00884B4A" w:rsidP="0010499E">
            <w:pPr>
              <w:jc w:val="center"/>
              <w:rPr>
                <w:rFonts w:ascii="Times New Roman" w:hAnsi="Times New Roman"/>
                <w:sz w:val="22"/>
                <w:szCs w:val="20"/>
              </w:rPr>
            </w:pPr>
            <w:r w:rsidRPr="0071576C">
              <w:rPr>
                <w:rFonts w:ascii="Times New Roman" w:hAnsi="Times New Roman"/>
                <w:sz w:val="22"/>
                <w:szCs w:val="20"/>
              </w:rPr>
              <w:t>Monobasic potassium</w:t>
            </w:r>
          </w:p>
          <w:p w14:paraId="06F80DC9" w14:textId="77777777" w:rsidR="00884B4A" w:rsidRPr="0071576C" w:rsidRDefault="00884B4A" w:rsidP="0010499E">
            <w:pPr>
              <w:jc w:val="center"/>
              <w:rPr>
                <w:rFonts w:ascii="Times New Roman" w:hAnsi="Times New Roman"/>
                <w:sz w:val="22"/>
                <w:szCs w:val="20"/>
              </w:rPr>
            </w:pPr>
            <w:r w:rsidRPr="0071576C">
              <w:rPr>
                <w:rFonts w:ascii="Times New Roman" w:hAnsi="Times New Roman"/>
                <w:sz w:val="22"/>
                <w:szCs w:val="20"/>
              </w:rPr>
              <w:t>phosphate</w:t>
            </w:r>
          </w:p>
        </w:tc>
        <w:tc>
          <w:tcPr>
            <w:tcW w:w="1309" w:type="dxa"/>
            <w:tcBorders>
              <w:top w:val="single" w:sz="4" w:space="0" w:color="000000"/>
              <w:left w:val="single" w:sz="4" w:space="0" w:color="000000"/>
              <w:bottom w:val="single" w:sz="4" w:space="0" w:color="000000"/>
              <w:right w:val="single" w:sz="4" w:space="0" w:color="000000"/>
            </w:tcBorders>
            <w:vAlign w:val="center"/>
          </w:tcPr>
          <w:p w14:paraId="75357B28" w14:textId="77777777" w:rsidR="00884B4A" w:rsidRPr="0071576C" w:rsidRDefault="00884B4A" w:rsidP="0010499E">
            <w:pPr>
              <w:jc w:val="center"/>
              <w:rPr>
                <w:rFonts w:ascii="Times New Roman" w:hAnsi="Times New Roman"/>
                <w:sz w:val="22"/>
                <w:szCs w:val="20"/>
              </w:rPr>
            </w:pPr>
            <w:r w:rsidRPr="0071576C">
              <w:rPr>
                <w:rFonts w:ascii="Times New Roman" w:hAnsi="Times New Roman" w:hint="eastAsia"/>
                <w:sz w:val="22"/>
                <w:szCs w:val="20"/>
              </w:rPr>
              <w:t>A</w:t>
            </w:r>
            <w:r w:rsidRPr="0071576C">
              <w:rPr>
                <w:rFonts w:ascii="Times New Roman" w:hAnsi="Times New Roman"/>
                <w:sz w:val="22"/>
                <w:szCs w:val="20"/>
              </w:rPr>
              <w:t>CS</w:t>
            </w:r>
          </w:p>
        </w:tc>
        <w:tc>
          <w:tcPr>
            <w:tcW w:w="1384" w:type="dxa"/>
            <w:tcBorders>
              <w:top w:val="single" w:sz="4" w:space="0" w:color="000000"/>
              <w:left w:val="single" w:sz="4" w:space="0" w:color="000000"/>
              <w:bottom w:val="single" w:sz="4" w:space="0" w:color="000000"/>
              <w:right w:val="single" w:sz="4" w:space="0" w:color="000000"/>
            </w:tcBorders>
            <w:vAlign w:val="center"/>
          </w:tcPr>
          <w:p w14:paraId="1FC2B501" w14:textId="77777777" w:rsidR="00884B4A" w:rsidRPr="0071576C" w:rsidRDefault="00884B4A" w:rsidP="0010499E">
            <w:pPr>
              <w:jc w:val="center"/>
              <w:rPr>
                <w:rFonts w:ascii="Times New Roman" w:hAnsi="Times New Roman"/>
                <w:sz w:val="22"/>
                <w:szCs w:val="20"/>
              </w:rPr>
            </w:pPr>
            <w:r w:rsidRPr="0071576C">
              <w:rPr>
                <w:rFonts w:ascii="Times New Roman" w:hAnsi="Times New Roman" w:hint="eastAsia"/>
                <w:sz w:val="22"/>
                <w:szCs w:val="20"/>
              </w:rPr>
              <w:t>S</w:t>
            </w:r>
            <w:r w:rsidRPr="0071576C">
              <w:rPr>
                <w:rFonts w:ascii="Times New Roman" w:hAnsi="Times New Roman"/>
                <w:sz w:val="22"/>
                <w:szCs w:val="20"/>
              </w:rPr>
              <w:t>igma Aldrich</w:t>
            </w:r>
          </w:p>
        </w:tc>
        <w:tc>
          <w:tcPr>
            <w:tcW w:w="1276" w:type="dxa"/>
            <w:tcBorders>
              <w:top w:val="single" w:sz="4" w:space="0" w:color="000000"/>
              <w:left w:val="single" w:sz="4" w:space="0" w:color="000000"/>
              <w:bottom w:val="single" w:sz="4" w:space="0" w:color="000000"/>
              <w:right w:val="single" w:sz="4" w:space="0" w:color="000000"/>
            </w:tcBorders>
            <w:vAlign w:val="center"/>
          </w:tcPr>
          <w:p w14:paraId="0BA6AA6D" w14:textId="77777777" w:rsidR="00884B4A" w:rsidRPr="0071576C" w:rsidRDefault="00884B4A" w:rsidP="0010499E">
            <w:pPr>
              <w:jc w:val="center"/>
              <w:rPr>
                <w:rFonts w:ascii="Times New Roman" w:hAnsi="Times New Roman"/>
                <w:sz w:val="22"/>
                <w:szCs w:val="20"/>
              </w:rPr>
            </w:pPr>
            <w:r w:rsidRPr="0071576C">
              <w:rPr>
                <w:rFonts w:ascii="Times New Roman" w:hAnsi="Times New Roman"/>
                <w:sz w:val="22"/>
                <w:szCs w:val="20"/>
              </w:rPr>
              <w:t>P0662</w:t>
            </w:r>
          </w:p>
        </w:tc>
        <w:tc>
          <w:tcPr>
            <w:tcW w:w="1417" w:type="dxa"/>
            <w:tcBorders>
              <w:top w:val="single" w:sz="4" w:space="0" w:color="000000"/>
              <w:left w:val="single" w:sz="4" w:space="0" w:color="000000"/>
              <w:bottom w:val="single" w:sz="4" w:space="0" w:color="000000"/>
              <w:right w:val="single" w:sz="4" w:space="0" w:color="000000"/>
            </w:tcBorders>
            <w:vAlign w:val="center"/>
          </w:tcPr>
          <w:p w14:paraId="13E4E0E1" w14:textId="77777777" w:rsidR="00884B4A" w:rsidRPr="0071576C" w:rsidRDefault="00884B4A" w:rsidP="0010499E">
            <w:pPr>
              <w:ind w:leftChars="-50" w:left="-100" w:rightChars="-50" w:right="-100"/>
              <w:jc w:val="center"/>
              <w:rPr>
                <w:rFonts w:ascii="Times New Roman" w:hAnsi="Times New Roman"/>
                <w:sz w:val="22"/>
                <w:szCs w:val="20"/>
              </w:rPr>
            </w:pPr>
            <w:r w:rsidRPr="0071576C">
              <w:rPr>
                <w:rFonts w:ascii="Times New Roman" w:hAnsi="Times New Roman" w:hint="eastAsia"/>
                <w:sz w:val="22"/>
                <w:szCs w:val="20"/>
              </w:rPr>
              <w:t>S</w:t>
            </w:r>
            <w:r w:rsidRPr="0071576C">
              <w:rPr>
                <w:rFonts w:ascii="Times New Roman" w:hAnsi="Times New Roman"/>
                <w:sz w:val="22"/>
                <w:szCs w:val="20"/>
              </w:rPr>
              <w:t>P104</w:t>
            </w:r>
          </w:p>
        </w:tc>
      </w:tr>
      <w:tr w:rsidR="00884B4A" w:rsidRPr="0071576C" w14:paraId="5A3E1784" w14:textId="77777777" w:rsidTr="0010499E">
        <w:trPr>
          <w:trHeight w:val="397"/>
        </w:trPr>
        <w:tc>
          <w:tcPr>
            <w:tcW w:w="2268" w:type="dxa"/>
            <w:tcBorders>
              <w:top w:val="single" w:sz="4" w:space="0" w:color="000000"/>
              <w:left w:val="single" w:sz="4" w:space="0" w:color="000000"/>
              <w:bottom w:val="single" w:sz="4" w:space="0" w:color="000000"/>
              <w:right w:val="single" w:sz="4" w:space="0" w:color="000000"/>
            </w:tcBorders>
            <w:vAlign w:val="center"/>
          </w:tcPr>
          <w:p w14:paraId="1A9C63FA" w14:textId="77777777" w:rsidR="00884B4A" w:rsidRPr="0071576C" w:rsidRDefault="00884B4A" w:rsidP="0010499E">
            <w:pPr>
              <w:jc w:val="center"/>
              <w:rPr>
                <w:rFonts w:ascii="Times New Roman" w:hAnsi="Times New Roman"/>
                <w:sz w:val="22"/>
                <w:szCs w:val="20"/>
              </w:rPr>
            </w:pPr>
            <w:r w:rsidRPr="0071576C">
              <w:rPr>
                <w:rFonts w:ascii="Times New Roman" w:hAnsi="Times New Roman"/>
                <w:sz w:val="22"/>
                <w:szCs w:val="20"/>
              </w:rPr>
              <w:t>Sodium hydroxide</w:t>
            </w:r>
          </w:p>
        </w:tc>
        <w:tc>
          <w:tcPr>
            <w:tcW w:w="1309" w:type="dxa"/>
            <w:tcBorders>
              <w:top w:val="single" w:sz="4" w:space="0" w:color="000000"/>
              <w:left w:val="single" w:sz="4" w:space="0" w:color="000000"/>
              <w:bottom w:val="single" w:sz="4" w:space="0" w:color="000000"/>
              <w:right w:val="single" w:sz="4" w:space="0" w:color="000000"/>
            </w:tcBorders>
            <w:vAlign w:val="center"/>
          </w:tcPr>
          <w:p w14:paraId="7CB435F9" w14:textId="77777777" w:rsidR="00884B4A" w:rsidRPr="0071576C" w:rsidRDefault="00884B4A" w:rsidP="0010499E">
            <w:pPr>
              <w:jc w:val="center"/>
              <w:rPr>
                <w:rFonts w:ascii="Times New Roman" w:hAnsi="Times New Roman"/>
                <w:sz w:val="22"/>
                <w:szCs w:val="20"/>
              </w:rPr>
            </w:pPr>
            <w:r w:rsidRPr="0071576C">
              <w:rPr>
                <w:rFonts w:ascii="Times New Roman" w:hAnsi="Times New Roman" w:hint="eastAsia"/>
                <w:sz w:val="22"/>
                <w:szCs w:val="20"/>
              </w:rPr>
              <w:t>E</w:t>
            </w:r>
            <w:r w:rsidRPr="0071576C">
              <w:rPr>
                <w:rFonts w:ascii="Times New Roman" w:hAnsi="Times New Roman"/>
                <w:sz w:val="22"/>
                <w:szCs w:val="20"/>
              </w:rPr>
              <w:t>xtra pure</w:t>
            </w:r>
          </w:p>
        </w:tc>
        <w:tc>
          <w:tcPr>
            <w:tcW w:w="1384" w:type="dxa"/>
            <w:tcBorders>
              <w:top w:val="single" w:sz="4" w:space="0" w:color="000000"/>
              <w:left w:val="single" w:sz="4" w:space="0" w:color="000000"/>
              <w:bottom w:val="single" w:sz="4" w:space="0" w:color="000000"/>
              <w:right w:val="single" w:sz="4" w:space="0" w:color="000000"/>
            </w:tcBorders>
            <w:vAlign w:val="center"/>
          </w:tcPr>
          <w:p w14:paraId="28878E97" w14:textId="77777777" w:rsidR="00884B4A" w:rsidRPr="0071576C" w:rsidRDefault="00884B4A" w:rsidP="0010499E">
            <w:pPr>
              <w:jc w:val="center"/>
              <w:rPr>
                <w:rFonts w:ascii="Times New Roman" w:hAnsi="Times New Roman"/>
                <w:sz w:val="22"/>
                <w:szCs w:val="20"/>
              </w:rPr>
            </w:pPr>
            <w:r w:rsidRPr="0071576C">
              <w:rPr>
                <w:rFonts w:ascii="Times New Roman" w:hAnsi="Times New Roman" w:hint="eastAsia"/>
                <w:sz w:val="22"/>
                <w:szCs w:val="20"/>
              </w:rPr>
              <w:t>S</w:t>
            </w:r>
            <w:r w:rsidRPr="0071576C">
              <w:rPr>
                <w:rFonts w:ascii="Times New Roman" w:hAnsi="Times New Roman"/>
                <w:sz w:val="22"/>
                <w:szCs w:val="20"/>
              </w:rPr>
              <w:t>AMCHUN</w:t>
            </w:r>
          </w:p>
        </w:tc>
        <w:tc>
          <w:tcPr>
            <w:tcW w:w="1276" w:type="dxa"/>
            <w:tcBorders>
              <w:top w:val="single" w:sz="4" w:space="0" w:color="000000"/>
              <w:left w:val="single" w:sz="4" w:space="0" w:color="000000"/>
              <w:bottom w:val="single" w:sz="4" w:space="0" w:color="000000"/>
              <w:right w:val="single" w:sz="4" w:space="0" w:color="000000"/>
            </w:tcBorders>
            <w:vAlign w:val="center"/>
          </w:tcPr>
          <w:p w14:paraId="7375F784" w14:textId="77777777" w:rsidR="00884B4A" w:rsidRPr="0071576C" w:rsidRDefault="00884B4A" w:rsidP="0010499E">
            <w:pPr>
              <w:jc w:val="center"/>
              <w:rPr>
                <w:rFonts w:ascii="Times New Roman" w:hAnsi="Times New Roman"/>
                <w:sz w:val="22"/>
                <w:szCs w:val="20"/>
              </w:rPr>
            </w:pPr>
            <w:r w:rsidRPr="0071576C">
              <w:rPr>
                <w:rFonts w:ascii="Times New Roman" w:hAnsi="Times New Roman"/>
                <w:sz w:val="22"/>
                <w:szCs w:val="20"/>
              </w:rPr>
              <w:t>S0610</w:t>
            </w:r>
          </w:p>
        </w:tc>
        <w:tc>
          <w:tcPr>
            <w:tcW w:w="1417" w:type="dxa"/>
            <w:tcBorders>
              <w:top w:val="single" w:sz="4" w:space="0" w:color="000000"/>
              <w:left w:val="single" w:sz="4" w:space="0" w:color="000000"/>
              <w:bottom w:val="single" w:sz="4" w:space="0" w:color="000000"/>
              <w:right w:val="single" w:sz="4" w:space="0" w:color="000000"/>
            </w:tcBorders>
            <w:vAlign w:val="center"/>
          </w:tcPr>
          <w:p w14:paraId="0FA579CB" w14:textId="77777777" w:rsidR="00884B4A" w:rsidRPr="0071576C" w:rsidRDefault="00884B4A" w:rsidP="0010499E">
            <w:pPr>
              <w:ind w:leftChars="-50" w:left="-100" w:rightChars="-50" w:right="-100"/>
              <w:jc w:val="center"/>
              <w:rPr>
                <w:rFonts w:ascii="Times New Roman" w:hAnsi="Times New Roman"/>
                <w:sz w:val="22"/>
                <w:szCs w:val="20"/>
              </w:rPr>
            </w:pPr>
            <w:r w:rsidRPr="0071576C">
              <w:rPr>
                <w:rFonts w:ascii="Times New Roman" w:hAnsi="Times New Roman" w:hint="eastAsia"/>
                <w:sz w:val="22"/>
                <w:szCs w:val="20"/>
              </w:rPr>
              <w:t>S</w:t>
            </w:r>
            <w:r w:rsidRPr="0071576C">
              <w:rPr>
                <w:rFonts w:ascii="Times New Roman" w:hAnsi="Times New Roman"/>
                <w:sz w:val="22"/>
                <w:szCs w:val="20"/>
              </w:rPr>
              <w:t>S001</w:t>
            </w:r>
          </w:p>
        </w:tc>
      </w:tr>
      <w:tr w:rsidR="00884B4A" w:rsidRPr="0071576C" w14:paraId="0F2EF1EA" w14:textId="77777777" w:rsidTr="0010499E">
        <w:trPr>
          <w:trHeight w:val="397"/>
        </w:trPr>
        <w:tc>
          <w:tcPr>
            <w:tcW w:w="2268" w:type="dxa"/>
            <w:tcBorders>
              <w:top w:val="single" w:sz="4" w:space="0" w:color="000000"/>
              <w:left w:val="single" w:sz="4" w:space="0" w:color="000000"/>
              <w:bottom w:val="single" w:sz="4" w:space="0" w:color="000000"/>
              <w:right w:val="single" w:sz="4" w:space="0" w:color="000000"/>
            </w:tcBorders>
            <w:vAlign w:val="center"/>
          </w:tcPr>
          <w:p w14:paraId="1B191AB1" w14:textId="77777777" w:rsidR="00884B4A" w:rsidRPr="0071576C" w:rsidRDefault="00884B4A" w:rsidP="0010499E">
            <w:pPr>
              <w:jc w:val="center"/>
              <w:rPr>
                <w:rFonts w:ascii="Times New Roman" w:hAnsi="Times New Roman"/>
                <w:sz w:val="22"/>
                <w:szCs w:val="20"/>
              </w:rPr>
            </w:pPr>
            <w:r w:rsidRPr="0071576C">
              <w:rPr>
                <w:rFonts w:ascii="Times New Roman" w:hAnsi="Times New Roman"/>
                <w:sz w:val="22"/>
                <w:szCs w:val="20"/>
              </w:rPr>
              <w:t>Ammonium dihydrogen</w:t>
            </w:r>
          </w:p>
          <w:p w14:paraId="2D21B5D2" w14:textId="77777777" w:rsidR="00884B4A" w:rsidRPr="0071576C" w:rsidRDefault="00884B4A" w:rsidP="0010499E">
            <w:pPr>
              <w:jc w:val="center"/>
              <w:rPr>
                <w:rFonts w:ascii="Times New Roman" w:hAnsi="Times New Roman"/>
                <w:sz w:val="22"/>
                <w:szCs w:val="20"/>
              </w:rPr>
            </w:pPr>
            <w:r w:rsidRPr="0071576C">
              <w:rPr>
                <w:rFonts w:ascii="Times New Roman" w:hAnsi="Times New Roman"/>
                <w:sz w:val="22"/>
                <w:szCs w:val="20"/>
              </w:rPr>
              <w:t>phosphate</w:t>
            </w:r>
          </w:p>
        </w:tc>
        <w:tc>
          <w:tcPr>
            <w:tcW w:w="1309" w:type="dxa"/>
            <w:tcBorders>
              <w:top w:val="single" w:sz="4" w:space="0" w:color="000000"/>
              <w:left w:val="single" w:sz="4" w:space="0" w:color="000000"/>
              <w:bottom w:val="single" w:sz="4" w:space="0" w:color="000000"/>
              <w:right w:val="single" w:sz="4" w:space="0" w:color="000000"/>
            </w:tcBorders>
            <w:vAlign w:val="center"/>
          </w:tcPr>
          <w:p w14:paraId="0148F1A4" w14:textId="77777777" w:rsidR="00884B4A" w:rsidRPr="0071576C" w:rsidRDefault="00884B4A" w:rsidP="0010499E">
            <w:pPr>
              <w:jc w:val="center"/>
              <w:rPr>
                <w:rFonts w:ascii="Times New Roman" w:hAnsi="Times New Roman"/>
                <w:sz w:val="22"/>
                <w:szCs w:val="20"/>
              </w:rPr>
            </w:pPr>
            <w:r w:rsidRPr="0071576C">
              <w:rPr>
                <w:rFonts w:ascii="Times New Roman" w:hAnsi="Times New Roman" w:hint="eastAsia"/>
                <w:sz w:val="22"/>
                <w:szCs w:val="20"/>
              </w:rPr>
              <w:t>E</w:t>
            </w:r>
            <w:r w:rsidRPr="0071576C">
              <w:rPr>
                <w:rFonts w:ascii="Times New Roman" w:hAnsi="Times New Roman"/>
                <w:sz w:val="22"/>
                <w:szCs w:val="20"/>
              </w:rPr>
              <w:t>xtra pure</w:t>
            </w:r>
          </w:p>
        </w:tc>
        <w:tc>
          <w:tcPr>
            <w:tcW w:w="1384" w:type="dxa"/>
            <w:tcBorders>
              <w:top w:val="single" w:sz="4" w:space="0" w:color="000000"/>
              <w:left w:val="single" w:sz="4" w:space="0" w:color="000000"/>
              <w:bottom w:val="single" w:sz="4" w:space="0" w:color="000000"/>
              <w:right w:val="single" w:sz="4" w:space="0" w:color="000000"/>
            </w:tcBorders>
            <w:vAlign w:val="center"/>
          </w:tcPr>
          <w:p w14:paraId="666AC477" w14:textId="77777777" w:rsidR="00884B4A" w:rsidRPr="0071576C" w:rsidRDefault="00884B4A" w:rsidP="0010499E">
            <w:pPr>
              <w:jc w:val="center"/>
              <w:rPr>
                <w:rFonts w:ascii="Times New Roman" w:hAnsi="Times New Roman"/>
                <w:sz w:val="22"/>
                <w:szCs w:val="20"/>
              </w:rPr>
            </w:pPr>
            <w:r w:rsidRPr="0071576C">
              <w:rPr>
                <w:rFonts w:ascii="Times New Roman" w:hAnsi="Times New Roman" w:hint="eastAsia"/>
                <w:sz w:val="22"/>
                <w:szCs w:val="20"/>
              </w:rPr>
              <w:t>D</w:t>
            </w:r>
            <w:r w:rsidRPr="0071576C">
              <w:rPr>
                <w:rFonts w:ascii="Times New Roman" w:hAnsi="Times New Roman"/>
                <w:sz w:val="22"/>
                <w:szCs w:val="20"/>
              </w:rPr>
              <w:t>AEJUNG</w:t>
            </w:r>
          </w:p>
        </w:tc>
        <w:tc>
          <w:tcPr>
            <w:tcW w:w="1276" w:type="dxa"/>
            <w:tcBorders>
              <w:top w:val="single" w:sz="4" w:space="0" w:color="000000"/>
              <w:left w:val="single" w:sz="4" w:space="0" w:color="000000"/>
              <w:bottom w:val="single" w:sz="4" w:space="0" w:color="000000"/>
              <w:right w:val="single" w:sz="4" w:space="0" w:color="000000"/>
            </w:tcBorders>
            <w:vAlign w:val="center"/>
          </w:tcPr>
          <w:p w14:paraId="290009A9" w14:textId="77777777" w:rsidR="00884B4A" w:rsidRPr="0071576C" w:rsidRDefault="00884B4A" w:rsidP="0010499E">
            <w:pPr>
              <w:jc w:val="center"/>
              <w:rPr>
                <w:rFonts w:ascii="Times New Roman" w:hAnsi="Times New Roman"/>
                <w:sz w:val="22"/>
                <w:szCs w:val="20"/>
              </w:rPr>
            </w:pPr>
            <w:r w:rsidRPr="0071576C">
              <w:rPr>
                <w:rFonts w:ascii="Times New Roman" w:hAnsi="Times New Roman"/>
                <w:sz w:val="22"/>
                <w:szCs w:val="20"/>
              </w:rPr>
              <w:t>1079-4400</w:t>
            </w:r>
          </w:p>
        </w:tc>
        <w:tc>
          <w:tcPr>
            <w:tcW w:w="1417" w:type="dxa"/>
            <w:tcBorders>
              <w:top w:val="single" w:sz="4" w:space="0" w:color="000000"/>
              <w:left w:val="single" w:sz="4" w:space="0" w:color="000000"/>
              <w:bottom w:val="single" w:sz="4" w:space="0" w:color="000000"/>
              <w:right w:val="single" w:sz="4" w:space="0" w:color="000000"/>
            </w:tcBorders>
            <w:vAlign w:val="center"/>
          </w:tcPr>
          <w:p w14:paraId="017F6414" w14:textId="77777777" w:rsidR="00884B4A" w:rsidRPr="0071576C" w:rsidRDefault="00884B4A" w:rsidP="0010499E">
            <w:pPr>
              <w:ind w:leftChars="-50" w:left="-100" w:rightChars="-50" w:right="-100"/>
              <w:jc w:val="center"/>
              <w:rPr>
                <w:rFonts w:ascii="Times New Roman" w:hAnsi="Times New Roman"/>
                <w:sz w:val="22"/>
                <w:szCs w:val="20"/>
              </w:rPr>
            </w:pPr>
            <w:r w:rsidRPr="0071576C">
              <w:rPr>
                <w:rFonts w:ascii="Times New Roman" w:hAnsi="Times New Roman" w:hint="eastAsia"/>
                <w:sz w:val="22"/>
                <w:szCs w:val="20"/>
              </w:rPr>
              <w:t>S</w:t>
            </w:r>
            <w:r w:rsidRPr="0071576C">
              <w:rPr>
                <w:rFonts w:ascii="Times New Roman" w:hAnsi="Times New Roman"/>
                <w:sz w:val="22"/>
                <w:szCs w:val="20"/>
              </w:rPr>
              <w:t>A008</w:t>
            </w:r>
          </w:p>
        </w:tc>
      </w:tr>
      <w:tr w:rsidR="00884B4A" w:rsidRPr="0071576C" w14:paraId="4DA6BDF2" w14:textId="77777777" w:rsidTr="0010499E">
        <w:trPr>
          <w:trHeight w:val="397"/>
        </w:trPr>
        <w:tc>
          <w:tcPr>
            <w:tcW w:w="2268" w:type="dxa"/>
            <w:tcBorders>
              <w:top w:val="single" w:sz="4" w:space="0" w:color="000000"/>
              <w:left w:val="single" w:sz="4" w:space="0" w:color="000000"/>
              <w:bottom w:val="single" w:sz="4" w:space="0" w:color="000000"/>
              <w:right w:val="single" w:sz="4" w:space="0" w:color="000000"/>
            </w:tcBorders>
            <w:vAlign w:val="center"/>
          </w:tcPr>
          <w:p w14:paraId="17035CA7" w14:textId="77777777" w:rsidR="00884B4A" w:rsidRPr="0071576C" w:rsidRDefault="00884B4A" w:rsidP="0010499E">
            <w:pPr>
              <w:jc w:val="center"/>
              <w:rPr>
                <w:rFonts w:ascii="Times New Roman" w:hAnsi="Times New Roman"/>
                <w:sz w:val="22"/>
                <w:szCs w:val="20"/>
              </w:rPr>
            </w:pPr>
            <w:r w:rsidRPr="0071576C">
              <w:rPr>
                <w:rFonts w:ascii="Times New Roman" w:hAnsi="Times New Roman"/>
                <w:sz w:val="22"/>
                <w:szCs w:val="20"/>
              </w:rPr>
              <w:t>Acetonitrile</w:t>
            </w:r>
          </w:p>
        </w:tc>
        <w:tc>
          <w:tcPr>
            <w:tcW w:w="1309" w:type="dxa"/>
            <w:tcBorders>
              <w:top w:val="single" w:sz="4" w:space="0" w:color="000000"/>
              <w:left w:val="single" w:sz="4" w:space="0" w:color="000000"/>
              <w:bottom w:val="single" w:sz="4" w:space="0" w:color="000000"/>
              <w:right w:val="single" w:sz="4" w:space="0" w:color="000000"/>
            </w:tcBorders>
            <w:vAlign w:val="center"/>
          </w:tcPr>
          <w:p w14:paraId="77062BF3" w14:textId="77777777" w:rsidR="00884B4A" w:rsidRPr="0071576C" w:rsidRDefault="00884B4A" w:rsidP="0010499E">
            <w:pPr>
              <w:jc w:val="center"/>
              <w:rPr>
                <w:rFonts w:ascii="Times New Roman" w:hAnsi="Times New Roman"/>
                <w:sz w:val="22"/>
                <w:szCs w:val="20"/>
              </w:rPr>
            </w:pPr>
            <w:r w:rsidRPr="0071576C">
              <w:rPr>
                <w:rFonts w:ascii="Times New Roman" w:hAnsi="Times New Roman" w:hint="eastAsia"/>
                <w:sz w:val="22"/>
                <w:szCs w:val="20"/>
              </w:rPr>
              <w:t>H</w:t>
            </w:r>
            <w:r w:rsidRPr="0071576C">
              <w:rPr>
                <w:rFonts w:ascii="Times New Roman" w:hAnsi="Times New Roman"/>
                <w:sz w:val="22"/>
                <w:szCs w:val="20"/>
              </w:rPr>
              <w:t>PLC</w:t>
            </w:r>
          </w:p>
        </w:tc>
        <w:tc>
          <w:tcPr>
            <w:tcW w:w="1384" w:type="dxa"/>
            <w:tcBorders>
              <w:top w:val="single" w:sz="4" w:space="0" w:color="000000"/>
              <w:left w:val="single" w:sz="4" w:space="0" w:color="000000"/>
              <w:bottom w:val="single" w:sz="4" w:space="0" w:color="000000"/>
              <w:right w:val="single" w:sz="4" w:space="0" w:color="000000"/>
            </w:tcBorders>
            <w:vAlign w:val="center"/>
          </w:tcPr>
          <w:p w14:paraId="42D0F117" w14:textId="77777777" w:rsidR="00884B4A" w:rsidRPr="0071576C" w:rsidRDefault="00884B4A" w:rsidP="0010499E">
            <w:pPr>
              <w:jc w:val="center"/>
              <w:rPr>
                <w:rFonts w:ascii="Times New Roman" w:hAnsi="Times New Roman"/>
                <w:sz w:val="22"/>
                <w:szCs w:val="20"/>
              </w:rPr>
            </w:pPr>
            <w:r w:rsidRPr="0071576C">
              <w:rPr>
                <w:rFonts w:ascii="Times New Roman" w:hAnsi="Times New Roman"/>
                <w:sz w:val="22"/>
                <w:szCs w:val="20"/>
              </w:rPr>
              <w:t>J.T.Baker</w:t>
            </w:r>
          </w:p>
        </w:tc>
        <w:tc>
          <w:tcPr>
            <w:tcW w:w="1276" w:type="dxa"/>
            <w:tcBorders>
              <w:top w:val="single" w:sz="4" w:space="0" w:color="000000"/>
              <w:left w:val="single" w:sz="4" w:space="0" w:color="000000"/>
              <w:bottom w:val="single" w:sz="4" w:space="0" w:color="000000"/>
              <w:right w:val="single" w:sz="4" w:space="0" w:color="000000"/>
            </w:tcBorders>
            <w:vAlign w:val="center"/>
          </w:tcPr>
          <w:p w14:paraId="64BDDF7D" w14:textId="77777777" w:rsidR="00884B4A" w:rsidRPr="0071576C" w:rsidRDefault="00884B4A" w:rsidP="0010499E">
            <w:pPr>
              <w:jc w:val="center"/>
              <w:rPr>
                <w:rFonts w:ascii="Times New Roman" w:hAnsi="Times New Roman"/>
                <w:sz w:val="22"/>
                <w:szCs w:val="20"/>
              </w:rPr>
            </w:pPr>
            <w:r w:rsidRPr="0071576C">
              <w:rPr>
                <w:rFonts w:ascii="Times New Roman" w:hAnsi="Times New Roman"/>
                <w:sz w:val="22"/>
                <w:szCs w:val="20"/>
              </w:rPr>
              <w:t>9017-88</w:t>
            </w:r>
          </w:p>
        </w:tc>
        <w:tc>
          <w:tcPr>
            <w:tcW w:w="1417" w:type="dxa"/>
            <w:tcBorders>
              <w:top w:val="single" w:sz="4" w:space="0" w:color="000000"/>
              <w:left w:val="single" w:sz="4" w:space="0" w:color="000000"/>
              <w:bottom w:val="single" w:sz="4" w:space="0" w:color="000000"/>
              <w:right w:val="single" w:sz="4" w:space="0" w:color="000000"/>
            </w:tcBorders>
            <w:vAlign w:val="center"/>
          </w:tcPr>
          <w:p w14:paraId="633399F9" w14:textId="77777777" w:rsidR="00884B4A" w:rsidRPr="0071576C" w:rsidRDefault="00884B4A" w:rsidP="0010499E">
            <w:pPr>
              <w:ind w:leftChars="-50" w:left="-100" w:rightChars="-50" w:right="-100"/>
              <w:jc w:val="center"/>
              <w:rPr>
                <w:rFonts w:ascii="Times New Roman" w:hAnsi="Times New Roman"/>
                <w:sz w:val="22"/>
                <w:szCs w:val="20"/>
              </w:rPr>
            </w:pPr>
            <w:r w:rsidRPr="0071576C">
              <w:rPr>
                <w:rFonts w:ascii="Times New Roman" w:hAnsi="Times New Roman" w:hint="eastAsia"/>
                <w:sz w:val="22"/>
                <w:szCs w:val="20"/>
              </w:rPr>
              <w:t>L</w:t>
            </w:r>
            <w:r w:rsidRPr="0071576C">
              <w:rPr>
                <w:rFonts w:ascii="Times New Roman" w:hAnsi="Times New Roman"/>
                <w:sz w:val="22"/>
                <w:szCs w:val="20"/>
              </w:rPr>
              <w:t>A037</w:t>
            </w:r>
          </w:p>
        </w:tc>
      </w:tr>
      <w:tr w:rsidR="00884B4A" w:rsidRPr="0071576C" w14:paraId="078FF3E4" w14:textId="77777777" w:rsidTr="0010499E">
        <w:trPr>
          <w:trHeight w:val="397"/>
        </w:trPr>
        <w:tc>
          <w:tcPr>
            <w:tcW w:w="2268" w:type="dxa"/>
            <w:tcBorders>
              <w:top w:val="single" w:sz="4" w:space="0" w:color="000000"/>
              <w:left w:val="single" w:sz="4" w:space="0" w:color="000000"/>
              <w:bottom w:val="single" w:sz="4" w:space="0" w:color="000000"/>
              <w:right w:val="single" w:sz="4" w:space="0" w:color="000000"/>
            </w:tcBorders>
            <w:vAlign w:val="center"/>
          </w:tcPr>
          <w:p w14:paraId="10D1DA9D" w14:textId="77777777" w:rsidR="00884B4A" w:rsidRPr="0071576C" w:rsidRDefault="00884B4A" w:rsidP="0010499E">
            <w:pPr>
              <w:jc w:val="center"/>
              <w:rPr>
                <w:rFonts w:ascii="Times New Roman" w:hAnsi="Times New Roman"/>
                <w:sz w:val="22"/>
                <w:szCs w:val="20"/>
              </w:rPr>
            </w:pPr>
            <w:r w:rsidRPr="0071576C">
              <w:rPr>
                <w:rFonts w:ascii="Times New Roman" w:hAnsi="Times New Roman"/>
                <w:sz w:val="22"/>
                <w:szCs w:val="20"/>
              </w:rPr>
              <w:t>Sodium dodecyl sulfate</w:t>
            </w:r>
          </w:p>
        </w:tc>
        <w:tc>
          <w:tcPr>
            <w:tcW w:w="1309" w:type="dxa"/>
            <w:tcBorders>
              <w:top w:val="single" w:sz="4" w:space="0" w:color="000000"/>
              <w:left w:val="single" w:sz="4" w:space="0" w:color="000000"/>
              <w:bottom w:val="single" w:sz="4" w:space="0" w:color="000000"/>
              <w:right w:val="single" w:sz="4" w:space="0" w:color="000000"/>
            </w:tcBorders>
            <w:vAlign w:val="center"/>
          </w:tcPr>
          <w:p w14:paraId="5DBC6983" w14:textId="77777777" w:rsidR="00884B4A" w:rsidRPr="0071576C" w:rsidRDefault="00884B4A" w:rsidP="0010499E">
            <w:pPr>
              <w:jc w:val="center"/>
              <w:rPr>
                <w:rFonts w:ascii="Times New Roman" w:hAnsi="Times New Roman"/>
                <w:sz w:val="22"/>
                <w:szCs w:val="20"/>
              </w:rPr>
            </w:pPr>
            <w:r w:rsidRPr="0071576C">
              <w:rPr>
                <w:rFonts w:ascii="Times New Roman" w:hAnsi="Times New Roman"/>
                <w:sz w:val="22"/>
                <w:szCs w:val="20"/>
              </w:rPr>
              <w:t>Wako 1</w:t>
            </w:r>
            <w:r w:rsidRPr="0071576C">
              <w:rPr>
                <w:rFonts w:ascii="Times New Roman" w:hAnsi="Times New Roman"/>
                <w:sz w:val="22"/>
                <w:szCs w:val="20"/>
                <w:vertAlign w:val="superscript"/>
              </w:rPr>
              <w:t>st</w:t>
            </w:r>
            <w:r w:rsidRPr="0071576C">
              <w:rPr>
                <w:rFonts w:ascii="Times New Roman" w:hAnsi="Times New Roman"/>
                <w:sz w:val="22"/>
                <w:szCs w:val="20"/>
              </w:rPr>
              <w:t xml:space="preserve"> grade</w:t>
            </w:r>
          </w:p>
        </w:tc>
        <w:tc>
          <w:tcPr>
            <w:tcW w:w="1384" w:type="dxa"/>
            <w:tcBorders>
              <w:top w:val="single" w:sz="4" w:space="0" w:color="000000"/>
              <w:left w:val="single" w:sz="4" w:space="0" w:color="000000"/>
              <w:bottom w:val="single" w:sz="4" w:space="0" w:color="000000"/>
              <w:right w:val="single" w:sz="4" w:space="0" w:color="000000"/>
            </w:tcBorders>
            <w:vAlign w:val="center"/>
          </w:tcPr>
          <w:p w14:paraId="2028B470" w14:textId="77777777" w:rsidR="00884B4A" w:rsidRPr="0071576C" w:rsidRDefault="00884B4A" w:rsidP="0010499E">
            <w:pPr>
              <w:jc w:val="center"/>
              <w:rPr>
                <w:sz w:val="22"/>
                <w:szCs w:val="20"/>
              </w:rPr>
            </w:pPr>
            <w:r w:rsidRPr="0071576C">
              <w:rPr>
                <w:rFonts w:ascii="Times New Roman" w:hAnsi="Times New Roman"/>
                <w:sz w:val="22"/>
                <w:szCs w:val="20"/>
              </w:rPr>
              <w:t>Wako</w:t>
            </w:r>
          </w:p>
        </w:tc>
        <w:tc>
          <w:tcPr>
            <w:tcW w:w="1276" w:type="dxa"/>
            <w:tcBorders>
              <w:top w:val="single" w:sz="4" w:space="0" w:color="000000"/>
              <w:left w:val="single" w:sz="4" w:space="0" w:color="000000"/>
              <w:bottom w:val="single" w:sz="4" w:space="0" w:color="000000"/>
              <w:right w:val="single" w:sz="4" w:space="0" w:color="000000"/>
            </w:tcBorders>
            <w:vAlign w:val="center"/>
          </w:tcPr>
          <w:p w14:paraId="549EEB1A" w14:textId="77777777" w:rsidR="00884B4A" w:rsidRPr="0071576C" w:rsidRDefault="00884B4A" w:rsidP="0010499E">
            <w:pPr>
              <w:jc w:val="center"/>
              <w:rPr>
                <w:rFonts w:ascii="Times New Roman" w:hAnsi="Times New Roman"/>
                <w:sz w:val="22"/>
                <w:szCs w:val="20"/>
              </w:rPr>
            </w:pPr>
            <w:r w:rsidRPr="0071576C">
              <w:rPr>
                <w:rFonts w:ascii="Times New Roman" w:hAnsi="Times New Roman"/>
                <w:sz w:val="22"/>
                <w:szCs w:val="20"/>
              </w:rPr>
              <w:t>196-08675</w:t>
            </w:r>
          </w:p>
        </w:tc>
        <w:tc>
          <w:tcPr>
            <w:tcW w:w="1417" w:type="dxa"/>
            <w:tcBorders>
              <w:top w:val="single" w:sz="4" w:space="0" w:color="000000"/>
              <w:left w:val="single" w:sz="4" w:space="0" w:color="000000"/>
              <w:bottom w:val="single" w:sz="4" w:space="0" w:color="000000"/>
              <w:right w:val="single" w:sz="4" w:space="0" w:color="000000"/>
            </w:tcBorders>
            <w:vAlign w:val="center"/>
          </w:tcPr>
          <w:p w14:paraId="6FAE2A0C" w14:textId="77777777" w:rsidR="00884B4A" w:rsidRPr="0071576C" w:rsidRDefault="00884B4A" w:rsidP="0010499E">
            <w:pPr>
              <w:ind w:leftChars="-50" w:left="-100" w:rightChars="-50" w:right="-100"/>
              <w:jc w:val="center"/>
              <w:rPr>
                <w:rFonts w:ascii="Times New Roman" w:hAnsi="Times New Roman"/>
                <w:sz w:val="22"/>
                <w:szCs w:val="20"/>
              </w:rPr>
            </w:pPr>
            <w:r w:rsidRPr="0071576C">
              <w:rPr>
                <w:rFonts w:ascii="Times New Roman" w:hAnsi="Times New Roman" w:hint="eastAsia"/>
                <w:sz w:val="22"/>
                <w:szCs w:val="20"/>
              </w:rPr>
              <w:t>S</w:t>
            </w:r>
            <w:r w:rsidRPr="0071576C">
              <w:rPr>
                <w:rFonts w:ascii="Times New Roman" w:hAnsi="Times New Roman"/>
                <w:sz w:val="22"/>
                <w:szCs w:val="20"/>
              </w:rPr>
              <w:t>S026</w:t>
            </w:r>
          </w:p>
        </w:tc>
      </w:tr>
    </w:tbl>
    <w:p w14:paraId="388C2A1A" w14:textId="77777777" w:rsidR="00884B4A" w:rsidRPr="0071576C" w:rsidRDefault="00884B4A" w:rsidP="00884B4A">
      <w:pPr>
        <w:pStyle w:val="42"/>
        <w:wordWrap w:val="0"/>
        <w:spacing w:before="60"/>
        <w:ind w:left="2126" w:firstLine="0"/>
        <w:rPr>
          <w:sz w:val="24"/>
          <w:szCs w:val="20"/>
        </w:rPr>
      </w:pPr>
      <w:r w:rsidRPr="0071576C">
        <w:rPr>
          <w:b/>
          <w:sz w:val="24"/>
          <w:szCs w:val="20"/>
          <w:u w:val="single"/>
        </w:rPr>
        <w:t>Note:</w:t>
      </w:r>
      <w:r w:rsidRPr="0071576C">
        <w:rPr>
          <w:b/>
          <w:sz w:val="24"/>
          <w:szCs w:val="20"/>
        </w:rPr>
        <w:t xml:space="preserve"> </w:t>
      </w:r>
      <w:r w:rsidRPr="0071576C">
        <w:rPr>
          <w:sz w:val="24"/>
          <w:szCs w:val="20"/>
        </w:rPr>
        <w:t xml:space="preserve">Use reagent of manufacturer in the above table or equivalent grade. (Except for </w:t>
      </w:r>
      <w:r w:rsidRPr="0071576C">
        <w:rPr>
          <w:sz w:val="22"/>
          <w:szCs w:val="20"/>
        </w:rPr>
        <w:t>Sodium dodecyl sulfate)</w:t>
      </w:r>
    </w:p>
    <w:p w14:paraId="7437EABA" w14:textId="77777777" w:rsidR="00884B4A" w:rsidRPr="0071576C" w:rsidRDefault="00884B4A" w:rsidP="00884B4A">
      <w:pPr>
        <w:pStyle w:val="4-"/>
        <w:wordWrap w:val="0"/>
        <w:spacing w:after="240"/>
        <w:ind w:left="2126" w:firstLine="0"/>
        <w:rPr>
          <w:sz w:val="20"/>
        </w:rPr>
      </w:pPr>
      <w:r w:rsidRPr="0071576C">
        <w:rPr>
          <w:b/>
          <w:sz w:val="20"/>
          <w:u w:val="single"/>
        </w:rPr>
        <w:lastRenderedPageBreak/>
        <w:t>Note</w:t>
      </w:r>
      <w:r w:rsidRPr="0071576C">
        <w:rPr>
          <w:b/>
          <w:sz w:val="20"/>
          <w:szCs w:val="20"/>
          <w:u w:val="single"/>
        </w:rPr>
        <w:t>:</w:t>
      </w:r>
      <w:r w:rsidRPr="0071576C">
        <w:rPr>
          <w:sz w:val="20"/>
        </w:rPr>
        <w:t xml:space="preserve"> </w:t>
      </w:r>
      <w:r w:rsidRPr="0071576C">
        <w:rPr>
          <w:rFonts w:hint="eastAsia"/>
          <w:sz w:val="20"/>
        </w:rPr>
        <w:t>위의</w:t>
      </w:r>
      <w:r w:rsidRPr="0071576C">
        <w:rPr>
          <w:sz w:val="20"/>
        </w:rPr>
        <w:t xml:space="preserve"> </w:t>
      </w:r>
      <w:r w:rsidRPr="0071576C">
        <w:rPr>
          <w:rFonts w:hint="eastAsia"/>
          <w:sz w:val="20"/>
        </w:rPr>
        <w:t>표에</w:t>
      </w:r>
      <w:r w:rsidRPr="0071576C">
        <w:rPr>
          <w:sz w:val="20"/>
        </w:rPr>
        <w:t xml:space="preserve"> </w:t>
      </w:r>
      <w:r w:rsidRPr="0071576C">
        <w:rPr>
          <w:rFonts w:hint="eastAsia"/>
          <w:sz w:val="20"/>
        </w:rPr>
        <w:t>있는</w:t>
      </w:r>
      <w:r w:rsidRPr="0071576C">
        <w:rPr>
          <w:sz w:val="20"/>
        </w:rPr>
        <w:t xml:space="preserve"> </w:t>
      </w:r>
      <w:r w:rsidRPr="0071576C">
        <w:rPr>
          <w:rFonts w:hint="eastAsia"/>
          <w:sz w:val="20"/>
        </w:rPr>
        <w:t>제조처의</w:t>
      </w:r>
      <w:r w:rsidRPr="0071576C">
        <w:rPr>
          <w:sz w:val="20"/>
        </w:rPr>
        <w:t xml:space="preserve"> </w:t>
      </w:r>
      <w:r w:rsidRPr="0071576C">
        <w:rPr>
          <w:rFonts w:hint="eastAsia"/>
          <w:sz w:val="20"/>
        </w:rPr>
        <w:t>시약을</w:t>
      </w:r>
      <w:r w:rsidRPr="0071576C">
        <w:rPr>
          <w:sz w:val="20"/>
        </w:rPr>
        <w:t xml:space="preserve"> </w:t>
      </w:r>
      <w:r w:rsidRPr="0071576C">
        <w:rPr>
          <w:rFonts w:hint="eastAsia"/>
          <w:sz w:val="20"/>
        </w:rPr>
        <w:t>사용하거나</w:t>
      </w:r>
      <w:r w:rsidRPr="0071576C">
        <w:rPr>
          <w:sz w:val="20"/>
        </w:rPr>
        <w:t xml:space="preserve"> </w:t>
      </w:r>
      <w:r w:rsidRPr="0071576C">
        <w:rPr>
          <w:rFonts w:hint="eastAsia"/>
          <w:sz w:val="20"/>
        </w:rPr>
        <w:t>이와</w:t>
      </w:r>
      <w:r w:rsidRPr="0071576C">
        <w:rPr>
          <w:sz w:val="20"/>
        </w:rPr>
        <w:t xml:space="preserve"> </w:t>
      </w:r>
      <w:r w:rsidRPr="0071576C">
        <w:rPr>
          <w:rFonts w:hint="eastAsia"/>
          <w:sz w:val="20"/>
        </w:rPr>
        <w:t>동등한</w:t>
      </w:r>
      <w:r w:rsidRPr="0071576C">
        <w:rPr>
          <w:sz w:val="20"/>
        </w:rPr>
        <w:t xml:space="preserve"> grade</w:t>
      </w:r>
      <w:r w:rsidRPr="0071576C">
        <w:rPr>
          <w:rFonts w:hint="eastAsia"/>
          <w:sz w:val="20"/>
        </w:rPr>
        <w:t>를</w:t>
      </w:r>
      <w:r w:rsidRPr="0071576C">
        <w:rPr>
          <w:sz w:val="20"/>
        </w:rPr>
        <w:t xml:space="preserve"> </w:t>
      </w:r>
      <w:r w:rsidRPr="0071576C">
        <w:rPr>
          <w:rFonts w:hint="eastAsia"/>
          <w:sz w:val="20"/>
        </w:rPr>
        <w:t>사용한다</w:t>
      </w:r>
      <w:r w:rsidRPr="0071576C">
        <w:rPr>
          <w:sz w:val="20"/>
        </w:rPr>
        <w:t>. (</w:t>
      </w:r>
      <w:r w:rsidRPr="0071576C">
        <w:rPr>
          <w:rFonts w:hint="eastAsia"/>
          <w:sz w:val="20"/>
        </w:rPr>
        <w:t>도데실</w:t>
      </w:r>
      <w:r w:rsidRPr="0071576C">
        <w:rPr>
          <w:rFonts w:hint="eastAsia"/>
          <w:sz w:val="20"/>
        </w:rPr>
        <w:t xml:space="preserve"> </w:t>
      </w:r>
      <w:r w:rsidRPr="0071576C">
        <w:rPr>
          <w:rFonts w:hint="eastAsia"/>
          <w:sz w:val="20"/>
        </w:rPr>
        <w:t>황산</w:t>
      </w:r>
      <w:r w:rsidRPr="0071576C">
        <w:rPr>
          <w:rFonts w:hint="eastAsia"/>
          <w:sz w:val="20"/>
        </w:rPr>
        <w:t xml:space="preserve"> </w:t>
      </w:r>
      <w:r w:rsidRPr="0071576C">
        <w:rPr>
          <w:rFonts w:hint="eastAsia"/>
          <w:sz w:val="20"/>
        </w:rPr>
        <w:t>나트륨</w:t>
      </w:r>
      <w:r w:rsidRPr="0071576C">
        <w:rPr>
          <w:rFonts w:hint="eastAsia"/>
          <w:sz w:val="20"/>
        </w:rPr>
        <w:t xml:space="preserve"> </w:t>
      </w:r>
      <w:r w:rsidRPr="0071576C">
        <w:rPr>
          <w:rFonts w:hint="eastAsia"/>
          <w:sz w:val="20"/>
        </w:rPr>
        <w:t>제외</w:t>
      </w:r>
      <w:r w:rsidRPr="0071576C">
        <w:rPr>
          <w:rFonts w:hint="eastAsia"/>
          <w:sz w:val="20"/>
        </w:rPr>
        <w:t>)</w:t>
      </w:r>
      <w:r w:rsidRPr="0071576C">
        <w:rPr>
          <w:sz w:val="20"/>
        </w:rPr>
        <w:t xml:space="preserve"> </w:t>
      </w:r>
    </w:p>
    <w:p w14:paraId="2034E61F" w14:textId="77777777" w:rsidR="00884B4A" w:rsidRPr="0071576C" w:rsidRDefault="00884B4A" w:rsidP="00884B4A">
      <w:pPr>
        <w:pStyle w:val="31"/>
        <w:numPr>
          <w:ilvl w:val="3"/>
          <w:numId w:val="14"/>
        </w:numPr>
        <w:wordWrap w:val="0"/>
        <w:spacing w:before="240"/>
        <w:ind w:left="1361" w:firstLine="0"/>
        <w:rPr>
          <w:b/>
          <w:sz w:val="24"/>
        </w:rPr>
      </w:pPr>
      <w:r w:rsidRPr="0071576C">
        <w:rPr>
          <w:sz w:val="24"/>
        </w:rPr>
        <w:t>Solution stability</w:t>
      </w:r>
    </w:p>
    <w:p w14:paraId="286CF32D" w14:textId="77777777" w:rsidR="00884B4A" w:rsidRPr="0071576C" w:rsidRDefault="00884B4A" w:rsidP="00884B4A">
      <w:pPr>
        <w:pStyle w:val="42"/>
        <w:wordWrap w:val="0"/>
        <w:ind w:left="2126" w:firstLineChars="8" w:firstLine="16"/>
        <w:rPr>
          <w:szCs w:val="16"/>
        </w:rPr>
      </w:pPr>
      <w:r w:rsidRPr="0071576C">
        <w:rPr>
          <w:rFonts w:hint="eastAsia"/>
          <w:szCs w:val="16"/>
        </w:rPr>
        <w:t>용액안정성</w:t>
      </w:r>
    </w:p>
    <w:tbl>
      <w:tblPr>
        <w:tblStyle w:val="a7"/>
        <w:tblW w:w="0" w:type="auto"/>
        <w:tblInd w:w="2122" w:type="dxa"/>
        <w:tblLook w:val="04A0" w:firstRow="1" w:lastRow="0" w:firstColumn="1" w:lastColumn="0" w:noHBand="0" w:noVBand="1"/>
      </w:tblPr>
      <w:tblGrid>
        <w:gridCol w:w="2126"/>
        <w:gridCol w:w="5488"/>
      </w:tblGrid>
      <w:tr w:rsidR="00884B4A" w:rsidRPr="00580911" w14:paraId="61D46706" w14:textId="77777777" w:rsidTr="0010499E">
        <w:trPr>
          <w:trHeight w:val="340"/>
        </w:trPr>
        <w:tc>
          <w:tcPr>
            <w:tcW w:w="2126" w:type="dxa"/>
            <w:shd w:val="clear" w:color="auto" w:fill="D9D9D9" w:themeFill="background1" w:themeFillShade="D9"/>
            <w:vAlign w:val="center"/>
          </w:tcPr>
          <w:p w14:paraId="76B9DCDC" w14:textId="77777777" w:rsidR="00884B4A" w:rsidRPr="00580911" w:rsidRDefault="00884B4A" w:rsidP="0010499E">
            <w:pPr>
              <w:pStyle w:val="4-"/>
              <w:wordWrap w:val="0"/>
              <w:spacing w:after="0"/>
              <w:ind w:left="0" w:firstLine="0"/>
              <w:jc w:val="center"/>
              <w:rPr>
                <w:b/>
                <w:sz w:val="20"/>
                <w:szCs w:val="20"/>
              </w:rPr>
            </w:pPr>
            <w:r w:rsidRPr="00580911">
              <w:rPr>
                <w:rFonts w:hint="eastAsia"/>
                <w:b/>
                <w:sz w:val="20"/>
                <w:szCs w:val="20"/>
              </w:rPr>
              <w:t>Solution</w:t>
            </w:r>
          </w:p>
        </w:tc>
        <w:tc>
          <w:tcPr>
            <w:tcW w:w="5488" w:type="dxa"/>
            <w:shd w:val="clear" w:color="auto" w:fill="D9D9D9" w:themeFill="background1" w:themeFillShade="D9"/>
            <w:vAlign w:val="center"/>
          </w:tcPr>
          <w:p w14:paraId="535AEA1E" w14:textId="77777777" w:rsidR="00884B4A" w:rsidRPr="00580911" w:rsidRDefault="00884B4A" w:rsidP="0010499E">
            <w:pPr>
              <w:widowControl/>
              <w:autoSpaceDE/>
              <w:autoSpaceDN/>
              <w:jc w:val="center"/>
              <w:rPr>
                <w:rFonts w:ascii="Times New Roman" w:eastAsia="바탕" w:hAnsi="Times New Roman"/>
                <w:b/>
                <w:szCs w:val="20"/>
              </w:rPr>
            </w:pPr>
            <w:r w:rsidRPr="00580911">
              <w:rPr>
                <w:rFonts w:ascii="Times New Roman" w:eastAsia="바탕" w:hAnsi="Times New Roman" w:hint="eastAsia"/>
                <w:b/>
                <w:szCs w:val="20"/>
              </w:rPr>
              <w:t>Storage condition and periods</w:t>
            </w:r>
          </w:p>
        </w:tc>
      </w:tr>
      <w:tr w:rsidR="00884B4A" w:rsidRPr="00580911" w14:paraId="1C5E6684" w14:textId="77777777" w:rsidTr="0010499E">
        <w:trPr>
          <w:trHeight w:val="567"/>
        </w:trPr>
        <w:tc>
          <w:tcPr>
            <w:tcW w:w="2126" w:type="dxa"/>
            <w:shd w:val="clear" w:color="auto" w:fill="D9D9D9" w:themeFill="background1" w:themeFillShade="D9"/>
            <w:vAlign w:val="center"/>
          </w:tcPr>
          <w:p w14:paraId="2C814120" w14:textId="77777777" w:rsidR="00884B4A" w:rsidRPr="00580911" w:rsidRDefault="00884B4A" w:rsidP="0010499E">
            <w:pPr>
              <w:pStyle w:val="4-"/>
              <w:wordWrap w:val="0"/>
              <w:spacing w:after="0"/>
              <w:ind w:left="0" w:firstLine="0"/>
              <w:jc w:val="center"/>
              <w:rPr>
                <w:b/>
                <w:sz w:val="20"/>
                <w:szCs w:val="20"/>
              </w:rPr>
            </w:pPr>
            <w:r w:rsidRPr="00580911">
              <w:rPr>
                <w:rFonts w:hint="eastAsia"/>
                <w:b/>
                <w:sz w:val="20"/>
                <w:szCs w:val="20"/>
              </w:rPr>
              <w:t>Mobile phase</w:t>
            </w:r>
          </w:p>
        </w:tc>
        <w:tc>
          <w:tcPr>
            <w:tcW w:w="5488" w:type="dxa"/>
            <w:vAlign w:val="center"/>
          </w:tcPr>
          <w:p w14:paraId="75AC2A56" w14:textId="77777777" w:rsidR="00884B4A" w:rsidRPr="00580911" w:rsidRDefault="00884B4A" w:rsidP="0010499E">
            <w:pPr>
              <w:widowControl/>
              <w:autoSpaceDE/>
              <w:autoSpaceDN/>
              <w:rPr>
                <w:rFonts w:ascii="Times New Roman" w:eastAsia="바탕" w:hAnsi="Times New Roman"/>
                <w:szCs w:val="20"/>
              </w:rPr>
            </w:pPr>
            <w:r w:rsidRPr="00580911">
              <w:rPr>
                <w:rFonts w:ascii="Times New Roman" w:eastAsia="바탕" w:hAnsi="Times New Roman" w:hint="eastAsia"/>
                <w:szCs w:val="20"/>
              </w:rPr>
              <w:t>S</w:t>
            </w:r>
            <w:r w:rsidRPr="00580911">
              <w:rPr>
                <w:rFonts w:ascii="Times New Roman" w:eastAsia="바탕" w:hAnsi="Times New Roman"/>
                <w:szCs w:val="20"/>
              </w:rPr>
              <w:t xml:space="preserve">table for 7 days </w:t>
            </w:r>
            <w:r w:rsidRPr="00580911">
              <w:rPr>
                <w:rFonts w:ascii="Times New Roman" w:eastAsia="바탕" w:hAnsi="Times New Roman" w:hint="eastAsia"/>
                <w:szCs w:val="20"/>
              </w:rPr>
              <w:t>a</w:t>
            </w:r>
            <w:r w:rsidRPr="00580911">
              <w:rPr>
                <w:rFonts w:ascii="Times New Roman" w:eastAsia="바탕" w:hAnsi="Times New Roman"/>
                <w:szCs w:val="20"/>
              </w:rPr>
              <w:t>t RT (15 - 25 °C).</w:t>
            </w:r>
          </w:p>
          <w:p w14:paraId="68E10A8B" w14:textId="77777777" w:rsidR="00884B4A" w:rsidRPr="00580911" w:rsidRDefault="00884B4A" w:rsidP="0010499E">
            <w:pPr>
              <w:pStyle w:val="4-"/>
              <w:wordWrap w:val="0"/>
              <w:spacing w:after="0"/>
              <w:ind w:left="0" w:firstLine="0"/>
              <w:rPr>
                <w:sz w:val="20"/>
                <w:szCs w:val="20"/>
              </w:rPr>
            </w:pPr>
            <w:r w:rsidRPr="00580911">
              <w:rPr>
                <w:rFonts w:hint="eastAsia"/>
                <w:sz w:val="20"/>
                <w:szCs w:val="20"/>
              </w:rPr>
              <w:t>실온</w:t>
            </w:r>
            <w:r w:rsidRPr="00580911">
              <w:rPr>
                <w:sz w:val="20"/>
                <w:szCs w:val="20"/>
              </w:rPr>
              <w:t>(15 - 25 °C)</w:t>
            </w:r>
            <w:r w:rsidRPr="00580911">
              <w:rPr>
                <w:sz w:val="20"/>
                <w:szCs w:val="20"/>
              </w:rPr>
              <w:t>에서</w:t>
            </w:r>
            <w:r w:rsidRPr="00580911">
              <w:rPr>
                <w:sz w:val="20"/>
                <w:szCs w:val="20"/>
              </w:rPr>
              <w:t xml:space="preserve"> 7 </w:t>
            </w:r>
            <w:r w:rsidRPr="00580911">
              <w:rPr>
                <w:sz w:val="20"/>
                <w:szCs w:val="20"/>
              </w:rPr>
              <w:t>일간</w:t>
            </w:r>
            <w:r w:rsidRPr="00580911">
              <w:rPr>
                <w:sz w:val="20"/>
                <w:szCs w:val="20"/>
              </w:rPr>
              <w:t xml:space="preserve"> </w:t>
            </w:r>
            <w:r w:rsidRPr="00580911">
              <w:rPr>
                <w:sz w:val="20"/>
                <w:szCs w:val="20"/>
              </w:rPr>
              <w:t>안정하다</w:t>
            </w:r>
            <w:r w:rsidRPr="00580911">
              <w:rPr>
                <w:sz w:val="20"/>
                <w:szCs w:val="20"/>
              </w:rPr>
              <w:t>.</w:t>
            </w:r>
          </w:p>
        </w:tc>
      </w:tr>
      <w:tr w:rsidR="00884B4A" w:rsidRPr="00580911" w14:paraId="2B626401" w14:textId="77777777" w:rsidTr="0010499E">
        <w:trPr>
          <w:trHeight w:val="567"/>
        </w:trPr>
        <w:tc>
          <w:tcPr>
            <w:tcW w:w="2126" w:type="dxa"/>
            <w:shd w:val="clear" w:color="auto" w:fill="D9D9D9" w:themeFill="background1" w:themeFillShade="D9"/>
            <w:vAlign w:val="center"/>
          </w:tcPr>
          <w:p w14:paraId="6C8F9EA2" w14:textId="77777777" w:rsidR="00884B4A" w:rsidRPr="00580911" w:rsidRDefault="00884B4A" w:rsidP="0010499E">
            <w:pPr>
              <w:pStyle w:val="4-"/>
              <w:wordWrap w:val="0"/>
              <w:spacing w:after="0"/>
              <w:ind w:left="0" w:firstLine="0"/>
              <w:jc w:val="center"/>
              <w:rPr>
                <w:b/>
                <w:sz w:val="20"/>
                <w:szCs w:val="20"/>
              </w:rPr>
            </w:pPr>
            <w:r w:rsidRPr="00580911">
              <w:rPr>
                <w:rFonts w:hint="eastAsia"/>
                <w:b/>
                <w:sz w:val="20"/>
                <w:szCs w:val="20"/>
              </w:rPr>
              <w:t xml:space="preserve">Standard </w:t>
            </w:r>
            <w:r w:rsidRPr="00580911">
              <w:rPr>
                <w:b/>
                <w:sz w:val="20"/>
                <w:szCs w:val="20"/>
              </w:rPr>
              <w:t>solution</w:t>
            </w:r>
          </w:p>
        </w:tc>
        <w:tc>
          <w:tcPr>
            <w:tcW w:w="5488" w:type="dxa"/>
            <w:vAlign w:val="center"/>
          </w:tcPr>
          <w:p w14:paraId="5CC58E08" w14:textId="77777777" w:rsidR="00884B4A" w:rsidRPr="00580911" w:rsidRDefault="00884B4A" w:rsidP="0010499E">
            <w:pPr>
              <w:widowControl/>
              <w:autoSpaceDE/>
              <w:autoSpaceDN/>
              <w:rPr>
                <w:rFonts w:ascii="Times New Roman" w:eastAsia="바탕" w:hAnsi="Times New Roman"/>
                <w:szCs w:val="20"/>
              </w:rPr>
            </w:pPr>
            <w:r w:rsidRPr="00580911">
              <w:rPr>
                <w:rFonts w:ascii="Times New Roman" w:eastAsia="바탕" w:hAnsi="Times New Roman" w:hint="eastAsia"/>
                <w:szCs w:val="20"/>
              </w:rPr>
              <w:t>S</w:t>
            </w:r>
            <w:r w:rsidRPr="00580911">
              <w:rPr>
                <w:rFonts w:ascii="Times New Roman" w:eastAsia="바탕" w:hAnsi="Times New Roman"/>
                <w:szCs w:val="20"/>
              </w:rPr>
              <w:t>table for 7 day</w:t>
            </w:r>
            <w:r w:rsidRPr="00580911">
              <w:rPr>
                <w:rFonts w:ascii="Times New Roman" w:eastAsia="바탕" w:hAnsi="Times New Roman" w:hint="eastAsia"/>
                <w:szCs w:val="20"/>
              </w:rPr>
              <w:t>s</w:t>
            </w:r>
            <w:r w:rsidRPr="00580911">
              <w:rPr>
                <w:rFonts w:ascii="Times New Roman" w:eastAsia="바탕" w:hAnsi="Times New Roman"/>
                <w:szCs w:val="20"/>
              </w:rPr>
              <w:t xml:space="preserve"> at RT (15 - 25 °C) and Ref (2 - 8 °C)</w:t>
            </w:r>
          </w:p>
          <w:p w14:paraId="21E6B960" w14:textId="77777777" w:rsidR="00884B4A" w:rsidRPr="00580911" w:rsidRDefault="00884B4A" w:rsidP="0010499E">
            <w:pPr>
              <w:widowControl/>
              <w:tabs>
                <w:tab w:val="left" w:pos="2127"/>
              </w:tabs>
              <w:autoSpaceDE/>
              <w:autoSpaceDN/>
              <w:rPr>
                <w:rFonts w:ascii="Times New Roman" w:eastAsia="바탕" w:hAnsi="Times New Roman"/>
                <w:szCs w:val="20"/>
              </w:rPr>
            </w:pPr>
            <w:r w:rsidRPr="00580911">
              <w:rPr>
                <w:rFonts w:ascii="Times New Roman" w:eastAsia="바탕" w:hAnsi="Times New Roman" w:hint="eastAsia"/>
                <w:szCs w:val="20"/>
              </w:rPr>
              <w:t>실온</w:t>
            </w:r>
            <w:r w:rsidRPr="00580911">
              <w:rPr>
                <w:rFonts w:ascii="Times New Roman" w:eastAsia="바탕" w:hAnsi="Times New Roman"/>
                <w:szCs w:val="20"/>
              </w:rPr>
              <w:t xml:space="preserve">(15 - 25 °C) </w:t>
            </w:r>
            <w:r w:rsidRPr="00580911">
              <w:rPr>
                <w:rFonts w:ascii="Times New Roman" w:eastAsia="바탕" w:hAnsi="Times New Roman" w:hint="eastAsia"/>
                <w:szCs w:val="20"/>
              </w:rPr>
              <w:t>및</w:t>
            </w:r>
            <w:r w:rsidRPr="00580911">
              <w:rPr>
                <w:rFonts w:ascii="Times New Roman" w:eastAsia="바탕" w:hAnsi="Times New Roman" w:hint="eastAsia"/>
                <w:szCs w:val="20"/>
              </w:rPr>
              <w:t xml:space="preserve"> </w:t>
            </w:r>
            <w:r w:rsidRPr="00580911">
              <w:rPr>
                <w:rFonts w:ascii="Times New Roman" w:eastAsia="바탕" w:hAnsi="Times New Roman" w:hint="eastAsia"/>
                <w:szCs w:val="20"/>
              </w:rPr>
              <w:t>냉장</w:t>
            </w:r>
            <w:r w:rsidRPr="00580911">
              <w:rPr>
                <w:rFonts w:ascii="Times New Roman" w:eastAsia="바탕" w:hAnsi="Times New Roman"/>
                <w:szCs w:val="20"/>
              </w:rPr>
              <w:t>(2 - 8 °C)</w:t>
            </w:r>
            <w:r w:rsidRPr="00580911">
              <w:rPr>
                <w:rFonts w:ascii="Times New Roman" w:eastAsia="바탕" w:hAnsi="Times New Roman"/>
                <w:szCs w:val="20"/>
              </w:rPr>
              <w:t>에서</w:t>
            </w:r>
            <w:r w:rsidRPr="00580911">
              <w:rPr>
                <w:rFonts w:ascii="Times New Roman" w:eastAsia="바탕" w:hAnsi="Times New Roman"/>
                <w:szCs w:val="20"/>
              </w:rPr>
              <w:t xml:space="preserve"> 7 </w:t>
            </w:r>
            <w:r w:rsidRPr="00580911">
              <w:rPr>
                <w:rFonts w:ascii="Times New Roman" w:eastAsia="바탕" w:hAnsi="Times New Roman"/>
                <w:szCs w:val="20"/>
              </w:rPr>
              <w:t>일간</w:t>
            </w:r>
            <w:r w:rsidRPr="00580911">
              <w:rPr>
                <w:rFonts w:ascii="Times New Roman" w:eastAsia="바탕" w:hAnsi="Times New Roman"/>
                <w:szCs w:val="20"/>
              </w:rPr>
              <w:t xml:space="preserve"> </w:t>
            </w:r>
            <w:r w:rsidRPr="00580911">
              <w:rPr>
                <w:rFonts w:ascii="Times New Roman" w:eastAsia="바탕" w:hAnsi="Times New Roman"/>
                <w:szCs w:val="20"/>
              </w:rPr>
              <w:t>안정하다</w:t>
            </w:r>
            <w:r w:rsidRPr="00580911">
              <w:rPr>
                <w:rFonts w:ascii="Times New Roman" w:eastAsia="바탕" w:hAnsi="Times New Roman"/>
                <w:szCs w:val="20"/>
              </w:rPr>
              <w:t>.</w:t>
            </w:r>
          </w:p>
        </w:tc>
      </w:tr>
      <w:tr w:rsidR="00884B4A" w:rsidRPr="00580911" w14:paraId="24DF9151" w14:textId="77777777" w:rsidTr="0010499E">
        <w:trPr>
          <w:trHeight w:val="567"/>
        </w:trPr>
        <w:tc>
          <w:tcPr>
            <w:tcW w:w="2126" w:type="dxa"/>
            <w:shd w:val="clear" w:color="auto" w:fill="D9D9D9" w:themeFill="background1" w:themeFillShade="D9"/>
            <w:vAlign w:val="center"/>
          </w:tcPr>
          <w:p w14:paraId="78A342D1" w14:textId="77777777" w:rsidR="00884B4A" w:rsidRPr="00580911" w:rsidRDefault="00884B4A" w:rsidP="0010499E">
            <w:pPr>
              <w:pStyle w:val="4-"/>
              <w:wordWrap w:val="0"/>
              <w:spacing w:after="0"/>
              <w:ind w:left="0" w:firstLine="0"/>
              <w:jc w:val="center"/>
              <w:rPr>
                <w:b/>
                <w:sz w:val="20"/>
                <w:szCs w:val="20"/>
              </w:rPr>
            </w:pPr>
            <w:r w:rsidRPr="00580911">
              <w:rPr>
                <w:rFonts w:hint="eastAsia"/>
                <w:b/>
                <w:sz w:val="20"/>
                <w:szCs w:val="20"/>
              </w:rPr>
              <w:t xml:space="preserve">Sample solution </w:t>
            </w:r>
          </w:p>
        </w:tc>
        <w:tc>
          <w:tcPr>
            <w:tcW w:w="5488" w:type="dxa"/>
            <w:vAlign w:val="center"/>
          </w:tcPr>
          <w:p w14:paraId="2A473E91" w14:textId="77777777" w:rsidR="00884B4A" w:rsidRPr="00580911" w:rsidRDefault="00884B4A" w:rsidP="0010499E">
            <w:pPr>
              <w:widowControl/>
              <w:autoSpaceDE/>
              <w:autoSpaceDN/>
              <w:rPr>
                <w:rFonts w:ascii="Times New Roman" w:eastAsia="바탕" w:hAnsi="Times New Roman"/>
                <w:szCs w:val="20"/>
              </w:rPr>
            </w:pPr>
            <w:r w:rsidRPr="00580911">
              <w:rPr>
                <w:rFonts w:ascii="Times New Roman" w:eastAsia="바탕" w:hAnsi="Times New Roman" w:hint="eastAsia"/>
                <w:szCs w:val="20"/>
              </w:rPr>
              <w:t>S</w:t>
            </w:r>
            <w:r w:rsidRPr="00580911">
              <w:rPr>
                <w:rFonts w:ascii="Times New Roman" w:eastAsia="바탕" w:hAnsi="Times New Roman"/>
                <w:szCs w:val="20"/>
              </w:rPr>
              <w:t>table for 7 days at RT (15 - 25 °C) and Ref (2 - 8 °C)</w:t>
            </w:r>
          </w:p>
          <w:p w14:paraId="0A381739" w14:textId="77777777" w:rsidR="00884B4A" w:rsidRPr="00580911" w:rsidRDefault="00884B4A" w:rsidP="0010499E">
            <w:pPr>
              <w:widowControl/>
              <w:autoSpaceDE/>
              <w:autoSpaceDN/>
              <w:rPr>
                <w:rFonts w:ascii="Times New Roman" w:eastAsia="바탕" w:hAnsi="Times New Roman"/>
                <w:szCs w:val="20"/>
              </w:rPr>
            </w:pPr>
            <w:r w:rsidRPr="00580911">
              <w:rPr>
                <w:rFonts w:ascii="Times New Roman" w:eastAsia="바탕" w:hAnsi="Times New Roman" w:hint="eastAsia"/>
                <w:szCs w:val="20"/>
              </w:rPr>
              <w:t>실온</w:t>
            </w:r>
            <w:r w:rsidRPr="00580911">
              <w:rPr>
                <w:rFonts w:ascii="Times New Roman" w:eastAsia="바탕" w:hAnsi="Times New Roman"/>
                <w:szCs w:val="20"/>
              </w:rPr>
              <w:t xml:space="preserve">(15 - 25 °C) </w:t>
            </w:r>
            <w:r w:rsidRPr="00580911">
              <w:rPr>
                <w:rFonts w:ascii="Times New Roman" w:eastAsia="바탕" w:hAnsi="Times New Roman" w:hint="eastAsia"/>
                <w:szCs w:val="20"/>
              </w:rPr>
              <w:t>및</w:t>
            </w:r>
            <w:r w:rsidRPr="00580911">
              <w:rPr>
                <w:rFonts w:ascii="Times New Roman" w:eastAsia="바탕" w:hAnsi="Times New Roman" w:hint="eastAsia"/>
                <w:szCs w:val="20"/>
              </w:rPr>
              <w:t xml:space="preserve"> </w:t>
            </w:r>
            <w:r w:rsidRPr="00580911">
              <w:rPr>
                <w:rFonts w:ascii="Times New Roman" w:eastAsia="바탕" w:hAnsi="Times New Roman" w:hint="eastAsia"/>
                <w:szCs w:val="20"/>
              </w:rPr>
              <w:t>냉장</w:t>
            </w:r>
            <w:r w:rsidRPr="00580911">
              <w:rPr>
                <w:rFonts w:ascii="Times New Roman" w:eastAsia="바탕" w:hAnsi="Times New Roman"/>
                <w:szCs w:val="20"/>
              </w:rPr>
              <w:t>(2 - 8 °C)</w:t>
            </w:r>
            <w:r w:rsidRPr="00580911">
              <w:rPr>
                <w:rFonts w:ascii="Times New Roman" w:eastAsia="바탕" w:hAnsi="Times New Roman"/>
                <w:szCs w:val="20"/>
              </w:rPr>
              <w:t>에서</w:t>
            </w:r>
            <w:r w:rsidRPr="00580911">
              <w:rPr>
                <w:rFonts w:ascii="Times New Roman" w:eastAsia="바탕" w:hAnsi="Times New Roman"/>
                <w:szCs w:val="20"/>
              </w:rPr>
              <w:t xml:space="preserve"> 7 </w:t>
            </w:r>
            <w:r w:rsidRPr="00580911">
              <w:rPr>
                <w:rFonts w:ascii="Times New Roman" w:eastAsia="바탕" w:hAnsi="Times New Roman"/>
                <w:szCs w:val="20"/>
              </w:rPr>
              <w:t>일간</w:t>
            </w:r>
            <w:r w:rsidRPr="00580911">
              <w:rPr>
                <w:rFonts w:ascii="Times New Roman" w:eastAsia="바탕" w:hAnsi="Times New Roman"/>
                <w:szCs w:val="20"/>
              </w:rPr>
              <w:t xml:space="preserve"> </w:t>
            </w:r>
            <w:r w:rsidRPr="00580911">
              <w:rPr>
                <w:rFonts w:ascii="Times New Roman" w:eastAsia="바탕" w:hAnsi="Times New Roman"/>
                <w:szCs w:val="20"/>
              </w:rPr>
              <w:t>안정하다</w:t>
            </w:r>
            <w:r w:rsidRPr="00580911">
              <w:rPr>
                <w:rFonts w:ascii="Times New Roman" w:eastAsia="바탕" w:hAnsi="Times New Roman"/>
                <w:szCs w:val="20"/>
              </w:rPr>
              <w:t>.</w:t>
            </w:r>
          </w:p>
        </w:tc>
      </w:tr>
    </w:tbl>
    <w:p w14:paraId="2FD69F54" w14:textId="77777777" w:rsidR="00884B4A" w:rsidRPr="0071576C" w:rsidRDefault="00884B4A" w:rsidP="00884B4A">
      <w:pPr>
        <w:pStyle w:val="31"/>
        <w:numPr>
          <w:ilvl w:val="2"/>
          <w:numId w:val="14"/>
        </w:numPr>
        <w:wordWrap w:val="0"/>
        <w:spacing w:before="180"/>
        <w:ind w:left="1429"/>
        <w:rPr>
          <w:sz w:val="24"/>
        </w:rPr>
      </w:pPr>
      <w:r w:rsidRPr="0071576C">
        <w:rPr>
          <w:sz w:val="24"/>
        </w:rPr>
        <w:t>Dissolution medium preparation</w:t>
      </w:r>
    </w:p>
    <w:p w14:paraId="57AB1741" w14:textId="77777777" w:rsidR="00884B4A" w:rsidRPr="00345F2E" w:rsidRDefault="00884B4A" w:rsidP="00884B4A">
      <w:pPr>
        <w:pStyle w:val="3-"/>
        <w:wordWrap w:val="0"/>
        <w:spacing w:after="180"/>
        <w:ind w:left="1332"/>
        <w:rPr>
          <w:sz w:val="20"/>
          <w:szCs w:val="20"/>
        </w:rPr>
      </w:pPr>
      <w:r w:rsidRPr="00345F2E">
        <w:rPr>
          <w:rFonts w:hint="eastAsia"/>
          <w:sz w:val="20"/>
          <w:szCs w:val="20"/>
        </w:rPr>
        <w:t>시험액</w:t>
      </w:r>
      <w:r w:rsidRPr="00345F2E">
        <w:rPr>
          <w:sz w:val="20"/>
          <w:szCs w:val="20"/>
        </w:rPr>
        <w:t xml:space="preserve"> </w:t>
      </w:r>
      <w:r w:rsidRPr="00345F2E">
        <w:rPr>
          <w:sz w:val="20"/>
          <w:szCs w:val="20"/>
        </w:rPr>
        <w:t>조제</w:t>
      </w:r>
    </w:p>
    <w:p w14:paraId="59A80C3A" w14:textId="77777777" w:rsidR="00884B4A" w:rsidRPr="0071576C" w:rsidRDefault="00884B4A" w:rsidP="00884B4A">
      <w:pPr>
        <w:pStyle w:val="31"/>
        <w:numPr>
          <w:ilvl w:val="3"/>
          <w:numId w:val="14"/>
        </w:numPr>
        <w:wordWrap w:val="0"/>
        <w:ind w:left="2155" w:hanging="794"/>
        <w:rPr>
          <w:sz w:val="24"/>
        </w:rPr>
      </w:pPr>
      <w:r w:rsidRPr="0071576C">
        <w:rPr>
          <w:sz w:val="24"/>
        </w:rPr>
        <w:t xml:space="preserve">Dissolve about 6.81 g of monobasic potassium phosphate and </w:t>
      </w:r>
      <w:r w:rsidRPr="00345F2E">
        <w:rPr>
          <w:sz w:val="22"/>
        </w:rPr>
        <w:t>about</w:t>
      </w:r>
      <w:r w:rsidRPr="0071576C">
        <w:rPr>
          <w:sz w:val="24"/>
        </w:rPr>
        <w:t xml:space="preserve"> 0.9 g of sodium hydroxide in 1000 mL of purified water (pH 6.8 ± 0.05).</w:t>
      </w:r>
    </w:p>
    <w:p w14:paraId="1EE9F154" w14:textId="77777777" w:rsidR="00884B4A" w:rsidRPr="0071576C" w:rsidRDefault="00884B4A" w:rsidP="00884B4A">
      <w:pPr>
        <w:pStyle w:val="a8"/>
        <w:widowControl/>
        <w:autoSpaceDE/>
        <w:autoSpaceDN/>
        <w:spacing w:after="180"/>
        <w:ind w:leftChars="0" w:left="2155"/>
        <w:rPr>
          <w:rFonts w:ascii="Times New Roman" w:eastAsia="바탕" w:hAnsi="Times New Roman"/>
          <w:szCs w:val="20"/>
        </w:rPr>
      </w:pPr>
      <w:r w:rsidRPr="0071576C">
        <w:rPr>
          <w:rFonts w:ascii="Times New Roman" w:eastAsia="바탕" w:hAnsi="Times New Roman"/>
          <w:szCs w:val="20"/>
        </w:rPr>
        <w:t xml:space="preserve">monobasic potassium phosphate </w:t>
      </w:r>
      <w:r w:rsidRPr="0071576C">
        <w:rPr>
          <w:rFonts w:ascii="Times New Roman" w:eastAsia="바탕" w:hAnsi="Times New Roman" w:hint="eastAsia"/>
          <w:szCs w:val="20"/>
        </w:rPr>
        <w:t>약</w:t>
      </w:r>
      <w:r w:rsidRPr="0071576C">
        <w:rPr>
          <w:rFonts w:ascii="Times New Roman" w:eastAsia="바탕" w:hAnsi="Times New Roman" w:hint="eastAsia"/>
          <w:szCs w:val="20"/>
        </w:rPr>
        <w:t xml:space="preserve"> </w:t>
      </w:r>
      <w:r w:rsidRPr="0071576C">
        <w:rPr>
          <w:rFonts w:ascii="Times New Roman" w:eastAsia="바탕" w:hAnsi="Times New Roman"/>
          <w:szCs w:val="20"/>
        </w:rPr>
        <w:t>6.81 g</w:t>
      </w:r>
      <w:r w:rsidRPr="0071576C">
        <w:rPr>
          <w:rFonts w:ascii="Times New Roman" w:eastAsia="바탕" w:hAnsi="Times New Roman"/>
          <w:szCs w:val="20"/>
        </w:rPr>
        <w:t>과</w:t>
      </w:r>
      <w:r w:rsidRPr="0071576C">
        <w:rPr>
          <w:rFonts w:ascii="Times New Roman" w:eastAsia="바탕" w:hAnsi="Times New Roman"/>
          <w:szCs w:val="20"/>
        </w:rPr>
        <w:t xml:space="preserve"> sodium hydroxide </w:t>
      </w:r>
      <w:r w:rsidRPr="0071576C">
        <w:rPr>
          <w:rFonts w:ascii="Times New Roman" w:eastAsia="바탕" w:hAnsi="Times New Roman" w:hint="eastAsia"/>
          <w:szCs w:val="20"/>
        </w:rPr>
        <w:t>약</w:t>
      </w:r>
      <w:r w:rsidRPr="0071576C">
        <w:rPr>
          <w:rFonts w:ascii="Times New Roman" w:eastAsia="바탕" w:hAnsi="Times New Roman" w:hint="eastAsia"/>
          <w:szCs w:val="20"/>
        </w:rPr>
        <w:t xml:space="preserve"> </w:t>
      </w:r>
      <w:r w:rsidRPr="0071576C">
        <w:rPr>
          <w:rFonts w:ascii="Times New Roman" w:eastAsia="바탕" w:hAnsi="Times New Roman"/>
          <w:szCs w:val="20"/>
        </w:rPr>
        <w:t>0.9 g</w:t>
      </w:r>
      <w:r w:rsidRPr="0071576C">
        <w:rPr>
          <w:rFonts w:ascii="Times New Roman" w:eastAsia="바탕" w:hAnsi="Times New Roman"/>
          <w:szCs w:val="20"/>
        </w:rPr>
        <w:t>을</w:t>
      </w:r>
      <w:r w:rsidRPr="0071576C">
        <w:rPr>
          <w:rFonts w:ascii="Times New Roman" w:eastAsia="바탕" w:hAnsi="Times New Roman"/>
          <w:szCs w:val="20"/>
        </w:rPr>
        <w:t xml:space="preserve"> </w:t>
      </w:r>
      <w:r w:rsidRPr="0071576C">
        <w:rPr>
          <w:rFonts w:ascii="Times New Roman" w:eastAsia="바탕" w:hAnsi="Times New Roman" w:hint="eastAsia"/>
          <w:szCs w:val="20"/>
        </w:rPr>
        <w:t>정제수</w:t>
      </w:r>
      <w:r w:rsidRPr="0071576C">
        <w:rPr>
          <w:rFonts w:ascii="Times New Roman" w:eastAsia="바탕" w:hAnsi="Times New Roman"/>
          <w:szCs w:val="20"/>
        </w:rPr>
        <w:t>1000mL</w:t>
      </w:r>
      <w:r w:rsidRPr="0071576C">
        <w:rPr>
          <w:rFonts w:ascii="Times New Roman" w:eastAsia="바탕" w:hAnsi="Times New Roman" w:hint="eastAsia"/>
          <w:szCs w:val="20"/>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녹인다</w:t>
      </w:r>
      <w:r w:rsidRPr="0071576C">
        <w:rPr>
          <w:rFonts w:ascii="Times New Roman" w:eastAsia="바탕" w:hAnsi="Times New Roman"/>
          <w:szCs w:val="20"/>
        </w:rPr>
        <w:t>. (pH 6.8 ± 0.05).</w:t>
      </w:r>
    </w:p>
    <w:p w14:paraId="0FDBD858" w14:textId="77777777" w:rsidR="00884B4A" w:rsidRPr="0071576C" w:rsidRDefault="00884B4A" w:rsidP="00884B4A">
      <w:pPr>
        <w:pStyle w:val="31"/>
        <w:numPr>
          <w:ilvl w:val="2"/>
          <w:numId w:val="14"/>
        </w:numPr>
        <w:wordWrap w:val="0"/>
        <w:spacing w:before="180"/>
        <w:ind w:left="1429"/>
        <w:rPr>
          <w:sz w:val="24"/>
        </w:rPr>
      </w:pPr>
      <w:r w:rsidRPr="0071576C">
        <w:rPr>
          <w:sz w:val="24"/>
        </w:rPr>
        <w:t>Mobile phase preparation</w:t>
      </w:r>
    </w:p>
    <w:p w14:paraId="00075D9F" w14:textId="77777777" w:rsidR="00884B4A" w:rsidRPr="00345F2E" w:rsidRDefault="00884B4A" w:rsidP="00884B4A">
      <w:pPr>
        <w:pStyle w:val="3-"/>
        <w:wordWrap w:val="0"/>
        <w:spacing w:after="180"/>
        <w:ind w:left="1332"/>
        <w:rPr>
          <w:sz w:val="20"/>
          <w:szCs w:val="20"/>
        </w:rPr>
      </w:pPr>
      <w:r w:rsidRPr="00345F2E">
        <w:rPr>
          <w:rFonts w:hint="eastAsia"/>
          <w:sz w:val="20"/>
          <w:szCs w:val="20"/>
        </w:rPr>
        <w:t>이동상</w:t>
      </w:r>
      <w:r w:rsidRPr="00345F2E">
        <w:rPr>
          <w:sz w:val="20"/>
          <w:szCs w:val="20"/>
        </w:rPr>
        <w:t xml:space="preserve"> </w:t>
      </w:r>
      <w:r w:rsidRPr="00345F2E">
        <w:rPr>
          <w:sz w:val="20"/>
          <w:szCs w:val="20"/>
        </w:rPr>
        <w:t>조제</w:t>
      </w:r>
    </w:p>
    <w:p w14:paraId="359F5256" w14:textId="77777777" w:rsidR="00884B4A" w:rsidRPr="0071576C" w:rsidRDefault="00884B4A" w:rsidP="00884B4A">
      <w:pPr>
        <w:pStyle w:val="31"/>
        <w:numPr>
          <w:ilvl w:val="3"/>
          <w:numId w:val="14"/>
        </w:numPr>
        <w:wordWrap w:val="0"/>
        <w:ind w:left="2155" w:hanging="794"/>
        <w:rPr>
          <w:bCs/>
          <w:sz w:val="24"/>
          <w:szCs w:val="24"/>
        </w:rPr>
      </w:pPr>
      <w:r w:rsidRPr="0071576C">
        <w:rPr>
          <w:sz w:val="24"/>
        </w:rPr>
        <w:t>Weight</w:t>
      </w:r>
      <w:r w:rsidRPr="0071576C">
        <w:rPr>
          <w:bCs/>
          <w:sz w:val="24"/>
          <w:szCs w:val="24"/>
        </w:rPr>
        <w:t xml:space="preserve"> and transfer 5.8 g of Ammonium </w:t>
      </w:r>
      <w:r w:rsidRPr="00345F2E">
        <w:rPr>
          <w:sz w:val="24"/>
        </w:rPr>
        <w:t>dihydrogen</w:t>
      </w:r>
      <w:r w:rsidRPr="0071576C">
        <w:rPr>
          <w:bCs/>
          <w:sz w:val="24"/>
          <w:szCs w:val="24"/>
        </w:rPr>
        <w:t xml:space="preserve"> phosphate in 1000 mL of Milli-Q water.</w:t>
      </w:r>
    </w:p>
    <w:p w14:paraId="3C268236" w14:textId="77777777" w:rsidR="00884B4A" w:rsidRPr="0071576C" w:rsidRDefault="00884B4A" w:rsidP="00884B4A">
      <w:pPr>
        <w:pStyle w:val="a8"/>
        <w:widowControl/>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 xml:space="preserve">Ammonium </w:t>
      </w:r>
      <w:r w:rsidRPr="0071576C">
        <w:rPr>
          <w:rFonts w:ascii="Times New Roman" w:eastAsia="바탕" w:hAnsi="Times New Roman"/>
          <w:szCs w:val="20"/>
        </w:rPr>
        <w:t>dihydrogen</w:t>
      </w:r>
      <w:r w:rsidRPr="0071576C">
        <w:rPr>
          <w:rFonts w:ascii="Times New Roman" w:eastAsia="바탕" w:hAnsi="Times New Roman"/>
          <w:bCs/>
          <w:szCs w:val="20"/>
        </w:rPr>
        <w:t xml:space="preserve"> phosphate 5.8</w:t>
      </w:r>
      <w:r w:rsidRPr="0071576C">
        <w:rPr>
          <w:rFonts w:ascii="Times New Roman" w:eastAsia="바탕" w:hAnsi="Times New Roman" w:hint="eastAsia"/>
          <w:bCs/>
          <w:szCs w:val="20"/>
        </w:rPr>
        <w:t>g</w:t>
      </w:r>
      <w:r w:rsidRPr="0071576C">
        <w:rPr>
          <w:rFonts w:ascii="Times New Roman" w:eastAsia="바탕" w:hAnsi="Times New Roman" w:hint="eastAsia"/>
          <w:bCs/>
          <w:szCs w:val="20"/>
        </w:rPr>
        <w:t>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달아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정제수</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1000mL</w:t>
      </w:r>
      <w:r w:rsidRPr="0071576C">
        <w:rPr>
          <w:rFonts w:ascii="Times New Roman" w:eastAsia="바탕" w:hAnsi="Times New Roman" w:hint="eastAsia"/>
          <w:bCs/>
          <w:szCs w:val="20"/>
        </w:rPr>
        <w:t>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녹인다</w:t>
      </w:r>
      <w:r w:rsidRPr="0071576C">
        <w:rPr>
          <w:rFonts w:ascii="Times New Roman" w:eastAsia="바탕" w:hAnsi="Times New Roman" w:hint="eastAsia"/>
          <w:bCs/>
          <w:szCs w:val="20"/>
        </w:rPr>
        <w:t>.</w:t>
      </w:r>
    </w:p>
    <w:p w14:paraId="2C5E3858" w14:textId="77777777" w:rsidR="00884B4A" w:rsidRPr="0071576C" w:rsidRDefault="00884B4A" w:rsidP="00884B4A">
      <w:pPr>
        <w:pStyle w:val="31"/>
        <w:numPr>
          <w:ilvl w:val="3"/>
          <w:numId w:val="14"/>
        </w:numPr>
        <w:wordWrap w:val="0"/>
        <w:ind w:left="2155" w:hanging="794"/>
        <w:rPr>
          <w:bCs/>
          <w:sz w:val="24"/>
          <w:szCs w:val="24"/>
        </w:rPr>
      </w:pPr>
      <w:r w:rsidRPr="0071576C">
        <w:rPr>
          <w:bCs/>
          <w:sz w:val="24"/>
          <w:szCs w:val="24"/>
        </w:rPr>
        <w:t xml:space="preserve">Mix </w:t>
      </w:r>
      <w:r w:rsidRPr="0071576C">
        <w:rPr>
          <w:sz w:val="24"/>
        </w:rPr>
        <w:t>above</w:t>
      </w:r>
      <w:r w:rsidRPr="0071576C">
        <w:rPr>
          <w:bCs/>
          <w:sz w:val="24"/>
          <w:szCs w:val="24"/>
        </w:rPr>
        <w:t xml:space="preserve"> solution, acetonitrile in the ratio of </w:t>
      </w:r>
      <w:r w:rsidRPr="00345F2E">
        <w:rPr>
          <w:sz w:val="24"/>
        </w:rPr>
        <w:t>600</w:t>
      </w:r>
      <w:r w:rsidRPr="0071576C">
        <w:rPr>
          <w:bCs/>
          <w:sz w:val="24"/>
          <w:szCs w:val="24"/>
        </w:rPr>
        <w:t>:400 v/v.</w:t>
      </w:r>
    </w:p>
    <w:p w14:paraId="35A462EF" w14:textId="77777777" w:rsidR="00884B4A" w:rsidRPr="0071576C" w:rsidRDefault="00884B4A" w:rsidP="00884B4A">
      <w:pPr>
        <w:pStyle w:val="a8"/>
        <w:widowControl/>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위의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용액과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아세토니트릴을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600:400</w:t>
      </w:r>
      <w:r w:rsidRPr="0071576C">
        <w:rPr>
          <w:rFonts w:ascii="Times New Roman" w:eastAsia="바탕" w:hAnsi="Times New Roman" w:hint="eastAsia"/>
          <w:bCs/>
          <w:szCs w:val="20"/>
        </w:rPr>
        <w:t>v</w:t>
      </w:r>
      <w:r w:rsidRPr="0071576C">
        <w:rPr>
          <w:rFonts w:ascii="Times New Roman" w:eastAsia="바탕" w:hAnsi="Times New Roman"/>
          <w:bCs/>
          <w:szCs w:val="20"/>
        </w:rPr>
        <w:t>/v</w:t>
      </w:r>
      <w:r w:rsidRPr="0071576C">
        <w:rPr>
          <w:rFonts w:ascii="Times New Roman" w:eastAsia="바탕" w:hAnsi="Times New Roman" w:hint="eastAsia"/>
          <w:bCs/>
          <w:szCs w:val="20"/>
        </w:rPr>
        <w:t>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비율로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7E7431ED" w14:textId="77777777" w:rsidR="00884B4A" w:rsidRPr="0071576C" w:rsidRDefault="00884B4A" w:rsidP="00884B4A">
      <w:pPr>
        <w:pStyle w:val="31"/>
        <w:numPr>
          <w:ilvl w:val="3"/>
          <w:numId w:val="14"/>
        </w:numPr>
        <w:wordWrap w:val="0"/>
        <w:ind w:left="2155" w:hanging="794"/>
        <w:rPr>
          <w:bCs/>
          <w:sz w:val="24"/>
          <w:szCs w:val="24"/>
        </w:rPr>
      </w:pPr>
      <w:r w:rsidRPr="0071576C">
        <w:rPr>
          <w:bCs/>
          <w:sz w:val="24"/>
          <w:szCs w:val="24"/>
        </w:rPr>
        <w:t>Add about 4.3 g of sodium dodecyl sulfate. Filter through 0.45 µm membrane filter. Degas in a sonicator for about 10 minutes.</w:t>
      </w:r>
    </w:p>
    <w:p w14:paraId="4AAC5FC3" w14:textId="77777777" w:rsidR="00884B4A" w:rsidRPr="0071576C" w:rsidRDefault="00884B4A" w:rsidP="00884B4A">
      <w:pPr>
        <w:pStyle w:val="a8"/>
        <w:widowControl/>
        <w:wordWrap/>
        <w:autoSpaceDE/>
        <w:autoSpaceDN/>
        <w:spacing w:after="120"/>
        <w:ind w:leftChars="0" w:left="2155"/>
        <w:rPr>
          <w:rFonts w:ascii="Times New Roman" w:eastAsia="바탕" w:hAnsi="Times New Roman"/>
          <w:bCs/>
          <w:szCs w:val="20"/>
        </w:rPr>
      </w:pP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4</w:t>
      </w:r>
      <w:r w:rsidRPr="0071576C">
        <w:rPr>
          <w:rFonts w:ascii="Times New Roman" w:eastAsia="바탕" w:hAnsi="Times New Roman"/>
          <w:bCs/>
          <w:szCs w:val="20"/>
        </w:rPr>
        <w:t>.3</w:t>
      </w:r>
      <w:r w:rsidRPr="0071576C">
        <w:rPr>
          <w:rFonts w:ascii="Times New Roman" w:eastAsia="바탕" w:hAnsi="Times New Roman" w:hint="eastAsia"/>
          <w:bCs/>
          <w:szCs w:val="20"/>
        </w:rPr>
        <w:t>g</w:t>
      </w:r>
      <w:r w:rsidRPr="0071576C">
        <w:rPr>
          <w:rFonts w:ascii="Times New Roman" w:eastAsia="바탕" w:hAnsi="Times New Roman" w:hint="eastAsia"/>
          <w:bCs/>
          <w:szCs w:val="20"/>
        </w:rPr>
        <w:t>의</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sodium dodecyl sulfate</w:t>
      </w:r>
      <w:r w:rsidRPr="0071576C">
        <w:rPr>
          <w:rFonts w:ascii="Times New Roman" w:eastAsia="바탕" w:hAnsi="Times New Roman" w:hint="eastAsia"/>
          <w:bCs/>
          <w:szCs w:val="20"/>
        </w:rPr>
        <w:t>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0.45 µm</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멤브레인</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필터로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여과한다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소니케이터에서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w:t>
      </w:r>
      <w:r w:rsidRPr="0071576C">
        <w:rPr>
          <w:rFonts w:ascii="Times New Roman" w:eastAsia="바탕" w:hAnsi="Times New Roman" w:hint="eastAsia"/>
          <w:bCs/>
          <w:szCs w:val="20"/>
        </w:rPr>
        <w:t>분간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탈기한다</w:t>
      </w:r>
      <w:r w:rsidRPr="0071576C">
        <w:rPr>
          <w:rFonts w:ascii="Times New Roman" w:eastAsia="바탕" w:hAnsi="Times New Roman" w:hint="eastAsia"/>
          <w:bCs/>
          <w:szCs w:val="20"/>
        </w:rPr>
        <w:t>.</w:t>
      </w:r>
    </w:p>
    <w:p w14:paraId="51E28FAF" w14:textId="77777777" w:rsidR="00884B4A" w:rsidRPr="00580911" w:rsidRDefault="00884B4A" w:rsidP="00884B4A">
      <w:pPr>
        <w:pStyle w:val="a8"/>
        <w:widowControl/>
        <w:wordWrap/>
        <w:autoSpaceDE/>
        <w:autoSpaceDN/>
        <w:spacing w:after="60"/>
        <w:ind w:leftChars="0" w:left="2155"/>
        <w:rPr>
          <w:rFonts w:ascii="Times New Roman" w:eastAsia="바탕" w:hAnsi="Times New Roman"/>
          <w:bCs/>
          <w:sz w:val="22"/>
          <w:szCs w:val="18"/>
        </w:rPr>
      </w:pPr>
      <w:r w:rsidRPr="00580911">
        <w:rPr>
          <w:rFonts w:ascii="Times New Roman" w:eastAsia="바탕" w:hAnsi="Times New Roman"/>
          <w:bCs/>
          <w:sz w:val="22"/>
          <w:szCs w:val="18"/>
          <w:u w:val="single"/>
        </w:rPr>
        <w:t>Note</w:t>
      </w:r>
      <w:r w:rsidRPr="00580911">
        <w:rPr>
          <w:rFonts w:ascii="Times New Roman" w:eastAsia="바탕" w:hAnsi="Times New Roman"/>
          <w:bCs/>
          <w:sz w:val="22"/>
          <w:szCs w:val="18"/>
        </w:rPr>
        <w:t>: Use a 0.45 µm RC membrane filter.</w:t>
      </w:r>
    </w:p>
    <w:p w14:paraId="7BAF103A" w14:textId="77777777" w:rsidR="00884B4A" w:rsidRPr="00580911" w:rsidRDefault="00884B4A" w:rsidP="00884B4A">
      <w:pPr>
        <w:pStyle w:val="a8"/>
        <w:widowControl/>
        <w:wordWrap/>
        <w:autoSpaceDE/>
        <w:autoSpaceDN/>
        <w:spacing w:after="180"/>
        <w:ind w:leftChars="0" w:left="2155"/>
        <w:rPr>
          <w:rFonts w:ascii="Times New Roman" w:eastAsia="바탕" w:hAnsi="Times New Roman"/>
          <w:bCs/>
          <w:sz w:val="18"/>
          <w:szCs w:val="14"/>
        </w:rPr>
      </w:pPr>
      <w:r w:rsidRPr="00580911">
        <w:rPr>
          <w:rFonts w:ascii="Times New Roman" w:eastAsia="바탕" w:hAnsi="Times New Roman" w:hint="eastAsia"/>
          <w:bCs/>
          <w:sz w:val="18"/>
          <w:szCs w:val="14"/>
          <w:u w:val="single"/>
        </w:rPr>
        <w:t>N</w:t>
      </w:r>
      <w:r w:rsidRPr="00580911">
        <w:rPr>
          <w:rFonts w:ascii="Times New Roman" w:eastAsia="바탕" w:hAnsi="Times New Roman"/>
          <w:bCs/>
          <w:sz w:val="18"/>
          <w:szCs w:val="14"/>
          <w:u w:val="single"/>
        </w:rPr>
        <w:t>ote</w:t>
      </w:r>
      <w:r w:rsidRPr="00580911">
        <w:rPr>
          <w:rFonts w:ascii="Times New Roman" w:eastAsia="바탕" w:hAnsi="Times New Roman"/>
          <w:bCs/>
          <w:sz w:val="18"/>
          <w:szCs w:val="14"/>
        </w:rPr>
        <w:t xml:space="preserve">: 0.45 µm </w:t>
      </w:r>
      <w:r w:rsidRPr="00580911">
        <w:rPr>
          <w:rFonts w:ascii="Times New Roman" w:eastAsia="바탕" w:hAnsi="Times New Roman" w:hint="eastAsia"/>
          <w:bCs/>
          <w:sz w:val="18"/>
          <w:szCs w:val="14"/>
        </w:rPr>
        <w:t>R</w:t>
      </w:r>
      <w:r w:rsidRPr="00580911">
        <w:rPr>
          <w:rFonts w:ascii="Times New Roman" w:eastAsia="바탕" w:hAnsi="Times New Roman"/>
          <w:bCs/>
          <w:sz w:val="18"/>
          <w:szCs w:val="14"/>
        </w:rPr>
        <w:t xml:space="preserve">C </w:t>
      </w:r>
      <w:r w:rsidRPr="00580911">
        <w:rPr>
          <w:rFonts w:ascii="Times New Roman" w:eastAsia="바탕" w:hAnsi="Times New Roman" w:hint="eastAsia"/>
          <w:bCs/>
          <w:sz w:val="18"/>
          <w:szCs w:val="14"/>
        </w:rPr>
        <w:t>멤브레인</w:t>
      </w:r>
      <w:r w:rsidRPr="00580911">
        <w:rPr>
          <w:rFonts w:ascii="Times New Roman" w:eastAsia="바탕" w:hAnsi="Times New Roman" w:hint="eastAsia"/>
          <w:bCs/>
          <w:sz w:val="18"/>
          <w:szCs w:val="14"/>
        </w:rPr>
        <w:t xml:space="preserve"> </w:t>
      </w:r>
      <w:r w:rsidRPr="00580911">
        <w:rPr>
          <w:rFonts w:ascii="Times New Roman" w:eastAsia="바탕" w:hAnsi="Times New Roman" w:hint="eastAsia"/>
          <w:bCs/>
          <w:sz w:val="18"/>
          <w:szCs w:val="14"/>
        </w:rPr>
        <w:t>필터를</w:t>
      </w:r>
      <w:r w:rsidRPr="00580911">
        <w:rPr>
          <w:rFonts w:ascii="Times New Roman" w:eastAsia="바탕" w:hAnsi="Times New Roman" w:hint="eastAsia"/>
          <w:bCs/>
          <w:sz w:val="18"/>
          <w:szCs w:val="14"/>
        </w:rPr>
        <w:t xml:space="preserve"> </w:t>
      </w:r>
      <w:r w:rsidRPr="00580911">
        <w:rPr>
          <w:rFonts w:ascii="Times New Roman" w:eastAsia="바탕" w:hAnsi="Times New Roman" w:hint="eastAsia"/>
          <w:bCs/>
          <w:sz w:val="18"/>
          <w:szCs w:val="14"/>
        </w:rPr>
        <w:t>사용한다</w:t>
      </w:r>
      <w:r w:rsidRPr="00580911">
        <w:rPr>
          <w:rFonts w:ascii="Times New Roman" w:eastAsia="바탕" w:hAnsi="Times New Roman" w:hint="eastAsia"/>
          <w:bCs/>
          <w:sz w:val="18"/>
          <w:szCs w:val="14"/>
        </w:rPr>
        <w:t>.</w:t>
      </w:r>
    </w:p>
    <w:p w14:paraId="060E713E" w14:textId="77777777" w:rsidR="00884B4A" w:rsidRPr="0071576C" w:rsidRDefault="00884B4A" w:rsidP="00884B4A">
      <w:pPr>
        <w:pStyle w:val="31"/>
        <w:numPr>
          <w:ilvl w:val="2"/>
          <w:numId w:val="14"/>
        </w:numPr>
        <w:wordWrap w:val="0"/>
        <w:spacing w:before="180"/>
        <w:ind w:left="1429"/>
        <w:rPr>
          <w:bCs/>
          <w:sz w:val="24"/>
          <w:szCs w:val="24"/>
        </w:rPr>
      </w:pPr>
      <w:r w:rsidRPr="0071576C">
        <w:rPr>
          <w:rFonts w:hint="eastAsia"/>
          <w:sz w:val="24"/>
          <w:szCs w:val="24"/>
        </w:rPr>
        <w:t>S</w:t>
      </w:r>
      <w:r w:rsidRPr="0071576C">
        <w:rPr>
          <w:sz w:val="24"/>
          <w:szCs w:val="24"/>
        </w:rPr>
        <w:t>tandard</w:t>
      </w:r>
      <w:r w:rsidRPr="0071576C">
        <w:rPr>
          <w:bCs/>
          <w:sz w:val="24"/>
          <w:szCs w:val="24"/>
        </w:rPr>
        <w:t xml:space="preserve"> </w:t>
      </w:r>
      <w:r w:rsidRPr="0071576C">
        <w:rPr>
          <w:rFonts w:hint="eastAsia"/>
          <w:bCs/>
          <w:sz w:val="24"/>
          <w:szCs w:val="24"/>
        </w:rPr>
        <w:t>s</w:t>
      </w:r>
      <w:r w:rsidRPr="0071576C">
        <w:rPr>
          <w:bCs/>
          <w:sz w:val="24"/>
          <w:szCs w:val="24"/>
        </w:rPr>
        <w:t xml:space="preserve">tock solution preparation </w:t>
      </w:r>
    </w:p>
    <w:p w14:paraId="731B07D9" w14:textId="77777777" w:rsidR="00884B4A" w:rsidRPr="00345F2E" w:rsidRDefault="00884B4A" w:rsidP="00884B4A">
      <w:pPr>
        <w:pStyle w:val="3-"/>
        <w:wordWrap w:val="0"/>
        <w:spacing w:after="180"/>
        <w:ind w:left="1332"/>
        <w:rPr>
          <w:sz w:val="20"/>
          <w:szCs w:val="20"/>
        </w:rPr>
      </w:pPr>
      <w:r w:rsidRPr="00345F2E">
        <w:rPr>
          <w:rFonts w:hint="eastAsia"/>
          <w:sz w:val="20"/>
          <w:szCs w:val="20"/>
        </w:rPr>
        <w:t>표준원액</w:t>
      </w:r>
      <w:r w:rsidRPr="00345F2E">
        <w:rPr>
          <w:rFonts w:hint="eastAsia"/>
          <w:sz w:val="20"/>
          <w:szCs w:val="20"/>
        </w:rPr>
        <w:t xml:space="preserve"> </w:t>
      </w:r>
      <w:r w:rsidRPr="00345F2E">
        <w:rPr>
          <w:rFonts w:hint="eastAsia"/>
          <w:sz w:val="20"/>
          <w:szCs w:val="20"/>
        </w:rPr>
        <w:t>조제</w:t>
      </w:r>
      <w:r w:rsidRPr="00345F2E">
        <w:rPr>
          <w:rFonts w:hint="eastAsia"/>
          <w:sz w:val="20"/>
          <w:szCs w:val="20"/>
        </w:rPr>
        <w:t xml:space="preserve"> </w:t>
      </w:r>
    </w:p>
    <w:p w14:paraId="6F09161A" w14:textId="77777777" w:rsidR="00884B4A" w:rsidRPr="0071576C" w:rsidRDefault="00884B4A" w:rsidP="00884B4A">
      <w:pPr>
        <w:pStyle w:val="31"/>
        <w:numPr>
          <w:ilvl w:val="3"/>
          <w:numId w:val="14"/>
        </w:numPr>
        <w:wordWrap w:val="0"/>
        <w:ind w:left="2155" w:hanging="794"/>
        <w:rPr>
          <w:bCs/>
          <w:kern w:val="28"/>
          <w:sz w:val="24"/>
          <w:szCs w:val="24"/>
        </w:rPr>
      </w:pPr>
      <w:bookmarkStart w:id="0" w:name="_Hlk86149943"/>
      <w:r w:rsidRPr="0071576C">
        <w:rPr>
          <w:bCs/>
          <w:sz w:val="24"/>
          <w:szCs w:val="24"/>
        </w:rPr>
        <w:t xml:space="preserve">Weigh and transfer about 37.8 mg of Alogliptin benzoate standard into a 100 mL volumetric flask. </w:t>
      </w:r>
    </w:p>
    <w:p w14:paraId="4AA1D077"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kern w:val="28"/>
          <w:szCs w:val="20"/>
        </w:rPr>
      </w:pPr>
      <w:r w:rsidRPr="0071576C">
        <w:rPr>
          <w:rFonts w:ascii="Times New Roman" w:eastAsia="바탕" w:hAnsi="Times New Roman" w:hint="eastAsia"/>
          <w:bCs/>
          <w:kern w:val="28"/>
          <w:szCs w:val="20"/>
        </w:rPr>
        <w:t>알로글립틴벤조산염</w:t>
      </w:r>
      <w:r w:rsidRPr="0071576C">
        <w:rPr>
          <w:rFonts w:ascii="Times New Roman" w:eastAsia="바탕" w:hAnsi="Times New Roman" w:hint="eastAsia"/>
          <w:bCs/>
          <w:kern w:val="28"/>
          <w:szCs w:val="20"/>
        </w:rPr>
        <w:t xml:space="preserve"> </w:t>
      </w:r>
      <w:r w:rsidRPr="0071576C">
        <w:rPr>
          <w:rFonts w:ascii="Times New Roman" w:eastAsia="바탕" w:hAnsi="Times New Roman"/>
          <w:bCs/>
          <w:kern w:val="28"/>
          <w:szCs w:val="20"/>
        </w:rPr>
        <w:t>표준품</w:t>
      </w:r>
      <w:r w:rsidRPr="0071576C">
        <w:rPr>
          <w:rFonts w:ascii="Times New Roman" w:eastAsia="바탕" w:hAnsi="Times New Roman"/>
          <w:bCs/>
          <w:kern w:val="28"/>
          <w:szCs w:val="20"/>
        </w:rPr>
        <w:t xml:space="preserve"> </w:t>
      </w:r>
      <w:r w:rsidRPr="0071576C">
        <w:rPr>
          <w:rFonts w:ascii="Times New Roman" w:eastAsia="바탕" w:hAnsi="Times New Roman" w:hint="eastAsia"/>
          <w:bCs/>
          <w:kern w:val="28"/>
          <w:szCs w:val="20"/>
        </w:rPr>
        <w:t>약</w:t>
      </w:r>
      <w:r w:rsidRPr="0071576C">
        <w:rPr>
          <w:rFonts w:ascii="Times New Roman" w:eastAsia="바탕" w:hAnsi="Times New Roman" w:hint="eastAsia"/>
          <w:bCs/>
          <w:kern w:val="28"/>
          <w:szCs w:val="20"/>
        </w:rPr>
        <w:t xml:space="preserve"> </w:t>
      </w:r>
      <w:r w:rsidRPr="0071576C">
        <w:rPr>
          <w:rFonts w:ascii="Times New Roman" w:eastAsia="바탕" w:hAnsi="Times New Roman"/>
          <w:bCs/>
          <w:kern w:val="28"/>
          <w:szCs w:val="20"/>
        </w:rPr>
        <w:t>37.8 mg</w:t>
      </w:r>
      <w:r w:rsidRPr="0071576C">
        <w:rPr>
          <w:rFonts w:ascii="Times New Roman" w:eastAsia="바탕" w:hAnsi="Times New Roman"/>
          <w:bCs/>
          <w:kern w:val="28"/>
          <w:szCs w:val="20"/>
        </w:rPr>
        <w:t>을</w:t>
      </w:r>
      <w:r w:rsidRPr="0071576C">
        <w:rPr>
          <w:rFonts w:ascii="Times New Roman" w:eastAsia="바탕" w:hAnsi="Times New Roman"/>
          <w:bCs/>
          <w:kern w:val="28"/>
          <w:szCs w:val="20"/>
        </w:rPr>
        <w:t xml:space="preserve"> </w:t>
      </w:r>
      <w:r w:rsidRPr="0071576C">
        <w:rPr>
          <w:rFonts w:ascii="Times New Roman" w:eastAsia="바탕" w:hAnsi="Times New Roman"/>
          <w:bCs/>
          <w:kern w:val="28"/>
          <w:szCs w:val="20"/>
        </w:rPr>
        <w:t>달아</w:t>
      </w:r>
      <w:r w:rsidRPr="0071576C">
        <w:rPr>
          <w:rFonts w:ascii="Times New Roman" w:eastAsia="바탕" w:hAnsi="Times New Roman"/>
          <w:bCs/>
          <w:kern w:val="28"/>
          <w:szCs w:val="20"/>
        </w:rPr>
        <w:t>100 m</w:t>
      </w:r>
      <w:r w:rsidRPr="0071576C">
        <w:rPr>
          <w:rFonts w:ascii="Times New Roman" w:eastAsia="바탕" w:hAnsi="Times New Roman" w:hint="eastAsia"/>
          <w:bCs/>
          <w:kern w:val="28"/>
          <w:szCs w:val="20"/>
        </w:rPr>
        <w:t>L</w:t>
      </w:r>
      <w:r w:rsidRPr="0071576C">
        <w:rPr>
          <w:rFonts w:ascii="Times New Roman" w:eastAsia="바탕" w:hAnsi="Times New Roman"/>
          <w:bCs/>
          <w:kern w:val="28"/>
          <w:szCs w:val="20"/>
        </w:rPr>
        <w:t xml:space="preserve"> </w:t>
      </w:r>
      <w:r w:rsidRPr="0071576C">
        <w:rPr>
          <w:rFonts w:ascii="Times New Roman" w:eastAsia="바탕" w:hAnsi="Times New Roman"/>
          <w:bCs/>
          <w:kern w:val="28"/>
          <w:szCs w:val="20"/>
        </w:rPr>
        <w:t>용량</w:t>
      </w:r>
      <w:r w:rsidRPr="0071576C">
        <w:rPr>
          <w:rFonts w:ascii="Times New Roman" w:eastAsia="바탕" w:hAnsi="Times New Roman"/>
          <w:bCs/>
          <w:kern w:val="28"/>
          <w:szCs w:val="20"/>
        </w:rPr>
        <w:t xml:space="preserve"> </w:t>
      </w:r>
      <w:r w:rsidRPr="0071576C">
        <w:rPr>
          <w:rFonts w:ascii="Times New Roman" w:eastAsia="바탕" w:hAnsi="Times New Roman"/>
          <w:bCs/>
          <w:kern w:val="28"/>
          <w:szCs w:val="20"/>
        </w:rPr>
        <w:t>플라스크에</w:t>
      </w:r>
      <w:r w:rsidRPr="0071576C">
        <w:rPr>
          <w:rFonts w:ascii="Times New Roman" w:eastAsia="바탕" w:hAnsi="Times New Roman"/>
          <w:bCs/>
          <w:kern w:val="28"/>
          <w:szCs w:val="20"/>
        </w:rPr>
        <w:t xml:space="preserve"> </w:t>
      </w:r>
      <w:r w:rsidRPr="0071576C">
        <w:rPr>
          <w:rFonts w:ascii="Times New Roman" w:eastAsia="바탕" w:hAnsi="Times New Roman"/>
          <w:bCs/>
          <w:kern w:val="28"/>
          <w:szCs w:val="20"/>
        </w:rPr>
        <w:t>넣는다</w:t>
      </w:r>
      <w:r w:rsidRPr="0071576C">
        <w:rPr>
          <w:rFonts w:ascii="Times New Roman" w:eastAsia="바탕" w:hAnsi="Times New Roman"/>
          <w:bCs/>
          <w:kern w:val="28"/>
          <w:szCs w:val="20"/>
        </w:rPr>
        <w:t>.</w:t>
      </w:r>
    </w:p>
    <w:p w14:paraId="3CC74A29" w14:textId="77777777" w:rsidR="00884B4A" w:rsidRPr="0071576C" w:rsidRDefault="00884B4A" w:rsidP="00884B4A">
      <w:pPr>
        <w:pStyle w:val="31"/>
        <w:numPr>
          <w:ilvl w:val="3"/>
          <w:numId w:val="14"/>
        </w:numPr>
        <w:wordWrap w:val="0"/>
        <w:ind w:left="2155" w:hanging="794"/>
        <w:rPr>
          <w:bCs/>
          <w:kern w:val="28"/>
          <w:sz w:val="24"/>
          <w:szCs w:val="24"/>
        </w:rPr>
      </w:pPr>
      <w:r w:rsidRPr="0071576C">
        <w:rPr>
          <w:bCs/>
          <w:sz w:val="24"/>
          <w:szCs w:val="24"/>
        </w:rPr>
        <w:lastRenderedPageBreak/>
        <w:t xml:space="preserve">Add about 50 mL of Dissolution medium and sonicate for about 5 minutes and dilute to volume with dissolution media and mix well. </w:t>
      </w:r>
      <w:bookmarkEnd w:id="0"/>
    </w:p>
    <w:p w14:paraId="4474D412"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시험액</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50 mL</w:t>
      </w:r>
      <w:r w:rsidRPr="0071576C">
        <w:rPr>
          <w:rFonts w:ascii="Times New Roman" w:eastAsia="바탕" w:hAnsi="Times New Roman" w:hint="eastAsia"/>
          <w:bCs/>
          <w:szCs w:val="20"/>
        </w:rPr>
        <w:t>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넣고</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w:t>
      </w:r>
      <w:r w:rsidRPr="0071576C">
        <w:rPr>
          <w:rFonts w:ascii="Times New Roman" w:eastAsia="바탕" w:hAnsi="Times New Roman" w:hint="eastAsia"/>
          <w:bCs/>
          <w:szCs w:val="20"/>
        </w:rPr>
        <w:t>분간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초음파</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처리한다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시험액으로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표선하고</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50F893D3" w14:textId="77777777" w:rsidR="00884B4A" w:rsidRPr="00345F2E" w:rsidRDefault="00884B4A" w:rsidP="00884B4A">
      <w:pPr>
        <w:pStyle w:val="31"/>
        <w:numPr>
          <w:ilvl w:val="2"/>
          <w:numId w:val="14"/>
        </w:numPr>
        <w:wordWrap w:val="0"/>
        <w:spacing w:before="180"/>
        <w:ind w:left="1429"/>
        <w:rPr>
          <w:b/>
          <w:bCs/>
          <w:sz w:val="24"/>
          <w:szCs w:val="24"/>
          <w:u w:val="single"/>
        </w:rPr>
      </w:pPr>
      <w:r w:rsidRPr="00345F2E">
        <w:rPr>
          <w:rFonts w:hint="eastAsia"/>
          <w:b/>
          <w:bCs/>
          <w:sz w:val="24"/>
          <w:szCs w:val="24"/>
          <w:u w:val="single"/>
        </w:rPr>
        <w:t>S</w:t>
      </w:r>
      <w:r w:rsidRPr="00345F2E">
        <w:rPr>
          <w:b/>
          <w:bCs/>
          <w:sz w:val="24"/>
          <w:szCs w:val="24"/>
          <w:u w:val="single"/>
        </w:rPr>
        <w:t xml:space="preserve">tandard solution preparation </w:t>
      </w:r>
      <w:r w:rsidRPr="00345F2E">
        <w:rPr>
          <w:rFonts w:hint="eastAsia"/>
          <w:b/>
          <w:bCs/>
          <w:sz w:val="24"/>
          <w:szCs w:val="24"/>
          <w:u w:val="single"/>
        </w:rPr>
        <w:t>(12.5/1000 mg)</w:t>
      </w:r>
    </w:p>
    <w:p w14:paraId="6B4BE4F5" w14:textId="77777777" w:rsidR="00884B4A" w:rsidRPr="00345F2E" w:rsidRDefault="00884B4A" w:rsidP="00884B4A">
      <w:pPr>
        <w:pStyle w:val="3-"/>
        <w:wordWrap w:val="0"/>
        <w:spacing w:after="180"/>
        <w:ind w:left="1332"/>
        <w:rPr>
          <w:bCs/>
          <w:sz w:val="20"/>
          <w:szCs w:val="24"/>
        </w:rPr>
      </w:pPr>
      <w:r w:rsidRPr="00345F2E">
        <w:rPr>
          <w:rFonts w:hint="eastAsia"/>
          <w:bCs/>
          <w:sz w:val="20"/>
          <w:szCs w:val="24"/>
        </w:rPr>
        <w:t>표준액</w:t>
      </w:r>
      <w:r w:rsidRPr="00345F2E">
        <w:rPr>
          <w:rFonts w:hint="eastAsia"/>
          <w:bCs/>
          <w:sz w:val="20"/>
          <w:szCs w:val="24"/>
        </w:rPr>
        <w:t xml:space="preserve"> </w:t>
      </w:r>
      <w:r w:rsidRPr="00345F2E">
        <w:rPr>
          <w:rFonts w:hint="eastAsia"/>
          <w:bCs/>
          <w:sz w:val="20"/>
          <w:szCs w:val="24"/>
        </w:rPr>
        <w:t>조제</w:t>
      </w:r>
      <w:r w:rsidRPr="00345F2E">
        <w:rPr>
          <w:rFonts w:hint="eastAsia"/>
          <w:bCs/>
          <w:sz w:val="20"/>
          <w:szCs w:val="24"/>
        </w:rPr>
        <w:t xml:space="preserve"> </w:t>
      </w:r>
      <w:r>
        <w:rPr>
          <w:rFonts w:hint="eastAsia"/>
          <w:bCs/>
          <w:sz w:val="20"/>
          <w:szCs w:val="24"/>
        </w:rPr>
        <w:t>(12.5/1000</w:t>
      </w:r>
      <w:r>
        <w:rPr>
          <w:rFonts w:hint="eastAsia"/>
          <w:bCs/>
          <w:sz w:val="20"/>
          <w:szCs w:val="24"/>
        </w:rPr>
        <w:t>밀리그램</w:t>
      </w:r>
      <w:r>
        <w:rPr>
          <w:rFonts w:hint="eastAsia"/>
          <w:bCs/>
          <w:sz w:val="20"/>
          <w:szCs w:val="24"/>
        </w:rPr>
        <w:t>)</w:t>
      </w:r>
    </w:p>
    <w:p w14:paraId="599B8D01" w14:textId="77777777" w:rsidR="00884B4A" w:rsidRPr="0071576C" w:rsidRDefault="00884B4A" w:rsidP="00884B4A">
      <w:pPr>
        <w:pStyle w:val="31"/>
        <w:numPr>
          <w:ilvl w:val="3"/>
          <w:numId w:val="14"/>
        </w:numPr>
        <w:wordWrap w:val="0"/>
        <w:ind w:left="2155" w:hanging="794"/>
        <w:rPr>
          <w:bCs/>
          <w:sz w:val="24"/>
          <w:szCs w:val="24"/>
        </w:rPr>
      </w:pPr>
      <w:r w:rsidRPr="0071576C">
        <w:rPr>
          <w:bCs/>
          <w:sz w:val="24"/>
          <w:szCs w:val="24"/>
        </w:rPr>
        <w:t xml:space="preserve">Weigh and transfer about </w:t>
      </w:r>
      <w:r>
        <w:rPr>
          <w:rFonts w:hint="eastAsia"/>
          <w:bCs/>
          <w:sz w:val="24"/>
          <w:szCs w:val="24"/>
        </w:rPr>
        <w:t>111.1</w:t>
      </w:r>
      <w:r w:rsidRPr="0071576C">
        <w:rPr>
          <w:bCs/>
          <w:sz w:val="24"/>
          <w:szCs w:val="24"/>
        </w:rPr>
        <w:t xml:space="preserve"> mg of Metformin HCl standard into a 100 mL volumetric flask. </w:t>
      </w:r>
    </w:p>
    <w:p w14:paraId="3F7D3EE6"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hint="eastAsia"/>
          <w:bCs/>
          <w:szCs w:val="20"/>
        </w:rPr>
        <w:t>메트포르민염산염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표준품</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Pr>
          <w:rFonts w:ascii="Times New Roman" w:eastAsia="바탕" w:hAnsi="Times New Roman" w:hint="eastAsia"/>
          <w:bCs/>
          <w:szCs w:val="20"/>
        </w:rPr>
        <w:t>111.1</w:t>
      </w:r>
      <w:r w:rsidRPr="0071576C">
        <w:rPr>
          <w:rFonts w:ascii="Times New Roman" w:eastAsia="바탕" w:hAnsi="Times New Roman"/>
          <w:bCs/>
          <w:szCs w:val="20"/>
        </w:rPr>
        <w:t xml:space="preserve"> mg</w:t>
      </w:r>
      <w:r w:rsidRPr="0071576C">
        <w:rPr>
          <w:rFonts w:ascii="Times New Roman" w:eastAsia="바탕" w:hAnsi="Times New Roman" w:hint="eastAsia"/>
          <w:bCs/>
          <w:szCs w:val="20"/>
        </w:rPr>
        <w:t>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달아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100 mL</w:t>
      </w:r>
      <w:r w:rsidRPr="0071576C">
        <w:rPr>
          <w:rFonts w:ascii="Times New Roman" w:eastAsia="바탕" w:hAnsi="Times New Roman" w:hint="eastAsia"/>
          <w:bCs/>
          <w:szCs w:val="20"/>
        </w:rPr>
        <w:t>용량</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p>
    <w:p w14:paraId="42E2C7BC" w14:textId="77777777" w:rsidR="00884B4A" w:rsidRPr="0071576C" w:rsidRDefault="00884B4A" w:rsidP="00884B4A">
      <w:pPr>
        <w:pStyle w:val="31"/>
        <w:numPr>
          <w:ilvl w:val="3"/>
          <w:numId w:val="14"/>
        </w:numPr>
        <w:wordWrap w:val="0"/>
        <w:ind w:left="2155" w:hanging="794"/>
        <w:rPr>
          <w:bCs/>
          <w:sz w:val="24"/>
          <w:szCs w:val="24"/>
        </w:rPr>
      </w:pPr>
      <w:r w:rsidRPr="0071576C">
        <w:rPr>
          <w:bCs/>
          <w:sz w:val="24"/>
          <w:szCs w:val="24"/>
        </w:rPr>
        <w:t xml:space="preserve">Add about 50 mL of Dissolution medium and sonicate for about 5 minutes. </w:t>
      </w:r>
    </w:p>
    <w:p w14:paraId="11154A65"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hint="eastAsia"/>
          <w:bCs/>
          <w:szCs w:val="20"/>
        </w:rPr>
        <w:t>시험액</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50 mL</w:t>
      </w:r>
      <w:r w:rsidRPr="0071576C">
        <w:rPr>
          <w:rFonts w:ascii="Times New Roman" w:eastAsia="바탕" w:hAnsi="Times New Roman" w:hint="eastAsia"/>
          <w:bCs/>
          <w:szCs w:val="20"/>
        </w:rPr>
        <w:t>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넣고</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w:t>
      </w:r>
      <w:r w:rsidRPr="0071576C">
        <w:rPr>
          <w:rFonts w:ascii="Times New Roman" w:eastAsia="바탕" w:hAnsi="Times New Roman" w:hint="eastAsia"/>
          <w:bCs/>
          <w:szCs w:val="20"/>
        </w:rPr>
        <w:t>분간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초음파</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처리한다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p>
    <w:p w14:paraId="78D3C906" w14:textId="77777777" w:rsidR="00884B4A" w:rsidRPr="0071576C" w:rsidRDefault="00884B4A" w:rsidP="00884B4A">
      <w:pPr>
        <w:pStyle w:val="31"/>
        <w:numPr>
          <w:ilvl w:val="3"/>
          <w:numId w:val="14"/>
        </w:numPr>
        <w:wordWrap w:val="0"/>
        <w:ind w:left="2155" w:hanging="794"/>
        <w:rPr>
          <w:bCs/>
          <w:sz w:val="24"/>
          <w:szCs w:val="24"/>
        </w:rPr>
      </w:pPr>
      <w:r w:rsidRPr="0071576C">
        <w:rPr>
          <w:bCs/>
          <w:sz w:val="24"/>
          <w:szCs w:val="24"/>
        </w:rPr>
        <w:t>Pipette 5 mL of standard stock solution into a 100 mL volumetric flask and dilute to volume with dissolution media and mix well.</w:t>
      </w:r>
    </w:p>
    <w:p w14:paraId="6FD3DE31" w14:textId="77777777" w:rsidR="00884B4A"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표준원액에서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 mL</w:t>
      </w:r>
      <w:r w:rsidRPr="0071576C">
        <w:rPr>
          <w:rFonts w:ascii="Times New Roman" w:eastAsia="바탕" w:hAnsi="Times New Roman" w:hint="eastAsia"/>
          <w:bCs/>
          <w:szCs w:val="20"/>
        </w:rPr>
        <w:t>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취해</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100 mL</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용량</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시험액으로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표선하고</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2DFFF71C" w14:textId="77777777" w:rsidR="00884B4A" w:rsidRDefault="00884B4A" w:rsidP="00884B4A">
      <w:pPr>
        <w:pStyle w:val="31"/>
        <w:numPr>
          <w:ilvl w:val="2"/>
          <w:numId w:val="14"/>
        </w:numPr>
        <w:wordWrap w:val="0"/>
        <w:spacing w:before="180"/>
        <w:ind w:left="1429"/>
        <w:rPr>
          <w:b/>
          <w:bCs/>
          <w:sz w:val="24"/>
          <w:szCs w:val="24"/>
          <w:u w:val="single"/>
        </w:rPr>
      </w:pPr>
      <w:r w:rsidRPr="00345F2E">
        <w:rPr>
          <w:rFonts w:hint="eastAsia"/>
          <w:b/>
          <w:bCs/>
          <w:sz w:val="24"/>
          <w:szCs w:val="24"/>
          <w:u w:val="single"/>
        </w:rPr>
        <w:t>S</w:t>
      </w:r>
      <w:r w:rsidRPr="00345F2E">
        <w:rPr>
          <w:b/>
          <w:bCs/>
          <w:sz w:val="24"/>
          <w:szCs w:val="24"/>
          <w:u w:val="single"/>
        </w:rPr>
        <w:t xml:space="preserve">tandard solution preparation </w:t>
      </w:r>
      <w:r w:rsidRPr="00345F2E">
        <w:rPr>
          <w:rFonts w:hint="eastAsia"/>
          <w:b/>
          <w:bCs/>
          <w:sz w:val="24"/>
          <w:szCs w:val="24"/>
          <w:u w:val="single"/>
        </w:rPr>
        <w:t>(25/1000 mg)</w:t>
      </w:r>
    </w:p>
    <w:p w14:paraId="4FB7CA02" w14:textId="77777777" w:rsidR="00884B4A" w:rsidRPr="00345F2E" w:rsidRDefault="00884B4A" w:rsidP="00884B4A">
      <w:pPr>
        <w:pStyle w:val="3-"/>
        <w:wordWrap w:val="0"/>
        <w:spacing w:after="180"/>
        <w:ind w:left="1332"/>
        <w:rPr>
          <w:bCs/>
          <w:sz w:val="20"/>
          <w:szCs w:val="24"/>
        </w:rPr>
      </w:pPr>
      <w:r w:rsidRPr="00345F2E">
        <w:rPr>
          <w:rFonts w:hint="eastAsia"/>
          <w:bCs/>
          <w:sz w:val="20"/>
          <w:szCs w:val="24"/>
        </w:rPr>
        <w:t>표준액</w:t>
      </w:r>
      <w:r w:rsidRPr="00345F2E">
        <w:rPr>
          <w:rFonts w:hint="eastAsia"/>
          <w:bCs/>
          <w:sz w:val="20"/>
          <w:szCs w:val="24"/>
        </w:rPr>
        <w:t xml:space="preserve"> </w:t>
      </w:r>
      <w:r w:rsidRPr="00345F2E">
        <w:rPr>
          <w:rFonts w:hint="eastAsia"/>
          <w:bCs/>
          <w:sz w:val="20"/>
          <w:szCs w:val="24"/>
        </w:rPr>
        <w:t>조제</w:t>
      </w:r>
      <w:r w:rsidRPr="00345F2E">
        <w:rPr>
          <w:rFonts w:hint="eastAsia"/>
          <w:bCs/>
          <w:sz w:val="20"/>
          <w:szCs w:val="24"/>
        </w:rPr>
        <w:t xml:space="preserve"> </w:t>
      </w:r>
      <w:r>
        <w:rPr>
          <w:rFonts w:hint="eastAsia"/>
          <w:bCs/>
          <w:sz w:val="20"/>
          <w:szCs w:val="24"/>
        </w:rPr>
        <w:t>(25/1000</w:t>
      </w:r>
      <w:r>
        <w:rPr>
          <w:rFonts w:hint="eastAsia"/>
          <w:bCs/>
          <w:sz w:val="20"/>
          <w:szCs w:val="24"/>
        </w:rPr>
        <w:t>밀리그램</w:t>
      </w:r>
      <w:r>
        <w:rPr>
          <w:rFonts w:hint="eastAsia"/>
          <w:bCs/>
          <w:sz w:val="20"/>
          <w:szCs w:val="24"/>
        </w:rPr>
        <w:t>)</w:t>
      </w:r>
    </w:p>
    <w:p w14:paraId="58CD8A96" w14:textId="77777777" w:rsidR="00884B4A" w:rsidRPr="0071576C" w:rsidRDefault="00884B4A" w:rsidP="00884B4A">
      <w:pPr>
        <w:pStyle w:val="31"/>
        <w:numPr>
          <w:ilvl w:val="3"/>
          <w:numId w:val="14"/>
        </w:numPr>
        <w:wordWrap w:val="0"/>
        <w:ind w:left="2155" w:hanging="794"/>
        <w:rPr>
          <w:bCs/>
          <w:sz w:val="24"/>
          <w:szCs w:val="24"/>
        </w:rPr>
      </w:pPr>
      <w:r w:rsidRPr="0071576C">
        <w:rPr>
          <w:bCs/>
          <w:sz w:val="24"/>
          <w:szCs w:val="24"/>
        </w:rPr>
        <w:t xml:space="preserve">Weigh and transfer about </w:t>
      </w:r>
      <w:r>
        <w:rPr>
          <w:rFonts w:hint="eastAsia"/>
          <w:bCs/>
          <w:sz w:val="24"/>
          <w:szCs w:val="24"/>
        </w:rPr>
        <w:t>111.1</w:t>
      </w:r>
      <w:r w:rsidRPr="0071576C">
        <w:rPr>
          <w:bCs/>
          <w:sz w:val="24"/>
          <w:szCs w:val="24"/>
        </w:rPr>
        <w:t xml:space="preserve"> mg of Metformin HCl standard into a 100 mL volumetric flask. </w:t>
      </w:r>
    </w:p>
    <w:p w14:paraId="604A90DB"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hint="eastAsia"/>
          <w:bCs/>
          <w:szCs w:val="20"/>
        </w:rPr>
        <w:t>메트포르민염산염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표준품</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Pr>
          <w:rFonts w:ascii="Times New Roman" w:eastAsia="바탕" w:hAnsi="Times New Roman" w:hint="eastAsia"/>
          <w:bCs/>
          <w:szCs w:val="20"/>
        </w:rPr>
        <w:t>111.1</w:t>
      </w:r>
      <w:r w:rsidRPr="0071576C">
        <w:rPr>
          <w:rFonts w:ascii="Times New Roman" w:eastAsia="바탕" w:hAnsi="Times New Roman"/>
          <w:bCs/>
          <w:szCs w:val="20"/>
        </w:rPr>
        <w:t xml:space="preserve"> mg</w:t>
      </w:r>
      <w:r w:rsidRPr="0071576C">
        <w:rPr>
          <w:rFonts w:ascii="Times New Roman" w:eastAsia="바탕" w:hAnsi="Times New Roman" w:hint="eastAsia"/>
          <w:bCs/>
          <w:szCs w:val="20"/>
        </w:rPr>
        <w:t>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달아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100 mL</w:t>
      </w:r>
      <w:r w:rsidRPr="0071576C">
        <w:rPr>
          <w:rFonts w:ascii="Times New Roman" w:eastAsia="바탕" w:hAnsi="Times New Roman" w:hint="eastAsia"/>
          <w:bCs/>
          <w:szCs w:val="20"/>
        </w:rPr>
        <w:t>용량</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p>
    <w:p w14:paraId="27A3FEC5" w14:textId="77777777" w:rsidR="00884B4A" w:rsidRPr="0071576C" w:rsidRDefault="00884B4A" w:rsidP="00884B4A">
      <w:pPr>
        <w:pStyle w:val="31"/>
        <w:numPr>
          <w:ilvl w:val="3"/>
          <w:numId w:val="14"/>
        </w:numPr>
        <w:wordWrap w:val="0"/>
        <w:ind w:left="2155" w:hanging="794"/>
        <w:rPr>
          <w:bCs/>
          <w:sz w:val="24"/>
          <w:szCs w:val="24"/>
        </w:rPr>
      </w:pPr>
      <w:r w:rsidRPr="0071576C">
        <w:rPr>
          <w:bCs/>
          <w:sz w:val="24"/>
          <w:szCs w:val="24"/>
        </w:rPr>
        <w:t xml:space="preserve">Add about 50 mL of Dissolution medium and sonicate for about 5 minutes. </w:t>
      </w:r>
    </w:p>
    <w:p w14:paraId="5971A3E8"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hint="eastAsia"/>
          <w:bCs/>
          <w:szCs w:val="20"/>
        </w:rPr>
        <w:t>시험액</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50 mL</w:t>
      </w:r>
      <w:r w:rsidRPr="0071576C">
        <w:rPr>
          <w:rFonts w:ascii="Times New Roman" w:eastAsia="바탕" w:hAnsi="Times New Roman" w:hint="eastAsia"/>
          <w:bCs/>
          <w:szCs w:val="20"/>
        </w:rPr>
        <w:t>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넣고</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w:t>
      </w:r>
      <w:r w:rsidRPr="0071576C">
        <w:rPr>
          <w:rFonts w:ascii="Times New Roman" w:eastAsia="바탕" w:hAnsi="Times New Roman" w:hint="eastAsia"/>
          <w:bCs/>
          <w:szCs w:val="20"/>
        </w:rPr>
        <w:t>분간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초음파</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처리한다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p>
    <w:p w14:paraId="77A9DB09" w14:textId="77777777" w:rsidR="00884B4A" w:rsidRPr="0071576C" w:rsidRDefault="00884B4A" w:rsidP="00884B4A">
      <w:pPr>
        <w:pStyle w:val="31"/>
        <w:numPr>
          <w:ilvl w:val="3"/>
          <w:numId w:val="14"/>
        </w:numPr>
        <w:wordWrap w:val="0"/>
        <w:ind w:left="2155" w:hanging="794"/>
        <w:rPr>
          <w:bCs/>
          <w:sz w:val="24"/>
          <w:szCs w:val="24"/>
        </w:rPr>
      </w:pPr>
      <w:r w:rsidRPr="0071576C">
        <w:rPr>
          <w:bCs/>
          <w:sz w:val="24"/>
          <w:szCs w:val="24"/>
        </w:rPr>
        <w:t xml:space="preserve">Pipette </w:t>
      </w:r>
      <w:r>
        <w:rPr>
          <w:rFonts w:hint="eastAsia"/>
          <w:bCs/>
          <w:sz w:val="24"/>
          <w:szCs w:val="24"/>
        </w:rPr>
        <w:t>10</w:t>
      </w:r>
      <w:r w:rsidRPr="0071576C">
        <w:rPr>
          <w:bCs/>
          <w:sz w:val="24"/>
          <w:szCs w:val="24"/>
        </w:rPr>
        <w:t xml:space="preserve"> mL of standard stock solution into a 100 mL volumetric flask and dilute to volume with dissolution media and mix well.</w:t>
      </w:r>
    </w:p>
    <w:p w14:paraId="4A44EDB7" w14:textId="77777777" w:rsidR="00884B4A"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표준원액에서</w:t>
      </w:r>
      <w:r w:rsidRPr="0071576C">
        <w:rPr>
          <w:rFonts w:ascii="Times New Roman" w:eastAsia="바탕" w:hAnsi="Times New Roman" w:hint="eastAsia"/>
          <w:bCs/>
          <w:szCs w:val="20"/>
        </w:rPr>
        <w:t xml:space="preserve"> </w:t>
      </w:r>
      <w:r>
        <w:rPr>
          <w:rFonts w:ascii="Times New Roman" w:eastAsia="바탕" w:hAnsi="Times New Roman" w:hint="eastAsia"/>
          <w:bCs/>
          <w:szCs w:val="20"/>
        </w:rPr>
        <w:t>10</w:t>
      </w:r>
      <w:r w:rsidRPr="0071576C">
        <w:rPr>
          <w:rFonts w:ascii="Times New Roman" w:eastAsia="바탕" w:hAnsi="Times New Roman"/>
          <w:bCs/>
          <w:szCs w:val="20"/>
        </w:rPr>
        <w:t xml:space="preserve"> mL</w:t>
      </w:r>
      <w:r w:rsidRPr="0071576C">
        <w:rPr>
          <w:rFonts w:ascii="Times New Roman" w:eastAsia="바탕" w:hAnsi="Times New Roman" w:hint="eastAsia"/>
          <w:bCs/>
          <w:szCs w:val="20"/>
        </w:rPr>
        <w:t>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취해</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100 mL</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용량</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시험액으로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표선하고</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516072A6" w14:textId="77777777" w:rsidR="00884B4A" w:rsidRDefault="00884B4A" w:rsidP="00884B4A">
      <w:pPr>
        <w:pStyle w:val="31"/>
        <w:numPr>
          <w:ilvl w:val="2"/>
          <w:numId w:val="14"/>
        </w:numPr>
        <w:wordWrap w:val="0"/>
        <w:spacing w:before="180"/>
        <w:ind w:left="1429"/>
        <w:rPr>
          <w:b/>
          <w:bCs/>
          <w:sz w:val="24"/>
          <w:szCs w:val="24"/>
          <w:u w:val="single"/>
        </w:rPr>
      </w:pPr>
      <w:r w:rsidRPr="00345F2E">
        <w:rPr>
          <w:rFonts w:hint="eastAsia"/>
          <w:b/>
          <w:bCs/>
          <w:sz w:val="24"/>
          <w:szCs w:val="24"/>
          <w:u w:val="single"/>
        </w:rPr>
        <w:t>S</w:t>
      </w:r>
      <w:r w:rsidRPr="00345F2E">
        <w:rPr>
          <w:b/>
          <w:bCs/>
          <w:sz w:val="24"/>
          <w:szCs w:val="24"/>
          <w:u w:val="single"/>
        </w:rPr>
        <w:t xml:space="preserve">tandard solution preparation </w:t>
      </w:r>
      <w:r w:rsidRPr="00345F2E">
        <w:rPr>
          <w:rFonts w:hint="eastAsia"/>
          <w:b/>
          <w:bCs/>
          <w:sz w:val="24"/>
          <w:szCs w:val="24"/>
          <w:u w:val="single"/>
        </w:rPr>
        <w:t>(</w:t>
      </w:r>
      <w:r>
        <w:rPr>
          <w:rFonts w:hint="eastAsia"/>
          <w:b/>
          <w:bCs/>
          <w:sz w:val="24"/>
          <w:szCs w:val="24"/>
          <w:u w:val="single"/>
        </w:rPr>
        <w:t>1</w:t>
      </w:r>
      <w:r w:rsidRPr="00345F2E">
        <w:rPr>
          <w:rFonts w:hint="eastAsia"/>
          <w:b/>
          <w:bCs/>
          <w:sz w:val="24"/>
          <w:szCs w:val="24"/>
          <w:u w:val="single"/>
        </w:rPr>
        <w:t>2</w:t>
      </w:r>
      <w:r>
        <w:rPr>
          <w:rFonts w:hint="eastAsia"/>
          <w:b/>
          <w:bCs/>
          <w:sz w:val="24"/>
          <w:szCs w:val="24"/>
          <w:u w:val="single"/>
        </w:rPr>
        <w:t>.</w:t>
      </w:r>
      <w:r w:rsidRPr="00345F2E">
        <w:rPr>
          <w:rFonts w:hint="eastAsia"/>
          <w:b/>
          <w:bCs/>
          <w:sz w:val="24"/>
          <w:szCs w:val="24"/>
          <w:u w:val="single"/>
        </w:rPr>
        <w:t>5/</w:t>
      </w:r>
      <w:r>
        <w:rPr>
          <w:rFonts w:hint="eastAsia"/>
          <w:b/>
          <w:bCs/>
          <w:sz w:val="24"/>
          <w:szCs w:val="24"/>
          <w:u w:val="single"/>
        </w:rPr>
        <w:t>5</w:t>
      </w:r>
      <w:r w:rsidRPr="00345F2E">
        <w:rPr>
          <w:rFonts w:hint="eastAsia"/>
          <w:b/>
          <w:bCs/>
          <w:sz w:val="24"/>
          <w:szCs w:val="24"/>
          <w:u w:val="single"/>
        </w:rPr>
        <w:t>00 mg)</w:t>
      </w:r>
    </w:p>
    <w:p w14:paraId="7C1B3D17" w14:textId="5C45121D" w:rsidR="00884B4A" w:rsidRPr="00345F2E" w:rsidRDefault="00884B4A" w:rsidP="00884B4A">
      <w:pPr>
        <w:pStyle w:val="3-"/>
        <w:wordWrap w:val="0"/>
        <w:spacing w:after="180"/>
        <w:ind w:left="1332"/>
        <w:rPr>
          <w:bCs/>
          <w:sz w:val="20"/>
          <w:szCs w:val="24"/>
        </w:rPr>
      </w:pPr>
      <w:r w:rsidRPr="00345F2E">
        <w:rPr>
          <w:rFonts w:hint="eastAsia"/>
          <w:bCs/>
          <w:sz w:val="20"/>
          <w:szCs w:val="24"/>
        </w:rPr>
        <w:t>표준액</w:t>
      </w:r>
      <w:r w:rsidRPr="00345F2E">
        <w:rPr>
          <w:rFonts w:hint="eastAsia"/>
          <w:bCs/>
          <w:sz w:val="20"/>
          <w:szCs w:val="24"/>
        </w:rPr>
        <w:t xml:space="preserve"> </w:t>
      </w:r>
      <w:r w:rsidRPr="00345F2E">
        <w:rPr>
          <w:rFonts w:hint="eastAsia"/>
          <w:bCs/>
          <w:sz w:val="20"/>
          <w:szCs w:val="24"/>
        </w:rPr>
        <w:t>조제</w:t>
      </w:r>
      <w:r w:rsidRPr="00345F2E">
        <w:rPr>
          <w:rFonts w:hint="eastAsia"/>
          <w:bCs/>
          <w:sz w:val="20"/>
          <w:szCs w:val="24"/>
        </w:rPr>
        <w:t xml:space="preserve"> </w:t>
      </w:r>
      <w:r>
        <w:rPr>
          <w:rFonts w:hint="eastAsia"/>
          <w:bCs/>
          <w:sz w:val="20"/>
          <w:szCs w:val="24"/>
        </w:rPr>
        <w:t>(</w:t>
      </w:r>
      <w:commentRangeStart w:id="1"/>
      <w:r w:rsidR="0006664F">
        <w:rPr>
          <w:rFonts w:hint="eastAsia"/>
          <w:bCs/>
          <w:sz w:val="20"/>
          <w:szCs w:val="24"/>
        </w:rPr>
        <w:t>12.5</w:t>
      </w:r>
      <w:r>
        <w:rPr>
          <w:rFonts w:hint="eastAsia"/>
          <w:bCs/>
          <w:sz w:val="20"/>
          <w:szCs w:val="24"/>
        </w:rPr>
        <w:t>/</w:t>
      </w:r>
      <w:r w:rsidR="0006664F">
        <w:rPr>
          <w:rFonts w:hint="eastAsia"/>
          <w:bCs/>
          <w:sz w:val="20"/>
          <w:szCs w:val="24"/>
        </w:rPr>
        <w:t>5</w:t>
      </w:r>
      <w:r>
        <w:rPr>
          <w:rFonts w:hint="eastAsia"/>
          <w:bCs/>
          <w:sz w:val="20"/>
          <w:szCs w:val="24"/>
        </w:rPr>
        <w:t>00</w:t>
      </w:r>
      <w:commentRangeEnd w:id="1"/>
      <w:r w:rsidR="0006664F">
        <w:rPr>
          <w:rStyle w:val="a9"/>
          <w:kern w:val="0"/>
          <w:lang w:eastAsia="en-US"/>
        </w:rPr>
        <w:commentReference w:id="1"/>
      </w:r>
      <w:r>
        <w:rPr>
          <w:rFonts w:hint="eastAsia"/>
          <w:bCs/>
          <w:sz w:val="20"/>
          <w:szCs w:val="24"/>
        </w:rPr>
        <w:t>밀리그램</w:t>
      </w:r>
      <w:r>
        <w:rPr>
          <w:rFonts w:hint="eastAsia"/>
          <w:bCs/>
          <w:sz w:val="20"/>
          <w:szCs w:val="24"/>
        </w:rPr>
        <w:t>)</w:t>
      </w:r>
    </w:p>
    <w:p w14:paraId="3C03A60C" w14:textId="77777777" w:rsidR="00884B4A" w:rsidRPr="0071576C" w:rsidRDefault="00884B4A" w:rsidP="00884B4A">
      <w:pPr>
        <w:pStyle w:val="31"/>
        <w:numPr>
          <w:ilvl w:val="3"/>
          <w:numId w:val="14"/>
        </w:numPr>
        <w:wordWrap w:val="0"/>
        <w:ind w:left="2155" w:hanging="794"/>
        <w:rPr>
          <w:bCs/>
          <w:sz w:val="24"/>
          <w:szCs w:val="24"/>
        </w:rPr>
      </w:pPr>
      <w:r w:rsidRPr="0071576C">
        <w:rPr>
          <w:bCs/>
          <w:sz w:val="24"/>
          <w:szCs w:val="24"/>
        </w:rPr>
        <w:t xml:space="preserve">Weigh and transfer about </w:t>
      </w:r>
      <w:r>
        <w:rPr>
          <w:rFonts w:hint="eastAsia"/>
          <w:bCs/>
          <w:sz w:val="24"/>
          <w:szCs w:val="24"/>
        </w:rPr>
        <w:t>55.6</w:t>
      </w:r>
      <w:r w:rsidRPr="0071576C">
        <w:rPr>
          <w:bCs/>
          <w:sz w:val="24"/>
          <w:szCs w:val="24"/>
        </w:rPr>
        <w:t xml:space="preserve"> mg of Metformin HCl standard into a 100 mL volumetric flask. </w:t>
      </w:r>
    </w:p>
    <w:p w14:paraId="7305FC96"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hint="eastAsia"/>
          <w:bCs/>
          <w:szCs w:val="20"/>
        </w:rPr>
        <w:t>메트포르민염산염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표준품</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Pr>
          <w:rFonts w:ascii="Times New Roman" w:eastAsia="바탕" w:hAnsi="Times New Roman" w:hint="eastAsia"/>
          <w:bCs/>
          <w:szCs w:val="20"/>
        </w:rPr>
        <w:t>55.6</w:t>
      </w:r>
      <w:r w:rsidRPr="0071576C">
        <w:rPr>
          <w:rFonts w:ascii="Times New Roman" w:eastAsia="바탕" w:hAnsi="Times New Roman"/>
          <w:bCs/>
          <w:szCs w:val="20"/>
        </w:rPr>
        <w:t xml:space="preserve"> mg</w:t>
      </w:r>
      <w:r w:rsidRPr="0071576C">
        <w:rPr>
          <w:rFonts w:ascii="Times New Roman" w:eastAsia="바탕" w:hAnsi="Times New Roman" w:hint="eastAsia"/>
          <w:bCs/>
          <w:szCs w:val="20"/>
        </w:rPr>
        <w:t>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달아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100 mL</w:t>
      </w:r>
      <w:r w:rsidRPr="0071576C">
        <w:rPr>
          <w:rFonts w:ascii="Times New Roman" w:eastAsia="바탕" w:hAnsi="Times New Roman" w:hint="eastAsia"/>
          <w:bCs/>
          <w:szCs w:val="20"/>
        </w:rPr>
        <w:t>용량</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p>
    <w:p w14:paraId="47B80BB7" w14:textId="77777777" w:rsidR="00884B4A" w:rsidRPr="0071576C" w:rsidRDefault="00884B4A" w:rsidP="00884B4A">
      <w:pPr>
        <w:pStyle w:val="31"/>
        <w:numPr>
          <w:ilvl w:val="3"/>
          <w:numId w:val="14"/>
        </w:numPr>
        <w:wordWrap w:val="0"/>
        <w:ind w:left="2155" w:hanging="794"/>
        <w:rPr>
          <w:bCs/>
          <w:sz w:val="24"/>
          <w:szCs w:val="24"/>
        </w:rPr>
      </w:pPr>
      <w:r w:rsidRPr="0071576C">
        <w:rPr>
          <w:bCs/>
          <w:sz w:val="24"/>
          <w:szCs w:val="24"/>
        </w:rPr>
        <w:t xml:space="preserve">Add about 50 mL of Dissolution medium and sonicate for about 5 minutes. </w:t>
      </w:r>
    </w:p>
    <w:p w14:paraId="7AA643D1"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hint="eastAsia"/>
          <w:bCs/>
          <w:szCs w:val="20"/>
        </w:rPr>
        <w:t>시험액</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50 mL</w:t>
      </w:r>
      <w:r w:rsidRPr="0071576C">
        <w:rPr>
          <w:rFonts w:ascii="Times New Roman" w:eastAsia="바탕" w:hAnsi="Times New Roman" w:hint="eastAsia"/>
          <w:bCs/>
          <w:szCs w:val="20"/>
        </w:rPr>
        <w:t>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넣고</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w:t>
      </w:r>
      <w:r w:rsidRPr="0071576C">
        <w:rPr>
          <w:rFonts w:ascii="Times New Roman" w:eastAsia="바탕" w:hAnsi="Times New Roman" w:hint="eastAsia"/>
          <w:bCs/>
          <w:szCs w:val="20"/>
        </w:rPr>
        <w:t>분간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초음파</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처리한다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p>
    <w:p w14:paraId="5784AF0C" w14:textId="77777777" w:rsidR="00884B4A" w:rsidRPr="0071576C" w:rsidRDefault="00884B4A" w:rsidP="00884B4A">
      <w:pPr>
        <w:pStyle w:val="31"/>
        <w:numPr>
          <w:ilvl w:val="3"/>
          <w:numId w:val="14"/>
        </w:numPr>
        <w:wordWrap w:val="0"/>
        <w:ind w:left="2155" w:hanging="794"/>
        <w:rPr>
          <w:bCs/>
          <w:sz w:val="24"/>
          <w:szCs w:val="24"/>
        </w:rPr>
      </w:pPr>
      <w:r w:rsidRPr="0071576C">
        <w:rPr>
          <w:bCs/>
          <w:sz w:val="24"/>
          <w:szCs w:val="24"/>
        </w:rPr>
        <w:lastRenderedPageBreak/>
        <w:t xml:space="preserve">Pipette </w:t>
      </w:r>
      <w:r>
        <w:rPr>
          <w:rFonts w:hint="eastAsia"/>
          <w:bCs/>
          <w:sz w:val="24"/>
          <w:szCs w:val="24"/>
        </w:rPr>
        <w:t>5</w:t>
      </w:r>
      <w:r w:rsidRPr="0071576C">
        <w:rPr>
          <w:bCs/>
          <w:sz w:val="24"/>
          <w:szCs w:val="24"/>
        </w:rPr>
        <w:t xml:space="preserve"> mL of standard stock solution into a 100 mL volumetric flask and dilute to volume with dissolution media and mix well.</w:t>
      </w:r>
    </w:p>
    <w:p w14:paraId="183C3E99" w14:textId="77777777" w:rsidR="00884B4A"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hint="eastAsia"/>
          <w:bCs/>
          <w:szCs w:val="20"/>
        </w:rPr>
        <w:t>표준원액에서</w:t>
      </w:r>
      <w:r w:rsidRPr="0071576C">
        <w:rPr>
          <w:rFonts w:ascii="Times New Roman" w:eastAsia="바탕" w:hAnsi="Times New Roman" w:hint="eastAsia"/>
          <w:bCs/>
          <w:szCs w:val="20"/>
        </w:rPr>
        <w:t xml:space="preserve"> </w:t>
      </w:r>
      <w:r>
        <w:rPr>
          <w:rFonts w:ascii="Times New Roman" w:eastAsia="바탕" w:hAnsi="Times New Roman" w:hint="eastAsia"/>
          <w:bCs/>
          <w:szCs w:val="20"/>
        </w:rPr>
        <w:t>5</w:t>
      </w:r>
      <w:r w:rsidRPr="0071576C">
        <w:rPr>
          <w:rFonts w:ascii="Times New Roman" w:eastAsia="바탕" w:hAnsi="Times New Roman"/>
          <w:bCs/>
          <w:szCs w:val="20"/>
        </w:rPr>
        <w:t xml:space="preserve"> mL</w:t>
      </w:r>
      <w:r w:rsidRPr="0071576C">
        <w:rPr>
          <w:rFonts w:ascii="Times New Roman" w:eastAsia="바탕" w:hAnsi="Times New Roman" w:hint="eastAsia"/>
          <w:bCs/>
          <w:szCs w:val="20"/>
        </w:rPr>
        <w:t>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취해</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100 mL</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용량</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시험액으로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표선하고</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0332E50C" w14:textId="77777777" w:rsidR="00884B4A" w:rsidRPr="0071576C" w:rsidRDefault="00884B4A" w:rsidP="00884B4A">
      <w:pPr>
        <w:pStyle w:val="31"/>
        <w:numPr>
          <w:ilvl w:val="2"/>
          <w:numId w:val="14"/>
        </w:numPr>
        <w:wordWrap w:val="0"/>
        <w:spacing w:before="180"/>
        <w:ind w:left="1429"/>
        <w:rPr>
          <w:bCs/>
          <w:sz w:val="24"/>
          <w:szCs w:val="24"/>
        </w:rPr>
      </w:pPr>
      <w:r w:rsidRPr="0071576C">
        <w:rPr>
          <w:rFonts w:hint="eastAsia"/>
          <w:sz w:val="24"/>
          <w:szCs w:val="24"/>
        </w:rPr>
        <w:t>S</w:t>
      </w:r>
      <w:r w:rsidRPr="0071576C">
        <w:rPr>
          <w:sz w:val="24"/>
          <w:szCs w:val="24"/>
        </w:rPr>
        <w:t>ample</w:t>
      </w:r>
      <w:r w:rsidRPr="0071576C">
        <w:rPr>
          <w:bCs/>
          <w:sz w:val="24"/>
          <w:szCs w:val="24"/>
        </w:rPr>
        <w:t xml:space="preserve"> </w:t>
      </w:r>
      <w:r w:rsidRPr="0071576C">
        <w:rPr>
          <w:sz w:val="24"/>
          <w:szCs w:val="24"/>
        </w:rPr>
        <w:t>solution</w:t>
      </w:r>
      <w:r w:rsidRPr="0071576C">
        <w:rPr>
          <w:bCs/>
          <w:sz w:val="24"/>
          <w:szCs w:val="24"/>
        </w:rPr>
        <w:t xml:space="preserve"> preparation</w:t>
      </w:r>
      <w:r w:rsidRPr="0071576C">
        <w:t xml:space="preserve"> </w:t>
      </w:r>
    </w:p>
    <w:p w14:paraId="5289C032" w14:textId="77777777" w:rsidR="00884B4A" w:rsidRPr="00580911" w:rsidRDefault="00884B4A" w:rsidP="00884B4A">
      <w:pPr>
        <w:pStyle w:val="3-"/>
        <w:wordWrap w:val="0"/>
        <w:spacing w:after="180"/>
        <w:ind w:left="1332"/>
        <w:rPr>
          <w:bCs/>
          <w:sz w:val="20"/>
          <w:szCs w:val="24"/>
        </w:rPr>
      </w:pPr>
      <w:r w:rsidRPr="00580911">
        <w:rPr>
          <w:rFonts w:hint="eastAsia"/>
          <w:bCs/>
          <w:sz w:val="20"/>
          <w:szCs w:val="24"/>
        </w:rPr>
        <w:t>검액</w:t>
      </w:r>
      <w:r w:rsidRPr="00580911">
        <w:rPr>
          <w:rFonts w:hint="eastAsia"/>
          <w:bCs/>
          <w:sz w:val="20"/>
          <w:szCs w:val="24"/>
        </w:rPr>
        <w:t xml:space="preserve"> </w:t>
      </w:r>
      <w:r w:rsidRPr="00580911">
        <w:rPr>
          <w:rFonts w:hint="eastAsia"/>
          <w:bCs/>
          <w:sz w:val="20"/>
          <w:szCs w:val="24"/>
        </w:rPr>
        <w:t>조제</w:t>
      </w:r>
    </w:p>
    <w:p w14:paraId="099F18E9" w14:textId="77777777" w:rsidR="00884B4A" w:rsidRPr="0071576C" w:rsidRDefault="00884B4A" w:rsidP="00884B4A">
      <w:pPr>
        <w:pStyle w:val="31"/>
        <w:numPr>
          <w:ilvl w:val="3"/>
          <w:numId w:val="14"/>
        </w:numPr>
        <w:wordWrap w:val="0"/>
        <w:ind w:left="2155" w:hanging="794"/>
        <w:rPr>
          <w:bCs/>
          <w:sz w:val="24"/>
          <w:szCs w:val="24"/>
        </w:rPr>
      </w:pPr>
      <w:r w:rsidRPr="0071576C">
        <w:rPr>
          <w:bCs/>
          <w:sz w:val="24"/>
          <w:szCs w:val="24"/>
        </w:rPr>
        <w:t>Transfer 900 mL dissolution medium into each dissolution bowl. Drop one tablet into each bowl using a sinker, run the dissolution as per the dissolution parameters.</w:t>
      </w:r>
    </w:p>
    <w:p w14:paraId="378B457D" w14:textId="77777777" w:rsidR="00884B4A" w:rsidRPr="0071576C" w:rsidRDefault="00884B4A" w:rsidP="00884B4A">
      <w:pPr>
        <w:pStyle w:val="a8"/>
        <w:widowControl/>
        <w:wordWrap/>
        <w:autoSpaceDE/>
        <w:autoSpaceDN/>
        <w:spacing w:after="120"/>
        <w:ind w:leftChars="0" w:left="2155"/>
        <w:rPr>
          <w:rFonts w:ascii="Times New Roman" w:eastAsia="바탕" w:hAnsi="Times New Roman"/>
          <w:bCs/>
          <w:szCs w:val="20"/>
        </w:rPr>
      </w:pPr>
      <w:r w:rsidRPr="0071576C">
        <w:rPr>
          <w:rFonts w:ascii="Times New Roman" w:eastAsia="바탕" w:hAnsi="Times New Roman" w:hint="eastAsia"/>
          <w:bCs/>
          <w:szCs w:val="20"/>
        </w:rPr>
        <w:t>9</w:t>
      </w:r>
      <w:r w:rsidRPr="0071576C">
        <w:rPr>
          <w:rFonts w:ascii="Times New Roman" w:eastAsia="바탕" w:hAnsi="Times New Roman"/>
          <w:bCs/>
          <w:szCs w:val="20"/>
        </w:rPr>
        <w:t>00</w:t>
      </w:r>
      <w:r w:rsidRPr="0071576C">
        <w:rPr>
          <w:rFonts w:ascii="Times New Roman" w:eastAsia="바탕" w:hAnsi="Times New Roman" w:hint="eastAsia"/>
          <w:bCs/>
          <w:szCs w:val="20"/>
        </w:rPr>
        <w:t xml:space="preserve"> m</w:t>
      </w:r>
      <w:r w:rsidRPr="0071576C">
        <w:rPr>
          <w:rFonts w:ascii="Times New Roman" w:eastAsia="바탕" w:hAnsi="Times New Roman"/>
          <w:bCs/>
          <w:szCs w:val="20"/>
        </w:rPr>
        <w:t>L</w:t>
      </w:r>
      <w:r w:rsidRPr="0071576C">
        <w:rPr>
          <w:rFonts w:ascii="Times New Roman" w:eastAsia="바탕" w:hAnsi="Times New Roman" w:hint="eastAsia"/>
          <w:bCs/>
          <w:szCs w:val="20"/>
        </w:rPr>
        <w:t>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용출액을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용출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볼에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싱커를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사용하여</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각</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볼마다</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정제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w:t>
      </w:r>
      <w:r w:rsidRPr="0071576C">
        <w:rPr>
          <w:rFonts w:ascii="Times New Roman" w:eastAsia="바탕" w:hAnsi="Times New Roman" w:hint="eastAsia"/>
          <w:bCs/>
          <w:szCs w:val="20"/>
        </w:rPr>
        <w:t>개를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떨어뜨린다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용출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파라미터에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따라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용출을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시작한다</w:t>
      </w:r>
      <w:r w:rsidRPr="0071576C">
        <w:rPr>
          <w:rFonts w:ascii="Times New Roman" w:eastAsia="바탕" w:hAnsi="Times New Roman" w:hint="eastAsia"/>
          <w:bCs/>
          <w:szCs w:val="20"/>
        </w:rPr>
        <w:t xml:space="preserve">. </w:t>
      </w:r>
    </w:p>
    <w:p w14:paraId="74F591A4" w14:textId="77777777" w:rsidR="00884B4A" w:rsidRPr="004642DB" w:rsidRDefault="00884B4A" w:rsidP="00884B4A">
      <w:pPr>
        <w:pStyle w:val="a8"/>
        <w:widowControl/>
        <w:wordWrap/>
        <w:autoSpaceDE/>
        <w:autoSpaceDN/>
        <w:spacing w:after="60"/>
        <w:ind w:leftChars="0" w:left="2155"/>
        <w:rPr>
          <w:rFonts w:ascii="Times New Roman" w:eastAsia="바탕" w:hAnsi="Times New Roman"/>
          <w:bCs/>
          <w:sz w:val="22"/>
        </w:rPr>
      </w:pPr>
      <w:r w:rsidRPr="004642DB">
        <w:rPr>
          <w:rFonts w:ascii="Times New Roman" w:eastAsia="바탕" w:hAnsi="Times New Roman"/>
          <w:b/>
          <w:sz w:val="22"/>
          <w:u w:val="single"/>
        </w:rPr>
        <w:t>Note:</w:t>
      </w:r>
      <w:r w:rsidRPr="004642DB">
        <w:rPr>
          <w:rFonts w:ascii="Times New Roman" w:eastAsia="바탕" w:hAnsi="Times New Roman"/>
          <w:bCs/>
          <w:sz w:val="22"/>
        </w:rPr>
        <w:t xml:space="preserve"> </w:t>
      </w:r>
      <w:r w:rsidRPr="004642DB">
        <w:rPr>
          <w:rFonts w:ascii="Times New Roman" w:eastAsia="바탕" w:hAnsi="Times New Roman" w:hint="eastAsia"/>
          <w:bCs/>
          <w:sz w:val="22"/>
        </w:rPr>
        <w:t>A</w:t>
      </w:r>
      <w:r w:rsidRPr="004642DB">
        <w:rPr>
          <w:rFonts w:ascii="Times New Roman" w:eastAsia="바탕" w:hAnsi="Times New Roman"/>
          <w:bCs/>
          <w:sz w:val="22"/>
        </w:rPr>
        <w:t>pply the autosampler parameter of 3.1.</w:t>
      </w:r>
      <w:r w:rsidRPr="004642DB">
        <w:rPr>
          <w:rFonts w:ascii="Times New Roman" w:eastAsia="바탕" w:hAnsi="Times New Roman" w:hint="eastAsia"/>
          <w:bCs/>
          <w:sz w:val="22"/>
        </w:rPr>
        <w:t>10</w:t>
      </w:r>
      <w:r w:rsidRPr="004642DB">
        <w:rPr>
          <w:rFonts w:ascii="Times New Roman" w:eastAsia="바탕" w:hAnsi="Times New Roman"/>
          <w:bCs/>
          <w:sz w:val="22"/>
        </w:rPr>
        <w:t>. if using Autosampler.</w:t>
      </w:r>
    </w:p>
    <w:p w14:paraId="0BE13A7D" w14:textId="77777777" w:rsidR="00884B4A" w:rsidRPr="004642DB" w:rsidRDefault="00884B4A" w:rsidP="00884B4A">
      <w:pPr>
        <w:pStyle w:val="a8"/>
        <w:widowControl/>
        <w:wordWrap/>
        <w:autoSpaceDE/>
        <w:autoSpaceDN/>
        <w:spacing w:after="180"/>
        <w:ind w:leftChars="0" w:left="2155"/>
        <w:rPr>
          <w:rFonts w:ascii="Times New Roman" w:eastAsia="바탕" w:hAnsi="Times New Roman"/>
          <w:bCs/>
          <w:sz w:val="18"/>
          <w:szCs w:val="18"/>
        </w:rPr>
      </w:pPr>
      <w:r w:rsidRPr="004642DB">
        <w:rPr>
          <w:rFonts w:ascii="Times New Roman" w:eastAsia="바탕" w:hAnsi="Times New Roman"/>
          <w:b/>
          <w:sz w:val="18"/>
          <w:szCs w:val="18"/>
          <w:u w:val="single"/>
        </w:rPr>
        <w:t>Note:</w:t>
      </w:r>
      <w:r w:rsidRPr="004642DB">
        <w:rPr>
          <w:rFonts w:ascii="Times New Roman" w:eastAsia="바탕" w:hAnsi="Times New Roman"/>
          <w:bCs/>
          <w:sz w:val="18"/>
          <w:szCs w:val="18"/>
        </w:rPr>
        <w:t xml:space="preserve"> </w:t>
      </w:r>
      <w:r w:rsidRPr="004642DB">
        <w:rPr>
          <w:rFonts w:ascii="Times New Roman" w:eastAsia="바탕" w:hAnsi="Times New Roman" w:hint="eastAsia"/>
          <w:sz w:val="18"/>
          <w:szCs w:val="20"/>
        </w:rPr>
        <w:t>오토샘플러</w:t>
      </w:r>
      <w:r w:rsidRPr="004642DB">
        <w:rPr>
          <w:rFonts w:ascii="Times New Roman" w:eastAsia="바탕" w:hAnsi="Times New Roman"/>
          <w:sz w:val="18"/>
          <w:szCs w:val="20"/>
        </w:rPr>
        <w:t xml:space="preserve"> </w:t>
      </w:r>
      <w:r w:rsidRPr="004642DB">
        <w:rPr>
          <w:rFonts w:ascii="Times New Roman" w:eastAsia="바탕" w:hAnsi="Times New Roman"/>
          <w:sz w:val="18"/>
          <w:szCs w:val="20"/>
        </w:rPr>
        <w:t>사용</w:t>
      </w:r>
      <w:r w:rsidRPr="004642DB">
        <w:rPr>
          <w:rFonts w:ascii="Times New Roman" w:eastAsia="바탕" w:hAnsi="Times New Roman" w:hint="eastAsia"/>
          <w:sz w:val="18"/>
          <w:szCs w:val="20"/>
        </w:rPr>
        <w:t xml:space="preserve"> </w:t>
      </w:r>
      <w:r w:rsidRPr="004642DB">
        <w:rPr>
          <w:rFonts w:ascii="Times New Roman" w:eastAsia="바탕" w:hAnsi="Times New Roman"/>
          <w:sz w:val="18"/>
          <w:szCs w:val="20"/>
        </w:rPr>
        <w:t>시</w:t>
      </w:r>
      <w:r w:rsidRPr="004642DB">
        <w:rPr>
          <w:rFonts w:ascii="Times New Roman" w:eastAsia="바탕" w:hAnsi="Times New Roman"/>
          <w:sz w:val="18"/>
          <w:szCs w:val="20"/>
        </w:rPr>
        <w:t xml:space="preserve"> 3.1.</w:t>
      </w:r>
      <w:r w:rsidRPr="004642DB">
        <w:rPr>
          <w:rFonts w:ascii="Times New Roman" w:eastAsia="바탕" w:hAnsi="Times New Roman" w:hint="eastAsia"/>
          <w:sz w:val="18"/>
          <w:szCs w:val="20"/>
        </w:rPr>
        <w:t>10</w:t>
      </w:r>
      <w:r w:rsidRPr="004642DB">
        <w:rPr>
          <w:rFonts w:ascii="Times New Roman" w:eastAsia="바탕" w:hAnsi="Times New Roman"/>
          <w:sz w:val="18"/>
          <w:szCs w:val="20"/>
        </w:rPr>
        <w:t>.</w:t>
      </w:r>
      <w:r w:rsidRPr="004642DB">
        <w:rPr>
          <w:rFonts w:ascii="Times New Roman" w:eastAsia="바탕" w:hAnsi="Times New Roman" w:hint="eastAsia"/>
          <w:sz w:val="18"/>
          <w:szCs w:val="20"/>
        </w:rPr>
        <w:t xml:space="preserve"> </w:t>
      </w:r>
      <w:r w:rsidRPr="004642DB">
        <w:rPr>
          <w:rFonts w:ascii="Times New Roman" w:eastAsia="바탕" w:hAnsi="Times New Roman" w:hint="eastAsia"/>
          <w:sz w:val="18"/>
          <w:szCs w:val="20"/>
        </w:rPr>
        <w:t>항의</w:t>
      </w:r>
      <w:r w:rsidRPr="004642DB">
        <w:rPr>
          <w:rFonts w:ascii="Times New Roman" w:eastAsia="바탕" w:hAnsi="Times New Roman" w:hint="eastAsia"/>
          <w:sz w:val="18"/>
          <w:szCs w:val="20"/>
        </w:rPr>
        <w:t xml:space="preserve"> </w:t>
      </w:r>
      <w:r w:rsidRPr="004642DB">
        <w:rPr>
          <w:rFonts w:ascii="Times New Roman" w:eastAsia="바탕" w:hAnsi="Times New Roman" w:hint="eastAsia"/>
          <w:sz w:val="18"/>
          <w:szCs w:val="20"/>
        </w:rPr>
        <w:t>오토샘플러</w:t>
      </w:r>
      <w:r w:rsidRPr="004642DB">
        <w:rPr>
          <w:rFonts w:ascii="Times New Roman" w:eastAsia="바탕" w:hAnsi="Times New Roman" w:hint="eastAsia"/>
          <w:sz w:val="18"/>
          <w:szCs w:val="20"/>
        </w:rPr>
        <w:t xml:space="preserve"> </w:t>
      </w:r>
      <w:r w:rsidRPr="004642DB">
        <w:rPr>
          <w:rFonts w:ascii="Times New Roman" w:eastAsia="바탕" w:hAnsi="Times New Roman" w:hint="eastAsia"/>
          <w:sz w:val="18"/>
          <w:szCs w:val="20"/>
        </w:rPr>
        <w:t>조건을</w:t>
      </w:r>
      <w:r w:rsidRPr="004642DB">
        <w:rPr>
          <w:rFonts w:ascii="Times New Roman" w:eastAsia="바탕" w:hAnsi="Times New Roman" w:hint="eastAsia"/>
          <w:sz w:val="18"/>
          <w:szCs w:val="20"/>
        </w:rPr>
        <w:t xml:space="preserve"> </w:t>
      </w:r>
      <w:r w:rsidRPr="004642DB">
        <w:rPr>
          <w:rFonts w:ascii="Times New Roman" w:eastAsia="바탕" w:hAnsi="Times New Roman" w:hint="eastAsia"/>
          <w:sz w:val="18"/>
          <w:szCs w:val="20"/>
        </w:rPr>
        <w:t>적용한다</w:t>
      </w:r>
      <w:r w:rsidRPr="004642DB">
        <w:rPr>
          <w:rFonts w:ascii="Times New Roman" w:eastAsia="바탕" w:hAnsi="Times New Roman" w:hint="eastAsia"/>
          <w:sz w:val="18"/>
          <w:szCs w:val="20"/>
        </w:rPr>
        <w:t>.</w:t>
      </w:r>
    </w:p>
    <w:p w14:paraId="5A8D9544" w14:textId="77777777" w:rsidR="00884B4A" w:rsidRPr="0071576C" w:rsidRDefault="00884B4A" w:rsidP="00884B4A">
      <w:pPr>
        <w:pStyle w:val="31"/>
        <w:numPr>
          <w:ilvl w:val="3"/>
          <w:numId w:val="14"/>
        </w:numPr>
        <w:wordWrap w:val="0"/>
        <w:ind w:left="2155" w:hanging="794"/>
        <w:rPr>
          <w:bCs/>
          <w:sz w:val="24"/>
          <w:szCs w:val="24"/>
        </w:rPr>
      </w:pPr>
      <w:r w:rsidRPr="0071576C">
        <w:rPr>
          <w:bCs/>
          <w:sz w:val="24"/>
          <w:szCs w:val="24"/>
        </w:rPr>
        <w:t xml:space="preserve">Withdraw 10 mL </w:t>
      </w:r>
      <w:r w:rsidRPr="0071576C">
        <w:rPr>
          <w:rFonts w:hint="eastAsia"/>
          <w:bCs/>
          <w:sz w:val="24"/>
          <w:szCs w:val="24"/>
        </w:rPr>
        <w:t>of</w:t>
      </w:r>
      <w:r w:rsidRPr="0071576C">
        <w:rPr>
          <w:bCs/>
          <w:sz w:val="24"/>
          <w:szCs w:val="24"/>
        </w:rPr>
        <w:t xml:space="preserve"> sample aliquot from each bowl at specified time.</w:t>
      </w:r>
    </w:p>
    <w:p w14:paraId="04A432F7"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명시된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샘플링</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시점에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각</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Vessel</w:t>
      </w:r>
      <w:r w:rsidRPr="0071576C">
        <w:rPr>
          <w:rFonts w:ascii="Times New Roman" w:eastAsia="바탕" w:hAnsi="Times New Roman" w:hint="eastAsia"/>
          <w:bCs/>
          <w:szCs w:val="20"/>
        </w:rPr>
        <w:t>에서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 mL</w:t>
      </w:r>
      <w:r w:rsidRPr="0071576C">
        <w:rPr>
          <w:rFonts w:ascii="Times New Roman" w:eastAsia="바탕" w:hAnsi="Times New Roman" w:hint="eastAsia"/>
          <w:bCs/>
          <w:szCs w:val="20"/>
        </w:rPr>
        <w:t>의</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검액을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채취한다</w:t>
      </w:r>
      <w:r w:rsidRPr="0071576C">
        <w:rPr>
          <w:rFonts w:ascii="Times New Roman" w:eastAsia="바탕" w:hAnsi="Times New Roman" w:hint="eastAsia"/>
          <w:bCs/>
          <w:szCs w:val="20"/>
        </w:rPr>
        <w:t>.</w:t>
      </w:r>
    </w:p>
    <w:p w14:paraId="2A43D85E" w14:textId="77777777" w:rsidR="00884B4A" w:rsidRPr="0071576C" w:rsidRDefault="00884B4A" w:rsidP="00884B4A">
      <w:pPr>
        <w:pStyle w:val="31"/>
        <w:numPr>
          <w:ilvl w:val="3"/>
          <w:numId w:val="14"/>
        </w:numPr>
        <w:wordWrap w:val="0"/>
        <w:ind w:left="2155" w:hanging="794"/>
        <w:rPr>
          <w:bCs/>
          <w:sz w:val="24"/>
          <w:szCs w:val="24"/>
        </w:rPr>
      </w:pPr>
      <w:r w:rsidRPr="0071576C">
        <w:rPr>
          <w:bCs/>
          <w:sz w:val="24"/>
          <w:szCs w:val="24"/>
        </w:rPr>
        <w:t xml:space="preserve">Filter the sample solution through 10 </w:t>
      </w:r>
      <w:r w:rsidRPr="0071576C">
        <w:rPr>
          <w:rFonts w:hint="eastAsia"/>
          <w:bCs/>
          <w:sz w:val="24"/>
          <w:szCs w:val="24"/>
        </w:rPr>
        <w:t>µ</w:t>
      </w:r>
      <w:r w:rsidRPr="0071576C">
        <w:rPr>
          <w:bCs/>
          <w:sz w:val="24"/>
          <w:szCs w:val="24"/>
        </w:rPr>
        <w:t>m Auto sampler filter (or) 0.45 µm PVDF (Millipore) syringe filter.</w:t>
      </w:r>
    </w:p>
    <w:p w14:paraId="07D04F31"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검액을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 xml:space="preserve">10 </w:t>
      </w:r>
      <w:r w:rsidRPr="0071576C">
        <w:rPr>
          <w:rFonts w:ascii="Times New Roman" w:eastAsia="바탕" w:hAnsi="Times New Roman" w:hint="eastAsia"/>
          <w:bCs/>
          <w:szCs w:val="20"/>
        </w:rPr>
        <w:t>µ</w:t>
      </w:r>
      <w:r w:rsidRPr="0071576C">
        <w:rPr>
          <w:rFonts w:ascii="Times New Roman" w:eastAsia="바탕" w:hAnsi="Times New Roman"/>
          <w:bCs/>
          <w:szCs w:val="20"/>
        </w:rPr>
        <w:t>m</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오토</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샘플러</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필터</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혹은</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0.45 µm PVDF</w:t>
      </w:r>
      <w:r>
        <w:rPr>
          <w:rFonts w:ascii="Times New Roman" w:eastAsia="바탕" w:hAnsi="Times New Roman" w:hint="eastAsia"/>
          <w:bCs/>
          <w:szCs w:val="20"/>
        </w:rPr>
        <w:t xml:space="preserve"> </w:t>
      </w:r>
      <w:r w:rsidRPr="0071576C">
        <w:rPr>
          <w:rFonts w:ascii="Times New Roman" w:eastAsia="바탕" w:hAnsi="Times New Roman"/>
          <w:bCs/>
          <w:szCs w:val="20"/>
        </w:rPr>
        <w:t>(</w:t>
      </w:r>
      <w:r w:rsidRPr="0071576C">
        <w:rPr>
          <w:rFonts w:ascii="Times New Roman" w:eastAsia="바탕" w:hAnsi="Times New Roman" w:hint="eastAsia"/>
          <w:bCs/>
          <w:szCs w:val="20"/>
        </w:rPr>
        <w:t>M</w:t>
      </w:r>
      <w:r w:rsidRPr="0071576C">
        <w:rPr>
          <w:rFonts w:ascii="Times New Roman" w:eastAsia="바탕" w:hAnsi="Times New Roman"/>
          <w:bCs/>
          <w:szCs w:val="20"/>
        </w:rPr>
        <w:t xml:space="preserve">illipore) </w:t>
      </w:r>
      <w:r w:rsidRPr="0071576C">
        <w:rPr>
          <w:rFonts w:ascii="Times New Roman" w:eastAsia="바탕" w:hAnsi="Times New Roman" w:hint="eastAsia"/>
          <w:bCs/>
          <w:szCs w:val="20"/>
        </w:rPr>
        <w:t>시린지</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필터로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여과한다</w:t>
      </w:r>
      <w:r w:rsidRPr="0071576C">
        <w:rPr>
          <w:rFonts w:ascii="Times New Roman" w:eastAsia="바탕" w:hAnsi="Times New Roman" w:hint="eastAsia"/>
          <w:bCs/>
          <w:szCs w:val="20"/>
        </w:rPr>
        <w:t>.</w:t>
      </w:r>
    </w:p>
    <w:p w14:paraId="5D7AB163" w14:textId="77777777" w:rsidR="00884B4A" w:rsidRPr="0071576C" w:rsidRDefault="00884B4A" w:rsidP="00884B4A">
      <w:pPr>
        <w:pStyle w:val="31"/>
        <w:numPr>
          <w:ilvl w:val="2"/>
          <w:numId w:val="14"/>
        </w:numPr>
        <w:wordWrap w:val="0"/>
        <w:spacing w:before="180"/>
        <w:ind w:left="1429"/>
        <w:rPr>
          <w:sz w:val="24"/>
        </w:rPr>
      </w:pPr>
      <w:r w:rsidRPr="0071576C">
        <w:rPr>
          <w:sz w:val="24"/>
          <w:szCs w:val="24"/>
        </w:rPr>
        <w:t>Dissolution</w:t>
      </w:r>
      <w:r w:rsidRPr="0071576C">
        <w:rPr>
          <w:sz w:val="24"/>
        </w:rPr>
        <w:t xml:space="preserve"> Parameters</w:t>
      </w:r>
    </w:p>
    <w:p w14:paraId="46F411B5" w14:textId="77777777" w:rsidR="00884B4A" w:rsidRPr="004642DB" w:rsidRDefault="00884B4A" w:rsidP="00884B4A">
      <w:pPr>
        <w:pStyle w:val="3-"/>
        <w:wordWrap w:val="0"/>
        <w:ind w:left="1332"/>
        <w:rPr>
          <w:rFonts w:ascii="바탕" w:hAnsi="바탕"/>
          <w:b/>
          <w:sz w:val="20"/>
          <w:szCs w:val="20"/>
        </w:rPr>
      </w:pPr>
      <w:r w:rsidRPr="004642DB">
        <w:rPr>
          <w:rFonts w:ascii="바탕" w:hAnsi="바탕" w:hint="eastAsia"/>
          <w:sz w:val="20"/>
          <w:szCs w:val="20"/>
        </w:rPr>
        <w:t>용출</w:t>
      </w:r>
      <w:r w:rsidRPr="004642DB">
        <w:rPr>
          <w:rFonts w:ascii="바탕" w:hAnsi="바탕"/>
          <w:sz w:val="20"/>
          <w:szCs w:val="20"/>
        </w:rPr>
        <w:t xml:space="preserve"> </w:t>
      </w:r>
      <w:r w:rsidRPr="004642DB">
        <w:rPr>
          <w:rFonts w:ascii="바탕" w:hAnsi="바탕" w:hint="eastAsia"/>
          <w:sz w:val="20"/>
          <w:szCs w:val="20"/>
        </w:rPr>
        <w:t>조건</w:t>
      </w:r>
    </w:p>
    <w:tbl>
      <w:tblPr>
        <w:tblStyle w:val="a7"/>
        <w:tblW w:w="0" w:type="auto"/>
        <w:tblInd w:w="1271" w:type="dxa"/>
        <w:tblLook w:val="04A0" w:firstRow="1" w:lastRow="0" w:firstColumn="1" w:lastColumn="0" w:noHBand="0" w:noVBand="1"/>
      </w:tblPr>
      <w:tblGrid>
        <w:gridCol w:w="3324"/>
        <w:gridCol w:w="5141"/>
      </w:tblGrid>
      <w:tr w:rsidR="00884B4A" w:rsidRPr="0071576C" w14:paraId="74678431" w14:textId="77777777" w:rsidTr="0010499E">
        <w:trPr>
          <w:trHeight w:val="329"/>
        </w:trPr>
        <w:tc>
          <w:tcPr>
            <w:tcW w:w="3324" w:type="dxa"/>
            <w:shd w:val="clear" w:color="auto" w:fill="D9D9D9" w:themeFill="background1" w:themeFillShade="D9"/>
            <w:vAlign w:val="center"/>
          </w:tcPr>
          <w:p w14:paraId="1C58386E"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rPr>
              <w:t>Dissolution Media</w:t>
            </w:r>
          </w:p>
        </w:tc>
        <w:tc>
          <w:tcPr>
            <w:tcW w:w="5141" w:type="dxa"/>
            <w:vAlign w:val="center"/>
          </w:tcPr>
          <w:p w14:paraId="7F79881C"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lang w:eastAsia="ko-KR"/>
              </w:rPr>
              <w:t>pH 6.8</w:t>
            </w:r>
          </w:p>
        </w:tc>
      </w:tr>
      <w:tr w:rsidR="00884B4A" w:rsidRPr="0071576C" w14:paraId="67FACD37" w14:textId="77777777" w:rsidTr="0010499E">
        <w:trPr>
          <w:trHeight w:val="329"/>
        </w:trPr>
        <w:tc>
          <w:tcPr>
            <w:tcW w:w="3324" w:type="dxa"/>
            <w:shd w:val="clear" w:color="auto" w:fill="D9D9D9" w:themeFill="background1" w:themeFillShade="D9"/>
            <w:vAlign w:val="center"/>
          </w:tcPr>
          <w:p w14:paraId="42474CE7" w14:textId="77777777" w:rsidR="00884B4A" w:rsidRPr="00DB0416" w:rsidRDefault="00884B4A" w:rsidP="0010499E">
            <w:pPr>
              <w:pStyle w:val="13"/>
              <w:keepNext w:val="0"/>
              <w:keepLines w:val="0"/>
              <w:widowControl w:val="0"/>
              <w:tabs>
                <w:tab w:val="clear" w:pos="340"/>
                <w:tab w:val="left" w:pos="2694"/>
              </w:tabs>
              <w:wordWrap w:val="0"/>
              <w:spacing w:after="0"/>
              <w:ind w:left="0" w:right="96" w:firstLine="0"/>
              <w:jc w:val="center"/>
              <w:rPr>
                <w:b w:val="0"/>
                <w:color w:val="000000" w:themeColor="text1"/>
                <w:szCs w:val="20"/>
                <w:u w:val="none"/>
                <w:lang w:eastAsia="ko-KR"/>
              </w:rPr>
            </w:pPr>
            <w:r w:rsidRPr="00DB0416">
              <w:rPr>
                <w:b w:val="0"/>
                <w:color w:val="000000" w:themeColor="text1"/>
                <w:szCs w:val="20"/>
                <w:u w:val="none"/>
              </w:rPr>
              <w:t>USP Apparatus</w:t>
            </w:r>
          </w:p>
        </w:tc>
        <w:tc>
          <w:tcPr>
            <w:tcW w:w="5141" w:type="dxa"/>
            <w:vAlign w:val="center"/>
          </w:tcPr>
          <w:p w14:paraId="445E128F"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lang w:eastAsia="ko-KR"/>
              </w:rPr>
              <w:t>USP-II (Paddle)</w:t>
            </w:r>
          </w:p>
        </w:tc>
      </w:tr>
      <w:tr w:rsidR="00884B4A" w:rsidRPr="0071576C" w14:paraId="6A48082D" w14:textId="77777777" w:rsidTr="0010499E">
        <w:trPr>
          <w:trHeight w:val="329"/>
        </w:trPr>
        <w:tc>
          <w:tcPr>
            <w:tcW w:w="3324" w:type="dxa"/>
            <w:shd w:val="clear" w:color="auto" w:fill="D9D9D9" w:themeFill="background1" w:themeFillShade="D9"/>
            <w:vAlign w:val="center"/>
          </w:tcPr>
          <w:p w14:paraId="1B9FABF2" w14:textId="29479889" w:rsidR="00884B4A" w:rsidRPr="00DB0416" w:rsidRDefault="00884B4A" w:rsidP="0010499E">
            <w:pPr>
              <w:pStyle w:val="13"/>
              <w:keepNext w:val="0"/>
              <w:keepLines w:val="0"/>
              <w:widowControl w:val="0"/>
              <w:tabs>
                <w:tab w:val="clear" w:pos="340"/>
                <w:tab w:val="left" w:pos="2694"/>
              </w:tabs>
              <w:wordWrap w:val="0"/>
              <w:spacing w:after="0"/>
              <w:ind w:left="0" w:right="96" w:firstLine="0"/>
              <w:jc w:val="center"/>
              <w:rPr>
                <w:b w:val="0"/>
                <w:color w:val="000000" w:themeColor="text1"/>
                <w:szCs w:val="20"/>
                <w:u w:val="none"/>
                <w:lang w:eastAsia="ko-KR"/>
              </w:rPr>
            </w:pPr>
            <w:r w:rsidRPr="00DB0416">
              <w:rPr>
                <w:rFonts w:hint="eastAsia"/>
                <w:b w:val="0"/>
                <w:color w:val="000000" w:themeColor="text1"/>
                <w:szCs w:val="20"/>
                <w:u w:val="none"/>
                <w:lang w:eastAsia="ko-KR"/>
              </w:rPr>
              <w:t>S</w:t>
            </w:r>
            <w:r w:rsidRPr="00DB0416">
              <w:rPr>
                <w:b w:val="0"/>
                <w:color w:val="000000" w:themeColor="text1"/>
                <w:szCs w:val="20"/>
                <w:u w:val="none"/>
                <w:lang w:eastAsia="ko-KR"/>
              </w:rPr>
              <w:t>inker</w:t>
            </w:r>
            <w:r w:rsidR="00B8306C" w:rsidRPr="00DB0416">
              <w:rPr>
                <w:rFonts w:hint="eastAsia"/>
                <w:b w:val="0"/>
                <w:color w:val="000000" w:themeColor="text1"/>
                <w:szCs w:val="20"/>
                <w:u w:val="none"/>
                <w:lang w:eastAsia="ko-KR"/>
              </w:rPr>
              <w:t xml:space="preserve"> (12.5/500 mg)</w:t>
            </w:r>
          </w:p>
        </w:tc>
        <w:tc>
          <w:tcPr>
            <w:tcW w:w="5141" w:type="dxa"/>
            <w:vAlign w:val="center"/>
          </w:tcPr>
          <w:p w14:paraId="57942B25"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trike/>
                <w:szCs w:val="20"/>
                <w:u w:val="none"/>
                <w:lang w:eastAsia="ko-KR"/>
              </w:rPr>
            </w:pPr>
            <w:r w:rsidRPr="0071576C">
              <w:rPr>
                <w:b w:val="0"/>
                <w:szCs w:val="20"/>
                <w:u w:val="none"/>
                <w:lang w:eastAsia="ko-KR"/>
              </w:rPr>
              <w:t>23.0 x 8.0 mm, 7 spirals spring type</w:t>
            </w:r>
          </w:p>
        </w:tc>
      </w:tr>
      <w:tr w:rsidR="00B8306C" w:rsidRPr="0071576C" w14:paraId="0D4C3B96" w14:textId="77777777" w:rsidTr="0010499E">
        <w:trPr>
          <w:trHeight w:val="329"/>
        </w:trPr>
        <w:tc>
          <w:tcPr>
            <w:tcW w:w="3324" w:type="dxa"/>
            <w:shd w:val="clear" w:color="auto" w:fill="D9D9D9" w:themeFill="background1" w:themeFillShade="D9"/>
            <w:vAlign w:val="center"/>
          </w:tcPr>
          <w:p w14:paraId="42F0C1CC" w14:textId="3AB3890D" w:rsidR="00B8306C" w:rsidRPr="00DB0416" w:rsidRDefault="00B8306C" w:rsidP="0010499E">
            <w:pPr>
              <w:pStyle w:val="13"/>
              <w:keepNext w:val="0"/>
              <w:keepLines w:val="0"/>
              <w:widowControl w:val="0"/>
              <w:tabs>
                <w:tab w:val="clear" w:pos="340"/>
                <w:tab w:val="left" w:pos="2694"/>
              </w:tabs>
              <w:wordWrap w:val="0"/>
              <w:spacing w:after="0"/>
              <w:ind w:left="0" w:right="96" w:firstLine="0"/>
              <w:jc w:val="center"/>
              <w:rPr>
                <w:b w:val="0"/>
                <w:color w:val="000000" w:themeColor="text1"/>
                <w:szCs w:val="20"/>
                <w:u w:val="none"/>
                <w:lang w:eastAsia="ko-KR"/>
              </w:rPr>
            </w:pPr>
            <w:r w:rsidRPr="00DB0416">
              <w:rPr>
                <w:rFonts w:hint="eastAsia"/>
                <w:b w:val="0"/>
                <w:color w:val="000000" w:themeColor="text1"/>
                <w:szCs w:val="20"/>
                <w:u w:val="none"/>
                <w:lang w:eastAsia="ko-KR"/>
              </w:rPr>
              <w:t>S</w:t>
            </w:r>
            <w:r w:rsidRPr="00DB0416">
              <w:rPr>
                <w:b w:val="0"/>
                <w:color w:val="000000" w:themeColor="text1"/>
                <w:szCs w:val="20"/>
                <w:u w:val="none"/>
                <w:lang w:eastAsia="ko-KR"/>
              </w:rPr>
              <w:t>inker</w:t>
            </w:r>
            <w:r w:rsidRPr="00DB0416">
              <w:rPr>
                <w:rFonts w:hint="eastAsia"/>
                <w:b w:val="0"/>
                <w:color w:val="000000" w:themeColor="text1"/>
                <w:szCs w:val="20"/>
                <w:u w:val="none"/>
                <w:lang w:eastAsia="ko-KR"/>
              </w:rPr>
              <w:t xml:space="preserve"> (12.5/1000 mg,</w:t>
            </w:r>
          </w:p>
          <w:p w14:paraId="3B109E8E" w14:textId="7E4BF486" w:rsidR="00B8306C" w:rsidRPr="00DB0416" w:rsidRDefault="00B8306C" w:rsidP="0010499E">
            <w:pPr>
              <w:pStyle w:val="13"/>
              <w:keepNext w:val="0"/>
              <w:keepLines w:val="0"/>
              <w:widowControl w:val="0"/>
              <w:tabs>
                <w:tab w:val="clear" w:pos="340"/>
                <w:tab w:val="left" w:pos="2694"/>
              </w:tabs>
              <w:wordWrap w:val="0"/>
              <w:spacing w:after="0"/>
              <w:ind w:left="0" w:right="96" w:firstLine="0"/>
              <w:jc w:val="center"/>
              <w:rPr>
                <w:b w:val="0"/>
                <w:color w:val="000000" w:themeColor="text1"/>
                <w:szCs w:val="20"/>
                <w:u w:val="none"/>
                <w:lang w:eastAsia="ko-KR"/>
              </w:rPr>
            </w:pPr>
            <w:r w:rsidRPr="00DB0416">
              <w:rPr>
                <w:rFonts w:hint="eastAsia"/>
                <w:b w:val="0"/>
                <w:color w:val="000000" w:themeColor="text1"/>
                <w:szCs w:val="20"/>
                <w:u w:val="none"/>
                <w:lang w:eastAsia="ko-KR"/>
              </w:rPr>
              <w:t>25/1000 mg)</w:t>
            </w:r>
          </w:p>
        </w:tc>
        <w:tc>
          <w:tcPr>
            <w:tcW w:w="5141" w:type="dxa"/>
            <w:vAlign w:val="center"/>
          </w:tcPr>
          <w:p w14:paraId="079F8209" w14:textId="68246961" w:rsidR="00B8306C" w:rsidRPr="0071576C" w:rsidRDefault="00B8306C"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B8306C">
              <w:rPr>
                <w:b w:val="0"/>
                <w:szCs w:val="20"/>
                <w:u w:val="none"/>
                <w:lang w:eastAsia="ko-KR"/>
              </w:rPr>
              <w:t>31.0 x 11.0 mm, 6 spirals spring type</w:t>
            </w:r>
          </w:p>
        </w:tc>
      </w:tr>
      <w:tr w:rsidR="00884B4A" w:rsidRPr="0071576C" w14:paraId="3FC5DB8D" w14:textId="77777777" w:rsidTr="0010499E">
        <w:trPr>
          <w:trHeight w:val="329"/>
        </w:trPr>
        <w:tc>
          <w:tcPr>
            <w:tcW w:w="3324" w:type="dxa"/>
            <w:shd w:val="clear" w:color="auto" w:fill="D9D9D9" w:themeFill="background1" w:themeFillShade="D9"/>
            <w:vAlign w:val="center"/>
          </w:tcPr>
          <w:p w14:paraId="686E891A"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rPr>
              <w:t>Speed (rpm)</w:t>
            </w:r>
          </w:p>
        </w:tc>
        <w:tc>
          <w:tcPr>
            <w:tcW w:w="5141" w:type="dxa"/>
            <w:vAlign w:val="center"/>
          </w:tcPr>
          <w:p w14:paraId="738E93B7"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lang w:eastAsia="ko-KR"/>
              </w:rPr>
              <w:t>50 rpm</w:t>
            </w:r>
          </w:p>
        </w:tc>
      </w:tr>
      <w:tr w:rsidR="00884B4A" w:rsidRPr="0071576C" w14:paraId="29F4FB4F" w14:textId="77777777" w:rsidTr="0010499E">
        <w:trPr>
          <w:trHeight w:val="329"/>
        </w:trPr>
        <w:tc>
          <w:tcPr>
            <w:tcW w:w="3324" w:type="dxa"/>
            <w:shd w:val="clear" w:color="auto" w:fill="D9D9D9" w:themeFill="background1" w:themeFillShade="D9"/>
            <w:vAlign w:val="center"/>
          </w:tcPr>
          <w:p w14:paraId="248484AB"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rPr>
            </w:pPr>
            <w:r w:rsidRPr="0071576C">
              <w:rPr>
                <w:b w:val="0"/>
                <w:szCs w:val="20"/>
                <w:u w:val="none"/>
              </w:rPr>
              <w:t>Volume</w:t>
            </w:r>
          </w:p>
        </w:tc>
        <w:tc>
          <w:tcPr>
            <w:tcW w:w="5141" w:type="dxa"/>
            <w:vAlign w:val="center"/>
          </w:tcPr>
          <w:p w14:paraId="0AE262CD"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lang w:eastAsia="ko-KR"/>
              </w:rPr>
              <w:t>900 mL</w:t>
            </w:r>
          </w:p>
        </w:tc>
      </w:tr>
      <w:tr w:rsidR="00884B4A" w:rsidRPr="0071576C" w14:paraId="0B90B48F" w14:textId="77777777" w:rsidTr="0010499E">
        <w:trPr>
          <w:trHeight w:val="329"/>
        </w:trPr>
        <w:tc>
          <w:tcPr>
            <w:tcW w:w="3324" w:type="dxa"/>
            <w:shd w:val="clear" w:color="auto" w:fill="D9D9D9" w:themeFill="background1" w:themeFillShade="D9"/>
            <w:vAlign w:val="center"/>
          </w:tcPr>
          <w:p w14:paraId="3659DF50"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rPr>
            </w:pPr>
            <w:r w:rsidRPr="0071576C">
              <w:rPr>
                <w:b w:val="0"/>
                <w:szCs w:val="20"/>
                <w:u w:val="none"/>
              </w:rPr>
              <w:t>Temperature</w:t>
            </w:r>
          </w:p>
        </w:tc>
        <w:tc>
          <w:tcPr>
            <w:tcW w:w="5141" w:type="dxa"/>
            <w:vAlign w:val="center"/>
          </w:tcPr>
          <w:p w14:paraId="30D8E332"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lang w:eastAsia="ko-KR"/>
              </w:rPr>
              <w:t>37 ± 0.5 °C</w:t>
            </w:r>
          </w:p>
        </w:tc>
      </w:tr>
      <w:tr w:rsidR="00884B4A" w:rsidRPr="0071576C" w14:paraId="4F52770B" w14:textId="77777777" w:rsidTr="0010499E">
        <w:trPr>
          <w:trHeight w:val="329"/>
        </w:trPr>
        <w:tc>
          <w:tcPr>
            <w:tcW w:w="3324" w:type="dxa"/>
            <w:shd w:val="clear" w:color="auto" w:fill="D9D9D9" w:themeFill="background1" w:themeFillShade="D9"/>
            <w:vAlign w:val="center"/>
          </w:tcPr>
          <w:p w14:paraId="496B78B0"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rPr>
              <w:t>Sampling Time Point</w:t>
            </w:r>
          </w:p>
        </w:tc>
        <w:tc>
          <w:tcPr>
            <w:tcW w:w="5141" w:type="dxa"/>
            <w:tcBorders>
              <w:bottom w:val="single" w:sz="4" w:space="0" w:color="auto"/>
            </w:tcBorders>
            <w:vAlign w:val="center"/>
          </w:tcPr>
          <w:p w14:paraId="3B01CE41"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lang w:eastAsia="ko-KR"/>
              </w:rPr>
              <w:t>30 minutes</w:t>
            </w:r>
          </w:p>
        </w:tc>
      </w:tr>
    </w:tbl>
    <w:p w14:paraId="29ADBC43" w14:textId="77777777" w:rsidR="00884B4A" w:rsidRPr="0071576C" w:rsidRDefault="00884B4A" w:rsidP="00D862B9">
      <w:pPr>
        <w:pStyle w:val="31"/>
        <w:pageBreakBefore/>
        <w:numPr>
          <w:ilvl w:val="2"/>
          <w:numId w:val="14"/>
        </w:numPr>
        <w:wordWrap w:val="0"/>
        <w:spacing w:before="180"/>
        <w:ind w:left="1429"/>
        <w:rPr>
          <w:sz w:val="24"/>
        </w:rPr>
      </w:pPr>
      <w:r w:rsidRPr="0071576C">
        <w:rPr>
          <w:sz w:val="24"/>
          <w:szCs w:val="24"/>
        </w:rPr>
        <w:lastRenderedPageBreak/>
        <w:t>Autosampler</w:t>
      </w:r>
      <w:r w:rsidRPr="0071576C">
        <w:rPr>
          <w:sz w:val="24"/>
        </w:rPr>
        <w:t xml:space="preserve"> parameter</w:t>
      </w:r>
    </w:p>
    <w:p w14:paraId="091C12F6" w14:textId="77777777" w:rsidR="00884B4A" w:rsidRPr="004642DB" w:rsidRDefault="00884B4A" w:rsidP="00884B4A">
      <w:pPr>
        <w:pStyle w:val="3-"/>
        <w:wordWrap w:val="0"/>
        <w:ind w:left="1418"/>
        <w:rPr>
          <w:rFonts w:ascii="바탕" w:hAnsi="바탕"/>
          <w:sz w:val="20"/>
          <w:szCs w:val="20"/>
        </w:rPr>
      </w:pPr>
      <w:r w:rsidRPr="004642DB">
        <w:rPr>
          <w:rFonts w:ascii="바탕" w:hAnsi="바탕" w:hint="eastAsia"/>
          <w:sz w:val="20"/>
          <w:szCs w:val="20"/>
        </w:rPr>
        <w:t xml:space="preserve">오토샘플러 조건 </w:t>
      </w:r>
    </w:p>
    <w:p w14:paraId="151018D3" w14:textId="77777777" w:rsidR="00884B4A" w:rsidRPr="0071576C" w:rsidRDefault="00884B4A" w:rsidP="00884B4A">
      <w:pPr>
        <w:pStyle w:val="a8"/>
        <w:widowControl/>
        <w:autoSpaceDE/>
        <w:autoSpaceDN/>
        <w:spacing w:before="120" w:after="60"/>
        <w:ind w:leftChars="0" w:left="1418"/>
        <w:jc w:val="left"/>
        <w:rPr>
          <w:rFonts w:ascii="Times New Roman" w:eastAsia="바탕" w:hAnsi="Times New Roman"/>
          <w:sz w:val="24"/>
          <w:szCs w:val="20"/>
        </w:rPr>
      </w:pPr>
      <w:r w:rsidRPr="004642DB">
        <w:rPr>
          <w:rFonts w:ascii="Times New Roman" w:eastAsia="바탕" w:hAnsi="Times New Roman"/>
          <w:b/>
          <w:bCs/>
          <w:sz w:val="24"/>
          <w:szCs w:val="20"/>
          <w:u w:val="single"/>
        </w:rPr>
        <w:t>Note:</w:t>
      </w:r>
      <w:r w:rsidRPr="0071576C">
        <w:rPr>
          <w:rFonts w:ascii="Times New Roman" w:eastAsia="바탕" w:hAnsi="Times New Roman"/>
          <w:sz w:val="24"/>
          <w:szCs w:val="20"/>
        </w:rPr>
        <w:t xml:space="preserve"> Apply the parameter if dissolution through the autosampler.</w:t>
      </w:r>
    </w:p>
    <w:p w14:paraId="259505A2" w14:textId="77777777" w:rsidR="00884B4A" w:rsidRPr="0071576C" w:rsidRDefault="00884B4A" w:rsidP="00884B4A">
      <w:pPr>
        <w:pStyle w:val="a8"/>
        <w:widowControl/>
        <w:autoSpaceDE/>
        <w:autoSpaceDN/>
        <w:spacing w:after="60"/>
        <w:ind w:leftChars="0" w:left="1418"/>
        <w:jc w:val="left"/>
        <w:rPr>
          <w:rFonts w:ascii="Times New Roman" w:eastAsia="바탕" w:hAnsi="Times New Roman"/>
          <w:szCs w:val="16"/>
        </w:rPr>
      </w:pPr>
      <w:r w:rsidRPr="004642DB">
        <w:rPr>
          <w:rFonts w:ascii="Times New Roman" w:eastAsia="바탕" w:hAnsi="Times New Roman"/>
          <w:b/>
          <w:bCs/>
          <w:szCs w:val="16"/>
          <w:u w:val="single"/>
        </w:rPr>
        <w:t>Note:</w:t>
      </w:r>
      <w:r w:rsidRPr="0071576C">
        <w:rPr>
          <w:rFonts w:ascii="Times New Roman" w:eastAsia="바탕" w:hAnsi="Times New Roman"/>
          <w:szCs w:val="16"/>
        </w:rPr>
        <w:t xml:space="preserve"> </w:t>
      </w:r>
      <w:r w:rsidRPr="0071576C">
        <w:rPr>
          <w:rFonts w:ascii="Times New Roman" w:eastAsia="바탕" w:hAnsi="Times New Roman"/>
          <w:szCs w:val="16"/>
        </w:rPr>
        <w:t>오토</w:t>
      </w:r>
      <w:r w:rsidRPr="0071576C">
        <w:rPr>
          <w:rFonts w:ascii="Times New Roman" w:eastAsia="바탕" w:hAnsi="Times New Roman"/>
          <w:szCs w:val="16"/>
        </w:rPr>
        <w:t xml:space="preserve"> </w:t>
      </w:r>
      <w:r w:rsidRPr="0071576C">
        <w:rPr>
          <w:rFonts w:ascii="Times New Roman" w:eastAsia="바탕" w:hAnsi="Times New Roman"/>
          <w:szCs w:val="16"/>
        </w:rPr>
        <w:t>샘플러를</w:t>
      </w:r>
      <w:r w:rsidRPr="0071576C">
        <w:rPr>
          <w:rFonts w:ascii="Times New Roman" w:eastAsia="바탕" w:hAnsi="Times New Roman"/>
          <w:szCs w:val="16"/>
        </w:rPr>
        <w:t xml:space="preserve"> </w:t>
      </w:r>
      <w:r w:rsidRPr="0071576C">
        <w:rPr>
          <w:rFonts w:ascii="Times New Roman" w:eastAsia="바탕" w:hAnsi="Times New Roman"/>
          <w:szCs w:val="16"/>
        </w:rPr>
        <w:t>통해</w:t>
      </w:r>
      <w:r w:rsidRPr="0071576C">
        <w:rPr>
          <w:rFonts w:ascii="Times New Roman" w:eastAsia="바탕" w:hAnsi="Times New Roman"/>
          <w:szCs w:val="16"/>
        </w:rPr>
        <w:t xml:space="preserve"> </w:t>
      </w:r>
      <w:r w:rsidRPr="0071576C">
        <w:rPr>
          <w:rFonts w:ascii="Times New Roman" w:eastAsia="바탕" w:hAnsi="Times New Roman"/>
          <w:szCs w:val="16"/>
        </w:rPr>
        <w:t>용출</w:t>
      </w:r>
      <w:r w:rsidRPr="0071576C">
        <w:rPr>
          <w:rFonts w:ascii="Times New Roman" w:eastAsia="바탕" w:hAnsi="Times New Roman"/>
          <w:szCs w:val="16"/>
        </w:rPr>
        <w:t xml:space="preserve"> </w:t>
      </w:r>
      <w:r w:rsidRPr="0071576C">
        <w:rPr>
          <w:rFonts w:ascii="Times New Roman" w:eastAsia="바탕" w:hAnsi="Times New Roman"/>
          <w:szCs w:val="16"/>
        </w:rPr>
        <w:t>시</w:t>
      </w:r>
      <w:r w:rsidRPr="0071576C">
        <w:rPr>
          <w:rFonts w:ascii="Times New Roman" w:eastAsia="바탕" w:hAnsi="Times New Roman"/>
          <w:szCs w:val="16"/>
        </w:rPr>
        <w:t xml:space="preserve"> </w:t>
      </w:r>
      <w:r w:rsidRPr="0071576C">
        <w:rPr>
          <w:rFonts w:ascii="Times New Roman" w:eastAsia="바탕" w:hAnsi="Times New Roman"/>
          <w:szCs w:val="16"/>
        </w:rPr>
        <w:t>해당</w:t>
      </w:r>
      <w:r w:rsidRPr="0071576C">
        <w:rPr>
          <w:rFonts w:ascii="Times New Roman" w:eastAsia="바탕" w:hAnsi="Times New Roman"/>
          <w:szCs w:val="16"/>
        </w:rPr>
        <w:t xml:space="preserve"> </w:t>
      </w:r>
      <w:r w:rsidRPr="0071576C">
        <w:rPr>
          <w:rFonts w:ascii="Times New Roman" w:eastAsia="바탕" w:hAnsi="Times New Roman"/>
          <w:szCs w:val="16"/>
        </w:rPr>
        <w:t>조건을</w:t>
      </w:r>
      <w:r w:rsidRPr="0071576C">
        <w:rPr>
          <w:rFonts w:ascii="Times New Roman" w:eastAsia="바탕" w:hAnsi="Times New Roman"/>
          <w:szCs w:val="16"/>
        </w:rPr>
        <w:t xml:space="preserve"> </w:t>
      </w:r>
      <w:r w:rsidRPr="0071576C">
        <w:rPr>
          <w:rFonts w:ascii="Times New Roman" w:eastAsia="바탕" w:hAnsi="Times New Roman"/>
          <w:szCs w:val="16"/>
        </w:rPr>
        <w:t>적용한다</w:t>
      </w:r>
      <w:r w:rsidRPr="0071576C">
        <w:rPr>
          <w:rFonts w:ascii="Times New Roman" w:eastAsia="바탕" w:hAnsi="Times New Roman"/>
          <w:szCs w:val="16"/>
        </w:rPr>
        <w:t>.</w:t>
      </w:r>
    </w:p>
    <w:tbl>
      <w:tblPr>
        <w:tblW w:w="4187" w:type="pct"/>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9"/>
        <w:gridCol w:w="2269"/>
        <w:gridCol w:w="3544"/>
      </w:tblGrid>
      <w:tr w:rsidR="00884B4A" w:rsidRPr="0071576C" w14:paraId="21506A15" w14:textId="77777777" w:rsidTr="0010499E">
        <w:trPr>
          <w:trHeight w:val="329"/>
        </w:trPr>
        <w:tc>
          <w:tcPr>
            <w:tcW w:w="2876" w:type="pct"/>
            <w:gridSpan w:val="2"/>
            <w:shd w:val="clear" w:color="auto" w:fill="D9D9D9" w:themeFill="background1" w:themeFillShade="D9"/>
            <w:vAlign w:val="center"/>
          </w:tcPr>
          <w:p w14:paraId="6105ED6B"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hint="eastAsia"/>
                <w:sz w:val="24"/>
                <w:szCs w:val="24"/>
              </w:rPr>
              <w:t>S</w:t>
            </w:r>
            <w:r w:rsidRPr="0071576C">
              <w:rPr>
                <w:rFonts w:ascii="Times New Roman" w:eastAsia="바탕" w:hAnsi="Times New Roman"/>
                <w:sz w:val="24"/>
                <w:szCs w:val="24"/>
              </w:rPr>
              <w:t>ampling volume</w:t>
            </w:r>
          </w:p>
        </w:tc>
        <w:tc>
          <w:tcPr>
            <w:tcW w:w="2124" w:type="pct"/>
            <w:shd w:val="clear" w:color="auto" w:fill="auto"/>
            <w:vAlign w:val="center"/>
          </w:tcPr>
          <w:p w14:paraId="3B720C58"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hint="eastAsia"/>
                <w:sz w:val="24"/>
                <w:szCs w:val="24"/>
              </w:rPr>
              <w:t>5</w:t>
            </w:r>
            <w:r w:rsidRPr="0071576C">
              <w:rPr>
                <w:rFonts w:ascii="Times New Roman" w:eastAsia="바탕" w:hAnsi="Times New Roman"/>
                <w:sz w:val="24"/>
                <w:szCs w:val="24"/>
              </w:rPr>
              <w:t>.0 mL</w:t>
            </w:r>
          </w:p>
        </w:tc>
      </w:tr>
      <w:tr w:rsidR="00884B4A" w:rsidRPr="0071576C" w14:paraId="2F1DA9BA" w14:textId="77777777" w:rsidTr="0010499E">
        <w:trPr>
          <w:trHeight w:val="329"/>
        </w:trPr>
        <w:tc>
          <w:tcPr>
            <w:tcW w:w="1516" w:type="pct"/>
            <w:vMerge w:val="restart"/>
            <w:shd w:val="clear" w:color="auto" w:fill="D9D9D9" w:themeFill="background1" w:themeFillShade="D9"/>
            <w:vAlign w:val="center"/>
          </w:tcPr>
          <w:p w14:paraId="25026080"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Pump Flow Rates</w:t>
            </w:r>
          </w:p>
        </w:tc>
        <w:tc>
          <w:tcPr>
            <w:tcW w:w="1360" w:type="pct"/>
            <w:shd w:val="clear" w:color="auto" w:fill="D9D9D9" w:themeFill="background1" w:themeFillShade="D9"/>
            <w:vAlign w:val="center"/>
          </w:tcPr>
          <w:p w14:paraId="673CE32B"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Collection</w:t>
            </w:r>
          </w:p>
        </w:tc>
        <w:tc>
          <w:tcPr>
            <w:tcW w:w="2124" w:type="pct"/>
            <w:shd w:val="clear" w:color="auto" w:fill="auto"/>
            <w:vAlign w:val="center"/>
          </w:tcPr>
          <w:p w14:paraId="25E3CC34"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25.0 mL/min</w:t>
            </w:r>
          </w:p>
        </w:tc>
      </w:tr>
      <w:tr w:rsidR="00884B4A" w:rsidRPr="0071576C" w14:paraId="1A279E29" w14:textId="77777777" w:rsidTr="0010499E">
        <w:trPr>
          <w:trHeight w:val="329"/>
        </w:trPr>
        <w:tc>
          <w:tcPr>
            <w:tcW w:w="1516" w:type="pct"/>
            <w:vMerge/>
            <w:shd w:val="clear" w:color="auto" w:fill="D9D9D9" w:themeFill="background1" w:themeFillShade="D9"/>
            <w:vAlign w:val="center"/>
          </w:tcPr>
          <w:p w14:paraId="20051F50" w14:textId="77777777" w:rsidR="00884B4A" w:rsidRPr="0071576C" w:rsidRDefault="00884B4A" w:rsidP="0010499E">
            <w:pPr>
              <w:snapToGrid w:val="0"/>
              <w:jc w:val="center"/>
              <w:rPr>
                <w:rFonts w:ascii="Times New Roman" w:eastAsia="바탕" w:hAnsi="Times New Roman"/>
                <w:sz w:val="24"/>
                <w:szCs w:val="24"/>
              </w:rPr>
            </w:pPr>
          </w:p>
        </w:tc>
        <w:tc>
          <w:tcPr>
            <w:tcW w:w="1360" w:type="pct"/>
            <w:shd w:val="clear" w:color="auto" w:fill="D9D9D9" w:themeFill="background1" w:themeFillShade="D9"/>
            <w:vAlign w:val="center"/>
          </w:tcPr>
          <w:p w14:paraId="7F8EF243"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Sampling</w:t>
            </w:r>
          </w:p>
        </w:tc>
        <w:tc>
          <w:tcPr>
            <w:tcW w:w="2124" w:type="pct"/>
            <w:shd w:val="clear" w:color="auto" w:fill="auto"/>
            <w:vAlign w:val="center"/>
          </w:tcPr>
          <w:p w14:paraId="29F0E901"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25.0 mL/min</w:t>
            </w:r>
          </w:p>
        </w:tc>
      </w:tr>
      <w:tr w:rsidR="00884B4A" w:rsidRPr="0071576C" w14:paraId="1F9DE56A" w14:textId="77777777" w:rsidTr="0010499E">
        <w:trPr>
          <w:trHeight w:val="329"/>
        </w:trPr>
        <w:tc>
          <w:tcPr>
            <w:tcW w:w="1516" w:type="pct"/>
            <w:vMerge/>
            <w:shd w:val="clear" w:color="auto" w:fill="D9D9D9" w:themeFill="background1" w:themeFillShade="D9"/>
            <w:vAlign w:val="center"/>
          </w:tcPr>
          <w:p w14:paraId="7CEB59B7" w14:textId="77777777" w:rsidR="00884B4A" w:rsidRPr="0071576C" w:rsidRDefault="00884B4A" w:rsidP="0010499E">
            <w:pPr>
              <w:snapToGrid w:val="0"/>
              <w:jc w:val="center"/>
              <w:rPr>
                <w:rFonts w:ascii="Times New Roman" w:eastAsia="바탕" w:hAnsi="Times New Roman"/>
                <w:sz w:val="24"/>
                <w:szCs w:val="24"/>
              </w:rPr>
            </w:pPr>
          </w:p>
        </w:tc>
        <w:tc>
          <w:tcPr>
            <w:tcW w:w="1360" w:type="pct"/>
            <w:shd w:val="clear" w:color="auto" w:fill="D9D9D9" w:themeFill="background1" w:themeFillShade="D9"/>
            <w:vAlign w:val="center"/>
          </w:tcPr>
          <w:p w14:paraId="6BDDC4FA"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Other rates</w:t>
            </w:r>
          </w:p>
        </w:tc>
        <w:tc>
          <w:tcPr>
            <w:tcW w:w="2124" w:type="pct"/>
            <w:shd w:val="clear" w:color="auto" w:fill="auto"/>
            <w:vAlign w:val="center"/>
          </w:tcPr>
          <w:p w14:paraId="35DAA2A2"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25.0 mL/min</w:t>
            </w:r>
          </w:p>
        </w:tc>
      </w:tr>
      <w:tr w:rsidR="00884B4A" w:rsidRPr="0071576C" w14:paraId="6C5C4368" w14:textId="77777777" w:rsidTr="0010499E">
        <w:trPr>
          <w:trHeight w:val="329"/>
        </w:trPr>
        <w:tc>
          <w:tcPr>
            <w:tcW w:w="1516" w:type="pct"/>
            <w:vMerge w:val="restart"/>
            <w:shd w:val="clear" w:color="auto" w:fill="D9D9D9" w:themeFill="background1" w:themeFillShade="D9"/>
            <w:vAlign w:val="center"/>
          </w:tcPr>
          <w:p w14:paraId="0776CEB4"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Volumes</w:t>
            </w:r>
          </w:p>
        </w:tc>
        <w:tc>
          <w:tcPr>
            <w:tcW w:w="1360" w:type="pct"/>
            <w:shd w:val="clear" w:color="auto" w:fill="D9D9D9" w:themeFill="background1" w:themeFillShade="D9"/>
            <w:vAlign w:val="center"/>
          </w:tcPr>
          <w:p w14:paraId="73E495E5"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Flush</w:t>
            </w:r>
          </w:p>
        </w:tc>
        <w:tc>
          <w:tcPr>
            <w:tcW w:w="2124" w:type="pct"/>
            <w:shd w:val="clear" w:color="auto" w:fill="auto"/>
            <w:vAlign w:val="center"/>
          </w:tcPr>
          <w:p w14:paraId="23576F79"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2.0 mL</w:t>
            </w:r>
          </w:p>
        </w:tc>
      </w:tr>
      <w:tr w:rsidR="00884B4A" w:rsidRPr="0071576C" w14:paraId="07F1AAF1" w14:textId="77777777" w:rsidTr="0010499E">
        <w:trPr>
          <w:trHeight w:val="329"/>
        </w:trPr>
        <w:tc>
          <w:tcPr>
            <w:tcW w:w="1516" w:type="pct"/>
            <w:vMerge/>
            <w:shd w:val="clear" w:color="auto" w:fill="D9D9D9" w:themeFill="background1" w:themeFillShade="D9"/>
            <w:vAlign w:val="center"/>
          </w:tcPr>
          <w:p w14:paraId="2A92CD71" w14:textId="77777777" w:rsidR="00884B4A" w:rsidRPr="0071576C" w:rsidRDefault="00884B4A" w:rsidP="0010499E">
            <w:pPr>
              <w:snapToGrid w:val="0"/>
              <w:jc w:val="center"/>
              <w:rPr>
                <w:rFonts w:ascii="Times New Roman" w:eastAsia="바탕" w:hAnsi="Times New Roman"/>
                <w:sz w:val="24"/>
                <w:szCs w:val="24"/>
              </w:rPr>
            </w:pPr>
          </w:p>
        </w:tc>
        <w:tc>
          <w:tcPr>
            <w:tcW w:w="1360" w:type="pct"/>
            <w:shd w:val="clear" w:color="auto" w:fill="D9D9D9" w:themeFill="background1" w:themeFillShade="D9"/>
            <w:vAlign w:val="center"/>
          </w:tcPr>
          <w:p w14:paraId="5CE027D0"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Offset</w:t>
            </w:r>
          </w:p>
        </w:tc>
        <w:tc>
          <w:tcPr>
            <w:tcW w:w="2124" w:type="pct"/>
            <w:shd w:val="clear" w:color="auto" w:fill="auto"/>
            <w:vAlign w:val="center"/>
          </w:tcPr>
          <w:p w14:paraId="1E644682"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2.0 mL</w:t>
            </w:r>
          </w:p>
        </w:tc>
      </w:tr>
      <w:tr w:rsidR="00884B4A" w:rsidRPr="0071576C" w14:paraId="0E8181C3" w14:textId="77777777" w:rsidTr="0010499E">
        <w:trPr>
          <w:trHeight w:val="329"/>
        </w:trPr>
        <w:tc>
          <w:tcPr>
            <w:tcW w:w="1516" w:type="pct"/>
            <w:vMerge w:val="restart"/>
            <w:shd w:val="clear" w:color="auto" w:fill="D9D9D9" w:themeFill="background1" w:themeFillShade="D9"/>
            <w:vAlign w:val="center"/>
          </w:tcPr>
          <w:p w14:paraId="5D379E7D"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Options</w:t>
            </w:r>
          </w:p>
        </w:tc>
        <w:tc>
          <w:tcPr>
            <w:tcW w:w="1360" w:type="pct"/>
            <w:shd w:val="clear" w:color="auto" w:fill="D9D9D9" w:themeFill="background1" w:themeFillShade="D9"/>
            <w:vAlign w:val="center"/>
          </w:tcPr>
          <w:p w14:paraId="39C8116E"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Media Replace</w:t>
            </w:r>
          </w:p>
        </w:tc>
        <w:tc>
          <w:tcPr>
            <w:tcW w:w="2124" w:type="pct"/>
            <w:shd w:val="clear" w:color="auto" w:fill="auto"/>
            <w:vAlign w:val="center"/>
          </w:tcPr>
          <w:p w14:paraId="4B5171A4"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On</w:t>
            </w:r>
          </w:p>
        </w:tc>
      </w:tr>
      <w:tr w:rsidR="00884B4A" w:rsidRPr="0071576C" w14:paraId="24BCBF5E" w14:textId="77777777" w:rsidTr="0010499E">
        <w:trPr>
          <w:trHeight w:val="329"/>
        </w:trPr>
        <w:tc>
          <w:tcPr>
            <w:tcW w:w="1516" w:type="pct"/>
            <w:vMerge/>
            <w:shd w:val="clear" w:color="auto" w:fill="D9D9D9" w:themeFill="background1" w:themeFillShade="D9"/>
            <w:vAlign w:val="center"/>
          </w:tcPr>
          <w:p w14:paraId="195BDFDF" w14:textId="77777777" w:rsidR="00884B4A" w:rsidRPr="0071576C" w:rsidRDefault="00884B4A" w:rsidP="0010499E">
            <w:pPr>
              <w:snapToGrid w:val="0"/>
              <w:jc w:val="center"/>
              <w:rPr>
                <w:rFonts w:ascii="Times New Roman" w:eastAsia="바탕" w:hAnsi="Times New Roman"/>
                <w:sz w:val="24"/>
                <w:szCs w:val="24"/>
              </w:rPr>
            </w:pPr>
          </w:p>
        </w:tc>
        <w:tc>
          <w:tcPr>
            <w:tcW w:w="1360" w:type="pct"/>
            <w:shd w:val="clear" w:color="auto" w:fill="D9D9D9" w:themeFill="background1" w:themeFillShade="D9"/>
            <w:vAlign w:val="center"/>
          </w:tcPr>
          <w:p w14:paraId="74A8332B"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Media Recycle</w:t>
            </w:r>
          </w:p>
        </w:tc>
        <w:tc>
          <w:tcPr>
            <w:tcW w:w="2124" w:type="pct"/>
            <w:shd w:val="clear" w:color="auto" w:fill="auto"/>
            <w:vAlign w:val="center"/>
          </w:tcPr>
          <w:p w14:paraId="73BFEB8F"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On</w:t>
            </w:r>
          </w:p>
        </w:tc>
      </w:tr>
    </w:tbl>
    <w:p w14:paraId="78063AB5" w14:textId="77777777" w:rsidR="00884B4A" w:rsidRPr="0071576C" w:rsidRDefault="00884B4A" w:rsidP="00884B4A">
      <w:pPr>
        <w:pStyle w:val="31"/>
        <w:numPr>
          <w:ilvl w:val="2"/>
          <w:numId w:val="14"/>
        </w:numPr>
        <w:wordWrap w:val="0"/>
        <w:spacing w:before="180"/>
        <w:ind w:left="1429"/>
        <w:rPr>
          <w:sz w:val="24"/>
        </w:rPr>
      </w:pPr>
      <w:r w:rsidRPr="0071576C">
        <w:rPr>
          <w:sz w:val="24"/>
          <w:szCs w:val="24"/>
        </w:rPr>
        <w:t>Chromatographic</w:t>
      </w:r>
      <w:r w:rsidRPr="0071576C">
        <w:rPr>
          <w:sz w:val="24"/>
        </w:rPr>
        <w:t xml:space="preserve"> System </w:t>
      </w:r>
    </w:p>
    <w:p w14:paraId="22072F7C" w14:textId="77777777" w:rsidR="00884B4A" w:rsidRPr="00A62B3D" w:rsidRDefault="00884B4A" w:rsidP="00884B4A">
      <w:pPr>
        <w:pStyle w:val="3-"/>
        <w:wordWrap w:val="0"/>
        <w:ind w:left="1418"/>
        <w:rPr>
          <w:sz w:val="20"/>
          <w:szCs w:val="20"/>
        </w:rPr>
      </w:pPr>
      <w:r w:rsidRPr="00A62B3D">
        <w:rPr>
          <w:rFonts w:ascii="바탕" w:hAnsi="바탕" w:hint="eastAsia"/>
          <w:sz w:val="20"/>
          <w:szCs w:val="20"/>
        </w:rPr>
        <w:t>크로마토그래픽</w:t>
      </w:r>
      <w:r w:rsidRPr="00A62B3D">
        <w:rPr>
          <w:sz w:val="20"/>
          <w:szCs w:val="20"/>
        </w:rPr>
        <w:t xml:space="preserve"> </w:t>
      </w:r>
      <w:r w:rsidRPr="00A62B3D">
        <w:rPr>
          <w:rFonts w:hint="eastAsia"/>
          <w:sz w:val="20"/>
          <w:szCs w:val="20"/>
        </w:rPr>
        <w:t>시스템</w:t>
      </w:r>
    </w:p>
    <w:tbl>
      <w:tblPr>
        <w:tblStyle w:val="a7"/>
        <w:tblW w:w="8476" w:type="dxa"/>
        <w:tblInd w:w="1413" w:type="dxa"/>
        <w:tblLook w:val="04A0" w:firstRow="1" w:lastRow="0" w:firstColumn="1" w:lastColumn="0" w:noHBand="0" w:noVBand="1"/>
      </w:tblPr>
      <w:tblGrid>
        <w:gridCol w:w="3231"/>
        <w:gridCol w:w="5245"/>
      </w:tblGrid>
      <w:tr w:rsidR="00884B4A" w:rsidRPr="0071576C" w14:paraId="37FE1A7A" w14:textId="77777777" w:rsidTr="0010499E">
        <w:trPr>
          <w:trHeight w:val="340"/>
        </w:trPr>
        <w:tc>
          <w:tcPr>
            <w:tcW w:w="3231" w:type="dxa"/>
            <w:tcBorders>
              <w:top w:val="single" w:sz="4" w:space="0" w:color="000000"/>
              <w:left w:val="single" w:sz="4" w:space="0" w:color="000000"/>
              <w:right w:val="single" w:sz="4" w:space="0" w:color="000000"/>
            </w:tcBorders>
            <w:shd w:val="clear" w:color="auto" w:fill="D9D9D9" w:themeFill="background1" w:themeFillShade="D9"/>
            <w:vAlign w:val="center"/>
          </w:tcPr>
          <w:p w14:paraId="08B57A19"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lang w:eastAsia="ko-KR"/>
              </w:rPr>
            </w:pPr>
            <w:r w:rsidRPr="0071576C">
              <w:rPr>
                <w:rFonts w:hint="eastAsia"/>
                <w:b w:val="0"/>
                <w:szCs w:val="20"/>
                <w:u w:val="none"/>
                <w:lang w:eastAsia="ko-KR"/>
              </w:rPr>
              <w:t>W</w:t>
            </w:r>
            <w:r w:rsidRPr="0071576C">
              <w:rPr>
                <w:b w:val="0"/>
                <w:szCs w:val="20"/>
                <w:u w:val="none"/>
                <w:lang w:eastAsia="ko-KR"/>
              </w:rPr>
              <w:t>avelength</w:t>
            </w:r>
          </w:p>
        </w:tc>
        <w:tc>
          <w:tcPr>
            <w:tcW w:w="5245" w:type="dxa"/>
            <w:tcBorders>
              <w:top w:val="single" w:sz="4" w:space="0" w:color="000000"/>
              <w:left w:val="single" w:sz="4" w:space="0" w:color="000000"/>
              <w:bottom w:val="single" w:sz="4" w:space="0" w:color="000000"/>
              <w:right w:val="single" w:sz="4" w:space="0" w:color="000000"/>
            </w:tcBorders>
            <w:vAlign w:val="center"/>
          </w:tcPr>
          <w:p w14:paraId="3519C096"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rPr>
            </w:pPr>
            <w:r w:rsidRPr="0071576C">
              <w:rPr>
                <w:b w:val="0"/>
                <w:szCs w:val="20"/>
                <w:u w:val="none"/>
              </w:rPr>
              <w:t>205 nm</w:t>
            </w:r>
          </w:p>
        </w:tc>
      </w:tr>
      <w:tr w:rsidR="00884B4A" w:rsidRPr="0071576C" w14:paraId="3A86B9E3" w14:textId="77777777" w:rsidTr="0010499E">
        <w:trPr>
          <w:trHeight w:val="340"/>
        </w:trPr>
        <w:tc>
          <w:tcPr>
            <w:tcW w:w="32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A4A87F3"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u w:val="none"/>
                <w:lang w:eastAsia="ko-KR"/>
              </w:rPr>
            </w:pPr>
            <w:r w:rsidRPr="0071576C">
              <w:rPr>
                <w:b w:val="0"/>
                <w:szCs w:val="20"/>
                <w:u w:val="none"/>
              </w:rPr>
              <w:t>Column</w:t>
            </w:r>
          </w:p>
        </w:tc>
        <w:tc>
          <w:tcPr>
            <w:tcW w:w="5245" w:type="dxa"/>
            <w:tcBorders>
              <w:top w:val="single" w:sz="4" w:space="0" w:color="000000"/>
              <w:left w:val="single" w:sz="4" w:space="0" w:color="000000"/>
              <w:bottom w:val="single" w:sz="4" w:space="0" w:color="000000"/>
              <w:right w:val="single" w:sz="4" w:space="0" w:color="000000"/>
            </w:tcBorders>
            <w:vAlign w:val="center"/>
          </w:tcPr>
          <w:p w14:paraId="084E2FA6"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rPr>
            </w:pPr>
            <w:r w:rsidRPr="0071576C">
              <w:rPr>
                <w:b w:val="0"/>
                <w:szCs w:val="20"/>
                <w:u w:val="none"/>
              </w:rPr>
              <w:t>YMC Pack pro (C18), 4.6 x 150 mm, 5 µm</w:t>
            </w:r>
          </w:p>
        </w:tc>
      </w:tr>
      <w:tr w:rsidR="00884B4A" w:rsidRPr="0071576C" w14:paraId="4CF6A136" w14:textId="77777777" w:rsidTr="0010499E">
        <w:trPr>
          <w:trHeight w:val="340"/>
        </w:trPr>
        <w:tc>
          <w:tcPr>
            <w:tcW w:w="32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D961759"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u w:val="none"/>
              </w:rPr>
            </w:pPr>
            <w:r w:rsidRPr="0071576C">
              <w:rPr>
                <w:b w:val="0"/>
                <w:szCs w:val="20"/>
                <w:u w:val="none"/>
              </w:rPr>
              <w:t xml:space="preserve">Column </w:t>
            </w:r>
            <w:r w:rsidRPr="0071576C">
              <w:rPr>
                <w:rFonts w:hint="eastAsia"/>
                <w:b w:val="0"/>
                <w:szCs w:val="20"/>
                <w:u w:val="none"/>
              </w:rPr>
              <w:t>T</w:t>
            </w:r>
            <w:r w:rsidRPr="0071576C">
              <w:rPr>
                <w:b w:val="0"/>
                <w:szCs w:val="20"/>
                <w:u w:val="none"/>
              </w:rPr>
              <w:t>emperature</w:t>
            </w:r>
          </w:p>
        </w:tc>
        <w:tc>
          <w:tcPr>
            <w:tcW w:w="5245" w:type="dxa"/>
            <w:tcBorders>
              <w:top w:val="single" w:sz="4" w:space="0" w:color="000000"/>
              <w:left w:val="single" w:sz="4" w:space="0" w:color="000000"/>
              <w:bottom w:val="single" w:sz="4" w:space="0" w:color="000000"/>
              <w:right w:val="single" w:sz="4" w:space="0" w:color="000000"/>
            </w:tcBorders>
            <w:vAlign w:val="center"/>
          </w:tcPr>
          <w:p w14:paraId="620AA206"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rPr>
            </w:pPr>
            <w:r w:rsidRPr="0071576C">
              <w:rPr>
                <w:rFonts w:hint="eastAsia"/>
                <w:b w:val="0"/>
                <w:szCs w:val="20"/>
                <w:u w:val="none"/>
              </w:rPr>
              <w:t>25</w:t>
            </w:r>
            <w:r w:rsidRPr="0071576C">
              <w:rPr>
                <w:b w:val="0"/>
                <w:szCs w:val="20"/>
                <w:u w:val="none"/>
              </w:rPr>
              <w:t xml:space="preserve"> °C</w:t>
            </w:r>
          </w:p>
        </w:tc>
      </w:tr>
      <w:tr w:rsidR="00884B4A" w:rsidRPr="0071576C" w14:paraId="6A0F3929" w14:textId="77777777" w:rsidTr="0010499E">
        <w:trPr>
          <w:trHeight w:val="340"/>
        </w:trPr>
        <w:tc>
          <w:tcPr>
            <w:tcW w:w="32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C937713"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u w:val="none"/>
                <w:lang w:eastAsia="ko-KR"/>
              </w:rPr>
            </w:pPr>
            <w:r w:rsidRPr="0071576C">
              <w:rPr>
                <w:rFonts w:hint="eastAsia"/>
                <w:b w:val="0"/>
                <w:u w:val="none"/>
                <w:lang w:eastAsia="ko-KR"/>
              </w:rPr>
              <w:t>Flow rate</w:t>
            </w:r>
          </w:p>
        </w:tc>
        <w:tc>
          <w:tcPr>
            <w:tcW w:w="5245" w:type="dxa"/>
            <w:tcBorders>
              <w:top w:val="single" w:sz="4" w:space="0" w:color="000000"/>
              <w:left w:val="single" w:sz="4" w:space="0" w:color="000000"/>
              <w:bottom w:val="single" w:sz="4" w:space="0" w:color="000000"/>
              <w:right w:val="single" w:sz="4" w:space="0" w:color="000000"/>
            </w:tcBorders>
            <w:vAlign w:val="center"/>
          </w:tcPr>
          <w:p w14:paraId="304BE14E"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rPr>
            </w:pPr>
            <w:r w:rsidRPr="0071576C">
              <w:rPr>
                <w:b w:val="0"/>
                <w:szCs w:val="20"/>
                <w:u w:val="none"/>
              </w:rPr>
              <w:t>1.5 mL / minute</w:t>
            </w:r>
          </w:p>
        </w:tc>
      </w:tr>
      <w:tr w:rsidR="00884B4A" w:rsidRPr="0071576C" w14:paraId="356D3190" w14:textId="77777777" w:rsidTr="0010499E">
        <w:trPr>
          <w:trHeight w:val="340"/>
        </w:trPr>
        <w:tc>
          <w:tcPr>
            <w:tcW w:w="3231" w:type="dxa"/>
            <w:tcBorders>
              <w:top w:val="single" w:sz="4" w:space="0" w:color="000000"/>
              <w:left w:val="single" w:sz="4" w:space="0" w:color="000000"/>
              <w:right w:val="single" w:sz="4" w:space="0" w:color="000000"/>
            </w:tcBorders>
            <w:shd w:val="clear" w:color="auto" w:fill="D9D9D9" w:themeFill="background1" w:themeFillShade="D9"/>
            <w:vAlign w:val="center"/>
          </w:tcPr>
          <w:p w14:paraId="6510D334"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u w:val="none"/>
              </w:rPr>
            </w:pPr>
            <w:r w:rsidRPr="0071576C">
              <w:rPr>
                <w:b w:val="0"/>
                <w:u w:val="none"/>
              </w:rPr>
              <w:t>Injection volume</w:t>
            </w:r>
          </w:p>
        </w:tc>
        <w:tc>
          <w:tcPr>
            <w:tcW w:w="5245" w:type="dxa"/>
            <w:tcBorders>
              <w:top w:val="single" w:sz="4" w:space="0" w:color="000000"/>
              <w:left w:val="single" w:sz="4" w:space="0" w:color="000000"/>
              <w:bottom w:val="single" w:sz="4" w:space="0" w:color="000000"/>
              <w:right w:val="single" w:sz="4" w:space="0" w:color="000000"/>
            </w:tcBorders>
            <w:vAlign w:val="center"/>
          </w:tcPr>
          <w:p w14:paraId="51834EA7"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rPr>
            </w:pPr>
            <w:r w:rsidRPr="0071576C">
              <w:rPr>
                <w:b w:val="0"/>
                <w:szCs w:val="20"/>
                <w:u w:val="none"/>
              </w:rPr>
              <w:t>1</w:t>
            </w:r>
            <w:r w:rsidRPr="0071576C">
              <w:rPr>
                <w:rFonts w:hint="eastAsia"/>
                <w:b w:val="0"/>
                <w:szCs w:val="20"/>
                <w:u w:val="none"/>
              </w:rPr>
              <w:t>0</w:t>
            </w:r>
            <w:r w:rsidRPr="0071576C">
              <w:rPr>
                <w:b w:val="0"/>
                <w:szCs w:val="20"/>
                <w:u w:val="none"/>
              </w:rPr>
              <w:t xml:space="preserve"> µL</w:t>
            </w:r>
          </w:p>
        </w:tc>
      </w:tr>
      <w:tr w:rsidR="00884B4A" w:rsidRPr="0071576C" w14:paraId="5F5E2EC1" w14:textId="77777777" w:rsidTr="0010499E">
        <w:trPr>
          <w:trHeight w:val="340"/>
        </w:trPr>
        <w:tc>
          <w:tcPr>
            <w:tcW w:w="32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913336F"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u w:val="none"/>
              </w:rPr>
            </w:pPr>
            <w:r w:rsidRPr="0071576C">
              <w:rPr>
                <w:rFonts w:hint="eastAsia"/>
                <w:b w:val="0"/>
                <w:u w:val="none"/>
              </w:rPr>
              <w:t>Run time</w:t>
            </w:r>
          </w:p>
        </w:tc>
        <w:tc>
          <w:tcPr>
            <w:tcW w:w="5245" w:type="dxa"/>
            <w:tcBorders>
              <w:top w:val="single" w:sz="4" w:space="0" w:color="000000"/>
              <w:left w:val="single" w:sz="4" w:space="0" w:color="000000"/>
              <w:bottom w:val="single" w:sz="4" w:space="0" w:color="000000"/>
              <w:right w:val="single" w:sz="4" w:space="0" w:color="000000"/>
            </w:tcBorders>
            <w:vAlign w:val="center"/>
          </w:tcPr>
          <w:p w14:paraId="30A90629"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rPr>
            </w:pPr>
            <w:r w:rsidRPr="0071576C">
              <w:rPr>
                <w:b w:val="0"/>
                <w:szCs w:val="20"/>
                <w:u w:val="none"/>
              </w:rPr>
              <w:t>15</w:t>
            </w:r>
            <w:r w:rsidRPr="0071576C">
              <w:rPr>
                <w:rFonts w:hint="eastAsia"/>
                <w:b w:val="0"/>
                <w:szCs w:val="20"/>
                <w:u w:val="none"/>
              </w:rPr>
              <w:t xml:space="preserve"> minutes</w:t>
            </w:r>
          </w:p>
        </w:tc>
      </w:tr>
      <w:tr w:rsidR="00884B4A" w:rsidRPr="0071576C" w14:paraId="4DF770BF" w14:textId="77777777" w:rsidTr="0010499E">
        <w:trPr>
          <w:trHeight w:val="340"/>
        </w:trPr>
        <w:tc>
          <w:tcPr>
            <w:tcW w:w="32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B34967A"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u w:val="none"/>
                <w:lang w:eastAsia="ko-KR"/>
              </w:rPr>
            </w:pPr>
            <w:r w:rsidRPr="0071576C">
              <w:rPr>
                <w:rFonts w:hint="eastAsia"/>
                <w:b w:val="0"/>
                <w:u w:val="none"/>
                <w:lang w:eastAsia="ko-KR"/>
              </w:rPr>
              <w:t>S</w:t>
            </w:r>
            <w:r w:rsidRPr="0071576C">
              <w:rPr>
                <w:b w:val="0"/>
                <w:u w:val="none"/>
                <w:lang w:eastAsia="ko-KR"/>
              </w:rPr>
              <w:t>ampler Temperature</w:t>
            </w:r>
          </w:p>
        </w:tc>
        <w:tc>
          <w:tcPr>
            <w:tcW w:w="5245" w:type="dxa"/>
            <w:tcBorders>
              <w:top w:val="single" w:sz="4" w:space="0" w:color="000000"/>
              <w:left w:val="single" w:sz="4" w:space="0" w:color="000000"/>
              <w:bottom w:val="single" w:sz="4" w:space="0" w:color="000000"/>
              <w:right w:val="single" w:sz="4" w:space="0" w:color="000000"/>
            </w:tcBorders>
            <w:vAlign w:val="center"/>
          </w:tcPr>
          <w:p w14:paraId="6B7DA387"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rPr>
            </w:pPr>
            <w:r w:rsidRPr="0071576C">
              <w:rPr>
                <w:b w:val="0"/>
                <w:szCs w:val="20"/>
                <w:u w:val="none"/>
              </w:rPr>
              <w:t>4 °C</w:t>
            </w:r>
          </w:p>
        </w:tc>
      </w:tr>
      <w:tr w:rsidR="00884B4A" w:rsidRPr="0071576C" w14:paraId="7780D4AA" w14:textId="77777777" w:rsidTr="0010499E">
        <w:trPr>
          <w:trHeight w:val="340"/>
        </w:trPr>
        <w:tc>
          <w:tcPr>
            <w:tcW w:w="32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AD2F39"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u w:val="none"/>
                <w:lang w:eastAsia="ko-KR"/>
              </w:rPr>
            </w:pPr>
            <w:r w:rsidRPr="0071576C">
              <w:rPr>
                <w:rFonts w:hint="eastAsia"/>
                <w:b w:val="0"/>
                <w:u w:val="none"/>
                <w:lang w:eastAsia="ko-KR"/>
              </w:rPr>
              <w:t>N</w:t>
            </w:r>
            <w:r w:rsidRPr="0071576C">
              <w:rPr>
                <w:b w:val="0"/>
                <w:u w:val="none"/>
                <w:lang w:eastAsia="ko-KR"/>
              </w:rPr>
              <w:t>eedle wash</w:t>
            </w:r>
          </w:p>
        </w:tc>
        <w:tc>
          <w:tcPr>
            <w:tcW w:w="5245" w:type="dxa"/>
            <w:tcBorders>
              <w:top w:val="single" w:sz="4" w:space="0" w:color="000000"/>
              <w:left w:val="single" w:sz="4" w:space="0" w:color="000000"/>
              <w:bottom w:val="single" w:sz="4" w:space="0" w:color="000000"/>
              <w:right w:val="single" w:sz="4" w:space="0" w:color="000000"/>
            </w:tcBorders>
            <w:vAlign w:val="center"/>
          </w:tcPr>
          <w:p w14:paraId="16F95D66"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rPr>
            </w:pPr>
            <w:r w:rsidRPr="0071576C">
              <w:rPr>
                <w:rFonts w:hint="eastAsia"/>
                <w:b w:val="0"/>
                <w:szCs w:val="20"/>
                <w:u w:val="none"/>
              </w:rPr>
              <w:t>D</w:t>
            </w:r>
            <w:r w:rsidRPr="0071576C">
              <w:rPr>
                <w:b w:val="0"/>
                <w:szCs w:val="20"/>
                <w:u w:val="none"/>
              </w:rPr>
              <w:t>issolution medium</w:t>
            </w:r>
          </w:p>
        </w:tc>
      </w:tr>
    </w:tbl>
    <w:p w14:paraId="246B69F5" w14:textId="77777777" w:rsidR="00884B4A" w:rsidRPr="0071576C" w:rsidRDefault="00884B4A" w:rsidP="00884B4A">
      <w:pPr>
        <w:pStyle w:val="31"/>
        <w:numPr>
          <w:ilvl w:val="2"/>
          <w:numId w:val="14"/>
        </w:numPr>
        <w:wordWrap w:val="0"/>
        <w:spacing w:before="240"/>
        <w:ind w:left="1429"/>
      </w:pPr>
      <w:r w:rsidRPr="0071576C">
        <w:rPr>
          <w:sz w:val="24"/>
          <w:szCs w:val="24"/>
        </w:rPr>
        <w:t>Procedure</w:t>
      </w:r>
    </w:p>
    <w:p w14:paraId="47CC9A92" w14:textId="77777777" w:rsidR="00884B4A" w:rsidRPr="00A62B3D" w:rsidRDefault="00884B4A" w:rsidP="00884B4A">
      <w:pPr>
        <w:pStyle w:val="3-"/>
        <w:wordWrap w:val="0"/>
        <w:ind w:left="1418"/>
        <w:rPr>
          <w:rFonts w:ascii="바탕" w:hAnsi="바탕"/>
          <w:sz w:val="20"/>
          <w:szCs w:val="20"/>
        </w:rPr>
      </w:pPr>
      <w:r w:rsidRPr="00A62B3D">
        <w:rPr>
          <w:rFonts w:ascii="바탕" w:hAnsi="바탕" w:hint="eastAsia"/>
          <w:sz w:val="20"/>
          <w:szCs w:val="20"/>
        </w:rPr>
        <w:t>절차</w:t>
      </w:r>
    </w:p>
    <w:p w14:paraId="0F52A038" w14:textId="77777777" w:rsidR="00884B4A" w:rsidRPr="0071576C" w:rsidRDefault="00884B4A" w:rsidP="00884B4A">
      <w:pPr>
        <w:pStyle w:val="31"/>
        <w:wordWrap w:val="0"/>
        <w:spacing w:before="120"/>
        <w:ind w:left="1985"/>
        <w:rPr>
          <w:sz w:val="24"/>
          <w:szCs w:val="24"/>
        </w:rPr>
      </w:pPr>
      <w:r w:rsidRPr="0071576C">
        <w:rPr>
          <w:rFonts w:hint="eastAsia"/>
          <w:bCs/>
          <w:sz w:val="24"/>
          <w:szCs w:val="24"/>
        </w:rPr>
        <w:t>Inject</w:t>
      </w:r>
      <w:r w:rsidRPr="0071576C">
        <w:rPr>
          <w:rFonts w:hint="eastAsia"/>
          <w:sz w:val="24"/>
          <w:szCs w:val="24"/>
        </w:rPr>
        <w:t xml:space="preserve"> the </w:t>
      </w:r>
      <w:r w:rsidRPr="0071576C">
        <w:rPr>
          <w:rFonts w:hint="eastAsia"/>
          <w:bCs/>
          <w:sz w:val="24"/>
          <w:szCs w:val="24"/>
        </w:rPr>
        <w:t>following</w:t>
      </w:r>
      <w:r w:rsidRPr="0071576C">
        <w:rPr>
          <w:rFonts w:hint="eastAsia"/>
          <w:sz w:val="24"/>
          <w:szCs w:val="24"/>
        </w:rPr>
        <w:t xml:space="preserve"> solutions as mentioned </w:t>
      </w:r>
      <w:r w:rsidRPr="0071576C">
        <w:rPr>
          <w:sz w:val="24"/>
          <w:szCs w:val="24"/>
        </w:rPr>
        <w:t>below.</w:t>
      </w:r>
    </w:p>
    <w:p w14:paraId="6FD93B43" w14:textId="77777777" w:rsidR="00884B4A" w:rsidRPr="0071576C" w:rsidRDefault="00884B4A" w:rsidP="00884B4A">
      <w:pPr>
        <w:pStyle w:val="a8"/>
        <w:widowControl/>
        <w:autoSpaceDE/>
        <w:autoSpaceDN/>
        <w:spacing w:after="120"/>
        <w:ind w:leftChars="0" w:left="1418"/>
        <w:jc w:val="left"/>
        <w:rPr>
          <w:rFonts w:ascii="바탕" w:eastAsia="바탕" w:hAnsi="바탕"/>
        </w:rPr>
      </w:pPr>
      <w:r w:rsidRPr="0071576C">
        <w:rPr>
          <w:rFonts w:ascii="바탕" w:eastAsia="바탕" w:hAnsi="바탕" w:hint="eastAsia"/>
        </w:rPr>
        <w:t>아래 설명된</w:t>
      </w:r>
      <w:r w:rsidRPr="0071576C">
        <w:rPr>
          <w:rFonts w:ascii="바탕" w:eastAsia="바탕" w:hAnsi="바탕"/>
        </w:rPr>
        <w:t xml:space="preserve"> </w:t>
      </w:r>
      <w:r w:rsidRPr="0071576C">
        <w:rPr>
          <w:rFonts w:ascii="바탕" w:eastAsia="바탕" w:hAnsi="바탕" w:hint="eastAsia"/>
        </w:rPr>
        <w:t>대로 용액을 주입한다</w:t>
      </w:r>
      <w:r w:rsidRPr="0071576C">
        <w:rPr>
          <w:rFonts w:ascii="바탕" w:eastAsia="바탕" w:hAnsi="바탕"/>
        </w:rPr>
        <w:t>.</w:t>
      </w:r>
    </w:p>
    <w:tbl>
      <w:tblPr>
        <w:tblStyle w:val="a7"/>
        <w:tblW w:w="4274" w:type="pct"/>
        <w:tblInd w:w="1413" w:type="dxa"/>
        <w:tblLook w:val="04A0" w:firstRow="1" w:lastRow="0" w:firstColumn="1" w:lastColumn="0" w:noHBand="0" w:noVBand="1"/>
      </w:tblPr>
      <w:tblGrid>
        <w:gridCol w:w="5607"/>
        <w:gridCol w:w="2909"/>
      </w:tblGrid>
      <w:tr w:rsidR="00884B4A" w:rsidRPr="0071576C" w14:paraId="2AD3CC1B" w14:textId="77777777" w:rsidTr="0010499E">
        <w:trPr>
          <w:trHeight w:val="340"/>
          <w:tblHeader/>
        </w:trPr>
        <w:tc>
          <w:tcPr>
            <w:tcW w:w="3292" w:type="pct"/>
            <w:shd w:val="pct10" w:color="auto" w:fill="auto"/>
            <w:vAlign w:val="center"/>
          </w:tcPr>
          <w:p w14:paraId="7BC37F02" w14:textId="77777777" w:rsidR="00884B4A" w:rsidRPr="0071576C" w:rsidRDefault="00884B4A" w:rsidP="0010499E">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71576C">
              <w:rPr>
                <w:rFonts w:ascii="Times New Roman" w:hAnsi="Times New Roman"/>
                <w:b/>
                <w:snapToGrid w:val="0"/>
                <w:kern w:val="28"/>
                <w:sz w:val="24"/>
                <w:szCs w:val="20"/>
              </w:rPr>
              <w:t>Solution</w:t>
            </w:r>
          </w:p>
        </w:tc>
        <w:tc>
          <w:tcPr>
            <w:tcW w:w="1708" w:type="pct"/>
            <w:shd w:val="pct10" w:color="auto" w:fill="auto"/>
            <w:vAlign w:val="center"/>
          </w:tcPr>
          <w:p w14:paraId="15EC71BB" w14:textId="77777777" w:rsidR="00884B4A" w:rsidRPr="0071576C" w:rsidRDefault="00884B4A" w:rsidP="0010499E">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71576C">
              <w:rPr>
                <w:rFonts w:ascii="Times New Roman" w:hAnsi="Times New Roman"/>
                <w:b/>
                <w:snapToGrid w:val="0"/>
                <w:kern w:val="28"/>
                <w:sz w:val="24"/>
                <w:szCs w:val="20"/>
              </w:rPr>
              <w:t>Injection No.</w:t>
            </w:r>
          </w:p>
        </w:tc>
      </w:tr>
      <w:tr w:rsidR="00884B4A" w:rsidRPr="0071576C" w14:paraId="0E84F311" w14:textId="77777777" w:rsidTr="0010499E">
        <w:trPr>
          <w:trHeight w:val="340"/>
        </w:trPr>
        <w:tc>
          <w:tcPr>
            <w:tcW w:w="3292" w:type="pct"/>
            <w:vAlign w:val="center"/>
          </w:tcPr>
          <w:p w14:paraId="1A49F1FD"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rPr>
            </w:pPr>
            <w:r w:rsidRPr="0071576C">
              <w:rPr>
                <w:b w:val="0"/>
                <w:szCs w:val="20"/>
                <w:u w:val="none"/>
              </w:rPr>
              <w:t>Blank solution (Diluent)</w:t>
            </w:r>
          </w:p>
        </w:tc>
        <w:tc>
          <w:tcPr>
            <w:tcW w:w="1708" w:type="pct"/>
            <w:vAlign w:val="center"/>
          </w:tcPr>
          <w:p w14:paraId="21D54A02"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hint="eastAsia"/>
                <w:snapToGrid w:val="0"/>
                <w:sz w:val="24"/>
                <w:szCs w:val="20"/>
              </w:rPr>
              <w:t>2</w:t>
            </w:r>
            <w:r w:rsidRPr="0071576C">
              <w:rPr>
                <w:rFonts w:ascii="Times New Roman" w:hAnsi="Times New Roman"/>
                <w:snapToGrid w:val="0"/>
                <w:sz w:val="24"/>
                <w:szCs w:val="20"/>
                <w:vertAlign w:val="superscript"/>
              </w:rPr>
              <w:t>1)</w:t>
            </w:r>
          </w:p>
        </w:tc>
      </w:tr>
      <w:tr w:rsidR="00884B4A" w:rsidRPr="0071576C" w14:paraId="366CC43D" w14:textId="77777777" w:rsidTr="0010499E">
        <w:trPr>
          <w:trHeight w:val="340"/>
        </w:trPr>
        <w:tc>
          <w:tcPr>
            <w:tcW w:w="3292" w:type="pct"/>
            <w:vAlign w:val="center"/>
          </w:tcPr>
          <w:p w14:paraId="1D6D7977"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rPr>
            </w:pPr>
            <w:r w:rsidRPr="0071576C">
              <w:rPr>
                <w:b w:val="0"/>
                <w:szCs w:val="20"/>
                <w:u w:val="none"/>
              </w:rPr>
              <w:t>Standard solution</w:t>
            </w:r>
          </w:p>
        </w:tc>
        <w:tc>
          <w:tcPr>
            <w:tcW w:w="1708" w:type="pct"/>
            <w:vAlign w:val="center"/>
          </w:tcPr>
          <w:p w14:paraId="0BD99D1B"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z w:val="24"/>
                <w:szCs w:val="20"/>
              </w:rPr>
            </w:pPr>
            <w:r w:rsidRPr="0071576C">
              <w:rPr>
                <w:rFonts w:ascii="Times New Roman" w:hAnsi="Times New Roman"/>
                <w:sz w:val="24"/>
                <w:szCs w:val="20"/>
              </w:rPr>
              <w:t>5</w:t>
            </w:r>
          </w:p>
        </w:tc>
      </w:tr>
      <w:tr w:rsidR="00884B4A" w:rsidRPr="0071576C" w14:paraId="30D84214" w14:textId="77777777" w:rsidTr="0010499E">
        <w:trPr>
          <w:trHeight w:val="340"/>
        </w:trPr>
        <w:tc>
          <w:tcPr>
            <w:tcW w:w="3292" w:type="pct"/>
            <w:vAlign w:val="center"/>
          </w:tcPr>
          <w:p w14:paraId="05B1312E"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rPr>
            </w:pPr>
            <w:r w:rsidRPr="0071576C">
              <w:rPr>
                <w:b w:val="0"/>
                <w:szCs w:val="20"/>
                <w:u w:val="none"/>
              </w:rPr>
              <w:t>Sample solution</w:t>
            </w:r>
          </w:p>
        </w:tc>
        <w:tc>
          <w:tcPr>
            <w:tcW w:w="1708" w:type="pct"/>
            <w:vAlign w:val="center"/>
          </w:tcPr>
          <w:p w14:paraId="79B85D17"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1</w:t>
            </w:r>
          </w:p>
        </w:tc>
      </w:tr>
      <w:tr w:rsidR="00884B4A" w:rsidRPr="0071576C" w14:paraId="7F4732F6" w14:textId="77777777" w:rsidTr="0010499E">
        <w:trPr>
          <w:trHeight w:val="340"/>
        </w:trPr>
        <w:tc>
          <w:tcPr>
            <w:tcW w:w="3292" w:type="pct"/>
            <w:vAlign w:val="center"/>
          </w:tcPr>
          <w:p w14:paraId="736BC384"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rPr>
            </w:pPr>
            <w:r w:rsidRPr="0071576C">
              <w:rPr>
                <w:b w:val="0"/>
                <w:szCs w:val="20"/>
                <w:u w:val="none"/>
              </w:rPr>
              <w:t>Bracketing</w:t>
            </w:r>
            <w:r w:rsidRPr="0071576C">
              <w:rPr>
                <w:rFonts w:hint="eastAsia"/>
                <w:b w:val="0"/>
                <w:szCs w:val="20"/>
                <w:u w:val="none"/>
              </w:rPr>
              <w:t xml:space="preserve"> </w:t>
            </w:r>
            <w:r w:rsidRPr="0071576C">
              <w:rPr>
                <w:b w:val="0"/>
                <w:szCs w:val="20"/>
                <w:u w:val="none"/>
              </w:rPr>
              <w:t>(Standard solution)</w:t>
            </w:r>
          </w:p>
        </w:tc>
        <w:tc>
          <w:tcPr>
            <w:tcW w:w="1708" w:type="pct"/>
            <w:vAlign w:val="center"/>
          </w:tcPr>
          <w:p w14:paraId="08389F62"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z w:val="24"/>
                <w:szCs w:val="20"/>
              </w:rPr>
            </w:pPr>
            <w:r w:rsidRPr="0071576C">
              <w:rPr>
                <w:rFonts w:ascii="Times New Roman" w:hAnsi="Times New Roman"/>
                <w:snapToGrid w:val="0"/>
                <w:kern w:val="28"/>
                <w:sz w:val="24"/>
                <w:szCs w:val="20"/>
              </w:rPr>
              <w:t>1</w:t>
            </w:r>
          </w:p>
        </w:tc>
      </w:tr>
    </w:tbl>
    <w:p w14:paraId="697B08B1" w14:textId="77777777" w:rsidR="00884B4A" w:rsidRPr="0071576C" w:rsidRDefault="00884B4A" w:rsidP="00884B4A">
      <w:pPr>
        <w:pStyle w:val="a8"/>
        <w:numPr>
          <w:ilvl w:val="0"/>
          <w:numId w:val="30"/>
        </w:numPr>
        <w:suppressAutoHyphens/>
        <w:snapToGrid w:val="0"/>
        <w:spacing w:before="60" w:after="60"/>
        <w:ind w:leftChars="0" w:left="1418" w:firstLine="0"/>
        <w:outlineLvl w:val="1"/>
        <w:rPr>
          <w:rFonts w:ascii="Times New Roman" w:hAnsi="Times New Roman"/>
          <w:sz w:val="24"/>
          <w:szCs w:val="20"/>
        </w:rPr>
      </w:pPr>
      <w:r w:rsidRPr="0071576C">
        <w:rPr>
          <w:rFonts w:ascii="Times New Roman" w:hAnsi="Times New Roman"/>
          <w:sz w:val="24"/>
          <w:szCs w:val="20"/>
        </w:rPr>
        <w:t>Blank solution can be injected two or more for stabilization.</w:t>
      </w:r>
    </w:p>
    <w:p w14:paraId="30095BEC" w14:textId="77777777" w:rsidR="00884B4A" w:rsidRPr="0071576C" w:rsidRDefault="00884B4A" w:rsidP="00884B4A">
      <w:pPr>
        <w:pStyle w:val="a8"/>
        <w:widowControl/>
        <w:autoSpaceDE/>
        <w:autoSpaceDN/>
        <w:spacing w:after="240"/>
        <w:ind w:leftChars="0" w:left="1644"/>
        <w:jc w:val="left"/>
        <w:rPr>
          <w:rFonts w:ascii="Times New Roman" w:eastAsia="바탕" w:hAnsi="Times New Roman"/>
          <w:bCs/>
          <w:szCs w:val="20"/>
        </w:rPr>
      </w:pPr>
      <w:r w:rsidRPr="0071576C">
        <w:rPr>
          <w:rFonts w:ascii="Times New Roman" w:eastAsia="바탕" w:hAnsi="Times New Roman"/>
          <w:szCs w:val="20"/>
        </w:rPr>
        <w:t>공시험액은</w:t>
      </w:r>
      <w:r w:rsidRPr="0071576C">
        <w:rPr>
          <w:rFonts w:ascii="Times New Roman" w:eastAsia="바탕" w:hAnsi="Times New Roman"/>
          <w:szCs w:val="20"/>
        </w:rPr>
        <w:t xml:space="preserve"> </w:t>
      </w:r>
      <w:r w:rsidRPr="0071576C">
        <w:rPr>
          <w:rFonts w:ascii="Times New Roman" w:eastAsia="바탕" w:hAnsi="Times New Roman"/>
          <w:szCs w:val="20"/>
        </w:rPr>
        <w:t>안정화를</w:t>
      </w:r>
      <w:r w:rsidRPr="0071576C">
        <w:rPr>
          <w:rFonts w:ascii="Times New Roman" w:eastAsia="바탕" w:hAnsi="Times New Roman"/>
          <w:szCs w:val="20"/>
        </w:rPr>
        <w:t xml:space="preserve"> </w:t>
      </w:r>
      <w:r w:rsidRPr="0071576C">
        <w:rPr>
          <w:rFonts w:ascii="Times New Roman" w:eastAsia="바탕" w:hAnsi="Times New Roman"/>
          <w:szCs w:val="20"/>
        </w:rPr>
        <w:t>위해</w:t>
      </w:r>
      <w:r w:rsidRPr="0071576C">
        <w:rPr>
          <w:rFonts w:ascii="Times New Roman" w:eastAsia="바탕" w:hAnsi="Times New Roman"/>
          <w:szCs w:val="20"/>
        </w:rPr>
        <w:t xml:space="preserve"> 2</w:t>
      </w:r>
      <w:r w:rsidRPr="0071576C">
        <w:rPr>
          <w:rFonts w:ascii="Times New Roman" w:eastAsia="바탕" w:hAnsi="Times New Roman"/>
          <w:szCs w:val="20"/>
        </w:rPr>
        <w:t>회</w:t>
      </w:r>
      <w:r w:rsidRPr="0071576C">
        <w:rPr>
          <w:rFonts w:ascii="Times New Roman" w:eastAsia="바탕" w:hAnsi="Times New Roman"/>
          <w:szCs w:val="20"/>
        </w:rPr>
        <w:t xml:space="preserve"> </w:t>
      </w:r>
      <w:r w:rsidRPr="0071576C">
        <w:rPr>
          <w:rFonts w:ascii="Times New Roman" w:eastAsia="바탕" w:hAnsi="Times New Roman"/>
          <w:szCs w:val="20"/>
        </w:rPr>
        <w:t>이상</w:t>
      </w:r>
      <w:r w:rsidRPr="0071576C">
        <w:rPr>
          <w:rFonts w:ascii="Times New Roman" w:eastAsia="바탕" w:hAnsi="Times New Roman"/>
          <w:szCs w:val="20"/>
        </w:rPr>
        <w:t xml:space="preserve"> </w:t>
      </w:r>
      <w:r w:rsidRPr="0071576C">
        <w:rPr>
          <w:rFonts w:ascii="Times New Roman" w:eastAsia="바탕" w:hAnsi="Times New Roman"/>
          <w:szCs w:val="20"/>
        </w:rPr>
        <w:t>주입될</w:t>
      </w:r>
      <w:r w:rsidRPr="0071576C">
        <w:rPr>
          <w:rFonts w:ascii="Times New Roman" w:eastAsia="바탕" w:hAnsi="Times New Roman"/>
          <w:szCs w:val="20"/>
        </w:rPr>
        <w:t xml:space="preserve"> </w:t>
      </w:r>
      <w:r w:rsidRPr="0071576C">
        <w:rPr>
          <w:rFonts w:ascii="Times New Roman" w:eastAsia="바탕" w:hAnsi="Times New Roman"/>
          <w:szCs w:val="20"/>
        </w:rPr>
        <w:t>수</w:t>
      </w:r>
      <w:r w:rsidRPr="0071576C">
        <w:rPr>
          <w:rFonts w:ascii="Times New Roman" w:eastAsia="바탕" w:hAnsi="Times New Roman"/>
          <w:szCs w:val="20"/>
        </w:rPr>
        <w:t xml:space="preserve"> </w:t>
      </w:r>
      <w:r w:rsidRPr="0071576C">
        <w:rPr>
          <w:rFonts w:ascii="Times New Roman" w:eastAsia="바탕" w:hAnsi="Times New Roman"/>
          <w:szCs w:val="20"/>
        </w:rPr>
        <w:t>있다</w:t>
      </w:r>
      <w:r w:rsidRPr="0071576C">
        <w:rPr>
          <w:rFonts w:ascii="Times New Roman" w:eastAsia="바탕" w:hAnsi="Times New Roman"/>
          <w:szCs w:val="20"/>
        </w:rPr>
        <w:t>.</w:t>
      </w:r>
    </w:p>
    <w:p w14:paraId="72183C9B" w14:textId="77777777" w:rsidR="00884B4A" w:rsidRPr="0071576C" w:rsidRDefault="00884B4A" w:rsidP="00884B4A">
      <w:pPr>
        <w:pStyle w:val="31"/>
        <w:numPr>
          <w:ilvl w:val="2"/>
          <w:numId w:val="14"/>
        </w:numPr>
        <w:wordWrap w:val="0"/>
        <w:spacing w:before="240"/>
        <w:ind w:left="1429"/>
        <w:rPr>
          <w:sz w:val="24"/>
          <w:szCs w:val="24"/>
        </w:rPr>
      </w:pPr>
      <w:r w:rsidRPr="0071576C">
        <w:rPr>
          <w:sz w:val="24"/>
          <w:szCs w:val="24"/>
        </w:rPr>
        <w:lastRenderedPageBreak/>
        <w:t>System Suitability</w:t>
      </w:r>
    </w:p>
    <w:p w14:paraId="26D9F847" w14:textId="77777777" w:rsidR="00884B4A" w:rsidRPr="00A62B3D" w:rsidRDefault="00884B4A" w:rsidP="00884B4A">
      <w:pPr>
        <w:pStyle w:val="3-"/>
        <w:wordWrap w:val="0"/>
        <w:ind w:left="1418"/>
        <w:rPr>
          <w:rFonts w:ascii="바탕" w:hAnsi="바탕"/>
          <w:sz w:val="20"/>
          <w:szCs w:val="20"/>
        </w:rPr>
      </w:pPr>
      <w:r w:rsidRPr="00A62B3D">
        <w:rPr>
          <w:rFonts w:ascii="바탕" w:hAnsi="바탕" w:hint="eastAsia"/>
          <w:sz w:val="20"/>
          <w:szCs w:val="20"/>
        </w:rPr>
        <w:t>시스템</w:t>
      </w:r>
      <w:r w:rsidRPr="00A62B3D">
        <w:rPr>
          <w:rFonts w:ascii="바탕" w:hAnsi="바탕"/>
          <w:sz w:val="20"/>
          <w:szCs w:val="20"/>
        </w:rPr>
        <w:t xml:space="preserve"> </w:t>
      </w:r>
      <w:r w:rsidRPr="00A62B3D">
        <w:rPr>
          <w:rFonts w:ascii="바탕" w:hAnsi="바탕" w:hint="eastAsia"/>
          <w:sz w:val="20"/>
          <w:szCs w:val="20"/>
        </w:rPr>
        <w:t>적합성</w:t>
      </w:r>
    </w:p>
    <w:p w14:paraId="131679E9" w14:textId="77777777" w:rsidR="00884B4A" w:rsidRPr="0071576C" w:rsidRDefault="00884B4A" w:rsidP="00884B4A">
      <w:pPr>
        <w:pStyle w:val="31"/>
        <w:numPr>
          <w:ilvl w:val="3"/>
          <w:numId w:val="14"/>
        </w:numPr>
        <w:wordWrap w:val="0"/>
        <w:spacing w:before="180"/>
        <w:ind w:left="2381" w:hanging="907"/>
        <w:rPr>
          <w:bCs/>
          <w:sz w:val="24"/>
          <w:szCs w:val="28"/>
        </w:rPr>
      </w:pPr>
      <w:r w:rsidRPr="0071576C">
        <w:rPr>
          <w:bCs/>
          <w:sz w:val="24"/>
          <w:szCs w:val="24"/>
        </w:rPr>
        <w:t>The</w:t>
      </w:r>
      <w:r w:rsidRPr="0071576C">
        <w:rPr>
          <w:bCs/>
          <w:sz w:val="24"/>
          <w:szCs w:val="28"/>
        </w:rPr>
        <w:t xml:space="preserve"> </w:t>
      </w:r>
      <w:r w:rsidRPr="0071576C">
        <w:rPr>
          <w:bCs/>
          <w:sz w:val="24"/>
          <w:szCs w:val="24"/>
        </w:rPr>
        <w:t>relative</w:t>
      </w:r>
      <w:r w:rsidRPr="0071576C">
        <w:rPr>
          <w:bCs/>
          <w:sz w:val="24"/>
          <w:szCs w:val="28"/>
        </w:rPr>
        <w:t xml:space="preserve"> standard deviation for peak areas of Alogliptin from the replicate standard injections should not be more than 2.0 %.</w:t>
      </w:r>
    </w:p>
    <w:p w14:paraId="604FA95F" w14:textId="77777777" w:rsidR="00884B4A" w:rsidRPr="0071576C" w:rsidRDefault="00884B4A" w:rsidP="00884B4A">
      <w:pPr>
        <w:pStyle w:val="a8"/>
        <w:widowControl/>
        <w:wordWrap/>
        <w:autoSpaceDE/>
        <w:autoSpaceDN/>
        <w:spacing w:after="180"/>
        <w:ind w:leftChars="0" w:left="2381"/>
        <w:rPr>
          <w:rFonts w:ascii="Times New Roman" w:eastAsia="바탕" w:hAnsi="Times New Roman"/>
          <w:szCs w:val="20"/>
        </w:rPr>
      </w:pPr>
      <w:r w:rsidRPr="0071576C">
        <w:rPr>
          <w:rFonts w:ascii="Times New Roman" w:eastAsia="바탕" w:hAnsi="Times New Roman"/>
          <w:szCs w:val="20"/>
        </w:rPr>
        <w:t>표준액</w:t>
      </w:r>
      <w:r w:rsidRPr="0071576C">
        <w:rPr>
          <w:rFonts w:ascii="Times New Roman" w:eastAsia="바탕" w:hAnsi="Times New Roman"/>
          <w:szCs w:val="20"/>
        </w:rPr>
        <w:t xml:space="preserve"> </w:t>
      </w:r>
      <w:r w:rsidRPr="0071576C">
        <w:rPr>
          <w:rFonts w:ascii="Times New Roman" w:eastAsia="바탕" w:hAnsi="Times New Roman"/>
          <w:szCs w:val="20"/>
        </w:rPr>
        <w:t>반복</w:t>
      </w:r>
      <w:r w:rsidRPr="0071576C">
        <w:rPr>
          <w:rFonts w:ascii="Times New Roman" w:eastAsia="바탕" w:hAnsi="Times New Roman"/>
          <w:szCs w:val="20"/>
        </w:rPr>
        <w:t xml:space="preserve"> </w:t>
      </w:r>
      <w:r w:rsidRPr="0071576C">
        <w:rPr>
          <w:rFonts w:ascii="Times New Roman" w:eastAsia="바탕" w:hAnsi="Times New Roman"/>
          <w:szCs w:val="20"/>
        </w:rPr>
        <w:t>주입</w:t>
      </w:r>
      <w:r w:rsidRPr="0071576C">
        <w:rPr>
          <w:rFonts w:ascii="Times New Roman" w:eastAsia="바탕" w:hAnsi="Times New Roman" w:hint="eastAsia"/>
          <w:szCs w:val="20"/>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따른</w:t>
      </w:r>
      <w:r w:rsidRPr="0071576C">
        <w:rPr>
          <w:rFonts w:ascii="Times New Roman" w:eastAsia="바탕" w:hAnsi="Times New Roman"/>
          <w:szCs w:val="20"/>
        </w:rPr>
        <w:t xml:space="preserve"> </w:t>
      </w:r>
      <w:r w:rsidRPr="0071576C">
        <w:rPr>
          <w:rFonts w:ascii="Times New Roman" w:eastAsia="바탕" w:hAnsi="Times New Roman" w:hint="eastAsia"/>
          <w:szCs w:val="20"/>
        </w:rPr>
        <w:t>알로글립틴</w:t>
      </w:r>
      <w:r w:rsidRPr="0071576C">
        <w:rPr>
          <w:rFonts w:ascii="Times New Roman" w:eastAsia="바탕" w:hAnsi="Times New Roman"/>
          <w:szCs w:val="20"/>
        </w:rPr>
        <w:t xml:space="preserve"> </w:t>
      </w:r>
      <w:r w:rsidRPr="0071576C">
        <w:rPr>
          <w:rFonts w:ascii="Times New Roman" w:eastAsia="바탕" w:hAnsi="Times New Roman"/>
          <w:szCs w:val="20"/>
        </w:rPr>
        <w:t>피크</w:t>
      </w:r>
      <w:r w:rsidRPr="0071576C">
        <w:rPr>
          <w:rFonts w:ascii="Times New Roman" w:eastAsia="바탕" w:hAnsi="Times New Roman"/>
          <w:szCs w:val="20"/>
        </w:rPr>
        <w:t xml:space="preserve"> </w:t>
      </w:r>
      <w:r w:rsidRPr="0071576C">
        <w:rPr>
          <w:rFonts w:ascii="Times New Roman" w:eastAsia="바탕" w:hAnsi="Times New Roman"/>
          <w:szCs w:val="20"/>
        </w:rPr>
        <w:t>면적의</w:t>
      </w:r>
      <w:r w:rsidRPr="0071576C">
        <w:rPr>
          <w:rFonts w:ascii="Times New Roman" w:eastAsia="바탕" w:hAnsi="Times New Roman"/>
          <w:szCs w:val="20"/>
        </w:rPr>
        <w:t xml:space="preserve"> % RSD</w:t>
      </w:r>
      <w:r w:rsidRPr="0071576C">
        <w:rPr>
          <w:rFonts w:ascii="Times New Roman" w:eastAsia="바탕" w:hAnsi="Times New Roman"/>
          <w:szCs w:val="20"/>
        </w:rPr>
        <w:t>는</w:t>
      </w:r>
      <w:r w:rsidRPr="0071576C">
        <w:rPr>
          <w:rFonts w:ascii="Times New Roman" w:eastAsia="바탕" w:hAnsi="Times New Roman"/>
          <w:szCs w:val="20"/>
        </w:rPr>
        <w:t xml:space="preserve"> 2.0 % </w:t>
      </w:r>
      <w:r w:rsidRPr="0071576C">
        <w:rPr>
          <w:rFonts w:ascii="Times New Roman" w:eastAsia="바탕" w:hAnsi="Times New Roman"/>
          <w:szCs w:val="20"/>
        </w:rPr>
        <w:t>이하이다</w:t>
      </w:r>
      <w:r w:rsidRPr="0071576C">
        <w:rPr>
          <w:rFonts w:ascii="Times New Roman" w:eastAsia="바탕" w:hAnsi="Times New Roman"/>
          <w:szCs w:val="20"/>
        </w:rPr>
        <w:t>.</w:t>
      </w:r>
    </w:p>
    <w:p w14:paraId="6B219785" w14:textId="77777777" w:rsidR="00884B4A" w:rsidRPr="0071576C" w:rsidRDefault="00884B4A" w:rsidP="00884B4A">
      <w:pPr>
        <w:pStyle w:val="31"/>
        <w:numPr>
          <w:ilvl w:val="3"/>
          <w:numId w:val="14"/>
        </w:numPr>
        <w:wordWrap w:val="0"/>
        <w:spacing w:before="180"/>
        <w:ind w:left="2381" w:hanging="907"/>
        <w:rPr>
          <w:b/>
          <w:sz w:val="24"/>
          <w:szCs w:val="24"/>
        </w:rPr>
      </w:pPr>
      <w:r w:rsidRPr="0071576C">
        <w:rPr>
          <w:bCs/>
          <w:sz w:val="24"/>
          <w:szCs w:val="24"/>
        </w:rPr>
        <w:t>The</w:t>
      </w:r>
      <w:r w:rsidRPr="0071576C">
        <w:rPr>
          <w:sz w:val="24"/>
          <w:szCs w:val="24"/>
        </w:rPr>
        <w:t xml:space="preserve"> </w:t>
      </w:r>
      <w:r w:rsidRPr="0071576C">
        <w:rPr>
          <w:bCs/>
          <w:sz w:val="24"/>
          <w:szCs w:val="28"/>
        </w:rPr>
        <w:t>tailing</w:t>
      </w:r>
      <w:r w:rsidRPr="0071576C">
        <w:rPr>
          <w:sz w:val="24"/>
          <w:szCs w:val="24"/>
        </w:rPr>
        <w:t xml:space="preserve"> factor for Alogliptin in standard should not be more than 2.0.</w:t>
      </w:r>
    </w:p>
    <w:p w14:paraId="02BECCBF" w14:textId="77777777" w:rsidR="00884B4A" w:rsidRPr="0071576C" w:rsidRDefault="00884B4A" w:rsidP="00884B4A">
      <w:pPr>
        <w:pStyle w:val="a8"/>
        <w:widowControl/>
        <w:wordWrap/>
        <w:autoSpaceDE/>
        <w:autoSpaceDN/>
        <w:spacing w:after="180"/>
        <w:ind w:leftChars="0" w:left="2381"/>
        <w:rPr>
          <w:rFonts w:ascii="Times New Roman" w:eastAsia="바탕" w:hAnsi="Times New Roman"/>
          <w:b/>
          <w:szCs w:val="20"/>
        </w:rPr>
      </w:pPr>
      <w:r w:rsidRPr="0071576C">
        <w:rPr>
          <w:rFonts w:ascii="Times New Roman" w:eastAsia="바탕" w:hAnsi="Times New Roman"/>
          <w:szCs w:val="20"/>
        </w:rPr>
        <w:t>표준액에서</w:t>
      </w:r>
      <w:r w:rsidRPr="0071576C">
        <w:rPr>
          <w:rFonts w:ascii="Times New Roman" w:eastAsia="바탕" w:hAnsi="Times New Roman"/>
          <w:szCs w:val="20"/>
        </w:rPr>
        <w:t xml:space="preserve"> </w:t>
      </w:r>
      <w:r w:rsidRPr="0071576C">
        <w:rPr>
          <w:rFonts w:ascii="Times New Roman" w:eastAsia="바탕" w:hAnsi="Times New Roman" w:hint="eastAsia"/>
          <w:szCs w:val="20"/>
        </w:rPr>
        <w:t>알로글립틴</w:t>
      </w:r>
      <w:r w:rsidRPr="0071576C">
        <w:rPr>
          <w:rFonts w:ascii="Times New Roman" w:eastAsia="바탕" w:hAnsi="Times New Roman"/>
          <w:szCs w:val="20"/>
        </w:rPr>
        <w:t>의</w:t>
      </w:r>
      <w:r w:rsidRPr="0071576C">
        <w:rPr>
          <w:rFonts w:ascii="Times New Roman" w:eastAsia="바탕" w:hAnsi="Times New Roman"/>
          <w:szCs w:val="20"/>
        </w:rPr>
        <w:t xml:space="preserve"> </w:t>
      </w:r>
      <w:r w:rsidRPr="0071576C">
        <w:rPr>
          <w:rFonts w:ascii="Times New Roman" w:eastAsia="바탕" w:hAnsi="Times New Roman"/>
          <w:szCs w:val="20"/>
        </w:rPr>
        <w:t>대칭계수는</w:t>
      </w:r>
      <w:r w:rsidRPr="0071576C">
        <w:rPr>
          <w:rFonts w:ascii="Times New Roman" w:eastAsia="바탕" w:hAnsi="Times New Roman"/>
          <w:szCs w:val="20"/>
        </w:rPr>
        <w:t xml:space="preserve"> 2.0 </w:t>
      </w:r>
      <w:r w:rsidRPr="0071576C">
        <w:rPr>
          <w:rFonts w:ascii="Times New Roman" w:eastAsia="바탕" w:hAnsi="Times New Roman"/>
          <w:szCs w:val="20"/>
        </w:rPr>
        <w:t>이하이다</w:t>
      </w:r>
      <w:r w:rsidRPr="0071576C">
        <w:rPr>
          <w:rFonts w:ascii="Times New Roman" w:eastAsia="바탕" w:hAnsi="Times New Roman"/>
          <w:szCs w:val="20"/>
        </w:rPr>
        <w:t>.</w:t>
      </w:r>
    </w:p>
    <w:p w14:paraId="6CC15F93" w14:textId="77777777" w:rsidR="00884B4A" w:rsidRPr="0071576C" w:rsidRDefault="00884B4A" w:rsidP="00884B4A">
      <w:pPr>
        <w:pStyle w:val="31"/>
        <w:numPr>
          <w:ilvl w:val="3"/>
          <w:numId w:val="14"/>
        </w:numPr>
        <w:wordWrap w:val="0"/>
        <w:spacing w:before="180"/>
        <w:ind w:left="2381" w:hanging="907"/>
        <w:rPr>
          <w:bCs/>
          <w:sz w:val="24"/>
          <w:szCs w:val="28"/>
        </w:rPr>
      </w:pPr>
      <w:r w:rsidRPr="0071576C">
        <w:rPr>
          <w:bCs/>
          <w:sz w:val="24"/>
          <w:szCs w:val="24"/>
        </w:rPr>
        <w:t>The</w:t>
      </w:r>
      <w:r w:rsidRPr="0071576C">
        <w:rPr>
          <w:bCs/>
          <w:sz w:val="24"/>
          <w:szCs w:val="28"/>
        </w:rPr>
        <w:t xml:space="preserve"> relative standard deviation for peak areas of Alogliptin from the replicate </w:t>
      </w:r>
      <w:r w:rsidRPr="0071576C">
        <w:rPr>
          <w:bCs/>
          <w:sz w:val="24"/>
          <w:szCs w:val="24"/>
        </w:rPr>
        <w:t>standard</w:t>
      </w:r>
      <w:r w:rsidRPr="0071576C">
        <w:rPr>
          <w:bCs/>
          <w:sz w:val="24"/>
          <w:szCs w:val="28"/>
        </w:rPr>
        <w:t xml:space="preserve"> </w:t>
      </w:r>
      <w:r w:rsidRPr="0071576C">
        <w:rPr>
          <w:bCs/>
          <w:sz w:val="24"/>
          <w:szCs w:val="24"/>
        </w:rPr>
        <w:t>injections</w:t>
      </w:r>
      <w:r w:rsidRPr="0071576C">
        <w:rPr>
          <w:bCs/>
          <w:sz w:val="24"/>
          <w:szCs w:val="28"/>
        </w:rPr>
        <w:t xml:space="preserve"> and bracketing standard should not be more than 2.0 %.</w:t>
      </w:r>
    </w:p>
    <w:p w14:paraId="517C8057" w14:textId="77777777" w:rsidR="00884B4A" w:rsidRPr="0071576C" w:rsidRDefault="00884B4A" w:rsidP="00884B4A">
      <w:pPr>
        <w:pStyle w:val="a8"/>
        <w:widowControl/>
        <w:wordWrap/>
        <w:autoSpaceDE/>
        <w:autoSpaceDN/>
        <w:spacing w:after="180"/>
        <w:ind w:leftChars="0" w:left="2381"/>
        <w:rPr>
          <w:rFonts w:ascii="Times New Roman" w:eastAsia="바탕" w:hAnsi="Times New Roman"/>
          <w:bCs/>
          <w:szCs w:val="20"/>
        </w:rPr>
      </w:pPr>
      <w:r w:rsidRPr="0071576C">
        <w:rPr>
          <w:rFonts w:ascii="Times New Roman" w:eastAsia="바탕" w:hAnsi="Times New Roman"/>
          <w:bCs/>
          <w:szCs w:val="20"/>
        </w:rPr>
        <w:t>표준액</w:t>
      </w:r>
      <w:r w:rsidRPr="0071576C">
        <w:rPr>
          <w:rFonts w:ascii="Times New Roman" w:eastAsia="바탕" w:hAnsi="Times New Roman" w:hint="eastAsia"/>
          <w:bCs/>
          <w:szCs w:val="20"/>
        </w:rPr>
        <w:t>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브라켓팅</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표준액</w:t>
      </w:r>
      <w:r w:rsidRPr="0071576C">
        <w:rPr>
          <w:rFonts w:ascii="Times New Roman" w:eastAsia="바탕" w:hAnsi="Times New Roman"/>
          <w:bCs/>
          <w:szCs w:val="20"/>
        </w:rPr>
        <w:t xml:space="preserve"> </w:t>
      </w:r>
      <w:r w:rsidRPr="0071576C">
        <w:rPr>
          <w:rFonts w:ascii="Times New Roman" w:eastAsia="바탕" w:hAnsi="Times New Roman"/>
          <w:bCs/>
          <w:szCs w:val="20"/>
        </w:rPr>
        <w:t>반복</w:t>
      </w:r>
      <w:r w:rsidRPr="0071576C">
        <w:rPr>
          <w:rFonts w:ascii="Times New Roman" w:eastAsia="바탕" w:hAnsi="Times New Roman"/>
          <w:bCs/>
          <w:szCs w:val="20"/>
        </w:rPr>
        <w:t xml:space="preserve"> </w:t>
      </w:r>
      <w:r w:rsidRPr="0071576C">
        <w:rPr>
          <w:rFonts w:ascii="Times New Roman" w:eastAsia="바탕" w:hAnsi="Times New Roman"/>
          <w:bCs/>
          <w:szCs w:val="20"/>
        </w:rPr>
        <w:t>주입</w:t>
      </w:r>
      <w:r w:rsidRPr="0071576C">
        <w:rPr>
          <w:rFonts w:ascii="Times New Roman" w:eastAsia="바탕" w:hAnsi="Times New Roman" w:hint="eastAsia"/>
          <w:bCs/>
          <w:szCs w:val="20"/>
        </w:rPr>
        <w:t>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따른</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알로글립틴</w:t>
      </w:r>
      <w:r w:rsidRPr="0071576C">
        <w:rPr>
          <w:rFonts w:ascii="Times New Roman" w:eastAsia="바탕" w:hAnsi="Times New Roman"/>
          <w:bCs/>
          <w:szCs w:val="20"/>
        </w:rPr>
        <w:t xml:space="preserve"> </w:t>
      </w:r>
      <w:r w:rsidRPr="0071576C">
        <w:rPr>
          <w:rFonts w:ascii="Times New Roman" w:eastAsia="바탕" w:hAnsi="Times New Roman"/>
          <w:bCs/>
          <w:szCs w:val="20"/>
        </w:rPr>
        <w:t>피크</w:t>
      </w:r>
      <w:r w:rsidRPr="0071576C">
        <w:rPr>
          <w:rFonts w:ascii="Times New Roman" w:eastAsia="바탕" w:hAnsi="Times New Roman"/>
          <w:bCs/>
          <w:szCs w:val="20"/>
        </w:rPr>
        <w:t xml:space="preserve"> </w:t>
      </w:r>
      <w:r w:rsidRPr="0071576C">
        <w:rPr>
          <w:rFonts w:ascii="Times New Roman" w:eastAsia="바탕" w:hAnsi="Times New Roman"/>
          <w:bCs/>
          <w:szCs w:val="20"/>
        </w:rPr>
        <w:t>면적의</w:t>
      </w:r>
      <w:r w:rsidRPr="0071576C">
        <w:rPr>
          <w:rFonts w:ascii="Times New Roman" w:eastAsia="바탕" w:hAnsi="Times New Roman"/>
          <w:bCs/>
          <w:szCs w:val="20"/>
        </w:rPr>
        <w:t xml:space="preserve"> % RSD</w:t>
      </w:r>
      <w:r w:rsidRPr="0071576C">
        <w:rPr>
          <w:rFonts w:ascii="Times New Roman" w:eastAsia="바탕" w:hAnsi="Times New Roman"/>
          <w:bCs/>
          <w:szCs w:val="20"/>
        </w:rPr>
        <w:t>는</w:t>
      </w:r>
      <w:r w:rsidRPr="0071576C">
        <w:rPr>
          <w:rFonts w:ascii="Times New Roman" w:eastAsia="바탕" w:hAnsi="Times New Roman"/>
          <w:bCs/>
          <w:szCs w:val="20"/>
        </w:rPr>
        <w:t xml:space="preserve"> 2.0 % </w:t>
      </w:r>
      <w:r w:rsidRPr="0071576C">
        <w:rPr>
          <w:rFonts w:ascii="Times New Roman" w:eastAsia="바탕" w:hAnsi="Times New Roman"/>
          <w:bCs/>
          <w:szCs w:val="20"/>
        </w:rPr>
        <w:t>이하이다</w:t>
      </w:r>
      <w:r w:rsidRPr="0071576C">
        <w:rPr>
          <w:rFonts w:ascii="Times New Roman" w:eastAsia="바탕" w:hAnsi="Times New Roman"/>
          <w:bCs/>
          <w:szCs w:val="20"/>
        </w:rPr>
        <w:t>.</w:t>
      </w:r>
    </w:p>
    <w:p w14:paraId="335D7CB9" w14:textId="77777777" w:rsidR="00884B4A" w:rsidRPr="0071576C" w:rsidRDefault="00884B4A" w:rsidP="00884B4A">
      <w:pPr>
        <w:pStyle w:val="31"/>
        <w:numPr>
          <w:ilvl w:val="2"/>
          <w:numId w:val="14"/>
        </w:numPr>
        <w:wordWrap w:val="0"/>
        <w:spacing w:before="240"/>
        <w:ind w:left="1429"/>
        <w:rPr>
          <w:b/>
          <w:sz w:val="24"/>
          <w:szCs w:val="24"/>
        </w:rPr>
      </w:pPr>
      <w:r w:rsidRPr="0071576C">
        <w:rPr>
          <w:sz w:val="24"/>
          <w:szCs w:val="24"/>
        </w:rPr>
        <w:t>Calculation</w:t>
      </w:r>
    </w:p>
    <w:p w14:paraId="2486832D" w14:textId="77777777" w:rsidR="00884B4A" w:rsidRPr="00A029FF" w:rsidRDefault="00884B4A" w:rsidP="00884B4A">
      <w:pPr>
        <w:pStyle w:val="3-"/>
        <w:wordWrap w:val="0"/>
        <w:spacing w:after="180"/>
        <w:ind w:left="1418"/>
        <w:rPr>
          <w:b/>
          <w:sz w:val="20"/>
          <w:szCs w:val="20"/>
        </w:rPr>
      </w:pPr>
      <w:r w:rsidRPr="00A029FF">
        <w:rPr>
          <w:rFonts w:ascii="바탕" w:hAnsi="바탕" w:hint="eastAsia"/>
          <w:sz w:val="20"/>
          <w:szCs w:val="20"/>
        </w:rPr>
        <w:t>계산</w:t>
      </w:r>
    </w:p>
    <w:tbl>
      <w:tblPr>
        <w:tblW w:w="9213" w:type="dxa"/>
        <w:tblInd w:w="426" w:type="dxa"/>
        <w:tblBorders>
          <w:insideH w:val="single" w:sz="4" w:space="0" w:color="auto"/>
        </w:tblBorders>
        <w:tblLayout w:type="fixed"/>
        <w:tblLook w:val="04A0" w:firstRow="1" w:lastRow="0" w:firstColumn="1" w:lastColumn="0" w:noHBand="0" w:noVBand="1"/>
      </w:tblPr>
      <w:tblGrid>
        <w:gridCol w:w="4394"/>
        <w:gridCol w:w="661"/>
        <w:gridCol w:w="4158"/>
      </w:tblGrid>
      <w:tr w:rsidR="00884B4A" w:rsidRPr="0071576C" w14:paraId="0201063B" w14:textId="77777777" w:rsidTr="0010499E">
        <w:trPr>
          <w:trHeight w:val="340"/>
        </w:trPr>
        <w:tc>
          <w:tcPr>
            <w:tcW w:w="4394" w:type="dxa"/>
            <w:vMerge w:val="restart"/>
            <w:vAlign w:val="center"/>
            <w:hideMark/>
          </w:tcPr>
          <w:p w14:paraId="57631124" w14:textId="77777777" w:rsidR="00884B4A" w:rsidRPr="0071576C" w:rsidRDefault="00884B4A" w:rsidP="0010499E">
            <w:pPr>
              <w:pStyle w:val="a8"/>
              <w:adjustRightInd w:val="0"/>
              <w:snapToGrid w:val="0"/>
              <w:ind w:leftChars="0" w:left="0"/>
              <w:jc w:val="center"/>
              <w:rPr>
                <w:rFonts w:ascii="Times New Roman" w:hAnsi="Times New Roman"/>
                <w:sz w:val="24"/>
                <w:szCs w:val="24"/>
              </w:rPr>
            </w:pPr>
            <w:r w:rsidRPr="0071576C">
              <w:rPr>
                <w:rFonts w:ascii="Times New Roman" w:hAnsi="Times New Roman"/>
                <w:sz w:val="24"/>
                <w:szCs w:val="24"/>
              </w:rPr>
              <w:t>Quantity of Alogliptin present in the portion of tablets as % of labeled amount</w:t>
            </w:r>
          </w:p>
        </w:tc>
        <w:tc>
          <w:tcPr>
            <w:tcW w:w="661" w:type="dxa"/>
            <w:vMerge w:val="restart"/>
            <w:vAlign w:val="center"/>
            <w:hideMark/>
          </w:tcPr>
          <w:p w14:paraId="0E9569F9" w14:textId="77777777" w:rsidR="00884B4A" w:rsidRPr="0071576C" w:rsidRDefault="00884B4A" w:rsidP="0010499E">
            <w:pPr>
              <w:pStyle w:val="a8"/>
              <w:adjustRightInd w:val="0"/>
              <w:snapToGrid w:val="0"/>
              <w:ind w:leftChars="0" w:left="0"/>
              <w:rPr>
                <w:rFonts w:ascii="Times New Roman" w:hAnsi="Times New Roman"/>
                <w:sz w:val="24"/>
                <w:szCs w:val="24"/>
              </w:rPr>
            </w:pPr>
            <w:r w:rsidRPr="0071576C">
              <w:rPr>
                <w:rFonts w:ascii="Times New Roman" w:hAnsi="Times New Roman"/>
                <w:sz w:val="24"/>
                <w:szCs w:val="24"/>
              </w:rPr>
              <w:t>=</w:t>
            </w:r>
          </w:p>
        </w:tc>
        <w:tc>
          <w:tcPr>
            <w:tcW w:w="4158" w:type="dxa"/>
            <w:tcBorders>
              <w:top w:val="nil"/>
              <w:left w:val="nil"/>
              <w:bottom w:val="single" w:sz="4" w:space="0" w:color="auto"/>
              <w:right w:val="nil"/>
            </w:tcBorders>
            <w:vAlign w:val="center"/>
            <w:hideMark/>
          </w:tcPr>
          <w:p w14:paraId="150F2B69" w14:textId="77777777" w:rsidR="00884B4A" w:rsidRPr="0071576C" w:rsidRDefault="00884B4A" w:rsidP="0010499E">
            <w:pPr>
              <w:snapToGrid w:val="0"/>
              <w:jc w:val="center"/>
              <w:rPr>
                <w:rFonts w:ascii="Times New Roman" w:hAnsi="Times New Roman"/>
                <w:sz w:val="24"/>
                <w:szCs w:val="24"/>
              </w:rPr>
            </w:pPr>
            <w:r w:rsidRPr="0071576C">
              <w:rPr>
                <w:rFonts w:ascii="Times New Roman" w:hAnsi="Times New Roman"/>
                <w:sz w:val="24"/>
                <w:szCs w:val="24"/>
              </w:rPr>
              <w:t>A</w:t>
            </w:r>
            <w:r w:rsidRPr="0071576C">
              <w:rPr>
                <w:rFonts w:ascii="Times New Roman" w:hAnsi="Times New Roman"/>
                <w:sz w:val="24"/>
                <w:szCs w:val="24"/>
                <w:vertAlign w:val="subscript"/>
              </w:rPr>
              <w:t>T</w:t>
            </w:r>
            <w:r w:rsidRPr="0071576C">
              <w:rPr>
                <w:rFonts w:ascii="Times New Roman" w:hAnsi="Times New Roman"/>
                <w:sz w:val="24"/>
                <w:szCs w:val="24"/>
              </w:rPr>
              <w:t xml:space="preserve"> x Ws x </w:t>
            </w:r>
            <w:r>
              <w:rPr>
                <w:rFonts w:ascii="Times New Roman" w:hAnsi="Times New Roman" w:hint="eastAsia"/>
                <w:sz w:val="24"/>
                <w:szCs w:val="24"/>
              </w:rPr>
              <w:t>V</w:t>
            </w:r>
            <w:r w:rsidRPr="0071576C">
              <w:rPr>
                <w:rFonts w:ascii="Times New Roman" w:hAnsi="Times New Roman"/>
                <w:sz w:val="24"/>
                <w:szCs w:val="24"/>
              </w:rPr>
              <w:t xml:space="preserve"> x 900 x P x 339.39</w:t>
            </w:r>
          </w:p>
        </w:tc>
      </w:tr>
      <w:tr w:rsidR="00884B4A" w:rsidRPr="0071576C" w14:paraId="5887768D" w14:textId="77777777" w:rsidTr="0010499E">
        <w:trPr>
          <w:trHeight w:val="340"/>
        </w:trPr>
        <w:tc>
          <w:tcPr>
            <w:tcW w:w="4394" w:type="dxa"/>
            <w:vMerge/>
            <w:vAlign w:val="center"/>
            <w:hideMark/>
          </w:tcPr>
          <w:p w14:paraId="7C58C9EA" w14:textId="77777777" w:rsidR="00884B4A" w:rsidRPr="0071576C" w:rsidRDefault="00884B4A" w:rsidP="0010499E">
            <w:pPr>
              <w:rPr>
                <w:rFonts w:ascii="Times New Roman" w:eastAsia="바탕" w:hAnsi="Times New Roman"/>
                <w:sz w:val="24"/>
                <w:szCs w:val="24"/>
                <w:lang w:eastAsia="en-US"/>
              </w:rPr>
            </w:pPr>
          </w:p>
        </w:tc>
        <w:tc>
          <w:tcPr>
            <w:tcW w:w="661" w:type="dxa"/>
            <w:vMerge/>
            <w:vAlign w:val="center"/>
            <w:hideMark/>
          </w:tcPr>
          <w:p w14:paraId="754716F5" w14:textId="77777777" w:rsidR="00884B4A" w:rsidRPr="0071576C" w:rsidRDefault="00884B4A" w:rsidP="0010499E">
            <w:pPr>
              <w:rPr>
                <w:rFonts w:ascii="Times New Roman" w:hAnsi="Times New Roman"/>
                <w:sz w:val="24"/>
                <w:szCs w:val="24"/>
              </w:rPr>
            </w:pPr>
          </w:p>
        </w:tc>
        <w:tc>
          <w:tcPr>
            <w:tcW w:w="4158" w:type="dxa"/>
            <w:tcBorders>
              <w:top w:val="single" w:sz="4" w:space="0" w:color="auto"/>
              <w:left w:val="nil"/>
              <w:bottom w:val="nil"/>
              <w:right w:val="nil"/>
            </w:tcBorders>
            <w:vAlign w:val="center"/>
            <w:hideMark/>
          </w:tcPr>
          <w:p w14:paraId="4348BD00" w14:textId="77777777" w:rsidR="00884B4A" w:rsidRPr="0071576C" w:rsidRDefault="00884B4A" w:rsidP="0010499E">
            <w:pPr>
              <w:snapToGrid w:val="0"/>
              <w:jc w:val="center"/>
              <w:rPr>
                <w:rFonts w:ascii="Times New Roman" w:hAnsi="Times New Roman"/>
                <w:sz w:val="24"/>
                <w:szCs w:val="24"/>
              </w:rPr>
            </w:pPr>
            <w:r w:rsidRPr="0071576C">
              <w:rPr>
                <w:rFonts w:ascii="Times New Roman" w:hAnsi="Times New Roman"/>
                <w:sz w:val="24"/>
                <w:szCs w:val="24"/>
              </w:rPr>
              <w:t>As x 100 x 100 x LC x 461.51</w:t>
            </w:r>
          </w:p>
        </w:tc>
      </w:tr>
    </w:tbl>
    <w:p w14:paraId="5FDBD8FC" w14:textId="77777777" w:rsidR="00884B4A" w:rsidRPr="00287495" w:rsidRDefault="00884B4A" w:rsidP="00884B4A">
      <w:pPr>
        <w:tabs>
          <w:tab w:val="left" w:pos="2025"/>
          <w:tab w:val="left" w:pos="8931"/>
        </w:tabs>
        <w:snapToGrid w:val="0"/>
        <w:spacing w:before="60" w:after="60"/>
        <w:ind w:leftChars="550" w:left="1100" w:right="-261"/>
        <w:rPr>
          <w:rFonts w:ascii="Times New Roman" w:hAnsi="Times New Roman"/>
          <w:sz w:val="10"/>
          <w:szCs w:val="6"/>
        </w:rPr>
      </w:pPr>
    </w:p>
    <w:p w14:paraId="10202C9E"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t>
      </w:r>
      <w:r w:rsidRPr="0071576C">
        <w:rPr>
          <w:rFonts w:ascii="Times New Roman" w:hAnsi="Times New Roman"/>
          <w:sz w:val="24"/>
          <w:szCs w:val="20"/>
          <w:vertAlign w:val="subscript"/>
        </w:rPr>
        <w:t>S</w:t>
      </w:r>
      <w:r w:rsidRPr="0071576C">
        <w:rPr>
          <w:rFonts w:ascii="Times New Roman" w:hAnsi="Times New Roman"/>
          <w:sz w:val="24"/>
          <w:szCs w:val="20"/>
        </w:rPr>
        <w:tab/>
        <w:t xml:space="preserve">: </w:t>
      </w:r>
      <w:r w:rsidRPr="0071576C">
        <w:rPr>
          <w:rFonts w:ascii="Times New Roman" w:hAnsi="Times New Roman"/>
          <w:sz w:val="24"/>
          <w:szCs w:val="24"/>
        </w:rPr>
        <w:t>Average peak area of Alogliptin peak in the standard solution</w:t>
      </w:r>
    </w:p>
    <w:p w14:paraId="3D5C608C" w14:textId="77777777" w:rsidR="00884B4A" w:rsidRPr="0071576C" w:rsidRDefault="00884B4A" w:rsidP="00884B4A">
      <w:pPr>
        <w:tabs>
          <w:tab w:val="left" w:pos="3261"/>
          <w:tab w:val="left" w:pos="8931"/>
        </w:tabs>
        <w:snapToGrid w:val="0"/>
        <w:spacing w:before="60" w:after="120"/>
        <w:ind w:leftChars="1000" w:left="2000" w:right="-261"/>
        <w:rPr>
          <w:rFonts w:ascii="바탕" w:eastAsia="바탕" w:hAnsi="바탕"/>
          <w:szCs w:val="16"/>
        </w:rPr>
      </w:pPr>
      <w:r w:rsidRPr="0071576C">
        <w:rPr>
          <w:rFonts w:ascii="바탕" w:eastAsia="바탕" w:hAnsi="바탕" w:hint="eastAsia"/>
          <w:szCs w:val="16"/>
        </w:rPr>
        <w:t>표준액에서 알로글립틴 피크의 평균 면적</w:t>
      </w:r>
    </w:p>
    <w:p w14:paraId="1BF0A8B6"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t>
      </w:r>
      <w:r w:rsidRPr="0071576C">
        <w:rPr>
          <w:rFonts w:ascii="Times New Roman" w:hAnsi="Times New Roman"/>
          <w:sz w:val="24"/>
          <w:szCs w:val="20"/>
          <w:vertAlign w:val="subscript"/>
        </w:rPr>
        <w:t>T</w:t>
      </w:r>
      <w:r w:rsidRPr="0071576C">
        <w:rPr>
          <w:rFonts w:ascii="Times New Roman" w:hAnsi="Times New Roman"/>
          <w:sz w:val="24"/>
          <w:szCs w:val="20"/>
        </w:rPr>
        <w:tab/>
        <w:t xml:space="preserve">: </w:t>
      </w:r>
      <w:r w:rsidRPr="0071576C">
        <w:rPr>
          <w:rFonts w:ascii="Times New Roman" w:hAnsi="Times New Roman"/>
          <w:sz w:val="24"/>
          <w:szCs w:val="24"/>
        </w:rPr>
        <w:t>Peak area of Alogliptin peak in the sample solution</w:t>
      </w:r>
    </w:p>
    <w:p w14:paraId="7A851D63" w14:textId="77777777" w:rsidR="00884B4A" w:rsidRPr="0071576C" w:rsidRDefault="00884B4A" w:rsidP="00884B4A">
      <w:pPr>
        <w:tabs>
          <w:tab w:val="left" w:pos="3261"/>
          <w:tab w:val="left" w:pos="8931"/>
        </w:tabs>
        <w:snapToGrid w:val="0"/>
        <w:spacing w:before="60" w:after="120"/>
        <w:ind w:leftChars="1000" w:left="2000" w:right="-261"/>
        <w:rPr>
          <w:rFonts w:ascii="바탕" w:eastAsia="바탕" w:hAnsi="바탕"/>
          <w:szCs w:val="16"/>
        </w:rPr>
      </w:pPr>
      <w:r w:rsidRPr="0071576C">
        <w:rPr>
          <w:rFonts w:ascii="바탕" w:eastAsia="바탕" w:hAnsi="바탕" w:hint="eastAsia"/>
          <w:szCs w:val="16"/>
        </w:rPr>
        <w:t>검액에서 알로글립틴 피크면적</w:t>
      </w:r>
    </w:p>
    <w:p w14:paraId="5FC565E9"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4"/>
        </w:rPr>
        <w:t>Ws</w:t>
      </w:r>
      <w:r w:rsidRPr="0071576C">
        <w:rPr>
          <w:rFonts w:ascii="Times New Roman" w:hAnsi="Times New Roman"/>
          <w:sz w:val="24"/>
          <w:szCs w:val="20"/>
        </w:rPr>
        <w:tab/>
        <w:t xml:space="preserve">: </w:t>
      </w:r>
      <w:r w:rsidRPr="0071576C">
        <w:rPr>
          <w:rFonts w:ascii="Times New Roman" w:hAnsi="Times New Roman"/>
          <w:sz w:val="24"/>
          <w:szCs w:val="24"/>
        </w:rPr>
        <w:t>Weight of standard taken in mg as Alogliptin benzoate</w:t>
      </w:r>
    </w:p>
    <w:p w14:paraId="32E37ABB" w14:textId="77777777" w:rsidR="00884B4A" w:rsidRDefault="00884B4A" w:rsidP="00884B4A">
      <w:pPr>
        <w:tabs>
          <w:tab w:val="left" w:pos="3261"/>
          <w:tab w:val="left" w:pos="8931"/>
        </w:tabs>
        <w:snapToGrid w:val="0"/>
        <w:spacing w:before="60" w:after="120"/>
        <w:ind w:leftChars="1000" w:left="2000" w:right="-261"/>
        <w:rPr>
          <w:rFonts w:ascii="Times New Roman" w:eastAsia="바탕" w:hAnsi="Times New Roman"/>
          <w:szCs w:val="16"/>
        </w:rPr>
      </w:pPr>
      <w:r w:rsidRPr="0071576C">
        <w:rPr>
          <w:rFonts w:ascii="Times New Roman" w:eastAsia="바탕" w:hAnsi="Times New Roman" w:hint="eastAsia"/>
          <w:szCs w:val="16"/>
        </w:rPr>
        <w:t>취한</w:t>
      </w:r>
      <w:r w:rsidRPr="0071576C">
        <w:rPr>
          <w:rFonts w:ascii="Times New Roman" w:eastAsia="바탕" w:hAnsi="Times New Roman" w:hint="eastAsia"/>
          <w:szCs w:val="16"/>
        </w:rPr>
        <w:t xml:space="preserve"> </w:t>
      </w:r>
      <w:r w:rsidRPr="0071576C">
        <w:rPr>
          <w:rFonts w:ascii="Times New Roman" w:eastAsia="바탕" w:hAnsi="Times New Roman"/>
          <w:szCs w:val="16"/>
        </w:rPr>
        <w:t>알로글립틴벤조산염</w:t>
      </w:r>
      <w:r w:rsidRPr="0071576C">
        <w:rPr>
          <w:rFonts w:ascii="Times New Roman" w:eastAsia="바탕" w:hAnsi="Times New Roman"/>
          <w:szCs w:val="16"/>
        </w:rPr>
        <w:t xml:space="preserve"> </w:t>
      </w:r>
      <w:r w:rsidRPr="0071576C">
        <w:rPr>
          <w:rFonts w:ascii="Times New Roman" w:eastAsia="바탕" w:hAnsi="Times New Roman" w:hint="eastAsia"/>
          <w:szCs w:val="16"/>
        </w:rPr>
        <w:t>표준품의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무게</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5BE81EAA"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Pr>
          <w:rFonts w:ascii="Times New Roman" w:hAnsi="Times New Roman" w:hint="eastAsia"/>
          <w:sz w:val="24"/>
          <w:szCs w:val="24"/>
        </w:rPr>
        <w:t>V</w:t>
      </w:r>
      <w:r w:rsidRPr="0071576C">
        <w:rPr>
          <w:rFonts w:ascii="Times New Roman" w:hAnsi="Times New Roman"/>
          <w:sz w:val="24"/>
          <w:szCs w:val="20"/>
        </w:rPr>
        <w:tab/>
        <w:t xml:space="preserve">: </w:t>
      </w:r>
      <w:r>
        <w:rPr>
          <w:rFonts w:ascii="Times New Roman" w:hAnsi="Times New Roman" w:hint="eastAsia"/>
          <w:sz w:val="24"/>
          <w:szCs w:val="24"/>
        </w:rPr>
        <w:t>Volume of standard stock solution taken (mL).</w:t>
      </w:r>
    </w:p>
    <w:p w14:paraId="72ED4B94" w14:textId="77777777" w:rsidR="00884B4A" w:rsidRDefault="00884B4A" w:rsidP="00884B4A">
      <w:pPr>
        <w:tabs>
          <w:tab w:val="left" w:pos="3261"/>
          <w:tab w:val="left" w:pos="8931"/>
        </w:tabs>
        <w:snapToGrid w:val="0"/>
        <w:spacing w:before="60" w:after="120"/>
        <w:ind w:leftChars="1000" w:left="2000" w:right="-261"/>
        <w:rPr>
          <w:rFonts w:ascii="Times New Roman" w:eastAsia="바탕" w:hAnsi="Times New Roman"/>
          <w:szCs w:val="16"/>
        </w:rPr>
      </w:pPr>
      <w:r>
        <w:rPr>
          <w:rFonts w:ascii="Times New Roman" w:eastAsia="바탕" w:hAnsi="Times New Roman" w:hint="eastAsia"/>
          <w:szCs w:val="16"/>
        </w:rPr>
        <w:t>표준원액</w:t>
      </w:r>
      <w:r>
        <w:rPr>
          <w:rFonts w:ascii="Times New Roman" w:eastAsia="바탕" w:hAnsi="Times New Roman" w:hint="eastAsia"/>
          <w:szCs w:val="16"/>
        </w:rPr>
        <w:t xml:space="preserve"> </w:t>
      </w:r>
      <w:r>
        <w:rPr>
          <w:rFonts w:ascii="Times New Roman" w:eastAsia="바탕" w:hAnsi="Times New Roman" w:hint="eastAsia"/>
          <w:szCs w:val="16"/>
        </w:rPr>
        <w:t>취한</w:t>
      </w:r>
      <w:r>
        <w:rPr>
          <w:rFonts w:ascii="Times New Roman" w:eastAsia="바탕" w:hAnsi="Times New Roman" w:hint="eastAsia"/>
          <w:szCs w:val="16"/>
        </w:rPr>
        <w:t xml:space="preserve"> </w:t>
      </w:r>
      <w:r>
        <w:rPr>
          <w:rFonts w:ascii="Times New Roman" w:eastAsia="바탕" w:hAnsi="Times New Roman" w:hint="eastAsia"/>
          <w:szCs w:val="16"/>
        </w:rPr>
        <w:t>양</w:t>
      </w:r>
      <w:r>
        <w:rPr>
          <w:rFonts w:ascii="Times New Roman" w:eastAsia="바탕" w:hAnsi="Times New Roman" w:hint="eastAsia"/>
          <w:szCs w:val="16"/>
        </w:rPr>
        <w:t xml:space="preserve"> (mL)</w:t>
      </w:r>
    </w:p>
    <w:p w14:paraId="14795538"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hint="eastAsia"/>
          <w:sz w:val="24"/>
          <w:szCs w:val="20"/>
        </w:rPr>
        <w:t>P</w:t>
      </w:r>
      <w:r w:rsidRPr="0071576C">
        <w:rPr>
          <w:rFonts w:ascii="Times New Roman" w:hAnsi="Times New Roman"/>
          <w:sz w:val="24"/>
          <w:szCs w:val="20"/>
        </w:rPr>
        <w:tab/>
        <w:t>: Potency of the standard as Alogliptin benzoate, on as is basis</w:t>
      </w:r>
    </w:p>
    <w:p w14:paraId="0DC700EA" w14:textId="77777777" w:rsidR="00884B4A" w:rsidRPr="0071576C" w:rsidRDefault="00884B4A" w:rsidP="00884B4A">
      <w:pPr>
        <w:tabs>
          <w:tab w:val="left" w:pos="3261"/>
          <w:tab w:val="left" w:pos="8931"/>
        </w:tabs>
        <w:snapToGrid w:val="0"/>
        <w:spacing w:before="60" w:after="120"/>
        <w:ind w:leftChars="1000" w:left="2000" w:right="-261"/>
        <w:rPr>
          <w:rFonts w:ascii="Times New Roman" w:eastAsia="바탕" w:hAnsi="Times New Roman"/>
          <w:szCs w:val="16"/>
        </w:rPr>
      </w:pPr>
      <w:r w:rsidRPr="0071576C">
        <w:rPr>
          <w:rFonts w:ascii="Times New Roman" w:eastAsia="바탕" w:hAnsi="Times New Roman"/>
          <w:szCs w:val="16"/>
        </w:rPr>
        <w:t>알로글립틴벤조산염</w:t>
      </w:r>
      <w:r w:rsidRPr="0071576C">
        <w:rPr>
          <w:rFonts w:ascii="Times New Roman" w:eastAsia="바탕" w:hAnsi="Times New Roman"/>
          <w:szCs w:val="16"/>
        </w:rPr>
        <w:t xml:space="preserve"> </w:t>
      </w:r>
      <w:r w:rsidRPr="0071576C">
        <w:rPr>
          <w:rFonts w:ascii="Times New Roman" w:eastAsia="바탕" w:hAnsi="Times New Roman"/>
          <w:szCs w:val="16"/>
        </w:rPr>
        <w:t>표준품으로서의</w:t>
      </w:r>
      <w:r w:rsidRPr="0071576C">
        <w:rPr>
          <w:rFonts w:ascii="Times New Roman" w:eastAsia="바탕" w:hAnsi="Times New Roman"/>
          <w:szCs w:val="16"/>
        </w:rPr>
        <w:t xml:space="preserve"> </w:t>
      </w:r>
      <w:r w:rsidRPr="0071576C">
        <w:rPr>
          <w:rFonts w:ascii="Times New Roman" w:eastAsia="바탕" w:hAnsi="Times New Roman"/>
          <w:szCs w:val="16"/>
        </w:rPr>
        <w:t>함량</w:t>
      </w:r>
      <w:r w:rsidRPr="0071576C">
        <w:rPr>
          <w:rFonts w:ascii="Times New Roman" w:eastAsia="바탕" w:hAnsi="Times New Roman"/>
          <w:szCs w:val="16"/>
        </w:rPr>
        <w:t>, As is basis</w:t>
      </w:r>
    </w:p>
    <w:p w14:paraId="267AD3FF"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LC</w:t>
      </w:r>
      <w:r w:rsidRPr="0071576C">
        <w:rPr>
          <w:rFonts w:ascii="Times New Roman" w:hAnsi="Times New Roman"/>
          <w:sz w:val="24"/>
          <w:szCs w:val="20"/>
        </w:rPr>
        <w:tab/>
        <w:t xml:space="preserve">: </w:t>
      </w:r>
      <w:r w:rsidRPr="0071576C">
        <w:rPr>
          <w:rFonts w:ascii="Times New Roman" w:hAnsi="Times New Roman"/>
          <w:sz w:val="24"/>
          <w:szCs w:val="24"/>
        </w:rPr>
        <w:t>Label claim of the tablets in mg as Alogliptin.</w:t>
      </w:r>
    </w:p>
    <w:p w14:paraId="51239FF3" w14:textId="77777777" w:rsidR="00884B4A" w:rsidRPr="0071576C" w:rsidRDefault="00884B4A" w:rsidP="00884B4A">
      <w:pPr>
        <w:tabs>
          <w:tab w:val="left" w:pos="3261"/>
          <w:tab w:val="left" w:pos="8931"/>
        </w:tabs>
        <w:snapToGrid w:val="0"/>
        <w:spacing w:before="60" w:after="120"/>
        <w:ind w:leftChars="1000" w:left="2000" w:right="-261"/>
        <w:rPr>
          <w:rFonts w:ascii="Times New Roman" w:eastAsia="바탕" w:hAnsi="Times New Roman"/>
          <w:szCs w:val="16"/>
        </w:rPr>
      </w:pPr>
      <w:r w:rsidRPr="0071576C">
        <w:rPr>
          <w:rFonts w:ascii="Times New Roman" w:eastAsia="바탕" w:hAnsi="Times New Roman" w:hint="eastAsia"/>
          <w:szCs w:val="16"/>
        </w:rPr>
        <w:t>1</w:t>
      </w:r>
      <w:r w:rsidRPr="0071576C">
        <w:rPr>
          <w:rFonts w:ascii="Times New Roman" w:eastAsia="바탕" w:hAnsi="Times New Roman" w:hint="eastAsia"/>
          <w:szCs w:val="16"/>
        </w:rPr>
        <w:t>정</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중</w:t>
      </w:r>
      <w:r w:rsidRPr="0071576C">
        <w:rPr>
          <w:rFonts w:ascii="Times New Roman" w:eastAsia="바탕" w:hAnsi="Times New Roman" w:hint="eastAsia"/>
          <w:szCs w:val="16"/>
        </w:rPr>
        <w:t xml:space="preserve"> </w:t>
      </w:r>
      <w:r w:rsidRPr="0071576C">
        <w:rPr>
          <w:rFonts w:ascii="Times New Roman" w:eastAsia="바탕" w:hAnsi="Times New Roman"/>
          <w:szCs w:val="16"/>
        </w:rPr>
        <w:t>알로글립틴</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표시량</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5EBBFD99"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4"/>
        </w:rPr>
        <w:t>339.39</w:t>
      </w:r>
      <w:r w:rsidRPr="0071576C">
        <w:rPr>
          <w:rFonts w:ascii="Times New Roman" w:hAnsi="Times New Roman"/>
          <w:sz w:val="24"/>
          <w:szCs w:val="20"/>
        </w:rPr>
        <w:tab/>
        <w:t xml:space="preserve">: </w:t>
      </w:r>
      <w:r w:rsidRPr="0071576C">
        <w:rPr>
          <w:rFonts w:ascii="Times New Roman" w:hAnsi="Times New Roman"/>
          <w:sz w:val="24"/>
          <w:szCs w:val="24"/>
        </w:rPr>
        <w:t>Molar weight of Alogliptin.</w:t>
      </w:r>
    </w:p>
    <w:p w14:paraId="6CFCCBFE" w14:textId="77777777" w:rsidR="00884B4A" w:rsidRPr="0071576C" w:rsidRDefault="00884B4A" w:rsidP="00884B4A">
      <w:pPr>
        <w:tabs>
          <w:tab w:val="left" w:pos="3261"/>
          <w:tab w:val="left" w:pos="8931"/>
        </w:tabs>
        <w:snapToGrid w:val="0"/>
        <w:spacing w:before="60" w:after="120"/>
        <w:ind w:leftChars="1000" w:left="2000" w:right="-261"/>
        <w:rPr>
          <w:rFonts w:ascii="Times New Roman" w:eastAsia="바탕" w:hAnsi="Times New Roman"/>
          <w:szCs w:val="16"/>
        </w:rPr>
      </w:pPr>
      <w:r w:rsidRPr="0071576C">
        <w:rPr>
          <w:rFonts w:ascii="Times New Roman" w:eastAsia="바탕" w:hAnsi="Times New Roman" w:hint="eastAsia"/>
          <w:szCs w:val="16"/>
        </w:rPr>
        <w:t>알로글립틴</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분자량</w:t>
      </w:r>
    </w:p>
    <w:p w14:paraId="392AC151"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4"/>
        </w:rPr>
        <w:t>461.51</w:t>
      </w:r>
      <w:r w:rsidRPr="0071576C">
        <w:rPr>
          <w:rFonts w:ascii="Times New Roman" w:hAnsi="Times New Roman"/>
          <w:sz w:val="24"/>
          <w:szCs w:val="20"/>
        </w:rPr>
        <w:tab/>
        <w:t xml:space="preserve">: </w:t>
      </w:r>
      <w:r w:rsidRPr="0071576C">
        <w:rPr>
          <w:rFonts w:ascii="Times New Roman" w:hAnsi="Times New Roman"/>
          <w:sz w:val="24"/>
          <w:szCs w:val="24"/>
        </w:rPr>
        <w:t>Molar weight of Alogliptin benzoate.</w:t>
      </w:r>
    </w:p>
    <w:p w14:paraId="38470596" w14:textId="77777777" w:rsidR="00884B4A" w:rsidRPr="0071576C" w:rsidRDefault="00884B4A" w:rsidP="00884B4A">
      <w:pPr>
        <w:tabs>
          <w:tab w:val="left" w:pos="3261"/>
          <w:tab w:val="left" w:pos="8931"/>
        </w:tabs>
        <w:snapToGrid w:val="0"/>
        <w:spacing w:before="60" w:after="120"/>
        <w:ind w:leftChars="1000" w:left="2000" w:right="-261"/>
        <w:rPr>
          <w:rFonts w:ascii="Times New Roman" w:eastAsia="바탕" w:hAnsi="Times New Roman"/>
          <w:szCs w:val="16"/>
        </w:rPr>
      </w:pPr>
      <w:r w:rsidRPr="0071576C">
        <w:rPr>
          <w:rFonts w:ascii="Times New Roman" w:eastAsia="바탕" w:hAnsi="Times New Roman" w:hint="eastAsia"/>
          <w:szCs w:val="16"/>
        </w:rPr>
        <w:t>알로글립틴벤조산염</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분자량</w:t>
      </w:r>
    </w:p>
    <w:p w14:paraId="17AE1812" w14:textId="77777777" w:rsidR="00884B4A" w:rsidRPr="0071576C" w:rsidRDefault="00884B4A" w:rsidP="00884B4A">
      <w:pPr>
        <w:spacing w:after="60"/>
        <w:ind w:left="284"/>
        <w:rPr>
          <w:rFonts w:ascii="Times New Roman" w:eastAsia="바탕" w:hAnsi="Times New Roman"/>
          <w:snapToGrid w:val="0"/>
          <w:kern w:val="28"/>
          <w:sz w:val="24"/>
          <w:szCs w:val="20"/>
        </w:rPr>
      </w:pPr>
      <w:r w:rsidRPr="0071576C">
        <w:rPr>
          <w:rFonts w:ascii="Times New Roman" w:eastAsia="바탕" w:hAnsi="Times New Roman"/>
          <w:b/>
          <w:snapToGrid w:val="0"/>
          <w:kern w:val="28"/>
          <w:sz w:val="24"/>
          <w:szCs w:val="20"/>
          <w:u w:val="single"/>
        </w:rPr>
        <w:t>Note</w:t>
      </w:r>
      <w:r w:rsidRPr="0071576C">
        <w:rPr>
          <w:rFonts w:ascii="Times New Roman" w:eastAsia="바탕" w:hAnsi="Times New Roman"/>
          <w:snapToGrid w:val="0"/>
          <w:kern w:val="28"/>
          <w:sz w:val="24"/>
          <w:szCs w:val="20"/>
        </w:rPr>
        <w:t>: Continue testing through the three levels unless the results confirm at either S1 or S2.</w:t>
      </w:r>
    </w:p>
    <w:p w14:paraId="0CDE3672" w14:textId="77777777" w:rsidR="00884B4A" w:rsidRPr="0071576C" w:rsidRDefault="00884B4A" w:rsidP="00884B4A">
      <w:pPr>
        <w:spacing w:after="120"/>
        <w:ind w:left="284"/>
        <w:rPr>
          <w:rFonts w:ascii="Times New Roman" w:eastAsia="바탕" w:hAnsi="Times New Roman"/>
          <w:snapToGrid w:val="0"/>
          <w:kern w:val="28"/>
          <w:szCs w:val="16"/>
        </w:rPr>
      </w:pPr>
      <w:r w:rsidRPr="0071576C">
        <w:rPr>
          <w:rFonts w:ascii="Times New Roman" w:eastAsia="바탕" w:hAnsi="Times New Roman"/>
          <w:b/>
          <w:snapToGrid w:val="0"/>
          <w:kern w:val="28"/>
          <w:szCs w:val="16"/>
          <w:u w:val="single"/>
        </w:rPr>
        <w:lastRenderedPageBreak/>
        <w:t>Note</w:t>
      </w:r>
      <w:r w:rsidRPr="0071576C">
        <w:rPr>
          <w:rFonts w:ascii="Times New Roman" w:eastAsia="바탕" w:hAnsi="Times New Roman"/>
          <w:snapToGrid w:val="0"/>
          <w:kern w:val="28"/>
          <w:szCs w:val="16"/>
        </w:rPr>
        <w:t>: S1</w:t>
      </w:r>
      <w:r w:rsidRPr="0071576C">
        <w:rPr>
          <w:rFonts w:ascii="Times New Roman" w:eastAsia="바탕" w:hAnsi="Times New Roman" w:hint="eastAsia"/>
          <w:snapToGrid w:val="0"/>
          <w:kern w:val="28"/>
          <w:szCs w:val="16"/>
        </w:rPr>
        <w:t>이나</w:t>
      </w:r>
      <w:r w:rsidRPr="0071576C">
        <w:rPr>
          <w:rFonts w:ascii="Times New Roman" w:eastAsia="바탕" w:hAnsi="Times New Roman"/>
          <w:snapToGrid w:val="0"/>
          <w:kern w:val="28"/>
          <w:szCs w:val="16"/>
        </w:rPr>
        <w:t xml:space="preserve"> S2</w:t>
      </w:r>
      <w:r w:rsidRPr="0071576C">
        <w:rPr>
          <w:rFonts w:ascii="Times New Roman" w:eastAsia="바탕" w:hAnsi="Times New Roman" w:hint="eastAsia"/>
          <w:snapToGrid w:val="0"/>
          <w:kern w:val="28"/>
          <w:szCs w:val="16"/>
        </w:rPr>
        <w:t>에서</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결과가</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형성되지</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않는다면</w:t>
      </w:r>
      <w:r w:rsidRPr="0071576C">
        <w:rPr>
          <w:rFonts w:ascii="Times New Roman" w:eastAsia="바탕" w:hAnsi="Times New Roman"/>
          <w:snapToGrid w:val="0"/>
          <w:kern w:val="28"/>
          <w:szCs w:val="16"/>
        </w:rPr>
        <w:t xml:space="preserve"> 3</w:t>
      </w:r>
      <w:r w:rsidRPr="0071576C">
        <w:rPr>
          <w:rFonts w:ascii="Times New Roman" w:eastAsia="바탕" w:hAnsi="Times New Roman" w:hint="eastAsia"/>
          <w:snapToGrid w:val="0"/>
          <w:kern w:val="28"/>
          <w:szCs w:val="16"/>
        </w:rPr>
        <w:t>단계를</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통해</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계속해서</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시험한다</w:t>
      </w:r>
      <w:r w:rsidRPr="0071576C">
        <w:rPr>
          <w:rFonts w:ascii="Times New Roman" w:eastAsia="바탕" w:hAnsi="Times New Roman"/>
          <w:snapToGrid w:val="0"/>
          <w:kern w:val="28"/>
          <w:szCs w:val="16"/>
        </w:rPr>
        <w:t>.</w:t>
      </w:r>
    </w:p>
    <w:tbl>
      <w:tblPr>
        <w:tblStyle w:val="90"/>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660"/>
        <w:gridCol w:w="7047"/>
      </w:tblGrid>
      <w:tr w:rsidR="00884B4A" w:rsidRPr="0071576C" w14:paraId="1310AE42" w14:textId="77777777" w:rsidTr="0010499E">
        <w:trPr>
          <w:trHeight w:val="331"/>
        </w:trPr>
        <w:tc>
          <w:tcPr>
            <w:tcW w:w="750" w:type="dxa"/>
            <w:shd w:val="clear" w:color="auto" w:fill="F2F2F2" w:themeFill="background1" w:themeFillShade="F2"/>
            <w:vAlign w:val="center"/>
          </w:tcPr>
          <w:p w14:paraId="43DB66F7"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0"/>
              </w:rPr>
            </w:pPr>
            <w:r w:rsidRPr="0071576C">
              <w:rPr>
                <w:rFonts w:ascii="Times New Roman" w:eastAsia="바탕" w:hAnsi="Times New Roman"/>
                <w:snapToGrid w:val="0"/>
                <w:kern w:val="28"/>
                <w:sz w:val="24"/>
                <w:szCs w:val="20"/>
              </w:rPr>
              <w:t>Stage</w:t>
            </w:r>
          </w:p>
        </w:tc>
        <w:tc>
          <w:tcPr>
            <w:tcW w:w="1660" w:type="dxa"/>
            <w:shd w:val="clear" w:color="auto" w:fill="F2F2F2" w:themeFill="background1" w:themeFillShade="F2"/>
            <w:vAlign w:val="center"/>
          </w:tcPr>
          <w:p w14:paraId="5309EA5F"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0"/>
              </w:rPr>
            </w:pPr>
            <w:r w:rsidRPr="0071576C">
              <w:rPr>
                <w:rFonts w:ascii="Times New Roman" w:eastAsia="바탕" w:hAnsi="Times New Roman"/>
                <w:snapToGrid w:val="0"/>
                <w:kern w:val="28"/>
                <w:sz w:val="24"/>
                <w:szCs w:val="20"/>
              </w:rPr>
              <w:t>Number tested</w:t>
            </w:r>
          </w:p>
        </w:tc>
        <w:tc>
          <w:tcPr>
            <w:tcW w:w="7047" w:type="dxa"/>
            <w:shd w:val="clear" w:color="auto" w:fill="F2F2F2" w:themeFill="background1" w:themeFillShade="F2"/>
            <w:vAlign w:val="center"/>
          </w:tcPr>
          <w:p w14:paraId="3E7113C8"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0"/>
              </w:rPr>
            </w:pPr>
            <w:r w:rsidRPr="0071576C">
              <w:rPr>
                <w:rFonts w:ascii="Times New Roman" w:eastAsia="바탕" w:hAnsi="Times New Roman"/>
                <w:snapToGrid w:val="0"/>
                <w:kern w:val="28"/>
                <w:sz w:val="24"/>
                <w:szCs w:val="20"/>
              </w:rPr>
              <w:t>Acceptance criteria</w:t>
            </w:r>
          </w:p>
        </w:tc>
      </w:tr>
      <w:tr w:rsidR="00884B4A" w:rsidRPr="0071576C" w14:paraId="36EA37E9" w14:textId="77777777" w:rsidTr="0010499E">
        <w:trPr>
          <w:trHeight w:val="680"/>
        </w:trPr>
        <w:tc>
          <w:tcPr>
            <w:tcW w:w="750" w:type="dxa"/>
            <w:vAlign w:val="center"/>
          </w:tcPr>
          <w:p w14:paraId="01F9E236"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0"/>
              </w:rPr>
            </w:pPr>
            <w:r w:rsidRPr="0071576C">
              <w:rPr>
                <w:rFonts w:ascii="Times New Roman" w:eastAsia="바탕" w:hAnsi="Times New Roman"/>
                <w:snapToGrid w:val="0"/>
                <w:kern w:val="28"/>
                <w:sz w:val="24"/>
                <w:szCs w:val="20"/>
              </w:rPr>
              <w:t>S1</w:t>
            </w:r>
          </w:p>
        </w:tc>
        <w:tc>
          <w:tcPr>
            <w:tcW w:w="1660" w:type="dxa"/>
            <w:vAlign w:val="center"/>
          </w:tcPr>
          <w:p w14:paraId="6A67E8FD"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0"/>
              </w:rPr>
            </w:pPr>
            <w:r w:rsidRPr="0071576C">
              <w:rPr>
                <w:rFonts w:ascii="Times New Roman" w:eastAsia="바탕" w:hAnsi="Times New Roman"/>
                <w:snapToGrid w:val="0"/>
                <w:kern w:val="28"/>
                <w:sz w:val="24"/>
                <w:szCs w:val="20"/>
              </w:rPr>
              <w:t>6</w:t>
            </w:r>
          </w:p>
        </w:tc>
        <w:tc>
          <w:tcPr>
            <w:tcW w:w="7047" w:type="dxa"/>
            <w:vAlign w:val="center"/>
          </w:tcPr>
          <w:p w14:paraId="2F6214AB" w14:textId="77777777" w:rsidR="00884B4A" w:rsidRPr="0071576C" w:rsidRDefault="00884B4A" w:rsidP="0010499E">
            <w:pPr>
              <w:tabs>
                <w:tab w:val="left" w:pos="1843"/>
              </w:tabs>
              <w:suppressAutoHyphens/>
              <w:wordWrap/>
              <w:snapToGrid w:val="0"/>
              <w:outlineLvl w:val="1"/>
              <w:rPr>
                <w:rFonts w:ascii="Times New Roman" w:eastAsia="바탕" w:hAnsi="Times New Roman"/>
                <w:snapToGrid w:val="0"/>
                <w:kern w:val="28"/>
                <w:sz w:val="24"/>
                <w:szCs w:val="20"/>
              </w:rPr>
            </w:pPr>
            <w:r w:rsidRPr="0071576C">
              <w:rPr>
                <w:rFonts w:ascii="Times New Roman" w:eastAsia="바탕" w:hAnsi="Times New Roman"/>
                <w:snapToGrid w:val="0"/>
                <w:kern w:val="28"/>
                <w:sz w:val="24"/>
                <w:szCs w:val="20"/>
              </w:rPr>
              <w:t>Each unit is not less than *Q +5 %</w:t>
            </w:r>
          </w:p>
          <w:p w14:paraId="60BFBE09" w14:textId="77777777" w:rsidR="00884B4A" w:rsidRPr="0071576C" w:rsidRDefault="00884B4A" w:rsidP="0010499E">
            <w:pPr>
              <w:tabs>
                <w:tab w:val="left" w:pos="1843"/>
              </w:tabs>
              <w:suppressAutoHyphens/>
              <w:wordWrap/>
              <w:snapToGrid w:val="0"/>
              <w:outlineLvl w:val="1"/>
              <w:rPr>
                <w:rFonts w:ascii="Times New Roman" w:eastAsia="바탕" w:hAnsi="Times New Roman"/>
                <w:snapToGrid w:val="0"/>
                <w:kern w:val="28"/>
                <w:szCs w:val="16"/>
              </w:rPr>
            </w:pPr>
            <w:r w:rsidRPr="0071576C">
              <w:rPr>
                <w:rFonts w:ascii="Times New Roman" w:eastAsia="바탕" w:hAnsi="Times New Roman" w:hint="eastAsia"/>
                <w:snapToGrid w:val="0"/>
                <w:kern w:val="28"/>
                <w:szCs w:val="16"/>
              </w:rPr>
              <w:t>개개</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용출률은</w:t>
            </w:r>
            <w:r w:rsidRPr="0071576C">
              <w:rPr>
                <w:rFonts w:ascii="Times New Roman" w:eastAsia="바탕" w:hAnsi="Times New Roman"/>
                <w:snapToGrid w:val="0"/>
                <w:kern w:val="28"/>
                <w:szCs w:val="16"/>
              </w:rPr>
              <w:t xml:space="preserve"> *Q+5 % </w:t>
            </w:r>
            <w:r w:rsidRPr="0071576C">
              <w:rPr>
                <w:rFonts w:ascii="Times New Roman" w:eastAsia="바탕" w:hAnsi="Times New Roman" w:hint="eastAsia"/>
                <w:snapToGrid w:val="0"/>
                <w:kern w:val="28"/>
                <w:szCs w:val="16"/>
              </w:rPr>
              <w:t>이상</w:t>
            </w:r>
          </w:p>
        </w:tc>
      </w:tr>
      <w:tr w:rsidR="00884B4A" w:rsidRPr="0071576C" w14:paraId="1CC7356D" w14:textId="77777777" w:rsidTr="0010499E">
        <w:trPr>
          <w:trHeight w:val="964"/>
        </w:trPr>
        <w:tc>
          <w:tcPr>
            <w:tcW w:w="750" w:type="dxa"/>
            <w:vAlign w:val="center"/>
          </w:tcPr>
          <w:p w14:paraId="526FBAEA"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0"/>
              </w:rPr>
            </w:pPr>
            <w:r w:rsidRPr="0071576C">
              <w:rPr>
                <w:rFonts w:ascii="Times New Roman" w:eastAsia="바탕" w:hAnsi="Times New Roman"/>
                <w:snapToGrid w:val="0"/>
                <w:kern w:val="28"/>
                <w:sz w:val="24"/>
                <w:szCs w:val="20"/>
              </w:rPr>
              <w:t>S2</w:t>
            </w:r>
          </w:p>
        </w:tc>
        <w:tc>
          <w:tcPr>
            <w:tcW w:w="1660" w:type="dxa"/>
            <w:vAlign w:val="center"/>
          </w:tcPr>
          <w:p w14:paraId="2362719C"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0"/>
              </w:rPr>
            </w:pPr>
            <w:r w:rsidRPr="0071576C">
              <w:rPr>
                <w:rFonts w:ascii="Times New Roman" w:eastAsia="바탕" w:hAnsi="Times New Roman"/>
                <w:snapToGrid w:val="0"/>
                <w:kern w:val="28"/>
                <w:sz w:val="24"/>
                <w:szCs w:val="20"/>
              </w:rPr>
              <w:t>6</w:t>
            </w:r>
          </w:p>
        </w:tc>
        <w:tc>
          <w:tcPr>
            <w:tcW w:w="7047" w:type="dxa"/>
            <w:vAlign w:val="center"/>
          </w:tcPr>
          <w:p w14:paraId="12AD35E8" w14:textId="77777777" w:rsidR="00884B4A" w:rsidRPr="0071576C" w:rsidRDefault="00884B4A" w:rsidP="0010499E">
            <w:pPr>
              <w:tabs>
                <w:tab w:val="left" w:pos="1843"/>
              </w:tabs>
              <w:suppressAutoHyphens/>
              <w:snapToGrid w:val="0"/>
              <w:outlineLvl w:val="1"/>
              <w:rPr>
                <w:rFonts w:ascii="Times New Roman" w:eastAsia="바탕" w:hAnsi="Times New Roman"/>
                <w:snapToGrid w:val="0"/>
                <w:kern w:val="28"/>
                <w:sz w:val="24"/>
                <w:szCs w:val="20"/>
              </w:rPr>
            </w:pPr>
            <w:r w:rsidRPr="0071576C">
              <w:rPr>
                <w:rFonts w:ascii="Times New Roman" w:eastAsia="바탕" w:hAnsi="Times New Roman"/>
                <w:snapToGrid w:val="0"/>
                <w:kern w:val="28"/>
                <w:sz w:val="24"/>
                <w:szCs w:val="20"/>
              </w:rPr>
              <w:t>Average of 12 units (S1+S2) is equal to or greater than Q, and no unit is less than Q-15 %</w:t>
            </w:r>
          </w:p>
          <w:p w14:paraId="19F9BCA8" w14:textId="77777777" w:rsidR="00884B4A" w:rsidRPr="0071576C" w:rsidRDefault="00884B4A" w:rsidP="0010499E">
            <w:pPr>
              <w:tabs>
                <w:tab w:val="left" w:pos="1843"/>
              </w:tabs>
              <w:suppressAutoHyphens/>
              <w:wordWrap/>
              <w:snapToGrid w:val="0"/>
              <w:outlineLvl w:val="1"/>
              <w:rPr>
                <w:rFonts w:ascii="Times New Roman" w:eastAsia="바탕" w:hAnsi="Times New Roman"/>
                <w:snapToGrid w:val="0"/>
                <w:kern w:val="28"/>
                <w:sz w:val="24"/>
                <w:szCs w:val="20"/>
              </w:rPr>
            </w:pPr>
            <w:r w:rsidRPr="0071576C">
              <w:rPr>
                <w:rFonts w:ascii="Times New Roman" w:eastAsia="바탕" w:hAnsi="Times New Roman"/>
                <w:snapToGrid w:val="0"/>
                <w:kern w:val="28"/>
                <w:szCs w:val="16"/>
              </w:rPr>
              <w:t>12</w:t>
            </w:r>
            <w:r w:rsidRPr="0071576C">
              <w:rPr>
                <w:rFonts w:ascii="Times New Roman" w:eastAsia="바탕" w:hAnsi="Times New Roman" w:hint="eastAsia"/>
                <w:snapToGrid w:val="0"/>
                <w:kern w:val="28"/>
                <w:szCs w:val="16"/>
              </w:rPr>
              <w:t>개</w:t>
            </w:r>
            <w:r w:rsidRPr="0071576C">
              <w:rPr>
                <w:rFonts w:ascii="Times New Roman" w:eastAsia="바탕" w:hAnsi="Times New Roman"/>
                <w:snapToGrid w:val="0"/>
                <w:kern w:val="28"/>
                <w:szCs w:val="16"/>
              </w:rPr>
              <w:t xml:space="preserve"> (S1+S2)</w:t>
            </w:r>
            <w:r w:rsidRPr="0071576C">
              <w:rPr>
                <w:rFonts w:ascii="Times New Roman" w:eastAsia="바탕" w:hAnsi="Times New Roman" w:hint="eastAsia"/>
                <w:snapToGrid w:val="0"/>
                <w:kern w:val="28"/>
                <w:szCs w:val="16"/>
              </w:rPr>
              <w:t>의</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평균</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용출률은</w:t>
            </w:r>
            <w:r w:rsidRPr="0071576C">
              <w:rPr>
                <w:rFonts w:ascii="Times New Roman" w:eastAsia="바탕" w:hAnsi="Times New Roman"/>
                <w:snapToGrid w:val="0"/>
                <w:kern w:val="28"/>
                <w:szCs w:val="16"/>
              </w:rPr>
              <w:t xml:space="preserve"> Q </w:t>
            </w:r>
            <w:r w:rsidRPr="0071576C">
              <w:rPr>
                <w:rFonts w:ascii="Times New Roman" w:eastAsia="바탕" w:hAnsi="Times New Roman" w:hint="eastAsia"/>
                <w:snapToGrid w:val="0"/>
                <w:kern w:val="28"/>
                <w:szCs w:val="16"/>
              </w:rPr>
              <w:t>이상이며</w:t>
            </w:r>
            <w:r w:rsidRPr="0071576C">
              <w:rPr>
                <w:rFonts w:ascii="Times New Roman" w:eastAsia="바탕" w:hAnsi="Times New Roman"/>
                <w:snapToGrid w:val="0"/>
                <w:kern w:val="28"/>
                <w:szCs w:val="16"/>
              </w:rPr>
              <w:t xml:space="preserve">, Q-15 % </w:t>
            </w:r>
            <w:r w:rsidRPr="0071576C">
              <w:rPr>
                <w:rFonts w:ascii="Times New Roman" w:eastAsia="바탕" w:hAnsi="Times New Roman" w:hint="eastAsia"/>
                <w:snapToGrid w:val="0"/>
                <w:kern w:val="28"/>
                <w:szCs w:val="16"/>
              </w:rPr>
              <w:t>미만의</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것이</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없다</w:t>
            </w:r>
            <w:r w:rsidRPr="0071576C">
              <w:rPr>
                <w:rFonts w:ascii="Times New Roman" w:eastAsia="바탕" w:hAnsi="Times New Roman"/>
                <w:snapToGrid w:val="0"/>
                <w:kern w:val="28"/>
                <w:szCs w:val="16"/>
              </w:rPr>
              <w:t>.</w:t>
            </w:r>
          </w:p>
        </w:tc>
      </w:tr>
      <w:tr w:rsidR="00884B4A" w:rsidRPr="0071576C" w14:paraId="30579B18" w14:textId="77777777" w:rsidTr="0010499E">
        <w:trPr>
          <w:trHeight w:val="1304"/>
        </w:trPr>
        <w:tc>
          <w:tcPr>
            <w:tcW w:w="750" w:type="dxa"/>
            <w:vAlign w:val="center"/>
          </w:tcPr>
          <w:p w14:paraId="21595983"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0"/>
              </w:rPr>
            </w:pPr>
            <w:r w:rsidRPr="0071576C">
              <w:rPr>
                <w:rFonts w:ascii="Times New Roman" w:eastAsia="바탕" w:hAnsi="Times New Roman"/>
                <w:snapToGrid w:val="0"/>
                <w:kern w:val="28"/>
                <w:sz w:val="24"/>
                <w:szCs w:val="20"/>
              </w:rPr>
              <w:t>S3</w:t>
            </w:r>
          </w:p>
        </w:tc>
        <w:tc>
          <w:tcPr>
            <w:tcW w:w="1660" w:type="dxa"/>
            <w:vAlign w:val="center"/>
          </w:tcPr>
          <w:p w14:paraId="7BCBB1EE"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0"/>
              </w:rPr>
            </w:pPr>
            <w:r w:rsidRPr="0071576C">
              <w:rPr>
                <w:rFonts w:ascii="Times New Roman" w:eastAsia="바탕" w:hAnsi="Times New Roman"/>
                <w:snapToGrid w:val="0"/>
                <w:kern w:val="28"/>
                <w:sz w:val="24"/>
                <w:szCs w:val="20"/>
              </w:rPr>
              <w:t>12</w:t>
            </w:r>
          </w:p>
        </w:tc>
        <w:tc>
          <w:tcPr>
            <w:tcW w:w="7047" w:type="dxa"/>
            <w:vAlign w:val="center"/>
          </w:tcPr>
          <w:p w14:paraId="5075F245" w14:textId="77777777" w:rsidR="00884B4A" w:rsidRPr="0071576C" w:rsidRDefault="00884B4A" w:rsidP="0010499E">
            <w:pPr>
              <w:tabs>
                <w:tab w:val="left" w:pos="1843"/>
              </w:tabs>
              <w:suppressAutoHyphens/>
              <w:snapToGrid w:val="0"/>
              <w:outlineLvl w:val="1"/>
              <w:rPr>
                <w:rFonts w:ascii="Times New Roman" w:eastAsia="바탕" w:hAnsi="Times New Roman"/>
                <w:snapToGrid w:val="0"/>
                <w:kern w:val="28"/>
                <w:sz w:val="24"/>
                <w:szCs w:val="20"/>
              </w:rPr>
            </w:pPr>
            <w:r w:rsidRPr="0071576C">
              <w:rPr>
                <w:rFonts w:ascii="Times New Roman" w:eastAsia="바탕" w:hAnsi="Times New Roman"/>
                <w:snapToGrid w:val="0"/>
                <w:kern w:val="28"/>
                <w:sz w:val="24"/>
                <w:szCs w:val="20"/>
              </w:rPr>
              <w:t>Average of 24 units (S1+S2+S3) is equal to or greater than Q, not more than 2 units are less than Q-15 % and no unit is less than Q-25 %</w:t>
            </w:r>
          </w:p>
          <w:p w14:paraId="57DC0FD1" w14:textId="77777777" w:rsidR="00884B4A" w:rsidRPr="0071576C" w:rsidRDefault="00884B4A" w:rsidP="0010499E">
            <w:pPr>
              <w:tabs>
                <w:tab w:val="left" w:pos="1843"/>
              </w:tabs>
              <w:suppressAutoHyphens/>
              <w:wordWrap/>
              <w:snapToGrid w:val="0"/>
              <w:outlineLvl w:val="1"/>
              <w:rPr>
                <w:rFonts w:ascii="Times New Roman" w:eastAsia="바탕" w:hAnsi="Times New Roman"/>
                <w:snapToGrid w:val="0"/>
                <w:kern w:val="28"/>
                <w:szCs w:val="16"/>
              </w:rPr>
            </w:pPr>
            <w:r w:rsidRPr="0071576C">
              <w:rPr>
                <w:rFonts w:ascii="Times New Roman" w:eastAsia="바탕" w:hAnsi="Times New Roman"/>
                <w:snapToGrid w:val="0"/>
                <w:kern w:val="28"/>
                <w:szCs w:val="16"/>
              </w:rPr>
              <w:t>24</w:t>
            </w:r>
            <w:r w:rsidRPr="0071576C">
              <w:rPr>
                <w:rFonts w:ascii="Times New Roman" w:eastAsia="바탕" w:hAnsi="Times New Roman" w:hint="eastAsia"/>
                <w:snapToGrid w:val="0"/>
                <w:kern w:val="28"/>
                <w:szCs w:val="16"/>
              </w:rPr>
              <w:t>개</w:t>
            </w:r>
            <w:r w:rsidRPr="0071576C">
              <w:rPr>
                <w:rFonts w:ascii="Times New Roman" w:eastAsia="바탕" w:hAnsi="Times New Roman"/>
                <w:snapToGrid w:val="0"/>
                <w:kern w:val="28"/>
                <w:szCs w:val="16"/>
              </w:rPr>
              <w:t>(S1+S2+S3)</w:t>
            </w:r>
            <w:r w:rsidRPr="0071576C">
              <w:rPr>
                <w:rFonts w:ascii="Times New Roman" w:eastAsia="바탕" w:hAnsi="Times New Roman" w:hint="eastAsia"/>
                <w:snapToGrid w:val="0"/>
                <w:kern w:val="28"/>
                <w:szCs w:val="16"/>
              </w:rPr>
              <w:t>의</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평균</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용출률</w:t>
            </w:r>
            <m:oMath>
              <m:r>
                <m:rPr>
                  <m:sty m:val="p"/>
                </m:rPr>
                <w:rPr>
                  <w:rFonts w:ascii="Cambria Math" w:eastAsia="바탕" w:hAnsi="Cambria Math" w:hint="eastAsia"/>
                  <w:snapToGrid w:val="0"/>
                  <w:kern w:val="28"/>
                  <w:szCs w:val="16"/>
                </w:rPr>
                <m:t>은</m:t>
              </m:r>
              <m:r>
                <m:rPr>
                  <m:sty m:val="p"/>
                </m:rPr>
                <w:rPr>
                  <w:rFonts w:ascii="Cambria Math" w:eastAsia="바탕" w:hAnsi="Cambria Math" w:hint="eastAsia"/>
                  <w:snapToGrid w:val="0"/>
                  <w:kern w:val="28"/>
                  <w:szCs w:val="16"/>
                </w:rPr>
                <m:t xml:space="preserve">  </m:t>
              </m:r>
            </m:oMath>
            <w:r w:rsidRPr="0071576C">
              <w:rPr>
                <w:rFonts w:ascii="Times New Roman" w:eastAsia="바탕" w:hAnsi="Times New Roman"/>
                <w:snapToGrid w:val="0"/>
                <w:kern w:val="28"/>
                <w:szCs w:val="16"/>
              </w:rPr>
              <w:t xml:space="preserve">Q </w:t>
            </w:r>
            <w:r w:rsidRPr="0071576C">
              <w:rPr>
                <w:rFonts w:ascii="Times New Roman" w:eastAsia="바탕" w:hAnsi="Times New Roman" w:hint="eastAsia"/>
                <w:snapToGrid w:val="0"/>
                <w:kern w:val="28"/>
                <w:szCs w:val="16"/>
              </w:rPr>
              <w:t>이상이며</w:t>
            </w:r>
            <w:r w:rsidRPr="0071576C">
              <w:rPr>
                <w:rFonts w:ascii="Times New Roman" w:eastAsia="바탕" w:hAnsi="Times New Roman"/>
                <w:snapToGrid w:val="0"/>
                <w:kern w:val="28"/>
                <w:szCs w:val="16"/>
              </w:rPr>
              <w:t xml:space="preserve">, </w:t>
            </w:r>
            <w:r w:rsidRPr="0071576C">
              <w:rPr>
                <w:rFonts w:ascii="Times New Roman" w:eastAsia="바탕" w:hAnsi="Times New Roman"/>
                <w:snapToGrid w:val="0"/>
                <w:kern w:val="28"/>
                <w:szCs w:val="20"/>
              </w:rPr>
              <w:t xml:space="preserve">Q-15 % </w:t>
            </w:r>
            <w:r w:rsidRPr="0071576C">
              <w:rPr>
                <w:rFonts w:ascii="Times New Roman" w:eastAsia="바탕" w:hAnsi="Times New Roman" w:hint="eastAsia"/>
                <w:snapToGrid w:val="0"/>
                <w:kern w:val="28"/>
                <w:szCs w:val="20"/>
              </w:rPr>
              <w:t>미만인</w:t>
            </w:r>
            <w:r w:rsidRPr="0071576C">
              <w:rPr>
                <w:rFonts w:ascii="Times New Roman" w:eastAsia="바탕" w:hAnsi="Times New Roman"/>
                <w:snapToGrid w:val="0"/>
                <w:kern w:val="28"/>
                <w:szCs w:val="20"/>
              </w:rPr>
              <w:t xml:space="preserve"> </w:t>
            </w:r>
            <w:r w:rsidRPr="0071576C">
              <w:rPr>
                <w:rFonts w:ascii="Times New Roman" w:eastAsia="바탕" w:hAnsi="Times New Roman" w:hint="eastAsia"/>
                <w:snapToGrid w:val="0"/>
                <w:kern w:val="28"/>
                <w:szCs w:val="20"/>
              </w:rPr>
              <w:t>정제가</w:t>
            </w:r>
            <w:r w:rsidRPr="0071576C">
              <w:rPr>
                <w:rFonts w:ascii="Times New Roman" w:eastAsia="바탕" w:hAnsi="Times New Roman"/>
                <w:snapToGrid w:val="0"/>
                <w:kern w:val="28"/>
                <w:szCs w:val="20"/>
              </w:rPr>
              <w:t xml:space="preserve"> 2</w:t>
            </w:r>
            <w:r w:rsidRPr="0071576C">
              <w:rPr>
                <w:rFonts w:ascii="Times New Roman" w:eastAsia="바탕" w:hAnsi="Times New Roman" w:hint="eastAsia"/>
                <w:snapToGrid w:val="0"/>
                <w:kern w:val="28"/>
                <w:szCs w:val="20"/>
              </w:rPr>
              <w:t>개를</w:t>
            </w:r>
            <w:r w:rsidRPr="0071576C">
              <w:rPr>
                <w:rFonts w:ascii="Times New Roman" w:eastAsia="바탕" w:hAnsi="Times New Roman"/>
                <w:snapToGrid w:val="0"/>
                <w:kern w:val="28"/>
                <w:szCs w:val="20"/>
              </w:rPr>
              <w:t xml:space="preserve"> </w:t>
            </w:r>
            <w:r w:rsidRPr="0071576C">
              <w:rPr>
                <w:rFonts w:ascii="Times New Roman" w:eastAsia="바탕" w:hAnsi="Times New Roman" w:hint="eastAsia"/>
                <w:snapToGrid w:val="0"/>
                <w:kern w:val="28"/>
                <w:szCs w:val="20"/>
              </w:rPr>
              <w:t>넘지</w:t>
            </w:r>
            <w:r w:rsidRPr="0071576C">
              <w:rPr>
                <w:rFonts w:ascii="Times New Roman" w:eastAsia="바탕" w:hAnsi="Times New Roman"/>
                <w:snapToGrid w:val="0"/>
                <w:kern w:val="28"/>
                <w:szCs w:val="20"/>
              </w:rPr>
              <w:t xml:space="preserve"> </w:t>
            </w:r>
            <w:r w:rsidRPr="0071576C">
              <w:rPr>
                <w:rFonts w:ascii="Times New Roman" w:eastAsia="바탕" w:hAnsi="Times New Roman" w:hint="eastAsia"/>
                <w:snapToGrid w:val="0"/>
                <w:kern w:val="28"/>
                <w:szCs w:val="20"/>
              </w:rPr>
              <w:t>않고</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20"/>
              </w:rPr>
              <w:t>어떠한</w:t>
            </w:r>
            <w:r w:rsidRPr="0071576C">
              <w:rPr>
                <w:rFonts w:ascii="Times New Roman" w:eastAsia="바탕" w:hAnsi="Times New Roman"/>
                <w:snapToGrid w:val="0"/>
                <w:kern w:val="28"/>
                <w:szCs w:val="20"/>
              </w:rPr>
              <w:t xml:space="preserve"> </w:t>
            </w:r>
            <w:r w:rsidRPr="0071576C">
              <w:rPr>
                <w:rFonts w:ascii="Times New Roman" w:eastAsia="바탕" w:hAnsi="Times New Roman" w:hint="eastAsia"/>
                <w:snapToGrid w:val="0"/>
                <w:kern w:val="28"/>
                <w:szCs w:val="20"/>
              </w:rPr>
              <w:t>정제의</w:t>
            </w:r>
            <w:r w:rsidRPr="0071576C">
              <w:rPr>
                <w:rFonts w:ascii="Times New Roman" w:eastAsia="바탕" w:hAnsi="Times New Roman"/>
                <w:snapToGrid w:val="0"/>
                <w:kern w:val="28"/>
                <w:szCs w:val="20"/>
              </w:rPr>
              <w:t xml:space="preserve"> </w:t>
            </w:r>
            <w:r w:rsidRPr="0071576C">
              <w:rPr>
                <w:rFonts w:ascii="Times New Roman" w:eastAsia="바탕" w:hAnsi="Times New Roman" w:hint="eastAsia"/>
                <w:snapToGrid w:val="0"/>
                <w:kern w:val="28"/>
                <w:szCs w:val="20"/>
              </w:rPr>
              <w:t>용출률도</w:t>
            </w:r>
            <w:r w:rsidRPr="0071576C">
              <w:rPr>
                <w:rFonts w:ascii="Times New Roman" w:eastAsia="바탕" w:hAnsi="Times New Roman"/>
                <w:snapToGrid w:val="0"/>
                <w:kern w:val="28"/>
                <w:szCs w:val="20"/>
              </w:rPr>
              <w:t xml:space="preserve"> Q-25 % </w:t>
            </w:r>
            <w:r w:rsidRPr="0071576C">
              <w:rPr>
                <w:rFonts w:ascii="Times New Roman" w:eastAsia="바탕" w:hAnsi="Times New Roman" w:hint="eastAsia"/>
                <w:snapToGrid w:val="0"/>
                <w:kern w:val="28"/>
                <w:szCs w:val="20"/>
              </w:rPr>
              <w:t>미만의</w:t>
            </w:r>
            <w:r w:rsidRPr="0071576C">
              <w:rPr>
                <w:rFonts w:ascii="Times New Roman" w:eastAsia="바탕" w:hAnsi="Times New Roman" w:hint="eastAsia"/>
                <w:snapToGrid w:val="0"/>
                <w:kern w:val="28"/>
                <w:szCs w:val="20"/>
              </w:rPr>
              <w:t xml:space="preserve"> </w:t>
            </w:r>
            <w:r w:rsidRPr="0071576C">
              <w:rPr>
                <w:rFonts w:ascii="Times New Roman" w:eastAsia="바탕" w:hAnsi="Times New Roman" w:hint="eastAsia"/>
                <w:snapToGrid w:val="0"/>
                <w:kern w:val="28"/>
                <w:szCs w:val="20"/>
              </w:rPr>
              <w:t>것이</w:t>
            </w:r>
            <w:r w:rsidRPr="0071576C">
              <w:rPr>
                <w:rFonts w:ascii="Times New Roman" w:eastAsia="바탕" w:hAnsi="Times New Roman" w:hint="eastAsia"/>
                <w:snapToGrid w:val="0"/>
                <w:kern w:val="28"/>
                <w:szCs w:val="20"/>
              </w:rPr>
              <w:t xml:space="preserve"> </w:t>
            </w:r>
            <w:r w:rsidRPr="0071576C">
              <w:rPr>
                <w:rFonts w:ascii="Times New Roman" w:eastAsia="바탕" w:hAnsi="Times New Roman" w:hint="eastAsia"/>
                <w:snapToGrid w:val="0"/>
                <w:kern w:val="28"/>
                <w:szCs w:val="20"/>
              </w:rPr>
              <w:t>없다</w:t>
            </w:r>
            <w:r w:rsidRPr="0071576C">
              <w:rPr>
                <w:rFonts w:ascii="Times New Roman" w:eastAsia="바탕" w:hAnsi="Times New Roman" w:hint="eastAsia"/>
                <w:snapToGrid w:val="0"/>
                <w:kern w:val="28"/>
                <w:szCs w:val="20"/>
              </w:rPr>
              <w:t>.</w:t>
            </w:r>
          </w:p>
        </w:tc>
      </w:tr>
    </w:tbl>
    <w:p w14:paraId="2BE5BD37" w14:textId="77777777" w:rsidR="00884B4A" w:rsidRPr="0071576C" w:rsidRDefault="00884B4A" w:rsidP="00884B4A">
      <w:pPr>
        <w:spacing w:before="60" w:after="60"/>
        <w:ind w:left="284"/>
        <w:rPr>
          <w:rFonts w:ascii="Times New Roman" w:eastAsia="바탕" w:hAnsi="Times New Roman"/>
          <w:snapToGrid w:val="0"/>
          <w:kern w:val="28"/>
          <w:sz w:val="24"/>
          <w:szCs w:val="20"/>
        </w:rPr>
      </w:pPr>
      <w:r w:rsidRPr="0071576C">
        <w:rPr>
          <w:rFonts w:ascii="Times New Roman" w:eastAsia="바탕" w:hAnsi="Times New Roman"/>
          <w:snapToGrid w:val="0"/>
          <w:kern w:val="28"/>
          <w:sz w:val="24"/>
          <w:szCs w:val="20"/>
        </w:rPr>
        <w:t>*Q: Quantity, the amount of dissolved active ingredient specified in the individual monograph, expressed as a percentage of the labeled content.</w:t>
      </w:r>
    </w:p>
    <w:p w14:paraId="2798A420" w14:textId="77777777" w:rsidR="00884B4A" w:rsidRPr="0071576C" w:rsidRDefault="00884B4A" w:rsidP="00884B4A">
      <w:pPr>
        <w:spacing w:after="240"/>
        <w:ind w:left="284"/>
        <w:rPr>
          <w:rFonts w:ascii="Times New Roman" w:eastAsia="바탕" w:hAnsi="Times New Roman"/>
          <w:snapToGrid w:val="0"/>
          <w:kern w:val="28"/>
          <w:szCs w:val="16"/>
        </w:rPr>
      </w:pPr>
      <w:r w:rsidRPr="0071576C">
        <w:rPr>
          <w:rFonts w:ascii="Times New Roman" w:eastAsia="바탕" w:hAnsi="Times New Roman"/>
          <w:snapToGrid w:val="0"/>
          <w:kern w:val="28"/>
          <w:szCs w:val="16"/>
        </w:rPr>
        <w:t xml:space="preserve">*Q: Quantity, </w:t>
      </w:r>
      <w:r w:rsidRPr="0071576C">
        <w:rPr>
          <w:rFonts w:ascii="Times New Roman" w:eastAsia="바탕" w:hAnsi="Times New Roman" w:hint="eastAsia"/>
          <w:snapToGrid w:val="0"/>
          <w:kern w:val="28"/>
          <w:szCs w:val="16"/>
        </w:rPr>
        <w:t>각</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모노그래프에</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지시된</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주성분의</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용출량이며</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표시량에</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대해</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로</w:t>
      </w:r>
      <w:r w:rsidRPr="0071576C">
        <w:rPr>
          <w:rFonts w:ascii="Times New Roman" w:eastAsia="바탕" w:hAnsi="Times New Roman"/>
          <w:snapToGrid w:val="0"/>
          <w:kern w:val="28"/>
          <w:szCs w:val="16"/>
        </w:rPr>
        <w:t xml:space="preserve"> </w:t>
      </w:r>
      <w:r w:rsidRPr="0071576C">
        <w:rPr>
          <w:rFonts w:ascii="Times New Roman" w:eastAsia="바탕" w:hAnsi="Times New Roman" w:hint="eastAsia"/>
          <w:snapToGrid w:val="0"/>
          <w:kern w:val="28"/>
          <w:szCs w:val="16"/>
        </w:rPr>
        <w:t>표현된다</w:t>
      </w:r>
      <w:r w:rsidRPr="0071576C">
        <w:rPr>
          <w:rFonts w:ascii="Times New Roman" w:eastAsia="바탕" w:hAnsi="Times New Roman"/>
          <w:snapToGrid w:val="0"/>
          <w:kern w:val="28"/>
          <w:szCs w:val="16"/>
        </w:rPr>
        <w:t>.</w:t>
      </w:r>
    </w:p>
    <w:p w14:paraId="25DD1B7F" w14:textId="77777777" w:rsidR="00884B4A" w:rsidRPr="0071576C" w:rsidRDefault="00884B4A" w:rsidP="00884B4A">
      <w:pPr>
        <w:pStyle w:val="31"/>
        <w:numPr>
          <w:ilvl w:val="2"/>
          <w:numId w:val="14"/>
        </w:numPr>
        <w:wordWrap w:val="0"/>
        <w:spacing w:before="240"/>
        <w:ind w:left="1429"/>
        <w:rPr>
          <w:snapToGrid w:val="0"/>
          <w:kern w:val="28"/>
          <w:sz w:val="24"/>
        </w:rPr>
      </w:pPr>
      <w:r w:rsidRPr="0071576C">
        <w:rPr>
          <w:sz w:val="24"/>
          <w:szCs w:val="24"/>
        </w:rPr>
        <w:t>Chromatogram</w:t>
      </w:r>
    </w:p>
    <w:p w14:paraId="2E748FA2" w14:textId="77777777" w:rsidR="00884B4A" w:rsidRPr="00A029FF" w:rsidRDefault="00884B4A" w:rsidP="00884B4A">
      <w:pPr>
        <w:pStyle w:val="3-"/>
        <w:wordWrap w:val="0"/>
        <w:spacing w:after="180"/>
        <w:ind w:left="1418"/>
        <w:rPr>
          <w:snapToGrid w:val="0"/>
          <w:kern w:val="28"/>
          <w:sz w:val="20"/>
          <w:szCs w:val="20"/>
        </w:rPr>
      </w:pPr>
      <w:r w:rsidRPr="00A029FF">
        <w:rPr>
          <w:rFonts w:hint="eastAsia"/>
          <w:snapToGrid w:val="0"/>
          <w:kern w:val="28"/>
          <w:sz w:val="20"/>
          <w:szCs w:val="20"/>
        </w:rPr>
        <w:t>크로마토그램</w:t>
      </w:r>
    </w:p>
    <w:tbl>
      <w:tblPr>
        <w:tblStyle w:val="a7"/>
        <w:tblW w:w="9210" w:type="dxa"/>
        <w:tblInd w:w="566" w:type="dxa"/>
        <w:tblLayout w:type="fixed"/>
        <w:tblLook w:val="04A0" w:firstRow="1" w:lastRow="0" w:firstColumn="1" w:lastColumn="0" w:noHBand="0" w:noVBand="1"/>
      </w:tblPr>
      <w:tblGrid>
        <w:gridCol w:w="1243"/>
        <w:gridCol w:w="7967"/>
      </w:tblGrid>
      <w:tr w:rsidR="00884B4A" w:rsidRPr="0071576C" w14:paraId="431E9641" w14:textId="77777777" w:rsidTr="0010499E">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8B7120B" w14:textId="77777777" w:rsidR="00884B4A" w:rsidRPr="0071576C" w:rsidRDefault="00884B4A" w:rsidP="0010499E">
            <w:pPr>
              <w:pStyle w:val="3-"/>
              <w:spacing w:after="0"/>
              <w:ind w:left="0"/>
              <w:jc w:val="center"/>
              <w:rPr>
                <w:b/>
                <w:sz w:val="24"/>
                <w:szCs w:val="20"/>
              </w:rPr>
            </w:pPr>
            <w:r w:rsidRPr="0071576C">
              <w:rPr>
                <w:b/>
                <w:sz w:val="24"/>
                <w:szCs w:val="20"/>
              </w:rPr>
              <w:t>Solution</w:t>
            </w:r>
          </w:p>
        </w:tc>
        <w:tc>
          <w:tcPr>
            <w:tcW w:w="796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323C01D2" w14:textId="77777777" w:rsidR="00884B4A" w:rsidRPr="0071576C" w:rsidRDefault="00884B4A" w:rsidP="0010499E">
            <w:pPr>
              <w:pStyle w:val="3-"/>
              <w:spacing w:after="0"/>
              <w:ind w:left="0"/>
              <w:jc w:val="center"/>
              <w:rPr>
                <w:b/>
                <w:sz w:val="24"/>
                <w:szCs w:val="20"/>
              </w:rPr>
            </w:pPr>
            <w:r w:rsidRPr="0071576C">
              <w:rPr>
                <w:b/>
                <w:sz w:val="24"/>
                <w:szCs w:val="20"/>
              </w:rPr>
              <w:t>Chromatogram</w:t>
            </w:r>
          </w:p>
        </w:tc>
      </w:tr>
      <w:tr w:rsidR="00884B4A" w:rsidRPr="0071576C" w14:paraId="3BD36BED"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0777019A" w14:textId="77777777" w:rsidR="00884B4A" w:rsidRPr="0071576C" w:rsidRDefault="00884B4A" w:rsidP="0010499E">
            <w:pPr>
              <w:pStyle w:val="3-"/>
              <w:spacing w:after="0"/>
              <w:ind w:left="0"/>
              <w:jc w:val="center"/>
              <w:rPr>
                <w:sz w:val="20"/>
                <w:szCs w:val="20"/>
              </w:rPr>
            </w:pPr>
            <w:r w:rsidRPr="0071576C">
              <w:rPr>
                <w:sz w:val="20"/>
                <w:szCs w:val="20"/>
              </w:rPr>
              <w:t>Blank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7B851715" w14:textId="77777777" w:rsidR="00884B4A" w:rsidRPr="0071576C" w:rsidRDefault="00884B4A" w:rsidP="0010499E">
            <w:pPr>
              <w:pStyle w:val="3-"/>
              <w:spacing w:after="120"/>
              <w:ind w:left="0"/>
              <w:jc w:val="center"/>
              <w:rPr>
                <w:sz w:val="20"/>
                <w:szCs w:val="20"/>
              </w:rPr>
            </w:pPr>
            <w:r w:rsidRPr="0071576C">
              <w:rPr>
                <w:noProof/>
              </w:rPr>
              <w:drawing>
                <wp:inline distT="0" distB="0" distL="0" distR="0" wp14:anchorId="282F8DDF" wp14:editId="5CD9A478">
                  <wp:extent cx="4860000" cy="1731647"/>
                  <wp:effectExtent l="0" t="0" r="0" b="1905"/>
                  <wp:docPr id="6" name="그림 6" descr="라인, 스크린샷, 그래프, 직사각형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descr="라인, 스크린샷, 그래프, 직사각형이(가) 표시된 사진&#10;&#10;AI가 생성한 콘텐츠는 부정확할 수 있습니다."/>
                          <pic:cNvPicPr/>
                        </pic:nvPicPr>
                        <pic:blipFill>
                          <a:blip r:embed="rId12"/>
                          <a:stretch>
                            <a:fillRect/>
                          </a:stretch>
                        </pic:blipFill>
                        <pic:spPr>
                          <a:xfrm>
                            <a:off x="0" y="0"/>
                            <a:ext cx="4860000" cy="1731647"/>
                          </a:xfrm>
                          <a:prstGeom prst="rect">
                            <a:avLst/>
                          </a:prstGeom>
                        </pic:spPr>
                      </pic:pic>
                    </a:graphicData>
                  </a:graphic>
                </wp:inline>
              </w:drawing>
            </w:r>
          </w:p>
        </w:tc>
      </w:tr>
      <w:tr w:rsidR="00884B4A" w:rsidRPr="0071576C" w14:paraId="5158BF30"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38E04122" w14:textId="77777777" w:rsidR="00884B4A" w:rsidRPr="0071576C" w:rsidRDefault="00884B4A" w:rsidP="0010499E">
            <w:pPr>
              <w:pStyle w:val="3-"/>
              <w:spacing w:after="0"/>
              <w:ind w:left="0"/>
              <w:jc w:val="center"/>
              <w:rPr>
                <w:sz w:val="20"/>
                <w:szCs w:val="20"/>
              </w:rPr>
            </w:pPr>
            <w:r w:rsidRPr="0071576C">
              <w:rPr>
                <w:sz w:val="20"/>
                <w:szCs w:val="20"/>
              </w:rPr>
              <w:lastRenderedPageBreak/>
              <w:t>Standard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0E2F8D9F" w14:textId="77777777" w:rsidR="00884B4A" w:rsidRPr="0071576C" w:rsidRDefault="00884B4A" w:rsidP="0010499E">
            <w:pPr>
              <w:pStyle w:val="3-"/>
              <w:spacing w:after="120"/>
              <w:ind w:left="0"/>
              <w:jc w:val="center"/>
              <w:rPr>
                <w:noProof/>
              </w:rPr>
            </w:pPr>
            <w:r w:rsidRPr="0071576C">
              <w:rPr>
                <w:noProof/>
              </w:rPr>
              <w:drawing>
                <wp:inline distT="0" distB="0" distL="0" distR="0" wp14:anchorId="31BA05F1" wp14:editId="4882BA27">
                  <wp:extent cx="4860000" cy="1746070"/>
                  <wp:effectExtent l="0" t="0" r="0" b="6985"/>
                  <wp:docPr id="7" name="그림 7" descr="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descr="텍스트, 스크린샷이(가) 표시된 사진&#10;&#10;자동 생성된 설명"/>
                          <pic:cNvPicPr/>
                        </pic:nvPicPr>
                        <pic:blipFill>
                          <a:blip r:embed="rId13"/>
                          <a:stretch>
                            <a:fillRect/>
                          </a:stretch>
                        </pic:blipFill>
                        <pic:spPr>
                          <a:xfrm>
                            <a:off x="0" y="0"/>
                            <a:ext cx="4860000" cy="1746070"/>
                          </a:xfrm>
                          <a:prstGeom prst="rect">
                            <a:avLst/>
                          </a:prstGeom>
                        </pic:spPr>
                      </pic:pic>
                    </a:graphicData>
                  </a:graphic>
                </wp:inline>
              </w:drawing>
            </w:r>
          </w:p>
        </w:tc>
      </w:tr>
      <w:tr w:rsidR="00884B4A" w:rsidRPr="0071576C" w14:paraId="633341F3"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54AB77A4" w14:textId="77777777" w:rsidR="00884B4A" w:rsidRPr="0071576C" w:rsidRDefault="00884B4A" w:rsidP="0010499E">
            <w:pPr>
              <w:pStyle w:val="3-"/>
              <w:spacing w:after="0"/>
              <w:ind w:left="0"/>
              <w:jc w:val="center"/>
              <w:rPr>
                <w:sz w:val="20"/>
                <w:szCs w:val="20"/>
              </w:rPr>
            </w:pPr>
            <w:r w:rsidRPr="0071576C">
              <w:rPr>
                <w:sz w:val="20"/>
                <w:szCs w:val="20"/>
              </w:rPr>
              <w:t>Sample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5119BB4C" w14:textId="77777777" w:rsidR="00884B4A" w:rsidRPr="0071576C" w:rsidRDefault="00884B4A" w:rsidP="0010499E">
            <w:pPr>
              <w:pStyle w:val="3-"/>
              <w:spacing w:after="120"/>
              <w:ind w:left="0"/>
              <w:jc w:val="center"/>
              <w:rPr>
                <w:noProof/>
              </w:rPr>
            </w:pPr>
            <w:r w:rsidRPr="0071576C">
              <w:rPr>
                <w:noProof/>
              </w:rPr>
              <w:drawing>
                <wp:inline distT="0" distB="0" distL="0" distR="0" wp14:anchorId="5A2C4E92" wp14:editId="248767DC">
                  <wp:extent cx="4860000" cy="1766988"/>
                  <wp:effectExtent l="0" t="0" r="0" b="5080"/>
                  <wp:docPr id="8" name="그림 8" descr="라인, 도표, 스크린샷, 그래프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8" descr="라인, 도표, 스크린샷, 그래프이(가) 표시된 사진&#10;&#10;AI가 생성한 콘텐츠는 부정확할 수 있습니다."/>
                          <pic:cNvPicPr/>
                        </pic:nvPicPr>
                        <pic:blipFill>
                          <a:blip r:embed="rId14"/>
                          <a:stretch>
                            <a:fillRect/>
                          </a:stretch>
                        </pic:blipFill>
                        <pic:spPr>
                          <a:xfrm>
                            <a:off x="0" y="0"/>
                            <a:ext cx="4860000" cy="1766988"/>
                          </a:xfrm>
                          <a:prstGeom prst="rect">
                            <a:avLst/>
                          </a:prstGeom>
                        </pic:spPr>
                      </pic:pic>
                    </a:graphicData>
                  </a:graphic>
                </wp:inline>
              </w:drawing>
            </w:r>
          </w:p>
        </w:tc>
      </w:tr>
    </w:tbl>
    <w:p w14:paraId="40760455" w14:textId="77777777" w:rsidR="00884B4A" w:rsidRPr="0071576C" w:rsidRDefault="00884B4A" w:rsidP="00884B4A">
      <w:pPr>
        <w:spacing w:after="240"/>
        <w:ind w:left="284"/>
        <w:rPr>
          <w:rFonts w:ascii="Times New Roman" w:eastAsia="바탕" w:hAnsi="Times New Roman"/>
          <w:snapToGrid w:val="0"/>
          <w:kern w:val="28"/>
          <w:szCs w:val="16"/>
        </w:rPr>
      </w:pPr>
    </w:p>
    <w:p w14:paraId="0A9110CA" w14:textId="77777777" w:rsidR="00884B4A" w:rsidRPr="0071576C" w:rsidRDefault="00884B4A" w:rsidP="00884B4A">
      <w:pPr>
        <w:spacing w:after="240"/>
        <w:ind w:left="284"/>
        <w:rPr>
          <w:rFonts w:ascii="Times New Roman" w:eastAsia="바탕" w:hAnsi="Times New Roman"/>
          <w:snapToGrid w:val="0"/>
          <w:kern w:val="28"/>
          <w:szCs w:val="16"/>
        </w:rPr>
      </w:pPr>
      <w:r w:rsidRPr="0071576C">
        <w:rPr>
          <w:rFonts w:ascii="Times New Roman" w:eastAsia="바탕" w:hAnsi="Times New Roman"/>
          <w:snapToGrid w:val="0"/>
          <w:kern w:val="28"/>
          <w:szCs w:val="16"/>
        </w:rPr>
        <w:br w:type="page"/>
      </w:r>
    </w:p>
    <w:p w14:paraId="7A3DDC09" w14:textId="77777777" w:rsidR="00884B4A" w:rsidRPr="0071576C" w:rsidRDefault="00884B4A" w:rsidP="00884B4A">
      <w:pPr>
        <w:pStyle w:val="a8"/>
        <w:numPr>
          <w:ilvl w:val="1"/>
          <w:numId w:val="13"/>
        </w:numPr>
        <w:spacing w:after="60"/>
        <w:ind w:leftChars="0"/>
        <w:rPr>
          <w:rFonts w:ascii="Times New Roman" w:eastAsia="바탕" w:hAnsi="Times New Roman"/>
          <w:b/>
          <w:sz w:val="24"/>
          <w:szCs w:val="20"/>
        </w:rPr>
      </w:pPr>
      <w:r w:rsidRPr="0071576C">
        <w:rPr>
          <w:rFonts w:ascii="Times New Roman" w:eastAsia="바탕" w:hAnsi="Times New Roman"/>
          <w:b/>
          <w:sz w:val="24"/>
          <w:szCs w:val="20"/>
        </w:rPr>
        <w:lastRenderedPageBreak/>
        <w:t>Method II: Metformin HCl</w:t>
      </w:r>
    </w:p>
    <w:p w14:paraId="322F507D" w14:textId="77777777" w:rsidR="00884B4A" w:rsidRPr="0071576C" w:rsidRDefault="00884B4A" w:rsidP="00884B4A">
      <w:pPr>
        <w:spacing w:after="240"/>
        <w:ind w:left="709"/>
        <w:rPr>
          <w:rFonts w:ascii="Times New Roman" w:eastAsia="바탕" w:hAnsi="Times New Roman"/>
          <w:b/>
          <w:szCs w:val="20"/>
        </w:rPr>
      </w:pPr>
      <w:r w:rsidRPr="0071576C">
        <w:rPr>
          <w:rFonts w:ascii="Times New Roman" w:eastAsia="바탕" w:hAnsi="Times New Roman" w:hint="eastAsia"/>
          <w:b/>
          <w:szCs w:val="20"/>
        </w:rPr>
        <w:t>방법</w:t>
      </w:r>
      <w:r w:rsidRPr="0071576C">
        <w:rPr>
          <w:rFonts w:ascii="Times New Roman" w:eastAsia="바탕" w:hAnsi="Times New Roman" w:hint="eastAsia"/>
          <w:b/>
          <w:szCs w:val="20"/>
        </w:rPr>
        <w:t xml:space="preserve"> </w:t>
      </w:r>
      <w:r w:rsidRPr="0071576C">
        <w:rPr>
          <w:rFonts w:ascii="Times New Roman" w:eastAsia="바탕" w:hAnsi="Times New Roman"/>
          <w:b/>
          <w:szCs w:val="20"/>
        </w:rPr>
        <w:t>I</w:t>
      </w:r>
      <w:r w:rsidRPr="0071576C">
        <w:rPr>
          <w:rFonts w:ascii="Times New Roman" w:eastAsia="바탕" w:hAnsi="Times New Roman" w:hint="eastAsia"/>
          <w:b/>
          <w:szCs w:val="20"/>
        </w:rPr>
        <w:t>I</w:t>
      </w:r>
      <w:r w:rsidRPr="0071576C">
        <w:rPr>
          <w:rFonts w:ascii="Times New Roman" w:eastAsia="바탕" w:hAnsi="Times New Roman"/>
          <w:b/>
          <w:szCs w:val="20"/>
        </w:rPr>
        <w:t xml:space="preserve">: </w:t>
      </w:r>
      <w:r w:rsidRPr="0071576C">
        <w:rPr>
          <w:rFonts w:ascii="Times New Roman" w:eastAsia="바탕" w:hAnsi="Times New Roman" w:hint="eastAsia"/>
          <w:b/>
          <w:szCs w:val="20"/>
        </w:rPr>
        <w:t>메트포르민염산염</w:t>
      </w:r>
    </w:p>
    <w:p w14:paraId="5C2F91C4" w14:textId="77777777" w:rsidR="00884B4A" w:rsidRPr="0071576C" w:rsidRDefault="00884B4A" w:rsidP="00884B4A">
      <w:pPr>
        <w:pStyle w:val="a8"/>
        <w:widowControl/>
        <w:wordWrap/>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Test Information, Preparation of Dissolution medium, Mobile phase, Standard stock solution, Standard solution and Procedure are same as Method I.</w:t>
      </w:r>
    </w:p>
    <w:p w14:paraId="27F7FB8C" w14:textId="77777777" w:rsidR="00884B4A" w:rsidRPr="0071576C" w:rsidRDefault="00884B4A" w:rsidP="00884B4A">
      <w:pPr>
        <w:pStyle w:val="a8"/>
        <w:widowControl/>
        <w:wordWrap/>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시험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정보</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시험액</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이동상</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표준원액</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표준액</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조제</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절차는</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Method I</w:t>
      </w:r>
      <w:r w:rsidRPr="0071576C">
        <w:rPr>
          <w:rFonts w:ascii="Times New Roman" w:eastAsia="바탕" w:hAnsi="Times New Roman" w:hint="eastAsia"/>
          <w:bCs/>
          <w:szCs w:val="16"/>
        </w:rPr>
        <w:t>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동일하다</w:t>
      </w:r>
    </w:p>
    <w:p w14:paraId="6F7A008D" w14:textId="77777777" w:rsidR="00884B4A" w:rsidRPr="0071576C" w:rsidRDefault="00884B4A" w:rsidP="00884B4A">
      <w:pPr>
        <w:pStyle w:val="a8"/>
        <w:widowControl/>
        <w:wordWrap/>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Use all HPLC grade solvents and rubber vial cap.</w:t>
      </w:r>
    </w:p>
    <w:p w14:paraId="36740122" w14:textId="77777777" w:rsidR="00884B4A" w:rsidRPr="0071576C" w:rsidRDefault="00884B4A" w:rsidP="00884B4A">
      <w:pPr>
        <w:pStyle w:val="a8"/>
        <w:widowControl/>
        <w:wordWrap/>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HPLC </w:t>
      </w:r>
      <w:r w:rsidRPr="0071576C">
        <w:rPr>
          <w:rFonts w:ascii="Times New Roman" w:eastAsia="바탕" w:hAnsi="Times New Roman" w:hint="eastAsia"/>
          <w:bCs/>
          <w:szCs w:val="16"/>
        </w:rPr>
        <w:t>등급의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용액과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고무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바이알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캡을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사용한다</w:t>
      </w:r>
      <w:r w:rsidRPr="0071576C">
        <w:rPr>
          <w:rFonts w:ascii="Times New Roman" w:eastAsia="바탕" w:hAnsi="Times New Roman" w:hint="eastAsia"/>
          <w:bCs/>
          <w:szCs w:val="16"/>
        </w:rPr>
        <w:t>.</w:t>
      </w:r>
    </w:p>
    <w:p w14:paraId="1B5C3C03" w14:textId="77777777" w:rsidR="00884B4A" w:rsidRPr="0071576C" w:rsidRDefault="00884B4A" w:rsidP="00884B4A">
      <w:pPr>
        <w:pStyle w:val="a8"/>
        <w:widowControl/>
        <w:wordWrap/>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Before analysis, equilibrate the column for at least 2 hours in the mobile phase.</w:t>
      </w:r>
    </w:p>
    <w:p w14:paraId="3C76FD95" w14:textId="77777777" w:rsidR="00884B4A" w:rsidRPr="0071576C" w:rsidRDefault="00884B4A" w:rsidP="00884B4A">
      <w:pPr>
        <w:pStyle w:val="a8"/>
        <w:widowControl/>
        <w:wordWrap/>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분석</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이동상으로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적어도</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2</w:t>
      </w:r>
      <w:r w:rsidRPr="0071576C">
        <w:rPr>
          <w:rFonts w:ascii="Times New Roman" w:eastAsia="바탕" w:hAnsi="Times New Roman" w:hint="eastAsia"/>
          <w:bCs/>
          <w:szCs w:val="16"/>
        </w:rPr>
        <w:t>시간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동안</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칼럼을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안정화시킨다</w:t>
      </w:r>
      <w:r w:rsidRPr="0071576C">
        <w:rPr>
          <w:rFonts w:ascii="Times New Roman" w:eastAsia="바탕" w:hAnsi="Times New Roman" w:hint="eastAsia"/>
          <w:bCs/>
          <w:szCs w:val="16"/>
        </w:rPr>
        <w:t>.</w:t>
      </w:r>
    </w:p>
    <w:p w14:paraId="3BEB0356" w14:textId="77777777" w:rsidR="00884B4A" w:rsidRPr="0071576C" w:rsidRDefault="00884B4A" w:rsidP="00884B4A">
      <w:pPr>
        <w:pStyle w:val="a8"/>
        <w:widowControl/>
        <w:wordWrap/>
        <w:autoSpaceDE/>
        <w:autoSpaceDN/>
        <w:spacing w:after="120"/>
        <w:ind w:leftChars="0" w:left="709"/>
        <w:jc w:val="left"/>
        <w:rPr>
          <w:rFonts w:ascii="Times New Roman" w:eastAsia="바탕" w:hAnsi="Times New Roman"/>
          <w:bCs/>
          <w:sz w:val="24"/>
          <w:szCs w:val="24"/>
        </w:rPr>
      </w:pPr>
      <w:r w:rsidRPr="0071576C">
        <w:rPr>
          <w:rFonts w:ascii="Times New Roman" w:eastAsia="바탕" w:hAnsi="Times New Roman"/>
          <w:bCs/>
          <w:sz w:val="24"/>
          <w:szCs w:val="24"/>
          <w:u w:val="single"/>
        </w:rPr>
        <w:t>Note</w:t>
      </w:r>
      <w:r w:rsidRPr="0071576C">
        <w:rPr>
          <w:rFonts w:ascii="Times New Roman" w:eastAsia="바탕" w:hAnsi="Times New Roman"/>
          <w:bCs/>
          <w:sz w:val="24"/>
          <w:szCs w:val="24"/>
        </w:rPr>
        <w:t>: Use Wako’s Sodium dodecyl sulfate.</w:t>
      </w:r>
    </w:p>
    <w:p w14:paraId="41EBDBA6" w14:textId="77777777" w:rsidR="00884B4A" w:rsidRPr="0071576C" w:rsidRDefault="00884B4A" w:rsidP="00884B4A">
      <w:pPr>
        <w:pStyle w:val="a8"/>
        <w:widowControl/>
        <w:wordWrap/>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W</w:t>
      </w:r>
      <w:r w:rsidRPr="0071576C">
        <w:rPr>
          <w:rFonts w:ascii="Times New Roman" w:eastAsia="바탕" w:hAnsi="Times New Roman"/>
          <w:bCs/>
          <w:szCs w:val="16"/>
        </w:rPr>
        <w:t>ako</w:t>
      </w:r>
      <w:r w:rsidRPr="0071576C">
        <w:rPr>
          <w:rFonts w:ascii="Times New Roman" w:eastAsia="바탕" w:hAnsi="Times New Roman" w:hint="eastAsia"/>
          <w:bCs/>
          <w:szCs w:val="16"/>
        </w:rPr>
        <w:t>사의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황산</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도데실</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나트륨을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사용한다</w:t>
      </w:r>
      <w:r w:rsidRPr="0071576C">
        <w:rPr>
          <w:rFonts w:ascii="Times New Roman" w:eastAsia="바탕" w:hAnsi="Times New Roman" w:hint="eastAsia"/>
          <w:bCs/>
          <w:szCs w:val="16"/>
        </w:rPr>
        <w:t>.</w:t>
      </w:r>
    </w:p>
    <w:p w14:paraId="10564E3E" w14:textId="77777777" w:rsidR="00884B4A" w:rsidRPr="0071576C" w:rsidRDefault="00884B4A" w:rsidP="00884B4A">
      <w:pPr>
        <w:pStyle w:val="a8"/>
        <w:widowControl/>
        <w:wordWrap/>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It is highly recommended to wash using 10% ACN after analysis.</w:t>
      </w:r>
    </w:p>
    <w:p w14:paraId="5A045951" w14:textId="77777777" w:rsidR="00884B4A" w:rsidRPr="0071576C" w:rsidRDefault="00884B4A" w:rsidP="00884B4A">
      <w:pPr>
        <w:pStyle w:val="a8"/>
        <w:widowControl/>
        <w:wordWrap/>
        <w:autoSpaceDE/>
        <w:autoSpaceDN/>
        <w:spacing w:after="24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분석</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후</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10% ACN</w:t>
      </w:r>
      <w:r w:rsidRPr="0071576C">
        <w:rPr>
          <w:rFonts w:ascii="Times New Roman" w:eastAsia="바탕" w:hAnsi="Times New Roman" w:hint="eastAsia"/>
          <w:bCs/>
          <w:szCs w:val="16"/>
        </w:rPr>
        <w:t>으로</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세척하는</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것이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적극</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권고된다</w:t>
      </w:r>
      <w:r w:rsidRPr="0071576C">
        <w:rPr>
          <w:rFonts w:ascii="Times New Roman" w:eastAsia="바탕" w:hAnsi="Times New Roman" w:hint="eastAsia"/>
          <w:bCs/>
          <w:szCs w:val="16"/>
        </w:rPr>
        <w:t>.</w:t>
      </w:r>
    </w:p>
    <w:p w14:paraId="73E36C7D" w14:textId="77777777" w:rsidR="00884B4A" w:rsidRPr="0071576C" w:rsidRDefault="00884B4A" w:rsidP="00884B4A">
      <w:pPr>
        <w:pStyle w:val="a8"/>
        <w:widowControl/>
        <w:numPr>
          <w:ilvl w:val="0"/>
          <w:numId w:val="24"/>
        </w:numPr>
        <w:autoSpaceDE/>
        <w:autoSpaceDN/>
        <w:spacing w:after="60"/>
        <w:ind w:leftChars="0"/>
        <w:jc w:val="left"/>
        <w:rPr>
          <w:rFonts w:ascii="Times New Roman" w:eastAsia="바탕" w:hAnsi="Times New Roman"/>
          <w:vanish/>
          <w:sz w:val="24"/>
          <w:szCs w:val="20"/>
        </w:rPr>
      </w:pPr>
    </w:p>
    <w:p w14:paraId="76C5DF1C" w14:textId="77777777" w:rsidR="00884B4A" w:rsidRPr="0071576C" w:rsidRDefault="00884B4A" w:rsidP="00884B4A">
      <w:pPr>
        <w:pStyle w:val="a8"/>
        <w:widowControl/>
        <w:numPr>
          <w:ilvl w:val="1"/>
          <w:numId w:val="24"/>
        </w:numPr>
        <w:autoSpaceDE/>
        <w:autoSpaceDN/>
        <w:spacing w:after="60"/>
        <w:ind w:leftChars="0"/>
        <w:jc w:val="left"/>
        <w:rPr>
          <w:rFonts w:ascii="Times New Roman" w:eastAsia="바탕" w:hAnsi="Times New Roman"/>
          <w:vanish/>
          <w:sz w:val="24"/>
          <w:szCs w:val="20"/>
        </w:rPr>
      </w:pPr>
    </w:p>
    <w:p w14:paraId="200D1E00" w14:textId="77777777" w:rsidR="00884B4A" w:rsidRPr="0071576C" w:rsidRDefault="00884B4A" w:rsidP="00884B4A">
      <w:pPr>
        <w:pStyle w:val="a8"/>
        <w:widowControl/>
        <w:numPr>
          <w:ilvl w:val="1"/>
          <w:numId w:val="24"/>
        </w:numPr>
        <w:autoSpaceDE/>
        <w:autoSpaceDN/>
        <w:spacing w:after="60"/>
        <w:ind w:leftChars="0"/>
        <w:jc w:val="left"/>
        <w:rPr>
          <w:rFonts w:ascii="Times New Roman" w:eastAsia="바탕" w:hAnsi="Times New Roman"/>
          <w:vanish/>
          <w:sz w:val="24"/>
          <w:szCs w:val="20"/>
        </w:rPr>
      </w:pPr>
    </w:p>
    <w:p w14:paraId="32449DF9" w14:textId="77777777" w:rsidR="00884B4A" w:rsidRPr="0071576C" w:rsidRDefault="00884B4A" w:rsidP="00884B4A">
      <w:pPr>
        <w:pStyle w:val="31"/>
        <w:numPr>
          <w:ilvl w:val="2"/>
          <w:numId w:val="24"/>
        </w:numPr>
        <w:wordWrap w:val="0"/>
        <w:ind w:left="1428"/>
        <w:rPr>
          <w:bCs/>
          <w:sz w:val="24"/>
          <w:szCs w:val="24"/>
        </w:rPr>
      </w:pPr>
      <w:r w:rsidRPr="0071576C">
        <w:rPr>
          <w:rFonts w:hint="eastAsia"/>
          <w:sz w:val="24"/>
          <w:szCs w:val="24"/>
        </w:rPr>
        <w:t>S</w:t>
      </w:r>
      <w:r w:rsidRPr="0071576C">
        <w:rPr>
          <w:sz w:val="24"/>
          <w:szCs w:val="24"/>
        </w:rPr>
        <w:t>ample</w:t>
      </w:r>
      <w:r w:rsidRPr="0071576C">
        <w:rPr>
          <w:bCs/>
          <w:sz w:val="24"/>
          <w:szCs w:val="24"/>
        </w:rPr>
        <w:t xml:space="preserve"> </w:t>
      </w:r>
      <w:r w:rsidRPr="0071576C">
        <w:rPr>
          <w:sz w:val="24"/>
          <w:szCs w:val="24"/>
        </w:rPr>
        <w:t>solution</w:t>
      </w:r>
      <w:r w:rsidRPr="0071576C">
        <w:rPr>
          <w:bCs/>
          <w:sz w:val="24"/>
          <w:szCs w:val="24"/>
        </w:rPr>
        <w:t xml:space="preserve"> preparation</w:t>
      </w:r>
      <w:r w:rsidRPr="0071576C">
        <w:t xml:space="preserve"> </w:t>
      </w:r>
    </w:p>
    <w:p w14:paraId="0D6D273C" w14:textId="77777777" w:rsidR="00884B4A" w:rsidRPr="004A6BC0" w:rsidRDefault="00884B4A" w:rsidP="00884B4A">
      <w:pPr>
        <w:pStyle w:val="3-"/>
        <w:wordWrap w:val="0"/>
        <w:spacing w:after="240"/>
        <w:ind w:left="1332"/>
        <w:rPr>
          <w:bCs/>
          <w:sz w:val="20"/>
          <w:szCs w:val="24"/>
        </w:rPr>
      </w:pPr>
      <w:r w:rsidRPr="004A6BC0">
        <w:rPr>
          <w:rFonts w:hint="eastAsia"/>
          <w:bCs/>
          <w:sz w:val="20"/>
          <w:szCs w:val="24"/>
        </w:rPr>
        <w:t>검액</w:t>
      </w:r>
      <w:r w:rsidRPr="004A6BC0">
        <w:rPr>
          <w:rFonts w:hint="eastAsia"/>
          <w:bCs/>
          <w:sz w:val="20"/>
          <w:szCs w:val="24"/>
        </w:rPr>
        <w:t xml:space="preserve"> </w:t>
      </w:r>
      <w:r w:rsidRPr="004A6BC0">
        <w:rPr>
          <w:rFonts w:hint="eastAsia"/>
          <w:bCs/>
          <w:sz w:val="20"/>
          <w:szCs w:val="24"/>
        </w:rPr>
        <w:t>조제</w:t>
      </w:r>
    </w:p>
    <w:p w14:paraId="2F86F11B" w14:textId="77777777" w:rsidR="00884B4A" w:rsidRPr="0071576C" w:rsidRDefault="00884B4A" w:rsidP="00884B4A">
      <w:pPr>
        <w:pStyle w:val="31"/>
        <w:numPr>
          <w:ilvl w:val="3"/>
          <w:numId w:val="24"/>
        </w:numPr>
        <w:wordWrap w:val="0"/>
        <w:ind w:left="2155" w:hanging="794"/>
        <w:rPr>
          <w:bCs/>
          <w:sz w:val="24"/>
          <w:szCs w:val="24"/>
        </w:rPr>
      </w:pPr>
      <w:r w:rsidRPr="0071576C">
        <w:rPr>
          <w:bCs/>
          <w:sz w:val="24"/>
          <w:szCs w:val="24"/>
        </w:rPr>
        <w:t xml:space="preserve">Transfer 900 mL dissolution medium into each dissolution </w:t>
      </w:r>
      <w:r w:rsidRPr="004A6BC0">
        <w:rPr>
          <w:sz w:val="24"/>
        </w:rPr>
        <w:t>bowl</w:t>
      </w:r>
      <w:r w:rsidRPr="0071576C">
        <w:rPr>
          <w:bCs/>
          <w:sz w:val="24"/>
          <w:szCs w:val="24"/>
        </w:rPr>
        <w:t>. Drop one tablet into each bowl using a sinker, run the dissolution as per the dissolution parameters.</w:t>
      </w:r>
    </w:p>
    <w:p w14:paraId="66DC5726" w14:textId="77777777" w:rsidR="00884B4A" w:rsidRPr="0071576C" w:rsidRDefault="00884B4A" w:rsidP="00884B4A">
      <w:pPr>
        <w:pStyle w:val="a8"/>
        <w:widowControl/>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9</w:t>
      </w:r>
      <w:r w:rsidRPr="0071576C">
        <w:rPr>
          <w:rFonts w:ascii="Times New Roman" w:eastAsia="바탕" w:hAnsi="Times New Roman"/>
          <w:bCs/>
          <w:szCs w:val="20"/>
        </w:rPr>
        <w:t>00</w:t>
      </w:r>
      <w:r w:rsidRPr="0071576C">
        <w:rPr>
          <w:rFonts w:ascii="Times New Roman" w:eastAsia="바탕" w:hAnsi="Times New Roman" w:hint="eastAsia"/>
          <w:bCs/>
          <w:szCs w:val="20"/>
        </w:rPr>
        <w:t xml:space="preserve"> m</w:t>
      </w:r>
      <w:r w:rsidRPr="0071576C">
        <w:rPr>
          <w:rFonts w:ascii="Times New Roman" w:eastAsia="바탕" w:hAnsi="Times New Roman"/>
          <w:bCs/>
          <w:szCs w:val="20"/>
        </w:rPr>
        <w:t>L</w:t>
      </w:r>
      <w:r w:rsidRPr="0071576C">
        <w:rPr>
          <w:rFonts w:ascii="Times New Roman" w:eastAsia="바탕" w:hAnsi="Times New Roman" w:hint="eastAsia"/>
          <w:bCs/>
          <w:szCs w:val="20"/>
        </w:rPr>
        <w:t>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용출액을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용출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볼에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싱커를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사용하여</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각</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볼마다</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정제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w:t>
      </w:r>
      <w:r w:rsidRPr="0071576C">
        <w:rPr>
          <w:rFonts w:ascii="Times New Roman" w:eastAsia="바탕" w:hAnsi="Times New Roman" w:hint="eastAsia"/>
          <w:bCs/>
          <w:szCs w:val="20"/>
        </w:rPr>
        <w:t>개를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떨어뜨린다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용출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파라미터에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따라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용출을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시작한다</w:t>
      </w:r>
      <w:r w:rsidRPr="0071576C">
        <w:rPr>
          <w:rFonts w:ascii="Times New Roman" w:eastAsia="바탕" w:hAnsi="Times New Roman" w:hint="eastAsia"/>
          <w:bCs/>
          <w:szCs w:val="20"/>
        </w:rPr>
        <w:t xml:space="preserve">. </w:t>
      </w:r>
    </w:p>
    <w:p w14:paraId="2E082B71" w14:textId="77777777" w:rsidR="00884B4A" w:rsidRPr="004A6BC0" w:rsidRDefault="00884B4A" w:rsidP="00884B4A">
      <w:pPr>
        <w:pStyle w:val="a8"/>
        <w:widowControl/>
        <w:wordWrap/>
        <w:autoSpaceDE/>
        <w:autoSpaceDN/>
        <w:spacing w:after="60"/>
        <w:ind w:leftChars="0" w:left="2155"/>
        <w:rPr>
          <w:rFonts w:ascii="Times New Roman" w:eastAsia="바탕" w:hAnsi="Times New Roman"/>
          <w:bCs/>
          <w:sz w:val="22"/>
        </w:rPr>
      </w:pPr>
      <w:r w:rsidRPr="004A6BC0">
        <w:rPr>
          <w:rFonts w:ascii="Times New Roman" w:eastAsia="바탕" w:hAnsi="Times New Roman"/>
          <w:bCs/>
          <w:sz w:val="22"/>
        </w:rPr>
        <w:t xml:space="preserve">Note: </w:t>
      </w:r>
      <w:r w:rsidRPr="004A6BC0">
        <w:rPr>
          <w:rFonts w:ascii="Times New Roman" w:eastAsia="바탕" w:hAnsi="Times New Roman" w:hint="eastAsia"/>
          <w:bCs/>
          <w:sz w:val="22"/>
        </w:rPr>
        <w:t>A</w:t>
      </w:r>
      <w:r w:rsidRPr="004A6BC0">
        <w:rPr>
          <w:rFonts w:ascii="Times New Roman" w:eastAsia="바탕" w:hAnsi="Times New Roman"/>
          <w:bCs/>
          <w:sz w:val="22"/>
        </w:rPr>
        <w:t>pply the autosampler parameter of 3.2.3. if using Autosampler.</w:t>
      </w:r>
    </w:p>
    <w:p w14:paraId="0A775157" w14:textId="77777777" w:rsidR="00884B4A" w:rsidRPr="004A6BC0" w:rsidRDefault="00884B4A" w:rsidP="00884B4A">
      <w:pPr>
        <w:pStyle w:val="a8"/>
        <w:widowControl/>
        <w:wordWrap/>
        <w:autoSpaceDE/>
        <w:autoSpaceDN/>
        <w:spacing w:after="180"/>
        <w:ind w:leftChars="0" w:left="2155"/>
        <w:rPr>
          <w:rFonts w:ascii="Times New Roman" w:eastAsia="바탕" w:hAnsi="Times New Roman"/>
          <w:bCs/>
          <w:sz w:val="18"/>
          <w:szCs w:val="18"/>
        </w:rPr>
      </w:pPr>
      <w:r w:rsidRPr="004A6BC0">
        <w:rPr>
          <w:rFonts w:ascii="Times New Roman" w:eastAsia="바탕" w:hAnsi="Times New Roman"/>
          <w:bCs/>
          <w:sz w:val="18"/>
          <w:szCs w:val="18"/>
        </w:rPr>
        <w:t xml:space="preserve">Note: </w:t>
      </w:r>
      <w:r w:rsidRPr="004A6BC0">
        <w:rPr>
          <w:rFonts w:ascii="Times New Roman" w:eastAsia="바탕" w:hAnsi="Times New Roman" w:hint="eastAsia"/>
          <w:sz w:val="18"/>
          <w:szCs w:val="20"/>
        </w:rPr>
        <w:t>오토샘플러</w:t>
      </w:r>
      <w:r w:rsidRPr="004A6BC0">
        <w:rPr>
          <w:rFonts w:ascii="Times New Roman" w:eastAsia="바탕" w:hAnsi="Times New Roman"/>
          <w:sz w:val="18"/>
          <w:szCs w:val="20"/>
        </w:rPr>
        <w:t xml:space="preserve"> </w:t>
      </w:r>
      <w:r w:rsidRPr="004A6BC0">
        <w:rPr>
          <w:rFonts w:ascii="Times New Roman" w:eastAsia="바탕" w:hAnsi="Times New Roman"/>
          <w:sz w:val="18"/>
          <w:szCs w:val="20"/>
        </w:rPr>
        <w:t>사용</w:t>
      </w:r>
      <w:r w:rsidRPr="004A6BC0">
        <w:rPr>
          <w:rFonts w:ascii="Times New Roman" w:eastAsia="바탕" w:hAnsi="Times New Roman" w:hint="eastAsia"/>
          <w:sz w:val="18"/>
          <w:szCs w:val="20"/>
        </w:rPr>
        <w:t xml:space="preserve"> </w:t>
      </w:r>
      <w:r w:rsidRPr="004A6BC0">
        <w:rPr>
          <w:rFonts w:ascii="Times New Roman" w:eastAsia="바탕" w:hAnsi="Times New Roman"/>
          <w:sz w:val="18"/>
          <w:szCs w:val="20"/>
        </w:rPr>
        <w:t>시</w:t>
      </w:r>
      <w:r w:rsidRPr="004A6BC0">
        <w:rPr>
          <w:rFonts w:ascii="Times New Roman" w:eastAsia="바탕" w:hAnsi="Times New Roman"/>
          <w:sz w:val="18"/>
          <w:szCs w:val="20"/>
        </w:rPr>
        <w:t xml:space="preserve"> 3.2.3.</w:t>
      </w:r>
      <w:r w:rsidRPr="004A6BC0">
        <w:rPr>
          <w:rFonts w:ascii="Times New Roman" w:eastAsia="바탕" w:hAnsi="Times New Roman" w:hint="eastAsia"/>
          <w:sz w:val="18"/>
          <w:szCs w:val="20"/>
        </w:rPr>
        <w:t xml:space="preserve"> </w:t>
      </w:r>
      <w:r w:rsidRPr="004A6BC0">
        <w:rPr>
          <w:rFonts w:ascii="Times New Roman" w:eastAsia="바탕" w:hAnsi="Times New Roman" w:hint="eastAsia"/>
          <w:sz w:val="18"/>
          <w:szCs w:val="20"/>
        </w:rPr>
        <w:t>항의</w:t>
      </w:r>
      <w:r w:rsidRPr="004A6BC0">
        <w:rPr>
          <w:rFonts w:ascii="Times New Roman" w:eastAsia="바탕" w:hAnsi="Times New Roman" w:hint="eastAsia"/>
          <w:sz w:val="18"/>
          <w:szCs w:val="20"/>
        </w:rPr>
        <w:t xml:space="preserve"> </w:t>
      </w:r>
      <w:r w:rsidRPr="004A6BC0">
        <w:rPr>
          <w:rFonts w:ascii="Times New Roman" w:eastAsia="바탕" w:hAnsi="Times New Roman" w:hint="eastAsia"/>
          <w:sz w:val="18"/>
          <w:szCs w:val="20"/>
        </w:rPr>
        <w:t>오토샘플러</w:t>
      </w:r>
      <w:r w:rsidRPr="004A6BC0">
        <w:rPr>
          <w:rFonts w:ascii="Times New Roman" w:eastAsia="바탕" w:hAnsi="Times New Roman" w:hint="eastAsia"/>
          <w:sz w:val="18"/>
          <w:szCs w:val="20"/>
        </w:rPr>
        <w:t xml:space="preserve"> </w:t>
      </w:r>
      <w:r w:rsidRPr="004A6BC0">
        <w:rPr>
          <w:rFonts w:ascii="Times New Roman" w:eastAsia="바탕" w:hAnsi="Times New Roman" w:hint="eastAsia"/>
          <w:sz w:val="18"/>
          <w:szCs w:val="20"/>
        </w:rPr>
        <w:t>조건을</w:t>
      </w:r>
      <w:r w:rsidRPr="004A6BC0">
        <w:rPr>
          <w:rFonts w:ascii="Times New Roman" w:eastAsia="바탕" w:hAnsi="Times New Roman" w:hint="eastAsia"/>
          <w:sz w:val="18"/>
          <w:szCs w:val="20"/>
        </w:rPr>
        <w:t xml:space="preserve"> </w:t>
      </w:r>
      <w:r w:rsidRPr="004A6BC0">
        <w:rPr>
          <w:rFonts w:ascii="Times New Roman" w:eastAsia="바탕" w:hAnsi="Times New Roman" w:hint="eastAsia"/>
          <w:sz w:val="18"/>
          <w:szCs w:val="20"/>
        </w:rPr>
        <w:t>적용한다</w:t>
      </w:r>
      <w:r w:rsidRPr="004A6BC0">
        <w:rPr>
          <w:rFonts w:ascii="Times New Roman" w:eastAsia="바탕" w:hAnsi="Times New Roman" w:hint="eastAsia"/>
          <w:sz w:val="18"/>
          <w:szCs w:val="20"/>
        </w:rPr>
        <w:t>.</w:t>
      </w:r>
    </w:p>
    <w:p w14:paraId="1E782E6E" w14:textId="77777777" w:rsidR="00884B4A" w:rsidRPr="0071576C" w:rsidRDefault="00884B4A" w:rsidP="00884B4A">
      <w:pPr>
        <w:pStyle w:val="31"/>
        <w:numPr>
          <w:ilvl w:val="3"/>
          <w:numId w:val="24"/>
        </w:numPr>
        <w:wordWrap w:val="0"/>
        <w:ind w:left="2155" w:hanging="794"/>
        <w:rPr>
          <w:bCs/>
          <w:sz w:val="24"/>
          <w:szCs w:val="24"/>
        </w:rPr>
      </w:pPr>
      <w:r w:rsidRPr="0071576C">
        <w:rPr>
          <w:bCs/>
          <w:sz w:val="24"/>
          <w:szCs w:val="24"/>
        </w:rPr>
        <w:t xml:space="preserve">Withdraw 10 mL </w:t>
      </w:r>
      <w:r w:rsidRPr="0071576C">
        <w:rPr>
          <w:rFonts w:hint="eastAsia"/>
          <w:bCs/>
          <w:sz w:val="24"/>
          <w:szCs w:val="24"/>
        </w:rPr>
        <w:t>of</w:t>
      </w:r>
      <w:r w:rsidRPr="0071576C">
        <w:rPr>
          <w:bCs/>
          <w:sz w:val="24"/>
          <w:szCs w:val="24"/>
        </w:rPr>
        <w:t xml:space="preserve"> sample aliquot from each bowl at specified time.</w:t>
      </w:r>
    </w:p>
    <w:p w14:paraId="0399F1CE" w14:textId="77777777" w:rsidR="00884B4A" w:rsidRPr="0071576C" w:rsidRDefault="00884B4A" w:rsidP="00884B4A">
      <w:pPr>
        <w:pStyle w:val="a8"/>
        <w:widowControl/>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명시된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샘플링</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시점에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각</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Vessel</w:t>
      </w:r>
      <w:r w:rsidRPr="0071576C">
        <w:rPr>
          <w:rFonts w:ascii="Times New Roman" w:eastAsia="바탕" w:hAnsi="Times New Roman" w:hint="eastAsia"/>
          <w:bCs/>
          <w:szCs w:val="20"/>
        </w:rPr>
        <w:t>에서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 mL</w:t>
      </w:r>
      <w:r w:rsidRPr="0071576C">
        <w:rPr>
          <w:rFonts w:ascii="Times New Roman" w:eastAsia="바탕" w:hAnsi="Times New Roman" w:hint="eastAsia"/>
          <w:bCs/>
          <w:szCs w:val="20"/>
        </w:rPr>
        <w:t>의</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검액을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채취한다</w:t>
      </w:r>
      <w:r w:rsidRPr="0071576C">
        <w:rPr>
          <w:rFonts w:ascii="Times New Roman" w:eastAsia="바탕" w:hAnsi="Times New Roman" w:hint="eastAsia"/>
          <w:bCs/>
          <w:szCs w:val="20"/>
        </w:rPr>
        <w:t>.</w:t>
      </w:r>
    </w:p>
    <w:p w14:paraId="43DE1605" w14:textId="77777777" w:rsidR="00884B4A" w:rsidRPr="0071576C" w:rsidRDefault="00884B4A" w:rsidP="00884B4A">
      <w:pPr>
        <w:pStyle w:val="31"/>
        <w:numPr>
          <w:ilvl w:val="3"/>
          <w:numId w:val="24"/>
        </w:numPr>
        <w:wordWrap w:val="0"/>
        <w:ind w:left="2155" w:hanging="794"/>
        <w:rPr>
          <w:sz w:val="24"/>
          <w:szCs w:val="28"/>
        </w:rPr>
      </w:pPr>
      <w:r w:rsidRPr="0071576C">
        <w:rPr>
          <w:bCs/>
          <w:sz w:val="24"/>
          <w:szCs w:val="24"/>
        </w:rPr>
        <w:t>R</w:t>
      </w:r>
      <w:r w:rsidRPr="0071576C">
        <w:rPr>
          <w:rFonts w:hint="eastAsia"/>
          <w:bCs/>
          <w:sz w:val="24"/>
          <w:szCs w:val="24"/>
        </w:rPr>
        <w:t>eplace</w:t>
      </w:r>
      <w:r w:rsidRPr="0071576C">
        <w:rPr>
          <w:rFonts w:hint="eastAsia"/>
          <w:sz w:val="24"/>
          <w:szCs w:val="28"/>
        </w:rPr>
        <w:t xml:space="preserve"> with the same volume of the dissolution medium maintained at 37</w:t>
      </w:r>
      <w:r w:rsidRPr="0071576C">
        <w:rPr>
          <w:sz w:val="24"/>
          <w:szCs w:val="28"/>
        </w:rPr>
        <w:t xml:space="preserve">°C </w:t>
      </w:r>
      <w:r w:rsidRPr="0071576C">
        <w:rPr>
          <w:rFonts w:hint="eastAsia"/>
          <w:sz w:val="24"/>
          <w:szCs w:val="28"/>
        </w:rPr>
        <w:t>at each specified time interval.</w:t>
      </w:r>
    </w:p>
    <w:p w14:paraId="39FFA1C5" w14:textId="77777777" w:rsidR="00884B4A" w:rsidRPr="004A6BC0" w:rsidRDefault="00884B4A" w:rsidP="00884B4A">
      <w:pPr>
        <w:pStyle w:val="a8"/>
        <w:widowControl/>
        <w:autoSpaceDE/>
        <w:autoSpaceDN/>
        <w:spacing w:after="180"/>
        <w:ind w:leftChars="0" w:left="2155"/>
        <w:rPr>
          <w:rFonts w:ascii="Times New Roman" w:eastAsia="바탕" w:hAnsi="Times New Roman"/>
          <w:bCs/>
          <w:szCs w:val="20"/>
        </w:rPr>
      </w:pPr>
      <w:r w:rsidRPr="004A6BC0">
        <w:rPr>
          <w:rFonts w:ascii="Times New Roman" w:eastAsia="바탕" w:hAnsi="Times New Roman" w:hint="eastAsia"/>
          <w:bCs/>
          <w:szCs w:val="20"/>
        </w:rPr>
        <w:t>지정된</w:t>
      </w:r>
      <w:r w:rsidRPr="004A6BC0">
        <w:rPr>
          <w:rFonts w:ascii="Times New Roman" w:eastAsia="바탕" w:hAnsi="Times New Roman"/>
          <w:bCs/>
          <w:szCs w:val="20"/>
        </w:rPr>
        <w:t xml:space="preserve"> </w:t>
      </w:r>
      <w:r w:rsidRPr="004A6BC0">
        <w:rPr>
          <w:rFonts w:ascii="Times New Roman" w:eastAsia="바탕" w:hAnsi="Times New Roman" w:hint="eastAsia"/>
          <w:bCs/>
          <w:szCs w:val="20"/>
        </w:rPr>
        <w:t>시간</w:t>
      </w:r>
      <w:r w:rsidRPr="004A6BC0">
        <w:rPr>
          <w:rFonts w:ascii="Times New Roman" w:eastAsia="바탕" w:hAnsi="Times New Roman"/>
          <w:bCs/>
          <w:szCs w:val="20"/>
        </w:rPr>
        <w:t xml:space="preserve"> </w:t>
      </w:r>
      <w:r w:rsidRPr="004A6BC0">
        <w:rPr>
          <w:rFonts w:ascii="Times New Roman" w:eastAsia="바탕" w:hAnsi="Times New Roman" w:hint="eastAsia"/>
          <w:bCs/>
          <w:szCs w:val="20"/>
        </w:rPr>
        <w:t>간격으로</w:t>
      </w:r>
      <w:r w:rsidRPr="004A6BC0">
        <w:rPr>
          <w:rFonts w:ascii="Times New Roman" w:eastAsia="바탕" w:hAnsi="Times New Roman"/>
          <w:bCs/>
          <w:szCs w:val="20"/>
        </w:rPr>
        <w:t xml:space="preserve"> 37 °C</w:t>
      </w:r>
      <w:r w:rsidRPr="004A6BC0">
        <w:rPr>
          <w:rFonts w:ascii="Times New Roman" w:eastAsia="바탕" w:hAnsi="Times New Roman" w:hint="eastAsia"/>
          <w:bCs/>
          <w:szCs w:val="20"/>
        </w:rPr>
        <w:t>의</w:t>
      </w:r>
      <w:r w:rsidRPr="004A6BC0">
        <w:rPr>
          <w:rFonts w:ascii="Times New Roman" w:eastAsia="바탕" w:hAnsi="Times New Roman"/>
          <w:bCs/>
          <w:szCs w:val="20"/>
        </w:rPr>
        <w:t xml:space="preserve"> </w:t>
      </w:r>
      <w:r w:rsidRPr="004A6BC0">
        <w:rPr>
          <w:rFonts w:ascii="Times New Roman" w:eastAsia="바탕" w:hAnsi="Times New Roman" w:hint="eastAsia"/>
          <w:bCs/>
          <w:szCs w:val="20"/>
        </w:rPr>
        <w:t>시험액을</w:t>
      </w:r>
      <w:r w:rsidRPr="004A6BC0">
        <w:rPr>
          <w:rFonts w:ascii="Times New Roman" w:eastAsia="바탕" w:hAnsi="Times New Roman"/>
          <w:bCs/>
          <w:szCs w:val="20"/>
        </w:rPr>
        <w:t xml:space="preserve"> </w:t>
      </w:r>
      <w:r w:rsidRPr="004A6BC0">
        <w:rPr>
          <w:rFonts w:ascii="Times New Roman" w:eastAsia="바탕" w:hAnsi="Times New Roman" w:hint="eastAsia"/>
          <w:bCs/>
          <w:szCs w:val="20"/>
        </w:rPr>
        <w:t>채취한</w:t>
      </w:r>
      <w:r w:rsidRPr="004A6BC0">
        <w:rPr>
          <w:rFonts w:ascii="Times New Roman" w:eastAsia="바탕" w:hAnsi="Times New Roman"/>
          <w:bCs/>
          <w:szCs w:val="20"/>
        </w:rPr>
        <w:t xml:space="preserve"> </w:t>
      </w:r>
      <w:r w:rsidRPr="004A6BC0">
        <w:rPr>
          <w:rFonts w:ascii="Times New Roman" w:eastAsia="바탕" w:hAnsi="Times New Roman" w:hint="eastAsia"/>
          <w:bCs/>
          <w:szCs w:val="20"/>
        </w:rPr>
        <w:t>양과</w:t>
      </w:r>
      <w:r w:rsidRPr="004A6BC0">
        <w:rPr>
          <w:rFonts w:ascii="Times New Roman" w:eastAsia="바탕" w:hAnsi="Times New Roman"/>
          <w:bCs/>
          <w:szCs w:val="20"/>
        </w:rPr>
        <w:t xml:space="preserve"> </w:t>
      </w:r>
      <w:r w:rsidRPr="004A6BC0">
        <w:rPr>
          <w:rFonts w:ascii="Times New Roman" w:eastAsia="바탕" w:hAnsi="Times New Roman" w:hint="eastAsia"/>
          <w:bCs/>
          <w:szCs w:val="20"/>
        </w:rPr>
        <w:t>동일한</w:t>
      </w:r>
      <w:r w:rsidRPr="004A6BC0">
        <w:rPr>
          <w:rFonts w:ascii="Times New Roman" w:eastAsia="바탕" w:hAnsi="Times New Roman"/>
          <w:bCs/>
          <w:szCs w:val="20"/>
        </w:rPr>
        <w:t xml:space="preserve"> </w:t>
      </w:r>
      <w:r w:rsidRPr="004A6BC0">
        <w:rPr>
          <w:rFonts w:ascii="Times New Roman" w:eastAsia="바탕" w:hAnsi="Times New Roman" w:hint="eastAsia"/>
          <w:bCs/>
          <w:szCs w:val="20"/>
        </w:rPr>
        <w:t>양으로</w:t>
      </w:r>
      <w:r w:rsidRPr="004A6BC0">
        <w:rPr>
          <w:rFonts w:ascii="Times New Roman" w:eastAsia="바탕" w:hAnsi="Times New Roman"/>
          <w:bCs/>
          <w:szCs w:val="20"/>
        </w:rPr>
        <w:t xml:space="preserve"> </w:t>
      </w:r>
      <w:r w:rsidRPr="004A6BC0">
        <w:rPr>
          <w:rFonts w:ascii="Times New Roman" w:eastAsia="바탕" w:hAnsi="Times New Roman" w:hint="eastAsia"/>
          <w:bCs/>
          <w:szCs w:val="20"/>
        </w:rPr>
        <w:t>각</w:t>
      </w:r>
      <w:r w:rsidRPr="004A6BC0">
        <w:rPr>
          <w:rFonts w:ascii="Times New Roman" w:eastAsia="바탕" w:hAnsi="Times New Roman"/>
          <w:bCs/>
          <w:szCs w:val="20"/>
        </w:rPr>
        <w:t xml:space="preserve"> Vessel</w:t>
      </w:r>
      <w:r w:rsidRPr="004A6BC0">
        <w:rPr>
          <w:rFonts w:ascii="Times New Roman" w:eastAsia="바탕" w:hAnsi="Times New Roman" w:hint="eastAsia"/>
          <w:bCs/>
          <w:szCs w:val="20"/>
        </w:rPr>
        <w:t>에</w:t>
      </w:r>
      <w:r w:rsidRPr="004A6BC0">
        <w:rPr>
          <w:rFonts w:ascii="Times New Roman" w:eastAsia="바탕" w:hAnsi="Times New Roman"/>
          <w:bCs/>
          <w:szCs w:val="20"/>
        </w:rPr>
        <w:t xml:space="preserve"> </w:t>
      </w:r>
      <w:r w:rsidRPr="004A6BC0">
        <w:rPr>
          <w:rFonts w:ascii="Times New Roman" w:eastAsia="바탕" w:hAnsi="Times New Roman" w:hint="eastAsia"/>
          <w:bCs/>
          <w:szCs w:val="20"/>
        </w:rPr>
        <w:t>충전한다</w:t>
      </w:r>
      <w:r w:rsidRPr="004A6BC0">
        <w:rPr>
          <w:rFonts w:ascii="Times New Roman" w:eastAsia="바탕" w:hAnsi="Times New Roman"/>
          <w:bCs/>
          <w:szCs w:val="20"/>
        </w:rPr>
        <w:t>.</w:t>
      </w:r>
    </w:p>
    <w:p w14:paraId="1EEDE83F" w14:textId="77777777" w:rsidR="00884B4A" w:rsidRPr="0071576C" w:rsidRDefault="00884B4A" w:rsidP="00884B4A">
      <w:pPr>
        <w:pStyle w:val="31"/>
        <w:numPr>
          <w:ilvl w:val="3"/>
          <w:numId w:val="24"/>
        </w:numPr>
        <w:wordWrap w:val="0"/>
        <w:ind w:left="2155" w:hanging="794"/>
        <w:rPr>
          <w:bCs/>
          <w:sz w:val="24"/>
          <w:szCs w:val="24"/>
        </w:rPr>
      </w:pPr>
      <w:r w:rsidRPr="0071576C">
        <w:rPr>
          <w:bCs/>
          <w:sz w:val="24"/>
          <w:szCs w:val="24"/>
        </w:rPr>
        <w:t xml:space="preserve">Filter the sample solution through 10 </w:t>
      </w:r>
      <w:r w:rsidRPr="0071576C">
        <w:rPr>
          <w:rFonts w:hint="eastAsia"/>
          <w:bCs/>
          <w:sz w:val="24"/>
          <w:szCs w:val="24"/>
        </w:rPr>
        <w:t>µ</w:t>
      </w:r>
      <w:r w:rsidRPr="0071576C">
        <w:rPr>
          <w:bCs/>
          <w:sz w:val="24"/>
          <w:szCs w:val="24"/>
        </w:rPr>
        <w:t>m Auto sampler filter (or) 0.45 µm PVDF (Millipore) syringe filter.</w:t>
      </w:r>
    </w:p>
    <w:p w14:paraId="27F37F05" w14:textId="77777777" w:rsidR="00884B4A" w:rsidRPr="0071576C" w:rsidRDefault="00884B4A" w:rsidP="00884B4A">
      <w:pPr>
        <w:pStyle w:val="a8"/>
        <w:widowControl/>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검액을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 xml:space="preserve">10 </w:t>
      </w:r>
      <w:r w:rsidRPr="0071576C">
        <w:rPr>
          <w:rFonts w:ascii="Times New Roman" w:eastAsia="바탕" w:hAnsi="Times New Roman" w:hint="eastAsia"/>
          <w:bCs/>
          <w:szCs w:val="20"/>
        </w:rPr>
        <w:t>µ</w:t>
      </w:r>
      <w:r w:rsidRPr="0071576C">
        <w:rPr>
          <w:rFonts w:ascii="Times New Roman" w:eastAsia="바탕" w:hAnsi="Times New Roman"/>
          <w:bCs/>
          <w:szCs w:val="20"/>
        </w:rPr>
        <w:t>m</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오토</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샘플러</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필터</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혹은</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0.45 µm PVDF(</w:t>
      </w:r>
      <w:r w:rsidRPr="0071576C">
        <w:rPr>
          <w:rFonts w:ascii="Times New Roman" w:eastAsia="바탕" w:hAnsi="Times New Roman" w:hint="eastAsia"/>
          <w:bCs/>
          <w:szCs w:val="20"/>
        </w:rPr>
        <w:t>M</w:t>
      </w:r>
      <w:r w:rsidRPr="0071576C">
        <w:rPr>
          <w:rFonts w:ascii="Times New Roman" w:eastAsia="바탕" w:hAnsi="Times New Roman"/>
          <w:bCs/>
          <w:szCs w:val="20"/>
        </w:rPr>
        <w:t xml:space="preserve">illipore) </w:t>
      </w:r>
      <w:r w:rsidRPr="0071576C">
        <w:rPr>
          <w:rFonts w:ascii="Times New Roman" w:eastAsia="바탕" w:hAnsi="Times New Roman" w:hint="eastAsia"/>
          <w:bCs/>
          <w:szCs w:val="20"/>
        </w:rPr>
        <w:t>시린지</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필터로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여과한다</w:t>
      </w:r>
      <w:r w:rsidRPr="0071576C">
        <w:rPr>
          <w:rFonts w:ascii="Times New Roman" w:eastAsia="바탕" w:hAnsi="Times New Roman" w:hint="eastAsia"/>
          <w:bCs/>
          <w:szCs w:val="20"/>
        </w:rPr>
        <w:t>.</w:t>
      </w:r>
    </w:p>
    <w:p w14:paraId="435CBD41" w14:textId="77777777" w:rsidR="00884B4A" w:rsidRPr="0071576C" w:rsidRDefault="00884B4A" w:rsidP="00884B4A">
      <w:pPr>
        <w:pStyle w:val="a8"/>
        <w:widowControl/>
        <w:autoSpaceDE/>
        <w:autoSpaceDN/>
        <w:spacing w:after="240"/>
        <w:ind w:leftChars="0" w:left="2552"/>
        <w:jc w:val="left"/>
        <w:rPr>
          <w:rFonts w:ascii="Times New Roman" w:eastAsia="바탕" w:hAnsi="Times New Roman"/>
          <w:bCs/>
          <w:szCs w:val="20"/>
        </w:rPr>
      </w:pPr>
      <w:r w:rsidRPr="0071576C">
        <w:rPr>
          <w:rFonts w:ascii="Times New Roman" w:eastAsia="바탕" w:hAnsi="Times New Roman"/>
          <w:bCs/>
          <w:szCs w:val="20"/>
        </w:rPr>
        <w:br w:type="page"/>
      </w:r>
    </w:p>
    <w:p w14:paraId="57D549AB" w14:textId="77777777" w:rsidR="00884B4A" w:rsidRPr="0071576C" w:rsidRDefault="00884B4A" w:rsidP="00884B4A">
      <w:pPr>
        <w:pStyle w:val="31"/>
        <w:numPr>
          <w:ilvl w:val="2"/>
          <w:numId w:val="24"/>
        </w:numPr>
        <w:wordWrap w:val="0"/>
        <w:spacing w:before="180"/>
        <w:ind w:left="1429"/>
        <w:rPr>
          <w:sz w:val="24"/>
        </w:rPr>
      </w:pPr>
      <w:r w:rsidRPr="0071576C">
        <w:rPr>
          <w:sz w:val="24"/>
          <w:szCs w:val="24"/>
        </w:rPr>
        <w:lastRenderedPageBreak/>
        <w:t>Dissolution</w:t>
      </w:r>
      <w:r w:rsidRPr="0071576C">
        <w:rPr>
          <w:sz w:val="24"/>
        </w:rPr>
        <w:t xml:space="preserve"> Parameters</w:t>
      </w:r>
    </w:p>
    <w:p w14:paraId="2C7803E8" w14:textId="77777777" w:rsidR="00884B4A" w:rsidRPr="00C72829" w:rsidRDefault="00884B4A" w:rsidP="00884B4A">
      <w:pPr>
        <w:pStyle w:val="3-"/>
        <w:wordWrap w:val="0"/>
        <w:ind w:left="1332"/>
        <w:rPr>
          <w:rFonts w:ascii="바탕" w:hAnsi="바탕"/>
          <w:b/>
          <w:sz w:val="20"/>
          <w:szCs w:val="20"/>
        </w:rPr>
      </w:pPr>
      <w:r w:rsidRPr="00C72829">
        <w:rPr>
          <w:rFonts w:hint="eastAsia"/>
          <w:bCs/>
          <w:sz w:val="20"/>
          <w:szCs w:val="24"/>
        </w:rPr>
        <w:t>용출</w:t>
      </w:r>
      <w:r w:rsidRPr="00C72829">
        <w:rPr>
          <w:rFonts w:ascii="바탕" w:hAnsi="바탕"/>
          <w:sz w:val="20"/>
          <w:szCs w:val="20"/>
        </w:rPr>
        <w:t xml:space="preserve"> </w:t>
      </w:r>
      <w:r w:rsidRPr="00C72829">
        <w:rPr>
          <w:rFonts w:ascii="바탕" w:hAnsi="바탕" w:hint="eastAsia"/>
          <w:sz w:val="20"/>
          <w:szCs w:val="20"/>
        </w:rPr>
        <w:t>조건</w:t>
      </w:r>
    </w:p>
    <w:tbl>
      <w:tblPr>
        <w:tblStyle w:val="a7"/>
        <w:tblW w:w="0" w:type="auto"/>
        <w:tblInd w:w="1271" w:type="dxa"/>
        <w:tblLook w:val="04A0" w:firstRow="1" w:lastRow="0" w:firstColumn="1" w:lastColumn="0" w:noHBand="0" w:noVBand="1"/>
      </w:tblPr>
      <w:tblGrid>
        <w:gridCol w:w="3554"/>
        <w:gridCol w:w="4911"/>
      </w:tblGrid>
      <w:tr w:rsidR="00884B4A" w:rsidRPr="0071576C" w14:paraId="7A2413C9" w14:textId="77777777" w:rsidTr="0010499E">
        <w:trPr>
          <w:trHeight w:val="340"/>
        </w:trPr>
        <w:tc>
          <w:tcPr>
            <w:tcW w:w="3554" w:type="dxa"/>
            <w:shd w:val="clear" w:color="auto" w:fill="D9D9D9" w:themeFill="background1" w:themeFillShade="D9"/>
            <w:vAlign w:val="center"/>
          </w:tcPr>
          <w:p w14:paraId="133AAC82"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rPr>
              <w:t>Dissolution Media</w:t>
            </w:r>
          </w:p>
        </w:tc>
        <w:tc>
          <w:tcPr>
            <w:tcW w:w="4911" w:type="dxa"/>
            <w:vAlign w:val="center"/>
          </w:tcPr>
          <w:p w14:paraId="4CF8A6CE"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rPr>
              <w:t>pH 6.8</w:t>
            </w:r>
          </w:p>
        </w:tc>
      </w:tr>
      <w:tr w:rsidR="00884B4A" w:rsidRPr="0071576C" w14:paraId="3BDD3856" w14:textId="77777777" w:rsidTr="0010499E">
        <w:trPr>
          <w:trHeight w:val="340"/>
        </w:trPr>
        <w:tc>
          <w:tcPr>
            <w:tcW w:w="3554" w:type="dxa"/>
            <w:shd w:val="clear" w:color="auto" w:fill="D9D9D9" w:themeFill="background1" w:themeFillShade="D9"/>
            <w:vAlign w:val="center"/>
          </w:tcPr>
          <w:p w14:paraId="5517F5E3"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rPr>
              <w:t>USP Apparatus</w:t>
            </w:r>
          </w:p>
        </w:tc>
        <w:tc>
          <w:tcPr>
            <w:tcW w:w="4911" w:type="dxa"/>
            <w:vAlign w:val="center"/>
          </w:tcPr>
          <w:p w14:paraId="1340E6A6"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rPr>
              <w:t>USP-II (Paddle)</w:t>
            </w:r>
          </w:p>
        </w:tc>
      </w:tr>
      <w:tr w:rsidR="00B8306C" w:rsidRPr="0071576C" w14:paraId="5C75718A" w14:textId="77777777" w:rsidTr="0010499E">
        <w:trPr>
          <w:trHeight w:val="340"/>
        </w:trPr>
        <w:tc>
          <w:tcPr>
            <w:tcW w:w="3554" w:type="dxa"/>
            <w:shd w:val="clear" w:color="auto" w:fill="D9D9D9" w:themeFill="background1" w:themeFillShade="D9"/>
            <w:vAlign w:val="center"/>
          </w:tcPr>
          <w:p w14:paraId="30C70067" w14:textId="31B829A3" w:rsidR="00B8306C" w:rsidRPr="0071576C" w:rsidRDefault="00B8306C" w:rsidP="00B8306C">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Pr>
                <w:rFonts w:hint="eastAsia"/>
                <w:b w:val="0"/>
                <w:szCs w:val="20"/>
                <w:u w:val="none"/>
                <w:lang w:eastAsia="ko-KR"/>
              </w:rPr>
              <w:t>S</w:t>
            </w:r>
            <w:r w:rsidRPr="0071576C">
              <w:rPr>
                <w:b w:val="0"/>
                <w:szCs w:val="20"/>
                <w:u w:val="none"/>
                <w:lang w:eastAsia="ko-KR"/>
              </w:rPr>
              <w:t>inker</w:t>
            </w:r>
            <w:r>
              <w:rPr>
                <w:rFonts w:hint="eastAsia"/>
                <w:b w:val="0"/>
                <w:szCs w:val="20"/>
                <w:u w:val="none"/>
                <w:lang w:eastAsia="ko-KR"/>
              </w:rPr>
              <w:t xml:space="preserve"> (12.5/500 mg)</w:t>
            </w:r>
          </w:p>
        </w:tc>
        <w:tc>
          <w:tcPr>
            <w:tcW w:w="4911" w:type="dxa"/>
            <w:vAlign w:val="center"/>
          </w:tcPr>
          <w:p w14:paraId="5D673BFE" w14:textId="1665ADBF" w:rsidR="00B8306C" w:rsidRPr="0071576C" w:rsidRDefault="00B8306C" w:rsidP="00B8306C">
            <w:pPr>
              <w:pStyle w:val="13"/>
              <w:keepNext w:val="0"/>
              <w:keepLines w:val="0"/>
              <w:widowControl w:val="0"/>
              <w:tabs>
                <w:tab w:val="clear" w:pos="340"/>
                <w:tab w:val="left" w:pos="2694"/>
              </w:tabs>
              <w:wordWrap w:val="0"/>
              <w:spacing w:after="0"/>
              <w:ind w:left="0" w:right="96" w:firstLine="0"/>
              <w:jc w:val="center"/>
              <w:rPr>
                <w:b w:val="0"/>
                <w:szCs w:val="20"/>
                <w:u w:val="none"/>
              </w:rPr>
            </w:pPr>
            <w:r w:rsidRPr="0071576C">
              <w:rPr>
                <w:b w:val="0"/>
                <w:szCs w:val="20"/>
                <w:u w:val="none"/>
                <w:lang w:eastAsia="ko-KR"/>
              </w:rPr>
              <w:t>23.0 x 8.0 mm, 7 spirals spring type</w:t>
            </w:r>
          </w:p>
        </w:tc>
      </w:tr>
      <w:tr w:rsidR="00B8306C" w:rsidRPr="0071576C" w14:paraId="634D70A9" w14:textId="77777777" w:rsidTr="0010499E">
        <w:trPr>
          <w:trHeight w:val="340"/>
        </w:trPr>
        <w:tc>
          <w:tcPr>
            <w:tcW w:w="3554" w:type="dxa"/>
            <w:shd w:val="clear" w:color="auto" w:fill="D9D9D9" w:themeFill="background1" w:themeFillShade="D9"/>
            <w:vAlign w:val="center"/>
          </w:tcPr>
          <w:p w14:paraId="55C723C5" w14:textId="77777777" w:rsidR="00B8306C" w:rsidRDefault="00B8306C" w:rsidP="00B8306C">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Pr>
                <w:rFonts w:hint="eastAsia"/>
                <w:b w:val="0"/>
                <w:szCs w:val="20"/>
                <w:u w:val="none"/>
                <w:lang w:eastAsia="ko-KR"/>
              </w:rPr>
              <w:t>S</w:t>
            </w:r>
            <w:r w:rsidRPr="0071576C">
              <w:rPr>
                <w:b w:val="0"/>
                <w:szCs w:val="20"/>
                <w:u w:val="none"/>
                <w:lang w:eastAsia="ko-KR"/>
              </w:rPr>
              <w:t>inker</w:t>
            </w:r>
            <w:r>
              <w:rPr>
                <w:rFonts w:hint="eastAsia"/>
                <w:b w:val="0"/>
                <w:szCs w:val="20"/>
                <w:u w:val="none"/>
                <w:lang w:eastAsia="ko-KR"/>
              </w:rPr>
              <w:t xml:space="preserve"> (12.5/1000 mg,</w:t>
            </w:r>
          </w:p>
          <w:p w14:paraId="72EE1B7F" w14:textId="53B4286D" w:rsidR="00B8306C" w:rsidRPr="0071576C" w:rsidRDefault="00B8306C" w:rsidP="00B8306C">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Pr>
                <w:rFonts w:hint="eastAsia"/>
                <w:b w:val="0"/>
                <w:szCs w:val="20"/>
                <w:u w:val="none"/>
                <w:lang w:eastAsia="ko-KR"/>
              </w:rPr>
              <w:t>25/1000 mg)</w:t>
            </w:r>
          </w:p>
        </w:tc>
        <w:tc>
          <w:tcPr>
            <w:tcW w:w="4911" w:type="dxa"/>
            <w:vAlign w:val="center"/>
          </w:tcPr>
          <w:p w14:paraId="33A1DAA3" w14:textId="417FB650" w:rsidR="00B8306C" w:rsidRPr="0071576C" w:rsidRDefault="00B8306C" w:rsidP="00B8306C">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B8306C">
              <w:rPr>
                <w:b w:val="0"/>
                <w:szCs w:val="20"/>
                <w:u w:val="none"/>
                <w:lang w:eastAsia="ko-KR"/>
              </w:rPr>
              <w:t>31.0 x 11.0 mm, 6 spirals spring type</w:t>
            </w:r>
          </w:p>
        </w:tc>
      </w:tr>
      <w:tr w:rsidR="00884B4A" w:rsidRPr="0071576C" w14:paraId="542BC344" w14:textId="77777777" w:rsidTr="0010499E">
        <w:trPr>
          <w:trHeight w:val="340"/>
        </w:trPr>
        <w:tc>
          <w:tcPr>
            <w:tcW w:w="3554" w:type="dxa"/>
            <w:shd w:val="clear" w:color="auto" w:fill="D9D9D9" w:themeFill="background1" w:themeFillShade="D9"/>
            <w:vAlign w:val="center"/>
          </w:tcPr>
          <w:p w14:paraId="2091950D"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rPr>
              <w:t>Speed (rpm)</w:t>
            </w:r>
          </w:p>
        </w:tc>
        <w:tc>
          <w:tcPr>
            <w:tcW w:w="4911" w:type="dxa"/>
            <w:vAlign w:val="center"/>
          </w:tcPr>
          <w:p w14:paraId="0C0FC601"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rPr>
              <w:t>50 rpm</w:t>
            </w:r>
          </w:p>
        </w:tc>
      </w:tr>
      <w:tr w:rsidR="00884B4A" w:rsidRPr="0071576C" w14:paraId="302DFE6F" w14:textId="77777777" w:rsidTr="0010499E">
        <w:trPr>
          <w:trHeight w:val="340"/>
        </w:trPr>
        <w:tc>
          <w:tcPr>
            <w:tcW w:w="3554" w:type="dxa"/>
            <w:shd w:val="clear" w:color="auto" w:fill="D9D9D9" w:themeFill="background1" w:themeFillShade="D9"/>
            <w:vAlign w:val="center"/>
          </w:tcPr>
          <w:p w14:paraId="2DEEFCAB"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rPr>
            </w:pPr>
            <w:r w:rsidRPr="0071576C">
              <w:rPr>
                <w:b w:val="0"/>
                <w:szCs w:val="20"/>
                <w:u w:val="none"/>
              </w:rPr>
              <w:t>Volume</w:t>
            </w:r>
          </w:p>
        </w:tc>
        <w:tc>
          <w:tcPr>
            <w:tcW w:w="4911" w:type="dxa"/>
            <w:vAlign w:val="center"/>
          </w:tcPr>
          <w:p w14:paraId="445FF45A" w14:textId="77777777" w:rsidR="00884B4A" w:rsidRPr="0071576C" w:rsidRDefault="00884B4A" w:rsidP="0010499E">
            <w:pPr>
              <w:pStyle w:val="31"/>
              <w:wordWrap w:val="0"/>
              <w:spacing w:after="0"/>
              <w:ind w:left="0" w:firstLine="0"/>
              <w:jc w:val="center"/>
              <w:rPr>
                <w:sz w:val="24"/>
              </w:rPr>
            </w:pPr>
            <w:r w:rsidRPr="0071576C">
              <w:rPr>
                <w:sz w:val="24"/>
              </w:rPr>
              <w:t>900 mL</w:t>
            </w:r>
          </w:p>
        </w:tc>
      </w:tr>
      <w:tr w:rsidR="00884B4A" w:rsidRPr="0071576C" w14:paraId="493972E5" w14:textId="77777777" w:rsidTr="0010499E">
        <w:trPr>
          <w:trHeight w:val="340"/>
        </w:trPr>
        <w:tc>
          <w:tcPr>
            <w:tcW w:w="3554" w:type="dxa"/>
            <w:shd w:val="clear" w:color="auto" w:fill="D9D9D9" w:themeFill="background1" w:themeFillShade="D9"/>
            <w:vAlign w:val="center"/>
          </w:tcPr>
          <w:p w14:paraId="6F86A4B7"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rPr>
            </w:pPr>
            <w:r w:rsidRPr="0071576C">
              <w:rPr>
                <w:b w:val="0"/>
                <w:szCs w:val="20"/>
                <w:u w:val="none"/>
              </w:rPr>
              <w:t>Temperature</w:t>
            </w:r>
          </w:p>
        </w:tc>
        <w:tc>
          <w:tcPr>
            <w:tcW w:w="4911" w:type="dxa"/>
            <w:vAlign w:val="center"/>
          </w:tcPr>
          <w:p w14:paraId="1B69E9C2" w14:textId="77777777" w:rsidR="00884B4A" w:rsidRPr="0071576C" w:rsidRDefault="00884B4A" w:rsidP="0010499E">
            <w:pPr>
              <w:pStyle w:val="31"/>
              <w:wordWrap w:val="0"/>
              <w:spacing w:after="0"/>
              <w:ind w:left="0" w:firstLine="0"/>
              <w:jc w:val="center"/>
              <w:rPr>
                <w:sz w:val="24"/>
              </w:rPr>
            </w:pPr>
            <w:r w:rsidRPr="0071576C">
              <w:rPr>
                <w:sz w:val="24"/>
              </w:rPr>
              <w:t>37 ± 0.5 °C</w:t>
            </w:r>
          </w:p>
        </w:tc>
      </w:tr>
      <w:tr w:rsidR="00884B4A" w:rsidRPr="0071576C" w14:paraId="149027DD" w14:textId="77777777" w:rsidTr="0010499E">
        <w:trPr>
          <w:trHeight w:val="340"/>
        </w:trPr>
        <w:tc>
          <w:tcPr>
            <w:tcW w:w="3554" w:type="dxa"/>
            <w:shd w:val="clear" w:color="auto" w:fill="D9D9D9" w:themeFill="background1" w:themeFillShade="D9"/>
            <w:vAlign w:val="center"/>
          </w:tcPr>
          <w:p w14:paraId="3BF9969B" w14:textId="77777777" w:rsidR="00884B4A" w:rsidRPr="0071576C" w:rsidRDefault="00884B4A" w:rsidP="0010499E">
            <w:pPr>
              <w:pStyle w:val="13"/>
              <w:keepNext w:val="0"/>
              <w:keepLines w:val="0"/>
              <w:widowControl w:val="0"/>
              <w:tabs>
                <w:tab w:val="clear" w:pos="340"/>
                <w:tab w:val="left" w:pos="2694"/>
              </w:tabs>
              <w:wordWrap w:val="0"/>
              <w:spacing w:after="0"/>
              <w:ind w:left="0" w:right="96" w:firstLine="0"/>
              <w:jc w:val="center"/>
              <w:rPr>
                <w:b w:val="0"/>
                <w:szCs w:val="20"/>
                <w:u w:val="none"/>
                <w:lang w:eastAsia="ko-KR"/>
              </w:rPr>
            </w:pPr>
            <w:r w:rsidRPr="0071576C">
              <w:rPr>
                <w:b w:val="0"/>
                <w:szCs w:val="20"/>
                <w:u w:val="none"/>
              </w:rPr>
              <w:t>Sampling Time Point</w:t>
            </w:r>
          </w:p>
        </w:tc>
        <w:tc>
          <w:tcPr>
            <w:tcW w:w="4911" w:type="dxa"/>
            <w:tcBorders>
              <w:bottom w:val="single" w:sz="4" w:space="0" w:color="auto"/>
            </w:tcBorders>
            <w:vAlign w:val="center"/>
          </w:tcPr>
          <w:p w14:paraId="711382DC" w14:textId="77777777" w:rsidR="00884B4A" w:rsidRPr="0071576C" w:rsidRDefault="00884B4A" w:rsidP="0010499E">
            <w:pPr>
              <w:pStyle w:val="31"/>
              <w:wordWrap w:val="0"/>
              <w:ind w:left="0" w:firstLine="1"/>
              <w:jc w:val="center"/>
              <w:rPr>
                <w:sz w:val="24"/>
              </w:rPr>
            </w:pPr>
            <w:r w:rsidRPr="0071576C">
              <w:rPr>
                <w:sz w:val="24"/>
              </w:rPr>
              <w:t xml:space="preserve">30 </w:t>
            </w:r>
            <w:r w:rsidRPr="0071576C">
              <w:rPr>
                <w:rFonts w:hint="eastAsia"/>
                <w:sz w:val="24"/>
              </w:rPr>
              <w:t>m</w:t>
            </w:r>
            <w:r w:rsidRPr="0071576C">
              <w:rPr>
                <w:sz w:val="24"/>
              </w:rPr>
              <w:t>in</w:t>
            </w:r>
            <w:r w:rsidRPr="0071576C">
              <w:rPr>
                <w:sz w:val="24"/>
                <w:vertAlign w:val="superscript"/>
              </w:rPr>
              <w:t>1)</w:t>
            </w:r>
            <w:r>
              <w:rPr>
                <w:rFonts w:hint="eastAsia"/>
                <w:sz w:val="24"/>
                <w:vertAlign w:val="superscript"/>
              </w:rPr>
              <w:t xml:space="preserve"> </w:t>
            </w:r>
            <w:r w:rsidRPr="0071576C">
              <w:rPr>
                <w:sz w:val="24"/>
              </w:rPr>
              <w:t>/</w:t>
            </w:r>
            <w:r>
              <w:rPr>
                <w:rFonts w:hint="eastAsia"/>
                <w:sz w:val="24"/>
              </w:rPr>
              <w:t xml:space="preserve"> </w:t>
            </w:r>
            <w:r w:rsidRPr="0071576C">
              <w:rPr>
                <w:sz w:val="24"/>
              </w:rPr>
              <w:t>60</w:t>
            </w:r>
            <w:r>
              <w:rPr>
                <w:rFonts w:hint="eastAsia"/>
                <w:sz w:val="24"/>
              </w:rPr>
              <w:t xml:space="preserve"> </w:t>
            </w:r>
            <w:r w:rsidRPr="0071576C">
              <w:rPr>
                <w:rFonts w:hint="eastAsia"/>
                <w:sz w:val="24"/>
              </w:rPr>
              <w:t>m</w:t>
            </w:r>
            <w:r w:rsidRPr="0071576C">
              <w:rPr>
                <w:sz w:val="24"/>
              </w:rPr>
              <w:t>in</w:t>
            </w:r>
            <w:r>
              <w:rPr>
                <w:rFonts w:hint="eastAsia"/>
                <w:sz w:val="24"/>
              </w:rPr>
              <w:t xml:space="preserve"> </w:t>
            </w:r>
            <w:r w:rsidRPr="0071576C">
              <w:rPr>
                <w:sz w:val="24"/>
              </w:rPr>
              <w:t>/</w:t>
            </w:r>
            <w:r>
              <w:rPr>
                <w:rFonts w:hint="eastAsia"/>
                <w:sz w:val="24"/>
              </w:rPr>
              <w:t xml:space="preserve"> </w:t>
            </w:r>
            <w:r w:rsidRPr="0071576C">
              <w:rPr>
                <w:sz w:val="24"/>
              </w:rPr>
              <w:t>180</w:t>
            </w:r>
            <w:r>
              <w:rPr>
                <w:rFonts w:hint="eastAsia"/>
                <w:sz w:val="24"/>
              </w:rPr>
              <w:t xml:space="preserve"> </w:t>
            </w:r>
            <w:r w:rsidRPr="0071576C">
              <w:rPr>
                <w:sz w:val="24"/>
              </w:rPr>
              <w:t>min</w:t>
            </w:r>
            <w:r>
              <w:rPr>
                <w:rFonts w:hint="eastAsia"/>
                <w:sz w:val="24"/>
              </w:rPr>
              <w:t xml:space="preserve"> </w:t>
            </w:r>
            <w:r w:rsidRPr="0071576C">
              <w:rPr>
                <w:sz w:val="24"/>
              </w:rPr>
              <w:t>/</w:t>
            </w:r>
            <w:r>
              <w:rPr>
                <w:rFonts w:hint="eastAsia"/>
                <w:sz w:val="24"/>
              </w:rPr>
              <w:t xml:space="preserve"> </w:t>
            </w:r>
            <w:r w:rsidRPr="0071576C">
              <w:rPr>
                <w:sz w:val="24"/>
              </w:rPr>
              <w:t>720</w:t>
            </w:r>
            <w:r>
              <w:rPr>
                <w:rFonts w:hint="eastAsia"/>
                <w:sz w:val="24"/>
              </w:rPr>
              <w:t xml:space="preserve"> </w:t>
            </w:r>
            <w:r w:rsidRPr="0071576C">
              <w:rPr>
                <w:sz w:val="24"/>
              </w:rPr>
              <w:t>min</w:t>
            </w:r>
          </w:p>
        </w:tc>
      </w:tr>
    </w:tbl>
    <w:p w14:paraId="7955F929" w14:textId="77777777" w:rsidR="00884B4A" w:rsidRPr="0071576C" w:rsidRDefault="00884B4A" w:rsidP="00884B4A">
      <w:pPr>
        <w:pStyle w:val="3-"/>
        <w:wordWrap w:val="0"/>
        <w:spacing w:before="60"/>
        <w:ind w:left="1276"/>
        <w:rPr>
          <w:sz w:val="24"/>
          <w:szCs w:val="20"/>
        </w:rPr>
      </w:pPr>
      <w:r w:rsidRPr="00C72829">
        <w:rPr>
          <w:rFonts w:hint="eastAsia"/>
          <w:sz w:val="24"/>
          <w:szCs w:val="20"/>
        </w:rPr>
        <w:t>1</w:t>
      </w:r>
      <w:r w:rsidRPr="00C72829">
        <w:rPr>
          <w:sz w:val="24"/>
          <w:szCs w:val="20"/>
        </w:rPr>
        <w:t>)</w:t>
      </w:r>
      <w:r w:rsidRPr="0071576C">
        <w:rPr>
          <w:sz w:val="24"/>
          <w:szCs w:val="20"/>
        </w:rPr>
        <w:t xml:space="preserve"> When Dissolution is performed together with the Dissolution Method I: Alogliptin benzoate, Proceed this sampling.</w:t>
      </w:r>
    </w:p>
    <w:p w14:paraId="72449CB7" w14:textId="77777777" w:rsidR="00884B4A" w:rsidRPr="00C72829" w:rsidRDefault="00884B4A" w:rsidP="00884B4A">
      <w:pPr>
        <w:pStyle w:val="3-"/>
        <w:wordWrap w:val="0"/>
        <w:spacing w:after="240"/>
        <w:ind w:left="1276"/>
        <w:rPr>
          <w:sz w:val="20"/>
          <w:szCs w:val="20"/>
        </w:rPr>
      </w:pPr>
      <w:r w:rsidRPr="00C72829">
        <w:rPr>
          <w:sz w:val="20"/>
          <w:szCs w:val="20"/>
        </w:rPr>
        <w:t xml:space="preserve">1) </w:t>
      </w:r>
      <w:r w:rsidRPr="00C72829">
        <w:rPr>
          <w:sz w:val="20"/>
          <w:szCs w:val="20"/>
        </w:rPr>
        <w:t>용출</w:t>
      </w:r>
      <w:r w:rsidRPr="00C72829">
        <w:rPr>
          <w:sz w:val="20"/>
          <w:szCs w:val="20"/>
        </w:rPr>
        <w:t xml:space="preserve"> Method I: </w:t>
      </w:r>
      <w:r w:rsidRPr="00C72829">
        <w:rPr>
          <w:sz w:val="20"/>
          <w:szCs w:val="20"/>
        </w:rPr>
        <w:t>알로글립틴</w:t>
      </w:r>
      <w:r w:rsidRPr="00C72829">
        <w:rPr>
          <w:rFonts w:hint="eastAsia"/>
          <w:sz w:val="20"/>
          <w:szCs w:val="20"/>
        </w:rPr>
        <w:t>벤조산염</w:t>
      </w:r>
      <w:r w:rsidRPr="00C72829">
        <w:rPr>
          <w:sz w:val="20"/>
          <w:szCs w:val="20"/>
        </w:rPr>
        <w:t>과</w:t>
      </w:r>
      <w:r w:rsidRPr="00C72829">
        <w:rPr>
          <w:sz w:val="20"/>
          <w:szCs w:val="20"/>
        </w:rPr>
        <w:t xml:space="preserve"> </w:t>
      </w:r>
      <w:r w:rsidRPr="00C72829">
        <w:rPr>
          <w:rFonts w:hint="eastAsia"/>
          <w:sz w:val="20"/>
          <w:szCs w:val="20"/>
        </w:rPr>
        <w:t>함께</w:t>
      </w:r>
      <w:r w:rsidRPr="00C72829">
        <w:rPr>
          <w:rFonts w:hint="eastAsia"/>
          <w:sz w:val="20"/>
          <w:szCs w:val="20"/>
        </w:rPr>
        <w:t xml:space="preserve"> </w:t>
      </w:r>
      <w:r w:rsidRPr="00C72829">
        <w:rPr>
          <w:rFonts w:hint="eastAsia"/>
          <w:sz w:val="20"/>
          <w:szCs w:val="20"/>
        </w:rPr>
        <w:t>용출</w:t>
      </w:r>
      <w:r w:rsidRPr="00C72829">
        <w:rPr>
          <w:rFonts w:hint="eastAsia"/>
          <w:sz w:val="20"/>
          <w:szCs w:val="20"/>
        </w:rPr>
        <w:t xml:space="preserve"> </w:t>
      </w:r>
      <w:r w:rsidRPr="00C72829">
        <w:rPr>
          <w:rFonts w:hint="eastAsia"/>
          <w:sz w:val="20"/>
          <w:szCs w:val="20"/>
        </w:rPr>
        <w:t>수행할</w:t>
      </w:r>
      <w:r w:rsidRPr="00C72829">
        <w:rPr>
          <w:rFonts w:hint="eastAsia"/>
          <w:sz w:val="20"/>
          <w:szCs w:val="20"/>
        </w:rPr>
        <w:t xml:space="preserve"> </w:t>
      </w:r>
      <w:r w:rsidRPr="00C72829">
        <w:rPr>
          <w:rFonts w:hint="eastAsia"/>
          <w:sz w:val="20"/>
          <w:szCs w:val="20"/>
        </w:rPr>
        <w:t>경우</w:t>
      </w:r>
      <w:r w:rsidRPr="00C72829">
        <w:rPr>
          <w:rFonts w:hint="eastAsia"/>
          <w:sz w:val="20"/>
          <w:szCs w:val="20"/>
        </w:rPr>
        <w:t xml:space="preserve"> </w:t>
      </w:r>
      <w:r w:rsidRPr="00C72829">
        <w:rPr>
          <w:rFonts w:hint="eastAsia"/>
          <w:sz w:val="20"/>
          <w:szCs w:val="20"/>
        </w:rPr>
        <w:t>해당</w:t>
      </w:r>
      <w:r w:rsidRPr="00C72829">
        <w:rPr>
          <w:rFonts w:hint="eastAsia"/>
          <w:sz w:val="20"/>
          <w:szCs w:val="20"/>
        </w:rPr>
        <w:t xml:space="preserve"> </w:t>
      </w:r>
      <w:r w:rsidRPr="00C72829">
        <w:rPr>
          <w:rFonts w:hint="eastAsia"/>
          <w:sz w:val="20"/>
          <w:szCs w:val="20"/>
        </w:rPr>
        <w:t>샘플링을</w:t>
      </w:r>
      <w:r w:rsidRPr="00C72829">
        <w:rPr>
          <w:rFonts w:hint="eastAsia"/>
          <w:sz w:val="20"/>
          <w:szCs w:val="20"/>
        </w:rPr>
        <w:t xml:space="preserve"> </w:t>
      </w:r>
      <w:r w:rsidRPr="00C72829">
        <w:rPr>
          <w:rFonts w:hint="eastAsia"/>
          <w:sz w:val="20"/>
          <w:szCs w:val="20"/>
        </w:rPr>
        <w:t>진행한다</w:t>
      </w:r>
      <w:r w:rsidRPr="00C72829">
        <w:rPr>
          <w:rFonts w:hint="eastAsia"/>
          <w:sz w:val="20"/>
          <w:szCs w:val="20"/>
        </w:rPr>
        <w:t>.</w:t>
      </w:r>
    </w:p>
    <w:p w14:paraId="4D3D1E60" w14:textId="77777777" w:rsidR="00884B4A" w:rsidRPr="0071576C" w:rsidRDefault="00884B4A" w:rsidP="00884B4A">
      <w:pPr>
        <w:pStyle w:val="31"/>
        <w:numPr>
          <w:ilvl w:val="2"/>
          <w:numId w:val="24"/>
        </w:numPr>
        <w:wordWrap w:val="0"/>
        <w:spacing w:before="240"/>
        <w:ind w:left="1429"/>
        <w:rPr>
          <w:sz w:val="24"/>
        </w:rPr>
      </w:pPr>
      <w:bookmarkStart w:id="2" w:name="_Hlk103006697"/>
      <w:r w:rsidRPr="0071576C">
        <w:rPr>
          <w:sz w:val="24"/>
        </w:rPr>
        <w:t>Autosampler parameter</w:t>
      </w:r>
    </w:p>
    <w:p w14:paraId="3CC3397E" w14:textId="77777777" w:rsidR="00884B4A" w:rsidRPr="00C72829" w:rsidRDefault="00884B4A" w:rsidP="00884B4A">
      <w:pPr>
        <w:pStyle w:val="3-"/>
        <w:wordWrap w:val="0"/>
        <w:spacing w:after="120"/>
        <w:ind w:left="1304"/>
        <w:rPr>
          <w:rFonts w:ascii="바탕" w:hAnsi="바탕"/>
          <w:sz w:val="20"/>
          <w:szCs w:val="20"/>
        </w:rPr>
      </w:pPr>
      <w:r w:rsidRPr="00C72829">
        <w:rPr>
          <w:rFonts w:ascii="바탕" w:hAnsi="바탕" w:hint="eastAsia"/>
          <w:sz w:val="20"/>
          <w:szCs w:val="20"/>
        </w:rPr>
        <w:t xml:space="preserve">오토샘플러 조건 </w:t>
      </w:r>
    </w:p>
    <w:p w14:paraId="288170D7" w14:textId="77777777" w:rsidR="00884B4A" w:rsidRPr="0071576C" w:rsidRDefault="00884B4A" w:rsidP="00884B4A">
      <w:pPr>
        <w:pStyle w:val="a8"/>
        <w:widowControl/>
        <w:autoSpaceDE/>
        <w:autoSpaceDN/>
        <w:spacing w:before="120" w:after="60"/>
        <w:ind w:leftChars="0" w:left="1304"/>
        <w:jc w:val="left"/>
        <w:rPr>
          <w:rFonts w:ascii="Times New Roman" w:eastAsia="바탕" w:hAnsi="Times New Roman"/>
          <w:sz w:val="24"/>
          <w:szCs w:val="20"/>
        </w:rPr>
      </w:pPr>
      <w:r w:rsidRPr="009A0D48">
        <w:rPr>
          <w:rFonts w:ascii="Times New Roman" w:eastAsia="바탕" w:hAnsi="Times New Roman"/>
          <w:b/>
          <w:bCs/>
          <w:sz w:val="24"/>
          <w:szCs w:val="20"/>
          <w:u w:val="single"/>
        </w:rPr>
        <w:t>Note:</w:t>
      </w:r>
      <w:r w:rsidRPr="0071576C">
        <w:rPr>
          <w:rFonts w:ascii="Times New Roman" w:eastAsia="바탕" w:hAnsi="Times New Roman"/>
          <w:sz w:val="24"/>
          <w:szCs w:val="20"/>
        </w:rPr>
        <w:t xml:space="preserve"> Apply the parameter if dissolution through the autosampler.</w:t>
      </w:r>
    </w:p>
    <w:p w14:paraId="08D2A853" w14:textId="77777777" w:rsidR="00884B4A" w:rsidRPr="0071576C" w:rsidRDefault="00884B4A" w:rsidP="00884B4A">
      <w:pPr>
        <w:pStyle w:val="a8"/>
        <w:widowControl/>
        <w:autoSpaceDE/>
        <w:autoSpaceDN/>
        <w:spacing w:after="60"/>
        <w:ind w:leftChars="0" w:left="1304"/>
        <w:jc w:val="left"/>
        <w:rPr>
          <w:rFonts w:ascii="Times New Roman" w:eastAsia="바탕" w:hAnsi="Times New Roman"/>
          <w:szCs w:val="16"/>
        </w:rPr>
      </w:pPr>
      <w:r w:rsidRPr="009A0D48">
        <w:rPr>
          <w:rFonts w:ascii="Times New Roman" w:eastAsia="바탕" w:hAnsi="Times New Roman"/>
          <w:b/>
          <w:bCs/>
          <w:szCs w:val="16"/>
          <w:u w:val="single"/>
        </w:rPr>
        <w:t>Note:</w:t>
      </w:r>
      <w:r w:rsidRPr="0071576C">
        <w:rPr>
          <w:rFonts w:ascii="Times New Roman" w:eastAsia="바탕" w:hAnsi="Times New Roman"/>
          <w:szCs w:val="16"/>
        </w:rPr>
        <w:t xml:space="preserve"> </w:t>
      </w:r>
      <w:r w:rsidRPr="0071576C">
        <w:rPr>
          <w:rFonts w:ascii="Times New Roman" w:eastAsia="바탕" w:hAnsi="Times New Roman"/>
          <w:szCs w:val="16"/>
        </w:rPr>
        <w:t>오토</w:t>
      </w:r>
      <w:r w:rsidRPr="0071576C">
        <w:rPr>
          <w:rFonts w:ascii="Times New Roman" w:eastAsia="바탕" w:hAnsi="Times New Roman"/>
          <w:szCs w:val="16"/>
        </w:rPr>
        <w:t xml:space="preserve"> </w:t>
      </w:r>
      <w:r w:rsidRPr="0071576C">
        <w:rPr>
          <w:rFonts w:ascii="Times New Roman" w:eastAsia="바탕" w:hAnsi="Times New Roman"/>
          <w:szCs w:val="16"/>
        </w:rPr>
        <w:t>샘플러를</w:t>
      </w:r>
      <w:r w:rsidRPr="0071576C">
        <w:rPr>
          <w:rFonts w:ascii="Times New Roman" w:eastAsia="바탕" w:hAnsi="Times New Roman"/>
          <w:szCs w:val="16"/>
        </w:rPr>
        <w:t xml:space="preserve"> </w:t>
      </w:r>
      <w:r w:rsidRPr="0071576C">
        <w:rPr>
          <w:rFonts w:ascii="Times New Roman" w:eastAsia="바탕" w:hAnsi="Times New Roman"/>
          <w:szCs w:val="16"/>
        </w:rPr>
        <w:t>통해</w:t>
      </w:r>
      <w:r w:rsidRPr="0071576C">
        <w:rPr>
          <w:rFonts w:ascii="Times New Roman" w:eastAsia="바탕" w:hAnsi="Times New Roman"/>
          <w:szCs w:val="16"/>
        </w:rPr>
        <w:t xml:space="preserve"> </w:t>
      </w:r>
      <w:r w:rsidRPr="0071576C">
        <w:rPr>
          <w:rFonts w:ascii="Times New Roman" w:eastAsia="바탕" w:hAnsi="Times New Roman"/>
          <w:szCs w:val="16"/>
        </w:rPr>
        <w:t>용출</w:t>
      </w:r>
      <w:r w:rsidRPr="0071576C">
        <w:rPr>
          <w:rFonts w:ascii="Times New Roman" w:eastAsia="바탕" w:hAnsi="Times New Roman"/>
          <w:szCs w:val="16"/>
        </w:rPr>
        <w:t xml:space="preserve"> </w:t>
      </w:r>
      <w:r w:rsidRPr="0071576C">
        <w:rPr>
          <w:rFonts w:ascii="Times New Roman" w:eastAsia="바탕" w:hAnsi="Times New Roman"/>
          <w:szCs w:val="16"/>
        </w:rPr>
        <w:t>시</w:t>
      </w:r>
      <w:r w:rsidRPr="0071576C">
        <w:rPr>
          <w:rFonts w:ascii="Times New Roman" w:eastAsia="바탕" w:hAnsi="Times New Roman"/>
          <w:szCs w:val="16"/>
        </w:rPr>
        <w:t xml:space="preserve"> </w:t>
      </w:r>
      <w:r w:rsidRPr="0071576C">
        <w:rPr>
          <w:rFonts w:ascii="Times New Roman" w:eastAsia="바탕" w:hAnsi="Times New Roman"/>
          <w:szCs w:val="16"/>
        </w:rPr>
        <w:t>해당</w:t>
      </w:r>
      <w:r w:rsidRPr="0071576C">
        <w:rPr>
          <w:rFonts w:ascii="Times New Roman" w:eastAsia="바탕" w:hAnsi="Times New Roman"/>
          <w:szCs w:val="16"/>
        </w:rPr>
        <w:t xml:space="preserve"> </w:t>
      </w:r>
      <w:r w:rsidRPr="0071576C">
        <w:rPr>
          <w:rFonts w:ascii="Times New Roman" w:eastAsia="바탕" w:hAnsi="Times New Roman"/>
          <w:szCs w:val="16"/>
        </w:rPr>
        <w:t>조건을</w:t>
      </w:r>
      <w:r w:rsidRPr="0071576C">
        <w:rPr>
          <w:rFonts w:ascii="Times New Roman" w:eastAsia="바탕" w:hAnsi="Times New Roman"/>
          <w:szCs w:val="16"/>
        </w:rPr>
        <w:t xml:space="preserve"> </w:t>
      </w:r>
      <w:r w:rsidRPr="0071576C">
        <w:rPr>
          <w:rFonts w:ascii="Times New Roman" w:eastAsia="바탕" w:hAnsi="Times New Roman"/>
          <w:szCs w:val="16"/>
        </w:rPr>
        <w:t>적용한다</w:t>
      </w:r>
      <w:r w:rsidRPr="0071576C">
        <w:rPr>
          <w:rFonts w:ascii="Times New Roman" w:eastAsia="바탕" w:hAnsi="Times New Roman"/>
          <w:szCs w:val="16"/>
        </w:rPr>
        <w:t>.</w:t>
      </w:r>
    </w:p>
    <w:tbl>
      <w:tblPr>
        <w:tblW w:w="4259" w:type="pct"/>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3"/>
        <w:gridCol w:w="2269"/>
        <w:gridCol w:w="3544"/>
      </w:tblGrid>
      <w:tr w:rsidR="00884B4A" w:rsidRPr="0071576C" w14:paraId="7452EFFA" w14:textId="77777777" w:rsidTr="0010499E">
        <w:trPr>
          <w:trHeight w:val="340"/>
        </w:trPr>
        <w:tc>
          <w:tcPr>
            <w:tcW w:w="2912" w:type="pct"/>
            <w:gridSpan w:val="2"/>
            <w:shd w:val="clear" w:color="auto" w:fill="D9D9D9" w:themeFill="background1" w:themeFillShade="D9"/>
            <w:vAlign w:val="center"/>
          </w:tcPr>
          <w:p w14:paraId="14901ED1"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hint="eastAsia"/>
                <w:sz w:val="24"/>
                <w:szCs w:val="24"/>
              </w:rPr>
              <w:t>S</w:t>
            </w:r>
            <w:r w:rsidRPr="0071576C">
              <w:rPr>
                <w:rFonts w:ascii="Times New Roman" w:eastAsia="바탕" w:hAnsi="Times New Roman"/>
                <w:sz w:val="24"/>
                <w:szCs w:val="24"/>
              </w:rPr>
              <w:t>ampling volume</w:t>
            </w:r>
          </w:p>
        </w:tc>
        <w:tc>
          <w:tcPr>
            <w:tcW w:w="2088" w:type="pct"/>
            <w:shd w:val="clear" w:color="auto" w:fill="auto"/>
            <w:vAlign w:val="center"/>
          </w:tcPr>
          <w:p w14:paraId="77FB0746"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hint="eastAsia"/>
                <w:sz w:val="24"/>
                <w:szCs w:val="24"/>
              </w:rPr>
              <w:t>5</w:t>
            </w:r>
            <w:r w:rsidRPr="0071576C">
              <w:rPr>
                <w:rFonts w:ascii="Times New Roman" w:eastAsia="바탕" w:hAnsi="Times New Roman"/>
                <w:sz w:val="24"/>
                <w:szCs w:val="24"/>
              </w:rPr>
              <w:t>.0 mL</w:t>
            </w:r>
          </w:p>
        </w:tc>
      </w:tr>
      <w:tr w:rsidR="00884B4A" w:rsidRPr="0071576C" w14:paraId="0601CADB" w14:textId="77777777" w:rsidTr="0010499E">
        <w:trPr>
          <w:trHeight w:val="340"/>
        </w:trPr>
        <w:tc>
          <w:tcPr>
            <w:tcW w:w="1575" w:type="pct"/>
            <w:vMerge w:val="restart"/>
            <w:shd w:val="clear" w:color="auto" w:fill="D9D9D9" w:themeFill="background1" w:themeFillShade="D9"/>
            <w:vAlign w:val="center"/>
          </w:tcPr>
          <w:p w14:paraId="2CCD4B39"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Pump Flow Rates</w:t>
            </w:r>
          </w:p>
        </w:tc>
        <w:tc>
          <w:tcPr>
            <w:tcW w:w="1337" w:type="pct"/>
            <w:shd w:val="clear" w:color="auto" w:fill="D9D9D9" w:themeFill="background1" w:themeFillShade="D9"/>
            <w:vAlign w:val="center"/>
          </w:tcPr>
          <w:p w14:paraId="5ACB97DB"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Collection</w:t>
            </w:r>
          </w:p>
        </w:tc>
        <w:tc>
          <w:tcPr>
            <w:tcW w:w="2088" w:type="pct"/>
            <w:shd w:val="clear" w:color="auto" w:fill="auto"/>
            <w:vAlign w:val="center"/>
          </w:tcPr>
          <w:p w14:paraId="4F8D97B5"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25.0 mL/min</w:t>
            </w:r>
          </w:p>
        </w:tc>
      </w:tr>
      <w:tr w:rsidR="00884B4A" w:rsidRPr="0071576C" w14:paraId="05AEA8FA" w14:textId="77777777" w:rsidTr="0010499E">
        <w:trPr>
          <w:trHeight w:val="340"/>
        </w:trPr>
        <w:tc>
          <w:tcPr>
            <w:tcW w:w="1575" w:type="pct"/>
            <w:vMerge/>
            <w:shd w:val="clear" w:color="auto" w:fill="D9D9D9" w:themeFill="background1" w:themeFillShade="D9"/>
            <w:vAlign w:val="center"/>
          </w:tcPr>
          <w:p w14:paraId="0DCFEDB5" w14:textId="77777777" w:rsidR="00884B4A" w:rsidRPr="0071576C" w:rsidRDefault="00884B4A" w:rsidP="0010499E">
            <w:pPr>
              <w:snapToGrid w:val="0"/>
              <w:jc w:val="center"/>
              <w:rPr>
                <w:rFonts w:ascii="Times New Roman" w:eastAsia="바탕" w:hAnsi="Times New Roman"/>
                <w:sz w:val="24"/>
                <w:szCs w:val="24"/>
              </w:rPr>
            </w:pPr>
          </w:p>
        </w:tc>
        <w:tc>
          <w:tcPr>
            <w:tcW w:w="1337" w:type="pct"/>
            <w:shd w:val="clear" w:color="auto" w:fill="D9D9D9" w:themeFill="background1" w:themeFillShade="D9"/>
            <w:vAlign w:val="center"/>
          </w:tcPr>
          <w:p w14:paraId="7CDEEA6E"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Sampling</w:t>
            </w:r>
          </w:p>
        </w:tc>
        <w:tc>
          <w:tcPr>
            <w:tcW w:w="2088" w:type="pct"/>
            <w:shd w:val="clear" w:color="auto" w:fill="auto"/>
            <w:vAlign w:val="center"/>
          </w:tcPr>
          <w:p w14:paraId="0ED46836"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25.0 mL/min</w:t>
            </w:r>
          </w:p>
        </w:tc>
      </w:tr>
      <w:tr w:rsidR="00884B4A" w:rsidRPr="0071576C" w14:paraId="3F7EB50A" w14:textId="77777777" w:rsidTr="0010499E">
        <w:trPr>
          <w:trHeight w:val="340"/>
        </w:trPr>
        <w:tc>
          <w:tcPr>
            <w:tcW w:w="1575" w:type="pct"/>
            <w:vMerge/>
            <w:shd w:val="clear" w:color="auto" w:fill="D9D9D9" w:themeFill="background1" w:themeFillShade="D9"/>
            <w:vAlign w:val="center"/>
          </w:tcPr>
          <w:p w14:paraId="18952BA1" w14:textId="77777777" w:rsidR="00884B4A" w:rsidRPr="0071576C" w:rsidRDefault="00884B4A" w:rsidP="0010499E">
            <w:pPr>
              <w:snapToGrid w:val="0"/>
              <w:jc w:val="center"/>
              <w:rPr>
                <w:rFonts w:ascii="Times New Roman" w:eastAsia="바탕" w:hAnsi="Times New Roman"/>
                <w:sz w:val="24"/>
                <w:szCs w:val="24"/>
              </w:rPr>
            </w:pPr>
          </w:p>
        </w:tc>
        <w:tc>
          <w:tcPr>
            <w:tcW w:w="1337" w:type="pct"/>
            <w:shd w:val="clear" w:color="auto" w:fill="D9D9D9" w:themeFill="background1" w:themeFillShade="D9"/>
            <w:vAlign w:val="center"/>
          </w:tcPr>
          <w:p w14:paraId="2DB78ACB"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Other rates</w:t>
            </w:r>
          </w:p>
        </w:tc>
        <w:tc>
          <w:tcPr>
            <w:tcW w:w="2088" w:type="pct"/>
            <w:shd w:val="clear" w:color="auto" w:fill="auto"/>
            <w:vAlign w:val="center"/>
          </w:tcPr>
          <w:p w14:paraId="75545646"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25.0 mL/min</w:t>
            </w:r>
          </w:p>
        </w:tc>
      </w:tr>
      <w:tr w:rsidR="00884B4A" w:rsidRPr="0071576C" w14:paraId="2591B36E" w14:textId="77777777" w:rsidTr="0010499E">
        <w:trPr>
          <w:trHeight w:val="340"/>
        </w:trPr>
        <w:tc>
          <w:tcPr>
            <w:tcW w:w="1575" w:type="pct"/>
            <w:vMerge w:val="restart"/>
            <w:shd w:val="clear" w:color="auto" w:fill="D9D9D9" w:themeFill="background1" w:themeFillShade="D9"/>
            <w:vAlign w:val="center"/>
          </w:tcPr>
          <w:p w14:paraId="7AF412FA"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Volumes</w:t>
            </w:r>
          </w:p>
        </w:tc>
        <w:tc>
          <w:tcPr>
            <w:tcW w:w="1337" w:type="pct"/>
            <w:shd w:val="clear" w:color="auto" w:fill="D9D9D9" w:themeFill="background1" w:themeFillShade="D9"/>
            <w:vAlign w:val="center"/>
          </w:tcPr>
          <w:p w14:paraId="0088F291"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Flush</w:t>
            </w:r>
          </w:p>
        </w:tc>
        <w:tc>
          <w:tcPr>
            <w:tcW w:w="2088" w:type="pct"/>
            <w:shd w:val="clear" w:color="auto" w:fill="auto"/>
            <w:vAlign w:val="center"/>
          </w:tcPr>
          <w:p w14:paraId="20CE4DF7"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2.0 mL</w:t>
            </w:r>
          </w:p>
        </w:tc>
      </w:tr>
      <w:tr w:rsidR="00884B4A" w:rsidRPr="0071576C" w14:paraId="5A8F5106" w14:textId="77777777" w:rsidTr="0010499E">
        <w:trPr>
          <w:trHeight w:val="340"/>
        </w:trPr>
        <w:tc>
          <w:tcPr>
            <w:tcW w:w="1575" w:type="pct"/>
            <w:vMerge/>
            <w:shd w:val="clear" w:color="auto" w:fill="D9D9D9" w:themeFill="background1" w:themeFillShade="D9"/>
            <w:vAlign w:val="center"/>
          </w:tcPr>
          <w:p w14:paraId="619D58DD" w14:textId="77777777" w:rsidR="00884B4A" w:rsidRPr="0071576C" w:rsidRDefault="00884B4A" w:rsidP="0010499E">
            <w:pPr>
              <w:snapToGrid w:val="0"/>
              <w:jc w:val="center"/>
              <w:rPr>
                <w:rFonts w:ascii="Times New Roman" w:eastAsia="바탕" w:hAnsi="Times New Roman"/>
                <w:sz w:val="24"/>
                <w:szCs w:val="24"/>
              </w:rPr>
            </w:pPr>
          </w:p>
        </w:tc>
        <w:tc>
          <w:tcPr>
            <w:tcW w:w="1337" w:type="pct"/>
            <w:shd w:val="clear" w:color="auto" w:fill="D9D9D9" w:themeFill="background1" w:themeFillShade="D9"/>
            <w:vAlign w:val="center"/>
          </w:tcPr>
          <w:p w14:paraId="6C670CEF"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Offset</w:t>
            </w:r>
          </w:p>
        </w:tc>
        <w:tc>
          <w:tcPr>
            <w:tcW w:w="2088" w:type="pct"/>
            <w:shd w:val="clear" w:color="auto" w:fill="auto"/>
            <w:vAlign w:val="center"/>
          </w:tcPr>
          <w:p w14:paraId="48680B89"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2.0 mL</w:t>
            </w:r>
          </w:p>
        </w:tc>
      </w:tr>
      <w:tr w:rsidR="00884B4A" w:rsidRPr="0071576C" w14:paraId="5E11F54E" w14:textId="77777777" w:rsidTr="0010499E">
        <w:trPr>
          <w:trHeight w:val="340"/>
        </w:trPr>
        <w:tc>
          <w:tcPr>
            <w:tcW w:w="1575" w:type="pct"/>
            <w:vMerge w:val="restart"/>
            <w:shd w:val="clear" w:color="auto" w:fill="D9D9D9" w:themeFill="background1" w:themeFillShade="D9"/>
            <w:vAlign w:val="center"/>
          </w:tcPr>
          <w:p w14:paraId="47242D3E"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Options</w:t>
            </w:r>
          </w:p>
        </w:tc>
        <w:tc>
          <w:tcPr>
            <w:tcW w:w="1337" w:type="pct"/>
            <w:shd w:val="clear" w:color="auto" w:fill="D9D9D9" w:themeFill="background1" w:themeFillShade="D9"/>
            <w:vAlign w:val="center"/>
          </w:tcPr>
          <w:p w14:paraId="51E88A19"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Media Replace</w:t>
            </w:r>
          </w:p>
        </w:tc>
        <w:tc>
          <w:tcPr>
            <w:tcW w:w="2088" w:type="pct"/>
            <w:shd w:val="clear" w:color="auto" w:fill="auto"/>
            <w:vAlign w:val="center"/>
          </w:tcPr>
          <w:p w14:paraId="6106D478"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On</w:t>
            </w:r>
          </w:p>
        </w:tc>
      </w:tr>
      <w:tr w:rsidR="00884B4A" w:rsidRPr="0071576C" w14:paraId="0A7E5076" w14:textId="77777777" w:rsidTr="0010499E">
        <w:trPr>
          <w:trHeight w:val="340"/>
        </w:trPr>
        <w:tc>
          <w:tcPr>
            <w:tcW w:w="1575" w:type="pct"/>
            <w:vMerge/>
            <w:shd w:val="clear" w:color="auto" w:fill="D9D9D9" w:themeFill="background1" w:themeFillShade="D9"/>
            <w:vAlign w:val="center"/>
          </w:tcPr>
          <w:p w14:paraId="71FC98E2" w14:textId="77777777" w:rsidR="00884B4A" w:rsidRPr="0071576C" w:rsidRDefault="00884B4A" w:rsidP="0010499E">
            <w:pPr>
              <w:snapToGrid w:val="0"/>
              <w:jc w:val="center"/>
              <w:rPr>
                <w:rFonts w:ascii="Times New Roman" w:eastAsia="바탕" w:hAnsi="Times New Roman"/>
                <w:sz w:val="24"/>
                <w:szCs w:val="24"/>
              </w:rPr>
            </w:pPr>
          </w:p>
        </w:tc>
        <w:tc>
          <w:tcPr>
            <w:tcW w:w="1337" w:type="pct"/>
            <w:shd w:val="clear" w:color="auto" w:fill="D9D9D9" w:themeFill="background1" w:themeFillShade="D9"/>
            <w:vAlign w:val="center"/>
          </w:tcPr>
          <w:p w14:paraId="0282175B"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Media Recycle</w:t>
            </w:r>
          </w:p>
        </w:tc>
        <w:tc>
          <w:tcPr>
            <w:tcW w:w="2088" w:type="pct"/>
            <w:shd w:val="clear" w:color="auto" w:fill="auto"/>
            <w:vAlign w:val="center"/>
          </w:tcPr>
          <w:p w14:paraId="53C6BE45" w14:textId="77777777" w:rsidR="00884B4A" w:rsidRPr="0071576C" w:rsidRDefault="00884B4A" w:rsidP="0010499E">
            <w:pPr>
              <w:snapToGrid w:val="0"/>
              <w:jc w:val="center"/>
              <w:rPr>
                <w:rFonts w:ascii="Times New Roman" w:eastAsia="바탕" w:hAnsi="Times New Roman"/>
                <w:sz w:val="24"/>
                <w:szCs w:val="24"/>
              </w:rPr>
            </w:pPr>
            <w:r w:rsidRPr="0071576C">
              <w:rPr>
                <w:rFonts w:ascii="Times New Roman" w:eastAsia="바탕" w:hAnsi="Times New Roman"/>
                <w:sz w:val="24"/>
                <w:szCs w:val="24"/>
              </w:rPr>
              <w:t>On</w:t>
            </w:r>
          </w:p>
        </w:tc>
      </w:tr>
    </w:tbl>
    <w:bookmarkEnd w:id="2"/>
    <w:p w14:paraId="2AE17EDC" w14:textId="77777777" w:rsidR="00884B4A" w:rsidRPr="0071576C" w:rsidRDefault="00884B4A" w:rsidP="00B8306C">
      <w:pPr>
        <w:pStyle w:val="31"/>
        <w:pageBreakBefore/>
        <w:numPr>
          <w:ilvl w:val="2"/>
          <w:numId w:val="24"/>
        </w:numPr>
        <w:wordWrap w:val="0"/>
        <w:spacing w:before="240"/>
        <w:ind w:left="1429"/>
        <w:rPr>
          <w:sz w:val="24"/>
        </w:rPr>
      </w:pPr>
      <w:r w:rsidRPr="0071576C">
        <w:rPr>
          <w:sz w:val="24"/>
        </w:rPr>
        <w:lastRenderedPageBreak/>
        <w:t xml:space="preserve">Chromatographic System </w:t>
      </w:r>
    </w:p>
    <w:p w14:paraId="27CC760C" w14:textId="77777777" w:rsidR="00884B4A" w:rsidRPr="009A0D48" w:rsidRDefault="00884B4A" w:rsidP="00884B4A">
      <w:pPr>
        <w:pStyle w:val="3-"/>
        <w:wordWrap w:val="0"/>
        <w:spacing w:after="120"/>
        <w:ind w:left="1304"/>
        <w:rPr>
          <w:sz w:val="20"/>
          <w:szCs w:val="20"/>
        </w:rPr>
      </w:pPr>
      <w:r w:rsidRPr="009A0D48">
        <w:rPr>
          <w:rFonts w:ascii="바탕" w:hAnsi="바탕" w:hint="eastAsia"/>
          <w:sz w:val="20"/>
          <w:szCs w:val="20"/>
        </w:rPr>
        <w:t>크로마토그래픽</w:t>
      </w:r>
      <w:r w:rsidRPr="009A0D48">
        <w:rPr>
          <w:sz w:val="20"/>
          <w:szCs w:val="20"/>
        </w:rPr>
        <w:t xml:space="preserve"> </w:t>
      </w:r>
      <w:r w:rsidRPr="009A0D48">
        <w:rPr>
          <w:rFonts w:hint="eastAsia"/>
          <w:sz w:val="20"/>
          <w:szCs w:val="20"/>
        </w:rPr>
        <w:t>시스템</w:t>
      </w:r>
    </w:p>
    <w:tbl>
      <w:tblPr>
        <w:tblStyle w:val="a7"/>
        <w:tblW w:w="8476" w:type="dxa"/>
        <w:tblInd w:w="1271" w:type="dxa"/>
        <w:tblLook w:val="04A0" w:firstRow="1" w:lastRow="0" w:firstColumn="1" w:lastColumn="0" w:noHBand="0" w:noVBand="1"/>
      </w:tblPr>
      <w:tblGrid>
        <w:gridCol w:w="3799"/>
        <w:gridCol w:w="4677"/>
      </w:tblGrid>
      <w:tr w:rsidR="00884B4A" w:rsidRPr="0071576C" w14:paraId="61508F2A" w14:textId="77777777" w:rsidTr="0010499E">
        <w:trPr>
          <w:trHeight w:val="340"/>
        </w:trPr>
        <w:tc>
          <w:tcPr>
            <w:tcW w:w="3799" w:type="dxa"/>
            <w:tcBorders>
              <w:top w:val="single" w:sz="4" w:space="0" w:color="000000"/>
              <w:left w:val="single" w:sz="4" w:space="0" w:color="000000"/>
              <w:right w:val="single" w:sz="4" w:space="0" w:color="000000"/>
            </w:tcBorders>
            <w:shd w:val="clear" w:color="auto" w:fill="D9D9D9" w:themeFill="background1" w:themeFillShade="D9"/>
            <w:vAlign w:val="center"/>
          </w:tcPr>
          <w:p w14:paraId="69D95FB5"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W</w:t>
            </w:r>
            <w:r w:rsidRPr="0071576C">
              <w:rPr>
                <w:b w:val="0"/>
                <w:szCs w:val="20"/>
                <w:u w:val="none"/>
                <w:lang w:eastAsia="ko-KR"/>
              </w:rPr>
              <w:t>avelength</w:t>
            </w:r>
          </w:p>
        </w:tc>
        <w:tc>
          <w:tcPr>
            <w:tcW w:w="4677" w:type="dxa"/>
            <w:tcBorders>
              <w:top w:val="single" w:sz="4" w:space="0" w:color="000000"/>
              <w:left w:val="single" w:sz="4" w:space="0" w:color="000000"/>
              <w:bottom w:val="single" w:sz="4" w:space="0" w:color="000000"/>
              <w:right w:val="single" w:sz="4" w:space="0" w:color="000000"/>
            </w:tcBorders>
            <w:vAlign w:val="center"/>
          </w:tcPr>
          <w:p w14:paraId="5339892E"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216 nm</w:t>
            </w:r>
          </w:p>
        </w:tc>
      </w:tr>
      <w:tr w:rsidR="00884B4A" w:rsidRPr="0071576C" w14:paraId="2BF184C9" w14:textId="77777777" w:rsidTr="0010499E">
        <w:trPr>
          <w:trHeight w:val="340"/>
        </w:trPr>
        <w:tc>
          <w:tcPr>
            <w:tcW w:w="37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9115D9"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b w:val="0"/>
                <w:szCs w:val="20"/>
                <w:u w:val="none"/>
              </w:rPr>
              <w:t>Column</w:t>
            </w:r>
          </w:p>
        </w:tc>
        <w:tc>
          <w:tcPr>
            <w:tcW w:w="4677" w:type="dxa"/>
            <w:tcBorders>
              <w:top w:val="single" w:sz="4" w:space="0" w:color="000000"/>
              <w:left w:val="single" w:sz="4" w:space="0" w:color="000000"/>
              <w:bottom w:val="single" w:sz="4" w:space="0" w:color="000000"/>
              <w:right w:val="single" w:sz="4" w:space="0" w:color="000000"/>
            </w:tcBorders>
            <w:vAlign w:val="center"/>
          </w:tcPr>
          <w:p w14:paraId="5B000CA2"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YMC Pack pro (C18), 4.6 x 150 mm, 5 µm</w:t>
            </w:r>
          </w:p>
        </w:tc>
      </w:tr>
      <w:tr w:rsidR="00884B4A" w:rsidRPr="0071576C" w14:paraId="5163C908" w14:textId="77777777" w:rsidTr="0010499E">
        <w:trPr>
          <w:trHeight w:val="340"/>
        </w:trPr>
        <w:tc>
          <w:tcPr>
            <w:tcW w:w="37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B7FD601"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b w:val="0"/>
                <w:szCs w:val="20"/>
                <w:u w:val="none"/>
              </w:rPr>
              <w:t xml:space="preserve">Column </w:t>
            </w:r>
            <w:r w:rsidRPr="0071576C">
              <w:rPr>
                <w:rFonts w:hint="eastAsia"/>
                <w:b w:val="0"/>
                <w:szCs w:val="20"/>
                <w:u w:val="none"/>
              </w:rPr>
              <w:t>T</w:t>
            </w:r>
            <w:r w:rsidRPr="0071576C">
              <w:rPr>
                <w:b w:val="0"/>
                <w:szCs w:val="20"/>
                <w:u w:val="none"/>
              </w:rPr>
              <w:t>emperature</w:t>
            </w:r>
          </w:p>
        </w:tc>
        <w:tc>
          <w:tcPr>
            <w:tcW w:w="4677" w:type="dxa"/>
            <w:tcBorders>
              <w:top w:val="single" w:sz="4" w:space="0" w:color="000000"/>
              <w:left w:val="single" w:sz="4" w:space="0" w:color="000000"/>
              <w:bottom w:val="single" w:sz="4" w:space="0" w:color="000000"/>
              <w:right w:val="single" w:sz="4" w:space="0" w:color="000000"/>
            </w:tcBorders>
            <w:vAlign w:val="center"/>
          </w:tcPr>
          <w:p w14:paraId="2241CD0A"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25</w:t>
            </w:r>
            <w:r w:rsidRPr="0071576C">
              <w:rPr>
                <w:b w:val="0"/>
                <w:szCs w:val="20"/>
                <w:u w:val="none"/>
                <w:lang w:eastAsia="ko-KR"/>
              </w:rPr>
              <w:t xml:space="preserve"> °C</w:t>
            </w:r>
          </w:p>
        </w:tc>
      </w:tr>
      <w:tr w:rsidR="00884B4A" w:rsidRPr="0071576C" w14:paraId="6FBA667D" w14:textId="77777777" w:rsidTr="0010499E">
        <w:trPr>
          <w:trHeight w:val="340"/>
        </w:trPr>
        <w:tc>
          <w:tcPr>
            <w:tcW w:w="37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C240DEC"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Flow rate</w:t>
            </w:r>
          </w:p>
        </w:tc>
        <w:tc>
          <w:tcPr>
            <w:tcW w:w="4677" w:type="dxa"/>
            <w:tcBorders>
              <w:top w:val="single" w:sz="4" w:space="0" w:color="000000"/>
              <w:left w:val="single" w:sz="4" w:space="0" w:color="000000"/>
              <w:bottom w:val="single" w:sz="4" w:space="0" w:color="000000"/>
              <w:right w:val="single" w:sz="4" w:space="0" w:color="000000"/>
            </w:tcBorders>
            <w:vAlign w:val="center"/>
          </w:tcPr>
          <w:p w14:paraId="0E3704A8"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1.5 mL / minute</w:t>
            </w:r>
          </w:p>
        </w:tc>
      </w:tr>
      <w:tr w:rsidR="00884B4A" w:rsidRPr="0071576C" w14:paraId="6D8D628B" w14:textId="77777777" w:rsidTr="0010499E">
        <w:trPr>
          <w:trHeight w:val="340"/>
        </w:trPr>
        <w:tc>
          <w:tcPr>
            <w:tcW w:w="3799" w:type="dxa"/>
            <w:tcBorders>
              <w:top w:val="single" w:sz="4" w:space="0" w:color="000000"/>
              <w:left w:val="single" w:sz="4" w:space="0" w:color="000000"/>
              <w:right w:val="single" w:sz="4" w:space="0" w:color="000000"/>
            </w:tcBorders>
            <w:shd w:val="clear" w:color="auto" w:fill="D9D9D9" w:themeFill="background1" w:themeFillShade="D9"/>
            <w:vAlign w:val="center"/>
          </w:tcPr>
          <w:p w14:paraId="5CFAB1DC"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b w:val="0"/>
                <w:u w:val="none"/>
              </w:rPr>
              <w:t>Injection volume</w:t>
            </w:r>
          </w:p>
        </w:tc>
        <w:tc>
          <w:tcPr>
            <w:tcW w:w="4677" w:type="dxa"/>
            <w:tcBorders>
              <w:top w:val="single" w:sz="4" w:space="0" w:color="000000"/>
              <w:left w:val="single" w:sz="4" w:space="0" w:color="000000"/>
              <w:bottom w:val="single" w:sz="4" w:space="0" w:color="000000"/>
              <w:right w:val="single" w:sz="4" w:space="0" w:color="000000"/>
            </w:tcBorders>
            <w:vAlign w:val="center"/>
          </w:tcPr>
          <w:p w14:paraId="188626D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3 µL</w:t>
            </w:r>
          </w:p>
        </w:tc>
      </w:tr>
      <w:tr w:rsidR="00884B4A" w:rsidRPr="0071576C" w14:paraId="69F19C9E" w14:textId="77777777" w:rsidTr="0010499E">
        <w:trPr>
          <w:trHeight w:val="340"/>
        </w:trPr>
        <w:tc>
          <w:tcPr>
            <w:tcW w:w="37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40A572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rFonts w:hint="eastAsia"/>
                <w:b w:val="0"/>
                <w:u w:val="none"/>
              </w:rPr>
              <w:t>Run time</w:t>
            </w:r>
          </w:p>
        </w:tc>
        <w:tc>
          <w:tcPr>
            <w:tcW w:w="4677" w:type="dxa"/>
            <w:tcBorders>
              <w:top w:val="single" w:sz="4" w:space="0" w:color="000000"/>
              <w:left w:val="single" w:sz="4" w:space="0" w:color="000000"/>
              <w:bottom w:val="single" w:sz="4" w:space="0" w:color="000000"/>
              <w:right w:val="single" w:sz="4" w:space="0" w:color="000000"/>
            </w:tcBorders>
            <w:vAlign w:val="center"/>
          </w:tcPr>
          <w:p w14:paraId="7BBF0361"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15</w:t>
            </w:r>
            <w:r w:rsidRPr="0071576C">
              <w:rPr>
                <w:rFonts w:hint="eastAsia"/>
                <w:b w:val="0"/>
                <w:szCs w:val="20"/>
                <w:u w:val="none"/>
                <w:lang w:eastAsia="ko-KR"/>
              </w:rPr>
              <w:t xml:space="preserve"> minutes</w:t>
            </w:r>
          </w:p>
        </w:tc>
      </w:tr>
      <w:tr w:rsidR="00884B4A" w:rsidRPr="0071576C" w14:paraId="0E2CAB9F" w14:textId="77777777" w:rsidTr="0010499E">
        <w:trPr>
          <w:trHeight w:val="340"/>
        </w:trPr>
        <w:tc>
          <w:tcPr>
            <w:tcW w:w="37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5124751"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S</w:t>
            </w:r>
            <w:r w:rsidRPr="0071576C">
              <w:rPr>
                <w:b w:val="0"/>
                <w:u w:val="none"/>
                <w:lang w:eastAsia="ko-KR"/>
              </w:rPr>
              <w:t>ampler Temperature</w:t>
            </w:r>
          </w:p>
        </w:tc>
        <w:tc>
          <w:tcPr>
            <w:tcW w:w="4677" w:type="dxa"/>
            <w:tcBorders>
              <w:top w:val="single" w:sz="4" w:space="0" w:color="000000"/>
              <w:left w:val="single" w:sz="4" w:space="0" w:color="000000"/>
              <w:bottom w:val="single" w:sz="4" w:space="0" w:color="000000"/>
              <w:right w:val="single" w:sz="4" w:space="0" w:color="000000"/>
            </w:tcBorders>
            <w:vAlign w:val="center"/>
          </w:tcPr>
          <w:p w14:paraId="5946DA2C"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4 °C</w:t>
            </w:r>
          </w:p>
        </w:tc>
      </w:tr>
      <w:tr w:rsidR="00884B4A" w:rsidRPr="0071576C" w14:paraId="3EF2DBCF" w14:textId="77777777" w:rsidTr="0010499E">
        <w:trPr>
          <w:trHeight w:val="340"/>
        </w:trPr>
        <w:tc>
          <w:tcPr>
            <w:tcW w:w="37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2C099DF"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N</w:t>
            </w:r>
            <w:r w:rsidRPr="0071576C">
              <w:rPr>
                <w:b w:val="0"/>
                <w:u w:val="none"/>
                <w:lang w:eastAsia="ko-KR"/>
              </w:rPr>
              <w:t>eedle wash</w:t>
            </w:r>
          </w:p>
        </w:tc>
        <w:tc>
          <w:tcPr>
            <w:tcW w:w="4677" w:type="dxa"/>
            <w:tcBorders>
              <w:top w:val="single" w:sz="4" w:space="0" w:color="000000"/>
              <w:left w:val="single" w:sz="4" w:space="0" w:color="000000"/>
              <w:bottom w:val="single" w:sz="4" w:space="0" w:color="000000"/>
              <w:right w:val="single" w:sz="4" w:space="0" w:color="000000"/>
            </w:tcBorders>
            <w:vAlign w:val="center"/>
          </w:tcPr>
          <w:p w14:paraId="11DBF92D"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D</w:t>
            </w:r>
            <w:r w:rsidRPr="0071576C">
              <w:rPr>
                <w:b w:val="0"/>
                <w:szCs w:val="20"/>
                <w:u w:val="none"/>
                <w:lang w:eastAsia="ko-KR"/>
              </w:rPr>
              <w:t>issolution medium</w:t>
            </w:r>
          </w:p>
        </w:tc>
      </w:tr>
    </w:tbl>
    <w:p w14:paraId="05E77157" w14:textId="77777777" w:rsidR="00884B4A" w:rsidRPr="0071576C" w:rsidRDefault="00884B4A" w:rsidP="00884B4A">
      <w:pPr>
        <w:pStyle w:val="31"/>
        <w:numPr>
          <w:ilvl w:val="2"/>
          <w:numId w:val="24"/>
        </w:numPr>
        <w:wordWrap w:val="0"/>
        <w:spacing w:before="240"/>
        <w:ind w:left="1429"/>
        <w:rPr>
          <w:sz w:val="24"/>
          <w:szCs w:val="24"/>
        </w:rPr>
      </w:pPr>
      <w:r w:rsidRPr="0071576C">
        <w:rPr>
          <w:sz w:val="24"/>
        </w:rPr>
        <w:t>System</w:t>
      </w:r>
      <w:r w:rsidRPr="0071576C">
        <w:rPr>
          <w:sz w:val="24"/>
          <w:szCs w:val="24"/>
        </w:rPr>
        <w:t xml:space="preserve"> Suitability</w:t>
      </w:r>
    </w:p>
    <w:p w14:paraId="1AF3C19E" w14:textId="77777777" w:rsidR="00884B4A" w:rsidRPr="009A0D48" w:rsidRDefault="00884B4A" w:rsidP="00884B4A">
      <w:pPr>
        <w:pStyle w:val="3-"/>
        <w:wordWrap w:val="0"/>
        <w:spacing w:after="120"/>
        <w:ind w:left="1304"/>
        <w:rPr>
          <w:rFonts w:ascii="바탕" w:hAnsi="바탕"/>
          <w:sz w:val="20"/>
          <w:szCs w:val="20"/>
        </w:rPr>
      </w:pPr>
      <w:r w:rsidRPr="009A0D48">
        <w:rPr>
          <w:rFonts w:ascii="바탕" w:hAnsi="바탕" w:hint="eastAsia"/>
          <w:sz w:val="20"/>
          <w:szCs w:val="20"/>
        </w:rPr>
        <w:t>시스템</w:t>
      </w:r>
      <w:r w:rsidRPr="009A0D48">
        <w:rPr>
          <w:rFonts w:ascii="바탕" w:hAnsi="바탕"/>
          <w:sz w:val="20"/>
          <w:szCs w:val="20"/>
        </w:rPr>
        <w:t xml:space="preserve"> </w:t>
      </w:r>
      <w:r w:rsidRPr="009A0D48">
        <w:rPr>
          <w:rFonts w:ascii="바탕" w:hAnsi="바탕" w:hint="eastAsia"/>
          <w:sz w:val="20"/>
          <w:szCs w:val="20"/>
        </w:rPr>
        <w:t>적합성</w:t>
      </w:r>
    </w:p>
    <w:p w14:paraId="145787EB" w14:textId="77777777" w:rsidR="00884B4A" w:rsidRPr="0071576C" w:rsidRDefault="00884B4A" w:rsidP="00884B4A">
      <w:pPr>
        <w:pStyle w:val="a8"/>
        <w:widowControl/>
        <w:numPr>
          <w:ilvl w:val="0"/>
          <w:numId w:val="27"/>
        </w:numPr>
        <w:autoSpaceDE/>
        <w:autoSpaceDN/>
        <w:spacing w:after="60"/>
        <w:ind w:leftChars="0"/>
        <w:jc w:val="left"/>
        <w:rPr>
          <w:rFonts w:ascii="Times New Roman" w:eastAsia="바탕" w:hAnsi="Times New Roman"/>
          <w:bCs/>
          <w:vanish/>
          <w:sz w:val="24"/>
          <w:szCs w:val="24"/>
        </w:rPr>
      </w:pPr>
    </w:p>
    <w:p w14:paraId="7D05FAB7" w14:textId="77777777" w:rsidR="00884B4A" w:rsidRPr="0071576C" w:rsidRDefault="00884B4A" w:rsidP="00884B4A">
      <w:pPr>
        <w:pStyle w:val="a8"/>
        <w:widowControl/>
        <w:numPr>
          <w:ilvl w:val="1"/>
          <w:numId w:val="27"/>
        </w:numPr>
        <w:autoSpaceDE/>
        <w:autoSpaceDN/>
        <w:spacing w:after="60"/>
        <w:ind w:leftChars="0"/>
        <w:jc w:val="left"/>
        <w:rPr>
          <w:rFonts w:ascii="Times New Roman" w:eastAsia="바탕" w:hAnsi="Times New Roman"/>
          <w:bCs/>
          <w:vanish/>
          <w:sz w:val="24"/>
          <w:szCs w:val="24"/>
        </w:rPr>
      </w:pPr>
    </w:p>
    <w:p w14:paraId="69702F18" w14:textId="77777777" w:rsidR="00884B4A" w:rsidRPr="0071576C" w:rsidRDefault="00884B4A" w:rsidP="00884B4A">
      <w:pPr>
        <w:pStyle w:val="a8"/>
        <w:widowControl/>
        <w:numPr>
          <w:ilvl w:val="1"/>
          <w:numId w:val="27"/>
        </w:numPr>
        <w:autoSpaceDE/>
        <w:autoSpaceDN/>
        <w:spacing w:after="60"/>
        <w:ind w:leftChars="0"/>
        <w:jc w:val="left"/>
        <w:rPr>
          <w:rFonts w:ascii="Times New Roman" w:eastAsia="바탕" w:hAnsi="Times New Roman"/>
          <w:bCs/>
          <w:vanish/>
          <w:sz w:val="24"/>
          <w:szCs w:val="24"/>
        </w:rPr>
      </w:pPr>
    </w:p>
    <w:p w14:paraId="0FCBAC39" w14:textId="77777777" w:rsidR="00884B4A" w:rsidRPr="0071576C" w:rsidRDefault="00884B4A" w:rsidP="00884B4A">
      <w:pPr>
        <w:pStyle w:val="a8"/>
        <w:widowControl/>
        <w:numPr>
          <w:ilvl w:val="2"/>
          <w:numId w:val="27"/>
        </w:numPr>
        <w:autoSpaceDE/>
        <w:autoSpaceDN/>
        <w:spacing w:after="60"/>
        <w:ind w:leftChars="0"/>
        <w:jc w:val="left"/>
        <w:rPr>
          <w:rFonts w:ascii="Times New Roman" w:eastAsia="바탕" w:hAnsi="Times New Roman"/>
          <w:bCs/>
          <w:vanish/>
          <w:sz w:val="24"/>
          <w:szCs w:val="24"/>
        </w:rPr>
      </w:pPr>
    </w:p>
    <w:p w14:paraId="139ACDE4" w14:textId="77777777" w:rsidR="00884B4A" w:rsidRPr="0071576C" w:rsidRDefault="00884B4A" w:rsidP="00884B4A">
      <w:pPr>
        <w:pStyle w:val="a8"/>
        <w:widowControl/>
        <w:numPr>
          <w:ilvl w:val="2"/>
          <w:numId w:val="27"/>
        </w:numPr>
        <w:autoSpaceDE/>
        <w:autoSpaceDN/>
        <w:spacing w:after="60"/>
        <w:ind w:leftChars="0"/>
        <w:jc w:val="left"/>
        <w:rPr>
          <w:rFonts w:ascii="Times New Roman" w:eastAsia="바탕" w:hAnsi="Times New Roman"/>
          <w:bCs/>
          <w:vanish/>
          <w:sz w:val="24"/>
          <w:szCs w:val="24"/>
        </w:rPr>
      </w:pPr>
    </w:p>
    <w:p w14:paraId="34D96CBC" w14:textId="77777777" w:rsidR="00884B4A" w:rsidRPr="0071576C" w:rsidRDefault="00884B4A" w:rsidP="00884B4A">
      <w:pPr>
        <w:pStyle w:val="a8"/>
        <w:widowControl/>
        <w:numPr>
          <w:ilvl w:val="2"/>
          <w:numId w:val="27"/>
        </w:numPr>
        <w:autoSpaceDE/>
        <w:autoSpaceDN/>
        <w:spacing w:after="60"/>
        <w:ind w:leftChars="0"/>
        <w:jc w:val="left"/>
        <w:rPr>
          <w:rFonts w:ascii="Times New Roman" w:eastAsia="바탕" w:hAnsi="Times New Roman"/>
          <w:bCs/>
          <w:vanish/>
          <w:sz w:val="24"/>
          <w:szCs w:val="24"/>
        </w:rPr>
      </w:pPr>
    </w:p>
    <w:p w14:paraId="142D3806" w14:textId="77777777" w:rsidR="00884B4A" w:rsidRPr="0071576C" w:rsidRDefault="00884B4A" w:rsidP="00884B4A">
      <w:pPr>
        <w:pStyle w:val="a8"/>
        <w:widowControl/>
        <w:numPr>
          <w:ilvl w:val="2"/>
          <w:numId w:val="27"/>
        </w:numPr>
        <w:autoSpaceDE/>
        <w:autoSpaceDN/>
        <w:spacing w:after="60"/>
        <w:ind w:leftChars="0"/>
        <w:jc w:val="left"/>
        <w:rPr>
          <w:rFonts w:ascii="Times New Roman" w:eastAsia="바탕" w:hAnsi="Times New Roman"/>
          <w:bCs/>
          <w:vanish/>
          <w:sz w:val="24"/>
          <w:szCs w:val="24"/>
        </w:rPr>
      </w:pPr>
    </w:p>
    <w:p w14:paraId="25CAFBD9" w14:textId="77777777" w:rsidR="00884B4A" w:rsidRPr="0071576C" w:rsidRDefault="00884B4A" w:rsidP="00884B4A">
      <w:pPr>
        <w:pStyle w:val="a8"/>
        <w:widowControl/>
        <w:numPr>
          <w:ilvl w:val="2"/>
          <w:numId w:val="27"/>
        </w:numPr>
        <w:autoSpaceDE/>
        <w:autoSpaceDN/>
        <w:spacing w:after="60"/>
        <w:ind w:leftChars="0"/>
        <w:jc w:val="left"/>
        <w:rPr>
          <w:rFonts w:ascii="Times New Roman" w:eastAsia="바탕" w:hAnsi="Times New Roman"/>
          <w:bCs/>
          <w:vanish/>
          <w:sz w:val="24"/>
          <w:szCs w:val="24"/>
        </w:rPr>
      </w:pPr>
    </w:p>
    <w:p w14:paraId="772C7A1D" w14:textId="77777777" w:rsidR="00884B4A" w:rsidRPr="0071576C" w:rsidRDefault="00884B4A" w:rsidP="00884B4A">
      <w:pPr>
        <w:pStyle w:val="31"/>
        <w:numPr>
          <w:ilvl w:val="3"/>
          <w:numId w:val="27"/>
        </w:numPr>
        <w:wordWrap w:val="0"/>
        <w:ind w:left="2155" w:hanging="794"/>
        <w:rPr>
          <w:bCs/>
          <w:sz w:val="24"/>
          <w:szCs w:val="28"/>
        </w:rPr>
      </w:pPr>
      <w:r w:rsidRPr="0071576C">
        <w:rPr>
          <w:bCs/>
          <w:sz w:val="24"/>
          <w:szCs w:val="24"/>
        </w:rPr>
        <w:t>The</w:t>
      </w:r>
      <w:r w:rsidRPr="0071576C">
        <w:rPr>
          <w:bCs/>
          <w:sz w:val="24"/>
          <w:szCs w:val="28"/>
        </w:rPr>
        <w:t xml:space="preserve"> relative standard deviation for peak areas of </w:t>
      </w:r>
      <w:r w:rsidRPr="0071576C">
        <w:rPr>
          <w:sz w:val="24"/>
          <w:szCs w:val="24"/>
        </w:rPr>
        <w:t>Metformin HCl</w:t>
      </w:r>
      <w:r w:rsidRPr="0071576C">
        <w:rPr>
          <w:bCs/>
          <w:sz w:val="24"/>
          <w:szCs w:val="28"/>
        </w:rPr>
        <w:t xml:space="preserve"> from the replicate standard </w:t>
      </w:r>
      <w:r w:rsidRPr="0071576C">
        <w:rPr>
          <w:bCs/>
          <w:sz w:val="24"/>
          <w:szCs w:val="24"/>
        </w:rPr>
        <w:t>injections</w:t>
      </w:r>
      <w:r w:rsidRPr="0071576C">
        <w:rPr>
          <w:bCs/>
          <w:sz w:val="24"/>
          <w:szCs w:val="28"/>
        </w:rPr>
        <w:t xml:space="preserve"> should not be more than 2.0 %.</w:t>
      </w:r>
    </w:p>
    <w:p w14:paraId="005592EA" w14:textId="77777777" w:rsidR="00884B4A" w:rsidRPr="0071576C" w:rsidRDefault="00884B4A" w:rsidP="00884B4A">
      <w:pPr>
        <w:pStyle w:val="a8"/>
        <w:widowControl/>
        <w:wordWrap/>
        <w:autoSpaceDE/>
        <w:autoSpaceDN/>
        <w:spacing w:after="180"/>
        <w:ind w:leftChars="0" w:left="2155"/>
        <w:rPr>
          <w:rFonts w:ascii="Times New Roman" w:eastAsia="바탕" w:hAnsi="Times New Roman"/>
          <w:szCs w:val="20"/>
        </w:rPr>
      </w:pPr>
      <w:r w:rsidRPr="0071576C">
        <w:rPr>
          <w:rFonts w:ascii="Times New Roman" w:eastAsia="바탕" w:hAnsi="Times New Roman"/>
          <w:szCs w:val="20"/>
        </w:rPr>
        <w:t>표준액</w:t>
      </w:r>
      <w:r w:rsidRPr="0071576C">
        <w:rPr>
          <w:rFonts w:ascii="Times New Roman" w:eastAsia="바탕" w:hAnsi="Times New Roman"/>
          <w:szCs w:val="20"/>
        </w:rPr>
        <w:t xml:space="preserve"> </w:t>
      </w:r>
      <w:r w:rsidRPr="0071576C">
        <w:rPr>
          <w:rFonts w:ascii="Times New Roman" w:eastAsia="바탕" w:hAnsi="Times New Roman"/>
          <w:szCs w:val="20"/>
        </w:rPr>
        <w:t>반복</w:t>
      </w:r>
      <w:r w:rsidRPr="0071576C">
        <w:rPr>
          <w:rFonts w:ascii="Times New Roman" w:eastAsia="바탕" w:hAnsi="Times New Roman"/>
          <w:szCs w:val="20"/>
        </w:rPr>
        <w:t xml:space="preserve"> </w:t>
      </w:r>
      <w:r w:rsidRPr="0071576C">
        <w:rPr>
          <w:rFonts w:ascii="Times New Roman" w:eastAsia="바탕" w:hAnsi="Times New Roman"/>
          <w:szCs w:val="20"/>
        </w:rPr>
        <w:t>주입</w:t>
      </w:r>
      <w:r w:rsidRPr="0071576C">
        <w:rPr>
          <w:rFonts w:ascii="Times New Roman" w:eastAsia="바탕" w:hAnsi="Times New Roman" w:hint="eastAsia"/>
          <w:szCs w:val="20"/>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따른</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메트포르민염산염</w:t>
      </w:r>
      <w:r w:rsidRPr="0071576C">
        <w:rPr>
          <w:rFonts w:ascii="Times New Roman" w:eastAsia="바탕" w:hAnsi="Times New Roman"/>
          <w:szCs w:val="20"/>
        </w:rPr>
        <w:t xml:space="preserve"> </w:t>
      </w:r>
      <w:r w:rsidRPr="0071576C">
        <w:rPr>
          <w:rFonts w:ascii="Times New Roman" w:eastAsia="바탕" w:hAnsi="Times New Roman"/>
          <w:szCs w:val="20"/>
        </w:rPr>
        <w:t>피크</w:t>
      </w:r>
      <w:r w:rsidRPr="0071576C">
        <w:rPr>
          <w:rFonts w:ascii="Times New Roman" w:eastAsia="바탕" w:hAnsi="Times New Roman"/>
          <w:szCs w:val="20"/>
        </w:rPr>
        <w:t xml:space="preserve"> </w:t>
      </w:r>
      <w:r w:rsidRPr="0071576C">
        <w:rPr>
          <w:rFonts w:ascii="Times New Roman" w:eastAsia="바탕" w:hAnsi="Times New Roman"/>
          <w:szCs w:val="20"/>
        </w:rPr>
        <w:t>면적의</w:t>
      </w:r>
      <w:r w:rsidRPr="0071576C">
        <w:rPr>
          <w:rFonts w:ascii="Times New Roman" w:eastAsia="바탕" w:hAnsi="Times New Roman"/>
          <w:szCs w:val="20"/>
        </w:rPr>
        <w:t xml:space="preserve"> % RSD</w:t>
      </w:r>
      <w:r w:rsidRPr="0071576C">
        <w:rPr>
          <w:rFonts w:ascii="Times New Roman" w:eastAsia="바탕" w:hAnsi="Times New Roman"/>
          <w:szCs w:val="20"/>
        </w:rPr>
        <w:t>는</w:t>
      </w:r>
      <w:r w:rsidRPr="0071576C">
        <w:rPr>
          <w:rFonts w:ascii="Times New Roman" w:eastAsia="바탕" w:hAnsi="Times New Roman"/>
          <w:szCs w:val="20"/>
        </w:rPr>
        <w:t xml:space="preserve"> 2.0 % </w:t>
      </w:r>
      <w:r w:rsidRPr="0071576C">
        <w:rPr>
          <w:rFonts w:ascii="Times New Roman" w:eastAsia="바탕" w:hAnsi="Times New Roman"/>
          <w:szCs w:val="20"/>
        </w:rPr>
        <w:t>이하이다</w:t>
      </w:r>
      <w:r w:rsidRPr="0071576C">
        <w:rPr>
          <w:rFonts w:ascii="Times New Roman" w:eastAsia="바탕" w:hAnsi="Times New Roman"/>
          <w:szCs w:val="20"/>
        </w:rPr>
        <w:t>.</w:t>
      </w:r>
    </w:p>
    <w:p w14:paraId="6DF1CF88" w14:textId="77777777" w:rsidR="00884B4A" w:rsidRPr="0071576C" w:rsidRDefault="00884B4A" w:rsidP="00884B4A">
      <w:pPr>
        <w:pStyle w:val="31"/>
        <w:numPr>
          <w:ilvl w:val="3"/>
          <w:numId w:val="27"/>
        </w:numPr>
        <w:wordWrap w:val="0"/>
        <w:ind w:left="2155" w:hanging="794"/>
        <w:rPr>
          <w:b/>
          <w:sz w:val="24"/>
          <w:szCs w:val="24"/>
        </w:rPr>
      </w:pPr>
      <w:r w:rsidRPr="0071576C">
        <w:rPr>
          <w:sz w:val="24"/>
          <w:szCs w:val="24"/>
        </w:rPr>
        <w:t xml:space="preserve">The </w:t>
      </w:r>
      <w:r w:rsidRPr="0071576C">
        <w:rPr>
          <w:bCs/>
          <w:sz w:val="24"/>
          <w:szCs w:val="24"/>
        </w:rPr>
        <w:t>tailing</w:t>
      </w:r>
      <w:r w:rsidRPr="0071576C">
        <w:rPr>
          <w:sz w:val="24"/>
          <w:szCs w:val="24"/>
        </w:rPr>
        <w:t xml:space="preserve"> factor for Metformin HCl in standard should not be more than 2.5.</w:t>
      </w:r>
    </w:p>
    <w:p w14:paraId="70B37AE8" w14:textId="77777777" w:rsidR="00884B4A" w:rsidRPr="0071576C" w:rsidRDefault="00884B4A" w:rsidP="00884B4A">
      <w:pPr>
        <w:pStyle w:val="a8"/>
        <w:widowControl/>
        <w:wordWrap/>
        <w:autoSpaceDE/>
        <w:autoSpaceDN/>
        <w:spacing w:after="180"/>
        <w:ind w:leftChars="0" w:left="2155"/>
        <w:rPr>
          <w:rFonts w:ascii="Times New Roman" w:eastAsia="바탕" w:hAnsi="Times New Roman"/>
          <w:b/>
          <w:szCs w:val="20"/>
        </w:rPr>
      </w:pPr>
      <w:r w:rsidRPr="0071576C">
        <w:rPr>
          <w:rFonts w:ascii="Times New Roman" w:eastAsia="바탕" w:hAnsi="Times New Roman"/>
          <w:szCs w:val="20"/>
        </w:rPr>
        <w:t>표준액에서</w:t>
      </w:r>
      <w:r w:rsidRPr="0071576C">
        <w:rPr>
          <w:rFonts w:ascii="Times New Roman" w:eastAsia="바탕" w:hAnsi="Times New Roman"/>
          <w:szCs w:val="20"/>
        </w:rPr>
        <w:t xml:space="preserve"> </w:t>
      </w:r>
      <w:r w:rsidRPr="0071576C">
        <w:rPr>
          <w:rFonts w:ascii="Times New Roman" w:eastAsia="바탕" w:hAnsi="Times New Roman" w:hint="eastAsia"/>
          <w:szCs w:val="20"/>
        </w:rPr>
        <w:t>메트포르민염산염</w:t>
      </w:r>
      <w:r w:rsidRPr="0071576C">
        <w:rPr>
          <w:rFonts w:ascii="Times New Roman" w:eastAsia="바탕" w:hAnsi="Times New Roman"/>
          <w:szCs w:val="20"/>
        </w:rPr>
        <w:t>의</w:t>
      </w:r>
      <w:r w:rsidRPr="0071576C">
        <w:rPr>
          <w:rFonts w:ascii="Times New Roman" w:eastAsia="바탕" w:hAnsi="Times New Roman"/>
          <w:szCs w:val="20"/>
        </w:rPr>
        <w:t xml:space="preserve"> </w:t>
      </w:r>
      <w:r w:rsidRPr="0071576C">
        <w:rPr>
          <w:rFonts w:ascii="Times New Roman" w:eastAsia="바탕" w:hAnsi="Times New Roman"/>
          <w:szCs w:val="20"/>
        </w:rPr>
        <w:t>대칭계수는</w:t>
      </w:r>
      <w:r w:rsidRPr="0071576C">
        <w:rPr>
          <w:rFonts w:ascii="Times New Roman" w:eastAsia="바탕" w:hAnsi="Times New Roman"/>
          <w:szCs w:val="20"/>
        </w:rPr>
        <w:t xml:space="preserve"> 2.5 </w:t>
      </w:r>
      <w:r w:rsidRPr="0071576C">
        <w:rPr>
          <w:rFonts w:ascii="Times New Roman" w:eastAsia="바탕" w:hAnsi="Times New Roman"/>
          <w:szCs w:val="20"/>
        </w:rPr>
        <w:t>이하이다</w:t>
      </w:r>
      <w:r w:rsidRPr="0071576C">
        <w:rPr>
          <w:rFonts w:ascii="Times New Roman" w:eastAsia="바탕" w:hAnsi="Times New Roman"/>
          <w:szCs w:val="20"/>
        </w:rPr>
        <w:t>.</w:t>
      </w:r>
    </w:p>
    <w:p w14:paraId="307F1117" w14:textId="77777777" w:rsidR="00884B4A" w:rsidRPr="0071576C" w:rsidRDefault="00884B4A" w:rsidP="00884B4A">
      <w:pPr>
        <w:pStyle w:val="31"/>
        <w:numPr>
          <w:ilvl w:val="3"/>
          <w:numId w:val="27"/>
        </w:numPr>
        <w:wordWrap w:val="0"/>
        <w:ind w:left="2155" w:hanging="794"/>
        <w:rPr>
          <w:bCs/>
          <w:sz w:val="24"/>
          <w:szCs w:val="28"/>
        </w:rPr>
      </w:pPr>
      <w:r w:rsidRPr="0071576C">
        <w:rPr>
          <w:bCs/>
          <w:sz w:val="24"/>
          <w:szCs w:val="24"/>
        </w:rPr>
        <w:t>The</w:t>
      </w:r>
      <w:r w:rsidRPr="0071576C">
        <w:rPr>
          <w:bCs/>
          <w:sz w:val="24"/>
          <w:szCs w:val="28"/>
        </w:rPr>
        <w:t xml:space="preserve"> </w:t>
      </w:r>
      <w:r w:rsidRPr="0071576C">
        <w:rPr>
          <w:bCs/>
          <w:sz w:val="24"/>
          <w:szCs w:val="24"/>
        </w:rPr>
        <w:t>relative</w:t>
      </w:r>
      <w:r w:rsidRPr="0071576C">
        <w:rPr>
          <w:bCs/>
          <w:sz w:val="24"/>
          <w:szCs w:val="28"/>
        </w:rPr>
        <w:t xml:space="preserve"> standard deviation for peak areas of </w:t>
      </w:r>
      <w:r w:rsidRPr="0071576C">
        <w:rPr>
          <w:bCs/>
          <w:sz w:val="24"/>
          <w:szCs w:val="24"/>
        </w:rPr>
        <w:t>Metformin HCl</w:t>
      </w:r>
      <w:r w:rsidRPr="0071576C">
        <w:rPr>
          <w:bCs/>
          <w:sz w:val="24"/>
          <w:szCs w:val="28"/>
        </w:rPr>
        <w:t xml:space="preserve"> from the </w:t>
      </w:r>
      <w:r w:rsidRPr="0071576C">
        <w:rPr>
          <w:bCs/>
          <w:sz w:val="24"/>
          <w:szCs w:val="24"/>
        </w:rPr>
        <w:t>replicate</w:t>
      </w:r>
      <w:r w:rsidRPr="0071576C">
        <w:rPr>
          <w:bCs/>
          <w:sz w:val="24"/>
          <w:szCs w:val="28"/>
        </w:rPr>
        <w:t xml:space="preserve"> standard injections and bracketing standard should not be more than 2.0 %.</w:t>
      </w:r>
    </w:p>
    <w:p w14:paraId="15BF6E1C" w14:textId="77777777" w:rsidR="00884B4A" w:rsidRPr="0071576C" w:rsidRDefault="00884B4A" w:rsidP="00884B4A">
      <w:pPr>
        <w:pStyle w:val="a8"/>
        <w:widowControl/>
        <w:wordWrap/>
        <w:autoSpaceDE/>
        <w:autoSpaceDN/>
        <w:spacing w:after="180"/>
        <w:ind w:leftChars="0" w:left="2155"/>
        <w:rPr>
          <w:rFonts w:ascii="Times New Roman" w:eastAsia="바탕" w:hAnsi="Times New Roman"/>
          <w:szCs w:val="20"/>
        </w:rPr>
      </w:pPr>
      <w:r w:rsidRPr="0071576C">
        <w:rPr>
          <w:rFonts w:ascii="Times New Roman" w:eastAsia="바탕" w:hAnsi="Times New Roman"/>
          <w:szCs w:val="20"/>
        </w:rPr>
        <w:t>표준액</w:t>
      </w:r>
      <w:r w:rsidRPr="0071576C">
        <w:rPr>
          <w:rFonts w:ascii="Times New Roman" w:eastAsia="바탕" w:hAnsi="Times New Roman" w:hint="eastAsia"/>
          <w:szCs w:val="20"/>
        </w:rPr>
        <w:t>과</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브라켓팅</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표준액</w:t>
      </w:r>
      <w:r w:rsidRPr="0071576C">
        <w:rPr>
          <w:rFonts w:ascii="Times New Roman" w:eastAsia="바탕" w:hAnsi="Times New Roman"/>
          <w:szCs w:val="20"/>
        </w:rPr>
        <w:t xml:space="preserve"> </w:t>
      </w:r>
      <w:r w:rsidRPr="0071576C">
        <w:rPr>
          <w:rFonts w:ascii="Times New Roman" w:eastAsia="바탕" w:hAnsi="Times New Roman"/>
          <w:szCs w:val="20"/>
        </w:rPr>
        <w:t>반복</w:t>
      </w:r>
      <w:r w:rsidRPr="0071576C">
        <w:rPr>
          <w:rFonts w:ascii="Times New Roman" w:eastAsia="바탕" w:hAnsi="Times New Roman"/>
          <w:szCs w:val="20"/>
        </w:rPr>
        <w:t xml:space="preserve"> </w:t>
      </w:r>
      <w:r w:rsidRPr="0071576C">
        <w:rPr>
          <w:rFonts w:ascii="Times New Roman" w:eastAsia="바탕" w:hAnsi="Times New Roman"/>
          <w:szCs w:val="20"/>
        </w:rPr>
        <w:t>주입</w:t>
      </w:r>
      <w:r w:rsidRPr="0071576C">
        <w:rPr>
          <w:rFonts w:ascii="Times New Roman" w:eastAsia="바탕" w:hAnsi="Times New Roman" w:hint="eastAsia"/>
          <w:szCs w:val="20"/>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따른</w:t>
      </w:r>
      <w:r w:rsidRPr="0071576C">
        <w:rPr>
          <w:rFonts w:ascii="Times New Roman" w:eastAsia="바탕" w:hAnsi="Times New Roman"/>
          <w:szCs w:val="20"/>
        </w:rPr>
        <w:t xml:space="preserve"> </w:t>
      </w:r>
      <w:r w:rsidRPr="0071576C">
        <w:rPr>
          <w:rFonts w:ascii="Times New Roman" w:eastAsia="바탕" w:hAnsi="Times New Roman" w:hint="eastAsia"/>
          <w:szCs w:val="20"/>
        </w:rPr>
        <w:t>메트포르민염산염</w:t>
      </w:r>
      <w:r w:rsidRPr="0071576C">
        <w:rPr>
          <w:rFonts w:ascii="Times New Roman" w:eastAsia="바탕" w:hAnsi="Times New Roman"/>
          <w:szCs w:val="20"/>
        </w:rPr>
        <w:t xml:space="preserve"> </w:t>
      </w:r>
      <w:r w:rsidRPr="0071576C">
        <w:rPr>
          <w:rFonts w:ascii="Times New Roman" w:eastAsia="바탕" w:hAnsi="Times New Roman"/>
          <w:szCs w:val="20"/>
        </w:rPr>
        <w:t>피크</w:t>
      </w:r>
      <w:r w:rsidRPr="0071576C">
        <w:rPr>
          <w:rFonts w:ascii="Times New Roman" w:eastAsia="바탕" w:hAnsi="Times New Roman"/>
          <w:szCs w:val="20"/>
        </w:rPr>
        <w:t xml:space="preserve"> </w:t>
      </w:r>
      <w:r w:rsidRPr="0071576C">
        <w:rPr>
          <w:rFonts w:ascii="Times New Roman" w:eastAsia="바탕" w:hAnsi="Times New Roman"/>
          <w:szCs w:val="20"/>
        </w:rPr>
        <w:t>면적의</w:t>
      </w:r>
      <w:r w:rsidRPr="0071576C">
        <w:rPr>
          <w:rFonts w:ascii="Times New Roman" w:eastAsia="바탕" w:hAnsi="Times New Roman"/>
          <w:szCs w:val="20"/>
        </w:rPr>
        <w:t xml:space="preserve"> % RSD</w:t>
      </w:r>
      <w:r w:rsidRPr="0071576C">
        <w:rPr>
          <w:rFonts w:ascii="Times New Roman" w:eastAsia="바탕" w:hAnsi="Times New Roman"/>
          <w:szCs w:val="20"/>
        </w:rPr>
        <w:t>는</w:t>
      </w:r>
      <w:r w:rsidRPr="0071576C">
        <w:rPr>
          <w:rFonts w:ascii="Times New Roman" w:eastAsia="바탕" w:hAnsi="Times New Roman"/>
          <w:szCs w:val="20"/>
        </w:rPr>
        <w:t xml:space="preserve"> 2.0 % </w:t>
      </w:r>
      <w:r w:rsidRPr="0071576C">
        <w:rPr>
          <w:rFonts w:ascii="Times New Roman" w:eastAsia="바탕" w:hAnsi="Times New Roman"/>
          <w:szCs w:val="20"/>
        </w:rPr>
        <w:t>이하이다</w:t>
      </w:r>
      <w:r w:rsidRPr="0071576C">
        <w:rPr>
          <w:rFonts w:ascii="Times New Roman" w:eastAsia="바탕" w:hAnsi="Times New Roman"/>
          <w:szCs w:val="20"/>
        </w:rPr>
        <w:t>.</w:t>
      </w:r>
    </w:p>
    <w:p w14:paraId="6BEFD7F9" w14:textId="77777777" w:rsidR="00884B4A" w:rsidRPr="0071576C" w:rsidRDefault="00884B4A" w:rsidP="00884B4A">
      <w:pPr>
        <w:pStyle w:val="31"/>
        <w:numPr>
          <w:ilvl w:val="2"/>
          <w:numId w:val="24"/>
        </w:numPr>
        <w:wordWrap w:val="0"/>
        <w:spacing w:before="240"/>
        <w:ind w:left="1429"/>
        <w:rPr>
          <w:b/>
          <w:sz w:val="24"/>
          <w:szCs w:val="24"/>
        </w:rPr>
      </w:pPr>
      <w:r w:rsidRPr="0071576C">
        <w:rPr>
          <w:sz w:val="24"/>
        </w:rPr>
        <w:t>Calculation</w:t>
      </w:r>
    </w:p>
    <w:p w14:paraId="6B3D6750" w14:textId="77777777" w:rsidR="00884B4A" w:rsidRPr="009A0D48" w:rsidRDefault="00884B4A" w:rsidP="00884B4A">
      <w:pPr>
        <w:pStyle w:val="3-"/>
        <w:wordWrap w:val="0"/>
        <w:spacing w:after="120"/>
        <w:ind w:left="1304"/>
        <w:rPr>
          <w:rFonts w:ascii="바탕" w:hAnsi="바탕"/>
          <w:sz w:val="20"/>
          <w:szCs w:val="20"/>
        </w:rPr>
      </w:pPr>
      <w:r w:rsidRPr="009A0D48">
        <w:rPr>
          <w:rFonts w:ascii="바탕" w:hAnsi="바탕" w:hint="eastAsia"/>
          <w:sz w:val="20"/>
          <w:szCs w:val="20"/>
        </w:rPr>
        <w:t>계산</w:t>
      </w:r>
    </w:p>
    <w:tbl>
      <w:tblPr>
        <w:tblW w:w="5000" w:type="pct"/>
        <w:tblBorders>
          <w:insideH w:val="single" w:sz="4" w:space="0" w:color="auto"/>
        </w:tblBorders>
        <w:tblLook w:val="04A0" w:firstRow="1" w:lastRow="0" w:firstColumn="1" w:lastColumn="0" w:noHBand="0" w:noVBand="1"/>
      </w:tblPr>
      <w:tblGrid>
        <w:gridCol w:w="5112"/>
        <w:gridCol w:w="809"/>
        <w:gridCol w:w="4041"/>
      </w:tblGrid>
      <w:tr w:rsidR="00884B4A" w:rsidRPr="0071576C" w14:paraId="768C215C" w14:textId="77777777" w:rsidTr="0010499E">
        <w:trPr>
          <w:trHeight w:val="340"/>
        </w:trPr>
        <w:tc>
          <w:tcPr>
            <w:tcW w:w="2566" w:type="pct"/>
            <w:vMerge w:val="restart"/>
            <w:vAlign w:val="center"/>
            <w:hideMark/>
          </w:tcPr>
          <w:p w14:paraId="2DB14BA5" w14:textId="77777777" w:rsidR="00884B4A" w:rsidRPr="0071576C" w:rsidRDefault="00884B4A" w:rsidP="0010499E">
            <w:pPr>
              <w:pStyle w:val="a8"/>
              <w:snapToGrid w:val="0"/>
              <w:ind w:leftChars="0" w:left="360" w:right="96"/>
              <w:rPr>
                <w:rFonts w:ascii="Times New Roman" w:hAnsi="Times New Roman"/>
                <w:kern w:val="0"/>
                <w:sz w:val="24"/>
                <w:szCs w:val="24"/>
              </w:rPr>
            </w:pPr>
            <w:r w:rsidRPr="0071576C">
              <w:rPr>
                <w:rFonts w:ascii="Times New Roman" w:hAnsi="Times New Roman"/>
                <w:sz w:val="24"/>
                <w:szCs w:val="24"/>
              </w:rPr>
              <w:t>Quantity of Metformin HCl present in the portion of tablets as % of labeled amount</w:t>
            </w:r>
          </w:p>
        </w:tc>
        <w:tc>
          <w:tcPr>
            <w:tcW w:w="406" w:type="pct"/>
            <w:vMerge w:val="restart"/>
            <w:vAlign w:val="center"/>
            <w:hideMark/>
          </w:tcPr>
          <w:p w14:paraId="05AFBBD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u w:val="none"/>
              </w:rPr>
            </w:pPr>
            <w:r w:rsidRPr="0071576C">
              <w:rPr>
                <w:u w:val="none"/>
              </w:rPr>
              <w:t>=</w:t>
            </w:r>
          </w:p>
        </w:tc>
        <w:tc>
          <w:tcPr>
            <w:tcW w:w="2028" w:type="pct"/>
            <w:tcBorders>
              <w:top w:val="nil"/>
              <w:left w:val="nil"/>
              <w:bottom w:val="single" w:sz="4" w:space="0" w:color="auto"/>
              <w:right w:val="nil"/>
            </w:tcBorders>
            <w:vAlign w:val="center"/>
            <w:hideMark/>
          </w:tcPr>
          <w:p w14:paraId="41C67BE7" w14:textId="77777777" w:rsidR="00884B4A" w:rsidRPr="0071576C" w:rsidRDefault="00884B4A" w:rsidP="0010499E">
            <w:pPr>
              <w:snapToGrid w:val="0"/>
              <w:ind w:right="96"/>
              <w:jc w:val="center"/>
              <w:rPr>
                <w:rFonts w:ascii="Times New Roman" w:hAnsi="Times New Roman"/>
                <w:sz w:val="24"/>
                <w:szCs w:val="24"/>
              </w:rPr>
            </w:pPr>
            <w:r w:rsidRPr="0071576C">
              <w:rPr>
                <w:rFonts w:ascii="Times New Roman" w:hAnsi="Times New Roman"/>
                <w:sz w:val="24"/>
                <w:szCs w:val="24"/>
              </w:rPr>
              <w:t>A</w:t>
            </w:r>
            <w:r w:rsidRPr="0071576C">
              <w:rPr>
                <w:rFonts w:ascii="Times New Roman" w:hAnsi="Times New Roman"/>
                <w:sz w:val="24"/>
                <w:szCs w:val="24"/>
                <w:vertAlign w:val="subscript"/>
              </w:rPr>
              <w:t>T</w:t>
            </w:r>
            <w:r w:rsidRPr="0071576C">
              <w:rPr>
                <w:rFonts w:ascii="Times New Roman" w:hAnsi="Times New Roman"/>
                <w:sz w:val="24"/>
                <w:szCs w:val="24"/>
              </w:rPr>
              <w:t xml:space="preserve"> x Ws x 900 x P</w:t>
            </w:r>
          </w:p>
        </w:tc>
      </w:tr>
      <w:tr w:rsidR="00884B4A" w:rsidRPr="0071576C" w14:paraId="34EB222A" w14:textId="77777777" w:rsidTr="0010499E">
        <w:trPr>
          <w:trHeight w:val="340"/>
        </w:trPr>
        <w:tc>
          <w:tcPr>
            <w:tcW w:w="2566" w:type="pct"/>
            <w:vMerge/>
            <w:vAlign w:val="center"/>
            <w:hideMark/>
          </w:tcPr>
          <w:p w14:paraId="78E8BB75" w14:textId="77777777" w:rsidR="00884B4A" w:rsidRPr="0071576C" w:rsidRDefault="00884B4A" w:rsidP="0010499E">
            <w:pPr>
              <w:rPr>
                <w:rFonts w:ascii="Times New Roman" w:eastAsia="바탕" w:hAnsi="Times New Roman"/>
                <w:sz w:val="24"/>
                <w:szCs w:val="24"/>
                <w:lang w:eastAsia="en-US"/>
              </w:rPr>
            </w:pPr>
          </w:p>
        </w:tc>
        <w:tc>
          <w:tcPr>
            <w:tcW w:w="406" w:type="pct"/>
            <w:vMerge/>
            <w:vAlign w:val="center"/>
            <w:hideMark/>
          </w:tcPr>
          <w:p w14:paraId="136C6D38" w14:textId="77777777" w:rsidR="00884B4A" w:rsidRPr="0071576C" w:rsidRDefault="00884B4A" w:rsidP="0010499E">
            <w:pPr>
              <w:rPr>
                <w:rFonts w:ascii="Times New Roman" w:hAnsi="Times New Roman"/>
                <w:sz w:val="24"/>
                <w:szCs w:val="24"/>
              </w:rPr>
            </w:pPr>
          </w:p>
        </w:tc>
        <w:tc>
          <w:tcPr>
            <w:tcW w:w="2028" w:type="pct"/>
            <w:tcBorders>
              <w:top w:val="single" w:sz="4" w:space="0" w:color="auto"/>
              <w:left w:val="nil"/>
              <w:bottom w:val="nil"/>
              <w:right w:val="nil"/>
            </w:tcBorders>
            <w:vAlign w:val="center"/>
            <w:hideMark/>
          </w:tcPr>
          <w:p w14:paraId="41A6BE9B" w14:textId="77777777" w:rsidR="00884B4A" w:rsidRPr="0071576C" w:rsidRDefault="00884B4A" w:rsidP="0010499E">
            <w:pPr>
              <w:snapToGrid w:val="0"/>
              <w:ind w:right="96"/>
              <w:jc w:val="center"/>
              <w:rPr>
                <w:rFonts w:ascii="Times New Roman" w:hAnsi="Times New Roman"/>
                <w:sz w:val="24"/>
                <w:szCs w:val="24"/>
              </w:rPr>
            </w:pPr>
            <w:r w:rsidRPr="0071576C">
              <w:rPr>
                <w:rFonts w:ascii="Times New Roman" w:hAnsi="Times New Roman"/>
                <w:sz w:val="24"/>
                <w:szCs w:val="24"/>
              </w:rPr>
              <w:t>As x 100 x L</w:t>
            </w:r>
            <w:r w:rsidRPr="0071576C">
              <w:rPr>
                <w:rFonts w:ascii="Times New Roman" w:hAnsi="Times New Roman" w:hint="eastAsia"/>
                <w:sz w:val="24"/>
                <w:szCs w:val="24"/>
              </w:rPr>
              <w:t>C</w:t>
            </w:r>
          </w:p>
        </w:tc>
      </w:tr>
    </w:tbl>
    <w:p w14:paraId="4C826503"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t>
      </w:r>
      <w:r w:rsidRPr="0071576C">
        <w:rPr>
          <w:rFonts w:ascii="Times New Roman" w:hAnsi="Times New Roman"/>
          <w:sz w:val="24"/>
          <w:szCs w:val="20"/>
          <w:vertAlign w:val="subscript"/>
        </w:rPr>
        <w:t>S</w:t>
      </w:r>
      <w:r w:rsidRPr="0071576C">
        <w:rPr>
          <w:rFonts w:ascii="Times New Roman" w:hAnsi="Times New Roman"/>
          <w:sz w:val="24"/>
          <w:szCs w:val="20"/>
        </w:rPr>
        <w:tab/>
        <w:t xml:space="preserve">: </w:t>
      </w:r>
      <w:r w:rsidRPr="0071576C">
        <w:rPr>
          <w:rFonts w:ascii="Times New Roman" w:hAnsi="Times New Roman"/>
          <w:sz w:val="24"/>
          <w:szCs w:val="24"/>
        </w:rPr>
        <w:t>Average peak area of Metformin HCl peak in the standard solution</w:t>
      </w:r>
    </w:p>
    <w:p w14:paraId="4169F40A" w14:textId="77777777" w:rsidR="00884B4A" w:rsidRPr="0071576C" w:rsidRDefault="00884B4A" w:rsidP="00884B4A">
      <w:pPr>
        <w:tabs>
          <w:tab w:val="left" w:pos="3261"/>
          <w:tab w:val="left" w:pos="8931"/>
        </w:tabs>
        <w:snapToGrid w:val="0"/>
        <w:spacing w:before="60" w:after="120"/>
        <w:ind w:leftChars="1000" w:left="2000"/>
        <w:rPr>
          <w:rFonts w:ascii="바탕" w:eastAsia="바탕" w:hAnsi="바탕"/>
          <w:szCs w:val="16"/>
        </w:rPr>
      </w:pPr>
      <w:r w:rsidRPr="0071576C">
        <w:rPr>
          <w:rFonts w:ascii="바탕" w:eastAsia="바탕" w:hAnsi="바탕" w:hint="eastAsia"/>
          <w:szCs w:val="16"/>
        </w:rPr>
        <w:t>표준액에서 메트포르민염산염 피크의 평균 면적</w:t>
      </w:r>
    </w:p>
    <w:p w14:paraId="18C3F635"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t>
      </w:r>
      <w:r w:rsidRPr="0071576C">
        <w:rPr>
          <w:rFonts w:ascii="Times New Roman" w:hAnsi="Times New Roman"/>
          <w:sz w:val="24"/>
          <w:szCs w:val="20"/>
          <w:vertAlign w:val="subscript"/>
        </w:rPr>
        <w:t>T</w:t>
      </w:r>
      <w:r w:rsidRPr="0071576C">
        <w:rPr>
          <w:rFonts w:ascii="Times New Roman" w:hAnsi="Times New Roman"/>
          <w:sz w:val="24"/>
          <w:szCs w:val="20"/>
        </w:rPr>
        <w:tab/>
        <w:t xml:space="preserve">: </w:t>
      </w:r>
      <w:r w:rsidRPr="0071576C">
        <w:rPr>
          <w:rFonts w:ascii="Times New Roman" w:hAnsi="Times New Roman"/>
          <w:sz w:val="24"/>
          <w:szCs w:val="24"/>
        </w:rPr>
        <w:t>Peak area of Metformin HCl peak in the sample solution</w:t>
      </w:r>
    </w:p>
    <w:p w14:paraId="30C9092D" w14:textId="77777777" w:rsidR="00884B4A" w:rsidRPr="0071576C" w:rsidRDefault="00884B4A" w:rsidP="00884B4A">
      <w:pPr>
        <w:tabs>
          <w:tab w:val="left" w:pos="3261"/>
          <w:tab w:val="left" w:pos="8931"/>
        </w:tabs>
        <w:snapToGrid w:val="0"/>
        <w:spacing w:before="60" w:after="120"/>
        <w:ind w:leftChars="1000" w:left="2000"/>
        <w:rPr>
          <w:rFonts w:ascii="바탕" w:eastAsia="바탕" w:hAnsi="바탕"/>
          <w:szCs w:val="16"/>
        </w:rPr>
      </w:pPr>
      <w:r w:rsidRPr="0071576C">
        <w:rPr>
          <w:rFonts w:ascii="바탕" w:eastAsia="바탕" w:hAnsi="바탕" w:hint="eastAsia"/>
          <w:szCs w:val="16"/>
        </w:rPr>
        <w:t>검액에서 메트포르민염산염 피크면적</w:t>
      </w:r>
    </w:p>
    <w:p w14:paraId="2B71C67C"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4"/>
        </w:rPr>
        <w:t>Ws</w:t>
      </w:r>
      <w:r w:rsidRPr="0071576C">
        <w:rPr>
          <w:rFonts w:ascii="Times New Roman" w:hAnsi="Times New Roman"/>
          <w:sz w:val="24"/>
          <w:szCs w:val="20"/>
        </w:rPr>
        <w:tab/>
        <w:t xml:space="preserve">: </w:t>
      </w:r>
      <w:r w:rsidRPr="0071576C">
        <w:rPr>
          <w:rFonts w:ascii="Times New Roman" w:hAnsi="Times New Roman"/>
          <w:sz w:val="24"/>
          <w:szCs w:val="24"/>
        </w:rPr>
        <w:t>Weight of standard taken in mg as Metformin HCl</w:t>
      </w:r>
    </w:p>
    <w:p w14:paraId="46D8534C" w14:textId="77777777" w:rsidR="00884B4A" w:rsidRDefault="00884B4A" w:rsidP="00884B4A">
      <w:pPr>
        <w:tabs>
          <w:tab w:val="left" w:pos="3261"/>
          <w:tab w:val="left" w:pos="8931"/>
        </w:tabs>
        <w:snapToGrid w:val="0"/>
        <w:spacing w:before="60" w:after="120"/>
        <w:ind w:leftChars="1000" w:left="2000"/>
        <w:rPr>
          <w:rFonts w:ascii="Times New Roman" w:eastAsia="바탕" w:hAnsi="Times New Roman"/>
          <w:szCs w:val="16"/>
        </w:rPr>
      </w:pPr>
      <w:r w:rsidRPr="0071576C">
        <w:rPr>
          <w:rFonts w:ascii="Times New Roman" w:eastAsia="바탕" w:hAnsi="Times New Roman" w:hint="eastAsia"/>
          <w:szCs w:val="16"/>
        </w:rPr>
        <w:t>취한</w:t>
      </w:r>
      <w:r w:rsidRPr="0071576C">
        <w:rPr>
          <w:rFonts w:ascii="Times New Roman" w:eastAsia="바탕" w:hAnsi="Times New Roman" w:hint="eastAsia"/>
          <w:szCs w:val="16"/>
        </w:rPr>
        <w:t xml:space="preserve"> </w:t>
      </w:r>
      <w:r w:rsidRPr="0071576C">
        <w:rPr>
          <w:rFonts w:ascii="바탕" w:eastAsia="바탕" w:hAnsi="바탕" w:hint="eastAsia"/>
          <w:szCs w:val="16"/>
        </w:rPr>
        <w:t>메트포르민염산염</w:t>
      </w:r>
      <w:r w:rsidRPr="0071576C">
        <w:rPr>
          <w:rFonts w:ascii="Times New Roman" w:eastAsia="바탕" w:hAnsi="Times New Roman"/>
          <w:szCs w:val="16"/>
        </w:rPr>
        <w:t xml:space="preserve"> </w:t>
      </w:r>
      <w:r w:rsidRPr="0071576C">
        <w:rPr>
          <w:rFonts w:ascii="Times New Roman" w:eastAsia="바탕" w:hAnsi="Times New Roman" w:hint="eastAsia"/>
          <w:szCs w:val="16"/>
        </w:rPr>
        <w:t>표준품의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무게</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4C2C1ABA" w14:textId="77777777" w:rsidR="00B8306C" w:rsidRPr="0071576C" w:rsidRDefault="00B8306C" w:rsidP="00B8306C">
      <w:pPr>
        <w:tabs>
          <w:tab w:val="left" w:pos="3261"/>
          <w:tab w:val="left" w:pos="8931"/>
        </w:tabs>
        <w:snapToGrid w:val="0"/>
        <w:spacing w:before="60" w:after="120"/>
        <w:rPr>
          <w:rFonts w:ascii="Times New Roman" w:eastAsia="바탕" w:hAnsi="Times New Roman"/>
          <w:szCs w:val="16"/>
        </w:rPr>
      </w:pPr>
    </w:p>
    <w:p w14:paraId="740052B0"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hint="eastAsia"/>
          <w:sz w:val="24"/>
          <w:szCs w:val="20"/>
        </w:rPr>
        <w:t>P</w:t>
      </w:r>
      <w:r w:rsidRPr="0071576C">
        <w:rPr>
          <w:rFonts w:ascii="Times New Roman" w:hAnsi="Times New Roman"/>
          <w:sz w:val="24"/>
          <w:szCs w:val="20"/>
        </w:rPr>
        <w:tab/>
        <w:t xml:space="preserve">: Potency of the standard as </w:t>
      </w:r>
      <w:r w:rsidRPr="0071576C">
        <w:rPr>
          <w:rFonts w:ascii="Times New Roman" w:hAnsi="Times New Roman"/>
          <w:sz w:val="24"/>
          <w:szCs w:val="24"/>
        </w:rPr>
        <w:t>Metformin HCl</w:t>
      </w:r>
      <w:r w:rsidRPr="0071576C">
        <w:rPr>
          <w:rFonts w:ascii="Times New Roman" w:hAnsi="Times New Roman"/>
          <w:sz w:val="24"/>
          <w:szCs w:val="20"/>
        </w:rPr>
        <w:t>, on as is basis</w:t>
      </w:r>
    </w:p>
    <w:p w14:paraId="4B712019" w14:textId="77777777" w:rsidR="00884B4A" w:rsidRPr="0071576C" w:rsidRDefault="00884B4A" w:rsidP="00884B4A">
      <w:pPr>
        <w:tabs>
          <w:tab w:val="left" w:pos="3261"/>
          <w:tab w:val="left" w:pos="8931"/>
        </w:tabs>
        <w:snapToGrid w:val="0"/>
        <w:spacing w:before="60" w:after="120"/>
        <w:ind w:leftChars="1000" w:left="2000"/>
        <w:rPr>
          <w:rFonts w:ascii="Times New Roman" w:eastAsia="바탕" w:hAnsi="Times New Roman"/>
          <w:szCs w:val="16"/>
        </w:rPr>
      </w:pPr>
      <w:r w:rsidRPr="0071576C">
        <w:rPr>
          <w:rFonts w:ascii="바탕" w:eastAsia="바탕" w:hAnsi="바탕" w:hint="eastAsia"/>
          <w:szCs w:val="16"/>
        </w:rPr>
        <w:t>메트포르민염산염</w:t>
      </w:r>
      <w:r w:rsidRPr="0071576C">
        <w:rPr>
          <w:rFonts w:ascii="Times New Roman" w:eastAsia="바탕" w:hAnsi="Times New Roman"/>
          <w:szCs w:val="16"/>
        </w:rPr>
        <w:t xml:space="preserve"> </w:t>
      </w:r>
      <w:r w:rsidRPr="0071576C">
        <w:rPr>
          <w:rFonts w:ascii="Times New Roman" w:eastAsia="바탕" w:hAnsi="Times New Roman"/>
          <w:szCs w:val="16"/>
        </w:rPr>
        <w:t>표준품으로서의</w:t>
      </w:r>
      <w:r w:rsidRPr="0071576C">
        <w:rPr>
          <w:rFonts w:ascii="Times New Roman" w:eastAsia="바탕" w:hAnsi="Times New Roman"/>
          <w:szCs w:val="16"/>
        </w:rPr>
        <w:t xml:space="preserve"> </w:t>
      </w:r>
      <w:r w:rsidRPr="0071576C">
        <w:rPr>
          <w:rFonts w:ascii="Times New Roman" w:eastAsia="바탕" w:hAnsi="Times New Roman"/>
          <w:szCs w:val="16"/>
        </w:rPr>
        <w:t>함량</w:t>
      </w:r>
      <w:r w:rsidRPr="0071576C">
        <w:rPr>
          <w:rFonts w:ascii="Times New Roman" w:eastAsia="바탕" w:hAnsi="Times New Roman"/>
          <w:szCs w:val="16"/>
        </w:rPr>
        <w:t>, As is basis</w:t>
      </w:r>
    </w:p>
    <w:p w14:paraId="4DE94A27"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LC</w:t>
      </w:r>
      <w:r w:rsidRPr="0071576C">
        <w:rPr>
          <w:rFonts w:ascii="Times New Roman" w:hAnsi="Times New Roman"/>
          <w:sz w:val="24"/>
          <w:szCs w:val="20"/>
        </w:rPr>
        <w:tab/>
        <w:t xml:space="preserve">: </w:t>
      </w:r>
      <w:r w:rsidRPr="0071576C">
        <w:rPr>
          <w:rFonts w:ascii="Times New Roman" w:hAnsi="Times New Roman"/>
          <w:sz w:val="24"/>
          <w:szCs w:val="24"/>
        </w:rPr>
        <w:t>Label claim of the tablets in mg as Metformin HCl</w:t>
      </w:r>
    </w:p>
    <w:p w14:paraId="09CEA9AA" w14:textId="77777777" w:rsidR="00884B4A" w:rsidRPr="0071576C" w:rsidRDefault="00884B4A" w:rsidP="00884B4A">
      <w:pPr>
        <w:tabs>
          <w:tab w:val="left" w:pos="3261"/>
          <w:tab w:val="left" w:pos="8931"/>
        </w:tabs>
        <w:snapToGrid w:val="0"/>
        <w:spacing w:before="60" w:after="120"/>
        <w:ind w:leftChars="1000" w:left="2000"/>
        <w:rPr>
          <w:rFonts w:ascii="Times New Roman" w:eastAsia="바탕" w:hAnsi="Times New Roman"/>
          <w:szCs w:val="16"/>
        </w:rPr>
      </w:pPr>
      <w:r w:rsidRPr="0071576C">
        <w:rPr>
          <w:rFonts w:ascii="Times New Roman" w:eastAsia="바탕" w:hAnsi="Times New Roman" w:hint="eastAsia"/>
          <w:szCs w:val="16"/>
        </w:rPr>
        <w:t>1</w:t>
      </w:r>
      <w:r w:rsidRPr="0071576C">
        <w:rPr>
          <w:rFonts w:ascii="Times New Roman" w:eastAsia="바탕" w:hAnsi="Times New Roman" w:hint="eastAsia"/>
          <w:szCs w:val="16"/>
        </w:rPr>
        <w:t>정</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중</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메트포르민염산염</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표시량</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584F9D06" w14:textId="77777777" w:rsidR="00884B4A" w:rsidRPr="0071576C" w:rsidRDefault="00884B4A" w:rsidP="00884B4A">
      <w:pPr>
        <w:pStyle w:val="31"/>
        <w:numPr>
          <w:ilvl w:val="2"/>
          <w:numId w:val="24"/>
        </w:numPr>
        <w:wordWrap w:val="0"/>
        <w:spacing w:before="240"/>
        <w:ind w:left="1429"/>
        <w:rPr>
          <w:snapToGrid w:val="0"/>
          <w:kern w:val="28"/>
          <w:sz w:val="24"/>
          <w:szCs w:val="28"/>
        </w:rPr>
      </w:pPr>
      <w:r w:rsidRPr="0071576C">
        <w:rPr>
          <w:sz w:val="24"/>
        </w:rPr>
        <w:t>Calculation</w:t>
      </w:r>
      <w:r w:rsidRPr="0071576C">
        <w:rPr>
          <w:bCs/>
          <w:snapToGrid w:val="0"/>
          <w:kern w:val="28"/>
          <w:sz w:val="24"/>
          <w:szCs w:val="28"/>
        </w:rPr>
        <w:t xml:space="preserve"> of Correction factors</w:t>
      </w:r>
    </w:p>
    <w:p w14:paraId="0147C6DA" w14:textId="77777777" w:rsidR="00884B4A" w:rsidRPr="009A0D48" w:rsidRDefault="00884B4A" w:rsidP="00884B4A">
      <w:pPr>
        <w:pStyle w:val="3-"/>
        <w:wordWrap w:val="0"/>
        <w:spacing w:after="240"/>
        <w:ind w:left="1304"/>
        <w:rPr>
          <w:snapToGrid w:val="0"/>
          <w:kern w:val="28"/>
          <w:sz w:val="20"/>
          <w:szCs w:val="24"/>
        </w:rPr>
      </w:pPr>
      <w:r w:rsidRPr="009A0D48">
        <w:rPr>
          <w:rFonts w:hint="eastAsia"/>
          <w:snapToGrid w:val="0"/>
          <w:kern w:val="28"/>
          <w:sz w:val="20"/>
          <w:szCs w:val="24"/>
        </w:rPr>
        <w:t>보정</w:t>
      </w:r>
      <w:r w:rsidRPr="009A0D48">
        <w:rPr>
          <w:snapToGrid w:val="0"/>
          <w:kern w:val="28"/>
          <w:sz w:val="20"/>
          <w:szCs w:val="24"/>
        </w:rPr>
        <w:t xml:space="preserve"> </w:t>
      </w:r>
      <w:r w:rsidRPr="009A0D48">
        <w:rPr>
          <w:rFonts w:hint="eastAsia"/>
          <w:snapToGrid w:val="0"/>
          <w:kern w:val="28"/>
          <w:sz w:val="20"/>
          <w:szCs w:val="24"/>
        </w:rPr>
        <w:t>계수</w:t>
      </w:r>
      <w:r w:rsidRPr="009A0D48">
        <w:rPr>
          <w:snapToGrid w:val="0"/>
          <w:kern w:val="28"/>
          <w:sz w:val="20"/>
          <w:szCs w:val="24"/>
        </w:rPr>
        <w:t xml:space="preserve"> </w:t>
      </w:r>
      <w:r w:rsidRPr="009A0D48">
        <w:rPr>
          <w:rFonts w:hint="eastAsia"/>
          <w:snapToGrid w:val="0"/>
          <w:kern w:val="28"/>
          <w:sz w:val="20"/>
          <w:szCs w:val="24"/>
        </w:rPr>
        <w:t>계산</w:t>
      </w:r>
    </w:p>
    <w:p w14:paraId="39A43A3D" w14:textId="77777777" w:rsidR="00884B4A" w:rsidRPr="0071576C" w:rsidRDefault="00884B4A" w:rsidP="00884B4A">
      <w:pPr>
        <w:spacing w:after="60"/>
        <w:ind w:left="680"/>
        <w:rPr>
          <w:rFonts w:ascii="Times New Roman" w:eastAsia="바탕" w:hAnsi="Times New Roman"/>
          <w:snapToGrid w:val="0"/>
          <w:kern w:val="28"/>
          <w:sz w:val="24"/>
          <w:szCs w:val="24"/>
        </w:rPr>
      </w:pPr>
      <w:r w:rsidRPr="0071576C">
        <w:rPr>
          <w:rFonts w:ascii="Times New Roman" w:eastAsia="바탕" w:hAnsi="Times New Roman"/>
          <w:b/>
          <w:snapToGrid w:val="0"/>
          <w:kern w:val="28"/>
          <w:sz w:val="24"/>
          <w:szCs w:val="24"/>
          <w:u w:val="single"/>
        </w:rPr>
        <w:t>Note:</w:t>
      </w:r>
      <w:r w:rsidRPr="009A0D48">
        <w:rPr>
          <w:rFonts w:ascii="Times New Roman" w:eastAsia="바탕" w:hAnsi="Times New Roman"/>
          <w:b/>
          <w:snapToGrid w:val="0"/>
          <w:kern w:val="28"/>
          <w:sz w:val="24"/>
          <w:szCs w:val="24"/>
        </w:rPr>
        <w:t xml:space="preserve"> </w:t>
      </w:r>
      <w:r w:rsidRPr="0071576C">
        <w:rPr>
          <w:rFonts w:ascii="Times New Roman" w:eastAsia="바탕" w:hAnsi="Times New Roman"/>
          <w:snapToGrid w:val="0"/>
          <w:kern w:val="28"/>
          <w:sz w:val="24"/>
          <w:szCs w:val="24"/>
        </w:rPr>
        <w:t>Here “V” is sampled volume and “D” is dissolution rate.</w:t>
      </w:r>
    </w:p>
    <w:p w14:paraId="6C5B13F8" w14:textId="77777777" w:rsidR="00884B4A" w:rsidRPr="0071576C" w:rsidRDefault="00884B4A" w:rsidP="00884B4A">
      <w:pPr>
        <w:spacing w:after="120"/>
        <w:ind w:left="680"/>
        <w:rPr>
          <w:rFonts w:ascii="Times New Roman" w:eastAsia="바탕" w:hAnsi="Times New Roman"/>
          <w:snapToGrid w:val="0"/>
          <w:kern w:val="28"/>
          <w:szCs w:val="20"/>
        </w:rPr>
      </w:pPr>
      <w:r w:rsidRPr="0071576C">
        <w:rPr>
          <w:rFonts w:ascii="Times New Roman" w:eastAsia="바탕" w:hAnsi="Times New Roman"/>
          <w:b/>
          <w:snapToGrid w:val="0"/>
          <w:kern w:val="28"/>
          <w:szCs w:val="20"/>
          <w:u w:val="single"/>
        </w:rPr>
        <w:t>Note</w:t>
      </w:r>
      <w:r w:rsidRPr="0071576C">
        <w:rPr>
          <w:rFonts w:ascii="Times New Roman" w:eastAsia="바탕" w:hAnsi="Times New Roman"/>
          <w:snapToGrid w:val="0"/>
          <w:kern w:val="28"/>
          <w:szCs w:val="20"/>
        </w:rPr>
        <w:t>: “V”</w:t>
      </w:r>
      <w:r w:rsidRPr="0071576C">
        <w:rPr>
          <w:rFonts w:ascii="Times New Roman" w:eastAsia="바탕" w:hAnsi="Times New Roman" w:hint="eastAsia"/>
          <w:snapToGrid w:val="0"/>
          <w:kern w:val="28"/>
          <w:szCs w:val="20"/>
        </w:rPr>
        <w:t>는</w:t>
      </w:r>
      <w:r w:rsidRPr="0071576C">
        <w:rPr>
          <w:rFonts w:ascii="Times New Roman" w:eastAsia="바탕" w:hAnsi="Times New Roman"/>
          <w:snapToGrid w:val="0"/>
          <w:kern w:val="28"/>
          <w:szCs w:val="20"/>
        </w:rPr>
        <w:t xml:space="preserve"> </w:t>
      </w:r>
      <w:r w:rsidRPr="0071576C">
        <w:rPr>
          <w:rFonts w:ascii="Times New Roman" w:eastAsia="바탕" w:hAnsi="Times New Roman" w:hint="eastAsia"/>
          <w:snapToGrid w:val="0"/>
          <w:kern w:val="28"/>
          <w:szCs w:val="20"/>
        </w:rPr>
        <w:t>샘플</w:t>
      </w:r>
      <w:r w:rsidRPr="0071576C">
        <w:rPr>
          <w:rFonts w:ascii="Times New Roman" w:eastAsia="바탕" w:hAnsi="Times New Roman"/>
          <w:snapToGrid w:val="0"/>
          <w:kern w:val="28"/>
          <w:szCs w:val="20"/>
        </w:rPr>
        <w:t xml:space="preserve"> </w:t>
      </w:r>
      <w:r w:rsidRPr="0071576C">
        <w:rPr>
          <w:rFonts w:ascii="Times New Roman" w:eastAsia="바탕" w:hAnsi="Times New Roman" w:hint="eastAsia"/>
          <w:snapToGrid w:val="0"/>
          <w:kern w:val="28"/>
          <w:szCs w:val="20"/>
        </w:rPr>
        <w:t>볼륨</w:t>
      </w:r>
      <w:r w:rsidRPr="0071576C">
        <w:rPr>
          <w:rFonts w:ascii="Times New Roman" w:eastAsia="바탕" w:hAnsi="Times New Roman"/>
          <w:snapToGrid w:val="0"/>
          <w:kern w:val="28"/>
          <w:szCs w:val="20"/>
        </w:rPr>
        <w:t>, “D”</w:t>
      </w:r>
      <w:r w:rsidRPr="0071576C">
        <w:rPr>
          <w:rFonts w:ascii="Times New Roman" w:eastAsia="바탕" w:hAnsi="Times New Roman" w:hint="eastAsia"/>
          <w:snapToGrid w:val="0"/>
          <w:kern w:val="28"/>
          <w:szCs w:val="20"/>
        </w:rPr>
        <w:t>는</w:t>
      </w:r>
      <w:r w:rsidRPr="0071576C">
        <w:rPr>
          <w:rFonts w:ascii="Times New Roman" w:eastAsia="바탕" w:hAnsi="Times New Roman"/>
          <w:snapToGrid w:val="0"/>
          <w:kern w:val="28"/>
          <w:szCs w:val="20"/>
        </w:rPr>
        <w:t xml:space="preserve"> </w:t>
      </w:r>
      <w:r w:rsidRPr="0071576C">
        <w:rPr>
          <w:rFonts w:ascii="Times New Roman" w:eastAsia="바탕" w:hAnsi="Times New Roman" w:hint="eastAsia"/>
          <w:snapToGrid w:val="0"/>
          <w:kern w:val="28"/>
          <w:szCs w:val="20"/>
        </w:rPr>
        <w:t>용출률</w:t>
      </w:r>
      <w:r w:rsidRPr="0071576C">
        <w:rPr>
          <w:rFonts w:ascii="Times New Roman" w:eastAsia="바탕" w:hAnsi="Times New Roman"/>
          <w:snapToGrid w:val="0"/>
          <w:kern w:val="28"/>
          <w:szCs w:val="20"/>
        </w:rPr>
        <w:t>.</w:t>
      </w:r>
    </w:p>
    <w:p w14:paraId="7D1A0647" w14:textId="77777777" w:rsidR="00884B4A" w:rsidRPr="0071576C" w:rsidRDefault="00884B4A" w:rsidP="00884B4A">
      <w:pPr>
        <w:spacing w:after="60"/>
        <w:ind w:left="680"/>
        <w:jc w:val="left"/>
        <w:rPr>
          <w:rFonts w:ascii="Times New Roman" w:eastAsia="바탕" w:hAnsi="Times New Roman"/>
          <w:snapToGrid w:val="0"/>
          <w:kern w:val="28"/>
          <w:sz w:val="24"/>
          <w:szCs w:val="24"/>
        </w:rPr>
      </w:pPr>
      <w:r w:rsidRPr="0071576C">
        <w:rPr>
          <w:rFonts w:ascii="Times New Roman" w:eastAsia="바탕" w:hAnsi="Times New Roman"/>
          <w:snapToGrid w:val="0"/>
          <w:kern w:val="28"/>
          <w:sz w:val="24"/>
          <w:szCs w:val="24"/>
        </w:rPr>
        <w:t>% of Metformin HCl present in sampled volume after 1</w:t>
      </w:r>
      <w:r w:rsidRPr="0071576C">
        <w:rPr>
          <w:rFonts w:ascii="Times New Roman" w:eastAsia="바탕" w:hAnsi="Times New Roman"/>
          <w:snapToGrid w:val="0"/>
          <w:kern w:val="28"/>
          <w:sz w:val="24"/>
          <w:szCs w:val="24"/>
          <w:vertAlign w:val="superscript"/>
        </w:rPr>
        <w:t>st</w:t>
      </w:r>
      <w:r w:rsidRPr="0071576C">
        <w:rPr>
          <w:rFonts w:ascii="Times New Roman" w:eastAsia="바탕" w:hAnsi="Times New Roman"/>
          <w:snapToGrid w:val="0"/>
          <w:kern w:val="28"/>
          <w:sz w:val="24"/>
          <w:szCs w:val="24"/>
        </w:rPr>
        <w:t xml:space="preserve"> time interval, F</w:t>
      </w:r>
      <w:r w:rsidRPr="0071576C">
        <w:rPr>
          <w:rFonts w:ascii="Times New Roman" w:eastAsia="바탕" w:hAnsi="Times New Roman"/>
          <w:snapToGrid w:val="0"/>
          <w:kern w:val="28"/>
          <w:sz w:val="24"/>
          <w:szCs w:val="24"/>
          <w:vertAlign w:val="subscript"/>
        </w:rPr>
        <w:t xml:space="preserve">1 </w:t>
      </w:r>
      <w:r w:rsidRPr="0071576C">
        <w:rPr>
          <w:rFonts w:ascii="Times New Roman" w:eastAsia="바탕" w:hAnsi="Times New Roman"/>
          <w:snapToGrid w:val="0"/>
          <w:kern w:val="28"/>
          <w:sz w:val="24"/>
          <w:szCs w:val="24"/>
        </w:rPr>
        <w:t>= (D</w:t>
      </w:r>
      <w:r w:rsidRPr="0071576C">
        <w:rPr>
          <w:rFonts w:ascii="Times New Roman" w:eastAsia="바탕" w:hAnsi="Times New Roman"/>
          <w:snapToGrid w:val="0"/>
          <w:kern w:val="28"/>
          <w:sz w:val="24"/>
          <w:szCs w:val="24"/>
          <w:vertAlign w:val="subscript"/>
        </w:rPr>
        <w:t>1</w:t>
      </w:r>
      <w:r w:rsidRPr="0071576C">
        <w:rPr>
          <w:rFonts w:ascii="Times New Roman" w:eastAsia="바탕" w:hAnsi="Times New Roman"/>
          <w:snapToGrid w:val="0"/>
          <w:kern w:val="28"/>
          <w:sz w:val="24"/>
          <w:szCs w:val="24"/>
        </w:rPr>
        <w:t xml:space="preserve"> / 900) x V</w:t>
      </w:r>
    </w:p>
    <w:p w14:paraId="6A6FD54A" w14:textId="77777777" w:rsidR="00884B4A" w:rsidRPr="0071576C" w:rsidRDefault="00884B4A" w:rsidP="00884B4A">
      <w:pPr>
        <w:spacing w:after="80"/>
        <w:ind w:left="680"/>
        <w:jc w:val="left"/>
        <w:rPr>
          <w:rFonts w:ascii="Times New Roman" w:eastAsia="바탕" w:hAnsi="Times New Roman"/>
          <w:snapToGrid w:val="0"/>
          <w:kern w:val="28"/>
          <w:sz w:val="24"/>
          <w:szCs w:val="24"/>
        </w:rPr>
      </w:pPr>
      <w:r w:rsidRPr="0071576C">
        <w:rPr>
          <w:rFonts w:ascii="Times New Roman" w:eastAsia="바탕" w:hAnsi="Times New Roman"/>
          <w:snapToGrid w:val="0"/>
          <w:kern w:val="28"/>
          <w:sz w:val="24"/>
          <w:szCs w:val="24"/>
        </w:rPr>
        <w:t>% of Metformin HCl present in sampled volume after 2</w:t>
      </w:r>
      <w:r w:rsidRPr="0071576C">
        <w:rPr>
          <w:rFonts w:ascii="Times New Roman" w:eastAsia="바탕" w:hAnsi="Times New Roman"/>
          <w:snapToGrid w:val="0"/>
          <w:kern w:val="28"/>
          <w:sz w:val="24"/>
          <w:szCs w:val="24"/>
          <w:vertAlign w:val="superscript"/>
        </w:rPr>
        <w:t>st</w:t>
      </w:r>
      <w:r w:rsidRPr="0071576C">
        <w:rPr>
          <w:rFonts w:ascii="Times New Roman" w:eastAsia="바탕" w:hAnsi="Times New Roman"/>
          <w:snapToGrid w:val="0"/>
          <w:kern w:val="28"/>
          <w:sz w:val="24"/>
          <w:szCs w:val="24"/>
        </w:rPr>
        <w:t xml:space="preserve"> time interval, F</w:t>
      </w:r>
      <w:r w:rsidRPr="0071576C">
        <w:rPr>
          <w:rFonts w:ascii="Times New Roman" w:eastAsia="바탕" w:hAnsi="Times New Roman"/>
          <w:snapToGrid w:val="0"/>
          <w:kern w:val="28"/>
          <w:sz w:val="24"/>
          <w:szCs w:val="24"/>
          <w:vertAlign w:val="subscript"/>
        </w:rPr>
        <w:t xml:space="preserve">2 </w:t>
      </w:r>
      <w:r w:rsidRPr="0071576C">
        <w:rPr>
          <w:rFonts w:ascii="Times New Roman" w:eastAsia="바탕" w:hAnsi="Times New Roman"/>
          <w:snapToGrid w:val="0"/>
          <w:kern w:val="28"/>
          <w:sz w:val="24"/>
          <w:szCs w:val="24"/>
        </w:rPr>
        <w:t>= (D</w:t>
      </w:r>
      <w:r w:rsidRPr="0071576C">
        <w:rPr>
          <w:rFonts w:ascii="Times New Roman" w:eastAsia="바탕" w:hAnsi="Times New Roman"/>
          <w:snapToGrid w:val="0"/>
          <w:kern w:val="28"/>
          <w:sz w:val="24"/>
          <w:szCs w:val="24"/>
          <w:vertAlign w:val="subscript"/>
        </w:rPr>
        <w:t>2</w:t>
      </w:r>
      <w:r w:rsidRPr="0071576C">
        <w:rPr>
          <w:rFonts w:ascii="Times New Roman" w:eastAsia="바탕" w:hAnsi="Times New Roman"/>
          <w:snapToGrid w:val="0"/>
          <w:kern w:val="28"/>
          <w:sz w:val="24"/>
          <w:szCs w:val="24"/>
        </w:rPr>
        <w:t xml:space="preserve"> / 900) x V</w:t>
      </w:r>
    </w:p>
    <w:p w14:paraId="5F566FB1" w14:textId="77777777" w:rsidR="00884B4A" w:rsidRPr="0071576C" w:rsidRDefault="00884B4A" w:rsidP="00884B4A">
      <w:pPr>
        <w:spacing w:after="120"/>
        <w:ind w:left="680"/>
        <w:jc w:val="left"/>
        <w:rPr>
          <w:rFonts w:ascii="Times New Roman" w:eastAsia="바탕" w:hAnsi="Times New Roman"/>
          <w:snapToGrid w:val="0"/>
          <w:kern w:val="28"/>
          <w:sz w:val="24"/>
          <w:szCs w:val="24"/>
        </w:rPr>
      </w:pPr>
      <w:r w:rsidRPr="0071576C">
        <w:rPr>
          <w:rFonts w:ascii="Times New Roman" w:eastAsia="바탕" w:hAnsi="Times New Roman"/>
          <w:snapToGrid w:val="0"/>
          <w:kern w:val="28"/>
          <w:sz w:val="24"/>
          <w:szCs w:val="24"/>
        </w:rPr>
        <w:t>% of Metformin HCl present in sampled volume after n</w:t>
      </w:r>
      <w:r w:rsidRPr="0071576C">
        <w:rPr>
          <w:rFonts w:ascii="Times New Roman" w:eastAsia="바탕" w:hAnsi="Times New Roman"/>
          <w:snapToGrid w:val="0"/>
          <w:kern w:val="28"/>
          <w:sz w:val="24"/>
          <w:szCs w:val="24"/>
          <w:vertAlign w:val="superscript"/>
        </w:rPr>
        <w:t>th</w:t>
      </w:r>
      <w:r w:rsidRPr="0071576C">
        <w:rPr>
          <w:rFonts w:ascii="Times New Roman" w:eastAsia="바탕" w:hAnsi="Times New Roman"/>
          <w:snapToGrid w:val="0"/>
          <w:kern w:val="28"/>
          <w:sz w:val="24"/>
          <w:szCs w:val="24"/>
        </w:rPr>
        <w:t xml:space="preserve"> time interval, F</w:t>
      </w:r>
      <w:r w:rsidRPr="0071576C">
        <w:rPr>
          <w:rFonts w:ascii="Times New Roman" w:eastAsia="바탕" w:hAnsi="Times New Roman"/>
          <w:snapToGrid w:val="0"/>
          <w:kern w:val="28"/>
          <w:sz w:val="24"/>
          <w:szCs w:val="24"/>
          <w:vertAlign w:val="subscript"/>
        </w:rPr>
        <w:t xml:space="preserve">n </w:t>
      </w:r>
      <w:r w:rsidRPr="0071576C">
        <w:rPr>
          <w:rFonts w:ascii="Times New Roman" w:eastAsia="바탕" w:hAnsi="Times New Roman"/>
          <w:snapToGrid w:val="0"/>
          <w:kern w:val="28"/>
          <w:sz w:val="24"/>
          <w:szCs w:val="24"/>
        </w:rPr>
        <w:t>= (D</w:t>
      </w:r>
      <w:r w:rsidRPr="0071576C">
        <w:rPr>
          <w:rFonts w:ascii="Times New Roman" w:eastAsia="바탕" w:hAnsi="Times New Roman"/>
          <w:snapToGrid w:val="0"/>
          <w:kern w:val="28"/>
          <w:sz w:val="24"/>
          <w:szCs w:val="24"/>
          <w:vertAlign w:val="subscript"/>
        </w:rPr>
        <w:t>n</w:t>
      </w:r>
      <w:r w:rsidRPr="0071576C">
        <w:rPr>
          <w:rFonts w:ascii="Times New Roman" w:eastAsia="바탕" w:hAnsi="Times New Roman"/>
          <w:snapToGrid w:val="0"/>
          <w:kern w:val="28"/>
          <w:sz w:val="24"/>
          <w:szCs w:val="24"/>
        </w:rPr>
        <w:t xml:space="preserve"> / 900) x V</w:t>
      </w:r>
    </w:p>
    <w:p w14:paraId="1207C427" w14:textId="77777777" w:rsidR="00884B4A" w:rsidRPr="0071576C" w:rsidRDefault="00884B4A" w:rsidP="00884B4A">
      <w:pPr>
        <w:pStyle w:val="31"/>
        <w:numPr>
          <w:ilvl w:val="2"/>
          <w:numId w:val="24"/>
        </w:numPr>
        <w:wordWrap w:val="0"/>
        <w:spacing w:before="240"/>
        <w:ind w:left="1429"/>
        <w:rPr>
          <w:snapToGrid w:val="0"/>
          <w:kern w:val="28"/>
          <w:sz w:val="24"/>
          <w:szCs w:val="24"/>
        </w:rPr>
      </w:pPr>
      <w:r w:rsidRPr="0071576C">
        <w:rPr>
          <w:sz w:val="24"/>
        </w:rPr>
        <w:t>Calculation</w:t>
      </w:r>
      <w:r w:rsidRPr="0071576C">
        <w:rPr>
          <w:bCs/>
          <w:snapToGrid w:val="0"/>
          <w:kern w:val="28"/>
          <w:sz w:val="24"/>
          <w:szCs w:val="28"/>
        </w:rPr>
        <w:t xml:space="preserve"> of Corrected results</w:t>
      </w:r>
    </w:p>
    <w:p w14:paraId="4EFCC064" w14:textId="77777777" w:rsidR="00884B4A" w:rsidRPr="009A16C9" w:rsidRDefault="00884B4A" w:rsidP="00884B4A">
      <w:pPr>
        <w:pStyle w:val="3-"/>
        <w:wordWrap w:val="0"/>
        <w:spacing w:after="240"/>
        <w:ind w:left="1304"/>
        <w:rPr>
          <w:sz w:val="20"/>
          <w:szCs w:val="24"/>
        </w:rPr>
      </w:pPr>
      <w:r w:rsidRPr="009A16C9">
        <w:rPr>
          <w:rFonts w:hint="eastAsia"/>
          <w:sz w:val="20"/>
          <w:szCs w:val="24"/>
        </w:rPr>
        <w:t>보정</w:t>
      </w:r>
      <w:r w:rsidRPr="009A16C9">
        <w:rPr>
          <w:sz w:val="20"/>
          <w:szCs w:val="24"/>
        </w:rPr>
        <w:t xml:space="preserve"> </w:t>
      </w:r>
      <w:r w:rsidRPr="009A16C9">
        <w:rPr>
          <w:rFonts w:hint="eastAsia"/>
          <w:sz w:val="20"/>
          <w:szCs w:val="24"/>
        </w:rPr>
        <w:t>결과</w:t>
      </w:r>
      <w:r w:rsidRPr="009A16C9">
        <w:rPr>
          <w:sz w:val="20"/>
          <w:szCs w:val="24"/>
        </w:rPr>
        <w:t xml:space="preserve"> </w:t>
      </w:r>
      <w:r w:rsidRPr="009A16C9">
        <w:rPr>
          <w:rFonts w:hint="eastAsia"/>
          <w:sz w:val="20"/>
          <w:szCs w:val="24"/>
        </w:rPr>
        <w:t>계산</w:t>
      </w:r>
    </w:p>
    <w:p w14:paraId="516DAD52" w14:textId="77777777" w:rsidR="00884B4A" w:rsidRPr="0071576C" w:rsidRDefault="00884B4A" w:rsidP="00884B4A">
      <w:pPr>
        <w:pStyle w:val="a8"/>
        <w:tabs>
          <w:tab w:val="left" w:pos="851"/>
          <w:tab w:val="left" w:pos="1418"/>
          <w:tab w:val="left" w:pos="1560"/>
          <w:tab w:val="left" w:pos="1620"/>
          <w:tab w:val="left" w:pos="2160"/>
        </w:tabs>
        <w:spacing w:after="80"/>
        <w:ind w:leftChars="0" w:left="1304"/>
        <w:rPr>
          <w:rFonts w:ascii="Times New Roman" w:eastAsia="바탕" w:hAnsi="Times New Roman"/>
          <w:sz w:val="24"/>
          <w:szCs w:val="24"/>
        </w:rPr>
      </w:pPr>
      <w:r w:rsidRPr="0071576C">
        <w:rPr>
          <w:rFonts w:ascii="Times New Roman" w:eastAsia="바탕" w:hAnsi="Times New Roman"/>
          <w:sz w:val="24"/>
          <w:szCs w:val="24"/>
        </w:rPr>
        <w:t>For 1</w:t>
      </w:r>
      <w:r w:rsidRPr="0071576C">
        <w:rPr>
          <w:rFonts w:ascii="Times New Roman" w:eastAsia="바탕" w:hAnsi="Times New Roman"/>
          <w:sz w:val="24"/>
          <w:szCs w:val="24"/>
          <w:vertAlign w:val="superscript"/>
        </w:rPr>
        <w:t>st</w:t>
      </w:r>
      <w:r w:rsidRPr="0071576C">
        <w:rPr>
          <w:rFonts w:ascii="Times New Roman" w:eastAsia="바탕" w:hAnsi="Times New Roman"/>
          <w:sz w:val="24"/>
          <w:szCs w:val="24"/>
        </w:rPr>
        <w:t xml:space="preserve"> time interval   = D</w:t>
      </w:r>
      <w:r w:rsidRPr="0071576C">
        <w:rPr>
          <w:rFonts w:ascii="Times New Roman" w:eastAsia="바탕" w:hAnsi="Times New Roman"/>
          <w:sz w:val="24"/>
          <w:szCs w:val="24"/>
          <w:vertAlign w:val="subscript"/>
        </w:rPr>
        <w:t>1</w:t>
      </w:r>
      <w:r w:rsidRPr="0071576C">
        <w:rPr>
          <w:rFonts w:ascii="Times New Roman" w:eastAsia="바탕" w:hAnsi="Times New Roman"/>
          <w:sz w:val="24"/>
          <w:szCs w:val="24"/>
        </w:rPr>
        <w:t xml:space="preserve"> (No correction required)</w:t>
      </w:r>
    </w:p>
    <w:p w14:paraId="779EF954" w14:textId="77777777" w:rsidR="00884B4A" w:rsidRPr="0071576C" w:rsidRDefault="00884B4A" w:rsidP="00884B4A">
      <w:pPr>
        <w:pStyle w:val="a8"/>
        <w:tabs>
          <w:tab w:val="left" w:pos="851"/>
          <w:tab w:val="left" w:pos="1418"/>
          <w:tab w:val="left" w:pos="1560"/>
          <w:tab w:val="left" w:pos="1620"/>
          <w:tab w:val="left" w:pos="2160"/>
        </w:tabs>
        <w:spacing w:after="80"/>
        <w:ind w:leftChars="0" w:left="1304"/>
        <w:rPr>
          <w:rFonts w:ascii="Times New Roman" w:eastAsia="바탕" w:hAnsi="Times New Roman"/>
          <w:sz w:val="24"/>
          <w:szCs w:val="24"/>
          <w:vertAlign w:val="subscript"/>
        </w:rPr>
      </w:pPr>
      <w:r w:rsidRPr="0071576C">
        <w:rPr>
          <w:rFonts w:ascii="Times New Roman" w:eastAsia="바탕" w:hAnsi="Times New Roman"/>
          <w:sz w:val="24"/>
          <w:szCs w:val="24"/>
        </w:rPr>
        <w:t>For 2</w:t>
      </w:r>
      <w:r w:rsidRPr="0071576C">
        <w:rPr>
          <w:rFonts w:ascii="Times New Roman" w:eastAsia="바탕" w:hAnsi="Times New Roman"/>
          <w:sz w:val="24"/>
          <w:szCs w:val="24"/>
          <w:vertAlign w:val="superscript"/>
        </w:rPr>
        <w:t xml:space="preserve">nd </w:t>
      </w:r>
      <w:r w:rsidRPr="0071576C">
        <w:rPr>
          <w:rFonts w:ascii="Times New Roman" w:eastAsia="바탕" w:hAnsi="Times New Roman"/>
          <w:sz w:val="24"/>
          <w:szCs w:val="24"/>
        </w:rPr>
        <w:t>time interval   = D</w:t>
      </w:r>
      <w:r w:rsidRPr="0071576C">
        <w:rPr>
          <w:rFonts w:ascii="Times New Roman" w:eastAsia="바탕" w:hAnsi="Times New Roman"/>
          <w:sz w:val="24"/>
          <w:szCs w:val="24"/>
          <w:vertAlign w:val="subscript"/>
        </w:rPr>
        <w:t>2</w:t>
      </w:r>
      <w:r w:rsidRPr="0071576C">
        <w:rPr>
          <w:rFonts w:ascii="Times New Roman" w:eastAsia="바탕" w:hAnsi="Times New Roman"/>
          <w:sz w:val="24"/>
          <w:szCs w:val="24"/>
        </w:rPr>
        <w:t xml:space="preserve"> + F</w:t>
      </w:r>
      <w:r w:rsidRPr="0071576C">
        <w:rPr>
          <w:rFonts w:ascii="Times New Roman" w:eastAsia="바탕" w:hAnsi="Times New Roman"/>
          <w:sz w:val="24"/>
          <w:szCs w:val="24"/>
          <w:vertAlign w:val="subscript"/>
        </w:rPr>
        <w:t>1</w:t>
      </w:r>
    </w:p>
    <w:p w14:paraId="28D003DA" w14:textId="77777777" w:rsidR="00884B4A" w:rsidRPr="0071576C" w:rsidRDefault="00884B4A" w:rsidP="00884B4A">
      <w:pPr>
        <w:pStyle w:val="a8"/>
        <w:tabs>
          <w:tab w:val="left" w:pos="851"/>
          <w:tab w:val="left" w:pos="1418"/>
          <w:tab w:val="left" w:pos="1560"/>
          <w:tab w:val="left" w:pos="1620"/>
          <w:tab w:val="left" w:pos="2160"/>
        </w:tabs>
        <w:spacing w:after="240"/>
        <w:ind w:leftChars="0" w:left="1304"/>
        <w:rPr>
          <w:rFonts w:ascii="Times New Roman" w:hAnsi="Times New Roman"/>
          <w:sz w:val="24"/>
          <w:szCs w:val="24"/>
          <w:vertAlign w:val="subscript"/>
        </w:rPr>
      </w:pPr>
      <w:r w:rsidRPr="0071576C">
        <w:rPr>
          <w:rFonts w:ascii="Times New Roman" w:eastAsia="바탕" w:hAnsi="Times New Roman"/>
          <w:sz w:val="24"/>
          <w:szCs w:val="24"/>
        </w:rPr>
        <w:t>For n</w:t>
      </w:r>
      <w:r w:rsidRPr="0071576C">
        <w:rPr>
          <w:rFonts w:ascii="Times New Roman" w:eastAsia="바탕" w:hAnsi="Times New Roman"/>
          <w:sz w:val="24"/>
          <w:szCs w:val="24"/>
          <w:vertAlign w:val="superscript"/>
        </w:rPr>
        <w:t xml:space="preserve">th </w:t>
      </w:r>
      <w:r w:rsidRPr="0071576C">
        <w:rPr>
          <w:rFonts w:ascii="Times New Roman" w:eastAsia="바탕" w:hAnsi="Times New Roman"/>
          <w:sz w:val="24"/>
          <w:szCs w:val="24"/>
        </w:rPr>
        <w:t>time interval   = D</w:t>
      </w:r>
      <w:r w:rsidRPr="0071576C">
        <w:rPr>
          <w:rFonts w:ascii="Times New Roman" w:eastAsia="바탕" w:hAnsi="Times New Roman"/>
          <w:sz w:val="24"/>
          <w:szCs w:val="24"/>
          <w:vertAlign w:val="subscript"/>
        </w:rPr>
        <w:t>n</w:t>
      </w:r>
      <w:r w:rsidRPr="0071576C">
        <w:rPr>
          <w:rFonts w:ascii="Times New Roman" w:eastAsia="바탕" w:hAnsi="Times New Roman"/>
          <w:sz w:val="24"/>
          <w:szCs w:val="24"/>
        </w:rPr>
        <w:t xml:space="preserve"> + </w:t>
      </w:r>
      <w:r w:rsidRPr="0071576C">
        <w:rPr>
          <w:rFonts w:ascii="Times New Roman" w:hAnsi="Times New Roman"/>
          <w:sz w:val="24"/>
          <w:szCs w:val="24"/>
        </w:rPr>
        <w:t>F</w:t>
      </w:r>
      <w:r w:rsidRPr="0071576C">
        <w:rPr>
          <w:rFonts w:ascii="Times New Roman" w:hAnsi="Times New Roman"/>
          <w:sz w:val="24"/>
          <w:szCs w:val="24"/>
          <w:vertAlign w:val="subscript"/>
        </w:rPr>
        <w:t>1</w:t>
      </w:r>
      <w:r w:rsidRPr="0071576C">
        <w:rPr>
          <w:rFonts w:ascii="Times New Roman" w:hAnsi="Times New Roman"/>
          <w:sz w:val="24"/>
          <w:szCs w:val="24"/>
        </w:rPr>
        <w:t xml:space="preserve"> + …………….. F</w:t>
      </w:r>
      <w:r w:rsidRPr="0071576C">
        <w:rPr>
          <w:rFonts w:ascii="Times New Roman" w:hAnsi="Times New Roman"/>
          <w:sz w:val="24"/>
          <w:szCs w:val="24"/>
          <w:vertAlign w:val="subscript"/>
        </w:rPr>
        <w:t>n-1</w:t>
      </w:r>
    </w:p>
    <w:p w14:paraId="4F30913E" w14:textId="77777777" w:rsidR="00884B4A" w:rsidRPr="0071576C" w:rsidRDefault="00884B4A" w:rsidP="00884B4A">
      <w:pPr>
        <w:spacing w:after="60"/>
        <w:rPr>
          <w:rFonts w:ascii="Times New Roman" w:eastAsia="바탕" w:hAnsi="Times New Roman"/>
          <w:snapToGrid w:val="0"/>
          <w:kern w:val="28"/>
          <w:sz w:val="24"/>
          <w:szCs w:val="24"/>
          <w:lang w:eastAsia="en-US"/>
        </w:rPr>
      </w:pPr>
      <w:r w:rsidRPr="0071576C">
        <w:rPr>
          <w:rFonts w:ascii="Times New Roman" w:eastAsia="바탕" w:hAnsi="Times New Roman"/>
          <w:b/>
          <w:snapToGrid w:val="0"/>
          <w:kern w:val="28"/>
          <w:sz w:val="24"/>
          <w:szCs w:val="24"/>
          <w:u w:val="single"/>
          <w:lang w:eastAsia="en-US"/>
        </w:rPr>
        <w:t>Note</w:t>
      </w:r>
      <w:r w:rsidRPr="0071576C">
        <w:rPr>
          <w:rFonts w:ascii="Times New Roman" w:eastAsia="바탕" w:hAnsi="Times New Roman"/>
          <w:snapToGrid w:val="0"/>
          <w:kern w:val="28"/>
          <w:sz w:val="24"/>
          <w:szCs w:val="24"/>
          <w:lang w:eastAsia="en-US"/>
        </w:rPr>
        <w:t xml:space="preserve">: Continue testing through the three levels unless the results confirm at either </w:t>
      </w:r>
      <w:r w:rsidRPr="0071576C">
        <w:rPr>
          <w:rFonts w:ascii="Times New Roman" w:eastAsia="바탕" w:hAnsi="Times New Roman"/>
          <w:snapToGrid w:val="0"/>
          <w:kern w:val="28"/>
          <w:sz w:val="24"/>
          <w:szCs w:val="24"/>
        </w:rPr>
        <w:t>L</w:t>
      </w:r>
      <w:r w:rsidRPr="0071576C">
        <w:rPr>
          <w:rFonts w:ascii="Times New Roman" w:eastAsia="바탕" w:hAnsi="Times New Roman"/>
          <w:snapToGrid w:val="0"/>
          <w:kern w:val="28"/>
          <w:sz w:val="24"/>
          <w:szCs w:val="24"/>
          <w:lang w:eastAsia="en-US"/>
        </w:rPr>
        <w:t xml:space="preserve">1 or </w:t>
      </w:r>
      <w:r w:rsidRPr="0071576C">
        <w:rPr>
          <w:rFonts w:ascii="Times New Roman" w:eastAsia="바탕" w:hAnsi="Times New Roman"/>
          <w:snapToGrid w:val="0"/>
          <w:kern w:val="28"/>
          <w:sz w:val="24"/>
          <w:szCs w:val="24"/>
        </w:rPr>
        <w:t>L</w:t>
      </w:r>
      <w:r w:rsidRPr="0071576C">
        <w:rPr>
          <w:rFonts w:ascii="Times New Roman" w:eastAsia="바탕" w:hAnsi="Times New Roman"/>
          <w:snapToGrid w:val="0"/>
          <w:kern w:val="28"/>
          <w:sz w:val="24"/>
          <w:szCs w:val="24"/>
          <w:lang w:eastAsia="en-US"/>
        </w:rPr>
        <w:t>2.</w:t>
      </w:r>
    </w:p>
    <w:p w14:paraId="1540E991" w14:textId="77777777" w:rsidR="00884B4A" w:rsidRPr="0071576C" w:rsidRDefault="00884B4A" w:rsidP="00884B4A">
      <w:pPr>
        <w:spacing w:after="60"/>
        <w:rPr>
          <w:rFonts w:ascii="Times New Roman" w:eastAsia="바탕" w:hAnsi="Times New Roman"/>
          <w:snapToGrid w:val="0"/>
          <w:kern w:val="28"/>
          <w:szCs w:val="20"/>
        </w:rPr>
      </w:pPr>
      <w:r w:rsidRPr="0071576C">
        <w:rPr>
          <w:rFonts w:ascii="Times New Roman" w:eastAsia="바탕" w:hAnsi="Times New Roman"/>
          <w:b/>
          <w:snapToGrid w:val="0"/>
          <w:kern w:val="28"/>
          <w:szCs w:val="20"/>
          <w:u w:val="single"/>
        </w:rPr>
        <w:t>Note</w:t>
      </w:r>
      <w:r w:rsidRPr="0071576C">
        <w:rPr>
          <w:rFonts w:ascii="Times New Roman" w:eastAsia="바탕" w:hAnsi="Times New Roman"/>
          <w:snapToGrid w:val="0"/>
          <w:kern w:val="28"/>
          <w:szCs w:val="20"/>
        </w:rPr>
        <w:t>: L1</w:t>
      </w:r>
      <w:r w:rsidRPr="0071576C">
        <w:rPr>
          <w:rFonts w:ascii="Times New Roman" w:eastAsia="바탕" w:hAnsi="Times New Roman" w:hint="eastAsia"/>
          <w:snapToGrid w:val="0"/>
          <w:kern w:val="28"/>
          <w:szCs w:val="20"/>
        </w:rPr>
        <w:t>이나</w:t>
      </w:r>
      <w:r w:rsidRPr="0071576C">
        <w:rPr>
          <w:rFonts w:ascii="Times New Roman" w:eastAsia="바탕" w:hAnsi="Times New Roman"/>
          <w:snapToGrid w:val="0"/>
          <w:kern w:val="28"/>
          <w:szCs w:val="20"/>
        </w:rPr>
        <w:t xml:space="preserve"> L2</w:t>
      </w:r>
      <w:r w:rsidRPr="0071576C">
        <w:rPr>
          <w:rFonts w:ascii="Times New Roman" w:eastAsia="바탕" w:hAnsi="Times New Roman" w:hint="eastAsia"/>
          <w:snapToGrid w:val="0"/>
          <w:kern w:val="28"/>
          <w:szCs w:val="20"/>
        </w:rPr>
        <w:t>에서</w:t>
      </w:r>
      <w:r w:rsidRPr="0071576C">
        <w:rPr>
          <w:rFonts w:ascii="Times New Roman" w:eastAsia="바탕" w:hAnsi="Times New Roman"/>
          <w:snapToGrid w:val="0"/>
          <w:kern w:val="28"/>
          <w:szCs w:val="20"/>
        </w:rPr>
        <w:t xml:space="preserve"> </w:t>
      </w:r>
      <w:r w:rsidRPr="0071576C">
        <w:rPr>
          <w:rFonts w:ascii="Times New Roman" w:eastAsia="바탕" w:hAnsi="Times New Roman" w:hint="eastAsia"/>
          <w:snapToGrid w:val="0"/>
          <w:kern w:val="28"/>
          <w:szCs w:val="20"/>
        </w:rPr>
        <w:t>결과가</w:t>
      </w:r>
      <w:r w:rsidRPr="0071576C">
        <w:rPr>
          <w:rFonts w:ascii="Times New Roman" w:eastAsia="바탕" w:hAnsi="Times New Roman"/>
          <w:snapToGrid w:val="0"/>
          <w:kern w:val="28"/>
          <w:szCs w:val="20"/>
        </w:rPr>
        <w:t xml:space="preserve"> </w:t>
      </w:r>
      <w:r w:rsidRPr="0071576C">
        <w:rPr>
          <w:rFonts w:ascii="Times New Roman" w:eastAsia="바탕" w:hAnsi="Times New Roman" w:hint="eastAsia"/>
          <w:snapToGrid w:val="0"/>
          <w:kern w:val="28"/>
          <w:szCs w:val="20"/>
        </w:rPr>
        <w:t>형성되지</w:t>
      </w:r>
      <w:r w:rsidRPr="0071576C">
        <w:rPr>
          <w:rFonts w:ascii="Times New Roman" w:eastAsia="바탕" w:hAnsi="Times New Roman"/>
          <w:snapToGrid w:val="0"/>
          <w:kern w:val="28"/>
          <w:szCs w:val="20"/>
        </w:rPr>
        <w:t xml:space="preserve"> </w:t>
      </w:r>
      <w:r w:rsidRPr="0071576C">
        <w:rPr>
          <w:rFonts w:ascii="Times New Roman" w:eastAsia="바탕" w:hAnsi="Times New Roman" w:hint="eastAsia"/>
          <w:snapToGrid w:val="0"/>
          <w:kern w:val="28"/>
          <w:szCs w:val="20"/>
        </w:rPr>
        <w:t>않는다면</w:t>
      </w:r>
      <w:r w:rsidRPr="0071576C">
        <w:rPr>
          <w:rFonts w:ascii="Times New Roman" w:eastAsia="바탕" w:hAnsi="Times New Roman"/>
          <w:snapToGrid w:val="0"/>
          <w:kern w:val="28"/>
          <w:szCs w:val="20"/>
        </w:rPr>
        <w:t xml:space="preserve"> 3</w:t>
      </w:r>
      <w:r w:rsidRPr="0071576C">
        <w:rPr>
          <w:rFonts w:ascii="Times New Roman" w:eastAsia="바탕" w:hAnsi="Times New Roman" w:hint="eastAsia"/>
          <w:snapToGrid w:val="0"/>
          <w:kern w:val="28"/>
          <w:szCs w:val="20"/>
        </w:rPr>
        <w:t>단계를</w:t>
      </w:r>
      <w:r w:rsidRPr="0071576C">
        <w:rPr>
          <w:rFonts w:ascii="Times New Roman" w:eastAsia="바탕" w:hAnsi="Times New Roman"/>
          <w:snapToGrid w:val="0"/>
          <w:kern w:val="28"/>
          <w:szCs w:val="20"/>
        </w:rPr>
        <w:t xml:space="preserve"> </w:t>
      </w:r>
      <w:r w:rsidRPr="0071576C">
        <w:rPr>
          <w:rFonts w:ascii="Times New Roman" w:eastAsia="바탕" w:hAnsi="Times New Roman" w:hint="eastAsia"/>
          <w:snapToGrid w:val="0"/>
          <w:kern w:val="28"/>
          <w:szCs w:val="20"/>
        </w:rPr>
        <w:t>통해</w:t>
      </w:r>
      <w:r w:rsidRPr="0071576C">
        <w:rPr>
          <w:rFonts w:ascii="Times New Roman" w:eastAsia="바탕" w:hAnsi="Times New Roman"/>
          <w:snapToGrid w:val="0"/>
          <w:kern w:val="28"/>
          <w:szCs w:val="20"/>
        </w:rPr>
        <w:t xml:space="preserve"> </w:t>
      </w:r>
      <w:r w:rsidRPr="0071576C">
        <w:rPr>
          <w:rFonts w:ascii="Times New Roman" w:eastAsia="바탕" w:hAnsi="Times New Roman" w:hint="eastAsia"/>
          <w:snapToGrid w:val="0"/>
          <w:kern w:val="28"/>
          <w:szCs w:val="20"/>
        </w:rPr>
        <w:t>계속해서</w:t>
      </w:r>
      <w:r w:rsidRPr="0071576C">
        <w:rPr>
          <w:rFonts w:ascii="Times New Roman" w:eastAsia="바탕" w:hAnsi="Times New Roman"/>
          <w:snapToGrid w:val="0"/>
          <w:kern w:val="28"/>
          <w:szCs w:val="20"/>
        </w:rPr>
        <w:t xml:space="preserve"> </w:t>
      </w:r>
      <w:r w:rsidRPr="0071576C">
        <w:rPr>
          <w:rFonts w:ascii="Times New Roman" w:eastAsia="바탕" w:hAnsi="Times New Roman" w:hint="eastAsia"/>
          <w:snapToGrid w:val="0"/>
          <w:kern w:val="28"/>
          <w:szCs w:val="20"/>
        </w:rPr>
        <w:t>시험한다</w:t>
      </w:r>
      <w:r w:rsidRPr="0071576C">
        <w:rPr>
          <w:rFonts w:ascii="Times New Roman" w:eastAsia="바탕" w:hAnsi="Times New Roman"/>
          <w:snapToGrid w:val="0"/>
          <w:kern w:val="28"/>
          <w:szCs w:val="20"/>
        </w:rPr>
        <w:t>.</w:t>
      </w:r>
    </w:p>
    <w:tbl>
      <w:tblPr>
        <w:tblStyle w:val="90"/>
        <w:tblW w:w="99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672"/>
        <w:gridCol w:w="7313"/>
      </w:tblGrid>
      <w:tr w:rsidR="00884B4A" w:rsidRPr="0071576C" w14:paraId="7D8B62CE" w14:textId="77777777" w:rsidTr="0010499E">
        <w:trPr>
          <w:trHeight w:val="397"/>
        </w:trPr>
        <w:tc>
          <w:tcPr>
            <w:tcW w:w="9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64D24AF"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4"/>
              </w:rPr>
            </w:pPr>
            <w:r w:rsidRPr="0071576C">
              <w:rPr>
                <w:rFonts w:ascii="Times New Roman" w:eastAsia="바탕" w:hAnsi="Times New Roman"/>
                <w:snapToGrid w:val="0"/>
                <w:kern w:val="28"/>
                <w:sz w:val="24"/>
                <w:szCs w:val="24"/>
              </w:rPr>
              <w:t>Stage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8853295"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4"/>
              </w:rPr>
            </w:pPr>
            <w:r w:rsidRPr="0071576C">
              <w:rPr>
                <w:rFonts w:ascii="Times New Roman" w:eastAsia="바탕" w:hAnsi="Times New Roman"/>
                <w:snapToGrid w:val="0"/>
                <w:kern w:val="28"/>
                <w:sz w:val="24"/>
                <w:szCs w:val="24"/>
              </w:rPr>
              <w:t>Number tested</w:t>
            </w:r>
          </w:p>
        </w:tc>
        <w:tc>
          <w:tcPr>
            <w:tcW w:w="731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8F22BE8"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4"/>
              </w:rPr>
            </w:pPr>
            <w:r w:rsidRPr="0071576C">
              <w:rPr>
                <w:rFonts w:ascii="Times New Roman" w:eastAsia="바탕" w:hAnsi="Times New Roman"/>
                <w:snapToGrid w:val="0"/>
                <w:kern w:val="28"/>
                <w:sz w:val="24"/>
                <w:szCs w:val="24"/>
              </w:rPr>
              <w:t>Acceptance criteria</w:t>
            </w:r>
          </w:p>
        </w:tc>
      </w:tr>
      <w:tr w:rsidR="00884B4A" w:rsidRPr="0071576C" w14:paraId="13B3C396" w14:textId="77777777" w:rsidTr="0010499E">
        <w:trPr>
          <w:trHeight w:val="1760"/>
        </w:trPr>
        <w:tc>
          <w:tcPr>
            <w:tcW w:w="993" w:type="dxa"/>
            <w:tcBorders>
              <w:top w:val="single" w:sz="4" w:space="0" w:color="auto"/>
              <w:left w:val="single" w:sz="4" w:space="0" w:color="auto"/>
              <w:bottom w:val="single" w:sz="4" w:space="0" w:color="auto"/>
              <w:right w:val="single" w:sz="4" w:space="0" w:color="auto"/>
            </w:tcBorders>
            <w:vAlign w:val="center"/>
            <w:hideMark/>
          </w:tcPr>
          <w:p w14:paraId="675A7F08"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4"/>
              </w:rPr>
            </w:pPr>
            <w:r>
              <w:rPr>
                <w:rFonts w:ascii="Times New Roman" w:eastAsia="바탕" w:hAnsi="Times New Roman" w:hint="eastAsia"/>
                <w:snapToGrid w:val="0"/>
                <w:kern w:val="28"/>
                <w:sz w:val="24"/>
                <w:szCs w:val="24"/>
              </w:rPr>
              <w:t>L</w:t>
            </w:r>
            <w:r w:rsidRPr="0071576C">
              <w:rPr>
                <w:rFonts w:ascii="Times New Roman" w:eastAsia="바탕" w:hAnsi="Times New Roman"/>
                <w:snapToGrid w:val="0"/>
                <w:kern w:val="28"/>
                <w:sz w:val="24"/>
                <w:szCs w:val="24"/>
              </w:rPr>
              <w:t>1</w:t>
            </w:r>
          </w:p>
        </w:tc>
        <w:tc>
          <w:tcPr>
            <w:tcW w:w="1672" w:type="dxa"/>
            <w:tcBorders>
              <w:top w:val="single" w:sz="4" w:space="0" w:color="auto"/>
              <w:left w:val="single" w:sz="4" w:space="0" w:color="auto"/>
              <w:bottom w:val="single" w:sz="4" w:space="0" w:color="auto"/>
              <w:right w:val="single" w:sz="4" w:space="0" w:color="auto"/>
            </w:tcBorders>
            <w:vAlign w:val="center"/>
            <w:hideMark/>
          </w:tcPr>
          <w:p w14:paraId="15C83C09"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4"/>
              </w:rPr>
            </w:pPr>
            <w:r w:rsidRPr="0071576C">
              <w:rPr>
                <w:rFonts w:ascii="Times New Roman" w:eastAsia="바탕" w:hAnsi="Times New Roman"/>
                <w:snapToGrid w:val="0"/>
                <w:kern w:val="28"/>
                <w:sz w:val="24"/>
                <w:szCs w:val="24"/>
              </w:rPr>
              <w:t>6</w:t>
            </w:r>
          </w:p>
        </w:tc>
        <w:tc>
          <w:tcPr>
            <w:tcW w:w="7313" w:type="dxa"/>
            <w:tcBorders>
              <w:top w:val="single" w:sz="4" w:space="0" w:color="auto"/>
              <w:left w:val="single" w:sz="4" w:space="0" w:color="auto"/>
              <w:bottom w:val="single" w:sz="4" w:space="0" w:color="auto"/>
              <w:right w:val="single" w:sz="4" w:space="0" w:color="auto"/>
            </w:tcBorders>
            <w:vAlign w:val="center"/>
            <w:hideMark/>
          </w:tcPr>
          <w:p w14:paraId="3DB3EED9" w14:textId="77777777" w:rsidR="00884B4A" w:rsidRPr="0071576C" w:rsidRDefault="00884B4A" w:rsidP="0010499E">
            <w:pPr>
              <w:tabs>
                <w:tab w:val="left" w:pos="1843"/>
              </w:tabs>
              <w:suppressAutoHyphens/>
              <w:snapToGrid w:val="0"/>
              <w:spacing w:after="60"/>
              <w:outlineLvl w:val="1"/>
              <w:rPr>
                <w:rFonts w:ascii="Times New Roman" w:eastAsia="바탕" w:hAnsi="Times New Roman"/>
                <w:snapToGrid w:val="0"/>
                <w:kern w:val="28"/>
                <w:sz w:val="24"/>
                <w:szCs w:val="24"/>
              </w:rPr>
            </w:pPr>
            <w:r w:rsidRPr="0071576C">
              <w:rPr>
                <w:rFonts w:ascii="Times New Roman" w:eastAsia="바탕" w:hAnsi="Times New Roman"/>
                <w:snapToGrid w:val="0"/>
                <w:kern w:val="28"/>
                <w:sz w:val="24"/>
                <w:szCs w:val="24"/>
              </w:rPr>
              <w:t>No individual value lies outside each of the stated ranges, and no individual value is less than the stated amounted at the final test time.</w:t>
            </w:r>
          </w:p>
          <w:p w14:paraId="3ADEE2E8" w14:textId="77777777" w:rsidR="00884B4A" w:rsidRPr="0071576C" w:rsidRDefault="00884B4A" w:rsidP="0010499E">
            <w:pPr>
              <w:tabs>
                <w:tab w:val="left" w:pos="1843"/>
              </w:tabs>
              <w:suppressAutoHyphens/>
              <w:wordWrap/>
              <w:snapToGrid w:val="0"/>
              <w:outlineLvl w:val="1"/>
              <w:rPr>
                <w:rFonts w:ascii="Times New Roman" w:eastAsia="바탕" w:hAnsi="Times New Roman"/>
                <w:snapToGrid w:val="0"/>
                <w:kern w:val="28"/>
                <w:sz w:val="24"/>
                <w:szCs w:val="24"/>
              </w:rPr>
            </w:pPr>
            <w:r w:rsidRPr="0071576C">
              <w:rPr>
                <w:rFonts w:ascii="Times New Roman" w:eastAsia="바탕" w:hAnsi="Times New Roman"/>
                <w:spacing w:val="-3"/>
                <w:kern w:val="0"/>
                <w:szCs w:val="20"/>
              </w:rPr>
              <w:t>모든</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개개의</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용출률이</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각각의</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규정된</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범위</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내</w:t>
            </w:r>
            <w:r>
              <w:rPr>
                <w:rFonts w:ascii="Times New Roman" w:eastAsia="바탕" w:hAnsi="Times New Roman" w:hint="eastAsia"/>
                <w:spacing w:val="-3"/>
                <w:kern w:val="0"/>
                <w:szCs w:val="20"/>
              </w:rPr>
              <w:t xml:space="preserve"> </w:t>
            </w:r>
            <w:r w:rsidRPr="0071576C">
              <w:rPr>
                <w:rFonts w:ascii="Times New Roman" w:eastAsia="바탕" w:hAnsi="Times New Roman"/>
                <w:spacing w:val="-3"/>
                <w:kern w:val="0"/>
                <w:szCs w:val="20"/>
              </w:rPr>
              <w:t>(</w:t>
            </w:r>
            <w:r w:rsidRPr="0071576C">
              <w:rPr>
                <w:rFonts w:ascii="Times New Roman" w:eastAsia="바탕" w:hAnsi="Times New Roman"/>
                <w:spacing w:val="-3"/>
                <w:kern w:val="0"/>
                <w:szCs w:val="20"/>
              </w:rPr>
              <w:t>한도</w:t>
            </w:r>
            <w:r>
              <w:rPr>
                <w:rFonts w:ascii="Times New Roman" w:eastAsia="바탕" w:hAnsi="Times New Roman" w:hint="eastAsia"/>
                <w:spacing w:val="-3"/>
                <w:kern w:val="0"/>
                <w:szCs w:val="20"/>
              </w:rPr>
              <w:t xml:space="preserve"> </w:t>
            </w:r>
            <w:r w:rsidRPr="0071576C">
              <w:rPr>
                <w:rFonts w:ascii="Times New Roman" w:eastAsia="바탕" w:hAnsi="Times New Roman"/>
                <w:spacing w:val="-3"/>
                <w:kern w:val="0"/>
                <w:szCs w:val="20"/>
              </w:rPr>
              <w:t>값도</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포함</w:t>
            </w:r>
            <w:r w:rsidRPr="0071576C">
              <w:rPr>
                <w:rFonts w:ascii="Times New Roman" w:eastAsia="바탕" w:hAnsi="Times New Roman"/>
                <w:spacing w:val="-3"/>
                <w:kern w:val="0"/>
                <w:szCs w:val="20"/>
              </w:rPr>
              <w:t>)</w:t>
            </w:r>
            <w:r w:rsidRPr="0071576C">
              <w:rPr>
                <w:rFonts w:ascii="Times New Roman" w:eastAsia="바탕" w:hAnsi="Times New Roman"/>
                <w:spacing w:val="-3"/>
                <w:kern w:val="0"/>
                <w:szCs w:val="20"/>
              </w:rPr>
              <w:t>에</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있고</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최종시험시간에서는</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모든</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개개의</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용출률이</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규정된</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값</w:t>
            </w:r>
            <w:r w:rsidRPr="0071576C">
              <w:rPr>
                <w:rFonts w:ascii="Times New Roman" w:eastAsia="바탕" w:hAnsi="Times New Roman"/>
                <w:spacing w:val="-3"/>
                <w:kern w:val="0"/>
                <w:szCs w:val="20"/>
              </w:rPr>
              <w:t xml:space="preserve"> </w:t>
            </w:r>
            <w:r w:rsidRPr="0071576C">
              <w:rPr>
                <w:rFonts w:ascii="Times New Roman" w:eastAsia="바탕" w:hAnsi="Times New Roman"/>
                <w:spacing w:val="-3"/>
                <w:kern w:val="0"/>
                <w:szCs w:val="20"/>
              </w:rPr>
              <w:t>이상이다</w:t>
            </w:r>
            <w:r w:rsidRPr="0071576C">
              <w:rPr>
                <w:rFonts w:ascii="Times New Roman" w:eastAsia="바탕" w:hAnsi="Times New Roman"/>
                <w:spacing w:val="-3"/>
                <w:kern w:val="0"/>
                <w:szCs w:val="20"/>
              </w:rPr>
              <w:t>.</w:t>
            </w:r>
          </w:p>
        </w:tc>
      </w:tr>
      <w:tr w:rsidR="00884B4A" w:rsidRPr="0071576C" w14:paraId="3BB0FE2C" w14:textId="77777777" w:rsidTr="0010499E">
        <w:trPr>
          <w:trHeight w:val="2924"/>
        </w:trPr>
        <w:tc>
          <w:tcPr>
            <w:tcW w:w="993" w:type="dxa"/>
            <w:tcBorders>
              <w:top w:val="single" w:sz="4" w:space="0" w:color="auto"/>
              <w:left w:val="single" w:sz="4" w:space="0" w:color="auto"/>
              <w:bottom w:val="single" w:sz="4" w:space="0" w:color="auto"/>
              <w:right w:val="single" w:sz="4" w:space="0" w:color="auto"/>
            </w:tcBorders>
            <w:vAlign w:val="center"/>
            <w:hideMark/>
          </w:tcPr>
          <w:p w14:paraId="72631B25"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4"/>
              </w:rPr>
            </w:pPr>
            <w:r>
              <w:rPr>
                <w:rFonts w:ascii="Times New Roman" w:eastAsia="바탕" w:hAnsi="Times New Roman" w:hint="eastAsia"/>
                <w:snapToGrid w:val="0"/>
                <w:kern w:val="28"/>
                <w:sz w:val="24"/>
                <w:szCs w:val="24"/>
              </w:rPr>
              <w:lastRenderedPageBreak/>
              <w:t>L</w:t>
            </w:r>
            <w:r w:rsidRPr="0071576C">
              <w:rPr>
                <w:rFonts w:ascii="Times New Roman" w:eastAsia="바탕" w:hAnsi="Times New Roman"/>
                <w:snapToGrid w:val="0"/>
                <w:kern w:val="28"/>
                <w:sz w:val="24"/>
                <w:szCs w:val="24"/>
              </w:rPr>
              <w:t>2</w:t>
            </w:r>
          </w:p>
        </w:tc>
        <w:tc>
          <w:tcPr>
            <w:tcW w:w="1672" w:type="dxa"/>
            <w:tcBorders>
              <w:top w:val="single" w:sz="4" w:space="0" w:color="auto"/>
              <w:left w:val="single" w:sz="4" w:space="0" w:color="auto"/>
              <w:bottom w:val="single" w:sz="4" w:space="0" w:color="auto"/>
              <w:right w:val="single" w:sz="4" w:space="0" w:color="auto"/>
            </w:tcBorders>
            <w:vAlign w:val="center"/>
            <w:hideMark/>
          </w:tcPr>
          <w:p w14:paraId="5F15497C"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4"/>
              </w:rPr>
            </w:pPr>
            <w:r w:rsidRPr="0071576C">
              <w:rPr>
                <w:rFonts w:ascii="Times New Roman" w:eastAsia="바탕" w:hAnsi="Times New Roman"/>
                <w:snapToGrid w:val="0"/>
                <w:kern w:val="28"/>
                <w:sz w:val="24"/>
                <w:szCs w:val="24"/>
              </w:rPr>
              <w:t>6</w:t>
            </w:r>
          </w:p>
        </w:tc>
        <w:tc>
          <w:tcPr>
            <w:tcW w:w="7313" w:type="dxa"/>
            <w:tcBorders>
              <w:top w:val="single" w:sz="4" w:space="0" w:color="auto"/>
              <w:left w:val="single" w:sz="4" w:space="0" w:color="auto"/>
              <w:bottom w:val="single" w:sz="4" w:space="0" w:color="auto"/>
              <w:right w:val="single" w:sz="4" w:space="0" w:color="auto"/>
            </w:tcBorders>
            <w:vAlign w:val="center"/>
            <w:hideMark/>
          </w:tcPr>
          <w:p w14:paraId="4EB0FB61" w14:textId="77777777" w:rsidR="00884B4A" w:rsidRPr="0071576C" w:rsidRDefault="00884B4A" w:rsidP="0010499E">
            <w:pPr>
              <w:tabs>
                <w:tab w:val="left" w:pos="1843"/>
              </w:tabs>
              <w:suppressAutoHyphens/>
              <w:snapToGrid w:val="0"/>
              <w:spacing w:after="60"/>
              <w:outlineLvl w:val="1"/>
              <w:rPr>
                <w:rFonts w:ascii="Times New Roman" w:eastAsia="바탕" w:hAnsi="Times New Roman"/>
                <w:snapToGrid w:val="0"/>
                <w:kern w:val="28"/>
                <w:sz w:val="24"/>
                <w:szCs w:val="24"/>
              </w:rPr>
            </w:pPr>
            <w:r w:rsidRPr="0071576C">
              <w:rPr>
                <w:rFonts w:ascii="Times New Roman" w:eastAsia="바탕" w:hAnsi="Times New Roman"/>
                <w:snapToGrid w:val="0"/>
                <w:kern w:val="28"/>
                <w:sz w:val="24"/>
                <w:szCs w:val="24"/>
              </w:rPr>
              <w:t>The average value of the 12 units</w:t>
            </w:r>
            <w:r>
              <w:rPr>
                <w:rFonts w:ascii="Times New Roman" w:eastAsia="바탕" w:hAnsi="Times New Roman" w:hint="eastAsia"/>
                <w:snapToGrid w:val="0"/>
                <w:kern w:val="28"/>
                <w:sz w:val="24"/>
                <w:szCs w:val="24"/>
              </w:rPr>
              <w:t xml:space="preserve"> </w:t>
            </w:r>
            <w:r w:rsidRPr="00D55217">
              <w:rPr>
                <w:rFonts w:ascii="Times New Roman" w:eastAsia="바탕" w:hAnsi="Times New Roman"/>
                <w:snapToGrid w:val="0"/>
                <w:kern w:val="28"/>
                <w:sz w:val="24"/>
                <w:szCs w:val="24"/>
              </w:rPr>
              <w:t>(L1</w:t>
            </w:r>
            <w:r>
              <w:rPr>
                <w:rFonts w:ascii="Times New Roman" w:eastAsia="바탕" w:hAnsi="Times New Roman" w:hint="eastAsia"/>
                <w:snapToGrid w:val="0"/>
                <w:kern w:val="28"/>
                <w:sz w:val="24"/>
                <w:szCs w:val="24"/>
              </w:rPr>
              <w:t xml:space="preserve"> </w:t>
            </w:r>
            <w:r w:rsidRPr="00D55217">
              <w:rPr>
                <w:rFonts w:ascii="Times New Roman" w:eastAsia="바탕" w:hAnsi="Times New Roman"/>
                <w:snapToGrid w:val="0"/>
                <w:kern w:val="28"/>
                <w:sz w:val="24"/>
                <w:szCs w:val="24"/>
              </w:rPr>
              <w:t>+</w:t>
            </w:r>
            <w:r>
              <w:rPr>
                <w:rFonts w:ascii="Times New Roman" w:eastAsia="바탕" w:hAnsi="Times New Roman" w:hint="eastAsia"/>
                <w:snapToGrid w:val="0"/>
                <w:kern w:val="28"/>
                <w:sz w:val="24"/>
                <w:szCs w:val="24"/>
              </w:rPr>
              <w:t xml:space="preserve"> </w:t>
            </w:r>
            <w:r w:rsidRPr="00D55217">
              <w:rPr>
                <w:rFonts w:ascii="Times New Roman" w:eastAsia="바탕" w:hAnsi="Times New Roman"/>
                <w:snapToGrid w:val="0"/>
                <w:kern w:val="28"/>
                <w:sz w:val="24"/>
                <w:szCs w:val="24"/>
              </w:rPr>
              <w:t>L2)</w:t>
            </w:r>
            <w:r w:rsidRPr="0071576C">
              <w:rPr>
                <w:rFonts w:ascii="Times New Roman" w:eastAsia="바탕" w:hAnsi="Times New Roman"/>
                <w:snapToGrid w:val="0"/>
                <w:kern w:val="28"/>
                <w:sz w:val="24"/>
                <w:szCs w:val="24"/>
              </w:rPr>
              <w:t xml:space="preserve"> lies within each of the stated ranges and is NLT the stated amount at the final test time; none is &gt;10% of labeled content outside each of the stated ranges; and none is &gt;10% of the labeled content below the stated amount at the final test time.</w:t>
            </w:r>
          </w:p>
          <w:p w14:paraId="76A89033" w14:textId="77777777" w:rsidR="00884B4A" w:rsidRPr="0071576C" w:rsidRDefault="00884B4A" w:rsidP="0010499E">
            <w:pPr>
              <w:tabs>
                <w:tab w:val="left" w:pos="1843"/>
              </w:tabs>
              <w:suppressAutoHyphens/>
              <w:wordWrap/>
              <w:snapToGrid w:val="0"/>
              <w:outlineLvl w:val="1"/>
              <w:rPr>
                <w:rFonts w:ascii="Times New Roman" w:eastAsia="바탕" w:hAnsi="Times New Roman"/>
                <w:snapToGrid w:val="0"/>
                <w:kern w:val="28"/>
                <w:sz w:val="24"/>
                <w:szCs w:val="24"/>
              </w:rPr>
            </w:pPr>
            <w:r w:rsidRPr="0071576C">
              <w:rPr>
                <w:rFonts w:ascii="Times New Roman" w:eastAsia="바탕" w:hAnsi="Times New Roman"/>
                <w:spacing w:val="-3"/>
                <w:szCs w:val="20"/>
              </w:rPr>
              <w:t xml:space="preserve">12 </w:t>
            </w:r>
            <w:r w:rsidRPr="0071576C">
              <w:rPr>
                <w:rFonts w:ascii="Times New Roman" w:eastAsia="바탕" w:hAnsi="Times New Roman"/>
                <w:spacing w:val="-3"/>
                <w:szCs w:val="20"/>
              </w:rPr>
              <w:t>개</w:t>
            </w:r>
            <w:r w:rsidRPr="0071576C">
              <w:rPr>
                <w:rFonts w:ascii="Times New Roman" w:eastAsia="바탕" w:hAnsi="Times New Roman"/>
                <w:spacing w:val="-3"/>
                <w:szCs w:val="20"/>
              </w:rPr>
              <w:t xml:space="preserve"> ( L1 + L2 )</w:t>
            </w:r>
            <w:r w:rsidRPr="0071576C">
              <w:rPr>
                <w:rFonts w:ascii="Times New Roman" w:eastAsia="바탕" w:hAnsi="Times New Roman"/>
                <w:spacing w:val="-3"/>
                <w:szCs w:val="20"/>
              </w:rPr>
              <w:t>의</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검체의</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평균용출률이</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규정된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범위</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내</w:t>
            </w:r>
            <w:r>
              <w:rPr>
                <w:rFonts w:ascii="Times New Roman" w:eastAsia="바탕" w:hAnsi="Times New Roman" w:hint="eastAsia"/>
                <w:spacing w:val="-3"/>
                <w:szCs w:val="20"/>
              </w:rPr>
              <w:t xml:space="preserve"> </w:t>
            </w:r>
            <w:r w:rsidRPr="0071576C">
              <w:rPr>
                <w:rFonts w:ascii="Times New Roman" w:eastAsia="바탕" w:hAnsi="Times New Roman"/>
                <w:spacing w:val="-3"/>
                <w:szCs w:val="20"/>
              </w:rPr>
              <w:t>(</w:t>
            </w:r>
            <w:r w:rsidRPr="0071576C">
              <w:rPr>
                <w:rFonts w:ascii="Times New Roman" w:eastAsia="바탕" w:hAnsi="Times New Roman"/>
                <w:spacing w:val="-3"/>
                <w:szCs w:val="20"/>
              </w:rPr>
              <w:t>한도</w:t>
            </w:r>
            <w:r>
              <w:rPr>
                <w:rFonts w:ascii="Times New Roman" w:eastAsia="바탕" w:hAnsi="Times New Roman" w:hint="eastAsia"/>
                <w:spacing w:val="-3"/>
                <w:szCs w:val="20"/>
              </w:rPr>
              <w:t xml:space="preserve"> </w:t>
            </w:r>
            <w:r w:rsidRPr="0071576C">
              <w:rPr>
                <w:rFonts w:ascii="Times New Roman" w:eastAsia="바탕" w:hAnsi="Times New Roman"/>
                <w:spacing w:val="-3"/>
                <w:szCs w:val="20"/>
              </w:rPr>
              <w:t>값도</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포함</w:t>
            </w:r>
            <w:r w:rsidRPr="0071576C">
              <w:rPr>
                <w:rFonts w:ascii="Times New Roman" w:eastAsia="바탕" w:hAnsi="Times New Roman"/>
                <w:spacing w:val="-3"/>
                <w:szCs w:val="20"/>
              </w:rPr>
              <w:t>)</w:t>
            </w:r>
            <w:r w:rsidRPr="0071576C">
              <w:rPr>
                <w:rFonts w:ascii="Times New Roman" w:eastAsia="바탕" w:hAnsi="Times New Roman"/>
                <w:spacing w:val="-3"/>
                <w:szCs w:val="20"/>
              </w:rPr>
              <w:t>에</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있고</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시험을</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종료할</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때의</w:t>
            </w:r>
            <w:r w:rsidRPr="0071576C">
              <w:rPr>
                <w:rFonts w:ascii="Times New Roman" w:eastAsia="바탕" w:hAnsi="Times New Roman"/>
                <w:spacing w:val="-3"/>
                <w:szCs w:val="20"/>
              </w:rPr>
              <w:t xml:space="preserve"> 12 </w:t>
            </w:r>
            <w:r w:rsidRPr="0071576C">
              <w:rPr>
                <w:rFonts w:ascii="Times New Roman" w:eastAsia="바탕" w:hAnsi="Times New Roman"/>
                <w:spacing w:val="-3"/>
                <w:szCs w:val="20"/>
              </w:rPr>
              <w:t>개</w:t>
            </w:r>
            <w:r w:rsidRPr="0071576C">
              <w:rPr>
                <w:rFonts w:ascii="Times New Roman" w:eastAsia="바탕" w:hAnsi="Times New Roman"/>
                <w:spacing w:val="-3"/>
                <w:szCs w:val="20"/>
              </w:rPr>
              <w:t xml:space="preserve"> ( L1 + L2 )</w:t>
            </w:r>
            <w:r w:rsidRPr="0071576C">
              <w:rPr>
                <w:rFonts w:ascii="Times New Roman" w:eastAsia="바탕" w:hAnsi="Times New Roman"/>
                <w:spacing w:val="-3"/>
                <w:szCs w:val="20"/>
              </w:rPr>
              <w:t>의</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검체의</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평균용출률이</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규정된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값</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이상이다</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또한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개개의</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용출률은</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규정된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범위에서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표시량의</w:t>
            </w:r>
            <w:r w:rsidRPr="0071576C">
              <w:rPr>
                <w:rFonts w:ascii="Times New Roman" w:eastAsia="바탕" w:hAnsi="Times New Roman"/>
                <w:spacing w:val="-3"/>
                <w:szCs w:val="20"/>
              </w:rPr>
              <w:t xml:space="preserve"> ± 10 %</w:t>
            </w:r>
            <w:r w:rsidRPr="0071576C">
              <w:rPr>
                <w:rFonts w:ascii="Times New Roman" w:eastAsia="바탕" w:hAnsi="Times New Roman"/>
                <w:spacing w:val="-3"/>
                <w:szCs w:val="20"/>
              </w:rPr>
              <w:t>를</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벗어나는</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것이</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없고</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시험을</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종료할</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때에</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규정된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값보다</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표시량의</w:t>
            </w:r>
            <w:r w:rsidRPr="0071576C">
              <w:rPr>
                <w:rFonts w:ascii="Times New Roman" w:eastAsia="바탕" w:hAnsi="Times New Roman"/>
                <w:spacing w:val="-3"/>
                <w:szCs w:val="20"/>
              </w:rPr>
              <w:t xml:space="preserve"> 10 % </w:t>
            </w:r>
            <w:r w:rsidRPr="0071576C">
              <w:rPr>
                <w:rFonts w:ascii="Times New Roman" w:eastAsia="바탕" w:hAnsi="Times New Roman"/>
                <w:spacing w:val="-3"/>
                <w:szCs w:val="20"/>
              </w:rPr>
              <w:t>보다</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낮은</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것이</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없다</w:t>
            </w:r>
            <w:r w:rsidRPr="0071576C">
              <w:rPr>
                <w:rFonts w:ascii="Times New Roman" w:eastAsia="바탕" w:hAnsi="Times New Roman"/>
                <w:spacing w:val="-3"/>
                <w:szCs w:val="20"/>
              </w:rPr>
              <w:t>.</w:t>
            </w:r>
          </w:p>
        </w:tc>
      </w:tr>
      <w:tr w:rsidR="00884B4A" w:rsidRPr="0071576C" w14:paraId="0EF79FB6" w14:textId="77777777" w:rsidTr="0010499E">
        <w:trPr>
          <w:trHeight w:val="4190"/>
        </w:trPr>
        <w:tc>
          <w:tcPr>
            <w:tcW w:w="993" w:type="dxa"/>
            <w:tcBorders>
              <w:top w:val="single" w:sz="4" w:space="0" w:color="auto"/>
              <w:left w:val="single" w:sz="4" w:space="0" w:color="auto"/>
              <w:bottom w:val="single" w:sz="4" w:space="0" w:color="auto"/>
              <w:right w:val="single" w:sz="4" w:space="0" w:color="auto"/>
            </w:tcBorders>
            <w:vAlign w:val="center"/>
            <w:hideMark/>
          </w:tcPr>
          <w:p w14:paraId="1013AB63"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4"/>
              </w:rPr>
            </w:pPr>
            <w:r>
              <w:rPr>
                <w:rFonts w:ascii="Times New Roman" w:eastAsia="바탕" w:hAnsi="Times New Roman" w:hint="eastAsia"/>
                <w:snapToGrid w:val="0"/>
                <w:kern w:val="28"/>
                <w:sz w:val="24"/>
                <w:szCs w:val="24"/>
              </w:rPr>
              <w:t>L</w:t>
            </w:r>
            <w:r w:rsidRPr="0071576C">
              <w:rPr>
                <w:rFonts w:ascii="Times New Roman" w:eastAsia="바탕" w:hAnsi="Times New Roman"/>
                <w:snapToGrid w:val="0"/>
                <w:kern w:val="28"/>
                <w:sz w:val="24"/>
                <w:szCs w:val="24"/>
              </w:rPr>
              <w:t>3</w:t>
            </w:r>
          </w:p>
        </w:tc>
        <w:tc>
          <w:tcPr>
            <w:tcW w:w="1672" w:type="dxa"/>
            <w:tcBorders>
              <w:top w:val="single" w:sz="4" w:space="0" w:color="auto"/>
              <w:left w:val="single" w:sz="4" w:space="0" w:color="auto"/>
              <w:bottom w:val="single" w:sz="4" w:space="0" w:color="auto"/>
              <w:right w:val="single" w:sz="4" w:space="0" w:color="auto"/>
            </w:tcBorders>
            <w:vAlign w:val="center"/>
            <w:hideMark/>
          </w:tcPr>
          <w:p w14:paraId="5DA2C0CA" w14:textId="77777777" w:rsidR="00884B4A" w:rsidRPr="0071576C" w:rsidRDefault="00884B4A" w:rsidP="0010499E">
            <w:pPr>
              <w:tabs>
                <w:tab w:val="left" w:pos="1843"/>
              </w:tabs>
              <w:suppressAutoHyphens/>
              <w:snapToGrid w:val="0"/>
              <w:jc w:val="center"/>
              <w:outlineLvl w:val="1"/>
              <w:rPr>
                <w:rFonts w:ascii="Times New Roman" w:eastAsia="바탕" w:hAnsi="Times New Roman"/>
                <w:snapToGrid w:val="0"/>
                <w:kern w:val="28"/>
                <w:sz w:val="24"/>
                <w:szCs w:val="24"/>
              </w:rPr>
            </w:pPr>
            <w:r w:rsidRPr="0071576C">
              <w:rPr>
                <w:rFonts w:ascii="Times New Roman" w:eastAsia="바탕" w:hAnsi="Times New Roman"/>
                <w:snapToGrid w:val="0"/>
                <w:kern w:val="28"/>
                <w:sz w:val="24"/>
                <w:szCs w:val="24"/>
              </w:rPr>
              <w:t>12</w:t>
            </w:r>
          </w:p>
        </w:tc>
        <w:tc>
          <w:tcPr>
            <w:tcW w:w="7313" w:type="dxa"/>
            <w:tcBorders>
              <w:top w:val="single" w:sz="4" w:space="0" w:color="auto"/>
              <w:left w:val="single" w:sz="4" w:space="0" w:color="auto"/>
              <w:bottom w:val="single" w:sz="4" w:space="0" w:color="auto"/>
              <w:right w:val="single" w:sz="4" w:space="0" w:color="auto"/>
            </w:tcBorders>
            <w:vAlign w:val="center"/>
            <w:hideMark/>
          </w:tcPr>
          <w:p w14:paraId="47CAFEB1" w14:textId="77777777" w:rsidR="00884B4A" w:rsidRPr="0071576C" w:rsidRDefault="00884B4A" w:rsidP="0010499E">
            <w:pPr>
              <w:tabs>
                <w:tab w:val="left" w:pos="1843"/>
              </w:tabs>
              <w:suppressAutoHyphens/>
              <w:snapToGrid w:val="0"/>
              <w:spacing w:after="60"/>
              <w:outlineLvl w:val="1"/>
              <w:rPr>
                <w:rFonts w:ascii="Times New Roman" w:eastAsia="바탕" w:hAnsi="Times New Roman"/>
                <w:snapToGrid w:val="0"/>
                <w:kern w:val="28"/>
                <w:sz w:val="24"/>
                <w:szCs w:val="24"/>
              </w:rPr>
            </w:pPr>
            <w:r w:rsidRPr="0071576C">
              <w:rPr>
                <w:rFonts w:ascii="Times New Roman" w:eastAsia="바탕" w:hAnsi="Times New Roman"/>
                <w:snapToGrid w:val="0"/>
                <w:kern w:val="28"/>
                <w:sz w:val="24"/>
                <w:szCs w:val="24"/>
              </w:rPr>
              <w:t>The average value of the 24 units</w:t>
            </w:r>
            <w:r>
              <w:rPr>
                <w:rFonts w:ascii="Times New Roman" w:eastAsia="바탕" w:hAnsi="Times New Roman" w:hint="eastAsia"/>
                <w:snapToGrid w:val="0"/>
                <w:kern w:val="28"/>
                <w:sz w:val="24"/>
                <w:szCs w:val="24"/>
              </w:rPr>
              <w:t xml:space="preserve"> </w:t>
            </w:r>
            <w:r w:rsidRPr="00D55217">
              <w:rPr>
                <w:rFonts w:ascii="Times New Roman" w:eastAsia="바탕" w:hAnsi="Times New Roman"/>
                <w:snapToGrid w:val="0"/>
                <w:kern w:val="28"/>
                <w:sz w:val="24"/>
                <w:szCs w:val="24"/>
              </w:rPr>
              <w:t>(L1</w:t>
            </w:r>
            <w:r>
              <w:rPr>
                <w:rFonts w:ascii="Times New Roman" w:eastAsia="바탕" w:hAnsi="Times New Roman" w:hint="eastAsia"/>
                <w:snapToGrid w:val="0"/>
                <w:kern w:val="28"/>
                <w:sz w:val="24"/>
                <w:szCs w:val="24"/>
              </w:rPr>
              <w:t xml:space="preserve"> </w:t>
            </w:r>
            <w:r w:rsidRPr="00D55217">
              <w:rPr>
                <w:rFonts w:ascii="Times New Roman" w:eastAsia="바탕" w:hAnsi="Times New Roman"/>
                <w:snapToGrid w:val="0"/>
                <w:kern w:val="28"/>
                <w:sz w:val="24"/>
                <w:szCs w:val="24"/>
              </w:rPr>
              <w:t>+</w:t>
            </w:r>
            <w:r>
              <w:rPr>
                <w:rFonts w:ascii="Times New Roman" w:eastAsia="바탕" w:hAnsi="Times New Roman" w:hint="eastAsia"/>
                <w:snapToGrid w:val="0"/>
                <w:kern w:val="28"/>
                <w:sz w:val="24"/>
                <w:szCs w:val="24"/>
              </w:rPr>
              <w:t xml:space="preserve"> </w:t>
            </w:r>
            <w:r w:rsidRPr="00D55217">
              <w:rPr>
                <w:rFonts w:ascii="Times New Roman" w:eastAsia="바탕" w:hAnsi="Times New Roman"/>
                <w:snapToGrid w:val="0"/>
                <w:kern w:val="28"/>
                <w:sz w:val="24"/>
                <w:szCs w:val="24"/>
              </w:rPr>
              <w:t>L2</w:t>
            </w:r>
            <w:r>
              <w:rPr>
                <w:rFonts w:ascii="Times New Roman" w:eastAsia="바탕" w:hAnsi="Times New Roman" w:hint="eastAsia"/>
                <w:snapToGrid w:val="0"/>
                <w:kern w:val="28"/>
                <w:sz w:val="24"/>
                <w:szCs w:val="24"/>
              </w:rPr>
              <w:t xml:space="preserve"> </w:t>
            </w:r>
            <w:r w:rsidRPr="00D55217">
              <w:rPr>
                <w:rFonts w:ascii="Times New Roman" w:eastAsia="바탕" w:hAnsi="Times New Roman"/>
                <w:snapToGrid w:val="0"/>
                <w:kern w:val="28"/>
                <w:sz w:val="24"/>
                <w:szCs w:val="24"/>
              </w:rPr>
              <w:t>+</w:t>
            </w:r>
            <w:r>
              <w:rPr>
                <w:rFonts w:ascii="Times New Roman" w:eastAsia="바탕" w:hAnsi="Times New Roman" w:hint="eastAsia"/>
                <w:snapToGrid w:val="0"/>
                <w:kern w:val="28"/>
                <w:sz w:val="24"/>
                <w:szCs w:val="24"/>
              </w:rPr>
              <w:t xml:space="preserve"> </w:t>
            </w:r>
            <w:r w:rsidRPr="00D55217">
              <w:rPr>
                <w:rFonts w:ascii="Times New Roman" w:eastAsia="바탕" w:hAnsi="Times New Roman"/>
                <w:snapToGrid w:val="0"/>
                <w:kern w:val="28"/>
                <w:sz w:val="24"/>
                <w:szCs w:val="24"/>
              </w:rPr>
              <w:t>L3)</w:t>
            </w:r>
            <w:r w:rsidRPr="0071576C">
              <w:rPr>
                <w:rFonts w:ascii="Times New Roman" w:eastAsia="바탕" w:hAnsi="Times New Roman"/>
                <w:snapToGrid w:val="0"/>
                <w:kern w:val="28"/>
                <w:sz w:val="24"/>
                <w:szCs w:val="24"/>
              </w:rPr>
              <w:t xml:space="preserve"> lies within each of the stated ranges and is NLT the stated amount at the final test time; NMT 2 of the 24 units are more than 10% of labeled content outside each of the stated ranges; NMT 2 of the 24 units are &gt;10% of labeled content below the stated amount at the final test time; and none of the units are &gt;20</w:t>
            </w:r>
            <w:r>
              <w:rPr>
                <w:rFonts w:ascii="Times New Roman" w:eastAsia="바탕" w:hAnsi="Times New Roman" w:hint="eastAsia"/>
                <w:snapToGrid w:val="0"/>
                <w:kern w:val="28"/>
                <w:sz w:val="24"/>
                <w:szCs w:val="24"/>
              </w:rPr>
              <w:t xml:space="preserve"> </w:t>
            </w:r>
            <w:r w:rsidRPr="0071576C">
              <w:rPr>
                <w:rFonts w:ascii="Times New Roman" w:eastAsia="바탕" w:hAnsi="Times New Roman"/>
                <w:snapToGrid w:val="0"/>
                <w:kern w:val="28"/>
                <w:sz w:val="24"/>
                <w:szCs w:val="24"/>
              </w:rPr>
              <w:t>% of labeled content outside each of the stated ranges or &gt;20</w:t>
            </w:r>
            <w:r>
              <w:rPr>
                <w:rFonts w:ascii="Times New Roman" w:eastAsia="바탕" w:hAnsi="Times New Roman" w:hint="eastAsia"/>
                <w:snapToGrid w:val="0"/>
                <w:kern w:val="28"/>
                <w:sz w:val="24"/>
                <w:szCs w:val="24"/>
              </w:rPr>
              <w:t xml:space="preserve"> </w:t>
            </w:r>
            <w:r w:rsidRPr="0071576C">
              <w:rPr>
                <w:rFonts w:ascii="Times New Roman" w:eastAsia="바탕" w:hAnsi="Times New Roman"/>
                <w:snapToGrid w:val="0"/>
                <w:kern w:val="28"/>
                <w:sz w:val="24"/>
                <w:szCs w:val="24"/>
              </w:rPr>
              <w:t>% of the labeled content below the stated amount at the final test time.</w:t>
            </w:r>
          </w:p>
          <w:p w14:paraId="5199A910" w14:textId="77777777" w:rsidR="00884B4A" w:rsidRPr="0071576C" w:rsidRDefault="00884B4A" w:rsidP="0010499E">
            <w:pPr>
              <w:tabs>
                <w:tab w:val="left" w:pos="1843"/>
              </w:tabs>
              <w:suppressAutoHyphens/>
              <w:wordWrap/>
              <w:snapToGrid w:val="0"/>
              <w:outlineLvl w:val="1"/>
              <w:rPr>
                <w:rFonts w:ascii="Times New Roman" w:eastAsia="바탕" w:hAnsi="Times New Roman"/>
                <w:snapToGrid w:val="0"/>
                <w:kern w:val="28"/>
                <w:szCs w:val="20"/>
              </w:rPr>
            </w:pPr>
            <w:r w:rsidRPr="0071576C">
              <w:rPr>
                <w:rFonts w:ascii="Times New Roman" w:eastAsia="바탕" w:hAnsi="Times New Roman"/>
                <w:spacing w:val="-3"/>
                <w:szCs w:val="20"/>
              </w:rPr>
              <w:t xml:space="preserve">24 </w:t>
            </w:r>
            <w:r w:rsidRPr="0071576C">
              <w:rPr>
                <w:rFonts w:ascii="Times New Roman" w:eastAsia="바탕" w:hAnsi="Times New Roman"/>
                <w:spacing w:val="-3"/>
                <w:szCs w:val="20"/>
              </w:rPr>
              <w:t>개</w:t>
            </w:r>
            <w:r w:rsidRPr="0071576C">
              <w:rPr>
                <w:rFonts w:ascii="Times New Roman" w:eastAsia="바탕" w:hAnsi="Times New Roman"/>
                <w:spacing w:val="-3"/>
                <w:szCs w:val="20"/>
              </w:rPr>
              <w:t xml:space="preserve"> ( L1 + L2 + L3 )</w:t>
            </w:r>
            <w:r w:rsidRPr="0071576C">
              <w:rPr>
                <w:rFonts w:ascii="Times New Roman" w:eastAsia="바탕" w:hAnsi="Times New Roman"/>
                <w:spacing w:val="-3"/>
                <w:szCs w:val="20"/>
              </w:rPr>
              <w:t>의</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검체의</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평균용출률이</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규정된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범위</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내</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한도값도</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포함</w:t>
            </w:r>
            <w:r w:rsidRPr="0071576C">
              <w:rPr>
                <w:rFonts w:ascii="Times New Roman" w:eastAsia="바탕" w:hAnsi="Times New Roman"/>
                <w:spacing w:val="-3"/>
                <w:szCs w:val="20"/>
              </w:rPr>
              <w:t>)</w:t>
            </w:r>
            <w:r w:rsidRPr="0071576C">
              <w:rPr>
                <w:rFonts w:ascii="Times New Roman" w:eastAsia="바탕" w:hAnsi="Times New Roman"/>
                <w:spacing w:val="-3"/>
                <w:szCs w:val="20"/>
              </w:rPr>
              <w:t>에</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있고</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동시에</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시험을</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종료할</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때의</w:t>
            </w:r>
            <w:r w:rsidRPr="0071576C">
              <w:rPr>
                <w:rFonts w:ascii="Times New Roman" w:eastAsia="바탕" w:hAnsi="Times New Roman"/>
                <w:spacing w:val="-3"/>
                <w:szCs w:val="20"/>
              </w:rPr>
              <w:t xml:space="preserve"> 24 </w:t>
            </w:r>
            <w:r w:rsidRPr="0071576C">
              <w:rPr>
                <w:rFonts w:ascii="Times New Roman" w:eastAsia="바탕" w:hAnsi="Times New Roman"/>
                <w:spacing w:val="-3"/>
                <w:szCs w:val="20"/>
              </w:rPr>
              <w:t>개</w:t>
            </w:r>
            <w:r w:rsidRPr="0071576C">
              <w:rPr>
                <w:rFonts w:ascii="Times New Roman" w:eastAsia="바탕" w:hAnsi="Times New Roman"/>
                <w:spacing w:val="-3"/>
                <w:szCs w:val="20"/>
              </w:rPr>
              <w:t xml:space="preserve"> ( L1 + L2 + L3 )</w:t>
            </w:r>
            <w:r w:rsidRPr="0071576C">
              <w:rPr>
                <w:rFonts w:ascii="Times New Roman" w:eastAsia="바탕" w:hAnsi="Times New Roman"/>
                <w:spacing w:val="-3"/>
                <w:szCs w:val="20"/>
              </w:rPr>
              <w:t>의</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검체의</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평균용출률이</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규정된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값</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이상이다</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규정된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범위에서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표시량의</w:t>
            </w:r>
            <w:r w:rsidRPr="0071576C">
              <w:rPr>
                <w:rFonts w:ascii="Times New Roman" w:eastAsia="바탕" w:hAnsi="Times New Roman"/>
                <w:spacing w:val="-3"/>
                <w:szCs w:val="20"/>
              </w:rPr>
              <w:t xml:space="preserve"> 10 %</w:t>
            </w:r>
            <w:r w:rsidRPr="0071576C">
              <w:rPr>
                <w:rFonts w:ascii="Times New Roman" w:eastAsia="바탕" w:hAnsi="Times New Roman"/>
                <w:spacing w:val="-3"/>
                <w:szCs w:val="20"/>
              </w:rPr>
              <w:t>를</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넘게</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벗어나는</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것이</w:t>
            </w:r>
            <w:r w:rsidRPr="0071576C">
              <w:rPr>
                <w:rFonts w:ascii="Times New Roman" w:eastAsia="바탕" w:hAnsi="Times New Roman"/>
                <w:spacing w:val="-3"/>
                <w:szCs w:val="20"/>
              </w:rPr>
              <w:t xml:space="preserve"> 24 </w:t>
            </w:r>
            <w:r w:rsidRPr="0071576C">
              <w:rPr>
                <w:rFonts w:ascii="Times New Roman" w:eastAsia="바탕" w:hAnsi="Times New Roman"/>
                <w:spacing w:val="-3"/>
                <w:szCs w:val="20"/>
              </w:rPr>
              <w:t>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중</w:t>
            </w:r>
            <w:r w:rsidRPr="0071576C">
              <w:rPr>
                <w:rFonts w:ascii="Times New Roman" w:eastAsia="바탕" w:hAnsi="Times New Roman"/>
                <w:spacing w:val="-3"/>
                <w:szCs w:val="20"/>
              </w:rPr>
              <w:t xml:space="preserve"> 2 </w:t>
            </w:r>
            <w:r w:rsidRPr="0071576C">
              <w:rPr>
                <w:rFonts w:ascii="Times New Roman" w:eastAsia="바탕" w:hAnsi="Times New Roman"/>
                <w:spacing w:val="-3"/>
                <w:szCs w:val="20"/>
              </w:rPr>
              <w:t>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이하이고</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시험을</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종료할</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때에</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규정된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값보다도</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표시량의</w:t>
            </w:r>
            <w:r w:rsidRPr="0071576C">
              <w:rPr>
                <w:rFonts w:ascii="Times New Roman" w:eastAsia="바탕" w:hAnsi="Times New Roman"/>
                <w:spacing w:val="-3"/>
                <w:szCs w:val="20"/>
              </w:rPr>
              <w:t xml:space="preserve"> 10 % </w:t>
            </w:r>
            <w:r w:rsidRPr="0071576C">
              <w:rPr>
                <w:rFonts w:ascii="Times New Roman" w:eastAsia="바탕" w:hAnsi="Times New Roman"/>
                <w:spacing w:val="-3"/>
                <w:szCs w:val="20"/>
              </w:rPr>
              <w:t>보다</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떨어지는</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것이</w:t>
            </w:r>
            <w:r w:rsidRPr="0071576C">
              <w:rPr>
                <w:rFonts w:ascii="Times New Roman" w:eastAsia="바탕" w:hAnsi="Times New Roman"/>
                <w:spacing w:val="-3"/>
                <w:szCs w:val="20"/>
              </w:rPr>
              <w:t xml:space="preserve"> 24 </w:t>
            </w:r>
            <w:r w:rsidRPr="0071576C">
              <w:rPr>
                <w:rFonts w:ascii="Times New Roman" w:eastAsia="바탕" w:hAnsi="Times New Roman"/>
                <w:spacing w:val="-3"/>
                <w:szCs w:val="20"/>
              </w:rPr>
              <w:t>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중</w:t>
            </w:r>
            <w:r w:rsidRPr="0071576C">
              <w:rPr>
                <w:rFonts w:ascii="Times New Roman" w:eastAsia="바탕" w:hAnsi="Times New Roman"/>
                <w:spacing w:val="-3"/>
                <w:szCs w:val="20"/>
              </w:rPr>
              <w:t xml:space="preserve"> 2 </w:t>
            </w:r>
            <w:r w:rsidRPr="0071576C">
              <w:rPr>
                <w:rFonts w:ascii="Times New Roman" w:eastAsia="바탕" w:hAnsi="Times New Roman"/>
                <w:spacing w:val="-3"/>
                <w:szCs w:val="20"/>
              </w:rPr>
              <w:t>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이하이다</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또한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규정된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범위에서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표시량의</w:t>
            </w:r>
            <w:r w:rsidRPr="0071576C">
              <w:rPr>
                <w:rFonts w:ascii="Times New Roman" w:eastAsia="바탕" w:hAnsi="Times New Roman"/>
                <w:spacing w:val="-3"/>
                <w:szCs w:val="20"/>
              </w:rPr>
              <w:t xml:space="preserve"> 20 %</w:t>
            </w:r>
            <w:r w:rsidRPr="0071576C">
              <w:rPr>
                <w:rFonts w:ascii="Times New Roman" w:eastAsia="바탕" w:hAnsi="Times New Roman"/>
                <w:spacing w:val="-3"/>
                <w:szCs w:val="20"/>
              </w:rPr>
              <w:t>를</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벗어나는</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것이</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없고</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시험을</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종료할</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때에</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규정된</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값보다도</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표시량의</w:t>
            </w:r>
            <w:r w:rsidRPr="0071576C">
              <w:rPr>
                <w:rFonts w:ascii="Times New Roman" w:eastAsia="바탕" w:hAnsi="Times New Roman"/>
                <w:spacing w:val="-3"/>
                <w:szCs w:val="20"/>
              </w:rPr>
              <w:t xml:space="preserve"> 20 %</w:t>
            </w:r>
            <w:r w:rsidRPr="0071576C">
              <w:rPr>
                <w:rFonts w:ascii="Times New Roman" w:eastAsia="바탕" w:hAnsi="Times New Roman"/>
                <w:spacing w:val="-3"/>
                <w:szCs w:val="20"/>
              </w:rPr>
              <w:t>를</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넘게</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낮은</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것이</w:t>
            </w:r>
            <w:r w:rsidRPr="0071576C">
              <w:rPr>
                <w:rFonts w:ascii="Times New Roman" w:eastAsia="바탕" w:hAnsi="Times New Roman"/>
                <w:spacing w:val="-3"/>
                <w:szCs w:val="20"/>
              </w:rPr>
              <w:t xml:space="preserve"> </w:t>
            </w:r>
            <w:r w:rsidRPr="0071576C">
              <w:rPr>
                <w:rFonts w:ascii="Times New Roman" w:eastAsia="바탕" w:hAnsi="Times New Roman"/>
                <w:spacing w:val="-3"/>
                <w:szCs w:val="20"/>
              </w:rPr>
              <w:t>없다</w:t>
            </w:r>
            <w:r w:rsidRPr="0071576C">
              <w:rPr>
                <w:rFonts w:ascii="Times New Roman" w:eastAsia="바탕" w:hAnsi="Times New Roman"/>
                <w:spacing w:val="-3"/>
                <w:szCs w:val="20"/>
              </w:rPr>
              <w:t>.</w:t>
            </w:r>
          </w:p>
        </w:tc>
      </w:tr>
    </w:tbl>
    <w:p w14:paraId="4CB6B4E0" w14:textId="77777777" w:rsidR="00884B4A" w:rsidRPr="0071576C" w:rsidRDefault="00884B4A" w:rsidP="00D862B9">
      <w:pPr>
        <w:pStyle w:val="31"/>
        <w:pageBreakBefore/>
        <w:numPr>
          <w:ilvl w:val="2"/>
          <w:numId w:val="24"/>
        </w:numPr>
        <w:wordWrap w:val="0"/>
        <w:spacing w:before="240"/>
        <w:ind w:left="1429"/>
        <w:rPr>
          <w:snapToGrid w:val="0"/>
          <w:kern w:val="28"/>
          <w:sz w:val="24"/>
        </w:rPr>
      </w:pPr>
      <w:r w:rsidRPr="0071576C">
        <w:rPr>
          <w:sz w:val="24"/>
        </w:rPr>
        <w:lastRenderedPageBreak/>
        <w:t>Chromatogram</w:t>
      </w:r>
    </w:p>
    <w:p w14:paraId="1845D237" w14:textId="77777777" w:rsidR="00884B4A" w:rsidRPr="009A16C9" w:rsidRDefault="00884B4A" w:rsidP="00884B4A">
      <w:pPr>
        <w:pStyle w:val="3-"/>
        <w:wordWrap w:val="0"/>
        <w:spacing w:after="240"/>
        <w:ind w:left="1304"/>
        <w:rPr>
          <w:snapToGrid w:val="0"/>
          <w:kern w:val="28"/>
          <w:sz w:val="20"/>
          <w:szCs w:val="20"/>
        </w:rPr>
      </w:pPr>
      <w:r w:rsidRPr="009A16C9">
        <w:rPr>
          <w:rFonts w:hint="eastAsia"/>
          <w:snapToGrid w:val="0"/>
          <w:kern w:val="28"/>
          <w:sz w:val="20"/>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884B4A" w:rsidRPr="0071576C" w14:paraId="3BAEC7C9" w14:textId="77777777" w:rsidTr="0010499E">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99E3D7B" w14:textId="77777777" w:rsidR="00884B4A" w:rsidRPr="0071576C" w:rsidRDefault="00884B4A" w:rsidP="0010499E">
            <w:pPr>
              <w:pStyle w:val="3-"/>
              <w:spacing w:after="0"/>
              <w:ind w:left="0"/>
              <w:jc w:val="center"/>
              <w:rPr>
                <w:b/>
                <w:sz w:val="24"/>
                <w:szCs w:val="20"/>
              </w:rPr>
            </w:pPr>
            <w:r w:rsidRPr="0071576C">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6A965AF" w14:textId="77777777" w:rsidR="00884B4A" w:rsidRPr="0071576C" w:rsidRDefault="00884B4A" w:rsidP="0010499E">
            <w:pPr>
              <w:pStyle w:val="3-"/>
              <w:spacing w:after="0"/>
              <w:ind w:left="0"/>
              <w:jc w:val="center"/>
              <w:rPr>
                <w:b/>
                <w:sz w:val="24"/>
                <w:szCs w:val="20"/>
              </w:rPr>
            </w:pPr>
            <w:r w:rsidRPr="0071576C">
              <w:rPr>
                <w:b/>
                <w:sz w:val="24"/>
                <w:szCs w:val="20"/>
              </w:rPr>
              <w:t>Chromatogram</w:t>
            </w:r>
          </w:p>
        </w:tc>
      </w:tr>
      <w:tr w:rsidR="00884B4A" w:rsidRPr="0071576C" w14:paraId="79D1FACB"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3B33425C" w14:textId="77777777" w:rsidR="00884B4A" w:rsidRPr="0071576C" w:rsidRDefault="00884B4A" w:rsidP="0010499E">
            <w:pPr>
              <w:pStyle w:val="3-"/>
              <w:spacing w:after="0"/>
              <w:ind w:left="0"/>
              <w:jc w:val="center"/>
              <w:rPr>
                <w:sz w:val="20"/>
                <w:szCs w:val="20"/>
              </w:rPr>
            </w:pPr>
            <w:r w:rsidRPr="0071576C">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vAlign w:val="center"/>
            <w:hideMark/>
          </w:tcPr>
          <w:p w14:paraId="3885A32E" w14:textId="77777777" w:rsidR="00884B4A" w:rsidRPr="0071576C" w:rsidRDefault="00884B4A" w:rsidP="0010499E">
            <w:pPr>
              <w:pStyle w:val="3-"/>
              <w:spacing w:after="0"/>
              <w:ind w:left="0"/>
              <w:jc w:val="center"/>
              <w:rPr>
                <w:sz w:val="20"/>
                <w:szCs w:val="20"/>
              </w:rPr>
            </w:pPr>
            <w:r w:rsidRPr="0071576C">
              <w:rPr>
                <w:noProof/>
              </w:rPr>
              <w:drawing>
                <wp:inline distT="0" distB="0" distL="0" distR="0" wp14:anchorId="5511BF07" wp14:editId="79A83BB5">
                  <wp:extent cx="5039995" cy="1801495"/>
                  <wp:effectExtent l="0" t="0" r="8255" b="8255"/>
                  <wp:docPr id="14" name="그림 14" descr="스크린샷, 그래프, 라인,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14" descr="스크린샷, 그래프, 라인, 텍스트이(가) 표시된 사진&#10;&#10;AI가 생성한 콘텐츠는 부정확할 수 있습니다."/>
                          <pic:cNvPicPr/>
                        </pic:nvPicPr>
                        <pic:blipFill>
                          <a:blip r:embed="rId15"/>
                          <a:stretch>
                            <a:fillRect/>
                          </a:stretch>
                        </pic:blipFill>
                        <pic:spPr>
                          <a:xfrm>
                            <a:off x="0" y="0"/>
                            <a:ext cx="5039995" cy="1801495"/>
                          </a:xfrm>
                          <a:prstGeom prst="rect">
                            <a:avLst/>
                          </a:prstGeom>
                        </pic:spPr>
                      </pic:pic>
                    </a:graphicData>
                  </a:graphic>
                </wp:inline>
              </w:drawing>
            </w:r>
          </w:p>
        </w:tc>
      </w:tr>
      <w:tr w:rsidR="00884B4A" w:rsidRPr="0071576C" w14:paraId="25321D8D"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078F2AD8" w14:textId="77777777" w:rsidR="00884B4A" w:rsidRPr="0071576C" w:rsidRDefault="00884B4A" w:rsidP="0010499E">
            <w:pPr>
              <w:pStyle w:val="3-"/>
              <w:spacing w:after="0"/>
              <w:ind w:left="0"/>
              <w:jc w:val="center"/>
              <w:rPr>
                <w:sz w:val="20"/>
                <w:szCs w:val="20"/>
              </w:rPr>
            </w:pPr>
            <w:r w:rsidRPr="0071576C">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vAlign w:val="center"/>
            <w:hideMark/>
          </w:tcPr>
          <w:p w14:paraId="1A6B65EE" w14:textId="77777777" w:rsidR="00884B4A" w:rsidRPr="0071576C" w:rsidRDefault="00884B4A" w:rsidP="0010499E">
            <w:pPr>
              <w:pStyle w:val="3-"/>
              <w:spacing w:after="0"/>
              <w:ind w:left="0"/>
              <w:jc w:val="center"/>
              <w:rPr>
                <w:noProof/>
              </w:rPr>
            </w:pPr>
            <w:r w:rsidRPr="0071576C">
              <w:rPr>
                <w:noProof/>
              </w:rPr>
              <w:drawing>
                <wp:inline distT="0" distB="0" distL="0" distR="0" wp14:anchorId="65B10119" wp14:editId="46079852">
                  <wp:extent cx="5039995" cy="1744980"/>
                  <wp:effectExtent l="0" t="0" r="8255" b="7620"/>
                  <wp:docPr id="15" name="그림 15" descr="라인, 도표, 그래프,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그림 15" descr="라인, 도표, 그래프, 스크린샷이(가) 표시된 사진&#10;&#10;AI가 생성한 콘텐츠는 부정확할 수 있습니다."/>
                          <pic:cNvPicPr/>
                        </pic:nvPicPr>
                        <pic:blipFill>
                          <a:blip r:embed="rId16"/>
                          <a:stretch>
                            <a:fillRect/>
                          </a:stretch>
                        </pic:blipFill>
                        <pic:spPr>
                          <a:xfrm>
                            <a:off x="0" y="0"/>
                            <a:ext cx="5039995" cy="1744980"/>
                          </a:xfrm>
                          <a:prstGeom prst="rect">
                            <a:avLst/>
                          </a:prstGeom>
                        </pic:spPr>
                      </pic:pic>
                    </a:graphicData>
                  </a:graphic>
                </wp:inline>
              </w:drawing>
            </w:r>
          </w:p>
        </w:tc>
      </w:tr>
      <w:tr w:rsidR="00884B4A" w:rsidRPr="0071576C" w14:paraId="3EC41DD4"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0EA465A5" w14:textId="77777777" w:rsidR="00884B4A" w:rsidRPr="0071576C" w:rsidRDefault="00884B4A" w:rsidP="0010499E">
            <w:pPr>
              <w:pStyle w:val="3-"/>
              <w:spacing w:after="0"/>
              <w:ind w:left="0"/>
              <w:jc w:val="center"/>
              <w:rPr>
                <w:sz w:val="20"/>
                <w:szCs w:val="20"/>
              </w:rPr>
            </w:pPr>
            <w:r w:rsidRPr="0071576C">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vAlign w:val="center"/>
            <w:hideMark/>
          </w:tcPr>
          <w:p w14:paraId="53DC1FFD" w14:textId="77777777" w:rsidR="00884B4A" w:rsidRPr="0071576C" w:rsidRDefault="00884B4A" w:rsidP="0010499E">
            <w:pPr>
              <w:pStyle w:val="3-"/>
              <w:spacing w:after="0"/>
              <w:ind w:left="0"/>
              <w:jc w:val="center"/>
              <w:rPr>
                <w:noProof/>
              </w:rPr>
            </w:pPr>
            <w:r w:rsidRPr="0071576C">
              <w:rPr>
                <w:noProof/>
              </w:rPr>
              <w:drawing>
                <wp:inline distT="0" distB="0" distL="0" distR="0" wp14:anchorId="2F77C2A0" wp14:editId="2C6B6E83">
                  <wp:extent cx="5039995" cy="1766570"/>
                  <wp:effectExtent l="0" t="0" r="8255" b="5080"/>
                  <wp:docPr id="16" name="그림 16" descr="라인, 스크린샷, 도표, 그래프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그림 16" descr="라인, 스크린샷, 도표, 그래프이(가) 표시된 사진&#10;&#10;AI가 생성한 콘텐츠는 부정확할 수 있습니다."/>
                          <pic:cNvPicPr/>
                        </pic:nvPicPr>
                        <pic:blipFill>
                          <a:blip r:embed="rId17"/>
                          <a:stretch>
                            <a:fillRect/>
                          </a:stretch>
                        </pic:blipFill>
                        <pic:spPr>
                          <a:xfrm>
                            <a:off x="0" y="0"/>
                            <a:ext cx="5039995" cy="1766570"/>
                          </a:xfrm>
                          <a:prstGeom prst="rect">
                            <a:avLst/>
                          </a:prstGeom>
                        </pic:spPr>
                      </pic:pic>
                    </a:graphicData>
                  </a:graphic>
                </wp:inline>
              </w:drawing>
            </w:r>
          </w:p>
        </w:tc>
      </w:tr>
    </w:tbl>
    <w:p w14:paraId="04B91D98" w14:textId="77777777" w:rsidR="00884B4A" w:rsidRPr="0071576C" w:rsidRDefault="00884B4A" w:rsidP="00884B4A">
      <w:pPr>
        <w:widowControl/>
        <w:autoSpaceDE/>
        <w:autoSpaceDN/>
        <w:spacing w:after="60"/>
        <w:jc w:val="left"/>
        <w:rPr>
          <w:rFonts w:ascii="Times New Roman" w:eastAsia="바탕" w:hAnsi="Times New Roman"/>
          <w:bCs/>
          <w:iCs/>
          <w:sz w:val="24"/>
          <w:szCs w:val="24"/>
        </w:rPr>
      </w:pPr>
    </w:p>
    <w:p w14:paraId="4CB0FFF3" w14:textId="77777777" w:rsidR="00884B4A" w:rsidRPr="0071576C" w:rsidRDefault="00884B4A" w:rsidP="00884B4A">
      <w:pPr>
        <w:widowControl/>
        <w:autoSpaceDE/>
        <w:autoSpaceDN/>
        <w:spacing w:after="60"/>
        <w:jc w:val="left"/>
        <w:rPr>
          <w:rFonts w:ascii="Times New Roman" w:eastAsia="바탕" w:hAnsi="Times New Roman"/>
          <w:bCs/>
          <w:iCs/>
          <w:sz w:val="24"/>
          <w:szCs w:val="24"/>
        </w:rPr>
      </w:pPr>
      <w:r w:rsidRPr="0071576C">
        <w:rPr>
          <w:rFonts w:ascii="Times New Roman" w:eastAsia="바탕" w:hAnsi="Times New Roman"/>
          <w:bCs/>
          <w:iCs/>
          <w:sz w:val="24"/>
          <w:szCs w:val="24"/>
        </w:rPr>
        <w:br w:type="page"/>
      </w:r>
    </w:p>
    <w:p w14:paraId="3D57DBCD" w14:textId="77777777" w:rsidR="00884B4A" w:rsidRPr="0071576C" w:rsidRDefault="00884B4A" w:rsidP="00884B4A">
      <w:pPr>
        <w:pStyle w:val="31"/>
        <w:numPr>
          <w:ilvl w:val="0"/>
          <w:numId w:val="13"/>
        </w:numPr>
        <w:wordWrap w:val="0"/>
        <w:rPr>
          <w:b/>
          <w:sz w:val="32"/>
        </w:rPr>
      </w:pPr>
      <w:r w:rsidRPr="0071576C">
        <w:rPr>
          <w:b/>
          <w:sz w:val="24"/>
        </w:rPr>
        <w:lastRenderedPageBreak/>
        <w:t xml:space="preserve">Uniformity of dosage units </w:t>
      </w:r>
    </w:p>
    <w:p w14:paraId="6E982F19" w14:textId="77777777" w:rsidR="00884B4A" w:rsidRPr="0071576C" w:rsidRDefault="00884B4A" w:rsidP="00884B4A">
      <w:pPr>
        <w:spacing w:after="240"/>
        <w:ind w:left="255"/>
        <w:rPr>
          <w:rFonts w:ascii="Times New Roman" w:eastAsia="바탕" w:hAnsi="Times New Roman"/>
          <w:b/>
          <w:szCs w:val="16"/>
        </w:rPr>
      </w:pPr>
      <w:r w:rsidRPr="0071576C">
        <w:rPr>
          <w:rFonts w:ascii="Times New Roman" w:eastAsia="바탕" w:hAnsi="Times New Roman" w:hint="eastAsia"/>
          <w:b/>
          <w:szCs w:val="16"/>
        </w:rPr>
        <w:t>제제균일성</w:t>
      </w:r>
      <w:r w:rsidRPr="0071576C">
        <w:rPr>
          <w:rFonts w:ascii="Times New Roman" w:eastAsia="바탕" w:hAnsi="Times New Roman" w:hint="eastAsia"/>
          <w:b/>
          <w:szCs w:val="16"/>
        </w:rPr>
        <w:t xml:space="preserve"> </w:t>
      </w:r>
    </w:p>
    <w:p w14:paraId="5F53B3F0" w14:textId="77777777" w:rsidR="00884B4A" w:rsidRPr="0071576C" w:rsidRDefault="00884B4A" w:rsidP="00884B4A">
      <w:pPr>
        <w:pStyle w:val="a8"/>
        <w:numPr>
          <w:ilvl w:val="1"/>
          <w:numId w:val="13"/>
        </w:numPr>
        <w:spacing w:after="60"/>
        <w:ind w:leftChars="0"/>
        <w:rPr>
          <w:rFonts w:ascii="Times New Roman" w:hAnsi="Times New Roman"/>
          <w:b/>
          <w:bCs/>
          <w:sz w:val="24"/>
          <w:szCs w:val="20"/>
        </w:rPr>
      </w:pPr>
      <w:r w:rsidRPr="0071576C">
        <w:rPr>
          <w:rFonts w:ascii="Times New Roman" w:eastAsia="바탕" w:hAnsi="Times New Roman" w:hint="eastAsia"/>
          <w:b/>
          <w:bCs/>
          <w:sz w:val="24"/>
          <w:szCs w:val="20"/>
        </w:rPr>
        <w:t>C</w:t>
      </w:r>
      <w:r w:rsidRPr="0071576C">
        <w:rPr>
          <w:rFonts w:ascii="Times New Roman" w:eastAsia="바탕" w:hAnsi="Times New Roman"/>
          <w:b/>
          <w:bCs/>
          <w:sz w:val="24"/>
          <w:szCs w:val="20"/>
        </w:rPr>
        <w:t>ontent Uniformity (For Alogliptin benzoate)</w:t>
      </w:r>
    </w:p>
    <w:p w14:paraId="292AE0B8" w14:textId="77777777" w:rsidR="00884B4A" w:rsidRPr="0071576C" w:rsidRDefault="00884B4A" w:rsidP="00884B4A">
      <w:pPr>
        <w:spacing w:after="240"/>
        <w:ind w:left="709"/>
        <w:rPr>
          <w:rFonts w:ascii="바탕" w:eastAsia="바탕" w:hAnsi="바탕"/>
          <w:szCs w:val="16"/>
        </w:rPr>
      </w:pPr>
      <w:r w:rsidRPr="0071576C">
        <w:rPr>
          <w:rFonts w:ascii="바탕" w:eastAsia="바탕" w:hAnsi="바탕" w:hint="eastAsia"/>
          <w:b/>
          <w:bCs/>
          <w:szCs w:val="16"/>
        </w:rPr>
        <w:t xml:space="preserve">함량 균일성 </w:t>
      </w:r>
      <w:r w:rsidRPr="0071576C">
        <w:rPr>
          <w:rFonts w:ascii="Times New Roman" w:eastAsia="바탕" w:hAnsi="Times New Roman"/>
          <w:b/>
          <w:bCs/>
          <w:szCs w:val="16"/>
        </w:rPr>
        <w:t>(</w:t>
      </w:r>
      <w:r w:rsidRPr="0071576C">
        <w:rPr>
          <w:rFonts w:ascii="Times New Roman" w:eastAsia="바탕" w:hAnsi="Times New Roman" w:hint="eastAsia"/>
          <w:b/>
          <w:bCs/>
          <w:szCs w:val="16"/>
        </w:rPr>
        <w:t>알로글립틴벤조산염을</w:t>
      </w:r>
      <w:r w:rsidRPr="0071576C">
        <w:rPr>
          <w:rFonts w:ascii="Times New Roman" w:eastAsia="바탕" w:hAnsi="Times New Roman" w:hint="eastAsia"/>
          <w:b/>
          <w:szCs w:val="16"/>
        </w:rPr>
        <w:t xml:space="preserve"> </w:t>
      </w:r>
      <w:r w:rsidRPr="0071576C">
        <w:rPr>
          <w:rFonts w:ascii="Times New Roman" w:eastAsia="바탕" w:hAnsi="Times New Roman" w:hint="eastAsia"/>
          <w:b/>
          <w:szCs w:val="16"/>
        </w:rPr>
        <w:t>위한</w:t>
      </w:r>
      <w:r w:rsidRPr="0071576C">
        <w:rPr>
          <w:rFonts w:ascii="Times New Roman" w:eastAsia="바탕" w:hAnsi="Times New Roman" w:hint="eastAsia"/>
          <w:b/>
          <w:szCs w:val="16"/>
        </w:rPr>
        <w:t>)</w:t>
      </w:r>
    </w:p>
    <w:p w14:paraId="6CFBC736" w14:textId="77777777" w:rsidR="00884B4A" w:rsidRPr="000A085F" w:rsidRDefault="00884B4A" w:rsidP="00884B4A">
      <w:pPr>
        <w:pStyle w:val="a8"/>
        <w:widowControl/>
        <w:wordWrap/>
        <w:autoSpaceDE/>
        <w:autoSpaceDN/>
        <w:spacing w:after="60"/>
        <w:ind w:leftChars="0" w:left="709"/>
        <w:rPr>
          <w:rFonts w:ascii="Times New Roman" w:eastAsia="바탕" w:hAnsi="Times New Roman"/>
          <w:bCs/>
          <w:sz w:val="24"/>
          <w:szCs w:val="20"/>
        </w:rPr>
      </w:pPr>
      <w:r w:rsidRPr="000A085F">
        <w:rPr>
          <w:rFonts w:ascii="Times New Roman" w:eastAsia="바탕" w:hAnsi="Times New Roman"/>
          <w:b/>
          <w:sz w:val="24"/>
          <w:szCs w:val="20"/>
          <w:u w:val="single"/>
        </w:rPr>
        <w:t>Note:</w:t>
      </w:r>
      <w:r w:rsidRPr="000A085F">
        <w:rPr>
          <w:rFonts w:ascii="Times New Roman" w:eastAsia="바탕" w:hAnsi="Times New Roman"/>
          <w:bCs/>
          <w:sz w:val="24"/>
          <w:szCs w:val="20"/>
        </w:rPr>
        <w:t xml:space="preserve"> Use all HPLC grade solvents and rubber vial cap.</w:t>
      </w:r>
    </w:p>
    <w:p w14:paraId="121650B1" w14:textId="77777777" w:rsidR="00884B4A" w:rsidRPr="000A085F" w:rsidRDefault="00884B4A" w:rsidP="00884B4A">
      <w:pPr>
        <w:pStyle w:val="a8"/>
        <w:widowControl/>
        <w:wordWrap/>
        <w:autoSpaceDE/>
        <w:autoSpaceDN/>
        <w:spacing w:after="120"/>
        <w:ind w:leftChars="0" w:left="709"/>
        <w:rPr>
          <w:rFonts w:ascii="Times New Roman" w:eastAsia="바탕" w:hAnsi="Times New Roman"/>
          <w:bCs/>
          <w:szCs w:val="16"/>
        </w:rPr>
      </w:pPr>
      <w:r w:rsidRPr="000A085F">
        <w:rPr>
          <w:rFonts w:ascii="Times New Roman" w:eastAsia="바탕" w:hAnsi="Times New Roman" w:hint="eastAsia"/>
          <w:b/>
          <w:szCs w:val="16"/>
          <w:u w:val="single"/>
        </w:rPr>
        <w:t>N</w:t>
      </w:r>
      <w:r w:rsidRPr="000A085F">
        <w:rPr>
          <w:rFonts w:ascii="Times New Roman" w:eastAsia="바탕" w:hAnsi="Times New Roman"/>
          <w:b/>
          <w:szCs w:val="16"/>
          <w:u w:val="single"/>
        </w:rPr>
        <w:t>ote:</w:t>
      </w:r>
      <w:r w:rsidRPr="000A085F">
        <w:rPr>
          <w:rFonts w:ascii="Times New Roman" w:eastAsia="바탕" w:hAnsi="Times New Roman"/>
          <w:bCs/>
          <w:szCs w:val="16"/>
        </w:rPr>
        <w:t xml:space="preserve"> HPLC </w:t>
      </w:r>
      <w:r w:rsidRPr="000A085F">
        <w:rPr>
          <w:rFonts w:ascii="Times New Roman" w:eastAsia="바탕" w:hAnsi="Times New Roman" w:hint="eastAsia"/>
          <w:bCs/>
          <w:szCs w:val="16"/>
        </w:rPr>
        <w:t>등급의</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용액과</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고무</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바이알</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캡을</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사용한다</w:t>
      </w:r>
      <w:r w:rsidRPr="000A085F">
        <w:rPr>
          <w:rFonts w:ascii="Times New Roman" w:eastAsia="바탕" w:hAnsi="Times New Roman" w:hint="eastAsia"/>
          <w:bCs/>
          <w:szCs w:val="16"/>
        </w:rPr>
        <w:t>.</w:t>
      </w:r>
    </w:p>
    <w:p w14:paraId="7D224354" w14:textId="77777777" w:rsidR="00884B4A" w:rsidRPr="000A085F" w:rsidRDefault="00884B4A" w:rsidP="00884B4A">
      <w:pPr>
        <w:pStyle w:val="a8"/>
        <w:widowControl/>
        <w:wordWrap/>
        <w:autoSpaceDE/>
        <w:autoSpaceDN/>
        <w:spacing w:after="60"/>
        <w:ind w:leftChars="0" w:left="709"/>
        <w:rPr>
          <w:rFonts w:ascii="Times New Roman" w:eastAsia="바탕" w:hAnsi="Times New Roman"/>
          <w:bCs/>
          <w:sz w:val="24"/>
          <w:szCs w:val="20"/>
        </w:rPr>
      </w:pPr>
      <w:r w:rsidRPr="000A085F">
        <w:rPr>
          <w:rFonts w:ascii="Times New Roman" w:eastAsia="바탕" w:hAnsi="Times New Roman"/>
          <w:b/>
          <w:sz w:val="24"/>
          <w:szCs w:val="20"/>
          <w:u w:val="single"/>
        </w:rPr>
        <w:t>Note:</w:t>
      </w:r>
      <w:r w:rsidRPr="000A085F">
        <w:rPr>
          <w:rFonts w:ascii="Times New Roman" w:eastAsia="바탕" w:hAnsi="Times New Roman"/>
          <w:bCs/>
          <w:sz w:val="24"/>
          <w:szCs w:val="20"/>
        </w:rPr>
        <w:t xml:space="preserve"> It is highly recommended to wash using 10% ACN after analysis.</w:t>
      </w:r>
    </w:p>
    <w:p w14:paraId="267DF417" w14:textId="77777777" w:rsidR="00884B4A" w:rsidRPr="000A085F" w:rsidRDefault="00884B4A" w:rsidP="00884B4A">
      <w:pPr>
        <w:pStyle w:val="a8"/>
        <w:widowControl/>
        <w:wordWrap/>
        <w:autoSpaceDE/>
        <w:autoSpaceDN/>
        <w:spacing w:after="120"/>
        <w:ind w:leftChars="0" w:left="709"/>
        <w:rPr>
          <w:rFonts w:ascii="Times New Roman" w:eastAsia="바탕" w:hAnsi="Times New Roman"/>
          <w:bCs/>
          <w:szCs w:val="16"/>
        </w:rPr>
      </w:pPr>
      <w:r w:rsidRPr="000A085F">
        <w:rPr>
          <w:rFonts w:ascii="Times New Roman" w:eastAsia="바탕" w:hAnsi="Times New Roman" w:hint="eastAsia"/>
          <w:b/>
          <w:szCs w:val="16"/>
          <w:u w:val="single"/>
        </w:rPr>
        <w:t>N</w:t>
      </w:r>
      <w:r w:rsidRPr="000A085F">
        <w:rPr>
          <w:rFonts w:ascii="Times New Roman" w:eastAsia="바탕" w:hAnsi="Times New Roman"/>
          <w:b/>
          <w:szCs w:val="16"/>
          <w:u w:val="single"/>
        </w:rPr>
        <w:t>ote:</w:t>
      </w:r>
      <w:r w:rsidRPr="000A085F">
        <w:rPr>
          <w:rFonts w:ascii="Times New Roman" w:eastAsia="바탕" w:hAnsi="Times New Roman"/>
          <w:bCs/>
          <w:szCs w:val="16"/>
        </w:rPr>
        <w:t xml:space="preserve"> </w:t>
      </w:r>
      <w:r w:rsidRPr="000A085F">
        <w:rPr>
          <w:rFonts w:ascii="Times New Roman" w:eastAsia="바탕" w:hAnsi="Times New Roman" w:hint="eastAsia"/>
          <w:bCs/>
          <w:szCs w:val="16"/>
        </w:rPr>
        <w:t>분석</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후</w:t>
      </w:r>
      <w:r w:rsidRPr="000A085F">
        <w:rPr>
          <w:rFonts w:ascii="Times New Roman" w:eastAsia="바탕" w:hAnsi="Times New Roman" w:hint="eastAsia"/>
          <w:bCs/>
          <w:szCs w:val="16"/>
        </w:rPr>
        <w:t xml:space="preserve"> </w:t>
      </w:r>
      <w:r w:rsidRPr="000A085F">
        <w:rPr>
          <w:rFonts w:ascii="Times New Roman" w:eastAsia="바탕" w:hAnsi="Times New Roman"/>
          <w:bCs/>
          <w:szCs w:val="16"/>
        </w:rPr>
        <w:t>10% ACN</w:t>
      </w:r>
      <w:r w:rsidRPr="000A085F">
        <w:rPr>
          <w:rFonts w:ascii="Times New Roman" w:eastAsia="바탕" w:hAnsi="Times New Roman" w:hint="eastAsia"/>
          <w:bCs/>
          <w:szCs w:val="16"/>
        </w:rPr>
        <w:t>으로</w:t>
      </w:r>
      <w:r w:rsidRPr="000A085F">
        <w:rPr>
          <w:rFonts w:ascii="Times New Roman" w:eastAsia="바탕" w:hAnsi="Times New Roman"/>
          <w:bCs/>
          <w:szCs w:val="16"/>
        </w:rPr>
        <w:t xml:space="preserve"> </w:t>
      </w:r>
      <w:r w:rsidRPr="000A085F">
        <w:rPr>
          <w:rFonts w:ascii="Times New Roman" w:eastAsia="바탕" w:hAnsi="Times New Roman" w:hint="eastAsia"/>
          <w:bCs/>
          <w:szCs w:val="16"/>
        </w:rPr>
        <w:t>세척하는</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것이</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적극</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권고된다</w:t>
      </w:r>
      <w:r w:rsidRPr="000A085F">
        <w:rPr>
          <w:rFonts w:ascii="Times New Roman" w:eastAsia="바탕" w:hAnsi="Times New Roman" w:hint="eastAsia"/>
          <w:bCs/>
          <w:szCs w:val="16"/>
        </w:rPr>
        <w:t>.</w:t>
      </w:r>
    </w:p>
    <w:p w14:paraId="4909D286" w14:textId="77777777" w:rsidR="00884B4A" w:rsidRPr="000A085F" w:rsidRDefault="00884B4A" w:rsidP="00884B4A">
      <w:pPr>
        <w:pStyle w:val="a8"/>
        <w:widowControl/>
        <w:wordWrap/>
        <w:autoSpaceDE/>
        <w:autoSpaceDN/>
        <w:spacing w:after="60"/>
        <w:ind w:leftChars="0" w:left="709"/>
        <w:rPr>
          <w:rFonts w:ascii="Times New Roman" w:eastAsia="바탕" w:hAnsi="Times New Roman"/>
          <w:bCs/>
          <w:sz w:val="24"/>
          <w:szCs w:val="20"/>
        </w:rPr>
      </w:pPr>
      <w:r w:rsidRPr="000A085F">
        <w:rPr>
          <w:rFonts w:ascii="Times New Roman" w:eastAsia="바탕" w:hAnsi="Times New Roman"/>
          <w:b/>
          <w:sz w:val="24"/>
          <w:szCs w:val="20"/>
          <w:u w:val="single"/>
        </w:rPr>
        <w:t>Note:</w:t>
      </w:r>
      <w:r w:rsidRPr="000A085F">
        <w:rPr>
          <w:rFonts w:ascii="Times New Roman" w:eastAsia="바탕" w:hAnsi="Times New Roman"/>
          <w:bCs/>
          <w:sz w:val="24"/>
          <w:szCs w:val="20"/>
        </w:rPr>
        <w:t xml:space="preserve"> After adding diluent into volumetric flask, stir using magnetic bar immediately to avoid tablet sticking to the volumetric flask. </w:t>
      </w:r>
    </w:p>
    <w:p w14:paraId="18DE330D" w14:textId="77777777" w:rsidR="00884B4A" w:rsidRPr="000A085F" w:rsidRDefault="00884B4A" w:rsidP="00884B4A">
      <w:pPr>
        <w:pStyle w:val="a8"/>
        <w:widowControl/>
        <w:wordWrap/>
        <w:autoSpaceDE/>
        <w:autoSpaceDN/>
        <w:spacing w:after="120"/>
        <w:ind w:leftChars="0" w:left="709"/>
        <w:rPr>
          <w:rFonts w:ascii="Times New Roman" w:eastAsia="바탕" w:hAnsi="Times New Roman"/>
          <w:bCs/>
          <w:szCs w:val="16"/>
        </w:rPr>
      </w:pPr>
      <w:r w:rsidRPr="000A085F">
        <w:rPr>
          <w:rFonts w:ascii="Times New Roman" w:eastAsia="바탕" w:hAnsi="Times New Roman" w:hint="eastAsia"/>
          <w:b/>
          <w:szCs w:val="16"/>
          <w:u w:val="single"/>
        </w:rPr>
        <w:t>N</w:t>
      </w:r>
      <w:r w:rsidRPr="000A085F">
        <w:rPr>
          <w:rFonts w:ascii="Times New Roman" w:eastAsia="바탕" w:hAnsi="Times New Roman"/>
          <w:b/>
          <w:szCs w:val="16"/>
          <w:u w:val="single"/>
        </w:rPr>
        <w:t>ote:</w:t>
      </w:r>
      <w:r w:rsidRPr="000A085F">
        <w:rPr>
          <w:rFonts w:ascii="Times New Roman" w:eastAsia="바탕" w:hAnsi="Times New Roman"/>
          <w:bCs/>
          <w:szCs w:val="16"/>
        </w:rPr>
        <w:t xml:space="preserve"> </w:t>
      </w:r>
      <w:r w:rsidRPr="000A085F">
        <w:rPr>
          <w:rFonts w:ascii="Times New Roman" w:eastAsia="바탕" w:hAnsi="Times New Roman" w:hint="eastAsia"/>
          <w:bCs/>
          <w:szCs w:val="16"/>
        </w:rPr>
        <w:t>용량</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플라스크에</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희석액을</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넣은</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즉시</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마그네틱</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바를</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이용해</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교반</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시켜</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용량</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플라스크에</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정제가</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달라붙지</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않게</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한다</w:t>
      </w:r>
      <w:r w:rsidRPr="000A085F">
        <w:rPr>
          <w:rFonts w:ascii="Times New Roman" w:eastAsia="바탕" w:hAnsi="Times New Roman" w:hint="eastAsia"/>
          <w:bCs/>
          <w:szCs w:val="16"/>
        </w:rPr>
        <w:t>.</w:t>
      </w:r>
    </w:p>
    <w:p w14:paraId="1F59416E" w14:textId="77777777" w:rsidR="00884B4A" w:rsidRPr="000A085F" w:rsidRDefault="00884B4A" w:rsidP="00884B4A">
      <w:pPr>
        <w:pStyle w:val="a8"/>
        <w:widowControl/>
        <w:wordWrap/>
        <w:autoSpaceDE/>
        <w:autoSpaceDN/>
        <w:spacing w:after="60"/>
        <w:ind w:leftChars="0" w:left="709"/>
        <w:rPr>
          <w:rFonts w:ascii="Times New Roman" w:eastAsia="바탕" w:hAnsi="Times New Roman"/>
          <w:bCs/>
          <w:sz w:val="24"/>
          <w:szCs w:val="20"/>
        </w:rPr>
      </w:pPr>
      <w:r w:rsidRPr="000A085F">
        <w:rPr>
          <w:rFonts w:ascii="Times New Roman" w:eastAsia="바탕" w:hAnsi="Times New Roman"/>
          <w:b/>
          <w:sz w:val="24"/>
          <w:szCs w:val="20"/>
          <w:u w:val="single"/>
        </w:rPr>
        <w:t>Note:</w:t>
      </w:r>
      <w:r w:rsidRPr="000A085F">
        <w:rPr>
          <w:rFonts w:ascii="Times New Roman" w:eastAsia="바탕" w:hAnsi="Times New Roman"/>
          <w:bCs/>
          <w:sz w:val="24"/>
          <w:szCs w:val="20"/>
        </w:rPr>
        <w:t xml:space="preserve"> After starting the stirring using magnetic bar, carefully check that the tablets should not stick with flask.</w:t>
      </w:r>
    </w:p>
    <w:p w14:paraId="3E2FEC48" w14:textId="77777777" w:rsidR="00884B4A" w:rsidRPr="000A085F" w:rsidRDefault="00884B4A" w:rsidP="00884B4A">
      <w:pPr>
        <w:pStyle w:val="a8"/>
        <w:widowControl/>
        <w:wordWrap/>
        <w:autoSpaceDE/>
        <w:autoSpaceDN/>
        <w:spacing w:after="120"/>
        <w:ind w:leftChars="0" w:left="709"/>
        <w:rPr>
          <w:rFonts w:ascii="Times New Roman" w:eastAsia="바탕" w:hAnsi="Times New Roman"/>
          <w:bCs/>
          <w:szCs w:val="16"/>
        </w:rPr>
      </w:pPr>
      <w:r w:rsidRPr="000A085F">
        <w:rPr>
          <w:rFonts w:ascii="Times New Roman" w:eastAsia="바탕" w:hAnsi="Times New Roman" w:hint="eastAsia"/>
          <w:b/>
          <w:szCs w:val="16"/>
          <w:u w:val="single"/>
        </w:rPr>
        <w:t>N</w:t>
      </w:r>
      <w:r w:rsidRPr="000A085F">
        <w:rPr>
          <w:rFonts w:ascii="Times New Roman" w:eastAsia="바탕" w:hAnsi="Times New Roman"/>
          <w:b/>
          <w:szCs w:val="16"/>
          <w:u w:val="single"/>
        </w:rPr>
        <w:t>ote:</w:t>
      </w:r>
      <w:r w:rsidRPr="000A085F">
        <w:rPr>
          <w:rFonts w:ascii="Times New Roman" w:eastAsia="바탕" w:hAnsi="Times New Roman"/>
          <w:bCs/>
          <w:szCs w:val="16"/>
        </w:rPr>
        <w:t xml:space="preserve"> </w:t>
      </w:r>
      <w:r w:rsidRPr="000A085F">
        <w:rPr>
          <w:rFonts w:ascii="Times New Roman" w:eastAsia="바탕" w:hAnsi="Times New Roman" w:hint="eastAsia"/>
          <w:bCs/>
          <w:szCs w:val="16"/>
        </w:rPr>
        <w:t>마그네틱</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바를</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이용해</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교반을</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시작한</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후</w:t>
      </w:r>
      <w:r w:rsidRPr="000A085F">
        <w:rPr>
          <w:rFonts w:ascii="Times New Roman" w:eastAsia="바탕" w:hAnsi="Times New Roman" w:hint="eastAsia"/>
          <w:bCs/>
          <w:szCs w:val="16"/>
        </w:rPr>
        <w:t>,</w:t>
      </w:r>
      <w:r w:rsidRPr="000A085F">
        <w:rPr>
          <w:rFonts w:ascii="Times New Roman" w:eastAsia="바탕" w:hAnsi="Times New Roman"/>
          <w:bCs/>
          <w:szCs w:val="16"/>
        </w:rPr>
        <w:t xml:space="preserve"> </w:t>
      </w:r>
      <w:r w:rsidRPr="000A085F">
        <w:rPr>
          <w:rFonts w:ascii="Times New Roman" w:eastAsia="바탕" w:hAnsi="Times New Roman" w:hint="eastAsia"/>
          <w:bCs/>
          <w:szCs w:val="16"/>
        </w:rPr>
        <w:t>정제가</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플라스크에</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달라붙지</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않도록</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주의</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깊게</w:t>
      </w:r>
      <w:r w:rsidRPr="000A085F">
        <w:rPr>
          <w:rFonts w:ascii="Times New Roman" w:eastAsia="바탕" w:hAnsi="Times New Roman" w:hint="eastAsia"/>
          <w:bCs/>
          <w:szCs w:val="16"/>
        </w:rPr>
        <w:t xml:space="preserve"> </w:t>
      </w:r>
      <w:r w:rsidRPr="000A085F">
        <w:rPr>
          <w:rFonts w:ascii="Times New Roman" w:eastAsia="바탕" w:hAnsi="Times New Roman" w:hint="eastAsia"/>
          <w:bCs/>
          <w:szCs w:val="16"/>
        </w:rPr>
        <w:t>관찰한다</w:t>
      </w:r>
      <w:r w:rsidRPr="000A085F">
        <w:rPr>
          <w:rFonts w:ascii="Times New Roman" w:eastAsia="바탕" w:hAnsi="Times New Roman" w:hint="eastAsia"/>
          <w:bCs/>
          <w:szCs w:val="16"/>
        </w:rPr>
        <w:t>.</w:t>
      </w:r>
    </w:p>
    <w:p w14:paraId="4F885F65" w14:textId="77777777" w:rsidR="00884B4A" w:rsidRPr="0071576C" w:rsidRDefault="00884B4A" w:rsidP="00884B4A">
      <w:pPr>
        <w:pStyle w:val="a8"/>
        <w:widowControl/>
        <w:numPr>
          <w:ilvl w:val="0"/>
          <w:numId w:val="18"/>
        </w:numPr>
        <w:autoSpaceDE/>
        <w:autoSpaceDN/>
        <w:spacing w:before="240" w:after="60"/>
        <w:ind w:leftChars="0"/>
        <w:jc w:val="left"/>
        <w:rPr>
          <w:rFonts w:ascii="Times New Roman" w:eastAsia="바탕" w:hAnsi="Times New Roman"/>
          <w:vanish/>
          <w:sz w:val="24"/>
          <w:szCs w:val="20"/>
        </w:rPr>
      </w:pPr>
    </w:p>
    <w:p w14:paraId="3DC08C58" w14:textId="77777777" w:rsidR="00884B4A" w:rsidRPr="0071576C" w:rsidRDefault="00884B4A" w:rsidP="00884B4A">
      <w:pPr>
        <w:pStyle w:val="31"/>
        <w:numPr>
          <w:ilvl w:val="2"/>
          <w:numId w:val="18"/>
        </w:numPr>
        <w:wordWrap w:val="0"/>
        <w:ind w:left="1428"/>
        <w:rPr>
          <w:sz w:val="24"/>
        </w:rPr>
      </w:pPr>
      <w:r w:rsidRPr="0071576C">
        <w:rPr>
          <w:sz w:val="24"/>
        </w:rPr>
        <w:t>Test Information</w:t>
      </w:r>
    </w:p>
    <w:p w14:paraId="1ED4DFF7" w14:textId="77777777" w:rsidR="00884B4A" w:rsidRPr="00157A0D" w:rsidRDefault="00884B4A" w:rsidP="00884B4A">
      <w:pPr>
        <w:pStyle w:val="3-"/>
        <w:wordWrap w:val="0"/>
        <w:spacing w:after="240"/>
        <w:ind w:left="1332"/>
        <w:rPr>
          <w:sz w:val="20"/>
          <w:szCs w:val="20"/>
        </w:rPr>
      </w:pPr>
      <w:r w:rsidRPr="00157A0D">
        <w:rPr>
          <w:rFonts w:hint="eastAsia"/>
          <w:sz w:val="20"/>
          <w:szCs w:val="20"/>
        </w:rPr>
        <w:t>시험</w:t>
      </w:r>
      <w:r w:rsidRPr="00157A0D">
        <w:rPr>
          <w:sz w:val="20"/>
          <w:szCs w:val="20"/>
        </w:rPr>
        <w:t xml:space="preserve"> </w:t>
      </w:r>
      <w:r w:rsidRPr="00157A0D">
        <w:rPr>
          <w:rFonts w:hint="eastAsia"/>
          <w:sz w:val="20"/>
          <w:szCs w:val="20"/>
        </w:rPr>
        <w:t>정보</w:t>
      </w:r>
    </w:p>
    <w:p w14:paraId="67A0D1F5" w14:textId="77777777" w:rsidR="00884B4A" w:rsidRPr="0071576C" w:rsidRDefault="00884B4A" w:rsidP="00884B4A">
      <w:pPr>
        <w:pStyle w:val="31"/>
        <w:numPr>
          <w:ilvl w:val="3"/>
          <w:numId w:val="18"/>
        </w:numPr>
        <w:wordWrap w:val="0"/>
        <w:ind w:left="1361" w:firstLine="0"/>
        <w:rPr>
          <w:sz w:val="24"/>
        </w:rPr>
      </w:pPr>
      <w:r w:rsidRPr="0071576C">
        <w:rPr>
          <w:sz w:val="24"/>
        </w:rPr>
        <w:t>Standard</w:t>
      </w:r>
    </w:p>
    <w:p w14:paraId="1FA38BEF" w14:textId="77777777" w:rsidR="00884B4A" w:rsidRPr="0071576C" w:rsidRDefault="00884B4A" w:rsidP="00884B4A">
      <w:pPr>
        <w:pStyle w:val="42"/>
        <w:wordWrap w:val="0"/>
        <w:ind w:left="2126" w:firstLineChars="8" w:firstLine="16"/>
        <w:rPr>
          <w:szCs w:val="16"/>
        </w:rPr>
      </w:pPr>
      <w:r w:rsidRPr="0071576C">
        <w:rPr>
          <w:rFonts w:hint="eastAsia"/>
          <w:szCs w:val="16"/>
        </w:rPr>
        <w:t>표준품</w:t>
      </w:r>
    </w:p>
    <w:tbl>
      <w:tblPr>
        <w:tblStyle w:val="12"/>
        <w:tblW w:w="3876" w:type="pct"/>
        <w:jc w:val="right"/>
        <w:tblLook w:val="04A0" w:firstRow="1" w:lastRow="0" w:firstColumn="1" w:lastColumn="0" w:noHBand="0" w:noVBand="1"/>
      </w:tblPr>
      <w:tblGrid>
        <w:gridCol w:w="3260"/>
        <w:gridCol w:w="4463"/>
      </w:tblGrid>
      <w:tr w:rsidR="00884B4A" w:rsidRPr="0071576C" w14:paraId="73C256F0" w14:textId="77777777" w:rsidTr="0010499E">
        <w:trPr>
          <w:trHeight w:val="340"/>
          <w:jc w:val="right"/>
        </w:trPr>
        <w:tc>
          <w:tcPr>
            <w:tcW w:w="31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03C00D3" w14:textId="77777777" w:rsidR="00884B4A" w:rsidRPr="0071576C" w:rsidRDefault="00884B4A" w:rsidP="0010499E">
            <w:pPr>
              <w:jc w:val="center"/>
              <w:rPr>
                <w:rFonts w:ascii="Times New Roman" w:hAnsi="Times New Roman"/>
                <w:b/>
                <w:sz w:val="24"/>
                <w:szCs w:val="20"/>
              </w:rPr>
            </w:pPr>
            <w:r w:rsidRPr="0071576C">
              <w:rPr>
                <w:rFonts w:ascii="Times New Roman" w:hAnsi="Times New Roman"/>
                <w:b/>
                <w:sz w:val="24"/>
              </w:rPr>
              <w:t>STD Name</w:t>
            </w:r>
          </w:p>
        </w:tc>
        <w:tc>
          <w:tcPr>
            <w:tcW w:w="43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8F896E9" w14:textId="77777777" w:rsidR="00884B4A" w:rsidRPr="0071576C" w:rsidRDefault="00884B4A" w:rsidP="0010499E">
            <w:pPr>
              <w:jc w:val="center"/>
              <w:rPr>
                <w:rFonts w:ascii="Times New Roman" w:hAnsi="Times New Roman"/>
                <w:b/>
                <w:sz w:val="24"/>
                <w:szCs w:val="20"/>
              </w:rPr>
            </w:pPr>
            <w:r w:rsidRPr="0071576C">
              <w:rPr>
                <w:rFonts w:ascii="Times New Roman" w:hAnsi="Times New Roman"/>
                <w:b/>
                <w:sz w:val="24"/>
              </w:rPr>
              <w:t>Grade</w:t>
            </w:r>
          </w:p>
        </w:tc>
      </w:tr>
      <w:tr w:rsidR="00884B4A" w:rsidRPr="0071576C" w14:paraId="7D81CF3F" w14:textId="77777777" w:rsidTr="0010499E">
        <w:trPr>
          <w:trHeight w:val="340"/>
          <w:jc w:val="right"/>
        </w:trPr>
        <w:tc>
          <w:tcPr>
            <w:tcW w:w="3186" w:type="dxa"/>
            <w:tcBorders>
              <w:top w:val="single" w:sz="4" w:space="0" w:color="000000"/>
              <w:left w:val="single" w:sz="4" w:space="0" w:color="000000"/>
              <w:bottom w:val="single" w:sz="4" w:space="0" w:color="000000"/>
              <w:right w:val="single" w:sz="4" w:space="0" w:color="000000"/>
            </w:tcBorders>
            <w:vAlign w:val="center"/>
            <w:hideMark/>
          </w:tcPr>
          <w:p w14:paraId="018E1D6B" w14:textId="77777777" w:rsidR="00884B4A" w:rsidRPr="0071576C" w:rsidRDefault="00884B4A" w:rsidP="0010499E">
            <w:pPr>
              <w:jc w:val="center"/>
              <w:rPr>
                <w:rFonts w:ascii="Times New Roman" w:eastAsia="바탕" w:hAnsi="Times New Roman"/>
                <w:sz w:val="24"/>
                <w:szCs w:val="20"/>
              </w:rPr>
            </w:pPr>
            <w:r w:rsidRPr="0071576C">
              <w:rPr>
                <w:rFonts w:ascii="Times New Roman" w:eastAsia="바탕" w:hAnsi="Times New Roman"/>
                <w:sz w:val="24"/>
                <w:szCs w:val="20"/>
              </w:rPr>
              <w:t>Alogliptin benzoate</w:t>
            </w:r>
          </w:p>
        </w:tc>
        <w:tc>
          <w:tcPr>
            <w:tcW w:w="4361" w:type="dxa"/>
            <w:tcBorders>
              <w:top w:val="single" w:sz="4" w:space="0" w:color="000000"/>
              <w:left w:val="single" w:sz="4" w:space="0" w:color="000000"/>
              <w:bottom w:val="single" w:sz="4" w:space="0" w:color="000000"/>
              <w:right w:val="single" w:sz="4" w:space="0" w:color="000000"/>
            </w:tcBorders>
            <w:vAlign w:val="center"/>
            <w:hideMark/>
          </w:tcPr>
          <w:p w14:paraId="440B3876" w14:textId="77777777" w:rsidR="00884B4A" w:rsidRPr="0071576C" w:rsidRDefault="00884B4A" w:rsidP="0010499E">
            <w:pPr>
              <w:widowControl/>
              <w:autoSpaceDE/>
              <w:spacing w:after="60"/>
              <w:jc w:val="center"/>
              <w:rPr>
                <w:rFonts w:ascii="Times New Roman" w:eastAsia="바탕" w:hAnsi="Times New Roman"/>
                <w:szCs w:val="16"/>
              </w:rPr>
            </w:pPr>
            <w:r w:rsidRPr="0071576C">
              <w:rPr>
                <w:rFonts w:ascii="Times New Roman" w:eastAsia="바탕" w:hAnsi="Times New Roman"/>
                <w:sz w:val="24"/>
                <w:szCs w:val="24"/>
              </w:rPr>
              <w:t xml:space="preserve">working standard or reference </w:t>
            </w:r>
            <w:r w:rsidRPr="0071576C">
              <w:rPr>
                <w:rFonts w:ascii="Times New Roman" w:eastAsia="바탕" w:hAnsi="Times New Roman"/>
                <w:sz w:val="24"/>
                <w:szCs w:val="20"/>
              </w:rPr>
              <w:t>standard</w:t>
            </w:r>
          </w:p>
        </w:tc>
      </w:tr>
    </w:tbl>
    <w:p w14:paraId="77F89B05" w14:textId="77777777" w:rsidR="00884B4A" w:rsidRPr="0071576C" w:rsidRDefault="00884B4A" w:rsidP="00884B4A">
      <w:pPr>
        <w:pStyle w:val="31"/>
        <w:numPr>
          <w:ilvl w:val="3"/>
          <w:numId w:val="18"/>
        </w:numPr>
        <w:spacing w:before="240"/>
        <w:ind w:left="1361" w:firstLine="0"/>
        <w:rPr>
          <w:sz w:val="24"/>
        </w:rPr>
      </w:pPr>
      <w:r w:rsidRPr="0071576C">
        <w:rPr>
          <w:rFonts w:hint="eastAsia"/>
          <w:sz w:val="24"/>
        </w:rPr>
        <w:t>Reagent</w:t>
      </w:r>
    </w:p>
    <w:p w14:paraId="176007D4" w14:textId="77777777" w:rsidR="00884B4A" w:rsidRPr="0071576C" w:rsidRDefault="00884B4A" w:rsidP="00884B4A">
      <w:pPr>
        <w:pStyle w:val="42"/>
        <w:wordWrap w:val="0"/>
        <w:ind w:left="2126" w:firstLineChars="8" w:firstLine="16"/>
        <w:rPr>
          <w:szCs w:val="16"/>
        </w:rPr>
      </w:pPr>
      <w:r w:rsidRPr="0071576C">
        <w:rPr>
          <w:rFonts w:hint="eastAsia"/>
          <w:szCs w:val="16"/>
        </w:rPr>
        <w:t>시약</w:t>
      </w:r>
    </w:p>
    <w:tbl>
      <w:tblPr>
        <w:tblW w:w="7654" w:type="dxa"/>
        <w:tblInd w:w="2122" w:type="dxa"/>
        <w:tblLook w:val="04A0" w:firstRow="1" w:lastRow="0" w:firstColumn="1" w:lastColumn="0" w:noHBand="0" w:noVBand="1"/>
      </w:tblPr>
      <w:tblGrid>
        <w:gridCol w:w="2239"/>
        <w:gridCol w:w="830"/>
        <w:gridCol w:w="1696"/>
        <w:gridCol w:w="1330"/>
        <w:gridCol w:w="1559"/>
      </w:tblGrid>
      <w:tr w:rsidR="00884B4A" w:rsidRPr="0071576C" w14:paraId="6A9FC3CF" w14:textId="77777777" w:rsidTr="0010499E">
        <w:trPr>
          <w:trHeight w:val="397"/>
        </w:trPr>
        <w:tc>
          <w:tcPr>
            <w:tcW w:w="22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A1910FA" w14:textId="77777777" w:rsidR="00884B4A" w:rsidRPr="0071576C" w:rsidRDefault="00884B4A" w:rsidP="0010499E">
            <w:pPr>
              <w:jc w:val="center"/>
              <w:rPr>
                <w:rFonts w:ascii="Times New Roman" w:hAnsi="Times New Roman"/>
                <w:b/>
                <w:sz w:val="22"/>
                <w:szCs w:val="20"/>
              </w:rPr>
            </w:pPr>
            <w:r w:rsidRPr="0071576C">
              <w:rPr>
                <w:rFonts w:ascii="Times New Roman" w:hAnsi="Times New Roman"/>
                <w:b/>
                <w:sz w:val="22"/>
                <w:szCs w:val="20"/>
              </w:rPr>
              <w:t>Reagent</w:t>
            </w:r>
          </w:p>
        </w:tc>
        <w:tc>
          <w:tcPr>
            <w:tcW w:w="8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EAD332C" w14:textId="77777777" w:rsidR="00884B4A" w:rsidRPr="0071576C" w:rsidRDefault="00884B4A" w:rsidP="0010499E">
            <w:pPr>
              <w:jc w:val="center"/>
              <w:rPr>
                <w:rFonts w:ascii="Times New Roman" w:hAnsi="Times New Roman"/>
                <w:b/>
                <w:sz w:val="22"/>
                <w:szCs w:val="20"/>
              </w:rPr>
            </w:pPr>
            <w:r w:rsidRPr="0071576C">
              <w:rPr>
                <w:rFonts w:ascii="Times New Roman" w:hAnsi="Times New Roman"/>
                <w:b/>
                <w:sz w:val="22"/>
                <w:szCs w:val="20"/>
              </w:rPr>
              <w:t>Grade</w:t>
            </w:r>
          </w:p>
        </w:tc>
        <w:tc>
          <w:tcPr>
            <w:tcW w:w="169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590C520" w14:textId="77777777" w:rsidR="00884B4A" w:rsidRPr="0071576C" w:rsidRDefault="00884B4A" w:rsidP="0010499E">
            <w:pPr>
              <w:jc w:val="center"/>
              <w:rPr>
                <w:rFonts w:ascii="Times New Roman" w:hAnsi="Times New Roman"/>
                <w:b/>
                <w:sz w:val="22"/>
                <w:szCs w:val="20"/>
              </w:rPr>
            </w:pPr>
            <w:r w:rsidRPr="0071576C">
              <w:rPr>
                <w:rFonts w:ascii="Times New Roman" w:hAnsi="Times New Roman"/>
                <w:b/>
                <w:sz w:val="22"/>
                <w:szCs w:val="20"/>
              </w:rPr>
              <w:t>Manufacturer</w:t>
            </w:r>
          </w:p>
        </w:tc>
        <w:tc>
          <w:tcPr>
            <w:tcW w:w="13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DE7218F" w14:textId="77777777" w:rsidR="00884B4A" w:rsidRPr="0071576C" w:rsidRDefault="00884B4A" w:rsidP="0010499E">
            <w:pPr>
              <w:jc w:val="center"/>
              <w:rPr>
                <w:rFonts w:ascii="Times New Roman" w:hAnsi="Times New Roman"/>
                <w:b/>
                <w:sz w:val="22"/>
                <w:szCs w:val="20"/>
              </w:rPr>
            </w:pPr>
            <w:r w:rsidRPr="0071576C">
              <w:rPr>
                <w:rFonts w:ascii="Times New Roman" w:hAnsi="Times New Roman"/>
                <w:b/>
                <w:sz w:val="22"/>
                <w:szCs w:val="20"/>
              </w:rPr>
              <w:t>Cat. No.</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6FF48FB" w14:textId="77777777" w:rsidR="00884B4A" w:rsidRPr="0071576C" w:rsidRDefault="00884B4A" w:rsidP="0010499E">
            <w:pPr>
              <w:jc w:val="center"/>
              <w:rPr>
                <w:rFonts w:ascii="Times New Roman" w:hAnsi="Times New Roman"/>
                <w:b/>
                <w:sz w:val="22"/>
                <w:szCs w:val="20"/>
              </w:rPr>
            </w:pPr>
            <w:r w:rsidRPr="0071576C">
              <w:rPr>
                <w:rFonts w:ascii="Times New Roman" w:hAnsi="Times New Roman"/>
                <w:b/>
                <w:sz w:val="22"/>
                <w:szCs w:val="20"/>
              </w:rPr>
              <w:t xml:space="preserve">Tracking No. </w:t>
            </w:r>
          </w:p>
        </w:tc>
      </w:tr>
      <w:tr w:rsidR="00884B4A" w:rsidRPr="0071576C" w14:paraId="3D88FBAC" w14:textId="77777777" w:rsidTr="0010499E">
        <w:trPr>
          <w:trHeight w:val="397"/>
        </w:trPr>
        <w:tc>
          <w:tcPr>
            <w:tcW w:w="2239" w:type="dxa"/>
            <w:tcBorders>
              <w:top w:val="single" w:sz="4" w:space="0" w:color="000000"/>
              <w:left w:val="single" w:sz="4" w:space="0" w:color="000000"/>
              <w:bottom w:val="single" w:sz="4" w:space="0" w:color="000000"/>
              <w:right w:val="single" w:sz="4" w:space="0" w:color="000000"/>
            </w:tcBorders>
            <w:vAlign w:val="center"/>
          </w:tcPr>
          <w:p w14:paraId="0E27DB5B" w14:textId="77777777" w:rsidR="00884B4A" w:rsidRPr="00157A0D" w:rsidRDefault="00884B4A" w:rsidP="0010499E">
            <w:pPr>
              <w:jc w:val="center"/>
              <w:rPr>
                <w:rFonts w:ascii="Times New Roman" w:hAnsi="Times New Roman"/>
                <w:sz w:val="22"/>
                <w:szCs w:val="24"/>
              </w:rPr>
            </w:pPr>
            <w:r w:rsidRPr="00157A0D">
              <w:rPr>
                <w:rFonts w:ascii="Times New Roman" w:hAnsi="Times New Roman"/>
                <w:sz w:val="22"/>
                <w:szCs w:val="24"/>
              </w:rPr>
              <w:t>Phosphoric acid</w:t>
            </w:r>
          </w:p>
        </w:tc>
        <w:tc>
          <w:tcPr>
            <w:tcW w:w="830" w:type="dxa"/>
            <w:tcBorders>
              <w:top w:val="single" w:sz="4" w:space="0" w:color="000000"/>
              <w:left w:val="single" w:sz="4" w:space="0" w:color="000000"/>
              <w:bottom w:val="single" w:sz="4" w:space="0" w:color="000000"/>
              <w:right w:val="single" w:sz="4" w:space="0" w:color="000000"/>
            </w:tcBorders>
            <w:vAlign w:val="center"/>
          </w:tcPr>
          <w:p w14:paraId="2A16EEE7" w14:textId="77777777" w:rsidR="00884B4A" w:rsidRPr="00157A0D" w:rsidRDefault="00884B4A" w:rsidP="0010499E">
            <w:pPr>
              <w:jc w:val="center"/>
              <w:rPr>
                <w:rFonts w:ascii="Times New Roman" w:hAnsi="Times New Roman"/>
                <w:sz w:val="22"/>
                <w:szCs w:val="24"/>
              </w:rPr>
            </w:pPr>
            <w:r w:rsidRPr="00157A0D">
              <w:rPr>
                <w:rFonts w:ascii="Times New Roman" w:hAnsi="Times New Roman" w:hint="eastAsia"/>
                <w:sz w:val="22"/>
                <w:szCs w:val="24"/>
              </w:rPr>
              <w:t>E</w:t>
            </w:r>
            <w:r w:rsidRPr="00157A0D">
              <w:rPr>
                <w:rFonts w:ascii="Times New Roman" w:hAnsi="Times New Roman"/>
                <w:sz w:val="22"/>
                <w:szCs w:val="24"/>
              </w:rPr>
              <w:t>P</w:t>
            </w:r>
          </w:p>
        </w:tc>
        <w:tc>
          <w:tcPr>
            <w:tcW w:w="1696" w:type="dxa"/>
            <w:tcBorders>
              <w:top w:val="single" w:sz="4" w:space="0" w:color="000000"/>
              <w:left w:val="single" w:sz="4" w:space="0" w:color="000000"/>
              <w:bottom w:val="single" w:sz="4" w:space="0" w:color="000000"/>
              <w:right w:val="single" w:sz="4" w:space="0" w:color="000000"/>
            </w:tcBorders>
            <w:vAlign w:val="center"/>
          </w:tcPr>
          <w:p w14:paraId="4CD7DA46" w14:textId="77777777" w:rsidR="00884B4A" w:rsidRPr="00157A0D" w:rsidRDefault="00884B4A" w:rsidP="0010499E">
            <w:pPr>
              <w:jc w:val="center"/>
              <w:rPr>
                <w:rFonts w:ascii="Times New Roman" w:hAnsi="Times New Roman"/>
                <w:sz w:val="22"/>
                <w:szCs w:val="24"/>
              </w:rPr>
            </w:pPr>
            <w:r w:rsidRPr="00157A0D">
              <w:rPr>
                <w:rFonts w:ascii="Times New Roman" w:hAnsi="Times New Roman" w:hint="eastAsia"/>
                <w:sz w:val="22"/>
                <w:szCs w:val="24"/>
              </w:rPr>
              <w:t>D</w:t>
            </w:r>
            <w:r w:rsidRPr="00157A0D">
              <w:rPr>
                <w:rFonts w:ascii="Times New Roman" w:hAnsi="Times New Roman"/>
                <w:sz w:val="22"/>
                <w:szCs w:val="24"/>
              </w:rPr>
              <w:t>AEJUNG</w:t>
            </w:r>
          </w:p>
        </w:tc>
        <w:tc>
          <w:tcPr>
            <w:tcW w:w="1330" w:type="dxa"/>
            <w:tcBorders>
              <w:top w:val="single" w:sz="4" w:space="0" w:color="000000"/>
              <w:left w:val="single" w:sz="4" w:space="0" w:color="000000"/>
              <w:bottom w:val="single" w:sz="4" w:space="0" w:color="000000"/>
              <w:right w:val="single" w:sz="4" w:space="0" w:color="000000"/>
            </w:tcBorders>
            <w:vAlign w:val="center"/>
          </w:tcPr>
          <w:p w14:paraId="0FDD9EC7" w14:textId="77777777" w:rsidR="00884B4A" w:rsidRPr="00157A0D" w:rsidRDefault="00884B4A" w:rsidP="0010499E">
            <w:pPr>
              <w:jc w:val="center"/>
              <w:rPr>
                <w:rFonts w:ascii="Times New Roman" w:hAnsi="Times New Roman"/>
                <w:sz w:val="22"/>
                <w:szCs w:val="24"/>
              </w:rPr>
            </w:pPr>
            <w:r w:rsidRPr="00157A0D">
              <w:rPr>
                <w:rFonts w:ascii="Times New Roman" w:hAnsi="Times New Roman"/>
                <w:sz w:val="22"/>
                <w:szCs w:val="24"/>
              </w:rPr>
              <w:t>6532-4400</w:t>
            </w:r>
          </w:p>
        </w:tc>
        <w:tc>
          <w:tcPr>
            <w:tcW w:w="1559" w:type="dxa"/>
            <w:tcBorders>
              <w:top w:val="single" w:sz="4" w:space="0" w:color="000000"/>
              <w:left w:val="single" w:sz="4" w:space="0" w:color="000000"/>
              <w:bottom w:val="single" w:sz="4" w:space="0" w:color="000000"/>
              <w:right w:val="single" w:sz="4" w:space="0" w:color="000000"/>
            </w:tcBorders>
            <w:vAlign w:val="center"/>
          </w:tcPr>
          <w:p w14:paraId="4420E89F" w14:textId="77777777" w:rsidR="00884B4A" w:rsidRPr="00157A0D" w:rsidRDefault="00884B4A" w:rsidP="0010499E">
            <w:pPr>
              <w:jc w:val="center"/>
              <w:rPr>
                <w:rFonts w:ascii="Times New Roman" w:hAnsi="Times New Roman"/>
                <w:sz w:val="22"/>
                <w:szCs w:val="24"/>
              </w:rPr>
            </w:pPr>
            <w:r w:rsidRPr="00157A0D">
              <w:rPr>
                <w:rFonts w:ascii="Times New Roman" w:hAnsi="Times New Roman" w:hint="eastAsia"/>
                <w:sz w:val="22"/>
                <w:szCs w:val="24"/>
              </w:rPr>
              <w:t>L</w:t>
            </w:r>
            <w:r w:rsidRPr="00157A0D">
              <w:rPr>
                <w:rFonts w:ascii="Times New Roman" w:hAnsi="Times New Roman"/>
                <w:sz w:val="22"/>
                <w:szCs w:val="24"/>
              </w:rPr>
              <w:t>P066</w:t>
            </w:r>
          </w:p>
        </w:tc>
      </w:tr>
      <w:tr w:rsidR="00884B4A" w:rsidRPr="0071576C" w14:paraId="3852F0CC" w14:textId="77777777" w:rsidTr="0010499E">
        <w:trPr>
          <w:trHeight w:val="397"/>
        </w:trPr>
        <w:tc>
          <w:tcPr>
            <w:tcW w:w="2239" w:type="dxa"/>
            <w:tcBorders>
              <w:top w:val="single" w:sz="4" w:space="0" w:color="000000"/>
              <w:left w:val="single" w:sz="4" w:space="0" w:color="000000"/>
              <w:bottom w:val="single" w:sz="4" w:space="0" w:color="000000"/>
              <w:right w:val="single" w:sz="4" w:space="0" w:color="000000"/>
            </w:tcBorders>
            <w:vAlign w:val="center"/>
          </w:tcPr>
          <w:p w14:paraId="4B2BBC24" w14:textId="77777777" w:rsidR="00884B4A" w:rsidRPr="00157A0D" w:rsidRDefault="00884B4A" w:rsidP="0010499E">
            <w:pPr>
              <w:jc w:val="center"/>
              <w:rPr>
                <w:rFonts w:ascii="Times New Roman" w:hAnsi="Times New Roman"/>
                <w:sz w:val="22"/>
                <w:szCs w:val="24"/>
              </w:rPr>
            </w:pPr>
            <w:r w:rsidRPr="00157A0D">
              <w:rPr>
                <w:rFonts w:ascii="Times New Roman" w:hAnsi="Times New Roman"/>
                <w:sz w:val="22"/>
                <w:szCs w:val="24"/>
              </w:rPr>
              <w:t>Potassium phosphate monobasic</w:t>
            </w:r>
          </w:p>
        </w:tc>
        <w:tc>
          <w:tcPr>
            <w:tcW w:w="830" w:type="dxa"/>
            <w:tcBorders>
              <w:top w:val="single" w:sz="4" w:space="0" w:color="000000"/>
              <w:left w:val="single" w:sz="4" w:space="0" w:color="000000"/>
              <w:bottom w:val="single" w:sz="4" w:space="0" w:color="000000"/>
              <w:right w:val="single" w:sz="4" w:space="0" w:color="000000"/>
            </w:tcBorders>
            <w:vAlign w:val="center"/>
          </w:tcPr>
          <w:p w14:paraId="67DD95EE" w14:textId="77777777" w:rsidR="00884B4A" w:rsidRPr="00157A0D" w:rsidRDefault="00884B4A" w:rsidP="0010499E">
            <w:pPr>
              <w:jc w:val="center"/>
              <w:rPr>
                <w:rFonts w:ascii="Times New Roman" w:hAnsi="Times New Roman"/>
                <w:sz w:val="22"/>
                <w:szCs w:val="24"/>
              </w:rPr>
            </w:pPr>
            <w:r w:rsidRPr="00157A0D">
              <w:rPr>
                <w:rFonts w:ascii="Times New Roman" w:hAnsi="Times New Roman" w:hint="eastAsia"/>
                <w:sz w:val="22"/>
                <w:szCs w:val="24"/>
              </w:rPr>
              <w:t>A</w:t>
            </w:r>
            <w:r w:rsidRPr="00157A0D">
              <w:rPr>
                <w:rFonts w:ascii="Times New Roman" w:hAnsi="Times New Roman"/>
                <w:sz w:val="22"/>
                <w:szCs w:val="24"/>
              </w:rPr>
              <w:t>CS</w:t>
            </w:r>
          </w:p>
        </w:tc>
        <w:tc>
          <w:tcPr>
            <w:tcW w:w="1696" w:type="dxa"/>
            <w:tcBorders>
              <w:top w:val="single" w:sz="4" w:space="0" w:color="000000"/>
              <w:left w:val="single" w:sz="4" w:space="0" w:color="000000"/>
              <w:bottom w:val="single" w:sz="4" w:space="0" w:color="000000"/>
              <w:right w:val="single" w:sz="4" w:space="0" w:color="000000"/>
            </w:tcBorders>
            <w:vAlign w:val="center"/>
          </w:tcPr>
          <w:p w14:paraId="3ACDB808" w14:textId="77777777" w:rsidR="00884B4A" w:rsidRPr="00157A0D" w:rsidRDefault="00884B4A" w:rsidP="0010499E">
            <w:pPr>
              <w:jc w:val="center"/>
              <w:rPr>
                <w:rFonts w:ascii="Times New Roman" w:hAnsi="Times New Roman"/>
                <w:sz w:val="22"/>
                <w:szCs w:val="24"/>
              </w:rPr>
            </w:pPr>
            <w:r w:rsidRPr="00157A0D">
              <w:rPr>
                <w:rFonts w:ascii="Times New Roman" w:hAnsi="Times New Roman" w:hint="eastAsia"/>
                <w:sz w:val="22"/>
                <w:szCs w:val="24"/>
              </w:rPr>
              <w:t>S</w:t>
            </w:r>
            <w:r w:rsidRPr="00157A0D">
              <w:rPr>
                <w:rFonts w:ascii="Times New Roman" w:hAnsi="Times New Roman"/>
                <w:sz w:val="22"/>
                <w:szCs w:val="24"/>
              </w:rPr>
              <w:t>igma Aldrich</w:t>
            </w:r>
          </w:p>
        </w:tc>
        <w:tc>
          <w:tcPr>
            <w:tcW w:w="1330" w:type="dxa"/>
            <w:tcBorders>
              <w:top w:val="single" w:sz="4" w:space="0" w:color="000000"/>
              <w:left w:val="single" w:sz="4" w:space="0" w:color="000000"/>
              <w:bottom w:val="single" w:sz="4" w:space="0" w:color="000000"/>
              <w:right w:val="single" w:sz="4" w:space="0" w:color="000000"/>
            </w:tcBorders>
            <w:vAlign w:val="center"/>
          </w:tcPr>
          <w:p w14:paraId="0119EC51" w14:textId="77777777" w:rsidR="00884B4A" w:rsidRPr="00157A0D" w:rsidRDefault="00884B4A" w:rsidP="0010499E">
            <w:pPr>
              <w:jc w:val="center"/>
              <w:rPr>
                <w:rFonts w:ascii="Times New Roman" w:hAnsi="Times New Roman"/>
                <w:sz w:val="22"/>
                <w:szCs w:val="24"/>
              </w:rPr>
            </w:pPr>
            <w:r w:rsidRPr="00157A0D">
              <w:rPr>
                <w:rFonts w:ascii="Times New Roman" w:hAnsi="Times New Roman"/>
                <w:sz w:val="22"/>
                <w:szCs w:val="24"/>
              </w:rPr>
              <w:t>P0662</w:t>
            </w:r>
          </w:p>
        </w:tc>
        <w:tc>
          <w:tcPr>
            <w:tcW w:w="1559" w:type="dxa"/>
            <w:tcBorders>
              <w:top w:val="single" w:sz="4" w:space="0" w:color="000000"/>
              <w:left w:val="single" w:sz="4" w:space="0" w:color="000000"/>
              <w:bottom w:val="single" w:sz="4" w:space="0" w:color="000000"/>
              <w:right w:val="single" w:sz="4" w:space="0" w:color="000000"/>
            </w:tcBorders>
            <w:vAlign w:val="center"/>
          </w:tcPr>
          <w:p w14:paraId="5A8B97FF" w14:textId="77777777" w:rsidR="00884B4A" w:rsidRPr="00157A0D" w:rsidRDefault="00884B4A" w:rsidP="0010499E">
            <w:pPr>
              <w:jc w:val="center"/>
              <w:rPr>
                <w:rFonts w:ascii="Times New Roman" w:hAnsi="Times New Roman"/>
                <w:sz w:val="22"/>
                <w:szCs w:val="24"/>
              </w:rPr>
            </w:pPr>
            <w:r w:rsidRPr="00157A0D">
              <w:rPr>
                <w:rFonts w:ascii="Times New Roman" w:hAnsi="Times New Roman" w:hint="eastAsia"/>
                <w:sz w:val="22"/>
                <w:szCs w:val="24"/>
              </w:rPr>
              <w:t>S</w:t>
            </w:r>
            <w:r w:rsidRPr="00157A0D">
              <w:rPr>
                <w:rFonts w:ascii="Times New Roman" w:hAnsi="Times New Roman"/>
                <w:sz w:val="22"/>
                <w:szCs w:val="24"/>
              </w:rPr>
              <w:t>P104</w:t>
            </w:r>
          </w:p>
        </w:tc>
      </w:tr>
      <w:tr w:rsidR="00884B4A" w:rsidRPr="0071576C" w14:paraId="01806ED1" w14:textId="77777777" w:rsidTr="0010499E">
        <w:trPr>
          <w:trHeight w:val="397"/>
        </w:trPr>
        <w:tc>
          <w:tcPr>
            <w:tcW w:w="2239" w:type="dxa"/>
            <w:tcBorders>
              <w:top w:val="single" w:sz="4" w:space="0" w:color="000000"/>
              <w:left w:val="single" w:sz="4" w:space="0" w:color="000000"/>
              <w:bottom w:val="single" w:sz="4" w:space="0" w:color="000000"/>
              <w:right w:val="single" w:sz="4" w:space="0" w:color="000000"/>
            </w:tcBorders>
            <w:vAlign w:val="center"/>
          </w:tcPr>
          <w:p w14:paraId="60EC9B46" w14:textId="77777777" w:rsidR="00884B4A" w:rsidRPr="00157A0D" w:rsidRDefault="00884B4A" w:rsidP="0010499E">
            <w:pPr>
              <w:jc w:val="center"/>
              <w:rPr>
                <w:rFonts w:ascii="Times New Roman" w:hAnsi="Times New Roman"/>
                <w:sz w:val="22"/>
                <w:szCs w:val="24"/>
              </w:rPr>
            </w:pPr>
            <w:r w:rsidRPr="00157A0D">
              <w:rPr>
                <w:rFonts w:ascii="Times New Roman" w:hAnsi="Times New Roman"/>
                <w:sz w:val="22"/>
                <w:szCs w:val="24"/>
              </w:rPr>
              <w:t>Acetonitrile</w:t>
            </w:r>
          </w:p>
        </w:tc>
        <w:tc>
          <w:tcPr>
            <w:tcW w:w="830" w:type="dxa"/>
            <w:tcBorders>
              <w:top w:val="single" w:sz="4" w:space="0" w:color="000000"/>
              <w:left w:val="single" w:sz="4" w:space="0" w:color="000000"/>
              <w:bottom w:val="single" w:sz="4" w:space="0" w:color="000000"/>
              <w:right w:val="single" w:sz="4" w:space="0" w:color="000000"/>
            </w:tcBorders>
            <w:vAlign w:val="center"/>
          </w:tcPr>
          <w:p w14:paraId="700DAC1C" w14:textId="77777777" w:rsidR="00884B4A" w:rsidRPr="00157A0D" w:rsidRDefault="00884B4A" w:rsidP="0010499E">
            <w:pPr>
              <w:jc w:val="center"/>
              <w:rPr>
                <w:rFonts w:ascii="Times New Roman" w:hAnsi="Times New Roman"/>
                <w:sz w:val="22"/>
                <w:szCs w:val="24"/>
              </w:rPr>
            </w:pPr>
            <w:r w:rsidRPr="00157A0D">
              <w:rPr>
                <w:rFonts w:ascii="Times New Roman" w:hAnsi="Times New Roman"/>
                <w:sz w:val="22"/>
                <w:szCs w:val="24"/>
              </w:rPr>
              <w:t>HPLC</w:t>
            </w:r>
          </w:p>
        </w:tc>
        <w:tc>
          <w:tcPr>
            <w:tcW w:w="1696" w:type="dxa"/>
            <w:tcBorders>
              <w:top w:val="single" w:sz="4" w:space="0" w:color="000000"/>
              <w:left w:val="single" w:sz="4" w:space="0" w:color="000000"/>
              <w:bottom w:val="single" w:sz="4" w:space="0" w:color="000000"/>
              <w:right w:val="single" w:sz="4" w:space="0" w:color="000000"/>
            </w:tcBorders>
            <w:vAlign w:val="center"/>
          </w:tcPr>
          <w:p w14:paraId="5790ACA6" w14:textId="77777777" w:rsidR="00884B4A" w:rsidRPr="00157A0D" w:rsidRDefault="00884B4A" w:rsidP="0010499E">
            <w:pPr>
              <w:jc w:val="center"/>
              <w:rPr>
                <w:rFonts w:ascii="Times New Roman" w:hAnsi="Times New Roman"/>
                <w:sz w:val="22"/>
                <w:szCs w:val="24"/>
              </w:rPr>
            </w:pPr>
            <w:r w:rsidRPr="00157A0D">
              <w:rPr>
                <w:rFonts w:ascii="Times New Roman" w:hAnsi="Times New Roman"/>
                <w:sz w:val="22"/>
                <w:szCs w:val="24"/>
              </w:rPr>
              <w:t>J.T.Baker</w:t>
            </w:r>
          </w:p>
        </w:tc>
        <w:tc>
          <w:tcPr>
            <w:tcW w:w="1330" w:type="dxa"/>
            <w:tcBorders>
              <w:top w:val="single" w:sz="4" w:space="0" w:color="000000"/>
              <w:left w:val="single" w:sz="4" w:space="0" w:color="000000"/>
              <w:bottom w:val="single" w:sz="4" w:space="0" w:color="000000"/>
              <w:right w:val="single" w:sz="4" w:space="0" w:color="000000"/>
            </w:tcBorders>
            <w:vAlign w:val="center"/>
          </w:tcPr>
          <w:p w14:paraId="643C4D85" w14:textId="77777777" w:rsidR="00884B4A" w:rsidRPr="00157A0D" w:rsidRDefault="00884B4A" w:rsidP="0010499E">
            <w:pPr>
              <w:jc w:val="center"/>
              <w:rPr>
                <w:rFonts w:ascii="Times New Roman" w:hAnsi="Times New Roman"/>
                <w:sz w:val="22"/>
                <w:szCs w:val="24"/>
              </w:rPr>
            </w:pPr>
            <w:r w:rsidRPr="00157A0D">
              <w:rPr>
                <w:rFonts w:ascii="Times New Roman" w:hAnsi="Times New Roman"/>
                <w:sz w:val="22"/>
                <w:szCs w:val="24"/>
              </w:rPr>
              <w:t>9017-88</w:t>
            </w:r>
          </w:p>
        </w:tc>
        <w:tc>
          <w:tcPr>
            <w:tcW w:w="1559" w:type="dxa"/>
            <w:tcBorders>
              <w:top w:val="single" w:sz="4" w:space="0" w:color="000000"/>
              <w:left w:val="single" w:sz="4" w:space="0" w:color="000000"/>
              <w:bottom w:val="single" w:sz="4" w:space="0" w:color="000000"/>
              <w:right w:val="single" w:sz="4" w:space="0" w:color="000000"/>
            </w:tcBorders>
            <w:vAlign w:val="center"/>
          </w:tcPr>
          <w:p w14:paraId="7876D2C3" w14:textId="77777777" w:rsidR="00884B4A" w:rsidRPr="00157A0D" w:rsidRDefault="00884B4A" w:rsidP="0010499E">
            <w:pPr>
              <w:jc w:val="center"/>
              <w:rPr>
                <w:rFonts w:ascii="Times New Roman" w:hAnsi="Times New Roman"/>
                <w:sz w:val="22"/>
                <w:szCs w:val="24"/>
              </w:rPr>
            </w:pPr>
            <w:r w:rsidRPr="00157A0D">
              <w:rPr>
                <w:rFonts w:ascii="Times New Roman" w:hAnsi="Times New Roman"/>
                <w:sz w:val="22"/>
                <w:szCs w:val="24"/>
              </w:rPr>
              <w:t>LA037</w:t>
            </w:r>
          </w:p>
        </w:tc>
      </w:tr>
    </w:tbl>
    <w:p w14:paraId="3727F1A9" w14:textId="77777777" w:rsidR="00884B4A" w:rsidRPr="0071576C" w:rsidRDefault="00884B4A" w:rsidP="00884B4A">
      <w:pPr>
        <w:pStyle w:val="42"/>
        <w:wordWrap w:val="0"/>
        <w:spacing w:before="60"/>
        <w:ind w:left="2126" w:firstLine="0"/>
        <w:rPr>
          <w:sz w:val="24"/>
          <w:szCs w:val="20"/>
        </w:rPr>
      </w:pPr>
      <w:r w:rsidRPr="0071576C">
        <w:rPr>
          <w:b/>
          <w:sz w:val="24"/>
          <w:szCs w:val="20"/>
          <w:u w:val="single"/>
        </w:rPr>
        <w:t>Note:</w:t>
      </w:r>
      <w:r w:rsidRPr="0071576C">
        <w:rPr>
          <w:b/>
          <w:sz w:val="24"/>
          <w:szCs w:val="20"/>
        </w:rPr>
        <w:t xml:space="preserve"> </w:t>
      </w:r>
      <w:r w:rsidRPr="0071576C">
        <w:rPr>
          <w:sz w:val="24"/>
          <w:szCs w:val="20"/>
        </w:rPr>
        <w:t>Use reagent of manufacturer in the above table or equivalent grade.</w:t>
      </w:r>
    </w:p>
    <w:p w14:paraId="126EC0E8" w14:textId="77777777" w:rsidR="00884B4A" w:rsidRPr="0071576C" w:rsidRDefault="00884B4A" w:rsidP="00884B4A">
      <w:pPr>
        <w:pStyle w:val="4-"/>
        <w:wordWrap w:val="0"/>
        <w:spacing w:after="240"/>
        <w:ind w:left="2126" w:firstLine="0"/>
        <w:rPr>
          <w:sz w:val="20"/>
        </w:rPr>
      </w:pPr>
      <w:r w:rsidRPr="0071576C">
        <w:rPr>
          <w:b/>
          <w:sz w:val="20"/>
          <w:u w:val="single"/>
        </w:rPr>
        <w:t>Note</w:t>
      </w:r>
      <w:r w:rsidRPr="0071576C">
        <w:rPr>
          <w:b/>
          <w:sz w:val="20"/>
          <w:szCs w:val="20"/>
          <w:u w:val="single"/>
        </w:rPr>
        <w:t>:</w:t>
      </w:r>
      <w:r w:rsidRPr="0071576C">
        <w:rPr>
          <w:sz w:val="20"/>
        </w:rPr>
        <w:t xml:space="preserve"> </w:t>
      </w:r>
      <w:r w:rsidRPr="0071576C">
        <w:rPr>
          <w:rFonts w:hint="eastAsia"/>
          <w:sz w:val="20"/>
        </w:rPr>
        <w:t>위의</w:t>
      </w:r>
      <w:r w:rsidRPr="0071576C">
        <w:rPr>
          <w:sz w:val="20"/>
        </w:rPr>
        <w:t xml:space="preserve"> </w:t>
      </w:r>
      <w:r w:rsidRPr="0071576C">
        <w:rPr>
          <w:rFonts w:hint="eastAsia"/>
          <w:sz w:val="20"/>
        </w:rPr>
        <w:t>표에</w:t>
      </w:r>
      <w:r w:rsidRPr="0071576C">
        <w:rPr>
          <w:sz w:val="20"/>
        </w:rPr>
        <w:t xml:space="preserve"> </w:t>
      </w:r>
      <w:r w:rsidRPr="0071576C">
        <w:rPr>
          <w:rFonts w:hint="eastAsia"/>
          <w:sz w:val="20"/>
        </w:rPr>
        <w:t>있는</w:t>
      </w:r>
      <w:r w:rsidRPr="0071576C">
        <w:rPr>
          <w:sz w:val="20"/>
        </w:rPr>
        <w:t xml:space="preserve"> </w:t>
      </w:r>
      <w:r w:rsidRPr="0071576C">
        <w:rPr>
          <w:rFonts w:hint="eastAsia"/>
          <w:sz w:val="20"/>
        </w:rPr>
        <w:t>제조처의</w:t>
      </w:r>
      <w:r w:rsidRPr="0071576C">
        <w:rPr>
          <w:sz w:val="20"/>
        </w:rPr>
        <w:t xml:space="preserve"> </w:t>
      </w:r>
      <w:r w:rsidRPr="0071576C">
        <w:rPr>
          <w:rFonts w:hint="eastAsia"/>
          <w:sz w:val="20"/>
        </w:rPr>
        <w:t>시약을</w:t>
      </w:r>
      <w:r w:rsidRPr="0071576C">
        <w:rPr>
          <w:sz w:val="20"/>
        </w:rPr>
        <w:t xml:space="preserve"> </w:t>
      </w:r>
      <w:r w:rsidRPr="0071576C">
        <w:rPr>
          <w:rFonts w:hint="eastAsia"/>
          <w:sz w:val="20"/>
        </w:rPr>
        <w:t>사용하거나</w:t>
      </w:r>
      <w:r w:rsidRPr="0071576C">
        <w:rPr>
          <w:sz w:val="20"/>
        </w:rPr>
        <w:t xml:space="preserve"> </w:t>
      </w:r>
      <w:r w:rsidRPr="0071576C">
        <w:rPr>
          <w:rFonts w:hint="eastAsia"/>
          <w:sz w:val="20"/>
        </w:rPr>
        <w:t>이와</w:t>
      </w:r>
      <w:r w:rsidRPr="0071576C">
        <w:rPr>
          <w:sz w:val="20"/>
        </w:rPr>
        <w:t xml:space="preserve"> </w:t>
      </w:r>
      <w:r w:rsidRPr="0071576C">
        <w:rPr>
          <w:rFonts w:hint="eastAsia"/>
          <w:sz w:val="20"/>
        </w:rPr>
        <w:t>동등한</w:t>
      </w:r>
      <w:r w:rsidRPr="0071576C">
        <w:rPr>
          <w:sz w:val="20"/>
        </w:rPr>
        <w:t xml:space="preserve"> grade</w:t>
      </w:r>
      <w:r w:rsidRPr="0071576C">
        <w:rPr>
          <w:rFonts w:hint="eastAsia"/>
          <w:sz w:val="20"/>
        </w:rPr>
        <w:t>를</w:t>
      </w:r>
      <w:r w:rsidRPr="0071576C">
        <w:rPr>
          <w:sz w:val="20"/>
        </w:rPr>
        <w:t xml:space="preserve"> </w:t>
      </w:r>
      <w:r w:rsidRPr="0071576C">
        <w:rPr>
          <w:rFonts w:hint="eastAsia"/>
          <w:sz w:val="20"/>
        </w:rPr>
        <w:t>사용한다</w:t>
      </w:r>
      <w:r w:rsidRPr="0071576C">
        <w:rPr>
          <w:sz w:val="20"/>
        </w:rPr>
        <w:t>.</w:t>
      </w:r>
    </w:p>
    <w:p w14:paraId="3DEB416C" w14:textId="77777777" w:rsidR="00884B4A" w:rsidRPr="0071576C" w:rsidRDefault="00884B4A" w:rsidP="00884B4A">
      <w:pPr>
        <w:pStyle w:val="4-"/>
        <w:wordWrap w:val="0"/>
        <w:spacing w:after="240"/>
        <w:ind w:left="0" w:firstLine="0"/>
        <w:rPr>
          <w:sz w:val="20"/>
        </w:rPr>
      </w:pPr>
      <w:r w:rsidRPr="0071576C">
        <w:rPr>
          <w:sz w:val="20"/>
        </w:rPr>
        <w:br w:type="page"/>
      </w:r>
    </w:p>
    <w:p w14:paraId="0539AE78" w14:textId="77777777" w:rsidR="00884B4A" w:rsidRPr="0071576C" w:rsidRDefault="00884B4A" w:rsidP="00884B4A">
      <w:pPr>
        <w:pStyle w:val="31"/>
        <w:numPr>
          <w:ilvl w:val="3"/>
          <w:numId w:val="18"/>
        </w:numPr>
        <w:spacing w:before="240"/>
        <w:ind w:left="1361" w:firstLine="0"/>
        <w:rPr>
          <w:b/>
          <w:sz w:val="24"/>
        </w:rPr>
      </w:pPr>
      <w:r w:rsidRPr="0071576C">
        <w:rPr>
          <w:sz w:val="24"/>
        </w:rPr>
        <w:lastRenderedPageBreak/>
        <w:t>Solution stability</w:t>
      </w:r>
    </w:p>
    <w:p w14:paraId="10E6EA18" w14:textId="77777777" w:rsidR="00884B4A" w:rsidRPr="0071576C" w:rsidRDefault="00884B4A" w:rsidP="00884B4A">
      <w:pPr>
        <w:pStyle w:val="42"/>
        <w:wordWrap w:val="0"/>
        <w:ind w:left="2126" w:firstLineChars="8" w:firstLine="16"/>
        <w:rPr>
          <w:szCs w:val="16"/>
        </w:rPr>
      </w:pPr>
      <w:r w:rsidRPr="0071576C">
        <w:rPr>
          <w:rFonts w:hint="eastAsia"/>
          <w:szCs w:val="16"/>
        </w:rPr>
        <w:t>용액안정성</w:t>
      </w:r>
    </w:p>
    <w:tbl>
      <w:tblPr>
        <w:tblStyle w:val="a7"/>
        <w:tblW w:w="0" w:type="auto"/>
        <w:tblInd w:w="2122" w:type="dxa"/>
        <w:tblLook w:val="04A0" w:firstRow="1" w:lastRow="0" w:firstColumn="1" w:lastColumn="0" w:noHBand="0" w:noVBand="1"/>
      </w:tblPr>
      <w:tblGrid>
        <w:gridCol w:w="2126"/>
        <w:gridCol w:w="5488"/>
      </w:tblGrid>
      <w:tr w:rsidR="00884B4A" w:rsidRPr="00796165" w14:paraId="1074C28A" w14:textId="77777777" w:rsidTr="0010499E">
        <w:trPr>
          <w:trHeight w:val="340"/>
        </w:trPr>
        <w:tc>
          <w:tcPr>
            <w:tcW w:w="2126" w:type="dxa"/>
            <w:shd w:val="clear" w:color="auto" w:fill="D9D9D9" w:themeFill="background1" w:themeFillShade="D9"/>
            <w:vAlign w:val="center"/>
          </w:tcPr>
          <w:p w14:paraId="05AF4C8D" w14:textId="77777777" w:rsidR="00884B4A" w:rsidRPr="00796165" w:rsidRDefault="00884B4A" w:rsidP="0010499E">
            <w:pPr>
              <w:pStyle w:val="4-"/>
              <w:wordWrap w:val="0"/>
              <w:spacing w:after="0"/>
              <w:ind w:left="0" w:firstLine="0"/>
              <w:jc w:val="center"/>
              <w:rPr>
                <w:b/>
                <w:sz w:val="20"/>
                <w:szCs w:val="20"/>
              </w:rPr>
            </w:pPr>
            <w:r w:rsidRPr="00796165">
              <w:rPr>
                <w:rFonts w:hint="eastAsia"/>
                <w:b/>
                <w:sz w:val="20"/>
                <w:szCs w:val="20"/>
              </w:rPr>
              <w:t>Solution</w:t>
            </w:r>
          </w:p>
        </w:tc>
        <w:tc>
          <w:tcPr>
            <w:tcW w:w="5488" w:type="dxa"/>
            <w:shd w:val="clear" w:color="auto" w:fill="D9D9D9" w:themeFill="background1" w:themeFillShade="D9"/>
            <w:vAlign w:val="center"/>
          </w:tcPr>
          <w:p w14:paraId="311868AF" w14:textId="77777777" w:rsidR="00884B4A" w:rsidRPr="00796165" w:rsidRDefault="00884B4A" w:rsidP="0010499E">
            <w:pPr>
              <w:widowControl/>
              <w:autoSpaceDE/>
              <w:autoSpaceDN/>
              <w:jc w:val="center"/>
              <w:rPr>
                <w:rFonts w:ascii="Times New Roman" w:eastAsia="바탕" w:hAnsi="Times New Roman"/>
                <w:b/>
                <w:szCs w:val="20"/>
              </w:rPr>
            </w:pPr>
            <w:r w:rsidRPr="00580911">
              <w:rPr>
                <w:rFonts w:ascii="Times New Roman" w:eastAsia="바탕" w:hAnsi="Times New Roman" w:hint="eastAsia"/>
                <w:b/>
                <w:szCs w:val="20"/>
              </w:rPr>
              <w:t>Storage condition and periods</w:t>
            </w:r>
          </w:p>
        </w:tc>
      </w:tr>
      <w:tr w:rsidR="00884B4A" w:rsidRPr="00796165" w14:paraId="0DABC7BC" w14:textId="77777777" w:rsidTr="0010499E">
        <w:trPr>
          <w:trHeight w:val="567"/>
        </w:trPr>
        <w:tc>
          <w:tcPr>
            <w:tcW w:w="2126" w:type="dxa"/>
            <w:shd w:val="clear" w:color="auto" w:fill="D9D9D9" w:themeFill="background1" w:themeFillShade="D9"/>
            <w:vAlign w:val="center"/>
          </w:tcPr>
          <w:p w14:paraId="6A57EE1D" w14:textId="77777777" w:rsidR="00884B4A" w:rsidRPr="00796165" w:rsidRDefault="00884B4A" w:rsidP="0010499E">
            <w:pPr>
              <w:pStyle w:val="4-"/>
              <w:wordWrap w:val="0"/>
              <w:spacing w:after="0"/>
              <w:ind w:left="0" w:firstLine="0"/>
              <w:jc w:val="center"/>
              <w:rPr>
                <w:b/>
                <w:sz w:val="20"/>
                <w:szCs w:val="20"/>
              </w:rPr>
            </w:pPr>
            <w:r w:rsidRPr="00796165">
              <w:rPr>
                <w:rFonts w:hint="eastAsia"/>
                <w:b/>
                <w:sz w:val="20"/>
                <w:szCs w:val="20"/>
              </w:rPr>
              <w:t>Mobile phase</w:t>
            </w:r>
          </w:p>
        </w:tc>
        <w:tc>
          <w:tcPr>
            <w:tcW w:w="5488" w:type="dxa"/>
            <w:shd w:val="clear" w:color="auto" w:fill="auto"/>
            <w:vAlign w:val="center"/>
          </w:tcPr>
          <w:p w14:paraId="4A56C166" w14:textId="77777777" w:rsidR="00884B4A" w:rsidRPr="00796165" w:rsidRDefault="00884B4A" w:rsidP="0010499E">
            <w:pPr>
              <w:widowControl/>
              <w:autoSpaceDE/>
              <w:autoSpaceDN/>
              <w:rPr>
                <w:rFonts w:ascii="Times New Roman" w:eastAsia="바탕" w:hAnsi="Times New Roman"/>
                <w:szCs w:val="20"/>
              </w:rPr>
            </w:pPr>
            <w:r w:rsidRPr="00796165">
              <w:rPr>
                <w:rFonts w:ascii="Times New Roman" w:eastAsia="바탕" w:hAnsi="Times New Roman" w:hint="eastAsia"/>
                <w:szCs w:val="20"/>
              </w:rPr>
              <w:t>S</w:t>
            </w:r>
            <w:r w:rsidRPr="00796165">
              <w:rPr>
                <w:rFonts w:ascii="Times New Roman" w:eastAsia="바탕" w:hAnsi="Times New Roman"/>
                <w:szCs w:val="20"/>
              </w:rPr>
              <w:t xml:space="preserve">table for 6 days </w:t>
            </w:r>
            <w:r w:rsidRPr="00796165">
              <w:rPr>
                <w:rFonts w:ascii="Times New Roman" w:eastAsia="바탕" w:hAnsi="Times New Roman" w:hint="eastAsia"/>
                <w:szCs w:val="20"/>
              </w:rPr>
              <w:t>a</w:t>
            </w:r>
            <w:r w:rsidRPr="00796165">
              <w:rPr>
                <w:rFonts w:ascii="Times New Roman" w:eastAsia="바탕" w:hAnsi="Times New Roman"/>
                <w:szCs w:val="20"/>
              </w:rPr>
              <w:t>t RT (15 - 25 °C).</w:t>
            </w:r>
          </w:p>
          <w:p w14:paraId="7D465159" w14:textId="77777777" w:rsidR="00884B4A" w:rsidRPr="00796165" w:rsidRDefault="00884B4A" w:rsidP="0010499E">
            <w:pPr>
              <w:pStyle w:val="4-"/>
              <w:wordWrap w:val="0"/>
              <w:spacing w:after="0"/>
              <w:ind w:left="0" w:firstLine="0"/>
              <w:rPr>
                <w:sz w:val="20"/>
                <w:szCs w:val="20"/>
              </w:rPr>
            </w:pPr>
            <w:r w:rsidRPr="00796165">
              <w:rPr>
                <w:rFonts w:hint="eastAsia"/>
                <w:sz w:val="20"/>
                <w:szCs w:val="20"/>
              </w:rPr>
              <w:t>실온</w:t>
            </w:r>
            <w:r w:rsidRPr="00796165">
              <w:rPr>
                <w:sz w:val="20"/>
                <w:szCs w:val="20"/>
              </w:rPr>
              <w:t>(15 - 25 °C)</w:t>
            </w:r>
            <w:r w:rsidRPr="00796165">
              <w:rPr>
                <w:sz w:val="20"/>
                <w:szCs w:val="20"/>
              </w:rPr>
              <w:t>에서</w:t>
            </w:r>
            <w:r w:rsidRPr="00796165">
              <w:rPr>
                <w:sz w:val="20"/>
                <w:szCs w:val="20"/>
              </w:rPr>
              <w:t xml:space="preserve"> 6 </w:t>
            </w:r>
            <w:r w:rsidRPr="00796165">
              <w:rPr>
                <w:sz w:val="20"/>
                <w:szCs w:val="20"/>
              </w:rPr>
              <w:t>일간</w:t>
            </w:r>
            <w:r w:rsidRPr="00796165">
              <w:rPr>
                <w:sz w:val="20"/>
                <w:szCs w:val="20"/>
              </w:rPr>
              <w:t xml:space="preserve"> </w:t>
            </w:r>
            <w:r w:rsidRPr="00796165">
              <w:rPr>
                <w:sz w:val="20"/>
                <w:szCs w:val="20"/>
              </w:rPr>
              <w:t>안정하다</w:t>
            </w:r>
            <w:r w:rsidRPr="00796165">
              <w:rPr>
                <w:sz w:val="20"/>
                <w:szCs w:val="20"/>
              </w:rPr>
              <w:t>.</w:t>
            </w:r>
          </w:p>
        </w:tc>
      </w:tr>
      <w:tr w:rsidR="00884B4A" w:rsidRPr="00796165" w14:paraId="69567D69" w14:textId="77777777" w:rsidTr="0010499E">
        <w:trPr>
          <w:trHeight w:val="567"/>
        </w:trPr>
        <w:tc>
          <w:tcPr>
            <w:tcW w:w="2126" w:type="dxa"/>
            <w:shd w:val="clear" w:color="auto" w:fill="D9D9D9" w:themeFill="background1" w:themeFillShade="D9"/>
            <w:vAlign w:val="center"/>
          </w:tcPr>
          <w:p w14:paraId="121A2947" w14:textId="77777777" w:rsidR="00884B4A" w:rsidRPr="00796165" w:rsidRDefault="00884B4A" w:rsidP="0010499E">
            <w:pPr>
              <w:pStyle w:val="4-"/>
              <w:wordWrap w:val="0"/>
              <w:spacing w:after="0"/>
              <w:ind w:left="0" w:firstLine="0"/>
              <w:jc w:val="center"/>
              <w:rPr>
                <w:b/>
                <w:sz w:val="20"/>
                <w:szCs w:val="20"/>
              </w:rPr>
            </w:pPr>
            <w:r w:rsidRPr="00796165">
              <w:rPr>
                <w:rFonts w:hint="eastAsia"/>
                <w:b/>
                <w:sz w:val="20"/>
                <w:szCs w:val="20"/>
              </w:rPr>
              <w:t xml:space="preserve">Standard </w:t>
            </w:r>
            <w:r w:rsidRPr="00796165">
              <w:rPr>
                <w:b/>
                <w:sz w:val="20"/>
                <w:szCs w:val="20"/>
              </w:rPr>
              <w:t>solution</w:t>
            </w:r>
          </w:p>
        </w:tc>
        <w:tc>
          <w:tcPr>
            <w:tcW w:w="5488" w:type="dxa"/>
            <w:shd w:val="clear" w:color="auto" w:fill="auto"/>
            <w:vAlign w:val="center"/>
          </w:tcPr>
          <w:p w14:paraId="10AE4231" w14:textId="77777777" w:rsidR="00884B4A" w:rsidRPr="00796165" w:rsidRDefault="00884B4A" w:rsidP="0010499E">
            <w:pPr>
              <w:widowControl/>
              <w:autoSpaceDE/>
              <w:autoSpaceDN/>
              <w:rPr>
                <w:rFonts w:ascii="Times New Roman" w:eastAsia="바탕" w:hAnsi="Times New Roman"/>
                <w:szCs w:val="20"/>
              </w:rPr>
            </w:pPr>
            <w:r w:rsidRPr="00796165">
              <w:rPr>
                <w:rFonts w:ascii="Times New Roman" w:eastAsia="바탕" w:hAnsi="Times New Roman" w:hint="eastAsia"/>
                <w:szCs w:val="20"/>
              </w:rPr>
              <w:t>S</w:t>
            </w:r>
            <w:r w:rsidRPr="00796165">
              <w:rPr>
                <w:rFonts w:ascii="Times New Roman" w:eastAsia="바탕" w:hAnsi="Times New Roman"/>
                <w:szCs w:val="20"/>
              </w:rPr>
              <w:t>table for 6 days at RT (15 - 25 °C) and Ref (2 - 8 °C)</w:t>
            </w:r>
          </w:p>
          <w:p w14:paraId="082E0A86" w14:textId="77777777" w:rsidR="00884B4A" w:rsidRPr="00796165" w:rsidRDefault="00884B4A" w:rsidP="0010499E">
            <w:pPr>
              <w:widowControl/>
              <w:tabs>
                <w:tab w:val="left" w:pos="2127"/>
              </w:tabs>
              <w:autoSpaceDE/>
              <w:autoSpaceDN/>
              <w:rPr>
                <w:rFonts w:ascii="Times New Roman" w:eastAsia="바탕" w:hAnsi="Times New Roman"/>
                <w:szCs w:val="20"/>
              </w:rPr>
            </w:pPr>
            <w:r w:rsidRPr="00796165">
              <w:rPr>
                <w:rFonts w:ascii="Times New Roman" w:eastAsia="바탕" w:hAnsi="Times New Roman" w:hint="eastAsia"/>
                <w:szCs w:val="20"/>
              </w:rPr>
              <w:t>실온</w:t>
            </w:r>
            <w:r w:rsidRPr="00796165">
              <w:rPr>
                <w:rFonts w:ascii="Times New Roman" w:eastAsia="바탕" w:hAnsi="Times New Roman"/>
                <w:szCs w:val="20"/>
              </w:rPr>
              <w:t xml:space="preserve">(15 - 25 °C) </w:t>
            </w:r>
            <w:r w:rsidRPr="00796165">
              <w:rPr>
                <w:rFonts w:ascii="Times New Roman" w:eastAsia="바탕" w:hAnsi="Times New Roman" w:hint="eastAsia"/>
                <w:szCs w:val="20"/>
              </w:rPr>
              <w:t>및</w:t>
            </w:r>
            <w:r w:rsidRPr="00796165">
              <w:rPr>
                <w:rFonts w:ascii="Times New Roman" w:eastAsia="바탕" w:hAnsi="Times New Roman" w:hint="eastAsia"/>
                <w:szCs w:val="20"/>
              </w:rPr>
              <w:t xml:space="preserve"> </w:t>
            </w:r>
            <w:r w:rsidRPr="00796165">
              <w:rPr>
                <w:rFonts w:ascii="Times New Roman" w:eastAsia="바탕" w:hAnsi="Times New Roman" w:hint="eastAsia"/>
                <w:szCs w:val="20"/>
              </w:rPr>
              <w:t>냉장</w:t>
            </w:r>
            <w:r w:rsidRPr="00796165">
              <w:rPr>
                <w:rFonts w:ascii="Times New Roman" w:eastAsia="바탕" w:hAnsi="Times New Roman"/>
                <w:szCs w:val="20"/>
              </w:rPr>
              <w:t>(2 - 8 °C)</w:t>
            </w:r>
            <w:r w:rsidRPr="00796165">
              <w:rPr>
                <w:rFonts w:ascii="Times New Roman" w:eastAsia="바탕" w:hAnsi="Times New Roman"/>
                <w:szCs w:val="20"/>
              </w:rPr>
              <w:t>에서</w:t>
            </w:r>
            <w:r w:rsidRPr="00796165">
              <w:rPr>
                <w:rFonts w:ascii="Times New Roman" w:eastAsia="바탕" w:hAnsi="Times New Roman"/>
                <w:szCs w:val="20"/>
              </w:rPr>
              <w:t xml:space="preserve"> 6 </w:t>
            </w:r>
            <w:r w:rsidRPr="00796165">
              <w:rPr>
                <w:rFonts w:ascii="Times New Roman" w:eastAsia="바탕" w:hAnsi="Times New Roman"/>
                <w:szCs w:val="20"/>
              </w:rPr>
              <w:t>일간</w:t>
            </w:r>
            <w:r w:rsidRPr="00796165">
              <w:rPr>
                <w:rFonts w:ascii="Times New Roman" w:eastAsia="바탕" w:hAnsi="Times New Roman"/>
                <w:szCs w:val="20"/>
              </w:rPr>
              <w:t xml:space="preserve"> </w:t>
            </w:r>
            <w:r w:rsidRPr="00796165">
              <w:rPr>
                <w:rFonts w:ascii="Times New Roman" w:eastAsia="바탕" w:hAnsi="Times New Roman"/>
                <w:szCs w:val="20"/>
              </w:rPr>
              <w:t>안정하다</w:t>
            </w:r>
            <w:r w:rsidRPr="00796165">
              <w:rPr>
                <w:rFonts w:ascii="Times New Roman" w:eastAsia="바탕" w:hAnsi="Times New Roman"/>
                <w:szCs w:val="20"/>
              </w:rPr>
              <w:t>.</w:t>
            </w:r>
          </w:p>
        </w:tc>
      </w:tr>
      <w:tr w:rsidR="00884B4A" w:rsidRPr="00796165" w14:paraId="250F4730" w14:textId="77777777" w:rsidTr="0010499E">
        <w:trPr>
          <w:trHeight w:val="567"/>
        </w:trPr>
        <w:tc>
          <w:tcPr>
            <w:tcW w:w="2126" w:type="dxa"/>
            <w:shd w:val="clear" w:color="auto" w:fill="D9D9D9" w:themeFill="background1" w:themeFillShade="D9"/>
            <w:vAlign w:val="center"/>
          </w:tcPr>
          <w:p w14:paraId="361610F8" w14:textId="77777777" w:rsidR="00884B4A" w:rsidRPr="00796165" w:rsidRDefault="00884B4A" w:rsidP="0010499E">
            <w:pPr>
              <w:pStyle w:val="4-"/>
              <w:wordWrap w:val="0"/>
              <w:spacing w:after="0"/>
              <w:ind w:left="0" w:firstLine="0"/>
              <w:jc w:val="center"/>
              <w:rPr>
                <w:b/>
                <w:sz w:val="20"/>
                <w:szCs w:val="20"/>
              </w:rPr>
            </w:pPr>
            <w:r w:rsidRPr="00796165">
              <w:rPr>
                <w:rFonts w:hint="eastAsia"/>
                <w:b/>
                <w:sz w:val="20"/>
                <w:szCs w:val="20"/>
              </w:rPr>
              <w:t xml:space="preserve">Sample solution </w:t>
            </w:r>
          </w:p>
        </w:tc>
        <w:tc>
          <w:tcPr>
            <w:tcW w:w="5488" w:type="dxa"/>
            <w:shd w:val="clear" w:color="auto" w:fill="auto"/>
            <w:vAlign w:val="center"/>
          </w:tcPr>
          <w:p w14:paraId="0795BC2F" w14:textId="77777777" w:rsidR="00884B4A" w:rsidRPr="00796165" w:rsidRDefault="00884B4A" w:rsidP="0010499E">
            <w:pPr>
              <w:widowControl/>
              <w:autoSpaceDE/>
              <w:autoSpaceDN/>
              <w:rPr>
                <w:rFonts w:ascii="Times New Roman" w:eastAsia="바탕" w:hAnsi="Times New Roman"/>
                <w:szCs w:val="20"/>
              </w:rPr>
            </w:pPr>
            <w:r w:rsidRPr="00796165">
              <w:rPr>
                <w:rFonts w:ascii="Times New Roman" w:eastAsia="바탕" w:hAnsi="Times New Roman" w:hint="eastAsia"/>
                <w:szCs w:val="20"/>
              </w:rPr>
              <w:t>S</w:t>
            </w:r>
            <w:r w:rsidRPr="00796165">
              <w:rPr>
                <w:rFonts w:ascii="Times New Roman" w:eastAsia="바탕" w:hAnsi="Times New Roman"/>
                <w:szCs w:val="20"/>
              </w:rPr>
              <w:t>table for 6 days at RT (15 - 25 °C).</w:t>
            </w:r>
          </w:p>
          <w:p w14:paraId="1661127F" w14:textId="77777777" w:rsidR="00884B4A" w:rsidRPr="00796165" w:rsidRDefault="00884B4A" w:rsidP="0010499E">
            <w:pPr>
              <w:widowControl/>
              <w:autoSpaceDE/>
              <w:autoSpaceDN/>
              <w:rPr>
                <w:rFonts w:ascii="Times New Roman" w:eastAsia="바탕" w:hAnsi="Times New Roman"/>
                <w:szCs w:val="20"/>
              </w:rPr>
            </w:pPr>
            <w:r w:rsidRPr="00796165">
              <w:rPr>
                <w:rFonts w:ascii="Times New Roman" w:eastAsia="바탕" w:hAnsi="Times New Roman" w:hint="eastAsia"/>
                <w:szCs w:val="20"/>
              </w:rPr>
              <w:t>실온</w:t>
            </w:r>
            <w:r w:rsidRPr="00796165">
              <w:rPr>
                <w:rFonts w:ascii="Times New Roman" w:eastAsia="바탕" w:hAnsi="Times New Roman"/>
                <w:szCs w:val="20"/>
              </w:rPr>
              <w:t>(15 - 25 °C)</w:t>
            </w:r>
            <w:r w:rsidRPr="00796165">
              <w:rPr>
                <w:rFonts w:ascii="Times New Roman" w:eastAsia="바탕" w:hAnsi="Times New Roman" w:hint="eastAsia"/>
                <w:szCs w:val="20"/>
              </w:rPr>
              <w:t>에서</w:t>
            </w:r>
            <w:r w:rsidRPr="00796165">
              <w:rPr>
                <w:rFonts w:ascii="Times New Roman" w:eastAsia="바탕" w:hAnsi="Times New Roman" w:hint="eastAsia"/>
                <w:szCs w:val="20"/>
              </w:rPr>
              <w:t xml:space="preserve"> </w:t>
            </w:r>
            <w:r w:rsidRPr="00796165">
              <w:rPr>
                <w:rFonts w:ascii="Times New Roman" w:eastAsia="바탕" w:hAnsi="Times New Roman"/>
                <w:szCs w:val="20"/>
              </w:rPr>
              <w:t>6</w:t>
            </w:r>
            <w:r w:rsidRPr="00796165">
              <w:rPr>
                <w:rFonts w:ascii="Times New Roman" w:eastAsia="바탕" w:hAnsi="Times New Roman" w:hint="eastAsia"/>
                <w:szCs w:val="20"/>
              </w:rPr>
              <w:t>일간</w:t>
            </w:r>
            <w:r w:rsidRPr="00796165">
              <w:rPr>
                <w:rFonts w:ascii="Times New Roman" w:eastAsia="바탕" w:hAnsi="Times New Roman" w:hint="eastAsia"/>
                <w:szCs w:val="20"/>
              </w:rPr>
              <w:t xml:space="preserve"> </w:t>
            </w:r>
            <w:r w:rsidRPr="00796165">
              <w:rPr>
                <w:rFonts w:ascii="Times New Roman" w:eastAsia="바탕" w:hAnsi="Times New Roman"/>
                <w:szCs w:val="20"/>
              </w:rPr>
              <w:t>안정하다</w:t>
            </w:r>
            <w:r w:rsidRPr="00796165">
              <w:rPr>
                <w:rFonts w:ascii="Times New Roman" w:eastAsia="바탕" w:hAnsi="Times New Roman"/>
                <w:szCs w:val="20"/>
              </w:rPr>
              <w:t>.</w:t>
            </w:r>
          </w:p>
        </w:tc>
      </w:tr>
    </w:tbl>
    <w:p w14:paraId="562AC6FD" w14:textId="77777777" w:rsidR="00884B4A" w:rsidRPr="0071576C" w:rsidRDefault="00884B4A" w:rsidP="00884B4A">
      <w:pPr>
        <w:pStyle w:val="31"/>
        <w:numPr>
          <w:ilvl w:val="2"/>
          <w:numId w:val="18"/>
        </w:numPr>
        <w:wordWrap w:val="0"/>
        <w:spacing w:before="180"/>
        <w:ind w:left="1429"/>
        <w:rPr>
          <w:kern w:val="28"/>
          <w:sz w:val="24"/>
          <w:szCs w:val="24"/>
        </w:rPr>
      </w:pPr>
      <w:r w:rsidRPr="0071576C">
        <w:rPr>
          <w:sz w:val="24"/>
        </w:rPr>
        <w:t>Buffer</w:t>
      </w:r>
      <w:r w:rsidRPr="0071576C">
        <w:rPr>
          <w:sz w:val="24"/>
          <w:szCs w:val="24"/>
        </w:rPr>
        <w:t xml:space="preserve"> preparation</w:t>
      </w:r>
    </w:p>
    <w:p w14:paraId="4220CDD9" w14:textId="77777777" w:rsidR="00884B4A" w:rsidRPr="0036340D" w:rsidRDefault="00884B4A" w:rsidP="00884B4A">
      <w:pPr>
        <w:pStyle w:val="3-"/>
        <w:wordWrap w:val="0"/>
        <w:spacing w:after="120"/>
        <w:ind w:left="1332"/>
        <w:rPr>
          <w:sz w:val="20"/>
          <w:szCs w:val="24"/>
        </w:rPr>
      </w:pPr>
      <w:r w:rsidRPr="0036340D">
        <w:rPr>
          <w:rFonts w:hint="eastAsia"/>
          <w:sz w:val="20"/>
          <w:szCs w:val="24"/>
        </w:rPr>
        <w:t>완충액</w:t>
      </w:r>
      <w:r w:rsidRPr="0036340D">
        <w:rPr>
          <w:sz w:val="20"/>
          <w:szCs w:val="24"/>
        </w:rPr>
        <w:t xml:space="preserve"> </w:t>
      </w:r>
      <w:r w:rsidRPr="0036340D">
        <w:rPr>
          <w:rFonts w:hint="eastAsia"/>
          <w:sz w:val="20"/>
          <w:szCs w:val="24"/>
        </w:rPr>
        <w:t>조제</w:t>
      </w:r>
    </w:p>
    <w:p w14:paraId="7F85D3EC" w14:textId="77777777" w:rsidR="00884B4A" w:rsidRPr="0071576C" w:rsidRDefault="00884B4A" w:rsidP="00884B4A">
      <w:pPr>
        <w:pStyle w:val="31"/>
        <w:numPr>
          <w:ilvl w:val="3"/>
          <w:numId w:val="18"/>
        </w:numPr>
        <w:wordWrap w:val="0"/>
        <w:ind w:left="2155" w:hanging="794"/>
        <w:rPr>
          <w:sz w:val="24"/>
          <w:szCs w:val="24"/>
        </w:rPr>
      </w:pPr>
      <w:r w:rsidRPr="0071576C">
        <w:rPr>
          <w:sz w:val="24"/>
          <w:szCs w:val="24"/>
        </w:rPr>
        <w:t>Weigh and transfer about 3.4 g of potassium phosphate monobasic in 1000 mL of Milli-Q water. Adjust the pH to 3.0</w:t>
      </w:r>
      <w:r>
        <w:rPr>
          <w:rFonts w:hint="eastAsia"/>
          <w:sz w:val="24"/>
          <w:szCs w:val="24"/>
        </w:rPr>
        <w:t xml:space="preserve"> </w:t>
      </w:r>
      <w:r w:rsidRPr="0071576C">
        <w:rPr>
          <w:sz w:val="24"/>
          <w:szCs w:val="24"/>
        </w:rPr>
        <w:t>±</w:t>
      </w:r>
      <w:r>
        <w:rPr>
          <w:rFonts w:hint="eastAsia"/>
          <w:sz w:val="24"/>
          <w:szCs w:val="24"/>
        </w:rPr>
        <w:t xml:space="preserve"> </w:t>
      </w:r>
      <w:r w:rsidRPr="0071576C">
        <w:rPr>
          <w:sz w:val="24"/>
          <w:szCs w:val="24"/>
        </w:rPr>
        <w:t xml:space="preserve">0.02 with </w:t>
      </w:r>
      <w:r w:rsidRPr="0036340D">
        <w:rPr>
          <w:sz w:val="24"/>
        </w:rPr>
        <w:t>phosphoric</w:t>
      </w:r>
      <w:r w:rsidRPr="0071576C">
        <w:rPr>
          <w:sz w:val="24"/>
          <w:szCs w:val="24"/>
        </w:rPr>
        <w:t xml:space="preserve"> acid.</w:t>
      </w:r>
    </w:p>
    <w:p w14:paraId="4C1FF99F" w14:textId="77777777" w:rsidR="00884B4A" w:rsidRPr="0071576C" w:rsidRDefault="00884B4A" w:rsidP="00884B4A">
      <w:pPr>
        <w:pStyle w:val="a8"/>
        <w:widowControl/>
        <w:wordWrap/>
        <w:autoSpaceDE/>
        <w:autoSpaceDN/>
        <w:spacing w:after="180"/>
        <w:ind w:leftChars="0" w:left="2155"/>
        <w:rPr>
          <w:rFonts w:ascii="Times New Roman" w:eastAsia="바탕" w:hAnsi="Times New Roman"/>
          <w:szCs w:val="20"/>
        </w:rPr>
      </w:pPr>
      <w:r w:rsidRPr="0071576C">
        <w:rPr>
          <w:rFonts w:ascii="Times New Roman" w:hAnsi="Times New Roman"/>
          <w:sz w:val="24"/>
          <w:szCs w:val="24"/>
        </w:rPr>
        <w:t>potassium phosphate monobasic</w:t>
      </w:r>
      <w:r w:rsidRPr="0071576C">
        <w:rPr>
          <w:rFonts w:ascii="Times New Roman" w:hAnsi="Times New Roman" w:hint="eastAsia"/>
          <w:sz w:val="24"/>
          <w:szCs w:val="24"/>
        </w:rPr>
        <w:t xml:space="preserve"> </w:t>
      </w:r>
      <w:r w:rsidRPr="0071576C">
        <w:rPr>
          <w:rFonts w:ascii="Times New Roman" w:eastAsia="바탕" w:hAnsi="Times New Roman" w:hint="eastAsia"/>
          <w:szCs w:val="20"/>
        </w:rPr>
        <w:t>약</w:t>
      </w:r>
      <w:r w:rsidRPr="0071576C">
        <w:rPr>
          <w:rFonts w:ascii="Times New Roman" w:eastAsia="바탕" w:hAnsi="Times New Roman" w:hint="eastAsia"/>
          <w:szCs w:val="20"/>
        </w:rPr>
        <w:t xml:space="preserve"> </w:t>
      </w:r>
      <w:r w:rsidRPr="0071576C">
        <w:rPr>
          <w:rFonts w:ascii="Times New Roman" w:eastAsia="바탕" w:hAnsi="Times New Roman"/>
          <w:szCs w:val="20"/>
        </w:rPr>
        <w:t>3.4</w:t>
      </w:r>
      <w:r>
        <w:rPr>
          <w:rFonts w:ascii="Times New Roman" w:eastAsia="바탕" w:hAnsi="Times New Roman" w:hint="eastAsia"/>
          <w:szCs w:val="20"/>
        </w:rPr>
        <w:t xml:space="preserve"> </w:t>
      </w:r>
      <w:r w:rsidRPr="0071576C">
        <w:rPr>
          <w:rFonts w:ascii="Times New Roman" w:eastAsia="바탕" w:hAnsi="Times New Roman"/>
          <w:szCs w:val="20"/>
        </w:rPr>
        <w:t>g</w:t>
      </w:r>
      <w:r w:rsidRPr="0071576C">
        <w:rPr>
          <w:rFonts w:ascii="Times New Roman" w:eastAsia="바탕" w:hAnsi="Times New Roman" w:hint="eastAsia"/>
          <w:szCs w:val="20"/>
        </w:rPr>
        <w:t>을</w:t>
      </w:r>
      <w:r w:rsidRPr="0071576C">
        <w:rPr>
          <w:rFonts w:ascii="Times New Roman" w:eastAsia="바탕" w:hAnsi="Times New Roman"/>
          <w:szCs w:val="20"/>
        </w:rPr>
        <w:t xml:space="preserve"> </w:t>
      </w:r>
      <w:r w:rsidRPr="0071576C">
        <w:rPr>
          <w:rFonts w:ascii="Times New Roman" w:eastAsia="바탕" w:hAnsi="Times New Roman" w:hint="eastAsia"/>
          <w:szCs w:val="20"/>
        </w:rPr>
        <w:t>달아</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정제수</w:t>
      </w:r>
      <w:r w:rsidRPr="0071576C">
        <w:rPr>
          <w:rFonts w:ascii="Times New Roman" w:eastAsia="바탕" w:hAnsi="Times New Roman" w:hint="eastAsia"/>
          <w:szCs w:val="20"/>
        </w:rPr>
        <w:t xml:space="preserve"> </w:t>
      </w:r>
      <w:r w:rsidRPr="0071576C">
        <w:rPr>
          <w:rFonts w:ascii="Times New Roman" w:eastAsia="바탕" w:hAnsi="Times New Roman"/>
          <w:szCs w:val="20"/>
        </w:rPr>
        <w:t>1000</w:t>
      </w:r>
      <w:r>
        <w:rPr>
          <w:rFonts w:ascii="Times New Roman" w:eastAsia="바탕" w:hAnsi="Times New Roman" w:hint="eastAsia"/>
          <w:szCs w:val="20"/>
        </w:rPr>
        <w:t xml:space="preserve"> </w:t>
      </w:r>
      <w:r w:rsidRPr="0071576C">
        <w:rPr>
          <w:rFonts w:ascii="Times New Roman" w:eastAsia="바탕" w:hAnsi="Times New Roman"/>
          <w:szCs w:val="20"/>
        </w:rPr>
        <w:t>mL</w:t>
      </w:r>
      <w:r w:rsidRPr="0071576C">
        <w:rPr>
          <w:rFonts w:ascii="Times New Roman" w:eastAsia="바탕" w:hAnsi="Times New Roman" w:hint="eastAsia"/>
          <w:szCs w:val="20"/>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넣는다</w:t>
      </w:r>
      <w:r w:rsidRPr="0071576C">
        <w:rPr>
          <w:rFonts w:ascii="Times New Roman" w:eastAsia="바탕" w:hAnsi="Times New Roman" w:hint="eastAsia"/>
          <w:szCs w:val="20"/>
        </w:rPr>
        <w:t>.</w:t>
      </w:r>
      <w:r w:rsidRPr="0071576C">
        <w:rPr>
          <w:rFonts w:ascii="Times New Roman" w:eastAsia="바탕" w:hAnsi="Times New Roman"/>
          <w:szCs w:val="20"/>
        </w:rPr>
        <w:t xml:space="preserve"> </w:t>
      </w:r>
      <w:r w:rsidRPr="0071576C">
        <w:rPr>
          <w:rFonts w:ascii="Times New Roman" w:eastAsia="바탕" w:hAnsi="Times New Roman" w:hint="eastAsia"/>
          <w:szCs w:val="20"/>
        </w:rPr>
        <w:t>인산을</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이용해</w:t>
      </w:r>
      <w:r w:rsidRPr="0071576C">
        <w:rPr>
          <w:rFonts w:ascii="Times New Roman" w:eastAsia="바탕" w:hAnsi="Times New Roman"/>
          <w:szCs w:val="20"/>
        </w:rPr>
        <w:t xml:space="preserve"> pH 3.0</w:t>
      </w:r>
      <w:r>
        <w:rPr>
          <w:rFonts w:ascii="Times New Roman" w:eastAsia="바탕" w:hAnsi="Times New Roman" w:hint="eastAsia"/>
          <w:szCs w:val="20"/>
        </w:rPr>
        <w:t xml:space="preserve"> </w:t>
      </w:r>
      <w:r w:rsidRPr="0071576C">
        <w:rPr>
          <w:rFonts w:ascii="Times New Roman" w:eastAsia="바탕" w:hAnsi="Times New Roman" w:hint="eastAsia"/>
          <w:szCs w:val="20"/>
        </w:rPr>
        <w:t>±</w:t>
      </w:r>
      <w:r>
        <w:rPr>
          <w:rFonts w:ascii="Times New Roman" w:eastAsia="바탕" w:hAnsi="Times New Roman" w:hint="eastAsia"/>
          <w:szCs w:val="20"/>
        </w:rPr>
        <w:t xml:space="preserve"> </w:t>
      </w:r>
      <w:r w:rsidRPr="0071576C">
        <w:rPr>
          <w:rFonts w:ascii="Times New Roman" w:eastAsia="바탕" w:hAnsi="Times New Roman"/>
          <w:szCs w:val="20"/>
        </w:rPr>
        <w:t>0.02</w:t>
      </w:r>
      <w:r w:rsidRPr="0071576C">
        <w:rPr>
          <w:rFonts w:ascii="Times New Roman" w:eastAsia="바탕" w:hAnsi="Times New Roman" w:hint="eastAsia"/>
          <w:szCs w:val="20"/>
        </w:rPr>
        <w:t>으로</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조정한다</w:t>
      </w:r>
      <w:r w:rsidRPr="0071576C">
        <w:rPr>
          <w:rFonts w:ascii="Times New Roman" w:eastAsia="바탕" w:hAnsi="Times New Roman" w:hint="eastAsia"/>
          <w:szCs w:val="20"/>
        </w:rPr>
        <w:t>.</w:t>
      </w:r>
    </w:p>
    <w:p w14:paraId="01B83064" w14:textId="77777777" w:rsidR="00884B4A" w:rsidRPr="0071576C" w:rsidRDefault="00884B4A" w:rsidP="00884B4A">
      <w:pPr>
        <w:pStyle w:val="31"/>
        <w:numPr>
          <w:ilvl w:val="2"/>
          <w:numId w:val="18"/>
        </w:numPr>
        <w:wordWrap w:val="0"/>
        <w:spacing w:before="180"/>
        <w:ind w:left="1429"/>
        <w:rPr>
          <w:kern w:val="28"/>
          <w:sz w:val="24"/>
          <w:szCs w:val="24"/>
        </w:rPr>
      </w:pPr>
      <w:r w:rsidRPr="0071576C">
        <w:rPr>
          <w:sz w:val="24"/>
        </w:rPr>
        <w:t>Mobile</w:t>
      </w:r>
      <w:r w:rsidRPr="0071576C">
        <w:rPr>
          <w:sz w:val="24"/>
          <w:szCs w:val="24"/>
        </w:rPr>
        <w:t xml:space="preserve"> phase A preparation</w:t>
      </w:r>
    </w:p>
    <w:p w14:paraId="122527D3" w14:textId="77777777" w:rsidR="00884B4A" w:rsidRPr="0036340D" w:rsidRDefault="00884B4A" w:rsidP="00884B4A">
      <w:pPr>
        <w:pStyle w:val="3-"/>
        <w:wordWrap w:val="0"/>
        <w:spacing w:after="120"/>
        <w:ind w:left="1332"/>
        <w:rPr>
          <w:sz w:val="20"/>
          <w:szCs w:val="24"/>
        </w:rPr>
      </w:pPr>
      <w:r w:rsidRPr="0036340D">
        <w:rPr>
          <w:sz w:val="20"/>
          <w:szCs w:val="24"/>
        </w:rPr>
        <w:t>이동상</w:t>
      </w:r>
      <w:r w:rsidRPr="0036340D">
        <w:rPr>
          <w:sz w:val="20"/>
          <w:szCs w:val="24"/>
        </w:rPr>
        <w:t xml:space="preserve"> A </w:t>
      </w:r>
      <w:r w:rsidRPr="0036340D">
        <w:rPr>
          <w:sz w:val="20"/>
          <w:szCs w:val="24"/>
        </w:rPr>
        <w:t>조제</w:t>
      </w:r>
    </w:p>
    <w:p w14:paraId="367585AC" w14:textId="77777777" w:rsidR="00884B4A" w:rsidRPr="0071576C" w:rsidRDefault="00884B4A" w:rsidP="00884B4A">
      <w:pPr>
        <w:pStyle w:val="31"/>
        <w:numPr>
          <w:ilvl w:val="3"/>
          <w:numId w:val="18"/>
        </w:numPr>
        <w:wordWrap w:val="0"/>
        <w:ind w:left="2155" w:hanging="794"/>
        <w:rPr>
          <w:bCs/>
          <w:kern w:val="28"/>
          <w:sz w:val="24"/>
          <w:szCs w:val="24"/>
        </w:rPr>
      </w:pPr>
      <w:r w:rsidRPr="0071576C">
        <w:rPr>
          <w:bCs/>
          <w:sz w:val="24"/>
          <w:szCs w:val="28"/>
        </w:rPr>
        <w:t xml:space="preserve">Mix the Buffer : </w:t>
      </w:r>
      <w:r w:rsidRPr="0036340D">
        <w:rPr>
          <w:sz w:val="24"/>
          <w:szCs w:val="24"/>
        </w:rPr>
        <w:t>ACN</w:t>
      </w:r>
      <w:r w:rsidRPr="0071576C">
        <w:rPr>
          <w:bCs/>
          <w:sz w:val="24"/>
          <w:szCs w:val="28"/>
        </w:rPr>
        <w:t xml:space="preserve"> = 900:100 v/v respectively. Sonicate for 10minutes.</w:t>
      </w:r>
    </w:p>
    <w:p w14:paraId="5595F4EB"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kern w:val="28"/>
          <w:szCs w:val="20"/>
        </w:rPr>
      </w:pPr>
      <w:r w:rsidRPr="0071576C">
        <w:rPr>
          <w:rFonts w:ascii="Times New Roman" w:eastAsia="바탕" w:hAnsi="Times New Roman" w:hint="eastAsia"/>
          <w:bCs/>
        </w:rPr>
        <w:t>완충액</w:t>
      </w:r>
      <w:r w:rsidRPr="0071576C">
        <w:rPr>
          <w:rFonts w:ascii="Times New Roman" w:eastAsia="바탕" w:hAnsi="Times New Roman" w:hint="eastAsia"/>
          <w:bCs/>
        </w:rPr>
        <w:t xml:space="preserve"> </w:t>
      </w:r>
      <w:r w:rsidRPr="0071576C">
        <w:rPr>
          <w:rFonts w:ascii="Times New Roman" w:eastAsia="바탕" w:hAnsi="Times New Roman"/>
          <w:bCs/>
        </w:rPr>
        <w:t>: ACN = 900:100 v/v</w:t>
      </w:r>
      <w:r w:rsidRPr="0071576C">
        <w:rPr>
          <w:rFonts w:ascii="Times New Roman" w:eastAsia="바탕" w:hAnsi="Times New Roman" w:hint="eastAsia"/>
          <w:bCs/>
        </w:rPr>
        <w:t>의</w:t>
      </w:r>
      <w:r w:rsidRPr="0071576C">
        <w:rPr>
          <w:rFonts w:ascii="Times New Roman" w:eastAsia="바탕" w:hAnsi="Times New Roman" w:hint="eastAsia"/>
          <w:bCs/>
        </w:rPr>
        <w:t xml:space="preserve"> </w:t>
      </w:r>
      <w:r w:rsidRPr="0071576C">
        <w:rPr>
          <w:rFonts w:ascii="Times New Roman" w:eastAsia="바탕" w:hAnsi="Times New Roman" w:hint="eastAsia"/>
          <w:bCs/>
        </w:rPr>
        <w:t>비율로</w:t>
      </w:r>
      <w:r w:rsidRPr="0071576C">
        <w:rPr>
          <w:rFonts w:ascii="Times New Roman" w:eastAsia="바탕" w:hAnsi="Times New Roman" w:hint="eastAsia"/>
          <w:bCs/>
        </w:rPr>
        <w:t xml:space="preserve"> </w:t>
      </w:r>
      <w:r w:rsidRPr="0071576C">
        <w:rPr>
          <w:rFonts w:ascii="Times New Roman" w:eastAsia="바탕" w:hAnsi="Times New Roman" w:hint="eastAsia"/>
          <w:bCs/>
        </w:rPr>
        <w:t>섞는다</w:t>
      </w:r>
      <w:r w:rsidRPr="0071576C">
        <w:rPr>
          <w:rFonts w:ascii="Times New Roman" w:eastAsia="바탕" w:hAnsi="Times New Roman" w:hint="eastAsia"/>
          <w:bCs/>
        </w:rPr>
        <w:t>.</w:t>
      </w:r>
      <w:r w:rsidRPr="0071576C">
        <w:rPr>
          <w:rFonts w:ascii="Times New Roman" w:eastAsia="바탕" w:hAnsi="Times New Roman"/>
          <w:bCs/>
        </w:rPr>
        <w:t xml:space="preserve"> 10</w:t>
      </w:r>
      <w:r w:rsidRPr="0071576C">
        <w:rPr>
          <w:rFonts w:ascii="Times New Roman" w:eastAsia="바탕" w:hAnsi="Times New Roman" w:hint="eastAsia"/>
          <w:bCs/>
        </w:rPr>
        <w:t>분간</w:t>
      </w:r>
      <w:r w:rsidRPr="0071576C">
        <w:rPr>
          <w:rFonts w:ascii="Times New Roman" w:eastAsia="바탕" w:hAnsi="Times New Roman" w:hint="eastAsia"/>
          <w:bCs/>
        </w:rPr>
        <w:t xml:space="preserve"> </w:t>
      </w:r>
      <w:r w:rsidRPr="0071576C">
        <w:rPr>
          <w:rFonts w:ascii="Times New Roman" w:eastAsia="바탕" w:hAnsi="Times New Roman" w:hint="eastAsia"/>
          <w:bCs/>
        </w:rPr>
        <w:t>초음파</w:t>
      </w:r>
      <w:r w:rsidRPr="0071576C">
        <w:rPr>
          <w:rFonts w:ascii="Times New Roman" w:eastAsia="바탕" w:hAnsi="Times New Roman" w:hint="eastAsia"/>
          <w:bCs/>
        </w:rPr>
        <w:t xml:space="preserve"> </w:t>
      </w:r>
      <w:r w:rsidRPr="0071576C">
        <w:rPr>
          <w:rFonts w:ascii="Times New Roman" w:eastAsia="바탕" w:hAnsi="Times New Roman" w:hint="eastAsia"/>
          <w:bCs/>
        </w:rPr>
        <w:t>처리한다</w:t>
      </w:r>
      <w:r w:rsidRPr="0071576C">
        <w:rPr>
          <w:rFonts w:ascii="Times New Roman" w:eastAsia="바탕" w:hAnsi="Times New Roman" w:hint="eastAsia"/>
          <w:bCs/>
        </w:rPr>
        <w:t>.</w:t>
      </w:r>
    </w:p>
    <w:p w14:paraId="74E1C89D" w14:textId="77777777" w:rsidR="00884B4A" w:rsidRPr="0071576C" w:rsidRDefault="00884B4A" w:rsidP="00884B4A">
      <w:pPr>
        <w:pStyle w:val="31"/>
        <w:numPr>
          <w:ilvl w:val="2"/>
          <w:numId w:val="18"/>
        </w:numPr>
        <w:wordWrap w:val="0"/>
        <w:spacing w:before="180"/>
        <w:ind w:left="1429"/>
        <w:rPr>
          <w:kern w:val="28"/>
          <w:sz w:val="24"/>
          <w:szCs w:val="24"/>
        </w:rPr>
      </w:pPr>
      <w:r w:rsidRPr="0071576C">
        <w:rPr>
          <w:sz w:val="24"/>
          <w:szCs w:val="24"/>
        </w:rPr>
        <w:t xml:space="preserve">Mobile </w:t>
      </w:r>
      <w:r w:rsidRPr="0071576C">
        <w:rPr>
          <w:sz w:val="24"/>
        </w:rPr>
        <w:t>phase</w:t>
      </w:r>
      <w:r w:rsidRPr="0071576C">
        <w:rPr>
          <w:sz w:val="24"/>
          <w:szCs w:val="24"/>
        </w:rPr>
        <w:t xml:space="preserve"> B preparation</w:t>
      </w:r>
    </w:p>
    <w:p w14:paraId="14DA28CC" w14:textId="77777777" w:rsidR="00884B4A" w:rsidRPr="0036340D" w:rsidRDefault="00884B4A" w:rsidP="00884B4A">
      <w:pPr>
        <w:pStyle w:val="3-"/>
        <w:wordWrap w:val="0"/>
        <w:spacing w:after="120"/>
        <w:ind w:left="1332"/>
        <w:rPr>
          <w:sz w:val="20"/>
          <w:szCs w:val="24"/>
        </w:rPr>
      </w:pPr>
      <w:r w:rsidRPr="0036340D">
        <w:rPr>
          <w:sz w:val="20"/>
          <w:szCs w:val="24"/>
        </w:rPr>
        <w:t>이동상</w:t>
      </w:r>
      <w:r w:rsidRPr="0036340D">
        <w:rPr>
          <w:sz w:val="20"/>
          <w:szCs w:val="24"/>
        </w:rPr>
        <w:t xml:space="preserve"> B </w:t>
      </w:r>
      <w:r w:rsidRPr="0036340D">
        <w:rPr>
          <w:rFonts w:hint="eastAsia"/>
          <w:sz w:val="20"/>
          <w:szCs w:val="24"/>
        </w:rPr>
        <w:t>조제</w:t>
      </w:r>
    </w:p>
    <w:p w14:paraId="105BD408" w14:textId="77777777" w:rsidR="00884B4A" w:rsidRPr="0071576C" w:rsidRDefault="00884B4A" w:rsidP="00884B4A">
      <w:pPr>
        <w:pStyle w:val="31"/>
        <w:numPr>
          <w:ilvl w:val="3"/>
          <w:numId w:val="18"/>
        </w:numPr>
        <w:wordWrap w:val="0"/>
        <w:ind w:left="2155" w:hanging="794"/>
        <w:rPr>
          <w:bCs/>
          <w:kern w:val="28"/>
          <w:sz w:val="24"/>
          <w:szCs w:val="24"/>
        </w:rPr>
      </w:pPr>
      <w:r w:rsidRPr="0071576C">
        <w:rPr>
          <w:bCs/>
          <w:sz w:val="24"/>
          <w:szCs w:val="28"/>
        </w:rPr>
        <w:t xml:space="preserve">Mix the Buffer : ACN = </w:t>
      </w:r>
      <w:r w:rsidRPr="0036340D">
        <w:rPr>
          <w:sz w:val="24"/>
          <w:szCs w:val="24"/>
        </w:rPr>
        <w:t>400</w:t>
      </w:r>
      <w:r w:rsidRPr="0071576C">
        <w:rPr>
          <w:bCs/>
          <w:sz w:val="24"/>
          <w:szCs w:val="28"/>
        </w:rPr>
        <w:t>:600 v/v respectively. Sonicate for 10minutes.</w:t>
      </w:r>
    </w:p>
    <w:p w14:paraId="2DE1FA0B"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rPr>
      </w:pPr>
      <w:r w:rsidRPr="0071576C">
        <w:rPr>
          <w:rFonts w:ascii="Times New Roman" w:eastAsia="바탕" w:hAnsi="Times New Roman" w:hint="eastAsia"/>
          <w:bCs/>
        </w:rPr>
        <w:t>완충액</w:t>
      </w:r>
      <w:r w:rsidRPr="0071576C">
        <w:rPr>
          <w:rFonts w:ascii="Times New Roman" w:eastAsia="바탕" w:hAnsi="Times New Roman" w:hint="eastAsia"/>
          <w:bCs/>
        </w:rPr>
        <w:t xml:space="preserve"> </w:t>
      </w:r>
      <w:r w:rsidRPr="0071576C">
        <w:rPr>
          <w:rFonts w:ascii="Times New Roman" w:eastAsia="바탕" w:hAnsi="Times New Roman"/>
          <w:bCs/>
        </w:rPr>
        <w:t>: ACN = 400:600 v/v</w:t>
      </w:r>
      <w:r w:rsidRPr="0071576C">
        <w:rPr>
          <w:rFonts w:ascii="Times New Roman" w:eastAsia="바탕" w:hAnsi="Times New Roman" w:hint="eastAsia"/>
          <w:bCs/>
        </w:rPr>
        <w:t>의</w:t>
      </w:r>
      <w:r w:rsidRPr="0071576C">
        <w:rPr>
          <w:rFonts w:ascii="Times New Roman" w:eastAsia="바탕" w:hAnsi="Times New Roman" w:hint="eastAsia"/>
          <w:bCs/>
        </w:rPr>
        <w:t xml:space="preserve"> </w:t>
      </w:r>
      <w:r w:rsidRPr="0071576C">
        <w:rPr>
          <w:rFonts w:ascii="Times New Roman" w:eastAsia="바탕" w:hAnsi="Times New Roman" w:hint="eastAsia"/>
          <w:bCs/>
        </w:rPr>
        <w:t>비율로</w:t>
      </w:r>
      <w:r w:rsidRPr="0071576C">
        <w:rPr>
          <w:rFonts w:ascii="Times New Roman" w:eastAsia="바탕" w:hAnsi="Times New Roman" w:hint="eastAsia"/>
          <w:bCs/>
        </w:rPr>
        <w:t xml:space="preserve"> </w:t>
      </w:r>
      <w:r w:rsidRPr="0071576C">
        <w:rPr>
          <w:rFonts w:ascii="Times New Roman" w:eastAsia="바탕" w:hAnsi="Times New Roman" w:hint="eastAsia"/>
          <w:bCs/>
        </w:rPr>
        <w:t>섞는다</w:t>
      </w:r>
      <w:r w:rsidRPr="0071576C">
        <w:rPr>
          <w:rFonts w:ascii="Times New Roman" w:eastAsia="바탕" w:hAnsi="Times New Roman" w:hint="eastAsia"/>
          <w:bCs/>
        </w:rPr>
        <w:t>.</w:t>
      </w:r>
      <w:r w:rsidRPr="0071576C">
        <w:rPr>
          <w:rFonts w:ascii="Times New Roman" w:eastAsia="바탕" w:hAnsi="Times New Roman"/>
          <w:bCs/>
        </w:rPr>
        <w:t xml:space="preserve"> 10</w:t>
      </w:r>
      <w:r w:rsidRPr="0071576C">
        <w:rPr>
          <w:rFonts w:ascii="Times New Roman" w:eastAsia="바탕" w:hAnsi="Times New Roman" w:hint="eastAsia"/>
          <w:bCs/>
        </w:rPr>
        <w:t>분간</w:t>
      </w:r>
      <w:r w:rsidRPr="0071576C">
        <w:rPr>
          <w:rFonts w:ascii="Times New Roman" w:eastAsia="바탕" w:hAnsi="Times New Roman" w:hint="eastAsia"/>
          <w:bCs/>
        </w:rPr>
        <w:t xml:space="preserve"> </w:t>
      </w:r>
      <w:r w:rsidRPr="0071576C">
        <w:rPr>
          <w:rFonts w:ascii="Times New Roman" w:eastAsia="바탕" w:hAnsi="Times New Roman" w:hint="eastAsia"/>
          <w:bCs/>
        </w:rPr>
        <w:t>초음파</w:t>
      </w:r>
      <w:r w:rsidRPr="0071576C">
        <w:rPr>
          <w:rFonts w:ascii="Times New Roman" w:eastAsia="바탕" w:hAnsi="Times New Roman" w:hint="eastAsia"/>
          <w:bCs/>
        </w:rPr>
        <w:t xml:space="preserve"> </w:t>
      </w:r>
      <w:r w:rsidRPr="0071576C">
        <w:rPr>
          <w:rFonts w:ascii="Times New Roman" w:eastAsia="바탕" w:hAnsi="Times New Roman" w:hint="eastAsia"/>
          <w:bCs/>
        </w:rPr>
        <w:t>처리한다</w:t>
      </w:r>
      <w:r w:rsidRPr="0071576C">
        <w:rPr>
          <w:rFonts w:ascii="Times New Roman" w:eastAsia="바탕" w:hAnsi="Times New Roman" w:hint="eastAsia"/>
          <w:bCs/>
        </w:rPr>
        <w:t>.</w:t>
      </w:r>
    </w:p>
    <w:p w14:paraId="5142483E" w14:textId="77777777" w:rsidR="00884B4A" w:rsidRPr="0071576C" w:rsidRDefault="00884B4A" w:rsidP="00884B4A">
      <w:pPr>
        <w:pStyle w:val="31"/>
        <w:numPr>
          <w:ilvl w:val="2"/>
          <w:numId w:val="18"/>
        </w:numPr>
        <w:wordWrap w:val="0"/>
        <w:spacing w:before="180"/>
        <w:ind w:left="1429"/>
        <w:rPr>
          <w:kern w:val="28"/>
          <w:sz w:val="24"/>
          <w:szCs w:val="24"/>
        </w:rPr>
      </w:pPr>
      <w:r w:rsidRPr="0071576C">
        <w:rPr>
          <w:rFonts w:hint="eastAsia"/>
          <w:sz w:val="24"/>
          <w:szCs w:val="24"/>
        </w:rPr>
        <w:t>D</w:t>
      </w:r>
      <w:r w:rsidRPr="0071576C">
        <w:rPr>
          <w:sz w:val="24"/>
          <w:szCs w:val="24"/>
        </w:rPr>
        <w:t>iluent preparation</w:t>
      </w:r>
    </w:p>
    <w:p w14:paraId="76DA60F7" w14:textId="77777777" w:rsidR="00884B4A" w:rsidRPr="0036340D" w:rsidRDefault="00884B4A" w:rsidP="00884B4A">
      <w:pPr>
        <w:pStyle w:val="3-"/>
        <w:wordWrap w:val="0"/>
        <w:spacing w:after="120"/>
        <w:ind w:left="1332"/>
        <w:rPr>
          <w:sz w:val="20"/>
          <w:szCs w:val="24"/>
        </w:rPr>
      </w:pPr>
      <w:r w:rsidRPr="0036340D">
        <w:rPr>
          <w:rFonts w:hint="eastAsia"/>
          <w:sz w:val="20"/>
          <w:szCs w:val="24"/>
        </w:rPr>
        <w:t>희석액</w:t>
      </w:r>
      <w:r w:rsidRPr="0036340D">
        <w:rPr>
          <w:rFonts w:hint="eastAsia"/>
          <w:sz w:val="20"/>
          <w:szCs w:val="24"/>
        </w:rPr>
        <w:t xml:space="preserve"> </w:t>
      </w:r>
      <w:r w:rsidRPr="0036340D">
        <w:rPr>
          <w:rFonts w:hint="eastAsia"/>
          <w:sz w:val="20"/>
          <w:szCs w:val="24"/>
        </w:rPr>
        <w:t>조제</w:t>
      </w:r>
    </w:p>
    <w:p w14:paraId="32C6D9E5" w14:textId="77777777" w:rsidR="00884B4A" w:rsidRPr="0071576C" w:rsidRDefault="00884B4A" w:rsidP="00884B4A">
      <w:pPr>
        <w:pStyle w:val="31"/>
        <w:numPr>
          <w:ilvl w:val="3"/>
          <w:numId w:val="18"/>
        </w:numPr>
        <w:wordWrap w:val="0"/>
        <w:ind w:left="2155" w:hanging="794"/>
        <w:rPr>
          <w:bCs/>
          <w:kern w:val="28"/>
          <w:sz w:val="24"/>
          <w:szCs w:val="24"/>
        </w:rPr>
      </w:pPr>
      <w:r w:rsidRPr="0071576C">
        <w:rPr>
          <w:bCs/>
          <w:sz w:val="24"/>
          <w:szCs w:val="28"/>
        </w:rPr>
        <w:t>Use mobile phase-A.</w:t>
      </w:r>
    </w:p>
    <w:p w14:paraId="11A1EAE7"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rPr>
      </w:pPr>
      <w:r w:rsidRPr="0071576C">
        <w:rPr>
          <w:rFonts w:ascii="Times New Roman" w:eastAsia="바탕" w:hAnsi="Times New Roman" w:hint="eastAsia"/>
          <w:bCs/>
        </w:rPr>
        <w:t>이동상</w:t>
      </w:r>
      <w:r w:rsidRPr="0071576C">
        <w:rPr>
          <w:rFonts w:ascii="Times New Roman" w:eastAsia="바탕" w:hAnsi="Times New Roman" w:hint="eastAsia"/>
          <w:bCs/>
        </w:rPr>
        <w:t xml:space="preserve"> A</w:t>
      </w:r>
      <w:r w:rsidRPr="0071576C">
        <w:rPr>
          <w:rFonts w:ascii="Times New Roman" w:eastAsia="바탕" w:hAnsi="Times New Roman" w:hint="eastAsia"/>
          <w:bCs/>
        </w:rPr>
        <w:t>를</w:t>
      </w:r>
      <w:r w:rsidRPr="0071576C">
        <w:rPr>
          <w:rFonts w:ascii="Times New Roman" w:eastAsia="바탕" w:hAnsi="Times New Roman" w:hint="eastAsia"/>
          <w:bCs/>
        </w:rPr>
        <w:t xml:space="preserve"> </w:t>
      </w:r>
      <w:r w:rsidRPr="0071576C">
        <w:rPr>
          <w:rFonts w:ascii="Times New Roman" w:eastAsia="바탕" w:hAnsi="Times New Roman" w:hint="eastAsia"/>
          <w:bCs/>
        </w:rPr>
        <w:t>사용한다</w:t>
      </w:r>
      <w:r w:rsidRPr="0071576C">
        <w:rPr>
          <w:rFonts w:ascii="Times New Roman" w:eastAsia="바탕" w:hAnsi="Times New Roman" w:hint="eastAsia"/>
          <w:bCs/>
        </w:rPr>
        <w:t>.</w:t>
      </w:r>
    </w:p>
    <w:p w14:paraId="0BBD690D" w14:textId="77777777" w:rsidR="00884B4A" w:rsidRPr="0071576C" w:rsidRDefault="00884B4A" w:rsidP="00884B4A">
      <w:pPr>
        <w:pStyle w:val="31"/>
        <w:numPr>
          <w:ilvl w:val="2"/>
          <w:numId w:val="18"/>
        </w:numPr>
        <w:wordWrap w:val="0"/>
        <w:spacing w:before="180"/>
        <w:ind w:left="1429"/>
        <w:rPr>
          <w:kern w:val="28"/>
          <w:sz w:val="24"/>
          <w:szCs w:val="24"/>
        </w:rPr>
      </w:pPr>
      <w:r w:rsidRPr="0071576C">
        <w:rPr>
          <w:sz w:val="24"/>
        </w:rPr>
        <w:t>Standard</w:t>
      </w:r>
      <w:r w:rsidRPr="0071576C">
        <w:rPr>
          <w:sz w:val="24"/>
          <w:szCs w:val="24"/>
        </w:rPr>
        <w:t xml:space="preserve"> solution preparation</w:t>
      </w:r>
    </w:p>
    <w:p w14:paraId="7C73D5FC" w14:textId="77777777" w:rsidR="00884B4A" w:rsidRPr="0036340D" w:rsidRDefault="00884B4A" w:rsidP="00884B4A">
      <w:pPr>
        <w:pStyle w:val="3-"/>
        <w:wordWrap w:val="0"/>
        <w:spacing w:after="120"/>
        <w:ind w:left="1332"/>
        <w:rPr>
          <w:sz w:val="20"/>
          <w:szCs w:val="24"/>
        </w:rPr>
      </w:pPr>
      <w:r w:rsidRPr="0036340D">
        <w:rPr>
          <w:rFonts w:hint="eastAsia"/>
          <w:sz w:val="20"/>
          <w:szCs w:val="24"/>
        </w:rPr>
        <w:t>표준액</w:t>
      </w:r>
      <w:r w:rsidRPr="0036340D">
        <w:rPr>
          <w:sz w:val="20"/>
          <w:szCs w:val="24"/>
        </w:rPr>
        <w:t xml:space="preserve"> </w:t>
      </w:r>
      <w:r w:rsidRPr="0036340D">
        <w:rPr>
          <w:rFonts w:hint="eastAsia"/>
          <w:sz w:val="20"/>
          <w:szCs w:val="24"/>
        </w:rPr>
        <w:t>조제</w:t>
      </w:r>
    </w:p>
    <w:p w14:paraId="02E52295" w14:textId="77777777" w:rsidR="00884B4A" w:rsidRPr="0071576C" w:rsidRDefault="00884B4A" w:rsidP="00884B4A">
      <w:pPr>
        <w:pStyle w:val="31"/>
        <w:numPr>
          <w:ilvl w:val="3"/>
          <w:numId w:val="18"/>
        </w:numPr>
        <w:wordWrap w:val="0"/>
        <w:ind w:left="2155" w:hanging="794"/>
        <w:rPr>
          <w:bCs/>
          <w:sz w:val="24"/>
          <w:szCs w:val="24"/>
        </w:rPr>
      </w:pPr>
      <w:r w:rsidRPr="0071576C">
        <w:rPr>
          <w:bCs/>
          <w:sz w:val="24"/>
          <w:szCs w:val="24"/>
        </w:rPr>
        <w:t xml:space="preserve">Weigh and transfer about 42.5 mg of </w:t>
      </w:r>
      <w:r w:rsidRPr="0036340D">
        <w:rPr>
          <w:sz w:val="24"/>
          <w:szCs w:val="24"/>
        </w:rPr>
        <w:t>Alogliptin</w:t>
      </w:r>
      <w:r w:rsidRPr="0071576C">
        <w:rPr>
          <w:bCs/>
          <w:sz w:val="24"/>
          <w:szCs w:val="24"/>
        </w:rPr>
        <w:t xml:space="preserve"> benzoate reference standard or working standard into a 50 mL volumetric flask.</w:t>
      </w:r>
    </w:p>
    <w:p w14:paraId="2B6C4F53"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알로글립틴벤조산염</w:t>
      </w:r>
      <w:r w:rsidRPr="0071576C">
        <w:rPr>
          <w:rFonts w:ascii="Times New Roman" w:eastAsia="바탕" w:hAnsi="Times New Roman"/>
          <w:bCs/>
          <w:szCs w:val="20"/>
        </w:rPr>
        <w:t xml:space="preserve"> 1</w:t>
      </w:r>
      <w:r w:rsidRPr="0071576C">
        <w:rPr>
          <w:rFonts w:ascii="Times New Roman" w:eastAsia="바탕" w:hAnsi="Times New Roman" w:hint="eastAsia"/>
          <w:bCs/>
          <w:szCs w:val="20"/>
        </w:rPr>
        <w:t>차</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표준품</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또는</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2</w:t>
      </w:r>
      <w:r w:rsidRPr="0071576C">
        <w:rPr>
          <w:rFonts w:ascii="Times New Roman" w:eastAsia="바탕" w:hAnsi="Times New Roman" w:hint="eastAsia"/>
          <w:bCs/>
          <w:szCs w:val="20"/>
        </w:rPr>
        <w:t>차</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표준품</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 xml:space="preserve">42.5 </w:t>
      </w:r>
      <w:r w:rsidRPr="0071576C">
        <w:rPr>
          <w:rFonts w:ascii="Times New Roman" w:eastAsia="바탕" w:hAnsi="Times New Roman" w:hint="eastAsia"/>
          <w:bCs/>
          <w:szCs w:val="20"/>
        </w:rPr>
        <w:t>m</w:t>
      </w:r>
      <w:r w:rsidRPr="0071576C">
        <w:rPr>
          <w:rFonts w:ascii="Times New Roman" w:eastAsia="바탕" w:hAnsi="Times New Roman"/>
          <w:bCs/>
          <w:szCs w:val="20"/>
        </w:rPr>
        <w:t>g</w:t>
      </w:r>
      <w:r w:rsidRPr="0071576C">
        <w:rPr>
          <w:rFonts w:ascii="Times New Roman" w:eastAsia="바탕" w:hAnsi="Times New Roman" w:hint="eastAsia"/>
          <w:bCs/>
          <w:szCs w:val="20"/>
        </w:rPr>
        <w:t>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달아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50 mL</w:t>
      </w:r>
      <w:r w:rsidRPr="0071576C">
        <w:rPr>
          <w:rFonts w:ascii="Times New Roman" w:eastAsia="바탕" w:hAnsi="Times New Roman" w:hint="eastAsia"/>
          <w:bCs/>
          <w:szCs w:val="20"/>
        </w:rPr>
        <w:t>용량</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p>
    <w:p w14:paraId="752BE889" w14:textId="77777777" w:rsidR="00884B4A" w:rsidRPr="0071576C" w:rsidRDefault="00884B4A" w:rsidP="00884B4A">
      <w:pPr>
        <w:pStyle w:val="31"/>
        <w:numPr>
          <w:ilvl w:val="3"/>
          <w:numId w:val="18"/>
        </w:numPr>
        <w:wordWrap w:val="0"/>
        <w:ind w:left="2155" w:hanging="794"/>
        <w:rPr>
          <w:bCs/>
          <w:sz w:val="24"/>
          <w:szCs w:val="24"/>
        </w:rPr>
      </w:pPr>
      <w:r w:rsidRPr="0071576C">
        <w:rPr>
          <w:bCs/>
          <w:sz w:val="24"/>
          <w:szCs w:val="24"/>
        </w:rPr>
        <w:t>Add about 30 mL of Diluent, sonicate for about 5 minutes to dissolve, and dilute to volume with Diluent.</w:t>
      </w:r>
    </w:p>
    <w:p w14:paraId="3084C841"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lastRenderedPageBreak/>
        <w:t>희석액</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30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가하고</w:t>
      </w:r>
      <w:r w:rsidRPr="0071576C">
        <w:rPr>
          <w:rFonts w:ascii="Times New Roman" w:eastAsia="바탕" w:hAnsi="Times New Roman"/>
          <w:bCs/>
          <w:szCs w:val="20"/>
        </w:rPr>
        <w:t>, 5</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초음파</w:t>
      </w:r>
      <w:r w:rsidRPr="0071576C">
        <w:rPr>
          <w:rFonts w:ascii="Times New Roman" w:eastAsia="바탕" w:hAnsi="Times New Roman"/>
          <w:bCs/>
          <w:szCs w:val="20"/>
        </w:rPr>
        <w:t xml:space="preserve"> </w:t>
      </w:r>
      <w:r w:rsidRPr="0071576C">
        <w:rPr>
          <w:rFonts w:ascii="Times New Roman" w:eastAsia="바탕" w:hAnsi="Times New Roman"/>
          <w:bCs/>
          <w:szCs w:val="20"/>
        </w:rPr>
        <w:t>처리하여</w:t>
      </w:r>
      <w:r w:rsidRPr="0071576C">
        <w:rPr>
          <w:rFonts w:ascii="Times New Roman" w:eastAsia="바탕" w:hAnsi="Times New Roman"/>
          <w:bCs/>
          <w:szCs w:val="20"/>
        </w:rPr>
        <w:t xml:space="preserve"> </w:t>
      </w:r>
      <w:r w:rsidRPr="0071576C">
        <w:rPr>
          <w:rFonts w:ascii="Times New Roman" w:eastAsia="바탕" w:hAnsi="Times New Roman"/>
          <w:bCs/>
          <w:szCs w:val="20"/>
        </w:rPr>
        <w:t>녹인</w:t>
      </w:r>
      <w:r w:rsidRPr="0071576C">
        <w:rPr>
          <w:rFonts w:ascii="Times New Roman" w:eastAsia="바탕" w:hAnsi="Times New Roman"/>
          <w:bCs/>
          <w:szCs w:val="20"/>
        </w:rPr>
        <w:t xml:space="preserve"> </w:t>
      </w:r>
      <w:r w:rsidRPr="0071576C">
        <w:rPr>
          <w:rFonts w:ascii="Times New Roman" w:eastAsia="바탕" w:hAnsi="Times New Roman"/>
          <w:bCs/>
          <w:szCs w:val="20"/>
        </w:rPr>
        <w:t>후</w:t>
      </w:r>
      <w:r w:rsidRPr="0071576C">
        <w:rPr>
          <w:rFonts w:ascii="Times New Roman" w:eastAsia="바탕" w:hAnsi="Times New Roman"/>
          <w:bCs/>
          <w:szCs w:val="20"/>
        </w:rPr>
        <w:t xml:space="preserve">, </w:t>
      </w:r>
      <w:r w:rsidRPr="0071576C">
        <w:rPr>
          <w:rFonts w:ascii="Times New Roman" w:eastAsia="바탕" w:hAnsi="Times New Roman"/>
          <w:bCs/>
          <w:szCs w:val="20"/>
        </w:rPr>
        <w:t>희석액으로</w:t>
      </w:r>
      <w:r w:rsidRPr="0071576C">
        <w:rPr>
          <w:rFonts w:ascii="Times New Roman" w:eastAsia="바탕" w:hAnsi="Times New Roman"/>
          <w:bCs/>
          <w:szCs w:val="20"/>
        </w:rPr>
        <w:t xml:space="preserve"> </w:t>
      </w:r>
      <w:r w:rsidRPr="0071576C">
        <w:rPr>
          <w:rFonts w:ascii="Times New Roman" w:eastAsia="바탕" w:hAnsi="Times New Roman"/>
          <w:bCs/>
          <w:szCs w:val="20"/>
        </w:rPr>
        <w:t>표선한다</w:t>
      </w:r>
      <w:r w:rsidRPr="0071576C">
        <w:rPr>
          <w:rFonts w:ascii="Times New Roman" w:eastAsia="바탕" w:hAnsi="Times New Roman"/>
          <w:bCs/>
          <w:szCs w:val="20"/>
        </w:rPr>
        <w:t>.</w:t>
      </w:r>
    </w:p>
    <w:p w14:paraId="71034272" w14:textId="77777777" w:rsidR="00884B4A" w:rsidRPr="0071576C" w:rsidRDefault="00884B4A" w:rsidP="00884B4A">
      <w:pPr>
        <w:pStyle w:val="31"/>
        <w:numPr>
          <w:ilvl w:val="3"/>
          <w:numId w:val="18"/>
        </w:numPr>
        <w:wordWrap w:val="0"/>
        <w:ind w:left="2155" w:hanging="794"/>
        <w:rPr>
          <w:bCs/>
          <w:sz w:val="24"/>
          <w:szCs w:val="24"/>
        </w:rPr>
      </w:pPr>
      <w:r w:rsidRPr="0071576C">
        <w:rPr>
          <w:bCs/>
          <w:sz w:val="24"/>
          <w:szCs w:val="24"/>
        </w:rPr>
        <w:t>Pipette 5 mL of above solution into a 25 mL volumetric flask and dilute to volume with Diluent.</w:t>
      </w:r>
    </w:p>
    <w:p w14:paraId="251911A4"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위</w:t>
      </w:r>
      <w:r w:rsidRPr="0071576C">
        <w:rPr>
          <w:rFonts w:ascii="Times New Roman" w:eastAsia="바탕" w:hAnsi="Times New Roman"/>
          <w:bCs/>
          <w:szCs w:val="20"/>
        </w:rPr>
        <w:t xml:space="preserve"> </w:t>
      </w:r>
      <w:r w:rsidRPr="0071576C">
        <w:rPr>
          <w:rFonts w:ascii="Times New Roman" w:eastAsia="바탕" w:hAnsi="Times New Roman"/>
          <w:bCs/>
          <w:szCs w:val="20"/>
        </w:rPr>
        <w:t>용액에서</w:t>
      </w:r>
      <w:r w:rsidRPr="0071576C">
        <w:rPr>
          <w:rFonts w:ascii="Times New Roman" w:eastAsia="바탕" w:hAnsi="Times New Roman"/>
          <w:bCs/>
          <w:szCs w:val="20"/>
        </w:rPr>
        <w:t xml:space="preserve"> 5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취해</w:t>
      </w:r>
      <w:r w:rsidRPr="0071576C">
        <w:rPr>
          <w:rFonts w:ascii="Times New Roman" w:eastAsia="바탕" w:hAnsi="Times New Roman"/>
          <w:bCs/>
          <w:szCs w:val="20"/>
        </w:rPr>
        <w:t xml:space="preserve"> 25 mL</w:t>
      </w:r>
      <w:r w:rsidRPr="0071576C">
        <w:rPr>
          <w:rFonts w:ascii="Times New Roman" w:eastAsia="바탕" w:hAnsi="Times New Roman"/>
          <w:bCs/>
          <w:szCs w:val="20"/>
        </w:rPr>
        <w:t>용량</w:t>
      </w:r>
      <w:r w:rsidRPr="0071576C">
        <w:rPr>
          <w:rFonts w:ascii="Times New Roman" w:eastAsia="바탕" w:hAnsi="Times New Roman"/>
          <w:bCs/>
          <w:szCs w:val="20"/>
        </w:rPr>
        <w:t xml:space="preserve"> </w:t>
      </w:r>
      <w:r w:rsidRPr="0071576C">
        <w:rPr>
          <w:rFonts w:ascii="Times New Roman" w:eastAsia="바탕" w:hAnsi="Times New Roman"/>
          <w:bCs/>
          <w:szCs w:val="20"/>
        </w:rPr>
        <w:t>플라스크에</w:t>
      </w:r>
      <w:r w:rsidRPr="0071576C">
        <w:rPr>
          <w:rFonts w:ascii="Times New Roman" w:eastAsia="바탕" w:hAnsi="Times New Roman"/>
          <w:bCs/>
          <w:szCs w:val="20"/>
        </w:rPr>
        <w:t xml:space="preserve"> </w:t>
      </w:r>
      <w:r w:rsidRPr="0071576C">
        <w:rPr>
          <w:rFonts w:ascii="Times New Roman" w:eastAsia="바탕" w:hAnsi="Times New Roman"/>
          <w:bCs/>
          <w:szCs w:val="20"/>
        </w:rPr>
        <w:t>넣고</w:t>
      </w:r>
      <w:r w:rsidRPr="0071576C">
        <w:rPr>
          <w:rFonts w:ascii="Times New Roman" w:eastAsia="바탕" w:hAnsi="Times New Roman"/>
          <w:bCs/>
          <w:szCs w:val="20"/>
        </w:rPr>
        <w:t xml:space="preserve"> </w:t>
      </w:r>
      <w:r w:rsidRPr="0071576C">
        <w:rPr>
          <w:rFonts w:ascii="Times New Roman" w:eastAsia="바탕" w:hAnsi="Times New Roman"/>
          <w:bCs/>
          <w:szCs w:val="20"/>
        </w:rPr>
        <w:t>희석액으로</w:t>
      </w:r>
      <w:r w:rsidRPr="0071576C">
        <w:rPr>
          <w:rFonts w:ascii="Times New Roman" w:eastAsia="바탕" w:hAnsi="Times New Roman"/>
          <w:bCs/>
          <w:szCs w:val="20"/>
        </w:rPr>
        <w:t xml:space="preserve"> </w:t>
      </w:r>
      <w:r w:rsidRPr="0071576C">
        <w:rPr>
          <w:rFonts w:ascii="Times New Roman" w:eastAsia="바탕" w:hAnsi="Times New Roman"/>
          <w:bCs/>
          <w:szCs w:val="20"/>
        </w:rPr>
        <w:t>표선한다</w:t>
      </w:r>
      <w:r w:rsidRPr="0071576C">
        <w:rPr>
          <w:rFonts w:ascii="Times New Roman" w:eastAsia="바탕" w:hAnsi="Times New Roman"/>
          <w:bCs/>
          <w:szCs w:val="20"/>
        </w:rPr>
        <w:t>.</w:t>
      </w:r>
    </w:p>
    <w:p w14:paraId="4DC68EBA" w14:textId="77777777" w:rsidR="00884B4A" w:rsidRPr="0071576C" w:rsidRDefault="00884B4A" w:rsidP="00884B4A">
      <w:pPr>
        <w:pStyle w:val="31"/>
        <w:numPr>
          <w:ilvl w:val="3"/>
          <w:numId w:val="18"/>
        </w:numPr>
        <w:wordWrap w:val="0"/>
        <w:ind w:left="2155" w:hanging="794"/>
        <w:rPr>
          <w:bCs/>
          <w:sz w:val="24"/>
          <w:szCs w:val="24"/>
        </w:rPr>
      </w:pPr>
      <w:r w:rsidRPr="0071576C">
        <w:rPr>
          <w:bCs/>
          <w:sz w:val="24"/>
          <w:szCs w:val="24"/>
        </w:rPr>
        <w:t>Pipette 5 mL of above solution into a 20 mL volumetric flask and dilute to volume with Diluent.</w:t>
      </w:r>
    </w:p>
    <w:p w14:paraId="555E60B7"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위</w:t>
      </w:r>
      <w:r w:rsidRPr="0071576C">
        <w:rPr>
          <w:rFonts w:ascii="Times New Roman" w:eastAsia="바탕" w:hAnsi="Times New Roman"/>
          <w:bCs/>
          <w:szCs w:val="20"/>
        </w:rPr>
        <w:t xml:space="preserve"> </w:t>
      </w:r>
      <w:r w:rsidRPr="0071576C">
        <w:rPr>
          <w:rFonts w:ascii="Times New Roman" w:eastAsia="바탕" w:hAnsi="Times New Roman"/>
          <w:bCs/>
          <w:szCs w:val="20"/>
        </w:rPr>
        <w:t>용액에서</w:t>
      </w:r>
      <w:r w:rsidRPr="0071576C">
        <w:rPr>
          <w:rFonts w:ascii="Times New Roman" w:eastAsia="바탕" w:hAnsi="Times New Roman"/>
          <w:bCs/>
          <w:szCs w:val="20"/>
        </w:rPr>
        <w:t xml:space="preserve"> 5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취해</w:t>
      </w:r>
      <w:r w:rsidRPr="0071576C">
        <w:rPr>
          <w:rFonts w:ascii="Times New Roman" w:eastAsia="바탕" w:hAnsi="Times New Roman"/>
          <w:bCs/>
          <w:szCs w:val="20"/>
        </w:rPr>
        <w:t xml:space="preserve"> 20 mL</w:t>
      </w:r>
      <w:r w:rsidRPr="0071576C">
        <w:rPr>
          <w:rFonts w:ascii="Times New Roman" w:eastAsia="바탕" w:hAnsi="Times New Roman"/>
          <w:bCs/>
          <w:szCs w:val="20"/>
        </w:rPr>
        <w:t>용량</w:t>
      </w:r>
      <w:r w:rsidRPr="0071576C">
        <w:rPr>
          <w:rFonts w:ascii="Times New Roman" w:eastAsia="바탕" w:hAnsi="Times New Roman"/>
          <w:bCs/>
          <w:szCs w:val="20"/>
        </w:rPr>
        <w:t xml:space="preserve"> </w:t>
      </w:r>
      <w:r w:rsidRPr="0071576C">
        <w:rPr>
          <w:rFonts w:ascii="Times New Roman" w:eastAsia="바탕" w:hAnsi="Times New Roman"/>
          <w:bCs/>
          <w:szCs w:val="20"/>
        </w:rPr>
        <w:t>플라스크에</w:t>
      </w:r>
      <w:r w:rsidRPr="0071576C">
        <w:rPr>
          <w:rFonts w:ascii="Times New Roman" w:eastAsia="바탕" w:hAnsi="Times New Roman"/>
          <w:bCs/>
          <w:szCs w:val="20"/>
        </w:rPr>
        <w:t xml:space="preserve"> </w:t>
      </w:r>
      <w:r w:rsidRPr="0071576C">
        <w:rPr>
          <w:rFonts w:ascii="Times New Roman" w:eastAsia="바탕" w:hAnsi="Times New Roman"/>
          <w:bCs/>
          <w:szCs w:val="20"/>
        </w:rPr>
        <w:t>넣고</w:t>
      </w:r>
      <w:r w:rsidRPr="0071576C">
        <w:rPr>
          <w:rFonts w:ascii="Times New Roman" w:eastAsia="바탕" w:hAnsi="Times New Roman"/>
          <w:bCs/>
          <w:szCs w:val="20"/>
        </w:rPr>
        <w:t xml:space="preserve"> </w:t>
      </w:r>
      <w:r w:rsidRPr="0071576C">
        <w:rPr>
          <w:rFonts w:ascii="Times New Roman" w:eastAsia="바탕" w:hAnsi="Times New Roman"/>
          <w:bCs/>
          <w:szCs w:val="20"/>
        </w:rPr>
        <w:t>희석액으로</w:t>
      </w:r>
      <w:r w:rsidRPr="0071576C">
        <w:rPr>
          <w:rFonts w:ascii="Times New Roman" w:eastAsia="바탕" w:hAnsi="Times New Roman"/>
          <w:bCs/>
          <w:szCs w:val="20"/>
        </w:rPr>
        <w:t xml:space="preserve"> </w:t>
      </w:r>
      <w:r w:rsidRPr="0071576C">
        <w:rPr>
          <w:rFonts w:ascii="Times New Roman" w:eastAsia="바탕" w:hAnsi="Times New Roman"/>
          <w:bCs/>
          <w:szCs w:val="20"/>
        </w:rPr>
        <w:t>표선한다</w:t>
      </w:r>
      <w:r w:rsidRPr="0071576C">
        <w:rPr>
          <w:rFonts w:ascii="Times New Roman" w:eastAsia="바탕" w:hAnsi="Times New Roman"/>
          <w:bCs/>
          <w:szCs w:val="20"/>
        </w:rPr>
        <w:t>.</w:t>
      </w:r>
    </w:p>
    <w:p w14:paraId="20B142F2" w14:textId="77777777" w:rsidR="00884B4A" w:rsidRPr="00795119" w:rsidRDefault="00884B4A" w:rsidP="00884B4A">
      <w:pPr>
        <w:pStyle w:val="31"/>
        <w:numPr>
          <w:ilvl w:val="2"/>
          <w:numId w:val="18"/>
        </w:numPr>
        <w:wordWrap w:val="0"/>
        <w:spacing w:before="180"/>
        <w:ind w:left="1429"/>
        <w:rPr>
          <w:b/>
          <w:bCs/>
          <w:kern w:val="28"/>
          <w:sz w:val="24"/>
          <w:szCs w:val="24"/>
          <w:u w:val="single"/>
        </w:rPr>
      </w:pPr>
      <w:r w:rsidRPr="00795119">
        <w:rPr>
          <w:b/>
          <w:bCs/>
          <w:sz w:val="24"/>
          <w:u w:val="single"/>
        </w:rPr>
        <w:t>Sample</w:t>
      </w:r>
      <w:r w:rsidRPr="00795119">
        <w:rPr>
          <w:b/>
          <w:bCs/>
          <w:sz w:val="24"/>
          <w:szCs w:val="24"/>
          <w:u w:val="single"/>
        </w:rPr>
        <w:t xml:space="preserve"> solution preparation</w:t>
      </w:r>
      <w:r w:rsidRPr="00795119">
        <w:rPr>
          <w:rFonts w:hint="eastAsia"/>
          <w:b/>
          <w:bCs/>
          <w:sz w:val="24"/>
          <w:szCs w:val="24"/>
          <w:u w:val="single"/>
        </w:rPr>
        <w:t xml:space="preserve"> (</w:t>
      </w:r>
      <w:bookmarkStart w:id="3" w:name="_Hlk195103753"/>
      <w:r w:rsidRPr="00795119">
        <w:rPr>
          <w:rFonts w:hint="eastAsia"/>
          <w:b/>
          <w:bCs/>
          <w:sz w:val="24"/>
          <w:szCs w:val="24"/>
          <w:u w:val="single"/>
        </w:rPr>
        <w:t>12.5/1000 mg and 12.5/500 mg)</w:t>
      </w:r>
      <w:bookmarkEnd w:id="3"/>
    </w:p>
    <w:p w14:paraId="4B61F80F" w14:textId="77777777" w:rsidR="00884B4A" w:rsidRPr="0036340D" w:rsidRDefault="00884B4A" w:rsidP="00884B4A">
      <w:pPr>
        <w:pStyle w:val="3-"/>
        <w:wordWrap w:val="0"/>
        <w:spacing w:after="180"/>
        <w:ind w:left="1332"/>
        <w:rPr>
          <w:sz w:val="20"/>
          <w:szCs w:val="24"/>
        </w:rPr>
      </w:pPr>
      <w:r w:rsidRPr="0036340D">
        <w:rPr>
          <w:rFonts w:hint="eastAsia"/>
          <w:sz w:val="20"/>
          <w:szCs w:val="24"/>
        </w:rPr>
        <w:t>검액</w:t>
      </w:r>
      <w:r w:rsidRPr="0036340D">
        <w:rPr>
          <w:sz w:val="20"/>
          <w:szCs w:val="24"/>
        </w:rPr>
        <w:t xml:space="preserve"> </w:t>
      </w:r>
      <w:r w:rsidRPr="0036340D">
        <w:rPr>
          <w:rFonts w:hint="eastAsia"/>
          <w:sz w:val="20"/>
          <w:szCs w:val="24"/>
        </w:rPr>
        <w:t>조제</w:t>
      </w:r>
      <w:r>
        <w:rPr>
          <w:rFonts w:hint="eastAsia"/>
          <w:sz w:val="20"/>
          <w:szCs w:val="24"/>
        </w:rPr>
        <w:t xml:space="preserve"> (12.5/1000</w:t>
      </w:r>
      <w:r>
        <w:rPr>
          <w:rFonts w:hint="eastAsia"/>
          <w:sz w:val="20"/>
          <w:szCs w:val="24"/>
        </w:rPr>
        <w:t>밀리그램</w:t>
      </w:r>
      <w:r>
        <w:rPr>
          <w:rFonts w:hint="eastAsia"/>
          <w:sz w:val="20"/>
          <w:szCs w:val="24"/>
        </w:rPr>
        <w:t xml:space="preserve"> </w:t>
      </w:r>
      <w:r>
        <w:rPr>
          <w:rFonts w:hint="eastAsia"/>
          <w:sz w:val="20"/>
          <w:szCs w:val="24"/>
        </w:rPr>
        <w:t>및</w:t>
      </w:r>
      <w:r>
        <w:rPr>
          <w:rFonts w:hint="eastAsia"/>
          <w:sz w:val="20"/>
          <w:szCs w:val="24"/>
        </w:rPr>
        <w:t xml:space="preserve"> 12.5/500</w:t>
      </w:r>
      <w:r>
        <w:rPr>
          <w:rFonts w:hint="eastAsia"/>
          <w:sz w:val="20"/>
          <w:szCs w:val="24"/>
        </w:rPr>
        <w:t>밀리그램</w:t>
      </w:r>
      <w:r>
        <w:rPr>
          <w:rFonts w:hint="eastAsia"/>
          <w:sz w:val="20"/>
          <w:szCs w:val="24"/>
        </w:rPr>
        <w:t>)</w:t>
      </w:r>
    </w:p>
    <w:p w14:paraId="08762F7E" w14:textId="77777777" w:rsidR="00884B4A" w:rsidRPr="00A92D20" w:rsidRDefault="00884B4A" w:rsidP="00884B4A">
      <w:pPr>
        <w:pStyle w:val="a8"/>
        <w:widowControl/>
        <w:wordWrap/>
        <w:autoSpaceDE/>
        <w:autoSpaceDN/>
        <w:spacing w:after="60"/>
        <w:ind w:leftChars="0" w:left="1332"/>
        <w:jc w:val="left"/>
        <w:rPr>
          <w:rFonts w:ascii="Times New Roman" w:eastAsia="바탕" w:hAnsi="Times New Roman"/>
          <w:bCs/>
          <w:sz w:val="22"/>
          <w:szCs w:val="18"/>
        </w:rPr>
      </w:pPr>
      <w:r w:rsidRPr="00A92D20">
        <w:rPr>
          <w:rFonts w:ascii="Times New Roman" w:eastAsia="바탕" w:hAnsi="Times New Roman"/>
          <w:b/>
          <w:sz w:val="22"/>
          <w:szCs w:val="18"/>
          <w:u w:val="single"/>
        </w:rPr>
        <w:t>Note</w:t>
      </w:r>
      <w:r w:rsidRPr="00A92D20">
        <w:rPr>
          <w:rFonts w:ascii="Times New Roman" w:eastAsia="바탕" w:hAnsi="Times New Roman"/>
          <w:b/>
          <w:sz w:val="22"/>
          <w:szCs w:val="18"/>
        </w:rPr>
        <w:t>:</w:t>
      </w:r>
      <w:r w:rsidRPr="00A92D20">
        <w:rPr>
          <w:rFonts w:ascii="Times New Roman" w:eastAsia="바탕" w:hAnsi="Times New Roman"/>
          <w:bCs/>
          <w:sz w:val="22"/>
          <w:szCs w:val="18"/>
        </w:rPr>
        <w:t xml:space="preserve"> Before prepare test solution, wash magnetic bar well.</w:t>
      </w:r>
    </w:p>
    <w:p w14:paraId="3908B8A9" w14:textId="77777777" w:rsidR="00884B4A" w:rsidRPr="00A92D20" w:rsidRDefault="00884B4A" w:rsidP="00884B4A">
      <w:pPr>
        <w:pStyle w:val="a8"/>
        <w:widowControl/>
        <w:wordWrap/>
        <w:autoSpaceDE/>
        <w:autoSpaceDN/>
        <w:spacing w:after="240"/>
        <w:ind w:leftChars="0" w:left="1332"/>
        <w:jc w:val="left"/>
        <w:rPr>
          <w:rFonts w:ascii="Times New Roman" w:eastAsia="바탕" w:hAnsi="Times New Roman"/>
          <w:bCs/>
          <w:sz w:val="18"/>
          <w:szCs w:val="14"/>
        </w:rPr>
      </w:pPr>
      <w:r w:rsidRPr="00A92D20">
        <w:rPr>
          <w:rFonts w:ascii="Times New Roman" w:eastAsia="바탕" w:hAnsi="Times New Roman" w:hint="eastAsia"/>
          <w:b/>
          <w:sz w:val="18"/>
          <w:szCs w:val="14"/>
          <w:u w:val="single"/>
        </w:rPr>
        <w:t>N</w:t>
      </w:r>
      <w:r w:rsidRPr="00A92D20">
        <w:rPr>
          <w:rFonts w:ascii="Times New Roman" w:eastAsia="바탕" w:hAnsi="Times New Roman"/>
          <w:b/>
          <w:sz w:val="18"/>
          <w:szCs w:val="14"/>
          <w:u w:val="single"/>
        </w:rPr>
        <w:t>ote</w:t>
      </w:r>
      <w:r w:rsidRPr="00A92D20">
        <w:rPr>
          <w:rFonts w:ascii="Times New Roman" w:eastAsia="바탕" w:hAnsi="Times New Roman"/>
          <w:b/>
          <w:sz w:val="18"/>
          <w:szCs w:val="14"/>
        </w:rPr>
        <w:t>:</w:t>
      </w:r>
      <w:r w:rsidRPr="00A92D20">
        <w:rPr>
          <w:rFonts w:ascii="Times New Roman" w:eastAsia="바탕" w:hAnsi="Times New Roman"/>
          <w:bCs/>
          <w:sz w:val="18"/>
          <w:szCs w:val="14"/>
        </w:rPr>
        <w:t xml:space="preserve"> </w:t>
      </w:r>
      <w:r w:rsidRPr="00A92D20">
        <w:rPr>
          <w:rFonts w:ascii="Times New Roman" w:eastAsia="바탕" w:hAnsi="Times New Roman" w:hint="eastAsia"/>
          <w:bCs/>
          <w:sz w:val="18"/>
          <w:szCs w:val="14"/>
        </w:rPr>
        <w:t>검액</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조제</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전</w:t>
      </w:r>
      <w:r w:rsidRPr="00A92D20">
        <w:rPr>
          <w:rFonts w:ascii="Times New Roman" w:eastAsia="바탕" w:hAnsi="Times New Roman" w:hint="eastAsia"/>
          <w:bCs/>
          <w:sz w:val="18"/>
          <w:szCs w:val="14"/>
        </w:rPr>
        <w:t>,</w:t>
      </w:r>
      <w:r w:rsidRPr="00A92D20">
        <w:rPr>
          <w:rFonts w:ascii="Times New Roman" w:eastAsia="바탕" w:hAnsi="Times New Roman"/>
          <w:bCs/>
          <w:sz w:val="18"/>
          <w:szCs w:val="14"/>
        </w:rPr>
        <w:t xml:space="preserve"> </w:t>
      </w:r>
      <w:r w:rsidRPr="00A92D20">
        <w:rPr>
          <w:rFonts w:ascii="Times New Roman" w:eastAsia="바탕" w:hAnsi="Times New Roman" w:hint="eastAsia"/>
          <w:bCs/>
          <w:sz w:val="18"/>
          <w:szCs w:val="14"/>
        </w:rPr>
        <w:t>마그네틱</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바를</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잘</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세척한다</w:t>
      </w:r>
      <w:r w:rsidRPr="00A92D20">
        <w:rPr>
          <w:rFonts w:ascii="Times New Roman" w:eastAsia="바탕" w:hAnsi="Times New Roman" w:hint="eastAsia"/>
          <w:bCs/>
          <w:sz w:val="18"/>
          <w:szCs w:val="14"/>
        </w:rPr>
        <w:t>.</w:t>
      </w:r>
    </w:p>
    <w:p w14:paraId="1EA0F49A"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Weigh and transfer about 1 tablet into a 100 mL volumetric flask.</w:t>
      </w:r>
    </w:p>
    <w:p w14:paraId="1FD47D2E"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1</w:t>
      </w:r>
      <w:r w:rsidRPr="0071576C">
        <w:rPr>
          <w:rFonts w:ascii="Times New Roman" w:eastAsia="바탕" w:hAnsi="Times New Roman" w:hint="eastAsia"/>
          <w:bCs/>
          <w:szCs w:val="20"/>
        </w:rPr>
        <w:t>개의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정제를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달아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 xml:space="preserve">100mL </w:t>
      </w:r>
      <w:r w:rsidRPr="0071576C">
        <w:rPr>
          <w:rFonts w:ascii="Times New Roman" w:eastAsia="바탕" w:hAnsi="Times New Roman" w:hint="eastAsia"/>
          <w:bCs/>
          <w:szCs w:val="20"/>
        </w:rPr>
        <w:t>용량플라스크에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p>
    <w:p w14:paraId="35D32142"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Add about 60 mL of Diluent and stir using about 2 cm of magnetic bar for 1hour.</w:t>
      </w:r>
    </w:p>
    <w:p w14:paraId="7FAFA8C1"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희석액</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bCs/>
          <w:szCs w:val="20"/>
        </w:rPr>
        <w:t xml:space="preserve"> 60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가하고</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2</w:t>
      </w:r>
      <w:r>
        <w:rPr>
          <w:rFonts w:ascii="Times New Roman" w:eastAsia="바탕" w:hAnsi="Times New Roman" w:hint="eastAsia"/>
          <w:bCs/>
          <w:szCs w:val="20"/>
        </w:rPr>
        <w:t xml:space="preserve"> </w:t>
      </w:r>
      <w:r w:rsidRPr="0071576C">
        <w:rPr>
          <w:rFonts w:ascii="Times New Roman" w:eastAsia="바탕" w:hAnsi="Times New Roman"/>
          <w:bCs/>
          <w:szCs w:val="20"/>
        </w:rPr>
        <w:t>cm</w:t>
      </w:r>
      <w:r w:rsidRPr="0071576C">
        <w:rPr>
          <w:rFonts w:ascii="Times New Roman" w:eastAsia="바탕" w:hAnsi="Times New Roman"/>
          <w:bCs/>
          <w:szCs w:val="20"/>
        </w:rPr>
        <w:t>의</w:t>
      </w:r>
      <w:r w:rsidRPr="0071576C">
        <w:rPr>
          <w:rFonts w:ascii="Times New Roman" w:eastAsia="바탕" w:hAnsi="Times New Roman"/>
          <w:bCs/>
          <w:szCs w:val="20"/>
        </w:rPr>
        <w:t xml:space="preserve"> </w:t>
      </w:r>
      <w:r w:rsidRPr="0071576C">
        <w:rPr>
          <w:rFonts w:ascii="Times New Roman" w:eastAsia="바탕" w:hAnsi="Times New Roman"/>
          <w:bCs/>
          <w:szCs w:val="20"/>
        </w:rPr>
        <w:t>마그네틱</w:t>
      </w:r>
      <w:r w:rsidRPr="0071576C">
        <w:rPr>
          <w:rFonts w:ascii="Times New Roman" w:eastAsia="바탕" w:hAnsi="Times New Roman"/>
          <w:bCs/>
          <w:szCs w:val="20"/>
        </w:rPr>
        <w:t xml:space="preserve"> </w:t>
      </w:r>
      <w:r w:rsidRPr="0071576C">
        <w:rPr>
          <w:rFonts w:ascii="Times New Roman" w:eastAsia="바탕" w:hAnsi="Times New Roman"/>
          <w:bCs/>
          <w:szCs w:val="20"/>
        </w:rPr>
        <w:t>바를</w:t>
      </w:r>
      <w:r w:rsidRPr="0071576C">
        <w:rPr>
          <w:rFonts w:ascii="Times New Roman" w:eastAsia="바탕" w:hAnsi="Times New Roman"/>
          <w:bCs/>
          <w:szCs w:val="20"/>
        </w:rPr>
        <w:t xml:space="preserve"> </w:t>
      </w:r>
      <w:r w:rsidRPr="0071576C">
        <w:rPr>
          <w:rFonts w:ascii="Times New Roman" w:eastAsia="바탕" w:hAnsi="Times New Roman"/>
          <w:bCs/>
          <w:szCs w:val="20"/>
        </w:rPr>
        <w:t>이용해</w:t>
      </w:r>
      <w:r w:rsidRPr="0071576C">
        <w:rPr>
          <w:rFonts w:ascii="Times New Roman" w:eastAsia="바탕" w:hAnsi="Times New Roman"/>
          <w:bCs/>
          <w:szCs w:val="20"/>
        </w:rPr>
        <w:t xml:space="preserve"> 1</w:t>
      </w:r>
      <w:r w:rsidRPr="0071576C">
        <w:rPr>
          <w:rFonts w:ascii="Times New Roman" w:eastAsia="바탕" w:hAnsi="Times New Roman"/>
          <w:bCs/>
          <w:szCs w:val="20"/>
        </w:rPr>
        <w:t>시간</w:t>
      </w:r>
      <w:r w:rsidRPr="0071576C">
        <w:rPr>
          <w:rFonts w:ascii="Times New Roman" w:eastAsia="바탕" w:hAnsi="Times New Roman"/>
          <w:bCs/>
          <w:szCs w:val="20"/>
        </w:rPr>
        <w:t xml:space="preserve"> </w:t>
      </w:r>
      <w:r w:rsidRPr="0071576C">
        <w:rPr>
          <w:rFonts w:ascii="Times New Roman" w:eastAsia="바탕" w:hAnsi="Times New Roman"/>
          <w:bCs/>
          <w:szCs w:val="20"/>
        </w:rPr>
        <w:t>동안</w:t>
      </w:r>
      <w:r w:rsidRPr="0071576C">
        <w:rPr>
          <w:rFonts w:ascii="Times New Roman" w:eastAsia="바탕" w:hAnsi="Times New Roman"/>
          <w:bCs/>
          <w:szCs w:val="20"/>
        </w:rPr>
        <w:t xml:space="preserve"> </w:t>
      </w:r>
      <w:r w:rsidRPr="0071576C">
        <w:rPr>
          <w:rFonts w:ascii="Times New Roman" w:eastAsia="바탕" w:hAnsi="Times New Roman"/>
          <w:bCs/>
          <w:szCs w:val="20"/>
        </w:rPr>
        <w:t>교반한다</w:t>
      </w:r>
      <w:r w:rsidRPr="0071576C">
        <w:rPr>
          <w:rFonts w:ascii="Times New Roman" w:eastAsia="바탕" w:hAnsi="Times New Roman"/>
          <w:bCs/>
          <w:szCs w:val="20"/>
        </w:rPr>
        <w:t>.</w:t>
      </w:r>
    </w:p>
    <w:p w14:paraId="10E9F4C5" w14:textId="77777777" w:rsidR="00884B4A" w:rsidRPr="00A92D20" w:rsidRDefault="00884B4A" w:rsidP="00884B4A">
      <w:pPr>
        <w:pStyle w:val="a8"/>
        <w:widowControl/>
        <w:autoSpaceDE/>
        <w:autoSpaceDN/>
        <w:spacing w:after="60"/>
        <w:ind w:leftChars="0" w:left="2155"/>
        <w:rPr>
          <w:rFonts w:ascii="Times New Roman" w:eastAsia="바탕" w:hAnsi="Times New Roman"/>
          <w:bCs/>
          <w:sz w:val="22"/>
          <w:szCs w:val="18"/>
        </w:rPr>
      </w:pPr>
      <w:r w:rsidRPr="00A92D20">
        <w:rPr>
          <w:rFonts w:ascii="Times New Roman" w:eastAsia="바탕" w:hAnsi="Times New Roman"/>
          <w:b/>
          <w:sz w:val="22"/>
          <w:szCs w:val="18"/>
          <w:u w:val="single"/>
        </w:rPr>
        <w:t>Note</w:t>
      </w:r>
      <w:r w:rsidRPr="00A92D20">
        <w:rPr>
          <w:rFonts w:ascii="Times New Roman" w:eastAsia="바탕" w:hAnsi="Times New Roman"/>
          <w:b/>
          <w:sz w:val="22"/>
          <w:szCs w:val="18"/>
        </w:rPr>
        <w:t>:</w:t>
      </w:r>
      <w:r w:rsidRPr="00A92D20">
        <w:rPr>
          <w:rFonts w:ascii="Times New Roman" w:eastAsia="바탕" w:hAnsi="Times New Roman"/>
          <w:bCs/>
          <w:sz w:val="22"/>
          <w:szCs w:val="18"/>
        </w:rPr>
        <w:t xml:space="preserve"> After adding diluent into volumetric flask, stir using magnetic bar immediately to avoid tablet sticking to the volumetric flask. </w:t>
      </w:r>
    </w:p>
    <w:p w14:paraId="7A5FD865" w14:textId="77777777" w:rsidR="00884B4A" w:rsidRPr="00A92D20" w:rsidRDefault="00884B4A" w:rsidP="00884B4A">
      <w:pPr>
        <w:pStyle w:val="a8"/>
        <w:widowControl/>
        <w:autoSpaceDE/>
        <w:autoSpaceDN/>
        <w:spacing w:after="120"/>
        <w:ind w:leftChars="0" w:left="2155"/>
        <w:rPr>
          <w:rFonts w:ascii="Times New Roman" w:eastAsia="바탕" w:hAnsi="Times New Roman"/>
          <w:bCs/>
          <w:sz w:val="18"/>
          <w:szCs w:val="14"/>
        </w:rPr>
      </w:pPr>
      <w:r w:rsidRPr="00A92D20">
        <w:rPr>
          <w:rFonts w:ascii="Times New Roman" w:eastAsia="바탕" w:hAnsi="Times New Roman" w:hint="eastAsia"/>
          <w:b/>
          <w:sz w:val="18"/>
          <w:szCs w:val="14"/>
          <w:u w:val="single"/>
        </w:rPr>
        <w:t>N</w:t>
      </w:r>
      <w:r w:rsidRPr="00A92D20">
        <w:rPr>
          <w:rFonts w:ascii="Times New Roman" w:eastAsia="바탕" w:hAnsi="Times New Roman"/>
          <w:b/>
          <w:sz w:val="18"/>
          <w:szCs w:val="14"/>
          <w:u w:val="single"/>
        </w:rPr>
        <w:t>ote</w:t>
      </w:r>
      <w:r w:rsidRPr="00A92D20">
        <w:rPr>
          <w:rFonts w:ascii="Times New Roman" w:eastAsia="바탕" w:hAnsi="Times New Roman"/>
          <w:b/>
          <w:sz w:val="18"/>
          <w:szCs w:val="14"/>
        </w:rPr>
        <w:t>:</w:t>
      </w:r>
      <w:r w:rsidRPr="00A92D20">
        <w:rPr>
          <w:rFonts w:ascii="Times New Roman" w:eastAsia="바탕" w:hAnsi="Times New Roman"/>
          <w:bCs/>
          <w:sz w:val="18"/>
          <w:szCs w:val="14"/>
        </w:rPr>
        <w:t xml:space="preserve"> </w:t>
      </w:r>
      <w:r w:rsidRPr="00A92D20">
        <w:rPr>
          <w:rFonts w:ascii="Times New Roman" w:eastAsia="바탕" w:hAnsi="Times New Roman" w:hint="eastAsia"/>
          <w:bCs/>
          <w:sz w:val="18"/>
          <w:szCs w:val="14"/>
        </w:rPr>
        <w:t>용량</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플라스크에</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희석액을</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넣은</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즉시</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마그네틱</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바를</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이용해</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교반</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시켜</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용량</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플라스크에</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정제가</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달라붙지</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않게</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한다</w:t>
      </w:r>
      <w:r w:rsidRPr="00A92D20">
        <w:rPr>
          <w:rFonts w:ascii="Times New Roman" w:eastAsia="바탕" w:hAnsi="Times New Roman" w:hint="eastAsia"/>
          <w:bCs/>
          <w:sz w:val="18"/>
          <w:szCs w:val="14"/>
        </w:rPr>
        <w:t>.</w:t>
      </w:r>
    </w:p>
    <w:p w14:paraId="49FD88B0" w14:textId="77777777" w:rsidR="00884B4A" w:rsidRPr="00A92D20" w:rsidRDefault="00884B4A" w:rsidP="00884B4A">
      <w:pPr>
        <w:pStyle w:val="a8"/>
        <w:widowControl/>
        <w:autoSpaceDE/>
        <w:autoSpaceDN/>
        <w:spacing w:after="60"/>
        <w:ind w:leftChars="0" w:left="2155"/>
        <w:rPr>
          <w:rFonts w:ascii="Times New Roman" w:eastAsia="바탕" w:hAnsi="Times New Roman"/>
          <w:bCs/>
          <w:sz w:val="22"/>
          <w:szCs w:val="18"/>
        </w:rPr>
      </w:pPr>
      <w:r w:rsidRPr="00A92D20">
        <w:rPr>
          <w:rFonts w:ascii="Times New Roman" w:eastAsia="바탕" w:hAnsi="Times New Roman"/>
          <w:b/>
          <w:sz w:val="22"/>
          <w:szCs w:val="18"/>
          <w:u w:val="single"/>
        </w:rPr>
        <w:t>Note</w:t>
      </w:r>
      <w:r w:rsidRPr="00A92D20">
        <w:rPr>
          <w:rFonts w:ascii="Times New Roman" w:eastAsia="바탕" w:hAnsi="Times New Roman"/>
          <w:b/>
          <w:sz w:val="22"/>
          <w:szCs w:val="18"/>
        </w:rPr>
        <w:t>:</w:t>
      </w:r>
      <w:r w:rsidRPr="00A92D20">
        <w:rPr>
          <w:rFonts w:ascii="Times New Roman" w:eastAsia="바탕" w:hAnsi="Times New Roman"/>
          <w:bCs/>
          <w:sz w:val="22"/>
          <w:szCs w:val="18"/>
        </w:rPr>
        <w:t xml:space="preserve"> After starting the stirring using magnetic bar, carefully check that the tablets should not stick with flask.</w:t>
      </w:r>
    </w:p>
    <w:p w14:paraId="1E71944B" w14:textId="77777777" w:rsidR="00884B4A" w:rsidRPr="00A92D20" w:rsidRDefault="00884B4A" w:rsidP="00884B4A">
      <w:pPr>
        <w:pStyle w:val="a8"/>
        <w:widowControl/>
        <w:autoSpaceDE/>
        <w:autoSpaceDN/>
        <w:spacing w:after="180"/>
        <w:ind w:leftChars="0" w:left="2155"/>
        <w:rPr>
          <w:rFonts w:ascii="Times New Roman" w:eastAsia="바탕" w:hAnsi="Times New Roman"/>
          <w:bCs/>
          <w:sz w:val="18"/>
          <w:szCs w:val="14"/>
        </w:rPr>
      </w:pPr>
      <w:r w:rsidRPr="00A92D20">
        <w:rPr>
          <w:rFonts w:ascii="Times New Roman" w:eastAsia="바탕" w:hAnsi="Times New Roman" w:hint="eastAsia"/>
          <w:b/>
          <w:sz w:val="18"/>
          <w:szCs w:val="14"/>
          <w:u w:val="single"/>
        </w:rPr>
        <w:t>N</w:t>
      </w:r>
      <w:r w:rsidRPr="00A92D20">
        <w:rPr>
          <w:rFonts w:ascii="Times New Roman" w:eastAsia="바탕" w:hAnsi="Times New Roman"/>
          <w:b/>
          <w:sz w:val="18"/>
          <w:szCs w:val="14"/>
          <w:u w:val="single"/>
        </w:rPr>
        <w:t>ote</w:t>
      </w:r>
      <w:r w:rsidRPr="00A92D20">
        <w:rPr>
          <w:rFonts w:ascii="Times New Roman" w:eastAsia="바탕" w:hAnsi="Times New Roman"/>
          <w:b/>
          <w:sz w:val="18"/>
          <w:szCs w:val="14"/>
        </w:rPr>
        <w:t>:</w:t>
      </w:r>
      <w:r w:rsidRPr="00A92D20">
        <w:rPr>
          <w:rFonts w:ascii="Times New Roman" w:eastAsia="바탕" w:hAnsi="Times New Roman"/>
          <w:bCs/>
          <w:sz w:val="18"/>
          <w:szCs w:val="14"/>
        </w:rPr>
        <w:t xml:space="preserve"> </w:t>
      </w:r>
      <w:r w:rsidRPr="00A92D20">
        <w:rPr>
          <w:rFonts w:ascii="Times New Roman" w:eastAsia="바탕" w:hAnsi="Times New Roman" w:hint="eastAsia"/>
          <w:bCs/>
          <w:sz w:val="18"/>
          <w:szCs w:val="14"/>
        </w:rPr>
        <w:t>마그네틱</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바를</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이용해</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교반을</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시작한</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후</w:t>
      </w:r>
      <w:r w:rsidRPr="00A92D20">
        <w:rPr>
          <w:rFonts w:ascii="Times New Roman" w:eastAsia="바탕" w:hAnsi="Times New Roman" w:hint="eastAsia"/>
          <w:bCs/>
          <w:sz w:val="18"/>
          <w:szCs w:val="14"/>
        </w:rPr>
        <w:t>,</w:t>
      </w:r>
      <w:r w:rsidRPr="00A92D20">
        <w:rPr>
          <w:rFonts w:ascii="Times New Roman" w:eastAsia="바탕" w:hAnsi="Times New Roman"/>
          <w:bCs/>
          <w:sz w:val="18"/>
          <w:szCs w:val="14"/>
        </w:rPr>
        <w:t xml:space="preserve"> </w:t>
      </w:r>
      <w:r w:rsidRPr="00A92D20">
        <w:rPr>
          <w:rFonts w:ascii="Times New Roman" w:eastAsia="바탕" w:hAnsi="Times New Roman" w:hint="eastAsia"/>
          <w:bCs/>
          <w:sz w:val="18"/>
          <w:szCs w:val="14"/>
        </w:rPr>
        <w:t>정제가</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플라스크에</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달라붙지</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않도록</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주의</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깊게</w:t>
      </w:r>
      <w:r w:rsidRPr="00A92D20">
        <w:rPr>
          <w:rFonts w:ascii="Times New Roman" w:eastAsia="바탕" w:hAnsi="Times New Roman" w:hint="eastAsia"/>
          <w:bCs/>
          <w:sz w:val="18"/>
          <w:szCs w:val="14"/>
        </w:rPr>
        <w:t xml:space="preserve"> </w:t>
      </w:r>
      <w:r w:rsidRPr="00A92D20">
        <w:rPr>
          <w:rFonts w:ascii="Times New Roman" w:eastAsia="바탕" w:hAnsi="Times New Roman" w:hint="eastAsia"/>
          <w:bCs/>
          <w:sz w:val="18"/>
          <w:szCs w:val="14"/>
        </w:rPr>
        <w:t>관찰한다</w:t>
      </w:r>
      <w:r w:rsidRPr="00A92D20">
        <w:rPr>
          <w:rFonts w:ascii="Times New Roman" w:eastAsia="바탕" w:hAnsi="Times New Roman" w:hint="eastAsia"/>
          <w:bCs/>
          <w:sz w:val="18"/>
          <w:szCs w:val="14"/>
        </w:rPr>
        <w:t>.</w:t>
      </w:r>
    </w:p>
    <w:p w14:paraId="0652B83F"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Sonicate for 5 minutes and remove magnetic bar and then wash the magnetic bar with diluent. Then dilute to volume with diluent and mix well.</w:t>
      </w:r>
    </w:p>
    <w:p w14:paraId="2E7308CD"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5</w:t>
      </w:r>
      <w:r w:rsidRPr="0071576C">
        <w:rPr>
          <w:rFonts w:ascii="Times New Roman" w:eastAsia="바탕" w:hAnsi="Times New Roman" w:hint="eastAsia"/>
          <w:bCs/>
          <w:szCs w:val="20"/>
        </w:rPr>
        <w:t>분간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초음파</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처리한다</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마그네틱</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바를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제거한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후</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마그네틱</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바를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희석액으로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세척한다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희석액으로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표선하여</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0E2577FE"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Pipette 5 mL of the above solution into a 20 mL volumetric flask and then dilute to volume with diluent and mix well.</w:t>
      </w:r>
    </w:p>
    <w:p w14:paraId="4E7904BE"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rPr>
      </w:pPr>
      <w:r w:rsidRPr="0071576C">
        <w:rPr>
          <w:rFonts w:ascii="Times New Roman" w:eastAsia="바탕" w:hAnsi="Times New Roman"/>
          <w:bCs/>
        </w:rPr>
        <w:t>위</w:t>
      </w:r>
      <w:r w:rsidRPr="0071576C">
        <w:rPr>
          <w:rFonts w:ascii="Times New Roman" w:eastAsia="바탕" w:hAnsi="Times New Roman"/>
          <w:bCs/>
        </w:rPr>
        <w:t xml:space="preserve"> </w:t>
      </w:r>
      <w:r w:rsidRPr="0071576C">
        <w:rPr>
          <w:rFonts w:ascii="Times New Roman" w:eastAsia="바탕" w:hAnsi="Times New Roman"/>
          <w:bCs/>
        </w:rPr>
        <w:t>용액</w:t>
      </w:r>
      <w:r w:rsidRPr="0071576C">
        <w:rPr>
          <w:rFonts w:ascii="Times New Roman" w:eastAsia="바탕" w:hAnsi="Times New Roman"/>
          <w:bCs/>
        </w:rPr>
        <w:t xml:space="preserve"> 5 mL</w:t>
      </w:r>
      <w:r w:rsidRPr="0071576C">
        <w:rPr>
          <w:rFonts w:ascii="Times New Roman" w:eastAsia="바탕" w:hAnsi="Times New Roman"/>
          <w:bCs/>
        </w:rPr>
        <w:t>를</w:t>
      </w:r>
      <w:r w:rsidRPr="0071576C">
        <w:rPr>
          <w:rFonts w:ascii="Times New Roman" w:eastAsia="바탕" w:hAnsi="Times New Roman"/>
          <w:bCs/>
        </w:rPr>
        <w:t xml:space="preserve"> </w:t>
      </w:r>
      <w:r w:rsidRPr="0071576C">
        <w:rPr>
          <w:rFonts w:ascii="Times New Roman" w:eastAsia="바탕" w:hAnsi="Times New Roman"/>
          <w:bCs/>
        </w:rPr>
        <w:t>취해</w:t>
      </w:r>
      <w:r w:rsidRPr="0071576C">
        <w:rPr>
          <w:rFonts w:ascii="Times New Roman" w:eastAsia="바탕" w:hAnsi="Times New Roman"/>
          <w:bCs/>
        </w:rPr>
        <w:t xml:space="preserve"> 20 mL</w:t>
      </w:r>
      <w:r w:rsidRPr="0071576C">
        <w:rPr>
          <w:rFonts w:ascii="Times New Roman" w:eastAsia="바탕" w:hAnsi="Times New Roman"/>
          <w:bCs/>
        </w:rPr>
        <w:t>용량</w:t>
      </w:r>
      <w:r w:rsidRPr="0071576C">
        <w:rPr>
          <w:rFonts w:ascii="Times New Roman" w:eastAsia="바탕" w:hAnsi="Times New Roman"/>
          <w:bCs/>
        </w:rPr>
        <w:t xml:space="preserve"> </w:t>
      </w:r>
      <w:r w:rsidRPr="0071576C">
        <w:rPr>
          <w:rFonts w:ascii="Times New Roman" w:eastAsia="바탕" w:hAnsi="Times New Roman"/>
          <w:bCs/>
        </w:rPr>
        <w:t>플라스크에</w:t>
      </w:r>
      <w:r w:rsidRPr="0071576C">
        <w:rPr>
          <w:rFonts w:ascii="Times New Roman" w:eastAsia="바탕" w:hAnsi="Times New Roman"/>
          <w:bCs/>
        </w:rPr>
        <w:t xml:space="preserve"> </w:t>
      </w:r>
      <w:r w:rsidRPr="0071576C">
        <w:rPr>
          <w:rFonts w:ascii="Times New Roman" w:eastAsia="바탕" w:hAnsi="Times New Roman"/>
          <w:bCs/>
        </w:rPr>
        <w:t>넣고</w:t>
      </w:r>
      <w:r w:rsidRPr="0071576C">
        <w:rPr>
          <w:rFonts w:ascii="Times New Roman" w:eastAsia="바탕" w:hAnsi="Times New Roman"/>
          <w:bCs/>
        </w:rPr>
        <w:t xml:space="preserve"> </w:t>
      </w:r>
      <w:r w:rsidRPr="0071576C">
        <w:rPr>
          <w:rFonts w:ascii="Times New Roman" w:eastAsia="바탕" w:hAnsi="Times New Roman"/>
          <w:bCs/>
        </w:rPr>
        <w:t>희석액으로</w:t>
      </w:r>
      <w:r w:rsidRPr="0071576C">
        <w:rPr>
          <w:rFonts w:ascii="Times New Roman" w:eastAsia="바탕" w:hAnsi="Times New Roman"/>
          <w:bCs/>
        </w:rPr>
        <w:t xml:space="preserve"> </w:t>
      </w:r>
      <w:r w:rsidRPr="0071576C">
        <w:rPr>
          <w:rFonts w:ascii="Times New Roman" w:eastAsia="바탕" w:hAnsi="Times New Roman"/>
          <w:bCs/>
        </w:rPr>
        <w:t>표선한</w:t>
      </w:r>
      <w:r w:rsidRPr="0071576C">
        <w:rPr>
          <w:rFonts w:ascii="Times New Roman" w:eastAsia="바탕" w:hAnsi="Times New Roman"/>
          <w:bCs/>
        </w:rPr>
        <w:t xml:space="preserve"> </w:t>
      </w:r>
      <w:r w:rsidRPr="0071576C">
        <w:rPr>
          <w:rFonts w:ascii="Times New Roman" w:eastAsia="바탕" w:hAnsi="Times New Roman"/>
          <w:bCs/>
        </w:rPr>
        <w:t>뒤</w:t>
      </w:r>
      <w:r w:rsidRPr="0071576C">
        <w:rPr>
          <w:rFonts w:ascii="Times New Roman" w:eastAsia="바탕" w:hAnsi="Times New Roman"/>
          <w:bCs/>
        </w:rPr>
        <w:t xml:space="preserve"> </w:t>
      </w:r>
      <w:r w:rsidRPr="0071576C">
        <w:rPr>
          <w:rFonts w:ascii="Times New Roman" w:eastAsia="바탕" w:hAnsi="Times New Roman"/>
          <w:bCs/>
        </w:rPr>
        <w:t>잘</w:t>
      </w:r>
      <w:r w:rsidRPr="0071576C">
        <w:rPr>
          <w:rFonts w:ascii="Times New Roman" w:eastAsia="바탕" w:hAnsi="Times New Roman"/>
          <w:bCs/>
        </w:rPr>
        <w:t xml:space="preserve"> </w:t>
      </w:r>
      <w:r w:rsidRPr="0071576C">
        <w:rPr>
          <w:rFonts w:ascii="Times New Roman" w:eastAsia="바탕" w:hAnsi="Times New Roman"/>
          <w:bCs/>
        </w:rPr>
        <w:t>섞는다</w:t>
      </w:r>
      <w:r w:rsidRPr="0071576C">
        <w:rPr>
          <w:rFonts w:ascii="Times New Roman" w:eastAsia="바탕" w:hAnsi="Times New Roman"/>
          <w:bCs/>
        </w:rPr>
        <w:t>.</w:t>
      </w:r>
    </w:p>
    <w:p w14:paraId="13B7D314"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Centrifuge at 5000 rpm for 10 min or filter through 0.45 µm PVDF (Milliopore) syringe filter or filter through 0.45 µm PTFE (Millipore) syringe filter or filter through 0.45 µm Nylon (Millipore) syringe filter.</w:t>
      </w:r>
    </w:p>
    <w:p w14:paraId="0E2968E1" w14:textId="77777777" w:rsidR="00884B4A"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lastRenderedPageBreak/>
        <w:t>5000rpm</w:t>
      </w:r>
      <w:r w:rsidRPr="0071576C">
        <w:rPr>
          <w:rFonts w:ascii="Times New Roman" w:eastAsia="바탕" w:hAnsi="Times New Roman"/>
          <w:bCs/>
          <w:szCs w:val="20"/>
        </w:rPr>
        <w:t>에서</w:t>
      </w:r>
      <w:r w:rsidRPr="0071576C">
        <w:rPr>
          <w:rFonts w:ascii="Times New Roman" w:eastAsia="바탕" w:hAnsi="Times New Roman"/>
          <w:bCs/>
          <w:szCs w:val="20"/>
        </w:rPr>
        <w:t xml:space="preserve"> 10</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원심분리</w:t>
      </w:r>
      <w:r w:rsidRPr="0071576C">
        <w:rPr>
          <w:rFonts w:ascii="Times New Roman" w:eastAsia="바탕" w:hAnsi="Times New Roman"/>
          <w:bCs/>
          <w:szCs w:val="20"/>
        </w:rPr>
        <w:t xml:space="preserve"> </w:t>
      </w:r>
      <w:r w:rsidRPr="0071576C">
        <w:rPr>
          <w:rFonts w:ascii="Times New Roman" w:eastAsia="바탕" w:hAnsi="Times New Roman"/>
          <w:bCs/>
          <w:szCs w:val="20"/>
        </w:rPr>
        <w:t>하거나</w:t>
      </w:r>
      <w:r w:rsidRPr="0071576C">
        <w:rPr>
          <w:rFonts w:ascii="Times New Roman" w:eastAsia="바탕" w:hAnsi="Times New Roman"/>
          <w:bCs/>
          <w:szCs w:val="20"/>
        </w:rPr>
        <w:t xml:space="preserve"> 0.45 µm PVDF</w:t>
      </w:r>
      <w:r>
        <w:rPr>
          <w:rFonts w:ascii="Times New Roman" w:eastAsia="바탕" w:hAnsi="Times New Roman" w:hint="eastAsia"/>
          <w:bCs/>
          <w:szCs w:val="20"/>
        </w:rPr>
        <w:t xml:space="preserve"> </w:t>
      </w:r>
      <w:r w:rsidRPr="0071576C">
        <w:rPr>
          <w:rFonts w:ascii="Times New Roman" w:eastAsia="바탕" w:hAnsi="Times New Roman"/>
          <w:bCs/>
          <w:szCs w:val="20"/>
        </w:rPr>
        <w:t xml:space="preserve">(Millipore) </w:t>
      </w:r>
      <w:r w:rsidRPr="0071576C">
        <w:rPr>
          <w:rFonts w:ascii="Times New Roman" w:eastAsia="바탕" w:hAnsi="Times New Roman"/>
          <w:bCs/>
          <w:szCs w:val="20"/>
        </w:rPr>
        <w:t>시린지</w:t>
      </w:r>
      <w:r w:rsidRPr="0071576C">
        <w:rPr>
          <w:rFonts w:ascii="Times New Roman" w:eastAsia="바탕" w:hAnsi="Times New Roman"/>
          <w:bCs/>
          <w:szCs w:val="20"/>
        </w:rPr>
        <w:t xml:space="preserve"> </w:t>
      </w:r>
      <w:r w:rsidRPr="0071576C">
        <w:rPr>
          <w:rFonts w:ascii="Times New Roman" w:eastAsia="바탕" w:hAnsi="Times New Roman"/>
          <w:bCs/>
          <w:szCs w:val="20"/>
        </w:rPr>
        <w:t>필터</w:t>
      </w:r>
      <w:r w:rsidRPr="0071576C">
        <w:rPr>
          <w:rFonts w:ascii="Times New Roman" w:eastAsia="바탕" w:hAnsi="Times New Roman"/>
          <w:bCs/>
          <w:szCs w:val="20"/>
        </w:rPr>
        <w:t xml:space="preserve"> </w:t>
      </w:r>
      <w:r w:rsidRPr="0071576C">
        <w:rPr>
          <w:rFonts w:ascii="Times New Roman" w:eastAsia="바탕" w:hAnsi="Times New Roman"/>
          <w:bCs/>
          <w:szCs w:val="20"/>
        </w:rPr>
        <w:t>또는</w:t>
      </w:r>
      <w:r w:rsidRPr="0071576C">
        <w:rPr>
          <w:rFonts w:ascii="Times New Roman" w:eastAsia="바탕" w:hAnsi="Times New Roman"/>
          <w:bCs/>
          <w:szCs w:val="20"/>
        </w:rPr>
        <w:t xml:space="preserve"> 0.45 µm PTFE (Millipore) </w:t>
      </w:r>
      <w:r w:rsidRPr="0071576C">
        <w:rPr>
          <w:rFonts w:ascii="Times New Roman" w:eastAsia="바탕" w:hAnsi="Times New Roman"/>
          <w:bCs/>
          <w:szCs w:val="20"/>
        </w:rPr>
        <w:t>시린지</w:t>
      </w:r>
      <w:r w:rsidRPr="0071576C">
        <w:rPr>
          <w:rFonts w:ascii="Times New Roman" w:eastAsia="바탕" w:hAnsi="Times New Roman"/>
          <w:bCs/>
          <w:szCs w:val="20"/>
        </w:rPr>
        <w:t xml:space="preserve"> </w:t>
      </w:r>
      <w:r w:rsidRPr="0071576C">
        <w:rPr>
          <w:rFonts w:ascii="Times New Roman" w:eastAsia="바탕" w:hAnsi="Times New Roman"/>
          <w:bCs/>
          <w:szCs w:val="20"/>
        </w:rPr>
        <w:t>필터</w:t>
      </w:r>
      <w:r w:rsidRPr="0071576C">
        <w:rPr>
          <w:rFonts w:ascii="Times New Roman" w:eastAsia="바탕" w:hAnsi="Times New Roman"/>
          <w:bCs/>
          <w:szCs w:val="20"/>
        </w:rPr>
        <w:t xml:space="preserve"> </w:t>
      </w:r>
      <w:r w:rsidRPr="0071576C">
        <w:rPr>
          <w:rFonts w:ascii="Times New Roman" w:eastAsia="바탕" w:hAnsi="Times New Roman"/>
          <w:bCs/>
          <w:szCs w:val="20"/>
        </w:rPr>
        <w:t>또는</w:t>
      </w:r>
      <w:r w:rsidRPr="0071576C">
        <w:rPr>
          <w:rFonts w:ascii="Times New Roman" w:eastAsia="바탕" w:hAnsi="Times New Roman"/>
          <w:bCs/>
          <w:szCs w:val="20"/>
        </w:rPr>
        <w:t xml:space="preserve"> 0.45 µm Nylon (Millipore) </w:t>
      </w:r>
      <w:r w:rsidRPr="0071576C">
        <w:rPr>
          <w:rFonts w:ascii="Times New Roman" w:eastAsia="바탕" w:hAnsi="Times New Roman"/>
          <w:bCs/>
          <w:szCs w:val="20"/>
        </w:rPr>
        <w:t>시린지</w:t>
      </w:r>
      <w:r w:rsidRPr="0071576C">
        <w:rPr>
          <w:rFonts w:ascii="Times New Roman" w:eastAsia="바탕" w:hAnsi="Times New Roman"/>
          <w:bCs/>
          <w:szCs w:val="20"/>
        </w:rPr>
        <w:t xml:space="preserve"> </w:t>
      </w:r>
      <w:r w:rsidRPr="0071576C">
        <w:rPr>
          <w:rFonts w:ascii="Times New Roman" w:eastAsia="바탕" w:hAnsi="Times New Roman"/>
          <w:bCs/>
          <w:szCs w:val="20"/>
        </w:rPr>
        <w:t>필터로</w:t>
      </w:r>
      <w:r w:rsidRPr="0071576C">
        <w:rPr>
          <w:rFonts w:ascii="Times New Roman" w:eastAsia="바탕" w:hAnsi="Times New Roman"/>
          <w:bCs/>
          <w:szCs w:val="20"/>
        </w:rPr>
        <w:t xml:space="preserve"> </w:t>
      </w:r>
      <w:r w:rsidRPr="0071576C">
        <w:rPr>
          <w:rFonts w:ascii="Times New Roman" w:eastAsia="바탕" w:hAnsi="Times New Roman"/>
          <w:bCs/>
          <w:szCs w:val="20"/>
        </w:rPr>
        <w:t>여과한다</w:t>
      </w:r>
      <w:r w:rsidRPr="0071576C">
        <w:rPr>
          <w:rFonts w:ascii="Times New Roman" w:eastAsia="바탕" w:hAnsi="Times New Roman"/>
          <w:bCs/>
          <w:szCs w:val="20"/>
        </w:rPr>
        <w:t>.</w:t>
      </w:r>
    </w:p>
    <w:p w14:paraId="29DED6F8" w14:textId="77777777" w:rsidR="00884B4A" w:rsidRPr="00795119" w:rsidRDefault="00884B4A" w:rsidP="00884B4A">
      <w:pPr>
        <w:pStyle w:val="31"/>
        <w:numPr>
          <w:ilvl w:val="2"/>
          <w:numId w:val="18"/>
        </w:numPr>
        <w:wordWrap w:val="0"/>
        <w:spacing w:before="240"/>
        <w:ind w:left="1429"/>
        <w:rPr>
          <w:b/>
          <w:bCs/>
          <w:kern w:val="28"/>
          <w:sz w:val="24"/>
          <w:szCs w:val="24"/>
          <w:u w:val="single"/>
        </w:rPr>
      </w:pPr>
      <w:r w:rsidRPr="00795119">
        <w:rPr>
          <w:b/>
          <w:bCs/>
          <w:sz w:val="24"/>
          <w:u w:val="single"/>
        </w:rPr>
        <w:t>Sample</w:t>
      </w:r>
      <w:r w:rsidRPr="00795119">
        <w:rPr>
          <w:b/>
          <w:bCs/>
          <w:sz w:val="24"/>
          <w:szCs w:val="24"/>
          <w:u w:val="single"/>
        </w:rPr>
        <w:t xml:space="preserve"> solution preparation</w:t>
      </w:r>
      <w:r w:rsidRPr="00795119">
        <w:rPr>
          <w:rFonts w:hint="eastAsia"/>
          <w:b/>
          <w:bCs/>
          <w:sz w:val="24"/>
          <w:szCs w:val="24"/>
          <w:u w:val="single"/>
        </w:rPr>
        <w:t xml:space="preserve"> (</w:t>
      </w:r>
      <w:r>
        <w:rPr>
          <w:rFonts w:hint="eastAsia"/>
          <w:b/>
          <w:bCs/>
          <w:sz w:val="24"/>
          <w:szCs w:val="24"/>
          <w:u w:val="single"/>
        </w:rPr>
        <w:t>25</w:t>
      </w:r>
      <w:r w:rsidRPr="00795119">
        <w:rPr>
          <w:rFonts w:hint="eastAsia"/>
          <w:b/>
          <w:bCs/>
          <w:sz w:val="24"/>
          <w:szCs w:val="24"/>
          <w:u w:val="single"/>
        </w:rPr>
        <w:t>/1000 mg)</w:t>
      </w:r>
    </w:p>
    <w:p w14:paraId="64E9B545" w14:textId="77777777" w:rsidR="00884B4A" w:rsidRPr="0036340D" w:rsidRDefault="00884B4A" w:rsidP="00884B4A">
      <w:pPr>
        <w:pStyle w:val="3-"/>
        <w:wordWrap w:val="0"/>
        <w:spacing w:after="180"/>
        <w:ind w:left="1332"/>
        <w:rPr>
          <w:sz w:val="20"/>
          <w:szCs w:val="24"/>
        </w:rPr>
      </w:pPr>
      <w:r w:rsidRPr="0036340D">
        <w:rPr>
          <w:rFonts w:hint="eastAsia"/>
          <w:sz w:val="20"/>
          <w:szCs w:val="24"/>
        </w:rPr>
        <w:t>검액</w:t>
      </w:r>
      <w:r w:rsidRPr="0036340D">
        <w:rPr>
          <w:sz w:val="20"/>
          <w:szCs w:val="24"/>
        </w:rPr>
        <w:t xml:space="preserve"> </w:t>
      </w:r>
      <w:r w:rsidRPr="0036340D">
        <w:rPr>
          <w:rFonts w:hint="eastAsia"/>
          <w:sz w:val="20"/>
          <w:szCs w:val="24"/>
        </w:rPr>
        <w:t>조제</w:t>
      </w:r>
      <w:r>
        <w:rPr>
          <w:rFonts w:hint="eastAsia"/>
          <w:sz w:val="20"/>
          <w:szCs w:val="24"/>
        </w:rPr>
        <w:t xml:space="preserve"> (25/1000</w:t>
      </w:r>
      <w:r>
        <w:rPr>
          <w:rFonts w:hint="eastAsia"/>
          <w:sz w:val="20"/>
          <w:szCs w:val="24"/>
        </w:rPr>
        <w:t>밀리그램</w:t>
      </w:r>
      <w:r>
        <w:rPr>
          <w:rFonts w:hint="eastAsia"/>
          <w:sz w:val="20"/>
          <w:szCs w:val="24"/>
        </w:rPr>
        <w:t>)</w:t>
      </w:r>
    </w:p>
    <w:p w14:paraId="74DBF559" w14:textId="77777777" w:rsidR="00884B4A" w:rsidRPr="0071576C" w:rsidRDefault="00884B4A" w:rsidP="00884B4A">
      <w:pPr>
        <w:pStyle w:val="a8"/>
        <w:widowControl/>
        <w:wordWrap/>
        <w:autoSpaceDE/>
        <w:autoSpaceDN/>
        <w:spacing w:after="60"/>
        <w:ind w:leftChars="655" w:left="1877" w:hangingChars="236" w:hanging="567"/>
        <w:jc w:val="left"/>
        <w:rPr>
          <w:rFonts w:ascii="Times New Roman" w:eastAsia="바탕" w:hAnsi="Times New Roman"/>
          <w:bCs/>
          <w:sz w:val="24"/>
          <w:szCs w:val="20"/>
        </w:rPr>
      </w:pPr>
      <w:r w:rsidRPr="00A97BFE">
        <w:rPr>
          <w:rFonts w:ascii="Times New Roman" w:eastAsia="바탕" w:hAnsi="Times New Roman"/>
          <w:b/>
          <w:sz w:val="24"/>
          <w:szCs w:val="20"/>
          <w:u w:val="single"/>
        </w:rPr>
        <w:t>Note</w:t>
      </w:r>
      <w:r w:rsidRPr="00A97BFE">
        <w:rPr>
          <w:rFonts w:ascii="Times New Roman" w:eastAsia="바탕" w:hAnsi="Times New Roman"/>
          <w:b/>
          <w:sz w:val="24"/>
          <w:szCs w:val="20"/>
        </w:rPr>
        <w:t>:</w:t>
      </w:r>
      <w:r w:rsidRPr="0071576C">
        <w:rPr>
          <w:rFonts w:ascii="Times New Roman" w:eastAsia="바탕" w:hAnsi="Times New Roman"/>
          <w:bCs/>
          <w:sz w:val="24"/>
          <w:szCs w:val="20"/>
        </w:rPr>
        <w:t xml:space="preserve"> Before prepare test solution, wash magnetic bar well.</w:t>
      </w:r>
    </w:p>
    <w:p w14:paraId="35605D01" w14:textId="77777777" w:rsidR="00884B4A" w:rsidRPr="0071576C" w:rsidRDefault="00884B4A" w:rsidP="00884B4A">
      <w:pPr>
        <w:pStyle w:val="a8"/>
        <w:widowControl/>
        <w:wordWrap/>
        <w:autoSpaceDE/>
        <w:autoSpaceDN/>
        <w:spacing w:after="240"/>
        <w:ind w:leftChars="655" w:left="1877" w:hangingChars="283" w:hanging="567"/>
        <w:jc w:val="left"/>
        <w:rPr>
          <w:rFonts w:ascii="Times New Roman" w:eastAsia="바탕" w:hAnsi="Times New Roman"/>
          <w:bCs/>
          <w:szCs w:val="16"/>
        </w:rPr>
      </w:pPr>
      <w:r w:rsidRPr="00A97BFE">
        <w:rPr>
          <w:rFonts w:ascii="Times New Roman" w:eastAsia="바탕" w:hAnsi="Times New Roman" w:hint="eastAsia"/>
          <w:b/>
          <w:szCs w:val="16"/>
          <w:u w:val="single"/>
        </w:rPr>
        <w:t>N</w:t>
      </w:r>
      <w:r w:rsidRPr="00A97BFE">
        <w:rPr>
          <w:rFonts w:ascii="Times New Roman" w:eastAsia="바탕" w:hAnsi="Times New Roman"/>
          <w:b/>
          <w:szCs w:val="16"/>
          <w:u w:val="single"/>
        </w:rPr>
        <w:t>ote</w:t>
      </w:r>
      <w:r w:rsidRPr="00A97BFE">
        <w:rPr>
          <w:rFonts w:ascii="Times New Roman" w:eastAsia="바탕" w:hAnsi="Times New Roman"/>
          <w:b/>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검액</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조제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세척한다</w:t>
      </w:r>
      <w:r w:rsidRPr="0071576C">
        <w:rPr>
          <w:rFonts w:ascii="Times New Roman" w:eastAsia="바탕" w:hAnsi="Times New Roman" w:hint="eastAsia"/>
          <w:bCs/>
          <w:szCs w:val="16"/>
        </w:rPr>
        <w:t>.</w:t>
      </w:r>
    </w:p>
    <w:p w14:paraId="4CDCCB00"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Weigh and transfer about 1 tablet into a 100 mL volumetric flask.</w:t>
      </w:r>
    </w:p>
    <w:p w14:paraId="4D649E75"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1</w:t>
      </w:r>
      <w:r w:rsidRPr="0071576C">
        <w:rPr>
          <w:rFonts w:ascii="Times New Roman" w:eastAsia="바탕" w:hAnsi="Times New Roman" w:hint="eastAsia"/>
          <w:bCs/>
          <w:szCs w:val="20"/>
        </w:rPr>
        <w:t>개의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정제를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달아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 xml:space="preserve">100mL </w:t>
      </w:r>
      <w:r w:rsidRPr="0071576C">
        <w:rPr>
          <w:rFonts w:ascii="Times New Roman" w:eastAsia="바탕" w:hAnsi="Times New Roman" w:hint="eastAsia"/>
          <w:bCs/>
          <w:szCs w:val="20"/>
        </w:rPr>
        <w:t>용량플라스크에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p>
    <w:p w14:paraId="281FD814"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Add about 60 mL of Diluent and stir using about 2 cm of magnetic bar for 1hour.</w:t>
      </w:r>
    </w:p>
    <w:p w14:paraId="68B14E7B"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희석액</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bCs/>
          <w:szCs w:val="20"/>
        </w:rPr>
        <w:t xml:space="preserve"> 60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가하고</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2</w:t>
      </w:r>
      <w:r>
        <w:rPr>
          <w:rFonts w:ascii="Times New Roman" w:eastAsia="바탕" w:hAnsi="Times New Roman" w:hint="eastAsia"/>
          <w:bCs/>
          <w:szCs w:val="20"/>
        </w:rPr>
        <w:t xml:space="preserve"> </w:t>
      </w:r>
      <w:r w:rsidRPr="0071576C">
        <w:rPr>
          <w:rFonts w:ascii="Times New Roman" w:eastAsia="바탕" w:hAnsi="Times New Roman"/>
          <w:bCs/>
          <w:szCs w:val="20"/>
        </w:rPr>
        <w:t>cm</w:t>
      </w:r>
      <w:r w:rsidRPr="0071576C">
        <w:rPr>
          <w:rFonts w:ascii="Times New Roman" w:eastAsia="바탕" w:hAnsi="Times New Roman"/>
          <w:bCs/>
          <w:szCs w:val="20"/>
        </w:rPr>
        <w:t>의</w:t>
      </w:r>
      <w:r w:rsidRPr="0071576C">
        <w:rPr>
          <w:rFonts w:ascii="Times New Roman" w:eastAsia="바탕" w:hAnsi="Times New Roman"/>
          <w:bCs/>
          <w:szCs w:val="20"/>
        </w:rPr>
        <w:t xml:space="preserve"> </w:t>
      </w:r>
      <w:r w:rsidRPr="0071576C">
        <w:rPr>
          <w:rFonts w:ascii="Times New Roman" w:eastAsia="바탕" w:hAnsi="Times New Roman"/>
          <w:bCs/>
          <w:szCs w:val="20"/>
        </w:rPr>
        <w:t>마그네틱</w:t>
      </w:r>
      <w:r w:rsidRPr="0071576C">
        <w:rPr>
          <w:rFonts w:ascii="Times New Roman" w:eastAsia="바탕" w:hAnsi="Times New Roman"/>
          <w:bCs/>
          <w:szCs w:val="20"/>
        </w:rPr>
        <w:t xml:space="preserve"> </w:t>
      </w:r>
      <w:r w:rsidRPr="0071576C">
        <w:rPr>
          <w:rFonts w:ascii="Times New Roman" w:eastAsia="바탕" w:hAnsi="Times New Roman"/>
          <w:bCs/>
          <w:szCs w:val="20"/>
        </w:rPr>
        <w:t>바를</w:t>
      </w:r>
      <w:r w:rsidRPr="0071576C">
        <w:rPr>
          <w:rFonts w:ascii="Times New Roman" w:eastAsia="바탕" w:hAnsi="Times New Roman"/>
          <w:bCs/>
          <w:szCs w:val="20"/>
        </w:rPr>
        <w:t xml:space="preserve"> </w:t>
      </w:r>
      <w:r w:rsidRPr="0071576C">
        <w:rPr>
          <w:rFonts w:ascii="Times New Roman" w:eastAsia="바탕" w:hAnsi="Times New Roman"/>
          <w:bCs/>
          <w:szCs w:val="20"/>
        </w:rPr>
        <w:t>이용해</w:t>
      </w:r>
      <w:r w:rsidRPr="0071576C">
        <w:rPr>
          <w:rFonts w:ascii="Times New Roman" w:eastAsia="바탕" w:hAnsi="Times New Roman"/>
          <w:bCs/>
          <w:szCs w:val="20"/>
        </w:rPr>
        <w:t xml:space="preserve"> 1</w:t>
      </w:r>
      <w:r w:rsidRPr="0071576C">
        <w:rPr>
          <w:rFonts w:ascii="Times New Roman" w:eastAsia="바탕" w:hAnsi="Times New Roman"/>
          <w:bCs/>
          <w:szCs w:val="20"/>
        </w:rPr>
        <w:t>시간</w:t>
      </w:r>
      <w:r w:rsidRPr="0071576C">
        <w:rPr>
          <w:rFonts w:ascii="Times New Roman" w:eastAsia="바탕" w:hAnsi="Times New Roman"/>
          <w:bCs/>
          <w:szCs w:val="20"/>
        </w:rPr>
        <w:t xml:space="preserve"> </w:t>
      </w:r>
      <w:r w:rsidRPr="0071576C">
        <w:rPr>
          <w:rFonts w:ascii="Times New Roman" w:eastAsia="바탕" w:hAnsi="Times New Roman"/>
          <w:bCs/>
          <w:szCs w:val="20"/>
        </w:rPr>
        <w:t>동안</w:t>
      </w:r>
      <w:r w:rsidRPr="0071576C">
        <w:rPr>
          <w:rFonts w:ascii="Times New Roman" w:eastAsia="바탕" w:hAnsi="Times New Roman"/>
          <w:bCs/>
          <w:szCs w:val="20"/>
        </w:rPr>
        <w:t xml:space="preserve"> </w:t>
      </w:r>
      <w:r w:rsidRPr="0071576C">
        <w:rPr>
          <w:rFonts w:ascii="Times New Roman" w:eastAsia="바탕" w:hAnsi="Times New Roman"/>
          <w:bCs/>
          <w:szCs w:val="20"/>
        </w:rPr>
        <w:t>교반한다</w:t>
      </w:r>
      <w:r w:rsidRPr="0071576C">
        <w:rPr>
          <w:rFonts w:ascii="Times New Roman" w:eastAsia="바탕" w:hAnsi="Times New Roman"/>
          <w:bCs/>
          <w:szCs w:val="20"/>
        </w:rPr>
        <w:t>.</w:t>
      </w:r>
    </w:p>
    <w:p w14:paraId="751CAF01" w14:textId="77777777" w:rsidR="00884B4A" w:rsidRPr="0071576C" w:rsidRDefault="00884B4A" w:rsidP="00884B4A">
      <w:pPr>
        <w:pStyle w:val="a8"/>
        <w:widowControl/>
        <w:autoSpaceDE/>
        <w:autoSpaceDN/>
        <w:spacing w:after="60"/>
        <w:ind w:leftChars="0" w:left="2155"/>
        <w:rPr>
          <w:rFonts w:ascii="Times New Roman" w:eastAsia="바탕" w:hAnsi="Times New Roman"/>
          <w:bCs/>
          <w:sz w:val="24"/>
          <w:szCs w:val="20"/>
        </w:rPr>
      </w:pPr>
      <w:r w:rsidRPr="0036340D">
        <w:rPr>
          <w:rFonts w:ascii="Times New Roman" w:eastAsia="바탕" w:hAnsi="Times New Roman"/>
          <w:b/>
          <w:sz w:val="24"/>
          <w:szCs w:val="20"/>
          <w:u w:val="single"/>
        </w:rPr>
        <w:t>Note</w:t>
      </w:r>
      <w:r w:rsidRPr="0036340D">
        <w:rPr>
          <w:rFonts w:ascii="Times New Roman" w:eastAsia="바탕" w:hAnsi="Times New Roman"/>
          <w:b/>
          <w:sz w:val="24"/>
          <w:szCs w:val="20"/>
        </w:rPr>
        <w:t>:</w:t>
      </w:r>
      <w:r w:rsidRPr="0071576C">
        <w:rPr>
          <w:rFonts w:ascii="Times New Roman" w:eastAsia="바탕" w:hAnsi="Times New Roman"/>
          <w:bCs/>
          <w:sz w:val="24"/>
          <w:szCs w:val="20"/>
        </w:rPr>
        <w:t xml:space="preserve"> After adding diluent into volumetric flask, stir using magnetic bar immediately to avoid tablet sticking to the volumetric flask. </w:t>
      </w:r>
    </w:p>
    <w:p w14:paraId="6872AFE6" w14:textId="77777777" w:rsidR="00884B4A" w:rsidRPr="0071576C" w:rsidRDefault="00884B4A" w:rsidP="00884B4A">
      <w:pPr>
        <w:pStyle w:val="a8"/>
        <w:widowControl/>
        <w:autoSpaceDE/>
        <w:autoSpaceDN/>
        <w:spacing w:after="120"/>
        <w:ind w:leftChars="0" w:left="2155"/>
        <w:rPr>
          <w:rFonts w:ascii="Times New Roman" w:eastAsia="바탕" w:hAnsi="Times New Roman"/>
          <w:bCs/>
          <w:szCs w:val="16"/>
        </w:rPr>
      </w:pPr>
      <w:r w:rsidRPr="0036340D">
        <w:rPr>
          <w:rFonts w:ascii="Times New Roman" w:eastAsia="바탕" w:hAnsi="Times New Roman" w:hint="eastAsia"/>
          <w:b/>
          <w:szCs w:val="16"/>
          <w:u w:val="single"/>
        </w:rPr>
        <w:t>N</w:t>
      </w:r>
      <w:r w:rsidRPr="0036340D">
        <w:rPr>
          <w:rFonts w:ascii="Times New Roman" w:eastAsia="바탕" w:hAnsi="Times New Roman"/>
          <w:b/>
          <w:szCs w:val="16"/>
          <w:u w:val="single"/>
        </w:rPr>
        <w:t>ote</w:t>
      </w:r>
      <w:r w:rsidRPr="0036340D">
        <w:rPr>
          <w:rFonts w:ascii="Times New Roman" w:eastAsia="바탕" w:hAnsi="Times New Roman"/>
          <w:b/>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용량</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희석액을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넣은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즉시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이용해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교반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시켜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용량</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정제가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달라붙지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않게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한다</w:t>
      </w:r>
      <w:r w:rsidRPr="0071576C">
        <w:rPr>
          <w:rFonts w:ascii="Times New Roman" w:eastAsia="바탕" w:hAnsi="Times New Roman" w:hint="eastAsia"/>
          <w:bCs/>
          <w:szCs w:val="16"/>
        </w:rPr>
        <w:t>.</w:t>
      </w:r>
    </w:p>
    <w:p w14:paraId="12D2F22F" w14:textId="77777777" w:rsidR="00884B4A" w:rsidRPr="0071576C" w:rsidRDefault="00884B4A" w:rsidP="00884B4A">
      <w:pPr>
        <w:pStyle w:val="a8"/>
        <w:widowControl/>
        <w:autoSpaceDE/>
        <w:autoSpaceDN/>
        <w:spacing w:after="60"/>
        <w:ind w:leftChars="0" w:left="2155"/>
        <w:rPr>
          <w:rFonts w:ascii="Times New Roman" w:eastAsia="바탕" w:hAnsi="Times New Roman"/>
          <w:bCs/>
          <w:sz w:val="24"/>
          <w:szCs w:val="20"/>
        </w:rPr>
      </w:pPr>
      <w:r w:rsidRPr="0036340D">
        <w:rPr>
          <w:rFonts w:ascii="Times New Roman" w:eastAsia="바탕" w:hAnsi="Times New Roman"/>
          <w:b/>
          <w:sz w:val="24"/>
          <w:szCs w:val="20"/>
          <w:u w:val="single"/>
        </w:rPr>
        <w:t>Note</w:t>
      </w:r>
      <w:r w:rsidRPr="0036340D">
        <w:rPr>
          <w:rFonts w:ascii="Times New Roman" w:eastAsia="바탕" w:hAnsi="Times New Roman"/>
          <w:b/>
          <w:sz w:val="24"/>
          <w:szCs w:val="20"/>
        </w:rPr>
        <w:t>:</w:t>
      </w:r>
      <w:r w:rsidRPr="0071576C">
        <w:rPr>
          <w:rFonts w:ascii="Times New Roman" w:eastAsia="바탕" w:hAnsi="Times New Roman"/>
          <w:bCs/>
          <w:sz w:val="24"/>
          <w:szCs w:val="20"/>
        </w:rPr>
        <w:t xml:space="preserve"> After starting the stirring using magnetic bar, carefully check that the tablets should not stick with flask.</w:t>
      </w:r>
    </w:p>
    <w:p w14:paraId="41A1B091" w14:textId="77777777" w:rsidR="00884B4A" w:rsidRPr="0071576C" w:rsidRDefault="00884B4A" w:rsidP="00884B4A">
      <w:pPr>
        <w:pStyle w:val="a8"/>
        <w:widowControl/>
        <w:autoSpaceDE/>
        <w:autoSpaceDN/>
        <w:spacing w:after="180"/>
        <w:ind w:leftChars="0" w:left="2155"/>
        <w:rPr>
          <w:rFonts w:ascii="Times New Roman" w:eastAsia="바탕" w:hAnsi="Times New Roman"/>
          <w:bCs/>
          <w:szCs w:val="16"/>
        </w:rPr>
      </w:pPr>
      <w:r w:rsidRPr="0036340D">
        <w:rPr>
          <w:rFonts w:ascii="Times New Roman" w:eastAsia="바탕" w:hAnsi="Times New Roman" w:hint="eastAsia"/>
          <w:b/>
          <w:szCs w:val="16"/>
          <w:u w:val="single"/>
        </w:rPr>
        <w:t>N</w:t>
      </w:r>
      <w:r w:rsidRPr="0036340D">
        <w:rPr>
          <w:rFonts w:ascii="Times New Roman" w:eastAsia="바탕" w:hAnsi="Times New Roman"/>
          <w:b/>
          <w:szCs w:val="16"/>
          <w:u w:val="single"/>
        </w:rPr>
        <w:t>ote</w:t>
      </w:r>
      <w:r w:rsidRPr="0036340D">
        <w:rPr>
          <w:rFonts w:ascii="Times New Roman" w:eastAsia="바탕" w:hAnsi="Times New Roman"/>
          <w:b/>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이용해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교반을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시작한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정제가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달라붙지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않도록</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주의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깊게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관찰한다</w:t>
      </w:r>
      <w:r w:rsidRPr="0071576C">
        <w:rPr>
          <w:rFonts w:ascii="Times New Roman" w:eastAsia="바탕" w:hAnsi="Times New Roman" w:hint="eastAsia"/>
          <w:bCs/>
          <w:szCs w:val="16"/>
        </w:rPr>
        <w:t>.</w:t>
      </w:r>
    </w:p>
    <w:p w14:paraId="72FF8D0E"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Sonicate for 5 minutes and remove magnetic bar and then wash the magnetic bar with diluent. Then dilute to volume with diluent and mix well.</w:t>
      </w:r>
    </w:p>
    <w:p w14:paraId="50D33EE2"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5</w:t>
      </w:r>
      <w:r w:rsidRPr="0071576C">
        <w:rPr>
          <w:rFonts w:ascii="Times New Roman" w:eastAsia="바탕" w:hAnsi="Times New Roman" w:hint="eastAsia"/>
          <w:bCs/>
          <w:szCs w:val="20"/>
        </w:rPr>
        <w:t>분간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초음파</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처리한다</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마그네틱</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바를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제거한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후</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마그네틱</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바를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희석액으로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세척한다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희석액으로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표선하여</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5320340D"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Pipette</w:t>
      </w:r>
      <w:r>
        <w:rPr>
          <w:rFonts w:hint="eastAsia"/>
          <w:bCs/>
          <w:sz w:val="24"/>
          <w:szCs w:val="28"/>
        </w:rPr>
        <w:t xml:space="preserve"> 3</w:t>
      </w:r>
      <w:r w:rsidRPr="0071576C">
        <w:rPr>
          <w:bCs/>
          <w:sz w:val="24"/>
          <w:szCs w:val="28"/>
        </w:rPr>
        <w:t xml:space="preserve"> mL of the above solution into a 2</w:t>
      </w:r>
      <w:r>
        <w:rPr>
          <w:rFonts w:hint="eastAsia"/>
          <w:bCs/>
          <w:sz w:val="24"/>
          <w:szCs w:val="28"/>
        </w:rPr>
        <w:t>5</w:t>
      </w:r>
      <w:r w:rsidRPr="0071576C">
        <w:rPr>
          <w:bCs/>
          <w:sz w:val="24"/>
          <w:szCs w:val="28"/>
        </w:rPr>
        <w:t xml:space="preserve"> mL volumetric flask and then dilute to volume with diluent and mix well.</w:t>
      </w:r>
    </w:p>
    <w:p w14:paraId="1579A94C"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rPr>
      </w:pPr>
      <w:r w:rsidRPr="0071576C">
        <w:rPr>
          <w:rFonts w:ascii="Times New Roman" w:eastAsia="바탕" w:hAnsi="Times New Roman"/>
          <w:bCs/>
        </w:rPr>
        <w:t>위</w:t>
      </w:r>
      <w:r w:rsidRPr="0071576C">
        <w:rPr>
          <w:rFonts w:ascii="Times New Roman" w:eastAsia="바탕" w:hAnsi="Times New Roman"/>
          <w:bCs/>
        </w:rPr>
        <w:t xml:space="preserve"> </w:t>
      </w:r>
      <w:r w:rsidRPr="0071576C">
        <w:rPr>
          <w:rFonts w:ascii="Times New Roman" w:eastAsia="바탕" w:hAnsi="Times New Roman"/>
          <w:bCs/>
        </w:rPr>
        <w:t>용액</w:t>
      </w:r>
      <w:r w:rsidRPr="0071576C">
        <w:rPr>
          <w:rFonts w:ascii="Times New Roman" w:eastAsia="바탕" w:hAnsi="Times New Roman"/>
          <w:bCs/>
        </w:rPr>
        <w:t xml:space="preserve"> </w:t>
      </w:r>
      <w:r>
        <w:rPr>
          <w:rFonts w:ascii="Times New Roman" w:eastAsia="바탕" w:hAnsi="Times New Roman" w:hint="eastAsia"/>
          <w:bCs/>
        </w:rPr>
        <w:t>3</w:t>
      </w:r>
      <w:r w:rsidRPr="0071576C">
        <w:rPr>
          <w:rFonts w:ascii="Times New Roman" w:eastAsia="바탕" w:hAnsi="Times New Roman"/>
          <w:bCs/>
        </w:rPr>
        <w:t xml:space="preserve"> mL</w:t>
      </w:r>
      <w:r w:rsidRPr="0071576C">
        <w:rPr>
          <w:rFonts w:ascii="Times New Roman" w:eastAsia="바탕" w:hAnsi="Times New Roman"/>
          <w:bCs/>
        </w:rPr>
        <w:t>를</w:t>
      </w:r>
      <w:r w:rsidRPr="0071576C">
        <w:rPr>
          <w:rFonts w:ascii="Times New Roman" w:eastAsia="바탕" w:hAnsi="Times New Roman"/>
          <w:bCs/>
        </w:rPr>
        <w:t xml:space="preserve"> </w:t>
      </w:r>
      <w:r w:rsidRPr="0071576C">
        <w:rPr>
          <w:rFonts w:ascii="Times New Roman" w:eastAsia="바탕" w:hAnsi="Times New Roman"/>
          <w:bCs/>
        </w:rPr>
        <w:t>취해</w:t>
      </w:r>
      <w:r w:rsidRPr="0071576C">
        <w:rPr>
          <w:rFonts w:ascii="Times New Roman" w:eastAsia="바탕" w:hAnsi="Times New Roman"/>
          <w:bCs/>
        </w:rPr>
        <w:t xml:space="preserve"> 2</w:t>
      </w:r>
      <w:r>
        <w:rPr>
          <w:rFonts w:ascii="Times New Roman" w:eastAsia="바탕" w:hAnsi="Times New Roman" w:hint="eastAsia"/>
          <w:bCs/>
        </w:rPr>
        <w:t>5</w:t>
      </w:r>
      <w:r w:rsidRPr="0071576C">
        <w:rPr>
          <w:rFonts w:ascii="Times New Roman" w:eastAsia="바탕" w:hAnsi="Times New Roman"/>
          <w:bCs/>
        </w:rPr>
        <w:t xml:space="preserve"> mL</w:t>
      </w:r>
      <w:r w:rsidRPr="0071576C">
        <w:rPr>
          <w:rFonts w:ascii="Times New Roman" w:eastAsia="바탕" w:hAnsi="Times New Roman"/>
          <w:bCs/>
        </w:rPr>
        <w:t>용량</w:t>
      </w:r>
      <w:r w:rsidRPr="0071576C">
        <w:rPr>
          <w:rFonts w:ascii="Times New Roman" w:eastAsia="바탕" w:hAnsi="Times New Roman"/>
          <w:bCs/>
        </w:rPr>
        <w:t xml:space="preserve"> </w:t>
      </w:r>
      <w:r w:rsidRPr="0071576C">
        <w:rPr>
          <w:rFonts w:ascii="Times New Roman" w:eastAsia="바탕" w:hAnsi="Times New Roman"/>
          <w:bCs/>
        </w:rPr>
        <w:t>플라스크에</w:t>
      </w:r>
      <w:r w:rsidRPr="0071576C">
        <w:rPr>
          <w:rFonts w:ascii="Times New Roman" w:eastAsia="바탕" w:hAnsi="Times New Roman"/>
          <w:bCs/>
        </w:rPr>
        <w:t xml:space="preserve"> </w:t>
      </w:r>
      <w:r w:rsidRPr="0071576C">
        <w:rPr>
          <w:rFonts w:ascii="Times New Roman" w:eastAsia="바탕" w:hAnsi="Times New Roman"/>
          <w:bCs/>
        </w:rPr>
        <w:t>넣고</w:t>
      </w:r>
      <w:r w:rsidRPr="0071576C">
        <w:rPr>
          <w:rFonts w:ascii="Times New Roman" w:eastAsia="바탕" w:hAnsi="Times New Roman"/>
          <w:bCs/>
        </w:rPr>
        <w:t xml:space="preserve"> </w:t>
      </w:r>
      <w:r w:rsidRPr="0071576C">
        <w:rPr>
          <w:rFonts w:ascii="Times New Roman" w:eastAsia="바탕" w:hAnsi="Times New Roman"/>
          <w:bCs/>
        </w:rPr>
        <w:t>희석액으로</w:t>
      </w:r>
      <w:r w:rsidRPr="0071576C">
        <w:rPr>
          <w:rFonts w:ascii="Times New Roman" w:eastAsia="바탕" w:hAnsi="Times New Roman"/>
          <w:bCs/>
        </w:rPr>
        <w:t xml:space="preserve"> </w:t>
      </w:r>
      <w:r w:rsidRPr="0071576C">
        <w:rPr>
          <w:rFonts w:ascii="Times New Roman" w:eastAsia="바탕" w:hAnsi="Times New Roman"/>
          <w:bCs/>
        </w:rPr>
        <w:t>표선한</w:t>
      </w:r>
      <w:r w:rsidRPr="0071576C">
        <w:rPr>
          <w:rFonts w:ascii="Times New Roman" w:eastAsia="바탕" w:hAnsi="Times New Roman"/>
          <w:bCs/>
        </w:rPr>
        <w:t xml:space="preserve"> </w:t>
      </w:r>
      <w:r w:rsidRPr="0071576C">
        <w:rPr>
          <w:rFonts w:ascii="Times New Roman" w:eastAsia="바탕" w:hAnsi="Times New Roman"/>
          <w:bCs/>
        </w:rPr>
        <w:t>뒤</w:t>
      </w:r>
      <w:r w:rsidRPr="0071576C">
        <w:rPr>
          <w:rFonts w:ascii="Times New Roman" w:eastAsia="바탕" w:hAnsi="Times New Roman"/>
          <w:bCs/>
        </w:rPr>
        <w:t xml:space="preserve"> </w:t>
      </w:r>
      <w:r w:rsidRPr="0071576C">
        <w:rPr>
          <w:rFonts w:ascii="Times New Roman" w:eastAsia="바탕" w:hAnsi="Times New Roman"/>
          <w:bCs/>
        </w:rPr>
        <w:t>잘</w:t>
      </w:r>
      <w:r w:rsidRPr="0071576C">
        <w:rPr>
          <w:rFonts w:ascii="Times New Roman" w:eastAsia="바탕" w:hAnsi="Times New Roman"/>
          <w:bCs/>
        </w:rPr>
        <w:t xml:space="preserve"> </w:t>
      </w:r>
      <w:r w:rsidRPr="0071576C">
        <w:rPr>
          <w:rFonts w:ascii="Times New Roman" w:eastAsia="바탕" w:hAnsi="Times New Roman"/>
          <w:bCs/>
        </w:rPr>
        <w:t>섞는다</w:t>
      </w:r>
      <w:r w:rsidRPr="0071576C">
        <w:rPr>
          <w:rFonts w:ascii="Times New Roman" w:eastAsia="바탕" w:hAnsi="Times New Roman"/>
          <w:bCs/>
        </w:rPr>
        <w:t>.</w:t>
      </w:r>
    </w:p>
    <w:p w14:paraId="77608287"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Centrifuge at 5000 rpm for 10 min or filter through 0.45 µm PVDF (Milliopore) syringe filter or filter through 0.45 µm PTFE (Millipore) syringe filter or filter through 0.45 µm Nylon (Millipore) syringe filter.</w:t>
      </w:r>
    </w:p>
    <w:p w14:paraId="4C7C5E8B"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5000rpm</w:t>
      </w:r>
      <w:r w:rsidRPr="0071576C">
        <w:rPr>
          <w:rFonts w:ascii="Times New Roman" w:eastAsia="바탕" w:hAnsi="Times New Roman"/>
          <w:bCs/>
          <w:szCs w:val="20"/>
        </w:rPr>
        <w:t>에서</w:t>
      </w:r>
      <w:r w:rsidRPr="0071576C">
        <w:rPr>
          <w:rFonts w:ascii="Times New Roman" w:eastAsia="바탕" w:hAnsi="Times New Roman"/>
          <w:bCs/>
          <w:szCs w:val="20"/>
        </w:rPr>
        <w:t xml:space="preserve"> 10</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원심분리</w:t>
      </w:r>
      <w:r w:rsidRPr="0071576C">
        <w:rPr>
          <w:rFonts w:ascii="Times New Roman" w:eastAsia="바탕" w:hAnsi="Times New Roman"/>
          <w:bCs/>
          <w:szCs w:val="20"/>
        </w:rPr>
        <w:t xml:space="preserve"> </w:t>
      </w:r>
      <w:r w:rsidRPr="0071576C">
        <w:rPr>
          <w:rFonts w:ascii="Times New Roman" w:eastAsia="바탕" w:hAnsi="Times New Roman"/>
          <w:bCs/>
          <w:szCs w:val="20"/>
        </w:rPr>
        <w:t>하거나</w:t>
      </w:r>
      <w:r w:rsidRPr="0071576C">
        <w:rPr>
          <w:rFonts w:ascii="Times New Roman" w:eastAsia="바탕" w:hAnsi="Times New Roman"/>
          <w:bCs/>
          <w:szCs w:val="20"/>
        </w:rPr>
        <w:t xml:space="preserve"> 0.45 µm PVDF(Millipore) </w:t>
      </w:r>
      <w:r w:rsidRPr="0071576C">
        <w:rPr>
          <w:rFonts w:ascii="Times New Roman" w:eastAsia="바탕" w:hAnsi="Times New Roman"/>
          <w:bCs/>
          <w:szCs w:val="20"/>
        </w:rPr>
        <w:t>시린지</w:t>
      </w:r>
      <w:r w:rsidRPr="0071576C">
        <w:rPr>
          <w:rFonts w:ascii="Times New Roman" w:eastAsia="바탕" w:hAnsi="Times New Roman"/>
          <w:bCs/>
          <w:szCs w:val="20"/>
        </w:rPr>
        <w:t xml:space="preserve"> </w:t>
      </w:r>
      <w:r w:rsidRPr="0071576C">
        <w:rPr>
          <w:rFonts w:ascii="Times New Roman" w:eastAsia="바탕" w:hAnsi="Times New Roman"/>
          <w:bCs/>
          <w:szCs w:val="20"/>
        </w:rPr>
        <w:t>필터</w:t>
      </w:r>
      <w:r w:rsidRPr="0071576C">
        <w:rPr>
          <w:rFonts w:ascii="Times New Roman" w:eastAsia="바탕" w:hAnsi="Times New Roman"/>
          <w:bCs/>
          <w:szCs w:val="20"/>
        </w:rPr>
        <w:t xml:space="preserve"> </w:t>
      </w:r>
      <w:r w:rsidRPr="0071576C">
        <w:rPr>
          <w:rFonts w:ascii="Times New Roman" w:eastAsia="바탕" w:hAnsi="Times New Roman"/>
          <w:bCs/>
          <w:szCs w:val="20"/>
        </w:rPr>
        <w:t>또는</w:t>
      </w:r>
      <w:r w:rsidRPr="0071576C">
        <w:rPr>
          <w:rFonts w:ascii="Times New Roman" w:eastAsia="바탕" w:hAnsi="Times New Roman"/>
          <w:bCs/>
          <w:szCs w:val="20"/>
        </w:rPr>
        <w:t xml:space="preserve"> 0.45 µm PTFE (Millipore) </w:t>
      </w:r>
      <w:r w:rsidRPr="0071576C">
        <w:rPr>
          <w:rFonts w:ascii="Times New Roman" w:eastAsia="바탕" w:hAnsi="Times New Roman"/>
          <w:bCs/>
          <w:szCs w:val="20"/>
        </w:rPr>
        <w:t>시린지</w:t>
      </w:r>
      <w:r w:rsidRPr="0071576C">
        <w:rPr>
          <w:rFonts w:ascii="Times New Roman" w:eastAsia="바탕" w:hAnsi="Times New Roman"/>
          <w:bCs/>
          <w:szCs w:val="20"/>
        </w:rPr>
        <w:t xml:space="preserve"> </w:t>
      </w:r>
      <w:r w:rsidRPr="0071576C">
        <w:rPr>
          <w:rFonts w:ascii="Times New Roman" w:eastAsia="바탕" w:hAnsi="Times New Roman"/>
          <w:bCs/>
          <w:szCs w:val="20"/>
        </w:rPr>
        <w:t>필터</w:t>
      </w:r>
      <w:r w:rsidRPr="0071576C">
        <w:rPr>
          <w:rFonts w:ascii="Times New Roman" w:eastAsia="바탕" w:hAnsi="Times New Roman"/>
          <w:bCs/>
          <w:szCs w:val="20"/>
        </w:rPr>
        <w:t xml:space="preserve"> </w:t>
      </w:r>
      <w:r w:rsidRPr="0071576C">
        <w:rPr>
          <w:rFonts w:ascii="Times New Roman" w:eastAsia="바탕" w:hAnsi="Times New Roman"/>
          <w:bCs/>
          <w:szCs w:val="20"/>
        </w:rPr>
        <w:t>또는</w:t>
      </w:r>
      <w:r w:rsidRPr="0071576C">
        <w:rPr>
          <w:rFonts w:ascii="Times New Roman" w:eastAsia="바탕" w:hAnsi="Times New Roman"/>
          <w:bCs/>
          <w:szCs w:val="20"/>
        </w:rPr>
        <w:t xml:space="preserve"> 0.45 µm Nylon (Millipore) </w:t>
      </w:r>
      <w:r w:rsidRPr="0071576C">
        <w:rPr>
          <w:rFonts w:ascii="Times New Roman" w:eastAsia="바탕" w:hAnsi="Times New Roman"/>
          <w:bCs/>
          <w:szCs w:val="20"/>
        </w:rPr>
        <w:t>시린지</w:t>
      </w:r>
      <w:r w:rsidRPr="0071576C">
        <w:rPr>
          <w:rFonts w:ascii="Times New Roman" w:eastAsia="바탕" w:hAnsi="Times New Roman"/>
          <w:bCs/>
          <w:szCs w:val="20"/>
        </w:rPr>
        <w:t xml:space="preserve"> </w:t>
      </w:r>
      <w:r w:rsidRPr="0071576C">
        <w:rPr>
          <w:rFonts w:ascii="Times New Roman" w:eastAsia="바탕" w:hAnsi="Times New Roman"/>
          <w:bCs/>
          <w:szCs w:val="20"/>
        </w:rPr>
        <w:t>필터로</w:t>
      </w:r>
      <w:r w:rsidRPr="0071576C">
        <w:rPr>
          <w:rFonts w:ascii="Times New Roman" w:eastAsia="바탕" w:hAnsi="Times New Roman"/>
          <w:bCs/>
          <w:szCs w:val="20"/>
        </w:rPr>
        <w:t xml:space="preserve"> </w:t>
      </w:r>
      <w:r w:rsidRPr="0071576C">
        <w:rPr>
          <w:rFonts w:ascii="Times New Roman" w:eastAsia="바탕" w:hAnsi="Times New Roman"/>
          <w:bCs/>
          <w:szCs w:val="20"/>
        </w:rPr>
        <w:t>여과한다</w:t>
      </w:r>
      <w:r w:rsidRPr="0071576C">
        <w:rPr>
          <w:rFonts w:ascii="Times New Roman" w:eastAsia="바탕" w:hAnsi="Times New Roman"/>
          <w:bCs/>
          <w:szCs w:val="20"/>
        </w:rPr>
        <w:t>.</w:t>
      </w:r>
    </w:p>
    <w:p w14:paraId="5A43CABE" w14:textId="77777777" w:rsidR="00884B4A" w:rsidRPr="0071576C" w:rsidRDefault="00884B4A" w:rsidP="00884B4A">
      <w:pPr>
        <w:pStyle w:val="31"/>
        <w:pageBreakBefore/>
        <w:widowControl w:val="0"/>
        <w:numPr>
          <w:ilvl w:val="2"/>
          <w:numId w:val="18"/>
        </w:numPr>
        <w:wordWrap w:val="0"/>
        <w:spacing w:before="60"/>
        <w:ind w:left="1429"/>
        <w:rPr>
          <w:sz w:val="24"/>
        </w:rPr>
      </w:pPr>
      <w:r w:rsidRPr="0071576C">
        <w:rPr>
          <w:sz w:val="24"/>
        </w:rPr>
        <w:lastRenderedPageBreak/>
        <w:t xml:space="preserve">Chromatographic System </w:t>
      </w:r>
    </w:p>
    <w:p w14:paraId="75C5C977" w14:textId="77777777" w:rsidR="00884B4A" w:rsidRPr="00F30E99" w:rsidRDefault="00884B4A" w:rsidP="00884B4A">
      <w:pPr>
        <w:pStyle w:val="3-"/>
        <w:wordWrap w:val="0"/>
        <w:spacing w:after="180"/>
        <w:ind w:left="1332"/>
        <w:rPr>
          <w:sz w:val="20"/>
          <w:szCs w:val="20"/>
        </w:rPr>
      </w:pPr>
      <w:r w:rsidRPr="00F30E99">
        <w:rPr>
          <w:rFonts w:ascii="바탕" w:hAnsi="바탕" w:hint="eastAsia"/>
          <w:sz w:val="20"/>
          <w:szCs w:val="20"/>
        </w:rPr>
        <w:t>크로마토그래픽</w:t>
      </w:r>
      <w:r w:rsidRPr="00F30E99">
        <w:rPr>
          <w:sz w:val="20"/>
          <w:szCs w:val="20"/>
        </w:rPr>
        <w:t xml:space="preserve"> </w:t>
      </w:r>
      <w:r w:rsidRPr="00F30E99">
        <w:rPr>
          <w:rFonts w:hint="eastAsia"/>
          <w:sz w:val="20"/>
          <w:szCs w:val="20"/>
        </w:rPr>
        <w:t>시스템</w:t>
      </w:r>
    </w:p>
    <w:tbl>
      <w:tblPr>
        <w:tblStyle w:val="a7"/>
        <w:tblW w:w="8505" w:type="dxa"/>
        <w:tblInd w:w="1271" w:type="dxa"/>
        <w:tblLook w:val="04A0" w:firstRow="1" w:lastRow="0" w:firstColumn="1" w:lastColumn="0" w:noHBand="0" w:noVBand="1"/>
      </w:tblPr>
      <w:tblGrid>
        <w:gridCol w:w="2523"/>
        <w:gridCol w:w="5982"/>
      </w:tblGrid>
      <w:tr w:rsidR="00884B4A" w:rsidRPr="0071576C" w14:paraId="117A738D" w14:textId="77777777" w:rsidTr="0010499E">
        <w:trPr>
          <w:trHeight w:val="340"/>
        </w:trPr>
        <w:tc>
          <w:tcPr>
            <w:tcW w:w="2523" w:type="dxa"/>
            <w:tcBorders>
              <w:top w:val="single" w:sz="4" w:space="0" w:color="000000"/>
              <w:left w:val="single" w:sz="4" w:space="0" w:color="000000"/>
              <w:right w:val="single" w:sz="4" w:space="0" w:color="000000"/>
            </w:tcBorders>
            <w:shd w:val="clear" w:color="auto" w:fill="D9D9D9" w:themeFill="background1" w:themeFillShade="D9"/>
            <w:vAlign w:val="center"/>
          </w:tcPr>
          <w:p w14:paraId="3FCED065"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D</w:t>
            </w:r>
            <w:r w:rsidRPr="0071576C">
              <w:rPr>
                <w:b w:val="0"/>
                <w:szCs w:val="20"/>
                <w:u w:val="none"/>
                <w:lang w:eastAsia="ko-KR"/>
              </w:rPr>
              <w:t>etector</w:t>
            </w:r>
          </w:p>
        </w:tc>
        <w:tc>
          <w:tcPr>
            <w:tcW w:w="5982" w:type="dxa"/>
            <w:tcBorders>
              <w:top w:val="single" w:sz="4" w:space="0" w:color="000000"/>
              <w:left w:val="single" w:sz="4" w:space="0" w:color="000000"/>
              <w:bottom w:val="single" w:sz="4" w:space="0" w:color="000000"/>
              <w:right w:val="single" w:sz="4" w:space="0" w:color="000000"/>
            </w:tcBorders>
            <w:vAlign w:val="center"/>
          </w:tcPr>
          <w:p w14:paraId="7C1D7766" w14:textId="77777777" w:rsidR="00884B4A" w:rsidRPr="0071576C" w:rsidRDefault="00884B4A" w:rsidP="0010499E">
            <w:pPr>
              <w:pStyle w:val="13"/>
              <w:tabs>
                <w:tab w:val="left" w:pos="2694"/>
              </w:tabs>
              <w:wordWrap w:val="0"/>
              <w:spacing w:after="0"/>
              <w:ind w:left="0" w:firstLine="0"/>
              <w:jc w:val="both"/>
              <w:rPr>
                <w:b w:val="0"/>
                <w:bCs/>
                <w:szCs w:val="20"/>
                <w:u w:val="none"/>
                <w:lang w:eastAsia="ko-KR"/>
              </w:rPr>
            </w:pPr>
            <w:r w:rsidRPr="0071576C">
              <w:rPr>
                <w:rFonts w:hint="eastAsia"/>
                <w:b w:val="0"/>
                <w:bCs/>
                <w:szCs w:val="20"/>
                <w:u w:val="none"/>
                <w:lang w:eastAsia="ko-KR"/>
              </w:rPr>
              <w:t>2</w:t>
            </w:r>
            <w:r w:rsidRPr="0071576C">
              <w:rPr>
                <w:b w:val="0"/>
                <w:bCs/>
                <w:szCs w:val="20"/>
                <w:u w:val="none"/>
                <w:lang w:eastAsia="ko-KR"/>
              </w:rPr>
              <w:t>78 nm</w:t>
            </w:r>
          </w:p>
        </w:tc>
      </w:tr>
      <w:tr w:rsidR="00884B4A" w:rsidRPr="0071576C" w14:paraId="1FD183AD" w14:textId="77777777" w:rsidTr="0010499E">
        <w:trPr>
          <w:trHeight w:val="340"/>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1AFA67E"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b w:val="0"/>
                <w:szCs w:val="20"/>
                <w:u w:val="none"/>
              </w:rPr>
              <w:t>Column</w:t>
            </w:r>
          </w:p>
        </w:tc>
        <w:tc>
          <w:tcPr>
            <w:tcW w:w="5982" w:type="dxa"/>
            <w:tcBorders>
              <w:top w:val="single" w:sz="4" w:space="0" w:color="000000"/>
              <w:left w:val="single" w:sz="4" w:space="0" w:color="000000"/>
              <w:bottom w:val="single" w:sz="4" w:space="0" w:color="000000"/>
              <w:right w:val="single" w:sz="4" w:space="0" w:color="000000"/>
            </w:tcBorders>
            <w:vAlign w:val="center"/>
          </w:tcPr>
          <w:p w14:paraId="6A92E113" w14:textId="77777777" w:rsidR="00884B4A" w:rsidRPr="0071576C" w:rsidRDefault="00884B4A" w:rsidP="0010499E">
            <w:pPr>
              <w:pStyle w:val="13"/>
              <w:tabs>
                <w:tab w:val="left" w:pos="2694"/>
              </w:tabs>
              <w:wordWrap w:val="0"/>
              <w:spacing w:after="0"/>
              <w:ind w:left="0" w:firstLine="0"/>
              <w:jc w:val="both"/>
              <w:rPr>
                <w:b w:val="0"/>
                <w:szCs w:val="20"/>
                <w:u w:val="none"/>
                <w:lang w:eastAsia="ko-KR"/>
              </w:rPr>
            </w:pPr>
            <w:r w:rsidRPr="0071576C">
              <w:rPr>
                <w:b w:val="0"/>
                <w:szCs w:val="20"/>
                <w:u w:val="none"/>
                <w:lang w:eastAsia="ko-KR"/>
              </w:rPr>
              <w:t>Kromasil, 100-5-C18, 4.6 x 250 mm, 5 µm</w:t>
            </w:r>
          </w:p>
        </w:tc>
      </w:tr>
      <w:tr w:rsidR="00884B4A" w:rsidRPr="0071576C" w14:paraId="03763040" w14:textId="77777777" w:rsidTr="0010499E">
        <w:trPr>
          <w:trHeight w:val="340"/>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3B53B4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b w:val="0"/>
                <w:szCs w:val="20"/>
                <w:u w:val="none"/>
              </w:rPr>
              <w:t xml:space="preserve">Column </w:t>
            </w:r>
            <w:r w:rsidRPr="0071576C">
              <w:rPr>
                <w:rFonts w:hint="eastAsia"/>
                <w:b w:val="0"/>
                <w:szCs w:val="20"/>
                <w:u w:val="none"/>
              </w:rPr>
              <w:t>T</w:t>
            </w:r>
            <w:r w:rsidRPr="0071576C">
              <w:rPr>
                <w:b w:val="0"/>
                <w:szCs w:val="20"/>
                <w:u w:val="none"/>
              </w:rPr>
              <w:t>emperature</w:t>
            </w:r>
          </w:p>
        </w:tc>
        <w:tc>
          <w:tcPr>
            <w:tcW w:w="5982" w:type="dxa"/>
            <w:tcBorders>
              <w:top w:val="single" w:sz="4" w:space="0" w:color="000000"/>
              <w:left w:val="single" w:sz="4" w:space="0" w:color="000000"/>
              <w:bottom w:val="single" w:sz="4" w:space="0" w:color="000000"/>
              <w:right w:val="single" w:sz="4" w:space="0" w:color="000000"/>
            </w:tcBorders>
            <w:vAlign w:val="center"/>
          </w:tcPr>
          <w:p w14:paraId="1AB095F9" w14:textId="77777777" w:rsidR="00884B4A" w:rsidRPr="0071576C" w:rsidRDefault="00884B4A" w:rsidP="0010499E">
            <w:pPr>
              <w:pStyle w:val="13"/>
              <w:tabs>
                <w:tab w:val="left" w:pos="2694"/>
              </w:tabs>
              <w:wordWrap w:val="0"/>
              <w:spacing w:after="0"/>
              <w:ind w:left="0" w:firstLine="0"/>
              <w:jc w:val="both"/>
              <w:rPr>
                <w:b w:val="0"/>
                <w:szCs w:val="20"/>
                <w:u w:val="none"/>
              </w:rPr>
            </w:pPr>
            <w:r w:rsidRPr="0071576C">
              <w:rPr>
                <w:b w:val="0"/>
                <w:szCs w:val="20"/>
                <w:u w:val="none"/>
              </w:rPr>
              <w:t>30 °C</w:t>
            </w:r>
          </w:p>
        </w:tc>
      </w:tr>
      <w:tr w:rsidR="00884B4A" w:rsidRPr="0071576C" w14:paraId="4B56FAE3" w14:textId="77777777" w:rsidTr="0010499E">
        <w:trPr>
          <w:trHeight w:val="340"/>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825C2F7"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Flow rate</w:t>
            </w:r>
          </w:p>
        </w:tc>
        <w:tc>
          <w:tcPr>
            <w:tcW w:w="5982" w:type="dxa"/>
            <w:tcBorders>
              <w:top w:val="single" w:sz="4" w:space="0" w:color="000000"/>
              <w:left w:val="single" w:sz="4" w:space="0" w:color="000000"/>
              <w:bottom w:val="single" w:sz="4" w:space="0" w:color="000000"/>
              <w:right w:val="single" w:sz="4" w:space="0" w:color="000000"/>
            </w:tcBorders>
            <w:vAlign w:val="center"/>
          </w:tcPr>
          <w:p w14:paraId="0BB57505" w14:textId="77777777" w:rsidR="00884B4A" w:rsidRPr="0071576C" w:rsidRDefault="00884B4A" w:rsidP="0010499E">
            <w:pPr>
              <w:pStyle w:val="a8"/>
              <w:widowControl/>
              <w:autoSpaceDE/>
              <w:autoSpaceDN/>
              <w:ind w:leftChars="0" w:left="0"/>
              <w:rPr>
                <w:rFonts w:ascii="Times New Roman" w:hAnsi="Times New Roman"/>
                <w:sz w:val="24"/>
                <w:szCs w:val="20"/>
              </w:rPr>
            </w:pPr>
            <w:r w:rsidRPr="0071576C">
              <w:rPr>
                <w:rFonts w:ascii="Times New Roman" w:hAnsi="Times New Roman"/>
                <w:sz w:val="24"/>
                <w:szCs w:val="20"/>
              </w:rPr>
              <w:t>1.0 mL / minute</w:t>
            </w:r>
          </w:p>
        </w:tc>
      </w:tr>
      <w:tr w:rsidR="00884B4A" w:rsidRPr="0071576C" w14:paraId="3DC72AE9" w14:textId="77777777" w:rsidTr="0010499E">
        <w:trPr>
          <w:trHeight w:val="340"/>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2E3A789"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b w:val="0"/>
                <w:u w:val="none"/>
              </w:rPr>
              <w:t>Injection volume</w:t>
            </w:r>
          </w:p>
        </w:tc>
        <w:tc>
          <w:tcPr>
            <w:tcW w:w="5982" w:type="dxa"/>
            <w:tcBorders>
              <w:top w:val="single" w:sz="4" w:space="0" w:color="000000"/>
              <w:left w:val="single" w:sz="4" w:space="0" w:color="000000"/>
              <w:bottom w:val="single" w:sz="4" w:space="0" w:color="000000"/>
              <w:right w:val="single" w:sz="4" w:space="0" w:color="000000"/>
            </w:tcBorders>
            <w:vAlign w:val="center"/>
          </w:tcPr>
          <w:p w14:paraId="529F2123"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rPr>
            </w:pPr>
            <w:r w:rsidRPr="0071576C">
              <w:rPr>
                <w:b w:val="0"/>
                <w:szCs w:val="20"/>
                <w:u w:val="none"/>
              </w:rPr>
              <w:t>20 µL</w:t>
            </w:r>
          </w:p>
        </w:tc>
      </w:tr>
      <w:tr w:rsidR="00884B4A" w:rsidRPr="0071576C" w14:paraId="2BE6E12A" w14:textId="77777777" w:rsidTr="0010499E">
        <w:trPr>
          <w:trHeight w:val="340"/>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CC5F567"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rFonts w:hint="eastAsia"/>
                <w:b w:val="0"/>
                <w:u w:val="none"/>
              </w:rPr>
              <w:t>Run time</w:t>
            </w:r>
          </w:p>
        </w:tc>
        <w:tc>
          <w:tcPr>
            <w:tcW w:w="5982" w:type="dxa"/>
            <w:tcBorders>
              <w:top w:val="single" w:sz="4" w:space="0" w:color="000000"/>
              <w:left w:val="single" w:sz="4" w:space="0" w:color="000000"/>
              <w:bottom w:val="single" w:sz="4" w:space="0" w:color="000000"/>
              <w:right w:val="single" w:sz="4" w:space="0" w:color="000000"/>
            </w:tcBorders>
            <w:vAlign w:val="center"/>
          </w:tcPr>
          <w:p w14:paraId="71643234"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rPr>
            </w:pPr>
            <w:r w:rsidRPr="0071576C">
              <w:rPr>
                <w:b w:val="0"/>
                <w:szCs w:val="20"/>
                <w:u w:val="none"/>
              </w:rPr>
              <w:t>30 minutes</w:t>
            </w:r>
          </w:p>
        </w:tc>
      </w:tr>
      <w:tr w:rsidR="00884B4A" w:rsidRPr="0071576C" w14:paraId="44EDD906" w14:textId="77777777" w:rsidTr="0010499E">
        <w:trPr>
          <w:trHeight w:val="340"/>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358CDDE"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S</w:t>
            </w:r>
            <w:r w:rsidRPr="0071576C">
              <w:rPr>
                <w:b w:val="0"/>
                <w:u w:val="none"/>
                <w:lang w:eastAsia="ko-KR"/>
              </w:rPr>
              <w:t>ampler Temperature</w:t>
            </w:r>
          </w:p>
        </w:tc>
        <w:tc>
          <w:tcPr>
            <w:tcW w:w="5982" w:type="dxa"/>
            <w:tcBorders>
              <w:top w:val="single" w:sz="4" w:space="0" w:color="000000"/>
              <w:left w:val="single" w:sz="4" w:space="0" w:color="000000"/>
              <w:bottom w:val="single" w:sz="4" w:space="0" w:color="000000"/>
              <w:right w:val="single" w:sz="4" w:space="0" w:color="000000"/>
            </w:tcBorders>
            <w:vAlign w:val="center"/>
          </w:tcPr>
          <w:p w14:paraId="10DE8DAD"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lang w:eastAsia="ko-KR"/>
              </w:rPr>
            </w:pPr>
            <w:r w:rsidRPr="0071576C">
              <w:rPr>
                <w:b w:val="0"/>
                <w:szCs w:val="20"/>
                <w:u w:val="none"/>
                <w:lang w:eastAsia="ko-KR"/>
              </w:rPr>
              <w:t>4 °C</w:t>
            </w:r>
          </w:p>
        </w:tc>
      </w:tr>
      <w:tr w:rsidR="00884B4A" w:rsidRPr="0071576C" w14:paraId="76D3117B" w14:textId="77777777" w:rsidTr="0010499E">
        <w:trPr>
          <w:trHeight w:val="340"/>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AB9757"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N</w:t>
            </w:r>
            <w:r w:rsidRPr="0071576C">
              <w:rPr>
                <w:b w:val="0"/>
                <w:u w:val="none"/>
                <w:lang w:eastAsia="ko-KR"/>
              </w:rPr>
              <w:t>eedle wash</w:t>
            </w:r>
          </w:p>
        </w:tc>
        <w:tc>
          <w:tcPr>
            <w:tcW w:w="5982" w:type="dxa"/>
            <w:tcBorders>
              <w:top w:val="single" w:sz="4" w:space="0" w:color="000000"/>
              <w:left w:val="single" w:sz="4" w:space="0" w:color="000000"/>
              <w:bottom w:val="single" w:sz="4" w:space="0" w:color="000000"/>
              <w:right w:val="single" w:sz="4" w:space="0" w:color="000000"/>
            </w:tcBorders>
            <w:vAlign w:val="center"/>
          </w:tcPr>
          <w:p w14:paraId="18D9CE7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lang w:eastAsia="ko-KR"/>
              </w:rPr>
            </w:pPr>
            <w:r w:rsidRPr="0071576C">
              <w:rPr>
                <w:b w:val="0"/>
                <w:szCs w:val="20"/>
                <w:u w:val="none"/>
                <w:lang w:eastAsia="ko-KR"/>
              </w:rPr>
              <w:t>Diluent</w:t>
            </w:r>
          </w:p>
        </w:tc>
      </w:tr>
      <w:tr w:rsidR="00884B4A" w:rsidRPr="0071576C" w14:paraId="308DF694" w14:textId="77777777" w:rsidTr="0010499E">
        <w:trPr>
          <w:trHeight w:val="2996"/>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A52A2D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G</w:t>
            </w:r>
            <w:r w:rsidRPr="0071576C">
              <w:rPr>
                <w:b w:val="0"/>
                <w:u w:val="none"/>
                <w:lang w:eastAsia="ko-KR"/>
              </w:rPr>
              <w:t>radient program</w:t>
            </w:r>
          </w:p>
        </w:tc>
        <w:tc>
          <w:tcPr>
            <w:tcW w:w="5982" w:type="dxa"/>
            <w:tcBorders>
              <w:top w:val="single" w:sz="4" w:space="0" w:color="000000"/>
              <w:left w:val="single" w:sz="4" w:space="0" w:color="000000"/>
              <w:bottom w:val="single" w:sz="4" w:space="0" w:color="000000"/>
              <w:right w:val="single" w:sz="4" w:space="0" w:color="000000"/>
            </w:tcBorders>
            <w:vAlign w:val="center"/>
          </w:tcPr>
          <w:tbl>
            <w:tblPr>
              <w:tblStyle w:val="a7"/>
              <w:tblW w:w="5000" w:type="pct"/>
              <w:tblLook w:val="04A0" w:firstRow="1" w:lastRow="0" w:firstColumn="1" w:lastColumn="0" w:noHBand="0" w:noVBand="1"/>
            </w:tblPr>
            <w:tblGrid>
              <w:gridCol w:w="1932"/>
              <w:gridCol w:w="1912"/>
              <w:gridCol w:w="1912"/>
            </w:tblGrid>
            <w:tr w:rsidR="00884B4A" w:rsidRPr="0071576C" w14:paraId="78D1E514" w14:textId="77777777" w:rsidTr="0010499E">
              <w:trPr>
                <w:trHeight w:val="340"/>
              </w:trPr>
              <w:tc>
                <w:tcPr>
                  <w:tcW w:w="1678" w:type="pct"/>
                  <w:shd w:val="clear" w:color="auto" w:fill="D9D9D9" w:themeFill="background1" w:themeFillShade="D9"/>
                  <w:vAlign w:val="center"/>
                </w:tcPr>
                <w:p w14:paraId="6F3E791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T</w:t>
                  </w:r>
                  <w:r w:rsidRPr="0071576C">
                    <w:rPr>
                      <w:b w:val="0"/>
                      <w:szCs w:val="20"/>
                      <w:u w:val="none"/>
                      <w:lang w:eastAsia="ko-KR"/>
                    </w:rPr>
                    <w:t>ime(min)</w:t>
                  </w:r>
                </w:p>
              </w:tc>
              <w:tc>
                <w:tcPr>
                  <w:tcW w:w="1661" w:type="pct"/>
                  <w:shd w:val="clear" w:color="auto" w:fill="D9D9D9" w:themeFill="background1" w:themeFillShade="D9"/>
                  <w:vAlign w:val="center"/>
                </w:tcPr>
                <w:p w14:paraId="4AB900F0"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M</w:t>
                  </w:r>
                  <w:r w:rsidRPr="0071576C">
                    <w:rPr>
                      <w:b w:val="0"/>
                      <w:szCs w:val="20"/>
                      <w:u w:val="none"/>
                      <w:lang w:eastAsia="ko-KR"/>
                    </w:rPr>
                    <w:t>obile phase A</w:t>
                  </w:r>
                </w:p>
              </w:tc>
              <w:tc>
                <w:tcPr>
                  <w:tcW w:w="1661" w:type="pct"/>
                  <w:shd w:val="clear" w:color="auto" w:fill="D9D9D9" w:themeFill="background1" w:themeFillShade="D9"/>
                  <w:vAlign w:val="center"/>
                </w:tcPr>
                <w:p w14:paraId="3665C20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M</w:t>
                  </w:r>
                  <w:r w:rsidRPr="0071576C">
                    <w:rPr>
                      <w:b w:val="0"/>
                      <w:szCs w:val="20"/>
                      <w:u w:val="none"/>
                      <w:lang w:eastAsia="ko-KR"/>
                    </w:rPr>
                    <w:t>obile phase B</w:t>
                  </w:r>
                </w:p>
              </w:tc>
            </w:tr>
            <w:tr w:rsidR="00884B4A" w:rsidRPr="0071576C" w14:paraId="3743C117" w14:textId="77777777" w:rsidTr="0010499E">
              <w:trPr>
                <w:trHeight w:val="340"/>
              </w:trPr>
              <w:tc>
                <w:tcPr>
                  <w:tcW w:w="1678" w:type="pct"/>
                  <w:vAlign w:val="center"/>
                </w:tcPr>
                <w:p w14:paraId="274E1C3D"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0</w:t>
                  </w:r>
                </w:p>
              </w:tc>
              <w:tc>
                <w:tcPr>
                  <w:tcW w:w="1661" w:type="pct"/>
                  <w:vAlign w:val="center"/>
                </w:tcPr>
                <w:p w14:paraId="7A9E2041"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80</w:t>
                  </w:r>
                </w:p>
              </w:tc>
              <w:tc>
                <w:tcPr>
                  <w:tcW w:w="1661" w:type="pct"/>
                  <w:vAlign w:val="center"/>
                </w:tcPr>
                <w:p w14:paraId="1F48647D"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20</w:t>
                  </w:r>
                </w:p>
              </w:tc>
            </w:tr>
            <w:tr w:rsidR="00884B4A" w:rsidRPr="0071576C" w14:paraId="78DB8E2A" w14:textId="77777777" w:rsidTr="0010499E">
              <w:trPr>
                <w:trHeight w:val="340"/>
              </w:trPr>
              <w:tc>
                <w:tcPr>
                  <w:tcW w:w="1678" w:type="pct"/>
                  <w:vAlign w:val="center"/>
                </w:tcPr>
                <w:p w14:paraId="3D53533E"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5</w:t>
                  </w:r>
                </w:p>
              </w:tc>
              <w:tc>
                <w:tcPr>
                  <w:tcW w:w="1661" w:type="pct"/>
                  <w:vAlign w:val="center"/>
                </w:tcPr>
                <w:p w14:paraId="40AD3AB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8</w:t>
                  </w:r>
                  <w:r w:rsidRPr="0071576C">
                    <w:rPr>
                      <w:b w:val="0"/>
                      <w:szCs w:val="20"/>
                      <w:u w:val="none"/>
                      <w:lang w:eastAsia="ko-KR"/>
                    </w:rPr>
                    <w:t>0</w:t>
                  </w:r>
                </w:p>
              </w:tc>
              <w:tc>
                <w:tcPr>
                  <w:tcW w:w="1661" w:type="pct"/>
                  <w:vAlign w:val="center"/>
                </w:tcPr>
                <w:p w14:paraId="50B2DD2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20</w:t>
                  </w:r>
                </w:p>
              </w:tc>
            </w:tr>
            <w:tr w:rsidR="00884B4A" w:rsidRPr="0071576C" w14:paraId="2DDA25D2" w14:textId="77777777" w:rsidTr="0010499E">
              <w:trPr>
                <w:trHeight w:val="340"/>
              </w:trPr>
              <w:tc>
                <w:tcPr>
                  <w:tcW w:w="1678" w:type="pct"/>
                  <w:vAlign w:val="center"/>
                </w:tcPr>
                <w:p w14:paraId="19E9CF68"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10</w:t>
                  </w:r>
                </w:p>
              </w:tc>
              <w:tc>
                <w:tcPr>
                  <w:tcW w:w="1661" w:type="pct"/>
                  <w:vAlign w:val="center"/>
                </w:tcPr>
                <w:p w14:paraId="39C67CD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4</w:t>
                  </w:r>
                  <w:r w:rsidRPr="0071576C">
                    <w:rPr>
                      <w:rFonts w:hint="eastAsia"/>
                      <w:b w:val="0"/>
                      <w:szCs w:val="20"/>
                      <w:u w:val="none"/>
                      <w:lang w:eastAsia="ko-KR"/>
                    </w:rPr>
                    <w:t>0</w:t>
                  </w:r>
                </w:p>
              </w:tc>
              <w:tc>
                <w:tcPr>
                  <w:tcW w:w="1661" w:type="pct"/>
                  <w:vAlign w:val="center"/>
                </w:tcPr>
                <w:p w14:paraId="0EB0C09E"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60</w:t>
                  </w:r>
                </w:p>
              </w:tc>
            </w:tr>
            <w:tr w:rsidR="00884B4A" w:rsidRPr="0071576C" w14:paraId="141ACBEE" w14:textId="77777777" w:rsidTr="0010499E">
              <w:trPr>
                <w:trHeight w:val="340"/>
              </w:trPr>
              <w:tc>
                <w:tcPr>
                  <w:tcW w:w="1678" w:type="pct"/>
                  <w:vAlign w:val="center"/>
                </w:tcPr>
                <w:p w14:paraId="24E9BA83"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15</w:t>
                  </w:r>
                </w:p>
              </w:tc>
              <w:tc>
                <w:tcPr>
                  <w:tcW w:w="1661" w:type="pct"/>
                  <w:vAlign w:val="center"/>
                </w:tcPr>
                <w:p w14:paraId="35A50989"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2</w:t>
                  </w:r>
                  <w:r w:rsidRPr="0071576C">
                    <w:rPr>
                      <w:rFonts w:hint="eastAsia"/>
                      <w:b w:val="0"/>
                      <w:szCs w:val="20"/>
                      <w:u w:val="none"/>
                      <w:lang w:eastAsia="ko-KR"/>
                    </w:rPr>
                    <w:t>0</w:t>
                  </w:r>
                </w:p>
              </w:tc>
              <w:tc>
                <w:tcPr>
                  <w:tcW w:w="1661" w:type="pct"/>
                  <w:vAlign w:val="center"/>
                </w:tcPr>
                <w:p w14:paraId="176B8D5C"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80</w:t>
                  </w:r>
                </w:p>
              </w:tc>
            </w:tr>
            <w:tr w:rsidR="00884B4A" w:rsidRPr="0071576C" w14:paraId="25C9AFF5" w14:textId="77777777" w:rsidTr="0010499E">
              <w:trPr>
                <w:trHeight w:val="340"/>
              </w:trPr>
              <w:tc>
                <w:tcPr>
                  <w:tcW w:w="1678" w:type="pct"/>
                  <w:vAlign w:val="center"/>
                </w:tcPr>
                <w:p w14:paraId="630E2434"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20</w:t>
                  </w:r>
                </w:p>
              </w:tc>
              <w:tc>
                <w:tcPr>
                  <w:tcW w:w="1661" w:type="pct"/>
                  <w:vAlign w:val="center"/>
                </w:tcPr>
                <w:p w14:paraId="308FC851"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2</w:t>
                  </w:r>
                  <w:r w:rsidRPr="0071576C">
                    <w:rPr>
                      <w:b w:val="0"/>
                      <w:szCs w:val="20"/>
                      <w:u w:val="none"/>
                      <w:lang w:eastAsia="ko-KR"/>
                    </w:rPr>
                    <w:t>0</w:t>
                  </w:r>
                </w:p>
              </w:tc>
              <w:tc>
                <w:tcPr>
                  <w:tcW w:w="1661" w:type="pct"/>
                  <w:vAlign w:val="center"/>
                </w:tcPr>
                <w:p w14:paraId="170494B5"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8</w:t>
                  </w:r>
                  <w:r w:rsidRPr="0071576C">
                    <w:rPr>
                      <w:b w:val="0"/>
                      <w:szCs w:val="20"/>
                      <w:u w:val="none"/>
                      <w:lang w:eastAsia="ko-KR"/>
                    </w:rPr>
                    <w:t>0</w:t>
                  </w:r>
                </w:p>
              </w:tc>
            </w:tr>
            <w:tr w:rsidR="00884B4A" w:rsidRPr="0071576C" w14:paraId="2DF722C9" w14:textId="77777777" w:rsidTr="0010499E">
              <w:trPr>
                <w:trHeight w:val="340"/>
              </w:trPr>
              <w:tc>
                <w:tcPr>
                  <w:tcW w:w="1678" w:type="pct"/>
                  <w:vAlign w:val="center"/>
                </w:tcPr>
                <w:p w14:paraId="4570196E"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22</w:t>
                  </w:r>
                </w:p>
              </w:tc>
              <w:tc>
                <w:tcPr>
                  <w:tcW w:w="1661" w:type="pct"/>
                  <w:vAlign w:val="center"/>
                </w:tcPr>
                <w:p w14:paraId="788C591D"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80</w:t>
                  </w:r>
                </w:p>
              </w:tc>
              <w:tc>
                <w:tcPr>
                  <w:tcW w:w="1661" w:type="pct"/>
                  <w:vAlign w:val="center"/>
                </w:tcPr>
                <w:p w14:paraId="3B43AAA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2</w:t>
                  </w:r>
                  <w:r w:rsidRPr="0071576C">
                    <w:rPr>
                      <w:b w:val="0"/>
                      <w:szCs w:val="20"/>
                      <w:u w:val="none"/>
                      <w:lang w:eastAsia="ko-KR"/>
                    </w:rPr>
                    <w:t>0</w:t>
                  </w:r>
                </w:p>
              </w:tc>
            </w:tr>
            <w:tr w:rsidR="00884B4A" w:rsidRPr="0071576C" w14:paraId="76F4706B" w14:textId="77777777" w:rsidTr="0010499E">
              <w:trPr>
                <w:trHeight w:val="340"/>
              </w:trPr>
              <w:tc>
                <w:tcPr>
                  <w:tcW w:w="1678" w:type="pct"/>
                  <w:vAlign w:val="center"/>
                </w:tcPr>
                <w:p w14:paraId="7CFE497D"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3</w:t>
                  </w:r>
                  <w:r w:rsidRPr="0071576C">
                    <w:rPr>
                      <w:b w:val="0"/>
                      <w:szCs w:val="20"/>
                      <w:u w:val="none"/>
                      <w:lang w:eastAsia="ko-KR"/>
                    </w:rPr>
                    <w:t>0</w:t>
                  </w:r>
                </w:p>
              </w:tc>
              <w:tc>
                <w:tcPr>
                  <w:tcW w:w="1661" w:type="pct"/>
                  <w:vAlign w:val="center"/>
                </w:tcPr>
                <w:p w14:paraId="425643C2"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8</w:t>
                  </w:r>
                  <w:r w:rsidRPr="0071576C">
                    <w:rPr>
                      <w:b w:val="0"/>
                      <w:szCs w:val="20"/>
                      <w:u w:val="none"/>
                      <w:lang w:eastAsia="ko-KR"/>
                    </w:rPr>
                    <w:t>0</w:t>
                  </w:r>
                </w:p>
              </w:tc>
              <w:tc>
                <w:tcPr>
                  <w:tcW w:w="1661" w:type="pct"/>
                  <w:vAlign w:val="center"/>
                </w:tcPr>
                <w:p w14:paraId="0272535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2</w:t>
                  </w:r>
                  <w:r w:rsidRPr="0071576C">
                    <w:rPr>
                      <w:b w:val="0"/>
                      <w:szCs w:val="20"/>
                      <w:u w:val="none"/>
                      <w:lang w:eastAsia="ko-KR"/>
                    </w:rPr>
                    <w:t>0</w:t>
                  </w:r>
                </w:p>
              </w:tc>
            </w:tr>
          </w:tbl>
          <w:p w14:paraId="1A89B914"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lang w:eastAsia="ko-KR"/>
              </w:rPr>
            </w:pPr>
          </w:p>
        </w:tc>
      </w:tr>
    </w:tbl>
    <w:p w14:paraId="51395C17" w14:textId="77777777" w:rsidR="00884B4A" w:rsidRPr="0071576C" w:rsidRDefault="00884B4A" w:rsidP="00884B4A">
      <w:pPr>
        <w:pStyle w:val="31"/>
        <w:widowControl w:val="0"/>
        <w:numPr>
          <w:ilvl w:val="2"/>
          <w:numId w:val="18"/>
        </w:numPr>
        <w:wordWrap w:val="0"/>
        <w:spacing w:before="240"/>
        <w:ind w:left="1429"/>
      </w:pPr>
      <w:r w:rsidRPr="0071576C">
        <w:rPr>
          <w:sz w:val="24"/>
        </w:rPr>
        <w:t>Procedure</w:t>
      </w:r>
    </w:p>
    <w:p w14:paraId="208EAD68" w14:textId="77777777" w:rsidR="00884B4A" w:rsidRPr="00F30E99" w:rsidRDefault="00884B4A" w:rsidP="00884B4A">
      <w:pPr>
        <w:pStyle w:val="3-"/>
        <w:wordWrap w:val="0"/>
        <w:spacing w:after="180"/>
        <w:ind w:left="1418"/>
        <w:rPr>
          <w:sz w:val="20"/>
          <w:szCs w:val="20"/>
        </w:rPr>
      </w:pPr>
      <w:r w:rsidRPr="00F30E99">
        <w:rPr>
          <w:rFonts w:hint="eastAsia"/>
          <w:sz w:val="20"/>
          <w:szCs w:val="20"/>
        </w:rPr>
        <w:t>절차</w:t>
      </w:r>
    </w:p>
    <w:p w14:paraId="1C9F3A76" w14:textId="77777777" w:rsidR="00884B4A" w:rsidRPr="0071576C" w:rsidRDefault="00884B4A" w:rsidP="00884B4A">
      <w:pPr>
        <w:pStyle w:val="31"/>
        <w:wordWrap w:val="0"/>
        <w:spacing w:before="120"/>
        <w:ind w:left="1985"/>
        <w:rPr>
          <w:sz w:val="24"/>
          <w:szCs w:val="24"/>
        </w:rPr>
      </w:pPr>
      <w:r w:rsidRPr="0071576C">
        <w:rPr>
          <w:rFonts w:hint="eastAsia"/>
          <w:bCs/>
          <w:sz w:val="24"/>
          <w:szCs w:val="28"/>
        </w:rPr>
        <w:t>Inject</w:t>
      </w:r>
      <w:r w:rsidRPr="0071576C">
        <w:rPr>
          <w:rFonts w:hint="eastAsia"/>
          <w:sz w:val="24"/>
          <w:szCs w:val="24"/>
        </w:rPr>
        <w:t xml:space="preserve"> the following solutions as mentioned </w:t>
      </w:r>
      <w:r w:rsidRPr="0071576C">
        <w:rPr>
          <w:sz w:val="24"/>
          <w:szCs w:val="24"/>
        </w:rPr>
        <w:t>below.</w:t>
      </w:r>
    </w:p>
    <w:p w14:paraId="239285E1" w14:textId="77777777" w:rsidR="00884B4A" w:rsidRPr="0071576C" w:rsidRDefault="00884B4A" w:rsidP="00884B4A">
      <w:pPr>
        <w:pStyle w:val="a8"/>
        <w:widowControl/>
        <w:autoSpaceDE/>
        <w:autoSpaceDN/>
        <w:spacing w:after="120"/>
        <w:ind w:leftChars="0" w:left="1418"/>
        <w:jc w:val="left"/>
        <w:rPr>
          <w:rFonts w:ascii="바탕" w:eastAsia="바탕" w:hAnsi="바탕"/>
        </w:rPr>
      </w:pPr>
      <w:r w:rsidRPr="0071576C">
        <w:rPr>
          <w:rFonts w:ascii="바탕" w:eastAsia="바탕" w:hAnsi="바탕" w:hint="eastAsia"/>
        </w:rPr>
        <w:t>아래 설명된</w:t>
      </w:r>
      <w:r w:rsidRPr="0071576C">
        <w:rPr>
          <w:rFonts w:ascii="바탕" w:eastAsia="바탕" w:hAnsi="바탕"/>
        </w:rPr>
        <w:t xml:space="preserve"> </w:t>
      </w:r>
      <w:r w:rsidRPr="0071576C">
        <w:rPr>
          <w:rFonts w:ascii="바탕" w:eastAsia="바탕" w:hAnsi="바탕" w:hint="eastAsia"/>
        </w:rPr>
        <w:t>대로 용액을 주입한다</w:t>
      </w:r>
      <w:r w:rsidRPr="0071576C">
        <w:rPr>
          <w:rFonts w:ascii="바탕" w:eastAsia="바탕" w:hAnsi="바탕"/>
        </w:rPr>
        <w:t>.</w:t>
      </w:r>
    </w:p>
    <w:tbl>
      <w:tblPr>
        <w:tblStyle w:val="a7"/>
        <w:tblW w:w="4274" w:type="pct"/>
        <w:tblInd w:w="1413" w:type="dxa"/>
        <w:tblLook w:val="04A0" w:firstRow="1" w:lastRow="0" w:firstColumn="1" w:lastColumn="0" w:noHBand="0" w:noVBand="1"/>
      </w:tblPr>
      <w:tblGrid>
        <w:gridCol w:w="5607"/>
        <w:gridCol w:w="2909"/>
      </w:tblGrid>
      <w:tr w:rsidR="00884B4A" w:rsidRPr="0071576C" w14:paraId="7B3790C3" w14:textId="77777777" w:rsidTr="0010499E">
        <w:trPr>
          <w:trHeight w:val="340"/>
          <w:tblHeader/>
        </w:trPr>
        <w:tc>
          <w:tcPr>
            <w:tcW w:w="3292" w:type="pct"/>
            <w:shd w:val="pct10" w:color="auto" w:fill="auto"/>
            <w:vAlign w:val="center"/>
          </w:tcPr>
          <w:p w14:paraId="4726C761" w14:textId="77777777" w:rsidR="00884B4A" w:rsidRPr="0071576C" w:rsidRDefault="00884B4A" w:rsidP="0010499E">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71576C">
              <w:rPr>
                <w:rFonts w:ascii="Times New Roman" w:hAnsi="Times New Roman"/>
                <w:b/>
                <w:snapToGrid w:val="0"/>
                <w:kern w:val="28"/>
                <w:sz w:val="24"/>
                <w:szCs w:val="20"/>
              </w:rPr>
              <w:t>Solution</w:t>
            </w:r>
          </w:p>
        </w:tc>
        <w:tc>
          <w:tcPr>
            <w:tcW w:w="1708" w:type="pct"/>
            <w:shd w:val="pct10" w:color="auto" w:fill="auto"/>
            <w:vAlign w:val="center"/>
          </w:tcPr>
          <w:p w14:paraId="35BBA862" w14:textId="77777777" w:rsidR="00884B4A" w:rsidRPr="0071576C" w:rsidRDefault="00884B4A" w:rsidP="0010499E">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71576C">
              <w:rPr>
                <w:rFonts w:ascii="Times New Roman" w:hAnsi="Times New Roman"/>
                <w:b/>
                <w:snapToGrid w:val="0"/>
                <w:kern w:val="28"/>
                <w:sz w:val="24"/>
                <w:szCs w:val="20"/>
              </w:rPr>
              <w:t>Injection No.</w:t>
            </w:r>
          </w:p>
        </w:tc>
      </w:tr>
      <w:tr w:rsidR="00884B4A" w:rsidRPr="0071576C" w14:paraId="365A68DB" w14:textId="77777777" w:rsidTr="0010499E">
        <w:trPr>
          <w:trHeight w:val="340"/>
        </w:trPr>
        <w:tc>
          <w:tcPr>
            <w:tcW w:w="3292" w:type="pct"/>
            <w:vAlign w:val="center"/>
          </w:tcPr>
          <w:p w14:paraId="1DB98EE4"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Blank solution (Diluent)</w:t>
            </w:r>
          </w:p>
        </w:tc>
        <w:tc>
          <w:tcPr>
            <w:tcW w:w="1708" w:type="pct"/>
            <w:vAlign w:val="center"/>
          </w:tcPr>
          <w:p w14:paraId="72AB72A7"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hint="eastAsia"/>
                <w:snapToGrid w:val="0"/>
                <w:sz w:val="24"/>
                <w:szCs w:val="20"/>
              </w:rPr>
              <w:t>2</w:t>
            </w:r>
            <w:r>
              <w:rPr>
                <w:rFonts w:ascii="Times New Roman" w:hAnsi="Times New Roman" w:hint="eastAsia"/>
                <w:snapToGrid w:val="0"/>
                <w:sz w:val="24"/>
                <w:szCs w:val="20"/>
              </w:rPr>
              <w:t xml:space="preserve"> </w:t>
            </w:r>
            <w:r w:rsidRPr="0071576C">
              <w:rPr>
                <w:rFonts w:ascii="Times New Roman" w:hAnsi="Times New Roman"/>
                <w:snapToGrid w:val="0"/>
                <w:sz w:val="24"/>
                <w:szCs w:val="20"/>
                <w:vertAlign w:val="superscript"/>
              </w:rPr>
              <w:t>1)</w:t>
            </w:r>
          </w:p>
        </w:tc>
      </w:tr>
      <w:tr w:rsidR="00884B4A" w:rsidRPr="0071576C" w14:paraId="29072243" w14:textId="77777777" w:rsidTr="0010499E">
        <w:trPr>
          <w:trHeight w:val="340"/>
        </w:trPr>
        <w:tc>
          <w:tcPr>
            <w:tcW w:w="3292" w:type="pct"/>
            <w:vAlign w:val="center"/>
          </w:tcPr>
          <w:p w14:paraId="45755A85"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Standard solution</w:t>
            </w:r>
          </w:p>
        </w:tc>
        <w:tc>
          <w:tcPr>
            <w:tcW w:w="1708" w:type="pct"/>
            <w:vAlign w:val="center"/>
          </w:tcPr>
          <w:p w14:paraId="421E8CAA"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z w:val="24"/>
                <w:szCs w:val="20"/>
              </w:rPr>
            </w:pPr>
            <w:r w:rsidRPr="0071576C">
              <w:rPr>
                <w:rFonts w:ascii="Times New Roman" w:hAnsi="Times New Roman"/>
                <w:sz w:val="24"/>
                <w:szCs w:val="20"/>
              </w:rPr>
              <w:t>5</w:t>
            </w:r>
          </w:p>
        </w:tc>
      </w:tr>
      <w:tr w:rsidR="00884B4A" w:rsidRPr="0071576C" w14:paraId="5C8BED7F" w14:textId="77777777" w:rsidTr="0010499E">
        <w:trPr>
          <w:trHeight w:val="340"/>
        </w:trPr>
        <w:tc>
          <w:tcPr>
            <w:tcW w:w="3292" w:type="pct"/>
            <w:vAlign w:val="center"/>
          </w:tcPr>
          <w:p w14:paraId="11BA2947"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Sample solution</w:t>
            </w:r>
          </w:p>
        </w:tc>
        <w:tc>
          <w:tcPr>
            <w:tcW w:w="1708" w:type="pct"/>
            <w:vAlign w:val="center"/>
          </w:tcPr>
          <w:p w14:paraId="2DCE4077"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1</w:t>
            </w:r>
          </w:p>
        </w:tc>
      </w:tr>
      <w:tr w:rsidR="00884B4A" w:rsidRPr="0071576C" w14:paraId="164262B2" w14:textId="77777777" w:rsidTr="0010499E">
        <w:trPr>
          <w:trHeight w:val="340"/>
        </w:trPr>
        <w:tc>
          <w:tcPr>
            <w:tcW w:w="3292" w:type="pct"/>
            <w:vAlign w:val="center"/>
          </w:tcPr>
          <w:p w14:paraId="7F22F9EC"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Bracketing</w:t>
            </w:r>
            <w:r w:rsidRPr="0071576C">
              <w:rPr>
                <w:rFonts w:ascii="Times New Roman" w:hAnsi="Times New Roman" w:hint="eastAsia"/>
                <w:snapToGrid w:val="0"/>
                <w:kern w:val="28"/>
                <w:sz w:val="24"/>
                <w:szCs w:val="20"/>
              </w:rPr>
              <w:t xml:space="preserve"> </w:t>
            </w:r>
            <w:r w:rsidRPr="0071576C">
              <w:rPr>
                <w:rFonts w:ascii="Times New Roman" w:hAnsi="Times New Roman"/>
                <w:snapToGrid w:val="0"/>
                <w:kern w:val="28"/>
                <w:sz w:val="24"/>
                <w:szCs w:val="20"/>
              </w:rPr>
              <w:t>(Standard solution)</w:t>
            </w:r>
          </w:p>
        </w:tc>
        <w:tc>
          <w:tcPr>
            <w:tcW w:w="1708" w:type="pct"/>
            <w:vAlign w:val="center"/>
          </w:tcPr>
          <w:p w14:paraId="7BDADC4D"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z w:val="24"/>
                <w:szCs w:val="20"/>
              </w:rPr>
            </w:pPr>
            <w:r w:rsidRPr="0071576C">
              <w:rPr>
                <w:rFonts w:ascii="Times New Roman" w:hAnsi="Times New Roman"/>
                <w:snapToGrid w:val="0"/>
                <w:kern w:val="28"/>
                <w:sz w:val="24"/>
                <w:szCs w:val="20"/>
              </w:rPr>
              <w:t>1</w:t>
            </w:r>
          </w:p>
        </w:tc>
      </w:tr>
    </w:tbl>
    <w:p w14:paraId="0BD10FB9" w14:textId="77777777" w:rsidR="00884B4A" w:rsidRPr="0071576C" w:rsidRDefault="00884B4A" w:rsidP="00884B4A">
      <w:pPr>
        <w:pStyle w:val="a8"/>
        <w:numPr>
          <w:ilvl w:val="0"/>
          <w:numId w:val="19"/>
        </w:numPr>
        <w:suppressAutoHyphens/>
        <w:snapToGrid w:val="0"/>
        <w:spacing w:before="60" w:after="60"/>
        <w:ind w:leftChars="0" w:left="1418" w:firstLine="0"/>
        <w:outlineLvl w:val="1"/>
        <w:rPr>
          <w:rFonts w:ascii="Times New Roman" w:hAnsi="Times New Roman"/>
          <w:sz w:val="24"/>
          <w:szCs w:val="20"/>
        </w:rPr>
      </w:pPr>
      <w:r w:rsidRPr="0071576C">
        <w:rPr>
          <w:rFonts w:ascii="Times New Roman" w:hAnsi="Times New Roman"/>
          <w:sz w:val="24"/>
          <w:szCs w:val="20"/>
        </w:rPr>
        <w:t>Blank solution can be injected two or more for stabilization.</w:t>
      </w:r>
    </w:p>
    <w:p w14:paraId="6E54E380" w14:textId="77777777" w:rsidR="00884B4A" w:rsidRPr="0071576C" w:rsidRDefault="00884B4A" w:rsidP="00884B4A">
      <w:pPr>
        <w:pStyle w:val="a8"/>
        <w:widowControl/>
        <w:autoSpaceDE/>
        <w:autoSpaceDN/>
        <w:spacing w:after="240"/>
        <w:ind w:leftChars="0" w:left="1644"/>
        <w:jc w:val="left"/>
        <w:rPr>
          <w:rFonts w:ascii="Times New Roman" w:eastAsia="바탕" w:hAnsi="Times New Roman"/>
          <w:bCs/>
          <w:szCs w:val="20"/>
        </w:rPr>
      </w:pPr>
      <w:r w:rsidRPr="0071576C">
        <w:rPr>
          <w:rFonts w:ascii="Times New Roman" w:eastAsia="바탕" w:hAnsi="Times New Roman"/>
          <w:szCs w:val="20"/>
        </w:rPr>
        <w:t>공시험액은</w:t>
      </w:r>
      <w:r w:rsidRPr="0071576C">
        <w:rPr>
          <w:rFonts w:ascii="Times New Roman" w:eastAsia="바탕" w:hAnsi="Times New Roman"/>
          <w:szCs w:val="20"/>
        </w:rPr>
        <w:t xml:space="preserve"> </w:t>
      </w:r>
      <w:r w:rsidRPr="0071576C">
        <w:rPr>
          <w:rFonts w:ascii="Times New Roman" w:eastAsia="바탕" w:hAnsi="Times New Roman"/>
          <w:szCs w:val="20"/>
        </w:rPr>
        <w:t>안정화를</w:t>
      </w:r>
      <w:r w:rsidRPr="0071576C">
        <w:rPr>
          <w:rFonts w:ascii="Times New Roman" w:eastAsia="바탕" w:hAnsi="Times New Roman"/>
          <w:szCs w:val="20"/>
        </w:rPr>
        <w:t xml:space="preserve"> </w:t>
      </w:r>
      <w:r w:rsidRPr="0071576C">
        <w:rPr>
          <w:rFonts w:ascii="Times New Roman" w:eastAsia="바탕" w:hAnsi="Times New Roman"/>
          <w:szCs w:val="20"/>
        </w:rPr>
        <w:t>위해</w:t>
      </w:r>
      <w:r w:rsidRPr="0071576C">
        <w:rPr>
          <w:rFonts w:ascii="Times New Roman" w:eastAsia="바탕" w:hAnsi="Times New Roman"/>
          <w:szCs w:val="20"/>
        </w:rPr>
        <w:t xml:space="preserve"> 2</w:t>
      </w:r>
      <w:r w:rsidRPr="0071576C">
        <w:rPr>
          <w:rFonts w:ascii="Times New Roman" w:eastAsia="바탕" w:hAnsi="Times New Roman"/>
          <w:szCs w:val="20"/>
        </w:rPr>
        <w:t>회</w:t>
      </w:r>
      <w:r w:rsidRPr="0071576C">
        <w:rPr>
          <w:rFonts w:ascii="Times New Roman" w:eastAsia="바탕" w:hAnsi="Times New Roman"/>
          <w:szCs w:val="20"/>
        </w:rPr>
        <w:t xml:space="preserve"> </w:t>
      </w:r>
      <w:r w:rsidRPr="0071576C">
        <w:rPr>
          <w:rFonts w:ascii="Times New Roman" w:eastAsia="바탕" w:hAnsi="Times New Roman"/>
          <w:szCs w:val="20"/>
        </w:rPr>
        <w:t>이상</w:t>
      </w:r>
      <w:r w:rsidRPr="0071576C">
        <w:rPr>
          <w:rFonts w:ascii="Times New Roman" w:eastAsia="바탕" w:hAnsi="Times New Roman"/>
          <w:szCs w:val="20"/>
        </w:rPr>
        <w:t xml:space="preserve"> </w:t>
      </w:r>
      <w:r w:rsidRPr="0071576C">
        <w:rPr>
          <w:rFonts w:ascii="Times New Roman" w:eastAsia="바탕" w:hAnsi="Times New Roman"/>
          <w:szCs w:val="20"/>
        </w:rPr>
        <w:t>주입될</w:t>
      </w:r>
      <w:r w:rsidRPr="0071576C">
        <w:rPr>
          <w:rFonts w:ascii="Times New Roman" w:eastAsia="바탕" w:hAnsi="Times New Roman"/>
          <w:szCs w:val="20"/>
        </w:rPr>
        <w:t xml:space="preserve"> </w:t>
      </w:r>
      <w:r w:rsidRPr="0071576C">
        <w:rPr>
          <w:rFonts w:ascii="Times New Roman" w:eastAsia="바탕" w:hAnsi="Times New Roman"/>
          <w:szCs w:val="20"/>
        </w:rPr>
        <w:t>수</w:t>
      </w:r>
      <w:r w:rsidRPr="0071576C">
        <w:rPr>
          <w:rFonts w:ascii="Times New Roman" w:eastAsia="바탕" w:hAnsi="Times New Roman"/>
          <w:szCs w:val="20"/>
        </w:rPr>
        <w:t xml:space="preserve"> </w:t>
      </w:r>
      <w:r w:rsidRPr="0071576C">
        <w:rPr>
          <w:rFonts w:ascii="Times New Roman" w:eastAsia="바탕" w:hAnsi="Times New Roman"/>
          <w:szCs w:val="20"/>
        </w:rPr>
        <w:t>있다</w:t>
      </w:r>
      <w:r w:rsidRPr="0071576C">
        <w:rPr>
          <w:rFonts w:ascii="Times New Roman" w:eastAsia="바탕" w:hAnsi="Times New Roman"/>
          <w:szCs w:val="20"/>
        </w:rPr>
        <w:t>.</w:t>
      </w:r>
    </w:p>
    <w:p w14:paraId="49A8A7A6" w14:textId="77777777" w:rsidR="00884B4A" w:rsidRPr="0071576C" w:rsidRDefault="00884B4A" w:rsidP="00884B4A">
      <w:pPr>
        <w:pStyle w:val="31"/>
        <w:pageBreakBefore/>
        <w:widowControl w:val="0"/>
        <w:numPr>
          <w:ilvl w:val="2"/>
          <w:numId w:val="18"/>
        </w:numPr>
        <w:wordWrap w:val="0"/>
        <w:spacing w:before="60"/>
        <w:ind w:left="1429"/>
        <w:rPr>
          <w:sz w:val="24"/>
          <w:szCs w:val="24"/>
        </w:rPr>
      </w:pPr>
      <w:r w:rsidRPr="0071576C">
        <w:rPr>
          <w:sz w:val="24"/>
        </w:rPr>
        <w:lastRenderedPageBreak/>
        <w:t>System</w:t>
      </w:r>
      <w:r w:rsidRPr="0071576C">
        <w:rPr>
          <w:sz w:val="24"/>
          <w:szCs w:val="24"/>
        </w:rPr>
        <w:t xml:space="preserve"> </w:t>
      </w:r>
      <w:r w:rsidRPr="0071576C">
        <w:rPr>
          <w:sz w:val="24"/>
        </w:rPr>
        <w:t>Suitability</w:t>
      </w:r>
    </w:p>
    <w:p w14:paraId="663478C6" w14:textId="77777777" w:rsidR="00884B4A" w:rsidRPr="00F30E99" w:rsidRDefault="00884B4A" w:rsidP="00884B4A">
      <w:pPr>
        <w:pStyle w:val="3-"/>
        <w:wordWrap w:val="0"/>
        <w:spacing w:after="180"/>
        <w:ind w:left="1418"/>
        <w:rPr>
          <w:sz w:val="20"/>
          <w:szCs w:val="20"/>
        </w:rPr>
      </w:pPr>
      <w:r w:rsidRPr="00F30E99">
        <w:rPr>
          <w:rFonts w:hint="eastAsia"/>
          <w:sz w:val="20"/>
          <w:szCs w:val="20"/>
        </w:rPr>
        <w:t>시스템</w:t>
      </w:r>
      <w:r w:rsidRPr="00F30E99">
        <w:rPr>
          <w:sz w:val="20"/>
          <w:szCs w:val="20"/>
        </w:rPr>
        <w:t xml:space="preserve"> </w:t>
      </w:r>
      <w:r w:rsidRPr="00F30E99">
        <w:rPr>
          <w:rFonts w:hint="eastAsia"/>
          <w:sz w:val="20"/>
          <w:szCs w:val="20"/>
        </w:rPr>
        <w:t>적합성</w:t>
      </w:r>
    </w:p>
    <w:p w14:paraId="060A2C3C" w14:textId="77777777" w:rsidR="00884B4A" w:rsidRPr="0071576C" w:rsidRDefault="00884B4A" w:rsidP="00884B4A">
      <w:pPr>
        <w:pStyle w:val="31"/>
        <w:numPr>
          <w:ilvl w:val="3"/>
          <w:numId w:val="18"/>
        </w:numPr>
        <w:wordWrap w:val="0"/>
        <w:spacing w:before="180"/>
        <w:ind w:left="2381" w:hanging="907"/>
        <w:rPr>
          <w:bCs/>
          <w:sz w:val="24"/>
          <w:szCs w:val="28"/>
        </w:rPr>
      </w:pPr>
      <w:r w:rsidRPr="0071576C">
        <w:rPr>
          <w:bCs/>
          <w:sz w:val="24"/>
          <w:szCs w:val="28"/>
        </w:rPr>
        <w:t xml:space="preserve">The relative standard deviation for peak areas of </w:t>
      </w:r>
      <w:r w:rsidRPr="0071576C">
        <w:rPr>
          <w:rFonts w:hint="eastAsia"/>
          <w:bCs/>
          <w:sz w:val="24"/>
          <w:szCs w:val="28"/>
        </w:rPr>
        <w:t>A</w:t>
      </w:r>
      <w:r w:rsidRPr="0071576C">
        <w:rPr>
          <w:bCs/>
          <w:sz w:val="24"/>
          <w:szCs w:val="28"/>
        </w:rPr>
        <w:t>logliptin from the replicate standard injections should not be more than 2.0 %.</w:t>
      </w:r>
    </w:p>
    <w:p w14:paraId="4F4FA747" w14:textId="77777777" w:rsidR="00884B4A" w:rsidRPr="0071576C" w:rsidRDefault="00884B4A" w:rsidP="00884B4A">
      <w:pPr>
        <w:pStyle w:val="a8"/>
        <w:widowControl/>
        <w:wordWrap/>
        <w:autoSpaceDE/>
        <w:autoSpaceDN/>
        <w:spacing w:after="180"/>
        <w:ind w:leftChars="0" w:left="2381"/>
        <w:rPr>
          <w:rFonts w:ascii="Times New Roman" w:eastAsia="바탕" w:hAnsi="Times New Roman"/>
          <w:b/>
          <w:szCs w:val="20"/>
        </w:rPr>
      </w:pPr>
      <w:r w:rsidRPr="0071576C">
        <w:rPr>
          <w:rFonts w:ascii="Times New Roman" w:eastAsia="바탕" w:hAnsi="Times New Roman"/>
          <w:szCs w:val="20"/>
        </w:rPr>
        <w:t>표준액</w:t>
      </w:r>
      <w:r w:rsidRPr="0071576C">
        <w:rPr>
          <w:rFonts w:ascii="Times New Roman" w:eastAsia="바탕" w:hAnsi="Times New Roman"/>
          <w:szCs w:val="20"/>
        </w:rPr>
        <w:t xml:space="preserve"> </w:t>
      </w:r>
      <w:r w:rsidRPr="0071576C">
        <w:rPr>
          <w:rFonts w:ascii="Times New Roman" w:eastAsia="바탕" w:hAnsi="Times New Roman"/>
          <w:szCs w:val="20"/>
        </w:rPr>
        <w:t>반복</w:t>
      </w:r>
      <w:r w:rsidRPr="0071576C">
        <w:rPr>
          <w:rFonts w:ascii="Times New Roman" w:eastAsia="바탕" w:hAnsi="Times New Roman"/>
          <w:szCs w:val="20"/>
        </w:rPr>
        <w:t xml:space="preserve"> </w:t>
      </w:r>
      <w:r w:rsidRPr="0071576C">
        <w:rPr>
          <w:rFonts w:ascii="바탕" w:eastAsia="바탕" w:hAnsi="바탕"/>
        </w:rPr>
        <w:t>주입</w:t>
      </w:r>
      <w:r w:rsidRPr="0071576C">
        <w:rPr>
          <w:rFonts w:ascii="바탕" w:eastAsia="바탕" w:hAnsi="바탕" w:hint="eastAsia"/>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따른</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알로글립틴</w:t>
      </w:r>
      <w:r w:rsidRPr="0071576C">
        <w:rPr>
          <w:rFonts w:ascii="Times New Roman" w:eastAsia="바탕" w:hAnsi="Times New Roman"/>
          <w:szCs w:val="20"/>
        </w:rPr>
        <w:t xml:space="preserve"> </w:t>
      </w:r>
      <w:r w:rsidRPr="0071576C">
        <w:rPr>
          <w:rFonts w:ascii="Times New Roman" w:eastAsia="바탕" w:hAnsi="Times New Roman"/>
          <w:szCs w:val="20"/>
        </w:rPr>
        <w:t>피크</w:t>
      </w:r>
      <w:r w:rsidRPr="0071576C">
        <w:rPr>
          <w:rFonts w:ascii="Times New Roman" w:eastAsia="바탕" w:hAnsi="Times New Roman"/>
          <w:szCs w:val="20"/>
        </w:rPr>
        <w:t xml:space="preserve"> </w:t>
      </w:r>
      <w:r w:rsidRPr="0071576C">
        <w:rPr>
          <w:rFonts w:ascii="Times New Roman" w:eastAsia="바탕" w:hAnsi="Times New Roman"/>
          <w:szCs w:val="20"/>
        </w:rPr>
        <w:t>면적의</w:t>
      </w:r>
      <w:r w:rsidRPr="0071576C">
        <w:rPr>
          <w:rFonts w:ascii="Times New Roman" w:eastAsia="바탕" w:hAnsi="Times New Roman"/>
          <w:szCs w:val="20"/>
        </w:rPr>
        <w:t xml:space="preserve"> % RSD</w:t>
      </w:r>
      <w:r w:rsidRPr="0071576C">
        <w:rPr>
          <w:rFonts w:ascii="Times New Roman" w:eastAsia="바탕" w:hAnsi="Times New Roman"/>
          <w:szCs w:val="20"/>
        </w:rPr>
        <w:t>는</w:t>
      </w:r>
      <w:r w:rsidRPr="0071576C">
        <w:rPr>
          <w:rFonts w:ascii="Times New Roman" w:eastAsia="바탕" w:hAnsi="Times New Roman"/>
          <w:szCs w:val="20"/>
        </w:rPr>
        <w:t xml:space="preserve"> 2.0 % </w:t>
      </w:r>
      <w:r w:rsidRPr="00F30E99">
        <w:rPr>
          <w:rFonts w:ascii="Times New Roman" w:eastAsia="바탕" w:hAnsi="Times New Roman"/>
          <w:bCs/>
          <w:szCs w:val="20"/>
        </w:rPr>
        <w:t>이하이다</w:t>
      </w:r>
      <w:r w:rsidRPr="0071576C">
        <w:rPr>
          <w:rFonts w:ascii="Times New Roman" w:eastAsia="바탕" w:hAnsi="Times New Roman"/>
          <w:szCs w:val="20"/>
        </w:rPr>
        <w:t>.</w:t>
      </w:r>
    </w:p>
    <w:p w14:paraId="3DD13273" w14:textId="77777777" w:rsidR="00884B4A" w:rsidRPr="0071576C" w:rsidRDefault="00884B4A" w:rsidP="00884B4A">
      <w:pPr>
        <w:pStyle w:val="31"/>
        <w:numPr>
          <w:ilvl w:val="3"/>
          <w:numId w:val="18"/>
        </w:numPr>
        <w:wordWrap w:val="0"/>
        <w:spacing w:before="180"/>
        <w:ind w:left="2381" w:hanging="907"/>
        <w:rPr>
          <w:b/>
          <w:sz w:val="24"/>
          <w:szCs w:val="24"/>
        </w:rPr>
      </w:pPr>
      <w:r w:rsidRPr="0071576C">
        <w:rPr>
          <w:sz w:val="24"/>
          <w:szCs w:val="24"/>
        </w:rPr>
        <w:t xml:space="preserve">The tailing factor for </w:t>
      </w:r>
      <w:r w:rsidRPr="0071576C">
        <w:rPr>
          <w:rFonts w:hint="eastAsia"/>
          <w:bCs/>
          <w:sz w:val="24"/>
          <w:szCs w:val="28"/>
        </w:rPr>
        <w:t>A</w:t>
      </w:r>
      <w:r w:rsidRPr="0071576C">
        <w:rPr>
          <w:bCs/>
          <w:sz w:val="24"/>
          <w:szCs w:val="28"/>
        </w:rPr>
        <w:t>logliptin</w:t>
      </w:r>
      <w:r w:rsidRPr="0071576C">
        <w:rPr>
          <w:sz w:val="24"/>
          <w:szCs w:val="24"/>
        </w:rPr>
        <w:t xml:space="preserve"> in standard should not be more </w:t>
      </w:r>
      <w:r w:rsidRPr="00F30E99">
        <w:rPr>
          <w:bCs/>
          <w:sz w:val="24"/>
          <w:szCs w:val="28"/>
        </w:rPr>
        <w:t>than</w:t>
      </w:r>
      <w:r w:rsidRPr="0071576C">
        <w:rPr>
          <w:sz w:val="24"/>
          <w:szCs w:val="24"/>
        </w:rPr>
        <w:t xml:space="preserve"> 2.0.</w:t>
      </w:r>
    </w:p>
    <w:p w14:paraId="1D892F96" w14:textId="77777777" w:rsidR="00884B4A" w:rsidRPr="0071576C" w:rsidRDefault="00884B4A" w:rsidP="00884B4A">
      <w:pPr>
        <w:pStyle w:val="a8"/>
        <w:widowControl/>
        <w:wordWrap/>
        <w:autoSpaceDE/>
        <w:autoSpaceDN/>
        <w:spacing w:after="180"/>
        <w:ind w:leftChars="0" w:left="2381"/>
        <w:rPr>
          <w:rFonts w:ascii="Times New Roman" w:eastAsia="바탕" w:hAnsi="Times New Roman"/>
          <w:b/>
          <w:szCs w:val="20"/>
        </w:rPr>
      </w:pPr>
      <w:r w:rsidRPr="0071576C">
        <w:rPr>
          <w:rFonts w:ascii="Times New Roman" w:eastAsia="바탕" w:hAnsi="Times New Roman"/>
          <w:szCs w:val="20"/>
        </w:rPr>
        <w:t>표준액에서</w:t>
      </w:r>
      <w:r w:rsidRPr="0071576C">
        <w:rPr>
          <w:rFonts w:ascii="Times New Roman" w:eastAsia="바탕" w:hAnsi="Times New Roman"/>
          <w:szCs w:val="20"/>
        </w:rPr>
        <w:t xml:space="preserve"> </w:t>
      </w:r>
      <w:r w:rsidRPr="0071576C">
        <w:rPr>
          <w:rFonts w:ascii="바탕" w:eastAsia="바탕" w:hAnsi="바탕" w:hint="eastAsia"/>
        </w:rPr>
        <w:t>알로글립틴</w:t>
      </w:r>
      <w:r w:rsidRPr="0071576C">
        <w:rPr>
          <w:rFonts w:ascii="바탕" w:eastAsia="바탕" w:hAnsi="바탕"/>
        </w:rPr>
        <w:t>의</w:t>
      </w:r>
      <w:r w:rsidRPr="0071576C">
        <w:rPr>
          <w:rFonts w:ascii="Times New Roman" w:eastAsia="바탕" w:hAnsi="Times New Roman"/>
          <w:szCs w:val="20"/>
        </w:rPr>
        <w:t xml:space="preserve"> </w:t>
      </w:r>
      <w:r w:rsidRPr="0071576C">
        <w:rPr>
          <w:rFonts w:ascii="Times New Roman" w:eastAsia="바탕" w:hAnsi="Times New Roman"/>
          <w:szCs w:val="20"/>
        </w:rPr>
        <w:t>대칭계수는</w:t>
      </w:r>
      <w:r w:rsidRPr="0071576C">
        <w:rPr>
          <w:rFonts w:ascii="Times New Roman" w:eastAsia="바탕" w:hAnsi="Times New Roman"/>
          <w:szCs w:val="20"/>
        </w:rPr>
        <w:t xml:space="preserve"> 2.0 </w:t>
      </w:r>
      <w:r w:rsidRPr="0071576C">
        <w:rPr>
          <w:rFonts w:ascii="Times New Roman" w:eastAsia="바탕" w:hAnsi="Times New Roman"/>
          <w:szCs w:val="20"/>
        </w:rPr>
        <w:t>이하이다</w:t>
      </w:r>
      <w:r w:rsidRPr="0071576C">
        <w:rPr>
          <w:rFonts w:ascii="Times New Roman" w:eastAsia="바탕" w:hAnsi="Times New Roman"/>
          <w:szCs w:val="20"/>
        </w:rPr>
        <w:t>.</w:t>
      </w:r>
    </w:p>
    <w:p w14:paraId="32F33DBF" w14:textId="77777777" w:rsidR="00884B4A" w:rsidRPr="0071576C" w:rsidRDefault="00884B4A" w:rsidP="00884B4A">
      <w:pPr>
        <w:pStyle w:val="31"/>
        <w:numPr>
          <w:ilvl w:val="3"/>
          <w:numId w:val="18"/>
        </w:numPr>
        <w:wordWrap w:val="0"/>
        <w:spacing w:before="180"/>
        <w:ind w:left="2381" w:hanging="907"/>
        <w:rPr>
          <w:bCs/>
          <w:sz w:val="24"/>
          <w:szCs w:val="28"/>
        </w:rPr>
      </w:pPr>
      <w:r w:rsidRPr="0071576C">
        <w:rPr>
          <w:bCs/>
          <w:sz w:val="24"/>
          <w:szCs w:val="24"/>
        </w:rPr>
        <w:t>The</w:t>
      </w:r>
      <w:r w:rsidRPr="0071576C">
        <w:rPr>
          <w:bCs/>
          <w:sz w:val="24"/>
          <w:szCs w:val="28"/>
        </w:rPr>
        <w:t xml:space="preserve"> </w:t>
      </w:r>
      <w:r w:rsidRPr="0071576C">
        <w:rPr>
          <w:sz w:val="24"/>
          <w:szCs w:val="24"/>
        </w:rPr>
        <w:t>relative</w:t>
      </w:r>
      <w:r w:rsidRPr="0071576C">
        <w:rPr>
          <w:bCs/>
          <w:sz w:val="24"/>
          <w:szCs w:val="28"/>
        </w:rPr>
        <w:t xml:space="preserve"> standard deviation for peak areas of </w:t>
      </w:r>
      <w:r w:rsidRPr="0071576C">
        <w:rPr>
          <w:rFonts w:hint="eastAsia"/>
          <w:bCs/>
          <w:sz w:val="24"/>
          <w:szCs w:val="28"/>
        </w:rPr>
        <w:t>A</w:t>
      </w:r>
      <w:r w:rsidRPr="0071576C">
        <w:rPr>
          <w:bCs/>
          <w:sz w:val="24"/>
          <w:szCs w:val="28"/>
        </w:rPr>
        <w:t>logliptin from the replicate standard injections and bracketing standard should not be more than 2.0 %.</w:t>
      </w:r>
    </w:p>
    <w:p w14:paraId="3894A154" w14:textId="77777777" w:rsidR="00884B4A" w:rsidRPr="0071576C" w:rsidRDefault="00884B4A" w:rsidP="00884B4A">
      <w:pPr>
        <w:pStyle w:val="a8"/>
        <w:widowControl/>
        <w:wordWrap/>
        <w:autoSpaceDE/>
        <w:autoSpaceDN/>
        <w:spacing w:after="180"/>
        <w:ind w:leftChars="0" w:left="2381"/>
        <w:rPr>
          <w:rFonts w:ascii="Times New Roman" w:eastAsia="바탕" w:hAnsi="Times New Roman"/>
          <w:b/>
          <w:szCs w:val="20"/>
        </w:rPr>
      </w:pPr>
      <w:r w:rsidRPr="0071576C">
        <w:rPr>
          <w:rFonts w:ascii="Times New Roman" w:eastAsia="바탕" w:hAnsi="Times New Roman"/>
          <w:szCs w:val="20"/>
        </w:rPr>
        <w:t>표준액</w:t>
      </w:r>
      <w:r w:rsidRPr="0071576C">
        <w:rPr>
          <w:rFonts w:ascii="Times New Roman" w:eastAsia="바탕" w:hAnsi="Times New Roman" w:hint="eastAsia"/>
          <w:szCs w:val="20"/>
        </w:rPr>
        <w:t>과</w:t>
      </w:r>
      <w:r w:rsidRPr="0071576C">
        <w:rPr>
          <w:rFonts w:ascii="Times New Roman" w:eastAsia="바탕" w:hAnsi="Times New Roman" w:hint="eastAsia"/>
          <w:szCs w:val="20"/>
        </w:rPr>
        <w:t xml:space="preserve"> </w:t>
      </w:r>
      <w:r w:rsidRPr="0071576C">
        <w:rPr>
          <w:rFonts w:ascii="바탕" w:eastAsia="바탕" w:hAnsi="바탕" w:hint="eastAsia"/>
        </w:rPr>
        <w:t>브라켓팅</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표준액</w:t>
      </w:r>
      <w:r w:rsidRPr="0071576C">
        <w:rPr>
          <w:rFonts w:ascii="Times New Roman" w:eastAsia="바탕" w:hAnsi="Times New Roman"/>
          <w:szCs w:val="20"/>
        </w:rPr>
        <w:t xml:space="preserve"> </w:t>
      </w:r>
      <w:r w:rsidRPr="0071576C">
        <w:rPr>
          <w:rFonts w:ascii="Times New Roman" w:eastAsia="바탕" w:hAnsi="Times New Roman"/>
          <w:szCs w:val="20"/>
        </w:rPr>
        <w:t>반복</w:t>
      </w:r>
      <w:r w:rsidRPr="0071576C">
        <w:rPr>
          <w:rFonts w:ascii="Times New Roman" w:eastAsia="바탕" w:hAnsi="Times New Roman"/>
          <w:szCs w:val="20"/>
        </w:rPr>
        <w:t xml:space="preserve"> </w:t>
      </w:r>
      <w:r w:rsidRPr="0071576C">
        <w:rPr>
          <w:rFonts w:ascii="Times New Roman" w:eastAsia="바탕" w:hAnsi="Times New Roman"/>
          <w:szCs w:val="20"/>
        </w:rPr>
        <w:t>주입</w:t>
      </w:r>
      <w:r w:rsidRPr="0071576C">
        <w:rPr>
          <w:rFonts w:ascii="Times New Roman" w:eastAsia="바탕" w:hAnsi="Times New Roman" w:hint="eastAsia"/>
          <w:szCs w:val="20"/>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따른</w:t>
      </w:r>
      <w:r w:rsidRPr="0071576C">
        <w:rPr>
          <w:rFonts w:ascii="Times New Roman" w:eastAsia="바탕" w:hAnsi="Times New Roman"/>
          <w:szCs w:val="20"/>
        </w:rPr>
        <w:t xml:space="preserve"> </w:t>
      </w:r>
      <w:r w:rsidRPr="0071576C">
        <w:rPr>
          <w:rFonts w:ascii="Times New Roman" w:eastAsia="바탕" w:hAnsi="Times New Roman" w:hint="eastAsia"/>
          <w:szCs w:val="20"/>
        </w:rPr>
        <w:t>알로글립틴</w:t>
      </w:r>
      <w:r w:rsidRPr="0071576C">
        <w:rPr>
          <w:rFonts w:ascii="Times New Roman" w:eastAsia="바탕" w:hAnsi="Times New Roman"/>
          <w:szCs w:val="20"/>
        </w:rPr>
        <w:t xml:space="preserve"> </w:t>
      </w:r>
      <w:r w:rsidRPr="0071576C">
        <w:rPr>
          <w:rFonts w:ascii="Times New Roman" w:eastAsia="바탕" w:hAnsi="Times New Roman"/>
          <w:szCs w:val="20"/>
        </w:rPr>
        <w:t>피크</w:t>
      </w:r>
      <w:r w:rsidRPr="0071576C">
        <w:rPr>
          <w:rFonts w:ascii="Times New Roman" w:eastAsia="바탕" w:hAnsi="Times New Roman"/>
          <w:szCs w:val="20"/>
        </w:rPr>
        <w:t xml:space="preserve"> </w:t>
      </w:r>
      <w:r w:rsidRPr="0071576C">
        <w:rPr>
          <w:rFonts w:ascii="Times New Roman" w:eastAsia="바탕" w:hAnsi="Times New Roman"/>
          <w:szCs w:val="20"/>
        </w:rPr>
        <w:t>면적의</w:t>
      </w:r>
      <w:r w:rsidRPr="0071576C">
        <w:rPr>
          <w:rFonts w:ascii="Times New Roman" w:eastAsia="바탕" w:hAnsi="Times New Roman"/>
          <w:szCs w:val="20"/>
        </w:rPr>
        <w:t xml:space="preserve"> % RSD</w:t>
      </w:r>
      <w:r w:rsidRPr="0071576C">
        <w:rPr>
          <w:rFonts w:ascii="Times New Roman" w:eastAsia="바탕" w:hAnsi="Times New Roman"/>
          <w:szCs w:val="20"/>
        </w:rPr>
        <w:t>는</w:t>
      </w:r>
      <w:r w:rsidRPr="0071576C">
        <w:rPr>
          <w:rFonts w:ascii="Times New Roman" w:eastAsia="바탕" w:hAnsi="Times New Roman"/>
          <w:szCs w:val="20"/>
        </w:rPr>
        <w:t xml:space="preserve"> 2.0 % </w:t>
      </w:r>
      <w:r w:rsidRPr="0071576C">
        <w:rPr>
          <w:rFonts w:ascii="Times New Roman" w:eastAsia="바탕" w:hAnsi="Times New Roman"/>
          <w:szCs w:val="20"/>
        </w:rPr>
        <w:t>이하이다</w:t>
      </w:r>
      <w:r w:rsidRPr="0071576C">
        <w:rPr>
          <w:rFonts w:ascii="Times New Roman" w:eastAsia="바탕" w:hAnsi="Times New Roman"/>
          <w:szCs w:val="20"/>
        </w:rPr>
        <w:t>.</w:t>
      </w:r>
    </w:p>
    <w:p w14:paraId="38FDDE4B" w14:textId="77777777" w:rsidR="00884B4A" w:rsidRPr="0071576C" w:rsidRDefault="00884B4A" w:rsidP="00884B4A">
      <w:pPr>
        <w:pStyle w:val="31"/>
        <w:widowControl w:val="0"/>
        <w:numPr>
          <w:ilvl w:val="2"/>
          <w:numId w:val="18"/>
        </w:numPr>
        <w:wordWrap w:val="0"/>
        <w:spacing w:before="240"/>
        <w:ind w:left="1429"/>
        <w:rPr>
          <w:b/>
          <w:sz w:val="24"/>
          <w:szCs w:val="24"/>
        </w:rPr>
      </w:pPr>
      <w:r w:rsidRPr="0071576C">
        <w:rPr>
          <w:sz w:val="24"/>
        </w:rPr>
        <w:t>Calculation</w:t>
      </w:r>
    </w:p>
    <w:p w14:paraId="7E45C7B9" w14:textId="77777777" w:rsidR="00884B4A" w:rsidRPr="00F30E99" w:rsidRDefault="00884B4A" w:rsidP="00884B4A">
      <w:pPr>
        <w:pStyle w:val="3-"/>
        <w:wordWrap w:val="0"/>
        <w:spacing w:after="180"/>
        <w:ind w:left="1418"/>
        <w:rPr>
          <w:sz w:val="20"/>
          <w:szCs w:val="20"/>
        </w:rPr>
      </w:pPr>
      <w:r w:rsidRPr="00F30E99">
        <w:rPr>
          <w:rFonts w:hint="eastAsia"/>
          <w:sz w:val="20"/>
          <w:szCs w:val="20"/>
        </w:rPr>
        <w:t>계산</w:t>
      </w:r>
    </w:p>
    <w:tbl>
      <w:tblPr>
        <w:tblW w:w="5146" w:type="pct"/>
        <w:tblInd w:w="-284" w:type="dxa"/>
        <w:tblBorders>
          <w:insideH w:val="single" w:sz="4" w:space="0" w:color="auto"/>
        </w:tblBorders>
        <w:tblLook w:val="04A0" w:firstRow="1" w:lastRow="0" w:firstColumn="1" w:lastColumn="0" w:noHBand="0" w:noVBand="1"/>
      </w:tblPr>
      <w:tblGrid>
        <w:gridCol w:w="4751"/>
        <w:gridCol w:w="654"/>
        <w:gridCol w:w="4848"/>
      </w:tblGrid>
      <w:tr w:rsidR="00884B4A" w:rsidRPr="0071576C" w14:paraId="314EFE0F" w14:textId="77777777" w:rsidTr="0010499E">
        <w:trPr>
          <w:trHeight w:val="340"/>
        </w:trPr>
        <w:tc>
          <w:tcPr>
            <w:tcW w:w="2317" w:type="pct"/>
            <w:vMerge w:val="restart"/>
            <w:vAlign w:val="center"/>
            <w:hideMark/>
          </w:tcPr>
          <w:p w14:paraId="560BF44C" w14:textId="77777777" w:rsidR="00884B4A" w:rsidRPr="0071576C" w:rsidRDefault="00884B4A" w:rsidP="0010499E">
            <w:pPr>
              <w:pStyle w:val="a8"/>
              <w:snapToGrid w:val="0"/>
              <w:ind w:leftChars="0" w:left="360" w:right="96"/>
              <w:rPr>
                <w:rFonts w:ascii="Times New Roman" w:hAnsi="Times New Roman"/>
                <w:kern w:val="0"/>
                <w:sz w:val="24"/>
                <w:szCs w:val="24"/>
              </w:rPr>
            </w:pPr>
            <w:r w:rsidRPr="0071576C">
              <w:rPr>
                <w:rFonts w:ascii="Times New Roman" w:hAnsi="Times New Roman"/>
                <w:sz w:val="24"/>
                <w:szCs w:val="24"/>
              </w:rPr>
              <w:t>Quantity of Alogliptin present in the portion of tablets as % of labeled amount</w:t>
            </w:r>
          </w:p>
        </w:tc>
        <w:tc>
          <w:tcPr>
            <w:tcW w:w="319" w:type="pct"/>
            <w:vMerge w:val="restart"/>
            <w:vAlign w:val="center"/>
            <w:hideMark/>
          </w:tcPr>
          <w:p w14:paraId="23A7FDA0" w14:textId="77777777" w:rsidR="00884B4A" w:rsidRPr="0071576C" w:rsidRDefault="00884B4A" w:rsidP="0010499E">
            <w:pPr>
              <w:pStyle w:val="a3"/>
              <w:tabs>
                <w:tab w:val="left" w:pos="540"/>
                <w:tab w:val="left" w:pos="900"/>
                <w:tab w:val="left" w:pos="1260"/>
              </w:tabs>
              <w:ind w:leftChars="-222" w:left="-444" w:right="96" w:firstLineChars="267" w:firstLine="641"/>
              <w:rPr>
                <w:rFonts w:ascii="Times New Roman" w:hAnsi="Times New Roman"/>
                <w:sz w:val="24"/>
                <w:szCs w:val="24"/>
              </w:rPr>
            </w:pPr>
            <w:r w:rsidRPr="0071576C">
              <w:rPr>
                <w:rFonts w:ascii="Times New Roman" w:hAnsi="Times New Roman"/>
                <w:sz w:val="24"/>
                <w:szCs w:val="24"/>
              </w:rPr>
              <w:t>=</w:t>
            </w:r>
          </w:p>
        </w:tc>
        <w:tc>
          <w:tcPr>
            <w:tcW w:w="2364" w:type="pct"/>
            <w:tcBorders>
              <w:top w:val="nil"/>
              <w:left w:val="nil"/>
              <w:bottom w:val="single" w:sz="4" w:space="0" w:color="auto"/>
              <w:right w:val="nil"/>
            </w:tcBorders>
            <w:vAlign w:val="center"/>
            <w:hideMark/>
          </w:tcPr>
          <w:p w14:paraId="7EB999D2" w14:textId="77777777" w:rsidR="00884B4A" w:rsidRPr="0071576C" w:rsidRDefault="00884B4A" w:rsidP="0010499E">
            <w:pPr>
              <w:snapToGrid w:val="0"/>
              <w:jc w:val="center"/>
              <w:rPr>
                <w:rFonts w:ascii="Times New Roman" w:hAnsi="Times New Roman"/>
                <w:sz w:val="24"/>
                <w:szCs w:val="24"/>
              </w:rPr>
            </w:pPr>
            <w:r w:rsidRPr="0071576C">
              <w:rPr>
                <w:rFonts w:ascii="Times New Roman" w:hAnsi="Times New Roman"/>
                <w:sz w:val="24"/>
                <w:szCs w:val="24"/>
              </w:rPr>
              <w:t>A</w:t>
            </w:r>
            <w:r w:rsidRPr="0071576C">
              <w:rPr>
                <w:rFonts w:ascii="Times New Roman" w:hAnsi="Times New Roman"/>
                <w:sz w:val="24"/>
                <w:szCs w:val="24"/>
                <w:vertAlign w:val="subscript"/>
              </w:rPr>
              <w:t>T</w:t>
            </w:r>
            <w:r w:rsidRPr="0071576C">
              <w:rPr>
                <w:rFonts w:ascii="Times New Roman" w:hAnsi="Times New Roman"/>
                <w:sz w:val="24"/>
                <w:szCs w:val="24"/>
              </w:rPr>
              <w:t xml:space="preserve"> x Ws x 5 x 5 x 100 x </w:t>
            </w:r>
            <w:r>
              <w:rPr>
                <w:rFonts w:ascii="Times New Roman" w:hAnsi="Times New Roman" w:hint="eastAsia"/>
                <w:sz w:val="24"/>
                <w:szCs w:val="24"/>
              </w:rPr>
              <w:t>V1</w:t>
            </w:r>
            <w:r w:rsidRPr="0071576C">
              <w:rPr>
                <w:rFonts w:ascii="Times New Roman" w:hAnsi="Times New Roman"/>
                <w:sz w:val="24"/>
                <w:szCs w:val="24"/>
              </w:rPr>
              <w:t xml:space="preserve"> x P x 339.39</w:t>
            </w:r>
          </w:p>
        </w:tc>
      </w:tr>
      <w:tr w:rsidR="00884B4A" w:rsidRPr="0071576C" w14:paraId="1CEB06C2" w14:textId="77777777" w:rsidTr="0010499E">
        <w:trPr>
          <w:trHeight w:val="340"/>
        </w:trPr>
        <w:tc>
          <w:tcPr>
            <w:tcW w:w="2317" w:type="pct"/>
            <w:vMerge/>
            <w:vAlign w:val="center"/>
            <w:hideMark/>
          </w:tcPr>
          <w:p w14:paraId="3E754729" w14:textId="77777777" w:rsidR="00884B4A" w:rsidRPr="0071576C" w:rsidRDefault="00884B4A" w:rsidP="0010499E">
            <w:pPr>
              <w:rPr>
                <w:rFonts w:ascii="Times New Roman" w:eastAsia="바탕" w:hAnsi="Times New Roman"/>
                <w:sz w:val="24"/>
                <w:szCs w:val="24"/>
                <w:lang w:eastAsia="en-US"/>
              </w:rPr>
            </w:pPr>
          </w:p>
        </w:tc>
        <w:tc>
          <w:tcPr>
            <w:tcW w:w="319" w:type="pct"/>
            <w:vMerge/>
            <w:vAlign w:val="center"/>
            <w:hideMark/>
          </w:tcPr>
          <w:p w14:paraId="3437D533" w14:textId="77777777" w:rsidR="00884B4A" w:rsidRPr="0071576C" w:rsidRDefault="00884B4A" w:rsidP="0010499E">
            <w:pPr>
              <w:rPr>
                <w:rFonts w:ascii="Times New Roman" w:hAnsi="Times New Roman"/>
                <w:sz w:val="24"/>
                <w:szCs w:val="24"/>
              </w:rPr>
            </w:pPr>
          </w:p>
        </w:tc>
        <w:tc>
          <w:tcPr>
            <w:tcW w:w="2364" w:type="pct"/>
            <w:tcBorders>
              <w:top w:val="single" w:sz="4" w:space="0" w:color="auto"/>
              <w:left w:val="nil"/>
              <w:bottom w:val="nil"/>
              <w:right w:val="nil"/>
            </w:tcBorders>
            <w:vAlign w:val="center"/>
            <w:hideMark/>
          </w:tcPr>
          <w:p w14:paraId="5CFACF2E" w14:textId="77777777" w:rsidR="00884B4A" w:rsidRPr="0071576C" w:rsidRDefault="00884B4A" w:rsidP="0010499E">
            <w:pPr>
              <w:snapToGrid w:val="0"/>
              <w:jc w:val="center"/>
              <w:rPr>
                <w:rFonts w:ascii="Times New Roman" w:hAnsi="Times New Roman"/>
                <w:sz w:val="24"/>
                <w:szCs w:val="24"/>
              </w:rPr>
            </w:pPr>
            <w:r w:rsidRPr="0071576C">
              <w:rPr>
                <w:rFonts w:ascii="Times New Roman" w:hAnsi="Times New Roman"/>
                <w:sz w:val="24"/>
                <w:szCs w:val="24"/>
              </w:rPr>
              <w:t xml:space="preserve">As x 50 x 25 x 20 x LC x </w:t>
            </w:r>
            <w:r>
              <w:rPr>
                <w:rFonts w:ascii="Times New Roman" w:hAnsi="Times New Roman" w:hint="eastAsia"/>
                <w:sz w:val="24"/>
                <w:szCs w:val="24"/>
              </w:rPr>
              <w:t>V2</w:t>
            </w:r>
            <w:r w:rsidRPr="0071576C">
              <w:rPr>
                <w:rFonts w:ascii="Times New Roman" w:hAnsi="Times New Roman"/>
                <w:sz w:val="24"/>
                <w:szCs w:val="24"/>
              </w:rPr>
              <w:t xml:space="preserve"> x 461.51 </w:t>
            </w:r>
          </w:p>
        </w:tc>
      </w:tr>
    </w:tbl>
    <w:p w14:paraId="5FAB5CA3"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t>
      </w:r>
      <w:r w:rsidRPr="0071576C">
        <w:rPr>
          <w:rFonts w:ascii="Times New Roman" w:hAnsi="Times New Roman"/>
          <w:sz w:val="24"/>
          <w:szCs w:val="20"/>
          <w:vertAlign w:val="subscript"/>
        </w:rPr>
        <w:t>S</w:t>
      </w:r>
      <w:r w:rsidRPr="0071576C">
        <w:rPr>
          <w:rFonts w:ascii="Times New Roman" w:hAnsi="Times New Roman"/>
          <w:sz w:val="24"/>
          <w:szCs w:val="20"/>
        </w:rPr>
        <w:tab/>
        <w:t xml:space="preserve">: </w:t>
      </w:r>
      <w:r w:rsidRPr="0071576C">
        <w:rPr>
          <w:rFonts w:ascii="Times New Roman" w:hAnsi="Times New Roman"/>
          <w:sz w:val="24"/>
          <w:szCs w:val="24"/>
        </w:rPr>
        <w:t>Average peak area of Alogliptin peak in the standard solution</w:t>
      </w:r>
    </w:p>
    <w:p w14:paraId="4C0DC4BD" w14:textId="77777777" w:rsidR="00884B4A" w:rsidRPr="0071576C" w:rsidRDefault="00884B4A" w:rsidP="00884B4A">
      <w:pPr>
        <w:tabs>
          <w:tab w:val="left" w:pos="3261"/>
          <w:tab w:val="left" w:pos="8931"/>
        </w:tabs>
        <w:snapToGrid w:val="0"/>
        <w:spacing w:before="60" w:after="120"/>
        <w:ind w:leftChars="1000" w:left="2000"/>
        <w:rPr>
          <w:rFonts w:ascii="바탕" w:eastAsia="바탕" w:hAnsi="바탕"/>
          <w:szCs w:val="16"/>
        </w:rPr>
      </w:pPr>
      <w:r w:rsidRPr="0071576C">
        <w:rPr>
          <w:rFonts w:ascii="바탕" w:eastAsia="바탕" w:hAnsi="바탕" w:hint="eastAsia"/>
          <w:szCs w:val="16"/>
        </w:rPr>
        <w:t>표준액에서 알로글립틴 피크의 평균 면적</w:t>
      </w:r>
    </w:p>
    <w:p w14:paraId="4741533D"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t>
      </w:r>
      <w:r w:rsidRPr="0071576C">
        <w:rPr>
          <w:rFonts w:ascii="Times New Roman" w:hAnsi="Times New Roman"/>
          <w:sz w:val="24"/>
          <w:szCs w:val="20"/>
          <w:vertAlign w:val="subscript"/>
        </w:rPr>
        <w:t>T</w:t>
      </w:r>
      <w:r w:rsidRPr="0071576C">
        <w:rPr>
          <w:rFonts w:ascii="Times New Roman" w:hAnsi="Times New Roman"/>
          <w:sz w:val="24"/>
          <w:szCs w:val="20"/>
        </w:rPr>
        <w:tab/>
        <w:t xml:space="preserve">: </w:t>
      </w:r>
      <w:r w:rsidRPr="0071576C">
        <w:rPr>
          <w:rFonts w:ascii="Times New Roman" w:hAnsi="Times New Roman"/>
          <w:sz w:val="24"/>
          <w:szCs w:val="24"/>
        </w:rPr>
        <w:t>Peak area of Alogliptin peak in the sample solution</w:t>
      </w:r>
    </w:p>
    <w:p w14:paraId="30231710" w14:textId="77777777" w:rsidR="00884B4A" w:rsidRPr="0071576C" w:rsidRDefault="00884B4A" w:rsidP="00884B4A">
      <w:pPr>
        <w:tabs>
          <w:tab w:val="left" w:pos="3261"/>
          <w:tab w:val="left" w:pos="8931"/>
        </w:tabs>
        <w:snapToGrid w:val="0"/>
        <w:spacing w:before="60" w:after="120"/>
        <w:ind w:leftChars="1000" w:left="2000"/>
        <w:rPr>
          <w:rFonts w:ascii="바탕" w:eastAsia="바탕" w:hAnsi="바탕"/>
          <w:szCs w:val="16"/>
        </w:rPr>
      </w:pPr>
      <w:r w:rsidRPr="0071576C">
        <w:rPr>
          <w:rFonts w:ascii="바탕" w:eastAsia="바탕" w:hAnsi="바탕" w:hint="eastAsia"/>
          <w:szCs w:val="16"/>
        </w:rPr>
        <w:t>검액에서 알로글립틴 피크면적</w:t>
      </w:r>
    </w:p>
    <w:p w14:paraId="4D389ABA"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4"/>
        </w:rPr>
        <w:t>Ws</w:t>
      </w:r>
      <w:r w:rsidRPr="0071576C">
        <w:rPr>
          <w:rFonts w:ascii="Times New Roman" w:hAnsi="Times New Roman"/>
          <w:sz w:val="24"/>
          <w:szCs w:val="20"/>
        </w:rPr>
        <w:tab/>
        <w:t xml:space="preserve">: </w:t>
      </w:r>
      <w:r w:rsidRPr="0071576C">
        <w:rPr>
          <w:rFonts w:ascii="Times New Roman" w:hAnsi="Times New Roman"/>
          <w:sz w:val="24"/>
          <w:szCs w:val="24"/>
        </w:rPr>
        <w:t>Weight of standard taken in mg as Alogliptin benzoate</w:t>
      </w:r>
    </w:p>
    <w:p w14:paraId="0F94AA37" w14:textId="77777777" w:rsidR="00884B4A" w:rsidRDefault="00884B4A" w:rsidP="00884B4A">
      <w:pPr>
        <w:tabs>
          <w:tab w:val="left" w:pos="3261"/>
          <w:tab w:val="left" w:pos="8931"/>
        </w:tabs>
        <w:snapToGrid w:val="0"/>
        <w:spacing w:before="60" w:after="120"/>
        <w:ind w:leftChars="1000" w:left="2000"/>
        <w:rPr>
          <w:rFonts w:ascii="Times New Roman" w:eastAsia="바탕" w:hAnsi="Times New Roman"/>
          <w:szCs w:val="16"/>
        </w:rPr>
      </w:pPr>
      <w:r w:rsidRPr="0071576C">
        <w:rPr>
          <w:rFonts w:ascii="Times New Roman" w:eastAsia="바탕" w:hAnsi="Times New Roman" w:hint="eastAsia"/>
          <w:szCs w:val="16"/>
        </w:rPr>
        <w:t>취한</w:t>
      </w:r>
      <w:r w:rsidRPr="0071576C">
        <w:rPr>
          <w:rFonts w:ascii="Times New Roman" w:eastAsia="바탕" w:hAnsi="Times New Roman" w:hint="eastAsia"/>
          <w:szCs w:val="16"/>
        </w:rPr>
        <w:t xml:space="preserve"> </w:t>
      </w:r>
      <w:r w:rsidRPr="0071576C">
        <w:rPr>
          <w:rFonts w:ascii="바탕" w:eastAsia="바탕" w:hAnsi="바탕" w:hint="eastAsia"/>
          <w:szCs w:val="16"/>
        </w:rPr>
        <w:t>알로글립틴벤조산염</w:t>
      </w:r>
      <w:r w:rsidRPr="0071576C">
        <w:rPr>
          <w:rFonts w:ascii="Times New Roman" w:eastAsia="바탕" w:hAnsi="Times New Roman"/>
          <w:szCs w:val="16"/>
        </w:rPr>
        <w:t xml:space="preserve"> </w:t>
      </w:r>
      <w:r w:rsidRPr="0071576C">
        <w:rPr>
          <w:rFonts w:ascii="Times New Roman" w:eastAsia="바탕" w:hAnsi="Times New Roman" w:hint="eastAsia"/>
          <w:szCs w:val="16"/>
        </w:rPr>
        <w:t>표준품의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무게</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5552AEE2"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Pr>
          <w:rFonts w:ascii="Times New Roman" w:hAnsi="Times New Roman" w:hint="eastAsia"/>
          <w:sz w:val="24"/>
          <w:szCs w:val="24"/>
        </w:rPr>
        <w:t>V1</w:t>
      </w:r>
      <w:r w:rsidRPr="0071576C">
        <w:rPr>
          <w:rFonts w:ascii="Times New Roman" w:hAnsi="Times New Roman"/>
          <w:sz w:val="24"/>
          <w:szCs w:val="20"/>
        </w:rPr>
        <w:tab/>
        <w:t xml:space="preserve">: </w:t>
      </w:r>
      <w:r>
        <w:rPr>
          <w:rFonts w:ascii="Times New Roman" w:hAnsi="Times New Roman" w:hint="eastAsia"/>
          <w:sz w:val="24"/>
          <w:szCs w:val="24"/>
        </w:rPr>
        <w:t>Volume of Sample solution (mL)</w:t>
      </w:r>
    </w:p>
    <w:p w14:paraId="600C0910" w14:textId="77777777" w:rsidR="00884B4A" w:rsidRDefault="00884B4A" w:rsidP="00884B4A">
      <w:pPr>
        <w:tabs>
          <w:tab w:val="left" w:pos="3261"/>
          <w:tab w:val="left" w:pos="8931"/>
        </w:tabs>
        <w:snapToGrid w:val="0"/>
        <w:spacing w:before="60" w:after="120"/>
        <w:ind w:leftChars="1000" w:left="2000"/>
        <w:rPr>
          <w:rFonts w:ascii="Times New Roman" w:eastAsia="바탕" w:hAnsi="Times New Roman"/>
          <w:szCs w:val="16"/>
        </w:rPr>
      </w:pPr>
      <w:r>
        <w:rPr>
          <w:rFonts w:ascii="Times New Roman" w:eastAsia="바탕" w:hAnsi="Times New Roman" w:hint="eastAsia"/>
          <w:szCs w:val="16"/>
        </w:rPr>
        <w:t>검액의</w:t>
      </w:r>
      <w:r>
        <w:rPr>
          <w:rFonts w:ascii="Times New Roman" w:eastAsia="바탕" w:hAnsi="Times New Roman" w:hint="eastAsia"/>
          <w:szCs w:val="16"/>
        </w:rPr>
        <w:t xml:space="preserve"> </w:t>
      </w:r>
      <w:r>
        <w:rPr>
          <w:rFonts w:ascii="Times New Roman" w:eastAsia="바탕" w:hAnsi="Times New Roman" w:hint="eastAsia"/>
          <w:szCs w:val="16"/>
        </w:rPr>
        <w:t>부피</w:t>
      </w:r>
      <w:r>
        <w:rPr>
          <w:rFonts w:ascii="Times New Roman" w:eastAsia="바탕" w:hAnsi="Times New Roman" w:hint="eastAsia"/>
          <w:szCs w:val="16"/>
        </w:rPr>
        <w:t xml:space="preserve"> (mL)</w:t>
      </w:r>
    </w:p>
    <w:p w14:paraId="48C49968"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Pr>
          <w:rFonts w:ascii="Times New Roman" w:hAnsi="Times New Roman" w:hint="eastAsia"/>
          <w:sz w:val="24"/>
          <w:szCs w:val="24"/>
        </w:rPr>
        <w:t>V2</w:t>
      </w:r>
      <w:r w:rsidRPr="0071576C">
        <w:rPr>
          <w:rFonts w:ascii="Times New Roman" w:hAnsi="Times New Roman"/>
          <w:sz w:val="24"/>
          <w:szCs w:val="20"/>
        </w:rPr>
        <w:tab/>
        <w:t xml:space="preserve">: </w:t>
      </w:r>
      <w:r>
        <w:rPr>
          <w:rFonts w:ascii="Times New Roman" w:hAnsi="Times New Roman" w:hint="eastAsia"/>
          <w:sz w:val="24"/>
          <w:szCs w:val="24"/>
        </w:rPr>
        <w:t>Volume of sample stock solution taken (mL)</w:t>
      </w:r>
    </w:p>
    <w:p w14:paraId="393E0884" w14:textId="77777777" w:rsidR="00884B4A" w:rsidRDefault="00884B4A" w:rsidP="00884B4A">
      <w:pPr>
        <w:tabs>
          <w:tab w:val="left" w:pos="3261"/>
          <w:tab w:val="left" w:pos="8931"/>
        </w:tabs>
        <w:snapToGrid w:val="0"/>
        <w:spacing w:before="60" w:after="120"/>
        <w:ind w:leftChars="1000" w:left="2000"/>
        <w:rPr>
          <w:rFonts w:ascii="Times New Roman" w:eastAsia="바탕" w:hAnsi="Times New Roman"/>
          <w:szCs w:val="16"/>
        </w:rPr>
      </w:pPr>
      <w:r>
        <w:rPr>
          <w:rFonts w:ascii="Times New Roman" w:eastAsia="바탕" w:hAnsi="Times New Roman" w:hint="eastAsia"/>
          <w:szCs w:val="16"/>
        </w:rPr>
        <w:t>검액</w:t>
      </w:r>
      <w:r>
        <w:rPr>
          <w:rFonts w:ascii="Times New Roman" w:eastAsia="바탕" w:hAnsi="Times New Roman" w:hint="eastAsia"/>
          <w:szCs w:val="16"/>
        </w:rPr>
        <w:t xml:space="preserve"> </w:t>
      </w:r>
      <w:r>
        <w:rPr>
          <w:rFonts w:ascii="Times New Roman" w:eastAsia="바탕" w:hAnsi="Times New Roman" w:hint="eastAsia"/>
          <w:szCs w:val="16"/>
        </w:rPr>
        <w:t>원액</w:t>
      </w:r>
      <w:r>
        <w:rPr>
          <w:rFonts w:ascii="Times New Roman" w:eastAsia="바탕" w:hAnsi="Times New Roman" w:hint="eastAsia"/>
          <w:szCs w:val="16"/>
        </w:rPr>
        <w:t xml:space="preserve"> </w:t>
      </w:r>
      <w:r>
        <w:rPr>
          <w:rFonts w:ascii="Times New Roman" w:eastAsia="바탕" w:hAnsi="Times New Roman" w:hint="eastAsia"/>
          <w:szCs w:val="16"/>
        </w:rPr>
        <w:t>취한</w:t>
      </w:r>
      <w:r>
        <w:rPr>
          <w:rFonts w:ascii="Times New Roman" w:eastAsia="바탕" w:hAnsi="Times New Roman" w:hint="eastAsia"/>
          <w:szCs w:val="16"/>
        </w:rPr>
        <w:t xml:space="preserve"> </w:t>
      </w:r>
      <w:r>
        <w:rPr>
          <w:rFonts w:ascii="Times New Roman" w:eastAsia="바탕" w:hAnsi="Times New Roman" w:hint="eastAsia"/>
          <w:szCs w:val="16"/>
        </w:rPr>
        <w:t>양</w:t>
      </w:r>
      <w:r>
        <w:rPr>
          <w:rFonts w:ascii="Times New Roman" w:eastAsia="바탕" w:hAnsi="Times New Roman" w:hint="eastAsia"/>
          <w:szCs w:val="16"/>
        </w:rPr>
        <w:t xml:space="preserve"> (mL)</w:t>
      </w:r>
    </w:p>
    <w:p w14:paraId="1BD992B6"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hint="eastAsia"/>
          <w:sz w:val="24"/>
          <w:szCs w:val="20"/>
        </w:rPr>
        <w:t>P</w:t>
      </w:r>
      <w:r w:rsidRPr="0071576C">
        <w:rPr>
          <w:rFonts w:ascii="Times New Roman" w:hAnsi="Times New Roman"/>
          <w:sz w:val="24"/>
          <w:szCs w:val="20"/>
        </w:rPr>
        <w:tab/>
        <w:t xml:space="preserve">: Potency of the standard as </w:t>
      </w:r>
      <w:r w:rsidRPr="0071576C">
        <w:rPr>
          <w:rFonts w:ascii="Times New Roman" w:hAnsi="Times New Roman"/>
          <w:sz w:val="24"/>
          <w:szCs w:val="24"/>
        </w:rPr>
        <w:t>Alogliptin benzoate</w:t>
      </w:r>
      <w:r w:rsidRPr="0071576C">
        <w:rPr>
          <w:rFonts w:ascii="Times New Roman" w:hAnsi="Times New Roman"/>
          <w:sz w:val="24"/>
          <w:szCs w:val="20"/>
        </w:rPr>
        <w:t>, on as is basis</w:t>
      </w:r>
    </w:p>
    <w:p w14:paraId="04DE1308" w14:textId="77777777" w:rsidR="00884B4A" w:rsidRPr="0071576C" w:rsidRDefault="00884B4A" w:rsidP="00884B4A">
      <w:pPr>
        <w:tabs>
          <w:tab w:val="left" w:pos="3261"/>
          <w:tab w:val="left" w:pos="8931"/>
        </w:tabs>
        <w:snapToGrid w:val="0"/>
        <w:spacing w:before="60" w:after="120"/>
        <w:ind w:leftChars="1000" w:left="2000"/>
        <w:rPr>
          <w:rFonts w:ascii="Times New Roman" w:eastAsia="바탕" w:hAnsi="Times New Roman"/>
          <w:szCs w:val="16"/>
        </w:rPr>
      </w:pPr>
      <w:r w:rsidRPr="0071576C">
        <w:rPr>
          <w:rFonts w:ascii="바탕" w:eastAsia="바탕" w:hAnsi="바탕" w:hint="eastAsia"/>
          <w:szCs w:val="16"/>
        </w:rPr>
        <w:t>알로글립틴벤조산염</w:t>
      </w:r>
      <w:r w:rsidRPr="0071576C">
        <w:rPr>
          <w:rFonts w:ascii="Times New Roman" w:eastAsia="바탕" w:hAnsi="Times New Roman"/>
          <w:szCs w:val="16"/>
        </w:rPr>
        <w:t xml:space="preserve"> </w:t>
      </w:r>
      <w:r w:rsidRPr="0071576C">
        <w:rPr>
          <w:rFonts w:ascii="Times New Roman" w:eastAsia="바탕" w:hAnsi="Times New Roman"/>
          <w:szCs w:val="16"/>
        </w:rPr>
        <w:t>표준품으로서의</w:t>
      </w:r>
      <w:r w:rsidRPr="0071576C">
        <w:rPr>
          <w:rFonts w:ascii="Times New Roman" w:eastAsia="바탕" w:hAnsi="Times New Roman"/>
          <w:szCs w:val="16"/>
        </w:rPr>
        <w:t xml:space="preserve"> </w:t>
      </w:r>
      <w:r w:rsidRPr="0071576C">
        <w:rPr>
          <w:rFonts w:ascii="Times New Roman" w:eastAsia="바탕" w:hAnsi="Times New Roman"/>
          <w:szCs w:val="16"/>
        </w:rPr>
        <w:t>함량</w:t>
      </w:r>
      <w:r w:rsidRPr="0071576C">
        <w:rPr>
          <w:rFonts w:ascii="Times New Roman" w:eastAsia="바탕" w:hAnsi="Times New Roman"/>
          <w:szCs w:val="16"/>
        </w:rPr>
        <w:t>, As is basis</w:t>
      </w:r>
    </w:p>
    <w:p w14:paraId="568CD540"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LC</w:t>
      </w:r>
      <w:r w:rsidRPr="0071576C">
        <w:rPr>
          <w:rFonts w:ascii="Times New Roman" w:hAnsi="Times New Roman"/>
          <w:sz w:val="24"/>
          <w:szCs w:val="20"/>
        </w:rPr>
        <w:tab/>
        <w:t xml:space="preserve">: </w:t>
      </w:r>
      <w:r w:rsidRPr="0071576C">
        <w:rPr>
          <w:rFonts w:ascii="Times New Roman" w:hAnsi="Times New Roman"/>
          <w:sz w:val="24"/>
          <w:szCs w:val="24"/>
        </w:rPr>
        <w:t>Label claim of the tablets in mg as Alogliptin</w:t>
      </w:r>
    </w:p>
    <w:p w14:paraId="73DDCCB1" w14:textId="77777777" w:rsidR="00884B4A" w:rsidRPr="0071576C" w:rsidRDefault="00884B4A" w:rsidP="00884B4A">
      <w:pPr>
        <w:tabs>
          <w:tab w:val="left" w:pos="3261"/>
          <w:tab w:val="left" w:pos="8931"/>
        </w:tabs>
        <w:snapToGrid w:val="0"/>
        <w:spacing w:before="60" w:after="120"/>
        <w:ind w:leftChars="1000" w:left="2000"/>
        <w:rPr>
          <w:rFonts w:ascii="Times New Roman" w:eastAsia="바탕" w:hAnsi="Times New Roman"/>
          <w:szCs w:val="16"/>
        </w:rPr>
      </w:pPr>
      <w:r w:rsidRPr="0071576C">
        <w:rPr>
          <w:rFonts w:ascii="Times New Roman" w:eastAsia="바탕" w:hAnsi="Times New Roman" w:hint="eastAsia"/>
          <w:szCs w:val="16"/>
        </w:rPr>
        <w:t>1</w:t>
      </w:r>
      <w:r w:rsidRPr="0071576C">
        <w:rPr>
          <w:rFonts w:ascii="Times New Roman" w:eastAsia="바탕" w:hAnsi="Times New Roman" w:hint="eastAsia"/>
          <w:szCs w:val="16"/>
        </w:rPr>
        <w:t>정</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중</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알로글립틴</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표시량</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1F029757"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4"/>
        </w:rPr>
      </w:pPr>
      <w:r w:rsidRPr="0071576C">
        <w:rPr>
          <w:rFonts w:ascii="Times New Roman" w:hAnsi="Times New Roman"/>
          <w:sz w:val="24"/>
          <w:szCs w:val="24"/>
        </w:rPr>
        <w:t>339.39</w:t>
      </w:r>
      <w:r w:rsidRPr="0071576C">
        <w:rPr>
          <w:rFonts w:ascii="Times New Roman" w:hAnsi="Times New Roman"/>
          <w:sz w:val="24"/>
          <w:szCs w:val="20"/>
        </w:rPr>
        <w:tab/>
        <w:t xml:space="preserve">: </w:t>
      </w:r>
      <w:r w:rsidRPr="0071576C">
        <w:rPr>
          <w:rFonts w:ascii="Times New Roman" w:hAnsi="Times New Roman"/>
          <w:sz w:val="24"/>
          <w:szCs w:val="24"/>
        </w:rPr>
        <w:t>Molar Weight of Alogliptin.</w:t>
      </w:r>
    </w:p>
    <w:p w14:paraId="4174B3F4" w14:textId="77777777" w:rsidR="00884B4A" w:rsidRPr="0071576C" w:rsidRDefault="00884B4A" w:rsidP="00884B4A">
      <w:pPr>
        <w:tabs>
          <w:tab w:val="left" w:pos="3261"/>
          <w:tab w:val="left" w:pos="8931"/>
        </w:tabs>
        <w:snapToGrid w:val="0"/>
        <w:spacing w:before="60" w:after="120"/>
        <w:ind w:leftChars="1000" w:left="2000"/>
        <w:rPr>
          <w:rFonts w:ascii="Times New Roman" w:eastAsia="바탕" w:hAnsi="Times New Roman"/>
          <w:szCs w:val="16"/>
        </w:rPr>
      </w:pPr>
      <w:r w:rsidRPr="0071576C">
        <w:rPr>
          <w:rFonts w:ascii="Times New Roman" w:eastAsia="바탕" w:hAnsi="Times New Roman" w:hint="eastAsia"/>
          <w:szCs w:val="16"/>
        </w:rPr>
        <w:t>알로글립틴</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분자량</w:t>
      </w:r>
    </w:p>
    <w:p w14:paraId="35287F31" w14:textId="77777777" w:rsidR="00884B4A" w:rsidRPr="0071576C" w:rsidRDefault="00884B4A" w:rsidP="00884B4A">
      <w:pPr>
        <w:tabs>
          <w:tab w:val="left" w:pos="1908"/>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461.51</w:t>
      </w:r>
      <w:r w:rsidRPr="0071576C">
        <w:rPr>
          <w:rFonts w:ascii="Times New Roman" w:hAnsi="Times New Roman"/>
          <w:sz w:val="24"/>
          <w:szCs w:val="20"/>
        </w:rPr>
        <w:tab/>
        <w:t xml:space="preserve">: </w:t>
      </w:r>
      <w:r w:rsidRPr="0071576C">
        <w:rPr>
          <w:rFonts w:ascii="Times New Roman" w:hAnsi="Times New Roman"/>
          <w:sz w:val="24"/>
          <w:szCs w:val="24"/>
        </w:rPr>
        <w:t>Molar Weight of Alogliptin Benzoate.</w:t>
      </w:r>
    </w:p>
    <w:p w14:paraId="6DA455B0" w14:textId="77777777" w:rsidR="00884B4A" w:rsidRPr="0071576C" w:rsidRDefault="00884B4A" w:rsidP="00884B4A">
      <w:pPr>
        <w:tabs>
          <w:tab w:val="left" w:pos="3261"/>
          <w:tab w:val="left" w:pos="8931"/>
        </w:tabs>
        <w:snapToGrid w:val="0"/>
        <w:spacing w:before="60" w:after="120"/>
        <w:ind w:leftChars="1000" w:left="2000"/>
        <w:rPr>
          <w:rFonts w:ascii="Times New Roman" w:eastAsia="바탕" w:hAnsi="Times New Roman"/>
          <w:szCs w:val="16"/>
        </w:rPr>
      </w:pPr>
      <w:r w:rsidRPr="0071576C">
        <w:rPr>
          <w:rFonts w:ascii="Times New Roman" w:eastAsia="바탕" w:hAnsi="Times New Roman" w:hint="eastAsia"/>
          <w:szCs w:val="16"/>
        </w:rPr>
        <w:t>알로글립틴벤조산염의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분자량</w:t>
      </w:r>
    </w:p>
    <w:p w14:paraId="54782770" w14:textId="77777777" w:rsidR="00884B4A" w:rsidRPr="0071576C" w:rsidRDefault="00884B4A" w:rsidP="00D862B9">
      <w:pPr>
        <w:pStyle w:val="31"/>
        <w:widowControl w:val="0"/>
        <w:numPr>
          <w:ilvl w:val="2"/>
          <w:numId w:val="18"/>
        </w:numPr>
        <w:wordWrap w:val="0"/>
        <w:spacing w:before="60"/>
        <w:ind w:left="1429"/>
        <w:rPr>
          <w:sz w:val="24"/>
        </w:rPr>
      </w:pPr>
      <w:r w:rsidRPr="0071576C">
        <w:rPr>
          <w:sz w:val="24"/>
        </w:rPr>
        <w:lastRenderedPageBreak/>
        <w:t>Acceptance value</w:t>
      </w:r>
      <w:r>
        <w:rPr>
          <w:rFonts w:hint="eastAsia"/>
          <w:sz w:val="24"/>
        </w:rPr>
        <w:t xml:space="preserve"> </w:t>
      </w:r>
      <w:r w:rsidRPr="0071576C">
        <w:rPr>
          <w:sz w:val="24"/>
        </w:rPr>
        <w:t>(AV)</w:t>
      </w:r>
    </w:p>
    <w:p w14:paraId="208DE01C" w14:textId="77777777" w:rsidR="00884B4A" w:rsidRPr="00F30E99" w:rsidRDefault="00884B4A" w:rsidP="00884B4A">
      <w:pPr>
        <w:pStyle w:val="3-"/>
        <w:wordWrap w:val="0"/>
        <w:spacing w:after="180"/>
        <w:ind w:left="1418"/>
        <w:rPr>
          <w:sz w:val="20"/>
          <w:szCs w:val="20"/>
        </w:rPr>
      </w:pPr>
      <w:r w:rsidRPr="00F30E99">
        <w:rPr>
          <w:rFonts w:hint="eastAsia"/>
          <w:sz w:val="20"/>
          <w:szCs w:val="20"/>
        </w:rPr>
        <w:t>판정값</w:t>
      </w:r>
      <w:r w:rsidRPr="00F30E99">
        <w:rPr>
          <w:sz w:val="20"/>
          <w:szCs w:val="20"/>
        </w:rPr>
        <w:t xml:space="preserve"> (AV)</w:t>
      </w:r>
    </w:p>
    <w:p w14:paraId="7DDB65A3" w14:textId="77777777" w:rsidR="00884B4A" w:rsidRPr="0071576C" w:rsidRDefault="00884B4A" w:rsidP="00884B4A">
      <w:pPr>
        <w:pStyle w:val="31"/>
        <w:numPr>
          <w:ilvl w:val="3"/>
          <w:numId w:val="18"/>
        </w:numPr>
        <w:wordWrap w:val="0"/>
        <w:spacing w:before="180"/>
        <w:ind w:left="2381" w:hanging="907"/>
        <w:rPr>
          <w:sz w:val="24"/>
        </w:rPr>
      </w:pPr>
      <w:r w:rsidRPr="0071576C">
        <w:rPr>
          <w:bCs/>
          <w:sz w:val="24"/>
          <w:szCs w:val="28"/>
        </w:rPr>
        <w:t>Calculate</w:t>
      </w:r>
      <w:r w:rsidRPr="0071576C">
        <w:rPr>
          <w:sz w:val="24"/>
        </w:rPr>
        <w:t xml:space="preserve"> the Acceptance value as follows:</w:t>
      </w:r>
    </w:p>
    <w:p w14:paraId="64D72BC1" w14:textId="77777777" w:rsidR="00884B4A" w:rsidRPr="00715236" w:rsidRDefault="00884B4A" w:rsidP="00884B4A">
      <w:pPr>
        <w:pStyle w:val="a8"/>
        <w:widowControl/>
        <w:wordWrap/>
        <w:autoSpaceDE/>
        <w:autoSpaceDN/>
        <w:spacing w:after="180"/>
        <w:ind w:leftChars="0" w:left="2381"/>
        <w:rPr>
          <w:rFonts w:ascii="바탕" w:eastAsia="바탕" w:hAnsi="바탕"/>
          <w:szCs w:val="16"/>
        </w:rPr>
      </w:pPr>
      <w:r w:rsidRPr="00715236">
        <w:rPr>
          <w:rFonts w:ascii="바탕" w:eastAsia="바탕" w:hAnsi="바탕"/>
          <w:szCs w:val="16"/>
        </w:rPr>
        <w:t>다음 식에 따라 판정값을 계산한다.</w:t>
      </w:r>
    </w:p>
    <w:p w14:paraId="2DB66999" w14:textId="77777777" w:rsidR="00884B4A" w:rsidRPr="0071576C" w:rsidRDefault="00884B4A" w:rsidP="00884B4A">
      <w:pPr>
        <w:pStyle w:val="31"/>
        <w:numPr>
          <w:ilvl w:val="3"/>
          <w:numId w:val="18"/>
        </w:numPr>
        <w:wordWrap w:val="0"/>
        <w:spacing w:before="180"/>
        <w:ind w:left="2381" w:hanging="907"/>
        <w:rPr>
          <w:sz w:val="24"/>
        </w:rPr>
      </w:pPr>
      <w:r w:rsidRPr="0071576C">
        <w:rPr>
          <w:bCs/>
          <w:sz w:val="24"/>
          <w:szCs w:val="28"/>
        </w:rPr>
        <w:t>Acceptance</w:t>
      </w:r>
      <w:r w:rsidRPr="0071576C">
        <w:rPr>
          <w:sz w:val="24"/>
        </w:rPr>
        <w:t xml:space="preserve"> value (AV) = | M – </w:t>
      </w:r>
      <m:oMath>
        <m:bar>
          <m:barPr>
            <m:pos m:val="top"/>
            <m:ctrlPr>
              <w:rPr>
                <w:rFonts w:ascii="Cambria Math" w:eastAsia="굴림" w:hAnsi="Cambria Math"/>
                <w:sz w:val="32"/>
                <w:szCs w:val="24"/>
              </w:rPr>
            </m:ctrlPr>
          </m:barPr>
          <m:e>
            <m:r>
              <m:rPr>
                <m:sty m:val="p"/>
              </m:rPr>
              <w:rPr>
                <w:rFonts w:ascii="Cambria Math" w:hAnsi="Cambria Math"/>
                <w:sz w:val="24"/>
              </w:rPr>
              <m:t>X</m:t>
            </m:r>
          </m:e>
        </m:bar>
      </m:oMath>
      <w:r w:rsidRPr="0071576C">
        <w:rPr>
          <w:sz w:val="24"/>
        </w:rPr>
        <w:t xml:space="preserve"> | + ks</w:t>
      </w:r>
    </w:p>
    <w:p w14:paraId="49FDEE4B" w14:textId="77777777" w:rsidR="00884B4A" w:rsidRPr="00715236" w:rsidRDefault="00884B4A" w:rsidP="00884B4A">
      <w:pPr>
        <w:pStyle w:val="a8"/>
        <w:widowControl/>
        <w:wordWrap/>
        <w:autoSpaceDE/>
        <w:autoSpaceDN/>
        <w:spacing w:after="180"/>
        <w:ind w:leftChars="0" w:left="2381"/>
        <w:rPr>
          <w:rFonts w:ascii="Times New Roman" w:eastAsia="바탕" w:hAnsi="Times New Roman"/>
          <w:szCs w:val="16"/>
        </w:rPr>
      </w:pPr>
      <w:r w:rsidRPr="00715236">
        <w:rPr>
          <w:rFonts w:ascii="Times New Roman" w:eastAsia="바탕" w:hAnsi="Times New Roman"/>
          <w:szCs w:val="16"/>
        </w:rPr>
        <w:t>판정값</w:t>
      </w:r>
      <w:r w:rsidRPr="00715236">
        <w:rPr>
          <w:rFonts w:ascii="Times New Roman" w:eastAsia="바탕" w:hAnsi="Times New Roman"/>
          <w:szCs w:val="16"/>
        </w:rPr>
        <w:t xml:space="preserve"> (AV) = | M – </w:t>
      </w:r>
      <m:oMath>
        <m:bar>
          <m:barPr>
            <m:pos m:val="top"/>
            <m:ctrlPr>
              <w:rPr>
                <w:rFonts w:ascii="Cambria Math" w:eastAsia="바탕" w:hAnsi="Cambria Math"/>
                <w:sz w:val="24"/>
              </w:rPr>
            </m:ctrlPr>
          </m:barPr>
          <m:e>
            <m:r>
              <m:rPr>
                <m:sty m:val="p"/>
              </m:rPr>
              <w:rPr>
                <w:rFonts w:ascii="Cambria Math" w:eastAsia="바탕" w:hAnsi="Cambria Math"/>
              </w:rPr>
              <m:t>X</m:t>
            </m:r>
          </m:e>
        </m:bar>
      </m:oMath>
      <w:r w:rsidRPr="00715236">
        <w:rPr>
          <w:rFonts w:ascii="Times New Roman" w:eastAsia="바탕" w:hAnsi="Times New Roman"/>
          <w:szCs w:val="16"/>
        </w:rPr>
        <w:t xml:space="preserve"> | + ks</w:t>
      </w:r>
    </w:p>
    <w:tbl>
      <w:tblPr>
        <w:tblStyle w:val="a7"/>
        <w:tblW w:w="0" w:type="auto"/>
        <w:tblInd w:w="421" w:type="dxa"/>
        <w:tblLook w:val="04A0" w:firstRow="1" w:lastRow="0" w:firstColumn="1" w:lastColumn="0" w:noHBand="0" w:noVBand="1"/>
      </w:tblPr>
      <w:tblGrid>
        <w:gridCol w:w="1417"/>
        <w:gridCol w:w="2977"/>
        <w:gridCol w:w="2871"/>
        <w:gridCol w:w="2050"/>
      </w:tblGrid>
      <w:tr w:rsidR="00884B4A" w:rsidRPr="0071576C" w14:paraId="1995DD4C" w14:textId="77777777" w:rsidTr="0010499E">
        <w:tc>
          <w:tcPr>
            <w:tcW w:w="141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2DAB99AD" w14:textId="77777777" w:rsidR="00884B4A" w:rsidRPr="0071576C" w:rsidRDefault="00884B4A" w:rsidP="0010499E">
            <w:pPr>
              <w:pStyle w:val="42"/>
              <w:wordWrap w:val="0"/>
              <w:spacing w:after="0"/>
              <w:ind w:left="0" w:firstLine="0"/>
              <w:jc w:val="center"/>
              <w:rPr>
                <w:sz w:val="24"/>
                <w:szCs w:val="16"/>
              </w:rPr>
            </w:pPr>
            <w:r w:rsidRPr="0071576C">
              <w:rPr>
                <w:sz w:val="24"/>
                <w:szCs w:val="16"/>
              </w:rPr>
              <w:t>Variable</w:t>
            </w:r>
          </w:p>
          <w:p w14:paraId="2B3340F0" w14:textId="77777777" w:rsidR="00884B4A" w:rsidRPr="0071576C" w:rsidRDefault="00884B4A" w:rsidP="0010499E">
            <w:pPr>
              <w:pStyle w:val="42"/>
              <w:wordWrap w:val="0"/>
              <w:spacing w:after="0"/>
              <w:ind w:left="0" w:firstLine="0"/>
              <w:jc w:val="center"/>
              <w:rPr>
                <w:sz w:val="24"/>
                <w:szCs w:val="16"/>
              </w:rPr>
            </w:pPr>
            <w:r w:rsidRPr="0071576C">
              <w:rPr>
                <w:szCs w:val="16"/>
              </w:rPr>
              <w:t>변수</w:t>
            </w:r>
          </w:p>
        </w:tc>
        <w:tc>
          <w:tcPr>
            <w:tcW w:w="297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84F0EC7" w14:textId="77777777" w:rsidR="00884B4A" w:rsidRPr="0071576C" w:rsidRDefault="00884B4A" w:rsidP="0010499E">
            <w:pPr>
              <w:pStyle w:val="42"/>
              <w:wordWrap w:val="0"/>
              <w:spacing w:after="0"/>
              <w:ind w:left="0" w:firstLine="0"/>
              <w:jc w:val="center"/>
              <w:rPr>
                <w:sz w:val="24"/>
                <w:szCs w:val="16"/>
              </w:rPr>
            </w:pPr>
            <w:r w:rsidRPr="0071576C">
              <w:rPr>
                <w:sz w:val="24"/>
                <w:szCs w:val="16"/>
              </w:rPr>
              <w:t>Definition</w:t>
            </w:r>
          </w:p>
          <w:p w14:paraId="3BF6CF18" w14:textId="77777777" w:rsidR="00884B4A" w:rsidRPr="0071576C" w:rsidRDefault="00884B4A" w:rsidP="0010499E">
            <w:pPr>
              <w:pStyle w:val="42"/>
              <w:wordWrap w:val="0"/>
              <w:spacing w:after="0"/>
              <w:ind w:left="0" w:firstLine="0"/>
              <w:jc w:val="center"/>
              <w:rPr>
                <w:sz w:val="24"/>
                <w:szCs w:val="16"/>
              </w:rPr>
            </w:pPr>
            <w:r w:rsidRPr="0071576C">
              <w:rPr>
                <w:szCs w:val="16"/>
              </w:rPr>
              <w:t>정의</w:t>
            </w:r>
          </w:p>
        </w:tc>
        <w:tc>
          <w:tcPr>
            <w:tcW w:w="2871"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0673ADA7" w14:textId="77777777" w:rsidR="00884B4A" w:rsidRPr="0071576C" w:rsidRDefault="00884B4A" w:rsidP="0010499E">
            <w:pPr>
              <w:pStyle w:val="42"/>
              <w:wordWrap w:val="0"/>
              <w:spacing w:after="0"/>
              <w:ind w:left="0" w:firstLine="0"/>
              <w:jc w:val="center"/>
              <w:rPr>
                <w:sz w:val="24"/>
                <w:szCs w:val="16"/>
              </w:rPr>
            </w:pPr>
            <w:r w:rsidRPr="0071576C">
              <w:rPr>
                <w:sz w:val="24"/>
                <w:szCs w:val="16"/>
              </w:rPr>
              <w:t>Conditions</w:t>
            </w:r>
          </w:p>
          <w:p w14:paraId="1ED9A2A8" w14:textId="77777777" w:rsidR="00884B4A" w:rsidRPr="0071576C" w:rsidRDefault="00884B4A" w:rsidP="0010499E">
            <w:pPr>
              <w:pStyle w:val="42"/>
              <w:wordWrap w:val="0"/>
              <w:spacing w:after="0"/>
              <w:ind w:left="0" w:firstLine="0"/>
              <w:jc w:val="center"/>
              <w:rPr>
                <w:sz w:val="24"/>
                <w:szCs w:val="16"/>
              </w:rPr>
            </w:pPr>
            <w:r w:rsidRPr="0071576C">
              <w:rPr>
                <w:szCs w:val="16"/>
              </w:rPr>
              <w:t>조건</w:t>
            </w:r>
          </w:p>
        </w:tc>
        <w:tc>
          <w:tcPr>
            <w:tcW w:w="2050"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E41C958" w14:textId="77777777" w:rsidR="00884B4A" w:rsidRPr="0071576C" w:rsidRDefault="00884B4A" w:rsidP="0010499E">
            <w:pPr>
              <w:pStyle w:val="42"/>
              <w:wordWrap w:val="0"/>
              <w:spacing w:after="0"/>
              <w:ind w:left="0" w:firstLine="0"/>
              <w:jc w:val="center"/>
              <w:rPr>
                <w:sz w:val="24"/>
                <w:szCs w:val="16"/>
              </w:rPr>
            </w:pPr>
            <w:r w:rsidRPr="0071576C">
              <w:rPr>
                <w:sz w:val="24"/>
                <w:szCs w:val="16"/>
              </w:rPr>
              <w:t>Value</w:t>
            </w:r>
          </w:p>
          <w:p w14:paraId="5CD6054A" w14:textId="77777777" w:rsidR="00884B4A" w:rsidRPr="0071576C" w:rsidRDefault="00884B4A" w:rsidP="0010499E">
            <w:pPr>
              <w:pStyle w:val="42"/>
              <w:wordWrap w:val="0"/>
              <w:spacing w:after="0"/>
              <w:ind w:left="0" w:firstLine="0"/>
              <w:jc w:val="center"/>
              <w:rPr>
                <w:sz w:val="24"/>
                <w:szCs w:val="16"/>
              </w:rPr>
            </w:pPr>
            <w:r w:rsidRPr="0071576C">
              <w:rPr>
                <w:szCs w:val="16"/>
              </w:rPr>
              <w:t>값</w:t>
            </w:r>
          </w:p>
        </w:tc>
      </w:tr>
      <w:tr w:rsidR="00884B4A" w:rsidRPr="0071576C" w14:paraId="57CA7C27" w14:textId="77777777" w:rsidTr="0010499E">
        <w:tc>
          <w:tcPr>
            <w:tcW w:w="1417" w:type="dxa"/>
            <w:tcBorders>
              <w:top w:val="single" w:sz="4" w:space="0" w:color="000000"/>
              <w:left w:val="single" w:sz="4" w:space="0" w:color="000000"/>
              <w:bottom w:val="single" w:sz="4" w:space="0" w:color="000000"/>
              <w:right w:val="single" w:sz="4" w:space="0" w:color="000000"/>
            </w:tcBorders>
            <w:vAlign w:val="center"/>
            <w:hideMark/>
          </w:tcPr>
          <w:p w14:paraId="2557784A" w14:textId="77777777" w:rsidR="00884B4A" w:rsidRPr="0071576C" w:rsidRDefault="00884B4A" w:rsidP="0010499E">
            <w:pPr>
              <w:pStyle w:val="42"/>
              <w:wordWrap w:val="0"/>
              <w:spacing w:after="0"/>
              <w:ind w:left="0" w:firstLine="0"/>
              <w:jc w:val="center"/>
              <w:rPr>
                <w:rFonts w:eastAsia="맑은 고딕"/>
                <w:sz w:val="24"/>
                <w:szCs w:val="20"/>
              </w:rPr>
            </w:pPr>
            <w:r w:rsidRPr="0071576C">
              <w:rPr>
                <w:rFonts w:eastAsia="맑은 고딕"/>
                <w:sz w:val="24"/>
                <w:szCs w:val="20"/>
              </w:rPr>
              <w:t>n</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27AE73E5" w14:textId="77777777" w:rsidR="00884B4A" w:rsidRPr="0071576C" w:rsidRDefault="00884B4A" w:rsidP="0010499E">
            <w:pPr>
              <w:pStyle w:val="42"/>
              <w:wordWrap w:val="0"/>
              <w:spacing w:after="0"/>
              <w:ind w:left="0" w:firstLine="0"/>
              <w:jc w:val="center"/>
              <w:rPr>
                <w:sz w:val="24"/>
              </w:rPr>
            </w:pPr>
            <w:r w:rsidRPr="0071576C">
              <w:rPr>
                <w:sz w:val="24"/>
              </w:rPr>
              <w:t>Sample size</w:t>
            </w:r>
          </w:p>
          <w:p w14:paraId="6AA0D6D4" w14:textId="77777777" w:rsidR="00884B4A" w:rsidRPr="0071576C" w:rsidRDefault="00884B4A" w:rsidP="0010499E">
            <w:pPr>
              <w:pStyle w:val="42"/>
              <w:wordWrap w:val="0"/>
              <w:spacing w:after="0"/>
              <w:ind w:left="0" w:firstLine="0"/>
              <w:jc w:val="center"/>
              <w:rPr>
                <w:sz w:val="24"/>
              </w:rPr>
            </w:pPr>
            <w:r w:rsidRPr="0071576C">
              <w:t>검체</w:t>
            </w:r>
            <w:r w:rsidRPr="0071576C">
              <w:t xml:space="preserve"> </w:t>
            </w:r>
            <w:r w:rsidRPr="0071576C">
              <w:t>수</w:t>
            </w:r>
          </w:p>
        </w:tc>
        <w:tc>
          <w:tcPr>
            <w:tcW w:w="2871" w:type="dxa"/>
            <w:tcBorders>
              <w:top w:val="single" w:sz="4" w:space="0" w:color="000000"/>
              <w:left w:val="single" w:sz="4" w:space="0" w:color="000000"/>
              <w:bottom w:val="single" w:sz="4" w:space="0" w:color="000000"/>
              <w:right w:val="single" w:sz="4" w:space="0" w:color="000000"/>
            </w:tcBorders>
            <w:vAlign w:val="center"/>
            <w:hideMark/>
          </w:tcPr>
          <w:p w14:paraId="375E7D86" w14:textId="77777777" w:rsidR="00884B4A" w:rsidRPr="0071576C" w:rsidRDefault="00884B4A" w:rsidP="0010499E">
            <w:pPr>
              <w:pStyle w:val="42"/>
              <w:wordWrap w:val="0"/>
              <w:spacing w:after="0"/>
              <w:ind w:left="0" w:firstLine="0"/>
              <w:jc w:val="center"/>
              <w:rPr>
                <w:sz w:val="24"/>
              </w:rPr>
            </w:pPr>
            <w:r w:rsidRPr="0071576C">
              <w:rPr>
                <w:sz w:val="24"/>
              </w:rPr>
              <w:t>-</w:t>
            </w:r>
          </w:p>
        </w:tc>
        <w:tc>
          <w:tcPr>
            <w:tcW w:w="2050" w:type="dxa"/>
            <w:tcBorders>
              <w:top w:val="single" w:sz="4" w:space="0" w:color="000000"/>
              <w:left w:val="single" w:sz="4" w:space="0" w:color="000000"/>
              <w:bottom w:val="single" w:sz="4" w:space="0" w:color="000000"/>
              <w:right w:val="single" w:sz="4" w:space="0" w:color="000000"/>
            </w:tcBorders>
            <w:vAlign w:val="center"/>
            <w:hideMark/>
          </w:tcPr>
          <w:p w14:paraId="3F0256D8" w14:textId="77777777" w:rsidR="00884B4A" w:rsidRPr="0071576C" w:rsidRDefault="00884B4A" w:rsidP="0010499E">
            <w:pPr>
              <w:pStyle w:val="42"/>
              <w:wordWrap w:val="0"/>
              <w:spacing w:after="0"/>
              <w:ind w:left="0" w:firstLine="0"/>
              <w:jc w:val="center"/>
              <w:rPr>
                <w:sz w:val="24"/>
              </w:rPr>
            </w:pPr>
            <w:r w:rsidRPr="0071576C">
              <w:rPr>
                <w:sz w:val="24"/>
              </w:rPr>
              <w:t>-</w:t>
            </w:r>
          </w:p>
        </w:tc>
      </w:tr>
      <w:tr w:rsidR="00884B4A" w:rsidRPr="0071576C" w14:paraId="2A1931E1" w14:textId="77777777" w:rsidTr="0010499E">
        <w:tc>
          <w:tcPr>
            <w:tcW w:w="1417" w:type="dxa"/>
            <w:tcBorders>
              <w:top w:val="single" w:sz="4" w:space="0" w:color="000000"/>
              <w:left w:val="single" w:sz="4" w:space="0" w:color="000000"/>
              <w:bottom w:val="single" w:sz="4" w:space="0" w:color="000000"/>
              <w:right w:val="single" w:sz="4" w:space="0" w:color="000000"/>
            </w:tcBorders>
            <w:vAlign w:val="center"/>
            <w:hideMark/>
          </w:tcPr>
          <w:p w14:paraId="0E09BC49" w14:textId="77777777" w:rsidR="00884B4A" w:rsidRPr="0071576C" w:rsidRDefault="00000000" w:rsidP="0010499E">
            <w:pPr>
              <w:pStyle w:val="42"/>
              <w:wordWrap w:val="0"/>
              <w:spacing w:after="0"/>
              <w:ind w:left="0" w:firstLine="0"/>
              <w:jc w:val="center"/>
              <w:rPr>
                <w:sz w:val="24"/>
                <w:szCs w:val="16"/>
              </w:rPr>
            </w:pPr>
            <m:oMathPara>
              <m:oMath>
                <m:sSub>
                  <m:sSubPr>
                    <m:ctrlPr>
                      <w:rPr>
                        <w:rFonts w:ascii="Cambria Math" w:hAnsi="Cambria Math"/>
                        <w:sz w:val="24"/>
                        <w:szCs w:val="16"/>
                      </w:rPr>
                    </m:ctrlPr>
                  </m:sSubPr>
                  <m:e>
                    <m:r>
                      <w:rPr>
                        <w:rFonts w:ascii="Cambria Math" w:hAnsi="Cambria Math"/>
                        <w:sz w:val="24"/>
                        <w:szCs w:val="16"/>
                      </w:rPr>
                      <m:t>x</m:t>
                    </m:r>
                  </m:e>
                  <m:sub>
                    <m:r>
                      <w:rPr>
                        <w:rFonts w:ascii="Cambria Math" w:hAnsi="Cambria Math"/>
                        <w:sz w:val="24"/>
                        <w:szCs w:val="16"/>
                      </w:rPr>
                      <m:t>i</m:t>
                    </m:r>
                  </m:sub>
                </m:sSub>
              </m:oMath>
            </m:oMathPara>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26890760" w14:textId="77777777" w:rsidR="00884B4A" w:rsidRPr="0071576C" w:rsidRDefault="00884B4A" w:rsidP="0010499E">
            <w:pPr>
              <w:pStyle w:val="42"/>
              <w:wordWrap w:val="0"/>
              <w:spacing w:after="0"/>
              <w:ind w:left="0" w:firstLine="0"/>
              <w:jc w:val="center"/>
              <w:rPr>
                <w:sz w:val="24"/>
              </w:rPr>
            </w:pPr>
            <w:r w:rsidRPr="0071576C">
              <w:rPr>
                <w:sz w:val="24"/>
              </w:rPr>
              <w:t>individual contents</w:t>
            </w:r>
          </w:p>
          <w:p w14:paraId="71ECB2F5" w14:textId="77777777" w:rsidR="00884B4A" w:rsidRPr="0071576C" w:rsidRDefault="00884B4A" w:rsidP="0010499E">
            <w:pPr>
              <w:pStyle w:val="42"/>
              <w:wordWrap w:val="0"/>
              <w:spacing w:after="0"/>
              <w:ind w:left="0" w:firstLine="0"/>
              <w:jc w:val="center"/>
              <w:rPr>
                <w:sz w:val="24"/>
              </w:rPr>
            </w:pPr>
            <w:r w:rsidRPr="0071576C">
              <w:t>개별</w:t>
            </w:r>
            <w:r w:rsidRPr="0071576C">
              <w:t xml:space="preserve"> </w:t>
            </w:r>
            <w:r w:rsidRPr="0071576C">
              <w:t>함량</w:t>
            </w:r>
          </w:p>
        </w:tc>
        <w:tc>
          <w:tcPr>
            <w:tcW w:w="2871" w:type="dxa"/>
            <w:tcBorders>
              <w:top w:val="single" w:sz="4" w:space="0" w:color="000000"/>
              <w:left w:val="single" w:sz="4" w:space="0" w:color="000000"/>
              <w:bottom w:val="single" w:sz="4" w:space="0" w:color="000000"/>
              <w:right w:val="single" w:sz="4" w:space="0" w:color="000000"/>
            </w:tcBorders>
            <w:vAlign w:val="center"/>
            <w:hideMark/>
          </w:tcPr>
          <w:p w14:paraId="209A4CFA" w14:textId="77777777" w:rsidR="00884B4A" w:rsidRPr="0071576C" w:rsidRDefault="00884B4A" w:rsidP="0010499E">
            <w:pPr>
              <w:pStyle w:val="42"/>
              <w:wordWrap w:val="0"/>
              <w:spacing w:after="0"/>
              <w:ind w:left="0" w:firstLine="0"/>
              <w:jc w:val="center"/>
              <w:rPr>
                <w:sz w:val="24"/>
              </w:rPr>
            </w:pPr>
            <w:r w:rsidRPr="0071576C">
              <w:rPr>
                <w:sz w:val="24"/>
              </w:rPr>
              <w:t>-</w:t>
            </w:r>
          </w:p>
        </w:tc>
        <w:tc>
          <w:tcPr>
            <w:tcW w:w="2050" w:type="dxa"/>
            <w:tcBorders>
              <w:top w:val="single" w:sz="4" w:space="0" w:color="000000"/>
              <w:left w:val="single" w:sz="4" w:space="0" w:color="000000"/>
              <w:bottom w:val="single" w:sz="4" w:space="0" w:color="000000"/>
              <w:right w:val="single" w:sz="4" w:space="0" w:color="000000"/>
            </w:tcBorders>
            <w:vAlign w:val="center"/>
            <w:hideMark/>
          </w:tcPr>
          <w:p w14:paraId="5A87E2EB" w14:textId="77777777" w:rsidR="00884B4A" w:rsidRPr="0071576C" w:rsidRDefault="00884B4A" w:rsidP="0010499E">
            <w:pPr>
              <w:pStyle w:val="42"/>
              <w:wordWrap w:val="0"/>
              <w:spacing w:after="0"/>
              <w:ind w:left="0" w:firstLine="0"/>
              <w:jc w:val="center"/>
              <w:rPr>
                <w:sz w:val="24"/>
              </w:rPr>
            </w:pPr>
            <w:r w:rsidRPr="0071576C">
              <w:rPr>
                <w:sz w:val="24"/>
              </w:rPr>
              <w:t>-</w:t>
            </w:r>
          </w:p>
        </w:tc>
      </w:tr>
      <w:tr w:rsidR="00884B4A" w:rsidRPr="0071576C" w14:paraId="00A8EE58" w14:textId="77777777" w:rsidTr="0010499E">
        <w:tc>
          <w:tcPr>
            <w:tcW w:w="1417" w:type="dxa"/>
            <w:tcBorders>
              <w:top w:val="single" w:sz="4" w:space="0" w:color="000000"/>
              <w:left w:val="single" w:sz="4" w:space="0" w:color="000000"/>
              <w:bottom w:val="single" w:sz="4" w:space="0" w:color="000000"/>
              <w:right w:val="single" w:sz="4" w:space="0" w:color="000000"/>
            </w:tcBorders>
            <w:vAlign w:val="center"/>
            <w:hideMark/>
          </w:tcPr>
          <w:p w14:paraId="239B5CC8" w14:textId="77777777" w:rsidR="00884B4A" w:rsidRPr="0071576C" w:rsidRDefault="00000000" w:rsidP="0010499E">
            <w:pPr>
              <w:pStyle w:val="42"/>
              <w:wordWrap w:val="0"/>
              <w:spacing w:after="0"/>
              <w:ind w:left="0" w:firstLine="0"/>
              <w:jc w:val="center"/>
              <w:rPr>
                <w:sz w:val="24"/>
                <w:szCs w:val="16"/>
              </w:rPr>
            </w:pPr>
            <m:oMathPara>
              <m:oMathParaPr>
                <m:jc m:val="center"/>
              </m:oMathParaPr>
              <m:oMath>
                <m:bar>
                  <m:barPr>
                    <m:pos m:val="top"/>
                    <m:ctrlPr>
                      <w:rPr>
                        <w:rFonts w:ascii="Cambria Math" w:eastAsia="굴림" w:hAnsi="Cambria Math"/>
                        <w:sz w:val="24"/>
                      </w:rPr>
                    </m:ctrlPr>
                  </m:barPr>
                  <m:e>
                    <m:r>
                      <m:rPr>
                        <m:sty m:val="p"/>
                      </m:rPr>
                      <w:rPr>
                        <w:rFonts w:ascii="Cambria Math" w:hAnsi="Cambria Math"/>
                        <w:sz w:val="24"/>
                      </w:rPr>
                      <m:t>X</m:t>
                    </m:r>
                  </m:e>
                </m:bar>
              </m:oMath>
            </m:oMathPara>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1A43288B" w14:textId="77777777" w:rsidR="00884B4A" w:rsidRPr="0071576C" w:rsidRDefault="00884B4A" w:rsidP="0010499E">
            <w:pPr>
              <w:pStyle w:val="42"/>
              <w:wordWrap w:val="0"/>
              <w:spacing w:after="0"/>
              <w:ind w:left="0" w:firstLine="0"/>
              <w:jc w:val="center"/>
              <w:rPr>
                <w:sz w:val="24"/>
              </w:rPr>
            </w:pPr>
            <w:r w:rsidRPr="0071576C">
              <w:rPr>
                <w:sz w:val="24"/>
              </w:rPr>
              <w:t>Mean of individual contents</w:t>
            </w:r>
          </w:p>
          <w:p w14:paraId="1D7725B4" w14:textId="77777777" w:rsidR="00884B4A" w:rsidRPr="0071576C" w:rsidRDefault="00884B4A" w:rsidP="0010499E">
            <w:pPr>
              <w:pStyle w:val="42"/>
              <w:wordWrap w:val="0"/>
              <w:spacing w:after="0"/>
              <w:ind w:left="0" w:firstLine="0"/>
              <w:jc w:val="center"/>
              <w:rPr>
                <w:sz w:val="24"/>
              </w:rPr>
            </w:pPr>
            <w:r w:rsidRPr="0071576C">
              <w:t>개별</w:t>
            </w:r>
            <w:r w:rsidRPr="0071576C">
              <w:t xml:space="preserve"> </w:t>
            </w:r>
            <w:r w:rsidRPr="0071576C">
              <w:t>함량의</w:t>
            </w:r>
            <w:r w:rsidRPr="0071576C">
              <w:t xml:space="preserve"> </w:t>
            </w:r>
            <w:r w:rsidRPr="0071576C">
              <w:t>평균</w:t>
            </w:r>
          </w:p>
        </w:tc>
        <w:tc>
          <w:tcPr>
            <w:tcW w:w="2871" w:type="dxa"/>
            <w:tcBorders>
              <w:top w:val="single" w:sz="4" w:space="0" w:color="000000"/>
              <w:left w:val="single" w:sz="4" w:space="0" w:color="000000"/>
              <w:bottom w:val="single" w:sz="4" w:space="0" w:color="000000"/>
              <w:right w:val="single" w:sz="4" w:space="0" w:color="000000"/>
            </w:tcBorders>
            <w:vAlign w:val="center"/>
            <w:hideMark/>
          </w:tcPr>
          <w:p w14:paraId="7EEE2F9F" w14:textId="77777777" w:rsidR="00884B4A" w:rsidRPr="0071576C" w:rsidRDefault="00884B4A" w:rsidP="0010499E">
            <w:pPr>
              <w:pStyle w:val="42"/>
              <w:wordWrap w:val="0"/>
              <w:spacing w:after="0"/>
              <w:ind w:left="0" w:firstLine="0"/>
              <w:jc w:val="center"/>
              <w:rPr>
                <w:sz w:val="24"/>
              </w:rPr>
            </w:pPr>
            <w:r w:rsidRPr="0071576C">
              <w:rPr>
                <w:sz w:val="24"/>
              </w:rPr>
              <w:t>-</w:t>
            </w:r>
          </w:p>
        </w:tc>
        <w:tc>
          <w:tcPr>
            <w:tcW w:w="2050" w:type="dxa"/>
            <w:tcBorders>
              <w:top w:val="single" w:sz="4" w:space="0" w:color="000000"/>
              <w:left w:val="single" w:sz="4" w:space="0" w:color="000000"/>
              <w:bottom w:val="single" w:sz="4" w:space="0" w:color="000000"/>
              <w:right w:val="single" w:sz="4" w:space="0" w:color="000000"/>
            </w:tcBorders>
            <w:vAlign w:val="center"/>
            <w:hideMark/>
          </w:tcPr>
          <w:p w14:paraId="12A5E0AC" w14:textId="77777777" w:rsidR="00884B4A" w:rsidRPr="0071576C" w:rsidRDefault="00884B4A" w:rsidP="0010499E">
            <w:pPr>
              <w:pStyle w:val="42"/>
              <w:wordWrap w:val="0"/>
              <w:spacing w:after="0"/>
              <w:ind w:left="0" w:firstLine="0"/>
              <w:jc w:val="center"/>
              <w:rPr>
                <w:sz w:val="24"/>
              </w:rPr>
            </w:pPr>
            <w:r w:rsidRPr="0071576C">
              <w:rPr>
                <w:sz w:val="24"/>
              </w:rPr>
              <w:t>-</w:t>
            </w:r>
          </w:p>
        </w:tc>
      </w:tr>
      <w:tr w:rsidR="00884B4A" w:rsidRPr="0071576C" w14:paraId="777CAA86" w14:textId="77777777" w:rsidTr="0010499E">
        <w:trPr>
          <w:trHeight w:val="340"/>
        </w:trPr>
        <w:tc>
          <w:tcPr>
            <w:tcW w:w="1417" w:type="dxa"/>
            <w:vMerge w:val="restart"/>
            <w:tcBorders>
              <w:top w:val="single" w:sz="4" w:space="0" w:color="000000"/>
              <w:left w:val="single" w:sz="4" w:space="0" w:color="000000"/>
              <w:bottom w:val="single" w:sz="4" w:space="0" w:color="000000"/>
              <w:right w:val="single" w:sz="4" w:space="0" w:color="000000"/>
            </w:tcBorders>
            <w:vAlign w:val="center"/>
            <w:hideMark/>
          </w:tcPr>
          <w:p w14:paraId="6BCC60DC" w14:textId="77777777" w:rsidR="00884B4A" w:rsidRPr="0071576C" w:rsidRDefault="00884B4A" w:rsidP="0010499E">
            <w:pPr>
              <w:pStyle w:val="42"/>
              <w:wordWrap w:val="0"/>
              <w:spacing w:after="0"/>
              <w:ind w:left="0" w:firstLine="0"/>
              <w:jc w:val="center"/>
              <w:rPr>
                <w:sz w:val="24"/>
                <w:szCs w:val="16"/>
              </w:rPr>
            </w:pPr>
            <w:r w:rsidRPr="0071576C">
              <w:rPr>
                <w:sz w:val="24"/>
                <w:szCs w:val="16"/>
              </w:rPr>
              <w:t>k</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hideMark/>
          </w:tcPr>
          <w:p w14:paraId="1AACCF49" w14:textId="77777777" w:rsidR="00884B4A" w:rsidRPr="0071576C" w:rsidRDefault="00884B4A" w:rsidP="0010499E">
            <w:pPr>
              <w:pStyle w:val="42"/>
              <w:wordWrap w:val="0"/>
              <w:spacing w:after="0"/>
              <w:ind w:left="0" w:firstLine="0"/>
              <w:jc w:val="center"/>
              <w:rPr>
                <w:sz w:val="24"/>
              </w:rPr>
            </w:pPr>
            <w:r w:rsidRPr="0071576C">
              <w:rPr>
                <w:sz w:val="24"/>
              </w:rPr>
              <w:t>Acceptability constant</w:t>
            </w:r>
          </w:p>
          <w:p w14:paraId="7298F02B" w14:textId="77777777" w:rsidR="00884B4A" w:rsidRPr="0071576C" w:rsidRDefault="00884B4A" w:rsidP="0010499E">
            <w:pPr>
              <w:pStyle w:val="42"/>
              <w:wordWrap w:val="0"/>
              <w:spacing w:after="0"/>
              <w:ind w:left="0" w:firstLine="0"/>
              <w:jc w:val="center"/>
              <w:rPr>
                <w:sz w:val="24"/>
                <w:szCs w:val="16"/>
              </w:rPr>
            </w:pPr>
            <w:r w:rsidRPr="0071576C">
              <w:t>판정계수</w:t>
            </w:r>
          </w:p>
        </w:tc>
        <w:tc>
          <w:tcPr>
            <w:tcW w:w="2871" w:type="dxa"/>
            <w:tcBorders>
              <w:top w:val="single" w:sz="4" w:space="0" w:color="000000"/>
              <w:left w:val="single" w:sz="4" w:space="0" w:color="000000"/>
              <w:bottom w:val="single" w:sz="4" w:space="0" w:color="000000"/>
              <w:right w:val="single" w:sz="4" w:space="0" w:color="000000"/>
            </w:tcBorders>
            <w:vAlign w:val="center"/>
            <w:hideMark/>
          </w:tcPr>
          <w:p w14:paraId="70429ADA" w14:textId="77777777" w:rsidR="00884B4A" w:rsidRPr="0071576C" w:rsidRDefault="00884B4A" w:rsidP="0010499E">
            <w:pPr>
              <w:pStyle w:val="42"/>
              <w:wordWrap w:val="0"/>
              <w:spacing w:after="0"/>
              <w:ind w:left="0" w:firstLine="0"/>
              <w:jc w:val="center"/>
              <w:rPr>
                <w:sz w:val="24"/>
              </w:rPr>
            </w:pPr>
            <w:r w:rsidRPr="0071576C">
              <w:rPr>
                <w:sz w:val="24"/>
              </w:rPr>
              <w:t>If, n = 10</w:t>
            </w:r>
          </w:p>
        </w:tc>
        <w:tc>
          <w:tcPr>
            <w:tcW w:w="2050" w:type="dxa"/>
            <w:tcBorders>
              <w:top w:val="single" w:sz="4" w:space="0" w:color="000000"/>
              <w:left w:val="single" w:sz="4" w:space="0" w:color="000000"/>
              <w:bottom w:val="single" w:sz="4" w:space="0" w:color="000000"/>
              <w:right w:val="single" w:sz="4" w:space="0" w:color="000000"/>
            </w:tcBorders>
            <w:vAlign w:val="center"/>
            <w:hideMark/>
          </w:tcPr>
          <w:p w14:paraId="463B9980" w14:textId="77777777" w:rsidR="00884B4A" w:rsidRPr="0071576C" w:rsidRDefault="00884B4A" w:rsidP="0010499E">
            <w:pPr>
              <w:pStyle w:val="42"/>
              <w:wordWrap w:val="0"/>
              <w:spacing w:after="0"/>
              <w:ind w:left="0" w:firstLine="0"/>
              <w:jc w:val="center"/>
              <w:rPr>
                <w:sz w:val="24"/>
                <w:szCs w:val="16"/>
              </w:rPr>
            </w:pPr>
            <w:r w:rsidRPr="0071576C">
              <w:rPr>
                <w:sz w:val="24"/>
              </w:rPr>
              <w:t>k = 2.4</w:t>
            </w:r>
          </w:p>
        </w:tc>
      </w:tr>
      <w:tr w:rsidR="00884B4A" w:rsidRPr="0071576C" w14:paraId="544E227C" w14:textId="77777777" w:rsidTr="0010499E">
        <w:trPr>
          <w:trHeight w:val="340"/>
        </w:trPr>
        <w:tc>
          <w:tcPr>
            <w:tcW w:w="1417" w:type="dxa"/>
            <w:vMerge/>
            <w:tcBorders>
              <w:top w:val="single" w:sz="4" w:space="0" w:color="000000"/>
              <w:left w:val="single" w:sz="4" w:space="0" w:color="000000"/>
              <w:bottom w:val="single" w:sz="4" w:space="0" w:color="000000"/>
              <w:right w:val="single" w:sz="4" w:space="0" w:color="000000"/>
            </w:tcBorders>
            <w:vAlign w:val="center"/>
            <w:hideMark/>
          </w:tcPr>
          <w:p w14:paraId="04A6CD85" w14:textId="77777777" w:rsidR="00884B4A" w:rsidRPr="0071576C" w:rsidRDefault="00884B4A" w:rsidP="0010499E">
            <w:pPr>
              <w:widowControl/>
              <w:autoSpaceDE/>
              <w:autoSpaceDN/>
              <w:jc w:val="left"/>
              <w:rPr>
                <w:rFonts w:ascii="Times New Roman" w:eastAsia="바탕" w:hAnsi="Times New Roman"/>
                <w:sz w:val="24"/>
                <w:szCs w:val="16"/>
              </w:rPr>
            </w:pPr>
          </w:p>
        </w:tc>
        <w:tc>
          <w:tcPr>
            <w:tcW w:w="2977" w:type="dxa"/>
            <w:vMerge/>
            <w:tcBorders>
              <w:top w:val="single" w:sz="4" w:space="0" w:color="000000"/>
              <w:left w:val="single" w:sz="4" w:space="0" w:color="000000"/>
              <w:bottom w:val="single" w:sz="4" w:space="0" w:color="000000"/>
              <w:right w:val="single" w:sz="4" w:space="0" w:color="000000"/>
            </w:tcBorders>
            <w:vAlign w:val="center"/>
            <w:hideMark/>
          </w:tcPr>
          <w:p w14:paraId="0E271E18" w14:textId="77777777" w:rsidR="00884B4A" w:rsidRPr="0071576C" w:rsidRDefault="00884B4A" w:rsidP="0010499E">
            <w:pPr>
              <w:widowControl/>
              <w:autoSpaceDE/>
              <w:autoSpaceDN/>
              <w:jc w:val="left"/>
              <w:rPr>
                <w:rFonts w:ascii="Times New Roman" w:eastAsia="바탕" w:hAnsi="Times New Roman"/>
                <w:sz w:val="24"/>
                <w:szCs w:val="16"/>
              </w:rPr>
            </w:pPr>
          </w:p>
        </w:tc>
        <w:tc>
          <w:tcPr>
            <w:tcW w:w="2871" w:type="dxa"/>
            <w:tcBorders>
              <w:top w:val="single" w:sz="4" w:space="0" w:color="000000"/>
              <w:left w:val="single" w:sz="4" w:space="0" w:color="000000"/>
              <w:bottom w:val="single" w:sz="4" w:space="0" w:color="000000"/>
              <w:right w:val="single" w:sz="4" w:space="0" w:color="000000"/>
            </w:tcBorders>
            <w:vAlign w:val="center"/>
            <w:hideMark/>
          </w:tcPr>
          <w:p w14:paraId="0DBA29BB" w14:textId="77777777" w:rsidR="00884B4A" w:rsidRPr="0071576C" w:rsidRDefault="00884B4A" w:rsidP="0010499E">
            <w:pPr>
              <w:pStyle w:val="42"/>
              <w:wordWrap w:val="0"/>
              <w:spacing w:after="0"/>
              <w:ind w:left="0" w:firstLine="0"/>
              <w:jc w:val="center"/>
              <w:rPr>
                <w:sz w:val="24"/>
                <w:szCs w:val="16"/>
              </w:rPr>
            </w:pPr>
            <w:r w:rsidRPr="0071576C">
              <w:rPr>
                <w:sz w:val="24"/>
              </w:rPr>
              <w:t>If, n = 30</w:t>
            </w:r>
          </w:p>
        </w:tc>
        <w:tc>
          <w:tcPr>
            <w:tcW w:w="2050" w:type="dxa"/>
            <w:tcBorders>
              <w:top w:val="single" w:sz="4" w:space="0" w:color="000000"/>
              <w:left w:val="single" w:sz="4" w:space="0" w:color="000000"/>
              <w:bottom w:val="single" w:sz="4" w:space="0" w:color="000000"/>
              <w:right w:val="single" w:sz="4" w:space="0" w:color="000000"/>
            </w:tcBorders>
            <w:vAlign w:val="center"/>
            <w:hideMark/>
          </w:tcPr>
          <w:p w14:paraId="39DFA873" w14:textId="77777777" w:rsidR="00884B4A" w:rsidRPr="0071576C" w:rsidRDefault="00884B4A" w:rsidP="0010499E">
            <w:pPr>
              <w:pStyle w:val="42"/>
              <w:wordWrap w:val="0"/>
              <w:spacing w:after="0"/>
              <w:ind w:left="0" w:firstLine="0"/>
              <w:jc w:val="center"/>
              <w:rPr>
                <w:sz w:val="24"/>
                <w:szCs w:val="16"/>
              </w:rPr>
            </w:pPr>
            <w:r w:rsidRPr="0071576C">
              <w:rPr>
                <w:sz w:val="24"/>
              </w:rPr>
              <w:t>k = 2.0</w:t>
            </w:r>
          </w:p>
        </w:tc>
      </w:tr>
      <w:tr w:rsidR="00884B4A" w:rsidRPr="0071576C" w14:paraId="6ADF16B6" w14:textId="77777777" w:rsidTr="0010499E">
        <w:trPr>
          <w:trHeight w:val="952"/>
        </w:trPr>
        <w:tc>
          <w:tcPr>
            <w:tcW w:w="1417" w:type="dxa"/>
            <w:tcBorders>
              <w:top w:val="single" w:sz="4" w:space="0" w:color="000000"/>
              <w:left w:val="single" w:sz="4" w:space="0" w:color="000000"/>
              <w:bottom w:val="single" w:sz="4" w:space="0" w:color="000000"/>
              <w:right w:val="single" w:sz="4" w:space="0" w:color="000000"/>
            </w:tcBorders>
            <w:vAlign w:val="center"/>
            <w:hideMark/>
          </w:tcPr>
          <w:p w14:paraId="548DDFAA" w14:textId="77777777" w:rsidR="00884B4A" w:rsidRPr="0071576C" w:rsidRDefault="00884B4A" w:rsidP="0010499E">
            <w:pPr>
              <w:pStyle w:val="42"/>
              <w:wordWrap w:val="0"/>
              <w:spacing w:after="0"/>
              <w:ind w:left="0" w:firstLine="0"/>
              <w:jc w:val="center"/>
              <w:rPr>
                <w:sz w:val="24"/>
                <w:szCs w:val="16"/>
              </w:rPr>
            </w:pPr>
            <w:r w:rsidRPr="0071576C">
              <w:rPr>
                <w:sz w:val="24"/>
                <w:szCs w:val="16"/>
              </w:rPr>
              <w:t>s</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61CA56D2" w14:textId="77777777" w:rsidR="00884B4A" w:rsidRPr="0071576C" w:rsidRDefault="00884B4A" w:rsidP="0010499E">
            <w:pPr>
              <w:pStyle w:val="42"/>
              <w:wordWrap w:val="0"/>
              <w:spacing w:after="0"/>
              <w:ind w:left="0" w:firstLine="0"/>
              <w:jc w:val="center"/>
              <w:rPr>
                <w:sz w:val="24"/>
              </w:rPr>
            </w:pPr>
            <w:r w:rsidRPr="0071576C">
              <w:rPr>
                <w:sz w:val="24"/>
              </w:rPr>
              <w:t>Sample standard deviation</w:t>
            </w:r>
          </w:p>
          <w:p w14:paraId="2A719CDE" w14:textId="77777777" w:rsidR="00884B4A" w:rsidRPr="0071576C" w:rsidRDefault="00884B4A" w:rsidP="0010499E">
            <w:pPr>
              <w:pStyle w:val="42"/>
              <w:wordWrap w:val="0"/>
              <w:spacing w:after="0"/>
              <w:ind w:left="0" w:firstLine="0"/>
              <w:jc w:val="center"/>
              <w:rPr>
                <w:sz w:val="24"/>
                <w:szCs w:val="16"/>
              </w:rPr>
            </w:pPr>
            <w:r w:rsidRPr="0071576C">
              <w:rPr>
                <w:szCs w:val="16"/>
              </w:rPr>
              <w:t>표준편차</w:t>
            </w:r>
          </w:p>
        </w:tc>
        <w:tc>
          <w:tcPr>
            <w:tcW w:w="2871" w:type="dxa"/>
            <w:tcBorders>
              <w:top w:val="single" w:sz="4" w:space="0" w:color="000000"/>
              <w:left w:val="single" w:sz="4" w:space="0" w:color="000000"/>
              <w:bottom w:val="single" w:sz="4" w:space="0" w:color="000000"/>
              <w:right w:val="single" w:sz="4" w:space="0" w:color="000000"/>
            </w:tcBorders>
            <w:vAlign w:val="center"/>
            <w:hideMark/>
          </w:tcPr>
          <w:p w14:paraId="639BBDAC" w14:textId="77777777" w:rsidR="00884B4A" w:rsidRPr="0071576C" w:rsidRDefault="00884B4A" w:rsidP="0010499E">
            <w:pPr>
              <w:pStyle w:val="42"/>
              <w:wordWrap w:val="0"/>
              <w:spacing w:after="0"/>
              <w:ind w:left="0" w:firstLine="0"/>
              <w:jc w:val="center"/>
              <w:rPr>
                <w:sz w:val="24"/>
                <w:szCs w:val="16"/>
              </w:rPr>
            </w:pPr>
            <w:r w:rsidRPr="0071576C">
              <w:rPr>
                <w:sz w:val="24"/>
                <w:szCs w:val="16"/>
              </w:rPr>
              <w:t>-</w:t>
            </w:r>
          </w:p>
        </w:tc>
        <w:tc>
          <w:tcPr>
            <w:tcW w:w="2050" w:type="dxa"/>
            <w:tcBorders>
              <w:top w:val="single" w:sz="4" w:space="0" w:color="000000"/>
              <w:left w:val="single" w:sz="4" w:space="0" w:color="000000"/>
              <w:bottom w:val="single" w:sz="4" w:space="0" w:color="000000"/>
              <w:right w:val="single" w:sz="4" w:space="0" w:color="000000"/>
            </w:tcBorders>
            <w:hideMark/>
          </w:tcPr>
          <w:p w14:paraId="68C86532" w14:textId="77777777" w:rsidR="00884B4A" w:rsidRPr="0071576C" w:rsidRDefault="00000000" w:rsidP="0010499E">
            <w:pPr>
              <w:pStyle w:val="42"/>
              <w:wordWrap w:val="0"/>
              <w:spacing w:after="0"/>
              <w:ind w:left="0" w:firstLine="0"/>
              <w:rPr>
                <w:sz w:val="24"/>
                <w:szCs w:val="16"/>
              </w:rPr>
            </w:pPr>
            <m:oMathPara>
              <m:oMath>
                <m:sSup>
                  <m:sSupPr>
                    <m:ctrlPr>
                      <w:rPr>
                        <w:rFonts w:ascii="Cambria Math" w:hAnsi="Cambria Math"/>
                        <w:sz w:val="24"/>
                        <w:szCs w:val="16"/>
                      </w:rPr>
                    </m:ctrlPr>
                  </m:sSupPr>
                  <m:e>
                    <m:d>
                      <m:dPr>
                        <m:begChr m:val="["/>
                        <m:endChr m:val="]"/>
                        <m:ctrlPr>
                          <w:rPr>
                            <w:rFonts w:ascii="Cambria Math" w:hAnsi="Cambria Math"/>
                            <w:sz w:val="24"/>
                            <w:szCs w:val="16"/>
                          </w:rPr>
                        </m:ctrlPr>
                      </m:dPr>
                      <m:e>
                        <m:f>
                          <m:fPr>
                            <m:ctrlPr>
                              <w:rPr>
                                <w:rFonts w:ascii="Cambria Math" w:hAnsi="Cambria Math"/>
                                <w:sz w:val="24"/>
                                <w:szCs w:val="16"/>
                              </w:rPr>
                            </m:ctrlPr>
                          </m:fPr>
                          <m:num>
                            <m:nary>
                              <m:naryPr>
                                <m:chr m:val="∑"/>
                                <m:limLoc m:val="undOvr"/>
                                <m:ctrlPr>
                                  <w:rPr>
                                    <w:rFonts w:ascii="Cambria Math" w:hAnsi="Cambria Math"/>
                                    <w:i/>
                                    <w:sz w:val="24"/>
                                    <w:szCs w:val="16"/>
                                  </w:rPr>
                                </m:ctrlPr>
                              </m:naryPr>
                              <m:sub>
                                <m:r>
                                  <w:rPr>
                                    <w:rFonts w:ascii="Cambria Math" w:hAnsi="Cambria Math"/>
                                    <w:sz w:val="24"/>
                                    <w:szCs w:val="16"/>
                                  </w:rPr>
                                  <m:t>i=1</m:t>
                                </m:r>
                              </m:sub>
                              <m:sup>
                                <m:r>
                                  <w:rPr>
                                    <w:rFonts w:ascii="Cambria Math" w:hAnsi="Cambria Math"/>
                                    <w:sz w:val="24"/>
                                    <w:szCs w:val="16"/>
                                  </w:rPr>
                                  <m:t>n</m:t>
                                </m:r>
                              </m:sup>
                              <m:e>
                                <m:sSup>
                                  <m:sSupPr>
                                    <m:ctrlPr>
                                      <w:rPr>
                                        <w:rFonts w:ascii="Cambria Math" w:hAnsi="Cambria Math"/>
                                        <w:i/>
                                        <w:sz w:val="24"/>
                                        <w:szCs w:val="16"/>
                                      </w:rPr>
                                    </m:ctrlPr>
                                  </m:sSupPr>
                                  <m:e>
                                    <m:r>
                                      <w:rPr>
                                        <w:rFonts w:ascii="Cambria Math" w:hAnsi="Cambria Math"/>
                                        <w:sz w:val="24"/>
                                        <w:szCs w:val="16"/>
                                      </w:rPr>
                                      <m:t>(</m:t>
                                    </m:r>
                                    <m:sSub>
                                      <m:sSubPr>
                                        <m:ctrlPr>
                                          <w:rPr>
                                            <w:rFonts w:ascii="Cambria Math" w:hAnsi="Cambria Math"/>
                                            <w:i/>
                                            <w:sz w:val="24"/>
                                            <w:szCs w:val="16"/>
                                          </w:rPr>
                                        </m:ctrlPr>
                                      </m:sSubPr>
                                      <m:e>
                                        <m:r>
                                          <w:rPr>
                                            <w:rFonts w:ascii="Cambria Math" w:hAnsi="Cambria Math"/>
                                            <w:sz w:val="24"/>
                                            <w:szCs w:val="16"/>
                                          </w:rPr>
                                          <m:t>x</m:t>
                                        </m:r>
                                      </m:e>
                                      <m:sub>
                                        <m:r>
                                          <w:rPr>
                                            <w:rFonts w:ascii="Cambria Math" w:hAnsi="Cambria Math"/>
                                            <w:sz w:val="24"/>
                                            <w:szCs w:val="16"/>
                                          </w:rPr>
                                          <m:t>i</m:t>
                                        </m:r>
                                      </m:sub>
                                    </m:sSub>
                                    <m:r>
                                      <w:rPr>
                                        <w:rFonts w:ascii="Cambria Math" w:hAnsi="Cambria Math"/>
                                        <w:sz w:val="24"/>
                                        <w:szCs w:val="16"/>
                                      </w:rPr>
                                      <m:t>-</m:t>
                                    </m:r>
                                    <m:bar>
                                      <m:barPr>
                                        <m:pos m:val="top"/>
                                        <m:ctrlPr>
                                          <w:rPr>
                                            <w:rFonts w:ascii="Cambria Math" w:eastAsia="굴림" w:hAnsi="Cambria Math"/>
                                            <w:sz w:val="24"/>
                                          </w:rPr>
                                        </m:ctrlPr>
                                      </m:barPr>
                                      <m:e>
                                        <m:r>
                                          <m:rPr>
                                            <m:sty m:val="p"/>
                                          </m:rPr>
                                          <w:rPr>
                                            <w:rFonts w:ascii="Cambria Math" w:hAnsi="Cambria Math"/>
                                            <w:sz w:val="24"/>
                                          </w:rPr>
                                          <m:t>X</m:t>
                                        </m:r>
                                      </m:e>
                                    </m:bar>
                                    <m:r>
                                      <w:rPr>
                                        <w:rFonts w:ascii="Cambria Math" w:hAnsi="Cambria Math"/>
                                        <w:sz w:val="24"/>
                                        <w:szCs w:val="16"/>
                                      </w:rPr>
                                      <m:t>)</m:t>
                                    </m:r>
                                  </m:e>
                                  <m:sup>
                                    <m:r>
                                      <w:rPr>
                                        <w:rFonts w:ascii="Cambria Math" w:hAnsi="Cambria Math"/>
                                        <w:sz w:val="24"/>
                                        <w:szCs w:val="16"/>
                                      </w:rPr>
                                      <m:t>2</m:t>
                                    </m:r>
                                  </m:sup>
                                </m:sSup>
                                <m:r>
                                  <w:rPr>
                                    <w:rFonts w:ascii="Cambria Math" w:hAnsi="Cambria Math"/>
                                    <w:sz w:val="24"/>
                                    <w:szCs w:val="16"/>
                                  </w:rPr>
                                  <m:t xml:space="preserve"> </m:t>
                                </m:r>
                              </m:e>
                            </m:nary>
                          </m:num>
                          <m:den>
                            <m:r>
                              <w:rPr>
                                <w:rFonts w:ascii="Cambria Math" w:hAnsi="Cambria Math"/>
                                <w:sz w:val="24"/>
                                <w:szCs w:val="16"/>
                              </w:rPr>
                              <m:t>n-1</m:t>
                            </m:r>
                          </m:den>
                        </m:f>
                      </m:e>
                    </m:d>
                  </m:e>
                  <m:sup>
                    <m:f>
                      <m:fPr>
                        <m:ctrlPr>
                          <w:rPr>
                            <w:rFonts w:ascii="Cambria Math" w:hAnsi="Cambria Math"/>
                            <w:i/>
                            <w:sz w:val="24"/>
                            <w:szCs w:val="16"/>
                          </w:rPr>
                        </m:ctrlPr>
                      </m:fPr>
                      <m:num>
                        <m:r>
                          <w:rPr>
                            <w:rFonts w:ascii="Cambria Math" w:hAnsi="Cambria Math"/>
                            <w:sz w:val="24"/>
                            <w:szCs w:val="16"/>
                          </w:rPr>
                          <m:t>1</m:t>
                        </m:r>
                      </m:num>
                      <m:den>
                        <m:r>
                          <w:rPr>
                            <w:rFonts w:ascii="Cambria Math" w:hAnsi="Cambria Math"/>
                            <w:sz w:val="24"/>
                            <w:szCs w:val="16"/>
                          </w:rPr>
                          <m:t>2</m:t>
                        </m:r>
                      </m:den>
                    </m:f>
                  </m:sup>
                </m:sSup>
              </m:oMath>
            </m:oMathPara>
          </w:p>
        </w:tc>
      </w:tr>
      <w:tr w:rsidR="00884B4A" w:rsidRPr="0071576C" w14:paraId="4EE9CCD9" w14:textId="77777777" w:rsidTr="0010499E">
        <w:trPr>
          <w:trHeight w:val="340"/>
        </w:trPr>
        <w:tc>
          <w:tcPr>
            <w:tcW w:w="1417" w:type="dxa"/>
            <w:vMerge w:val="restart"/>
            <w:tcBorders>
              <w:top w:val="single" w:sz="4" w:space="0" w:color="000000"/>
              <w:left w:val="single" w:sz="4" w:space="0" w:color="000000"/>
              <w:bottom w:val="single" w:sz="4" w:space="0" w:color="000000"/>
              <w:right w:val="single" w:sz="4" w:space="0" w:color="000000"/>
            </w:tcBorders>
            <w:vAlign w:val="center"/>
            <w:hideMark/>
          </w:tcPr>
          <w:p w14:paraId="0B77455F" w14:textId="77777777" w:rsidR="00884B4A" w:rsidRPr="0071576C" w:rsidRDefault="00884B4A" w:rsidP="0010499E">
            <w:pPr>
              <w:pStyle w:val="42"/>
              <w:wordWrap w:val="0"/>
              <w:spacing w:after="0"/>
              <w:ind w:left="0" w:firstLine="0"/>
              <w:jc w:val="center"/>
              <w:rPr>
                <w:sz w:val="24"/>
                <w:szCs w:val="16"/>
              </w:rPr>
            </w:pPr>
            <w:r w:rsidRPr="0071576C">
              <w:rPr>
                <w:sz w:val="24"/>
              </w:rPr>
              <w:t>M</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hideMark/>
          </w:tcPr>
          <w:p w14:paraId="79AD0DB9" w14:textId="77777777" w:rsidR="00884B4A" w:rsidRPr="0071576C" w:rsidRDefault="00884B4A" w:rsidP="0010499E">
            <w:pPr>
              <w:pStyle w:val="42"/>
              <w:wordWrap w:val="0"/>
              <w:spacing w:after="0"/>
              <w:ind w:left="0" w:firstLine="0"/>
              <w:jc w:val="center"/>
              <w:rPr>
                <w:sz w:val="24"/>
              </w:rPr>
            </w:pPr>
            <w:r w:rsidRPr="0071576C">
              <w:rPr>
                <w:sz w:val="24"/>
              </w:rPr>
              <w:t>Reference value</w:t>
            </w:r>
          </w:p>
          <w:p w14:paraId="7EF46598" w14:textId="77777777" w:rsidR="00884B4A" w:rsidRPr="0071576C" w:rsidRDefault="00884B4A" w:rsidP="0010499E">
            <w:pPr>
              <w:pStyle w:val="42"/>
              <w:wordWrap w:val="0"/>
              <w:spacing w:after="0"/>
              <w:ind w:left="0" w:firstLine="0"/>
              <w:jc w:val="center"/>
              <w:rPr>
                <w:sz w:val="24"/>
              </w:rPr>
            </w:pPr>
            <w:r w:rsidRPr="0071576C">
              <w:t>기준값</w:t>
            </w:r>
          </w:p>
        </w:tc>
        <w:tc>
          <w:tcPr>
            <w:tcW w:w="2871" w:type="dxa"/>
            <w:tcBorders>
              <w:top w:val="single" w:sz="4" w:space="0" w:color="000000"/>
              <w:left w:val="single" w:sz="4" w:space="0" w:color="000000"/>
              <w:bottom w:val="single" w:sz="4" w:space="0" w:color="000000"/>
              <w:right w:val="single" w:sz="4" w:space="0" w:color="000000"/>
            </w:tcBorders>
            <w:vAlign w:val="center"/>
            <w:hideMark/>
          </w:tcPr>
          <w:p w14:paraId="00EA6DEF" w14:textId="77777777" w:rsidR="00884B4A" w:rsidRPr="00A60306" w:rsidRDefault="00884B4A" w:rsidP="0010499E">
            <w:pPr>
              <w:pStyle w:val="42"/>
              <w:wordWrap w:val="0"/>
              <w:spacing w:after="0"/>
              <w:ind w:left="0" w:firstLine="0"/>
              <w:jc w:val="center"/>
              <w:rPr>
                <w:sz w:val="22"/>
                <w:szCs w:val="22"/>
              </w:rPr>
            </w:pPr>
            <w:r w:rsidRPr="00A60306">
              <w:rPr>
                <w:sz w:val="22"/>
                <w:szCs w:val="22"/>
              </w:rPr>
              <w:t xml:space="preserve">If, 98.5 % ≤ </w:t>
            </w:r>
            <m:oMath>
              <m:bar>
                <m:barPr>
                  <m:pos m:val="top"/>
                  <m:ctrlPr>
                    <w:rPr>
                      <w:rFonts w:ascii="Cambria Math" w:eastAsia="굴림" w:hAnsi="Cambria Math"/>
                      <w:sz w:val="22"/>
                      <w:szCs w:val="22"/>
                    </w:rPr>
                  </m:ctrlPr>
                </m:barPr>
                <m:e>
                  <m:r>
                    <m:rPr>
                      <m:sty m:val="p"/>
                    </m:rPr>
                    <w:rPr>
                      <w:rFonts w:ascii="Cambria Math" w:hAnsi="Cambria Math"/>
                      <w:sz w:val="22"/>
                      <w:szCs w:val="22"/>
                    </w:rPr>
                    <m:t>X</m:t>
                  </m:r>
                </m:e>
              </m:bar>
            </m:oMath>
            <w:r w:rsidRPr="00A60306">
              <w:rPr>
                <w:sz w:val="22"/>
                <w:szCs w:val="22"/>
              </w:rPr>
              <w:t xml:space="preserve"> ≤ 101.5 %</w:t>
            </w:r>
          </w:p>
        </w:tc>
        <w:tc>
          <w:tcPr>
            <w:tcW w:w="2050" w:type="dxa"/>
            <w:tcBorders>
              <w:top w:val="single" w:sz="4" w:space="0" w:color="000000"/>
              <w:left w:val="single" w:sz="4" w:space="0" w:color="000000"/>
              <w:bottom w:val="single" w:sz="4" w:space="0" w:color="000000"/>
              <w:right w:val="single" w:sz="4" w:space="0" w:color="000000"/>
            </w:tcBorders>
            <w:vAlign w:val="center"/>
            <w:hideMark/>
          </w:tcPr>
          <w:p w14:paraId="3C882B16" w14:textId="77777777" w:rsidR="00884B4A" w:rsidRPr="00A60306" w:rsidRDefault="00884B4A" w:rsidP="0010499E">
            <w:pPr>
              <w:pStyle w:val="42"/>
              <w:wordWrap w:val="0"/>
              <w:spacing w:after="0"/>
              <w:ind w:left="0" w:firstLine="0"/>
              <w:jc w:val="center"/>
              <w:rPr>
                <w:sz w:val="22"/>
                <w:szCs w:val="22"/>
              </w:rPr>
            </w:pPr>
            <w:r w:rsidRPr="00A60306">
              <w:rPr>
                <w:sz w:val="22"/>
                <w:szCs w:val="22"/>
              </w:rPr>
              <w:t xml:space="preserve">M = </w:t>
            </w:r>
            <m:oMath>
              <m:bar>
                <m:barPr>
                  <m:pos m:val="top"/>
                  <m:ctrlPr>
                    <w:rPr>
                      <w:rFonts w:ascii="Cambria Math" w:eastAsia="굴림" w:hAnsi="Cambria Math"/>
                      <w:sz w:val="22"/>
                      <w:szCs w:val="22"/>
                    </w:rPr>
                  </m:ctrlPr>
                </m:barPr>
                <m:e>
                  <m:r>
                    <m:rPr>
                      <m:sty m:val="p"/>
                    </m:rPr>
                    <w:rPr>
                      <w:rFonts w:ascii="Cambria Math" w:hAnsi="Cambria Math"/>
                      <w:sz w:val="22"/>
                      <w:szCs w:val="22"/>
                    </w:rPr>
                    <m:t>X</m:t>
                  </m:r>
                </m:e>
              </m:bar>
            </m:oMath>
          </w:p>
        </w:tc>
      </w:tr>
      <w:tr w:rsidR="00884B4A" w:rsidRPr="0071576C" w14:paraId="1D419268" w14:textId="77777777" w:rsidTr="0010499E">
        <w:trPr>
          <w:trHeight w:val="340"/>
        </w:trPr>
        <w:tc>
          <w:tcPr>
            <w:tcW w:w="1417" w:type="dxa"/>
            <w:vMerge/>
            <w:tcBorders>
              <w:top w:val="single" w:sz="4" w:space="0" w:color="000000"/>
              <w:left w:val="single" w:sz="4" w:space="0" w:color="000000"/>
              <w:bottom w:val="single" w:sz="4" w:space="0" w:color="000000"/>
              <w:right w:val="single" w:sz="4" w:space="0" w:color="000000"/>
            </w:tcBorders>
            <w:vAlign w:val="center"/>
            <w:hideMark/>
          </w:tcPr>
          <w:p w14:paraId="7A648EAC" w14:textId="77777777" w:rsidR="00884B4A" w:rsidRPr="0071576C" w:rsidRDefault="00884B4A" w:rsidP="0010499E">
            <w:pPr>
              <w:widowControl/>
              <w:autoSpaceDE/>
              <w:autoSpaceDN/>
              <w:jc w:val="left"/>
              <w:rPr>
                <w:rFonts w:ascii="Times New Roman" w:eastAsia="바탕" w:hAnsi="Times New Roman"/>
                <w:sz w:val="24"/>
                <w:szCs w:val="16"/>
              </w:rPr>
            </w:pPr>
          </w:p>
        </w:tc>
        <w:tc>
          <w:tcPr>
            <w:tcW w:w="2977" w:type="dxa"/>
            <w:vMerge/>
            <w:tcBorders>
              <w:top w:val="single" w:sz="4" w:space="0" w:color="000000"/>
              <w:left w:val="single" w:sz="4" w:space="0" w:color="000000"/>
              <w:bottom w:val="single" w:sz="4" w:space="0" w:color="000000"/>
              <w:right w:val="single" w:sz="4" w:space="0" w:color="000000"/>
            </w:tcBorders>
            <w:vAlign w:val="center"/>
            <w:hideMark/>
          </w:tcPr>
          <w:p w14:paraId="7EC2679F" w14:textId="77777777" w:rsidR="00884B4A" w:rsidRPr="0071576C" w:rsidRDefault="00884B4A" w:rsidP="0010499E">
            <w:pPr>
              <w:widowControl/>
              <w:autoSpaceDE/>
              <w:autoSpaceDN/>
              <w:jc w:val="left"/>
              <w:rPr>
                <w:rFonts w:ascii="Times New Roman" w:eastAsia="바탕" w:hAnsi="Times New Roman"/>
                <w:sz w:val="24"/>
                <w:szCs w:val="24"/>
              </w:rPr>
            </w:pPr>
          </w:p>
        </w:tc>
        <w:tc>
          <w:tcPr>
            <w:tcW w:w="2871" w:type="dxa"/>
            <w:tcBorders>
              <w:top w:val="single" w:sz="4" w:space="0" w:color="000000"/>
              <w:left w:val="single" w:sz="4" w:space="0" w:color="000000"/>
              <w:bottom w:val="single" w:sz="4" w:space="0" w:color="000000"/>
              <w:right w:val="single" w:sz="4" w:space="0" w:color="000000"/>
            </w:tcBorders>
            <w:vAlign w:val="center"/>
            <w:hideMark/>
          </w:tcPr>
          <w:p w14:paraId="030E4ACF" w14:textId="77777777" w:rsidR="00884B4A" w:rsidRPr="00A60306" w:rsidRDefault="00884B4A" w:rsidP="0010499E">
            <w:pPr>
              <w:pStyle w:val="42"/>
              <w:wordWrap w:val="0"/>
              <w:spacing w:after="0"/>
              <w:ind w:left="0" w:firstLine="0"/>
              <w:jc w:val="center"/>
              <w:rPr>
                <w:sz w:val="22"/>
                <w:szCs w:val="22"/>
              </w:rPr>
            </w:pPr>
            <w:r w:rsidRPr="00A60306">
              <w:rPr>
                <w:sz w:val="22"/>
                <w:szCs w:val="22"/>
              </w:rPr>
              <w:t xml:space="preserve">If, </w:t>
            </w:r>
            <m:oMath>
              <m:bar>
                <m:barPr>
                  <m:pos m:val="top"/>
                  <m:ctrlPr>
                    <w:rPr>
                      <w:rFonts w:ascii="Cambria Math" w:eastAsia="굴림" w:hAnsi="Cambria Math"/>
                      <w:sz w:val="22"/>
                      <w:szCs w:val="22"/>
                    </w:rPr>
                  </m:ctrlPr>
                </m:barPr>
                <m:e>
                  <m:r>
                    <m:rPr>
                      <m:sty m:val="p"/>
                    </m:rPr>
                    <w:rPr>
                      <w:rFonts w:ascii="Cambria Math" w:hAnsi="Cambria Math"/>
                      <w:sz w:val="22"/>
                      <w:szCs w:val="22"/>
                    </w:rPr>
                    <m:t>X</m:t>
                  </m:r>
                </m:e>
              </m:bar>
            </m:oMath>
            <w:r w:rsidRPr="00A60306">
              <w:rPr>
                <w:sz w:val="22"/>
                <w:szCs w:val="22"/>
              </w:rPr>
              <w:t xml:space="preserve"> &lt; 98.5 %</w:t>
            </w:r>
          </w:p>
        </w:tc>
        <w:tc>
          <w:tcPr>
            <w:tcW w:w="2050" w:type="dxa"/>
            <w:tcBorders>
              <w:top w:val="single" w:sz="4" w:space="0" w:color="000000"/>
              <w:left w:val="single" w:sz="4" w:space="0" w:color="000000"/>
              <w:bottom w:val="single" w:sz="4" w:space="0" w:color="000000"/>
              <w:right w:val="single" w:sz="4" w:space="0" w:color="000000"/>
            </w:tcBorders>
            <w:vAlign w:val="center"/>
            <w:hideMark/>
          </w:tcPr>
          <w:p w14:paraId="5658870B" w14:textId="77777777" w:rsidR="00884B4A" w:rsidRPr="00A60306" w:rsidRDefault="00884B4A" w:rsidP="0010499E">
            <w:pPr>
              <w:pStyle w:val="42"/>
              <w:wordWrap w:val="0"/>
              <w:spacing w:after="0"/>
              <w:ind w:left="0" w:firstLine="0"/>
              <w:jc w:val="center"/>
              <w:rPr>
                <w:sz w:val="22"/>
                <w:szCs w:val="22"/>
              </w:rPr>
            </w:pPr>
            <w:r w:rsidRPr="00A60306">
              <w:rPr>
                <w:sz w:val="22"/>
                <w:szCs w:val="22"/>
              </w:rPr>
              <w:t>M = 98.5 %</w:t>
            </w:r>
          </w:p>
        </w:tc>
      </w:tr>
      <w:tr w:rsidR="00884B4A" w:rsidRPr="0071576C" w14:paraId="39F69AB7" w14:textId="77777777" w:rsidTr="0010499E">
        <w:trPr>
          <w:trHeight w:val="340"/>
        </w:trPr>
        <w:tc>
          <w:tcPr>
            <w:tcW w:w="1417" w:type="dxa"/>
            <w:vMerge/>
            <w:tcBorders>
              <w:top w:val="single" w:sz="4" w:space="0" w:color="000000"/>
              <w:left w:val="single" w:sz="4" w:space="0" w:color="000000"/>
              <w:bottom w:val="single" w:sz="4" w:space="0" w:color="000000"/>
              <w:right w:val="single" w:sz="4" w:space="0" w:color="000000"/>
            </w:tcBorders>
            <w:vAlign w:val="center"/>
            <w:hideMark/>
          </w:tcPr>
          <w:p w14:paraId="779A6F5A" w14:textId="77777777" w:rsidR="00884B4A" w:rsidRPr="0071576C" w:rsidRDefault="00884B4A" w:rsidP="0010499E">
            <w:pPr>
              <w:widowControl/>
              <w:autoSpaceDE/>
              <w:autoSpaceDN/>
              <w:jc w:val="left"/>
              <w:rPr>
                <w:rFonts w:ascii="Times New Roman" w:eastAsia="바탕" w:hAnsi="Times New Roman"/>
                <w:sz w:val="24"/>
                <w:szCs w:val="16"/>
              </w:rPr>
            </w:pPr>
          </w:p>
        </w:tc>
        <w:tc>
          <w:tcPr>
            <w:tcW w:w="2977" w:type="dxa"/>
            <w:vMerge/>
            <w:tcBorders>
              <w:top w:val="single" w:sz="4" w:space="0" w:color="000000"/>
              <w:left w:val="single" w:sz="4" w:space="0" w:color="000000"/>
              <w:bottom w:val="single" w:sz="4" w:space="0" w:color="000000"/>
              <w:right w:val="single" w:sz="4" w:space="0" w:color="000000"/>
            </w:tcBorders>
            <w:vAlign w:val="center"/>
            <w:hideMark/>
          </w:tcPr>
          <w:p w14:paraId="7AAECC26" w14:textId="77777777" w:rsidR="00884B4A" w:rsidRPr="0071576C" w:rsidRDefault="00884B4A" w:rsidP="0010499E">
            <w:pPr>
              <w:widowControl/>
              <w:autoSpaceDE/>
              <w:autoSpaceDN/>
              <w:jc w:val="left"/>
              <w:rPr>
                <w:rFonts w:ascii="Times New Roman" w:eastAsia="바탕" w:hAnsi="Times New Roman"/>
                <w:sz w:val="24"/>
                <w:szCs w:val="24"/>
              </w:rPr>
            </w:pPr>
          </w:p>
        </w:tc>
        <w:tc>
          <w:tcPr>
            <w:tcW w:w="2871" w:type="dxa"/>
            <w:tcBorders>
              <w:top w:val="single" w:sz="4" w:space="0" w:color="000000"/>
              <w:left w:val="single" w:sz="4" w:space="0" w:color="000000"/>
              <w:bottom w:val="single" w:sz="4" w:space="0" w:color="000000"/>
              <w:right w:val="single" w:sz="4" w:space="0" w:color="000000"/>
            </w:tcBorders>
            <w:vAlign w:val="center"/>
            <w:hideMark/>
          </w:tcPr>
          <w:p w14:paraId="1EDAC2C5" w14:textId="77777777" w:rsidR="00884B4A" w:rsidRPr="00A60306" w:rsidRDefault="00884B4A" w:rsidP="0010499E">
            <w:pPr>
              <w:pStyle w:val="42"/>
              <w:wordWrap w:val="0"/>
              <w:spacing w:after="0"/>
              <w:ind w:left="0" w:firstLine="0"/>
              <w:jc w:val="center"/>
              <w:rPr>
                <w:sz w:val="22"/>
                <w:szCs w:val="22"/>
              </w:rPr>
            </w:pPr>
            <w:r w:rsidRPr="00A60306">
              <w:rPr>
                <w:sz w:val="22"/>
                <w:szCs w:val="22"/>
              </w:rPr>
              <w:t xml:space="preserve">If, </w:t>
            </w:r>
            <m:oMath>
              <m:bar>
                <m:barPr>
                  <m:pos m:val="top"/>
                  <m:ctrlPr>
                    <w:rPr>
                      <w:rFonts w:ascii="Cambria Math" w:eastAsia="굴림" w:hAnsi="Cambria Math"/>
                      <w:sz w:val="22"/>
                      <w:szCs w:val="22"/>
                    </w:rPr>
                  </m:ctrlPr>
                </m:barPr>
                <m:e>
                  <m:r>
                    <m:rPr>
                      <m:sty m:val="p"/>
                    </m:rPr>
                    <w:rPr>
                      <w:rFonts w:ascii="Cambria Math" w:hAnsi="Cambria Math"/>
                      <w:sz w:val="22"/>
                      <w:szCs w:val="22"/>
                    </w:rPr>
                    <m:t>X</m:t>
                  </m:r>
                </m:e>
              </m:bar>
            </m:oMath>
            <w:r w:rsidRPr="00A60306">
              <w:rPr>
                <w:sz w:val="22"/>
                <w:szCs w:val="22"/>
              </w:rPr>
              <w:t xml:space="preserve"> &gt; 101.5 %</w:t>
            </w:r>
          </w:p>
        </w:tc>
        <w:tc>
          <w:tcPr>
            <w:tcW w:w="2050" w:type="dxa"/>
            <w:tcBorders>
              <w:top w:val="single" w:sz="4" w:space="0" w:color="000000"/>
              <w:left w:val="single" w:sz="4" w:space="0" w:color="000000"/>
              <w:bottom w:val="single" w:sz="4" w:space="0" w:color="000000"/>
              <w:right w:val="single" w:sz="4" w:space="0" w:color="000000"/>
            </w:tcBorders>
            <w:vAlign w:val="center"/>
            <w:hideMark/>
          </w:tcPr>
          <w:p w14:paraId="496EC7DF" w14:textId="77777777" w:rsidR="00884B4A" w:rsidRPr="00A60306" w:rsidRDefault="00884B4A" w:rsidP="0010499E">
            <w:pPr>
              <w:pStyle w:val="42"/>
              <w:wordWrap w:val="0"/>
              <w:spacing w:after="0"/>
              <w:ind w:left="0" w:firstLine="0"/>
              <w:jc w:val="center"/>
              <w:rPr>
                <w:sz w:val="22"/>
                <w:szCs w:val="22"/>
              </w:rPr>
            </w:pPr>
            <w:r w:rsidRPr="00A60306">
              <w:rPr>
                <w:sz w:val="22"/>
                <w:szCs w:val="22"/>
              </w:rPr>
              <w:t>M = 101.5 %</w:t>
            </w:r>
          </w:p>
        </w:tc>
      </w:tr>
    </w:tbl>
    <w:p w14:paraId="449A3D1D" w14:textId="77777777" w:rsidR="00884B4A" w:rsidRPr="0071576C" w:rsidRDefault="00884B4A" w:rsidP="00884B4A">
      <w:pPr>
        <w:pStyle w:val="31"/>
        <w:numPr>
          <w:ilvl w:val="3"/>
          <w:numId w:val="18"/>
        </w:numPr>
        <w:wordWrap w:val="0"/>
        <w:spacing w:before="180"/>
        <w:ind w:left="2381" w:hanging="907"/>
        <w:rPr>
          <w:snapToGrid w:val="0"/>
          <w:kern w:val="28"/>
          <w:sz w:val="22"/>
        </w:rPr>
      </w:pPr>
      <w:r w:rsidRPr="0071576C">
        <w:rPr>
          <w:sz w:val="24"/>
        </w:rPr>
        <w:t>The</w:t>
      </w:r>
      <w:r w:rsidRPr="0071576C">
        <w:rPr>
          <w:snapToGrid w:val="0"/>
          <w:sz w:val="24"/>
        </w:rPr>
        <w:t xml:space="preserve"> </w:t>
      </w:r>
      <w:r w:rsidRPr="0071576C">
        <w:rPr>
          <w:sz w:val="24"/>
        </w:rPr>
        <w:t>requirements</w:t>
      </w:r>
      <w:r w:rsidRPr="0071576C">
        <w:rPr>
          <w:snapToGrid w:val="0"/>
          <w:sz w:val="24"/>
        </w:rPr>
        <w:t xml:space="preserve"> for dosage uniformity are met if the </w:t>
      </w:r>
      <w:r w:rsidRPr="0071576C">
        <w:rPr>
          <w:sz w:val="24"/>
        </w:rPr>
        <w:t>acceptance</w:t>
      </w:r>
      <w:r w:rsidRPr="0071576C">
        <w:rPr>
          <w:snapToGrid w:val="0"/>
          <w:sz w:val="24"/>
        </w:rPr>
        <w:t xml:space="preserve"> value of the first 10 dosage units is less than or equal to L1 %, maximum allowed acceptance value </w:t>
      </w:r>
    </w:p>
    <w:p w14:paraId="6C276B2F" w14:textId="77777777" w:rsidR="00884B4A" w:rsidRPr="00A60306" w:rsidRDefault="00884B4A" w:rsidP="00884B4A">
      <w:pPr>
        <w:pStyle w:val="a8"/>
        <w:widowControl/>
        <w:wordWrap/>
        <w:autoSpaceDE/>
        <w:autoSpaceDN/>
        <w:spacing w:after="180"/>
        <w:ind w:leftChars="0" w:left="2381"/>
        <w:rPr>
          <w:rFonts w:ascii="Times New Roman" w:eastAsia="바탕" w:hAnsi="Times New Roman"/>
          <w:szCs w:val="16"/>
        </w:rPr>
      </w:pPr>
      <w:r w:rsidRPr="00A60306">
        <w:rPr>
          <w:rFonts w:ascii="Times New Roman" w:eastAsia="바탕" w:hAnsi="Times New Roman"/>
          <w:szCs w:val="16"/>
        </w:rPr>
        <w:t>처음</w:t>
      </w:r>
      <w:r w:rsidRPr="00A60306">
        <w:rPr>
          <w:rFonts w:ascii="Times New Roman" w:eastAsia="바탕" w:hAnsi="Times New Roman"/>
          <w:szCs w:val="16"/>
        </w:rPr>
        <w:t xml:space="preserve"> 10</w:t>
      </w:r>
      <w:r w:rsidRPr="00A60306">
        <w:rPr>
          <w:rFonts w:ascii="Times New Roman" w:eastAsia="바탕" w:hAnsi="Times New Roman"/>
          <w:szCs w:val="16"/>
        </w:rPr>
        <w:t>개</w:t>
      </w:r>
      <w:r w:rsidRPr="00A60306">
        <w:rPr>
          <w:rFonts w:ascii="Times New Roman" w:eastAsia="바탕" w:hAnsi="Times New Roman"/>
          <w:szCs w:val="16"/>
        </w:rPr>
        <w:t xml:space="preserve"> </w:t>
      </w:r>
      <w:r w:rsidRPr="00A60306">
        <w:rPr>
          <w:rFonts w:ascii="Times New Roman" w:eastAsia="바탕" w:hAnsi="Times New Roman"/>
          <w:szCs w:val="16"/>
        </w:rPr>
        <w:t>검체의</w:t>
      </w:r>
      <w:r w:rsidRPr="00A60306">
        <w:rPr>
          <w:rFonts w:ascii="Times New Roman" w:eastAsia="바탕" w:hAnsi="Times New Roman"/>
          <w:szCs w:val="16"/>
        </w:rPr>
        <w:t xml:space="preserve"> </w:t>
      </w:r>
      <w:r w:rsidRPr="00A60306">
        <w:rPr>
          <w:rFonts w:ascii="Times New Roman" w:eastAsia="바탕" w:hAnsi="Times New Roman"/>
          <w:szCs w:val="16"/>
        </w:rPr>
        <w:t>판정값이</w:t>
      </w:r>
      <w:r w:rsidRPr="00A60306">
        <w:rPr>
          <w:rFonts w:ascii="Times New Roman" w:eastAsia="바탕" w:hAnsi="Times New Roman"/>
          <w:szCs w:val="16"/>
        </w:rPr>
        <w:t xml:space="preserve"> </w:t>
      </w:r>
      <w:r w:rsidRPr="00A60306">
        <w:rPr>
          <w:rFonts w:ascii="Times New Roman" w:eastAsia="바탕" w:hAnsi="Times New Roman"/>
          <w:szCs w:val="16"/>
        </w:rPr>
        <w:t>판정값의</w:t>
      </w:r>
      <w:r w:rsidRPr="00A60306">
        <w:rPr>
          <w:rFonts w:ascii="Times New Roman" w:eastAsia="바탕" w:hAnsi="Times New Roman"/>
          <w:szCs w:val="16"/>
        </w:rPr>
        <w:t xml:space="preserve"> </w:t>
      </w:r>
      <w:r w:rsidRPr="00A60306">
        <w:rPr>
          <w:rFonts w:ascii="Times New Roman" w:eastAsia="바탕" w:hAnsi="Times New Roman"/>
          <w:szCs w:val="16"/>
        </w:rPr>
        <w:t>최대</w:t>
      </w:r>
      <w:r w:rsidRPr="00A60306">
        <w:rPr>
          <w:rFonts w:ascii="Times New Roman" w:eastAsia="바탕" w:hAnsi="Times New Roman"/>
          <w:szCs w:val="16"/>
        </w:rPr>
        <w:t xml:space="preserve"> </w:t>
      </w:r>
      <w:r w:rsidRPr="00A60306">
        <w:rPr>
          <w:rFonts w:ascii="Times New Roman" w:eastAsia="바탕" w:hAnsi="Times New Roman"/>
          <w:szCs w:val="16"/>
        </w:rPr>
        <w:t>허용한도</w:t>
      </w:r>
      <w:r w:rsidRPr="00A60306">
        <w:rPr>
          <w:rFonts w:ascii="Times New Roman" w:eastAsia="바탕" w:hAnsi="Times New Roman"/>
          <w:szCs w:val="16"/>
        </w:rPr>
        <w:t>L1 %</w:t>
      </w:r>
      <w:r w:rsidRPr="00A60306">
        <w:rPr>
          <w:rFonts w:ascii="Times New Roman" w:eastAsia="바탕" w:hAnsi="Times New Roman"/>
          <w:szCs w:val="16"/>
        </w:rPr>
        <w:t>와</w:t>
      </w:r>
      <w:r w:rsidRPr="00A60306">
        <w:rPr>
          <w:rFonts w:ascii="Times New Roman" w:eastAsia="바탕" w:hAnsi="Times New Roman"/>
          <w:szCs w:val="16"/>
        </w:rPr>
        <w:t xml:space="preserve"> </w:t>
      </w:r>
      <w:r w:rsidRPr="00A60306">
        <w:rPr>
          <w:rFonts w:ascii="Times New Roman" w:eastAsia="바탕" w:hAnsi="Times New Roman"/>
          <w:szCs w:val="16"/>
        </w:rPr>
        <w:t>같거나</w:t>
      </w:r>
      <w:r w:rsidRPr="00A60306">
        <w:rPr>
          <w:rFonts w:ascii="Times New Roman" w:eastAsia="바탕" w:hAnsi="Times New Roman"/>
          <w:szCs w:val="16"/>
        </w:rPr>
        <w:t xml:space="preserve"> </w:t>
      </w:r>
      <w:r w:rsidRPr="00A60306">
        <w:rPr>
          <w:rFonts w:ascii="Times New Roman" w:eastAsia="바탕" w:hAnsi="Times New Roman"/>
          <w:szCs w:val="16"/>
        </w:rPr>
        <w:t>미만일</w:t>
      </w:r>
      <w:r w:rsidRPr="00A60306">
        <w:rPr>
          <w:rFonts w:ascii="Times New Roman" w:eastAsia="바탕" w:hAnsi="Times New Roman"/>
          <w:szCs w:val="16"/>
        </w:rPr>
        <w:t xml:space="preserve"> </w:t>
      </w:r>
      <w:r w:rsidRPr="00A60306">
        <w:rPr>
          <w:rFonts w:ascii="Times New Roman" w:eastAsia="바탕" w:hAnsi="Times New Roman"/>
          <w:szCs w:val="16"/>
        </w:rPr>
        <w:t>경우</w:t>
      </w:r>
      <w:r w:rsidRPr="00A60306">
        <w:rPr>
          <w:rFonts w:ascii="Times New Roman" w:eastAsia="바탕" w:hAnsi="Times New Roman"/>
          <w:szCs w:val="16"/>
        </w:rPr>
        <w:t xml:space="preserve">, </w:t>
      </w:r>
      <w:r w:rsidRPr="00A60306">
        <w:rPr>
          <w:rFonts w:ascii="Times New Roman" w:eastAsia="바탕" w:hAnsi="Times New Roman"/>
          <w:szCs w:val="16"/>
        </w:rPr>
        <w:t>제제</w:t>
      </w:r>
      <w:r w:rsidRPr="00A60306">
        <w:rPr>
          <w:rFonts w:ascii="Times New Roman" w:eastAsia="바탕" w:hAnsi="Times New Roman"/>
          <w:szCs w:val="16"/>
        </w:rPr>
        <w:t xml:space="preserve"> </w:t>
      </w:r>
      <w:r w:rsidRPr="00A60306">
        <w:rPr>
          <w:rFonts w:ascii="Times New Roman" w:eastAsia="바탕" w:hAnsi="Times New Roman"/>
          <w:szCs w:val="16"/>
        </w:rPr>
        <w:t>균일성</w:t>
      </w:r>
      <w:r w:rsidRPr="00A60306">
        <w:rPr>
          <w:rFonts w:ascii="Times New Roman" w:eastAsia="바탕" w:hAnsi="Times New Roman"/>
          <w:szCs w:val="16"/>
        </w:rPr>
        <w:t xml:space="preserve"> </w:t>
      </w:r>
      <w:r w:rsidRPr="00A60306">
        <w:rPr>
          <w:rFonts w:ascii="Times New Roman" w:eastAsia="바탕" w:hAnsi="Times New Roman"/>
          <w:szCs w:val="16"/>
        </w:rPr>
        <w:t>조건을</w:t>
      </w:r>
      <w:r w:rsidRPr="00A60306">
        <w:rPr>
          <w:rFonts w:ascii="Times New Roman" w:eastAsia="바탕" w:hAnsi="Times New Roman"/>
          <w:szCs w:val="16"/>
        </w:rPr>
        <w:t xml:space="preserve"> </w:t>
      </w:r>
      <w:r w:rsidRPr="00A60306">
        <w:rPr>
          <w:rFonts w:ascii="Times New Roman" w:eastAsia="바탕" w:hAnsi="Times New Roman"/>
          <w:szCs w:val="16"/>
        </w:rPr>
        <w:t>충족한다</w:t>
      </w:r>
      <w:r w:rsidRPr="00A60306">
        <w:rPr>
          <w:rFonts w:ascii="Times New Roman" w:eastAsia="바탕" w:hAnsi="Times New Roman"/>
          <w:szCs w:val="16"/>
        </w:rPr>
        <w:t>.</w:t>
      </w:r>
    </w:p>
    <w:p w14:paraId="3F47C842" w14:textId="77777777" w:rsidR="00884B4A" w:rsidRPr="0071576C" w:rsidRDefault="00884B4A" w:rsidP="00884B4A">
      <w:pPr>
        <w:pStyle w:val="31"/>
        <w:numPr>
          <w:ilvl w:val="3"/>
          <w:numId w:val="18"/>
        </w:numPr>
        <w:wordWrap w:val="0"/>
        <w:spacing w:before="180"/>
        <w:ind w:left="2381" w:hanging="907"/>
        <w:rPr>
          <w:snapToGrid w:val="0"/>
          <w:sz w:val="24"/>
          <w:szCs w:val="24"/>
        </w:rPr>
      </w:pPr>
      <w:r w:rsidRPr="0071576C">
        <w:rPr>
          <w:snapToGrid w:val="0"/>
          <w:sz w:val="24"/>
          <w:szCs w:val="24"/>
        </w:rPr>
        <w:t xml:space="preserve">If </w:t>
      </w:r>
      <w:r w:rsidRPr="0071576C">
        <w:rPr>
          <w:snapToGrid w:val="0"/>
          <w:sz w:val="24"/>
        </w:rPr>
        <w:t>the</w:t>
      </w:r>
      <w:r w:rsidRPr="0071576C">
        <w:rPr>
          <w:snapToGrid w:val="0"/>
          <w:sz w:val="24"/>
          <w:szCs w:val="24"/>
        </w:rPr>
        <w:t xml:space="preserve"> </w:t>
      </w:r>
      <w:r w:rsidRPr="0071576C">
        <w:rPr>
          <w:sz w:val="24"/>
          <w:szCs w:val="24"/>
        </w:rPr>
        <w:t>acceptance</w:t>
      </w:r>
      <w:r w:rsidRPr="0071576C">
        <w:rPr>
          <w:snapToGrid w:val="0"/>
          <w:sz w:val="24"/>
          <w:szCs w:val="24"/>
        </w:rPr>
        <w:t xml:space="preserve"> value is &gt; L1 %, test additional 20 units and </w:t>
      </w:r>
      <w:r w:rsidRPr="0071576C">
        <w:rPr>
          <w:sz w:val="24"/>
        </w:rPr>
        <w:t>calculate</w:t>
      </w:r>
      <w:r w:rsidRPr="0071576C">
        <w:rPr>
          <w:snapToGrid w:val="0"/>
          <w:sz w:val="24"/>
          <w:szCs w:val="24"/>
        </w:rPr>
        <w:t xml:space="preserve"> the acceptance value. The requirements are met if the final acceptance value of the 30 dosage </w:t>
      </w:r>
      <w:r w:rsidRPr="0071576C">
        <w:rPr>
          <w:sz w:val="24"/>
          <w:szCs w:val="24"/>
        </w:rPr>
        <w:t>units</w:t>
      </w:r>
      <w:r w:rsidRPr="0071576C">
        <w:rPr>
          <w:snapToGrid w:val="0"/>
          <w:sz w:val="24"/>
          <w:szCs w:val="24"/>
        </w:rPr>
        <w:t xml:space="preserve"> is ≤ L1 %, and no individual content of any dosage units is less than </w:t>
      </w:r>
      <w:r w:rsidRPr="0071576C">
        <w:rPr>
          <w:sz w:val="24"/>
          <w:szCs w:val="24"/>
        </w:rPr>
        <w:t xml:space="preserve">[1-(0.01)(L2)]M </w:t>
      </w:r>
      <w:r w:rsidRPr="0071576C">
        <w:rPr>
          <w:snapToGrid w:val="0"/>
          <w:sz w:val="24"/>
          <w:szCs w:val="24"/>
        </w:rPr>
        <w:t xml:space="preserve">nor more than </w:t>
      </w:r>
      <w:r w:rsidRPr="0071576C">
        <w:rPr>
          <w:sz w:val="24"/>
          <w:szCs w:val="24"/>
        </w:rPr>
        <w:t xml:space="preserve">[1+(0.01)(L2)]M </w:t>
      </w:r>
      <w:r w:rsidRPr="0071576C">
        <w:rPr>
          <w:snapToGrid w:val="0"/>
          <w:sz w:val="24"/>
          <w:szCs w:val="24"/>
        </w:rPr>
        <w:t>as specified in the calculation of Acceptance Value under Content Uniformity or weight variation. Unless otherwise specified in L1 is 15.0 and L2 is 25.0.</w:t>
      </w:r>
    </w:p>
    <w:p w14:paraId="3FDA7241" w14:textId="77777777" w:rsidR="00884B4A" w:rsidRPr="00A60306" w:rsidRDefault="00884B4A" w:rsidP="00884B4A">
      <w:pPr>
        <w:pStyle w:val="a8"/>
        <w:widowControl/>
        <w:wordWrap/>
        <w:autoSpaceDE/>
        <w:autoSpaceDN/>
        <w:spacing w:after="180"/>
        <w:ind w:leftChars="0" w:left="2381"/>
        <w:rPr>
          <w:rFonts w:ascii="Times New Roman" w:eastAsia="바탕" w:hAnsi="Times New Roman"/>
          <w:szCs w:val="16"/>
        </w:rPr>
      </w:pPr>
      <w:r w:rsidRPr="00A60306">
        <w:rPr>
          <w:rFonts w:ascii="Times New Roman" w:eastAsia="바탕" w:hAnsi="Times New Roman"/>
          <w:szCs w:val="16"/>
        </w:rPr>
        <w:t>만약</w:t>
      </w:r>
      <w:r w:rsidRPr="00A60306">
        <w:rPr>
          <w:rFonts w:ascii="Times New Roman" w:eastAsia="바탕" w:hAnsi="Times New Roman"/>
          <w:szCs w:val="16"/>
        </w:rPr>
        <w:t xml:space="preserve"> </w:t>
      </w:r>
      <w:r w:rsidRPr="00A60306">
        <w:rPr>
          <w:rFonts w:ascii="Times New Roman" w:eastAsia="바탕" w:hAnsi="Times New Roman"/>
          <w:szCs w:val="16"/>
        </w:rPr>
        <w:t>판정값이</w:t>
      </w:r>
      <w:r w:rsidRPr="00A60306">
        <w:rPr>
          <w:rFonts w:ascii="Times New Roman" w:eastAsia="바탕" w:hAnsi="Times New Roman"/>
          <w:szCs w:val="16"/>
        </w:rPr>
        <w:t xml:space="preserve"> L1 %</w:t>
      </w:r>
      <w:r w:rsidRPr="00A60306">
        <w:rPr>
          <w:rFonts w:ascii="Times New Roman" w:eastAsia="바탕" w:hAnsi="Times New Roman"/>
          <w:szCs w:val="16"/>
        </w:rPr>
        <w:t>를</w:t>
      </w:r>
      <w:r w:rsidRPr="00A60306">
        <w:rPr>
          <w:rFonts w:ascii="Times New Roman" w:eastAsia="바탕" w:hAnsi="Times New Roman"/>
          <w:szCs w:val="16"/>
        </w:rPr>
        <w:t xml:space="preserve"> </w:t>
      </w:r>
      <w:r w:rsidRPr="00A60306">
        <w:rPr>
          <w:rFonts w:ascii="Times New Roman" w:eastAsia="바탕" w:hAnsi="Times New Roman"/>
          <w:szCs w:val="16"/>
        </w:rPr>
        <w:t>넘을</w:t>
      </w:r>
      <w:r w:rsidRPr="00A60306">
        <w:rPr>
          <w:rFonts w:ascii="Times New Roman" w:eastAsia="바탕" w:hAnsi="Times New Roman"/>
          <w:szCs w:val="16"/>
        </w:rPr>
        <w:t xml:space="preserve"> </w:t>
      </w:r>
      <w:r w:rsidRPr="00A60306">
        <w:rPr>
          <w:rFonts w:ascii="Times New Roman" w:eastAsia="바탕" w:hAnsi="Times New Roman"/>
          <w:szCs w:val="16"/>
        </w:rPr>
        <w:t>경우</w:t>
      </w:r>
      <w:r w:rsidRPr="00A60306">
        <w:rPr>
          <w:rFonts w:ascii="Times New Roman" w:eastAsia="바탕" w:hAnsi="Times New Roman"/>
          <w:szCs w:val="16"/>
        </w:rPr>
        <w:t xml:space="preserve">, </w:t>
      </w:r>
      <w:r w:rsidRPr="00A60306">
        <w:rPr>
          <w:rFonts w:ascii="Times New Roman" w:eastAsia="바탕" w:hAnsi="Times New Roman"/>
          <w:szCs w:val="16"/>
        </w:rPr>
        <w:t>추가</w:t>
      </w:r>
      <w:r w:rsidRPr="00A60306">
        <w:rPr>
          <w:rFonts w:ascii="Times New Roman" w:eastAsia="바탕" w:hAnsi="Times New Roman"/>
          <w:szCs w:val="16"/>
        </w:rPr>
        <w:t xml:space="preserve"> </w:t>
      </w:r>
      <w:r w:rsidRPr="00A60306">
        <w:rPr>
          <w:rFonts w:ascii="Times New Roman" w:eastAsia="바탕" w:hAnsi="Times New Roman"/>
          <w:szCs w:val="16"/>
        </w:rPr>
        <w:t>검체</w:t>
      </w:r>
      <w:r w:rsidRPr="00A60306">
        <w:rPr>
          <w:rFonts w:ascii="Times New Roman" w:eastAsia="바탕" w:hAnsi="Times New Roman"/>
          <w:szCs w:val="16"/>
        </w:rPr>
        <w:t xml:space="preserve"> 20</w:t>
      </w:r>
      <w:r w:rsidRPr="00A60306">
        <w:rPr>
          <w:rFonts w:ascii="Times New Roman" w:eastAsia="바탕" w:hAnsi="Times New Roman"/>
          <w:szCs w:val="16"/>
        </w:rPr>
        <w:t>개를</w:t>
      </w:r>
      <w:r w:rsidRPr="00A60306">
        <w:rPr>
          <w:rFonts w:ascii="Times New Roman" w:eastAsia="바탕" w:hAnsi="Times New Roman"/>
          <w:szCs w:val="16"/>
        </w:rPr>
        <w:t xml:space="preserve"> </w:t>
      </w:r>
      <w:r w:rsidRPr="00A60306">
        <w:rPr>
          <w:rFonts w:ascii="Times New Roman" w:eastAsia="바탕" w:hAnsi="Times New Roman"/>
          <w:szCs w:val="16"/>
        </w:rPr>
        <w:t>가지고</w:t>
      </w:r>
      <w:r w:rsidRPr="00A60306">
        <w:rPr>
          <w:rFonts w:ascii="Times New Roman" w:eastAsia="바탕" w:hAnsi="Times New Roman"/>
          <w:szCs w:val="16"/>
        </w:rPr>
        <w:t xml:space="preserve"> </w:t>
      </w:r>
      <w:r w:rsidRPr="00A60306">
        <w:rPr>
          <w:rFonts w:ascii="Times New Roman" w:eastAsia="바탕" w:hAnsi="Times New Roman"/>
          <w:szCs w:val="16"/>
        </w:rPr>
        <w:t>같은</w:t>
      </w:r>
      <w:r w:rsidRPr="00A60306">
        <w:rPr>
          <w:rFonts w:ascii="Times New Roman" w:eastAsia="바탕" w:hAnsi="Times New Roman"/>
          <w:szCs w:val="16"/>
        </w:rPr>
        <w:t xml:space="preserve"> </w:t>
      </w:r>
      <w:r w:rsidRPr="00A60306">
        <w:rPr>
          <w:rFonts w:ascii="Times New Roman" w:eastAsia="바탕" w:hAnsi="Times New Roman"/>
          <w:szCs w:val="16"/>
        </w:rPr>
        <w:t>방법으로</w:t>
      </w:r>
      <w:r w:rsidRPr="00A60306">
        <w:rPr>
          <w:rFonts w:ascii="Times New Roman" w:eastAsia="바탕" w:hAnsi="Times New Roman"/>
          <w:szCs w:val="16"/>
        </w:rPr>
        <w:t xml:space="preserve"> </w:t>
      </w:r>
      <w:r w:rsidRPr="00A60306">
        <w:rPr>
          <w:rFonts w:ascii="Times New Roman" w:eastAsia="바탕" w:hAnsi="Times New Roman"/>
          <w:szCs w:val="16"/>
        </w:rPr>
        <w:t>시험하여</w:t>
      </w:r>
      <w:r w:rsidRPr="00A60306">
        <w:rPr>
          <w:rFonts w:ascii="Times New Roman" w:eastAsia="바탕" w:hAnsi="Times New Roman"/>
          <w:szCs w:val="16"/>
        </w:rPr>
        <w:t xml:space="preserve"> </w:t>
      </w:r>
      <w:r w:rsidRPr="00A60306">
        <w:rPr>
          <w:rFonts w:ascii="Times New Roman" w:eastAsia="바탕" w:hAnsi="Times New Roman"/>
          <w:szCs w:val="16"/>
        </w:rPr>
        <w:t>판정값을</w:t>
      </w:r>
      <w:r w:rsidRPr="00A60306">
        <w:rPr>
          <w:rFonts w:ascii="Times New Roman" w:eastAsia="바탕" w:hAnsi="Times New Roman"/>
          <w:szCs w:val="16"/>
        </w:rPr>
        <w:t xml:space="preserve"> </w:t>
      </w:r>
      <w:r w:rsidRPr="00A60306">
        <w:rPr>
          <w:rFonts w:ascii="Times New Roman" w:eastAsia="바탕" w:hAnsi="Times New Roman"/>
          <w:szCs w:val="16"/>
        </w:rPr>
        <w:t>계산한다</w:t>
      </w:r>
      <w:r w:rsidRPr="00A60306">
        <w:rPr>
          <w:rFonts w:ascii="Times New Roman" w:eastAsia="바탕" w:hAnsi="Times New Roman"/>
          <w:szCs w:val="16"/>
        </w:rPr>
        <w:t>. 30</w:t>
      </w:r>
      <w:r w:rsidRPr="00A60306">
        <w:rPr>
          <w:rFonts w:ascii="Times New Roman" w:eastAsia="바탕" w:hAnsi="Times New Roman"/>
          <w:szCs w:val="16"/>
        </w:rPr>
        <w:t>개</w:t>
      </w:r>
      <w:r w:rsidRPr="00A60306">
        <w:rPr>
          <w:rFonts w:ascii="Times New Roman" w:eastAsia="바탕" w:hAnsi="Times New Roman"/>
          <w:szCs w:val="16"/>
        </w:rPr>
        <w:t xml:space="preserve"> </w:t>
      </w:r>
      <w:r w:rsidRPr="00A60306">
        <w:rPr>
          <w:rFonts w:ascii="Times New Roman" w:eastAsia="바탕" w:hAnsi="Times New Roman"/>
          <w:szCs w:val="16"/>
        </w:rPr>
        <w:t>검체의</w:t>
      </w:r>
      <w:r w:rsidRPr="00A60306">
        <w:rPr>
          <w:rFonts w:ascii="Times New Roman" w:eastAsia="바탕" w:hAnsi="Times New Roman"/>
          <w:szCs w:val="16"/>
        </w:rPr>
        <w:t xml:space="preserve"> </w:t>
      </w:r>
      <w:r w:rsidRPr="00A60306">
        <w:rPr>
          <w:rFonts w:ascii="Times New Roman" w:eastAsia="바탕" w:hAnsi="Times New Roman"/>
          <w:szCs w:val="16"/>
        </w:rPr>
        <w:t>최종</w:t>
      </w:r>
      <w:r w:rsidRPr="00A60306">
        <w:rPr>
          <w:rFonts w:ascii="Times New Roman" w:eastAsia="바탕" w:hAnsi="Times New Roman"/>
          <w:szCs w:val="16"/>
        </w:rPr>
        <w:t xml:space="preserve"> </w:t>
      </w:r>
      <w:r w:rsidRPr="00A60306">
        <w:rPr>
          <w:rFonts w:ascii="Times New Roman" w:eastAsia="바탕" w:hAnsi="Times New Roman"/>
          <w:szCs w:val="16"/>
        </w:rPr>
        <w:t>판정값이</w:t>
      </w:r>
      <w:r w:rsidRPr="00A60306">
        <w:rPr>
          <w:rFonts w:ascii="Times New Roman" w:eastAsia="바탕" w:hAnsi="Times New Roman"/>
          <w:szCs w:val="16"/>
        </w:rPr>
        <w:t xml:space="preserve"> L1 %</w:t>
      </w:r>
      <w:r w:rsidRPr="00A60306">
        <w:rPr>
          <w:rFonts w:ascii="Times New Roman" w:eastAsia="바탕" w:hAnsi="Times New Roman"/>
          <w:szCs w:val="16"/>
        </w:rPr>
        <w:t>이하인</w:t>
      </w:r>
      <w:r w:rsidRPr="00A60306">
        <w:rPr>
          <w:rFonts w:ascii="Times New Roman" w:eastAsia="바탕" w:hAnsi="Times New Roman"/>
          <w:szCs w:val="16"/>
        </w:rPr>
        <w:t xml:space="preserve"> </w:t>
      </w:r>
      <w:r w:rsidRPr="00A60306">
        <w:rPr>
          <w:rFonts w:ascii="Times New Roman" w:eastAsia="바탕" w:hAnsi="Times New Roman"/>
          <w:szCs w:val="16"/>
        </w:rPr>
        <w:t>경우</w:t>
      </w:r>
      <w:r w:rsidRPr="00A60306">
        <w:rPr>
          <w:rFonts w:ascii="Times New Roman" w:eastAsia="바탕" w:hAnsi="Times New Roman"/>
          <w:szCs w:val="16"/>
        </w:rPr>
        <w:t xml:space="preserve">, </w:t>
      </w:r>
      <w:r w:rsidRPr="00A60306">
        <w:rPr>
          <w:rFonts w:ascii="Times New Roman" w:eastAsia="바탕" w:hAnsi="Times New Roman"/>
          <w:szCs w:val="16"/>
        </w:rPr>
        <w:t>개개</w:t>
      </w:r>
      <w:r w:rsidRPr="00A60306">
        <w:rPr>
          <w:rFonts w:ascii="Times New Roman" w:eastAsia="바탕" w:hAnsi="Times New Roman"/>
          <w:szCs w:val="16"/>
        </w:rPr>
        <w:t xml:space="preserve"> </w:t>
      </w:r>
      <w:r w:rsidRPr="00A60306">
        <w:rPr>
          <w:rFonts w:ascii="Times New Roman" w:eastAsia="바탕" w:hAnsi="Times New Roman"/>
          <w:szCs w:val="16"/>
        </w:rPr>
        <w:t>제제의</w:t>
      </w:r>
      <w:r w:rsidRPr="00A60306">
        <w:rPr>
          <w:rFonts w:ascii="Times New Roman" w:eastAsia="바탕" w:hAnsi="Times New Roman"/>
          <w:szCs w:val="16"/>
        </w:rPr>
        <w:t xml:space="preserve"> </w:t>
      </w:r>
      <w:r w:rsidRPr="00A60306">
        <w:rPr>
          <w:rFonts w:ascii="Times New Roman" w:eastAsia="바탕" w:hAnsi="Times New Roman"/>
          <w:szCs w:val="16"/>
        </w:rPr>
        <w:t>함량이</w:t>
      </w:r>
      <w:r w:rsidRPr="00A60306">
        <w:rPr>
          <w:rFonts w:ascii="Times New Roman" w:eastAsia="바탕" w:hAnsi="Times New Roman"/>
          <w:szCs w:val="16"/>
        </w:rPr>
        <w:t xml:space="preserve"> </w:t>
      </w:r>
      <w:r w:rsidRPr="00A60306">
        <w:rPr>
          <w:rFonts w:ascii="Times New Roman" w:eastAsia="바탕" w:hAnsi="Times New Roman"/>
          <w:szCs w:val="16"/>
        </w:rPr>
        <w:t>함량</w:t>
      </w:r>
      <w:r w:rsidRPr="00A60306">
        <w:rPr>
          <w:rFonts w:ascii="Times New Roman" w:eastAsia="바탕" w:hAnsi="Times New Roman"/>
          <w:szCs w:val="16"/>
        </w:rPr>
        <w:t xml:space="preserve"> </w:t>
      </w:r>
      <w:r w:rsidRPr="00A60306">
        <w:rPr>
          <w:rFonts w:ascii="Times New Roman" w:eastAsia="바탕" w:hAnsi="Times New Roman"/>
          <w:szCs w:val="16"/>
        </w:rPr>
        <w:t>균일성</w:t>
      </w:r>
      <w:r w:rsidRPr="00A60306">
        <w:rPr>
          <w:rFonts w:ascii="Times New Roman" w:eastAsia="바탕" w:hAnsi="Times New Roman"/>
          <w:szCs w:val="16"/>
        </w:rPr>
        <w:t xml:space="preserve"> </w:t>
      </w:r>
      <w:r w:rsidRPr="00A60306">
        <w:rPr>
          <w:rFonts w:ascii="Times New Roman" w:eastAsia="바탕" w:hAnsi="Times New Roman"/>
          <w:szCs w:val="16"/>
        </w:rPr>
        <w:t>또는</w:t>
      </w:r>
      <w:r w:rsidRPr="00A60306">
        <w:rPr>
          <w:rFonts w:ascii="Times New Roman" w:eastAsia="바탕" w:hAnsi="Times New Roman"/>
          <w:szCs w:val="16"/>
        </w:rPr>
        <w:t xml:space="preserve"> </w:t>
      </w:r>
      <w:r w:rsidRPr="00A60306">
        <w:rPr>
          <w:rFonts w:ascii="Times New Roman" w:eastAsia="바탕" w:hAnsi="Times New Roman"/>
          <w:szCs w:val="16"/>
        </w:rPr>
        <w:t>질량편차의</w:t>
      </w:r>
      <w:r w:rsidRPr="00A60306">
        <w:rPr>
          <w:rFonts w:ascii="Times New Roman" w:eastAsia="바탕" w:hAnsi="Times New Roman"/>
          <w:szCs w:val="16"/>
        </w:rPr>
        <w:t xml:space="preserve"> </w:t>
      </w:r>
      <w:r w:rsidRPr="00A60306">
        <w:rPr>
          <w:rFonts w:ascii="Times New Roman" w:eastAsia="바탕" w:hAnsi="Times New Roman"/>
          <w:szCs w:val="16"/>
        </w:rPr>
        <w:t>판정값의</w:t>
      </w:r>
      <w:r w:rsidRPr="00A60306">
        <w:rPr>
          <w:rFonts w:ascii="Times New Roman" w:eastAsia="바탕" w:hAnsi="Times New Roman"/>
          <w:szCs w:val="16"/>
        </w:rPr>
        <w:t xml:space="preserve"> </w:t>
      </w:r>
      <w:r w:rsidRPr="00A60306">
        <w:rPr>
          <w:rFonts w:ascii="Times New Roman" w:eastAsia="바탕" w:hAnsi="Times New Roman"/>
          <w:szCs w:val="16"/>
        </w:rPr>
        <w:t>계산의</w:t>
      </w:r>
      <w:r w:rsidRPr="00A60306">
        <w:rPr>
          <w:rFonts w:ascii="Times New Roman" w:eastAsia="바탕" w:hAnsi="Times New Roman"/>
          <w:szCs w:val="16"/>
        </w:rPr>
        <w:t xml:space="preserve"> </w:t>
      </w:r>
      <w:r w:rsidRPr="00A60306">
        <w:rPr>
          <w:rFonts w:ascii="Times New Roman" w:eastAsia="바탕" w:hAnsi="Times New Roman"/>
          <w:szCs w:val="16"/>
        </w:rPr>
        <w:t>항에</w:t>
      </w:r>
      <w:r w:rsidRPr="00A60306">
        <w:rPr>
          <w:rFonts w:ascii="Times New Roman" w:eastAsia="바탕" w:hAnsi="Times New Roman"/>
          <w:szCs w:val="16"/>
        </w:rPr>
        <w:t xml:space="preserve"> </w:t>
      </w:r>
      <w:r w:rsidRPr="00A60306">
        <w:rPr>
          <w:rFonts w:ascii="Times New Roman" w:eastAsia="바탕" w:hAnsi="Times New Roman"/>
          <w:szCs w:val="16"/>
        </w:rPr>
        <w:t>표시된</w:t>
      </w:r>
      <w:r w:rsidRPr="00A60306">
        <w:rPr>
          <w:rFonts w:ascii="Times New Roman" w:eastAsia="바탕" w:hAnsi="Times New Roman"/>
          <w:szCs w:val="16"/>
        </w:rPr>
        <w:t xml:space="preserve"> [1-(0.01)(L2)]M </w:t>
      </w:r>
      <w:r w:rsidRPr="00A60306">
        <w:rPr>
          <w:rFonts w:ascii="Times New Roman" w:eastAsia="바탕" w:hAnsi="Times New Roman"/>
          <w:szCs w:val="16"/>
        </w:rPr>
        <w:t>이상이며</w:t>
      </w:r>
      <w:r w:rsidRPr="00A60306">
        <w:rPr>
          <w:rFonts w:ascii="Times New Roman" w:eastAsia="바탕" w:hAnsi="Times New Roman"/>
          <w:szCs w:val="16"/>
        </w:rPr>
        <w:t xml:space="preserve"> </w:t>
      </w:r>
      <w:r w:rsidRPr="00A60306">
        <w:rPr>
          <w:rFonts w:ascii="Times New Roman" w:eastAsia="바탕" w:hAnsi="Times New Roman"/>
          <w:szCs w:val="16"/>
        </w:rPr>
        <w:t>또한</w:t>
      </w:r>
      <w:r w:rsidRPr="00A60306">
        <w:rPr>
          <w:rFonts w:ascii="Times New Roman" w:eastAsia="바탕" w:hAnsi="Times New Roman"/>
          <w:szCs w:val="16"/>
        </w:rPr>
        <w:t xml:space="preserve"> [1+(0.01)(L2)]M </w:t>
      </w:r>
      <w:r w:rsidRPr="00A60306">
        <w:rPr>
          <w:rFonts w:ascii="Times New Roman" w:eastAsia="바탕" w:hAnsi="Times New Roman"/>
          <w:szCs w:val="16"/>
        </w:rPr>
        <w:t>을</w:t>
      </w:r>
      <w:r w:rsidRPr="00A60306">
        <w:rPr>
          <w:rFonts w:ascii="Times New Roman" w:eastAsia="바탕" w:hAnsi="Times New Roman"/>
          <w:szCs w:val="16"/>
        </w:rPr>
        <w:t xml:space="preserve"> </w:t>
      </w:r>
      <w:r w:rsidRPr="00A60306">
        <w:rPr>
          <w:rFonts w:ascii="Times New Roman" w:eastAsia="바탕" w:hAnsi="Times New Roman"/>
          <w:szCs w:val="16"/>
        </w:rPr>
        <w:t>초과하는</w:t>
      </w:r>
      <w:r w:rsidRPr="00A60306">
        <w:rPr>
          <w:rFonts w:ascii="Times New Roman" w:eastAsia="바탕" w:hAnsi="Times New Roman"/>
          <w:szCs w:val="16"/>
        </w:rPr>
        <w:t xml:space="preserve"> </w:t>
      </w:r>
      <w:r w:rsidRPr="00A60306">
        <w:rPr>
          <w:rFonts w:ascii="Times New Roman" w:eastAsia="바탕" w:hAnsi="Times New Roman"/>
          <w:szCs w:val="16"/>
        </w:rPr>
        <w:t>것이</w:t>
      </w:r>
      <w:r w:rsidRPr="00A60306">
        <w:rPr>
          <w:rFonts w:ascii="Times New Roman" w:eastAsia="바탕" w:hAnsi="Times New Roman"/>
          <w:szCs w:val="16"/>
        </w:rPr>
        <w:t xml:space="preserve"> </w:t>
      </w:r>
      <w:r w:rsidRPr="00A60306">
        <w:rPr>
          <w:rFonts w:ascii="Times New Roman" w:eastAsia="바탕" w:hAnsi="Times New Roman"/>
          <w:szCs w:val="16"/>
        </w:rPr>
        <w:t>없을</w:t>
      </w:r>
      <w:r w:rsidRPr="00A60306">
        <w:rPr>
          <w:rFonts w:ascii="Times New Roman" w:eastAsia="바탕" w:hAnsi="Times New Roman"/>
          <w:szCs w:val="16"/>
        </w:rPr>
        <w:t xml:space="preserve"> </w:t>
      </w:r>
      <w:r w:rsidRPr="00A60306">
        <w:rPr>
          <w:rFonts w:ascii="Times New Roman" w:eastAsia="바탕" w:hAnsi="Times New Roman"/>
          <w:szCs w:val="16"/>
        </w:rPr>
        <w:t>때</w:t>
      </w:r>
      <w:r w:rsidRPr="00A60306">
        <w:rPr>
          <w:rFonts w:ascii="Times New Roman" w:eastAsia="바탕" w:hAnsi="Times New Roman"/>
          <w:szCs w:val="16"/>
        </w:rPr>
        <w:t xml:space="preserve"> </w:t>
      </w:r>
      <w:r w:rsidRPr="00A60306">
        <w:rPr>
          <w:rFonts w:ascii="Times New Roman" w:eastAsia="바탕" w:hAnsi="Times New Roman"/>
          <w:szCs w:val="16"/>
        </w:rPr>
        <w:t>조건을</w:t>
      </w:r>
      <w:r w:rsidRPr="00A60306">
        <w:rPr>
          <w:rFonts w:ascii="Times New Roman" w:eastAsia="바탕" w:hAnsi="Times New Roman"/>
          <w:szCs w:val="16"/>
        </w:rPr>
        <w:t xml:space="preserve"> </w:t>
      </w:r>
      <w:r w:rsidRPr="00A60306">
        <w:rPr>
          <w:rFonts w:ascii="Times New Roman" w:eastAsia="바탕" w:hAnsi="Times New Roman"/>
          <w:szCs w:val="16"/>
        </w:rPr>
        <w:t>충족한다</w:t>
      </w:r>
      <w:r w:rsidRPr="00A60306">
        <w:rPr>
          <w:rFonts w:ascii="Times New Roman" w:eastAsia="바탕" w:hAnsi="Times New Roman"/>
          <w:szCs w:val="16"/>
        </w:rPr>
        <w:t xml:space="preserve">. </w:t>
      </w:r>
      <w:r w:rsidRPr="00A60306">
        <w:rPr>
          <w:rFonts w:ascii="Times New Roman" w:eastAsia="바탕" w:hAnsi="Times New Roman"/>
          <w:szCs w:val="16"/>
        </w:rPr>
        <w:t>따로</w:t>
      </w:r>
      <w:r w:rsidRPr="00A60306">
        <w:rPr>
          <w:rFonts w:ascii="Times New Roman" w:eastAsia="바탕" w:hAnsi="Times New Roman"/>
          <w:szCs w:val="16"/>
        </w:rPr>
        <w:t xml:space="preserve"> </w:t>
      </w:r>
      <w:r w:rsidRPr="00A60306">
        <w:rPr>
          <w:rFonts w:ascii="Times New Roman" w:eastAsia="바탕" w:hAnsi="Times New Roman"/>
          <w:szCs w:val="16"/>
        </w:rPr>
        <w:t>규정이</w:t>
      </w:r>
      <w:r w:rsidRPr="00A60306">
        <w:rPr>
          <w:rFonts w:ascii="Times New Roman" w:eastAsia="바탕" w:hAnsi="Times New Roman"/>
          <w:szCs w:val="16"/>
        </w:rPr>
        <w:t xml:space="preserve"> </w:t>
      </w:r>
      <w:r w:rsidRPr="00A60306">
        <w:rPr>
          <w:rFonts w:ascii="Times New Roman" w:eastAsia="바탕" w:hAnsi="Times New Roman"/>
          <w:szCs w:val="16"/>
        </w:rPr>
        <w:t>없는</w:t>
      </w:r>
      <w:r w:rsidRPr="00A60306">
        <w:rPr>
          <w:rFonts w:ascii="Times New Roman" w:eastAsia="바탕" w:hAnsi="Times New Roman"/>
          <w:szCs w:val="16"/>
        </w:rPr>
        <w:t xml:space="preserve"> </w:t>
      </w:r>
      <w:r w:rsidRPr="00A60306">
        <w:rPr>
          <w:rFonts w:ascii="Times New Roman" w:eastAsia="바탕" w:hAnsi="Times New Roman"/>
          <w:szCs w:val="16"/>
        </w:rPr>
        <w:t>한</w:t>
      </w:r>
      <w:r w:rsidRPr="00A60306">
        <w:rPr>
          <w:rFonts w:ascii="Times New Roman" w:eastAsia="바탕" w:hAnsi="Times New Roman"/>
          <w:szCs w:val="16"/>
        </w:rPr>
        <w:t xml:space="preserve"> L1</w:t>
      </w:r>
      <w:r w:rsidRPr="00A60306">
        <w:rPr>
          <w:rFonts w:ascii="Times New Roman" w:eastAsia="바탕" w:hAnsi="Times New Roman"/>
          <w:szCs w:val="16"/>
        </w:rPr>
        <w:t>은</w:t>
      </w:r>
      <w:r w:rsidRPr="00A60306">
        <w:rPr>
          <w:rFonts w:ascii="Times New Roman" w:eastAsia="바탕" w:hAnsi="Times New Roman"/>
          <w:szCs w:val="16"/>
        </w:rPr>
        <w:t xml:space="preserve"> 15.0, L2</w:t>
      </w:r>
      <w:r w:rsidRPr="00A60306">
        <w:rPr>
          <w:rFonts w:ascii="Times New Roman" w:eastAsia="바탕" w:hAnsi="Times New Roman"/>
          <w:szCs w:val="16"/>
        </w:rPr>
        <w:t>는</w:t>
      </w:r>
      <w:r w:rsidRPr="00A60306">
        <w:rPr>
          <w:rFonts w:ascii="Times New Roman" w:eastAsia="바탕" w:hAnsi="Times New Roman"/>
          <w:szCs w:val="16"/>
        </w:rPr>
        <w:t xml:space="preserve"> 25.0 </w:t>
      </w:r>
      <w:r w:rsidRPr="00A60306">
        <w:rPr>
          <w:rFonts w:ascii="Times New Roman" w:eastAsia="바탕" w:hAnsi="Times New Roman" w:hint="eastAsia"/>
          <w:szCs w:val="16"/>
        </w:rPr>
        <w:t>이다</w:t>
      </w:r>
      <w:r w:rsidRPr="00A60306">
        <w:rPr>
          <w:rFonts w:ascii="Times New Roman" w:eastAsia="바탕" w:hAnsi="Times New Roman"/>
          <w:szCs w:val="16"/>
        </w:rPr>
        <w:t>.</w:t>
      </w:r>
    </w:p>
    <w:p w14:paraId="3A5DFF21" w14:textId="77777777" w:rsidR="00884B4A" w:rsidRPr="0071576C" w:rsidRDefault="00884B4A" w:rsidP="00884B4A">
      <w:pPr>
        <w:pStyle w:val="a8"/>
        <w:numPr>
          <w:ilvl w:val="1"/>
          <w:numId w:val="13"/>
        </w:numPr>
        <w:spacing w:after="60"/>
        <w:ind w:leftChars="0"/>
        <w:rPr>
          <w:rFonts w:ascii="Times New Roman" w:hAnsi="Times New Roman"/>
          <w:b/>
          <w:bCs/>
          <w:sz w:val="24"/>
          <w:szCs w:val="20"/>
        </w:rPr>
      </w:pPr>
      <w:r w:rsidRPr="0071576C">
        <w:rPr>
          <w:rFonts w:ascii="Times New Roman" w:hAnsi="Times New Roman"/>
          <w:b/>
          <w:bCs/>
          <w:sz w:val="24"/>
          <w:szCs w:val="20"/>
        </w:rPr>
        <w:lastRenderedPageBreak/>
        <w:t>Weight variation</w:t>
      </w:r>
      <w:r w:rsidRPr="0071576C">
        <w:rPr>
          <w:rFonts w:ascii="Times New Roman" w:eastAsia="바탕" w:hAnsi="Times New Roman"/>
          <w:b/>
          <w:bCs/>
          <w:sz w:val="24"/>
          <w:szCs w:val="20"/>
        </w:rPr>
        <w:t xml:space="preserve"> (For Metformin HCl)</w:t>
      </w:r>
    </w:p>
    <w:p w14:paraId="431174D2" w14:textId="77777777" w:rsidR="00884B4A" w:rsidRPr="0071576C" w:rsidRDefault="00884B4A" w:rsidP="00884B4A">
      <w:pPr>
        <w:spacing w:after="240"/>
        <w:ind w:left="709"/>
        <w:rPr>
          <w:rFonts w:ascii="Times New Roman" w:eastAsia="바탕" w:hAnsi="Times New Roman"/>
          <w:b/>
          <w:szCs w:val="16"/>
        </w:rPr>
      </w:pPr>
      <w:r w:rsidRPr="0071576C">
        <w:rPr>
          <w:rFonts w:ascii="바탕" w:eastAsia="바탕" w:hAnsi="바탕" w:hint="eastAsia"/>
          <w:b/>
          <w:bCs/>
          <w:szCs w:val="16"/>
        </w:rPr>
        <w:t xml:space="preserve">질량 편차 </w:t>
      </w:r>
      <w:r w:rsidRPr="0071576C">
        <w:rPr>
          <w:rFonts w:ascii="Times New Roman" w:eastAsia="바탕" w:hAnsi="Times New Roman"/>
          <w:b/>
          <w:bCs/>
          <w:szCs w:val="16"/>
        </w:rPr>
        <w:t>(</w:t>
      </w:r>
      <w:r w:rsidRPr="0071576C">
        <w:rPr>
          <w:rFonts w:ascii="Times New Roman" w:eastAsia="바탕" w:hAnsi="Times New Roman" w:hint="eastAsia"/>
          <w:b/>
          <w:bCs/>
          <w:szCs w:val="16"/>
        </w:rPr>
        <w:t>메트포르민염산염을</w:t>
      </w:r>
      <w:r w:rsidRPr="0071576C">
        <w:rPr>
          <w:rFonts w:ascii="Times New Roman" w:eastAsia="바탕" w:hAnsi="Times New Roman" w:hint="eastAsia"/>
          <w:b/>
          <w:szCs w:val="16"/>
        </w:rPr>
        <w:t xml:space="preserve"> </w:t>
      </w:r>
      <w:r w:rsidRPr="0071576C">
        <w:rPr>
          <w:rFonts w:ascii="Times New Roman" w:eastAsia="바탕" w:hAnsi="Times New Roman" w:hint="eastAsia"/>
          <w:b/>
          <w:szCs w:val="16"/>
        </w:rPr>
        <w:t>위한</w:t>
      </w:r>
      <w:r w:rsidRPr="0071576C">
        <w:rPr>
          <w:rFonts w:ascii="Times New Roman" w:eastAsia="바탕" w:hAnsi="Times New Roman" w:hint="eastAsia"/>
          <w:b/>
          <w:szCs w:val="16"/>
        </w:rPr>
        <w:t>)</w:t>
      </w:r>
    </w:p>
    <w:p w14:paraId="0FBB8258" w14:textId="77777777" w:rsidR="00884B4A" w:rsidRPr="0071576C" w:rsidRDefault="00884B4A" w:rsidP="00884B4A">
      <w:pPr>
        <w:pStyle w:val="a8"/>
        <w:widowControl/>
        <w:autoSpaceDE/>
        <w:autoSpaceDN/>
        <w:spacing w:after="60"/>
        <w:ind w:leftChars="0" w:left="709"/>
        <w:jc w:val="left"/>
        <w:rPr>
          <w:rFonts w:ascii="Times New Roman" w:eastAsia="바탕" w:hAnsi="Times New Roman"/>
          <w:bCs/>
          <w:sz w:val="24"/>
          <w:szCs w:val="20"/>
        </w:rPr>
      </w:pPr>
      <w:r w:rsidRPr="006D50BA">
        <w:rPr>
          <w:rFonts w:ascii="Times New Roman" w:eastAsia="바탕" w:hAnsi="Times New Roman"/>
          <w:b/>
          <w:sz w:val="24"/>
          <w:szCs w:val="20"/>
          <w:u w:val="single"/>
        </w:rPr>
        <w:t>Note</w:t>
      </w:r>
      <w:r w:rsidRPr="006D50BA">
        <w:rPr>
          <w:rFonts w:ascii="Times New Roman" w:eastAsia="바탕" w:hAnsi="Times New Roman"/>
          <w:b/>
          <w:sz w:val="24"/>
          <w:szCs w:val="20"/>
        </w:rPr>
        <w:t>:</w:t>
      </w:r>
      <w:r w:rsidRPr="0071576C">
        <w:rPr>
          <w:rFonts w:ascii="Times New Roman" w:eastAsia="바탕" w:hAnsi="Times New Roman"/>
          <w:bCs/>
          <w:sz w:val="24"/>
          <w:szCs w:val="20"/>
        </w:rPr>
        <w:t xml:space="preserve"> </w:t>
      </w:r>
      <w:r w:rsidRPr="0071576C">
        <w:rPr>
          <w:rFonts w:ascii="Times New Roman" w:eastAsia="바탕" w:hAnsi="Times New Roman" w:hint="eastAsia"/>
          <w:bCs/>
          <w:sz w:val="24"/>
          <w:szCs w:val="20"/>
        </w:rPr>
        <w:t>A</w:t>
      </w:r>
      <w:r w:rsidRPr="0071576C">
        <w:rPr>
          <w:rFonts w:ascii="Times New Roman" w:eastAsia="바탕" w:hAnsi="Times New Roman"/>
          <w:bCs/>
          <w:sz w:val="24"/>
          <w:szCs w:val="20"/>
        </w:rPr>
        <w:t xml:space="preserve">cceptance value (AV) follows 4.1. Content uniformity (For </w:t>
      </w:r>
      <w:r w:rsidRPr="0071576C">
        <w:rPr>
          <w:rFonts w:ascii="Times New Roman" w:eastAsia="바탕" w:hAnsi="Times New Roman" w:hint="eastAsia"/>
          <w:bCs/>
          <w:sz w:val="24"/>
          <w:szCs w:val="20"/>
        </w:rPr>
        <w:t>A</w:t>
      </w:r>
      <w:r w:rsidRPr="0071576C">
        <w:rPr>
          <w:rFonts w:ascii="Times New Roman" w:eastAsia="바탕" w:hAnsi="Times New Roman"/>
          <w:bCs/>
          <w:sz w:val="24"/>
          <w:szCs w:val="20"/>
        </w:rPr>
        <w:t>logliptin benzoate)</w:t>
      </w:r>
    </w:p>
    <w:p w14:paraId="27842C95" w14:textId="77777777" w:rsidR="00884B4A" w:rsidRPr="0071576C" w:rsidRDefault="00884B4A" w:rsidP="00884B4A">
      <w:pPr>
        <w:pStyle w:val="a8"/>
        <w:widowControl/>
        <w:autoSpaceDE/>
        <w:autoSpaceDN/>
        <w:spacing w:after="240"/>
        <w:ind w:leftChars="0" w:left="709"/>
        <w:jc w:val="left"/>
        <w:rPr>
          <w:rFonts w:ascii="Times New Roman" w:eastAsia="바탕" w:hAnsi="Times New Roman"/>
          <w:bCs/>
          <w:szCs w:val="16"/>
        </w:rPr>
      </w:pPr>
      <w:r w:rsidRPr="006D50BA">
        <w:rPr>
          <w:rFonts w:ascii="Times New Roman" w:eastAsia="바탕" w:hAnsi="Times New Roman" w:hint="eastAsia"/>
          <w:b/>
          <w:szCs w:val="16"/>
          <w:u w:val="single"/>
        </w:rPr>
        <w:t>N</w:t>
      </w:r>
      <w:r w:rsidRPr="006D50BA">
        <w:rPr>
          <w:rFonts w:ascii="Times New Roman" w:eastAsia="바탕" w:hAnsi="Times New Roman"/>
          <w:b/>
          <w:szCs w:val="16"/>
          <w:u w:val="single"/>
        </w:rPr>
        <w:t>ote</w:t>
      </w:r>
      <w:r w:rsidRPr="006D50BA">
        <w:rPr>
          <w:rFonts w:ascii="Times New Roman" w:eastAsia="바탕" w:hAnsi="Times New Roman"/>
          <w:b/>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판정값</w:t>
      </w:r>
      <w:r w:rsidRPr="0071576C">
        <w:rPr>
          <w:rFonts w:ascii="Times New Roman" w:eastAsia="바탕" w:hAnsi="Times New Roman" w:hint="eastAsia"/>
          <w:bCs/>
          <w:szCs w:val="16"/>
        </w:rPr>
        <w:t>(</w:t>
      </w:r>
      <w:r w:rsidRPr="0071576C">
        <w:rPr>
          <w:rFonts w:ascii="Times New Roman" w:eastAsia="바탕" w:hAnsi="Times New Roman"/>
          <w:bCs/>
          <w:szCs w:val="16"/>
        </w:rPr>
        <w:t>AV)</w:t>
      </w:r>
      <w:r w:rsidRPr="0071576C">
        <w:rPr>
          <w:rFonts w:ascii="Times New Roman" w:eastAsia="바탕" w:hAnsi="Times New Roman" w:hint="eastAsia"/>
          <w:bCs/>
          <w:szCs w:val="16"/>
        </w:rPr>
        <w:t>은</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4.1.</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항</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함량균일성</w:t>
      </w:r>
      <w:r>
        <w:rPr>
          <w:rFonts w:ascii="Times New Roman" w:eastAsia="바탕" w:hAnsi="Times New Roman" w:hint="eastAsia"/>
          <w:bCs/>
          <w:szCs w:val="16"/>
        </w:rPr>
        <w:t xml:space="preserve"> </w:t>
      </w:r>
      <w:r w:rsidRPr="0071576C">
        <w:rPr>
          <w:rFonts w:ascii="Times New Roman" w:eastAsia="바탕" w:hAnsi="Times New Roman" w:hint="eastAsia"/>
          <w:bCs/>
          <w:szCs w:val="16"/>
        </w:rPr>
        <w:t>(</w:t>
      </w:r>
      <w:r w:rsidRPr="0071576C">
        <w:rPr>
          <w:rFonts w:ascii="Times New Roman" w:eastAsia="바탕" w:hAnsi="Times New Roman" w:hint="eastAsia"/>
          <w:bCs/>
          <w:szCs w:val="16"/>
        </w:rPr>
        <w:t>알로글립틴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벤조산염을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위한</w:t>
      </w:r>
      <w:r w:rsidRPr="0071576C">
        <w:rPr>
          <w:rFonts w:ascii="Times New Roman" w:eastAsia="바탕" w:hAnsi="Times New Roman" w:hint="eastAsia"/>
          <w:bCs/>
          <w:szCs w:val="16"/>
        </w:rPr>
        <w:t>)</w:t>
      </w:r>
      <w:r w:rsidRPr="0071576C">
        <w:rPr>
          <w:rFonts w:ascii="Times New Roman" w:eastAsia="바탕" w:hAnsi="Times New Roman" w:hint="eastAsia"/>
          <w:bCs/>
          <w:szCs w:val="16"/>
        </w:rPr>
        <w:t>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따른다</w:t>
      </w:r>
      <w:r w:rsidRPr="0071576C">
        <w:rPr>
          <w:rFonts w:ascii="Times New Roman" w:eastAsia="바탕" w:hAnsi="Times New Roman" w:hint="eastAsia"/>
          <w:bCs/>
          <w:szCs w:val="16"/>
        </w:rPr>
        <w:t>.</w:t>
      </w:r>
    </w:p>
    <w:p w14:paraId="14AF15F7" w14:textId="77777777" w:rsidR="00884B4A" w:rsidRPr="0071576C" w:rsidRDefault="00884B4A" w:rsidP="00884B4A">
      <w:pPr>
        <w:pStyle w:val="31"/>
        <w:numPr>
          <w:ilvl w:val="2"/>
          <w:numId w:val="13"/>
        </w:numPr>
        <w:wordWrap w:val="0"/>
        <w:rPr>
          <w:sz w:val="24"/>
        </w:rPr>
      </w:pPr>
      <w:r w:rsidRPr="0071576C">
        <w:rPr>
          <w:sz w:val="24"/>
        </w:rPr>
        <w:t>Procedure</w:t>
      </w:r>
    </w:p>
    <w:p w14:paraId="1BEA634C" w14:textId="77777777" w:rsidR="00884B4A" w:rsidRPr="006D50BA" w:rsidRDefault="00884B4A" w:rsidP="00884B4A">
      <w:pPr>
        <w:pStyle w:val="3-"/>
        <w:wordWrap w:val="0"/>
        <w:spacing w:after="240"/>
        <w:ind w:left="1332"/>
        <w:rPr>
          <w:sz w:val="20"/>
          <w:szCs w:val="20"/>
        </w:rPr>
      </w:pPr>
      <w:r w:rsidRPr="006D50BA">
        <w:rPr>
          <w:rFonts w:hint="eastAsia"/>
          <w:sz w:val="20"/>
          <w:szCs w:val="20"/>
        </w:rPr>
        <w:t>절차</w:t>
      </w:r>
    </w:p>
    <w:p w14:paraId="09F027CA" w14:textId="77777777" w:rsidR="00884B4A" w:rsidRPr="0071576C" w:rsidRDefault="00884B4A" w:rsidP="00884B4A">
      <w:pPr>
        <w:pStyle w:val="a8"/>
        <w:widowControl/>
        <w:numPr>
          <w:ilvl w:val="0"/>
          <w:numId w:val="21"/>
        </w:numPr>
        <w:autoSpaceDE/>
        <w:spacing w:after="60"/>
        <w:ind w:leftChars="0"/>
        <w:rPr>
          <w:rFonts w:ascii="Times New Roman" w:eastAsia="바탕" w:hAnsi="Times New Roman"/>
          <w:vanish/>
          <w:sz w:val="24"/>
          <w:szCs w:val="20"/>
        </w:rPr>
      </w:pPr>
    </w:p>
    <w:p w14:paraId="5D33274E" w14:textId="77777777" w:rsidR="00884B4A" w:rsidRPr="0071576C" w:rsidRDefault="00884B4A" w:rsidP="00884B4A">
      <w:pPr>
        <w:pStyle w:val="a8"/>
        <w:widowControl/>
        <w:numPr>
          <w:ilvl w:val="1"/>
          <w:numId w:val="21"/>
        </w:numPr>
        <w:autoSpaceDE/>
        <w:spacing w:after="60"/>
        <w:ind w:leftChars="0"/>
        <w:rPr>
          <w:rFonts w:ascii="Times New Roman" w:eastAsia="바탕" w:hAnsi="Times New Roman"/>
          <w:vanish/>
          <w:sz w:val="24"/>
          <w:szCs w:val="20"/>
        </w:rPr>
      </w:pPr>
    </w:p>
    <w:p w14:paraId="0E77BAA6" w14:textId="77777777" w:rsidR="00884B4A" w:rsidRPr="0071576C" w:rsidRDefault="00884B4A" w:rsidP="00884B4A">
      <w:pPr>
        <w:pStyle w:val="a8"/>
        <w:widowControl/>
        <w:numPr>
          <w:ilvl w:val="1"/>
          <w:numId w:val="21"/>
        </w:numPr>
        <w:autoSpaceDE/>
        <w:spacing w:after="60"/>
        <w:ind w:leftChars="0"/>
        <w:rPr>
          <w:rFonts w:ascii="Times New Roman" w:eastAsia="바탕" w:hAnsi="Times New Roman"/>
          <w:vanish/>
          <w:sz w:val="24"/>
          <w:szCs w:val="20"/>
        </w:rPr>
      </w:pPr>
    </w:p>
    <w:p w14:paraId="22402795" w14:textId="77777777" w:rsidR="00884B4A" w:rsidRPr="0071576C" w:rsidRDefault="00884B4A" w:rsidP="00884B4A">
      <w:pPr>
        <w:pStyle w:val="a8"/>
        <w:widowControl/>
        <w:numPr>
          <w:ilvl w:val="2"/>
          <w:numId w:val="21"/>
        </w:numPr>
        <w:autoSpaceDE/>
        <w:spacing w:after="60"/>
        <w:ind w:leftChars="0"/>
        <w:rPr>
          <w:rFonts w:ascii="Times New Roman" w:eastAsia="바탕" w:hAnsi="Times New Roman"/>
          <w:vanish/>
          <w:sz w:val="24"/>
          <w:szCs w:val="20"/>
        </w:rPr>
      </w:pPr>
    </w:p>
    <w:p w14:paraId="123B383A" w14:textId="77777777" w:rsidR="00884B4A" w:rsidRPr="0071576C" w:rsidRDefault="00884B4A" w:rsidP="00884B4A">
      <w:pPr>
        <w:pStyle w:val="31"/>
        <w:numPr>
          <w:ilvl w:val="3"/>
          <w:numId w:val="21"/>
        </w:numPr>
        <w:wordWrap w:val="0"/>
        <w:ind w:left="2155" w:hanging="794"/>
        <w:rPr>
          <w:sz w:val="24"/>
        </w:rPr>
      </w:pPr>
      <w:r w:rsidRPr="0071576C">
        <w:rPr>
          <w:sz w:val="24"/>
        </w:rPr>
        <w:t>Accurately weigh 10 tablets individually.</w:t>
      </w:r>
    </w:p>
    <w:p w14:paraId="04E8CC49" w14:textId="77777777" w:rsidR="00884B4A" w:rsidRPr="0071576C" w:rsidRDefault="00884B4A" w:rsidP="00884B4A">
      <w:pPr>
        <w:pStyle w:val="a8"/>
        <w:widowControl/>
        <w:autoSpaceDE/>
        <w:autoSpaceDN/>
        <w:spacing w:after="240"/>
        <w:ind w:leftChars="0" w:left="2155"/>
        <w:rPr>
          <w:rFonts w:ascii="Times New Roman" w:eastAsia="바탕" w:hAnsi="Times New Roman"/>
          <w:szCs w:val="16"/>
        </w:rPr>
      </w:pPr>
      <w:r w:rsidRPr="0071576C">
        <w:rPr>
          <w:rFonts w:ascii="Times New Roman" w:eastAsia="바탕" w:hAnsi="Times New Roman" w:hint="eastAsia"/>
          <w:szCs w:val="16"/>
        </w:rPr>
        <w:t>이</w:t>
      </w:r>
      <w:r w:rsidRPr="0071576C">
        <w:rPr>
          <w:rFonts w:ascii="Times New Roman" w:eastAsia="바탕" w:hAnsi="Times New Roman"/>
          <w:szCs w:val="16"/>
        </w:rPr>
        <w:t xml:space="preserve"> </w:t>
      </w:r>
      <w:r w:rsidRPr="0071576C">
        <w:rPr>
          <w:rFonts w:ascii="Times New Roman" w:eastAsia="바탕" w:hAnsi="Times New Roman" w:hint="eastAsia"/>
          <w:szCs w:val="16"/>
        </w:rPr>
        <w:t>약</w:t>
      </w:r>
      <w:r w:rsidRPr="0071576C">
        <w:rPr>
          <w:rFonts w:ascii="Times New Roman" w:eastAsia="바탕" w:hAnsi="Times New Roman"/>
          <w:szCs w:val="16"/>
        </w:rPr>
        <w:t xml:space="preserve"> 10</w:t>
      </w:r>
      <w:r w:rsidRPr="0071576C">
        <w:rPr>
          <w:rFonts w:ascii="Times New Roman" w:eastAsia="바탕" w:hAnsi="Times New Roman" w:hint="eastAsia"/>
          <w:szCs w:val="16"/>
        </w:rPr>
        <w:t>정의</w:t>
      </w:r>
      <w:r w:rsidRPr="0071576C">
        <w:rPr>
          <w:rFonts w:ascii="Times New Roman" w:eastAsia="바탕" w:hAnsi="Times New Roman"/>
          <w:szCs w:val="16"/>
        </w:rPr>
        <w:t xml:space="preserve"> </w:t>
      </w:r>
      <w:r w:rsidRPr="0071576C">
        <w:rPr>
          <w:rFonts w:ascii="Times New Roman" w:eastAsia="바탕" w:hAnsi="Times New Roman" w:hint="eastAsia"/>
          <w:szCs w:val="16"/>
        </w:rPr>
        <w:t>무게를</w:t>
      </w:r>
      <w:r w:rsidRPr="0071576C">
        <w:rPr>
          <w:rFonts w:ascii="Times New Roman" w:eastAsia="바탕" w:hAnsi="Times New Roman"/>
          <w:szCs w:val="16"/>
        </w:rPr>
        <w:t xml:space="preserve"> </w:t>
      </w:r>
      <w:r w:rsidRPr="0071576C">
        <w:rPr>
          <w:rFonts w:ascii="Times New Roman" w:eastAsia="바탕" w:hAnsi="Times New Roman" w:hint="eastAsia"/>
          <w:szCs w:val="16"/>
        </w:rPr>
        <w:t>각각</w:t>
      </w:r>
      <w:r w:rsidRPr="0071576C">
        <w:rPr>
          <w:rFonts w:ascii="Times New Roman" w:eastAsia="바탕" w:hAnsi="Times New Roman"/>
          <w:szCs w:val="16"/>
        </w:rPr>
        <w:t xml:space="preserve"> </w:t>
      </w:r>
      <w:r w:rsidRPr="0071576C">
        <w:rPr>
          <w:rFonts w:ascii="Times New Roman" w:eastAsia="바탕" w:hAnsi="Times New Roman" w:hint="eastAsia"/>
          <w:szCs w:val="16"/>
        </w:rPr>
        <w:t>칭량한다</w:t>
      </w:r>
      <w:r w:rsidRPr="0071576C">
        <w:rPr>
          <w:rFonts w:ascii="Times New Roman" w:eastAsia="바탕" w:hAnsi="Times New Roman"/>
          <w:szCs w:val="16"/>
        </w:rPr>
        <w:t>.</w:t>
      </w:r>
    </w:p>
    <w:p w14:paraId="71F1BD5F" w14:textId="77777777" w:rsidR="00884B4A" w:rsidRPr="0071576C" w:rsidRDefault="00884B4A" w:rsidP="00884B4A">
      <w:pPr>
        <w:pStyle w:val="31"/>
        <w:numPr>
          <w:ilvl w:val="3"/>
          <w:numId w:val="21"/>
        </w:numPr>
        <w:wordWrap w:val="0"/>
        <w:ind w:left="2155" w:hanging="794"/>
        <w:rPr>
          <w:sz w:val="24"/>
        </w:rPr>
      </w:pPr>
      <w:r w:rsidRPr="0071576C">
        <w:rPr>
          <w:sz w:val="24"/>
        </w:rPr>
        <w:t>Calculate the estimated contents of each tablet from the weight of the individual tablet and the result of the Assay.</w:t>
      </w:r>
    </w:p>
    <w:p w14:paraId="61FACFD5" w14:textId="77777777" w:rsidR="00884B4A" w:rsidRPr="0071576C" w:rsidRDefault="00884B4A" w:rsidP="00884B4A">
      <w:pPr>
        <w:pStyle w:val="a8"/>
        <w:widowControl/>
        <w:autoSpaceDE/>
        <w:autoSpaceDN/>
        <w:spacing w:after="240"/>
        <w:ind w:leftChars="0" w:left="2155"/>
        <w:rPr>
          <w:rFonts w:ascii="Times New Roman" w:eastAsia="바탕" w:hAnsi="Times New Roman"/>
          <w:szCs w:val="16"/>
        </w:rPr>
      </w:pPr>
      <w:r w:rsidRPr="0071576C">
        <w:rPr>
          <w:rFonts w:ascii="Times New Roman" w:eastAsia="바탕" w:hAnsi="Times New Roman" w:hint="eastAsia"/>
          <w:szCs w:val="16"/>
        </w:rPr>
        <w:t>정제의</w:t>
      </w:r>
      <w:r w:rsidRPr="0071576C">
        <w:rPr>
          <w:rFonts w:ascii="Times New Roman" w:eastAsia="바탕" w:hAnsi="Times New Roman"/>
          <w:szCs w:val="16"/>
        </w:rPr>
        <w:t xml:space="preserve"> </w:t>
      </w:r>
      <w:r w:rsidRPr="0071576C">
        <w:rPr>
          <w:rFonts w:ascii="Times New Roman" w:eastAsia="바탕" w:hAnsi="Times New Roman" w:hint="eastAsia"/>
          <w:szCs w:val="16"/>
        </w:rPr>
        <w:t>무게와</w:t>
      </w:r>
      <w:r w:rsidRPr="0071576C">
        <w:rPr>
          <w:rFonts w:ascii="Times New Roman" w:eastAsia="바탕" w:hAnsi="Times New Roman"/>
          <w:szCs w:val="16"/>
        </w:rPr>
        <w:t xml:space="preserve"> </w:t>
      </w:r>
      <w:r w:rsidRPr="0071576C">
        <w:rPr>
          <w:rFonts w:ascii="Times New Roman" w:eastAsia="바탕" w:hAnsi="Times New Roman" w:hint="eastAsia"/>
          <w:szCs w:val="16"/>
        </w:rPr>
        <w:t>함량시험에서</w:t>
      </w:r>
      <w:r w:rsidRPr="0071576C">
        <w:rPr>
          <w:rFonts w:ascii="Times New Roman" w:eastAsia="바탕" w:hAnsi="Times New Roman"/>
          <w:szCs w:val="16"/>
        </w:rPr>
        <w:t xml:space="preserve"> </w:t>
      </w:r>
      <w:r w:rsidRPr="0071576C">
        <w:rPr>
          <w:rFonts w:ascii="Times New Roman" w:eastAsia="바탕" w:hAnsi="Times New Roman" w:hint="eastAsia"/>
          <w:szCs w:val="16"/>
        </w:rPr>
        <w:t>얻어진</w:t>
      </w:r>
      <w:r w:rsidRPr="0071576C">
        <w:rPr>
          <w:rFonts w:ascii="Times New Roman" w:eastAsia="바탕" w:hAnsi="Times New Roman"/>
          <w:szCs w:val="16"/>
        </w:rPr>
        <w:t xml:space="preserve"> </w:t>
      </w:r>
      <w:r w:rsidRPr="0071576C">
        <w:rPr>
          <w:rFonts w:ascii="Times New Roman" w:eastAsia="바탕" w:hAnsi="Times New Roman" w:hint="eastAsia"/>
          <w:szCs w:val="16"/>
        </w:rPr>
        <w:t>결과를</w:t>
      </w:r>
      <w:r w:rsidRPr="0071576C">
        <w:rPr>
          <w:rFonts w:ascii="Times New Roman" w:eastAsia="바탕" w:hAnsi="Times New Roman"/>
          <w:szCs w:val="16"/>
        </w:rPr>
        <w:t xml:space="preserve"> </w:t>
      </w:r>
      <w:r w:rsidRPr="0071576C">
        <w:rPr>
          <w:rFonts w:ascii="Times New Roman" w:eastAsia="바탕" w:hAnsi="Times New Roman" w:hint="eastAsia"/>
          <w:szCs w:val="16"/>
        </w:rPr>
        <w:t>통해</w:t>
      </w:r>
      <w:r w:rsidRPr="0071576C">
        <w:rPr>
          <w:rFonts w:ascii="Times New Roman" w:eastAsia="바탕" w:hAnsi="Times New Roman"/>
          <w:szCs w:val="16"/>
        </w:rPr>
        <w:t xml:space="preserve"> </w:t>
      </w:r>
      <w:r w:rsidRPr="0071576C">
        <w:rPr>
          <w:rFonts w:ascii="Times New Roman" w:eastAsia="바탕" w:hAnsi="Times New Roman" w:hint="eastAsia"/>
          <w:szCs w:val="16"/>
        </w:rPr>
        <w:t>각</w:t>
      </w:r>
      <w:r w:rsidRPr="0071576C">
        <w:rPr>
          <w:rFonts w:ascii="Times New Roman" w:eastAsia="바탕" w:hAnsi="Times New Roman"/>
          <w:szCs w:val="16"/>
        </w:rPr>
        <w:t xml:space="preserve"> </w:t>
      </w:r>
      <w:r w:rsidRPr="0071576C">
        <w:rPr>
          <w:rFonts w:ascii="Times New Roman" w:eastAsia="바탕" w:hAnsi="Times New Roman" w:hint="eastAsia"/>
          <w:szCs w:val="16"/>
        </w:rPr>
        <w:t>정제의</w:t>
      </w:r>
      <w:r w:rsidRPr="0071576C">
        <w:rPr>
          <w:rFonts w:ascii="Times New Roman" w:eastAsia="바탕" w:hAnsi="Times New Roman"/>
          <w:szCs w:val="16"/>
        </w:rPr>
        <w:t xml:space="preserve"> </w:t>
      </w:r>
      <w:r w:rsidRPr="0071576C">
        <w:rPr>
          <w:rFonts w:ascii="Times New Roman" w:eastAsia="바탕" w:hAnsi="Times New Roman" w:hint="eastAsia"/>
          <w:szCs w:val="16"/>
        </w:rPr>
        <w:t>함량</w:t>
      </w:r>
      <w:r w:rsidRPr="0071576C">
        <w:rPr>
          <w:rFonts w:ascii="Times New Roman" w:eastAsia="바탕" w:hAnsi="Times New Roman"/>
          <w:szCs w:val="16"/>
        </w:rPr>
        <w:t xml:space="preserve"> </w:t>
      </w:r>
      <w:r w:rsidRPr="0071576C">
        <w:rPr>
          <w:rFonts w:ascii="Times New Roman" w:eastAsia="바탕" w:hAnsi="Times New Roman" w:hint="eastAsia"/>
          <w:szCs w:val="16"/>
        </w:rPr>
        <w:t>추정치를</w:t>
      </w:r>
      <w:r w:rsidRPr="0071576C">
        <w:rPr>
          <w:rFonts w:ascii="Times New Roman" w:eastAsia="바탕" w:hAnsi="Times New Roman"/>
          <w:szCs w:val="16"/>
        </w:rPr>
        <w:t xml:space="preserve"> </w:t>
      </w:r>
      <w:r w:rsidRPr="0071576C">
        <w:rPr>
          <w:rFonts w:ascii="Times New Roman" w:eastAsia="바탕" w:hAnsi="Times New Roman" w:hint="eastAsia"/>
          <w:szCs w:val="16"/>
        </w:rPr>
        <w:t>계산한다</w:t>
      </w:r>
      <w:r w:rsidRPr="0071576C">
        <w:rPr>
          <w:rFonts w:ascii="Times New Roman" w:eastAsia="바탕" w:hAnsi="Times New Roman"/>
          <w:szCs w:val="16"/>
        </w:rPr>
        <w:t xml:space="preserve">. </w:t>
      </w:r>
    </w:p>
    <w:p w14:paraId="6E0414FD" w14:textId="77777777" w:rsidR="00884B4A" w:rsidRPr="0071576C" w:rsidRDefault="00884B4A" w:rsidP="00884B4A">
      <w:pPr>
        <w:pStyle w:val="31"/>
        <w:numPr>
          <w:ilvl w:val="3"/>
          <w:numId w:val="21"/>
        </w:numPr>
        <w:wordWrap w:val="0"/>
        <w:ind w:left="2155" w:hanging="794"/>
        <w:rPr>
          <w:sz w:val="24"/>
        </w:rPr>
      </w:pPr>
      <w:r w:rsidRPr="0071576C">
        <w:rPr>
          <w:sz w:val="24"/>
        </w:rPr>
        <w:t>Calculate the acceptance value (AV).</w:t>
      </w:r>
    </w:p>
    <w:p w14:paraId="2DA61C5B" w14:textId="77777777" w:rsidR="00884B4A" w:rsidRPr="0071576C" w:rsidRDefault="00884B4A" w:rsidP="00884B4A">
      <w:pPr>
        <w:pStyle w:val="a8"/>
        <w:widowControl/>
        <w:autoSpaceDE/>
        <w:autoSpaceDN/>
        <w:spacing w:after="240"/>
        <w:ind w:leftChars="0" w:left="2155"/>
        <w:rPr>
          <w:rFonts w:ascii="Times New Roman" w:eastAsia="바탕" w:hAnsi="Times New Roman"/>
          <w:szCs w:val="16"/>
        </w:rPr>
      </w:pPr>
      <w:r w:rsidRPr="0071576C">
        <w:rPr>
          <w:rFonts w:ascii="Times New Roman" w:eastAsia="바탕" w:hAnsi="Times New Roman" w:hint="eastAsia"/>
          <w:szCs w:val="16"/>
        </w:rPr>
        <w:t>판정값</w:t>
      </w:r>
      <w:r w:rsidRPr="0071576C">
        <w:rPr>
          <w:rFonts w:ascii="Times New Roman" w:eastAsia="바탕" w:hAnsi="Times New Roman"/>
          <w:szCs w:val="16"/>
        </w:rPr>
        <w:t xml:space="preserve"> (AV)</w:t>
      </w:r>
      <w:r w:rsidRPr="0071576C">
        <w:rPr>
          <w:rFonts w:ascii="Times New Roman" w:eastAsia="바탕" w:hAnsi="Times New Roman" w:hint="eastAsia"/>
          <w:szCs w:val="16"/>
        </w:rPr>
        <w:t>을</w:t>
      </w:r>
      <w:r w:rsidRPr="0071576C">
        <w:rPr>
          <w:rFonts w:ascii="Times New Roman" w:eastAsia="바탕" w:hAnsi="Times New Roman"/>
          <w:szCs w:val="16"/>
        </w:rPr>
        <w:t xml:space="preserve"> </w:t>
      </w:r>
      <w:r w:rsidRPr="0071576C">
        <w:rPr>
          <w:rFonts w:ascii="Times New Roman" w:eastAsia="바탕" w:hAnsi="Times New Roman" w:hint="eastAsia"/>
          <w:szCs w:val="16"/>
        </w:rPr>
        <w:t>계산한다</w:t>
      </w:r>
      <w:r w:rsidRPr="0071576C">
        <w:rPr>
          <w:rFonts w:ascii="Times New Roman" w:eastAsia="바탕" w:hAnsi="Times New Roman"/>
          <w:szCs w:val="16"/>
        </w:rPr>
        <w:t>.</w:t>
      </w:r>
    </w:p>
    <w:p w14:paraId="589A9F02" w14:textId="77777777" w:rsidR="00884B4A" w:rsidRPr="0071576C" w:rsidRDefault="00884B4A" w:rsidP="00884B4A">
      <w:pPr>
        <w:pStyle w:val="31"/>
        <w:numPr>
          <w:ilvl w:val="2"/>
          <w:numId w:val="13"/>
        </w:numPr>
        <w:wordWrap w:val="0"/>
        <w:rPr>
          <w:sz w:val="24"/>
        </w:rPr>
      </w:pPr>
      <w:r w:rsidRPr="0071576C">
        <w:rPr>
          <w:sz w:val="24"/>
        </w:rPr>
        <w:t>Calculation</w:t>
      </w:r>
    </w:p>
    <w:p w14:paraId="3ED2E24C" w14:textId="77777777" w:rsidR="00884B4A" w:rsidRPr="006D50BA" w:rsidRDefault="00884B4A" w:rsidP="00884B4A">
      <w:pPr>
        <w:pStyle w:val="3-"/>
        <w:wordWrap w:val="0"/>
        <w:spacing w:after="240"/>
        <w:ind w:left="1332"/>
        <w:rPr>
          <w:sz w:val="20"/>
          <w:szCs w:val="20"/>
        </w:rPr>
      </w:pPr>
      <w:r w:rsidRPr="006D50BA">
        <w:rPr>
          <w:rFonts w:hint="eastAsia"/>
          <w:sz w:val="20"/>
          <w:szCs w:val="20"/>
        </w:rPr>
        <w:t>계산</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3"/>
        <w:gridCol w:w="501"/>
        <w:gridCol w:w="975"/>
        <w:gridCol w:w="507"/>
        <w:gridCol w:w="818"/>
      </w:tblGrid>
      <w:tr w:rsidR="00884B4A" w:rsidRPr="0071576C" w14:paraId="6DA9D86C" w14:textId="77777777" w:rsidTr="0010499E">
        <w:trPr>
          <w:trHeight w:val="340"/>
          <w:jc w:val="center"/>
        </w:trPr>
        <w:tc>
          <w:tcPr>
            <w:tcW w:w="4093" w:type="dxa"/>
            <w:vMerge w:val="restart"/>
            <w:vAlign w:val="center"/>
            <w:hideMark/>
          </w:tcPr>
          <w:p w14:paraId="3B405DE5" w14:textId="77777777" w:rsidR="00884B4A" w:rsidRPr="0071576C" w:rsidRDefault="00884B4A" w:rsidP="0010499E">
            <w:pPr>
              <w:jc w:val="center"/>
              <w:rPr>
                <w:rFonts w:ascii="Times New Roman" w:eastAsia="바탕" w:hAnsi="Times New Roman"/>
                <w:sz w:val="24"/>
                <w:szCs w:val="20"/>
              </w:rPr>
            </w:pPr>
            <w:r w:rsidRPr="0071576C">
              <w:rPr>
                <w:rFonts w:ascii="Times New Roman" w:eastAsia="바탕" w:hAnsi="Times New Roman"/>
                <w:sz w:val="24"/>
                <w:szCs w:val="20"/>
              </w:rPr>
              <w:t>Estimated content of each tablet (%)</w:t>
            </w:r>
          </w:p>
        </w:tc>
        <w:tc>
          <w:tcPr>
            <w:tcW w:w="501" w:type="dxa"/>
            <w:vMerge w:val="restart"/>
            <w:vAlign w:val="center"/>
            <w:hideMark/>
          </w:tcPr>
          <w:p w14:paraId="2F5EDD54" w14:textId="77777777" w:rsidR="00884B4A" w:rsidRPr="0071576C" w:rsidRDefault="00884B4A" w:rsidP="0010499E">
            <w:pPr>
              <w:jc w:val="center"/>
              <w:rPr>
                <w:rFonts w:ascii="Times New Roman" w:eastAsia="바탕" w:hAnsi="Times New Roman"/>
                <w:sz w:val="24"/>
                <w:szCs w:val="16"/>
              </w:rPr>
            </w:pPr>
            <w:r w:rsidRPr="0071576C">
              <w:rPr>
                <w:rFonts w:ascii="Times New Roman" w:eastAsia="바탕" w:hAnsi="Times New Roman"/>
                <w:sz w:val="24"/>
                <w:szCs w:val="16"/>
              </w:rPr>
              <w:t>=</w:t>
            </w:r>
          </w:p>
        </w:tc>
        <w:tc>
          <w:tcPr>
            <w:tcW w:w="975" w:type="dxa"/>
            <w:vMerge w:val="restart"/>
            <w:vAlign w:val="center"/>
            <w:hideMark/>
          </w:tcPr>
          <w:p w14:paraId="655DAFC3" w14:textId="77777777" w:rsidR="00884B4A" w:rsidRPr="0071576C" w:rsidRDefault="00884B4A" w:rsidP="0010499E">
            <w:pPr>
              <w:jc w:val="center"/>
              <w:rPr>
                <w:rFonts w:ascii="Times New Roman" w:eastAsia="바탕" w:hAnsi="Times New Roman"/>
                <w:sz w:val="24"/>
                <w:szCs w:val="16"/>
              </w:rPr>
            </w:pPr>
            <w:r w:rsidRPr="0071576C">
              <w:rPr>
                <w:rFonts w:ascii="Times New Roman" w:eastAsia="바탕" w:hAnsi="Times New Roman"/>
                <w:sz w:val="24"/>
                <w:szCs w:val="16"/>
              </w:rPr>
              <w:t>W</w:t>
            </w:r>
            <w:r w:rsidRPr="0071576C">
              <w:rPr>
                <w:rFonts w:ascii="Times New Roman" w:eastAsia="바탕" w:hAnsi="Times New Roman"/>
                <w:sz w:val="24"/>
                <w:szCs w:val="16"/>
                <w:vertAlign w:val="subscript"/>
              </w:rPr>
              <w:t>SAM</w:t>
            </w:r>
          </w:p>
        </w:tc>
        <w:tc>
          <w:tcPr>
            <w:tcW w:w="507" w:type="dxa"/>
            <w:vMerge w:val="restart"/>
            <w:vAlign w:val="center"/>
            <w:hideMark/>
          </w:tcPr>
          <w:p w14:paraId="562CBA48" w14:textId="77777777" w:rsidR="00884B4A" w:rsidRPr="0071576C" w:rsidRDefault="00884B4A" w:rsidP="0010499E">
            <w:pPr>
              <w:jc w:val="center"/>
              <w:rPr>
                <w:rFonts w:ascii="Times New Roman" w:eastAsia="바탕" w:hAnsi="Times New Roman"/>
                <w:sz w:val="24"/>
                <w:szCs w:val="16"/>
              </w:rPr>
            </w:pPr>
            <w:r w:rsidRPr="0071576C">
              <w:rPr>
                <w:rFonts w:ascii="Times New Roman" w:eastAsia="바탕" w:hAnsi="Times New Roman" w:hint="eastAsia"/>
                <w:sz w:val="24"/>
                <w:szCs w:val="16"/>
              </w:rPr>
              <w:t>×</w:t>
            </w:r>
          </w:p>
        </w:tc>
        <w:tc>
          <w:tcPr>
            <w:tcW w:w="818" w:type="dxa"/>
            <w:tcBorders>
              <w:top w:val="nil"/>
              <w:left w:val="nil"/>
              <w:bottom w:val="single" w:sz="4" w:space="0" w:color="auto"/>
              <w:right w:val="nil"/>
            </w:tcBorders>
            <w:vAlign w:val="center"/>
            <w:hideMark/>
          </w:tcPr>
          <w:p w14:paraId="0CF35252" w14:textId="77777777" w:rsidR="00884B4A" w:rsidRPr="0071576C" w:rsidRDefault="00884B4A" w:rsidP="0010499E">
            <w:pPr>
              <w:jc w:val="center"/>
              <w:rPr>
                <w:rFonts w:ascii="Times New Roman" w:eastAsia="바탕" w:hAnsi="Times New Roman"/>
                <w:sz w:val="24"/>
                <w:szCs w:val="16"/>
              </w:rPr>
            </w:pPr>
            <w:r w:rsidRPr="0071576C">
              <w:rPr>
                <w:rFonts w:ascii="Times New Roman" w:eastAsia="바탕" w:hAnsi="Times New Roman"/>
                <w:sz w:val="24"/>
                <w:szCs w:val="16"/>
              </w:rPr>
              <w:t>A</w:t>
            </w:r>
          </w:p>
        </w:tc>
      </w:tr>
      <w:tr w:rsidR="00884B4A" w:rsidRPr="0071576C" w14:paraId="06632C48" w14:textId="77777777" w:rsidTr="0010499E">
        <w:trPr>
          <w:trHeight w:val="340"/>
          <w:jc w:val="center"/>
        </w:trPr>
        <w:tc>
          <w:tcPr>
            <w:tcW w:w="0" w:type="auto"/>
            <w:vMerge/>
            <w:vAlign w:val="center"/>
            <w:hideMark/>
          </w:tcPr>
          <w:p w14:paraId="27E08FC3" w14:textId="77777777" w:rsidR="00884B4A" w:rsidRPr="0071576C" w:rsidRDefault="00884B4A" w:rsidP="0010499E">
            <w:pPr>
              <w:widowControl/>
              <w:autoSpaceDE/>
              <w:autoSpaceDN/>
              <w:jc w:val="left"/>
              <w:rPr>
                <w:rFonts w:ascii="Times New Roman" w:eastAsia="바탕" w:hAnsi="Times New Roman"/>
                <w:sz w:val="24"/>
                <w:szCs w:val="20"/>
              </w:rPr>
            </w:pPr>
          </w:p>
        </w:tc>
        <w:tc>
          <w:tcPr>
            <w:tcW w:w="0" w:type="auto"/>
            <w:vMerge/>
            <w:vAlign w:val="center"/>
            <w:hideMark/>
          </w:tcPr>
          <w:p w14:paraId="6CF7EE4C" w14:textId="77777777" w:rsidR="00884B4A" w:rsidRPr="0071576C" w:rsidRDefault="00884B4A" w:rsidP="0010499E">
            <w:pPr>
              <w:widowControl/>
              <w:autoSpaceDE/>
              <w:autoSpaceDN/>
              <w:jc w:val="left"/>
              <w:rPr>
                <w:rFonts w:ascii="Times New Roman" w:eastAsia="바탕" w:hAnsi="Times New Roman"/>
                <w:sz w:val="24"/>
                <w:szCs w:val="16"/>
              </w:rPr>
            </w:pPr>
          </w:p>
        </w:tc>
        <w:tc>
          <w:tcPr>
            <w:tcW w:w="0" w:type="auto"/>
            <w:vMerge/>
            <w:vAlign w:val="center"/>
            <w:hideMark/>
          </w:tcPr>
          <w:p w14:paraId="7E7DDE3B" w14:textId="77777777" w:rsidR="00884B4A" w:rsidRPr="0071576C" w:rsidRDefault="00884B4A" w:rsidP="0010499E">
            <w:pPr>
              <w:widowControl/>
              <w:autoSpaceDE/>
              <w:autoSpaceDN/>
              <w:jc w:val="left"/>
              <w:rPr>
                <w:rFonts w:ascii="Times New Roman" w:eastAsia="바탕" w:hAnsi="Times New Roman"/>
                <w:sz w:val="24"/>
                <w:szCs w:val="16"/>
              </w:rPr>
            </w:pPr>
          </w:p>
        </w:tc>
        <w:tc>
          <w:tcPr>
            <w:tcW w:w="0" w:type="auto"/>
            <w:vMerge/>
            <w:vAlign w:val="center"/>
            <w:hideMark/>
          </w:tcPr>
          <w:p w14:paraId="3DC36AC1" w14:textId="77777777" w:rsidR="00884B4A" w:rsidRPr="0071576C" w:rsidRDefault="00884B4A" w:rsidP="0010499E">
            <w:pPr>
              <w:widowControl/>
              <w:autoSpaceDE/>
              <w:autoSpaceDN/>
              <w:jc w:val="left"/>
              <w:rPr>
                <w:rFonts w:ascii="Times New Roman" w:eastAsia="바탕" w:hAnsi="Times New Roman"/>
                <w:sz w:val="24"/>
                <w:szCs w:val="16"/>
              </w:rPr>
            </w:pPr>
          </w:p>
        </w:tc>
        <w:tc>
          <w:tcPr>
            <w:tcW w:w="818" w:type="dxa"/>
            <w:tcBorders>
              <w:top w:val="single" w:sz="4" w:space="0" w:color="auto"/>
              <w:left w:val="nil"/>
              <w:bottom w:val="nil"/>
              <w:right w:val="nil"/>
            </w:tcBorders>
            <w:vAlign w:val="center"/>
            <w:hideMark/>
          </w:tcPr>
          <w:p w14:paraId="0CE3488E" w14:textId="77777777" w:rsidR="00884B4A" w:rsidRPr="0071576C" w:rsidRDefault="00884B4A" w:rsidP="0010499E">
            <w:pPr>
              <w:jc w:val="center"/>
              <w:rPr>
                <w:rFonts w:ascii="Times New Roman" w:eastAsia="바탕" w:hAnsi="Times New Roman"/>
                <w:sz w:val="24"/>
                <w:szCs w:val="16"/>
              </w:rPr>
            </w:pPr>
            <w:r w:rsidRPr="0071576C">
              <w:rPr>
                <w:noProof/>
              </w:rPr>
              <mc:AlternateContent>
                <mc:Choice Requires="wps">
                  <w:drawing>
                    <wp:anchor distT="4294967295" distB="4294967295" distL="114300" distR="114300" simplePos="0" relativeHeight="251656192" behindDoc="0" locked="0" layoutInCell="1" allowOverlap="1" wp14:anchorId="5BEC50FD" wp14:editId="13EBD8FF">
                      <wp:simplePos x="0" y="0"/>
                      <wp:positionH relativeFrom="column">
                        <wp:posOffset>64135</wp:posOffset>
                      </wp:positionH>
                      <wp:positionV relativeFrom="paragraph">
                        <wp:posOffset>1905</wp:posOffset>
                      </wp:positionV>
                      <wp:extent cx="156845" cy="0"/>
                      <wp:effectExtent l="0" t="0" r="0" b="0"/>
                      <wp:wrapNone/>
                      <wp:docPr id="2" name="직선 연결선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8DA8269" id="직선 연결선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05pt,.15pt" to="1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WAWywEAAJUDAAAOAAAAZHJzL2Uyb0RvYy54bWysU8tu2zAQvBfoPxC815KNOkgEyznESC9p&#10;GyDpB2xISiLCF7isJf99l5Tlpu2tiA4EuY/hzHK0u52sYUcVUXvX8vWq5kw54aV2fct/PN9/uuYM&#10;EzgJxjvV8pNCfrv/+GE3hkZt/OCNVJERiMNmDC0fUgpNVaEYlAVc+aAcJTsfLSQ6xr6SEUZCt6ba&#10;1PVVNfooQ/RCIVL0MCf5vuB3nRLpe9ehSsy0nLilssayvuS12u+g6SOEQYszDfgPFha0o0svUAdI&#10;wH5G/Q+U1SJ69F1aCW8r33VaqKKB1Kzrv9Q8DRBU0ULDwXAZE74frPh2vHOPMVMXk3sKD168Ig2l&#10;GgM2l2Q+YJjLpi7aXE7c2VQGeboMUk2JCQqut1fXn7eciSVVQbP0hYjpi/KW5U3LjXZZIjRwfMCU&#10;b4ZmKclh5++1MeWZjGNjy2+2m4wMZJbOQKKtDbLl6HrOwPTkQpFiQURvtMzdGQdPeGciOwIZgfwj&#10;/fhMbDkzgIkSJKF8c+MAUs2lN1sKzy5BSF+9nMPreokT3Rm6MP/jyizjADjMLSWVkajDuExJFX+e&#10;Vf8ecd69eHl6jMs70NuXtrNPs7nenmn/9m/a/wIAAP//AwBQSwMEFAAGAAgAAAAhAOEcwzDXAAAA&#10;AwEAAA8AAABkcnMvZG93bnJldi54bWxMj8FOwzAQRO+V+AdrkbhU1G6DEApxKgTkxoUC4rqNlyQi&#10;Xqex2wa+nu2JHp9mNPu2WE++VwcaYxfYwnJhQBHXwXXcWHh/q67vQMWE7LAPTBZ+KMK6vJgVmLtw&#10;5Fc6bFKjZIRjjhbalIZc61i35DEuwkAs2VcYPSbBsdFuxKOM+16vjLnVHjuWCy0O9NhS/b3Zewux&#10;+qBd9Tuv5+YzawKtdk8vz2jt1eX0cA8q0ZT+y3DSF3UoxWkb9uyi6oXNUpoWMlCSZjfyx/ZEuiz0&#10;uXv5BwAA//8DAFBLAQItABQABgAIAAAAIQC2gziS/gAAAOEBAAATAAAAAAAAAAAAAAAAAAAAAABb&#10;Q29udGVudF9UeXBlc10ueG1sUEsBAi0AFAAGAAgAAAAhADj9If/WAAAAlAEAAAsAAAAAAAAAAAAA&#10;AAAALwEAAF9yZWxzLy5yZWxzUEsBAi0AFAAGAAgAAAAhAGQ5YBbLAQAAlQMAAA4AAAAAAAAAAAAA&#10;AAAALgIAAGRycy9lMm9Eb2MueG1sUEsBAi0AFAAGAAgAAAAhAOEcwzDXAAAAAwEAAA8AAAAAAAAA&#10;AAAAAAAAJQQAAGRycy9kb3ducmV2LnhtbFBLBQYAAAAABAAEAPMAAAApBQAAAAA=&#10;">
                      <o:lock v:ext="edit" shapetype="f"/>
                    </v:line>
                  </w:pict>
                </mc:Fallback>
              </mc:AlternateContent>
            </w:r>
            <w:r w:rsidRPr="0071576C">
              <w:rPr>
                <w:rFonts w:ascii="Times New Roman" w:eastAsia="바탕" w:hAnsi="Times New Roman"/>
                <w:sz w:val="24"/>
                <w:szCs w:val="16"/>
              </w:rPr>
              <w:t>W</w:t>
            </w:r>
          </w:p>
        </w:tc>
      </w:tr>
    </w:tbl>
    <w:p w14:paraId="25A67E94" w14:textId="77777777" w:rsidR="00884B4A" w:rsidRPr="0071576C" w:rsidRDefault="00884B4A" w:rsidP="00884B4A">
      <w:pPr>
        <w:spacing w:before="240" w:after="60"/>
        <w:ind w:leftChars="850" w:left="1700"/>
        <w:rPr>
          <w:rFonts w:ascii="Times New Roman" w:eastAsia="바탕" w:hAnsi="Times New Roman"/>
          <w:sz w:val="24"/>
          <w:szCs w:val="20"/>
        </w:rPr>
      </w:pPr>
      <w:r w:rsidRPr="0071576C">
        <w:rPr>
          <w:rFonts w:ascii="Times New Roman" w:eastAsia="바탕" w:hAnsi="Times New Roman"/>
          <w:sz w:val="24"/>
          <w:szCs w:val="20"/>
        </w:rPr>
        <w:t>W</w:t>
      </w:r>
      <w:r w:rsidRPr="0071576C">
        <w:rPr>
          <w:rFonts w:ascii="Times New Roman" w:eastAsia="바탕" w:hAnsi="Times New Roman"/>
          <w:sz w:val="24"/>
          <w:szCs w:val="20"/>
          <w:vertAlign w:val="subscript"/>
        </w:rPr>
        <w:t>SAM</w:t>
      </w:r>
      <w:r w:rsidRPr="0071576C">
        <w:rPr>
          <w:rFonts w:ascii="Times New Roman" w:eastAsia="바탕" w:hAnsi="Times New Roman"/>
          <w:sz w:val="24"/>
          <w:szCs w:val="20"/>
        </w:rPr>
        <w:t xml:space="preserve"> </w:t>
      </w:r>
      <w:r w:rsidRPr="0071576C">
        <w:rPr>
          <w:rFonts w:ascii="Times New Roman" w:eastAsia="바탕" w:hAnsi="Times New Roman"/>
          <w:sz w:val="24"/>
          <w:szCs w:val="20"/>
        </w:rPr>
        <w:tab/>
        <w:t>: Individual weights of the units tested</w:t>
      </w:r>
    </w:p>
    <w:p w14:paraId="7F52C4FC" w14:textId="77777777" w:rsidR="00884B4A" w:rsidRPr="0071576C" w:rsidRDefault="00884B4A" w:rsidP="00884B4A">
      <w:pPr>
        <w:widowControl/>
        <w:autoSpaceDE/>
        <w:spacing w:after="120"/>
        <w:ind w:left="2506" w:firstLineChars="8" w:firstLine="16"/>
        <w:rPr>
          <w:rFonts w:ascii="Times New Roman" w:eastAsia="바탕" w:hAnsi="Times New Roman"/>
          <w:szCs w:val="16"/>
        </w:rPr>
      </w:pPr>
      <w:r w:rsidRPr="0071576C">
        <w:rPr>
          <w:rFonts w:ascii="Times New Roman" w:eastAsia="바탕" w:hAnsi="Times New Roman" w:hint="eastAsia"/>
          <w:szCs w:val="16"/>
        </w:rPr>
        <w:t>개별</w:t>
      </w:r>
      <w:r w:rsidRPr="0071576C">
        <w:rPr>
          <w:rFonts w:ascii="Times New Roman" w:eastAsia="바탕" w:hAnsi="Times New Roman"/>
          <w:szCs w:val="16"/>
        </w:rPr>
        <w:t xml:space="preserve"> </w:t>
      </w:r>
      <w:r w:rsidRPr="0071576C">
        <w:rPr>
          <w:rFonts w:ascii="Times New Roman" w:eastAsia="바탕" w:hAnsi="Times New Roman" w:hint="eastAsia"/>
          <w:szCs w:val="16"/>
        </w:rPr>
        <w:t>정제의</w:t>
      </w:r>
      <w:r w:rsidRPr="0071576C">
        <w:rPr>
          <w:rFonts w:ascii="Times New Roman" w:eastAsia="바탕" w:hAnsi="Times New Roman"/>
          <w:szCs w:val="16"/>
        </w:rPr>
        <w:t xml:space="preserve"> </w:t>
      </w:r>
      <w:r w:rsidRPr="0071576C">
        <w:rPr>
          <w:rFonts w:ascii="Times New Roman" w:eastAsia="바탕" w:hAnsi="Times New Roman" w:hint="eastAsia"/>
          <w:szCs w:val="16"/>
        </w:rPr>
        <w:t>무게</w:t>
      </w:r>
    </w:p>
    <w:p w14:paraId="255BF3DB" w14:textId="77777777" w:rsidR="00884B4A" w:rsidRPr="0071576C" w:rsidRDefault="00884B4A" w:rsidP="00884B4A">
      <w:pPr>
        <w:spacing w:after="60"/>
        <w:ind w:leftChars="850" w:left="1700"/>
        <w:rPr>
          <w:rFonts w:ascii="Times New Roman" w:eastAsia="바탕" w:hAnsi="Times New Roman"/>
          <w:sz w:val="24"/>
          <w:szCs w:val="20"/>
        </w:rPr>
      </w:pPr>
      <w:r w:rsidRPr="0071576C">
        <w:rPr>
          <w:rFonts w:ascii="Times New Roman" w:eastAsia="바탕" w:hAnsi="Times New Roman"/>
          <w:sz w:val="24"/>
          <w:szCs w:val="20"/>
        </w:rPr>
        <w:t xml:space="preserve">A </w:t>
      </w:r>
      <w:r w:rsidRPr="0071576C">
        <w:rPr>
          <w:rFonts w:ascii="Times New Roman" w:eastAsia="바탕" w:hAnsi="Times New Roman"/>
          <w:sz w:val="24"/>
          <w:szCs w:val="20"/>
        </w:rPr>
        <w:tab/>
        <w:t>: Content of drug substance (% of label claim)</w:t>
      </w:r>
    </w:p>
    <w:p w14:paraId="53A6D939" w14:textId="77777777" w:rsidR="00884B4A" w:rsidRPr="0071576C" w:rsidRDefault="00884B4A" w:rsidP="00884B4A">
      <w:pPr>
        <w:widowControl/>
        <w:autoSpaceDE/>
        <w:spacing w:after="120"/>
        <w:ind w:left="2506" w:firstLineChars="8" w:firstLine="16"/>
        <w:rPr>
          <w:rFonts w:ascii="Times New Roman" w:eastAsia="바탕" w:hAnsi="Times New Roman"/>
          <w:szCs w:val="16"/>
        </w:rPr>
      </w:pPr>
      <w:r w:rsidRPr="0071576C">
        <w:rPr>
          <w:noProof/>
        </w:rPr>
        <mc:AlternateContent>
          <mc:Choice Requires="wps">
            <w:drawing>
              <wp:anchor distT="4294967295" distB="4294967295" distL="114300" distR="114300" simplePos="0" relativeHeight="251660288" behindDoc="0" locked="0" layoutInCell="1" allowOverlap="1" wp14:anchorId="59F0755E" wp14:editId="78D382F8">
                <wp:simplePos x="0" y="0"/>
                <wp:positionH relativeFrom="column">
                  <wp:posOffset>1059815</wp:posOffset>
                </wp:positionH>
                <wp:positionV relativeFrom="paragraph">
                  <wp:posOffset>210820</wp:posOffset>
                </wp:positionV>
                <wp:extent cx="157480" cy="0"/>
                <wp:effectExtent l="0" t="0" r="0" b="0"/>
                <wp:wrapNone/>
                <wp:docPr id="3" name="직선 연결선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748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39531FB" id="직선 연결선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83.45pt,16.6pt" to="95.8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nMQzAEAAJUDAAAOAAAAZHJzL2Uyb0RvYy54bWysU8tu2zAQvBfoPxC815KNuk0EyznESC9p&#10;GyDpB2z4kIhQJMFlLfnvu6QsN21vRXQgyH0MZ5aj3c00WHZUEY13LV+vas6UE14a17X8x9PdhyvO&#10;MIGTYL1TLT8p5Df79+92Y2jUxvfeShUZgThsxtDyPqXQVBWKXg2AKx+Uo6T2cYBEx9hVMsJI6IOt&#10;NnX9qRp9lCF6oRApepiTfF/wtVYifdcaVWK25cQtlTWW9Tmv1X4HTRch9EacacB/sBjAOLr0AnWA&#10;BOxnNP9ADUZEj16nlfBD5bU2QhUNpGZd/6XmsYegihYaDobLmPDtYMW34617iJm6mNxjuPfiBWko&#10;1RiwuSTzAcNcNuk45HLizqYyyNNlkGpKTFBwvf388YrGLZZUBc3SFyKmL8oPLG9abo3LEqGB4z2m&#10;fDM0S0kOO39nrC3PZB0bW3693WwJGcgs2kKi7RBky9F1nIHtyIUixYKI3hqZuzMOnvDWRnYEMgL5&#10;R/rxidhyZgETJUhC+ebGHqSaS6+3FJ5dgpC+ejmH1/USJ7ozdGH+x5VZxgGwn1tKKiNRh3WZkir+&#10;PKv+PeK8e/by9BCXd6C3L21nn2ZzvT7T/vXftP8FAAD//wMAUEsDBBQABgAIAAAAIQCkcHMr3QAA&#10;AAkBAAAPAAAAZHJzL2Rvd25yZXYueG1sTI/BTsJAEIbvJL7DZki8ENjSJlVqt8SovXkRNVyH7tg2&#10;dGdLd4Hq07vEgxz/mS//fJOvR9OJEw2utaxguYhAEFdWt1wr+Hgv5/cgnEfW2FkmBd/kYF3cTHLM&#10;tD3zG502vhahhF2GChrv+0xKVzVk0C1sTxx2X3Yw6EMcaqkHPIdy08k4ilJpsOVwocGenhqq9puj&#10;UeDKTzqUP7NqFm2T2lJ8eH59QaVup+PjAwhPo/+H4aIf1KEITjt7ZO1EF3KargKqIEliEBdgtbwD&#10;sfsbyCKX1x8UvwAAAP//AwBQSwECLQAUAAYACAAAACEAtoM4kv4AAADhAQAAEwAAAAAAAAAAAAAA&#10;AAAAAAAAW0NvbnRlbnRfVHlwZXNdLnhtbFBLAQItABQABgAIAAAAIQA4/SH/1gAAAJQBAAALAAAA&#10;AAAAAAAAAAAAAC8BAABfcmVscy8ucmVsc1BLAQItABQABgAIAAAAIQAxynMQzAEAAJUDAAAOAAAA&#10;AAAAAAAAAAAAAC4CAABkcnMvZTJvRG9jLnhtbFBLAQItABQABgAIAAAAIQCkcHMr3QAAAAkBAAAP&#10;AAAAAAAAAAAAAAAAACYEAABkcnMvZG93bnJldi54bWxQSwUGAAAAAAQABADzAAAAMAUAAAAA&#10;">
                <o:lock v:ext="edit" shapetype="f"/>
              </v:line>
            </w:pict>
          </mc:Fallback>
        </mc:AlternateContent>
      </w:r>
      <w:r w:rsidRPr="0071576C">
        <w:rPr>
          <w:rFonts w:ascii="Times New Roman" w:eastAsia="바탕" w:hAnsi="Times New Roman" w:hint="eastAsia"/>
          <w:szCs w:val="16"/>
        </w:rPr>
        <w:t>정제의</w:t>
      </w:r>
      <w:r w:rsidRPr="0071576C">
        <w:rPr>
          <w:rFonts w:ascii="Times New Roman" w:eastAsia="바탕" w:hAnsi="Times New Roman"/>
          <w:szCs w:val="16"/>
        </w:rPr>
        <w:t xml:space="preserve"> </w:t>
      </w:r>
      <w:r w:rsidRPr="0071576C">
        <w:rPr>
          <w:rFonts w:ascii="Times New Roman" w:eastAsia="바탕" w:hAnsi="Times New Roman" w:hint="eastAsia"/>
          <w:szCs w:val="16"/>
        </w:rPr>
        <w:t>함량</w:t>
      </w:r>
      <w:r w:rsidRPr="0071576C">
        <w:rPr>
          <w:rFonts w:ascii="Times New Roman" w:eastAsia="바탕" w:hAnsi="Times New Roman"/>
          <w:szCs w:val="16"/>
        </w:rPr>
        <w:t xml:space="preserve"> (</w:t>
      </w:r>
      <w:r w:rsidRPr="0071576C">
        <w:rPr>
          <w:rFonts w:ascii="Times New Roman" w:eastAsia="바탕" w:hAnsi="Times New Roman" w:hint="eastAsia"/>
          <w:szCs w:val="16"/>
        </w:rPr>
        <w:t>표시량에</w:t>
      </w:r>
      <w:r w:rsidRPr="0071576C">
        <w:rPr>
          <w:rFonts w:ascii="Times New Roman" w:eastAsia="바탕" w:hAnsi="Times New Roman"/>
          <w:szCs w:val="16"/>
        </w:rPr>
        <w:t xml:space="preserve"> </w:t>
      </w:r>
      <w:r w:rsidRPr="0071576C">
        <w:rPr>
          <w:rFonts w:ascii="Times New Roman" w:eastAsia="바탕" w:hAnsi="Times New Roman" w:hint="eastAsia"/>
          <w:szCs w:val="16"/>
        </w:rPr>
        <w:t>대한</w:t>
      </w:r>
      <w:r w:rsidRPr="0071576C">
        <w:rPr>
          <w:rFonts w:ascii="Times New Roman" w:eastAsia="바탕" w:hAnsi="Times New Roman"/>
          <w:szCs w:val="16"/>
        </w:rPr>
        <w:t xml:space="preserve"> %)</w:t>
      </w:r>
    </w:p>
    <w:p w14:paraId="42E8302E" w14:textId="77777777" w:rsidR="00884B4A" w:rsidRPr="0071576C" w:rsidRDefault="00884B4A" w:rsidP="00884B4A">
      <w:pPr>
        <w:spacing w:after="60"/>
        <w:ind w:leftChars="850" w:left="1700"/>
        <w:rPr>
          <w:rFonts w:ascii="Times New Roman" w:eastAsia="바탕" w:hAnsi="Times New Roman"/>
          <w:sz w:val="24"/>
          <w:szCs w:val="20"/>
        </w:rPr>
      </w:pPr>
      <w:r w:rsidRPr="0071576C">
        <w:rPr>
          <w:rFonts w:ascii="Times New Roman" w:eastAsia="바탕" w:hAnsi="Times New Roman"/>
          <w:sz w:val="24"/>
          <w:szCs w:val="20"/>
        </w:rPr>
        <w:t xml:space="preserve">W </w:t>
      </w:r>
      <w:r w:rsidRPr="0071576C">
        <w:rPr>
          <w:rFonts w:ascii="Times New Roman" w:eastAsia="바탕" w:hAnsi="Times New Roman"/>
          <w:sz w:val="24"/>
          <w:szCs w:val="20"/>
        </w:rPr>
        <w:tab/>
        <w:t>: Mean of individual weights</w:t>
      </w:r>
    </w:p>
    <w:p w14:paraId="608D31B2" w14:textId="77777777" w:rsidR="00884B4A" w:rsidRPr="0071576C" w:rsidRDefault="00884B4A" w:rsidP="00884B4A">
      <w:pPr>
        <w:widowControl/>
        <w:autoSpaceDE/>
        <w:spacing w:after="240"/>
        <w:ind w:left="2506" w:firstLineChars="8" w:firstLine="16"/>
        <w:rPr>
          <w:rFonts w:ascii="Times New Roman" w:eastAsia="바탕" w:hAnsi="Times New Roman"/>
          <w:szCs w:val="16"/>
        </w:rPr>
      </w:pPr>
      <w:r w:rsidRPr="0071576C">
        <w:rPr>
          <w:rFonts w:ascii="Times New Roman" w:eastAsia="바탕" w:hAnsi="Times New Roman" w:hint="eastAsia"/>
          <w:szCs w:val="16"/>
        </w:rPr>
        <w:t>개별</w:t>
      </w:r>
      <w:r w:rsidRPr="0071576C">
        <w:rPr>
          <w:rFonts w:ascii="Times New Roman" w:eastAsia="바탕" w:hAnsi="Times New Roman"/>
          <w:szCs w:val="16"/>
        </w:rPr>
        <w:t xml:space="preserve"> </w:t>
      </w:r>
      <w:r w:rsidRPr="0071576C">
        <w:rPr>
          <w:rFonts w:ascii="Times New Roman" w:eastAsia="바탕" w:hAnsi="Times New Roman" w:hint="eastAsia"/>
          <w:szCs w:val="16"/>
        </w:rPr>
        <w:t>정제의</w:t>
      </w:r>
      <w:r w:rsidRPr="0071576C">
        <w:rPr>
          <w:rFonts w:ascii="Times New Roman" w:eastAsia="바탕" w:hAnsi="Times New Roman"/>
          <w:szCs w:val="16"/>
        </w:rPr>
        <w:t xml:space="preserve"> </w:t>
      </w:r>
      <w:r w:rsidRPr="0071576C">
        <w:rPr>
          <w:rFonts w:ascii="Times New Roman" w:eastAsia="바탕" w:hAnsi="Times New Roman" w:hint="eastAsia"/>
          <w:szCs w:val="16"/>
        </w:rPr>
        <w:t>평균</w:t>
      </w:r>
      <w:r w:rsidRPr="0071576C">
        <w:rPr>
          <w:rFonts w:ascii="Times New Roman" w:eastAsia="바탕" w:hAnsi="Times New Roman"/>
          <w:szCs w:val="16"/>
        </w:rPr>
        <w:t xml:space="preserve"> </w:t>
      </w:r>
      <w:r w:rsidRPr="0071576C">
        <w:rPr>
          <w:rFonts w:ascii="Times New Roman" w:eastAsia="바탕" w:hAnsi="Times New Roman" w:hint="eastAsia"/>
          <w:szCs w:val="16"/>
        </w:rPr>
        <w:t>무게</w:t>
      </w:r>
    </w:p>
    <w:p w14:paraId="23B86377" w14:textId="77777777" w:rsidR="00884B4A" w:rsidRPr="0071576C" w:rsidRDefault="00884B4A" w:rsidP="00884B4A">
      <w:pPr>
        <w:widowControl/>
        <w:autoSpaceDE/>
        <w:autoSpaceDN/>
        <w:spacing w:after="60"/>
        <w:jc w:val="left"/>
        <w:rPr>
          <w:rFonts w:ascii="Times New Roman" w:eastAsia="바탕" w:hAnsi="Times New Roman"/>
          <w:bCs/>
          <w:iCs/>
          <w:sz w:val="24"/>
          <w:szCs w:val="24"/>
        </w:rPr>
      </w:pPr>
    </w:p>
    <w:p w14:paraId="73CC91FC" w14:textId="77777777" w:rsidR="00884B4A" w:rsidRPr="0071576C" w:rsidRDefault="00884B4A" w:rsidP="00884B4A">
      <w:pPr>
        <w:widowControl/>
        <w:autoSpaceDE/>
        <w:autoSpaceDN/>
        <w:spacing w:after="60"/>
        <w:jc w:val="left"/>
        <w:rPr>
          <w:rFonts w:ascii="Times New Roman" w:eastAsia="바탕" w:hAnsi="Times New Roman"/>
          <w:bCs/>
          <w:iCs/>
          <w:sz w:val="24"/>
          <w:szCs w:val="24"/>
        </w:rPr>
      </w:pPr>
    </w:p>
    <w:p w14:paraId="0A0974E0" w14:textId="77777777" w:rsidR="00884B4A" w:rsidRPr="0071576C" w:rsidRDefault="00884B4A" w:rsidP="00884B4A">
      <w:pPr>
        <w:widowControl/>
        <w:autoSpaceDE/>
        <w:autoSpaceDN/>
        <w:spacing w:after="60"/>
        <w:jc w:val="left"/>
        <w:rPr>
          <w:rFonts w:ascii="Times New Roman" w:eastAsia="바탕" w:hAnsi="Times New Roman"/>
          <w:bCs/>
          <w:iCs/>
          <w:sz w:val="24"/>
          <w:szCs w:val="24"/>
        </w:rPr>
      </w:pPr>
      <w:r w:rsidRPr="0071576C">
        <w:rPr>
          <w:rFonts w:ascii="Times New Roman" w:eastAsia="바탕" w:hAnsi="Times New Roman"/>
          <w:bCs/>
          <w:iCs/>
          <w:sz w:val="24"/>
          <w:szCs w:val="24"/>
        </w:rPr>
        <w:br w:type="page"/>
      </w:r>
    </w:p>
    <w:p w14:paraId="27D56076" w14:textId="77777777" w:rsidR="00884B4A" w:rsidRPr="0071576C" w:rsidRDefault="00884B4A" w:rsidP="00884B4A">
      <w:pPr>
        <w:pStyle w:val="31"/>
        <w:numPr>
          <w:ilvl w:val="0"/>
          <w:numId w:val="13"/>
        </w:numPr>
        <w:wordWrap w:val="0"/>
        <w:rPr>
          <w:b/>
          <w:sz w:val="24"/>
        </w:rPr>
      </w:pPr>
      <w:r w:rsidRPr="0071576C">
        <w:rPr>
          <w:b/>
          <w:sz w:val="24"/>
        </w:rPr>
        <w:lastRenderedPageBreak/>
        <w:t>Assay</w:t>
      </w:r>
      <w:r w:rsidRPr="0071576C">
        <w:rPr>
          <w:rFonts w:hint="eastAsia"/>
          <w:b/>
          <w:sz w:val="24"/>
        </w:rPr>
        <w:t xml:space="preserve"> </w:t>
      </w:r>
    </w:p>
    <w:p w14:paraId="3FE2535A" w14:textId="77777777" w:rsidR="00884B4A" w:rsidRPr="0071576C" w:rsidRDefault="00884B4A" w:rsidP="00884B4A">
      <w:pPr>
        <w:spacing w:after="240"/>
        <w:ind w:left="227"/>
        <w:rPr>
          <w:rFonts w:ascii="Times New Roman" w:eastAsia="바탕" w:hAnsi="Times New Roman"/>
          <w:b/>
          <w:szCs w:val="16"/>
        </w:rPr>
      </w:pPr>
      <w:r w:rsidRPr="0071576C">
        <w:rPr>
          <w:rFonts w:ascii="Times New Roman" w:eastAsia="바탕" w:hAnsi="Times New Roman" w:hint="eastAsia"/>
          <w:b/>
          <w:szCs w:val="16"/>
        </w:rPr>
        <w:t>함량</w:t>
      </w:r>
    </w:p>
    <w:p w14:paraId="68A47E48" w14:textId="77777777" w:rsidR="00884B4A" w:rsidRPr="0071576C" w:rsidRDefault="00884B4A" w:rsidP="00884B4A">
      <w:pPr>
        <w:pStyle w:val="a8"/>
        <w:widowControl/>
        <w:numPr>
          <w:ilvl w:val="0"/>
          <w:numId w:val="23"/>
        </w:numPr>
        <w:autoSpaceDE/>
        <w:autoSpaceDN/>
        <w:spacing w:after="60"/>
        <w:ind w:leftChars="0"/>
        <w:jc w:val="left"/>
        <w:rPr>
          <w:rFonts w:ascii="Times New Roman" w:eastAsia="바탕" w:hAnsi="Times New Roman"/>
          <w:b/>
          <w:vanish/>
          <w:sz w:val="24"/>
          <w:szCs w:val="20"/>
        </w:rPr>
      </w:pPr>
    </w:p>
    <w:p w14:paraId="098D8127" w14:textId="77777777" w:rsidR="00884B4A" w:rsidRPr="0071576C" w:rsidRDefault="00884B4A" w:rsidP="00884B4A">
      <w:pPr>
        <w:pStyle w:val="a8"/>
        <w:widowControl/>
        <w:numPr>
          <w:ilvl w:val="0"/>
          <w:numId w:val="23"/>
        </w:numPr>
        <w:autoSpaceDE/>
        <w:autoSpaceDN/>
        <w:spacing w:after="60"/>
        <w:ind w:leftChars="0"/>
        <w:jc w:val="left"/>
        <w:rPr>
          <w:rFonts w:ascii="Times New Roman" w:eastAsia="바탕" w:hAnsi="Times New Roman"/>
          <w:b/>
          <w:vanish/>
          <w:sz w:val="24"/>
          <w:szCs w:val="20"/>
        </w:rPr>
      </w:pPr>
    </w:p>
    <w:p w14:paraId="14A0655A" w14:textId="77777777" w:rsidR="00884B4A" w:rsidRPr="0071576C" w:rsidRDefault="00884B4A" w:rsidP="00884B4A">
      <w:pPr>
        <w:pStyle w:val="a8"/>
        <w:widowControl/>
        <w:numPr>
          <w:ilvl w:val="0"/>
          <w:numId w:val="23"/>
        </w:numPr>
        <w:autoSpaceDE/>
        <w:autoSpaceDN/>
        <w:spacing w:after="60"/>
        <w:ind w:leftChars="0"/>
        <w:jc w:val="left"/>
        <w:rPr>
          <w:rFonts w:ascii="Times New Roman" w:eastAsia="바탕" w:hAnsi="Times New Roman"/>
          <w:b/>
          <w:vanish/>
          <w:sz w:val="24"/>
          <w:szCs w:val="20"/>
        </w:rPr>
      </w:pPr>
    </w:p>
    <w:p w14:paraId="685CD94D" w14:textId="77777777" w:rsidR="00884B4A" w:rsidRPr="0071576C" w:rsidRDefault="00884B4A" w:rsidP="00884B4A">
      <w:pPr>
        <w:pStyle w:val="a8"/>
        <w:widowControl/>
        <w:numPr>
          <w:ilvl w:val="0"/>
          <w:numId w:val="23"/>
        </w:numPr>
        <w:autoSpaceDE/>
        <w:autoSpaceDN/>
        <w:spacing w:after="60"/>
        <w:ind w:leftChars="0"/>
        <w:jc w:val="left"/>
        <w:rPr>
          <w:rFonts w:ascii="Times New Roman" w:eastAsia="바탕" w:hAnsi="Times New Roman"/>
          <w:b/>
          <w:vanish/>
          <w:sz w:val="24"/>
          <w:szCs w:val="20"/>
        </w:rPr>
      </w:pPr>
    </w:p>
    <w:p w14:paraId="4D09543C" w14:textId="77777777" w:rsidR="00884B4A" w:rsidRPr="0071576C" w:rsidRDefault="00884B4A" w:rsidP="00884B4A">
      <w:pPr>
        <w:pStyle w:val="a8"/>
        <w:widowControl/>
        <w:numPr>
          <w:ilvl w:val="0"/>
          <w:numId w:val="23"/>
        </w:numPr>
        <w:autoSpaceDE/>
        <w:autoSpaceDN/>
        <w:spacing w:after="60"/>
        <w:ind w:leftChars="0"/>
        <w:jc w:val="left"/>
        <w:rPr>
          <w:rFonts w:ascii="Times New Roman" w:eastAsia="바탕" w:hAnsi="Times New Roman"/>
          <w:b/>
          <w:vanish/>
          <w:sz w:val="24"/>
          <w:szCs w:val="20"/>
        </w:rPr>
      </w:pPr>
    </w:p>
    <w:p w14:paraId="79F165E6" w14:textId="77777777" w:rsidR="00884B4A" w:rsidRPr="0071576C" w:rsidRDefault="00884B4A" w:rsidP="00884B4A">
      <w:pPr>
        <w:pStyle w:val="a8"/>
        <w:numPr>
          <w:ilvl w:val="1"/>
          <w:numId w:val="23"/>
        </w:numPr>
        <w:spacing w:after="60"/>
        <w:ind w:leftChars="0" w:left="643" w:hanging="360"/>
        <w:rPr>
          <w:rFonts w:ascii="Times New Roman" w:eastAsia="바탕" w:hAnsi="Times New Roman"/>
          <w:b/>
          <w:szCs w:val="16"/>
        </w:rPr>
      </w:pPr>
      <w:r w:rsidRPr="0071576C">
        <w:rPr>
          <w:rFonts w:ascii="Times New Roman" w:eastAsia="바탕" w:hAnsi="Times New Roman"/>
          <w:b/>
          <w:sz w:val="24"/>
          <w:szCs w:val="20"/>
        </w:rPr>
        <w:t>Method I: Alogliptin benzoate</w:t>
      </w:r>
    </w:p>
    <w:p w14:paraId="3CDF1C2B" w14:textId="77777777" w:rsidR="00884B4A" w:rsidRPr="0071576C" w:rsidRDefault="00884B4A" w:rsidP="00884B4A">
      <w:pPr>
        <w:spacing w:after="240"/>
        <w:ind w:left="709"/>
        <w:rPr>
          <w:rFonts w:ascii="Times New Roman" w:eastAsia="바탕" w:hAnsi="Times New Roman"/>
          <w:b/>
          <w:szCs w:val="16"/>
        </w:rPr>
      </w:pPr>
      <w:r w:rsidRPr="0071576C">
        <w:rPr>
          <w:rFonts w:ascii="Times New Roman" w:eastAsia="바탕" w:hAnsi="Times New Roman" w:hint="eastAsia"/>
          <w:b/>
          <w:szCs w:val="16"/>
        </w:rPr>
        <w:t>방법</w:t>
      </w:r>
      <w:r w:rsidRPr="0071576C">
        <w:rPr>
          <w:rFonts w:ascii="Times New Roman" w:eastAsia="바탕" w:hAnsi="Times New Roman" w:hint="eastAsia"/>
          <w:b/>
          <w:szCs w:val="16"/>
        </w:rPr>
        <w:t xml:space="preserve"> </w:t>
      </w:r>
      <w:r w:rsidRPr="0071576C">
        <w:rPr>
          <w:rFonts w:ascii="Times New Roman" w:eastAsia="바탕" w:hAnsi="Times New Roman"/>
          <w:b/>
          <w:szCs w:val="16"/>
        </w:rPr>
        <w:t xml:space="preserve">I: </w:t>
      </w:r>
      <w:r w:rsidRPr="0071576C">
        <w:rPr>
          <w:rFonts w:ascii="Times New Roman" w:eastAsia="바탕" w:hAnsi="Times New Roman" w:hint="eastAsia"/>
          <w:b/>
          <w:szCs w:val="16"/>
        </w:rPr>
        <w:t>알로글립틴벤조산염</w:t>
      </w:r>
    </w:p>
    <w:p w14:paraId="564881F3" w14:textId="77777777" w:rsidR="00884B4A" w:rsidRPr="0071576C" w:rsidRDefault="00884B4A" w:rsidP="00884B4A">
      <w:pPr>
        <w:pStyle w:val="a8"/>
        <w:widowControl/>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Use all HPLC grade solvents and rubber vial cap.</w:t>
      </w:r>
    </w:p>
    <w:p w14:paraId="36AE296F" w14:textId="77777777" w:rsidR="00884B4A" w:rsidRPr="0071576C" w:rsidRDefault="00884B4A" w:rsidP="00884B4A">
      <w:pPr>
        <w:pStyle w:val="a8"/>
        <w:widowControl/>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HPLC </w:t>
      </w:r>
      <w:r w:rsidRPr="0071576C">
        <w:rPr>
          <w:rFonts w:ascii="Times New Roman" w:eastAsia="바탕" w:hAnsi="Times New Roman" w:hint="eastAsia"/>
          <w:bCs/>
          <w:szCs w:val="16"/>
        </w:rPr>
        <w:t>등급의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용액과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고무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바이알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캡을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사용한다</w:t>
      </w:r>
      <w:r w:rsidRPr="0071576C">
        <w:rPr>
          <w:rFonts w:ascii="Times New Roman" w:eastAsia="바탕" w:hAnsi="Times New Roman" w:hint="eastAsia"/>
          <w:bCs/>
          <w:szCs w:val="16"/>
        </w:rPr>
        <w:t>.</w:t>
      </w:r>
    </w:p>
    <w:p w14:paraId="52785F37" w14:textId="77777777" w:rsidR="00884B4A" w:rsidRPr="0071576C" w:rsidRDefault="00884B4A" w:rsidP="00884B4A">
      <w:pPr>
        <w:pStyle w:val="a8"/>
        <w:widowControl/>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It is highly recommended to wash using 10% ACN after analysis.</w:t>
      </w:r>
    </w:p>
    <w:p w14:paraId="6EE99D4A" w14:textId="77777777" w:rsidR="00884B4A" w:rsidRPr="0071576C" w:rsidRDefault="00884B4A" w:rsidP="00884B4A">
      <w:pPr>
        <w:pStyle w:val="a8"/>
        <w:widowControl/>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분석</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후</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10% ACN</w:t>
      </w:r>
      <w:r w:rsidRPr="0071576C">
        <w:rPr>
          <w:rFonts w:ascii="Times New Roman" w:eastAsia="바탕" w:hAnsi="Times New Roman" w:hint="eastAsia"/>
          <w:bCs/>
          <w:szCs w:val="16"/>
        </w:rPr>
        <w:t>으로</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세척하는</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것이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적극</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권고된다</w:t>
      </w:r>
      <w:r w:rsidRPr="0071576C">
        <w:rPr>
          <w:rFonts w:ascii="Times New Roman" w:eastAsia="바탕" w:hAnsi="Times New Roman" w:hint="eastAsia"/>
          <w:bCs/>
          <w:szCs w:val="16"/>
        </w:rPr>
        <w:t>.</w:t>
      </w:r>
    </w:p>
    <w:p w14:paraId="134417B2" w14:textId="77777777" w:rsidR="00884B4A" w:rsidRPr="0071576C" w:rsidRDefault="00884B4A" w:rsidP="00884B4A">
      <w:pPr>
        <w:pStyle w:val="a8"/>
        <w:widowControl/>
        <w:numPr>
          <w:ilvl w:val="0"/>
          <w:numId w:val="18"/>
        </w:numPr>
        <w:autoSpaceDE/>
        <w:autoSpaceDN/>
        <w:spacing w:before="240" w:after="60"/>
        <w:ind w:leftChars="0"/>
        <w:jc w:val="left"/>
        <w:rPr>
          <w:rFonts w:ascii="Times New Roman" w:eastAsia="바탕" w:hAnsi="Times New Roman"/>
          <w:vanish/>
          <w:sz w:val="24"/>
          <w:szCs w:val="20"/>
        </w:rPr>
      </w:pPr>
    </w:p>
    <w:p w14:paraId="364DCC39" w14:textId="77777777" w:rsidR="00884B4A" w:rsidRPr="0071576C" w:rsidRDefault="00884B4A" w:rsidP="00884B4A">
      <w:pPr>
        <w:pStyle w:val="a8"/>
        <w:widowControl/>
        <w:numPr>
          <w:ilvl w:val="1"/>
          <w:numId w:val="18"/>
        </w:numPr>
        <w:autoSpaceDE/>
        <w:autoSpaceDN/>
        <w:spacing w:before="240" w:after="60"/>
        <w:ind w:leftChars="0"/>
        <w:jc w:val="left"/>
        <w:rPr>
          <w:rFonts w:ascii="Times New Roman" w:eastAsia="바탕" w:hAnsi="Times New Roman"/>
          <w:vanish/>
          <w:sz w:val="24"/>
          <w:szCs w:val="20"/>
        </w:rPr>
      </w:pPr>
    </w:p>
    <w:p w14:paraId="61A08843" w14:textId="77777777" w:rsidR="00884B4A" w:rsidRPr="0071576C" w:rsidRDefault="00884B4A" w:rsidP="00884B4A">
      <w:pPr>
        <w:pStyle w:val="31"/>
        <w:numPr>
          <w:ilvl w:val="2"/>
          <w:numId w:val="18"/>
        </w:numPr>
        <w:wordWrap w:val="0"/>
        <w:spacing w:before="240"/>
        <w:ind w:left="1429"/>
        <w:rPr>
          <w:sz w:val="24"/>
        </w:rPr>
      </w:pPr>
      <w:r w:rsidRPr="0071576C">
        <w:rPr>
          <w:sz w:val="24"/>
        </w:rPr>
        <w:t>Test Information</w:t>
      </w:r>
    </w:p>
    <w:p w14:paraId="66985F35" w14:textId="77777777" w:rsidR="00884B4A" w:rsidRPr="006D50BA" w:rsidRDefault="00884B4A" w:rsidP="00884B4A">
      <w:pPr>
        <w:pStyle w:val="3-"/>
        <w:wordWrap w:val="0"/>
        <w:spacing w:after="240"/>
        <w:ind w:left="1332"/>
        <w:rPr>
          <w:sz w:val="20"/>
          <w:szCs w:val="20"/>
        </w:rPr>
      </w:pPr>
      <w:r w:rsidRPr="006D50BA">
        <w:rPr>
          <w:rFonts w:hint="eastAsia"/>
          <w:sz w:val="20"/>
          <w:szCs w:val="20"/>
        </w:rPr>
        <w:t>시험</w:t>
      </w:r>
      <w:r w:rsidRPr="006D50BA">
        <w:rPr>
          <w:sz w:val="20"/>
          <w:szCs w:val="20"/>
        </w:rPr>
        <w:t xml:space="preserve"> </w:t>
      </w:r>
      <w:r w:rsidRPr="006D50BA">
        <w:rPr>
          <w:rFonts w:hint="eastAsia"/>
          <w:sz w:val="20"/>
          <w:szCs w:val="20"/>
        </w:rPr>
        <w:t>정보</w:t>
      </w:r>
    </w:p>
    <w:p w14:paraId="7E897188" w14:textId="77777777" w:rsidR="00884B4A" w:rsidRPr="0071576C" w:rsidRDefault="00884B4A" w:rsidP="00884B4A">
      <w:pPr>
        <w:pStyle w:val="31"/>
        <w:numPr>
          <w:ilvl w:val="3"/>
          <w:numId w:val="18"/>
        </w:numPr>
        <w:wordWrap w:val="0"/>
        <w:ind w:left="1361" w:firstLine="0"/>
        <w:rPr>
          <w:sz w:val="24"/>
        </w:rPr>
      </w:pPr>
      <w:r w:rsidRPr="0071576C">
        <w:rPr>
          <w:sz w:val="24"/>
        </w:rPr>
        <w:t>Standard</w:t>
      </w:r>
    </w:p>
    <w:p w14:paraId="79D56337" w14:textId="77777777" w:rsidR="00884B4A" w:rsidRPr="0071576C" w:rsidRDefault="00884B4A" w:rsidP="00884B4A">
      <w:pPr>
        <w:pStyle w:val="42"/>
        <w:wordWrap w:val="0"/>
        <w:ind w:left="2126" w:firstLineChars="8" w:firstLine="16"/>
        <w:rPr>
          <w:szCs w:val="16"/>
        </w:rPr>
      </w:pPr>
      <w:r w:rsidRPr="0071576C">
        <w:rPr>
          <w:rFonts w:hint="eastAsia"/>
          <w:szCs w:val="16"/>
        </w:rPr>
        <w:t>표준품</w:t>
      </w:r>
    </w:p>
    <w:tbl>
      <w:tblPr>
        <w:tblStyle w:val="12"/>
        <w:tblW w:w="3878" w:type="pct"/>
        <w:jc w:val="right"/>
        <w:tblLook w:val="04A0" w:firstRow="1" w:lastRow="0" w:firstColumn="1" w:lastColumn="0" w:noHBand="0" w:noVBand="1"/>
      </w:tblPr>
      <w:tblGrid>
        <w:gridCol w:w="3265"/>
        <w:gridCol w:w="4462"/>
      </w:tblGrid>
      <w:tr w:rsidR="00884B4A" w:rsidRPr="0071576C" w14:paraId="694FEF96" w14:textId="77777777" w:rsidTr="0010499E">
        <w:trPr>
          <w:trHeight w:val="340"/>
          <w:jc w:val="right"/>
        </w:trPr>
        <w:tc>
          <w:tcPr>
            <w:tcW w:w="319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A4C3C14" w14:textId="77777777" w:rsidR="00884B4A" w:rsidRPr="0071576C" w:rsidRDefault="00884B4A" w:rsidP="0010499E">
            <w:pPr>
              <w:jc w:val="center"/>
              <w:rPr>
                <w:rFonts w:ascii="Times New Roman" w:hAnsi="Times New Roman"/>
                <w:b/>
                <w:sz w:val="24"/>
                <w:szCs w:val="20"/>
              </w:rPr>
            </w:pPr>
            <w:r w:rsidRPr="0071576C">
              <w:rPr>
                <w:rFonts w:ascii="Times New Roman" w:hAnsi="Times New Roman"/>
                <w:b/>
                <w:sz w:val="24"/>
              </w:rPr>
              <w:t>STD Name</w:t>
            </w:r>
          </w:p>
        </w:tc>
        <w:tc>
          <w:tcPr>
            <w:tcW w:w="43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9A991ED" w14:textId="77777777" w:rsidR="00884B4A" w:rsidRPr="0071576C" w:rsidRDefault="00884B4A" w:rsidP="0010499E">
            <w:pPr>
              <w:jc w:val="center"/>
              <w:rPr>
                <w:rFonts w:ascii="Times New Roman" w:hAnsi="Times New Roman"/>
                <w:b/>
                <w:sz w:val="24"/>
                <w:szCs w:val="20"/>
              </w:rPr>
            </w:pPr>
            <w:r w:rsidRPr="0071576C">
              <w:rPr>
                <w:rFonts w:ascii="Times New Roman" w:hAnsi="Times New Roman"/>
                <w:b/>
                <w:sz w:val="24"/>
              </w:rPr>
              <w:t>Grade</w:t>
            </w:r>
          </w:p>
        </w:tc>
      </w:tr>
      <w:tr w:rsidR="00884B4A" w:rsidRPr="0071576C" w14:paraId="7D4A9846" w14:textId="77777777" w:rsidTr="0010499E">
        <w:trPr>
          <w:trHeight w:val="340"/>
          <w:jc w:val="right"/>
        </w:trPr>
        <w:tc>
          <w:tcPr>
            <w:tcW w:w="3191" w:type="dxa"/>
            <w:tcBorders>
              <w:top w:val="single" w:sz="4" w:space="0" w:color="000000"/>
              <w:left w:val="single" w:sz="4" w:space="0" w:color="000000"/>
              <w:bottom w:val="single" w:sz="4" w:space="0" w:color="000000"/>
              <w:right w:val="single" w:sz="4" w:space="0" w:color="000000"/>
            </w:tcBorders>
            <w:vAlign w:val="center"/>
            <w:hideMark/>
          </w:tcPr>
          <w:p w14:paraId="3AA73A10" w14:textId="77777777" w:rsidR="00884B4A" w:rsidRPr="0071576C" w:rsidRDefault="00884B4A" w:rsidP="0010499E">
            <w:pPr>
              <w:jc w:val="center"/>
              <w:rPr>
                <w:rFonts w:ascii="Times New Roman" w:eastAsia="바탕" w:hAnsi="Times New Roman"/>
                <w:sz w:val="24"/>
                <w:szCs w:val="20"/>
              </w:rPr>
            </w:pPr>
            <w:r w:rsidRPr="0071576C">
              <w:rPr>
                <w:rFonts w:ascii="Times New Roman" w:eastAsia="바탕" w:hAnsi="Times New Roman"/>
                <w:sz w:val="24"/>
                <w:szCs w:val="20"/>
              </w:rPr>
              <w:t>Alogliptin benzoate</w:t>
            </w:r>
          </w:p>
        </w:tc>
        <w:tc>
          <w:tcPr>
            <w:tcW w:w="4361" w:type="dxa"/>
            <w:tcBorders>
              <w:top w:val="single" w:sz="4" w:space="0" w:color="000000"/>
              <w:left w:val="single" w:sz="4" w:space="0" w:color="000000"/>
              <w:bottom w:val="single" w:sz="4" w:space="0" w:color="000000"/>
              <w:right w:val="single" w:sz="4" w:space="0" w:color="000000"/>
            </w:tcBorders>
            <w:vAlign w:val="center"/>
            <w:hideMark/>
          </w:tcPr>
          <w:p w14:paraId="3C6B5938" w14:textId="77777777" w:rsidR="00884B4A" w:rsidRPr="0071576C" w:rsidRDefault="00884B4A" w:rsidP="0010499E">
            <w:pPr>
              <w:widowControl/>
              <w:autoSpaceDE/>
              <w:jc w:val="center"/>
              <w:rPr>
                <w:rFonts w:ascii="Times New Roman" w:eastAsia="바탕" w:hAnsi="Times New Roman"/>
                <w:szCs w:val="16"/>
              </w:rPr>
            </w:pPr>
            <w:r w:rsidRPr="0071576C">
              <w:rPr>
                <w:rFonts w:ascii="Times New Roman" w:eastAsia="바탕" w:hAnsi="Times New Roman"/>
                <w:sz w:val="24"/>
                <w:szCs w:val="24"/>
              </w:rPr>
              <w:t xml:space="preserve">working standard or reference </w:t>
            </w:r>
            <w:r w:rsidRPr="0071576C">
              <w:rPr>
                <w:rFonts w:ascii="Times New Roman" w:eastAsia="바탕" w:hAnsi="Times New Roman"/>
                <w:sz w:val="24"/>
                <w:szCs w:val="20"/>
              </w:rPr>
              <w:t>standard</w:t>
            </w:r>
          </w:p>
        </w:tc>
      </w:tr>
    </w:tbl>
    <w:p w14:paraId="31C0BAF4" w14:textId="77777777" w:rsidR="00884B4A" w:rsidRPr="0071576C" w:rsidRDefault="00884B4A" w:rsidP="00884B4A">
      <w:pPr>
        <w:pStyle w:val="31"/>
        <w:numPr>
          <w:ilvl w:val="3"/>
          <w:numId w:val="18"/>
        </w:numPr>
        <w:wordWrap w:val="0"/>
        <w:spacing w:before="240"/>
        <w:ind w:left="1361" w:firstLine="0"/>
        <w:rPr>
          <w:sz w:val="24"/>
        </w:rPr>
      </w:pPr>
      <w:r w:rsidRPr="0071576C">
        <w:rPr>
          <w:rFonts w:hint="eastAsia"/>
          <w:sz w:val="24"/>
        </w:rPr>
        <w:t>Reagent</w:t>
      </w:r>
    </w:p>
    <w:p w14:paraId="49D0F07E" w14:textId="77777777" w:rsidR="00884B4A" w:rsidRPr="0071576C" w:rsidRDefault="00884B4A" w:rsidP="00884B4A">
      <w:pPr>
        <w:pStyle w:val="42"/>
        <w:wordWrap w:val="0"/>
        <w:ind w:left="2126" w:firstLineChars="8" w:firstLine="16"/>
        <w:rPr>
          <w:szCs w:val="16"/>
        </w:rPr>
      </w:pPr>
      <w:r w:rsidRPr="0071576C">
        <w:rPr>
          <w:rFonts w:hint="eastAsia"/>
          <w:szCs w:val="16"/>
        </w:rPr>
        <w:t>시약</w:t>
      </w:r>
    </w:p>
    <w:tbl>
      <w:tblPr>
        <w:tblW w:w="7654" w:type="dxa"/>
        <w:tblInd w:w="2122" w:type="dxa"/>
        <w:tblLook w:val="04A0" w:firstRow="1" w:lastRow="0" w:firstColumn="1" w:lastColumn="0" w:noHBand="0" w:noVBand="1"/>
      </w:tblPr>
      <w:tblGrid>
        <w:gridCol w:w="2126"/>
        <w:gridCol w:w="1142"/>
        <w:gridCol w:w="1551"/>
        <w:gridCol w:w="1276"/>
        <w:gridCol w:w="1559"/>
      </w:tblGrid>
      <w:tr w:rsidR="00884B4A" w:rsidRPr="009B2BCB" w14:paraId="62E141A3" w14:textId="77777777" w:rsidTr="0010499E">
        <w:trPr>
          <w:trHeight w:val="397"/>
        </w:trPr>
        <w:tc>
          <w:tcPr>
            <w:tcW w:w="21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FA6E10C" w14:textId="77777777" w:rsidR="00884B4A" w:rsidRPr="009B2BCB" w:rsidRDefault="00884B4A" w:rsidP="0010499E">
            <w:pPr>
              <w:jc w:val="center"/>
              <w:rPr>
                <w:rFonts w:ascii="Times New Roman" w:hAnsi="Times New Roman"/>
                <w:b/>
                <w:sz w:val="22"/>
              </w:rPr>
            </w:pPr>
            <w:r w:rsidRPr="009B2BCB">
              <w:rPr>
                <w:rFonts w:ascii="Times New Roman" w:hAnsi="Times New Roman"/>
                <w:b/>
                <w:sz w:val="22"/>
              </w:rPr>
              <w:t>Reagent</w:t>
            </w:r>
          </w:p>
        </w:tc>
        <w:tc>
          <w:tcPr>
            <w:tcW w:w="11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01469F0" w14:textId="77777777" w:rsidR="00884B4A" w:rsidRPr="009B2BCB" w:rsidRDefault="00884B4A" w:rsidP="0010499E">
            <w:pPr>
              <w:jc w:val="center"/>
              <w:rPr>
                <w:rFonts w:ascii="Times New Roman" w:hAnsi="Times New Roman"/>
                <w:b/>
                <w:sz w:val="22"/>
              </w:rPr>
            </w:pPr>
            <w:r w:rsidRPr="009B2BCB">
              <w:rPr>
                <w:rFonts w:ascii="Times New Roman" w:hAnsi="Times New Roman"/>
                <w:b/>
                <w:sz w:val="22"/>
              </w:rPr>
              <w:t>Grade</w:t>
            </w:r>
          </w:p>
        </w:tc>
        <w:tc>
          <w:tcPr>
            <w:tcW w:w="1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A3121A2" w14:textId="77777777" w:rsidR="00884B4A" w:rsidRPr="009B2BCB" w:rsidRDefault="00884B4A" w:rsidP="0010499E">
            <w:pPr>
              <w:jc w:val="center"/>
              <w:rPr>
                <w:rFonts w:ascii="Times New Roman" w:hAnsi="Times New Roman"/>
                <w:b/>
                <w:sz w:val="22"/>
              </w:rPr>
            </w:pPr>
            <w:r w:rsidRPr="009B2BCB">
              <w:rPr>
                <w:rFonts w:ascii="Times New Roman" w:hAnsi="Times New Roman"/>
                <w:b/>
                <w:sz w:val="22"/>
              </w:rPr>
              <w:t>Manufacturer</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9E43106" w14:textId="77777777" w:rsidR="00884B4A" w:rsidRPr="009B2BCB" w:rsidRDefault="00884B4A" w:rsidP="0010499E">
            <w:pPr>
              <w:jc w:val="center"/>
              <w:rPr>
                <w:rFonts w:ascii="Times New Roman" w:hAnsi="Times New Roman"/>
                <w:b/>
                <w:sz w:val="22"/>
              </w:rPr>
            </w:pPr>
            <w:r w:rsidRPr="009B2BCB">
              <w:rPr>
                <w:rFonts w:ascii="Times New Roman" w:hAnsi="Times New Roman"/>
                <w:b/>
                <w:sz w:val="22"/>
              </w:rPr>
              <w:t>Cat. No.</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2397F9C" w14:textId="77777777" w:rsidR="00884B4A" w:rsidRPr="009B2BCB" w:rsidRDefault="00884B4A" w:rsidP="0010499E">
            <w:pPr>
              <w:jc w:val="center"/>
              <w:rPr>
                <w:rFonts w:ascii="Times New Roman" w:hAnsi="Times New Roman"/>
                <w:b/>
                <w:sz w:val="22"/>
              </w:rPr>
            </w:pPr>
            <w:r w:rsidRPr="009B2BCB">
              <w:rPr>
                <w:rFonts w:ascii="Times New Roman" w:hAnsi="Times New Roman"/>
                <w:b/>
                <w:sz w:val="22"/>
              </w:rPr>
              <w:t xml:space="preserve">Tracking No. </w:t>
            </w:r>
          </w:p>
        </w:tc>
      </w:tr>
      <w:tr w:rsidR="00884B4A" w:rsidRPr="009B2BCB" w14:paraId="004A1AAE" w14:textId="77777777" w:rsidTr="0010499E">
        <w:trPr>
          <w:trHeight w:val="397"/>
        </w:trPr>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9FEC5E" w14:textId="77777777" w:rsidR="00884B4A" w:rsidRPr="009B2BCB" w:rsidRDefault="00884B4A" w:rsidP="0010499E">
            <w:pPr>
              <w:jc w:val="center"/>
              <w:rPr>
                <w:rFonts w:ascii="Times New Roman" w:hAnsi="Times New Roman"/>
                <w:sz w:val="22"/>
              </w:rPr>
            </w:pPr>
            <w:r w:rsidRPr="009B2BCB">
              <w:rPr>
                <w:rFonts w:ascii="Times New Roman" w:hAnsi="Times New Roman"/>
                <w:sz w:val="22"/>
              </w:rPr>
              <w:t>Phosphoric acid</w:t>
            </w:r>
          </w:p>
        </w:tc>
        <w:tc>
          <w:tcPr>
            <w:tcW w:w="11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3BD066" w14:textId="77777777" w:rsidR="00884B4A" w:rsidRPr="009B2BCB" w:rsidRDefault="00884B4A" w:rsidP="0010499E">
            <w:pPr>
              <w:jc w:val="center"/>
              <w:rPr>
                <w:rFonts w:ascii="Times New Roman" w:hAnsi="Times New Roman"/>
                <w:sz w:val="22"/>
              </w:rPr>
            </w:pPr>
            <w:r w:rsidRPr="009B2BCB">
              <w:rPr>
                <w:rFonts w:ascii="Times New Roman" w:hAnsi="Times New Roman" w:hint="eastAsia"/>
                <w:sz w:val="22"/>
              </w:rPr>
              <w:t>E</w:t>
            </w:r>
            <w:r w:rsidRPr="009B2BCB">
              <w:rPr>
                <w:rFonts w:ascii="Times New Roman" w:hAnsi="Times New Roman"/>
                <w:sz w:val="22"/>
              </w:rPr>
              <w:t>xtra pure</w:t>
            </w:r>
          </w:p>
        </w:tc>
        <w:tc>
          <w:tcPr>
            <w:tcW w:w="1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B6DBCE" w14:textId="77777777" w:rsidR="00884B4A" w:rsidRPr="009B2BCB" w:rsidRDefault="00884B4A" w:rsidP="0010499E">
            <w:pPr>
              <w:jc w:val="center"/>
              <w:rPr>
                <w:rFonts w:ascii="Times New Roman" w:hAnsi="Times New Roman"/>
                <w:sz w:val="22"/>
              </w:rPr>
            </w:pPr>
            <w:r w:rsidRPr="009B2BCB">
              <w:rPr>
                <w:rFonts w:ascii="Times New Roman" w:hAnsi="Times New Roman" w:hint="eastAsia"/>
                <w:sz w:val="22"/>
              </w:rPr>
              <w:t>D</w:t>
            </w:r>
            <w:r w:rsidRPr="009B2BCB">
              <w:rPr>
                <w:rFonts w:ascii="Times New Roman" w:hAnsi="Times New Roman"/>
                <w:sz w:val="22"/>
              </w:rPr>
              <w:t>AEJUNG</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1B4654" w14:textId="77777777" w:rsidR="00884B4A" w:rsidRPr="009B2BCB" w:rsidRDefault="00884B4A" w:rsidP="0010499E">
            <w:pPr>
              <w:jc w:val="center"/>
              <w:rPr>
                <w:rFonts w:ascii="Times New Roman" w:hAnsi="Times New Roman"/>
                <w:sz w:val="22"/>
              </w:rPr>
            </w:pPr>
            <w:r w:rsidRPr="009B2BCB">
              <w:rPr>
                <w:rFonts w:ascii="Times New Roman" w:hAnsi="Times New Roman" w:hint="eastAsia"/>
                <w:sz w:val="22"/>
              </w:rPr>
              <w:t>6</w:t>
            </w:r>
            <w:r w:rsidRPr="009B2BCB">
              <w:rPr>
                <w:rFonts w:ascii="Times New Roman" w:hAnsi="Times New Roman"/>
                <w:sz w:val="22"/>
              </w:rPr>
              <w:t>532-4400</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65CBD8" w14:textId="77777777" w:rsidR="00884B4A" w:rsidRPr="009B2BCB" w:rsidRDefault="00884B4A" w:rsidP="0010499E">
            <w:pPr>
              <w:jc w:val="center"/>
              <w:rPr>
                <w:rFonts w:ascii="Times New Roman" w:hAnsi="Times New Roman"/>
                <w:sz w:val="22"/>
              </w:rPr>
            </w:pPr>
            <w:r w:rsidRPr="009B2BCB">
              <w:rPr>
                <w:rFonts w:ascii="Times New Roman" w:hAnsi="Times New Roman" w:hint="eastAsia"/>
                <w:sz w:val="22"/>
              </w:rPr>
              <w:t>L</w:t>
            </w:r>
            <w:r w:rsidRPr="009B2BCB">
              <w:rPr>
                <w:rFonts w:ascii="Times New Roman" w:hAnsi="Times New Roman"/>
                <w:sz w:val="22"/>
              </w:rPr>
              <w:t>P066</w:t>
            </w:r>
          </w:p>
        </w:tc>
      </w:tr>
      <w:tr w:rsidR="00884B4A" w:rsidRPr="009B2BCB" w14:paraId="6BEC11B3" w14:textId="77777777" w:rsidTr="0010499E">
        <w:trPr>
          <w:trHeight w:val="397"/>
        </w:trPr>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EE2668" w14:textId="77777777" w:rsidR="00884B4A" w:rsidRPr="009B2BCB" w:rsidRDefault="00884B4A" w:rsidP="0010499E">
            <w:pPr>
              <w:jc w:val="center"/>
              <w:rPr>
                <w:rFonts w:ascii="Times New Roman" w:hAnsi="Times New Roman"/>
                <w:sz w:val="22"/>
              </w:rPr>
            </w:pPr>
            <w:r w:rsidRPr="009B2BCB">
              <w:rPr>
                <w:rFonts w:ascii="Times New Roman" w:hAnsi="Times New Roman"/>
                <w:sz w:val="22"/>
              </w:rPr>
              <w:t>Potassium phosphate monobasic</w:t>
            </w:r>
          </w:p>
        </w:tc>
        <w:tc>
          <w:tcPr>
            <w:tcW w:w="11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44292B" w14:textId="77777777" w:rsidR="00884B4A" w:rsidRPr="009B2BCB" w:rsidRDefault="00884B4A" w:rsidP="0010499E">
            <w:pPr>
              <w:jc w:val="center"/>
              <w:rPr>
                <w:rFonts w:ascii="Times New Roman" w:hAnsi="Times New Roman"/>
                <w:sz w:val="22"/>
              </w:rPr>
            </w:pPr>
            <w:r w:rsidRPr="009B2BCB">
              <w:rPr>
                <w:rFonts w:ascii="Times New Roman" w:hAnsi="Times New Roman" w:hint="eastAsia"/>
                <w:sz w:val="22"/>
              </w:rPr>
              <w:t>A</w:t>
            </w:r>
            <w:r w:rsidRPr="009B2BCB">
              <w:rPr>
                <w:rFonts w:ascii="Times New Roman" w:hAnsi="Times New Roman"/>
                <w:sz w:val="22"/>
              </w:rPr>
              <w:t>CS</w:t>
            </w:r>
          </w:p>
        </w:tc>
        <w:tc>
          <w:tcPr>
            <w:tcW w:w="1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EC2021" w14:textId="77777777" w:rsidR="00884B4A" w:rsidRPr="009B2BCB" w:rsidRDefault="00884B4A" w:rsidP="0010499E">
            <w:pPr>
              <w:jc w:val="center"/>
              <w:rPr>
                <w:rFonts w:ascii="Times New Roman" w:hAnsi="Times New Roman"/>
                <w:sz w:val="22"/>
              </w:rPr>
            </w:pPr>
            <w:r w:rsidRPr="009B2BCB">
              <w:rPr>
                <w:rFonts w:ascii="Times New Roman" w:hAnsi="Times New Roman" w:hint="eastAsia"/>
                <w:sz w:val="22"/>
              </w:rPr>
              <w:t>S</w:t>
            </w:r>
            <w:r w:rsidRPr="009B2BCB">
              <w:rPr>
                <w:rFonts w:ascii="Times New Roman" w:hAnsi="Times New Roman"/>
                <w:sz w:val="22"/>
              </w:rPr>
              <w:t>igma-Aldrich</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994CBB" w14:textId="77777777" w:rsidR="00884B4A" w:rsidRPr="009B2BCB" w:rsidRDefault="00884B4A" w:rsidP="0010499E">
            <w:pPr>
              <w:jc w:val="center"/>
              <w:rPr>
                <w:rFonts w:ascii="Times New Roman" w:hAnsi="Times New Roman"/>
                <w:sz w:val="22"/>
              </w:rPr>
            </w:pPr>
            <w:r w:rsidRPr="009B2BCB">
              <w:rPr>
                <w:rStyle w:val="a9"/>
                <w:rFonts w:ascii="Times New Roman" w:eastAsia="바탕" w:hAnsi="Times New Roman"/>
                <w:kern w:val="0"/>
                <w:sz w:val="22"/>
                <w:szCs w:val="22"/>
                <w:lang w:eastAsia="en-US"/>
              </w:rPr>
              <w:t>P</w:t>
            </w:r>
            <w:r w:rsidRPr="009B2BCB">
              <w:rPr>
                <w:rStyle w:val="a9"/>
                <w:rFonts w:ascii="Times New Roman" w:eastAsia="바탕" w:hAnsi="Times New Roman"/>
                <w:sz w:val="22"/>
                <w:szCs w:val="22"/>
                <w:lang w:eastAsia="en-US"/>
              </w:rPr>
              <w:t>0662</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218B5B" w14:textId="77777777" w:rsidR="00884B4A" w:rsidRPr="009B2BCB" w:rsidRDefault="00884B4A" w:rsidP="0010499E">
            <w:pPr>
              <w:jc w:val="center"/>
              <w:rPr>
                <w:rFonts w:ascii="Times New Roman" w:hAnsi="Times New Roman"/>
                <w:sz w:val="22"/>
              </w:rPr>
            </w:pPr>
            <w:r w:rsidRPr="009B2BCB">
              <w:rPr>
                <w:rFonts w:ascii="Times New Roman" w:hAnsi="Times New Roman" w:hint="eastAsia"/>
                <w:sz w:val="22"/>
              </w:rPr>
              <w:t>S</w:t>
            </w:r>
            <w:r w:rsidRPr="009B2BCB">
              <w:rPr>
                <w:rFonts w:ascii="Times New Roman" w:hAnsi="Times New Roman"/>
                <w:sz w:val="22"/>
              </w:rPr>
              <w:t>P104</w:t>
            </w:r>
          </w:p>
        </w:tc>
      </w:tr>
      <w:tr w:rsidR="00884B4A" w:rsidRPr="009B2BCB" w14:paraId="0841A5E6" w14:textId="77777777" w:rsidTr="0010499E">
        <w:trPr>
          <w:trHeight w:val="397"/>
        </w:trPr>
        <w:tc>
          <w:tcPr>
            <w:tcW w:w="2126" w:type="dxa"/>
            <w:tcBorders>
              <w:top w:val="single" w:sz="4" w:space="0" w:color="000000"/>
              <w:left w:val="single" w:sz="4" w:space="0" w:color="000000"/>
              <w:bottom w:val="single" w:sz="4" w:space="0" w:color="000000"/>
              <w:right w:val="single" w:sz="4" w:space="0" w:color="000000"/>
            </w:tcBorders>
            <w:vAlign w:val="center"/>
          </w:tcPr>
          <w:p w14:paraId="5A6FF297" w14:textId="77777777" w:rsidR="00884B4A" w:rsidRPr="009B2BCB" w:rsidRDefault="00884B4A" w:rsidP="0010499E">
            <w:pPr>
              <w:jc w:val="center"/>
              <w:rPr>
                <w:rFonts w:ascii="Times New Roman" w:hAnsi="Times New Roman"/>
                <w:sz w:val="22"/>
              </w:rPr>
            </w:pPr>
            <w:r w:rsidRPr="009B2BCB">
              <w:rPr>
                <w:rFonts w:ascii="Times New Roman" w:hAnsi="Times New Roman"/>
                <w:sz w:val="22"/>
              </w:rPr>
              <w:t>Acetonitrile</w:t>
            </w:r>
          </w:p>
        </w:tc>
        <w:tc>
          <w:tcPr>
            <w:tcW w:w="1142" w:type="dxa"/>
            <w:tcBorders>
              <w:top w:val="single" w:sz="4" w:space="0" w:color="000000"/>
              <w:left w:val="single" w:sz="4" w:space="0" w:color="000000"/>
              <w:bottom w:val="single" w:sz="4" w:space="0" w:color="000000"/>
              <w:right w:val="single" w:sz="4" w:space="0" w:color="000000"/>
            </w:tcBorders>
            <w:vAlign w:val="center"/>
          </w:tcPr>
          <w:p w14:paraId="13BA80B8" w14:textId="77777777" w:rsidR="00884B4A" w:rsidRPr="009B2BCB" w:rsidRDefault="00884B4A" w:rsidP="0010499E">
            <w:pPr>
              <w:jc w:val="center"/>
              <w:rPr>
                <w:rFonts w:ascii="Times New Roman" w:hAnsi="Times New Roman"/>
                <w:sz w:val="22"/>
              </w:rPr>
            </w:pPr>
            <w:r w:rsidRPr="009B2BCB">
              <w:rPr>
                <w:rFonts w:ascii="Times New Roman" w:hAnsi="Times New Roman"/>
                <w:sz w:val="22"/>
              </w:rPr>
              <w:t>HPLC</w:t>
            </w:r>
          </w:p>
        </w:tc>
        <w:tc>
          <w:tcPr>
            <w:tcW w:w="1551" w:type="dxa"/>
            <w:tcBorders>
              <w:top w:val="single" w:sz="4" w:space="0" w:color="000000"/>
              <w:left w:val="single" w:sz="4" w:space="0" w:color="000000"/>
              <w:bottom w:val="single" w:sz="4" w:space="0" w:color="000000"/>
              <w:right w:val="single" w:sz="4" w:space="0" w:color="000000"/>
            </w:tcBorders>
            <w:vAlign w:val="center"/>
          </w:tcPr>
          <w:p w14:paraId="74E8E1F7" w14:textId="77777777" w:rsidR="00884B4A" w:rsidRPr="009B2BCB" w:rsidRDefault="00884B4A" w:rsidP="0010499E">
            <w:pPr>
              <w:jc w:val="center"/>
              <w:rPr>
                <w:rFonts w:ascii="Times New Roman" w:hAnsi="Times New Roman"/>
                <w:sz w:val="22"/>
              </w:rPr>
            </w:pPr>
            <w:r w:rsidRPr="009B2BCB">
              <w:rPr>
                <w:rFonts w:ascii="Times New Roman" w:hAnsi="Times New Roman"/>
                <w:sz w:val="22"/>
              </w:rPr>
              <w:t>J.T.Baker</w:t>
            </w:r>
          </w:p>
        </w:tc>
        <w:tc>
          <w:tcPr>
            <w:tcW w:w="1276" w:type="dxa"/>
            <w:tcBorders>
              <w:top w:val="single" w:sz="4" w:space="0" w:color="000000"/>
              <w:left w:val="single" w:sz="4" w:space="0" w:color="000000"/>
              <w:bottom w:val="single" w:sz="4" w:space="0" w:color="000000"/>
              <w:right w:val="single" w:sz="4" w:space="0" w:color="000000"/>
            </w:tcBorders>
            <w:vAlign w:val="center"/>
          </w:tcPr>
          <w:p w14:paraId="2531B9BE" w14:textId="77777777" w:rsidR="00884B4A" w:rsidRPr="009B2BCB" w:rsidRDefault="00884B4A" w:rsidP="0010499E">
            <w:pPr>
              <w:jc w:val="center"/>
              <w:rPr>
                <w:rFonts w:ascii="Times New Roman" w:hAnsi="Times New Roman"/>
                <w:sz w:val="22"/>
              </w:rPr>
            </w:pPr>
            <w:r w:rsidRPr="009B2BCB">
              <w:rPr>
                <w:rFonts w:ascii="Times New Roman" w:hAnsi="Times New Roman"/>
                <w:sz w:val="22"/>
              </w:rPr>
              <w:t>75-05-8</w:t>
            </w:r>
          </w:p>
        </w:tc>
        <w:tc>
          <w:tcPr>
            <w:tcW w:w="1559" w:type="dxa"/>
            <w:tcBorders>
              <w:top w:val="single" w:sz="4" w:space="0" w:color="000000"/>
              <w:left w:val="single" w:sz="4" w:space="0" w:color="000000"/>
              <w:bottom w:val="single" w:sz="4" w:space="0" w:color="000000"/>
              <w:right w:val="single" w:sz="4" w:space="0" w:color="000000"/>
            </w:tcBorders>
            <w:vAlign w:val="center"/>
          </w:tcPr>
          <w:p w14:paraId="7FAF6EFC" w14:textId="77777777" w:rsidR="00884B4A" w:rsidRPr="009B2BCB" w:rsidRDefault="00884B4A" w:rsidP="0010499E">
            <w:pPr>
              <w:jc w:val="center"/>
              <w:rPr>
                <w:rFonts w:ascii="Times New Roman" w:hAnsi="Times New Roman"/>
                <w:sz w:val="22"/>
              </w:rPr>
            </w:pPr>
            <w:r w:rsidRPr="009B2BCB">
              <w:rPr>
                <w:rFonts w:ascii="Times New Roman" w:hAnsi="Times New Roman"/>
                <w:sz w:val="22"/>
              </w:rPr>
              <w:t>LA037</w:t>
            </w:r>
          </w:p>
        </w:tc>
      </w:tr>
    </w:tbl>
    <w:p w14:paraId="59860ED8" w14:textId="77777777" w:rsidR="00884B4A" w:rsidRPr="0071576C" w:rsidRDefault="00884B4A" w:rsidP="00884B4A">
      <w:pPr>
        <w:pStyle w:val="42"/>
        <w:wordWrap w:val="0"/>
        <w:spacing w:before="60"/>
        <w:ind w:left="2126" w:firstLine="0"/>
        <w:rPr>
          <w:sz w:val="24"/>
          <w:szCs w:val="20"/>
        </w:rPr>
      </w:pPr>
      <w:r w:rsidRPr="0071576C">
        <w:rPr>
          <w:b/>
          <w:sz w:val="24"/>
          <w:szCs w:val="20"/>
          <w:u w:val="single"/>
        </w:rPr>
        <w:t>Note:</w:t>
      </w:r>
      <w:r w:rsidRPr="0071576C">
        <w:rPr>
          <w:b/>
          <w:sz w:val="24"/>
          <w:szCs w:val="20"/>
        </w:rPr>
        <w:t xml:space="preserve"> </w:t>
      </w:r>
      <w:r w:rsidRPr="0071576C">
        <w:rPr>
          <w:sz w:val="24"/>
          <w:szCs w:val="20"/>
        </w:rPr>
        <w:t>Use reagent of manufacturer in the above table or equivalent grade.</w:t>
      </w:r>
    </w:p>
    <w:p w14:paraId="06F44758" w14:textId="77777777" w:rsidR="00884B4A" w:rsidRPr="0071576C" w:rsidRDefault="00884B4A" w:rsidP="00884B4A">
      <w:pPr>
        <w:pStyle w:val="4-"/>
        <w:wordWrap w:val="0"/>
        <w:spacing w:after="240"/>
        <w:ind w:left="2126" w:firstLine="0"/>
        <w:rPr>
          <w:sz w:val="20"/>
        </w:rPr>
      </w:pPr>
      <w:r w:rsidRPr="0071576C">
        <w:rPr>
          <w:b/>
          <w:sz w:val="20"/>
          <w:u w:val="single"/>
        </w:rPr>
        <w:t>Note</w:t>
      </w:r>
      <w:r w:rsidRPr="0071576C">
        <w:rPr>
          <w:b/>
          <w:sz w:val="20"/>
          <w:szCs w:val="20"/>
          <w:u w:val="single"/>
        </w:rPr>
        <w:t>:</w:t>
      </w:r>
      <w:r w:rsidRPr="0071576C">
        <w:rPr>
          <w:sz w:val="20"/>
        </w:rPr>
        <w:t xml:space="preserve"> </w:t>
      </w:r>
      <w:r w:rsidRPr="0071576C">
        <w:rPr>
          <w:rFonts w:hint="eastAsia"/>
          <w:sz w:val="20"/>
        </w:rPr>
        <w:t>위의</w:t>
      </w:r>
      <w:r w:rsidRPr="0071576C">
        <w:rPr>
          <w:sz w:val="20"/>
        </w:rPr>
        <w:t xml:space="preserve"> </w:t>
      </w:r>
      <w:r w:rsidRPr="0071576C">
        <w:rPr>
          <w:rFonts w:hint="eastAsia"/>
          <w:sz w:val="20"/>
        </w:rPr>
        <w:t>표에</w:t>
      </w:r>
      <w:r w:rsidRPr="0071576C">
        <w:rPr>
          <w:sz w:val="20"/>
        </w:rPr>
        <w:t xml:space="preserve"> </w:t>
      </w:r>
      <w:r w:rsidRPr="0071576C">
        <w:rPr>
          <w:rFonts w:hint="eastAsia"/>
          <w:sz w:val="20"/>
        </w:rPr>
        <w:t>있는</w:t>
      </w:r>
      <w:r w:rsidRPr="0071576C">
        <w:rPr>
          <w:sz w:val="20"/>
        </w:rPr>
        <w:t xml:space="preserve"> </w:t>
      </w:r>
      <w:r w:rsidRPr="0071576C">
        <w:rPr>
          <w:rFonts w:hint="eastAsia"/>
          <w:sz w:val="20"/>
        </w:rPr>
        <w:t>제조처의</w:t>
      </w:r>
      <w:r w:rsidRPr="0071576C">
        <w:rPr>
          <w:sz w:val="20"/>
        </w:rPr>
        <w:t xml:space="preserve"> </w:t>
      </w:r>
      <w:r w:rsidRPr="0071576C">
        <w:rPr>
          <w:rFonts w:hint="eastAsia"/>
          <w:sz w:val="20"/>
        </w:rPr>
        <w:t>시약을</w:t>
      </w:r>
      <w:r w:rsidRPr="0071576C">
        <w:rPr>
          <w:sz w:val="20"/>
        </w:rPr>
        <w:t xml:space="preserve"> </w:t>
      </w:r>
      <w:r w:rsidRPr="0071576C">
        <w:rPr>
          <w:rFonts w:hint="eastAsia"/>
          <w:sz w:val="20"/>
        </w:rPr>
        <w:t>사용하거나</w:t>
      </w:r>
      <w:r w:rsidRPr="0071576C">
        <w:rPr>
          <w:sz w:val="20"/>
        </w:rPr>
        <w:t xml:space="preserve"> </w:t>
      </w:r>
      <w:r w:rsidRPr="0071576C">
        <w:rPr>
          <w:rFonts w:hint="eastAsia"/>
          <w:sz w:val="20"/>
        </w:rPr>
        <w:t>이와</w:t>
      </w:r>
      <w:r w:rsidRPr="0071576C">
        <w:rPr>
          <w:sz w:val="20"/>
        </w:rPr>
        <w:t xml:space="preserve"> </w:t>
      </w:r>
      <w:r w:rsidRPr="0071576C">
        <w:rPr>
          <w:rFonts w:hint="eastAsia"/>
          <w:sz w:val="20"/>
        </w:rPr>
        <w:t>동등한</w:t>
      </w:r>
      <w:r w:rsidRPr="0071576C">
        <w:rPr>
          <w:sz w:val="20"/>
        </w:rPr>
        <w:t xml:space="preserve"> grade</w:t>
      </w:r>
      <w:r w:rsidRPr="0071576C">
        <w:rPr>
          <w:rFonts w:hint="eastAsia"/>
          <w:sz w:val="20"/>
        </w:rPr>
        <w:t>를</w:t>
      </w:r>
      <w:r w:rsidRPr="0071576C">
        <w:rPr>
          <w:sz w:val="20"/>
        </w:rPr>
        <w:t xml:space="preserve"> </w:t>
      </w:r>
      <w:r w:rsidRPr="0071576C">
        <w:rPr>
          <w:rFonts w:hint="eastAsia"/>
          <w:sz w:val="20"/>
        </w:rPr>
        <w:t>사용한다</w:t>
      </w:r>
      <w:r w:rsidRPr="0071576C">
        <w:rPr>
          <w:sz w:val="20"/>
        </w:rPr>
        <w:t>.</w:t>
      </w:r>
    </w:p>
    <w:p w14:paraId="6461AA65" w14:textId="77777777" w:rsidR="00884B4A" w:rsidRPr="0071576C" w:rsidRDefault="00884B4A" w:rsidP="00884B4A">
      <w:pPr>
        <w:pStyle w:val="31"/>
        <w:numPr>
          <w:ilvl w:val="3"/>
          <w:numId w:val="18"/>
        </w:numPr>
        <w:wordWrap w:val="0"/>
        <w:spacing w:before="240"/>
        <w:ind w:left="1361" w:firstLine="0"/>
        <w:rPr>
          <w:b/>
          <w:sz w:val="24"/>
        </w:rPr>
      </w:pPr>
      <w:r w:rsidRPr="0071576C">
        <w:rPr>
          <w:sz w:val="24"/>
        </w:rPr>
        <w:t>Solution stability</w:t>
      </w:r>
    </w:p>
    <w:p w14:paraId="11D2E413" w14:textId="77777777" w:rsidR="00884B4A" w:rsidRPr="0071576C" w:rsidRDefault="00884B4A" w:rsidP="00884B4A">
      <w:pPr>
        <w:pStyle w:val="42"/>
        <w:wordWrap w:val="0"/>
        <w:ind w:left="2126" w:firstLineChars="8" w:firstLine="16"/>
        <w:rPr>
          <w:szCs w:val="16"/>
        </w:rPr>
      </w:pPr>
      <w:r w:rsidRPr="0071576C">
        <w:rPr>
          <w:rFonts w:hint="eastAsia"/>
          <w:szCs w:val="16"/>
        </w:rPr>
        <w:t>용액안정성</w:t>
      </w:r>
    </w:p>
    <w:tbl>
      <w:tblPr>
        <w:tblStyle w:val="a7"/>
        <w:tblW w:w="0" w:type="auto"/>
        <w:tblInd w:w="2122" w:type="dxa"/>
        <w:tblLook w:val="04A0" w:firstRow="1" w:lastRow="0" w:firstColumn="1" w:lastColumn="0" w:noHBand="0" w:noVBand="1"/>
      </w:tblPr>
      <w:tblGrid>
        <w:gridCol w:w="2045"/>
        <w:gridCol w:w="5569"/>
      </w:tblGrid>
      <w:tr w:rsidR="00884B4A" w:rsidRPr="0071576C" w14:paraId="329629D8" w14:textId="77777777" w:rsidTr="0010499E">
        <w:trPr>
          <w:trHeight w:val="340"/>
        </w:trPr>
        <w:tc>
          <w:tcPr>
            <w:tcW w:w="2045" w:type="dxa"/>
            <w:shd w:val="clear" w:color="auto" w:fill="D9D9D9" w:themeFill="background1" w:themeFillShade="D9"/>
            <w:vAlign w:val="center"/>
          </w:tcPr>
          <w:p w14:paraId="62845849" w14:textId="77777777" w:rsidR="00884B4A" w:rsidRPr="0071576C" w:rsidRDefault="00884B4A" w:rsidP="0010499E">
            <w:pPr>
              <w:pStyle w:val="4-"/>
              <w:wordWrap w:val="0"/>
              <w:spacing w:after="0"/>
              <w:ind w:left="0" w:firstLine="0"/>
              <w:jc w:val="center"/>
              <w:rPr>
                <w:b/>
                <w:sz w:val="24"/>
              </w:rPr>
            </w:pPr>
            <w:r w:rsidRPr="0071576C">
              <w:rPr>
                <w:rFonts w:hint="eastAsia"/>
                <w:b/>
                <w:sz w:val="24"/>
              </w:rPr>
              <w:t>Solution</w:t>
            </w:r>
          </w:p>
        </w:tc>
        <w:tc>
          <w:tcPr>
            <w:tcW w:w="5569" w:type="dxa"/>
            <w:shd w:val="clear" w:color="auto" w:fill="D9D9D9" w:themeFill="background1" w:themeFillShade="D9"/>
            <w:vAlign w:val="center"/>
          </w:tcPr>
          <w:p w14:paraId="0A3BC8E2" w14:textId="77777777" w:rsidR="00884B4A" w:rsidRPr="0071576C" w:rsidRDefault="00884B4A" w:rsidP="0010499E">
            <w:pPr>
              <w:widowControl/>
              <w:autoSpaceDE/>
              <w:autoSpaceDN/>
              <w:jc w:val="center"/>
              <w:rPr>
                <w:rFonts w:ascii="Times New Roman" w:eastAsia="바탕" w:hAnsi="Times New Roman"/>
                <w:b/>
                <w:sz w:val="24"/>
                <w:szCs w:val="16"/>
              </w:rPr>
            </w:pPr>
            <w:r w:rsidRPr="0071576C">
              <w:rPr>
                <w:rFonts w:ascii="Times New Roman" w:eastAsia="바탕" w:hAnsi="Times New Roman" w:hint="eastAsia"/>
                <w:b/>
                <w:sz w:val="24"/>
                <w:szCs w:val="16"/>
              </w:rPr>
              <w:t>Store condition and periods</w:t>
            </w:r>
          </w:p>
        </w:tc>
      </w:tr>
      <w:tr w:rsidR="00884B4A" w:rsidRPr="0071576C" w14:paraId="4AB33109" w14:textId="77777777" w:rsidTr="0010499E">
        <w:trPr>
          <w:trHeight w:val="624"/>
        </w:trPr>
        <w:tc>
          <w:tcPr>
            <w:tcW w:w="2045" w:type="dxa"/>
            <w:shd w:val="clear" w:color="auto" w:fill="D9D9D9" w:themeFill="background1" w:themeFillShade="D9"/>
            <w:vAlign w:val="center"/>
          </w:tcPr>
          <w:p w14:paraId="45D00F99" w14:textId="77777777" w:rsidR="00884B4A" w:rsidRPr="0071576C" w:rsidRDefault="00884B4A" w:rsidP="0010499E">
            <w:pPr>
              <w:pStyle w:val="4-"/>
              <w:wordWrap w:val="0"/>
              <w:spacing w:after="0"/>
              <w:ind w:left="0" w:firstLine="0"/>
              <w:jc w:val="center"/>
              <w:rPr>
                <w:b/>
                <w:sz w:val="24"/>
              </w:rPr>
            </w:pPr>
            <w:r w:rsidRPr="0071576C">
              <w:rPr>
                <w:rFonts w:hint="eastAsia"/>
                <w:b/>
                <w:sz w:val="24"/>
              </w:rPr>
              <w:t>Mobile phase</w:t>
            </w:r>
          </w:p>
        </w:tc>
        <w:tc>
          <w:tcPr>
            <w:tcW w:w="5569" w:type="dxa"/>
            <w:vAlign w:val="center"/>
          </w:tcPr>
          <w:p w14:paraId="59F32909" w14:textId="77777777" w:rsidR="00884B4A" w:rsidRPr="0071576C" w:rsidRDefault="00884B4A" w:rsidP="0010499E">
            <w:pPr>
              <w:widowControl/>
              <w:autoSpaceDE/>
              <w:autoSpaceDN/>
              <w:rPr>
                <w:rFonts w:ascii="Times New Roman" w:eastAsia="바탕" w:hAnsi="Times New Roman"/>
                <w:sz w:val="24"/>
                <w:szCs w:val="16"/>
              </w:rPr>
            </w:pPr>
            <w:r w:rsidRPr="0071576C">
              <w:rPr>
                <w:rFonts w:ascii="Times New Roman" w:eastAsia="바탕" w:hAnsi="Times New Roman" w:hint="eastAsia"/>
                <w:sz w:val="24"/>
                <w:szCs w:val="16"/>
              </w:rPr>
              <w:t>S</w:t>
            </w:r>
            <w:r w:rsidRPr="0071576C">
              <w:rPr>
                <w:rFonts w:ascii="Times New Roman" w:eastAsia="바탕" w:hAnsi="Times New Roman"/>
                <w:sz w:val="24"/>
                <w:szCs w:val="16"/>
              </w:rPr>
              <w:t xml:space="preserve">table for 6 days </w:t>
            </w:r>
            <w:r w:rsidRPr="0071576C">
              <w:rPr>
                <w:rFonts w:ascii="Times New Roman" w:eastAsia="바탕" w:hAnsi="Times New Roman" w:hint="eastAsia"/>
                <w:sz w:val="24"/>
                <w:szCs w:val="16"/>
              </w:rPr>
              <w:t>a</w:t>
            </w:r>
            <w:r w:rsidRPr="0071576C">
              <w:rPr>
                <w:rFonts w:ascii="Times New Roman" w:eastAsia="바탕" w:hAnsi="Times New Roman"/>
                <w:sz w:val="24"/>
                <w:szCs w:val="16"/>
              </w:rPr>
              <w:t xml:space="preserve">t RT </w:t>
            </w:r>
            <w:r w:rsidRPr="0071576C">
              <w:rPr>
                <w:rFonts w:ascii="Times New Roman" w:eastAsia="바탕" w:hAnsi="Times New Roman"/>
                <w:sz w:val="24"/>
                <w:szCs w:val="24"/>
              </w:rPr>
              <w:t>(15 - 25 °C).</w:t>
            </w:r>
          </w:p>
          <w:p w14:paraId="607A30E8" w14:textId="77777777" w:rsidR="00884B4A" w:rsidRPr="0071576C" w:rsidRDefault="00884B4A" w:rsidP="0010499E">
            <w:pPr>
              <w:pStyle w:val="4-"/>
              <w:wordWrap w:val="0"/>
              <w:spacing w:after="0"/>
              <w:ind w:left="0" w:firstLine="0"/>
              <w:rPr>
                <w:sz w:val="20"/>
                <w:szCs w:val="20"/>
              </w:rPr>
            </w:pPr>
            <w:r w:rsidRPr="0071576C">
              <w:rPr>
                <w:rFonts w:hint="eastAsia"/>
                <w:sz w:val="20"/>
                <w:szCs w:val="20"/>
              </w:rPr>
              <w:t>실온</w:t>
            </w:r>
            <w:r w:rsidRPr="0071576C">
              <w:rPr>
                <w:sz w:val="20"/>
                <w:szCs w:val="20"/>
              </w:rPr>
              <w:t>(15 - 25 °C)</w:t>
            </w:r>
            <w:r w:rsidRPr="0071576C">
              <w:rPr>
                <w:sz w:val="20"/>
                <w:szCs w:val="20"/>
              </w:rPr>
              <w:t>에서</w:t>
            </w:r>
            <w:r w:rsidRPr="0071576C">
              <w:rPr>
                <w:sz w:val="20"/>
                <w:szCs w:val="20"/>
              </w:rPr>
              <w:t xml:space="preserve"> 6 </w:t>
            </w:r>
            <w:r w:rsidRPr="0071576C">
              <w:rPr>
                <w:sz w:val="20"/>
                <w:szCs w:val="20"/>
              </w:rPr>
              <w:t>일간</w:t>
            </w:r>
            <w:r w:rsidRPr="0071576C">
              <w:rPr>
                <w:sz w:val="20"/>
                <w:szCs w:val="20"/>
              </w:rPr>
              <w:t xml:space="preserve"> </w:t>
            </w:r>
            <w:r w:rsidRPr="0071576C">
              <w:rPr>
                <w:sz w:val="20"/>
                <w:szCs w:val="20"/>
              </w:rPr>
              <w:t>안정하다</w:t>
            </w:r>
            <w:r w:rsidRPr="0071576C">
              <w:rPr>
                <w:sz w:val="20"/>
                <w:szCs w:val="20"/>
              </w:rPr>
              <w:t>.</w:t>
            </w:r>
          </w:p>
        </w:tc>
      </w:tr>
      <w:tr w:rsidR="00884B4A" w:rsidRPr="0071576C" w14:paraId="735958F5" w14:textId="77777777" w:rsidTr="0010499E">
        <w:trPr>
          <w:trHeight w:val="680"/>
        </w:trPr>
        <w:tc>
          <w:tcPr>
            <w:tcW w:w="2045" w:type="dxa"/>
            <w:shd w:val="clear" w:color="auto" w:fill="D9D9D9" w:themeFill="background1" w:themeFillShade="D9"/>
            <w:vAlign w:val="center"/>
          </w:tcPr>
          <w:p w14:paraId="576D10AB" w14:textId="77777777" w:rsidR="00884B4A" w:rsidRPr="0071576C" w:rsidRDefault="00884B4A" w:rsidP="0010499E">
            <w:pPr>
              <w:pStyle w:val="4-"/>
              <w:wordWrap w:val="0"/>
              <w:spacing w:after="0"/>
              <w:ind w:left="0" w:firstLine="0"/>
              <w:jc w:val="center"/>
              <w:rPr>
                <w:b/>
                <w:sz w:val="24"/>
              </w:rPr>
            </w:pPr>
            <w:r w:rsidRPr="0071576C">
              <w:rPr>
                <w:rFonts w:hint="eastAsia"/>
                <w:b/>
                <w:sz w:val="24"/>
              </w:rPr>
              <w:t xml:space="preserve">Standard </w:t>
            </w:r>
            <w:r w:rsidRPr="0071576C">
              <w:rPr>
                <w:b/>
                <w:sz w:val="24"/>
              </w:rPr>
              <w:t>solution</w:t>
            </w:r>
          </w:p>
        </w:tc>
        <w:tc>
          <w:tcPr>
            <w:tcW w:w="5569" w:type="dxa"/>
            <w:vAlign w:val="center"/>
          </w:tcPr>
          <w:p w14:paraId="0E254744" w14:textId="77777777" w:rsidR="00884B4A" w:rsidRPr="0071576C" w:rsidRDefault="00884B4A" w:rsidP="0010499E">
            <w:pPr>
              <w:widowControl/>
              <w:autoSpaceDE/>
              <w:autoSpaceDN/>
              <w:rPr>
                <w:rFonts w:ascii="Times New Roman" w:eastAsia="바탕" w:hAnsi="Times New Roman"/>
                <w:sz w:val="24"/>
                <w:szCs w:val="16"/>
              </w:rPr>
            </w:pPr>
            <w:r w:rsidRPr="0071576C">
              <w:rPr>
                <w:rFonts w:ascii="Times New Roman" w:eastAsia="바탕" w:hAnsi="Times New Roman" w:hint="eastAsia"/>
                <w:sz w:val="24"/>
                <w:szCs w:val="16"/>
              </w:rPr>
              <w:t>S</w:t>
            </w:r>
            <w:r w:rsidRPr="0071576C">
              <w:rPr>
                <w:rFonts w:ascii="Times New Roman" w:eastAsia="바탕" w:hAnsi="Times New Roman"/>
                <w:sz w:val="24"/>
                <w:szCs w:val="16"/>
              </w:rPr>
              <w:t xml:space="preserve">table for 6 days at RT </w:t>
            </w:r>
            <w:r w:rsidRPr="0071576C">
              <w:rPr>
                <w:rFonts w:ascii="Times New Roman" w:eastAsia="바탕" w:hAnsi="Times New Roman"/>
                <w:sz w:val="24"/>
                <w:szCs w:val="24"/>
              </w:rPr>
              <w:t>(15 - 25 °C) and Ref (2 - 8 °C)</w:t>
            </w:r>
          </w:p>
          <w:p w14:paraId="472BB8B2" w14:textId="77777777" w:rsidR="00884B4A" w:rsidRPr="0071576C" w:rsidRDefault="00884B4A" w:rsidP="0010499E">
            <w:pPr>
              <w:widowControl/>
              <w:tabs>
                <w:tab w:val="left" w:pos="2127"/>
              </w:tabs>
              <w:autoSpaceDE/>
              <w:autoSpaceDN/>
              <w:rPr>
                <w:rFonts w:ascii="Times New Roman" w:eastAsia="바탕" w:hAnsi="Times New Roman"/>
                <w:szCs w:val="16"/>
              </w:rPr>
            </w:pPr>
            <w:r w:rsidRPr="0071576C">
              <w:rPr>
                <w:rFonts w:ascii="Times New Roman" w:eastAsia="바탕" w:hAnsi="Times New Roman" w:hint="eastAsia"/>
                <w:szCs w:val="20"/>
              </w:rPr>
              <w:t>실온</w:t>
            </w:r>
            <w:r w:rsidRPr="0071576C">
              <w:rPr>
                <w:rFonts w:ascii="Times New Roman" w:eastAsia="바탕" w:hAnsi="Times New Roman"/>
                <w:szCs w:val="20"/>
              </w:rPr>
              <w:t xml:space="preserve">(15 - 25 °C) </w:t>
            </w:r>
            <w:r w:rsidRPr="0071576C">
              <w:rPr>
                <w:rFonts w:ascii="Times New Roman" w:eastAsia="바탕" w:hAnsi="Times New Roman" w:hint="eastAsia"/>
                <w:szCs w:val="20"/>
              </w:rPr>
              <w:t>및</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냉장</w:t>
            </w:r>
            <w:r w:rsidRPr="0071576C">
              <w:rPr>
                <w:rFonts w:ascii="Times New Roman" w:eastAsia="바탕" w:hAnsi="Times New Roman"/>
                <w:szCs w:val="20"/>
              </w:rPr>
              <w:t xml:space="preserve">(2 - 8 °C) </w:t>
            </w:r>
            <w:r w:rsidRPr="0071576C">
              <w:rPr>
                <w:rFonts w:ascii="Times New Roman" w:eastAsia="바탕" w:hAnsi="Times New Roman"/>
                <w:szCs w:val="20"/>
              </w:rPr>
              <w:t>에서</w:t>
            </w:r>
            <w:r w:rsidRPr="0071576C">
              <w:rPr>
                <w:rFonts w:ascii="Times New Roman" w:eastAsia="바탕" w:hAnsi="Times New Roman"/>
                <w:szCs w:val="20"/>
              </w:rPr>
              <w:t xml:space="preserve"> 6 </w:t>
            </w:r>
            <w:r w:rsidRPr="0071576C">
              <w:rPr>
                <w:rFonts w:ascii="Times New Roman" w:eastAsia="바탕" w:hAnsi="Times New Roman"/>
                <w:szCs w:val="20"/>
              </w:rPr>
              <w:t>일간</w:t>
            </w:r>
            <w:r w:rsidRPr="0071576C">
              <w:rPr>
                <w:rFonts w:ascii="Times New Roman" w:eastAsia="바탕" w:hAnsi="Times New Roman"/>
                <w:szCs w:val="20"/>
              </w:rPr>
              <w:t xml:space="preserve"> </w:t>
            </w:r>
            <w:r w:rsidRPr="0071576C">
              <w:rPr>
                <w:rFonts w:ascii="Times New Roman" w:eastAsia="바탕" w:hAnsi="Times New Roman"/>
                <w:szCs w:val="20"/>
              </w:rPr>
              <w:t>안정하다</w:t>
            </w:r>
            <w:r w:rsidRPr="0071576C">
              <w:rPr>
                <w:rFonts w:ascii="Times New Roman" w:eastAsia="바탕" w:hAnsi="Times New Roman"/>
                <w:szCs w:val="20"/>
              </w:rPr>
              <w:t>.</w:t>
            </w:r>
          </w:p>
        </w:tc>
      </w:tr>
      <w:tr w:rsidR="00884B4A" w:rsidRPr="0071576C" w14:paraId="7F721BB4" w14:textId="77777777" w:rsidTr="0010499E">
        <w:trPr>
          <w:trHeight w:val="680"/>
        </w:trPr>
        <w:tc>
          <w:tcPr>
            <w:tcW w:w="2045" w:type="dxa"/>
            <w:shd w:val="clear" w:color="auto" w:fill="D9D9D9" w:themeFill="background1" w:themeFillShade="D9"/>
            <w:vAlign w:val="center"/>
          </w:tcPr>
          <w:p w14:paraId="45B6961B" w14:textId="77777777" w:rsidR="00884B4A" w:rsidRPr="0071576C" w:rsidRDefault="00884B4A" w:rsidP="0010499E">
            <w:pPr>
              <w:pStyle w:val="4-"/>
              <w:wordWrap w:val="0"/>
              <w:spacing w:after="0"/>
              <w:ind w:left="0" w:firstLine="0"/>
              <w:jc w:val="center"/>
              <w:rPr>
                <w:b/>
                <w:sz w:val="20"/>
                <w:szCs w:val="20"/>
              </w:rPr>
            </w:pPr>
            <w:r w:rsidRPr="0071576C">
              <w:rPr>
                <w:rFonts w:hint="eastAsia"/>
                <w:b/>
                <w:sz w:val="24"/>
              </w:rPr>
              <w:t>Sample solution</w:t>
            </w:r>
            <w:r w:rsidRPr="0071576C">
              <w:rPr>
                <w:rFonts w:hint="eastAsia"/>
                <w:b/>
                <w:sz w:val="20"/>
                <w:szCs w:val="20"/>
              </w:rPr>
              <w:t xml:space="preserve"> </w:t>
            </w:r>
          </w:p>
        </w:tc>
        <w:tc>
          <w:tcPr>
            <w:tcW w:w="5569" w:type="dxa"/>
            <w:vAlign w:val="center"/>
          </w:tcPr>
          <w:p w14:paraId="08A96141" w14:textId="77777777" w:rsidR="00884B4A" w:rsidRPr="0071576C" w:rsidRDefault="00884B4A" w:rsidP="0010499E">
            <w:pPr>
              <w:widowControl/>
              <w:autoSpaceDE/>
              <w:autoSpaceDN/>
              <w:rPr>
                <w:rFonts w:ascii="Times New Roman" w:eastAsia="바탕" w:hAnsi="Times New Roman"/>
                <w:sz w:val="24"/>
                <w:szCs w:val="16"/>
              </w:rPr>
            </w:pPr>
            <w:r w:rsidRPr="0071576C">
              <w:rPr>
                <w:rFonts w:ascii="Times New Roman" w:eastAsia="바탕" w:hAnsi="Times New Roman" w:hint="eastAsia"/>
                <w:sz w:val="24"/>
                <w:szCs w:val="16"/>
              </w:rPr>
              <w:t>S</w:t>
            </w:r>
            <w:r w:rsidRPr="0071576C">
              <w:rPr>
                <w:rFonts w:ascii="Times New Roman" w:eastAsia="바탕" w:hAnsi="Times New Roman"/>
                <w:sz w:val="24"/>
                <w:szCs w:val="16"/>
              </w:rPr>
              <w:t xml:space="preserve">table for 6 days at RT </w:t>
            </w:r>
            <w:r w:rsidRPr="0071576C">
              <w:rPr>
                <w:rFonts w:ascii="Times New Roman" w:eastAsia="바탕" w:hAnsi="Times New Roman"/>
                <w:sz w:val="24"/>
                <w:szCs w:val="24"/>
              </w:rPr>
              <w:t>(15 - 25 °C).</w:t>
            </w:r>
          </w:p>
          <w:p w14:paraId="6504AD1D" w14:textId="77777777" w:rsidR="00884B4A" w:rsidRPr="0071576C" w:rsidRDefault="00884B4A" w:rsidP="0010499E">
            <w:pPr>
              <w:widowControl/>
              <w:autoSpaceDE/>
              <w:autoSpaceDN/>
              <w:rPr>
                <w:rFonts w:ascii="Times New Roman" w:eastAsia="바탕" w:hAnsi="Times New Roman"/>
                <w:sz w:val="24"/>
                <w:szCs w:val="16"/>
              </w:rPr>
            </w:pPr>
            <w:r w:rsidRPr="0071576C">
              <w:rPr>
                <w:rFonts w:ascii="Times New Roman" w:eastAsia="바탕" w:hAnsi="Times New Roman" w:hint="eastAsia"/>
                <w:szCs w:val="20"/>
              </w:rPr>
              <w:t>실온</w:t>
            </w:r>
            <w:r w:rsidRPr="0071576C">
              <w:rPr>
                <w:rFonts w:ascii="Times New Roman" w:eastAsia="바탕" w:hAnsi="Times New Roman"/>
                <w:szCs w:val="20"/>
              </w:rPr>
              <w:t>(15 - 25 °C)</w:t>
            </w:r>
            <w:r w:rsidRPr="0071576C">
              <w:rPr>
                <w:rFonts w:ascii="Times New Roman" w:eastAsia="바탕" w:hAnsi="Times New Roman"/>
                <w:szCs w:val="20"/>
              </w:rPr>
              <w:t>에서</w:t>
            </w:r>
            <w:r w:rsidRPr="0071576C">
              <w:rPr>
                <w:rFonts w:ascii="Times New Roman" w:eastAsia="바탕" w:hAnsi="Times New Roman"/>
                <w:szCs w:val="20"/>
              </w:rPr>
              <w:t xml:space="preserve"> 6 </w:t>
            </w:r>
            <w:r w:rsidRPr="0071576C">
              <w:rPr>
                <w:rFonts w:ascii="Times New Roman" w:eastAsia="바탕" w:hAnsi="Times New Roman"/>
                <w:szCs w:val="20"/>
              </w:rPr>
              <w:t>일간</w:t>
            </w:r>
            <w:r w:rsidRPr="0071576C">
              <w:rPr>
                <w:rFonts w:ascii="Times New Roman" w:eastAsia="바탕" w:hAnsi="Times New Roman"/>
                <w:szCs w:val="20"/>
              </w:rPr>
              <w:t xml:space="preserve"> </w:t>
            </w:r>
            <w:r w:rsidRPr="0071576C">
              <w:rPr>
                <w:rFonts w:ascii="Times New Roman" w:eastAsia="바탕" w:hAnsi="Times New Roman"/>
                <w:szCs w:val="20"/>
              </w:rPr>
              <w:t>안정하다</w:t>
            </w:r>
            <w:r w:rsidRPr="0071576C">
              <w:rPr>
                <w:rFonts w:ascii="Times New Roman" w:eastAsia="바탕" w:hAnsi="Times New Roman"/>
                <w:szCs w:val="20"/>
              </w:rPr>
              <w:t>.</w:t>
            </w:r>
          </w:p>
        </w:tc>
      </w:tr>
    </w:tbl>
    <w:p w14:paraId="579DD75A" w14:textId="77777777" w:rsidR="00884B4A" w:rsidRPr="0071576C" w:rsidRDefault="00884B4A" w:rsidP="00884B4A">
      <w:pPr>
        <w:pStyle w:val="31"/>
        <w:numPr>
          <w:ilvl w:val="2"/>
          <w:numId w:val="18"/>
        </w:numPr>
        <w:wordWrap w:val="0"/>
        <w:spacing w:before="240"/>
        <w:ind w:left="1429"/>
        <w:rPr>
          <w:kern w:val="28"/>
          <w:sz w:val="24"/>
          <w:szCs w:val="24"/>
        </w:rPr>
      </w:pPr>
      <w:r w:rsidRPr="0071576C">
        <w:rPr>
          <w:sz w:val="24"/>
        </w:rPr>
        <w:lastRenderedPageBreak/>
        <w:t>Buffer</w:t>
      </w:r>
      <w:r w:rsidRPr="0071576C">
        <w:rPr>
          <w:sz w:val="24"/>
          <w:szCs w:val="24"/>
        </w:rPr>
        <w:t xml:space="preserve"> preparation</w:t>
      </w:r>
    </w:p>
    <w:p w14:paraId="5D5B8769" w14:textId="77777777" w:rsidR="00884B4A" w:rsidRPr="00A570E3" w:rsidRDefault="00884B4A" w:rsidP="00884B4A">
      <w:pPr>
        <w:pStyle w:val="3-"/>
        <w:wordWrap w:val="0"/>
        <w:spacing w:after="240"/>
        <w:ind w:left="1332"/>
        <w:rPr>
          <w:sz w:val="20"/>
          <w:szCs w:val="20"/>
        </w:rPr>
      </w:pPr>
      <w:r w:rsidRPr="00A570E3">
        <w:rPr>
          <w:rFonts w:hint="eastAsia"/>
          <w:sz w:val="20"/>
          <w:szCs w:val="20"/>
        </w:rPr>
        <w:t>완충액</w:t>
      </w:r>
      <w:r w:rsidRPr="00A570E3">
        <w:rPr>
          <w:sz w:val="20"/>
          <w:szCs w:val="20"/>
        </w:rPr>
        <w:t xml:space="preserve"> </w:t>
      </w:r>
      <w:r w:rsidRPr="00A570E3">
        <w:rPr>
          <w:rFonts w:hint="eastAsia"/>
          <w:sz w:val="20"/>
          <w:szCs w:val="20"/>
        </w:rPr>
        <w:t>조제</w:t>
      </w:r>
    </w:p>
    <w:p w14:paraId="1B66C0AE" w14:textId="77777777" w:rsidR="00884B4A" w:rsidRPr="0071576C" w:rsidRDefault="00884B4A" w:rsidP="00884B4A">
      <w:pPr>
        <w:pStyle w:val="31"/>
        <w:numPr>
          <w:ilvl w:val="3"/>
          <w:numId w:val="18"/>
        </w:numPr>
        <w:wordWrap w:val="0"/>
        <w:ind w:left="2155" w:hanging="794"/>
        <w:rPr>
          <w:sz w:val="24"/>
          <w:szCs w:val="24"/>
        </w:rPr>
      </w:pPr>
      <w:r w:rsidRPr="0071576C">
        <w:rPr>
          <w:sz w:val="24"/>
          <w:szCs w:val="24"/>
        </w:rPr>
        <w:t>Weigh and transfer about 3.4 g of potassium phosphate monobasic in 1000 mL of Milli-Q water. Adjust the pH to 3.0±0.02 with phosphoric acid.</w:t>
      </w:r>
    </w:p>
    <w:p w14:paraId="4FFA9E83" w14:textId="77777777" w:rsidR="00884B4A" w:rsidRPr="0071576C" w:rsidRDefault="00884B4A" w:rsidP="00884B4A">
      <w:pPr>
        <w:pStyle w:val="a8"/>
        <w:widowControl/>
        <w:autoSpaceDE/>
        <w:autoSpaceDN/>
        <w:spacing w:after="180"/>
        <w:ind w:leftChars="0" w:left="2155"/>
        <w:rPr>
          <w:rFonts w:ascii="Times New Roman" w:eastAsia="바탕" w:hAnsi="Times New Roman"/>
          <w:szCs w:val="20"/>
        </w:rPr>
      </w:pPr>
      <w:r w:rsidRPr="0071576C">
        <w:rPr>
          <w:rFonts w:ascii="Times New Roman" w:hAnsi="Times New Roman"/>
          <w:sz w:val="24"/>
          <w:szCs w:val="24"/>
        </w:rPr>
        <w:t>potassium phosphate monobasic</w:t>
      </w:r>
      <w:r w:rsidRPr="0071576C">
        <w:rPr>
          <w:rFonts w:ascii="Times New Roman" w:hAnsi="Times New Roman" w:hint="eastAsia"/>
          <w:sz w:val="24"/>
          <w:szCs w:val="24"/>
        </w:rPr>
        <w:t xml:space="preserve"> </w:t>
      </w:r>
      <w:r w:rsidRPr="0071576C">
        <w:rPr>
          <w:rFonts w:ascii="Times New Roman" w:eastAsia="바탕" w:hAnsi="Times New Roman" w:hint="eastAsia"/>
          <w:szCs w:val="20"/>
        </w:rPr>
        <w:t>약</w:t>
      </w:r>
      <w:r w:rsidRPr="0071576C">
        <w:rPr>
          <w:rFonts w:ascii="Times New Roman" w:eastAsia="바탕" w:hAnsi="Times New Roman" w:hint="eastAsia"/>
          <w:szCs w:val="20"/>
        </w:rPr>
        <w:t xml:space="preserve"> </w:t>
      </w:r>
      <w:r w:rsidRPr="0071576C">
        <w:rPr>
          <w:rFonts w:ascii="Times New Roman" w:eastAsia="바탕" w:hAnsi="Times New Roman"/>
          <w:szCs w:val="20"/>
        </w:rPr>
        <w:t>3.4g</w:t>
      </w:r>
      <w:r w:rsidRPr="0071576C">
        <w:rPr>
          <w:rFonts w:ascii="Times New Roman" w:eastAsia="바탕" w:hAnsi="Times New Roman" w:hint="eastAsia"/>
          <w:szCs w:val="20"/>
        </w:rPr>
        <w:t>을</w:t>
      </w:r>
      <w:r w:rsidRPr="0071576C">
        <w:rPr>
          <w:rFonts w:ascii="Times New Roman" w:eastAsia="바탕" w:hAnsi="Times New Roman"/>
          <w:szCs w:val="20"/>
        </w:rPr>
        <w:t xml:space="preserve"> </w:t>
      </w:r>
      <w:r w:rsidRPr="0071576C">
        <w:rPr>
          <w:rFonts w:ascii="Times New Roman" w:eastAsia="바탕" w:hAnsi="Times New Roman" w:hint="eastAsia"/>
          <w:szCs w:val="20"/>
        </w:rPr>
        <w:t>달아</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정제수</w:t>
      </w:r>
      <w:r w:rsidRPr="0071576C">
        <w:rPr>
          <w:rFonts w:ascii="Times New Roman" w:eastAsia="바탕" w:hAnsi="Times New Roman" w:hint="eastAsia"/>
          <w:szCs w:val="20"/>
        </w:rPr>
        <w:t xml:space="preserve"> </w:t>
      </w:r>
      <w:r w:rsidRPr="0071576C">
        <w:rPr>
          <w:rFonts w:ascii="Times New Roman" w:eastAsia="바탕" w:hAnsi="Times New Roman"/>
          <w:szCs w:val="20"/>
        </w:rPr>
        <w:t>1000mL</w:t>
      </w:r>
      <w:r w:rsidRPr="0071576C">
        <w:rPr>
          <w:rFonts w:ascii="Times New Roman" w:eastAsia="바탕" w:hAnsi="Times New Roman" w:hint="eastAsia"/>
          <w:szCs w:val="20"/>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넣는다</w:t>
      </w:r>
      <w:r w:rsidRPr="0071576C">
        <w:rPr>
          <w:rFonts w:ascii="Times New Roman" w:eastAsia="바탕" w:hAnsi="Times New Roman" w:hint="eastAsia"/>
          <w:szCs w:val="20"/>
        </w:rPr>
        <w:t>.</w:t>
      </w:r>
      <w:r w:rsidRPr="0071576C">
        <w:rPr>
          <w:rFonts w:ascii="Times New Roman" w:eastAsia="바탕" w:hAnsi="Times New Roman"/>
          <w:szCs w:val="20"/>
        </w:rPr>
        <w:t xml:space="preserve"> </w:t>
      </w:r>
      <w:r w:rsidRPr="0071576C">
        <w:rPr>
          <w:rFonts w:ascii="Times New Roman" w:eastAsia="바탕" w:hAnsi="Times New Roman" w:hint="eastAsia"/>
          <w:szCs w:val="20"/>
        </w:rPr>
        <w:t>인산을</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이용해</w:t>
      </w:r>
      <w:r w:rsidRPr="0071576C">
        <w:rPr>
          <w:rFonts w:ascii="Times New Roman" w:eastAsia="바탕" w:hAnsi="Times New Roman"/>
          <w:szCs w:val="20"/>
        </w:rPr>
        <w:t xml:space="preserve"> pH 3.0</w:t>
      </w:r>
      <w:r w:rsidRPr="0071576C">
        <w:rPr>
          <w:rFonts w:ascii="Times New Roman" w:eastAsia="바탕" w:hAnsi="Times New Roman" w:hint="eastAsia"/>
          <w:szCs w:val="20"/>
        </w:rPr>
        <w:t>±</w:t>
      </w:r>
      <w:r w:rsidRPr="0071576C">
        <w:rPr>
          <w:rFonts w:ascii="Times New Roman" w:eastAsia="바탕" w:hAnsi="Times New Roman"/>
          <w:szCs w:val="20"/>
        </w:rPr>
        <w:t>0.02</w:t>
      </w:r>
      <w:r w:rsidRPr="0071576C">
        <w:rPr>
          <w:rFonts w:ascii="Times New Roman" w:eastAsia="바탕" w:hAnsi="Times New Roman" w:hint="eastAsia"/>
          <w:szCs w:val="20"/>
        </w:rPr>
        <w:t>으로</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조정한다</w:t>
      </w:r>
      <w:r w:rsidRPr="0071576C">
        <w:rPr>
          <w:rFonts w:ascii="Times New Roman" w:eastAsia="바탕" w:hAnsi="Times New Roman" w:hint="eastAsia"/>
          <w:szCs w:val="20"/>
        </w:rPr>
        <w:t>.</w:t>
      </w:r>
      <w:r w:rsidRPr="0071576C">
        <w:rPr>
          <w:rFonts w:ascii="Times New Roman" w:eastAsia="바탕" w:hAnsi="Times New Roman"/>
          <w:szCs w:val="20"/>
        </w:rPr>
        <w:t xml:space="preserve"> </w:t>
      </w:r>
    </w:p>
    <w:p w14:paraId="5C9FF67B" w14:textId="77777777" w:rsidR="00884B4A" w:rsidRPr="0071576C" w:rsidRDefault="00884B4A" w:rsidP="00884B4A">
      <w:pPr>
        <w:pStyle w:val="31"/>
        <w:numPr>
          <w:ilvl w:val="2"/>
          <w:numId w:val="18"/>
        </w:numPr>
        <w:wordWrap w:val="0"/>
        <w:spacing w:before="240"/>
        <w:ind w:left="1429"/>
        <w:rPr>
          <w:kern w:val="28"/>
          <w:sz w:val="24"/>
          <w:szCs w:val="24"/>
        </w:rPr>
      </w:pPr>
      <w:r w:rsidRPr="0071576C">
        <w:rPr>
          <w:sz w:val="24"/>
        </w:rPr>
        <w:t>Mobile</w:t>
      </w:r>
      <w:r w:rsidRPr="0071576C">
        <w:rPr>
          <w:sz w:val="24"/>
          <w:szCs w:val="24"/>
        </w:rPr>
        <w:t xml:space="preserve"> phase A preparation</w:t>
      </w:r>
    </w:p>
    <w:p w14:paraId="7FBFC64A" w14:textId="77777777" w:rsidR="00884B4A" w:rsidRPr="00A570E3" w:rsidRDefault="00884B4A" w:rsidP="00884B4A">
      <w:pPr>
        <w:pStyle w:val="3-"/>
        <w:wordWrap w:val="0"/>
        <w:spacing w:after="240"/>
        <w:ind w:left="1332"/>
        <w:rPr>
          <w:sz w:val="20"/>
          <w:szCs w:val="20"/>
        </w:rPr>
      </w:pPr>
      <w:r w:rsidRPr="00A570E3">
        <w:rPr>
          <w:sz w:val="20"/>
          <w:szCs w:val="20"/>
        </w:rPr>
        <w:t>이동상</w:t>
      </w:r>
      <w:r w:rsidRPr="00A570E3">
        <w:rPr>
          <w:sz w:val="20"/>
          <w:szCs w:val="20"/>
        </w:rPr>
        <w:t xml:space="preserve"> A </w:t>
      </w:r>
      <w:r w:rsidRPr="00A570E3">
        <w:rPr>
          <w:sz w:val="20"/>
          <w:szCs w:val="20"/>
        </w:rPr>
        <w:t>조제</w:t>
      </w:r>
    </w:p>
    <w:p w14:paraId="7B26FD84" w14:textId="77777777" w:rsidR="00884B4A" w:rsidRPr="0071576C" w:rsidRDefault="00884B4A" w:rsidP="00884B4A">
      <w:pPr>
        <w:pStyle w:val="31"/>
        <w:numPr>
          <w:ilvl w:val="3"/>
          <w:numId w:val="18"/>
        </w:numPr>
        <w:wordWrap w:val="0"/>
        <w:ind w:left="2155" w:hanging="794"/>
        <w:rPr>
          <w:bCs/>
          <w:kern w:val="28"/>
          <w:sz w:val="24"/>
          <w:szCs w:val="24"/>
        </w:rPr>
      </w:pPr>
      <w:r w:rsidRPr="0071576C">
        <w:rPr>
          <w:bCs/>
          <w:sz w:val="24"/>
          <w:szCs w:val="28"/>
        </w:rPr>
        <w:t>Mix the Buffer : ACN = 900:100 v/v respectively. Sonicate for 10minutes.</w:t>
      </w:r>
    </w:p>
    <w:p w14:paraId="21D89BE1" w14:textId="77777777" w:rsidR="00884B4A" w:rsidRPr="0071576C" w:rsidRDefault="00884B4A" w:rsidP="00884B4A">
      <w:pPr>
        <w:pStyle w:val="a8"/>
        <w:widowControl/>
        <w:autoSpaceDE/>
        <w:autoSpaceDN/>
        <w:spacing w:after="180"/>
        <w:ind w:leftChars="0" w:left="2155"/>
        <w:rPr>
          <w:rFonts w:ascii="Times New Roman" w:eastAsia="바탕" w:hAnsi="Times New Roman"/>
          <w:bCs/>
          <w:kern w:val="28"/>
          <w:szCs w:val="20"/>
        </w:rPr>
      </w:pPr>
      <w:r w:rsidRPr="0071576C">
        <w:rPr>
          <w:rFonts w:ascii="Times New Roman" w:eastAsia="바탕" w:hAnsi="Times New Roman" w:hint="eastAsia"/>
          <w:bCs/>
        </w:rPr>
        <w:t>완충액</w:t>
      </w:r>
      <w:r w:rsidRPr="0071576C">
        <w:rPr>
          <w:rFonts w:ascii="Times New Roman" w:eastAsia="바탕" w:hAnsi="Times New Roman" w:hint="eastAsia"/>
          <w:bCs/>
        </w:rPr>
        <w:t xml:space="preserve"> </w:t>
      </w:r>
      <w:r w:rsidRPr="0071576C">
        <w:rPr>
          <w:rFonts w:ascii="Times New Roman" w:eastAsia="바탕" w:hAnsi="Times New Roman"/>
          <w:bCs/>
        </w:rPr>
        <w:t xml:space="preserve">: ACN = 900:100 </w:t>
      </w:r>
      <w:r w:rsidRPr="0071576C">
        <w:rPr>
          <w:rFonts w:ascii="Times New Roman" w:eastAsia="바탕" w:hAnsi="Times New Roman" w:hint="eastAsia"/>
          <w:bCs/>
        </w:rPr>
        <w:t>v</w:t>
      </w:r>
      <w:r w:rsidRPr="0071576C">
        <w:rPr>
          <w:rFonts w:ascii="Times New Roman" w:eastAsia="바탕" w:hAnsi="Times New Roman"/>
          <w:bCs/>
        </w:rPr>
        <w:t>/v</w:t>
      </w:r>
      <w:r w:rsidRPr="0071576C">
        <w:rPr>
          <w:rFonts w:ascii="Times New Roman" w:eastAsia="바탕" w:hAnsi="Times New Roman" w:hint="eastAsia"/>
          <w:bCs/>
        </w:rPr>
        <w:t>의</w:t>
      </w:r>
      <w:r w:rsidRPr="0071576C">
        <w:rPr>
          <w:rFonts w:ascii="Times New Roman" w:eastAsia="바탕" w:hAnsi="Times New Roman" w:hint="eastAsia"/>
          <w:bCs/>
        </w:rPr>
        <w:t xml:space="preserve"> </w:t>
      </w:r>
      <w:r w:rsidRPr="0071576C">
        <w:rPr>
          <w:rFonts w:ascii="Times New Roman" w:eastAsia="바탕" w:hAnsi="Times New Roman" w:hint="eastAsia"/>
          <w:bCs/>
        </w:rPr>
        <w:t>비율로</w:t>
      </w:r>
      <w:r w:rsidRPr="0071576C">
        <w:rPr>
          <w:rFonts w:ascii="Times New Roman" w:eastAsia="바탕" w:hAnsi="Times New Roman" w:hint="eastAsia"/>
          <w:bCs/>
        </w:rPr>
        <w:t xml:space="preserve"> </w:t>
      </w:r>
      <w:r w:rsidRPr="0071576C">
        <w:rPr>
          <w:rFonts w:ascii="Times New Roman" w:eastAsia="바탕" w:hAnsi="Times New Roman" w:hint="eastAsia"/>
          <w:bCs/>
        </w:rPr>
        <w:t>섞는다</w:t>
      </w:r>
      <w:r w:rsidRPr="0071576C">
        <w:rPr>
          <w:rFonts w:ascii="Times New Roman" w:eastAsia="바탕" w:hAnsi="Times New Roman" w:hint="eastAsia"/>
          <w:bCs/>
        </w:rPr>
        <w:t>.</w:t>
      </w:r>
      <w:r w:rsidRPr="0071576C">
        <w:rPr>
          <w:rFonts w:ascii="Times New Roman" w:eastAsia="바탕" w:hAnsi="Times New Roman"/>
          <w:bCs/>
        </w:rPr>
        <w:t xml:space="preserve"> 10</w:t>
      </w:r>
      <w:r w:rsidRPr="0071576C">
        <w:rPr>
          <w:rFonts w:ascii="Times New Roman" w:eastAsia="바탕" w:hAnsi="Times New Roman" w:hint="eastAsia"/>
          <w:bCs/>
        </w:rPr>
        <w:t>분간</w:t>
      </w:r>
      <w:r w:rsidRPr="0071576C">
        <w:rPr>
          <w:rFonts w:ascii="Times New Roman" w:eastAsia="바탕" w:hAnsi="Times New Roman" w:hint="eastAsia"/>
          <w:bCs/>
        </w:rPr>
        <w:t xml:space="preserve"> </w:t>
      </w:r>
      <w:r w:rsidRPr="0071576C">
        <w:rPr>
          <w:rFonts w:ascii="Times New Roman" w:eastAsia="바탕" w:hAnsi="Times New Roman" w:hint="eastAsia"/>
          <w:bCs/>
        </w:rPr>
        <w:t>초음파</w:t>
      </w:r>
      <w:r w:rsidRPr="0071576C">
        <w:rPr>
          <w:rFonts w:ascii="Times New Roman" w:eastAsia="바탕" w:hAnsi="Times New Roman" w:hint="eastAsia"/>
          <w:bCs/>
        </w:rPr>
        <w:t xml:space="preserve"> </w:t>
      </w:r>
      <w:r w:rsidRPr="0071576C">
        <w:rPr>
          <w:rFonts w:ascii="Times New Roman" w:eastAsia="바탕" w:hAnsi="Times New Roman" w:hint="eastAsia"/>
          <w:bCs/>
        </w:rPr>
        <w:t>처리한다</w:t>
      </w:r>
      <w:r w:rsidRPr="0071576C">
        <w:rPr>
          <w:rFonts w:ascii="Times New Roman" w:eastAsia="바탕" w:hAnsi="Times New Roman" w:hint="eastAsia"/>
          <w:bCs/>
        </w:rPr>
        <w:t>.</w:t>
      </w:r>
    </w:p>
    <w:p w14:paraId="0DE0C203" w14:textId="77777777" w:rsidR="00884B4A" w:rsidRPr="0071576C" w:rsidRDefault="00884B4A" w:rsidP="00884B4A">
      <w:pPr>
        <w:pStyle w:val="31"/>
        <w:numPr>
          <w:ilvl w:val="2"/>
          <w:numId w:val="18"/>
        </w:numPr>
        <w:wordWrap w:val="0"/>
        <w:spacing w:before="240"/>
        <w:ind w:left="1429"/>
        <w:rPr>
          <w:kern w:val="28"/>
          <w:sz w:val="24"/>
          <w:szCs w:val="24"/>
        </w:rPr>
      </w:pPr>
      <w:r w:rsidRPr="0071576C">
        <w:rPr>
          <w:sz w:val="24"/>
          <w:szCs w:val="24"/>
        </w:rPr>
        <w:t xml:space="preserve">Mobile </w:t>
      </w:r>
      <w:r w:rsidRPr="0071576C">
        <w:rPr>
          <w:sz w:val="24"/>
        </w:rPr>
        <w:t>phase</w:t>
      </w:r>
      <w:r w:rsidRPr="0071576C">
        <w:rPr>
          <w:sz w:val="24"/>
          <w:szCs w:val="24"/>
        </w:rPr>
        <w:t xml:space="preserve"> B preparation</w:t>
      </w:r>
    </w:p>
    <w:p w14:paraId="027F9435" w14:textId="77777777" w:rsidR="00884B4A" w:rsidRPr="00A570E3" w:rsidRDefault="00884B4A" w:rsidP="00884B4A">
      <w:pPr>
        <w:pStyle w:val="3-"/>
        <w:wordWrap w:val="0"/>
        <w:spacing w:after="240"/>
        <w:ind w:left="1332"/>
        <w:rPr>
          <w:sz w:val="20"/>
          <w:szCs w:val="20"/>
        </w:rPr>
      </w:pPr>
      <w:r w:rsidRPr="00A570E3">
        <w:rPr>
          <w:sz w:val="20"/>
          <w:szCs w:val="20"/>
        </w:rPr>
        <w:t>이동상</w:t>
      </w:r>
      <w:r w:rsidRPr="00A570E3">
        <w:rPr>
          <w:sz w:val="20"/>
          <w:szCs w:val="20"/>
        </w:rPr>
        <w:t xml:space="preserve"> B </w:t>
      </w:r>
      <w:r w:rsidRPr="00A570E3">
        <w:rPr>
          <w:rFonts w:hint="eastAsia"/>
          <w:sz w:val="20"/>
          <w:szCs w:val="20"/>
        </w:rPr>
        <w:t>조제</w:t>
      </w:r>
    </w:p>
    <w:p w14:paraId="736561AF" w14:textId="77777777" w:rsidR="00884B4A" w:rsidRPr="0071576C" w:rsidRDefault="00884B4A" w:rsidP="00884B4A">
      <w:pPr>
        <w:pStyle w:val="31"/>
        <w:numPr>
          <w:ilvl w:val="3"/>
          <w:numId w:val="18"/>
        </w:numPr>
        <w:wordWrap w:val="0"/>
        <w:ind w:left="2155" w:hanging="794"/>
        <w:rPr>
          <w:bCs/>
          <w:kern w:val="28"/>
          <w:sz w:val="24"/>
          <w:szCs w:val="24"/>
        </w:rPr>
      </w:pPr>
      <w:r w:rsidRPr="0071576C">
        <w:rPr>
          <w:bCs/>
          <w:sz w:val="24"/>
          <w:szCs w:val="28"/>
        </w:rPr>
        <w:t xml:space="preserve">Mix the Buffer : ACN = 400:600 v/v respectively. </w:t>
      </w:r>
      <w:r w:rsidRPr="00A570E3">
        <w:rPr>
          <w:sz w:val="24"/>
        </w:rPr>
        <w:t>Sonicate</w:t>
      </w:r>
      <w:r w:rsidRPr="0071576C">
        <w:rPr>
          <w:bCs/>
          <w:sz w:val="24"/>
          <w:szCs w:val="28"/>
        </w:rPr>
        <w:t xml:space="preserve"> for 10minutes.</w:t>
      </w:r>
    </w:p>
    <w:p w14:paraId="13616BC4" w14:textId="77777777" w:rsidR="00884B4A" w:rsidRPr="0071576C" w:rsidRDefault="00884B4A" w:rsidP="00884B4A">
      <w:pPr>
        <w:pStyle w:val="a8"/>
        <w:widowControl/>
        <w:autoSpaceDE/>
        <w:autoSpaceDN/>
        <w:spacing w:after="180"/>
        <w:ind w:leftChars="0" w:left="2155"/>
        <w:rPr>
          <w:rFonts w:ascii="Times New Roman" w:eastAsia="바탕" w:hAnsi="Times New Roman"/>
          <w:bCs/>
        </w:rPr>
      </w:pPr>
      <w:r w:rsidRPr="0071576C">
        <w:rPr>
          <w:rFonts w:ascii="Times New Roman" w:eastAsia="바탕" w:hAnsi="Times New Roman" w:hint="eastAsia"/>
          <w:bCs/>
        </w:rPr>
        <w:t>완충액</w:t>
      </w:r>
      <w:r w:rsidRPr="0071576C">
        <w:rPr>
          <w:rFonts w:ascii="Times New Roman" w:eastAsia="바탕" w:hAnsi="Times New Roman" w:hint="eastAsia"/>
          <w:bCs/>
        </w:rPr>
        <w:t xml:space="preserve"> </w:t>
      </w:r>
      <w:r w:rsidRPr="0071576C">
        <w:rPr>
          <w:rFonts w:ascii="Times New Roman" w:eastAsia="바탕" w:hAnsi="Times New Roman"/>
          <w:bCs/>
        </w:rPr>
        <w:t xml:space="preserve">: ACN = 400:600 v/v </w:t>
      </w:r>
      <w:r w:rsidRPr="0071576C">
        <w:rPr>
          <w:rFonts w:ascii="Times New Roman" w:eastAsia="바탕" w:hAnsi="Times New Roman" w:hint="eastAsia"/>
          <w:bCs/>
        </w:rPr>
        <w:t>의</w:t>
      </w:r>
      <w:r w:rsidRPr="0071576C">
        <w:rPr>
          <w:rFonts w:ascii="Times New Roman" w:eastAsia="바탕" w:hAnsi="Times New Roman" w:hint="eastAsia"/>
          <w:bCs/>
        </w:rPr>
        <w:t xml:space="preserve"> </w:t>
      </w:r>
      <w:r w:rsidRPr="0071576C">
        <w:rPr>
          <w:rFonts w:ascii="Times New Roman" w:eastAsia="바탕" w:hAnsi="Times New Roman" w:hint="eastAsia"/>
          <w:bCs/>
        </w:rPr>
        <w:t>비율로</w:t>
      </w:r>
      <w:r w:rsidRPr="0071576C">
        <w:rPr>
          <w:rFonts w:ascii="Times New Roman" w:eastAsia="바탕" w:hAnsi="Times New Roman" w:hint="eastAsia"/>
          <w:bCs/>
        </w:rPr>
        <w:t xml:space="preserve"> </w:t>
      </w:r>
      <w:r w:rsidRPr="0071576C">
        <w:rPr>
          <w:rFonts w:ascii="Times New Roman" w:eastAsia="바탕" w:hAnsi="Times New Roman" w:hint="eastAsia"/>
          <w:bCs/>
        </w:rPr>
        <w:t>섞는다</w:t>
      </w:r>
      <w:r w:rsidRPr="0071576C">
        <w:rPr>
          <w:rFonts w:ascii="Times New Roman" w:eastAsia="바탕" w:hAnsi="Times New Roman" w:hint="eastAsia"/>
          <w:bCs/>
        </w:rPr>
        <w:t>.</w:t>
      </w:r>
      <w:r w:rsidRPr="0071576C">
        <w:rPr>
          <w:rFonts w:ascii="Times New Roman" w:eastAsia="바탕" w:hAnsi="Times New Roman"/>
          <w:bCs/>
        </w:rPr>
        <w:t xml:space="preserve"> 10</w:t>
      </w:r>
      <w:r w:rsidRPr="0071576C">
        <w:rPr>
          <w:rFonts w:ascii="Times New Roman" w:eastAsia="바탕" w:hAnsi="Times New Roman" w:hint="eastAsia"/>
          <w:bCs/>
        </w:rPr>
        <w:t>분간</w:t>
      </w:r>
      <w:r w:rsidRPr="0071576C">
        <w:rPr>
          <w:rFonts w:ascii="Times New Roman" w:eastAsia="바탕" w:hAnsi="Times New Roman" w:hint="eastAsia"/>
          <w:bCs/>
        </w:rPr>
        <w:t xml:space="preserve"> </w:t>
      </w:r>
      <w:r w:rsidRPr="0071576C">
        <w:rPr>
          <w:rFonts w:ascii="Times New Roman" w:eastAsia="바탕" w:hAnsi="Times New Roman" w:hint="eastAsia"/>
          <w:bCs/>
        </w:rPr>
        <w:t>초음파</w:t>
      </w:r>
      <w:r w:rsidRPr="0071576C">
        <w:rPr>
          <w:rFonts w:ascii="Times New Roman" w:eastAsia="바탕" w:hAnsi="Times New Roman" w:hint="eastAsia"/>
          <w:bCs/>
        </w:rPr>
        <w:t xml:space="preserve"> </w:t>
      </w:r>
      <w:r w:rsidRPr="0071576C">
        <w:rPr>
          <w:rFonts w:ascii="Times New Roman" w:eastAsia="바탕" w:hAnsi="Times New Roman" w:hint="eastAsia"/>
          <w:bCs/>
        </w:rPr>
        <w:t>처리한다</w:t>
      </w:r>
      <w:r w:rsidRPr="0071576C">
        <w:rPr>
          <w:rFonts w:ascii="Times New Roman" w:eastAsia="바탕" w:hAnsi="Times New Roman" w:hint="eastAsia"/>
          <w:bCs/>
        </w:rPr>
        <w:t>.</w:t>
      </w:r>
    </w:p>
    <w:p w14:paraId="1B700C0E" w14:textId="77777777" w:rsidR="00884B4A" w:rsidRPr="0071576C" w:rsidRDefault="00884B4A" w:rsidP="00884B4A">
      <w:pPr>
        <w:pStyle w:val="31"/>
        <w:numPr>
          <w:ilvl w:val="2"/>
          <w:numId w:val="18"/>
        </w:numPr>
        <w:wordWrap w:val="0"/>
        <w:spacing w:before="240"/>
        <w:ind w:left="1429"/>
        <w:rPr>
          <w:kern w:val="28"/>
          <w:sz w:val="24"/>
          <w:szCs w:val="24"/>
        </w:rPr>
      </w:pPr>
      <w:r w:rsidRPr="0071576C">
        <w:rPr>
          <w:rFonts w:hint="eastAsia"/>
          <w:sz w:val="24"/>
          <w:szCs w:val="24"/>
        </w:rPr>
        <w:t>D</w:t>
      </w:r>
      <w:r w:rsidRPr="0071576C">
        <w:rPr>
          <w:sz w:val="24"/>
          <w:szCs w:val="24"/>
        </w:rPr>
        <w:t>iluent preparation</w:t>
      </w:r>
    </w:p>
    <w:p w14:paraId="348B445C" w14:textId="77777777" w:rsidR="00884B4A" w:rsidRPr="00A570E3" w:rsidRDefault="00884B4A" w:rsidP="00884B4A">
      <w:pPr>
        <w:pStyle w:val="3-"/>
        <w:wordWrap w:val="0"/>
        <w:spacing w:after="240"/>
        <w:ind w:left="1332"/>
        <w:rPr>
          <w:sz w:val="20"/>
          <w:szCs w:val="20"/>
        </w:rPr>
      </w:pPr>
      <w:r w:rsidRPr="00A570E3">
        <w:rPr>
          <w:rFonts w:hint="eastAsia"/>
          <w:sz w:val="20"/>
          <w:szCs w:val="20"/>
        </w:rPr>
        <w:t>희석액</w:t>
      </w:r>
      <w:r w:rsidRPr="00A570E3">
        <w:rPr>
          <w:rFonts w:hint="eastAsia"/>
          <w:sz w:val="20"/>
          <w:szCs w:val="20"/>
        </w:rPr>
        <w:t xml:space="preserve"> </w:t>
      </w:r>
      <w:r w:rsidRPr="00A570E3">
        <w:rPr>
          <w:rFonts w:hint="eastAsia"/>
          <w:sz w:val="20"/>
          <w:szCs w:val="20"/>
        </w:rPr>
        <w:t>조제</w:t>
      </w:r>
    </w:p>
    <w:p w14:paraId="5DCA5E01" w14:textId="77777777" w:rsidR="00884B4A" w:rsidRPr="0071576C" w:rsidRDefault="00884B4A" w:rsidP="00884B4A">
      <w:pPr>
        <w:pStyle w:val="31"/>
        <w:numPr>
          <w:ilvl w:val="3"/>
          <w:numId w:val="18"/>
        </w:numPr>
        <w:wordWrap w:val="0"/>
        <w:ind w:left="2155" w:hanging="794"/>
        <w:rPr>
          <w:bCs/>
          <w:kern w:val="28"/>
          <w:sz w:val="24"/>
          <w:szCs w:val="24"/>
        </w:rPr>
      </w:pPr>
      <w:r w:rsidRPr="0071576C">
        <w:rPr>
          <w:bCs/>
          <w:sz w:val="24"/>
          <w:szCs w:val="28"/>
        </w:rPr>
        <w:t>Use mobile phase-A.</w:t>
      </w:r>
    </w:p>
    <w:p w14:paraId="37852B60" w14:textId="77777777" w:rsidR="00884B4A" w:rsidRPr="0071576C" w:rsidRDefault="00884B4A" w:rsidP="00884B4A">
      <w:pPr>
        <w:pStyle w:val="a8"/>
        <w:widowControl/>
        <w:autoSpaceDE/>
        <w:autoSpaceDN/>
        <w:spacing w:after="180"/>
        <w:ind w:leftChars="0" w:left="2155"/>
        <w:rPr>
          <w:rFonts w:ascii="Times New Roman" w:eastAsia="바탕" w:hAnsi="Times New Roman"/>
          <w:bCs/>
        </w:rPr>
      </w:pPr>
      <w:r w:rsidRPr="0071576C">
        <w:rPr>
          <w:rFonts w:ascii="Times New Roman" w:eastAsia="바탕" w:hAnsi="Times New Roman" w:hint="eastAsia"/>
          <w:bCs/>
        </w:rPr>
        <w:t>이동상</w:t>
      </w:r>
      <w:r w:rsidRPr="0071576C">
        <w:rPr>
          <w:rFonts w:ascii="Times New Roman" w:eastAsia="바탕" w:hAnsi="Times New Roman" w:hint="eastAsia"/>
          <w:bCs/>
        </w:rPr>
        <w:t xml:space="preserve"> A</w:t>
      </w:r>
      <w:r w:rsidRPr="0071576C">
        <w:rPr>
          <w:rFonts w:ascii="Times New Roman" w:eastAsia="바탕" w:hAnsi="Times New Roman" w:hint="eastAsia"/>
          <w:bCs/>
        </w:rPr>
        <w:t>를</w:t>
      </w:r>
      <w:r w:rsidRPr="0071576C">
        <w:rPr>
          <w:rFonts w:ascii="Times New Roman" w:eastAsia="바탕" w:hAnsi="Times New Roman" w:hint="eastAsia"/>
          <w:bCs/>
        </w:rPr>
        <w:t xml:space="preserve"> </w:t>
      </w:r>
      <w:r w:rsidRPr="0071576C">
        <w:rPr>
          <w:rFonts w:ascii="Times New Roman" w:eastAsia="바탕" w:hAnsi="Times New Roman" w:hint="eastAsia"/>
          <w:bCs/>
        </w:rPr>
        <w:t>사용한다</w:t>
      </w:r>
      <w:r w:rsidRPr="0071576C">
        <w:rPr>
          <w:rFonts w:ascii="Times New Roman" w:eastAsia="바탕" w:hAnsi="Times New Roman" w:hint="eastAsia"/>
          <w:bCs/>
        </w:rPr>
        <w:t>.</w:t>
      </w:r>
    </w:p>
    <w:p w14:paraId="0ADDC1A4" w14:textId="77777777" w:rsidR="00884B4A" w:rsidRPr="0071576C" w:rsidRDefault="00884B4A" w:rsidP="00884B4A">
      <w:pPr>
        <w:pStyle w:val="31"/>
        <w:numPr>
          <w:ilvl w:val="2"/>
          <w:numId w:val="18"/>
        </w:numPr>
        <w:wordWrap w:val="0"/>
        <w:spacing w:before="240"/>
        <w:ind w:left="1429"/>
        <w:rPr>
          <w:kern w:val="28"/>
          <w:sz w:val="24"/>
          <w:szCs w:val="24"/>
        </w:rPr>
      </w:pPr>
      <w:r w:rsidRPr="0071576C">
        <w:rPr>
          <w:sz w:val="24"/>
        </w:rPr>
        <w:t>Standard</w:t>
      </w:r>
      <w:r w:rsidRPr="0071576C">
        <w:rPr>
          <w:sz w:val="24"/>
          <w:szCs w:val="24"/>
        </w:rPr>
        <w:t xml:space="preserve"> solution preparation</w:t>
      </w:r>
    </w:p>
    <w:p w14:paraId="785A7A28" w14:textId="77777777" w:rsidR="00884B4A" w:rsidRPr="00A570E3" w:rsidRDefault="00884B4A" w:rsidP="00884B4A">
      <w:pPr>
        <w:pStyle w:val="3-"/>
        <w:wordWrap w:val="0"/>
        <w:spacing w:after="240"/>
        <w:ind w:left="1332"/>
        <w:rPr>
          <w:sz w:val="20"/>
          <w:szCs w:val="20"/>
        </w:rPr>
      </w:pPr>
      <w:r w:rsidRPr="00A570E3">
        <w:rPr>
          <w:rFonts w:hint="eastAsia"/>
          <w:sz w:val="20"/>
          <w:szCs w:val="20"/>
        </w:rPr>
        <w:t>표준액</w:t>
      </w:r>
      <w:r w:rsidRPr="00A570E3">
        <w:rPr>
          <w:sz w:val="20"/>
          <w:szCs w:val="20"/>
        </w:rPr>
        <w:t xml:space="preserve"> </w:t>
      </w:r>
      <w:r w:rsidRPr="00A570E3">
        <w:rPr>
          <w:rFonts w:hint="eastAsia"/>
          <w:sz w:val="20"/>
          <w:szCs w:val="20"/>
        </w:rPr>
        <w:t>조제</w:t>
      </w:r>
    </w:p>
    <w:p w14:paraId="420D389B" w14:textId="77777777" w:rsidR="00884B4A" w:rsidRPr="0071576C" w:rsidRDefault="00884B4A" w:rsidP="00884B4A">
      <w:pPr>
        <w:pStyle w:val="31"/>
        <w:numPr>
          <w:ilvl w:val="3"/>
          <w:numId w:val="18"/>
        </w:numPr>
        <w:wordWrap w:val="0"/>
        <w:ind w:left="2155" w:hanging="794"/>
        <w:rPr>
          <w:bCs/>
          <w:sz w:val="24"/>
          <w:szCs w:val="24"/>
        </w:rPr>
      </w:pPr>
      <w:r w:rsidRPr="0071576C">
        <w:rPr>
          <w:bCs/>
          <w:sz w:val="24"/>
          <w:szCs w:val="24"/>
        </w:rPr>
        <w:t>Weigh and transfer about 42.5 mg of Alogliptin benzoate reference standard or working standard into a 50 mL volumetric flask.</w:t>
      </w:r>
    </w:p>
    <w:p w14:paraId="104177B1" w14:textId="77777777" w:rsidR="00884B4A" w:rsidRPr="0071576C" w:rsidRDefault="00884B4A" w:rsidP="00884B4A">
      <w:pPr>
        <w:pStyle w:val="a8"/>
        <w:widowControl/>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알로글립틴벤조산염</w:t>
      </w:r>
      <w:r w:rsidRPr="0071576C">
        <w:rPr>
          <w:rFonts w:ascii="Times New Roman" w:eastAsia="바탕" w:hAnsi="Times New Roman"/>
          <w:bCs/>
          <w:szCs w:val="20"/>
        </w:rPr>
        <w:t xml:space="preserve"> 1</w:t>
      </w:r>
      <w:r w:rsidRPr="0071576C">
        <w:rPr>
          <w:rFonts w:ascii="Times New Roman" w:eastAsia="바탕" w:hAnsi="Times New Roman" w:hint="eastAsia"/>
          <w:bCs/>
          <w:szCs w:val="20"/>
        </w:rPr>
        <w:t>차</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표준품</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또는</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2</w:t>
      </w:r>
      <w:r w:rsidRPr="0071576C">
        <w:rPr>
          <w:rFonts w:ascii="Times New Roman" w:eastAsia="바탕" w:hAnsi="Times New Roman" w:hint="eastAsia"/>
          <w:bCs/>
          <w:szCs w:val="20"/>
        </w:rPr>
        <w:t>차</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표준품</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42.5</w:t>
      </w:r>
      <w:r>
        <w:rPr>
          <w:rFonts w:ascii="Times New Roman" w:eastAsia="바탕" w:hAnsi="Times New Roman" w:hint="eastAsia"/>
          <w:bCs/>
          <w:szCs w:val="20"/>
        </w:rPr>
        <w:t xml:space="preserve"> </w:t>
      </w:r>
      <w:r w:rsidRPr="0071576C">
        <w:rPr>
          <w:rFonts w:ascii="Times New Roman" w:eastAsia="바탕" w:hAnsi="Times New Roman" w:hint="eastAsia"/>
          <w:bCs/>
          <w:szCs w:val="20"/>
        </w:rPr>
        <w:t>m</w:t>
      </w:r>
      <w:r w:rsidRPr="0071576C">
        <w:rPr>
          <w:rFonts w:ascii="Times New Roman" w:eastAsia="바탕" w:hAnsi="Times New Roman"/>
          <w:bCs/>
          <w:szCs w:val="20"/>
        </w:rPr>
        <w:t>g</w:t>
      </w:r>
      <w:r w:rsidRPr="0071576C">
        <w:rPr>
          <w:rFonts w:ascii="Times New Roman" w:eastAsia="바탕" w:hAnsi="Times New Roman" w:hint="eastAsia"/>
          <w:bCs/>
          <w:szCs w:val="20"/>
        </w:rPr>
        <w:t>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달아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50</w:t>
      </w:r>
      <w:r>
        <w:rPr>
          <w:rFonts w:ascii="Times New Roman" w:eastAsia="바탕" w:hAnsi="Times New Roman" w:hint="eastAsia"/>
          <w:bCs/>
          <w:szCs w:val="20"/>
        </w:rPr>
        <w:t xml:space="preserve"> </w:t>
      </w:r>
      <w:r w:rsidRPr="0071576C">
        <w:rPr>
          <w:rFonts w:ascii="Times New Roman" w:eastAsia="바탕" w:hAnsi="Times New Roman"/>
          <w:bCs/>
          <w:szCs w:val="20"/>
        </w:rPr>
        <w:t>mL</w:t>
      </w:r>
      <w:r w:rsidRPr="0071576C">
        <w:rPr>
          <w:rFonts w:ascii="Times New Roman" w:eastAsia="바탕" w:hAnsi="Times New Roman" w:hint="eastAsia"/>
          <w:bCs/>
          <w:szCs w:val="20"/>
        </w:rPr>
        <w:t>용량</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p>
    <w:p w14:paraId="3A996B90" w14:textId="77777777" w:rsidR="00884B4A" w:rsidRPr="0071576C" w:rsidRDefault="00884B4A" w:rsidP="00884B4A">
      <w:pPr>
        <w:pStyle w:val="31"/>
        <w:numPr>
          <w:ilvl w:val="3"/>
          <w:numId w:val="18"/>
        </w:numPr>
        <w:wordWrap w:val="0"/>
        <w:ind w:left="2155" w:hanging="794"/>
        <w:rPr>
          <w:bCs/>
          <w:sz w:val="24"/>
          <w:szCs w:val="24"/>
        </w:rPr>
      </w:pPr>
      <w:r w:rsidRPr="0071576C">
        <w:rPr>
          <w:bCs/>
          <w:sz w:val="24"/>
          <w:szCs w:val="24"/>
        </w:rPr>
        <w:t>Add about 30 mL of Diluent, sonicate for about 5 minutes to dissolve, and dilute to volume with Diluent.</w:t>
      </w:r>
    </w:p>
    <w:p w14:paraId="2AC037E0" w14:textId="77777777" w:rsidR="00884B4A" w:rsidRPr="0071576C" w:rsidRDefault="00884B4A" w:rsidP="00884B4A">
      <w:pPr>
        <w:pStyle w:val="a8"/>
        <w:widowControl/>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희석액</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30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가하고</w:t>
      </w:r>
      <w:r w:rsidRPr="0071576C">
        <w:rPr>
          <w:rFonts w:ascii="Times New Roman" w:eastAsia="바탕" w:hAnsi="Times New Roman"/>
          <w:bCs/>
          <w:szCs w:val="20"/>
        </w:rPr>
        <w:t>, 5</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초음파</w:t>
      </w:r>
      <w:r w:rsidRPr="0071576C">
        <w:rPr>
          <w:rFonts w:ascii="Times New Roman" w:eastAsia="바탕" w:hAnsi="Times New Roman"/>
          <w:bCs/>
          <w:szCs w:val="20"/>
        </w:rPr>
        <w:t xml:space="preserve"> </w:t>
      </w:r>
      <w:r w:rsidRPr="0071576C">
        <w:rPr>
          <w:rFonts w:ascii="Times New Roman" w:eastAsia="바탕" w:hAnsi="Times New Roman"/>
          <w:bCs/>
          <w:szCs w:val="20"/>
        </w:rPr>
        <w:t>처리하여</w:t>
      </w:r>
      <w:r w:rsidRPr="0071576C">
        <w:rPr>
          <w:rFonts w:ascii="Times New Roman" w:eastAsia="바탕" w:hAnsi="Times New Roman"/>
          <w:bCs/>
          <w:szCs w:val="20"/>
        </w:rPr>
        <w:t xml:space="preserve"> </w:t>
      </w:r>
      <w:r w:rsidRPr="0071576C">
        <w:rPr>
          <w:rFonts w:ascii="Times New Roman" w:eastAsia="바탕" w:hAnsi="Times New Roman"/>
          <w:bCs/>
          <w:szCs w:val="20"/>
        </w:rPr>
        <w:t>녹인</w:t>
      </w:r>
      <w:r w:rsidRPr="0071576C">
        <w:rPr>
          <w:rFonts w:ascii="Times New Roman" w:eastAsia="바탕" w:hAnsi="Times New Roman"/>
          <w:bCs/>
          <w:szCs w:val="20"/>
        </w:rPr>
        <w:t xml:space="preserve"> </w:t>
      </w:r>
      <w:r w:rsidRPr="0071576C">
        <w:rPr>
          <w:rFonts w:ascii="Times New Roman" w:eastAsia="바탕" w:hAnsi="Times New Roman"/>
          <w:bCs/>
          <w:szCs w:val="20"/>
        </w:rPr>
        <w:t>후</w:t>
      </w:r>
      <w:r w:rsidRPr="0071576C">
        <w:rPr>
          <w:rFonts w:ascii="Times New Roman" w:eastAsia="바탕" w:hAnsi="Times New Roman"/>
          <w:bCs/>
          <w:szCs w:val="20"/>
        </w:rPr>
        <w:t xml:space="preserve">, </w:t>
      </w:r>
      <w:r w:rsidRPr="0071576C">
        <w:rPr>
          <w:rFonts w:ascii="Times New Roman" w:eastAsia="바탕" w:hAnsi="Times New Roman"/>
          <w:bCs/>
          <w:szCs w:val="20"/>
        </w:rPr>
        <w:t>희석액으로</w:t>
      </w:r>
      <w:r w:rsidRPr="0071576C">
        <w:rPr>
          <w:rFonts w:ascii="Times New Roman" w:eastAsia="바탕" w:hAnsi="Times New Roman"/>
          <w:bCs/>
          <w:szCs w:val="20"/>
        </w:rPr>
        <w:t xml:space="preserve"> </w:t>
      </w:r>
      <w:r w:rsidRPr="0071576C">
        <w:rPr>
          <w:rFonts w:ascii="Times New Roman" w:eastAsia="바탕" w:hAnsi="Times New Roman"/>
          <w:bCs/>
          <w:szCs w:val="20"/>
        </w:rPr>
        <w:t>표선한다</w:t>
      </w:r>
      <w:r w:rsidRPr="0071576C">
        <w:rPr>
          <w:rFonts w:ascii="Times New Roman" w:eastAsia="바탕" w:hAnsi="Times New Roman"/>
          <w:bCs/>
          <w:szCs w:val="20"/>
        </w:rPr>
        <w:t>.</w:t>
      </w:r>
    </w:p>
    <w:p w14:paraId="2B2C4792" w14:textId="77777777" w:rsidR="00884B4A" w:rsidRPr="0071576C" w:rsidRDefault="00884B4A" w:rsidP="00884B4A">
      <w:pPr>
        <w:pStyle w:val="31"/>
        <w:numPr>
          <w:ilvl w:val="3"/>
          <w:numId w:val="18"/>
        </w:numPr>
        <w:wordWrap w:val="0"/>
        <w:ind w:left="2155" w:hanging="794"/>
        <w:rPr>
          <w:bCs/>
          <w:sz w:val="24"/>
          <w:szCs w:val="24"/>
        </w:rPr>
      </w:pPr>
      <w:r w:rsidRPr="0071576C">
        <w:rPr>
          <w:bCs/>
          <w:sz w:val="24"/>
          <w:szCs w:val="24"/>
        </w:rPr>
        <w:t>Pipette 5 mL of above solution into a 25 mL volumetric flask and dilute to volume with Diluent.</w:t>
      </w:r>
    </w:p>
    <w:p w14:paraId="5CC2728C" w14:textId="77777777" w:rsidR="00884B4A" w:rsidRPr="0071576C" w:rsidRDefault="00884B4A" w:rsidP="00884B4A">
      <w:pPr>
        <w:pStyle w:val="a8"/>
        <w:widowControl/>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위</w:t>
      </w:r>
      <w:r w:rsidRPr="0071576C">
        <w:rPr>
          <w:rFonts w:ascii="Times New Roman" w:eastAsia="바탕" w:hAnsi="Times New Roman"/>
          <w:bCs/>
          <w:szCs w:val="20"/>
        </w:rPr>
        <w:t xml:space="preserve"> </w:t>
      </w:r>
      <w:r w:rsidRPr="0071576C">
        <w:rPr>
          <w:rFonts w:ascii="Times New Roman" w:eastAsia="바탕" w:hAnsi="Times New Roman"/>
          <w:bCs/>
          <w:szCs w:val="20"/>
        </w:rPr>
        <w:t>용액에서</w:t>
      </w:r>
      <w:r w:rsidRPr="0071576C">
        <w:rPr>
          <w:rFonts w:ascii="Times New Roman" w:eastAsia="바탕" w:hAnsi="Times New Roman"/>
          <w:bCs/>
          <w:szCs w:val="20"/>
        </w:rPr>
        <w:t xml:space="preserve"> 5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취해</w:t>
      </w:r>
      <w:r w:rsidRPr="0071576C">
        <w:rPr>
          <w:rFonts w:ascii="Times New Roman" w:eastAsia="바탕" w:hAnsi="Times New Roman"/>
          <w:bCs/>
          <w:szCs w:val="20"/>
        </w:rPr>
        <w:t xml:space="preserve"> 25 mL</w:t>
      </w:r>
      <w:r w:rsidRPr="00A570E3">
        <w:rPr>
          <w:rFonts w:ascii="Times New Roman" w:eastAsia="바탕" w:hAnsi="Times New Roman"/>
          <w:szCs w:val="20"/>
        </w:rPr>
        <w:t>용량</w:t>
      </w:r>
      <w:r w:rsidRPr="0071576C">
        <w:rPr>
          <w:rFonts w:ascii="Times New Roman" w:eastAsia="바탕" w:hAnsi="Times New Roman"/>
          <w:bCs/>
          <w:szCs w:val="20"/>
        </w:rPr>
        <w:t xml:space="preserve"> </w:t>
      </w:r>
      <w:r w:rsidRPr="0071576C">
        <w:rPr>
          <w:rFonts w:ascii="Times New Roman" w:eastAsia="바탕" w:hAnsi="Times New Roman"/>
          <w:bCs/>
          <w:szCs w:val="20"/>
        </w:rPr>
        <w:t>플라스크에</w:t>
      </w:r>
      <w:r w:rsidRPr="0071576C">
        <w:rPr>
          <w:rFonts w:ascii="Times New Roman" w:eastAsia="바탕" w:hAnsi="Times New Roman"/>
          <w:bCs/>
          <w:szCs w:val="20"/>
        </w:rPr>
        <w:t xml:space="preserve"> </w:t>
      </w:r>
      <w:r w:rsidRPr="0071576C">
        <w:rPr>
          <w:rFonts w:ascii="Times New Roman" w:eastAsia="바탕" w:hAnsi="Times New Roman"/>
          <w:bCs/>
          <w:szCs w:val="20"/>
        </w:rPr>
        <w:t>넣고</w:t>
      </w:r>
      <w:r w:rsidRPr="0071576C">
        <w:rPr>
          <w:rFonts w:ascii="Times New Roman" w:eastAsia="바탕" w:hAnsi="Times New Roman"/>
          <w:bCs/>
          <w:szCs w:val="20"/>
        </w:rPr>
        <w:t xml:space="preserve"> </w:t>
      </w:r>
      <w:r w:rsidRPr="0071576C">
        <w:rPr>
          <w:rFonts w:ascii="Times New Roman" w:eastAsia="바탕" w:hAnsi="Times New Roman"/>
          <w:bCs/>
          <w:szCs w:val="20"/>
        </w:rPr>
        <w:t>희석액으로</w:t>
      </w:r>
      <w:r w:rsidRPr="0071576C">
        <w:rPr>
          <w:rFonts w:ascii="Times New Roman" w:eastAsia="바탕" w:hAnsi="Times New Roman"/>
          <w:bCs/>
          <w:szCs w:val="20"/>
        </w:rPr>
        <w:t xml:space="preserve"> </w:t>
      </w:r>
      <w:r w:rsidRPr="0071576C">
        <w:rPr>
          <w:rFonts w:ascii="Times New Roman" w:eastAsia="바탕" w:hAnsi="Times New Roman"/>
          <w:bCs/>
          <w:szCs w:val="20"/>
        </w:rPr>
        <w:t>표선한다</w:t>
      </w:r>
      <w:r w:rsidRPr="0071576C">
        <w:rPr>
          <w:rFonts w:ascii="Times New Roman" w:eastAsia="바탕" w:hAnsi="Times New Roman"/>
          <w:bCs/>
          <w:szCs w:val="20"/>
        </w:rPr>
        <w:t>.</w:t>
      </w:r>
    </w:p>
    <w:p w14:paraId="2AB13BC7" w14:textId="77777777" w:rsidR="00884B4A" w:rsidRPr="0071576C" w:rsidRDefault="00884B4A" w:rsidP="00884B4A">
      <w:pPr>
        <w:pStyle w:val="31"/>
        <w:numPr>
          <w:ilvl w:val="3"/>
          <w:numId w:val="18"/>
        </w:numPr>
        <w:wordWrap w:val="0"/>
        <w:ind w:left="2155" w:hanging="794"/>
        <w:rPr>
          <w:bCs/>
          <w:sz w:val="24"/>
          <w:szCs w:val="24"/>
        </w:rPr>
      </w:pPr>
      <w:r w:rsidRPr="0071576C">
        <w:rPr>
          <w:bCs/>
          <w:sz w:val="24"/>
          <w:szCs w:val="24"/>
        </w:rPr>
        <w:t>Pipette 5 mL of above solution into a 20 mL volumetric flask and dilute to volume with Diluent.</w:t>
      </w:r>
    </w:p>
    <w:p w14:paraId="6C4F0FBE" w14:textId="77777777" w:rsidR="00884B4A" w:rsidRPr="0071576C" w:rsidRDefault="00884B4A" w:rsidP="00884B4A">
      <w:pPr>
        <w:pStyle w:val="a8"/>
        <w:widowControl/>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lastRenderedPageBreak/>
        <w:t>위</w:t>
      </w:r>
      <w:r w:rsidRPr="0071576C">
        <w:rPr>
          <w:rFonts w:ascii="Times New Roman" w:eastAsia="바탕" w:hAnsi="Times New Roman"/>
          <w:bCs/>
          <w:szCs w:val="20"/>
        </w:rPr>
        <w:t xml:space="preserve"> </w:t>
      </w:r>
      <w:r w:rsidRPr="0071576C">
        <w:rPr>
          <w:rFonts w:ascii="Times New Roman" w:eastAsia="바탕" w:hAnsi="Times New Roman"/>
          <w:bCs/>
          <w:szCs w:val="20"/>
        </w:rPr>
        <w:t>용액에서</w:t>
      </w:r>
      <w:r w:rsidRPr="0071576C">
        <w:rPr>
          <w:rFonts w:ascii="Times New Roman" w:eastAsia="바탕" w:hAnsi="Times New Roman"/>
          <w:bCs/>
          <w:szCs w:val="20"/>
        </w:rPr>
        <w:t xml:space="preserve"> 5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취해</w:t>
      </w:r>
      <w:r w:rsidRPr="0071576C">
        <w:rPr>
          <w:rFonts w:ascii="Times New Roman" w:eastAsia="바탕" w:hAnsi="Times New Roman"/>
          <w:bCs/>
          <w:szCs w:val="20"/>
        </w:rPr>
        <w:t xml:space="preserve"> 20 mL</w:t>
      </w:r>
      <w:r w:rsidRPr="0071576C">
        <w:rPr>
          <w:rFonts w:ascii="Times New Roman" w:eastAsia="바탕" w:hAnsi="Times New Roman"/>
          <w:bCs/>
          <w:szCs w:val="20"/>
        </w:rPr>
        <w:t>용량</w:t>
      </w:r>
      <w:r w:rsidRPr="0071576C">
        <w:rPr>
          <w:rFonts w:ascii="Times New Roman" w:eastAsia="바탕" w:hAnsi="Times New Roman"/>
          <w:bCs/>
          <w:szCs w:val="20"/>
        </w:rPr>
        <w:t xml:space="preserve"> </w:t>
      </w:r>
      <w:r w:rsidRPr="0071576C">
        <w:rPr>
          <w:rFonts w:ascii="Times New Roman" w:eastAsia="바탕" w:hAnsi="Times New Roman"/>
          <w:bCs/>
          <w:szCs w:val="20"/>
        </w:rPr>
        <w:t>플라스크에</w:t>
      </w:r>
      <w:r w:rsidRPr="0071576C">
        <w:rPr>
          <w:rFonts w:ascii="Times New Roman" w:eastAsia="바탕" w:hAnsi="Times New Roman"/>
          <w:bCs/>
          <w:szCs w:val="20"/>
        </w:rPr>
        <w:t xml:space="preserve"> </w:t>
      </w:r>
      <w:r w:rsidRPr="0071576C">
        <w:rPr>
          <w:rFonts w:ascii="Times New Roman" w:eastAsia="바탕" w:hAnsi="Times New Roman"/>
          <w:bCs/>
          <w:szCs w:val="20"/>
        </w:rPr>
        <w:t>넣고</w:t>
      </w:r>
      <w:r w:rsidRPr="0071576C">
        <w:rPr>
          <w:rFonts w:ascii="Times New Roman" w:eastAsia="바탕" w:hAnsi="Times New Roman"/>
          <w:bCs/>
          <w:szCs w:val="20"/>
        </w:rPr>
        <w:t xml:space="preserve"> </w:t>
      </w:r>
      <w:r w:rsidRPr="0071576C">
        <w:rPr>
          <w:rFonts w:ascii="Times New Roman" w:eastAsia="바탕" w:hAnsi="Times New Roman"/>
          <w:bCs/>
          <w:szCs w:val="20"/>
        </w:rPr>
        <w:t>희석액으로</w:t>
      </w:r>
      <w:r w:rsidRPr="0071576C">
        <w:rPr>
          <w:rFonts w:ascii="Times New Roman" w:eastAsia="바탕" w:hAnsi="Times New Roman"/>
          <w:bCs/>
          <w:szCs w:val="20"/>
        </w:rPr>
        <w:t xml:space="preserve"> </w:t>
      </w:r>
      <w:r w:rsidRPr="0071576C">
        <w:rPr>
          <w:rFonts w:ascii="Times New Roman" w:eastAsia="바탕" w:hAnsi="Times New Roman"/>
          <w:bCs/>
          <w:szCs w:val="20"/>
        </w:rPr>
        <w:t>표선한다</w:t>
      </w:r>
      <w:r w:rsidRPr="0071576C">
        <w:rPr>
          <w:rFonts w:ascii="Times New Roman" w:eastAsia="바탕" w:hAnsi="Times New Roman"/>
          <w:bCs/>
          <w:szCs w:val="20"/>
        </w:rPr>
        <w:t>.</w:t>
      </w:r>
    </w:p>
    <w:p w14:paraId="301BCCAF" w14:textId="77777777" w:rsidR="00884B4A" w:rsidRPr="00A6405F" w:rsidRDefault="00884B4A" w:rsidP="00884B4A">
      <w:pPr>
        <w:pStyle w:val="31"/>
        <w:numPr>
          <w:ilvl w:val="2"/>
          <w:numId w:val="18"/>
        </w:numPr>
        <w:wordWrap w:val="0"/>
        <w:spacing w:before="240"/>
        <w:ind w:left="1429"/>
        <w:rPr>
          <w:b/>
          <w:bCs/>
          <w:kern w:val="28"/>
          <w:sz w:val="24"/>
          <w:szCs w:val="24"/>
          <w:u w:val="single"/>
        </w:rPr>
      </w:pPr>
      <w:r w:rsidRPr="00A6405F">
        <w:rPr>
          <w:b/>
          <w:bCs/>
          <w:sz w:val="24"/>
          <w:u w:val="single"/>
        </w:rPr>
        <w:t>Sample</w:t>
      </w:r>
      <w:r w:rsidRPr="00A6405F">
        <w:rPr>
          <w:b/>
          <w:bCs/>
          <w:sz w:val="24"/>
          <w:szCs w:val="24"/>
          <w:u w:val="single"/>
        </w:rPr>
        <w:t xml:space="preserve"> solution preparation</w:t>
      </w:r>
      <w:r w:rsidRPr="00A6405F">
        <w:rPr>
          <w:rFonts w:hint="eastAsia"/>
          <w:b/>
          <w:bCs/>
          <w:sz w:val="24"/>
          <w:szCs w:val="24"/>
          <w:u w:val="single"/>
        </w:rPr>
        <w:t xml:space="preserve"> (12.5/1000 mg and 12.5/500 mg)</w:t>
      </w:r>
    </w:p>
    <w:p w14:paraId="35881557" w14:textId="77777777" w:rsidR="00884B4A" w:rsidRPr="00A570E3" w:rsidRDefault="00884B4A" w:rsidP="00884B4A">
      <w:pPr>
        <w:pStyle w:val="3-"/>
        <w:wordWrap w:val="0"/>
        <w:spacing w:after="240"/>
        <w:ind w:left="1332"/>
        <w:rPr>
          <w:sz w:val="20"/>
          <w:szCs w:val="20"/>
        </w:rPr>
      </w:pPr>
      <w:r w:rsidRPr="00A570E3">
        <w:rPr>
          <w:rFonts w:hint="eastAsia"/>
          <w:sz w:val="20"/>
          <w:szCs w:val="20"/>
        </w:rPr>
        <w:t>검액</w:t>
      </w:r>
      <w:r w:rsidRPr="00A570E3">
        <w:rPr>
          <w:sz w:val="20"/>
          <w:szCs w:val="20"/>
        </w:rPr>
        <w:t xml:space="preserve"> </w:t>
      </w:r>
      <w:r w:rsidRPr="00A570E3">
        <w:rPr>
          <w:rFonts w:hint="eastAsia"/>
          <w:sz w:val="20"/>
          <w:szCs w:val="20"/>
        </w:rPr>
        <w:t>조제</w:t>
      </w:r>
      <w:r>
        <w:rPr>
          <w:rFonts w:hint="eastAsia"/>
          <w:sz w:val="20"/>
          <w:szCs w:val="20"/>
        </w:rPr>
        <w:t xml:space="preserve"> (12.5/1000</w:t>
      </w:r>
      <w:r>
        <w:rPr>
          <w:rFonts w:hint="eastAsia"/>
          <w:sz w:val="20"/>
          <w:szCs w:val="20"/>
        </w:rPr>
        <w:t>밀리그램</w:t>
      </w:r>
      <w:r>
        <w:rPr>
          <w:rFonts w:hint="eastAsia"/>
          <w:sz w:val="20"/>
          <w:szCs w:val="20"/>
        </w:rPr>
        <w:t xml:space="preserve"> </w:t>
      </w:r>
      <w:r>
        <w:rPr>
          <w:rFonts w:hint="eastAsia"/>
          <w:sz w:val="20"/>
          <w:szCs w:val="20"/>
        </w:rPr>
        <w:t>및</w:t>
      </w:r>
      <w:r>
        <w:rPr>
          <w:rFonts w:hint="eastAsia"/>
          <w:sz w:val="20"/>
          <w:szCs w:val="20"/>
        </w:rPr>
        <w:t xml:space="preserve"> 12.5/500</w:t>
      </w:r>
      <w:r>
        <w:rPr>
          <w:rFonts w:hint="eastAsia"/>
          <w:sz w:val="20"/>
          <w:szCs w:val="20"/>
        </w:rPr>
        <w:t>밀리그램</w:t>
      </w:r>
      <w:r>
        <w:rPr>
          <w:rFonts w:hint="eastAsia"/>
          <w:sz w:val="20"/>
          <w:szCs w:val="20"/>
        </w:rPr>
        <w:t>)</w:t>
      </w:r>
    </w:p>
    <w:p w14:paraId="40A7742F" w14:textId="77777777" w:rsidR="00884B4A" w:rsidRPr="0071576C" w:rsidRDefault="00884B4A" w:rsidP="00884B4A">
      <w:pPr>
        <w:pStyle w:val="a8"/>
        <w:widowControl/>
        <w:autoSpaceDE/>
        <w:autoSpaceDN/>
        <w:spacing w:after="60"/>
        <w:ind w:leftChars="0" w:left="1332"/>
        <w:jc w:val="left"/>
        <w:rPr>
          <w:rFonts w:ascii="Times New Roman" w:eastAsia="바탕" w:hAnsi="Times New Roman"/>
          <w:bCs/>
          <w:sz w:val="24"/>
          <w:szCs w:val="20"/>
        </w:rPr>
      </w:pPr>
      <w:r w:rsidRPr="00A570E3">
        <w:rPr>
          <w:rFonts w:ascii="Times New Roman" w:eastAsia="바탕" w:hAnsi="Times New Roman"/>
          <w:b/>
          <w:sz w:val="24"/>
          <w:szCs w:val="20"/>
          <w:u w:val="single"/>
        </w:rPr>
        <w:t>Note</w:t>
      </w:r>
      <w:r w:rsidRPr="00A570E3">
        <w:rPr>
          <w:rFonts w:ascii="Times New Roman" w:eastAsia="바탕" w:hAnsi="Times New Roman"/>
          <w:b/>
          <w:sz w:val="24"/>
          <w:szCs w:val="20"/>
        </w:rPr>
        <w:t>:</w:t>
      </w:r>
      <w:r w:rsidRPr="0071576C">
        <w:rPr>
          <w:rFonts w:ascii="Times New Roman" w:eastAsia="바탕" w:hAnsi="Times New Roman"/>
          <w:bCs/>
          <w:sz w:val="24"/>
          <w:szCs w:val="20"/>
        </w:rPr>
        <w:t xml:space="preserve"> Before prepare test solution, wash magnetic bar well.</w:t>
      </w:r>
    </w:p>
    <w:p w14:paraId="73211726" w14:textId="77777777" w:rsidR="00884B4A" w:rsidRPr="0071576C" w:rsidRDefault="00884B4A" w:rsidP="00884B4A">
      <w:pPr>
        <w:pStyle w:val="a8"/>
        <w:widowControl/>
        <w:autoSpaceDE/>
        <w:autoSpaceDN/>
        <w:spacing w:after="240"/>
        <w:ind w:leftChars="0" w:left="1332"/>
        <w:jc w:val="left"/>
        <w:rPr>
          <w:rFonts w:ascii="Times New Roman" w:eastAsia="바탕" w:hAnsi="Times New Roman"/>
          <w:bCs/>
          <w:szCs w:val="16"/>
        </w:rPr>
      </w:pPr>
      <w:r w:rsidRPr="00A570E3">
        <w:rPr>
          <w:rFonts w:ascii="Times New Roman" w:eastAsia="바탕" w:hAnsi="Times New Roman" w:hint="eastAsia"/>
          <w:b/>
          <w:szCs w:val="16"/>
          <w:u w:val="single"/>
        </w:rPr>
        <w:t>N</w:t>
      </w:r>
      <w:r w:rsidRPr="00A570E3">
        <w:rPr>
          <w:rFonts w:ascii="Times New Roman" w:eastAsia="바탕" w:hAnsi="Times New Roman"/>
          <w:b/>
          <w:szCs w:val="16"/>
          <w:u w:val="single"/>
        </w:rPr>
        <w:t>ote</w:t>
      </w:r>
      <w:r w:rsidRPr="00A570E3">
        <w:rPr>
          <w:rFonts w:ascii="Times New Roman" w:eastAsia="바탕" w:hAnsi="Times New Roman"/>
          <w:b/>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검액</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조제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세척한다</w:t>
      </w:r>
      <w:r w:rsidRPr="0071576C">
        <w:rPr>
          <w:rFonts w:ascii="Times New Roman" w:eastAsia="바탕" w:hAnsi="Times New Roman" w:hint="eastAsia"/>
          <w:bCs/>
          <w:szCs w:val="16"/>
        </w:rPr>
        <w:t>.</w:t>
      </w:r>
    </w:p>
    <w:p w14:paraId="5781F21B" w14:textId="77777777" w:rsidR="00884B4A" w:rsidRPr="0071576C" w:rsidRDefault="00884B4A" w:rsidP="00884B4A">
      <w:pPr>
        <w:pStyle w:val="31"/>
        <w:numPr>
          <w:ilvl w:val="3"/>
          <w:numId w:val="18"/>
        </w:numPr>
        <w:wordWrap w:val="0"/>
        <w:ind w:left="2155" w:hanging="794"/>
        <w:rPr>
          <w:bCs/>
          <w:sz w:val="24"/>
          <w:szCs w:val="24"/>
        </w:rPr>
      </w:pPr>
      <w:r w:rsidRPr="0071576C">
        <w:rPr>
          <w:bCs/>
          <w:sz w:val="24"/>
          <w:szCs w:val="28"/>
        </w:rPr>
        <w:t>Weigh and transfer 10 tablets into a 1000mL volumetric flask.</w:t>
      </w:r>
    </w:p>
    <w:p w14:paraId="2F31E5D4" w14:textId="77777777" w:rsidR="00884B4A" w:rsidRPr="0071576C" w:rsidRDefault="00884B4A" w:rsidP="00884B4A">
      <w:pPr>
        <w:pStyle w:val="a8"/>
        <w:widowControl/>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10</w:t>
      </w:r>
      <w:r w:rsidRPr="0071576C">
        <w:rPr>
          <w:rFonts w:ascii="Times New Roman" w:eastAsia="바탕" w:hAnsi="Times New Roman" w:hint="eastAsia"/>
          <w:bCs/>
          <w:szCs w:val="20"/>
        </w:rPr>
        <w:t>개의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정제를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달아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 xml:space="preserve">1000 mL </w:t>
      </w:r>
      <w:r w:rsidRPr="0071576C">
        <w:rPr>
          <w:rFonts w:ascii="Times New Roman" w:eastAsia="바탕" w:hAnsi="Times New Roman" w:hint="eastAsia"/>
          <w:bCs/>
          <w:szCs w:val="20"/>
        </w:rPr>
        <w:t>용량플라스크에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p>
    <w:p w14:paraId="284ABEB3"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Add about 600 mL of Diluent and stir using about 5 cm of magnetic bar for 1</w:t>
      </w:r>
      <w:r>
        <w:rPr>
          <w:rFonts w:hint="eastAsia"/>
          <w:bCs/>
          <w:sz w:val="24"/>
          <w:szCs w:val="28"/>
        </w:rPr>
        <w:t xml:space="preserve"> </w:t>
      </w:r>
      <w:r w:rsidRPr="0071576C">
        <w:rPr>
          <w:bCs/>
          <w:sz w:val="24"/>
          <w:szCs w:val="28"/>
        </w:rPr>
        <w:t>hour.</w:t>
      </w:r>
    </w:p>
    <w:p w14:paraId="568293D8"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희석액</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600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가하고</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 cm</w:t>
      </w:r>
      <w:r w:rsidRPr="0071576C">
        <w:rPr>
          <w:rFonts w:ascii="Times New Roman" w:eastAsia="바탕" w:hAnsi="Times New Roman"/>
          <w:bCs/>
          <w:szCs w:val="20"/>
        </w:rPr>
        <w:t>의</w:t>
      </w:r>
      <w:r w:rsidRPr="0071576C">
        <w:rPr>
          <w:rFonts w:ascii="Times New Roman" w:eastAsia="바탕" w:hAnsi="Times New Roman"/>
          <w:bCs/>
          <w:szCs w:val="20"/>
        </w:rPr>
        <w:t xml:space="preserve"> </w:t>
      </w:r>
      <w:r w:rsidRPr="0071576C">
        <w:rPr>
          <w:rFonts w:ascii="Times New Roman" w:eastAsia="바탕" w:hAnsi="Times New Roman"/>
          <w:bCs/>
          <w:szCs w:val="20"/>
        </w:rPr>
        <w:t>마그네틱</w:t>
      </w:r>
      <w:r w:rsidRPr="0071576C">
        <w:rPr>
          <w:rFonts w:ascii="Times New Roman" w:eastAsia="바탕" w:hAnsi="Times New Roman"/>
          <w:bCs/>
          <w:szCs w:val="20"/>
        </w:rPr>
        <w:t xml:space="preserve"> </w:t>
      </w:r>
      <w:r w:rsidRPr="0071576C">
        <w:rPr>
          <w:rFonts w:ascii="Times New Roman" w:eastAsia="바탕" w:hAnsi="Times New Roman"/>
          <w:bCs/>
          <w:szCs w:val="20"/>
        </w:rPr>
        <w:t>바를</w:t>
      </w:r>
      <w:r w:rsidRPr="0071576C">
        <w:rPr>
          <w:rFonts w:ascii="Times New Roman" w:eastAsia="바탕" w:hAnsi="Times New Roman"/>
          <w:bCs/>
          <w:szCs w:val="20"/>
        </w:rPr>
        <w:t xml:space="preserve"> </w:t>
      </w:r>
      <w:r w:rsidRPr="0071576C">
        <w:rPr>
          <w:rFonts w:ascii="Times New Roman" w:eastAsia="바탕" w:hAnsi="Times New Roman"/>
          <w:bCs/>
          <w:szCs w:val="20"/>
        </w:rPr>
        <w:t>이용해</w:t>
      </w:r>
      <w:r w:rsidRPr="0071576C">
        <w:rPr>
          <w:rFonts w:ascii="Times New Roman" w:eastAsia="바탕" w:hAnsi="Times New Roman"/>
          <w:bCs/>
          <w:szCs w:val="20"/>
        </w:rPr>
        <w:t xml:space="preserve"> 1</w:t>
      </w:r>
      <w:r w:rsidRPr="0071576C">
        <w:rPr>
          <w:rFonts w:ascii="Times New Roman" w:eastAsia="바탕" w:hAnsi="Times New Roman"/>
          <w:bCs/>
          <w:szCs w:val="20"/>
        </w:rPr>
        <w:t>시간동안</w:t>
      </w:r>
      <w:r w:rsidRPr="0071576C">
        <w:rPr>
          <w:rFonts w:ascii="Times New Roman" w:eastAsia="바탕" w:hAnsi="Times New Roman"/>
          <w:bCs/>
          <w:szCs w:val="20"/>
        </w:rPr>
        <w:t xml:space="preserve"> </w:t>
      </w:r>
      <w:r w:rsidRPr="0071576C">
        <w:rPr>
          <w:rFonts w:ascii="Times New Roman" w:eastAsia="바탕" w:hAnsi="Times New Roman"/>
          <w:bCs/>
          <w:szCs w:val="20"/>
        </w:rPr>
        <w:t>교반한다</w:t>
      </w:r>
      <w:r w:rsidRPr="0071576C">
        <w:rPr>
          <w:rFonts w:ascii="Times New Roman" w:eastAsia="바탕" w:hAnsi="Times New Roman"/>
          <w:bCs/>
          <w:szCs w:val="20"/>
        </w:rPr>
        <w:t>.</w:t>
      </w:r>
    </w:p>
    <w:p w14:paraId="6A6EB5DC" w14:textId="77777777" w:rsidR="00884B4A" w:rsidRPr="0071576C" w:rsidRDefault="00884B4A" w:rsidP="00884B4A">
      <w:pPr>
        <w:pStyle w:val="a8"/>
        <w:widowControl/>
        <w:autoSpaceDE/>
        <w:autoSpaceDN/>
        <w:spacing w:after="60"/>
        <w:ind w:leftChars="0" w:left="2155"/>
        <w:rPr>
          <w:rFonts w:ascii="Times New Roman" w:eastAsia="바탕" w:hAnsi="Times New Roman"/>
          <w:bCs/>
          <w:sz w:val="24"/>
          <w:szCs w:val="20"/>
        </w:rPr>
      </w:pPr>
      <w:r w:rsidRPr="00A570E3">
        <w:rPr>
          <w:rFonts w:ascii="Times New Roman" w:eastAsia="바탕" w:hAnsi="Times New Roman"/>
          <w:b/>
          <w:sz w:val="24"/>
          <w:szCs w:val="20"/>
          <w:u w:val="single"/>
        </w:rPr>
        <w:t>Note</w:t>
      </w:r>
      <w:r w:rsidRPr="00A570E3">
        <w:rPr>
          <w:rFonts w:ascii="Times New Roman" w:eastAsia="바탕" w:hAnsi="Times New Roman"/>
          <w:b/>
          <w:sz w:val="24"/>
          <w:szCs w:val="20"/>
        </w:rPr>
        <w:t>:</w:t>
      </w:r>
      <w:r w:rsidRPr="0071576C">
        <w:rPr>
          <w:rFonts w:ascii="Times New Roman" w:eastAsia="바탕" w:hAnsi="Times New Roman"/>
          <w:bCs/>
          <w:sz w:val="24"/>
          <w:szCs w:val="20"/>
        </w:rPr>
        <w:t xml:space="preserve"> After adding diluent into volumetric flask, stir using magnetic bar immediately to avoid tablet sticking to the volumetric flask. </w:t>
      </w:r>
    </w:p>
    <w:p w14:paraId="3443A472" w14:textId="77777777" w:rsidR="00884B4A" w:rsidRPr="0071576C" w:rsidRDefault="00884B4A" w:rsidP="00884B4A">
      <w:pPr>
        <w:pStyle w:val="a8"/>
        <w:widowControl/>
        <w:autoSpaceDE/>
        <w:autoSpaceDN/>
        <w:spacing w:after="120"/>
        <w:ind w:leftChars="0" w:left="2155"/>
        <w:rPr>
          <w:rFonts w:ascii="Times New Roman" w:eastAsia="바탕" w:hAnsi="Times New Roman"/>
          <w:bCs/>
          <w:szCs w:val="16"/>
        </w:rPr>
      </w:pPr>
      <w:r w:rsidRPr="00A570E3">
        <w:rPr>
          <w:rFonts w:ascii="Times New Roman" w:eastAsia="바탕" w:hAnsi="Times New Roman" w:hint="eastAsia"/>
          <w:b/>
          <w:szCs w:val="16"/>
          <w:u w:val="single"/>
        </w:rPr>
        <w:t>N</w:t>
      </w:r>
      <w:r w:rsidRPr="00A570E3">
        <w:rPr>
          <w:rFonts w:ascii="Times New Roman" w:eastAsia="바탕" w:hAnsi="Times New Roman"/>
          <w:b/>
          <w:szCs w:val="16"/>
          <w:u w:val="single"/>
        </w:rPr>
        <w:t>ote</w:t>
      </w:r>
      <w:r w:rsidRPr="00A570E3">
        <w:rPr>
          <w:rFonts w:ascii="Times New Roman" w:eastAsia="바탕" w:hAnsi="Times New Roman"/>
          <w:b/>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용량</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희석액을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넣은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즉시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이용해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교반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시켜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용량</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정제가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달라붙지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않게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한다</w:t>
      </w:r>
      <w:r w:rsidRPr="0071576C">
        <w:rPr>
          <w:rFonts w:ascii="Times New Roman" w:eastAsia="바탕" w:hAnsi="Times New Roman" w:hint="eastAsia"/>
          <w:bCs/>
          <w:szCs w:val="16"/>
        </w:rPr>
        <w:t>.</w:t>
      </w:r>
    </w:p>
    <w:p w14:paraId="220875FE" w14:textId="77777777" w:rsidR="00884B4A" w:rsidRPr="0071576C" w:rsidRDefault="00884B4A" w:rsidP="00884B4A">
      <w:pPr>
        <w:pStyle w:val="a8"/>
        <w:widowControl/>
        <w:autoSpaceDE/>
        <w:autoSpaceDN/>
        <w:spacing w:after="60"/>
        <w:ind w:leftChars="0" w:left="2155"/>
        <w:rPr>
          <w:rFonts w:ascii="Times New Roman" w:eastAsia="바탕" w:hAnsi="Times New Roman"/>
          <w:bCs/>
          <w:sz w:val="24"/>
          <w:szCs w:val="20"/>
        </w:rPr>
      </w:pPr>
      <w:r w:rsidRPr="00A570E3">
        <w:rPr>
          <w:rFonts w:ascii="Times New Roman" w:eastAsia="바탕" w:hAnsi="Times New Roman"/>
          <w:b/>
          <w:sz w:val="24"/>
          <w:szCs w:val="20"/>
          <w:u w:val="single"/>
        </w:rPr>
        <w:t>Note</w:t>
      </w:r>
      <w:r w:rsidRPr="00A570E3">
        <w:rPr>
          <w:rFonts w:ascii="Times New Roman" w:eastAsia="바탕" w:hAnsi="Times New Roman"/>
          <w:b/>
          <w:sz w:val="24"/>
          <w:szCs w:val="20"/>
        </w:rPr>
        <w:t>:</w:t>
      </w:r>
      <w:r w:rsidRPr="0071576C">
        <w:rPr>
          <w:rFonts w:ascii="Times New Roman" w:eastAsia="바탕" w:hAnsi="Times New Roman"/>
          <w:bCs/>
          <w:sz w:val="24"/>
          <w:szCs w:val="20"/>
        </w:rPr>
        <w:t xml:space="preserve"> After starting the stirring using magnetic bar, carefully check that the tablets should not stick with flask.</w:t>
      </w:r>
    </w:p>
    <w:p w14:paraId="39A35D2D" w14:textId="77777777" w:rsidR="00884B4A" w:rsidRPr="0071576C" w:rsidRDefault="00884B4A" w:rsidP="00884B4A">
      <w:pPr>
        <w:pStyle w:val="a8"/>
        <w:widowControl/>
        <w:autoSpaceDE/>
        <w:autoSpaceDN/>
        <w:spacing w:after="180"/>
        <w:ind w:leftChars="0" w:left="2155"/>
        <w:rPr>
          <w:rFonts w:ascii="Times New Roman" w:eastAsia="바탕" w:hAnsi="Times New Roman"/>
          <w:bCs/>
          <w:szCs w:val="16"/>
        </w:rPr>
      </w:pPr>
      <w:r w:rsidRPr="00A570E3">
        <w:rPr>
          <w:rFonts w:ascii="Times New Roman" w:eastAsia="바탕" w:hAnsi="Times New Roman" w:hint="eastAsia"/>
          <w:b/>
          <w:szCs w:val="16"/>
          <w:u w:val="single"/>
        </w:rPr>
        <w:t>N</w:t>
      </w:r>
      <w:r w:rsidRPr="00A570E3">
        <w:rPr>
          <w:rFonts w:ascii="Times New Roman" w:eastAsia="바탕" w:hAnsi="Times New Roman"/>
          <w:b/>
          <w:szCs w:val="16"/>
          <w:u w:val="single"/>
        </w:rPr>
        <w:t>ote</w:t>
      </w:r>
      <w:r w:rsidRPr="00A570E3">
        <w:rPr>
          <w:rFonts w:ascii="Times New Roman" w:eastAsia="바탕" w:hAnsi="Times New Roman"/>
          <w:b/>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이용해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교반을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시작한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정제가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A570E3">
        <w:rPr>
          <w:rFonts w:ascii="Times New Roman" w:eastAsia="바탕" w:hAnsi="Times New Roman" w:hint="eastAsia"/>
          <w:bCs/>
          <w:sz w:val="24"/>
          <w:szCs w:val="20"/>
        </w:rPr>
        <w:t>달라붙지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않도록</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주의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깊게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관찰한다</w:t>
      </w:r>
      <w:r w:rsidRPr="0071576C">
        <w:rPr>
          <w:rFonts w:ascii="Times New Roman" w:eastAsia="바탕" w:hAnsi="Times New Roman" w:hint="eastAsia"/>
          <w:bCs/>
          <w:szCs w:val="16"/>
        </w:rPr>
        <w:t>.</w:t>
      </w:r>
    </w:p>
    <w:p w14:paraId="4B3A6143"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Sonicate for 10 minutes and remove magnetic bar and then wash the magnetic bar with diluent. Then dilute to volume with diluent and mix well.</w:t>
      </w:r>
    </w:p>
    <w:p w14:paraId="19B21FFC"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1</w:t>
      </w:r>
      <w:r w:rsidRPr="0071576C">
        <w:rPr>
          <w:rFonts w:ascii="Times New Roman" w:eastAsia="바탕" w:hAnsi="Times New Roman"/>
          <w:bCs/>
          <w:szCs w:val="20"/>
        </w:rPr>
        <w:t>0</w:t>
      </w:r>
      <w:r w:rsidRPr="0071576C">
        <w:rPr>
          <w:rFonts w:ascii="Times New Roman" w:eastAsia="바탕" w:hAnsi="Times New Roman" w:hint="eastAsia"/>
          <w:bCs/>
          <w:szCs w:val="20"/>
        </w:rPr>
        <w:t>분간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초음파</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처리한다</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마그네틱</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바를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제거한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후</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마그네틱</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바를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희석액으로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세척한다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희석액으로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표선하여</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6181B573"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Pipette 5 mL of the above solution into a 20 mL volumetric flask and then dilute to volume with diluent and mix well.</w:t>
      </w:r>
    </w:p>
    <w:p w14:paraId="481AF1BE"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rPr>
      </w:pPr>
      <w:r w:rsidRPr="0071576C">
        <w:rPr>
          <w:rFonts w:ascii="Times New Roman" w:eastAsia="바탕" w:hAnsi="Times New Roman"/>
          <w:bCs/>
        </w:rPr>
        <w:t>위</w:t>
      </w:r>
      <w:r w:rsidRPr="0071576C">
        <w:rPr>
          <w:rFonts w:ascii="Times New Roman" w:eastAsia="바탕" w:hAnsi="Times New Roman"/>
          <w:bCs/>
        </w:rPr>
        <w:t xml:space="preserve"> </w:t>
      </w:r>
      <w:r w:rsidRPr="0071576C">
        <w:rPr>
          <w:rFonts w:ascii="Times New Roman" w:eastAsia="바탕" w:hAnsi="Times New Roman"/>
          <w:bCs/>
        </w:rPr>
        <w:t>용액</w:t>
      </w:r>
      <w:r w:rsidRPr="0071576C">
        <w:rPr>
          <w:rFonts w:ascii="Times New Roman" w:eastAsia="바탕" w:hAnsi="Times New Roman"/>
          <w:bCs/>
        </w:rPr>
        <w:t xml:space="preserve"> 5</w:t>
      </w:r>
      <w:r>
        <w:rPr>
          <w:rFonts w:ascii="Times New Roman" w:eastAsia="바탕" w:hAnsi="Times New Roman" w:hint="eastAsia"/>
          <w:bCs/>
        </w:rPr>
        <w:t xml:space="preserve"> </w:t>
      </w:r>
      <w:r w:rsidRPr="0071576C">
        <w:rPr>
          <w:rFonts w:ascii="Times New Roman" w:eastAsia="바탕" w:hAnsi="Times New Roman"/>
          <w:bCs/>
        </w:rPr>
        <w:t>mL</w:t>
      </w:r>
      <w:r w:rsidRPr="0071576C">
        <w:rPr>
          <w:rFonts w:ascii="Times New Roman" w:eastAsia="바탕" w:hAnsi="Times New Roman"/>
          <w:bCs/>
        </w:rPr>
        <w:t>를</w:t>
      </w:r>
      <w:r w:rsidRPr="0071576C">
        <w:rPr>
          <w:rFonts w:ascii="Times New Roman" w:eastAsia="바탕" w:hAnsi="Times New Roman"/>
          <w:bCs/>
        </w:rPr>
        <w:t xml:space="preserve"> </w:t>
      </w:r>
      <w:r w:rsidRPr="0071576C">
        <w:rPr>
          <w:rFonts w:ascii="Times New Roman" w:eastAsia="바탕" w:hAnsi="Times New Roman"/>
          <w:bCs/>
        </w:rPr>
        <w:t>취해</w:t>
      </w:r>
      <w:r w:rsidRPr="0071576C">
        <w:rPr>
          <w:rFonts w:ascii="Times New Roman" w:eastAsia="바탕" w:hAnsi="Times New Roman"/>
          <w:bCs/>
        </w:rPr>
        <w:t xml:space="preserve"> 20 mL</w:t>
      </w:r>
      <w:r w:rsidRPr="0071576C">
        <w:rPr>
          <w:rFonts w:ascii="Times New Roman" w:eastAsia="바탕" w:hAnsi="Times New Roman"/>
          <w:bCs/>
        </w:rPr>
        <w:t>용량</w:t>
      </w:r>
      <w:r w:rsidRPr="0071576C">
        <w:rPr>
          <w:rFonts w:ascii="Times New Roman" w:eastAsia="바탕" w:hAnsi="Times New Roman"/>
          <w:bCs/>
        </w:rPr>
        <w:t xml:space="preserve"> </w:t>
      </w:r>
      <w:r w:rsidRPr="0071576C">
        <w:rPr>
          <w:rFonts w:ascii="Times New Roman" w:eastAsia="바탕" w:hAnsi="Times New Roman"/>
          <w:bCs/>
        </w:rPr>
        <w:t>플라스크에</w:t>
      </w:r>
      <w:r w:rsidRPr="0071576C">
        <w:rPr>
          <w:rFonts w:ascii="Times New Roman" w:eastAsia="바탕" w:hAnsi="Times New Roman"/>
          <w:bCs/>
        </w:rPr>
        <w:t xml:space="preserve"> </w:t>
      </w:r>
      <w:r w:rsidRPr="0071576C">
        <w:rPr>
          <w:rFonts w:ascii="Times New Roman" w:eastAsia="바탕" w:hAnsi="Times New Roman"/>
          <w:bCs/>
        </w:rPr>
        <w:t>넣고</w:t>
      </w:r>
      <w:r w:rsidRPr="0071576C">
        <w:rPr>
          <w:rFonts w:ascii="Times New Roman" w:eastAsia="바탕" w:hAnsi="Times New Roman"/>
          <w:bCs/>
        </w:rPr>
        <w:t xml:space="preserve"> </w:t>
      </w:r>
      <w:r w:rsidRPr="0071576C">
        <w:rPr>
          <w:rFonts w:ascii="Times New Roman" w:eastAsia="바탕" w:hAnsi="Times New Roman"/>
          <w:bCs/>
        </w:rPr>
        <w:t>희석액으로</w:t>
      </w:r>
      <w:r w:rsidRPr="0071576C">
        <w:rPr>
          <w:rFonts w:ascii="Times New Roman" w:eastAsia="바탕" w:hAnsi="Times New Roman"/>
          <w:bCs/>
        </w:rPr>
        <w:t xml:space="preserve"> </w:t>
      </w:r>
      <w:r w:rsidRPr="0071576C">
        <w:rPr>
          <w:rFonts w:ascii="Times New Roman" w:eastAsia="바탕" w:hAnsi="Times New Roman"/>
          <w:bCs/>
        </w:rPr>
        <w:t>표선한</w:t>
      </w:r>
      <w:r w:rsidRPr="0071576C">
        <w:rPr>
          <w:rFonts w:ascii="Times New Roman" w:eastAsia="바탕" w:hAnsi="Times New Roman"/>
          <w:bCs/>
        </w:rPr>
        <w:t xml:space="preserve"> </w:t>
      </w:r>
      <w:r w:rsidRPr="0071576C">
        <w:rPr>
          <w:rFonts w:ascii="Times New Roman" w:eastAsia="바탕" w:hAnsi="Times New Roman"/>
          <w:bCs/>
        </w:rPr>
        <w:t>뒤</w:t>
      </w:r>
      <w:r w:rsidRPr="0071576C">
        <w:rPr>
          <w:rFonts w:ascii="Times New Roman" w:eastAsia="바탕" w:hAnsi="Times New Roman"/>
          <w:bCs/>
        </w:rPr>
        <w:t xml:space="preserve"> </w:t>
      </w:r>
      <w:r w:rsidRPr="0071576C">
        <w:rPr>
          <w:rFonts w:ascii="Times New Roman" w:eastAsia="바탕" w:hAnsi="Times New Roman"/>
          <w:bCs/>
        </w:rPr>
        <w:t>잘</w:t>
      </w:r>
      <w:r w:rsidRPr="0071576C">
        <w:rPr>
          <w:rFonts w:ascii="Times New Roman" w:eastAsia="바탕" w:hAnsi="Times New Roman"/>
          <w:bCs/>
        </w:rPr>
        <w:t xml:space="preserve"> </w:t>
      </w:r>
      <w:r w:rsidRPr="0071576C">
        <w:rPr>
          <w:rFonts w:ascii="Times New Roman" w:eastAsia="바탕" w:hAnsi="Times New Roman"/>
          <w:bCs/>
        </w:rPr>
        <w:t>섞는다</w:t>
      </w:r>
      <w:r w:rsidRPr="0071576C">
        <w:rPr>
          <w:rFonts w:ascii="Times New Roman" w:eastAsia="바탕" w:hAnsi="Times New Roman"/>
          <w:bCs/>
        </w:rPr>
        <w:t>.</w:t>
      </w:r>
    </w:p>
    <w:p w14:paraId="4CB8CE41"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Centrifuge at 5000 rpm for 10 min or filter through 0.45 µm PVDF (Milliopore) syringe filter or filter through 0.45 µm PTFE (Millipore) syringe filter or filter through 0.45 µm Nylon (Millipore) syringe filter.</w:t>
      </w:r>
    </w:p>
    <w:p w14:paraId="68CD7159"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5000rpm</w:t>
      </w:r>
      <w:r w:rsidRPr="0071576C">
        <w:rPr>
          <w:rFonts w:ascii="Times New Roman" w:eastAsia="바탕" w:hAnsi="Times New Roman"/>
          <w:bCs/>
          <w:szCs w:val="20"/>
        </w:rPr>
        <w:t>에서</w:t>
      </w:r>
      <w:r w:rsidRPr="0071576C">
        <w:rPr>
          <w:rFonts w:ascii="Times New Roman" w:eastAsia="바탕" w:hAnsi="Times New Roman"/>
          <w:bCs/>
          <w:szCs w:val="20"/>
        </w:rPr>
        <w:t xml:space="preserve"> 10</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원심분리</w:t>
      </w:r>
      <w:r w:rsidRPr="0071576C">
        <w:rPr>
          <w:rFonts w:ascii="Times New Roman" w:eastAsia="바탕" w:hAnsi="Times New Roman"/>
          <w:bCs/>
          <w:szCs w:val="20"/>
        </w:rPr>
        <w:t xml:space="preserve"> </w:t>
      </w:r>
      <w:r w:rsidRPr="0071576C">
        <w:rPr>
          <w:rFonts w:ascii="Times New Roman" w:eastAsia="바탕" w:hAnsi="Times New Roman"/>
          <w:bCs/>
          <w:szCs w:val="20"/>
        </w:rPr>
        <w:t>하거나</w:t>
      </w:r>
      <w:r w:rsidRPr="0071576C">
        <w:rPr>
          <w:rFonts w:ascii="Times New Roman" w:eastAsia="바탕" w:hAnsi="Times New Roman"/>
          <w:bCs/>
          <w:szCs w:val="20"/>
        </w:rPr>
        <w:t xml:space="preserve"> 0.45 µm PVDF(Millipore) </w:t>
      </w:r>
      <w:r w:rsidRPr="0071576C">
        <w:rPr>
          <w:rFonts w:ascii="Times New Roman" w:eastAsia="바탕" w:hAnsi="Times New Roman"/>
          <w:bCs/>
          <w:szCs w:val="20"/>
        </w:rPr>
        <w:t>시린지</w:t>
      </w:r>
      <w:r w:rsidRPr="0071576C">
        <w:rPr>
          <w:rFonts w:ascii="Times New Roman" w:eastAsia="바탕" w:hAnsi="Times New Roman"/>
          <w:bCs/>
          <w:szCs w:val="20"/>
        </w:rPr>
        <w:t xml:space="preserve"> </w:t>
      </w:r>
      <w:r w:rsidRPr="0071576C">
        <w:rPr>
          <w:rFonts w:ascii="Times New Roman" w:eastAsia="바탕" w:hAnsi="Times New Roman"/>
          <w:bCs/>
          <w:szCs w:val="20"/>
        </w:rPr>
        <w:t>필터</w:t>
      </w:r>
      <w:r w:rsidRPr="0071576C">
        <w:rPr>
          <w:rFonts w:ascii="Times New Roman" w:eastAsia="바탕" w:hAnsi="Times New Roman"/>
          <w:bCs/>
          <w:szCs w:val="20"/>
        </w:rPr>
        <w:t xml:space="preserve"> </w:t>
      </w:r>
      <w:r w:rsidRPr="0071576C">
        <w:rPr>
          <w:rFonts w:ascii="Times New Roman" w:eastAsia="바탕" w:hAnsi="Times New Roman"/>
          <w:bCs/>
          <w:szCs w:val="20"/>
        </w:rPr>
        <w:t>또는</w:t>
      </w:r>
      <w:r w:rsidRPr="0071576C">
        <w:rPr>
          <w:rFonts w:ascii="Times New Roman" w:eastAsia="바탕" w:hAnsi="Times New Roman"/>
          <w:bCs/>
          <w:szCs w:val="20"/>
        </w:rPr>
        <w:t xml:space="preserve"> 0.45 µm PTFE (Millipore) </w:t>
      </w:r>
      <w:r w:rsidRPr="0071576C">
        <w:rPr>
          <w:rFonts w:ascii="Times New Roman" w:eastAsia="바탕" w:hAnsi="Times New Roman"/>
          <w:bCs/>
          <w:szCs w:val="20"/>
        </w:rPr>
        <w:t>시린지</w:t>
      </w:r>
      <w:r w:rsidRPr="0071576C">
        <w:rPr>
          <w:rFonts w:ascii="Times New Roman" w:eastAsia="바탕" w:hAnsi="Times New Roman"/>
          <w:bCs/>
          <w:szCs w:val="20"/>
        </w:rPr>
        <w:t xml:space="preserve"> </w:t>
      </w:r>
      <w:r w:rsidRPr="0071576C">
        <w:rPr>
          <w:rFonts w:ascii="Times New Roman" w:eastAsia="바탕" w:hAnsi="Times New Roman"/>
          <w:bCs/>
          <w:szCs w:val="20"/>
        </w:rPr>
        <w:t>필터</w:t>
      </w:r>
      <w:r w:rsidRPr="0071576C">
        <w:rPr>
          <w:rFonts w:ascii="Times New Roman" w:eastAsia="바탕" w:hAnsi="Times New Roman"/>
          <w:bCs/>
          <w:szCs w:val="20"/>
        </w:rPr>
        <w:t xml:space="preserve"> </w:t>
      </w:r>
      <w:r w:rsidRPr="0071576C">
        <w:rPr>
          <w:rFonts w:ascii="Times New Roman" w:eastAsia="바탕" w:hAnsi="Times New Roman"/>
          <w:bCs/>
          <w:szCs w:val="20"/>
        </w:rPr>
        <w:t>또는</w:t>
      </w:r>
      <w:r w:rsidRPr="0071576C">
        <w:rPr>
          <w:rFonts w:ascii="Times New Roman" w:eastAsia="바탕" w:hAnsi="Times New Roman"/>
          <w:bCs/>
          <w:szCs w:val="20"/>
        </w:rPr>
        <w:t xml:space="preserve"> 0.45 µm Nylon (Millipore) </w:t>
      </w:r>
      <w:r w:rsidRPr="0071576C">
        <w:rPr>
          <w:rFonts w:ascii="Times New Roman" w:eastAsia="바탕" w:hAnsi="Times New Roman"/>
          <w:bCs/>
          <w:szCs w:val="20"/>
        </w:rPr>
        <w:t>시린지</w:t>
      </w:r>
      <w:r w:rsidRPr="0071576C">
        <w:rPr>
          <w:rFonts w:ascii="Times New Roman" w:eastAsia="바탕" w:hAnsi="Times New Roman"/>
          <w:bCs/>
          <w:szCs w:val="20"/>
        </w:rPr>
        <w:t xml:space="preserve"> </w:t>
      </w:r>
      <w:r w:rsidRPr="0071576C">
        <w:rPr>
          <w:rFonts w:ascii="Times New Roman" w:eastAsia="바탕" w:hAnsi="Times New Roman"/>
          <w:bCs/>
          <w:szCs w:val="20"/>
        </w:rPr>
        <w:t>필터로</w:t>
      </w:r>
      <w:r w:rsidRPr="0071576C">
        <w:rPr>
          <w:rFonts w:ascii="Times New Roman" w:eastAsia="바탕" w:hAnsi="Times New Roman"/>
          <w:bCs/>
          <w:szCs w:val="20"/>
        </w:rPr>
        <w:t xml:space="preserve"> </w:t>
      </w:r>
      <w:r w:rsidRPr="0071576C">
        <w:rPr>
          <w:rFonts w:ascii="Times New Roman" w:eastAsia="바탕" w:hAnsi="Times New Roman"/>
          <w:bCs/>
          <w:szCs w:val="20"/>
        </w:rPr>
        <w:t>여과한다</w:t>
      </w:r>
      <w:r w:rsidRPr="0071576C">
        <w:rPr>
          <w:rFonts w:ascii="Times New Roman" w:eastAsia="바탕" w:hAnsi="Times New Roman"/>
          <w:bCs/>
          <w:szCs w:val="20"/>
        </w:rPr>
        <w:t>.</w:t>
      </w:r>
    </w:p>
    <w:p w14:paraId="2C824617" w14:textId="77777777" w:rsidR="00884B4A" w:rsidRPr="00A6405F" w:rsidRDefault="00884B4A" w:rsidP="00884B4A">
      <w:pPr>
        <w:pStyle w:val="31"/>
        <w:pageBreakBefore/>
        <w:numPr>
          <w:ilvl w:val="2"/>
          <w:numId w:val="18"/>
        </w:numPr>
        <w:wordWrap w:val="0"/>
        <w:spacing w:before="60"/>
        <w:ind w:left="1429"/>
        <w:rPr>
          <w:b/>
          <w:bCs/>
          <w:kern w:val="28"/>
          <w:sz w:val="24"/>
          <w:szCs w:val="24"/>
          <w:u w:val="single"/>
        </w:rPr>
      </w:pPr>
      <w:r w:rsidRPr="00A6405F">
        <w:rPr>
          <w:b/>
          <w:bCs/>
          <w:sz w:val="24"/>
          <w:u w:val="single"/>
        </w:rPr>
        <w:lastRenderedPageBreak/>
        <w:t>Sample</w:t>
      </w:r>
      <w:r w:rsidRPr="00A6405F">
        <w:rPr>
          <w:b/>
          <w:bCs/>
          <w:sz w:val="24"/>
          <w:szCs w:val="24"/>
          <w:u w:val="single"/>
        </w:rPr>
        <w:t xml:space="preserve"> solution preparation</w:t>
      </w:r>
      <w:r w:rsidRPr="00A6405F">
        <w:rPr>
          <w:rFonts w:hint="eastAsia"/>
          <w:b/>
          <w:bCs/>
          <w:sz w:val="24"/>
          <w:szCs w:val="24"/>
          <w:u w:val="single"/>
        </w:rPr>
        <w:t xml:space="preserve"> (25/1000 mg)</w:t>
      </w:r>
    </w:p>
    <w:p w14:paraId="1CC7A345" w14:textId="77777777" w:rsidR="00884B4A" w:rsidRPr="00A570E3" w:rsidRDefault="00884B4A" w:rsidP="00884B4A">
      <w:pPr>
        <w:pStyle w:val="3-"/>
        <w:wordWrap w:val="0"/>
        <w:spacing w:after="240"/>
        <w:ind w:left="1332"/>
        <w:rPr>
          <w:sz w:val="20"/>
          <w:szCs w:val="20"/>
        </w:rPr>
      </w:pPr>
      <w:r w:rsidRPr="00A570E3">
        <w:rPr>
          <w:rFonts w:hint="eastAsia"/>
          <w:sz w:val="20"/>
          <w:szCs w:val="20"/>
        </w:rPr>
        <w:t>검액</w:t>
      </w:r>
      <w:r w:rsidRPr="00A570E3">
        <w:rPr>
          <w:sz w:val="20"/>
          <w:szCs w:val="20"/>
        </w:rPr>
        <w:t xml:space="preserve"> </w:t>
      </w:r>
      <w:r w:rsidRPr="00A570E3">
        <w:rPr>
          <w:rFonts w:hint="eastAsia"/>
          <w:sz w:val="20"/>
          <w:szCs w:val="20"/>
        </w:rPr>
        <w:t>조제</w:t>
      </w:r>
      <w:r>
        <w:rPr>
          <w:rFonts w:hint="eastAsia"/>
          <w:sz w:val="20"/>
          <w:szCs w:val="20"/>
        </w:rPr>
        <w:t xml:space="preserve"> (25/1000</w:t>
      </w:r>
      <w:r>
        <w:rPr>
          <w:rFonts w:hint="eastAsia"/>
          <w:sz w:val="20"/>
          <w:szCs w:val="20"/>
        </w:rPr>
        <w:t>밀리그램</w:t>
      </w:r>
      <w:r>
        <w:rPr>
          <w:rFonts w:hint="eastAsia"/>
          <w:sz w:val="20"/>
          <w:szCs w:val="20"/>
        </w:rPr>
        <w:t>)</w:t>
      </w:r>
    </w:p>
    <w:p w14:paraId="31CF4969" w14:textId="77777777" w:rsidR="00884B4A" w:rsidRPr="0071576C" w:rsidRDefault="00884B4A" w:rsidP="00884B4A">
      <w:pPr>
        <w:pStyle w:val="a8"/>
        <w:widowControl/>
        <w:autoSpaceDE/>
        <w:autoSpaceDN/>
        <w:spacing w:after="60"/>
        <w:ind w:leftChars="0" w:left="1332"/>
        <w:jc w:val="left"/>
        <w:rPr>
          <w:rFonts w:ascii="Times New Roman" w:eastAsia="바탕" w:hAnsi="Times New Roman"/>
          <w:bCs/>
          <w:sz w:val="24"/>
          <w:szCs w:val="20"/>
        </w:rPr>
      </w:pPr>
      <w:r w:rsidRPr="00A570E3">
        <w:rPr>
          <w:rFonts w:ascii="Times New Roman" w:eastAsia="바탕" w:hAnsi="Times New Roman"/>
          <w:b/>
          <w:sz w:val="24"/>
          <w:szCs w:val="20"/>
          <w:u w:val="single"/>
        </w:rPr>
        <w:t>Note</w:t>
      </w:r>
      <w:r w:rsidRPr="00A570E3">
        <w:rPr>
          <w:rFonts w:ascii="Times New Roman" w:eastAsia="바탕" w:hAnsi="Times New Roman"/>
          <w:b/>
          <w:sz w:val="24"/>
          <w:szCs w:val="20"/>
        </w:rPr>
        <w:t>:</w:t>
      </w:r>
      <w:r w:rsidRPr="0071576C">
        <w:rPr>
          <w:rFonts w:ascii="Times New Roman" w:eastAsia="바탕" w:hAnsi="Times New Roman"/>
          <w:bCs/>
          <w:sz w:val="24"/>
          <w:szCs w:val="20"/>
        </w:rPr>
        <w:t xml:space="preserve"> Before prepare test solution, wash magnetic bar well.</w:t>
      </w:r>
    </w:p>
    <w:p w14:paraId="78401596" w14:textId="77777777" w:rsidR="00884B4A" w:rsidRPr="0071576C" w:rsidRDefault="00884B4A" w:rsidP="00884B4A">
      <w:pPr>
        <w:pStyle w:val="a8"/>
        <w:widowControl/>
        <w:autoSpaceDE/>
        <w:autoSpaceDN/>
        <w:spacing w:after="240"/>
        <w:ind w:leftChars="0" w:left="1332"/>
        <w:jc w:val="left"/>
        <w:rPr>
          <w:rFonts w:ascii="Times New Roman" w:eastAsia="바탕" w:hAnsi="Times New Roman"/>
          <w:bCs/>
          <w:szCs w:val="16"/>
        </w:rPr>
      </w:pPr>
      <w:r w:rsidRPr="00A570E3">
        <w:rPr>
          <w:rFonts w:ascii="Times New Roman" w:eastAsia="바탕" w:hAnsi="Times New Roman" w:hint="eastAsia"/>
          <w:b/>
          <w:szCs w:val="16"/>
          <w:u w:val="single"/>
        </w:rPr>
        <w:t>N</w:t>
      </w:r>
      <w:r w:rsidRPr="00A570E3">
        <w:rPr>
          <w:rFonts w:ascii="Times New Roman" w:eastAsia="바탕" w:hAnsi="Times New Roman"/>
          <w:b/>
          <w:szCs w:val="16"/>
          <w:u w:val="single"/>
        </w:rPr>
        <w:t>ote</w:t>
      </w:r>
      <w:r w:rsidRPr="00A570E3">
        <w:rPr>
          <w:rFonts w:ascii="Times New Roman" w:eastAsia="바탕" w:hAnsi="Times New Roman"/>
          <w:b/>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검액</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조제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세척한다</w:t>
      </w:r>
      <w:r w:rsidRPr="0071576C">
        <w:rPr>
          <w:rFonts w:ascii="Times New Roman" w:eastAsia="바탕" w:hAnsi="Times New Roman" w:hint="eastAsia"/>
          <w:bCs/>
          <w:szCs w:val="16"/>
        </w:rPr>
        <w:t>.</w:t>
      </w:r>
    </w:p>
    <w:p w14:paraId="4D891088" w14:textId="77777777" w:rsidR="00884B4A" w:rsidRPr="0071576C" w:rsidRDefault="00884B4A" w:rsidP="00884B4A">
      <w:pPr>
        <w:pStyle w:val="31"/>
        <w:numPr>
          <w:ilvl w:val="3"/>
          <w:numId w:val="18"/>
        </w:numPr>
        <w:wordWrap w:val="0"/>
        <w:ind w:left="2155" w:hanging="794"/>
        <w:rPr>
          <w:bCs/>
          <w:sz w:val="24"/>
          <w:szCs w:val="24"/>
        </w:rPr>
      </w:pPr>
      <w:r w:rsidRPr="0071576C">
        <w:rPr>
          <w:bCs/>
          <w:sz w:val="24"/>
          <w:szCs w:val="28"/>
        </w:rPr>
        <w:t>Weigh and transfer 10 tablets into a 1000mL volumetric flask.</w:t>
      </w:r>
    </w:p>
    <w:p w14:paraId="1E4C00C2" w14:textId="77777777" w:rsidR="00884B4A" w:rsidRPr="0071576C" w:rsidRDefault="00884B4A" w:rsidP="00884B4A">
      <w:pPr>
        <w:pStyle w:val="a8"/>
        <w:widowControl/>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10</w:t>
      </w:r>
      <w:r w:rsidRPr="0071576C">
        <w:rPr>
          <w:rFonts w:ascii="Times New Roman" w:eastAsia="바탕" w:hAnsi="Times New Roman" w:hint="eastAsia"/>
          <w:bCs/>
          <w:szCs w:val="20"/>
        </w:rPr>
        <w:t>개의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정제를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달아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 xml:space="preserve">1000 mL </w:t>
      </w:r>
      <w:r w:rsidRPr="0071576C">
        <w:rPr>
          <w:rFonts w:ascii="Times New Roman" w:eastAsia="바탕" w:hAnsi="Times New Roman" w:hint="eastAsia"/>
          <w:bCs/>
          <w:szCs w:val="20"/>
        </w:rPr>
        <w:t>용량플라스크에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p>
    <w:p w14:paraId="64C5D3AA"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Add about 600 mL of Diluent and stir using about 5 cm of magnetic bar for 1</w:t>
      </w:r>
      <w:r>
        <w:rPr>
          <w:rFonts w:hint="eastAsia"/>
          <w:bCs/>
          <w:sz w:val="24"/>
          <w:szCs w:val="28"/>
        </w:rPr>
        <w:t xml:space="preserve"> </w:t>
      </w:r>
      <w:r w:rsidRPr="0071576C">
        <w:rPr>
          <w:bCs/>
          <w:sz w:val="24"/>
          <w:szCs w:val="28"/>
        </w:rPr>
        <w:t>hour.</w:t>
      </w:r>
    </w:p>
    <w:p w14:paraId="1455FBA6"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희석액</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600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가하고</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 cm</w:t>
      </w:r>
      <w:r w:rsidRPr="0071576C">
        <w:rPr>
          <w:rFonts w:ascii="Times New Roman" w:eastAsia="바탕" w:hAnsi="Times New Roman"/>
          <w:bCs/>
          <w:szCs w:val="20"/>
        </w:rPr>
        <w:t>의</w:t>
      </w:r>
      <w:r w:rsidRPr="0071576C">
        <w:rPr>
          <w:rFonts w:ascii="Times New Roman" w:eastAsia="바탕" w:hAnsi="Times New Roman"/>
          <w:bCs/>
          <w:szCs w:val="20"/>
        </w:rPr>
        <w:t xml:space="preserve"> </w:t>
      </w:r>
      <w:r w:rsidRPr="0071576C">
        <w:rPr>
          <w:rFonts w:ascii="Times New Roman" w:eastAsia="바탕" w:hAnsi="Times New Roman"/>
          <w:bCs/>
          <w:szCs w:val="20"/>
        </w:rPr>
        <w:t>마그네틱</w:t>
      </w:r>
      <w:r w:rsidRPr="0071576C">
        <w:rPr>
          <w:rFonts w:ascii="Times New Roman" w:eastAsia="바탕" w:hAnsi="Times New Roman"/>
          <w:bCs/>
          <w:szCs w:val="20"/>
        </w:rPr>
        <w:t xml:space="preserve"> </w:t>
      </w:r>
      <w:r w:rsidRPr="0071576C">
        <w:rPr>
          <w:rFonts w:ascii="Times New Roman" w:eastAsia="바탕" w:hAnsi="Times New Roman"/>
          <w:bCs/>
          <w:szCs w:val="20"/>
        </w:rPr>
        <w:t>바를</w:t>
      </w:r>
      <w:r w:rsidRPr="0071576C">
        <w:rPr>
          <w:rFonts w:ascii="Times New Roman" w:eastAsia="바탕" w:hAnsi="Times New Roman"/>
          <w:bCs/>
          <w:szCs w:val="20"/>
        </w:rPr>
        <w:t xml:space="preserve"> </w:t>
      </w:r>
      <w:r w:rsidRPr="0071576C">
        <w:rPr>
          <w:rFonts w:ascii="Times New Roman" w:eastAsia="바탕" w:hAnsi="Times New Roman"/>
          <w:bCs/>
          <w:szCs w:val="20"/>
        </w:rPr>
        <w:t>이용해</w:t>
      </w:r>
      <w:r w:rsidRPr="0071576C">
        <w:rPr>
          <w:rFonts w:ascii="Times New Roman" w:eastAsia="바탕" w:hAnsi="Times New Roman"/>
          <w:bCs/>
          <w:szCs w:val="20"/>
        </w:rPr>
        <w:t xml:space="preserve"> 1</w:t>
      </w:r>
      <w:r w:rsidRPr="0071576C">
        <w:rPr>
          <w:rFonts w:ascii="Times New Roman" w:eastAsia="바탕" w:hAnsi="Times New Roman"/>
          <w:bCs/>
          <w:szCs w:val="20"/>
        </w:rPr>
        <w:t>시간동안</w:t>
      </w:r>
      <w:r w:rsidRPr="0071576C">
        <w:rPr>
          <w:rFonts w:ascii="Times New Roman" w:eastAsia="바탕" w:hAnsi="Times New Roman"/>
          <w:bCs/>
          <w:szCs w:val="20"/>
        </w:rPr>
        <w:t xml:space="preserve"> </w:t>
      </w:r>
      <w:r w:rsidRPr="0071576C">
        <w:rPr>
          <w:rFonts w:ascii="Times New Roman" w:eastAsia="바탕" w:hAnsi="Times New Roman"/>
          <w:bCs/>
          <w:szCs w:val="20"/>
        </w:rPr>
        <w:t>교반한다</w:t>
      </w:r>
      <w:r w:rsidRPr="0071576C">
        <w:rPr>
          <w:rFonts w:ascii="Times New Roman" w:eastAsia="바탕" w:hAnsi="Times New Roman"/>
          <w:bCs/>
          <w:szCs w:val="20"/>
        </w:rPr>
        <w:t>.</w:t>
      </w:r>
    </w:p>
    <w:p w14:paraId="41A3CF72" w14:textId="77777777" w:rsidR="00884B4A" w:rsidRPr="0071576C" w:rsidRDefault="00884B4A" w:rsidP="00884B4A">
      <w:pPr>
        <w:pStyle w:val="a8"/>
        <w:widowControl/>
        <w:autoSpaceDE/>
        <w:autoSpaceDN/>
        <w:spacing w:after="60"/>
        <w:ind w:leftChars="0" w:left="2155"/>
        <w:rPr>
          <w:rFonts w:ascii="Times New Roman" w:eastAsia="바탕" w:hAnsi="Times New Roman"/>
          <w:bCs/>
          <w:sz w:val="24"/>
          <w:szCs w:val="20"/>
        </w:rPr>
      </w:pPr>
      <w:r w:rsidRPr="00A570E3">
        <w:rPr>
          <w:rFonts w:ascii="Times New Roman" w:eastAsia="바탕" w:hAnsi="Times New Roman"/>
          <w:b/>
          <w:sz w:val="24"/>
          <w:szCs w:val="20"/>
          <w:u w:val="single"/>
        </w:rPr>
        <w:t>Note</w:t>
      </w:r>
      <w:r w:rsidRPr="00A570E3">
        <w:rPr>
          <w:rFonts w:ascii="Times New Roman" w:eastAsia="바탕" w:hAnsi="Times New Roman"/>
          <w:b/>
          <w:sz w:val="24"/>
          <w:szCs w:val="20"/>
        </w:rPr>
        <w:t>:</w:t>
      </w:r>
      <w:r w:rsidRPr="0071576C">
        <w:rPr>
          <w:rFonts w:ascii="Times New Roman" w:eastAsia="바탕" w:hAnsi="Times New Roman"/>
          <w:bCs/>
          <w:sz w:val="24"/>
          <w:szCs w:val="20"/>
        </w:rPr>
        <w:t xml:space="preserve"> After adding diluent into volumetric flask, stir using magnetic bar immediately to avoid tablet sticking to the volumetric flask. </w:t>
      </w:r>
    </w:p>
    <w:p w14:paraId="445A0E79" w14:textId="77777777" w:rsidR="00884B4A" w:rsidRPr="0071576C" w:rsidRDefault="00884B4A" w:rsidP="00884B4A">
      <w:pPr>
        <w:pStyle w:val="a8"/>
        <w:widowControl/>
        <w:autoSpaceDE/>
        <w:autoSpaceDN/>
        <w:spacing w:after="120"/>
        <w:ind w:leftChars="0" w:left="2155"/>
        <w:rPr>
          <w:rFonts w:ascii="Times New Roman" w:eastAsia="바탕" w:hAnsi="Times New Roman"/>
          <w:bCs/>
          <w:szCs w:val="16"/>
        </w:rPr>
      </w:pPr>
      <w:r w:rsidRPr="00A570E3">
        <w:rPr>
          <w:rFonts w:ascii="Times New Roman" w:eastAsia="바탕" w:hAnsi="Times New Roman" w:hint="eastAsia"/>
          <w:b/>
          <w:szCs w:val="16"/>
          <w:u w:val="single"/>
        </w:rPr>
        <w:t>N</w:t>
      </w:r>
      <w:r w:rsidRPr="00A570E3">
        <w:rPr>
          <w:rFonts w:ascii="Times New Roman" w:eastAsia="바탕" w:hAnsi="Times New Roman"/>
          <w:b/>
          <w:szCs w:val="16"/>
          <w:u w:val="single"/>
        </w:rPr>
        <w:t>ote</w:t>
      </w:r>
      <w:r w:rsidRPr="00A570E3">
        <w:rPr>
          <w:rFonts w:ascii="Times New Roman" w:eastAsia="바탕" w:hAnsi="Times New Roman"/>
          <w:b/>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용량</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희석액을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넣은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즉시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이용해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교반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시켜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용량</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정제가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달라붙지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않게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한다</w:t>
      </w:r>
      <w:r w:rsidRPr="0071576C">
        <w:rPr>
          <w:rFonts w:ascii="Times New Roman" w:eastAsia="바탕" w:hAnsi="Times New Roman" w:hint="eastAsia"/>
          <w:bCs/>
          <w:szCs w:val="16"/>
        </w:rPr>
        <w:t>.</w:t>
      </w:r>
    </w:p>
    <w:p w14:paraId="4DEA0B6D" w14:textId="77777777" w:rsidR="00884B4A" w:rsidRPr="0071576C" w:rsidRDefault="00884B4A" w:rsidP="00884B4A">
      <w:pPr>
        <w:pStyle w:val="a8"/>
        <w:widowControl/>
        <w:autoSpaceDE/>
        <w:autoSpaceDN/>
        <w:spacing w:after="60"/>
        <w:ind w:leftChars="0" w:left="2155"/>
        <w:rPr>
          <w:rFonts w:ascii="Times New Roman" w:eastAsia="바탕" w:hAnsi="Times New Roman"/>
          <w:bCs/>
          <w:sz w:val="24"/>
          <w:szCs w:val="20"/>
        </w:rPr>
      </w:pPr>
      <w:r w:rsidRPr="00A570E3">
        <w:rPr>
          <w:rFonts w:ascii="Times New Roman" w:eastAsia="바탕" w:hAnsi="Times New Roman"/>
          <w:b/>
          <w:sz w:val="24"/>
          <w:szCs w:val="20"/>
          <w:u w:val="single"/>
        </w:rPr>
        <w:t>Note</w:t>
      </w:r>
      <w:r w:rsidRPr="00A570E3">
        <w:rPr>
          <w:rFonts w:ascii="Times New Roman" w:eastAsia="바탕" w:hAnsi="Times New Roman"/>
          <w:b/>
          <w:sz w:val="24"/>
          <w:szCs w:val="20"/>
        </w:rPr>
        <w:t>:</w:t>
      </w:r>
      <w:r w:rsidRPr="0071576C">
        <w:rPr>
          <w:rFonts w:ascii="Times New Roman" w:eastAsia="바탕" w:hAnsi="Times New Roman"/>
          <w:bCs/>
          <w:sz w:val="24"/>
          <w:szCs w:val="20"/>
        </w:rPr>
        <w:t xml:space="preserve"> After starting the stirring using magnetic bar, carefully check that the tablets should not stick with flask.</w:t>
      </w:r>
    </w:p>
    <w:p w14:paraId="26C53BC7" w14:textId="77777777" w:rsidR="00884B4A" w:rsidRPr="0071576C" w:rsidRDefault="00884B4A" w:rsidP="00884B4A">
      <w:pPr>
        <w:pStyle w:val="a8"/>
        <w:widowControl/>
        <w:autoSpaceDE/>
        <w:autoSpaceDN/>
        <w:spacing w:after="180"/>
        <w:ind w:leftChars="0" w:left="2155"/>
        <w:rPr>
          <w:rFonts w:ascii="Times New Roman" w:eastAsia="바탕" w:hAnsi="Times New Roman"/>
          <w:bCs/>
          <w:szCs w:val="16"/>
        </w:rPr>
      </w:pPr>
      <w:r w:rsidRPr="00A570E3">
        <w:rPr>
          <w:rFonts w:ascii="Times New Roman" w:eastAsia="바탕" w:hAnsi="Times New Roman" w:hint="eastAsia"/>
          <w:b/>
          <w:szCs w:val="16"/>
          <w:u w:val="single"/>
        </w:rPr>
        <w:t>N</w:t>
      </w:r>
      <w:r w:rsidRPr="00A570E3">
        <w:rPr>
          <w:rFonts w:ascii="Times New Roman" w:eastAsia="바탕" w:hAnsi="Times New Roman"/>
          <w:b/>
          <w:szCs w:val="16"/>
          <w:u w:val="single"/>
        </w:rPr>
        <w:t>ote</w:t>
      </w:r>
      <w:r w:rsidRPr="00A570E3">
        <w:rPr>
          <w:rFonts w:ascii="Times New Roman" w:eastAsia="바탕" w:hAnsi="Times New Roman"/>
          <w:b/>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이용해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교반을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시작한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정제가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A570E3">
        <w:rPr>
          <w:rFonts w:ascii="Times New Roman" w:eastAsia="바탕" w:hAnsi="Times New Roman" w:hint="eastAsia"/>
          <w:bCs/>
          <w:sz w:val="24"/>
          <w:szCs w:val="20"/>
        </w:rPr>
        <w:t>달라붙지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않도록</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주의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깊게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관찰한다</w:t>
      </w:r>
      <w:r w:rsidRPr="0071576C">
        <w:rPr>
          <w:rFonts w:ascii="Times New Roman" w:eastAsia="바탕" w:hAnsi="Times New Roman" w:hint="eastAsia"/>
          <w:bCs/>
          <w:szCs w:val="16"/>
        </w:rPr>
        <w:t>.</w:t>
      </w:r>
    </w:p>
    <w:p w14:paraId="7792F956"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Sonicate for 10 minutes and remove magnetic bar and then wash the magnetic bar with diluent. Then dilute to volume with diluent and mix well.</w:t>
      </w:r>
    </w:p>
    <w:p w14:paraId="5C745359"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1</w:t>
      </w:r>
      <w:r w:rsidRPr="0071576C">
        <w:rPr>
          <w:rFonts w:ascii="Times New Roman" w:eastAsia="바탕" w:hAnsi="Times New Roman"/>
          <w:bCs/>
          <w:szCs w:val="20"/>
        </w:rPr>
        <w:t>0</w:t>
      </w:r>
      <w:r w:rsidRPr="0071576C">
        <w:rPr>
          <w:rFonts w:ascii="Times New Roman" w:eastAsia="바탕" w:hAnsi="Times New Roman" w:hint="eastAsia"/>
          <w:bCs/>
          <w:szCs w:val="20"/>
        </w:rPr>
        <w:t>분간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초음파</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처리한다</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마그네틱</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바를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제거한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후</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마그네틱</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바를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희석액으로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세척한다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희석액으로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표선하여</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75AE67F4"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 xml:space="preserve">Pipette </w:t>
      </w:r>
      <w:r>
        <w:rPr>
          <w:rFonts w:hint="eastAsia"/>
          <w:bCs/>
          <w:sz w:val="24"/>
          <w:szCs w:val="28"/>
        </w:rPr>
        <w:t>3</w:t>
      </w:r>
      <w:r w:rsidRPr="0071576C">
        <w:rPr>
          <w:bCs/>
          <w:sz w:val="24"/>
          <w:szCs w:val="28"/>
        </w:rPr>
        <w:t xml:space="preserve"> mL of the above solution into a 2</w:t>
      </w:r>
      <w:r>
        <w:rPr>
          <w:rFonts w:hint="eastAsia"/>
          <w:bCs/>
          <w:sz w:val="24"/>
          <w:szCs w:val="28"/>
        </w:rPr>
        <w:t>5</w:t>
      </w:r>
      <w:r w:rsidRPr="0071576C">
        <w:rPr>
          <w:bCs/>
          <w:sz w:val="24"/>
          <w:szCs w:val="28"/>
        </w:rPr>
        <w:t xml:space="preserve"> mL volumetric flask and then dilute to volume with diluent and mix well.</w:t>
      </w:r>
    </w:p>
    <w:p w14:paraId="3ED6E7B0"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rPr>
      </w:pPr>
      <w:r w:rsidRPr="0071576C">
        <w:rPr>
          <w:rFonts w:ascii="Times New Roman" w:eastAsia="바탕" w:hAnsi="Times New Roman"/>
          <w:bCs/>
        </w:rPr>
        <w:t>위</w:t>
      </w:r>
      <w:r w:rsidRPr="0071576C">
        <w:rPr>
          <w:rFonts w:ascii="Times New Roman" w:eastAsia="바탕" w:hAnsi="Times New Roman"/>
          <w:bCs/>
        </w:rPr>
        <w:t xml:space="preserve"> </w:t>
      </w:r>
      <w:r w:rsidRPr="0071576C">
        <w:rPr>
          <w:rFonts w:ascii="Times New Roman" w:eastAsia="바탕" w:hAnsi="Times New Roman"/>
          <w:bCs/>
        </w:rPr>
        <w:t>용액</w:t>
      </w:r>
      <w:r w:rsidRPr="0071576C">
        <w:rPr>
          <w:rFonts w:ascii="Times New Roman" w:eastAsia="바탕" w:hAnsi="Times New Roman"/>
          <w:bCs/>
        </w:rPr>
        <w:t xml:space="preserve"> </w:t>
      </w:r>
      <w:r>
        <w:rPr>
          <w:rFonts w:ascii="Times New Roman" w:eastAsia="바탕" w:hAnsi="Times New Roman" w:hint="eastAsia"/>
          <w:bCs/>
        </w:rPr>
        <w:t xml:space="preserve">3 </w:t>
      </w:r>
      <w:r w:rsidRPr="0071576C">
        <w:rPr>
          <w:rFonts w:ascii="Times New Roman" w:eastAsia="바탕" w:hAnsi="Times New Roman"/>
          <w:bCs/>
        </w:rPr>
        <w:t>mL</w:t>
      </w:r>
      <w:r w:rsidRPr="0071576C">
        <w:rPr>
          <w:rFonts w:ascii="Times New Roman" w:eastAsia="바탕" w:hAnsi="Times New Roman"/>
          <w:bCs/>
        </w:rPr>
        <w:t>를</w:t>
      </w:r>
      <w:r w:rsidRPr="0071576C">
        <w:rPr>
          <w:rFonts w:ascii="Times New Roman" w:eastAsia="바탕" w:hAnsi="Times New Roman"/>
          <w:bCs/>
        </w:rPr>
        <w:t xml:space="preserve"> </w:t>
      </w:r>
      <w:r w:rsidRPr="0071576C">
        <w:rPr>
          <w:rFonts w:ascii="Times New Roman" w:eastAsia="바탕" w:hAnsi="Times New Roman"/>
          <w:bCs/>
        </w:rPr>
        <w:t>취해</w:t>
      </w:r>
      <w:r w:rsidRPr="0071576C">
        <w:rPr>
          <w:rFonts w:ascii="Times New Roman" w:eastAsia="바탕" w:hAnsi="Times New Roman"/>
          <w:bCs/>
        </w:rPr>
        <w:t xml:space="preserve"> 2</w:t>
      </w:r>
      <w:r>
        <w:rPr>
          <w:rFonts w:ascii="Times New Roman" w:eastAsia="바탕" w:hAnsi="Times New Roman" w:hint="eastAsia"/>
          <w:bCs/>
        </w:rPr>
        <w:t>5</w:t>
      </w:r>
      <w:r w:rsidRPr="0071576C">
        <w:rPr>
          <w:rFonts w:ascii="Times New Roman" w:eastAsia="바탕" w:hAnsi="Times New Roman"/>
          <w:bCs/>
        </w:rPr>
        <w:t xml:space="preserve"> mL</w:t>
      </w:r>
      <w:r w:rsidRPr="0071576C">
        <w:rPr>
          <w:rFonts w:ascii="Times New Roman" w:eastAsia="바탕" w:hAnsi="Times New Roman"/>
          <w:bCs/>
        </w:rPr>
        <w:t>용량</w:t>
      </w:r>
      <w:r w:rsidRPr="0071576C">
        <w:rPr>
          <w:rFonts w:ascii="Times New Roman" w:eastAsia="바탕" w:hAnsi="Times New Roman"/>
          <w:bCs/>
        </w:rPr>
        <w:t xml:space="preserve"> </w:t>
      </w:r>
      <w:r w:rsidRPr="0071576C">
        <w:rPr>
          <w:rFonts w:ascii="Times New Roman" w:eastAsia="바탕" w:hAnsi="Times New Roman"/>
          <w:bCs/>
        </w:rPr>
        <w:t>플라스크에</w:t>
      </w:r>
      <w:r w:rsidRPr="0071576C">
        <w:rPr>
          <w:rFonts w:ascii="Times New Roman" w:eastAsia="바탕" w:hAnsi="Times New Roman"/>
          <w:bCs/>
        </w:rPr>
        <w:t xml:space="preserve"> </w:t>
      </w:r>
      <w:r w:rsidRPr="0071576C">
        <w:rPr>
          <w:rFonts w:ascii="Times New Roman" w:eastAsia="바탕" w:hAnsi="Times New Roman"/>
          <w:bCs/>
        </w:rPr>
        <w:t>넣고</w:t>
      </w:r>
      <w:r w:rsidRPr="0071576C">
        <w:rPr>
          <w:rFonts w:ascii="Times New Roman" w:eastAsia="바탕" w:hAnsi="Times New Roman"/>
          <w:bCs/>
        </w:rPr>
        <w:t xml:space="preserve"> </w:t>
      </w:r>
      <w:r w:rsidRPr="0071576C">
        <w:rPr>
          <w:rFonts w:ascii="Times New Roman" w:eastAsia="바탕" w:hAnsi="Times New Roman"/>
          <w:bCs/>
        </w:rPr>
        <w:t>희석액으로</w:t>
      </w:r>
      <w:r w:rsidRPr="0071576C">
        <w:rPr>
          <w:rFonts w:ascii="Times New Roman" w:eastAsia="바탕" w:hAnsi="Times New Roman"/>
          <w:bCs/>
        </w:rPr>
        <w:t xml:space="preserve"> </w:t>
      </w:r>
      <w:r w:rsidRPr="0071576C">
        <w:rPr>
          <w:rFonts w:ascii="Times New Roman" w:eastAsia="바탕" w:hAnsi="Times New Roman"/>
          <w:bCs/>
        </w:rPr>
        <w:t>표선한</w:t>
      </w:r>
      <w:r w:rsidRPr="0071576C">
        <w:rPr>
          <w:rFonts w:ascii="Times New Roman" w:eastAsia="바탕" w:hAnsi="Times New Roman"/>
          <w:bCs/>
        </w:rPr>
        <w:t xml:space="preserve"> </w:t>
      </w:r>
      <w:r w:rsidRPr="0071576C">
        <w:rPr>
          <w:rFonts w:ascii="Times New Roman" w:eastAsia="바탕" w:hAnsi="Times New Roman"/>
          <w:bCs/>
        </w:rPr>
        <w:t>뒤</w:t>
      </w:r>
      <w:r w:rsidRPr="0071576C">
        <w:rPr>
          <w:rFonts w:ascii="Times New Roman" w:eastAsia="바탕" w:hAnsi="Times New Roman"/>
          <w:bCs/>
        </w:rPr>
        <w:t xml:space="preserve"> </w:t>
      </w:r>
      <w:r w:rsidRPr="0071576C">
        <w:rPr>
          <w:rFonts w:ascii="Times New Roman" w:eastAsia="바탕" w:hAnsi="Times New Roman"/>
          <w:bCs/>
        </w:rPr>
        <w:t>잘</w:t>
      </w:r>
      <w:r w:rsidRPr="0071576C">
        <w:rPr>
          <w:rFonts w:ascii="Times New Roman" w:eastAsia="바탕" w:hAnsi="Times New Roman"/>
          <w:bCs/>
        </w:rPr>
        <w:t xml:space="preserve"> </w:t>
      </w:r>
      <w:r w:rsidRPr="0071576C">
        <w:rPr>
          <w:rFonts w:ascii="Times New Roman" w:eastAsia="바탕" w:hAnsi="Times New Roman"/>
          <w:bCs/>
        </w:rPr>
        <w:t>섞는다</w:t>
      </w:r>
      <w:r w:rsidRPr="0071576C">
        <w:rPr>
          <w:rFonts w:ascii="Times New Roman" w:eastAsia="바탕" w:hAnsi="Times New Roman"/>
          <w:bCs/>
        </w:rPr>
        <w:t>.</w:t>
      </w:r>
    </w:p>
    <w:p w14:paraId="55832214" w14:textId="77777777" w:rsidR="00884B4A" w:rsidRPr="0071576C" w:rsidRDefault="00884B4A" w:rsidP="00884B4A">
      <w:pPr>
        <w:pStyle w:val="31"/>
        <w:numPr>
          <w:ilvl w:val="3"/>
          <w:numId w:val="18"/>
        </w:numPr>
        <w:wordWrap w:val="0"/>
        <w:ind w:left="2155" w:hanging="794"/>
        <w:rPr>
          <w:bCs/>
          <w:sz w:val="24"/>
          <w:szCs w:val="28"/>
        </w:rPr>
      </w:pPr>
      <w:r w:rsidRPr="0071576C">
        <w:rPr>
          <w:bCs/>
          <w:sz w:val="24"/>
          <w:szCs w:val="28"/>
        </w:rPr>
        <w:t>Centrifuge at 5000 rpm for 10 min or filter through 0.45 µm PVDF (Milliopore) syringe filter or filter through 0.45 µm PTFE (Millipore) syringe filter or filter through 0.45 µm Nylon (Millipore) syringe filter.</w:t>
      </w:r>
    </w:p>
    <w:p w14:paraId="22BF3C9F"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5000rpm</w:t>
      </w:r>
      <w:r w:rsidRPr="0071576C">
        <w:rPr>
          <w:rFonts w:ascii="Times New Roman" w:eastAsia="바탕" w:hAnsi="Times New Roman"/>
          <w:bCs/>
          <w:szCs w:val="20"/>
        </w:rPr>
        <w:t>에서</w:t>
      </w:r>
      <w:r w:rsidRPr="0071576C">
        <w:rPr>
          <w:rFonts w:ascii="Times New Roman" w:eastAsia="바탕" w:hAnsi="Times New Roman"/>
          <w:bCs/>
          <w:szCs w:val="20"/>
        </w:rPr>
        <w:t xml:space="preserve"> 10</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원심분리</w:t>
      </w:r>
      <w:r w:rsidRPr="0071576C">
        <w:rPr>
          <w:rFonts w:ascii="Times New Roman" w:eastAsia="바탕" w:hAnsi="Times New Roman"/>
          <w:bCs/>
          <w:szCs w:val="20"/>
        </w:rPr>
        <w:t xml:space="preserve"> </w:t>
      </w:r>
      <w:r w:rsidRPr="0071576C">
        <w:rPr>
          <w:rFonts w:ascii="Times New Roman" w:eastAsia="바탕" w:hAnsi="Times New Roman"/>
          <w:bCs/>
          <w:szCs w:val="20"/>
        </w:rPr>
        <w:t>하거나</w:t>
      </w:r>
      <w:r w:rsidRPr="0071576C">
        <w:rPr>
          <w:rFonts w:ascii="Times New Roman" w:eastAsia="바탕" w:hAnsi="Times New Roman"/>
          <w:bCs/>
          <w:szCs w:val="20"/>
        </w:rPr>
        <w:t xml:space="preserve"> 0.45 µm PVDF(Millipore) </w:t>
      </w:r>
      <w:r w:rsidRPr="0071576C">
        <w:rPr>
          <w:rFonts w:ascii="Times New Roman" w:eastAsia="바탕" w:hAnsi="Times New Roman"/>
          <w:bCs/>
          <w:szCs w:val="20"/>
        </w:rPr>
        <w:t>시린지</w:t>
      </w:r>
      <w:r w:rsidRPr="0071576C">
        <w:rPr>
          <w:rFonts w:ascii="Times New Roman" w:eastAsia="바탕" w:hAnsi="Times New Roman"/>
          <w:bCs/>
          <w:szCs w:val="20"/>
        </w:rPr>
        <w:t xml:space="preserve"> </w:t>
      </w:r>
      <w:r w:rsidRPr="0071576C">
        <w:rPr>
          <w:rFonts w:ascii="Times New Roman" w:eastAsia="바탕" w:hAnsi="Times New Roman"/>
          <w:bCs/>
          <w:szCs w:val="20"/>
        </w:rPr>
        <w:t>필터</w:t>
      </w:r>
      <w:r w:rsidRPr="0071576C">
        <w:rPr>
          <w:rFonts w:ascii="Times New Roman" w:eastAsia="바탕" w:hAnsi="Times New Roman"/>
          <w:bCs/>
          <w:szCs w:val="20"/>
        </w:rPr>
        <w:t xml:space="preserve"> </w:t>
      </w:r>
      <w:r w:rsidRPr="0071576C">
        <w:rPr>
          <w:rFonts w:ascii="Times New Roman" w:eastAsia="바탕" w:hAnsi="Times New Roman"/>
          <w:bCs/>
          <w:szCs w:val="20"/>
        </w:rPr>
        <w:t>또는</w:t>
      </w:r>
      <w:r w:rsidRPr="0071576C">
        <w:rPr>
          <w:rFonts w:ascii="Times New Roman" w:eastAsia="바탕" w:hAnsi="Times New Roman"/>
          <w:bCs/>
          <w:szCs w:val="20"/>
        </w:rPr>
        <w:t xml:space="preserve"> 0.45 µm PTFE (Millipore) </w:t>
      </w:r>
      <w:r w:rsidRPr="0071576C">
        <w:rPr>
          <w:rFonts w:ascii="Times New Roman" w:eastAsia="바탕" w:hAnsi="Times New Roman"/>
          <w:bCs/>
          <w:szCs w:val="20"/>
        </w:rPr>
        <w:t>시린지</w:t>
      </w:r>
      <w:r w:rsidRPr="0071576C">
        <w:rPr>
          <w:rFonts w:ascii="Times New Roman" w:eastAsia="바탕" w:hAnsi="Times New Roman"/>
          <w:bCs/>
          <w:szCs w:val="20"/>
        </w:rPr>
        <w:t xml:space="preserve"> </w:t>
      </w:r>
      <w:r w:rsidRPr="0071576C">
        <w:rPr>
          <w:rFonts w:ascii="Times New Roman" w:eastAsia="바탕" w:hAnsi="Times New Roman"/>
          <w:bCs/>
          <w:szCs w:val="20"/>
        </w:rPr>
        <w:t>필터</w:t>
      </w:r>
      <w:r w:rsidRPr="0071576C">
        <w:rPr>
          <w:rFonts w:ascii="Times New Roman" w:eastAsia="바탕" w:hAnsi="Times New Roman"/>
          <w:bCs/>
          <w:szCs w:val="20"/>
        </w:rPr>
        <w:t xml:space="preserve"> </w:t>
      </w:r>
      <w:r w:rsidRPr="0071576C">
        <w:rPr>
          <w:rFonts w:ascii="Times New Roman" w:eastAsia="바탕" w:hAnsi="Times New Roman"/>
          <w:bCs/>
          <w:szCs w:val="20"/>
        </w:rPr>
        <w:t>또는</w:t>
      </w:r>
      <w:r w:rsidRPr="0071576C">
        <w:rPr>
          <w:rFonts w:ascii="Times New Roman" w:eastAsia="바탕" w:hAnsi="Times New Roman"/>
          <w:bCs/>
          <w:szCs w:val="20"/>
        </w:rPr>
        <w:t xml:space="preserve"> 0.45 µm Nylon (Millipore) </w:t>
      </w:r>
      <w:r w:rsidRPr="0071576C">
        <w:rPr>
          <w:rFonts w:ascii="Times New Roman" w:eastAsia="바탕" w:hAnsi="Times New Roman"/>
          <w:bCs/>
          <w:szCs w:val="20"/>
        </w:rPr>
        <w:t>시린지</w:t>
      </w:r>
      <w:r w:rsidRPr="0071576C">
        <w:rPr>
          <w:rFonts w:ascii="Times New Roman" w:eastAsia="바탕" w:hAnsi="Times New Roman"/>
          <w:bCs/>
          <w:szCs w:val="20"/>
        </w:rPr>
        <w:t xml:space="preserve"> </w:t>
      </w:r>
      <w:r w:rsidRPr="0071576C">
        <w:rPr>
          <w:rFonts w:ascii="Times New Roman" w:eastAsia="바탕" w:hAnsi="Times New Roman"/>
          <w:bCs/>
          <w:szCs w:val="20"/>
        </w:rPr>
        <w:t>필터로</w:t>
      </w:r>
      <w:r w:rsidRPr="0071576C">
        <w:rPr>
          <w:rFonts w:ascii="Times New Roman" w:eastAsia="바탕" w:hAnsi="Times New Roman"/>
          <w:bCs/>
          <w:szCs w:val="20"/>
        </w:rPr>
        <w:t xml:space="preserve"> </w:t>
      </w:r>
      <w:r w:rsidRPr="0071576C">
        <w:rPr>
          <w:rFonts w:ascii="Times New Roman" w:eastAsia="바탕" w:hAnsi="Times New Roman"/>
          <w:bCs/>
          <w:szCs w:val="20"/>
        </w:rPr>
        <w:t>여과한다</w:t>
      </w:r>
      <w:r w:rsidRPr="0071576C">
        <w:rPr>
          <w:rFonts w:ascii="Times New Roman" w:eastAsia="바탕" w:hAnsi="Times New Roman"/>
          <w:bCs/>
          <w:szCs w:val="20"/>
        </w:rPr>
        <w:t>.</w:t>
      </w:r>
    </w:p>
    <w:p w14:paraId="1D85740F" w14:textId="77777777" w:rsidR="00884B4A" w:rsidRPr="00A6405F" w:rsidRDefault="00884B4A" w:rsidP="00884B4A">
      <w:pPr>
        <w:widowControl/>
        <w:wordWrap/>
        <w:autoSpaceDE/>
        <w:autoSpaceDN/>
        <w:jc w:val="left"/>
        <w:rPr>
          <w:rFonts w:ascii="Times New Roman" w:eastAsia="바탕" w:hAnsi="Times New Roman"/>
          <w:sz w:val="24"/>
          <w:szCs w:val="20"/>
        </w:rPr>
      </w:pPr>
    </w:p>
    <w:p w14:paraId="23C22430" w14:textId="77777777" w:rsidR="00884B4A" w:rsidRPr="0071576C" w:rsidRDefault="00884B4A" w:rsidP="00884B4A">
      <w:pPr>
        <w:pStyle w:val="31"/>
        <w:pageBreakBefore/>
        <w:numPr>
          <w:ilvl w:val="2"/>
          <w:numId w:val="18"/>
        </w:numPr>
        <w:wordWrap w:val="0"/>
        <w:spacing w:before="60"/>
        <w:ind w:left="1429"/>
        <w:rPr>
          <w:sz w:val="24"/>
        </w:rPr>
      </w:pPr>
      <w:r w:rsidRPr="0071576C">
        <w:rPr>
          <w:sz w:val="24"/>
        </w:rPr>
        <w:lastRenderedPageBreak/>
        <w:t xml:space="preserve">Chromatographic System </w:t>
      </w:r>
    </w:p>
    <w:p w14:paraId="69F31CE0" w14:textId="77777777" w:rsidR="00884B4A" w:rsidRPr="009515A2" w:rsidRDefault="00884B4A" w:rsidP="00884B4A">
      <w:pPr>
        <w:pStyle w:val="3-"/>
        <w:wordWrap w:val="0"/>
        <w:spacing w:after="240"/>
        <w:ind w:left="1332"/>
        <w:rPr>
          <w:sz w:val="20"/>
          <w:szCs w:val="20"/>
        </w:rPr>
      </w:pPr>
      <w:r w:rsidRPr="009515A2">
        <w:rPr>
          <w:rFonts w:hint="eastAsia"/>
          <w:sz w:val="20"/>
          <w:szCs w:val="20"/>
        </w:rPr>
        <w:t>크로마토그래픽</w:t>
      </w:r>
      <w:r w:rsidRPr="009515A2">
        <w:rPr>
          <w:sz w:val="20"/>
          <w:szCs w:val="20"/>
        </w:rPr>
        <w:t xml:space="preserve"> </w:t>
      </w:r>
      <w:r w:rsidRPr="009515A2">
        <w:rPr>
          <w:rFonts w:hint="eastAsia"/>
          <w:sz w:val="20"/>
          <w:szCs w:val="20"/>
        </w:rPr>
        <w:t>시스템</w:t>
      </w:r>
    </w:p>
    <w:tbl>
      <w:tblPr>
        <w:tblStyle w:val="a7"/>
        <w:tblW w:w="8363" w:type="dxa"/>
        <w:tblInd w:w="1413" w:type="dxa"/>
        <w:tblLook w:val="04A0" w:firstRow="1" w:lastRow="0" w:firstColumn="1" w:lastColumn="0" w:noHBand="0" w:noVBand="1"/>
      </w:tblPr>
      <w:tblGrid>
        <w:gridCol w:w="2551"/>
        <w:gridCol w:w="5812"/>
      </w:tblGrid>
      <w:tr w:rsidR="00884B4A" w:rsidRPr="0071576C" w14:paraId="0A574980" w14:textId="77777777" w:rsidTr="0010499E">
        <w:trPr>
          <w:trHeight w:val="343"/>
        </w:trPr>
        <w:tc>
          <w:tcPr>
            <w:tcW w:w="2551" w:type="dxa"/>
            <w:tcBorders>
              <w:top w:val="single" w:sz="4" w:space="0" w:color="000000"/>
              <w:left w:val="single" w:sz="4" w:space="0" w:color="000000"/>
              <w:right w:val="single" w:sz="4" w:space="0" w:color="000000"/>
            </w:tcBorders>
            <w:shd w:val="clear" w:color="auto" w:fill="D9D9D9" w:themeFill="background1" w:themeFillShade="D9"/>
            <w:vAlign w:val="center"/>
          </w:tcPr>
          <w:p w14:paraId="2EA7BC9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D</w:t>
            </w:r>
            <w:r w:rsidRPr="0071576C">
              <w:rPr>
                <w:b w:val="0"/>
                <w:szCs w:val="20"/>
                <w:u w:val="none"/>
                <w:lang w:eastAsia="ko-KR"/>
              </w:rPr>
              <w:t>etector</w:t>
            </w:r>
          </w:p>
        </w:tc>
        <w:tc>
          <w:tcPr>
            <w:tcW w:w="5812" w:type="dxa"/>
            <w:tcBorders>
              <w:top w:val="single" w:sz="4" w:space="0" w:color="000000"/>
              <w:left w:val="single" w:sz="4" w:space="0" w:color="000000"/>
              <w:bottom w:val="single" w:sz="4" w:space="0" w:color="000000"/>
              <w:right w:val="single" w:sz="4" w:space="0" w:color="000000"/>
            </w:tcBorders>
            <w:vAlign w:val="center"/>
          </w:tcPr>
          <w:p w14:paraId="73FB4A1E" w14:textId="77777777" w:rsidR="00884B4A" w:rsidRPr="0071576C" w:rsidRDefault="00884B4A" w:rsidP="0010499E">
            <w:pPr>
              <w:pStyle w:val="13"/>
              <w:tabs>
                <w:tab w:val="left" w:pos="2694"/>
              </w:tabs>
              <w:spacing w:after="0"/>
              <w:jc w:val="both"/>
              <w:rPr>
                <w:b w:val="0"/>
                <w:bCs/>
                <w:szCs w:val="20"/>
                <w:u w:val="none"/>
                <w:lang w:eastAsia="ko-KR"/>
              </w:rPr>
            </w:pPr>
            <w:r w:rsidRPr="0071576C">
              <w:rPr>
                <w:rFonts w:hint="eastAsia"/>
                <w:b w:val="0"/>
                <w:bCs/>
                <w:szCs w:val="20"/>
                <w:u w:val="none"/>
                <w:lang w:eastAsia="ko-KR"/>
              </w:rPr>
              <w:t>2</w:t>
            </w:r>
            <w:r w:rsidRPr="0071576C">
              <w:rPr>
                <w:b w:val="0"/>
                <w:bCs/>
                <w:szCs w:val="20"/>
                <w:u w:val="none"/>
                <w:lang w:eastAsia="ko-KR"/>
              </w:rPr>
              <w:t>78 nm</w:t>
            </w:r>
          </w:p>
        </w:tc>
      </w:tr>
      <w:tr w:rsidR="00884B4A" w:rsidRPr="0071576C" w14:paraId="7F45C13C" w14:textId="77777777" w:rsidTr="0010499E">
        <w:trPr>
          <w:trHeight w:val="343"/>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1AB7CD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b w:val="0"/>
                <w:szCs w:val="20"/>
                <w:u w:val="none"/>
              </w:rPr>
              <w:t>Column</w:t>
            </w:r>
          </w:p>
        </w:tc>
        <w:tc>
          <w:tcPr>
            <w:tcW w:w="5812" w:type="dxa"/>
            <w:tcBorders>
              <w:top w:val="single" w:sz="4" w:space="0" w:color="000000"/>
              <w:left w:val="single" w:sz="4" w:space="0" w:color="000000"/>
              <w:bottom w:val="single" w:sz="4" w:space="0" w:color="000000"/>
              <w:right w:val="single" w:sz="4" w:space="0" w:color="000000"/>
            </w:tcBorders>
            <w:vAlign w:val="center"/>
          </w:tcPr>
          <w:p w14:paraId="3AE1B0BB" w14:textId="77777777" w:rsidR="00884B4A" w:rsidRPr="0071576C" w:rsidRDefault="00884B4A" w:rsidP="0010499E">
            <w:pPr>
              <w:pStyle w:val="13"/>
              <w:tabs>
                <w:tab w:val="left" w:pos="2694"/>
              </w:tabs>
              <w:spacing w:after="0"/>
              <w:jc w:val="both"/>
              <w:rPr>
                <w:b w:val="0"/>
                <w:szCs w:val="20"/>
                <w:u w:val="none"/>
                <w:lang w:eastAsia="ko-KR"/>
              </w:rPr>
            </w:pPr>
            <w:r w:rsidRPr="0071576C">
              <w:rPr>
                <w:b w:val="0"/>
                <w:szCs w:val="20"/>
                <w:u w:val="none"/>
                <w:lang w:eastAsia="ko-KR"/>
              </w:rPr>
              <w:t>Kromasil, 100-5-C18, 4.6 x 250 mm, 5 µm</w:t>
            </w:r>
          </w:p>
        </w:tc>
      </w:tr>
      <w:tr w:rsidR="00884B4A" w:rsidRPr="0071576C" w14:paraId="653A3321" w14:textId="77777777" w:rsidTr="0010499E">
        <w:trPr>
          <w:trHeight w:val="343"/>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21309B1"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b w:val="0"/>
                <w:szCs w:val="20"/>
                <w:u w:val="none"/>
              </w:rPr>
              <w:t xml:space="preserve">Column </w:t>
            </w:r>
            <w:r w:rsidRPr="0071576C">
              <w:rPr>
                <w:rFonts w:hint="eastAsia"/>
                <w:b w:val="0"/>
                <w:szCs w:val="20"/>
                <w:u w:val="none"/>
              </w:rPr>
              <w:t>T</w:t>
            </w:r>
            <w:r w:rsidRPr="0071576C">
              <w:rPr>
                <w:b w:val="0"/>
                <w:szCs w:val="20"/>
                <w:u w:val="none"/>
              </w:rPr>
              <w:t>emperature</w:t>
            </w:r>
          </w:p>
        </w:tc>
        <w:tc>
          <w:tcPr>
            <w:tcW w:w="5812" w:type="dxa"/>
            <w:tcBorders>
              <w:top w:val="single" w:sz="4" w:space="0" w:color="000000"/>
              <w:left w:val="single" w:sz="4" w:space="0" w:color="000000"/>
              <w:bottom w:val="single" w:sz="4" w:space="0" w:color="000000"/>
              <w:right w:val="single" w:sz="4" w:space="0" w:color="000000"/>
            </w:tcBorders>
            <w:vAlign w:val="center"/>
          </w:tcPr>
          <w:p w14:paraId="1F679E8C" w14:textId="77777777" w:rsidR="00884B4A" w:rsidRPr="0071576C" w:rsidRDefault="00884B4A" w:rsidP="0010499E">
            <w:pPr>
              <w:pStyle w:val="13"/>
              <w:tabs>
                <w:tab w:val="left" w:pos="2694"/>
              </w:tabs>
              <w:spacing w:after="0"/>
              <w:jc w:val="both"/>
              <w:rPr>
                <w:b w:val="0"/>
                <w:szCs w:val="20"/>
                <w:u w:val="none"/>
              </w:rPr>
            </w:pPr>
            <w:r w:rsidRPr="0071576C">
              <w:rPr>
                <w:b w:val="0"/>
                <w:szCs w:val="20"/>
                <w:u w:val="none"/>
              </w:rPr>
              <w:t>30 °C</w:t>
            </w:r>
          </w:p>
        </w:tc>
      </w:tr>
      <w:tr w:rsidR="00884B4A" w:rsidRPr="0071576C" w14:paraId="4699949E" w14:textId="77777777" w:rsidTr="0010499E">
        <w:trPr>
          <w:trHeight w:val="343"/>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4C863C4"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Flow rate</w:t>
            </w:r>
          </w:p>
        </w:tc>
        <w:tc>
          <w:tcPr>
            <w:tcW w:w="5812" w:type="dxa"/>
            <w:tcBorders>
              <w:top w:val="single" w:sz="4" w:space="0" w:color="000000"/>
              <w:left w:val="single" w:sz="4" w:space="0" w:color="000000"/>
              <w:bottom w:val="single" w:sz="4" w:space="0" w:color="000000"/>
              <w:right w:val="single" w:sz="4" w:space="0" w:color="000000"/>
            </w:tcBorders>
            <w:vAlign w:val="center"/>
          </w:tcPr>
          <w:p w14:paraId="16A80376" w14:textId="77777777" w:rsidR="00884B4A" w:rsidRPr="009515A2" w:rsidRDefault="00884B4A" w:rsidP="0010499E">
            <w:pPr>
              <w:pStyle w:val="13"/>
              <w:tabs>
                <w:tab w:val="left" w:pos="2694"/>
              </w:tabs>
              <w:spacing w:after="0"/>
              <w:jc w:val="both"/>
              <w:rPr>
                <w:b w:val="0"/>
                <w:bCs/>
                <w:szCs w:val="20"/>
                <w:u w:val="none"/>
              </w:rPr>
            </w:pPr>
            <w:r w:rsidRPr="009515A2">
              <w:rPr>
                <w:b w:val="0"/>
                <w:bCs/>
                <w:szCs w:val="20"/>
                <w:u w:val="none"/>
              </w:rPr>
              <w:t>1.0 mL / minute</w:t>
            </w:r>
          </w:p>
        </w:tc>
      </w:tr>
      <w:tr w:rsidR="00884B4A" w:rsidRPr="0071576C" w14:paraId="72036420" w14:textId="77777777" w:rsidTr="0010499E">
        <w:trPr>
          <w:trHeight w:val="343"/>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CE74792"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b w:val="0"/>
                <w:u w:val="none"/>
              </w:rPr>
              <w:t>Injection volume</w:t>
            </w:r>
          </w:p>
        </w:tc>
        <w:tc>
          <w:tcPr>
            <w:tcW w:w="5812" w:type="dxa"/>
            <w:tcBorders>
              <w:top w:val="single" w:sz="4" w:space="0" w:color="000000"/>
              <w:left w:val="single" w:sz="4" w:space="0" w:color="000000"/>
              <w:bottom w:val="single" w:sz="4" w:space="0" w:color="000000"/>
              <w:right w:val="single" w:sz="4" w:space="0" w:color="000000"/>
            </w:tcBorders>
            <w:vAlign w:val="center"/>
          </w:tcPr>
          <w:p w14:paraId="1FB15B2C" w14:textId="77777777" w:rsidR="00884B4A" w:rsidRPr="009515A2" w:rsidRDefault="00884B4A" w:rsidP="0010499E">
            <w:pPr>
              <w:pStyle w:val="13"/>
              <w:tabs>
                <w:tab w:val="left" w:pos="2694"/>
              </w:tabs>
              <w:spacing w:after="0"/>
              <w:jc w:val="both"/>
              <w:rPr>
                <w:b w:val="0"/>
                <w:bCs/>
                <w:szCs w:val="20"/>
                <w:u w:val="none"/>
              </w:rPr>
            </w:pPr>
            <w:r w:rsidRPr="009515A2">
              <w:rPr>
                <w:b w:val="0"/>
                <w:bCs/>
                <w:szCs w:val="20"/>
                <w:u w:val="none"/>
              </w:rPr>
              <w:t>20 µL</w:t>
            </w:r>
          </w:p>
        </w:tc>
      </w:tr>
      <w:tr w:rsidR="00884B4A" w:rsidRPr="0071576C" w14:paraId="6FA379EE" w14:textId="77777777" w:rsidTr="0010499E">
        <w:trPr>
          <w:trHeight w:val="343"/>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2501DC"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rFonts w:hint="eastAsia"/>
                <w:b w:val="0"/>
                <w:u w:val="none"/>
              </w:rPr>
              <w:t>Run time</w:t>
            </w:r>
          </w:p>
        </w:tc>
        <w:tc>
          <w:tcPr>
            <w:tcW w:w="5812" w:type="dxa"/>
            <w:tcBorders>
              <w:top w:val="single" w:sz="4" w:space="0" w:color="000000"/>
              <w:left w:val="single" w:sz="4" w:space="0" w:color="000000"/>
              <w:bottom w:val="single" w:sz="4" w:space="0" w:color="000000"/>
              <w:right w:val="single" w:sz="4" w:space="0" w:color="000000"/>
            </w:tcBorders>
            <w:vAlign w:val="center"/>
          </w:tcPr>
          <w:p w14:paraId="31C50D7E" w14:textId="77777777" w:rsidR="00884B4A" w:rsidRPr="009515A2" w:rsidRDefault="00884B4A" w:rsidP="0010499E">
            <w:pPr>
              <w:pStyle w:val="13"/>
              <w:tabs>
                <w:tab w:val="left" w:pos="2694"/>
              </w:tabs>
              <w:spacing w:after="0"/>
              <w:jc w:val="both"/>
              <w:rPr>
                <w:b w:val="0"/>
                <w:bCs/>
                <w:szCs w:val="20"/>
                <w:u w:val="none"/>
              </w:rPr>
            </w:pPr>
            <w:r w:rsidRPr="009515A2">
              <w:rPr>
                <w:b w:val="0"/>
                <w:bCs/>
                <w:szCs w:val="20"/>
                <w:u w:val="none"/>
              </w:rPr>
              <w:t>30 minutes</w:t>
            </w:r>
          </w:p>
        </w:tc>
      </w:tr>
      <w:tr w:rsidR="00884B4A" w:rsidRPr="0071576C" w14:paraId="1B0D4903" w14:textId="77777777" w:rsidTr="0010499E">
        <w:trPr>
          <w:trHeight w:val="343"/>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D899386"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S</w:t>
            </w:r>
            <w:r w:rsidRPr="0071576C">
              <w:rPr>
                <w:b w:val="0"/>
                <w:u w:val="none"/>
                <w:lang w:eastAsia="ko-KR"/>
              </w:rPr>
              <w:t>ampler Temperature</w:t>
            </w:r>
          </w:p>
        </w:tc>
        <w:tc>
          <w:tcPr>
            <w:tcW w:w="5812" w:type="dxa"/>
            <w:tcBorders>
              <w:top w:val="single" w:sz="4" w:space="0" w:color="000000"/>
              <w:left w:val="single" w:sz="4" w:space="0" w:color="000000"/>
              <w:bottom w:val="single" w:sz="4" w:space="0" w:color="000000"/>
              <w:right w:val="single" w:sz="4" w:space="0" w:color="000000"/>
            </w:tcBorders>
            <w:vAlign w:val="center"/>
          </w:tcPr>
          <w:p w14:paraId="51ED6374" w14:textId="77777777" w:rsidR="00884B4A" w:rsidRPr="009515A2" w:rsidRDefault="00884B4A" w:rsidP="0010499E">
            <w:pPr>
              <w:pStyle w:val="13"/>
              <w:tabs>
                <w:tab w:val="left" w:pos="2694"/>
              </w:tabs>
              <w:spacing w:after="0"/>
              <w:jc w:val="both"/>
              <w:rPr>
                <w:b w:val="0"/>
                <w:bCs/>
                <w:szCs w:val="20"/>
                <w:u w:val="none"/>
                <w:lang w:eastAsia="ko-KR"/>
              </w:rPr>
            </w:pPr>
            <w:r w:rsidRPr="009515A2">
              <w:rPr>
                <w:b w:val="0"/>
                <w:bCs/>
                <w:szCs w:val="20"/>
                <w:u w:val="none"/>
                <w:lang w:eastAsia="ko-KR"/>
              </w:rPr>
              <w:t>4 °C</w:t>
            </w:r>
          </w:p>
        </w:tc>
      </w:tr>
      <w:tr w:rsidR="00884B4A" w:rsidRPr="0071576C" w14:paraId="3FC86E1E" w14:textId="77777777" w:rsidTr="0010499E">
        <w:trPr>
          <w:trHeight w:val="343"/>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7B6B2D5"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N</w:t>
            </w:r>
            <w:r w:rsidRPr="0071576C">
              <w:rPr>
                <w:b w:val="0"/>
                <w:u w:val="none"/>
                <w:lang w:eastAsia="ko-KR"/>
              </w:rPr>
              <w:t>eedle wash</w:t>
            </w:r>
          </w:p>
        </w:tc>
        <w:tc>
          <w:tcPr>
            <w:tcW w:w="5812" w:type="dxa"/>
            <w:tcBorders>
              <w:top w:val="single" w:sz="4" w:space="0" w:color="000000"/>
              <w:left w:val="single" w:sz="4" w:space="0" w:color="000000"/>
              <w:bottom w:val="single" w:sz="4" w:space="0" w:color="000000"/>
              <w:right w:val="single" w:sz="4" w:space="0" w:color="000000"/>
            </w:tcBorders>
            <w:vAlign w:val="center"/>
          </w:tcPr>
          <w:p w14:paraId="66F77ECD" w14:textId="77777777" w:rsidR="00884B4A" w:rsidRPr="009515A2" w:rsidRDefault="00884B4A" w:rsidP="0010499E">
            <w:pPr>
              <w:pStyle w:val="13"/>
              <w:tabs>
                <w:tab w:val="left" w:pos="2694"/>
              </w:tabs>
              <w:spacing w:after="0"/>
              <w:jc w:val="both"/>
              <w:rPr>
                <w:b w:val="0"/>
                <w:bCs/>
                <w:szCs w:val="20"/>
                <w:u w:val="none"/>
                <w:lang w:eastAsia="ko-KR"/>
              </w:rPr>
            </w:pPr>
            <w:r w:rsidRPr="009515A2">
              <w:rPr>
                <w:b w:val="0"/>
                <w:bCs/>
                <w:szCs w:val="20"/>
                <w:u w:val="none"/>
                <w:lang w:eastAsia="ko-KR"/>
              </w:rPr>
              <w:t>Diluent</w:t>
            </w:r>
          </w:p>
        </w:tc>
      </w:tr>
      <w:tr w:rsidR="00884B4A" w:rsidRPr="0071576C" w14:paraId="0B451268" w14:textId="77777777" w:rsidTr="0010499E">
        <w:trPr>
          <w:trHeight w:val="3054"/>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35411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G</w:t>
            </w:r>
            <w:r w:rsidRPr="0071576C">
              <w:rPr>
                <w:b w:val="0"/>
                <w:u w:val="none"/>
                <w:lang w:eastAsia="ko-KR"/>
              </w:rPr>
              <w:t>radient program</w:t>
            </w:r>
          </w:p>
        </w:tc>
        <w:tc>
          <w:tcPr>
            <w:tcW w:w="5812" w:type="dxa"/>
            <w:tcBorders>
              <w:top w:val="single" w:sz="4" w:space="0" w:color="000000"/>
              <w:left w:val="single" w:sz="4" w:space="0" w:color="000000"/>
              <w:bottom w:val="single" w:sz="4" w:space="0" w:color="000000"/>
              <w:right w:val="single" w:sz="4" w:space="0" w:color="000000"/>
            </w:tcBorders>
            <w:vAlign w:val="center"/>
          </w:tcPr>
          <w:tbl>
            <w:tblPr>
              <w:tblStyle w:val="a7"/>
              <w:tblW w:w="0" w:type="auto"/>
              <w:tblLook w:val="04A0" w:firstRow="1" w:lastRow="0" w:firstColumn="1" w:lastColumn="0" w:noHBand="0" w:noVBand="1"/>
            </w:tblPr>
            <w:tblGrid>
              <w:gridCol w:w="1860"/>
              <w:gridCol w:w="1860"/>
              <w:gridCol w:w="1861"/>
            </w:tblGrid>
            <w:tr w:rsidR="00884B4A" w:rsidRPr="0071576C" w14:paraId="2D4E84D8" w14:textId="77777777" w:rsidTr="0010499E">
              <w:trPr>
                <w:trHeight w:val="340"/>
              </w:trPr>
              <w:tc>
                <w:tcPr>
                  <w:tcW w:w="1860" w:type="dxa"/>
                  <w:shd w:val="clear" w:color="auto" w:fill="D9D9D9" w:themeFill="background1" w:themeFillShade="D9"/>
                  <w:vAlign w:val="center"/>
                </w:tcPr>
                <w:p w14:paraId="210F51DF"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T</w:t>
                  </w:r>
                  <w:r w:rsidRPr="0071576C">
                    <w:rPr>
                      <w:b w:val="0"/>
                      <w:szCs w:val="20"/>
                      <w:u w:val="none"/>
                      <w:lang w:eastAsia="ko-KR"/>
                    </w:rPr>
                    <w:t>ime</w:t>
                  </w:r>
                  <w:r>
                    <w:rPr>
                      <w:rFonts w:hint="eastAsia"/>
                      <w:b w:val="0"/>
                      <w:szCs w:val="20"/>
                      <w:u w:val="none"/>
                      <w:lang w:eastAsia="ko-KR"/>
                    </w:rPr>
                    <w:t xml:space="preserve"> </w:t>
                  </w:r>
                  <w:r w:rsidRPr="0071576C">
                    <w:rPr>
                      <w:b w:val="0"/>
                      <w:szCs w:val="20"/>
                      <w:u w:val="none"/>
                      <w:lang w:eastAsia="ko-KR"/>
                    </w:rPr>
                    <w:t>(min)</w:t>
                  </w:r>
                </w:p>
              </w:tc>
              <w:tc>
                <w:tcPr>
                  <w:tcW w:w="1860" w:type="dxa"/>
                  <w:shd w:val="clear" w:color="auto" w:fill="D9D9D9" w:themeFill="background1" w:themeFillShade="D9"/>
                  <w:vAlign w:val="center"/>
                </w:tcPr>
                <w:p w14:paraId="63C4A02A"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M</w:t>
                  </w:r>
                  <w:r w:rsidRPr="0071576C">
                    <w:rPr>
                      <w:b w:val="0"/>
                      <w:szCs w:val="20"/>
                      <w:u w:val="none"/>
                      <w:lang w:eastAsia="ko-KR"/>
                    </w:rPr>
                    <w:t>obile phase A</w:t>
                  </w:r>
                </w:p>
              </w:tc>
              <w:tc>
                <w:tcPr>
                  <w:tcW w:w="1861" w:type="dxa"/>
                  <w:shd w:val="clear" w:color="auto" w:fill="D9D9D9" w:themeFill="background1" w:themeFillShade="D9"/>
                  <w:vAlign w:val="center"/>
                </w:tcPr>
                <w:p w14:paraId="09416864"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M</w:t>
                  </w:r>
                  <w:r w:rsidRPr="0071576C">
                    <w:rPr>
                      <w:b w:val="0"/>
                      <w:szCs w:val="20"/>
                      <w:u w:val="none"/>
                      <w:lang w:eastAsia="ko-KR"/>
                    </w:rPr>
                    <w:t>obile phase B</w:t>
                  </w:r>
                </w:p>
              </w:tc>
            </w:tr>
            <w:tr w:rsidR="00884B4A" w:rsidRPr="0071576C" w14:paraId="61AA6215" w14:textId="77777777" w:rsidTr="0010499E">
              <w:trPr>
                <w:trHeight w:val="340"/>
              </w:trPr>
              <w:tc>
                <w:tcPr>
                  <w:tcW w:w="1860" w:type="dxa"/>
                  <w:vAlign w:val="center"/>
                </w:tcPr>
                <w:p w14:paraId="384B1502"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0</w:t>
                  </w:r>
                </w:p>
              </w:tc>
              <w:tc>
                <w:tcPr>
                  <w:tcW w:w="1860" w:type="dxa"/>
                  <w:vAlign w:val="center"/>
                </w:tcPr>
                <w:p w14:paraId="3371AC98"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80</w:t>
                  </w:r>
                </w:p>
              </w:tc>
              <w:tc>
                <w:tcPr>
                  <w:tcW w:w="1861" w:type="dxa"/>
                  <w:vAlign w:val="center"/>
                </w:tcPr>
                <w:p w14:paraId="2AF705E8"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20</w:t>
                  </w:r>
                </w:p>
              </w:tc>
            </w:tr>
            <w:tr w:rsidR="00884B4A" w:rsidRPr="0071576C" w14:paraId="493C1DCD" w14:textId="77777777" w:rsidTr="0010499E">
              <w:trPr>
                <w:trHeight w:val="340"/>
              </w:trPr>
              <w:tc>
                <w:tcPr>
                  <w:tcW w:w="1860" w:type="dxa"/>
                  <w:vAlign w:val="center"/>
                </w:tcPr>
                <w:p w14:paraId="6081A06F"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5</w:t>
                  </w:r>
                </w:p>
              </w:tc>
              <w:tc>
                <w:tcPr>
                  <w:tcW w:w="1860" w:type="dxa"/>
                  <w:vAlign w:val="center"/>
                </w:tcPr>
                <w:p w14:paraId="67F4B63C"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8</w:t>
                  </w:r>
                  <w:r w:rsidRPr="0071576C">
                    <w:rPr>
                      <w:b w:val="0"/>
                      <w:szCs w:val="20"/>
                      <w:u w:val="none"/>
                      <w:lang w:eastAsia="ko-KR"/>
                    </w:rPr>
                    <w:t>0</w:t>
                  </w:r>
                </w:p>
              </w:tc>
              <w:tc>
                <w:tcPr>
                  <w:tcW w:w="1861" w:type="dxa"/>
                  <w:vAlign w:val="center"/>
                </w:tcPr>
                <w:p w14:paraId="32001BED"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20</w:t>
                  </w:r>
                </w:p>
              </w:tc>
            </w:tr>
            <w:tr w:rsidR="00884B4A" w:rsidRPr="0071576C" w14:paraId="7B9F9E3F" w14:textId="77777777" w:rsidTr="0010499E">
              <w:trPr>
                <w:trHeight w:val="340"/>
              </w:trPr>
              <w:tc>
                <w:tcPr>
                  <w:tcW w:w="1860" w:type="dxa"/>
                  <w:vAlign w:val="center"/>
                </w:tcPr>
                <w:p w14:paraId="22501EFC"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10</w:t>
                  </w:r>
                </w:p>
              </w:tc>
              <w:tc>
                <w:tcPr>
                  <w:tcW w:w="1860" w:type="dxa"/>
                  <w:vAlign w:val="center"/>
                </w:tcPr>
                <w:p w14:paraId="76C17765"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4</w:t>
                  </w:r>
                  <w:r w:rsidRPr="0071576C">
                    <w:rPr>
                      <w:rFonts w:hint="eastAsia"/>
                      <w:b w:val="0"/>
                      <w:szCs w:val="20"/>
                      <w:u w:val="none"/>
                      <w:lang w:eastAsia="ko-KR"/>
                    </w:rPr>
                    <w:t>0</w:t>
                  </w:r>
                </w:p>
              </w:tc>
              <w:tc>
                <w:tcPr>
                  <w:tcW w:w="1861" w:type="dxa"/>
                  <w:vAlign w:val="center"/>
                </w:tcPr>
                <w:p w14:paraId="770E5353"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60</w:t>
                  </w:r>
                </w:p>
              </w:tc>
            </w:tr>
            <w:tr w:rsidR="00884B4A" w:rsidRPr="0071576C" w14:paraId="37C49D08" w14:textId="77777777" w:rsidTr="0010499E">
              <w:trPr>
                <w:trHeight w:val="340"/>
              </w:trPr>
              <w:tc>
                <w:tcPr>
                  <w:tcW w:w="1860" w:type="dxa"/>
                  <w:vAlign w:val="center"/>
                </w:tcPr>
                <w:p w14:paraId="3586C3E9"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15</w:t>
                  </w:r>
                </w:p>
              </w:tc>
              <w:tc>
                <w:tcPr>
                  <w:tcW w:w="1860" w:type="dxa"/>
                  <w:vAlign w:val="center"/>
                </w:tcPr>
                <w:p w14:paraId="0E168037"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2</w:t>
                  </w:r>
                  <w:r w:rsidRPr="0071576C">
                    <w:rPr>
                      <w:rFonts w:hint="eastAsia"/>
                      <w:b w:val="0"/>
                      <w:szCs w:val="20"/>
                      <w:u w:val="none"/>
                      <w:lang w:eastAsia="ko-KR"/>
                    </w:rPr>
                    <w:t>0</w:t>
                  </w:r>
                </w:p>
              </w:tc>
              <w:tc>
                <w:tcPr>
                  <w:tcW w:w="1861" w:type="dxa"/>
                  <w:vAlign w:val="center"/>
                </w:tcPr>
                <w:p w14:paraId="104164CC"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80</w:t>
                  </w:r>
                </w:p>
              </w:tc>
            </w:tr>
            <w:tr w:rsidR="00884B4A" w:rsidRPr="0071576C" w14:paraId="0047BF23" w14:textId="77777777" w:rsidTr="0010499E">
              <w:trPr>
                <w:trHeight w:val="340"/>
              </w:trPr>
              <w:tc>
                <w:tcPr>
                  <w:tcW w:w="1860" w:type="dxa"/>
                  <w:vAlign w:val="center"/>
                </w:tcPr>
                <w:p w14:paraId="0CC91B38"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20</w:t>
                  </w:r>
                </w:p>
              </w:tc>
              <w:tc>
                <w:tcPr>
                  <w:tcW w:w="1860" w:type="dxa"/>
                  <w:vAlign w:val="center"/>
                </w:tcPr>
                <w:p w14:paraId="1A25E89F"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2</w:t>
                  </w:r>
                  <w:r w:rsidRPr="0071576C">
                    <w:rPr>
                      <w:b w:val="0"/>
                      <w:szCs w:val="20"/>
                      <w:u w:val="none"/>
                      <w:lang w:eastAsia="ko-KR"/>
                    </w:rPr>
                    <w:t>0</w:t>
                  </w:r>
                </w:p>
              </w:tc>
              <w:tc>
                <w:tcPr>
                  <w:tcW w:w="1861" w:type="dxa"/>
                  <w:vAlign w:val="center"/>
                </w:tcPr>
                <w:p w14:paraId="3B59D4DC"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8</w:t>
                  </w:r>
                  <w:r w:rsidRPr="0071576C">
                    <w:rPr>
                      <w:b w:val="0"/>
                      <w:szCs w:val="20"/>
                      <w:u w:val="none"/>
                      <w:lang w:eastAsia="ko-KR"/>
                    </w:rPr>
                    <w:t>0</w:t>
                  </w:r>
                </w:p>
              </w:tc>
            </w:tr>
            <w:tr w:rsidR="00884B4A" w:rsidRPr="0071576C" w14:paraId="54451DA1" w14:textId="77777777" w:rsidTr="0010499E">
              <w:trPr>
                <w:trHeight w:val="340"/>
              </w:trPr>
              <w:tc>
                <w:tcPr>
                  <w:tcW w:w="1860" w:type="dxa"/>
                  <w:vAlign w:val="center"/>
                </w:tcPr>
                <w:p w14:paraId="5B7C5291"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22</w:t>
                  </w:r>
                </w:p>
              </w:tc>
              <w:tc>
                <w:tcPr>
                  <w:tcW w:w="1860" w:type="dxa"/>
                  <w:vAlign w:val="center"/>
                </w:tcPr>
                <w:p w14:paraId="4B786F00"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b w:val="0"/>
                      <w:szCs w:val="20"/>
                      <w:u w:val="none"/>
                      <w:lang w:eastAsia="ko-KR"/>
                    </w:rPr>
                    <w:t>80</w:t>
                  </w:r>
                </w:p>
              </w:tc>
              <w:tc>
                <w:tcPr>
                  <w:tcW w:w="1861" w:type="dxa"/>
                  <w:vAlign w:val="center"/>
                </w:tcPr>
                <w:p w14:paraId="6647318F"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2</w:t>
                  </w:r>
                  <w:r w:rsidRPr="0071576C">
                    <w:rPr>
                      <w:b w:val="0"/>
                      <w:szCs w:val="20"/>
                      <w:u w:val="none"/>
                      <w:lang w:eastAsia="ko-KR"/>
                    </w:rPr>
                    <w:t>0</w:t>
                  </w:r>
                </w:p>
              </w:tc>
            </w:tr>
            <w:tr w:rsidR="00884B4A" w:rsidRPr="0071576C" w14:paraId="347DB306" w14:textId="77777777" w:rsidTr="0010499E">
              <w:trPr>
                <w:trHeight w:val="340"/>
              </w:trPr>
              <w:tc>
                <w:tcPr>
                  <w:tcW w:w="1860" w:type="dxa"/>
                  <w:vAlign w:val="center"/>
                </w:tcPr>
                <w:p w14:paraId="7A8E8BCA"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3</w:t>
                  </w:r>
                  <w:r w:rsidRPr="0071576C">
                    <w:rPr>
                      <w:b w:val="0"/>
                      <w:szCs w:val="20"/>
                      <w:u w:val="none"/>
                      <w:lang w:eastAsia="ko-KR"/>
                    </w:rPr>
                    <w:t>0</w:t>
                  </w:r>
                </w:p>
              </w:tc>
              <w:tc>
                <w:tcPr>
                  <w:tcW w:w="1860" w:type="dxa"/>
                  <w:vAlign w:val="center"/>
                </w:tcPr>
                <w:p w14:paraId="4995D093"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8</w:t>
                  </w:r>
                  <w:r w:rsidRPr="0071576C">
                    <w:rPr>
                      <w:b w:val="0"/>
                      <w:szCs w:val="20"/>
                      <w:u w:val="none"/>
                      <w:lang w:eastAsia="ko-KR"/>
                    </w:rPr>
                    <w:t>0</w:t>
                  </w:r>
                </w:p>
              </w:tc>
              <w:tc>
                <w:tcPr>
                  <w:tcW w:w="1861" w:type="dxa"/>
                  <w:vAlign w:val="center"/>
                </w:tcPr>
                <w:p w14:paraId="136F6B8D"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2</w:t>
                  </w:r>
                  <w:r w:rsidRPr="0071576C">
                    <w:rPr>
                      <w:b w:val="0"/>
                      <w:szCs w:val="20"/>
                      <w:u w:val="none"/>
                      <w:lang w:eastAsia="ko-KR"/>
                    </w:rPr>
                    <w:t>0</w:t>
                  </w:r>
                </w:p>
              </w:tc>
            </w:tr>
          </w:tbl>
          <w:p w14:paraId="5549CCDD"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lang w:eastAsia="ko-KR"/>
              </w:rPr>
            </w:pPr>
          </w:p>
        </w:tc>
      </w:tr>
    </w:tbl>
    <w:p w14:paraId="73DFC445" w14:textId="77777777" w:rsidR="00884B4A" w:rsidRPr="0071576C" w:rsidRDefault="00884B4A" w:rsidP="00884B4A">
      <w:pPr>
        <w:pStyle w:val="31"/>
        <w:numPr>
          <w:ilvl w:val="2"/>
          <w:numId w:val="18"/>
        </w:numPr>
        <w:wordWrap w:val="0"/>
        <w:spacing w:before="240"/>
        <w:ind w:left="1429"/>
      </w:pPr>
      <w:r w:rsidRPr="0071576C">
        <w:rPr>
          <w:sz w:val="24"/>
        </w:rPr>
        <w:t>Procedure</w:t>
      </w:r>
    </w:p>
    <w:p w14:paraId="6A797683" w14:textId="77777777" w:rsidR="00884B4A" w:rsidRPr="0071576C" w:rsidRDefault="00884B4A" w:rsidP="00884B4A">
      <w:pPr>
        <w:pStyle w:val="a8"/>
        <w:widowControl/>
        <w:autoSpaceDE/>
        <w:autoSpaceDN/>
        <w:spacing w:after="240"/>
        <w:ind w:leftChars="0" w:left="1446"/>
        <w:jc w:val="left"/>
        <w:rPr>
          <w:rFonts w:ascii="바탕" w:eastAsia="바탕" w:hAnsi="바탕"/>
          <w:szCs w:val="16"/>
        </w:rPr>
      </w:pPr>
      <w:r w:rsidRPr="0071576C">
        <w:rPr>
          <w:rFonts w:ascii="바탕" w:eastAsia="바탕" w:hAnsi="바탕" w:hint="eastAsia"/>
          <w:szCs w:val="16"/>
        </w:rPr>
        <w:t>절차</w:t>
      </w:r>
    </w:p>
    <w:p w14:paraId="50C46BB6" w14:textId="77777777" w:rsidR="00884B4A" w:rsidRPr="0071576C" w:rsidRDefault="00884B4A" w:rsidP="00884B4A">
      <w:pPr>
        <w:pStyle w:val="31"/>
        <w:wordWrap w:val="0"/>
        <w:spacing w:before="120"/>
        <w:ind w:left="1985"/>
        <w:rPr>
          <w:sz w:val="24"/>
          <w:szCs w:val="24"/>
        </w:rPr>
      </w:pPr>
      <w:r w:rsidRPr="0071576C">
        <w:rPr>
          <w:rFonts w:hint="eastAsia"/>
          <w:bCs/>
          <w:sz w:val="24"/>
          <w:szCs w:val="28"/>
        </w:rPr>
        <w:t>Inject</w:t>
      </w:r>
      <w:r w:rsidRPr="0071576C">
        <w:rPr>
          <w:rFonts w:hint="eastAsia"/>
          <w:sz w:val="24"/>
          <w:szCs w:val="24"/>
        </w:rPr>
        <w:t xml:space="preserve"> the following solutions as mentioned </w:t>
      </w:r>
      <w:r w:rsidRPr="0071576C">
        <w:rPr>
          <w:sz w:val="24"/>
          <w:szCs w:val="24"/>
        </w:rPr>
        <w:t>below.</w:t>
      </w:r>
    </w:p>
    <w:p w14:paraId="1A650314" w14:textId="77777777" w:rsidR="00884B4A" w:rsidRPr="0071576C" w:rsidRDefault="00884B4A" w:rsidP="00884B4A">
      <w:pPr>
        <w:pStyle w:val="a8"/>
        <w:widowControl/>
        <w:autoSpaceDE/>
        <w:autoSpaceDN/>
        <w:spacing w:after="120"/>
        <w:ind w:leftChars="0" w:left="1418"/>
        <w:jc w:val="left"/>
        <w:rPr>
          <w:rFonts w:ascii="바탕" w:eastAsia="바탕" w:hAnsi="바탕"/>
        </w:rPr>
      </w:pPr>
      <w:r w:rsidRPr="0071576C">
        <w:rPr>
          <w:rFonts w:ascii="바탕" w:eastAsia="바탕" w:hAnsi="바탕" w:hint="eastAsia"/>
        </w:rPr>
        <w:t>아래 설명된</w:t>
      </w:r>
      <w:r w:rsidRPr="0071576C">
        <w:rPr>
          <w:rFonts w:ascii="바탕" w:eastAsia="바탕" w:hAnsi="바탕"/>
        </w:rPr>
        <w:t xml:space="preserve"> </w:t>
      </w:r>
      <w:r w:rsidRPr="0071576C">
        <w:rPr>
          <w:rFonts w:ascii="바탕" w:eastAsia="바탕" w:hAnsi="바탕" w:hint="eastAsia"/>
        </w:rPr>
        <w:t>대로 용액을 주입한다</w:t>
      </w:r>
      <w:r w:rsidRPr="0071576C">
        <w:rPr>
          <w:rFonts w:ascii="바탕" w:eastAsia="바탕" w:hAnsi="바탕"/>
        </w:rPr>
        <w:t>.</w:t>
      </w:r>
    </w:p>
    <w:tbl>
      <w:tblPr>
        <w:tblStyle w:val="a7"/>
        <w:tblW w:w="4274" w:type="pct"/>
        <w:tblInd w:w="1413" w:type="dxa"/>
        <w:tblLook w:val="04A0" w:firstRow="1" w:lastRow="0" w:firstColumn="1" w:lastColumn="0" w:noHBand="0" w:noVBand="1"/>
      </w:tblPr>
      <w:tblGrid>
        <w:gridCol w:w="5607"/>
        <w:gridCol w:w="2909"/>
      </w:tblGrid>
      <w:tr w:rsidR="00884B4A" w:rsidRPr="0071576C" w14:paraId="16A9D98A" w14:textId="77777777" w:rsidTr="0010499E">
        <w:trPr>
          <w:trHeight w:val="337"/>
          <w:tblHeader/>
        </w:trPr>
        <w:tc>
          <w:tcPr>
            <w:tcW w:w="3292" w:type="pct"/>
            <w:shd w:val="pct10" w:color="auto" w:fill="auto"/>
            <w:vAlign w:val="center"/>
          </w:tcPr>
          <w:p w14:paraId="3033E790" w14:textId="77777777" w:rsidR="00884B4A" w:rsidRPr="0071576C" w:rsidRDefault="00884B4A" w:rsidP="0010499E">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71576C">
              <w:rPr>
                <w:rFonts w:ascii="Times New Roman" w:hAnsi="Times New Roman"/>
                <w:b/>
                <w:snapToGrid w:val="0"/>
                <w:kern w:val="28"/>
                <w:sz w:val="24"/>
                <w:szCs w:val="20"/>
              </w:rPr>
              <w:t>Solution</w:t>
            </w:r>
          </w:p>
        </w:tc>
        <w:tc>
          <w:tcPr>
            <w:tcW w:w="1708" w:type="pct"/>
            <w:shd w:val="pct10" w:color="auto" w:fill="auto"/>
            <w:vAlign w:val="center"/>
          </w:tcPr>
          <w:p w14:paraId="52475C39" w14:textId="77777777" w:rsidR="00884B4A" w:rsidRPr="0071576C" w:rsidRDefault="00884B4A" w:rsidP="0010499E">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71576C">
              <w:rPr>
                <w:rFonts w:ascii="Times New Roman" w:hAnsi="Times New Roman"/>
                <w:b/>
                <w:snapToGrid w:val="0"/>
                <w:kern w:val="28"/>
                <w:sz w:val="24"/>
                <w:szCs w:val="20"/>
              </w:rPr>
              <w:t>Injection No.</w:t>
            </w:r>
          </w:p>
        </w:tc>
      </w:tr>
      <w:tr w:rsidR="00884B4A" w:rsidRPr="0071576C" w14:paraId="719546AA" w14:textId="77777777" w:rsidTr="0010499E">
        <w:trPr>
          <w:trHeight w:val="312"/>
        </w:trPr>
        <w:tc>
          <w:tcPr>
            <w:tcW w:w="3292" w:type="pct"/>
            <w:vAlign w:val="center"/>
          </w:tcPr>
          <w:p w14:paraId="0D0B4D04"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Blank solution (Diluent)</w:t>
            </w:r>
          </w:p>
        </w:tc>
        <w:tc>
          <w:tcPr>
            <w:tcW w:w="1708" w:type="pct"/>
            <w:vAlign w:val="center"/>
          </w:tcPr>
          <w:p w14:paraId="059649AE"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hint="eastAsia"/>
                <w:snapToGrid w:val="0"/>
                <w:sz w:val="24"/>
                <w:szCs w:val="20"/>
              </w:rPr>
              <w:t>2</w:t>
            </w:r>
            <w:r>
              <w:rPr>
                <w:rFonts w:ascii="Times New Roman" w:hAnsi="Times New Roman" w:hint="eastAsia"/>
                <w:snapToGrid w:val="0"/>
                <w:sz w:val="24"/>
                <w:szCs w:val="20"/>
              </w:rPr>
              <w:t xml:space="preserve"> </w:t>
            </w:r>
            <w:r w:rsidRPr="0071576C">
              <w:rPr>
                <w:rFonts w:ascii="Times New Roman" w:hAnsi="Times New Roman"/>
                <w:snapToGrid w:val="0"/>
                <w:sz w:val="24"/>
                <w:szCs w:val="20"/>
                <w:vertAlign w:val="superscript"/>
              </w:rPr>
              <w:t>1)</w:t>
            </w:r>
          </w:p>
        </w:tc>
      </w:tr>
      <w:tr w:rsidR="00884B4A" w:rsidRPr="0071576C" w14:paraId="76531852" w14:textId="77777777" w:rsidTr="0010499E">
        <w:trPr>
          <w:trHeight w:val="312"/>
        </w:trPr>
        <w:tc>
          <w:tcPr>
            <w:tcW w:w="3292" w:type="pct"/>
            <w:vAlign w:val="center"/>
          </w:tcPr>
          <w:p w14:paraId="06C4D947"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Standard solution</w:t>
            </w:r>
          </w:p>
        </w:tc>
        <w:tc>
          <w:tcPr>
            <w:tcW w:w="1708" w:type="pct"/>
            <w:vAlign w:val="center"/>
          </w:tcPr>
          <w:p w14:paraId="48D03376"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z w:val="24"/>
                <w:szCs w:val="20"/>
              </w:rPr>
            </w:pPr>
            <w:r w:rsidRPr="0071576C">
              <w:rPr>
                <w:rFonts w:ascii="Times New Roman" w:hAnsi="Times New Roman"/>
                <w:sz w:val="24"/>
                <w:szCs w:val="20"/>
              </w:rPr>
              <w:t>5</w:t>
            </w:r>
          </w:p>
        </w:tc>
      </w:tr>
      <w:tr w:rsidR="00884B4A" w:rsidRPr="0071576C" w14:paraId="738BD965" w14:textId="77777777" w:rsidTr="0010499E">
        <w:trPr>
          <w:trHeight w:val="312"/>
        </w:trPr>
        <w:tc>
          <w:tcPr>
            <w:tcW w:w="3292" w:type="pct"/>
            <w:vAlign w:val="center"/>
          </w:tcPr>
          <w:p w14:paraId="6CD8F58D"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Sample solution</w:t>
            </w:r>
          </w:p>
        </w:tc>
        <w:tc>
          <w:tcPr>
            <w:tcW w:w="1708" w:type="pct"/>
            <w:vAlign w:val="center"/>
          </w:tcPr>
          <w:p w14:paraId="5A51147D"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1</w:t>
            </w:r>
          </w:p>
        </w:tc>
      </w:tr>
      <w:tr w:rsidR="00884B4A" w:rsidRPr="0071576C" w14:paraId="6FFB1A41" w14:textId="77777777" w:rsidTr="0010499E">
        <w:trPr>
          <w:trHeight w:val="312"/>
        </w:trPr>
        <w:tc>
          <w:tcPr>
            <w:tcW w:w="3292" w:type="pct"/>
            <w:vAlign w:val="center"/>
          </w:tcPr>
          <w:p w14:paraId="571FFDA9"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Bracketing</w:t>
            </w:r>
            <w:r w:rsidRPr="0071576C">
              <w:rPr>
                <w:rFonts w:ascii="Times New Roman" w:hAnsi="Times New Roman" w:hint="eastAsia"/>
                <w:snapToGrid w:val="0"/>
                <w:kern w:val="28"/>
                <w:sz w:val="24"/>
                <w:szCs w:val="20"/>
              </w:rPr>
              <w:t xml:space="preserve"> </w:t>
            </w:r>
            <w:r w:rsidRPr="0071576C">
              <w:rPr>
                <w:rFonts w:ascii="Times New Roman" w:hAnsi="Times New Roman"/>
                <w:snapToGrid w:val="0"/>
                <w:kern w:val="28"/>
                <w:sz w:val="24"/>
                <w:szCs w:val="20"/>
              </w:rPr>
              <w:t>(Standard solution)</w:t>
            </w:r>
          </w:p>
        </w:tc>
        <w:tc>
          <w:tcPr>
            <w:tcW w:w="1708" w:type="pct"/>
            <w:vAlign w:val="center"/>
          </w:tcPr>
          <w:p w14:paraId="015333E9"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z w:val="24"/>
                <w:szCs w:val="20"/>
              </w:rPr>
            </w:pPr>
            <w:r w:rsidRPr="0071576C">
              <w:rPr>
                <w:rFonts w:ascii="Times New Roman" w:hAnsi="Times New Roman"/>
                <w:snapToGrid w:val="0"/>
                <w:kern w:val="28"/>
                <w:sz w:val="24"/>
                <w:szCs w:val="20"/>
              </w:rPr>
              <w:t>1</w:t>
            </w:r>
          </w:p>
        </w:tc>
      </w:tr>
    </w:tbl>
    <w:p w14:paraId="0F2B1AB1" w14:textId="77777777" w:rsidR="00884B4A" w:rsidRPr="0071576C" w:rsidRDefault="00884B4A" w:rsidP="00884B4A">
      <w:pPr>
        <w:pStyle w:val="a8"/>
        <w:numPr>
          <w:ilvl w:val="0"/>
          <w:numId w:val="29"/>
        </w:numPr>
        <w:suppressAutoHyphens/>
        <w:snapToGrid w:val="0"/>
        <w:spacing w:before="60"/>
        <w:ind w:leftChars="0" w:left="1418" w:firstLine="0"/>
        <w:outlineLvl w:val="1"/>
        <w:rPr>
          <w:rFonts w:ascii="Times New Roman" w:hAnsi="Times New Roman"/>
          <w:sz w:val="24"/>
          <w:szCs w:val="20"/>
        </w:rPr>
      </w:pPr>
      <w:r w:rsidRPr="0071576C">
        <w:rPr>
          <w:rFonts w:ascii="Times New Roman" w:hAnsi="Times New Roman"/>
          <w:sz w:val="24"/>
          <w:szCs w:val="20"/>
        </w:rPr>
        <w:t>Blank solution can be injected two or more for stabilization.</w:t>
      </w:r>
    </w:p>
    <w:p w14:paraId="03ABA6AF" w14:textId="77777777" w:rsidR="00884B4A" w:rsidRPr="0071576C" w:rsidRDefault="00884B4A" w:rsidP="00884B4A">
      <w:pPr>
        <w:pStyle w:val="a8"/>
        <w:widowControl/>
        <w:autoSpaceDE/>
        <w:autoSpaceDN/>
        <w:spacing w:after="240"/>
        <w:ind w:leftChars="0" w:left="1644"/>
        <w:jc w:val="left"/>
        <w:rPr>
          <w:rFonts w:ascii="Times New Roman" w:eastAsia="바탕" w:hAnsi="Times New Roman"/>
          <w:bCs/>
          <w:szCs w:val="20"/>
        </w:rPr>
      </w:pPr>
      <w:r w:rsidRPr="0071576C">
        <w:rPr>
          <w:rFonts w:ascii="Times New Roman" w:eastAsia="바탕" w:hAnsi="Times New Roman"/>
          <w:szCs w:val="20"/>
        </w:rPr>
        <w:t>공시험액은</w:t>
      </w:r>
      <w:r w:rsidRPr="0071576C">
        <w:rPr>
          <w:rFonts w:ascii="Times New Roman" w:eastAsia="바탕" w:hAnsi="Times New Roman"/>
          <w:szCs w:val="20"/>
        </w:rPr>
        <w:t xml:space="preserve"> </w:t>
      </w:r>
      <w:r w:rsidRPr="0071576C">
        <w:rPr>
          <w:rFonts w:ascii="Times New Roman" w:eastAsia="바탕" w:hAnsi="Times New Roman"/>
          <w:szCs w:val="20"/>
        </w:rPr>
        <w:t>안정화를</w:t>
      </w:r>
      <w:r w:rsidRPr="0071576C">
        <w:rPr>
          <w:rFonts w:ascii="Times New Roman" w:eastAsia="바탕" w:hAnsi="Times New Roman"/>
          <w:szCs w:val="20"/>
        </w:rPr>
        <w:t xml:space="preserve"> </w:t>
      </w:r>
      <w:r w:rsidRPr="0071576C">
        <w:rPr>
          <w:rFonts w:ascii="Times New Roman" w:eastAsia="바탕" w:hAnsi="Times New Roman"/>
          <w:szCs w:val="20"/>
        </w:rPr>
        <w:t>위해</w:t>
      </w:r>
      <w:r w:rsidRPr="0071576C">
        <w:rPr>
          <w:rFonts w:ascii="Times New Roman" w:eastAsia="바탕" w:hAnsi="Times New Roman"/>
          <w:szCs w:val="20"/>
        </w:rPr>
        <w:t xml:space="preserve"> 2</w:t>
      </w:r>
      <w:r w:rsidRPr="0071576C">
        <w:rPr>
          <w:rFonts w:ascii="Times New Roman" w:eastAsia="바탕" w:hAnsi="Times New Roman"/>
          <w:szCs w:val="20"/>
        </w:rPr>
        <w:t>회</w:t>
      </w:r>
      <w:r w:rsidRPr="0071576C">
        <w:rPr>
          <w:rFonts w:ascii="Times New Roman" w:eastAsia="바탕" w:hAnsi="Times New Roman"/>
          <w:szCs w:val="20"/>
        </w:rPr>
        <w:t xml:space="preserve"> </w:t>
      </w:r>
      <w:r w:rsidRPr="0071576C">
        <w:rPr>
          <w:rFonts w:ascii="Times New Roman" w:eastAsia="바탕" w:hAnsi="Times New Roman"/>
          <w:szCs w:val="20"/>
        </w:rPr>
        <w:t>이상</w:t>
      </w:r>
      <w:r w:rsidRPr="0071576C">
        <w:rPr>
          <w:rFonts w:ascii="Times New Roman" w:eastAsia="바탕" w:hAnsi="Times New Roman"/>
          <w:szCs w:val="20"/>
        </w:rPr>
        <w:t xml:space="preserve"> </w:t>
      </w:r>
      <w:r w:rsidRPr="0071576C">
        <w:rPr>
          <w:rFonts w:ascii="Times New Roman" w:eastAsia="바탕" w:hAnsi="Times New Roman"/>
          <w:szCs w:val="20"/>
        </w:rPr>
        <w:t>주입될</w:t>
      </w:r>
      <w:r w:rsidRPr="0071576C">
        <w:rPr>
          <w:rFonts w:ascii="Times New Roman" w:eastAsia="바탕" w:hAnsi="Times New Roman"/>
          <w:szCs w:val="20"/>
        </w:rPr>
        <w:t xml:space="preserve"> </w:t>
      </w:r>
      <w:r w:rsidRPr="0071576C">
        <w:rPr>
          <w:rFonts w:ascii="Times New Roman" w:eastAsia="바탕" w:hAnsi="Times New Roman"/>
          <w:szCs w:val="20"/>
        </w:rPr>
        <w:t>수</w:t>
      </w:r>
      <w:r w:rsidRPr="0071576C">
        <w:rPr>
          <w:rFonts w:ascii="Times New Roman" w:eastAsia="바탕" w:hAnsi="Times New Roman"/>
          <w:szCs w:val="20"/>
        </w:rPr>
        <w:t xml:space="preserve"> </w:t>
      </w:r>
      <w:r w:rsidRPr="0071576C">
        <w:rPr>
          <w:rFonts w:ascii="Times New Roman" w:eastAsia="바탕" w:hAnsi="Times New Roman"/>
          <w:szCs w:val="20"/>
        </w:rPr>
        <w:t>있다</w:t>
      </w:r>
      <w:r w:rsidRPr="0071576C">
        <w:rPr>
          <w:rFonts w:ascii="Times New Roman" w:eastAsia="바탕" w:hAnsi="Times New Roman"/>
          <w:szCs w:val="20"/>
        </w:rPr>
        <w:t>.</w:t>
      </w:r>
    </w:p>
    <w:p w14:paraId="6B264BC2" w14:textId="77777777" w:rsidR="00884B4A" w:rsidRPr="0071576C" w:rsidRDefault="00884B4A" w:rsidP="00884B4A">
      <w:pPr>
        <w:pStyle w:val="31"/>
        <w:pageBreakBefore/>
        <w:numPr>
          <w:ilvl w:val="2"/>
          <w:numId w:val="18"/>
        </w:numPr>
        <w:wordWrap w:val="0"/>
        <w:spacing w:before="60"/>
        <w:ind w:left="1429"/>
        <w:rPr>
          <w:sz w:val="24"/>
          <w:szCs w:val="24"/>
        </w:rPr>
      </w:pPr>
      <w:r w:rsidRPr="0071576C">
        <w:rPr>
          <w:sz w:val="24"/>
        </w:rPr>
        <w:lastRenderedPageBreak/>
        <w:t>System</w:t>
      </w:r>
      <w:r w:rsidRPr="0071576C">
        <w:rPr>
          <w:sz w:val="24"/>
          <w:szCs w:val="24"/>
        </w:rPr>
        <w:t xml:space="preserve"> </w:t>
      </w:r>
      <w:r w:rsidRPr="0071576C">
        <w:rPr>
          <w:sz w:val="24"/>
        </w:rPr>
        <w:t>Suitability</w:t>
      </w:r>
    </w:p>
    <w:p w14:paraId="3735368E" w14:textId="77777777" w:rsidR="00884B4A" w:rsidRPr="0071576C" w:rsidRDefault="00884B4A" w:rsidP="00D862B9">
      <w:pPr>
        <w:pStyle w:val="a8"/>
        <w:widowControl/>
        <w:autoSpaceDE/>
        <w:autoSpaceDN/>
        <w:spacing w:after="120"/>
        <w:ind w:leftChars="0" w:left="1446"/>
        <w:jc w:val="left"/>
        <w:rPr>
          <w:rFonts w:ascii="바탕" w:eastAsia="바탕" w:hAnsi="바탕"/>
          <w:szCs w:val="16"/>
        </w:rPr>
      </w:pPr>
      <w:r w:rsidRPr="0071576C">
        <w:rPr>
          <w:rFonts w:ascii="바탕" w:eastAsia="바탕" w:hAnsi="바탕" w:hint="eastAsia"/>
          <w:szCs w:val="16"/>
        </w:rPr>
        <w:t>시스템</w:t>
      </w:r>
      <w:r w:rsidRPr="0071576C">
        <w:rPr>
          <w:rFonts w:ascii="바탕" w:eastAsia="바탕" w:hAnsi="바탕"/>
          <w:szCs w:val="16"/>
        </w:rPr>
        <w:t xml:space="preserve"> </w:t>
      </w:r>
      <w:r w:rsidRPr="0071576C">
        <w:rPr>
          <w:rFonts w:ascii="바탕" w:eastAsia="바탕" w:hAnsi="바탕" w:hint="eastAsia"/>
          <w:szCs w:val="16"/>
        </w:rPr>
        <w:t>적합성</w:t>
      </w:r>
    </w:p>
    <w:p w14:paraId="0F7AC0C7" w14:textId="77777777" w:rsidR="00884B4A" w:rsidRPr="0071576C" w:rsidRDefault="00884B4A" w:rsidP="00884B4A">
      <w:pPr>
        <w:pStyle w:val="31"/>
        <w:numPr>
          <w:ilvl w:val="3"/>
          <w:numId w:val="18"/>
        </w:numPr>
        <w:wordWrap w:val="0"/>
        <w:spacing w:before="180"/>
        <w:ind w:left="2410" w:hanging="936"/>
        <w:rPr>
          <w:bCs/>
          <w:sz w:val="24"/>
          <w:szCs w:val="28"/>
        </w:rPr>
      </w:pPr>
      <w:r w:rsidRPr="0071576C">
        <w:rPr>
          <w:bCs/>
          <w:sz w:val="24"/>
          <w:szCs w:val="28"/>
        </w:rPr>
        <w:t xml:space="preserve">The relative standard deviation for peak areas of </w:t>
      </w:r>
      <w:r w:rsidRPr="0071576C">
        <w:rPr>
          <w:rFonts w:hint="eastAsia"/>
          <w:bCs/>
          <w:sz w:val="24"/>
          <w:szCs w:val="28"/>
        </w:rPr>
        <w:t>A</w:t>
      </w:r>
      <w:r w:rsidRPr="0071576C">
        <w:rPr>
          <w:bCs/>
          <w:sz w:val="24"/>
          <w:szCs w:val="28"/>
        </w:rPr>
        <w:t>logliptin from the replicate standard injections should not be more than 2.0 %.</w:t>
      </w:r>
    </w:p>
    <w:p w14:paraId="734247F0" w14:textId="77777777" w:rsidR="00884B4A" w:rsidRPr="0071576C" w:rsidRDefault="00884B4A" w:rsidP="00884B4A">
      <w:pPr>
        <w:pStyle w:val="a8"/>
        <w:widowControl/>
        <w:wordWrap/>
        <w:autoSpaceDE/>
        <w:autoSpaceDN/>
        <w:spacing w:after="180"/>
        <w:ind w:leftChars="0" w:left="2381"/>
        <w:rPr>
          <w:rFonts w:ascii="Times New Roman" w:eastAsia="바탕" w:hAnsi="Times New Roman"/>
          <w:b/>
          <w:szCs w:val="20"/>
        </w:rPr>
      </w:pPr>
      <w:r w:rsidRPr="0071576C">
        <w:rPr>
          <w:rFonts w:ascii="Times New Roman" w:eastAsia="바탕" w:hAnsi="Times New Roman"/>
          <w:szCs w:val="20"/>
        </w:rPr>
        <w:t>표준액</w:t>
      </w:r>
      <w:r w:rsidRPr="0071576C">
        <w:rPr>
          <w:rFonts w:ascii="Times New Roman" w:eastAsia="바탕" w:hAnsi="Times New Roman"/>
          <w:szCs w:val="20"/>
        </w:rPr>
        <w:t xml:space="preserve"> </w:t>
      </w:r>
      <w:r w:rsidRPr="0071576C">
        <w:rPr>
          <w:rFonts w:ascii="Times New Roman" w:eastAsia="바탕" w:hAnsi="Times New Roman"/>
          <w:szCs w:val="20"/>
        </w:rPr>
        <w:t>반복</w:t>
      </w:r>
      <w:r w:rsidRPr="0071576C">
        <w:rPr>
          <w:rFonts w:ascii="Times New Roman" w:eastAsia="바탕" w:hAnsi="Times New Roman"/>
          <w:szCs w:val="20"/>
        </w:rPr>
        <w:t xml:space="preserve"> </w:t>
      </w:r>
      <w:r w:rsidRPr="0071576C">
        <w:rPr>
          <w:rFonts w:ascii="바탕" w:eastAsia="바탕" w:hAnsi="바탕"/>
        </w:rPr>
        <w:t>주입</w:t>
      </w:r>
      <w:r w:rsidRPr="0071576C">
        <w:rPr>
          <w:rFonts w:ascii="바탕" w:eastAsia="바탕" w:hAnsi="바탕" w:hint="eastAsia"/>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따른</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알로글립틴</w:t>
      </w:r>
      <w:r w:rsidRPr="0071576C">
        <w:rPr>
          <w:rFonts w:ascii="Times New Roman" w:eastAsia="바탕" w:hAnsi="Times New Roman"/>
          <w:szCs w:val="20"/>
        </w:rPr>
        <w:t xml:space="preserve"> </w:t>
      </w:r>
      <w:r w:rsidRPr="0071576C">
        <w:rPr>
          <w:rFonts w:ascii="Times New Roman" w:eastAsia="바탕" w:hAnsi="Times New Roman"/>
          <w:szCs w:val="20"/>
        </w:rPr>
        <w:t>피크</w:t>
      </w:r>
      <w:r w:rsidRPr="0071576C">
        <w:rPr>
          <w:rFonts w:ascii="Times New Roman" w:eastAsia="바탕" w:hAnsi="Times New Roman"/>
          <w:szCs w:val="20"/>
        </w:rPr>
        <w:t xml:space="preserve"> </w:t>
      </w:r>
      <w:r w:rsidRPr="0071576C">
        <w:rPr>
          <w:rFonts w:ascii="Times New Roman" w:eastAsia="바탕" w:hAnsi="Times New Roman"/>
          <w:szCs w:val="20"/>
        </w:rPr>
        <w:t>면적의</w:t>
      </w:r>
      <w:r w:rsidRPr="0071576C">
        <w:rPr>
          <w:rFonts w:ascii="Times New Roman" w:eastAsia="바탕" w:hAnsi="Times New Roman"/>
          <w:szCs w:val="20"/>
        </w:rPr>
        <w:t xml:space="preserve"> % RSD</w:t>
      </w:r>
      <w:r w:rsidRPr="0071576C">
        <w:rPr>
          <w:rFonts w:ascii="Times New Roman" w:eastAsia="바탕" w:hAnsi="Times New Roman"/>
          <w:szCs w:val="20"/>
        </w:rPr>
        <w:t>는</w:t>
      </w:r>
      <w:r w:rsidRPr="0071576C">
        <w:rPr>
          <w:rFonts w:ascii="Times New Roman" w:eastAsia="바탕" w:hAnsi="Times New Roman"/>
          <w:szCs w:val="20"/>
        </w:rPr>
        <w:t xml:space="preserve"> 2.0 % </w:t>
      </w:r>
      <w:r w:rsidRPr="0071576C">
        <w:rPr>
          <w:rFonts w:ascii="Times New Roman" w:eastAsia="바탕" w:hAnsi="Times New Roman"/>
          <w:szCs w:val="20"/>
        </w:rPr>
        <w:t>이하이다</w:t>
      </w:r>
      <w:r w:rsidRPr="0071576C">
        <w:rPr>
          <w:rFonts w:ascii="Times New Roman" w:eastAsia="바탕" w:hAnsi="Times New Roman"/>
          <w:szCs w:val="20"/>
        </w:rPr>
        <w:t>.</w:t>
      </w:r>
    </w:p>
    <w:p w14:paraId="50CEC47D" w14:textId="77777777" w:rsidR="00884B4A" w:rsidRPr="0071576C" w:rsidRDefault="00884B4A" w:rsidP="00884B4A">
      <w:pPr>
        <w:pStyle w:val="31"/>
        <w:numPr>
          <w:ilvl w:val="3"/>
          <w:numId w:val="18"/>
        </w:numPr>
        <w:wordWrap w:val="0"/>
        <w:spacing w:before="180"/>
        <w:ind w:left="2381" w:hanging="907"/>
        <w:rPr>
          <w:b/>
          <w:sz w:val="24"/>
          <w:szCs w:val="24"/>
        </w:rPr>
      </w:pPr>
      <w:r w:rsidRPr="0071576C">
        <w:rPr>
          <w:sz w:val="24"/>
          <w:szCs w:val="24"/>
        </w:rPr>
        <w:t xml:space="preserve">The tailing factor for </w:t>
      </w:r>
      <w:r w:rsidRPr="0071576C">
        <w:rPr>
          <w:rFonts w:hint="eastAsia"/>
          <w:bCs/>
          <w:sz w:val="24"/>
          <w:szCs w:val="28"/>
        </w:rPr>
        <w:t>A</w:t>
      </w:r>
      <w:r w:rsidRPr="0071576C">
        <w:rPr>
          <w:bCs/>
          <w:sz w:val="24"/>
          <w:szCs w:val="28"/>
        </w:rPr>
        <w:t>logliptin</w:t>
      </w:r>
      <w:r w:rsidRPr="0071576C">
        <w:rPr>
          <w:sz w:val="24"/>
          <w:szCs w:val="24"/>
        </w:rPr>
        <w:t xml:space="preserve"> in standard should not be more than 2.0.</w:t>
      </w:r>
    </w:p>
    <w:p w14:paraId="2754C475" w14:textId="77777777" w:rsidR="00884B4A" w:rsidRPr="0071576C" w:rsidRDefault="00884B4A" w:rsidP="00884B4A">
      <w:pPr>
        <w:pStyle w:val="a8"/>
        <w:widowControl/>
        <w:wordWrap/>
        <w:autoSpaceDE/>
        <w:autoSpaceDN/>
        <w:spacing w:after="180"/>
        <w:ind w:leftChars="0" w:left="2381"/>
        <w:rPr>
          <w:rFonts w:ascii="Times New Roman" w:eastAsia="바탕" w:hAnsi="Times New Roman"/>
          <w:b/>
          <w:szCs w:val="20"/>
        </w:rPr>
      </w:pPr>
      <w:r w:rsidRPr="0071576C">
        <w:rPr>
          <w:rFonts w:ascii="Times New Roman" w:eastAsia="바탕" w:hAnsi="Times New Roman"/>
          <w:szCs w:val="20"/>
        </w:rPr>
        <w:t>표준액에서</w:t>
      </w:r>
      <w:r w:rsidRPr="0071576C">
        <w:rPr>
          <w:rFonts w:ascii="Times New Roman" w:eastAsia="바탕" w:hAnsi="Times New Roman"/>
          <w:szCs w:val="20"/>
        </w:rPr>
        <w:t xml:space="preserve"> </w:t>
      </w:r>
      <w:r w:rsidRPr="0071576C">
        <w:rPr>
          <w:rFonts w:ascii="바탕" w:eastAsia="바탕" w:hAnsi="바탕" w:hint="eastAsia"/>
        </w:rPr>
        <w:t>알로글립틴</w:t>
      </w:r>
      <w:r w:rsidRPr="0071576C">
        <w:rPr>
          <w:rFonts w:ascii="바탕" w:eastAsia="바탕" w:hAnsi="바탕"/>
        </w:rPr>
        <w:t>의</w:t>
      </w:r>
      <w:r w:rsidRPr="0071576C">
        <w:rPr>
          <w:rFonts w:ascii="Times New Roman" w:eastAsia="바탕" w:hAnsi="Times New Roman"/>
          <w:szCs w:val="20"/>
        </w:rPr>
        <w:t xml:space="preserve"> </w:t>
      </w:r>
      <w:r w:rsidRPr="0071576C">
        <w:rPr>
          <w:rFonts w:ascii="Times New Roman" w:eastAsia="바탕" w:hAnsi="Times New Roman"/>
          <w:szCs w:val="20"/>
        </w:rPr>
        <w:t>대칭계수는</w:t>
      </w:r>
      <w:r w:rsidRPr="0071576C">
        <w:rPr>
          <w:rFonts w:ascii="Times New Roman" w:eastAsia="바탕" w:hAnsi="Times New Roman"/>
          <w:szCs w:val="20"/>
        </w:rPr>
        <w:t xml:space="preserve"> 2.0 </w:t>
      </w:r>
      <w:r w:rsidRPr="0071576C">
        <w:rPr>
          <w:rFonts w:ascii="Times New Roman" w:eastAsia="바탕" w:hAnsi="Times New Roman"/>
          <w:szCs w:val="20"/>
        </w:rPr>
        <w:t>이하이다</w:t>
      </w:r>
      <w:r w:rsidRPr="0071576C">
        <w:rPr>
          <w:rFonts w:ascii="Times New Roman" w:eastAsia="바탕" w:hAnsi="Times New Roman"/>
          <w:szCs w:val="20"/>
        </w:rPr>
        <w:t>.</w:t>
      </w:r>
    </w:p>
    <w:p w14:paraId="7A017632" w14:textId="77777777" w:rsidR="00884B4A" w:rsidRPr="0071576C" w:rsidRDefault="00884B4A" w:rsidP="00884B4A">
      <w:pPr>
        <w:pStyle w:val="31"/>
        <w:numPr>
          <w:ilvl w:val="3"/>
          <w:numId w:val="18"/>
        </w:numPr>
        <w:wordWrap w:val="0"/>
        <w:spacing w:before="180"/>
        <w:ind w:left="2410" w:hanging="936"/>
        <w:rPr>
          <w:bCs/>
          <w:sz w:val="24"/>
          <w:szCs w:val="28"/>
        </w:rPr>
      </w:pPr>
      <w:r w:rsidRPr="001E61D7">
        <w:rPr>
          <w:sz w:val="24"/>
          <w:szCs w:val="24"/>
        </w:rPr>
        <w:t>The</w:t>
      </w:r>
      <w:r w:rsidRPr="0071576C">
        <w:rPr>
          <w:bCs/>
          <w:sz w:val="24"/>
          <w:szCs w:val="28"/>
        </w:rPr>
        <w:t xml:space="preserve"> </w:t>
      </w:r>
      <w:r w:rsidRPr="0071576C">
        <w:rPr>
          <w:sz w:val="24"/>
          <w:szCs w:val="24"/>
        </w:rPr>
        <w:t>relative</w:t>
      </w:r>
      <w:r w:rsidRPr="0071576C">
        <w:rPr>
          <w:bCs/>
          <w:sz w:val="24"/>
          <w:szCs w:val="28"/>
        </w:rPr>
        <w:t xml:space="preserve"> standard deviation for peak areas of </w:t>
      </w:r>
      <w:r w:rsidRPr="0071576C">
        <w:rPr>
          <w:rFonts w:hint="eastAsia"/>
          <w:bCs/>
          <w:sz w:val="24"/>
          <w:szCs w:val="28"/>
        </w:rPr>
        <w:t>A</w:t>
      </w:r>
      <w:r w:rsidRPr="0071576C">
        <w:rPr>
          <w:bCs/>
          <w:sz w:val="24"/>
          <w:szCs w:val="28"/>
        </w:rPr>
        <w:t>logliptin from the replicate standard injections and bracketing standard should not be more than 2.0 %.</w:t>
      </w:r>
    </w:p>
    <w:p w14:paraId="25205720" w14:textId="77777777" w:rsidR="00884B4A" w:rsidRPr="0071576C" w:rsidRDefault="00884B4A" w:rsidP="00D862B9">
      <w:pPr>
        <w:pStyle w:val="a8"/>
        <w:widowControl/>
        <w:wordWrap/>
        <w:autoSpaceDE/>
        <w:autoSpaceDN/>
        <w:spacing w:after="120"/>
        <w:ind w:leftChars="0" w:left="2381"/>
        <w:rPr>
          <w:rFonts w:ascii="Times New Roman" w:eastAsia="바탕" w:hAnsi="Times New Roman"/>
          <w:b/>
          <w:szCs w:val="20"/>
        </w:rPr>
      </w:pPr>
      <w:r w:rsidRPr="0071576C">
        <w:rPr>
          <w:rFonts w:ascii="Times New Roman" w:eastAsia="바탕" w:hAnsi="Times New Roman"/>
          <w:szCs w:val="20"/>
        </w:rPr>
        <w:t>표준액</w:t>
      </w:r>
      <w:r w:rsidRPr="0071576C">
        <w:rPr>
          <w:rFonts w:ascii="Times New Roman" w:eastAsia="바탕" w:hAnsi="Times New Roman" w:hint="eastAsia"/>
          <w:szCs w:val="20"/>
        </w:rPr>
        <w:t>과</w:t>
      </w:r>
      <w:r w:rsidRPr="0071576C">
        <w:rPr>
          <w:rFonts w:ascii="Times New Roman" w:eastAsia="바탕" w:hAnsi="Times New Roman" w:hint="eastAsia"/>
          <w:szCs w:val="20"/>
        </w:rPr>
        <w:t xml:space="preserve"> </w:t>
      </w:r>
      <w:r w:rsidRPr="0071576C">
        <w:rPr>
          <w:rFonts w:ascii="바탕" w:eastAsia="바탕" w:hAnsi="바탕" w:hint="eastAsia"/>
        </w:rPr>
        <w:t>브라켓팅</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표준액</w:t>
      </w:r>
      <w:r w:rsidRPr="0071576C">
        <w:rPr>
          <w:rFonts w:ascii="Times New Roman" w:eastAsia="바탕" w:hAnsi="Times New Roman"/>
          <w:szCs w:val="20"/>
        </w:rPr>
        <w:t xml:space="preserve"> </w:t>
      </w:r>
      <w:r w:rsidRPr="0071576C">
        <w:rPr>
          <w:rFonts w:ascii="Times New Roman" w:eastAsia="바탕" w:hAnsi="Times New Roman"/>
          <w:szCs w:val="20"/>
        </w:rPr>
        <w:t>반복</w:t>
      </w:r>
      <w:r w:rsidRPr="0071576C">
        <w:rPr>
          <w:rFonts w:ascii="Times New Roman" w:eastAsia="바탕" w:hAnsi="Times New Roman"/>
          <w:szCs w:val="20"/>
        </w:rPr>
        <w:t xml:space="preserve"> </w:t>
      </w:r>
      <w:r w:rsidRPr="0071576C">
        <w:rPr>
          <w:rFonts w:ascii="Times New Roman" w:eastAsia="바탕" w:hAnsi="Times New Roman"/>
          <w:szCs w:val="20"/>
        </w:rPr>
        <w:t>주입</w:t>
      </w:r>
      <w:r w:rsidRPr="0071576C">
        <w:rPr>
          <w:rFonts w:ascii="Times New Roman" w:eastAsia="바탕" w:hAnsi="Times New Roman" w:hint="eastAsia"/>
          <w:szCs w:val="20"/>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따른</w:t>
      </w:r>
      <w:r w:rsidRPr="0071576C">
        <w:rPr>
          <w:rFonts w:ascii="Times New Roman" w:eastAsia="바탕" w:hAnsi="Times New Roman"/>
          <w:szCs w:val="20"/>
        </w:rPr>
        <w:t xml:space="preserve"> </w:t>
      </w:r>
      <w:r w:rsidRPr="0071576C">
        <w:rPr>
          <w:rFonts w:ascii="Times New Roman" w:eastAsia="바탕" w:hAnsi="Times New Roman" w:hint="eastAsia"/>
          <w:szCs w:val="20"/>
        </w:rPr>
        <w:t>알로글립틴</w:t>
      </w:r>
      <w:r w:rsidRPr="0071576C">
        <w:rPr>
          <w:rFonts w:ascii="Times New Roman" w:eastAsia="바탕" w:hAnsi="Times New Roman"/>
          <w:szCs w:val="20"/>
        </w:rPr>
        <w:t xml:space="preserve"> </w:t>
      </w:r>
      <w:r w:rsidRPr="0071576C">
        <w:rPr>
          <w:rFonts w:ascii="Times New Roman" w:eastAsia="바탕" w:hAnsi="Times New Roman"/>
          <w:szCs w:val="20"/>
        </w:rPr>
        <w:t>피크</w:t>
      </w:r>
      <w:r w:rsidRPr="0071576C">
        <w:rPr>
          <w:rFonts w:ascii="Times New Roman" w:eastAsia="바탕" w:hAnsi="Times New Roman"/>
          <w:szCs w:val="20"/>
        </w:rPr>
        <w:t xml:space="preserve"> </w:t>
      </w:r>
      <w:r w:rsidRPr="0071576C">
        <w:rPr>
          <w:rFonts w:ascii="Times New Roman" w:eastAsia="바탕" w:hAnsi="Times New Roman"/>
          <w:szCs w:val="20"/>
        </w:rPr>
        <w:t>면적의</w:t>
      </w:r>
      <w:r w:rsidRPr="0071576C">
        <w:rPr>
          <w:rFonts w:ascii="Times New Roman" w:eastAsia="바탕" w:hAnsi="Times New Roman"/>
          <w:szCs w:val="20"/>
        </w:rPr>
        <w:t xml:space="preserve"> % RSD</w:t>
      </w:r>
      <w:r w:rsidRPr="0071576C">
        <w:rPr>
          <w:rFonts w:ascii="Times New Roman" w:eastAsia="바탕" w:hAnsi="Times New Roman"/>
          <w:szCs w:val="20"/>
        </w:rPr>
        <w:t>는</w:t>
      </w:r>
      <w:r w:rsidRPr="0071576C">
        <w:rPr>
          <w:rFonts w:ascii="Times New Roman" w:eastAsia="바탕" w:hAnsi="Times New Roman"/>
          <w:szCs w:val="20"/>
        </w:rPr>
        <w:t xml:space="preserve"> 2.0 % </w:t>
      </w:r>
      <w:r w:rsidRPr="0071576C">
        <w:rPr>
          <w:rFonts w:ascii="Times New Roman" w:eastAsia="바탕" w:hAnsi="Times New Roman"/>
          <w:szCs w:val="20"/>
        </w:rPr>
        <w:t>이하이다</w:t>
      </w:r>
      <w:r w:rsidRPr="0071576C">
        <w:rPr>
          <w:rFonts w:ascii="Times New Roman" w:eastAsia="바탕" w:hAnsi="Times New Roman"/>
          <w:szCs w:val="20"/>
        </w:rPr>
        <w:t>.</w:t>
      </w:r>
    </w:p>
    <w:p w14:paraId="64BB1CF2" w14:textId="77777777" w:rsidR="00884B4A" w:rsidRPr="0071576C" w:rsidRDefault="00884B4A" w:rsidP="00884B4A">
      <w:pPr>
        <w:pStyle w:val="31"/>
        <w:numPr>
          <w:ilvl w:val="2"/>
          <w:numId w:val="18"/>
        </w:numPr>
        <w:wordWrap w:val="0"/>
        <w:spacing w:before="240"/>
        <w:ind w:left="1429"/>
        <w:rPr>
          <w:b/>
          <w:sz w:val="24"/>
          <w:szCs w:val="24"/>
        </w:rPr>
      </w:pPr>
      <w:r w:rsidRPr="0071576C">
        <w:rPr>
          <w:sz w:val="24"/>
        </w:rPr>
        <w:t>Calculation</w:t>
      </w:r>
    </w:p>
    <w:p w14:paraId="79526433" w14:textId="77777777" w:rsidR="00884B4A" w:rsidRPr="00EE3A82" w:rsidRDefault="00884B4A" w:rsidP="00D862B9">
      <w:pPr>
        <w:pStyle w:val="a8"/>
        <w:widowControl/>
        <w:autoSpaceDE/>
        <w:autoSpaceDN/>
        <w:spacing w:after="120"/>
        <w:ind w:leftChars="0" w:left="1446"/>
        <w:jc w:val="left"/>
        <w:rPr>
          <w:rFonts w:ascii="바탕" w:eastAsia="바탕" w:hAnsi="바탕"/>
          <w:szCs w:val="16"/>
        </w:rPr>
      </w:pPr>
      <w:r w:rsidRPr="0071576C">
        <w:rPr>
          <w:rFonts w:ascii="바탕" w:eastAsia="바탕" w:hAnsi="바탕" w:hint="eastAsia"/>
          <w:szCs w:val="16"/>
        </w:rPr>
        <w:t>계산</w:t>
      </w:r>
    </w:p>
    <w:tbl>
      <w:tblPr>
        <w:tblW w:w="5146" w:type="pct"/>
        <w:tblInd w:w="-284" w:type="dxa"/>
        <w:tblBorders>
          <w:insideH w:val="single" w:sz="4" w:space="0" w:color="auto"/>
        </w:tblBorders>
        <w:tblLook w:val="04A0" w:firstRow="1" w:lastRow="0" w:firstColumn="1" w:lastColumn="0" w:noHBand="0" w:noVBand="1"/>
      </w:tblPr>
      <w:tblGrid>
        <w:gridCol w:w="4638"/>
        <w:gridCol w:w="685"/>
        <w:gridCol w:w="4930"/>
      </w:tblGrid>
      <w:tr w:rsidR="00884B4A" w:rsidRPr="0071576C" w14:paraId="0ADE8F6A" w14:textId="77777777" w:rsidTr="0010499E">
        <w:trPr>
          <w:trHeight w:val="340"/>
        </w:trPr>
        <w:tc>
          <w:tcPr>
            <w:tcW w:w="2262" w:type="pct"/>
            <w:vMerge w:val="restart"/>
            <w:vAlign w:val="center"/>
            <w:hideMark/>
          </w:tcPr>
          <w:p w14:paraId="68DAF522" w14:textId="77777777" w:rsidR="00884B4A" w:rsidRPr="0071576C" w:rsidRDefault="00884B4A" w:rsidP="0010499E">
            <w:pPr>
              <w:pStyle w:val="a8"/>
              <w:snapToGrid w:val="0"/>
              <w:ind w:leftChars="0" w:left="360" w:right="96"/>
              <w:rPr>
                <w:rFonts w:ascii="Times New Roman" w:hAnsi="Times New Roman"/>
                <w:kern w:val="0"/>
                <w:sz w:val="24"/>
                <w:szCs w:val="24"/>
              </w:rPr>
            </w:pPr>
            <w:r w:rsidRPr="0071576C">
              <w:rPr>
                <w:rFonts w:ascii="Times New Roman" w:hAnsi="Times New Roman"/>
                <w:sz w:val="24"/>
                <w:szCs w:val="24"/>
              </w:rPr>
              <w:t>Quantity of Alogliptin present in the portion of tablets as % of labeled amount</w:t>
            </w:r>
          </w:p>
        </w:tc>
        <w:tc>
          <w:tcPr>
            <w:tcW w:w="334" w:type="pct"/>
            <w:vMerge w:val="restart"/>
            <w:vAlign w:val="center"/>
            <w:hideMark/>
          </w:tcPr>
          <w:p w14:paraId="32FAF5E4" w14:textId="77777777" w:rsidR="00884B4A" w:rsidRPr="0071576C" w:rsidRDefault="00884B4A" w:rsidP="0010499E">
            <w:pPr>
              <w:pStyle w:val="a3"/>
              <w:tabs>
                <w:tab w:val="left" w:pos="540"/>
                <w:tab w:val="left" w:pos="900"/>
                <w:tab w:val="left" w:pos="1260"/>
              </w:tabs>
              <w:ind w:leftChars="-222" w:left="-444" w:right="96" w:firstLineChars="267" w:firstLine="641"/>
              <w:rPr>
                <w:rFonts w:ascii="Times New Roman" w:hAnsi="Times New Roman"/>
                <w:sz w:val="24"/>
                <w:szCs w:val="24"/>
              </w:rPr>
            </w:pPr>
            <w:r w:rsidRPr="0071576C">
              <w:rPr>
                <w:rFonts w:ascii="Times New Roman" w:hAnsi="Times New Roman"/>
                <w:sz w:val="24"/>
                <w:szCs w:val="24"/>
              </w:rPr>
              <w:t>=</w:t>
            </w:r>
          </w:p>
        </w:tc>
        <w:tc>
          <w:tcPr>
            <w:tcW w:w="2404" w:type="pct"/>
            <w:tcBorders>
              <w:top w:val="nil"/>
              <w:left w:val="nil"/>
              <w:bottom w:val="single" w:sz="4" w:space="0" w:color="auto"/>
              <w:right w:val="nil"/>
            </w:tcBorders>
            <w:vAlign w:val="center"/>
            <w:hideMark/>
          </w:tcPr>
          <w:p w14:paraId="60B7EBD1" w14:textId="77777777" w:rsidR="00884B4A" w:rsidRPr="0071576C" w:rsidRDefault="00884B4A" w:rsidP="0010499E">
            <w:pPr>
              <w:snapToGrid w:val="0"/>
              <w:ind w:right="96"/>
              <w:jc w:val="center"/>
              <w:rPr>
                <w:rFonts w:ascii="Times New Roman" w:hAnsi="Times New Roman"/>
                <w:sz w:val="24"/>
                <w:szCs w:val="24"/>
              </w:rPr>
            </w:pPr>
            <w:r w:rsidRPr="0071576C">
              <w:rPr>
                <w:rFonts w:ascii="Times New Roman" w:hAnsi="Times New Roman"/>
                <w:sz w:val="24"/>
                <w:szCs w:val="24"/>
              </w:rPr>
              <w:t>A</w:t>
            </w:r>
            <w:r w:rsidRPr="0071576C">
              <w:rPr>
                <w:rFonts w:ascii="Times New Roman" w:hAnsi="Times New Roman"/>
                <w:sz w:val="24"/>
                <w:szCs w:val="24"/>
                <w:vertAlign w:val="subscript"/>
              </w:rPr>
              <w:t>T</w:t>
            </w:r>
            <w:r w:rsidRPr="0071576C">
              <w:rPr>
                <w:rFonts w:ascii="Times New Roman" w:hAnsi="Times New Roman"/>
                <w:sz w:val="24"/>
                <w:szCs w:val="24"/>
              </w:rPr>
              <w:t xml:space="preserve"> x Ws x 5 x 5 x 1000 x </w:t>
            </w:r>
            <w:r>
              <w:rPr>
                <w:rFonts w:ascii="Times New Roman" w:hAnsi="Times New Roman" w:hint="eastAsia"/>
                <w:sz w:val="24"/>
                <w:szCs w:val="24"/>
              </w:rPr>
              <w:t>V1</w:t>
            </w:r>
            <w:r w:rsidRPr="0071576C">
              <w:rPr>
                <w:rFonts w:ascii="Times New Roman" w:hAnsi="Times New Roman"/>
                <w:sz w:val="24"/>
                <w:szCs w:val="24"/>
              </w:rPr>
              <w:t xml:space="preserve"> x P x 339.39</w:t>
            </w:r>
          </w:p>
        </w:tc>
      </w:tr>
      <w:tr w:rsidR="00884B4A" w:rsidRPr="0071576C" w14:paraId="3F4C9D97" w14:textId="77777777" w:rsidTr="0010499E">
        <w:trPr>
          <w:trHeight w:val="340"/>
        </w:trPr>
        <w:tc>
          <w:tcPr>
            <w:tcW w:w="2262" w:type="pct"/>
            <w:vMerge/>
            <w:vAlign w:val="center"/>
            <w:hideMark/>
          </w:tcPr>
          <w:p w14:paraId="17308ADC" w14:textId="77777777" w:rsidR="00884B4A" w:rsidRPr="0071576C" w:rsidRDefault="00884B4A" w:rsidP="0010499E">
            <w:pPr>
              <w:rPr>
                <w:rFonts w:ascii="Times New Roman" w:eastAsia="바탕" w:hAnsi="Times New Roman"/>
                <w:sz w:val="24"/>
                <w:szCs w:val="24"/>
                <w:lang w:eastAsia="en-US"/>
              </w:rPr>
            </w:pPr>
          </w:p>
        </w:tc>
        <w:tc>
          <w:tcPr>
            <w:tcW w:w="334" w:type="pct"/>
            <w:vMerge/>
            <w:vAlign w:val="center"/>
            <w:hideMark/>
          </w:tcPr>
          <w:p w14:paraId="3C4BD9FC" w14:textId="77777777" w:rsidR="00884B4A" w:rsidRPr="0071576C" w:rsidRDefault="00884B4A" w:rsidP="0010499E">
            <w:pPr>
              <w:rPr>
                <w:rFonts w:ascii="Times New Roman" w:hAnsi="Times New Roman"/>
                <w:sz w:val="24"/>
                <w:szCs w:val="24"/>
              </w:rPr>
            </w:pPr>
          </w:p>
        </w:tc>
        <w:tc>
          <w:tcPr>
            <w:tcW w:w="2404" w:type="pct"/>
            <w:tcBorders>
              <w:top w:val="single" w:sz="4" w:space="0" w:color="auto"/>
              <w:left w:val="nil"/>
              <w:bottom w:val="nil"/>
              <w:right w:val="nil"/>
            </w:tcBorders>
            <w:vAlign w:val="center"/>
            <w:hideMark/>
          </w:tcPr>
          <w:p w14:paraId="44F67E00" w14:textId="77777777" w:rsidR="00884B4A" w:rsidRPr="0071576C" w:rsidRDefault="00884B4A" w:rsidP="0010499E">
            <w:pPr>
              <w:snapToGrid w:val="0"/>
              <w:ind w:right="96"/>
              <w:jc w:val="center"/>
              <w:rPr>
                <w:rFonts w:ascii="Times New Roman" w:hAnsi="Times New Roman"/>
                <w:sz w:val="24"/>
                <w:szCs w:val="24"/>
              </w:rPr>
            </w:pPr>
            <w:r w:rsidRPr="0071576C">
              <w:rPr>
                <w:rFonts w:ascii="Times New Roman" w:hAnsi="Times New Roman"/>
                <w:sz w:val="24"/>
                <w:szCs w:val="24"/>
              </w:rPr>
              <w:t xml:space="preserve">As x 50 x 25 x 20 x LC x </w:t>
            </w:r>
            <w:r>
              <w:rPr>
                <w:rFonts w:ascii="Times New Roman" w:hAnsi="Times New Roman" w:hint="eastAsia"/>
                <w:sz w:val="24"/>
                <w:szCs w:val="24"/>
              </w:rPr>
              <w:t xml:space="preserve">10 </w:t>
            </w:r>
            <w:r w:rsidRPr="0071576C">
              <w:rPr>
                <w:rFonts w:ascii="Times New Roman" w:hAnsi="Times New Roman"/>
                <w:sz w:val="24"/>
                <w:szCs w:val="24"/>
              </w:rPr>
              <w:t xml:space="preserve">x </w:t>
            </w:r>
            <w:r>
              <w:rPr>
                <w:rFonts w:ascii="Times New Roman" w:hAnsi="Times New Roman" w:hint="eastAsia"/>
                <w:sz w:val="24"/>
                <w:szCs w:val="24"/>
              </w:rPr>
              <w:t>V2</w:t>
            </w:r>
            <w:r w:rsidRPr="0071576C">
              <w:rPr>
                <w:rFonts w:ascii="Times New Roman" w:hAnsi="Times New Roman"/>
                <w:sz w:val="24"/>
                <w:szCs w:val="24"/>
              </w:rPr>
              <w:t xml:space="preserve"> x 461.51 </w:t>
            </w:r>
          </w:p>
        </w:tc>
      </w:tr>
    </w:tbl>
    <w:p w14:paraId="794690A7" w14:textId="77777777" w:rsidR="00884B4A" w:rsidRPr="000435C7" w:rsidRDefault="00884B4A" w:rsidP="00884B4A">
      <w:pPr>
        <w:tabs>
          <w:tab w:val="left" w:pos="8931"/>
        </w:tabs>
        <w:snapToGrid w:val="0"/>
        <w:spacing w:before="60" w:after="60"/>
        <w:ind w:right="-261"/>
        <w:rPr>
          <w:rFonts w:ascii="Times New Roman" w:hAnsi="Times New Roman"/>
          <w:sz w:val="10"/>
          <w:szCs w:val="10"/>
        </w:rPr>
      </w:pPr>
    </w:p>
    <w:p w14:paraId="23285EF7"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t>
      </w:r>
      <w:r w:rsidRPr="0071576C">
        <w:rPr>
          <w:rFonts w:ascii="Times New Roman" w:hAnsi="Times New Roman"/>
          <w:sz w:val="24"/>
          <w:szCs w:val="20"/>
          <w:vertAlign w:val="subscript"/>
        </w:rPr>
        <w:t>S</w:t>
      </w:r>
      <w:r w:rsidRPr="0071576C">
        <w:rPr>
          <w:rFonts w:ascii="Times New Roman" w:hAnsi="Times New Roman"/>
          <w:sz w:val="24"/>
          <w:szCs w:val="20"/>
        </w:rPr>
        <w:tab/>
        <w:t xml:space="preserve">: </w:t>
      </w:r>
      <w:r w:rsidRPr="0071576C">
        <w:rPr>
          <w:rFonts w:ascii="Times New Roman" w:hAnsi="Times New Roman"/>
          <w:sz w:val="24"/>
          <w:szCs w:val="24"/>
        </w:rPr>
        <w:t>Average peak area of Alogliptin peak in the standard solution</w:t>
      </w:r>
    </w:p>
    <w:p w14:paraId="5ECFECCA" w14:textId="77777777" w:rsidR="00884B4A" w:rsidRPr="0071576C" w:rsidRDefault="00884B4A" w:rsidP="00884B4A">
      <w:pPr>
        <w:tabs>
          <w:tab w:val="left" w:pos="3261"/>
          <w:tab w:val="left" w:pos="8931"/>
        </w:tabs>
        <w:snapToGrid w:val="0"/>
        <w:spacing w:before="60" w:after="120"/>
        <w:ind w:leftChars="1050" w:left="2100"/>
        <w:rPr>
          <w:rFonts w:ascii="바탕" w:eastAsia="바탕" w:hAnsi="바탕"/>
          <w:szCs w:val="16"/>
        </w:rPr>
      </w:pPr>
      <w:r w:rsidRPr="0071576C">
        <w:rPr>
          <w:rFonts w:ascii="바탕" w:eastAsia="바탕" w:hAnsi="바탕" w:hint="eastAsia"/>
          <w:szCs w:val="16"/>
        </w:rPr>
        <w:t>표준액에서 알로글립틴 피크의 평균 면적</w:t>
      </w:r>
    </w:p>
    <w:p w14:paraId="69BBF106"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t>
      </w:r>
      <w:r w:rsidRPr="0071576C">
        <w:rPr>
          <w:rFonts w:ascii="Times New Roman" w:hAnsi="Times New Roman"/>
          <w:sz w:val="24"/>
          <w:szCs w:val="20"/>
          <w:vertAlign w:val="subscript"/>
        </w:rPr>
        <w:t>T</w:t>
      </w:r>
      <w:r w:rsidRPr="0071576C">
        <w:rPr>
          <w:rFonts w:ascii="Times New Roman" w:hAnsi="Times New Roman"/>
          <w:sz w:val="24"/>
          <w:szCs w:val="20"/>
        </w:rPr>
        <w:tab/>
        <w:t xml:space="preserve">: </w:t>
      </w:r>
      <w:r w:rsidRPr="0071576C">
        <w:rPr>
          <w:rFonts w:ascii="Times New Roman" w:hAnsi="Times New Roman"/>
          <w:sz w:val="24"/>
          <w:szCs w:val="24"/>
        </w:rPr>
        <w:t>Peak area of Alogliptin peak in the sample solution</w:t>
      </w:r>
    </w:p>
    <w:p w14:paraId="6A1A65BE" w14:textId="77777777" w:rsidR="00884B4A" w:rsidRPr="0071576C" w:rsidRDefault="00884B4A" w:rsidP="00884B4A">
      <w:pPr>
        <w:tabs>
          <w:tab w:val="left" w:pos="3261"/>
          <w:tab w:val="left" w:pos="8931"/>
        </w:tabs>
        <w:snapToGrid w:val="0"/>
        <w:spacing w:before="60" w:after="120"/>
        <w:ind w:leftChars="1050" w:left="2100"/>
        <w:rPr>
          <w:rFonts w:ascii="바탕" w:eastAsia="바탕" w:hAnsi="바탕"/>
          <w:szCs w:val="16"/>
        </w:rPr>
      </w:pPr>
      <w:r w:rsidRPr="0071576C">
        <w:rPr>
          <w:rFonts w:ascii="바탕" w:eastAsia="바탕" w:hAnsi="바탕" w:hint="eastAsia"/>
          <w:szCs w:val="16"/>
        </w:rPr>
        <w:t>검액에서 알로글립틴 피크면적</w:t>
      </w:r>
    </w:p>
    <w:p w14:paraId="11BE1FD0"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4"/>
        </w:rPr>
        <w:t>Ws</w:t>
      </w:r>
      <w:r w:rsidRPr="0071576C">
        <w:rPr>
          <w:rFonts w:ascii="Times New Roman" w:hAnsi="Times New Roman"/>
          <w:sz w:val="24"/>
          <w:szCs w:val="20"/>
        </w:rPr>
        <w:tab/>
        <w:t xml:space="preserve">: </w:t>
      </w:r>
      <w:bookmarkStart w:id="4" w:name="_Hlk93589689"/>
      <w:r w:rsidRPr="0071576C">
        <w:rPr>
          <w:rFonts w:ascii="Times New Roman" w:hAnsi="Times New Roman"/>
          <w:sz w:val="24"/>
          <w:szCs w:val="24"/>
        </w:rPr>
        <w:t>Weight of standard taken in mg as Alogliptin benzoate</w:t>
      </w:r>
    </w:p>
    <w:p w14:paraId="45D736B8" w14:textId="77777777" w:rsidR="00884B4A" w:rsidRDefault="00884B4A" w:rsidP="00884B4A">
      <w:pPr>
        <w:tabs>
          <w:tab w:val="left" w:pos="3261"/>
          <w:tab w:val="left" w:pos="8931"/>
        </w:tabs>
        <w:snapToGrid w:val="0"/>
        <w:spacing w:before="60" w:after="120"/>
        <w:ind w:leftChars="1050" w:left="2100"/>
        <w:rPr>
          <w:rFonts w:ascii="Times New Roman" w:eastAsia="바탕" w:hAnsi="Times New Roman"/>
          <w:szCs w:val="16"/>
        </w:rPr>
      </w:pPr>
      <w:r w:rsidRPr="0071576C">
        <w:rPr>
          <w:rFonts w:ascii="Times New Roman" w:eastAsia="바탕" w:hAnsi="Times New Roman" w:hint="eastAsia"/>
          <w:szCs w:val="16"/>
        </w:rPr>
        <w:t>취한</w:t>
      </w:r>
      <w:r w:rsidRPr="0071576C">
        <w:rPr>
          <w:rFonts w:ascii="Times New Roman" w:eastAsia="바탕" w:hAnsi="Times New Roman" w:hint="eastAsia"/>
          <w:szCs w:val="16"/>
        </w:rPr>
        <w:t xml:space="preserve"> </w:t>
      </w:r>
      <w:r w:rsidRPr="0071576C">
        <w:rPr>
          <w:rFonts w:ascii="바탕" w:eastAsia="바탕" w:hAnsi="바탕" w:hint="eastAsia"/>
          <w:szCs w:val="16"/>
        </w:rPr>
        <w:t>알로글립틴벤조산염</w:t>
      </w:r>
      <w:r w:rsidRPr="0071576C">
        <w:rPr>
          <w:rFonts w:ascii="Times New Roman" w:eastAsia="바탕" w:hAnsi="Times New Roman"/>
          <w:szCs w:val="16"/>
        </w:rPr>
        <w:t xml:space="preserve"> </w:t>
      </w:r>
      <w:r w:rsidRPr="0071576C">
        <w:rPr>
          <w:rFonts w:ascii="Times New Roman" w:eastAsia="바탕" w:hAnsi="Times New Roman" w:hint="eastAsia"/>
          <w:szCs w:val="16"/>
        </w:rPr>
        <w:t>표준품의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무게</w:t>
      </w:r>
    </w:p>
    <w:p w14:paraId="6C5B079C"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Pr>
          <w:rFonts w:ascii="Times New Roman" w:hAnsi="Times New Roman" w:hint="eastAsia"/>
          <w:sz w:val="24"/>
          <w:szCs w:val="24"/>
        </w:rPr>
        <w:t>V1</w:t>
      </w:r>
      <w:r w:rsidRPr="0071576C">
        <w:rPr>
          <w:rFonts w:ascii="Times New Roman" w:hAnsi="Times New Roman"/>
          <w:sz w:val="24"/>
          <w:szCs w:val="20"/>
        </w:rPr>
        <w:tab/>
        <w:t xml:space="preserve">: </w:t>
      </w:r>
      <w:r>
        <w:rPr>
          <w:rFonts w:ascii="Times New Roman" w:hAnsi="Times New Roman" w:hint="eastAsia"/>
          <w:sz w:val="24"/>
          <w:szCs w:val="24"/>
        </w:rPr>
        <w:t>Volume of Sample solution (mL)</w:t>
      </w:r>
    </w:p>
    <w:p w14:paraId="7B3FD28C" w14:textId="77777777" w:rsidR="00884B4A" w:rsidRDefault="00884B4A" w:rsidP="00884B4A">
      <w:pPr>
        <w:tabs>
          <w:tab w:val="left" w:pos="3261"/>
          <w:tab w:val="left" w:pos="8931"/>
        </w:tabs>
        <w:snapToGrid w:val="0"/>
        <w:spacing w:before="60" w:after="120"/>
        <w:ind w:leftChars="1050" w:left="2100"/>
        <w:rPr>
          <w:rFonts w:ascii="Times New Roman" w:eastAsia="바탕" w:hAnsi="Times New Roman"/>
          <w:szCs w:val="16"/>
        </w:rPr>
      </w:pPr>
      <w:r>
        <w:rPr>
          <w:rFonts w:ascii="Times New Roman" w:eastAsia="바탕" w:hAnsi="Times New Roman" w:hint="eastAsia"/>
          <w:szCs w:val="16"/>
        </w:rPr>
        <w:t>검액의</w:t>
      </w:r>
      <w:r>
        <w:rPr>
          <w:rFonts w:ascii="Times New Roman" w:eastAsia="바탕" w:hAnsi="Times New Roman" w:hint="eastAsia"/>
          <w:szCs w:val="16"/>
        </w:rPr>
        <w:t xml:space="preserve"> </w:t>
      </w:r>
      <w:r>
        <w:rPr>
          <w:rFonts w:ascii="Times New Roman" w:eastAsia="바탕" w:hAnsi="Times New Roman" w:hint="eastAsia"/>
          <w:szCs w:val="16"/>
        </w:rPr>
        <w:t>부피</w:t>
      </w:r>
      <w:r>
        <w:rPr>
          <w:rFonts w:ascii="Times New Roman" w:eastAsia="바탕" w:hAnsi="Times New Roman" w:hint="eastAsia"/>
          <w:szCs w:val="16"/>
        </w:rPr>
        <w:t xml:space="preserve"> (mL)</w:t>
      </w:r>
    </w:p>
    <w:p w14:paraId="5A7D2DD5" w14:textId="77777777" w:rsidR="00884B4A" w:rsidRPr="00EE3A82"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Pr>
          <w:rFonts w:ascii="Times New Roman" w:hAnsi="Times New Roman" w:hint="eastAsia"/>
          <w:sz w:val="24"/>
          <w:szCs w:val="24"/>
        </w:rPr>
        <w:t>V2</w:t>
      </w:r>
      <w:r w:rsidRPr="0071576C">
        <w:rPr>
          <w:rFonts w:ascii="Times New Roman" w:hAnsi="Times New Roman"/>
          <w:sz w:val="24"/>
          <w:szCs w:val="20"/>
        </w:rPr>
        <w:tab/>
        <w:t xml:space="preserve">: </w:t>
      </w:r>
      <w:r>
        <w:rPr>
          <w:rFonts w:ascii="Times New Roman" w:hAnsi="Times New Roman" w:hint="eastAsia"/>
          <w:sz w:val="24"/>
          <w:szCs w:val="24"/>
        </w:rPr>
        <w:t xml:space="preserve">Volume of sample stock solution </w:t>
      </w:r>
      <w:r>
        <w:rPr>
          <w:rFonts w:ascii="Times New Roman" w:hAnsi="Times New Roman"/>
          <w:sz w:val="24"/>
          <w:szCs w:val="24"/>
        </w:rPr>
        <w:t>taken</w:t>
      </w:r>
      <w:r>
        <w:rPr>
          <w:rFonts w:ascii="Times New Roman" w:hAnsi="Times New Roman" w:hint="eastAsia"/>
          <w:sz w:val="24"/>
          <w:szCs w:val="24"/>
        </w:rPr>
        <w:t xml:space="preserve"> (mL)</w:t>
      </w:r>
    </w:p>
    <w:p w14:paraId="0F5430A7" w14:textId="77777777" w:rsidR="00884B4A" w:rsidRDefault="00884B4A" w:rsidP="00884B4A">
      <w:pPr>
        <w:tabs>
          <w:tab w:val="left" w:pos="3261"/>
          <w:tab w:val="left" w:pos="8931"/>
        </w:tabs>
        <w:snapToGrid w:val="0"/>
        <w:spacing w:before="60" w:after="120"/>
        <w:ind w:leftChars="1050" w:left="2100"/>
        <w:rPr>
          <w:rFonts w:ascii="Times New Roman" w:eastAsia="바탕" w:hAnsi="Times New Roman"/>
          <w:szCs w:val="16"/>
        </w:rPr>
      </w:pPr>
      <w:r>
        <w:rPr>
          <w:rFonts w:ascii="Times New Roman" w:eastAsia="바탕" w:hAnsi="Times New Roman" w:hint="eastAsia"/>
          <w:szCs w:val="16"/>
        </w:rPr>
        <w:t>검액</w:t>
      </w:r>
      <w:r>
        <w:rPr>
          <w:rFonts w:ascii="Times New Roman" w:eastAsia="바탕" w:hAnsi="Times New Roman" w:hint="eastAsia"/>
          <w:szCs w:val="16"/>
        </w:rPr>
        <w:t xml:space="preserve"> </w:t>
      </w:r>
      <w:r>
        <w:rPr>
          <w:rFonts w:ascii="Times New Roman" w:eastAsia="바탕" w:hAnsi="Times New Roman" w:hint="eastAsia"/>
          <w:szCs w:val="16"/>
        </w:rPr>
        <w:t>원액</w:t>
      </w:r>
      <w:r>
        <w:rPr>
          <w:rFonts w:ascii="Times New Roman" w:eastAsia="바탕" w:hAnsi="Times New Roman" w:hint="eastAsia"/>
          <w:szCs w:val="16"/>
        </w:rPr>
        <w:t xml:space="preserve"> </w:t>
      </w:r>
      <w:r>
        <w:rPr>
          <w:rFonts w:ascii="Times New Roman" w:eastAsia="바탕" w:hAnsi="Times New Roman" w:hint="eastAsia"/>
          <w:szCs w:val="16"/>
        </w:rPr>
        <w:t>취한</w:t>
      </w:r>
      <w:r>
        <w:rPr>
          <w:rFonts w:ascii="Times New Roman" w:eastAsia="바탕" w:hAnsi="Times New Roman" w:hint="eastAsia"/>
          <w:szCs w:val="16"/>
        </w:rPr>
        <w:t xml:space="preserve"> </w:t>
      </w:r>
      <w:r>
        <w:rPr>
          <w:rFonts w:ascii="Times New Roman" w:eastAsia="바탕" w:hAnsi="Times New Roman" w:hint="eastAsia"/>
          <w:szCs w:val="16"/>
        </w:rPr>
        <w:t>양</w:t>
      </w:r>
      <w:r>
        <w:rPr>
          <w:rFonts w:ascii="Times New Roman" w:eastAsia="바탕" w:hAnsi="Times New Roman" w:hint="eastAsia"/>
          <w:szCs w:val="16"/>
        </w:rPr>
        <w:t xml:space="preserve"> (mL)</w:t>
      </w:r>
    </w:p>
    <w:p w14:paraId="2BDB3C34"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hint="eastAsia"/>
          <w:sz w:val="24"/>
          <w:szCs w:val="20"/>
        </w:rPr>
        <w:t>P</w:t>
      </w:r>
      <w:r w:rsidRPr="0071576C">
        <w:rPr>
          <w:rFonts w:ascii="Times New Roman" w:hAnsi="Times New Roman"/>
          <w:sz w:val="24"/>
          <w:szCs w:val="20"/>
        </w:rPr>
        <w:tab/>
        <w:t xml:space="preserve">: Potency of the standard as </w:t>
      </w:r>
      <w:r w:rsidRPr="0071576C">
        <w:rPr>
          <w:rFonts w:ascii="Times New Roman" w:hAnsi="Times New Roman"/>
          <w:sz w:val="24"/>
          <w:szCs w:val="24"/>
        </w:rPr>
        <w:t>Alogliptin benzoate</w:t>
      </w:r>
      <w:r w:rsidRPr="0071576C">
        <w:rPr>
          <w:rFonts w:ascii="Times New Roman" w:hAnsi="Times New Roman"/>
          <w:sz w:val="24"/>
          <w:szCs w:val="20"/>
        </w:rPr>
        <w:t>, on as is basis</w:t>
      </w:r>
    </w:p>
    <w:p w14:paraId="14A15FF3" w14:textId="77777777" w:rsidR="00884B4A" w:rsidRPr="0071576C" w:rsidRDefault="00884B4A" w:rsidP="00884B4A">
      <w:pPr>
        <w:tabs>
          <w:tab w:val="left" w:pos="3261"/>
          <w:tab w:val="left" w:pos="8931"/>
        </w:tabs>
        <w:snapToGrid w:val="0"/>
        <w:spacing w:before="60" w:after="120"/>
        <w:ind w:leftChars="1050" w:left="2100"/>
        <w:rPr>
          <w:rFonts w:ascii="Times New Roman" w:eastAsia="바탕" w:hAnsi="Times New Roman"/>
          <w:szCs w:val="16"/>
        </w:rPr>
      </w:pPr>
      <w:r w:rsidRPr="0071576C">
        <w:rPr>
          <w:rFonts w:ascii="바탕" w:eastAsia="바탕" w:hAnsi="바탕" w:hint="eastAsia"/>
          <w:szCs w:val="16"/>
        </w:rPr>
        <w:t>알로글립틴벤조산염</w:t>
      </w:r>
      <w:r w:rsidRPr="0071576C">
        <w:rPr>
          <w:rFonts w:ascii="Times New Roman" w:eastAsia="바탕" w:hAnsi="Times New Roman"/>
          <w:szCs w:val="16"/>
        </w:rPr>
        <w:t xml:space="preserve"> </w:t>
      </w:r>
      <w:r w:rsidRPr="0071576C">
        <w:rPr>
          <w:rFonts w:ascii="Times New Roman" w:eastAsia="바탕" w:hAnsi="Times New Roman"/>
          <w:szCs w:val="16"/>
        </w:rPr>
        <w:t>표준품으로서의</w:t>
      </w:r>
      <w:r w:rsidRPr="0071576C">
        <w:rPr>
          <w:rFonts w:ascii="Times New Roman" w:eastAsia="바탕" w:hAnsi="Times New Roman"/>
          <w:szCs w:val="16"/>
        </w:rPr>
        <w:t xml:space="preserve"> </w:t>
      </w:r>
      <w:r w:rsidRPr="0071576C">
        <w:rPr>
          <w:rFonts w:ascii="Times New Roman" w:eastAsia="바탕" w:hAnsi="Times New Roman"/>
          <w:szCs w:val="16"/>
        </w:rPr>
        <w:t>함량</w:t>
      </w:r>
      <w:r w:rsidRPr="0071576C">
        <w:rPr>
          <w:rFonts w:ascii="Times New Roman" w:eastAsia="바탕" w:hAnsi="Times New Roman"/>
          <w:szCs w:val="16"/>
        </w:rPr>
        <w:t>, As is basis</w:t>
      </w:r>
    </w:p>
    <w:bookmarkEnd w:id="4"/>
    <w:p w14:paraId="0DEAA494"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LC</w:t>
      </w:r>
      <w:r w:rsidRPr="0071576C">
        <w:rPr>
          <w:rFonts w:ascii="Times New Roman" w:hAnsi="Times New Roman"/>
          <w:sz w:val="24"/>
          <w:szCs w:val="20"/>
        </w:rPr>
        <w:tab/>
        <w:t xml:space="preserve">: </w:t>
      </w:r>
      <w:r w:rsidRPr="0071576C">
        <w:rPr>
          <w:rFonts w:ascii="Times New Roman" w:hAnsi="Times New Roman"/>
          <w:sz w:val="24"/>
          <w:szCs w:val="24"/>
        </w:rPr>
        <w:t>Label claim of the tablets in mg as Alogliptin</w:t>
      </w:r>
    </w:p>
    <w:p w14:paraId="7DB87730" w14:textId="77777777" w:rsidR="00884B4A" w:rsidRPr="0071576C" w:rsidRDefault="00884B4A" w:rsidP="00884B4A">
      <w:pPr>
        <w:tabs>
          <w:tab w:val="left" w:pos="3261"/>
          <w:tab w:val="left" w:pos="8931"/>
        </w:tabs>
        <w:snapToGrid w:val="0"/>
        <w:spacing w:before="60" w:after="120"/>
        <w:ind w:leftChars="1050" w:left="2100"/>
        <w:rPr>
          <w:rFonts w:ascii="Times New Roman" w:eastAsia="바탕" w:hAnsi="Times New Roman"/>
          <w:szCs w:val="16"/>
        </w:rPr>
      </w:pPr>
      <w:r w:rsidRPr="0071576C">
        <w:rPr>
          <w:rFonts w:ascii="Times New Roman" w:eastAsia="바탕" w:hAnsi="Times New Roman" w:hint="eastAsia"/>
          <w:szCs w:val="16"/>
        </w:rPr>
        <w:t>1</w:t>
      </w:r>
      <w:r w:rsidRPr="0071576C">
        <w:rPr>
          <w:rFonts w:ascii="Times New Roman" w:eastAsia="바탕" w:hAnsi="Times New Roman" w:hint="eastAsia"/>
          <w:szCs w:val="16"/>
        </w:rPr>
        <w:t>정</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중</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알로글립틴</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표시량</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28C159D6"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4"/>
        </w:rPr>
      </w:pPr>
      <w:r w:rsidRPr="0071576C">
        <w:rPr>
          <w:rFonts w:ascii="Times New Roman" w:hAnsi="Times New Roman"/>
          <w:sz w:val="24"/>
          <w:szCs w:val="24"/>
        </w:rPr>
        <w:t>339.39</w:t>
      </w:r>
      <w:r w:rsidRPr="0071576C">
        <w:rPr>
          <w:rFonts w:ascii="Times New Roman" w:hAnsi="Times New Roman"/>
          <w:sz w:val="24"/>
          <w:szCs w:val="20"/>
        </w:rPr>
        <w:tab/>
        <w:t xml:space="preserve">: </w:t>
      </w:r>
      <w:r w:rsidRPr="0071576C">
        <w:rPr>
          <w:rFonts w:ascii="Times New Roman" w:hAnsi="Times New Roman"/>
          <w:sz w:val="24"/>
          <w:szCs w:val="24"/>
        </w:rPr>
        <w:t>Molar Weight of Alogliptin.</w:t>
      </w:r>
    </w:p>
    <w:p w14:paraId="1CA021B7" w14:textId="77777777" w:rsidR="00884B4A" w:rsidRPr="0071576C" w:rsidRDefault="00884B4A" w:rsidP="00884B4A">
      <w:pPr>
        <w:tabs>
          <w:tab w:val="left" w:pos="3261"/>
          <w:tab w:val="left" w:pos="8931"/>
        </w:tabs>
        <w:snapToGrid w:val="0"/>
        <w:spacing w:before="60" w:after="120"/>
        <w:ind w:leftChars="1050" w:left="2100"/>
        <w:rPr>
          <w:rFonts w:ascii="Times New Roman" w:eastAsia="바탕" w:hAnsi="Times New Roman"/>
          <w:szCs w:val="16"/>
        </w:rPr>
      </w:pPr>
      <w:r w:rsidRPr="0071576C">
        <w:rPr>
          <w:rFonts w:ascii="Times New Roman" w:eastAsia="바탕" w:hAnsi="Times New Roman" w:hint="eastAsia"/>
          <w:szCs w:val="16"/>
        </w:rPr>
        <w:t>알로글립틴</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분자량</w:t>
      </w:r>
    </w:p>
    <w:p w14:paraId="463A1B15"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461.51</w:t>
      </w:r>
      <w:r w:rsidRPr="0071576C">
        <w:rPr>
          <w:rFonts w:ascii="Times New Roman" w:hAnsi="Times New Roman"/>
          <w:sz w:val="24"/>
          <w:szCs w:val="20"/>
        </w:rPr>
        <w:tab/>
        <w:t xml:space="preserve">: </w:t>
      </w:r>
      <w:r w:rsidRPr="0071576C">
        <w:rPr>
          <w:rFonts w:ascii="Times New Roman" w:hAnsi="Times New Roman"/>
          <w:sz w:val="24"/>
          <w:szCs w:val="24"/>
        </w:rPr>
        <w:t>Molar Weight of Alogliptin Benzoate.</w:t>
      </w:r>
    </w:p>
    <w:p w14:paraId="3E2DD7E9" w14:textId="77777777" w:rsidR="00884B4A" w:rsidRPr="0071576C" w:rsidRDefault="00884B4A" w:rsidP="00884B4A">
      <w:pPr>
        <w:tabs>
          <w:tab w:val="left" w:pos="3261"/>
          <w:tab w:val="left" w:pos="8931"/>
        </w:tabs>
        <w:snapToGrid w:val="0"/>
        <w:spacing w:before="60" w:after="120"/>
        <w:ind w:leftChars="1050" w:left="2100"/>
        <w:rPr>
          <w:rFonts w:ascii="Times New Roman" w:eastAsia="바탕" w:hAnsi="Times New Roman"/>
          <w:szCs w:val="16"/>
        </w:rPr>
      </w:pPr>
      <w:r w:rsidRPr="0071576C">
        <w:rPr>
          <w:rFonts w:ascii="Times New Roman" w:eastAsia="바탕" w:hAnsi="Times New Roman" w:hint="eastAsia"/>
          <w:szCs w:val="16"/>
        </w:rPr>
        <w:lastRenderedPageBreak/>
        <w:t>알로글립틴벤조산염의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분자량</w:t>
      </w:r>
    </w:p>
    <w:p w14:paraId="7FC0D2F8" w14:textId="77777777" w:rsidR="00884B4A" w:rsidRPr="0071576C" w:rsidRDefault="00884B4A" w:rsidP="00884B4A">
      <w:pPr>
        <w:pStyle w:val="31"/>
        <w:numPr>
          <w:ilvl w:val="2"/>
          <w:numId w:val="18"/>
        </w:numPr>
        <w:wordWrap w:val="0"/>
        <w:spacing w:before="240"/>
        <w:ind w:left="1429"/>
        <w:rPr>
          <w:snapToGrid w:val="0"/>
          <w:kern w:val="28"/>
          <w:sz w:val="24"/>
        </w:rPr>
      </w:pPr>
      <w:r w:rsidRPr="0071576C">
        <w:rPr>
          <w:sz w:val="24"/>
        </w:rPr>
        <w:t>Chromatogram</w:t>
      </w:r>
    </w:p>
    <w:p w14:paraId="236A5F51" w14:textId="77777777" w:rsidR="00884B4A" w:rsidRPr="00080EFF" w:rsidRDefault="00884B4A" w:rsidP="00884B4A">
      <w:pPr>
        <w:pStyle w:val="a8"/>
        <w:widowControl/>
        <w:autoSpaceDE/>
        <w:autoSpaceDN/>
        <w:spacing w:after="240"/>
        <w:ind w:leftChars="0" w:left="1446"/>
        <w:jc w:val="left"/>
        <w:rPr>
          <w:rFonts w:ascii="바탕" w:eastAsia="바탕" w:hAnsi="바탕"/>
          <w:szCs w:val="16"/>
        </w:rPr>
      </w:pPr>
      <w:r w:rsidRPr="00080EFF">
        <w:rPr>
          <w:rFonts w:ascii="바탕" w:eastAsia="바탕" w:hAnsi="바탕" w:hint="eastAsia"/>
          <w:szCs w:val="16"/>
        </w:rPr>
        <w:t>크로마토그램</w:t>
      </w:r>
    </w:p>
    <w:tbl>
      <w:tblPr>
        <w:tblStyle w:val="a7"/>
        <w:tblW w:w="9210" w:type="dxa"/>
        <w:tblInd w:w="566" w:type="dxa"/>
        <w:tblLayout w:type="fixed"/>
        <w:tblLook w:val="04A0" w:firstRow="1" w:lastRow="0" w:firstColumn="1" w:lastColumn="0" w:noHBand="0" w:noVBand="1"/>
      </w:tblPr>
      <w:tblGrid>
        <w:gridCol w:w="1243"/>
        <w:gridCol w:w="7967"/>
      </w:tblGrid>
      <w:tr w:rsidR="00884B4A" w:rsidRPr="0071576C" w14:paraId="6F8F9233" w14:textId="77777777" w:rsidTr="0010499E">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2D77D91" w14:textId="77777777" w:rsidR="00884B4A" w:rsidRPr="0071576C" w:rsidRDefault="00884B4A" w:rsidP="0010499E">
            <w:pPr>
              <w:pStyle w:val="3-"/>
              <w:spacing w:after="0"/>
              <w:ind w:left="0"/>
              <w:jc w:val="center"/>
              <w:rPr>
                <w:b/>
                <w:sz w:val="24"/>
                <w:szCs w:val="20"/>
              </w:rPr>
            </w:pPr>
            <w:r w:rsidRPr="0071576C">
              <w:rPr>
                <w:b/>
                <w:sz w:val="24"/>
                <w:szCs w:val="20"/>
              </w:rPr>
              <w:t>Solution</w:t>
            </w:r>
          </w:p>
        </w:tc>
        <w:tc>
          <w:tcPr>
            <w:tcW w:w="796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FF90707" w14:textId="77777777" w:rsidR="00884B4A" w:rsidRPr="0071576C" w:rsidRDefault="00884B4A" w:rsidP="0010499E">
            <w:pPr>
              <w:pStyle w:val="3-"/>
              <w:spacing w:after="0"/>
              <w:ind w:left="0"/>
              <w:jc w:val="center"/>
              <w:rPr>
                <w:b/>
                <w:sz w:val="24"/>
                <w:szCs w:val="20"/>
              </w:rPr>
            </w:pPr>
            <w:r w:rsidRPr="0071576C">
              <w:rPr>
                <w:b/>
                <w:sz w:val="24"/>
                <w:szCs w:val="20"/>
              </w:rPr>
              <w:t>Chromatogram</w:t>
            </w:r>
          </w:p>
        </w:tc>
      </w:tr>
      <w:tr w:rsidR="00884B4A" w:rsidRPr="0071576C" w14:paraId="44E63B67"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71E895A0" w14:textId="77777777" w:rsidR="00884B4A" w:rsidRPr="0071576C" w:rsidRDefault="00884B4A" w:rsidP="0010499E">
            <w:pPr>
              <w:pStyle w:val="3-"/>
              <w:spacing w:after="0"/>
              <w:ind w:left="0"/>
              <w:jc w:val="center"/>
              <w:rPr>
                <w:sz w:val="20"/>
                <w:szCs w:val="20"/>
              </w:rPr>
            </w:pPr>
            <w:r w:rsidRPr="0071576C">
              <w:rPr>
                <w:sz w:val="20"/>
                <w:szCs w:val="20"/>
              </w:rPr>
              <w:t>Blank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02C118EF" w14:textId="77777777" w:rsidR="00884B4A" w:rsidRPr="0071576C" w:rsidRDefault="00884B4A" w:rsidP="0010499E">
            <w:pPr>
              <w:pStyle w:val="3-"/>
              <w:spacing w:after="0"/>
              <w:ind w:left="0"/>
              <w:jc w:val="center"/>
              <w:rPr>
                <w:sz w:val="20"/>
                <w:szCs w:val="20"/>
              </w:rPr>
            </w:pPr>
            <w:r w:rsidRPr="0071576C">
              <w:rPr>
                <w:noProof/>
              </w:rPr>
              <w:drawing>
                <wp:inline distT="0" distB="0" distL="0" distR="0" wp14:anchorId="65544C8B" wp14:editId="307B6092">
                  <wp:extent cx="4932000" cy="1758544"/>
                  <wp:effectExtent l="0" t="0" r="2540" b="0"/>
                  <wp:docPr id="23" name="그림 23" descr="라인, 스크린샷, 그래프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그림 23" descr="라인, 스크린샷, 그래프이(가) 표시된 사진&#10;&#10;AI가 생성한 콘텐츠는 부정확할 수 있습니다."/>
                          <pic:cNvPicPr/>
                        </pic:nvPicPr>
                        <pic:blipFill>
                          <a:blip r:embed="rId18"/>
                          <a:stretch>
                            <a:fillRect/>
                          </a:stretch>
                        </pic:blipFill>
                        <pic:spPr>
                          <a:xfrm>
                            <a:off x="0" y="0"/>
                            <a:ext cx="4932000" cy="1758544"/>
                          </a:xfrm>
                          <a:prstGeom prst="rect">
                            <a:avLst/>
                          </a:prstGeom>
                        </pic:spPr>
                      </pic:pic>
                    </a:graphicData>
                  </a:graphic>
                </wp:inline>
              </w:drawing>
            </w:r>
          </w:p>
        </w:tc>
      </w:tr>
      <w:tr w:rsidR="00884B4A" w:rsidRPr="0071576C" w14:paraId="391E46F8"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4F81A933" w14:textId="77777777" w:rsidR="00884B4A" w:rsidRPr="0071576C" w:rsidRDefault="00884B4A" w:rsidP="0010499E">
            <w:pPr>
              <w:pStyle w:val="3-"/>
              <w:spacing w:after="0"/>
              <w:ind w:left="0"/>
              <w:jc w:val="center"/>
              <w:rPr>
                <w:sz w:val="20"/>
                <w:szCs w:val="20"/>
              </w:rPr>
            </w:pPr>
            <w:r w:rsidRPr="0071576C">
              <w:rPr>
                <w:sz w:val="20"/>
                <w:szCs w:val="20"/>
              </w:rPr>
              <w:t>Standard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3C44DEA5" w14:textId="77777777" w:rsidR="00884B4A" w:rsidRPr="0071576C" w:rsidRDefault="00884B4A" w:rsidP="0010499E">
            <w:pPr>
              <w:pStyle w:val="3-"/>
              <w:spacing w:after="0"/>
              <w:ind w:left="0"/>
              <w:jc w:val="center"/>
              <w:rPr>
                <w:noProof/>
              </w:rPr>
            </w:pPr>
            <w:r w:rsidRPr="0071576C">
              <w:rPr>
                <w:noProof/>
              </w:rPr>
              <w:drawing>
                <wp:inline distT="0" distB="0" distL="0" distR="0" wp14:anchorId="76AC08F2" wp14:editId="40E014BD">
                  <wp:extent cx="4932000" cy="1720638"/>
                  <wp:effectExtent l="0" t="0" r="2540" b="0"/>
                  <wp:docPr id="24" name="그림 24"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그림 24" descr="텍스트이(가) 표시된 사진&#10;&#10;자동 생성된 설명"/>
                          <pic:cNvPicPr/>
                        </pic:nvPicPr>
                        <pic:blipFill>
                          <a:blip r:embed="rId19"/>
                          <a:stretch>
                            <a:fillRect/>
                          </a:stretch>
                        </pic:blipFill>
                        <pic:spPr>
                          <a:xfrm>
                            <a:off x="0" y="0"/>
                            <a:ext cx="4932000" cy="1720638"/>
                          </a:xfrm>
                          <a:prstGeom prst="rect">
                            <a:avLst/>
                          </a:prstGeom>
                        </pic:spPr>
                      </pic:pic>
                    </a:graphicData>
                  </a:graphic>
                </wp:inline>
              </w:drawing>
            </w:r>
          </w:p>
        </w:tc>
      </w:tr>
      <w:tr w:rsidR="00884B4A" w:rsidRPr="0071576C" w14:paraId="5537C031"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59956891" w14:textId="77777777" w:rsidR="00884B4A" w:rsidRPr="0071576C" w:rsidRDefault="00884B4A" w:rsidP="0010499E">
            <w:pPr>
              <w:pStyle w:val="3-"/>
              <w:spacing w:after="0"/>
              <w:ind w:left="0"/>
              <w:jc w:val="center"/>
              <w:rPr>
                <w:sz w:val="20"/>
                <w:szCs w:val="20"/>
              </w:rPr>
            </w:pPr>
            <w:r w:rsidRPr="0071576C">
              <w:rPr>
                <w:sz w:val="20"/>
                <w:szCs w:val="20"/>
              </w:rPr>
              <w:t>Sample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53D95FA9" w14:textId="77777777" w:rsidR="00884B4A" w:rsidRPr="0071576C" w:rsidRDefault="00884B4A" w:rsidP="0010499E">
            <w:pPr>
              <w:pStyle w:val="3-"/>
              <w:spacing w:after="0"/>
              <w:ind w:left="0"/>
              <w:jc w:val="center"/>
              <w:rPr>
                <w:noProof/>
              </w:rPr>
            </w:pPr>
            <w:r w:rsidRPr="0071576C">
              <w:rPr>
                <w:noProof/>
              </w:rPr>
              <w:drawing>
                <wp:inline distT="0" distB="0" distL="0" distR="0" wp14:anchorId="6F8874FE" wp14:editId="083497BC">
                  <wp:extent cx="4932000" cy="1737416"/>
                  <wp:effectExtent l="0" t="0" r="2540" b="0"/>
                  <wp:docPr id="25" name="그림 25" descr="라인, 도표, 그래프,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그림 25" descr="라인, 도표, 그래프, 평행이(가) 표시된 사진&#10;&#10;AI가 생성한 콘텐츠는 부정확할 수 있습니다."/>
                          <pic:cNvPicPr/>
                        </pic:nvPicPr>
                        <pic:blipFill>
                          <a:blip r:embed="rId20"/>
                          <a:stretch>
                            <a:fillRect/>
                          </a:stretch>
                        </pic:blipFill>
                        <pic:spPr>
                          <a:xfrm>
                            <a:off x="0" y="0"/>
                            <a:ext cx="4932000" cy="1737416"/>
                          </a:xfrm>
                          <a:prstGeom prst="rect">
                            <a:avLst/>
                          </a:prstGeom>
                        </pic:spPr>
                      </pic:pic>
                    </a:graphicData>
                  </a:graphic>
                </wp:inline>
              </w:drawing>
            </w:r>
          </w:p>
        </w:tc>
      </w:tr>
    </w:tbl>
    <w:p w14:paraId="56D503EC" w14:textId="77777777" w:rsidR="00884B4A" w:rsidRPr="0071576C" w:rsidRDefault="00884B4A" w:rsidP="00884B4A">
      <w:pPr>
        <w:pStyle w:val="a8"/>
        <w:widowControl/>
        <w:autoSpaceDE/>
        <w:autoSpaceDN/>
        <w:spacing w:after="60"/>
        <w:ind w:leftChars="0" w:left="397"/>
        <w:jc w:val="left"/>
        <w:rPr>
          <w:rFonts w:ascii="Times New Roman" w:eastAsia="바탕" w:hAnsi="Times New Roman"/>
          <w:b/>
          <w:szCs w:val="16"/>
        </w:rPr>
      </w:pPr>
    </w:p>
    <w:p w14:paraId="450452B2" w14:textId="77777777" w:rsidR="00884B4A" w:rsidRPr="0071576C" w:rsidRDefault="00884B4A" w:rsidP="00884B4A">
      <w:pPr>
        <w:pStyle w:val="a8"/>
        <w:widowControl/>
        <w:autoSpaceDE/>
        <w:autoSpaceDN/>
        <w:spacing w:after="60"/>
        <w:ind w:leftChars="0" w:left="397"/>
        <w:jc w:val="left"/>
        <w:rPr>
          <w:rFonts w:ascii="Times New Roman" w:eastAsia="바탕" w:hAnsi="Times New Roman"/>
          <w:b/>
          <w:szCs w:val="16"/>
        </w:rPr>
      </w:pPr>
      <w:r w:rsidRPr="0071576C">
        <w:rPr>
          <w:rFonts w:ascii="Times New Roman" w:eastAsia="바탕" w:hAnsi="Times New Roman"/>
          <w:b/>
          <w:szCs w:val="16"/>
        </w:rPr>
        <w:br w:type="page"/>
      </w:r>
    </w:p>
    <w:p w14:paraId="51E547F6" w14:textId="77777777" w:rsidR="00884B4A" w:rsidRPr="0071576C" w:rsidRDefault="00884B4A" w:rsidP="00884B4A">
      <w:pPr>
        <w:pStyle w:val="a8"/>
        <w:numPr>
          <w:ilvl w:val="1"/>
          <w:numId w:val="23"/>
        </w:numPr>
        <w:spacing w:after="60"/>
        <w:ind w:leftChars="0" w:left="643" w:hanging="360"/>
        <w:rPr>
          <w:rFonts w:ascii="Times New Roman" w:eastAsia="바탕" w:hAnsi="Times New Roman"/>
          <w:b/>
          <w:szCs w:val="16"/>
        </w:rPr>
      </w:pPr>
      <w:r w:rsidRPr="0071576C">
        <w:rPr>
          <w:rFonts w:ascii="Times New Roman" w:eastAsia="바탕" w:hAnsi="Times New Roman"/>
          <w:b/>
          <w:sz w:val="24"/>
          <w:szCs w:val="20"/>
        </w:rPr>
        <w:lastRenderedPageBreak/>
        <w:t>Method II: Metformin HCl</w:t>
      </w:r>
    </w:p>
    <w:p w14:paraId="64068547" w14:textId="77777777" w:rsidR="00884B4A" w:rsidRPr="0071576C" w:rsidRDefault="00884B4A" w:rsidP="00884B4A">
      <w:pPr>
        <w:spacing w:after="240"/>
        <w:ind w:left="709"/>
        <w:rPr>
          <w:rFonts w:ascii="Times New Roman" w:eastAsia="바탕" w:hAnsi="Times New Roman"/>
          <w:b/>
          <w:szCs w:val="16"/>
        </w:rPr>
      </w:pPr>
      <w:r w:rsidRPr="0071576C">
        <w:rPr>
          <w:rFonts w:ascii="Times New Roman" w:eastAsia="바탕" w:hAnsi="Times New Roman" w:hint="eastAsia"/>
          <w:b/>
          <w:szCs w:val="16"/>
        </w:rPr>
        <w:t>방법</w:t>
      </w:r>
      <w:r w:rsidRPr="0071576C">
        <w:rPr>
          <w:rFonts w:ascii="Times New Roman" w:eastAsia="바탕" w:hAnsi="Times New Roman" w:hint="eastAsia"/>
          <w:b/>
          <w:szCs w:val="16"/>
        </w:rPr>
        <w:t xml:space="preserve"> </w:t>
      </w:r>
      <w:r w:rsidRPr="0071576C">
        <w:rPr>
          <w:rFonts w:ascii="Times New Roman" w:eastAsia="바탕" w:hAnsi="Times New Roman"/>
          <w:b/>
          <w:szCs w:val="16"/>
        </w:rPr>
        <w:t>I</w:t>
      </w:r>
      <w:r w:rsidRPr="0071576C">
        <w:rPr>
          <w:rFonts w:ascii="Times New Roman" w:eastAsia="바탕" w:hAnsi="Times New Roman" w:hint="eastAsia"/>
          <w:b/>
          <w:szCs w:val="16"/>
        </w:rPr>
        <w:t>I</w:t>
      </w:r>
      <w:r w:rsidRPr="0071576C">
        <w:rPr>
          <w:rFonts w:ascii="Times New Roman" w:eastAsia="바탕" w:hAnsi="Times New Roman"/>
          <w:b/>
          <w:szCs w:val="16"/>
        </w:rPr>
        <w:t xml:space="preserve">: </w:t>
      </w:r>
      <w:r w:rsidRPr="0071576C">
        <w:rPr>
          <w:rFonts w:ascii="Times New Roman" w:eastAsia="바탕" w:hAnsi="Times New Roman" w:hint="eastAsia"/>
          <w:b/>
          <w:szCs w:val="16"/>
        </w:rPr>
        <w:t>메트포르민염산염</w:t>
      </w:r>
    </w:p>
    <w:p w14:paraId="6933D79F" w14:textId="77777777" w:rsidR="00884B4A" w:rsidRPr="0071576C" w:rsidRDefault="00884B4A" w:rsidP="00884B4A">
      <w:pPr>
        <w:pStyle w:val="a8"/>
        <w:widowControl/>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Use all HPLC grade solvents and rubber vial cap.</w:t>
      </w:r>
    </w:p>
    <w:p w14:paraId="04E3DF02" w14:textId="77777777" w:rsidR="00884B4A" w:rsidRPr="0071576C" w:rsidRDefault="00884B4A" w:rsidP="00884B4A">
      <w:pPr>
        <w:pStyle w:val="a8"/>
        <w:widowControl/>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HPLC </w:t>
      </w:r>
      <w:r w:rsidRPr="0071576C">
        <w:rPr>
          <w:rFonts w:ascii="Times New Roman" w:eastAsia="바탕" w:hAnsi="Times New Roman" w:hint="eastAsia"/>
          <w:bCs/>
          <w:szCs w:val="16"/>
        </w:rPr>
        <w:t>등급의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용액과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고무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바이알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캡을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사용한다</w:t>
      </w:r>
      <w:r w:rsidRPr="0071576C">
        <w:rPr>
          <w:rFonts w:ascii="Times New Roman" w:eastAsia="바탕" w:hAnsi="Times New Roman" w:hint="eastAsia"/>
          <w:bCs/>
          <w:szCs w:val="16"/>
        </w:rPr>
        <w:t>.</w:t>
      </w:r>
    </w:p>
    <w:p w14:paraId="34EF06F3" w14:textId="77777777" w:rsidR="00884B4A" w:rsidRPr="0071576C" w:rsidRDefault="00884B4A" w:rsidP="00884B4A">
      <w:pPr>
        <w:pStyle w:val="a8"/>
        <w:widowControl/>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4"/>
          <w:u w:val="single"/>
        </w:rPr>
        <w:t>Note</w:t>
      </w:r>
      <w:r w:rsidRPr="0071576C">
        <w:rPr>
          <w:sz w:val="24"/>
          <w:szCs w:val="24"/>
        </w:rPr>
        <w:t xml:space="preserve">: </w:t>
      </w:r>
      <w:r w:rsidRPr="0071576C">
        <w:rPr>
          <w:rFonts w:ascii="Times New Roman" w:eastAsia="바탕" w:hAnsi="Times New Roman"/>
          <w:bCs/>
          <w:sz w:val="24"/>
          <w:szCs w:val="20"/>
        </w:rPr>
        <w:t>It is highly recommended to column wash. (Before analysis, 50 % ACN 1 h</w:t>
      </w:r>
      <w:r w:rsidRPr="0071576C">
        <w:rPr>
          <w:rFonts w:ascii="Times New Roman" w:eastAsia="바탕" w:hAnsi="Times New Roman" w:hint="eastAsia"/>
          <w:bCs/>
          <w:sz w:val="24"/>
          <w:szCs w:val="20"/>
        </w:rPr>
        <w:t>o</w:t>
      </w:r>
      <w:r w:rsidRPr="0071576C">
        <w:rPr>
          <w:rFonts w:ascii="Times New Roman" w:eastAsia="바탕" w:hAnsi="Times New Roman"/>
          <w:bCs/>
          <w:sz w:val="24"/>
          <w:szCs w:val="20"/>
        </w:rPr>
        <w:t>ur and 10 % ACN 1 hour. / After analysis, 10 % ACN 2 hours and 50 % ACN 2 hours.)</w:t>
      </w:r>
    </w:p>
    <w:p w14:paraId="50EA6D18" w14:textId="77777777" w:rsidR="00884B4A" w:rsidRPr="0071576C" w:rsidRDefault="00884B4A" w:rsidP="00884B4A">
      <w:pPr>
        <w:pStyle w:val="a8"/>
        <w:widowControl/>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칼럼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세척이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적극</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권고된다</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분석</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50% ACN</w:t>
      </w:r>
      <w:r w:rsidRPr="0071576C">
        <w:rPr>
          <w:rFonts w:ascii="Times New Roman" w:eastAsia="바탕" w:hAnsi="Times New Roman" w:hint="eastAsia"/>
          <w:bCs/>
          <w:szCs w:val="16"/>
        </w:rPr>
        <w:t>으로</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1</w:t>
      </w:r>
      <w:r w:rsidRPr="0071576C">
        <w:rPr>
          <w:rFonts w:ascii="Times New Roman" w:eastAsia="바탕" w:hAnsi="Times New Roman" w:hint="eastAsia"/>
          <w:bCs/>
          <w:szCs w:val="16"/>
        </w:rPr>
        <w:t>시간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및</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 xml:space="preserve">10% </w:t>
      </w:r>
      <w:r w:rsidRPr="0071576C">
        <w:rPr>
          <w:rFonts w:ascii="Times New Roman" w:eastAsia="바탕" w:hAnsi="Times New Roman" w:hint="eastAsia"/>
          <w:bCs/>
          <w:szCs w:val="16"/>
        </w:rPr>
        <w:t>A</w:t>
      </w:r>
      <w:r w:rsidRPr="0071576C">
        <w:rPr>
          <w:rFonts w:ascii="Times New Roman" w:eastAsia="바탕" w:hAnsi="Times New Roman"/>
          <w:bCs/>
          <w:szCs w:val="16"/>
        </w:rPr>
        <w:t>CN</w:t>
      </w:r>
      <w:r w:rsidRPr="0071576C">
        <w:rPr>
          <w:rFonts w:ascii="Times New Roman" w:eastAsia="바탕" w:hAnsi="Times New Roman" w:hint="eastAsia"/>
          <w:bCs/>
          <w:szCs w:val="16"/>
        </w:rPr>
        <w:t>으로</w:t>
      </w:r>
      <w:r w:rsidRPr="0071576C">
        <w:rPr>
          <w:rFonts w:ascii="Times New Roman" w:eastAsia="바탕" w:hAnsi="Times New Roman" w:hint="eastAsia"/>
          <w:bCs/>
          <w:szCs w:val="16"/>
        </w:rPr>
        <w:t xml:space="preserve"> 1</w:t>
      </w:r>
      <w:r w:rsidRPr="0071576C">
        <w:rPr>
          <w:rFonts w:ascii="Times New Roman" w:eastAsia="바탕" w:hAnsi="Times New Roman" w:hint="eastAsia"/>
          <w:bCs/>
          <w:szCs w:val="16"/>
        </w:rPr>
        <w:t>시간</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분석</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10% ACN</w:t>
      </w:r>
      <w:r w:rsidRPr="0071576C">
        <w:rPr>
          <w:rFonts w:ascii="Times New Roman" w:eastAsia="바탕" w:hAnsi="Times New Roman" w:hint="eastAsia"/>
          <w:bCs/>
          <w:szCs w:val="16"/>
        </w:rPr>
        <w:t>으로</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2</w:t>
      </w:r>
      <w:r w:rsidRPr="0071576C">
        <w:rPr>
          <w:rFonts w:ascii="Times New Roman" w:eastAsia="바탕" w:hAnsi="Times New Roman" w:hint="eastAsia"/>
          <w:bCs/>
          <w:szCs w:val="16"/>
        </w:rPr>
        <w:t>시간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및</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50% ACN</w:t>
      </w:r>
      <w:r w:rsidRPr="0071576C">
        <w:rPr>
          <w:rFonts w:ascii="Times New Roman" w:eastAsia="바탕" w:hAnsi="Times New Roman" w:hint="eastAsia"/>
          <w:bCs/>
          <w:szCs w:val="16"/>
        </w:rPr>
        <w:t>으로</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2</w:t>
      </w:r>
      <w:r w:rsidRPr="0071576C">
        <w:rPr>
          <w:rFonts w:ascii="Times New Roman" w:eastAsia="바탕" w:hAnsi="Times New Roman" w:hint="eastAsia"/>
          <w:bCs/>
          <w:szCs w:val="16"/>
        </w:rPr>
        <w:t>시간</w:t>
      </w:r>
      <w:r w:rsidRPr="0071576C">
        <w:rPr>
          <w:rFonts w:ascii="Times New Roman" w:eastAsia="바탕" w:hAnsi="Times New Roman" w:hint="eastAsia"/>
          <w:bCs/>
          <w:szCs w:val="16"/>
        </w:rPr>
        <w:t>)</w:t>
      </w:r>
    </w:p>
    <w:p w14:paraId="4C68233C" w14:textId="77777777" w:rsidR="00884B4A" w:rsidRPr="0071576C" w:rsidRDefault="00884B4A" w:rsidP="00884B4A">
      <w:pPr>
        <w:pStyle w:val="a8"/>
        <w:widowControl/>
        <w:autoSpaceDE/>
        <w:autoSpaceDN/>
        <w:spacing w:after="60"/>
        <w:ind w:leftChars="0" w:left="709"/>
        <w:jc w:val="left"/>
        <w:rPr>
          <w:rFonts w:ascii="Times New Roman" w:hAnsi="Times New Roman"/>
          <w:bCs/>
          <w:kern w:val="28"/>
          <w:sz w:val="24"/>
          <w:szCs w:val="24"/>
        </w:rPr>
      </w:pPr>
      <w:r w:rsidRPr="0071576C">
        <w:rPr>
          <w:rFonts w:ascii="Times New Roman" w:eastAsia="바탕" w:hAnsi="Times New Roman"/>
          <w:bCs/>
          <w:sz w:val="24"/>
          <w:szCs w:val="24"/>
          <w:u w:val="single"/>
        </w:rPr>
        <w:t>Note</w:t>
      </w:r>
      <w:r w:rsidRPr="0071576C">
        <w:rPr>
          <w:sz w:val="24"/>
          <w:szCs w:val="24"/>
        </w:rPr>
        <w:t xml:space="preserve">: </w:t>
      </w:r>
      <w:r w:rsidRPr="0071576C">
        <w:rPr>
          <w:rFonts w:ascii="Times New Roman" w:hAnsi="Times New Roman"/>
          <w:bCs/>
          <w:sz w:val="24"/>
          <w:szCs w:val="24"/>
        </w:rPr>
        <w:t xml:space="preserve">Before analysis, equilibrate the column for at least 1 </w:t>
      </w:r>
      <w:r w:rsidRPr="00BD612F">
        <w:rPr>
          <w:rFonts w:ascii="Times New Roman" w:eastAsia="바탕" w:hAnsi="Times New Roman"/>
          <w:bCs/>
          <w:sz w:val="24"/>
          <w:szCs w:val="20"/>
        </w:rPr>
        <w:t>hours</w:t>
      </w:r>
      <w:r w:rsidRPr="0071576C">
        <w:rPr>
          <w:rFonts w:ascii="Times New Roman" w:hAnsi="Times New Roman"/>
          <w:bCs/>
          <w:sz w:val="24"/>
          <w:szCs w:val="24"/>
        </w:rPr>
        <w:t xml:space="preserve"> in the mobile phase A. </w:t>
      </w:r>
    </w:p>
    <w:p w14:paraId="521C95C1" w14:textId="77777777" w:rsidR="00884B4A" w:rsidRPr="0071576C" w:rsidRDefault="00884B4A" w:rsidP="00884B4A">
      <w:pPr>
        <w:pStyle w:val="a8"/>
        <w:widowControl/>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분석</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이동상</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A</w:t>
      </w:r>
      <w:r w:rsidRPr="0071576C">
        <w:rPr>
          <w:rFonts w:ascii="Times New Roman" w:eastAsia="바탕" w:hAnsi="Times New Roman" w:hint="eastAsia"/>
          <w:bCs/>
          <w:szCs w:val="16"/>
        </w:rPr>
        <w:t>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적어도</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1</w:t>
      </w:r>
      <w:r w:rsidRPr="0071576C">
        <w:rPr>
          <w:rFonts w:ascii="Times New Roman" w:eastAsia="바탕" w:hAnsi="Times New Roman" w:hint="eastAsia"/>
          <w:bCs/>
          <w:szCs w:val="16"/>
        </w:rPr>
        <w:t>시간동안</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칼럼을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안정화시킨다</w:t>
      </w:r>
      <w:r w:rsidRPr="0071576C">
        <w:rPr>
          <w:rFonts w:ascii="Times New Roman" w:eastAsia="바탕" w:hAnsi="Times New Roman" w:hint="eastAsia"/>
          <w:bCs/>
          <w:szCs w:val="16"/>
        </w:rPr>
        <w:t>.</w:t>
      </w:r>
    </w:p>
    <w:p w14:paraId="2DA9E89A" w14:textId="77777777" w:rsidR="00884B4A" w:rsidRPr="0071576C" w:rsidRDefault="00884B4A" w:rsidP="00884B4A">
      <w:pPr>
        <w:pStyle w:val="a8"/>
        <w:widowControl/>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After adding diluent into volumetric flask, shake or stir immediately.</w:t>
      </w:r>
    </w:p>
    <w:p w14:paraId="6A4D2D77" w14:textId="77777777" w:rsidR="00884B4A" w:rsidRPr="0071576C" w:rsidRDefault="00884B4A" w:rsidP="00884B4A">
      <w:pPr>
        <w:pStyle w:val="a8"/>
        <w:widowControl/>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용량</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희석액을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넣은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즉시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교반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또는</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회전시킨다</w:t>
      </w:r>
      <w:r w:rsidRPr="0071576C">
        <w:rPr>
          <w:rFonts w:ascii="Times New Roman" w:eastAsia="바탕" w:hAnsi="Times New Roman" w:hint="eastAsia"/>
          <w:bCs/>
          <w:szCs w:val="16"/>
        </w:rPr>
        <w:t>.</w:t>
      </w:r>
    </w:p>
    <w:p w14:paraId="2DD6200C" w14:textId="77777777" w:rsidR="00884B4A" w:rsidRPr="000556AC" w:rsidRDefault="00884B4A" w:rsidP="00884B4A">
      <w:pPr>
        <w:pStyle w:val="a8"/>
        <w:widowControl/>
        <w:numPr>
          <w:ilvl w:val="0"/>
          <w:numId w:val="25"/>
        </w:numPr>
        <w:autoSpaceDE/>
        <w:autoSpaceDN/>
        <w:spacing w:before="240" w:after="60"/>
        <w:ind w:leftChars="0"/>
        <w:jc w:val="left"/>
        <w:rPr>
          <w:rFonts w:ascii="Times New Roman" w:eastAsia="바탕" w:hAnsi="Times New Roman"/>
          <w:vanish/>
          <w:sz w:val="24"/>
          <w:szCs w:val="20"/>
        </w:rPr>
      </w:pPr>
    </w:p>
    <w:p w14:paraId="0A9842D5" w14:textId="77777777" w:rsidR="00884B4A" w:rsidRPr="000556AC" w:rsidRDefault="00884B4A" w:rsidP="00884B4A">
      <w:pPr>
        <w:pStyle w:val="a8"/>
        <w:widowControl/>
        <w:numPr>
          <w:ilvl w:val="0"/>
          <w:numId w:val="25"/>
        </w:numPr>
        <w:autoSpaceDE/>
        <w:autoSpaceDN/>
        <w:spacing w:before="240" w:after="60"/>
        <w:ind w:leftChars="0"/>
        <w:jc w:val="left"/>
        <w:rPr>
          <w:rFonts w:ascii="Times New Roman" w:eastAsia="바탕" w:hAnsi="Times New Roman"/>
          <w:vanish/>
          <w:sz w:val="24"/>
          <w:szCs w:val="20"/>
        </w:rPr>
      </w:pPr>
    </w:p>
    <w:p w14:paraId="0E488A06" w14:textId="77777777" w:rsidR="00884B4A" w:rsidRPr="000556AC" w:rsidRDefault="00884B4A" w:rsidP="00884B4A">
      <w:pPr>
        <w:pStyle w:val="a8"/>
        <w:widowControl/>
        <w:numPr>
          <w:ilvl w:val="1"/>
          <w:numId w:val="25"/>
        </w:numPr>
        <w:autoSpaceDE/>
        <w:autoSpaceDN/>
        <w:spacing w:before="240" w:after="60"/>
        <w:ind w:leftChars="0"/>
        <w:jc w:val="left"/>
        <w:rPr>
          <w:rFonts w:ascii="Times New Roman" w:eastAsia="바탕" w:hAnsi="Times New Roman"/>
          <w:vanish/>
          <w:sz w:val="24"/>
          <w:szCs w:val="20"/>
        </w:rPr>
      </w:pPr>
    </w:p>
    <w:p w14:paraId="0FE3B4D7" w14:textId="77777777" w:rsidR="00884B4A" w:rsidRPr="000556AC" w:rsidRDefault="00884B4A" w:rsidP="00884B4A">
      <w:pPr>
        <w:pStyle w:val="a8"/>
        <w:widowControl/>
        <w:numPr>
          <w:ilvl w:val="1"/>
          <w:numId w:val="25"/>
        </w:numPr>
        <w:autoSpaceDE/>
        <w:autoSpaceDN/>
        <w:spacing w:before="240" w:after="60"/>
        <w:ind w:leftChars="0"/>
        <w:jc w:val="left"/>
        <w:rPr>
          <w:rFonts w:ascii="Times New Roman" w:eastAsia="바탕" w:hAnsi="Times New Roman"/>
          <w:vanish/>
          <w:sz w:val="24"/>
          <w:szCs w:val="20"/>
        </w:rPr>
      </w:pPr>
    </w:p>
    <w:p w14:paraId="2D9D5979" w14:textId="77777777" w:rsidR="00884B4A" w:rsidRPr="0071576C" w:rsidRDefault="00884B4A" w:rsidP="00884B4A">
      <w:pPr>
        <w:pStyle w:val="31"/>
        <w:numPr>
          <w:ilvl w:val="2"/>
          <w:numId w:val="25"/>
        </w:numPr>
        <w:wordWrap w:val="0"/>
        <w:spacing w:before="240"/>
        <w:ind w:left="1429"/>
        <w:rPr>
          <w:sz w:val="24"/>
        </w:rPr>
      </w:pPr>
      <w:r w:rsidRPr="0071576C">
        <w:rPr>
          <w:sz w:val="24"/>
        </w:rPr>
        <w:t>Test Information</w:t>
      </w:r>
    </w:p>
    <w:p w14:paraId="087E47BC" w14:textId="77777777" w:rsidR="00884B4A" w:rsidRPr="00BD612F" w:rsidRDefault="00884B4A" w:rsidP="00884B4A">
      <w:pPr>
        <w:pStyle w:val="3-"/>
        <w:wordWrap w:val="0"/>
        <w:spacing w:after="240"/>
        <w:ind w:left="1332"/>
        <w:rPr>
          <w:sz w:val="20"/>
          <w:szCs w:val="20"/>
        </w:rPr>
      </w:pPr>
      <w:r w:rsidRPr="00BD612F">
        <w:rPr>
          <w:rFonts w:hint="eastAsia"/>
          <w:sz w:val="20"/>
          <w:szCs w:val="20"/>
        </w:rPr>
        <w:t>시험</w:t>
      </w:r>
      <w:r w:rsidRPr="00BD612F">
        <w:rPr>
          <w:sz w:val="20"/>
          <w:szCs w:val="20"/>
        </w:rPr>
        <w:t xml:space="preserve"> </w:t>
      </w:r>
      <w:r w:rsidRPr="00BD612F">
        <w:rPr>
          <w:rFonts w:hint="eastAsia"/>
          <w:sz w:val="20"/>
          <w:szCs w:val="20"/>
        </w:rPr>
        <w:t>정보</w:t>
      </w:r>
    </w:p>
    <w:p w14:paraId="6F92A36D" w14:textId="77777777" w:rsidR="00884B4A" w:rsidRPr="0071576C" w:rsidRDefault="00884B4A" w:rsidP="00884B4A">
      <w:pPr>
        <w:pStyle w:val="31"/>
        <w:numPr>
          <w:ilvl w:val="3"/>
          <w:numId w:val="25"/>
        </w:numPr>
        <w:wordWrap w:val="0"/>
        <w:ind w:left="1361" w:firstLine="0"/>
        <w:rPr>
          <w:sz w:val="24"/>
        </w:rPr>
      </w:pPr>
      <w:r w:rsidRPr="0071576C">
        <w:rPr>
          <w:sz w:val="24"/>
        </w:rPr>
        <w:t>Standard</w:t>
      </w:r>
    </w:p>
    <w:p w14:paraId="67948C46" w14:textId="77777777" w:rsidR="00884B4A" w:rsidRPr="0071576C" w:rsidRDefault="00884B4A" w:rsidP="00884B4A">
      <w:pPr>
        <w:pStyle w:val="42"/>
        <w:wordWrap w:val="0"/>
        <w:ind w:left="2126" w:firstLineChars="8" w:firstLine="16"/>
        <w:rPr>
          <w:szCs w:val="16"/>
        </w:rPr>
      </w:pPr>
      <w:r w:rsidRPr="0071576C">
        <w:rPr>
          <w:rFonts w:hint="eastAsia"/>
          <w:szCs w:val="16"/>
        </w:rPr>
        <w:t>표준품</w:t>
      </w:r>
    </w:p>
    <w:tbl>
      <w:tblPr>
        <w:tblStyle w:val="12"/>
        <w:tblW w:w="3874" w:type="pct"/>
        <w:jc w:val="right"/>
        <w:tblLook w:val="04A0" w:firstRow="1" w:lastRow="0" w:firstColumn="1" w:lastColumn="0" w:noHBand="0" w:noVBand="1"/>
      </w:tblPr>
      <w:tblGrid>
        <w:gridCol w:w="3257"/>
        <w:gridCol w:w="4462"/>
      </w:tblGrid>
      <w:tr w:rsidR="00884B4A" w:rsidRPr="0071576C" w14:paraId="7BF4F22E" w14:textId="77777777" w:rsidTr="0010499E">
        <w:trPr>
          <w:trHeight w:val="340"/>
          <w:jc w:val="right"/>
        </w:trPr>
        <w:tc>
          <w:tcPr>
            <w:tcW w:w="31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8D6470D" w14:textId="77777777" w:rsidR="00884B4A" w:rsidRPr="0071576C" w:rsidRDefault="00884B4A" w:rsidP="0010499E">
            <w:pPr>
              <w:jc w:val="center"/>
              <w:rPr>
                <w:rFonts w:ascii="Times New Roman" w:hAnsi="Times New Roman"/>
                <w:b/>
                <w:sz w:val="24"/>
                <w:szCs w:val="20"/>
              </w:rPr>
            </w:pPr>
            <w:r w:rsidRPr="0071576C">
              <w:rPr>
                <w:rFonts w:ascii="Times New Roman" w:hAnsi="Times New Roman"/>
                <w:b/>
                <w:sz w:val="24"/>
              </w:rPr>
              <w:t>STD Name</w:t>
            </w:r>
          </w:p>
        </w:tc>
        <w:tc>
          <w:tcPr>
            <w:tcW w:w="43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F708D98" w14:textId="77777777" w:rsidR="00884B4A" w:rsidRPr="0071576C" w:rsidRDefault="00884B4A" w:rsidP="0010499E">
            <w:pPr>
              <w:jc w:val="center"/>
              <w:rPr>
                <w:rFonts w:ascii="Times New Roman" w:hAnsi="Times New Roman"/>
                <w:b/>
                <w:sz w:val="24"/>
                <w:szCs w:val="20"/>
              </w:rPr>
            </w:pPr>
            <w:r w:rsidRPr="0071576C">
              <w:rPr>
                <w:rFonts w:ascii="Times New Roman" w:hAnsi="Times New Roman"/>
                <w:b/>
                <w:sz w:val="24"/>
              </w:rPr>
              <w:t>Grade</w:t>
            </w:r>
          </w:p>
        </w:tc>
      </w:tr>
      <w:tr w:rsidR="00884B4A" w:rsidRPr="0071576C" w14:paraId="20AB1743" w14:textId="77777777" w:rsidTr="0010499E">
        <w:trPr>
          <w:trHeight w:val="340"/>
          <w:jc w:val="right"/>
        </w:trPr>
        <w:tc>
          <w:tcPr>
            <w:tcW w:w="3183" w:type="dxa"/>
            <w:tcBorders>
              <w:top w:val="single" w:sz="4" w:space="0" w:color="000000"/>
              <w:left w:val="single" w:sz="4" w:space="0" w:color="000000"/>
              <w:bottom w:val="single" w:sz="4" w:space="0" w:color="000000"/>
              <w:right w:val="single" w:sz="4" w:space="0" w:color="000000"/>
            </w:tcBorders>
            <w:vAlign w:val="center"/>
            <w:hideMark/>
          </w:tcPr>
          <w:p w14:paraId="7EFBD97A" w14:textId="77777777" w:rsidR="00884B4A" w:rsidRPr="0071576C" w:rsidRDefault="00884B4A" w:rsidP="0010499E">
            <w:pPr>
              <w:jc w:val="center"/>
              <w:rPr>
                <w:rFonts w:ascii="Times New Roman" w:eastAsia="바탕" w:hAnsi="Times New Roman"/>
                <w:sz w:val="24"/>
                <w:szCs w:val="20"/>
              </w:rPr>
            </w:pPr>
            <w:r w:rsidRPr="0071576C">
              <w:rPr>
                <w:rFonts w:ascii="Times New Roman" w:eastAsia="바탕" w:hAnsi="Times New Roman"/>
                <w:sz w:val="24"/>
                <w:szCs w:val="20"/>
              </w:rPr>
              <w:t>Metformin HCl</w:t>
            </w:r>
          </w:p>
        </w:tc>
        <w:tc>
          <w:tcPr>
            <w:tcW w:w="4361" w:type="dxa"/>
            <w:tcBorders>
              <w:top w:val="single" w:sz="4" w:space="0" w:color="000000"/>
              <w:left w:val="single" w:sz="4" w:space="0" w:color="000000"/>
              <w:bottom w:val="single" w:sz="4" w:space="0" w:color="000000"/>
              <w:right w:val="single" w:sz="4" w:space="0" w:color="000000"/>
            </w:tcBorders>
            <w:vAlign w:val="center"/>
            <w:hideMark/>
          </w:tcPr>
          <w:p w14:paraId="1ED30672" w14:textId="77777777" w:rsidR="00884B4A" w:rsidRPr="0071576C" w:rsidRDefault="00884B4A" w:rsidP="0010499E">
            <w:pPr>
              <w:widowControl/>
              <w:autoSpaceDE/>
              <w:spacing w:after="60"/>
              <w:jc w:val="center"/>
              <w:rPr>
                <w:rFonts w:ascii="Times New Roman" w:eastAsia="바탕" w:hAnsi="Times New Roman"/>
                <w:szCs w:val="16"/>
              </w:rPr>
            </w:pPr>
            <w:r w:rsidRPr="0071576C">
              <w:rPr>
                <w:rFonts w:ascii="Times New Roman" w:eastAsia="바탕" w:hAnsi="Times New Roman"/>
                <w:sz w:val="24"/>
                <w:szCs w:val="24"/>
              </w:rPr>
              <w:t xml:space="preserve">working standard or reference </w:t>
            </w:r>
            <w:r w:rsidRPr="0071576C">
              <w:rPr>
                <w:rFonts w:ascii="Times New Roman" w:eastAsia="바탕" w:hAnsi="Times New Roman"/>
                <w:sz w:val="24"/>
                <w:szCs w:val="20"/>
              </w:rPr>
              <w:t>standard</w:t>
            </w:r>
          </w:p>
        </w:tc>
      </w:tr>
    </w:tbl>
    <w:p w14:paraId="5EA822A1" w14:textId="77777777" w:rsidR="00884B4A" w:rsidRPr="0071576C" w:rsidRDefault="00884B4A" w:rsidP="00884B4A">
      <w:pPr>
        <w:pStyle w:val="31"/>
        <w:numPr>
          <w:ilvl w:val="3"/>
          <w:numId w:val="25"/>
        </w:numPr>
        <w:wordWrap w:val="0"/>
        <w:spacing w:before="240"/>
        <w:ind w:left="1361" w:firstLine="0"/>
        <w:rPr>
          <w:sz w:val="24"/>
        </w:rPr>
      </w:pPr>
      <w:r w:rsidRPr="0071576C">
        <w:rPr>
          <w:rFonts w:hint="eastAsia"/>
          <w:sz w:val="24"/>
        </w:rPr>
        <w:t>Reagent</w:t>
      </w:r>
    </w:p>
    <w:p w14:paraId="73456AA7" w14:textId="77777777" w:rsidR="00884B4A" w:rsidRPr="0071576C" w:rsidRDefault="00884B4A" w:rsidP="00884B4A">
      <w:pPr>
        <w:pStyle w:val="42"/>
        <w:wordWrap w:val="0"/>
        <w:ind w:left="2126" w:firstLineChars="8" w:firstLine="16"/>
        <w:rPr>
          <w:szCs w:val="16"/>
        </w:rPr>
      </w:pPr>
      <w:r w:rsidRPr="0071576C">
        <w:rPr>
          <w:rFonts w:hint="eastAsia"/>
          <w:szCs w:val="16"/>
        </w:rPr>
        <w:t>시약</w:t>
      </w:r>
    </w:p>
    <w:tbl>
      <w:tblPr>
        <w:tblW w:w="7654" w:type="dxa"/>
        <w:tblInd w:w="2122" w:type="dxa"/>
        <w:tblLook w:val="04A0" w:firstRow="1" w:lastRow="0" w:firstColumn="1" w:lastColumn="0" w:noHBand="0" w:noVBand="1"/>
      </w:tblPr>
      <w:tblGrid>
        <w:gridCol w:w="2252"/>
        <w:gridCol w:w="1128"/>
        <w:gridCol w:w="1424"/>
        <w:gridCol w:w="1433"/>
        <w:gridCol w:w="1417"/>
      </w:tblGrid>
      <w:tr w:rsidR="00884B4A" w:rsidRPr="00BD612F" w14:paraId="24750669" w14:textId="77777777" w:rsidTr="0010499E">
        <w:trPr>
          <w:trHeight w:val="397"/>
        </w:trPr>
        <w:tc>
          <w:tcPr>
            <w:tcW w:w="22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91985A6" w14:textId="77777777" w:rsidR="00884B4A" w:rsidRPr="00BD612F" w:rsidRDefault="00884B4A" w:rsidP="0010499E">
            <w:pPr>
              <w:jc w:val="center"/>
              <w:rPr>
                <w:rFonts w:ascii="Times New Roman" w:hAnsi="Times New Roman"/>
                <w:b/>
                <w:szCs w:val="18"/>
              </w:rPr>
            </w:pPr>
            <w:r w:rsidRPr="00BD612F">
              <w:rPr>
                <w:rFonts w:ascii="Times New Roman" w:hAnsi="Times New Roman"/>
                <w:b/>
                <w:szCs w:val="18"/>
              </w:rPr>
              <w:t>Reagent</w:t>
            </w:r>
          </w:p>
        </w:tc>
        <w:tc>
          <w:tcPr>
            <w:tcW w:w="11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3290A3E" w14:textId="77777777" w:rsidR="00884B4A" w:rsidRPr="00BD612F" w:rsidRDefault="00884B4A" w:rsidP="0010499E">
            <w:pPr>
              <w:jc w:val="center"/>
              <w:rPr>
                <w:rFonts w:ascii="Times New Roman" w:hAnsi="Times New Roman"/>
                <w:b/>
                <w:szCs w:val="18"/>
              </w:rPr>
            </w:pPr>
            <w:r w:rsidRPr="00BD612F">
              <w:rPr>
                <w:rFonts w:ascii="Times New Roman" w:hAnsi="Times New Roman"/>
                <w:b/>
                <w:szCs w:val="18"/>
              </w:rPr>
              <w:t>Grade</w:t>
            </w:r>
          </w:p>
        </w:tc>
        <w:tc>
          <w:tcPr>
            <w:tcW w:w="14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87ADDAB" w14:textId="77777777" w:rsidR="00884B4A" w:rsidRPr="00BD612F" w:rsidRDefault="00884B4A" w:rsidP="0010499E">
            <w:pPr>
              <w:jc w:val="center"/>
              <w:rPr>
                <w:rFonts w:ascii="Times New Roman" w:hAnsi="Times New Roman"/>
                <w:b/>
                <w:szCs w:val="18"/>
              </w:rPr>
            </w:pPr>
            <w:r w:rsidRPr="00BD612F">
              <w:rPr>
                <w:rFonts w:ascii="Times New Roman" w:hAnsi="Times New Roman"/>
                <w:b/>
                <w:szCs w:val="18"/>
              </w:rPr>
              <w:t>Manufacturer</w:t>
            </w:r>
          </w:p>
        </w:tc>
        <w:tc>
          <w:tcPr>
            <w:tcW w:w="143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C96A762" w14:textId="77777777" w:rsidR="00884B4A" w:rsidRPr="00BD612F" w:rsidRDefault="00884B4A" w:rsidP="0010499E">
            <w:pPr>
              <w:jc w:val="center"/>
              <w:rPr>
                <w:rFonts w:ascii="Times New Roman" w:hAnsi="Times New Roman"/>
                <w:b/>
                <w:szCs w:val="18"/>
              </w:rPr>
            </w:pPr>
            <w:r w:rsidRPr="00BD612F">
              <w:rPr>
                <w:rFonts w:ascii="Times New Roman" w:hAnsi="Times New Roman"/>
                <w:b/>
                <w:szCs w:val="18"/>
              </w:rPr>
              <w:t>Cat. No.</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A058A1" w14:textId="77777777" w:rsidR="00884B4A" w:rsidRPr="00BD612F" w:rsidRDefault="00884B4A" w:rsidP="0010499E">
            <w:pPr>
              <w:jc w:val="center"/>
              <w:rPr>
                <w:rFonts w:ascii="Times New Roman" w:hAnsi="Times New Roman"/>
                <w:b/>
                <w:szCs w:val="18"/>
              </w:rPr>
            </w:pPr>
            <w:r w:rsidRPr="00BD612F">
              <w:rPr>
                <w:rFonts w:ascii="Times New Roman" w:hAnsi="Times New Roman"/>
                <w:b/>
                <w:szCs w:val="18"/>
              </w:rPr>
              <w:t xml:space="preserve">Tracking No. </w:t>
            </w:r>
          </w:p>
        </w:tc>
      </w:tr>
      <w:tr w:rsidR="00884B4A" w:rsidRPr="00BD612F" w14:paraId="6F801BD7" w14:textId="77777777" w:rsidTr="0010499E">
        <w:trPr>
          <w:trHeight w:val="397"/>
        </w:trPr>
        <w:tc>
          <w:tcPr>
            <w:tcW w:w="2252" w:type="dxa"/>
            <w:tcBorders>
              <w:top w:val="single" w:sz="4" w:space="0" w:color="000000"/>
              <w:left w:val="single" w:sz="4" w:space="0" w:color="000000"/>
              <w:bottom w:val="single" w:sz="4" w:space="0" w:color="000000"/>
              <w:right w:val="single" w:sz="4" w:space="0" w:color="000000"/>
            </w:tcBorders>
            <w:vAlign w:val="center"/>
          </w:tcPr>
          <w:p w14:paraId="3883AF87"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1-sodium pentane sulfonate</w:t>
            </w:r>
          </w:p>
        </w:tc>
        <w:tc>
          <w:tcPr>
            <w:tcW w:w="1128" w:type="dxa"/>
            <w:tcBorders>
              <w:top w:val="single" w:sz="4" w:space="0" w:color="000000"/>
              <w:left w:val="single" w:sz="4" w:space="0" w:color="000000"/>
              <w:bottom w:val="single" w:sz="4" w:space="0" w:color="000000"/>
              <w:right w:val="single" w:sz="4" w:space="0" w:color="000000"/>
            </w:tcBorders>
            <w:vAlign w:val="center"/>
          </w:tcPr>
          <w:p w14:paraId="2EF1AF87"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HPLC</w:t>
            </w:r>
          </w:p>
        </w:tc>
        <w:tc>
          <w:tcPr>
            <w:tcW w:w="1424" w:type="dxa"/>
            <w:tcBorders>
              <w:top w:val="single" w:sz="4" w:space="0" w:color="000000"/>
              <w:left w:val="single" w:sz="4" w:space="0" w:color="000000"/>
              <w:bottom w:val="single" w:sz="4" w:space="0" w:color="000000"/>
              <w:right w:val="single" w:sz="4" w:space="0" w:color="000000"/>
            </w:tcBorders>
            <w:vAlign w:val="center"/>
          </w:tcPr>
          <w:p w14:paraId="08E78D96" w14:textId="77777777" w:rsidR="00884B4A" w:rsidRPr="00BD612F" w:rsidRDefault="00884B4A" w:rsidP="0010499E">
            <w:pPr>
              <w:jc w:val="center"/>
              <w:rPr>
                <w:rFonts w:ascii="Times New Roman" w:hAnsi="Times New Roman"/>
                <w:szCs w:val="18"/>
              </w:rPr>
            </w:pPr>
            <w:r w:rsidRPr="00BD612F">
              <w:rPr>
                <w:rFonts w:ascii="Times New Roman" w:hAnsi="Times New Roman" w:hint="eastAsia"/>
                <w:szCs w:val="18"/>
              </w:rPr>
              <w:t>S</w:t>
            </w:r>
            <w:r w:rsidRPr="00BD612F">
              <w:rPr>
                <w:rFonts w:ascii="Times New Roman" w:hAnsi="Times New Roman"/>
                <w:szCs w:val="18"/>
              </w:rPr>
              <w:t>AMCHUN</w:t>
            </w:r>
          </w:p>
        </w:tc>
        <w:tc>
          <w:tcPr>
            <w:tcW w:w="1433" w:type="dxa"/>
            <w:tcBorders>
              <w:top w:val="single" w:sz="4" w:space="0" w:color="000000"/>
              <w:left w:val="single" w:sz="4" w:space="0" w:color="000000"/>
              <w:bottom w:val="single" w:sz="4" w:space="0" w:color="000000"/>
              <w:right w:val="single" w:sz="4" w:space="0" w:color="000000"/>
            </w:tcBorders>
            <w:vAlign w:val="center"/>
          </w:tcPr>
          <w:p w14:paraId="362F682B"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000P3985</w:t>
            </w:r>
          </w:p>
        </w:tc>
        <w:tc>
          <w:tcPr>
            <w:tcW w:w="1417" w:type="dxa"/>
            <w:tcBorders>
              <w:top w:val="single" w:sz="4" w:space="0" w:color="000000"/>
              <w:left w:val="single" w:sz="4" w:space="0" w:color="000000"/>
              <w:bottom w:val="single" w:sz="4" w:space="0" w:color="000000"/>
              <w:right w:val="single" w:sz="4" w:space="0" w:color="000000"/>
            </w:tcBorders>
            <w:vAlign w:val="center"/>
          </w:tcPr>
          <w:p w14:paraId="53BC07B2"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SP107</w:t>
            </w:r>
          </w:p>
        </w:tc>
      </w:tr>
      <w:tr w:rsidR="00884B4A" w:rsidRPr="00BD612F" w14:paraId="6B6443C8" w14:textId="77777777" w:rsidTr="0010499E">
        <w:trPr>
          <w:trHeight w:val="397"/>
        </w:trPr>
        <w:tc>
          <w:tcPr>
            <w:tcW w:w="2252" w:type="dxa"/>
            <w:tcBorders>
              <w:top w:val="single" w:sz="4" w:space="0" w:color="000000"/>
              <w:left w:val="single" w:sz="4" w:space="0" w:color="000000"/>
              <w:bottom w:val="single" w:sz="4" w:space="0" w:color="000000"/>
              <w:right w:val="single" w:sz="4" w:space="0" w:color="000000"/>
            </w:tcBorders>
            <w:vAlign w:val="center"/>
          </w:tcPr>
          <w:p w14:paraId="20B901B1"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Ammonium dihydrogen</w:t>
            </w:r>
          </w:p>
          <w:p w14:paraId="74829D11"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phosphate</w:t>
            </w:r>
          </w:p>
        </w:tc>
        <w:tc>
          <w:tcPr>
            <w:tcW w:w="1128" w:type="dxa"/>
            <w:tcBorders>
              <w:top w:val="single" w:sz="4" w:space="0" w:color="000000"/>
              <w:left w:val="single" w:sz="4" w:space="0" w:color="000000"/>
              <w:bottom w:val="single" w:sz="4" w:space="0" w:color="000000"/>
              <w:right w:val="single" w:sz="4" w:space="0" w:color="000000"/>
            </w:tcBorders>
            <w:vAlign w:val="center"/>
          </w:tcPr>
          <w:p w14:paraId="51D0971A"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Extra pure</w:t>
            </w:r>
          </w:p>
        </w:tc>
        <w:tc>
          <w:tcPr>
            <w:tcW w:w="1424" w:type="dxa"/>
            <w:tcBorders>
              <w:top w:val="single" w:sz="4" w:space="0" w:color="000000"/>
              <w:left w:val="single" w:sz="4" w:space="0" w:color="000000"/>
              <w:bottom w:val="single" w:sz="4" w:space="0" w:color="000000"/>
              <w:right w:val="single" w:sz="4" w:space="0" w:color="000000"/>
            </w:tcBorders>
            <w:vAlign w:val="center"/>
          </w:tcPr>
          <w:p w14:paraId="4A419916"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DAEJUNG</w:t>
            </w:r>
          </w:p>
        </w:tc>
        <w:tc>
          <w:tcPr>
            <w:tcW w:w="1433" w:type="dxa"/>
            <w:tcBorders>
              <w:top w:val="single" w:sz="4" w:space="0" w:color="000000"/>
              <w:left w:val="single" w:sz="4" w:space="0" w:color="000000"/>
              <w:bottom w:val="single" w:sz="4" w:space="0" w:color="000000"/>
              <w:right w:val="single" w:sz="4" w:space="0" w:color="000000"/>
            </w:tcBorders>
            <w:vAlign w:val="center"/>
          </w:tcPr>
          <w:p w14:paraId="519AB643"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1079-4400</w:t>
            </w:r>
          </w:p>
        </w:tc>
        <w:tc>
          <w:tcPr>
            <w:tcW w:w="1417" w:type="dxa"/>
            <w:tcBorders>
              <w:top w:val="single" w:sz="4" w:space="0" w:color="000000"/>
              <w:left w:val="single" w:sz="4" w:space="0" w:color="000000"/>
              <w:bottom w:val="single" w:sz="4" w:space="0" w:color="000000"/>
              <w:right w:val="single" w:sz="4" w:space="0" w:color="000000"/>
            </w:tcBorders>
            <w:vAlign w:val="center"/>
          </w:tcPr>
          <w:p w14:paraId="374EF6F1"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SA008</w:t>
            </w:r>
          </w:p>
        </w:tc>
      </w:tr>
      <w:tr w:rsidR="00884B4A" w:rsidRPr="00BD612F" w14:paraId="64C3003C" w14:textId="77777777" w:rsidTr="0010499E">
        <w:trPr>
          <w:trHeight w:val="397"/>
        </w:trPr>
        <w:tc>
          <w:tcPr>
            <w:tcW w:w="2252" w:type="dxa"/>
            <w:tcBorders>
              <w:top w:val="single" w:sz="4" w:space="0" w:color="000000"/>
              <w:left w:val="single" w:sz="4" w:space="0" w:color="000000"/>
              <w:bottom w:val="single" w:sz="4" w:space="0" w:color="000000"/>
              <w:right w:val="single" w:sz="4" w:space="0" w:color="000000"/>
            </w:tcBorders>
            <w:vAlign w:val="center"/>
          </w:tcPr>
          <w:p w14:paraId="00892D65"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Hydrochloric acid</w:t>
            </w:r>
          </w:p>
        </w:tc>
        <w:tc>
          <w:tcPr>
            <w:tcW w:w="1128" w:type="dxa"/>
            <w:tcBorders>
              <w:top w:val="single" w:sz="4" w:space="0" w:color="000000"/>
              <w:left w:val="single" w:sz="4" w:space="0" w:color="000000"/>
              <w:bottom w:val="single" w:sz="4" w:space="0" w:color="000000"/>
              <w:right w:val="single" w:sz="4" w:space="0" w:color="000000"/>
            </w:tcBorders>
            <w:vAlign w:val="center"/>
          </w:tcPr>
          <w:p w14:paraId="299F3829"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Extra pure</w:t>
            </w:r>
          </w:p>
        </w:tc>
        <w:tc>
          <w:tcPr>
            <w:tcW w:w="1424" w:type="dxa"/>
            <w:tcBorders>
              <w:top w:val="single" w:sz="4" w:space="0" w:color="000000"/>
              <w:left w:val="single" w:sz="4" w:space="0" w:color="000000"/>
              <w:bottom w:val="single" w:sz="4" w:space="0" w:color="000000"/>
              <w:right w:val="single" w:sz="4" w:space="0" w:color="000000"/>
            </w:tcBorders>
            <w:vAlign w:val="center"/>
          </w:tcPr>
          <w:p w14:paraId="5C3A46C6" w14:textId="77777777" w:rsidR="00884B4A" w:rsidRPr="00BD612F" w:rsidRDefault="00884B4A" w:rsidP="0010499E">
            <w:pPr>
              <w:jc w:val="center"/>
              <w:rPr>
                <w:rFonts w:ascii="Times New Roman" w:hAnsi="Times New Roman"/>
                <w:szCs w:val="18"/>
              </w:rPr>
            </w:pPr>
            <w:r w:rsidRPr="00BD612F">
              <w:rPr>
                <w:rFonts w:ascii="Times New Roman" w:hAnsi="Times New Roman" w:hint="eastAsia"/>
                <w:szCs w:val="18"/>
              </w:rPr>
              <w:t>S</w:t>
            </w:r>
            <w:r w:rsidRPr="00BD612F">
              <w:rPr>
                <w:rFonts w:ascii="Times New Roman" w:hAnsi="Times New Roman"/>
                <w:szCs w:val="18"/>
              </w:rPr>
              <w:t>AMCHUN</w:t>
            </w:r>
          </w:p>
        </w:tc>
        <w:tc>
          <w:tcPr>
            <w:tcW w:w="1433" w:type="dxa"/>
            <w:tcBorders>
              <w:top w:val="single" w:sz="4" w:space="0" w:color="000000"/>
              <w:left w:val="single" w:sz="4" w:space="0" w:color="000000"/>
              <w:bottom w:val="single" w:sz="4" w:space="0" w:color="000000"/>
              <w:right w:val="single" w:sz="4" w:space="0" w:color="000000"/>
            </w:tcBorders>
            <w:vAlign w:val="center"/>
          </w:tcPr>
          <w:p w14:paraId="42BA0304"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H0255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51293F4" w14:textId="77777777" w:rsidR="00884B4A" w:rsidRPr="00BD612F" w:rsidRDefault="00884B4A" w:rsidP="0010499E">
            <w:pPr>
              <w:jc w:val="center"/>
              <w:rPr>
                <w:rFonts w:ascii="Times New Roman" w:hAnsi="Times New Roman"/>
                <w:szCs w:val="18"/>
              </w:rPr>
            </w:pPr>
            <w:r w:rsidRPr="00BD612F">
              <w:rPr>
                <w:rFonts w:ascii="Times New Roman" w:hAnsi="Times New Roman" w:hint="eastAsia"/>
                <w:szCs w:val="18"/>
              </w:rPr>
              <w:t>L</w:t>
            </w:r>
            <w:r w:rsidRPr="00BD612F">
              <w:rPr>
                <w:rFonts w:ascii="Times New Roman" w:hAnsi="Times New Roman"/>
                <w:szCs w:val="18"/>
              </w:rPr>
              <w:t>H041</w:t>
            </w:r>
          </w:p>
        </w:tc>
      </w:tr>
      <w:tr w:rsidR="00884B4A" w:rsidRPr="00BD612F" w14:paraId="70EF108B" w14:textId="77777777" w:rsidTr="0010499E">
        <w:trPr>
          <w:trHeight w:val="397"/>
        </w:trPr>
        <w:tc>
          <w:tcPr>
            <w:tcW w:w="2252" w:type="dxa"/>
            <w:tcBorders>
              <w:top w:val="single" w:sz="4" w:space="0" w:color="000000"/>
              <w:left w:val="single" w:sz="4" w:space="0" w:color="000000"/>
              <w:bottom w:val="single" w:sz="4" w:space="0" w:color="000000"/>
              <w:right w:val="single" w:sz="4" w:space="0" w:color="000000"/>
            </w:tcBorders>
            <w:vAlign w:val="center"/>
          </w:tcPr>
          <w:p w14:paraId="27ECDCBC"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Acetonitrile</w:t>
            </w:r>
          </w:p>
        </w:tc>
        <w:tc>
          <w:tcPr>
            <w:tcW w:w="1128" w:type="dxa"/>
            <w:tcBorders>
              <w:top w:val="single" w:sz="4" w:space="0" w:color="000000"/>
              <w:left w:val="single" w:sz="4" w:space="0" w:color="000000"/>
              <w:bottom w:val="single" w:sz="4" w:space="0" w:color="000000"/>
              <w:right w:val="single" w:sz="4" w:space="0" w:color="000000"/>
            </w:tcBorders>
            <w:vAlign w:val="center"/>
          </w:tcPr>
          <w:p w14:paraId="44DCD118"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HPLC</w:t>
            </w:r>
          </w:p>
        </w:tc>
        <w:tc>
          <w:tcPr>
            <w:tcW w:w="1424" w:type="dxa"/>
            <w:tcBorders>
              <w:top w:val="single" w:sz="4" w:space="0" w:color="000000"/>
              <w:left w:val="single" w:sz="4" w:space="0" w:color="000000"/>
              <w:bottom w:val="single" w:sz="4" w:space="0" w:color="000000"/>
              <w:right w:val="single" w:sz="4" w:space="0" w:color="000000"/>
            </w:tcBorders>
            <w:vAlign w:val="center"/>
          </w:tcPr>
          <w:p w14:paraId="664E536B"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J.T.Baker</w:t>
            </w:r>
          </w:p>
        </w:tc>
        <w:tc>
          <w:tcPr>
            <w:tcW w:w="1433" w:type="dxa"/>
            <w:tcBorders>
              <w:top w:val="single" w:sz="4" w:space="0" w:color="000000"/>
              <w:left w:val="single" w:sz="4" w:space="0" w:color="000000"/>
              <w:bottom w:val="single" w:sz="4" w:space="0" w:color="000000"/>
              <w:right w:val="single" w:sz="4" w:space="0" w:color="000000"/>
            </w:tcBorders>
            <w:vAlign w:val="center"/>
          </w:tcPr>
          <w:p w14:paraId="65E31792"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9017-88</w:t>
            </w:r>
          </w:p>
        </w:tc>
        <w:tc>
          <w:tcPr>
            <w:tcW w:w="1417" w:type="dxa"/>
            <w:tcBorders>
              <w:top w:val="single" w:sz="4" w:space="0" w:color="000000"/>
              <w:left w:val="single" w:sz="4" w:space="0" w:color="000000"/>
              <w:bottom w:val="single" w:sz="4" w:space="0" w:color="000000"/>
              <w:right w:val="single" w:sz="4" w:space="0" w:color="000000"/>
            </w:tcBorders>
            <w:vAlign w:val="center"/>
          </w:tcPr>
          <w:p w14:paraId="540C24DD" w14:textId="77777777" w:rsidR="00884B4A" w:rsidRPr="00BD612F" w:rsidRDefault="00884B4A" w:rsidP="0010499E">
            <w:pPr>
              <w:jc w:val="center"/>
              <w:rPr>
                <w:rFonts w:ascii="Times New Roman" w:hAnsi="Times New Roman"/>
                <w:szCs w:val="18"/>
              </w:rPr>
            </w:pPr>
            <w:r w:rsidRPr="00BD612F">
              <w:rPr>
                <w:rFonts w:ascii="Times New Roman" w:hAnsi="Times New Roman"/>
                <w:szCs w:val="18"/>
              </w:rPr>
              <w:t>LA037</w:t>
            </w:r>
          </w:p>
        </w:tc>
      </w:tr>
    </w:tbl>
    <w:p w14:paraId="1E5A91AB" w14:textId="77777777" w:rsidR="00884B4A" w:rsidRPr="0071576C" w:rsidRDefault="00884B4A" w:rsidP="00884B4A">
      <w:pPr>
        <w:pStyle w:val="42"/>
        <w:wordWrap w:val="0"/>
        <w:spacing w:before="60"/>
        <w:ind w:left="2126" w:firstLine="0"/>
        <w:rPr>
          <w:sz w:val="24"/>
          <w:szCs w:val="20"/>
        </w:rPr>
      </w:pPr>
      <w:r w:rsidRPr="0071576C">
        <w:rPr>
          <w:b/>
          <w:sz w:val="24"/>
          <w:szCs w:val="20"/>
          <w:u w:val="single"/>
        </w:rPr>
        <w:t>Note:</w:t>
      </w:r>
      <w:r w:rsidRPr="0071576C">
        <w:rPr>
          <w:b/>
          <w:sz w:val="24"/>
          <w:szCs w:val="20"/>
        </w:rPr>
        <w:t xml:space="preserve"> </w:t>
      </w:r>
      <w:r w:rsidRPr="0071576C">
        <w:rPr>
          <w:sz w:val="24"/>
          <w:szCs w:val="20"/>
        </w:rPr>
        <w:t>Use reagent of manufacturer in the above table or equivalent grade.</w:t>
      </w:r>
    </w:p>
    <w:p w14:paraId="139319A0" w14:textId="77777777" w:rsidR="00884B4A" w:rsidRPr="0071576C" w:rsidRDefault="00884B4A" w:rsidP="00884B4A">
      <w:pPr>
        <w:pStyle w:val="4-"/>
        <w:wordWrap w:val="0"/>
        <w:spacing w:after="240"/>
        <w:ind w:left="2126" w:firstLine="0"/>
        <w:rPr>
          <w:sz w:val="20"/>
        </w:rPr>
      </w:pPr>
      <w:r w:rsidRPr="00BD612F">
        <w:rPr>
          <w:b/>
          <w:sz w:val="20"/>
          <w:u w:val="single"/>
        </w:rPr>
        <w:t>Note</w:t>
      </w:r>
      <w:r w:rsidRPr="00BD612F">
        <w:rPr>
          <w:b/>
          <w:sz w:val="20"/>
          <w:szCs w:val="20"/>
          <w:u w:val="single"/>
        </w:rPr>
        <w:t>:</w:t>
      </w:r>
      <w:r w:rsidRPr="0071576C">
        <w:rPr>
          <w:sz w:val="20"/>
        </w:rPr>
        <w:t xml:space="preserve"> </w:t>
      </w:r>
      <w:r w:rsidRPr="0071576C">
        <w:rPr>
          <w:rFonts w:hint="eastAsia"/>
          <w:sz w:val="20"/>
        </w:rPr>
        <w:t>위의</w:t>
      </w:r>
      <w:r w:rsidRPr="0071576C">
        <w:rPr>
          <w:sz w:val="20"/>
        </w:rPr>
        <w:t xml:space="preserve"> </w:t>
      </w:r>
      <w:r w:rsidRPr="0071576C">
        <w:rPr>
          <w:rFonts w:hint="eastAsia"/>
          <w:sz w:val="20"/>
        </w:rPr>
        <w:t>표에</w:t>
      </w:r>
      <w:r w:rsidRPr="0071576C">
        <w:rPr>
          <w:sz w:val="20"/>
        </w:rPr>
        <w:t xml:space="preserve"> </w:t>
      </w:r>
      <w:r w:rsidRPr="0071576C">
        <w:rPr>
          <w:rFonts w:hint="eastAsia"/>
          <w:sz w:val="20"/>
        </w:rPr>
        <w:t>있는</w:t>
      </w:r>
      <w:r w:rsidRPr="0071576C">
        <w:rPr>
          <w:sz w:val="20"/>
        </w:rPr>
        <w:t xml:space="preserve"> </w:t>
      </w:r>
      <w:r w:rsidRPr="0071576C">
        <w:rPr>
          <w:rFonts w:hint="eastAsia"/>
          <w:sz w:val="20"/>
        </w:rPr>
        <w:t>제조처의</w:t>
      </w:r>
      <w:r w:rsidRPr="0071576C">
        <w:rPr>
          <w:sz w:val="20"/>
        </w:rPr>
        <w:t xml:space="preserve"> </w:t>
      </w:r>
      <w:r w:rsidRPr="0071576C">
        <w:rPr>
          <w:rFonts w:hint="eastAsia"/>
          <w:sz w:val="20"/>
        </w:rPr>
        <w:t>시약을</w:t>
      </w:r>
      <w:r w:rsidRPr="0071576C">
        <w:rPr>
          <w:sz w:val="20"/>
        </w:rPr>
        <w:t xml:space="preserve"> </w:t>
      </w:r>
      <w:r w:rsidRPr="0071576C">
        <w:rPr>
          <w:rFonts w:hint="eastAsia"/>
          <w:sz w:val="20"/>
        </w:rPr>
        <w:t>사용하거나</w:t>
      </w:r>
      <w:r w:rsidRPr="0071576C">
        <w:rPr>
          <w:sz w:val="20"/>
        </w:rPr>
        <w:t xml:space="preserve"> </w:t>
      </w:r>
      <w:r w:rsidRPr="0071576C">
        <w:rPr>
          <w:rFonts w:hint="eastAsia"/>
          <w:sz w:val="20"/>
        </w:rPr>
        <w:t>이와</w:t>
      </w:r>
      <w:r w:rsidRPr="0071576C">
        <w:rPr>
          <w:sz w:val="20"/>
        </w:rPr>
        <w:t xml:space="preserve"> </w:t>
      </w:r>
      <w:r w:rsidRPr="0071576C">
        <w:rPr>
          <w:rFonts w:hint="eastAsia"/>
          <w:sz w:val="20"/>
        </w:rPr>
        <w:t>동등한</w:t>
      </w:r>
      <w:r w:rsidRPr="0071576C">
        <w:rPr>
          <w:sz w:val="20"/>
        </w:rPr>
        <w:t xml:space="preserve"> grade</w:t>
      </w:r>
      <w:r w:rsidRPr="0071576C">
        <w:rPr>
          <w:rFonts w:hint="eastAsia"/>
          <w:sz w:val="20"/>
        </w:rPr>
        <w:t>를</w:t>
      </w:r>
      <w:r w:rsidRPr="0071576C">
        <w:rPr>
          <w:sz w:val="20"/>
        </w:rPr>
        <w:t xml:space="preserve"> </w:t>
      </w:r>
      <w:r w:rsidRPr="0071576C">
        <w:rPr>
          <w:rFonts w:hint="eastAsia"/>
          <w:sz w:val="20"/>
        </w:rPr>
        <w:t>사용한다</w:t>
      </w:r>
      <w:r w:rsidRPr="0071576C">
        <w:rPr>
          <w:sz w:val="20"/>
        </w:rPr>
        <w:t>.</w:t>
      </w:r>
    </w:p>
    <w:p w14:paraId="0D4AD410" w14:textId="77777777" w:rsidR="00884B4A" w:rsidRPr="0071576C" w:rsidRDefault="00884B4A" w:rsidP="00884B4A">
      <w:pPr>
        <w:pStyle w:val="31"/>
        <w:pageBreakBefore/>
        <w:widowControl w:val="0"/>
        <w:numPr>
          <w:ilvl w:val="3"/>
          <w:numId w:val="25"/>
        </w:numPr>
        <w:wordWrap w:val="0"/>
        <w:spacing w:before="60"/>
        <w:ind w:left="1361" w:firstLine="0"/>
        <w:rPr>
          <w:b/>
          <w:sz w:val="24"/>
        </w:rPr>
      </w:pPr>
      <w:r w:rsidRPr="0071576C">
        <w:rPr>
          <w:sz w:val="24"/>
        </w:rPr>
        <w:lastRenderedPageBreak/>
        <w:t>Solution stability</w:t>
      </w:r>
    </w:p>
    <w:p w14:paraId="0AB6217D" w14:textId="77777777" w:rsidR="00884B4A" w:rsidRPr="0071576C" w:rsidRDefault="00884B4A" w:rsidP="00884B4A">
      <w:pPr>
        <w:pStyle w:val="42"/>
        <w:wordWrap w:val="0"/>
        <w:ind w:left="2126" w:firstLineChars="8" w:firstLine="16"/>
        <w:rPr>
          <w:szCs w:val="16"/>
        </w:rPr>
      </w:pPr>
      <w:r w:rsidRPr="0071576C">
        <w:rPr>
          <w:rFonts w:hint="eastAsia"/>
          <w:szCs w:val="16"/>
        </w:rPr>
        <w:t>용액안정성</w:t>
      </w:r>
    </w:p>
    <w:tbl>
      <w:tblPr>
        <w:tblStyle w:val="a7"/>
        <w:tblW w:w="0" w:type="auto"/>
        <w:tblInd w:w="2122" w:type="dxa"/>
        <w:tblLook w:val="04A0" w:firstRow="1" w:lastRow="0" w:firstColumn="1" w:lastColumn="0" w:noHBand="0" w:noVBand="1"/>
      </w:tblPr>
      <w:tblGrid>
        <w:gridCol w:w="2042"/>
        <w:gridCol w:w="5572"/>
      </w:tblGrid>
      <w:tr w:rsidR="00884B4A" w:rsidRPr="003D2B7F" w14:paraId="274D2967" w14:textId="77777777" w:rsidTr="0010499E">
        <w:trPr>
          <w:trHeight w:val="340"/>
        </w:trPr>
        <w:tc>
          <w:tcPr>
            <w:tcW w:w="2042" w:type="dxa"/>
            <w:shd w:val="clear" w:color="auto" w:fill="D9D9D9" w:themeFill="background1" w:themeFillShade="D9"/>
            <w:vAlign w:val="center"/>
          </w:tcPr>
          <w:p w14:paraId="082F6A51" w14:textId="77777777" w:rsidR="00884B4A" w:rsidRPr="003D2B7F" w:rsidRDefault="00884B4A" w:rsidP="0010499E">
            <w:pPr>
              <w:pStyle w:val="4-"/>
              <w:wordWrap w:val="0"/>
              <w:spacing w:after="0"/>
              <w:ind w:left="0" w:firstLine="0"/>
              <w:jc w:val="center"/>
              <w:rPr>
                <w:b/>
                <w:sz w:val="20"/>
                <w:szCs w:val="12"/>
              </w:rPr>
            </w:pPr>
            <w:r w:rsidRPr="003D2B7F">
              <w:rPr>
                <w:rFonts w:hint="eastAsia"/>
                <w:b/>
                <w:sz w:val="20"/>
                <w:szCs w:val="12"/>
              </w:rPr>
              <w:t>Solution</w:t>
            </w:r>
          </w:p>
        </w:tc>
        <w:tc>
          <w:tcPr>
            <w:tcW w:w="5572" w:type="dxa"/>
            <w:shd w:val="clear" w:color="auto" w:fill="D9D9D9" w:themeFill="background1" w:themeFillShade="D9"/>
            <w:vAlign w:val="center"/>
          </w:tcPr>
          <w:p w14:paraId="1E0E57DB" w14:textId="77777777" w:rsidR="00884B4A" w:rsidRPr="003D2B7F" w:rsidRDefault="00884B4A" w:rsidP="0010499E">
            <w:pPr>
              <w:widowControl/>
              <w:autoSpaceDE/>
              <w:autoSpaceDN/>
              <w:jc w:val="center"/>
              <w:rPr>
                <w:rFonts w:ascii="Times New Roman" w:eastAsia="바탕" w:hAnsi="Times New Roman"/>
                <w:b/>
                <w:szCs w:val="12"/>
              </w:rPr>
            </w:pPr>
            <w:r w:rsidRPr="003D2B7F">
              <w:rPr>
                <w:rFonts w:ascii="Times New Roman" w:eastAsia="바탕" w:hAnsi="Times New Roman" w:hint="eastAsia"/>
                <w:b/>
                <w:szCs w:val="12"/>
              </w:rPr>
              <w:t>Store condition and periods</w:t>
            </w:r>
          </w:p>
        </w:tc>
      </w:tr>
      <w:tr w:rsidR="00884B4A" w:rsidRPr="003D2B7F" w14:paraId="58583E2B" w14:textId="77777777" w:rsidTr="0010499E">
        <w:trPr>
          <w:trHeight w:val="624"/>
        </w:trPr>
        <w:tc>
          <w:tcPr>
            <w:tcW w:w="2042" w:type="dxa"/>
            <w:shd w:val="clear" w:color="auto" w:fill="D9D9D9" w:themeFill="background1" w:themeFillShade="D9"/>
            <w:vAlign w:val="center"/>
          </w:tcPr>
          <w:p w14:paraId="563A1AC6" w14:textId="77777777" w:rsidR="00884B4A" w:rsidRPr="003D2B7F" w:rsidRDefault="00884B4A" w:rsidP="0010499E">
            <w:pPr>
              <w:pStyle w:val="4-"/>
              <w:wordWrap w:val="0"/>
              <w:spacing w:after="0"/>
              <w:ind w:left="0" w:firstLine="0"/>
              <w:jc w:val="center"/>
              <w:rPr>
                <w:b/>
                <w:sz w:val="20"/>
                <w:szCs w:val="12"/>
              </w:rPr>
            </w:pPr>
            <w:r w:rsidRPr="003D2B7F">
              <w:rPr>
                <w:rFonts w:hint="eastAsia"/>
                <w:b/>
                <w:sz w:val="20"/>
                <w:szCs w:val="12"/>
              </w:rPr>
              <w:t>Mobile phase</w:t>
            </w:r>
          </w:p>
        </w:tc>
        <w:tc>
          <w:tcPr>
            <w:tcW w:w="5572" w:type="dxa"/>
            <w:vAlign w:val="center"/>
          </w:tcPr>
          <w:p w14:paraId="0E220D47" w14:textId="77777777" w:rsidR="00884B4A" w:rsidRPr="003D2B7F" w:rsidRDefault="00884B4A" w:rsidP="0010499E">
            <w:pPr>
              <w:widowControl/>
              <w:autoSpaceDE/>
              <w:autoSpaceDN/>
              <w:rPr>
                <w:rFonts w:ascii="Times New Roman" w:eastAsia="바탕" w:hAnsi="Times New Roman"/>
                <w:szCs w:val="12"/>
              </w:rPr>
            </w:pPr>
            <w:r w:rsidRPr="003D2B7F">
              <w:rPr>
                <w:rFonts w:ascii="Times New Roman" w:eastAsia="바탕" w:hAnsi="Times New Roman" w:hint="eastAsia"/>
                <w:szCs w:val="12"/>
              </w:rPr>
              <w:t>S</w:t>
            </w:r>
            <w:r w:rsidRPr="003D2B7F">
              <w:rPr>
                <w:rFonts w:ascii="Times New Roman" w:eastAsia="바탕" w:hAnsi="Times New Roman"/>
                <w:szCs w:val="12"/>
              </w:rPr>
              <w:t xml:space="preserve">table for 7 days </w:t>
            </w:r>
            <w:r w:rsidRPr="003D2B7F">
              <w:rPr>
                <w:rFonts w:ascii="Times New Roman" w:eastAsia="바탕" w:hAnsi="Times New Roman" w:hint="eastAsia"/>
                <w:szCs w:val="12"/>
              </w:rPr>
              <w:t>a</w:t>
            </w:r>
            <w:r w:rsidRPr="003D2B7F">
              <w:rPr>
                <w:rFonts w:ascii="Times New Roman" w:eastAsia="바탕" w:hAnsi="Times New Roman"/>
                <w:szCs w:val="12"/>
              </w:rPr>
              <w:t>t RT (15 - 25 °C).</w:t>
            </w:r>
          </w:p>
          <w:p w14:paraId="4B640D1F" w14:textId="77777777" w:rsidR="00884B4A" w:rsidRPr="003D2B7F" w:rsidRDefault="00884B4A" w:rsidP="0010499E">
            <w:pPr>
              <w:pStyle w:val="4-"/>
              <w:wordWrap w:val="0"/>
              <w:spacing w:after="0"/>
              <w:ind w:left="0" w:firstLine="0"/>
              <w:rPr>
                <w:sz w:val="20"/>
                <w:szCs w:val="12"/>
              </w:rPr>
            </w:pPr>
            <w:r w:rsidRPr="003D2B7F">
              <w:rPr>
                <w:rFonts w:hint="eastAsia"/>
                <w:sz w:val="20"/>
                <w:szCs w:val="12"/>
              </w:rPr>
              <w:t>실온</w:t>
            </w:r>
            <w:r w:rsidRPr="003D2B7F">
              <w:rPr>
                <w:sz w:val="20"/>
                <w:szCs w:val="12"/>
              </w:rPr>
              <w:t>(15 - 25 °C)</w:t>
            </w:r>
            <w:r w:rsidRPr="003D2B7F">
              <w:rPr>
                <w:sz w:val="20"/>
                <w:szCs w:val="12"/>
              </w:rPr>
              <w:t>에서</w:t>
            </w:r>
            <w:r w:rsidRPr="003D2B7F">
              <w:rPr>
                <w:sz w:val="20"/>
                <w:szCs w:val="12"/>
              </w:rPr>
              <w:t xml:space="preserve"> 7 </w:t>
            </w:r>
            <w:r w:rsidRPr="003D2B7F">
              <w:rPr>
                <w:sz w:val="20"/>
                <w:szCs w:val="12"/>
              </w:rPr>
              <w:t>일간</w:t>
            </w:r>
            <w:r w:rsidRPr="003D2B7F">
              <w:rPr>
                <w:sz w:val="20"/>
                <w:szCs w:val="12"/>
              </w:rPr>
              <w:t xml:space="preserve"> </w:t>
            </w:r>
            <w:r w:rsidRPr="003D2B7F">
              <w:rPr>
                <w:sz w:val="20"/>
                <w:szCs w:val="12"/>
              </w:rPr>
              <w:t>안정하다</w:t>
            </w:r>
            <w:r w:rsidRPr="003D2B7F">
              <w:rPr>
                <w:sz w:val="20"/>
                <w:szCs w:val="12"/>
              </w:rPr>
              <w:t>.</w:t>
            </w:r>
          </w:p>
        </w:tc>
      </w:tr>
      <w:tr w:rsidR="00884B4A" w:rsidRPr="003D2B7F" w14:paraId="5810B6D0" w14:textId="77777777" w:rsidTr="0010499E">
        <w:trPr>
          <w:trHeight w:val="680"/>
        </w:trPr>
        <w:tc>
          <w:tcPr>
            <w:tcW w:w="2042" w:type="dxa"/>
            <w:shd w:val="clear" w:color="auto" w:fill="D9D9D9" w:themeFill="background1" w:themeFillShade="D9"/>
            <w:vAlign w:val="center"/>
          </w:tcPr>
          <w:p w14:paraId="4C55E4A4" w14:textId="77777777" w:rsidR="00884B4A" w:rsidRPr="003D2B7F" w:rsidRDefault="00884B4A" w:rsidP="0010499E">
            <w:pPr>
              <w:pStyle w:val="4-"/>
              <w:wordWrap w:val="0"/>
              <w:spacing w:after="0"/>
              <w:ind w:left="0" w:firstLine="0"/>
              <w:jc w:val="center"/>
              <w:rPr>
                <w:b/>
                <w:sz w:val="20"/>
                <w:szCs w:val="12"/>
              </w:rPr>
            </w:pPr>
            <w:r w:rsidRPr="003D2B7F">
              <w:rPr>
                <w:rFonts w:hint="eastAsia"/>
                <w:b/>
                <w:sz w:val="20"/>
                <w:szCs w:val="12"/>
              </w:rPr>
              <w:t xml:space="preserve">Standard </w:t>
            </w:r>
            <w:r w:rsidRPr="003D2B7F">
              <w:rPr>
                <w:b/>
                <w:sz w:val="20"/>
                <w:szCs w:val="12"/>
              </w:rPr>
              <w:t>solution</w:t>
            </w:r>
          </w:p>
        </w:tc>
        <w:tc>
          <w:tcPr>
            <w:tcW w:w="5572" w:type="dxa"/>
            <w:vAlign w:val="center"/>
          </w:tcPr>
          <w:p w14:paraId="16314C6F" w14:textId="77777777" w:rsidR="00884B4A" w:rsidRPr="003D2B7F" w:rsidRDefault="00884B4A" w:rsidP="0010499E">
            <w:pPr>
              <w:widowControl/>
              <w:autoSpaceDE/>
              <w:autoSpaceDN/>
              <w:rPr>
                <w:rFonts w:ascii="Times New Roman" w:eastAsia="바탕" w:hAnsi="Times New Roman"/>
                <w:szCs w:val="12"/>
              </w:rPr>
            </w:pPr>
            <w:r w:rsidRPr="003D2B7F">
              <w:rPr>
                <w:rFonts w:ascii="Times New Roman" w:eastAsia="바탕" w:hAnsi="Times New Roman" w:hint="eastAsia"/>
                <w:szCs w:val="12"/>
              </w:rPr>
              <w:t>S</w:t>
            </w:r>
            <w:r w:rsidRPr="003D2B7F">
              <w:rPr>
                <w:rFonts w:ascii="Times New Roman" w:eastAsia="바탕" w:hAnsi="Times New Roman"/>
                <w:szCs w:val="12"/>
              </w:rPr>
              <w:t>table for 7 day</w:t>
            </w:r>
            <w:r w:rsidRPr="003D2B7F">
              <w:rPr>
                <w:rFonts w:ascii="Times New Roman" w:eastAsia="바탕" w:hAnsi="Times New Roman" w:hint="eastAsia"/>
                <w:szCs w:val="12"/>
              </w:rPr>
              <w:t>s</w:t>
            </w:r>
            <w:r w:rsidRPr="003D2B7F">
              <w:rPr>
                <w:rFonts w:ascii="Times New Roman" w:eastAsia="바탕" w:hAnsi="Times New Roman"/>
                <w:szCs w:val="12"/>
              </w:rPr>
              <w:t xml:space="preserve"> at RT (15 - 25 °C) and Ref (2 - 8 °C)</w:t>
            </w:r>
          </w:p>
          <w:p w14:paraId="7C4E0487" w14:textId="77777777" w:rsidR="00884B4A" w:rsidRPr="003D2B7F" w:rsidRDefault="00884B4A" w:rsidP="0010499E">
            <w:pPr>
              <w:widowControl/>
              <w:tabs>
                <w:tab w:val="left" w:pos="2127"/>
              </w:tabs>
              <w:autoSpaceDE/>
              <w:autoSpaceDN/>
              <w:rPr>
                <w:rFonts w:ascii="Times New Roman" w:eastAsia="바탕" w:hAnsi="Times New Roman"/>
                <w:szCs w:val="12"/>
              </w:rPr>
            </w:pPr>
            <w:r w:rsidRPr="003D2B7F">
              <w:rPr>
                <w:rFonts w:ascii="Times New Roman" w:eastAsia="바탕" w:hAnsi="Times New Roman" w:hint="eastAsia"/>
                <w:szCs w:val="12"/>
              </w:rPr>
              <w:t>실온</w:t>
            </w:r>
            <w:r w:rsidRPr="003D2B7F">
              <w:rPr>
                <w:rFonts w:ascii="Times New Roman" w:eastAsia="바탕" w:hAnsi="Times New Roman"/>
                <w:szCs w:val="12"/>
              </w:rPr>
              <w:t xml:space="preserve">(15 - 25 °C) </w:t>
            </w:r>
            <w:r w:rsidRPr="003D2B7F">
              <w:rPr>
                <w:rFonts w:ascii="Times New Roman" w:eastAsia="바탕" w:hAnsi="Times New Roman" w:hint="eastAsia"/>
                <w:szCs w:val="12"/>
              </w:rPr>
              <w:t>및</w:t>
            </w:r>
            <w:r w:rsidRPr="003D2B7F">
              <w:rPr>
                <w:rFonts w:ascii="Times New Roman" w:eastAsia="바탕" w:hAnsi="Times New Roman" w:hint="eastAsia"/>
                <w:szCs w:val="12"/>
              </w:rPr>
              <w:t xml:space="preserve"> </w:t>
            </w:r>
            <w:r w:rsidRPr="003D2B7F">
              <w:rPr>
                <w:rFonts w:ascii="Times New Roman" w:eastAsia="바탕" w:hAnsi="Times New Roman" w:hint="eastAsia"/>
                <w:szCs w:val="12"/>
              </w:rPr>
              <w:t>냉장</w:t>
            </w:r>
            <w:r w:rsidRPr="003D2B7F">
              <w:rPr>
                <w:rFonts w:ascii="Times New Roman" w:eastAsia="바탕" w:hAnsi="Times New Roman"/>
                <w:szCs w:val="12"/>
              </w:rPr>
              <w:t>(2 - 8 °C)</w:t>
            </w:r>
            <w:r w:rsidRPr="003D2B7F">
              <w:rPr>
                <w:rFonts w:ascii="Times New Roman" w:eastAsia="바탕" w:hAnsi="Times New Roman"/>
                <w:szCs w:val="12"/>
              </w:rPr>
              <w:t>에서</w:t>
            </w:r>
            <w:r w:rsidRPr="003D2B7F">
              <w:rPr>
                <w:rFonts w:ascii="Times New Roman" w:eastAsia="바탕" w:hAnsi="Times New Roman"/>
                <w:szCs w:val="12"/>
              </w:rPr>
              <w:t xml:space="preserve"> 7 </w:t>
            </w:r>
            <w:r w:rsidRPr="003D2B7F">
              <w:rPr>
                <w:rFonts w:ascii="Times New Roman" w:eastAsia="바탕" w:hAnsi="Times New Roman"/>
                <w:szCs w:val="12"/>
              </w:rPr>
              <w:t>일간</w:t>
            </w:r>
            <w:r w:rsidRPr="003D2B7F">
              <w:rPr>
                <w:rFonts w:ascii="Times New Roman" w:eastAsia="바탕" w:hAnsi="Times New Roman"/>
                <w:szCs w:val="12"/>
              </w:rPr>
              <w:t xml:space="preserve"> </w:t>
            </w:r>
            <w:r w:rsidRPr="003D2B7F">
              <w:rPr>
                <w:rFonts w:ascii="Times New Roman" w:eastAsia="바탕" w:hAnsi="Times New Roman"/>
                <w:szCs w:val="12"/>
              </w:rPr>
              <w:t>안정하다</w:t>
            </w:r>
            <w:r w:rsidRPr="003D2B7F">
              <w:rPr>
                <w:rFonts w:ascii="Times New Roman" w:eastAsia="바탕" w:hAnsi="Times New Roman"/>
                <w:szCs w:val="12"/>
              </w:rPr>
              <w:t>.</w:t>
            </w:r>
          </w:p>
        </w:tc>
      </w:tr>
      <w:tr w:rsidR="00884B4A" w:rsidRPr="003D2B7F" w14:paraId="494AB266" w14:textId="77777777" w:rsidTr="0010499E">
        <w:trPr>
          <w:trHeight w:val="680"/>
        </w:trPr>
        <w:tc>
          <w:tcPr>
            <w:tcW w:w="2042" w:type="dxa"/>
            <w:shd w:val="clear" w:color="auto" w:fill="D9D9D9" w:themeFill="background1" w:themeFillShade="D9"/>
            <w:vAlign w:val="center"/>
          </w:tcPr>
          <w:p w14:paraId="14422880" w14:textId="77777777" w:rsidR="00884B4A" w:rsidRPr="003D2B7F" w:rsidRDefault="00884B4A" w:rsidP="0010499E">
            <w:pPr>
              <w:pStyle w:val="4-"/>
              <w:wordWrap w:val="0"/>
              <w:spacing w:after="0"/>
              <w:ind w:left="0" w:firstLine="0"/>
              <w:jc w:val="center"/>
              <w:rPr>
                <w:b/>
                <w:sz w:val="20"/>
                <w:szCs w:val="12"/>
              </w:rPr>
            </w:pPr>
            <w:r w:rsidRPr="003D2B7F">
              <w:rPr>
                <w:rFonts w:hint="eastAsia"/>
                <w:b/>
                <w:sz w:val="20"/>
                <w:szCs w:val="12"/>
              </w:rPr>
              <w:t xml:space="preserve">Sample solution </w:t>
            </w:r>
          </w:p>
        </w:tc>
        <w:tc>
          <w:tcPr>
            <w:tcW w:w="5572" w:type="dxa"/>
            <w:vAlign w:val="center"/>
          </w:tcPr>
          <w:p w14:paraId="49186F4C" w14:textId="77777777" w:rsidR="00884B4A" w:rsidRPr="003D2B7F" w:rsidRDefault="00884B4A" w:rsidP="0010499E">
            <w:pPr>
              <w:widowControl/>
              <w:autoSpaceDE/>
              <w:autoSpaceDN/>
              <w:rPr>
                <w:rFonts w:ascii="Times New Roman" w:eastAsia="바탕" w:hAnsi="Times New Roman"/>
                <w:szCs w:val="12"/>
              </w:rPr>
            </w:pPr>
            <w:r w:rsidRPr="003D2B7F">
              <w:rPr>
                <w:rFonts w:ascii="Times New Roman" w:eastAsia="바탕" w:hAnsi="Times New Roman" w:hint="eastAsia"/>
                <w:szCs w:val="12"/>
              </w:rPr>
              <w:t>S</w:t>
            </w:r>
            <w:r w:rsidRPr="003D2B7F">
              <w:rPr>
                <w:rFonts w:ascii="Times New Roman" w:eastAsia="바탕" w:hAnsi="Times New Roman"/>
                <w:szCs w:val="12"/>
              </w:rPr>
              <w:t>table for 7 days at RT (15 - 25 °C) and Ref (2 - 8 °C)</w:t>
            </w:r>
          </w:p>
          <w:p w14:paraId="4972844F" w14:textId="77777777" w:rsidR="00884B4A" w:rsidRPr="003D2B7F" w:rsidRDefault="00884B4A" w:rsidP="0010499E">
            <w:pPr>
              <w:widowControl/>
              <w:autoSpaceDE/>
              <w:autoSpaceDN/>
              <w:rPr>
                <w:rFonts w:ascii="Times New Roman" w:eastAsia="바탕" w:hAnsi="Times New Roman"/>
                <w:szCs w:val="12"/>
              </w:rPr>
            </w:pPr>
            <w:r w:rsidRPr="003D2B7F">
              <w:rPr>
                <w:rFonts w:ascii="Times New Roman" w:eastAsia="바탕" w:hAnsi="Times New Roman" w:hint="eastAsia"/>
                <w:szCs w:val="12"/>
              </w:rPr>
              <w:t>실온</w:t>
            </w:r>
            <w:r w:rsidRPr="003D2B7F">
              <w:rPr>
                <w:rFonts w:ascii="Times New Roman" w:eastAsia="바탕" w:hAnsi="Times New Roman"/>
                <w:szCs w:val="12"/>
              </w:rPr>
              <w:t xml:space="preserve">(15 - 25 °C) </w:t>
            </w:r>
            <w:r w:rsidRPr="003D2B7F">
              <w:rPr>
                <w:rFonts w:ascii="Times New Roman" w:eastAsia="바탕" w:hAnsi="Times New Roman" w:hint="eastAsia"/>
                <w:szCs w:val="12"/>
              </w:rPr>
              <w:t>및</w:t>
            </w:r>
            <w:r w:rsidRPr="003D2B7F">
              <w:rPr>
                <w:rFonts w:ascii="Times New Roman" w:eastAsia="바탕" w:hAnsi="Times New Roman" w:hint="eastAsia"/>
                <w:szCs w:val="12"/>
              </w:rPr>
              <w:t xml:space="preserve"> </w:t>
            </w:r>
            <w:r w:rsidRPr="003D2B7F">
              <w:rPr>
                <w:rFonts w:ascii="Times New Roman" w:eastAsia="바탕" w:hAnsi="Times New Roman" w:hint="eastAsia"/>
                <w:szCs w:val="12"/>
              </w:rPr>
              <w:t>냉장</w:t>
            </w:r>
            <w:r w:rsidRPr="003D2B7F">
              <w:rPr>
                <w:rFonts w:ascii="Times New Roman" w:eastAsia="바탕" w:hAnsi="Times New Roman"/>
                <w:szCs w:val="12"/>
              </w:rPr>
              <w:t>(2 - 8 °C)</w:t>
            </w:r>
            <w:r w:rsidRPr="003D2B7F">
              <w:rPr>
                <w:rFonts w:ascii="Times New Roman" w:eastAsia="바탕" w:hAnsi="Times New Roman"/>
                <w:szCs w:val="12"/>
              </w:rPr>
              <w:t>에서</w:t>
            </w:r>
            <w:r w:rsidRPr="003D2B7F">
              <w:rPr>
                <w:rFonts w:ascii="Times New Roman" w:eastAsia="바탕" w:hAnsi="Times New Roman"/>
                <w:szCs w:val="12"/>
              </w:rPr>
              <w:t xml:space="preserve"> 7 </w:t>
            </w:r>
            <w:r w:rsidRPr="003D2B7F">
              <w:rPr>
                <w:rFonts w:ascii="Times New Roman" w:eastAsia="바탕" w:hAnsi="Times New Roman"/>
                <w:szCs w:val="12"/>
              </w:rPr>
              <w:t>일간</w:t>
            </w:r>
            <w:r w:rsidRPr="003D2B7F">
              <w:rPr>
                <w:rFonts w:ascii="Times New Roman" w:eastAsia="바탕" w:hAnsi="Times New Roman"/>
                <w:szCs w:val="12"/>
              </w:rPr>
              <w:t xml:space="preserve"> </w:t>
            </w:r>
            <w:r w:rsidRPr="003D2B7F">
              <w:rPr>
                <w:rFonts w:ascii="Times New Roman" w:eastAsia="바탕" w:hAnsi="Times New Roman"/>
                <w:szCs w:val="12"/>
              </w:rPr>
              <w:t>안정하다</w:t>
            </w:r>
            <w:r w:rsidRPr="003D2B7F">
              <w:rPr>
                <w:rFonts w:ascii="Times New Roman" w:eastAsia="바탕" w:hAnsi="Times New Roman"/>
                <w:szCs w:val="12"/>
              </w:rPr>
              <w:t>.</w:t>
            </w:r>
          </w:p>
        </w:tc>
      </w:tr>
    </w:tbl>
    <w:p w14:paraId="51AADBE1" w14:textId="77777777" w:rsidR="00884B4A" w:rsidRPr="0071576C" w:rsidRDefault="00884B4A" w:rsidP="00884B4A">
      <w:pPr>
        <w:pStyle w:val="31"/>
        <w:numPr>
          <w:ilvl w:val="2"/>
          <w:numId w:val="25"/>
        </w:numPr>
        <w:wordWrap w:val="0"/>
        <w:spacing w:before="240"/>
        <w:ind w:left="1429"/>
        <w:rPr>
          <w:kern w:val="28"/>
          <w:sz w:val="24"/>
          <w:szCs w:val="24"/>
        </w:rPr>
      </w:pPr>
      <w:bookmarkStart w:id="5" w:name="_Hlk81840271"/>
      <w:r w:rsidRPr="0071576C">
        <w:rPr>
          <w:sz w:val="24"/>
        </w:rPr>
        <w:t>Mobile</w:t>
      </w:r>
      <w:r w:rsidRPr="0071576C">
        <w:rPr>
          <w:sz w:val="24"/>
          <w:szCs w:val="24"/>
        </w:rPr>
        <w:t xml:space="preserve"> phase A preparation</w:t>
      </w:r>
    </w:p>
    <w:p w14:paraId="22C22500" w14:textId="77777777" w:rsidR="00884B4A" w:rsidRPr="003D2B7F" w:rsidRDefault="00884B4A" w:rsidP="00884B4A">
      <w:pPr>
        <w:pStyle w:val="3-"/>
        <w:wordWrap w:val="0"/>
        <w:spacing w:after="240"/>
        <w:ind w:left="1332"/>
        <w:rPr>
          <w:sz w:val="20"/>
          <w:szCs w:val="20"/>
        </w:rPr>
      </w:pPr>
      <w:r w:rsidRPr="003D2B7F">
        <w:rPr>
          <w:sz w:val="20"/>
          <w:szCs w:val="20"/>
        </w:rPr>
        <w:t>이동상</w:t>
      </w:r>
      <w:r w:rsidRPr="003D2B7F">
        <w:rPr>
          <w:sz w:val="20"/>
          <w:szCs w:val="20"/>
        </w:rPr>
        <w:t xml:space="preserve"> A </w:t>
      </w:r>
      <w:r w:rsidRPr="003D2B7F">
        <w:rPr>
          <w:sz w:val="20"/>
          <w:szCs w:val="20"/>
        </w:rPr>
        <w:t>조제</w:t>
      </w:r>
    </w:p>
    <w:p w14:paraId="0D1237D0" w14:textId="77777777" w:rsidR="00884B4A" w:rsidRPr="0071576C" w:rsidRDefault="00884B4A" w:rsidP="00884B4A">
      <w:pPr>
        <w:pStyle w:val="31"/>
        <w:numPr>
          <w:ilvl w:val="3"/>
          <w:numId w:val="25"/>
        </w:numPr>
        <w:wordWrap w:val="0"/>
        <w:ind w:left="2155" w:hanging="794"/>
        <w:rPr>
          <w:bCs/>
          <w:kern w:val="28"/>
          <w:sz w:val="24"/>
          <w:szCs w:val="24"/>
        </w:rPr>
      </w:pPr>
      <w:bookmarkStart w:id="6" w:name="_Hlk86856722"/>
      <w:r w:rsidRPr="0071576C">
        <w:rPr>
          <w:sz w:val="24"/>
        </w:rPr>
        <w:t>Weigh</w:t>
      </w:r>
      <w:r w:rsidRPr="0071576C">
        <w:rPr>
          <w:bCs/>
          <w:sz w:val="24"/>
          <w:szCs w:val="28"/>
        </w:rPr>
        <w:t xml:space="preserve"> and transfer about 1.2 g of Ammonium dihydrogen phosphate and 1.8 g of 1-sodium pentane sulfonate in 1000 mL of Milli-Q water.</w:t>
      </w:r>
      <w:bookmarkEnd w:id="6"/>
    </w:p>
    <w:p w14:paraId="0EF3CCA1"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rPr>
      </w:pPr>
      <w:r w:rsidRPr="0071576C">
        <w:rPr>
          <w:rFonts w:ascii="Times New Roman" w:eastAsia="바탕" w:hAnsi="Times New Roman"/>
          <w:bCs/>
        </w:rPr>
        <w:t xml:space="preserve">Ammonium dihydrogen phosphate </w:t>
      </w:r>
      <w:r w:rsidRPr="0071576C">
        <w:rPr>
          <w:rFonts w:ascii="Times New Roman" w:eastAsia="바탕" w:hAnsi="Times New Roman" w:hint="eastAsia"/>
          <w:bCs/>
        </w:rPr>
        <w:t>약</w:t>
      </w:r>
      <w:r w:rsidRPr="0071576C">
        <w:rPr>
          <w:rFonts w:ascii="Times New Roman" w:eastAsia="바탕" w:hAnsi="Times New Roman" w:hint="eastAsia"/>
          <w:bCs/>
        </w:rPr>
        <w:t xml:space="preserve"> </w:t>
      </w:r>
      <w:r w:rsidRPr="0071576C">
        <w:rPr>
          <w:rFonts w:ascii="Times New Roman" w:eastAsia="바탕" w:hAnsi="Times New Roman"/>
          <w:bCs/>
        </w:rPr>
        <w:t>1.2 g</w:t>
      </w:r>
      <w:r w:rsidRPr="0071576C">
        <w:rPr>
          <w:rFonts w:ascii="Times New Roman" w:eastAsia="바탕" w:hAnsi="Times New Roman"/>
          <w:bCs/>
        </w:rPr>
        <w:t>과</w:t>
      </w:r>
      <w:r w:rsidRPr="0071576C">
        <w:rPr>
          <w:rFonts w:ascii="Times New Roman" w:eastAsia="바탕" w:hAnsi="Times New Roman"/>
          <w:bCs/>
        </w:rPr>
        <w:t xml:space="preserve"> 1-sodium pentane sulfonate </w:t>
      </w:r>
      <w:r w:rsidRPr="0071576C">
        <w:rPr>
          <w:rFonts w:ascii="Times New Roman" w:eastAsia="바탕" w:hAnsi="Times New Roman" w:hint="eastAsia"/>
          <w:bCs/>
        </w:rPr>
        <w:t>약</w:t>
      </w:r>
      <w:r w:rsidRPr="0071576C">
        <w:rPr>
          <w:rFonts w:ascii="Times New Roman" w:eastAsia="바탕" w:hAnsi="Times New Roman" w:hint="eastAsia"/>
          <w:bCs/>
        </w:rPr>
        <w:t xml:space="preserve"> </w:t>
      </w:r>
      <w:r w:rsidRPr="0071576C">
        <w:rPr>
          <w:rFonts w:ascii="Times New Roman" w:eastAsia="바탕" w:hAnsi="Times New Roman"/>
          <w:bCs/>
        </w:rPr>
        <w:t>1.8</w:t>
      </w:r>
      <w:r>
        <w:rPr>
          <w:rFonts w:ascii="Times New Roman" w:eastAsia="바탕" w:hAnsi="Times New Roman" w:hint="eastAsia"/>
          <w:bCs/>
        </w:rPr>
        <w:t xml:space="preserve"> </w:t>
      </w:r>
      <w:r w:rsidRPr="0071576C">
        <w:rPr>
          <w:rFonts w:ascii="Times New Roman" w:eastAsia="바탕" w:hAnsi="Times New Roman"/>
          <w:bCs/>
        </w:rPr>
        <w:t>g</w:t>
      </w:r>
      <w:r w:rsidRPr="0071576C">
        <w:rPr>
          <w:rFonts w:ascii="Times New Roman" w:eastAsia="바탕" w:hAnsi="Times New Roman"/>
          <w:bCs/>
        </w:rPr>
        <w:t>을</w:t>
      </w:r>
      <w:r w:rsidRPr="0071576C">
        <w:rPr>
          <w:rFonts w:ascii="Times New Roman" w:eastAsia="바탕" w:hAnsi="Times New Roman"/>
          <w:bCs/>
        </w:rPr>
        <w:t xml:space="preserve"> </w:t>
      </w:r>
      <w:r w:rsidRPr="0071576C">
        <w:rPr>
          <w:rFonts w:ascii="Times New Roman" w:eastAsia="바탕" w:hAnsi="Times New Roman"/>
          <w:bCs/>
        </w:rPr>
        <w:t>달아</w:t>
      </w:r>
      <w:r w:rsidRPr="0071576C">
        <w:rPr>
          <w:rFonts w:ascii="Times New Roman" w:eastAsia="바탕" w:hAnsi="Times New Roman"/>
          <w:bCs/>
        </w:rPr>
        <w:t xml:space="preserve"> </w:t>
      </w:r>
      <w:r w:rsidRPr="0071576C">
        <w:rPr>
          <w:rFonts w:ascii="Times New Roman" w:eastAsia="바탕" w:hAnsi="Times New Roman" w:hint="eastAsia"/>
          <w:bCs/>
        </w:rPr>
        <w:t>정제수</w:t>
      </w:r>
      <w:r w:rsidRPr="0071576C">
        <w:rPr>
          <w:rFonts w:ascii="Times New Roman" w:eastAsia="바탕" w:hAnsi="Times New Roman" w:hint="eastAsia"/>
          <w:bCs/>
        </w:rPr>
        <w:t xml:space="preserve"> 1</w:t>
      </w:r>
      <w:r w:rsidRPr="0071576C">
        <w:rPr>
          <w:rFonts w:ascii="Times New Roman" w:eastAsia="바탕" w:hAnsi="Times New Roman"/>
          <w:bCs/>
        </w:rPr>
        <w:t>000</w:t>
      </w:r>
      <w:r>
        <w:rPr>
          <w:rFonts w:ascii="Times New Roman" w:eastAsia="바탕" w:hAnsi="Times New Roman" w:hint="eastAsia"/>
          <w:bCs/>
        </w:rPr>
        <w:t xml:space="preserve"> </w:t>
      </w:r>
      <w:r w:rsidRPr="0071576C">
        <w:rPr>
          <w:rFonts w:ascii="Times New Roman" w:eastAsia="바탕" w:hAnsi="Times New Roman"/>
          <w:bCs/>
        </w:rPr>
        <w:t>mL</w:t>
      </w:r>
      <w:r w:rsidRPr="0071576C">
        <w:rPr>
          <w:rFonts w:ascii="Times New Roman" w:eastAsia="바탕" w:hAnsi="Times New Roman" w:hint="eastAsia"/>
          <w:bCs/>
        </w:rPr>
        <w:t>에</w:t>
      </w:r>
      <w:r w:rsidRPr="0071576C">
        <w:rPr>
          <w:rFonts w:ascii="Times New Roman" w:eastAsia="바탕" w:hAnsi="Times New Roman" w:hint="eastAsia"/>
          <w:bCs/>
        </w:rPr>
        <w:t xml:space="preserve"> </w:t>
      </w:r>
      <w:r w:rsidRPr="0071576C">
        <w:rPr>
          <w:rFonts w:ascii="Times New Roman" w:eastAsia="바탕" w:hAnsi="Times New Roman" w:hint="eastAsia"/>
          <w:bCs/>
        </w:rPr>
        <w:t>녹인다</w:t>
      </w:r>
      <w:r w:rsidRPr="0071576C">
        <w:rPr>
          <w:rFonts w:ascii="Times New Roman" w:eastAsia="바탕" w:hAnsi="Times New Roman"/>
          <w:bCs/>
        </w:rPr>
        <w:t>.</w:t>
      </w:r>
    </w:p>
    <w:p w14:paraId="39FDFA74" w14:textId="77777777" w:rsidR="00884B4A" w:rsidRPr="0071576C" w:rsidRDefault="00884B4A" w:rsidP="00884B4A">
      <w:pPr>
        <w:pStyle w:val="31"/>
        <w:numPr>
          <w:ilvl w:val="3"/>
          <w:numId w:val="25"/>
        </w:numPr>
        <w:wordWrap w:val="0"/>
        <w:ind w:left="2155" w:hanging="794"/>
        <w:rPr>
          <w:bCs/>
          <w:sz w:val="24"/>
          <w:szCs w:val="28"/>
        </w:rPr>
      </w:pPr>
      <w:r w:rsidRPr="0071576C">
        <w:rPr>
          <w:bCs/>
          <w:sz w:val="24"/>
          <w:szCs w:val="28"/>
        </w:rPr>
        <w:t>Stir 1 h</w:t>
      </w:r>
      <w:r w:rsidRPr="0071576C">
        <w:rPr>
          <w:rFonts w:hint="eastAsia"/>
          <w:bCs/>
          <w:sz w:val="24"/>
          <w:szCs w:val="28"/>
        </w:rPr>
        <w:t>o</w:t>
      </w:r>
      <w:r w:rsidRPr="0071576C">
        <w:rPr>
          <w:bCs/>
          <w:sz w:val="24"/>
          <w:szCs w:val="28"/>
        </w:rPr>
        <w:t>ur and sonicate 10 minutes.</w:t>
      </w:r>
    </w:p>
    <w:p w14:paraId="5F7E164C"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rPr>
      </w:pPr>
      <w:r w:rsidRPr="0071576C">
        <w:rPr>
          <w:rFonts w:ascii="Times New Roman" w:eastAsia="바탕" w:hAnsi="Times New Roman"/>
          <w:bCs/>
        </w:rPr>
        <w:t>1</w:t>
      </w:r>
      <w:r w:rsidRPr="0071576C">
        <w:rPr>
          <w:rFonts w:ascii="Times New Roman" w:eastAsia="바탕" w:hAnsi="Times New Roman" w:hint="eastAsia"/>
          <w:bCs/>
        </w:rPr>
        <w:t>시간동안</w:t>
      </w:r>
      <w:r w:rsidRPr="0071576C">
        <w:rPr>
          <w:rFonts w:ascii="Times New Roman" w:eastAsia="바탕" w:hAnsi="Times New Roman" w:hint="eastAsia"/>
          <w:bCs/>
        </w:rPr>
        <w:t xml:space="preserve"> </w:t>
      </w:r>
      <w:r w:rsidRPr="0071576C">
        <w:rPr>
          <w:rFonts w:ascii="Times New Roman" w:eastAsia="바탕" w:hAnsi="Times New Roman" w:hint="eastAsia"/>
          <w:bCs/>
        </w:rPr>
        <w:t>교반하고</w:t>
      </w:r>
      <w:r w:rsidRPr="0071576C">
        <w:rPr>
          <w:rFonts w:ascii="Times New Roman" w:eastAsia="바탕" w:hAnsi="Times New Roman" w:hint="eastAsia"/>
          <w:bCs/>
        </w:rPr>
        <w:t xml:space="preserve"> </w:t>
      </w:r>
      <w:r w:rsidRPr="0071576C">
        <w:rPr>
          <w:rFonts w:ascii="Times New Roman" w:eastAsia="바탕" w:hAnsi="Times New Roman"/>
          <w:bCs/>
        </w:rPr>
        <w:t>10</w:t>
      </w:r>
      <w:r w:rsidRPr="0071576C">
        <w:rPr>
          <w:rFonts w:ascii="Times New Roman" w:eastAsia="바탕" w:hAnsi="Times New Roman" w:hint="eastAsia"/>
          <w:bCs/>
        </w:rPr>
        <w:t>분간</w:t>
      </w:r>
      <w:r w:rsidRPr="0071576C">
        <w:rPr>
          <w:rFonts w:ascii="Times New Roman" w:eastAsia="바탕" w:hAnsi="Times New Roman" w:hint="eastAsia"/>
          <w:bCs/>
        </w:rPr>
        <w:t xml:space="preserve"> </w:t>
      </w:r>
      <w:r w:rsidRPr="0071576C">
        <w:rPr>
          <w:rFonts w:ascii="Times New Roman" w:eastAsia="바탕" w:hAnsi="Times New Roman" w:hint="eastAsia"/>
          <w:bCs/>
        </w:rPr>
        <w:t>초음파</w:t>
      </w:r>
      <w:r w:rsidRPr="0071576C">
        <w:rPr>
          <w:rFonts w:ascii="Times New Roman" w:eastAsia="바탕" w:hAnsi="Times New Roman" w:hint="eastAsia"/>
          <w:bCs/>
        </w:rPr>
        <w:t xml:space="preserve"> </w:t>
      </w:r>
      <w:r w:rsidRPr="0071576C">
        <w:rPr>
          <w:rFonts w:ascii="Times New Roman" w:eastAsia="바탕" w:hAnsi="Times New Roman" w:hint="eastAsia"/>
          <w:bCs/>
        </w:rPr>
        <w:t>처리한다</w:t>
      </w:r>
      <w:r w:rsidRPr="0071576C">
        <w:rPr>
          <w:rFonts w:ascii="Times New Roman" w:eastAsia="바탕" w:hAnsi="Times New Roman" w:hint="eastAsia"/>
          <w:bCs/>
        </w:rPr>
        <w:t>.</w:t>
      </w:r>
    </w:p>
    <w:p w14:paraId="032A3981" w14:textId="77777777" w:rsidR="00884B4A" w:rsidRPr="0071576C" w:rsidRDefault="00884B4A" w:rsidP="00884B4A">
      <w:pPr>
        <w:pStyle w:val="31"/>
        <w:numPr>
          <w:ilvl w:val="3"/>
          <w:numId w:val="25"/>
        </w:numPr>
        <w:wordWrap w:val="0"/>
        <w:ind w:left="2155" w:hanging="794"/>
        <w:rPr>
          <w:bCs/>
          <w:kern w:val="28"/>
          <w:sz w:val="24"/>
          <w:szCs w:val="24"/>
        </w:rPr>
      </w:pPr>
      <w:r w:rsidRPr="0071576C">
        <w:rPr>
          <w:sz w:val="24"/>
        </w:rPr>
        <w:t>Filter</w:t>
      </w:r>
      <w:r w:rsidRPr="0071576C">
        <w:rPr>
          <w:bCs/>
          <w:kern w:val="28"/>
          <w:sz w:val="24"/>
          <w:szCs w:val="24"/>
        </w:rPr>
        <w:t xml:space="preserve"> through 0.45 µm membrane filter.</w:t>
      </w:r>
    </w:p>
    <w:p w14:paraId="05ECBFD1"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kern w:val="28"/>
          <w:szCs w:val="20"/>
        </w:rPr>
      </w:pPr>
      <w:r w:rsidRPr="0071576C">
        <w:rPr>
          <w:rFonts w:ascii="Times New Roman" w:eastAsia="바탕" w:hAnsi="Times New Roman"/>
          <w:bCs/>
          <w:kern w:val="28"/>
          <w:szCs w:val="20"/>
        </w:rPr>
        <w:t xml:space="preserve">0.45 µm </w:t>
      </w:r>
      <w:r w:rsidRPr="0071576C">
        <w:rPr>
          <w:rFonts w:ascii="Times New Roman" w:eastAsia="바탕" w:hAnsi="Times New Roman" w:hint="eastAsia"/>
          <w:bCs/>
          <w:kern w:val="28"/>
          <w:szCs w:val="20"/>
        </w:rPr>
        <w:t>멤브레인</w:t>
      </w:r>
      <w:r w:rsidRPr="0071576C">
        <w:rPr>
          <w:rFonts w:ascii="Times New Roman" w:eastAsia="바탕" w:hAnsi="Times New Roman" w:hint="eastAsia"/>
          <w:bCs/>
          <w:kern w:val="28"/>
          <w:szCs w:val="20"/>
        </w:rPr>
        <w:t xml:space="preserve"> </w:t>
      </w:r>
      <w:r w:rsidRPr="0071576C">
        <w:rPr>
          <w:rFonts w:ascii="Times New Roman" w:eastAsia="바탕" w:hAnsi="Times New Roman" w:hint="eastAsia"/>
          <w:bCs/>
          <w:kern w:val="28"/>
          <w:szCs w:val="20"/>
        </w:rPr>
        <w:t>필터로</w:t>
      </w:r>
      <w:r w:rsidRPr="0071576C">
        <w:rPr>
          <w:rFonts w:ascii="Times New Roman" w:eastAsia="바탕" w:hAnsi="Times New Roman" w:hint="eastAsia"/>
          <w:bCs/>
          <w:kern w:val="28"/>
          <w:szCs w:val="20"/>
        </w:rPr>
        <w:t xml:space="preserve"> </w:t>
      </w:r>
      <w:r w:rsidRPr="0071576C">
        <w:rPr>
          <w:rFonts w:ascii="Times New Roman" w:eastAsia="바탕" w:hAnsi="Times New Roman" w:hint="eastAsia"/>
          <w:bCs/>
          <w:kern w:val="28"/>
          <w:szCs w:val="20"/>
        </w:rPr>
        <w:t>여과한다</w:t>
      </w:r>
      <w:r w:rsidRPr="0071576C">
        <w:rPr>
          <w:rFonts w:ascii="Times New Roman" w:eastAsia="바탕" w:hAnsi="Times New Roman" w:hint="eastAsia"/>
          <w:bCs/>
          <w:kern w:val="28"/>
          <w:szCs w:val="20"/>
        </w:rPr>
        <w:t>.</w:t>
      </w:r>
    </w:p>
    <w:p w14:paraId="66876003" w14:textId="77777777" w:rsidR="00884B4A" w:rsidRPr="0071576C" w:rsidRDefault="00884B4A" w:rsidP="00884B4A">
      <w:pPr>
        <w:pStyle w:val="31"/>
        <w:numPr>
          <w:ilvl w:val="3"/>
          <w:numId w:val="25"/>
        </w:numPr>
        <w:wordWrap w:val="0"/>
        <w:ind w:left="2155" w:hanging="794"/>
        <w:rPr>
          <w:bCs/>
          <w:sz w:val="24"/>
          <w:szCs w:val="24"/>
        </w:rPr>
      </w:pPr>
      <w:bookmarkStart w:id="7" w:name="_Hlk86856734"/>
      <w:r w:rsidRPr="0071576C">
        <w:rPr>
          <w:bCs/>
          <w:sz w:val="24"/>
          <w:szCs w:val="24"/>
        </w:rPr>
        <w:t>Degas in a sonicator for about 10 minutes.</w:t>
      </w:r>
    </w:p>
    <w:p w14:paraId="727B2E91"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bCs/>
          <w:szCs w:val="20"/>
        </w:rPr>
        <w:t>소니케이터에</w:t>
      </w:r>
      <w:r w:rsidRPr="0071576C">
        <w:rPr>
          <w:rFonts w:ascii="Times New Roman" w:eastAsia="바탕" w:hAnsi="Times New Roman"/>
          <w:bCs/>
          <w:szCs w:val="20"/>
        </w:rPr>
        <w:t xml:space="preserve"> </w:t>
      </w:r>
      <w:r w:rsidRPr="0071576C">
        <w:rPr>
          <w:rFonts w:ascii="Times New Roman" w:eastAsia="바탕" w:hAnsi="Times New Roman"/>
          <w:bCs/>
          <w:szCs w:val="20"/>
        </w:rPr>
        <w:t>넣어</w:t>
      </w:r>
      <w:r w:rsidRPr="0071576C">
        <w:rPr>
          <w:rFonts w:ascii="Times New Roman" w:eastAsia="바탕" w:hAnsi="Times New Roman"/>
          <w:bCs/>
          <w:szCs w:val="20"/>
        </w:rPr>
        <w:t xml:space="preserve"> </w:t>
      </w:r>
      <w:r w:rsidRPr="0071576C">
        <w:rPr>
          <w:rFonts w:ascii="Times New Roman" w:eastAsia="바탕" w:hAnsi="Times New Roman"/>
          <w:bCs/>
          <w:szCs w:val="20"/>
        </w:rPr>
        <w:t>약</w:t>
      </w:r>
      <w:r w:rsidRPr="0071576C">
        <w:rPr>
          <w:rFonts w:ascii="Times New Roman" w:eastAsia="바탕" w:hAnsi="Times New Roman"/>
          <w:bCs/>
          <w:szCs w:val="20"/>
        </w:rPr>
        <w:t xml:space="preserve"> 10</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탈기한다</w:t>
      </w:r>
      <w:r w:rsidRPr="0071576C">
        <w:rPr>
          <w:rFonts w:ascii="Times New Roman" w:eastAsia="바탕" w:hAnsi="Times New Roman"/>
          <w:bCs/>
          <w:szCs w:val="20"/>
        </w:rPr>
        <w:t>.</w:t>
      </w:r>
      <w:bookmarkEnd w:id="7"/>
    </w:p>
    <w:p w14:paraId="7AB65946" w14:textId="77777777" w:rsidR="00884B4A" w:rsidRPr="0071576C" w:rsidRDefault="00884B4A" w:rsidP="00884B4A">
      <w:pPr>
        <w:pStyle w:val="31"/>
        <w:numPr>
          <w:ilvl w:val="2"/>
          <w:numId w:val="25"/>
        </w:numPr>
        <w:wordWrap w:val="0"/>
        <w:spacing w:before="240"/>
        <w:ind w:left="1429"/>
        <w:rPr>
          <w:kern w:val="28"/>
          <w:sz w:val="24"/>
          <w:szCs w:val="24"/>
        </w:rPr>
      </w:pPr>
      <w:r w:rsidRPr="0071576C">
        <w:rPr>
          <w:sz w:val="24"/>
          <w:szCs w:val="24"/>
        </w:rPr>
        <w:t xml:space="preserve">Mobile </w:t>
      </w:r>
      <w:r w:rsidRPr="0071576C">
        <w:rPr>
          <w:sz w:val="24"/>
        </w:rPr>
        <w:t>phase</w:t>
      </w:r>
      <w:r w:rsidRPr="0071576C">
        <w:rPr>
          <w:sz w:val="24"/>
          <w:szCs w:val="24"/>
        </w:rPr>
        <w:t xml:space="preserve"> B preparation</w:t>
      </w:r>
    </w:p>
    <w:p w14:paraId="408BC226" w14:textId="77777777" w:rsidR="00884B4A" w:rsidRPr="003D2B7F" w:rsidRDefault="00884B4A" w:rsidP="00884B4A">
      <w:pPr>
        <w:pStyle w:val="3-"/>
        <w:wordWrap w:val="0"/>
        <w:spacing w:after="240"/>
        <w:ind w:left="1332"/>
        <w:rPr>
          <w:sz w:val="20"/>
          <w:szCs w:val="20"/>
        </w:rPr>
      </w:pPr>
      <w:r w:rsidRPr="003D2B7F">
        <w:rPr>
          <w:sz w:val="20"/>
          <w:szCs w:val="20"/>
        </w:rPr>
        <w:t>이동상</w:t>
      </w:r>
      <w:r w:rsidRPr="003D2B7F">
        <w:rPr>
          <w:sz w:val="20"/>
          <w:szCs w:val="20"/>
        </w:rPr>
        <w:t xml:space="preserve"> B </w:t>
      </w:r>
      <w:r w:rsidRPr="003D2B7F">
        <w:rPr>
          <w:rFonts w:hint="eastAsia"/>
          <w:sz w:val="20"/>
          <w:szCs w:val="20"/>
        </w:rPr>
        <w:t>조제</w:t>
      </w:r>
    </w:p>
    <w:p w14:paraId="4CA3FF0D" w14:textId="77777777" w:rsidR="00884B4A" w:rsidRPr="0071576C" w:rsidRDefault="00884B4A" w:rsidP="00884B4A">
      <w:pPr>
        <w:pStyle w:val="31"/>
        <w:numPr>
          <w:ilvl w:val="3"/>
          <w:numId w:val="25"/>
        </w:numPr>
        <w:wordWrap w:val="0"/>
        <w:ind w:left="2155" w:hanging="794"/>
        <w:rPr>
          <w:bCs/>
          <w:sz w:val="24"/>
          <w:szCs w:val="24"/>
        </w:rPr>
      </w:pPr>
      <w:bookmarkStart w:id="8" w:name="_Hlk86856756"/>
      <w:r w:rsidRPr="0071576C">
        <w:rPr>
          <w:bCs/>
          <w:sz w:val="24"/>
          <w:szCs w:val="24"/>
        </w:rPr>
        <w:t xml:space="preserve">Mix the Milli-Q water : ACN = 300 : 700 v/v respectively. </w:t>
      </w:r>
      <w:bookmarkEnd w:id="8"/>
    </w:p>
    <w:p w14:paraId="4A7C67FE"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hint="eastAsia"/>
          <w:bCs/>
          <w:szCs w:val="20"/>
        </w:rPr>
        <w:t>물</w:t>
      </w:r>
      <w:r w:rsidRPr="0071576C">
        <w:rPr>
          <w:rFonts w:ascii="Times New Roman" w:eastAsia="바탕" w:hAnsi="Times New Roman" w:hint="eastAsia"/>
          <w:bCs/>
          <w:szCs w:val="20"/>
        </w:rPr>
        <w:t>:</w:t>
      </w:r>
      <w:r w:rsidRPr="0071576C">
        <w:rPr>
          <w:rFonts w:ascii="Times New Roman" w:eastAsia="바탕" w:hAnsi="Times New Roman"/>
          <w:bCs/>
          <w:szCs w:val="20"/>
        </w:rPr>
        <w:t>ACN = 300:700 v/v</w:t>
      </w:r>
      <w:r w:rsidRPr="0071576C">
        <w:rPr>
          <w:rFonts w:ascii="Times New Roman" w:eastAsia="바탕" w:hAnsi="Times New Roman" w:hint="eastAsia"/>
          <w:bCs/>
          <w:szCs w:val="20"/>
        </w:rPr>
        <w:t>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비율로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21AE660C" w14:textId="77777777" w:rsidR="00884B4A" w:rsidRPr="0071576C" w:rsidRDefault="00884B4A" w:rsidP="00884B4A">
      <w:pPr>
        <w:pStyle w:val="31"/>
        <w:numPr>
          <w:ilvl w:val="3"/>
          <w:numId w:val="25"/>
        </w:numPr>
        <w:wordWrap w:val="0"/>
        <w:ind w:left="2155" w:hanging="794"/>
        <w:rPr>
          <w:bCs/>
          <w:sz w:val="24"/>
          <w:szCs w:val="24"/>
        </w:rPr>
      </w:pPr>
      <w:r w:rsidRPr="0071576C">
        <w:rPr>
          <w:bCs/>
          <w:sz w:val="24"/>
          <w:szCs w:val="24"/>
        </w:rPr>
        <w:t>Degas in a sonicator for about 10 minutes.</w:t>
      </w:r>
    </w:p>
    <w:p w14:paraId="3A8DADFB"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bCs/>
          <w:szCs w:val="20"/>
        </w:rPr>
        <w:t>소니케이터에</w:t>
      </w:r>
      <w:r w:rsidRPr="0071576C">
        <w:rPr>
          <w:rFonts w:ascii="Times New Roman" w:eastAsia="바탕" w:hAnsi="Times New Roman"/>
          <w:bCs/>
          <w:szCs w:val="20"/>
        </w:rPr>
        <w:t xml:space="preserve"> </w:t>
      </w:r>
      <w:r w:rsidRPr="0071576C">
        <w:rPr>
          <w:rFonts w:ascii="Times New Roman" w:eastAsia="바탕" w:hAnsi="Times New Roman"/>
          <w:bCs/>
          <w:szCs w:val="20"/>
        </w:rPr>
        <w:t>넣어</w:t>
      </w:r>
      <w:r w:rsidRPr="0071576C">
        <w:rPr>
          <w:rFonts w:ascii="Times New Roman" w:eastAsia="바탕" w:hAnsi="Times New Roman"/>
          <w:bCs/>
          <w:szCs w:val="20"/>
        </w:rPr>
        <w:t xml:space="preserve"> </w:t>
      </w:r>
      <w:r w:rsidRPr="0071576C">
        <w:rPr>
          <w:rFonts w:ascii="Times New Roman" w:eastAsia="바탕" w:hAnsi="Times New Roman"/>
          <w:bCs/>
          <w:szCs w:val="20"/>
        </w:rPr>
        <w:t>약</w:t>
      </w:r>
      <w:r w:rsidRPr="0071576C">
        <w:rPr>
          <w:rFonts w:ascii="Times New Roman" w:eastAsia="바탕" w:hAnsi="Times New Roman"/>
          <w:bCs/>
          <w:szCs w:val="20"/>
        </w:rPr>
        <w:t xml:space="preserve"> 10</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탈기한다</w:t>
      </w:r>
      <w:r w:rsidRPr="0071576C">
        <w:rPr>
          <w:rFonts w:ascii="Times New Roman" w:eastAsia="바탕" w:hAnsi="Times New Roman"/>
          <w:bCs/>
          <w:szCs w:val="20"/>
        </w:rPr>
        <w:t>.</w:t>
      </w:r>
    </w:p>
    <w:p w14:paraId="685844EE" w14:textId="77777777" w:rsidR="00884B4A" w:rsidRPr="0071576C" w:rsidRDefault="00884B4A" w:rsidP="00884B4A">
      <w:pPr>
        <w:pStyle w:val="31"/>
        <w:numPr>
          <w:ilvl w:val="2"/>
          <w:numId w:val="25"/>
        </w:numPr>
        <w:wordWrap w:val="0"/>
        <w:spacing w:before="240"/>
        <w:ind w:left="1429"/>
        <w:rPr>
          <w:kern w:val="28"/>
          <w:sz w:val="24"/>
          <w:szCs w:val="24"/>
        </w:rPr>
      </w:pPr>
      <w:r w:rsidRPr="0071576C">
        <w:rPr>
          <w:rFonts w:hint="eastAsia"/>
          <w:sz w:val="24"/>
        </w:rPr>
        <w:t>D</w:t>
      </w:r>
      <w:r w:rsidRPr="0071576C">
        <w:rPr>
          <w:sz w:val="24"/>
        </w:rPr>
        <w:t>iluent</w:t>
      </w:r>
      <w:r w:rsidRPr="0071576C">
        <w:rPr>
          <w:sz w:val="24"/>
          <w:szCs w:val="24"/>
        </w:rPr>
        <w:t xml:space="preserve"> preparation</w:t>
      </w:r>
    </w:p>
    <w:p w14:paraId="1D595AFF" w14:textId="77777777" w:rsidR="00884B4A" w:rsidRPr="003D2B7F" w:rsidRDefault="00884B4A" w:rsidP="00884B4A">
      <w:pPr>
        <w:pStyle w:val="3-"/>
        <w:wordWrap w:val="0"/>
        <w:spacing w:after="240"/>
        <w:ind w:left="1332"/>
        <w:rPr>
          <w:sz w:val="20"/>
          <w:szCs w:val="20"/>
        </w:rPr>
      </w:pPr>
      <w:r w:rsidRPr="003D2B7F">
        <w:rPr>
          <w:rFonts w:hint="eastAsia"/>
          <w:sz w:val="20"/>
          <w:szCs w:val="20"/>
        </w:rPr>
        <w:t>희석액</w:t>
      </w:r>
      <w:r w:rsidRPr="003D2B7F">
        <w:rPr>
          <w:sz w:val="20"/>
          <w:szCs w:val="20"/>
        </w:rPr>
        <w:t xml:space="preserve"> </w:t>
      </w:r>
      <w:r w:rsidRPr="003D2B7F">
        <w:rPr>
          <w:rFonts w:hint="eastAsia"/>
          <w:sz w:val="20"/>
          <w:szCs w:val="20"/>
        </w:rPr>
        <w:t>조제</w:t>
      </w:r>
    </w:p>
    <w:p w14:paraId="080497C5" w14:textId="77777777" w:rsidR="00884B4A" w:rsidRPr="0071576C" w:rsidRDefault="00884B4A" w:rsidP="00884B4A">
      <w:pPr>
        <w:pStyle w:val="31"/>
        <w:numPr>
          <w:ilvl w:val="3"/>
          <w:numId w:val="25"/>
        </w:numPr>
        <w:wordWrap w:val="0"/>
        <w:ind w:left="2155" w:hanging="794"/>
        <w:rPr>
          <w:sz w:val="24"/>
          <w:szCs w:val="24"/>
        </w:rPr>
      </w:pPr>
      <w:r w:rsidRPr="0071576C">
        <w:rPr>
          <w:bCs/>
          <w:sz w:val="24"/>
          <w:szCs w:val="24"/>
        </w:rPr>
        <w:t>Transfer</w:t>
      </w:r>
      <w:r w:rsidRPr="0071576C">
        <w:rPr>
          <w:sz w:val="24"/>
          <w:szCs w:val="24"/>
        </w:rPr>
        <w:t xml:space="preserve"> 8.5 mL of Hydrochloric acid to a suitable container, dissolve and dilute in 1000 mL of Milli-Q water, mix well.</w:t>
      </w:r>
    </w:p>
    <w:p w14:paraId="333F1DB6" w14:textId="77777777" w:rsidR="00884B4A" w:rsidRPr="0071576C" w:rsidRDefault="00884B4A" w:rsidP="00884B4A">
      <w:pPr>
        <w:pStyle w:val="a8"/>
        <w:widowControl/>
        <w:wordWrap/>
        <w:autoSpaceDE/>
        <w:autoSpaceDN/>
        <w:spacing w:after="240"/>
        <w:ind w:leftChars="0" w:left="2155"/>
        <w:rPr>
          <w:rFonts w:ascii="Times New Roman" w:eastAsia="바탕" w:hAnsi="Times New Roman"/>
          <w:szCs w:val="20"/>
        </w:rPr>
      </w:pPr>
      <w:r w:rsidRPr="0071576C">
        <w:rPr>
          <w:rFonts w:ascii="Times New Roman" w:eastAsia="바탕" w:hAnsi="Times New Roman"/>
          <w:szCs w:val="20"/>
        </w:rPr>
        <w:lastRenderedPageBreak/>
        <w:t>염산</w:t>
      </w:r>
      <w:r w:rsidRPr="0071576C">
        <w:rPr>
          <w:rFonts w:ascii="Times New Roman" w:eastAsia="바탕" w:hAnsi="Times New Roman"/>
          <w:szCs w:val="20"/>
        </w:rPr>
        <w:t xml:space="preserve"> 8.5mL</w:t>
      </w:r>
      <w:r w:rsidRPr="0071576C">
        <w:rPr>
          <w:rFonts w:ascii="Times New Roman" w:eastAsia="바탕" w:hAnsi="Times New Roman"/>
          <w:szCs w:val="20"/>
        </w:rPr>
        <w:t>를</w:t>
      </w:r>
      <w:r w:rsidRPr="0071576C">
        <w:rPr>
          <w:rFonts w:ascii="Times New Roman" w:eastAsia="바탕" w:hAnsi="Times New Roman"/>
          <w:szCs w:val="20"/>
        </w:rPr>
        <w:t xml:space="preserve"> </w:t>
      </w:r>
      <w:r w:rsidRPr="0071576C">
        <w:rPr>
          <w:rFonts w:ascii="Times New Roman" w:eastAsia="바탕" w:hAnsi="Times New Roman" w:hint="eastAsia"/>
          <w:szCs w:val="20"/>
        </w:rPr>
        <w:t>적절한</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용기에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넣고</w:t>
      </w:r>
      <w:r w:rsidRPr="0071576C">
        <w:rPr>
          <w:rFonts w:ascii="Times New Roman" w:eastAsia="바탕" w:hAnsi="Times New Roman" w:hint="eastAsia"/>
          <w:szCs w:val="20"/>
        </w:rPr>
        <w:t>,</w:t>
      </w:r>
      <w:r w:rsidRPr="0071576C">
        <w:rPr>
          <w:rFonts w:ascii="Times New Roman" w:eastAsia="바탕" w:hAnsi="Times New Roman"/>
          <w:szCs w:val="20"/>
        </w:rPr>
        <w:t xml:space="preserve"> </w:t>
      </w:r>
      <w:r w:rsidRPr="0071576C">
        <w:rPr>
          <w:rFonts w:ascii="Times New Roman" w:eastAsia="바탕" w:hAnsi="Times New Roman" w:hint="eastAsia"/>
          <w:szCs w:val="20"/>
        </w:rPr>
        <w:t>정제수</w:t>
      </w:r>
      <w:r w:rsidRPr="0071576C">
        <w:rPr>
          <w:rFonts w:ascii="Times New Roman" w:eastAsia="바탕" w:hAnsi="Times New Roman" w:hint="eastAsia"/>
          <w:szCs w:val="20"/>
        </w:rPr>
        <w:t xml:space="preserve"> </w:t>
      </w:r>
      <w:r w:rsidRPr="0071576C">
        <w:rPr>
          <w:rFonts w:ascii="Times New Roman" w:eastAsia="바탕" w:hAnsi="Times New Roman"/>
          <w:szCs w:val="20"/>
        </w:rPr>
        <w:t>1000</w:t>
      </w:r>
      <w:r>
        <w:rPr>
          <w:rFonts w:ascii="Times New Roman" w:eastAsia="바탕" w:hAnsi="Times New Roman" w:hint="eastAsia"/>
          <w:szCs w:val="20"/>
        </w:rPr>
        <w:t xml:space="preserve"> </w:t>
      </w:r>
      <w:r w:rsidRPr="0071576C">
        <w:rPr>
          <w:rFonts w:ascii="Times New Roman" w:eastAsia="바탕" w:hAnsi="Times New Roman"/>
          <w:szCs w:val="20"/>
        </w:rPr>
        <w:t>mL</w:t>
      </w:r>
      <w:r w:rsidRPr="0071576C">
        <w:rPr>
          <w:rFonts w:ascii="Times New Roman" w:eastAsia="바탕" w:hAnsi="Times New Roman" w:hint="eastAsia"/>
          <w:szCs w:val="20"/>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녹여</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희석한다</w:t>
      </w:r>
      <w:r w:rsidRPr="0071576C">
        <w:rPr>
          <w:rFonts w:ascii="Times New Roman" w:eastAsia="바탕" w:hAnsi="Times New Roman" w:hint="eastAsia"/>
          <w:szCs w:val="20"/>
        </w:rPr>
        <w:t>.</w:t>
      </w:r>
      <w:r w:rsidRPr="0071576C">
        <w:rPr>
          <w:rFonts w:ascii="Times New Roman" w:eastAsia="바탕" w:hAnsi="Times New Roman"/>
          <w:szCs w:val="20"/>
        </w:rPr>
        <w:t xml:space="preserve"> </w:t>
      </w:r>
      <w:r w:rsidRPr="0071576C">
        <w:rPr>
          <w:rFonts w:ascii="Times New Roman" w:eastAsia="바탕" w:hAnsi="Times New Roman" w:hint="eastAsia"/>
          <w:szCs w:val="20"/>
        </w:rPr>
        <w:t>잘</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섞는다</w:t>
      </w:r>
      <w:r w:rsidRPr="0071576C">
        <w:rPr>
          <w:rFonts w:ascii="Times New Roman" w:eastAsia="바탕" w:hAnsi="Times New Roman" w:hint="eastAsia"/>
          <w:szCs w:val="20"/>
        </w:rPr>
        <w:t>.</w:t>
      </w:r>
    </w:p>
    <w:p w14:paraId="17638AFD" w14:textId="77777777" w:rsidR="00884B4A" w:rsidRPr="0071576C" w:rsidRDefault="00884B4A" w:rsidP="00884B4A">
      <w:pPr>
        <w:pStyle w:val="31"/>
        <w:numPr>
          <w:ilvl w:val="2"/>
          <w:numId w:val="25"/>
        </w:numPr>
        <w:wordWrap w:val="0"/>
        <w:spacing w:before="240"/>
        <w:ind w:left="1429"/>
        <w:rPr>
          <w:kern w:val="28"/>
          <w:sz w:val="24"/>
          <w:szCs w:val="24"/>
        </w:rPr>
      </w:pPr>
      <w:r w:rsidRPr="0071576C">
        <w:rPr>
          <w:sz w:val="24"/>
        </w:rPr>
        <w:t>Standard</w:t>
      </w:r>
      <w:r w:rsidRPr="0071576C">
        <w:rPr>
          <w:sz w:val="24"/>
          <w:szCs w:val="24"/>
        </w:rPr>
        <w:t xml:space="preserve"> solution preparation</w:t>
      </w:r>
    </w:p>
    <w:p w14:paraId="60D7C468" w14:textId="77777777" w:rsidR="00884B4A" w:rsidRPr="003D2B7F" w:rsidRDefault="00884B4A" w:rsidP="00884B4A">
      <w:pPr>
        <w:pStyle w:val="3-"/>
        <w:wordWrap w:val="0"/>
        <w:spacing w:after="240"/>
        <w:ind w:left="1332"/>
        <w:rPr>
          <w:sz w:val="20"/>
          <w:szCs w:val="20"/>
        </w:rPr>
      </w:pPr>
      <w:r w:rsidRPr="003D2B7F">
        <w:rPr>
          <w:rFonts w:hint="eastAsia"/>
          <w:sz w:val="20"/>
          <w:szCs w:val="20"/>
        </w:rPr>
        <w:t>표준액</w:t>
      </w:r>
      <w:r w:rsidRPr="003D2B7F">
        <w:rPr>
          <w:sz w:val="20"/>
          <w:szCs w:val="20"/>
        </w:rPr>
        <w:t xml:space="preserve"> </w:t>
      </w:r>
      <w:r w:rsidRPr="003D2B7F">
        <w:rPr>
          <w:rFonts w:hint="eastAsia"/>
          <w:sz w:val="20"/>
          <w:szCs w:val="20"/>
        </w:rPr>
        <w:t>조제</w:t>
      </w:r>
    </w:p>
    <w:p w14:paraId="5096A1F9" w14:textId="77777777" w:rsidR="00884B4A" w:rsidRPr="0071576C" w:rsidRDefault="00884B4A" w:rsidP="00884B4A">
      <w:pPr>
        <w:pStyle w:val="31"/>
        <w:numPr>
          <w:ilvl w:val="3"/>
          <w:numId w:val="25"/>
        </w:numPr>
        <w:wordWrap w:val="0"/>
        <w:ind w:left="2155" w:hanging="794"/>
        <w:rPr>
          <w:bCs/>
          <w:sz w:val="24"/>
          <w:szCs w:val="24"/>
        </w:rPr>
      </w:pPr>
      <w:r w:rsidRPr="0071576C">
        <w:rPr>
          <w:bCs/>
          <w:sz w:val="24"/>
          <w:szCs w:val="24"/>
        </w:rPr>
        <w:t>Weigh and transfer about 50 mg of Metformin HCl reference standard or working standard into a 100 mL volumetric flask.</w:t>
      </w:r>
    </w:p>
    <w:p w14:paraId="3DD09F47"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hint="eastAsia"/>
          <w:bCs/>
          <w:szCs w:val="20"/>
        </w:rPr>
        <w:t>메트포르민염산염</w:t>
      </w:r>
      <w:r w:rsidRPr="0071576C">
        <w:rPr>
          <w:rFonts w:ascii="Times New Roman" w:eastAsia="바탕" w:hAnsi="Times New Roman"/>
          <w:bCs/>
          <w:szCs w:val="20"/>
        </w:rPr>
        <w:t xml:space="preserve"> 1</w:t>
      </w:r>
      <w:r w:rsidRPr="0071576C">
        <w:rPr>
          <w:rFonts w:ascii="Times New Roman" w:eastAsia="바탕" w:hAnsi="Times New Roman" w:hint="eastAsia"/>
          <w:bCs/>
          <w:szCs w:val="20"/>
        </w:rPr>
        <w:t>차</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표준품</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또는</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2</w:t>
      </w:r>
      <w:r w:rsidRPr="0071576C">
        <w:rPr>
          <w:rFonts w:ascii="Times New Roman" w:eastAsia="바탕" w:hAnsi="Times New Roman" w:hint="eastAsia"/>
          <w:bCs/>
          <w:szCs w:val="20"/>
        </w:rPr>
        <w:t>차</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표준품</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50</w:t>
      </w:r>
      <w:r>
        <w:rPr>
          <w:rFonts w:ascii="Times New Roman" w:eastAsia="바탕" w:hAnsi="Times New Roman" w:hint="eastAsia"/>
          <w:bCs/>
          <w:szCs w:val="20"/>
        </w:rPr>
        <w:t xml:space="preserve"> </w:t>
      </w:r>
      <w:r w:rsidRPr="0071576C">
        <w:rPr>
          <w:rFonts w:ascii="Times New Roman" w:eastAsia="바탕" w:hAnsi="Times New Roman" w:hint="eastAsia"/>
          <w:bCs/>
          <w:szCs w:val="20"/>
        </w:rPr>
        <w:t>m</w:t>
      </w:r>
      <w:r w:rsidRPr="0071576C">
        <w:rPr>
          <w:rFonts w:ascii="Times New Roman" w:eastAsia="바탕" w:hAnsi="Times New Roman"/>
          <w:bCs/>
          <w:szCs w:val="20"/>
        </w:rPr>
        <w:t>g</w:t>
      </w:r>
      <w:r w:rsidRPr="0071576C">
        <w:rPr>
          <w:rFonts w:ascii="Times New Roman" w:eastAsia="바탕" w:hAnsi="Times New Roman" w:hint="eastAsia"/>
          <w:bCs/>
          <w:szCs w:val="20"/>
        </w:rPr>
        <w:t>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달아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100</w:t>
      </w:r>
      <w:r>
        <w:rPr>
          <w:rFonts w:ascii="Times New Roman" w:eastAsia="바탕" w:hAnsi="Times New Roman" w:hint="eastAsia"/>
          <w:bCs/>
          <w:szCs w:val="20"/>
        </w:rPr>
        <w:t xml:space="preserve"> </w:t>
      </w:r>
      <w:r w:rsidRPr="0071576C">
        <w:rPr>
          <w:rFonts w:ascii="Times New Roman" w:eastAsia="바탕" w:hAnsi="Times New Roman"/>
          <w:bCs/>
          <w:szCs w:val="20"/>
        </w:rPr>
        <w:t>mL</w:t>
      </w:r>
      <w:r w:rsidRPr="0071576C">
        <w:rPr>
          <w:rFonts w:ascii="Times New Roman" w:eastAsia="바탕" w:hAnsi="Times New Roman" w:hint="eastAsia"/>
          <w:bCs/>
          <w:szCs w:val="20"/>
        </w:rPr>
        <w:t>용량</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p>
    <w:p w14:paraId="077B4E1F" w14:textId="77777777" w:rsidR="00884B4A" w:rsidRPr="0071576C" w:rsidRDefault="00884B4A" w:rsidP="00884B4A">
      <w:pPr>
        <w:pStyle w:val="31"/>
        <w:numPr>
          <w:ilvl w:val="3"/>
          <w:numId w:val="25"/>
        </w:numPr>
        <w:wordWrap w:val="0"/>
        <w:ind w:left="2155" w:hanging="794"/>
        <w:rPr>
          <w:bCs/>
          <w:sz w:val="24"/>
          <w:szCs w:val="24"/>
        </w:rPr>
      </w:pPr>
      <w:r w:rsidRPr="0071576C">
        <w:rPr>
          <w:bCs/>
          <w:sz w:val="24"/>
          <w:szCs w:val="24"/>
        </w:rPr>
        <w:t>Add about 50 mL of Diluent, sonicate for about 5 minutes to dissolve, and dilute to volume with Diluent.</w:t>
      </w:r>
    </w:p>
    <w:p w14:paraId="2070C13F"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bCs/>
          <w:szCs w:val="20"/>
        </w:rPr>
        <w:t>희석액</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50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가하고</w:t>
      </w:r>
      <w:r w:rsidRPr="0071576C">
        <w:rPr>
          <w:rFonts w:ascii="Times New Roman" w:eastAsia="바탕" w:hAnsi="Times New Roman"/>
          <w:bCs/>
          <w:szCs w:val="20"/>
        </w:rPr>
        <w:t>, 5</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초음파</w:t>
      </w:r>
      <w:r w:rsidRPr="0071576C">
        <w:rPr>
          <w:rFonts w:ascii="Times New Roman" w:eastAsia="바탕" w:hAnsi="Times New Roman"/>
          <w:bCs/>
          <w:szCs w:val="20"/>
        </w:rPr>
        <w:t xml:space="preserve"> </w:t>
      </w:r>
      <w:r w:rsidRPr="0071576C">
        <w:rPr>
          <w:rFonts w:ascii="Times New Roman" w:eastAsia="바탕" w:hAnsi="Times New Roman"/>
          <w:bCs/>
          <w:szCs w:val="20"/>
        </w:rPr>
        <w:t>처리하여</w:t>
      </w:r>
      <w:r w:rsidRPr="0071576C">
        <w:rPr>
          <w:rFonts w:ascii="Times New Roman" w:eastAsia="바탕" w:hAnsi="Times New Roman"/>
          <w:bCs/>
          <w:szCs w:val="20"/>
        </w:rPr>
        <w:t xml:space="preserve"> </w:t>
      </w:r>
      <w:r w:rsidRPr="0071576C">
        <w:rPr>
          <w:rFonts w:ascii="Times New Roman" w:eastAsia="바탕" w:hAnsi="Times New Roman"/>
          <w:bCs/>
          <w:szCs w:val="20"/>
        </w:rPr>
        <w:t>녹인</w:t>
      </w:r>
      <w:r w:rsidRPr="0071576C">
        <w:rPr>
          <w:rFonts w:ascii="Times New Roman" w:eastAsia="바탕" w:hAnsi="Times New Roman"/>
          <w:bCs/>
          <w:szCs w:val="20"/>
        </w:rPr>
        <w:t xml:space="preserve"> </w:t>
      </w:r>
      <w:r w:rsidRPr="0071576C">
        <w:rPr>
          <w:rFonts w:ascii="Times New Roman" w:eastAsia="바탕" w:hAnsi="Times New Roman"/>
          <w:bCs/>
          <w:szCs w:val="20"/>
        </w:rPr>
        <w:t>후</w:t>
      </w:r>
      <w:r w:rsidRPr="0071576C">
        <w:rPr>
          <w:rFonts w:ascii="Times New Roman" w:eastAsia="바탕" w:hAnsi="Times New Roman"/>
          <w:bCs/>
          <w:szCs w:val="20"/>
        </w:rPr>
        <w:t xml:space="preserve">, </w:t>
      </w:r>
      <w:r w:rsidRPr="0071576C">
        <w:rPr>
          <w:rFonts w:ascii="Times New Roman" w:eastAsia="바탕" w:hAnsi="Times New Roman"/>
          <w:bCs/>
          <w:szCs w:val="20"/>
        </w:rPr>
        <w:t>희석액으로</w:t>
      </w:r>
      <w:r w:rsidRPr="0071576C">
        <w:rPr>
          <w:rFonts w:ascii="Times New Roman" w:eastAsia="바탕" w:hAnsi="Times New Roman"/>
          <w:bCs/>
          <w:szCs w:val="20"/>
        </w:rPr>
        <w:t xml:space="preserve"> </w:t>
      </w:r>
      <w:r w:rsidRPr="0071576C">
        <w:rPr>
          <w:rFonts w:ascii="Times New Roman" w:eastAsia="바탕" w:hAnsi="Times New Roman"/>
          <w:bCs/>
          <w:szCs w:val="20"/>
        </w:rPr>
        <w:t>표선한다</w:t>
      </w:r>
      <w:r w:rsidRPr="0071576C">
        <w:rPr>
          <w:rFonts w:ascii="Times New Roman" w:eastAsia="바탕" w:hAnsi="Times New Roman"/>
          <w:bCs/>
          <w:szCs w:val="20"/>
        </w:rPr>
        <w:t>.</w:t>
      </w:r>
    </w:p>
    <w:p w14:paraId="20B25A64" w14:textId="77777777" w:rsidR="00884B4A" w:rsidRPr="0071576C" w:rsidRDefault="00884B4A" w:rsidP="00884B4A">
      <w:pPr>
        <w:pStyle w:val="31"/>
        <w:numPr>
          <w:ilvl w:val="3"/>
          <w:numId w:val="25"/>
        </w:numPr>
        <w:wordWrap w:val="0"/>
        <w:ind w:left="2155" w:hanging="794"/>
        <w:rPr>
          <w:bCs/>
          <w:sz w:val="24"/>
          <w:szCs w:val="24"/>
        </w:rPr>
      </w:pPr>
      <w:r w:rsidRPr="0071576C">
        <w:rPr>
          <w:bCs/>
          <w:sz w:val="24"/>
          <w:szCs w:val="24"/>
        </w:rPr>
        <w:t>Pipette 5 mL of above solution into a 50 mL volumetric flask and dilute to volume with Diluent.</w:t>
      </w:r>
    </w:p>
    <w:p w14:paraId="75427342"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bCs/>
          <w:szCs w:val="20"/>
        </w:rPr>
        <w:t>위</w:t>
      </w:r>
      <w:r w:rsidRPr="0071576C">
        <w:rPr>
          <w:rFonts w:ascii="Times New Roman" w:eastAsia="바탕" w:hAnsi="Times New Roman"/>
          <w:bCs/>
          <w:szCs w:val="20"/>
        </w:rPr>
        <w:t xml:space="preserve"> </w:t>
      </w:r>
      <w:r w:rsidRPr="0071576C">
        <w:rPr>
          <w:rFonts w:ascii="Times New Roman" w:eastAsia="바탕" w:hAnsi="Times New Roman"/>
          <w:bCs/>
          <w:szCs w:val="20"/>
        </w:rPr>
        <w:t>용액에서</w:t>
      </w:r>
      <w:r w:rsidRPr="0071576C">
        <w:rPr>
          <w:rFonts w:ascii="Times New Roman" w:eastAsia="바탕" w:hAnsi="Times New Roman"/>
          <w:bCs/>
          <w:szCs w:val="20"/>
        </w:rPr>
        <w:t xml:space="preserve"> 5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취해</w:t>
      </w:r>
      <w:r w:rsidRPr="0071576C">
        <w:rPr>
          <w:rFonts w:ascii="Times New Roman" w:eastAsia="바탕" w:hAnsi="Times New Roman"/>
          <w:bCs/>
          <w:szCs w:val="20"/>
        </w:rPr>
        <w:t xml:space="preserve"> 50 mL</w:t>
      </w:r>
      <w:r w:rsidRPr="0071576C">
        <w:rPr>
          <w:rFonts w:ascii="Times New Roman" w:eastAsia="바탕" w:hAnsi="Times New Roman"/>
          <w:bCs/>
          <w:szCs w:val="20"/>
        </w:rPr>
        <w:t>용량</w:t>
      </w:r>
      <w:r w:rsidRPr="0071576C">
        <w:rPr>
          <w:rFonts w:ascii="Times New Roman" w:eastAsia="바탕" w:hAnsi="Times New Roman"/>
          <w:bCs/>
          <w:szCs w:val="20"/>
        </w:rPr>
        <w:t xml:space="preserve"> </w:t>
      </w:r>
      <w:r w:rsidRPr="0071576C">
        <w:rPr>
          <w:rFonts w:ascii="Times New Roman" w:eastAsia="바탕" w:hAnsi="Times New Roman"/>
          <w:bCs/>
          <w:szCs w:val="20"/>
        </w:rPr>
        <w:t>플라스크에</w:t>
      </w:r>
      <w:r w:rsidRPr="0071576C">
        <w:rPr>
          <w:rFonts w:ascii="Times New Roman" w:eastAsia="바탕" w:hAnsi="Times New Roman"/>
          <w:bCs/>
          <w:szCs w:val="20"/>
        </w:rPr>
        <w:t xml:space="preserve"> </w:t>
      </w:r>
      <w:r w:rsidRPr="003D2B7F">
        <w:rPr>
          <w:rFonts w:ascii="Times New Roman" w:eastAsia="바탕" w:hAnsi="Times New Roman"/>
          <w:szCs w:val="20"/>
        </w:rPr>
        <w:t>넣고</w:t>
      </w:r>
      <w:r w:rsidRPr="0071576C">
        <w:rPr>
          <w:rFonts w:ascii="Times New Roman" w:eastAsia="바탕" w:hAnsi="Times New Roman"/>
          <w:bCs/>
          <w:szCs w:val="20"/>
        </w:rPr>
        <w:t xml:space="preserve"> </w:t>
      </w:r>
      <w:r w:rsidRPr="0071576C">
        <w:rPr>
          <w:rFonts w:ascii="Times New Roman" w:eastAsia="바탕" w:hAnsi="Times New Roman"/>
          <w:bCs/>
          <w:szCs w:val="20"/>
        </w:rPr>
        <w:t>희석액으로</w:t>
      </w:r>
      <w:r w:rsidRPr="0071576C">
        <w:rPr>
          <w:rFonts w:ascii="Times New Roman" w:eastAsia="바탕" w:hAnsi="Times New Roman"/>
          <w:bCs/>
          <w:szCs w:val="20"/>
        </w:rPr>
        <w:t xml:space="preserve"> </w:t>
      </w:r>
      <w:r w:rsidRPr="0071576C">
        <w:rPr>
          <w:rFonts w:ascii="Times New Roman" w:eastAsia="바탕" w:hAnsi="Times New Roman"/>
          <w:bCs/>
          <w:szCs w:val="20"/>
        </w:rPr>
        <w:t>표선한다</w:t>
      </w:r>
      <w:r w:rsidRPr="0071576C">
        <w:rPr>
          <w:rFonts w:ascii="Times New Roman" w:eastAsia="바탕" w:hAnsi="Times New Roman"/>
          <w:bCs/>
          <w:szCs w:val="20"/>
        </w:rPr>
        <w:t>.</w:t>
      </w:r>
    </w:p>
    <w:p w14:paraId="114CAF61" w14:textId="77777777" w:rsidR="00884B4A" w:rsidRPr="0071576C" w:rsidRDefault="00884B4A" w:rsidP="00884B4A">
      <w:pPr>
        <w:pStyle w:val="31"/>
        <w:numPr>
          <w:ilvl w:val="2"/>
          <w:numId w:val="25"/>
        </w:numPr>
        <w:wordWrap w:val="0"/>
        <w:spacing w:before="240"/>
        <w:ind w:left="1429"/>
        <w:rPr>
          <w:kern w:val="28"/>
          <w:sz w:val="24"/>
          <w:szCs w:val="24"/>
        </w:rPr>
      </w:pPr>
      <w:bookmarkStart w:id="9" w:name="_Hlk81841169"/>
      <w:r w:rsidRPr="0071576C">
        <w:rPr>
          <w:sz w:val="24"/>
        </w:rPr>
        <w:t>Sample</w:t>
      </w:r>
      <w:r w:rsidRPr="0071576C">
        <w:rPr>
          <w:sz w:val="24"/>
          <w:szCs w:val="24"/>
        </w:rPr>
        <w:t xml:space="preserve"> solution preparation</w:t>
      </w:r>
    </w:p>
    <w:p w14:paraId="45F0CE37" w14:textId="77777777" w:rsidR="00884B4A" w:rsidRPr="00813088" w:rsidRDefault="00884B4A" w:rsidP="00884B4A">
      <w:pPr>
        <w:pStyle w:val="3-"/>
        <w:wordWrap w:val="0"/>
        <w:spacing w:after="240"/>
        <w:ind w:left="1332"/>
        <w:rPr>
          <w:sz w:val="20"/>
          <w:szCs w:val="20"/>
        </w:rPr>
      </w:pPr>
      <w:r w:rsidRPr="00813088">
        <w:rPr>
          <w:rFonts w:hint="eastAsia"/>
          <w:sz w:val="20"/>
          <w:szCs w:val="20"/>
        </w:rPr>
        <w:t>검액</w:t>
      </w:r>
      <w:r w:rsidRPr="00813088">
        <w:rPr>
          <w:sz w:val="20"/>
          <w:szCs w:val="20"/>
        </w:rPr>
        <w:t xml:space="preserve"> </w:t>
      </w:r>
      <w:r w:rsidRPr="00813088">
        <w:rPr>
          <w:rFonts w:hint="eastAsia"/>
          <w:sz w:val="20"/>
          <w:szCs w:val="20"/>
        </w:rPr>
        <w:t>조제</w:t>
      </w:r>
    </w:p>
    <w:p w14:paraId="4223F3BD" w14:textId="77777777" w:rsidR="00884B4A" w:rsidRPr="0071576C" w:rsidRDefault="00884B4A" w:rsidP="00884B4A">
      <w:pPr>
        <w:widowControl/>
        <w:autoSpaceDE/>
        <w:autoSpaceDN/>
        <w:spacing w:after="60"/>
        <w:ind w:left="1361"/>
        <w:jc w:val="left"/>
        <w:rPr>
          <w:rFonts w:ascii="Times New Roman" w:eastAsia="바탕" w:hAnsi="Times New Roman"/>
          <w:sz w:val="24"/>
          <w:szCs w:val="24"/>
        </w:rPr>
      </w:pPr>
      <w:bookmarkStart w:id="10" w:name="_Hlk97555912"/>
      <w:r w:rsidRPr="00813088">
        <w:rPr>
          <w:rFonts w:ascii="Times New Roman" w:eastAsia="바탕" w:hAnsi="Times New Roman"/>
          <w:b/>
          <w:bCs/>
          <w:sz w:val="24"/>
          <w:szCs w:val="24"/>
          <w:u w:val="single"/>
        </w:rPr>
        <w:t>Note:</w:t>
      </w:r>
      <w:r w:rsidRPr="0071576C">
        <w:rPr>
          <w:rFonts w:ascii="Times New Roman" w:eastAsia="바탕" w:hAnsi="Times New Roman"/>
          <w:sz w:val="24"/>
          <w:szCs w:val="24"/>
        </w:rPr>
        <w:t xml:space="preserve"> </w:t>
      </w:r>
      <w:r w:rsidRPr="0071576C">
        <w:rPr>
          <w:rFonts w:ascii="Times New Roman" w:eastAsia="바탕" w:hAnsi="Times New Roman" w:hint="eastAsia"/>
          <w:sz w:val="24"/>
          <w:szCs w:val="24"/>
        </w:rPr>
        <w:t>B</w:t>
      </w:r>
      <w:r w:rsidRPr="0071576C">
        <w:rPr>
          <w:rFonts w:ascii="Times New Roman" w:eastAsia="바탕" w:hAnsi="Times New Roman"/>
          <w:sz w:val="24"/>
          <w:szCs w:val="24"/>
        </w:rPr>
        <w:t>efore preparation, Wash magnetic bar well.</w:t>
      </w:r>
    </w:p>
    <w:p w14:paraId="784A78BE" w14:textId="77777777" w:rsidR="00884B4A" w:rsidRPr="0071576C" w:rsidRDefault="00884B4A" w:rsidP="00884B4A">
      <w:pPr>
        <w:widowControl/>
        <w:autoSpaceDE/>
        <w:autoSpaceDN/>
        <w:spacing w:after="180"/>
        <w:ind w:left="1361"/>
        <w:jc w:val="left"/>
        <w:rPr>
          <w:rFonts w:ascii="Times New Roman" w:eastAsia="바탕" w:hAnsi="Times New Roman"/>
          <w:szCs w:val="20"/>
        </w:rPr>
      </w:pPr>
      <w:r w:rsidRPr="00813088">
        <w:rPr>
          <w:rFonts w:ascii="Times New Roman" w:eastAsia="바탕" w:hAnsi="Times New Roman" w:hint="eastAsia"/>
          <w:b/>
          <w:bCs/>
          <w:szCs w:val="20"/>
          <w:u w:val="single"/>
        </w:rPr>
        <w:t>N</w:t>
      </w:r>
      <w:r w:rsidRPr="00813088">
        <w:rPr>
          <w:rFonts w:ascii="Times New Roman" w:eastAsia="바탕" w:hAnsi="Times New Roman"/>
          <w:b/>
          <w:bCs/>
          <w:szCs w:val="20"/>
          <w:u w:val="single"/>
        </w:rPr>
        <w:t>ote:</w:t>
      </w:r>
      <w:r w:rsidRPr="0071576C">
        <w:rPr>
          <w:rFonts w:ascii="Times New Roman" w:eastAsia="바탕" w:hAnsi="Times New Roman"/>
          <w:szCs w:val="20"/>
        </w:rPr>
        <w:t xml:space="preserve"> </w:t>
      </w:r>
      <w:r w:rsidRPr="0071576C">
        <w:rPr>
          <w:rFonts w:ascii="Times New Roman" w:eastAsia="바탕" w:hAnsi="Times New Roman" w:hint="eastAsia"/>
          <w:szCs w:val="20"/>
        </w:rPr>
        <w:t>조제</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전</w:t>
      </w:r>
      <w:r w:rsidRPr="0071576C">
        <w:rPr>
          <w:rFonts w:ascii="Times New Roman" w:eastAsia="바탕" w:hAnsi="Times New Roman" w:hint="eastAsia"/>
          <w:szCs w:val="20"/>
        </w:rPr>
        <w:t>,</w:t>
      </w:r>
      <w:r w:rsidRPr="0071576C">
        <w:rPr>
          <w:rFonts w:ascii="Times New Roman" w:eastAsia="바탕" w:hAnsi="Times New Roman"/>
          <w:szCs w:val="20"/>
        </w:rPr>
        <w:t xml:space="preserve"> </w:t>
      </w:r>
      <w:r w:rsidRPr="0071576C">
        <w:rPr>
          <w:rFonts w:ascii="Times New Roman" w:eastAsia="바탕" w:hAnsi="Times New Roman" w:hint="eastAsia"/>
          <w:szCs w:val="20"/>
        </w:rPr>
        <w:t>마그네틱</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바를</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잘</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세척한다</w:t>
      </w:r>
      <w:r w:rsidRPr="0071576C">
        <w:rPr>
          <w:rFonts w:ascii="Times New Roman" w:eastAsia="바탕" w:hAnsi="Times New Roman" w:hint="eastAsia"/>
          <w:szCs w:val="20"/>
        </w:rPr>
        <w:t>.</w:t>
      </w:r>
    </w:p>
    <w:p w14:paraId="5C06FE1E" w14:textId="77777777" w:rsidR="00884B4A" w:rsidRPr="0071576C" w:rsidRDefault="00884B4A" w:rsidP="00884B4A">
      <w:pPr>
        <w:pStyle w:val="31"/>
        <w:numPr>
          <w:ilvl w:val="3"/>
          <w:numId w:val="25"/>
        </w:numPr>
        <w:wordWrap w:val="0"/>
        <w:ind w:left="2155" w:hanging="794"/>
        <w:rPr>
          <w:bCs/>
          <w:sz w:val="24"/>
          <w:szCs w:val="28"/>
        </w:rPr>
      </w:pPr>
      <w:bookmarkStart w:id="11" w:name="_Hlk81842453"/>
      <w:bookmarkStart w:id="12" w:name="_Hlk97555654"/>
      <w:bookmarkEnd w:id="10"/>
      <w:r w:rsidRPr="0071576C">
        <w:rPr>
          <w:bCs/>
          <w:sz w:val="24"/>
          <w:szCs w:val="28"/>
        </w:rPr>
        <w:t xml:space="preserve">Weigh and Crush not less than 20 tablets to a fine powder (Using automatic mixer. Wait for 10 minutes to settle down a fine </w:t>
      </w:r>
      <w:r w:rsidRPr="00813088">
        <w:rPr>
          <w:bCs/>
          <w:sz w:val="24"/>
          <w:szCs w:val="24"/>
        </w:rPr>
        <w:t>powder</w:t>
      </w:r>
      <w:r w:rsidRPr="0071576C">
        <w:rPr>
          <w:bCs/>
          <w:sz w:val="24"/>
          <w:szCs w:val="28"/>
        </w:rPr>
        <w:t>). Mix well thoroughly for 30 seconds with spatula. The powder is weighed within 30 minutes.</w:t>
      </w:r>
    </w:p>
    <w:p w14:paraId="134FB0B9"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bCs/>
          <w:szCs w:val="20"/>
        </w:rPr>
        <w:t>20</w:t>
      </w:r>
      <w:r w:rsidRPr="0071576C">
        <w:rPr>
          <w:rFonts w:ascii="Times New Roman" w:eastAsia="바탕" w:hAnsi="Times New Roman" w:hint="eastAsia"/>
          <w:bCs/>
          <w:szCs w:val="20"/>
        </w:rPr>
        <w:t>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이상의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정제의</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무게를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재고</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갈아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고운</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가루로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자동믹서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사용</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고운</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가루가</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가라앉도록</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w:t>
      </w:r>
      <w:r w:rsidRPr="0071576C">
        <w:rPr>
          <w:rFonts w:ascii="Times New Roman" w:eastAsia="바탕" w:hAnsi="Times New Roman" w:hint="eastAsia"/>
          <w:bCs/>
          <w:szCs w:val="20"/>
        </w:rPr>
        <w:t>분간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기다린다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가루를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스페츌라로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30</w:t>
      </w:r>
      <w:r w:rsidRPr="0071576C">
        <w:rPr>
          <w:rFonts w:ascii="Times New Roman" w:eastAsia="바탕" w:hAnsi="Times New Roman" w:hint="eastAsia"/>
          <w:bCs/>
          <w:szCs w:val="20"/>
        </w:rPr>
        <w:t>초간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3</w:t>
      </w:r>
      <w:r w:rsidRPr="0071576C">
        <w:rPr>
          <w:rFonts w:ascii="Times New Roman" w:eastAsia="바탕" w:hAnsi="Times New Roman" w:hint="eastAsia"/>
          <w:bCs/>
          <w:szCs w:val="20"/>
        </w:rPr>
        <w:t>0</w:t>
      </w:r>
      <w:r w:rsidRPr="0071576C">
        <w:rPr>
          <w:rFonts w:ascii="Times New Roman" w:eastAsia="바탕" w:hAnsi="Times New Roman" w:hint="eastAsia"/>
          <w:bCs/>
          <w:szCs w:val="20"/>
        </w:rPr>
        <w:t>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이내로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가루를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칭량한다</w:t>
      </w:r>
      <w:r w:rsidRPr="0071576C">
        <w:rPr>
          <w:rFonts w:ascii="Times New Roman" w:eastAsia="바탕" w:hAnsi="Times New Roman" w:hint="eastAsia"/>
          <w:bCs/>
          <w:szCs w:val="20"/>
        </w:rPr>
        <w:t>.</w:t>
      </w:r>
    </w:p>
    <w:p w14:paraId="733B6B4A" w14:textId="77777777" w:rsidR="00884B4A" w:rsidRPr="0071576C" w:rsidRDefault="00884B4A" w:rsidP="00884B4A">
      <w:pPr>
        <w:pStyle w:val="31"/>
        <w:numPr>
          <w:ilvl w:val="3"/>
          <w:numId w:val="25"/>
        </w:numPr>
        <w:wordWrap w:val="0"/>
        <w:ind w:left="2155" w:hanging="794"/>
        <w:rPr>
          <w:bCs/>
          <w:sz w:val="24"/>
          <w:szCs w:val="28"/>
        </w:rPr>
      </w:pPr>
      <w:r w:rsidRPr="0071576C">
        <w:rPr>
          <w:bCs/>
          <w:sz w:val="24"/>
          <w:szCs w:val="28"/>
        </w:rPr>
        <w:t xml:space="preserve">Accurately weigh </w:t>
      </w:r>
      <w:r w:rsidRPr="0071576C">
        <w:rPr>
          <w:rFonts w:hint="eastAsia"/>
          <w:bCs/>
          <w:sz w:val="24"/>
          <w:szCs w:val="28"/>
        </w:rPr>
        <w:t>a</w:t>
      </w:r>
      <w:r w:rsidRPr="0071576C">
        <w:rPr>
          <w:bCs/>
          <w:sz w:val="24"/>
          <w:szCs w:val="28"/>
        </w:rPr>
        <w:t xml:space="preserve">nd transfer portion of tablet powder equivalent to 250 mg of Metformin HCl into 500 mL volumetric flask and spread the power evenly. </w:t>
      </w:r>
    </w:p>
    <w:p w14:paraId="498FFE07"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hint="eastAsia"/>
          <w:bCs/>
          <w:szCs w:val="20"/>
        </w:rPr>
        <w:t>메트포르민염산염</w:t>
      </w:r>
      <w:r w:rsidRPr="0071576C">
        <w:rPr>
          <w:rFonts w:ascii="Times New Roman" w:eastAsia="바탕" w:hAnsi="Times New Roman"/>
          <w:bCs/>
          <w:szCs w:val="20"/>
        </w:rPr>
        <w:t xml:space="preserve">250 mg </w:t>
      </w:r>
      <w:r w:rsidRPr="0071576C">
        <w:rPr>
          <w:rFonts w:ascii="Times New Roman" w:eastAsia="바탕" w:hAnsi="Times New Roman"/>
          <w:bCs/>
          <w:szCs w:val="20"/>
        </w:rPr>
        <w:t>해당량의</w:t>
      </w:r>
      <w:r w:rsidRPr="0071576C">
        <w:rPr>
          <w:rFonts w:ascii="Times New Roman" w:eastAsia="바탕" w:hAnsi="Times New Roman"/>
          <w:bCs/>
          <w:szCs w:val="20"/>
        </w:rPr>
        <w:t xml:space="preserve"> </w:t>
      </w:r>
      <w:r w:rsidRPr="0071576C">
        <w:rPr>
          <w:rFonts w:ascii="Times New Roman" w:eastAsia="바탕" w:hAnsi="Times New Roman"/>
          <w:bCs/>
          <w:szCs w:val="20"/>
        </w:rPr>
        <w:t>정제</w:t>
      </w:r>
      <w:r w:rsidRPr="0071576C">
        <w:rPr>
          <w:rFonts w:ascii="Times New Roman" w:eastAsia="바탕" w:hAnsi="Times New Roman"/>
          <w:bCs/>
          <w:szCs w:val="20"/>
        </w:rPr>
        <w:t xml:space="preserve"> </w:t>
      </w:r>
      <w:r w:rsidRPr="0071576C">
        <w:rPr>
          <w:rFonts w:ascii="Times New Roman" w:eastAsia="바탕" w:hAnsi="Times New Roman"/>
          <w:bCs/>
          <w:szCs w:val="20"/>
        </w:rPr>
        <w:t>가루를</w:t>
      </w:r>
      <w:r w:rsidRPr="0071576C">
        <w:rPr>
          <w:rFonts w:ascii="Times New Roman" w:eastAsia="바탕" w:hAnsi="Times New Roman"/>
          <w:bCs/>
          <w:szCs w:val="20"/>
        </w:rPr>
        <w:t xml:space="preserve"> </w:t>
      </w:r>
      <w:r w:rsidRPr="0071576C">
        <w:rPr>
          <w:rFonts w:ascii="Times New Roman" w:eastAsia="바탕" w:hAnsi="Times New Roman"/>
          <w:bCs/>
          <w:szCs w:val="20"/>
        </w:rPr>
        <w:t>정</w:t>
      </w:r>
      <w:r w:rsidRPr="0071576C">
        <w:rPr>
          <w:rFonts w:ascii="Times New Roman" w:eastAsia="바탕" w:hAnsi="Times New Roman" w:hint="eastAsia"/>
          <w:bCs/>
          <w:szCs w:val="20"/>
        </w:rPr>
        <w:t>밀하게</w:t>
      </w:r>
      <w:r w:rsidRPr="0071576C">
        <w:rPr>
          <w:rFonts w:ascii="Times New Roman" w:eastAsia="바탕" w:hAnsi="Times New Roman"/>
          <w:bCs/>
          <w:szCs w:val="20"/>
        </w:rPr>
        <w:t xml:space="preserve"> </w:t>
      </w:r>
      <w:r w:rsidRPr="0071576C">
        <w:rPr>
          <w:rFonts w:ascii="Times New Roman" w:eastAsia="바탕" w:hAnsi="Times New Roman"/>
          <w:bCs/>
          <w:szCs w:val="20"/>
        </w:rPr>
        <w:t>달아</w:t>
      </w:r>
      <w:r w:rsidRPr="0071576C">
        <w:rPr>
          <w:rFonts w:ascii="Times New Roman" w:eastAsia="바탕" w:hAnsi="Times New Roman"/>
          <w:bCs/>
          <w:szCs w:val="20"/>
        </w:rPr>
        <w:t xml:space="preserve"> 500 mL </w:t>
      </w:r>
      <w:r w:rsidRPr="0071576C">
        <w:rPr>
          <w:rFonts w:ascii="Times New Roman" w:eastAsia="바탕" w:hAnsi="Times New Roman"/>
          <w:bCs/>
          <w:szCs w:val="20"/>
        </w:rPr>
        <w:t>용량</w:t>
      </w:r>
      <w:r w:rsidRPr="0071576C">
        <w:rPr>
          <w:rFonts w:ascii="Times New Roman" w:eastAsia="바탕" w:hAnsi="Times New Roman"/>
          <w:bCs/>
          <w:szCs w:val="20"/>
        </w:rPr>
        <w:t xml:space="preserve"> </w:t>
      </w:r>
      <w:r w:rsidRPr="0071576C">
        <w:rPr>
          <w:rFonts w:ascii="Times New Roman" w:eastAsia="바탕" w:hAnsi="Times New Roman"/>
          <w:bCs/>
          <w:szCs w:val="20"/>
        </w:rPr>
        <w:t>플라스크에</w:t>
      </w:r>
      <w:r w:rsidRPr="0071576C">
        <w:rPr>
          <w:rFonts w:ascii="Times New Roman" w:eastAsia="바탕" w:hAnsi="Times New Roman"/>
          <w:bCs/>
          <w:szCs w:val="20"/>
        </w:rPr>
        <w:t xml:space="preserve"> </w:t>
      </w:r>
      <w:r w:rsidRPr="0071576C">
        <w:rPr>
          <w:rFonts w:ascii="Times New Roman" w:eastAsia="바탕" w:hAnsi="Times New Roman"/>
          <w:bCs/>
          <w:szCs w:val="20"/>
        </w:rPr>
        <w:t>넣</w:t>
      </w:r>
      <w:r w:rsidRPr="0071576C">
        <w:rPr>
          <w:rFonts w:ascii="Times New Roman" w:eastAsia="바탕" w:hAnsi="Times New Roman" w:hint="eastAsia"/>
          <w:bCs/>
          <w:szCs w:val="20"/>
        </w:rPr>
        <w:t>고</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가루를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고르게</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퍼뜨린다</w:t>
      </w:r>
      <w:r w:rsidRPr="0071576C">
        <w:rPr>
          <w:rFonts w:ascii="Times New Roman" w:eastAsia="바탕" w:hAnsi="Times New Roman" w:hint="eastAsia"/>
          <w:bCs/>
          <w:szCs w:val="20"/>
        </w:rPr>
        <w:t>.</w:t>
      </w:r>
    </w:p>
    <w:p w14:paraId="34112E08" w14:textId="77777777" w:rsidR="00884B4A" w:rsidRPr="0071576C" w:rsidRDefault="00884B4A" w:rsidP="00884B4A">
      <w:pPr>
        <w:pStyle w:val="31"/>
        <w:numPr>
          <w:ilvl w:val="3"/>
          <w:numId w:val="25"/>
        </w:numPr>
        <w:wordWrap w:val="0"/>
        <w:ind w:left="2155" w:hanging="794"/>
        <w:rPr>
          <w:bCs/>
          <w:sz w:val="24"/>
          <w:szCs w:val="24"/>
        </w:rPr>
      </w:pPr>
      <w:r w:rsidRPr="0071576C">
        <w:rPr>
          <w:bCs/>
          <w:sz w:val="24"/>
          <w:szCs w:val="24"/>
        </w:rPr>
        <w:t>Measure 100 mL of diluent and then wash the weighing paper with little amount of diluent and add remaining diluent to flask while shake flask with hand.</w:t>
      </w:r>
    </w:p>
    <w:p w14:paraId="121FBA6E"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bCs/>
          <w:szCs w:val="20"/>
        </w:rPr>
        <w:t xml:space="preserve">100 mL </w:t>
      </w:r>
      <w:r w:rsidRPr="0071576C">
        <w:rPr>
          <w:rFonts w:ascii="Times New Roman" w:eastAsia="바탕" w:hAnsi="Times New Roman" w:hint="eastAsia"/>
          <w:bCs/>
          <w:szCs w:val="20"/>
        </w:rPr>
        <w:t>희석액을</w:t>
      </w:r>
      <w:r w:rsidRPr="0071576C">
        <w:rPr>
          <w:rFonts w:ascii="Times New Roman" w:eastAsia="바탕" w:hAnsi="Times New Roman"/>
          <w:bCs/>
          <w:szCs w:val="20"/>
        </w:rPr>
        <w:t xml:space="preserve"> </w:t>
      </w:r>
      <w:r w:rsidRPr="0071576C">
        <w:rPr>
          <w:rFonts w:ascii="Times New Roman" w:eastAsia="바탕" w:hAnsi="Times New Roman"/>
          <w:bCs/>
          <w:szCs w:val="20"/>
        </w:rPr>
        <w:t>잰</w:t>
      </w:r>
      <w:r w:rsidRPr="0071576C">
        <w:rPr>
          <w:rFonts w:ascii="Times New Roman" w:eastAsia="바탕" w:hAnsi="Times New Roman"/>
          <w:bCs/>
          <w:szCs w:val="20"/>
        </w:rPr>
        <w:t xml:space="preserve"> </w:t>
      </w:r>
      <w:r w:rsidRPr="0071576C">
        <w:rPr>
          <w:rFonts w:ascii="Times New Roman" w:eastAsia="바탕" w:hAnsi="Times New Roman"/>
          <w:bCs/>
          <w:szCs w:val="20"/>
        </w:rPr>
        <w:t>뒤</w:t>
      </w:r>
      <w:r w:rsidRPr="0071576C">
        <w:rPr>
          <w:rFonts w:ascii="Times New Roman" w:eastAsia="바탕" w:hAnsi="Times New Roman"/>
          <w:bCs/>
          <w:szCs w:val="20"/>
        </w:rPr>
        <w:t xml:space="preserve">, </w:t>
      </w:r>
      <w:r w:rsidRPr="0071576C">
        <w:rPr>
          <w:rFonts w:ascii="Times New Roman" w:eastAsia="바탕" w:hAnsi="Times New Roman"/>
          <w:bCs/>
          <w:szCs w:val="20"/>
        </w:rPr>
        <w:t>소량으로</w:t>
      </w:r>
      <w:r w:rsidRPr="0071576C">
        <w:rPr>
          <w:rFonts w:ascii="Times New Roman" w:eastAsia="바탕" w:hAnsi="Times New Roman"/>
          <w:bCs/>
          <w:szCs w:val="20"/>
        </w:rPr>
        <w:t xml:space="preserve"> </w:t>
      </w:r>
      <w:r w:rsidRPr="0071576C">
        <w:rPr>
          <w:rFonts w:ascii="Times New Roman" w:eastAsia="바탕" w:hAnsi="Times New Roman"/>
          <w:bCs/>
          <w:szCs w:val="20"/>
        </w:rPr>
        <w:t>칭량지를</w:t>
      </w:r>
      <w:r w:rsidRPr="0071576C">
        <w:rPr>
          <w:rFonts w:ascii="Times New Roman" w:eastAsia="바탕" w:hAnsi="Times New Roman"/>
          <w:bCs/>
          <w:szCs w:val="20"/>
        </w:rPr>
        <w:t xml:space="preserve"> </w:t>
      </w:r>
      <w:r w:rsidRPr="0071576C">
        <w:rPr>
          <w:rFonts w:ascii="Times New Roman" w:eastAsia="바탕" w:hAnsi="Times New Roman"/>
          <w:bCs/>
          <w:szCs w:val="20"/>
        </w:rPr>
        <w:t>씻고</w:t>
      </w:r>
      <w:r w:rsidRPr="0071576C">
        <w:rPr>
          <w:rFonts w:ascii="Times New Roman" w:eastAsia="바탕" w:hAnsi="Times New Roman"/>
          <w:bCs/>
          <w:szCs w:val="20"/>
        </w:rPr>
        <w:t xml:space="preserve"> </w:t>
      </w:r>
      <w:r w:rsidRPr="0071576C">
        <w:rPr>
          <w:rFonts w:ascii="Times New Roman" w:eastAsia="바탕" w:hAnsi="Times New Roman"/>
          <w:bCs/>
          <w:szCs w:val="20"/>
        </w:rPr>
        <w:t>남은</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양을</w:t>
      </w:r>
      <w:r w:rsidRPr="0071576C">
        <w:rPr>
          <w:rFonts w:ascii="Times New Roman" w:eastAsia="바탕" w:hAnsi="Times New Roman"/>
          <w:bCs/>
          <w:szCs w:val="20"/>
        </w:rPr>
        <w:t xml:space="preserve"> </w:t>
      </w:r>
      <w:r w:rsidRPr="0071576C">
        <w:rPr>
          <w:rFonts w:ascii="Times New Roman" w:eastAsia="바탕" w:hAnsi="Times New Roman"/>
          <w:bCs/>
          <w:szCs w:val="20"/>
        </w:rPr>
        <w:t>부으면서</w:t>
      </w:r>
      <w:r w:rsidRPr="0071576C">
        <w:rPr>
          <w:rFonts w:ascii="Times New Roman" w:eastAsia="바탕" w:hAnsi="Times New Roman"/>
          <w:bCs/>
          <w:szCs w:val="20"/>
        </w:rPr>
        <w:t xml:space="preserve"> </w:t>
      </w:r>
      <w:r w:rsidRPr="0071576C">
        <w:rPr>
          <w:rFonts w:ascii="Times New Roman" w:eastAsia="바탕" w:hAnsi="Times New Roman"/>
          <w:bCs/>
          <w:szCs w:val="20"/>
        </w:rPr>
        <w:t>플라스크를</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손으로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흔든</w:t>
      </w:r>
      <w:r w:rsidRPr="0071576C">
        <w:rPr>
          <w:rFonts w:ascii="Times New Roman" w:eastAsia="바탕" w:hAnsi="Times New Roman" w:hint="eastAsia"/>
          <w:bCs/>
          <w:szCs w:val="20"/>
        </w:rPr>
        <w:t>다</w:t>
      </w:r>
      <w:r w:rsidRPr="0071576C">
        <w:rPr>
          <w:rFonts w:ascii="Times New Roman" w:eastAsia="바탕" w:hAnsi="Times New Roman" w:hint="eastAsia"/>
          <w:bCs/>
          <w:szCs w:val="20"/>
        </w:rPr>
        <w:t>.</w:t>
      </w:r>
    </w:p>
    <w:p w14:paraId="663FD969" w14:textId="77777777" w:rsidR="00884B4A" w:rsidRPr="0071576C" w:rsidRDefault="00884B4A" w:rsidP="00884B4A">
      <w:pPr>
        <w:pStyle w:val="31"/>
        <w:numPr>
          <w:ilvl w:val="3"/>
          <w:numId w:val="25"/>
        </w:numPr>
        <w:wordWrap w:val="0"/>
        <w:ind w:left="2155" w:hanging="794"/>
        <w:rPr>
          <w:bCs/>
          <w:sz w:val="24"/>
          <w:szCs w:val="24"/>
        </w:rPr>
      </w:pPr>
      <w:r w:rsidRPr="0071576C">
        <w:rPr>
          <w:bCs/>
          <w:sz w:val="24"/>
          <w:szCs w:val="24"/>
        </w:rPr>
        <w:t>Add 3.8 cm of magnetic bar and then add 300 mL of diluent to the flask while stand flask upright.</w:t>
      </w:r>
    </w:p>
    <w:p w14:paraId="3A848DFA"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hint="eastAsia"/>
          <w:bCs/>
          <w:szCs w:val="20"/>
        </w:rPr>
        <w:lastRenderedPageBreak/>
        <w:t>3</w:t>
      </w:r>
      <w:r w:rsidRPr="0071576C">
        <w:rPr>
          <w:rFonts w:ascii="Times New Roman" w:eastAsia="바탕" w:hAnsi="Times New Roman"/>
          <w:bCs/>
          <w:szCs w:val="20"/>
        </w:rPr>
        <w:t>.8</w:t>
      </w:r>
      <w:r>
        <w:rPr>
          <w:rFonts w:ascii="Times New Roman" w:eastAsia="바탕" w:hAnsi="Times New Roman" w:hint="eastAsia"/>
          <w:bCs/>
          <w:szCs w:val="20"/>
        </w:rPr>
        <w:t xml:space="preserve"> </w:t>
      </w:r>
      <w:r w:rsidRPr="0071576C">
        <w:rPr>
          <w:rFonts w:ascii="Times New Roman" w:eastAsia="바탕" w:hAnsi="Times New Roman"/>
          <w:bCs/>
          <w:szCs w:val="20"/>
        </w:rPr>
        <w:t>cm</w:t>
      </w:r>
      <w:r w:rsidRPr="0071576C">
        <w:rPr>
          <w:rFonts w:ascii="Times New Roman" w:eastAsia="바탕" w:hAnsi="Times New Roman" w:hint="eastAsia"/>
          <w:bCs/>
          <w:szCs w:val="20"/>
        </w:rPr>
        <w:t>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마그네틱</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바를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넣고</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똑바로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세운</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상태에서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희석액</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300 mL</w:t>
      </w:r>
      <w:r w:rsidRPr="0071576C">
        <w:rPr>
          <w:rFonts w:ascii="Times New Roman" w:eastAsia="바탕" w:hAnsi="Times New Roman" w:hint="eastAsia"/>
          <w:bCs/>
          <w:szCs w:val="20"/>
        </w:rPr>
        <w:t>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p>
    <w:p w14:paraId="0A477AD4" w14:textId="77777777" w:rsidR="00884B4A" w:rsidRPr="0071576C" w:rsidRDefault="00884B4A" w:rsidP="00884B4A">
      <w:pPr>
        <w:pStyle w:val="31"/>
        <w:numPr>
          <w:ilvl w:val="3"/>
          <w:numId w:val="25"/>
        </w:numPr>
        <w:wordWrap w:val="0"/>
        <w:ind w:left="2155" w:hanging="794"/>
        <w:rPr>
          <w:bCs/>
          <w:sz w:val="24"/>
          <w:szCs w:val="24"/>
        </w:rPr>
      </w:pPr>
      <w:r w:rsidRPr="0071576C">
        <w:rPr>
          <w:bCs/>
          <w:sz w:val="24"/>
          <w:szCs w:val="24"/>
        </w:rPr>
        <w:t>Stir immediately at 1400 RPM for 1 hour using a multi-magnetic stirrer. Often check if the magnetic bar doesn’t stir.</w:t>
      </w:r>
    </w:p>
    <w:p w14:paraId="733FC3AC"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hint="eastAsia"/>
          <w:bCs/>
          <w:szCs w:val="20"/>
        </w:rPr>
        <w:t>즉시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다중</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자석</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교반기를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이용하여</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1400</w:t>
      </w:r>
      <w:r>
        <w:rPr>
          <w:rFonts w:ascii="Times New Roman" w:eastAsia="바탕" w:hAnsi="Times New Roman" w:hint="eastAsia"/>
          <w:bCs/>
          <w:szCs w:val="20"/>
        </w:rPr>
        <w:t xml:space="preserve"> </w:t>
      </w:r>
      <w:r w:rsidRPr="0071576C">
        <w:rPr>
          <w:rFonts w:ascii="Times New Roman" w:eastAsia="바탕" w:hAnsi="Times New Roman"/>
          <w:bCs/>
          <w:szCs w:val="20"/>
        </w:rPr>
        <w:t>rpm</w:t>
      </w:r>
      <w:r w:rsidRPr="0071576C">
        <w:rPr>
          <w:rFonts w:ascii="Times New Roman" w:eastAsia="바탕" w:hAnsi="Times New Roman" w:hint="eastAsia"/>
          <w:bCs/>
          <w:szCs w:val="20"/>
        </w:rPr>
        <w:t>에서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w:t>
      </w:r>
      <w:r w:rsidRPr="0071576C">
        <w:rPr>
          <w:rFonts w:ascii="Times New Roman" w:eastAsia="바탕" w:hAnsi="Times New Roman" w:hint="eastAsia"/>
          <w:bCs/>
          <w:szCs w:val="20"/>
        </w:rPr>
        <w:t>시간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동안</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교반한다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마그네틱</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바가</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돌고</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있지</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않는지</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자주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확인한다</w:t>
      </w:r>
      <w:r w:rsidRPr="0071576C">
        <w:rPr>
          <w:rFonts w:ascii="Times New Roman" w:eastAsia="바탕" w:hAnsi="Times New Roman" w:hint="eastAsia"/>
          <w:bCs/>
          <w:szCs w:val="20"/>
        </w:rPr>
        <w:t>.</w:t>
      </w:r>
    </w:p>
    <w:p w14:paraId="70428136" w14:textId="77777777" w:rsidR="00884B4A" w:rsidRPr="0071576C" w:rsidRDefault="00884B4A" w:rsidP="00884B4A">
      <w:pPr>
        <w:pStyle w:val="31"/>
        <w:numPr>
          <w:ilvl w:val="3"/>
          <w:numId w:val="25"/>
        </w:numPr>
        <w:wordWrap w:val="0"/>
        <w:ind w:left="2155" w:hanging="794"/>
        <w:rPr>
          <w:bCs/>
          <w:sz w:val="24"/>
          <w:szCs w:val="24"/>
        </w:rPr>
      </w:pPr>
      <w:r w:rsidRPr="0071576C">
        <w:rPr>
          <w:bCs/>
          <w:sz w:val="24"/>
          <w:szCs w:val="24"/>
        </w:rPr>
        <w:t>Drop roundly 1 mL of ACN through the volumetric flask wall to remove the foam. And then check whether there are floating gels or not. If there’re floating gels, additionally stir until the gels disappears and do remove foam like above procedure once again.</w:t>
      </w:r>
    </w:p>
    <w:p w14:paraId="4263EBD4"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bCs/>
          <w:szCs w:val="20"/>
        </w:rPr>
        <w:t>ACN 1mL</w:t>
      </w:r>
      <w:r w:rsidRPr="0071576C">
        <w:rPr>
          <w:rFonts w:ascii="Times New Roman" w:eastAsia="바탕" w:hAnsi="Times New Roman"/>
          <w:bCs/>
          <w:szCs w:val="20"/>
        </w:rPr>
        <w:t>을</w:t>
      </w:r>
      <w:r w:rsidRPr="0071576C">
        <w:rPr>
          <w:rFonts w:ascii="Times New Roman" w:eastAsia="바탕" w:hAnsi="Times New Roman"/>
          <w:bCs/>
          <w:szCs w:val="20"/>
        </w:rPr>
        <w:t xml:space="preserve"> </w:t>
      </w:r>
      <w:r w:rsidRPr="0071576C">
        <w:rPr>
          <w:rFonts w:ascii="Times New Roman" w:eastAsia="바탕" w:hAnsi="Times New Roman"/>
          <w:bCs/>
          <w:szCs w:val="20"/>
        </w:rPr>
        <w:t>플라스크</w:t>
      </w:r>
      <w:r w:rsidRPr="0071576C">
        <w:rPr>
          <w:rFonts w:ascii="Times New Roman" w:eastAsia="바탕" w:hAnsi="Times New Roman"/>
          <w:bCs/>
          <w:szCs w:val="20"/>
        </w:rPr>
        <w:t xml:space="preserve"> </w:t>
      </w:r>
      <w:r w:rsidRPr="0071576C">
        <w:rPr>
          <w:rFonts w:ascii="Times New Roman" w:eastAsia="바탕" w:hAnsi="Times New Roman"/>
          <w:bCs/>
          <w:szCs w:val="20"/>
        </w:rPr>
        <w:t>벽에</w:t>
      </w:r>
      <w:r w:rsidRPr="0071576C">
        <w:rPr>
          <w:rFonts w:ascii="Times New Roman" w:eastAsia="바탕" w:hAnsi="Times New Roman"/>
          <w:bCs/>
          <w:szCs w:val="20"/>
        </w:rPr>
        <w:t xml:space="preserve"> </w:t>
      </w:r>
      <w:r w:rsidRPr="0071576C">
        <w:rPr>
          <w:rFonts w:ascii="Times New Roman" w:eastAsia="바탕" w:hAnsi="Times New Roman"/>
          <w:bCs/>
          <w:szCs w:val="20"/>
        </w:rPr>
        <w:t>둥글게</w:t>
      </w:r>
      <w:r w:rsidRPr="0071576C">
        <w:rPr>
          <w:rFonts w:ascii="Times New Roman" w:eastAsia="바탕" w:hAnsi="Times New Roman"/>
          <w:bCs/>
          <w:szCs w:val="20"/>
        </w:rPr>
        <w:t xml:space="preserve"> </w:t>
      </w:r>
      <w:r w:rsidRPr="0071576C">
        <w:rPr>
          <w:rFonts w:ascii="Times New Roman" w:eastAsia="바탕" w:hAnsi="Times New Roman"/>
          <w:bCs/>
          <w:szCs w:val="20"/>
        </w:rPr>
        <w:t>떨어뜨려</w:t>
      </w:r>
      <w:r w:rsidRPr="0071576C">
        <w:rPr>
          <w:rFonts w:ascii="Times New Roman" w:eastAsia="바탕" w:hAnsi="Times New Roman"/>
          <w:bCs/>
          <w:szCs w:val="20"/>
        </w:rPr>
        <w:t xml:space="preserve"> </w:t>
      </w:r>
      <w:r w:rsidRPr="0071576C">
        <w:rPr>
          <w:rFonts w:ascii="Times New Roman" w:eastAsia="바탕" w:hAnsi="Times New Roman"/>
          <w:bCs/>
          <w:szCs w:val="20"/>
        </w:rPr>
        <w:t>거품을</w:t>
      </w:r>
      <w:r w:rsidRPr="0071576C">
        <w:rPr>
          <w:rFonts w:ascii="Times New Roman" w:eastAsia="바탕" w:hAnsi="Times New Roman"/>
          <w:bCs/>
          <w:szCs w:val="20"/>
        </w:rPr>
        <w:t xml:space="preserve"> </w:t>
      </w:r>
      <w:r w:rsidRPr="0071576C">
        <w:rPr>
          <w:rFonts w:ascii="Times New Roman" w:eastAsia="바탕" w:hAnsi="Times New Roman"/>
          <w:bCs/>
          <w:szCs w:val="20"/>
        </w:rPr>
        <w:t>제거한다</w:t>
      </w:r>
      <w:r w:rsidRPr="0071576C">
        <w:rPr>
          <w:rFonts w:ascii="Times New Roman" w:eastAsia="바탕" w:hAnsi="Times New Roman"/>
          <w:bCs/>
          <w:szCs w:val="20"/>
        </w:rPr>
        <w:t xml:space="preserve">. </w:t>
      </w:r>
      <w:r w:rsidRPr="0071576C">
        <w:rPr>
          <w:rFonts w:ascii="Times New Roman" w:eastAsia="바탕" w:hAnsi="Times New Roman"/>
          <w:bCs/>
          <w:szCs w:val="20"/>
        </w:rPr>
        <w:t>이후</w:t>
      </w:r>
      <w:r w:rsidRPr="0071576C">
        <w:rPr>
          <w:rFonts w:ascii="Times New Roman" w:eastAsia="바탕" w:hAnsi="Times New Roman"/>
          <w:bCs/>
          <w:szCs w:val="20"/>
        </w:rPr>
        <w:t xml:space="preserve"> gel</w:t>
      </w:r>
      <w:r w:rsidRPr="0071576C">
        <w:rPr>
          <w:rFonts w:ascii="Times New Roman" w:eastAsia="바탕" w:hAnsi="Times New Roman"/>
          <w:bCs/>
          <w:szCs w:val="20"/>
        </w:rPr>
        <w:t>이</w:t>
      </w:r>
      <w:r w:rsidRPr="0071576C">
        <w:rPr>
          <w:rFonts w:ascii="Times New Roman" w:eastAsia="바탕" w:hAnsi="Times New Roman"/>
          <w:bCs/>
          <w:szCs w:val="20"/>
        </w:rPr>
        <w:t xml:space="preserve"> </w:t>
      </w:r>
      <w:r w:rsidRPr="0071576C">
        <w:rPr>
          <w:rFonts w:ascii="Times New Roman" w:eastAsia="바탕" w:hAnsi="Times New Roman"/>
          <w:bCs/>
          <w:szCs w:val="20"/>
        </w:rPr>
        <w:t>있는지</w:t>
      </w:r>
      <w:r w:rsidRPr="0071576C">
        <w:rPr>
          <w:rFonts w:ascii="Times New Roman" w:eastAsia="바탕" w:hAnsi="Times New Roman"/>
          <w:bCs/>
          <w:szCs w:val="20"/>
        </w:rPr>
        <w:t xml:space="preserve"> </w:t>
      </w:r>
      <w:r w:rsidRPr="0071576C">
        <w:rPr>
          <w:rFonts w:ascii="Times New Roman" w:eastAsia="바탕" w:hAnsi="Times New Roman"/>
          <w:bCs/>
          <w:szCs w:val="20"/>
        </w:rPr>
        <w:t>없는지</w:t>
      </w:r>
      <w:r w:rsidRPr="0071576C">
        <w:rPr>
          <w:rFonts w:ascii="Times New Roman" w:eastAsia="바탕" w:hAnsi="Times New Roman"/>
          <w:bCs/>
          <w:szCs w:val="20"/>
        </w:rPr>
        <w:t xml:space="preserve"> </w:t>
      </w:r>
      <w:r w:rsidRPr="0071576C">
        <w:rPr>
          <w:rFonts w:ascii="Times New Roman" w:eastAsia="바탕" w:hAnsi="Times New Roman"/>
          <w:bCs/>
          <w:szCs w:val="20"/>
        </w:rPr>
        <w:t>확인한다</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만약</w:t>
      </w:r>
      <w:r w:rsidRPr="0071576C">
        <w:rPr>
          <w:rFonts w:ascii="Times New Roman" w:eastAsia="바탕" w:hAnsi="Times New Roman"/>
          <w:bCs/>
          <w:szCs w:val="20"/>
        </w:rPr>
        <w:t xml:space="preserve"> </w:t>
      </w:r>
      <w:r w:rsidRPr="0071576C">
        <w:rPr>
          <w:rFonts w:ascii="Times New Roman" w:eastAsia="바탕" w:hAnsi="Times New Roman"/>
          <w:bCs/>
          <w:szCs w:val="20"/>
        </w:rPr>
        <w:t>떠다니는</w:t>
      </w:r>
      <w:r w:rsidRPr="0071576C">
        <w:rPr>
          <w:rFonts w:ascii="Times New Roman" w:eastAsia="바탕" w:hAnsi="Times New Roman"/>
          <w:bCs/>
          <w:szCs w:val="20"/>
        </w:rPr>
        <w:t xml:space="preserve"> gel</w:t>
      </w:r>
      <w:r w:rsidRPr="0071576C">
        <w:rPr>
          <w:rFonts w:ascii="Times New Roman" w:eastAsia="바탕" w:hAnsi="Times New Roman"/>
          <w:bCs/>
          <w:szCs w:val="20"/>
        </w:rPr>
        <w:t>이</w:t>
      </w:r>
      <w:r w:rsidRPr="0071576C">
        <w:rPr>
          <w:rFonts w:ascii="Times New Roman" w:eastAsia="바탕" w:hAnsi="Times New Roman"/>
          <w:bCs/>
          <w:szCs w:val="20"/>
        </w:rPr>
        <w:t xml:space="preserve"> </w:t>
      </w:r>
      <w:r w:rsidRPr="0071576C">
        <w:rPr>
          <w:rFonts w:ascii="Times New Roman" w:eastAsia="바탕" w:hAnsi="Times New Roman"/>
          <w:bCs/>
          <w:szCs w:val="20"/>
        </w:rPr>
        <w:t>있다면</w:t>
      </w:r>
      <w:r w:rsidRPr="0071576C">
        <w:rPr>
          <w:rFonts w:ascii="Times New Roman" w:eastAsia="바탕" w:hAnsi="Times New Roman"/>
          <w:bCs/>
          <w:szCs w:val="20"/>
        </w:rPr>
        <w:t xml:space="preserve">, </w:t>
      </w:r>
      <w:r w:rsidRPr="0071576C">
        <w:rPr>
          <w:rFonts w:ascii="Times New Roman" w:eastAsia="바탕" w:hAnsi="Times New Roman"/>
          <w:bCs/>
          <w:szCs w:val="20"/>
        </w:rPr>
        <w:t>추가적으로</w:t>
      </w:r>
      <w:r w:rsidRPr="0071576C">
        <w:rPr>
          <w:rFonts w:ascii="Times New Roman" w:eastAsia="바탕" w:hAnsi="Times New Roman"/>
          <w:bCs/>
          <w:szCs w:val="20"/>
        </w:rPr>
        <w:t xml:space="preserve"> gel </w:t>
      </w:r>
      <w:r w:rsidRPr="0071576C">
        <w:rPr>
          <w:rFonts w:ascii="Times New Roman" w:eastAsia="바탕" w:hAnsi="Times New Roman"/>
          <w:bCs/>
          <w:szCs w:val="20"/>
        </w:rPr>
        <w:t>이</w:t>
      </w:r>
      <w:r w:rsidRPr="0071576C">
        <w:rPr>
          <w:rFonts w:ascii="Times New Roman" w:eastAsia="바탕" w:hAnsi="Times New Roman"/>
          <w:bCs/>
          <w:szCs w:val="20"/>
        </w:rPr>
        <w:t xml:space="preserve"> </w:t>
      </w:r>
      <w:r w:rsidRPr="0071576C">
        <w:rPr>
          <w:rFonts w:ascii="Times New Roman" w:eastAsia="바탕" w:hAnsi="Times New Roman"/>
          <w:bCs/>
          <w:szCs w:val="20"/>
        </w:rPr>
        <w:t>사라질</w:t>
      </w:r>
      <w:r w:rsidRPr="0071576C">
        <w:rPr>
          <w:rFonts w:ascii="Times New Roman" w:eastAsia="바탕" w:hAnsi="Times New Roman"/>
          <w:bCs/>
          <w:szCs w:val="20"/>
        </w:rPr>
        <w:t xml:space="preserve"> </w:t>
      </w:r>
      <w:r w:rsidRPr="0071576C">
        <w:rPr>
          <w:rFonts w:ascii="Times New Roman" w:eastAsia="바탕" w:hAnsi="Times New Roman"/>
          <w:bCs/>
          <w:szCs w:val="20"/>
        </w:rPr>
        <w:t>때까지</w:t>
      </w:r>
      <w:r w:rsidRPr="0071576C">
        <w:rPr>
          <w:rFonts w:ascii="Times New Roman" w:eastAsia="바탕" w:hAnsi="Times New Roman"/>
          <w:bCs/>
          <w:szCs w:val="20"/>
        </w:rPr>
        <w:t xml:space="preserve"> stir</w:t>
      </w:r>
      <w:r w:rsidRPr="0071576C">
        <w:rPr>
          <w:rFonts w:ascii="Times New Roman" w:eastAsia="바탕" w:hAnsi="Times New Roman"/>
          <w:bCs/>
          <w:szCs w:val="20"/>
        </w:rPr>
        <w:t>을</w:t>
      </w:r>
      <w:r w:rsidRPr="0071576C">
        <w:rPr>
          <w:rFonts w:ascii="Times New Roman" w:eastAsia="바탕" w:hAnsi="Times New Roman"/>
          <w:bCs/>
          <w:szCs w:val="20"/>
        </w:rPr>
        <w:t xml:space="preserve"> </w:t>
      </w:r>
      <w:r w:rsidRPr="0071576C">
        <w:rPr>
          <w:rFonts w:ascii="Times New Roman" w:eastAsia="바탕" w:hAnsi="Times New Roman"/>
          <w:bCs/>
          <w:szCs w:val="20"/>
        </w:rPr>
        <w:t>진행한</w:t>
      </w:r>
      <w:r w:rsidRPr="0071576C">
        <w:rPr>
          <w:rFonts w:ascii="Times New Roman" w:eastAsia="바탕" w:hAnsi="Times New Roman"/>
          <w:bCs/>
          <w:szCs w:val="20"/>
        </w:rPr>
        <w:t xml:space="preserve"> </w:t>
      </w:r>
      <w:r w:rsidRPr="0071576C">
        <w:rPr>
          <w:rFonts w:ascii="Times New Roman" w:eastAsia="바탕" w:hAnsi="Times New Roman"/>
          <w:bCs/>
          <w:szCs w:val="20"/>
        </w:rPr>
        <w:t>뒤</w:t>
      </w:r>
      <w:r w:rsidRPr="0071576C">
        <w:rPr>
          <w:rFonts w:ascii="Times New Roman" w:eastAsia="바탕" w:hAnsi="Times New Roman"/>
          <w:bCs/>
          <w:szCs w:val="20"/>
        </w:rPr>
        <w:t xml:space="preserve"> </w:t>
      </w:r>
      <w:r w:rsidRPr="0071576C">
        <w:rPr>
          <w:rFonts w:ascii="Times New Roman" w:eastAsia="바탕" w:hAnsi="Times New Roman"/>
          <w:bCs/>
          <w:szCs w:val="20"/>
        </w:rPr>
        <w:t>위의</w:t>
      </w:r>
      <w:r w:rsidRPr="0071576C">
        <w:rPr>
          <w:rFonts w:ascii="Times New Roman" w:eastAsia="바탕" w:hAnsi="Times New Roman"/>
          <w:bCs/>
          <w:szCs w:val="20"/>
        </w:rPr>
        <w:t xml:space="preserve"> </w:t>
      </w:r>
      <w:r w:rsidRPr="0071576C">
        <w:rPr>
          <w:rFonts w:ascii="Times New Roman" w:eastAsia="바탕" w:hAnsi="Times New Roman"/>
          <w:bCs/>
          <w:szCs w:val="20"/>
        </w:rPr>
        <w:t>과정을</w:t>
      </w:r>
      <w:r w:rsidRPr="0071576C">
        <w:rPr>
          <w:rFonts w:ascii="Times New Roman" w:eastAsia="바탕" w:hAnsi="Times New Roman"/>
          <w:bCs/>
          <w:szCs w:val="20"/>
        </w:rPr>
        <w:t xml:space="preserve"> </w:t>
      </w:r>
      <w:r w:rsidRPr="0071576C">
        <w:rPr>
          <w:rFonts w:ascii="Times New Roman" w:eastAsia="바탕" w:hAnsi="Times New Roman"/>
          <w:bCs/>
          <w:szCs w:val="20"/>
        </w:rPr>
        <w:t>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번</w:t>
      </w:r>
      <w:r w:rsidRPr="0071576C">
        <w:rPr>
          <w:rFonts w:ascii="Times New Roman" w:eastAsia="바탕" w:hAnsi="Times New Roman"/>
          <w:bCs/>
          <w:szCs w:val="20"/>
        </w:rPr>
        <w:t xml:space="preserve"> </w:t>
      </w:r>
      <w:r w:rsidRPr="0071576C">
        <w:rPr>
          <w:rFonts w:ascii="Times New Roman" w:eastAsia="바탕" w:hAnsi="Times New Roman"/>
          <w:bCs/>
          <w:szCs w:val="20"/>
        </w:rPr>
        <w:t>더</w:t>
      </w:r>
      <w:r w:rsidRPr="0071576C">
        <w:rPr>
          <w:rFonts w:ascii="Times New Roman" w:eastAsia="바탕" w:hAnsi="Times New Roman"/>
          <w:bCs/>
          <w:szCs w:val="20"/>
        </w:rPr>
        <w:t xml:space="preserve"> </w:t>
      </w:r>
      <w:r w:rsidRPr="0071576C">
        <w:rPr>
          <w:rFonts w:ascii="Times New Roman" w:eastAsia="바탕" w:hAnsi="Times New Roman"/>
          <w:bCs/>
          <w:szCs w:val="20"/>
        </w:rPr>
        <w:t>반복하여</w:t>
      </w:r>
      <w:r w:rsidRPr="0071576C">
        <w:rPr>
          <w:rFonts w:ascii="Times New Roman" w:eastAsia="바탕" w:hAnsi="Times New Roman"/>
          <w:bCs/>
          <w:szCs w:val="20"/>
        </w:rPr>
        <w:t xml:space="preserve"> </w:t>
      </w:r>
      <w:r w:rsidRPr="0071576C">
        <w:rPr>
          <w:rFonts w:ascii="Times New Roman" w:eastAsia="바탕" w:hAnsi="Times New Roman"/>
          <w:bCs/>
          <w:szCs w:val="20"/>
        </w:rPr>
        <w:t>거품을</w:t>
      </w:r>
      <w:r w:rsidRPr="0071576C">
        <w:rPr>
          <w:rFonts w:ascii="Times New Roman" w:eastAsia="바탕" w:hAnsi="Times New Roman"/>
          <w:bCs/>
          <w:szCs w:val="20"/>
        </w:rPr>
        <w:t xml:space="preserve"> </w:t>
      </w:r>
      <w:r w:rsidRPr="0071576C">
        <w:rPr>
          <w:rFonts w:ascii="Times New Roman" w:eastAsia="바탕" w:hAnsi="Times New Roman"/>
          <w:bCs/>
          <w:szCs w:val="20"/>
        </w:rPr>
        <w:t>제거한다</w:t>
      </w:r>
      <w:r w:rsidRPr="0071576C">
        <w:rPr>
          <w:rFonts w:ascii="Times New Roman" w:eastAsia="바탕" w:hAnsi="Times New Roman"/>
          <w:bCs/>
          <w:szCs w:val="20"/>
        </w:rPr>
        <w:t>.</w:t>
      </w:r>
    </w:p>
    <w:p w14:paraId="0E5AFD8F" w14:textId="77777777" w:rsidR="00884B4A" w:rsidRPr="0071576C" w:rsidRDefault="00884B4A" w:rsidP="00884B4A">
      <w:pPr>
        <w:pStyle w:val="31"/>
        <w:numPr>
          <w:ilvl w:val="3"/>
          <w:numId w:val="25"/>
        </w:numPr>
        <w:wordWrap w:val="0"/>
        <w:ind w:left="2155" w:hanging="794"/>
        <w:rPr>
          <w:bCs/>
          <w:sz w:val="24"/>
          <w:szCs w:val="24"/>
        </w:rPr>
      </w:pPr>
      <w:r w:rsidRPr="0071576C">
        <w:rPr>
          <w:bCs/>
          <w:sz w:val="24"/>
          <w:szCs w:val="24"/>
        </w:rPr>
        <w:t>And then, sonicate immediately for about 30 minutes with intermediate shaking at least per every 5 minutes.</w:t>
      </w:r>
    </w:p>
    <w:p w14:paraId="53BE0CBF"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hint="eastAsia"/>
          <w:bCs/>
          <w:szCs w:val="20"/>
        </w:rPr>
        <w:t>즉시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적어도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w:t>
      </w:r>
      <w:r w:rsidRPr="0071576C">
        <w:rPr>
          <w:rFonts w:ascii="Times New Roman" w:eastAsia="바탕" w:hAnsi="Times New Roman" w:hint="eastAsia"/>
          <w:bCs/>
          <w:szCs w:val="20"/>
        </w:rPr>
        <w:t>분마다</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흔들어</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주며</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즉시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30</w:t>
      </w:r>
      <w:r w:rsidRPr="0071576C">
        <w:rPr>
          <w:rFonts w:ascii="Times New Roman" w:eastAsia="바탕" w:hAnsi="Times New Roman" w:hint="eastAsia"/>
          <w:bCs/>
          <w:szCs w:val="20"/>
        </w:rPr>
        <w:t>분간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초음파</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처리한다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p>
    <w:p w14:paraId="3CFBE543" w14:textId="77777777" w:rsidR="00884B4A" w:rsidRPr="0071576C" w:rsidRDefault="00884B4A" w:rsidP="00884B4A">
      <w:pPr>
        <w:pStyle w:val="31"/>
        <w:numPr>
          <w:ilvl w:val="3"/>
          <w:numId w:val="25"/>
        </w:numPr>
        <w:wordWrap w:val="0"/>
        <w:ind w:left="2155" w:hanging="794"/>
        <w:rPr>
          <w:bCs/>
          <w:sz w:val="24"/>
          <w:szCs w:val="24"/>
        </w:rPr>
      </w:pPr>
      <w:r w:rsidRPr="0071576C">
        <w:rPr>
          <w:sz w:val="24"/>
          <w:szCs w:val="28"/>
        </w:rPr>
        <w:t xml:space="preserve">Add 90 mL of diluent into the flask and remove the magnetic bar at the same time. When remove magnetic bar, wash it with </w:t>
      </w:r>
      <w:r w:rsidRPr="00813088">
        <w:rPr>
          <w:bCs/>
          <w:sz w:val="24"/>
          <w:szCs w:val="24"/>
        </w:rPr>
        <w:t>diluent</w:t>
      </w:r>
      <w:r w:rsidRPr="0071576C">
        <w:rPr>
          <w:sz w:val="24"/>
          <w:szCs w:val="28"/>
        </w:rPr>
        <w:t>.</w:t>
      </w:r>
    </w:p>
    <w:p w14:paraId="26970811"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hint="eastAsia"/>
          <w:bCs/>
          <w:szCs w:val="20"/>
        </w:rPr>
        <w:t>마그네틱</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바를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제거함과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동시에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희석액</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90 mL</w:t>
      </w:r>
      <w:r w:rsidRPr="0071576C">
        <w:rPr>
          <w:rFonts w:ascii="Times New Roman" w:eastAsia="바탕" w:hAnsi="Times New Roman" w:hint="eastAsia"/>
          <w:bCs/>
          <w:szCs w:val="20"/>
        </w:rPr>
        <w:t>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마그네틱</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바</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제거</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시</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희석액으로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세척한다</w:t>
      </w:r>
      <w:r w:rsidRPr="0071576C">
        <w:rPr>
          <w:rFonts w:ascii="Times New Roman" w:eastAsia="바탕" w:hAnsi="Times New Roman" w:hint="eastAsia"/>
          <w:bCs/>
          <w:szCs w:val="20"/>
        </w:rPr>
        <w:t>.</w:t>
      </w:r>
    </w:p>
    <w:p w14:paraId="0B1D4E05" w14:textId="77777777" w:rsidR="00884B4A" w:rsidRPr="0071576C" w:rsidRDefault="00884B4A" w:rsidP="00884B4A">
      <w:pPr>
        <w:pStyle w:val="31"/>
        <w:numPr>
          <w:ilvl w:val="3"/>
          <w:numId w:val="25"/>
        </w:numPr>
        <w:wordWrap w:val="0"/>
        <w:ind w:left="2155" w:hanging="794"/>
        <w:rPr>
          <w:bCs/>
          <w:sz w:val="24"/>
          <w:szCs w:val="24"/>
        </w:rPr>
      </w:pPr>
      <w:r w:rsidRPr="0071576C">
        <w:rPr>
          <w:bCs/>
          <w:sz w:val="24"/>
          <w:szCs w:val="24"/>
        </w:rPr>
        <w:t>Add 0.5 mL of ACN drop slowly to remove the foam and then dilute to volume with diluent and mix well.</w:t>
      </w:r>
    </w:p>
    <w:p w14:paraId="7E46C11F" w14:textId="77777777" w:rsidR="00884B4A" w:rsidRPr="0071576C" w:rsidRDefault="00884B4A" w:rsidP="00884B4A">
      <w:pPr>
        <w:pStyle w:val="a8"/>
        <w:widowControl/>
        <w:wordWrap/>
        <w:autoSpaceDE/>
        <w:autoSpaceDN/>
        <w:spacing w:after="240"/>
        <w:ind w:leftChars="0" w:left="2155"/>
        <w:rPr>
          <w:rFonts w:ascii="Times New Roman" w:eastAsia="바탕" w:hAnsi="Times New Roman"/>
          <w:bCs/>
          <w:szCs w:val="20"/>
        </w:rPr>
      </w:pPr>
      <w:r w:rsidRPr="0071576C">
        <w:rPr>
          <w:rFonts w:ascii="Times New Roman" w:eastAsia="바탕" w:hAnsi="Times New Roman"/>
          <w:bCs/>
          <w:szCs w:val="20"/>
        </w:rPr>
        <w:t>A</w:t>
      </w:r>
      <w:r w:rsidRPr="0071576C">
        <w:rPr>
          <w:rFonts w:ascii="Times New Roman" w:eastAsia="바탕" w:hAnsi="Times New Roman" w:hint="eastAsia"/>
          <w:bCs/>
          <w:szCs w:val="20"/>
        </w:rPr>
        <w:t>C</w:t>
      </w:r>
      <w:r w:rsidRPr="0071576C">
        <w:rPr>
          <w:rFonts w:ascii="Times New Roman" w:eastAsia="바탕" w:hAnsi="Times New Roman"/>
          <w:bCs/>
          <w:szCs w:val="20"/>
        </w:rPr>
        <w:t xml:space="preserve">N </w:t>
      </w:r>
      <w:r w:rsidRPr="0071576C">
        <w:rPr>
          <w:rFonts w:ascii="Times New Roman" w:eastAsia="바탕" w:hAnsi="Times New Roman" w:hint="eastAsia"/>
          <w:bCs/>
          <w:szCs w:val="20"/>
        </w:rPr>
        <w:t>방울</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0.5 mL</w:t>
      </w:r>
      <w:r w:rsidRPr="0071576C">
        <w:rPr>
          <w:rFonts w:ascii="Times New Roman" w:eastAsia="바탕" w:hAnsi="Times New Roman" w:hint="eastAsia"/>
          <w:bCs/>
          <w:szCs w:val="20"/>
        </w:rPr>
        <w:t>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천천히</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넣어</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거품을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제거하고</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희석액으로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표선하여</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7B6BC203" w14:textId="77777777" w:rsidR="00884B4A" w:rsidRPr="0071576C" w:rsidRDefault="00884B4A" w:rsidP="00884B4A">
      <w:pPr>
        <w:pStyle w:val="31"/>
        <w:numPr>
          <w:ilvl w:val="3"/>
          <w:numId w:val="25"/>
        </w:numPr>
        <w:wordWrap w:val="0"/>
        <w:ind w:left="2268" w:hanging="907"/>
        <w:rPr>
          <w:bCs/>
          <w:sz w:val="24"/>
          <w:szCs w:val="28"/>
        </w:rPr>
      </w:pPr>
      <w:r w:rsidRPr="0071576C">
        <w:rPr>
          <w:bCs/>
          <w:sz w:val="24"/>
          <w:szCs w:val="28"/>
        </w:rPr>
        <w:t>Centrifuge the sample solution at 5000 rpm for 10 minutes, or filter through 0.45</w:t>
      </w:r>
      <w:r w:rsidRPr="0071576C">
        <w:rPr>
          <w:bCs/>
          <w:kern w:val="0"/>
          <w:sz w:val="24"/>
          <w:szCs w:val="24"/>
        </w:rPr>
        <w:t xml:space="preserve"> </w:t>
      </w:r>
      <w:r w:rsidRPr="0071576C">
        <w:rPr>
          <w:bCs/>
          <w:sz w:val="24"/>
          <w:szCs w:val="28"/>
        </w:rPr>
        <w:t>µm PVDF (Millipore) syringe filter.</w:t>
      </w:r>
    </w:p>
    <w:p w14:paraId="6FFEE1C0" w14:textId="77777777" w:rsidR="00884B4A" w:rsidRPr="0071576C" w:rsidRDefault="00884B4A" w:rsidP="00884B4A">
      <w:pPr>
        <w:pStyle w:val="a8"/>
        <w:widowControl/>
        <w:wordWrap/>
        <w:autoSpaceDE/>
        <w:autoSpaceDN/>
        <w:spacing w:after="240"/>
        <w:ind w:leftChars="0" w:left="2268"/>
        <w:rPr>
          <w:rFonts w:ascii="Times New Roman" w:eastAsia="바탕" w:hAnsi="Times New Roman"/>
          <w:bCs/>
          <w:szCs w:val="20"/>
        </w:rPr>
      </w:pPr>
      <w:r w:rsidRPr="0071576C">
        <w:rPr>
          <w:rFonts w:ascii="Times New Roman" w:eastAsia="바탕" w:hAnsi="Times New Roman" w:hint="eastAsia"/>
          <w:bCs/>
          <w:szCs w:val="20"/>
        </w:rPr>
        <w:t>검액을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5000 rpm</w:t>
      </w:r>
      <w:r w:rsidRPr="0071576C">
        <w:rPr>
          <w:rFonts w:ascii="Times New Roman" w:eastAsia="바탕" w:hAnsi="Times New Roman" w:hint="eastAsia"/>
          <w:bCs/>
          <w:szCs w:val="20"/>
        </w:rPr>
        <w:t>에서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w:t>
      </w:r>
      <w:r w:rsidRPr="0071576C">
        <w:rPr>
          <w:rFonts w:ascii="Times New Roman" w:eastAsia="바탕" w:hAnsi="Times New Roman" w:hint="eastAsia"/>
          <w:bCs/>
          <w:szCs w:val="20"/>
        </w:rPr>
        <w:t>분</w:t>
      </w:r>
      <w:r w:rsidRPr="0071576C">
        <w:rPr>
          <w:rFonts w:ascii="Times New Roman" w:eastAsia="바탕" w:hAnsi="Times New Roman"/>
          <w:bCs/>
          <w:szCs w:val="20"/>
        </w:rPr>
        <w:t>간</w:t>
      </w:r>
      <w:r w:rsidRPr="0071576C">
        <w:rPr>
          <w:rFonts w:ascii="Times New Roman" w:eastAsia="바탕" w:hAnsi="Times New Roman"/>
          <w:bCs/>
          <w:szCs w:val="20"/>
        </w:rPr>
        <w:t xml:space="preserve"> </w:t>
      </w:r>
      <w:r w:rsidRPr="0071576C">
        <w:rPr>
          <w:rFonts w:ascii="Times New Roman" w:eastAsia="바탕" w:hAnsi="Times New Roman"/>
          <w:bCs/>
          <w:szCs w:val="20"/>
        </w:rPr>
        <w:t>원심분리하거나</w:t>
      </w:r>
      <w:r w:rsidRPr="0071576C">
        <w:rPr>
          <w:rFonts w:ascii="Times New Roman" w:eastAsia="바탕" w:hAnsi="Times New Roman"/>
          <w:bCs/>
          <w:szCs w:val="20"/>
        </w:rPr>
        <w:t xml:space="preserve"> 0.45</w:t>
      </w:r>
      <w:r w:rsidRPr="0071576C">
        <w:rPr>
          <w:rFonts w:ascii="Times New Roman" w:eastAsia="바탕" w:hAnsi="Times New Roman"/>
          <w:bCs/>
          <w:kern w:val="0"/>
          <w:szCs w:val="20"/>
        </w:rPr>
        <w:t xml:space="preserve"> </w:t>
      </w:r>
      <w:r w:rsidRPr="0071576C">
        <w:rPr>
          <w:rFonts w:ascii="Times New Roman" w:eastAsia="바탕" w:hAnsi="Times New Roman"/>
          <w:bCs/>
          <w:szCs w:val="20"/>
        </w:rPr>
        <w:t xml:space="preserve">µm PVDF (Millipore) </w:t>
      </w:r>
      <w:r w:rsidRPr="0071576C">
        <w:rPr>
          <w:rFonts w:ascii="Times New Roman" w:eastAsia="바탕" w:hAnsi="Times New Roman"/>
          <w:bCs/>
          <w:szCs w:val="20"/>
        </w:rPr>
        <w:t>시린지</w:t>
      </w:r>
      <w:r w:rsidRPr="0071576C">
        <w:rPr>
          <w:rFonts w:ascii="Times New Roman" w:eastAsia="바탕" w:hAnsi="Times New Roman"/>
          <w:bCs/>
          <w:szCs w:val="20"/>
        </w:rPr>
        <w:t xml:space="preserve"> </w:t>
      </w:r>
      <w:r w:rsidRPr="0071576C">
        <w:rPr>
          <w:rFonts w:ascii="Times New Roman" w:eastAsia="바탕" w:hAnsi="Times New Roman"/>
          <w:bCs/>
          <w:szCs w:val="20"/>
        </w:rPr>
        <w:t>필터로</w:t>
      </w:r>
      <w:r w:rsidRPr="0071576C">
        <w:rPr>
          <w:rFonts w:ascii="Times New Roman" w:eastAsia="바탕" w:hAnsi="Times New Roman"/>
          <w:bCs/>
          <w:szCs w:val="20"/>
        </w:rPr>
        <w:t xml:space="preserve"> </w:t>
      </w:r>
      <w:r w:rsidRPr="0071576C">
        <w:rPr>
          <w:rFonts w:ascii="Times New Roman" w:eastAsia="바탕" w:hAnsi="Times New Roman"/>
          <w:bCs/>
          <w:szCs w:val="20"/>
        </w:rPr>
        <w:t>여과한다</w:t>
      </w:r>
      <w:r w:rsidRPr="0071576C">
        <w:rPr>
          <w:rFonts w:ascii="Times New Roman" w:eastAsia="바탕" w:hAnsi="Times New Roman"/>
          <w:bCs/>
          <w:szCs w:val="20"/>
        </w:rPr>
        <w:t>.</w:t>
      </w:r>
    </w:p>
    <w:p w14:paraId="20277BE9" w14:textId="77777777" w:rsidR="00884B4A" w:rsidRPr="0071576C" w:rsidRDefault="00884B4A" w:rsidP="00884B4A">
      <w:pPr>
        <w:pStyle w:val="31"/>
        <w:numPr>
          <w:ilvl w:val="3"/>
          <w:numId w:val="25"/>
        </w:numPr>
        <w:wordWrap w:val="0"/>
        <w:ind w:left="2268" w:hanging="907"/>
        <w:rPr>
          <w:bCs/>
          <w:sz w:val="24"/>
          <w:szCs w:val="28"/>
        </w:rPr>
      </w:pPr>
      <w:r w:rsidRPr="0071576C">
        <w:rPr>
          <w:bCs/>
          <w:sz w:val="24"/>
          <w:szCs w:val="28"/>
        </w:rPr>
        <w:t>Pipette 5 mL of the above solution into a 50 mL volumetric flask and then dilute to volume with diluent and mix well.</w:t>
      </w:r>
      <w:bookmarkEnd w:id="11"/>
    </w:p>
    <w:p w14:paraId="25C9688C" w14:textId="77777777" w:rsidR="00884B4A" w:rsidRPr="0071576C" w:rsidRDefault="00884B4A" w:rsidP="00884B4A">
      <w:pPr>
        <w:pStyle w:val="a8"/>
        <w:widowControl/>
        <w:wordWrap/>
        <w:autoSpaceDE/>
        <w:autoSpaceDN/>
        <w:spacing w:after="240"/>
        <w:ind w:leftChars="0" w:left="2268"/>
        <w:rPr>
          <w:rFonts w:ascii="Times New Roman" w:eastAsia="바탕" w:hAnsi="Times New Roman"/>
          <w:bCs/>
          <w:szCs w:val="20"/>
        </w:rPr>
      </w:pPr>
      <w:r w:rsidRPr="0071576C">
        <w:rPr>
          <w:rFonts w:ascii="Times New Roman" w:eastAsia="바탕" w:hAnsi="Times New Roman" w:hint="eastAsia"/>
          <w:bCs/>
          <w:szCs w:val="20"/>
        </w:rPr>
        <w:t>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용액에서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 xml:space="preserve">5 </w:t>
      </w:r>
      <w:r w:rsidRPr="0071576C">
        <w:rPr>
          <w:rFonts w:ascii="Times New Roman" w:eastAsia="바탕" w:hAnsi="Times New Roman" w:hint="eastAsia"/>
          <w:bCs/>
          <w:szCs w:val="20"/>
        </w:rPr>
        <w:t>m</w:t>
      </w:r>
      <w:r w:rsidRPr="0071576C">
        <w:rPr>
          <w:rFonts w:ascii="Times New Roman" w:eastAsia="바탕" w:hAnsi="Times New Roman"/>
          <w:bCs/>
          <w:szCs w:val="20"/>
        </w:rPr>
        <w:t>L</w:t>
      </w:r>
      <w:r w:rsidRPr="0071576C">
        <w:rPr>
          <w:rFonts w:ascii="Times New Roman" w:eastAsia="바탕" w:hAnsi="Times New Roman" w:hint="eastAsia"/>
          <w:bCs/>
          <w:szCs w:val="20"/>
        </w:rPr>
        <w:t>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취해</w:t>
      </w:r>
      <w:r w:rsidRPr="0071576C">
        <w:rPr>
          <w:rFonts w:ascii="Times New Roman" w:eastAsia="바탕" w:hAnsi="Times New Roman"/>
          <w:bCs/>
          <w:szCs w:val="20"/>
        </w:rPr>
        <w:t xml:space="preserve"> 50 </w:t>
      </w:r>
      <w:r w:rsidRPr="0071576C">
        <w:rPr>
          <w:rFonts w:ascii="Times New Roman" w:eastAsia="바탕" w:hAnsi="Times New Roman" w:hint="eastAsia"/>
          <w:bCs/>
          <w:szCs w:val="20"/>
        </w:rPr>
        <w:t>m</w:t>
      </w:r>
      <w:r w:rsidRPr="0071576C">
        <w:rPr>
          <w:rFonts w:ascii="Times New Roman" w:eastAsia="바탕" w:hAnsi="Times New Roman"/>
          <w:bCs/>
          <w:szCs w:val="20"/>
        </w:rPr>
        <w:t xml:space="preserve">L </w:t>
      </w:r>
      <w:r w:rsidRPr="0071576C">
        <w:rPr>
          <w:rFonts w:ascii="Times New Roman" w:eastAsia="바탕" w:hAnsi="Times New Roman" w:hint="eastAsia"/>
          <w:bCs/>
          <w:szCs w:val="20"/>
        </w:rPr>
        <w:t>용량</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넣고</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희석액으로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표선한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뒤</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bookmarkEnd w:id="12"/>
    <w:p w14:paraId="3ABC809A" w14:textId="77777777" w:rsidR="00884B4A" w:rsidRPr="0071576C" w:rsidRDefault="00884B4A" w:rsidP="00884B4A">
      <w:pPr>
        <w:pStyle w:val="a8"/>
        <w:widowControl/>
        <w:autoSpaceDE/>
        <w:autoSpaceDN/>
        <w:spacing w:before="240" w:after="60"/>
        <w:ind w:leftChars="0" w:left="1021"/>
        <w:jc w:val="left"/>
        <w:rPr>
          <w:rFonts w:ascii="Times New Roman" w:hAnsi="Times New Roman"/>
          <w:sz w:val="24"/>
          <w:szCs w:val="20"/>
        </w:rPr>
      </w:pPr>
      <w:r w:rsidRPr="0071576C">
        <w:rPr>
          <w:rFonts w:ascii="Times New Roman" w:hAnsi="Times New Roman"/>
          <w:sz w:val="24"/>
          <w:szCs w:val="20"/>
        </w:rPr>
        <w:br w:type="page"/>
      </w:r>
    </w:p>
    <w:p w14:paraId="6C9E6132" w14:textId="77777777" w:rsidR="00884B4A" w:rsidRPr="0071576C" w:rsidRDefault="00884B4A" w:rsidP="00884B4A">
      <w:pPr>
        <w:pStyle w:val="31"/>
        <w:numPr>
          <w:ilvl w:val="2"/>
          <w:numId w:val="25"/>
        </w:numPr>
        <w:wordWrap w:val="0"/>
        <w:spacing w:before="240"/>
        <w:ind w:left="1429"/>
        <w:rPr>
          <w:sz w:val="24"/>
        </w:rPr>
      </w:pPr>
      <w:r w:rsidRPr="0071576C">
        <w:rPr>
          <w:sz w:val="24"/>
        </w:rPr>
        <w:lastRenderedPageBreak/>
        <w:t xml:space="preserve">Chromatographic System </w:t>
      </w:r>
    </w:p>
    <w:p w14:paraId="13039F6C" w14:textId="77777777" w:rsidR="00884B4A" w:rsidRPr="007509A2" w:rsidRDefault="00884B4A" w:rsidP="00884B4A">
      <w:pPr>
        <w:pStyle w:val="3-"/>
        <w:wordWrap w:val="0"/>
        <w:ind w:left="1332"/>
        <w:rPr>
          <w:sz w:val="20"/>
          <w:szCs w:val="20"/>
        </w:rPr>
      </w:pPr>
      <w:r w:rsidRPr="007509A2">
        <w:rPr>
          <w:rFonts w:hint="eastAsia"/>
          <w:sz w:val="20"/>
          <w:szCs w:val="20"/>
        </w:rPr>
        <w:t>크로마토그래픽</w:t>
      </w:r>
      <w:r w:rsidRPr="007509A2">
        <w:rPr>
          <w:sz w:val="20"/>
          <w:szCs w:val="20"/>
        </w:rPr>
        <w:t xml:space="preserve"> </w:t>
      </w:r>
      <w:r w:rsidRPr="007509A2">
        <w:rPr>
          <w:rFonts w:hint="eastAsia"/>
          <w:sz w:val="20"/>
          <w:szCs w:val="20"/>
        </w:rPr>
        <w:t>시스템</w:t>
      </w:r>
    </w:p>
    <w:tbl>
      <w:tblPr>
        <w:tblStyle w:val="a7"/>
        <w:tblW w:w="8534" w:type="dxa"/>
        <w:tblInd w:w="1242" w:type="dxa"/>
        <w:tblLook w:val="04A0" w:firstRow="1" w:lastRow="0" w:firstColumn="1" w:lastColumn="0" w:noHBand="0" w:noVBand="1"/>
      </w:tblPr>
      <w:tblGrid>
        <w:gridCol w:w="2581"/>
        <w:gridCol w:w="5953"/>
      </w:tblGrid>
      <w:tr w:rsidR="00884B4A" w:rsidRPr="0071576C" w14:paraId="04774C97" w14:textId="77777777" w:rsidTr="0010499E">
        <w:trPr>
          <w:trHeight w:val="343"/>
        </w:trPr>
        <w:tc>
          <w:tcPr>
            <w:tcW w:w="2581" w:type="dxa"/>
            <w:tcBorders>
              <w:top w:val="single" w:sz="4" w:space="0" w:color="000000"/>
              <w:left w:val="single" w:sz="4" w:space="0" w:color="000000"/>
              <w:right w:val="single" w:sz="4" w:space="0" w:color="000000"/>
            </w:tcBorders>
            <w:shd w:val="clear" w:color="auto" w:fill="D9D9D9" w:themeFill="background1" w:themeFillShade="D9"/>
            <w:vAlign w:val="center"/>
          </w:tcPr>
          <w:p w14:paraId="0D07A736"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D</w:t>
            </w:r>
            <w:r w:rsidRPr="0071576C">
              <w:rPr>
                <w:b w:val="0"/>
                <w:szCs w:val="20"/>
                <w:u w:val="none"/>
                <w:lang w:eastAsia="ko-KR"/>
              </w:rPr>
              <w:t>etector</w:t>
            </w:r>
          </w:p>
        </w:tc>
        <w:tc>
          <w:tcPr>
            <w:tcW w:w="5953" w:type="dxa"/>
            <w:tcBorders>
              <w:top w:val="single" w:sz="4" w:space="0" w:color="000000"/>
              <w:left w:val="single" w:sz="4" w:space="0" w:color="000000"/>
              <w:bottom w:val="single" w:sz="4" w:space="0" w:color="000000"/>
              <w:right w:val="single" w:sz="4" w:space="0" w:color="000000"/>
            </w:tcBorders>
            <w:vAlign w:val="center"/>
          </w:tcPr>
          <w:p w14:paraId="79A68633" w14:textId="77777777" w:rsidR="00884B4A" w:rsidRPr="0071576C" w:rsidRDefault="00884B4A" w:rsidP="0010499E">
            <w:pPr>
              <w:pStyle w:val="13"/>
              <w:tabs>
                <w:tab w:val="left" w:pos="2694"/>
              </w:tabs>
              <w:wordWrap w:val="0"/>
              <w:spacing w:after="0"/>
              <w:ind w:left="0" w:firstLine="0"/>
              <w:jc w:val="both"/>
              <w:rPr>
                <w:b w:val="0"/>
                <w:szCs w:val="20"/>
                <w:u w:val="none"/>
                <w:lang w:eastAsia="ko-KR"/>
              </w:rPr>
            </w:pPr>
            <w:r w:rsidRPr="0071576C">
              <w:rPr>
                <w:rFonts w:hint="eastAsia"/>
                <w:b w:val="0"/>
                <w:szCs w:val="20"/>
                <w:u w:val="none"/>
                <w:lang w:eastAsia="ko-KR"/>
              </w:rPr>
              <w:t>2</w:t>
            </w:r>
            <w:r w:rsidRPr="0071576C">
              <w:rPr>
                <w:b w:val="0"/>
                <w:szCs w:val="20"/>
                <w:u w:val="none"/>
                <w:lang w:eastAsia="ko-KR"/>
              </w:rPr>
              <w:t>15 nm</w:t>
            </w:r>
          </w:p>
        </w:tc>
      </w:tr>
      <w:tr w:rsidR="00884B4A" w:rsidRPr="0071576C" w14:paraId="7919AA83" w14:textId="77777777" w:rsidTr="0010499E">
        <w:trPr>
          <w:trHeight w:val="343"/>
        </w:trPr>
        <w:tc>
          <w:tcPr>
            <w:tcW w:w="25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FC1EC48"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b w:val="0"/>
                <w:szCs w:val="20"/>
                <w:u w:val="none"/>
              </w:rPr>
              <w:t>Column</w:t>
            </w:r>
          </w:p>
        </w:tc>
        <w:tc>
          <w:tcPr>
            <w:tcW w:w="5953" w:type="dxa"/>
            <w:tcBorders>
              <w:top w:val="single" w:sz="4" w:space="0" w:color="000000"/>
              <w:left w:val="single" w:sz="4" w:space="0" w:color="000000"/>
              <w:bottom w:val="single" w:sz="4" w:space="0" w:color="000000"/>
              <w:right w:val="single" w:sz="4" w:space="0" w:color="000000"/>
            </w:tcBorders>
            <w:vAlign w:val="center"/>
          </w:tcPr>
          <w:p w14:paraId="7D928588" w14:textId="77777777" w:rsidR="00884B4A" w:rsidRPr="0071576C" w:rsidRDefault="00884B4A" w:rsidP="0010499E">
            <w:pPr>
              <w:pStyle w:val="13"/>
              <w:tabs>
                <w:tab w:val="left" w:pos="2694"/>
              </w:tabs>
              <w:wordWrap w:val="0"/>
              <w:spacing w:after="0"/>
              <w:jc w:val="both"/>
              <w:rPr>
                <w:b w:val="0"/>
                <w:szCs w:val="20"/>
                <w:u w:val="none"/>
                <w:lang w:eastAsia="ko-KR"/>
              </w:rPr>
            </w:pPr>
            <w:r w:rsidRPr="0071576C">
              <w:rPr>
                <w:b w:val="0"/>
                <w:szCs w:val="20"/>
                <w:u w:val="none"/>
                <w:lang w:eastAsia="ko-KR"/>
              </w:rPr>
              <w:t>Develosil C30-UG-5 (C30), 4.6 x 150 mm, 5 µm</w:t>
            </w:r>
          </w:p>
        </w:tc>
      </w:tr>
      <w:tr w:rsidR="00884B4A" w:rsidRPr="0071576C" w14:paraId="57E30C82" w14:textId="77777777" w:rsidTr="0010499E">
        <w:trPr>
          <w:trHeight w:val="343"/>
        </w:trPr>
        <w:tc>
          <w:tcPr>
            <w:tcW w:w="25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8AF6A62"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b w:val="0"/>
                <w:szCs w:val="20"/>
                <w:u w:val="none"/>
              </w:rPr>
              <w:t xml:space="preserve">Column </w:t>
            </w:r>
            <w:r w:rsidRPr="0071576C">
              <w:rPr>
                <w:rFonts w:hint="eastAsia"/>
                <w:b w:val="0"/>
                <w:szCs w:val="20"/>
                <w:u w:val="none"/>
              </w:rPr>
              <w:t>T</w:t>
            </w:r>
            <w:r w:rsidRPr="0071576C">
              <w:rPr>
                <w:b w:val="0"/>
                <w:szCs w:val="20"/>
                <w:u w:val="none"/>
              </w:rPr>
              <w:t>emperature</w:t>
            </w:r>
          </w:p>
        </w:tc>
        <w:tc>
          <w:tcPr>
            <w:tcW w:w="5953" w:type="dxa"/>
            <w:tcBorders>
              <w:top w:val="single" w:sz="4" w:space="0" w:color="000000"/>
              <w:left w:val="single" w:sz="4" w:space="0" w:color="000000"/>
              <w:bottom w:val="single" w:sz="4" w:space="0" w:color="000000"/>
              <w:right w:val="single" w:sz="4" w:space="0" w:color="000000"/>
            </w:tcBorders>
            <w:vAlign w:val="center"/>
          </w:tcPr>
          <w:p w14:paraId="2C91291D" w14:textId="77777777" w:rsidR="00884B4A" w:rsidRPr="0071576C" w:rsidRDefault="00884B4A" w:rsidP="0010499E">
            <w:pPr>
              <w:pStyle w:val="13"/>
              <w:tabs>
                <w:tab w:val="left" w:pos="2694"/>
              </w:tabs>
              <w:wordWrap w:val="0"/>
              <w:spacing w:after="0"/>
              <w:jc w:val="both"/>
              <w:rPr>
                <w:b w:val="0"/>
                <w:szCs w:val="20"/>
                <w:u w:val="none"/>
                <w:lang w:eastAsia="ko-KR"/>
              </w:rPr>
            </w:pPr>
            <w:r w:rsidRPr="0071576C">
              <w:rPr>
                <w:b w:val="0"/>
                <w:szCs w:val="20"/>
                <w:u w:val="none"/>
                <w:lang w:eastAsia="ko-KR"/>
              </w:rPr>
              <w:t>25 °C</w:t>
            </w:r>
          </w:p>
        </w:tc>
      </w:tr>
      <w:tr w:rsidR="00884B4A" w:rsidRPr="0071576C" w14:paraId="5DC64313" w14:textId="77777777" w:rsidTr="0010499E">
        <w:trPr>
          <w:trHeight w:val="343"/>
        </w:trPr>
        <w:tc>
          <w:tcPr>
            <w:tcW w:w="25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C63C24D"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Flow rate</w:t>
            </w:r>
          </w:p>
        </w:tc>
        <w:tc>
          <w:tcPr>
            <w:tcW w:w="5953" w:type="dxa"/>
            <w:tcBorders>
              <w:top w:val="single" w:sz="4" w:space="0" w:color="000000"/>
              <w:left w:val="single" w:sz="4" w:space="0" w:color="000000"/>
              <w:bottom w:val="single" w:sz="4" w:space="0" w:color="000000"/>
              <w:right w:val="single" w:sz="4" w:space="0" w:color="000000"/>
            </w:tcBorders>
            <w:vAlign w:val="center"/>
          </w:tcPr>
          <w:p w14:paraId="5A21CD1A" w14:textId="77777777" w:rsidR="00884B4A" w:rsidRPr="0071576C" w:rsidRDefault="00884B4A" w:rsidP="0010499E">
            <w:pPr>
              <w:pStyle w:val="13"/>
              <w:tabs>
                <w:tab w:val="left" w:pos="2694"/>
              </w:tabs>
              <w:wordWrap w:val="0"/>
              <w:spacing w:after="0"/>
              <w:jc w:val="both"/>
              <w:rPr>
                <w:b w:val="0"/>
                <w:szCs w:val="20"/>
                <w:u w:val="none"/>
                <w:lang w:eastAsia="ko-KR"/>
              </w:rPr>
            </w:pPr>
            <w:r w:rsidRPr="0071576C">
              <w:rPr>
                <w:b w:val="0"/>
                <w:szCs w:val="20"/>
                <w:u w:val="none"/>
                <w:lang w:eastAsia="ko-KR"/>
              </w:rPr>
              <w:t>1.0 mL / minute</w:t>
            </w:r>
          </w:p>
        </w:tc>
      </w:tr>
      <w:tr w:rsidR="00884B4A" w:rsidRPr="0071576C" w14:paraId="321D7A3A" w14:textId="77777777" w:rsidTr="0010499E">
        <w:trPr>
          <w:trHeight w:val="343"/>
        </w:trPr>
        <w:tc>
          <w:tcPr>
            <w:tcW w:w="25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A080792"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b w:val="0"/>
                <w:u w:val="none"/>
              </w:rPr>
              <w:t>Injection volume</w:t>
            </w:r>
          </w:p>
        </w:tc>
        <w:tc>
          <w:tcPr>
            <w:tcW w:w="5953" w:type="dxa"/>
            <w:tcBorders>
              <w:top w:val="single" w:sz="4" w:space="0" w:color="000000"/>
              <w:left w:val="single" w:sz="4" w:space="0" w:color="000000"/>
              <w:bottom w:val="single" w:sz="4" w:space="0" w:color="000000"/>
              <w:right w:val="single" w:sz="4" w:space="0" w:color="000000"/>
            </w:tcBorders>
            <w:vAlign w:val="center"/>
          </w:tcPr>
          <w:p w14:paraId="41173372" w14:textId="77777777" w:rsidR="00884B4A" w:rsidRPr="0071576C" w:rsidRDefault="00884B4A" w:rsidP="0010499E">
            <w:pPr>
              <w:pStyle w:val="13"/>
              <w:tabs>
                <w:tab w:val="left" w:pos="2694"/>
              </w:tabs>
              <w:wordWrap w:val="0"/>
              <w:spacing w:after="0"/>
              <w:jc w:val="both"/>
              <w:rPr>
                <w:b w:val="0"/>
                <w:szCs w:val="20"/>
                <w:u w:val="none"/>
                <w:lang w:eastAsia="ko-KR"/>
              </w:rPr>
            </w:pPr>
            <w:r w:rsidRPr="0071576C">
              <w:rPr>
                <w:b w:val="0"/>
                <w:szCs w:val="20"/>
                <w:u w:val="none"/>
                <w:lang w:eastAsia="ko-KR"/>
              </w:rPr>
              <w:t>20 µL</w:t>
            </w:r>
          </w:p>
        </w:tc>
      </w:tr>
      <w:tr w:rsidR="00884B4A" w:rsidRPr="0071576C" w14:paraId="0782ED9F" w14:textId="77777777" w:rsidTr="0010499E">
        <w:trPr>
          <w:trHeight w:val="343"/>
        </w:trPr>
        <w:tc>
          <w:tcPr>
            <w:tcW w:w="25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E6C66F"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rFonts w:hint="eastAsia"/>
                <w:b w:val="0"/>
                <w:u w:val="none"/>
              </w:rPr>
              <w:t>Run time</w:t>
            </w:r>
          </w:p>
        </w:tc>
        <w:tc>
          <w:tcPr>
            <w:tcW w:w="5953" w:type="dxa"/>
            <w:tcBorders>
              <w:top w:val="single" w:sz="4" w:space="0" w:color="000000"/>
              <w:left w:val="single" w:sz="4" w:space="0" w:color="000000"/>
              <w:bottom w:val="single" w:sz="4" w:space="0" w:color="000000"/>
              <w:right w:val="single" w:sz="4" w:space="0" w:color="000000"/>
            </w:tcBorders>
            <w:vAlign w:val="center"/>
          </w:tcPr>
          <w:p w14:paraId="43574F1D" w14:textId="77777777" w:rsidR="00884B4A" w:rsidRPr="0071576C" w:rsidRDefault="00884B4A" w:rsidP="0010499E">
            <w:pPr>
              <w:pStyle w:val="13"/>
              <w:tabs>
                <w:tab w:val="left" w:pos="2694"/>
              </w:tabs>
              <w:wordWrap w:val="0"/>
              <w:spacing w:after="0"/>
              <w:jc w:val="both"/>
              <w:rPr>
                <w:b w:val="0"/>
                <w:szCs w:val="20"/>
                <w:u w:val="none"/>
                <w:lang w:eastAsia="ko-KR"/>
              </w:rPr>
            </w:pPr>
            <w:r w:rsidRPr="0071576C">
              <w:rPr>
                <w:b w:val="0"/>
                <w:szCs w:val="20"/>
                <w:u w:val="none"/>
                <w:lang w:eastAsia="ko-KR"/>
              </w:rPr>
              <w:t>40 minutes</w:t>
            </w:r>
          </w:p>
        </w:tc>
      </w:tr>
      <w:tr w:rsidR="00884B4A" w:rsidRPr="0071576C" w14:paraId="37D92CC8" w14:textId="77777777" w:rsidTr="0010499E">
        <w:trPr>
          <w:trHeight w:val="343"/>
        </w:trPr>
        <w:tc>
          <w:tcPr>
            <w:tcW w:w="25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4E29752"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S</w:t>
            </w:r>
            <w:r w:rsidRPr="0071576C">
              <w:rPr>
                <w:b w:val="0"/>
                <w:u w:val="none"/>
                <w:lang w:eastAsia="ko-KR"/>
              </w:rPr>
              <w:t>ampler Temperature</w:t>
            </w:r>
          </w:p>
        </w:tc>
        <w:tc>
          <w:tcPr>
            <w:tcW w:w="5953" w:type="dxa"/>
            <w:tcBorders>
              <w:top w:val="single" w:sz="4" w:space="0" w:color="000000"/>
              <w:left w:val="single" w:sz="4" w:space="0" w:color="000000"/>
              <w:bottom w:val="single" w:sz="4" w:space="0" w:color="000000"/>
              <w:right w:val="single" w:sz="4" w:space="0" w:color="000000"/>
            </w:tcBorders>
            <w:vAlign w:val="center"/>
          </w:tcPr>
          <w:p w14:paraId="43D40539" w14:textId="77777777" w:rsidR="00884B4A" w:rsidRPr="0071576C" w:rsidRDefault="00884B4A" w:rsidP="0010499E">
            <w:pPr>
              <w:pStyle w:val="13"/>
              <w:tabs>
                <w:tab w:val="left" w:pos="2694"/>
              </w:tabs>
              <w:wordWrap w:val="0"/>
              <w:spacing w:after="0"/>
              <w:jc w:val="both"/>
              <w:rPr>
                <w:b w:val="0"/>
                <w:szCs w:val="20"/>
                <w:u w:val="none"/>
                <w:lang w:eastAsia="ko-KR"/>
              </w:rPr>
            </w:pPr>
            <w:r w:rsidRPr="0071576C">
              <w:rPr>
                <w:b w:val="0"/>
                <w:szCs w:val="20"/>
                <w:u w:val="none"/>
                <w:lang w:eastAsia="ko-KR"/>
              </w:rPr>
              <w:t>4 °C</w:t>
            </w:r>
          </w:p>
        </w:tc>
      </w:tr>
      <w:tr w:rsidR="00884B4A" w:rsidRPr="0071576C" w14:paraId="4FC3FF9C" w14:textId="77777777" w:rsidTr="0010499E">
        <w:trPr>
          <w:trHeight w:val="343"/>
        </w:trPr>
        <w:tc>
          <w:tcPr>
            <w:tcW w:w="25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197BCAA"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N</w:t>
            </w:r>
            <w:r w:rsidRPr="0071576C">
              <w:rPr>
                <w:b w:val="0"/>
                <w:u w:val="none"/>
                <w:lang w:eastAsia="ko-KR"/>
              </w:rPr>
              <w:t>eedle wash</w:t>
            </w:r>
          </w:p>
        </w:tc>
        <w:tc>
          <w:tcPr>
            <w:tcW w:w="5953" w:type="dxa"/>
            <w:tcBorders>
              <w:top w:val="single" w:sz="4" w:space="0" w:color="000000"/>
              <w:left w:val="single" w:sz="4" w:space="0" w:color="000000"/>
              <w:bottom w:val="single" w:sz="4" w:space="0" w:color="000000"/>
              <w:right w:val="single" w:sz="4" w:space="0" w:color="000000"/>
            </w:tcBorders>
            <w:vAlign w:val="center"/>
          </w:tcPr>
          <w:p w14:paraId="552D8E96" w14:textId="77777777" w:rsidR="00884B4A" w:rsidRPr="0071576C" w:rsidRDefault="00884B4A" w:rsidP="0010499E">
            <w:pPr>
              <w:pStyle w:val="13"/>
              <w:tabs>
                <w:tab w:val="left" w:pos="2694"/>
              </w:tabs>
              <w:wordWrap w:val="0"/>
              <w:spacing w:after="0"/>
              <w:jc w:val="both"/>
              <w:rPr>
                <w:b w:val="0"/>
                <w:szCs w:val="20"/>
                <w:u w:val="none"/>
                <w:lang w:eastAsia="ko-KR"/>
              </w:rPr>
            </w:pPr>
            <w:r w:rsidRPr="0071576C">
              <w:rPr>
                <w:b w:val="0"/>
                <w:szCs w:val="20"/>
                <w:u w:val="none"/>
                <w:lang w:eastAsia="ko-KR"/>
              </w:rPr>
              <w:t>Diluent</w:t>
            </w:r>
          </w:p>
        </w:tc>
      </w:tr>
      <w:tr w:rsidR="00884B4A" w:rsidRPr="0071576C" w14:paraId="5903B296" w14:textId="77777777" w:rsidTr="0010499E">
        <w:trPr>
          <w:trHeight w:val="2211"/>
        </w:trPr>
        <w:tc>
          <w:tcPr>
            <w:tcW w:w="25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D31EBD3"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G</w:t>
            </w:r>
            <w:r w:rsidRPr="0071576C">
              <w:rPr>
                <w:b w:val="0"/>
                <w:u w:val="none"/>
                <w:lang w:eastAsia="ko-KR"/>
              </w:rPr>
              <w:t>radient program</w:t>
            </w:r>
          </w:p>
        </w:tc>
        <w:tc>
          <w:tcPr>
            <w:tcW w:w="5953" w:type="dxa"/>
            <w:tcBorders>
              <w:top w:val="single" w:sz="4" w:space="0" w:color="000000"/>
              <w:left w:val="single" w:sz="4" w:space="0" w:color="000000"/>
              <w:bottom w:val="single" w:sz="4" w:space="0" w:color="000000"/>
              <w:right w:val="single" w:sz="4" w:space="0" w:color="000000"/>
            </w:tcBorders>
            <w:vAlign w:val="center"/>
          </w:tcPr>
          <w:tbl>
            <w:tblPr>
              <w:tblStyle w:val="a7"/>
              <w:tblW w:w="5000" w:type="pct"/>
              <w:tblLook w:val="04A0" w:firstRow="1" w:lastRow="0" w:firstColumn="1" w:lastColumn="0" w:noHBand="0" w:noVBand="1"/>
            </w:tblPr>
            <w:tblGrid>
              <w:gridCol w:w="1909"/>
              <w:gridCol w:w="1909"/>
              <w:gridCol w:w="1909"/>
            </w:tblGrid>
            <w:tr w:rsidR="00884B4A" w:rsidRPr="0071576C" w14:paraId="420A8B20" w14:textId="77777777" w:rsidTr="0010499E">
              <w:tc>
                <w:tcPr>
                  <w:tcW w:w="1666" w:type="pct"/>
                  <w:shd w:val="clear" w:color="auto" w:fill="D9D9D9" w:themeFill="background1" w:themeFillShade="D9"/>
                </w:tcPr>
                <w:p w14:paraId="6F30C38F"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T</w:t>
                  </w:r>
                  <w:r w:rsidRPr="0071576C">
                    <w:rPr>
                      <w:b w:val="0"/>
                      <w:szCs w:val="20"/>
                      <w:u w:val="none"/>
                      <w:lang w:eastAsia="ko-KR"/>
                    </w:rPr>
                    <w:t>ime</w:t>
                  </w:r>
                  <w:r>
                    <w:rPr>
                      <w:rFonts w:hint="eastAsia"/>
                      <w:b w:val="0"/>
                      <w:szCs w:val="20"/>
                      <w:u w:val="none"/>
                      <w:lang w:eastAsia="ko-KR"/>
                    </w:rPr>
                    <w:t xml:space="preserve"> </w:t>
                  </w:r>
                  <w:r w:rsidRPr="0071576C">
                    <w:rPr>
                      <w:b w:val="0"/>
                      <w:szCs w:val="20"/>
                      <w:u w:val="none"/>
                      <w:lang w:eastAsia="ko-KR"/>
                    </w:rPr>
                    <w:t>(min)</w:t>
                  </w:r>
                </w:p>
              </w:tc>
              <w:tc>
                <w:tcPr>
                  <w:tcW w:w="1666" w:type="pct"/>
                  <w:shd w:val="clear" w:color="auto" w:fill="D9D9D9" w:themeFill="background1" w:themeFillShade="D9"/>
                </w:tcPr>
                <w:p w14:paraId="3CCB30D9"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M</w:t>
                  </w:r>
                  <w:r w:rsidRPr="0071576C">
                    <w:rPr>
                      <w:b w:val="0"/>
                      <w:szCs w:val="20"/>
                      <w:u w:val="none"/>
                      <w:lang w:eastAsia="ko-KR"/>
                    </w:rPr>
                    <w:t>obile phase A</w:t>
                  </w:r>
                </w:p>
              </w:tc>
              <w:tc>
                <w:tcPr>
                  <w:tcW w:w="1667" w:type="pct"/>
                  <w:shd w:val="clear" w:color="auto" w:fill="D9D9D9" w:themeFill="background1" w:themeFillShade="D9"/>
                </w:tcPr>
                <w:p w14:paraId="5A1DBDE3"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M</w:t>
                  </w:r>
                  <w:r w:rsidRPr="0071576C">
                    <w:rPr>
                      <w:b w:val="0"/>
                      <w:szCs w:val="20"/>
                      <w:u w:val="none"/>
                      <w:lang w:eastAsia="ko-KR"/>
                    </w:rPr>
                    <w:t>obile phase B</w:t>
                  </w:r>
                </w:p>
              </w:tc>
            </w:tr>
            <w:tr w:rsidR="00884B4A" w:rsidRPr="0071576C" w14:paraId="7A280F31" w14:textId="77777777" w:rsidTr="0010499E">
              <w:tc>
                <w:tcPr>
                  <w:tcW w:w="1666" w:type="pct"/>
                </w:tcPr>
                <w:p w14:paraId="2988266A"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0</w:t>
                  </w:r>
                </w:p>
              </w:tc>
              <w:tc>
                <w:tcPr>
                  <w:tcW w:w="1666" w:type="pct"/>
                </w:tcPr>
                <w:p w14:paraId="6736778A"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1</w:t>
                  </w:r>
                  <w:r w:rsidRPr="0071576C">
                    <w:rPr>
                      <w:b w:val="0"/>
                      <w:szCs w:val="20"/>
                      <w:u w:val="none"/>
                      <w:lang w:eastAsia="ko-KR"/>
                    </w:rPr>
                    <w:t>00</w:t>
                  </w:r>
                </w:p>
              </w:tc>
              <w:tc>
                <w:tcPr>
                  <w:tcW w:w="1667" w:type="pct"/>
                </w:tcPr>
                <w:p w14:paraId="2F94CA77"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0</w:t>
                  </w:r>
                </w:p>
              </w:tc>
            </w:tr>
            <w:tr w:rsidR="00884B4A" w:rsidRPr="0071576C" w14:paraId="1DBCBDEF" w14:textId="77777777" w:rsidTr="0010499E">
              <w:tc>
                <w:tcPr>
                  <w:tcW w:w="1666" w:type="pct"/>
                </w:tcPr>
                <w:p w14:paraId="6DDBD471"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2</w:t>
                  </w:r>
                  <w:r w:rsidRPr="0071576C">
                    <w:rPr>
                      <w:b w:val="0"/>
                      <w:szCs w:val="20"/>
                      <w:u w:val="none"/>
                      <w:lang w:eastAsia="ko-KR"/>
                    </w:rPr>
                    <w:t>0</w:t>
                  </w:r>
                </w:p>
              </w:tc>
              <w:tc>
                <w:tcPr>
                  <w:tcW w:w="1666" w:type="pct"/>
                </w:tcPr>
                <w:p w14:paraId="2571E6D1"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7</w:t>
                  </w:r>
                  <w:r w:rsidRPr="0071576C">
                    <w:rPr>
                      <w:b w:val="0"/>
                      <w:szCs w:val="20"/>
                      <w:u w:val="none"/>
                      <w:lang w:eastAsia="ko-KR"/>
                    </w:rPr>
                    <w:t>0</w:t>
                  </w:r>
                </w:p>
              </w:tc>
              <w:tc>
                <w:tcPr>
                  <w:tcW w:w="1667" w:type="pct"/>
                </w:tcPr>
                <w:p w14:paraId="1DB0ABD5"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3</w:t>
                  </w:r>
                  <w:r w:rsidRPr="0071576C">
                    <w:rPr>
                      <w:b w:val="0"/>
                      <w:szCs w:val="20"/>
                      <w:u w:val="none"/>
                      <w:lang w:eastAsia="ko-KR"/>
                    </w:rPr>
                    <w:t>0</w:t>
                  </w:r>
                </w:p>
              </w:tc>
            </w:tr>
            <w:tr w:rsidR="00884B4A" w:rsidRPr="0071576C" w14:paraId="0F55029B" w14:textId="77777777" w:rsidTr="0010499E">
              <w:tc>
                <w:tcPr>
                  <w:tcW w:w="1666" w:type="pct"/>
                </w:tcPr>
                <w:p w14:paraId="6CCF2C19"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2</w:t>
                  </w:r>
                  <w:r w:rsidRPr="0071576C">
                    <w:rPr>
                      <w:b w:val="0"/>
                      <w:szCs w:val="20"/>
                      <w:u w:val="none"/>
                      <w:lang w:eastAsia="ko-KR"/>
                    </w:rPr>
                    <w:t>1</w:t>
                  </w:r>
                </w:p>
              </w:tc>
              <w:tc>
                <w:tcPr>
                  <w:tcW w:w="1666" w:type="pct"/>
                </w:tcPr>
                <w:p w14:paraId="62DBB6B6"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0</w:t>
                  </w:r>
                </w:p>
              </w:tc>
              <w:tc>
                <w:tcPr>
                  <w:tcW w:w="1667" w:type="pct"/>
                </w:tcPr>
                <w:p w14:paraId="21FD593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1</w:t>
                  </w:r>
                  <w:r w:rsidRPr="0071576C">
                    <w:rPr>
                      <w:b w:val="0"/>
                      <w:szCs w:val="20"/>
                      <w:u w:val="none"/>
                      <w:lang w:eastAsia="ko-KR"/>
                    </w:rPr>
                    <w:t>00</w:t>
                  </w:r>
                </w:p>
              </w:tc>
            </w:tr>
            <w:tr w:rsidR="00884B4A" w:rsidRPr="0071576C" w14:paraId="113B5EC5" w14:textId="77777777" w:rsidTr="0010499E">
              <w:tc>
                <w:tcPr>
                  <w:tcW w:w="1666" w:type="pct"/>
                </w:tcPr>
                <w:p w14:paraId="4B51A370"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3</w:t>
                  </w:r>
                  <w:r w:rsidRPr="0071576C">
                    <w:rPr>
                      <w:b w:val="0"/>
                      <w:szCs w:val="20"/>
                      <w:u w:val="none"/>
                      <w:lang w:eastAsia="ko-KR"/>
                    </w:rPr>
                    <w:t>0</w:t>
                  </w:r>
                </w:p>
              </w:tc>
              <w:tc>
                <w:tcPr>
                  <w:tcW w:w="1666" w:type="pct"/>
                </w:tcPr>
                <w:p w14:paraId="15F7E332"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0</w:t>
                  </w:r>
                </w:p>
              </w:tc>
              <w:tc>
                <w:tcPr>
                  <w:tcW w:w="1667" w:type="pct"/>
                </w:tcPr>
                <w:p w14:paraId="61D3B108"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1</w:t>
                  </w:r>
                  <w:r w:rsidRPr="0071576C">
                    <w:rPr>
                      <w:b w:val="0"/>
                      <w:szCs w:val="20"/>
                      <w:u w:val="none"/>
                      <w:lang w:eastAsia="ko-KR"/>
                    </w:rPr>
                    <w:t>00</w:t>
                  </w:r>
                </w:p>
              </w:tc>
            </w:tr>
            <w:tr w:rsidR="00884B4A" w:rsidRPr="0071576C" w14:paraId="4E5CCA5B" w14:textId="77777777" w:rsidTr="0010499E">
              <w:tc>
                <w:tcPr>
                  <w:tcW w:w="1666" w:type="pct"/>
                </w:tcPr>
                <w:p w14:paraId="2DAF5D65"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3</w:t>
                  </w:r>
                  <w:r w:rsidRPr="0071576C">
                    <w:rPr>
                      <w:b w:val="0"/>
                      <w:szCs w:val="20"/>
                      <w:u w:val="none"/>
                      <w:lang w:eastAsia="ko-KR"/>
                    </w:rPr>
                    <w:t>1</w:t>
                  </w:r>
                </w:p>
              </w:tc>
              <w:tc>
                <w:tcPr>
                  <w:tcW w:w="1666" w:type="pct"/>
                </w:tcPr>
                <w:p w14:paraId="3B9EBD84"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1</w:t>
                  </w:r>
                  <w:r w:rsidRPr="0071576C">
                    <w:rPr>
                      <w:b w:val="0"/>
                      <w:szCs w:val="20"/>
                      <w:u w:val="none"/>
                      <w:lang w:eastAsia="ko-KR"/>
                    </w:rPr>
                    <w:t>00</w:t>
                  </w:r>
                </w:p>
              </w:tc>
              <w:tc>
                <w:tcPr>
                  <w:tcW w:w="1667" w:type="pct"/>
                </w:tcPr>
                <w:p w14:paraId="53D931EA"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0</w:t>
                  </w:r>
                </w:p>
              </w:tc>
            </w:tr>
            <w:tr w:rsidR="00884B4A" w:rsidRPr="0071576C" w14:paraId="0CCE8201" w14:textId="77777777" w:rsidTr="0010499E">
              <w:tc>
                <w:tcPr>
                  <w:tcW w:w="1666" w:type="pct"/>
                </w:tcPr>
                <w:p w14:paraId="58CBD18F"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4</w:t>
                  </w:r>
                  <w:r w:rsidRPr="0071576C">
                    <w:rPr>
                      <w:b w:val="0"/>
                      <w:szCs w:val="20"/>
                      <w:u w:val="none"/>
                      <w:lang w:eastAsia="ko-KR"/>
                    </w:rPr>
                    <w:t>0</w:t>
                  </w:r>
                </w:p>
              </w:tc>
              <w:tc>
                <w:tcPr>
                  <w:tcW w:w="1666" w:type="pct"/>
                </w:tcPr>
                <w:p w14:paraId="1E334640"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1</w:t>
                  </w:r>
                  <w:r w:rsidRPr="0071576C">
                    <w:rPr>
                      <w:b w:val="0"/>
                      <w:szCs w:val="20"/>
                      <w:u w:val="none"/>
                      <w:lang w:eastAsia="ko-KR"/>
                    </w:rPr>
                    <w:t>00</w:t>
                  </w:r>
                </w:p>
              </w:tc>
              <w:tc>
                <w:tcPr>
                  <w:tcW w:w="1667" w:type="pct"/>
                </w:tcPr>
                <w:p w14:paraId="301ABCEC"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0</w:t>
                  </w:r>
                </w:p>
              </w:tc>
            </w:tr>
          </w:tbl>
          <w:p w14:paraId="695E12CA"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lang w:eastAsia="ko-KR"/>
              </w:rPr>
            </w:pPr>
          </w:p>
        </w:tc>
      </w:tr>
    </w:tbl>
    <w:p w14:paraId="7DE71136" w14:textId="77777777" w:rsidR="00884B4A" w:rsidRPr="0071576C" w:rsidRDefault="00884B4A" w:rsidP="00884B4A">
      <w:pPr>
        <w:pStyle w:val="31"/>
        <w:numPr>
          <w:ilvl w:val="2"/>
          <w:numId w:val="25"/>
        </w:numPr>
        <w:wordWrap w:val="0"/>
        <w:spacing w:before="240"/>
        <w:ind w:left="1429"/>
      </w:pPr>
      <w:r w:rsidRPr="0071576C">
        <w:rPr>
          <w:sz w:val="24"/>
        </w:rPr>
        <w:t>Procedure</w:t>
      </w:r>
    </w:p>
    <w:p w14:paraId="248C33F6" w14:textId="77777777" w:rsidR="00884B4A" w:rsidRPr="007509A2" w:rsidRDefault="00884B4A" w:rsidP="00884B4A">
      <w:pPr>
        <w:pStyle w:val="3-"/>
        <w:wordWrap w:val="0"/>
        <w:ind w:left="1332"/>
        <w:rPr>
          <w:sz w:val="20"/>
          <w:szCs w:val="20"/>
        </w:rPr>
      </w:pPr>
      <w:r w:rsidRPr="007509A2">
        <w:rPr>
          <w:rFonts w:hint="eastAsia"/>
          <w:sz w:val="20"/>
          <w:szCs w:val="20"/>
        </w:rPr>
        <w:t>절차</w:t>
      </w:r>
    </w:p>
    <w:p w14:paraId="31B23B36" w14:textId="77777777" w:rsidR="00884B4A" w:rsidRPr="0071576C" w:rsidRDefault="00884B4A" w:rsidP="00884B4A">
      <w:pPr>
        <w:pStyle w:val="31"/>
        <w:wordWrap w:val="0"/>
        <w:spacing w:before="120"/>
        <w:ind w:left="1985"/>
        <w:rPr>
          <w:sz w:val="24"/>
          <w:szCs w:val="24"/>
        </w:rPr>
      </w:pPr>
      <w:r w:rsidRPr="0071576C">
        <w:rPr>
          <w:rFonts w:hint="eastAsia"/>
          <w:bCs/>
          <w:sz w:val="24"/>
          <w:szCs w:val="28"/>
        </w:rPr>
        <w:t>Inject</w:t>
      </w:r>
      <w:r w:rsidRPr="0071576C">
        <w:rPr>
          <w:rFonts w:hint="eastAsia"/>
          <w:sz w:val="24"/>
          <w:szCs w:val="24"/>
        </w:rPr>
        <w:t xml:space="preserve"> the following solutions as mentioned </w:t>
      </w:r>
      <w:r w:rsidRPr="0071576C">
        <w:rPr>
          <w:sz w:val="24"/>
          <w:szCs w:val="24"/>
        </w:rPr>
        <w:t>below.</w:t>
      </w:r>
    </w:p>
    <w:p w14:paraId="1D964E1A" w14:textId="77777777" w:rsidR="00884B4A" w:rsidRPr="0071576C" w:rsidRDefault="00884B4A" w:rsidP="00884B4A">
      <w:pPr>
        <w:pStyle w:val="a8"/>
        <w:widowControl/>
        <w:autoSpaceDE/>
        <w:autoSpaceDN/>
        <w:spacing w:after="120"/>
        <w:ind w:leftChars="0" w:left="1418"/>
        <w:jc w:val="left"/>
        <w:rPr>
          <w:rFonts w:ascii="바탕" w:eastAsia="바탕" w:hAnsi="바탕"/>
        </w:rPr>
      </w:pPr>
      <w:r w:rsidRPr="0071576C">
        <w:rPr>
          <w:rFonts w:ascii="바탕" w:eastAsia="바탕" w:hAnsi="바탕" w:hint="eastAsia"/>
        </w:rPr>
        <w:t>아래 설명된</w:t>
      </w:r>
      <w:r w:rsidRPr="0071576C">
        <w:rPr>
          <w:rFonts w:ascii="바탕" w:eastAsia="바탕" w:hAnsi="바탕"/>
        </w:rPr>
        <w:t xml:space="preserve"> </w:t>
      </w:r>
      <w:r w:rsidRPr="0071576C">
        <w:rPr>
          <w:rFonts w:ascii="바탕" w:eastAsia="바탕" w:hAnsi="바탕" w:hint="eastAsia"/>
        </w:rPr>
        <w:t>대로 용액을 주입한다</w:t>
      </w:r>
      <w:r w:rsidRPr="0071576C">
        <w:rPr>
          <w:rFonts w:ascii="바탕" w:eastAsia="바탕" w:hAnsi="바탕"/>
        </w:rPr>
        <w:t>.</w:t>
      </w:r>
    </w:p>
    <w:tbl>
      <w:tblPr>
        <w:tblStyle w:val="a7"/>
        <w:tblW w:w="4274" w:type="pct"/>
        <w:tblInd w:w="1413" w:type="dxa"/>
        <w:tblLook w:val="04A0" w:firstRow="1" w:lastRow="0" w:firstColumn="1" w:lastColumn="0" w:noHBand="0" w:noVBand="1"/>
      </w:tblPr>
      <w:tblGrid>
        <w:gridCol w:w="5607"/>
        <w:gridCol w:w="2909"/>
      </w:tblGrid>
      <w:tr w:rsidR="00884B4A" w:rsidRPr="0071576C" w14:paraId="39DEC435" w14:textId="77777777" w:rsidTr="0010499E">
        <w:trPr>
          <w:trHeight w:val="340"/>
          <w:tblHeader/>
        </w:trPr>
        <w:tc>
          <w:tcPr>
            <w:tcW w:w="3292" w:type="pct"/>
            <w:shd w:val="pct10" w:color="auto" w:fill="auto"/>
            <w:vAlign w:val="center"/>
          </w:tcPr>
          <w:p w14:paraId="2A3EF9DD" w14:textId="77777777" w:rsidR="00884B4A" w:rsidRPr="0071576C" w:rsidRDefault="00884B4A" w:rsidP="0010499E">
            <w:pPr>
              <w:tabs>
                <w:tab w:val="num" w:pos="2018"/>
              </w:tabs>
              <w:suppressAutoHyphens/>
              <w:adjustRightInd w:val="0"/>
              <w:snapToGrid w:val="0"/>
              <w:jc w:val="center"/>
              <w:outlineLvl w:val="1"/>
              <w:rPr>
                <w:rFonts w:ascii="Times New Roman" w:hAnsi="Times New Roman"/>
                <w:b/>
                <w:snapToGrid w:val="0"/>
                <w:kern w:val="28"/>
                <w:sz w:val="24"/>
                <w:szCs w:val="20"/>
              </w:rPr>
            </w:pPr>
            <w:r w:rsidRPr="0071576C">
              <w:rPr>
                <w:rFonts w:ascii="Times New Roman" w:hAnsi="Times New Roman"/>
                <w:b/>
                <w:snapToGrid w:val="0"/>
                <w:kern w:val="28"/>
                <w:sz w:val="24"/>
                <w:szCs w:val="20"/>
              </w:rPr>
              <w:t>Solution</w:t>
            </w:r>
          </w:p>
        </w:tc>
        <w:tc>
          <w:tcPr>
            <w:tcW w:w="1708" w:type="pct"/>
            <w:shd w:val="pct10" w:color="auto" w:fill="auto"/>
            <w:vAlign w:val="center"/>
          </w:tcPr>
          <w:p w14:paraId="4D045286" w14:textId="77777777" w:rsidR="00884B4A" w:rsidRPr="0071576C" w:rsidRDefault="00884B4A" w:rsidP="0010499E">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71576C">
              <w:rPr>
                <w:rFonts w:ascii="Times New Roman" w:hAnsi="Times New Roman"/>
                <w:b/>
                <w:snapToGrid w:val="0"/>
                <w:kern w:val="28"/>
                <w:sz w:val="24"/>
                <w:szCs w:val="20"/>
              </w:rPr>
              <w:t>Injection No.</w:t>
            </w:r>
          </w:p>
        </w:tc>
      </w:tr>
      <w:tr w:rsidR="00884B4A" w:rsidRPr="0071576C" w14:paraId="4BCE9DD4" w14:textId="77777777" w:rsidTr="0010499E">
        <w:trPr>
          <w:trHeight w:val="340"/>
        </w:trPr>
        <w:tc>
          <w:tcPr>
            <w:tcW w:w="3292" w:type="pct"/>
            <w:vAlign w:val="center"/>
          </w:tcPr>
          <w:p w14:paraId="321A03D1" w14:textId="77777777" w:rsidR="00884B4A" w:rsidRPr="0071576C" w:rsidRDefault="00884B4A" w:rsidP="0010499E">
            <w:pPr>
              <w:tabs>
                <w:tab w:val="num" w:pos="2018"/>
              </w:tabs>
              <w:suppressAutoHyphens/>
              <w:snapToGrid w:val="0"/>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Blank solution (Diluent)</w:t>
            </w:r>
          </w:p>
        </w:tc>
        <w:tc>
          <w:tcPr>
            <w:tcW w:w="1708" w:type="pct"/>
            <w:vAlign w:val="center"/>
          </w:tcPr>
          <w:p w14:paraId="2B11253F"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hint="eastAsia"/>
                <w:snapToGrid w:val="0"/>
                <w:sz w:val="24"/>
                <w:szCs w:val="20"/>
              </w:rPr>
              <w:t>2</w:t>
            </w:r>
            <w:r>
              <w:rPr>
                <w:rFonts w:ascii="Times New Roman" w:hAnsi="Times New Roman" w:hint="eastAsia"/>
                <w:snapToGrid w:val="0"/>
                <w:sz w:val="24"/>
                <w:szCs w:val="20"/>
              </w:rPr>
              <w:t xml:space="preserve"> </w:t>
            </w:r>
            <w:r w:rsidRPr="0071576C">
              <w:rPr>
                <w:rFonts w:ascii="Times New Roman" w:hAnsi="Times New Roman"/>
                <w:snapToGrid w:val="0"/>
                <w:sz w:val="24"/>
                <w:szCs w:val="20"/>
                <w:vertAlign w:val="superscript"/>
              </w:rPr>
              <w:t>1)</w:t>
            </w:r>
          </w:p>
        </w:tc>
      </w:tr>
      <w:tr w:rsidR="00884B4A" w:rsidRPr="0071576C" w14:paraId="223D3555" w14:textId="77777777" w:rsidTr="0010499E">
        <w:trPr>
          <w:trHeight w:val="340"/>
        </w:trPr>
        <w:tc>
          <w:tcPr>
            <w:tcW w:w="3292" w:type="pct"/>
            <w:vAlign w:val="center"/>
          </w:tcPr>
          <w:p w14:paraId="5089B3D8" w14:textId="77777777" w:rsidR="00884B4A" w:rsidRPr="0071576C" w:rsidRDefault="00884B4A" w:rsidP="0010499E">
            <w:pPr>
              <w:tabs>
                <w:tab w:val="num" w:pos="2018"/>
              </w:tabs>
              <w:suppressAutoHyphens/>
              <w:snapToGrid w:val="0"/>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Standard solution</w:t>
            </w:r>
          </w:p>
        </w:tc>
        <w:tc>
          <w:tcPr>
            <w:tcW w:w="1708" w:type="pct"/>
            <w:vAlign w:val="center"/>
          </w:tcPr>
          <w:p w14:paraId="4DC5398A"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z w:val="24"/>
                <w:szCs w:val="20"/>
              </w:rPr>
            </w:pPr>
            <w:r w:rsidRPr="0071576C">
              <w:rPr>
                <w:rFonts w:ascii="Times New Roman" w:hAnsi="Times New Roman"/>
                <w:sz w:val="24"/>
                <w:szCs w:val="20"/>
              </w:rPr>
              <w:t>5</w:t>
            </w:r>
          </w:p>
        </w:tc>
      </w:tr>
      <w:tr w:rsidR="00884B4A" w:rsidRPr="0071576C" w14:paraId="75D4FFC7" w14:textId="77777777" w:rsidTr="0010499E">
        <w:trPr>
          <w:trHeight w:val="340"/>
        </w:trPr>
        <w:tc>
          <w:tcPr>
            <w:tcW w:w="3292" w:type="pct"/>
            <w:vAlign w:val="center"/>
          </w:tcPr>
          <w:p w14:paraId="2133BB53" w14:textId="77777777" w:rsidR="00884B4A" w:rsidRPr="0071576C" w:rsidRDefault="00884B4A" w:rsidP="0010499E">
            <w:pPr>
              <w:tabs>
                <w:tab w:val="num" w:pos="2018"/>
              </w:tabs>
              <w:suppressAutoHyphens/>
              <w:snapToGrid w:val="0"/>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Sample solution</w:t>
            </w:r>
          </w:p>
        </w:tc>
        <w:tc>
          <w:tcPr>
            <w:tcW w:w="1708" w:type="pct"/>
            <w:vAlign w:val="center"/>
          </w:tcPr>
          <w:p w14:paraId="58A61087"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1</w:t>
            </w:r>
          </w:p>
        </w:tc>
      </w:tr>
      <w:tr w:rsidR="00884B4A" w:rsidRPr="0071576C" w14:paraId="54739CAD" w14:textId="77777777" w:rsidTr="0010499E">
        <w:trPr>
          <w:trHeight w:val="340"/>
        </w:trPr>
        <w:tc>
          <w:tcPr>
            <w:tcW w:w="3292" w:type="pct"/>
            <w:vAlign w:val="center"/>
          </w:tcPr>
          <w:p w14:paraId="07657559" w14:textId="77777777" w:rsidR="00884B4A" w:rsidRPr="0071576C" w:rsidRDefault="00884B4A" w:rsidP="0010499E">
            <w:pPr>
              <w:tabs>
                <w:tab w:val="num" w:pos="2018"/>
              </w:tabs>
              <w:suppressAutoHyphens/>
              <w:snapToGrid w:val="0"/>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Bracketing</w:t>
            </w:r>
            <w:r w:rsidRPr="0071576C">
              <w:rPr>
                <w:rFonts w:ascii="Times New Roman" w:hAnsi="Times New Roman" w:hint="eastAsia"/>
                <w:snapToGrid w:val="0"/>
                <w:kern w:val="28"/>
                <w:sz w:val="24"/>
                <w:szCs w:val="20"/>
              </w:rPr>
              <w:t xml:space="preserve"> </w:t>
            </w:r>
            <w:r w:rsidRPr="0071576C">
              <w:rPr>
                <w:rFonts w:ascii="Times New Roman" w:hAnsi="Times New Roman"/>
                <w:snapToGrid w:val="0"/>
                <w:kern w:val="28"/>
                <w:sz w:val="24"/>
                <w:szCs w:val="20"/>
              </w:rPr>
              <w:t>(Standard solution)</w:t>
            </w:r>
          </w:p>
        </w:tc>
        <w:tc>
          <w:tcPr>
            <w:tcW w:w="1708" w:type="pct"/>
            <w:vAlign w:val="center"/>
          </w:tcPr>
          <w:p w14:paraId="5A539B24"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z w:val="24"/>
                <w:szCs w:val="20"/>
              </w:rPr>
            </w:pPr>
            <w:r w:rsidRPr="0071576C">
              <w:rPr>
                <w:rFonts w:ascii="Times New Roman" w:hAnsi="Times New Roman"/>
                <w:snapToGrid w:val="0"/>
                <w:kern w:val="28"/>
                <w:sz w:val="24"/>
                <w:szCs w:val="20"/>
              </w:rPr>
              <w:t>1</w:t>
            </w:r>
          </w:p>
        </w:tc>
      </w:tr>
    </w:tbl>
    <w:p w14:paraId="724E8890" w14:textId="77777777" w:rsidR="00884B4A" w:rsidRPr="0071576C" w:rsidRDefault="00884B4A" w:rsidP="00884B4A">
      <w:pPr>
        <w:pStyle w:val="a8"/>
        <w:numPr>
          <w:ilvl w:val="0"/>
          <w:numId w:val="17"/>
        </w:numPr>
        <w:suppressAutoHyphens/>
        <w:snapToGrid w:val="0"/>
        <w:spacing w:before="60" w:after="60"/>
        <w:ind w:leftChars="0" w:left="1418" w:firstLine="0"/>
        <w:outlineLvl w:val="1"/>
        <w:rPr>
          <w:rFonts w:ascii="Times New Roman" w:hAnsi="Times New Roman"/>
          <w:sz w:val="24"/>
          <w:szCs w:val="20"/>
        </w:rPr>
      </w:pPr>
      <w:r w:rsidRPr="0071576C">
        <w:rPr>
          <w:rFonts w:ascii="Times New Roman" w:hAnsi="Times New Roman"/>
          <w:sz w:val="24"/>
          <w:szCs w:val="20"/>
        </w:rPr>
        <w:t>Blank solution can be injected two or more for stabilization.</w:t>
      </w:r>
    </w:p>
    <w:p w14:paraId="49D9F5D9" w14:textId="77777777" w:rsidR="00884B4A" w:rsidRPr="0071576C" w:rsidRDefault="00884B4A" w:rsidP="00884B4A">
      <w:pPr>
        <w:pStyle w:val="a8"/>
        <w:widowControl/>
        <w:autoSpaceDE/>
        <w:autoSpaceDN/>
        <w:spacing w:after="240"/>
        <w:ind w:leftChars="0" w:left="1644"/>
        <w:jc w:val="left"/>
        <w:rPr>
          <w:rFonts w:ascii="Times New Roman" w:eastAsia="바탕" w:hAnsi="Times New Roman"/>
          <w:bCs/>
          <w:szCs w:val="20"/>
        </w:rPr>
      </w:pPr>
      <w:r w:rsidRPr="0071576C">
        <w:rPr>
          <w:rFonts w:ascii="Times New Roman" w:eastAsia="바탕" w:hAnsi="Times New Roman"/>
          <w:szCs w:val="20"/>
        </w:rPr>
        <w:t>공시험액은</w:t>
      </w:r>
      <w:r w:rsidRPr="0071576C">
        <w:rPr>
          <w:rFonts w:ascii="Times New Roman" w:eastAsia="바탕" w:hAnsi="Times New Roman"/>
          <w:szCs w:val="20"/>
        </w:rPr>
        <w:t xml:space="preserve"> </w:t>
      </w:r>
      <w:r w:rsidRPr="0071576C">
        <w:rPr>
          <w:rFonts w:ascii="Times New Roman" w:eastAsia="바탕" w:hAnsi="Times New Roman"/>
          <w:szCs w:val="20"/>
        </w:rPr>
        <w:t>안정화를</w:t>
      </w:r>
      <w:r w:rsidRPr="0071576C">
        <w:rPr>
          <w:rFonts w:ascii="Times New Roman" w:eastAsia="바탕" w:hAnsi="Times New Roman"/>
          <w:szCs w:val="20"/>
        </w:rPr>
        <w:t xml:space="preserve"> </w:t>
      </w:r>
      <w:r w:rsidRPr="0071576C">
        <w:rPr>
          <w:rFonts w:ascii="Times New Roman" w:eastAsia="바탕" w:hAnsi="Times New Roman"/>
          <w:szCs w:val="20"/>
        </w:rPr>
        <w:t>위해</w:t>
      </w:r>
      <w:r w:rsidRPr="0071576C">
        <w:rPr>
          <w:rFonts w:ascii="Times New Roman" w:eastAsia="바탕" w:hAnsi="Times New Roman"/>
          <w:szCs w:val="20"/>
        </w:rPr>
        <w:t xml:space="preserve"> 2</w:t>
      </w:r>
      <w:r w:rsidRPr="0071576C">
        <w:rPr>
          <w:rFonts w:ascii="Times New Roman" w:eastAsia="바탕" w:hAnsi="Times New Roman"/>
          <w:szCs w:val="20"/>
        </w:rPr>
        <w:t>회</w:t>
      </w:r>
      <w:r w:rsidRPr="0071576C">
        <w:rPr>
          <w:rFonts w:ascii="Times New Roman" w:eastAsia="바탕" w:hAnsi="Times New Roman"/>
          <w:szCs w:val="20"/>
        </w:rPr>
        <w:t xml:space="preserve"> </w:t>
      </w:r>
      <w:r w:rsidRPr="0071576C">
        <w:rPr>
          <w:rFonts w:ascii="Times New Roman" w:eastAsia="바탕" w:hAnsi="Times New Roman"/>
          <w:szCs w:val="20"/>
        </w:rPr>
        <w:t>이상</w:t>
      </w:r>
      <w:r w:rsidRPr="0071576C">
        <w:rPr>
          <w:rFonts w:ascii="Times New Roman" w:eastAsia="바탕" w:hAnsi="Times New Roman"/>
          <w:szCs w:val="20"/>
        </w:rPr>
        <w:t xml:space="preserve"> </w:t>
      </w:r>
      <w:r w:rsidRPr="0071576C">
        <w:rPr>
          <w:rFonts w:ascii="Times New Roman" w:eastAsia="바탕" w:hAnsi="Times New Roman"/>
          <w:szCs w:val="20"/>
        </w:rPr>
        <w:t>주입될</w:t>
      </w:r>
      <w:r w:rsidRPr="0071576C">
        <w:rPr>
          <w:rFonts w:ascii="Times New Roman" w:eastAsia="바탕" w:hAnsi="Times New Roman"/>
          <w:szCs w:val="20"/>
        </w:rPr>
        <w:t xml:space="preserve"> </w:t>
      </w:r>
      <w:r w:rsidRPr="0071576C">
        <w:rPr>
          <w:rFonts w:ascii="Times New Roman" w:eastAsia="바탕" w:hAnsi="Times New Roman"/>
          <w:szCs w:val="20"/>
        </w:rPr>
        <w:t>수</w:t>
      </w:r>
      <w:r w:rsidRPr="0071576C">
        <w:rPr>
          <w:rFonts w:ascii="Times New Roman" w:eastAsia="바탕" w:hAnsi="Times New Roman"/>
          <w:szCs w:val="20"/>
        </w:rPr>
        <w:t xml:space="preserve"> </w:t>
      </w:r>
      <w:r w:rsidRPr="0071576C">
        <w:rPr>
          <w:rFonts w:ascii="Times New Roman" w:eastAsia="바탕" w:hAnsi="Times New Roman"/>
          <w:szCs w:val="20"/>
        </w:rPr>
        <w:t>있다</w:t>
      </w:r>
      <w:r w:rsidRPr="0071576C">
        <w:rPr>
          <w:rFonts w:ascii="Times New Roman" w:eastAsia="바탕" w:hAnsi="Times New Roman"/>
          <w:szCs w:val="20"/>
        </w:rPr>
        <w:t>.</w:t>
      </w:r>
    </w:p>
    <w:p w14:paraId="49B95149" w14:textId="77777777" w:rsidR="00884B4A" w:rsidRPr="0071576C" w:rsidRDefault="00884B4A" w:rsidP="00884B4A">
      <w:pPr>
        <w:pStyle w:val="31"/>
        <w:pageBreakBefore/>
        <w:numPr>
          <w:ilvl w:val="2"/>
          <w:numId w:val="25"/>
        </w:numPr>
        <w:wordWrap w:val="0"/>
        <w:spacing w:before="60"/>
        <w:ind w:left="1429"/>
        <w:rPr>
          <w:sz w:val="24"/>
          <w:szCs w:val="24"/>
        </w:rPr>
      </w:pPr>
      <w:r w:rsidRPr="0071576C">
        <w:rPr>
          <w:sz w:val="24"/>
          <w:szCs w:val="24"/>
        </w:rPr>
        <w:lastRenderedPageBreak/>
        <w:t xml:space="preserve">System </w:t>
      </w:r>
      <w:r w:rsidRPr="0071576C">
        <w:rPr>
          <w:sz w:val="24"/>
        </w:rPr>
        <w:t>Suitability</w:t>
      </w:r>
    </w:p>
    <w:p w14:paraId="657033FC" w14:textId="77777777" w:rsidR="00884B4A" w:rsidRPr="007509A2" w:rsidRDefault="00884B4A" w:rsidP="00884B4A">
      <w:pPr>
        <w:pStyle w:val="3-"/>
        <w:wordWrap w:val="0"/>
        <w:ind w:left="1332"/>
        <w:rPr>
          <w:sz w:val="20"/>
          <w:szCs w:val="20"/>
        </w:rPr>
      </w:pPr>
      <w:r w:rsidRPr="007509A2">
        <w:rPr>
          <w:rFonts w:hint="eastAsia"/>
          <w:sz w:val="20"/>
          <w:szCs w:val="20"/>
        </w:rPr>
        <w:t>시스템</w:t>
      </w:r>
      <w:r w:rsidRPr="007509A2">
        <w:rPr>
          <w:sz w:val="20"/>
          <w:szCs w:val="20"/>
        </w:rPr>
        <w:t xml:space="preserve"> </w:t>
      </w:r>
      <w:r w:rsidRPr="007509A2">
        <w:rPr>
          <w:rFonts w:hint="eastAsia"/>
          <w:sz w:val="20"/>
          <w:szCs w:val="20"/>
        </w:rPr>
        <w:t>적합성</w:t>
      </w:r>
    </w:p>
    <w:p w14:paraId="1C873BEA" w14:textId="77777777" w:rsidR="00884B4A" w:rsidRPr="0071576C" w:rsidRDefault="00884B4A" w:rsidP="00884B4A">
      <w:pPr>
        <w:pStyle w:val="31"/>
        <w:numPr>
          <w:ilvl w:val="3"/>
          <w:numId w:val="25"/>
        </w:numPr>
        <w:wordWrap w:val="0"/>
        <w:spacing w:before="240"/>
        <w:ind w:left="2155" w:hanging="794"/>
        <w:rPr>
          <w:bCs/>
          <w:sz w:val="24"/>
          <w:szCs w:val="28"/>
        </w:rPr>
      </w:pPr>
      <w:r w:rsidRPr="0071576C">
        <w:rPr>
          <w:bCs/>
          <w:sz w:val="24"/>
          <w:szCs w:val="24"/>
        </w:rPr>
        <w:t>The</w:t>
      </w:r>
      <w:r w:rsidRPr="0071576C">
        <w:rPr>
          <w:bCs/>
          <w:sz w:val="24"/>
          <w:szCs w:val="28"/>
        </w:rPr>
        <w:t xml:space="preserve"> relative standard deviation for peak areas of </w:t>
      </w:r>
      <w:r w:rsidRPr="0071576C">
        <w:rPr>
          <w:sz w:val="24"/>
          <w:szCs w:val="24"/>
        </w:rPr>
        <w:t>Metformin HCl</w:t>
      </w:r>
      <w:r w:rsidRPr="0071576C">
        <w:rPr>
          <w:bCs/>
          <w:sz w:val="24"/>
          <w:szCs w:val="28"/>
        </w:rPr>
        <w:t xml:space="preserve"> from the replicate standard injections should not be more than 2.0 %.</w:t>
      </w:r>
    </w:p>
    <w:p w14:paraId="0B125308" w14:textId="77777777" w:rsidR="00884B4A" w:rsidRPr="0071576C" w:rsidRDefault="00884B4A" w:rsidP="00884B4A">
      <w:pPr>
        <w:pStyle w:val="a8"/>
        <w:widowControl/>
        <w:wordWrap/>
        <w:autoSpaceDE/>
        <w:autoSpaceDN/>
        <w:spacing w:after="180"/>
        <w:ind w:leftChars="0" w:left="2155"/>
        <w:rPr>
          <w:rFonts w:ascii="Times New Roman" w:eastAsia="바탕" w:hAnsi="Times New Roman"/>
          <w:b/>
          <w:szCs w:val="20"/>
        </w:rPr>
      </w:pPr>
      <w:r w:rsidRPr="0071576C">
        <w:rPr>
          <w:rFonts w:ascii="Times New Roman" w:eastAsia="바탕" w:hAnsi="Times New Roman"/>
          <w:szCs w:val="20"/>
        </w:rPr>
        <w:t>표준액</w:t>
      </w:r>
      <w:r w:rsidRPr="0071576C">
        <w:rPr>
          <w:rFonts w:ascii="Times New Roman" w:eastAsia="바탕" w:hAnsi="Times New Roman"/>
          <w:szCs w:val="20"/>
        </w:rPr>
        <w:t xml:space="preserve"> </w:t>
      </w:r>
      <w:r w:rsidRPr="0071576C">
        <w:rPr>
          <w:rFonts w:ascii="Times New Roman" w:eastAsia="바탕" w:hAnsi="Times New Roman"/>
          <w:szCs w:val="20"/>
        </w:rPr>
        <w:t>반복</w:t>
      </w:r>
      <w:r w:rsidRPr="0071576C">
        <w:rPr>
          <w:rFonts w:ascii="Times New Roman" w:eastAsia="바탕" w:hAnsi="Times New Roman"/>
          <w:szCs w:val="20"/>
        </w:rPr>
        <w:t xml:space="preserve"> </w:t>
      </w:r>
      <w:r w:rsidRPr="0071576C">
        <w:rPr>
          <w:rFonts w:ascii="바탕" w:eastAsia="바탕" w:hAnsi="바탕"/>
        </w:rPr>
        <w:t>주입</w:t>
      </w:r>
      <w:r w:rsidRPr="0071576C">
        <w:rPr>
          <w:rFonts w:ascii="바탕" w:eastAsia="바탕" w:hAnsi="바탕" w:hint="eastAsia"/>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따른</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메트포르민염산염</w:t>
      </w:r>
      <w:r w:rsidRPr="0071576C">
        <w:rPr>
          <w:rFonts w:ascii="Times New Roman" w:eastAsia="바탕" w:hAnsi="Times New Roman"/>
          <w:szCs w:val="20"/>
        </w:rPr>
        <w:t xml:space="preserve"> </w:t>
      </w:r>
      <w:r w:rsidRPr="0071576C">
        <w:rPr>
          <w:rFonts w:ascii="Times New Roman" w:eastAsia="바탕" w:hAnsi="Times New Roman"/>
          <w:szCs w:val="20"/>
        </w:rPr>
        <w:t>피크</w:t>
      </w:r>
      <w:r w:rsidRPr="0071576C">
        <w:rPr>
          <w:rFonts w:ascii="Times New Roman" w:eastAsia="바탕" w:hAnsi="Times New Roman"/>
          <w:szCs w:val="20"/>
        </w:rPr>
        <w:t xml:space="preserve"> </w:t>
      </w:r>
      <w:r w:rsidRPr="0071576C">
        <w:rPr>
          <w:rFonts w:ascii="Times New Roman" w:eastAsia="바탕" w:hAnsi="Times New Roman"/>
          <w:szCs w:val="20"/>
        </w:rPr>
        <w:t>면적의</w:t>
      </w:r>
      <w:r w:rsidRPr="0071576C">
        <w:rPr>
          <w:rFonts w:ascii="Times New Roman" w:eastAsia="바탕" w:hAnsi="Times New Roman"/>
          <w:szCs w:val="20"/>
        </w:rPr>
        <w:t xml:space="preserve"> % RSD</w:t>
      </w:r>
      <w:r w:rsidRPr="0071576C">
        <w:rPr>
          <w:rFonts w:ascii="Times New Roman" w:eastAsia="바탕" w:hAnsi="Times New Roman"/>
          <w:szCs w:val="20"/>
        </w:rPr>
        <w:t>는</w:t>
      </w:r>
      <w:r w:rsidRPr="0071576C">
        <w:rPr>
          <w:rFonts w:ascii="Times New Roman" w:eastAsia="바탕" w:hAnsi="Times New Roman"/>
          <w:szCs w:val="20"/>
        </w:rPr>
        <w:t xml:space="preserve"> 2.0 % </w:t>
      </w:r>
      <w:r w:rsidRPr="0071576C">
        <w:rPr>
          <w:rFonts w:ascii="Times New Roman" w:eastAsia="바탕" w:hAnsi="Times New Roman"/>
          <w:szCs w:val="20"/>
        </w:rPr>
        <w:t>이하이다</w:t>
      </w:r>
      <w:r w:rsidRPr="0071576C">
        <w:rPr>
          <w:rFonts w:ascii="Times New Roman" w:eastAsia="바탕" w:hAnsi="Times New Roman"/>
          <w:szCs w:val="20"/>
        </w:rPr>
        <w:t>.</w:t>
      </w:r>
    </w:p>
    <w:p w14:paraId="59081745" w14:textId="77777777" w:rsidR="00884B4A" w:rsidRPr="0071576C" w:rsidRDefault="00884B4A" w:rsidP="00884B4A">
      <w:pPr>
        <w:pStyle w:val="31"/>
        <w:numPr>
          <w:ilvl w:val="3"/>
          <w:numId w:val="25"/>
        </w:numPr>
        <w:wordWrap w:val="0"/>
        <w:spacing w:before="240"/>
        <w:ind w:left="2155" w:hanging="794"/>
        <w:rPr>
          <w:b/>
          <w:sz w:val="24"/>
          <w:szCs w:val="24"/>
        </w:rPr>
      </w:pPr>
      <w:r w:rsidRPr="0071576C">
        <w:rPr>
          <w:sz w:val="24"/>
          <w:szCs w:val="24"/>
        </w:rPr>
        <w:t>The tailing factor for Metformin HCl in standard should not be more than 2.5.</w:t>
      </w:r>
    </w:p>
    <w:p w14:paraId="2671A934" w14:textId="77777777" w:rsidR="00884B4A" w:rsidRPr="0071576C" w:rsidRDefault="00884B4A" w:rsidP="00884B4A">
      <w:pPr>
        <w:pStyle w:val="a8"/>
        <w:widowControl/>
        <w:wordWrap/>
        <w:autoSpaceDE/>
        <w:autoSpaceDN/>
        <w:spacing w:after="180"/>
        <w:ind w:leftChars="0" w:left="2155"/>
        <w:rPr>
          <w:rFonts w:ascii="Times New Roman" w:eastAsia="바탕" w:hAnsi="Times New Roman"/>
          <w:b/>
          <w:szCs w:val="20"/>
        </w:rPr>
      </w:pPr>
      <w:r w:rsidRPr="0071576C">
        <w:rPr>
          <w:rFonts w:ascii="Times New Roman" w:eastAsia="바탕" w:hAnsi="Times New Roman"/>
          <w:szCs w:val="20"/>
        </w:rPr>
        <w:t>표준액에서</w:t>
      </w:r>
      <w:r w:rsidRPr="0071576C">
        <w:rPr>
          <w:rFonts w:ascii="Times New Roman" w:eastAsia="바탕" w:hAnsi="Times New Roman"/>
          <w:szCs w:val="20"/>
        </w:rPr>
        <w:t xml:space="preserve"> </w:t>
      </w:r>
      <w:r w:rsidRPr="0071576C">
        <w:rPr>
          <w:rFonts w:ascii="바탕" w:eastAsia="바탕" w:hAnsi="바탕" w:hint="eastAsia"/>
        </w:rPr>
        <w:t>메트포르민염산염</w:t>
      </w:r>
      <w:r w:rsidRPr="0071576C">
        <w:rPr>
          <w:rFonts w:ascii="바탕" w:eastAsia="바탕" w:hAnsi="바탕"/>
        </w:rPr>
        <w:t>의</w:t>
      </w:r>
      <w:r w:rsidRPr="0071576C">
        <w:rPr>
          <w:rFonts w:ascii="Times New Roman" w:eastAsia="바탕" w:hAnsi="Times New Roman"/>
          <w:szCs w:val="20"/>
        </w:rPr>
        <w:t xml:space="preserve"> </w:t>
      </w:r>
      <w:r w:rsidRPr="0071576C">
        <w:rPr>
          <w:rFonts w:ascii="Times New Roman" w:eastAsia="바탕" w:hAnsi="Times New Roman"/>
          <w:szCs w:val="20"/>
        </w:rPr>
        <w:t>대칭계수는</w:t>
      </w:r>
      <w:r w:rsidRPr="0071576C">
        <w:rPr>
          <w:rFonts w:ascii="Times New Roman" w:eastAsia="바탕" w:hAnsi="Times New Roman"/>
          <w:szCs w:val="20"/>
        </w:rPr>
        <w:t xml:space="preserve"> 2.5 </w:t>
      </w:r>
      <w:r w:rsidRPr="0071576C">
        <w:rPr>
          <w:rFonts w:ascii="Times New Roman" w:eastAsia="바탕" w:hAnsi="Times New Roman"/>
          <w:szCs w:val="20"/>
        </w:rPr>
        <w:t>이하이다</w:t>
      </w:r>
      <w:r w:rsidRPr="0071576C">
        <w:rPr>
          <w:rFonts w:ascii="Times New Roman" w:eastAsia="바탕" w:hAnsi="Times New Roman"/>
          <w:szCs w:val="20"/>
        </w:rPr>
        <w:t>.</w:t>
      </w:r>
    </w:p>
    <w:p w14:paraId="71750262" w14:textId="77777777" w:rsidR="00884B4A" w:rsidRPr="0071576C" w:rsidRDefault="00884B4A" w:rsidP="00884B4A">
      <w:pPr>
        <w:pStyle w:val="31"/>
        <w:numPr>
          <w:ilvl w:val="3"/>
          <w:numId w:val="25"/>
        </w:numPr>
        <w:wordWrap w:val="0"/>
        <w:spacing w:before="240"/>
        <w:ind w:left="2155" w:hanging="794"/>
        <w:rPr>
          <w:bCs/>
          <w:sz w:val="24"/>
          <w:szCs w:val="28"/>
        </w:rPr>
      </w:pPr>
      <w:r w:rsidRPr="0071576C">
        <w:rPr>
          <w:bCs/>
          <w:sz w:val="24"/>
          <w:szCs w:val="24"/>
        </w:rPr>
        <w:t>The</w:t>
      </w:r>
      <w:r w:rsidRPr="0071576C">
        <w:rPr>
          <w:bCs/>
          <w:sz w:val="24"/>
          <w:szCs w:val="28"/>
        </w:rPr>
        <w:t xml:space="preserve"> </w:t>
      </w:r>
      <w:r w:rsidRPr="0071576C">
        <w:rPr>
          <w:sz w:val="24"/>
          <w:szCs w:val="24"/>
        </w:rPr>
        <w:t>relative</w:t>
      </w:r>
      <w:r w:rsidRPr="0071576C">
        <w:rPr>
          <w:bCs/>
          <w:sz w:val="24"/>
          <w:szCs w:val="28"/>
        </w:rPr>
        <w:t xml:space="preserve"> standard deviation for peak areas of </w:t>
      </w:r>
      <w:r w:rsidRPr="0071576C">
        <w:rPr>
          <w:sz w:val="24"/>
          <w:szCs w:val="24"/>
        </w:rPr>
        <w:t>Metformin HCl</w:t>
      </w:r>
      <w:r w:rsidRPr="0071576C">
        <w:rPr>
          <w:bCs/>
          <w:sz w:val="24"/>
          <w:szCs w:val="28"/>
        </w:rPr>
        <w:t xml:space="preserve"> from the replicate standard injections and bracketing standard should not be more than 2.0 %.</w:t>
      </w:r>
    </w:p>
    <w:p w14:paraId="30E96948" w14:textId="77777777" w:rsidR="00884B4A" w:rsidRPr="0071576C" w:rsidRDefault="00884B4A" w:rsidP="00884B4A">
      <w:pPr>
        <w:pStyle w:val="a8"/>
        <w:widowControl/>
        <w:wordWrap/>
        <w:autoSpaceDE/>
        <w:autoSpaceDN/>
        <w:spacing w:after="180"/>
        <w:ind w:leftChars="0" w:left="2155"/>
        <w:rPr>
          <w:rFonts w:ascii="Times New Roman" w:eastAsia="바탕" w:hAnsi="Times New Roman"/>
          <w:b/>
          <w:szCs w:val="20"/>
        </w:rPr>
      </w:pPr>
      <w:r w:rsidRPr="0071576C">
        <w:rPr>
          <w:rFonts w:ascii="Times New Roman" w:eastAsia="바탕" w:hAnsi="Times New Roman"/>
          <w:szCs w:val="20"/>
        </w:rPr>
        <w:t>표준액</w:t>
      </w:r>
      <w:r w:rsidRPr="0071576C">
        <w:rPr>
          <w:rFonts w:ascii="Times New Roman" w:eastAsia="바탕" w:hAnsi="Times New Roman" w:hint="eastAsia"/>
          <w:szCs w:val="20"/>
        </w:rPr>
        <w:t>과</w:t>
      </w:r>
      <w:r w:rsidRPr="0071576C">
        <w:rPr>
          <w:rFonts w:ascii="Times New Roman" w:eastAsia="바탕" w:hAnsi="Times New Roman" w:hint="eastAsia"/>
          <w:szCs w:val="20"/>
        </w:rPr>
        <w:t xml:space="preserve"> </w:t>
      </w:r>
      <w:r w:rsidRPr="0071576C">
        <w:rPr>
          <w:rFonts w:ascii="바탕" w:eastAsia="바탕" w:hAnsi="바탕" w:hint="eastAsia"/>
        </w:rPr>
        <w:t>브라켓팅</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표준액</w:t>
      </w:r>
      <w:r w:rsidRPr="0071576C">
        <w:rPr>
          <w:rFonts w:ascii="Times New Roman" w:eastAsia="바탕" w:hAnsi="Times New Roman"/>
          <w:szCs w:val="20"/>
        </w:rPr>
        <w:t xml:space="preserve"> </w:t>
      </w:r>
      <w:r w:rsidRPr="0071576C">
        <w:rPr>
          <w:rFonts w:ascii="Times New Roman" w:eastAsia="바탕" w:hAnsi="Times New Roman"/>
          <w:szCs w:val="20"/>
        </w:rPr>
        <w:t>반복</w:t>
      </w:r>
      <w:r w:rsidRPr="0071576C">
        <w:rPr>
          <w:rFonts w:ascii="Times New Roman" w:eastAsia="바탕" w:hAnsi="Times New Roman"/>
          <w:szCs w:val="20"/>
        </w:rPr>
        <w:t xml:space="preserve"> </w:t>
      </w:r>
      <w:r w:rsidRPr="0071576C">
        <w:rPr>
          <w:rFonts w:ascii="Times New Roman" w:eastAsia="바탕" w:hAnsi="Times New Roman"/>
          <w:szCs w:val="20"/>
        </w:rPr>
        <w:t>주입</w:t>
      </w:r>
      <w:r w:rsidRPr="0071576C">
        <w:rPr>
          <w:rFonts w:ascii="Times New Roman" w:eastAsia="바탕" w:hAnsi="Times New Roman" w:hint="eastAsia"/>
          <w:szCs w:val="20"/>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따른</w:t>
      </w:r>
      <w:r w:rsidRPr="0071576C">
        <w:rPr>
          <w:rFonts w:ascii="Times New Roman" w:eastAsia="바탕" w:hAnsi="Times New Roman"/>
          <w:szCs w:val="20"/>
        </w:rPr>
        <w:t xml:space="preserve"> </w:t>
      </w:r>
      <w:r w:rsidRPr="0071576C">
        <w:rPr>
          <w:rFonts w:ascii="Times New Roman" w:eastAsia="바탕" w:hAnsi="Times New Roman" w:hint="eastAsia"/>
          <w:szCs w:val="20"/>
        </w:rPr>
        <w:t>메트포르민염산염</w:t>
      </w:r>
      <w:r w:rsidRPr="0071576C">
        <w:rPr>
          <w:rFonts w:ascii="Times New Roman" w:eastAsia="바탕" w:hAnsi="Times New Roman"/>
          <w:szCs w:val="20"/>
        </w:rPr>
        <w:t xml:space="preserve"> </w:t>
      </w:r>
      <w:r w:rsidRPr="0071576C">
        <w:rPr>
          <w:rFonts w:ascii="Times New Roman" w:eastAsia="바탕" w:hAnsi="Times New Roman"/>
          <w:szCs w:val="20"/>
        </w:rPr>
        <w:t>피크</w:t>
      </w:r>
      <w:r w:rsidRPr="0071576C">
        <w:rPr>
          <w:rFonts w:ascii="Times New Roman" w:eastAsia="바탕" w:hAnsi="Times New Roman"/>
          <w:szCs w:val="20"/>
        </w:rPr>
        <w:t xml:space="preserve"> </w:t>
      </w:r>
      <w:r w:rsidRPr="0071576C">
        <w:rPr>
          <w:rFonts w:ascii="Times New Roman" w:eastAsia="바탕" w:hAnsi="Times New Roman"/>
          <w:szCs w:val="20"/>
        </w:rPr>
        <w:t>면적의</w:t>
      </w:r>
      <w:r w:rsidRPr="0071576C">
        <w:rPr>
          <w:rFonts w:ascii="Times New Roman" w:eastAsia="바탕" w:hAnsi="Times New Roman"/>
          <w:szCs w:val="20"/>
        </w:rPr>
        <w:t xml:space="preserve"> % RSD</w:t>
      </w:r>
      <w:r w:rsidRPr="0071576C">
        <w:rPr>
          <w:rFonts w:ascii="Times New Roman" w:eastAsia="바탕" w:hAnsi="Times New Roman"/>
          <w:szCs w:val="20"/>
        </w:rPr>
        <w:t>는</w:t>
      </w:r>
      <w:r w:rsidRPr="0071576C">
        <w:rPr>
          <w:rFonts w:ascii="Times New Roman" w:eastAsia="바탕" w:hAnsi="Times New Roman"/>
          <w:szCs w:val="20"/>
        </w:rPr>
        <w:t xml:space="preserve"> 2.0 % </w:t>
      </w:r>
      <w:r w:rsidRPr="0071576C">
        <w:rPr>
          <w:rFonts w:ascii="Times New Roman" w:eastAsia="바탕" w:hAnsi="Times New Roman"/>
          <w:szCs w:val="20"/>
        </w:rPr>
        <w:t>이하이다</w:t>
      </w:r>
      <w:r w:rsidRPr="0071576C">
        <w:rPr>
          <w:rFonts w:ascii="Times New Roman" w:eastAsia="바탕" w:hAnsi="Times New Roman"/>
          <w:szCs w:val="20"/>
        </w:rPr>
        <w:t>.</w:t>
      </w:r>
    </w:p>
    <w:p w14:paraId="0578B66B" w14:textId="77777777" w:rsidR="00884B4A" w:rsidRPr="0071576C" w:rsidRDefault="00884B4A" w:rsidP="00884B4A">
      <w:pPr>
        <w:pStyle w:val="31"/>
        <w:numPr>
          <w:ilvl w:val="2"/>
          <w:numId w:val="25"/>
        </w:numPr>
        <w:wordWrap w:val="0"/>
        <w:spacing w:before="240"/>
        <w:ind w:left="1429"/>
        <w:rPr>
          <w:b/>
          <w:sz w:val="24"/>
          <w:szCs w:val="24"/>
        </w:rPr>
      </w:pPr>
      <w:r w:rsidRPr="0071576C">
        <w:rPr>
          <w:sz w:val="24"/>
        </w:rPr>
        <w:t>Calculation</w:t>
      </w:r>
    </w:p>
    <w:p w14:paraId="02FAD063" w14:textId="77777777" w:rsidR="00884B4A" w:rsidRPr="007509A2" w:rsidRDefault="00884B4A" w:rsidP="00884B4A">
      <w:pPr>
        <w:pStyle w:val="3-"/>
        <w:wordWrap w:val="0"/>
        <w:ind w:left="1418"/>
        <w:rPr>
          <w:sz w:val="20"/>
          <w:szCs w:val="20"/>
        </w:rPr>
      </w:pPr>
      <w:r w:rsidRPr="007509A2">
        <w:rPr>
          <w:rFonts w:hint="eastAsia"/>
          <w:sz w:val="20"/>
          <w:szCs w:val="20"/>
        </w:rPr>
        <w:t>계산</w:t>
      </w:r>
    </w:p>
    <w:tbl>
      <w:tblPr>
        <w:tblW w:w="5000" w:type="pct"/>
        <w:tblBorders>
          <w:insideH w:val="single" w:sz="4" w:space="0" w:color="auto"/>
        </w:tblBorders>
        <w:tblLook w:val="04A0" w:firstRow="1" w:lastRow="0" w:firstColumn="1" w:lastColumn="0" w:noHBand="0" w:noVBand="1"/>
      </w:tblPr>
      <w:tblGrid>
        <w:gridCol w:w="5112"/>
        <w:gridCol w:w="809"/>
        <w:gridCol w:w="4041"/>
      </w:tblGrid>
      <w:tr w:rsidR="00884B4A" w:rsidRPr="0071576C" w14:paraId="5E7FD473" w14:textId="77777777" w:rsidTr="0010499E">
        <w:trPr>
          <w:trHeight w:val="340"/>
        </w:trPr>
        <w:tc>
          <w:tcPr>
            <w:tcW w:w="2566" w:type="pct"/>
            <w:vMerge w:val="restart"/>
            <w:vAlign w:val="center"/>
            <w:hideMark/>
          </w:tcPr>
          <w:p w14:paraId="6B190B34" w14:textId="77777777" w:rsidR="00884B4A" w:rsidRPr="0071576C" w:rsidRDefault="00884B4A" w:rsidP="0010499E">
            <w:pPr>
              <w:pStyle w:val="a8"/>
              <w:snapToGrid w:val="0"/>
              <w:ind w:leftChars="0" w:left="360" w:right="96"/>
              <w:rPr>
                <w:rFonts w:ascii="Times New Roman" w:hAnsi="Times New Roman"/>
                <w:kern w:val="0"/>
                <w:sz w:val="24"/>
                <w:szCs w:val="24"/>
              </w:rPr>
            </w:pPr>
            <w:r w:rsidRPr="0071576C">
              <w:rPr>
                <w:rFonts w:ascii="Times New Roman" w:hAnsi="Times New Roman"/>
                <w:sz w:val="24"/>
                <w:szCs w:val="24"/>
              </w:rPr>
              <w:t>Quantity of Metformin HCl present in the portion of tablets as % of labeled amount</w:t>
            </w:r>
          </w:p>
        </w:tc>
        <w:tc>
          <w:tcPr>
            <w:tcW w:w="406" w:type="pct"/>
            <w:vMerge w:val="restart"/>
            <w:vAlign w:val="center"/>
            <w:hideMark/>
          </w:tcPr>
          <w:p w14:paraId="3ACFAE4C" w14:textId="77777777" w:rsidR="00884B4A" w:rsidRPr="0071576C" w:rsidRDefault="00884B4A" w:rsidP="0010499E">
            <w:pPr>
              <w:pStyle w:val="a3"/>
              <w:tabs>
                <w:tab w:val="left" w:pos="540"/>
                <w:tab w:val="left" w:pos="900"/>
                <w:tab w:val="left" w:pos="1260"/>
              </w:tabs>
              <w:ind w:leftChars="-222" w:left="-444" w:right="96" w:firstLineChars="267" w:firstLine="641"/>
              <w:rPr>
                <w:rFonts w:ascii="Times New Roman" w:hAnsi="Times New Roman"/>
                <w:sz w:val="24"/>
                <w:szCs w:val="24"/>
              </w:rPr>
            </w:pPr>
            <w:r w:rsidRPr="0071576C">
              <w:rPr>
                <w:rFonts w:ascii="Times New Roman" w:hAnsi="Times New Roman"/>
                <w:sz w:val="24"/>
                <w:szCs w:val="24"/>
              </w:rPr>
              <w:t>=</w:t>
            </w:r>
          </w:p>
        </w:tc>
        <w:tc>
          <w:tcPr>
            <w:tcW w:w="2028" w:type="pct"/>
            <w:tcBorders>
              <w:top w:val="nil"/>
              <w:left w:val="nil"/>
              <w:bottom w:val="single" w:sz="4" w:space="0" w:color="auto"/>
              <w:right w:val="nil"/>
            </w:tcBorders>
            <w:vAlign w:val="center"/>
            <w:hideMark/>
          </w:tcPr>
          <w:p w14:paraId="4C5E7373" w14:textId="77777777" w:rsidR="00884B4A" w:rsidRPr="0071576C" w:rsidRDefault="00884B4A" w:rsidP="0010499E">
            <w:pPr>
              <w:snapToGrid w:val="0"/>
              <w:ind w:right="96"/>
              <w:jc w:val="center"/>
              <w:rPr>
                <w:rFonts w:ascii="Times New Roman" w:hAnsi="Times New Roman"/>
                <w:sz w:val="24"/>
                <w:szCs w:val="24"/>
              </w:rPr>
            </w:pPr>
            <w:r w:rsidRPr="0071576C">
              <w:rPr>
                <w:rFonts w:ascii="Times New Roman" w:hAnsi="Times New Roman"/>
                <w:sz w:val="24"/>
                <w:szCs w:val="24"/>
              </w:rPr>
              <w:t>A</w:t>
            </w:r>
            <w:r w:rsidRPr="0071576C">
              <w:rPr>
                <w:rFonts w:ascii="Times New Roman" w:hAnsi="Times New Roman"/>
                <w:sz w:val="24"/>
                <w:szCs w:val="24"/>
                <w:vertAlign w:val="subscript"/>
              </w:rPr>
              <w:t>T</w:t>
            </w:r>
            <w:r w:rsidRPr="0071576C">
              <w:rPr>
                <w:rFonts w:ascii="Times New Roman" w:hAnsi="Times New Roman"/>
                <w:sz w:val="24"/>
                <w:szCs w:val="24"/>
              </w:rPr>
              <w:t xml:space="preserve"> x Ws x 5 x 500 x 50 x P x Aw</w:t>
            </w:r>
          </w:p>
        </w:tc>
      </w:tr>
      <w:tr w:rsidR="00884B4A" w:rsidRPr="0071576C" w14:paraId="18BF4A79" w14:textId="77777777" w:rsidTr="0010499E">
        <w:trPr>
          <w:trHeight w:val="340"/>
        </w:trPr>
        <w:tc>
          <w:tcPr>
            <w:tcW w:w="2566" w:type="pct"/>
            <w:vMerge/>
            <w:vAlign w:val="center"/>
            <w:hideMark/>
          </w:tcPr>
          <w:p w14:paraId="6906192A" w14:textId="77777777" w:rsidR="00884B4A" w:rsidRPr="0071576C" w:rsidRDefault="00884B4A" w:rsidP="0010499E">
            <w:pPr>
              <w:rPr>
                <w:rFonts w:ascii="Times New Roman" w:eastAsia="바탕" w:hAnsi="Times New Roman"/>
                <w:sz w:val="24"/>
                <w:szCs w:val="24"/>
                <w:lang w:eastAsia="en-US"/>
              </w:rPr>
            </w:pPr>
          </w:p>
        </w:tc>
        <w:tc>
          <w:tcPr>
            <w:tcW w:w="406" w:type="pct"/>
            <w:vMerge/>
            <w:vAlign w:val="center"/>
            <w:hideMark/>
          </w:tcPr>
          <w:p w14:paraId="2A0054D9" w14:textId="77777777" w:rsidR="00884B4A" w:rsidRPr="0071576C" w:rsidRDefault="00884B4A" w:rsidP="0010499E">
            <w:pPr>
              <w:rPr>
                <w:rFonts w:ascii="Times New Roman" w:hAnsi="Times New Roman"/>
                <w:sz w:val="24"/>
                <w:szCs w:val="24"/>
              </w:rPr>
            </w:pPr>
          </w:p>
        </w:tc>
        <w:tc>
          <w:tcPr>
            <w:tcW w:w="2028" w:type="pct"/>
            <w:tcBorders>
              <w:top w:val="single" w:sz="4" w:space="0" w:color="auto"/>
              <w:left w:val="nil"/>
              <w:bottom w:val="nil"/>
              <w:right w:val="nil"/>
            </w:tcBorders>
            <w:vAlign w:val="center"/>
            <w:hideMark/>
          </w:tcPr>
          <w:p w14:paraId="69C3D495" w14:textId="77777777" w:rsidR="00884B4A" w:rsidRPr="0071576C" w:rsidRDefault="00884B4A" w:rsidP="0010499E">
            <w:pPr>
              <w:snapToGrid w:val="0"/>
              <w:ind w:right="96"/>
              <w:jc w:val="center"/>
              <w:rPr>
                <w:rFonts w:ascii="Times New Roman" w:hAnsi="Times New Roman"/>
                <w:sz w:val="24"/>
                <w:szCs w:val="24"/>
              </w:rPr>
            </w:pPr>
            <w:r w:rsidRPr="0071576C">
              <w:rPr>
                <w:rFonts w:ascii="Times New Roman" w:hAnsi="Times New Roman"/>
                <w:sz w:val="24"/>
                <w:szCs w:val="24"/>
              </w:rPr>
              <w:t xml:space="preserve">As x 100 x 50 x Wt x 5 x LC </w:t>
            </w:r>
          </w:p>
        </w:tc>
      </w:tr>
    </w:tbl>
    <w:p w14:paraId="7D98BE79" w14:textId="77777777" w:rsidR="00884B4A" w:rsidRPr="0071576C" w:rsidRDefault="00884B4A" w:rsidP="00884B4A">
      <w:pPr>
        <w:tabs>
          <w:tab w:val="left" w:pos="8931"/>
        </w:tabs>
        <w:snapToGrid w:val="0"/>
        <w:spacing w:before="60" w:after="60"/>
        <w:ind w:right="-261"/>
        <w:rPr>
          <w:rFonts w:ascii="Times New Roman" w:hAnsi="Times New Roman"/>
          <w:sz w:val="24"/>
          <w:szCs w:val="24"/>
        </w:rPr>
      </w:pPr>
    </w:p>
    <w:p w14:paraId="67D022D6"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t>
      </w:r>
      <w:r w:rsidRPr="0071576C">
        <w:rPr>
          <w:rFonts w:ascii="Times New Roman" w:hAnsi="Times New Roman"/>
          <w:sz w:val="24"/>
          <w:szCs w:val="20"/>
          <w:vertAlign w:val="subscript"/>
        </w:rPr>
        <w:t>S</w:t>
      </w:r>
      <w:r w:rsidRPr="0071576C">
        <w:rPr>
          <w:rFonts w:ascii="Times New Roman" w:hAnsi="Times New Roman"/>
          <w:sz w:val="24"/>
          <w:szCs w:val="20"/>
        </w:rPr>
        <w:tab/>
        <w:t xml:space="preserve">: </w:t>
      </w:r>
      <w:r w:rsidRPr="0071576C">
        <w:rPr>
          <w:rFonts w:ascii="Times New Roman" w:hAnsi="Times New Roman"/>
          <w:sz w:val="24"/>
          <w:szCs w:val="24"/>
        </w:rPr>
        <w:t>Average peak area of Metformin HCl peak in the standard solution</w:t>
      </w:r>
    </w:p>
    <w:p w14:paraId="36D567C0" w14:textId="77777777" w:rsidR="00884B4A" w:rsidRPr="0071576C" w:rsidRDefault="00884B4A" w:rsidP="00884B4A">
      <w:pPr>
        <w:tabs>
          <w:tab w:val="left" w:pos="3261"/>
          <w:tab w:val="left" w:pos="8931"/>
        </w:tabs>
        <w:snapToGrid w:val="0"/>
        <w:spacing w:before="60" w:after="160"/>
        <w:ind w:leftChars="1050" w:left="2100" w:right="-261"/>
        <w:rPr>
          <w:rFonts w:ascii="바탕" w:eastAsia="바탕" w:hAnsi="바탕"/>
          <w:szCs w:val="16"/>
        </w:rPr>
      </w:pPr>
      <w:r w:rsidRPr="0071576C">
        <w:rPr>
          <w:rFonts w:ascii="바탕" w:eastAsia="바탕" w:hAnsi="바탕" w:hint="eastAsia"/>
          <w:szCs w:val="16"/>
        </w:rPr>
        <w:t>표준액에서 메트포르민염산염 피크의 평균 면적</w:t>
      </w:r>
    </w:p>
    <w:p w14:paraId="33F9FBD4"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t>
      </w:r>
      <w:r w:rsidRPr="0071576C">
        <w:rPr>
          <w:rFonts w:ascii="Times New Roman" w:hAnsi="Times New Roman"/>
          <w:sz w:val="24"/>
          <w:szCs w:val="20"/>
          <w:vertAlign w:val="subscript"/>
        </w:rPr>
        <w:t>T</w:t>
      </w:r>
      <w:r w:rsidRPr="0071576C">
        <w:rPr>
          <w:rFonts w:ascii="Times New Roman" w:hAnsi="Times New Roman"/>
          <w:sz w:val="24"/>
          <w:szCs w:val="20"/>
        </w:rPr>
        <w:tab/>
        <w:t xml:space="preserve">: </w:t>
      </w:r>
      <w:r w:rsidRPr="0071576C">
        <w:rPr>
          <w:rFonts w:ascii="Times New Roman" w:hAnsi="Times New Roman"/>
          <w:sz w:val="24"/>
          <w:szCs w:val="24"/>
        </w:rPr>
        <w:t>Peak area of Metformin HCl peak in the sample solution</w:t>
      </w:r>
    </w:p>
    <w:p w14:paraId="183ECE02" w14:textId="77777777" w:rsidR="00884B4A" w:rsidRPr="0071576C" w:rsidRDefault="00884B4A" w:rsidP="00884B4A">
      <w:pPr>
        <w:tabs>
          <w:tab w:val="left" w:pos="3261"/>
          <w:tab w:val="left" w:pos="8931"/>
        </w:tabs>
        <w:snapToGrid w:val="0"/>
        <w:spacing w:before="60" w:after="160"/>
        <w:ind w:leftChars="1050" w:left="2100" w:right="-261"/>
        <w:rPr>
          <w:rFonts w:ascii="바탕" w:eastAsia="바탕" w:hAnsi="바탕"/>
          <w:szCs w:val="16"/>
        </w:rPr>
      </w:pPr>
      <w:r w:rsidRPr="0071576C">
        <w:rPr>
          <w:rFonts w:ascii="바탕" w:eastAsia="바탕" w:hAnsi="바탕" w:hint="eastAsia"/>
          <w:szCs w:val="16"/>
        </w:rPr>
        <w:t>검액에서 메트포르민염산염 피크면적</w:t>
      </w:r>
    </w:p>
    <w:p w14:paraId="3C71DBF9"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4"/>
        </w:rPr>
        <w:t>Ws</w:t>
      </w:r>
      <w:r w:rsidRPr="0071576C">
        <w:rPr>
          <w:rFonts w:ascii="Times New Roman" w:hAnsi="Times New Roman"/>
          <w:sz w:val="24"/>
          <w:szCs w:val="20"/>
        </w:rPr>
        <w:tab/>
        <w:t xml:space="preserve">: </w:t>
      </w:r>
      <w:r w:rsidRPr="0071576C">
        <w:rPr>
          <w:rFonts w:ascii="Times New Roman" w:hAnsi="Times New Roman"/>
          <w:sz w:val="24"/>
          <w:szCs w:val="24"/>
        </w:rPr>
        <w:t>Weight of standard taken in mg as Metformin HCl</w:t>
      </w:r>
    </w:p>
    <w:p w14:paraId="7710B09A" w14:textId="77777777" w:rsidR="00884B4A" w:rsidRPr="0071576C" w:rsidRDefault="00884B4A" w:rsidP="00884B4A">
      <w:pPr>
        <w:tabs>
          <w:tab w:val="left" w:pos="3261"/>
          <w:tab w:val="left" w:pos="8931"/>
        </w:tabs>
        <w:snapToGrid w:val="0"/>
        <w:spacing w:before="60" w:after="160"/>
        <w:ind w:leftChars="1050" w:left="2100" w:right="-261"/>
        <w:rPr>
          <w:rFonts w:ascii="Times New Roman" w:eastAsia="바탕" w:hAnsi="Times New Roman"/>
          <w:szCs w:val="16"/>
        </w:rPr>
      </w:pPr>
      <w:r w:rsidRPr="0071576C">
        <w:rPr>
          <w:rFonts w:ascii="Times New Roman" w:eastAsia="바탕" w:hAnsi="Times New Roman" w:hint="eastAsia"/>
          <w:szCs w:val="16"/>
        </w:rPr>
        <w:t>취한</w:t>
      </w:r>
      <w:r w:rsidRPr="0071576C">
        <w:rPr>
          <w:rFonts w:ascii="Times New Roman" w:eastAsia="바탕" w:hAnsi="Times New Roman" w:hint="eastAsia"/>
          <w:szCs w:val="16"/>
        </w:rPr>
        <w:t xml:space="preserve"> </w:t>
      </w:r>
      <w:r w:rsidRPr="0071576C">
        <w:rPr>
          <w:rFonts w:ascii="바탕" w:eastAsia="바탕" w:hAnsi="바탕" w:hint="eastAsia"/>
          <w:szCs w:val="16"/>
        </w:rPr>
        <w:t>메트포르민염산염</w:t>
      </w:r>
      <w:r w:rsidRPr="0071576C">
        <w:rPr>
          <w:rFonts w:ascii="Times New Roman" w:eastAsia="바탕" w:hAnsi="Times New Roman"/>
          <w:szCs w:val="16"/>
        </w:rPr>
        <w:t xml:space="preserve"> </w:t>
      </w:r>
      <w:r w:rsidRPr="0071576C">
        <w:rPr>
          <w:rFonts w:ascii="Times New Roman" w:eastAsia="바탕" w:hAnsi="Times New Roman" w:hint="eastAsia"/>
          <w:szCs w:val="16"/>
        </w:rPr>
        <w:t>표준품의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무게</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5653F948"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hint="eastAsia"/>
          <w:sz w:val="24"/>
          <w:szCs w:val="20"/>
        </w:rPr>
        <w:t>P</w:t>
      </w:r>
      <w:r w:rsidRPr="0071576C">
        <w:rPr>
          <w:rFonts w:ascii="Times New Roman" w:hAnsi="Times New Roman"/>
          <w:sz w:val="24"/>
          <w:szCs w:val="20"/>
        </w:rPr>
        <w:tab/>
        <w:t xml:space="preserve">: Potency of the standard as </w:t>
      </w:r>
      <w:r w:rsidRPr="0071576C">
        <w:rPr>
          <w:rFonts w:ascii="Times New Roman" w:hAnsi="Times New Roman"/>
          <w:sz w:val="24"/>
          <w:szCs w:val="24"/>
        </w:rPr>
        <w:t>Metformin HCl</w:t>
      </w:r>
      <w:r w:rsidRPr="0071576C">
        <w:rPr>
          <w:rFonts w:ascii="Times New Roman" w:hAnsi="Times New Roman"/>
          <w:sz w:val="24"/>
          <w:szCs w:val="20"/>
        </w:rPr>
        <w:t>, on as is basis</w:t>
      </w:r>
    </w:p>
    <w:p w14:paraId="6E8F2A60" w14:textId="77777777" w:rsidR="00884B4A" w:rsidRPr="0071576C" w:rsidRDefault="00884B4A" w:rsidP="00884B4A">
      <w:pPr>
        <w:tabs>
          <w:tab w:val="left" w:pos="3261"/>
          <w:tab w:val="left" w:pos="8931"/>
        </w:tabs>
        <w:snapToGrid w:val="0"/>
        <w:spacing w:before="60" w:after="160"/>
        <w:ind w:leftChars="1050" w:left="2100" w:right="-261"/>
        <w:rPr>
          <w:rFonts w:ascii="Times New Roman" w:eastAsia="바탕" w:hAnsi="Times New Roman"/>
          <w:szCs w:val="16"/>
        </w:rPr>
      </w:pPr>
      <w:r w:rsidRPr="0071576C">
        <w:rPr>
          <w:rFonts w:ascii="바탕" w:eastAsia="바탕" w:hAnsi="바탕" w:hint="eastAsia"/>
          <w:szCs w:val="16"/>
        </w:rPr>
        <w:t>메트포르민염산염</w:t>
      </w:r>
      <w:r w:rsidRPr="0071576C">
        <w:rPr>
          <w:rFonts w:ascii="Times New Roman" w:eastAsia="바탕" w:hAnsi="Times New Roman"/>
          <w:szCs w:val="16"/>
        </w:rPr>
        <w:t xml:space="preserve"> </w:t>
      </w:r>
      <w:r w:rsidRPr="0071576C">
        <w:rPr>
          <w:rFonts w:ascii="Times New Roman" w:eastAsia="바탕" w:hAnsi="Times New Roman"/>
          <w:szCs w:val="16"/>
        </w:rPr>
        <w:t>표준품으로서의</w:t>
      </w:r>
      <w:r w:rsidRPr="0071576C">
        <w:rPr>
          <w:rFonts w:ascii="Times New Roman" w:eastAsia="바탕" w:hAnsi="Times New Roman"/>
          <w:szCs w:val="16"/>
        </w:rPr>
        <w:t xml:space="preserve"> </w:t>
      </w:r>
      <w:r w:rsidRPr="0071576C">
        <w:rPr>
          <w:rFonts w:ascii="Times New Roman" w:eastAsia="바탕" w:hAnsi="Times New Roman"/>
          <w:szCs w:val="16"/>
        </w:rPr>
        <w:t>함량</w:t>
      </w:r>
      <w:r w:rsidRPr="0071576C">
        <w:rPr>
          <w:rFonts w:ascii="Times New Roman" w:eastAsia="바탕" w:hAnsi="Times New Roman"/>
          <w:szCs w:val="16"/>
        </w:rPr>
        <w:t>, As is basis</w:t>
      </w:r>
    </w:p>
    <w:p w14:paraId="0559A24F"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L</w:t>
      </w:r>
      <w:r w:rsidRPr="0071576C">
        <w:rPr>
          <w:rFonts w:ascii="Times New Roman" w:hAnsi="Times New Roman" w:hint="eastAsia"/>
          <w:sz w:val="24"/>
          <w:szCs w:val="20"/>
        </w:rPr>
        <w:t>C</w:t>
      </w:r>
      <w:r w:rsidRPr="0071576C">
        <w:rPr>
          <w:rFonts w:ascii="Times New Roman" w:hAnsi="Times New Roman"/>
          <w:sz w:val="24"/>
          <w:szCs w:val="20"/>
        </w:rPr>
        <w:tab/>
        <w:t xml:space="preserve">: </w:t>
      </w:r>
      <w:r w:rsidRPr="0071576C">
        <w:rPr>
          <w:rFonts w:ascii="Times New Roman" w:hAnsi="Times New Roman"/>
          <w:sz w:val="24"/>
          <w:szCs w:val="24"/>
        </w:rPr>
        <w:t>Label claim of the tablets in mg as Metformin HCl</w:t>
      </w:r>
    </w:p>
    <w:p w14:paraId="5AB466DF" w14:textId="77777777" w:rsidR="00884B4A" w:rsidRPr="0071576C" w:rsidRDefault="00884B4A" w:rsidP="00884B4A">
      <w:pPr>
        <w:tabs>
          <w:tab w:val="left" w:pos="3261"/>
          <w:tab w:val="left" w:pos="8931"/>
        </w:tabs>
        <w:snapToGrid w:val="0"/>
        <w:spacing w:before="60" w:after="240"/>
        <w:ind w:leftChars="1050" w:left="2100" w:right="-261"/>
        <w:rPr>
          <w:rFonts w:ascii="Times New Roman" w:eastAsia="바탕" w:hAnsi="Times New Roman"/>
          <w:szCs w:val="16"/>
        </w:rPr>
      </w:pPr>
      <w:r w:rsidRPr="0071576C">
        <w:rPr>
          <w:rFonts w:ascii="Times New Roman" w:eastAsia="바탕" w:hAnsi="Times New Roman" w:hint="eastAsia"/>
          <w:szCs w:val="16"/>
        </w:rPr>
        <w:t>1</w:t>
      </w:r>
      <w:r w:rsidRPr="0071576C">
        <w:rPr>
          <w:rFonts w:ascii="Times New Roman" w:eastAsia="바탕" w:hAnsi="Times New Roman" w:hint="eastAsia"/>
          <w:szCs w:val="16"/>
        </w:rPr>
        <w:t>정</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중</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메트포르민염산염</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표시량</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55DB5F5D"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4"/>
        </w:rPr>
      </w:pPr>
      <w:r w:rsidRPr="0071576C">
        <w:rPr>
          <w:rFonts w:ascii="Times New Roman" w:hAnsi="Times New Roman"/>
          <w:sz w:val="24"/>
          <w:szCs w:val="24"/>
        </w:rPr>
        <w:t>Wt</w:t>
      </w:r>
      <w:r w:rsidRPr="0071576C">
        <w:rPr>
          <w:rFonts w:ascii="Times New Roman" w:hAnsi="Times New Roman"/>
          <w:sz w:val="24"/>
          <w:szCs w:val="20"/>
        </w:rPr>
        <w:tab/>
        <w:t xml:space="preserve">: </w:t>
      </w:r>
      <w:r w:rsidRPr="0071576C">
        <w:rPr>
          <w:rFonts w:ascii="Times New Roman" w:hAnsi="Times New Roman"/>
          <w:sz w:val="24"/>
          <w:szCs w:val="24"/>
        </w:rPr>
        <w:t>Weight of test sample taken in mg.</w:t>
      </w:r>
    </w:p>
    <w:p w14:paraId="5BE65145" w14:textId="77777777" w:rsidR="00884B4A" w:rsidRPr="0071576C" w:rsidRDefault="00884B4A" w:rsidP="00884B4A">
      <w:pPr>
        <w:tabs>
          <w:tab w:val="left" w:pos="3261"/>
          <w:tab w:val="left" w:pos="8931"/>
        </w:tabs>
        <w:snapToGrid w:val="0"/>
        <w:spacing w:before="60" w:after="240"/>
        <w:ind w:leftChars="1050" w:left="2100" w:right="-261"/>
        <w:rPr>
          <w:rFonts w:ascii="Times New Roman" w:eastAsia="바탕" w:hAnsi="Times New Roman"/>
          <w:szCs w:val="16"/>
        </w:rPr>
      </w:pPr>
      <w:r w:rsidRPr="0071576C">
        <w:rPr>
          <w:rFonts w:ascii="Times New Roman" w:eastAsia="바탕" w:hAnsi="Times New Roman" w:hint="eastAsia"/>
          <w:szCs w:val="16"/>
        </w:rPr>
        <w:t>취한</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검체의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양</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2DC89FC8"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w:t>
      </w:r>
      <w:r w:rsidRPr="0071576C">
        <w:rPr>
          <w:rFonts w:ascii="Times New Roman" w:hAnsi="Times New Roman"/>
          <w:sz w:val="24"/>
          <w:szCs w:val="20"/>
        </w:rPr>
        <w:tab/>
        <w:t xml:space="preserve">: </w:t>
      </w:r>
      <w:r w:rsidRPr="0071576C">
        <w:rPr>
          <w:rFonts w:ascii="Times New Roman" w:hAnsi="Times New Roman"/>
          <w:sz w:val="24"/>
          <w:szCs w:val="24"/>
        </w:rPr>
        <w:t>Average weight of the tablet in mg</w:t>
      </w:r>
    </w:p>
    <w:p w14:paraId="04A67BB9" w14:textId="77777777" w:rsidR="00884B4A" w:rsidRPr="0071576C" w:rsidRDefault="00884B4A" w:rsidP="00884B4A">
      <w:pPr>
        <w:tabs>
          <w:tab w:val="left" w:pos="3261"/>
          <w:tab w:val="left" w:pos="8931"/>
        </w:tabs>
        <w:snapToGrid w:val="0"/>
        <w:spacing w:before="60" w:after="240"/>
        <w:ind w:leftChars="1050" w:left="2100" w:right="-261"/>
        <w:rPr>
          <w:rFonts w:ascii="Times New Roman" w:eastAsia="바탕" w:hAnsi="Times New Roman"/>
          <w:szCs w:val="16"/>
        </w:rPr>
      </w:pPr>
      <w:r w:rsidRPr="0071576C">
        <w:rPr>
          <w:rFonts w:ascii="Times New Roman" w:eastAsia="바탕" w:hAnsi="Times New Roman" w:hint="eastAsia"/>
          <w:szCs w:val="16"/>
        </w:rPr>
        <w:t>정제의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평균</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무게</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4F216633" w14:textId="77777777" w:rsidR="00884B4A" w:rsidRPr="0071576C" w:rsidRDefault="00884B4A" w:rsidP="00884B4A">
      <w:pPr>
        <w:pStyle w:val="31"/>
        <w:numPr>
          <w:ilvl w:val="2"/>
          <w:numId w:val="25"/>
        </w:numPr>
        <w:wordWrap w:val="0"/>
        <w:spacing w:before="240"/>
        <w:ind w:left="1429"/>
        <w:rPr>
          <w:snapToGrid w:val="0"/>
          <w:kern w:val="28"/>
          <w:sz w:val="24"/>
        </w:rPr>
      </w:pPr>
      <w:r w:rsidRPr="0071576C">
        <w:rPr>
          <w:sz w:val="24"/>
        </w:rPr>
        <w:lastRenderedPageBreak/>
        <w:t>Chromatogram</w:t>
      </w:r>
    </w:p>
    <w:p w14:paraId="4F5A9955" w14:textId="77777777" w:rsidR="00884B4A" w:rsidRPr="007509A2" w:rsidRDefault="00884B4A" w:rsidP="00884B4A">
      <w:pPr>
        <w:pStyle w:val="3-"/>
        <w:wordWrap w:val="0"/>
        <w:ind w:left="1418"/>
        <w:rPr>
          <w:sz w:val="20"/>
          <w:szCs w:val="20"/>
        </w:rPr>
      </w:pPr>
      <w:r w:rsidRPr="007509A2">
        <w:rPr>
          <w:rFonts w:hint="eastAsia"/>
          <w:sz w:val="20"/>
          <w:szCs w:val="20"/>
        </w:rPr>
        <w:t>크로마토그램</w:t>
      </w:r>
    </w:p>
    <w:tbl>
      <w:tblPr>
        <w:tblStyle w:val="a7"/>
        <w:tblW w:w="9210" w:type="dxa"/>
        <w:tblInd w:w="566" w:type="dxa"/>
        <w:tblLayout w:type="fixed"/>
        <w:tblLook w:val="04A0" w:firstRow="1" w:lastRow="0" w:firstColumn="1" w:lastColumn="0" w:noHBand="0" w:noVBand="1"/>
      </w:tblPr>
      <w:tblGrid>
        <w:gridCol w:w="1243"/>
        <w:gridCol w:w="7967"/>
      </w:tblGrid>
      <w:tr w:rsidR="00884B4A" w:rsidRPr="0071576C" w14:paraId="331898F3" w14:textId="77777777" w:rsidTr="0010499E">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1B92473" w14:textId="77777777" w:rsidR="00884B4A" w:rsidRPr="0071576C" w:rsidRDefault="00884B4A" w:rsidP="0010499E">
            <w:pPr>
              <w:pStyle w:val="3-"/>
              <w:spacing w:after="0"/>
              <w:ind w:left="0"/>
              <w:jc w:val="center"/>
              <w:rPr>
                <w:b/>
                <w:sz w:val="24"/>
                <w:szCs w:val="20"/>
              </w:rPr>
            </w:pPr>
            <w:r w:rsidRPr="0071576C">
              <w:rPr>
                <w:b/>
                <w:sz w:val="24"/>
                <w:szCs w:val="20"/>
              </w:rPr>
              <w:t>Solution</w:t>
            </w:r>
          </w:p>
        </w:tc>
        <w:tc>
          <w:tcPr>
            <w:tcW w:w="796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6B83010" w14:textId="77777777" w:rsidR="00884B4A" w:rsidRPr="0071576C" w:rsidRDefault="00884B4A" w:rsidP="0010499E">
            <w:pPr>
              <w:pStyle w:val="3-"/>
              <w:spacing w:after="0"/>
              <w:ind w:left="0"/>
              <w:jc w:val="center"/>
              <w:rPr>
                <w:b/>
                <w:sz w:val="24"/>
                <w:szCs w:val="20"/>
              </w:rPr>
            </w:pPr>
            <w:r w:rsidRPr="0071576C">
              <w:rPr>
                <w:b/>
                <w:sz w:val="24"/>
                <w:szCs w:val="20"/>
              </w:rPr>
              <w:t>Chromatogram</w:t>
            </w:r>
          </w:p>
        </w:tc>
      </w:tr>
      <w:tr w:rsidR="00884B4A" w:rsidRPr="0071576C" w14:paraId="5235346C"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51B07286" w14:textId="77777777" w:rsidR="00884B4A" w:rsidRPr="0071576C" w:rsidRDefault="00884B4A" w:rsidP="0010499E">
            <w:pPr>
              <w:pStyle w:val="3-"/>
              <w:spacing w:after="0"/>
              <w:ind w:left="0"/>
              <w:jc w:val="center"/>
              <w:rPr>
                <w:sz w:val="20"/>
                <w:szCs w:val="20"/>
              </w:rPr>
            </w:pPr>
            <w:r w:rsidRPr="0071576C">
              <w:rPr>
                <w:sz w:val="20"/>
                <w:szCs w:val="20"/>
              </w:rPr>
              <w:t>Blank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79266D1F" w14:textId="77777777" w:rsidR="00884B4A" w:rsidRPr="0071576C" w:rsidRDefault="00884B4A" w:rsidP="0010499E">
            <w:pPr>
              <w:pStyle w:val="3-"/>
              <w:spacing w:after="0"/>
              <w:ind w:left="0"/>
              <w:jc w:val="center"/>
              <w:rPr>
                <w:sz w:val="20"/>
                <w:szCs w:val="20"/>
              </w:rPr>
            </w:pPr>
            <w:r w:rsidRPr="0071576C">
              <w:rPr>
                <w:noProof/>
              </w:rPr>
              <w:drawing>
                <wp:inline distT="0" distB="0" distL="0" distR="0" wp14:anchorId="6B0432F6" wp14:editId="64ADC0D7">
                  <wp:extent cx="4932000" cy="1781535"/>
                  <wp:effectExtent l="0" t="0" r="2540" b="9525"/>
                  <wp:docPr id="1" name="그림 1" descr="스크린샷, 텍스트, 라인, 그래프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스크린샷, 텍스트, 라인, 그래프이(가) 표시된 사진&#10;&#10;AI가 생성한 콘텐츠는 부정확할 수 있습니다."/>
                          <pic:cNvPicPr/>
                        </pic:nvPicPr>
                        <pic:blipFill>
                          <a:blip r:embed="rId21"/>
                          <a:stretch>
                            <a:fillRect/>
                          </a:stretch>
                        </pic:blipFill>
                        <pic:spPr>
                          <a:xfrm>
                            <a:off x="0" y="0"/>
                            <a:ext cx="4932000" cy="1781535"/>
                          </a:xfrm>
                          <a:prstGeom prst="rect">
                            <a:avLst/>
                          </a:prstGeom>
                        </pic:spPr>
                      </pic:pic>
                    </a:graphicData>
                  </a:graphic>
                </wp:inline>
              </w:drawing>
            </w:r>
          </w:p>
        </w:tc>
      </w:tr>
      <w:tr w:rsidR="00884B4A" w:rsidRPr="0071576C" w14:paraId="4E6DDAA5"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5E28FE4E" w14:textId="77777777" w:rsidR="00884B4A" w:rsidRPr="0071576C" w:rsidRDefault="00884B4A" w:rsidP="0010499E">
            <w:pPr>
              <w:pStyle w:val="3-"/>
              <w:spacing w:after="0"/>
              <w:ind w:left="0"/>
              <w:jc w:val="center"/>
              <w:rPr>
                <w:sz w:val="20"/>
                <w:szCs w:val="20"/>
              </w:rPr>
            </w:pPr>
            <w:r w:rsidRPr="0071576C">
              <w:rPr>
                <w:sz w:val="20"/>
                <w:szCs w:val="20"/>
              </w:rPr>
              <w:t>Standard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65B0E5D4" w14:textId="77777777" w:rsidR="00884B4A" w:rsidRPr="0071576C" w:rsidRDefault="00884B4A" w:rsidP="0010499E">
            <w:pPr>
              <w:pStyle w:val="3-"/>
              <w:spacing w:after="0"/>
              <w:ind w:left="0"/>
              <w:jc w:val="center"/>
              <w:rPr>
                <w:noProof/>
              </w:rPr>
            </w:pPr>
            <w:r w:rsidRPr="0071576C">
              <w:rPr>
                <w:noProof/>
              </w:rPr>
              <w:drawing>
                <wp:inline distT="0" distB="0" distL="0" distR="0" wp14:anchorId="4E3AF545" wp14:editId="78CBE51F">
                  <wp:extent cx="4932000" cy="1759787"/>
                  <wp:effectExtent l="0" t="0" r="2540" b="0"/>
                  <wp:docPr id="4" name="그림 4" descr="라인, 평행, 도표, 직사각형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descr="라인, 평행, 도표, 직사각형이(가) 표시된 사진&#10;&#10;AI가 생성한 콘텐츠는 부정확할 수 있습니다."/>
                          <pic:cNvPicPr/>
                        </pic:nvPicPr>
                        <pic:blipFill>
                          <a:blip r:embed="rId22"/>
                          <a:stretch>
                            <a:fillRect/>
                          </a:stretch>
                        </pic:blipFill>
                        <pic:spPr>
                          <a:xfrm>
                            <a:off x="0" y="0"/>
                            <a:ext cx="4932000" cy="1759787"/>
                          </a:xfrm>
                          <a:prstGeom prst="rect">
                            <a:avLst/>
                          </a:prstGeom>
                        </pic:spPr>
                      </pic:pic>
                    </a:graphicData>
                  </a:graphic>
                </wp:inline>
              </w:drawing>
            </w:r>
          </w:p>
        </w:tc>
      </w:tr>
      <w:tr w:rsidR="00884B4A" w:rsidRPr="0071576C" w14:paraId="19238014"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6769C39B" w14:textId="77777777" w:rsidR="00884B4A" w:rsidRPr="0071576C" w:rsidRDefault="00884B4A" w:rsidP="0010499E">
            <w:pPr>
              <w:pStyle w:val="3-"/>
              <w:spacing w:after="0"/>
              <w:ind w:left="0"/>
              <w:jc w:val="center"/>
              <w:rPr>
                <w:sz w:val="20"/>
                <w:szCs w:val="20"/>
              </w:rPr>
            </w:pPr>
            <w:r w:rsidRPr="0071576C">
              <w:rPr>
                <w:sz w:val="20"/>
                <w:szCs w:val="20"/>
              </w:rPr>
              <w:t>Sample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5F81FF14" w14:textId="77777777" w:rsidR="00884B4A" w:rsidRPr="0071576C" w:rsidRDefault="00884B4A" w:rsidP="0010499E">
            <w:pPr>
              <w:pStyle w:val="3-"/>
              <w:spacing w:after="0"/>
              <w:ind w:left="0"/>
              <w:jc w:val="center"/>
              <w:rPr>
                <w:noProof/>
              </w:rPr>
            </w:pPr>
            <w:r w:rsidRPr="0071576C">
              <w:rPr>
                <w:noProof/>
              </w:rPr>
              <w:drawing>
                <wp:inline distT="0" distB="0" distL="0" distR="0" wp14:anchorId="20B99089" wp14:editId="09EA9584">
                  <wp:extent cx="4932000" cy="1799556"/>
                  <wp:effectExtent l="0" t="0" r="2540" b="0"/>
                  <wp:docPr id="5" name="그림 5" descr="텍스트, 실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텍스트, 실외, 스크린샷이(가) 표시된 사진&#10;&#10;자동 생성된 설명"/>
                          <pic:cNvPicPr/>
                        </pic:nvPicPr>
                        <pic:blipFill>
                          <a:blip r:embed="rId23"/>
                          <a:stretch>
                            <a:fillRect/>
                          </a:stretch>
                        </pic:blipFill>
                        <pic:spPr>
                          <a:xfrm>
                            <a:off x="0" y="0"/>
                            <a:ext cx="4932000" cy="1799556"/>
                          </a:xfrm>
                          <a:prstGeom prst="rect">
                            <a:avLst/>
                          </a:prstGeom>
                        </pic:spPr>
                      </pic:pic>
                    </a:graphicData>
                  </a:graphic>
                </wp:inline>
              </w:drawing>
            </w:r>
          </w:p>
        </w:tc>
      </w:tr>
    </w:tbl>
    <w:p w14:paraId="01F542A1" w14:textId="77777777" w:rsidR="00884B4A" w:rsidRPr="0071576C" w:rsidRDefault="00884B4A" w:rsidP="00884B4A">
      <w:pPr>
        <w:widowControl/>
        <w:autoSpaceDE/>
        <w:autoSpaceDN/>
        <w:spacing w:before="240" w:after="60"/>
        <w:jc w:val="left"/>
        <w:rPr>
          <w:rFonts w:ascii="Times New Roman" w:hAnsi="Times New Roman"/>
          <w:bCs/>
          <w:sz w:val="24"/>
          <w:szCs w:val="28"/>
        </w:rPr>
      </w:pPr>
    </w:p>
    <w:p w14:paraId="3909D947" w14:textId="77777777" w:rsidR="00884B4A" w:rsidRPr="0071576C" w:rsidRDefault="00884B4A" w:rsidP="00884B4A">
      <w:pPr>
        <w:widowControl/>
        <w:autoSpaceDE/>
        <w:autoSpaceDN/>
        <w:spacing w:before="240" w:after="60"/>
        <w:jc w:val="left"/>
        <w:rPr>
          <w:rFonts w:ascii="Times New Roman" w:hAnsi="Times New Roman"/>
          <w:bCs/>
          <w:sz w:val="24"/>
          <w:szCs w:val="28"/>
        </w:rPr>
      </w:pPr>
      <w:r w:rsidRPr="0071576C">
        <w:rPr>
          <w:rFonts w:ascii="Times New Roman" w:hAnsi="Times New Roman"/>
          <w:bCs/>
          <w:sz w:val="24"/>
          <w:szCs w:val="28"/>
        </w:rPr>
        <w:br w:type="page"/>
      </w:r>
    </w:p>
    <w:bookmarkEnd w:id="5"/>
    <w:bookmarkEnd w:id="9"/>
    <w:p w14:paraId="49E15AE0" w14:textId="77777777" w:rsidR="00884B4A" w:rsidRPr="0071576C" w:rsidRDefault="00884B4A" w:rsidP="00884B4A">
      <w:pPr>
        <w:pStyle w:val="31"/>
        <w:numPr>
          <w:ilvl w:val="0"/>
          <w:numId w:val="23"/>
        </w:numPr>
        <w:wordWrap w:val="0"/>
        <w:ind w:left="360" w:hanging="360"/>
        <w:rPr>
          <w:b/>
          <w:sz w:val="24"/>
        </w:rPr>
      </w:pPr>
      <w:r w:rsidRPr="0071576C">
        <w:rPr>
          <w:b/>
          <w:sz w:val="24"/>
        </w:rPr>
        <w:lastRenderedPageBreak/>
        <w:t>Related substances</w:t>
      </w:r>
      <w:r w:rsidRPr="0071576C">
        <w:rPr>
          <w:rFonts w:hint="eastAsia"/>
          <w:b/>
          <w:sz w:val="24"/>
        </w:rPr>
        <w:t xml:space="preserve"> </w:t>
      </w:r>
    </w:p>
    <w:p w14:paraId="65682B4C" w14:textId="77777777" w:rsidR="00884B4A" w:rsidRPr="0071576C" w:rsidRDefault="00884B4A" w:rsidP="00884B4A">
      <w:pPr>
        <w:spacing w:after="240"/>
        <w:ind w:left="255"/>
        <w:rPr>
          <w:rFonts w:ascii="Times New Roman" w:eastAsia="바탕" w:hAnsi="Times New Roman"/>
          <w:b/>
          <w:szCs w:val="16"/>
        </w:rPr>
      </w:pPr>
      <w:r w:rsidRPr="0071576C">
        <w:rPr>
          <w:rFonts w:ascii="Times New Roman" w:eastAsia="바탕" w:hAnsi="Times New Roman" w:hint="eastAsia"/>
          <w:b/>
          <w:szCs w:val="16"/>
        </w:rPr>
        <w:t>유연물질</w:t>
      </w:r>
    </w:p>
    <w:p w14:paraId="68520056" w14:textId="77777777" w:rsidR="00884B4A" w:rsidRPr="0071576C" w:rsidRDefault="00884B4A" w:rsidP="00884B4A">
      <w:pPr>
        <w:pStyle w:val="a8"/>
        <w:numPr>
          <w:ilvl w:val="1"/>
          <w:numId w:val="23"/>
        </w:numPr>
        <w:spacing w:after="60"/>
        <w:ind w:leftChars="0" w:left="643" w:hanging="360"/>
        <w:rPr>
          <w:rFonts w:ascii="Times New Roman" w:eastAsia="바탕" w:hAnsi="Times New Roman"/>
          <w:b/>
          <w:szCs w:val="16"/>
        </w:rPr>
      </w:pPr>
      <w:r w:rsidRPr="0071576C">
        <w:rPr>
          <w:rFonts w:ascii="Times New Roman" w:eastAsia="바탕" w:hAnsi="Times New Roman"/>
          <w:b/>
          <w:sz w:val="24"/>
          <w:szCs w:val="20"/>
        </w:rPr>
        <w:t xml:space="preserve">Method I: Alogliptin </w:t>
      </w:r>
      <w:r w:rsidRPr="0071576C">
        <w:rPr>
          <w:rFonts w:ascii="Times New Roman" w:eastAsia="바탕" w:hAnsi="Times New Roman" w:hint="eastAsia"/>
          <w:b/>
          <w:sz w:val="24"/>
          <w:szCs w:val="20"/>
        </w:rPr>
        <w:t>b</w:t>
      </w:r>
      <w:r w:rsidRPr="0071576C">
        <w:rPr>
          <w:rFonts w:ascii="Times New Roman" w:eastAsia="바탕" w:hAnsi="Times New Roman"/>
          <w:b/>
          <w:sz w:val="24"/>
          <w:szCs w:val="20"/>
        </w:rPr>
        <w:t>enzoate</w:t>
      </w:r>
    </w:p>
    <w:p w14:paraId="2CE3DB81" w14:textId="77777777" w:rsidR="00884B4A" w:rsidRPr="0071576C" w:rsidRDefault="00884B4A" w:rsidP="00884B4A">
      <w:pPr>
        <w:spacing w:after="240"/>
        <w:ind w:left="709"/>
        <w:rPr>
          <w:rFonts w:ascii="Times New Roman" w:eastAsia="바탕" w:hAnsi="Times New Roman"/>
          <w:b/>
          <w:szCs w:val="16"/>
        </w:rPr>
      </w:pPr>
      <w:r w:rsidRPr="0071576C">
        <w:rPr>
          <w:rFonts w:ascii="Times New Roman" w:eastAsia="바탕" w:hAnsi="Times New Roman" w:hint="eastAsia"/>
          <w:b/>
          <w:szCs w:val="16"/>
        </w:rPr>
        <w:t>방법</w:t>
      </w:r>
      <w:r w:rsidRPr="0071576C">
        <w:rPr>
          <w:rFonts w:ascii="Times New Roman" w:eastAsia="바탕" w:hAnsi="Times New Roman" w:hint="eastAsia"/>
          <w:b/>
          <w:szCs w:val="16"/>
        </w:rPr>
        <w:t xml:space="preserve"> </w:t>
      </w:r>
      <w:r w:rsidRPr="0071576C">
        <w:rPr>
          <w:rFonts w:ascii="Times New Roman" w:eastAsia="바탕" w:hAnsi="Times New Roman"/>
          <w:b/>
          <w:szCs w:val="16"/>
        </w:rPr>
        <w:t xml:space="preserve">I: </w:t>
      </w:r>
      <w:r w:rsidRPr="0071576C">
        <w:rPr>
          <w:rFonts w:ascii="Times New Roman" w:eastAsia="바탕" w:hAnsi="Times New Roman" w:hint="eastAsia"/>
          <w:b/>
          <w:szCs w:val="16"/>
        </w:rPr>
        <w:t>알로글립틴벤조산염</w:t>
      </w:r>
      <w:r>
        <w:rPr>
          <w:rFonts w:ascii="Times New Roman" w:eastAsia="바탕" w:hAnsi="Times New Roman"/>
          <w:b/>
          <w:szCs w:val="16"/>
        </w:rPr>
        <w:tab/>
      </w:r>
    </w:p>
    <w:p w14:paraId="3C68ABCC" w14:textId="77777777" w:rsidR="00884B4A" w:rsidRPr="0071576C" w:rsidRDefault="00884B4A" w:rsidP="00884B4A">
      <w:pPr>
        <w:pStyle w:val="a8"/>
        <w:widowControl/>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Use all HPLC grade solvents and rubber vial cap.</w:t>
      </w:r>
    </w:p>
    <w:p w14:paraId="169372F9" w14:textId="77777777" w:rsidR="00884B4A" w:rsidRDefault="00884B4A" w:rsidP="00884B4A">
      <w:pPr>
        <w:pStyle w:val="a8"/>
        <w:widowControl/>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HPLC </w:t>
      </w:r>
      <w:r w:rsidRPr="0071576C">
        <w:rPr>
          <w:rFonts w:ascii="Times New Roman" w:eastAsia="바탕" w:hAnsi="Times New Roman" w:hint="eastAsia"/>
          <w:bCs/>
          <w:szCs w:val="16"/>
        </w:rPr>
        <w:t>등급의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용액과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고무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바이알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캡을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사용한다</w:t>
      </w:r>
      <w:r w:rsidRPr="0071576C">
        <w:rPr>
          <w:rFonts w:ascii="Times New Roman" w:eastAsia="바탕" w:hAnsi="Times New Roman" w:hint="eastAsia"/>
          <w:bCs/>
          <w:szCs w:val="16"/>
        </w:rPr>
        <w:t>.</w:t>
      </w:r>
    </w:p>
    <w:p w14:paraId="31AE8756" w14:textId="77777777" w:rsidR="00884B4A" w:rsidRPr="00B12436" w:rsidRDefault="00884B4A" w:rsidP="00884B4A">
      <w:pPr>
        <w:pStyle w:val="a8"/>
        <w:widowControl/>
        <w:autoSpaceDE/>
        <w:autoSpaceDN/>
        <w:spacing w:after="60"/>
        <w:ind w:leftChars="0" w:left="709"/>
        <w:jc w:val="left"/>
        <w:rPr>
          <w:rFonts w:ascii="Times New Roman" w:eastAsia="바탕" w:hAnsi="Times New Roman"/>
          <w:bCs/>
          <w:sz w:val="24"/>
          <w:szCs w:val="20"/>
        </w:rPr>
      </w:pPr>
      <w:r w:rsidRPr="00B12436">
        <w:rPr>
          <w:rFonts w:ascii="Times New Roman" w:eastAsia="바탕" w:hAnsi="Times New Roman"/>
          <w:bCs/>
          <w:sz w:val="24"/>
          <w:szCs w:val="20"/>
          <w:u w:val="single"/>
        </w:rPr>
        <w:t>Note</w:t>
      </w:r>
      <w:r w:rsidRPr="00B12436">
        <w:rPr>
          <w:rFonts w:ascii="Times New Roman" w:eastAsia="바탕" w:hAnsi="Times New Roman"/>
          <w:bCs/>
          <w:sz w:val="24"/>
          <w:szCs w:val="20"/>
        </w:rPr>
        <w:t xml:space="preserve">: </w:t>
      </w:r>
      <w:r>
        <w:rPr>
          <w:rFonts w:ascii="Times New Roman" w:eastAsia="바탕" w:hAnsi="Times New Roman"/>
          <w:bCs/>
          <w:sz w:val="24"/>
          <w:szCs w:val="20"/>
        </w:rPr>
        <w:t>After adding diluent into volumetric flask, stir immediately</w:t>
      </w:r>
      <w:r w:rsidRPr="00B12436">
        <w:rPr>
          <w:rFonts w:ascii="Times New Roman" w:eastAsia="바탕" w:hAnsi="Times New Roman"/>
          <w:bCs/>
          <w:sz w:val="24"/>
          <w:szCs w:val="20"/>
        </w:rPr>
        <w:t>.</w:t>
      </w:r>
    </w:p>
    <w:p w14:paraId="0F8AAFA8" w14:textId="77777777" w:rsidR="00884B4A" w:rsidRDefault="00884B4A" w:rsidP="00884B4A">
      <w:pPr>
        <w:pStyle w:val="a8"/>
        <w:widowControl/>
        <w:autoSpaceDE/>
        <w:autoSpaceDN/>
        <w:spacing w:after="120"/>
        <w:ind w:leftChars="0" w:left="709"/>
        <w:jc w:val="left"/>
        <w:rPr>
          <w:rFonts w:ascii="Times New Roman" w:eastAsia="바탕" w:hAnsi="Times New Roman"/>
          <w:bCs/>
          <w:szCs w:val="16"/>
        </w:rPr>
      </w:pPr>
      <w:r w:rsidRPr="00B12436">
        <w:rPr>
          <w:rFonts w:ascii="Times New Roman" w:eastAsia="바탕" w:hAnsi="Times New Roman" w:hint="eastAsia"/>
          <w:bCs/>
          <w:szCs w:val="16"/>
          <w:u w:val="single"/>
        </w:rPr>
        <w:t>N</w:t>
      </w:r>
      <w:r w:rsidRPr="00B12436">
        <w:rPr>
          <w:rFonts w:ascii="Times New Roman" w:eastAsia="바탕" w:hAnsi="Times New Roman"/>
          <w:bCs/>
          <w:szCs w:val="16"/>
          <w:u w:val="single"/>
        </w:rPr>
        <w:t>ote</w:t>
      </w:r>
      <w:r w:rsidRPr="00B12436">
        <w:rPr>
          <w:rFonts w:ascii="Times New Roman" w:eastAsia="바탕" w:hAnsi="Times New Roman"/>
          <w:bCs/>
          <w:szCs w:val="16"/>
        </w:rPr>
        <w:t xml:space="preserve">: </w:t>
      </w:r>
      <w:r>
        <w:rPr>
          <w:rFonts w:ascii="Times New Roman" w:eastAsia="바탕" w:hAnsi="Times New Roman" w:hint="eastAsia"/>
          <w:bCs/>
          <w:szCs w:val="16"/>
        </w:rPr>
        <w:t>희석액을</w:t>
      </w:r>
      <w:r>
        <w:rPr>
          <w:rFonts w:ascii="Times New Roman" w:eastAsia="바탕" w:hAnsi="Times New Roman" w:hint="eastAsia"/>
          <w:bCs/>
          <w:szCs w:val="16"/>
        </w:rPr>
        <w:t xml:space="preserve"> </w:t>
      </w:r>
      <w:r>
        <w:rPr>
          <w:rFonts w:ascii="Times New Roman" w:eastAsia="바탕" w:hAnsi="Times New Roman" w:hint="eastAsia"/>
          <w:bCs/>
          <w:szCs w:val="16"/>
        </w:rPr>
        <w:t>용량</w:t>
      </w:r>
      <w:r>
        <w:rPr>
          <w:rFonts w:ascii="Times New Roman" w:eastAsia="바탕" w:hAnsi="Times New Roman" w:hint="eastAsia"/>
          <w:bCs/>
          <w:szCs w:val="16"/>
        </w:rPr>
        <w:t xml:space="preserve"> </w:t>
      </w:r>
      <w:r>
        <w:rPr>
          <w:rFonts w:ascii="Times New Roman" w:eastAsia="바탕" w:hAnsi="Times New Roman" w:hint="eastAsia"/>
          <w:bCs/>
          <w:szCs w:val="16"/>
        </w:rPr>
        <w:t>플라스크에</w:t>
      </w:r>
      <w:r>
        <w:rPr>
          <w:rFonts w:ascii="Times New Roman" w:eastAsia="바탕" w:hAnsi="Times New Roman" w:hint="eastAsia"/>
          <w:bCs/>
          <w:szCs w:val="16"/>
        </w:rPr>
        <w:t xml:space="preserve"> </w:t>
      </w:r>
      <w:r>
        <w:rPr>
          <w:rFonts w:ascii="Times New Roman" w:eastAsia="바탕" w:hAnsi="Times New Roman" w:hint="eastAsia"/>
          <w:bCs/>
          <w:szCs w:val="16"/>
        </w:rPr>
        <w:t>넣은</w:t>
      </w:r>
      <w:r>
        <w:rPr>
          <w:rFonts w:ascii="Times New Roman" w:eastAsia="바탕" w:hAnsi="Times New Roman" w:hint="eastAsia"/>
          <w:bCs/>
          <w:szCs w:val="16"/>
        </w:rPr>
        <w:t xml:space="preserve"> </w:t>
      </w:r>
      <w:r>
        <w:rPr>
          <w:rFonts w:ascii="Times New Roman" w:eastAsia="바탕" w:hAnsi="Times New Roman" w:hint="eastAsia"/>
          <w:bCs/>
          <w:szCs w:val="16"/>
        </w:rPr>
        <w:t>후</w:t>
      </w:r>
      <w:r>
        <w:rPr>
          <w:rFonts w:ascii="Times New Roman" w:eastAsia="바탕" w:hAnsi="Times New Roman" w:hint="eastAsia"/>
          <w:bCs/>
          <w:szCs w:val="16"/>
        </w:rPr>
        <w:t xml:space="preserve"> </w:t>
      </w:r>
      <w:r>
        <w:rPr>
          <w:rFonts w:ascii="Times New Roman" w:eastAsia="바탕" w:hAnsi="Times New Roman" w:hint="eastAsia"/>
          <w:bCs/>
          <w:szCs w:val="16"/>
        </w:rPr>
        <w:t>즉시</w:t>
      </w:r>
      <w:r>
        <w:rPr>
          <w:rFonts w:ascii="Times New Roman" w:eastAsia="바탕" w:hAnsi="Times New Roman" w:hint="eastAsia"/>
          <w:bCs/>
          <w:szCs w:val="16"/>
        </w:rPr>
        <w:t xml:space="preserve"> </w:t>
      </w:r>
      <w:r>
        <w:rPr>
          <w:rFonts w:ascii="Times New Roman" w:eastAsia="바탕" w:hAnsi="Times New Roman" w:hint="eastAsia"/>
          <w:bCs/>
          <w:szCs w:val="16"/>
        </w:rPr>
        <w:t>교반한다</w:t>
      </w:r>
      <w:r>
        <w:rPr>
          <w:rFonts w:ascii="Times New Roman" w:eastAsia="바탕" w:hAnsi="Times New Roman" w:hint="eastAsia"/>
          <w:bCs/>
          <w:szCs w:val="16"/>
        </w:rPr>
        <w:t>.</w:t>
      </w:r>
    </w:p>
    <w:p w14:paraId="56818976" w14:textId="77777777" w:rsidR="00884B4A" w:rsidRPr="0071576C" w:rsidRDefault="00884B4A" w:rsidP="00884B4A">
      <w:pPr>
        <w:pStyle w:val="a8"/>
        <w:widowControl/>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It is highly recommended to wash using 10% ACN after analysis.</w:t>
      </w:r>
    </w:p>
    <w:p w14:paraId="42834E02" w14:textId="77777777" w:rsidR="00884B4A" w:rsidRPr="0071576C" w:rsidRDefault="00884B4A" w:rsidP="00884B4A">
      <w:pPr>
        <w:pStyle w:val="a8"/>
        <w:widowControl/>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분석</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후</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10% ACN</w:t>
      </w:r>
      <w:r w:rsidRPr="0071576C">
        <w:rPr>
          <w:rFonts w:ascii="Times New Roman" w:eastAsia="바탕" w:hAnsi="Times New Roman" w:hint="eastAsia"/>
          <w:bCs/>
          <w:szCs w:val="16"/>
        </w:rPr>
        <w:t>으로</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세척하는</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것이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적극</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권고된다</w:t>
      </w:r>
      <w:r w:rsidRPr="0071576C">
        <w:rPr>
          <w:rFonts w:ascii="Times New Roman" w:eastAsia="바탕" w:hAnsi="Times New Roman" w:hint="eastAsia"/>
          <w:bCs/>
          <w:szCs w:val="16"/>
        </w:rPr>
        <w:t>.</w:t>
      </w:r>
    </w:p>
    <w:p w14:paraId="425469E9" w14:textId="77777777" w:rsidR="00884B4A" w:rsidRPr="0071576C" w:rsidRDefault="00884B4A" w:rsidP="00884B4A">
      <w:pPr>
        <w:pStyle w:val="a8"/>
        <w:widowControl/>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Do not quantify less than 5 minutes and RRT 1.22 of benzoate peak</w:t>
      </w:r>
    </w:p>
    <w:p w14:paraId="3B6FD88D" w14:textId="77777777" w:rsidR="00884B4A" w:rsidRPr="0071576C" w:rsidRDefault="00884B4A" w:rsidP="00884B4A">
      <w:pPr>
        <w:pStyle w:val="a8"/>
        <w:widowControl/>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5</w:t>
      </w:r>
      <w:r w:rsidRPr="0071576C">
        <w:rPr>
          <w:rFonts w:ascii="Times New Roman" w:eastAsia="바탕" w:hAnsi="Times New Roman" w:hint="eastAsia"/>
          <w:bCs/>
          <w:szCs w:val="16"/>
        </w:rPr>
        <w:t>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이하의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피크</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및</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벤조산염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피크의</w:t>
      </w:r>
      <w:r w:rsidRPr="0071576C">
        <w:rPr>
          <w:rFonts w:ascii="Times New Roman" w:eastAsia="바탕" w:hAnsi="Times New Roman" w:hint="eastAsia"/>
          <w:bCs/>
          <w:szCs w:val="16"/>
        </w:rPr>
        <w:t xml:space="preserve"> </w:t>
      </w:r>
      <w:r w:rsidRPr="0071576C">
        <w:rPr>
          <w:rFonts w:ascii="Times New Roman" w:eastAsia="바탕" w:hAnsi="Times New Roman"/>
          <w:bCs/>
          <w:szCs w:val="16"/>
        </w:rPr>
        <w:t>RRT 1.22</w:t>
      </w:r>
      <w:r w:rsidRPr="0071576C">
        <w:rPr>
          <w:rFonts w:ascii="Times New Roman" w:eastAsia="바탕" w:hAnsi="Times New Roman" w:hint="eastAsia"/>
          <w:bCs/>
          <w:szCs w:val="16"/>
        </w:rPr>
        <w:t>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피크는</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정량하지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않는다</w:t>
      </w:r>
      <w:r w:rsidRPr="0071576C">
        <w:rPr>
          <w:rFonts w:ascii="Times New Roman" w:eastAsia="바탕" w:hAnsi="Times New Roman" w:hint="eastAsia"/>
          <w:bCs/>
          <w:szCs w:val="16"/>
        </w:rPr>
        <w:t>.</w:t>
      </w:r>
    </w:p>
    <w:p w14:paraId="4CD368F2" w14:textId="77777777" w:rsidR="00884B4A" w:rsidRPr="0071576C" w:rsidRDefault="00884B4A" w:rsidP="00884B4A">
      <w:pPr>
        <w:pStyle w:val="a8"/>
        <w:widowControl/>
        <w:autoSpaceDE/>
        <w:autoSpaceDN/>
        <w:spacing w:after="60"/>
        <w:ind w:leftChars="0" w:left="709"/>
        <w:jc w:val="left"/>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Do not integrate less than disregard limit (0.01 %)</w:t>
      </w:r>
    </w:p>
    <w:p w14:paraId="656DEFF1" w14:textId="77777777" w:rsidR="00884B4A" w:rsidRPr="0071576C" w:rsidRDefault="00884B4A" w:rsidP="00884B4A">
      <w:pPr>
        <w:pStyle w:val="a8"/>
        <w:widowControl/>
        <w:autoSpaceDE/>
        <w:autoSpaceDN/>
        <w:spacing w:after="120"/>
        <w:ind w:leftChars="0" w:left="709"/>
        <w:jc w:val="left"/>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d</w:t>
      </w:r>
      <w:r w:rsidRPr="0071576C">
        <w:rPr>
          <w:rFonts w:ascii="Times New Roman" w:eastAsia="바탕" w:hAnsi="Times New Roman"/>
          <w:bCs/>
          <w:szCs w:val="16"/>
        </w:rPr>
        <w:t xml:space="preserve">isregard limit </w:t>
      </w:r>
      <w:r w:rsidRPr="0071576C">
        <w:rPr>
          <w:rFonts w:ascii="Times New Roman" w:eastAsia="바탕" w:hAnsi="Times New Roman" w:hint="eastAsia"/>
          <w:bCs/>
          <w:szCs w:val="16"/>
        </w:rPr>
        <w:t>(</w:t>
      </w:r>
      <w:r w:rsidRPr="0071576C">
        <w:rPr>
          <w:rFonts w:ascii="Times New Roman" w:eastAsia="바탕" w:hAnsi="Times New Roman"/>
          <w:bCs/>
          <w:szCs w:val="16"/>
        </w:rPr>
        <w:t xml:space="preserve">0.01 %) </w:t>
      </w:r>
      <w:r w:rsidRPr="0071576C">
        <w:rPr>
          <w:rFonts w:ascii="Times New Roman" w:eastAsia="바탕" w:hAnsi="Times New Roman" w:hint="eastAsia"/>
          <w:bCs/>
          <w:szCs w:val="16"/>
        </w:rPr>
        <w:t>이하는</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적분하지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않는다</w:t>
      </w:r>
      <w:r w:rsidRPr="0071576C">
        <w:rPr>
          <w:rFonts w:ascii="Times New Roman" w:eastAsia="바탕" w:hAnsi="Times New Roman" w:hint="eastAsia"/>
          <w:bCs/>
          <w:szCs w:val="16"/>
        </w:rPr>
        <w:t>.</w:t>
      </w:r>
    </w:p>
    <w:p w14:paraId="459ADD32" w14:textId="77777777" w:rsidR="00884B4A" w:rsidRPr="0071576C" w:rsidRDefault="00884B4A" w:rsidP="00884B4A">
      <w:pPr>
        <w:pStyle w:val="a8"/>
        <w:widowControl/>
        <w:numPr>
          <w:ilvl w:val="0"/>
          <w:numId w:val="25"/>
        </w:numPr>
        <w:autoSpaceDE/>
        <w:autoSpaceDN/>
        <w:spacing w:before="240" w:after="60"/>
        <w:ind w:leftChars="0"/>
        <w:jc w:val="left"/>
        <w:rPr>
          <w:rFonts w:ascii="Times New Roman" w:eastAsia="바탕" w:hAnsi="Times New Roman"/>
          <w:vanish/>
          <w:sz w:val="24"/>
          <w:szCs w:val="20"/>
        </w:rPr>
      </w:pPr>
    </w:p>
    <w:p w14:paraId="6124AF8A" w14:textId="77777777" w:rsidR="00884B4A" w:rsidRPr="0071576C" w:rsidRDefault="00884B4A" w:rsidP="00884B4A">
      <w:pPr>
        <w:pStyle w:val="a8"/>
        <w:widowControl/>
        <w:numPr>
          <w:ilvl w:val="1"/>
          <w:numId w:val="25"/>
        </w:numPr>
        <w:autoSpaceDE/>
        <w:autoSpaceDN/>
        <w:spacing w:before="240" w:after="60"/>
        <w:ind w:leftChars="0"/>
        <w:jc w:val="left"/>
        <w:rPr>
          <w:rFonts w:ascii="Times New Roman" w:eastAsia="바탕" w:hAnsi="Times New Roman"/>
          <w:vanish/>
          <w:sz w:val="24"/>
          <w:szCs w:val="20"/>
        </w:rPr>
      </w:pPr>
    </w:p>
    <w:p w14:paraId="576F1BF2" w14:textId="77777777" w:rsidR="00884B4A" w:rsidRPr="0071576C" w:rsidRDefault="00884B4A" w:rsidP="00884B4A">
      <w:pPr>
        <w:pStyle w:val="31"/>
        <w:numPr>
          <w:ilvl w:val="2"/>
          <w:numId w:val="25"/>
        </w:numPr>
        <w:wordWrap w:val="0"/>
        <w:spacing w:before="240"/>
        <w:ind w:left="1429"/>
        <w:rPr>
          <w:sz w:val="24"/>
        </w:rPr>
      </w:pPr>
      <w:r w:rsidRPr="0071576C">
        <w:rPr>
          <w:sz w:val="24"/>
        </w:rPr>
        <w:t>Test Information</w:t>
      </w:r>
    </w:p>
    <w:p w14:paraId="5C8FF272" w14:textId="77777777" w:rsidR="00884B4A" w:rsidRPr="00D411DD" w:rsidRDefault="00884B4A" w:rsidP="00884B4A">
      <w:pPr>
        <w:pStyle w:val="3-"/>
        <w:wordWrap w:val="0"/>
        <w:spacing w:after="240"/>
        <w:ind w:left="1332"/>
        <w:rPr>
          <w:sz w:val="20"/>
          <w:szCs w:val="20"/>
        </w:rPr>
      </w:pPr>
      <w:r w:rsidRPr="00D411DD">
        <w:rPr>
          <w:rFonts w:hint="eastAsia"/>
          <w:sz w:val="20"/>
          <w:szCs w:val="20"/>
        </w:rPr>
        <w:t>시험</w:t>
      </w:r>
      <w:r w:rsidRPr="00D411DD">
        <w:rPr>
          <w:sz w:val="20"/>
          <w:szCs w:val="20"/>
        </w:rPr>
        <w:t xml:space="preserve"> </w:t>
      </w:r>
      <w:r w:rsidRPr="00D411DD">
        <w:rPr>
          <w:rFonts w:hint="eastAsia"/>
          <w:sz w:val="20"/>
          <w:szCs w:val="20"/>
        </w:rPr>
        <w:t>정보</w:t>
      </w:r>
    </w:p>
    <w:p w14:paraId="1954EFF6" w14:textId="77777777" w:rsidR="00884B4A" w:rsidRPr="0071576C" w:rsidRDefault="00884B4A" w:rsidP="00884B4A">
      <w:pPr>
        <w:pStyle w:val="31"/>
        <w:numPr>
          <w:ilvl w:val="3"/>
          <w:numId w:val="25"/>
        </w:numPr>
        <w:wordWrap w:val="0"/>
        <w:ind w:left="1361" w:firstLine="0"/>
        <w:rPr>
          <w:sz w:val="24"/>
        </w:rPr>
      </w:pPr>
      <w:r w:rsidRPr="0071576C">
        <w:rPr>
          <w:sz w:val="24"/>
        </w:rPr>
        <w:t>Standard</w:t>
      </w:r>
    </w:p>
    <w:p w14:paraId="6A865D19" w14:textId="77777777" w:rsidR="00884B4A" w:rsidRPr="0071576C" w:rsidRDefault="00884B4A" w:rsidP="00884B4A">
      <w:pPr>
        <w:pStyle w:val="42"/>
        <w:wordWrap w:val="0"/>
        <w:ind w:left="2126" w:firstLineChars="8" w:firstLine="16"/>
        <w:rPr>
          <w:szCs w:val="16"/>
        </w:rPr>
      </w:pPr>
      <w:r w:rsidRPr="0071576C">
        <w:rPr>
          <w:rFonts w:hint="eastAsia"/>
          <w:szCs w:val="16"/>
        </w:rPr>
        <w:t>표준품</w:t>
      </w:r>
    </w:p>
    <w:tbl>
      <w:tblPr>
        <w:tblStyle w:val="12"/>
        <w:tblW w:w="3877" w:type="pct"/>
        <w:jc w:val="right"/>
        <w:tblLook w:val="04A0" w:firstRow="1" w:lastRow="0" w:firstColumn="1" w:lastColumn="0" w:noHBand="0" w:noVBand="1"/>
      </w:tblPr>
      <w:tblGrid>
        <w:gridCol w:w="3261"/>
        <w:gridCol w:w="4464"/>
      </w:tblGrid>
      <w:tr w:rsidR="00884B4A" w:rsidRPr="0071576C" w14:paraId="2B01BC92" w14:textId="77777777" w:rsidTr="0010499E">
        <w:trPr>
          <w:trHeight w:val="340"/>
          <w:jc w:val="right"/>
        </w:trPr>
        <w:tc>
          <w:tcPr>
            <w:tcW w:w="318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FAE72C8" w14:textId="77777777" w:rsidR="00884B4A" w:rsidRPr="0071576C" w:rsidRDefault="00884B4A" w:rsidP="0010499E">
            <w:pPr>
              <w:jc w:val="center"/>
              <w:rPr>
                <w:rFonts w:ascii="Times New Roman" w:hAnsi="Times New Roman"/>
                <w:b/>
                <w:sz w:val="24"/>
                <w:szCs w:val="20"/>
              </w:rPr>
            </w:pPr>
            <w:r w:rsidRPr="0071576C">
              <w:rPr>
                <w:rFonts w:ascii="Times New Roman" w:hAnsi="Times New Roman"/>
                <w:b/>
                <w:sz w:val="24"/>
              </w:rPr>
              <w:t>STD Name</w:t>
            </w:r>
          </w:p>
        </w:tc>
        <w:tc>
          <w:tcPr>
            <w:tcW w:w="43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2762F4F" w14:textId="77777777" w:rsidR="00884B4A" w:rsidRPr="0071576C" w:rsidRDefault="00884B4A" w:rsidP="0010499E">
            <w:pPr>
              <w:jc w:val="center"/>
              <w:rPr>
                <w:rFonts w:ascii="Times New Roman" w:hAnsi="Times New Roman"/>
                <w:b/>
                <w:sz w:val="24"/>
                <w:szCs w:val="20"/>
              </w:rPr>
            </w:pPr>
            <w:r w:rsidRPr="0071576C">
              <w:rPr>
                <w:rFonts w:ascii="Times New Roman" w:hAnsi="Times New Roman"/>
                <w:b/>
                <w:sz w:val="24"/>
              </w:rPr>
              <w:t>Grade</w:t>
            </w:r>
          </w:p>
        </w:tc>
      </w:tr>
      <w:tr w:rsidR="00884B4A" w:rsidRPr="0071576C" w14:paraId="7DFEBA6F" w14:textId="77777777" w:rsidTr="0010499E">
        <w:trPr>
          <w:trHeight w:val="340"/>
          <w:jc w:val="right"/>
        </w:trPr>
        <w:tc>
          <w:tcPr>
            <w:tcW w:w="3187" w:type="dxa"/>
            <w:tcBorders>
              <w:top w:val="single" w:sz="4" w:space="0" w:color="000000"/>
              <w:left w:val="single" w:sz="4" w:space="0" w:color="000000"/>
              <w:bottom w:val="single" w:sz="4" w:space="0" w:color="000000"/>
              <w:right w:val="single" w:sz="4" w:space="0" w:color="000000"/>
            </w:tcBorders>
            <w:vAlign w:val="center"/>
            <w:hideMark/>
          </w:tcPr>
          <w:p w14:paraId="7CAC02D4" w14:textId="77777777" w:rsidR="00884B4A" w:rsidRPr="0071576C" w:rsidRDefault="00884B4A" w:rsidP="0010499E">
            <w:pPr>
              <w:jc w:val="center"/>
              <w:rPr>
                <w:rFonts w:ascii="Times New Roman" w:eastAsia="바탕" w:hAnsi="Times New Roman"/>
                <w:sz w:val="24"/>
                <w:szCs w:val="20"/>
              </w:rPr>
            </w:pPr>
            <w:r w:rsidRPr="0071576C">
              <w:rPr>
                <w:rFonts w:ascii="Times New Roman" w:hAnsi="Times New Roman"/>
                <w:sz w:val="24"/>
                <w:szCs w:val="24"/>
              </w:rPr>
              <w:t>Alogliptin benzoate</w:t>
            </w:r>
          </w:p>
        </w:tc>
        <w:tc>
          <w:tcPr>
            <w:tcW w:w="4362" w:type="dxa"/>
            <w:tcBorders>
              <w:top w:val="single" w:sz="4" w:space="0" w:color="000000"/>
              <w:left w:val="single" w:sz="4" w:space="0" w:color="000000"/>
              <w:bottom w:val="single" w:sz="4" w:space="0" w:color="000000"/>
              <w:right w:val="single" w:sz="4" w:space="0" w:color="000000"/>
            </w:tcBorders>
            <w:vAlign w:val="center"/>
            <w:hideMark/>
          </w:tcPr>
          <w:p w14:paraId="6DF57E64" w14:textId="77777777" w:rsidR="00884B4A" w:rsidRPr="0071576C" w:rsidRDefault="00884B4A" w:rsidP="0010499E">
            <w:pPr>
              <w:widowControl/>
              <w:autoSpaceDE/>
              <w:spacing w:after="60"/>
              <w:jc w:val="center"/>
              <w:rPr>
                <w:rFonts w:ascii="Times New Roman" w:eastAsia="바탕" w:hAnsi="Times New Roman"/>
                <w:szCs w:val="16"/>
              </w:rPr>
            </w:pPr>
            <w:r w:rsidRPr="0071576C">
              <w:rPr>
                <w:rFonts w:ascii="Times New Roman" w:eastAsia="바탕" w:hAnsi="Times New Roman"/>
                <w:sz w:val="24"/>
                <w:szCs w:val="24"/>
              </w:rPr>
              <w:t xml:space="preserve">working standard or reference </w:t>
            </w:r>
            <w:r w:rsidRPr="0071576C">
              <w:rPr>
                <w:rFonts w:ascii="Times New Roman" w:eastAsia="바탕" w:hAnsi="Times New Roman"/>
                <w:sz w:val="24"/>
                <w:szCs w:val="20"/>
              </w:rPr>
              <w:t>standard</w:t>
            </w:r>
          </w:p>
        </w:tc>
      </w:tr>
    </w:tbl>
    <w:p w14:paraId="30433B1F" w14:textId="77777777" w:rsidR="00884B4A" w:rsidRPr="0071576C" w:rsidRDefault="00884B4A" w:rsidP="00884B4A">
      <w:pPr>
        <w:pStyle w:val="31"/>
        <w:numPr>
          <w:ilvl w:val="3"/>
          <w:numId w:val="25"/>
        </w:numPr>
        <w:wordWrap w:val="0"/>
        <w:spacing w:before="240"/>
        <w:ind w:left="1361" w:firstLine="0"/>
        <w:rPr>
          <w:sz w:val="24"/>
        </w:rPr>
      </w:pPr>
      <w:r w:rsidRPr="0071576C">
        <w:rPr>
          <w:rFonts w:hint="eastAsia"/>
          <w:sz w:val="24"/>
        </w:rPr>
        <w:t>Reagent</w:t>
      </w:r>
    </w:p>
    <w:p w14:paraId="1E3FE569" w14:textId="77777777" w:rsidR="00884B4A" w:rsidRPr="0071576C" w:rsidRDefault="00884B4A" w:rsidP="00884B4A">
      <w:pPr>
        <w:pStyle w:val="42"/>
        <w:wordWrap w:val="0"/>
        <w:ind w:left="2126" w:firstLineChars="8" w:firstLine="16"/>
        <w:rPr>
          <w:szCs w:val="16"/>
        </w:rPr>
      </w:pPr>
      <w:r w:rsidRPr="0071576C">
        <w:rPr>
          <w:rFonts w:hint="eastAsia"/>
          <w:szCs w:val="16"/>
        </w:rPr>
        <w:t>시약</w:t>
      </w:r>
    </w:p>
    <w:tbl>
      <w:tblPr>
        <w:tblW w:w="7654" w:type="dxa"/>
        <w:tblInd w:w="2122" w:type="dxa"/>
        <w:tblLook w:val="04A0" w:firstRow="1" w:lastRow="0" w:firstColumn="1" w:lastColumn="0" w:noHBand="0" w:noVBand="1"/>
      </w:tblPr>
      <w:tblGrid>
        <w:gridCol w:w="1984"/>
        <w:gridCol w:w="1186"/>
        <w:gridCol w:w="1544"/>
        <w:gridCol w:w="1516"/>
        <w:gridCol w:w="1424"/>
      </w:tblGrid>
      <w:tr w:rsidR="00884B4A" w:rsidRPr="00D411DD" w14:paraId="37A156DE" w14:textId="77777777" w:rsidTr="0010499E">
        <w:trPr>
          <w:trHeight w:val="397"/>
        </w:trPr>
        <w:tc>
          <w:tcPr>
            <w:tcW w:w="1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450BC1F" w14:textId="77777777" w:rsidR="00884B4A" w:rsidRPr="00D411DD" w:rsidRDefault="00884B4A" w:rsidP="0010499E">
            <w:pPr>
              <w:jc w:val="center"/>
              <w:rPr>
                <w:rFonts w:ascii="Times New Roman" w:hAnsi="Times New Roman"/>
                <w:b/>
                <w:szCs w:val="18"/>
              </w:rPr>
            </w:pPr>
            <w:r w:rsidRPr="00D411DD">
              <w:rPr>
                <w:rFonts w:ascii="Times New Roman" w:hAnsi="Times New Roman"/>
                <w:b/>
                <w:szCs w:val="18"/>
              </w:rPr>
              <w:t>Reagent</w:t>
            </w:r>
          </w:p>
        </w:tc>
        <w:tc>
          <w:tcPr>
            <w:tcW w:w="11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84DB5F8" w14:textId="77777777" w:rsidR="00884B4A" w:rsidRPr="00D411DD" w:rsidRDefault="00884B4A" w:rsidP="0010499E">
            <w:pPr>
              <w:jc w:val="center"/>
              <w:rPr>
                <w:rFonts w:ascii="Times New Roman" w:hAnsi="Times New Roman"/>
                <w:b/>
                <w:szCs w:val="18"/>
              </w:rPr>
            </w:pPr>
            <w:r w:rsidRPr="00D411DD">
              <w:rPr>
                <w:rFonts w:ascii="Times New Roman" w:hAnsi="Times New Roman"/>
                <w:b/>
                <w:szCs w:val="18"/>
              </w:rPr>
              <w:t>Grade</w:t>
            </w:r>
          </w:p>
        </w:tc>
        <w:tc>
          <w:tcPr>
            <w:tcW w:w="15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84ADA96" w14:textId="77777777" w:rsidR="00884B4A" w:rsidRPr="00D411DD" w:rsidRDefault="00884B4A" w:rsidP="0010499E">
            <w:pPr>
              <w:jc w:val="center"/>
              <w:rPr>
                <w:rFonts w:ascii="Times New Roman" w:hAnsi="Times New Roman"/>
                <w:b/>
                <w:szCs w:val="18"/>
              </w:rPr>
            </w:pPr>
            <w:r w:rsidRPr="00D411DD">
              <w:rPr>
                <w:rFonts w:ascii="Times New Roman" w:hAnsi="Times New Roman"/>
                <w:b/>
                <w:szCs w:val="18"/>
              </w:rPr>
              <w:t>Manufacturer</w:t>
            </w:r>
          </w:p>
        </w:tc>
        <w:tc>
          <w:tcPr>
            <w:tcW w:w="15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AB0911F" w14:textId="77777777" w:rsidR="00884B4A" w:rsidRPr="00D411DD" w:rsidRDefault="00884B4A" w:rsidP="0010499E">
            <w:pPr>
              <w:jc w:val="center"/>
              <w:rPr>
                <w:rFonts w:ascii="Times New Roman" w:hAnsi="Times New Roman"/>
                <w:b/>
                <w:szCs w:val="18"/>
              </w:rPr>
            </w:pPr>
            <w:r w:rsidRPr="00D411DD">
              <w:rPr>
                <w:rFonts w:ascii="Times New Roman" w:hAnsi="Times New Roman"/>
                <w:b/>
                <w:szCs w:val="18"/>
              </w:rPr>
              <w:t>Cat. No.</w:t>
            </w:r>
          </w:p>
        </w:tc>
        <w:tc>
          <w:tcPr>
            <w:tcW w:w="14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2BC29ED" w14:textId="77777777" w:rsidR="00884B4A" w:rsidRPr="00D411DD" w:rsidRDefault="00884B4A" w:rsidP="0010499E">
            <w:pPr>
              <w:jc w:val="center"/>
              <w:rPr>
                <w:rFonts w:ascii="Times New Roman" w:hAnsi="Times New Roman"/>
                <w:b/>
                <w:szCs w:val="18"/>
              </w:rPr>
            </w:pPr>
            <w:r w:rsidRPr="00D411DD">
              <w:rPr>
                <w:rFonts w:ascii="Times New Roman" w:hAnsi="Times New Roman"/>
                <w:b/>
                <w:szCs w:val="18"/>
              </w:rPr>
              <w:t xml:space="preserve">Tracking No. </w:t>
            </w:r>
          </w:p>
        </w:tc>
      </w:tr>
      <w:tr w:rsidR="00884B4A" w:rsidRPr="00D411DD" w14:paraId="539B7DAD" w14:textId="77777777" w:rsidTr="0010499E">
        <w:trPr>
          <w:trHeight w:val="397"/>
        </w:trPr>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8E6089" w14:textId="77777777" w:rsidR="00884B4A" w:rsidRPr="00D411DD" w:rsidRDefault="00884B4A" w:rsidP="0010499E">
            <w:pPr>
              <w:jc w:val="center"/>
              <w:rPr>
                <w:rFonts w:ascii="Times New Roman" w:hAnsi="Times New Roman"/>
                <w:szCs w:val="18"/>
              </w:rPr>
            </w:pPr>
            <w:r w:rsidRPr="00D411DD">
              <w:rPr>
                <w:rFonts w:ascii="Times New Roman" w:hAnsi="Times New Roman"/>
                <w:szCs w:val="18"/>
              </w:rPr>
              <w:t>Potassium phosphate monobasic</w:t>
            </w:r>
          </w:p>
        </w:tc>
        <w:tc>
          <w:tcPr>
            <w:tcW w:w="11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1A3219" w14:textId="77777777" w:rsidR="00884B4A" w:rsidRPr="00D411DD" w:rsidRDefault="00884B4A" w:rsidP="0010499E">
            <w:pPr>
              <w:jc w:val="center"/>
              <w:rPr>
                <w:rFonts w:ascii="Times New Roman" w:hAnsi="Times New Roman"/>
                <w:szCs w:val="18"/>
              </w:rPr>
            </w:pPr>
            <w:r w:rsidRPr="00D411DD">
              <w:rPr>
                <w:rFonts w:ascii="Times New Roman" w:hAnsi="Times New Roman" w:hint="eastAsia"/>
                <w:szCs w:val="18"/>
              </w:rPr>
              <w:t>A</w:t>
            </w:r>
            <w:r w:rsidRPr="00D411DD">
              <w:rPr>
                <w:rFonts w:ascii="Times New Roman" w:hAnsi="Times New Roman"/>
                <w:szCs w:val="18"/>
              </w:rPr>
              <w:t>CS</w:t>
            </w:r>
          </w:p>
        </w:tc>
        <w:tc>
          <w:tcPr>
            <w:tcW w:w="1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00CA1E" w14:textId="77777777" w:rsidR="00884B4A" w:rsidRPr="00D411DD" w:rsidRDefault="00884B4A" w:rsidP="0010499E">
            <w:pPr>
              <w:jc w:val="center"/>
              <w:rPr>
                <w:rFonts w:ascii="Times New Roman" w:hAnsi="Times New Roman"/>
                <w:szCs w:val="18"/>
              </w:rPr>
            </w:pPr>
            <w:r w:rsidRPr="00D411DD">
              <w:rPr>
                <w:rFonts w:ascii="Times New Roman" w:hAnsi="Times New Roman" w:hint="eastAsia"/>
                <w:szCs w:val="18"/>
              </w:rPr>
              <w:t>S</w:t>
            </w:r>
            <w:r w:rsidRPr="00D411DD">
              <w:rPr>
                <w:rFonts w:ascii="Times New Roman" w:hAnsi="Times New Roman"/>
                <w:szCs w:val="18"/>
              </w:rPr>
              <w:t>igma-Aldrich</w:t>
            </w:r>
          </w:p>
        </w:tc>
        <w:tc>
          <w:tcPr>
            <w:tcW w:w="15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569CFE" w14:textId="77777777" w:rsidR="00884B4A" w:rsidRPr="00D411DD" w:rsidRDefault="00884B4A" w:rsidP="0010499E">
            <w:pPr>
              <w:jc w:val="center"/>
              <w:rPr>
                <w:rFonts w:ascii="Times New Roman" w:hAnsi="Times New Roman"/>
                <w:szCs w:val="18"/>
              </w:rPr>
            </w:pPr>
            <w:r w:rsidRPr="00D411DD">
              <w:rPr>
                <w:rStyle w:val="a9"/>
                <w:rFonts w:ascii="Times New Roman" w:eastAsia="바탕" w:hAnsi="Times New Roman"/>
                <w:kern w:val="0"/>
                <w:sz w:val="20"/>
                <w:lang w:eastAsia="en-US"/>
              </w:rPr>
              <w:t>P0662</w:t>
            </w:r>
          </w:p>
        </w:tc>
        <w:tc>
          <w:tcPr>
            <w:tcW w:w="14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D189AC" w14:textId="77777777" w:rsidR="00884B4A" w:rsidRPr="00D411DD" w:rsidRDefault="00884B4A" w:rsidP="0010499E">
            <w:pPr>
              <w:jc w:val="center"/>
              <w:rPr>
                <w:rFonts w:ascii="Times New Roman" w:hAnsi="Times New Roman"/>
                <w:szCs w:val="18"/>
              </w:rPr>
            </w:pPr>
            <w:r w:rsidRPr="00D411DD">
              <w:rPr>
                <w:rFonts w:ascii="Times New Roman" w:hAnsi="Times New Roman" w:hint="eastAsia"/>
                <w:szCs w:val="18"/>
              </w:rPr>
              <w:t>S</w:t>
            </w:r>
            <w:r w:rsidRPr="00D411DD">
              <w:rPr>
                <w:rFonts w:ascii="Times New Roman" w:hAnsi="Times New Roman"/>
                <w:szCs w:val="18"/>
              </w:rPr>
              <w:t>P104</w:t>
            </w:r>
          </w:p>
        </w:tc>
      </w:tr>
      <w:tr w:rsidR="00884B4A" w:rsidRPr="00D411DD" w14:paraId="10139964" w14:textId="77777777" w:rsidTr="0010499E">
        <w:trPr>
          <w:trHeight w:val="397"/>
        </w:trPr>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3128CC" w14:textId="77777777" w:rsidR="00884B4A" w:rsidRPr="00D411DD" w:rsidRDefault="00884B4A" w:rsidP="0010499E">
            <w:pPr>
              <w:jc w:val="center"/>
              <w:rPr>
                <w:rFonts w:ascii="Times New Roman" w:hAnsi="Times New Roman"/>
                <w:szCs w:val="18"/>
              </w:rPr>
            </w:pPr>
            <w:r w:rsidRPr="00D411DD">
              <w:rPr>
                <w:rFonts w:ascii="Times New Roman" w:hAnsi="Times New Roman"/>
                <w:szCs w:val="18"/>
              </w:rPr>
              <w:t>Acetonitrile</w:t>
            </w:r>
          </w:p>
        </w:tc>
        <w:tc>
          <w:tcPr>
            <w:tcW w:w="11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F6D081" w14:textId="77777777" w:rsidR="00884B4A" w:rsidRPr="00D411DD" w:rsidRDefault="00884B4A" w:rsidP="0010499E">
            <w:pPr>
              <w:jc w:val="center"/>
              <w:rPr>
                <w:rFonts w:ascii="Times New Roman" w:hAnsi="Times New Roman"/>
                <w:szCs w:val="18"/>
              </w:rPr>
            </w:pPr>
            <w:r w:rsidRPr="00D411DD">
              <w:rPr>
                <w:rFonts w:ascii="Times New Roman" w:hAnsi="Times New Roman"/>
                <w:szCs w:val="18"/>
              </w:rPr>
              <w:t>HPLC</w:t>
            </w:r>
          </w:p>
        </w:tc>
        <w:tc>
          <w:tcPr>
            <w:tcW w:w="1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A9E01E" w14:textId="77777777" w:rsidR="00884B4A" w:rsidRPr="00D411DD" w:rsidRDefault="00884B4A" w:rsidP="0010499E">
            <w:pPr>
              <w:jc w:val="center"/>
              <w:rPr>
                <w:rFonts w:ascii="Times New Roman" w:hAnsi="Times New Roman"/>
                <w:szCs w:val="18"/>
              </w:rPr>
            </w:pPr>
            <w:r w:rsidRPr="00D411DD">
              <w:rPr>
                <w:rFonts w:ascii="Times New Roman" w:hAnsi="Times New Roman"/>
                <w:szCs w:val="18"/>
              </w:rPr>
              <w:t>J.T.Baker</w:t>
            </w:r>
          </w:p>
        </w:tc>
        <w:tc>
          <w:tcPr>
            <w:tcW w:w="15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07D775" w14:textId="77777777" w:rsidR="00884B4A" w:rsidRPr="00D411DD" w:rsidRDefault="00884B4A" w:rsidP="0010499E">
            <w:pPr>
              <w:jc w:val="center"/>
              <w:rPr>
                <w:rFonts w:ascii="Times New Roman" w:hAnsi="Times New Roman"/>
                <w:szCs w:val="18"/>
              </w:rPr>
            </w:pPr>
            <w:r w:rsidRPr="00D411DD">
              <w:rPr>
                <w:rFonts w:ascii="Times New Roman" w:hAnsi="Times New Roman"/>
                <w:szCs w:val="18"/>
              </w:rPr>
              <w:t>9017-88</w:t>
            </w:r>
          </w:p>
        </w:tc>
        <w:tc>
          <w:tcPr>
            <w:tcW w:w="14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E18762" w14:textId="77777777" w:rsidR="00884B4A" w:rsidRPr="00D411DD" w:rsidRDefault="00884B4A" w:rsidP="0010499E">
            <w:pPr>
              <w:jc w:val="center"/>
              <w:rPr>
                <w:rFonts w:ascii="Times New Roman" w:hAnsi="Times New Roman"/>
                <w:szCs w:val="18"/>
              </w:rPr>
            </w:pPr>
            <w:r w:rsidRPr="00D411DD">
              <w:rPr>
                <w:rFonts w:ascii="Times New Roman" w:hAnsi="Times New Roman"/>
                <w:szCs w:val="18"/>
              </w:rPr>
              <w:t>LA037</w:t>
            </w:r>
          </w:p>
        </w:tc>
      </w:tr>
      <w:tr w:rsidR="00884B4A" w:rsidRPr="00D411DD" w14:paraId="0C69C159" w14:textId="77777777" w:rsidTr="0010499E">
        <w:trPr>
          <w:trHeight w:val="397"/>
        </w:trPr>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F03C30" w14:textId="77777777" w:rsidR="00884B4A" w:rsidRPr="00D411DD" w:rsidRDefault="00884B4A" w:rsidP="0010499E">
            <w:pPr>
              <w:jc w:val="center"/>
              <w:rPr>
                <w:rFonts w:ascii="Times New Roman" w:hAnsi="Times New Roman"/>
                <w:szCs w:val="18"/>
              </w:rPr>
            </w:pPr>
            <w:r w:rsidRPr="00D411DD">
              <w:rPr>
                <w:rFonts w:ascii="Times New Roman" w:hAnsi="Times New Roman"/>
                <w:szCs w:val="18"/>
              </w:rPr>
              <w:t>Phosphoric acid</w:t>
            </w:r>
          </w:p>
        </w:tc>
        <w:tc>
          <w:tcPr>
            <w:tcW w:w="11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41D361" w14:textId="77777777" w:rsidR="00884B4A" w:rsidRPr="00D411DD" w:rsidRDefault="00884B4A" w:rsidP="0010499E">
            <w:pPr>
              <w:jc w:val="center"/>
              <w:rPr>
                <w:rFonts w:ascii="Times New Roman" w:hAnsi="Times New Roman"/>
                <w:szCs w:val="18"/>
              </w:rPr>
            </w:pPr>
            <w:r w:rsidRPr="00D411DD">
              <w:rPr>
                <w:rFonts w:ascii="Times New Roman" w:hAnsi="Times New Roman" w:hint="eastAsia"/>
                <w:szCs w:val="18"/>
              </w:rPr>
              <w:t>E</w:t>
            </w:r>
            <w:r w:rsidRPr="00D411DD">
              <w:rPr>
                <w:rFonts w:ascii="Times New Roman" w:hAnsi="Times New Roman"/>
                <w:szCs w:val="18"/>
              </w:rPr>
              <w:t>xtra pure</w:t>
            </w:r>
          </w:p>
        </w:tc>
        <w:tc>
          <w:tcPr>
            <w:tcW w:w="1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571730" w14:textId="77777777" w:rsidR="00884B4A" w:rsidRPr="00D411DD" w:rsidRDefault="00884B4A" w:rsidP="0010499E">
            <w:pPr>
              <w:jc w:val="center"/>
              <w:rPr>
                <w:rFonts w:ascii="Times New Roman" w:hAnsi="Times New Roman"/>
                <w:szCs w:val="18"/>
              </w:rPr>
            </w:pPr>
            <w:r w:rsidRPr="00D411DD">
              <w:rPr>
                <w:rFonts w:ascii="Times New Roman" w:hAnsi="Times New Roman" w:hint="eastAsia"/>
                <w:szCs w:val="18"/>
              </w:rPr>
              <w:t>D</w:t>
            </w:r>
            <w:r w:rsidRPr="00D411DD">
              <w:rPr>
                <w:rFonts w:ascii="Times New Roman" w:hAnsi="Times New Roman"/>
                <w:szCs w:val="18"/>
              </w:rPr>
              <w:t>AEJUNG</w:t>
            </w:r>
          </w:p>
        </w:tc>
        <w:tc>
          <w:tcPr>
            <w:tcW w:w="15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217C4E" w14:textId="77777777" w:rsidR="00884B4A" w:rsidRPr="00D411DD" w:rsidRDefault="00884B4A" w:rsidP="0010499E">
            <w:pPr>
              <w:jc w:val="center"/>
              <w:rPr>
                <w:rFonts w:ascii="Times New Roman" w:hAnsi="Times New Roman"/>
                <w:szCs w:val="18"/>
              </w:rPr>
            </w:pPr>
            <w:r w:rsidRPr="00D411DD">
              <w:rPr>
                <w:rFonts w:ascii="Times New Roman" w:hAnsi="Times New Roman" w:hint="eastAsia"/>
                <w:szCs w:val="18"/>
              </w:rPr>
              <w:t>6</w:t>
            </w:r>
            <w:r w:rsidRPr="00D411DD">
              <w:rPr>
                <w:rFonts w:ascii="Times New Roman" w:hAnsi="Times New Roman"/>
                <w:szCs w:val="18"/>
              </w:rPr>
              <w:t>532-4400</w:t>
            </w:r>
          </w:p>
        </w:tc>
        <w:tc>
          <w:tcPr>
            <w:tcW w:w="14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AA9D84" w14:textId="77777777" w:rsidR="00884B4A" w:rsidRPr="00D411DD" w:rsidRDefault="00884B4A" w:rsidP="0010499E">
            <w:pPr>
              <w:jc w:val="center"/>
              <w:rPr>
                <w:rFonts w:ascii="Times New Roman" w:hAnsi="Times New Roman"/>
                <w:szCs w:val="18"/>
              </w:rPr>
            </w:pPr>
            <w:r w:rsidRPr="00D411DD">
              <w:rPr>
                <w:rFonts w:ascii="Times New Roman" w:hAnsi="Times New Roman" w:hint="eastAsia"/>
                <w:szCs w:val="18"/>
              </w:rPr>
              <w:t>L</w:t>
            </w:r>
            <w:r w:rsidRPr="00D411DD">
              <w:rPr>
                <w:rFonts w:ascii="Times New Roman" w:hAnsi="Times New Roman"/>
                <w:szCs w:val="18"/>
              </w:rPr>
              <w:t>P066</w:t>
            </w:r>
          </w:p>
        </w:tc>
      </w:tr>
    </w:tbl>
    <w:p w14:paraId="502B387D" w14:textId="77777777" w:rsidR="00884B4A" w:rsidRPr="0071576C" w:rsidRDefault="00884B4A" w:rsidP="00884B4A">
      <w:pPr>
        <w:pStyle w:val="42"/>
        <w:wordWrap w:val="0"/>
        <w:spacing w:before="60"/>
        <w:ind w:left="2126" w:firstLine="0"/>
        <w:rPr>
          <w:sz w:val="24"/>
          <w:szCs w:val="20"/>
        </w:rPr>
      </w:pPr>
      <w:r w:rsidRPr="0071576C">
        <w:rPr>
          <w:b/>
          <w:sz w:val="24"/>
          <w:szCs w:val="20"/>
          <w:u w:val="single"/>
        </w:rPr>
        <w:t>Note:</w:t>
      </w:r>
      <w:r w:rsidRPr="0071576C">
        <w:rPr>
          <w:b/>
          <w:sz w:val="24"/>
          <w:szCs w:val="20"/>
        </w:rPr>
        <w:t xml:space="preserve"> </w:t>
      </w:r>
      <w:r w:rsidRPr="0071576C">
        <w:rPr>
          <w:sz w:val="24"/>
          <w:szCs w:val="20"/>
        </w:rPr>
        <w:t>Use reagent of manufacturer in the above table or equivalent grade.</w:t>
      </w:r>
    </w:p>
    <w:p w14:paraId="2523065A" w14:textId="77777777" w:rsidR="00884B4A" w:rsidRPr="0071576C" w:rsidRDefault="00884B4A" w:rsidP="00884B4A">
      <w:pPr>
        <w:pStyle w:val="4-"/>
        <w:wordWrap w:val="0"/>
        <w:spacing w:after="240"/>
        <w:ind w:left="2126" w:firstLine="0"/>
        <w:rPr>
          <w:sz w:val="20"/>
        </w:rPr>
      </w:pPr>
      <w:r w:rsidRPr="0071576C">
        <w:rPr>
          <w:b/>
          <w:sz w:val="20"/>
          <w:u w:val="single"/>
        </w:rPr>
        <w:t>Note</w:t>
      </w:r>
      <w:r w:rsidRPr="0071576C">
        <w:rPr>
          <w:b/>
          <w:sz w:val="20"/>
          <w:szCs w:val="20"/>
          <w:u w:val="single"/>
        </w:rPr>
        <w:t>:</w:t>
      </w:r>
      <w:r w:rsidRPr="0071576C">
        <w:rPr>
          <w:sz w:val="20"/>
        </w:rPr>
        <w:t xml:space="preserve"> </w:t>
      </w:r>
      <w:r w:rsidRPr="0071576C">
        <w:rPr>
          <w:rFonts w:hint="eastAsia"/>
          <w:sz w:val="20"/>
        </w:rPr>
        <w:t>위의</w:t>
      </w:r>
      <w:r w:rsidRPr="0071576C">
        <w:rPr>
          <w:sz w:val="20"/>
        </w:rPr>
        <w:t xml:space="preserve"> </w:t>
      </w:r>
      <w:r w:rsidRPr="0071576C">
        <w:rPr>
          <w:rFonts w:hint="eastAsia"/>
          <w:sz w:val="20"/>
        </w:rPr>
        <w:t>표에</w:t>
      </w:r>
      <w:r w:rsidRPr="0071576C">
        <w:rPr>
          <w:sz w:val="20"/>
        </w:rPr>
        <w:t xml:space="preserve"> </w:t>
      </w:r>
      <w:r w:rsidRPr="0071576C">
        <w:rPr>
          <w:rFonts w:hint="eastAsia"/>
          <w:sz w:val="20"/>
        </w:rPr>
        <w:t>있는</w:t>
      </w:r>
      <w:r w:rsidRPr="0071576C">
        <w:rPr>
          <w:sz w:val="20"/>
        </w:rPr>
        <w:t xml:space="preserve"> </w:t>
      </w:r>
      <w:r w:rsidRPr="0071576C">
        <w:rPr>
          <w:rFonts w:hint="eastAsia"/>
          <w:sz w:val="20"/>
        </w:rPr>
        <w:t>제조처의</w:t>
      </w:r>
      <w:r w:rsidRPr="0071576C">
        <w:rPr>
          <w:sz w:val="20"/>
        </w:rPr>
        <w:t xml:space="preserve"> </w:t>
      </w:r>
      <w:r w:rsidRPr="0071576C">
        <w:rPr>
          <w:rFonts w:hint="eastAsia"/>
          <w:sz w:val="20"/>
        </w:rPr>
        <w:t>시약을</w:t>
      </w:r>
      <w:r w:rsidRPr="0071576C">
        <w:rPr>
          <w:sz w:val="20"/>
        </w:rPr>
        <w:t xml:space="preserve"> </w:t>
      </w:r>
      <w:r w:rsidRPr="0071576C">
        <w:rPr>
          <w:rFonts w:hint="eastAsia"/>
          <w:sz w:val="20"/>
        </w:rPr>
        <w:t>사용하거나</w:t>
      </w:r>
      <w:r w:rsidRPr="0071576C">
        <w:rPr>
          <w:sz w:val="20"/>
        </w:rPr>
        <w:t xml:space="preserve"> </w:t>
      </w:r>
      <w:r w:rsidRPr="0071576C">
        <w:rPr>
          <w:rFonts w:hint="eastAsia"/>
          <w:sz w:val="20"/>
        </w:rPr>
        <w:t>이와</w:t>
      </w:r>
      <w:r w:rsidRPr="0071576C">
        <w:rPr>
          <w:sz w:val="20"/>
        </w:rPr>
        <w:t xml:space="preserve"> </w:t>
      </w:r>
      <w:r w:rsidRPr="0071576C">
        <w:rPr>
          <w:rFonts w:hint="eastAsia"/>
          <w:sz w:val="20"/>
        </w:rPr>
        <w:t>동등한</w:t>
      </w:r>
      <w:r w:rsidRPr="0071576C">
        <w:rPr>
          <w:sz w:val="20"/>
        </w:rPr>
        <w:t xml:space="preserve"> grade</w:t>
      </w:r>
      <w:r w:rsidRPr="0071576C">
        <w:rPr>
          <w:rFonts w:hint="eastAsia"/>
          <w:sz w:val="20"/>
        </w:rPr>
        <w:t>를</w:t>
      </w:r>
      <w:r w:rsidRPr="0071576C">
        <w:rPr>
          <w:sz w:val="20"/>
        </w:rPr>
        <w:t xml:space="preserve"> </w:t>
      </w:r>
      <w:r w:rsidRPr="0071576C">
        <w:rPr>
          <w:rFonts w:hint="eastAsia"/>
          <w:sz w:val="20"/>
        </w:rPr>
        <w:t>사용한다</w:t>
      </w:r>
      <w:r w:rsidRPr="0071576C">
        <w:rPr>
          <w:sz w:val="20"/>
        </w:rPr>
        <w:t>.</w:t>
      </w:r>
    </w:p>
    <w:p w14:paraId="4BB77699" w14:textId="77777777" w:rsidR="00884B4A" w:rsidRPr="0071576C" w:rsidRDefault="00884B4A" w:rsidP="00884B4A">
      <w:pPr>
        <w:pStyle w:val="4-"/>
        <w:wordWrap w:val="0"/>
        <w:spacing w:after="240"/>
        <w:ind w:leftChars="780" w:left="3110" w:hangingChars="646" w:hanging="1550"/>
        <w:rPr>
          <w:sz w:val="24"/>
          <w:szCs w:val="20"/>
        </w:rPr>
      </w:pPr>
      <w:r w:rsidRPr="0071576C">
        <w:rPr>
          <w:sz w:val="24"/>
          <w:szCs w:val="20"/>
        </w:rPr>
        <w:br w:type="page"/>
      </w:r>
    </w:p>
    <w:p w14:paraId="584DA57F" w14:textId="77777777" w:rsidR="00884B4A" w:rsidRPr="0071576C" w:rsidRDefault="00884B4A" w:rsidP="00884B4A">
      <w:pPr>
        <w:pStyle w:val="31"/>
        <w:numPr>
          <w:ilvl w:val="3"/>
          <w:numId w:val="25"/>
        </w:numPr>
        <w:wordWrap w:val="0"/>
        <w:spacing w:before="240"/>
        <w:ind w:left="1361" w:firstLine="0"/>
        <w:rPr>
          <w:b/>
          <w:sz w:val="24"/>
        </w:rPr>
      </w:pPr>
      <w:r w:rsidRPr="0071576C">
        <w:rPr>
          <w:sz w:val="24"/>
        </w:rPr>
        <w:lastRenderedPageBreak/>
        <w:t>Solution stability</w:t>
      </w:r>
    </w:p>
    <w:p w14:paraId="35D2D1C7" w14:textId="77777777" w:rsidR="00884B4A" w:rsidRPr="0071576C" w:rsidRDefault="00884B4A" w:rsidP="00884B4A">
      <w:pPr>
        <w:pStyle w:val="42"/>
        <w:wordWrap w:val="0"/>
        <w:ind w:left="2126" w:firstLineChars="8" w:firstLine="16"/>
        <w:rPr>
          <w:szCs w:val="16"/>
        </w:rPr>
      </w:pPr>
      <w:r w:rsidRPr="0071576C">
        <w:rPr>
          <w:rFonts w:hint="eastAsia"/>
          <w:szCs w:val="16"/>
        </w:rPr>
        <w:t>용액안정성</w:t>
      </w:r>
    </w:p>
    <w:tbl>
      <w:tblPr>
        <w:tblStyle w:val="a7"/>
        <w:tblW w:w="0" w:type="auto"/>
        <w:tblInd w:w="2122" w:type="dxa"/>
        <w:tblLook w:val="04A0" w:firstRow="1" w:lastRow="0" w:firstColumn="1" w:lastColumn="0" w:noHBand="0" w:noVBand="1"/>
      </w:tblPr>
      <w:tblGrid>
        <w:gridCol w:w="2045"/>
        <w:gridCol w:w="5569"/>
      </w:tblGrid>
      <w:tr w:rsidR="00884B4A" w:rsidRPr="000B622E" w14:paraId="7F67A74F" w14:textId="77777777" w:rsidTr="0010499E">
        <w:trPr>
          <w:trHeight w:val="340"/>
        </w:trPr>
        <w:tc>
          <w:tcPr>
            <w:tcW w:w="2045" w:type="dxa"/>
            <w:shd w:val="clear" w:color="auto" w:fill="D9D9D9" w:themeFill="background1" w:themeFillShade="D9"/>
            <w:vAlign w:val="center"/>
          </w:tcPr>
          <w:p w14:paraId="73C6948F" w14:textId="77777777" w:rsidR="00884B4A" w:rsidRPr="000B622E" w:rsidRDefault="00884B4A" w:rsidP="0010499E">
            <w:pPr>
              <w:pStyle w:val="4-"/>
              <w:wordWrap w:val="0"/>
              <w:spacing w:after="0"/>
              <w:ind w:left="0" w:firstLine="0"/>
              <w:jc w:val="center"/>
              <w:rPr>
                <w:b/>
                <w:sz w:val="20"/>
                <w:szCs w:val="12"/>
              </w:rPr>
            </w:pPr>
            <w:r w:rsidRPr="000B622E">
              <w:rPr>
                <w:rFonts w:hint="eastAsia"/>
                <w:b/>
                <w:sz w:val="20"/>
                <w:szCs w:val="12"/>
              </w:rPr>
              <w:t>Solution</w:t>
            </w:r>
          </w:p>
        </w:tc>
        <w:tc>
          <w:tcPr>
            <w:tcW w:w="5569" w:type="dxa"/>
            <w:shd w:val="clear" w:color="auto" w:fill="D9D9D9" w:themeFill="background1" w:themeFillShade="D9"/>
            <w:vAlign w:val="center"/>
          </w:tcPr>
          <w:p w14:paraId="243E26EA" w14:textId="77777777" w:rsidR="00884B4A" w:rsidRPr="000B622E" w:rsidRDefault="00884B4A" w:rsidP="0010499E">
            <w:pPr>
              <w:widowControl/>
              <w:autoSpaceDE/>
              <w:autoSpaceDN/>
              <w:jc w:val="center"/>
              <w:rPr>
                <w:rFonts w:ascii="Times New Roman" w:eastAsia="바탕" w:hAnsi="Times New Roman"/>
                <w:b/>
                <w:szCs w:val="12"/>
              </w:rPr>
            </w:pPr>
            <w:r w:rsidRPr="00580911">
              <w:rPr>
                <w:rFonts w:ascii="Times New Roman" w:eastAsia="바탕" w:hAnsi="Times New Roman" w:hint="eastAsia"/>
                <w:b/>
                <w:szCs w:val="20"/>
              </w:rPr>
              <w:t>Storage condition and periods</w:t>
            </w:r>
          </w:p>
        </w:tc>
      </w:tr>
      <w:tr w:rsidR="00884B4A" w:rsidRPr="000B622E" w14:paraId="2FFCAA84" w14:textId="77777777" w:rsidTr="0010499E">
        <w:trPr>
          <w:trHeight w:val="624"/>
        </w:trPr>
        <w:tc>
          <w:tcPr>
            <w:tcW w:w="2045" w:type="dxa"/>
            <w:shd w:val="clear" w:color="auto" w:fill="D9D9D9" w:themeFill="background1" w:themeFillShade="D9"/>
            <w:vAlign w:val="center"/>
          </w:tcPr>
          <w:p w14:paraId="468A8CC4" w14:textId="77777777" w:rsidR="00884B4A" w:rsidRPr="000B622E" w:rsidRDefault="00884B4A" w:rsidP="0010499E">
            <w:pPr>
              <w:pStyle w:val="4-"/>
              <w:wordWrap w:val="0"/>
              <w:spacing w:after="0"/>
              <w:ind w:left="0" w:firstLine="0"/>
              <w:jc w:val="center"/>
              <w:rPr>
                <w:b/>
                <w:sz w:val="20"/>
                <w:szCs w:val="12"/>
              </w:rPr>
            </w:pPr>
            <w:r w:rsidRPr="000B622E">
              <w:rPr>
                <w:rFonts w:hint="eastAsia"/>
                <w:b/>
                <w:sz w:val="20"/>
                <w:szCs w:val="12"/>
              </w:rPr>
              <w:t>Mobile phase</w:t>
            </w:r>
          </w:p>
        </w:tc>
        <w:tc>
          <w:tcPr>
            <w:tcW w:w="5569" w:type="dxa"/>
            <w:shd w:val="clear" w:color="auto" w:fill="auto"/>
            <w:vAlign w:val="center"/>
          </w:tcPr>
          <w:p w14:paraId="4C4719D6" w14:textId="77777777" w:rsidR="00884B4A" w:rsidRPr="000B622E" w:rsidRDefault="00884B4A" w:rsidP="0010499E">
            <w:pPr>
              <w:widowControl/>
              <w:autoSpaceDE/>
              <w:autoSpaceDN/>
              <w:rPr>
                <w:rFonts w:ascii="Times New Roman" w:eastAsia="바탕" w:hAnsi="Times New Roman"/>
                <w:szCs w:val="12"/>
              </w:rPr>
            </w:pPr>
            <w:r w:rsidRPr="000B622E">
              <w:rPr>
                <w:rFonts w:ascii="Times New Roman" w:eastAsia="바탕" w:hAnsi="Times New Roman" w:hint="eastAsia"/>
                <w:szCs w:val="12"/>
              </w:rPr>
              <w:t>S</w:t>
            </w:r>
            <w:r w:rsidRPr="000B622E">
              <w:rPr>
                <w:rFonts w:ascii="Times New Roman" w:eastAsia="바탕" w:hAnsi="Times New Roman"/>
                <w:szCs w:val="12"/>
              </w:rPr>
              <w:t xml:space="preserve">table for 8 days </w:t>
            </w:r>
            <w:r w:rsidRPr="000B622E">
              <w:rPr>
                <w:rFonts w:ascii="Times New Roman" w:eastAsia="바탕" w:hAnsi="Times New Roman" w:hint="eastAsia"/>
                <w:szCs w:val="12"/>
              </w:rPr>
              <w:t>a</w:t>
            </w:r>
            <w:r w:rsidRPr="000B622E">
              <w:rPr>
                <w:rFonts w:ascii="Times New Roman" w:eastAsia="바탕" w:hAnsi="Times New Roman"/>
                <w:szCs w:val="12"/>
              </w:rPr>
              <w:t>t RT (15 - 25 °C).</w:t>
            </w:r>
          </w:p>
          <w:p w14:paraId="5EB71064" w14:textId="77777777" w:rsidR="00884B4A" w:rsidRPr="000B622E" w:rsidRDefault="00884B4A" w:rsidP="0010499E">
            <w:pPr>
              <w:pStyle w:val="4-"/>
              <w:wordWrap w:val="0"/>
              <w:spacing w:after="0"/>
              <w:ind w:left="0" w:firstLine="0"/>
              <w:rPr>
                <w:sz w:val="20"/>
                <w:szCs w:val="12"/>
              </w:rPr>
            </w:pPr>
            <w:r w:rsidRPr="000B622E">
              <w:rPr>
                <w:rFonts w:hint="eastAsia"/>
                <w:sz w:val="20"/>
                <w:szCs w:val="12"/>
              </w:rPr>
              <w:t>실온</w:t>
            </w:r>
            <w:r w:rsidRPr="000B622E">
              <w:rPr>
                <w:sz w:val="20"/>
                <w:szCs w:val="12"/>
              </w:rPr>
              <w:t>(15 - 25 °C)</w:t>
            </w:r>
            <w:r w:rsidRPr="000B622E">
              <w:rPr>
                <w:sz w:val="20"/>
                <w:szCs w:val="12"/>
              </w:rPr>
              <w:t>에서</w:t>
            </w:r>
            <w:r w:rsidRPr="000B622E">
              <w:rPr>
                <w:sz w:val="20"/>
                <w:szCs w:val="12"/>
              </w:rPr>
              <w:t xml:space="preserve"> 8 </w:t>
            </w:r>
            <w:r w:rsidRPr="000B622E">
              <w:rPr>
                <w:sz w:val="20"/>
                <w:szCs w:val="12"/>
              </w:rPr>
              <w:t>일간</w:t>
            </w:r>
            <w:r w:rsidRPr="000B622E">
              <w:rPr>
                <w:sz w:val="20"/>
                <w:szCs w:val="12"/>
              </w:rPr>
              <w:t xml:space="preserve"> </w:t>
            </w:r>
            <w:r w:rsidRPr="000B622E">
              <w:rPr>
                <w:sz w:val="20"/>
                <w:szCs w:val="12"/>
              </w:rPr>
              <w:t>안정하다</w:t>
            </w:r>
            <w:r w:rsidRPr="000B622E">
              <w:rPr>
                <w:sz w:val="20"/>
                <w:szCs w:val="12"/>
              </w:rPr>
              <w:t>.</w:t>
            </w:r>
          </w:p>
        </w:tc>
      </w:tr>
      <w:tr w:rsidR="00884B4A" w:rsidRPr="000B622E" w14:paraId="57C41034" w14:textId="77777777" w:rsidTr="0010499E">
        <w:trPr>
          <w:trHeight w:val="680"/>
        </w:trPr>
        <w:tc>
          <w:tcPr>
            <w:tcW w:w="2045" w:type="dxa"/>
            <w:shd w:val="clear" w:color="auto" w:fill="D9D9D9" w:themeFill="background1" w:themeFillShade="D9"/>
            <w:vAlign w:val="center"/>
          </w:tcPr>
          <w:p w14:paraId="0B2649CC" w14:textId="77777777" w:rsidR="00884B4A" w:rsidRPr="000B622E" w:rsidRDefault="00884B4A" w:rsidP="0010499E">
            <w:pPr>
              <w:pStyle w:val="4-"/>
              <w:wordWrap w:val="0"/>
              <w:spacing w:after="0"/>
              <w:ind w:left="0" w:firstLine="0"/>
              <w:jc w:val="center"/>
              <w:rPr>
                <w:b/>
                <w:sz w:val="20"/>
                <w:szCs w:val="12"/>
              </w:rPr>
            </w:pPr>
            <w:r w:rsidRPr="000B622E">
              <w:rPr>
                <w:rFonts w:hint="eastAsia"/>
                <w:b/>
                <w:sz w:val="20"/>
                <w:szCs w:val="12"/>
              </w:rPr>
              <w:t xml:space="preserve">Standard </w:t>
            </w:r>
            <w:r w:rsidRPr="000B622E">
              <w:rPr>
                <w:b/>
                <w:sz w:val="20"/>
                <w:szCs w:val="12"/>
              </w:rPr>
              <w:t>solution</w:t>
            </w:r>
          </w:p>
        </w:tc>
        <w:tc>
          <w:tcPr>
            <w:tcW w:w="5569" w:type="dxa"/>
            <w:shd w:val="clear" w:color="auto" w:fill="auto"/>
            <w:vAlign w:val="center"/>
          </w:tcPr>
          <w:p w14:paraId="56E9C14B" w14:textId="77777777" w:rsidR="00884B4A" w:rsidRPr="000B622E" w:rsidRDefault="00884B4A" w:rsidP="0010499E">
            <w:pPr>
              <w:widowControl/>
              <w:autoSpaceDE/>
              <w:autoSpaceDN/>
              <w:rPr>
                <w:rFonts w:ascii="Times New Roman" w:eastAsia="바탕" w:hAnsi="Times New Roman"/>
                <w:szCs w:val="12"/>
              </w:rPr>
            </w:pPr>
            <w:r w:rsidRPr="000B622E">
              <w:rPr>
                <w:rFonts w:ascii="Times New Roman" w:eastAsia="바탕" w:hAnsi="Times New Roman" w:hint="eastAsia"/>
                <w:szCs w:val="12"/>
              </w:rPr>
              <w:t>S</w:t>
            </w:r>
            <w:r w:rsidRPr="000B622E">
              <w:rPr>
                <w:rFonts w:ascii="Times New Roman" w:eastAsia="바탕" w:hAnsi="Times New Roman"/>
                <w:szCs w:val="12"/>
              </w:rPr>
              <w:t>table for 8 day</w:t>
            </w:r>
            <w:r w:rsidRPr="000B622E">
              <w:rPr>
                <w:rFonts w:ascii="Times New Roman" w:eastAsia="바탕" w:hAnsi="Times New Roman" w:hint="eastAsia"/>
                <w:szCs w:val="12"/>
              </w:rPr>
              <w:t>s</w:t>
            </w:r>
            <w:r w:rsidRPr="000B622E">
              <w:rPr>
                <w:rFonts w:ascii="Times New Roman" w:eastAsia="바탕" w:hAnsi="Times New Roman"/>
                <w:szCs w:val="12"/>
              </w:rPr>
              <w:t xml:space="preserve"> at RT (15 - 25 °C) and Ref (2 - 8 °C)</w:t>
            </w:r>
          </w:p>
          <w:p w14:paraId="60A93E33" w14:textId="77777777" w:rsidR="00884B4A" w:rsidRPr="000B622E" w:rsidRDefault="00884B4A" w:rsidP="0010499E">
            <w:pPr>
              <w:widowControl/>
              <w:tabs>
                <w:tab w:val="left" w:pos="2127"/>
              </w:tabs>
              <w:autoSpaceDE/>
              <w:autoSpaceDN/>
              <w:rPr>
                <w:rFonts w:ascii="Times New Roman" w:eastAsia="바탕" w:hAnsi="Times New Roman"/>
                <w:szCs w:val="12"/>
              </w:rPr>
            </w:pPr>
            <w:r w:rsidRPr="000B622E">
              <w:rPr>
                <w:rFonts w:ascii="Times New Roman" w:eastAsia="바탕" w:hAnsi="Times New Roman" w:hint="eastAsia"/>
                <w:szCs w:val="12"/>
              </w:rPr>
              <w:t>실온</w:t>
            </w:r>
            <w:r w:rsidRPr="000B622E">
              <w:rPr>
                <w:rFonts w:ascii="Times New Roman" w:eastAsia="바탕" w:hAnsi="Times New Roman"/>
                <w:szCs w:val="12"/>
              </w:rPr>
              <w:t xml:space="preserve">(15 - 25 °C) </w:t>
            </w:r>
            <w:r w:rsidRPr="000B622E">
              <w:rPr>
                <w:rFonts w:ascii="Times New Roman" w:eastAsia="바탕" w:hAnsi="Times New Roman" w:hint="eastAsia"/>
                <w:szCs w:val="12"/>
              </w:rPr>
              <w:t>및</w:t>
            </w:r>
            <w:r w:rsidRPr="000B622E">
              <w:rPr>
                <w:rFonts w:ascii="Times New Roman" w:eastAsia="바탕" w:hAnsi="Times New Roman" w:hint="eastAsia"/>
                <w:szCs w:val="12"/>
              </w:rPr>
              <w:t xml:space="preserve"> </w:t>
            </w:r>
            <w:r w:rsidRPr="000B622E">
              <w:rPr>
                <w:rFonts w:ascii="Times New Roman" w:eastAsia="바탕" w:hAnsi="Times New Roman" w:hint="eastAsia"/>
                <w:szCs w:val="12"/>
              </w:rPr>
              <w:t>냉장</w:t>
            </w:r>
            <w:r w:rsidRPr="000B622E">
              <w:rPr>
                <w:rFonts w:ascii="Times New Roman" w:eastAsia="바탕" w:hAnsi="Times New Roman"/>
                <w:szCs w:val="12"/>
              </w:rPr>
              <w:t>(2 - 8 °C)</w:t>
            </w:r>
            <w:r w:rsidRPr="000B622E">
              <w:rPr>
                <w:rFonts w:ascii="Times New Roman" w:eastAsia="바탕" w:hAnsi="Times New Roman"/>
                <w:szCs w:val="12"/>
              </w:rPr>
              <w:t>에서</w:t>
            </w:r>
            <w:r w:rsidRPr="000B622E">
              <w:rPr>
                <w:rFonts w:ascii="Times New Roman" w:eastAsia="바탕" w:hAnsi="Times New Roman"/>
                <w:szCs w:val="12"/>
              </w:rPr>
              <w:t xml:space="preserve"> 8 </w:t>
            </w:r>
            <w:r w:rsidRPr="000B622E">
              <w:rPr>
                <w:rFonts w:ascii="Times New Roman" w:eastAsia="바탕" w:hAnsi="Times New Roman"/>
                <w:szCs w:val="12"/>
              </w:rPr>
              <w:t>일간</w:t>
            </w:r>
            <w:r w:rsidRPr="000B622E">
              <w:rPr>
                <w:rFonts w:ascii="Times New Roman" w:eastAsia="바탕" w:hAnsi="Times New Roman"/>
                <w:szCs w:val="12"/>
              </w:rPr>
              <w:t xml:space="preserve"> </w:t>
            </w:r>
            <w:r w:rsidRPr="000B622E">
              <w:rPr>
                <w:rFonts w:ascii="Times New Roman" w:eastAsia="바탕" w:hAnsi="Times New Roman"/>
                <w:szCs w:val="12"/>
              </w:rPr>
              <w:t>안정하다</w:t>
            </w:r>
            <w:r w:rsidRPr="000B622E">
              <w:rPr>
                <w:rFonts w:ascii="Times New Roman" w:eastAsia="바탕" w:hAnsi="Times New Roman"/>
                <w:szCs w:val="12"/>
              </w:rPr>
              <w:t>.</w:t>
            </w:r>
          </w:p>
        </w:tc>
      </w:tr>
      <w:tr w:rsidR="00884B4A" w:rsidRPr="000B622E" w14:paraId="47229DBE" w14:textId="77777777" w:rsidTr="0010499E">
        <w:trPr>
          <w:trHeight w:val="680"/>
        </w:trPr>
        <w:tc>
          <w:tcPr>
            <w:tcW w:w="2045" w:type="dxa"/>
            <w:shd w:val="clear" w:color="auto" w:fill="D9D9D9" w:themeFill="background1" w:themeFillShade="D9"/>
            <w:vAlign w:val="center"/>
          </w:tcPr>
          <w:p w14:paraId="17AE8764" w14:textId="77777777" w:rsidR="00884B4A" w:rsidRPr="000B622E" w:rsidRDefault="00884B4A" w:rsidP="0010499E">
            <w:pPr>
              <w:pStyle w:val="4-"/>
              <w:wordWrap w:val="0"/>
              <w:spacing w:after="0"/>
              <w:ind w:left="0" w:firstLine="0"/>
              <w:jc w:val="center"/>
              <w:rPr>
                <w:b/>
                <w:sz w:val="20"/>
                <w:szCs w:val="12"/>
              </w:rPr>
            </w:pPr>
            <w:r w:rsidRPr="000B622E">
              <w:rPr>
                <w:rFonts w:hint="eastAsia"/>
                <w:b/>
                <w:sz w:val="20"/>
                <w:szCs w:val="12"/>
              </w:rPr>
              <w:t xml:space="preserve">Sample solution </w:t>
            </w:r>
          </w:p>
        </w:tc>
        <w:tc>
          <w:tcPr>
            <w:tcW w:w="5569" w:type="dxa"/>
            <w:shd w:val="clear" w:color="auto" w:fill="auto"/>
            <w:vAlign w:val="center"/>
          </w:tcPr>
          <w:p w14:paraId="1D8CBB68" w14:textId="77777777" w:rsidR="00884B4A" w:rsidRPr="000B622E" w:rsidRDefault="00884B4A" w:rsidP="0010499E">
            <w:pPr>
              <w:widowControl/>
              <w:autoSpaceDE/>
              <w:autoSpaceDN/>
              <w:rPr>
                <w:rFonts w:ascii="Times New Roman" w:eastAsia="바탕" w:hAnsi="Times New Roman"/>
                <w:szCs w:val="12"/>
              </w:rPr>
            </w:pPr>
            <w:r w:rsidRPr="000B622E">
              <w:rPr>
                <w:rFonts w:ascii="Times New Roman" w:eastAsia="바탕" w:hAnsi="Times New Roman" w:hint="eastAsia"/>
                <w:szCs w:val="12"/>
              </w:rPr>
              <w:t>S</w:t>
            </w:r>
            <w:r w:rsidRPr="000B622E">
              <w:rPr>
                <w:rFonts w:ascii="Times New Roman" w:eastAsia="바탕" w:hAnsi="Times New Roman"/>
                <w:szCs w:val="12"/>
              </w:rPr>
              <w:t>table for 8 days at RT (15 - 25 °C) and Ref (2 - 8 °C)</w:t>
            </w:r>
          </w:p>
          <w:p w14:paraId="3AFE4179" w14:textId="77777777" w:rsidR="00884B4A" w:rsidRPr="000B622E" w:rsidRDefault="00884B4A" w:rsidP="0010499E">
            <w:pPr>
              <w:widowControl/>
              <w:autoSpaceDE/>
              <w:autoSpaceDN/>
              <w:rPr>
                <w:rFonts w:ascii="Times New Roman" w:eastAsia="바탕" w:hAnsi="Times New Roman"/>
                <w:szCs w:val="12"/>
              </w:rPr>
            </w:pPr>
            <w:r w:rsidRPr="000B622E">
              <w:rPr>
                <w:rFonts w:ascii="Times New Roman" w:eastAsia="바탕" w:hAnsi="Times New Roman" w:hint="eastAsia"/>
                <w:szCs w:val="12"/>
              </w:rPr>
              <w:t>실온</w:t>
            </w:r>
            <w:r w:rsidRPr="000B622E">
              <w:rPr>
                <w:rFonts w:ascii="Times New Roman" w:eastAsia="바탕" w:hAnsi="Times New Roman"/>
                <w:szCs w:val="12"/>
              </w:rPr>
              <w:t xml:space="preserve">(15 - 25 °C) </w:t>
            </w:r>
            <w:r w:rsidRPr="000B622E">
              <w:rPr>
                <w:rFonts w:ascii="Times New Roman" w:eastAsia="바탕" w:hAnsi="Times New Roman" w:hint="eastAsia"/>
                <w:szCs w:val="12"/>
              </w:rPr>
              <w:t>및</w:t>
            </w:r>
            <w:r w:rsidRPr="000B622E">
              <w:rPr>
                <w:rFonts w:ascii="Times New Roman" w:eastAsia="바탕" w:hAnsi="Times New Roman" w:hint="eastAsia"/>
                <w:szCs w:val="12"/>
              </w:rPr>
              <w:t xml:space="preserve"> </w:t>
            </w:r>
            <w:r w:rsidRPr="000B622E">
              <w:rPr>
                <w:rFonts w:ascii="Times New Roman" w:eastAsia="바탕" w:hAnsi="Times New Roman" w:hint="eastAsia"/>
                <w:szCs w:val="12"/>
              </w:rPr>
              <w:t>냉장</w:t>
            </w:r>
            <w:r w:rsidRPr="000B622E">
              <w:rPr>
                <w:rFonts w:ascii="Times New Roman" w:eastAsia="바탕" w:hAnsi="Times New Roman"/>
                <w:szCs w:val="12"/>
              </w:rPr>
              <w:t>(2 - 8 °C)</w:t>
            </w:r>
            <w:r w:rsidRPr="000B622E">
              <w:rPr>
                <w:rFonts w:ascii="Times New Roman" w:eastAsia="바탕" w:hAnsi="Times New Roman"/>
                <w:szCs w:val="12"/>
              </w:rPr>
              <w:t>에서</w:t>
            </w:r>
            <w:r w:rsidRPr="000B622E">
              <w:rPr>
                <w:rFonts w:ascii="Times New Roman" w:eastAsia="바탕" w:hAnsi="Times New Roman"/>
                <w:szCs w:val="12"/>
              </w:rPr>
              <w:t xml:space="preserve"> 8 </w:t>
            </w:r>
            <w:r w:rsidRPr="000B622E">
              <w:rPr>
                <w:rFonts w:ascii="Times New Roman" w:eastAsia="바탕" w:hAnsi="Times New Roman"/>
                <w:szCs w:val="12"/>
              </w:rPr>
              <w:t>일간</w:t>
            </w:r>
            <w:r w:rsidRPr="000B622E">
              <w:rPr>
                <w:rFonts w:ascii="Times New Roman" w:eastAsia="바탕" w:hAnsi="Times New Roman"/>
                <w:szCs w:val="12"/>
              </w:rPr>
              <w:t xml:space="preserve"> </w:t>
            </w:r>
            <w:r w:rsidRPr="000B622E">
              <w:rPr>
                <w:rFonts w:ascii="Times New Roman" w:eastAsia="바탕" w:hAnsi="Times New Roman"/>
                <w:szCs w:val="12"/>
              </w:rPr>
              <w:t>안정하다</w:t>
            </w:r>
            <w:r w:rsidRPr="000B622E">
              <w:rPr>
                <w:rFonts w:ascii="Times New Roman" w:eastAsia="바탕" w:hAnsi="Times New Roman"/>
                <w:szCs w:val="12"/>
              </w:rPr>
              <w:t>.</w:t>
            </w:r>
          </w:p>
        </w:tc>
      </w:tr>
    </w:tbl>
    <w:p w14:paraId="160A5340" w14:textId="77777777" w:rsidR="00884B4A" w:rsidRPr="0071576C" w:rsidRDefault="00884B4A" w:rsidP="00884B4A">
      <w:pPr>
        <w:pStyle w:val="31"/>
        <w:numPr>
          <w:ilvl w:val="2"/>
          <w:numId w:val="25"/>
        </w:numPr>
        <w:wordWrap w:val="0"/>
        <w:spacing w:before="240"/>
        <w:ind w:left="1429"/>
        <w:rPr>
          <w:kern w:val="28"/>
          <w:sz w:val="24"/>
          <w:szCs w:val="24"/>
        </w:rPr>
      </w:pPr>
      <w:r w:rsidRPr="0071576C">
        <w:rPr>
          <w:kern w:val="28"/>
          <w:sz w:val="24"/>
          <w:szCs w:val="24"/>
        </w:rPr>
        <w:t>Buffer preparation</w:t>
      </w:r>
    </w:p>
    <w:p w14:paraId="25286DD5" w14:textId="77777777" w:rsidR="00884B4A" w:rsidRPr="000B622E" w:rsidRDefault="00884B4A" w:rsidP="00884B4A">
      <w:pPr>
        <w:pStyle w:val="3-"/>
        <w:wordWrap w:val="0"/>
        <w:spacing w:after="120"/>
        <w:ind w:left="1332"/>
        <w:rPr>
          <w:sz w:val="20"/>
          <w:szCs w:val="24"/>
        </w:rPr>
      </w:pPr>
      <w:r w:rsidRPr="000B622E">
        <w:rPr>
          <w:rFonts w:hint="eastAsia"/>
          <w:sz w:val="20"/>
          <w:szCs w:val="24"/>
        </w:rPr>
        <w:t>완충액</w:t>
      </w:r>
      <w:r w:rsidRPr="000B622E">
        <w:rPr>
          <w:rFonts w:hint="eastAsia"/>
          <w:sz w:val="20"/>
          <w:szCs w:val="24"/>
        </w:rPr>
        <w:t xml:space="preserve"> </w:t>
      </w:r>
      <w:r w:rsidRPr="000B622E">
        <w:rPr>
          <w:rFonts w:hint="eastAsia"/>
          <w:sz w:val="20"/>
          <w:szCs w:val="24"/>
        </w:rPr>
        <w:t>조제</w:t>
      </w:r>
    </w:p>
    <w:p w14:paraId="1B0A44F8" w14:textId="77777777" w:rsidR="00884B4A" w:rsidRPr="0071576C" w:rsidRDefault="00884B4A" w:rsidP="00884B4A">
      <w:pPr>
        <w:pStyle w:val="31"/>
        <w:numPr>
          <w:ilvl w:val="3"/>
          <w:numId w:val="25"/>
        </w:numPr>
        <w:wordWrap w:val="0"/>
        <w:spacing w:before="180"/>
        <w:ind w:left="2155" w:hanging="794"/>
        <w:rPr>
          <w:kern w:val="28"/>
          <w:sz w:val="24"/>
          <w:szCs w:val="24"/>
        </w:rPr>
      </w:pPr>
      <w:r w:rsidRPr="0071576C">
        <w:rPr>
          <w:kern w:val="28"/>
          <w:sz w:val="24"/>
          <w:szCs w:val="24"/>
        </w:rPr>
        <w:t>Weigh and transfer about 3.4 g of Monobasic potassium phosphate in 1000 mL of Milli-Q water.</w:t>
      </w:r>
    </w:p>
    <w:p w14:paraId="7404A798" w14:textId="77777777" w:rsidR="00884B4A" w:rsidRPr="0071576C" w:rsidRDefault="00884B4A" w:rsidP="00884B4A">
      <w:pPr>
        <w:pStyle w:val="a8"/>
        <w:widowControl/>
        <w:wordWrap/>
        <w:autoSpaceDE/>
        <w:autoSpaceDN/>
        <w:spacing w:after="180"/>
        <w:ind w:leftChars="0" w:left="2155"/>
        <w:rPr>
          <w:rFonts w:ascii="Times New Roman" w:eastAsia="바탕" w:hAnsi="Times New Roman"/>
          <w:kern w:val="28"/>
          <w:szCs w:val="20"/>
        </w:rPr>
      </w:pPr>
      <w:r w:rsidRPr="0071576C">
        <w:rPr>
          <w:rFonts w:ascii="Times New Roman" w:eastAsia="바탕" w:hAnsi="Times New Roman"/>
          <w:kern w:val="28"/>
          <w:szCs w:val="20"/>
        </w:rPr>
        <w:t xml:space="preserve">Monobasic potassium phosphate </w:t>
      </w:r>
      <w:r w:rsidRPr="0071576C">
        <w:rPr>
          <w:rFonts w:ascii="Times New Roman" w:eastAsia="바탕" w:hAnsi="Times New Roman" w:hint="eastAsia"/>
          <w:kern w:val="28"/>
          <w:szCs w:val="20"/>
        </w:rPr>
        <w:t>약</w:t>
      </w:r>
      <w:r w:rsidRPr="0071576C">
        <w:rPr>
          <w:rFonts w:ascii="Times New Roman" w:eastAsia="바탕" w:hAnsi="Times New Roman" w:hint="eastAsia"/>
          <w:kern w:val="28"/>
          <w:szCs w:val="20"/>
        </w:rPr>
        <w:t xml:space="preserve"> </w:t>
      </w:r>
      <w:r w:rsidRPr="0071576C">
        <w:rPr>
          <w:rFonts w:ascii="Times New Roman" w:eastAsia="바탕" w:hAnsi="Times New Roman"/>
          <w:kern w:val="28"/>
          <w:szCs w:val="20"/>
        </w:rPr>
        <w:t>3.4 g</w:t>
      </w:r>
      <w:r w:rsidRPr="0071576C">
        <w:rPr>
          <w:rFonts w:ascii="Times New Roman" w:eastAsia="바탕" w:hAnsi="Times New Roman"/>
          <w:kern w:val="28"/>
          <w:szCs w:val="20"/>
        </w:rPr>
        <w:t>을</w:t>
      </w:r>
      <w:r w:rsidRPr="0071576C">
        <w:rPr>
          <w:rFonts w:ascii="Times New Roman" w:eastAsia="바탕" w:hAnsi="Times New Roman"/>
          <w:kern w:val="28"/>
          <w:szCs w:val="20"/>
        </w:rPr>
        <w:t xml:space="preserve"> </w:t>
      </w:r>
      <w:r w:rsidRPr="0071576C">
        <w:rPr>
          <w:rFonts w:ascii="Times New Roman" w:eastAsia="바탕" w:hAnsi="Times New Roman" w:hint="eastAsia"/>
          <w:kern w:val="28"/>
          <w:szCs w:val="20"/>
        </w:rPr>
        <w:t>정제수</w:t>
      </w:r>
      <w:r w:rsidRPr="0071576C">
        <w:rPr>
          <w:rFonts w:ascii="Times New Roman" w:eastAsia="바탕" w:hAnsi="Times New Roman" w:hint="eastAsia"/>
          <w:kern w:val="28"/>
          <w:szCs w:val="20"/>
        </w:rPr>
        <w:t xml:space="preserve"> </w:t>
      </w:r>
      <w:r w:rsidRPr="0071576C">
        <w:rPr>
          <w:rFonts w:ascii="Times New Roman" w:eastAsia="바탕" w:hAnsi="Times New Roman"/>
          <w:kern w:val="28"/>
          <w:szCs w:val="20"/>
        </w:rPr>
        <w:t>1000mL</w:t>
      </w:r>
      <w:r w:rsidRPr="0071576C">
        <w:rPr>
          <w:rFonts w:ascii="Times New Roman" w:eastAsia="바탕" w:hAnsi="Times New Roman" w:hint="eastAsia"/>
          <w:kern w:val="28"/>
          <w:szCs w:val="20"/>
        </w:rPr>
        <w:t>에</w:t>
      </w:r>
      <w:r w:rsidRPr="0071576C">
        <w:rPr>
          <w:rFonts w:ascii="Times New Roman" w:eastAsia="바탕" w:hAnsi="Times New Roman" w:hint="eastAsia"/>
          <w:kern w:val="28"/>
          <w:szCs w:val="20"/>
        </w:rPr>
        <w:t xml:space="preserve"> </w:t>
      </w:r>
      <w:r w:rsidRPr="0071576C">
        <w:rPr>
          <w:rFonts w:ascii="Times New Roman" w:eastAsia="바탕" w:hAnsi="Times New Roman" w:hint="eastAsia"/>
          <w:kern w:val="28"/>
          <w:szCs w:val="20"/>
        </w:rPr>
        <w:t>넣는다</w:t>
      </w:r>
      <w:r w:rsidRPr="0071576C">
        <w:rPr>
          <w:rFonts w:ascii="Times New Roman" w:eastAsia="바탕" w:hAnsi="Times New Roman"/>
          <w:kern w:val="28"/>
          <w:szCs w:val="20"/>
        </w:rPr>
        <w:t>.</w:t>
      </w:r>
    </w:p>
    <w:p w14:paraId="719E79B0" w14:textId="77777777" w:rsidR="00884B4A" w:rsidRPr="0071576C" w:rsidRDefault="00884B4A" w:rsidP="00884B4A">
      <w:pPr>
        <w:pStyle w:val="31"/>
        <w:numPr>
          <w:ilvl w:val="3"/>
          <w:numId w:val="25"/>
        </w:numPr>
        <w:wordWrap w:val="0"/>
        <w:spacing w:before="180"/>
        <w:ind w:left="2155" w:hanging="794"/>
        <w:rPr>
          <w:kern w:val="28"/>
          <w:sz w:val="24"/>
          <w:szCs w:val="24"/>
        </w:rPr>
      </w:pPr>
      <w:bookmarkStart w:id="13" w:name="_Hlk86834620"/>
      <w:r w:rsidRPr="0071576C">
        <w:rPr>
          <w:kern w:val="28"/>
          <w:sz w:val="24"/>
          <w:szCs w:val="24"/>
        </w:rPr>
        <w:t>Adjust pH to 3.0</w:t>
      </w:r>
      <w:r w:rsidRPr="0071576C">
        <w:rPr>
          <w:rFonts w:hint="eastAsia"/>
          <w:kern w:val="28"/>
          <w:sz w:val="24"/>
          <w:szCs w:val="24"/>
        </w:rPr>
        <w:t>±</w:t>
      </w:r>
      <w:r w:rsidRPr="0071576C">
        <w:rPr>
          <w:kern w:val="28"/>
          <w:sz w:val="24"/>
          <w:szCs w:val="24"/>
        </w:rPr>
        <w:t>0.02 with phosphoric acid.</w:t>
      </w:r>
      <w:bookmarkEnd w:id="13"/>
    </w:p>
    <w:p w14:paraId="67AF3E5C" w14:textId="77777777" w:rsidR="00884B4A" w:rsidRPr="0071576C" w:rsidRDefault="00884B4A" w:rsidP="00884B4A">
      <w:pPr>
        <w:pStyle w:val="a8"/>
        <w:widowControl/>
        <w:wordWrap/>
        <w:autoSpaceDE/>
        <w:autoSpaceDN/>
        <w:spacing w:after="180"/>
        <w:ind w:leftChars="0" w:left="2155"/>
        <w:rPr>
          <w:rFonts w:ascii="Times New Roman" w:eastAsia="바탕" w:hAnsi="Times New Roman"/>
          <w:kern w:val="28"/>
          <w:szCs w:val="20"/>
        </w:rPr>
      </w:pPr>
      <w:r w:rsidRPr="0071576C">
        <w:rPr>
          <w:rFonts w:ascii="Times New Roman" w:eastAsia="바탕" w:hAnsi="Times New Roman"/>
          <w:kern w:val="28"/>
          <w:szCs w:val="20"/>
        </w:rPr>
        <w:t>인산을</w:t>
      </w:r>
      <w:r w:rsidRPr="0071576C">
        <w:rPr>
          <w:rFonts w:ascii="Times New Roman" w:eastAsia="바탕" w:hAnsi="Times New Roman"/>
          <w:kern w:val="28"/>
          <w:szCs w:val="20"/>
        </w:rPr>
        <w:t xml:space="preserve"> </w:t>
      </w:r>
      <w:r w:rsidRPr="0071576C">
        <w:rPr>
          <w:rFonts w:ascii="Times New Roman" w:eastAsia="바탕" w:hAnsi="Times New Roman"/>
          <w:kern w:val="28"/>
          <w:szCs w:val="20"/>
        </w:rPr>
        <w:t>이용하여</w:t>
      </w:r>
      <w:r w:rsidRPr="0071576C">
        <w:rPr>
          <w:rFonts w:ascii="Times New Roman" w:eastAsia="바탕" w:hAnsi="Times New Roman"/>
          <w:kern w:val="28"/>
          <w:szCs w:val="20"/>
        </w:rPr>
        <w:t xml:space="preserve"> pH 3.0</w:t>
      </w:r>
      <w:r w:rsidRPr="0071576C">
        <w:rPr>
          <w:rFonts w:ascii="Times New Roman" w:eastAsia="바탕" w:hAnsi="Times New Roman" w:hint="eastAsia"/>
          <w:szCs w:val="20"/>
        </w:rPr>
        <w:t>±</w:t>
      </w:r>
      <w:r w:rsidRPr="0071576C">
        <w:rPr>
          <w:rFonts w:ascii="Times New Roman" w:eastAsia="바탕" w:hAnsi="Times New Roman"/>
          <w:szCs w:val="20"/>
        </w:rPr>
        <w:t>0.02</w:t>
      </w:r>
      <w:r w:rsidRPr="0071576C">
        <w:rPr>
          <w:rFonts w:ascii="Times New Roman" w:eastAsia="바탕" w:hAnsi="Times New Roman"/>
          <w:kern w:val="28"/>
          <w:szCs w:val="20"/>
        </w:rPr>
        <w:t>으로</w:t>
      </w:r>
      <w:r w:rsidRPr="0071576C">
        <w:rPr>
          <w:rFonts w:ascii="Times New Roman" w:eastAsia="바탕" w:hAnsi="Times New Roman"/>
          <w:kern w:val="28"/>
          <w:szCs w:val="20"/>
        </w:rPr>
        <w:t xml:space="preserve"> </w:t>
      </w:r>
      <w:r w:rsidRPr="0071576C">
        <w:rPr>
          <w:rFonts w:ascii="Times New Roman" w:eastAsia="바탕" w:hAnsi="Times New Roman"/>
          <w:kern w:val="28"/>
          <w:szCs w:val="20"/>
        </w:rPr>
        <w:t>조정한다</w:t>
      </w:r>
      <w:r w:rsidRPr="0071576C">
        <w:rPr>
          <w:rFonts w:ascii="Times New Roman" w:eastAsia="바탕" w:hAnsi="Times New Roman"/>
          <w:kern w:val="28"/>
          <w:szCs w:val="20"/>
        </w:rPr>
        <w:t xml:space="preserve">. </w:t>
      </w:r>
    </w:p>
    <w:p w14:paraId="48F83F24" w14:textId="77777777" w:rsidR="00884B4A" w:rsidRPr="0071576C" w:rsidRDefault="00884B4A" w:rsidP="00884B4A">
      <w:pPr>
        <w:pStyle w:val="31"/>
        <w:numPr>
          <w:ilvl w:val="2"/>
          <w:numId w:val="25"/>
        </w:numPr>
        <w:wordWrap w:val="0"/>
        <w:spacing w:before="240"/>
        <w:ind w:left="1429"/>
        <w:rPr>
          <w:kern w:val="28"/>
          <w:sz w:val="24"/>
          <w:szCs w:val="24"/>
        </w:rPr>
      </w:pPr>
      <w:r w:rsidRPr="0071576C">
        <w:rPr>
          <w:sz w:val="24"/>
        </w:rPr>
        <w:t>Mobile</w:t>
      </w:r>
      <w:r w:rsidRPr="0071576C">
        <w:rPr>
          <w:sz w:val="24"/>
          <w:szCs w:val="24"/>
        </w:rPr>
        <w:t xml:space="preserve"> phase A preparation</w:t>
      </w:r>
    </w:p>
    <w:p w14:paraId="769B1B3F" w14:textId="77777777" w:rsidR="00884B4A" w:rsidRPr="000B622E" w:rsidRDefault="00884B4A" w:rsidP="00884B4A">
      <w:pPr>
        <w:pStyle w:val="3-"/>
        <w:wordWrap w:val="0"/>
        <w:spacing w:after="120"/>
        <w:ind w:left="1332"/>
        <w:rPr>
          <w:sz w:val="20"/>
          <w:szCs w:val="24"/>
        </w:rPr>
      </w:pPr>
      <w:r w:rsidRPr="000B622E">
        <w:rPr>
          <w:sz w:val="20"/>
          <w:szCs w:val="24"/>
        </w:rPr>
        <w:t>이동상</w:t>
      </w:r>
      <w:r w:rsidRPr="000B622E">
        <w:rPr>
          <w:sz w:val="20"/>
          <w:szCs w:val="24"/>
        </w:rPr>
        <w:t xml:space="preserve"> A </w:t>
      </w:r>
      <w:r w:rsidRPr="000B622E">
        <w:rPr>
          <w:sz w:val="20"/>
          <w:szCs w:val="24"/>
        </w:rPr>
        <w:t>조제</w:t>
      </w:r>
    </w:p>
    <w:p w14:paraId="3771318E" w14:textId="77777777" w:rsidR="00884B4A" w:rsidRPr="0071576C" w:rsidRDefault="00884B4A" w:rsidP="00884B4A">
      <w:pPr>
        <w:pStyle w:val="31"/>
        <w:numPr>
          <w:ilvl w:val="3"/>
          <w:numId w:val="25"/>
        </w:numPr>
        <w:wordWrap w:val="0"/>
        <w:spacing w:before="180"/>
        <w:ind w:left="2155" w:hanging="794"/>
        <w:rPr>
          <w:bCs/>
          <w:sz w:val="24"/>
          <w:szCs w:val="24"/>
        </w:rPr>
      </w:pPr>
      <w:r w:rsidRPr="0071576C">
        <w:rPr>
          <w:bCs/>
          <w:sz w:val="24"/>
          <w:szCs w:val="24"/>
        </w:rPr>
        <w:t xml:space="preserve">Mix the </w:t>
      </w:r>
      <w:r w:rsidRPr="0071576C">
        <w:rPr>
          <w:rFonts w:hint="eastAsia"/>
          <w:bCs/>
          <w:sz w:val="24"/>
          <w:szCs w:val="24"/>
        </w:rPr>
        <w:t>B</w:t>
      </w:r>
      <w:r w:rsidRPr="0071576C">
        <w:rPr>
          <w:bCs/>
          <w:sz w:val="24"/>
          <w:szCs w:val="24"/>
        </w:rPr>
        <w:t xml:space="preserve">iffer: ACN = 900 : 100 v/v respectively. </w:t>
      </w:r>
    </w:p>
    <w:p w14:paraId="0C86DD32"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완충액</w:t>
      </w:r>
      <w:r w:rsidRPr="0071576C">
        <w:rPr>
          <w:rFonts w:ascii="Times New Roman" w:eastAsia="바탕" w:hAnsi="Times New Roman" w:hint="eastAsia"/>
          <w:bCs/>
          <w:szCs w:val="20"/>
        </w:rPr>
        <w:t>:</w:t>
      </w:r>
      <w:r w:rsidRPr="0071576C">
        <w:rPr>
          <w:rFonts w:ascii="Times New Roman" w:eastAsia="바탕" w:hAnsi="Times New Roman"/>
          <w:bCs/>
          <w:szCs w:val="20"/>
        </w:rPr>
        <w:t xml:space="preserve">ACN = 900:100 </w:t>
      </w:r>
      <w:r w:rsidRPr="0071576C">
        <w:rPr>
          <w:rFonts w:ascii="Times New Roman" w:eastAsia="바탕" w:hAnsi="Times New Roman" w:hint="eastAsia"/>
          <w:bCs/>
          <w:szCs w:val="20"/>
        </w:rPr>
        <w:t>v</w:t>
      </w:r>
      <w:r w:rsidRPr="0071576C">
        <w:rPr>
          <w:rFonts w:ascii="Times New Roman" w:eastAsia="바탕" w:hAnsi="Times New Roman"/>
          <w:bCs/>
          <w:szCs w:val="20"/>
        </w:rPr>
        <w:t>/v</w:t>
      </w:r>
      <w:r w:rsidRPr="0071576C">
        <w:rPr>
          <w:rFonts w:ascii="Times New Roman" w:eastAsia="바탕" w:hAnsi="Times New Roman" w:hint="eastAsia"/>
          <w:bCs/>
          <w:szCs w:val="20"/>
        </w:rPr>
        <w:t>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비율로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2CE07B04" w14:textId="77777777" w:rsidR="00884B4A" w:rsidRPr="0071576C" w:rsidRDefault="00884B4A" w:rsidP="00884B4A">
      <w:pPr>
        <w:pStyle w:val="31"/>
        <w:numPr>
          <w:ilvl w:val="3"/>
          <w:numId w:val="25"/>
        </w:numPr>
        <w:wordWrap w:val="0"/>
        <w:spacing w:before="180"/>
        <w:ind w:left="2155" w:hanging="794"/>
        <w:rPr>
          <w:bCs/>
          <w:sz w:val="24"/>
          <w:szCs w:val="24"/>
        </w:rPr>
      </w:pPr>
      <w:r w:rsidRPr="0071576C">
        <w:rPr>
          <w:bCs/>
          <w:sz w:val="24"/>
          <w:szCs w:val="24"/>
        </w:rPr>
        <w:t>Degas in a sonicator for about 10 minutes.</w:t>
      </w:r>
    </w:p>
    <w:p w14:paraId="3ADC169B"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소니케이터에</w:t>
      </w:r>
      <w:r w:rsidRPr="0071576C">
        <w:rPr>
          <w:rFonts w:ascii="Times New Roman" w:eastAsia="바탕" w:hAnsi="Times New Roman"/>
          <w:bCs/>
          <w:szCs w:val="20"/>
        </w:rPr>
        <w:t xml:space="preserve"> </w:t>
      </w:r>
      <w:r w:rsidRPr="0071576C">
        <w:rPr>
          <w:rFonts w:ascii="Times New Roman" w:eastAsia="바탕" w:hAnsi="Times New Roman"/>
          <w:bCs/>
          <w:szCs w:val="20"/>
        </w:rPr>
        <w:t>넣어</w:t>
      </w:r>
      <w:r w:rsidRPr="0071576C">
        <w:rPr>
          <w:rFonts w:ascii="Times New Roman" w:eastAsia="바탕" w:hAnsi="Times New Roman"/>
          <w:bCs/>
          <w:szCs w:val="20"/>
        </w:rPr>
        <w:t xml:space="preserve"> </w:t>
      </w:r>
      <w:r w:rsidRPr="0071576C">
        <w:rPr>
          <w:rFonts w:ascii="Times New Roman" w:eastAsia="바탕" w:hAnsi="Times New Roman"/>
          <w:bCs/>
          <w:szCs w:val="20"/>
        </w:rPr>
        <w:t>약</w:t>
      </w:r>
      <w:r w:rsidRPr="0071576C">
        <w:rPr>
          <w:rFonts w:ascii="Times New Roman" w:eastAsia="바탕" w:hAnsi="Times New Roman"/>
          <w:bCs/>
          <w:szCs w:val="20"/>
        </w:rPr>
        <w:t xml:space="preserve"> 10</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탈기한다</w:t>
      </w:r>
      <w:r w:rsidRPr="0071576C">
        <w:rPr>
          <w:rFonts w:ascii="Times New Roman" w:eastAsia="바탕" w:hAnsi="Times New Roman"/>
          <w:bCs/>
          <w:szCs w:val="20"/>
        </w:rPr>
        <w:t>.</w:t>
      </w:r>
    </w:p>
    <w:p w14:paraId="285BFD18" w14:textId="77777777" w:rsidR="00884B4A" w:rsidRPr="0071576C" w:rsidRDefault="00884B4A" w:rsidP="00884B4A">
      <w:pPr>
        <w:pStyle w:val="31"/>
        <w:numPr>
          <w:ilvl w:val="2"/>
          <w:numId w:val="25"/>
        </w:numPr>
        <w:wordWrap w:val="0"/>
        <w:spacing w:before="240"/>
        <w:ind w:left="1429"/>
        <w:rPr>
          <w:kern w:val="28"/>
          <w:sz w:val="24"/>
          <w:szCs w:val="24"/>
        </w:rPr>
      </w:pPr>
      <w:r w:rsidRPr="0071576C">
        <w:rPr>
          <w:sz w:val="24"/>
          <w:szCs w:val="24"/>
        </w:rPr>
        <w:t xml:space="preserve">Mobile </w:t>
      </w:r>
      <w:r w:rsidRPr="0071576C">
        <w:rPr>
          <w:sz w:val="24"/>
        </w:rPr>
        <w:t>phase</w:t>
      </w:r>
      <w:r w:rsidRPr="0071576C">
        <w:rPr>
          <w:sz w:val="24"/>
          <w:szCs w:val="24"/>
        </w:rPr>
        <w:t xml:space="preserve"> B preparation</w:t>
      </w:r>
    </w:p>
    <w:p w14:paraId="6C0951D1" w14:textId="77777777" w:rsidR="00884B4A" w:rsidRPr="000B622E" w:rsidRDefault="00884B4A" w:rsidP="00884B4A">
      <w:pPr>
        <w:pStyle w:val="3-"/>
        <w:wordWrap w:val="0"/>
        <w:spacing w:after="120"/>
        <w:ind w:left="1332"/>
        <w:rPr>
          <w:sz w:val="20"/>
          <w:szCs w:val="24"/>
        </w:rPr>
      </w:pPr>
      <w:r w:rsidRPr="000B622E">
        <w:rPr>
          <w:sz w:val="20"/>
          <w:szCs w:val="24"/>
        </w:rPr>
        <w:t>이동상</w:t>
      </w:r>
      <w:r w:rsidRPr="000B622E">
        <w:rPr>
          <w:sz w:val="20"/>
          <w:szCs w:val="24"/>
        </w:rPr>
        <w:t xml:space="preserve"> B </w:t>
      </w:r>
      <w:r w:rsidRPr="000B622E">
        <w:rPr>
          <w:rFonts w:hint="eastAsia"/>
          <w:sz w:val="20"/>
          <w:szCs w:val="24"/>
        </w:rPr>
        <w:t>조제</w:t>
      </w:r>
    </w:p>
    <w:p w14:paraId="3C949F6F" w14:textId="77777777" w:rsidR="00884B4A" w:rsidRPr="0071576C" w:rsidRDefault="00884B4A" w:rsidP="00884B4A">
      <w:pPr>
        <w:pStyle w:val="31"/>
        <w:numPr>
          <w:ilvl w:val="3"/>
          <w:numId w:val="25"/>
        </w:numPr>
        <w:wordWrap w:val="0"/>
        <w:spacing w:before="180"/>
        <w:ind w:left="2155" w:hanging="794"/>
        <w:rPr>
          <w:bCs/>
          <w:sz w:val="24"/>
          <w:szCs w:val="24"/>
        </w:rPr>
      </w:pPr>
      <w:r w:rsidRPr="0071576C">
        <w:rPr>
          <w:bCs/>
          <w:sz w:val="24"/>
          <w:szCs w:val="24"/>
        </w:rPr>
        <w:t xml:space="preserve">Mix the </w:t>
      </w:r>
      <w:r w:rsidRPr="0071576C">
        <w:rPr>
          <w:rFonts w:hint="eastAsia"/>
          <w:bCs/>
          <w:sz w:val="24"/>
          <w:szCs w:val="24"/>
        </w:rPr>
        <w:t>B</w:t>
      </w:r>
      <w:r w:rsidRPr="0071576C">
        <w:rPr>
          <w:bCs/>
          <w:sz w:val="24"/>
          <w:szCs w:val="24"/>
        </w:rPr>
        <w:t xml:space="preserve">iffer: ACN = 500 : 500 v/v respectively. </w:t>
      </w:r>
    </w:p>
    <w:p w14:paraId="2CB53D5E"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완충액</w:t>
      </w:r>
      <w:r w:rsidRPr="0071576C">
        <w:rPr>
          <w:rFonts w:ascii="Times New Roman" w:eastAsia="바탕" w:hAnsi="Times New Roman" w:hint="eastAsia"/>
          <w:bCs/>
          <w:szCs w:val="20"/>
        </w:rPr>
        <w:t>:</w:t>
      </w:r>
      <w:r w:rsidRPr="0071576C">
        <w:rPr>
          <w:rFonts w:ascii="Times New Roman" w:eastAsia="바탕" w:hAnsi="Times New Roman"/>
          <w:bCs/>
          <w:szCs w:val="20"/>
        </w:rPr>
        <w:t>ACN = 500:500 v/v</w:t>
      </w:r>
      <w:r w:rsidRPr="0071576C">
        <w:rPr>
          <w:rFonts w:ascii="Times New Roman" w:eastAsia="바탕" w:hAnsi="Times New Roman" w:hint="eastAsia"/>
          <w:bCs/>
          <w:szCs w:val="20"/>
        </w:rPr>
        <w:t>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비율로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40000309" w14:textId="77777777" w:rsidR="00884B4A" w:rsidRPr="0071576C" w:rsidRDefault="00884B4A" w:rsidP="00884B4A">
      <w:pPr>
        <w:pStyle w:val="31"/>
        <w:numPr>
          <w:ilvl w:val="3"/>
          <w:numId w:val="25"/>
        </w:numPr>
        <w:wordWrap w:val="0"/>
        <w:spacing w:before="180"/>
        <w:ind w:left="2155" w:hanging="794"/>
        <w:rPr>
          <w:bCs/>
          <w:sz w:val="24"/>
          <w:szCs w:val="24"/>
        </w:rPr>
      </w:pPr>
      <w:r w:rsidRPr="0071576C">
        <w:rPr>
          <w:bCs/>
          <w:sz w:val="24"/>
          <w:szCs w:val="24"/>
        </w:rPr>
        <w:t>Degas in a sonicator for about 10 minutes.</w:t>
      </w:r>
    </w:p>
    <w:p w14:paraId="5B813979"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소니케이터에</w:t>
      </w:r>
      <w:r w:rsidRPr="0071576C">
        <w:rPr>
          <w:rFonts w:ascii="Times New Roman" w:eastAsia="바탕" w:hAnsi="Times New Roman"/>
          <w:bCs/>
          <w:szCs w:val="20"/>
        </w:rPr>
        <w:t xml:space="preserve"> </w:t>
      </w:r>
      <w:r w:rsidRPr="0071576C">
        <w:rPr>
          <w:rFonts w:ascii="Times New Roman" w:eastAsia="바탕" w:hAnsi="Times New Roman"/>
          <w:bCs/>
          <w:szCs w:val="20"/>
        </w:rPr>
        <w:t>넣어</w:t>
      </w:r>
      <w:r w:rsidRPr="0071576C">
        <w:rPr>
          <w:rFonts w:ascii="Times New Roman" w:eastAsia="바탕" w:hAnsi="Times New Roman"/>
          <w:bCs/>
          <w:szCs w:val="20"/>
        </w:rPr>
        <w:t xml:space="preserve"> </w:t>
      </w:r>
      <w:r w:rsidRPr="0071576C">
        <w:rPr>
          <w:rFonts w:ascii="Times New Roman" w:eastAsia="바탕" w:hAnsi="Times New Roman"/>
          <w:bCs/>
          <w:szCs w:val="20"/>
        </w:rPr>
        <w:t>약</w:t>
      </w:r>
      <w:r w:rsidRPr="0071576C">
        <w:rPr>
          <w:rFonts w:ascii="Times New Roman" w:eastAsia="바탕" w:hAnsi="Times New Roman"/>
          <w:bCs/>
          <w:szCs w:val="20"/>
        </w:rPr>
        <w:t xml:space="preserve"> 10</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탈기한다</w:t>
      </w:r>
      <w:r w:rsidRPr="0071576C">
        <w:rPr>
          <w:rFonts w:ascii="Times New Roman" w:eastAsia="바탕" w:hAnsi="Times New Roman"/>
          <w:bCs/>
          <w:szCs w:val="20"/>
        </w:rPr>
        <w:t>.</w:t>
      </w:r>
    </w:p>
    <w:p w14:paraId="0786C28F" w14:textId="77777777" w:rsidR="00884B4A" w:rsidRPr="0071576C" w:rsidRDefault="00884B4A" w:rsidP="00884B4A">
      <w:pPr>
        <w:pStyle w:val="31"/>
        <w:numPr>
          <w:ilvl w:val="2"/>
          <w:numId w:val="25"/>
        </w:numPr>
        <w:wordWrap w:val="0"/>
        <w:spacing w:before="240"/>
        <w:ind w:left="1429"/>
        <w:rPr>
          <w:kern w:val="28"/>
          <w:sz w:val="24"/>
          <w:szCs w:val="24"/>
        </w:rPr>
      </w:pPr>
      <w:r w:rsidRPr="0071576C">
        <w:rPr>
          <w:rFonts w:hint="eastAsia"/>
          <w:sz w:val="24"/>
        </w:rPr>
        <w:t>D</w:t>
      </w:r>
      <w:r w:rsidRPr="0071576C">
        <w:rPr>
          <w:sz w:val="24"/>
        </w:rPr>
        <w:t>iluent</w:t>
      </w:r>
      <w:r w:rsidRPr="0071576C">
        <w:rPr>
          <w:sz w:val="24"/>
          <w:szCs w:val="24"/>
        </w:rPr>
        <w:t xml:space="preserve"> preparation</w:t>
      </w:r>
    </w:p>
    <w:p w14:paraId="57E29521" w14:textId="77777777" w:rsidR="00884B4A" w:rsidRPr="000B622E" w:rsidRDefault="00884B4A" w:rsidP="00884B4A">
      <w:pPr>
        <w:pStyle w:val="3-"/>
        <w:wordWrap w:val="0"/>
        <w:spacing w:after="120"/>
        <w:ind w:left="1332"/>
        <w:rPr>
          <w:sz w:val="20"/>
          <w:szCs w:val="24"/>
        </w:rPr>
      </w:pPr>
      <w:r w:rsidRPr="000B622E">
        <w:rPr>
          <w:rFonts w:hint="eastAsia"/>
          <w:sz w:val="20"/>
          <w:szCs w:val="24"/>
        </w:rPr>
        <w:t>희석액</w:t>
      </w:r>
      <w:r w:rsidRPr="000B622E">
        <w:rPr>
          <w:sz w:val="20"/>
          <w:szCs w:val="24"/>
        </w:rPr>
        <w:t xml:space="preserve"> </w:t>
      </w:r>
      <w:r w:rsidRPr="000B622E">
        <w:rPr>
          <w:rFonts w:hint="eastAsia"/>
          <w:sz w:val="20"/>
          <w:szCs w:val="24"/>
        </w:rPr>
        <w:t>조제</w:t>
      </w:r>
    </w:p>
    <w:p w14:paraId="2A800122" w14:textId="77777777" w:rsidR="00884B4A" w:rsidRPr="0071576C" w:rsidRDefault="00884B4A" w:rsidP="00884B4A">
      <w:pPr>
        <w:pStyle w:val="31"/>
        <w:numPr>
          <w:ilvl w:val="3"/>
          <w:numId w:val="25"/>
        </w:numPr>
        <w:wordWrap w:val="0"/>
        <w:spacing w:before="180"/>
        <w:ind w:left="2155" w:hanging="794"/>
        <w:rPr>
          <w:sz w:val="24"/>
          <w:szCs w:val="24"/>
        </w:rPr>
      </w:pPr>
      <w:r w:rsidRPr="0071576C">
        <w:rPr>
          <w:bCs/>
          <w:sz w:val="24"/>
          <w:szCs w:val="24"/>
        </w:rPr>
        <w:t>Use Mobile phase A.</w:t>
      </w:r>
    </w:p>
    <w:p w14:paraId="0BB84FA5" w14:textId="77777777" w:rsidR="00884B4A" w:rsidRPr="0071576C" w:rsidRDefault="00884B4A" w:rsidP="00884B4A">
      <w:pPr>
        <w:pStyle w:val="a8"/>
        <w:widowControl/>
        <w:wordWrap/>
        <w:autoSpaceDE/>
        <w:autoSpaceDN/>
        <w:spacing w:after="180"/>
        <w:ind w:leftChars="0" w:left="2155"/>
        <w:rPr>
          <w:rFonts w:ascii="Times New Roman" w:eastAsia="바탕" w:hAnsi="Times New Roman"/>
          <w:szCs w:val="20"/>
        </w:rPr>
      </w:pPr>
      <w:r w:rsidRPr="0071576C">
        <w:rPr>
          <w:rFonts w:ascii="Times New Roman" w:eastAsia="바탕" w:hAnsi="Times New Roman" w:hint="eastAsia"/>
          <w:szCs w:val="20"/>
        </w:rPr>
        <w:t>이동상</w:t>
      </w:r>
      <w:r w:rsidRPr="0071576C">
        <w:rPr>
          <w:rFonts w:ascii="Times New Roman" w:eastAsia="바탕" w:hAnsi="Times New Roman"/>
          <w:szCs w:val="20"/>
        </w:rPr>
        <w:t>A</w:t>
      </w:r>
      <w:r w:rsidRPr="0071576C">
        <w:rPr>
          <w:rFonts w:ascii="Times New Roman" w:eastAsia="바탕" w:hAnsi="Times New Roman" w:hint="eastAsia"/>
          <w:szCs w:val="20"/>
        </w:rPr>
        <w:t>를</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사용한다</w:t>
      </w:r>
      <w:r w:rsidRPr="0071576C">
        <w:rPr>
          <w:rFonts w:ascii="Times New Roman" w:eastAsia="바탕" w:hAnsi="Times New Roman" w:hint="eastAsia"/>
          <w:szCs w:val="20"/>
        </w:rPr>
        <w:t>.</w:t>
      </w:r>
    </w:p>
    <w:p w14:paraId="38D41BB3" w14:textId="77777777" w:rsidR="00884B4A" w:rsidRPr="0071576C" w:rsidRDefault="00884B4A" w:rsidP="00884B4A">
      <w:pPr>
        <w:pStyle w:val="31"/>
        <w:numPr>
          <w:ilvl w:val="2"/>
          <w:numId w:val="25"/>
        </w:numPr>
        <w:wordWrap w:val="0"/>
        <w:spacing w:before="240"/>
        <w:ind w:left="1429"/>
        <w:rPr>
          <w:kern w:val="28"/>
          <w:sz w:val="24"/>
          <w:szCs w:val="24"/>
        </w:rPr>
      </w:pPr>
      <w:r w:rsidRPr="0071576C">
        <w:rPr>
          <w:sz w:val="24"/>
        </w:rPr>
        <w:lastRenderedPageBreak/>
        <w:t>Standard</w:t>
      </w:r>
      <w:r w:rsidRPr="0071576C">
        <w:rPr>
          <w:sz w:val="24"/>
          <w:szCs w:val="24"/>
        </w:rPr>
        <w:t xml:space="preserve"> solution preparation</w:t>
      </w:r>
    </w:p>
    <w:p w14:paraId="3C3762B1" w14:textId="77777777" w:rsidR="00884B4A" w:rsidRPr="000B622E" w:rsidRDefault="00884B4A" w:rsidP="00884B4A">
      <w:pPr>
        <w:pStyle w:val="3-"/>
        <w:wordWrap w:val="0"/>
        <w:spacing w:after="120"/>
        <w:ind w:left="1332"/>
        <w:rPr>
          <w:sz w:val="20"/>
          <w:szCs w:val="24"/>
        </w:rPr>
      </w:pPr>
      <w:r w:rsidRPr="000B622E">
        <w:rPr>
          <w:rFonts w:hint="eastAsia"/>
          <w:sz w:val="20"/>
          <w:szCs w:val="24"/>
        </w:rPr>
        <w:t>표준액</w:t>
      </w:r>
      <w:r w:rsidRPr="000B622E">
        <w:rPr>
          <w:sz w:val="20"/>
          <w:szCs w:val="24"/>
        </w:rPr>
        <w:t xml:space="preserve"> </w:t>
      </w:r>
      <w:r w:rsidRPr="000B622E">
        <w:rPr>
          <w:rFonts w:hint="eastAsia"/>
          <w:sz w:val="20"/>
          <w:szCs w:val="24"/>
        </w:rPr>
        <w:t>조제</w:t>
      </w:r>
    </w:p>
    <w:p w14:paraId="33D1F0C6" w14:textId="77777777" w:rsidR="00884B4A" w:rsidRPr="0071576C" w:rsidRDefault="00884B4A" w:rsidP="00884B4A">
      <w:pPr>
        <w:pStyle w:val="31"/>
        <w:numPr>
          <w:ilvl w:val="3"/>
          <w:numId w:val="25"/>
        </w:numPr>
        <w:wordWrap w:val="0"/>
        <w:spacing w:before="180"/>
        <w:ind w:left="2155" w:hanging="794"/>
        <w:rPr>
          <w:bCs/>
          <w:sz w:val="24"/>
          <w:szCs w:val="24"/>
        </w:rPr>
      </w:pPr>
      <w:r w:rsidRPr="0071576C">
        <w:rPr>
          <w:bCs/>
          <w:sz w:val="24"/>
          <w:szCs w:val="24"/>
        </w:rPr>
        <w:t>Weigh and transfer about 34 mg of Alogliptin benzoate standard into a 100 mL volumetric flask.</w:t>
      </w:r>
    </w:p>
    <w:p w14:paraId="180EB8EB"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알로글립틴벤조산염</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표준품</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 xml:space="preserve">34 </w:t>
      </w:r>
      <w:r w:rsidRPr="0071576C">
        <w:rPr>
          <w:rFonts w:ascii="Times New Roman" w:eastAsia="바탕" w:hAnsi="Times New Roman" w:hint="eastAsia"/>
          <w:bCs/>
          <w:szCs w:val="20"/>
        </w:rPr>
        <w:t>m</w:t>
      </w:r>
      <w:r w:rsidRPr="0071576C">
        <w:rPr>
          <w:rFonts w:ascii="Times New Roman" w:eastAsia="바탕" w:hAnsi="Times New Roman"/>
          <w:bCs/>
          <w:szCs w:val="20"/>
        </w:rPr>
        <w:t>g</w:t>
      </w:r>
      <w:r w:rsidRPr="0071576C">
        <w:rPr>
          <w:rFonts w:ascii="Times New Roman" w:eastAsia="바탕" w:hAnsi="Times New Roman" w:hint="eastAsia"/>
          <w:bCs/>
          <w:szCs w:val="20"/>
        </w:rPr>
        <w:t>을</w:t>
      </w:r>
      <w:r w:rsidRPr="0071576C">
        <w:rPr>
          <w:rFonts w:ascii="Times New Roman" w:eastAsia="바탕" w:hAnsi="Times New Roman" w:hint="eastAsia"/>
          <w:bCs/>
          <w:szCs w:val="20"/>
        </w:rPr>
        <w:t xml:space="preserve"> </w:t>
      </w:r>
      <w:r w:rsidRPr="000B622E">
        <w:rPr>
          <w:rFonts w:ascii="Times New Roman" w:eastAsia="바탕" w:hAnsi="Times New Roman" w:hint="eastAsia"/>
          <w:szCs w:val="20"/>
        </w:rPr>
        <w:t>달아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100 mL</w:t>
      </w:r>
      <w:r w:rsidRPr="0071576C">
        <w:rPr>
          <w:rFonts w:ascii="Times New Roman" w:eastAsia="바탕" w:hAnsi="Times New Roman" w:hint="eastAsia"/>
          <w:bCs/>
          <w:szCs w:val="20"/>
        </w:rPr>
        <w:t>용량</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p>
    <w:p w14:paraId="07D8D2CF" w14:textId="77777777" w:rsidR="00884B4A" w:rsidRPr="0071576C" w:rsidRDefault="00884B4A" w:rsidP="00884B4A">
      <w:pPr>
        <w:pStyle w:val="31"/>
        <w:numPr>
          <w:ilvl w:val="3"/>
          <w:numId w:val="25"/>
        </w:numPr>
        <w:wordWrap w:val="0"/>
        <w:spacing w:before="180"/>
        <w:ind w:left="2155" w:hanging="794"/>
        <w:rPr>
          <w:bCs/>
          <w:sz w:val="24"/>
          <w:szCs w:val="24"/>
        </w:rPr>
      </w:pPr>
      <w:r w:rsidRPr="0071576C">
        <w:rPr>
          <w:bCs/>
          <w:sz w:val="24"/>
          <w:szCs w:val="24"/>
        </w:rPr>
        <w:t>Add about 80 mL of Diluent, sonicate for about 5 minutes to dissolve, and dilute to volume with Diluent.</w:t>
      </w:r>
    </w:p>
    <w:p w14:paraId="241C14F6"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희석액</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80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가하고</w:t>
      </w:r>
      <w:r w:rsidRPr="0071576C">
        <w:rPr>
          <w:rFonts w:ascii="Times New Roman" w:eastAsia="바탕" w:hAnsi="Times New Roman"/>
          <w:bCs/>
          <w:szCs w:val="20"/>
        </w:rPr>
        <w:t>, 5</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초음파</w:t>
      </w:r>
      <w:r w:rsidRPr="0071576C">
        <w:rPr>
          <w:rFonts w:ascii="Times New Roman" w:eastAsia="바탕" w:hAnsi="Times New Roman"/>
          <w:bCs/>
          <w:szCs w:val="20"/>
        </w:rPr>
        <w:t xml:space="preserve"> </w:t>
      </w:r>
      <w:r w:rsidRPr="0071576C">
        <w:rPr>
          <w:rFonts w:ascii="Times New Roman" w:eastAsia="바탕" w:hAnsi="Times New Roman"/>
          <w:bCs/>
          <w:szCs w:val="20"/>
        </w:rPr>
        <w:t>처리하여</w:t>
      </w:r>
      <w:r w:rsidRPr="0071576C">
        <w:rPr>
          <w:rFonts w:ascii="Times New Roman" w:eastAsia="바탕" w:hAnsi="Times New Roman"/>
          <w:bCs/>
          <w:szCs w:val="20"/>
        </w:rPr>
        <w:t xml:space="preserve"> </w:t>
      </w:r>
      <w:r w:rsidRPr="0071576C">
        <w:rPr>
          <w:rFonts w:ascii="Times New Roman" w:eastAsia="바탕" w:hAnsi="Times New Roman"/>
          <w:bCs/>
          <w:szCs w:val="20"/>
        </w:rPr>
        <w:t>녹인</w:t>
      </w:r>
      <w:r w:rsidRPr="0071576C">
        <w:rPr>
          <w:rFonts w:ascii="Times New Roman" w:eastAsia="바탕" w:hAnsi="Times New Roman"/>
          <w:bCs/>
          <w:szCs w:val="20"/>
        </w:rPr>
        <w:t xml:space="preserve"> </w:t>
      </w:r>
      <w:r w:rsidRPr="0071576C">
        <w:rPr>
          <w:rFonts w:ascii="Times New Roman" w:eastAsia="바탕" w:hAnsi="Times New Roman"/>
          <w:bCs/>
          <w:szCs w:val="20"/>
        </w:rPr>
        <w:t>후</w:t>
      </w:r>
      <w:r w:rsidRPr="0071576C">
        <w:rPr>
          <w:rFonts w:ascii="Times New Roman" w:eastAsia="바탕" w:hAnsi="Times New Roman"/>
          <w:bCs/>
          <w:szCs w:val="20"/>
        </w:rPr>
        <w:t xml:space="preserve">, </w:t>
      </w:r>
      <w:r w:rsidRPr="0071576C">
        <w:rPr>
          <w:rFonts w:ascii="Times New Roman" w:eastAsia="바탕" w:hAnsi="Times New Roman"/>
          <w:bCs/>
          <w:szCs w:val="20"/>
        </w:rPr>
        <w:t>희석액으로</w:t>
      </w:r>
      <w:r w:rsidRPr="0071576C">
        <w:rPr>
          <w:rFonts w:ascii="Times New Roman" w:eastAsia="바탕" w:hAnsi="Times New Roman"/>
          <w:bCs/>
          <w:szCs w:val="20"/>
        </w:rPr>
        <w:t xml:space="preserve"> </w:t>
      </w:r>
      <w:r w:rsidRPr="0071576C">
        <w:rPr>
          <w:rFonts w:ascii="Times New Roman" w:eastAsia="바탕" w:hAnsi="Times New Roman"/>
          <w:bCs/>
          <w:szCs w:val="20"/>
        </w:rPr>
        <w:t>표선한다</w:t>
      </w:r>
      <w:r w:rsidRPr="0071576C">
        <w:rPr>
          <w:rFonts w:ascii="Times New Roman" w:eastAsia="바탕" w:hAnsi="Times New Roman"/>
          <w:bCs/>
          <w:szCs w:val="20"/>
        </w:rPr>
        <w:t>.</w:t>
      </w:r>
    </w:p>
    <w:p w14:paraId="645CD8F6" w14:textId="77777777" w:rsidR="00884B4A" w:rsidRPr="0071576C" w:rsidRDefault="00884B4A" w:rsidP="00884B4A">
      <w:pPr>
        <w:pStyle w:val="31"/>
        <w:numPr>
          <w:ilvl w:val="3"/>
          <w:numId w:val="25"/>
        </w:numPr>
        <w:wordWrap w:val="0"/>
        <w:spacing w:before="180"/>
        <w:ind w:left="2155" w:hanging="794"/>
        <w:rPr>
          <w:bCs/>
          <w:sz w:val="24"/>
          <w:szCs w:val="24"/>
        </w:rPr>
      </w:pPr>
      <w:r w:rsidRPr="0071576C">
        <w:rPr>
          <w:bCs/>
          <w:sz w:val="24"/>
          <w:szCs w:val="24"/>
        </w:rPr>
        <w:t>Pipette 1 mL of above solution into a 50 mL volumetric flask and dilute to volume with Diluent.</w:t>
      </w:r>
    </w:p>
    <w:p w14:paraId="58FC4D07"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위</w:t>
      </w:r>
      <w:r w:rsidRPr="0071576C">
        <w:rPr>
          <w:rFonts w:ascii="Times New Roman" w:eastAsia="바탕" w:hAnsi="Times New Roman"/>
          <w:bCs/>
          <w:szCs w:val="20"/>
        </w:rPr>
        <w:t xml:space="preserve"> </w:t>
      </w:r>
      <w:r w:rsidRPr="0071576C">
        <w:rPr>
          <w:rFonts w:ascii="Times New Roman" w:eastAsia="바탕" w:hAnsi="Times New Roman"/>
          <w:bCs/>
          <w:szCs w:val="20"/>
        </w:rPr>
        <w:t>용액에서</w:t>
      </w:r>
      <w:r w:rsidRPr="0071576C">
        <w:rPr>
          <w:rFonts w:ascii="Times New Roman" w:eastAsia="바탕" w:hAnsi="Times New Roman"/>
          <w:bCs/>
          <w:szCs w:val="20"/>
        </w:rPr>
        <w:t xml:space="preserve"> 1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취해</w:t>
      </w:r>
      <w:r w:rsidRPr="0071576C">
        <w:rPr>
          <w:rFonts w:ascii="Times New Roman" w:eastAsia="바탕" w:hAnsi="Times New Roman"/>
          <w:bCs/>
          <w:szCs w:val="20"/>
        </w:rPr>
        <w:t xml:space="preserve"> 50 mL</w:t>
      </w:r>
      <w:r w:rsidRPr="0071576C">
        <w:rPr>
          <w:rFonts w:ascii="Times New Roman" w:eastAsia="바탕" w:hAnsi="Times New Roman"/>
          <w:bCs/>
          <w:szCs w:val="20"/>
        </w:rPr>
        <w:t>용량</w:t>
      </w:r>
      <w:r w:rsidRPr="0071576C">
        <w:rPr>
          <w:rFonts w:ascii="Times New Roman" w:eastAsia="바탕" w:hAnsi="Times New Roman"/>
          <w:bCs/>
          <w:szCs w:val="20"/>
        </w:rPr>
        <w:t xml:space="preserve"> </w:t>
      </w:r>
      <w:r w:rsidRPr="000B622E">
        <w:rPr>
          <w:rFonts w:ascii="Times New Roman" w:eastAsia="바탕" w:hAnsi="Times New Roman"/>
          <w:szCs w:val="20"/>
        </w:rPr>
        <w:t>플라스크에</w:t>
      </w:r>
      <w:r w:rsidRPr="0071576C">
        <w:rPr>
          <w:rFonts w:ascii="Times New Roman" w:eastAsia="바탕" w:hAnsi="Times New Roman"/>
          <w:bCs/>
          <w:szCs w:val="20"/>
        </w:rPr>
        <w:t xml:space="preserve"> </w:t>
      </w:r>
      <w:r w:rsidRPr="0071576C">
        <w:rPr>
          <w:rFonts w:ascii="Times New Roman" w:eastAsia="바탕" w:hAnsi="Times New Roman"/>
          <w:bCs/>
          <w:szCs w:val="20"/>
        </w:rPr>
        <w:t>넣고</w:t>
      </w:r>
      <w:r w:rsidRPr="0071576C">
        <w:rPr>
          <w:rFonts w:ascii="Times New Roman" w:eastAsia="바탕" w:hAnsi="Times New Roman"/>
          <w:bCs/>
          <w:szCs w:val="20"/>
        </w:rPr>
        <w:t xml:space="preserve"> </w:t>
      </w:r>
      <w:r w:rsidRPr="0071576C">
        <w:rPr>
          <w:rFonts w:ascii="Times New Roman" w:eastAsia="바탕" w:hAnsi="Times New Roman"/>
          <w:bCs/>
          <w:szCs w:val="20"/>
        </w:rPr>
        <w:t>희석액으로</w:t>
      </w:r>
      <w:r w:rsidRPr="0071576C">
        <w:rPr>
          <w:rFonts w:ascii="Times New Roman" w:eastAsia="바탕" w:hAnsi="Times New Roman"/>
          <w:bCs/>
          <w:szCs w:val="20"/>
        </w:rPr>
        <w:t xml:space="preserve"> </w:t>
      </w:r>
      <w:r w:rsidRPr="0071576C">
        <w:rPr>
          <w:rFonts w:ascii="Times New Roman" w:eastAsia="바탕" w:hAnsi="Times New Roman"/>
          <w:bCs/>
          <w:szCs w:val="20"/>
        </w:rPr>
        <w:t>표선한다</w:t>
      </w:r>
      <w:r w:rsidRPr="0071576C">
        <w:rPr>
          <w:rFonts w:ascii="Times New Roman" w:eastAsia="바탕" w:hAnsi="Times New Roman"/>
          <w:bCs/>
          <w:szCs w:val="20"/>
        </w:rPr>
        <w:t>.</w:t>
      </w:r>
    </w:p>
    <w:p w14:paraId="6223E274" w14:textId="77777777" w:rsidR="00884B4A" w:rsidRPr="0071576C" w:rsidRDefault="00884B4A" w:rsidP="00884B4A">
      <w:pPr>
        <w:pStyle w:val="31"/>
        <w:numPr>
          <w:ilvl w:val="3"/>
          <w:numId w:val="25"/>
        </w:numPr>
        <w:wordWrap w:val="0"/>
        <w:spacing w:before="180"/>
        <w:ind w:left="2155" w:hanging="794"/>
        <w:rPr>
          <w:bCs/>
          <w:sz w:val="24"/>
          <w:szCs w:val="24"/>
        </w:rPr>
      </w:pPr>
      <w:r w:rsidRPr="0071576C">
        <w:rPr>
          <w:bCs/>
          <w:sz w:val="24"/>
          <w:szCs w:val="24"/>
        </w:rPr>
        <w:t>Pipette 1 mL of above solution into a 20 mL volumetric flask and dilute to volume with Diluent.</w:t>
      </w:r>
    </w:p>
    <w:p w14:paraId="15B35EF9"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위</w:t>
      </w:r>
      <w:r w:rsidRPr="0071576C">
        <w:rPr>
          <w:rFonts w:ascii="Times New Roman" w:eastAsia="바탕" w:hAnsi="Times New Roman"/>
          <w:bCs/>
          <w:szCs w:val="20"/>
        </w:rPr>
        <w:t xml:space="preserve"> </w:t>
      </w:r>
      <w:r w:rsidRPr="0071576C">
        <w:rPr>
          <w:rFonts w:ascii="Times New Roman" w:eastAsia="바탕" w:hAnsi="Times New Roman"/>
          <w:bCs/>
          <w:szCs w:val="20"/>
        </w:rPr>
        <w:t>용액에서</w:t>
      </w:r>
      <w:r w:rsidRPr="0071576C">
        <w:rPr>
          <w:rFonts w:ascii="Times New Roman" w:eastAsia="바탕" w:hAnsi="Times New Roman"/>
          <w:bCs/>
          <w:szCs w:val="20"/>
        </w:rPr>
        <w:t xml:space="preserve"> 1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취해</w:t>
      </w:r>
      <w:r w:rsidRPr="0071576C">
        <w:rPr>
          <w:rFonts w:ascii="Times New Roman" w:eastAsia="바탕" w:hAnsi="Times New Roman"/>
          <w:bCs/>
          <w:szCs w:val="20"/>
        </w:rPr>
        <w:t xml:space="preserve"> 20 mL</w:t>
      </w:r>
      <w:r w:rsidRPr="0071576C">
        <w:rPr>
          <w:rFonts w:ascii="Times New Roman" w:eastAsia="바탕" w:hAnsi="Times New Roman"/>
          <w:bCs/>
          <w:szCs w:val="20"/>
        </w:rPr>
        <w:t>용량</w:t>
      </w:r>
      <w:r w:rsidRPr="0071576C">
        <w:rPr>
          <w:rFonts w:ascii="Times New Roman" w:eastAsia="바탕" w:hAnsi="Times New Roman"/>
          <w:bCs/>
          <w:szCs w:val="20"/>
        </w:rPr>
        <w:t xml:space="preserve"> </w:t>
      </w:r>
      <w:r w:rsidRPr="0071576C">
        <w:rPr>
          <w:rFonts w:ascii="Times New Roman" w:eastAsia="바탕" w:hAnsi="Times New Roman"/>
          <w:bCs/>
          <w:szCs w:val="20"/>
        </w:rPr>
        <w:t>플라스크에</w:t>
      </w:r>
      <w:r w:rsidRPr="0071576C">
        <w:rPr>
          <w:rFonts w:ascii="Times New Roman" w:eastAsia="바탕" w:hAnsi="Times New Roman"/>
          <w:bCs/>
          <w:szCs w:val="20"/>
        </w:rPr>
        <w:t xml:space="preserve"> </w:t>
      </w:r>
      <w:r w:rsidRPr="0071576C">
        <w:rPr>
          <w:rFonts w:ascii="Times New Roman" w:eastAsia="바탕" w:hAnsi="Times New Roman"/>
          <w:bCs/>
          <w:szCs w:val="20"/>
        </w:rPr>
        <w:t>넣고</w:t>
      </w:r>
      <w:r w:rsidRPr="0071576C">
        <w:rPr>
          <w:rFonts w:ascii="Times New Roman" w:eastAsia="바탕" w:hAnsi="Times New Roman"/>
          <w:bCs/>
          <w:szCs w:val="20"/>
        </w:rPr>
        <w:t xml:space="preserve"> </w:t>
      </w:r>
      <w:r w:rsidRPr="0071576C">
        <w:rPr>
          <w:rFonts w:ascii="Times New Roman" w:eastAsia="바탕" w:hAnsi="Times New Roman"/>
          <w:bCs/>
          <w:szCs w:val="20"/>
        </w:rPr>
        <w:t>희석액으로</w:t>
      </w:r>
      <w:r w:rsidRPr="0071576C">
        <w:rPr>
          <w:rFonts w:ascii="Times New Roman" w:eastAsia="바탕" w:hAnsi="Times New Roman"/>
          <w:bCs/>
          <w:szCs w:val="20"/>
        </w:rPr>
        <w:t xml:space="preserve"> </w:t>
      </w:r>
      <w:r w:rsidRPr="0071576C">
        <w:rPr>
          <w:rFonts w:ascii="Times New Roman" w:eastAsia="바탕" w:hAnsi="Times New Roman"/>
          <w:bCs/>
          <w:szCs w:val="20"/>
        </w:rPr>
        <w:t>표선한다</w:t>
      </w:r>
      <w:r w:rsidRPr="0071576C">
        <w:rPr>
          <w:rFonts w:ascii="Times New Roman" w:eastAsia="바탕" w:hAnsi="Times New Roman"/>
          <w:bCs/>
          <w:szCs w:val="20"/>
        </w:rPr>
        <w:t>.</w:t>
      </w:r>
    </w:p>
    <w:p w14:paraId="1D4F4057" w14:textId="77777777" w:rsidR="00884B4A" w:rsidRPr="00306009" w:rsidRDefault="00884B4A" w:rsidP="00884B4A">
      <w:pPr>
        <w:pStyle w:val="31"/>
        <w:numPr>
          <w:ilvl w:val="2"/>
          <w:numId w:val="25"/>
        </w:numPr>
        <w:wordWrap w:val="0"/>
        <w:spacing w:before="240"/>
        <w:ind w:left="1429"/>
        <w:rPr>
          <w:b/>
          <w:bCs/>
          <w:kern w:val="28"/>
          <w:sz w:val="24"/>
          <w:szCs w:val="24"/>
          <w:u w:val="single"/>
        </w:rPr>
      </w:pPr>
      <w:r w:rsidRPr="00306009">
        <w:rPr>
          <w:b/>
          <w:bCs/>
          <w:sz w:val="24"/>
          <w:u w:val="single"/>
        </w:rPr>
        <w:t>Sample</w:t>
      </w:r>
      <w:r w:rsidRPr="00306009">
        <w:rPr>
          <w:b/>
          <w:bCs/>
          <w:sz w:val="24"/>
          <w:szCs w:val="24"/>
          <w:u w:val="single"/>
        </w:rPr>
        <w:t xml:space="preserve"> solution preparation</w:t>
      </w:r>
      <w:r w:rsidRPr="00306009">
        <w:rPr>
          <w:rFonts w:hint="eastAsia"/>
          <w:b/>
          <w:bCs/>
          <w:sz w:val="24"/>
          <w:szCs w:val="24"/>
          <w:u w:val="single"/>
        </w:rPr>
        <w:t xml:space="preserve"> (12.5/1000 mg and 12.5/500 mg)</w:t>
      </w:r>
    </w:p>
    <w:p w14:paraId="046400D5" w14:textId="77777777" w:rsidR="00884B4A" w:rsidRPr="000B622E" w:rsidRDefault="00884B4A" w:rsidP="00884B4A">
      <w:pPr>
        <w:pStyle w:val="3-"/>
        <w:wordWrap w:val="0"/>
        <w:spacing w:after="120"/>
        <w:ind w:left="1332"/>
        <w:rPr>
          <w:sz w:val="20"/>
          <w:szCs w:val="24"/>
        </w:rPr>
      </w:pPr>
      <w:r w:rsidRPr="000B622E">
        <w:rPr>
          <w:rFonts w:hint="eastAsia"/>
          <w:sz w:val="20"/>
          <w:szCs w:val="24"/>
        </w:rPr>
        <w:t>검액</w:t>
      </w:r>
      <w:r w:rsidRPr="000B622E">
        <w:rPr>
          <w:sz w:val="20"/>
          <w:szCs w:val="24"/>
        </w:rPr>
        <w:t xml:space="preserve"> </w:t>
      </w:r>
      <w:r w:rsidRPr="000B622E">
        <w:rPr>
          <w:rFonts w:hint="eastAsia"/>
          <w:sz w:val="20"/>
          <w:szCs w:val="24"/>
        </w:rPr>
        <w:t>조제</w:t>
      </w:r>
      <w:r>
        <w:rPr>
          <w:rFonts w:hint="eastAsia"/>
          <w:sz w:val="20"/>
          <w:szCs w:val="24"/>
        </w:rPr>
        <w:t xml:space="preserve"> (12.5/1000</w:t>
      </w:r>
      <w:r>
        <w:rPr>
          <w:rFonts w:hint="eastAsia"/>
          <w:sz w:val="20"/>
          <w:szCs w:val="24"/>
        </w:rPr>
        <w:t>밀리그램</w:t>
      </w:r>
      <w:r>
        <w:rPr>
          <w:rFonts w:hint="eastAsia"/>
          <w:sz w:val="20"/>
          <w:szCs w:val="24"/>
        </w:rPr>
        <w:t xml:space="preserve"> </w:t>
      </w:r>
      <w:r>
        <w:rPr>
          <w:rFonts w:hint="eastAsia"/>
          <w:sz w:val="20"/>
          <w:szCs w:val="24"/>
        </w:rPr>
        <w:t>및</w:t>
      </w:r>
      <w:r>
        <w:rPr>
          <w:rFonts w:hint="eastAsia"/>
          <w:sz w:val="20"/>
          <w:szCs w:val="24"/>
        </w:rPr>
        <w:t xml:space="preserve"> 12.5/500</w:t>
      </w:r>
      <w:r>
        <w:rPr>
          <w:rFonts w:hint="eastAsia"/>
          <w:sz w:val="20"/>
          <w:szCs w:val="24"/>
        </w:rPr>
        <w:t>밀리그램</w:t>
      </w:r>
      <w:r>
        <w:rPr>
          <w:rFonts w:hint="eastAsia"/>
          <w:sz w:val="20"/>
          <w:szCs w:val="24"/>
        </w:rPr>
        <w:t>)</w:t>
      </w:r>
    </w:p>
    <w:p w14:paraId="0B8099D7" w14:textId="77777777" w:rsidR="00884B4A" w:rsidRPr="0071576C" w:rsidRDefault="00884B4A" w:rsidP="00884B4A">
      <w:pPr>
        <w:pStyle w:val="a8"/>
        <w:widowControl/>
        <w:autoSpaceDE/>
        <w:autoSpaceDN/>
        <w:spacing w:after="60"/>
        <w:ind w:leftChars="0" w:left="1361"/>
        <w:jc w:val="left"/>
        <w:rPr>
          <w:rFonts w:ascii="Times New Roman" w:eastAsia="바탕" w:hAnsi="Times New Roman"/>
          <w:bCs/>
          <w:sz w:val="24"/>
          <w:szCs w:val="20"/>
        </w:rPr>
      </w:pPr>
      <w:r w:rsidRPr="000B622E">
        <w:rPr>
          <w:rFonts w:ascii="Times New Roman" w:eastAsia="바탕" w:hAnsi="Times New Roman"/>
          <w:b/>
          <w:sz w:val="24"/>
          <w:szCs w:val="20"/>
          <w:u w:val="single"/>
        </w:rPr>
        <w:t>Note</w:t>
      </w:r>
      <w:r w:rsidRPr="000B622E">
        <w:rPr>
          <w:rFonts w:ascii="Times New Roman" w:eastAsia="바탕" w:hAnsi="Times New Roman"/>
          <w:b/>
          <w:sz w:val="24"/>
          <w:szCs w:val="20"/>
        </w:rPr>
        <w:t>:</w:t>
      </w:r>
      <w:r w:rsidRPr="0071576C">
        <w:rPr>
          <w:rFonts w:ascii="Times New Roman" w:eastAsia="바탕" w:hAnsi="Times New Roman"/>
          <w:bCs/>
          <w:sz w:val="24"/>
          <w:szCs w:val="20"/>
        </w:rPr>
        <w:t xml:space="preserve"> Before prepare sample solution, wash magnetic bar well.</w:t>
      </w:r>
    </w:p>
    <w:p w14:paraId="5F9A71E5" w14:textId="77777777" w:rsidR="00884B4A" w:rsidRPr="0071576C" w:rsidRDefault="00884B4A" w:rsidP="00884B4A">
      <w:pPr>
        <w:pStyle w:val="a8"/>
        <w:widowControl/>
        <w:autoSpaceDE/>
        <w:autoSpaceDN/>
        <w:spacing w:after="240"/>
        <w:ind w:leftChars="0" w:left="1361"/>
        <w:jc w:val="left"/>
        <w:rPr>
          <w:rFonts w:ascii="Times New Roman" w:eastAsia="바탕" w:hAnsi="Times New Roman"/>
          <w:bCs/>
          <w:szCs w:val="16"/>
        </w:rPr>
      </w:pPr>
      <w:r w:rsidRPr="000B622E">
        <w:rPr>
          <w:rFonts w:ascii="Times New Roman" w:eastAsia="바탕" w:hAnsi="Times New Roman" w:hint="eastAsia"/>
          <w:b/>
          <w:szCs w:val="16"/>
          <w:u w:val="single"/>
        </w:rPr>
        <w:t>N</w:t>
      </w:r>
      <w:r w:rsidRPr="000B622E">
        <w:rPr>
          <w:rFonts w:ascii="Times New Roman" w:eastAsia="바탕" w:hAnsi="Times New Roman"/>
          <w:b/>
          <w:szCs w:val="16"/>
          <w:u w:val="single"/>
        </w:rPr>
        <w:t>ote</w:t>
      </w:r>
      <w:r w:rsidRPr="000B622E">
        <w:rPr>
          <w:rFonts w:ascii="Times New Roman" w:eastAsia="바탕" w:hAnsi="Times New Roman"/>
          <w:b/>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검액</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준비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세척한다</w:t>
      </w:r>
      <w:r w:rsidRPr="0071576C">
        <w:rPr>
          <w:rFonts w:ascii="Times New Roman" w:eastAsia="바탕" w:hAnsi="Times New Roman" w:hint="eastAsia"/>
          <w:bCs/>
          <w:szCs w:val="16"/>
        </w:rPr>
        <w:t>.</w:t>
      </w:r>
    </w:p>
    <w:p w14:paraId="43103F26" w14:textId="77777777" w:rsidR="00884B4A" w:rsidRPr="0071576C" w:rsidRDefault="00884B4A" w:rsidP="00884B4A">
      <w:pPr>
        <w:pStyle w:val="31"/>
        <w:numPr>
          <w:ilvl w:val="3"/>
          <w:numId w:val="25"/>
        </w:numPr>
        <w:wordWrap w:val="0"/>
        <w:spacing w:before="180"/>
        <w:ind w:left="2155" w:hanging="794"/>
        <w:rPr>
          <w:bCs/>
          <w:sz w:val="24"/>
          <w:szCs w:val="24"/>
        </w:rPr>
      </w:pPr>
      <w:r w:rsidRPr="0071576C">
        <w:rPr>
          <w:bCs/>
          <w:sz w:val="24"/>
          <w:szCs w:val="28"/>
        </w:rPr>
        <w:t>Weigh and transfer 5 tablets into 500 mL volumetric flask.</w:t>
      </w:r>
    </w:p>
    <w:p w14:paraId="6153704A"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5</w:t>
      </w:r>
      <w:r w:rsidRPr="0071576C">
        <w:rPr>
          <w:rFonts w:ascii="Times New Roman" w:eastAsia="바탕" w:hAnsi="Times New Roman" w:hint="eastAsia"/>
          <w:bCs/>
          <w:szCs w:val="20"/>
        </w:rPr>
        <w:t>개의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정제를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달아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500</w:t>
      </w:r>
      <w:r>
        <w:rPr>
          <w:rFonts w:ascii="Times New Roman" w:eastAsia="바탕" w:hAnsi="Times New Roman" w:hint="eastAsia"/>
          <w:bCs/>
          <w:szCs w:val="20"/>
        </w:rPr>
        <w:t xml:space="preserve"> </w:t>
      </w:r>
      <w:r w:rsidRPr="0071576C">
        <w:rPr>
          <w:rFonts w:ascii="Times New Roman" w:eastAsia="바탕" w:hAnsi="Times New Roman" w:hint="eastAsia"/>
          <w:bCs/>
          <w:szCs w:val="20"/>
        </w:rPr>
        <w:t>m</w:t>
      </w:r>
      <w:r w:rsidRPr="0071576C">
        <w:rPr>
          <w:rFonts w:ascii="Times New Roman" w:eastAsia="바탕" w:hAnsi="Times New Roman"/>
          <w:bCs/>
          <w:szCs w:val="20"/>
        </w:rPr>
        <w:t xml:space="preserve">L </w:t>
      </w:r>
      <w:r w:rsidRPr="0071576C">
        <w:rPr>
          <w:rFonts w:ascii="Times New Roman" w:eastAsia="바탕" w:hAnsi="Times New Roman" w:hint="eastAsia"/>
          <w:bCs/>
          <w:szCs w:val="20"/>
        </w:rPr>
        <w:t>용량</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p>
    <w:p w14:paraId="5907BEC4" w14:textId="77777777" w:rsidR="00884B4A" w:rsidRPr="0071576C" w:rsidRDefault="00884B4A" w:rsidP="00884B4A">
      <w:pPr>
        <w:pStyle w:val="31"/>
        <w:numPr>
          <w:ilvl w:val="3"/>
          <w:numId w:val="25"/>
        </w:numPr>
        <w:wordWrap w:val="0"/>
        <w:spacing w:before="180"/>
        <w:ind w:left="2155" w:hanging="794"/>
        <w:rPr>
          <w:bCs/>
          <w:sz w:val="24"/>
          <w:szCs w:val="28"/>
        </w:rPr>
      </w:pPr>
      <w:r w:rsidRPr="0071576C">
        <w:rPr>
          <w:bCs/>
          <w:sz w:val="24"/>
          <w:szCs w:val="28"/>
        </w:rPr>
        <w:t>Add about 300 mL of Diluent and stir using about 4 cm of magnetic bar for 1</w:t>
      </w:r>
      <w:r>
        <w:rPr>
          <w:rFonts w:hint="eastAsia"/>
          <w:bCs/>
          <w:sz w:val="24"/>
          <w:szCs w:val="28"/>
        </w:rPr>
        <w:t xml:space="preserve"> </w:t>
      </w:r>
      <w:r w:rsidRPr="0071576C">
        <w:rPr>
          <w:bCs/>
          <w:sz w:val="24"/>
          <w:szCs w:val="28"/>
        </w:rPr>
        <w:t>hour.</w:t>
      </w:r>
    </w:p>
    <w:p w14:paraId="192E5706"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희석액</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bCs/>
          <w:szCs w:val="20"/>
        </w:rPr>
        <w:t xml:space="preserve"> 300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가하고</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4 cm</w:t>
      </w:r>
      <w:r w:rsidRPr="0071576C">
        <w:rPr>
          <w:rFonts w:ascii="Times New Roman" w:eastAsia="바탕" w:hAnsi="Times New Roman"/>
          <w:bCs/>
          <w:szCs w:val="20"/>
        </w:rPr>
        <w:t>의</w:t>
      </w:r>
      <w:r w:rsidRPr="0071576C">
        <w:rPr>
          <w:rFonts w:ascii="Times New Roman" w:eastAsia="바탕" w:hAnsi="Times New Roman"/>
          <w:bCs/>
          <w:szCs w:val="20"/>
        </w:rPr>
        <w:t xml:space="preserve"> </w:t>
      </w:r>
      <w:r w:rsidRPr="0071576C">
        <w:rPr>
          <w:rFonts w:ascii="Times New Roman" w:eastAsia="바탕" w:hAnsi="Times New Roman"/>
          <w:bCs/>
          <w:szCs w:val="20"/>
        </w:rPr>
        <w:t>마그네틱</w:t>
      </w:r>
      <w:r w:rsidRPr="0071576C">
        <w:rPr>
          <w:rFonts w:ascii="Times New Roman" w:eastAsia="바탕" w:hAnsi="Times New Roman"/>
          <w:bCs/>
          <w:szCs w:val="20"/>
        </w:rPr>
        <w:t xml:space="preserve"> </w:t>
      </w:r>
      <w:r w:rsidRPr="0071576C">
        <w:rPr>
          <w:rFonts w:ascii="Times New Roman" w:eastAsia="바탕" w:hAnsi="Times New Roman"/>
          <w:bCs/>
          <w:szCs w:val="20"/>
        </w:rPr>
        <w:t>바를</w:t>
      </w:r>
      <w:r w:rsidRPr="0071576C">
        <w:rPr>
          <w:rFonts w:ascii="Times New Roman" w:eastAsia="바탕" w:hAnsi="Times New Roman"/>
          <w:bCs/>
          <w:szCs w:val="20"/>
        </w:rPr>
        <w:t xml:space="preserve"> </w:t>
      </w:r>
      <w:r w:rsidRPr="0071576C">
        <w:rPr>
          <w:rFonts w:ascii="Times New Roman" w:eastAsia="바탕" w:hAnsi="Times New Roman"/>
          <w:bCs/>
          <w:szCs w:val="20"/>
        </w:rPr>
        <w:t>이용해</w:t>
      </w:r>
      <w:r w:rsidRPr="0071576C">
        <w:rPr>
          <w:rFonts w:ascii="Times New Roman" w:eastAsia="바탕" w:hAnsi="Times New Roman"/>
          <w:bCs/>
          <w:szCs w:val="20"/>
        </w:rPr>
        <w:t xml:space="preserve"> 1</w:t>
      </w:r>
      <w:r w:rsidRPr="0071576C">
        <w:rPr>
          <w:rFonts w:ascii="Times New Roman" w:eastAsia="바탕" w:hAnsi="Times New Roman"/>
          <w:bCs/>
          <w:szCs w:val="20"/>
        </w:rPr>
        <w:t>시간</w:t>
      </w:r>
      <w:r>
        <w:rPr>
          <w:rFonts w:ascii="Times New Roman" w:eastAsia="바탕" w:hAnsi="Times New Roman" w:hint="eastAsia"/>
          <w:bCs/>
          <w:szCs w:val="20"/>
        </w:rPr>
        <w:t xml:space="preserve"> </w:t>
      </w:r>
      <w:r w:rsidRPr="0071576C">
        <w:rPr>
          <w:rFonts w:ascii="Times New Roman" w:eastAsia="바탕" w:hAnsi="Times New Roman"/>
          <w:bCs/>
          <w:szCs w:val="20"/>
        </w:rPr>
        <w:t>동안</w:t>
      </w:r>
      <w:r w:rsidRPr="0071576C">
        <w:rPr>
          <w:rFonts w:ascii="Times New Roman" w:eastAsia="바탕" w:hAnsi="Times New Roman"/>
          <w:bCs/>
          <w:szCs w:val="20"/>
        </w:rPr>
        <w:t xml:space="preserve"> </w:t>
      </w:r>
      <w:r w:rsidRPr="0071576C">
        <w:rPr>
          <w:rFonts w:ascii="Times New Roman" w:eastAsia="바탕" w:hAnsi="Times New Roman"/>
          <w:bCs/>
          <w:szCs w:val="20"/>
        </w:rPr>
        <w:t>교반한다</w:t>
      </w:r>
      <w:r w:rsidRPr="0071576C">
        <w:rPr>
          <w:rFonts w:ascii="Times New Roman" w:eastAsia="바탕" w:hAnsi="Times New Roman"/>
          <w:bCs/>
          <w:szCs w:val="20"/>
        </w:rPr>
        <w:t>.</w:t>
      </w:r>
    </w:p>
    <w:p w14:paraId="21CD3149" w14:textId="77777777" w:rsidR="00884B4A" w:rsidRPr="0071576C" w:rsidRDefault="00884B4A" w:rsidP="00884B4A">
      <w:pPr>
        <w:pStyle w:val="a8"/>
        <w:widowControl/>
        <w:autoSpaceDE/>
        <w:autoSpaceDN/>
        <w:spacing w:after="60"/>
        <w:ind w:leftChars="0" w:left="2211"/>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After adding diluent into volumetric flask, stir using magnetic bar immediately. To avoid tablet sticking to the volumetric flask.</w:t>
      </w:r>
    </w:p>
    <w:p w14:paraId="57E88886" w14:textId="77777777" w:rsidR="00884B4A" w:rsidRPr="0071576C" w:rsidRDefault="00884B4A" w:rsidP="00884B4A">
      <w:pPr>
        <w:pStyle w:val="a8"/>
        <w:widowControl/>
        <w:wordWrap/>
        <w:autoSpaceDE/>
        <w:autoSpaceDN/>
        <w:spacing w:after="120"/>
        <w:ind w:leftChars="0" w:left="2211"/>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용량</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희석액을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넣은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즉시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이용해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교반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시켜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용량</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정제가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달라붙지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않게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한다</w:t>
      </w:r>
      <w:r w:rsidRPr="0071576C">
        <w:rPr>
          <w:rFonts w:ascii="Times New Roman" w:eastAsia="바탕" w:hAnsi="Times New Roman" w:hint="eastAsia"/>
          <w:bCs/>
          <w:szCs w:val="16"/>
        </w:rPr>
        <w:t>.</w:t>
      </w:r>
    </w:p>
    <w:p w14:paraId="0ECA4FB4" w14:textId="77777777" w:rsidR="00884B4A" w:rsidRPr="0071576C" w:rsidRDefault="00884B4A" w:rsidP="00884B4A">
      <w:pPr>
        <w:pStyle w:val="a8"/>
        <w:widowControl/>
        <w:autoSpaceDE/>
        <w:autoSpaceDN/>
        <w:spacing w:after="60"/>
        <w:ind w:leftChars="0" w:left="2211"/>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After starting the stirring using magnetic bar, carefully check that the tablets should not stick with flask.</w:t>
      </w:r>
    </w:p>
    <w:p w14:paraId="026069C3" w14:textId="77777777" w:rsidR="00884B4A" w:rsidRPr="0071576C" w:rsidRDefault="00884B4A" w:rsidP="00884B4A">
      <w:pPr>
        <w:pStyle w:val="a8"/>
        <w:widowControl/>
        <w:wordWrap/>
        <w:autoSpaceDE/>
        <w:autoSpaceDN/>
        <w:spacing w:after="120"/>
        <w:ind w:leftChars="0" w:left="2211"/>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이용해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교반을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시작한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정제가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달라붙지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않도록</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주의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깊게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관찰한다</w:t>
      </w:r>
      <w:r w:rsidRPr="0071576C">
        <w:rPr>
          <w:rFonts w:ascii="Times New Roman" w:eastAsia="바탕" w:hAnsi="Times New Roman" w:hint="eastAsia"/>
          <w:bCs/>
          <w:szCs w:val="16"/>
        </w:rPr>
        <w:t>.</w:t>
      </w:r>
    </w:p>
    <w:p w14:paraId="47C60840" w14:textId="77777777" w:rsidR="00884B4A" w:rsidRPr="0071576C" w:rsidRDefault="00884B4A" w:rsidP="00884B4A">
      <w:pPr>
        <w:pStyle w:val="31"/>
        <w:numPr>
          <w:ilvl w:val="3"/>
          <w:numId w:val="25"/>
        </w:numPr>
        <w:wordWrap w:val="0"/>
        <w:spacing w:before="180"/>
        <w:ind w:left="2155" w:hanging="794"/>
        <w:rPr>
          <w:bCs/>
          <w:sz w:val="24"/>
          <w:szCs w:val="28"/>
        </w:rPr>
      </w:pPr>
      <w:r w:rsidRPr="0071576C">
        <w:rPr>
          <w:bCs/>
          <w:sz w:val="24"/>
          <w:szCs w:val="28"/>
        </w:rPr>
        <w:t>Sonicate for 10 minutes and remove magnetic bar. Then dilute to volume with diluent and mix well.</w:t>
      </w:r>
    </w:p>
    <w:p w14:paraId="133751C0"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lastRenderedPageBreak/>
        <w:t>1</w:t>
      </w:r>
      <w:r w:rsidRPr="0071576C">
        <w:rPr>
          <w:rFonts w:ascii="Times New Roman" w:eastAsia="바탕" w:hAnsi="Times New Roman"/>
          <w:bCs/>
          <w:szCs w:val="20"/>
        </w:rPr>
        <w:t>0</w:t>
      </w:r>
      <w:r w:rsidRPr="0071576C">
        <w:rPr>
          <w:rFonts w:ascii="Times New Roman" w:eastAsia="바탕" w:hAnsi="Times New Roman" w:hint="eastAsia"/>
          <w:bCs/>
          <w:szCs w:val="20"/>
        </w:rPr>
        <w:t>분간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초음파</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처리한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마그네틱</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바를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제거한다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희석액으로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표선하여</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4C47FCB4" w14:textId="77777777" w:rsidR="00884B4A" w:rsidRPr="0071576C" w:rsidRDefault="00884B4A" w:rsidP="00884B4A">
      <w:pPr>
        <w:pStyle w:val="31"/>
        <w:numPr>
          <w:ilvl w:val="3"/>
          <w:numId w:val="25"/>
        </w:numPr>
        <w:wordWrap w:val="0"/>
        <w:spacing w:before="180"/>
        <w:ind w:left="2155" w:hanging="794"/>
        <w:rPr>
          <w:bCs/>
          <w:sz w:val="24"/>
          <w:szCs w:val="28"/>
        </w:rPr>
      </w:pPr>
      <w:r w:rsidRPr="0071576C">
        <w:rPr>
          <w:bCs/>
          <w:sz w:val="24"/>
          <w:szCs w:val="28"/>
        </w:rPr>
        <w:t>Centrifuge at 5000 rpm for 10 min.</w:t>
      </w:r>
    </w:p>
    <w:p w14:paraId="00B669F3" w14:textId="77777777" w:rsidR="00884B4A"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5000</w:t>
      </w:r>
      <w:r>
        <w:rPr>
          <w:rFonts w:ascii="Times New Roman" w:eastAsia="바탕" w:hAnsi="Times New Roman" w:hint="eastAsia"/>
          <w:bCs/>
          <w:szCs w:val="20"/>
        </w:rPr>
        <w:t xml:space="preserve"> </w:t>
      </w:r>
      <w:r w:rsidRPr="0071576C">
        <w:rPr>
          <w:rFonts w:ascii="Times New Roman" w:eastAsia="바탕" w:hAnsi="Times New Roman"/>
          <w:bCs/>
          <w:szCs w:val="20"/>
        </w:rPr>
        <w:t>rpm</w:t>
      </w:r>
      <w:r w:rsidRPr="0071576C">
        <w:rPr>
          <w:rFonts w:ascii="Times New Roman" w:eastAsia="바탕" w:hAnsi="Times New Roman"/>
          <w:bCs/>
          <w:szCs w:val="20"/>
        </w:rPr>
        <w:t>에서</w:t>
      </w:r>
      <w:r w:rsidRPr="0071576C">
        <w:rPr>
          <w:rFonts w:ascii="Times New Roman" w:eastAsia="바탕" w:hAnsi="Times New Roman"/>
          <w:bCs/>
          <w:szCs w:val="20"/>
        </w:rPr>
        <w:t xml:space="preserve"> 10</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원심분리</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한다</w:t>
      </w:r>
      <w:r w:rsidRPr="0071576C">
        <w:rPr>
          <w:rFonts w:ascii="Times New Roman" w:eastAsia="바탕" w:hAnsi="Times New Roman" w:hint="eastAsia"/>
          <w:bCs/>
          <w:szCs w:val="20"/>
        </w:rPr>
        <w:t>.</w:t>
      </w:r>
    </w:p>
    <w:p w14:paraId="710B399C" w14:textId="77777777" w:rsidR="00884B4A" w:rsidRPr="00306009" w:rsidRDefault="00884B4A" w:rsidP="00884B4A">
      <w:pPr>
        <w:pStyle w:val="31"/>
        <w:numPr>
          <w:ilvl w:val="2"/>
          <w:numId w:val="25"/>
        </w:numPr>
        <w:wordWrap w:val="0"/>
        <w:spacing w:before="240"/>
        <w:ind w:left="1429"/>
        <w:rPr>
          <w:b/>
          <w:bCs/>
          <w:kern w:val="28"/>
          <w:sz w:val="24"/>
          <w:szCs w:val="24"/>
          <w:u w:val="single"/>
        </w:rPr>
      </w:pPr>
      <w:r w:rsidRPr="00306009">
        <w:rPr>
          <w:b/>
          <w:bCs/>
          <w:sz w:val="24"/>
          <w:u w:val="single"/>
        </w:rPr>
        <w:t>Sample</w:t>
      </w:r>
      <w:r w:rsidRPr="00306009">
        <w:rPr>
          <w:b/>
          <w:bCs/>
          <w:sz w:val="24"/>
          <w:szCs w:val="24"/>
          <w:u w:val="single"/>
        </w:rPr>
        <w:t xml:space="preserve"> solution preparation</w:t>
      </w:r>
      <w:r w:rsidRPr="00306009">
        <w:rPr>
          <w:rFonts w:hint="eastAsia"/>
          <w:b/>
          <w:bCs/>
          <w:sz w:val="24"/>
          <w:szCs w:val="24"/>
          <w:u w:val="single"/>
        </w:rPr>
        <w:t xml:space="preserve"> (25/1000 mg)</w:t>
      </w:r>
    </w:p>
    <w:p w14:paraId="56AE0790" w14:textId="77777777" w:rsidR="00884B4A" w:rsidRPr="000B622E" w:rsidRDefault="00884B4A" w:rsidP="00884B4A">
      <w:pPr>
        <w:pStyle w:val="3-"/>
        <w:wordWrap w:val="0"/>
        <w:spacing w:after="120"/>
        <w:ind w:left="1332"/>
        <w:rPr>
          <w:sz w:val="20"/>
          <w:szCs w:val="24"/>
        </w:rPr>
      </w:pPr>
      <w:r w:rsidRPr="000B622E">
        <w:rPr>
          <w:rFonts w:hint="eastAsia"/>
          <w:sz w:val="20"/>
          <w:szCs w:val="24"/>
        </w:rPr>
        <w:t>검액</w:t>
      </w:r>
      <w:r w:rsidRPr="000B622E">
        <w:rPr>
          <w:sz w:val="20"/>
          <w:szCs w:val="24"/>
        </w:rPr>
        <w:t xml:space="preserve"> </w:t>
      </w:r>
      <w:r w:rsidRPr="000B622E">
        <w:rPr>
          <w:rFonts w:hint="eastAsia"/>
          <w:sz w:val="20"/>
          <w:szCs w:val="24"/>
        </w:rPr>
        <w:t>조제</w:t>
      </w:r>
      <w:r>
        <w:rPr>
          <w:rFonts w:hint="eastAsia"/>
          <w:sz w:val="20"/>
          <w:szCs w:val="24"/>
        </w:rPr>
        <w:t xml:space="preserve"> (25/1000</w:t>
      </w:r>
      <w:r>
        <w:rPr>
          <w:rFonts w:hint="eastAsia"/>
          <w:sz w:val="20"/>
          <w:szCs w:val="24"/>
        </w:rPr>
        <w:t>밀리그램</w:t>
      </w:r>
      <w:r>
        <w:rPr>
          <w:rFonts w:hint="eastAsia"/>
          <w:sz w:val="20"/>
          <w:szCs w:val="24"/>
        </w:rPr>
        <w:t>)</w:t>
      </w:r>
    </w:p>
    <w:p w14:paraId="6D650849" w14:textId="77777777" w:rsidR="00884B4A" w:rsidRPr="0071576C" w:rsidRDefault="00884B4A" w:rsidP="00884B4A">
      <w:pPr>
        <w:pStyle w:val="a8"/>
        <w:widowControl/>
        <w:autoSpaceDE/>
        <w:autoSpaceDN/>
        <w:spacing w:after="60"/>
        <w:ind w:leftChars="0" w:left="1361"/>
        <w:jc w:val="left"/>
        <w:rPr>
          <w:rFonts w:ascii="Times New Roman" w:eastAsia="바탕" w:hAnsi="Times New Roman"/>
          <w:bCs/>
          <w:sz w:val="24"/>
          <w:szCs w:val="20"/>
        </w:rPr>
      </w:pPr>
      <w:r w:rsidRPr="000B622E">
        <w:rPr>
          <w:rFonts w:ascii="Times New Roman" w:eastAsia="바탕" w:hAnsi="Times New Roman"/>
          <w:b/>
          <w:sz w:val="24"/>
          <w:szCs w:val="20"/>
          <w:u w:val="single"/>
        </w:rPr>
        <w:t>Note</w:t>
      </w:r>
      <w:r w:rsidRPr="000B622E">
        <w:rPr>
          <w:rFonts w:ascii="Times New Roman" w:eastAsia="바탕" w:hAnsi="Times New Roman"/>
          <w:b/>
          <w:sz w:val="24"/>
          <w:szCs w:val="20"/>
        </w:rPr>
        <w:t>:</w:t>
      </w:r>
      <w:r w:rsidRPr="0071576C">
        <w:rPr>
          <w:rFonts w:ascii="Times New Roman" w:eastAsia="바탕" w:hAnsi="Times New Roman"/>
          <w:bCs/>
          <w:sz w:val="24"/>
          <w:szCs w:val="20"/>
        </w:rPr>
        <w:t xml:space="preserve"> Before prepare sample solution, wash magnetic bar well.</w:t>
      </w:r>
    </w:p>
    <w:p w14:paraId="57FBC4B7" w14:textId="77777777" w:rsidR="00884B4A" w:rsidRPr="0071576C" w:rsidRDefault="00884B4A" w:rsidP="00884B4A">
      <w:pPr>
        <w:pStyle w:val="a8"/>
        <w:widowControl/>
        <w:autoSpaceDE/>
        <w:autoSpaceDN/>
        <w:spacing w:after="240"/>
        <w:ind w:leftChars="0" w:left="1361"/>
        <w:jc w:val="left"/>
        <w:rPr>
          <w:rFonts w:ascii="Times New Roman" w:eastAsia="바탕" w:hAnsi="Times New Roman"/>
          <w:bCs/>
          <w:szCs w:val="16"/>
        </w:rPr>
      </w:pPr>
      <w:r w:rsidRPr="000B622E">
        <w:rPr>
          <w:rFonts w:ascii="Times New Roman" w:eastAsia="바탕" w:hAnsi="Times New Roman" w:hint="eastAsia"/>
          <w:b/>
          <w:szCs w:val="16"/>
          <w:u w:val="single"/>
        </w:rPr>
        <w:t>N</w:t>
      </w:r>
      <w:r w:rsidRPr="000B622E">
        <w:rPr>
          <w:rFonts w:ascii="Times New Roman" w:eastAsia="바탕" w:hAnsi="Times New Roman"/>
          <w:b/>
          <w:szCs w:val="16"/>
          <w:u w:val="single"/>
        </w:rPr>
        <w:t>ote</w:t>
      </w:r>
      <w:r w:rsidRPr="000B622E">
        <w:rPr>
          <w:rFonts w:ascii="Times New Roman" w:eastAsia="바탕" w:hAnsi="Times New Roman"/>
          <w:b/>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검액</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준비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세척한다</w:t>
      </w:r>
      <w:r w:rsidRPr="0071576C">
        <w:rPr>
          <w:rFonts w:ascii="Times New Roman" w:eastAsia="바탕" w:hAnsi="Times New Roman" w:hint="eastAsia"/>
          <w:bCs/>
          <w:szCs w:val="16"/>
        </w:rPr>
        <w:t>.</w:t>
      </w:r>
    </w:p>
    <w:p w14:paraId="70B68568" w14:textId="77777777" w:rsidR="00884B4A" w:rsidRPr="0071576C" w:rsidRDefault="00884B4A" w:rsidP="00884B4A">
      <w:pPr>
        <w:pStyle w:val="31"/>
        <w:numPr>
          <w:ilvl w:val="3"/>
          <w:numId w:val="25"/>
        </w:numPr>
        <w:wordWrap w:val="0"/>
        <w:spacing w:before="180"/>
        <w:ind w:left="2155" w:hanging="794"/>
        <w:rPr>
          <w:bCs/>
          <w:sz w:val="24"/>
          <w:szCs w:val="24"/>
        </w:rPr>
      </w:pPr>
      <w:r w:rsidRPr="0071576C">
        <w:rPr>
          <w:bCs/>
          <w:sz w:val="24"/>
          <w:szCs w:val="28"/>
        </w:rPr>
        <w:t xml:space="preserve">Weigh and transfer 5 tablets into </w:t>
      </w:r>
      <w:r>
        <w:rPr>
          <w:rFonts w:hint="eastAsia"/>
          <w:bCs/>
          <w:sz w:val="24"/>
          <w:szCs w:val="28"/>
        </w:rPr>
        <w:t>10</w:t>
      </w:r>
      <w:r w:rsidRPr="0071576C">
        <w:rPr>
          <w:bCs/>
          <w:sz w:val="24"/>
          <w:szCs w:val="28"/>
        </w:rPr>
        <w:t>00 mL volumetric flask.</w:t>
      </w:r>
    </w:p>
    <w:p w14:paraId="2528DA53"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5</w:t>
      </w:r>
      <w:r w:rsidRPr="0071576C">
        <w:rPr>
          <w:rFonts w:ascii="Times New Roman" w:eastAsia="바탕" w:hAnsi="Times New Roman" w:hint="eastAsia"/>
          <w:bCs/>
          <w:szCs w:val="20"/>
        </w:rPr>
        <w:t>개의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정제를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달아</w:t>
      </w:r>
      <w:r w:rsidRPr="0071576C">
        <w:rPr>
          <w:rFonts w:ascii="Times New Roman" w:eastAsia="바탕" w:hAnsi="Times New Roman" w:hint="eastAsia"/>
          <w:bCs/>
          <w:szCs w:val="20"/>
        </w:rPr>
        <w:t xml:space="preserve"> </w:t>
      </w:r>
      <w:r>
        <w:rPr>
          <w:rFonts w:ascii="Times New Roman" w:eastAsia="바탕" w:hAnsi="Times New Roman" w:hint="eastAsia"/>
          <w:bCs/>
          <w:szCs w:val="20"/>
        </w:rPr>
        <w:t>10</w:t>
      </w:r>
      <w:r w:rsidRPr="0071576C">
        <w:rPr>
          <w:rFonts w:ascii="Times New Roman" w:eastAsia="바탕" w:hAnsi="Times New Roman"/>
          <w:bCs/>
          <w:szCs w:val="20"/>
        </w:rPr>
        <w:t>00</w:t>
      </w:r>
      <w:r>
        <w:rPr>
          <w:rFonts w:ascii="Times New Roman" w:eastAsia="바탕" w:hAnsi="Times New Roman" w:hint="eastAsia"/>
          <w:bCs/>
          <w:szCs w:val="20"/>
        </w:rPr>
        <w:t xml:space="preserve"> </w:t>
      </w:r>
      <w:r w:rsidRPr="0071576C">
        <w:rPr>
          <w:rFonts w:ascii="Times New Roman" w:eastAsia="바탕" w:hAnsi="Times New Roman" w:hint="eastAsia"/>
          <w:bCs/>
          <w:szCs w:val="20"/>
        </w:rPr>
        <w:t>m</w:t>
      </w:r>
      <w:r w:rsidRPr="0071576C">
        <w:rPr>
          <w:rFonts w:ascii="Times New Roman" w:eastAsia="바탕" w:hAnsi="Times New Roman"/>
          <w:bCs/>
          <w:szCs w:val="20"/>
        </w:rPr>
        <w:t xml:space="preserve">L </w:t>
      </w:r>
      <w:r w:rsidRPr="0071576C">
        <w:rPr>
          <w:rFonts w:ascii="Times New Roman" w:eastAsia="바탕" w:hAnsi="Times New Roman" w:hint="eastAsia"/>
          <w:bCs/>
          <w:szCs w:val="20"/>
        </w:rPr>
        <w:t>용량</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p>
    <w:p w14:paraId="2B4C593A" w14:textId="77777777" w:rsidR="00884B4A" w:rsidRPr="0071576C" w:rsidRDefault="00884B4A" w:rsidP="00884B4A">
      <w:pPr>
        <w:pStyle w:val="31"/>
        <w:numPr>
          <w:ilvl w:val="3"/>
          <w:numId w:val="25"/>
        </w:numPr>
        <w:wordWrap w:val="0"/>
        <w:spacing w:before="180"/>
        <w:ind w:left="2155" w:hanging="794"/>
        <w:rPr>
          <w:bCs/>
          <w:sz w:val="24"/>
          <w:szCs w:val="28"/>
        </w:rPr>
      </w:pPr>
      <w:r w:rsidRPr="0071576C">
        <w:rPr>
          <w:bCs/>
          <w:sz w:val="24"/>
          <w:szCs w:val="28"/>
        </w:rPr>
        <w:t xml:space="preserve">Add about </w:t>
      </w:r>
      <w:r>
        <w:rPr>
          <w:rFonts w:hint="eastAsia"/>
          <w:bCs/>
          <w:sz w:val="24"/>
          <w:szCs w:val="28"/>
        </w:rPr>
        <w:t>6</w:t>
      </w:r>
      <w:r w:rsidRPr="0071576C">
        <w:rPr>
          <w:bCs/>
          <w:sz w:val="24"/>
          <w:szCs w:val="28"/>
        </w:rPr>
        <w:t>00 mL of Diluent and stir using about 4 cm of magnetic bar for 1</w:t>
      </w:r>
      <w:r>
        <w:rPr>
          <w:rFonts w:hint="eastAsia"/>
          <w:bCs/>
          <w:sz w:val="24"/>
          <w:szCs w:val="28"/>
        </w:rPr>
        <w:t xml:space="preserve"> </w:t>
      </w:r>
      <w:r w:rsidRPr="0071576C">
        <w:rPr>
          <w:bCs/>
          <w:sz w:val="24"/>
          <w:szCs w:val="28"/>
        </w:rPr>
        <w:t>hour.</w:t>
      </w:r>
    </w:p>
    <w:p w14:paraId="2B07CCF4"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희석액</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bCs/>
          <w:szCs w:val="20"/>
        </w:rPr>
        <w:t xml:space="preserve"> </w:t>
      </w:r>
      <w:r>
        <w:rPr>
          <w:rFonts w:ascii="Times New Roman" w:eastAsia="바탕" w:hAnsi="Times New Roman" w:hint="eastAsia"/>
          <w:bCs/>
          <w:szCs w:val="20"/>
        </w:rPr>
        <w:t>6</w:t>
      </w:r>
      <w:r w:rsidRPr="0071576C">
        <w:rPr>
          <w:rFonts w:ascii="Times New Roman" w:eastAsia="바탕" w:hAnsi="Times New Roman"/>
          <w:bCs/>
          <w:szCs w:val="20"/>
        </w:rPr>
        <w:t>00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가하고</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4 cm</w:t>
      </w:r>
      <w:r w:rsidRPr="0071576C">
        <w:rPr>
          <w:rFonts w:ascii="Times New Roman" w:eastAsia="바탕" w:hAnsi="Times New Roman"/>
          <w:bCs/>
          <w:szCs w:val="20"/>
        </w:rPr>
        <w:t>의</w:t>
      </w:r>
      <w:r w:rsidRPr="0071576C">
        <w:rPr>
          <w:rFonts w:ascii="Times New Roman" w:eastAsia="바탕" w:hAnsi="Times New Roman"/>
          <w:bCs/>
          <w:szCs w:val="20"/>
        </w:rPr>
        <w:t xml:space="preserve"> </w:t>
      </w:r>
      <w:r w:rsidRPr="0071576C">
        <w:rPr>
          <w:rFonts w:ascii="Times New Roman" w:eastAsia="바탕" w:hAnsi="Times New Roman"/>
          <w:bCs/>
          <w:szCs w:val="20"/>
        </w:rPr>
        <w:t>마그네틱</w:t>
      </w:r>
      <w:r w:rsidRPr="0071576C">
        <w:rPr>
          <w:rFonts w:ascii="Times New Roman" w:eastAsia="바탕" w:hAnsi="Times New Roman"/>
          <w:bCs/>
          <w:szCs w:val="20"/>
        </w:rPr>
        <w:t xml:space="preserve"> </w:t>
      </w:r>
      <w:r w:rsidRPr="0071576C">
        <w:rPr>
          <w:rFonts w:ascii="Times New Roman" w:eastAsia="바탕" w:hAnsi="Times New Roman"/>
          <w:bCs/>
          <w:szCs w:val="20"/>
        </w:rPr>
        <w:t>바를</w:t>
      </w:r>
      <w:r w:rsidRPr="0071576C">
        <w:rPr>
          <w:rFonts w:ascii="Times New Roman" w:eastAsia="바탕" w:hAnsi="Times New Roman"/>
          <w:bCs/>
          <w:szCs w:val="20"/>
        </w:rPr>
        <w:t xml:space="preserve"> </w:t>
      </w:r>
      <w:r w:rsidRPr="0071576C">
        <w:rPr>
          <w:rFonts w:ascii="Times New Roman" w:eastAsia="바탕" w:hAnsi="Times New Roman"/>
          <w:bCs/>
          <w:szCs w:val="20"/>
        </w:rPr>
        <w:t>이용해</w:t>
      </w:r>
      <w:r w:rsidRPr="0071576C">
        <w:rPr>
          <w:rFonts w:ascii="Times New Roman" w:eastAsia="바탕" w:hAnsi="Times New Roman"/>
          <w:bCs/>
          <w:szCs w:val="20"/>
        </w:rPr>
        <w:t xml:space="preserve"> 1</w:t>
      </w:r>
      <w:r w:rsidRPr="0071576C">
        <w:rPr>
          <w:rFonts w:ascii="Times New Roman" w:eastAsia="바탕" w:hAnsi="Times New Roman"/>
          <w:bCs/>
          <w:szCs w:val="20"/>
        </w:rPr>
        <w:t>시간</w:t>
      </w:r>
      <w:r>
        <w:rPr>
          <w:rFonts w:ascii="Times New Roman" w:eastAsia="바탕" w:hAnsi="Times New Roman" w:hint="eastAsia"/>
          <w:bCs/>
          <w:szCs w:val="20"/>
        </w:rPr>
        <w:t xml:space="preserve"> </w:t>
      </w:r>
      <w:r w:rsidRPr="0071576C">
        <w:rPr>
          <w:rFonts w:ascii="Times New Roman" w:eastAsia="바탕" w:hAnsi="Times New Roman"/>
          <w:bCs/>
          <w:szCs w:val="20"/>
        </w:rPr>
        <w:t>동안</w:t>
      </w:r>
      <w:r w:rsidRPr="0071576C">
        <w:rPr>
          <w:rFonts w:ascii="Times New Roman" w:eastAsia="바탕" w:hAnsi="Times New Roman"/>
          <w:bCs/>
          <w:szCs w:val="20"/>
        </w:rPr>
        <w:t xml:space="preserve"> </w:t>
      </w:r>
      <w:r w:rsidRPr="0071576C">
        <w:rPr>
          <w:rFonts w:ascii="Times New Roman" w:eastAsia="바탕" w:hAnsi="Times New Roman"/>
          <w:bCs/>
          <w:szCs w:val="20"/>
        </w:rPr>
        <w:t>교반한다</w:t>
      </w:r>
      <w:r w:rsidRPr="0071576C">
        <w:rPr>
          <w:rFonts w:ascii="Times New Roman" w:eastAsia="바탕" w:hAnsi="Times New Roman"/>
          <w:bCs/>
          <w:szCs w:val="20"/>
        </w:rPr>
        <w:t>.</w:t>
      </w:r>
    </w:p>
    <w:p w14:paraId="654E8009" w14:textId="77777777" w:rsidR="00884B4A" w:rsidRPr="0071576C" w:rsidRDefault="00884B4A" w:rsidP="00884B4A">
      <w:pPr>
        <w:pStyle w:val="a8"/>
        <w:widowControl/>
        <w:autoSpaceDE/>
        <w:autoSpaceDN/>
        <w:spacing w:after="60"/>
        <w:ind w:leftChars="0" w:left="2211"/>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After adding diluent into volumetric flask, stir using magnetic bar immediately. To avoid tablet sticking to the volumetric flask.</w:t>
      </w:r>
    </w:p>
    <w:p w14:paraId="0F92B97B" w14:textId="77777777" w:rsidR="00884B4A" w:rsidRPr="0071576C" w:rsidRDefault="00884B4A" w:rsidP="00884B4A">
      <w:pPr>
        <w:pStyle w:val="a8"/>
        <w:widowControl/>
        <w:wordWrap/>
        <w:autoSpaceDE/>
        <w:autoSpaceDN/>
        <w:spacing w:after="120"/>
        <w:ind w:leftChars="0" w:left="2211"/>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용량</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희석액을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넣은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즉시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이용해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교반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시켜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용량</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정제가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달라붙지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않게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한다</w:t>
      </w:r>
      <w:r w:rsidRPr="0071576C">
        <w:rPr>
          <w:rFonts w:ascii="Times New Roman" w:eastAsia="바탕" w:hAnsi="Times New Roman" w:hint="eastAsia"/>
          <w:bCs/>
          <w:szCs w:val="16"/>
        </w:rPr>
        <w:t>.</w:t>
      </w:r>
    </w:p>
    <w:p w14:paraId="0AE25FDB" w14:textId="77777777" w:rsidR="00884B4A" w:rsidRPr="0071576C" w:rsidRDefault="00884B4A" w:rsidP="00884B4A">
      <w:pPr>
        <w:pStyle w:val="a8"/>
        <w:widowControl/>
        <w:autoSpaceDE/>
        <w:autoSpaceDN/>
        <w:spacing w:after="60"/>
        <w:ind w:leftChars="0" w:left="2211"/>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After starting the stirring using magnetic bar, carefully check that the tablets should not stick with flask.</w:t>
      </w:r>
    </w:p>
    <w:p w14:paraId="29840291" w14:textId="77777777" w:rsidR="00884B4A" w:rsidRPr="0071576C" w:rsidRDefault="00884B4A" w:rsidP="00884B4A">
      <w:pPr>
        <w:pStyle w:val="a8"/>
        <w:widowControl/>
        <w:wordWrap/>
        <w:autoSpaceDE/>
        <w:autoSpaceDN/>
        <w:spacing w:after="120"/>
        <w:ind w:leftChars="0" w:left="2211"/>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마그네틱</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바를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이용해</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교반을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시작한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후</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정제가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플라스크에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달라붙지</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않도록</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주의</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깊게</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관찰한다</w:t>
      </w:r>
      <w:r w:rsidRPr="0071576C">
        <w:rPr>
          <w:rFonts w:ascii="Times New Roman" w:eastAsia="바탕" w:hAnsi="Times New Roman" w:hint="eastAsia"/>
          <w:bCs/>
          <w:szCs w:val="16"/>
        </w:rPr>
        <w:t>.</w:t>
      </w:r>
    </w:p>
    <w:p w14:paraId="48633C62" w14:textId="77777777" w:rsidR="00884B4A" w:rsidRPr="0071576C" w:rsidRDefault="00884B4A" w:rsidP="00884B4A">
      <w:pPr>
        <w:pStyle w:val="31"/>
        <w:numPr>
          <w:ilvl w:val="3"/>
          <w:numId w:val="25"/>
        </w:numPr>
        <w:wordWrap w:val="0"/>
        <w:spacing w:before="180"/>
        <w:ind w:left="2155" w:hanging="794"/>
        <w:rPr>
          <w:bCs/>
          <w:sz w:val="24"/>
          <w:szCs w:val="28"/>
        </w:rPr>
      </w:pPr>
      <w:r w:rsidRPr="0071576C">
        <w:rPr>
          <w:bCs/>
          <w:sz w:val="24"/>
          <w:szCs w:val="28"/>
        </w:rPr>
        <w:t>Sonicate for 10 minutes and remove magnetic bar. Then dilute to volume with diluent and mix well.</w:t>
      </w:r>
    </w:p>
    <w:p w14:paraId="22104EED"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1</w:t>
      </w:r>
      <w:r w:rsidRPr="0071576C">
        <w:rPr>
          <w:rFonts w:ascii="Times New Roman" w:eastAsia="바탕" w:hAnsi="Times New Roman"/>
          <w:bCs/>
          <w:szCs w:val="20"/>
        </w:rPr>
        <w:t>0</w:t>
      </w:r>
      <w:r w:rsidRPr="0071576C">
        <w:rPr>
          <w:rFonts w:ascii="Times New Roman" w:eastAsia="바탕" w:hAnsi="Times New Roman" w:hint="eastAsia"/>
          <w:bCs/>
          <w:szCs w:val="20"/>
        </w:rPr>
        <w:t>분간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초음파</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처리한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마그네틱</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바를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제거한다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희석액으로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표선하여</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66B08CF9" w14:textId="77777777" w:rsidR="00884B4A" w:rsidRPr="0071576C" w:rsidRDefault="00884B4A" w:rsidP="00884B4A">
      <w:pPr>
        <w:pStyle w:val="31"/>
        <w:numPr>
          <w:ilvl w:val="3"/>
          <w:numId w:val="25"/>
        </w:numPr>
        <w:wordWrap w:val="0"/>
        <w:spacing w:before="180"/>
        <w:ind w:left="2155" w:hanging="794"/>
        <w:rPr>
          <w:bCs/>
          <w:sz w:val="24"/>
          <w:szCs w:val="28"/>
        </w:rPr>
      </w:pPr>
      <w:r w:rsidRPr="0071576C">
        <w:rPr>
          <w:bCs/>
          <w:sz w:val="24"/>
          <w:szCs w:val="28"/>
        </w:rPr>
        <w:t>Centrifuge at 5000 rpm for 10 min.</w:t>
      </w:r>
    </w:p>
    <w:p w14:paraId="1E1D131C"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5000</w:t>
      </w:r>
      <w:r>
        <w:rPr>
          <w:rFonts w:ascii="Times New Roman" w:eastAsia="바탕" w:hAnsi="Times New Roman" w:hint="eastAsia"/>
          <w:bCs/>
          <w:szCs w:val="20"/>
        </w:rPr>
        <w:t xml:space="preserve"> </w:t>
      </w:r>
      <w:r w:rsidRPr="0071576C">
        <w:rPr>
          <w:rFonts w:ascii="Times New Roman" w:eastAsia="바탕" w:hAnsi="Times New Roman"/>
          <w:bCs/>
          <w:szCs w:val="20"/>
        </w:rPr>
        <w:t>rpm</w:t>
      </w:r>
      <w:r w:rsidRPr="0071576C">
        <w:rPr>
          <w:rFonts w:ascii="Times New Roman" w:eastAsia="바탕" w:hAnsi="Times New Roman"/>
          <w:bCs/>
          <w:szCs w:val="20"/>
        </w:rPr>
        <w:t>에서</w:t>
      </w:r>
      <w:r w:rsidRPr="0071576C">
        <w:rPr>
          <w:rFonts w:ascii="Times New Roman" w:eastAsia="바탕" w:hAnsi="Times New Roman"/>
          <w:bCs/>
          <w:szCs w:val="20"/>
        </w:rPr>
        <w:t xml:space="preserve"> 10</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원심분리</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한다</w:t>
      </w:r>
      <w:r w:rsidRPr="0071576C">
        <w:rPr>
          <w:rFonts w:ascii="Times New Roman" w:eastAsia="바탕" w:hAnsi="Times New Roman" w:hint="eastAsia"/>
          <w:bCs/>
          <w:szCs w:val="20"/>
        </w:rPr>
        <w:t>.</w:t>
      </w:r>
    </w:p>
    <w:p w14:paraId="5C72ED2A" w14:textId="77777777" w:rsidR="00884B4A" w:rsidRPr="0071576C" w:rsidRDefault="00884B4A" w:rsidP="00884B4A">
      <w:pPr>
        <w:pStyle w:val="31"/>
        <w:pageBreakBefore/>
        <w:numPr>
          <w:ilvl w:val="2"/>
          <w:numId w:val="25"/>
        </w:numPr>
        <w:wordWrap w:val="0"/>
        <w:spacing w:before="60"/>
        <w:ind w:left="1429"/>
        <w:rPr>
          <w:sz w:val="24"/>
        </w:rPr>
      </w:pPr>
      <w:r w:rsidRPr="0071576C">
        <w:rPr>
          <w:sz w:val="24"/>
        </w:rPr>
        <w:lastRenderedPageBreak/>
        <w:t xml:space="preserve">Chromatographic System </w:t>
      </w:r>
    </w:p>
    <w:p w14:paraId="400155D9" w14:textId="77777777" w:rsidR="00884B4A" w:rsidRPr="00CE630C" w:rsidRDefault="00884B4A" w:rsidP="00884B4A">
      <w:pPr>
        <w:pStyle w:val="3-"/>
        <w:wordWrap w:val="0"/>
        <w:spacing w:after="120"/>
        <w:ind w:left="1332"/>
        <w:rPr>
          <w:sz w:val="20"/>
          <w:szCs w:val="24"/>
        </w:rPr>
      </w:pPr>
      <w:r w:rsidRPr="00CE630C">
        <w:rPr>
          <w:rFonts w:hint="eastAsia"/>
          <w:sz w:val="20"/>
          <w:szCs w:val="24"/>
        </w:rPr>
        <w:t>크로마토그래픽</w:t>
      </w:r>
      <w:r w:rsidRPr="00CE630C">
        <w:rPr>
          <w:sz w:val="20"/>
          <w:szCs w:val="24"/>
        </w:rPr>
        <w:t xml:space="preserve"> </w:t>
      </w:r>
      <w:r w:rsidRPr="00CE630C">
        <w:rPr>
          <w:rFonts w:hint="eastAsia"/>
          <w:sz w:val="20"/>
          <w:szCs w:val="24"/>
        </w:rPr>
        <w:t>시스템</w:t>
      </w:r>
    </w:p>
    <w:tbl>
      <w:tblPr>
        <w:tblStyle w:val="a7"/>
        <w:tblW w:w="8505" w:type="dxa"/>
        <w:tblInd w:w="1271" w:type="dxa"/>
        <w:tblLook w:val="04A0" w:firstRow="1" w:lastRow="0" w:firstColumn="1" w:lastColumn="0" w:noHBand="0" w:noVBand="1"/>
      </w:tblPr>
      <w:tblGrid>
        <w:gridCol w:w="2523"/>
        <w:gridCol w:w="5982"/>
      </w:tblGrid>
      <w:tr w:rsidR="00884B4A" w:rsidRPr="0071576C" w14:paraId="7ED14A5D" w14:textId="77777777" w:rsidTr="0010499E">
        <w:trPr>
          <w:trHeight w:val="340"/>
        </w:trPr>
        <w:tc>
          <w:tcPr>
            <w:tcW w:w="2523" w:type="dxa"/>
            <w:tcBorders>
              <w:top w:val="single" w:sz="4" w:space="0" w:color="000000"/>
              <w:left w:val="single" w:sz="4" w:space="0" w:color="000000"/>
              <w:right w:val="single" w:sz="4" w:space="0" w:color="000000"/>
            </w:tcBorders>
            <w:shd w:val="clear" w:color="auto" w:fill="D9D9D9" w:themeFill="background1" w:themeFillShade="D9"/>
            <w:vAlign w:val="center"/>
          </w:tcPr>
          <w:p w14:paraId="0E474DC3"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D</w:t>
            </w:r>
            <w:r w:rsidRPr="0071576C">
              <w:rPr>
                <w:b w:val="0"/>
                <w:szCs w:val="20"/>
                <w:u w:val="none"/>
                <w:lang w:eastAsia="ko-KR"/>
              </w:rPr>
              <w:t>etector</w:t>
            </w:r>
          </w:p>
        </w:tc>
        <w:tc>
          <w:tcPr>
            <w:tcW w:w="5982" w:type="dxa"/>
            <w:tcBorders>
              <w:top w:val="single" w:sz="4" w:space="0" w:color="000000"/>
              <w:left w:val="single" w:sz="4" w:space="0" w:color="000000"/>
              <w:bottom w:val="single" w:sz="4" w:space="0" w:color="000000"/>
              <w:right w:val="single" w:sz="4" w:space="0" w:color="000000"/>
            </w:tcBorders>
            <w:vAlign w:val="center"/>
          </w:tcPr>
          <w:p w14:paraId="607EE2D7" w14:textId="77777777" w:rsidR="00884B4A" w:rsidRPr="00CE630C" w:rsidRDefault="00884B4A" w:rsidP="0010499E">
            <w:pPr>
              <w:pStyle w:val="13"/>
              <w:tabs>
                <w:tab w:val="left" w:pos="2694"/>
              </w:tabs>
              <w:wordWrap w:val="0"/>
              <w:spacing w:after="0"/>
              <w:ind w:left="0" w:firstLine="0"/>
              <w:jc w:val="both"/>
              <w:rPr>
                <w:b w:val="0"/>
                <w:bCs/>
                <w:szCs w:val="20"/>
                <w:u w:val="none"/>
                <w:lang w:eastAsia="ko-KR"/>
              </w:rPr>
            </w:pPr>
            <w:r w:rsidRPr="00CE630C">
              <w:rPr>
                <w:rFonts w:hint="eastAsia"/>
                <w:b w:val="0"/>
                <w:bCs/>
                <w:szCs w:val="20"/>
                <w:u w:val="none"/>
                <w:lang w:eastAsia="ko-KR"/>
              </w:rPr>
              <w:t>2</w:t>
            </w:r>
            <w:r w:rsidRPr="00CE630C">
              <w:rPr>
                <w:b w:val="0"/>
                <w:bCs/>
                <w:szCs w:val="20"/>
                <w:u w:val="none"/>
                <w:lang w:eastAsia="ko-KR"/>
              </w:rPr>
              <w:t>78 nm</w:t>
            </w:r>
          </w:p>
        </w:tc>
      </w:tr>
      <w:tr w:rsidR="00884B4A" w:rsidRPr="0071576C" w14:paraId="061559A7" w14:textId="77777777" w:rsidTr="0010499E">
        <w:trPr>
          <w:trHeight w:val="340"/>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E1EC014"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b w:val="0"/>
                <w:szCs w:val="20"/>
                <w:u w:val="none"/>
              </w:rPr>
              <w:t>Column</w:t>
            </w:r>
          </w:p>
        </w:tc>
        <w:tc>
          <w:tcPr>
            <w:tcW w:w="5982" w:type="dxa"/>
            <w:tcBorders>
              <w:top w:val="single" w:sz="4" w:space="0" w:color="000000"/>
              <w:left w:val="single" w:sz="4" w:space="0" w:color="000000"/>
              <w:bottom w:val="single" w:sz="4" w:space="0" w:color="000000"/>
              <w:right w:val="single" w:sz="4" w:space="0" w:color="000000"/>
            </w:tcBorders>
            <w:vAlign w:val="center"/>
          </w:tcPr>
          <w:p w14:paraId="3CBBA77E" w14:textId="77777777" w:rsidR="00884B4A" w:rsidRPr="00CE630C" w:rsidRDefault="00884B4A" w:rsidP="0010499E">
            <w:pPr>
              <w:pStyle w:val="13"/>
              <w:tabs>
                <w:tab w:val="left" w:pos="2694"/>
              </w:tabs>
              <w:wordWrap w:val="0"/>
              <w:spacing w:after="0"/>
              <w:ind w:left="0" w:firstLine="0"/>
              <w:jc w:val="both"/>
              <w:rPr>
                <w:b w:val="0"/>
                <w:bCs/>
                <w:szCs w:val="20"/>
                <w:u w:val="none"/>
                <w:lang w:eastAsia="ko-KR"/>
              </w:rPr>
            </w:pPr>
            <w:r w:rsidRPr="00CE630C">
              <w:rPr>
                <w:b w:val="0"/>
                <w:bCs/>
                <w:szCs w:val="20"/>
                <w:u w:val="none"/>
                <w:lang w:eastAsia="ko-KR"/>
              </w:rPr>
              <w:t>Kromasil, 100-5-C18, 4.6 x 250 mm, 5 µm</w:t>
            </w:r>
          </w:p>
        </w:tc>
      </w:tr>
      <w:tr w:rsidR="00884B4A" w:rsidRPr="0071576C" w14:paraId="6197B196" w14:textId="77777777" w:rsidTr="0010499E">
        <w:trPr>
          <w:trHeight w:val="340"/>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C1D1D14"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b w:val="0"/>
                <w:szCs w:val="20"/>
                <w:u w:val="none"/>
              </w:rPr>
              <w:t xml:space="preserve">Column </w:t>
            </w:r>
            <w:r w:rsidRPr="0071576C">
              <w:rPr>
                <w:rFonts w:hint="eastAsia"/>
                <w:b w:val="0"/>
                <w:szCs w:val="20"/>
                <w:u w:val="none"/>
              </w:rPr>
              <w:t>T</w:t>
            </w:r>
            <w:r w:rsidRPr="0071576C">
              <w:rPr>
                <w:b w:val="0"/>
                <w:szCs w:val="20"/>
                <w:u w:val="none"/>
              </w:rPr>
              <w:t>emperature</w:t>
            </w:r>
          </w:p>
        </w:tc>
        <w:tc>
          <w:tcPr>
            <w:tcW w:w="5982" w:type="dxa"/>
            <w:tcBorders>
              <w:top w:val="single" w:sz="4" w:space="0" w:color="000000"/>
              <w:left w:val="single" w:sz="4" w:space="0" w:color="000000"/>
              <w:bottom w:val="single" w:sz="4" w:space="0" w:color="000000"/>
              <w:right w:val="single" w:sz="4" w:space="0" w:color="000000"/>
            </w:tcBorders>
            <w:vAlign w:val="center"/>
          </w:tcPr>
          <w:p w14:paraId="03F17810" w14:textId="77777777" w:rsidR="00884B4A" w:rsidRPr="00CE630C" w:rsidRDefault="00884B4A" w:rsidP="0010499E">
            <w:pPr>
              <w:pStyle w:val="13"/>
              <w:tabs>
                <w:tab w:val="left" w:pos="2694"/>
              </w:tabs>
              <w:wordWrap w:val="0"/>
              <w:spacing w:after="0"/>
              <w:ind w:left="0" w:firstLine="0"/>
              <w:jc w:val="both"/>
              <w:rPr>
                <w:b w:val="0"/>
                <w:bCs/>
                <w:szCs w:val="20"/>
                <w:u w:val="none"/>
              </w:rPr>
            </w:pPr>
            <w:r w:rsidRPr="00CE630C">
              <w:rPr>
                <w:b w:val="0"/>
                <w:bCs/>
                <w:szCs w:val="20"/>
                <w:u w:val="none"/>
              </w:rPr>
              <w:t>40 °C</w:t>
            </w:r>
          </w:p>
        </w:tc>
      </w:tr>
      <w:tr w:rsidR="00884B4A" w:rsidRPr="0071576C" w14:paraId="65D4C2DB" w14:textId="77777777" w:rsidTr="0010499E">
        <w:trPr>
          <w:trHeight w:val="340"/>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384B50A"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Flow rate</w:t>
            </w:r>
          </w:p>
        </w:tc>
        <w:tc>
          <w:tcPr>
            <w:tcW w:w="5982" w:type="dxa"/>
            <w:tcBorders>
              <w:top w:val="single" w:sz="4" w:space="0" w:color="000000"/>
              <w:left w:val="single" w:sz="4" w:space="0" w:color="000000"/>
              <w:bottom w:val="single" w:sz="4" w:space="0" w:color="000000"/>
              <w:right w:val="single" w:sz="4" w:space="0" w:color="000000"/>
            </w:tcBorders>
            <w:vAlign w:val="center"/>
          </w:tcPr>
          <w:p w14:paraId="65220989" w14:textId="77777777" w:rsidR="00884B4A" w:rsidRPr="00CE630C" w:rsidRDefault="00884B4A" w:rsidP="0010499E">
            <w:pPr>
              <w:pStyle w:val="13"/>
              <w:tabs>
                <w:tab w:val="left" w:pos="2694"/>
              </w:tabs>
              <w:wordWrap w:val="0"/>
              <w:spacing w:after="0"/>
              <w:ind w:left="0" w:firstLine="0"/>
              <w:jc w:val="both"/>
              <w:rPr>
                <w:b w:val="0"/>
                <w:bCs/>
                <w:szCs w:val="20"/>
                <w:u w:val="none"/>
              </w:rPr>
            </w:pPr>
            <w:r w:rsidRPr="00CE630C">
              <w:rPr>
                <w:b w:val="0"/>
                <w:bCs/>
                <w:szCs w:val="20"/>
                <w:u w:val="none"/>
              </w:rPr>
              <w:t>1.0 mL / minute</w:t>
            </w:r>
          </w:p>
        </w:tc>
      </w:tr>
      <w:tr w:rsidR="00884B4A" w:rsidRPr="0071576C" w14:paraId="73747916" w14:textId="77777777" w:rsidTr="0010499E">
        <w:trPr>
          <w:trHeight w:val="340"/>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E442F97"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b w:val="0"/>
                <w:u w:val="none"/>
              </w:rPr>
              <w:t>Injection volume</w:t>
            </w:r>
          </w:p>
        </w:tc>
        <w:tc>
          <w:tcPr>
            <w:tcW w:w="5982" w:type="dxa"/>
            <w:tcBorders>
              <w:top w:val="single" w:sz="4" w:space="0" w:color="000000"/>
              <w:left w:val="single" w:sz="4" w:space="0" w:color="000000"/>
              <w:bottom w:val="single" w:sz="4" w:space="0" w:color="000000"/>
              <w:right w:val="single" w:sz="4" w:space="0" w:color="000000"/>
            </w:tcBorders>
            <w:vAlign w:val="center"/>
          </w:tcPr>
          <w:p w14:paraId="08E27A24" w14:textId="77777777" w:rsidR="00884B4A" w:rsidRPr="00CE630C" w:rsidRDefault="00884B4A" w:rsidP="0010499E">
            <w:pPr>
              <w:pStyle w:val="13"/>
              <w:tabs>
                <w:tab w:val="left" w:pos="2694"/>
              </w:tabs>
              <w:wordWrap w:val="0"/>
              <w:spacing w:after="0"/>
              <w:ind w:left="0" w:firstLine="0"/>
              <w:jc w:val="both"/>
              <w:rPr>
                <w:b w:val="0"/>
                <w:bCs/>
                <w:szCs w:val="20"/>
                <w:u w:val="none"/>
              </w:rPr>
            </w:pPr>
            <w:r w:rsidRPr="00CE630C">
              <w:rPr>
                <w:b w:val="0"/>
                <w:bCs/>
                <w:szCs w:val="20"/>
                <w:u w:val="none"/>
              </w:rPr>
              <w:t>50 µL</w:t>
            </w:r>
          </w:p>
        </w:tc>
      </w:tr>
      <w:tr w:rsidR="00884B4A" w:rsidRPr="0071576C" w14:paraId="059107B7" w14:textId="77777777" w:rsidTr="0010499E">
        <w:trPr>
          <w:trHeight w:val="340"/>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656422B"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rFonts w:hint="eastAsia"/>
                <w:b w:val="0"/>
                <w:u w:val="none"/>
              </w:rPr>
              <w:t>Run time</w:t>
            </w:r>
          </w:p>
        </w:tc>
        <w:tc>
          <w:tcPr>
            <w:tcW w:w="5982" w:type="dxa"/>
            <w:tcBorders>
              <w:top w:val="single" w:sz="4" w:space="0" w:color="000000"/>
              <w:left w:val="single" w:sz="4" w:space="0" w:color="000000"/>
              <w:bottom w:val="single" w:sz="4" w:space="0" w:color="000000"/>
              <w:right w:val="single" w:sz="4" w:space="0" w:color="000000"/>
            </w:tcBorders>
            <w:vAlign w:val="center"/>
          </w:tcPr>
          <w:p w14:paraId="46354B28" w14:textId="77777777" w:rsidR="00884B4A" w:rsidRPr="00CE630C" w:rsidRDefault="00884B4A" w:rsidP="0010499E">
            <w:pPr>
              <w:pStyle w:val="13"/>
              <w:tabs>
                <w:tab w:val="left" w:pos="2694"/>
              </w:tabs>
              <w:wordWrap w:val="0"/>
              <w:spacing w:after="0"/>
              <w:ind w:left="0" w:firstLine="0"/>
              <w:jc w:val="both"/>
              <w:rPr>
                <w:b w:val="0"/>
                <w:bCs/>
                <w:szCs w:val="20"/>
                <w:u w:val="none"/>
              </w:rPr>
            </w:pPr>
            <w:r w:rsidRPr="00CE630C">
              <w:rPr>
                <w:b w:val="0"/>
                <w:bCs/>
                <w:szCs w:val="20"/>
                <w:u w:val="none"/>
              </w:rPr>
              <w:t>70 minutes</w:t>
            </w:r>
          </w:p>
        </w:tc>
      </w:tr>
      <w:tr w:rsidR="00884B4A" w:rsidRPr="0071576C" w14:paraId="52446E14" w14:textId="77777777" w:rsidTr="0010499E">
        <w:trPr>
          <w:trHeight w:val="340"/>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7E1A437"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S</w:t>
            </w:r>
            <w:r w:rsidRPr="0071576C">
              <w:rPr>
                <w:b w:val="0"/>
                <w:u w:val="none"/>
                <w:lang w:eastAsia="ko-KR"/>
              </w:rPr>
              <w:t>ampler Temperature</w:t>
            </w:r>
          </w:p>
        </w:tc>
        <w:tc>
          <w:tcPr>
            <w:tcW w:w="5982" w:type="dxa"/>
            <w:tcBorders>
              <w:top w:val="single" w:sz="4" w:space="0" w:color="000000"/>
              <w:left w:val="single" w:sz="4" w:space="0" w:color="000000"/>
              <w:bottom w:val="single" w:sz="4" w:space="0" w:color="000000"/>
              <w:right w:val="single" w:sz="4" w:space="0" w:color="000000"/>
            </w:tcBorders>
            <w:vAlign w:val="center"/>
          </w:tcPr>
          <w:p w14:paraId="16659651" w14:textId="77777777" w:rsidR="00884B4A" w:rsidRPr="00CE630C" w:rsidRDefault="00884B4A" w:rsidP="0010499E">
            <w:pPr>
              <w:pStyle w:val="13"/>
              <w:tabs>
                <w:tab w:val="left" w:pos="2694"/>
              </w:tabs>
              <w:wordWrap w:val="0"/>
              <w:spacing w:after="0"/>
              <w:ind w:left="0" w:firstLine="0"/>
              <w:jc w:val="both"/>
              <w:rPr>
                <w:b w:val="0"/>
                <w:bCs/>
                <w:szCs w:val="20"/>
                <w:u w:val="none"/>
                <w:lang w:eastAsia="ko-KR"/>
              </w:rPr>
            </w:pPr>
            <w:r w:rsidRPr="00CE630C">
              <w:rPr>
                <w:b w:val="0"/>
                <w:bCs/>
                <w:szCs w:val="20"/>
                <w:u w:val="none"/>
                <w:lang w:eastAsia="ko-KR"/>
              </w:rPr>
              <w:t>4 °C</w:t>
            </w:r>
          </w:p>
        </w:tc>
      </w:tr>
      <w:tr w:rsidR="00884B4A" w:rsidRPr="0071576C" w14:paraId="7665A03D" w14:textId="77777777" w:rsidTr="0010499E">
        <w:trPr>
          <w:trHeight w:val="340"/>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63FC823"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N</w:t>
            </w:r>
            <w:r w:rsidRPr="0071576C">
              <w:rPr>
                <w:b w:val="0"/>
                <w:u w:val="none"/>
                <w:lang w:eastAsia="ko-KR"/>
              </w:rPr>
              <w:t>eedle wash</w:t>
            </w:r>
          </w:p>
        </w:tc>
        <w:tc>
          <w:tcPr>
            <w:tcW w:w="5982" w:type="dxa"/>
            <w:tcBorders>
              <w:top w:val="single" w:sz="4" w:space="0" w:color="000000"/>
              <w:left w:val="single" w:sz="4" w:space="0" w:color="000000"/>
              <w:bottom w:val="single" w:sz="4" w:space="0" w:color="000000"/>
              <w:right w:val="single" w:sz="4" w:space="0" w:color="000000"/>
            </w:tcBorders>
            <w:vAlign w:val="center"/>
          </w:tcPr>
          <w:p w14:paraId="77EDBC81" w14:textId="77777777" w:rsidR="00884B4A" w:rsidRPr="00CE630C" w:rsidRDefault="00884B4A" w:rsidP="0010499E">
            <w:pPr>
              <w:pStyle w:val="13"/>
              <w:tabs>
                <w:tab w:val="left" w:pos="2694"/>
              </w:tabs>
              <w:wordWrap w:val="0"/>
              <w:spacing w:after="0"/>
              <w:ind w:left="0" w:firstLine="0"/>
              <w:jc w:val="both"/>
              <w:rPr>
                <w:b w:val="0"/>
                <w:bCs/>
                <w:szCs w:val="20"/>
                <w:u w:val="none"/>
                <w:lang w:eastAsia="ko-KR"/>
              </w:rPr>
            </w:pPr>
            <w:r w:rsidRPr="00CE630C">
              <w:rPr>
                <w:b w:val="0"/>
                <w:bCs/>
                <w:szCs w:val="20"/>
                <w:u w:val="none"/>
                <w:lang w:eastAsia="ko-KR"/>
              </w:rPr>
              <w:t>Diluent</w:t>
            </w:r>
          </w:p>
        </w:tc>
      </w:tr>
      <w:tr w:rsidR="00884B4A" w:rsidRPr="0071576C" w14:paraId="13D93AF9" w14:textId="77777777" w:rsidTr="0010499E">
        <w:trPr>
          <w:trHeight w:val="2641"/>
        </w:trPr>
        <w:tc>
          <w:tcPr>
            <w:tcW w:w="2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3C13C45"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G</w:t>
            </w:r>
            <w:r w:rsidRPr="0071576C">
              <w:rPr>
                <w:b w:val="0"/>
                <w:u w:val="none"/>
                <w:lang w:eastAsia="ko-KR"/>
              </w:rPr>
              <w:t>radient program</w:t>
            </w:r>
          </w:p>
        </w:tc>
        <w:tc>
          <w:tcPr>
            <w:tcW w:w="5982" w:type="dxa"/>
            <w:tcBorders>
              <w:top w:val="single" w:sz="4" w:space="0" w:color="000000"/>
              <w:left w:val="single" w:sz="4" w:space="0" w:color="000000"/>
              <w:bottom w:val="single" w:sz="4" w:space="0" w:color="000000"/>
              <w:right w:val="single" w:sz="4" w:space="0" w:color="000000"/>
            </w:tcBorders>
            <w:vAlign w:val="center"/>
          </w:tcPr>
          <w:tbl>
            <w:tblPr>
              <w:tblStyle w:val="a7"/>
              <w:tblW w:w="5000" w:type="pct"/>
              <w:tblLook w:val="04A0" w:firstRow="1" w:lastRow="0" w:firstColumn="1" w:lastColumn="0" w:noHBand="0" w:noVBand="1"/>
            </w:tblPr>
            <w:tblGrid>
              <w:gridCol w:w="1914"/>
              <w:gridCol w:w="1921"/>
              <w:gridCol w:w="1921"/>
            </w:tblGrid>
            <w:tr w:rsidR="00884B4A" w:rsidRPr="0071576C" w14:paraId="4D2FFE0D" w14:textId="77777777" w:rsidTr="0010499E">
              <w:trPr>
                <w:trHeight w:val="340"/>
              </w:trPr>
              <w:tc>
                <w:tcPr>
                  <w:tcW w:w="1662" w:type="pct"/>
                  <w:tcBorders>
                    <w:top w:val="single" w:sz="4" w:space="0" w:color="auto"/>
                    <w:left w:val="single" w:sz="4" w:space="0" w:color="auto"/>
                    <w:bottom w:val="single" w:sz="4" w:space="0" w:color="auto"/>
                    <w:right w:val="single" w:sz="4" w:space="0" w:color="auto"/>
                  </w:tcBorders>
                  <w:shd w:val="pct10" w:color="auto" w:fill="auto"/>
                  <w:vAlign w:val="center"/>
                  <w:hideMark/>
                </w:tcPr>
                <w:p w14:paraId="17320380" w14:textId="77777777" w:rsidR="00884B4A" w:rsidRPr="0071576C" w:rsidRDefault="00884B4A" w:rsidP="0010499E">
                  <w:pPr>
                    <w:jc w:val="center"/>
                    <w:rPr>
                      <w:rFonts w:ascii="Times New Roman" w:hAnsi="Times New Roman"/>
                      <w:b/>
                      <w:bCs/>
                      <w:kern w:val="0"/>
                      <w:szCs w:val="20"/>
                    </w:rPr>
                  </w:pPr>
                  <w:r w:rsidRPr="0071576C">
                    <w:rPr>
                      <w:rFonts w:ascii="Times New Roman" w:hAnsi="Times New Roman"/>
                      <w:b/>
                      <w:bCs/>
                      <w:szCs w:val="20"/>
                    </w:rPr>
                    <w:t>Time (min)</w:t>
                  </w:r>
                </w:p>
              </w:tc>
              <w:tc>
                <w:tcPr>
                  <w:tcW w:w="1669" w:type="pct"/>
                  <w:tcBorders>
                    <w:top w:val="single" w:sz="4" w:space="0" w:color="auto"/>
                    <w:left w:val="single" w:sz="4" w:space="0" w:color="auto"/>
                    <w:bottom w:val="single" w:sz="4" w:space="0" w:color="auto"/>
                    <w:right w:val="single" w:sz="4" w:space="0" w:color="auto"/>
                  </w:tcBorders>
                  <w:shd w:val="pct10" w:color="auto" w:fill="auto"/>
                  <w:vAlign w:val="center"/>
                  <w:hideMark/>
                </w:tcPr>
                <w:p w14:paraId="74BD1692" w14:textId="77777777" w:rsidR="00884B4A" w:rsidRPr="0071576C" w:rsidRDefault="00884B4A" w:rsidP="0010499E">
                  <w:pPr>
                    <w:jc w:val="center"/>
                    <w:rPr>
                      <w:rFonts w:ascii="Times New Roman" w:hAnsi="Times New Roman"/>
                      <w:b/>
                      <w:bCs/>
                      <w:szCs w:val="20"/>
                    </w:rPr>
                  </w:pPr>
                  <w:r w:rsidRPr="0071576C">
                    <w:rPr>
                      <w:rFonts w:ascii="Times New Roman" w:hAnsi="Times New Roman"/>
                      <w:b/>
                      <w:bCs/>
                      <w:szCs w:val="20"/>
                    </w:rPr>
                    <w:t>Mobile phase A</w:t>
                  </w:r>
                </w:p>
              </w:tc>
              <w:tc>
                <w:tcPr>
                  <w:tcW w:w="1669" w:type="pct"/>
                  <w:tcBorders>
                    <w:top w:val="single" w:sz="4" w:space="0" w:color="auto"/>
                    <w:left w:val="single" w:sz="4" w:space="0" w:color="auto"/>
                    <w:bottom w:val="single" w:sz="4" w:space="0" w:color="auto"/>
                    <w:right w:val="single" w:sz="4" w:space="0" w:color="auto"/>
                  </w:tcBorders>
                  <w:shd w:val="pct10" w:color="auto" w:fill="auto"/>
                  <w:vAlign w:val="center"/>
                  <w:hideMark/>
                </w:tcPr>
                <w:p w14:paraId="1517CD69" w14:textId="77777777" w:rsidR="00884B4A" w:rsidRPr="0071576C" w:rsidRDefault="00884B4A" w:rsidP="0010499E">
                  <w:pPr>
                    <w:jc w:val="center"/>
                    <w:rPr>
                      <w:rFonts w:ascii="Times New Roman" w:hAnsi="Times New Roman"/>
                      <w:b/>
                      <w:bCs/>
                      <w:szCs w:val="20"/>
                    </w:rPr>
                  </w:pPr>
                  <w:r w:rsidRPr="0071576C">
                    <w:rPr>
                      <w:rFonts w:ascii="Times New Roman" w:hAnsi="Times New Roman"/>
                      <w:b/>
                      <w:bCs/>
                      <w:szCs w:val="20"/>
                    </w:rPr>
                    <w:t>Mobile phase B</w:t>
                  </w:r>
                </w:p>
              </w:tc>
            </w:tr>
            <w:tr w:rsidR="00884B4A" w:rsidRPr="0071576C" w14:paraId="1E19CD0B" w14:textId="77777777" w:rsidTr="0010499E">
              <w:trPr>
                <w:trHeight w:val="340"/>
              </w:trPr>
              <w:tc>
                <w:tcPr>
                  <w:tcW w:w="1662" w:type="pct"/>
                  <w:tcBorders>
                    <w:top w:val="single" w:sz="4" w:space="0" w:color="auto"/>
                    <w:left w:val="single" w:sz="4" w:space="0" w:color="auto"/>
                    <w:bottom w:val="single" w:sz="4" w:space="0" w:color="auto"/>
                    <w:right w:val="single" w:sz="4" w:space="0" w:color="auto"/>
                  </w:tcBorders>
                  <w:vAlign w:val="center"/>
                  <w:hideMark/>
                </w:tcPr>
                <w:p w14:paraId="45320872"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0</w:t>
                  </w:r>
                </w:p>
              </w:tc>
              <w:tc>
                <w:tcPr>
                  <w:tcW w:w="1669" w:type="pct"/>
                  <w:tcBorders>
                    <w:top w:val="single" w:sz="4" w:space="0" w:color="auto"/>
                    <w:left w:val="single" w:sz="4" w:space="0" w:color="auto"/>
                    <w:bottom w:val="single" w:sz="4" w:space="0" w:color="auto"/>
                    <w:right w:val="single" w:sz="4" w:space="0" w:color="auto"/>
                  </w:tcBorders>
                  <w:vAlign w:val="center"/>
                  <w:hideMark/>
                </w:tcPr>
                <w:p w14:paraId="2B7AE172"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100</w:t>
                  </w:r>
                </w:p>
              </w:tc>
              <w:tc>
                <w:tcPr>
                  <w:tcW w:w="1669" w:type="pct"/>
                  <w:tcBorders>
                    <w:top w:val="single" w:sz="4" w:space="0" w:color="auto"/>
                    <w:left w:val="single" w:sz="4" w:space="0" w:color="auto"/>
                    <w:bottom w:val="single" w:sz="4" w:space="0" w:color="auto"/>
                    <w:right w:val="single" w:sz="4" w:space="0" w:color="auto"/>
                  </w:tcBorders>
                  <w:vAlign w:val="center"/>
                  <w:hideMark/>
                </w:tcPr>
                <w:p w14:paraId="242798B3"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0</w:t>
                  </w:r>
                </w:p>
              </w:tc>
            </w:tr>
            <w:tr w:rsidR="00884B4A" w:rsidRPr="0071576C" w14:paraId="3D81F29A" w14:textId="77777777" w:rsidTr="0010499E">
              <w:trPr>
                <w:trHeight w:val="340"/>
              </w:trPr>
              <w:tc>
                <w:tcPr>
                  <w:tcW w:w="1662" w:type="pct"/>
                  <w:tcBorders>
                    <w:top w:val="single" w:sz="4" w:space="0" w:color="auto"/>
                    <w:left w:val="single" w:sz="4" w:space="0" w:color="auto"/>
                    <w:bottom w:val="single" w:sz="4" w:space="0" w:color="auto"/>
                    <w:right w:val="single" w:sz="4" w:space="0" w:color="auto"/>
                  </w:tcBorders>
                  <w:vAlign w:val="center"/>
                  <w:hideMark/>
                </w:tcPr>
                <w:p w14:paraId="5EDBD372"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15</w:t>
                  </w:r>
                </w:p>
              </w:tc>
              <w:tc>
                <w:tcPr>
                  <w:tcW w:w="1669" w:type="pct"/>
                  <w:tcBorders>
                    <w:top w:val="single" w:sz="4" w:space="0" w:color="auto"/>
                    <w:left w:val="single" w:sz="4" w:space="0" w:color="auto"/>
                    <w:bottom w:val="single" w:sz="4" w:space="0" w:color="auto"/>
                    <w:right w:val="single" w:sz="4" w:space="0" w:color="auto"/>
                  </w:tcBorders>
                  <w:vAlign w:val="center"/>
                  <w:hideMark/>
                </w:tcPr>
                <w:p w14:paraId="324B9BF3"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100</w:t>
                  </w:r>
                </w:p>
              </w:tc>
              <w:tc>
                <w:tcPr>
                  <w:tcW w:w="1669" w:type="pct"/>
                  <w:tcBorders>
                    <w:top w:val="single" w:sz="4" w:space="0" w:color="auto"/>
                    <w:left w:val="single" w:sz="4" w:space="0" w:color="auto"/>
                    <w:bottom w:val="single" w:sz="4" w:space="0" w:color="auto"/>
                    <w:right w:val="single" w:sz="4" w:space="0" w:color="auto"/>
                  </w:tcBorders>
                  <w:vAlign w:val="center"/>
                  <w:hideMark/>
                </w:tcPr>
                <w:p w14:paraId="19AA8376"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0</w:t>
                  </w:r>
                </w:p>
              </w:tc>
            </w:tr>
            <w:tr w:rsidR="00884B4A" w:rsidRPr="0071576C" w14:paraId="65379054" w14:textId="77777777" w:rsidTr="0010499E">
              <w:trPr>
                <w:trHeight w:val="340"/>
              </w:trPr>
              <w:tc>
                <w:tcPr>
                  <w:tcW w:w="1662" w:type="pct"/>
                  <w:tcBorders>
                    <w:top w:val="single" w:sz="4" w:space="0" w:color="auto"/>
                    <w:left w:val="single" w:sz="4" w:space="0" w:color="auto"/>
                    <w:bottom w:val="single" w:sz="4" w:space="0" w:color="auto"/>
                    <w:right w:val="single" w:sz="4" w:space="0" w:color="auto"/>
                  </w:tcBorders>
                  <w:vAlign w:val="center"/>
                  <w:hideMark/>
                </w:tcPr>
                <w:p w14:paraId="3D44C248"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45</w:t>
                  </w:r>
                </w:p>
              </w:tc>
              <w:tc>
                <w:tcPr>
                  <w:tcW w:w="1669" w:type="pct"/>
                  <w:tcBorders>
                    <w:top w:val="single" w:sz="4" w:space="0" w:color="auto"/>
                    <w:left w:val="single" w:sz="4" w:space="0" w:color="auto"/>
                    <w:bottom w:val="single" w:sz="4" w:space="0" w:color="auto"/>
                    <w:right w:val="single" w:sz="4" w:space="0" w:color="auto"/>
                  </w:tcBorders>
                  <w:vAlign w:val="center"/>
                  <w:hideMark/>
                </w:tcPr>
                <w:p w14:paraId="11DE10D0"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0</w:t>
                  </w:r>
                </w:p>
              </w:tc>
              <w:tc>
                <w:tcPr>
                  <w:tcW w:w="1669" w:type="pct"/>
                  <w:tcBorders>
                    <w:top w:val="single" w:sz="4" w:space="0" w:color="auto"/>
                    <w:left w:val="single" w:sz="4" w:space="0" w:color="auto"/>
                    <w:bottom w:val="single" w:sz="4" w:space="0" w:color="auto"/>
                    <w:right w:val="single" w:sz="4" w:space="0" w:color="auto"/>
                  </w:tcBorders>
                  <w:vAlign w:val="center"/>
                  <w:hideMark/>
                </w:tcPr>
                <w:p w14:paraId="0F37A813"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100</w:t>
                  </w:r>
                </w:p>
              </w:tc>
            </w:tr>
            <w:tr w:rsidR="00884B4A" w:rsidRPr="0071576C" w14:paraId="0E1A0AF8" w14:textId="77777777" w:rsidTr="0010499E">
              <w:trPr>
                <w:trHeight w:val="340"/>
              </w:trPr>
              <w:tc>
                <w:tcPr>
                  <w:tcW w:w="1662" w:type="pct"/>
                  <w:tcBorders>
                    <w:top w:val="single" w:sz="4" w:space="0" w:color="auto"/>
                    <w:left w:val="single" w:sz="4" w:space="0" w:color="auto"/>
                    <w:bottom w:val="single" w:sz="4" w:space="0" w:color="auto"/>
                    <w:right w:val="single" w:sz="4" w:space="0" w:color="auto"/>
                  </w:tcBorders>
                  <w:vAlign w:val="center"/>
                  <w:hideMark/>
                </w:tcPr>
                <w:p w14:paraId="1FA8E5E5"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60</w:t>
                  </w:r>
                </w:p>
              </w:tc>
              <w:tc>
                <w:tcPr>
                  <w:tcW w:w="1669" w:type="pct"/>
                  <w:tcBorders>
                    <w:top w:val="single" w:sz="4" w:space="0" w:color="auto"/>
                    <w:left w:val="single" w:sz="4" w:space="0" w:color="auto"/>
                    <w:bottom w:val="single" w:sz="4" w:space="0" w:color="auto"/>
                    <w:right w:val="single" w:sz="4" w:space="0" w:color="auto"/>
                  </w:tcBorders>
                  <w:vAlign w:val="center"/>
                  <w:hideMark/>
                </w:tcPr>
                <w:p w14:paraId="2D8853F1"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0</w:t>
                  </w:r>
                </w:p>
              </w:tc>
              <w:tc>
                <w:tcPr>
                  <w:tcW w:w="1669" w:type="pct"/>
                  <w:tcBorders>
                    <w:top w:val="single" w:sz="4" w:space="0" w:color="auto"/>
                    <w:left w:val="single" w:sz="4" w:space="0" w:color="auto"/>
                    <w:bottom w:val="single" w:sz="4" w:space="0" w:color="auto"/>
                    <w:right w:val="single" w:sz="4" w:space="0" w:color="auto"/>
                  </w:tcBorders>
                  <w:vAlign w:val="center"/>
                  <w:hideMark/>
                </w:tcPr>
                <w:p w14:paraId="6208FE8B"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100</w:t>
                  </w:r>
                </w:p>
              </w:tc>
            </w:tr>
            <w:tr w:rsidR="00884B4A" w:rsidRPr="0071576C" w14:paraId="2C517459" w14:textId="77777777" w:rsidTr="0010499E">
              <w:trPr>
                <w:trHeight w:val="340"/>
              </w:trPr>
              <w:tc>
                <w:tcPr>
                  <w:tcW w:w="1662" w:type="pct"/>
                  <w:tcBorders>
                    <w:top w:val="single" w:sz="4" w:space="0" w:color="auto"/>
                    <w:left w:val="single" w:sz="4" w:space="0" w:color="auto"/>
                    <w:bottom w:val="single" w:sz="4" w:space="0" w:color="auto"/>
                    <w:right w:val="single" w:sz="4" w:space="0" w:color="auto"/>
                  </w:tcBorders>
                  <w:vAlign w:val="center"/>
                  <w:hideMark/>
                </w:tcPr>
                <w:p w14:paraId="182371DC"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61</w:t>
                  </w:r>
                </w:p>
              </w:tc>
              <w:tc>
                <w:tcPr>
                  <w:tcW w:w="1669" w:type="pct"/>
                  <w:tcBorders>
                    <w:top w:val="single" w:sz="4" w:space="0" w:color="auto"/>
                    <w:left w:val="single" w:sz="4" w:space="0" w:color="auto"/>
                    <w:bottom w:val="single" w:sz="4" w:space="0" w:color="auto"/>
                    <w:right w:val="single" w:sz="4" w:space="0" w:color="auto"/>
                  </w:tcBorders>
                  <w:vAlign w:val="center"/>
                  <w:hideMark/>
                </w:tcPr>
                <w:p w14:paraId="22D3CD61"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100</w:t>
                  </w:r>
                </w:p>
              </w:tc>
              <w:tc>
                <w:tcPr>
                  <w:tcW w:w="1669" w:type="pct"/>
                  <w:tcBorders>
                    <w:top w:val="single" w:sz="4" w:space="0" w:color="auto"/>
                    <w:left w:val="single" w:sz="4" w:space="0" w:color="auto"/>
                    <w:bottom w:val="single" w:sz="4" w:space="0" w:color="auto"/>
                    <w:right w:val="single" w:sz="4" w:space="0" w:color="auto"/>
                  </w:tcBorders>
                  <w:vAlign w:val="center"/>
                  <w:hideMark/>
                </w:tcPr>
                <w:p w14:paraId="327ACE84"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0</w:t>
                  </w:r>
                </w:p>
              </w:tc>
            </w:tr>
            <w:tr w:rsidR="00884B4A" w:rsidRPr="0071576C" w14:paraId="4C031574" w14:textId="77777777" w:rsidTr="0010499E">
              <w:trPr>
                <w:trHeight w:val="340"/>
              </w:trPr>
              <w:tc>
                <w:tcPr>
                  <w:tcW w:w="1662" w:type="pct"/>
                  <w:tcBorders>
                    <w:top w:val="single" w:sz="4" w:space="0" w:color="auto"/>
                    <w:left w:val="single" w:sz="4" w:space="0" w:color="auto"/>
                    <w:bottom w:val="single" w:sz="4" w:space="0" w:color="auto"/>
                    <w:right w:val="single" w:sz="4" w:space="0" w:color="auto"/>
                  </w:tcBorders>
                  <w:vAlign w:val="center"/>
                  <w:hideMark/>
                </w:tcPr>
                <w:p w14:paraId="4BE93E5E"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70</w:t>
                  </w:r>
                </w:p>
              </w:tc>
              <w:tc>
                <w:tcPr>
                  <w:tcW w:w="1669" w:type="pct"/>
                  <w:tcBorders>
                    <w:top w:val="single" w:sz="4" w:space="0" w:color="auto"/>
                    <w:left w:val="single" w:sz="4" w:space="0" w:color="auto"/>
                    <w:bottom w:val="single" w:sz="4" w:space="0" w:color="auto"/>
                    <w:right w:val="single" w:sz="4" w:space="0" w:color="auto"/>
                  </w:tcBorders>
                  <w:vAlign w:val="center"/>
                  <w:hideMark/>
                </w:tcPr>
                <w:p w14:paraId="4E0A734A"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100</w:t>
                  </w:r>
                </w:p>
              </w:tc>
              <w:tc>
                <w:tcPr>
                  <w:tcW w:w="1669" w:type="pct"/>
                  <w:tcBorders>
                    <w:top w:val="single" w:sz="4" w:space="0" w:color="auto"/>
                    <w:left w:val="single" w:sz="4" w:space="0" w:color="auto"/>
                    <w:bottom w:val="single" w:sz="4" w:space="0" w:color="auto"/>
                    <w:right w:val="single" w:sz="4" w:space="0" w:color="auto"/>
                  </w:tcBorders>
                  <w:vAlign w:val="center"/>
                  <w:hideMark/>
                </w:tcPr>
                <w:p w14:paraId="01F5C13E"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0</w:t>
                  </w:r>
                </w:p>
              </w:tc>
            </w:tr>
          </w:tbl>
          <w:p w14:paraId="2D5AEA3F"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lang w:eastAsia="ko-KR"/>
              </w:rPr>
            </w:pPr>
          </w:p>
        </w:tc>
      </w:tr>
    </w:tbl>
    <w:p w14:paraId="0FB80BE5" w14:textId="77777777" w:rsidR="00884B4A" w:rsidRPr="0071576C" w:rsidRDefault="00884B4A" w:rsidP="00884B4A">
      <w:pPr>
        <w:pStyle w:val="31"/>
        <w:numPr>
          <w:ilvl w:val="2"/>
          <w:numId w:val="25"/>
        </w:numPr>
        <w:wordWrap w:val="0"/>
        <w:spacing w:before="240"/>
        <w:ind w:left="1429"/>
      </w:pPr>
      <w:r w:rsidRPr="0071576C">
        <w:rPr>
          <w:sz w:val="24"/>
        </w:rPr>
        <w:t>Procedure</w:t>
      </w:r>
    </w:p>
    <w:p w14:paraId="22AD14D4" w14:textId="77777777" w:rsidR="00884B4A" w:rsidRPr="00DC56E9" w:rsidRDefault="00884B4A" w:rsidP="00884B4A">
      <w:pPr>
        <w:pStyle w:val="3-"/>
        <w:wordWrap w:val="0"/>
        <w:spacing w:after="120"/>
        <w:ind w:left="1418"/>
        <w:rPr>
          <w:sz w:val="20"/>
          <w:szCs w:val="24"/>
        </w:rPr>
      </w:pPr>
      <w:r w:rsidRPr="00DC56E9">
        <w:rPr>
          <w:rFonts w:hint="eastAsia"/>
          <w:sz w:val="20"/>
          <w:szCs w:val="24"/>
        </w:rPr>
        <w:t>절차</w:t>
      </w:r>
    </w:p>
    <w:p w14:paraId="6504CB2D" w14:textId="77777777" w:rsidR="00884B4A" w:rsidRPr="0071576C" w:rsidRDefault="00884B4A" w:rsidP="00884B4A">
      <w:pPr>
        <w:pStyle w:val="31"/>
        <w:wordWrap w:val="0"/>
        <w:spacing w:before="120"/>
        <w:ind w:left="1985"/>
        <w:rPr>
          <w:sz w:val="24"/>
          <w:szCs w:val="24"/>
        </w:rPr>
      </w:pPr>
      <w:r w:rsidRPr="0071576C">
        <w:rPr>
          <w:rFonts w:hint="eastAsia"/>
          <w:bCs/>
          <w:sz w:val="24"/>
          <w:szCs w:val="28"/>
        </w:rPr>
        <w:t>Inject</w:t>
      </w:r>
      <w:r w:rsidRPr="0071576C">
        <w:rPr>
          <w:rFonts w:hint="eastAsia"/>
          <w:sz w:val="24"/>
          <w:szCs w:val="24"/>
        </w:rPr>
        <w:t xml:space="preserve"> the following solutions as mentioned </w:t>
      </w:r>
      <w:r w:rsidRPr="0071576C">
        <w:rPr>
          <w:sz w:val="24"/>
          <w:szCs w:val="24"/>
        </w:rPr>
        <w:t>below.</w:t>
      </w:r>
    </w:p>
    <w:p w14:paraId="03F3661A" w14:textId="77777777" w:rsidR="00884B4A" w:rsidRPr="0071576C" w:rsidRDefault="00884B4A" w:rsidP="00884B4A">
      <w:pPr>
        <w:pStyle w:val="a8"/>
        <w:widowControl/>
        <w:autoSpaceDE/>
        <w:autoSpaceDN/>
        <w:spacing w:after="120"/>
        <w:ind w:leftChars="0" w:left="1418"/>
        <w:jc w:val="left"/>
        <w:rPr>
          <w:rFonts w:ascii="바탕" w:eastAsia="바탕" w:hAnsi="바탕"/>
        </w:rPr>
      </w:pPr>
      <w:r w:rsidRPr="0071576C">
        <w:rPr>
          <w:rFonts w:ascii="바탕" w:eastAsia="바탕" w:hAnsi="바탕" w:hint="eastAsia"/>
        </w:rPr>
        <w:t>아래 설명된</w:t>
      </w:r>
      <w:r w:rsidRPr="0071576C">
        <w:rPr>
          <w:rFonts w:ascii="바탕" w:eastAsia="바탕" w:hAnsi="바탕"/>
        </w:rPr>
        <w:t xml:space="preserve"> </w:t>
      </w:r>
      <w:r w:rsidRPr="0071576C">
        <w:rPr>
          <w:rFonts w:ascii="바탕" w:eastAsia="바탕" w:hAnsi="바탕" w:hint="eastAsia"/>
        </w:rPr>
        <w:t>대로 용액을 주입한다</w:t>
      </w:r>
      <w:r w:rsidRPr="0071576C">
        <w:rPr>
          <w:rFonts w:ascii="바탕" w:eastAsia="바탕" w:hAnsi="바탕"/>
        </w:rPr>
        <w:t>.</w:t>
      </w:r>
    </w:p>
    <w:tbl>
      <w:tblPr>
        <w:tblStyle w:val="a7"/>
        <w:tblW w:w="4295" w:type="pct"/>
        <w:tblInd w:w="1413" w:type="dxa"/>
        <w:tblLook w:val="04A0" w:firstRow="1" w:lastRow="0" w:firstColumn="1" w:lastColumn="0" w:noHBand="0" w:noVBand="1"/>
      </w:tblPr>
      <w:tblGrid>
        <w:gridCol w:w="5507"/>
        <w:gridCol w:w="3050"/>
      </w:tblGrid>
      <w:tr w:rsidR="00884B4A" w:rsidRPr="0071576C" w14:paraId="32EDC7E4" w14:textId="77777777" w:rsidTr="0010499E">
        <w:trPr>
          <w:trHeight w:val="340"/>
          <w:tblHeader/>
        </w:trPr>
        <w:tc>
          <w:tcPr>
            <w:tcW w:w="3218" w:type="pct"/>
            <w:shd w:val="pct10" w:color="auto" w:fill="auto"/>
            <w:vAlign w:val="center"/>
          </w:tcPr>
          <w:p w14:paraId="2BA0A460" w14:textId="77777777" w:rsidR="00884B4A" w:rsidRPr="0071576C" w:rsidRDefault="00884B4A" w:rsidP="0010499E">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71576C">
              <w:rPr>
                <w:rFonts w:ascii="Times New Roman" w:hAnsi="Times New Roman"/>
                <w:b/>
                <w:snapToGrid w:val="0"/>
                <w:kern w:val="28"/>
                <w:sz w:val="24"/>
                <w:szCs w:val="20"/>
              </w:rPr>
              <w:t>Solution</w:t>
            </w:r>
          </w:p>
        </w:tc>
        <w:tc>
          <w:tcPr>
            <w:tcW w:w="1782" w:type="pct"/>
            <w:shd w:val="pct10" w:color="auto" w:fill="auto"/>
            <w:vAlign w:val="center"/>
          </w:tcPr>
          <w:p w14:paraId="4CCEC1CE" w14:textId="77777777" w:rsidR="00884B4A" w:rsidRPr="0071576C" w:rsidRDefault="00884B4A" w:rsidP="0010499E">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71576C">
              <w:rPr>
                <w:rFonts w:ascii="Times New Roman" w:hAnsi="Times New Roman"/>
                <w:b/>
                <w:snapToGrid w:val="0"/>
                <w:kern w:val="28"/>
                <w:sz w:val="24"/>
                <w:szCs w:val="20"/>
              </w:rPr>
              <w:t>Injection No.</w:t>
            </w:r>
          </w:p>
        </w:tc>
      </w:tr>
      <w:tr w:rsidR="00884B4A" w:rsidRPr="0071576C" w14:paraId="7E7EEAAB" w14:textId="77777777" w:rsidTr="0010499E">
        <w:trPr>
          <w:trHeight w:val="340"/>
        </w:trPr>
        <w:tc>
          <w:tcPr>
            <w:tcW w:w="3218" w:type="pct"/>
            <w:vAlign w:val="center"/>
          </w:tcPr>
          <w:p w14:paraId="671A3750"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Blank solution (Diluent)</w:t>
            </w:r>
          </w:p>
        </w:tc>
        <w:tc>
          <w:tcPr>
            <w:tcW w:w="1782" w:type="pct"/>
            <w:vAlign w:val="center"/>
          </w:tcPr>
          <w:p w14:paraId="73C8EED2"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hint="eastAsia"/>
                <w:snapToGrid w:val="0"/>
                <w:sz w:val="24"/>
                <w:szCs w:val="20"/>
              </w:rPr>
              <w:t>2</w:t>
            </w:r>
            <w:r>
              <w:rPr>
                <w:rFonts w:ascii="Times New Roman" w:hAnsi="Times New Roman" w:hint="eastAsia"/>
                <w:snapToGrid w:val="0"/>
                <w:sz w:val="24"/>
                <w:szCs w:val="20"/>
              </w:rPr>
              <w:t xml:space="preserve"> </w:t>
            </w:r>
            <w:r w:rsidRPr="0071576C">
              <w:rPr>
                <w:rFonts w:ascii="Times New Roman" w:hAnsi="Times New Roman"/>
                <w:snapToGrid w:val="0"/>
                <w:sz w:val="24"/>
                <w:szCs w:val="20"/>
                <w:vertAlign w:val="superscript"/>
              </w:rPr>
              <w:t>1)</w:t>
            </w:r>
          </w:p>
        </w:tc>
      </w:tr>
      <w:tr w:rsidR="00884B4A" w:rsidRPr="0071576C" w14:paraId="4AA33997" w14:textId="77777777" w:rsidTr="0010499E">
        <w:trPr>
          <w:trHeight w:val="340"/>
        </w:trPr>
        <w:tc>
          <w:tcPr>
            <w:tcW w:w="3218" w:type="pct"/>
            <w:vAlign w:val="center"/>
          </w:tcPr>
          <w:p w14:paraId="65FD900A"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Standard solution</w:t>
            </w:r>
          </w:p>
        </w:tc>
        <w:tc>
          <w:tcPr>
            <w:tcW w:w="1782" w:type="pct"/>
            <w:vAlign w:val="center"/>
          </w:tcPr>
          <w:p w14:paraId="4B8BBB74"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z w:val="24"/>
                <w:szCs w:val="20"/>
              </w:rPr>
            </w:pPr>
            <w:r w:rsidRPr="0071576C">
              <w:rPr>
                <w:rFonts w:ascii="Times New Roman" w:hAnsi="Times New Roman" w:hint="eastAsia"/>
                <w:sz w:val="24"/>
                <w:szCs w:val="20"/>
              </w:rPr>
              <w:t>3</w:t>
            </w:r>
          </w:p>
        </w:tc>
      </w:tr>
      <w:tr w:rsidR="00884B4A" w:rsidRPr="0071576C" w14:paraId="78F3420A" w14:textId="77777777" w:rsidTr="0010499E">
        <w:trPr>
          <w:trHeight w:val="340"/>
        </w:trPr>
        <w:tc>
          <w:tcPr>
            <w:tcW w:w="3218" w:type="pct"/>
            <w:vAlign w:val="center"/>
          </w:tcPr>
          <w:p w14:paraId="72E537A2"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Sample solution</w:t>
            </w:r>
          </w:p>
        </w:tc>
        <w:tc>
          <w:tcPr>
            <w:tcW w:w="1782" w:type="pct"/>
            <w:vAlign w:val="center"/>
          </w:tcPr>
          <w:p w14:paraId="5E9443A0"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1</w:t>
            </w:r>
          </w:p>
        </w:tc>
      </w:tr>
      <w:tr w:rsidR="00884B4A" w:rsidRPr="0071576C" w14:paraId="21E9489F" w14:textId="77777777" w:rsidTr="0010499E">
        <w:trPr>
          <w:trHeight w:val="340"/>
        </w:trPr>
        <w:tc>
          <w:tcPr>
            <w:tcW w:w="3218" w:type="pct"/>
            <w:vAlign w:val="center"/>
          </w:tcPr>
          <w:p w14:paraId="27396F92"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Blank solution (100 µL)</w:t>
            </w:r>
          </w:p>
        </w:tc>
        <w:tc>
          <w:tcPr>
            <w:tcW w:w="1782" w:type="pct"/>
            <w:vAlign w:val="center"/>
          </w:tcPr>
          <w:p w14:paraId="617A0A48"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hint="eastAsia"/>
                <w:snapToGrid w:val="0"/>
                <w:kern w:val="28"/>
                <w:sz w:val="24"/>
                <w:szCs w:val="20"/>
              </w:rPr>
              <w:t>2</w:t>
            </w:r>
          </w:p>
        </w:tc>
      </w:tr>
      <w:tr w:rsidR="00884B4A" w:rsidRPr="0071576C" w14:paraId="5706C8AD" w14:textId="77777777" w:rsidTr="0010499E">
        <w:trPr>
          <w:trHeight w:val="340"/>
        </w:trPr>
        <w:tc>
          <w:tcPr>
            <w:tcW w:w="3218" w:type="pct"/>
            <w:vAlign w:val="center"/>
          </w:tcPr>
          <w:p w14:paraId="0D93B4C9"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Bracketing</w:t>
            </w:r>
            <w:r w:rsidRPr="0071576C">
              <w:rPr>
                <w:rFonts w:ascii="Times New Roman" w:hAnsi="Times New Roman" w:hint="eastAsia"/>
                <w:snapToGrid w:val="0"/>
                <w:kern w:val="28"/>
                <w:sz w:val="24"/>
                <w:szCs w:val="20"/>
              </w:rPr>
              <w:t xml:space="preserve"> </w:t>
            </w:r>
            <w:r w:rsidRPr="0071576C">
              <w:rPr>
                <w:rFonts w:ascii="Times New Roman" w:hAnsi="Times New Roman"/>
                <w:snapToGrid w:val="0"/>
                <w:kern w:val="28"/>
                <w:sz w:val="24"/>
                <w:szCs w:val="20"/>
              </w:rPr>
              <w:t>(Standard solution)</w:t>
            </w:r>
          </w:p>
        </w:tc>
        <w:tc>
          <w:tcPr>
            <w:tcW w:w="1782" w:type="pct"/>
            <w:vAlign w:val="center"/>
          </w:tcPr>
          <w:p w14:paraId="768B3F42"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z w:val="24"/>
                <w:szCs w:val="20"/>
              </w:rPr>
            </w:pPr>
            <w:r w:rsidRPr="0071576C">
              <w:rPr>
                <w:rFonts w:ascii="Times New Roman" w:hAnsi="Times New Roman"/>
                <w:snapToGrid w:val="0"/>
                <w:kern w:val="28"/>
                <w:sz w:val="24"/>
                <w:szCs w:val="20"/>
              </w:rPr>
              <w:t>1</w:t>
            </w:r>
          </w:p>
        </w:tc>
      </w:tr>
    </w:tbl>
    <w:p w14:paraId="3A4D7EDF" w14:textId="77777777" w:rsidR="00884B4A" w:rsidRPr="0071576C" w:rsidRDefault="00884B4A" w:rsidP="00884B4A">
      <w:pPr>
        <w:pStyle w:val="a8"/>
        <w:numPr>
          <w:ilvl w:val="0"/>
          <w:numId w:val="22"/>
        </w:numPr>
        <w:suppressAutoHyphens/>
        <w:snapToGrid w:val="0"/>
        <w:spacing w:before="60" w:after="60"/>
        <w:ind w:leftChars="0" w:left="1418" w:firstLine="0"/>
        <w:outlineLvl w:val="1"/>
        <w:rPr>
          <w:rFonts w:ascii="Times New Roman" w:hAnsi="Times New Roman"/>
          <w:sz w:val="24"/>
          <w:szCs w:val="20"/>
        </w:rPr>
      </w:pPr>
      <w:r w:rsidRPr="0071576C">
        <w:rPr>
          <w:rFonts w:ascii="Times New Roman" w:hAnsi="Times New Roman"/>
          <w:sz w:val="24"/>
          <w:szCs w:val="20"/>
        </w:rPr>
        <w:t>Blank solution can be injected two or more for stabilization.</w:t>
      </w:r>
    </w:p>
    <w:p w14:paraId="4A090BAD" w14:textId="77777777" w:rsidR="00884B4A" w:rsidRPr="0071576C" w:rsidRDefault="00884B4A" w:rsidP="00884B4A">
      <w:pPr>
        <w:pStyle w:val="a8"/>
        <w:widowControl/>
        <w:autoSpaceDE/>
        <w:autoSpaceDN/>
        <w:spacing w:after="240"/>
        <w:ind w:leftChars="0" w:left="1644"/>
        <w:jc w:val="left"/>
        <w:rPr>
          <w:rFonts w:ascii="Times New Roman" w:eastAsia="바탕" w:hAnsi="Times New Roman"/>
          <w:szCs w:val="20"/>
        </w:rPr>
      </w:pPr>
      <w:r w:rsidRPr="0071576C">
        <w:rPr>
          <w:rFonts w:ascii="Times New Roman" w:eastAsia="바탕" w:hAnsi="Times New Roman"/>
          <w:szCs w:val="20"/>
        </w:rPr>
        <w:t>공시험액은</w:t>
      </w:r>
      <w:r w:rsidRPr="0071576C">
        <w:rPr>
          <w:rFonts w:ascii="Times New Roman" w:eastAsia="바탕" w:hAnsi="Times New Roman"/>
          <w:szCs w:val="20"/>
        </w:rPr>
        <w:t xml:space="preserve"> </w:t>
      </w:r>
      <w:r w:rsidRPr="0071576C">
        <w:rPr>
          <w:rFonts w:ascii="Times New Roman" w:eastAsia="바탕" w:hAnsi="Times New Roman"/>
          <w:szCs w:val="20"/>
        </w:rPr>
        <w:t>안정화를</w:t>
      </w:r>
      <w:r w:rsidRPr="0071576C">
        <w:rPr>
          <w:rFonts w:ascii="Times New Roman" w:eastAsia="바탕" w:hAnsi="Times New Roman"/>
          <w:szCs w:val="20"/>
        </w:rPr>
        <w:t xml:space="preserve"> </w:t>
      </w:r>
      <w:r w:rsidRPr="0071576C">
        <w:rPr>
          <w:rFonts w:ascii="Times New Roman" w:eastAsia="바탕" w:hAnsi="Times New Roman"/>
          <w:szCs w:val="20"/>
        </w:rPr>
        <w:t>위해</w:t>
      </w:r>
      <w:r w:rsidRPr="0071576C">
        <w:rPr>
          <w:rFonts w:ascii="Times New Roman" w:eastAsia="바탕" w:hAnsi="Times New Roman"/>
          <w:szCs w:val="20"/>
        </w:rPr>
        <w:t xml:space="preserve"> 2</w:t>
      </w:r>
      <w:r w:rsidRPr="0071576C">
        <w:rPr>
          <w:rFonts w:ascii="Times New Roman" w:eastAsia="바탕" w:hAnsi="Times New Roman"/>
          <w:szCs w:val="20"/>
        </w:rPr>
        <w:t>회</w:t>
      </w:r>
      <w:r w:rsidRPr="0071576C">
        <w:rPr>
          <w:rFonts w:ascii="Times New Roman" w:eastAsia="바탕" w:hAnsi="Times New Roman"/>
          <w:szCs w:val="20"/>
        </w:rPr>
        <w:t xml:space="preserve"> </w:t>
      </w:r>
      <w:r w:rsidRPr="0071576C">
        <w:rPr>
          <w:rFonts w:ascii="Times New Roman" w:eastAsia="바탕" w:hAnsi="Times New Roman"/>
          <w:szCs w:val="20"/>
        </w:rPr>
        <w:t>이상</w:t>
      </w:r>
      <w:r w:rsidRPr="0071576C">
        <w:rPr>
          <w:rFonts w:ascii="Times New Roman" w:eastAsia="바탕" w:hAnsi="Times New Roman"/>
          <w:szCs w:val="20"/>
        </w:rPr>
        <w:t xml:space="preserve"> </w:t>
      </w:r>
      <w:r w:rsidRPr="0071576C">
        <w:rPr>
          <w:rFonts w:ascii="Times New Roman" w:eastAsia="바탕" w:hAnsi="Times New Roman"/>
          <w:szCs w:val="20"/>
        </w:rPr>
        <w:t>주입될</w:t>
      </w:r>
      <w:r w:rsidRPr="0071576C">
        <w:rPr>
          <w:rFonts w:ascii="Times New Roman" w:eastAsia="바탕" w:hAnsi="Times New Roman"/>
          <w:szCs w:val="20"/>
        </w:rPr>
        <w:t xml:space="preserve"> </w:t>
      </w:r>
      <w:r w:rsidRPr="0071576C">
        <w:rPr>
          <w:rFonts w:ascii="Times New Roman" w:eastAsia="바탕" w:hAnsi="Times New Roman"/>
          <w:szCs w:val="20"/>
        </w:rPr>
        <w:t>수</w:t>
      </w:r>
      <w:r w:rsidRPr="0071576C">
        <w:rPr>
          <w:rFonts w:ascii="Times New Roman" w:eastAsia="바탕" w:hAnsi="Times New Roman"/>
          <w:szCs w:val="20"/>
        </w:rPr>
        <w:t xml:space="preserve"> </w:t>
      </w:r>
      <w:r w:rsidRPr="0071576C">
        <w:rPr>
          <w:rFonts w:ascii="Times New Roman" w:eastAsia="바탕" w:hAnsi="Times New Roman"/>
          <w:szCs w:val="20"/>
        </w:rPr>
        <w:t>있다</w:t>
      </w:r>
      <w:r w:rsidRPr="0071576C">
        <w:rPr>
          <w:rFonts w:ascii="Times New Roman" w:eastAsia="바탕" w:hAnsi="Times New Roman"/>
          <w:szCs w:val="20"/>
        </w:rPr>
        <w:t>.</w:t>
      </w:r>
    </w:p>
    <w:p w14:paraId="5811BD72" w14:textId="77777777" w:rsidR="00884B4A" w:rsidRPr="0071576C" w:rsidRDefault="00884B4A" w:rsidP="00884B4A">
      <w:pPr>
        <w:pStyle w:val="31"/>
        <w:pageBreakBefore/>
        <w:widowControl w:val="0"/>
        <w:numPr>
          <w:ilvl w:val="2"/>
          <w:numId w:val="25"/>
        </w:numPr>
        <w:wordWrap w:val="0"/>
        <w:spacing w:before="60"/>
        <w:ind w:left="1429"/>
        <w:rPr>
          <w:sz w:val="24"/>
          <w:szCs w:val="24"/>
        </w:rPr>
      </w:pPr>
      <w:r w:rsidRPr="0071576C">
        <w:rPr>
          <w:sz w:val="24"/>
        </w:rPr>
        <w:t>System</w:t>
      </w:r>
      <w:r w:rsidRPr="0071576C">
        <w:rPr>
          <w:sz w:val="24"/>
          <w:szCs w:val="24"/>
        </w:rPr>
        <w:t xml:space="preserve"> </w:t>
      </w:r>
      <w:r w:rsidRPr="0071576C">
        <w:rPr>
          <w:sz w:val="24"/>
        </w:rPr>
        <w:t>Suitability</w:t>
      </w:r>
    </w:p>
    <w:p w14:paraId="3B9D90D6" w14:textId="77777777" w:rsidR="00884B4A" w:rsidRPr="00014A94" w:rsidRDefault="00884B4A" w:rsidP="00884B4A">
      <w:pPr>
        <w:pStyle w:val="3-"/>
        <w:wordWrap w:val="0"/>
        <w:spacing w:after="120"/>
        <w:ind w:left="1418"/>
        <w:rPr>
          <w:sz w:val="20"/>
          <w:szCs w:val="24"/>
        </w:rPr>
      </w:pPr>
      <w:r w:rsidRPr="00014A94">
        <w:rPr>
          <w:rFonts w:hint="eastAsia"/>
          <w:sz w:val="20"/>
          <w:szCs w:val="24"/>
        </w:rPr>
        <w:t>시스템</w:t>
      </w:r>
      <w:r w:rsidRPr="00014A94">
        <w:rPr>
          <w:sz w:val="20"/>
          <w:szCs w:val="24"/>
        </w:rPr>
        <w:t xml:space="preserve"> </w:t>
      </w:r>
      <w:r w:rsidRPr="00014A94">
        <w:rPr>
          <w:rFonts w:hint="eastAsia"/>
          <w:sz w:val="20"/>
          <w:szCs w:val="24"/>
        </w:rPr>
        <w:t>적합성</w:t>
      </w:r>
    </w:p>
    <w:p w14:paraId="26CA3417" w14:textId="77777777" w:rsidR="00884B4A" w:rsidRPr="0071576C" w:rsidRDefault="00884B4A" w:rsidP="00884B4A">
      <w:pPr>
        <w:pStyle w:val="31"/>
        <w:numPr>
          <w:ilvl w:val="3"/>
          <w:numId w:val="25"/>
        </w:numPr>
        <w:wordWrap w:val="0"/>
        <w:spacing w:before="180"/>
        <w:ind w:left="2381" w:hanging="907"/>
        <w:rPr>
          <w:bCs/>
          <w:sz w:val="24"/>
          <w:szCs w:val="28"/>
        </w:rPr>
      </w:pPr>
      <w:r w:rsidRPr="0071576C">
        <w:rPr>
          <w:bCs/>
          <w:sz w:val="24"/>
          <w:szCs w:val="28"/>
        </w:rPr>
        <w:t xml:space="preserve">The relative standard deviation for peak areas of </w:t>
      </w:r>
      <w:r w:rsidRPr="0071576C">
        <w:rPr>
          <w:rFonts w:hint="eastAsia"/>
          <w:bCs/>
          <w:sz w:val="24"/>
          <w:szCs w:val="28"/>
        </w:rPr>
        <w:t>A</w:t>
      </w:r>
      <w:r w:rsidRPr="0071576C">
        <w:rPr>
          <w:bCs/>
          <w:sz w:val="24"/>
          <w:szCs w:val="28"/>
        </w:rPr>
        <w:t>logliptin from the replicate standard injections should not be more than 10.0 %.</w:t>
      </w:r>
    </w:p>
    <w:p w14:paraId="363D21BC" w14:textId="77777777" w:rsidR="00884B4A" w:rsidRPr="0071576C" w:rsidRDefault="00884B4A" w:rsidP="00884B4A">
      <w:pPr>
        <w:pStyle w:val="a8"/>
        <w:widowControl/>
        <w:wordWrap/>
        <w:autoSpaceDE/>
        <w:autoSpaceDN/>
        <w:spacing w:after="180"/>
        <w:ind w:leftChars="0" w:left="2381"/>
        <w:rPr>
          <w:rFonts w:ascii="Times New Roman" w:eastAsia="바탕" w:hAnsi="Times New Roman"/>
          <w:b/>
          <w:szCs w:val="20"/>
        </w:rPr>
      </w:pPr>
      <w:r w:rsidRPr="0071576C">
        <w:rPr>
          <w:rFonts w:ascii="Times New Roman" w:eastAsia="바탕" w:hAnsi="Times New Roman"/>
          <w:szCs w:val="20"/>
        </w:rPr>
        <w:t>표준액</w:t>
      </w:r>
      <w:r w:rsidRPr="0071576C">
        <w:rPr>
          <w:rFonts w:ascii="Times New Roman" w:eastAsia="바탕" w:hAnsi="Times New Roman"/>
          <w:szCs w:val="20"/>
        </w:rPr>
        <w:t xml:space="preserve"> </w:t>
      </w:r>
      <w:r w:rsidRPr="0071576C">
        <w:rPr>
          <w:rFonts w:ascii="Times New Roman" w:eastAsia="바탕" w:hAnsi="Times New Roman"/>
          <w:szCs w:val="20"/>
        </w:rPr>
        <w:t>반복</w:t>
      </w:r>
      <w:r w:rsidRPr="0071576C">
        <w:rPr>
          <w:rFonts w:ascii="Times New Roman" w:eastAsia="바탕" w:hAnsi="Times New Roman"/>
          <w:szCs w:val="20"/>
        </w:rPr>
        <w:t xml:space="preserve"> </w:t>
      </w:r>
      <w:r w:rsidRPr="0071576C">
        <w:rPr>
          <w:rFonts w:ascii="바탕" w:eastAsia="바탕" w:hAnsi="바탕"/>
        </w:rPr>
        <w:t>주입</w:t>
      </w:r>
      <w:r w:rsidRPr="0071576C">
        <w:rPr>
          <w:rFonts w:ascii="바탕" w:eastAsia="바탕" w:hAnsi="바탕" w:hint="eastAsia"/>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따른</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알로글립틴</w:t>
      </w:r>
      <w:r w:rsidRPr="0071576C">
        <w:rPr>
          <w:rFonts w:ascii="Times New Roman" w:eastAsia="바탕" w:hAnsi="Times New Roman"/>
          <w:szCs w:val="20"/>
        </w:rPr>
        <w:t xml:space="preserve"> </w:t>
      </w:r>
      <w:r w:rsidRPr="0071576C">
        <w:rPr>
          <w:rFonts w:ascii="Times New Roman" w:eastAsia="바탕" w:hAnsi="Times New Roman"/>
          <w:szCs w:val="20"/>
        </w:rPr>
        <w:t>피크</w:t>
      </w:r>
      <w:r w:rsidRPr="0071576C">
        <w:rPr>
          <w:rFonts w:ascii="Times New Roman" w:eastAsia="바탕" w:hAnsi="Times New Roman"/>
          <w:szCs w:val="20"/>
        </w:rPr>
        <w:t xml:space="preserve"> </w:t>
      </w:r>
      <w:r w:rsidRPr="0071576C">
        <w:rPr>
          <w:rFonts w:ascii="Times New Roman" w:eastAsia="바탕" w:hAnsi="Times New Roman"/>
          <w:szCs w:val="20"/>
        </w:rPr>
        <w:t>면적의</w:t>
      </w:r>
      <w:r w:rsidRPr="0071576C">
        <w:rPr>
          <w:rFonts w:ascii="Times New Roman" w:eastAsia="바탕" w:hAnsi="Times New Roman"/>
          <w:szCs w:val="20"/>
        </w:rPr>
        <w:t xml:space="preserve"> % </w:t>
      </w:r>
      <w:r w:rsidRPr="00014A94">
        <w:rPr>
          <w:rFonts w:ascii="Times New Roman" w:eastAsia="바탕" w:hAnsi="Times New Roman"/>
          <w:bCs/>
          <w:szCs w:val="20"/>
        </w:rPr>
        <w:t>RSD</w:t>
      </w:r>
      <w:r w:rsidRPr="0071576C">
        <w:rPr>
          <w:rFonts w:ascii="Times New Roman" w:eastAsia="바탕" w:hAnsi="Times New Roman"/>
          <w:szCs w:val="20"/>
        </w:rPr>
        <w:t>는</w:t>
      </w:r>
      <w:r w:rsidRPr="0071576C">
        <w:rPr>
          <w:rFonts w:ascii="Times New Roman" w:eastAsia="바탕" w:hAnsi="Times New Roman"/>
          <w:szCs w:val="20"/>
        </w:rPr>
        <w:t xml:space="preserve"> 10.0 % </w:t>
      </w:r>
      <w:r w:rsidRPr="0071576C">
        <w:rPr>
          <w:rFonts w:ascii="Times New Roman" w:eastAsia="바탕" w:hAnsi="Times New Roman"/>
          <w:szCs w:val="20"/>
        </w:rPr>
        <w:t>이하이다</w:t>
      </w:r>
      <w:r w:rsidRPr="0071576C">
        <w:rPr>
          <w:rFonts w:ascii="Times New Roman" w:eastAsia="바탕" w:hAnsi="Times New Roman"/>
          <w:szCs w:val="20"/>
        </w:rPr>
        <w:t>.</w:t>
      </w:r>
    </w:p>
    <w:p w14:paraId="6243F8CB" w14:textId="77777777" w:rsidR="00884B4A" w:rsidRPr="0071576C" w:rsidRDefault="00884B4A" w:rsidP="00884B4A">
      <w:pPr>
        <w:pStyle w:val="31"/>
        <w:numPr>
          <w:ilvl w:val="3"/>
          <w:numId w:val="25"/>
        </w:numPr>
        <w:wordWrap w:val="0"/>
        <w:spacing w:before="180"/>
        <w:ind w:left="2381" w:hanging="907"/>
        <w:rPr>
          <w:bCs/>
          <w:sz w:val="24"/>
          <w:szCs w:val="28"/>
        </w:rPr>
      </w:pPr>
      <w:r w:rsidRPr="0071576C">
        <w:rPr>
          <w:bCs/>
          <w:sz w:val="24"/>
          <w:szCs w:val="28"/>
        </w:rPr>
        <w:t xml:space="preserve">The </w:t>
      </w:r>
      <w:r w:rsidRPr="0071576C">
        <w:rPr>
          <w:sz w:val="24"/>
          <w:szCs w:val="24"/>
        </w:rPr>
        <w:t>relative</w:t>
      </w:r>
      <w:r w:rsidRPr="0071576C">
        <w:rPr>
          <w:bCs/>
          <w:sz w:val="24"/>
          <w:szCs w:val="28"/>
        </w:rPr>
        <w:t xml:space="preserve"> standard deviation for peak areas of </w:t>
      </w:r>
      <w:r w:rsidRPr="0071576C">
        <w:rPr>
          <w:rFonts w:hint="eastAsia"/>
          <w:bCs/>
          <w:sz w:val="24"/>
          <w:szCs w:val="28"/>
        </w:rPr>
        <w:t>A</w:t>
      </w:r>
      <w:r w:rsidRPr="0071576C">
        <w:rPr>
          <w:bCs/>
          <w:sz w:val="24"/>
          <w:szCs w:val="28"/>
        </w:rPr>
        <w:t>logliptin from the replicate standard injections and bracketing standard should not be more than 10.0 %.</w:t>
      </w:r>
    </w:p>
    <w:p w14:paraId="64AC793B" w14:textId="77777777" w:rsidR="00884B4A" w:rsidRPr="0071576C" w:rsidRDefault="00884B4A" w:rsidP="00884B4A">
      <w:pPr>
        <w:pStyle w:val="a8"/>
        <w:widowControl/>
        <w:wordWrap/>
        <w:autoSpaceDE/>
        <w:autoSpaceDN/>
        <w:spacing w:after="180"/>
        <w:ind w:leftChars="0" w:left="2381"/>
        <w:rPr>
          <w:rFonts w:ascii="Times New Roman" w:eastAsia="바탕" w:hAnsi="Times New Roman"/>
          <w:b/>
          <w:szCs w:val="20"/>
        </w:rPr>
      </w:pPr>
      <w:r w:rsidRPr="0071576C">
        <w:rPr>
          <w:rFonts w:ascii="Times New Roman" w:eastAsia="바탕" w:hAnsi="Times New Roman"/>
          <w:szCs w:val="20"/>
        </w:rPr>
        <w:t>표준액</w:t>
      </w:r>
      <w:r w:rsidRPr="0071576C">
        <w:rPr>
          <w:rFonts w:ascii="Times New Roman" w:eastAsia="바탕" w:hAnsi="Times New Roman" w:hint="eastAsia"/>
          <w:szCs w:val="20"/>
        </w:rPr>
        <w:t>과</w:t>
      </w:r>
      <w:r w:rsidRPr="0071576C">
        <w:rPr>
          <w:rFonts w:ascii="Times New Roman" w:eastAsia="바탕" w:hAnsi="Times New Roman" w:hint="eastAsia"/>
          <w:szCs w:val="20"/>
        </w:rPr>
        <w:t xml:space="preserve"> </w:t>
      </w:r>
      <w:r w:rsidRPr="0071576C">
        <w:rPr>
          <w:rFonts w:ascii="바탕" w:eastAsia="바탕" w:hAnsi="바탕" w:hint="eastAsia"/>
        </w:rPr>
        <w:t>브라켓팅</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표준액</w:t>
      </w:r>
      <w:r w:rsidRPr="0071576C">
        <w:rPr>
          <w:rFonts w:ascii="Times New Roman" w:eastAsia="바탕" w:hAnsi="Times New Roman"/>
          <w:szCs w:val="20"/>
        </w:rPr>
        <w:t xml:space="preserve"> </w:t>
      </w:r>
      <w:r w:rsidRPr="0071576C">
        <w:rPr>
          <w:rFonts w:ascii="Times New Roman" w:eastAsia="바탕" w:hAnsi="Times New Roman"/>
          <w:szCs w:val="20"/>
        </w:rPr>
        <w:t>반복</w:t>
      </w:r>
      <w:r w:rsidRPr="0071576C">
        <w:rPr>
          <w:rFonts w:ascii="Times New Roman" w:eastAsia="바탕" w:hAnsi="Times New Roman"/>
          <w:szCs w:val="20"/>
        </w:rPr>
        <w:t xml:space="preserve"> </w:t>
      </w:r>
      <w:r w:rsidRPr="0071576C">
        <w:rPr>
          <w:rFonts w:ascii="Times New Roman" w:eastAsia="바탕" w:hAnsi="Times New Roman"/>
          <w:szCs w:val="20"/>
        </w:rPr>
        <w:t>주입</w:t>
      </w:r>
      <w:r w:rsidRPr="0071576C">
        <w:rPr>
          <w:rFonts w:ascii="Times New Roman" w:eastAsia="바탕" w:hAnsi="Times New Roman" w:hint="eastAsia"/>
          <w:szCs w:val="20"/>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따른</w:t>
      </w:r>
      <w:r w:rsidRPr="0071576C">
        <w:rPr>
          <w:rFonts w:ascii="Times New Roman" w:eastAsia="바탕" w:hAnsi="Times New Roman"/>
          <w:szCs w:val="20"/>
        </w:rPr>
        <w:t xml:space="preserve"> </w:t>
      </w:r>
      <w:r w:rsidRPr="0071576C">
        <w:rPr>
          <w:rFonts w:ascii="Times New Roman" w:eastAsia="바탕" w:hAnsi="Times New Roman" w:hint="eastAsia"/>
          <w:szCs w:val="20"/>
        </w:rPr>
        <w:t>알로글립틴</w:t>
      </w:r>
      <w:r w:rsidRPr="0071576C">
        <w:rPr>
          <w:rFonts w:ascii="Times New Roman" w:eastAsia="바탕" w:hAnsi="Times New Roman"/>
          <w:szCs w:val="20"/>
        </w:rPr>
        <w:t xml:space="preserve"> </w:t>
      </w:r>
      <w:r w:rsidRPr="0071576C">
        <w:rPr>
          <w:rFonts w:ascii="Times New Roman" w:eastAsia="바탕" w:hAnsi="Times New Roman"/>
          <w:szCs w:val="20"/>
        </w:rPr>
        <w:t>피크</w:t>
      </w:r>
      <w:r w:rsidRPr="0071576C">
        <w:rPr>
          <w:rFonts w:ascii="Times New Roman" w:eastAsia="바탕" w:hAnsi="Times New Roman"/>
          <w:szCs w:val="20"/>
        </w:rPr>
        <w:t xml:space="preserve"> </w:t>
      </w:r>
      <w:r w:rsidRPr="0071576C">
        <w:rPr>
          <w:rFonts w:ascii="Times New Roman" w:eastAsia="바탕" w:hAnsi="Times New Roman"/>
          <w:szCs w:val="20"/>
        </w:rPr>
        <w:t>면적의</w:t>
      </w:r>
      <w:r w:rsidRPr="0071576C">
        <w:rPr>
          <w:rFonts w:ascii="Times New Roman" w:eastAsia="바탕" w:hAnsi="Times New Roman"/>
          <w:szCs w:val="20"/>
        </w:rPr>
        <w:t xml:space="preserve"> % RSD</w:t>
      </w:r>
      <w:r w:rsidRPr="0071576C">
        <w:rPr>
          <w:rFonts w:ascii="Times New Roman" w:eastAsia="바탕" w:hAnsi="Times New Roman"/>
          <w:szCs w:val="20"/>
        </w:rPr>
        <w:t>는</w:t>
      </w:r>
      <w:r w:rsidRPr="0071576C">
        <w:rPr>
          <w:rFonts w:ascii="Times New Roman" w:eastAsia="바탕" w:hAnsi="Times New Roman"/>
          <w:szCs w:val="20"/>
        </w:rPr>
        <w:t xml:space="preserve"> 10.0 % </w:t>
      </w:r>
      <w:r w:rsidRPr="0071576C">
        <w:rPr>
          <w:rFonts w:ascii="Times New Roman" w:eastAsia="바탕" w:hAnsi="Times New Roman"/>
          <w:szCs w:val="20"/>
        </w:rPr>
        <w:t>이하이다</w:t>
      </w:r>
      <w:r w:rsidRPr="0071576C">
        <w:rPr>
          <w:rFonts w:ascii="Times New Roman" w:eastAsia="바탕" w:hAnsi="Times New Roman"/>
          <w:szCs w:val="20"/>
        </w:rPr>
        <w:t>.</w:t>
      </w:r>
    </w:p>
    <w:p w14:paraId="47B3C571" w14:textId="77777777" w:rsidR="00884B4A" w:rsidRPr="0071576C" w:rsidRDefault="00884B4A" w:rsidP="00884B4A">
      <w:pPr>
        <w:pStyle w:val="31"/>
        <w:numPr>
          <w:ilvl w:val="2"/>
          <w:numId w:val="25"/>
        </w:numPr>
        <w:wordWrap w:val="0"/>
        <w:spacing w:before="240"/>
        <w:ind w:left="1429"/>
        <w:rPr>
          <w:b/>
          <w:sz w:val="24"/>
          <w:szCs w:val="24"/>
        </w:rPr>
      </w:pPr>
      <w:r w:rsidRPr="0071576C">
        <w:rPr>
          <w:sz w:val="24"/>
        </w:rPr>
        <w:t>Calculation</w:t>
      </w:r>
    </w:p>
    <w:p w14:paraId="56AA674D" w14:textId="77777777" w:rsidR="00884B4A" w:rsidRPr="00014A94" w:rsidRDefault="00884B4A" w:rsidP="00884B4A">
      <w:pPr>
        <w:pStyle w:val="3-"/>
        <w:wordWrap w:val="0"/>
        <w:spacing w:after="120"/>
        <w:ind w:left="1418"/>
        <w:rPr>
          <w:sz w:val="20"/>
          <w:szCs w:val="24"/>
        </w:rPr>
      </w:pPr>
      <w:r w:rsidRPr="00014A94">
        <w:rPr>
          <w:rFonts w:hint="eastAsia"/>
          <w:sz w:val="20"/>
          <w:szCs w:val="24"/>
        </w:rPr>
        <w:t>계산</w:t>
      </w:r>
    </w:p>
    <w:tbl>
      <w:tblPr>
        <w:tblW w:w="5000" w:type="pct"/>
        <w:tblBorders>
          <w:insideH w:val="single" w:sz="4" w:space="0" w:color="auto"/>
        </w:tblBorders>
        <w:tblLook w:val="04A0" w:firstRow="1" w:lastRow="0" w:firstColumn="1" w:lastColumn="0" w:noHBand="0" w:noVBand="1"/>
      </w:tblPr>
      <w:tblGrid>
        <w:gridCol w:w="4467"/>
        <w:gridCol w:w="363"/>
        <w:gridCol w:w="5132"/>
      </w:tblGrid>
      <w:tr w:rsidR="00884B4A" w:rsidRPr="0071576C" w14:paraId="1C8904E4" w14:textId="77777777" w:rsidTr="0010499E">
        <w:trPr>
          <w:trHeight w:val="340"/>
        </w:trPr>
        <w:tc>
          <w:tcPr>
            <w:tcW w:w="2242" w:type="pct"/>
            <w:vMerge w:val="restart"/>
            <w:vAlign w:val="center"/>
            <w:hideMark/>
          </w:tcPr>
          <w:p w14:paraId="6249DA59" w14:textId="77777777" w:rsidR="00884B4A" w:rsidRPr="0071576C" w:rsidRDefault="00884B4A" w:rsidP="0010499E">
            <w:pPr>
              <w:pStyle w:val="a3"/>
              <w:tabs>
                <w:tab w:val="left" w:pos="540"/>
                <w:tab w:val="left" w:pos="900"/>
                <w:tab w:val="left" w:pos="1260"/>
              </w:tabs>
              <w:adjustRightInd w:val="0"/>
              <w:rPr>
                <w:rFonts w:ascii="Times New Roman" w:hAnsi="Times New Roman"/>
                <w:kern w:val="0"/>
                <w:sz w:val="24"/>
                <w:szCs w:val="24"/>
              </w:rPr>
            </w:pPr>
            <w:r w:rsidRPr="0071576C">
              <w:rPr>
                <w:rFonts w:ascii="Times New Roman" w:hAnsi="Times New Roman"/>
                <w:sz w:val="24"/>
                <w:szCs w:val="24"/>
              </w:rPr>
              <w:t>Quantity of Alogliptin present in the portion of tablets as % of labeled amount</w:t>
            </w:r>
          </w:p>
        </w:tc>
        <w:tc>
          <w:tcPr>
            <w:tcW w:w="182" w:type="pct"/>
            <w:vMerge w:val="restart"/>
            <w:vAlign w:val="center"/>
            <w:hideMark/>
          </w:tcPr>
          <w:p w14:paraId="464A7F51" w14:textId="77777777" w:rsidR="00884B4A" w:rsidRPr="0071576C" w:rsidRDefault="00884B4A" w:rsidP="0010499E">
            <w:pPr>
              <w:pStyle w:val="a3"/>
              <w:tabs>
                <w:tab w:val="left" w:pos="540"/>
                <w:tab w:val="left" w:pos="900"/>
                <w:tab w:val="left" w:pos="1260"/>
              </w:tabs>
              <w:adjustRightInd w:val="0"/>
              <w:rPr>
                <w:rFonts w:ascii="Times New Roman" w:hAnsi="Times New Roman"/>
                <w:sz w:val="24"/>
                <w:szCs w:val="24"/>
              </w:rPr>
            </w:pPr>
            <w:r w:rsidRPr="0071576C">
              <w:rPr>
                <w:rFonts w:ascii="Times New Roman" w:hAnsi="Times New Roman"/>
                <w:sz w:val="24"/>
                <w:szCs w:val="24"/>
              </w:rPr>
              <w:t>=</w:t>
            </w:r>
          </w:p>
        </w:tc>
        <w:tc>
          <w:tcPr>
            <w:tcW w:w="2577" w:type="pct"/>
            <w:tcBorders>
              <w:top w:val="nil"/>
              <w:left w:val="nil"/>
              <w:bottom w:val="single" w:sz="4" w:space="0" w:color="auto"/>
              <w:right w:val="nil"/>
            </w:tcBorders>
            <w:vAlign w:val="center"/>
            <w:hideMark/>
          </w:tcPr>
          <w:p w14:paraId="33033159" w14:textId="77777777" w:rsidR="00884B4A" w:rsidRPr="0071576C" w:rsidRDefault="00884B4A" w:rsidP="0010499E">
            <w:pPr>
              <w:snapToGrid w:val="0"/>
              <w:ind w:right="96"/>
              <w:jc w:val="center"/>
              <w:rPr>
                <w:rFonts w:ascii="Times New Roman" w:hAnsi="Times New Roman"/>
                <w:sz w:val="24"/>
                <w:szCs w:val="24"/>
              </w:rPr>
            </w:pPr>
            <w:r w:rsidRPr="0071576C">
              <w:rPr>
                <w:rFonts w:ascii="Times New Roman" w:hAnsi="Times New Roman"/>
                <w:sz w:val="24"/>
                <w:szCs w:val="24"/>
              </w:rPr>
              <w:t>A</w:t>
            </w:r>
            <w:r w:rsidRPr="0071576C">
              <w:rPr>
                <w:rFonts w:ascii="Times New Roman" w:hAnsi="Times New Roman"/>
                <w:sz w:val="24"/>
                <w:szCs w:val="24"/>
                <w:vertAlign w:val="subscript"/>
              </w:rPr>
              <w:t>T</w:t>
            </w:r>
            <w:r w:rsidRPr="0071576C">
              <w:rPr>
                <w:rFonts w:ascii="Times New Roman" w:hAnsi="Times New Roman"/>
                <w:sz w:val="24"/>
                <w:szCs w:val="24"/>
              </w:rPr>
              <w:t xml:space="preserve"> x Ws x </w:t>
            </w:r>
            <w:r>
              <w:rPr>
                <w:rFonts w:ascii="Times New Roman" w:hAnsi="Times New Roman" w:hint="eastAsia"/>
                <w:sz w:val="24"/>
                <w:szCs w:val="24"/>
              </w:rPr>
              <w:t>1 x 1 x V</w:t>
            </w:r>
            <w:r w:rsidRPr="0071576C">
              <w:rPr>
                <w:rFonts w:ascii="Times New Roman" w:hAnsi="Times New Roman"/>
                <w:sz w:val="24"/>
                <w:szCs w:val="24"/>
              </w:rPr>
              <w:t xml:space="preserve"> x 339.39 x P</w:t>
            </w:r>
          </w:p>
        </w:tc>
      </w:tr>
      <w:tr w:rsidR="00884B4A" w:rsidRPr="0071576C" w14:paraId="103E5AB4" w14:textId="77777777" w:rsidTr="0010499E">
        <w:trPr>
          <w:trHeight w:val="340"/>
        </w:trPr>
        <w:tc>
          <w:tcPr>
            <w:tcW w:w="2242" w:type="pct"/>
            <w:vMerge/>
            <w:vAlign w:val="center"/>
            <w:hideMark/>
          </w:tcPr>
          <w:p w14:paraId="4F8D6556" w14:textId="77777777" w:rsidR="00884B4A" w:rsidRPr="0071576C" w:rsidRDefault="00884B4A" w:rsidP="0010499E">
            <w:pPr>
              <w:rPr>
                <w:rFonts w:ascii="Times New Roman" w:eastAsia="바탕" w:hAnsi="Times New Roman"/>
                <w:sz w:val="24"/>
                <w:szCs w:val="24"/>
                <w:lang w:eastAsia="en-US"/>
              </w:rPr>
            </w:pPr>
          </w:p>
        </w:tc>
        <w:tc>
          <w:tcPr>
            <w:tcW w:w="182" w:type="pct"/>
            <w:vMerge/>
            <w:vAlign w:val="center"/>
            <w:hideMark/>
          </w:tcPr>
          <w:p w14:paraId="7E756B28" w14:textId="77777777" w:rsidR="00884B4A" w:rsidRPr="0071576C" w:rsidRDefault="00884B4A" w:rsidP="0010499E">
            <w:pPr>
              <w:rPr>
                <w:rFonts w:ascii="Times New Roman" w:hAnsi="Times New Roman"/>
                <w:sz w:val="24"/>
                <w:szCs w:val="24"/>
              </w:rPr>
            </w:pPr>
          </w:p>
        </w:tc>
        <w:tc>
          <w:tcPr>
            <w:tcW w:w="2577" w:type="pct"/>
            <w:tcBorders>
              <w:top w:val="single" w:sz="4" w:space="0" w:color="auto"/>
              <w:left w:val="nil"/>
              <w:bottom w:val="nil"/>
              <w:right w:val="nil"/>
            </w:tcBorders>
            <w:vAlign w:val="center"/>
            <w:hideMark/>
          </w:tcPr>
          <w:p w14:paraId="799CD257" w14:textId="77777777" w:rsidR="00884B4A" w:rsidRPr="0071576C" w:rsidRDefault="00884B4A" w:rsidP="0010499E">
            <w:pPr>
              <w:snapToGrid w:val="0"/>
              <w:ind w:right="96"/>
              <w:jc w:val="center"/>
              <w:rPr>
                <w:rFonts w:ascii="Times New Roman" w:hAnsi="Times New Roman"/>
                <w:sz w:val="24"/>
                <w:szCs w:val="24"/>
              </w:rPr>
            </w:pPr>
            <w:r w:rsidRPr="0071576C">
              <w:rPr>
                <w:rFonts w:ascii="Times New Roman" w:hAnsi="Times New Roman"/>
                <w:sz w:val="24"/>
                <w:szCs w:val="24"/>
              </w:rPr>
              <w:t xml:space="preserve">As x 100 x 50 x 20 x </w:t>
            </w:r>
            <w:r>
              <w:rPr>
                <w:rFonts w:ascii="Times New Roman" w:hAnsi="Times New Roman" w:hint="eastAsia"/>
                <w:sz w:val="24"/>
                <w:szCs w:val="24"/>
              </w:rPr>
              <w:t>LC</w:t>
            </w:r>
            <w:r w:rsidRPr="0071576C">
              <w:rPr>
                <w:rFonts w:ascii="Times New Roman" w:hAnsi="Times New Roman"/>
                <w:sz w:val="24"/>
                <w:szCs w:val="24"/>
              </w:rPr>
              <w:t xml:space="preserve"> x </w:t>
            </w:r>
            <w:r>
              <w:rPr>
                <w:rFonts w:ascii="Times New Roman" w:hAnsi="Times New Roman" w:hint="eastAsia"/>
                <w:sz w:val="24"/>
                <w:szCs w:val="24"/>
              </w:rPr>
              <w:t>N</w:t>
            </w:r>
            <w:r w:rsidRPr="0071576C">
              <w:rPr>
                <w:rFonts w:ascii="Times New Roman" w:hAnsi="Times New Roman"/>
                <w:sz w:val="24"/>
                <w:szCs w:val="24"/>
              </w:rPr>
              <w:t xml:space="preserve"> x 461.51 x RRF</w:t>
            </w:r>
          </w:p>
        </w:tc>
      </w:tr>
    </w:tbl>
    <w:p w14:paraId="432A720C" w14:textId="77777777" w:rsidR="00884B4A" w:rsidRPr="0071576C" w:rsidRDefault="00884B4A" w:rsidP="00884B4A">
      <w:pPr>
        <w:tabs>
          <w:tab w:val="left" w:pos="8931"/>
        </w:tabs>
        <w:snapToGrid w:val="0"/>
        <w:spacing w:before="60" w:after="60"/>
        <w:ind w:right="-261"/>
        <w:rPr>
          <w:rFonts w:ascii="Times New Roman" w:hAnsi="Times New Roman"/>
          <w:sz w:val="24"/>
          <w:szCs w:val="24"/>
        </w:rPr>
      </w:pPr>
    </w:p>
    <w:p w14:paraId="4E661B36"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t>
      </w:r>
      <w:r w:rsidRPr="0071576C">
        <w:rPr>
          <w:rFonts w:ascii="Times New Roman" w:hAnsi="Times New Roman"/>
          <w:sz w:val="24"/>
          <w:szCs w:val="20"/>
          <w:vertAlign w:val="subscript"/>
        </w:rPr>
        <w:t>S</w:t>
      </w:r>
      <w:r w:rsidRPr="0071576C">
        <w:rPr>
          <w:rFonts w:ascii="Times New Roman" w:hAnsi="Times New Roman"/>
          <w:sz w:val="24"/>
          <w:szCs w:val="20"/>
        </w:rPr>
        <w:tab/>
        <w:t xml:space="preserve">: </w:t>
      </w:r>
      <w:r w:rsidRPr="0071576C">
        <w:rPr>
          <w:rFonts w:ascii="Times New Roman" w:hAnsi="Times New Roman"/>
          <w:sz w:val="24"/>
          <w:szCs w:val="24"/>
        </w:rPr>
        <w:t>Average peak area of Alogliptin peak in the standard solution</w:t>
      </w:r>
    </w:p>
    <w:p w14:paraId="3E2ED330" w14:textId="77777777" w:rsidR="00884B4A" w:rsidRPr="0071576C" w:rsidRDefault="00884B4A" w:rsidP="00884B4A">
      <w:pPr>
        <w:tabs>
          <w:tab w:val="left" w:pos="3261"/>
          <w:tab w:val="left" w:pos="8931"/>
        </w:tabs>
        <w:snapToGrid w:val="0"/>
        <w:spacing w:before="60" w:after="120"/>
        <w:ind w:left="2126"/>
        <w:rPr>
          <w:rFonts w:ascii="바탕" w:eastAsia="바탕" w:hAnsi="바탕"/>
          <w:szCs w:val="16"/>
        </w:rPr>
      </w:pPr>
      <w:r w:rsidRPr="0071576C">
        <w:rPr>
          <w:rFonts w:ascii="바탕" w:eastAsia="바탕" w:hAnsi="바탕" w:hint="eastAsia"/>
          <w:szCs w:val="16"/>
        </w:rPr>
        <w:t>표준액에서 알로글립틴 피크의 평균 면적</w:t>
      </w:r>
    </w:p>
    <w:p w14:paraId="2568B9D9"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t>
      </w:r>
      <w:r w:rsidRPr="0071576C">
        <w:rPr>
          <w:rFonts w:ascii="Times New Roman" w:hAnsi="Times New Roman"/>
          <w:sz w:val="24"/>
          <w:szCs w:val="20"/>
          <w:vertAlign w:val="subscript"/>
        </w:rPr>
        <w:t>T</w:t>
      </w:r>
      <w:r w:rsidRPr="0071576C">
        <w:rPr>
          <w:rFonts w:ascii="Times New Roman" w:hAnsi="Times New Roman"/>
          <w:sz w:val="24"/>
          <w:szCs w:val="20"/>
        </w:rPr>
        <w:tab/>
        <w:t xml:space="preserve">: </w:t>
      </w:r>
      <w:r w:rsidRPr="0071576C">
        <w:rPr>
          <w:rFonts w:ascii="Times New Roman" w:hAnsi="Times New Roman"/>
          <w:sz w:val="24"/>
          <w:szCs w:val="24"/>
        </w:rPr>
        <w:t>Peak area of any impurity peak in the sample solution</w:t>
      </w:r>
    </w:p>
    <w:p w14:paraId="3DAE7267" w14:textId="77777777" w:rsidR="00884B4A" w:rsidRPr="0071576C" w:rsidRDefault="00884B4A" w:rsidP="00884B4A">
      <w:pPr>
        <w:tabs>
          <w:tab w:val="left" w:pos="3261"/>
          <w:tab w:val="left" w:pos="8931"/>
        </w:tabs>
        <w:snapToGrid w:val="0"/>
        <w:spacing w:before="60" w:after="120"/>
        <w:ind w:left="2126"/>
        <w:rPr>
          <w:rFonts w:ascii="바탕" w:eastAsia="바탕" w:hAnsi="바탕"/>
          <w:szCs w:val="16"/>
        </w:rPr>
      </w:pPr>
      <w:r w:rsidRPr="0071576C">
        <w:rPr>
          <w:rFonts w:ascii="바탕" w:eastAsia="바탕" w:hAnsi="바탕" w:hint="eastAsia"/>
          <w:szCs w:val="16"/>
        </w:rPr>
        <w:t>검액의 각 유연물질 피크면적</w:t>
      </w:r>
    </w:p>
    <w:p w14:paraId="6867B893"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4"/>
        </w:rPr>
        <w:t>Ws</w:t>
      </w:r>
      <w:r w:rsidRPr="0071576C">
        <w:rPr>
          <w:rFonts w:ascii="Times New Roman" w:hAnsi="Times New Roman"/>
          <w:sz w:val="24"/>
          <w:szCs w:val="20"/>
        </w:rPr>
        <w:tab/>
        <w:t xml:space="preserve">: </w:t>
      </w:r>
      <w:r w:rsidRPr="0071576C">
        <w:rPr>
          <w:rFonts w:ascii="Times New Roman" w:hAnsi="Times New Roman"/>
          <w:sz w:val="24"/>
          <w:szCs w:val="24"/>
        </w:rPr>
        <w:t>Weight of standard taken in mg as Alogliptin</w:t>
      </w:r>
    </w:p>
    <w:p w14:paraId="6E20D377" w14:textId="77777777" w:rsidR="00884B4A" w:rsidRDefault="00884B4A" w:rsidP="00884B4A">
      <w:pPr>
        <w:tabs>
          <w:tab w:val="left" w:pos="3261"/>
          <w:tab w:val="left" w:pos="8931"/>
        </w:tabs>
        <w:snapToGrid w:val="0"/>
        <w:spacing w:before="60" w:after="120"/>
        <w:ind w:left="2126"/>
        <w:rPr>
          <w:rFonts w:ascii="Times New Roman" w:eastAsia="바탕" w:hAnsi="Times New Roman"/>
          <w:szCs w:val="16"/>
        </w:rPr>
      </w:pPr>
      <w:r w:rsidRPr="0071576C">
        <w:rPr>
          <w:rFonts w:ascii="Times New Roman" w:eastAsia="바탕" w:hAnsi="Times New Roman" w:hint="eastAsia"/>
          <w:szCs w:val="16"/>
        </w:rPr>
        <w:t>취한</w:t>
      </w:r>
      <w:r w:rsidRPr="0071576C">
        <w:rPr>
          <w:rFonts w:ascii="Times New Roman" w:eastAsia="바탕" w:hAnsi="Times New Roman" w:hint="eastAsia"/>
          <w:szCs w:val="16"/>
        </w:rPr>
        <w:t xml:space="preserve"> </w:t>
      </w:r>
      <w:r w:rsidRPr="0071576C">
        <w:rPr>
          <w:rFonts w:ascii="바탕" w:eastAsia="바탕" w:hAnsi="바탕" w:hint="eastAsia"/>
          <w:szCs w:val="16"/>
        </w:rPr>
        <w:t>알로글립틴</w:t>
      </w:r>
      <w:r w:rsidRPr="0071576C">
        <w:rPr>
          <w:rFonts w:ascii="Times New Roman" w:eastAsia="바탕" w:hAnsi="Times New Roman"/>
          <w:szCs w:val="16"/>
        </w:rPr>
        <w:t xml:space="preserve"> </w:t>
      </w:r>
      <w:r w:rsidRPr="0071576C">
        <w:rPr>
          <w:rFonts w:ascii="Times New Roman" w:eastAsia="바탕" w:hAnsi="Times New Roman" w:hint="eastAsia"/>
          <w:szCs w:val="16"/>
        </w:rPr>
        <w:t>표준품의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무게</w:t>
      </w:r>
    </w:p>
    <w:p w14:paraId="7C5D63EE"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Pr>
          <w:rFonts w:ascii="Times New Roman" w:hAnsi="Times New Roman" w:hint="eastAsia"/>
          <w:sz w:val="24"/>
          <w:szCs w:val="24"/>
        </w:rPr>
        <w:t>V</w:t>
      </w:r>
      <w:r w:rsidRPr="0071576C">
        <w:rPr>
          <w:rFonts w:ascii="Times New Roman" w:hAnsi="Times New Roman"/>
          <w:sz w:val="24"/>
          <w:szCs w:val="20"/>
        </w:rPr>
        <w:tab/>
        <w:t xml:space="preserve">: </w:t>
      </w:r>
      <w:r>
        <w:rPr>
          <w:rFonts w:ascii="Times New Roman" w:hAnsi="Times New Roman" w:hint="eastAsia"/>
          <w:sz w:val="24"/>
          <w:szCs w:val="24"/>
        </w:rPr>
        <w:t>Volume of sample stock solution (mL)</w:t>
      </w:r>
    </w:p>
    <w:p w14:paraId="25CF8A4A" w14:textId="77777777" w:rsidR="00884B4A" w:rsidRDefault="00884B4A" w:rsidP="00884B4A">
      <w:pPr>
        <w:tabs>
          <w:tab w:val="left" w:pos="3261"/>
          <w:tab w:val="left" w:pos="8931"/>
        </w:tabs>
        <w:snapToGrid w:val="0"/>
        <w:spacing w:before="60" w:after="120"/>
        <w:ind w:left="2126"/>
        <w:rPr>
          <w:rFonts w:ascii="Times New Roman" w:eastAsia="바탕" w:hAnsi="Times New Roman"/>
          <w:szCs w:val="16"/>
        </w:rPr>
      </w:pPr>
      <w:r>
        <w:rPr>
          <w:rFonts w:ascii="Times New Roman" w:eastAsia="바탕" w:hAnsi="Times New Roman" w:hint="eastAsia"/>
          <w:szCs w:val="16"/>
        </w:rPr>
        <w:t>검액</w:t>
      </w:r>
      <w:r>
        <w:rPr>
          <w:rFonts w:ascii="Times New Roman" w:eastAsia="바탕" w:hAnsi="Times New Roman" w:hint="eastAsia"/>
          <w:szCs w:val="16"/>
        </w:rPr>
        <w:t xml:space="preserve"> </w:t>
      </w:r>
      <w:r>
        <w:rPr>
          <w:rFonts w:ascii="Times New Roman" w:eastAsia="바탕" w:hAnsi="Times New Roman" w:hint="eastAsia"/>
          <w:szCs w:val="16"/>
        </w:rPr>
        <w:t>원액의</w:t>
      </w:r>
      <w:r>
        <w:rPr>
          <w:rFonts w:ascii="Times New Roman" w:eastAsia="바탕" w:hAnsi="Times New Roman" w:hint="eastAsia"/>
          <w:szCs w:val="16"/>
        </w:rPr>
        <w:t xml:space="preserve"> </w:t>
      </w:r>
      <w:r>
        <w:rPr>
          <w:rFonts w:ascii="Times New Roman" w:eastAsia="바탕" w:hAnsi="Times New Roman" w:hint="eastAsia"/>
          <w:szCs w:val="16"/>
        </w:rPr>
        <w:t>부피</w:t>
      </w:r>
      <w:r>
        <w:rPr>
          <w:rFonts w:ascii="Times New Roman" w:eastAsia="바탕" w:hAnsi="Times New Roman" w:hint="eastAsia"/>
          <w:szCs w:val="16"/>
        </w:rPr>
        <w:t xml:space="preserve"> (mL)</w:t>
      </w:r>
    </w:p>
    <w:p w14:paraId="25F8F0DB"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LC</w:t>
      </w:r>
      <w:r w:rsidRPr="0071576C">
        <w:rPr>
          <w:rFonts w:ascii="Times New Roman" w:hAnsi="Times New Roman"/>
          <w:sz w:val="24"/>
          <w:szCs w:val="20"/>
        </w:rPr>
        <w:tab/>
        <w:t xml:space="preserve">: </w:t>
      </w:r>
      <w:r w:rsidRPr="0071576C">
        <w:rPr>
          <w:rFonts w:ascii="Times New Roman" w:hAnsi="Times New Roman"/>
          <w:sz w:val="24"/>
          <w:szCs w:val="24"/>
        </w:rPr>
        <w:t>Label claim of the tablets in mg as Alogliptin</w:t>
      </w:r>
    </w:p>
    <w:p w14:paraId="5A3CCF55" w14:textId="77777777" w:rsidR="00884B4A" w:rsidRPr="0071576C" w:rsidRDefault="00884B4A" w:rsidP="00884B4A">
      <w:pPr>
        <w:tabs>
          <w:tab w:val="left" w:pos="3261"/>
          <w:tab w:val="left" w:pos="8931"/>
        </w:tabs>
        <w:snapToGrid w:val="0"/>
        <w:spacing w:before="60" w:after="120"/>
        <w:ind w:left="2126"/>
        <w:rPr>
          <w:rFonts w:ascii="Times New Roman" w:eastAsia="바탕" w:hAnsi="Times New Roman"/>
          <w:szCs w:val="16"/>
        </w:rPr>
      </w:pPr>
      <w:r w:rsidRPr="0071576C">
        <w:rPr>
          <w:rFonts w:ascii="Times New Roman" w:eastAsia="바탕" w:hAnsi="Times New Roman" w:hint="eastAsia"/>
          <w:szCs w:val="16"/>
        </w:rPr>
        <w:t>1</w:t>
      </w:r>
      <w:r w:rsidRPr="0071576C">
        <w:rPr>
          <w:rFonts w:ascii="Times New Roman" w:eastAsia="바탕" w:hAnsi="Times New Roman" w:hint="eastAsia"/>
          <w:szCs w:val="16"/>
        </w:rPr>
        <w:t>정</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중</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알로글립틴</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표시량</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69EADE8C"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N</w:t>
      </w:r>
      <w:r w:rsidRPr="0071576C">
        <w:rPr>
          <w:rFonts w:ascii="Times New Roman" w:hAnsi="Times New Roman"/>
          <w:sz w:val="24"/>
          <w:szCs w:val="20"/>
        </w:rPr>
        <w:tab/>
        <w:t>: The number of tablets</w:t>
      </w:r>
    </w:p>
    <w:p w14:paraId="7268858F" w14:textId="77777777" w:rsidR="00884B4A" w:rsidRDefault="00884B4A" w:rsidP="00884B4A">
      <w:pPr>
        <w:tabs>
          <w:tab w:val="left" w:pos="3261"/>
          <w:tab w:val="left" w:pos="8931"/>
        </w:tabs>
        <w:snapToGrid w:val="0"/>
        <w:spacing w:before="60" w:after="120"/>
        <w:ind w:left="2126"/>
        <w:rPr>
          <w:rFonts w:ascii="Times New Roman" w:eastAsia="바탕" w:hAnsi="Times New Roman"/>
          <w:szCs w:val="16"/>
        </w:rPr>
      </w:pPr>
      <w:r w:rsidRPr="0071576C">
        <w:rPr>
          <w:rFonts w:ascii="Times New Roman" w:eastAsia="바탕" w:hAnsi="Times New Roman" w:hint="eastAsia"/>
          <w:szCs w:val="16"/>
        </w:rPr>
        <w:t>정제의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수</w:t>
      </w:r>
    </w:p>
    <w:p w14:paraId="2ED8C3F3"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hint="eastAsia"/>
          <w:sz w:val="24"/>
          <w:szCs w:val="20"/>
        </w:rPr>
        <w:t>P</w:t>
      </w:r>
      <w:r w:rsidRPr="0071576C">
        <w:rPr>
          <w:rFonts w:ascii="Times New Roman" w:hAnsi="Times New Roman"/>
          <w:sz w:val="24"/>
          <w:szCs w:val="20"/>
        </w:rPr>
        <w:tab/>
        <w:t xml:space="preserve">: Potency of the standard as </w:t>
      </w:r>
      <w:r w:rsidRPr="0071576C">
        <w:rPr>
          <w:rFonts w:ascii="Times New Roman" w:hAnsi="Times New Roman"/>
          <w:sz w:val="24"/>
          <w:szCs w:val="24"/>
        </w:rPr>
        <w:t>Alogliptin</w:t>
      </w:r>
      <w:r w:rsidRPr="0071576C">
        <w:rPr>
          <w:rFonts w:ascii="Times New Roman" w:hAnsi="Times New Roman"/>
          <w:sz w:val="24"/>
          <w:szCs w:val="20"/>
        </w:rPr>
        <w:t>, on as is basis</w:t>
      </w:r>
    </w:p>
    <w:p w14:paraId="4CE204A3" w14:textId="77777777" w:rsidR="00884B4A" w:rsidRPr="0071576C" w:rsidRDefault="00884B4A" w:rsidP="00884B4A">
      <w:pPr>
        <w:tabs>
          <w:tab w:val="left" w:pos="3261"/>
          <w:tab w:val="left" w:pos="8931"/>
        </w:tabs>
        <w:snapToGrid w:val="0"/>
        <w:spacing w:before="60" w:after="120"/>
        <w:ind w:left="2126"/>
        <w:rPr>
          <w:rFonts w:ascii="Times New Roman" w:eastAsia="바탕" w:hAnsi="Times New Roman"/>
          <w:szCs w:val="16"/>
        </w:rPr>
      </w:pPr>
      <w:r w:rsidRPr="0071576C">
        <w:rPr>
          <w:rFonts w:ascii="바탕" w:eastAsia="바탕" w:hAnsi="바탕" w:hint="eastAsia"/>
          <w:szCs w:val="16"/>
        </w:rPr>
        <w:t>알로글립틴</w:t>
      </w:r>
      <w:r w:rsidRPr="0071576C">
        <w:rPr>
          <w:rFonts w:ascii="Times New Roman" w:eastAsia="바탕" w:hAnsi="Times New Roman"/>
          <w:szCs w:val="16"/>
        </w:rPr>
        <w:t xml:space="preserve"> </w:t>
      </w:r>
      <w:r w:rsidRPr="0071576C">
        <w:rPr>
          <w:rFonts w:ascii="Times New Roman" w:eastAsia="바탕" w:hAnsi="Times New Roman"/>
          <w:szCs w:val="16"/>
        </w:rPr>
        <w:t>표준품으로서의</w:t>
      </w:r>
      <w:r w:rsidRPr="0071576C">
        <w:rPr>
          <w:rFonts w:ascii="Times New Roman" w:eastAsia="바탕" w:hAnsi="Times New Roman"/>
          <w:szCs w:val="16"/>
        </w:rPr>
        <w:t xml:space="preserve"> </w:t>
      </w:r>
      <w:r w:rsidRPr="0071576C">
        <w:rPr>
          <w:rFonts w:ascii="Times New Roman" w:eastAsia="바탕" w:hAnsi="Times New Roman"/>
          <w:szCs w:val="16"/>
        </w:rPr>
        <w:t>함량</w:t>
      </w:r>
      <w:r w:rsidRPr="0071576C">
        <w:rPr>
          <w:rFonts w:ascii="Times New Roman" w:eastAsia="바탕" w:hAnsi="Times New Roman"/>
          <w:szCs w:val="16"/>
        </w:rPr>
        <w:t>, As is basis</w:t>
      </w:r>
    </w:p>
    <w:p w14:paraId="15D8C65F"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4"/>
        </w:rPr>
      </w:pPr>
      <w:r w:rsidRPr="0071576C">
        <w:rPr>
          <w:rFonts w:ascii="Times New Roman" w:hAnsi="Times New Roman"/>
          <w:sz w:val="24"/>
          <w:szCs w:val="24"/>
        </w:rPr>
        <w:t>339.39</w:t>
      </w:r>
      <w:r w:rsidRPr="0071576C">
        <w:rPr>
          <w:rFonts w:ascii="Times New Roman" w:hAnsi="Times New Roman"/>
          <w:sz w:val="24"/>
          <w:szCs w:val="20"/>
        </w:rPr>
        <w:tab/>
        <w:t xml:space="preserve">: </w:t>
      </w:r>
      <w:r w:rsidRPr="0071576C">
        <w:rPr>
          <w:rFonts w:ascii="Times New Roman" w:hAnsi="Times New Roman"/>
          <w:sz w:val="24"/>
          <w:szCs w:val="24"/>
        </w:rPr>
        <w:t>Molar Weight of Alogliptin.</w:t>
      </w:r>
    </w:p>
    <w:p w14:paraId="383EE63B" w14:textId="77777777" w:rsidR="00884B4A" w:rsidRPr="0071576C" w:rsidRDefault="00884B4A" w:rsidP="00884B4A">
      <w:pPr>
        <w:tabs>
          <w:tab w:val="left" w:pos="3261"/>
          <w:tab w:val="left" w:pos="8931"/>
        </w:tabs>
        <w:snapToGrid w:val="0"/>
        <w:spacing w:before="60" w:after="120"/>
        <w:ind w:left="2126"/>
        <w:rPr>
          <w:rFonts w:ascii="Times New Roman" w:eastAsia="바탕" w:hAnsi="Times New Roman"/>
          <w:szCs w:val="16"/>
        </w:rPr>
      </w:pPr>
      <w:r w:rsidRPr="0071576C">
        <w:rPr>
          <w:rFonts w:ascii="Times New Roman" w:eastAsia="바탕" w:hAnsi="Times New Roman" w:hint="eastAsia"/>
          <w:szCs w:val="16"/>
        </w:rPr>
        <w:t>알로글립틴</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분자량</w:t>
      </w:r>
    </w:p>
    <w:p w14:paraId="6013365B"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461.51</w:t>
      </w:r>
      <w:r w:rsidRPr="0071576C">
        <w:rPr>
          <w:rFonts w:ascii="Times New Roman" w:hAnsi="Times New Roman"/>
          <w:sz w:val="24"/>
          <w:szCs w:val="20"/>
        </w:rPr>
        <w:tab/>
        <w:t xml:space="preserve">: </w:t>
      </w:r>
      <w:r w:rsidRPr="0071576C">
        <w:rPr>
          <w:rFonts w:ascii="Times New Roman" w:hAnsi="Times New Roman"/>
          <w:sz w:val="24"/>
          <w:szCs w:val="24"/>
        </w:rPr>
        <w:t>Molar Weight of Alogliptin Benzoate.</w:t>
      </w:r>
    </w:p>
    <w:p w14:paraId="5C19217D" w14:textId="77777777" w:rsidR="00884B4A" w:rsidRPr="0071576C" w:rsidRDefault="00884B4A" w:rsidP="00884B4A">
      <w:pPr>
        <w:tabs>
          <w:tab w:val="left" w:pos="3261"/>
          <w:tab w:val="left" w:pos="8931"/>
        </w:tabs>
        <w:snapToGrid w:val="0"/>
        <w:spacing w:before="60" w:after="120"/>
        <w:ind w:left="2126"/>
        <w:rPr>
          <w:rFonts w:ascii="Times New Roman" w:eastAsia="바탕" w:hAnsi="Times New Roman"/>
          <w:szCs w:val="16"/>
        </w:rPr>
      </w:pPr>
      <w:r w:rsidRPr="0071576C">
        <w:rPr>
          <w:rFonts w:ascii="Times New Roman" w:eastAsia="바탕" w:hAnsi="Times New Roman" w:hint="eastAsia"/>
          <w:szCs w:val="16"/>
        </w:rPr>
        <w:t>알로글립틴벤조산염의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분자량</w:t>
      </w:r>
    </w:p>
    <w:p w14:paraId="4B26AFD8"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4"/>
        </w:rPr>
        <w:t>RRF</w:t>
      </w:r>
      <w:r w:rsidRPr="0071576C">
        <w:rPr>
          <w:rFonts w:ascii="Times New Roman" w:hAnsi="Times New Roman"/>
          <w:sz w:val="24"/>
          <w:szCs w:val="20"/>
        </w:rPr>
        <w:tab/>
        <w:t xml:space="preserve">: </w:t>
      </w:r>
      <w:r w:rsidRPr="0071576C">
        <w:rPr>
          <w:rFonts w:ascii="Times New Roman" w:hAnsi="Times New Roman"/>
          <w:sz w:val="24"/>
          <w:szCs w:val="24"/>
        </w:rPr>
        <w:t>Relative response factor. (Unknown impurity = 1)</w:t>
      </w:r>
    </w:p>
    <w:p w14:paraId="2634DFD7" w14:textId="77777777" w:rsidR="00884B4A" w:rsidRDefault="00884B4A" w:rsidP="00884B4A">
      <w:pPr>
        <w:tabs>
          <w:tab w:val="left" w:pos="3261"/>
          <w:tab w:val="left" w:pos="8931"/>
        </w:tabs>
        <w:snapToGrid w:val="0"/>
        <w:spacing w:before="60" w:after="120"/>
        <w:ind w:left="2126"/>
        <w:rPr>
          <w:rFonts w:ascii="Times New Roman" w:eastAsia="바탕" w:hAnsi="Times New Roman"/>
          <w:szCs w:val="16"/>
        </w:rPr>
      </w:pPr>
      <w:r w:rsidRPr="0071576C">
        <w:rPr>
          <w:rFonts w:ascii="Times New Roman" w:eastAsia="바탕" w:hAnsi="Times New Roman" w:hint="eastAsia"/>
          <w:szCs w:val="16"/>
        </w:rPr>
        <w:t>상대</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반응</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인자</w:t>
      </w:r>
      <w:r w:rsidRPr="0071576C">
        <w:rPr>
          <w:rFonts w:ascii="Times New Roman" w:eastAsia="바탕" w:hAnsi="Times New Roman"/>
          <w:szCs w:val="16"/>
        </w:rPr>
        <w:t>. (</w:t>
      </w:r>
      <w:r w:rsidRPr="0071576C">
        <w:rPr>
          <w:rFonts w:ascii="Times New Roman" w:eastAsia="바탕" w:hAnsi="Times New Roman" w:hint="eastAsia"/>
          <w:szCs w:val="16"/>
        </w:rPr>
        <w:t>미지</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유연물질</w:t>
      </w:r>
      <w:r w:rsidRPr="0071576C">
        <w:rPr>
          <w:rFonts w:ascii="Times New Roman" w:eastAsia="바탕" w:hAnsi="Times New Roman" w:hint="eastAsia"/>
          <w:szCs w:val="16"/>
        </w:rPr>
        <w:t xml:space="preserve"> </w:t>
      </w:r>
      <w:r w:rsidRPr="0071576C">
        <w:rPr>
          <w:rFonts w:ascii="Times New Roman" w:eastAsia="바탕" w:hAnsi="Times New Roman"/>
          <w:szCs w:val="16"/>
        </w:rPr>
        <w:t>= 1)</w:t>
      </w:r>
    </w:p>
    <w:p w14:paraId="11AFD6F2" w14:textId="77777777" w:rsidR="00884B4A" w:rsidRPr="0071576C" w:rsidRDefault="00884B4A" w:rsidP="00884B4A">
      <w:pPr>
        <w:pStyle w:val="31"/>
        <w:numPr>
          <w:ilvl w:val="2"/>
          <w:numId w:val="25"/>
        </w:numPr>
        <w:wordWrap w:val="0"/>
        <w:spacing w:before="240"/>
        <w:ind w:left="1429"/>
        <w:rPr>
          <w:sz w:val="24"/>
        </w:rPr>
      </w:pPr>
      <w:bookmarkStart w:id="14" w:name="_Hlk90906258"/>
      <w:r w:rsidRPr="0071576C">
        <w:rPr>
          <w:rFonts w:hint="eastAsia"/>
          <w:sz w:val="24"/>
        </w:rPr>
        <w:t>R</w:t>
      </w:r>
      <w:r w:rsidRPr="0071576C">
        <w:rPr>
          <w:sz w:val="24"/>
        </w:rPr>
        <w:t xml:space="preserve">RT, RRF </w:t>
      </w:r>
      <w:r w:rsidRPr="0071576C">
        <w:rPr>
          <w:rFonts w:hint="eastAsia"/>
          <w:sz w:val="24"/>
        </w:rPr>
        <w:t>a</w:t>
      </w:r>
      <w:r w:rsidRPr="0071576C">
        <w:rPr>
          <w:sz w:val="24"/>
        </w:rPr>
        <w:t>nd LOQ Information</w:t>
      </w:r>
    </w:p>
    <w:p w14:paraId="21D5C3B4" w14:textId="77777777" w:rsidR="00884B4A" w:rsidRPr="00014A94" w:rsidRDefault="00884B4A" w:rsidP="00884B4A">
      <w:pPr>
        <w:pStyle w:val="3-"/>
        <w:wordWrap w:val="0"/>
        <w:spacing w:after="120"/>
        <w:ind w:left="1418"/>
        <w:rPr>
          <w:sz w:val="20"/>
          <w:szCs w:val="24"/>
        </w:rPr>
      </w:pPr>
      <w:r w:rsidRPr="00014A94">
        <w:rPr>
          <w:sz w:val="20"/>
          <w:szCs w:val="24"/>
        </w:rPr>
        <w:t>RRT</w:t>
      </w:r>
      <w:r w:rsidRPr="00014A94">
        <w:rPr>
          <w:rFonts w:hint="eastAsia"/>
          <w:sz w:val="20"/>
          <w:szCs w:val="24"/>
        </w:rPr>
        <w:t>,</w:t>
      </w:r>
      <w:r w:rsidRPr="00014A94">
        <w:rPr>
          <w:sz w:val="20"/>
          <w:szCs w:val="24"/>
        </w:rPr>
        <w:t xml:space="preserve"> RRF</w:t>
      </w:r>
      <w:r w:rsidRPr="00014A94">
        <w:rPr>
          <w:rFonts w:hint="eastAsia"/>
          <w:sz w:val="20"/>
          <w:szCs w:val="24"/>
        </w:rPr>
        <w:t>와</w:t>
      </w:r>
      <w:r w:rsidRPr="00014A94">
        <w:rPr>
          <w:rFonts w:hint="eastAsia"/>
          <w:sz w:val="20"/>
          <w:szCs w:val="24"/>
        </w:rPr>
        <w:t xml:space="preserve"> </w:t>
      </w:r>
      <w:r w:rsidRPr="00014A94">
        <w:rPr>
          <w:sz w:val="20"/>
          <w:szCs w:val="24"/>
        </w:rPr>
        <w:t xml:space="preserve">LOQ </w:t>
      </w:r>
      <w:r w:rsidRPr="00014A94">
        <w:rPr>
          <w:rFonts w:hint="eastAsia"/>
          <w:sz w:val="20"/>
          <w:szCs w:val="24"/>
        </w:rPr>
        <w:t>정보</w:t>
      </w:r>
    </w:p>
    <w:tbl>
      <w:tblPr>
        <w:tblStyle w:val="a7"/>
        <w:tblW w:w="4274" w:type="pct"/>
        <w:tblInd w:w="1413" w:type="dxa"/>
        <w:tblLook w:val="04A0" w:firstRow="1" w:lastRow="0" w:firstColumn="1" w:lastColumn="0" w:noHBand="0" w:noVBand="1"/>
      </w:tblPr>
      <w:tblGrid>
        <w:gridCol w:w="2129"/>
        <w:gridCol w:w="2129"/>
        <w:gridCol w:w="2129"/>
        <w:gridCol w:w="2129"/>
      </w:tblGrid>
      <w:tr w:rsidR="00884B4A" w:rsidRPr="0071576C" w14:paraId="53AE3DB6" w14:textId="77777777" w:rsidTr="0010499E">
        <w:trPr>
          <w:trHeight w:val="340"/>
        </w:trPr>
        <w:tc>
          <w:tcPr>
            <w:tcW w:w="1250" w:type="pct"/>
            <w:shd w:val="clear" w:color="auto" w:fill="F2F2F2" w:themeFill="background1" w:themeFillShade="F2"/>
            <w:vAlign w:val="center"/>
          </w:tcPr>
          <w:bookmarkEnd w:id="14"/>
          <w:p w14:paraId="20C1964D" w14:textId="77777777" w:rsidR="00884B4A" w:rsidRPr="0071576C" w:rsidRDefault="00884B4A" w:rsidP="0010499E">
            <w:pPr>
              <w:widowControl/>
              <w:autoSpaceDE/>
              <w:autoSpaceDN/>
              <w:jc w:val="center"/>
              <w:rPr>
                <w:rFonts w:ascii="Times New Roman" w:eastAsia="바탕" w:hAnsi="Times New Roman"/>
                <w:bCs/>
                <w:iCs/>
                <w:sz w:val="24"/>
                <w:szCs w:val="24"/>
              </w:rPr>
            </w:pPr>
            <w:r w:rsidRPr="0071576C">
              <w:rPr>
                <w:rFonts w:ascii="Times New Roman" w:eastAsia="바탕" w:hAnsi="Times New Roman" w:hint="eastAsia"/>
                <w:bCs/>
                <w:iCs/>
                <w:sz w:val="24"/>
                <w:szCs w:val="24"/>
              </w:rPr>
              <w:t>I</w:t>
            </w:r>
            <w:r w:rsidRPr="0071576C">
              <w:rPr>
                <w:rFonts w:ascii="Times New Roman" w:eastAsia="바탕" w:hAnsi="Times New Roman"/>
                <w:bCs/>
                <w:iCs/>
                <w:sz w:val="24"/>
                <w:szCs w:val="24"/>
              </w:rPr>
              <w:t>mpurity</w:t>
            </w:r>
          </w:p>
        </w:tc>
        <w:tc>
          <w:tcPr>
            <w:tcW w:w="1250" w:type="pct"/>
            <w:shd w:val="clear" w:color="auto" w:fill="F2F2F2" w:themeFill="background1" w:themeFillShade="F2"/>
            <w:vAlign w:val="center"/>
          </w:tcPr>
          <w:p w14:paraId="3DAFCD82" w14:textId="77777777" w:rsidR="00884B4A" w:rsidRPr="0071576C" w:rsidRDefault="00884B4A" w:rsidP="0010499E">
            <w:pPr>
              <w:widowControl/>
              <w:autoSpaceDE/>
              <w:autoSpaceDN/>
              <w:jc w:val="center"/>
              <w:rPr>
                <w:rFonts w:ascii="Times New Roman" w:eastAsia="바탕" w:hAnsi="Times New Roman"/>
                <w:bCs/>
                <w:iCs/>
                <w:sz w:val="24"/>
                <w:szCs w:val="24"/>
              </w:rPr>
            </w:pPr>
            <w:r w:rsidRPr="0071576C">
              <w:rPr>
                <w:rFonts w:ascii="Times New Roman" w:eastAsia="바탕" w:hAnsi="Times New Roman" w:hint="eastAsia"/>
                <w:bCs/>
                <w:iCs/>
                <w:sz w:val="24"/>
                <w:szCs w:val="24"/>
              </w:rPr>
              <w:t>R</w:t>
            </w:r>
            <w:r w:rsidRPr="0071576C">
              <w:rPr>
                <w:rFonts w:ascii="Times New Roman" w:eastAsia="바탕" w:hAnsi="Times New Roman"/>
                <w:bCs/>
                <w:iCs/>
                <w:sz w:val="24"/>
                <w:szCs w:val="24"/>
              </w:rPr>
              <w:t>RT</w:t>
            </w:r>
          </w:p>
        </w:tc>
        <w:tc>
          <w:tcPr>
            <w:tcW w:w="1250" w:type="pct"/>
            <w:tcBorders>
              <w:right w:val="single" w:sz="4" w:space="0" w:color="auto"/>
            </w:tcBorders>
            <w:shd w:val="clear" w:color="auto" w:fill="F2F2F2" w:themeFill="background1" w:themeFillShade="F2"/>
            <w:vAlign w:val="center"/>
          </w:tcPr>
          <w:p w14:paraId="1C6BBD49" w14:textId="77777777" w:rsidR="00884B4A" w:rsidRPr="0071576C" w:rsidRDefault="00884B4A" w:rsidP="0010499E">
            <w:pPr>
              <w:widowControl/>
              <w:autoSpaceDE/>
              <w:autoSpaceDN/>
              <w:jc w:val="center"/>
              <w:rPr>
                <w:rFonts w:ascii="Times New Roman" w:eastAsia="바탕" w:hAnsi="Times New Roman"/>
                <w:bCs/>
                <w:iCs/>
                <w:sz w:val="24"/>
                <w:szCs w:val="24"/>
              </w:rPr>
            </w:pPr>
            <w:r w:rsidRPr="0071576C">
              <w:rPr>
                <w:rFonts w:ascii="Times New Roman" w:eastAsia="바탕" w:hAnsi="Times New Roman" w:hint="eastAsia"/>
                <w:bCs/>
                <w:iCs/>
                <w:sz w:val="24"/>
                <w:szCs w:val="24"/>
              </w:rPr>
              <w:t>R</w:t>
            </w:r>
            <w:r w:rsidRPr="0071576C">
              <w:rPr>
                <w:rFonts w:ascii="Times New Roman" w:eastAsia="바탕" w:hAnsi="Times New Roman"/>
                <w:bCs/>
                <w:iCs/>
                <w:sz w:val="24"/>
                <w:szCs w:val="24"/>
              </w:rPr>
              <w:t>RF</w:t>
            </w:r>
          </w:p>
        </w:tc>
        <w:tc>
          <w:tcPr>
            <w:tcW w:w="1250" w:type="pct"/>
            <w:tcBorders>
              <w:left w:val="single" w:sz="4" w:space="0" w:color="auto"/>
            </w:tcBorders>
            <w:shd w:val="clear" w:color="auto" w:fill="F2F2F2" w:themeFill="background1" w:themeFillShade="F2"/>
            <w:vAlign w:val="center"/>
          </w:tcPr>
          <w:p w14:paraId="6C4950D0" w14:textId="77777777" w:rsidR="00884B4A" w:rsidRPr="0071576C" w:rsidRDefault="00884B4A" w:rsidP="0010499E">
            <w:pPr>
              <w:widowControl/>
              <w:autoSpaceDE/>
              <w:autoSpaceDN/>
              <w:jc w:val="center"/>
              <w:rPr>
                <w:rFonts w:ascii="Times New Roman" w:eastAsia="바탕" w:hAnsi="Times New Roman"/>
                <w:bCs/>
                <w:iCs/>
                <w:sz w:val="24"/>
                <w:szCs w:val="24"/>
              </w:rPr>
            </w:pPr>
            <w:r w:rsidRPr="0071576C">
              <w:rPr>
                <w:rFonts w:ascii="Times New Roman" w:eastAsia="바탕" w:hAnsi="Times New Roman" w:hint="eastAsia"/>
                <w:bCs/>
                <w:iCs/>
                <w:sz w:val="24"/>
                <w:szCs w:val="24"/>
              </w:rPr>
              <w:t>L</w:t>
            </w:r>
            <w:r w:rsidRPr="0071576C">
              <w:rPr>
                <w:rFonts w:ascii="Times New Roman" w:eastAsia="바탕" w:hAnsi="Times New Roman"/>
                <w:bCs/>
                <w:iCs/>
                <w:sz w:val="24"/>
                <w:szCs w:val="24"/>
              </w:rPr>
              <w:t>OQ (%)</w:t>
            </w:r>
          </w:p>
        </w:tc>
      </w:tr>
      <w:tr w:rsidR="00884B4A" w:rsidRPr="0071576C" w14:paraId="0DC8DC66" w14:textId="77777777" w:rsidTr="0010499E">
        <w:trPr>
          <w:trHeight w:val="340"/>
        </w:trPr>
        <w:tc>
          <w:tcPr>
            <w:tcW w:w="1250" w:type="pct"/>
            <w:vAlign w:val="center"/>
          </w:tcPr>
          <w:p w14:paraId="5E825C96" w14:textId="77777777" w:rsidR="00884B4A" w:rsidRPr="0071576C" w:rsidRDefault="00884B4A" w:rsidP="0010499E">
            <w:pPr>
              <w:widowControl/>
              <w:autoSpaceDE/>
              <w:autoSpaceDN/>
              <w:jc w:val="center"/>
              <w:rPr>
                <w:rFonts w:ascii="Times New Roman" w:eastAsia="바탕" w:hAnsi="Times New Roman"/>
                <w:bCs/>
                <w:iCs/>
                <w:sz w:val="24"/>
                <w:szCs w:val="24"/>
              </w:rPr>
            </w:pPr>
            <w:r w:rsidRPr="0071576C">
              <w:rPr>
                <w:rFonts w:ascii="Times New Roman" w:eastAsia="바탕" w:hAnsi="Times New Roman" w:hint="eastAsia"/>
                <w:bCs/>
                <w:iCs/>
                <w:sz w:val="24"/>
                <w:szCs w:val="24"/>
              </w:rPr>
              <w:t>A</w:t>
            </w:r>
            <w:r w:rsidRPr="0071576C">
              <w:rPr>
                <w:rFonts w:ascii="Times New Roman" w:eastAsia="바탕" w:hAnsi="Times New Roman"/>
                <w:bCs/>
                <w:iCs/>
                <w:sz w:val="24"/>
                <w:szCs w:val="24"/>
              </w:rPr>
              <w:t>logliptin</w:t>
            </w:r>
          </w:p>
        </w:tc>
        <w:tc>
          <w:tcPr>
            <w:tcW w:w="1250" w:type="pct"/>
            <w:vAlign w:val="center"/>
          </w:tcPr>
          <w:p w14:paraId="4A26CECB" w14:textId="77777777" w:rsidR="00884B4A" w:rsidRPr="0071576C" w:rsidRDefault="00884B4A" w:rsidP="0010499E">
            <w:pPr>
              <w:widowControl/>
              <w:autoSpaceDE/>
              <w:autoSpaceDN/>
              <w:jc w:val="center"/>
              <w:rPr>
                <w:rFonts w:ascii="Times New Roman" w:eastAsia="바탕" w:hAnsi="Times New Roman"/>
                <w:bCs/>
                <w:iCs/>
                <w:sz w:val="24"/>
                <w:szCs w:val="24"/>
              </w:rPr>
            </w:pPr>
            <w:r w:rsidRPr="0071576C">
              <w:rPr>
                <w:rFonts w:ascii="Times New Roman" w:eastAsia="바탕" w:hAnsi="Times New Roman" w:hint="eastAsia"/>
                <w:bCs/>
                <w:iCs/>
                <w:sz w:val="24"/>
                <w:szCs w:val="24"/>
              </w:rPr>
              <w:t>1</w:t>
            </w:r>
            <w:r w:rsidRPr="0071576C">
              <w:rPr>
                <w:rFonts w:ascii="Times New Roman" w:eastAsia="바탕" w:hAnsi="Times New Roman"/>
                <w:bCs/>
                <w:iCs/>
                <w:sz w:val="24"/>
                <w:szCs w:val="24"/>
              </w:rPr>
              <w:t>.00</w:t>
            </w:r>
          </w:p>
        </w:tc>
        <w:tc>
          <w:tcPr>
            <w:tcW w:w="1250" w:type="pct"/>
            <w:tcBorders>
              <w:right w:val="single" w:sz="4" w:space="0" w:color="auto"/>
            </w:tcBorders>
            <w:vAlign w:val="center"/>
          </w:tcPr>
          <w:p w14:paraId="4DD81597" w14:textId="77777777" w:rsidR="00884B4A" w:rsidRPr="0071576C" w:rsidRDefault="00884B4A" w:rsidP="0010499E">
            <w:pPr>
              <w:widowControl/>
              <w:autoSpaceDE/>
              <w:autoSpaceDN/>
              <w:jc w:val="center"/>
              <w:rPr>
                <w:rFonts w:ascii="Times New Roman" w:eastAsia="바탕" w:hAnsi="Times New Roman"/>
                <w:bCs/>
                <w:iCs/>
                <w:sz w:val="24"/>
                <w:szCs w:val="24"/>
              </w:rPr>
            </w:pPr>
            <w:r w:rsidRPr="0071576C">
              <w:rPr>
                <w:rFonts w:ascii="Times New Roman" w:eastAsia="바탕" w:hAnsi="Times New Roman" w:hint="eastAsia"/>
                <w:bCs/>
                <w:iCs/>
                <w:sz w:val="24"/>
                <w:szCs w:val="24"/>
              </w:rPr>
              <w:t>1</w:t>
            </w:r>
          </w:p>
        </w:tc>
        <w:tc>
          <w:tcPr>
            <w:tcW w:w="1250" w:type="pct"/>
            <w:tcBorders>
              <w:left w:val="single" w:sz="4" w:space="0" w:color="auto"/>
            </w:tcBorders>
            <w:vAlign w:val="center"/>
          </w:tcPr>
          <w:p w14:paraId="75C12582" w14:textId="77777777" w:rsidR="00884B4A" w:rsidRPr="0071576C" w:rsidRDefault="00884B4A" w:rsidP="0010499E">
            <w:pPr>
              <w:widowControl/>
              <w:autoSpaceDE/>
              <w:autoSpaceDN/>
              <w:jc w:val="center"/>
              <w:rPr>
                <w:rFonts w:ascii="Times New Roman" w:eastAsia="바탕" w:hAnsi="Times New Roman"/>
                <w:bCs/>
                <w:iCs/>
                <w:sz w:val="24"/>
                <w:szCs w:val="24"/>
              </w:rPr>
            </w:pPr>
            <w:r w:rsidRPr="0071576C">
              <w:rPr>
                <w:rFonts w:ascii="Times New Roman" w:eastAsia="바탕" w:hAnsi="Times New Roman" w:hint="eastAsia"/>
                <w:bCs/>
                <w:iCs/>
                <w:sz w:val="24"/>
                <w:szCs w:val="24"/>
              </w:rPr>
              <w:t>0</w:t>
            </w:r>
            <w:r w:rsidRPr="0071576C">
              <w:rPr>
                <w:rFonts w:ascii="Times New Roman" w:eastAsia="바탕" w:hAnsi="Times New Roman"/>
                <w:bCs/>
                <w:iCs/>
                <w:sz w:val="24"/>
                <w:szCs w:val="24"/>
              </w:rPr>
              <w:t>.007142</w:t>
            </w:r>
          </w:p>
        </w:tc>
      </w:tr>
      <w:tr w:rsidR="00884B4A" w:rsidRPr="0071576C" w14:paraId="4FE8883B" w14:textId="77777777" w:rsidTr="0010499E">
        <w:trPr>
          <w:trHeight w:val="340"/>
        </w:trPr>
        <w:tc>
          <w:tcPr>
            <w:tcW w:w="1250" w:type="pct"/>
            <w:vAlign w:val="center"/>
          </w:tcPr>
          <w:p w14:paraId="6DBBE562" w14:textId="77777777" w:rsidR="00884B4A" w:rsidRPr="0071576C" w:rsidRDefault="00884B4A" w:rsidP="0010499E">
            <w:pPr>
              <w:widowControl/>
              <w:autoSpaceDE/>
              <w:autoSpaceDN/>
              <w:jc w:val="center"/>
              <w:rPr>
                <w:rFonts w:ascii="Times New Roman" w:eastAsia="바탕" w:hAnsi="Times New Roman"/>
                <w:bCs/>
                <w:iCs/>
                <w:sz w:val="24"/>
                <w:szCs w:val="24"/>
              </w:rPr>
            </w:pPr>
            <w:r w:rsidRPr="0071576C">
              <w:rPr>
                <w:rFonts w:ascii="Times New Roman" w:eastAsia="바탕" w:hAnsi="Times New Roman" w:hint="eastAsia"/>
                <w:bCs/>
                <w:iCs/>
                <w:sz w:val="24"/>
                <w:szCs w:val="24"/>
              </w:rPr>
              <w:t>I</w:t>
            </w:r>
            <w:r w:rsidRPr="0071576C">
              <w:rPr>
                <w:rFonts w:ascii="Times New Roman" w:eastAsia="바탕" w:hAnsi="Times New Roman"/>
                <w:bCs/>
                <w:iCs/>
                <w:sz w:val="24"/>
                <w:szCs w:val="24"/>
              </w:rPr>
              <w:t>mpurity-A</w:t>
            </w:r>
          </w:p>
        </w:tc>
        <w:tc>
          <w:tcPr>
            <w:tcW w:w="1250" w:type="pct"/>
            <w:vAlign w:val="center"/>
          </w:tcPr>
          <w:p w14:paraId="5C5BC082" w14:textId="77777777" w:rsidR="00884B4A" w:rsidRPr="0071576C" w:rsidRDefault="00884B4A" w:rsidP="0010499E">
            <w:pPr>
              <w:widowControl/>
              <w:autoSpaceDE/>
              <w:autoSpaceDN/>
              <w:jc w:val="center"/>
              <w:rPr>
                <w:rFonts w:ascii="Times New Roman" w:eastAsia="바탕" w:hAnsi="Times New Roman"/>
                <w:bCs/>
                <w:iCs/>
                <w:sz w:val="24"/>
                <w:szCs w:val="24"/>
              </w:rPr>
            </w:pPr>
            <w:r w:rsidRPr="0071576C">
              <w:rPr>
                <w:rFonts w:ascii="Times New Roman" w:eastAsia="바탕" w:hAnsi="Times New Roman" w:hint="eastAsia"/>
                <w:bCs/>
                <w:iCs/>
                <w:sz w:val="24"/>
                <w:szCs w:val="24"/>
              </w:rPr>
              <w:t>0</w:t>
            </w:r>
            <w:r w:rsidRPr="0071576C">
              <w:rPr>
                <w:rFonts w:ascii="Times New Roman" w:eastAsia="바탕" w:hAnsi="Times New Roman"/>
                <w:bCs/>
                <w:iCs/>
                <w:sz w:val="24"/>
                <w:szCs w:val="24"/>
              </w:rPr>
              <w:t>.97</w:t>
            </w:r>
          </w:p>
        </w:tc>
        <w:tc>
          <w:tcPr>
            <w:tcW w:w="1250" w:type="pct"/>
            <w:tcBorders>
              <w:right w:val="single" w:sz="4" w:space="0" w:color="auto"/>
            </w:tcBorders>
            <w:vAlign w:val="center"/>
          </w:tcPr>
          <w:p w14:paraId="46F5283F" w14:textId="77777777" w:rsidR="00884B4A" w:rsidRPr="0071576C" w:rsidRDefault="00884B4A" w:rsidP="0010499E">
            <w:pPr>
              <w:widowControl/>
              <w:autoSpaceDE/>
              <w:autoSpaceDN/>
              <w:jc w:val="center"/>
              <w:rPr>
                <w:rFonts w:ascii="Times New Roman" w:eastAsia="바탕" w:hAnsi="Times New Roman"/>
                <w:bCs/>
                <w:iCs/>
                <w:sz w:val="24"/>
                <w:szCs w:val="24"/>
              </w:rPr>
            </w:pPr>
            <w:r w:rsidRPr="0071576C">
              <w:rPr>
                <w:rFonts w:ascii="Times New Roman" w:eastAsia="바탕" w:hAnsi="Times New Roman" w:hint="eastAsia"/>
                <w:bCs/>
                <w:iCs/>
                <w:sz w:val="24"/>
                <w:szCs w:val="24"/>
              </w:rPr>
              <w:t>1</w:t>
            </w:r>
            <w:r w:rsidRPr="0071576C">
              <w:rPr>
                <w:rFonts w:ascii="Times New Roman" w:eastAsia="바탕" w:hAnsi="Times New Roman"/>
                <w:bCs/>
                <w:iCs/>
                <w:sz w:val="24"/>
                <w:szCs w:val="24"/>
              </w:rPr>
              <w:t>.11</w:t>
            </w:r>
          </w:p>
        </w:tc>
        <w:tc>
          <w:tcPr>
            <w:tcW w:w="1250" w:type="pct"/>
            <w:tcBorders>
              <w:left w:val="single" w:sz="4" w:space="0" w:color="auto"/>
            </w:tcBorders>
            <w:vAlign w:val="center"/>
          </w:tcPr>
          <w:p w14:paraId="4615DDBD" w14:textId="77777777" w:rsidR="00884B4A" w:rsidRPr="0071576C" w:rsidRDefault="00884B4A" w:rsidP="0010499E">
            <w:pPr>
              <w:widowControl/>
              <w:autoSpaceDE/>
              <w:autoSpaceDN/>
              <w:jc w:val="center"/>
              <w:rPr>
                <w:rFonts w:ascii="Times New Roman" w:eastAsia="바탕" w:hAnsi="Times New Roman"/>
                <w:bCs/>
                <w:iCs/>
                <w:sz w:val="24"/>
                <w:szCs w:val="24"/>
              </w:rPr>
            </w:pPr>
            <w:r w:rsidRPr="0071576C">
              <w:rPr>
                <w:rFonts w:ascii="Times New Roman" w:eastAsia="바탕" w:hAnsi="Times New Roman" w:hint="eastAsia"/>
                <w:bCs/>
                <w:iCs/>
                <w:sz w:val="24"/>
                <w:szCs w:val="24"/>
              </w:rPr>
              <w:t>0</w:t>
            </w:r>
            <w:r w:rsidRPr="0071576C">
              <w:rPr>
                <w:rFonts w:ascii="Times New Roman" w:eastAsia="바탕" w:hAnsi="Times New Roman"/>
                <w:bCs/>
                <w:iCs/>
                <w:sz w:val="24"/>
                <w:szCs w:val="24"/>
              </w:rPr>
              <w:t>.007517</w:t>
            </w:r>
          </w:p>
        </w:tc>
      </w:tr>
    </w:tbl>
    <w:p w14:paraId="26BF20D8" w14:textId="77777777" w:rsidR="00884B4A" w:rsidRPr="0071576C" w:rsidRDefault="00884B4A" w:rsidP="00884B4A">
      <w:pPr>
        <w:pStyle w:val="31"/>
        <w:numPr>
          <w:ilvl w:val="2"/>
          <w:numId w:val="25"/>
        </w:numPr>
        <w:wordWrap w:val="0"/>
        <w:spacing w:before="240"/>
        <w:ind w:left="1429"/>
        <w:rPr>
          <w:snapToGrid w:val="0"/>
          <w:kern w:val="28"/>
          <w:sz w:val="24"/>
        </w:rPr>
      </w:pPr>
      <w:r w:rsidRPr="0071576C">
        <w:rPr>
          <w:sz w:val="24"/>
        </w:rPr>
        <w:t>Chromatogram</w:t>
      </w:r>
    </w:p>
    <w:p w14:paraId="0D5BB70B" w14:textId="77777777" w:rsidR="00884B4A" w:rsidRPr="00014A94" w:rsidRDefault="00884B4A" w:rsidP="00884B4A">
      <w:pPr>
        <w:pStyle w:val="3-"/>
        <w:wordWrap w:val="0"/>
        <w:spacing w:after="120"/>
        <w:ind w:left="1418"/>
        <w:rPr>
          <w:sz w:val="20"/>
          <w:szCs w:val="24"/>
        </w:rPr>
      </w:pPr>
      <w:r w:rsidRPr="00014A94">
        <w:rPr>
          <w:rFonts w:hint="eastAsia"/>
          <w:sz w:val="20"/>
          <w:szCs w:val="24"/>
        </w:rPr>
        <w:t>크로마토그램</w:t>
      </w:r>
    </w:p>
    <w:tbl>
      <w:tblPr>
        <w:tblStyle w:val="a7"/>
        <w:tblW w:w="9210" w:type="dxa"/>
        <w:tblInd w:w="566" w:type="dxa"/>
        <w:tblLayout w:type="fixed"/>
        <w:tblLook w:val="04A0" w:firstRow="1" w:lastRow="0" w:firstColumn="1" w:lastColumn="0" w:noHBand="0" w:noVBand="1"/>
      </w:tblPr>
      <w:tblGrid>
        <w:gridCol w:w="1243"/>
        <w:gridCol w:w="7967"/>
      </w:tblGrid>
      <w:tr w:rsidR="00884B4A" w:rsidRPr="0071576C" w14:paraId="1EB8131E" w14:textId="77777777" w:rsidTr="0010499E">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289D9CB" w14:textId="77777777" w:rsidR="00884B4A" w:rsidRPr="0071576C" w:rsidRDefault="00884B4A" w:rsidP="0010499E">
            <w:pPr>
              <w:pStyle w:val="3-"/>
              <w:spacing w:after="0"/>
              <w:ind w:left="0"/>
              <w:jc w:val="center"/>
              <w:rPr>
                <w:b/>
                <w:sz w:val="24"/>
                <w:szCs w:val="20"/>
              </w:rPr>
            </w:pPr>
            <w:r w:rsidRPr="0071576C">
              <w:rPr>
                <w:b/>
                <w:sz w:val="24"/>
                <w:szCs w:val="20"/>
              </w:rPr>
              <w:t>Solution</w:t>
            </w:r>
          </w:p>
        </w:tc>
        <w:tc>
          <w:tcPr>
            <w:tcW w:w="796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D750E72" w14:textId="77777777" w:rsidR="00884B4A" w:rsidRPr="0071576C" w:rsidRDefault="00884B4A" w:rsidP="0010499E">
            <w:pPr>
              <w:pStyle w:val="3-"/>
              <w:spacing w:after="0"/>
              <w:ind w:left="0"/>
              <w:jc w:val="center"/>
              <w:rPr>
                <w:b/>
                <w:sz w:val="24"/>
                <w:szCs w:val="20"/>
              </w:rPr>
            </w:pPr>
            <w:r w:rsidRPr="0071576C">
              <w:rPr>
                <w:b/>
                <w:sz w:val="24"/>
                <w:szCs w:val="20"/>
              </w:rPr>
              <w:t>Chromatogram</w:t>
            </w:r>
          </w:p>
        </w:tc>
      </w:tr>
      <w:tr w:rsidR="00884B4A" w:rsidRPr="0071576C" w14:paraId="76991361" w14:textId="77777777" w:rsidTr="0010499E">
        <w:trPr>
          <w:trHeight w:val="306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16C2285D" w14:textId="77777777" w:rsidR="00884B4A" w:rsidRPr="0071576C" w:rsidRDefault="00884B4A" w:rsidP="0010499E">
            <w:pPr>
              <w:pStyle w:val="3-"/>
              <w:spacing w:after="0"/>
              <w:ind w:left="0"/>
              <w:jc w:val="center"/>
              <w:rPr>
                <w:sz w:val="20"/>
                <w:szCs w:val="20"/>
              </w:rPr>
            </w:pPr>
            <w:r w:rsidRPr="0071576C">
              <w:rPr>
                <w:sz w:val="20"/>
                <w:szCs w:val="20"/>
              </w:rPr>
              <w:t>Blank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31932FAF" w14:textId="77777777" w:rsidR="00884B4A" w:rsidRPr="0071576C" w:rsidRDefault="00884B4A" w:rsidP="0010499E">
            <w:pPr>
              <w:pStyle w:val="3-"/>
              <w:spacing w:after="0"/>
              <w:ind w:left="0"/>
              <w:jc w:val="center"/>
              <w:rPr>
                <w:sz w:val="20"/>
                <w:szCs w:val="20"/>
              </w:rPr>
            </w:pPr>
            <w:r w:rsidRPr="0071576C">
              <w:rPr>
                <w:noProof/>
              </w:rPr>
              <w:drawing>
                <wp:inline distT="0" distB="0" distL="0" distR="0" wp14:anchorId="07768FD8" wp14:editId="6A790F5B">
                  <wp:extent cx="4723130" cy="1619250"/>
                  <wp:effectExtent l="0" t="0" r="1270" b="0"/>
                  <wp:docPr id="9" name="그림 9" descr="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9" descr="텍스트, 스크린샷이(가) 표시된 사진&#10;&#10;자동 생성된 설명"/>
                          <pic:cNvPicPr/>
                        </pic:nvPicPr>
                        <pic:blipFill>
                          <a:blip r:embed="rId24"/>
                          <a:stretch>
                            <a:fillRect/>
                          </a:stretch>
                        </pic:blipFill>
                        <pic:spPr>
                          <a:xfrm>
                            <a:off x="0" y="0"/>
                            <a:ext cx="4723130" cy="1619250"/>
                          </a:xfrm>
                          <a:prstGeom prst="rect">
                            <a:avLst/>
                          </a:prstGeom>
                        </pic:spPr>
                      </pic:pic>
                    </a:graphicData>
                  </a:graphic>
                </wp:inline>
              </w:drawing>
            </w:r>
          </w:p>
        </w:tc>
      </w:tr>
      <w:tr w:rsidR="00884B4A" w:rsidRPr="0071576C" w14:paraId="28D4382B" w14:textId="77777777" w:rsidTr="0010499E">
        <w:trPr>
          <w:trHeight w:val="306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69896307" w14:textId="77777777" w:rsidR="00884B4A" w:rsidRPr="0071576C" w:rsidRDefault="00884B4A" w:rsidP="0010499E">
            <w:pPr>
              <w:pStyle w:val="3-"/>
              <w:spacing w:after="0"/>
              <w:ind w:left="0"/>
              <w:jc w:val="center"/>
              <w:rPr>
                <w:sz w:val="20"/>
                <w:szCs w:val="20"/>
              </w:rPr>
            </w:pPr>
            <w:r w:rsidRPr="0071576C">
              <w:rPr>
                <w:sz w:val="20"/>
                <w:szCs w:val="20"/>
              </w:rPr>
              <w:t>Standard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56A8E7DF" w14:textId="77777777" w:rsidR="00884B4A" w:rsidRPr="0071576C" w:rsidRDefault="00884B4A" w:rsidP="0010499E">
            <w:pPr>
              <w:pStyle w:val="3-"/>
              <w:spacing w:after="0"/>
              <w:ind w:left="0"/>
              <w:jc w:val="center"/>
              <w:rPr>
                <w:noProof/>
              </w:rPr>
            </w:pPr>
            <w:r w:rsidRPr="0071576C">
              <w:rPr>
                <w:noProof/>
              </w:rPr>
              <w:drawing>
                <wp:inline distT="0" distB="0" distL="0" distR="0" wp14:anchorId="414F179C" wp14:editId="4121E17B">
                  <wp:extent cx="4723130" cy="1697755"/>
                  <wp:effectExtent l="0" t="0" r="1270" b="0"/>
                  <wp:docPr id="12" name="그림 12" descr="라인, 스크린샷, 그래프,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descr="라인, 스크린샷, 그래프, 도표이(가) 표시된 사진&#10;&#10;AI가 생성한 콘텐츠는 부정확할 수 있습니다."/>
                          <pic:cNvPicPr/>
                        </pic:nvPicPr>
                        <pic:blipFill>
                          <a:blip r:embed="rId25"/>
                          <a:stretch>
                            <a:fillRect/>
                          </a:stretch>
                        </pic:blipFill>
                        <pic:spPr>
                          <a:xfrm>
                            <a:off x="0" y="0"/>
                            <a:ext cx="4738916" cy="1703429"/>
                          </a:xfrm>
                          <a:prstGeom prst="rect">
                            <a:avLst/>
                          </a:prstGeom>
                        </pic:spPr>
                      </pic:pic>
                    </a:graphicData>
                  </a:graphic>
                </wp:inline>
              </w:drawing>
            </w:r>
          </w:p>
        </w:tc>
      </w:tr>
      <w:tr w:rsidR="00884B4A" w:rsidRPr="0071576C" w14:paraId="7E79415D" w14:textId="77777777" w:rsidTr="0010499E">
        <w:trPr>
          <w:trHeight w:val="306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707BA182" w14:textId="77777777" w:rsidR="00884B4A" w:rsidRPr="0071576C" w:rsidRDefault="00884B4A" w:rsidP="0010499E">
            <w:pPr>
              <w:pStyle w:val="3-"/>
              <w:spacing w:after="0"/>
              <w:ind w:left="0"/>
              <w:jc w:val="center"/>
              <w:rPr>
                <w:sz w:val="20"/>
                <w:szCs w:val="20"/>
              </w:rPr>
            </w:pPr>
            <w:r w:rsidRPr="0071576C">
              <w:rPr>
                <w:sz w:val="20"/>
                <w:szCs w:val="20"/>
              </w:rPr>
              <w:t>Sample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51EFFAE7" w14:textId="77777777" w:rsidR="00884B4A" w:rsidRPr="0071576C" w:rsidRDefault="00884B4A" w:rsidP="0010499E">
            <w:pPr>
              <w:pStyle w:val="3-"/>
              <w:spacing w:after="0"/>
              <w:ind w:left="0"/>
              <w:jc w:val="center"/>
              <w:rPr>
                <w:noProof/>
              </w:rPr>
            </w:pPr>
            <w:r w:rsidRPr="0071576C">
              <w:rPr>
                <w:noProof/>
              </w:rPr>
              <w:drawing>
                <wp:inline distT="0" distB="0" distL="0" distR="0" wp14:anchorId="2C4CF083" wp14:editId="1EB3A690">
                  <wp:extent cx="4723130" cy="1702517"/>
                  <wp:effectExtent l="0" t="0" r="1270" b="0"/>
                  <wp:docPr id="13" name="그림 13" descr="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3" descr="텍스트, 스크린샷이(가) 표시된 사진&#10;&#10;자동 생성된 설명"/>
                          <pic:cNvPicPr/>
                        </pic:nvPicPr>
                        <pic:blipFill>
                          <a:blip r:embed="rId26"/>
                          <a:stretch>
                            <a:fillRect/>
                          </a:stretch>
                        </pic:blipFill>
                        <pic:spPr>
                          <a:xfrm>
                            <a:off x="0" y="0"/>
                            <a:ext cx="4736968" cy="1707505"/>
                          </a:xfrm>
                          <a:prstGeom prst="rect">
                            <a:avLst/>
                          </a:prstGeom>
                        </pic:spPr>
                      </pic:pic>
                    </a:graphicData>
                  </a:graphic>
                </wp:inline>
              </w:drawing>
            </w:r>
          </w:p>
        </w:tc>
      </w:tr>
    </w:tbl>
    <w:p w14:paraId="0CCD77A3" w14:textId="77777777" w:rsidR="00884B4A" w:rsidRPr="0071576C" w:rsidRDefault="00884B4A" w:rsidP="00D862B9">
      <w:pPr>
        <w:pStyle w:val="a8"/>
        <w:pageBreakBefore/>
        <w:numPr>
          <w:ilvl w:val="1"/>
          <w:numId w:val="23"/>
        </w:numPr>
        <w:spacing w:after="60"/>
        <w:ind w:leftChars="0" w:left="641" w:hanging="357"/>
        <w:rPr>
          <w:rFonts w:ascii="Times New Roman" w:eastAsia="바탕" w:hAnsi="Times New Roman"/>
          <w:b/>
          <w:szCs w:val="16"/>
        </w:rPr>
      </w:pPr>
      <w:r w:rsidRPr="0071576C">
        <w:rPr>
          <w:rFonts w:ascii="Times New Roman" w:eastAsia="바탕" w:hAnsi="Times New Roman"/>
          <w:b/>
          <w:sz w:val="24"/>
          <w:szCs w:val="20"/>
        </w:rPr>
        <w:t>Method II: Metformin HCl</w:t>
      </w:r>
    </w:p>
    <w:p w14:paraId="41735C97" w14:textId="77777777" w:rsidR="00884B4A" w:rsidRPr="0071576C" w:rsidRDefault="00884B4A" w:rsidP="00884B4A">
      <w:pPr>
        <w:spacing w:after="180"/>
        <w:ind w:left="709"/>
        <w:rPr>
          <w:rFonts w:ascii="Times New Roman" w:eastAsia="바탕" w:hAnsi="Times New Roman"/>
          <w:b/>
          <w:szCs w:val="16"/>
        </w:rPr>
      </w:pPr>
      <w:r w:rsidRPr="0071576C">
        <w:rPr>
          <w:rFonts w:ascii="Times New Roman" w:eastAsia="바탕" w:hAnsi="Times New Roman" w:hint="eastAsia"/>
          <w:b/>
          <w:szCs w:val="16"/>
        </w:rPr>
        <w:t>방법</w:t>
      </w:r>
      <w:r w:rsidRPr="0071576C">
        <w:rPr>
          <w:rFonts w:ascii="Times New Roman" w:eastAsia="바탕" w:hAnsi="Times New Roman" w:hint="eastAsia"/>
          <w:b/>
          <w:szCs w:val="16"/>
        </w:rPr>
        <w:t xml:space="preserve"> </w:t>
      </w:r>
      <w:r w:rsidRPr="0071576C">
        <w:rPr>
          <w:rFonts w:ascii="Times New Roman" w:eastAsia="바탕" w:hAnsi="Times New Roman"/>
          <w:b/>
          <w:szCs w:val="16"/>
        </w:rPr>
        <w:t xml:space="preserve">II: </w:t>
      </w:r>
      <w:r w:rsidRPr="0071576C">
        <w:rPr>
          <w:rFonts w:ascii="Times New Roman" w:eastAsia="바탕" w:hAnsi="Times New Roman" w:hint="eastAsia"/>
          <w:b/>
          <w:szCs w:val="16"/>
        </w:rPr>
        <w:t>메트포르민염산염</w:t>
      </w:r>
    </w:p>
    <w:p w14:paraId="01B3E56D" w14:textId="77777777" w:rsidR="00884B4A" w:rsidRPr="00FE181D" w:rsidRDefault="00884B4A" w:rsidP="00884B4A">
      <w:pPr>
        <w:pStyle w:val="a8"/>
        <w:widowControl/>
        <w:autoSpaceDE/>
        <w:autoSpaceDN/>
        <w:spacing w:after="60"/>
        <w:ind w:leftChars="0" w:left="709"/>
        <w:jc w:val="left"/>
        <w:rPr>
          <w:rFonts w:ascii="Times New Roman" w:eastAsia="바탕" w:hAnsi="Times New Roman"/>
          <w:bCs/>
          <w:sz w:val="22"/>
          <w:szCs w:val="18"/>
        </w:rPr>
      </w:pPr>
      <w:r w:rsidRPr="00FE181D">
        <w:rPr>
          <w:rFonts w:ascii="Times New Roman" w:eastAsia="바탕" w:hAnsi="Times New Roman"/>
          <w:b/>
          <w:sz w:val="22"/>
          <w:szCs w:val="18"/>
          <w:u w:val="single"/>
        </w:rPr>
        <w:t>Note</w:t>
      </w:r>
      <w:r w:rsidRPr="00FE181D">
        <w:rPr>
          <w:rFonts w:ascii="Times New Roman" w:eastAsia="바탕" w:hAnsi="Times New Roman"/>
          <w:b/>
          <w:sz w:val="22"/>
          <w:szCs w:val="18"/>
        </w:rPr>
        <w:t>:</w:t>
      </w:r>
      <w:r w:rsidRPr="00FE181D">
        <w:rPr>
          <w:rFonts w:ascii="Times New Roman" w:eastAsia="바탕" w:hAnsi="Times New Roman"/>
          <w:bCs/>
          <w:sz w:val="22"/>
          <w:szCs w:val="18"/>
        </w:rPr>
        <w:t xml:space="preserve"> Use all HPLC grade solvents and rubber vial cap.</w:t>
      </w:r>
    </w:p>
    <w:p w14:paraId="6D752E88" w14:textId="77777777" w:rsidR="00884B4A" w:rsidRPr="00FE181D" w:rsidRDefault="00884B4A" w:rsidP="00884B4A">
      <w:pPr>
        <w:pStyle w:val="a8"/>
        <w:widowControl/>
        <w:wordWrap/>
        <w:autoSpaceDE/>
        <w:autoSpaceDN/>
        <w:spacing w:after="60"/>
        <w:ind w:leftChars="0" w:left="709"/>
        <w:rPr>
          <w:rFonts w:ascii="Times New Roman" w:eastAsia="바탕" w:hAnsi="Times New Roman"/>
          <w:bCs/>
          <w:sz w:val="18"/>
          <w:szCs w:val="14"/>
        </w:rPr>
      </w:pPr>
      <w:r w:rsidRPr="00FE181D">
        <w:rPr>
          <w:rFonts w:ascii="Times New Roman" w:eastAsia="바탕" w:hAnsi="Times New Roman" w:hint="eastAsia"/>
          <w:b/>
          <w:sz w:val="18"/>
          <w:szCs w:val="14"/>
          <w:u w:val="single"/>
        </w:rPr>
        <w:t>N</w:t>
      </w:r>
      <w:r w:rsidRPr="00FE181D">
        <w:rPr>
          <w:rFonts w:ascii="Times New Roman" w:eastAsia="바탕" w:hAnsi="Times New Roman"/>
          <w:b/>
          <w:sz w:val="18"/>
          <w:szCs w:val="14"/>
          <w:u w:val="single"/>
        </w:rPr>
        <w:t>ote</w:t>
      </w:r>
      <w:r w:rsidRPr="00FE181D">
        <w:rPr>
          <w:rFonts w:ascii="Times New Roman" w:eastAsia="바탕" w:hAnsi="Times New Roman"/>
          <w:b/>
          <w:sz w:val="18"/>
          <w:szCs w:val="14"/>
        </w:rPr>
        <w:t>:</w:t>
      </w:r>
      <w:r w:rsidRPr="00FE181D">
        <w:rPr>
          <w:rFonts w:ascii="Times New Roman" w:eastAsia="바탕" w:hAnsi="Times New Roman"/>
          <w:bCs/>
          <w:sz w:val="18"/>
          <w:szCs w:val="14"/>
        </w:rPr>
        <w:t xml:space="preserve"> HPLC </w:t>
      </w:r>
      <w:r w:rsidRPr="00FE181D">
        <w:rPr>
          <w:rFonts w:ascii="Times New Roman" w:eastAsia="바탕" w:hAnsi="Times New Roman" w:hint="eastAsia"/>
          <w:bCs/>
          <w:sz w:val="18"/>
          <w:szCs w:val="14"/>
        </w:rPr>
        <w:t>등급의</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용액과</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고무</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바이알</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캡을</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사용한다</w:t>
      </w:r>
      <w:r w:rsidRPr="00FE181D">
        <w:rPr>
          <w:rFonts w:ascii="Times New Roman" w:eastAsia="바탕" w:hAnsi="Times New Roman" w:hint="eastAsia"/>
          <w:bCs/>
          <w:sz w:val="18"/>
          <w:szCs w:val="14"/>
        </w:rPr>
        <w:t>.</w:t>
      </w:r>
    </w:p>
    <w:p w14:paraId="4387107E" w14:textId="77777777" w:rsidR="00884B4A" w:rsidRPr="00FE181D" w:rsidRDefault="00884B4A" w:rsidP="00884B4A">
      <w:pPr>
        <w:pStyle w:val="31"/>
        <w:spacing w:before="120"/>
        <w:ind w:left="709" w:firstLine="0"/>
        <w:rPr>
          <w:bCs/>
          <w:sz w:val="22"/>
          <w:szCs w:val="18"/>
        </w:rPr>
      </w:pPr>
      <w:r w:rsidRPr="00FE181D">
        <w:rPr>
          <w:b/>
          <w:sz w:val="22"/>
          <w:szCs w:val="22"/>
          <w:u w:val="single"/>
        </w:rPr>
        <w:t>Note</w:t>
      </w:r>
      <w:r w:rsidRPr="00FE181D">
        <w:rPr>
          <w:b/>
          <w:sz w:val="22"/>
          <w:szCs w:val="22"/>
        </w:rPr>
        <w:t>:</w:t>
      </w:r>
      <w:r w:rsidRPr="00FE181D">
        <w:rPr>
          <w:sz w:val="22"/>
          <w:szCs w:val="22"/>
        </w:rPr>
        <w:t xml:space="preserve"> </w:t>
      </w:r>
      <w:r w:rsidRPr="00FE181D">
        <w:rPr>
          <w:bCs/>
          <w:sz w:val="22"/>
          <w:szCs w:val="18"/>
        </w:rPr>
        <w:t>It is highly recommended to column wash. (Before analysis, 50 % ACN 1 h</w:t>
      </w:r>
      <w:r w:rsidRPr="00FE181D">
        <w:rPr>
          <w:rFonts w:hint="eastAsia"/>
          <w:bCs/>
          <w:sz w:val="22"/>
          <w:szCs w:val="18"/>
        </w:rPr>
        <w:t>o</w:t>
      </w:r>
      <w:r w:rsidRPr="00FE181D">
        <w:rPr>
          <w:bCs/>
          <w:sz w:val="22"/>
          <w:szCs w:val="18"/>
        </w:rPr>
        <w:t>ur and 10 % ACN 1 hour. / After analysis, 10 % ACN 2 hours and 50 % ACN 2 hours.)</w:t>
      </w:r>
    </w:p>
    <w:p w14:paraId="2F9090B5" w14:textId="77777777" w:rsidR="00884B4A" w:rsidRPr="00FE181D" w:rsidRDefault="00884B4A" w:rsidP="00884B4A">
      <w:pPr>
        <w:pStyle w:val="a8"/>
        <w:widowControl/>
        <w:wordWrap/>
        <w:autoSpaceDE/>
        <w:autoSpaceDN/>
        <w:spacing w:after="60"/>
        <w:ind w:leftChars="0" w:left="709"/>
        <w:rPr>
          <w:rFonts w:ascii="Times New Roman" w:eastAsia="바탕" w:hAnsi="Times New Roman"/>
          <w:bCs/>
          <w:sz w:val="18"/>
          <w:szCs w:val="14"/>
        </w:rPr>
      </w:pPr>
      <w:r w:rsidRPr="00FE181D">
        <w:rPr>
          <w:rFonts w:ascii="Times New Roman" w:eastAsia="바탕" w:hAnsi="Times New Roman" w:hint="eastAsia"/>
          <w:b/>
          <w:sz w:val="18"/>
          <w:szCs w:val="14"/>
          <w:u w:val="single"/>
        </w:rPr>
        <w:t>N</w:t>
      </w:r>
      <w:r w:rsidRPr="00FE181D">
        <w:rPr>
          <w:rFonts w:ascii="Times New Roman" w:eastAsia="바탕" w:hAnsi="Times New Roman"/>
          <w:b/>
          <w:sz w:val="18"/>
          <w:szCs w:val="14"/>
          <w:u w:val="single"/>
        </w:rPr>
        <w:t>ote</w:t>
      </w:r>
      <w:r w:rsidRPr="00FE181D">
        <w:rPr>
          <w:rFonts w:ascii="Times New Roman" w:eastAsia="바탕" w:hAnsi="Times New Roman"/>
          <w:b/>
          <w:sz w:val="18"/>
          <w:szCs w:val="14"/>
        </w:rPr>
        <w:t>:</w:t>
      </w:r>
      <w:r w:rsidRPr="00FE181D">
        <w:rPr>
          <w:rFonts w:ascii="Times New Roman" w:eastAsia="바탕" w:hAnsi="Times New Roman"/>
          <w:bCs/>
          <w:sz w:val="18"/>
          <w:szCs w:val="14"/>
        </w:rPr>
        <w:t xml:space="preserve"> </w:t>
      </w:r>
      <w:r w:rsidRPr="00FE181D">
        <w:rPr>
          <w:rFonts w:ascii="Times New Roman" w:eastAsia="바탕" w:hAnsi="Times New Roman" w:hint="eastAsia"/>
          <w:bCs/>
          <w:sz w:val="18"/>
          <w:szCs w:val="14"/>
        </w:rPr>
        <w:t>칼럼</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세척이</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적극</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권고된다</w:t>
      </w:r>
      <w:r w:rsidRPr="00FE181D">
        <w:rPr>
          <w:rFonts w:ascii="Times New Roman" w:eastAsia="바탕" w:hAnsi="Times New Roman" w:hint="eastAsia"/>
          <w:bCs/>
          <w:sz w:val="18"/>
          <w:szCs w:val="14"/>
        </w:rPr>
        <w:t>.</w:t>
      </w:r>
      <w:r w:rsidRPr="00FE181D">
        <w:rPr>
          <w:rFonts w:ascii="Times New Roman" w:eastAsia="바탕" w:hAnsi="Times New Roman"/>
          <w:bCs/>
          <w:sz w:val="18"/>
          <w:szCs w:val="14"/>
        </w:rPr>
        <w:t xml:space="preserve"> (</w:t>
      </w:r>
      <w:r w:rsidRPr="00FE181D">
        <w:rPr>
          <w:rFonts w:ascii="Times New Roman" w:eastAsia="바탕" w:hAnsi="Times New Roman" w:hint="eastAsia"/>
          <w:bCs/>
          <w:sz w:val="18"/>
          <w:szCs w:val="14"/>
        </w:rPr>
        <w:t>분석</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전</w:t>
      </w:r>
      <w:r w:rsidRPr="00FE181D">
        <w:rPr>
          <w:rFonts w:ascii="Times New Roman" w:eastAsia="바탕" w:hAnsi="Times New Roman" w:hint="eastAsia"/>
          <w:bCs/>
          <w:sz w:val="18"/>
          <w:szCs w:val="14"/>
        </w:rPr>
        <w:t>,</w:t>
      </w:r>
      <w:r w:rsidRPr="00FE181D">
        <w:rPr>
          <w:rFonts w:ascii="Times New Roman" w:eastAsia="바탕" w:hAnsi="Times New Roman"/>
          <w:bCs/>
          <w:sz w:val="18"/>
          <w:szCs w:val="14"/>
        </w:rPr>
        <w:t xml:space="preserve"> 50</w:t>
      </w:r>
      <w:r w:rsidRPr="00FE181D">
        <w:rPr>
          <w:rFonts w:ascii="Times New Roman" w:eastAsia="바탕" w:hAnsi="Times New Roman" w:hint="eastAsia"/>
          <w:bCs/>
          <w:sz w:val="18"/>
          <w:szCs w:val="14"/>
        </w:rPr>
        <w:t xml:space="preserve"> </w:t>
      </w:r>
      <w:r w:rsidRPr="00FE181D">
        <w:rPr>
          <w:rFonts w:ascii="Times New Roman" w:eastAsia="바탕" w:hAnsi="Times New Roman"/>
          <w:bCs/>
          <w:sz w:val="18"/>
          <w:szCs w:val="14"/>
        </w:rPr>
        <w:t>% ACN</w:t>
      </w:r>
      <w:r w:rsidRPr="00FE181D">
        <w:rPr>
          <w:rFonts w:ascii="Times New Roman" w:eastAsia="바탕" w:hAnsi="Times New Roman" w:hint="eastAsia"/>
          <w:bCs/>
          <w:sz w:val="18"/>
          <w:szCs w:val="14"/>
        </w:rPr>
        <w:t>으로</w:t>
      </w:r>
      <w:r w:rsidRPr="00FE181D">
        <w:rPr>
          <w:rFonts w:ascii="Times New Roman" w:eastAsia="바탕" w:hAnsi="Times New Roman" w:hint="eastAsia"/>
          <w:bCs/>
          <w:sz w:val="18"/>
          <w:szCs w:val="14"/>
        </w:rPr>
        <w:t xml:space="preserve"> </w:t>
      </w:r>
      <w:r w:rsidRPr="00FE181D">
        <w:rPr>
          <w:rFonts w:ascii="Times New Roman" w:eastAsia="바탕" w:hAnsi="Times New Roman"/>
          <w:bCs/>
          <w:sz w:val="18"/>
          <w:szCs w:val="14"/>
        </w:rPr>
        <w:t>1</w:t>
      </w:r>
      <w:r w:rsidRPr="00FE181D">
        <w:rPr>
          <w:rFonts w:ascii="Times New Roman" w:eastAsia="바탕" w:hAnsi="Times New Roman" w:hint="eastAsia"/>
          <w:bCs/>
          <w:sz w:val="18"/>
          <w:szCs w:val="14"/>
        </w:rPr>
        <w:t>시간</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및</w:t>
      </w:r>
      <w:r w:rsidRPr="00FE181D">
        <w:rPr>
          <w:rFonts w:ascii="Times New Roman" w:eastAsia="바탕" w:hAnsi="Times New Roman" w:hint="eastAsia"/>
          <w:bCs/>
          <w:sz w:val="18"/>
          <w:szCs w:val="14"/>
        </w:rPr>
        <w:t xml:space="preserve"> </w:t>
      </w:r>
      <w:r w:rsidRPr="00FE181D">
        <w:rPr>
          <w:rFonts w:ascii="Times New Roman" w:eastAsia="바탕" w:hAnsi="Times New Roman"/>
          <w:bCs/>
          <w:sz w:val="18"/>
          <w:szCs w:val="14"/>
        </w:rPr>
        <w:t>10</w:t>
      </w:r>
      <w:r w:rsidRPr="00FE181D">
        <w:rPr>
          <w:rFonts w:ascii="Times New Roman" w:eastAsia="바탕" w:hAnsi="Times New Roman" w:hint="eastAsia"/>
          <w:bCs/>
          <w:sz w:val="18"/>
          <w:szCs w:val="14"/>
        </w:rPr>
        <w:t xml:space="preserve"> </w:t>
      </w:r>
      <w:r w:rsidRPr="00FE181D">
        <w:rPr>
          <w:rFonts w:ascii="Times New Roman" w:eastAsia="바탕" w:hAnsi="Times New Roman"/>
          <w:bCs/>
          <w:sz w:val="18"/>
          <w:szCs w:val="14"/>
        </w:rPr>
        <w:t xml:space="preserve">% </w:t>
      </w:r>
      <w:r w:rsidRPr="00FE181D">
        <w:rPr>
          <w:rFonts w:ascii="Times New Roman" w:eastAsia="바탕" w:hAnsi="Times New Roman" w:hint="eastAsia"/>
          <w:bCs/>
          <w:sz w:val="18"/>
          <w:szCs w:val="14"/>
        </w:rPr>
        <w:t>A</w:t>
      </w:r>
      <w:r w:rsidRPr="00FE181D">
        <w:rPr>
          <w:rFonts w:ascii="Times New Roman" w:eastAsia="바탕" w:hAnsi="Times New Roman"/>
          <w:bCs/>
          <w:sz w:val="18"/>
          <w:szCs w:val="14"/>
        </w:rPr>
        <w:t>CN</w:t>
      </w:r>
      <w:r w:rsidRPr="00FE181D">
        <w:rPr>
          <w:rFonts w:ascii="Times New Roman" w:eastAsia="바탕" w:hAnsi="Times New Roman" w:hint="eastAsia"/>
          <w:bCs/>
          <w:sz w:val="18"/>
          <w:szCs w:val="14"/>
        </w:rPr>
        <w:t>으로</w:t>
      </w:r>
      <w:r w:rsidRPr="00FE181D">
        <w:rPr>
          <w:rFonts w:ascii="Times New Roman" w:eastAsia="바탕" w:hAnsi="Times New Roman" w:hint="eastAsia"/>
          <w:bCs/>
          <w:sz w:val="18"/>
          <w:szCs w:val="14"/>
        </w:rPr>
        <w:t xml:space="preserve"> 1</w:t>
      </w:r>
      <w:r w:rsidRPr="00FE181D">
        <w:rPr>
          <w:rFonts w:ascii="Times New Roman" w:eastAsia="바탕" w:hAnsi="Times New Roman" w:hint="eastAsia"/>
          <w:bCs/>
          <w:sz w:val="18"/>
          <w:szCs w:val="14"/>
        </w:rPr>
        <w:t>시간</w:t>
      </w:r>
      <w:r w:rsidRPr="00FE181D">
        <w:rPr>
          <w:rFonts w:ascii="Times New Roman" w:eastAsia="바탕" w:hAnsi="Times New Roman" w:hint="eastAsia"/>
          <w:bCs/>
          <w:sz w:val="18"/>
          <w:szCs w:val="14"/>
        </w:rPr>
        <w:t xml:space="preserve"> </w:t>
      </w:r>
      <w:r w:rsidRPr="00FE181D">
        <w:rPr>
          <w:rFonts w:ascii="Times New Roman" w:eastAsia="바탕" w:hAnsi="Times New Roman"/>
          <w:bCs/>
          <w:sz w:val="18"/>
          <w:szCs w:val="14"/>
        </w:rPr>
        <w:t xml:space="preserve">/ </w:t>
      </w:r>
      <w:r w:rsidRPr="00FE181D">
        <w:rPr>
          <w:rFonts w:ascii="Times New Roman" w:eastAsia="바탕" w:hAnsi="Times New Roman" w:hint="eastAsia"/>
          <w:bCs/>
          <w:sz w:val="18"/>
          <w:szCs w:val="14"/>
        </w:rPr>
        <w:t>분석</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후</w:t>
      </w:r>
      <w:r w:rsidRPr="00FE181D">
        <w:rPr>
          <w:rFonts w:ascii="Times New Roman" w:eastAsia="바탕" w:hAnsi="Times New Roman" w:hint="eastAsia"/>
          <w:bCs/>
          <w:sz w:val="18"/>
          <w:szCs w:val="14"/>
        </w:rPr>
        <w:t>,</w:t>
      </w:r>
      <w:r w:rsidRPr="00FE181D">
        <w:rPr>
          <w:rFonts w:ascii="Times New Roman" w:eastAsia="바탕" w:hAnsi="Times New Roman"/>
          <w:bCs/>
          <w:sz w:val="18"/>
          <w:szCs w:val="14"/>
        </w:rPr>
        <w:t xml:space="preserve"> 10</w:t>
      </w:r>
      <w:r w:rsidRPr="00FE181D">
        <w:rPr>
          <w:rFonts w:ascii="Times New Roman" w:eastAsia="바탕" w:hAnsi="Times New Roman" w:hint="eastAsia"/>
          <w:bCs/>
          <w:sz w:val="18"/>
          <w:szCs w:val="14"/>
        </w:rPr>
        <w:t xml:space="preserve"> </w:t>
      </w:r>
      <w:r w:rsidRPr="00FE181D">
        <w:rPr>
          <w:rFonts w:ascii="Times New Roman" w:eastAsia="바탕" w:hAnsi="Times New Roman"/>
          <w:bCs/>
          <w:sz w:val="18"/>
          <w:szCs w:val="14"/>
        </w:rPr>
        <w:t>% ACN</w:t>
      </w:r>
      <w:r w:rsidRPr="00FE181D">
        <w:rPr>
          <w:rFonts w:ascii="Times New Roman" w:eastAsia="바탕" w:hAnsi="Times New Roman" w:hint="eastAsia"/>
          <w:bCs/>
          <w:sz w:val="18"/>
          <w:szCs w:val="14"/>
        </w:rPr>
        <w:t>으로</w:t>
      </w:r>
      <w:r w:rsidRPr="00FE181D">
        <w:rPr>
          <w:rFonts w:ascii="Times New Roman" w:eastAsia="바탕" w:hAnsi="Times New Roman" w:hint="eastAsia"/>
          <w:bCs/>
          <w:sz w:val="18"/>
          <w:szCs w:val="14"/>
        </w:rPr>
        <w:t xml:space="preserve"> </w:t>
      </w:r>
      <w:r w:rsidRPr="00FE181D">
        <w:rPr>
          <w:rFonts w:ascii="Times New Roman" w:eastAsia="바탕" w:hAnsi="Times New Roman"/>
          <w:bCs/>
          <w:sz w:val="18"/>
          <w:szCs w:val="14"/>
        </w:rPr>
        <w:t>2</w:t>
      </w:r>
      <w:r w:rsidRPr="00FE181D">
        <w:rPr>
          <w:rFonts w:ascii="Times New Roman" w:eastAsia="바탕" w:hAnsi="Times New Roman" w:hint="eastAsia"/>
          <w:bCs/>
          <w:sz w:val="18"/>
          <w:szCs w:val="14"/>
        </w:rPr>
        <w:t>시간</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및</w:t>
      </w:r>
      <w:r w:rsidRPr="00FE181D">
        <w:rPr>
          <w:rFonts w:ascii="Times New Roman" w:eastAsia="바탕" w:hAnsi="Times New Roman" w:hint="eastAsia"/>
          <w:bCs/>
          <w:sz w:val="18"/>
          <w:szCs w:val="14"/>
        </w:rPr>
        <w:t xml:space="preserve"> </w:t>
      </w:r>
      <w:r w:rsidRPr="00FE181D">
        <w:rPr>
          <w:rFonts w:ascii="Times New Roman" w:eastAsia="바탕" w:hAnsi="Times New Roman"/>
          <w:bCs/>
          <w:sz w:val="18"/>
          <w:szCs w:val="14"/>
        </w:rPr>
        <w:t>50</w:t>
      </w:r>
      <w:r w:rsidRPr="00FE181D">
        <w:rPr>
          <w:rFonts w:ascii="Times New Roman" w:eastAsia="바탕" w:hAnsi="Times New Roman" w:hint="eastAsia"/>
          <w:bCs/>
          <w:sz w:val="18"/>
          <w:szCs w:val="14"/>
        </w:rPr>
        <w:t xml:space="preserve"> </w:t>
      </w:r>
      <w:r w:rsidRPr="00FE181D">
        <w:rPr>
          <w:rFonts w:ascii="Times New Roman" w:eastAsia="바탕" w:hAnsi="Times New Roman"/>
          <w:bCs/>
          <w:sz w:val="18"/>
          <w:szCs w:val="14"/>
        </w:rPr>
        <w:t>% ACN</w:t>
      </w:r>
      <w:r w:rsidRPr="00FE181D">
        <w:rPr>
          <w:rFonts w:ascii="Times New Roman" w:eastAsia="바탕" w:hAnsi="Times New Roman" w:hint="eastAsia"/>
          <w:bCs/>
          <w:sz w:val="18"/>
          <w:szCs w:val="14"/>
        </w:rPr>
        <w:t>으로</w:t>
      </w:r>
      <w:r w:rsidRPr="00FE181D">
        <w:rPr>
          <w:rFonts w:ascii="Times New Roman" w:eastAsia="바탕" w:hAnsi="Times New Roman" w:hint="eastAsia"/>
          <w:bCs/>
          <w:sz w:val="18"/>
          <w:szCs w:val="14"/>
        </w:rPr>
        <w:t xml:space="preserve"> </w:t>
      </w:r>
      <w:r w:rsidRPr="00FE181D">
        <w:rPr>
          <w:rFonts w:ascii="Times New Roman" w:eastAsia="바탕" w:hAnsi="Times New Roman"/>
          <w:bCs/>
          <w:sz w:val="18"/>
          <w:szCs w:val="14"/>
        </w:rPr>
        <w:t>2</w:t>
      </w:r>
      <w:r w:rsidRPr="00FE181D">
        <w:rPr>
          <w:rFonts w:ascii="Times New Roman" w:eastAsia="바탕" w:hAnsi="Times New Roman" w:hint="eastAsia"/>
          <w:bCs/>
          <w:sz w:val="18"/>
          <w:szCs w:val="14"/>
        </w:rPr>
        <w:t>시간</w:t>
      </w:r>
      <w:r w:rsidRPr="00FE181D">
        <w:rPr>
          <w:rFonts w:ascii="Times New Roman" w:eastAsia="바탕" w:hAnsi="Times New Roman" w:hint="eastAsia"/>
          <w:bCs/>
          <w:sz w:val="18"/>
          <w:szCs w:val="14"/>
        </w:rPr>
        <w:t>)</w:t>
      </w:r>
    </w:p>
    <w:p w14:paraId="580C4EE9" w14:textId="77777777" w:rsidR="00884B4A" w:rsidRPr="00FE181D" w:rsidRDefault="00884B4A" w:rsidP="00884B4A">
      <w:pPr>
        <w:pStyle w:val="31"/>
        <w:spacing w:before="120"/>
        <w:ind w:left="709" w:firstLine="0"/>
        <w:rPr>
          <w:bCs/>
          <w:sz w:val="22"/>
          <w:szCs w:val="22"/>
        </w:rPr>
      </w:pPr>
      <w:r w:rsidRPr="00FE181D">
        <w:rPr>
          <w:b/>
          <w:sz w:val="22"/>
          <w:szCs w:val="22"/>
          <w:u w:val="single"/>
        </w:rPr>
        <w:t>Note</w:t>
      </w:r>
      <w:r w:rsidRPr="00FE181D">
        <w:rPr>
          <w:b/>
          <w:sz w:val="22"/>
          <w:szCs w:val="22"/>
        </w:rPr>
        <w:t>:</w:t>
      </w:r>
      <w:r w:rsidRPr="00FE181D">
        <w:rPr>
          <w:sz w:val="22"/>
          <w:szCs w:val="22"/>
        </w:rPr>
        <w:t xml:space="preserve"> </w:t>
      </w:r>
      <w:r w:rsidRPr="00FE181D">
        <w:rPr>
          <w:bCs/>
          <w:sz w:val="22"/>
          <w:szCs w:val="22"/>
        </w:rPr>
        <w:t xml:space="preserve">Before analysis, equilibrate the column for at least 1 hour in </w:t>
      </w:r>
      <w:r w:rsidRPr="00FE181D">
        <w:rPr>
          <w:bCs/>
          <w:sz w:val="22"/>
          <w:szCs w:val="18"/>
        </w:rPr>
        <w:t>the</w:t>
      </w:r>
      <w:r w:rsidRPr="00FE181D">
        <w:rPr>
          <w:bCs/>
          <w:sz w:val="22"/>
          <w:szCs w:val="22"/>
        </w:rPr>
        <w:t xml:space="preserve"> </w:t>
      </w:r>
      <w:r w:rsidRPr="00FE181D">
        <w:rPr>
          <w:bCs/>
          <w:sz w:val="22"/>
          <w:szCs w:val="18"/>
        </w:rPr>
        <w:t>mobile</w:t>
      </w:r>
      <w:r w:rsidRPr="00FE181D">
        <w:rPr>
          <w:bCs/>
          <w:sz w:val="22"/>
          <w:szCs w:val="22"/>
        </w:rPr>
        <w:t xml:space="preserve"> </w:t>
      </w:r>
      <w:r w:rsidRPr="00FE181D">
        <w:rPr>
          <w:bCs/>
          <w:sz w:val="22"/>
          <w:szCs w:val="18"/>
        </w:rPr>
        <w:t>phase</w:t>
      </w:r>
      <w:r w:rsidRPr="00FE181D">
        <w:rPr>
          <w:bCs/>
          <w:sz w:val="22"/>
          <w:szCs w:val="22"/>
        </w:rPr>
        <w:t xml:space="preserve"> A. </w:t>
      </w:r>
    </w:p>
    <w:p w14:paraId="6B3C34B5" w14:textId="77777777" w:rsidR="00884B4A" w:rsidRPr="00FE181D" w:rsidRDefault="00884B4A" w:rsidP="00884B4A">
      <w:pPr>
        <w:pStyle w:val="a8"/>
        <w:widowControl/>
        <w:wordWrap/>
        <w:autoSpaceDE/>
        <w:autoSpaceDN/>
        <w:spacing w:after="60"/>
        <w:ind w:leftChars="0" w:left="709"/>
        <w:rPr>
          <w:rFonts w:ascii="Times New Roman" w:eastAsia="바탕" w:hAnsi="Times New Roman"/>
          <w:bCs/>
          <w:sz w:val="18"/>
          <w:szCs w:val="14"/>
        </w:rPr>
      </w:pPr>
      <w:r w:rsidRPr="00FE181D">
        <w:rPr>
          <w:rFonts w:ascii="Times New Roman" w:eastAsia="바탕" w:hAnsi="Times New Roman" w:hint="eastAsia"/>
          <w:b/>
          <w:sz w:val="18"/>
          <w:szCs w:val="14"/>
          <w:u w:val="single"/>
        </w:rPr>
        <w:t>N</w:t>
      </w:r>
      <w:r w:rsidRPr="00FE181D">
        <w:rPr>
          <w:rFonts w:ascii="Times New Roman" w:eastAsia="바탕" w:hAnsi="Times New Roman"/>
          <w:b/>
          <w:sz w:val="18"/>
          <w:szCs w:val="14"/>
          <w:u w:val="single"/>
        </w:rPr>
        <w:t>ote</w:t>
      </w:r>
      <w:r w:rsidRPr="00FE181D">
        <w:rPr>
          <w:rFonts w:ascii="Times New Roman" w:eastAsia="바탕" w:hAnsi="Times New Roman"/>
          <w:b/>
          <w:sz w:val="18"/>
          <w:szCs w:val="14"/>
        </w:rPr>
        <w:t>:</w:t>
      </w:r>
      <w:r w:rsidRPr="00FE181D">
        <w:rPr>
          <w:rFonts w:ascii="Times New Roman" w:eastAsia="바탕" w:hAnsi="Times New Roman"/>
          <w:bCs/>
          <w:sz w:val="18"/>
          <w:szCs w:val="14"/>
        </w:rPr>
        <w:t xml:space="preserve"> </w:t>
      </w:r>
      <w:r w:rsidRPr="00FE181D">
        <w:rPr>
          <w:rFonts w:ascii="Times New Roman" w:eastAsia="바탕" w:hAnsi="Times New Roman" w:hint="eastAsia"/>
          <w:bCs/>
          <w:sz w:val="18"/>
          <w:szCs w:val="14"/>
        </w:rPr>
        <w:t>분석</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전</w:t>
      </w:r>
      <w:r w:rsidRPr="00FE181D">
        <w:rPr>
          <w:rFonts w:ascii="Times New Roman" w:eastAsia="바탕" w:hAnsi="Times New Roman" w:hint="eastAsia"/>
          <w:bCs/>
          <w:sz w:val="18"/>
          <w:szCs w:val="14"/>
        </w:rPr>
        <w:t>,</w:t>
      </w:r>
      <w:r w:rsidRPr="00FE181D">
        <w:rPr>
          <w:rFonts w:ascii="Times New Roman" w:eastAsia="바탕" w:hAnsi="Times New Roman"/>
          <w:bCs/>
          <w:sz w:val="18"/>
          <w:szCs w:val="14"/>
        </w:rPr>
        <w:t xml:space="preserve"> </w:t>
      </w:r>
      <w:r w:rsidRPr="00FE181D">
        <w:rPr>
          <w:rFonts w:ascii="Times New Roman" w:eastAsia="바탕" w:hAnsi="Times New Roman" w:hint="eastAsia"/>
          <w:bCs/>
          <w:sz w:val="18"/>
          <w:szCs w:val="14"/>
        </w:rPr>
        <w:t>이동상</w:t>
      </w:r>
      <w:r w:rsidRPr="00FE181D">
        <w:rPr>
          <w:rFonts w:ascii="Times New Roman" w:eastAsia="바탕" w:hAnsi="Times New Roman" w:hint="eastAsia"/>
          <w:bCs/>
          <w:sz w:val="18"/>
          <w:szCs w:val="14"/>
        </w:rPr>
        <w:t xml:space="preserve"> </w:t>
      </w:r>
      <w:r w:rsidRPr="00FE181D">
        <w:rPr>
          <w:rFonts w:ascii="Times New Roman" w:eastAsia="바탕" w:hAnsi="Times New Roman"/>
          <w:bCs/>
          <w:sz w:val="18"/>
          <w:szCs w:val="14"/>
        </w:rPr>
        <w:t>A</w:t>
      </w:r>
      <w:r w:rsidRPr="00FE181D">
        <w:rPr>
          <w:rFonts w:ascii="Times New Roman" w:eastAsia="바탕" w:hAnsi="Times New Roman" w:hint="eastAsia"/>
          <w:bCs/>
          <w:sz w:val="18"/>
          <w:szCs w:val="14"/>
        </w:rPr>
        <w:t>로</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적어도</w:t>
      </w:r>
      <w:r w:rsidRPr="00FE181D">
        <w:rPr>
          <w:rFonts w:ascii="Times New Roman" w:eastAsia="바탕" w:hAnsi="Times New Roman" w:hint="eastAsia"/>
          <w:bCs/>
          <w:sz w:val="18"/>
          <w:szCs w:val="14"/>
        </w:rPr>
        <w:t xml:space="preserve"> </w:t>
      </w:r>
      <w:r w:rsidRPr="00FE181D">
        <w:rPr>
          <w:rFonts w:ascii="Times New Roman" w:eastAsia="바탕" w:hAnsi="Times New Roman"/>
          <w:bCs/>
          <w:sz w:val="18"/>
          <w:szCs w:val="14"/>
        </w:rPr>
        <w:t>1</w:t>
      </w:r>
      <w:r w:rsidRPr="00FE181D">
        <w:rPr>
          <w:rFonts w:ascii="Times New Roman" w:eastAsia="바탕" w:hAnsi="Times New Roman" w:hint="eastAsia"/>
          <w:bCs/>
          <w:sz w:val="18"/>
          <w:szCs w:val="14"/>
        </w:rPr>
        <w:t>시간동안</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칼럼을</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안정화시킨다</w:t>
      </w:r>
      <w:r w:rsidRPr="00FE181D">
        <w:rPr>
          <w:rFonts w:ascii="Times New Roman" w:eastAsia="바탕" w:hAnsi="Times New Roman" w:hint="eastAsia"/>
          <w:bCs/>
          <w:sz w:val="18"/>
          <w:szCs w:val="14"/>
        </w:rPr>
        <w:t>.</w:t>
      </w:r>
    </w:p>
    <w:p w14:paraId="7FBEEB73" w14:textId="77777777" w:rsidR="00884B4A" w:rsidRPr="00FE181D" w:rsidRDefault="00884B4A" w:rsidP="00884B4A">
      <w:pPr>
        <w:pStyle w:val="31"/>
        <w:spacing w:before="120"/>
        <w:ind w:left="709" w:firstLine="0"/>
        <w:rPr>
          <w:bCs/>
          <w:sz w:val="22"/>
          <w:szCs w:val="18"/>
        </w:rPr>
      </w:pPr>
      <w:r w:rsidRPr="00FE181D">
        <w:rPr>
          <w:bCs/>
          <w:sz w:val="22"/>
          <w:szCs w:val="18"/>
          <w:u w:val="single"/>
        </w:rPr>
        <w:t>Note</w:t>
      </w:r>
      <w:r w:rsidRPr="00FE181D">
        <w:rPr>
          <w:bCs/>
          <w:sz w:val="22"/>
          <w:szCs w:val="18"/>
        </w:rPr>
        <w:t>: Do not quantify after RRT 1.6 peak</w:t>
      </w:r>
    </w:p>
    <w:p w14:paraId="5A5BA9F7" w14:textId="77777777" w:rsidR="00884B4A" w:rsidRPr="00FE181D" w:rsidRDefault="00884B4A" w:rsidP="00884B4A">
      <w:pPr>
        <w:pStyle w:val="a8"/>
        <w:widowControl/>
        <w:wordWrap/>
        <w:autoSpaceDE/>
        <w:autoSpaceDN/>
        <w:spacing w:after="60"/>
        <w:ind w:leftChars="0" w:left="709"/>
        <w:rPr>
          <w:rFonts w:ascii="Times New Roman" w:eastAsia="바탕" w:hAnsi="Times New Roman"/>
          <w:bCs/>
          <w:sz w:val="18"/>
          <w:szCs w:val="14"/>
        </w:rPr>
      </w:pPr>
      <w:r w:rsidRPr="00FE181D">
        <w:rPr>
          <w:rFonts w:ascii="Times New Roman" w:eastAsia="바탕" w:hAnsi="Times New Roman" w:hint="eastAsia"/>
          <w:b/>
          <w:sz w:val="18"/>
          <w:szCs w:val="14"/>
          <w:u w:val="single"/>
        </w:rPr>
        <w:t>N</w:t>
      </w:r>
      <w:r w:rsidRPr="00FE181D">
        <w:rPr>
          <w:rFonts w:ascii="Times New Roman" w:eastAsia="바탕" w:hAnsi="Times New Roman"/>
          <w:b/>
          <w:sz w:val="18"/>
          <w:szCs w:val="14"/>
          <w:u w:val="single"/>
        </w:rPr>
        <w:t>ote</w:t>
      </w:r>
      <w:r w:rsidRPr="00FE181D">
        <w:rPr>
          <w:rFonts w:ascii="Times New Roman" w:eastAsia="바탕" w:hAnsi="Times New Roman"/>
          <w:b/>
          <w:sz w:val="18"/>
          <w:szCs w:val="14"/>
        </w:rPr>
        <w:t>:</w:t>
      </w:r>
      <w:r w:rsidRPr="00FE181D">
        <w:rPr>
          <w:rFonts w:ascii="Times New Roman" w:eastAsia="바탕" w:hAnsi="Times New Roman"/>
          <w:bCs/>
          <w:sz w:val="18"/>
          <w:szCs w:val="14"/>
        </w:rPr>
        <w:t xml:space="preserve"> RRT 1.6 </w:t>
      </w:r>
      <w:r w:rsidRPr="00FE181D">
        <w:rPr>
          <w:rFonts w:ascii="Times New Roman" w:eastAsia="바탕" w:hAnsi="Times New Roman" w:hint="eastAsia"/>
          <w:bCs/>
          <w:sz w:val="18"/>
          <w:szCs w:val="14"/>
        </w:rPr>
        <w:t>이후</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피크는</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정량화하지</w:t>
      </w:r>
      <w:r w:rsidRPr="00FE181D">
        <w:rPr>
          <w:rFonts w:ascii="Times New Roman" w:eastAsia="바탕" w:hAnsi="Times New Roman" w:hint="eastAsia"/>
          <w:bCs/>
          <w:sz w:val="18"/>
          <w:szCs w:val="14"/>
        </w:rPr>
        <w:t xml:space="preserve"> </w:t>
      </w:r>
      <w:r w:rsidRPr="00FE181D">
        <w:rPr>
          <w:rFonts w:ascii="Times New Roman" w:eastAsia="바탕" w:hAnsi="Times New Roman" w:hint="eastAsia"/>
          <w:bCs/>
          <w:sz w:val="18"/>
          <w:szCs w:val="14"/>
        </w:rPr>
        <w:t>않는다</w:t>
      </w:r>
      <w:r w:rsidRPr="00FE181D">
        <w:rPr>
          <w:rFonts w:ascii="Times New Roman" w:eastAsia="바탕" w:hAnsi="Times New Roman" w:hint="eastAsia"/>
          <w:bCs/>
          <w:sz w:val="18"/>
          <w:szCs w:val="14"/>
        </w:rPr>
        <w:t>.</w:t>
      </w:r>
    </w:p>
    <w:p w14:paraId="09944712" w14:textId="77777777" w:rsidR="00884B4A" w:rsidRPr="0071576C" w:rsidRDefault="00884B4A" w:rsidP="00884B4A">
      <w:pPr>
        <w:pStyle w:val="a8"/>
        <w:widowControl/>
        <w:numPr>
          <w:ilvl w:val="0"/>
          <w:numId w:val="28"/>
        </w:numPr>
        <w:autoSpaceDE/>
        <w:autoSpaceDN/>
        <w:spacing w:before="240" w:after="60"/>
        <w:ind w:leftChars="0"/>
        <w:jc w:val="left"/>
        <w:rPr>
          <w:rFonts w:ascii="Times New Roman" w:eastAsia="바탕" w:hAnsi="Times New Roman"/>
          <w:vanish/>
          <w:sz w:val="24"/>
          <w:szCs w:val="20"/>
        </w:rPr>
      </w:pPr>
    </w:p>
    <w:p w14:paraId="187724F4" w14:textId="77777777" w:rsidR="00884B4A" w:rsidRPr="0071576C" w:rsidRDefault="00884B4A" w:rsidP="00884B4A">
      <w:pPr>
        <w:pStyle w:val="a8"/>
        <w:widowControl/>
        <w:numPr>
          <w:ilvl w:val="0"/>
          <w:numId w:val="28"/>
        </w:numPr>
        <w:autoSpaceDE/>
        <w:autoSpaceDN/>
        <w:spacing w:before="240" w:after="60"/>
        <w:ind w:leftChars="0"/>
        <w:jc w:val="left"/>
        <w:rPr>
          <w:rFonts w:ascii="Times New Roman" w:eastAsia="바탕" w:hAnsi="Times New Roman"/>
          <w:vanish/>
          <w:sz w:val="24"/>
          <w:szCs w:val="20"/>
        </w:rPr>
      </w:pPr>
    </w:p>
    <w:p w14:paraId="2DD16CF3" w14:textId="77777777" w:rsidR="00884B4A" w:rsidRPr="0071576C" w:rsidRDefault="00884B4A" w:rsidP="00884B4A">
      <w:pPr>
        <w:pStyle w:val="a8"/>
        <w:widowControl/>
        <w:numPr>
          <w:ilvl w:val="0"/>
          <w:numId w:val="28"/>
        </w:numPr>
        <w:autoSpaceDE/>
        <w:autoSpaceDN/>
        <w:spacing w:before="240" w:after="60"/>
        <w:ind w:leftChars="0"/>
        <w:jc w:val="left"/>
        <w:rPr>
          <w:rFonts w:ascii="Times New Roman" w:eastAsia="바탕" w:hAnsi="Times New Roman"/>
          <w:vanish/>
          <w:sz w:val="24"/>
          <w:szCs w:val="20"/>
        </w:rPr>
      </w:pPr>
    </w:p>
    <w:p w14:paraId="564D649E" w14:textId="77777777" w:rsidR="00884B4A" w:rsidRPr="0071576C" w:rsidRDefault="00884B4A" w:rsidP="00884B4A">
      <w:pPr>
        <w:pStyle w:val="a8"/>
        <w:widowControl/>
        <w:numPr>
          <w:ilvl w:val="1"/>
          <w:numId w:val="28"/>
        </w:numPr>
        <w:autoSpaceDE/>
        <w:autoSpaceDN/>
        <w:spacing w:before="240" w:after="60"/>
        <w:ind w:leftChars="0"/>
        <w:jc w:val="left"/>
        <w:rPr>
          <w:rFonts w:ascii="Times New Roman" w:eastAsia="바탕" w:hAnsi="Times New Roman"/>
          <w:vanish/>
          <w:sz w:val="24"/>
          <w:szCs w:val="20"/>
        </w:rPr>
      </w:pPr>
    </w:p>
    <w:p w14:paraId="7219E008" w14:textId="77777777" w:rsidR="00884B4A" w:rsidRPr="0071576C" w:rsidRDefault="00884B4A" w:rsidP="00884B4A">
      <w:pPr>
        <w:pStyle w:val="a8"/>
        <w:widowControl/>
        <w:numPr>
          <w:ilvl w:val="1"/>
          <w:numId w:val="28"/>
        </w:numPr>
        <w:autoSpaceDE/>
        <w:autoSpaceDN/>
        <w:spacing w:before="240" w:after="60"/>
        <w:ind w:leftChars="0"/>
        <w:jc w:val="left"/>
        <w:rPr>
          <w:rFonts w:ascii="Times New Roman" w:eastAsia="바탕" w:hAnsi="Times New Roman"/>
          <w:vanish/>
          <w:sz w:val="24"/>
          <w:szCs w:val="20"/>
        </w:rPr>
      </w:pPr>
    </w:p>
    <w:p w14:paraId="65B47C8E" w14:textId="77777777" w:rsidR="00884B4A" w:rsidRPr="0071576C" w:rsidRDefault="00884B4A" w:rsidP="00884B4A">
      <w:pPr>
        <w:pStyle w:val="31"/>
        <w:numPr>
          <w:ilvl w:val="2"/>
          <w:numId w:val="28"/>
        </w:numPr>
        <w:wordWrap w:val="0"/>
        <w:spacing w:before="240"/>
        <w:ind w:left="1429"/>
        <w:rPr>
          <w:sz w:val="24"/>
        </w:rPr>
      </w:pPr>
      <w:r w:rsidRPr="0071576C">
        <w:rPr>
          <w:sz w:val="24"/>
        </w:rPr>
        <w:t>Test Information</w:t>
      </w:r>
    </w:p>
    <w:p w14:paraId="581B31EB" w14:textId="77777777" w:rsidR="00884B4A" w:rsidRPr="00FE181D" w:rsidRDefault="00884B4A" w:rsidP="00884B4A">
      <w:pPr>
        <w:pStyle w:val="3-"/>
        <w:spacing w:after="180"/>
        <w:ind w:left="1332"/>
        <w:rPr>
          <w:sz w:val="20"/>
          <w:szCs w:val="20"/>
        </w:rPr>
      </w:pPr>
      <w:r w:rsidRPr="00FE181D">
        <w:rPr>
          <w:rFonts w:hint="eastAsia"/>
          <w:sz w:val="20"/>
          <w:szCs w:val="20"/>
        </w:rPr>
        <w:t>시험</w:t>
      </w:r>
      <w:r w:rsidRPr="00FE181D">
        <w:rPr>
          <w:sz w:val="20"/>
          <w:szCs w:val="20"/>
        </w:rPr>
        <w:t xml:space="preserve"> </w:t>
      </w:r>
      <w:r w:rsidRPr="00FE181D">
        <w:rPr>
          <w:rFonts w:hint="eastAsia"/>
          <w:sz w:val="20"/>
          <w:szCs w:val="20"/>
        </w:rPr>
        <w:t>정보</w:t>
      </w:r>
    </w:p>
    <w:p w14:paraId="2656F883" w14:textId="77777777" w:rsidR="00884B4A" w:rsidRPr="0071576C" w:rsidRDefault="00884B4A" w:rsidP="00884B4A">
      <w:pPr>
        <w:pStyle w:val="31"/>
        <w:numPr>
          <w:ilvl w:val="3"/>
          <w:numId w:val="28"/>
        </w:numPr>
        <w:wordWrap w:val="0"/>
        <w:ind w:left="1361" w:firstLine="0"/>
        <w:rPr>
          <w:sz w:val="24"/>
        </w:rPr>
      </w:pPr>
      <w:r w:rsidRPr="0071576C">
        <w:rPr>
          <w:sz w:val="24"/>
        </w:rPr>
        <w:t>Standard</w:t>
      </w:r>
    </w:p>
    <w:p w14:paraId="718881E5" w14:textId="77777777" w:rsidR="00884B4A" w:rsidRPr="0071576C" w:rsidRDefault="00884B4A" w:rsidP="00884B4A">
      <w:pPr>
        <w:pStyle w:val="42"/>
        <w:wordWrap w:val="0"/>
        <w:ind w:left="2126" w:firstLineChars="8" w:firstLine="16"/>
        <w:rPr>
          <w:szCs w:val="16"/>
        </w:rPr>
      </w:pPr>
      <w:r w:rsidRPr="0071576C">
        <w:rPr>
          <w:rFonts w:hint="eastAsia"/>
          <w:szCs w:val="16"/>
        </w:rPr>
        <w:t>표준품</w:t>
      </w:r>
    </w:p>
    <w:tbl>
      <w:tblPr>
        <w:tblStyle w:val="12"/>
        <w:tblW w:w="3876" w:type="pct"/>
        <w:jc w:val="right"/>
        <w:tblLook w:val="04A0" w:firstRow="1" w:lastRow="0" w:firstColumn="1" w:lastColumn="0" w:noHBand="0" w:noVBand="1"/>
      </w:tblPr>
      <w:tblGrid>
        <w:gridCol w:w="3261"/>
        <w:gridCol w:w="4462"/>
      </w:tblGrid>
      <w:tr w:rsidR="00884B4A" w:rsidRPr="00FE181D" w14:paraId="68EEBD4D" w14:textId="77777777" w:rsidTr="0010499E">
        <w:trPr>
          <w:trHeight w:val="340"/>
          <w:jc w:val="right"/>
        </w:trPr>
        <w:tc>
          <w:tcPr>
            <w:tcW w:w="318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CEC12E6" w14:textId="77777777" w:rsidR="00884B4A" w:rsidRPr="00FE181D" w:rsidRDefault="00884B4A" w:rsidP="0010499E">
            <w:pPr>
              <w:jc w:val="center"/>
              <w:rPr>
                <w:rFonts w:ascii="Times New Roman" w:hAnsi="Times New Roman"/>
                <w:b/>
                <w:sz w:val="22"/>
                <w:szCs w:val="20"/>
              </w:rPr>
            </w:pPr>
            <w:r w:rsidRPr="00FE181D">
              <w:rPr>
                <w:rFonts w:ascii="Times New Roman" w:hAnsi="Times New Roman"/>
                <w:b/>
                <w:sz w:val="22"/>
                <w:szCs w:val="20"/>
              </w:rPr>
              <w:t>STD Name</w:t>
            </w:r>
          </w:p>
        </w:tc>
        <w:tc>
          <w:tcPr>
            <w:tcW w:w="43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79DB9D4" w14:textId="77777777" w:rsidR="00884B4A" w:rsidRPr="00FE181D" w:rsidRDefault="00884B4A" w:rsidP="0010499E">
            <w:pPr>
              <w:jc w:val="center"/>
              <w:rPr>
                <w:rFonts w:ascii="Times New Roman" w:hAnsi="Times New Roman"/>
                <w:b/>
                <w:sz w:val="22"/>
                <w:szCs w:val="20"/>
              </w:rPr>
            </w:pPr>
            <w:r w:rsidRPr="00FE181D">
              <w:rPr>
                <w:rFonts w:ascii="Times New Roman" w:hAnsi="Times New Roman"/>
                <w:b/>
                <w:sz w:val="22"/>
                <w:szCs w:val="20"/>
              </w:rPr>
              <w:t>Grade</w:t>
            </w:r>
          </w:p>
        </w:tc>
      </w:tr>
      <w:tr w:rsidR="00884B4A" w:rsidRPr="00FE181D" w14:paraId="792129D7" w14:textId="77777777" w:rsidTr="0010499E">
        <w:trPr>
          <w:trHeight w:val="340"/>
          <w:jc w:val="right"/>
        </w:trPr>
        <w:tc>
          <w:tcPr>
            <w:tcW w:w="3187" w:type="dxa"/>
            <w:tcBorders>
              <w:top w:val="single" w:sz="4" w:space="0" w:color="000000"/>
              <w:left w:val="single" w:sz="4" w:space="0" w:color="000000"/>
              <w:bottom w:val="single" w:sz="4" w:space="0" w:color="000000"/>
              <w:right w:val="single" w:sz="4" w:space="0" w:color="000000"/>
            </w:tcBorders>
            <w:vAlign w:val="center"/>
            <w:hideMark/>
          </w:tcPr>
          <w:p w14:paraId="29E11129" w14:textId="77777777" w:rsidR="00884B4A" w:rsidRPr="00FE181D" w:rsidRDefault="00884B4A" w:rsidP="0010499E">
            <w:pPr>
              <w:jc w:val="center"/>
              <w:rPr>
                <w:rFonts w:ascii="Times New Roman" w:eastAsia="바탕" w:hAnsi="Times New Roman"/>
                <w:bCs/>
                <w:sz w:val="22"/>
                <w:szCs w:val="20"/>
              </w:rPr>
            </w:pPr>
            <w:r w:rsidRPr="00FE181D">
              <w:rPr>
                <w:rFonts w:ascii="Times New Roman" w:eastAsia="바탕" w:hAnsi="Times New Roman"/>
                <w:bCs/>
                <w:sz w:val="22"/>
                <w:szCs w:val="20"/>
              </w:rPr>
              <w:t>Metformin HCl</w:t>
            </w:r>
          </w:p>
        </w:tc>
        <w:tc>
          <w:tcPr>
            <w:tcW w:w="4360" w:type="dxa"/>
            <w:tcBorders>
              <w:top w:val="single" w:sz="4" w:space="0" w:color="000000"/>
              <w:left w:val="single" w:sz="4" w:space="0" w:color="000000"/>
              <w:bottom w:val="single" w:sz="4" w:space="0" w:color="000000"/>
              <w:right w:val="single" w:sz="4" w:space="0" w:color="000000"/>
            </w:tcBorders>
            <w:vAlign w:val="center"/>
            <w:hideMark/>
          </w:tcPr>
          <w:p w14:paraId="3A5C11BC" w14:textId="77777777" w:rsidR="00884B4A" w:rsidRPr="00FE181D" w:rsidRDefault="00884B4A" w:rsidP="0010499E">
            <w:pPr>
              <w:widowControl/>
              <w:autoSpaceDE/>
              <w:jc w:val="center"/>
              <w:rPr>
                <w:rFonts w:ascii="Times New Roman" w:eastAsia="바탕" w:hAnsi="Times New Roman"/>
                <w:sz w:val="22"/>
                <w:szCs w:val="20"/>
              </w:rPr>
            </w:pPr>
            <w:r w:rsidRPr="00FE181D">
              <w:rPr>
                <w:rFonts w:ascii="Times New Roman" w:eastAsia="바탕" w:hAnsi="Times New Roman"/>
                <w:sz w:val="22"/>
                <w:szCs w:val="20"/>
              </w:rPr>
              <w:t>Working standard or reference standard</w:t>
            </w:r>
          </w:p>
        </w:tc>
      </w:tr>
    </w:tbl>
    <w:p w14:paraId="084F276D" w14:textId="77777777" w:rsidR="00884B4A" w:rsidRPr="0071576C" w:rsidRDefault="00884B4A" w:rsidP="00884B4A">
      <w:pPr>
        <w:pStyle w:val="31"/>
        <w:numPr>
          <w:ilvl w:val="3"/>
          <w:numId w:val="28"/>
        </w:numPr>
        <w:wordWrap w:val="0"/>
        <w:spacing w:before="240"/>
        <w:ind w:left="1361" w:firstLine="0"/>
        <w:rPr>
          <w:sz w:val="24"/>
        </w:rPr>
      </w:pPr>
      <w:r w:rsidRPr="0071576C">
        <w:rPr>
          <w:rFonts w:hint="eastAsia"/>
          <w:sz w:val="24"/>
        </w:rPr>
        <w:t>Reagent</w:t>
      </w:r>
    </w:p>
    <w:p w14:paraId="5FA8400F" w14:textId="77777777" w:rsidR="00884B4A" w:rsidRPr="0071576C" w:rsidRDefault="00884B4A" w:rsidP="00884B4A">
      <w:pPr>
        <w:pStyle w:val="42"/>
        <w:wordWrap w:val="0"/>
        <w:ind w:left="2126" w:firstLineChars="8" w:firstLine="16"/>
        <w:rPr>
          <w:szCs w:val="16"/>
        </w:rPr>
      </w:pPr>
      <w:r w:rsidRPr="0071576C">
        <w:rPr>
          <w:rFonts w:hint="eastAsia"/>
          <w:szCs w:val="16"/>
        </w:rPr>
        <w:t>시약</w:t>
      </w:r>
    </w:p>
    <w:tbl>
      <w:tblPr>
        <w:tblW w:w="7654" w:type="dxa"/>
        <w:tblInd w:w="2122" w:type="dxa"/>
        <w:tblLook w:val="04A0" w:firstRow="1" w:lastRow="0" w:firstColumn="1" w:lastColumn="0" w:noHBand="0" w:noVBand="1"/>
      </w:tblPr>
      <w:tblGrid>
        <w:gridCol w:w="2125"/>
        <w:gridCol w:w="1247"/>
        <w:gridCol w:w="1587"/>
        <w:gridCol w:w="1278"/>
        <w:gridCol w:w="1417"/>
      </w:tblGrid>
      <w:tr w:rsidR="00884B4A" w:rsidRPr="00FE181D" w14:paraId="4C6986AF" w14:textId="77777777" w:rsidTr="0010499E">
        <w:trPr>
          <w:trHeight w:val="340"/>
        </w:trPr>
        <w:tc>
          <w:tcPr>
            <w:tcW w:w="212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4AE79E2" w14:textId="77777777" w:rsidR="00884B4A" w:rsidRPr="00FE181D" w:rsidRDefault="00884B4A" w:rsidP="0010499E">
            <w:pPr>
              <w:jc w:val="center"/>
              <w:rPr>
                <w:rFonts w:ascii="Times New Roman" w:hAnsi="Times New Roman"/>
                <w:b/>
                <w:szCs w:val="18"/>
              </w:rPr>
            </w:pPr>
            <w:r w:rsidRPr="00FE181D">
              <w:rPr>
                <w:rFonts w:ascii="Times New Roman" w:hAnsi="Times New Roman"/>
                <w:b/>
                <w:szCs w:val="18"/>
              </w:rPr>
              <w:t>Reagent</w:t>
            </w:r>
          </w:p>
        </w:tc>
        <w:tc>
          <w:tcPr>
            <w:tcW w:w="124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486A54C" w14:textId="77777777" w:rsidR="00884B4A" w:rsidRPr="00FE181D" w:rsidRDefault="00884B4A" w:rsidP="0010499E">
            <w:pPr>
              <w:jc w:val="center"/>
              <w:rPr>
                <w:rFonts w:ascii="Times New Roman" w:hAnsi="Times New Roman"/>
                <w:b/>
                <w:szCs w:val="18"/>
              </w:rPr>
            </w:pPr>
            <w:r w:rsidRPr="00FE181D">
              <w:rPr>
                <w:rFonts w:ascii="Times New Roman" w:hAnsi="Times New Roman"/>
                <w:b/>
                <w:szCs w:val="18"/>
              </w:rPr>
              <w:t>Grade</w:t>
            </w:r>
          </w:p>
        </w:tc>
        <w:tc>
          <w:tcPr>
            <w:tcW w:w="158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C803869" w14:textId="77777777" w:rsidR="00884B4A" w:rsidRPr="00FE181D" w:rsidRDefault="00884B4A" w:rsidP="0010499E">
            <w:pPr>
              <w:jc w:val="center"/>
              <w:rPr>
                <w:rFonts w:ascii="Times New Roman" w:hAnsi="Times New Roman"/>
                <w:b/>
                <w:szCs w:val="18"/>
              </w:rPr>
            </w:pPr>
            <w:r w:rsidRPr="00FE181D">
              <w:rPr>
                <w:rFonts w:ascii="Times New Roman" w:hAnsi="Times New Roman"/>
                <w:b/>
                <w:szCs w:val="18"/>
              </w:rPr>
              <w:t>Manufacturer</w:t>
            </w:r>
          </w:p>
        </w:tc>
        <w:tc>
          <w:tcPr>
            <w:tcW w:w="12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E01123F" w14:textId="77777777" w:rsidR="00884B4A" w:rsidRPr="00FE181D" w:rsidRDefault="00884B4A" w:rsidP="0010499E">
            <w:pPr>
              <w:jc w:val="center"/>
              <w:rPr>
                <w:rFonts w:ascii="Times New Roman" w:hAnsi="Times New Roman"/>
                <w:b/>
                <w:szCs w:val="18"/>
              </w:rPr>
            </w:pPr>
            <w:r w:rsidRPr="00FE181D">
              <w:rPr>
                <w:rFonts w:ascii="Times New Roman" w:hAnsi="Times New Roman"/>
                <w:b/>
                <w:szCs w:val="18"/>
              </w:rPr>
              <w:t>Cat. No.</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25EFB3" w14:textId="77777777" w:rsidR="00884B4A" w:rsidRPr="00FE181D" w:rsidRDefault="00884B4A" w:rsidP="0010499E">
            <w:pPr>
              <w:jc w:val="center"/>
              <w:rPr>
                <w:rFonts w:ascii="Times New Roman" w:hAnsi="Times New Roman"/>
                <w:b/>
                <w:szCs w:val="18"/>
              </w:rPr>
            </w:pPr>
            <w:r w:rsidRPr="00FE181D">
              <w:rPr>
                <w:rFonts w:ascii="Times New Roman" w:hAnsi="Times New Roman"/>
                <w:b/>
                <w:szCs w:val="18"/>
              </w:rPr>
              <w:t xml:space="preserve">Tracking No. </w:t>
            </w:r>
          </w:p>
        </w:tc>
      </w:tr>
      <w:tr w:rsidR="00884B4A" w:rsidRPr="00FE181D" w14:paraId="70BB32FA" w14:textId="77777777" w:rsidTr="0010499E">
        <w:trPr>
          <w:trHeight w:val="397"/>
        </w:trPr>
        <w:tc>
          <w:tcPr>
            <w:tcW w:w="212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760CD8E" w14:textId="77777777" w:rsidR="00884B4A" w:rsidRPr="00FE181D" w:rsidRDefault="00884B4A" w:rsidP="0010499E">
            <w:pPr>
              <w:kinsoku w:val="0"/>
              <w:wordWrap/>
              <w:overflowPunct w:val="0"/>
              <w:snapToGrid w:val="0"/>
              <w:spacing w:line="0" w:lineRule="atLeast"/>
              <w:jc w:val="center"/>
              <w:rPr>
                <w:rFonts w:ascii="Times New Roman" w:hAnsi="Times New Roman"/>
                <w:szCs w:val="18"/>
              </w:rPr>
            </w:pPr>
            <w:r w:rsidRPr="00FE181D">
              <w:rPr>
                <w:rFonts w:ascii="Times New Roman" w:hAnsi="Times New Roman"/>
                <w:szCs w:val="18"/>
              </w:rPr>
              <w:t>Ammonium dihydrogen phosphate</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7BA7C3B" w14:textId="77777777" w:rsidR="00884B4A" w:rsidRPr="00FE181D" w:rsidRDefault="00884B4A" w:rsidP="0010499E">
            <w:pPr>
              <w:jc w:val="center"/>
              <w:rPr>
                <w:rFonts w:ascii="Times New Roman" w:hAnsi="Times New Roman"/>
                <w:szCs w:val="18"/>
              </w:rPr>
            </w:pPr>
            <w:r w:rsidRPr="00FE181D">
              <w:rPr>
                <w:rFonts w:ascii="Times New Roman" w:hAnsi="Times New Roman"/>
                <w:szCs w:val="18"/>
              </w:rPr>
              <w:t>Extra pure</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83CAD63" w14:textId="77777777" w:rsidR="00884B4A" w:rsidRPr="00FE181D" w:rsidRDefault="00884B4A" w:rsidP="0010499E">
            <w:pPr>
              <w:jc w:val="center"/>
              <w:rPr>
                <w:rFonts w:ascii="Times New Roman" w:hAnsi="Times New Roman"/>
                <w:szCs w:val="18"/>
              </w:rPr>
            </w:pPr>
            <w:r w:rsidRPr="00FE181D">
              <w:rPr>
                <w:rFonts w:ascii="Times New Roman" w:hAnsi="Times New Roman"/>
                <w:szCs w:val="18"/>
              </w:rPr>
              <w:t>DAEJUNG</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AD49386" w14:textId="77777777" w:rsidR="00884B4A" w:rsidRPr="00FE181D" w:rsidRDefault="00884B4A" w:rsidP="0010499E">
            <w:pPr>
              <w:jc w:val="center"/>
              <w:rPr>
                <w:rFonts w:ascii="Times New Roman" w:hAnsi="Times New Roman"/>
                <w:szCs w:val="18"/>
              </w:rPr>
            </w:pPr>
            <w:r w:rsidRPr="00FE181D">
              <w:rPr>
                <w:rFonts w:ascii="Times New Roman" w:hAnsi="Times New Roman"/>
                <w:szCs w:val="18"/>
              </w:rPr>
              <w:t>1079-4400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82C2604" w14:textId="77777777" w:rsidR="00884B4A" w:rsidRPr="00FE181D" w:rsidRDefault="00884B4A" w:rsidP="0010499E">
            <w:pPr>
              <w:jc w:val="center"/>
              <w:rPr>
                <w:rFonts w:ascii="Times New Roman" w:hAnsi="Times New Roman"/>
                <w:szCs w:val="18"/>
              </w:rPr>
            </w:pPr>
            <w:r w:rsidRPr="00FE181D">
              <w:rPr>
                <w:rFonts w:ascii="Times New Roman" w:hAnsi="Times New Roman"/>
                <w:szCs w:val="18"/>
              </w:rPr>
              <w:t>SA008</w:t>
            </w:r>
          </w:p>
        </w:tc>
      </w:tr>
      <w:tr w:rsidR="00884B4A" w:rsidRPr="00FE181D" w14:paraId="11D2A639" w14:textId="77777777" w:rsidTr="0010499E">
        <w:trPr>
          <w:trHeight w:val="397"/>
        </w:trPr>
        <w:tc>
          <w:tcPr>
            <w:tcW w:w="212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89FA49E" w14:textId="77777777" w:rsidR="00884B4A" w:rsidRPr="00FE181D" w:rsidRDefault="00884B4A" w:rsidP="0010499E">
            <w:pPr>
              <w:jc w:val="center"/>
              <w:rPr>
                <w:rFonts w:ascii="Times New Roman" w:hAnsi="Times New Roman"/>
                <w:szCs w:val="18"/>
              </w:rPr>
            </w:pPr>
            <w:r w:rsidRPr="00FE181D">
              <w:rPr>
                <w:rFonts w:ascii="Times New Roman" w:hAnsi="Times New Roman"/>
                <w:szCs w:val="18"/>
              </w:rPr>
              <w:t>1-sodium pentane sulfonate</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7B2EB7" w14:textId="77777777" w:rsidR="00884B4A" w:rsidRPr="00FE181D" w:rsidRDefault="00884B4A" w:rsidP="0010499E">
            <w:pPr>
              <w:jc w:val="center"/>
              <w:rPr>
                <w:rFonts w:ascii="Times New Roman" w:hAnsi="Times New Roman"/>
                <w:szCs w:val="18"/>
              </w:rPr>
            </w:pPr>
            <w:r w:rsidRPr="00FE181D">
              <w:rPr>
                <w:rFonts w:ascii="Times New Roman" w:hAnsi="Times New Roman"/>
                <w:szCs w:val="18"/>
              </w:rPr>
              <w:t>HPLC</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3BC2335" w14:textId="77777777" w:rsidR="00884B4A" w:rsidRPr="00FE181D" w:rsidRDefault="00884B4A" w:rsidP="0010499E">
            <w:pPr>
              <w:jc w:val="center"/>
              <w:rPr>
                <w:rFonts w:ascii="Times New Roman" w:hAnsi="Times New Roman"/>
                <w:szCs w:val="18"/>
              </w:rPr>
            </w:pPr>
            <w:r w:rsidRPr="00FE181D">
              <w:rPr>
                <w:rFonts w:ascii="Times New Roman" w:hAnsi="Times New Roman"/>
                <w:szCs w:val="18"/>
              </w:rPr>
              <w:t>SAMCHUN</w:t>
            </w:r>
          </w:p>
        </w:tc>
        <w:tc>
          <w:tcPr>
            <w:tcW w:w="127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9F847D" w14:textId="77777777" w:rsidR="00884B4A" w:rsidRPr="00FE181D" w:rsidRDefault="00884B4A" w:rsidP="0010499E">
            <w:pPr>
              <w:jc w:val="center"/>
              <w:rPr>
                <w:rFonts w:ascii="Times New Roman" w:hAnsi="Times New Roman"/>
                <w:szCs w:val="18"/>
              </w:rPr>
            </w:pPr>
            <w:r w:rsidRPr="00FE181D">
              <w:rPr>
                <w:szCs w:val="18"/>
              </w:rPr>
              <w:t xml:space="preserve"> </w:t>
            </w:r>
            <w:r w:rsidRPr="00FE181D">
              <w:rPr>
                <w:rFonts w:ascii="Times New Roman" w:hAnsi="Times New Roman"/>
                <w:szCs w:val="18"/>
              </w:rPr>
              <w:t>000P3985</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9AAA041" w14:textId="77777777" w:rsidR="00884B4A" w:rsidRPr="00FE181D" w:rsidRDefault="00884B4A" w:rsidP="0010499E">
            <w:pPr>
              <w:jc w:val="center"/>
              <w:rPr>
                <w:rFonts w:ascii="Times New Roman" w:hAnsi="Times New Roman"/>
                <w:szCs w:val="18"/>
              </w:rPr>
            </w:pPr>
            <w:r w:rsidRPr="00FE181D">
              <w:rPr>
                <w:rFonts w:ascii="Times New Roman" w:hAnsi="Times New Roman" w:hint="eastAsia"/>
                <w:szCs w:val="18"/>
              </w:rPr>
              <w:t>S</w:t>
            </w:r>
            <w:r w:rsidRPr="00FE181D">
              <w:rPr>
                <w:rFonts w:ascii="Times New Roman" w:hAnsi="Times New Roman"/>
                <w:szCs w:val="18"/>
              </w:rPr>
              <w:t>P107</w:t>
            </w:r>
          </w:p>
        </w:tc>
      </w:tr>
      <w:tr w:rsidR="00884B4A" w:rsidRPr="00FE181D" w14:paraId="25A442B4" w14:textId="77777777" w:rsidTr="0010499E">
        <w:trPr>
          <w:trHeight w:val="397"/>
        </w:trPr>
        <w:tc>
          <w:tcPr>
            <w:tcW w:w="2125" w:type="dxa"/>
            <w:tcBorders>
              <w:top w:val="single" w:sz="4" w:space="0" w:color="000000"/>
              <w:left w:val="single" w:sz="4" w:space="0" w:color="000000"/>
              <w:bottom w:val="single" w:sz="4" w:space="0" w:color="000000"/>
              <w:right w:val="single" w:sz="4" w:space="0" w:color="000000"/>
            </w:tcBorders>
            <w:vAlign w:val="center"/>
          </w:tcPr>
          <w:p w14:paraId="593F8C8E" w14:textId="77777777" w:rsidR="00884B4A" w:rsidRPr="00FE181D" w:rsidRDefault="00884B4A" w:rsidP="0010499E">
            <w:pPr>
              <w:jc w:val="center"/>
              <w:rPr>
                <w:rFonts w:ascii="Times New Roman" w:hAnsi="Times New Roman"/>
                <w:szCs w:val="18"/>
              </w:rPr>
            </w:pPr>
            <w:r w:rsidRPr="00FE181D">
              <w:rPr>
                <w:rFonts w:ascii="Times New Roman" w:hAnsi="Times New Roman"/>
                <w:szCs w:val="18"/>
              </w:rPr>
              <w:t>Acetonitrile</w:t>
            </w:r>
          </w:p>
        </w:tc>
        <w:tc>
          <w:tcPr>
            <w:tcW w:w="1247" w:type="dxa"/>
            <w:tcBorders>
              <w:top w:val="single" w:sz="4" w:space="0" w:color="000000"/>
              <w:left w:val="single" w:sz="4" w:space="0" w:color="000000"/>
              <w:bottom w:val="single" w:sz="4" w:space="0" w:color="000000"/>
              <w:right w:val="single" w:sz="4" w:space="0" w:color="000000"/>
            </w:tcBorders>
            <w:vAlign w:val="center"/>
          </w:tcPr>
          <w:p w14:paraId="76001819" w14:textId="77777777" w:rsidR="00884B4A" w:rsidRPr="00FE181D" w:rsidRDefault="00884B4A" w:rsidP="0010499E">
            <w:pPr>
              <w:jc w:val="center"/>
              <w:rPr>
                <w:rFonts w:ascii="Times New Roman" w:hAnsi="Times New Roman"/>
                <w:szCs w:val="18"/>
              </w:rPr>
            </w:pPr>
            <w:r w:rsidRPr="00FE181D">
              <w:rPr>
                <w:rFonts w:ascii="Times New Roman" w:hAnsi="Times New Roman"/>
                <w:szCs w:val="18"/>
              </w:rPr>
              <w:t>HPLC</w:t>
            </w:r>
          </w:p>
        </w:tc>
        <w:tc>
          <w:tcPr>
            <w:tcW w:w="1587" w:type="dxa"/>
            <w:tcBorders>
              <w:top w:val="single" w:sz="4" w:space="0" w:color="000000"/>
              <w:left w:val="single" w:sz="4" w:space="0" w:color="000000"/>
              <w:bottom w:val="single" w:sz="4" w:space="0" w:color="000000"/>
              <w:right w:val="single" w:sz="4" w:space="0" w:color="000000"/>
            </w:tcBorders>
            <w:vAlign w:val="center"/>
          </w:tcPr>
          <w:p w14:paraId="7CA9623A" w14:textId="77777777" w:rsidR="00884B4A" w:rsidRPr="00FE181D" w:rsidRDefault="00884B4A" w:rsidP="0010499E">
            <w:pPr>
              <w:jc w:val="center"/>
              <w:rPr>
                <w:rFonts w:ascii="Times New Roman" w:hAnsi="Times New Roman"/>
                <w:szCs w:val="18"/>
              </w:rPr>
            </w:pPr>
            <w:r w:rsidRPr="00FE181D">
              <w:rPr>
                <w:rFonts w:ascii="Times New Roman" w:hAnsi="Times New Roman"/>
                <w:szCs w:val="18"/>
              </w:rPr>
              <w:t>J.T.Baker</w:t>
            </w:r>
          </w:p>
        </w:tc>
        <w:tc>
          <w:tcPr>
            <w:tcW w:w="1278" w:type="dxa"/>
            <w:tcBorders>
              <w:top w:val="single" w:sz="4" w:space="0" w:color="000000"/>
              <w:left w:val="single" w:sz="4" w:space="0" w:color="000000"/>
              <w:bottom w:val="single" w:sz="4" w:space="0" w:color="000000"/>
              <w:right w:val="single" w:sz="4" w:space="0" w:color="000000"/>
            </w:tcBorders>
            <w:vAlign w:val="center"/>
          </w:tcPr>
          <w:p w14:paraId="092A41AF" w14:textId="77777777" w:rsidR="00884B4A" w:rsidRPr="00FE181D" w:rsidRDefault="00884B4A" w:rsidP="0010499E">
            <w:pPr>
              <w:jc w:val="center"/>
              <w:rPr>
                <w:rFonts w:ascii="Times New Roman" w:hAnsi="Times New Roman"/>
                <w:szCs w:val="18"/>
              </w:rPr>
            </w:pPr>
            <w:r w:rsidRPr="00FE181D">
              <w:rPr>
                <w:rFonts w:ascii="Times New Roman" w:hAnsi="Times New Roman"/>
                <w:szCs w:val="18"/>
              </w:rPr>
              <w:t>9017-88</w:t>
            </w:r>
          </w:p>
        </w:tc>
        <w:tc>
          <w:tcPr>
            <w:tcW w:w="1417" w:type="dxa"/>
            <w:tcBorders>
              <w:top w:val="single" w:sz="4" w:space="0" w:color="000000"/>
              <w:left w:val="single" w:sz="4" w:space="0" w:color="000000"/>
              <w:bottom w:val="single" w:sz="4" w:space="0" w:color="000000"/>
              <w:right w:val="single" w:sz="4" w:space="0" w:color="000000"/>
            </w:tcBorders>
            <w:vAlign w:val="center"/>
          </w:tcPr>
          <w:p w14:paraId="35269EBB" w14:textId="77777777" w:rsidR="00884B4A" w:rsidRPr="00FE181D" w:rsidRDefault="00884B4A" w:rsidP="0010499E">
            <w:pPr>
              <w:jc w:val="center"/>
              <w:rPr>
                <w:rFonts w:ascii="Times New Roman" w:hAnsi="Times New Roman"/>
                <w:szCs w:val="18"/>
              </w:rPr>
            </w:pPr>
            <w:r w:rsidRPr="00FE181D">
              <w:rPr>
                <w:rFonts w:ascii="Times New Roman" w:hAnsi="Times New Roman"/>
                <w:szCs w:val="18"/>
              </w:rPr>
              <w:t>LA037</w:t>
            </w:r>
          </w:p>
        </w:tc>
      </w:tr>
    </w:tbl>
    <w:p w14:paraId="299FB3E8" w14:textId="77777777" w:rsidR="00884B4A" w:rsidRPr="0071576C" w:rsidRDefault="00884B4A" w:rsidP="00884B4A">
      <w:pPr>
        <w:pStyle w:val="42"/>
        <w:wordWrap w:val="0"/>
        <w:spacing w:before="60"/>
        <w:ind w:left="2126" w:firstLine="0"/>
        <w:rPr>
          <w:sz w:val="24"/>
          <w:szCs w:val="20"/>
        </w:rPr>
      </w:pPr>
      <w:r w:rsidRPr="0071576C">
        <w:rPr>
          <w:b/>
          <w:sz w:val="24"/>
          <w:szCs w:val="20"/>
          <w:u w:val="single"/>
        </w:rPr>
        <w:t>Note:</w:t>
      </w:r>
      <w:r w:rsidRPr="0071576C">
        <w:rPr>
          <w:b/>
          <w:sz w:val="24"/>
          <w:szCs w:val="20"/>
        </w:rPr>
        <w:t xml:space="preserve"> </w:t>
      </w:r>
      <w:r w:rsidRPr="0071576C">
        <w:rPr>
          <w:sz w:val="24"/>
          <w:szCs w:val="20"/>
        </w:rPr>
        <w:t>Use reagent of manufacturer in the above table or equivalent grade.</w:t>
      </w:r>
    </w:p>
    <w:p w14:paraId="6EC58DD1" w14:textId="77777777" w:rsidR="00884B4A" w:rsidRPr="0071576C" w:rsidRDefault="00884B4A" w:rsidP="00884B4A">
      <w:pPr>
        <w:pStyle w:val="4-"/>
        <w:wordWrap w:val="0"/>
        <w:spacing w:after="240"/>
        <w:ind w:left="2126" w:firstLine="0"/>
        <w:rPr>
          <w:sz w:val="20"/>
        </w:rPr>
      </w:pPr>
      <w:r w:rsidRPr="0071576C">
        <w:rPr>
          <w:b/>
          <w:sz w:val="20"/>
          <w:u w:val="single"/>
        </w:rPr>
        <w:t>Note</w:t>
      </w:r>
      <w:r w:rsidRPr="0071576C">
        <w:rPr>
          <w:b/>
          <w:sz w:val="20"/>
          <w:szCs w:val="20"/>
          <w:u w:val="single"/>
        </w:rPr>
        <w:t>:</w:t>
      </w:r>
      <w:r w:rsidRPr="0071576C">
        <w:rPr>
          <w:sz w:val="20"/>
        </w:rPr>
        <w:t xml:space="preserve"> </w:t>
      </w:r>
      <w:r w:rsidRPr="0071576C">
        <w:rPr>
          <w:rFonts w:hint="eastAsia"/>
          <w:sz w:val="20"/>
        </w:rPr>
        <w:t>위의</w:t>
      </w:r>
      <w:r w:rsidRPr="0071576C">
        <w:rPr>
          <w:sz w:val="20"/>
        </w:rPr>
        <w:t xml:space="preserve"> </w:t>
      </w:r>
      <w:r w:rsidRPr="0071576C">
        <w:rPr>
          <w:rFonts w:hint="eastAsia"/>
          <w:sz w:val="20"/>
        </w:rPr>
        <w:t>표에</w:t>
      </w:r>
      <w:r w:rsidRPr="0071576C">
        <w:rPr>
          <w:sz w:val="20"/>
        </w:rPr>
        <w:t xml:space="preserve"> </w:t>
      </w:r>
      <w:r w:rsidRPr="0071576C">
        <w:rPr>
          <w:rFonts w:hint="eastAsia"/>
          <w:sz w:val="20"/>
        </w:rPr>
        <w:t>있는</w:t>
      </w:r>
      <w:r w:rsidRPr="0071576C">
        <w:rPr>
          <w:sz w:val="20"/>
        </w:rPr>
        <w:t xml:space="preserve"> </w:t>
      </w:r>
      <w:r w:rsidRPr="0071576C">
        <w:rPr>
          <w:rFonts w:hint="eastAsia"/>
          <w:sz w:val="20"/>
        </w:rPr>
        <w:t>제조처의</w:t>
      </w:r>
      <w:r w:rsidRPr="0071576C">
        <w:rPr>
          <w:sz w:val="20"/>
        </w:rPr>
        <w:t xml:space="preserve"> </w:t>
      </w:r>
      <w:r w:rsidRPr="0071576C">
        <w:rPr>
          <w:rFonts w:hint="eastAsia"/>
          <w:sz w:val="20"/>
        </w:rPr>
        <w:t>시약을</w:t>
      </w:r>
      <w:r w:rsidRPr="0071576C">
        <w:rPr>
          <w:sz w:val="20"/>
        </w:rPr>
        <w:t xml:space="preserve"> </w:t>
      </w:r>
      <w:r w:rsidRPr="0071576C">
        <w:rPr>
          <w:rFonts w:hint="eastAsia"/>
          <w:sz w:val="20"/>
        </w:rPr>
        <w:t>사용하거나</w:t>
      </w:r>
      <w:r w:rsidRPr="0071576C">
        <w:rPr>
          <w:sz w:val="20"/>
        </w:rPr>
        <w:t xml:space="preserve"> </w:t>
      </w:r>
      <w:r w:rsidRPr="0071576C">
        <w:rPr>
          <w:rFonts w:hint="eastAsia"/>
          <w:sz w:val="20"/>
        </w:rPr>
        <w:t>이와</w:t>
      </w:r>
      <w:r w:rsidRPr="0071576C">
        <w:rPr>
          <w:sz w:val="20"/>
        </w:rPr>
        <w:t xml:space="preserve"> </w:t>
      </w:r>
      <w:r w:rsidRPr="0071576C">
        <w:rPr>
          <w:rFonts w:hint="eastAsia"/>
          <w:sz w:val="20"/>
        </w:rPr>
        <w:t>동등한</w:t>
      </w:r>
      <w:r w:rsidRPr="0071576C">
        <w:rPr>
          <w:sz w:val="20"/>
        </w:rPr>
        <w:t xml:space="preserve"> grade</w:t>
      </w:r>
      <w:r w:rsidRPr="0071576C">
        <w:rPr>
          <w:rFonts w:hint="eastAsia"/>
          <w:sz w:val="20"/>
        </w:rPr>
        <w:t>를</w:t>
      </w:r>
      <w:r w:rsidRPr="0071576C">
        <w:rPr>
          <w:sz w:val="20"/>
        </w:rPr>
        <w:t xml:space="preserve"> </w:t>
      </w:r>
      <w:r w:rsidRPr="0071576C">
        <w:rPr>
          <w:rFonts w:hint="eastAsia"/>
          <w:sz w:val="20"/>
        </w:rPr>
        <w:t>사용한다</w:t>
      </w:r>
      <w:r w:rsidRPr="0071576C">
        <w:rPr>
          <w:sz w:val="20"/>
        </w:rPr>
        <w:t>.</w:t>
      </w:r>
    </w:p>
    <w:p w14:paraId="2BDE7028" w14:textId="77777777" w:rsidR="00884B4A" w:rsidRPr="00FE181D" w:rsidRDefault="00884B4A" w:rsidP="00884B4A">
      <w:pPr>
        <w:pStyle w:val="31"/>
        <w:numPr>
          <w:ilvl w:val="3"/>
          <w:numId w:val="28"/>
        </w:numPr>
        <w:wordWrap w:val="0"/>
        <w:spacing w:before="240"/>
        <w:ind w:left="1361" w:firstLine="0"/>
        <w:rPr>
          <w:sz w:val="24"/>
        </w:rPr>
      </w:pPr>
      <w:r w:rsidRPr="00FE181D">
        <w:rPr>
          <w:rFonts w:hint="eastAsia"/>
          <w:sz w:val="24"/>
        </w:rPr>
        <w:t>Solution stability</w:t>
      </w:r>
    </w:p>
    <w:p w14:paraId="0F81714C" w14:textId="77777777" w:rsidR="00884B4A" w:rsidRPr="0071576C" w:rsidRDefault="00884B4A" w:rsidP="00884B4A">
      <w:pPr>
        <w:pStyle w:val="42"/>
        <w:wordWrap w:val="0"/>
        <w:ind w:left="2126" w:firstLineChars="8" w:firstLine="16"/>
        <w:rPr>
          <w:szCs w:val="16"/>
        </w:rPr>
      </w:pPr>
      <w:r w:rsidRPr="0071576C">
        <w:rPr>
          <w:rFonts w:hint="eastAsia"/>
          <w:szCs w:val="16"/>
        </w:rPr>
        <w:t>용액안정성</w:t>
      </w:r>
    </w:p>
    <w:tbl>
      <w:tblPr>
        <w:tblStyle w:val="a7"/>
        <w:tblW w:w="0" w:type="auto"/>
        <w:tblInd w:w="2122" w:type="dxa"/>
        <w:tblLook w:val="04A0" w:firstRow="1" w:lastRow="0" w:firstColumn="1" w:lastColumn="0" w:noHBand="0" w:noVBand="1"/>
      </w:tblPr>
      <w:tblGrid>
        <w:gridCol w:w="2046"/>
        <w:gridCol w:w="5568"/>
      </w:tblGrid>
      <w:tr w:rsidR="00884B4A" w:rsidRPr="00FE181D" w14:paraId="38BB9F14" w14:textId="77777777" w:rsidTr="0010499E">
        <w:trPr>
          <w:trHeight w:val="340"/>
        </w:trPr>
        <w:tc>
          <w:tcPr>
            <w:tcW w:w="2046" w:type="dxa"/>
            <w:shd w:val="clear" w:color="auto" w:fill="D9D9D9" w:themeFill="background1" w:themeFillShade="D9"/>
            <w:vAlign w:val="center"/>
          </w:tcPr>
          <w:p w14:paraId="73E41E03" w14:textId="77777777" w:rsidR="00884B4A" w:rsidRPr="00FE181D" w:rsidRDefault="00884B4A" w:rsidP="0010499E">
            <w:pPr>
              <w:pStyle w:val="4-"/>
              <w:wordWrap w:val="0"/>
              <w:spacing w:after="0"/>
              <w:ind w:left="0" w:firstLine="0"/>
              <w:jc w:val="center"/>
              <w:rPr>
                <w:b/>
                <w:sz w:val="20"/>
                <w:szCs w:val="12"/>
              </w:rPr>
            </w:pPr>
            <w:r w:rsidRPr="00FE181D">
              <w:rPr>
                <w:rFonts w:hint="eastAsia"/>
                <w:b/>
                <w:sz w:val="20"/>
                <w:szCs w:val="12"/>
              </w:rPr>
              <w:t>Solution</w:t>
            </w:r>
          </w:p>
        </w:tc>
        <w:tc>
          <w:tcPr>
            <w:tcW w:w="5568" w:type="dxa"/>
            <w:shd w:val="clear" w:color="auto" w:fill="D9D9D9" w:themeFill="background1" w:themeFillShade="D9"/>
            <w:vAlign w:val="center"/>
          </w:tcPr>
          <w:p w14:paraId="11605C25" w14:textId="77777777" w:rsidR="00884B4A" w:rsidRPr="00FE181D" w:rsidRDefault="00884B4A" w:rsidP="0010499E">
            <w:pPr>
              <w:widowControl/>
              <w:autoSpaceDE/>
              <w:autoSpaceDN/>
              <w:jc w:val="center"/>
              <w:rPr>
                <w:rFonts w:ascii="Times New Roman" w:eastAsia="바탕" w:hAnsi="Times New Roman"/>
                <w:b/>
                <w:szCs w:val="12"/>
              </w:rPr>
            </w:pPr>
            <w:r w:rsidRPr="00580911">
              <w:rPr>
                <w:rFonts w:ascii="Times New Roman" w:eastAsia="바탕" w:hAnsi="Times New Roman" w:hint="eastAsia"/>
                <w:b/>
                <w:szCs w:val="20"/>
              </w:rPr>
              <w:t>Storage condition and periods</w:t>
            </w:r>
          </w:p>
        </w:tc>
      </w:tr>
      <w:tr w:rsidR="00884B4A" w:rsidRPr="00FE181D" w14:paraId="36EA7967" w14:textId="77777777" w:rsidTr="0010499E">
        <w:trPr>
          <w:trHeight w:val="567"/>
        </w:trPr>
        <w:tc>
          <w:tcPr>
            <w:tcW w:w="2046" w:type="dxa"/>
            <w:shd w:val="clear" w:color="auto" w:fill="D9D9D9" w:themeFill="background1" w:themeFillShade="D9"/>
            <w:vAlign w:val="center"/>
          </w:tcPr>
          <w:p w14:paraId="10D29F7B" w14:textId="77777777" w:rsidR="00884B4A" w:rsidRPr="00FE181D" w:rsidRDefault="00884B4A" w:rsidP="0010499E">
            <w:pPr>
              <w:pStyle w:val="4-"/>
              <w:wordWrap w:val="0"/>
              <w:spacing w:after="0"/>
              <w:ind w:left="0" w:firstLine="0"/>
              <w:jc w:val="center"/>
              <w:rPr>
                <w:b/>
                <w:sz w:val="20"/>
                <w:szCs w:val="12"/>
              </w:rPr>
            </w:pPr>
            <w:r w:rsidRPr="00FE181D">
              <w:rPr>
                <w:rFonts w:hint="eastAsia"/>
                <w:b/>
                <w:sz w:val="20"/>
                <w:szCs w:val="12"/>
              </w:rPr>
              <w:t>Mobile phase</w:t>
            </w:r>
          </w:p>
        </w:tc>
        <w:tc>
          <w:tcPr>
            <w:tcW w:w="5568" w:type="dxa"/>
            <w:shd w:val="clear" w:color="auto" w:fill="FFFFFF" w:themeFill="background1"/>
            <w:vAlign w:val="center"/>
          </w:tcPr>
          <w:p w14:paraId="7B3CE3A8" w14:textId="77777777" w:rsidR="00884B4A" w:rsidRPr="00FE181D" w:rsidRDefault="00884B4A" w:rsidP="0010499E">
            <w:pPr>
              <w:widowControl/>
              <w:autoSpaceDE/>
              <w:autoSpaceDN/>
              <w:rPr>
                <w:rFonts w:ascii="Times New Roman" w:eastAsia="바탕" w:hAnsi="Times New Roman"/>
                <w:szCs w:val="12"/>
              </w:rPr>
            </w:pPr>
            <w:r w:rsidRPr="00FE181D">
              <w:rPr>
                <w:rFonts w:ascii="Times New Roman" w:eastAsia="바탕" w:hAnsi="Times New Roman" w:hint="eastAsia"/>
                <w:szCs w:val="12"/>
              </w:rPr>
              <w:t>S</w:t>
            </w:r>
            <w:r w:rsidRPr="00FE181D">
              <w:rPr>
                <w:rFonts w:ascii="Times New Roman" w:eastAsia="바탕" w:hAnsi="Times New Roman"/>
                <w:szCs w:val="12"/>
              </w:rPr>
              <w:t xml:space="preserve">table for 7 days </w:t>
            </w:r>
            <w:r w:rsidRPr="00FE181D">
              <w:rPr>
                <w:rFonts w:ascii="Times New Roman" w:eastAsia="바탕" w:hAnsi="Times New Roman" w:hint="eastAsia"/>
                <w:szCs w:val="12"/>
              </w:rPr>
              <w:t>a</w:t>
            </w:r>
            <w:r w:rsidRPr="00FE181D">
              <w:rPr>
                <w:rFonts w:ascii="Times New Roman" w:eastAsia="바탕" w:hAnsi="Times New Roman"/>
                <w:szCs w:val="12"/>
              </w:rPr>
              <w:t>t RT (15 - 25 °C).</w:t>
            </w:r>
          </w:p>
          <w:p w14:paraId="69F6AA27" w14:textId="77777777" w:rsidR="00884B4A" w:rsidRPr="00FE181D" w:rsidRDefault="00884B4A" w:rsidP="0010499E">
            <w:pPr>
              <w:pStyle w:val="4-"/>
              <w:wordWrap w:val="0"/>
              <w:spacing w:after="0"/>
              <w:ind w:left="0" w:firstLine="0"/>
              <w:rPr>
                <w:sz w:val="20"/>
                <w:szCs w:val="12"/>
              </w:rPr>
            </w:pPr>
            <w:r w:rsidRPr="00FE181D">
              <w:rPr>
                <w:rFonts w:hint="eastAsia"/>
                <w:sz w:val="20"/>
                <w:szCs w:val="12"/>
              </w:rPr>
              <w:t>실온</w:t>
            </w:r>
            <w:r w:rsidRPr="00FE181D">
              <w:rPr>
                <w:sz w:val="20"/>
                <w:szCs w:val="12"/>
              </w:rPr>
              <w:t>(15 - 25 °C)</w:t>
            </w:r>
            <w:r w:rsidRPr="00FE181D">
              <w:rPr>
                <w:sz w:val="20"/>
                <w:szCs w:val="12"/>
              </w:rPr>
              <w:t>에서</w:t>
            </w:r>
            <w:r w:rsidRPr="00FE181D">
              <w:rPr>
                <w:sz w:val="20"/>
                <w:szCs w:val="12"/>
              </w:rPr>
              <w:t xml:space="preserve"> 7 </w:t>
            </w:r>
            <w:r w:rsidRPr="00FE181D">
              <w:rPr>
                <w:sz w:val="20"/>
                <w:szCs w:val="12"/>
              </w:rPr>
              <w:t>일간</w:t>
            </w:r>
            <w:r w:rsidRPr="00FE181D">
              <w:rPr>
                <w:sz w:val="20"/>
                <w:szCs w:val="12"/>
              </w:rPr>
              <w:t xml:space="preserve"> </w:t>
            </w:r>
            <w:r w:rsidRPr="00FE181D">
              <w:rPr>
                <w:sz w:val="20"/>
                <w:szCs w:val="12"/>
              </w:rPr>
              <w:t>안정하다</w:t>
            </w:r>
            <w:r w:rsidRPr="00FE181D">
              <w:rPr>
                <w:sz w:val="20"/>
                <w:szCs w:val="12"/>
              </w:rPr>
              <w:t>.</w:t>
            </w:r>
          </w:p>
        </w:tc>
      </w:tr>
      <w:tr w:rsidR="00884B4A" w:rsidRPr="00FE181D" w14:paraId="58E664E6" w14:textId="77777777" w:rsidTr="0010499E">
        <w:trPr>
          <w:trHeight w:val="567"/>
        </w:trPr>
        <w:tc>
          <w:tcPr>
            <w:tcW w:w="2046" w:type="dxa"/>
            <w:shd w:val="clear" w:color="auto" w:fill="D9D9D9" w:themeFill="background1" w:themeFillShade="D9"/>
            <w:vAlign w:val="center"/>
          </w:tcPr>
          <w:p w14:paraId="5C403916" w14:textId="77777777" w:rsidR="00884B4A" w:rsidRPr="00FE181D" w:rsidRDefault="00884B4A" w:rsidP="0010499E">
            <w:pPr>
              <w:pStyle w:val="4-"/>
              <w:wordWrap w:val="0"/>
              <w:spacing w:after="0"/>
              <w:ind w:left="0" w:firstLine="0"/>
              <w:jc w:val="center"/>
              <w:rPr>
                <w:b/>
                <w:sz w:val="20"/>
                <w:szCs w:val="12"/>
              </w:rPr>
            </w:pPr>
            <w:r w:rsidRPr="00FE181D">
              <w:rPr>
                <w:rFonts w:hint="eastAsia"/>
                <w:b/>
                <w:sz w:val="20"/>
                <w:szCs w:val="12"/>
              </w:rPr>
              <w:t xml:space="preserve">Standard </w:t>
            </w:r>
            <w:r w:rsidRPr="00FE181D">
              <w:rPr>
                <w:b/>
                <w:sz w:val="20"/>
                <w:szCs w:val="12"/>
              </w:rPr>
              <w:t>solution</w:t>
            </w:r>
          </w:p>
        </w:tc>
        <w:tc>
          <w:tcPr>
            <w:tcW w:w="5568" w:type="dxa"/>
            <w:shd w:val="clear" w:color="auto" w:fill="FFFFFF" w:themeFill="background1"/>
            <w:vAlign w:val="center"/>
          </w:tcPr>
          <w:p w14:paraId="26DAE493" w14:textId="77777777" w:rsidR="00884B4A" w:rsidRPr="00FE181D" w:rsidRDefault="00884B4A" w:rsidP="0010499E">
            <w:pPr>
              <w:widowControl/>
              <w:autoSpaceDE/>
              <w:autoSpaceDN/>
              <w:rPr>
                <w:rFonts w:ascii="Times New Roman" w:eastAsia="바탕" w:hAnsi="Times New Roman"/>
                <w:szCs w:val="12"/>
              </w:rPr>
            </w:pPr>
            <w:r w:rsidRPr="00FE181D">
              <w:rPr>
                <w:rFonts w:ascii="Times New Roman" w:eastAsia="바탕" w:hAnsi="Times New Roman" w:hint="eastAsia"/>
                <w:szCs w:val="12"/>
              </w:rPr>
              <w:t>S</w:t>
            </w:r>
            <w:r w:rsidRPr="00FE181D">
              <w:rPr>
                <w:rFonts w:ascii="Times New Roman" w:eastAsia="바탕" w:hAnsi="Times New Roman"/>
                <w:szCs w:val="12"/>
              </w:rPr>
              <w:t>table for 7 days at RT (15 - 25 °C) and Ref (2 - 8 °C)</w:t>
            </w:r>
          </w:p>
          <w:p w14:paraId="367F9E3D" w14:textId="77777777" w:rsidR="00884B4A" w:rsidRPr="00FE181D" w:rsidRDefault="00884B4A" w:rsidP="0010499E">
            <w:pPr>
              <w:widowControl/>
              <w:tabs>
                <w:tab w:val="left" w:pos="2127"/>
              </w:tabs>
              <w:autoSpaceDE/>
              <w:autoSpaceDN/>
              <w:rPr>
                <w:rFonts w:ascii="Times New Roman" w:eastAsia="바탕" w:hAnsi="Times New Roman"/>
                <w:szCs w:val="12"/>
              </w:rPr>
            </w:pPr>
            <w:r w:rsidRPr="00FE181D">
              <w:rPr>
                <w:rFonts w:ascii="Times New Roman" w:eastAsia="바탕" w:hAnsi="Times New Roman" w:hint="eastAsia"/>
                <w:szCs w:val="12"/>
              </w:rPr>
              <w:t>실온</w:t>
            </w:r>
            <w:r w:rsidRPr="00FE181D">
              <w:rPr>
                <w:rFonts w:ascii="Times New Roman" w:eastAsia="바탕" w:hAnsi="Times New Roman"/>
                <w:szCs w:val="12"/>
              </w:rPr>
              <w:t xml:space="preserve">(15 - 25 °C) </w:t>
            </w:r>
            <w:r w:rsidRPr="00FE181D">
              <w:rPr>
                <w:rFonts w:ascii="Times New Roman" w:eastAsia="바탕" w:hAnsi="Times New Roman" w:hint="eastAsia"/>
                <w:szCs w:val="12"/>
              </w:rPr>
              <w:t>및</w:t>
            </w:r>
            <w:r w:rsidRPr="00FE181D">
              <w:rPr>
                <w:rFonts w:ascii="Times New Roman" w:eastAsia="바탕" w:hAnsi="Times New Roman" w:hint="eastAsia"/>
                <w:szCs w:val="12"/>
              </w:rPr>
              <w:t xml:space="preserve"> </w:t>
            </w:r>
            <w:r w:rsidRPr="00FE181D">
              <w:rPr>
                <w:rFonts w:ascii="Times New Roman" w:eastAsia="바탕" w:hAnsi="Times New Roman" w:hint="eastAsia"/>
                <w:szCs w:val="12"/>
              </w:rPr>
              <w:t>냉장</w:t>
            </w:r>
            <w:r w:rsidRPr="00FE181D">
              <w:rPr>
                <w:rFonts w:ascii="Times New Roman" w:eastAsia="바탕" w:hAnsi="Times New Roman"/>
                <w:szCs w:val="12"/>
              </w:rPr>
              <w:t>(2 - 8 °C)</w:t>
            </w:r>
            <w:r w:rsidRPr="00FE181D">
              <w:rPr>
                <w:rFonts w:ascii="Times New Roman" w:eastAsia="바탕" w:hAnsi="Times New Roman"/>
                <w:szCs w:val="12"/>
              </w:rPr>
              <w:t>에서</w:t>
            </w:r>
            <w:r w:rsidRPr="00FE181D">
              <w:rPr>
                <w:rFonts w:ascii="Times New Roman" w:eastAsia="바탕" w:hAnsi="Times New Roman"/>
                <w:szCs w:val="12"/>
              </w:rPr>
              <w:t xml:space="preserve"> 7 </w:t>
            </w:r>
            <w:r w:rsidRPr="00FE181D">
              <w:rPr>
                <w:rFonts w:ascii="Times New Roman" w:eastAsia="바탕" w:hAnsi="Times New Roman"/>
                <w:szCs w:val="12"/>
              </w:rPr>
              <w:t>일간</w:t>
            </w:r>
            <w:r w:rsidRPr="00FE181D">
              <w:rPr>
                <w:rFonts w:ascii="Times New Roman" w:eastAsia="바탕" w:hAnsi="Times New Roman"/>
                <w:szCs w:val="12"/>
              </w:rPr>
              <w:t xml:space="preserve"> </w:t>
            </w:r>
            <w:r w:rsidRPr="00FE181D">
              <w:rPr>
                <w:rFonts w:ascii="Times New Roman" w:eastAsia="바탕" w:hAnsi="Times New Roman"/>
                <w:szCs w:val="12"/>
              </w:rPr>
              <w:t>안정하다</w:t>
            </w:r>
            <w:r w:rsidRPr="00FE181D">
              <w:rPr>
                <w:rFonts w:ascii="Times New Roman" w:eastAsia="바탕" w:hAnsi="Times New Roman"/>
                <w:szCs w:val="12"/>
              </w:rPr>
              <w:t>.</w:t>
            </w:r>
          </w:p>
        </w:tc>
      </w:tr>
      <w:tr w:rsidR="00884B4A" w:rsidRPr="00FE181D" w14:paraId="36320B21" w14:textId="77777777" w:rsidTr="0010499E">
        <w:trPr>
          <w:trHeight w:val="567"/>
        </w:trPr>
        <w:tc>
          <w:tcPr>
            <w:tcW w:w="2046" w:type="dxa"/>
            <w:shd w:val="clear" w:color="auto" w:fill="D9D9D9" w:themeFill="background1" w:themeFillShade="D9"/>
            <w:vAlign w:val="center"/>
          </w:tcPr>
          <w:p w14:paraId="19B9A41F" w14:textId="77777777" w:rsidR="00884B4A" w:rsidRPr="00FE181D" w:rsidRDefault="00884B4A" w:rsidP="0010499E">
            <w:pPr>
              <w:pStyle w:val="4-"/>
              <w:wordWrap w:val="0"/>
              <w:spacing w:after="0"/>
              <w:ind w:left="0" w:firstLine="0"/>
              <w:jc w:val="center"/>
              <w:rPr>
                <w:b/>
                <w:sz w:val="20"/>
                <w:szCs w:val="12"/>
              </w:rPr>
            </w:pPr>
            <w:r w:rsidRPr="00FE181D">
              <w:rPr>
                <w:rFonts w:hint="eastAsia"/>
                <w:b/>
                <w:sz w:val="20"/>
                <w:szCs w:val="12"/>
              </w:rPr>
              <w:t xml:space="preserve">Sample solution </w:t>
            </w:r>
          </w:p>
        </w:tc>
        <w:tc>
          <w:tcPr>
            <w:tcW w:w="5568" w:type="dxa"/>
            <w:shd w:val="clear" w:color="auto" w:fill="FFFFFF" w:themeFill="background1"/>
            <w:vAlign w:val="center"/>
          </w:tcPr>
          <w:p w14:paraId="01DA0791" w14:textId="77777777" w:rsidR="00884B4A" w:rsidRPr="00FE181D" w:rsidRDefault="00884B4A" w:rsidP="0010499E">
            <w:pPr>
              <w:widowControl/>
              <w:autoSpaceDE/>
              <w:autoSpaceDN/>
              <w:rPr>
                <w:rFonts w:ascii="Times New Roman" w:eastAsia="바탕" w:hAnsi="Times New Roman"/>
                <w:szCs w:val="12"/>
              </w:rPr>
            </w:pPr>
            <w:r w:rsidRPr="00FE181D">
              <w:rPr>
                <w:rFonts w:ascii="Times New Roman" w:eastAsia="바탕" w:hAnsi="Times New Roman" w:hint="eastAsia"/>
                <w:szCs w:val="12"/>
              </w:rPr>
              <w:t>S</w:t>
            </w:r>
            <w:r w:rsidRPr="00FE181D">
              <w:rPr>
                <w:rFonts w:ascii="Times New Roman" w:eastAsia="바탕" w:hAnsi="Times New Roman"/>
                <w:szCs w:val="12"/>
              </w:rPr>
              <w:t>table for 7 days at RT (15 - 25 °C) and Ref (2 - 8 °C)</w:t>
            </w:r>
          </w:p>
          <w:p w14:paraId="2460F209" w14:textId="77777777" w:rsidR="00884B4A" w:rsidRPr="00FE181D" w:rsidRDefault="00884B4A" w:rsidP="0010499E">
            <w:pPr>
              <w:widowControl/>
              <w:autoSpaceDE/>
              <w:autoSpaceDN/>
              <w:rPr>
                <w:rFonts w:ascii="Times New Roman" w:eastAsia="바탕" w:hAnsi="Times New Roman"/>
                <w:szCs w:val="12"/>
              </w:rPr>
            </w:pPr>
            <w:r w:rsidRPr="00FE181D">
              <w:rPr>
                <w:rFonts w:ascii="Times New Roman" w:eastAsia="바탕" w:hAnsi="Times New Roman" w:hint="eastAsia"/>
                <w:szCs w:val="12"/>
              </w:rPr>
              <w:t>실온</w:t>
            </w:r>
            <w:r w:rsidRPr="00FE181D">
              <w:rPr>
                <w:rFonts w:ascii="Times New Roman" w:eastAsia="바탕" w:hAnsi="Times New Roman"/>
                <w:szCs w:val="12"/>
              </w:rPr>
              <w:t xml:space="preserve">(15 - 25 °C) </w:t>
            </w:r>
            <w:r w:rsidRPr="00FE181D">
              <w:rPr>
                <w:rFonts w:ascii="Times New Roman" w:eastAsia="바탕" w:hAnsi="Times New Roman" w:hint="eastAsia"/>
                <w:szCs w:val="12"/>
              </w:rPr>
              <w:t>및</w:t>
            </w:r>
            <w:r w:rsidRPr="00FE181D">
              <w:rPr>
                <w:rFonts w:ascii="Times New Roman" w:eastAsia="바탕" w:hAnsi="Times New Roman" w:hint="eastAsia"/>
                <w:szCs w:val="12"/>
              </w:rPr>
              <w:t xml:space="preserve"> </w:t>
            </w:r>
            <w:r w:rsidRPr="00FE181D">
              <w:rPr>
                <w:rFonts w:ascii="Times New Roman" w:eastAsia="바탕" w:hAnsi="Times New Roman" w:hint="eastAsia"/>
                <w:szCs w:val="12"/>
              </w:rPr>
              <w:t>냉장</w:t>
            </w:r>
            <w:r w:rsidRPr="00FE181D">
              <w:rPr>
                <w:rFonts w:ascii="Times New Roman" w:eastAsia="바탕" w:hAnsi="Times New Roman"/>
                <w:szCs w:val="12"/>
              </w:rPr>
              <w:t>(2 - 8 °C)</w:t>
            </w:r>
            <w:r w:rsidRPr="00FE181D">
              <w:rPr>
                <w:rFonts w:ascii="Times New Roman" w:eastAsia="바탕" w:hAnsi="Times New Roman"/>
                <w:szCs w:val="12"/>
              </w:rPr>
              <w:t>에서</w:t>
            </w:r>
            <w:r w:rsidRPr="00FE181D">
              <w:rPr>
                <w:rFonts w:ascii="Times New Roman" w:eastAsia="바탕" w:hAnsi="Times New Roman"/>
                <w:szCs w:val="12"/>
              </w:rPr>
              <w:t xml:space="preserve"> 7 </w:t>
            </w:r>
            <w:r w:rsidRPr="00FE181D">
              <w:rPr>
                <w:rFonts w:ascii="Times New Roman" w:eastAsia="바탕" w:hAnsi="Times New Roman"/>
                <w:szCs w:val="12"/>
              </w:rPr>
              <w:t>일간</w:t>
            </w:r>
            <w:r w:rsidRPr="00FE181D">
              <w:rPr>
                <w:rFonts w:ascii="Times New Roman" w:eastAsia="바탕" w:hAnsi="Times New Roman"/>
                <w:szCs w:val="12"/>
              </w:rPr>
              <w:t xml:space="preserve"> </w:t>
            </w:r>
            <w:r w:rsidRPr="00FE181D">
              <w:rPr>
                <w:rFonts w:ascii="Times New Roman" w:eastAsia="바탕" w:hAnsi="Times New Roman"/>
                <w:szCs w:val="12"/>
              </w:rPr>
              <w:t>안정하다</w:t>
            </w:r>
            <w:r w:rsidRPr="00FE181D">
              <w:rPr>
                <w:rFonts w:ascii="Times New Roman" w:eastAsia="바탕" w:hAnsi="Times New Roman"/>
                <w:szCs w:val="12"/>
              </w:rPr>
              <w:t>.</w:t>
            </w:r>
          </w:p>
        </w:tc>
      </w:tr>
    </w:tbl>
    <w:p w14:paraId="38E1C2E3" w14:textId="77777777" w:rsidR="00884B4A" w:rsidRPr="0071576C" w:rsidRDefault="00884B4A" w:rsidP="00884B4A">
      <w:pPr>
        <w:pStyle w:val="31"/>
        <w:numPr>
          <w:ilvl w:val="2"/>
          <w:numId w:val="28"/>
        </w:numPr>
        <w:wordWrap w:val="0"/>
        <w:spacing w:before="240"/>
        <w:ind w:left="1429"/>
        <w:rPr>
          <w:kern w:val="28"/>
          <w:sz w:val="24"/>
          <w:szCs w:val="24"/>
        </w:rPr>
      </w:pPr>
      <w:r w:rsidRPr="0071576C">
        <w:rPr>
          <w:sz w:val="24"/>
        </w:rPr>
        <w:t>Mobile</w:t>
      </w:r>
      <w:r w:rsidRPr="0071576C">
        <w:rPr>
          <w:sz w:val="24"/>
          <w:szCs w:val="24"/>
        </w:rPr>
        <w:t xml:space="preserve"> phase A preparation</w:t>
      </w:r>
    </w:p>
    <w:p w14:paraId="47FE4665" w14:textId="77777777" w:rsidR="00884B4A" w:rsidRPr="00FE181D" w:rsidRDefault="00884B4A" w:rsidP="00884B4A">
      <w:pPr>
        <w:pStyle w:val="3-"/>
        <w:spacing w:after="180"/>
        <w:ind w:left="1332"/>
        <w:rPr>
          <w:sz w:val="20"/>
          <w:szCs w:val="20"/>
        </w:rPr>
      </w:pPr>
      <w:r w:rsidRPr="00FE181D">
        <w:rPr>
          <w:sz w:val="20"/>
          <w:szCs w:val="20"/>
        </w:rPr>
        <w:t>이동상</w:t>
      </w:r>
      <w:r w:rsidRPr="00FE181D">
        <w:rPr>
          <w:sz w:val="20"/>
          <w:szCs w:val="20"/>
        </w:rPr>
        <w:t xml:space="preserve"> A </w:t>
      </w:r>
      <w:r w:rsidRPr="00FE181D">
        <w:rPr>
          <w:sz w:val="20"/>
          <w:szCs w:val="20"/>
        </w:rPr>
        <w:t>조제</w:t>
      </w:r>
    </w:p>
    <w:p w14:paraId="00DF78EC" w14:textId="77777777" w:rsidR="00884B4A" w:rsidRPr="0071576C" w:rsidRDefault="00884B4A" w:rsidP="00884B4A">
      <w:pPr>
        <w:pStyle w:val="31"/>
        <w:numPr>
          <w:ilvl w:val="3"/>
          <w:numId w:val="28"/>
        </w:numPr>
        <w:wordWrap w:val="0"/>
        <w:spacing w:before="180"/>
        <w:ind w:left="2155" w:hanging="794"/>
        <w:rPr>
          <w:bCs/>
          <w:kern w:val="28"/>
          <w:sz w:val="24"/>
          <w:szCs w:val="24"/>
        </w:rPr>
      </w:pPr>
      <w:r w:rsidRPr="0071576C">
        <w:rPr>
          <w:sz w:val="24"/>
        </w:rPr>
        <w:t>Weigh</w:t>
      </w:r>
      <w:r w:rsidRPr="0071576C">
        <w:rPr>
          <w:bCs/>
          <w:sz w:val="24"/>
          <w:szCs w:val="28"/>
        </w:rPr>
        <w:t xml:space="preserve"> and transfer about 1.2 g of Ammonium dihydrogen phosphate and 1.8 g of 1-sodium pentane sulfonate in 1000 mL of Milli-Q water.</w:t>
      </w:r>
    </w:p>
    <w:p w14:paraId="182E9C40"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rPr>
      </w:pPr>
      <w:r w:rsidRPr="0071576C">
        <w:rPr>
          <w:rFonts w:ascii="Times New Roman" w:eastAsia="바탕" w:hAnsi="Times New Roman"/>
          <w:bCs/>
        </w:rPr>
        <w:t xml:space="preserve">Ammonium dihydrogen phosphate </w:t>
      </w:r>
      <w:r w:rsidRPr="0071576C">
        <w:rPr>
          <w:rFonts w:ascii="Times New Roman" w:eastAsia="바탕" w:hAnsi="Times New Roman" w:hint="eastAsia"/>
          <w:bCs/>
        </w:rPr>
        <w:t>약</w:t>
      </w:r>
      <w:r w:rsidRPr="0071576C">
        <w:rPr>
          <w:rFonts w:ascii="Times New Roman" w:eastAsia="바탕" w:hAnsi="Times New Roman" w:hint="eastAsia"/>
          <w:bCs/>
        </w:rPr>
        <w:t xml:space="preserve"> </w:t>
      </w:r>
      <w:r w:rsidRPr="0071576C">
        <w:rPr>
          <w:rFonts w:ascii="Times New Roman" w:eastAsia="바탕" w:hAnsi="Times New Roman"/>
          <w:bCs/>
        </w:rPr>
        <w:t>1.2 g</w:t>
      </w:r>
      <w:r w:rsidRPr="0071576C">
        <w:rPr>
          <w:rFonts w:ascii="Times New Roman" w:eastAsia="바탕" w:hAnsi="Times New Roman"/>
          <w:bCs/>
        </w:rPr>
        <w:t>과</w:t>
      </w:r>
      <w:r w:rsidRPr="0071576C">
        <w:rPr>
          <w:rFonts w:ascii="Times New Roman" w:eastAsia="바탕" w:hAnsi="Times New Roman"/>
          <w:bCs/>
        </w:rPr>
        <w:t xml:space="preserve"> 1-sodium pentane sulfonate </w:t>
      </w:r>
      <w:r w:rsidRPr="0071576C">
        <w:rPr>
          <w:rFonts w:ascii="Times New Roman" w:eastAsia="바탕" w:hAnsi="Times New Roman" w:hint="eastAsia"/>
          <w:bCs/>
        </w:rPr>
        <w:t>약</w:t>
      </w:r>
      <w:r w:rsidRPr="0071576C">
        <w:rPr>
          <w:rFonts w:ascii="Times New Roman" w:eastAsia="바탕" w:hAnsi="Times New Roman" w:hint="eastAsia"/>
          <w:bCs/>
        </w:rPr>
        <w:t xml:space="preserve"> </w:t>
      </w:r>
      <w:r w:rsidRPr="0071576C">
        <w:rPr>
          <w:rFonts w:ascii="Times New Roman" w:eastAsia="바탕" w:hAnsi="Times New Roman"/>
          <w:bCs/>
        </w:rPr>
        <w:t>1.8</w:t>
      </w:r>
      <w:r>
        <w:rPr>
          <w:rFonts w:ascii="Times New Roman" w:eastAsia="바탕" w:hAnsi="Times New Roman" w:hint="eastAsia"/>
          <w:bCs/>
        </w:rPr>
        <w:t xml:space="preserve"> </w:t>
      </w:r>
      <w:r w:rsidRPr="0071576C">
        <w:rPr>
          <w:rFonts w:ascii="Times New Roman" w:eastAsia="바탕" w:hAnsi="Times New Roman"/>
          <w:bCs/>
        </w:rPr>
        <w:t>g</w:t>
      </w:r>
      <w:r w:rsidRPr="0071576C">
        <w:rPr>
          <w:rFonts w:ascii="Times New Roman" w:eastAsia="바탕" w:hAnsi="Times New Roman"/>
          <w:bCs/>
        </w:rPr>
        <w:t>을</w:t>
      </w:r>
      <w:r w:rsidRPr="0071576C">
        <w:rPr>
          <w:rFonts w:ascii="Times New Roman" w:eastAsia="바탕" w:hAnsi="Times New Roman"/>
          <w:bCs/>
        </w:rPr>
        <w:t xml:space="preserve"> </w:t>
      </w:r>
      <w:r w:rsidRPr="0071576C">
        <w:rPr>
          <w:rFonts w:ascii="Times New Roman" w:eastAsia="바탕" w:hAnsi="Times New Roman"/>
          <w:bCs/>
        </w:rPr>
        <w:t>달아</w:t>
      </w:r>
      <w:r w:rsidRPr="0071576C">
        <w:rPr>
          <w:rFonts w:ascii="Times New Roman" w:eastAsia="바탕" w:hAnsi="Times New Roman"/>
          <w:bCs/>
        </w:rPr>
        <w:t xml:space="preserve"> </w:t>
      </w:r>
      <w:r w:rsidRPr="0071576C">
        <w:rPr>
          <w:rFonts w:ascii="Times New Roman" w:eastAsia="바탕" w:hAnsi="Times New Roman" w:hint="eastAsia"/>
          <w:kern w:val="28"/>
          <w:szCs w:val="20"/>
        </w:rPr>
        <w:t>정제수</w:t>
      </w:r>
      <w:r w:rsidRPr="0071576C">
        <w:rPr>
          <w:rFonts w:ascii="Times New Roman" w:eastAsia="바탕" w:hAnsi="Times New Roman" w:hint="eastAsia"/>
          <w:kern w:val="28"/>
          <w:szCs w:val="20"/>
        </w:rPr>
        <w:t xml:space="preserve"> </w:t>
      </w:r>
      <w:r w:rsidRPr="0071576C">
        <w:rPr>
          <w:rFonts w:ascii="Times New Roman" w:eastAsia="바탕" w:hAnsi="Times New Roman"/>
          <w:kern w:val="28"/>
          <w:szCs w:val="20"/>
        </w:rPr>
        <w:t>1000 mL</w:t>
      </w:r>
      <w:r w:rsidRPr="0071576C">
        <w:rPr>
          <w:rFonts w:ascii="Times New Roman" w:eastAsia="바탕" w:hAnsi="Times New Roman" w:hint="eastAsia"/>
          <w:kern w:val="28"/>
          <w:szCs w:val="20"/>
        </w:rPr>
        <w:t>에</w:t>
      </w:r>
      <w:r w:rsidRPr="0071576C">
        <w:rPr>
          <w:rFonts w:ascii="Times New Roman" w:eastAsia="바탕" w:hAnsi="Times New Roman" w:hint="eastAsia"/>
          <w:kern w:val="28"/>
          <w:szCs w:val="20"/>
        </w:rPr>
        <w:t xml:space="preserve"> </w:t>
      </w:r>
      <w:r w:rsidRPr="0071576C">
        <w:rPr>
          <w:rFonts w:ascii="Times New Roman" w:eastAsia="바탕" w:hAnsi="Times New Roman" w:hint="eastAsia"/>
          <w:kern w:val="28"/>
          <w:szCs w:val="20"/>
        </w:rPr>
        <w:t>넣는다</w:t>
      </w:r>
      <w:r w:rsidRPr="0071576C">
        <w:rPr>
          <w:rFonts w:ascii="Times New Roman" w:eastAsia="바탕" w:hAnsi="Times New Roman"/>
          <w:bCs/>
        </w:rPr>
        <w:t>.</w:t>
      </w:r>
    </w:p>
    <w:p w14:paraId="4F2D04AA" w14:textId="77777777" w:rsidR="00884B4A" w:rsidRPr="0071576C" w:rsidRDefault="00884B4A" w:rsidP="00884B4A">
      <w:pPr>
        <w:pStyle w:val="31"/>
        <w:numPr>
          <w:ilvl w:val="3"/>
          <w:numId w:val="28"/>
        </w:numPr>
        <w:wordWrap w:val="0"/>
        <w:spacing w:before="180"/>
        <w:ind w:left="2155" w:hanging="794"/>
        <w:rPr>
          <w:bCs/>
          <w:sz w:val="24"/>
          <w:szCs w:val="28"/>
        </w:rPr>
      </w:pPr>
      <w:r w:rsidRPr="0071576C">
        <w:rPr>
          <w:sz w:val="24"/>
        </w:rPr>
        <w:t>Stir</w:t>
      </w:r>
      <w:r w:rsidRPr="0071576C">
        <w:rPr>
          <w:bCs/>
          <w:sz w:val="24"/>
          <w:szCs w:val="28"/>
        </w:rPr>
        <w:t xml:space="preserve"> 1 h</w:t>
      </w:r>
      <w:r w:rsidRPr="0071576C">
        <w:rPr>
          <w:rFonts w:hint="eastAsia"/>
          <w:bCs/>
          <w:sz w:val="24"/>
          <w:szCs w:val="28"/>
        </w:rPr>
        <w:t>o</w:t>
      </w:r>
      <w:r w:rsidRPr="0071576C">
        <w:rPr>
          <w:bCs/>
          <w:sz w:val="24"/>
          <w:szCs w:val="28"/>
        </w:rPr>
        <w:t>ur and sonicate 10 minutes.</w:t>
      </w:r>
    </w:p>
    <w:p w14:paraId="0D18C2B1"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rPr>
      </w:pPr>
      <w:r w:rsidRPr="0071576C">
        <w:rPr>
          <w:rFonts w:ascii="Times New Roman" w:eastAsia="바탕" w:hAnsi="Times New Roman"/>
          <w:bCs/>
        </w:rPr>
        <w:t>1</w:t>
      </w:r>
      <w:r w:rsidRPr="0071576C">
        <w:rPr>
          <w:rFonts w:ascii="Times New Roman" w:eastAsia="바탕" w:hAnsi="Times New Roman" w:hint="eastAsia"/>
          <w:bCs/>
        </w:rPr>
        <w:t>시간</w:t>
      </w:r>
      <w:r>
        <w:rPr>
          <w:rFonts w:ascii="Times New Roman" w:eastAsia="바탕" w:hAnsi="Times New Roman" w:hint="eastAsia"/>
          <w:bCs/>
        </w:rPr>
        <w:t xml:space="preserve"> </w:t>
      </w:r>
      <w:r w:rsidRPr="0071576C">
        <w:rPr>
          <w:rFonts w:ascii="Times New Roman" w:eastAsia="바탕" w:hAnsi="Times New Roman" w:hint="eastAsia"/>
          <w:bCs/>
        </w:rPr>
        <w:t>동안</w:t>
      </w:r>
      <w:r w:rsidRPr="0071576C">
        <w:rPr>
          <w:rFonts w:ascii="Times New Roman" w:eastAsia="바탕" w:hAnsi="Times New Roman" w:hint="eastAsia"/>
          <w:bCs/>
        </w:rPr>
        <w:t xml:space="preserve"> </w:t>
      </w:r>
      <w:r w:rsidRPr="0071576C">
        <w:rPr>
          <w:rFonts w:ascii="Times New Roman" w:eastAsia="바탕" w:hAnsi="Times New Roman" w:hint="eastAsia"/>
          <w:bCs/>
        </w:rPr>
        <w:t>교반하고</w:t>
      </w:r>
      <w:r w:rsidRPr="0071576C">
        <w:rPr>
          <w:rFonts w:ascii="Times New Roman" w:eastAsia="바탕" w:hAnsi="Times New Roman" w:hint="eastAsia"/>
          <w:bCs/>
        </w:rPr>
        <w:t xml:space="preserve"> </w:t>
      </w:r>
      <w:r w:rsidRPr="0071576C">
        <w:rPr>
          <w:rFonts w:ascii="Times New Roman" w:eastAsia="바탕" w:hAnsi="Times New Roman"/>
          <w:bCs/>
        </w:rPr>
        <w:t>10</w:t>
      </w:r>
      <w:r w:rsidRPr="0071576C">
        <w:rPr>
          <w:rFonts w:ascii="Times New Roman" w:eastAsia="바탕" w:hAnsi="Times New Roman" w:hint="eastAsia"/>
          <w:bCs/>
        </w:rPr>
        <w:t>분간</w:t>
      </w:r>
      <w:r w:rsidRPr="0071576C">
        <w:rPr>
          <w:rFonts w:ascii="Times New Roman" w:eastAsia="바탕" w:hAnsi="Times New Roman" w:hint="eastAsia"/>
          <w:bCs/>
        </w:rPr>
        <w:t xml:space="preserve"> </w:t>
      </w:r>
      <w:r w:rsidRPr="0071576C">
        <w:rPr>
          <w:rFonts w:ascii="Times New Roman" w:eastAsia="바탕" w:hAnsi="Times New Roman" w:hint="eastAsia"/>
          <w:bCs/>
        </w:rPr>
        <w:t>초음파</w:t>
      </w:r>
      <w:r w:rsidRPr="0071576C">
        <w:rPr>
          <w:rFonts w:ascii="Times New Roman" w:eastAsia="바탕" w:hAnsi="Times New Roman" w:hint="eastAsia"/>
          <w:bCs/>
        </w:rPr>
        <w:t xml:space="preserve"> </w:t>
      </w:r>
      <w:r w:rsidRPr="0071576C">
        <w:rPr>
          <w:rFonts w:ascii="Times New Roman" w:eastAsia="바탕" w:hAnsi="Times New Roman" w:hint="eastAsia"/>
          <w:bCs/>
        </w:rPr>
        <w:t>처리한다</w:t>
      </w:r>
      <w:r w:rsidRPr="0071576C">
        <w:rPr>
          <w:rFonts w:ascii="Times New Roman" w:eastAsia="바탕" w:hAnsi="Times New Roman" w:hint="eastAsia"/>
          <w:bCs/>
        </w:rPr>
        <w:t>.</w:t>
      </w:r>
    </w:p>
    <w:p w14:paraId="09F1C2B1" w14:textId="77777777" w:rsidR="00884B4A" w:rsidRPr="0071576C" w:rsidRDefault="00884B4A" w:rsidP="00884B4A">
      <w:pPr>
        <w:pStyle w:val="31"/>
        <w:numPr>
          <w:ilvl w:val="3"/>
          <w:numId w:val="28"/>
        </w:numPr>
        <w:wordWrap w:val="0"/>
        <w:spacing w:before="180"/>
        <w:ind w:left="2155" w:hanging="794"/>
        <w:rPr>
          <w:bCs/>
          <w:kern w:val="28"/>
          <w:sz w:val="24"/>
          <w:szCs w:val="24"/>
        </w:rPr>
      </w:pPr>
      <w:r w:rsidRPr="0071576C">
        <w:rPr>
          <w:sz w:val="24"/>
        </w:rPr>
        <w:t>Filter</w:t>
      </w:r>
      <w:r w:rsidRPr="0071576C">
        <w:rPr>
          <w:bCs/>
          <w:kern w:val="28"/>
          <w:sz w:val="24"/>
          <w:szCs w:val="24"/>
        </w:rPr>
        <w:t xml:space="preserve"> through 0.45 µm membrane filter.</w:t>
      </w:r>
    </w:p>
    <w:p w14:paraId="1AC6B13B"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kern w:val="28"/>
          <w:szCs w:val="20"/>
        </w:rPr>
      </w:pPr>
      <w:r w:rsidRPr="0071576C">
        <w:rPr>
          <w:rFonts w:ascii="Times New Roman" w:eastAsia="바탕" w:hAnsi="Times New Roman"/>
          <w:bCs/>
          <w:kern w:val="28"/>
          <w:szCs w:val="20"/>
        </w:rPr>
        <w:t xml:space="preserve">0.45 µm </w:t>
      </w:r>
      <w:r w:rsidRPr="0071576C">
        <w:rPr>
          <w:rFonts w:ascii="Times New Roman" w:eastAsia="바탕" w:hAnsi="Times New Roman" w:hint="eastAsia"/>
          <w:bCs/>
          <w:kern w:val="28"/>
          <w:szCs w:val="20"/>
        </w:rPr>
        <w:t>멤브레인</w:t>
      </w:r>
      <w:r w:rsidRPr="0071576C">
        <w:rPr>
          <w:rFonts w:ascii="Times New Roman" w:eastAsia="바탕" w:hAnsi="Times New Roman" w:hint="eastAsia"/>
          <w:bCs/>
          <w:kern w:val="28"/>
          <w:szCs w:val="20"/>
        </w:rPr>
        <w:t xml:space="preserve"> </w:t>
      </w:r>
      <w:r w:rsidRPr="0071576C">
        <w:rPr>
          <w:rFonts w:ascii="Times New Roman" w:eastAsia="바탕" w:hAnsi="Times New Roman" w:hint="eastAsia"/>
          <w:bCs/>
          <w:kern w:val="28"/>
          <w:szCs w:val="20"/>
        </w:rPr>
        <w:t>필터로</w:t>
      </w:r>
      <w:r w:rsidRPr="0071576C">
        <w:rPr>
          <w:rFonts w:ascii="Times New Roman" w:eastAsia="바탕" w:hAnsi="Times New Roman" w:hint="eastAsia"/>
          <w:bCs/>
          <w:kern w:val="28"/>
          <w:szCs w:val="20"/>
        </w:rPr>
        <w:t xml:space="preserve"> </w:t>
      </w:r>
      <w:r w:rsidRPr="0071576C">
        <w:rPr>
          <w:rFonts w:ascii="Times New Roman" w:eastAsia="바탕" w:hAnsi="Times New Roman" w:hint="eastAsia"/>
          <w:bCs/>
          <w:kern w:val="28"/>
          <w:szCs w:val="20"/>
        </w:rPr>
        <w:t>여과한다</w:t>
      </w:r>
      <w:r w:rsidRPr="0071576C">
        <w:rPr>
          <w:rFonts w:ascii="Times New Roman" w:eastAsia="바탕" w:hAnsi="Times New Roman" w:hint="eastAsia"/>
          <w:bCs/>
          <w:kern w:val="28"/>
          <w:szCs w:val="20"/>
        </w:rPr>
        <w:t>.</w:t>
      </w:r>
    </w:p>
    <w:p w14:paraId="5389EF5C" w14:textId="77777777" w:rsidR="00884B4A" w:rsidRPr="0071576C" w:rsidRDefault="00884B4A" w:rsidP="00884B4A">
      <w:pPr>
        <w:pStyle w:val="31"/>
        <w:numPr>
          <w:ilvl w:val="3"/>
          <w:numId w:val="28"/>
        </w:numPr>
        <w:wordWrap w:val="0"/>
        <w:spacing w:before="180"/>
        <w:ind w:left="2155" w:hanging="794"/>
        <w:rPr>
          <w:bCs/>
          <w:sz w:val="24"/>
          <w:szCs w:val="24"/>
        </w:rPr>
      </w:pPr>
      <w:r w:rsidRPr="0071576C">
        <w:rPr>
          <w:sz w:val="24"/>
        </w:rPr>
        <w:t>Degas</w:t>
      </w:r>
      <w:r w:rsidRPr="0071576C">
        <w:rPr>
          <w:bCs/>
          <w:sz w:val="24"/>
          <w:szCs w:val="24"/>
        </w:rPr>
        <w:t xml:space="preserve"> in a sonicator for about 10 minutes.</w:t>
      </w:r>
    </w:p>
    <w:p w14:paraId="6DB08ED6"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소니케이터에</w:t>
      </w:r>
      <w:r w:rsidRPr="0071576C">
        <w:rPr>
          <w:rFonts w:ascii="Times New Roman" w:eastAsia="바탕" w:hAnsi="Times New Roman"/>
          <w:bCs/>
          <w:szCs w:val="20"/>
        </w:rPr>
        <w:t xml:space="preserve"> </w:t>
      </w:r>
      <w:r w:rsidRPr="0071576C">
        <w:rPr>
          <w:rFonts w:ascii="Times New Roman" w:eastAsia="바탕" w:hAnsi="Times New Roman"/>
          <w:bCs/>
          <w:szCs w:val="20"/>
        </w:rPr>
        <w:t>넣어</w:t>
      </w:r>
      <w:r w:rsidRPr="0071576C">
        <w:rPr>
          <w:rFonts w:ascii="Times New Roman" w:eastAsia="바탕" w:hAnsi="Times New Roman"/>
          <w:bCs/>
          <w:szCs w:val="20"/>
        </w:rPr>
        <w:t xml:space="preserve"> </w:t>
      </w:r>
      <w:r w:rsidRPr="0071576C">
        <w:rPr>
          <w:rFonts w:ascii="Times New Roman" w:eastAsia="바탕" w:hAnsi="Times New Roman"/>
          <w:bCs/>
          <w:szCs w:val="20"/>
        </w:rPr>
        <w:t>약</w:t>
      </w:r>
      <w:r w:rsidRPr="0071576C">
        <w:rPr>
          <w:rFonts w:ascii="Times New Roman" w:eastAsia="바탕" w:hAnsi="Times New Roman"/>
          <w:bCs/>
          <w:szCs w:val="20"/>
        </w:rPr>
        <w:t xml:space="preserve"> 10</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탈기한다</w:t>
      </w:r>
      <w:r w:rsidRPr="0071576C">
        <w:rPr>
          <w:rFonts w:ascii="Times New Roman" w:eastAsia="바탕" w:hAnsi="Times New Roman"/>
          <w:bCs/>
          <w:szCs w:val="20"/>
        </w:rPr>
        <w:t>.</w:t>
      </w:r>
    </w:p>
    <w:p w14:paraId="29648F98" w14:textId="77777777" w:rsidR="00884B4A" w:rsidRPr="0071576C" w:rsidRDefault="00884B4A" w:rsidP="00884B4A">
      <w:pPr>
        <w:pStyle w:val="31"/>
        <w:numPr>
          <w:ilvl w:val="2"/>
          <w:numId w:val="28"/>
        </w:numPr>
        <w:wordWrap w:val="0"/>
        <w:spacing w:before="180"/>
        <w:ind w:left="1429"/>
        <w:rPr>
          <w:kern w:val="28"/>
          <w:sz w:val="24"/>
          <w:szCs w:val="24"/>
        </w:rPr>
      </w:pPr>
      <w:r w:rsidRPr="0071576C">
        <w:rPr>
          <w:sz w:val="24"/>
        </w:rPr>
        <w:t>Mobile</w:t>
      </w:r>
      <w:r w:rsidRPr="0071576C">
        <w:rPr>
          <w:sz w:val="24"/>
          <w:szCs w:val="24"/>
        </w:rPr>
        <w:t xml:space="preserve"> </w:t>
      </w:r>
      <w:r w:rsidRPr="0071576C">
        <w:rPr>
          <w:sz w:val="24"/>
        </w:rPr>
        <w:t>phase</w:t>
      </w:r>
      <w:r w:rsidRPr="0071576C">
        <w:rPr>
          <w:sz w:val="24"/>
          <w:szCs w:val="24"/>
        </w:rPr>
        <w:t xml:space="preserve"> B preparation</w:t>
      </w:r>
    </w:p>
    <w:p w14:paraId="11E58AC5" w14:textId="77777777" w:rsidR="00884B4A" w:rsidRPr="00FE181D" w:rsidRDefault="00884B4A" w:rsidP="00884B4A">
      <w:pPr>
        <w:pStyle w:val="3-"/>
        <w:spacing w:after="180"/>
        <w:ind w:left="1332"/>
        <w:rPr>
          <w:sz w:val="20"/>
          <w:szCs w:val="20"/>
        </w:rPr>
      </w:pPr>
      <w:r w:rsidRPr="00FE181D">
        <w:rPr>
          <w:sz w:val="20"/>
          <w:szCs w:val="20"/>
        </w:rPr>
        <w:t>이동상</w:t>
      </w:r>
      <w:r w:rsidRPr="00FE181D">
        <w:rPr>
          <w:sz w:val="20"/>
          <w:szCs w:val="20"/>
        </w:rPr>
        <w:t xml:space="preserve"> B </w:t>
      </w:r>
      <w:r w:rsidRPr="00FE181D">
        <w:rPr>
          <w:rFonts w:hint="eastAsia"/>
          <w:sz w:val="20"/>
          <w:szCs w:val="20"/>
        </w:rPr>
        <w:t>조제</w:t>
      </w:r>
    </w:p>
    <w:p w14:paraId="2E096529" w14:textId="77777777" w:rsidR="00884B4A" w:rsidRPr="0071576C" w:rsidRDefault="00884B4A" w:rsidP="00884B4A">
      <w:pPr>
        <w:pStyle w:val="31"/>
        <w:numPr>
          <w:ilvl w:val="3"/>
          <w:numId w:val="28"/>
        </w:numPr>
        <w:wordWrap w:val="0"/>
        <w:spacing w:before="180"/>
        <w:ind w:left="2155" w:hanging="794"/>
        <w:rPr>
          <w:bCs/>
          <w:sz w:val="24"/>
          <w:szCs w:val="24"/>
        </w:rPr>
      </w:pPr>
      <w:r w:rsidRPr="0071576C">
        <w:rPr>
          <w:sz w:val="24"/>
        </w:rPr>
        <w:t>Mix</w:t>
      </w:r>
      <w:r w:rsidRPr="0071576C">
        <w:rPr>
          <w:bCs/>
          <w:sz w:val="24"/>
          <w:szCs w:val="24"/>
        </w:rPr>
        <w:t xml:space="preserve"> the Milli-Q water : ACN = 300 : 700 v/v </w:t>
      </w:r>
      <w:r w:rsidRPr="00FE181D">
        <w:rPr>
          <w:bCs/>
          <w:kern w:val="28"/>
          <w:sz w:val="24"/>
          <w:szCs w:val="24"/>
        </w:rPr>
        <w:t>respectively</w:t>
      </w:r>
      <w:r w:rsidRPr="0071576C">
        <w:rPr>
          <w:bCs/>
          <w:sz w:val="24"/>
          <w:szCs w:val="24"/>
        </w:rPr>
        <w:t xml:space="preserve">. </w:t>
      </w:r>
    </w:p>
    <w:p w14:paraId="397A9536"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물</w:t>
      </w:r>
      <w:r w:rsidRPr="0071576C">
        <w:rPr>
          <w:rFonts w:ascii="Times New Roman" w:eastAsia="바탕" w:hAnsi="Times New Roman" w:hint="eastAsia"/>
          <w:bCs/>
          <w:szCs w:val="20"/>
        </w:rPr>
        <w:t>:</w:t>
      </w:r>
      <w:r w:rsidRPr="0071576C">
        <w:rPr>
          <w:rFonts w:ascii="Times New Roman" w:eastAsia="바탕" w:hAnsi="Times New Roman"/>
          <w:bCs/>
          <w:szCs w:val="20"/>
        </w:rPr>
        <w:t>ACN = 300:700 v/v</w:t>
      </w:r>
      <w:r w:rsidRPr="0071576C">
        <w:rPr>
          <w:rFonts w:ascii="Times New Roman" w:eastAsia="바탕" w:hAnsi="Times New Roman" w:hint="eastAsia"/>
          <w:bCs/>
          <w:szCs w:val="20"/>
        </w:rPr>
        <w:t>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비율로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2EBAFEC0" w14:textId="77777777" w:rsidR="00884B4A" w:rsidRPr="0071576C" w:rsidRDefault="00884B4A" w:rsidP="00884B4A">
      <w:pPr>
        <w:pStyle w:val="31"/>
        <w:numPr>
          <w:ilvl w:val="3"/>
          <w:numId w:val="28"/>
        </w:numPr>
        <w:wordWrap w:val="0"/>
        <w:spacing w:before="180"/>
        <w:ind w:left="2155" w:hanging="794"/>
        <w:rPr>
          <w:bCs/>
          <w:sz w:val="24"/>
          <w:szCs w:val="24"/>
        </w:rPr>
      </w:pPr>
      <w:r w:rsidRPr="0071576C">
        <w:rPr>
          <w:bCs/>
          <w:sz w:val="24"/>
          <w:szCs w:val="24"/>
        </w:rPr>
        <w:t>Degas in a sonicator for about 10 minutes.</w:t>
      </w:r>
    </w:p>
    <w:p w14:paraId="56CBE630"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소니케이터에</w:t>
      </w:r>
      <w:r w:rsidRPr="0071576C">
        <w:rPr>
          <w:rFonts w:ascii="Times New Roman" w:eastAsia="바탕" w:hAnsi="Times New Roman"/>
          <w:bCs/>
          <w:szCs w:val="20"/>
        </w:rPr>
        <w:t xml:space="preserve"> </w:t>
      </w:r>
      <w:r w:rsidRPr="0071576C">
        <w:rPr>
          <w:rFonts w:ascii="Times New Roman" w:eastAsia="바탕" w:hAnsi="Times New Roman"/>
          <w:bCs/>
          <w:szCs w:val="20"/>
        </w:rPr>
        <w:t>넣어</w:t>
      </w:r>
      <w:r w:rsidRPr="0071576C">
        <w:rPr>
          <w:rFonts w:ascii="Times New Roman" w:eastAsia="바탕" w:hAnsi="Times New Roman"/>
          <w:bCs/>
          <w:szCs w:val="20"/>
        </w:rPr>
        <w:t xml:space="preserve"> </w:t>
      </w:r>
      <w:r w:rsidRPr="0071576C">
        <w:rPr>
          <w:rFonts w:ascii="Times New Roman" w:eastAsia="바탕" w:hAnsi="Times New Roman"/>
          <w:bCs/>
          <w:szCs w:val="20"/>
        </w:rPr>
        <w:t>약</w:t>
      </w:r>
      <w:r w:rsidRPr="0071576C">
        <w:rPr>
          <w:rFonts w:ascii="Times New Roman" w:eastAsia="바탕" w:hAnsi="Times New Roman"/>
          <w:bCs/>
          <w:szCs w:val="20"/>
        </w:rPr>
        <w:t xml:space="preserve"> 10</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탈기한다</w:t>
      </w:r>
      <w:r w:rsidRPr="0071576C">
        <w:rPr>
          <w:rFonts w:ascii="Times New Roman" w:eastAsia="바탕" w:hAnsi="Times New Roman"/>
          <w:bCs/>
          <w:szCs w:val="20"/>
        </w:rPr>
        <w:t>.</w:t>
      </w:r>
    </w:p>
    <w:p w14:paraId="674AA27E" w14:textId="77777777" w:rsidR="00884B4A" w:rsidRPr="0071576C" w:rsidRDefault="00884B4A" w:rsidP="00884B4A">
      <w:pPr>
        <w:pStyle w:val="31"/>
        <w:numPr>
          <w:ilvl w:val="2"/>
          <w:numId w:val="28"/>
        </w:numPr>
        <w:wordWrap w:val="0"/>
        <w:spacing w:before="180"/>
        <w:ind w:left="1429"/>
        <w:rPr>
          <w:kern w:val="28"/>
          <w:sz w:val="24"/>
          <w:szCs w:val="24"/>
        </w:rPr>
      </w:pPr>
      <w:r w:rsidRPr="0071576C">
        <w:rPr>
          <w:rFonts w:hint="eastAsia"/>
          <w:sz w:val="24"/>
        </w:rPr>
        <w:t>D</w:t>
      </w:r>
      <w:r w:rsidRPr="0071576C">
        <w:rPr>
          <w:sz w:val="24"/>
        </w:rPr>
        <w:t>iluent</w:t>
      </w:r>
      <w:r w:rsidRPr="0071576C">
        <w:rPr>
          <w:sz w:val="24"/>
          <w:szCs w:val="24"/>
        </w:rPr>
        <w:t xml:space="preserve"> preparation</w:t>
      </w:r>
    </w:p>
    <w:p w14:paraId="35489A8F" w14:textId="77777777" w:rsidR="00884B4A" w:rsidRPr="00FE181D" w:rsidRDefault="00884B4A" w:rsidP="00884B4A">
      <w:pPr>
        <w:pStyle w:val="3-"/>
        <w:spacing w:after="180"/>
        <w:ind w:left="1332"/>
        <w:rPr>
          <w:sz w:val="20"/>
          <w:szCs w:val="20"/>
        </w:rPr>
      </w:pPr>
      <w:r w:rsidRPr="00FE181D">
        <w:rPr>
          <w:rFonts w:hint="eastAsia"/>
          <w:sz w:val="20"/>
          <w:szCs w:val="20"/>
        </w:rPr>
        <w:t>희석액</w:t>
      </w:r>
      <w:r w:rsidRPr="00FE181D">
        <w:rPr>
          <w:sz w:val="20"/>
          <w:szCs w:val="20"/>
        </w:rPr>
        <w:t xml:space="preserve"> </w:t>
      </w:r>
      <w:r w:rsidRPr="00FE181D">
        <w:rPr>
          <w:rFonts w:hint="eastAsia"/>
          <w:sz w:val="20"/>
          <w:szCs w:val="20"/>
        </w:rPr>
        <w:t>조제</w:t>
      </w:r>
    </w:p>
    <w:p w14:paraId="3D5E312C" w14:textId="77777777" w:rsidR="00884B4A" w:rsidRPr="0071576C" w:rsidRDefault="00884B4A" w:rsidP="00884B4A">
      <w:pPr>
        <w:pStyle w:val="31"/>
        <w:numPr>
          <w:ilvl w:val="3"/>
          <w:numId w:val="28"/>
        </w:numPr>
        <w:wordWrap w:val="0"/>
        <w:spacing w:before="180"/>
        <w:ind w:left="2155" w:hanging="794"/>
        <w:rPr>
          <w:sz w:val="24"/>
          <w:szCs w:val="24"/>
        </w:rPr>
      </w:pPr>
      <w:r w:rsidRPr="0071576C">
        <w:rPr>
          <w:bCs/>
          <w:sz w:val="24"/>
          <w:szCs w:val="24"/>
        </w:rPr>
        <w:t>Use Mobile phase A.</w:t>
      </w:r>
    </w:p>
    <w:p w14:paraId="61913AED" w14:textId="77777777" w:rsidR="00884B4A" w:rsidRPr="0071576C" w:rsidRDefault="00884B4A" w:rsidP="00884B4A">
      <w:pPr>
        <w:pStyle w:val="a8"/>
        <w:widowControl/>
        <w:wordWrap/>
        <w:autoSpaceDE/>
        <w:autoSpaceDN/>
        <w:spacing w:after="180"/>
        <w:ind w:leftChars="0" w:left="2155"/>
        <w:rPr>
          <w:rFonts w:ascii="Times New Roman" w:eastAsia="바탕" w:hAnsi="Times New Roman"/>
          <w:szCs w:val="20"/>
        </w:rPr>
      </w:pPr>
      <w:r w:rsidRPr="0071576C">
        <w:rPr>
          <w:rFonts w:ascii="Times New Roman" w:eastAsia="바탕" w:hAnsi="Times New Roman" w:hint="eastAsia"/>
          <w:szCs w:val="20"/>
        </w:rPr>
        <w:t>이동상</w:t>
      </w:r>
      <w:r w:rsidRPr="0071576C">
        <w:rPr>
          <w:rFonts w:ascii="Times New Roman" w:eastAsia="바탕" w:hAnsi="Times New Roman"/>
          <w:szCs w:val="20"/>
        </w:rPr>
        <w:t>A</w:t>
      </w:r>
      <w:r w:rsidRPr="0071576C">
        <w:rPr>
          <w:rFonts w:ascii="Times New Roman" w:eastAsia="바탕" w:hAnsi="Times New Roman" w:hint="eastAsia"/>
          <w:szCs w:val="20"/>
        </w:rPr>
        <w:t>를</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사용한다</w:t>
      </w:r>
      <w:r w:rsidRPr="0071576C">
        <w:rPr>
          <w:rFonts w:ascii="Times New Roman" w:eastAsia="바탕" w:hAnsi="Times New Roman" w:hint="eastAsia"/>
          <w:szCs w:val="20"/>
        </w:rPr>
        <w:t>.</w:t>
      </w:r>
    </w:p>
    <w:p w14:paraId="1B8E7D0D" w14:textId="77777777" w:rsidR="00884B4A" w:rsidRPr="0071576C" w:rsidRDefault="00884B4A" w:rsidP="00884B4A">
      <w:pPr>
        <w:pStyle w:val="31"/>
        <w:numPr>
          <w:ilvl w:val="2"/>
          <w:numId w:val="28"/>
        </w:numPr>
        <w:wordWrap w:val="0"/>
        <w:spacing w:before="180"/>
        <w:ind w:left="1429"/>
        <w:rPr>
          <w:kern w:val="28"/>
          <w:sz w:val="24"/>
          <w:szCs w:val="24"/>
        </w:rPr>
      </w:pPr>
      <w:r w:rsidRPr="0071576C">
        <w:rPr>
          <w:sz w:val="24"/>
        </w:rPr>
        <w:t>Standard</w:t>
      </w:r>
      <w:r w:rsidRPr="0071576C">
        <w:rPr>
          <w:sz w:val="24"/>
          <w:szCs w:val="24"/>
        </w:rPr>
        <w:t xml:space="preserve"> solution preparation</w:t>
      </w:r>
    </w:p>
    <w:p w14:paraId="4460253A" w14:textId="77777777" w:rsidR="00884B4A" w:rsidRPr="00FE181D" w:rsidRDefault="00884B4A" w:rsidP="00884B4A">
      <w:pPr>
        <w:pStyle w:val="3-"/>
        <w:spacing w:after="180"/>
        <w:ind w:left="1332"/>
        <w:rPr>
          <w:sz w:val="20"/>
          <w:szCs w:val="20"/>
        </w:rPr>
      </w:pPr>
      <w:r w:rsidRPr="00FE181D">
        <w:rPr>
          <w:rFonts w:hint="eastAsia"/>
          <w:sz w:val="20"/>
          <w:szCs w:val="20"/>
        </w:rPr>
        <w:t>표준액</w:t>
      </w:r>
      <w:r w:rsidRPr="00FE181D">
        <w:rPr>
          <w:sz w:val="20"/>
          <w:szCs w:val="20"/>
        </w:rPr>
        <w:t xml:space="preserve"> </w:t>
      </w:r>
      <w:r w:rsidRPr="00FE181D">
        <w:rPr>
          <w:rFonts w:hint="eastAsia"/>
          <w:sz w:val="20"/>
          <w:szCs w:val="20"/>
        </w:rPr>
        <w:t>조제</w:t>
      </w:r>
    </w:p>
    <w:p w14:paraId="3781032E" w14:textId="77777777" w:rsidR="00884B4A" w:rsidRPr="0071576C" w:rsidRDefault="00884B4A" w:rsidP="00884B4A">
      <w:pPr>
        <w:pStyle w:val="31"/>
        <w:numPr>
          <w:ilvl w:val="3"/>
          <w:numId w:val="28"/>
        </w:numPr>
        <w:wordWrap w:val="0"/>
        <w:spacing w:before="180"/>
        <w:ind w:left="2155" w:hanging="794"/>
        <w:rPr>
          <w:bCs/>
          <w:sz w:val="24"/>
          <w:szCs w:val="24"/>
        </w:rPr>
      </w:pPr>
      <w:r w:rsidRPr="0071576C">
        <w:rPr>
          <w:bCs/>
          <w:sz w:val="24"/>
          <w:szCs w:val="24"/>
        </w:rPr>
        <w:t xml:space="preserve">Weigh and transfer </w:t>
      </w:r>
      <w:r w:rsidRPr="00FE181D">
        <w:rPr>
          <w:sz w:val="24"/>
          <w:szCs w:val="24"/>
        </w:rPr>
        <w:t>about</w:t>
      </w:r>
      <w:r w:rsidRPr="0071576C">
        <w:rPr>
          <w:bCs/>
          <w:sz w:val="24"/>
          <w:szCs w:val="24"/>
        </w:rPr>
        <w:t xml:space="preserve"> 25 mg of Metformin HCl standard into a 100 mL volumetric flask.</w:t>
      </w:r>
    </w:p>
    <w:p w14:paraId="6B63BEC5"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메트포르민염산염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표준품</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약</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 xml:space="preserve">25 </w:t>
      </w:r>
      <w:r w:rsidRPr="0071576C">
        <w:rPr>
          <w:rFonts w:ascii="Times New Roman" w:eastAsia="바탕" w:hAnsi="Times New Roman" w:hint="eastAsia"/>
          <w:bCs/>
          <w:szCs w:val="20"/>
        </w:rPr>
        <w:t>m</w:t>
      </w:r>
      <w:r w:rsidRPr="0071576C">
        <w:rPr>
          <w:rFonts w:ascii="Times New Roman" w:eastAsia="바탕" w:hAnsi="Times New Roman"/>
          <w:bCs/>
          <w:szCs w:val="20"/>
        </w:rPr>
        <w:t>g</w:t>
      </w:r>
      <w:r w:rsidRPr="0071576C">
        <w:rPr>
          <w:rFonts w:ascii="Times New Roman" w:eastAsia="바탕" w:hAnsi="Times New Roman" w:hint="eastAsia"/>
          <w:bCs/>
          <w:szCs w:val="20"/>
        </w:rPr>
        <w:t>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달아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100mL</w:t>
      </w:r>
      <w:r w:rsidRPr="0071576C">
        <w:rPr>
          <w:rFonts w:ascii="Times New Roman" w:eastAsia="바탕" w:hAnsi="Times New Roman" w:hint="eastAsia"/>
          <w:bCs/>
          <w:szCs w:val="20"/>
        </w:rPr>
        <w:t>용량</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플라스크에</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넣는다</w:t>
      </w:r>
      <w:r w:rsidRPr="0071576C">
        <w:rPr>
          <w:rFonts w:ascii="Times New Roman" w:eastAsia="바탕" w:hAnsi="Times New Roman" w:hint="eastAsia"/>
          <w:bCs/>
          <w:szCs w:val="20"/>
        </w:rPr>
        <w:t>.</w:t>
      </w:r>
    </w:p>
    <w:p w14:paraId="6C9A7B35" w14:textId="77777777" w:rsidR="00884B4A" w:rsidRPr="0071576C" w:rsidRDefault="00884B4A" w:rsidP="00884B4A">
      <w:pPr>
        <w:pStyle w:val="31"/>
        <w:numPr>
          <w:ilvl w:val="3"/>
          <w:numId w:val="28"/>
        </w:numPr>
        <w:wordWrap w:val="0"/>
        <w:spacing w:before="180"/>
        <w:ind w:left="2155" w:hanging="794"/>
        <w:rPr>
          <w:bCs/>
          <w:sz w:val="24"/>
          <w:szCs w:val="24"/>
        </w:rPr>
      </w:pPr>
      <w:r w:rsidRPr="0071576C">
        <w:rPr>
          <w:bCs/>
          <w:sz w:val="24"/>
          <w:szCs w:val="24"/>
        </w:rPr>
        <w:t xml:space="preserve">Add Diluent, sonicate </w:t>
      </w:r>
      <w:r w:rsidRPr="00FE181D">
        <w:rPr>
          <w:sz w:val="24"/>
          <w:szCs w:val="24"/>
        </w:rPr>
        <w:t>for</w:t>
      </w:r>
      <w:r w:rsidRPr="0071576C">
        <w:rPr>
          <w:bCs/>
          <w:sz w:val="24"/>
          <w:szCs w:val="24"/>
        </w:rPr>
        <w:t xml:space="preserve"> about 10 minutes to dissolve, and dilute to volume with Diluent.</w:t>
      </w:r>
    </w:p>
    <w:p w14:paraId="7D7592F7"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희석액</w:t>
      </w:r>
      <w:r w:rsidRPr="0071576C">
        <w:rPr>
          <w:rFonts w:ascii="Times New Roman" w:eastAsia="바탕" w:hAnsi="Times New Roman" w:hint="eastAsia"/>
          <w:bCs/>
          <w:szCs w:val="20"/>
        </w:rPr>
        <w:t>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가하고</w:t>
      </w:r>
      <w:r w:rsidRPr="0071576C">
        <w:rPr>
          <w:rFonts w:ascii="Times New Roman" w:eastAsia="바탕" w:hAnsi="Times New Roman"/>
          <w:bCs/>
          <w:szCs w:val="20"/>
        </w:rPr>
        <w:t>, 10</w:t>
      </w:r>
      <w:r w:rsidRPr="0071576C">
        <w:rPr>
          <w:rFonts w:ascii="Times New Roman" w:eastAsia="바탕" w:hAnsi="Times New Roman"/>
          <w:bCs/>
          <w:szCs w:val="20"/>
        </w:rPr>
        <w:t>분간</w:t>
      </w:r>
      <w:r w:rsidRPr="0071576C">
        <w:rPr>
          <w:rFonts w:ascii="Times New Roman" w:eastAsia="바탕" w:hAnsi="Times New Roman"/>
          <w:bCs/>
          <w:szCs w:val="20"/>
        </w:rPr>
        <w:t xml:space="preserve"> </w:t>
      </w:r>
      <w:r w:rsidRPr="0071576C">
        <w:rPr>
          <w:rFonts w:ascii="Times New Roman" w:eastAsia="바탕" w:hAnsi="Times New Roman"/>
          <w:bCs/>
          <w:szCs w:val="20"/>
        </w:rPr>
        <w:t>초음파</w:t>
      </w:r>
      <w:r w:rsidRPr="0071576C">
        <w:rPr>
          <w:rFonts w:ascii="Times New Roman" w:eastAsia="바탕" w:hAnsi="Times New Roman"/>
          <w:bCs/>
          <w:szCs w:val="20"/>
        </w:rPr>
        <w:t xml:space="preserve"> </w:t>
      </w:r>
      <w:r w:rsidRPr="00FE181D">
        <w:rPr>
          <w:rFonts w:ascii="Times New Roman" w:eastAsia="바탕" w:hAnsi="Times New Roman"/>
          <w:bCs/>
        </w:rPr>
        <w:t>처리하여</w:t>
      </w:r>
      <w:r w:rsidRPr="0071576C">
        <w:rPr>
          <w:rFonts w:ascii="Times New Roman" w:eastAsia="바탕" w:hAnsi="Times New Roman"/>
          <w:bCs/>
          <w:szCs w:val="20"/>
        </w:rPr>
        <w:t xml:space="preserve"> </w:t>
      </w:r>
      <w:r w:rsidRPr="0071576C">
        <w:rPr>
          <w:rFonts w:ascii="Times New Roman" w:eastAsia="바탕" w:hAnsi="Times New Roman"/>
          <w:bCs/>
          <w:szCs w:val="20"/>
        </w:rPr>
        <w:t>녹인</w:t>
      </w:r>
      <w:r w:rsidRPr="0071576C">
        <w:rPr>
          <w:rFonts w:ascii="Times New Roman" w:eastAsia="바탕" w:hAnsi="Times New Roman"/>
          <w:bCs/>
          <w:szCs w:val="20"/>
        </w:rPr>
        <w:t xml:space="preserve"> </w:t>
      </w:r>
      <w:r w:rsidRPr="0071576C">
        <w:rPr>
          <w:rFonts w:ascii="Times New Roman" w:eastAsia="바탕" w:hAnsi="Times New Roman"/>
          <w:bCs/>
          <w:szCs w:val="20"/>
        </w:rPr>
        <w:t>후</w:t>
      </w:r>
      <w:r w:rsidRPr="0071576C">
        <w:rPr>
          <w:rFonts w:ascii="Times New Roman" w:eastAsia="바탕" w:hAnsi="Times New Roman"/>
          <w:bCs/>
          <w:szCs w:val="20"/>
        </w:rPr>
        <w:t xml:space="preserve">, </w:t>
      </w:r>
      <w:r w:rsidRPr="0071576C">
        <w:rPr>
          <w:rFonts w:ascii="Times New Roman" w:eastAsia="바탕" w:hAnsi="Times New Roman"/>
          <w:bCs/>
          <w:szCs w:val="20"/>
        </w:rPr>
        <w:t>희석액으로</w:t>
      </w:r>
      <w:r w:rsidRPr="0071576C">
        <w:rPr>
          <w:rFonts w:ascii="Times New Roman" w:eastAsia="바탕" w:hAnsi="Times New Roman"/>
          <w:bCs/>
          <w:szCs w:val="20"/>
        </w:rPr>
        <w:t xml:space="preserve"> </w:t>
      </w:r>
      <w:r w:rsidRPr="0071576C">
        <w:rPr>
          <w:rFonts w:ascii="Times New Roman" w:eastAsia="바탕" w:hAnsi="Times New Roman"/>
          <w:bCs/>
          <w:szCs w:val="20"/>
        </w:rPr>
        <w:t>표선한다</w:t>
      </w:r>
      <w:r w:rsidRPr="0071576C">
        <w:rPr>
          <w:rFonts w:ascii="Times New Roman" w:eastAsia="바탕" w:hAnsi="Times New Roman"/>
          <w:bCs/>
          <w:szCs w:val="20"/>
        </w:rPr>
        <w:t>.</w:t>
      </w:r>
    </w:p>
    <w:p w14:paraId="22941188" w14:textId="77777777" w:rsidR="00884B4A" w:rsidRPr="0071576C" w:rsidRDefault="00884B4A" w:rsidP="00884B4A">
      <w:pPr>
        <w:pStyle w:val="31"/>
        <w:numPr>
          <w:ilvl w:val="3"/>
          <w:numId w:val="28"/>
        </w:numPr>
        <w:wordWrap w:val="0"/>
        <w:spacing w:before="180"/>
        <w:ind w:left="2155" w:hanging="794"/>
        <w:rPr>
          <w:bCs/>
          <w:sz w:val="24"/>
          <w:szCs w:val="24"/>
        </w:rPr>
      </w:pPr>
      <w:r w:rsidRPr="0071576C">
        <w:rPr>
          <w:bCs/>
          <w:sz w:val="24"/>
          <w:szCs w:val="24"/>
        </w:rPr>
        <w:t>Pipette 1 mL of above solution into a 20 mL volumetric flask and dilute to volume with Diluent.</w:t>
      </w:r>
    </w:p>
    <w:p w14:paraId="2571555E"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위</w:t>
      </w:r>
      <w:r w:rsidRPr="0071576C">
        <w:rPr>
          <w:rFonts w:ascii="Times New Roman" w:eastAsia="바탕" w:hAnsi="Times New Roman"/>
          <w:bCs/>
          <w:szCs w:val="20"/>
        </w:rPr>
        <w:t xml:space="preserve"> </w:t>
      </w:r>
      <w:r w:rsidRPr="0071576C">
        <w:rPr>
          <w:rFonts w:ascii="Times New Roman" w:eastAsia="바탕" w:hAnsi="Times New Roman"/>
          <w:bCs/>
          <w:szCs w:val="20"/>
        </w:rPr>
        <w:t>용액에서</w:t>
      </w:r>
      <w:r w:rsidRPr="0071576C">
        <w:rPr>
          <w:rFonts w:ascii="Times New Roman" w:eastAsia="바탕" w:hAnsi="Times New Roman"/>
          <w:bCs/>
          <w:szCs w:val="20"/>
        </w:rPr>
        <w:t xml:space="preserve"> 1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취해</w:t>
      </w:r>
      <w:r w:rsidRPr="0071576C">
        <w:rPr>
          <w:rFonts w:ascii="Times New Roman" w:eastAsia="바탕" w:hAnsi="Times New Roman"/>
          <w:bCs/>
          <w:szCs w:val="20"/>
        </w:rPr>
        <w:t xml:space="preserve"> </w:t>
      </w:r>
      <w:r w:rsidRPr="00FE181D">
        <w:rPr>
          <w:rFonts w:ascii="Times New Roman" w:eastAsia="바탕" w:hAnsi="Times New Roman"/>
          <w:bCs/>
        </w:rPr>
        <w:t>20</w:t>
      </w:r>
      <w:r w:rsidRPr="0071576C">
        <w:rPr>
          <w:rFonts w:ascii="Times New Roman" w:eastAsia="바탕" w:hAnsi="Times New Roman"/>
          <w:bCs/>
          <w:szCs w:val="20"/>
        </w:rPr>
        <w:t xml:space="preserve"> mL</w:t>
      </w:r>
      <w:r w:rsidRPr="0071576C">
        <w:rPr>
          <w:rFonts w:ascii="Times New Roman" w:eastAsia="바탕" w:hAnsi="Times New Roman"/>
          <w:bCs/>
          <w:szCs w:val="20"/>
        </w:rPr>
        <w:t>용량</w:t>
      </w:r>
      <w:r w:rsidRPr="0071576C">
        <w:rPr>
          <w:rFonts w:ascii="Times New Roman" w:eastAsia="바탕" w:hAnsi="Times New Roman"/>
          <w:bCs/>
          <w:szCs w:val="20"/>
        </w:rPr>
        <w:t xml:space="preserve"> </w:t>
      </w:r>
      <w:r w:rsidRPr="0071576C">
        <w:rPr>
          <w:rFonts w:ascii="Times New Roman" w:eastAsia="바탕" w:hAnsi="Times New Roman"/>
          <w:bCs/>
          <w:szCs w:val="20"/>
        </w:rPr>
        <w:t>플라스크에</w:t>
      </w:r>
      <w:r w:rsidRPr="0071576C">
        <w:rPr>
          <w:rFonts w:ascii="Times New Roman" w:eastAsia="바탕" w:hAnsi="Times New Roman"/>
          <w:bCs/>
          <w:szCs w:val="20"/>
        </w:rPr>
        <w:t xml:space="preserve"> </w:t>
      </w:r>
      <w:r w:rsidRPr="0071576C">
        <w:rPr>
          <w:rFonts w:ascii="Times New Roman" w:eastAsia="바탕" w:hAnsi="Times New Roman"/>
          <w:bCs/>
          <w:szCs w:val="20"/>
        </w:rPr>
        <w:t>넣고</w:t>
      </w:r>
      <w:r w:rsidRPr="0071576C">
        <w:rPr>
          <w:rFonts w:ascii="Times New Roman" w:eastAsia="바탕" w:hAnsi="Times New Roman"/>
          <w:bCs/>
          <w:szCs w:val="20"/>
        </w:rPr>
        <w:t xml:space="preserve"> </w:t>
      </w:r>
      <w:r w:rsidRPr="0071576C">
        <w:rPr>
          <w:rFonts w:ascii="Times New Roman" w:eastAsia="바탕" w:hAnsi="Times New Roman"/>
          <w:bCs/>
          <w:szCs w:val="20"/>
        </w:rPr>
        <w:t>희석액으로</w:t>
      </w:r>
      <w:r w:rsidRPr="0071576C">
        <w:rPr>
          <w:rFonts w:ascii="Times New Roman" w:eastAsia="바탕" w:hAnsi="Times New Roman"/>
          <w:bCs/>
          <w:szCs w:val="20"/>
        </w:rPr>
        <w:t xml:space="preserve"> </w:t>
      </w:r>
      <w:r w:rsidRPr="0071576C">
        <w:rPr>
          <w:rFonts w:ascii="Times New Roman" w:eastAsia="바탕" w:hAnsi="Times New Roman"/>
          <w:bCs/>
          <w:szCs w:val="20"/>
        </w:rPr>
        <w:t>표선한다</w:t>
      </w:r>
      <w:r w:rsidRPr="0071576C">
        <w:rPr>
          <w:rFonts w:ascii="Times New Roman" w:eastAsia="바탕" w:hAnsi="Times New Roman"/>
          <w:bCs/>
          <w:szCs w:val="20"/>
        </w:rPr>
        <w:t>.</w:t>
      </w:r>
    </w:p>
    <w:p w14:paraId="07E4AB27" w14:textId="77777777" w:rsidR="00884B4A" w:rsidRPr="0071576C" w:rsidRDefault="00884B4A" w:rsidP="00884B4A">
      <w:pPr>
        <w:pStyle w:val="31"/>
        <w:numPr>
          <w:ilvl w:val="3"/>
          <w:numId w:val="28"/>
        </w:numPr>
        <w:wordWrap w:val="0"/>
        <w:spacing w:before="180"/>
        <w:ind w:left="2155" w:hanging="794"/>
        <w:rPr>
          <w:bCs/>
          <w:sz w:val="24"/>
          <w:szCs w:val="24"/>
        </w:rPr>
      </w:pPr>
      <w:r w:rsidRPr="0071576C">
        <w:rPr>
          <w:bCs/>
          <w:sz w:val="24"/>
          <w:szCs w:val="24"/>
        </w:rPr>
        <w:t>Pipette 2 mL of above solution into a 50 mL volumetric flask and dilute to volume with Diluent.</w:t>
      </w:r>
    </w:p>
    <w:p w14:paraId="6A86ACE4"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위</w:t>
      </w:r>
      <w:r w:rsidRPr="0071576C">
        <w:rPr>
          <w:rFonts w:ascii="Times New Roman" w:eastAsia="바탕" w:hAnsi="Times New Roman"/>
          <w:bCs/>
          <w:szCs w:val="20"/>
        </w:rPr>
        <w:t xml:space="preserve"> </w:t>
      </w:r>
      <w:r w:rsidRPr="0071576C">
        <w:rPr>
          <w:rFonts w:ascii="Times New Roman" w:eastAsia="바탕" w:hAnsi="Times New Roman"/>
          <w:bCs/>
          <w:szCs w:val="20"/>
        </w:rPr>
        <w:t>용액에서</w:t>
      </w:r>
      <w:r w:rsidRPr="0071576C">
        <w:rPr>
          <w:rFonts w:ascii="Times New Roman" w:eastAsia="바탕" w:hAnsi="Times New Roman"/>
          <w:bCs/>
          <w:szCs w:val="20"/>
        </w:rPr>
        <w:t xml:space="preserve"> 2 mL</w:t>
      </w:r>
      <w:r w:rsidRPr="0071576C">
        <w:rPr>
          <w:rFonts w:ascii="Times New Roman" w:eastAsia="바탕" w:hAnsi="Times New Roman"/>
          <w:bCs/>
          <w:szCs w:val="20"/>
        </w:rPr>
        <w:t>를</w:t>
      </w:r>
      <w:r w:rsidRPr="0071576C">
        <w:rPr>
          <w:rFonts w:ascii="Times New Roman" w:eastAsia="바탕" w:hAnsi="Times New Roman"/>
          <w:bCs/>
          <w:szCs w:val="20"/>
        </w:rPr>
        <w:t xml:space="preserve"> </w:t>
      </w:r>
      <w:r w:rsidRPr="0071576C">
        <w:rPr>
          <w:rFonts w:ascii="Times New Roman" w:eastAsia="바탕" w:hAnsi="Times New Roman"/>
          <w:bCs/>
          <w:szCs w:val="20"/>
        </w:rPr>
        <w:t>취해</w:t>
      </w:r>
      <w:r w:rsidRPr="0071576C">
        <w:rPr>
          <w:rFonts w:ascii="Times New Roman" w:eastAsia="바탕" w:hAnsi="Times New Roman"/>
          <w:bCs/>
          <w:szCs w:val="20"/>
        </w:rPr>
        <w:t xml:space="preserve"> 50 mL</w:t>
      </w:r>
      <w:r w:rsidRPr="0071576C">
        <w:rPr>
          <w:rFonts w:ascii="Times New Roman" w:eastAsia="바탕" w:hAnsi="Times New Roman"/>
          <w:bCs/>
          <w:szCs w:val="20"/>
        </w:rPr>
        <w:t>용량</w:t>
      </w:r>
      <w:r w:rsidRPr="0071576C">
        <w:rPr>
          <w:rFonts w:ascii="Times New Roman" w:eastAsia="바탕" w:hAnsi="Times New Roman"/>
          <w:bCs/>
          <w:szCs w:val="20"/>
        </w:rPr>
        <w:t xml:space="preserve"> </w:t>
      </w:r>
      <w:r w:rsidRPr="0071576C">
        <w:rPr>
          <w:rFonts w:ascii="Times New Roman" w:eastAsia="바탕" w:hAnsi="Times New Roman"/>
          <w:bCs/>
          <w:szCs w:val="20"/>
        </w:rPr>
        <w:t>플라스크에</w:t>
      </w:r>
      <w:r w:rsidRPr="0071576C">
        <w:rPr>
          <w:rFonts w:ascii="Times New Roman" w:eastAsia="바탕" w:hAnsi="Times New Roman"/>
          <w:bCs/>
          <w:szCs w:val="20"/>
        </w:rPr>
        <w:t xml:space="preserve"> </w:t>
      </w:r>
      <w:r w:rsidRPr="0071576C">
        <w:rPr>
          <w:rFonts w:ascii="Times New Roman" w:eastAsia="바탕" w:hAnsi="Times New Roman"/>
          <w:bCs/>
          <w:szCs w:val="20"/>
        </w:rPr>
        <w:t>넣고</w:t>
      </w:r>
      <w:r w:rsidRPr="0071576C">
        <w:rPr>
          <w:rFonts w:ascii="Times New Roman" w:eastAsia="바탕" w:hAnsi="Times New Roman"/>
          <w:bCs/>
          <w:szCs w:val="20"/>
        </w:rPr>
        <w:t xml:space="preserve"> </w:t>
      </w:r>
      <w:r w:rsidRPr="0071576C">
        <w:rPr>
          <w:rFonts w:ascii="Times New Roman" w:eastAsia="바탕" w:hAnsi="Times New Roman"/>
          <w:bCs/>
          <w:szCs w:val="20"/>
        </w:rPr>
        <w:t>희석액으로</w:t>
      </w:r>
      <w:r w:rsidRPr="0071576C">
        <w:rPr>
          <w:rFonts w:ascii="Times New Roman" w:eastAsia="바탕" w:hAnsi="Times New Roman"/>
          <w:bCs/>
          <w:szCs w:val="20"/>
        </w:rPr>
        <w:t xml:space="preserve"> </w:t>
      </w:r>
      <w:r w:rsidRPr="0071576C">
        <w:rPr>
          <w:rFonts w:ascii="Times New Roman" w:eastAsia="바탕" w:hAnsi="Times New Roman"/>
          <w:bCs/>
          <w:szCs w:val="20"/>
        </w:rPr>
        <w:t>표선한다</w:t>
      </w:r>
      <w:r w:rsidRPr="0071576C">
        <w:rPr>
          <w:rFonts w:ascii="Times New Roman" w:eastAsia="바탕" w:hAnsi="Times New Roman"/>
          <w:bCs/>
          <w:szCs w:val="20"/>
        </w:rPr>
        <w:t>.</w:t>
      </w:r>
    </w:p>
    <w:p w14:paraId="4BA389BC" w14:textId="77777777" w:rsidR="00884B4A" w:rsidRPr="0071576C" w:rsidRDefault="00884B4A" w:rsidP="00884B4A">
      <w:pPr>
        <w:pStyle w:val="31"/>
        <w:numPr>
          <w:ilvl w:val="2"/>
          <w:numId w:val="28"/>
        </w:numPr>
        <w:wordWrap w:val="0"/>
        <w:spacing w:before="240"/>
        <w:ind w:left="1429"/>
        <w:rPr>
          <w:kern w:val="28"/>
          <w:sz w:val="24"/>
          <w:szCs w:val="24"/>
        </w:rPr>
      </w:pPr>
      <w:r w:rsidRPr="0071576C">
        <w:rPr>
          <w:sz w:val="24"/>
        </w:rPr>
        <w:t>Sample</w:t>
      </w:r>
      <w:r w:rsidRPr="0071576C">
        <w:rPr>
          <w:sz w:val="24"/>
          <w:szCs w:val="24"/>
        </w:rPr>
        <w:t xml:space="preserve"> </w:t>
      </w:r>
      <w:r w:rsidRPr="0071576C">
        <w:rPr>
          <w:sz w:val="24"/>
        </w:rPr>
        <w:t>solution</w:t>
      </w:r>
      <w:r w:rsidRPr="0071576C">
        <w:rPr>
          <w:sz w:val="24"/>
          <w:szCs w:val="24"/>
        </w:rPr>
        <w:t xml:space="preserve"> preparation</w:t>
      </w:r>
    </w:p>
    <w:p w14:paraId="5BE7C225" w14:textId="77777777" w:rsidR="00884B4A" w:rsidRPr="00FA2F9C" w:rsidRDefault="00884B4A" w:rsidP="00884B4A">
      <w:pPr>
        <w:pStyle w:val="3-"/>
        <w:spacing w:after="180"/>
        <w:ind w:left="1332"/>
        <w:rPr>
          <w:sz w:val="20"/>
          <w:szCs w:val="20"/>
        </w:rPr>
      </w:pPr>
      <w:r w:rsidRPr="00FA2F9C">
        <w:rPr>
          <w:rFonts w:hint="eastAsia"/>
          <w:sz w:val="20"/>
          <w:szCs w:val="20"/>
        </w:rPr>
        <w:t>검액</w:t>
      </w:r>
      <w:r w:rsidRPr="00FA2F9C">
        <w:rPr>
          <w:sz w:val="20"/>
          <w:szCs w:val="20"/>
        </w:rPr>
        <w:t xml:space="preserve"> </w:t>
      </w:r>
      <w:r w:rsidRPr="00FA2F9C">
        <w:rPr>
          <w:rFonts w:hint="eastAsia"/>
          <w:sz w:val="20"/>
          <w:szCs w:val="20"/>
        </w:rPr>
        <w:t>조제</w:t>
      </w:r>
    </w:p>
    <w:p w14:paraId="650FDEE7" w14:textId="77777777" w:rsidR="00884B4A" w:rsidRPr="0071576C" w:rsidRDefault="00884B4A" w:rsidP="00884B4A">
      <w:pPr>
        <w:pStyle w:val="31"/>
        <w:numPr>
          <w:ilvl w:val="3"/>
          <w:numId w:val="28"/>
        </w:numPr>
        <w:wordWrap w:val="0"/>
        <w:spacing w:before="180"/>
        <w:ind w:left="2155" w:hanging="794"/>
        <w:rPr>
          <w:bCs/>
        </w:rPr>
      </w:pPr>
      <w:r w:rsidRPr="0071576C">
        <w:rPr>
          <w:bCs/>
          <w:sz w:val="24"/>
          <w:szCs w:val="28"/>
        </w:rPr>
        <w:t>Weigh and crush not less than 20 tablets to a fine powder (Using automatic mixer. Wait for 10 minutes to settle down a fine powder). Mix well thoroughly for 30 seconds with spatula. The powder is weighed within 30 minutes.</w:t>
      </w:r>
    </w:p>
    <w:p w14:paraId="2CE73F7A"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bCs/>
          <w:szCs w:val="20"/>
        </w:rPr>
        <w:t>20</w:t>
      </w:r>
      <w:r w:rsidRPr="0071576C">
        <w:rPr>
          <w:rFonts w:ascii="Times New Roman" w:eastAsia="바탕" w:hAnsi="Times New Roman" w:hint="eastAsia"/>
          <w:bCs/>
          <w:szCs w:val="20"/>
        </w:rPr>
        <w:t>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이상의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정제를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재고</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갈아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고운</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가루로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자동믹서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사용</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고운</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가루가</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가라앉도록</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w:t>
      </w:r>
      <w:r w:rsidRPr="0071576C">
        <w:rPr>
          <w:rFonts w:ascii="Times New Roman" w:eastAsia="바탕" w:hAnsi="Times New Roman" w:hint="eastAsia"/>
          <w:bCs/>
          <w:szCs w:val="20"/>
        </w:rPr>
        <w:t>분간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기다린다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스페츌라로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30</w:t>
      </w:r>
      <w:r w:rsidRPr="0071576C">
        <w:rPr>
          <w:rFonts w:ascii="Times New Roman" w:eastAsia="바탕" w:hAnsi="Times New Roman" w:hint="eastAsia"/>
          <w:bCs/>
          <w:szCs w:val="20"/>
        </w:rPr>
        <w:t>초간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3</w:t>
      </w:r>
      <w:r w:rsidRPr="0071576C">
        <w:rPr>
          <w:rFonts w:ascii="Times New Roman" w:eastAsia="바탕" w:hAnsi="Times New Roman" w:hint="eastAsia"/>
          <w:bCs/>
          <w:szCs w:val="20"/>
        </w:rPr>
        <w:t>0</w:t>
      </w:r>
      <w:r w:rsidRPr="0071576C">
        <w:rPr>
          <w:rFonts w:ascii="Times New Roman" w:eastAsia="바탕" w:hAnsi="Times New Roman" w:hint="eastAsia"/>
          <w:bCs/>
          <w:szCs w:val="20"/>
        </w:rPr>
        <w:t>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이내로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가루를</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칭량한다</w:t>
      </w:r>
      <w:r w:rsidRPr="0071576C">
        <w:rPr>
          <w:rFonts w:ascii="Times New Roman" w:eastAsia="바탕" w:hAnsi="Times New Roman" w:hint="eastAsia"/>
          <w:bCs/>
          <w:szCs w:val="20"/>
        </w:rPr>
        <w:t>.</w:t>
      </w:r>
    </w:p>
    <w:p w14:paraId="3E7AF2F4" w14:textId="77777777" w:rsidR="00884B4A" w:rsidRPr="0071576C" w:rsidRDefault="00884B4A" w:rsidP="00884B4A">
      <w:pPr>
        <w:pStyle w:val="31"/>
        <w:numPr>
          <w:ilvl w:val="3"/>
          <w:numId w:val="28"/>
        </w:numPr>
        <w:wordWrap w:val="0"/>
        <w:spacing w:before="180"/>
        <w:ind w:left="2155" w:hanging="794"/>
        <w:rPr>
          <w:bCs/>
          <w:sz w:val="24"/>
          <w:szCs w:val="28"/>
        </w:rPr>
      </w:pPr>
      <w:r w:rsidRPr="0071576C">
        <w:rPr>
          <w:bCs/>
          <w:sz w:val="24"/>
          <w:szCs w:val="28"/>
        </w:rPr>
        <w:t xml:space="preserve">Accurately weigh and transfer portion of tablet powder equivalent to 100 mg of Metformin HCl into 200 mL volumetric flask. </w:t>
      </w:r>
    </w:p>
    <w:p w14:paraId="0DC746FF"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메트포르민염산염</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100</w:t>
      </w:r>
      <w:r>
        <w:rPr>
          <w:rFonts w:ascii="Times New Roman" w:eastAsia="바탕" w:hAnsi="Times New Roman" w:hint="eastAsia"/>
          <w:bCs/>
          <w:szCs w:val="20"/>
        </w:rPr>
        <w:t xml:space="preserve"> </w:t>
      </w:r>
      <w:r w:rsidRPr="0071576C">
        <w:rPr>
          <w:rFonts w:ascii="Times New Roman" w:eastAsia="바탕" w:hAnsi="Times New Roman"/>
          <w:bCs/>
          <w:szCs w:val="20"/>
        </w:rPr>
        <w:t xml:space="preserve">mg </w:t>
      </w:r>
      <w:r w:rsidRPr="0071576C">
        <w:rPr>
          <w:rFonts w:ascii="Times New Roman" w:eastAsia="바탕" w:hAnsi="Times New Roman"/>
          <w:bCs/>
          <w:szCs w:val="20"/>
        </w:rPr>
        <w:t>해당량의</w:t>
      </w:r>
      <w:r w:rsidRPr="0071576C">
        <w:rPr>
          <w:rFonts w:ascii="Times New Roman" w:eastAsia="바탕" w:hAnsi="Times New Roman"/>
          <w:bCs/>
          <w:szCs w:val="20"/>
        </w:rPr>
        <w:t xml:space="preserve"> </w:t>
      </w:r>
      <w:r w:rsidRPr="0071576C">
        <w:rPr>
          <w:rFonts w:ascii="Times New Roman" w:eastAsia="바탕" w:hAnsi="Times New Roman"/>
          <w:bCs/>
          <w:szCs w:val="20"/>
        </w:rPr>
        <w:t>정제</w:t>
      </w:r>
      <w:r w:rsidRPr="0071576C">
        <w:rPr>
          <w:rFonts w:ascii="Times New Roman" w:eastAsia="바탕" w:hAnsi="Times New Roman"/>
          <w:bCs/>
          <w:szCs w:val="20"/>
        </w:rPr>
        <w:t xml:space="preserve"> </w:t>
      </w:r>
      <w:r w:rsidRPr="0071576C">
        <w:rPr>
          <w:rFonts w:ascii="Times New Roman" w:eastAsia="바탕" w:hAnsi="Times New Roman"/>
          <w:bCs/>
          <w:szCs w:val="20"/>
        </w:rPr>
        <w:t>가루를</w:t>
      </w:r>
      <w:r w:rsidRPr="0071576C">
        <w:rPr>
          <w:rFonts w:ascii="Times New Roman" w:eastAsia="바탕" w:hAnsi="Times New Roman"/>
          <w:bCs/>
          <w:szCs w:val="20"/>
        </w:rPr>
        <w:t xml:space="preserve"> </w:t>
      </w:r>
      <w:r w:rsidRPr="0071576C">
        <w:rPr>
          <w:rFonts w:ascii="Times New Roman" w:eastAsia="바탕" w:hAnsi="Times New Roman"/>
          <w:bCs/>
          <w:szCs w:val="20"/>
        </w:rPr>
        <w:t>정</w:t>
      </w:r>
      <w:r w:rsidRPr="0071576C">
        <w:rPr>
          <w:rFonts w:ascii="Times New Roman" w:eastAsia="바탕" w:hAnsi="Times New Roman" w:hint="eastAsia"/>
          <w:bCs/>
          <w:szCs w:val="20"/>
        </w:rPr>
        <w:t>밀하게</w:t>
      </w:r>
      <w:r w:rsidRPr="0071576C">
        <w:rPr>
          <w:rFonts w:ascii="Times New Roman" w:eastAsia="바탕" w:hAnsi="Times New Roman"/>
          <w:bCs/>
          <w:szCs w:val="20"/>
        </w:rPr>
        <w:t xml:space="preserve"> </w:t>
      </w:r>
      <w:r w:rsidRPr="0071576C">
        <w:rPr>
          <w:rFonts w:ascii="Times New Roman" w:eastAsia="바탕" w:hAnsi="Times New Roman"/>
          <w:bCs/>
          <w:szCs w:val="20"/>
        </w:rPr>
        <w:t>달아</w:t>
      </w:r>
      <w:r w:rsidRPr="0071576C">
        <w:rPr>
          <w:rFonts w:ascii="Times New Roman" w:eastAsia="바탕" w:hAnsi="Times New Roman"/>
          <w:bCs/>
          <w:szCs w:val="20"/>
        </w:rPr>
        <w:t xml:space="preserve"> 200 mL </w:t>
      </w:r>
      <w:r w:rsidRPr="0071576C">
        <w:rPr>
          <w:rFonts w:ascii="Times New Roman" w:eastAsia="바탕" w:hAnsi="Times New Roman"/>
          <w:bCs/>
          <w:szCs w:val="20"/>
        </w:rPr>
        <w:t>용량</w:t>
      </w:r>
      <w:r w:rsidRPr="0071576C">
        <w:rPr>
          <w:rFonts w:ascii="Times New Roman" w:eastAsia="바탕" w:hAnsi="Times New Roman"/>
          <w:bCs/>
          <w:szCs w:val="20"/>
        </w:rPr>
        <w:t xml:space="preserve"> </w:t>
      </w:r>
      <w:r w:rsidRPr="0071576C">
        <w:rPr>
          <w:rFonts w:ascii="Times New Roman" w:eastAsia="바탕" w:hAnsi="Times New Roman"/>
          <w:bCs/>
          <w:szCs w:val="20"/>
        </w:rPr>
        <w:t>플라스크에</w:t>
      </w:r>
      <w:r w:rsidRPr="0071576C">
        <w:rPr>
          <w:rFonts w:ascii="Times New Roman" w:eastAsia="바탕" w:hAnsi="Times New Roman"/>
          <w:bCs/>
          <w:szCs w:val="20"/>
        </w:rPr>
        <w:t xml:space="preserve"> </w:t>
      </w:r>
      <w:r w:rsidRPr="0071576C">
        <w:rPr>
          <w:rFonts w:ascii="Times New Roman" w:eastAsia="바탕" w:hAnsi="Times New Roman"/>
          <w:bCs/>
          <w:szCs w:val="20"/>
        </w:rPr>
        <w:t>넣는다</w:t>
      </w:r>
      <w:r w:rsidRPr="0071576C">
        <w:rPr>
          <w:rFonts w:ascii="Times New Roman" w:eastAsia="바탕" w:hAnsi="Times New Roman"/>
          <w:bCs/>
          <w:szCs w:val="20"/>
        </w:rPr>
        <w:t>.</w:t>
      </w:r>
    </w:p>
    <w:p w14:paraId="30FB5BA3" w14:textId="77777777" w:rsidR="00884B4A" w:rsidRPr="0071576C" w:rsidRDefault="00884B4A" w:rsidP="00884B4A">
      <w:pPr>
        <w:pStyle w:val="31"/>
        <w:numPr>
          <w:ilvl w:val="3"/>
          <w:numId w:val="28"/>
        </w:numPr>
        <w:wordWrap w:val="0"/>
        <w:spacing w:before="180"/>
        <w:ind w:left="2155" w:hanging="794"/>
        <w:rPr>
          <w:bCs/>
          <w:sz w:val="24"/>
          <w:szCs w:val="28"/>
        </w:rPr>
      </w:pPr>
      <w:r w:rsidRPr="0071576C">
        <w:rPr>
          <w:bCs/>
          <w:sz w:val="24"/>
          <w:szCs w:val="28"/>
        </w:rPr>
        <w:t xml:space="preserve">Add 140 mL of diluent and </w:t>
      </w:r>
      <w:r w:rsidRPr="0071576C">
        <w:rPr>
          <w:rFonts w:hint="eastAsia"/>
          <w:bCs/>
          <w:sz w:val="24"/>
          <w:szCs w:val="28"/>
        </w:rPr>
        <w:t>i</w:t>
      </w:r>
      <w:r w:rsidRPr="0071576C">
        <w:rPr>
          <w:bCs/>
          <w:sz w:val="24"/>
          <w:szCs w:val="28"/>
        </w:rPr>
        <w:t xml:space="preserve">mmediately shake at 200 rpm for 1 hour. Then dilute to volume with </w:t>
      </w:r>
      <w:r w:rsidRPr="00FE181D">
        <w:rPr>
          <w:bCs/>
          <w:sz w:val="24"/>
          <w:szCs w:val="24"/>
        </w:rPr>
        <w:t>diluent</w:t>
      </w:r>
      <w:r w:rsidRPr="0071576C">
        <w:rPr>
          <w:bCs/>
          <w:sz w:val="24"/>
          <w:szCs w:val="28"/>
        </w:rPr>
        <w:t xml:space="preserve"> and mix well.</w:t>
      </w:r>
    </w:p>
    <w:p w14:paraId="35F73C21"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희석액</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140 mL</w:t>
      </w:r>
      <w:r w:rsidRPr="0071576C">
        <w:rPr>
          <w:rFonts w:ascii="Times New Roman" w:eastAsia="바탕" w:hAnsi="Times New Roman" w:hint="eastAsia"/>
          <w:bCs/>
          <w:szCs w:val="20"/>
        </w:rPr>
        <w:t>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넣고</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즉시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200 rpm</w:t>
      </w:r>
      <w:r w:rsidRPr="0071576C">
        <w:rPr>
          <w:rFonts w:ascii="Times New Roman" w:eastAsia="바탕" w:hAnsi="Times New Roman" w:hint="eastAsia"/>
          <w:bCs/>
          <w:szCs w:val="20"/>
        </w:rPr>
        <w:t>에서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w:t>
      </w:r>
      <w:r w:rsidRPr="0071576C">
        <w:rPr>
          <w:rFonts w:ascii="Times New Roman" w:eastAsia="바탕" w:hAnsi="Times New Roman" w:hint="eastAsia"/>
          <w:bCs/>
          <w:szCs w:val="20"/>
        </w:rPr>
        <w:t>시간</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동안</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교반한다</w:t>
      </w:r>
      <w:r w:rsidRPr="0071576C">
        <w:rPr>
          <w:rFonts w:ascii="Times New Roman" w:eastAsia="바탕" w:hAnsi="Times New Roman" w:hint="eastAsia"/>
          <w:bCs/>
          <w:szCs w:val="20"/>
        </w:rPr>
        <w:t>.</w:t>
      </w:r>
      <w:r w:rsidRPr="0071576C">
        <w:rPr>
          <w:rFonts w:ascii="Times New Roman" w:eastAsia="바탕" w:hAnsi="Times New Roman"/>
          <w:bCs/>
          <w:szCs w:val="20"/>
        </w:rPr>
        <w:t xml:space="preserve"> </w:t>
      </w:r>
      <w:r w:rsidRPr="0071576C">
        <w:rPr>
          <w:rFonts w:ascii="Times New Roman" w:eastAsia="바탕" w:hAnsi="Times New Roman" w:hint="eastAsia"/>
          <w:bCs/>
          <w:szCs w:val="20"/>
        </w:rPr>
        <w:t>희석액으로</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표선하고</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잘</w:t>
      </w:r>
      <w:r w:rsidRPr="0071576C">
        <w:rPr>
          <w:rFonts w:ascii="Times New Roman" w:eastAsia="바탕" w:hAnsi="Times New Roman" w:hint="eastAsia"/>
          <w:bCs/>
          <w:szCs w:val="20"/>
        </w:rPr>
        <w:t xml:space="preserve"> </w:t>
      </w:r>
      <w:r w:rsidRPr="0071576C">
        <w:rPr>
          <w:rFonts w:ascii="Times New Roman" w:eastAsia="바탕" w:hAnsi="Times New Roman" w:hint="eastAsia"/>
          <w:bCs/>
          <w:szCs w:val="20"/>
        </w:rPr>
        <w:t>섞는다</w:t>
      </w:r>
      <w:r w:rsidRPr="0071576C">
        <w:rPr>
          <w:rFonts w:ascii="Times New Roman" w:eastAsia="바탕" w:hAnsi="Times New Roman" w:hint="eastAsia"/>
          <w:bCs/>
          <w:szCs w:val="20"/>
        </w:rPr>
        <w:t>.</w:t>
      </w:r>
    </w:p>
    <w:p w14:paraId="68CA9581" w14:textId="77777777" w:rsidR="00884B4A" w:rsidRPr="0071576C" w:rsidRDefault="00884B4A" w:rsidP="00884B4A">
      <w:pPr>
        <w:pStyle w:val="31"/>
        <w:numPr>
          <w:ilvl w:val="3"/>
          <w:numId w:val="28"/>
        </w:numPr>
        <w:wordWrap w:val="0"/>
        <w:spacing w:before="180"/>
        <w:ind w:left="2155" w:hanging="794"/>
        <w:rPr>
          <w:bCs/>
          <w:sz w:val="24"/>
          <w:szCs w:val="28"/>
        </w:rPr>
      </w:pPr>
      <w:r w:rsidRPr="0071576C">
        <w:rPr>
          <w:bCs/>
          <w:sz w:val="24"/>
          <w:szCs w:val="28"/>
        </w:rPr>
        <w:t>Centrifuge the sample solution at 5000 rpm for 10 minutes, or filter through 0.45</w:t>
      </w:r>
      <w:r w:rsidRPr="0071576C">
        <w:rPr>
          <w:bCs/>
          <w:kern w:val="0"/>
          <w:sz w:val="24"/>
          <w:szCs w:val="24"/>
        </w:rPr>
        <w:t xml:space="preserve"> </w:t>
      </w:r>
      <w:r w:rsidRPr="0071576C">
        <w:rPr>
          <w:bCs/>
          <w:sz w:val="24"/>
          <w:szCs w:val="28"/>
        </w:rPr>
        <w:t>µm PVDF (Millipore) syringe filter.</w:t>
      </w:r>
    </w:p>
    <w:p w14:paraId="3ED655B2" w14:textId="77777777" w:rsidR="00884B4A" w:rsidRPr="0071576C" w:rsidRDefault="00884B4A" w:rsidP="00884B4A">
      <w:pPr>
        <w:pStyle w:val="a8"/>
        <w:widowControl/>
        <w:wordWrap/>
        <w:autoSpaceDE/>
        <w:autoSpaceDN/>
        <w:spacing w:after="180"/>
        <w:ind w:leftChars="0" w:left="2155"/>
        <w:rPr>
          <w:rFonts w:ascii="Times New Roman" w:eastAsia="바탕" w:hAnsi="Times New Roman"/>
          <w:bCs/>
          <w:szCs w:val="20"/>
        </w:rPr>
      </w:pPr>
      <w:r w:rsidRPr="0071576C">
        <w:rPr>
          <w:rFonts w:ascii="Times New Roman" w:eastAsia="바탕" w:hAnsi="Times New Roman" w:hint="eastAsia"/>
          <w:bCs/>
          <w:szCs w:val="20"/>
        </w:rPr>
        <w:t>검액을</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5000</w:t>
      </w:r>
      <w:r>
        <w:rPr>
          <w:rFonts w:ascii="Times New Roman" w:eastAsia="바탕" w:hAnsi="Times New Roman" w:hint="eastAsia"/>
          <w:bCs/>
          <w:szCs w:val="20"/>
        </w:rPr>
        <w:t xml:space="preserve"> </w:t>
      </w:r>
      <w:r w:rsidRPr="0071576C">
        <w:rPr>
          <w:rFonts w:ascii="Times New Roman" w:eastAsia="바탕" w:hAnsi="Times New Roman"/>
          <w:bCs/>
          <w:szCs w:val="20"/>
        </w:rPr>
        <w:t>rpm</w:t>
      </w:r>
      <w:r w:rsidRPr="0071576C">
        <w:rPr>
          <w:rFonts w:ascii="Times New Roman" w:eastAsia="바탕" w:hAnsi="Times New Roman" w:hint="eastAsia"/>
          <w:bCs/>
          <w:szCs w:val="20"/>
        </w:rPr>
        <w:t>에서</w:t>
      </w:r>
      <w:r w:rsidRPr="0071576C">
        <w:rPr>
          <w:rFonts w:ascii="Times New Roman" w:eastAsia="바탕" w:hAnsi="Times New Roman" w:hint="eastAsia"/>
          <w:bCs/>
          <w:szCs w:val="20"/>
        </w:rPr>
        <w:t xml:space="preserve"> </w:t>
      </w:r>
      <w:r w:rsidRPr="0071576C">
        <w:rPr>
          <w:rFonts w:ascii="Times New Roman" w:eastAsia="바탕" w:hAnsi="Times New Roman"/>
          <w:bCs/>
          <w:szCs w:val="20"/>
        </w:rPr>
        <w:t>10</w:t>
      </w:r>
      <w:r w:rsidRPr="0071576C">
        <w:rPr>
          <w:rFonts w:ascii="Times New Roman" w:eastAsia="바탕" w:hAnsi="Times New Roman" w:hint="eastAsia"/>
          <w:bCs/>
          <w:szCs w:val="20"/>
        </w:rPr>
        <w:t>분</w:t>
      </w:r>
      <w:r w:rsidRPr="0071576C">
        <w:rPr>
          <w:rFonts w:ascii="Times New Roman" w:eastAsia="바탕" w:hAnsi="Times New Roman"/>
          <w:bCs/>
          <w:szCs w:val="20"/>
        </w:rPr>
        <w:t>간</w:t>
      </w:r>
      <w:r w:rsidRPr="0071576C">
        <w:rPr>
          <w:rFonts w:ascii="Times New Roman" w:eastAsia="바탕" w:hAnsi="Times New Roman"/>
          <w:bCs/>
          <w:szCs w:val="20"/>
        </w:rPr>
        <w:t xml:space="preserve"> </w:t>
      </w:r>
      <w:r w:rsidRPr="0071576C">
        <w:rPr>
          <w:rFonts w:ascii="Times New Roman" w:eastAsia="바탕" w:hAnsi="Times New Roman"/>
          <w:bCs/>
          <w:szCs w:val="20"/>
        </w:rPr>
        <w:t>원심분리하거나</w:t>
      </w:r>
      <w:r w:rsidRPr="0071576C">
        <w:rPr>
          <w:rFonts w:ascii="Times New Roman" w:eastAsia="바탕" w:hAnsi="Times New Roman"/>
          <w:bCs/>
          <w:szCs w:val="20"/>
        </w:rPr>
        <w:t xml:space="preserve"> 0.45</w:t>
      </w:r>
      <w:r w:rsidRPr="0071576C">
        <w:rPr>
          <w:rFonts w:ascii="Times New Roman" w:eastAsia="바탕" w:hAnsi="Times New Roman"/>
          <w:bCs/>
          <w:kern w:val="0"/>
          <w:szCs w:val="20"/>
        </w:rPr>
        <w:t xml:space="preserve"> </w:t>
      </w:r>
      <w:r w:rsidRPr="0071576C">
        <w:rPr>
          <w:rFonts w:ascii="Times New Roman" w:eastAsia="바탕" w:hAnsi="Times New Roman"/>
          <w:bCs/>
          <w:szCs w:val="20"/>
        </w:rPr>
        <w:t xml:space="preserve">µm PVDF (Millipore) </w:t>
      </w:r>
      <w:r w:rsidRPr="0071576C">
        <w:rPr>
          <w:rFonts w:ascii="Times New Roman" w:eastAsia="바탕" w:hAnsi="Times New Roman"/>
          <w:bCs/>
          <w:szCs w:val="20"/>
        </w:rPr>
        <w:t>시린지</w:t>
      </w:r>
      <w:r w:rsidRPr="0071576C">
        <w:rPr>
          <w:rFonts w:ascii="Times New Roman" w:eastAsia="바탕" w:hAnsi="Times New Roman"/>
          <w:bCs/>
          <w:szCs w:val="20"/>
        </w:rPr>
        <w:t xml:space="preserve"> </w:t>
      </w:r>
      <w:r w:rsidRPr="0071576C">
        <w:rPr>
          <w:rFonts w:ascii="Times New Roman" w:eastAsia="바탕" w:hAnsi="Times New Roman"/>
          <w:bCs/>
          <w:szCs w:val="20"/>
        </w:rPr>
        <w:t>필터로</w:t>
      </w:r>
      <w:r w:rsidRPr="0071576C">
        <w:rPr>
          <w:rFonts w:ascii="Times New Roman" w:eastAsia="바탕" w:hAnsi="Times New Roman"/>
          <w:bCs/>
          <w:szCs w:val="20"/>
        </w:rPr>
        <w:t xml:space="preserve"> </w:t>
      </w:r>
      <w:r w:rsidRPr="0071576C">
        <w:rPr>
          <w:rFonts w:ascii="Times New Roman" w:eastAsia="바탕" w:hAnsi="Times New Roman"/>
          <w:bCs/>
          <w:szCs w:val="20"/>
        </w:rPr>
        <w:t>여과한다</w:t>
      </w:r>
      <w:r w:rsidRPr="0071576C">
        <w:rPr>
          <w:rFonts w:ascii="Times New Roman" w:eastAsia="바탕" w:hAnsi="Times New Roman"/>
          <w:bCs/>
          <w:szCs w:val="20"/>
        </w:rPr>
        <w:t>.</w:t>
      </w:r>
    </w:p>
    <w:p w14:paraId="3FA273B7" w14:textId="77777777" w:rsidR="00884B4A" w:rsidRPr="0071576C" w:rsidRDefault="00884B4A" w:rsidP="00884B4A">
      <w:pPr>
        <w:pStyle w:val="31"/>
        <w:numPr>
          <w:ilvl w:val="2"/>
          <w:numId w:val="28"/>
        </w:numPr>
        <w:wordWrap w:val="0"/>
        <w:spacing w:before="240"/>
        <w:ind w:left="1429"/>
        <w:rPr>
          <w:sz w:val="24"/>
        </w:rPr>
      </w:pPr>
      <w:r w:rsidRPr="0071576C">
        <w:rPr>
          <w:sz w:val="24"/>
        </w:rPr>
        <w:t xml:space="preserve">Chromatographic System </w:t>
      </w:r>
    </w:p>
    <w:p w14:paraId="563E1C74" w14:textId="77777777" w:rsidR="00884B4A" w:rsidRPr="00274BFA" w:rsidRDefault="00884B4A" w:rsidP="00884B4A">
      <w:pPr>
        <w:pStyle w:val="3-"/>
        <w:ind w:left="1332"/>
        <w:rPr>
          <w:sz w:val="20"/>
          <w:szCs w:val="20"/>
        </w:rPr>
      </w:pPr>
      <w:r w:rsidRPr="00274BFA">
        <w:rPr>
          <w:rFonts w:hint="eastAsia"/>
          <w:sz w:val="20"/>
          <w:szCs w:val="20"/>
        </w:rPr>
        <w:t>크로마토그래픽</w:t>
      </w:r>
      <w:r w:rsidRPr="00274BFA">
        <w:rPr>
          <w:sz w:val="20"/>
          <w:szCs w:val="20"/>
        </w:rPr>
        <w:t xml:space="preserve"> </w:t>
      </w:r>
      <w:r w:rsidRPr="00274BFA">
        <w:rPr>
          <w:rFonts w:hint="eastAsia"/>
          <w:sz w:val="20"/>
          <w:szCs w:val="20"/>
        </w:rPr>
        <w:t>시스템</w:t>
      </w:r>
    </w:p>
    <w:tbl>
      <w:tblPr>
        <w:tblStyle w:val="a7"/>
        <w:tblW w:w="8505" w:type="dxa"/>
        <w:tblInd w:w="1271" w:type="dxa"/>
        <w:tblLook w:val="04A0" w:firstRow="1" w:lastRow="0" w:firstColumn="1" w:lastColumn="0" w:noHBand="0" w:noVBand="1"/>
      </w:tblPr>
      <w:tblGrid>
        <w:gridCol w:w="2665"/>
        <w:gridCol w:w="5840"/>
      </w:tblGrid>
      <w:tr w:rsidR="00884B4A" w:rsidRPr="0071576C" w14:paraId="6C98D728" w14:textId="77777777" w:rsidTr="0010499E">
        <w:trPr>
          <w:trHeight w:val="343"/>
        </w:trPr>
        <w:tc>
          <w:tcPr>
            <w:tcW w:w="2665" w:type="dxa"/>
            <w:tcBorders>
              <w:top w:val="single" w:sz="4" w:space="0" w:color="000000"/>
              <w:left w:val="single" w:sz="4" w:space="0" w:color="000000"/>
              <w:right w:val="single" w:sz="4" w:space="0" w:color="000000"/>
            </w:tcBorders>
            <w:shd w:val="clear" w:color="auto" w:fill="D9D9D9" w:themeFill="background1" w:themeFillShade="D9"/>
            <w:vAlign w:val="center"/>
          </w:tcPr>
          <w:p w14:paraId="27D67A57"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szCs w:val="20"/>
                <w:u w:val="none"/>
                <w:lang w:eastAsia="ko-KR"/>
              </w:rPr>
            </w:pPr>
            <w:r w:rsidRPr="0071576C">
              <w:rPr>
                <w:rFonts w:hint="eastAsia"/>
                <w:b w:val="0"/>
                <w:szCs w:val="20"/>
                <w:u w:val="none"/>
                <w:lang w:eastAsia="ko-KR"/>
              </w:rPr>
              <w:t>D</w:t>
            </w:r>
            <w:r w:rsidRPr="0071576C">
              <w:rPr>
                <w:b w:val="0"/>
                <w:szCs w:val="20"/>
                <w:u w:val="none"/>
                <w:lang w:eastAsia="ko-KR"/>
              </w:rPr>
              <w:t>etector</w:t>
            </w:r>
          </w:p>
        </w:tc>
        <w:tc>
          <w:tcPr>
            <w:tcW w:w="5840" w:type="dxa"/>
            <w:tcBorders>
              <w:top w:val="single" w:sz="4" w:space="0" w:color="000000"/>
              <w:left w:val="single" w:sz="4" w:space="0" w:color="000000"/>
              <w:bottom w:val="single" w:sz="4" w:space="0" w:color="000000"/>
              <w:right w:val="single" w:sz="4" w:space="0" w:color="000000"/>
            </w:tcBorders>
            <w:vAlign w:val="center"/>
          </w:tcPr>
          <w:p w14:paraId="6A201A2B" w14:textId="77777777" w:rsidR="00884B4A" w:rsidRPr="0071576C" w:rsidRDefault="00884B4A" w:rsidP="0010499E">
            <w:pPr>
              <w:pStyle w:val="13"/>
              <w:tabs>
                <w:tab w:val="left" w:pos="2694"/>
              </w:tabs>
              <w:spacing w:after="0"/>
              <w:ind w:left="0" w:firstLine="0"/>
              <w:jc w:val="both"/>
              <w:rPr>
                <w:b w:val="0"/>
                <w:szCs w:val="20"/>
                <w:u w:val="none"/>
                <w:lang w:eastAsia="ko-KR"/>
              </w:rPr>
            </w:pPr>
            <w:r w:rsidRPr="0071576C">
              <w:rPr>
                <w:rFonts w:hint="eastAsia"/>
                <w:b w:val="0"/>
                <w:szCs w:val="20"/>
                <w:u w:val="none"/>
                <w:lang w:eastAsia="ko-KR"/>
              </w:rPr>
              <w:t>2</w:t>
            </w:r>
            <w:r w:rsidRPr="0071576C">
              <w:rPr>
                <w:b w:val="0"/>
                <w:szCs w:val="20"/>
                <w:u w:val="none"/>
                <w:lang w:eastAsia="ko-KR"/>
              </w:rPr>
              <w:t>15 nm</w:t>
            </w:r>
          </w:p>
        </w:tc>
      </w:tr>
      <w:tr w:rsidR="00884B4A" w:rsidRPr="0071576C" w14:paraId="64B17453" w14:textId="77777777" w:rsidTr="0010499E">
        <w:trPr>
          <w:trHeight w:val="343"/>
        </w:trPr>
        <w:tc>
          <w:tcPr>
            <w:tcW w:w="26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E831D2E"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b w:val="0"/>
                <w:szCs w:val="20"/>
                <w:u w:val="none"/>
              </w:rPr>
              <w:t>Column</w:t>
            </w:r>
          </w:p>
        </w:tc>
        <w:tc>
          <w:tcPr>
            <w:tcW w:w="5840" w:type="dxa"/>
            <w:tcBorders>
              <w:top w:val="single" w:sz="4" w:space="0" w:color="000000"/>
              <w:left w:val="single" w:sz="4" w:space="0" w:color="000000"/>
              <w:bottom w:val="single" w:sz="4" w:space="0" w:color="000000"/>
              <w:right w:val="single" w:sz="4" w:space="0" w:color="000000"/>
            </w:tcBorders>
            <w:vAlign w:val="center"/>
          </w:tcPr>
          <w:p w14:paraId="47034D18" w14:textId="77777777" w:rsidR="00884B4A" w:rsidRPr="0071576C" w:rsidRDefault="00884B4A" w:rsidP="0010499E">
            <w:pPr>
              <w:pStyle w:val="13"/>
              <w:tabs>
                <w:tab w:val="left" w:pos="2694"/>
              </w:tabs>
              <w:spacing w:after="0"/>
              <w:ind w:left="0" w:firstLine="0"/>
              <w:jc w:val="both"/>
              <w:rPr>
                <w:b w:val="0"/>
                <w:szCs w:val="20"/>
                <w:u w:val="none"/>
                <w:lang w:eastAsia="ko-KR"/>
              </w:rPr>
            </w:pPr>
            <w:r w:rsidRPr="0071576C">
              <w:rPr>
                <w:b w:val="0"/>
                <w:szCs w:val="20"/>
                <w:u w:val="none"/>
                <w:lang w:eastAsia="ko-KR"/>
              </w:rPr>
              <w:t>Develosil C30-UG-5 (C30), 4.6 x 150 mm, 5 µm</w:t>
            </w:r>
          </w:p>
        </w:tc>
      </w:tr>
      <w:tr w:rsidR="00884B4A" w:rsidRPr="0071576C" w14:paraId="4669B51E" w14:textId="77777777" w:rsidTr="0010499E">
        <w:trPr>
          <w:trHeight w:val="343"/>
        </w:trPr>
        <w:tc>
          <w:tcPr>
            <w:tcW w:w="26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6C86F7E"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b w:val="0"/>
                <w:szCs w:val="20"/>
                <w:u w:val="none"/>
              </w:rPr>
              <w:t xml:space="preserve">Column </w:t>
            </w:r>
            <w:r w:rsidRPr="0071576C">
              <w:rPr>
                <w:rFonts w:hint="eastAsia"/>
                <w:b w:val="0"/>
                <w:szCs w:val="20"/>
                <w:u w:val="none"/>
              </w:rPr>
              <w:t>T</w:t>
            </w:r>
            <w:r w:rsidRPr="0071576C">
              <w:rPr>
                <w:b w:val="0"/>
                <w:szCs w:val="20"/>
                <w:u w:val="none"/>
              </w:rPr>
              <w:t>emperature</w:t>
            </w:r>
          </w:p>
        </w:tc>
        <w:tc>
          <w:tcPr>
            <w:tcW w:w="5840" w:type="dxa"/>
            <w:tcBorders>
              <w:top w:val="single" w:sz="4" w:space="0" w:color="000000"/>
              <w:left w:val="single" w:sz="4" w:space="0" w:color="000000"/>
              <w:bottom w:val="single" w:sz="4" w:space="0" w:color="000000"/>
              <w:right w:val="single" w:sz="4" w:space="0" w:color="000000"/>
            </w:tcBorders>
            <w:vAlign w:val="center"/>
          </w:tcPr>
          <w:p w14:paraId="5269F85C" w14:textId="77777777" w:rsidR="00884B4A" w:rsidRPr="0071576C" w:rsidRDefault="00884B4A" w:rsidP="0010499E">
            <w:pPr>
              <w:pStyle w:val="13"/>
              <w:tabs>
                <w:tab w:val="left" w:pos="2694"/>
              </w:tabs>
              <w:spacing w:after="0"/>
              <w:ind w:left="0" w:firstLine="0"/>
              <w:jc w:val="both"/>
              <w:rPr>
                <w:b w:val="0"/>
                <w:szCs w:val="20"/>
                <w:u w:val="none"/>
                <w:lang w:eastAsia="ko-KR"/>
              </w:rPr>
            </w:pPr>
            <w:r w:rsidRPr="0071576C">
              <w:rPr>
                <w:b w:val="0"/>
                <w:szCs w:val="20"/>
                <w:u w:val="none"/>
                <w:lang w:eastAsia="ko-KR"/>
              </w:rPr>
              <w:t>25 °C</w:t>
            </w:r>
          </w:p>
        </w:tc>
      </w:tr>
      <w:tr w:rsidR="00884B4A" w:rsidRPr="0071576C" w14:paraId="3E518B48" w14:textId="77777777" w:rsidTr="0010499E">
        <w:trPr>
          <w:trHeight w:val="343"/>
        </w:trPr>
        <w:tc>
          <w:tcPr>
            <w:tcW w:w="26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056159D"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Flow rate</w:t>
            </w:r>
          </w:p>
        </w:tc>
        <w:tc>
          <w:tcPr>
            <w:tcW w:w="5840" w:type="dxa"/>
            <w:tcBorders>
              <w:top w:val="single" w:sz="4" w:space="0" w:color="000000"/>
              <w:left w:val="single" w:sz="4" w:space="0" w:color="000000"/>
              <w:bottom w:val="single" w:sz="4" w:space="0" w:color="000000"/>
              <w:right w:val="single" w:sz="4" w:space="0" w:color="000000"/>
            </w:tcBorders>
            <w:vAlign w:val="center"/>
          </w:tcPr>
          <w:p w14:paraId="61882071" w14:textId="77777777" w:rsidR="00884B4A" w:rsidRPr="0071576C" w:rsidRDefault="00884B4A" w:rsidP="0010499E">
            <w:pPr>
              <w:pStyle w:val="13"/>
              <w:tabs>
                <w:tab w:val="left" w:pos="2694"/>
              </w:tabs>
              <w:spacing w:after="0"/>
              <w:ind w:left="0" w:firstLine="0"/>
              <w:jc w:val="both"/>
              <w:rPr>
                <w:b w:val="0"/>
                <w:szCs w:val="20"/>
                <w:u w:val="none"/>
                <w:lang w:eastAsia="ko-KR"/>
              </w:rPr>
            </w:pPr>
            <w:r w:rsidRPr="0071576C">
              <w:rPr>
                <w:b w:val="0"/>
                <w:szCs w:val="20"/>
                <w:u w:val="none"/>
                <w:lang w:eastAsia="ko-KR"/>
              </w:rPr>
              <w:t>1.0 mL / minute</w:t>
            </w:r>
          </w:p>
        </w:tc>
      </w:tr>
      <w:tr w:rsidR="00884B4A" w:rsidRPr="0071576C" w14:paraId="35763520" w14:textId="77777777" w:rsidTr="0010499E">
        <w:trPr>
          <w:trHeight w:val="343"/>
        </w:trPr>
        <w:tc>
          <w:tcPr>
            <w:tcW w:w="26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9592923"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b w:val="0"/>
                <w:u w:val="none"/>
              </w:rPr>
              <w:t>Injection volume</w:t>
            </w:r>
          </w:p>
        </w:tc>
        <w:tc>
          <w:tcPr>
            <w:tcW w:w="5840" w:type="dxa"/>
            <w:tcBorders>
              <w:top w:val="single" w:sz="4" w:space="0" w:color="000000"/>
              <w:left w:val="single" w:sz="4" w:space="0" w:color="000000"/>
              <w:bottom w:val="single" w:sz="4" w:space="0" w:color="000000"/>
              <w:right w:val="single" w:sz="4" w:space="0" w:color="000000"/>
            </w:tcBorders>
            <w:vAlign w:val="center"/>
          </w:tcPr>
          <w:p w14:paraId="4C8C17B4" w14:textId="77777777" w:rsidR="00884B4A" w:rsidRPr="0071576C" w:rsidRDefault="00884B4A" w:rsidP="0010499E">
            <w:pPr>
              <w:pStyle w:val="13"/>
              <w:tabs>
                <w:tab w:val="left" w:pos="2694"/>
              </w:tabs>
              <w:spacing w:after="0"/>
              <w:ind w:left="0" w:firstLine="0"/>
              <w:jc w:val="both"/>
              <w:rPr>
                <w:b w:val="0"/>
                <w:szCs w:val="20"/>
                <w:u w:val="none"/>
                <w:lang w:eastAsia="ko-KR"/>
              </w:rPr>
            </w:pPr>
            <w:r w:rsidRPr="0071576C">
              <w:rPr>
                <w:b w:val="0"/>
                <w:szCs w:val="20"/>
                <w:u w:val="none"/>
                <w:lang w:eastAsia="ko-KR"/>
              </w:rPr>
              <w:t>20 µL</w:t>
            </w:r>
          </w:p>
        </w:tc>
      </w:tr>
      <w:tr w:rsidR="00884B4A" w:rsidRPr="0071576C" w14:paraId="43A80D68" w14:textId="77777777" w:rsidTr="0010499E">
        <w:trPr>
          <w:trHeight w:val="343"/>
        </w:trPr>
        <w:tc>
          <w:tcPr>
            <w:tcW w:w="26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E0D336"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rPr>
            </w:pPr>
            <w:r w:rsidRPr="0071576C">
              <w:rPr>
                <w:rFonts w:hint="eastAsia"/>
                <w:b w:val="0"/>
                <w:u w:val="none"/>
              </w:rPr>
              <w:t>Run time</w:t>
            </w:r>
          </w:p>
        </w:tc>
        <w:tc>
          <w:tcPr>
            <w:tcW w:w="5840" w:type="dxa"/>
            <w:tcBorders>
              <w:top w:val="single" w:sz="4" w:space="0" w:color="000000"/>
              <w:left w:val="single" w:sz="4" w:space="0" w:color="000000"/>
              <w:bottom w:val="single" w:sz="4" w:space="0" w:color="000000"/>
              <w:right w:val="single" w:sz="4" w:space="0" w:color="000000"/>
            </w:tcBorders>
            <w:vAlign w:val="center"/>
          </w:tcPr>
          <w:p w14:paraId="56137623" w14:textId="77777777" w:rsidR="00884B4A" w:rsidRPr="0071576C" w:rsidRDefault="00884B4A" w:rsidP="0010499E">
            <w:pPr>
              <w:pStyle w:val="13"/>
              <w:tabs>
                <w:tab w:val="left" w:pos="2694"/>
              </w:tabs>
              <w:spacing w:after="0"/>
              <w:ind w:left="0" w:firstLine="0"/>
              <w:jc w:val="both"/>
              <w:rPr>
                <w:b w:val="0"/>
                <w:szCs w:val="20"/>
                <w:u w:val="none"/>
                <w:lang w:eastAsia="ko-KR"/>
              </w:rPr>
            </w:pPr>
            <w:r w:rsidRPr="0071576C">
              <w:rPr>
                <w:b w:val="0"/>
                <w:szCs w:val="20"/>
                <w:u w:val="none"/>
                <w:lang w:eastAsia="ko-KR"/>
              </w:rPr>
              <w:t>40 minutes</w:t>
            </w:r>
          </w:p>
        </w:tc>
      </w:tr>
      <w:tr w:rsidR="00884B4A" w:rsidRPr="0071576C" w14:paraId="2E098A38" w14:textId="77777777" w:rsidTr="0010499E">
        <w:trPr>
          <w:trHeight w:val="343"/>
        </w:trPr>
        <w:tc>
          <w:tcPr>
            <w:tcW w:w="26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1172FD1"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S</w:t>
            </w:r>
            <w:r w:rsidRPr="0071576C">
              <w:rPr>
                <w:b w:val="0"/>
                <w:u w:val="none"/>
                <w:lang w:eastAsia="ko-KR"/>
              </w:rPr>
              <w:t>ampler Temperature</w:t>
            </w:r>
          </w:p>
        </w:tc>
        <w:tc>
          <w:tcPr>
            <w:tcW w:w="5840" w:type="dxa"/>
            <w:tcBorders>
              <w:top w:val="single" w:sz="4" w:space="0" w:color="000000"/>
              <w:left w:val="single" w:sz="4" w:space="0" w:color="000000"/>
              <w:bottom w:val="single" w:sz="4" w:space="0" w:color="000000"/>
              <w:right w:val="single" w:sz="4" w:space="0" w:color="000000"/>
            </w:tcBorders>
            <w:vAlign w:val="center"/>
          </w:tcPr>
          <w:p w14:paraId="11922105" w14:textId="77777777" w:rsidR="00884B4A" w:rsidRPr="0071576C" w:rsidRDefault="00884B4A" w:rsidP="0010499E">
            <w:pPr>
              <w:pStyle w:val="13"/>
              <w:tabs>
                <w:tab w:val="left" w:pos="2694"/>
              </w:tabs>
              <w:spacing w:after="0"/>
              <w:ind w:left="0" w:firstLine="0"/>
              <w:jc w:val="both"/>
              <w:rPr>
                <w:b w:val="0"/>
                <w:szCs w:val="20"/>
                <w:u w:val="none"/>
                <w:lang w:eastAsia="ko-KR"/>
              </w:rPr>
            </w:pPr>
            <w:r w:rsidRPr="0071576C">
              <w:rPr>
                <w:b w:val="0"/>
                <w:szCs w:val="20"/>
                <w:u w:val="none"/>
                <w:lang w:eastAsia="ko-KR"/>
              </w:rPr>
              <w:t>4 °C</w:t>
            </w:r>
          </w:p>
        </w:tc>
      </w:tr>
      <w:tr w:rsidR="00884B4A" w:rsidRPr="0071576C" w14:paraId="230C6B39" w14:textId="77777777" w:rsidTr="0010499E">
        <w:trPr>
          <w:trHeight w:val="343"/>
        </w:trPr>
        <w:tc>
          <w:tcPr>
            <w:tcW w:w="26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08522C"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N</w:t>
            </w:r>
            <w:r w:rsidRPr="0071576C">
              <w:rPr>
                <w:b w:val="0"/>
                <w:u w:val="none"/>
                <w:lang w:eastAsia="ko-KR"/>
              </w:rPr>
              <w:t>eedle wash</w:t>
            </w:r>
          </w:p>
        </w:tc>
        <w:tc>
          <w:tcPr>
            <w:tcW w:w="5840" w:type="dxa"/>
            <w:tcBorders>
              <w:top w:val="single" w:sz="4" w:space="0" w:color="000000"/>
              <w:left w:val="single" w:sz="4" w:space="0" w:color="000000"/>
              <w:bottom w:val="single" w:sz="4" w:space="0" w:color="000000"/>
              <w:right w:val="single" w:sz="4" w:space="0" w:color="000000"/>
            </w:tcBorders>
            <w:vAlign w:val="center"/>
          </w:tcPr>
          <w:p w14:paraId="3D4534EE" w14:textId="77777777" w:rsidR="00884B4A" w:rsidRPr="0071576C" w:rsidRDefault="00884B4A" w:rsidP="0010499E">
            <w:pPr>
              <w:pStyle w:val="13"/>
              <w:tabs>
                <w:tab w:val="left" w:pos="2694"/>
              </w:tabs>
              <w:spacing w:after="0"/>
              <w:ind w:left="0" w:firstLine="0"/>
              <w:jc w:val="both"/>
              <w:rPr>
                <w:b w:val="0"/>
                <w:szCs w:val="20"/>
                <w:u w:val="none"/>
                <w:lang w:eastAsia="ko-KR"/>
              </w:rPr>
            </w:pPr>
            <w:r w:rsidRPr="0071576C">
              <w:rPr>
                <w:b w:val="0"/>
                <w:szCs w:val="20"/>
                <w:u w:val="none"/>
                <w:lang w:eastAsia="ko-KR"/>
              </w:rPr>
              <w:t>Diluent</w:t>
            </w:r>
          </w:p>
        </w:tc>
      </w:tr>
      <w:tr w:rsidR="00884B4A" w:rsidRPr="0071576C" w14:paraId="37B81ECA" w14:textId="77777777" w:rsidTr="0010499E">
        <w:trPr>
          <w:trHeight w:val="2608"/>
        </w:trPr>
        <w:tc>
          <w:tcPr>
            <w:tcW w:w="26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E7A3E9A"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center"/>
              <w:rPr>
                <w:b w:val="0"/>
                <w:u w:val="none"/>
                <w:lang w:eastAsia="ko-KR"/>
              </w:rPr>
            </w:pPr>
            <w:r w:rsidRPr="0071576C">
              <w:rPr>
                <w:rFonts w:hint="eastAsia"/>
                <w:b w:val="0"/>
                <w:u w:val="none"/>
                <w:lang w:eastAsia="ko-KR"/>
              </w:rPr>
              <w:t>G</w:t>
            </w:r>
            <w:r w:rsidRPr="0071576C">
              <w:rPr>
                <w:b w:val="0"/>
                <w:u w:val="none"/>
                <w:lang w:eastAsia="ko-KR"/>
              </w:rPr>
              <w:t>radient program</w:t>
            </w:r>
          </w:p>
        </w:tc>
        <w:tc>
          <w:tcPr>
            <w:tcW w:w="5840" w:type="dxa"/>
            <w:tcBorders>
              <w:top w:val="single" w:sz="4" w:space="0" w:color="000000"/>
              <w:left w:val="single" w:sz="4" w:space="0" w:color="000000"/>
              <w:bottom w:val="single" w:sz="4" w:space="0" w:color="000000"/>
              <w:right w:val="single" w:sz="4" w:space="0" w:color="000000"/>
            </w:tcBorders>
            <w:vAlign w:val="center"/>
          </w:tcPr>
          <w:tbl>
            <w:tblPr>
              <w:tblStyle w:val="a7"/>
              <w:tblW w:w="0" w:type="auto"/>
              <w:jc w:val="center"/>
              <w:tblLook w:val="04A0" w:firstRow="1" w:lastRow="0" w:firstColumn="1" w:lastColumn="0" w:noHBand="0" w:noVBand="1"/>
            </w:tblPr>
            <w:tblGrid>
              <w:gridCol w:w="1862"/>
              <w:gridCol w:w="1862"/>
              <w:gridCol w:w="1862"/>
            </w:tblGrid>
            <w:tr w:rsidR="00884B4A" w:rsidRPr="0071576C" w14:paraId="655B41A4" w14:textId="77777777" w:rsidTr="0010499E">
              <w:trPr>
                <w:trHeight w:val="340"/>
                <w:tblHeader/>
                <w:jc w:val="center"/>
              </w:trPr>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22C06C12" w14:textId="77777777" w:rsidR="00884B4A" w:rsidRPr="0071576C" w:rsidRDefault="00884B4A" w:rsidP="0010499E">
                  <w:pPr>
                    <w:jc w:val="center"/>
                    <w:rPr>
                      <w:rFonts w:ascii="Times New Roman" w:hAnsi="Times New Roman"/>
                      <w:b/>
                      <w:bCs/>
                      <w:kern w:val="0"/>
                      <w:szCs w:val="20"/>
                    </w:rPr>
                  </w:pPr>
                  <w:r w:rsidRPr="0071576C">
                    <w:rPr>
                      <w:rFonts w:ascii="Times New Roman" w:hAnsi="Times New Roman"/>
                      <w:b/>
                      <w:bCs/>
                      <w:szCs w:val="20"/>
                    </w:rPr>
                    <w:t>Time (min)</w:t>
                  </w:r>
                </w:p>
              </w:tc>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4AFEA503" w14:textId="77777777" w:rsidR="00884B4A" w:rsidRPr="0071576C" w:rsidRDefault="00884B4A" w:rsidP="0010499E">
                  <w:pPr>
                    <w:jc w:val="center"/>
                    <w:rPr>
                      <w:rFonts w:ascii="Times New Roman" w:hAnsi="Times New Roman"/>
                      <w:b/>
                      <w:bCs/>
                      <w:szCs w:val="20"/>
                    </w:rPr>
                  </w:pPr>
                  <w:r w:rsidRPr="0071576C">
                    <w:rPr>
                      <w:rFonts w:ascii="Times New Roman" w:hAnsi="Times New Roman"/>
                      <w:b/>
                      <w:bCs/>
                      <w:szCs w:val="20"/>
                    </w:rPr>
                    <w:t>Mobile phase A</w:t>
                  </w:r>
                </w:p>
              </w:tc>
              <w:tc>
                <w:tcPr>
                  <w:tcW w:w="1862"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260D3FF4" w14:textId="77777777" w:rsidR="00884B4A" w:rsidRPr="0071576C" w:rsidRDefault="00884B4A" w:rsidP="0010499E">
                  <w:pPr>
                    <w:jc w:val="center"/>
                    <w:rPr>
                      <w:rFonts w:ascii="Times New Roman" w:hAnsi="Times New Roman"/>
                      <w:b/>
                      <w:bCs/>
                      <w:szCs w:val="20"/>
                    </w:rPr>
                  </w:pPr>
                  <w:r w:rsidRPr="0071576C">
                    <w:rPr>
                      <w:rFonts w:ascii="Times New Roman" w:hAnsi="Times New Roman"/>
                      <w:b/>
                      <w:bCs/>
                      <w:szCs w:val="20"/>
                    </w:rPr>
                    <w:t>Mobile phase B</w:t>
                  </w:r>
                </w:p>
              </w:tc>
            </w:tr>
            <w:tr w:rsidR="00884B4A" w:rsidRPr="0071576C" w14:paraId="79A900C2" w14:textId="77777777" w:rsidTr="0010499E">
              <w:trPr>
                <w:trHeight w:val="340"/>
                <w:jc w:val="center"/>
              </w:trPr>
              <w:tc>
                <w:tcPr>
                  <w:tcW w:w="1862" w:type="dxa"/>
                  <w:tcBorders>
                    <w:top w:val="single" w:sz="4" w:space="0" w:color="auto"/>
                    <w:left w:val="single" w:sz="4" w:space="0" w:color="auto"/>
                    <w:bottom w:val="single" w:sz="4" w:space="0" w:color="auto"/>
                    <w:right w:val="single" w:sz="4" w:space="0" w:color="auto"/>
                  </w:tcBorders>
                  <w:vAlign w:val="center"/>
                  <w:hideMark/>
                </w:tcPr>
                <w:p w14:paraId="78F20DC9"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0</w:t>
                  </w:r>
                </w:p>
              </w:tc>
              <w:tc>
                <w:tcPr>
                  <w:tcW w:w="1862" w:type="dxa"/>
                  <w:tcBorders>
                    <w:top w:val="single" w:sz="4" w:space="0" w:color="auto"/>
                    <w:left w:val="single" w:sz="4" w:space="0" w:color="auto"/>
                    <w:bottom w:val="single" w:sz="4" w:space="0" w:color="auto"/>
                    <w:right w:val="single" w:sz="4" w:space="0" w:color="auto"/>
                  </w:tcBorders>
                  <w:vAlign w:val="center"/>
                  <w:hideMark/>
                </w:tcPr>
                <w:p w14:paraId="7907D6B8"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100</w:t>
                  </w:r>
                </w:p>
              </w:tc>
              <w:tc>
                <w:tcPr>
                  <w:tcW w:w="1862" w:type="dxa"/>
                  <w:tcBorders>
                    <w:top w:val="single" w:sz="4" w:space="0" w:color="auto"/>
                    <w:left w:val="single" w:sz="4" w:space="0" w:color="auto"/>
                    <w:bottom w:val="single" w:sz="4" w:space="0" w:color="auto"/>
                    <w:right w:val="single" w:sz="4" w:space="0" w:color="auto"/>
                  </w:tcBorders>
                  <w:vAlign w:val="center"/>
                  <w:hideMark/>
                </w:tcPr>
                <w:p w14:paraId="3CC5570A"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0</w:t>
                  </w:r>
                </w:p>
              </w:tc>
            </w:tr>
            <w:tr w:rsidR="00884B4A" w:rsidRPr="0071576C" w14:paraId="2CD760C8" w14:textId="77777777" w:rsidTr="0010499E">
              <w:trPr>
                <w:trHeight w:val="340"/>
                <w:jc w:val="center"/>
              </w:trPr>
              <w:tc>
                <w:tcPr>
                  <w:tcW w:w="1862" w:type="dxa"/>
                  <w:tcBorders>
                    <w:top w:val="single" w:sz="4" w:space="0" w:color="auto"/>
                    <w:left w:val="single" w:sz="4" w:space="0" w:color="auto"/>
                    <w:bottom w:val="single" w:sz="4" w:space="0" w:color="auto"/>
                    <w:right w:val="single" w:sz="4" w:space="0" w:color="auto"/>
                  </w:tcBorders>
                  <w:vAlign w:val="center"/>
                  <w:hideMark/>
                </w:tcPr>
                <w:p w14:paraId="638F026B"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20</w:t>
                  </w:r>
                </w:p>
              </w:tc>
              <w:tc>
                <w:tcPr>
                  <w:tcW w:w="1862" w:type="dxa"/>
                  <w:tcBorders>
                    <w:top w:val="single" w:sz="4" w:space="0" w:color="auto"/>
                    <w:left w:val="single" w:sz="4" w:space="0" w:color="auto"/>
                    <w:bottom w:val="single" w:sz="4" w:space="0" w:color="auto"/>
                    <w:right w:val="single" w:sz="4" w:space="0" w:color="auto"/>
                  </w:tcBorders>
                  <w:vAlign w:val="center"/>
                  <w:hideMark/>
                </w:tcPr>
                <w:p w14:paraId="005CAB1A"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70</w:t>
                  </w:r>
                </w:p>
              </w:tc>
              <w:tc>
                <w:tcPr>
                  <w:tcW w:w="1862" w:type="dxa"/>
                  <w:tcBorders>
                    <w:top w:val="single" w:sz="4" w:space="0" w:color="auto"/>
                    <w:left w:val="single" w:sz="4" w:space="0" w:color="auto"/>
                    <w:bottom w:val="single" w:sz="4" w:space="0" w:color="auto"/>
                    <w:right w:val="single" w:sz="4" w:space="0" w:color="auto"/>
                  </w:tcBorders>
                  <w:vAlign w:val="center"/>
                  <w:hideMark/>
                </w:tcPr>
                <w:p w14:paraId="7E1CAAF4"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30</w:t>
                  </w:r>
                </w:p>
              </w:tc>
            </w:tr>
            <w:tr w:rsidR="00884B4A" w:rsidRPr="0071576C" w14:paraId="32D8CACF" w14:textId="77777777" w:rsidTr="0010499E">
              <w:trPr>
                <w:trHeight w:val="340"/>
                <w:jc w:val="center"/>
              </w:trPr>
              <w:tc>
                <w:tcPr>
                  <w:tcW w:w="1862" w:type="dxa"/>
                  <w:tcBorders>
                    <w:top w:val="single" w:sz="4" w:space="0" w:color="auto"/>
                    <w:left w:val="single" w:sz="4" w:space="0" w:color="auto"/>
                    <w:bottom w:val="single" w:sz="4" w:space="0" w:color="auto"/>
                    <w:right w:val="single" w:sz="4" w:space="0" w:color="auto"/>
                  </w:tcBorders>
                  <w:vAlign w:val="center"/>
                  <w:hideMark/>
                </w:tcPr>
                <w:p w14:paraId="5DA8B08C"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21</w:t>
                  </w:r>
                </w:p>
              </w:tc>
              <w:tc>
                <w:tcPr>
                  <w:tcW w:w="1862" w:type="dxa"/>
                  <w:tcBorders>
                    <w:top w:val="single" w:sz="4" w:space="0" w:color="auto"/>
                    <w:left w:val="single" w:sz="4" w:space="0" w:color="auto"/>
                    <w:bottom w:val="single" w:sz="4" w:space="0" w:color="auto"/>
                    <w:right w:val="single" w:sz="4" w:space="0" w:color="auto"/>
                  </w:tcBorders>
                  <w:vAlign w:val="center"/>
                  <w:hideMark/>
                </w:tcPr>
                <w:p w14:paraId="2B89C72C"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0</w:t>
                  </w:r>
                </w:p>
              </w:tc>
              <w:tc>
                <w:tcPr>
                  <w:tcW w:w="1862" w:type="dxa"/>
                  <w:tcBorders>
                    <w:top w:val="single" w:sz="4" w:space="0" w:color="auto"/>
                    <w:left w:val="single" w:sz="4" w:space="0" w:color="auto"/>
                    <w:bottom w:val="single" w:sz="4" w:space="0" w:color="auto"/>
                    <w:right w:val="single" w:sz="4" w:space="0" w:color="auto"/>
                  </w:tcBorders>
                  <w:vAlign w:val="center"/>
                  <w:hideMark/>
                </w:tcPr>
                <w:p w14:paraId="5FAAB46E"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100</w:t>
                  </w:r>
                </w:p>
              </w:tc>
            </w:tr>
            <w:tr w:rsidR="00884B4A" w:rsidRPr="0071576C" w14:paraId="0EC472D4" w14:textId="77777777" w:rsidTr="0010499E">
              <w:trPr>
                <w:trHeight w:val="340"/>
                <w:jc w:val="center"/>
              </w:trPr>
              <w:tc>
                <w:tcPr>
                  <w:tcW w:w="1862" w:type="dxa"/>
                  <w:tcBorders>
                    <w:top w:val="single" w:sz="4" w:space="0" w:color="auto"/>
                    <w:left w:val="single" w:sz="4" w:space="0" w:color="auto"/>
                    <w:bottom w:val="single" w:sz="4" w:space="0" w:color="auto"/>
                    <w:right w:val="single" w:sz="4" w:space="0" w:color="auto"/>
                  </w:tcBorders>
                  <w:vAlign w:val="center"/>
                  <w:hideMark/>
                </w:tcPr>
                <w:p w14:paraId="41E941CA"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30</w:t>
                  </w:r>
                </w:p>
              </w:tc>
              <w:tc>
                <w:tcPr>
                  <w:tcW w:w="1862" w:type="dxa"/>
                  <w:tcBorders>
                    <w:top w:val="single" w:sz="4" w:space="0" w:color="auto"/>
                    <w:left w:val="single" w:sz="4" w:space="0" w:color="auto"/>
                    <w:bottom w:val="single" w:sz="4" w:space="0" w:color="auto"/>
                    <w:right w:val="single" w:sz="4" w:space="0" w:color="auto"/>
                  </w:tcBorders>
                  <w:vAlign w:val="center"/>
                  <w:hideMark/>
                </w:tcPr>
                <w:p w14:paraId="2C8DAD03"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0</w:t>
                  </w:r>
                </w:p>
              </w:tc>
              <w:tc>
                <w:tcPr>
                  <w:tcW w:w="1862" w:type="dxa"/>
                  <w:tcBorders>
                    <w:top w:val="single" w:sz="4" w:space="0" w:color="auto"/>
                    <w:left w:val="single" w:sz="4" w:space="0" w:color="auto"/>
                    <w:bottom w:val="single" w:sz="4" w:space="0" w:color="auto"/>
                    <w:right w:val="single" w:sz="4" w:space="0" w:color="auto"/>
                  </w:tcBorders>
                  <w:vAlign w:val="center"/>
                  <w:hideMark/>
                </w:tcPr>
                <w:p w14:paraId="523322A2"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100</w:t>
                  </w:r>
                </w:p>
              </w:tc>
            </w:tr>
            <w:tr w:rsidR="00884B4A" w:rsidRPr="0071576C" w14:paraId="4AC15A75" w14:textId="77777777" w:rsidTr="0010499E">
              <w:trPr>
                <w:trHeight w:val="340"/>
                <w:jc w:val="center"/>
              </w:trPr>
              <w:tc>
                <w:tcPr>
                  <w:tcW w:w="1862" w:type="dxa"/>
                  <w:tcBorders>
                    <w:top w:val="single" w:sz="4" w:space="0" w:color="auto"/>
                    <w:left w:val="single" w:sz="4" w:space="0" w:color="auto"/>
                    <w:bottom w:val="single" w:sz="4" w:space="0" w:color="auto"/>
                    <w:right w:val="single" w:sz="4" w:space="0" w:color="auto"/>
                  </w:tcBorders>
                  <w:vAlign w:val="center"/>
                  <w:hideMark/>
                </w:tcPr>
                <w:p w14:paraId="2175D78E"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31</w:t>
                  </w:r>
                </w:p>
              </w:tc>
              <w:tc>
                <w:tcPr>
                  <w:tcW w:w="1862" w:type="dxa"/>
                  <w:tcBorders>
                    <w:top w:val="single" w:sz="4" w:space="0" w:color="auto"/>
                    <w:left w:val="single" w:sz="4" w:space="0" w:color="auto"/>
                    <w:bottom w:val="single" w:sz="4" w:space="0" w:color="auto"/>
                    <w:right w:val="single" w:sz="4" w:space="0" w:color="auto"/>
                  </w:tcBorders>
                  <w:vAlign w:val="center"/>
                  <w:hideMark/>
                </w:tcPr>
                <w:p w14:paraId="40DB2054"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100</w:t>
                  </w:r>
                </w:p>
              </w:tc>
              <w:tc>
                <w:tcPr>
                  <w:tcW w:w="1862" w:type="dxa"/>
                  <w:tcBorders>
                    <w:top w:val="single" w:sz="4" w:space="0" w:color="auto"/>
                    <w:left w:val="single" w:sz="4" w:space="0" w:color="auto"/>
                    <w:bottom w:val="single" w:sz="4" w:space="0" w:color="auto"/>
                    <w:right w:val="single" w:sz="4" w:space="0" w:color="auto"/>
                  </w:tcBorders>
                  <w:vAlign w:val="center"/>
                  <w:hideMark/>
                </w:tcPr>
                <w:p w14:paraId="317403C5"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0</w:t>
                  </w:r>
                </w:p>
              </w:tc>
            </w:tr>
            <w:tr w:rsidR="00884B4A" w:rsidRPr="0071576C" w14:paraId="179004F9" w14:textId="77777777" w:rsidTr="0010499E">
              <w:trPr>
                <w:trHeight w:val="340"/>
                <w:jc w:val="center"/>
              </w:trPr>
              <w:tc>
                <w:tcPr>
                  <w:tcW w:w="1862" w:type="dxa"/>
                  <w:tcBorders>
                    <w:top w:val="single" w:sz="4" w:space="0" w:color="auto"/>
                    <w:left w:val="single" w:sz="4" w:space="0" w:color="auto"/>
                    <w:bottom w:val="single" w:sz="4" w:space="0" w:color="auto"/>
                    <w:right w:val="single" w:sz="4" w:space="0" w:color="auto"/>
                  </w:tcBorders>
                  <w:vAlign w:val="center"/>
                  <w:hideMark/>
                </w:tcPr>
                <w:p w14:paraId="76B815B0"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40</w:t>
                  </w:r>
                </w:p>
              </w:tc>
              <w:tc>
                <w:tcPr>
                  <w:tcW w:w="1862" w:type="dxa"/>
                  <w:tcBorders>
                    <w:top w:val="single" w:sz="4" w:space="0" w:color="auto"/>
                    <w:left w:val="single" w:sz="4" w:space="0" w:color="auto"/>
                    <w:bottom w:val="single" w:sz="4" w:space="0" w:color="auto"/>
                    <w:right w:val="single" w:sz="4" w:space="0" w:color="auto"/>
                  </w:tcBorders>
                  <w:vAlign w:val="center"/>
                  <w:hideMark/>
                </w:tcPr>
                <w:p w14:paraId="0F250351"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100</w:t>
                  </w:r>
                </w:p>
              </w:tc>
              <w:tc>
                <w:tcPr>
                  <w:tcW w:w="1862" w:type="dxa"/>
                  <w:tcBorders>
                    <w:top w:val="single" w:sz="4" w:space="0" w:color="auto"/>
                    <w:left w:val="single" w:sz="4" w:space="0" w:color="auto"/>
                    <w:bottom w:val="single" w:sz="4" w:space="0" w:color="auto"/>
                    <w:right w:val="single" w:sz="4" w:space="0" w:color="auto"/>
                  </w:tcBorders>
                  <w:vAlign w:val="center"/>
                  <w:hideMark/>
                </w:tcPr>
                <w:p w14:paraId="19FCF001" w14:textId="77777777" w:rsidR="00884B4A" w:rsidRPr="0071576C" w:rsidRDefault="00884B4A" w:rsidP="0010499E">
                  <w:pPr>
                    <w:jc w:val="center"/>
                    <w:rPr>
                      <w:rFonts w:ascii="Times New Roman" w:hAnsi="Times New Roman"/>
                      <w:szCs w:val="20"/>
                    </w:rPr>
                  </w:pPr>
                  <w:r w:rsidRPr="0071576C">
                    <w:rPr>
                      <w:rFonts w:ascii="Times New Roman" w:hAnsi="Times New Roman"/>
                      <w:szCs w:val="20"/>
                    </w:rPr>
                    <w:t>0</w:t>
                  </w:r>
                </w:p>
              </w:tc>
            </w:tr>
          </w:tbl>
          <w:p w14:paraId="0B1B7730" w14:textId="77777777" w:rsidR="00884B4A" w:rsidRPr="0071576C" w:rsidRDefault="00884B4A" w:rsidP="0010499E">
            <w:pPr>
              <w:pStyle w:val="13"/>
              <w:keepNext w:val="0"/>
              <w:keepLines w:val="0"/>
              <w:widowControl w:val="0"/>
              <w:tabs>
                <w:tab w:val="clear" w:pos="340"/>
                <w:tab w:val="left" w:pos="2694"/>
              </w:tabs>
              <w:wordWrap w:val="0"/>
              <w:spacing w:after="0"/>
              <w:ind w:left="0" w:firstLine="0"/>
              <w:jc w:val="both"/>
              <w:rPr>
                <w:b w:val="0"/>
                <w:szCs w:val="20"/>
                <w:u w:val="none"/>
                <w:lang w:eastAsia="ko-KR"/>
              </w:rPr>
            </w:pPr>
          </w:p>
        </w:tc>
      </w:tr>
    </w:tbl>
    <w:p w14:paraId="2D82079F" w14:textId="77777777" w:rsidR="00884B4A" w:rsidRPr="0071576C" w:rsidRDefault="00884B4A" w:rsidP="00884B4A">
      <w:pPr>
        <w:pStyle w:val="31"/>
        <w:numPr>
          <w:ilvl w:val="2"/>
          <w:numId w:val="28"/>
        </w:numPr>
        <w:wordWrap w:val="0"/>
        <w:spacing w:before="240"/>
        <w:ind w:left="1429"/>
      </w:pPr>
      <w:r w:rsidRPr="0071576C">
        <w:rPr>
          <w:sz w:val="24"/>
        </w:rPr>
        <w:t>Procedure</w:t>
      </w:r>
    </w:p>
    <w:p w14:paraId="706B293D" w14:textId="77777777" w:rsidR="00884B4A" w:rsidRPr="002630D5" w:rsidRDefault="00884B4A" w:rsidP="00884B4A">
      <w:pPr>
        <w:pStyle w:val="3-"/>
        <w:spacing w:after="180"/>
        <w:ind w:left="1332"/>
        <w:rPr>
          <w:sz w:val="20"/>
          <w:szCs w:val="20"/>
        </w:rPr>
      </w:pPr>
      <w:r w:rsidRPr="002630D5">
        <w:rPr>
          <w:rFonts w:hint="eastAsia"/>
          <w:sz w:val="20"/>
          <w:szCs w:val="20"/>
        </w:rPr>
        <w:t>절차</w:t>
      </w:r>
    </w:p>
    <w:p w14:paraId="5A19F821" w14:textId="77777777" w:rsidR="00884B4A" w:rsidRPr="0071576C" w:rsidRDefault="00884B4A" w:rsidP="00884B4A">
      <w:pPr>
        <w:pStyle w:val="31"/>
        <w:wordWrap w:val="0"/>
        <w:spacing w:before="120"/>
        <w:ind w:left="1928"/>
        <w:rPr>
          <w:sz w:val="24"/>
          <w:szCs w:val="24"/>
        </w:rPr>
      </w:pPr>
      <w:r w:rsidRPr="0071576C">
        <w:rPr>
          <w:rFonts w:hint="eastAsia"/>
          <w:bCs/>
          <w:sz w:val="24"/>
          <w:szCs w:val="28"/>
        </w:rPr>
        <w:t>Inject</w:t>
      </w:r>
      <w:r w:rsidRPr="0071576C">
        <w:rPr>
          <w:rFonts w:hint="eastAsia"/>
          <w:sz w:val="24"/>
          <w:szCs w:val="24"/>
        </w:rPr>
        <w:t xml:space="preserve"> the following solutions as mentioned </w:t>
      </w:r>
      <w:r w:rsidRPr="0071576C">
        <w:rPr>
          <w:sz w:val="24"/>
          <w:szCs w:val="24"/>
        </w:rPr>
        <w:t>below.</w:t>
      </w:r>
    </w:p>
    <w:p w14:paraId="3150E447" w14:textId="77777777" w:rsidR="00884B4A" w:rsidRPr="0071576C" w:rsidRDefault="00884B4A" w:rsidP="00884B4A">
      <w:pPr>
        <w:pStyle w:val="a8"/>
        <w:widowControl/>
        <w:autoSpaceDE/>
        <w:autoSpaceDN/>
        <w:spacing w:after="60"/>
        <w:ind w:leftChars="0" w:left="1361"/>
        <w:jc w:val="left"/>
        <w:rPr>
          <w:rFonts w:ascii="바탕" w:eastAsia="바탕" w:hAnsi="바탕"/>
        </w:rPr>
      </w:pPr>
      <w:r w:rsidRPr="0071576C">
        <w:rPr>
          <w:rFonts w:ascii="바탕" w:eastAsia="바탕" w:hAnsi="바탕" w:hint="eastAsia"/>
        </w:rPr>
        <w:t>아래 설명된</w:t>
      </w:r>
      <w:r w:rsidRPr="0071576C">
        <w:rPr>
          <w:rFonts w:ascii="바탕" w:eastAsia="바탕" w:hAnsi="바탕"/>
        </w:rPr>
        <w:t xml:space="preserve"> </w:t>
      </w:r>
      <w:r w:rsidRPr="0071576C">
        <w:rPr>
          <w:rFonts w:ascii="바탕" w:eastAsia="바탕" w:hAnsi="바탕" w:hint="eastAsia"/>
        </w:rPr>
        <w:t>대로 용액을 주입한다</w:t>
      </w:r>
      <w:r w:rsidRPr="0071576C">
        <w:rPr>
          <w:rFonts w:ascii="바탕" w:eastAsia="바탕" w:hAnsi="바탕"/>
        </w:rPr>
        <w:t>.</w:t>
      </w:r>
    </w:p>
    <w:tbl>
      <w:tblPr>
        <w:tblStyle w:val="a7"/>
        <w:tblW w:w="4368" w:type="pct"/>
        <w:tblInd w:w="1271" w:type="dxa"/>
        <w:tblLook w:val="04A0" w:firstRow="1" w:lastRow="0" w:firstColumn="1" w:lastColumn="0" w:noHBand="0" w:noVBand="1"/>
      </w:tblPr>
      <w:tblGrid>
        <w:gridCol w:w="5653"/>
        <w:gridCol w:w="3050"/>
      </w:tblGrid>
      <w:tr w:rsidR="00884B4A" w:rsidRPr="0071576C" w14:paraId="4A452FF5" w14:textId="77777777" w:rsidTr="0010499E">
        <w:trPr>
          <w:trHeight w:val="340"/>
          <w:tblHeader/>
        </w:trPr>
        <w:tc>
          <w:tcPr>
            <w:tcW w:w="3248" w:type="pct"/>
            <w:shd w:val="pct10" w:color="auto" w:fill="auto"/>
            <w:vAlign w:val="center"/>
          </w:tcPr>
          <w:p w14:paraId="07524CEA" w14:textId="77777777" w:rsidR="00884B4A" w:rsidRPr="0071576C" w:rsidRDefault="00884B4A" w:rsidP="0010499E">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71576C">
              <w:rPr>
                <w:rFonts w:ascii="Times New Roman" w:hAnsi="Times New Roman"/>
                <w:b/>
                <w:snapToGrid w:val="0"/>
                <w:kern w:val="28"/>
                <w:sz w:val="24"/>
                <w:szCs w:val="20"/>
              </w:rPr>
              <w:t>Solution</w:t>
            </w:r>
          </w:p>
        </w:tc>
        <w:tc>
          <w:tcPr>
            <w:tcW w:w="1752" w:type="pct"/>
            <w:shd w:val="pct10" w:color="auto" w:fill="auto"/>
            <w:vAlign w:val="center"/>
          </w:tcPr>
          <w:p w14:paraId="7B5D6DAB" w14:textId="77777777" w:rsidR="00884B4A" w:rsidRPr="0071576C" w:rsidRDefault="00884B4A" w:rsidP="0010499E">
            <w:pPr>
              <w:tabs>
                <w:tab w:val="num" w:pos="2018"/>
              </w:tabs>
              <w:suppressAutoHyphens/>
              <w:adjustRightInd w:val="0"/>
              <w:snapToGrid w:val="0"/>
              <w:ind w:left="-108" w:right="-108"/>
              <w:jc w:val="center"/>
              <w:outlineLvl w:val="1"/>
              <w:rPr>
                <w:rFonts w:ascii="Times New Roman" w:hAnsi="Times New Roman"/>
                <w:b/>
                <w:snapToGrid w:val="0"/>
                <w:kern w:val="28"/>
                <w:sz w:val="24"/>
                <w:szCs w:val="20"/>
              </w:rPr>
            </w:pPr>
            <w:r w:rsidRPr="0071576C">
              <w:rPr>
                <w:rFonts w:ascii="Times New Roman" w:hAnsi="Times New Roman"/>
                <w:b/>
                <w:snapToGrid w:val="0"/>
                <w:kern w:val="28"/>
                <w:sz w:val="24"/>
                <w:szCs w:val="20"/>
              </w:rPr>
              <w:t>Injection No.</w:t>
            </w:r>
          </w:p>
        </w:tc>
      </w:tr>
      <w:tr w:rsidR="00884B4A" w:rsidRPr="0071576C" w14:paraId="4202DCA8" w14:textId="77777777" w:rsidTr="0010499E">
        <w:trPr>
          <w:trHeight w:val="340"/>
        </w:trPr>
        <w:tc>
          <w:tcPr>
            <w:tcW w:w="3248" w:type="pct"/>
            <w:vAlign w:val="center"/>
          </w:tcPr>
          <w:p w14:paraId="5B4DA723"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Blank solution (Diluent)</w:t>
            </w:r>
          </w:p>
        </w:tc>
        <w:tc>
          <w:tcPr>
            <w:tcW w:w="1752" w:type="pct"/>
            <w:vAlign w:val="center"/>
          </w:tcPr>
          <w:p w14:paraId="4D11E173"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hint="eastAsia"/>
                <w:snapToGrid w:val="0"/>
                <w:sz w:val="24"/>
                <w:szCs w:val="20"/>
              </w:rPr>
              <w:t>2</w:t>
            </w:r>
            <w:r>
              <w:rPr>
                <w:rFonts w:ascii="Times New Roman" w:hAnsi="Times New Roman" w:hint="eastAsia"/>
                <w:snapToGrid w:val="0"/>
                <w:sz w:val="24"/>
                <w:szCs w:val="20"/>
              </w:rPr>
              <w:t xml:space="preserve"> </w:t>
            </w:r>
            <w:r w:rsidRPr="0071576C">
              <w:rPr>
                <w:rFonts w:ascii="Times New Roman" w:hAnsi="Times New Roman"/>
                <w:snapToGrid w:val="0"/>
                <w:sz w:val="24"/>
                <w:szCs w:val="20"/>
                <w:vertAlign w:val="superscript"/>
              </w:rPr>
              <w:t>1)</w:t>
            </w:r>
          </w:p>
        </w:tc>
      </w:tr>
      <w:tr w:rsidR="00884B4A" w:rsidRPr="0071576C" w14:paraId="0EF2C3DD" w14:textId="77777777" w:rsidTr="0010499E">
        <w:trPr>
          <w:trHeight w:val="340"/>
        </w:trPr>
        <w:tc>
          <w:tcPr>
            <w:tcW w:w="3248" w:type="pct"/>
            <w:vAlign w:val="center"/>
          </w:tcPr>
          <w:p w14:paraId="02D7F7BF"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Standard solution</w:t>
            </w:r>
          </w:p>
        </w:tc>
        <w:tc>
          <w:tcPr>
            <w:tcW w:w="1752" w:type="pct"/>
            <w:vAlign w:val="center"/>
          </w:tcPr>
          <w:p w14:paraId="3247FE47"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z w:val="24"/>
                <w:szCs w:val="20"/>
              </w:rPr>
            </w:pPr>
            <w:r w:rsidRPr="0071576C">
              <w:rPr>
                <w:rFonts w:ascii="Times New Roman" w:hAnsi="Times New Roman" w:hint="eastAsia"/>
                <w:sz w:val="24"/>
                <w:szCs w:val="20"/>
              </w:rPr>
              <w:t>3</w:t>
            </w:r>
          </w:p>
        </w:tc>
      </w:tr>
      <w:tr w:rsidR="00884B4A" w:rsidRPr="0071576C" w14:paraId="689D8ACE" w14:textId="77777777" w:rsidTr="0010499E">
        <w:trPr>
          <w:trHeight w:val="340"/>
        </w:trPr>
        <w:tc>
          <w:tcPr>
            <w:tcW w:w="3248" w:type="pct"/>
            <w:vAlign w:val="center"/>
          </w:tcPr>
          <w:p w14:paraId="1250A624"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Sample solution</w:t>
            </w:r>
          </w:p>
        </w:tc>
        <w:tc>
          <w:tcPr>
            <w:tcW w:w="1752" w:type="pct"/>
            <w:vAlign w:val="center"/>
          </w:tcPr>
          <w:p w14:paraId="3B02770A"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1</w:t>
            </w:r>
          </w:p>
        </w:tc>
      </w:tr>
      <w:tr w:rsidR="00884B4A" w:rsidRPr="0071576C" w14:paraId="5F863FCE" w14:textId="77777777" w:rsidTr="0010499E">
        <w:trPr>
          <w:trHeight w:val="340"/>
        </w:trPr>
        <w:tc>
          <w:tcPr>
            <w:tcW w:w="3248" w:type="pct"/>
            <w:vAlign w:val="center"/>
          </w:tcPr>
          <w:p w14:paraId="7EE2E84F"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Blank solution (100 µL)</w:t>
            </w:r>
          </w:p>
        </w:tc>
        <w:tc>
          <w:tcPr>
            <w:tcW w:w="1752" w:type="pct"/>
            <w:vAlign w:val="center"/>
          </w:tcPr>
          <w:p w14:paraId="61F718FB"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hint="eastAsia"/>
                <w:snapToGrid w:val="0"/>
                <w:kern w:val="28"/>
                <w:sz w:val="24"/>
                <w:szCs w:val="20"/>
              </w:rPr>
              <w:t>2</w:t>
            </w:r>
          </w:p>
        </w:tc>
      </w:tr>
      <w:tr w:rsidR="00884B4A" w:rsidRPr="0071576C" w14:paraId="75410422" w14:textId="77777777" w:rsidTr="0010499E">
        <w:trPr>
          <w:trHeight w:val="340"/>
        </w:trPr>
        <w:tc>
          <w:tcPr>
            <w:tcW w:w="3248" w:type="pct"/>
            <w:vAlign w:val="center"/>
          </w:tcPr>
          <w:p w14:paraId="3C4AADE2"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napToGrid w:val="0"/>
                <w:kern w:val="28"/>
                <w:sz w:val="24"/>
                <w:szCs w:val="20"/>
              </w:rPr>
            </w:pPr>
            <w:r w:rsidRPr="0071576C">
              <w:rPr>
                <w:rFonts w:ascii="Times New Roman" w:hAnsi="Times New Roman"/>
                <w:snapToGrid w:val="0"/>
                <w:kern w:val="28"/>
                <w:sz w:val="24"/>
                <w:szCs w:val="20"/>
              </w:rPr>
              <w:t>Bracketing</w:t>
            </w:r>
            <w:r w:rsidRPr="0071576C">
              <w:rPr>
                <w:rFonts w:ascii="Times New Roman" w:hAnsi="Times New Roman" w:hint="eastAsia"/>
                <w:snapToGrid w:val="0"/>
                <w:kern w:val="28"/>
                <w:sz w:val="24"/>
                <w:szCs w:val="20"/>
              </w:rPr>
              <w:t xml:space="preserve"> </w:t>
            </w:r>
            <w:r w:rsidRPr="0071576C">
              <w:rPr>
                <w:rFonts w:ascii="Times New Roman" w:hAnsi="Times New Roman"/>
                <w:snapToGrid w:val="0"/>
                <w:kern w:val="28"/>
                <w:sz w:val="24"/>
                <w:szCs w:val="20"/>
              </w:rPr>
              <w:t>(Standard solution)</w:t>
            </w:r>
          </w:p>
        </w:tc>
        <w:tc>
          <w:tcPr>
            <w:tcW w:w="1752" w:type="pct"/>
            <w:vAlign w:val="center"/>
          </w:tcPr>
          <w:p w14:paraId="17FD8E19" w14:textId="77777777" w:rsidR="00884B4A" w:rsidRPr="0071576C" w:rsidRDefault="00884B4A" w:rsidP="0010499E">
            <w:pPr>
              <w:tabs>
                <w:tab w:val="num" w:pos="2018"/>
              </w:tabs>
              <w:suppressAutoHyphens/>
              <w:snapToGrid w:val="0"/>
              <w:ind w:left="-108" w:right="-108"/>
              <w:jc w:val="center"/>
              <w:outlineLvl w:val="1"/>
              <w:rPr>
                <w:rFonts w:ascii="Times New Roman" w:hAnsi="Times New Roman"/>
                <w:sz w:val="24"/>
                <w:szCs w:val="20"/>
              </w:rPr>
            </w:pPr>
            <w:r w:rsidRPr="0071576C">
              <w:rPr>
                <w:rFonts w:ascii="Times New Roman" w:hAnsi="Times New Roman"/>
                <w:snapToGrid w:val="0"/>
                <w:kern w:val="28"/>
                <w:sz w:val="24"/>
                <w:szCs w:val="20"/>
              </w:rPr>
              <w:t>1</w:t>
            </w:r>
          </w:p>
        </w:tc>
      </w:tr>
    </w:tbl>
    <w:p w14:paraId="5A488F40" w14:textId="77777777" w:rsidR="00884B4A" w:rsidRPr="0071576C" w:rsidRDefault="00884B4A" w:rsidP="00884B4A">
      <w:pPr>
        <w:pStyle w:val="a8"/>
        <w:numPr>
          <w:ilvl w:val="0"/>
          <w:numId w:val="26"/>
        </w:numPr>
        <w:suppressAutoHyphens/>
        <w:snapToGrid w:val="0"/>
        <w:spacing w:before="60" w:after="60"/>
        <w:ind w:leftChars="0" w:left="1247" w:firstLine="0"/>
        <w:outlineLvl w:val="1"/>
        <w:rPr>
          <w:rFonts w:ascii="Times New Roman" w:hAnsi="Times New Roman"/>
          <w:sz w:val="24"/>
          <w:szCs w:val="20"/>
        </w:rPr>
      </w:pPr>
      <w:r w:rsidRPr="0071576C">
        <w:rPr>
          <w:rFonts w:ascii="Times New Roman" w:hAnsi="Times New Roman"/>
          <w:sz w:val="24"/>
          <w:szCs w:val="20"/>
        </w:rPr>
        <w:t>Blank solution can be injected two or more for stabilization.</w:t>
      </w:r>
    </w:p>
    <w:p w14:paraId="2CAC70AE" w14:textId="77777777" w:rsidR="00884B4A" w:rsidRPr="0071576C" w:rsidRDefault="00884B4A" w:rsidP="00884B4A">
      <w:pPr>
        <w:pStyle w:val="a8"/>
        <w:widowControl/>
        <w:autoSpaceDE/>
        <w:autoSpaceDN/>
        <w:spacing w:after="240"/>
        <w:ind w:leftChars="0" w:left="1503"/>
        <w:jc w:val="left"/>
        <w:rPr>
          <w:rFonts w:ascii="Times New Roman" w:eastAsia="바탕" w:hAnsi="Times New Roman"/>
          <w:bCs/>
          <w:szCs w:val="20"/>
        </w:rPr>
      </w:pPr>
      <w:r w:rsidRPr="0071576C">
        <w:rPr>
          <w:rFonts w:ascii="Times New Roman" w:eastAsia="바탕" w:hAnsi="Times New Roman"/>
          <w:szCs w:val="20"/>
        </w:rPr>
        <w:t>공시험액은</w:t>
      </w:r>
      <w:r w:rsidRPr="0071576C">
        <w:rPr>
          <w:rFonts w:ascii="Times New Roman" w:eastAsia="바탕" w:hAnsi="Times New Roman"/>
          <w:szCs w:val="20"/>
        </w:rPr>
        <w:t xml:space="preserve"> </w:t>
      </w:r>
      <w:r w:rsidRPr="0071576C">
        <w:rPr>
          <w:rFonts w:ascii="Times New Roman" w:eastAsia="바탕" w:hAnsi="Times New Roman"/>
          <w:szCs w:val="20"/>
        </w:rPr>
        <w:t>안정화를</w:t>
      </w:r>
      <w:r w:rsidRPr="0071576C">
        <w:rPr>
          <w:rFonts w:ascii="Times New Roman" w:eastAsia="바탕" w:hAnsi="Times New Roman"/>
          <w:szCs w:val="20"/>
        </w:rPr>
        <w:t xml:space="preserve"> </w:t>
      </w:r>
      <w:r w:rsidRPr="0071576C">
        <w:rPr>
          <w:rFonts w:ascii="Times New Roman" w:eastAsia="바탕" w:hAnsi="Times New Roman"/>
          <w:szCs w:val="20"/>
        </w:rPr>
        <w:t>위해</w:t>
      </w:r>
      <w:r w:rsidRPr="0071576C">
        <w:rPr>
          <w:rFonts w:ascii="Times New Roman" w:eastAsia="바탕" w:hAnsi="Times New Roman"/>
          <w:szCs w:val="20"/>
        </w:rPr>
        <w:t xml:space="preserve"> 2</w:t>
      </w:r>
      <w:r w:rsidRPr="0071576C">
        <w:rPr>
          <w:rFonts w:ascii="Times New Roman" w:eastAsia="바탕" w:hAnsi="Times New Roman"/>
          <w:szCs w:val="20"/>
        </w:rPr>
        <w:t>회</w:t>
      </w:r>
      <w:r w:rsidRPr="0071576C">
        <w:rPr>
          <w:rFonts w:ascii="Times New Roman" w:eastAsia="바탕" w:hAnsi="Times New Roman"/>
          <w:szCs w:val="20"/>
        </w:rPr>
        <w:t xml:space="preserve"> </w:t>
      </w:r>
      <w:r w:rsidRPr="0071576C">
        <w:rPr>
          <w:rFonts w:ascii="Times New Roman" w:eastAsia="바탕" w:hAnsi="Times New Roman"/>
          <w:szCs w:val="20"/>
        </w:rPr>
        <w:t>이상</w:t>
      </w:r>
      <w:r w:rsidRPr="0071576C">
        <w:rPr>
          <w:rFonts w:ascii="Times New Roman" w:eastAsia="바탕" w:hAnsi="Times New Roman"/>
          <w:szCs w:val="20"/>
        </w:rPr>
        <w:t xml:space="preserve"> </w:t>
      </w:r>
      <w:r w:rsidRPr="0071576C">
        <w:rPr>
          <w:rFonts w:ascii="Times New Roman" w:eastAsia="바탕" w:hAnsi="Times New Roman"/>
          <w:szCs w:val="20"/>
        </w:rPr>
        <w:t>주입될</w:t>
      </w:r>
      <w:r w:rsidRPr="0071576C">
        <w:rPr>
          <w:rFonts w:ascii="Times New Roman" w:eastAsia="바탕" w:hAnsi="Times New Roman"/>
          <w:szCs w:val="20"/>
        </w:rPr>
        <w:t xml:space="preserve"> </w:t>
      </w:r>
      <w:r w:rsidRPr="0071576C">
        <w:rPr>
          <w:rFonts w:ascii="Times New Roman" w:eastAsia="바탕" w:hAnsi="Times New Roman"/>
          <w:szCs w:val="20"/>
        </w:rPr>
        <w:t>수</w:t>
      </w:r>
      <w:r w:rsidRPr="0071576C">
        <w:rPr>
          <w:rFonts w:ascii="Times New Roman" w:eastAsia="바탕" w:hAnsi="Times New Roman"/>
          <w:szCs w:val="20"/>
        </w:rPr>
        <w:t xml:space="preserve"> </w:t>
      </w:r>
      <w:r w:rsidRPr="0071576C">
        <w:rPr>
          <w:rFonts w:ascii="Times New Roman" w:eastAsia="바탕" w:hAnsi="Times New Roman"/>
          <w:szCs w:val="20"/>
        </w:rPr>
        <w:t>있다</w:t>
      </w:r>
      <w:r w:rsidRPr="0071576C">
        <w:rPr>
          <w:rFonts w:ascii="Times New Roman" w:eastAsia="바탕" w:hAnsi="Times New Roman"/>
          <w:szCs w:val="20"/>
        </w:rPr>
        <w:t>.</w:t>
      </w:r>
    </w:p>
    <w:p w14:paraId="6E6B824C" w14:textId="77777777" w:rsidR="00884B4A" w:rsidRPr="0071576C" w:rsidRDefault="00884B4A" w:rsidP="00884B4A">
      <w:pPr>
        <w:pStyle w:val="31"/>
        <w:numPr>
          <w:ilvl w:val="2"/>
          <w:numId w:val="28"/>
        </w:numPr>
        <w:wordWrap w:val="0"/>
        <w:spacing w:before="240"/>
        <w:ind w:left="1429"/>
        <w:rPr>
          <w:bCs/>
          <w:iCs/>
          <w:sz w:val="24"/>
          <w:szCs w:val="24"/>
        </w:rPr>
      </w:pPr>
      <w:bookmarkStart w:id="15" w:name="_Hlk92889895"/>
      <w:r w:rsidRPr="0071576C">
        <w:rPr>
          <w:rFonts w:hint="eastAsia"/>
          <w:bCs/>
          <w:iCs/>
          <w:sz w:val="24"/>
          <w:szCs w:val="24"/>
        </w:rPr>
        <w:t>R</w:t>
      </w:r>
      <w:r w:rsidRPr="0071576C">
        <w:rPr>
          <w:bCs/>
          <w:iCs/>
          <w:sz w:val="24"/>
          <w:szCs w:val="24"/>
        </w:rPr>
        <w:t>RT, RRF and LOQ (%) Information</w:t>
      </w:r>
    </w:p>
    <w:p w14:paraId="2D729B91" w14:textId="77777777" w:rsidR="00884B4A" w:rsidRDefault="00884B4A" w:rsidP="00884B4A">
      <w:pPr>
        <w:pStyle w:val="3-"/>
        <w:ind w:left="1332"/>
        <w:rPr>
          <w:sz w:val="20"/>
          <w:szCs w:val="20"/>
        </w:rPr>
      </w:pPr>
      <w:r w:rsidRPr="002630D5">
        <w:rPr>
          <w:sz w:val="20"/>
          <w:szCs w:val="20"/>
        </w:rPr>
        <w:t xml:space="preserve">RRT, RRF </w:t>
      </w:r>
      <w:r w:rsidRPr="002630D5">
        <w:rPr>
          <w:rFonts w:hint="eastAsia"/>
          <w:sz w:val="20"/>
          <w:szCs w:val="20"/>
        </w:rPr>
        <w:t>및</w:t>
      </w:r>
      <w:r w:rsidRPr="002630D5">
        <w:rPr>
          <w:rFonts w:hint="eastAsia"/>
          <w:sz w:val="20"/>
          <w:szCs w:val="20"/>
        </w:rPr>
        <w:t xml:space="preserve"> </w:t>
      </w:r>
      <w:r w:rsidRPr="002630D5">
        <w:rPr>
          <w:sz w:val="20"/>
          <w:szCs w:val="20"/>
        </w:rPr>
        <w:t xml:space="preserve">LOQ(%) </w:t>
      </w:r>
      <w:r w:rsidRPr="002630D5">
        <w:rPr>
          <w:sz w:val="20"/>
          <w:szCs w:val="20"/>
        </w:rPr>
        <w:t>정보</w:t>
      </w:r>
    </w:p>
    <w:tbl>
      <w:tblPr>
        <w:tblpPr w:leftFromText="142" w:rightFromText="142" w:vertAnchor="text" w:horzAnchor="margin" w:tblpX="1271" w:tblpY="24"/>
        <w:tblW w:w="43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2165"/>
        <w:gridCol w:w="2165"/>
        <w:gridCol w:w="2165"/>
      </w:tblGrid>
      <w:tr w:rsidR="00884B4A" w:rsidRPr="0071576C" w14:paraId="3A61CEBE" w14:textId="77777777" w:rsidTr="0010499E">
        <w:trPr>
          <w:trHeight w:val="340"/>
          <w:tblHeader/>
        </w:trPr>
        <w:tc>
          <w:tcPr>
            <w:tcW w:w="1250" w:type="pct"/>
            <w:tcBorders>
              <w:top w:val="single" w:sz="4" w:space="0" w:color="auto"/>
              <w:left w:val="single" w:sz="4" w:space="0" w:color="auto"/>
              <w:bottom w:val="single" w:sz="4" w:space="0" w:color="auto"/>
              <w:right w:val="single" w:sz="4" w:space="0" w:color="auto"/>
            </w:tcBorders>
            <w:shd w:val="pct10" w:color="auto" w:fill="auto"/>
            <w:vAlign w:val="center"/>
            <w:hideMark/>
          </w:tcPr>
          <w:p w14:paraId="20C6CA31" w14:textId="77777777" w:rsidR="00884B4A" w:rsidRPr="0071576C" w:rsidRDefault="00884B4A" w:rsidP="0010499E">
            <w:pPr>
              <w:tabs>
                <w:tab w:val="num" w:pos="2018"/>
              </w:tabs>
              <w:suppressAutoHyphens/>
              <w:autoSpaceDE/>
              <w:autoSpaceDN/>
              <w:adjustRightInd w:val="0"/>
              <w:snapToGrid w:val="0"/>
              <w:ind w:left="-108" w:right="-108"/>
              <w:jc w:val="center"/>
              <w:outlineLvl w:val="1"/>
              <w:rPr>
                <w:rFonts w:ascii="Times New Roman" w:eastAsia="바탕" w:hAnsi="Times New Roman"/>
                <w:b/>
                <w:snapToGrid w:val="0"/>
                <w:kern w:val="28"/>
                <w:szCs w:val="20"/>
              </w:rPr>
            </w:pPr>
            <w:r w:rsidRPr="0071576C">
              <w:rPr>
                <w:rFonts w:ascii="Times New Roman" w:eastAsia="바탕" w:hAnsi="Times New Roman" w:hint="eastAsia"/>
                <w:b/>
                <w:snapToGrid w:val="0"/>
                <w:kern w:val="28"/>
                <w:szCs w:val="20"/>
              </w:rPr>
              <w:t>N</w:t>
            </w:r>
            <w:r w:rsidRPr="0071576C">
              <w:rPr>
                <w:rFonts w:ascii="Times New Roman" w:eastAsia="바탕" w:hAnsi="Times New Roman"/>
                <w:b/>
                <w:snapToGrid w:val="0"/>
                <w:kern w:val="28"/>
                <w:szCs w:val="20"/>
              </w:rPr>
              <w:t>ame</w:t>
            </w:r>
          </w:p>
        </w:tc>
        <w:tc>
          <w:tcPr>
            <w:tcW w:w="1250" w:type="pct"/>
            <w:tcBorders>
              <w:top w:val="single" w:sz="4" w:space="0" w:color="auto"/>
              <w:left w:val="single" w:sz="4" w:space="0" w:color="auto"/>
              <w:bottom w:val="single" w:sz="4" w:space="0" w:color="auto"/>
              <w:right w:val="single" w:sz="4" w:space="0" w:color="auto"/>
            </w:tcBorders>
            <w:shd w:val="pct10" w:color="auto" w:fill="auto"/>
            <w:vAlign w:val="center"/>
            <w:hideMark/>
          </w:tcPr>
          <w:p w14:paraId="05477C57" w14:textId="77777777" w:rsidR="00884B4A" w:rsidRPr="0071576C" w:rsidRDefault="00884B4A" w:rsidP="0010499E">
            <w:pPr>
              <w:tabs>
                <w:tab w:val="num" w:pos="2018"/>
              </w:tabs>
              <w:suppressAutoHyphens/>
              <w:autoSpaceDE/>
              <w:autoSpaceDN/>
              <w:adjustRightInd w:val="0"/>
              <w:snapToGrid w:val="0"/>
              <w:ind w:left="-108" w:right="-108"/>
              <w:jc w:val="center"/>
              <w:outlineLvl w:val="1"/>
              <w:rPr>
                <w:rFonts w:ascii="Times New Roman" w:eastAsia="바탕" w:hAnsi="Times New Roman"/>
                <w:b/>
                <w:snapToGrid w:val="0"/>
                <w:kern w:val="28"/>
                <w:szCs w:val="20"/>
              </w:rPr>
            </w:pPr>
            <w:r w:rsidRPr="0071576C">
              <w:rPr>
                <w:rFonts w:ascii="Times New Roman" w:eastAsia="바탕" w:hAnsi="Times New Roman"/>
                <w:b/>
                <w:snapToGrid w:val="0"/>
                <w:kern w:val="28"/>
                <w:szCs w:val="20"/>
              </w:rPr>
              <w:t>RRT</w:t>
            </w:r>
          </w:p>
        </w:tc>
        <w:tc>
          <w:tcPr>
            <w:tcW w:w="1250" w:type="pct"/>
            <w:tcBorders>
              <w:top w:val="single" w:sz="4" w:space="0" w:color="auto"/>
              <w:left w:val="single" w:sz="4" w:space="0" w:color="auto"/>
              <w:bottom w:val="single" w:sz="4" w:space="0" w:color="auto"/>
              <w:right w:val="single" w:sz="4" w:space="0" w:color="auto"/>
            </w:tcBorders>
            <w:shd w:val="pct10" w:color="auto" w:fill="auto"/>
            <w:vAlign w:val="center"/>
            <w:hideMark/>
          </w:tcPr>
          <w:p w14:paraId="2279D479" w14:textId="77777777" w:rsidR="00884B4A" w:rsidRPr="0071576C" w:rsidRDefault="00884B4A" w:rsidP="0010499E">
            <w:pPr>
              <w:tabs>
                <w:tab w:val="num" w:pos="2018"/>
              </w:tabs>
              <w:suppressAutoHyphens/>
              <w:autoSpaceDE/>
              <w:autoSpaceDN/>
              <w:adjustRightInd w:val="0"/>
              <w:snapToGrid w:val="0"/>
              <w:ind w:left="-108" w:right="-108"/>
              <w:jc w:val="center"/>
              <w:outlineLvl w:val="1"/>
              <w:rPr>
                <w:rFonts w:ascii="Times New Roman" w:eastAsia="바탕" w:hAnsi="Times New Roman"/>
                <w:b/>
                <w:snapToGrid w:val="0"/>
                <w:kern w:val="28"/>
                <w:szCs w:val="20"/>
              </w:rPr>
            </w:pPr>
            <w:r w:rsidRPr="0071576C">
              <w:rPr>
                <w:rFonts w:ascii="Times New Roman" w:eastAsia="바탕" w:hAnsi="Times New Roman"/>
                <w:b/>
                <w:snapToGrid w:val="0"/>
                <w:kern w:val="28"/>
                <w:szCs w:val="20"/>
              </w:rPr>
              <w:t>RRF</w:t>
            </w:r>
          </w:p>
        </w:tc>
        <w:tc>
          <w:tcPr>
            <w:tcW w:w="1250" w:type="pct"/>
            <w:tcBorders>
              <w:top w:val="single" w:sz="4" w:space="0" w:color="auto"/>
              <w:left w:val="single" w:sz="4" w:space="0" w:color="auto"/>
              <w:bottom w:val="single" w:sz="4" w:space="0" w:color="auto"/>
              <w:right w:val="single" w:sz="4" w:space="0" w:color="auto"/>
            </w:tcBorders>
            <w:shd w:val="pct10" w:color="auto" w:fill="auto"/>
            <w:vAlign w:val="center"/>
          </w:tcPr>
          <w:p w14:paraId="36D8E8A5" w14:textId="77777777" w:rsidR="00884B4A" w:rsidRPr="0071576C" w:rsidRDefault="00884B4A" w:rsidP="0010499E">
            <w:pPr>
              <w:tabs>
                <w:tab w:val="num" w:pos="2018"/>
              </w:tabs>
              <w:suppressAutoHyphens/>
              <w:autoSpaceDE/>
              <w:autoSpaceDN/>
              <w:adjustRightInd w:val="0"/>
              <w:snapToGrid w:val="0"/>
              <w:ind w:left="-108" w:right="-108"/>
              <w:jc w:val="center"/>
              <w:outlineLvl w:val="1"/>
              <w:rPr>
                <w:rFonts w:ascii="Times New Roman" w:eastAsia="바탕" w:hAnsi="Times New Roman"/>
                <w:b/>
                <w:snapToGrid w:val="0"/>
                <w:kern w:val="28"/>
                <w:szCs w:val="20"/>
              </w:rPr>
            </w:pPr>
            <w:r w:rsidRPr="0071576C">
              <w:rPr>
                <w:rFonts w:ascii="Times New Roman" w:eastAsia="바탕" w:hAnsi="Times New Roman" w:hint="eastAsia"/>
                <w:b/>
                <w:snapToGrid w:val="0"/>
                <w:kern w:val="28"/>
                <w:szCs w:val="20"/>
              </w:rPr>
              <w:t>L</w:t>
            </w:r>
            <w:r w:rsidRPr="0071576C">
              <w:rPr>
                <w:rFonts w:ascii="Times New Roman" w:eastAsia="바탕" w:hAnsi="Times New Roman"/>
                <w:b/>
                <w:snapToGrid w:val="0"/>
                <w:kern w:val="28"/>
                <w:szCs w:val="20"/>
              </w:rPr>
              <w:t>OQ (%)</w:t>
            </w:r>
          </w:p>
        </w:tc>
      </w:tr>
      <w:tr w:rsidR="00884B4A" w:rsidRPr="0071576C" w14:paraId="3BC9D371" w14:textId="77777777" w:rsidTr="0010499E">
        <w:trPr>
          <w:trHeight w:val="340"/>
        </w:trPr>
        <w:tc>
          <w:tcPr>
            <w:tcW w:w="1250" w:type="pct"/>
            <w:tcBorders>
              <w:top w:val="single" w:sz="4" w:space="0" w:color="auto"/>
              <w:left w:val="single" w:sz="4" w:space="0" w:color="auto"/>
              <w:bottom w:val="single" w:sz="4" w:space="0" w:color="auto"/>
              <w:right w:val="single" w:sz="4" w:space="0" w:color="auto"/>
            </w:tcBorders>
            <w:vAlign w:val="center"/>
            <w:hideMark/>
          </w:tcPr>
          <w:p w14:paraId="55452FD4" w14:textId="77777777" w:rsidR="00884B4A" w:rsidRPr="0071576C" w:rsidRDefault="00884B4A" w:rsidP="0010499E">
            <w:pPr>
              <w:tabs>
                <w:tab w:val="num" w:pos="2018"/>
              </w:tabs>
              <w:suppressAutoHyphens/>
              <w:autoSpaceDE/>
              <w:autoSpaceDN/>
              <w:snapToGrid w:val="0"/>
              <w:ind w:left="-108" w:right="-108"/>
              <w:jc w:val="center"/>
              <w:outlineLvl w:val="1"/>
              <w:rPr>
                <w:rFonts w:ascii="Times New Roman" w:eastAsia="바탕" w:hAnsi="Times New Roman"/>
                <w:snapToGrid w:val="0"/>
                <w:kern w:val="28"/>
                <w:szCs w:val="20"/>
              </w:rPr>
            </w:pPr>
            <w:r w:rsidRPr="0071576C">
              <w:rPr>
                <w:rFonts w:ascii="Times New Roman" w:eastAsia="바탕" w:hAnsi="Times New Roman"/>
                <w:bCs/>
                <w:kern w:val="0"/>
                <w:szCs w:val="20"/>
              </w:rPr>
              <w:t>Metformin</w:t>
            </w:r>
          </w:p>
        </w:tc>
        <w:tc>
          <w:tcPr>
            <w:tcW w:w="1250" w:type="pct"/>
            <w:tcBorders>
              <w:top w:val="single" w:sz="4" w:space="0" w:color="auto"/>
              <w:left w:val="single" w:sz="4" w:space="0" w:color="auto"/>
              <w:bottom w:val="single" w:sz="4" w:space="0" w:color="auto"/>
              <w:right w:val="single" w:sz="4" w:space="0" w:color="auto"/>
            </w:tcBorders>
            <w:vAlign w:val="center"/>
            <w:hideMark/>
          </w:tcPr>
          <w:p w14:paraId="5A48CBEE" w14:textId="77777777" w:rsidR="00884B4A" w:rsidRPr="0071576C" w:rsidRDefault="00884B4A" w:rsidP="0010499E">
            <w:pPr>
              <w:tabs>
                <w:tab w:val="num" w:pos="2018"/>
              </w:tabs>
              <w:suppressAutoHyphens/>
              <w:autoSpaceDE/>
              <w:autoSpaceDN/>
              <w:snapToGrid w:val="0"/>
              <w:ind w:left="-108" w:right="-108"/>
              <w:jc w:val="center"/>
              <w:outlineLvl w:val="1"/>
              <w:rPr>
                <w:rFonts w:ascii="Times New Roman" w:eastAsia="바탕" w:hAnsi="Times New Roman"/>
                <w:snapToGrid w:val="0"/>
                <w:kern w:val="28"/>
                <w:szCs w:val="20"/>
              </w:rPr>
            </w:pPr>
            <w:r w:rsidRPr="0071576C">
              <w:rPr>
                <w:rFonts w:ascii="Times New Roman" w:eastAsia="바탕" w:hAnsi="Times New Roman"/>
                <w:snapToGrid w:val="0"/>
                <w:kern w:val="28"/>
                <w:szCs w:val="20"/>
              </w:rPr>
              <w:t>1.00</w:t>
            </w:r>
          </w:p>
        </w:tc>
        <w:tc>
          <w:tcPr>
            <w:tcW w:w="1250" w:type="pct"/>
            <w:tcBorders>
              <w:top w:val="single" w:sz="4" w:space="0" w:color="auto"/>
              <w:left w:val="single" w:sz="4" w:space="0" w:color="auto"/>
              <w:bottom w:val="single" w:sz="4" w:space="0" w:color="auto"/>
              <w:right w:val="single" w:sz="4" w:space="0" w:color="auto"/>
            </w:tcBorders>
            <w:vAlign w:val="center"/>
            <w:hideMark/>
          </w:tcPr>
          <w:p w14:paraId="35C4433A" w14:textId="77777777" w:rsidR="00884B4A" w:rsidRPr="0071576C" w:rsidRDefault="00884B4A" w:rsidP="0010499E">
            <w:pPr>
              <w:tabs>
                <w:tab w:val="num" w:pos="2018"/>
              </w:tabs>
              <w:suppressAutoHyphens/>
              <w:autoSpaceDE/>
              <w:autoSpaceDN/>
              <w:snapToGrid w:val="0"/>
              <w:ind w:left="-108" w:right="-108"/>
              <w:jc w:val="center"/>
              <w:outlineLvl w:val="1"/>
              <w:rPr>
                <w:rFonts w:ascii="Times New Roman" w:eastAsia="바탕" w:hAnsi="Times New Roman"/>
                <w:snapToGrid w:val="0"/>
                <w:kern w:val="28"/>
                <w:szCs w:val="20"/>
              </w:rPr>
            </w:pPr>
            <w:r w:rsidRPr="0071576C">
              <w:rPr>
                <w:rFonts w:ascii="Times New Roman" w:eastAsia="바탕" w:hAnsi="Times New Roman"/>
                <w:snapToGrid w:val="0"/>
                <w:kern w:val="28"/>
                <w:szCs w:val="20"/>
              </w:rPr>
              <w:t>1</w:t>
            </w:r>
          </w:p>
        </w:tc>
        <w:tc>
          <w:tcPr>
            <w:tcW w:w="1250" w:type="pct"/>
            <w:tcBorders>
              <w:top w:val="single" w:sz="4" w:space="0" w:color="auto"/>
              <w:left w:val="single" w:sz="4" w:space="0" w:color="auto"/>
              <w:bottom w:val="single" w:sz="4" w:space="0" w:color="auto"/>
              <w:right w:val="single" w:sz="4" w:space="0" w:color="auto"/>
            </w:tcBorders>
            <w:vAlign w:val="center"/>
          </w:tcPr>
          <w:p w14:paraId="4553D2C6" w14:textId="77777777" w:rsidR="00884B4A" w:rsidRPr="0071576C" w:rsidRDefault="00884B4A" w:rsidP="0010499E">
            <w:pPr>
              <w:tabs>
                <w:tab w:val="num" w:pos="2018"/>
              </w:tabs>
              <w:suppressAutoHyphens/>
              <w:autoSpaceDE/>
              <w:autoSpaceDN/>
              <w:snapToGrid w:val="0"/>
              <w:ind w:left="-108" w:right="-108"/>
              <w:jc w:val="center"/>
              <w:outlineLvl w:val="1"/>
              <w:rPr>
                <w:rFonts w:ascii="Times New Roman" w:eastAsia="바탕" w:hAnsi="Times New Roman"/>
                <w:snapToGrid w:val="0"/>
                <w:kern w:val="28"/>
                <w:szCs w:val="20"/>
              </w:rPr>
            </w:pPr>
            <w:r w:rsidRPr="0071576C">
              <w:rPr>
                <w:rFonts w:ascii="Times New Roman" w:eastAsia="바탕" w:hAnsi="Times New Roman" w:hint="eastAsia"/>
                <w:snapToGrid w:val="0"/>
                <w:kern w:val="28"/>
                <w:szCs w:val="20"/>
              </w:rPr>
              <w:t>0</w:t>
            </w:r>
            <w:r w:rsidRPr="0071576C">
              <w:rPr>
                <w:rFonts w:ascii="Times New Roman" w:eastAsia="바탕" w:hAnsi="Times New Roman"/>
                <w:snapToGrid w:val="0"/>
                <w:kern w:val="28"/>
                <w:szCs w:val="20"/>
              </w:rPr>
              <w:t>.006190</w:t>
            </w:r>
          </w:p>
        </w:tc>
      </w:tr>
      <w:tr w:rsidR="00884B4A" w:rsidRPr="0071576C" w14:paraId="043EC8CE" w14:textId="77777777" w:rsidTr="0010499E">
        <w:trPr>
          <w:trHeight w:val="340"/>
        </w:trPr>
        <w:tc>
          <w:tcPr>
            <w:tcW w:w="1250" w:type="pct"/>
            <w:tcBorders>
              <w:top w:val="single" w:sz="4" w:space="0" w:color="auto"/>
              <w:left w:val="single" w:sz="4" w:space="0" w:color="auto"/>
              <w:bottom w:val="single" w:sz="4" w:space="0" w:color="auto"/>
              <w:right w:val="single" w:sz="4" w:space="0" w:color="auto"/>
            </w:tcBorders>
            <w:vAlign w:val="center"/>
            <w:hideMark/>
          </w:tcPr>
          <w:p w14:paraId="48C163E7" w14:textId="77777777" w:rsidR="00884B4A" w:rsidRPr="0071576C" w:rsidRDefault="00884B4A" w:rsidP="0010499E">
            <w:pPr>
              <w:tabs>
                <w:tab w:val="num" w:pos="2018"/>
              </w:tabs>
              <w:suppressAutoHyphens/>
              <w:autoSpaceDE/>
              <w:autoSpaceDN/>
              <w:snapToGrid w:val="0"/>
              <w:ind w:left="-108" w:right="-108"/>
              <w:jc w:val="center"/>
              <w:outlineLvl w:val="1"/>
              <w:rPr>
                <w:rFonts w:ascii="Times New Roman" w:eastAsia="바탕" w:hAnsi="Times New Roman"/>
                <w:snapToGrid w:val="0"/>
                <w:kern w:val="28"/>
                <w:szCs w:val="20"/>
              </w:rPr>
            </w:pPr>
            <w:r w:rsidRPr="0071576C">
              <w:rPr>
                <w:rFonts w:ascii="Times New Roman" w:eastAsia="바탕" w:hAnsi="Times New Roman"/>
                <w:kern w:val="0"/>
                <w:szCs w:val="20"/>
              </w:rPr>
              <w:t>Cyanoguanidine</w:t>
            </w:r>
          </w:p>
        </w:tc>
        <w:tc>
          <w:tcPr>
            <w:tcW w:w="1250" w:type="pct"/>
            <w:tcBorders>
              <w:top w:val="single" w:sz="4" w:space="0" w:color="auto"/>
              <w:left w:val="single" w:sz="4" w:space="0" w:color="auto"/>
              <w:bottom w:val="single" w:sz="4" w:space="0" w:color="auto"/>
              <w:right w:val="single" w:sz="4" w:space="0" w:color="auto"/>
            </w:tcBorders>
            <w:vAlign w:val="center"/>
            <w:hideMark/>
          </w:tcPr>
          <w:p w14:paraId="3E226431" w14:textId="77777777" w:rsidR="00884B4A" w:rsidRPr="0071576C" w:rsidRDefault="00884B4A" w:rsidP="0010499E">
            <w:pPr>
              <w:tabs>
                <w:tab w:val="num" w:pos="2018"/>
              </w:tabs>
              <w:suppressAutoHyphens/>
              <w:autoSpaceDE/>
              <w:autoSpaceDN/>
              <w:snapToGrid w:val="0"/>
              <w:ind w:left="-108" w:right="-108"/>
              <w:jc w:val="center"/>
              <w:outlineLvl w:val="1"/>
              <w:rPr>
                <w:rFonts w:ascii="Times New Roman" w:eastAsia="바탕" w:hAnsi="Times New Roman"/>
                <w:snapToGrid w:val="0"/>
                <w:kern w:val="28"/>
                <w:szCs w:val="20"/>
              </w:rPr>
            </w:pPr>
            <w:r w:rsidRPr="0071576C">
              <w:rPr>
                <w:rFonts w:ascii="Times New Roman" w:eastAsia="바탕" w:hAnsi="Times New Roman"/>
                <w:snapToGrid w:val="0"/>
                <w:kern w:val="28"/>
                <w:szCs w:val="20"/>
              </w:rPr>
              <w:t>0.29</w:t>
            </w:r>
          </w:p>
        </w:tc>
        <w:tc>
          <w:tcPr>
            <w:tcW w:w="1250" w:type="pct"/>
            <w:tcBorders>
              <w:top w:val="single" w:sz="4" w:space="0" w:color="auto"/>
              <w:left w:val="single" w:sz="4" w:space="0" w:color="auto"/>
              <w:bottom w:val="single" w:sz="4" w:space="0" w:color="auto"/>
              <w:right w:val="single" w:sz="4" w:space="0" w:color="auto"/>
            </w:tcBorders>
            <w:vAlign w:val="center"/>
            <w:hideMark/>
          </w:tcPr>
          <w:p w14:paraId="486A8C62" w14:textId="77777777" w:rsidR="00884B4A" w:rsidRPr="0071576C" w:rsidRDefault="00884B4A" w:rsidP="0010499E">
            <w:pPr>
              <w:tabs>
                <w:tab w:val="num" w:pos="2018"/>
              </w:tabs>
              <w:suppressAutoHyphens/>
              <w:autoSpaceDE/>
              <w:autoSpaceDN/>
              <w:snapToGrid w:val="0"/>
              <w:ind w:left="-108" w:right="-108"/>
              <w:jc w:val="center"/>
              <w:outlineLvl w:val="1"/>
              <w:rPr>
                <w:rFonts w:ascii="Times New Roman" w:eastAsia="바탕" w:hAnsi="Times New Roman"/>
                <w:kern w:val="0"/>
                <w:szCs w:val="20"/>
              </w:rPr>
            </w:pPr>
            <w:r w:rsidRPr="0071576C">
              <w:rPr>
                <w:rFonts w:ascii="Times New Roman" w:eastAsia="바탕" w:hAnsi="Times New Roman"/>
                <w:kern w:val="0"/>
                <w:szCs w:val="20"/>
              </w:rPr>
              <w:t>3.19</w:t>
            </w:r>
          </w:p>
        </w:tc>
        <w:tc>
          <w:tcPr>
            <w:tcW w:w="1250" w:type="pct"/>
            <w:tcBorders>
              <w:top w:val="single" w:sz="4" w:space="0" w:color="auto"/>
              <w:left w:val="single" w:sz="4" w:space="0" w:color="auto"/>
              <w:bottom w:val="single" w:sz="4" w:space="0" w:color="auto"/>
              <w:right w:val="single" w:sz="4" w:space="0" w:color="auto"/>
            </w:tcBorders>
            <w:vAlign w:val="center"/>
          </w:tcPr>
          <w:p w14:paraId="3A986A9C" w14:textId="77777777" w:rsidR="00884B4A" w:rsidRPr="0071576C" w:rsidRDefault="00884B4A" w:rsidP="0010499E">
            <w:pPr>
              <w:tabs>
                <w:tab w:val="num" w:pos="2018"/>
              </w:tabs>
              <w:suppressAutoHyphens/>
              <w:autoSpaceDE/>
              <w:autoSpaceDN/>
              <w:snapToGrid w:val="0"/>
              <w:ind w:left="-108" w:right="-108"/>
              <w:jc w:val="center"/>
              <w:outlineLvl w:val="1"/>
              <w:rPr>
                <w:rFonts w:ascii="Times New Roman" w:eastAsia="바탕" w:hAnsi="Times New Roman"/>
                <w:kern w:val="0"/>
                <w:szCs w:val="20"/>
              </w:rPr>
            </w:pPr>
            <w:r w:rsidRPr="0071576C">
              <w:rPr>
                <w:rFonts w:ascii="Times New Roman" w:eastAsia="바탕" w:hAnsi="Times New Roman" w:hint="eastAsia"/>
                <w:kern w:val="0"/>
                <w:szCs w:val="20"/>
              </w:rPr>
              <w:t>0</w:t>
            </w:r>
            <w:r w:rsidRPr="0071576C">
              <w:rPr>
                <w:rFonts w:ascii="Times New Roman" w:eastAsia="바탕" w:hAnsi="Times New Roman"/>
                <w:kern w:val="0"/>
                <w:szCs w:val="20"/>
              </w:rPr>
              <w:t>.0005498</w:t>
            </w:r>
          </w:p>
        </w:tc>
      </w:tr>
    </w:tbl>
    <w:bookmarkEnd w:id="15"/>
    <w:p w14:paraId="77AA2A0D" w14:textId="77777777" w:rsidR="00884B4A" w:rsidRPr="0071576C" w:rsidRDefault="00884B4A" w:rsidP="00884B4A">
      <w:pPr>
        <w:pStyle w:val="31"/>
        <w:pageBreakBefore/>
        <w:numPr>
          <w:ilvl w:val="2"/>
          <w:numId w:val="28"/>
        </w:numPr>
        <w:wordWrap w:val="0"/>
        <w:spacing w:before="60"/>
        <w:ind w:left="1429"/>
        <w:rPr>
          <w:sz w:val="24"/>
          <w:szCs w:val="24"/>
        </w:rPr>
      </w:pPr>
      <w:r w:rsidRPr="0071576C">
        <w:rPr>
          <w:sz w:val="24"/>
        </w:rPr>
        <w:t>System</w:t>
      </w:r>
      <w:r w:rsidRPr="0071576C">
        <w:rPr>
          <w:sz w:val="24"/>
          <w:szCs w:val="24"/>
        </w:rPr>
        <w:t xml:space="preserve"> </w:t>
      </w:r>
      <w:r w:rsidRPr="0071576C">
        <w:rPr>
          <w:sz w:val="24"/>
        </w:rPr>
        <w:t>Suitability</w:t>
      </w:r>
    </w:p>
    <w:p w14:paraId="561C1CCC" w14:textId="77777777" w:rsidR="00884B4A" w:rsidRPr="002630D5" w:rsidRDefault="00884B4A" w:rsidP="00884B4A">
      <w:pPr>
        <w:pStyle w:val="3-"/>
        <w:ind w:left="1418"/>
        <w:rPr>
          <w:sz w:val="20"/>
          <w:szCs w:val="20"/>
        </w:rPr>
      </w:pPr>
      <w:r w:rsidRPr="002630D5">
        <w:rPr>
          <w:rFonts w:hint="eastAsia"/>
          <w:sz w:val="20"/>
          <w:szCs w:val="20"/>
        </w:rPr>
        <w:t>시스템</w:t>
      </w:r>
      <w:r w:rsidRPr="002630D5">
        <w:rPr>
          <w:sz w:val="20"/>
          <w:szCs w:val="20"/>
        </w:rPr>
        <w:t xml:space="preserve"> </w:t>
      </w:r>
      <w:r w:rsidRPr="002630D5">
        <w:rPr>
          <w:rFonts w:hint="eastAsia"/>
          <w:sz w:val="20"/>
          <w:szCs w:val="20"/>
        </w:rPr>
        <w:t>적합성</w:t>
      </w:r>
    </w:p>
    <w:p w14:paraId="0F89A37E" w14:textId="77777777" w:rsidR="00884B4A" w:rsidRPr="0071576C" w:rsidRDefault="00884B4A" w:rsidP="00884B4A">
      <w:pPr>
        <w:pStyle w:val="31"/>
        <w:numPr>
          <w:ilvl w:val="3"/>
          <w:numId w:val="28"/>
        </w:numPr>
        <w:wordWrap w:val="0"/>
        <w:spacing w:before="180"/>
        <w:ind w:left="2381" w:hanging="907"/>
        <w:rPr>
          <w:bCs/>
          <w:sz w:val="24"/>
          <w:szCs w:val="28"/>
        </w:rPr>
      </w:pPr>
      <w:r w:rsidRPr="0071576C">
        <w:rPr>
          <w:bCs/>
          <w:sz w:val="24"/>
          <w:szCs w:val="28"/>
        </w:rPr>
        <w:t>The relative standard deviation for peak areas of Metformin HCl from the replicate standard injections should not be more than 10.0 %.</w:t>
      </w:r>
    </w:p>
    <w:p w14:paraId="2E51C309" w14:textId="77777777" w:rsidR="00884B4A" w:rsidRPr="0071576C" w:rsidRDefault="00884B4A" w:rsidP="00884B4A">
      <w:pPr>
        <w:pStyle w:val="a8"/>
        <w:widowControl/>
        <w:wordWrap/>
        <w:autoSpaceDE/>
        <w:autoSpaceDN/>
        <w:spacing w:after="180"/>
        <w:ind w:leftChars="0" w:left="2381"/>
        <w:rPr>
          <w:rFonts w:ascii="Times New Roman" w:eastAsia="바탕" w:hAnsi="Times New Roman"/>
          <w:b/>
          <w:szCs w:val="20"/>
        </w:rPr>
      </w:pPr>
      <w:r w:rsidRPr="0071576C">
        <w:rPr>
          <w:rFonts w:ascii="Times New Roman" w:eastAsia="바탕" w:hAnsi="Times New Roman"/>
          <w:szCs w:val="20"/>
        </w:rPr>
        <w:t>표준액</w:t>
      </w:r>
      <w:r w:rsidRPr="0071576C">
        <w:rPr>
          <w:rFonts w:ascii="Times New Roman" w:eastAsia="바탕" w:hAnsi="Times New Roman"/>
          <w:szCs w:val="20"/>
        </w:rPr>
        <w:t xml:space="preserve"> </w:t>
      </w:r>
      <w:r w:rsidRPr="0071576C">
        <w:rPr>
          <w:rFonts w:ascii="Times New Roman" w:eastAsia="바탕" w:hAnsi="Times New Roman"/>
          <w:szCs w:val="20"/>
        </w:rPr>
        <w:t>반복</w:t>
      </w:r>
      <w:r w:rsidRPr="0071576C">
        <w:rPr>
          <w:rFonts w:ascii="Times New Roman" w:eastAsia="바탕" w:hAnsi="Times New Roman"/>
          <w:szCs w:val="20"/>
        </w:rPr>
        <w:t xml:space="preserve"> </w:t>
      </w:r>
      <w:r w:rsidRPr="0071576C">
        <w:rPr>
          <w:rFonts w:ascii="바탕" w:eastAsia="바탕" w:hAnsi="바탕"/>
        </w:rPr>
        <w:t>주입</w:t>
      </w:r>
      <w:r w:rsidRPr="0071576C">
        <w:rPr>
          <w:rFonts w:ascii="바탕" w:eastAsia="바탕" w:hAnsi="바탕" w:hint="eastAsia"/>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따른</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메트포르민염산염</w:t>
      </w:r>
      <w:r w:rsidRPr="0071576C">
        <w:rPr>
          <w:rFonts w:ascii="Times New Roman" w:eastAsia="바탕" w:hAnsi="Times New Roman"/>
          <w:szCs w:val="20"/>
        </w:rPr>
        <w:t xml:space="preserve"> </w:t>
      </w:r>
      <w:r w:rsidRPr="0071576C">
        <w:rPr>
          <w:rFonts w:ascii="Times New Roman" w:eastAsia="바탕" w:hAnsi="Times New Roman"/>
          <w:szCs w:val="20"/>
        </w:rPr>
        <w:t>피크</w:t>
      </w:r>
      <w:r w:rsidRPr="0071576C">
        <w:rPr>
          <w:rFonts w:ascii="Times New Roman" w:eastAsia="바탕" w:hAnsi="Times New Roman"/>
          <w:szCs w:val="20"/>
        </w:rPr>
        <w:t xml:space="preserve"> </w:t>
      </w:r>
      <w:r w:rsidRPr="0071576C">
        <w:rPr>
          <w:rFonts w:ascii="Times New Roman" w:eastAsia="바탕" w:hAnsi="Times New Roman"/>
          <w:szCs w:val="20"/>
        </w:rPr>
        <w:t>면적의</w:t>
      </w:r>
      <w:r w:rsidRPr="0071576C">
        <w:rPr>
          <w:rFonts w:ascii="Times New Roman" w:eastAsia="바탕" w:hAnsi="Times New Roman"/>
          <w:szCs w:val="20"/>
        </w:rPr>
        <w:t xml:space="preserve"> % RSD</w:t>
      </w:r>
      <w:r w:rsidRPr="0071576C">
        <w:rPr>
          <w:rFonts w:ascii="Times New Roman" w:eastAsia="바탕" w:hAnsi="Times New Roman"/>
          <w:szCs w:val="20"/>
        </w:rPr>
        <w:t>는</w:t>
      </w:r>
      <w:r w:rsidRPr="0071576C">
        <w:rPr>
          <w:rFonts w:ascii="Times New Roman" w:eastAsia="바탕" w:hAnsi="Times New Roman"/>
          <w:szCs w:val="20"/>
        </w:rPr>
        <w:t xml:space="preserve"> 10.0 % </w:t>
      </w:r>
      <w:r w:rsidRPr="0071576C">
        <w:rPr>
          <w:rFonts w:ascii="Times New Roman" w:eastAsia="바탕" w:hAnsi="Times New Roman"/>
          <w:szCs w:val="20"/>
        </w:rPr>
        <w:t>이하이다</w:t>
      </w:r>
      <w:r w:rsidRPr="0071576C">
        <w:rPr>
          <w:rFonts w:ascii="Times New Roman" w:eastAsia="바탕" w:hAnsi="Times New Roman"/>
          <w:szCs w:val="20"/>
        </w:rPr>
        <w:t>.</w:t>
      </w:r>
    </w:p>
    <w:p w14:paraId="11B3F4D5" w14:textId="77777777" w:rsidR="00884B4A" w:rsidRPr="0071576C" w:rsidRDefault="00884B4A" w:rsidP="00884B4A">
      <w:pPr>
        <w:pStyle w:val="31"/>
        <w:numPr>
          <w:ilvl w:val="3"/>
          <w:numId w:val="28"/>
        </w:numPr>
        <w:wordWrap w:val="0"/>
        <w:spacing w:before="180"/>
        <w:ind w:left="2381" w:hanging="907"/>
        <w:rPr>
          <w:bCs/>
          <w:sz w:val="24"/>
          <w:szCs w:val="28"/>
        </w:rPr>
      </w:pPr>
      <w:r w:rsidRPr="0071576C">
        <w:rPr>
          <w:bCs/>
          <w:sz w:val="24"/>
          <w:szCs w:val="28"/>
        </w:rPr>
        <w:t xml:space="preserve">The </w:t>
      </w:r>
      <w:r w:rsidRPr="0071576C">
        <w:rPr>
          <w:sz w:val="24"/>
          <w:szCs w:val="24"/>
        </w:rPr>
        <w:t>relative</w:t>
      </w:r>
      <w:r w:rsidRPr="0071576C">
        <w:rPr>
          <w:bCs/>
          <w:sz w:val="24"/>
          <w:szCs w:val="28"/>
        </w:rPr>
        <w:t xml:space="preserve"> standard deviation for peak areas of Metformin HCl from the replicate standard injections and bracketing standard should not be more than 10.0 %.</w:t>
      </w:r>
    </w:p>
    <w:p w14:paraId="3FC44A93" w14:textId="77777777" w:rsidR="00884B4A" w:rsidRPr="0071576C" w:rsidRDefault="00884B4A" w:rsidP="00884B4A">
      <w:pPr>
        <w:pStyle w:val="a8"/>
        <w:widowControl/>
        <w:wordWrap/>
        <w:autoSpaceDE/>
        <w:autoSpaceDN/>
        <w:spacing w:after="180"/>
        <w:ind w:leftChars="0" w:left="2381"/>
        <w:rPr>
          <w:rFonts w:ascii="Times New Roman" w:eastAsia="바탕" w:hAnsi="Times New Roman"/>
          <w:b/>
          <w:szCs w:val="20"/>
        </w:rPr>
      </w:pPr>
      <w:r w:rsidRPr="0071576C">
        <w:rPr>
          <w:rFonts w:ascii="Times New Roman" w:eastAsia="바탕" w:hAnsi="Times New Roman"/>
          <w:szCs w:val="20"/>
        </w:rPr>
        <w:t>표준액</w:t>
      </w:r>
      <w:r w:rsidRPr="0071576C">
        <w:rPr>
          <w:rFonts w:ascii="Times New Roman" w:eastAsia="바탕" w:hAnsi="Times New Roman" w:hint="eastAsia"/>
          <w:szCs w:val="20"/>
        </w:rPr>
        <w:t>과</w:t>
      </w:r>
      <w:r w:rsidRPr="0071576C">
        <w:rPr>
          <w:rFonts w:ascii="Times New Roman" w:eastAsia="바탕" w:hAnsi="Times New Roman" w:hint="eastAsia"/>
          <w:szCs w:val="20"/>
        </w:rPr>
        <w:t xml:space="preserve"> </w:t>
      </w:r>
      <w:r w:rsidRPr="0071576C">
        <w:rPr>
          <w:rFonts w:ascii="바탕" w:eastAsia="바탕" w:hAnsi="바탕" w:hint="eastAsia"/>
        </w:rPr>
        <w:t>브라켓팅</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표준액</w:t>
      </w:r>
      <w:r w:rsidRPr="0071576C">
        <w:rPr>
          <w:rFonts w:ascii="Times New Roman" w:eastAsia="바탕" w:hAnsi="Times New Roman"/>
          <w:szCs w:val="20"/>
        </w:rPr>
        <w:t xml:space="preserve"> </w:t>
      </w:r>
      <w:r w:rsidRPr="0071576C">
        <w:rPr>
          <w:rFonts w:ascii="Times New Roman" w:eastAsia="바탕" w:hAnsi="Times New Roman"/>
          <w:szCs w:val="20"/>
        </w:rPr>
        <w:t>반복</w:t>
      </w:r>
      <w:r w:rsidRPr="0071576C">
        <w:rPr>
          <w:rFonts w:ascii="Times New Roman" w:eastAsia="바탕" w:hAnsi="Times New Roman"/>
          <w:szCs w:val="20"/>
        </w:rPr>
        <w:t xml:space="preserve"> </w:t>
      </w:r>
      <w:r w:rsidRPr="0071576C">
        <w:rPr>
          <w:rFonts w:ascii="Times New Roman" w:eastAsia="바탕" w:hAnsi="Times New Roman"/>
          <w:szCs w:val="20"/>
        </w:rPr>
        <w:t>주입</w:t>
      </w:r>
      <w:r w:rsidRPr="0071576C">
        <w:rPr>
          <w:rFonts w:ascii="Times New Roman" w:eastAsia="바탕" w:hAnsi="Times New Roman" w:hint="eastAsia"/>
          <w:szCs w:val="20"/>
        </w:rPr>
        <w:t>에</w:t>
      </w:r>
      <w:r w:rsidRPr="0071576C">
        <w:rPr>
          <w:rFonts w:ascii="Times New Roman" w:eastAsia="바탕" w:hAnsi="Times New Roman" w:hint="eastAsia"/>
          <w:szCs w:val="20"/>
        </w:rPr>
        <w:t xml:space="preserve"> </w:t>
      </w:r>
      <w:r w:rsidRPr="0071576C">
        <w:rPr>
          <w:rFonts w:ascii="Times New Roman" w:eastAsia="바탕" w:hAnsi="Times New Roman" w:hint="eastAsia"/>
          <w:szCs w:val="20"/>
        </w:rPr>
        <w:t>따른</w:t>
      </w:r>
      <w:r w:rsidRPr="0071576C">
        <w:rPr>
          <w:rFonts w:ascii="Times New Roman" w:eastAsia="바탕" w:hAnsi="Times New Roman"/>
          <w:szCs w:val="20"/>
        </w:rPr>
        <w:t xml:space="preserve"> </w:t>
      </w:r>
      <w:r w:rsidRPr="0071576C">
        <w:rPr>
          <w:rFonts w:ascii="Times New Roman" w:eastAsia="바탕" w:hAnsi="Times New Roman" w:hint="eastAsia"/>
          <w:szCs w:val="20"/>
        </w:rPr>
        <w:t>메트포르민염산염</w:t>
      </w:r>
      <w:r w:rsidRPr="0071576C">
        <w:rPr>
          <w:rFonts w:ascii="Times New Roman" w:eastAsia="바탕" w:hAnsi="Times New Roman"/>
          <w:szCs w:val="20"/>
        </w:rPr>
        <w:t xml:space="preserve"> </w:t>
      </w:r>
      <w:r w:rsidRPr="0071576C">
        <w:rPr>
          <w:rFonts w:ascii="Times New Roman" w:eastAsia="바탕" w:hAnsi="Times New Roman"/>
          <w:szCs w:val="20"/>
        </w:rPr>
        <w:t>피크</w:t>
      </w:r>
      <w:r w:rsidRPr="0071576C">
        <w:rPr>
          <w:rFonts w:ascii="Times New Roman" w:eastAsia="바탕" w:hAnsi="Times New Roman"/>
          <w:szCs w:val="20"/>
        </w:rPr>
        <w:t xml:space="preserve"> </w:t>
      </w:r>
      <w:r w:rsidRPr="0071576C">
        <w:rPr>
          <w:rFonts w:ascii="Times New Roman" w:eastAsia="바탕" w:hAnsi="Times New Roman"/>
          <w:szCs w:val="20"/>
        </w:rPr>
        <w:t>면적의</w:t>
      </w:r>
      <w:r w:rsidRPr="0071576C">
        <w:rPr>
          <w:rFonts w:ascii="Times New Roman" w:eastAsia="바탕" w:hAnsi="Times New Roman"/>
          <w:szCs w:val="20"/>
        </w:rPr>
        <w:t xml:space="preserve"> % RSD</w:t>
      </w:r>
      <w:r w:rsidRPr="0071576C">
        <w:rPr>
          <w:rFonts w:ascii="Times New Roman" w:eastAsia="바탕" w:hAnsi="Times New Roman"/>
          <w:szCs w:val="20"/>
        </w:rPr>
        <w:t>는</w:t>
      </w:r>
      <w:r w:rsidRPr="0071576C">
        <w:rPr>
          <w:rFonts w:ascii="Times New Roman" w:eastAsia="바탕" w:hAnsi="Times New Roman"/>
          <w:szCs w:val="20"/>
        </w:rPr>
        <w:t xml:space="preserve"> 10.0 % </w:t>
      </w:r>
      <w:r w:rsidRPr="0071576C">
        <w:rPr>
          <w:rFonts w:ascii="Times New Roman" w:eastAsia="바탕" w:hAnsi="Times New Roman"/>
          <w:szCs w:val="20"/>
        </w:rPr>
        <w:t>이하이다</w:t>
      </w:r>
      <w:r w:rsidRPr="0071576C">
        <w:rPr>
          <w:rFonts w:ascii="Times New Roman" w:eastAsia="바탕" w:hAnsi="Times New Roman"/>
          <w:szCs w:val="20"/>
        </w:rPr>
        <w:t>.</w:t>
      </w:r>
    </w:p>
    <w:p w14:paraId="686DAFE8" w14:textId="77777777" w:rsidR="00884B4A" w:rsidRPr="0071576C" w:rsidRDefault="00884B4A" w:rsidP="00884B4A">
      <w:pPr>
        <w:pStyle w:val="31"/>
        <w:numPr>
          <w:ilvl w:val="2"/>
          <w:numId w:val="28"/>
        </w:numPr>
        <w:wordWrap w:val="0"/>
        <w:spacing w:before="240"/>
        <w:ind w:left="1429"/>
        <w:rPr>
          <w:b/>
          <w:sz w:val="24"/>
          <w:szCs w:val="24"/>
        </w:rPr>
      </w:pPr>
      <w:r w:rsidRPr="0071576C">
        <w:rPr>
          <w:sz w:val="24"/>
        </w:rPr>
        <w:t>Calculation</w:t>
      </w:r>
    </w:p>
    <w:p w14:paraId="5302548F" w14:textId="77777777" w:rsidR="00884B4A" w:rsidRPr="002630D5" w:rsidRDefault="00884B4A" w:rsidP="00884B4A">
      <w:pPr>
        <w:pStyle w:val="3-"/>
        <w:ind w:left="1418"/>
        <w:rPr>
          <w:sz w:val="20"/>
          <w:szCs w:val="20"/>
        </w:rPr>
      </w:pPr>
      <w:r w:rsidRPr="002630D5">
        <w:rPr>
          <w:rFonts w:hint="eastAsia"/>
          <w:sz w:val="20"/>
          <w:szCs w:val="20"/>
        </w:rPr>
        <w:t>계산</w:t>
      </w:r>
    </w:p>
    <w:tbl>
      <w:tblPr>
        <w:tblW w:w="5146" w:type="pct"/>
        <w:tblInd w:w="-284" w:type="dxa"/>
        <w:tblBorders>
          <w:insideH w:val="single" w:sz="4" w:space="0" w:color="auto"/>
        </w:tblBorders>
        <w:tblLook w:val="04A0" w:firstRow="1" w:lastRow="0" w:firstColumn="1" w:lastColumn="0" w:noHBand="0" w:noVBand="1"/>
      </w:tblPr>
      <w:tblGrid>
        <w:gridCol w:w="4751"/>
        <w:gridCol w:w="654"/>
        <w:gridCol w:w="4848"/>
      </w:tblGrid>
      <w:tr w:rsidR="00884B4A" w:rsidRPr="0071576C" w14:paraId="216FCF8B" w14:textId="77777777" w:rsidTr="0010499E">
        <w:trPr>
          <w:trHeight w:val="340"/>
        </w:trPr>
        <w:tc>
          <w:tcPr>
            <w:tcW w:w="2317" w:type="pct"/>
            <w:vMerge w:val="restart"/>
            <w:vAlign w:val="center"/>
            <w:hideMark/>
          </w:tcPr>
          <w:p w14:paraId="1B72E6C4" w14:textId="77777777" w:rsidR="00884B4A" w:rsidRPr="0071576C" w:rsidRDefault="00884B4A" w:rsidP="0010499E">
            <w:pPr>
              <w:pStyle w:val="a8"/>
              <w:snapToGrid w:val="0"/>
              <w:ind w:leftChars="0" w:left="360" w:right="96"/>
              <w:rPr>
                <w:rFonts w:ascii="Times New Roman" w:hAnsi="Times New Roman"/>
                <w:kern w:val="0"/>
                <w:sz w:val="24"/>
                <w:szCs w:val="24"/>
              </w:rPr>
            </w:pPr>
            <w:r w:rsidRPr="0071576C">
              <w:rPr>
                <w:rFonts w:ascii="Times New Roman" w:hAnsi="Times New Roman"/>
                <w:sz w:val="24"/>
                <w:szCs w:val="24"/>
              </w:rPr>
              <w:t>Quantity of Metformin HCl present in the portion of tablets as % of labeled amount</w:t>
            </w:r>
          </w:p>
        </w:tc>
        <w:tc>
          <w:tcPr>
            <w:tcW w:w="319" w:type="pct"/>
            <w:vMerge w:val="restart"/>
            <w:vAlign w:val="center"/>
            <w:hideMark/>
          </w:tcPr>
          <w:p w14:paraId="220BA780" w14:textId="77777777" w:rsidR="00884B4A" w:rsidRPr="0071576C" w:rsidRDefault="00884B4A" w:rsidP="0010499E">
            <w:pPr>
              <w:pStyle w:val="a3"/>
              <w:tabs>
                <w:tab w:val="left" w:pos="540"/>
                <w:tab w:val="left" w:pos="900"/>
                <w:tab w:val="left" w:pos="1260"/>
              </w:tabs>
              <w:ind w:leftChars="-222" w:left="-444" w:right="96" w:firstLineChars="267" w:firstLine="641"/>
              <w:rPr>
                <w:rFonts w:ascii="Times New Roman" w:hAnsi="Times New Roman"/>
                <w:sz w:val="24"/>
                <w:szCs w:val="24"/>
              </w:rPr>
            </w:pPr>
            <w:r w:rsidRPr="0071576C">
              <w:rPr>
                <w:rFonts w:ascii="Times New Roman" w:hAnsi="Times New Roman"/>
                <w:sz w:val="24"/>
                <w:szCs w:val="24"/>
              </w:rPr>
              <w:t>=</w:t>
            </w:r>
          </w:p>
        </w:tc>
        <w:tc>
          <w:tcPr>
            <w:tcW w:w="2364" w:type="pct"/>
            <w:tcBorders>
              <w:top w:val="nil"/>
              <w:left w:val="nil"/>
              <w:bottom w:val="single" w:sz="4" w:space="0" w:color="auto"/>
              <w:right w:val="nil"/>
            </w:tcBorders>
            <w:vAlign w:val="center"/>
            <w:hideMark/>
          </w:tcPr>
          <w:p w14:paraId="3425991D" w14:textId="77777777" w:rsidR="00884B4A" w:rsidRPr="0071576C" w:rsidRDefault="00884B4A" w:rsidP="0010499E">
            <w:pPr>
              <w:snapToGrid w:val="0"/>
              <w:ind w:right="96"/>
              <w:jc w:val="center"/>
              <w:rPr>
                <w:rFonts w:ascii="Times New Roman" w:hAnsi="Times New Roman"/>
                <w:sz w:val="24"/>
                <w:szCs w:val="24"/>
              </w:rPr>
            </w:pPr>
            <w:r w:rsidRPr="0071576C">
              <w:rPr>
                <w:rFonts w:ascii="Times New Roman" w:hAnsi="Times New Roman"/>
                <w:sz w:val="24"/>
                <w:szCs w:val="24"/>
              </w:rPr>
              <w:t>A</w:t>
            </w:r>
            <w:r w:rsidRPr="0071576C">
              <w:rPr>
                <w:rFonts w:ascii="Times New Roman" w:hAnsi="Times New Roman"/>
                <w:sz w:val="24"/>
                <w:szCs w:val="24"/>
                <w:vertAlign w:val="subscript"/>
              </w:rPr>
              <w:t>T</w:t>
            </w:r>
            <w:r w:rsidRPr="0071576C">
              <w:rPr>
                <w:rFonts w:ascii="Times New Roman" w:hAnsi="Times New Roman"/>
                <w:sz w:val="24"/>
                <w:szCs w:val="24"/>
              </w:rPr>
              <w:t xml:space="preserve"> x Ws x 1 x 2 </w:t>
            </w:r>
            <w:r w:rsidRPr="0071576C">
              <w:rPr>
                <w:rFonts w:ascii="Times New Roman" w:hAnsi="Times New Roman" w:hint="eastAsia"/>
                <w:sz w:val="24"/>
                <w:szCs w:val="24"/>
              </w:rPr>
              <w:t>x</w:t>
            </w:r>
            <w:r w:rsidRPr="0071576C">
              <w:rPr>
                <w:rFonts w:ascii="Times New Roman" w:hAnsi="Times New Roman"/>
                <w:sz w:val="24"/>
                <w:szCs w:val="24"/>
              </w:rPr>
              <w:t xml:space="preserve"> Aw x 200 x P</w:t>
            </w:r>
          </w:p>
        </w:tc>
      </w:tr>
      <w:tr w:rsidR="00884B4A" w:rsidRPr="0071576C" w14:paraId="5449674B" w14:textId="77777777" w:rsidTr="0010499E">
        <w:trPr>
          <w:trHeight w:val="340"/>
        </w:trPr>
        <w:tc>
          <w:tcPr>
            <w:tcW w:w="2317" w:type="pct"/>
            <w:vMerge/>
            <w:vAlign w:val="center"/>
            <w:hideMark/>
          </w:tcPr>
          <w:p w14:paraId="5979D173" w14:textId="77777777" w:rsidR="00884B4A" w:rsidRPr="0071576C" w:rsidRDefault="00884B4A" w:rsidP="0010499E">
            <w:pPr>
              <w:rPr>
                <w:rFonts w:ascii="Times New Roman" w:eastAsia="바탕" w:hAnsi="Times New Roman"/>
                <w:sz w:val="24"/>
                <w:szCs w:val="24"/>
                <w:lang w:eastAsia="en-US"/>
              </w:rPr>
            </w:pPr>
          </w:p>
        </w:tc>
        <w:tc>
          <w:tcPr>
            <w:tcW w:w="319" w:type="pct"/>
            <w:vMerge/>
            <w:vAlign w:val="center"/>
            <w:hideMark/>
          </w:tcPr>
          <w:p w14:paraId="31650D55" w14:textId="77777777" w:rsidR="00884B4A" w:rsidRPr="0071576C" w:rsidRDefault="00884B4A" w:rsidP="0010499E">
            <w:pPr>
              <w:rPr>
                <w:rFonts w:ascii="Times New Roman" w:hAnsi="Times New Roman"/>
                <w:sz w:val="24"/>
                <w:szCs w:val="24"/>
              </w:rPr>
            </w:pPr>
          </w:p>
        </w:tc>
        <w:tc>
          <w:tcPr>
            <w:tcW w:w="2364" w:type="pct"/>
            <w:tcBorders>
              <w:top w:val="single" w:sz="4" w:space="0" w:color="auto"/>
              <w:left w:val="nil"/>
              <w:bottom w:val="nil"/>
              <w:right w:val="nil"/>
            </w:tcBorders>
            <w:vAlign w:val="center"/>
            <w:hideMark/>
          </w:tcPr>
          <w:p w14:paraId="0CBD4695" w14:textId="77777777" w:rsidR="00884B4A" w:rsidRPr="0071576C" w:rsidRDefault="00884B4A" w:rsidP="0010499E">
            <w:pPr>
              <w:snapToGrid w:val="0"/>
              <w:ind w:right="96"/>
              <w:jc w:val="center"/>
              <w:rPr>
                <w:rFonts w:ascii="Times New Roman" w:hAnsi="Times New Roman"/>
                <w:sz w:val="24"/>
                <w:szCs w:val="24"/>
              </w:rPr>
            </w:pPr>
            <w:r w:rsidRPr="0071576C">
              <w:rPr>
                <w:rFonts w:ascii="Times New Roman" w:hAnsi="Times New Roman"/>
                <w:sz w:val="24"/>
                <w:szCs w:val="24"/>
              </w:rPr>
              <w:t>As x 100 x 20 x 50 x W</w:t>
            </w:r>
            <w:r w:rsidRPr="0071576C">
              <w:rPr>
                <w:rFonts w:ascii="Times New Roman" w:hAnsi="Times New Roman"/>
                <w:sz w:val="24"/>
                <w:szCs w:val="24"/>
                <w:vertAlign w:val="subscript"/>
              </w:rPr>
              <w:t>T</w:t>
            </w:r>
            <w:r w:rsidRPr="0071576C">
              <w:rPr>
                <w:rFonts w:ascii="Times New Roman" w:hAnsi="Times New Roman"/>
                <w:sz w:val="24"/>
                <w:szCs w:val="24"/>
              </w:rPr>
              <w:t xml:space="preserve"> x LC x RRF</w:t>
            </w:r>
          </w:p>
        </w:tc>
      </w:tr>
    </w:tbl>
    <w:p w14:paraId="1F0C85AF" w14:textId="77777777" w:rsidR="00884B4A" w:rsidRPr="0071576C" w:rsidRDefault="00884B4A" w:rsidP="00884B4A">
      <w:pPr>
        <w:tabs>
          <w:tab w:val="left" w:pos="8931"/>
        </w:tabs>
        <w:snapToGrid w:val="0"/>
        <w:spacing w:before="60" w:after="60"/>
        <w:ind w:right="-261"/>
        <w:rPr>
          <w:rFonts w:ascii="Times New Roman" w:hAnsi="Times New Roman"/>
          <w:sz w:val="24"/>
          <w:szCs w:val="24"/>
        </w:rPr>
      </w:pPr>
    </w:p>
    <w:p w14:paraId="3E715175"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t>
      </w:r>
      <w:r w:rsidRPr="0071576C">
        <w:rPr>
          <w:rFonts w:ascii="Times New Roman" w:hAnsi="Times New Roman"/>
          <w:sz w:val="24"/>
          <w:szCs w:val="20"/>
          <w:vertAlign w:val="subscript"/>
        </w:rPr>
        <w:t>S</w:t>
      </w:r>
      <w:r w:rsidRPr="0071576C">
        <w:rPr>
          <w:rFonts w:ascii="Times New Roman" w:hAnsi="Times New Roman"/>
          <w:sz w:val="24"/>
          <w:szCs w:val="20"/>
        </w:rPr>
        <w:tab/>
        <w:t xml:space="preserve">: </w:t>
      </w:r>
      <w:r w:rsidRPr="0071576C">
        <w:rPr>
          <w:rFonts w:ascii="Times New Roman" w:hAnsi="Times New Roman"/>
          <w:sz w:val="24"/>
          <w:szCs w:val="24"/>
        </w:rPr>
        <w:t>Average peak area of Metformin HCl peak in the standard solution</w:t>
      </w:r>
    </w:p>
    <w:p w14:paraId="1C4EC8E7" w14:textId="77777777" w:rsidR="00884B4A" w:rsidRPr="0071576C" w:rsidRDefault="00884B4A" w:rsidP="00884B4A">
      <w:pPr>
        <w:tabs>
          <w:tab w:val="left" w:pos="3261"/>
          <w:tab w:val="left" w:pos="8931"/>
        </w:tabs>
        <w:snapToGrid w:val="0"/>
        <w:spacing w:before="60" w:after="120"/>
        <w:ind w:left="2126"/>
        <w:rPr>
          <w:rFonts w:ascii="바탕" w:eastAsia="바탕" w:hAnsi="바탕"/>
          <w:szCs w:val="16"/>
        </w:rPr>
      </w:pPr>
      <w:r w:rsidRPr="0071576C">
        <w:rPr>
          <w:rFonts w:ascii="바탕" w:eastAsia="바탕" w:hAnsi="바탕" w:hint="eastAsia"/>
          <w:szCs w:val="16"/>
        </w:rPr>
        <w:t>표준액에서 메트포르민염산염 피크의 평균 면적</w:t>
      </w:r>
    </w:p>
    <w:p w14:paraId="157DFFC4"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A</w:t>
      </w:r>
      <w:r w:rsidRPr="0071576C">
        <w:rPr>
          <w:rFonts w:ascii="Times New Roman" w:hAnsi="Times New Roman"/>
          <w:sz w:val="24"/>
          <w:szCs w:val="20"/>
          <w:vertAlign w:val="subscript"/>
        </w:rPr>
        <w:t>T</w:t>
      </w:r>
      <w:r w:rsidRPr="0071576C">
        <w:rPr>
          <w:rFonts w:ascii="Times New Roman" w:hAnsi="Times New Roman"/>
          <w:sz w:val="24"/>
          <w:szCs w:val="20"/>
        </w:rPr>
        <w:tab/>
        <w:t xml:space="preserve">: </w:t>
      </w:r>
      <w:r w:rsidRPr="0071576C">
        <w:rPr>
          <w:rFonts w:ascii="Times New Roman" w:hAnsi="Times New Roman"/>
          <w:sz w:val="24"/>
          <w:szCs w:val="24"/>
        </w:rPr>
        <w:t xml:space="preserve">Peak area of </w:t>
      </w:r>
      <w:r w:rsidRPr="0071576C">
        <w:rPr>
          <w:rFonts w:ascii="Times New Roman" w:hAnsi="Times New Roman" w:hint="eastAsia"/>
          <w:sz w:val="24"/>
          <w:szCs w:val="24"/>
        </w:rPr>
        <w:t>a</w:t>
      </w:r>
      <w:r w:rsidRPr="0071576C">
        <w:rPr>
          <w:rFonts w:ascii="Times New Roman" w:hAnsi="Times New Roman"/>
          <w:sz w:val="24"/>
          <w:szCs w:val="24"/>
        </w:rPr>
        <w:t>ny impurity peak in the sample solution</w:t>
      </w:r>
    </w:p>
    <w:p w14:paraId="1DC9BE5F" w14:textId="77777777" w:rsidR="00884B4A" w:rsidRPr="0071576C" w:rsidRDefault="00884B4A" w:rsidP="00884B4A">
      <w:pPr>
        <w:tabs>
          <w:tab w:val="left" w:pos="3261"/>
          <w:tab w:val="left" w:pos="8931"/>
        </w:tabs>
        <w:snapToGrid w:val="0"/>
        <w:spacing w:before="60" w:after="120"/>
        <w:ind w:left="2126"/>
        <w:rPr>
          <w:rFonts w:ascii="바탕" w:eastAsia="바탕" w:hAnsi="바탕"/>
          <w:szCs w:val="16"/>
        </w:rPr>
      </w:pPr>
      <w:r w:rsidRPr="0071576C">
        <w:rPr>
          <w:rFonts w:ascii="바탕" w:eastAsia="바탕" w:hAnsi="바탕" w:hint="eastAsia"/>
          <w:szCs w:val="16"/>
        </w:rPr>
        <w:t>검액의 각 유연물질 피크면적</w:t>
      </w:r>
    </w:p>
    <w:p w14:paraId="5F9916E1"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4"/>
        </w:rPr>
        <w:t>Ws</w:t>
      </w:r>
      <w:r w:rsidRPr="0071576C">
        <w:rPr>
          <w:rFonts w:ascii="Times New Roman" w:hAnsi="Times New Roman"/>
          <w:sz w:val="24"/>
          <w:szCs w:val="20"/>
        </w:rPr>
        <w:tab/>
        <w:t xml:space="preserve">: </w:t>
      </w:r>
      <w:r w:rsidRPr="0071576C">
        <w:rPr>
          <w:rFonts w:ascii="Times New Roman" w:hAnsi="Times New Roman"/>
          <w:sz w:val="24"/>
          <w:szCs w:val="24"/>
        </w:rPr>
        <w:t>Weight of standard taken in mg as Metformin HCl</w:t>
      </w:r>
    </w:p>
    <w:p w14:paraId="0F0FA3D0" w14:textId="77777777" w:rsidR="00884B4A" w:rsidRPr="0071576C" w:rsidRDefault="00884B4A" w:rsidP="00884B4A">
      <w:pPr>
        <w:tabs>
          <w:tab w:val="left" w:pos="3261"/>
          <w:tab w:val="left" w:pos="8931"/>
        </w:tabs>
        <w:snapToGrid w:val="0"/>
        <w:spacing w:before="60" w:after="120"/>
        <w:ind w:left="2126"/>
        <w:rPr>
          <w:rFonts w:ascii="Times New Roman" w:eastAsia="바탕" w:hAnsi="Times New Roman"/>
          <w:szCs w:val="16"/>
        </w:rPr>
      </w:pPr>
      <w:r w:rsidRPr="0071576C">
        <w:rPr>
          <w:rFonts w:ascii="Times New Roman" w:eastAsia="바탕" w:hAnsi="Times New Roman" w:hint="eastAsia"/>
          <w:szCs w:val="16"/>
        </w:rPr>
        <w:t>취한</w:t>
      </w:r>
      <w:r w:rsidRPr="0071576C">
        <w:rPr>
          <w:rFonts w:ascii="Times New Roman" w:eastAsia="바탕" w:hAnsi="Times New Roman" w:hint="eastAsia"/>
          <w:szCs w:val="16"/>
        </w:rPr>
        <w:t xml:space="preserve"> </w:t>
      </w:r>
      <w:r w:rsidRPr="0071576C">
        <w:rPr>
          <w:rFonts w:ascii="바탕" w:eastAsia="바탕" w:hAnsi="바탕" w:hint="eastAsia"/>
          <w:szCs w:val="16"/>
        </w:rPr>
        <w:t>메트포르민염산염</w:t>
      </w:r>
      <w:r w:rsidRPr="0071576C">
        <w:rPr>
          <w:rFonts w:ascii="Times New Roman" w:eastAsia="바탕" w:hAnsi="Times New Roman"/>
          <w:szCs w:val="16"/>
        </w:rPr>
        <w:t xml:space="preserve"> </w:t>
      </w:r>
      <w:r w:rsidRPr="0071576C">
        <w:rPr>
          <w:rFonts w:ascii="Times New Roman" w:eastAsia="바탕" w:hAnsi="Times New Roman" w:hint="eastAsia"/>
          <w:szCs w:val="16"/>
        </w:rPr>
        <w:t>표준품의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무게</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660C0F84"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4"/>
        </w:rPr>
      </w:pPr>
      <w:r w:rsidRPr="0071576C">
        <w:rPr>
          <w:rFonts w:ascii="Times New Roman" w:hAnsi="Times New Roman"/>
          <w:sz w:val="24"/>
          <w:szCs w:val="24"/>
        </w:rPr>
        <w:t>W</w:t>
      </w:r>
      <w:r w:rsidRPr="0071576C">
        <w:rPr>
          <w:rFonts w:ascii="Times New Roman" w:hAnsi="Times New Roman"/>
          <w:sz w:val="24"/>
          <w:szCs w:val="24"/>
          <w:vertAlign w:val="subscript"/>
        </w:rPr>
        <w:t>T</w:t>
      </w:r>
      <w:r w:rsidRPr="0071576C">
        <w:rPr>
          <w:rFonts w:ascii="Times New Roman" w:hAnsi="Times New Roman"/>
          <w:sz w:val="24"/>
          <w:szCs w:val="20"/>
        </w:rPr>
        <w:tab/>
        <w:t xml:space="preserve">: </w:t>
      </w:r>
      <w:r w:rsidRPr="0071576C">
        <w:rPr>
          <w:rFonts w:ascii="Times New Roman" w:hAnsi="Times New Roman"/>
          <w:sz w:val="24"/>
          <w:szCs w:val="24"/>
        </w:rPr>
        <w:t xml:space="preserve">Weight of sample taken in mg as Metformin HCl. </w:t>
      </w:r>
    </w:p>
    <w:p w14:paraId="77BC3A8E" w14:textId="77777777" w:rsidR="00884B4A" w:rsidRPr="0071576C" w:rsidRDefault="00884B4A" w:rsidP="00884B4A">
      <w:pPr>
        <w:tabs>
          <w:tab w:val="left" w:pos="3261"/>
          <w:tab w:val="left" w:pos="8931"/>
        </w:tabs>
        <w:snapToGrid w:val="0"/>
        <w:spacing w:before="60" w:after="120"/>
        <w:ind w:left="2126"/>
        <w:rPr>
          <w:rFonts w:ascii="Times New Roman" w:eastAsia="바탕" w:hAnsi="Times New Roman"/>
          <w:szCs w:val="16"/>
        </w:rPr>
      </w:pPr>
      <w:r w:rsidRPr="0071576C">
        <w:rPr>
          <w:rFonts w:ascii="Times New Roman" w:eastAsia="바탕" w:hAnsi="Times New Roman" w:hint="eastAsia"/>
          <w:szCs w:val="16"/>
        </w:rPr>
        <w:t>메트포르민염산염으로서</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취한</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검체의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무게</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0B1F403E"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hint="eastAsia"/>
          <w:sz w:val="24"/>
          <w:szCs w:val="20"/>
        </w:rPr>
        <w:t>P</w:t>
      </w:r>
      <w:r w:rsidRPr="0071576C">
        <w:rPr>
          <w:rFonts w:ascii="Times New Roman" w:hAnsi="Times New Roman"/>
          <w:sz w:val="24"/>
          <w:szCs w:val="20"/>
        </w:rPr>
        <w:tab/>
        <w:t xml:space="preserve">: Potency of the standard as </w:t>
      </w:r>
      <w:r w:rsidRPr="0071576C">
        <w:rPr>
          <w:rFonts w:ascii="Times New Roman" w:hAnsi="Times New Roman"/>
          <w:sz w:val="24"/>
          <w:szCs w:val="24"/>
        </w:rPr>
        <w:t>Metformin HCl</w:t>
      </w:r>
      <w:r w:rsidRPr="0071576C">
        <w:rPr>
          <w:rFonts w:ascii="Times New Roman" w:hAnsi="Times New Roman"/>
          <w:sz w:val="24"/>
          <w:szCs w:val="20"/>
        </w:rPr>
        <w:t>, on as is basis</w:t>
      </w:r>
    </w:p>
    <w:p w14:paraId="48F0384E" w14:textId="77777777" w:rsidR="00884B4A" w:rsidRPr="0071576C" w:rsidRDefault="00884B4A" w:rsidP="00884B4A">
      <w:pPr>
        <w:tabs>
          <w:tab w:val="left" w:pos="3261"/>
          <w:tab w:val="left" w:pos="8931"/>
        </w:tabs>
        <w:snapToGrid w:val="0"/>
        <w:spacing w:before="60" w:after="120"/>
        <w:ind w:left="2126"/>
        <w:rPr>
          <w:rFonts w:ascii="Times New Roman" w:eastAsia="바탕" w:hAnsi="Times New Roman"/>
          <w:szCs w:val="16"/>
        </w:rPr>
      </w:pPr>
      <w:r w:rsidRPr="0071576C">
        <w:rPr>
          <w:rFonts w:ascii="바탕" w:eastAsia="바탕" w:hAnsi="바탕" w:hint="eastAsia"/>
          <w:szCs w:val="16"/>
        </w:rPr>
        <w:t>메트포르민염산염</w:t>
      </w:r>
      <w:r w:rsidRPr="0071576C">
        <w:rPr>
          <w:rFonts w:ascii="Times New Roman" w:eastAsia="바탕" w:hAnsi="Times New Roman"/>
          <w:szCs w:val="16"/>
        </w:rPr>
        <w:t xml:space="preserve"> </w:t>
      </w:r>
      <w:r w:rsidRPr="0071576C">
        <w:rPr>
          <w:rFonts w:ascii="Times New Roman" w:eastAsia="바탕" w:hAnsi="Times New Roman"/>
          <w:szCs w:val="16"/>
        </w:rPr>
        <w:t>표준품으로서의</w:t>
      </w:r>
      <w:r w:rsidRPr="0071576C">
        <w:rPr>
          <w:rFonts w:ascii="Times New Roman" w:eastAsia="바탕" w:hAnsi="Times New Roman"/>
          <w:szCs w:val="16"/>
        </w:rPr>
        <w:t xml:space="preserve"> </w:t>
      </w:r>
      <w:r w:rsidRPr="0071576C">
        <w:rPr>
          <w:rFonts w:ascii="Times New Roman" w:eastAsia="바탕" w:hAnsi="Times New Roman"/>
          <w:szCs w:val="16"/>
        </w:rPr>
        <w:t>함량</w:t>
      </w:r>
      <w:r w:rsidRPr="0071576C">
        <w:rPr>
          <w:rFonts w:ascii="Times New Roman" w:eastAsia="바탕" w:hAnsi="Times New Roman"/>
          <w:szCs w:val="16"/>
        </w:rPr>
        <w:t>, As is basis</w:t>
      </w:r>
    </w:p>
    <w:p w14:paraId="42ACE180"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0"/>
        </w:rPr>
        <w:t>LC</w:t>
      </w:r>
      <w:r w:rsidRPr="0071576C">
        <w:rPr>
          <w:rFonts w:ascii="Times New Roman" w:hAnsi="Times New Roman"/>
          <w:sz w:val="24"/>
          <w:szCs w:val="20"/>
        </w:rPr>
        <w:tab/>
        <w:t xml:space="preserve">: </w:t>
      </w:r>
      <w:r w:rsidRPr="0071576C">
        <w:rPr>
          <w:rFonts w:ascii="Times New Roman" w:hAnsi="Times New Roman"/>
          <w:sz w:val="24"/>
          <w:szCs w:val="24"/>
        </w:rPr>
        <w:t>Label claim of the tablets in mg as Metformin HCl</w:t>
      </w:r>
    </w:p>
    <w:p w14:paraId="7D53CB2E" w14:textId="77777777" w:rsidR="00884B4A" w:rsidRPr="0071576C" w:rsidRDefault="00884B4A" w:rsidP="00884B4A">
      <w:pPr>
        <w:tabs>
          <w:tab w:val="left" w:pos="3261"/>
          <w:tab w:val="left" w:pos="8931"/>
        </w:tabs>
        <w:snapToGrid w:val="0"/>
        <w:spacing w:before="60" w:after="120"/>
        <w:ind w:left="2126"/>
        <w:rPr>
          <w:rFonts w:ascii="Times New Roman" w:eastAsia="바탕" w:hAnsi="Times New Roman"/>
          <w:szCs w:val="16"/>
        </w:rPr>
      </w:pPr>
      <w:r w:rsidRPr="0071576C">
        <w:rPr>
          <w:rFonts w:ascii="Times New Roman" w:eastAsia="바탕" w:hAnsi="Times New Roman" w:hint="eastAsia"/>
          <w:szCs w:val="16"/>
        </w:rPr>
        <w:t>1</w:t>
      </w:r>
      <w:r w:rsidRPr="0071576C">
        <w:rPr>
          <w:rFonts w:ascii="Times New Roman" w:eastAsia="바탕" w:hAnsi="Times New Roman" w:hint="eastAsia"/>
          <w:szCs w:val="16"/>
        </w:rPr>
        <w:t>정</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중</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메트포르민염산염</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표시량</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12A6A231"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hint="eastAsia"/>
          <w:sz w:val="24"/>
          <w:szCs w:val="20"/>
        </w:rPr>
        <w:t>A</w:t>
      </w:r>
      <w:r w:rsidRPr="0071576C">
        <w:rPr>
          <w:rFonts w:ascii="Times New Roman" w:hAnsi="Times New Roman"/>
          <w:sz w:val="24"/>
          <w:szCs w:val="20"/>
        </w:rPr>
        <w:t>w</w:t>
      </w:r>
      <w:r w:rsidRPr="0071576C">
        <w:rPr>
          <w:rFonts w:ascii="Times New Roman" w:hAnsi="Times New Roman"/>
          <w:sz w:val="24"/>
          <w:szCs w:val="20"/>
        </w:rPr>
        <w:tab/>
        <w:t xml:space="preserve">: </w:t>
      </w:r>
      <w:r w:rsidRPr="0071576C">
        <w:rPr>
          <w:rFonts w:ascii="Times New Roman" w:hAnsi="Times New Roman"/>
          <w:sz w:val="24"/>
          <w:szCs w:val="24"/>
        </w:rPr>
        <w:t>Average weight of the tablet in mg</w:t>
      </w:r>
    </w:p>
    <w:p w14:paraId="1DA8FCA8" w14:textId="77777777" w:rsidR="00884B4A" w:rsidRPr="0071576C" w:rsidRDefault="00884B4A" w:rsidP="00884B4A">
      <w:pPr>
        <w:tabs>
          <w:tab w:val="left" w:pos="3261"/>
          <w:tab w:val="left" w:pos="8931"/>
        </w:tabs>
        <w:snapToGrid w:val="0"/>
        <w:spacing w:before="60" w:after="120"/>
        <w:ind w:left="2126"/>
        <w:rPr>
          <w:rFonts w:ascii="Times New Roman" w:eastAsia="바탕" w:hAnsi="Times New Roman"/>
          <w:szCs w:val="16"/>
        </w:rPr>
      </w:pPr>
      <w:r w:rsidRPr="0071576C">
        <w:rPr>
          <w:rFonts w:ascii="Times New Roman" w:eastAsia="바탕" w:hAnsi="Times New Roman" w:hint="eastAsia"/>
          <w:szCs w:val="16"/>
        </w:rPr>
        <w:t>정제의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평균</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무게</w:t>
      </w:r>
      <w:r w:rsidRPr="0071576C">
        <w:rPr>
          <w:rFonts w:ascii="Times New Roman" w:eastAsia="바탕" w:hAnsi="Times New Roman" w:hint="eastAsia"/>
          <w:szCs w:val="16"/>
        </w:rPr>
        <w:t xml:space="preserve"> </w:t>
      </w:r>
      <w:r w:rsidRPr="0071576C">
        <w:rPr>
          <w:rFonts w:ascii="Times New Roman" w:eastAsia="바탕" w:hAnsi="Times New Roman"/>
          <w:szCs w:val="16"/>
        </w:rPr>
        <w:t>(mg)</w:t>
      </w:r>
    </w:p>
    <w:p w14:paraId="76F17E1D" w14:textId="77777777" w:rsidR="00884B4A" w:rsidRPr="0071576C" w:rsidRDefault="00884B4A" w:rsidP="00884B4A">
      <w:pPr>
        <w:tabs>
          <w:tab w:val="left" w:pos="2025"/>
          <w:tab w:val="left" w:pos="8931"/>
        </w:tabs>
        <w:snapToGrid w:val="0"/>
        <w:spacing w:before="60" w:after="60"/>
        <w:ind w:leftChars="550" w:left="1100" w:right="-261"/>
        <w:rPr>
          <w:rFonts w:ascii="Times New Roman" w:hAnsi="Times New Roman"/>
          <w:sz w:val="24"/>
          <w:szCs w:val="20"/>
        </w:rPr>
      </w:pPr>
      <w:r w:rsidRPr="0071576C">
        <w:rPr>
          <w:rFonts w:ascii="Times New Roman" w:hAnsi="Times New Roman"/>
          <w:sz w:val="24"/>
          <w:szCs w:val="24"/>
        </w:rPr>
        <w:t>RRF</w:t>
      </w:r>
      <w:r w:rsidRPr="0071576C">
        <w:rPr>
          <w:rFonts w:ascii="Times New Roman" w:hAnsi="Times New Roman"/>
          <w:sz w:val="24"/>
          <w:szCs w:val="20"/>
        </w:rPr>
        <w:tab/>
        <w:t xml:space="preserve">: </w:t>
      </w:r>
      <w:r w:rsidRPr="0071576C">
        <w:rPr>
          <w:rFonts w:ascii="Times New Roman" w:hAnsi="Times New Roman"/>
          <w:sz w:val="24"/>
          <w:szCs w:val="24"/>
        </w:rPr>
        <w:t>Relative response factor. (Unknown impurity = 1)</w:t>
      </w:r>
    </w:p>
    <w:p w14:paraId="29800A82" w14:textId="77777777" w:rsidR="00884B4A" w:rsidRPr="0071576C" w:rsidRDefault="00884B4A" w:rsidP="00884B4A">
      <w:pPr>
        <w:tabs>
          <w:tab w:val="left" w:pos="3261"/>
          <w:tab w:val="left" w:pos="8931"/>
        </w:tabs>
        <w:snapToGrid w:val="0"/>
        <w:spacing w:before="60" w:after="120"/>
        <w:ind w:left="2126"/>
        <w:rPr>
          <w:rFonts w:ascii="Times New Roman" w:eastAsia="바탕" w:hAnsi="Times New Roman"/>
          <w:szCs w:val="16"/>
        </w:rPr>
      </w:pPr>
      <w:r w:rsidRPr="0071576C">
        <w:rPr>
          <w:rFonts w:ascii="Times New Roman" w:eastAsia="바탕" w:hAnsi="Times New Roman" w:hint="eastAsia"/>
          <w:szCs w:val="16"/>
        </w:rPr>
        <w:t>상대</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반응</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인자</w:t>
      </w:r>
      <w:r w:rsidRPr="0071576C">
        <w:rPr>
          <w:rFonts w:ascii="Times New Roman" w:eastAsia="바탕" w:hAnsi="Times New Roman"/>
          <w:szCs w:val="16"/>
        </w:rPr>
        <w:t>. (</w:t>
      </w:r>
      <w:r w:rsidRPr="0071576C">
        <w:rPr>
          <w:rFonts w:ascii="Times New Roman" w:eastAsia="바탕" w:hAnsi="Times New Roman" w:hint="eastAsia"/>
          <w:szCs w:val="16"/>
        </w:rPr>
        <w:t>미지</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유연물질</w:t>
      </w:r>
      <w:r w:rsidRPr="0071576C">
        <w:rPr>
          <w:rFonts w:ascii="Times New Roman" w:eastAsia="바탕" w:hAnsi="Times New Roman" w:hint="eastAsia"/>
          <w:szCs w:val="16"/>
        </w:rPr>
        <w:t xml:space="preserve"> </w:t>
      </w:r>
      <w:r w:rsidRPr="0071576C">
        <w:rPr>
          <w:rFonts w:ascii="Times New Roman" w:eastAsia="바탕" w:hAnsi="Times New Roman"/>
          <w:szCs w:val="16"/>
        </w:rPr>
        <w:t>= 1)</w:t>
      </w:r>
    </w:p>
    <w:p w14:paraId="301FED54" w14:textId="77777777" w:rsidR="00884B4A" w:rsidRPr="0071576C" w:rsidRDefault="00884B4A" w:rsidP="00884B4A">
      <w:pPr>
        <w:pStyle w:val="31"/>
        <w:pageBreakBefore/>
        <w:widowControl w:val="0"/>
        <w:numPr>
          <w:ilvl w:val="2"/>
          <w:numId w:val="28"/>
        </w:numPr>
        <w:wordWrap w:val="0"/>
        <w:spacing w:before="60"/>
        <w:ind w:left="1429"/>
        <w:rPr>
          <w:snapToGrid w:val="0"/>
          <w:kern w:val="28"/>
          <w:sz w:val="24"/>
        </w:rPr>
      </w:pPr>
      <w:r w:rsidRPr="0071576C">
        <w:rPr>
          <w:sz w:val="24"/>
        </w:rPr>
        <w:t>Chromatogram</w:t>
      </w:r>
    </w:p>
    <w:p w14:paraId="53E069A9" w14:textId="77777777" w:rsidR="00884B4A" w:rsidRPr="002630D5" w:rsidRDefault="00884B4A" w:rsidP="00884B4A">
      <w:pPr>
        <w:pStyle w:val="3-"/>
        <w:ind w:left="1418"/>
        <w:rPr>
          <w:sz w:val="20"/>
          <w:szCs w:val="20"/>
        </w:rPr>
      </w:pPr>
      <w:r w:rsidRPr="002630D5">
        <w:rPr>
          <w:rFonts w:hint="eastAsia"/>
          <w:sz w:val="20"/>
          <w:szCs w:val="20"/>
        </w:rPr>
        <w:t>크로마토그램</w:t>
      </w:r>
    </w:p>
    <w:tbl>
      <w:tblPr>
        <w:tblStyle w:val="a7"/>
        <w:tblW w:w="9210" w:type="dxa"/>
        <w:tblInd w:w="566" w:type="dxa"/>
        <w:tblLayout w:type="fixed"/>
        <w:tblLook w:val="04A0" w:firstRow="1" w:lastRow="0" w:firstColumn="1" w:lastColumn="0" w:noHBand="0" w:noVBand="1"/>
      </w:tblPr>
      <w:tblGrid>
        <w:gridCol w:w="1243"/>
        <w:gridCol w:w="7967"/>
      </w:tblGrid>
      <w:tr w:rsidR="00884B4A" w:rsidRPr="0071576C" w14:paraId="6BC77C9B" w14:textId="77777777" w:rsidTr="0010499E">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342506F" w14:textId="77777777" w:rsidR="00884B4A" w:rsidRPr="0071576C" w:rsidRDefault="00884B4A" w:rsidP="0010499E">
            <w:pPr>
              <w:pStyle w:val="3-"/>
              <w:spacing w:after="0"/>
              <w:ind w:left="0"/>
              <w:jc w:val="center"/>
              <w:rPr>
                <w:b/>
                <w:sz w:val="24"/>
                <w:szCs w:val="20"/>
              </w:rPr>
            </w:pPr>
            <w:r w:rsidRPr="0071576C">
              <w:rPr>
                <w:b/>
                <w:sz w:val="24"/>
                <w:szCs w:val="20"/>
              </w:rPr>
              <w:t>Solution</w:t>
            </w:r>
          </w:p>
        </w:tc>
        <w:tc>
          <w:tcPr>
            <w:tcW w:w="7967" w:type="dxa"/>
            <w:tcBorders>
              <w:top w:val="single" w:sz="4" w:space="0" w:color="000000"/>
              <w:left w:val="single" w:sz="4" w:space="0" w:color="000000"/>
              <w:bottom w:val="single" w:sz="4" w:space="0" w:color="000000"/>
              <w:right w:val="single" w:sz="4" w:space="0" w:color="000000"/>
            </w:tcBorders>
            <w:shd w:val="clear" w:color="auto" w:fill="EEECE1"/>
            <w:vAlign w:val="center"/>
            <w:hideMark/>
          </w:tcPr>
          <w:p w14:paraId="02149C94" w14:textId="77777777" w:rsidR="00884B4A" w:rsidRPr="0071576C" w:rsidRDefault="00884B4A" w:rsidP="0010499E">
            <w:pPr>
              <w:pStyle w:val="3-"/>
              <w:spacing w:after="0"/>
              <w:ind w:left="0"/>
              <w:jc w:val="center"/>
              <w:rPr>
                <w:b/>
                <w:sz w:val="24"/>
                <w:szCs w:val="20"/>
              </w:rPr>
            </w:pPr>
            <w:r w:rsidRPr="0071576C">
              <w:rPr>
                <w:b/>
                <w:sz w:val="24"/>
                <w:szCs w:val="20"/>
              </w:rPr>
              <w:t>Chromatogram</w:t>
            </w:r>
          </w:p>
        </w:tc>
      </w:tr>
      <w:tr w:rsidR="00884B4A" w:rsidRPr="0071576C" w14:paraId="50CD38F7"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5F0431E8" w14:textId="77777777" w:rsidR="00884B4A" w:rsidRPr="0071576C" w:rsidRDefault="00884B4A" w:rsidP="0010499E">
            <w:pPr>
              <w:pStyle w:val="3-"/>
              <w:spacing w:after="0"/>
              <w:ind w:left="0"/>
              <w:jc w:val="center"/>
              <w:rPr>
                <w:sz w:val="20"/>
                <w:szCs w:val="20"/>
              </w:rPr>
            </w:pPr>
            <w:r w:rsidRPr="0071576C">
              <w:rPr>
                <w:sz w:val="20"/>
                <w:szCs w:val="20"/>
              </w:rPr>
              <w:t>Blank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3EFB7BE8" w14:textId="77777777" w:rsidR="00884B4A" w:rsidRPr="0071576C" w:rsidRDefault="00884B4A" w:rsidP="0010499E">
            <w:pPr>
              <w:pStyle w:val="3-"/>
              <w:spacing w:after="0"/>
              <w:ind w:left="0"/>
              <w:jc w:val="center"/>
              <w:rPr>
                <w:sz w:val="20"/>
                <w:szCs w:val="20"/>
              </w:rPr>
            </w:pPr>
            <w:r w:rsidRPr="0071576C">
              <w:rPr>
                <w:noProof/>
              </w:rPr>
              <w:drawing>
                <wp:inline distT="0" distB="0" distL="0" distR="0" wp14:anchorId="6D099509" wp14:editId="4BD3F20A">
                  <wp:extent cx="4819650" cy="1731236"/>
                  <wp:effectExtent l="0" t="0" r="0" b="2540"/>
                  <wp:docPr id="36" name="그림 36" descr="스케치, 라인, 도표, 그래프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36" descr="스케치, 라인, 도표, 그래프이(가) 표시된 사진&#10;&#10;AI가 생성한 콘텐츠는 부정확할 수 있습니다."/>
                          <pic:cNvPicPr/>
                        </pic:nvPicPr>
                        <pic:blipFill>
                          <a:blip r:embed="rId27"/>
                          <a:stretch>
                            <a:fillRect/>
                          </a:stretch>
                        </pic:blipFill>
                        <pic:spPr>
                          <a:xfrm>
                            <a:off x="0" y="0"/>
                            <a:ext cx="4825865" cy="1733468"/>
                          </a:xfrm>
                          <a:prstGeom prst="rect">
                            <a:avLst/>
                          </a:prstGeom>
                        </pic:spPr>
                      </pic:pic>
                    </a:graphicData>
                  </a:graphic>
                </wp:inline>
              </w:drawing>
            </w:r>
          </w:p>
        </w:tc>
      </w:tr>
      <w:tr w:rsidR="00884B4A" w:rsidRPr="0071576C" w14:paraId="5BCCAEA9"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6C0F32B8" w14:textId="77777777" w:rsidR="00884B4A" w:rsidRPr="0071576C" w:rsidRDefault="00884B4A" w:rsidP="0010499E">
            <w:pPr>
              <w:pStyle w:val="3-"/>
              <w:spacing w:after="0"/>
              <w:ind w:left="0"/>
              <w:jc w:val="center"/>
              <w:rPr>
                <w:sz w:val="20"/>
                <w:szCs w:val="20"/>
              </w:rPr>
            </w:pPr>
            <w:r w:rsidRPr="0071576C">
              <w:rPr>
                <w:sz w:val="20"/>
                <w:szCs w:val="20"/>
              </w:rPr>
              <w:t>Standard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1E19B8A1" w14:textId="77777777" w:rsidR="00884B4A" w:rsidRPr="0071576C" w:rsidRDefault="00884B4A" w:rsidP="0010499E">
            <w:pPr>
              <w:pStyle w:val="3-"/>
              <w:spacing w:after="0"/>
              <w:ind w:left="0"/>
              <w:jc w:val="center"/>
              <w:rPr>
                <w:noProof/>
              </w:rPr>
            </w:pPr>
            <w:r w:rsidRPr="0071576C">
              <w:rPr>
                <w:noProof/>
              </w:rPr>
              <w:drawing>
                <wp:inline distT="0" distB="0" distL="0" distR="0" wp14:anchorId="6AE72791" wp14:editId="1CF958FB">
                  <wp:extent cx="4819650" cy="1722735"/>
                  <wp:effectExtent l="0" t="0" r="0" b="0"/>
                  <wp:docPr id="37" name="그림 37" descr="라인, 도표, 그래프,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37" descr="라인, 도표, 그래프, 평행이(가) 표시된 사진&#10;&#10;AI가 생성한 콘텐츠는 부정확할 수 있습니다."/>
                          <pic:cNvPicPr/>
                        </pic:nvPicPr>
                        <pic:blipFill>
                          <a:blip r:embed="rId28"/>
                          <a:stretch>
                            <a:fillRect/>
                          </a:stretch>
                        </pic:blipFill>
                        <pic:spPr>
                          <a:xfrm>
                            <a:off x="0" y="0"/>
                            <a:ext cx="4829661" cy="1726313"/>
                          </a:xfrm>
                          <a:prstGeom prst="rect">
                            <a:avLst/>
                          </a:prstGeom>
                        </pic:spPr>
                      </pic:pic>
                    </a:graphicData>
                  </a:graphic>
                </wp:inline>
              </w:drawing>
            </w:r>
          </w:p>
        </w:tc>
      </w:tr>
      <w:tr w:rsidR="00884B4A" w:rsidRPr="0071576C" w14:paraId="4ED5D6B9" w14:textId="77777777" w:rsidTr="0010499E">
        <w:trPr>
          <w:trHeight w:val="3118"/>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56556FBF" w14:textId="77777777" w:rsidR="00884B4A" w:rsidRPr="0071576C" w:rsidRDefault="00884B4A" w:rsidP="0010499E">
            <w:pPr>
              <w:pStyle w:val="3-"/>
              <w:spacing w:after="0"/>
              <w:ind w:left="0"/>
              <w:jc w:val="center"/>
              <w:rPr>
                <w:sz w:val="20"/>
                <w:szCs w:val="20"/>
              </w:rPr>
            </w:pPr>
            <w:r w:rsidRPr="0071576C">
              <w:rPr>
                <w:sz w:val="20"/>
                <w:szCs w:val="20"/>
              </w:rPr>
              <w:t>Sample solution</w:t>
            </w:r>
          </w:p>
        </w:tc>
        <w:tc>
          <w:tcPr>
            <w:tcW w:w="7967" w:type="dxa"/>
            <w:tcBorders>
              <w:top w:val="single" w:sz="4" w:space="0" w:color="000000"/>
              <w:left w:val="single" w:sz="4" w:space="0" w:color="000000"/>
              <w:bottom w:val="single" w:sz="4" w:space="0" w:color="000000"/>
              <w:right w:val="single" w:sz="4" w:space="0" w:color="000000"/>
            </w:tcBorders>
            <w:vAlign w:val="center"/>
            <w:hideMark/>
          </w:tcPr>
          <w:p w14:paraId="26ACD0E0" w14:textId="77777777" w:rsidR="00884B4A" w:rsidRPr="0071576C" w:rsidRDefault="00884B4A" w:rsidP="0010499E">
            <w:pPr>
              <w:pStyle w:val="3-"/>
              <w:spacing w:after="0"/>
              <w:ind w:left="0"/>
              <w:jc w:val="center"/>
              <w:rPr>
                <w:noProof/>
              </w:rPr>
            </w:pPr>
            <w:r w:rsidRPr="0071576C">
              <w:rPr>
                <w:noProof/>
              </w:rPr>
              <w:drawing>
                <wp:inline distT="0" distB="0" distL="0" distR="0" wp14:anchorId="4C637512" wp14:editId="24D74584">
                  <wp:extent cx="4819650" cy="1714234"/>
                  <wp:effectExtent l="0" t="0" r="0" b="635"/>
                  <wp:docPr id="38" name="그림 38" descr="도표, 라인, 그래프, 스케치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 38" descr="도표, 라인, 그래프, 스케치이(가) 표시된 사진&#10;&#10;AI가 생성한 콘텐츠는 부정확할 수 있습니다."/>
                          <pic:cNvPicPr/>
                        </pic:nvPicPr>
                        <pic:blipFill>
                          <a:blip r:embed="rId29"/>
                          <a:stretch>
                            <a:fillRect/>
                          </a:stretch>
                        </pic:blipFill>
                        <pic:spPr>
                          <a:xfrm>
                            <a:off x="0" y="0"/>
                            <a:ext cx="4824273" cy="1715878"/>
                          </a:xfrm>
                          <a:prstGeom prst="rect">
                            <a:avLst/>
                          </a:prstGeom>
                        </pic:spPr>
                      </pic:pic>
                    </a:graphicData>
                  </a:graphic>
                </wp:inline>
              </w:drawing>
            </w:r>
          </w:p>
        </w:tc>
      </w:tr>
    </w:tbl>
    <w:p w14:paraId="7C9B5DA1" w14:textId="77777777" w:rsidR="00884B4A" w:rsidRPr="0071576C" w:rsidRDefault="00884B4A" w:rsidP="00884B4A">
      <w:pPr>
        <w:tabs>
          <w:tab w:val="left" w:pos="2025"/>
          <w:tab w:val="left" w:pos="8931"/>
        </w:tabs>
        <w:snapToGrid w:val="0"/>
        <w:spacing w:before="60" w:after="60"/>
        <w:ind w:leftChars="550" w:left="1100" w:right="-261"/>
        <w:rPr>
          <w:rFonts w:ascii="Times New Roman" w:eastAsia="바탕" w:hAnsi="Times New Roman"/>
          <w:bCs/>
          <w:iCs/>
          <w:szCs w:val="20"/>
        </w:rPr>
      </w:pPr>
      <w:r w:rsidRPr="0071576C">
        <w:rPr>
          <w:rFonts w:ascii="Times New Roman" w:eastAsia="바탕" w:hAnsi="Times New Roman"/>
          <w:bCs/>
          <w:iCs/>
          <w:szCs w:val="20"/>
        </w:rPr>
        <w:br w:type="page"/>
      </w:r>
    </w:p>
    <w:p w14:paraId="6F63F54D" w14:textId="77777777" w:rsidR="00884B4A" w:rsidRDefault="00884B4A" w:rsidP="00884B4A">
      <w:pPr>
        <w:pStyle w:val="31"/>
        <w:numPr>
          <w:ilvl w:val="0"/>
          <w:numId w:val="23"/>
        </w:numPr>
        <w:wordWrap w:val="0"/>
        <w:ind w:left="360" w:hanging="360"/>
        <w:rPr>
          <w:b/>
          <w:sz w:val="24"/>
        </w:rPr>
      </w:pPr>
      <w:r>
        <w:rPr>
          <w:rFonts w:hint="eastAsia"/>
          <w:b/>
          <w:sz w:val="24"/>
        </w:rPr>
        <w:t>N-</w:t>
      </w:r>
      <w:r>
        <w:rPr>
          <w:b/>
          <w:sz w:val="24"/>
        </w:rPr>
        <w:t>Nitrosodimethylamine</w:t>
      </w:r>
      <w:r>
        <w:rPr>
          <w:rFonts w:hint="eastAsia"/>
          <w:b/>
          <w:sz w:val="24"/>
        </w:rPr>
        <w:t xml:space="preserve"> (NDMA)</w:t>
      </w:r>
    </w:p>
    <w:p w14:paraId="68C68913" w14:textId="77777777" w:rsidR="00884B4A" w:rsidRPr="00FC3C7E" w:rsidRDefault="00884B4A" w:rsidP="00884B4A">
      <w:pPr>
        <w:spacing w:after="240"/>
        <w:ind w:left="255"/>
        <w:rPr>
          <w:rFonts w:ascii="Times New Roman" w:eastAsia="바탕" w:hAnsi="Times New Roman"/>
          <w:b/>
          <w:szCs w:val="16"/>
        </w:rPr>
      </w:pPr>
      <w:r w:rsidRPr="00FC3C7E">
        <w:rPr>
          <w:rFonts w:ascii="Times New Roman" w:eastAsia="바탕" w:hAnsi="Times New Roman"/>
          <w:b/>
          <w:szCs w:val="16"/>
        </w:rPr>
        <w:t>N-</w:t>
      </w:r>
      <w:r w:rsidRPr="00FC3C7E">
        <w:rPr>
          <w:rFonts w:ascii="Times New Roman" w:eastAsia="바탕" w:hAnsi="Times New Roman"/>
          <w:b/>
          <w:szCs w:val="16"/>
        </w:rPr>
        <w:t>니트로소디메틸아민</w:t>
      </w:r>
      <w:r w:rsidRPr="00FC3C7E">
        <w:rPr>
          <w:rFonts w:ascii="Times New Roman" w:eastAsia="바탕" w:hAnsi="Times New Roman"/>
          <w:b/>
          <w:szCs w:val="16"/>
        </w:rPr>
        <w:t xml:space="preserve"> (NDMA)</w:t>
      </w:r>
    </w:p>
    <w:p w14:paraId="238592B8" w14:textId="77777777" w:rsidR="00884B4A" w:rsidRPr="00616061" w:rsidRDefault="00884B4A" w:rsidP="00884B4A">
      <w:pPr>
        <w:spacing w:after="60"/>
        <w:ind w:left="227"/>
        <w:rPr>
          <w:rFonts w:ascii="Times New Roman" w:eastAsia="바탕" w:hAnsi="Times New Roman"/>
          <w:sz w:val="24"/>
          <w:szCs w:val="32"/>
        </w:rPr>
      </w:pPr>
      <w:r w:rsidRPr="00616061">
        <w:rPr>
          <w:rFonts w:ascii="Times New Roman" w:eastAsia="바탕" w:hAnsi="Times New Roman" w:hint="eastAsia"/>
          <w:b/>
          <w:bCs/>
          <w:sz w:val="24"/>
          <w:szCs w:val="32"/>
          <w:u w:val="single"/>
        </w:rPr>
        <w:t>Note:</w:t>
      </w:r>
      <w:r w:rsidRPr="00616061">
        <w:rPr>
          <w:rFonts w:ascii="Times New Roman" w:eastAsia="바탕" w:hAnsi="Times New Roman" w:hint="eastAsia"/>
          <w:sz w:val="24"/>
          <w:szCs w:val="32"/>
        </w:rPr>
        <w:t xml:space="preserve"> This item is limited to outsourced testing conducted exclusively for the Korean market.</w:t>
      </w:r>
    </w:p>
    <w:p w14:paraId="565A5723" w14:textId="77777777" w:rsidR="00884B4A" w:rsidRDefault="00884B4A" w:rsidP="00884B4A">
      <w:pPr>
        <w:spacing w:after="120"/>
        <w:ind w:left="227"/>
        <w:rPr>
          <w:rFonts w:ascii="Times New Roman" w:eastAsia="바탕" w:hAnsi="Times New Roman"/>
          <w:szCs w:val="24"/>
        </w:rPr>
      </w:pPr>
      <w:r w:rsidRPr="00616061">
        <w:rPr>
          <w:rFonts w:ascii="Times New Roman" w:eastAsia="바탕" w:hAnsi="Times New Roman" w:hint="eastAsia"/>
          <w:b/>
          <w:bCs/>
          <w:szCs w:val="24"/>
          <w:u w:val="single"/>
        </w:rPr>
        <w:t>Note:</w:t>
      </w:r>
      <w:r>
        <w:rPr>
          <w:rFonts w:ascii="Times New Roman" w:eastAsia="바탕" w:hAnsi="Times New Roman" w:hint="eastAsia"/>
          <w:szCs w:val="24"/>
        </w:rPr>
        <w:t xml:space="preserve"> </w:t>
      </w:r>
      <w:r>
        <w:rPr>
          <w:rFonts w:ascii="Times New Roman" w:eastAsia="바탕" w:hAnsi="Times New Roman" w:hint="eastAsia"/>
          <w:szCs w:val="24"/>
        </w:rPr>
        <w:t>한국</w:t>
      </w:r>
      <w:r>
        <w:rPr>
          <w:rFonts w:ascii="Times New Roman" w:eastAsia="바탕" w:hAnsi="Times New Roman" w:hint="eastAsia"/>
          <w:szCs w:val="24"/>
        </w:rPr>
        <w:t xml:space="preserve"> </w:t>
      </w:r>
      <w:r>
        <w:rPr>
          <w:rFonts w:ascii="Times New Roman" w:eastAsia="바탕" w:hAnsi="Times New Roman" w:hint="eastAsia"/>
          <w:szCs w:val="24"/>
        </w:rPr>
        <w:t>마켓에</w:t>
      </w:r>
      <w:r>
        <w:rPr>
          <w:rFonts w:ascii="Times New Roman" w:eastAsia="바탕" w:hAnsi="Times New Roman" w:hint="eastAsia"/>
          <w:szCs w:val="24"/>
        </w:rPr>
        <w:t xml:space="preserve"> </w:t>
      </w:r>
      <w:r>
        <w:rPr>
          <w:rFonts w:ascii="Times New Roman" w:eastAsia="바탕" w:hAnsi="Times New Roman" w:hint="eastAsia"/>
          <w:szCs w:val="24"/>
        </w:rPr>
        <w:t>한정하여</w:t>
      </w:r>
      <w:r>
        <w:rPr>
          <w:rFonts w:ascii="Times New Roman" w:eastAsia="바탕" w:hAnsi="Times New Roman" w:hint="eastAsia"/>
          <w:szCs w:val="24"/>
        </w:rPr>
        <w:t xml:space="preserve"> </w:t>
      </w:r>
      <w:r>
        <w:rPr>
          <w:rFonts w:ascii="Times New Roman" w:eastAsia="바탕" w:hAnsi="Times New Roman" w:hint="eastAsia"/>
          <w:szCs w:val="24"/>
        </w:rPr>
        <w:t>수행되는</w:t>
      </w:r>
      <w:r>
        <w:rPr>
          <w:rFonts w:ascii="Times New Roman" w:eastAsia="바탕" w:hAnsi="Times New Roman" w:hint="eastAsia"/>
          <w:szCs w:val="24"/>
        </w:rPr>
        <w:t xml:space="preserve"> </w:t>
      </w:r>
      <w:r>
        <w:rPr>
          <w:rFonts w:ascii="Times New Roman" w:eastAsia="바탕" w:hAnsi="Times New Roman" w:hint="eastAsia"/>
          <w:szCs w:val="24"/>
        </w:rPr>
        <w:t>위탁</w:t>
      </w:r>
      <w:r>
        <w:rPr>
          <w:rFonts w:ascii="Times New Roman" w:eastAsia="바탕" w:hAnsi="Times New Roman" w:hint="eastAsia"/>
          <w:szCs w:val="24"/>
        </w:rPr>
        <w:t xml:space="preserve"> </w:t>
      </w:r>
      <w:r>
        <w:rPr>
          <w:rFonts w:ascii="Times New Roman" w:eastAsia="바탕" w:hAnsi="Times New Roman" w:hint="eastAsia"/>
          <w:szCs w:val="24"/>
        </w:rPr>
        <w:t>시험</w:t>
      </w:r>
      <w:r>
        <w:rPr>
          <w:rFonts w:ascii="Times New Roman" w:eastAsia="바탕" w:hAnsi="Times New Roman" w:hint="eastAsia"/>
          <w:szCs w:val="24"/>
        </w:rPr>
        <w:t xml:space="preserve"> </w:t>
      </w:r>
      <w:r>
        <w:rPr>
          <w:rFonts w:ascii="Times New Roman" w:eastAsia="바탕" w:hAnsi="Times New Roman" w:hint="eastAsia"/>
          <w:szCs w:val="24"/>
        </w:rPr>
        <w:t>항목임</w:t>
      </w:r>
      <w:r>
        <w:rPr>
          <w:rFonts w:ascii="Times New Roman" w:eastAsia="바탕" w:hAnsi="Times New Roman" w:hint="eastAsia"/>
          <w:szCs w:val="24"/>
        </w:rPr>
        <w:t>.</w:t>
      </w:r>
    </w:p>
    <w:p w14:paraId="62CDBFB1" w14:textId="77777777" w:rsidR="00884B4A" w:rsidRPr="00616061" w:rsidRDefault="00884B4A" w:rsidP="00884B4A">
      <w:pPr>
        <w:pStyle w:val="a8"/>
        <w:numPr>
          <w:ilvl w:val="0"/>
          <w:numId w:val="25"/>
        </w:numPr>
        <w:spacing w:after="120"/>
        <w:ind w:leftChars="0"/>
        <w:rPr>
          <w:rFonts w:ascii="Times New Roman" w:eastAsia="바탕" w:hAnsi="Times New Roman"/>
          <w:vanish/>
          <w:szCs w:val="24"/>
        </w:rPr>
      </w:pPr>
    </w:p>
    <w:p w14:paraId="0A3FCB50" w14:textId="77777777" w:rsidR="00884B4A" w:rsidRPr="00616061" w:rsidRDefault="00884B4A" w:rsidP="00884B4A">
      <w:pPr>
        <w:pStyle w:val="a8"/>
        <w:numPr>
          <w:ilvl w:val="1"/>
          <w:numId w:val="25"/>
        </w:numPr>
        <w:wordWrap/>
        <w:spacing w:before="240" w:after="60"/>
        <w:ind w:leftChars="0" w:left="227" w:firstLine="0"/>
        <w:rPr>
          <w:rFonts w:ascii="Times New Roman" w:eastAsia="바탕" w:hAnsi="Times New Roman"/>
          <w:sz w:val="24"/>
          <w:szCs w:val="28"/>
        </w:rPr>
      </w:pPr>
      <w:r w:rsidRPr="00616061">
        <w:rPr>
          <w:rFonts w:ascii="Times New Roman" w:eastAsia="바탕" w:hAnsi="Times New Roman" w:hint="eastAsia"/>
          <w:sz w:val="24"/>
          <w:szCs w:val="28"/>
        </w:rPr>
        <w:t>Internal standard solution preparation</w:t>
      </w:r>
    </w:p>
    <w:p w14:paraId="4C675FA7" w14:textId="77777777" w:rsidR="00884B4A" w:rsidRDefault="00884B4A" w:rsidP="00884B4A">
      <w:pPr>
        <w:pStyle w:val="a8"/>
        <w:wordWrap/>
        <w:spacing w:after="240"/>
        <w:ind w:leftChars="0" w:left="652"/>
        <w:rPr>
          <w:rFonts w:ascii="Times New Roman" w:eastAsia="바탕" w:hAnsi="Times New Roman"/>
          <w:szCs w:val="24"/>
        </w:rPr>
      </w:pPr>
      <w:r>
        <w:rPr>
          <w:rFonts w:ascii="Times New Roman" w:eastAsia="바탕" w:hAnsi="Times New Roman" w:hint="eastAsia"/>
          <w:szCs w:val="24"/>
        </w:rPr>
        <w:t>내부표준액</w:t>
      </w:r>
      <w:r>
        <w:rPr>
          <w:rFonts w:ascii="Times New Roman" w:eastAsia="바탕" w:hAnsi="Times New Roman" w:hint="eastAsia"/>
          <w:szCs w:val="24"/>
        </w:rPr>
        <w:t xml:space="preserve"> </w:t>
      </w:r>
      <w:r>
        <w:rPr>
          <w:rFonts w:ascii="Times New Roman" w:eastAsia="바탕" w:hAnsi="Times New Roman" w:hint="eastAsia"/>
          <w:szCs w:val="24"/>
        </w:rPr>
        <w:t>조제</w:t>
      </w:r>
    </w:p>
    <w:p w14:paraId="34CD6E39" w14:textId="77777777" w:rsidR="00884B4A" w:rsidRDefault="00884B4A" w:rsidP="00884B4A">
      <w:pPr>
        <w:pStyle w:val="a8"/>
        <w:numPr>
          <w:ilvl w:val="2"/>
          <w:numId w:val="25"/>
        </w:numPr>
        <w:wordWrap/>
        <w:spacing w:after="120"/>
        <w:ind w:leftChars="0" w:left="652" w:firstLine="0"/>
        <w:rPr>
          <w:rFonts w:ascii="Times New Roman" w:eastAsia="바탕" w:hAnsi="Times New Roman"/>
          <w:szCs w:val="24"/>
        </w:rPr>
      </w:pPr>
      <w:r>
        <w:rPr>
          <w:rFonts w:ascii="Times New Roman" w:eastAsia="바탕" w:hAnsi="Times New Roman" w:hint="eastAsia"/>
          <w:szCs w:val="24"/>
        </w:rPr>
        <w:t>내부표준물질</w:t>
      </w:r>
      <w:r>
        <w:rPr>
          <w:rFonts w:ascii="Times New Roman" w:eastAsia="바탕" w:hAnsi="Times New Roman" w:hint="eastAsia"/>
          <w:szCs w:val="24"/>
        </w:rPr>
        <w:t xml:space="preserve"> NDMA-d6</w:t>
      </w:r>
      <w:r>
        <w:rPr>
          <w:rFonts w:ascii="Times New Roman" w:eastAsia="바탕" w:hAnsi="Times New Roman" w:hint="eastAsia"/>
          <w:szCs w:val="24"/>
        </w:rPr>
        <w:t>을</w:t>
      </w:r>
      <w:r>
        <w:rPr>
          <w:rFonts w:ascii="Times New Roman" w:eastAsia="바탕" w:hAnsi="Times New Roman" w:hint="eastAsia"/>
          <w:szCs w:val="24"/>
        </w:rPr>
        <w:t xml:space="preserve"> </w:t>
      </w:r>
      <w:r>
        <w:rPr>
          <w:rFonts w:ascii="Times New Roman" w:eastAsia="바탕" w:hAnsi="Times New Roman" w:hint="eastAsia"/>
          <w:szCs w:val="24"/>
        </w:rPr>
        <w:t>메탄올에</w:t>
      </w:r>
      <w:r>
        <w:rPr>
          <w:rFonts w:ascii="Times New Roman" w:eastAsia="바탕" w:hAnsi="Times New Roman" w:hint="eastAsia"/>
          <w:szCs w:val="24"/>
        </w:rPr>
        <w:t xml:space="preserve"> </w:t>
      </w:r>
      <w:r>
        <w:rPr>
          <w:rFonts w:ascii="Times New Roman" w:eastAsia="바탕" w:hAnsi="Times New Roman" w:hint="eastAsia"/>
          <w:szCs w:val="24"/>
        </w:rPr>
        <w:t>녹여</w:t>
      </w:r>
      <w:r>
        <w:rPr>
          <w:rFonts w:ascii="Times New Roman" w:eastAsia="바탕" w:hAnsi="Times New Roman" w:hint="eastAsia"/>
          <w:szCs w:val="24"/>
        </w:rPr>
        <w:t xml:space="preserve"> </w:t>
      </w:r>
      <w:r>
        <w:rPr>
          <w:rFonts w:ascii="Times New Roman" w:eastAsia="바탕" w:hAnsi="Times New Roman" w:hint="eastAsia"/>
          <w:szCs w:val="24"/>
        </w:rPr>
        <w:t>농도가</w:t>
      </w:r>
      <w:r>
        <w:rPr>
          <w:rFonts w:ascii="Times New Roman" w:eastAsia="바탕" w:hAnsi="Times New Roman" w:hint="eastAsia"/>
          <w:szCs w:val="24"/>
        </w:rPr>
        <w:t xml:space="preserve"> 1 </w:t>
      </w:r>
      <w:r>
        <w:rPr>
          <w:rFonts w:ascii="Times New Roman" w:eastAsia="바탕" w:hAnsi="Times New Roman"/>
          <w:szCs w:val="24"/>
        </w:rPr>
        <w:t>μ</w:t>
      </w:r>
      <w:r>
        <w:rPr>
          <w:rFonts w:ascii="Times New Roman" w:eastAsia="바탕" w:hAnsi="Times New Roman" w:hint="eastAsia"/>
          <w:szCs w:val="24"/>
        </w:rPr>
        <w:t>g/mL</w:t>
      </w:r>
      <w:r>
        <w:rPr>
          <w:rFonts w:ascii="Times New Roman" w:eastAsia="바탕" w:hAnsi="Times New Roman" w:hint="eastAsia"/>
          <w:szCs w:val="24"/>
        </w:rPr>
        <w:t>이</w:t>
      </w:r>
      <w:r>
        <w:rPr>
          <w:rFonts w:ascii="Times New Roman" w:eastAsia="바탕" w:hAnsi="Times New Roman" w:hint="eastAsia"/>
          <w:szCs w:val="24"/>
        </w:rPr>
        <w:t xml:space="preserve"> </w:t>
      </w:r>
      <w:r>
        <w:rPr>
          <w:rFonts w:ascii="Times New Roman" w:eastAsia="바탕" w:hAnsi="Times New Roman" w:hint="eastAsia"/>
          <w:szCs w:val="24"/>
        </w:rPr>
        <w:t>되도록</w:t>
      </w:r>
      <w:r>
        <w:rPr>
          <w:rFonts w:ascii="Times New Roman" w:eastAsia="바탕" w:hAnsi="Times New Roman" w:hint="eastAsia"/>
          <w:szCs w:val="24"/>
        </w:rPr>
        <w:t xml:space="preserve"> </w:t>
      </w:r>
      <w:r>
        <w:rPr>
          <w:rFonts w:ascii="Times New Roman" w:eastAsia="바탕" w:hAnsi="Times New Roman" w:hint="eastAsia"/>
          <w:szCs w:val="24"/>
        </w:rPr>
        <w:t>한다</w:t>
      </w:r>
      <w:r>
        <w:rPr>
          <w:rFonts w:ascii="Times New Roman" w:eastAsia="바탕" w:hAnsi="Times New Roman" w:hint="eastAsia"/>
          <w:szCs w:val="24"/>
        </w:rPr>
        <w:t>.</w:t>
      </w:r>
    </w:p>
    <w:p w14:paraId="480A5168" w14:textId="77777777" w:rsidR="00884B4A" w:rsidRPr="00EB16C7" w:rsidRDefault="00884B4A" w:rsidP="00884B4A">
      <w:pPr>
        <w:pStyle w:val="a8"/>
        <w:numPr>
          <w:ilvl w:val="1"/>
          <w:numId w:val="25"/>
        </w:numPr>
        <w:wordWrap/>
        <w:spacing w:before="240" w:after="60"/>
        <w:ind w:leftChars="0" w:left="227" w:firstLine="0"/>
        <w:rPr>
          <w:rFonts w:ascii="Times New Roman" w:eastAsia="바탕" w:hAnsi="Times New Roman"/>
          <w:sz w:val="24"/>
          <w:szCs w:val="32"/>
        </w:rPr>
      </w:pPr>
      <w:r w:rsidRPr="00EB16C7">
        <w:rPr>
          <w:rFonts w:ascii="Times New Roman" w:eastAsia="바탕" w:hAnsi="Times New Roman" w:hint="eastAsia"/>
          <w:sz w:val="24"/>
          <w:szCs w:val="32"/>
        </w:rPr>
        <w:t>Standard solution preparation</w:t>
      </w:r>
    </w:p>
    <w:p w14:paraId="4EE1CE4F" w14:textId="77777777" w:rsidR="00884B4A" w:rsidRDefault="00884B4A" w:rsidP="00884B4A">
      <w:pPr>
        <w:pStyle w:val="a8"/>
        <w:wordWrap/>
        <w:spacing w:after="240"/>
        <w:ind w:leftChars="0" w:left="652"/>
        <w:rPr>
          <w:rFonts w:ascii="Times New Roman" w:eastAsia="바탕" w:hAnsi="Times New Roman"/>
          <w:szCs w:val="24"/>
        </w:rPr>
      </w:pPr>
      <w:r>
        <w:rPr>
          <w:rFonts w:ascii="Times New Roman" w:eastAsia="바탕" w:hAnsi="Times New Roman" w:hint="eastAsia"/>
          <w:szCs w:val="24"/>
        </w:rPr>
        <w:t>표준액</w:t>
      </w:r>
      <w:r>
        <w:rPr>
          <w:rFonts w:ascii="Times New Roman" w:eastAsia="바탕" w:hAnsi="Times New Roman" w:hint="eastAsia"/>
          <w:szCs w:val="24"/>
        </w:rPr>
        <w:t xml:space="preserve"> </w:t>
      </w:r>
      <w:r>
        <w:rPr>
          <w:rFonts w:ascii="Times New Roman" w:eastAsia="바탕" w:hAnsi="Times New Roman" w:hint="eastAsia"/>
          <w:szCs w:val="24"/>
        </w:rPr>
        <w:t>조제</w:t>
      </w:r>
    </w:p>
    <w:p w14:paraId="47B48A22" w14:textId="77777777" w:rsidR="00884B4A" w:rsidRPr="00A935A4" w:rsidRDefault="00884B4A" w:rsidP="00884B4A">
      <w:pPr>
        <w:pStyle w:val="a8"/>
        <w:numPr>
          <w:ilvl w:val="2"/>
          <w:numId w:val="25"/>
        </w:numPr>
        <w:wordWrap/>
        <w:spacing w:after="60"/>
        <w:ind w:leftChars="0" w:left="652" w:firstLine="0"/>
        <w:rPr>
          <w:rFonts w:ascii="Times New Roman" w:eastAsia="바탕" w:hAnsi="Times New Roman"/>
          <w:sz w:val="24"/>
          <w:szCs w:val="32"/>
        </w:rPr>
      </w:pPr>
      <w:r w:rsidRPr="00A935A4">
        <w:rPr>
          <w:rFonts w:ascii="Times New Roman" w:eastAsia="바탕" w:hAnsi="Times New Roman" w:hint="eastAsia"/>
          <w:sz w:val="24"/>
          <w:szCs w:val="32"/>
        </w:rPr>
        <w:t xml:space="preserve">Dissolve NDMA standard solution in methanol to achieve a concentration of 1 </w:t>
      </w:r>
      <w:r w:rsidRPr="00A935A4">
        <w:rPr>
          <w:rFonts w:ascii="Times New Roman" w:eastAsia="바탕" w:hAnsi="Times New Roman"/>
          <w:sz w:val="24"/>
          <w:szCs w:val="32"/>
        </w:rPr>
        <w:t>μ</w:t>
      </w:r>
      <w:r w:rsidRPr="00A935A4">
        <w:rPr>
          <w:rFonts w:ascii="Times New Roman" w:eastAsia="바탕" w:hAnsi="Times New Roman" w:hint="eastAsia"/>
          <w:sz w:val="24"/>
          <w:szCs w:val="32"/>
        </w:rPr>
        <w:t xml:space="preserve">g/mL. </w:t>
      </w:r>
    </w:p>
    <w:p w14:paraId="74242798" w14:textId="77777777" w:rsidR="00884B4A" w:rsidRDefault="00884B4A" w:rsidP="00884B4A">
      <w:pPr>
        <w:pStyle w:val="a8"/>
        <w:wordWrap/>
        <w:spacing w:after="120"/>
        <w:ind w:leftChars="0" w:left="1247"/>
        <w:rPr>
          <w:rFonts w:ascii="Times New Roman" w:eastAsia="바탕" w:hAnsi="Times New Roman"/>
          <w:szCs w:val="24"/>
        </w:rPr>
      </w:pPr>
      <w:r>
        <w:rPr>
          <w:rFonts w:ascii="Times New Roman" w:eastAsia="바탕" w:hAnsi="Times New Roman" w:hint="eastAsia"/>
          <w:szCs w:val="24"/>
        </w:rPr>
        <w:t xml:space="preserve">NDMA </w:t>
      </w:r>
      <w:r>
        <w:rPr>
          <w:rFonts w:ascii="Times New Roman" w:eastAsia="바탕" w:hAnsi="Times New Roman" w:hint="eastAsia"/>
          <w:szCs w:val="24"/>
        </w:rPr>
        <w:t>표준액을</w:t>
      </w:r>
      <w:r>
        <w:rPr>
          <w:rFonts w:ascii="Times New Roman" w:eastAsia="바탕" w:hAnsi="Times New Roman" w:hint="eastAsia"/>
          <w:szCs w:val="24"/>
        </w:rPr>
        <w:t xml:space="preserve"> </w:t>
      </w:r>
      <w:r>
        <w:rPr>
          <w:rFonts w:ascii="Times New Roman" w:eastAsia="바탕" w:hAnsi="Times New Roman" w:hint="eastAsia"/>
          <w:szCs w:val="24"/>
        </w:rPr>
        <w:t>메탄올에</w:t>
      </w:r>
      <w:r>
        <w:rPr>
          <w:rFonts w:ascii="Times New Roman" w:eastAsia="바탕" w:hAnsi="Times New Roman" w:hint="eastAsia"/>
          <w:szCs w:val="24"/>
        </w:rPr>
        <w:t xml:space="preserve"> </w:t>
      </w:r>
      <w:r>
        <w:rPr>
          <w:rFonts w:ascii="Times New Roman" w:eastAsia="바탕" w:hAnsi="Times New Roman" w:hint="eastAsia"/>
          <w:szCs w:val="24"/>
        </w:rPr>
        <w:t>녹여</w:t>
      </w:r>
      <w:r>
        <w:rPr>
          <w:rFonts w:ascii="Times New Roman" w:eastAsia="바탕" w:hAnsi="Times New Roman" w:hint="eastAsia"/>
          <w:szCs w:val="24"/>
        </w:rPr>
        <w:t xml:space="preserve"> </w:t>
      </w:r>
      <w:r>
        <w:rPr>
          <w:rFonts w:ascii="Times New Roman" w:eastAsia="바탕" w:hAnsi="Times New Roman" w:hint="eastAsia"/>
          <w:szCs w:val="24"/>
        </w:rPr>
        <w:t>농도가</w:t>
      </w:r>
      <w:r>
        <w:rPr>
          <w:rFonts w:ascii="Times New Roman" w:eastAsia="바탕" w:hAnsi="Times New Roman" w:hint="eastAsia"/>
          <w:szCs w:val="24"/>
        </w:rPr>
        <w:t xml:space="preserve"> 1 </w:t>
      </w:r>
      <w:r>
        <w:rPr>
          <w:rFonts w:ascii="Times New Roman" w:eastAsia="바탕" w:hAnsi="Times New Roman"/>
          <w:szCs w:val="24"/>
        </w:rPr>
        <w:t>μ</w:t>
      </w:r>
      <w:r>
        <w:rPr>
          <w:rFonts w:ascii="Times New Roman" w:eastAsia="바탕" w:hAnsi="Times New Roman" w:hint="eastAsia"/>
          <w:szCs w:val="24"/>
        </w:rPr>
        <w:t>g/mL</w:t>
      </w:r>
      <w:r>
        <w:rPr>
          <w:rFonts w:ascii="Times New Roman" w:eastAsia="바탕" w:hAnsi="Times New Roman" w:hint="eastAsia"/>
          <w:szCs w:val="24"/>
        </w:rPr>
        <w:t>이</w:t>
      </w:r>
      <w:r>
        <w:rPr>
          <w:rFonts w:ascii="Times New Roman" w:eastAsia="바탕" w:hAnsi="Times New Roman" w:hint="eastAsia"/>
          <w:szCs w:val="24"/>
        </w:rPr>
        <w:t xml:space="preserve"> </w:t>
      </w:r>
      <w:r>
        <w:rPr>
          <w:rFonts w:ascii="Times New Roman" w:eastAsia="바탕" w:hAnsi="Times New Roman" w:hint="eastAsia"/>
          <w:szCs w:val="24"/>
        </w:rPr>
        <w:t>되도록</w:t>
      </w:r>
      <w:r>
        <w:rPr>
          <w:rFonts w:ascii="Times New Roman" w:eastAsia="바탕" w:hAnsi="Times New Roman" w:hint="eastAsia"/>
          <w:szCs w:val="24"/>
        </w:rPr>
        <w:t xml:space="preserve"> </w:t>
      </w:r>
      <w:r>
        <w:rPr>
          <w:rFonts w:ascii="Times New Roman" w:eastAsia="바탕" w:hAnsi="Times New Roman" w:hint="eastAsia"/>
          <w:szCs w:val="24"/>
        </w:rPr>
        <w:t>한다</w:t>
      </w:r>
      <w:r>
        <w:rPr>
          <w:rFonts w:ascii="Times New Roman" w:eastAsia="바탕" w:hAnsi="Times New Roman" w:hint="eastAsia"/>
          <w:szCs w:val="24"/>
        </w:rPr>
        <w:t xml:space="preserve">. </w:t>
      </w:r>
    </w:p>
    <w:p w14:paraId="2A0FEBFB" w14:textId="77777777" w:rsidR="00884B4A" w:rsidRPr="00A935A4" w:rsidRDefault="00884B4A" w:rsidP="00884B4A">
      <w:pPr>
        <w:pStyle w:val="a8"/>
        <w:numPr>
          <w:ilvl w:val="1"/>
          <w:numId w:val="25"/>
        </w:numPr>
        <w:wordWrap/>
        <w:spacing w:before="240" w:after="60"/>
        <w:ind w:leftChars="0" w:left="227" w:firstLine="0"/>
        <w:rPr>
          <w:rFonts w:ascii="Times New Roman" w:eastAsia="바탕" w:hAnsi="Times New Roman"/>
          <w:sz w:val="24"/>
          <w:szCs w:val="32"/>
        </w:rPr>
      </w:pPr>
      <w:r w:rsidRPr="00A935A4">
        <w:rPr>
          <w:rFonts w:ascii="Times New Roman" w:eastAsia="바탕" w:hAnsi="Times New Roman" w:hint="eastAsia"/>
          <w:sz w:val="24"/>
          <w:szCs w:val="32"/>
        </w:rPr>
        <w:t>Linearity standard solution preparation</w:t>
      </w:r>
    </w:p>
    <w:p w14:paraId="3FDCB61A" w14:textId="77777777" w:rsidR="00884B4A" w:rsidRDefault="00884B4A" w:rsidP="00884B4A">
      <w:pPr>
        <w:pStyle w:val="a8"/>
        <w:wordWrap/>
        <w:spacing w:after="240"/>
        <w:ind w:leftChars="0" w:left="652"/>
        <w:rPr>
          <w:rFonts w:ascii="Times New Roman" w:eastAsia="바탕" w:hAnsi="Times New Roman"/>
          <w:szCs w:val="24"/>
        </w:rPr>
      </w:pPr>
      <w:r>
        <w:rPr>
          <w:rFonts w:ascii="Times New Roman" w:eastAsia="바탕" w:hAnsi="Times New Roman" w:hint="eastAsia"/>
          <w:szCs w:val="24"/>
        </w:rPr>
        <w:t>직선성</w:t>
      </w:r>
      <w:r>
        <w:rPr>
          <w:rFonts w:ascii="Times New Roman" w:eastAsia="바탕" w:hAnsi="Times New Roman" w:hint="eastAsia"/>
          <w:szCs w:val="24"/>
        </w:rPr>
        <w:t xml:space="preserve"> </w:t>
      </w:r>
      <w:r>
        <w:rPr>
          <w:rFonts w:ascii="Times New Roman" w:eastAsia="바탕" w:hAnsi="Times New Roman" w:hint="eastAsia"/>
          <w:szCs w:val="24"/>
        </w:rPr>
        <w:t>표준액</w:t>
      </w:r>
      <w:r>
        <w:rPr>
          <w:rFonts w:ascii="Times New Roman" w:eastAsia="바탕" w:hAnsi="Times New Roman" w:hint="eastAsia"/>
          <w:szCs w:val="24"/>
        </w:rPr>
        <w:t xml:space="preserve"> </w:t>
      </w:r>
      <w:r>
        <w:rPr>
          <w:rFonts w:ascii="Times New Roman" w:eastAsia="바탕" w:hAnsi="Times New Roman" w:hint="eastAsia"/>
          <w:szCs w:val="24"/>
        </w:rPr>
        <w:t>조제</w:t>
      </w:r>
    </w:p>
    <w:p w14:paraId="1142ECF3" w14:textId="77777777" w:rsidR="00884B4A" w:rsidRPr="00A935A4" w:rsidRDefault="00884B4A" w:rsidP="00884B4A">
      <w:pPr>
        <w:pStyle w:val="a8"/>
        <w:numPr>
          <w:ilvl w:val="2"/>
          <w:numId w:val="25"/>
        </w:numPr>
        <w:wordWrap/>
        <w:spacing w:after="60"/>
        <w:ind w:leftChars="0" w:left="1276" w:hanging="624"/>
        <w:rPr>
          <w:rFonts w:ascii="Times New Roman" w:eastAsia="바탕" w:hAnsi="Times New Roman"/>
          <w:sz w:val="24"/>
          <w:szCs w:val="32"/>
        </w:rPr>
      </w:pPr>
      <w:r>
        <w:rPr>
          <w:rFonts w:ascii="Times New Roman" w:eastAsia="바탕" w:hAnsi="Times New Roman" w:hint="eastAsia"/>
          <w:sz w:val="24"/>
          <w:szCs w:val="32"/>
        </w:rPr>
        <w:t>Mix t</w:t>
      </w:r>
      <w:r w:rsidRPr="00A935A4">
        <w:rPr>
          <w:rFonts w:ascii="Times New Roman" w:eastAsia="바탕" w:hAnsi="Times New Roman" w:hint="eastAsia"/>
          <w:sz w:val="24"/>
          <w:szCs w:val="32"/>
        </w:rPr>
        <w:t xml:space="preserve">he standard solution and </w:t>
      </w:r>
      <w:r w:rsidRPr="00A935A4">
        <w:rPr>
          <w:rFonts w:ascii="Times New Roman" w:eastAsia="바탕" w:hAnsi="Times New Roman"/>
          <w:sz w:val="24"/>
          <w:szCs w:val="32"/>
        </w:rPr>
        <w:t>internal</w:t>
      </w:r>
      <w:r w:rsidRPr="00A935A4">
        <w:rPr>
          <w:rFonts w:ascii="Times New Roman" w:eastAsia="바탕" w:hAnsi="Times New Roman" w:hint="eastAsia"/>
          <w:sz w:val="24"/>
          <w:szCs w:val="32"/>
        </w:rPr>
        <w:t xml:space="preserve"> standard </w:t>
      </w:r>
      <w:r w:rsidRPr="00A935A4">
        <w:rPr>
          <w:rFonts w:ascii="Times New Roman" w:eastAsia="바탕" w:hAnsi="Times New Roman"/>
          <w:sz w:val="24"/>
          <w:szCs w:val="32"/>
        </w:rPr>
        <w:t>solution</w:t>
      </w:r>
      <w:r>
        <w:rPr>
          <w:rFonts w:ascii="Times New Roman" w:eastAsia="바탕" w:hAnsi="Times New Roman" w:hint="eastAsia"/>
          <w:sz w:val="24"/>
          <w:szCs w:val="32"/>
        </w:rPr>
        <w:t xml:space="preserve"> in the amounts specified in the table </w:t>
      </w:r>
      <w:r>
        <w:rPr>
          <w:rFonts w:ascii="Times New Roman" w:eastAsia="바탕" w:hAnsi="Times New Roman"/>
          <w:sz w:val="24"/>
          <w:szCs w:val="32"/>
        </w:rPr>
        <w:t>below and</w:t>
      </w:r>
      <w:r>
        <w:rPr>
          <w:rFonts w:ascii="Times New Roman" w:eastAsia="바탕" w:hAnsi="Times New Roman" w:hint="eastAsia"/>
          <w:sz w:val="24"/>
          <w:szCs w:val="32"/>
        </w:rPr>
        <w:t xml:space="preserve"> dilute to 10 mL with dichloromethane accurately.</w:t>
      </w:r>
      <w:r w:rsidRPr="00A935A4">
        <w:rPr>
          <w:rFonts w:ascii="Times New Roman" w:eastAsia="바탕" w:hAnsi="Times New Roman" w:hint="eastAsia"/>
          <w:sz w:val="24"/>
          <w:szCs w:val="32"/>
        </w:rPr>
        <w:t xml:space="preserve"> </w:t>
      </w:r>
    </w:p>
    <w:p w14:paraId="4F88D029" w14:textId="77777777" w:rsidR="00884B4A" w:rsidRDefault="00884B4A" w:rsidP="00884B4A">
      <w:pPr>
        <w:pStyle w:val="a8"/>
        <w:wordWrap/>
        <w:spacing w:after="120"/>
        <w:ind w:leftChars="0" w:left="1247"/>
        <w:rPr>
          <w:rFonts w:ascii="Times New Roman" w:eastAsia="바탕" w:hAnsi="Times New Roman"/>
          <w:szCs w:val="24"/>
        </w:rPr>
      </w:pPr>
      <w:r>
        <w:rPr>
          <w:rFonts w:ascii="Times New Roman" w:eastAsia="바탕" w:hAnsi="Times New Roman" w:hint="eastAsia"/>
          <w:szCs w:val="24"/>
        </w:rPr>
        <w:t>표준액</w:t>
      </w:r>
      <w:r>
        <w:rPr>
          <w:rFonts w:ascii="Times New Roman" w:eastAsia="바탕" w:hAnsi="Times New Roman" w:hint="eastAsia"/>
          <w:szCs w:val="24"/>
        </w:rPr>
        <w:t xml:space="preserve"> </w:t>
      </w:r>
      <w:r>
        <w:rPr>
          <w:rFonts w:ascii="Times New Roman" w:eastAsia="바탕" w:hAnsi="Times New Roman" w:hint="eastAsia"/>
          <w:szCs w:val="24"/>
        </w:rPr>
        <w:t>및</w:t>
      </w:r>
      <w:r>
        <w:rPr>
          <w:rFonts w:ascii="Times New Roman" w:eastAsia="바탕" w:hAnsi="Times New Roman" w:hint="eastAsia"/>
          <w:szCs w:val="24"/>
        </w:rPr>
        <w:t xml:space="preserve"> </w:t>
      </w:r>
      <w:r>
        <w:rPr>
          <w:rFonts w:ascii="Times New Roman" w:eastAsia="바탕" w:hAnsi="Times New Roman" w:hint="eastAsia"/>
          <w:szCs w:val="24"/>
        </w:rPr>
        <w:t>내부표준액을</w:t>
      </w:r>
      <w:r>
        <w:rPr>
          <w:rFonts w:ascii="Times New Roman" w:eastAsia="바탕" w:hAnsi="Times New Roman" w:hint="eastAsia"/>
          <w:szCs w:val="24"/>
        </w:rPr>
        <w:t xml:space="preserve"> </w:t>
      </w:r>
      <w:r>
        <w:rPr>
          <w:rFonts w:ascii="Times New Roman" w:eastAsia="바탕" w:hAnsi="Times New Roman" w:hint="eastAsia"/>
          <w:szCs w:val="24"/>
        </w:rPr>
        <w:t>각각</w:t>
      </w:r>
      <w:r>
        <w:rPr>
          <w:rFonts w:ascii="Times New Roman" w:eastAsia="바탕" w:hAnsi="Times New Roman" w:hint="eastAsia"/>
          <w:szCs w:val="24"/>
        </w:rPr>
        <w:t xml:space="preserve"> </w:t>
      </w:r>
      <w:r>
        <w:rPr>
          <w:rFonts w:ascii="Times New Roman" w:eastAsia="바탕" w:hAnsi="Times New Roman" w:hint="eastAsia"/>
          <w:szCs w:val="24"/>
        </w:rPr>
        <w:t>아래</w:t>
      </w:r>
      <w:r>
        <w:rPr>
          <w:rFonts w:ascii="Times New Roman" w:eastAsia="바탕" w:hAnsi="Times New Roman" w:hint="eastAsia"/>
          <w:szCs w:val="24"/>
        </w:rPr>
        <w:t xml:space="preserve"> </w:t>
      </w:r>
      <w:r>
        <w:rPr>
          <w:rFonts w:ascii="Times New Roman" w:eastAsia="바탕" w:hAnsi="Times New Roman" w:hint="eastAsia"/>
          <w:szCs w:val="24"/>
        </w:rPr>
        <w:t>표와</w:t>
      </w:r>
      <w:r>
        <w:rPr>
          <w:rFonts w:ascii="Times New Roman" w:eastAsia="바탕" w:hAnsi="Times New Roman" w:hint="eastAsia"/>
          <w:szCs w:val="24"/>
        </w:rPr>
        <w:t xml:space="preserve"> </w:t>
      </w:r>
      <w:r>
        <w:rPr>
          <w:rFonts w:ascii="Times New Roman" w:eastAsia="바탕" w:hAnsi="Times New Roman" w:hint="eastAsia"/>
          <w:szCs w:val="24"/>
        </w:rPr>
        <w:t>같이</w:t>
      </w:r>
      <w:r>
        <w:rPr>
          <w:rFonts w:ascii="Times New Roman" w:eastAsia="바탕" w:hAnsi="Times New Roman" w:hint="eastAsia"/>
          <w:szCs w:val="24"/>
        </w:rPr>
        <w:t xml:space="preserve"> </w:t>
      </w:r>
      <w:r>
        <w:rPr>
          <w:rFonts w:ascii="Times New Roman" w:eastAsia="바탕" w:hAnsi="Times New Roman" w:hint="eastAsia"/>
          <w:szCs w:val="24"/>
        </w:rPr>
        <w:t>취하여</w:t>
      </w:r>
      <w:r>
        <w:rPr>
          <w:rFonts w:ascii="Times New Roman" w:eastAsia="바탕" w:hAnsi="Times New Roman" w:hint="eastAsia"/>
          <w:szCs w:val="24"/>
        </w:rPr>
        <w:t xml:space="preserve"> </w:t>
      </w:r>
      <w:r>
        <w:rPr>
          <w:rFonts w:ascii="Times New Roman" w:eastAsia="바탕" w:hAnsi="Times New Roman" w:hint="eastAsia"/>
          <w:szCs w:val="24"/>
        </w:rPr>
        <w:t>섞은</w:t>
      </w:r>
      <w:r>
        <w:rPr>
          <w:rFonts w:ascii="Times New Roman" w:eastAsia="바탕" w:hAnsi="Times New Roman" w:hint="eastAsia"/>
          <w:szCs w:val="24"/>
        </w:rPr>
        <w:t xml:space="preserve"> </w:t>
      </w:r>
      <w:r>
        <w:rPr>
          <w:rFonts w:ascii="Times New Roman" w:eastAsia="바탕" w:hAnsi="Times New Roman" w:hint="eastAsia"/>
          <w:szCs w:val="24"/>
        </w:rPr>
        <w:t>다음</w:t>
      </w:r>
      <w:r>
        <w:rPr>
          <w:rFonts w:ascii="Times New Roman" w:eastAsia="바탕" w:hAnsi="Times New Roman" w:hint="eastAsia"/>
          <w:szCs w:val="24"/>
        </w:rPr>
        <w:t xml:space="preserve"> </w:t>
      </w:r>
      <w:r>
        <w:rPr>
          <w:rFonts w:ascii="Times New Roman" w:eastAsia="바탕" w:hAnsi="Times New Roman" w:hint="eastAsia"/>
          <w:szCs w:val="24"/>
        </w:rPr>
        <w:t>디클로로메탄으로</w:t>
      </w:r>
      <w:r>
        <w:rPr>
          <w:rFonts w:ascii="Times New Roman" w:eastAsia="바탕" w:hAnsi="Times New Roman" w:hint="eastAsia"/>
          <w:szCs w:val="24"/>
        </w:rPr>
        <w:t xml:space="preserve"> </w:t>
      </w:r>
      <w:r>
        <w:rPr>
          <w:rFonts w:ascii="Times New Roman" w:eastAsia="바탕" w:hAnsi="Times New Roman" w:hint="eastAsia"/>
          <w:szCs w:val="24"/>
        </w:rPr>
        <w:t>정확하게</w:t>
      </w:r>
      <w:r>
        <w:rPr>
          <w:rFonts w:ascii="Times New Roman" w:eastAsia="바탕" w:hAnsi="Times New Roman" w:hint="eastAsia"/>
          <w:szCs w:val="24"/>
        </w:rPr>
        <w:t xml:space="preserve"> 10 mL</w:t>
      </w:r>
      <w:r>
        <w:rPr>
          <w:rFonts w:ascii="Times New Roman" w:eastAsia="바탕" w:hAnsi="Times New Roman" w:hint="eastAsia"/>
          <w:szCs w:val="24"/>
        </w:rPr>
        <w:t>로</w:t>
      </w:r>
      <w:r>
        <w:rPr>
          <w:rFonts w:ascii="Times New Roman" w:eastAsia="바탕" w:hAnsi="Times New Roman" w:hint="eastAsia"/>
          <w:szCs w:val="24"/>
        </w:rPr>
        <w:t xml:space="preserve"> </w:t>
      </w:r>
      <w:r>
        <w:rPr>
          <w:rFonts w:ascii="Times New Roman" w:eastAsia="바탕" w:hAnsi="Times New Roman" w:hint="eastAsia"/>
          <w:szCs w:val="24"/>
        </w:rPr>
        <w:t>맞춘</w:t>
      </w:r>
      <w:r>
        <w:rPr>
          <w:rFonts w:ascii="Times New Roman" w:eastAsia="바탕" w:hAnsi="Times New Roman" w:hint="eastAsia"/>
          <w:szCs w:val="24"/>
        </w:rPr>
        <w:t xml:space="preserve"> </w:t>
      </w:r>
      <w:r>
        <w:rPr>
          <w:rFonts w:ascii="Times New Roman" w:eastAsia="바탕" w:hAnsi="Times New Roman" w:hint="eastAsia"/>
          <w:szCs w:val="24"/>
        </w:rPr>
        <w:t>액을</w:t>
      </w:r>
      <w:r>
        <w:rPr>
          <w:rFonts w:ascii="Times New Roman" w:eastAsia="바탕" w:hAnsi="Times New Roman" w:hint="eastAsia"/>
          <w:szCs w:val="24"/>
        </w:rPr>
        <w:t xml:space="preserve"> </w:t>
      </w:r>
      <w:r>
        <w:rPr>
          <w:rFonts w:ascii="Times New Roman" w:eastAsia="바탕" w:hAnsi="Times New Roman" w:hint="eastAsia"/>
          <w:szCs w:val="24"/>
        </w:rPr>
        <w:t>직선성</w:t>
      </w:r>
      <w:r>
        <w:rPr>
          <w:rFonts w:ascii="Times New Roman" w:eastAsia="바탕" w:hAnsi="Times New Roman" w:hint="eastAsia"/>
          <w:szCs w:val="24"/>
        </w:rPr>
        <w:t xml:space="preserve"> </w:t>
      </w:r>
      <w:r>
        <w:rPr>
          <w:rFonts w:ascii="Times New Roman" w:eastAsia="바탕" w:hAnsi="Times New Roman" w:hint="eastAsia"/>
          <w:szCs w:val="24"/>
        </w:rPr>
        <w:t>표준액으로</w:t>
      </w:r>
      <w:r>
        <w:rPr>
          <w:rFonts w:ascii="Times New Roman" w:eastAsia="바탕" w:hAnsi="Times New Roman" w:hint="eastAsia"/>
          <w:szCs w:val="24"/>
        </w:rPr>
        <w:t xml:space="preserve"> </w:t>
      </w:r>
      <w:r>
        <w:rPr>
          <w:rFonts w:ascii="Times New Roman" w:eastAsia="바탕" w:hAnsi="Times New Roman" w:hint="eastAsia"/>
          <w:szCs w:val="24"/>
        </w:rPr>
        <w:t>한다</w:t>
      </w:r>
      <w:r>
        <w:rPr>
          <w:rFonts w:ascii="Times New Roman" w:eastAsia="바탕" w:hAnsi="Times New Roman" w:hint="eastAsia"/>
          <w:szCs w:val="24"/>
        </w:rPr>
        <w:t>.</w:t>
      </w:r>
    </w:p>
    <w:tbl>
      <w:tblPr>
        <w:tblStyle w:val="a7"/>
        <w:tblW w:w="0" w:type="auto"/>
        <w:tblInd w:w="1271" w:type="dxa"/>
        <w:tblLook w:val="04A0" w:firstRow="1" w:lastRow="0" w:firstColumn="1" w:lastColumn="0" w:noHBand="0" w:noVBand="1"/>
      </w:tblPr>
      <w:tblGrid>
        <w:gridCol w:w="2116"/>
        <w:gridCol w:w="2116"/>
        <w:gridCol w:w="2116"/>
        <w:gridCol w:w="2117"/>
      </w:tblGrid>
      <w:tr w:rsidR="00884B4A" w14:paraId="4E03D4A8" w14:textId="77777777" w:rsidTr="0010499E">
        <w:trPr>
          <w:trHeight w:val="340"/>
        </w:trPr>
        <w:tc>
          <w:tcPr>
            <w:tcW w:w="2116" w:type="dxa"/>
            <w:shd w:val="clear" w:color="auto" w:fill="EEECE1"/>
            <w:vAlign w:val="center"/>
          </w:tcPr>
          <w:p w14:paraId="4EA6A357"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표준액</w:t>
            </w:r>
            <w:r>
              <w:rPr>
                <w:rFonts w:ascii="Times New Roman" w:eastAsia="바탕" w:hAnsi="Times New Roman" w:hint="eastAsia"/>
                <w:szCs w:val="24"/>
              </w:rPr>
              <w:t xml:space="preserve"> </w:t>
            </w:r>
            <w:r>
              <w:rPr>
                <w:rFonts w:ascii="Times New Roman" w:eastAsia="바탕" w:hAnsi="Times New Roman" w:hint="eastAsia"/>
                <w:szCs w:val="24"/>
              </w:rPr>
              <w:t>농도</w:t>
            </w:r>
            <w:r>
              <w:rPr>
                <w:rFonts w:ascii="Times New Roman" w:eastAsia="바탕" w:hAnsi="Times New Roman" w:hint="eastAsia"/>
                <w:szCs w:val="24"/>
              </w:rPr>
              <w:t xml:space="preserve"> (ng/mL)</w:t>
            </w:r>
          </w:p>
        </w:tc>
        <w:tc>
          <w:tcPr>
            <w:tcW w:w="2116" w:type="dxa"/>
            <w:shd w:val="clear" w:color="auto" w:fill="EEECE1"/>
            <w:vAlign w:val="center"/>
          </w:tcPr>
          <w:p w14:paraId="69D51067"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표준액</w:t>
            </w:r>
            <w:r>
              <w:rPr>
                <w:rFonts w:ascii="Times New Roman" w:eastAsia="바탕" w:hAnsi="Times New Roman" w:hint="eastAsia"/>
                <w:szCs w:val="24"/>
              </w:rPr>
              <w:t xml:space="preserve"> (</w:t>
            </w:r>
            <w:r>
              <w:rPr>
                <w:rFonts w:ascii="Times New Roman" w:eastAsia="바탕" w:hAnsi="Times New Roman"/>
                <w:szCs w:val="24"/>
              </w:rPr>
              <w:t>μ</w:t>
            </w:r>
            <w:r>
              <w:rPr>
                <w:rFonts w:ascii="Times New Roman" w:eastAsia="바탕" w:hAnsi="Times New Roman" w:hint="eastAsia"/>
                <w:szCs w:val="24"/>
              </w:rPr>
              <w:t>L)</w:t>
            </w:r>
          </w:p>
        </w:tc>
        <w:tc>
          <w:tcPr>
            <w:tcW w:w="2116" w:type="dxa"/>
            <w:shd w:val="clear" w:color="auto" w:fill="EEECE1"/>
            <w:vAlign w:val="center"/>
          </w:tcPr>
          <w:p w14:paraId="2DE32A6B"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내부표준액</w:t>
            </w:r>
            <w:r>
              <w:rPr>
                <w:rFonts w:ascii="Times New Roman" w:eastAsia="바탕" w:hAnsi="Times New Roman" w:hint="eastAsia"/>
                <w:szCs w:val="24"/>
              </w:rPr>
              <w:t xml:space="preserve"> (</w:t>
            </w:r>
            <w:r>
              <w:rPr>
                <w:rFonts w:ascii="Times New Roman" w:eastAsia="바탕" w:hAnsi="Times New Roman"/>
                <w:szCs w:val="24"/>
              </w:rPr>
              <w:t>μ</w:t>
            </w:r>
            <w:r>
              <w:rPr>
                <w:rFonts w:ascii="Times New Roman" w:eastAsia="바탕" w:hAnsi="Times New Roman" w:hint="eastAsia"/>
                <w:szCs w:val="24"/>
              </w:rPr>
              <w:t>L)</w:t>
            </w:r>
          </w:p>
        </w:tc>
        <w:tc>
          <w:tcPr>
            <w:tcW w:w="2117" w:type="dxa"/>
            <w:shd w:val="clear" w:color="auto" w:fill="EEECE1"/>
            <w:vAlign w:val="center"/>
          </w:tcPr>
          <w:p w14:paraId="7EDF0D07"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최종</w:t>
            </w:r>
            <w:r>
              <w:rPr>
                <w:rFonts w:ascii="Times New Roman" w:eastAsia="바탕" w:hAnsi="Times New Roman" w:hint="eastAsia"/>
                <w:szCs w:val="24"/>
              </w:rPr>
              <w:t xml:space="preserve"> </w:t>
            </w:r>
            <w:r>
              <w:rPr>
                <w:rFonts w:ascii="Times New Roman" w:eastAsia="바탕" w:hAnsi="Times New Roman" w:hint="eastAsia"/>
                <w:szCs w:val="24"/>
              </w:rPr>
              <w:t>부피</w:t>
            </w:r>
            <w:r>
              <w:rPr>
                <w:rFonts w:ascii="Times New Roman" w:eastAsia="바탕" w:hAnsi="Times New Roman" w:hint="eastAsia"/>
                <w:szCs w:val="24"/>
              </w:rPr>
              <w:t xml:space="preserve"> (mL)</w:t>
            </w:r>
          </w:p>
        </w:tc>
      </w:tr>
      <w:tr w:rsidR="00884B4A" w14:paraId="17A3FBF4" w14:textId="77777777" w:rsidTr="0010499E">
        <w:trPr>
          <w:trHeight w:val="340"/>
        </w:trPr>
        <w:tc>
          <w:tcPr>
            <w:tcW w:w="2116" w:type="dxa"/>
            <w:vAlign w:val="center"/>
          </w:tcPr>
          <w:p w14:paraId="0402087A"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w:t>
            </w:r>
          </w:p>
        </w:tc>
        <w:tc>
          <w:tcPr>
            <w:tcW w:w="2116" w:type="dxa"/>
            <w:vAlign w:val="center"/>
          </w:tcPr>
          <w:p w14:paraId="5D0BE2D2"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w:t>
            </w:r>
          </w:p>
        </w:tc>
        <w:tc>
          <w:tcPr>
            <w:tcW w:w="2116" w:type="dxa"/>
            <w:vAlign w:val="center"/>
          </w:tcPr>
          <w:p w14:paraId="2C097C77"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100</w:t>
            </w:r>
          </w:p>
        </w:tc>
        <w:tc>
          <w:tcPr>
            <w:tcW w:w="2117" w:type="dxa"/>
            <w:vAlign w:val="center"/>
          </w:tcPr>
          <w:p w14:paraId="02F8A379"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w:t>
            </w:r>
          </w:p>
        </w:tc>
      </w:tr>
      <w:tr w:rsidR="00884B4A" w14:paraId="1871AA9A" w14:textId="77777777" w:rsidTr="0010499E">
        <w:trPr>
          <w:trHeight w:val="340"/>
        </w:trPr>
        <w:tc>
          <w:tcPr>
            <w:tcW w:w="2116" w:type="dxa"/>
            <w:vAlign w:val="center"/>
          </w:tcPr>
          <w:p w14:paraId="09056C74"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2</w:t>
            </w:r>
          </w:p>
        </w:tc>
        <w:tc>
          <w:tcPr>
            <w:tcW w:w="2116" w:type="dxa"/>
            <w:vAlign w:val="center"/>
          </w:tcPr>
          <w:p w14:paraId="301E5A16"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20</w:t>
            </w:r>
          </w:p>
        </w:tc>
        <w:tc>
          <w:tcPr>
            <w:tcW w:w="2116" w:type="dxa"/>
            <w:vAlign w:val="center"/>
          </w:tcPr>
          <w:p w14:paraId="1772BD76"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100</w:t>
            </w:r>
          </w:p>
        </w:tc>
        <w:tc>
          <w:tcPr>
            <w:tcW w:w="2117" w:type="dxa"/>
            <w:vAlign w:val="center"/>
          </w:tcPr>
          <w:p w14:paraId="27DB0593"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w:t>
            </w:r>
          </w:p>
        </w:tc>
      </w:tr>
      <w:tr w:rsidR="00884B4A" w14:paraId="08E8D7F3" w14:textId="77777777" w:rsidTr="0010499E">
        <w:trPr>
          <w:trHeight w:val="340"/>
        </w:trPr>
        <w:tc>
          <w:tcPr>
            <w:tcW w:w="2116" w:type="dxa"/>
            <w:vAlign w:val="center"/>
          </w:tcPr>
          <w:p w14:paraId="5BAA9363"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5</w:t>
            </w:r>
          </w:p>
        </w:tc>
        <w:tc>
          <w:tcPr>
            <w:tcW w:w="2116" w:type="dxa"/>
            <w:vAlign w:val="center"/>
          </w:tcPr>
          <w:p w14:paraId="39E514B5"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50</w:t>
            </w:r>
          </w:p>
        </w:tc>
        <w:tc>
          <w:tcPr>
            <w:tcW w:w="2116" w:type="dxa"/>
            <w:vAlign w:val="center"/>
          </w:tcPr>
          <w:p w14:paraId="24583222"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100</w:t>
            </w:r>
          </w:p>
        </w:tc>
        <w:tc>
          <w:tcPr>
            <w:tcW w:w="2117" w:type="dxa"/>
            <w:vAlign w:val="center"/>
          </w:tcPr>
          <w:p w14:paraId="6687F5AD"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w:t>
            </w:r>
          </w:p>
        </w:tc>
      </w:tr>
      <w:tr w:rsidR="00884B4A" w14:paraId="57D0C9A4" w14:textId="77777777" w:rsidTr="0010499E">
        <w:trPr>
          <w:trHeight w:val="340"/>
        </w:trPr>
        <w:tc>
          <w:tcPr>
            <w:tcW w:w="2116" w:type="dxa"/>
            <w:vAlign w:val="center"/>
          </w:tcPr>
          <w:p w14:paraId="67B1408B"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w:t>
            </w:r>
          </w:p>
        </w:tc>
        <w:tc>
          <w:tcPr>
            <w:tcW w:w="2116" w:type="dxa"/>
            <w:vAlign w:val="center"/>
          </w:tcPr>
          <w:p w14:paraId="16060857"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100</w:t>
            </w:r>
          </w:p>
        </w:tc>
        <w:tc>
          <w:tcPr>
            <w:tcW w:w="2116" w:type="dxa"/>
            <w:vAlign w:val="center"/>
          </w:tcPr>
          <w:p w14:paraId="007A9E0B"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100</w:t>
            </w:r>
          </w:p>
        </w:tc>
        <w:tc>
          <w:tcPr>
            <w:tcW w:w="2117" w:type="dxa"/>
            <w:vAlign w:val="center"/>
          </w:tcPr>
          <w:p w14:paraId="7B0DB474"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w:t>
            </w:r>
          </w:p>
        </w:tc>
      </w:tr>
      <w:tr w:rsidR="00884B4A" w14:paraId="18121A8E" w14:textId="77777777" w:rsidTr="0010499E">
        <w:trPr>
          <w:trHeight w:val="340"/>
        </w:trPr>
        <w:tc>
          <w:tcPr>
            <w:tcW w:w="2116" w:type="dxa"/>
            <w:vAlign w:val="center"/>
          </w:tcPr>
          <w:p w14:paraId="7FD47590"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20</w:t>
            </w:r>
          </w:p>
        </w:tc>
        <w:tc>
          <w:tcPr>
            <w:tcW w:w="2116" w:type="dxa"/>
            <w:vAlign w:val="center"/>
          </w:tcPr>
          <w:p w14:paraId="14AEFF1D"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200</w:t>
            </w:r>
          </w:p>
        </w:tc>
        <w:tc>
          <w:tcPr>
            <w:tcW w:w="2116" w:type="dxa"/>
            <w:vAlign w:val="center"/>
          </w:tcPr>
          <w:p w14:paraId="187DC14C"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100</w:t>
            </w:r>
          </w:p>
        </w:tc>
        <w:tc>
          <w:tcPr>
            <w:tcW w:w="2117" w:type="dxa"/>
            <w:vAlign w:val="center"/>
          </w:tcPr>
          <w:p w14:paraId="2B6D3835"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w:t>
            </w:r>
          </w:p>
        </w:tc>
      </w:tr>
      <w:tr w:rsidR="00884B4A" w14:paraId="2CB246E4" w14:textId="77777777" w:rsidTr="0010499E">
        <w:trPr>
          <w:trHeight w:val="340"/>
        </w:trPr>
        <w:tc>
          <w:tcPr>
            <w:tcW w:w="2116" w:type="dxa"/>
            <w:vAlign w:val="center"/>
          </w:tcPr>
          <w:p w14:paraId="09917023"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50</w:t>
            </w:r>
          </w:p>
        </w:tc>
        <w:tc>
          <w:tcPr>
            <w:tcW w:w="2116" w:type="dxa"/>
            <w:vAlign w:val="center"/>
          </w:tcPr>
          <w:p w14:paraId="2B87AB2F"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500</w:t>
            </w:r>
          </w:p>
        </w:tc>
        <w:tc>
          <w:tcPr>
            <w:tcW w:w="2116" w:type="dxa"/>
            <w:vAlign w:val="center"/>
          </w:tcPr>
          <w:p w14:paraId="0EBEF3F5"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100</w:t>
            </w:r>
          </w:p>
        </w:tc>
        <w:tc>
          <w:tcPr>
            <w:tcW w:w="2117" w:type="dxa"/>
            <w:vAlign w:val="center"/>
          </w:tcPr>
          <w:p w14:paraId="4EA1B53A" w14:textId="77777777" w:rsidR="00884B4A" w:rsidRDefault="00884B4A" w:rsidP="0010499E">
            <w:pPr>
              <w:pStyle w:val="a8"/>
              <w:wordWrap/>
              <w:ind w:leftChars="0" w:left="0"/>
              <w:jc w:val="center"/>
              <w:rPr>
                <w:rFonts w:ascii="Times New Roman" w:eastAsia="바탕" w:hAnsi="Times New Roman"/>
                <w:szCs w:val="24"/>
              </w:rPr>
            </w:pPr>
            <w:r>
              <w:rPr>
                <w:rFonts w:ascii="Times New Roman" w:eastAsia="바탕" w:hAnsi="Times New Roman" w:hint="eastAsia"/>
                <w:szCs w:val="24"/>
              </w:rPr>
              <w:t>10</w:t>
            </w:r>
          </w:p>
        </w:tc>
      </w:tr>
    </w:tbl>
    <w:p w14:paraId="4E5663FB" w14:textId="77777777" w:rsidR="00884B4A" w:rsidRPr="00EB16C7" w:rsidRDefault="00884B4A" w:rsidP="00884B4A">
      <w:pPr>
        <w:pStyle w:val="a8"/>
        <w:numPr>
          <w:ilvl w:val="1"/>
          <w:numId w:val="25"/>
        </w:numPr>
        <w:wordWrap/>
        <w:spacing w:before="240" w:after="60"/>
        <w:ind w:leftChars="0" w:left="227" w:firstLine="0"/>
        <w:rPr>
          <w:rFonts w:ascii="Times New Roman" w:eastAsia="바탕" w:hAnsi="Times New Roman"/>
          <w:sz w:val="24"/>
          <w:szCs w:val="32"/>
        </w:rPr>
      </w:pPr>
      <w:r w:rsidRPr="00EB16C7">
        <w:rPr>
          <w:rFonts w:ascii="Times New Roman" w:eastAsia="바탕" w:hAnsi="Times New Roman" w:hint="eastAsia"/>
          <w:sz w:val="24"/>
          <w:szCs w:val="32"/>
        </w:rPr>
        <w:t xml:space="preserve">Sample </w:t>
      </w:r>
      <w:r w:rsidRPr="00EB16C7">
        <w:rPr>
          <w:rFonts w:ascii="Times New Roman" w:eastAsia="바탕" w:hAnsi="Times New Roman"/>
          <w:sz w:val="24"/>
          <w:szCs w:val="32"/>
        </w:rPr>
        <w:t>solution</w:t>
      </w:r>
      <w:r w:rsidRPr="00EB16C7">
        <w:rPr>
          <w:rFonts w:ascii="Times New Roman" w:eastAsia="바탕" w:hAnsi="Times New Roman" w:hint="eastAsia"/>
          <w:sz w:val="24"/>
          <w:szCs w:val="32"/>
        </w:rPr>
        <w:t xml:space="preserve"> preparation</w:t>
      </w:r>
    </w:p>
    <w:p w14:paraId="63467524" w14:textId="77777777" w:rsidR="00884B4A" w:rsidRDefault="00884B4A" w:rsidP="00884B4A">
      <w:pPr>
        <w:pStyle w:val="a8"/>
        <w:wordWrap/>
        <w:spacing w:after="240"/>
        <w:ind w:leftChars="0" w:left="652"/>
        <w:rPr>
          <w:rFonts w:ascii="Times New Roman" w:eastAsia="바탕" w:hAnsi="Times New Roman"/>
          <w:szCs w:val="24"/>
        </w:rPr>
      </w:pPr>
      <w:r>
        <w:rPr>
          <w:rFonts w:ascii="Times New Roman" w:eastAsia="바탕" w:hAnsi="Times New Roman" w:hint="eastAsia"/>
          <w:szCs w:val="24"/>
        </w:rPr>
        <w:t>검액</w:t>
      </w:r>
      <w:r>
        <w:rPr>
          <w:rFonts w:ascii="Times New Roman" w:eastAsia="바탕" w:hAnsi="Times New Roman" w:hint="eastAsia"/>
          <w:szCs w:val="24"/>
        </w:rPr>
        <w:t xml:space="preserve"> </w:t>
      </w:r>
      <w:r>
        <w:rPr>
          <w:rFonts w:ascii="Times New Roman" w:eastAsia="바탕" w:hAnsi="Times New Roman" w:hint="eastAsia"/>
          <w:szCs w:val="24"/>
        </w:rPr>
        <w:t>조제</w:t>
      </w:r>
    </w:p>
    <w:p w14:paraId="2108C191" w14:textId="77777777" w:rsidR="00884B4A" w:rsidRPr="00A935A4" w:rsidRDefault="00884B4A" w:rsidP="00884B4A">
      <w:pPr>
        <w:pStyle w:val="a8"/>
        <w:numPr>
          <w:ilvl w:val="2"/>
          <w:numId w:val="25"/>
        </w:numPr>
        <w:wordWrap/>
        <w:spacing w:after="60"/>
        <w:ind w:leftChars="0" w:left="1276" w:hanging="624"/>
        <w:rPr>
          <w:rFonts w:ascii="Times New Roman" w:eastAsia="바탕" w:hAnsi="Times New Roman"/>
          <w:sz w:val="24"/>
          <w:szCs w:val="28"/>
        </w:rPr>
      </w:pPr>
      <w:r>
        <w:rPr>
          <w:rFonts w:ascii="Times New Roman" w:eastAsia="바탕" w:hAnsi="Times New Roman"/>
          <w:sz w:val="24"/>
          <w:szCs w:val="28"/>
        </w:rPr>
        <w:t>Accurately</w:t>
      </w:r>
      <w:r>
        <w:rPr>
          <w:rFonts w:ascii="Times New Roman" w:eastAsia="바탕" w:hAnsi="Times New Roman" w:hint="eastAsia"/>
          <w:sz w:val="24"/>
          <w:szCs w:val="28"/>
        </w:rPr>
        <w:t xml:space="preserve"> w</w:t>
      </w:r>
      <w:r w:rsidRPr="00A935A4">
        <w:rPr>
          <w:rFonts w:ascii="Times New Roman" w:eastAsia="바탕" w:hAnsi="Times New Roman" w:hint="eastAsia"/>
          <w:sz w:val="24"/>
          <w:szCs w:val="28"/>
        </w:rPr>
        <w:t xml:space="preserve">eigh not less than 20 tablets </w:t>
      </w:r>
      <w:r>
        <w:rPr>
          <w:rFonts w:ascii="Times New Roman" w:eastAsia="바탕" w:hAnsi="Times New Roman" w:hint="eastAsia"/>
          <w:sz w:val="24"/>
          <w:szCs w:val="28"/>
        </w:rPr>
        <w:t xml:space="preserve">and finely powder. Accurately weigh equivalent to 500 mg of Metformin Hydrochloride, add 5 mL of 1 mol/L hydrochloric acid, then accurately take 50 </w:t>
      </w:r>
      <w:r>
        <w:rPr>
          <w:rFonts w:ascii="Times New Roman" w:eastAsia="바탕" w:hAnsi="Times New Roman"/>
          <w:sz w:val="24"/>
          <w:szCs w:val="28"/>
        </w:rPr>
        <w:t>μ</w:t>
      </w:r>
      <w:r>
        <w:rPr>
          <w:rFonts w:ascii="Times New Roman" w:eastAsia="바탕" w:hAnsi="Times New Roman" w:hint="eastAsia"/>
          <w:sz w:val="24"/>
          <w:szCs w:val="28"/>
        </w:rPr>
        <w:t>L of the internal standard solution and shake thoroughly to mix.</w:t>
      </w:r>
    </w:p>
    <w:p w14:paraId="67F6A932" w14:textId="77777777" w:rsidR="00884B4A" w:rsidRDefault="00884B4A" w:rsidP="00884B4A">
      <w:pPr>
        <w:pStyle w:val="a8"/>
        <w:wordWrap/>
        <w:spacing w:after="240"/>
        <w:ind w:leftChars="0" w:left="1247"/>
        <w:rPr>
          <w:rFonts w:ascii="Times New Roman" w:eastAsia="바탕" w:hAnsi="Times New Roman"/>
          <w:szCs w:val="24"/>
        </w:rPr>
      </w:pPr>
      <w:r>
        <w:rPr>
          <w:rFonts w:ascii="Times New Roman" w:eastAsia="바탕" w:hAnsi="Times New Roman" w:hint="eastAsia"/>
          <w:szCs w:val="24"/>
        </w:rPr>
        <w:t>이</w:t>
      </w:r>
      <w:r>
        <w:rPr>
          <w:rFonts w:ascii="Times New Roman" w:eastAsia="바탕" w:hAnsi="Times New Roman" w:hint="eastAsia"/>
          <w:szCs w:val="24"/>
        </w:rPr>
        <w:t xml:space="preserve"> </w:t>
      </w:r>
      <w:r>
        <w:rPr>
          <w:rFonts w:ascii="Times New Roman" w:eastAsia="바탕" w:hAnsi="Times New Roman" w:hint="eastAsia"/>
          <w:szCs w:val="24"/>
        </w:rPr>
        <w:t>약</w:t>
      </w:r>
      <w:r>
        <w:rPr>
          <w:rFonts w:ascii="Times New Roman" w:eastAsia="바탕" w:hAnsi="Times New Roman" w:hint="eastAsia"/>
          <w:szCs w:val="24"/>
        </w:rPr>
        <w:t xml:space="preserve"> 20</w:t>
      </w:r>
      <w:r>
        <w:rPr>
          <w:rFonts w:ascii="Times New Roman" w:eastAsia="바탕" w:hAnsi="Times New Roman" w:hint="eastAsia"/>
          <w:szCs w:val="24"/>
        </w:rPr>
        <w:t>정</w:t>
      </w:r>
      <w:r>
        <w:rPr>
          <w:rFonts w:ascii="Times New Roman" w:eastAsia="바탕" w:hAnsi="Times New Roman" w:hint="eastAsia"/>
          <w:szCs w:val="24"/>
        </w:rPr>
        <w:t xml:space="preserve"> </w:t>
      </w:r>
      <w:r>
        <w:rPr>
          <w:rFonts w:ascii="Times New Roman" w:eastAsia="바탕" w:hAnsi="Times New Roman" w:hint="eastAsia"/>
          <w:szCs w:val="24"/>
        </w:rPr>
        <w:t>이상을</w:t>
      </w:r>
      <w:r>
        <w:rPr>
          <w:rFonts w:ascii="Times New Roman" w:eastAsia="바탕" w:hAnsi="Times New Roman" w:hint="eastAsia"/>
          <w:szCs w:val="24"/>
        </w:rPr>
        <w:t xml:space="preserve"> </w:t>
      </w:r>
      <w:r>
        <w:rPr>
          <w:rFonts w:ascii="Times New Roman" w:eastAsia="바탕" w:hAnsi="Times New Roman" w:hint="eastAsia"/>
          <w:szCs w:val="24"/>
        </w:rPr>
        <w:t>가지고</w:t>
      </w:r>
      <w:r>
        <w:rPr>
          <w:rFonts w:ascii="Times New Roman" w:eastAsia="바탕" w:hAnsi="Times New Roman" w:hint="eastAsia"/>
          <w:szCs w:val="24"/>
        </w:rPr>
        <w:t xml:space="preserve"> </w:t>
      </w:r>
      <w:r>
        <w:rPr>
          <w:rFonts w:ascii="Times New Roman" w:eastAsia="바탕" w:hAnsi="Times New Roman" w:hint="eastAsia"/>
          <w:szCs w:val="24"/>
        </w:rPr>
        <w:t>그</w:t>
      </w:r>
      <w:r>
        <w:rPr>
          <w:rFonts w:ascii="Times New Roman" w:eastAsia="바탕" w:hAnsi="Times New Roman" w:hint="eastAsia"/>
          <w:szCs w:val="24"/>
        </w:rPr>
        <w:t xml:space="preserve"> </w:t>
      </w:r>
      <w:r>
        <w:rPr>
          <w:rFonts w:ascii="Times New Roman" w:eastAsia="바탕" w:hAnsi="Times New Roman" w:hint="eastAsia"/>
          <w:szCs w:val="24"/>
        </w:rPr>
        <w:t>질량을</w:t>
      </w:r>
      <w:r>
        <w:rPr>
          <w:rFonts w:ascii="Times New Roman" w:eastAsia="바탕" w:hAnsi="Times New Roman" w:hint="eastAsia"/>
          <w:szCs w:val="24"/>
        </w:rPr>
        <w:t xml:space="preserve"> </w:t>
      </w:r>
      <w:r>
        <w:rPr>
          <w:rFonts w:ascii="Times New Roman" w:eastAsia="바탕" w:hAnsi="Times New Roman" w:hint="eastAsia"/>
          <w:szCs w:val="24"/>
        </w:rPr>
        <w:t>정밀하게</w:t>
      </w:r>
      <w:r>
        <w:rPr>
          <w:rFonts w:ascii="Times New Roman" w:eastAsia="바탕" w:hAnsi="Times New Roman" w:hint="eastAsia"/>
          <w:szCs w:val="24"/>
        </w:rPr>
        <w:t xml:space="preserve"> </w:t>
      </w:r>
      <w:r>
        <w:rPr>
          <w:rFonts w:ascii="Times New Roman" w:eastAsia="바탕" w:hAnsi="Times New Roman" w:hint="eastAsia"/>
          <w:szCs w:val="24"/>
        </w:rPr>
        <w:t>달아</w:t>
      </w:r>
      <w:r>
        <w:rPr>
          <w:rFonts w:ascii="Times New Roman" w:eastAsia="바탕" w:hAnsi="Times New Roman" w:hint="eastAsia"/>
          <w:szCs w:val="24"/>
        </w:rPr>
        <w:t xml:space="preserve"> </w:t>
      </w:r>
      <w:r>
        <w:rPr>
          <w:rFonts w:ascii="Times New Roman" w:eastAsia="바탕" w:hAnsi="Times New Roman" w:hint="eastAsia"/>
          <w:szCs w:val="24"/>
        </w:rPr>
        <w:t>가루로</w:t>
      </w:r>
      <w:r>
        <w:rPr>
          <w:rFonts w:ascii="Times New Roman" w:eastAsia="바탕" w:hAnsi="Times New Roman" w:hint="eastAsia"/>
          <w:szCs w:val="24"/>
        </w:rPr>
        <w:t xml:space="preserve"> </w:t>
      </w:r>
      <w:r>
        <w:rPr>
          <w:rFonts w:ascii="Times New Roman" w:eastAsia="바탕" w:hAnsi="Times New Roman" w:hint="eastAsia"/>
          <w:szCs w:val="24"/>
        </w:rPr>
        <w:t>한다</w:t>
      </w:r>
      <w:r>
        <w:rPr>
          <w:rFonts w:ascii="Times New Roman" w:eastAsia="바탕" w:hAnsi="Times New Roman" w:hint="eastAsia"/>
          <w:szCs w:val="24"/>
        </w:rPr>
        <w:t xml:space="preserve">. </w:t>
      </w:r>
      <w:r>
        <w:rPr>
          <w:rFonts w:ascii="Times New Roman" w:eastAsia="바탕" w:hAnsi="Times New Roman" w:hint="eastAsia"/>
          <w:szCs w:val="24"/>
        </w:rPr>
        <w:t>메트포르민염산염으로서</w:t>
      </w:r>
      <w:r>
        <w:rPr>
          <w:rFonts w:ascii="Times New Roman" w:eastAsia="바탕" w:hAnsi="Times New Roman" w:hint="eastAsia"/>
          <w:szCs w:val="24"/>
        </w:rPr>
        <w:t xml:space="preserve"> </w:t>
      </w:r>
      <w:r>
        <w:rPr>
          <w:rFonts w:ascii="Times New Roman" w:eastAsia="바탕" w:hAnsi="Times New Roman" w:hint="eastAsia"/>
          <w:szCs w:val="24"/>
        </w:rPr>
        <w:t>약</w:t>
      </w:r>
      <w:r>
        <w:rPr>
          <w:rFonts w:ascii="Times New Roman" w:eastAsia="바탕" w:hAnsi="Times New Roman" w:hint="eastAsia"/>
          <w:szCs w:val="24"/>
        </w:rPr>
        <w:t xml:space="preserve"> 500 mg</w:t>
      </w:r>
      <w:r>
        <w:rPr>
          <w:rFonts w:ascii="Times New Roman" w:eastAsia="바탕" w:hAnsi="Times New Roman" w:hint="eastAsia"/>
          <w:szCs w:val="24"/>
        </w:rPr>
        <w:t>을</w:t>
      </w:r>
      <w:r>
        <w:rPr>
          <w:rFonts w:ascii="Times New Roman" w:eastAsia="바탕" w:hAnsi="Times New Roman" w:hint="eastAsia"/>
          <w:szCs w:val="24"/>
        </w:rPr>
        <w:t xml:space="preserve"> </w:t>
      </w:r>
      <w:r>
        <w:rPr>
          <w:rFonts w:ascii="Times New Roman" w:eastAsia="바탕" w:hAnsi="Times New Roman" w:hint="eastAsia"/>
          <w:szCs w:val="24"/>
        </w:rPr>
        <w:t>정밀하게</w:t>
      </w:r>
      <w:r>
        <w:rPr>
          <w:rFonts w:ascii="Times New Roman" w:eastAsia="바탕" w:hAnsi="Times New Roman" w:hint="eastAsia"/>
          <w:szCs w:val="24"/>
        </w:rPr>
        <w:t xml:space="preserve"> </w:t>
      </w:r>
      <w:r>
        <w:rPr>
          <w:rFonts w:ascii="Times New Roman" w:eastAsia="바탕" w:hAnsi="Times New Roman" w:hint="eastAsia"/>
          <w:szCs w:val="24"/>
        </w:rPr>
        <w:t>달아</w:t>
      </w:r>
      <w:r>
        <w:rPr>
          <w:rFonts w:ascii="Times New Roman" w:eastAsia="바탕" w:hAnsi="Times New Roman" w:hint="eastAsia"/>
          <w:szCs w:val="24"/>
        </w:rPr>
        <w:t xml:space="preserve"> 1 mol/L </w:t>
      </w:r>
      <w:r>
        <w:rPr>
          <w:rFonts w:ascii="Times New Roman" w:eastAsia="바탕" w:hAnsi="Times New Roman" w:hint="eastAsia"/>
          <w:szCs w:val="24"/>
        </w:rPr>
        <w:t>염산</w:t>
      </w:r>
      <w:r>
        <w:rPr>
          <w:rFonts w:ascii="Times New Roman" w:eastAsia="바탕" w:hAnsi="Times New Roman" w:hint="eastAsia"/>
          <w:szCs w:val="24"/>
        </w:rPr>
        <w:t xml:space="preserve"> 5 mL</w:t>
      </w:r>
      <w:r>
        <w:rPr>
          <w:rFonts w:ascii="Times New Roman" w:eastAsia="바탕" w:hAnsi="Times New Roman" w:hint="eastAsia"/>
          <w:szCs w:val="24"/>
        </w:rPr>
        <w:t>를</w:t>
      </w:r>
      <w:r>
        <w:rPr>
          <w:rFonts w:ascii="Times New Roman" w:eastAsia="바탕" w:hAnsi="Times New Roman" w:hint="eastAsia"/>
          <w:szCs w:val="24"/>
        </w:rPr>
        <w:t xml:space="preserve"> </w:t>
      </w:r>
      <w:r>
        <w:rPr>
          <w:rFonts w:ascii="Times New Roman" w:eastAsia="바탕" w:hAnsi="Times New Roman" w:hint="eastAsia"/>
          <w:szCs w:val="24"/>
        </w:rPr>
        <w:t>넣고</w:t>
      </w:r>
      <w:r>
        <w:rPr>
          <w:rFonts w:ascii="Times New Roman" w:eastAsia="바탕" w:hAnsi="Times New Roman" w:hint="eastAsia"/>
          <w:szCs w:val="24"/>
        </w:rPr>
        <w:t xml:space="preserve">, </w:t>
      </w:r>
      <w:r>
        <w:rPr>
          <w:rFonts w:ascii="Times New Roman" w:eastAsia="바탕" w:hAnsi="Times New Roman" w:hint="eastAsia"/>
          <w:szCs w:val="24"/>
        </w:rPr>
        <w:t>내부표준액</w:t>
      </w:r>
      <w:r>
        <w:rPr>
          <w:rFonts w:ascii="Times New Roman" w:eastAsia="바탕" w:hAnsi="Times New Roman" w:hint="eastAsia"/>
          <w:szCs w:val="24"/>
        </w:rPr>
        <w:t xml:space="preserve"> (1 </w:t>
      </w:r>
      <w:r>
        <w:rPr>
          <w:rFonts w:ascii="Times New Roman" w:eastAsia="바탕" w:hAnsi="Times New Roman"/>
          <w:szCs w:val="24"/>
        </w:rPr>
        <w:t>μ</w:t>
      </w:r>
      <w:r>
        <w:rPr>
          <w:rFonts w:ascii="Times New Roman" w:eastAsia="바탕" w:hAnsi="Times New Roman" w:hint="eastAsia"/>
          <w:szCs w:val="24"/>
        </w:rPr>
        <w:t xml:space="preserve">g/mL) 50 </w:t>
      </w:r>
      <w:r>
        <w:rPr>
          <w:rFonts w:ascii="Times New Roman" w:eastAsia="바탕" w:hAnsi="Times New Roman"/>
          <w:szCs w:val="24"/>
        </w:rPr>
        <w:t>μ</w:t>
      </w:r>
      <w:r>
        <w:rPr>
          <w:rFonts w:ascii="Times New Roman" w:eastAsia="바탕" w:hAnsi="Times New Roman" w:hint="eastAsia"/>
          <w:szCs w:val="24"/>
        </w:rPr>
        <w:t>L</w:t>
      </w:r>
      <w:r>
        <w:rPr>
          <w:rFonts w:ascii="Times New Roman" w:eastAsia="바탕" w:hAnsi="Times New Roman" w:hint="eastAsia"/>
          <w:szCs w:val="24"/>
        </w:rPr>
        <w:t>를</w:t>
      </w:r>
      <w:r>
        <w:rPr>
          <w:rFonts w:ascii="Times New Roman" w:eastAsia="바탕" w:hAnsi="Times New Roman" w:hint="eastAsia"/>
          <w:szCs w:val="24"/>
        </w:rPr>
        <w:t xml:space="preserve"> </w:t>
      </w:r>
      <w:r>
        <w:rPr>
          <w:rFonts w:ascii="Times New Roman" w:eastAsia="바탕" w:hAnsi="Times New Roman" w:hint="eastAsia"/>
          <w:szCs w:val="24"/>
        </w:rPr>
        <w:t>정확하게</w:t>
      </w:r>
      <w:r>
        <w:rPr>
          <w:rFonts w:ascii="Times New Roman" w:eastAsia="바탕" w:hAnsi="Times New Roman" w:hint="eastAsia"/>
          <w:szCs w:val="24"/>
        </w:rPr>
        <w:t xml:space="preserve"> </w:t>
      </w:r>
      <w:r>
        <w:rPr>
          <w:rFonts w:ascii="Times New Roman" w:eastAsia="바탕" w:hAnsi="Times New Roman" w:hint="eastAsia"/>
          <w:szCs w:val="24"/>
        </w:rPr>
        <w:t>취하여</w:t>
      </w:r>
      <w:r>
        <w:rPr>
          <w:rFonts w:ascii="Times New Roman" w:eastAsia="바탕" w:hAnsi="Times New Roman" w:hint="eastAsia"/>
          <w:szCs w:val="24"/>
        </w:rPr>
        <w:t xml:space="preserve"> </w:t>
      </w:r>
      <w:r>
        <w:rPr>
          <w:rFonts w:ascii="Times New Roman" w:eastAsia="바탕" w:hAnsi="Times New Roman" w:hint="eastAsia"/>
          <w:szCs w:val="24"/>
        </w:rPr>
        <w:t>넣은</w:t>
      </w:r>
      <w:r>
        <w:rPr>
          <w:rFonts w:ascii="Times New Roman" w:eastAsia="바탕" w:hAnsi="Times New Roman" w:hint="eastAsia"/>
          <w:szCs w:val="24"/>
        </w:rPr>
        <w:t xml:space="preserve"> </w:t>
      </w:r>
      <w:r>
        <w:rPr>
          <w:rFonts w:ascii="Times New Roman" w:eastAsia="바탕" w:hAnsi="Times New Roman" w:hint="eastAsia"/>
          <w:szCs w:val="24"/>
        </w:rPr>
        <w:t>다음</w:t>
      </w:r>
      <w:r>
        <w:rPr>
          <w:rFonts w:ascii="Times New Roman" w:eastAsia="바탕" w:hAnsi="Times New Roman" w:hint="eastAsia"/>
          <w:szCs w:val="24"/>
        </w:rPr>
        <w:t xml:space="preserve"> </w:t>
      </w:r>
      <w:r>
        <w:rPr>
          <w:rFonts w:ascii="Times New Roman" w:eastAsia="바탕" w:hAnsi="Times New Roman" w:hint="eastAsia"/>
          <w:szCs w:val="24"/>
        </w:rPr>
        <w:t>충분히</w:t>
      </w:r>
      <w:r>
        <w:rPr>
          <w:rFonts w:ascii="Times New Roman" w:eastAsia="바탕" w:hAnsi="Times New Roman" w:hint="eastAsia"/>
          <w:szCs w:val="24"/>
        </w:rPr>
        <w:t xml:space="preserve"> </w:t>
      </w:r>
      <w:r>
        <w:rPr>
          <w:rFonts w:ascii="Times New Roman" w:eastAsia="바탕" w:hAnsi="Times New Roman" w:hint="eastAsia"/>
          <w:szCs w:val="24"/>
        </w:rPr>
        <w:t>흔들어</w:t>
      </w:r>
      <w:r>
        <w:rPr>
          <w:rFonts w:ascii="Times New Roman" w:eastAsia="바탕" w:hAnsi="Times New Roman" w:hint="eastAsia"/>
          <w:szCs w:val="24"/>
        </w:rPr>
        <w:t xml:space="preserve"> </w:t>
      </w:r>
      <w:r>
        <w:rPr>
          <w:rFonts w:ascii="Times New Roman" w:eastAsia="바탕" w:hAnsi="Times New Roman" w:hint="eastAsia"/>
          <w:szCs w:val="24"/>
        </w:rPr>
        <w:t>섞는다</w:t>
      </w:r>
      <w:r>
        <w:rPr>
          <w:rFonts w:ascii="Times New Roman" w:eastAsia="바탕" w:hAnsi="Times New Roman" w:hint="eastAsia"/>
          <w:szCs w:val="24"/>
        </w:rPr>
        <w:t>.</w:t>
      </w:r>
    </w:p>
    <w:p w14:paraId="7CC5D4FA" w14:textId="77777777" w:rsidR="00884B4A" w:rsidRDefault="00884B4A" w:rsidP="00884B4A">
      <w:pPr>
        <w:pStyle w:val="a8"/>
        <w:numPr>
          <w:ilvl w:val="2"/>
          <w:numId w:val="25"/>
        </w:numPr>
        <w:wordWrap/>
        <w:spacing w:after="60"/>
        <w:ind w:leftChars="0" w:left="1276" w:hanging="624"/>
        <w:rPr>
          <w:rFonts w:ascii="Times New Roman" w:eastAsia="바탕" w:hAnsi="Times New Roman"/>
          <w:szCs w:val="24"/>
        </w:rPr>
      </w:pPr>
      <w:r>
        <w:rPr>
          <w:rFonts w:ascii="Times New Roman" w:eastAsia="바탕" w:hAnsi="Times New Roman" w:hint="eastAsia"/>
          <w:sz w:val="24"/>
          <w:szCs w:val="28"/>
        </w:rPr>
        <w:t>Add 5 mL of dichloromethane to this solution accurately, shake thoroughly to mix, and then centrifuge at 4,000 rpm for 10 minutes.</w:t>
      </w:r>
      <w:r w:rsidRPr="00A1799C">
        <w:rPr>
          <w:rFonts w:ascii="Times New Roman" w:eastAsia="바탕" w:hAnsi="Times New Roman" w:hint="eastAsia"/>
          <w:sz w:val="24"/>
          <w:szCs w:val="28"/>
          <w:vertAlign w:val="superscript"/>
        </w:rPr>
        <w:t>1)</w:t>
      </w:r>
      <w:r>
        <w:rPr>
          <w:rFonts w:ascii="Times New Roman" w:eastAsia="바탕" w:hAnsi="Times New Roman" w:hint="eastAsia"/>
          <w:sz w:val="24"/>
          <w:szCs w:val="28"/>
        </w:rPr>
        <w:t xml:space="preserve"> Carefully take an appropriate amount of the dichloromethane </w:t>
      </w:r>
      <w:r>
        <w:rPr>
          <w:rFonts w:ascii="Times New Roman" w:eastAsia="바탕" w:hAnsi="Times New Roman"/>
          <w:sz w:val="24"/>
          <w:szCs w:val="28"/>
        </w:rPr>
        <w:t>layer</w:t>
      </w:r>
      <w:r>
        <w:rPr>
          <w:rFonts w:ascii="Times New Roman" w:eastAsia="바탕" w:hAnsi="Times New Roman" w:hint="eastAsia"/>
          <w:sz w:val="24"/>
          <w:szCs w:val="28"/>
        </w:rPr>
        <w:t xml:space="preserve">, filter it through a 0.22 </w:t>
      </w:r>
      <w:r>
        <w:rPr>
          <w:rFonts w:ascii="Times New Roman" w:eastAsia="바탕" w:hAnsi="Times New Roman"/>
          <w:sz w:val="24"/>
          <w:szCs w:val="28"/>
        </w:rPr>
        <w:t>μ</w:t>
      </w:r>
      <w:r>
        <w:rPr>
          <w:rFonts w:ascii="Times New Roman" w:eastAsia="바탕" w:hAnsi="Times New Roman" w:hint="eastAsia"/>
          <w:sz w:val="24"/>
          <w:szCs w:val="28"/>
        </w:rPr>
        <w:t>m membrane filter, discard the first filtrate, and use the subsequent filtrate as the sample solution.</w:t>
      </w:r>
    </w:p>
    <w:p w14:paraId="4C8877A7" w14:textId="77777777" w:rsidR="00884B4A" w:rsidRDefault="00884B4A" w:rsidP="00884B4A">
      <w:pPr>
        <w:pStyle w:val="a8"/>
        <w:wordWrap/>
        <w:spacing w:after="240"/>
        <w:ind w:leftChars="0" w:left="1247"/>
        <w:rPr>
          <w:rFonts w:ascii="Times New Roman" w:eastAsia="바탕" w:hAnsi="Times New Roman"/>
          <w:szCs w:val="24"/>
        </w:rPr>
      </w:pPr>
      <w:r>
        <w:rPr>
          <w:rFonts w:ascii="Times New Roman" w:eastAsia="바탕" w:hAnsi="Times New Roman" w:hint="eastAsia"/>
          <w:szCs w:val="24"/>
        </w:rPr>
        <w:t>이</w:t>
      </w:r>
      <w:r>
        <w:rPr>
          <w:rFonts w:ascii="Times New Roman" w:eastAsia="바탕" w:hAnsi="Times New Roman" w:hint="eastAsia"/>
          <w:szCs w:val="24"/>
        </w:rPr>
        <w:t xml:space="preserve"> </w:t>
      </w:r>
      <w:r>
        <w:rPr>
          <w:rFonts w:ascii="Times New Roman" w:eastAsia="바탕" w:hAnsi="Times New Roman" w:hint="eastAsia"/>
          <w:szCs w:val="24"/>
        </w:rPr>
        <w:t>액에</w:t>
      </w:r>
      <w:r>
        <w:rPr>
          <w:rFonts w:ascii="Times New Roman" w:eastAsia="바탕" w:hAnsi="Times New Roman" w:hint="eastAsia"/>
          <w:szCs w:val="24"/>
        </w:rPr>
        <w:t xml:space="preserve"> </w:t>
      </w:r>
      <w:r>
        <w:rPr>
          <w:rFonts w:ascii="Times New Roman" w:eastAsia="바탕" w:hAnsi="Times New Roman" w:hint="eastAsia"/>
          <w:szCs w:val="24"/>
        </w:rPr>
        <w:t>디클로로메탄</w:t>
      </w:r>
      <w:r>
        <w:rPr>
          <w:rFonts w:ascii="Times New Roman" w:eastAsia="바탕" w:hAnsi="Times New Roman" w:hint="eastAsia"/>
          <w:szCs w:val="24"/>
        </w:rPr>
        <w:t xml:space="preserve"> 5 mL</w:t>
      </w:r>
      <w:r>
        <w:rPr>
          <w:rFonts w:ascii="Times New Roman" w:eastAsia="바탕" w:hAnsi="Times New Roman" w:hint="eastAsia"/>
          <w:szCs w:val="24"/>
        </w:rPr>
        <w:t>를</w:t>
      </w:r>
      <w:r>
        <w:rPr>
          <w:rFonts w:ascii="Times New Roman" w:eastAsia="바탕" w:hAnsi="Times New Roman" w:hint="eastAsia"/>
          <w:szCs w:val="24"/>
        </w:rPr>
        <w:t xml:space="preserve"> </w:t>
      </w:r>
      <w:r>
        <w:rPr>
          <w:rFonts w:ascii="Times New Roman" w:eastAsia="바탕" w:hAnsi="Times New Roman" w:hint="eastAsia"/>
          <w:szCs w:val="24"/>
        </w:rPr>
        <w:t>정확하게</w:t>
      </w:r>
      <w:r>
        <w:rPr>
          <w:rFonts w:ascii="Times New Roman" w:eastAsia="바탕" w:hAnsi="Times New Roman" w:hint="eastAsia"/>
          <w:szCs w:val="24"/>
        </w:rPr>
        <w:t xml:space="preserve"> </w:t>
      </w:r>
      <w:r>
        <w:rPr>
          <w:rFonts w:ascii="Times New Roman" w:eastAsia="바탕" w:hAnsi="Times New Roman" w:hint="eastAsia"/>
          <w:szCs w:val="24"/>
        </w:rPr>
        <w:t>넣고</w:t>
      </w:r>
      <w:r>
        <w:rPr>
          <w:rFonts w:ascii="Times New Roman" w:eastAsia="바탕" w:hAnsi="Times New Roman" w:hint="eastAsia"/>
          <w:szCs w:val="24"/>
        </w:rPr>
        <w:t xml:space="preserve"> </w:t>
      </w:r>
      <w:r>
        <w:rPr>
          <w:rFonts w:ascii="Times New Roman" w:eastAsia="바탕" w:hAnsi="Times New Roman" w:hint="eastAsia"/>
          <w:szCs w:val="24"/>
        </w:rPr>
        <w:t>충분히</w:t>
      </w:r>
      <w:r>
        <w:rPr>
          <w:rFonts w:ascii="Times New Roman" w:eastAsia="바탕" w:hAnsi="Times New Roman" w:hint="eastAsia"/>
          <w:szCs w:val="24"/>
        </w:rPr>
        <w:t xml:space="preserve"> </w:t>
      </w:r>
      <w:r>
        <w:rPr>
          <w:rFonts w:ascii="Times New Roman" w:eastAsia="바탕" w:hAnsi="Times New Roman" w:hint="eastAsia"/>
          <w:szCs w:val="24"/>
        </w:rPr>
        <w:t>흔들어</w:t>
      </w:r>
      <w:r>
        <w:rPr>
          <w:rFonts w:ascii="Times New Roman" w:eastAsia="바탕" w:hAnsi="Times New Roman" w:hint="eastAsia"/>
          <w:szCs w:val="24"/>
        </w:rPr>
        <w:t xml:space="preserve"> </w:t>
      </w:r>
      <w:r>
        <w:rPr>
          <w:rFonts w:ascii="Times New Roman" w:eastAsia="바탕" w:hAnsi="Times New Roman" w:hint="eastAsia"/>
          <w:szCs w:val="24"/>
        </w:rPr>
        <w:t>섞은</w:t>
      </w:r>
      <w:r>
        <w:rPr>
          <w:rFonts w:ascii="Times New Roman" w:eastAsia="바탕" w:hAnsi="Times New Roman" w:hint="eastAsia"/>
          <w:szCs w:val="24"/>
        </w:rPr>
        <w:t xml:space="preserve"> </w:t>
      </w:r>
      <w:r>
        <w:rPr>
          <w:rFonts w:ascii="Times New Roman" w:eastAsia="바탕" w:hAnsi="Times New Roman" w:hint="eastAsia"/>
          <w:szCs w:val="24"/>
        </w:rPr>
        <w:t>다음</w:t>
      </w:r>
      <w:r>
        <w:rPr>
          <w:rFonts w:ascii="Times New Roman" w:eastAsia="바탕" w:hAnsi="Times New Roman" w:hint="eastAsia"/>
          <w:szCs w:val="24"/>
        </w:rPr>
        <w:t xml:space="preserve"> 4,000 rpm</w:t>
      </w:r>
      <w:r>
        <w:rPr>
          <w:rFonts w:ascii="Times New Roman" w:eastAsia="바탕" w:hAnsi="Times New Roman" w:hint="eastAsia"/>
          <w:szCs w:val="24"/>
        </w:rPr>
        <w:t>에서</w:t>
      </w:r>
      <w:r>
        <w:rPr>
          <w:rFonts w:ascii="Times New Roman" w:eastAsia="바탕" w:hAnsi="Times New Roman" w:hint="eastAsia"/>
          <w:szCs w:val="24"/>
        </w:rPr>
        <w:t xml:space="preserve"> 10</w:t>
      </w:r>
      <w:r>
        <w:rPr>
          <w:rFonts w:ascii="Times New Roman" w:eastAsia="바탕" w:hAnsi="Times New Roman" w:hint="eastAsia"/>
          <w:szCs w:val="24"/>
        </w:rPr>
        <w:t>분간</w:t>
      </w:r>
      <w:r>
        <w:rPr>
          <w:rFonts w:ascii="Times New Roman" w:eastAsia="바탕" w:hAnsi="Times New Roman" w:hint="eastAsia"/>
          <w:szCs w:val="24"/>
        </w:rPr>
        <w:t xml:space="preserve"> </w:t>
      </w:r>
      <w:r>
        <w:rPr>
          <w:rFonts w:ascii="Times New Roman" w:eastAsia="바탕" w:hAnsi="Times New Roman" w:hint="eastAsia"/>
          <w:szCs w:val="24"/>
        </w:rPr>
        <w:t>원심분리</w:t>
      </w:r>
      <w:r>
        <w:rPr>
          <w:rFonts w:ascii="Times New Roman" w:eastAsia="바탕" w:hAnsi="Times New Roman" w:hint="eastAsia"/>
          <w:szCs w:val="24"/>
        </w:rPr>
        <w:t xml:space="preserve"> </w:t>
      </w:r>
      <w:r>
        <w:rPr>
          <w:rFonts w:ascii="Times New Roman" w:eastAsia="바탕" w:hAnsi="Times New Roman" w:hint="eastAsia"/>
          <w:szCs w:val="24"/>
        </w:rPr>
        <w:t>한다</w:t>
      </w:r>
      <w:r>
        <w:rPr>
          <w:rFonts w:ascii="Times New Roman" w:eastAsia="바탕" w:hAnsi="Times New Roman" w:hint="eastAsia"/>
          <w:szCs w:val="24"/>
        </w:rPr>
        <w:t>.</w:t>
      </w:r>
      <w:r w:rsidRPr="00ED7222">
        <w:rPr>
          <w:rFonts w:ascii="Times New Roman" w:eastAsia="바탕" w:hAnsi="Times New Roman" w:hint="eastAsia"/>
          <w:szCs w:val="24"/>
          <w:vertAlign w:val="superscript"/>
        </w:rPr>
        <w:t>1)</w:t>
      </w:r>
      <w:r>
        <w:rPr>
          <w:rFonts w:ascii="Times New Roman" w:eastAsia="바탕" w:hAnsi="Times New Roman" w:hint="eastAsia"/>
          <w:szCs w:val="24"/>
        </w:rPr>
        <w:t xml:space="preserve"> </w:t>
      </w:r>
      <w:r>
        <w:rPr>
          <w:rFonts w:ascii="Times New Roman" w:eastAsia="바탕" w:hAnsi="Times New Roman" w:hint="eastAsia"/>
          <w:szCs w:val="24"/>
        </w:rPr>
        <w:t>조심스럽게</w:t>
      </w:r>
      <w:r>
        <w:rPr>
          <w:rFonts w:ascii="Times New Roman" w:eastAsia="바탕" w:hAnsi="Times New Roman" w:hint="eastAsia"/>
          <w:szCs w:val="24"/>
        </w:rPr>
        <w:t xml:space="preserve"> </w:t>
      </w:r>
      <w:r>
        <w:rPr>
          <w:rFonts w:ascii="Times New Roman" w:eastAsia="바탕" w:hAnsi="Times New Roman" w:hint="eastAsia"/>
          <w:szCs w:val="24"/>
        </w:rPr>
        <w:t>디클로로메탄층</w:t>
      </w:r>
      <w:r>
        <w:rPr>
          <w:rFonts w:ascii="Times New Roman" w:eastAsia="바탕" w:hAnsi="Times New Roman" w:hint="eastAsia"/>
          <w:szCs w:val="24"/>
        </w:rPr>
        <w:t xml:space="preserve"> </w:t>
      </w:r>
      <w:r>
        <w:rPr>
          <w:rFonts w:ascii="Times New Roman" w:eastAsia="바탕" w:hAnsi="Times New Roman" w:hint="eastAsia"/>
          <w:szCs w:val="24"/>
        </w:rPr>
        <w:t>적당량을</w:t>
      </w:r>
      <w:r>
        <w:rPr>
          <w:rFonts w:ascii="Times New Roman" w:eastAsia="바탕" w:hAnsi="Times New Roman" w:hint="eastAsia"/>
          <w:szCs w:val="24"/>
        </w:rPr>
        <w:t xml:space="preserve"> </w:t>
      </w:r>
      <w:r>
        <w:rPr>
          <w:rFonts w:ascii="Times New Roman" w:eastAsia="바탕" w:hAnsi="Times New Roman" w:hint="eastAsia"/>
          <w:szCs w:val="24"/>
        </w:rPr>
        <w:t>취하여</w:t>
      </w:r>
      <w:r>
        <w:rPr>
          <w:rFonts w:ascii="Times New Roman" w:eastAsia="바탕" w:hAnsi="Times New Roman" w:hint="eastAsia"/>
          <w:szCs w:val="24"/>
        </w:rPr>
        <w:t xml:space="preserve"> 0.22 </w:t>
      </w:r>
      <w:r>
        <w:rPr>
          <w:rFonts w:ascii="Times New Roman" w:eastAsia="바탕" w:hAnsi="Times New Roman"/>
          <w:szCs w:val="24"/>
        </w:rPr>
        <w:t>μ</w:t>
      </w:r>
      <w:r>
        <w:rPr>
          <w:rFonts w:ascii="Times New Roman" w:eastAsia="바탕" w:hAnsi="Times New Roman" w:hint="eastAsia"/>
          <w:szCs w:val="24"/>
        </w:rPr>
        <w:t xml:space="preserve">m </w:t>
      </w:r>
      <w:r>
        <w:rPr>
          <w:rFonts w:ascii="Times New Roman" w:eastAsia="바탕" w:hAnsi="Times New Roman" w:hint="eastAsia"/>
          <w:szCs w:val="24"/>
        </w:rPr>
        <w:t>멤브레인</w:t>
      </w:r>
      <w:r>
        <w:rPr>
          <w:rFonts w:ascii="Times New Roman" w:eastAsia="바탕" w:hAnsi="Times New Roman" w:hint="eastAsia"/>
          <w:szCs w:val="24"/>
        </w:rPr>
        <w:t xml:space="preserve"> </w:t>
      </w:r>
      <w:r>
        <w:rPr>
          <w:rFonts w:ascii="Times New Roman" w:eastAsia="바탕" w:hAnsi="Times New Roman" w:hint="eastAsia"/>
          <w:szCs w:val="24"/>
        </w:rPr>
        <w:t>필터로</w:t>
      </w:r>
      <w:r>
        <w:rPr>
          <w:rFonts w:ascii="Times New Roman" w:eastAsia="바탕" w:hAnsi="Times New Roman" w:hint="eastAsia"/>
          <w:szCs w:val="24"/>
        </w:rPr>
        <w:t xml:space="preserve"> </w:t>
      </w:r>
      <w:r>
        <w:rPr>
          <w:rFonts w:ascii="Times New Roman" w:eastAsia="바탕" w:hAnsi="Times New Roman" w:hint="eastAsia"/>
          <w:szCs w:val="24"/>
        </w:rPr>
        <w:t>여과하여</w:t>
      </w:r>
      <w:r>
        <w:rPr>
          <w:rFonts w:ascii="Times New Roman" w:eastAsia="바탕" w:hAnsi="Times New Roman" w:hint="eastAsia"/>
          <w:szCs w:val="24"/>
        </w:rPr>
        <w:t xml:space="preserve"> </w:t>
      </w:r>
      <w:r>
        <w:rPr>
          <w:rFonts w:ascii="Times New Roman" w:eastAsia="바탕" w:hAnsi="Times New Roman" w:hint="eastAsia"/>
          <w:szCs w:val="24"/>
        </w:rPr>
        <w:t>처음</w:t>
      </w:r>
      <w:r>
        <w:rPr>
          <w:rFonts w:ascii="Times New Roman" w:eastAsia="바탕" w:hAnsi="Times New Roman" w:hint="eastAsia"/>
          <w:szCs w:val="24"/>
        </w:rPr>
        <w:t xml:space="preserve"> </w:t>
      </w:r>
      <w:r>
        <w:rPr>
          <w:rFonts w:ascii="Times New Roman" w:eastAsia="바탕" w:hAnsi="Times New Roman" w:hint="eastAsia"/>
          <w:szCs w:val="24"/>
        </w:rPr>
        <w:t>여액은</w:t>
      </w:r>
      <w:r>
        <w:rPr>
          <w:rFonts w:ascii="Times New Roman" w:eastAsia="바탕" w:hAnsi="Times New Roman" w:hint="eastAsia"/>
          <w:szCs w:val="24"/>
        </w:rPr>
        <w:t xml:space="preserve"> </w:t>
      </w:r>
      <w:r>
        <w:rPr>
          <w:rFonts w:ascii="Times New Roman" w:eastAsia="바탕" w:hAnsi="Times New Roman" w:hint="eastAsia"/>
          <w:szCs w:val="24"/>
        </w:rPr>
        <w:t>버리고</w:t>
      </w:r>
      <w:r>
        <w:rPr>
          <w:rFonts w:ascii="Times New Roman" w:eastAsia="바탕" w:hAnsi="Times New Roman" w:hint="eastAsia"/>
          <w:szCs w:val="24"/>
        </w:rPr>
        <w:t xml:space="preserve"> </w:t>
      </w:r>
      <w:r>
        <w:rPr>
          <w:rFonts w:ascii="Times New Roman" w:eastAsia="바탕" w:hAnsi="Times New Roman" w:hint="eastAsia"/>
          <w:szCs w:val="24"/>
        </w:rPr>
        <w:t>다음</w:t>
      </w:r>
      <w:r>
        <w:rPr>
          <w:rFonts w:ascii="Times New Roman" w:eastAsia="바탕" w:hAnsi="Times New Roman" w:hint="eastAsia"/>
          <w:szCs w:val="24"/>
        </w:rPr>
        <w:t xml:space="preserve"> </w:t>
      </w:r>
      <w:r>
        <w:rPr>
          <w:rFonts w:ascii="Times New Roman" w:eastAsia="바탕" w:hAnsi="Times New Roman" w:hint="eastAsia"/>
          <w:szCs w:val="24"/>
        </w:rPr>
        <w:t>여액을</w:t>
      </w:r>
      <w:r>
        <w:rPr>
          <w:rFonts w:ascii="Times New Roman" w:eastAsia="바탕" w:hAnsi="Times New Roman" w:hint="eastAsia"/>
          <w:szCs w:val="24"/>
        </w:rPr>
        <w:t xml:space="preserve"> </w:t>
      </w:r>
      <w:r>
        <w:rPr>
          <w:rFonts w:ascii="Times New Roman" w:eastAsia="바탕" w:hAnsi="Times New Roman" w:hint="eastAsia"/>
          <w:szCs w:val="24"/>
        </w:rPr>
        <w:t>검액으로</w:t>
      </w:r>
      <w:r>
        <w:rPr>
          <w:rFonts w:ascii="Times New Roman" w:eastAsia="바탕" w:hAnsi="Times New Roman" w:hint="eastAsia"/>
          <w:szCs w:val="24"/>
        </w:rPr>
        <w:t xml:space="preserve"> </w:t>
      </w:r>
      <w:r>
        <w:rPr>
          <w:rFonts w:ascii="Times New Roman" w:eastAsia="바탕" w:hAnsi="Times New Roman" w:hint="eastAsia"/>
          <w:szCs w:val="24"/>
        </w:rPr>
        <w:t>한다</w:t>
      </w:r>
      <w:r>
        <w:rPr>
          <w:rFonts w:ascii="Times New Roman" w:eastAsia="바탕" w:hAnsi="Times New Roman" w:hint="eastAsia"/>
          <w:szCs w:val="24"/>
        </w:rPr>
        <w:t>.</w:t>
      </w:r>
    </w:p>
    <w:p w14:paraId="2A630CD3" w14:textId="77777777" w:rsidR="00884B4A" w:rsidRPr="00BC498C" w:rsidRDefault="00884B4A" w:rsidP="00884B4A">
      <w:pPr>
        <w:pStyle w:val="a8"/>
        <w:wordWrap/>
        <w:spacing w:after="60"/>
        <w:ind w:leftChars="0" w:left="1276"/>
        <w:rPr>
          <w:rFonts w:ascii="Times New Roman" w:eastAsia="바탕" w:hAnsi="Times New Roman"/>
          <w:sz w:val="22"/>
          <w:szCs w:val="28"/>
        </w:rPr>
      </w:pPr>
      <w:r w:rsidRPr="00BC498C">
        <w:rPr>
          <w:rFonts w:ascii="Times New Roman" w:eastAsia="바탕" w:hAnsi="Times New Roman" w:hint="eastAsia"/>
          <w:sz w:val="22"/>
          <w:szCs w:val="28"/>
        </w:rPr>
        <w:t>1) If necessary, carefully take an appropriate amount of the dichloromethane layer and further centrifuge at 13,000 rpm for 10 minutes.</w:t>
      </w:r>
    </w:p>
    <w:p w14:paraId="34EFB53F" w14:textId="77777777" w:rsidR="00884B4A" w:rsidRPr="00BC498C" w:rsidRDefault="00884B4A" w:rsidP="00884B4A">
      <w:pPr>
        <w:pStyle w:val="a8"/>
        <w:wordWrap/>
        <w:spacing w:after="60"/>
        <w:ind w:leftChars="0" w:left="1276"/>
        <w:rPr>
          <w:rFonts w:ascii="Times New Roman" w:eastAsia="바탕" w:hAnsi="Times New Roman"/>
          <w:sz w:val="18"/>
        </w:rPr>
      </w:pPr>
      <w:r w:rsidRPr="00BC498C">
        <w:rPr>
          <w:rFonts w:ascii="Times New Roman" w:eastAsia="바탕" w:hAnsi="Times New Roman" w:hint="eastAsia"/>
          <w:sz w:val="18"/>
        </w:rPr>
        <w:t>필요시</w:t>
      </w:r>
      <w:r w:rsidRPr="00BC498C">
        <w:rPr>
          <w:rFonts w:ascii="Times New Roman" w:eastAsia="바탕" w:hAnsi="Times New Roman" w:hint="eastAsia"/>
          <w:sz w:val="18"/>
        </w:rPr>
        <w:t xml:space="preserve">, </w:t>
      </w:r>
      <w:r w:rsidRPr="00BC498C">
        <w:rPr>
          <w:rFonts w:ascii="Times New Roman" w:eastAsia="바탕" w:hAnsi="Times New Roman" w:hint="eastAsia"/>
          <w:sz w:val="18"/>
        </w:rPr>
        <w:t>조심스럽게</w:t>
      </w:r>
      <w:r w:rsidRPr="00BC498C">
        <w:rPr>
          <w:rFonts w:ascii="Times New Roman" w:eastAsia="바탕" w:hAnsi="Times New Roman" w:hint="eastAsia"/>
          <w:sz w:val="18"/>
        </w:rPr>
        <w:t xml:space="preserve"> </w:t>
      </w:r>
      <w:r w:rsidRPr="00BC498C">
        <w:rPr>
          <w:rFonts w:ascii="Times New Roman" w:eastAsia="바탕" w:hAnsi="Times New Roman" w:hint="eastAsia"/>
          <w:sz w:val="18"/>
        </w:rPr>
        <w:t>디클로로메탄층</w:t>
      </w:r>
      <w:r w:rsidRPr="00BC498C">
        <w:rPr>
          <w:rFonts w:ascii="Times New Roman" w:eastAsia="바탕" w:hAnsi="Times New Roman" w:hint="eastAsia"/>
          <w:sz w:val="18"/>
        </w:rPr>
        <w:t xml:space="preserve"> </w:t>
      </w:r>
      <w:r w:rsidRPr="00BC498C">
        <w:rPr>
          <w:rFonts w:ascii="Times New Roman" w:eastAsia="바탕" w:hAnsi="Times New Roman" w:hint="eastAsia"/>
          <w:sz w:val="18"/>
        </w:rPr>
        <w:t>적당량을</w:t>
      </w:r>
      <w:r w:rsidRPr="00BC498C">
        <w:rPr>
          <w:rFonts w:ascii="Times New Roman" w:eastAsia="바탕" w:hAnsi="Times New Roman" w:hint="eastAsia"/>
          <w:sz w:val="18"/>
        </w:rPr>
        <w:t xml:space="preserve"> </w:t>
      </w:r>
      <w:r w:rsidRPr="00BC498C">
        <w:rPr>
          <w:rFonts w:ascii="Times New Roman" w:eastAsia="바탕" w:hAnsi="Times New Roman" w:hint="eastAsia"/>
          <w:sz w:val="18"/>
        </w:rPr>
        <w:t>취하여</w:t>
      </w:r>
      <w:r w:rsidRPr="00BC498C">
        <w:rPr>
          <w:rFonts w:ascii="Times New Roman" w:eastAsia="바탕" w:hAnsi="Times New Roman" w:hint="eastAsia"/>
          <w:sz w:val="18"/>
        </w:rPr>
        <w:t xml:space="preserve"> </w:t>
      </w:r>
      <w:r w:rsidRPr="00BC498C">
        <w:rPr>
          <w:rFonts w:ascii="Times New Roman" w:eastAsia="바탕" w:hAnsi="Times New Roman" w:hint="eastAsia"/>
          <w:sz w:val="18"/>
        </w:rPr>
        <w:t>추가적으로</w:t>
      </w:r>
      <w:r w:rsidRPr="00BC498C">
        <w:rPr>
          <w:rFonts w:ascii="Times New Roman" w:eastAsia="바탕" w:hAnsi="Times New Roman" w:hint="eastAsia"/>
          <w:sz w:val="18"/>
        </w:rPr>
        <w:t xml:space="preserve"> 13,000 rpm</w:t>
      </w:r>
      <w:r w:rsidRPr="00BC498C">
        <w:rPr>
          <w:rFonts w:ascii="Times New Roman" w:eastAsia="바탕" w:hAnsi="Times New Roman" w:hint="eastAsia"/>
          <w:sz w:val="18"/>
        </w:rPr>
        <w:t>에서</w:t>
      </w:r>
      <w:r w:rsidRPr="00BC498C">
        <w:rPr>
          <w:rFonts w:ascii="Times New Roman" w:eastAsia="바탕" w:hAnsi="Times New Roman" w:hint="eastAsia"/>
          <w:sz w:val="18"/>
        </w:rPr>
        <w:t xml:space="preserve"> 10</w:t>
      </w:r>
      <w:r w:rsidRPr="00BC498C">
        <w:rPr>
          <w:rFonts w:ascii="Times New Roman" w:eastAsia="바탕" w:hAnsi="Times New Roman" w:hint="eastAsia"/>
          <w:sz w:val="18"/>
        </w:rPr>
        <w:t>분간</w:t>
      </w:r>
      <w:r w:rsidRPr="00BC498C">
        <w:rPr>
          <w:rFonts w:ascii="Times New Roman" w:eastAsia="바탕" w:hAnsi="Times New Roman" w:hint="eastAsia"/>
          <w:sz w:val="18"/>
        </w:rPr>
        <w:t xml:space="preserve"> </w:t>
      </w:r>
      <w:r w:rsidRPr="00BC498C">
        <w:rPr>
          <w:rFonts w:ascii="Times New Roman" w:eastAsia="바탕" w:hAnsi="Times New Roman" w:hint="eastAsia"/>
          <w:sz w:val="18"/>
        </w:rPr>
        <w:t>원심분리</w:t>
      </w:r>
      <w:r w:rsidRPr="00BC498C">
        <w:rPr>
          <w:rFonts w:ascii="Times New Roman" w:eastAsia="바탕" w:hAnsi="Times New Roman" w:hint="eastAsia"/>
          <w:sz w:val="18"/>
        </w:rPr>
        <w:t xml:space="preserve"> </w:t>
      </w:r>
      <w:r w:rsidRPr="00BC498C">
        <w:rPr>
          <w:rFonts w:ascii="Times New Roman" w:eastAsia="바탕" w:hAnsi="Times New Roman" w:hint="eastAsia"/>
          <w:sz w:val="18"/>
        </w:rPr>
        <w:t>한다</w:t>
      </w:r>
      <w:r w:rsidRPr="00BC498C">
        <w:rPr>
          <w:rFonts w:ascii="Times New Roman" w:eastAsia="바탕" w:hAnsi="Times New Roman" w:hint="eastAsia"/>
          <w:sz w:val="18"/>
        </w:rPr>
        <w:t>.</w:t>
      </w:r>
    </w:p>
    <w:p w14:paraId="6B090D5F" w14:textId="77777777" w:rsidR="00884B4A" w:rsidRPr="004E244B" w:rsidRDefault="00884B4A" w:rsidP="00884B4A">
      <w:pPr>
        <w:pStyle w:val="a8"/>
        <w:numPr>
          <w:ilvl w:val="1"/>
          <w:numId w:val="25"/>
        </w:numPr>
        <w:wordWrap/>
        <w:spacing w:before="240" w:after="60"/>
        <w:ind w:leftChars="0" w:left="227" w:firstLine="0"/>
        <w:rPr>
          <w:rFonts w:ascii="Times New Roman" w:eastAsia="바탕" w:hAnsi="Times New Roman"/>
          <w:sz w:val="24"/>
          <w:szCs w:val="32"/>
        </w:rPr>
      </w:pPr>
      <w:r w:rsidRPr="004E244B">
        <w:rPr>
          <w:rFonts w:ascii="Times New Roman" w:eastAsia="바탕" w:hAnsi="Times New Roman" w:hint="eastAsia"/>
          <w:sz w:val="24"/>
          <w:szCs w:val="32"/>
        </w:rPr>
        <w:t>GC-MS/MS operating condition</w:t>
      </w:r>
    </w:p>
    <w:p w14:paraId="5552ED65" w14:textId="77777777" w:rsidR="00884B4A" w:rsidRDefault="00884B4A" w:rsidP="00884B4A">
      <w:pPr>
        <w:pStyle w:val="a8"/>
        <w:wordWrap/>
        <w:spacing w:after="60"/>
        <w:ind w:leftChars="0" w:left="652"/>
        <w:rPr>
          <w:rFonts w:ascii="Times New Roman" w:eastAsia="바탕" w:hAnsi="Times New Roman"/>
          <w:szCs w:val="24"/>
        </w:rPr>
      </w:pPr>
      <w:r>
        <w:rPr>
          <w:rFonts w:ascii="Times New Roman" w:eastAsia="바탕" w:hAnsi="Times New Roman" w:hint="eastAsia"/>
          <w:szCs w:val="24"/>
        </w:rPr>
        <w:t xml:space="preserve">GC-MS/MS </w:t>
      </w:r>
      <w:r>
        <w:rPr>
          <w:rFonts w:ascii="Times New Roman" w:eastAsia="바탕" w:hAnsi="Times New Roman" w:hint="eastAsia"/>
          <w:szCs w:val="24"/>
        </w:rPr>
        <w:t>조작</w:t>
      </w:r>
      <w:r>
        <w:rPr>
          <w:rFonts w:ascii="Times New Roman" w:eastAsia="바탕" w:hAnsi="Times New Roman" w:hint="eastAsia"/>
          <w:szCs w:val="24"/>
        </w:rPr>
        <w:t xml:space="preserve"> </w:t>
      </w:r>
      <w:r>
        <w:rPr>
          <w:rFonts w:ascii="Times New Roman" w:eastAsia="바탕" w:hAnsi="Times New Roman" w:hint="eastAsia"/>
          <w:szCs w:val="24"/>
        </w:rPr>
        <w:t>조건</w:t>
      </w:r>
    </w:p>
    <w:tbl>
      <w:tblPr>
        <w:tblStyle w:val="a7"/>
        <w:tblW w:w="0" w:type="auto"/>
        <w:tblInd w:w="652" w:type="dxa"/>
        <w:tblLook w:val="04A0" w:firstRow="1" w:lastRow="0" w:firstColumn="1" w:lastColumn="0" w:noHBand="0" w:noVBand="1"/>
      </w:tblPr>
      <w:tblGrid>
        <w:gridCol w:w="2319"/>
        <w:gridCol w:w="2255"/>
        <w:gridCol w:w="2255"/>
        <w:gridCol w:w="2255"/>
      </w:tblGrid>
      <w:tr w:rsidR="00884B4A" w:rsidRPr="005A284C" w14:paraId="2960AAB2" w14:textId="77777777" w:rsidTr="0010499E">
        <w:trPr>
          <w:trHeight w:val="340"/>
        </w:trPr>
        <w:tc>
          <w:tcPr>
            <w:tcW w:w="9084" w:type="dxa"/>
            <w:gridSpan w:val="4"/>
            <w:shd w:val="clear" w:color="auto" w:fill="EEECE1"/>
            <w:vAlign w:val="center"/>
          </w:tcPr>
          <w:p w14:paraId="696A2D81" w14:textId="77777777" w:rsidR="00884B4A" w:rsidRPr="005A284C" w:rsidRDefault="00884B4A" w:rsidP="0010499E">
            <w:pPr>
              <w:pStyle w:val="a8"/>
              <w:wordWrap/>
              <w:ind w:leftChars="0" w:left="0"/>
              <w:rPr>
                <w:rFonts w:ascii="Times New Roman" w:eastAsia="바탕" w:hAnsi="Times New Roman"/>
                <w:szCs w:val="24"/>
              </w:rPr>
            </w:pPr>
            <w:r w:rsidRPr="005A284C">
              <w:rPr>
                <w:rFonts w:ascii="Times New Roman" w:eastAsia="바탕" w:hAnsi="Times New Roman"/>
                <w:szCs w:val="24"/>
              </w:rPr>
              <w:t>GC Condition</w:t>
            </w:r>
          </w:p>
        </w:tc>
      </w:tr>
      <w:tr w:rsidR="00884B4A" w:rsidRPr="005A284C" w14:paraId="5CA6D0CE" w14:textId="77777777" w:rsidTr="0010499E">
        <w:trPr>
          <w:trHeight w:val="340"/>
        </w:trPr>
        <w:tc>
          <w:tcPr>
            <w:tcW w:w="2319" w:type="dxa"/>
            <w:shd w:val="clear" w:color="auto" w:fill="EEECE1"/>
            <w:vAlign w:val="center"/>
          </w:tcPr>
          <w:p w14:paraId="7C8139AA"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Column</w:t>
            </w:r>
          </w:p>
        </w:tc>
        <w:tc>
          <w:tcPr>
            <w:tcW w:w="6765" w:type="dxa"/>
            <w:gridSpan w:val="3"/>
            <w:vAlign w:val="center"/>
          </w:tcPr>
          <w:p w14:paraId="048E2825"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 xml:space="preserve">HP-INNOWAX (30 m x 0.25 mm x 0.25 μm) or equivalent </w:t>
            </w:r>
          </w:p>
        </w:tc>
      </w:tr>
      <w:tr w:rsidR="00884B4A" w:rsidRPr="005A284C" w14:paraId="1BE110F5" w14:textId="77777777" w:rsidTr="0010499E">
        <w:trPr>
          <w:trHeight w:val="340"/>
        </w:trPr>
        <w:tc>
          <w:tcPr>
            <w:tcW w:w="2319" w:type="dxa"/>
            <w:shd w:val="clear" w:color="auto" w:fill="EEECE1"/>
            <w:vAlign w:val="center"/>
          </w:tcPr>
          <w:p w14:paraId="06A565FA"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Inlet temperature</w:t>
            </w:r>
          </w:p>
        </w:tc>
        <w:tc>
          <w:tcPr>
            <w:tcW w:w="6765" w:type="dxa"/>
            <w:gridSpan w:val="3"/>
            <w:vAlign w:val="center"/>
          </w:tcPr>
          <w:p w14:paraId="1245D3F5"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230 ℃</w:t>
            </w:r>
          </w:p>
        </w:tc>
      </w:tr>
      <w:tr w:rsidR="00884B4A" w:rsidRPr="005A284C" w14:paraId="4C857995" w14:textId="77777777" w:rsidTr="0010499E">
        <w:trPr>
          <w:trHeight w:val="340"/>
        </w:trPr>
        <w:tc>
          <w:tcPr>
            <w:tcW w:w="2319" w:type="dxa"/>
            <w:shd w:val="clear" w:color="auto" w:fill="EEECE1"/>
            <w:vAlign w:val="center"/>
          </w:tcPr>
          <w:p w14:paraId="24544E43"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Injection type</w:t>
            </w:r>
          </w:p>
        </w:tc>
        <w:tc>
          <w:tcPr>
            <w:tcW w:w="6765" w:type="dxa"/>
            <w:gridSpan w:val="3"/>
            <w:vAlign w:val="center"/>
          </w:tcPr>
          <w:p w14:paraId="514B3036"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Splitless, Purge: 60 mL/min at 1 min</w:t>
            </w:r>
          </w:p>
        </w:tc>
      </w:tr>
      <w:tr w:rsidR="00884B4A" w:rsidRPr="005A284C" w14:paraId="7E576C2C" w14:textId="77777777" w:rsidTr="0010499E">
        <w:trPr>
          <w:trHeight w:val="340"/>
        </w:trPr>
        <w:tc>
          <w:tcPr>
            <w:tcW w:w="2319" w:type="dxa"/>
            <w:shd w:val="clear" w:color="auto" w:fill="EEECE1"/>
            <w:vAlign w:val="center"/>
          </w:tcPr>
          <w:p w14:paraId="37962D89"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Injection volume</w:t>
            </w:r>
          </w:p>
        </w:tc>
        <w:tc>
          <w:tcPr>
            <w:tcW w:w="6765" w:type="dxa"/>
            <w:gridSpan w:val="3"/>
            <w:vAlign w:val="center"/>
          </w:tcPr>
          <w:p w14:paraId="175DA389"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2 μL</w:t>
            </w:r>
          </w:p>
        </w:tc>
      </w:tr>
      <w:tr w:rsidR="00884B4A" w:rsidRPr="005A284C" w14:paraId="1E8A17D3" w14:textId="77777777" w:rsidTr="0010499E">
        <w:trPr>
          <w:trHeight w:val="2258"/>
        </w:trPr>
        <w:tc>
          <w:tcPr>
            <w:tcW w:w="2319" w:type="dxa"/>
            <w:shd w:val="clear" w:color="auto" w:fill="EEECE1"/>
            <w:vAlign w:val="center"/>
          </w:tcPr>
          <w:p w14:paraId="7ADDD708"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Oven Program</w:t>
            </w:r>
          </w:p>
        </w:tc>
        <w:tc>
          <w:tcPr>
            <w:tcW w:w="6765" w:type="dxa"/>
            <w:gridSpan w:val="3"/>
            <w:vAlign w:val="center"/>
          </w:tcPr>
          <w:tbl>
            <w:tblPr>
              <w:tblStyle w:val="a7"/>
              <w:tblW w:w="0" w:type="auto"/>
              <w:tblLook w:val="04A0" w:firstRow="1" w:lastRow="0" w:firstColumn="1" w:lastColumn="0" w:noHBand="0" w:noVBand="1"/>
            </w:tblPr>
            <w:tblGrid>
              <w:gridCol w:w="2017"/>
              <w:gridCol w:w="1985"/>
              <w:gridCol w:w="2537"/>
            </w:tblGrid>
            <w:tr w:rsidR="00884B4A" w:rsidRPr="005A284C" w14:paraId="3B408C00" w14:textId="77777777" w:rsidTr="0010499E">
              <w:trPr>
                <w:trHeight w:val="340"/>
              </w:trPr>
              <w:tc>
                <w:tcPr>
                  <w:tcW w:w="2017" w:type="dxa"/>
                  <w:shd w:val="clear" w:color="auto" w:fill="EEECE1"/>
                  <w:vAlign w:val="center"/>
                </w:tcPr>
                <w:p w14:paraId="2B8F4245"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Time (min)</w:t>
                  </w:r>
                </w:p>
              </w:tc>
              <w:tc>
                <w:tcPr>
                  <w:tcW w:w="1985" w:type="dxa"/>
                  <w:shd w:val="clear" w:color="auto" w:fill="EEECE1"/>
                  <w:vAlign w:val="center"/>
                </w:tcPr>
                <w:p w14:paraId="31EE2E5A"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Rate (℃/min)</w:t>
                  </w:r>
                </w:p>
              </w:tc>
              <w:tc>
                <w:tcPr>
                  <w:tcW w:w="2537" w:type="dxa"/>
                  <w:shd w:val="clear" w:color="auto" w:fill="EEECE1"/>
                  <w:vAlign w:val="center"/>
                </w:tcPr>
                <w:p w14:paraId="19751202"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Column temperature (℃)</w:t>
                  </w:r>
                </w:p>
              </w:tc>
            </w:tr>
            <w:tr w:rsidR="00884B4A" w:rsidRPr="005A284C" w14:paraId="57344001" w14:textId="77777777" w:rsidTr="0010499E">
              <w:trPr>
                <w:trHeight w:val="340"/>
              </w:trPr>
              <w:tc>
                <w:tcPr>
                  <w:tcW w:w="2017" w:type="dxa"/>
                  <w:vAlign w:val="center"/>
                </w:tcPr>
                <w:p w14:paraId="3647BB76"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0.0 ~ 0.5</w:t>
                  </w:r>
                </w:p>
              </w:tc>
              <w:tc>
                <w:tcPr>
                  <w:tcW w:w="1985" w:type="dxa"/>
                  <w:vAlign w:val="center"/>
                </w:tcPr>
                <w:p w14:paraId="78EF6113"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w:t>
                  </w:r>
                </w:p>
              </w:tc>
              <w:tc>
                <w:tcPr>
                  <w:tcW w:w="2537" w:type="dxa"/>
                  <w:vAlign w:val="center"/>
                </w:tcPr>
                <w:p w14:paraId="126C137C"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40</w:t>
                  </w:r>
                </w:p>
              </w:tc>
            </w:tr>
            <w:tr w:rsidR="00884B4A" w:rsidRPr="005A284C" w14:paraId="47071A46" w14:textId="77777777" w:rsidTr="0010499E">
              <w:trPr>
                <w:trHeight w:val="340"/>
              </w:trPr>
              <w:tc>
                <w:tcPr>
                  <w:tcW w:w="2017" w:type="dxa"/>
                  <w:vAlign w:val="center"/>
                </w:tcPr>
                <w:p w14:paraId="0A885CE7"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0.5 ~ 4.0</w:t>
                  </w:r>
                </w:p>
              </w:tc>
              <w:tc>
                <w:tcPr>
                  <w:tcW w:w="1985" w:type="dxa"/>
                  <w:vAlign w:val="center"/>
                </w:tcPr>
                <w:p w14:paraId="2C60CB08"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10</w:t>
                  </w:r>
                </w:p>
              </w:tc>
              <w:tc>
                <w:tcPr>
                  <w:tcW w:w="2537" w:type="dxa"/>
                  <w:vAlign w:val="center"/>
                </w:tcPr>
                <w:p w14:paraId="1859C5D4"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75</w:t>
                  </w:r>
                </w:p>
              </w:tc>
            </w:tr>
            <w:tr w:rsidR="00884B4A" w:rsidRPr="005A284C" w14:paraId="7D641316" w14:textId="77777777" w:rsidTr="0010499E">
              <w:trPr>
                <w:trHeight w:val="340"/>
              </w:trPr>
              <w:tc>
                <w:tcPr>
                  <w:tcW w:w="2017" w:type="dxa"/>
                  <w:vAlign w:val="center"/>
                </w:tcPr>
                <w:p w14:paraId="7687DB79"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4.0 ~ 8.0</w:t>
                  </w:r>
                </w:p>
              </w:tc>
              <w:tc>
                <w:tcPr>
                  <w:tcW w:w="1985" w:type="dxa"/>
                  <w:vAlign w:val="center"/>
                </w:tcPr>
                <w:p w14:paraId="54FBAE50"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5</w:t>
                  </w:r>
                </w:p>
              </w:tc>
              <w:tc>
                <w:tcPr>
                  <w:tcW w:w="2537" w:type="dxa"/>
                  <w:vAlign w:val="center"/>
                </w:tcPr>
                <w:p w14:paraId="565B088E"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95</w:t>
                  </w:r>
                </w:p>
              </w:tc>
            </w:tr>
            <w:tr w:rsidR="00884B4A" w:rsidRPr="005A284C" w14:paraId="203DE32F" w14:textId="77777777" w:rsidTr="0010499E">
              <w:trPr>
                <w:trHeight w:val="340"/>
              </w:trPr>
              <w:tc>
                <w:tcPr>
                  <w:tcW w:w="2017" w:type="dxa"/>
                  <w:vAlign w:val="center"/>
                </w:tcPr>
                <w:p w14:paraId="033D3B97"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8.0 ~ 10.1</w:t>
                  </w:r>
                </w:p>
              </w:tc>
              <w:tc>
                <w:tcPr>
                  <w:tcW w:w="1985" w:type="dxa"/>
                  <w:vAlign w:val="center"/>
                </w:tcPr>
                <w:p w14:paraId="5F23C86D"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50</w:t>
                  </w:r>
                </w:p>
              </w:tc>
              <w:tc>
                <w:tcPr>
                  <w:tcW w:w="2537" w:type="dxa"/>
                  <w:vAlign w:val="center"/>
                </w:tcPr>
                <w:p w14:paraId="7ACCDCC1"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200</w:t>
                  </w:r>
                </w:p>
              </w:tc>
            </w:tr>
            <w:tr w:rsidR="00884B4A" w:rsidRPr="005A284C" w14:paraId="609487CB" w14:textId="77777777" w:rsidTr="0010499E">
              <w:trPr>
                <w:trHeight w:val="340"/>
              </w:trPr>
              <w:tc>
                <w:tcPr>
                  <w:tcW w:w="2017" w:type="dxa"/>
                  <w:vAlign w:val="center"/>
                </w:tcPr>
                <w:p w14:paraId="01413A59"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10.1 ~ 19.1 (post run)</w:t>
                  </w:r>
                </w:p>
              </w:tc>
              <w:tc>
                <w:tcPr>
                  <w:tcW w:w="1985" w:type="dxa"/>
                  <w:vAlign w:val="center"/>
                </w:tcPr>
                <w:p w14:paraId="3E682B9E"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w:t>
                  </w:r>
                </w:p>
              </w:tc>
              <w:tc>
                <w:tcPr>
                  <w:tcW w:w="2537" w:type="dxa"/>
                  <w:vAlign w:val="center"/>
                </w:tcPr>
                <w:p w14:paraId="3D5E2A96"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250</w:t>
                  </w:r>
                </w:p>
              </w:tc>
            </w:tr>
          </w:tbl>
          <w:p w14:paraId="3D2A65A4" w14:textId="77777777" w:rsidR="00884B4A" w:rsidRPr="005A284C" w:rsidRDefault="00884B4A" w:rsidP="0010499E">
            <w:pPr>
              <w:pStyle w:val="a8"/>
              <w:wordWrap/>
              <w:ind w:leftChars="0" w:left="0"/>
              <w:jc w:val="center"/>
              <w:rPr>
                <w:rFonts w:ascii="Times New Roman" w:eastAsia="바탕" w:hAnsi="Times New Roman"/>
                <w:szCs w:val="24"/>
              </w:rPr>
            </w:pPr>
          </w:p>
        </w:tc>
      </w:tr>
      <w:tr w:rsidR="00884B4A" w:rsidRPr="005A284C" w14:paraId="4A98D9D9" w14:textId="77777777" w:rsidTr="0010499E">
        <w:trPr>
          <w:trHeight w:val="340"/>
        </w:trPr>
        <w:tc>
          <w:tcPr>
            <w:tcW w:w="2319" w:type="dxa"/>
            <w:shd w:val="clear" w:color="auto" w:fill="EEECE1"/>
            <w:vAlign w:val="center"/>
          </w:tcPr>
          <w:p w14:paraId="32C0CBED"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Flow rate</w:t>
            </w:r>
          </w:p>
        </w:tc>
        <w:tc>
          <w:tcPr>
            <w:tcW w:w="6765" w:type="dxa"/>
            <w:gridSpan w:val="3"/>
            <w:vAlign w:val="center"/>
          </w:tcPr>
          <w:p w14:paraId="295C0782"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1.5 mL/min</w:t>
            </w:r>
          </w:p>
        </w:tc>
      </w:tr>
      <w:tr w:rsidR="00884B4A" w:rsidRPr="005A284C" w14:paraId="227BE31B" w14:textId="77777777" w:rsidTr="0010499E">
        <w:trPr>
          <w:trHeight w:val="340"/>
        </w:trPr>
        <w:tc>
          <w:tcPr>
            <w:tcW w:w="2319" w:type="dxa"/>
            <w:shd w:val="clear" w:color="auto" w:fill="EEECE1"/>
            <w:vAlign w:val="center"/>
          </w:tcPr>
          <w:p w14:paraId="64EA2894"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Carrier gas</w:t>
            </w:r>
          </w:p>
        </w:tc>
        <w:tc>
          <w:tcPr>
            <w:tcW w:w="6765" w:type="dxa"/>
            <w:gridSpan w:val="3"/>
            <w:vAlign w:val="center"/>
          </w:tcPr>
          <w:p w14:paraId="0623B24D"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He</w:t>
            </w:r>
          </w:p>
        </w:tc>
      </w:tr>
      <w:tr w:rsidR="00884B4A" w:rsidRPr="005A284C" w14:paraId="37E96D16" w14:textId="77777777" w:rsidTr="0010499E">
        <w:trPr>
          <w:trHeight w:val="340"/>
        </w:trPr>
        <w:tc>
          <w:tcPr>
            <w:tcW w:w="2319" w:type="dxa"/>
            <w:shd w:val="clear" w:color="auto" w:fill="EEECE1"/>
            <w:vAlign w:val="center"/>
          </w:tcPr>
          <w:p w14:paraId="05C43FF4"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Transfer temperature</w:t>
            </w:r>
          </w:p>
        </w:tc>
        <w:tc>
          <w:tcPr>
            <w:tcW w:w="6765" w:type="dxa"/>
            <w:gridSpan w:val="3"/>
            <w:vAlign w:val="center"/>
          </w:tcPr>
          <w:p w14:paraId="54D62F82"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250 ℃</w:t>
            </w:r>
          </w:p>
        </w:tc>
      </w:tr>
      <w:tr w:rsidR="00884B4A" w:rsidRPr="005A284C" w14:paraId="640885E5" w14:textId="77777777" w:rsidTr="0010499E">
        <w:trPr>
          <w:trHeight w:val="340"/>
        </w:trPr>
        <w:tc>
          <w:tcPr>
            <w:tcW w:w="9084" w:type="dxa"/>
            <w:gridSpan w:val="4"/>
            <w:shd w:val="clear" w:color="auto" w:fill="EEECE1"/>
            <w:vAlign w:val="center"/>
          </w:tcPr>
          <w:p w14:paraId="110ABD30" w14:textId="77777777" w:rsidR="00884B4A" w:rsidRPr="005A284C" w:rsidRDefault="00884B4A" w:rsidP="0010499E">
            <w:pPr>
              <w:pStyle w:val="a8"/>
              <w:wordWrap/>
              <w:ind w:leftChars="0" w:left="0"/>
              <w:rPr>
                <w:rFonts w:ascii="Times New Roman" w:eastAsia="바탕" w:hAnsi="Times New Roman"/>
                <w:szCs w:val="24"/>
              </w:rPr>
            </w:pPr>
            <w:r w:rsidRPr="005A284C">
              <w:rPr>
                <w:rFonts w:ascii="Times New Roman" w:eastAsia="바탕" w:hAnsi="Times New Roman"/>
                <w:szCs w:val="24"/>
              </w:rPr>
              <w:t>Detector condition</w:t>
            </w:r>
          </w:p>
        </w:tc>
      </w:tr>
      <w:tr w:rsidR="00884B4A" w:rsidRPr="005A284C" w14:paraId="5DCD37A6" w14:textId="77777777" w:rsidTr="0010499E">
        <w:trPr>
          <w:trHeight w:val="340"/>
        </w:trPr>
        <w:tc>
          <w:tcPr>
            <w:tcW w:w="2319" w:type="dxa"/>
            <w:shd w:val="clear" w:color="auto" w:fill="EEECE1"/>
            <w:vAlign w:val="center"/>
          </w:tcPr>
          <w:p w14:paraId="36058985"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Solvent delay</w:t>
            </w:r>
          </w:p>
        </w:tc>
        <w:tc>
          <w:tcPr>
            <w:tcW w:w="2255" w:type="dxa"/>
            <w:vAlign w:val="center"/>
          </w:tcPr>
          <w:p w14:paraId="0D79794E"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5 minutes</w:t>
            </w:r>
          </w:p>
        </w:tc>
        <w:tc>
          <w:tcPr>
            <w:tcW w:w="2255" w:type="dxa"/>
            <w:vAlign w:val="center"/>
          </w:tcPr>
          <w:p w14:paraId="082F4B7A"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Collision gas</w:t>
            </w:r>
          </w:p>
        </w:tc>
        <w:tc>
          <w:tcPr>
            <w:tcW w:w="2255" w:type="dxa"/>
            <w:vAlign w:val="center"/>
          </w:tcPr>
          <w:p w14:paraId="196F4C42"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N</w:t>
            </w:r>
            <w:r w:rsidRPr="00CA6AC1">
              <w:rPr>
                <w:rFonts w:ascii="Times New Roman" w:eastAsia="바탕" w:hAnsi="Times New Roman"/>
                <w:szCs w:val="24"/>
                <w:vertAlign w:val="subscript"/>
              </w:rPr>
              <w:t>2</w:t>
            </w:r>
          </w:p>
        </w:tc>
      </w:tr>
      <w:tr w:rsidR="00884B4A" w:rsidRPr="005A284C" w14:paraId="29546A28" w14:textId="77777777" w:rsidTr="0010499E">
        <w:trPr>
          <w:trHeight w:val="340"/>
        </w:trPr>
        <w:tc>
          <w:tcPr>
            <w:tcW w:w="2319" w:type="dxa"/>
            <w:shd w:val="clear" w:color="auto" w:fill="EEECE1"/>
            <w:vAlign w:val="center"/>
          </w:tcPr>
          <w:p w14:paraId="24DCB392"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Source temperature</w:t>
            </w:r>
          </w:p>
        </w:tc>
        <w:tc>
          <w:tcPr>
            <w:tcW w:w="2255" w:type="dxa"/>
            <w:vAlign w:val="center"/>
          </w:tcPr>
          <w:p w14:paraId="41E1C0D4"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230 ℃</w:t>
            </w:r>
          </w:p>
        </w:tc>
        <w:tc>
          <w:tcPr>
            <w:tcW w:w="2255" w:type="dxa"/>
            <w:vAlign w:val="center"/>
          </w:tcPr>
          <w:p w14:paraId="0CAF6839"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Quench gas</w:t>
            </w:r>
          </w:p>
        </w:tc>
        <w:tc>
          <w:tcPr>
            <w:tcW w:w="2255" w:type="dxa"/>
            <w:vAlign w:val="center"/>
          </w:tcPr>
          <w:p w14:paraId="403E1911"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He</w:t>
            </w:r>
          </w:p>
        </w:tc>
      </w:tr>
      <w:tr w:rsidR="00884B4A" w:rsidRPr="005A284C" w14:paraId="29BFF9C3" w14:textId="77777777" w:rsidTr="0010499E">
        <w:trPr>
          <w:trHeight w:val="340"/>
        </w:trPr>
        <w:tc>
          <w:tcPr>
            <w:tcW w:w="2319" w:type="dxa"/>
            <w:shd w:val="clear" w:color="auto" w:fill="EEECE1"/>
            <w:vAlign w:val="center"/>
          </w:tcPr>
          <w:p w14:paraId="2679573A"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Quad temperature</w:t>
            </w:r>
          </w:p>
        </w:tc>
        <w:tc>
          <w:tcPr>
            <w:tcW w:w="2255" w:type="dxa"/>
            <w:vAlign w:val="center"/>
          </w:tcPr>
          <w:p w14:paraId="1814059E"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150 ℃</w:t>
            </w:r>
          </w:p>
        </w:tc>
        <w:tc>
          <w:tcPr>
            <w:tcW w:w="2255" w:type="dxa"/>
            <w:vAlign w:val="center"/>
          </w:tcPr>
          <w:p w14:paraId="5328450E"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Mode</w:t>
            </w:r>
          </w:p>
        </w:tc>
        <w:tc>
          <w:tcPr>
            <w:tcW w:w="2255" w:type="dxa"/>
            <w:vAlign w:val="center"/>
          </w:tcPr>
          <w:p w14:paraId="4AEE0EF0"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MRM</w:t>
            </w:r>
          </w:p>
        </w:tc>
      </w:tr>
      <w:tr w:rsidR="00884B4A" w:rsidRPr="005A284C" w14:paraId="75182F0E" w14:textId="77777777" w:rsidTr="0010499E">
        <w:trPr>
          <w:trHeight w:val="1850"/>
        </w:trPr>
        <w:tc>
          <w:tcPr>
            <w:tcW w:w="2319" w:type="dxa"/>
            <w:shd w:val="clear" w:color="auto" w:fill="EEECE1"/>
            <w:vAlign w:val="center"/>
          </w:tcPr>
          <w:p w14:paraId="44DD68E2"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MRM condition</w:t>
            </w:r>
          </w:p>
        </w:tc>
        <w:tc>
          <w:tcPr>
            <w:tcW w:w="6765" w:type="dxa"/>
            <w:gridSpan w:val="3"/>
            <w:vAlign w:val="center"/>
          </w:tcPr>
          <w:tbl>
            <w:tblPr>
              <w:tblStyle w:val="a7"/>
              <w:tblW w:w="0" w:type="auto"/>
              <w:tblLook w:val="04A0" w:firstRow="1" w:lastRow="0" w:firstColumn="1" w:lastColumn="0" w:noHBand="0" w:noVBand="1"/>
            </w:tblPr>
            <w:tblGrid>
              <w:gridCol w:w="1876"/>
              <w:gridCol w:w="2483"/>
              <w:gridCol w:w="2180"/>
            </w:tblGrid>
            <w:tr w:rsidR="00884B4A" w:rsidRPr="005A284C" w14:paraId="735310D5" w14:textId="77777777" w:rsidTr="0010499E">
              <w:trPr>
                <w:trHeight w:val="340"/>
              </w:trPr>
              <w:tc>
                <w:tcPr>
                  <w:tcW w:w="1876" w:type="dxa"/>
                  <w:shd w:val="clear" w:color="auto" w:fill="EEECE1"/>
                  <w:vAlign w:val="center"/>
                </w:tcPr>
                <w:p w14:paraId="7D0D8508"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Components</w:t>
                  </w:r>
                </w:p>
              </w:tc>
              <w:tc>
                <w:tcPr>
                  <w:tcW w:w="2483" w:type="dxa"/>
                  <w:shd w:val="clear" w:color="auto" w:fill="EEECE1"/>
                  <w:vAlign w:val="center"/>
                </w:tcPr>
                <w:p w14:paraId="0AB5896F"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m/z</w:t>
                  </w:r>
                </w:p>
              </w:tc>
              <w:tc>
                <w:tcPr>
                  <w:tcW w:w="2180" w:type="dxa"/>
                  <w:shd w:val="clear" w:color="auto" w:fill="EEECE1"/>
                  <w:vAlign w:val="center"/>
                </w:tcPr>
                <w:p w14:paraId="71660ECF"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CE (eV)</w:t>
                  </w:r>
                </w:p>
              </w:tc>
            </w:tr>
            <w:tr w:rsidR="00884B4A" w:rsidRPr="005A284C" w14:paraId="6F46A05B" w14:textId="77777777" w:rsidTr="0010499E">
              <w:trPr>
                <w:trHeight w:val="340"/>
              </w:trPr>
              <w:tc>
                <w:tcPr>
                  <w:tcW w:w="1876" w:type="dxa"/>
                  <w:vAlign w:val="center"/>
                </w:tcPr>
                <w:p w14:paraId="54B9C279"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NDMA</w:t>
                  </w:r>
                </w:p>
              </w:tc>
              <w:tc>
                <w:tcPr>
                  <w:tcW w:w="2483" w:type="dxa"/>
                  <w:vAlign w:val="center"/>
                </w:tcPr>
                <w:p w14:paraId="756688FA"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74 → 44 (Quantitation)</w:t>
                  </w:r>
                </w:p>
                <w:p w14:paraId="79A1C3AC"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74 → 42 (Qualification)</w:t>
                  </w:r>
                </w:p>
              </w:tc>
              <w:tc>
                <w:tcPr>
                  <w:tcW w:w="2180" w:type="dxa"/>
                  <w:vAlign w:val="center"/>
                </w:tcPr>
                <w:p w14:paraId="4DDC8A34" w14:textId="77777777" w:rsidR="00884B4A" w:rsidRPr="005A284C" w:rsidRDefault="00884B4A" w:rsidP="0010499E">
                  <w:pPr>
                    <w:pStyle w:val="a8"/>
                    <w:wordWrap/>
                    <w:spacing w:after="60"/>
                    <w:ind w:leftChars="0" w:left="0"/>
                    <w:jc w:val="center"/>
                    <w:rPr>
                      <w:rFonts w:ascii="Times New Roman" w:eastAsia="바탕" w:hAnsi="Times New Roman"/>
                      <w:szCs w:val="24"/>
                    </w:rPr>
                  </w:pPr>
                  <w:r w:rsidRPr="005A284C">
                    <w:rPr>
                      <w:rFonts w:ascii="Times New Roman" w:eastAsia="바탕" w:hAnsi="Times New Roman"/>
                      <w:szCs w:val="24"/>
                    </w:rPr>
                    <w:t>4</w:t>
                  </w:r>
                </w:p>
                <w:p w14:paraId="20AEDC50"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22</w:t>
                  </w:r>
                </w:p>
              </w:tc>
            </w:tr>
            <w:tr w:rsidR="00884B4A" w:rsidRPr="005A284C" w14:paraId="405D90F8" w14:textId="77777777" w:rsidTr="0010499E">
              <w:trPr>
                <w:trHeight w:val="340"/>
              </w:trPr>
              <w:tc>
                <w:tcPr>
                  <w:tcW w:w="1876" w:type="dxa"/>
                  <w:vAlign w:val="center"/>
                </w:tcPr>
                <w:p w14:paraId="0382C537"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NDMA-d6</w:t>
                  </w:r>
                </w:p>
              </w:tc>
              <w:tc>
                <w:tcPr>
                  <w:tcW w:w="2483" w:type="dxa"/>
                  <w:vAlign w:val="center"/>
                </w:tcPr>
                <w:p w14:paraId="4AD46FB9"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80 → 50 (Quantitation)</w:t>
                  </w:r>
                </w:p>
                <w:p w14:paraId="52CEF482"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80 → 46 (Qualification)</w:t>
                  </w:r>
                </w:p>
              </w:tc>
              <w:tc>
                <w:tcPr>
                  <w:tcW w:w="2180" w:type="dxa"/>
                  <w:vAlign w:val="center"/>
                </w:tcPr>
                <w:p w14:paraId="6886F312" w14:textId="77777777" w:rsidR="00884B4A" w:rsidRPr="005A284C" w:rsidRDefault="00884B4A" w:rsidP="0010499E">
                  <w:pPr>
                    <w:pStyle w:val="a8"/>
                    <w:wordWrap/>
                    <w:spacing w:after="60"/>
                    <w:ind w:leftChars="0" w:left="0"/>
                    <w:jc w:val="center"/>
                    <w:rPr>
                      <w:rFonts w:ascii="Times New Roman" w:eastAsia="바탕" w:hAnsi="Times New Roman"/>
                      <w:szCs w:val="24"/>
                    </w:rPr>
                  </w:pPr>
                  <w:r w:rsidRPr="005A284C">
                    <w:rPr>
                      <w:rFonts w:ascii="Times New Roman" w:eastAsia="바탕" w:hAnsi="Times New Roman"/>
                      <w:szCs w:val="24"/>
                    </w:rPr>
                    <w:t>6</w:t>
                  </w:r>
                </w:p>
                <w:p w14:paraId="1C27DD32" w14:textId="77777777" w:rsidR="00884B4A" w:rsidRPr="005A284C" w:rsidRDefault="00884B4A" w:rsidP="0010499E">
                  <w:pPr>
                    <w:pStyle w:val="a8"/>
                    <w:wordWrap/>
                    <w:ind w:leftChars="0" w:left="0"/>
                    <w:jc w:val="center"/>
                    <w:rPr>
                      <w:rFonts w:ascii="Times New Roman" w:eastAsia="바탕" w:hAnsi="Times New Roman"/>
                      <w:szCs w:val="24"/>
                    </w:rPr>
                  </w:pPr>
                  <w:r w:rsidRPr="005A284C">
                    <w:rPr>
                      <w:rFonts w:ascii="Times New Roman" w:eastAsia="바탕" w:hAnsi="Times New Roman"/>
                      <w:szCs w:val="24"/>
                    </w:rPr>
                    <w:t>20</w:t>
                  </w:r>
                </w:p>
              </w:tc>
            </w:tr>
          </w:tbl>
          <w:p w14:paraId="608F50B6" w14:textId="77777777" w:rsidR="00884B4A" w:rsidRPr="005A284C" w:rsidRDefault="00884B4A" w:rsidP="0010499E">
            <w:pPr>
              <w:pStyle w:val="a8"/>
              <w:wordWrap/>
              <w:ind w:leftChars="0" w:left="0"/>
              <w:jc w:val="center"/>
              <w:rPr>
                <w:rFonts w:ascii="Times New Roman" w:eastAsia="바탕" w:hAnsi="Times New Roman"/>
                <w:szCs w:val="24"/>
              </w:rPr>
            </w:pPr>
          </w:p>
        </w:tc>
      </w:tr>
    </w:tbl>
    <w:p w14:paraId="3BD21D3A" w14:textId="77777777" w:rsidR="00884B4A" w:rsidRDefault="00884B4A" w:rsidP="00884B4A">
      <w:pPr>
        <w:pStyle w:val="a8"/>
        <w:numPr>
          <w:ilvl w:val="1"/>
          <w:numId w:val="25"/>
        </w:numPr>
        <w:wordWrap/>
        <w:spacing w:before="240" w:after="60"/>
        <w:ind w:leftChars="0" w:left="227" w:firstLine="0"/>
        <w:rPr>
          <w:rFonts w:ascii="Times New Roman" w:eastAsia="바탕" w:hAnsi="Times New Roman"/>
          <w:sz w:val="24"/>
          <w:szCs w:val="32"/>
        </w:rPr>
      </w:pPr>
      <w:r w:rsidRPr="00BC498C">
        <w:rPr>
          <w:rFonts w:ascii="Times New Roman" w:eastAsia="바탕" w:hAnsi="Times New Roman" w:hint="eastAsia"/>
          <w:sz w:val="24"/>
          <w:szCs w:val="32"/>
        </w:rPr>
        <w:t>System suitability</w:t>
      </w:r>
    </w:p>
    <w:p w14:paraId="06B81EB4" w14:textId="77777777" w:rsidR="00884B4A" w:rsidRDefault="00884B4A" w:rsidP="00884B4A">
      <w:pPr>
        <w:pStyle w:val="a8"/>
        <w:wordWrap/>
        <w:spacing w:after="240"/>
        <w:ind w:leftChars="0" w:left="652"/>
        <w:rPr>
          <w:rFonts w:ascii="Times New Roman" w:eastAsia="바탕" w:hAnsi="Times New Roman"/>
          <w:szCs w:val="24"/>
        </w:rPr>
      </w:pPr>
      <w:r w:rsidRPr="00BC498C">
        <w:rPr>
          <w:rFonts w:ascii="Times New Roman" w:eastAsia="바탕" w:hAnsi="Times New Roman" w:hint="eastAsia"/>
          <w:szCs w:val="24"/>
        </w:rPr>
        <w:t>시스템</w:t>
      </w:r>
      <w:r w:rsidRPr="00BC498C">
        <w:rPr>
          <w:rFonts w:ascii="Times New Roman" w:eastAsia="바탕" w:hAnsi="Times New Roman" w:hint="eastAsia"/>
          <w:szCs w:val="24"/>
        </w:rPr>
        <w:t xml:space="preserve"> </w:t>
      </w:r>
      <w:r w:rsidRPr="00BC498C">
        <w:rPr>
          <w:rFonts w:ascii="Times New Roman" w:eastAsia="바탕" w:hAnsi="Times New Roman" w:hint="eastAsia"/>
          <w:szCs w:val="24"/>
        </w:rPr>
        <w:t>적합성</w:t>
      </w:r>
    </w:p>
    <w:p w14:paraId="607E90B1" w14:textId="77777777" w:rsidR="00884B4A" w:rsidRPr="00871131" w:rsidRDefault="00884B4A" w:rsidP="00884B4A">
      <w:pPr>
        <w:pStyle w:val="a8"/>
        <w:numPr>
          <w:ilvl w:val="2"/>
          <w:numId w:val="25"/>
        </w:numPr>
        <w:wordWrap/>
        <w:spacing w:after="60"/>
        <w:ind w:leftChars="0" w:left="1276" w:hanging="624"/>
        <w:rPr>
          <w:rFonts w:ascii="Times New Roman" w:eastAsia="바탕" w:hAnsi="Times New Roman"/>
          <w:sz w:val="24"/>
          <w:szCs w:val="32"/>
        </w:rPr>
      </w:pPr>
      <w:r w:rsidRPr="00871131">
        <w:rPr>
          <w:rFonts w:ascii="Times New Roman" w:eastAsia="바탕" w:hAnsi="Times New Roman"/>
          <w:sz w:val="24"/>
          <w:szCs w:val="32"/>
        </w:rPr>
        <w:t>T</w:t>
      </w:r>
      <w:r w:rsidRPr="00871131">
        <w:rPr>
          <w:rFonts w:ascii="Times New Roman" w:eastAsia="바탕" w:hAnsi="Times New Roman" w:hint="eastAsia"/>
          <w:sz w:val="24"/>
          <w:szCs w:val="32"/>
        </w:rPr>
        <w:t>he coefficient of determination (R2) of the calibration curve should be not less than 0.998.</w:t>
      </w:r>
    </w:p>
    <w:p w14:paraId="7281C411" w14:textId="77777777" w:rsidR="00884B4A" w:rsidRDefault="00884B4A" w:rsidP="00884B4A">
      <w:pPr>
        <w:pStyle w:val="a8"/>
        <w:wordWrap/>
        <w:spacing w:after="240"/>
        <w:ind w:leftChars="0" w:left="1247"/>
        <w:rPr>
          <w:rFonts w:ascii="Times New Roman" w:eastAsia="바탕" w:hAnsi="Times New Roman"/>
          <w:szCs w:val="24"/>
        </w:rPr>
      </w:pPr>
      <w:r>
        <w:rPr>
          <w:rFonts w:ascii="Times New Roman" w:eastAsia="바탕" w:hAnsi="Times New Roman" w:hint="eastAsia"/>
          <w:szCs w:val="24"/>
        </w:rPr>
        <w:t>검량선의</w:t>
      </w:r>
      <w:r>
        <w:rPr>
          <w:rFonts w:ascii="Times New Roman" w:eastAsia="바탕" w:hAnsi="Times New Roman" w:hint="eastAsia"/>
          <w:szCs w:val="24"/>
        </w:rPr>
        <w:t xml:space="preserve"> </w:t>
      </w:r>
      <w:r>
        <w:rPr>
          <w:rFonts w:ascii="Times New Roman" w:eastAsia="바탕" w:hAnsi="Times New Roman" w:hint="eastAsia"/>
          <w:szCs w:val="24"/>
        </w:rPr>
        <w:t>결정계수</w:t>
      </w:r>
      <w:r>
        <w:rPr>
          <w:rFonts w:ascii="Times New Roman" w:eastAsia="바탕" w:hAnsi="Times New Roman" w:hint="eastAsia"/>
          <w:szCs w:val="24"/>
        </w:rPr>
        <w:t xml:space="preserve"> (R2)</w:t>
      </w:r>
      <w:r>
        <w:rPr>
          <w:rFonts w:ascii="Times New Roman" w:eastAsia="바탕" w:hAnsi="Times New Roman" w:hint="eastAsia"/>
          <w:szCs w:val="24"/>
        </w:rPr>
        <w:t>는</w:t>
      </w:r>
      <w:r>
        <w:rPr>
          <w:rFonts w:ascii="Times New Roman" w:eastAsia="바탕" w:hAnsi="Times New Roman" w:hint="eastAsia"/>
          <w:szCs w:val="24"/>
        </w:rPr>
        <w:t xml:space="preserve"> 0.998 </w:t>
      </w:r>
      <w:r>
        <w:rPr>
          <w:rFonts w:ascii="Times New Roman" w:eastAsia="바탕" w:hAnsi="Times New Roman" w:hint="eastAsia"/>
          <w:szCs w:val="24"/>
        </w:rPr>
        <w:t>이상</w:t>
      </w:r>
    </w:p>
    <w:p w14:paraId="774BC459" w14:textId="77777777" w:rsidR="00884B4A" w:rsidRDefault="00884B4A" w:rsidP="00884B4A">
      <w:pPr>
        <w:pStyle w:val="a8"/>
        <w:numPr>
          <w:ilvl w:val="2"/>
          <w:numId w:val="25"/>
        </w:numPr>
        <w:wordWrap/>
        <w:spacing w:after="60"/>
        <w:ind w:leftChars="0" w:left="1276" w:hanging="624"/>
        <w:rPr>
          <w:rFonts w:ascii="Times New Roman" w:eastAsia="바탕" w:hAnsi="Times New Roman"/>
          <w:szCs w:val="24"/>
        </w:rPr>
      </w:pPr>
      <w:r>
        <w:rPr>
          <w:rFonts w:ascii="Times New Roman" w:eastAsia="바탕" w:hAnsi="Times New Roman" w:hint="eastAsia"/>
          <w:sz w:val="24"/>
          <w:szCs w:val="28"/>
        </w:rPr>
        <w:t>The S/N ratio at a standard solution concentration of 1 ng/mL should be not less than 10.</w:t>
      </w:r>
    </w:p>
    <w:p w14:paraId="30B8740F" w14:textId="77777777" w:rsidR="00884B4A" w:rsidRDefault="00884B4A" w:rsidP="00884B4A">
      <w:pPr>
        <w:pStyle w:val="a8"/>
        <w:wordWrap/>
        <w:spacing w:after="240"/>
        <w:ind w:leftChars="0" w:left="1247"/>
        <w:rPr>
          <w:rFonts w:ascii="Times New Roman" w:eastAsia="바탕" w:hAnsi="Times New Roman"/>
          <w:szCs w:val="24"/>
        </w:rPr>
      </w:pPr>
      <w:r>
        <w:rPr>
          <w:rFonts w:ascii="Times New Roman" w:eastAsia="바탕" w:hAnsi="Times New Roman" w:hint="eastAsia"/>
          <w:szCs w:val="24"/>
        </w:rPr>
        <w:t>표준액</w:t>
      </w:r>
      <w:r>
        <w:rPr>
          <w:rFonts w:ascii="Times New Roman" w:eastAsia="바탕" w:hAnsi="Times New Roman" w:hint="eastAsia"/>
          <w:szCs w:val="24"/>
        </w:rPr>
        <w:t xml:space="preserve"> </w:t>
      </w:r>
      <w:r>
        <w:rPr>
          <w:rFonts w:ascii="Times New Roman" w:eastAsia="바탕" w:hAnsi="Times New Roman" w:hint="eastAsia"/>
          <w:szCs w:val="24"/>
        </w:rPr>
        <w:t>농도</w:t>
      </w:r>
      <w:r>
        <w:rPr>
          <w:rFonts w:ascii="Times New Roman" w:eastAsia="바탕" w:hAnsi="Times New Roman" w:hint="eastAsia"/>
          <w:szCs w:val="24"/>
        </w:rPr>
        <w:t xml:space="preserve"> 1 ng/mL</w:t>
      </w:r>
      <w:r>
        <w:rPr>
          <w:rFonts w:ascii="Times New Roman" w:eastAsia="바탕" w:hAnsi="Times New Roman" w:hint="eastAsia"/>
          <w:szCs w:val="24"/>
        </w:rPr>
        <w:t>의</w:t>
      </w:r>
      <w:r>
        <w:rPr>
          <w:rFonts w:ascii="Times New Roman" w:eastAsia="바탕" w:hAnsi="Times New Roman" w:hint="eastAsia"/>
          <w:szCs w:val="24"/>
        </w:rPr>
        <w:t xml:space="preserve"> S/N ratio</w:t>
      </w:r>
      <w:r>
        <w:rPr>
          <w:rFonts w:ascii="Times New Roman" w:eastAsia="바탕" w:hAnsi="Times New Roman" w:hint="eastAsia"/>
          <w:szCs w:val="24"/>
        </w:rPr>
        <w:t>는</w:t>
      </w:r>
      <w:r>
        <w:rPr>
          <w:rFonts w:ascii="Times New Roman" w:eastAsia="바탕" w:hAnsi="Times New Roman" w:hint="eastAsia"/>
          <w:szCs w:val="24"/>
        </w:rPr>
        <w:t xml:space="preserve"> 10 </w:t>
      </w:r>
      <w:r>
        <w:rPr>
          <w:rFonts w:ascii="Times New Roman" w:eastAsia="바탕" w:hAnsi="Times New Roman" w:hint="eastAsia"/>
          <w:szCs w:val="24"/>
        </w:rPr>
        <w:t>이상</w:t>
      </w:r>
    </w:p>
    <w:p w14:paraId="2F492251" w14:textId="77777777" w:rsidR="00884B4A" w:rsidRPr="00871131" w:rsidRDefault="00884B4A" w:rsidP="00884B4A">
      <w:pPr>
        <w:pStyle w:val="a8"/>
        <w:numPr>
          <w:ilvl w:val="2"/>
          <w:numId w:val="25"/>
        </w:numPr>
        <w:wordWrap/>
        <w:spacing w:after="60"/>
        <w:ind w:leftChars="0" w:left="1276" w:hanging="624"/>
        <w:rPr>
          <w:rFonts w:ascii="Times New Roman" w:eastAsia="바탕" w:hAnsi="Times New Roman"/>
          <w:sz w:val="24"/>
          <w:szCs w:val="28"/>
        </w:rPr>
      </w:pPr>
      <w:r w:rsidRPr="00871131">
        <w:rPr>
          <w:rFonts w:ascii="Times New Roman" w:eastAsia="바탕" w:hAnsi="Times New Roman" w:hint="eastAsia"/>
          <w:sz w:val="24"/>
          <w:szCs w:val="28"/>
        </w:rPr>
        <w:t>The tailing factor of NDMA peak at a standard solution concentration of 5 ng/mL should be not more than 2.0</w:t>
      </w:r>
      <w:r>
        <w:rPr>
          <w:rFonts w:ascii="Times New Roman" w:eastAsia="바탕" w:hAnsi="Times New Roman" w:hint="eastAsia"/>
          <w:sz w:val="24"/>
          <w:szCs w:val="28"/>
        </w:rPr>
        <w:t>.</w:t>
      </w:r>
    </w:p>
    <w:p w14:paraId="23B6401D" w14:textId="77777777" w:rsidR="00884B4A" w:rsidRDefault="00884B4A" w:rsidP="00884B4A">
      <w:pPr>
        <w:pStyle w:val="a8"/>
        <w:wordWrap/>
        <w:spacing w:after="240"/>
        <w:ind w:leftChars="0" w:left="1247"/>
        <w:rPr>
          <w:rFonts w:ascii="Times New Roman" w:eastAsia="바탕" w:hAnsi="Times New Roman"/>
          <w:szCs w:val="24"/>
        </w:rPr>
      </w:pPr>
      <w:r>
        <w:rPr>
          <w:rFonts w:ascii="Times New Roman" w:eastAsia="바탕" w:hAnsi="Times New Roman" w:hint="eastAsia"/>
          <w:szCs w:val="24"/>
        </w:rPr>
        <w:t>표준액</w:t>
      </w:r>
      <w:r>
        <w:rPr>
          <w:rFonts w:ascii="Times New Roman" w:eastAsia="바탕" w:hAnsi="Times New Roman" w:hint="eastAsia"/>
          <w:szCs w:val="24"/>
        </w:rPr>
        <w:t xml:space="preserve"> </w:t>
      </w:r>
      <w:r>
        <w:rPr>
          <w:rFonts w:ascii="Times New Roman" w:eastAsia="바탕" w:hAnsi="Times New Roman" w:hint="eastAsia"/>
          <w:szCs w:val="24"/>
        </w:rPr>
        <w:t>농도</w:t>
      </w:r>
      <w:r>
        <w:rPr>
          <w:rFonts w:ascii="Times New Roman" w:eastAsia="바탕" w:hAnsi="Times New Roman" w:hint="eastAsia"/>
          <w:szCs w:val="24"/>
        </w:rPr>
        <w:t xml:space="preserve"> 5 ng/mL</w:t>
      </w:r>
      <w:r>
        <w:rPr>
          <w:rFonts w:ascii="Times New Roman" w:eastAsia="바탕" w:hAnsi="Times New Roman" w:hint="eastAsia"/>
          <w:szCs w:val="24"/>
        </w:rPr>
        <w:t>의</w:t>
      </w:r>
      <w:r>
        <w:rPr>
          <w:rFonts w:ascii="Times New Roman" w:eastAsia="바탕" w:hAnsi="Times New Roman" w:hint="eastAsia"/>
          <w:szCs w:val="24"/>
        </w:rPr>
        <w:t xml:space="preserve"> NDMA </w:t>
      </w:r>
      <w:r>
        <w:rPr>
          <w:rFonts w:ascii="Times New Roman" w:eastAsia="바탕" w:hAnsi="Times New Roman" w:hint="eastAsia"/>
          <w:szCs w:val="24"/>
        </w:rPr>
        <w:t>피크대칭계수는</w:t>
      </w:r>
      <w:r>
        <w:rPr>
          <w:rFonts w:ascii="Times New Roman" w:eastAsia="바탕" w:hAnsi="Times New Roman" w:hint="eastAsia"/>
          <w:szCs w:val="24"/>
        </w:rPr>
        <w:t xml:space="preserve"> 2.0 </w:t>
      </w:r>
      <w:r>
        <w:rPr>
          <w:rFonts w:ascii="Times New Roman" w:eastAsia="바탕" w:hAnsi="Times New Roman" w:hint="eastAsia"/>
          <w:szCs w:val="24"/>
        </w:rPr>
        <w:t>이하</w:t>
      </w:r>
    </w:p>
    <w:p w14:paraId="21C66557" w14:textId="77777777" w:rsidR="00884B4A" w:rsidRDefault="00884B4A" w:rsidP="00884B4A">
      <w:pPr>
        <w:pStyle w:val="a8"/>
        <w:numPr>
          <w:ilvl w:val="2"/>
          <w:numId w:val="25"/>
        </w:numPr>
        <w:wordWrap/>
        <w:spacing w:after="60"/>
        <w:ind w:leftChars="0" w:left="1276" w:hanging="624"/>
        <w:rPr>
          <w:rFonts w:ascii="Times New Roman" w:eastAsia="바탕" w:hAnsi="Times New Roman"/>
          <w:szCs w:val="24"/>
        </w:rPr>
      </w:pPr>
      <w:r>
        <w:rPr>
          <w:rFonts w:ascii="Times New Roman" w:eastAsia="바탕" w:hAnsi="Times New Roman" w:hint="eastAsia"/>
          <w:sz w:val="24"/>
          <w:szCs w:val="28"/>
        </w:rPr>
        <w:t xml:space="preserve">The relative standard deviation of the NDMA peak area to the internal </w:t>
      </w:r>
      <w:r>
        <w:rPr>
          <w:rFonts w:ascii="Times New Roman" w:eastAsia="바탕" w:hAnsi="Times New Roman"/>
          <w:sz w:val="24"/>
          <w:szCs w:val="28"/>
        </w:rPr>
        <w:t>standard</w:t>
      </w:r>
      <w:r>
        <w:rPr>
          <w:rFonts w:ascii="Times New Roman" w:eastAsia="바탕" w:hAnsi="Times New Roman" w:hint="eastAsia"/>
          <w:sz w:val="24"/>
          <w:szCs w:val="28"/>
        </w:rPr>
        <w:t xml:space="preserve"> peak area for </w:t>
      </w:r>
      <w:r>
        <w:rPr>
          <w:rFonts w:ascii="Times New Roman" w:eastAsia="바탕" w:hAnsi="Times New Roman"/>
          <w:sz w:val="24"/>
          <w:szCs w:val="28"/>
        </w:rPr>
        <w:t>standard</w:t>
      </w:r>
      <w:r>
        <w:rPr>
          <w:rFonts w:ascii="Times New Roman" w:eastAsia="바탕" w:hAnsi="Times New Roman" w:hint="eastAsia"/>
          <w:sz w:val="24"/>
          <w:szCs w:val="28"/>
        </w:rPr>
        <w:t xml:space="preserve"> solution concentration of 5 ng/mL five replicate injection should be not more than 5 %.</w:t>
      </w:r>
    </w:p>
    <w:p w14:paraId="532A750C" w14:textId="77777777" w:rsidR="00884B4A" w:rsidRPr="00BC498C" w:rsidRDefault="00884B4A" w:rsidP="00884B4A">
      <w:pPr>
        <w:pStyle w:val="a8"/>
        <w:wordWrap/>
        <w:spacing w:after="240"/>
        <w:ind w:leftChars="0" w:left="1247"/>
        <w:rPr>
          <w:rFonts w:ascii="Times New Roman" w:eastAsia="바탕" w:hAnsi="Times New Roman"/>
          <w:szCs w:val="24"/>
        </w:rPr>
      </w:pPr>
      <w:r>
        <w:rPr>
          <w:rFonts w:ascii="Times New Roman" w:eastAsia="바탕" w:hAnsi="Times New Roman" w:hint="eastAsia"/>
          <w:szCs w:val="24"/>
        </w:rPr>
        <w:t>5</w:t>
      </w:r>
      <w:r>
        <w:rPr>
          <w:rFonts w:ascii="Times New Roman" w:eastAsia="바탕" w:hAnsi="Times New Roman" w:hint="eastAsia"/>
          <w:szCs w:val="24"/>
        </w:rPr>
        <w:t>회</w:t>
      </w:r>
      <w:r>
        <w:rPr>
          <w:rFonts w:ascii="Times New Roman" w:eastAsia="바탕" w:hAnsi="Times New Roman" w:hint="eastAsia"/>
          <w:szCs w:val="24"/>
        </w:rPr>
        <w:t xml:space="preserve"> </w:t>
      </w:r>
      <w:r>
        <w:rPr>
          <w:rFonts w:ascii="Times New Roman" w:eastAsia="바탕" w:hAnsi="Times New Roman" w:hint="eastAsia"/>
          <w:szCs w:val="24"/>
        </w:rPr>
        <w:t>주입한</w:t>
      </w:r>
      <w:r>
        <w:rPr>
          <w:rFonts w:ascii="Times New Roman" w:eastAsia="바탕" w:hAnsi="Times New Roman" w:hint="eastAsia"/>
          <w:szCs w:val="24"/>
        </w:rPr>
        <w:t xml:space="preserve"> </w:t>
      </w:r>
      <w:r>
        <w:rPr>
          <w:rFonts w:ascii="Times New Roman" w:eastAsia="바탕" w:hAnsi="Times New Roman" w:hint="eastAsia"/>
          <w:szCs w:val="24"/>
        </w:rPr>
        <w:t>표준액</w:t>
      </w:r>
      <w:r>
        <w:rPr>
          <w:rFonts w:ascii="Times New Roman" w:eastAsia="바탕" w:hAnsi="Times New Roman" w:hint="eastAsia"/>
          <w:szCs w:val="24"/>
        </w:rPr>
        <w:t xml:space="preserve"> </w:t>
      </w:r>
      <w:r>
        <w:rPr>
          <w:rFonts w:ascii="Times New Roman" w:eastAsia="바탕" w:hAnsi="Times New Roman" w:hint="eastAsia"/>
          <w:szCs w:val="24"/>
        </w:rPr>
        <w:t>농도</w:t>
      </w:r>
      <w:r>
        <w:rPr>
          <w:rFonts w:ascii="Times New Roman" w:eastAsia="바탕" w:hAnsi="Times New Roman" w:hint="eastAsia"/>
          <w:szCs w:val="24"/>
        </w:rPr>
        <w:t xml:space="preserve"> 5 ng/mL</w:t>
      </w:r>
      <w:r>
        <w:rPr>
          <w:rFonts w:ascii="Times New Roman" w:eastAsia="바탕" w:hAnsi="Times New Roman" w:hint="eastAsia"/>
          <w:szCs w:val="24"/>
        </w:rPr>
        <w:t>의</w:t>
      </w:r>
      <w:r>
        <w:rPr>
          <w:rFonts w:ascii="Times New Roman" w:eastAsia="바탕" w:hAnsi="Times New Roman" w:hint="eastAsia"/>
          <w:szCs w:val="24"/>
        </w:rPr>
        <w:t xml:space="preserve"> </w:t>
      </w:r>
      <w:r>
        <w:rPr>
          <w:rFonts w:ascii="Times New Roman" w:eastAsia="바탕" w:hAnsi="Times New Roman" w:hint="eastAsia"/>
          <w:szCs w:val="24"/>
        </w:rPr>
        <w:t>내부표준물질</w:t>
      </w:r>
      <w:r>
        <w:rPr>
          <w:rFonts w:ascii="Times New Roman" w:eastAsia="바탕" w:hAnsi="Times New Roman" w:hint="eastAsia"/>
          <w:szCs w:val="24"/>
        </w:rPr>
        <w:t xml:space="preserve"> </w:t>
      </w:r>
      <w:r>
        <w:rPr>
          <w:rFonts w:ascii="Times New Roman" w:eastAsia="바탕" w:hAnsi="Times New Roman" w:hint="eastAsia"/>
          <w:szCs w:val="24"/>
        </w:rPr>
        <w:t>피크</w:t>
      </w:r>
      <w:r>
        <w:rPr>
          <w:rFonts w:ascii="Times New Roman" w:eastAsia="바탕" w:hAnsi="Times New Roman" w:hint="eastAsia"/>
          <w:szCs w:val="24"/>
        </w:rPr>
        <w:t xml:space="preserve"> </w:t>
      </w:r>
      <w:r>
        <w:rPr>
          <w:rFonts w:ascii="Times New Roman" w:eastAsia="바탕" w:hAnsi="Times New Roman" w:hint="eastAsia"/>
          <w:szCs w:val="24"/>
        </w:rPr>
        <w:t>면적에</w:t>
      </w:r>
      <w:r>
        <w:rPr>
          <w:rFonts w:ascii="Times New Roman" w:eastAsia="바탕" w:hAnsi="Times New Roman" w:hint="eastAsia"/>
          <w:szCs w:val="24"/>
        </w:rPr>
        <w:t xml:space="preserve"> </w:t>
      </w:r>
      <w:r>
        <w:rPr>
          <w:rFonts w:ascii="Times New Roman" w:eastAsia="바탕" w:hAnsi="Times New Roman" w:hint="eastAsia"/>
          <w:szCs w:val="24"/>
        </w:rPr>
        <w:t>대한</w:t>
      </w:r>
      <w:r>
        <w:rPr>
          <w:rFonts w:ascii="Times New Roman" w:eastAsia="바탕" w:hAnsi="Times New Roman" w:hint="eastAsia"/>
          <w:szCs w:val="24"/>
        </w:rPr>
        <w:t xml:space="preserve"> NDMA </w:t>
      </w:r>
      <w:r>
        <w:rPr>
          <w:rFonts w:ascii="Times New Roman" w:eastAsia="바탕" w:hAnsi="Times New Roman" w:hint="eastAsia"/>
          <w:szCs w:val="24"/>
        </w:rPr>
        <w:t>피크</w:t>
      </w:r>
      <w:r>
        <w:rPr>
          <w:rFonts w:ascii="Times New Roman" w:eastAsia="바탕" w:hAnsi="Times New Roman" w:hint="eastAsia"/>
          <w:szCs w:val="24"/>
        </w:rPr>
        <w:t xml:space="preserve"> </w:t>
      </w:r>
      <w:r>
        <w:rPr>
          <w:rFonts w:ascii="Times New Roman" w:eastAsia="바탕" w:hAnsi="Times New Roman" w:hint="eastAsia"/>
          <w:szCs w:val="24"/>
        </w:rPr>
        <w:t>면적의</w:t>
      </w:r>
      <w:r>
        <w:rPr>
          <w:rFonts w:ascii="Times New Roman" w:eastAsia="바탕" w:hAnsi="Times New Roman" w:hint="eastAsia"/>
          <w:szCs w:val="24"/>
        </w:rPr>
        <w:t xml:space="preserve"> </w:t>
      </w:r>
      <w:r>
        <w:rPr>
          <w:rFonts w:ascii="Times New Roman" w:eastAsia="바탕" w:hAnsi="Times New Roman" w:hint="eastAsia"/>
          <w:szCs w:val="24"/>
        </w:rPr>
        <w:t>상대표준편차는</w:t>
      </w:r>
      <w:r>
        <w:rPr>
          <w:rFonts w:ascii="Times New Roman" w:eastAsia="바탕" w:hAnsi="Times New Roman" w:hint="eastAsia"/>
          <w:szCs w:val="24"/>
        </w:rPr>
        <w:t xml:space="preserve"> 5 % </w:t>
      </w:r>
      <w:r>
        <w:rPr>
          <w:rFonts w:ascii="Times New Roman" w:eastAsia="바탕" w:hAnsi="Times New Roman" w:hint="eastAsia"/>
          <w:szCs w:val="24"/>
        </w:rPr>
        <w:t>이하</w:t>
      </w:r>
    </w:p>
    <w:p w14:paraId="1ED94147" w14:textId="77777777" w:rsidR="00884B4A" w:rsidRPr="0071576C" w:rsidRDefault="00884B4A" w:rsidP="00884B4A">
      <w:pPr>
        <w:pStyle w:val="a8"/>
        <w:widowControl/>
        <w:numPr>
          <w:ilvl w:val="0"/>
          <w:numId w:val="25"/>
        </w:numPr>
        <w:autoSpaceDE/>
        <w:autoSpaceDN/>
        <w:spacing w:before="240" w:after="60"/>
        <w:ind w:leftChars="0"/>
        <w:jc w:val="left"/>
        <w:rPr>
          <w:rFonts w:ascii="Times New Roman" w:eastAsia="바탕" w:hAnsi="Times New Roman"/>
          <w:vanish/>
          <w:sz w:val="24"/>
          <w:szCs w:val="20"/>
        </w:rPr>
      </w:pPr>
    </w:p>
    <w:p w14:paraId="0FA9F432" w14:textId="77777777" w:rsidR="00884B4A" w:rsidRPr="0071576C" w:rsidRDefault="00884B4A" w:rsidP="00884B4A">
      <w:pPr>
        <w:pStyle w:val="a8"/>
        <w:widowControl/>
        <w:numPr>
          <w:ilvl w:val="1"/>
          <w:numId w:val="25"/>
        </w:numPr>
        <w:autoSpaceDE/>
        <w:autoSpaceDN/>
        <w:spacing w:before="240" w:after="60"/>
        <w:ind w:leftChars="0"/>
        <w:jc w:val="left"/>
        <w:rPr>
          <w:rFonts w:ascii="Times New Roman" w:eastAsia="바탕" w:hAnsi="Times New Roman"/>
          <w:vanish/>
          <w:sz w:val="24"/>
          <w:szCs w:val="20"/>
        </w:rPr>
      </w:pPr>
    </w:p>
    <w:p w14:paraId="0609ECDF" w14:textId="77777777" w:rsidR="00884B4A" w:rsidRPr="0071576C" w:rsidRDefault="00884B4A" w:rsidP="00884B4A">
      <w:pPr>
        <w:pStyle w:val="31"/>
        <w:pageBreakBefore/>
        <w:numPr>
          <w:ilvl w:val="0"/>
          <w:numId w:val="23"/>
        </w:numPr>
        <w:wordWrap w:val="0"/>
        <w:spacing w:before="60"/>
        <w:ind w:left="357" w:hanging="357"/>
        <w:rPr>
          <w:b/>
          <w:sz w:val="24"/>
        </w:rPr>
      </w:pPr>
      <w:r w:rsidRPr="0071576C">
        <w:rPr>
          <w:b/>
          <w:sz w:val="24"/>
        </w:rPr>
        <w:t>Loss on drying (LOD)</w:t>
      </w:r>
    </w:p>
    <w:p w14:paraId="45D0DE29" w14:textId="77777777" w:rsidR="00884B4A" w:rsidRPr="0071576C" w:rsidRDefault="00884B4A" w:rsidP="00884B4A">
      <w:pPr>
        <w:spacing w:after="240"/>
        <w:ind w:left="255"/>
        <w:rPr>
          <w:rFonts w:ascii="Times New Roman" w:eastAsia="바탕" w:hAnsi="Times New Roman"/>
          <w:b/>
          <w:szCs w:val="16"/>
        </w:rPr>
      </w:pPr>
      <w:r w:rsidRPr="0071576C">
        <w:rPr>
          <w:rFonts w:ascii="Times New Roman" w:eastAsia="바탕" w:hAnsi="Times New Roman" w:hint="eastAsia"/>
          <w:b/>
          <w:szCs w:val="16"/>
        </w:rPr>
        <w:t>건조</w:t>
      </w:r>
      <w:r>
        <w:rPr>
          <w:rFonts w:ascii="Times New Roman" w:eastAsia="바탕" w:hAnsi="Times New Roman" w:hint="eastAsia"/>
          <w:b/>
          <w:szCs w:val="16"/>
        </w:rPr>
        <w:t xml:space="preserve"> </w:t>
      </w:r>
      <w:r w:rsidRPr="0071576C">
        <w:rPr>
          <w:rFonts w:ascii="Times New Roman" w:eastAsia="바탕" w:hAnsi="Times New Roman" w:hint="eastAsia"/>
          <w:b/>
          <w:szCs w:val="16"/>
        </w:rPr>
        <w:t>감량</w:t>
      </w:r>
    </w:p>
    <w:p w14:paraId="78E798BE" w14:textId="77777777" w:rsidR="00884B4A" w:rsidRPr="0071576C" w:rsidRDefault="00884B4A" w:rsidP="00884B4A">
      <w:pPr>
        <w:pStyle w:val="a8"/>
        <w:widowControl/>
        <w:autoSpaceDE/>
        <w:autoSpaceDN/>
        <w:spacing w:after="60"/>
        <w:ind w:leftChars="0" w:left="284"/>
        <w:rPr>
          <w:rFonts w:ascii="Times New Roman" w:eastAsia="바탕" w:hAnsi="Times New Roman"/>
          <w:bCs/>
          <w:sz w:val="24"/>
          <w:szCs w:val="20"/>
        </w:rPr>
      </w:pPr>
      <w:r w:rsidRPr="0071576C">
        <w:rPr>
          <w:rFonts w:ascii="Times New Roman" w:eastAsia="바탕" w:hAnsi="Times New Roman"/>
          <w:bCs/>
          <w:sz w:val="24"/>
          <w:szCs w:val="20"/>
          <w:u w:val="single"/>
        </w:rPr>
        <w:t>Note</w:t>
      </w:r>
      <w:r w:rsidRPr="0071576C">
        <w:rPr>
          <w:rFonts w:ascii="Times New Roman" w:eastAsia="바탕" w:hAnsi="Times New Roman"/>
          <w:bCs/>
          <w:sz w:val="24"/>
          <w:szCs w:val="20"/>
        </w:rPr>
        <w:t>: After grinding the tablets, weight it and transfer to a desiccator within 30 minutes and put it in a drying chamber. (To prevent unnecessary absorption)</w:t>
      </w:r>
    </w:p>
    <w:p w14:paraId="67DBA6A9" w14:textId="77777777" w:rsidR="00884B4A" w:rsidRPr="0071576C" w:rsidRDefault="00884B4A" w:rsidP="00884B4A">
      <w:pPr>
        <w:pStyle w:val="a8"/>
        <w:widowControl/>
        <w:autoSpaceDE/>
        <w:autoSpaceDN/>
        <w:spacing w:after="60"/>
        <w:ind w:leftChars="0" w:left="284"/>
        <w:rPr>
          <w:rFonts w:ascii="Times New Roman" w:eastAsia="바탕" w:hAnsi="Times New Roman"/>
          <w:bCs/>
          <w:szCs w:val="16"/>
        </w:rPr>
      </w:pPr>
      <w:r w:rsidRPr="0071576C">
        <w:rPr>
          <w:rFonts w:ascii="Times New Roman" w:eastAsia="바탕" w:hAnsi="Times New Roman" w:hint="eastAsia"/>
          <w:bCs/>
          <w:szCs w:val="16"/>
          <w:u w:val="single"/>
        </w:rPr>
        <w:t>N</w:t>
      </w:r>
      <w:r w:rsidRPr="0071576C">
        <w:rPr>
          <w:rFonts w:ascii="Times New Roman" w:eastAsia="바탕" w:hAnsi="Times New Roman"/>
          <w:bCs/>
          <w:szCs w:val="16"/>
          <w:u w:val="single"/>
        </w:rPr>
        <w:t>ote</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정제를</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다음</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30</w:t>
      </w:r>
      <w:r w:rsidRPr="0071576C">
        <w:rPr>
          <w:rFonts w:ascii="Times New Roman" w:eastAsia="바탕" w:hAnsi="Times New Roman" w:hint="eastAsia"/>
          <w:bCs/>
          <w:szCs w:val="16"/>
        </w:rPr>
        <w:t>분</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이내에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칭량</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및</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데시케이터에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옮긴다</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즉시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건조</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챔버에</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넣는다</w:t>
      </w:r>
      <w:r w:rsidRPr="0071576C">
        <w:rPr>
          <w:rFonts w:ascii="Times New Roman" w:eastAsia="바탕" w:hAnsi="Times New Roman" w:hint="eastAsia"/>
          <w:bCs/>
          <w:szCs w:val="16"/>
        </w:rPr>
        <w:t>.</w:t>
      </w:r>
      <w:r w:rsidRPr="0071576C">
        <w:rPr>
          <w:rFonts w:ascii="Times New Roman" w:eastAsia="바탕" w:hAnsi="Times New Roman"/>
          <w:bCs/>
          <w:szCs w:val="16"/>
        </w:rPr>
        <w:t xml:space="preserve"> (</w:t>
      </w:r>
      <w:r w:rsidRPr="0071576C">
        <w:rPr>
          <w:rFonts w:ascii="Times New Roman" w:eastAsia="바탕" w:hAnsi="Times New Roman" w:hint="eastAsia"/>
          <w:bCs/>
          <w:szCs w:val="16"/>
        </w:rPr>
        <w:t>불필요한</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흡습</w:t>
      </w:r>
      <w:r w:rsidRPr="0071576C">
        <w:rPr>
          <w:rFonts w:ascii="Times New Roman" w:eastAsia="바탕" w:hAnsi="Times New Roman" w:hint="eastAsia"/>
          <w:bCs/>
          <w:szCs w:val="16"/>
        </w:rPr>
        <w:t xml:space="preserve"> </w:t>
      </w:r>
      <w:r w:rsidRPr="0071576C">
        <w:rPr>
          <w:rFonts w:ascii="Times New Roman" w:eastAsia="바탕" w:hAnsi="Times New Roman" w:hint="eastAsia"/>
          <w:bCs/>
          <w:szCs w:val="16"/>
        </w:rPr>
        <w:t>방지</w:t>
      </w:r>
      <w:r w:rsidRPr="0071576C">
        <w:rPr>
          <w:rFonts w:ascii="Times New Roman" w:eastAsia="바탕" w:hAnsi="Times New Roman" w:hint="eastAsia"/>
          <w:bCs/>
          <w:szCs w:val="16"/>
        </w:rPr>
        <w:t>)</w:t>
      </w:r>
    </w:p>
    <w:p w14:paraId="70958220" w14:textId="77777777" w:rsidR="00884B4A" w:rsidRPr="0071576C" w:rsidRDefault="00884B4A" w:rsidP="00884B4A">
      <w:pPr>
        <w:pStyle w:val="a8"/>
        <w:widowControl/>
        <w:numPr>
          <w:ilvl w:val="0"/>
          <w:numId w:val="13"/>
        </w:numPr>
        <w:autoSpaceDE/>
        <w:spacing w:after="60"/>
        <w:ind w:leftChars="0"/>
        <w:rPr>
          <w:rFonts w:ascii="Times New Roman" w:eastAsia="바탕" w:hAnsi="Times New Roman"/>
          <w:vanish/>
          <w:sz w:val="24"/>
          <w:szCs w:val="20"/>
        </w:rPr>
      </w:pPr>
    </w:p>
    <w:p w14:paraId="32ADF292" w14:textId="77777777" w:rsidR="00884B4A" w:rsidRPr="0071576C" w:rsidRDefault="00884B4A" w:rsidP="00884B4A">
      <w:pPr>
        <w:pStyle w:val="a8"/>
        <w:widowControl/>
        <w:numPr>
          <w:ilvl w:val="0"/>
          <w:numId w:val="13"/>
        </w:numPr>
        <w:autoSpaceDE/>
        <w:spacing w:after="60"/>
        <w:ind w:leftChars="0"/>
        <w:rPr>
          <w:rFonts w:ascii="Times New Roman" w:eastAsia="바탕" w:hAnsi="Times New Roman"/>
          <w:vanish/>
          <w:sz w:val="24"/>
          <w:szCs w:val="20"/>
        </w:rPr>
      </w:pPr>
    </w:p>
    <w:p w14:paraId="563FA913" w14:textId="77777777" w:rsidR="00884B4A" w:rsidRPr="0071576C" w:rsidRDefault="00884B4A" w:rsidP="00884B4A">
      <w:pPr>
        <w:pStyle w:val="a8"/>
        <w:numPr>
          <w:ilvl w:val="1"/>
          <w:numId w:val="13"/>
        </w:numPr>
        <w:spacing w:before="240" w:after="60"/>
        <w:ind w:leftChars="0" w:left="641" w:hanging="357"/>
        <w:rPr>
          <w:rFonts w:ascii="Times New Roman" w:eastAsia="바탕" w:hAnsi="Times New Roman"/>
          <w:sz w:val="24"/>
          <w:szCs w:val="20"/>
        </w:rPr>
      </w:pPr>
      <w:r w:rsidRPr="0071576C">
        <w:rPr>
          <w:rFonts w:ascii="Times New Roman" w:eastAsia="바탕" w:hAnsi="Times New Roman"/>
          <w:sz w:val="24"/>
          <w:szCs w:val="20"/>
        </w:rPr>
        <w:t>Oven condition</w:t>
      </w:r>
    </w:p>
    <w:p w14:paraId="6346162B" w14:textId="77777777" w:rsidR="00884B4A" w:rsidRPr="0071576C" w:rsidRDefault="00884B4A" w:rsidP="00884B4A">
      <w:pPr>
        <w:spacing w:after="120"/>
        <w:ind w:left="709"/>
        <w:rPr>
          <w:rFonts w:ascii="Times New Roman" w:eastAsia="바탕" w:hAnsi="Times New Roman"/>
          <w:szCs w:val="24"/>
        </w:rPr>
      </w:pPr>
      <w:r w:rsidRPr="0071576C">
        <w:rPr>
          <w:rFonts w:ascii="Times New Roman" w:eastAsia="바탕" w:hAnsi="Times New Roman" w:hint="eastAsia"/>
          <w:szCs w:val="24"/>
        </w:rPr>
        <w:t>오븐</w:t>
      </w:r>
      <w:r w:rsidRPr="0071576C">
        <w:rPr>
          <w:rFonts w:ascii="Times New Roman" w:eastAsia="바탕" w:hAnsi="Times New Roman" w:hint="eastAsia"/>
          <w:szCs w:val="24"/>
        </w:rPr>
        <w:t xml:space="preserve"> </w:t>
      </w:r>
      <w:r w:rsidRPr="0071576C">
        <w:rPr>
          <w:rFonts w:ascii="Times New Roman" w:eastAsia="바탕" w:hAnsi="Times New Roman" w:hint="eastAsia"/>
          <w:szCs w:val="24"/>
        </w:rPr>
        <w:t>조건</w:t>
      </w:r>
    </w:p>
    <w:tbl>
      <w:tblPr>
        <w:tblStyle w:val="12"/>
        <w:tblW w:w="4638" w:type="pct"/>
        <w:tblInd w:w="704" w:type="dxa"/>
        <w:tblLook w:val="04A0" w:firstRow="1" w:lastRow="0" w:firstColumn="1" w:lastColumn="0" w:noHBand="0" w:noVBand="1"/>
      </w:tblPr>
      <w:tblGrid>
        <w:gridCol w:w="4620"/>
        <w:gridCol w:w="4621"/>
      </w:tblGrid>
      <w:tr w:rsidR="00884B4A" w:rsidRPr="0071576C" w14:paraId="3D6F8E0E" w14:textId="77777777" w:rsidTr="0010499E">
        <w:trPr>
          <w:trHeight w:val="340"/>
        </w:trPr>
        <w:tc>
          <w:tcPr>
            <w:tcW w:w="250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2CD486A" w14:textId="77777777" w:rsidR="00884B4A" w:rsidRPr="0071576C" w:rsidRDefault="00884B4A" w:rsidP="0010499E">
            <w:pPr>
              <w:jc w:val="center"/>
              <w:rPr>
                <w:rFonts w:ascii="Times New Roman" w:hAnsi="Times New Roman"/>
                <w:b/>
                <w:sz w:val="24"/>
                <w:szCs w:val="20"/>
              </w:rPr>
            </w:pPr>
            <w:r w:rsidRPr="0071576C">
              <w:rPr>
                <w:rFonts w:ascii="Times New Roman" w:hAnsi="Times New Roman" w:hint="eastAsia"/>
                <w:b/>
                <w:sz w:val="24"/>
                <w:szCs w:val="20"/>
              </w:rPr>
              <w:t>T</w:t>
            </w:r>
            <w:r w:rsidRPr="0071576C">
              <w:rPr>
                <w:rFonts w:ascii="Times New Roman" w:hAnsi="Times New Roman"/>
                <w:b/>
                <w:sz w:val="24"/>
                <w:szCs w:val="20"/>
              </w:rPr>
              <w:t>emperature</w:t>
            </w:r>
          </w:p>
        </w:tc>
        <w:tc>
          <w:tcPr>
            <w:tcW w:w="250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85FC759" w14:textId="77777777" w:rsidR="00884B4A" w:rsidRPr="0071576C" w:rsidRDefault="00884B4A" w:rsidP="0010499E">
            <w:pPr>
              <w:jc w:val="center"/>
              <w:rPr>
                <w:rFonts w:ascii="Times New Roman" w:hAnsi="Times New Roman"/>
                <w:b/>
                <w:sz w:val="24"/>
                <w:szCs w:val="20"/>
              </w:rPr>
            </w:pPr>
            <w:r w:rsidRPr="0071576C">
              <w:rPr>
                <w:rFonts w:ascii="Times New Roman" w:hAnsi="Times New Roman" w:hint="eastAsia"/>
                <w:b/>
                <w:sz w:val="24"/>
              </w:rPr>
              <w:t>T</w:t>
            </w:r>
            <w:r w:rsidRPr="0071576C">
              <w:rPr>
                <w:rFonts w:ascii="Times New Roman" w:hAnsi="Times New Roman"/>
                <w:b/>
                <w:sz w:val="24"/>
              </w:rPr>
              <w:t>ime</w:t>
            </w:r>
          </w:p>
        </w:tc>
      </w:tr>
      <w:tr w:rsidR="00884B4A" w:rsidRPr="0071576C" w14:paraId="75F7F6A1" w14:textId="77777777" w:rsidTr="0010499E">
        <w:trPr>
          <w:trHeight w:val="340"/>
        </w:trPr>
        <w:tc>
          <w:tcPr>
            <w:tcW w:w="2500" w:type="pct"/>
            <w:tcBorders>
              <w:top w:val="single" w:sz="4" w:space="0" w:color="000000"/>
              <w:left w:val="single" w:sz="4" w:space="0" w:color="000000"/>
              <w:bottom w:val="single" w:sz="4" w:space="0" w:color="000000"/>
              <w:right w:val="single" w:sz="4" w:space="0" w:color="000000"/>
            </w:tcBorders>
            <w:vAlign w:val="center"/>
          </w:tcPr>
          <w:p w14:paraId="7BA97810" w14:textId="77777777" w:rsidR="00884B4A" w:rsidRPr="0071576C" w:rsidRDefault="00884B4A" w:rsidP="0010499E">
            <w:pPr>
              <w:jc w:val="center"/>
              <w:rPr>
                <w:rFonts w:ascii="Times New Roman" w:eastAsia="바탕" w:hAnsi="Times New Roman"/>
                <w:sz w:val="24"/>
                <w:szCs w:val="20"/>
              </w:rPr>
            </w:pPr>
            <w:r w:rsidRPr="0071576C">
              <w:rPr>
                <w:rFonts w:ascii="Times New Roman" w:eastAsia="바탕" w:hAnsi="Times New Roman"/>
                <w:sz w:val="24"/>
                <w:szCs w:val="20"/>
              </w:rPr>
              <w:t>105 ± 2 °C</w:t>
            </w:r>
          </w:p>
        </w:tc>
        <w:tc>
          <w:tcPr>
            <w:tcW w:w="2500" w:type="pct"/>
            <w:tcBorders>
              <w:top w:val="single" w:sz="4" w:space="0" w:color="000000"/>
              <w:left w:val="single" w:sz="4" w:space="0" w:color="000000"/>
              <w:bottom w:val="single" w:sz="4" w:space="0" w:color="000000"/>
              <w:right w:val="single" w:sz="4" w:space="0" w:color="000000"/>
            </w:tcBorders>
            <w:vAlign w:val="center"/>
          </w:tcPr>
          <w:p w14:paraId="2F6FFADF" w14:textId="77777777" w:rsidR="00884B4A" w:rsidRPr="0071576C" w:rsidRDefault="00884B4A" w:rsidP="0010499E">
            <w:pPr>
              <w:widowControl/>
              <w:autoSpaceDE/>
              <w:jc w:val="center"/>
              <w:rPr>
                <w:rFonts w:ascii="Times New Roman" w:eastAsia="바탕" w:hAnsi="Times New Roman"/>
                <w:sz w:val="24"/>
                <w:szCs w:val="20"/>
              </w:rPr>
            </w:pPr>
            <w:r w:rsidRPr="0071576C">
              <w:rPr>
                <w:rFonts w:ascii="Times New Roman" w:eastAsia="바탕" w:hAnsi="Times New Roman" w:hint="eastAsia"/>
                <w:sz w:val="24"/>
                <w:szCs w:val="20"/>
              </w:rPr>
              <w:t>3</w:t>
            </w:r>
            <w:r w:rsidRPr="0071576C">
              <w:rPr>
                <w:rFonts w:ascii="Times New Roman" w:eastAsia="바탕" w:hAnsi="Times New Roman"/>
                <w:sz w:val="24"/>
                <w:szCs w:val="20"/>
              </w:rPr>
              <w:t xml:space="preserve"> hours</w:t>
            </w:r>
          </w:p>
        </w:tc>
      </w:tr>
    </w:tbl>
    <w:p w14:paraId="44BD727A" w14:textId="77777777" w:rsidR="00884B4A" w:rsidRPr="0071576C" w:rsidRDefault="00884B4A" w:rsidP="00884B4A">
      <w:pPr>
        <w:pStyle w:val="a8"/>
        <w:numPr>
          <w:ilvl w:val="1"/>
          <w:numId w:val="13"/>
        </w:numPr>
        <w:spacing w:before="240" w:after="60"/>
        <w:ind w:leftChars="0" w:left="641" w:hanging="357"/>
        <w:rPr>
          <w:rFonts w:ascii="Times New Roman" w:eastAsia="바탕" w:hAnsi="Times New Roman"/>
          <w:bCs/>
          <w:iCs/>
          <w:sz w:val="24"/>
          <w:szCs w:val="24"/>
        </w:rPr>
      </w:pPr>
      <w:r w:rsidRPr="0071576C">
        <w:rPr>
          <w:rFonts w:ascii="Times New Roman" w:eastAsia="바탕" w:hAnsi="Times New Roman"/>
          <w:bCs/>
          <w:iCs/>
          <w:sz w:val="24"/>
          <w:szCs w:val="24"/>
        </w:rPr>
        <w:t>Procedure</w:t>
      </w:r>
    </w:p>
    <w:p w14:paraId="32DD930E" w14:textId="77777777" w:rsidR="00884B4A" w:rsidRPr="0071576C" w:rsidRDefault="00884B4A" w:rsidP="00884B4A">
      <w:pPr>
        <w:wordWrap/>
        <w:spacing w:after="120"/>
        <w:ind w:left="709"/>
        <w:rPr>
          <w:rFonts w:ascii="Times New Roman" w:eastAsia="바탕" w:hAnsi="Times New Roman"/>
          <w:bCs/>
          <w:iCs/>
          <w:szCs w:val="20"/>
        </w:rPr>
      </w:pPr>
      <w:r w:rsidRPr="0071576C">
        <w:rPr>
          <w:rFonts w:ascii="Times New Roman" w:eastAsia="바탕" w:hAnsi="Times New Roman" w:hint="eastAsia"/>
          <w:bCs/>
          <w:iCs/>
          <w:szCs w:val="20"/>
        </w:rPr>
        <w:t>절차</w:t>
      </w:r>
    </w:p>
    <w:p w14:paraId="795F46AA" w14:textId="77777777" w:rsidR="00884B4A" w:rsidRPr="0071576C" w:rsidRDefault="00884B4A" w:rsidP="00884B4A">
      <w:pPr>
        <w:pStyle w:val="31"/>
        <w:numPr>
          <w:ilvl w:val="2"/>
          <w:numId w:val="13"/>
        </w:numPr>
        <w:wordWrap w:val="0"/>
        <w:spacing w:before="180"/>
        <w:ind w:left="1333" w:hanging="624"/>
        <w:rPr>
          <w:bCs/>
          <w:iCs/>
          <w:sz w:val="24"/>
          <w:szCs w:val="24"/>
        </w:rPr>
      </w:pPr>
      <w:r w:rsidRPr="0071576C">
        <w:rPr>
          <w:bCs/>
          <w:iCs/>
          <w:sz w:val="24"/>
          <w:szCs w:val="24"/>
        </w:rPr>
        <w:t xml:space="preserve">Accurately weigh </w:t>
      </w:r>
      <w:r w:rsidRPr="002630D5">
        <w:rPr>
          <w:sz w:val="24"/>
        </w:rPr>
        <w:t>an</w:t>
      </w:r>
      <w:r w:rsidRPr="0071576C">
        <w:rPr>
          <w:bCs/>
          <w:iCs/>
          <w:sz w:val="24"/>
          <w:szCs w:val="24"/>
        </w:rPr>
        <w:t xml:space="preserve"> appropriate glass-stoppered, shallow weighing bottle that has been dried for about 30 minutes under the same condition to be employed in the determination and cool to room temperature in a desiccator.</w:t>
      </w:r>
    </w:p>
    <w:p w14:paraId="5726EC01" w14:textId="77777777" w:rsidR="00884B4A" w:rsidRPr="002630D5" w:rsidRDefault="00884B4A" w:rsidP="00884B4A">
      <w:pPr>
        <w:pStyle w:val="3-"/>
        <w:spacing w:after="240"/>
        <w:ind w:left="1332"/>
        <w:rPr>
          <w:bCs/>
          <w:iCs/>
          <w:sz w:val="20"/>
          <w:szCs w:val="24"/>
        </w:rPr>
      </w:pPr>
      <w:r w:rsidRPr="002630D5">
        <w:rPr>
          <w:rFonts w:hint="eastAsia"/>
          <w:bCs/>
          <w:iCs/>
          <w:sz w:val="20"/>
          <w:szCs w:val="24"/>
        </w:rPr>
        <w:t>유리마개가</w:t>
      </w:r>
      <w:r w:rsidRPr="002630D5">
        <w:rPr>
          <w:rFonts w:hint="eastAsia"/>
          <w:bCs/>
          <w:iCs/>
          <w:sz w:val="20"/>
          <w:szCs w:val="24"/>
        </w:rPr>
        <w:t xml:space="preserve"> </w:t>
      </w:r>
      <w:r w:rsidRPr="002630D5">
        <w:rPr>
          <w:rFonts w:hint="eastAsia"/>
          <w:bCs/>
          <w:iCs/>
          <w:sz w:val="20"/>
          <w:szCs w:val="24"/>
        </w:rPr>
        <w:t>있는</w:t>
      </w:r>
      <w:r w:rsidRPr="002630D5">
        <w:rPr>
          <w:rFonts w:hint="eastAsia"/>
          <w:bCs/>
          <w:iCs/>
          <w:sz w:val="20"/>
          <w:szCs w:val="24"/>
        </w:rPr>
        <w:t xml:space="preserve"> </w:t>
      </w:r>
      <w:r w:rsidRPr="002630D5">
        <w:rPr>
          <w:rFonts w:hint="eastAsia"/>
          <w:bCs/>
          <w:iCs/>
          <w:sz w:val="20"/>
          <w:szCs w:val="24"/>
        </w:rPr>
        <w:t>적절한</w:t>
      </w:r>
      <w:r w:rsidRPr="002630D5">
        <w:rPr>
          <w:rFonts w:hint="eastAsia"/>
          <w:bCs/>
          <w:iCs/>
          <w:sz w:val="20"/>
          <w:szCs w:val="24"/>
        </w:rPr>
        <w:t xml:space="preserve"> </w:t>
      </w:r>
      <w:r w:rsidRPr="002630D5">
        <w:rPr>
          <w:rFonts w:hint="eastAsia"/>
          <w:bCs/>
          <w:iCs/>
          <w:sz w:val="20"/>
          <w:szCs w:val="24"/>
        </w:rPr>
        <w:t>얕은</w:t>
      </w:r>
      <w:r w:rsidRPr="002630D5">
        <w:rPr>
          <w:rFonts w:hint="eastAsia"/>
          <w:bCs/>
          <w:iCs/>
          <w:sz w:val="20"/>
          <w:szCs w:val="24"/>
        </w:rPr>
        <w:t xml:space="preserve"> </w:t>
      </w:r>
      <w:r w:rsidRPr="002630D5">
        <w:rPr>
          <w:rFonts w:hint="eastAsia"/>
          <w:bCs/>
          <w:iCs/>
          <w:sz w:val="20"/>
          <w:szCs w:val="24"/>
        </w:rPr>
        <w:t>칭량병을</w:t>
      </w:r>
      <w:r w:rsidRPr="002630D5">
        <w:rPr>
          <w:rFonts w:hint="eastAsia"/>
          <w:bCs/>
          <w:iCs/>
          <w:sz w:val="20"/>
          <w:szCs w:val="24"/>
        </w:rPr>
        <w:t xml:space="preserve"> </w:t>
      </w:r>
      <w:r w:rsidRPr="002630D5">
        <w:rPr>
          <w:rFonts w:hint="eastAsia"/>
          <w:bCs/>
          <w:iCs/>
          <w:sz w:val="20"/>
          <w:szCs w:val="24"/>
        </w:rPr>
        <w:t>시험</w:t>
      </w:r>
      <w:r w:rsidRPr="002630D5">
        <w:rPr>
          <w:rFonts w:hint="eastAsia"/>
          <w:bCs/>
          <w:iCs/>
          <w:sz w:val="20"/>
          <w:szCs w:val="24"/>
        </w:rPr>
        <w:t xml:space="preserve"> </w:t>
      </w:r>
      <w:r w:rsidRPr="002630D5">
        <w:rPr>
          <w:rFonts w:hint="eastAsia"/>
          <w:bCs/>
          <w:iCs/>
          <w:sz w:val="20"/>
          <w:szCs w:val="24"/>
        </w:rPr>
        <w:t>조건과</w:t>
      </w:r>
      <w:r w:rsidRPr="002630D5">
        <w:rPr>
          <w:rFonts w:hint="eastAsia"/>
          <w:bCs/>
          <w:iCs/>
          <w:sz w:val="20"/>
          <w:szCs w:val="24"/>
        </w:rPr>
        <w:t xml:space="preserve"> </w:t>
      </w:r>
      <w:r w:rsidRPr="002630D5">
        <w:rPr>
          <w:rFonts w:hint="eastAsia"/>
          <w:bCs/>
          <w:iCs/>
          <w:sz w:val="20"/>
          <w:szCs w:val="24"/>
        </w:rPr>
        <w:t>동일한</w:t>
      </w:r>
      <w:r w:rsidRPr="002630D5">
        <w:rPr>
          <w:rFonts w:hint="eastAsia"/>
          <w:bCs/>
          <w:iCs/>
          <w:sz w:val="20"/>
          <w:szCs w:val="24"/>
        </w:rPr>
        <w:t xml:space="preserve"> </w:t>
      </w:r>
      <w:r w:rsidRPr="002630D5">
        <w:rPr>
          <w:rFonts w:hint="eastAsia"/>
          <w:bCs/>
          <w:iCs/>
          <w:sz w:val="20"/>
          <w:szCs w:val="24"/>
        </w:rPr>
        <w:t>조건에서</w:t>
      </w:r>
      <w:r w:rsidRPr="002630D5">
        <w:rPr>
          <w:rFonts w:hint="eastAsia"/>
          <w:bCs/>
          <w:iCs/>
          <w:sz w:val="20"/>
          <w:szCs w:val="24"/>
        </w:rPr>
        <w:t xml:space="preserve"> </w:t>
      </w:r>
      <w:r w:rsidRPr="002630D5">
        <w:rPr>
          <w:bCs/>
          <w:iCs/>
          <w:sz w:val="20"/>
          <w:szCs w:val="24"/>
        </w:rPr>
        <w:t>30</w:t>
      </w:r>
      <w:r w:rsidRPr="002630D5">
        <w:rPr>
          <w:rFonts w:hint="eastAsia"/>
          <w:bCs/>
          <w:iCs/>
          <w:sz w:val="20"/>
          <w:szCs w:val="24"/>
        </w:rPr>
        <w:t>분간</w:t>
      </w:r>
      <w:r w:rsidRPr="002630D5">
        <w:rPr>
          <w:rFonts w:hint="eastAsia"/>
          <w:bCs/>
          <w:iCs/>
          <w:sz w:val="20"/>
          <w:szCs w:val="24"/>
        </w:rPr>
        <w:t xml:space="preserve"> </w:t>
      </w:r>
      <w:r w:rsidRPr="002630D5">
        <w:rPr>
          <w:rFonts w:hint="eastAsia"/>
          <w:bCs/>
          <w:iCs/>
          <w:sz w:val="20"/>
          <w:szCs w:val="24"/>
        </w:rPr>
        <w:t>건조시킨</w:t>
      </w:r>
      <w:r w:rsidRPr="002630D5">
        <w:rPr>
          <w:rFonts w:hint="eastAsia"/>
          <w:bCs/>
          <w:iCs/>
          <w:sz w:val="20"/>
          <w:szCs w:val="24"/>
        </w:rPr>
        <w:t xml:space="preserve"> </w:t>
      </w:r>
      <w:r w:rsidRPr="002630D5">
        <w:rPr>
          <w:rFonts w:hint="eastAsia"/>
          <w:bCs/>
          <w:iCs/>
          <w:sz w:val="20"/>
          <w:szCs w:val="24"/>
        </w:rPr>
        <w:t>뒤</w:t>
      </w:r>
      <w:r w:rsidRPr="002630D5">
        <w:rPr>
          <w:rFonts w:hint="eastAsia"/>
          <w:bCs/>
          <w:iCs/>
          <w:sz w:val="20"/>
          <w:szCs w:val="24"/>
        </w:rPr>
        <w:t xml:space="preserve"> </w:t>
      </w:r>
      <w:r w:rsidRPr="002630D5">
        <w:rPr>
          <w:rFonts w:hint="eastAsia"/>
          <w:bCs/>
          <w:iCs/>
          <w:sz w:val="20"/>
          <w:szCs w:val="24"/>
        </w:rPr>
        <w:t>데시케이터</w:t>
      </w:r>
      <w:r w:rsidRPr="002630D5">
        <w:rPr>
          <w:rFonts w:hint="eastAsia"/>
          <w:bCs/>
          <w:iCs/>
          <w:sz w:val="20"/>
          <w:szCs w:val="24"/>
        </w:rPr>
        <w:t xml:space="preserve"> </w:t>
      </w:r>
      <w:r w:rsidRPr="002630D5">
        <w:rPr>
          <w:rFonts w:hint="eastAsia"/>
          <w:bCs/>
          <w:iCs/>
          <w:sz w:val="20"/>
          <w:szCs w:val="24"/>
        </w:rPr>
        <w:t>내에서</w:t>
      </w:r>
      <w:r w:rsidRPr="002630D5">
        <w:rPr>
          <w:rFonts w:hint="eastAsia"/>
          <w:bCs/>
          <w:iCs/>
          <w:sz w:val="20"/>
          <w:szCs w:val="24"/>
        </w:rPr>
        <w:t xml:space="preserve"> </w:t>
      </w:r>
      <w:r w:rsidRPr="002630D5">
        <w:rPr>
          <w:rFonts w:hint="eastAsia"/>
          <w:bCs/>
          <w:iCs/>
          <w:sz w:val="20"/>
          <w:szCs w:val="24"/>
        </w:rPr>
        <w:t>실온으로</w:t>
      </w:r>
      <w:r w:rsidRPr="002630D5">
        <w:rPr>
          <w:rFonts w:hint="eastAsia"/>
          <w:bCs/>
          <w:iCs/>
          <w:sz w:val="20"/>
          <w:szCs w:val="24"/>
        </w:rPr>
        <w:t xml:space="preserve"> </w:t>
      </w:r>
      <w:r w:rsidRPr="002630D5">
        <w:rPr>
          <w:rFonts w:hint="eastAsia"/>
          <w:bCs/>
          <w:iCs/>
          <w:sz w:val="20"/>
          <w:szCs w:val="24"/>
        </w:rPr>
        <w:t>식힌</w:t>
      </w:r>
      <w:r w:rsidRPr="002630D5">
        <w:rPr>
          <w:rFonts w:hint="eastAsia"/>
          <w:bCs/>
          <w:iCs/>
          <w:sz w:val="20"/>
          <w:szCs w:val="24"/>
        </w:rPr>
        <w:t xml:space="preserve"> </w:t>
      </w:r>
      <w:r w:rsidRPr="002630D5">
        <w:rPr>
          <w:rFonts w:hint="eastAsia"/>
          <w:bCs/>
          <w:iCs/>
          <w:sz w:val="20"/>
          <w:szCs w:val="24"/>
        </w:rPr>
        <w:t>후</w:t>
      </w:r>
      <w:r w:rsidRPr="002630D5">
        <w:rPr>
          <w:rFonts w:hint="eastAsia"/>
          <w:bCs/>
          <w:iCs/>
          <w:sz w:val="20"/>
          <w:szCs w:val="24"/>
        </w:rPr>
        <w:t xml:space="preserve"> </w:t>
      </w:r>
      <w:r w:rsidRPr="002630D5">
        <w:rPr>
          <w:rFonts w:hint="eastAsia"/>
          <w:bCs/>
          <w:iCs/>
          <w:sz w:val="20"/>
          <w:szCs w:val="24"/>
        </w:rPr>
        <w:t>정밀하게</w:t>
      </w:r>
      <w:r w:rsidRPr="002630D5">
        <w:rPr>
          <w:rFonts w:hint="eastAsia"/>
          <w:bCs/>
          <w:iCs/>
          <w:sz w:val="20"/>
          <w:szCs w:val="24"/>
        </w:rPr>
        <w:t xml:space="preserve"> </w:t>
      </w:r>
      <w:r w:rsidRPr="002630D5">
        <w:rPr>
          <w:rFonts w:hint="eastAsia"/>
          <w:bCs/>
          <w:iCs/>
          <w:sz w:val="20"/>
          <w:szCs w:val="24"/>
        </w:rPr>
        <w:t>무게를</w:t>
      </w:r>
      <w:r w:rsidRPr="002630D5">
        <w:rPr>
          <w:rFonts w:hint="eastAsia"/>
          <w:bCs/>
          <w:iCs/>
          <w:sz w:val="20"/>
          <w:szCs w:val="24"/>
        </w:rPr>
        <w:t xml:space="preserve"> </w:t>
      </w:r>
      <w:r w:rsidRPr="002630D5">
        <w:rPr>
          <w:rFonts w:hint="eastAsia"/>
          <w:bCs/>
          <w:iCs/>
          <w:sz w:val="20"/>
          <w:szCs w:val="24"/>
        </w:rPr>
        <w:t>단다</w:t>
      </w:r>
      <w:r w:rsidRPr="002630D5">
        <w:rPr>
          <w:rFonts w:hint="eastAsia"/>
          <w:bCs/>
          <w:iCs/>
          <w:sz w:val="20"/>
          <w:szCs w:val="24"/>
        </w:rPr>
        <w:t xml:space="preserve">. </w:t>
      </w:r>
    </w:p>
    <w:p w14:paraId="0B38D322" w14:textId="77777777" w:rsidR="00884B4A" w:rsidRPr="0071576C" w:rsidRDefault="00884B4A" w:rsidP="00884B4A">
      <w:pPr>
        <w:pStyle w:val="31"/>
        <w:numPr>
          <w:ilvl w:val="2"/>
          <w:numId w:val="13"/>
        </w:numPr>
        <w:wordWrap w:val="0"/>
        <w:spacing w:before="180"/>
        <w:ind w:left="1333" w:hanging="624"/>
        <w:rPr>
          <w:bCs/>
          <w:iCs/>
          <w:sz w:val="24"/>
          <w:szCs w:val="24"/>
        </w:rPr>
      </w:pPr>
      <w:bookmarkStart w:id="16" w:name="_Hlk97563444"/>
      <w:r w:rsidRPr="0071576C">
        <w:rPr>
          <w:bCs/>
          <w:iCs/>
          <w:sz w:val="24"/>
          <w:szCs w:val="24"/>
        </w:rPr>
        <w:t xml:space="preserve">Crush not less than 20 tablets to a fine powder using </w:t>
      </w:r>
      <w:r w:rsidRPr="0071576C">
        <w:rPr>
          <w:rFonts w:hint="eastAsia"/>
          <w:bCs/>
          <w:iCs/>
          <w:sz w:val="24"/>
          <w:szCs w:val="24"/>
        </w:rPr>
        <w:t>a</w:t>
      </w:r>
      <w:r w:rsidRPr="0071576C">
        <w:rPr>
          <w:bCs/>
          <w:iCs/>
          <w:sz w:val="24"/>
          <w:szCs w:val="24"/>
        </w:rPr>
        <w:t>utomatic mixer.</w:t>
      </w:r>
    </w:p>
    <w:p w14:paraId="1E0880FE" w14:textId="77777777" w:rsidR="00884B4A" w:rsidRPr="00BE5621" w:rsidRDefault="00884B4A" w:rsidP="00884B4A">
      <w:pPr>
        <w:pStyle w:val="3-"/>
        <w:spacing w:after="240"/>
        <w:ind w:left="1332"/>
        <w:rPr>
          <w:bCs/>
          <w:iCs/>
          <w:sz w:val="20"/>
          <w:szCs w:val="24"/>
        </w:rPr>
      </w:pPr>
      <w:r w:rsidRPr="00BE5621">
        <w:rPr>
          <w:bCs/>
          <w:iCs/>
          <w:sz w:val="20"/>
          <w:szCs w:val="24"/>
        </w:rPr>
        <w:t>20</w:t>
      </w:r>
      <w:r w:rsidRPr="00BE5621">
        <w:rPr>
          <w:rFonts w:hint="eastAsia"/>
          <w:bCs/>
          <w:iCs/>
          <w:sz w:val="20"/>
          <w:szCs w:val="24"/>
        </w:rPr>
        <w:t>정</w:t>
      </w:r>
      <w:r w:rsidRPr="00BE5621">
        <w:rPr>
          <w:rFonts w:hint="eastAsia"/>
          <w:bCs/>
          <w:iCs/>
          <w:sz w:val="20"/>
          <w:szCs w:val="24"/>
        </w:rPr>
        <w:t xml:space="preserve"> </w:t>
      </w:r>
      <w:r w:rsidRPr="00BE5621">
        <w:rPr>
          <w:rFonts w:hint="eastAsia"/>
          <w:bCs/>
          <w:iCs/>
          <w:sz w:val="20"/>
          <w:szCs w:val="24"/>
        </w:rPr>
        <w:t>이상을</w:t>
      </w:r>
      <w:r w:rsidRPr="00BE5621">
        <w:rPr>
          <w:rFonts w:hint="eastAsia"/>
          <w:bCs/>
          <w:iCs/>
          <w:sz w:val="20"/>
          <w:szCs w:val="24"/>
        </w:rPr>
        <w:t xml:space="preserve"> </w:t>
      </w:r>
      <w:r w:rsidRPr="00BE5621">
        <w:rPr>
          <w:rFonts w:hint="eastAsia"/>
          <w:bCs/>
          <w:iCs/>
          <w:sz w:val="20"/>
          <w:szCs w:val="24"/>
        </w:rPr>
        <w:t>자동</w:t>
      </w:r>
      <w:r w:rsidRPr="00BE5621">
        <w:rPr>
          <w:rFonts w:hint="eastAsia"/>
          <w:bCs/>
          <w:iCs/>
          <w:sz w:val="20"/>
          <w:szCs w:val="24"/>
        </w:rPr>
        <w:t xml:space="preserve"> </w:t>
      </w:r>
      <w:r w:rsidRPr="00BE5621">
        <w:rPr>
          <w:rFonts w:hint="eastAsia"/>
          <w:bCs/>
          <w:iCs/>
          <w:sz w:val="20"/>
          <w:szCs w:val="24"/>
        </w:rPr>
        <w:t>믹서를</w:t>
      </w:r>
      <w:r w:rsidRPr="00BE5621">
        <w:rPr>
          <w:rFonts w:hint="eastAsia"/>
          <w:bCs/>
          <w:iCs/>
          <w:sz w:val="20"/>
          <w:szCs w:val="24"/>
        </w:rPr>
        <w:t xml:space="preserve"> </w:t>
      </w:r>
      <w:r w:rsidRPr="00BE5621">
        <w:rPr>
          <w:rFonts w:hint="eastAsia"/>
          <w:bCs/>
          <w:iCs/>
          <w:sz w:val="20"/>
          <w:szCs w:val="24"/>
        </w:rPr>
        <w:t>사용해</w:t>
      </w:r>
      <w:r w:rsidRPr="00BE5621">
        <w:rPr>
          <w:rFonts w:hint="eastAsia"/>
          <w:bCs/>
          <w:iCs/>
          <w:sz w:val="20"/>
          <w:szCs w:val="24"/>
        </w:rPr>
        <w:t xml:space="preserve"> </w:t>
      </w:r>
      <w:r w:rsidRPr="00BE5621">
        <w:rPr>
          <w:rFonts w:hint="eastAsia"/>
          <w:bCs/>
          <w:iCs/>
          <w:sz w:val="20"/>
          <w:szCs w:val="24"/>
        </w:rPr>
        <w:t>곱게</w:t>
      </w:r>
      <w:r w:rsidRPr="00BE5621">
        <w:rPr>
          <w:rFonts w:hint="eastAsia"/>
          <w:bCs/>
          <w:iCs/>
          <w:sz w:val="20"/>
          <w:szCs w:val="24"/>
        </w:rPr>
        <w:t xml:space="preserve"> </w:t>
      </w:r>
      <w:r w:rsidRPr="00BE5621">
        <w:rPr>
          <w:rFonts w:hint="eastAsia"/>
          <w:bCs/>
          <w:iCs/>
          <w:sz w:val="20"/>
          <w:szCs w:val="24"/>
        </w:rPr>
        <w:t>간다</w:t>
      </w:r>
      <w:r w:rsidRPr="00BE5621">
        <w:rPr>
          <w:rFonts w:hint="eastAsia"/>
          <w:bCs/>
          <w:iCs/>
          <w:sz w:val="20"/>
          <w:szCs w:val="24"/>
        </w:rPr>
        <w:t>.</w:t>
      </w:r>
    </w:p>
    <w:bookmarkEnd w:id="16"/>
    <w:p w14:paraId="4749483F" w14:textId="77777777" w:rsidR="00884B4A" w:rsidRPr="0071576C" w:rsidRDefault="00884B4A" w:rsidP="00884B4A">
      <w:pPr>
        <w:pStyle w:val="31"/>
        <w:numPr>
          <w:ilvl w:val="2"/>
          <w:numId w:val="13"/>
        </w:numPr>
        <w:wordWrap w:val="0"/>
        <w:spacing w:before="240"/>
        <w:ind w:left="1333" w:hanging="624"/>
        <w:rPr>
          <w:bCs/>
          <w:iCs/>
          <w:sz w:val="24"/>
          <w:szCs w:val="24"/>
        </w:rPr>
      </w:pPr>
      <w:r w:rsidRPr="0071576C">
        <w:rPr>
          <w:bCs/>
          <w:iCs/>
          <w:sz w:val="24"/>
          <w:szCs w:val="24"/>
        </w:rPr>
        <w:t>Accurately weigh and transfer about 2 g of tablet powder into a weighing bottle.</w:t>
      </w:r>
    </w:p>
    <w:p w14:paraId="616566A9" w14:textId="77777777" w:rsidR="00884B4A" w:rsidRPr="00BE5621" w:rsidRDefault="00884B4A" w:rsidP="00884B4A">
      <w:pPr>
        <w:pStyle w:val="3-"/>
        <w:spacing w:after="240"/>
        <w:ind w:left="1332"/>
        <w:rPr>
          <w:bCs/>
          <w:iCs/>
          <w:sz w:val="20"/>
          <w:szCs w:val="24"/>
        </w:rPr>
      </w:pPr>
      <w:r w:rsidRPr="00BE5621">
        <w:rPr>
          <w:rFonts w:hint="eastAsia"/>
          <w:bCs/>
          <w:iCs/>
          <w:sz w:val="20"/>
          <w:szCs w:val="24"/>
        </w:rPr>
        <w:t>정제</w:t>
      </w:r>
      <w:r w:rsidRPr="00BE5621">
        <w:rPr>
          <w:rFonts w:hint="eastAsia"/>
          <w:bCs/>
          <w:iCs/>
          <w:sz w:val="20"/>
          <w:szCs w:val="24"/>
        </w:rPr>
        <w:t xml:space="preserve"> </w:t>
      </w:r>
      <w:r w:rsidRPr="00BE5621">
        <w:rPr>
          <w:rFonts w:hint="eastAsia"/>
          <w:bCs/>
          <w:iCs/>
          <w:sz w:val="20"/>
          <w:szCs w:val="24"/>
        </w:rPr>
        <w:t>가루</w:t>
      </w:r>
      <w:r w:rsidRPr="00BE5621">
        <w:rPr>
          <w:rFonts w:hint="eastAsia"/>
          <w:bCs/>
          <w:iCs/>
          <w:sz w:val="20"/>
          <w:szCs w:val="24"/>
        </w:rPr>
        <w:t xml:space="preserve"> </w:t>
      </w:r>
      <w:r w:rsidRPr="00BE5621">
        <w:rPr>
          <w:rFonts w:hint="eastAsia"/>
          <w:bCs/>
          <w:iCs/>
          <w:sz w:val="20"/>
          <w:szCs w:val="24"/>
        </w:rPr>
        <w:t>약</w:t>
      </w:r>
      <w:r w:rsidRPr="00BE5621">
        <w:rPr>
          <w:rFonts w:hint="eastAsia"/>
          <w:bCs/>
          <w:iCs/>
          <w:sz w:val="20"/>
          <w:szCs w:val="24"/>
        </w:rPr>
        <w:t xml:space="preserve"> </w:t>
      </w:r>
      <w:r w:rsidRPr="00BE5621">
        <w:rPr>
          <w:bCs/>
          <w:iCs/>
          <w:sz w:val="20"/>
          <w:szCs w:val="24"/>
        </w:rPr>
        <w:t>2</w:t>
      </w:r>
      <w:r>
        <w:rPr>
          <w:rFonts w:hint="eastAsia"/>
          <w:bCs/>
          <w:iCs/>
          <w:sz w:val="20"/>
          <w:szCs w:val="24"/>
        </w:rPr>
        <w:t xml:space="preserve"> </w:t>
      </w:r>
      <w:r w:rsidRPr="00BE5621">
        <w:rPr>
          <w:rFonts w:hint="eastAsia"/>
          <w:bCs/>
          <w:iCs/>
          <w:sz w:val="20"/>
          <w:szCs w:val="24"/>
        </w:rPr>
        <w:t>g</w:t>
      </w:r>
      <w:r w:rsidRPr="00BE5621">
        <w:rPr>
          <w:rFonts w:hint="eastAsia"/>
          <w:bCs/>
          <w:iCs/>
          <w:sz w:val="20"/>
          <w:szCs w:val="24"/>
        </w:rPr>
        <w:t>을</w:t>
      </w:r>
      <w:r w:rsidRPr="00BE5621">
        <w:rPr>
          <w:rFonts w:hint="eastAsia"/>
          <w:bCs/>
          <w:iCs/>
          <w:sz w:val="20"/>
          <w:szCs w:val="24"/>
        </w:rPr>
        <w:t xml:space="preserve"> </w:t>
      </w:r>
      <w:r w:rsidRPr="00BE5621">
        <w:rPr>
          <w:rFonts w:hint="eastAsia"/>
          <w:bCs/>
          <w:iCs/>
          <w:sz w:val="20"/>
          <w:szCs w:val="24"/>
        </w:rPr>
        <w:t>정밀하게</w:t>
      </w:r>
      <w:r w:rsidRPr="00BE5621">
        <w:rPr>
          <w:rFonts w:hint="eastAsia"/>
          <w:bCs/>
          <w:iCs/>
          <w:sz w:val="20"/>
          <w:szCs w:val="24"/>
        </w:rPr>
        <w:t xml:space="preserve"> </w:t>
      </w:r>
      <w:r w:rsidRPr="00BE5621">
        <w:rPr>
          <w:rFonts w:hint="eastAsia"/>
          <w:bCs/>
          <w:iCs/>
          <w:sz w:val="20"/>
          <w:szCs w:val="24"/>
        </w:rPr>
        <w:t>칭량하여</w:t>
      </w:r>
      <w:r w:rsidRPr="00BE5621">
        <w:rPr>
          <w:rFonts w:hint="eastAsia"/>
          <w:bCs/>
          <w:iCs/>
          <w:sz w:val="20"/>
          <w:szCs w:val="24"/>
        </w:rPr>
        <w:t xml:space="preserve"> </w:t>
      </w:r>
      <w:r w:rsidRPr="00BE5621">
        <w:rPr>
          <w:rFonts w:hint="eastAsia"/>
          <w:bCs/>
          <w:iCs/>
          <w:sz w:val="20"/>
          <w:szCs w:val="24"/>
        </w:rPr>
        <w:t>칭량병</w:t>
      </w:r>
      <w:r w:rsidRPr="00BE5621">
        <w:rPr>
          <w:rFonts w:hint="eastAsia"/>
          <w:bCs/>
          <w:iCs/>
          <w:sz w:val="20"/>
          <w:szCs w:val="24"/>
        </w:rPr>
        <w:t xml:space="preserve"> </w:t>
      </w:r>
      <w:r w:rsidRPr="00BE5621">
        <w:rPr>
          <w:rFonts w:hint="eastAsia"/>
          <w:bCs/>
          <w:iCs/>
          <w:sz w:val="20"/>
          <w:szCs w:val="24"/>
        </w:rPr>
        <w:t>내에</w:t>
      </w:r>
      <w:r w:rsidRPr="00BE5621">
        <w:rPr>
          <w:rFonts w:hint="eastAsia"/>
          <w:bCs/>
          <w:iCs/>
          <w:sz w:val="20"/>
          <w:szCs w:val="24"/>
        </w:rPr>
        <w:t xml:space="preserve"> </w:t>
      </w:r>
      <w:r w:rsidRPr="00BE5621">
        <w:rPr>
          <w:rFonts w:hint="eastAsia"/>
          <w:bCs/>
          <w:iCs/>
          <w:sz w:val="20"/>
          <w:szCs w:val="24"/>
        </w:rPr>
        <w:t>옮긴다</w:t>
      </w:r>
      <w:r w:rsidRPr="00BE5621">
        <w:rPr>
          <w:rFonts w:hint="eastAsia"/>
          <w:bCs/>
          <w:iCs/>
          <w:sz w:val="20"/>
          <w:szCs w:val="24"/>
        </w:rPr>
        <w:t>.</w:t>
      </w:r>
    </w:p>
    <w:p w14:paraId="0A205011" w14:textId="77777777" w:rsidR="00884B4A" w:rsidRPr="0071576C" w:rsidRDefault="00884B4A" w:rsidP="00884B4A">
      <w:pPr>
        <w:pStyle w:val="31"/>
        <w:numPr>
          <w:ilvl w:val="2"/>
          <w:numId w:val="13"/>
        </w:numPr>
        <w:wordWrap w:val="0"/>
        <w:spacing w:before="180"/>
        <w:ind w:left="1333" w:hanging="624"/>
        <w:rPr>
          <w:bCs/>
          <w:iCs/>
          <w:sz w:val="24"/>
          <w:szCs w:val="24"/>
        </w:rPr>
      </w:pPr>
      <w:r w:rsidRPr="0071576C">
        <w:rPr>
          <w:bCs/>
          <w:iCs/>
          <w:sz w:val="24"/>
          <w:szCs w:val="24"/>
        </w:rPr>
        <w:t>Replace the cover, distribute the test specimen by gentle sidewise shaking. Place the loaded bottle in the drying chamber, remove the stopper and leave it also in the chamber. (When moving to the drying chamber, put it the desiccator and transport it)</w:t>
      </w:r>
    </w:p>
    <w:p w14:paraId="14AC5A85" w14:textId="77777777" w:rsidR="00884B4A" w:rsidRPr="00BE5621" w:rsidRDefault="00884B4A" w:rsidP="00884B4A">
      <w:pPr>
        <w:pStyle w:val="3-"/>
        <w:spacing w:after="240"/>
        <w:ind w:left="1332"/>
        <w:rPr>
          <w:bCs/>
          <w:iCs/>
          <w:sz w:val="20"/>
          <w:szCs w:val="24"/>
        </w:rPr>
      </w:pPr>
      <w:r w:rsidRPr="00BE5621">
        <w:rPr>
          <w:rFonts w:hint="eastAsia"/>
          <w:bCs/>
          <w:iCs/>
          <w:sz w:val="20"/>
          <w:szCs w:val="24"/>
        </w:rPr>
        <w:t>마개를</w:t>
      </w:r>
      <w:r w:rsidRPr="00BE5621">
        <w:rPr>
          <w:rFonts w:hint="eastAsia"/>
          <w:bCs/>
          <w:iCs/>
          <w:sz w:val="20"/>
          <w:szCs w:val="24"/>
        </w:rPr>
        <w:t xml:space="preserve"> </w:t>
      </w:r>
      <w:r w:rsidRPr="00BE5621">
        <w:rPr>
          <w:rFonts w:hint="eastAsia"/>
          <w:bCs/>
          <w:iCs/>
          <w:sz w:val="20"/>
          <w:szCs w:val="24"/>
        </w:rPr>
        <w:t>닫고</w:t>
      </w:r>
      <w:r w:rsidRPr="00BE5621">
        <w:rPr>
          <w:rFonts w:hint="eastAsia"/>
          <w:bCs/>
          <w:iCs/>
          <w:sz w:val="20"/>
          <w:szCs w:val="24"/>
        </w:rPr>
        <w:t>,</w:t>
      </w:r>
      <w:r w:rsidRPr="00BE5621">
        <w:rPr>
          <w:bCs/>
          <w:iCs/>
          <w:sz w:val="20"/>
          <w:szCs w:val="24"/>
        </w:rPr>
        <w:t xml:space="preserve"> </w:t>
      </w:r>
      <w:r w:rsidRPr="00BE5621">
        <w:rPr>
          <w:rFonts w:hint="eastAsia"/>
          <w:bCs/>
          <w:iCs/>
          <w:sz w:val="20"/>
          <w:szCs w:val="24"/>
        </w:rPr>
        <w:t>검체를</w:t>
      </w:r>
      <w:r w:rsidRPr="00BE5621">
        <w:rPr>
          <w:rFonts w:hint="eastAsia"/>
          <w:bCs/>
          <w:iCs/>
          <w:sz w:val="20"/>
          <w:szCs w:val="24"/>
        </w:rPr>
        <w:t xml:space="preserve"> </w:t>
      </w:r>
      <w:r w:rsidRPr="00BE5621">
        <w:rPr>
          <w:rFonts w:hint="eastAsia"/>
          <w:bCs/>
          <w:iCs/>
          <w:sz w:val="20"/>
          <w:szCs w:val="24"/>
        </w:rPr>
        <w:t>측면으로</w:t>
      </w:r>
      <w:r w:rsidRPr="00BE5621">
        <w:rPr>
          <w:rFonts w:hint="eastAsia"/>
          <w:bCs/>
          <w:iCs/>
          <w:sz w:val="20"/>
          <w:szCs w:val="24"/>
        </w:rPr>
        <w:t xml:space="preserve"> </w:t>
      </w:r>
      <w:r w:rsidRPr="00BE5621">
        <w:rPr>
          <w:rFonts w:hint="eastAsia"/>
          <w:bCs/>
          <w:iCs/>
          <w:sz w:val="20"/>
          <w:szCs w:val="24"/>
        </w:rPr>
        <w:t>부드럽게</w:t>
      </w:r>
      <w:r w:rsidRPr="00BE5621">
        <w:rPr>
          <w:rFonts w:hint="eastAsia"/>
          <w:bCs/>
          <w:iCs/>
          <w:sz w:val="20"/>
          <w:szCs w:val="24"/>
        </w:rPr>
        <w:t xml:space="preserve"> </w:t>
      </w:r>
      <w:r w:rsidRPr="00BE5621">
        <w:rPr>
          <w:rFonts w:hint="eastAsia"/>
          <w:bCs/>
          <w:iCs/>
          <w:sz w:val="20"/>
          <w:szCs w:val="24"/>
        </w:rPr>
        <w:t>흔들어</w:t>
      </w:r>
      <w:r w:rsidRPr="00BE5621">
        <w:rPr>
          <w:rFonts w:hint="eastAsia"/>
          <w:bCs/>
          <w:iCs/>
          <w:sz w:val="20"/>
          <w:szCs w:val="24"/>
        </w:rPr>
        <w:t xml:space="preserve"> </w:t>
      </w:r>
      <w:r w:rsidRPr="00BE5621">
        <w:rPr>
          <w:rFonts w:hint="eastAsia"/>
          <w:bCs/>
          <w:iCs/>
          <w:sz w:val="20"/>
          <w:szCs w:val="24"/>
        </w:rPr>
        <w:t>도포한다</w:t>
      </w:r>
      <w:r w:rsidRPr="00BE5621">
        <w:rPr>
          <w:rFonts w:hint="eastAsia"/>
          <w:bCs/>
          <w:iCs/>
          <w:sz w:val="20"/>
          <w:szCs w:val="24"/>
        </w:rPr>
        <w:t>.</w:t>
      </w:r>
      <w:r w:rsidRPr="00BE5621">
        <w:rPr>
          <w:bCs/>
          <w:iCs/>
          <w:sz w:val="20"/>
          <w:szCs w:val="24"/>
        </w:rPr>
        <w:t xml:space="preserve"> </w:t>
      </w:r>
      <w:r w:rsidRPr="00BE5621">
        <w:rPr>
          <w:rFonts w:hint="eastAsia"/>
          <w:bCs/>
          <w:iCs/>
          <w:sz w:val="20"/>
          <w:szCs w:val="24"/>
        </w:rPr>
        <w:t>건조</w:t>
      </w:r>
      <w:r w:rsidRPr="00BE5621">
        <w:rPr>
          <w:rFonts w:hint="eastAsia"/>
          <w:bCs/>
          <w:iCs/>
          <w:sz w:val="20"/>
          <w:szCs w:val="24"/>
        </w:rPr>
        <w:t xml:space="preserve"> </w:t>
      </w:r>
      <w:r w:rsidRPr="00BE5621">
        <w:rPr>
          <w:rFonts w:hint="eastAsia"/>
          <w:bCs/>
          <w:iCs/>
          <w:sz w:val="20"/>
          <w:szCs w:val="24"/>
        </w:rPr>
        <w:t>챔버</w:t>
      </w:r>
      <w:r w:rsidRPr="00BE5621">
        <w:rPr>
          <w:rFonts w:hint="eastAsia"/>
          <w:bCs/>
          <w:iCs/>
          <w:sz w:val="20"/>
          <w:szCs w:val="24"/>
        </w:rPr>
        <w:t xml:space="preserve"> </w:t>
      </w:r>
      <w:r w:rsidRPr="00BE5621">
        <w:rPr>
          <w:rFonts w:hint="eastAsia"/>
          <w:bCs/>
          <w:iCs/>
          <w:sz w:val="20"/>
          <w:szCs w:val="24"/>
        </w:rPr>
        <w:t>내에</w:t>
      </w:r>
      <w:r w:rsidRPr="00BE5621">
        <w:rPr>
          <w:rFonts w:hint="eastAsia"/>
          <w:bCs/>
          <w:iCs/>
          <w:sz w:val="20"/>
          <w:szCs w:val="24"/>
        </w:rPr>
        <w:t xml:space="preserve"> </w:t>
      </w:r>
      <w:r w:rsidRPr="00BE5621">
        <w:rPr>
          <w:rFonts w:hint="eastAsia"/>
          <w:bCs/>
          <w:iCs/>
          <w:sz w:val="20"/>
          <w:szCs w:val="24"/>
        </w:rPr>
        <w:t>적재된</w:t>
      </w:r>
      <w:r w:rsidRPr="00BE5621">
        <w:rPr>
          <w:rFonts w:hint="eastAsia"/>
          <w:bCs/>
          <w:iCs/>
          <w:sz w:val="20"/>
          <w:szCs w:val="24"/>
        </w:rPr>
        <w:t xml:space="preserve"> </w:t>
      </w:r>
      <w:r w:rsidRPr="00BE5621">
        <w:rPr>
          <w:rFonts w:hint="eastAsia"/>
          <w:bCs/>
          <w:iCs/>
          <w:sz w:val="20"/>
          <w:szCs w:val="24"/>
        </w:rPr>
        <w:t>칭량병을</w:t>
      </w:r>
      <w:r w:rsidRPr="00BE5621">
        <w:rPr>
          <w:rFonts w:hint="eastAsia"/>
          <w:bCs/>
          <w:iCs/>
          <w:sz w:val="20"/>
          <w:szCs w:val="24"/>
        </w:rPr>
        <w:t xml:space="preserve"> </w:t>
      </w:r>
      <w:r w:rsidRPr="00BE5621">
        <w:rPr>
          <w:rFonts w:hint="eastAsia"/>
          <w:bCs/>
          <w:iCs/>
          <w:sz w:val="20"/>
          <w:szCs w:val="24"/>
        </w:rPr>
        <w:t>넣고</w:t>
      </w:r>
      <w:r w:rsidRPr="00BE5621">
        <w:rPr>
          <w:rFonts w:hint="eastAsia"/>
          <w:bCs/>
          <w:iCs/>
          <w:sz w:val="20"/>
          <w:szCs w:val="24"/>
        </w:rPr>
        <w:t>,</w:t>
      </w:r>
      <w:r w:rsidRPr="00BE5621">
        <w:rPr>
          <w:bCs/>
          <w:iCs/>
          <w:sz w:val="20"/>
          <w:szCs w:val="24"/>
        </w:rPr>
        <w:t xml:space="preserve"> </w:t>
      </w:r>
      <w:r w:rsidRPr="00BE5621">
        <w:rPr>
          <w:rFonts w:hint="eastAsia"/>
          <w:bCs/>
          <w:iCs/>
          <w:sz w:val="20"/>
          <w:szCs w:val="24"/>
        </w:rPr>
        <w:t>마개를</w:t>
      </w:r>
      <w:r w:rsidRPr="00BE5621">
        <w:rPr>
          <w:rFonts w:hint="eastAsia"/>
          <w:bCs/>
          <w:iCs/>
          <w:sz w:val="20"/>
          <w:szCs w:val="24"/>
        </w:rPr>
        <w:t xml:space="preserve"> </w:t>
      </w:r>
      <w:r w:rsidRPr="00BE5621">
        <w:rPr>
          <w:rFonts w:hint="eastAsia"/>
          <w:bCs/>
          <w:iCs/>
          <w:sz w:val="20"/>
          <w:szCs w:val="24"/>
        </w:rPr>
        <w:t>제거한</w:t>
      </w:r>
      <w:r w:rsidRPr="00BE5621">
        <w:rPr>
          <w:rFonts w:hint="eastAsia"/>
          <w:bCs/>
          <w:iCs/>
          <w:sz w:val="20"/>
          <w:szCs w:val="24"/>
        </w:rPr>
        <w:t xml:space="preserve"> </w:t>
      </w:r>
      <w:r w:rsidRPr="00BE5621">
        <w:rPr>
          <w:rFonts w:hint="eastAsia"/>
          <w:bCs/>
          <w:iCs/>
          <w:sz w:val="20"/>
          <w:szCs w:val="24"/>
        </w:rPr>
        <w:t>뒤</w:t>
      </w:r>
      <w:r w:rsidRPr="00BE5621">
        <w:rPr>
          <w:rFonts w:hint="eastAsia"/>
          <w:bCs/>
          <w:iCs/>
          <w:sz w:val="20"/>
          <w:szCs w:val="24"/>
        </w:rPr>
        <w:t xml:space="preserve"> </w:t>
      </w:r>
      <w:r w:rsidRPr="00BE5621">
        <w:rPr>
          <w:rFonts w:hint="eastAsia"/>
          <w:bCs/>
          <w:iCs/>
          <w:sz w:val="20"/>
          <w:szCs w:val="24"/>
        </w:rPr>
        <w:t>챔버</w:t>
      </w:r>
      <w:r w:rsidRPr="00BE5621">
        <w:rPr>
          <w:rFonts w:hint="eastAsia"/>
          <w:bCs/>
          <w:iCs/>
          <w:sz w:val="20"/>
          <w:szCs w:val="24"/>
        </w:rPr>
        <w:t xml:space="preserve"> </w:t>
      </w:r>
      <w:r w:rsidRPr="00BE5621">
        <w:rPr>
          <w:rFonts w:hint="eastAsia"/>
          <w:bCs/>
          <w:iCs/>
          <w:sz w:val="20"/>
          <w:szCs w:val="24"/>
        </w:rPr>
        <w:t>내에</w:t>
      </w:r>
      <w:r w:rsidRPr="00BE5621">
        <w:rPr>
          <w:rFonts w:hint="eastAsia"/>
          <w:bCs/>
          <w:iCs/>
          <w:sz w:val="20"/>
          <w:szCs w:val="24"/>
        </w:rPr>
        <w:t xml:space="preserve"> </w:t>
      </w:r>
      <w:r w:rsidRPr="00BE5621">
        <w:rPr>
          <w:rFonts w:hint="eastAsia"/>
          <w:bCs/>
          <w:iCs/>
          <w:sz w:val="20"/>
          <w:szCs w:val="24"/>
        </w:rPr>
        <w:t>함께</w:t>
      </w:r>
      <w:r w:rsidRPr="00BE5621">
        <w:rPr>
          <w:rFonts w:hint="eastAsia"/>
          <w:bCs/>
          <w:iCs/>
          <w:sz w:val="20"/>
          <w:szCs w:val="24"/>
        </w:rPr>
        <w:t xml:space="preserve"> </w:t>
      </w:r>
      <w:r w:rsidRPr="00BE5621">
        <w:rPr>
          <w:rFonts w:hint="eastAsia"/>
          <w:bCs/>
          <w:iCs/>
          <w:sz w:val="20"/>
          <w:szCs w:val="24"/>
        </w:rPr>
        <w:t>놓는다</w:t>
      </w:r>
      <w:r w:rsidRPr="00BE5621">
        <w:rPr>
          <w:rFonts w:hint="eastAsia"/>
          <w:bCs/>
          <w:iCs/>
          <w:sz w:val="20"/>
          <w:szCs w:val="24"/>
        </w:rPr>
        <w:t>.</w:t>
      </w:r>
      <w:r w:rsidRPr="00BE5621">
        <w:rPr>
          <w:bCs/>
          <w:iCs/>
          <w:sz w:val="20"/>
          <w:szCs w:val="24"/>
        </w:rPr>
        <w:t xml:space="preserve"> (</w:t>
      </w:r>
      <w:r w:rsidRPr="00BE5621">
        <w:rPr>
          <w:rFonts w:hint="eastAsia"/>
          <w:bCs/>
          <w:iCs/>
          <w:sz w:val="20"/>
          <w:szCs w:val="24"/>
        </w:rPr>
        <w:t>건조</w:t>
      </w:r>
      <w:r w:rsidRPr="00BE5621">
        <w:rPr>
          <w:rFonts w:hint="eastAsia"/>
          <w:bCs/>
          <w:iCs/>
          <w:sz w:val="20"/>
          <w:szCs w:val="24"/>
        </w:rPr>
        <w:t xml:space="preserve"> </w:t>
      </w:r>
      <w:r w:rsidRPr="00BE5621">
        <w:rPr>
          <w:rFonts w:hint="eastAsia"/>
          <w:bCs/>
          <w:iCs/>
          <w:sz w:val="20"/>
          <w:szCs w:val="24"/>
        </w:rPr>
        <w:t>챔버로</w:t>
      </w:r>
      <w:r w:rsidRPr="00BE5621">
        <w:rPr>
          <w:rFonts w:hint="eastAsia"/>
          <w:bCs/>
          <w:iCs/>
          <w:sz w:val="20"/>
          <w:szCs w:val="24"/>
        </w:rPr>
        <w:t xml:space="preserve"> </w:t>
      </w:r>
      <w:r w:rsidRPr="00BE5621">
        <w:rPr>
          <w:rFonts w:hint="eastAsia"/>
          <w:bCs/>
          <w:iCs/>
          <w:sz w:val="20"/>
          <w:szCs w:val="24"/>
        </w:rPr>
        <w:t>이동할</w:t>
      </w:r>
      <w:r w:rsidRPr="00BE5621">
        <w:rPr>
          <w:rFonts w:hint="eastAsia"/>
          <w:bCs/>
          <w:iCs/>
          <w:sz w:val="20"/>
          <w:szCs w:val="24"/>
        </w:rPr>
        <w:t xml:space="preserve"> </w:t>
      </w:r>
      <w:r w:rsidRPr="00BE5621">
        <w:rPr>
          <w:rFonts w:hint="eastAsia"/>
          <w:bCs/>
          <w:iCs/>
          <w:sz w:val="20"/>
          <w:szCs w:val="24"/>
        </w:rPr>
        <w:t>때</w:t>
      </w:r>
      <w:r w:rsidRPr="00BE5621">
        <w:rPr>
          <w:rFonts w:hint="eastAsia"/>
          <w:bCs/>
          <w:iCs/>
          <w:sz w:val="20"/>
          <w:szCs w:val="24"/>
        </w:rPr>
        <w:t>,</w:t>
      </w:r>
      <w:r w:rsidRPr="00BE5621">
        <w:rPr>
          <w:bCs/>
          <w:iCs/>
          <w:sz w:val="20"/>
          <w:szCs w:val="24"/>
        </w:rPr>
        <w:t xml:space="preserve"> </w:t>
      </w:r>
      <w:r w:rsidRPr="00BE5621">
        <w:rPr>
          <w:rFonts w:hint="eastAsia"/>
          <w:bCs/>
          <w:iCs/>
          <w:sz w:val="20"/>
          <w:szCs w:val="24"/>
        </w:rPr>
        <w:t>데시케이터에</w:t>
      </w:r>
      <w:r w:rsidRPr="00BE5621">
        <w:rPr>
          <w:rFonts w:hint="eastAsia"/>
          <w:bCs/>
          <w:iCs/>
          <w:sz w:val="20"/>
          <w:szCs w:val="24"/>
        </w:rPr>
        <w:t xml:space="preserve"> </w:t>
      </w:r>
      <w:r w:rsidRPr="00BE5621">
        <w:rPr>
          <w:rFonts w:hint="eastAsia"/>
          <w:bCs/>
          <w:iCs/>
          <w:sz w:val="20"/>
          <w:szCs w:val="24"/>
        </w:rPr>
        <w:t>넣어</w:t>
      </w:r>
      <w:r w:rsidRPr="00BE5621">
        <w:rPr>
          <w:rFonts w:hint="eastAsia"/>
          <w:bCs/>
          <w:iCs/>
          <w:sz w:val="20"/>
          <w:szCs w:val="24"/>
        </w:rPr>
        <w:t xml:space="preserve"> </w:t>
      </w:r>
      <w:r w:rsidRPr="00BE5621">
        <w:rPr>
          <w:rFonts w:hint="eastAsia"/>
          <w:bCs/>
          <w:iCs/>
          <w:sz w:val="20"/>
          <w:szCs w:val="24"/>
        </w:rPr>
        <w:t>운반한다</w:t>
      </w:r>
      <w:r w:rsidRPr="00BE5621">
        <w:rPr>
          <w:rFonts w:hint="eastAsia"/>
          <w:bCs/>
          <w:iCs/>
          <w:sz w:val="20"/>
          <w:szCs w:val="24"/>
        </w:rPr>
        <w:t>)</w:t>
      </w:r>
    </w:p>
    <w:p w14:paraId="33195897" w14:textId="77777777" w:rsidR="00884B4A" w:rsidRPr="0071576C" w:rsidRDefault="00884B4A" w:rsidP="00884B4A">
      <w:pPr>
        <w:pStyle w:val="31"/>
        <w:numPr>
          <w:ilvl w:val="2"/>
          <w:numId w:val="13"/>
        </w:numPr>
        <w:wordWrap w:val="0"/>
        <w:spacing w:before="180"/>
        <w:ind w:left="1333" w:hanging="624"/>
        <w:rPr>
          <w:bCs/>
          <w:iCs/>
          <w:sz w:val="24"/>
          <w:szCs w:val="24"/>
        </w:rPr>
      </w:pPr>
      <w:r w:rsidRPr="0071576C">
        <w:rPr>
          <w:bCs/>
          <w:iCs/>
          <w:sz w:val="24"/>
          <w:szCs w:val="24"/>
        </w:rPr>
        <w:t>Dry the sample at the temperature and for the specified time.</w:t>
      </w:r>
    </w:p>
    <w:p w14:paraId="6E685C23" w14:textId="77777777" w:rsidR="00884B4A" w:rsidRPr="00BE5621" w:rsidRDefault="00884B4A" w:rsidP="00884B4A">
      <w:pPr>
        <w:pStyle w:val="3-"/>
        <w:spacing w:after="240"/>
        <w:ind w:left="1332"/>
        <w:rPr>
          <w:bCs/>
          <w:iCs/>
          <w:sz w:val="20"/>
          <w:szCs w:val="24"/>
        </w:rPr>
      </w:pPr>
      <w:r w:rsidRPr="00BE5621">
        <w:rPr>
          <w:rFonts w:hint="eastAsia"/>
          <w:bCs/>
          <w:iCs/>
          <w:sz w:val="20"/>
          <w:szCs w:val="24"/>
        </w:rPr>
        <w:t>검체를</w:t>
      </w:r>
      <w:r w:rsidRPr="00BE5621">
        <w:rPr>
          <w:rFonts w:hint="eastAsia"/>
          <w:bCs/>
          <w:iCs/>
          <w:sz w:val="20"/>
          <w:szCs w:val="24"/>
        </w:rPr>
        <w:t xml:space="preserve"> </w:t>
      </w:r>
      <w:r w:rsidRPr="00BE5621">
        <w:rPr>
          <w:rFonts w:hint="eastAsia"/>
          <w:bCs/>
          <w:iCs/>
          <w:sz w:val="20"/>
          <w:szCs w:val="24"/>
        </w:rPr>
        <w:t>명시된</w:t>
      </w:r>
      <w:r w:rsidRPr="00BE5621">
        <w:rPr>
          <w:rFonts w:hint="eastAsia"/>
          <w:bCs/>
          <w:iCs/>
          <w:sz w:val="20"/>
          <w:szCs w:val="24"/>
        </w:rPr>
        <w:t xml:space="preserve"> </w:t>
      </w:r>
      <w:r w:rsidRPr="00BE5621">
        <w:rPr>
          <w:rFonts w:hint="eastAsia"/>
          <w:bCs/>
          <w:iCs/>
          <w:sz w:val="20"/>
          <w:szCs w:val="24"/>
        </w:rPr>
        <w:t>시간과</w:t>
      </w:r>
      <w:r w:rsidRPr="00BE5621">
        <w:rPr>
          <w:rFonts w:hint="eastAsia"/>
          <w:bCs/>
          <w:iCs/>
          <w:sz w:val="20"/>
          <w:szCs w:val="24"/>
        </w:rPr>
        <w:t xml:space="preserve"> </w:t>
      </w:r>
      <w:r w:rsidRPr="00BE5621">
        <w:rPr>
          <w:rFonts w:hint="eastAsia"/>
          <w:bCs/>
          <w:iCs/>
          <w:sz w:val="20"/>
          <w:szCs w:val="24"/>
        </w:rPr>
        <w:t>온도로</w:t>
      </w:r>
      <w:r w:rsidRPr="00BE5621">
        <w:rPr>
          <w:rFonts w:hint="eastAsia"/>
          <w:bCs/>
          <w:iCs/>
          <w:sz w:val="20"/>
          <w:szCs w:val="24"/>
        </w:rPr>
        <w:t xml:space="preserve"> </w:t>
      </w:r>
      <w:r w:rsidRPr="00BE5621">
        <w:rPr>
          <w:rFonts w:hint="eastAsia"/>
          <w:bCs/>
          <w:iCs/>
          <w:sz w:val="20"/>
          <w:szCs w:val="24"/>
        </w:rPr>
        <w:t>건조한다</w:t>
      </w:r>
      <w:r w:rsidRPr="00BE5621">
        <w:rPr>
          <w:rFonts w:hint="eastAsia"/>
          <w:bCs/>
          <w:iCs/>
          <w:sz w:val="20"/>
          <w:szCs w:val="24"/>
        </w:rPr>
        <w:t>.</w:t>
      </w:r>
    </w:p>
    <w:p w14:paraId="34A3AF44" w14:textId="77777777" w:rsidR="00884B4A" w:rsidRPr="0071576C" w:rsidRDefault="00884B4A" w:rsidP="00884B4A">
      <w:pPr>
        <w:pStyle w:val="31"/>
        <w:numPr>
          <w:ilvl w:val="2"/>
          <w:numId w:val="13"/>
        </w:numPr>
        <w:wordWrap w:val="0"/>
        <w:spacing w:before="180"/>
        <w:ind w:left="1333" w:hanging="624"/>
        <w:rPr>
          <w:bCs/>
          <w:iCs/>
          <w:sz w:val="24"/>
          <w:szCs w:val="24"/>
        </w:rPr>
      </w:pPr>
      <w:r w:rsidRPr="0071576C">
        <w:rPr>
          <w:bCs/>
          <w:iCs/>
          <w:sz w:val="24"/>
          <w:szCs w:val="24"/>
        </w:rPr>
        <w:t>After drying, upon opening the drying chamber, close the bottle promptly, and allow it to come to room temperature in a desiccator before weighing. Accurately weigh the bottle with the contents.</w:t>
      </w:r>
    </w:p>
    <w:p w14:paraId="0687839F" w14:textId="77777777" w:rsidR="00884B4A" w:rsidRPr="00BE5621" w:rsidRDefault="00884B4A" w:rsidP="00884B4A">
      <w:pPr>
        <w:pStyle w:val="3-"/>
        <w:spacing w:after="240"/>
        <w:ind w:left="1332"/>
        <w:rPr>
          <w:bCs/>
          <w:iCs/>
          <w:sz w:val="20"/>
          <w:szCs w:val="24"/>
        </w:rPr>
      </w:pPr>
      <w:r w:rsidRPr="00BE5621">
        <w:rPr>
          <w:rFonts w:hint="eastAsia"/>
          <w:bCs/>
          <w:iCs/>
          <w:sz w:val="20"/>
          <w:szCs w:val="24"/>
        </w:rPr>
        <w:t>건조</w:t>
      </w:r>
      <w:r w:rsidRPr="00BE5621">
        <w:rPr>
          <w:rFonts w:hint="eastAsia"/>
          <w:bCs/>
          <w:iCs/>
          <w:sz w:val="20"/>
          <w:szCs w:val="24"/>
        </w:rPr>
        <w:t xml:space="preserve"> </w:t>
      </w:r>
      <w:r w:rsidRPr="00BE5621">
        <w:rPr>
          <w:rFonts w:hint="eastAsia"/>
          <w:bCs/>
          <w:iCs/>
          <w:sz w:val="20"/>
          <w:szCs w:val="24"/>
        </w:rPr>
        <w:t>후</w:t>
      </w:r>
      <w:r w:rsidRPr="00BE5621">
        <w:rPr>
          <w:bCs/>
          <w:iCs/>
          <w:sz w:val="20"/>
          <w:szCs w:val="24"/>
        </w:rPr>
        <w:t xml:space="preserve"> </w:t>
      </w:r>
      <w:r w:rsidRPr="00BE5621">
        <w:rPr>
          <w:rFonts w:hint="eastAsia"/>
          <w:bCs/>
          <w:iCs/>
          <w:sz w:val="20"/>
          <w:szCs w:val="24"/>
        </w:rPr>
        <w:t>건조</w:t>
      </w:r>
      <w:r w:rsidRPr="00BE5621">
        <w:rPr>
          <w:rFonts w:hint="eastAsia"/>
          <w:bCs/>
          <w:iCs/>
          <w:sz w:val="20"/>
          <w:szCs w:val="24"/>
        </w:rPr>
        <w:t xml:space="preserve"> </w:t>
      </w:r>
      <w:r w:rsidRPr="00BE5621">
        <w:rPr>
          <w:rFonts w:hint="eastAsia"/>
          <w:bCs/>
          <w:iCs/>
          <w:sz w:val="20"/>
          <w:szCs w:val="24"/>
        </w:rPr>
        <w:t>챔버를</w:t>
      </w:r>
      <w:r w:rsidRPr="00BE5621">
        <w:rPr>
          <w:rFonts w:hint="eastAsia"/>
          <w:bCs/>
          <w:iCs/>
          <w:sz w:val="20"/>
          <w:szCs w:val="24"/>
        </w:rPr>
        <w:t xml:space="preserve"> </w:t>
      </w:r>
      <w:r w:rsidRPr="00BE5621">
        <w:rPr>
          <w:rFonts w:hint="eastAsia"/>
          <w:bCs/>
          <w:iCs/>
          <w:sz w:val="20"/>
          <w:szCs w:val="24"/>
        </w:rPr>
        <w:t>열자마자</w:t>
      </w:r>
      <w:r w:rsidRPr="00BE5621">
        <w:rPr>
          <w:rFonts w:hint="eastAsia"/>
          <w:bCs/>
          <w:iCs/>
          <w:sz w:val="20"/>
          <w:szCs w:val="24"/>
        </w:rPr>
        <w:t xml:space="preserve"> </w:t>
      </w:r>
      <w:r w:rsidRPr="00BE5621">
        <w:rPr>
          <w:rFonts w:hint="eastAsia"/>
          <w:bCs/>
          <w:iCs/>
          <w:sz w:val="20"/>
          <w:szCs w:val="24"/>
        </w:rPr>
        <w:t>즉시</w:t>
      </w:r>
      <w:r w:rsidRPr="00BE5621">
        <w:rPr>
          <w:rFonts w:hint="eastAsia"/>
          <w:bCs/>
          <w:iCs/>
          <w:sz w:val="20"/>
          <w:szCs w:val="24"/>
        </w:rPr>
        <w:t xml:space="preserve"> </w:t>
      </w:r>
      <w:r w:rsidRPr="00BE5621">
        <w:rPr>
          <w:rFonts w:hint="eastAsia"/>
          <w:bCs/>
          <w:iCs/>
          <w:sz w:val="20"/>
          <w:szCs w:val="24"/>
        </w:rPr>
        <w:t>칭량병을</w:t>
      </w:r>
      <w:r w:rsidRPr="00BE5621">
        <w:rPr>
          <w:rFonts w:hint="eastAsia"/>
          <w:bCs/>
          <w:iCs/>
          <w:sz w:val="20"/>
          <w:szCs w:val="24"/>
        </w:rPr>
        <w:t xml:space="preserve"> </w:t>
      </w:r>
      <w:r w:rsidRPr="00BE5621">
        <w:rPr>
          <w:rFonts w:hint="eastAsia"/>
          <w:bCs/>
          <w:iCs/>
          <w:sz w:val="20"/>
          <w:szCs w:val="24"/>
        </w:rPr>
        <w:t>닫고</w:t>
      </w:r>
      <w:r w:rsidRPr="00BE5621">
        <w:rPr>
          <w:rFonts w:hint="eastAsia"/>
          <w:bCs/>
          <w:iCs/>
          <w:sz w:val="20"/>
          <w:szCs w:val="24"/>
        </w:rPr>
        <w:t>,</w:t>
      </w:r>
      <w:r w:rsidRPr="00BE5621">
        <w:rPr>
          <w:bCs/>
          <w:iCs/>
          <w:sz w:val="20"/>
          <w:szCs w:val="24"/>
        </w:rPr>
        <w:t xml:space="preserve"> </w:t>
      </w:r>
      <w:r w:rsidRPr="00BE5621">
        <w:rPr>
          <w:rFonts w:hint="eastAsia"/>
          <w:bCs/>
          <w:iCs/>
          <w:sz w:val="20"/>
          <w:szCs w:val="24"/>
        </w:rPr>
        <w:t>칭량</w:t>
      </w:r>
      <w:r w:rsidRPr="00BE5621">
        <w:rPr>
          <w:rFonts w:hint="eastAsia"/>
          <w:bCs/>
          <w:iCs/>
          <w:sz w:val="20"/>
          <w:szCs w:val="24"/>
        </w:rPr>
        <w:t xml:space="preserve"> </w:t>
      </w:r>
      <w:r w:rsidRPr="00BE5621">
        <w:rPr>
          <w:rFonts w:hint="eastAsia"/>
          <w:bCs/>
          <w:iCs/>
          <w:sz w:val="20"/>
          <w:szCs w:val="24"/>
        </w:rPr>
        <w:t>전까지</w:t>
      </w:r>
      <w:r w:rsidRPr="00BE5621">
        <w:rPr>
          <w:rFonts w:hint="eastAsia"/>
          <w:bCs/>
          <w:iCs/>
          <w:sz w:val="20"/>
          <w:szCs w:val="24"/>
        </w:rPr>
        <w:t xml:space="preserve"> </w:t>
      </w:r>
      <w:r w:rsidRPr="00BE5621">
        <w:rPr>
          <w:rFonts w:hint="eastAsia"/>
          <w:bCs/>
          <w:iCs/>
          <w:sz w:val="20"/>
          <w:szCs w:val="24"/>
        </w:rPr>
        <w:t>데시케이터에</w:t>
      </w:r>
      <w:r w:rsidRPr="00BE5621">
        <w:rPr>
          <w:rFonts w:hint="eastAsia"/>
          <w:bCs/>
          <w:iCs/>
          <w:sz w:val="20"/>
          <w:szCs w:val="24"/>
        </w:rPr>
        <w:t xml:space="preserve"> </w:t>
      </w:r>
      <w:r w:rsidRPr="00BE5621">
        <w:rPr>
          <w:rFonts w:hint="eastAsia"/>
          <w:bCs/>
          <w:iCs/>
          <w:sz w:val="20"/>
          <w:szCs w:val="24"/>
        </w:rPr>
        <w:t>넣어</w:t>
      </w:r>
      <w:r w:rsidRPr="00BE5621">
        <w:rPr>
          <w:rFonts w:hint="eastAsia"/>
          <w:bCs/>
          <w:iCs/>
          <w:sz w:val="20"/>
          <w:szCs w:val="24"/>
        </w:rPr>
        <w:t xml:space="preserve"> </w:t>
      </w:r>
      <w:r w:rsidRPr="00BE5621">
        <w:rPr>
          <w:rFonts w:hint="eastAsia"/>
          <w:bCs/>
          <w:iCs/>
          <w:sz w:val="20"/>
          <w:szCs w:val="24"/>
        </w:rPr>
        <w:t>실온에</w:t>
      </w:r>
      <w:r w:rsidRPr="00BE5621">
        <w:rPr>
          <w:rFonts w:hint="eastAsia"/>
          <w:bCs/>
          <w:iCs/>
          <w:sz w:val="20"/>
          <w:szCs w:val="24"/>
        </w:rPr>
        <w:t xml:space="preserve"> </w:t>
      </w:r>
      <w:r w:rsidRPr="00BE5621">
        <w:rPr>
          <w:rFonts w:hint="eastAsia"/>
          <w:bCs/>
          <w:iCs/>
          <w:sz w:val="20"/>
          <w:szCs w:val="24"/>
        </w:rPr>
        <w:t>도달할</w:t>
      </w:r>
      <w:r w:rsidRPr="00BE5621">
        <w:rPr>
          <w:rFonts w:hint="eastAsia"/>
          <w:bCs/>
          <w:iCs/>
          <w:sz w:val="20"/>
          <w:szCs w:val="24"/>
        </w:rPr>
        <w:t xml:space="preserve"> </w:t>
      </w:r>
      <w:r w:rsidRPr="00BE5621">
        <w:rPr>
          <w:rFonts w:hint="eastAsia"/>
          <w:bCs/>
          <w:iCs/>
          <w:sz w:val="20"/>
          <w:szCs w:val="24"/>
        </w:rPr>
        <w:t>수</w:t>
      </w:r>
      <w:r w:rsidRPr="00BE5621">
        <w:rPr>
          <w:rFonts w:hint="eastAsia"/>
          <w:bCs/>
          <w:iCs/>
          <w:sz w:val="20"/>
          <w:szCs w:val="24"/>
        </w:rPr>
        <w:t xml:space="preserve"> </w:t>
      </w:r>
      <w:r w:rsidRPr="00BE5621">
        <w:rPr>
          <w:rFonts w:hint="eastAsia"/>
          <w:bCs/>
          <w:iCs/>
          <w:sz w:val="20"/>
          <w:szCs w:val="24"/>
        </w:rPr>
        <w:t>있도록</w:t>
      </w:r>
      <w:r w:rsidRPr="00BE5621">
        <w:rPr>
          <w:rFonts w:hint="eastAsia"/>
          <w:bCs/>
          <w:iCs/>
          <w:sz w:val="20"/>
          <w:szCs w:val="24"/>
        </w:rPr>
        <w:t xml:space="preserve"> </w:t>
      </w:r>
      <w:r w:rsidRPr="00BE5621">
        <w:rPr>
          <w:rFonts w:hint="eastAsia"/>
          <w:bCs/>
          <w:iCs/>
          <w:sz w:val="20"/>
          <w:szCs w:val="24"/>
        </w:rPr>
        <w:t>한다</w:t>
      </w:r>
      <w:r w:rsidRPr="00BE5621">
        <w:rPr>
          <w:rFonts w:hint="eastAsia"/>
          <w:bCs/>
          <w:iCs/>
          <w:sz w:val="20"/>
          <w:szCs w:val="24"/>
        </w:rPr>
        <w:t>.</w:t>
      </w:r>
      <w:r w:rsidRPr="00BE5621">
        <w:rPr>
          <w:bCs/>
          <w:iCs/>
          <w:sz w:val="20"/>
          <w:szCs w:val="24"/>
        </w:rPr>
        <w:t xml:space="preserve"> </w:t>
      </w:r>
      <w:r w:rsidRPr="00BE5621">
        <w:rPr>
          <w:rFonts w:hint="eastAsia"/>
          <w:bCs/>
          <w:iCs/>
          <w:sz w:val="20"/>
          <w:szCs w:val="24"/>
        </w:rPr>
        <w:t>검체가</w:t>
      </w:r>
      <w:r w:rsidRPr="00BE5621">
        <w:rPr>
          <w:rFonts w:hint="eastAsia"/>
          <w:bCs/>
          <w:iCs/>
          <w:sz w:val="20"/>
          <w:szCs w:val="24"/>
        </w:rPr>
        <w:t xml:space="preserve"> </w:t>
      </w:r>
      <w:r w:rsidRPr="00BE5621">
        <w:rPr>
          <w:rFonts w:hint="eastAsia"/>
          <w:bCs/>
          <w:iCs/>
          <w:sz w:val="20"/>
          <w:szCs w:val="24"/>
        </w:rPr>
        <w:t>담긴</w:t>
      </w:r>
      <w:r w:rsidRPr="00BE5621">
        <w:rPr>
          <w:rFonts w:hint="eastAsia"/>
          <w:bCs/>
          <w:iCs/>
          <w:sz w:val="20"/>
          <w:szCs w:val="24"/>
        </w:rPr>
        <w:t xml:space="preserve"> </w:t>
      </w:r>
      <w:r w:rsidRPr="00BE5621">
        <w:rPr>
          <w:rFonts w:hint="eastAsia"/>
          <w:bCs/>
          <w:iCs/>
          <w:sz w:val="20"/>
          <w:szCs w:val="24"/>
        </w:rPr>
        <w:t>칭량병을</w:t>
      </w:r>
      <w:r w:rsidRPr="00BE5621">
        <w:rPr>
          <w:rFonts w:hint="eastAsia"/>
          <w:bCs/>
          <w:iCs/>
          <w:sz w:val="20"/>
          <w:szCs w:val="24"/>
        </w:rPr>
        <w:t xml:space="preserve"> </w:t>
      </w:r>
      <w:r w:rsidRPr="00BE5621">
        <w:rPr>
          <w:rFonts w:hint="eastAsia"/>
          <w:bCs/>
          <w:iCs/>
          <w:sz w:val="20"/>
          <w:szCs w:val="24"/>
        </w:rPr>
        <w:t>정밀하게</w:t>
      </w:r>
      <w:r w:rsidRPr="00BE5621">
        <w:rPr>
          <w:rFonts w:hint="eastAsia"/>
          <w:bCs/>
          <w:iCs/>
          <w:sz w:val="20"/>
          <w:szCs w:val="24"/>
        </w:rPr>
        <w:t xml:space="preserve"> </w:t>
      </w:r>
      <w:r w:rsidRPr="00BE5621">
        <w:rPr>
          <w:rFonts w:hint="eastAsia"/>
          <w:bCs/>
          <w:iCs/>
          <w:sz w:val="20"/>
          <w:szCs w:val="24"/>
        </w:rPr>
        <w:t>칭량한다</w:t>
      </w:r>
      <w:r w:rsidRPr="00BE5621">
        <w:rPr>
          <w:rFonts w:hint="eastAsia"/>
          <w:bCs/>
          <w:iCs/>
          <w:sz w:val="20"/>
          <w:szCs w:val="24"/>
        </w:rPr>
        <w:t>.</w:t>
      </w:r>
    </w:p>
    <w:p w14:paraId="17D11BEB" w14:textId="77777777" w:rsidR="00884B4A" w:rsidRPr="0071576C" w:rsidRDefault="00884B4A" w:rsidP="00884B4A">
      <w:pPr>
        <w:pStyle w:val="a8"/>
        <w:numPr>
          <w:ilvl w:val="1"/>
          <w:numId w:val="13"/>
        </w:numPr>
        <w:spacing w:before="240" w:after="60"/>
        <w:ind w:leftChars="0" w:left="641" w:hanging="357"/>
        <w:rPr>
          <w:rFonts w:ascii="Times New Roman" w:eastAsia="바탕" w:hAnsi="Times New Roman"/>
          <w:bCs/>
          <w:iCs/>
          <w:sz w:val="24"/>
          <w:szCs w:val="24"/>
        </w:rPr>
      </w:pPr>
      <w:r w:rsidRPr="0071576C">
        <w:rPr>
          <w:rFonts w:ascii="Times New Roman" w:eastAsia="바탕" w:hAnsi="Times New Roman"/>
          <w:bCs/>
          <w:iCs/>
          <w:sz w:val="24"/>
          <w:szCs w:val="24"/>
        </w:rPr>
        <w:t>Calculation</w:t>
      </w:r>
    </w:p>
    <w:p w14:paraId="4C28BFD7" w14:textId="77777777" w:rsidR="00884B4A" w:rsidRPr="0071576C" w:rsidRDefault="00884B4A" w:rsidP="00884B4A">
      <w:pPr>
        <w:wordWrap/>
        <w:spacing w:after="120"/>
        <w:ind w:left="709"/>
        <w:rPr>
          <w:rFonts w:ascii="Times New Roman" w:eastAsia="바탕" w:hAnsi="Times New Roman"/>
          <w:bCs/>
          <w:iCs/>
          <w:szCs w:val="20"/>
        </w:rPr>
      </w:pPr>
      <w:r w:rsidRPr="0071576C">
        <w:rPr>
          <w:rFonts w:ascii="Times New Roman" w:eastAsia="바탕" w:hAnsi="Times New Roman" w:hint="eastAsia"/>
          <w:bCs/>
          <w:iCs/>
          <w:szCs w:val="20"/>
        </w:rPr>
        <w:t>계산</w:t>
      </w:r>
    </w:p>
    <w:p w14:paraId="52548128" w14:textId="77777777" w:rsidR="00884B4A" w:rsidRPr="0071576C" w:rsidRDefault="00884B4A" w:rsidP="00884B4A">
      <w:pPr>
        <w:pStyle w:val="31"/>
        <w:numPr>
          <w:ilvl w:val="2"/>
          <w:numId w:val="13"/>
        </w:numPr>
        <w:wordWrap w:val="0"/>
        <w:spacing w:before="180"/>
        <w:ind w:left="1333" w:hanging="624"/>
        <w:rPr>
          <w:bCs/>
          <w:i/>
          <w:kern w:val="28"/>
          <w:sz w:val="24"/>
          <w:szCs w:val="24"/>
          <w:u w:val="single"/>
        </w:rPr>
      </w:pPr>
      <w:r w:rsidRPr="0071576C">
        <w:rPr>
          <w:bCs/>
          <w:iCs/>
          <w:sz w:val="24"/>
          <w:szCs w:val="24"/>
        </w:rPr>
        <w:t>Calculate</w:t>
      </w:r>
      <w:r w:rsidRPr="0071576C">
        <w:rPr>
          <w:bCs/>
          <w:sz w:val="24"/>
          <w:szCs w:val="24"/>
        </w:rPr>
        <w:t xml:space="preserve"> the loss on drying of the specimen, in % w/w, taken by the formula. </w:t>
      </w:r>
    </w:p>
    <w:p w14:paraId="0EEBC482" w14:textId="77777777" w:rsidR="00884B4A" w:rsidRPr="00BE5621" w:rsidRDefault="00884B4A" w:rsidP="00884B4A">
      <w:pPr>
        <w:pStyle w:val="3-"/>
        <w:spacing w:after="240"/>
        <w:ind w:left="1332"/>
        <w:rPr>
          <w:bCs/>
          <w:iCs/>
          <w:sz w:val="20"/>
          <w:szCs w:val="24"/>
        </w:rPr>
      </w:pPr>
      <w:r w:rsidRPr="00BE5621">
        <w:rPr>
          <w:bCs/>
          <w:iCs/>
          <w:sz w:val="20"/>
          <w:szCs w:val="24"/>
        </w:rPr>
        <w:t>다음</w:t>
      </w:r>
      <w:r w:rsidRPr="00BE5621">
        <w:rPr>
          <w:bCs/>
          <w:iCs/>
          <w:sz w:val="20"/>
          <w:szCs w:val="24"/>
        </w:rPr>
        <w:t xml:space="preserve"> </w:t>
      </w:r>
      <w:r w:rsidRPr="00BE5621">
        <w:rPr>
          <w:bCs/>
          <w:iCs/>
          <w:sz w:val="20"/>
          <w:szCs w:val="24"/>
        </w:rPr>
        <w:t>식에서</w:t>
      </w:r>
      <w:r w:rsidRPr="00BE5621">
        <w:rPr>
          <w:bCs/>
          <w:iCs/>
          <w:sz w:val="20"/>
          <w:szCs w:val="24"/>
        </w:rPr>
        <w:t xml:space="preserve"> </w:t>
      </w:r>
      <w:r w:rsidRPr="00BE5621">
        <w:rPr>
          <w:bCs/>
          <w:iCs/>
          <w:sz w:val="20"/>
          <w:szCs w:val="24"/>
        </w:rPr>
        <w:t>구한</w:t>
      </w:r>
      <w:r w:rsidRPr="00BE5621">
        <w:rPr>
          <w:bCs/>
          <w:iCs/>
          <w:sz w:val="20"/>
          <w:szCs w:val="24"/>
        </w:rPr>
        <w:t xml:space="preserve"> </w:t>
      </w:r>
      <w:r w:rsidRPr="00BE5621">
        <w:rPr>
          <w:bCs/>
          <w:iCs/>
          <w:sz w:val="20"/>
          <w:szCs w:val="24"/>
        </w:rPr>
        <w:t>검체의</w:t>
      </w:r>
      <w:r w:rsidRPr="00BE5621">
        <w:rPr>
          <w:bCs/>
          <w:iCs/>
          <w:sz w:val="20"/>
          <w:szCs w:val="24"/>
        </w:rPr>
        <w:t xml:space="preserve"> </w:t>
      </w:r>
      <w:r w:rsidRPr="00BE5621">
        <w:rPr>
          <w:bCs/>
          <w:iCs/>
          <w:sz w:val="20"/>
          <w:szCs w:val="24"/>
        </w:rPr>
        <w:t>건조</w:t>
      </w:r>
      <w:r w:rsidRPr="00BE5621">
        <w:rPr>
          <w:bCs/>
          <w:iCs/>
          <w:sz w:val="20"/>
          <w:szCs w:val="24"/>
        </w:rPr>
        <w:t xml:space="preserve"> </w:t>
      </w:r>
      <w:r w:rsidRPr="00BE5621">
        <w:rPr>
          <w:bCs/>
          <w:iCs/>
          <w:sz w:val="20"/>
          <w:szCs w:val="24"/>
        </w:rPr>
        <w:t>감량을</w:t>
      </w:r>
      <w:r w:rsidRPr="00BE5621">
        <w:rPr>
          <w:bCs/>
          <w:iCs/>
          <w:sz w:val="20"/>
          <w:szCs w:val="24"/>
        </w:rPr>
        <w:t xml:space="preserve"> % w/w </w:t>
      </w:r>
      <w:r w:rsidRPr="00BE5621">
        <w:rPr>
          <w:bCs/>
          <w:iCs/>
          <w:sz w:val="20"/>
          <w:szCs w:val="24"/>
        </w:rPr>
        <w:t>단위로</w:t>
      </w:r>
      <w:r w:rsidRPr="00BE5621">
        <w:rPr>
          <w:bCs/>
          <w:iCs/>
          <w:sz w:val="20"/>
          <w:szCs w:val="24"/>
        </w:rPr>
        <w:t xml:space="preserve"> </w:t>
      </w:r>
      <w:r w:rsidRPr="00BE5621">
        <w:rPr>
          <w:bCs/>
          <w:iCs/>
          <w:sz w:val="20"/>
          <w:szCs w:val="24"/>
        </w:rPr>
        <w:t>계산한다</w:t>
      </w:r>
      <w:r w:rsidRPr="00BE5621">
        <w:rPr>
          <w:bCs/>
          <w:iCs/>
          <w:sz w:val="20"/>
          <w:szCs w:val="24"/>
        </w:rPr>
        <w:t>.</w:t>
      </w:r>
    </w:p>
    <w:tbl>
      <w:tblPr>
        <w:tblW w:w="6684" w:type="dxa"/>
        <w:tblInd w:w="1410" w:type="dxa"/>
        <w:tblBorders>
          <w:insideH w:val="single" w:sz="4" w:space="0" w:color="auto"/>
        </w:tblBorders>
        <w:tblLayout w:type="fixed"/>
        <w:tblLook w:val="04A0" w:firstRow="1" w:lastRow="0" w:firstColumn="1" w:lastColumn="0" w:noHBand="0" w:noVBand="1"/>
      </w:tblPr>
      <w:tblGrid>
        <w:gridCol w:w="2293"/>
        <w:gridCol w:w="283"/>
        <w:gridCol w:w="4108"/>
      </w:tblGrid>
      <w:tr w:rsidR="00884B4A" w:rsidRPr="0071576C" w14:paraId="23068ACC" w14:textId="77777777" w:rsidTr="0010499E">
        <w:trPr>
          <w:trHeight w:val="340"/>
        </w:trPr>
        <w:tc>
          <w:tcPr>
            <w:tcW w:w="2293" w:type="dxa"/>
            <w:vMerge w:val="restart"/>
            <w:vAlign w:val="center"/>
            <w:hideMark/>
          </w:tcPr>
          <w:p w14:paraId="05DE7510" w14:textId="77777777" w:rsidR="00884B4A" w:rsidRPr="0071576C" w:rsidRDefault="00884B4A" w:rsidP="0010499E">
            <w:pPr>
              <w:pStyle w:val="a8"/>
              <w:widowControl/>
              <w:spacing w:after="60"/>
              <w:rPr>
                <w:rFonts w:ascii="Times New Roman" w:eastAsia="바탕" w:hAnsi="Times New Roman"/>
                <w:bCs/>
                <w:iCs/>
                <w:kern w:val="28"/>
                <w:sz w:val="24"/>
                <w:szCs w:val="24"/>
              </w:rPr>
            </w:pPr>
            <w:r w:rsidRPr="0071576C">
              <w:rPr>
                <w:rFonts w:ascii="Times New Roman" w:eastAsia="바탕" w:hAnsi="Times New Roman"/>
                <w:bCs/>
                <w:iCs/>
                <w:kern w:val="28"/>
                <w:sz w:val="24"/>
                <w:szCs w:val="24"/>
              </w:rPr>
              <w:t>% Water =</w:t>
            </w:r>
          </w:p>
        </w:tc>
        <w:tc>
          <w:tcPr>
            <w:tcW w:w="283" w:type="dxa"/>
            <w:vMerge w:val="restart"/>
            <w:vAlign w:val="center"/>
            <w:hideMark/>
          </w:tcPr>
          <w:p w14:paraId="423DA561" w14:textId="77777777" w:rsidR="00884B4A" w:rsidRPr="0071576C" w:rsidRDefault="00884B4A" w:rsidP="0010499E">
            <w:pPr>
              <w:pStyle w:val="a8"/>
              <w:widowControl/>
              <w:autoSpaceDE/>
              <w:spacing w:after="60"/>
              <w:rPr>
                <w:rFonts w:ascii="Times New Roman" w:eastAsia="바탕" w:hAnsi="Times New Roman"/>
                <w:bCs/>
                <w:iCs/>
                <w:kern w:val="28"/>
                <w:sz w:val="24"/>
                <w:szCs w:val="24"/>
              </w:rPr>
            </w:pPr>
            <w:r w:rsidRPr="0071576C">
              <w:rPr>
                <w:rFonts w:ascii="Times New Roman" w:eastAsia="바탕" w:hAnsi="Times New Roman" w:hint="eastAsia"/>
                <w:bCs/>
                <w:iCs/>
                <w:kern w:val="28"/>
                <w:sz w:val="24"/>
                <w:szCs w:val="24"/>
              </w:rPr>
              <w:t>=</w:t>
            </w:r>
          </w:p>
        </w:tc>
        <w:tc>
          <w:tcPr>
            <w:tcW w:w="4108" w:type="dxa"/>
            <w:tcBorders>
              <w:top w:val="nil"/>
              <w:left w:val="nil"/>
              <w:bottom w:val="single" w:sz="4" w:space="0" w:color="auto"/>
              <w:right w:val="nil"/>
            </w:tcBorders>
            <w:vAlign w:val="center"/>
            <w:hideMark/>
          </w:tcPr>
          <w:p w14:paraId="51FE476A" w14:textId="77777777" w:rsidR="00884B4A" w:rsidRPr="0071576C" w:rsidRDefault="00884B4A" w:rsidP="0010499E">
            <w:pPr>
              <w:pStyle w:val="a8"/>
              <w:widowControl/>
              <w:spacing w:after="60"/>
              <w:rPr>
                <w:rFonts w:ascii="Times New Roman" w:eastAsia="바탕" w:hAnsi="Times New Roman"/>
                <w:bCs/>
                <w:iCs/>
                <w:kern w:val="28"/>
                <w:sz w:val="24"/>
                <w:szCs w:val="24"/>
              </w:rPr>
            </w:pPr>
            <w:r w:rsidRPr="0071576C">
              <w:rPr>
                <w:rFonts w:ascii="Times New Roman" w:eastAsia="바탕" w:hAnsi="Times New Roman"/>
                <w:bCs/>
                <w:iCs/>
                <w:kern w:val="28"/>
                <w:sz w:val="24"/>
                <w:szCs w:val="24"/>
              </w:rPr>
              <w:t>(W</w:t>
            </w:r>
            <w:r w:rsidRPr="0071576C">
              <w:rPr>
                <w:rFonts w:ascii="Times New Roman" w:eastAsia="바탕" w:hAnsi="Times New Roman"/>
                <w:bCs/>
                <w:iCs/>
                <w:kern w:val="28"/>
                <w:sz w:val="24"/>
                <w:szCs w:val="24"/>
                <w:vertAlign w:val="subscript"/>
              </w:rPr>
              <w:t>B</w:t>
            </w:r>
            <w:r w:rsidRPr="0071576C">
              <w:rPr>
                <w:rFonts w:ascii="Times New Roman" w:eastAsia="바탕" w:hAnsi="Times New Roman"/>
                <w:bCs/>
                <w:iCs/>
                <w:kern w:val="28"/>
                <w:sz w:val="24"/>
                <w:szCs w:val="24"/>
              </w:rPr>
              <w:t xml:space="preserve"> + W</w:t>
            </w:r>
            <w:r w:rsidRPr="0071576C">
              <w:rPr>
                <w:rFonts w:ascii="Times New Roman" w:eastAsia="바탕" w:hAnsi="Times New Roman"/>
                <w:bCs/>
                <w:iCs/>
                <w:kern w:val="28"/>
                <w:sz w:val="24"/>
                <w:szCs w:val="24"/>
                <w:vertAlign w:val="subscript"/>
              </w:rPr>
              <w:t>T</w:t>
            </w:r>
            <w:r w:rsidRPr="0071576C">
              <w:rPr>
                <w:rFonts w:ascii="Times New Roman" w:eastAsia="바탕" w:hAnsi="Times New Roman"/>
                <w:bCs/>
                <w:iCs/>
                <w:kern w:val="28"/>
                <w:sz w:val="24"/>
                <w:szCs w:val="24"/>
              </w:rPr>
              <w:t xml:space="preserve"> – Ws) x 100 </w:t>
            </w:r>
          </w:p>
        </w:tc>
      </w:tr>
      <w:tr w:rsidR="00884B4A" w:rsidRPr="0071576C" w14:paraId="79A45054" w14:textId="77777777" w:rsidTr="0010499E">
        <w:trPr>
          <w:trHeight w:val="340"/>
        </w:trPr>
        <w:tc>
          <w:tcPr>
            <w:tcW w:w="2293" w:type="dxa"/>
            <w:vMerge/>
            <w:vAlign w:val="center"/>
            <w:hideMark/>
          </w:tcPr>
          <w:p w14:paraId="4D076D0E" w14:textId="77777777" w:rsidR="00884B4A" w:rsidRPr="0071576C" w:rsidRDefault="00884B4A" w:rsidP="0010499E">
            <w:pPr>
              <w:pStyle w:val="a8"/>
              <w:spacing w:after="60"/>
              <w:rPr>
                <w:rFonts w:ascii="Times New Roman" w:eastAsia="바탕" w:hAnsi="Times New Roman"/>
                <w:bCs/>
                <w:iCs/>
                <w:kern w:val="28"/>
                <w:sz w:val="24"/>
                <w:szCs w:val="24"/>
              </w:rPr>
            </w:pPr>
          </w:p>
        </w:tc>
        <w:tc>
          <w:tcPr>
            <w:tcW w:w="283" w:type="dxa"/>
            <w:vMerge/>
            <w:vAlign w:val="center"/>
            <w:hideMark/>
          </w:tcPr>
          <w:p w14:paraId="30EF8DB9" w14:textId="77777777" w:rsidR="00884B4A" w:rsidRPr="0071576C" w:rsidRDefault="00884B4A" w:rsidP="0010499E">
            <w:pPr>
              <w:pStyle w:val="a8"/>
              <w:spacing w:after="60"/>
              <w:rPr>
                <w:rFonts w:ascii="Times New Roman" w:eastAsia="바탕" w:hAnsi="Times New Roman"/>
                <w:bCs/>
                <w:iCs/>
                <w:kern w:val="28"/>
                <w:sz w:val="24"/>
                <w:szCs w:val="24"/>
              </w:rPr>
            </w:pPr>
          </w:p>
        </w:tc>
        <w:tc>
          <w:tcPr>
            <w:tcW w:w="4108" w:type="dxa"/>
            <w:tcBorders>
              <w:top w:val="single" w:sz="4" w:space="0" w:color="auto"/>
              <w:left w:val="nil"/>
              <w:bottom w:val="nil"/>
              <w:right w:val="nil"/>
            </w:tcBorders>
            <w:vAlign w:val="center"/>
            <w:hideMark/>
          </w:tcPr>
          <w:p w14:paraId="711CD1AA" w14:textId="77777777" w:rsidR="00884B4A" w:rsidRPr="0071576C" w:rsidRDefault="00884B4A" w:rsidP="0010499E">
            <w:pPr>
              <w:pStyle w:val="a8"/>
              <w:widowControl/>
              <w:spacing w:after="60"/>
              <w:ind w:leftChars="802" w:left="1604"/>
              <w:rPr>
                <w:rFonts w:ascii="Times New Roman" w:eastAsia="바탕" w:hAnsi="Times New Roman"/>
                <w:bCs/>
                <w:iCs/>
                <w:kern w:val="28"/>
                <w:sz w:val="24"/>
                <w:szCs w:val="24"/>
              </w:rPr>
            </w:pPr>
            <w:r w:rsidRPr="0071576C">
              <w:rPr>
                <w:rFonts w:ascii="Times New Roman" w:eastAsia="바탕" w:hAnsi="Times New Roman"/>
                <w:bCs/>
                <w:iCs/>
                <w:kern w:val="28"/>
                <w:sz w:val="24"/>
                <w:szCs w:val="24"/>
              </w:rPr>
              <w:t>W</w:t>
            </w:r>
            <w:r w:rsidRPr="0071576C">
              <w:rPr>
                <w:rFonts w:ascii="Times New Roman" w:eastAsia="바탕" w:hAnsi="Times New Roman"/>
                <w:bCs/>
                <w:iCs/>
                <w:kern w:val="28"/>
                <w:sz w:val="24"/>
                <w:szCs w:val="24"/>
                <w:vertAlign w:val="subscript"/>
              </w:rPr>
              <w:t>T</w:t>
            </w:r>
          </w:p>
        </w:tc>
      </w:tr>
    </w:tbl>
    <w:p w14:paraId="2FAAA42C" w14:textId="77777777" w:rsidR="00884B4A" w:rsidRPr="0071576C" w:rsidRDefault="00884B4A" w:rsidP="00884B4A">
      <w:pPr>
        <w:tabs>
          <w:tab w:val="left" w:pos="2025"/>
          <w:tab w:val="left" w:pos="8931"/>
        </w:tabs>
        <w:snapToGrid w:val="0"/>
        <w:spacing w:before="240" w:after="60"/>
        <w:ind w:leftChars="550" w:left="1100" w:right="-261"/>
        <w:rPr>
          <w:rFonts w:ascii="Times New Roman" w:hAnsi="Times New Roman"/>
          <w:bCs/>
          <w:iCs/>
          <w:sz w:val="24"/>
          <w:szCs w:val="24"/>
        </w:rPr>
      </w:pPr>
      <w:r w:rsidRPr="0071576C">
        <w:rPr>
          <w:rFonts w:ascii="Times New Roman" w:eastAsia="바탕" w:hAnsi="Times New Roman"/>
          <w:bCs/>
          <w:iCs/>
          <w:kern w:val="28"/>
          <w:sz w:val="24"/>
          <w:szCs w:val="24"/>
        </w:rPr>
        <w:t>W</w:t>
      </w:r>
      <w:r w:rsidRPr="0071576C">
        <w:rPr>
          <w:rFonts w:ascii="Times New Roman" w:eastAsia="바탕" w:hAnsi="Times New Roman"/>
          <w:bCs/>
          <w:iCs/>
          <w:kern w:val="28"/>
          <w:sz w:val="24"/>
          <w:szCs w:val="24"/>
          <w:vertAlign w:val="subscript"/>
        </w:rPr>
        <w:t>B</w:t>
      </w:r>
      <w:r w:rsidRPr="0071576C">
        <w:rPr>
          <w:rFonts w:ascii="Times New Roman" w:hAnsi="Times New Roman"/>
          <w:sz w:val="24"/>
          <w:szCs w:val="20"/>
        </w:rPr>
        <w:tab/>
        <w:t xml:space="preserve">: </w:t>
      </w:r>
      <w:r w:rsidRPr="0071576C">
        <w:rPr>
          <w:rFonts w:ascii="Times New Roman" w:hAnsi="Times New Roman"/>
          <w:bCs/>
          <w:iCs/>
          <w:sz w:val="24"/>
          <w:szCs w:val="24"/>
        </w:rPr>
        <w:t>Mass, in g, of the blank weighing stoppered bottle</w:t>
      </w:r>
    </w:p>
    <w:p w14:paraId="4068F6FD" w14:textId="77777777" w:rsidR="00884B4A" w:rsidRPr="0071576C" w:rsidRDefault="00884B4A" w:rsidP="00884B4A">
      <w:pPr>
        <w:tabs>
          <w:tab w:val="left" w:pos="3261"/>
          <w:tab w:val="left" w:pos="8931"/>
        </w:tabs>
        <w:snapToGrid w:val="0"/>
        <w:spacing w:before="60" w:after="160"/>
        <w:ind w:leftChars="1050" w:left="2100" w:right="-261"/>
        <w:rPr>
          <w:rFonts w:ascii="Times New Roman" w:eastAsia="바탕" w:hAnsi="Times New Roman"/>
          <w:szCs w:val="16"/>
        </w:rPr>
      </w:pPr>
      <w:r w:rsidRPr="0071576C">
        <w:rPr>
          <w:rFonts w:ascii="Times New Roman" w:eastAsia="바탕" w:hAnsi="Times New Roman"/>
          <w:szCs w:val="16"/>
        </w:rPr>
        <w:t>빈</w:t>
      </w:r>
      <w:r w:rsidRPr="0071576C">
        <w:rPr>
          <w:rFonts w:ascii="Times New Roman" w:eastAsia="바탕" w:hAnsi="Times New Roman"/>
          <w:szCs w:val="16"/>
        </w:rPr>
        <w:t xml:space="preserve"> </w:t>
      </w:r>
      <w:r w:rsidRPr="0071576C">
        <w:rPr>
          <w:rFonts w:ascii="Times New Roman" w:eastAsia="바탕" w:hAnsi="Times New Roman"/>
          <w:szCs w:val="16"/>
        </w:rPr>
        <w:t>칭량병의</w:t>
      </w:r>
      <w:r w:rsidRPr="0071576C">
        <w:rPr>
          <w:rFonts w:ascii="Times New Roman" w:eastAsia="바탕" w:hAnsi="Times New Roman"/>
          <w:szCs w:val="16"/>
        </w:rPr>
        <w:t xml:space="preserve"> </w:t>
      </w:r>
      <w:r w:rsidRPr="0071576C">
        <w:rPr>
          <w:rFonts w:ascii="Times New Roman" w:eastAsia="바탕" w:hAnsi="Times New Roman"/>
          <w:szCs w:val="16"/>
        </w:rPr>
        <w:t>무게</w:t>
      </w:r>
      <w:r w:rsidRPr="0071576C">
        <w:rPr>
          <w:rFonts w:ascii="Times New Roman" w:eastAsia="바탕" w:hAnsi="Times New Roman"/>
          <w:szCs w:val="16"/>
        </w:rPr>
        <w:t xml:space="preserve"> (g)</w:t>
      </w:r>
    </w:p>
    <w:p w14:paraId="15D81AEF" w14:textId="77777777" w:rsidR="00884B4A" w:rsidRPr="0071576C" w:rsidRDefault="00884B4A" w:rsidP="00884B4A">
      <w:pPr>
        <w:tabs>
          <w:tab w:val="left" w:pos="2025"/>
          <w:tab w:val="left" w:pos="8931"/>
        </w:tabs>
        <w:snapToGrid w:val="0"/>
        <w:spacing w:before="240" w:after="60"/>
        <w:ind w:leftChars="550" w:left="1100" w:right="-261"/>
        <w:rPr>
          <w:rFonts w:ascii="Times New Roman" w:hAnsi="Times New Roman"/>
          <w:bCs/>
          <w:iCs/>
          <w:sz w:val="24"/>
          <w:szCs w:val="24"/>
        </w:rPr>
      </w:pPr>
      <w:r w:rsidRPr="0071576C">
        <w:rPr>
          <w:rFonts w:ascii="Times New Roman" w:eastAsia="바탕" w:hAnsi="Times New Roman"/>
          <w:bCs/>
          <w:iCs/>
          <w:kern w:val="28"/>
          <w:sz w:val="24"/>
          <w:szCs w:val="24"/>
        </w:rPr>
        <w:t>W</w:t>
      </w:r>
      <w:r w:rsidRPr="0071576C">
        <w:rPr>
          <w:rFonts w:ascii="Times New Roman" w:eastAsia="바탕" w:hAnsi="Times New Roman" w:hint="eastAsia"/>
          <w:bCs/>
          <w:iCs/>
          <w:kern w:val="28"/>
          <w:sz w:val="24"/>
          <w:szCs w:val="24"/>
          <w:vertAlign w:val="subscript"/>
        </w:rPr>
        <w:t>T</w:t>
      </w:r>
      <w:r w:rsidRPr="0071576C">
        <w:rPr>
          <w:rFonts w:ascii="Times New Roman" w:hAnsi="Times New Roman"/>
          <w:sz w:val="24"/>
          <w:szCs w:val="20"/>
        </w:rPr>
        <w:tab/>
        <w:t xml:space="preserve">: </w:t>
      </w:r>
      <w:r w:rsidRPr="0071576C">
        <w:rPr>
          <w:rFonts w:ascii="Times New Roman" w:hAnsi="Times New Roman"/>
          <w:bCs/>
          <w:iCs/>
          <w:sz w:val="24"/>
          <w:szCs w:val="24"/>
        </w:rPr>
        <w:t>Mass, in g, of the test powder</w:t>
      </w:r>
    </w:p>
    <w:p w14:paraId="1E8E0031" w14:textId="77777777" w:rsidR="00884B4A" w:rsidRPr="0071576C" w:rsidRDefault="00884B4A" w:rsidP="00884B4A">
      <w:pPr>
        <w:tabs>
          <w:tab w:val="left" w:pos="3261"/>
          <w:tab w:val="left" w:pos="8931"/>
        </w:tabs>
        <w:snapToGrid w:val="0"/>
        <w:spacing w:before="60" w:after="160"/>
        <w:ind w:leftChars="1050" w:left="2100" w:right="-261"/>
        <w:rPr>
          <w:rFonts w:ascii="Times New Roman" w:eastAsia="바탕" w:hAnsi="Times New Roman"/>
          <w:szCs w:val="16"/>
        </w:rPr>
      </w:pPr>
      <w:r w:rsidRPr="0071576C">
        <w:rPr>
          <w:rFonts w:ascii="Times New Roman" w:eastAsia="바탕" w:hAnsi="Times New Roman" w:hint="eastAsia"/>
          <w:szCs w:val="16"/>
        </w:rPr>
        <w:t>검체</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가루의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무게</w:t>
      </w:r>
      <w:r w:rsidRPr="0071576C">
        <w:rPr>
          <w:rFonts w:ascii="Times New Roman" w:eastAsia="바탕" w:hAnsi="Times New Roman" w:hint="eastAsia"/>
          <w:szCs w:val="16"/>
        </w:rPr>
        <w:t xml:space="preserve"> </w:t>
      </w:r>
      <w:r w:rsidRPr="0071576C">
        <w:rPr>
          <w:rFonts w:ascii="Times New Roman" w:eastAsia="바탕" w:hAnsi="Times New Roman"/>
          <w:szCs w:val="16"/>
        </w:rPr>
        <w:t>(g)</w:t>
      </w:r>
    </w:p>
    <w:p w14:paraId="48AA2893" w14:textId="77777777" w:rsidR="00884B4A" w:rsidRPr="0071576C" w:rsidRDefault="00884B4A" w:rsidP="00884B4A">
      <w:pPr>
        <w:tabs>
          <w:tab w:val="left" w:pos="2025"/>
          <w:tab w:val="left" w:pos="8931"/>
        </w:tabs>
        <w:snapToGrid w:val="0"/>
        <w:spacing w:before="240" w:after="60"/>
        <w:ind w:leftChars="550" w:left="1100" w:right="-261"/>
        <w:rPr>
          <w:rFonts w:ascii="Times New Roman" w:hAnsi="Times New Roman"/>
          <w:bCs/>
          <w:iCs/>
          <w:sz w:val="24"/>
          <w:szCs w:val="24"/>
        </w:rPr>
      </w:pPr>
      <w:r w:rsidRPr="0071576C">
        <w:rPr>
          <w:rFonts w:ascii="Times New Roman" w:eastAsia="바탕" w:hAnsi="Times New Roman"/>
          <w:bCs/>
          <w:iCs/>
          <w:kern w:val="28"/>
          <w:sz w:val="24"/>
          <w:szCs w:val="24"/>
        </w:rPr>
        <w:t>W</w:t>
      </w:r>
      <w:r w:rsidRPr="0071576C">
        <w:rPr>
          <w:rFonts w:ascii="Times New Roman" w:eastAsia="바탕" w:hAnsi="Times New Roman"/>
          <w:bCs/>
          <w:iCs/>
          <w:kern w:val="28"/>
          <w:sz w:val="24"/>
          <w:szCs w:val="24"/>
          <w:vertAlign w:val="subscript"/>
        </w:rPr>
        <w:t>S</w:t>
      </w:r>
      <w:r w:rsidRPr="0071576C">
        <w:rPr>
          <w:rFonts w:ascii="Times New Roman" w:hAnsi="Times New Roman"/>
          <w:sz w:val="24"/>
          <w:szCs w:val="20"/>
        </w:rPr>
        <w:tab/>
        <w:t xml:space="preserve">: </w:t>
      </w:r>
      <w:r w:rsidRPr="0071576C">
        <w:rPr>
          <w:rFonts w:ascii="Times New Roman" w:hAnsi="Times New Roman"/>
          <w:bCs/>
          <w:iCs/>
          <w:sz w:val="24"/>
          <w:szCs w:val="24"/>
        </w:rPr>
        <w:t>Mass, in g, of the weighing stoppered bottle with test powder after drying.</w:t>
      </w:r>
    </w:p>
    <w:p w14:paraId="42E361E6" w14:textId="77777777" w:rsidR="00884B4A" w:rsidRPr="0071576C" w:rsidRDefault="00884B4A" w:rsidP="00884B4A">
      <w:pPr>
        <w:tabs>
          <w:tab w:val="left" w:pos="3261"/>
          <w:tab w:val="left" w:pos="8931"/>
        </w:tabs>
        <w:snapToGrid w:val="0"/>
        <w:spacing w:before="60" w:after="160"/>
        <w:ind w:leftChars="1050" w:left="2100" w:right="-261"/>
        <w:rPr>
          <w:rFonts w:ascii="Times New Roman" w:eastAsia="바탕" w:hAnsi="Times New Roman"/>
          <w:szCs w:val="16"/>
        </w:rPr>
      </w:pPr>
      <w:r w:rsidRPr="0071576C">
        <w:rPr>
          <w:rFonts w:ascii="Times New Roman" w:eastAsia="바탕" w:hAnsi="Times New Roman" w:hint="eastAsia"/>
          <w:szCs w:val="16"/>
        </w:rPr>
        <w:t>건조</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후</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검체</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가루가</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든</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칭량병의</w:t>
      </w:r>
      <w:r w:rsidRPr="0071576C">
        <w:rPr>
          <w:rFonts w:ascii="Times New Roman" w:eastAsia="바탕" w:hAnsi="Times New Roman" w:hint="eastAsia"/>
          <w:szCs w:val="16"/>
        </w:rPr>
        <w:t xml:space="preserve"> </w:t>
      </w:r>
      <w:r w:rsidRPr="0071576C">
        <w:rPr>
          <w:rFonts w:ascii="Times New Roman" w:eastAsia="바탕" w:hAnsi="Times New Roman" w:hint="eastAsia"/>
          <w:szCs w:val="16"/>
        </w:rPr>
        <w:t>무게</w:t>
      </w:r>
      <w:r w:rsidRPr="0071576C">
        <w:rPr>
          <w:rFonts w:ascii="Times New Roman" w:eastAsia="바탕" w:hAnsi="Times New Roman" w:hint="eastAsia"/>
          <w:szCs w:val="16"/>
        </w:rPr>
        <w:t xml:space="preserve"> </w:t>
      </w:r>
      <w:r w:rsidRPr="0071576C">
        <w:rPr>
          <w:rFonts w:ascii="Times New Roman" w:eastAsia="바탕" w:hAnsi="Times New Roman"/>
          <w:szCs w:val="16"/>
        </w:rPr>
        <w:t>(g)</w:t>
      </w:r>
    </w:p>
    <w:p w14:paraId="7A4EFB1E" w14:textId="77777777" w:rsidR="00B57801" w:rsidRPr="00884B4A" w:rsidRDefault="00B57801" w:rsidP="00A033F8">
      <w:pPr>
        <w:widowControl/>
        <w:wordWrap/>
        <w:autoSpaceDE/>
        <w:autoSpaceDN/>
        <w:jc w:val="left"/>
        <w:rPr>
          <w:rFonts w:ascii="Times New Roman" w:eastAsia="바탕" w:hAnsi="Times New Roman"/>
          <w:b/>
          <w:szCs w:val="20"/>
        </w:rPr>
      </w:pPr>
    </w:p>
    <w:sectPr w:rsidR="00B57801" w:rsidRPr="00884B4A" w:rsidSect="002227E0">
      <w:headerReference w:type="even" r:id="rId30"/>
      <w:headerReference w:type="default" r:id="rId31"/>
      <w:footerReference w:type="even" r:id="rId32"/>
      <w:footerReference w:type="default" r:id="rId33"/>
      <w:headerReference w:type="first" r:id="rId34"/>
      <w:footerReference w:type="first" r:id="rId35"/>
      <w:pgSz w:w="11906" w:h="16838" w:code="9"/>
      <w:pgMar w:top="1440" w:right="1080" w:bottom="1440" w:left="1080" w:header="1134" w:footer="567"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김유진 | 품질관리1팀" w:date="2025-05-16T12:13:00Z" w:initials="유김">
    <w:p w14:paraId="0FF91DB2" w14:textId="77777777" w:rsidR="0006664F" w:rsidRDefault="0006664F" w:rsidP="0006664F">
      <w:pPr>
        <w:pStyle w:val="aa"/>
      </w:pPr>
      <w:r>
        <w:rPr>
          <w:rStyle w:val="a9"/>
        </w:rPr>
        <w:annotationRef/>
      </w:r>
      <w:r>
        <w:rPr>
          <w:rFonts w:hint="eastAsia"/>
        </w:rPr>
        <w:t>국문</w:t>
      </w:r>
      <w:r>
        <w:rPr>
          <w:rFonts w:hint="eastAsia"/>
        </w:rPr>
        <w:t xml:space="preserve"> </w:t>
      </w:r>
      <w:r>
        <w:rPr>
          <w:rFonts w:hint="eastAsia"/>
        </w:rPr>
        <w:t>영문과</w:t>
      </w:r>
      <w:r>
        <w:rPr>
          <w:rFonts w:hint="eastAsia"/>
        </w:rPr>
        <w:t xml:space="preserve"> </w:t>
      </w:r>
      <w:r>
        <w:rPr>
          <w:rFonts w:hint="eastAsia"/>
        </w:rPr>
        <w:t>동일하게</w:t>
      </w:r>
      <w:r>
        <w:rPr>
          <w:rFonts w:hint="eastAsia"/>
        </w:rPr>
        <w:t xml:space="preserve"> </w:t>
      </w:r>
      <w:r>
        <w:rPr>
          <w:rFonts w:hint="eastAsia"/>
        </w:rPr>
        <w:t>수정하였습니다</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F91D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6DDFB0" w16cex:dateUtc="2025-05-16T0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F91DB2" w16cid:durableId="566DDF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4DB82" w14:textId="77777777" w:rsidR="000954DE" w:rsidRDefault="000954DE" w:rsidP="00E92F77">
      <w:r>
        <w:separator/>
      </w:r>
    </w:p>
  </w:endnote>
  <w:endnote w:type="continuationSeparator" w:id="0">
    <w:p w14:paraId="28CEC403" w14:textId="77777777" w:rsidR="000954DE" w:rsidRDefault="000954DE" w:rsidP="00E9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78E2" w14:textId="77777777" w:rsidR="00DE6B1B" w:rsidRDefault="00DE6B1B">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A0510D" w:rsidRPr="00E92F77" w14:paraId="4783E89C" w14:textId="77777777" w:rsidTr="00F17C2E">
      <w:trPr>
        <w:trHeight w:hRule="exact" w:val="210"/>
      </w:trPr>
      <w:tc>
        <w:tcPr>
          <w:tcW w:w="5000" w:type="pct"/>
        </w:tcPr>
        <w:p w14:paraId="0728E91E" w14:textId="77777777" w:rsidR="00A0510D" w:rsidRPr="00E92F77" w:rsidRDefault="00A0510D" w:rsidP="00723CB6">
          <w:pPr>
            <w:pStyle w:val="a4"/>
            <w:rPr>
              <w:rFonts w:ascii="Arial" w:hAnsi="Arial" w:cs="Arial"/>
              <w:b/>
              <w:i/>
              <w:iCs/>
            </w:rPr>
          </w:pPr>
        </w:p>
      </w:tc>
    </w:tr>
  </w:tbl>
  <w:p w14:paraId="2A7F71CE" w14:textId="77777777" w:rsidR="0082437F" w:rsidRDefault="0082437F" w:rsidP="0082437F">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Pr="0074540F">
      <w:rPr>
        <w:rFonts w:ascii="Arial" w:hAnsi="Arial" w:cs="Arial"/>
        <w:b/>
        <w:i/>
        <w:sz w:val="24"/>
      </w:rPr>
      <w:t>CelltrionPharm</w:t>
    </w:r>
  </w:p>
  <w:p w14:paraId="763DAA19" w14:textId="0D6E0F67" w:rsidR="00A0510D" w:rsidRDefault="0082437F" w:rsidP="00F64ABD">
    <w:pPr>
      <w:pStyle w:val="a4"/>
      <w:spacing w:before="120"/>
      <w:rPr>
        <w:rFonts w:ascii="Arial" w:hAnsi="Arial" w:cs="Arial"/>
        <w:b/>
        <w:i/>
        <w:sz w:val="24"/>
      </w:rPr>
    </w:pPr>
    <w:r>
      <w:rPr>
        <w:rFonts w:ascii="Arial" w:hAnsi="Arial" w:cs="Arial" w:hint="eastAsia"/>
        <w:iCs/>
        <w:sz w:val="14"/>
        <w:szCs w:val="14"/>
      </w:rPr>
      <w:t>QS01029-A1</w:t>
    </w:r>
    <w:r w:rsidR="00C77EB2">
      <w:rPr>
        <w:rFonts w:ascii="Arial" w:hAnsi="Arial" w:cs="Arial" w:hint="eastAsia"/>
        <w:iCs/>
        <w:sz w:val="14"/>
        <w:szCs w:val="14"/>
      </w:rPr>
      <w:t>(2.4</w:t>
    </w:r>
    <w:r w:rsidR="00B7270C">
      <w:rPr>
        <w:rFonts w:ascii="Arial" w:hAnsi="Arial" w:cs="Arial" w:hint="eastAsia"/>
        <w:iCs/>
        <w:sz w:val="14"/>
        <w:szCs w:val="14"/>
      </w:rPr>
      <w:t>)</w:t>
    </w:r>
    <w:r>
      <w:rPr>
        <w:rFonts w:ascii="Arial" w:hAnsi="Arial" w:cs="Arial" w:hint="eastAsia"/>
        <w:iCs/>
        <w:sz w:val="14"/>
        <w:szCs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4F5FDC" w:rsidRPr="00E92F77" w14:paraId="1E9390C0" w14:textId="77777777" w:rsidTr="00F17C2E">
      <w:trPr>
        <w:trHeight w:hRule="exact" w:val="210"/>
      </w:trPr>
      <w:tc>
        <w:tcPr>
          <w:tcW w:w="5000" w:type="pct"/>
        </w:tcPr>
        <w:p w14:paraId="5F0A05F6" w14:textId="77777777" w:rsidR="004F5FDC" w:rsidRPr="00E92F77" w:rsidRDefault="004F5FDC" w:rsidP="001548F9">
          <w:pPr>
            <w:pStyle w:val="a4"/>
            <w:rPr>
              <w:rFonts w:ascii="Arial" w:hAnsi="Arial" w:cs="Arial"/>
              <w:b/>
              <w:i/>
              <w:iCs/>
            </w:rPr>
          </w:pPr>
        </w:p>
      </w:tc>
    </w:tr>
  </w:tbl>
  <w:p w14:paraId="1E24DC2F" w14:textId="77777777" w:rsidR="004F5FDC" w:rsidRDefault="004F5FDC">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00A0510D">
      <w:rPr>
        <w:rFonts w:ascii="Arial" w:hAnsi="Arial" w:cs="Arial" w:hint="eastAsia"/>
        <w:b/>
        <w:sz w:val="16"/>
      </w:rPr>
      <w:t xml:space="preserve">      </w:t>
    </w:r>
    <w:r w:rsidR="00F17C2E">
      <w:rPr>
        <w:rFonts w:ascii="Arial" w:hAnsi="Arial" w:cs="Arial" w:hint="eastAsia"/>
        <w:b/>
        <w:sz w:val="16"/>
      </w:rPr>
      <w:t xml:space="preserve">    </w:t>
    </w:r>
    <w:r w:rsidR="00A0510D">
      <w:rPr>
        <w:rFonts w:ascii="Arial" w:hAnsi="Arial" w:cs="Arial" w:hint="eastAsia"/>
        <w:b/>
        <w:sz w:val="16"/>
      </w:rPr>
      <w:t xml:space="preserve">    </w:t>
    </w:r>
    <w:r>
      <w:rPr>
        <w:rFonts w:ascii="Arial" w:hAnsi="Arial" w:cs="Arial" w:hint="eastAsia"/>
        <w:b/>
        <w:sz w:val="16"/>
      </w:rPr>
      <w:t xml:space="preserve">  </w:t>
    </w:r>
    <w:r w:rsidRPr="0074540F">
      <w:rPr>
        <w:rFonts w:ascii="Arial" w:hAnsi="Arial" w:cs="Arial"/>
        <w:b/>
        <w:i/>
        <w:sz w:val="24"/>
      </w:rPr>
      <w:t>CelltrionPharm</w:t>
    </w:r>
  </w:p>
  <w:p w14:paraId="071FC707" w14:textId="77777777" w:rsidR="001B52E8" w:rsidRDefault="0082437F" w:rsidP="00F64ABD">
    <w:pPr>
      <w:pStyle w:val="a4"/>
      <w:spacing w:before="120"/>
      <w:rPr>
        <w:rFonts w:ascii="Arial" w:hAnsi="Arial" w:cs="Arial"/>
        <w:b/>
        <w:i/>
        <w:sz w:val="24"/>
      </w:rPr>
    </w:pPr>
    <w:r>
      <w:rPr>
        <w:rFonts w:ascii="Arial" w:hAnsi="Arial" w:cs="Arial" w:hint="eastAsia"/>
        <w:iCs/>
        <w:sz w:val="14"/>
        <w:szCs w:val="14"/>
      </w:rPr>
      <w:t>QS01029-A1</w:t>
    </w:r>
    <w:r w:rsidR="001B52E8">
      <w:rPr>
        <w:rFonts w:ascii="Arial" w:hAnsi="Arial" w:cs="Arial" w:hint="eastAsia"/>
        <w:iCs/>
        <w:sz w:val="14"/>
        <w:szCs w:val="14"/>
      </w:rPr>
      <w:t xml:space="preserve"> </w:t>
    </w:r>
    <w:r>
      <w:rPr>
        <w:rFonts w:ascii="Arial" w:hAnsi="Arial" w:cs="Arial" w:hint="eastAsia"/>
        <w:iCs/>
        <w:sz w:val="14"/>
        <w:szCs w:val="14"/>
      </w:rPr>
      <w:t>Test Method</w:t>
    </w:r>
    <w:r w:rsidR="001B52E8">
      <w:rPr>
        <w:rFonts w:ascii="Arial" w:hAnsi="Arial" w:cs="Arial" w:hint="eastAsia"/>
        <w:iCs/>
        <w:sz w:val="14"/>
        <w:szCs w:val="14"/>
      </w:rPr>
      <w:t xml:space="preserve"> </w:t>
    </w:r>
    <w:r w:rsidR="001B52E8">
      <w:rPr>
        <w:rFonts w:ascii="Arial" w:hAnsi="Arial" w:cs="Arial"/>
        <w:iCs/>
        <w:sz w:val="14"/>
        <w:szCs w:val="14"/>
      </w:rPr>
      <w:t>Template (</w:t>
    </w:r>
    <w:r>
      <w:rPr>
        <w:rFonts w:ascii="Arial" w:hAnsi="Arial" w:cs="Arial" w:hint="eastAsia"/>
        <w:iCs/>
        <w:sz w:val="14"/>
        <w:szCs w:val="14"/>
      </w:rPr>
      <w:t>2</w:t>
    </w:r>
    <w:r w:rsidR="001B52E8">
      <w:rPr>
        <w:rFonts w:ascii="Arial" w:hAnsi="Arial" w:cs="Arial"/>
        <w:iCs/>
        <w:sz w:val="14"/>
        <w:szCs w:val="14"/>
      </w:rPr>
      <w:t>.</w:t>
    </w:r>
    <w:r w:rsidR="001B52E8">
      <w:rPr>
        <w:rFonts w:ascii="Arial" w:hAnsi="Arial" w:cs="Arial" w:hint="eastAsia"/>
        <w:iCs/>
        <w:sz w:val="14"/>
        <w:szCs w:val="14"/>
      </w:rPr>
      <w:t>0</w:t>
    </w:r>
    <w:r w:rsidR="001B52E8">
      <w:rPr>
        <w:rFonts w:ascii="Arial" w:hAnsi="Arial" w:cs="Arial"/>
        <w:iCs/>
        <w:sz w:val="14"/>
        <w:szCs w:val="14"/>
      </w:rPr>
      <w:t xml:space="preserve">) / </w:t>
    </w:r>
    <w:r w:rsidR="001B52E8" w:rsidRPr="005C4B7C">
      <w:rPr>
        <w:rFonts w:ascii="Arial" w:hAnsi="Arial" w:cs="Arial"/>
        <w:iCs/>
        <w:sz w:val="14"/>
        <w:szCs w:val="14"/>
      </w:rPr>
      <w:t>Effective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956ED" w14:textId="77777777" w:rsidR="000954DE" w:rsidRDefault="000954DE" w:rsidP="00E92F77">
      <w:r>
        <w:separator/>
      </w:r>
    </w:p>
  </w:footnote>
  <w:footnote w:type="continuationSeparator" w:id="0">
    <w:p w14:paraId="31594994" w14:textId="77777777" w:rsidR="000954DE" w:rsidRDefault="000954DE" w:rsidP="00E92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F5503" w14:textId="77777777" w:rsidR="00DE6B1B" w:rsidRDefault="00DE6B1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490"/>
      <w:gridCol w:w="2490"/>
      <w:gridCol w:w="2491"/>
      <w:gridCol w:w="2491"/>
    </w:tblGrid>
    <w:tr w:rsidR="00884B4A" w:rsidRPr="001B52E8" w14:paraId="5BAF297C" w14:textId="77777777" w:rsidTr="0010499E">
      <w:trPr>
        <w:trHeight w:val="397"/>
      </w:trPr>
      <w:tc>
        <w:tcPr>
          <w:tcW w:w="1250" w:type="pct"/>
          <w:vMerge w:val="restart"/>
          <w:shd w:val="clear" w:color="auto" w:fill="auto"/>
          <w:vAlign w:val="center"/>
        </w:tcPr>
        <w:p w14:paraId="76D28F88" w14:textId="77777777" w:rsidR="00884B4A" w:rsidRPr="001B52E8" w:rsidRDefault="00884B4A" w:rsidP="00884B4A">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noProof/>
              <w:kern w:val="0"/>
              <w:sz w:val="24"/>
              <w:szCs w:val="24"/>
            </w:rPr>
            <w:drawing>
              <wp:anchor distT="0" distB="0" distL="114300" distR="114300" simplePos="0" relativeHeight="251658240" behindDoc="0" locked="0" layoutInCell="1" allowOverlap="1" wp14:anchorId="638CF717" wp14:editId="31F00CE4">
                <wp:simplePos x="0" y="0"/>
                <wp:positionH relativeFrom="column">
                  <wp:posOffset>55245</wp:posOffset>
                </wp:positionH>
                <wp:positionV relativeFrom="paragraph">
                  <wp:posOffset>6350</wp:posOffset>
                </wp:positionV>
                <wp:extent cx="1352550" cy="415290"/>
                <wp:effectExtent l="0" t="0" r="0" b="3810"/>
                <wp:wrapNone/>
                <wp:docPr id="10" name="그림 10"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rotWithShape="1">
                        <a:blip r:embed="rId1">
                          <a:extLst>
                            <a:ext uri="{28A0092B-C50C-407E-A947-70E740481C1C}">
                              <a14:useLocalDpi xmlns:a14="http://schemas.microsoft.com/office/drawing/2010/main" val="0"/>
                            </a:ext>
                          </a:extLst>
                        </a:blip>
                        <a:srcRect r="5960"/>
                        <a:stretch/>
                      </pic:blipFill>
                      <pic:spPr bwMode="auto">
                        <a:xfrm>
                          <a:off x="0" y="0"/>
                          <a:ext cx="1352550" cy="415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750" w:type="pct"/>
          <w:gridSpan w:val="3"/>
          <w:shd w:val="clear" w:color="auto" w:fill="EEECE1"/>
          <w:vAlign w:val="center"/>
        </w:tcPr>
        <w:p w14:paraId="06D95C1B" w14:textId="77777777" w:rsidR="00884B4A" w:rsidRPr="001B52E8" w:rsidRDefault="00884B4A" w:rsidP="00884B4A">
          <w:pPr>
            <w:tabs>
              <w:tab w:val="center" w:pos="4252"/>
              <w:tab w:val="right" w:pos="8504"/>
            </w:tabs>
            <w:snapToGrid w:val="0"/>
            <w:ind w:leftChars="100" w:left="200"/>
            <w:jc w:val="center"/>
            <w:rPr>
              <w:rFonts w:ascii="Times New Roman" w:eastAsia="바탕" w:hAnsi="Times New Roman"/>
              <w:b/>
              <w:kern w:val="0"/>
              <w:sz w:val="24"/>
              <w:szCs w:val="24"/>
            </w:rPr>
          </w:pPr>
          <w:r w:rsidRPr="002B2B10">
            <w:rPr>
              <w:rFonts w:ascii="Times New Roman" w:eastAsia="바탕" w:hAnsi="Times New Roman" w:hint="eastAsia"/>
              <w:b/>
              <w:bCs/>
              <w:kern w:val="0"/>
              <w:sz w:val="32"/>
              <w:szCs w:val="24"/>
            </w:rPr>
            <w:t>Test Method</w:t>
          </w:r>
        </w:p>
      </w:tc>
    </w:tr>
    <w:tr w:rsidR="00884B4A" w:rsidRPr="001B52E8" w14:paraId="3B4CD371" w14:textId="77777777" w:rsidTr="0010499E">
      <w:trPr>
        <w:trHeight w:val="397"/>
      </w:trPr>
      <w:tc>
        <w:tcPr>
          <w:tcW w:w="1250" w:type="pct"/>
          <w:vMerge/>
          <w:shd w:val="clear" w:color="auto" w:fill="auto"/>
          <w:vAlign w:val="center"/>
        </w:tcPr>
        <w:p w14:paraId="69D7644B" w14:textId="77777777" w:rsidR="00884B4A" w:rsidRPr="002B2B10" w:rsidRDefault="00884B4A" w:rsidP="00884B4A">
          <w:pPr>
            <w:widowControl/>
            <w:tabs>
              <w:tab w:val="center" w:pos="4252"/>
              <w:tab w:val="right" w:pos="8504"/>
            </w:tabs>
            <w:wordWrap/>
            <w:autoSpaceDE/>
            <w:autoSpaceDN/>
            <w:snapToGrid w:val="0"/>
            <w:jc w:val="center"/>
            <w:rPr>
              <w:rFonts w:ascii="Times New Roman" w:eastAsia="바탕" w:hAnsi="Times New Roman"/>
              <w:b/>
              <w:bCs/>
              <w:kern w:val="0"/>
              <w:sz w:val="32"/>
              <w:szCs w:val="24"/>
            </w:rPr>
          </w:pPr>
        </w:p>
      </w:tc>
      <w:tc>
        <w:tcPr>
          <w:tcW w:w="3750" w:type="pct"/>
          <w:gridSpan w:val="3"/>
          <w:shd w:val="clear" w:color="auto" w:fill="auto"/>
          <w:vAlign w:val="center"/>
        </w:tcPr>
        <w:p w14:paraId="072F80D1" w14:textId="25B56060" w:rsidR="00884B4A" w:rsidRPr="00E22480" w:rsidRDefault="00884B4A" w:rsidP="00DE6B1B">
          <w:pPr>
            <w:widowControl/>
            <w:tabs>
              <w:tab w:val="center" w:pos="4252"/>
              <w:tab w:val="right" w:pos="8504"/>
            </w:tabs>
            <w:wordWrap/>
            <w:autoSpaceDE/>
            <w:autoSpaceDN/>
            <w:snapToGrid w:val="0"/>
            <w:ind w:left="622" w:hangingChars="259" w:hanging="622"/>
            <w:jc w:val="left"/>
            <w:rPr>
              <w:rFonts w:ascii="Times New Roman" w:hAnsi="Times New Roman"/>
              <w:b/>
              <w:sz w:val="24"/>
              <w:szCs w:val="28"/>
            </w:rPr>
          </w:pPr>
          <w:r w:rsidRPr="00E22480">
            <w:rPr>
              <w:rFonts w:ascii="Times New Roman" w:eastAsia="바탕" w:hAnsi="Times New Roman"/>
              <w:b/>
              <w:kern w:val="0"/>
              <w:sz w:val="24"/>
              <w:szCs w:val="24"/>
            </w:rPr>
            <w:t>Title:</w:t>
          </w:r>
          <w:r w:rsidRPr="00E22480">
            <w:rPr>
              <w:rFonts w:ascii="Times New Roman" w:eastAsia="바탕" w:hAnsi="Times New Roman" w:hint="eastAsia"/>
              <w:b/>
              <w:kern w:val="0"/>
              <w:sz w:val="24"/>
              <w:szCs w:val="24"/>
            </w:rPr>
            <w:t xml:space="preserve"> </w:t>
          </w:r>
          <w:r w:rsidR="0006664F">
            <w:rPr>
              <w:rFonts w:ascii="Arial" w:eastAsia="바탕" w:hAnsi="Arial" w:cs="Arial" w:hint="eastAsia"/>
              <w:b/>
              <w:kern w:val="0"/>
              <w:sz w:val="24"/>
              <w:szCs w:val="24"/>
            </w:rPr>
            <w:t>Nesina</w:t>
          </w:r>
          <w:r w:rsidRPr="00B263E1">
            <w:rPr>
              <w:rFonts w:ascii="Arial" w:hAnsi="Arial" w:cs="Arial" w:hint="eastAsia"/>
              <w:b/>
              <w:sz w:val="24"/>
              <w:szCs w:val="28"/>
            </w:rPr>
            <w:t xml:space="preserve">Met </w:t>
          </w:r>
          <w:r w:rsidRPr="00AF15C7">
            <w:rPr>
              <w:rFonts w:ascii="Arial" w:eastAsia="바탕" w:hAnsi="Arial" w:cs="Arial"/>
              <w:b/>
              <w:kern w:val="0"/>
              <w:sz w:val="24"/>
              <w:szCs w:val="24"/>
            </w:rPr>
            <w:t>XR</w:t>
          </w:r>
          <w:r w:rsidRPr="00B263E1">
            <w:rPr>
              <w:rFonts w:ascii="Arial" w:hAnsi="Arial" w:cs="Arial" w:hint="eastAsia"/>
              <w:b/>
              <w:sz w:val="24"/>
              <w:szCs w:val="28"/>
            </w:rPr>
            <w:t xml:space="preserve"> Tablets</w:t>
          </w:r>
          <w:r w:rsidR="00D862B9">
            <w:rPr>
              <w:rFonts w:ascii="Arial" w:hAnsi="Arial" w:cs="Arial" w:hint="eastAsia"/>
              <w:b/>
              <w:sz w:val="24"/>
              <w:szCs w:val="28"/>
            </w:rPr>
            <w:t xml:space="preserve"> </w:t>
          </w:r>
          <w:r w:rsidR="00D862B9" w:rsidRPr="00D862B9">
            <w:rPr>
              <w:rFonts w:ascii="Arial" w:hAnsi="Arial" w:cs="Arial"/>
              <w:b/>
              <w:sz w:val="24"/>
              <w:szCs w:val="28"/>
            </w:rPr>
            <w:t>(Alogliptin, Metformin Hydrochloride)</w:t>
          </w:r>
        </w:p>
        <w:p w14:paraId="446D9729" w14:textId="316D5018" w:rsidR="00884B4A" w:rsidRPr="00B263E1" w:rsidRDefault="0006664F" w:rsidP="00884B4A">
          <w:pPr>
            <w:widowControl/>
            <w:tabs>
              <w:tab w:val="center" w:pos="4252"/>
              <w:tab w:val="right" w:pos="8504"/>
            </w:tabs>
            <w:wordWrap/>
            <w:autoSpaceDE/>
            <w:autoSpaceDN/>
            <w:snapToGrid w:val="0"/>
            <w:ind w:left="680"/>
            <w:jc w:val="left"/>
            <w:rPr>
              <w:rFonts w:ascii="Times New Roman" w:eastAsia="바탕" w:hAnsi="Times New Roman"/>
              <w:b/>
              <w:bCs/>
              <w:kern w:val="0"/>
              <w:szCs w:val="12"/>
            </w:rPr>
          </w:pPr>
          <w:r>
            <w:rPr>
              <w:rFonts w:ascii="Times New Roman" w:eastAsia="바탕" w:hAnsi="Times New Roman" w:hint="eastAsia"/>
              <w:b/>
              <w:bCs/>
              <w:kern w:val="0"/>
              <w:szCs w:val="12"/>
            </w:rPr>
            <w:t>네시나</w:t>
          </w:r>
          <w:r w:rsidR="00884B4A">
            <w:rPr>
              <w:rFonts w:ascii="Times New Roman" w:eastAsia="바탕" w:hAnsi="Times New Roman" w:hint="eastAsia"/>
              <w:b/>
              <w:bCs/>
              <w:kern w:val="0"/>
              <w:szCs w:val="12"/>
            </w:rPr>
            <w:t>메트서방정</w:t>
          </w:r>
          <w:r w:rsidR="00D862B9">
            <w:rPr>
              <w:rFonts w:ascii="Times New Roman" w:eastAsia="바탕" w:hAnsi="Times New Roman" w:hint="eastAsia"/>
              <w:b/>
              <w:bCs/>
              <w:kern w:val="0"/>
              <w:szCs w:val="12"/>
            </w:rPr>
            <w:t xml:space="preserve"> </w:t>
          </w:r>
          <w:r w:rsidR="00D862B9" w:rsidRPr="00D862B9">
            <w:rPr>
              <w:rFonts w:ascii="Times New Roman" w:eastAsia="바탕" w:hAnsi="Times New Roman"/>
              <w:b/>
              <w:bCs/>
              <w:kern w:val="0"/>
              <w:szCs w:val="12"/>
            </w:rPr>
            <w:t>(</w:t>
          </w:r>
          <w:r w:rsidR="00D862B9" w:rsidRPr="00D862B9">
            <w:rPr>
              <w:rFonts w:ascii="Times New Roman" w:eastAsia="바탕" w:hAnsi="Times New Roman"/>
              <w:b/>
              <w:bCs/>
              <w:kern w:val="0"/>
              <w:szCs w:val="12"/>
            </w:rPr>
            <w:t>알로글립틴</w:t>
          </w:r>
          <w:r w:rsidR="00D862B9" w:rsidRPr="00D862B9">
            <w:rPr>
              <w:rFonts w:ascii="Times New Roman" w:eastAsia="바탕" w:hAnsi="Times New Roman"/>
              <w:b/>
              <w:bCs/>
              <w:kern w:val="0"/>
              <w:szCs w:val="12"/>
            </w:rPr>
            <w:t xml:space="preserve">, </w:t>
          </w:r>
          <w:r w:rsidR="00D862B9" w:rsidRPr="00D862B9">
            <w:rPr>
              <w:rFonts w:ascii="Times New Roman" w:eastAsia="바탕" w:hAnsi="Times New Roman"/>
              <w:b/>
              <w:bCs/>
              <w:kern w:val="0"/>
              <w:szCs w:val="12"/>
            </w:rPr>
            <w:t>메트포르민염산염</w:t>
          </w:r>
          <w:r w:rsidR="00D862B9" w:rsidRPr="00D862B9">
            <w:rPr>
              <w:rFonts w:ascii="Times New Roman" w:eastAsia="바탕" w:hAnsi="Times New Roman"/>
              <w:b/>
              <w:bCs/>
              <w:kern w:val="0"/>
              <w:szCs w:val="12"/>
            </w:rPr>
            <w:t>)</w:t>
          </w:r>
        </w:p>
      </w:tc>
    </w:tr>
    <w:tr w:rsidR="00884B4A" w:rsidRPr="001B52E8" w14:paraId="2BA1A3E9" w14:textId="77777777" w:rsidTr="0010499E">
      <w:trPr>
        <w:trHeight w:val="227"/>
      </w:trPr>
      <w:tc>
        <w:tcPr>
          <w:tcW w:w="1250" w:type="pct"/>
          <w:vAlign w:val="center"/>
        </w:tcPr>
        <w:p w14:paraId="0D585DD6" w14:textId="77777777" w:rsidR="00884B4A" w:rsidRPr="001B52E8" w:rsidRDefault="00884B4A" w:rsidP="00884B4A">
          <w:pPr>
            <w:widowControl/>
            <w:wordWrap/>
            <w:autoSpaceDE/>
            <w:autoSpaceDN/>
            <w:snapToGrid w:val="0"/>
            <w:contextualSpacing/>
            <w:jc w:val="center"/>
            <w:rPr>
              <w:rFonts w:ascii="Times New Roman" w:eastAsia="바탕" w:hAnsi="Times New Roman"/>
              <w:b/>
              <w:kern w:val="0"/>
              <w:sz w:val="24"/>
              <w:szCs w:val="24"/>
              <w:lang w:eastAsia="en-US"/>
            </w:rPr>
          </w:pPr>
          <w:r>
            <w:rPr>
              <w:rFonts w:ascii="Times New Roman" w:eastAsia="바탕" w:hAnsi="Times New Roman" w:hint="eastAsia"/>
              <w:b/>
              <w:kern w:val="0"/>
              <w:sz w:val="16"/>
              <w:szCs w:val="24"/>
            </w:rPr>
            <w:t xml:space="preserve">Document </w:t>
          </w:r>
          <w:r w:rsidRPr="001B52E8">
            <w:rPr>
              <w:rFonts w:ascii="Times New Roman" w:eastAsia="바탕" w:hAnsi="Times New Roman"/>
              <w:b/>
              <w:kern w:val="0"/>
              <w:sz w:val="16"/>
              <w:szCs w:val="24"/>
            </w:rPr>
            <w:t>No.</w:t>
          </w:r>
        </w:p>
      </w:tc>
      <w:tc>
        <w:tcPr>
          <w:tcW w:w="1250" w:type="pct"/>
          <w:vAlign w:val="center"/>
        </w:tcPr>
        <w:p w14:paraId="12148EAC" w14:textId="77777777" w:rsidR="00884B4A" w:rsidRPr="008D783F" w:rsidRDefault="00884B4A" w:rsidP="00884B4A">
          <w:pPr>
            <w:widowControl/>
            <w:wordWrap/>
            <w:autoSpaceDE/>
            <w:autoSpaceDN/>
            <w:snapToGrid w:val="0"/>
            <w:contextualSpacing/>
            <w:jc w:val="center"/>
            <w:rPr>
              <w:rFonts w:ascii="Times New Roman" w:eastAsia="바탕" w:hAnsi="Times New Roman"/>
              <w:b/>
              <w:kern w:val="0"/>
              <w:sz w:val="24"/>
              <w:szCs w:val="24"/>
            </w:rPr>
          </w:pPr>
          <w:r w:rsidRPr="008D783F">
            <w:rPr>
              <w:rFonts w:ascii="Times New Roman" w:eastAsia="바탕" w:hAnsi="Times New Roman"/>
              <w:b/>
              <w:kern w:val="0"/>
              <w:sz w:val="16"/>
              <w:szCs w:val="24"/>
            </w:rPr>
            <w:t>Version No.</w:t>
          </w:r>
        </w:p>
      </w:tc>
      <w:tc>
        <w:tcPr>
          <w:tcW w:w="1250" w:type="pct"/>
          <w:vAlign w:val="center"/>
        </w:tcPr>
        <w:p w14:paraId="39B20B3E" w14:textId="77777777" w:rsidR="00884B4A" w:rsidRPr="001B52E8" w:rsidRDefault="00884B4A" w:rsidP="00884B4A">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1250" w:type="pct"/>
          <w:vAlign w:val="center"/>
        </w:tcPr>
        <w:p w14:paraId="7E660A2F" w14:textId="77777777" w:rsidR="00884B4A" w:rsidRPr="001B52E8" w:rsidRDefault="00884B4A" w:rsidP="00884B4A">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884B4A" w:rsidRPr="001B52E8" w14:paraId="5A6B5AF3" w14:textId="77777777" w:rsidTr="0010499E">
      <w:trPr>
        <w:trHeight w:val="397"/>
      </w:trPr>
      <w:tc>
        <w:tcPr>
          <w:tcW w:w="1250" w:type="pct"/>
          <w:vAlign w:val="center"/>
        </w:tcPr>
        <w:p w14:paraId="7319FEC7" w14:textId="77777777" w:rsidR="00884B4A" w:rsidRPr="00437390" w:rsidRDefault="00884B4A" w:rsidP="00884B4A">
          <w:pPr>
            <w:widowControl/>
            <w:wordWrap/>
            <w:autoSpaceDE/>
            <w:autoSpaceDN/>
            <w:snapToGrid w:val="0"/>
            <w:jc w:val="center"/>
            <w:rPr>
              <w:rFonts w:ascii="Times New Roman" w:eastAsia="바탕" w:hAnsi="Times New Roman"/>
              <w:b/>
              <w:kern w:val="0"/>
              <w:sz w:val="24"/>
              <w:szCs w:val="20"/>
              <w:lang w:eastAsia="en-US"/>
            </w:rPr>
          </w:pPr>
          <w:r w:rsidRPr="00437390">
            <w:rPr>
              <w:rFonts w:ascii="Times New Roman" w:eastAsia="바탕" w:hAnsi="Times New Roman"/>
              <w:b/>
              <w:kern w:val="0"/>
              <w:sz w:val="24"/>
              <w:szCs w:val="20"/>
            </w:rPr>
            <w:t>STM-</w:t>
          </w:r>
          <w:r>
            <w:rPr>
              <w:rFonts w:ascii="Times New Roman" w:eastAsia="바탕" w:hAnsi="Times New Roman" w:hint="eastAsia"/>
              <w:b/>
              <w:kern w:val="0"/>
              <w:sz w:val="24"/>
              <w:szCs w:val="20"/>
            </w:rPr>
            <w:t>CP028</w:t>
          </w:r>
          <w:r w:rsidRPr="00437390">
            <w:rPr>
              <w:rFonts w:ascii="Times New Roman" w:eastAsia="바탕" w:hAnsi="Times New Roman"/>
              <w:b/>
              <w:kern w:val="0"/>
              <w:sz w:val="24"/>
              <w:szCs w:val="20"/>
            </w:rPr>
            <w:t>-</w:t>
          </w:r>
          <w:r w:rsidRPr="00437390">
            <w:rPr>
              <w:rFonts w:ascii="Times New Roman" w:eastAsia="바탕" w:hAnsi="Times New Roman" w:hint="eastAsia"/>
              <w:b/>
              <w:kern w:val="0"/>
              <w:sz w:val="24"/>
              <w:szCs w:val="20"/>
            </w:rPr>
            <w:t>T</w:t>
          </w:r>
          <w:r>
            <w:rPr>
              <w:rFonts w:ascii="Times New Roman" w:eastAsia="바탕" w:hAnsi="Times New Roman"/>
              <w:b/>
              <w:kern w:val="0"/>
              <w:sz w:val="24"/>
              <w:szCs w:val="20"/>
            </w:rPr>
            <w:t>0</w:t>
          </w:r>
        </w:p>
      </w:tc>
      <w:tc>
        <w:tcPr>
          <w:tcW w:w="1250" w:type="pct"/>
          <w:vAlign w:val="center"/>
        </w:tcPr>
        <w:p w14:paraId="47501007" w14:textId="5AFE6B7A" w:rsidR="00884B4A" w:rsidRPr="008D783F" w:rsidRDefault="0006664F" w:rsidP="00884B4A">
          <w:pPr>
            <w:widowControl/>
            <w:tabs>
              <w:tab w:val="center" w:pos="4252"/>
              <w:tab w:val="right" w:pos="8504"/>
            </w:tabs>
            <w:wordWrap/>
            <w:autoSpaceDE/>
            <w:autoSpaceDN/>
            <w:snapToGrid w:val="0"/>
            <w:jc w:val="center"/>
            <w:rPr>
              <w:rFonts w:ascii="Times New Roman" w:eastAsia="바탕" w:hAnsi="Times New Roman"/>
              <w:b/>
              <w:kern w:val="0"/>
              <w:sz w:val="24"/>
              <w:szCs w:val="20"/>
            </w:rPr>
          </w:pPr>
          <w:r>
            <w:rPr>
              <w:rFonts w:ascii="Times New Roman" w:eastAsia="바탕" w:hAnsi="Times New Roman" w:hint="eastAsia"/>
              <w:b/>
              <w:kern w:val="0"/>
              <w:sz w:val="24"/>
              <w:szCs w:val="20"/>
            </w:rPr>
            <w:t>2.0</w:t>
          </w:r>
        </w:p>
      </w:tc>
      <w:tc>
        <w:tcPr>
          <w:tcW w:w="1250" w:type="pct"/>
          <w:vAlign w:val="center"/>
        </w:tcPr>
        <w:p w14:paraId="6583C092" w14:textId="77777777" w:rsidR="00884B4A" w:rsidRPr="00437390" w:rsidRDefault="00884B4A" w:rsidP="00884B4A">
          <w:pPr>
            <w:widowControl/>
            <w:tabs>
              <w:tab w:val="center" w:pos="4252"/>
              <w:tab w:val="right" w:pos="8504"/>
            </w:tabs>
            <w:wordWrap/>
            <w:autoSpaceDE/>
            <w:autoSpaceDN/>
            <w:snapToGrid w:val="0"/>
            <w:jc w:val="center"/>
            <w:rPr>
              <w:rFonts w:ascii="Times New Roman" w:eastAsia="바탕" w:hAnsi="Times New Roman"/>
              <w:b/>
              <w:kern w:val="0"/>
              <w:sz w:val="24"/>
              <w:szCs w:val="20"/>
            </w:rPr>
          </w:pPr>
        </w:p>
      </w:tc>
      <w:tc>
        <w:tcPr>
          <w:tcW w:w="1250" w:type="pct"/>
          <w:vAlign w:val="center"/>
        </w:tcPr>
        <w:p w14:paraId="0A7F8DB0" w14:textId="77777777" w:rsidR="00884B4A" w:rsidRPr="00437390" w:rsidRDefault="00884B4A" w:rsidP="00884B4A">
          <w:pPr>
            <w:widowControl/>
            <w:tabs>
              <w:tab w:val="center" w:pos="4252"/>
              <w:tab w:val="right" w:pos="8504"/>
            </w:tabs>
            <w:wordWrap/>
            <w:autoSpaceDE/>
            <w:autoSpaceDN/>
            <w:snapToGrid w:val="0"/>
            <w:jc w:val="center"/>
            <w:rPr>
              <w:rFonts w:ascii="Times New Roman" w:eastAsia="바탕" w:hAnsi="Times New Roman"/>
              <w:b/>
              <w:kern w:val="0"/>
              <w:sz w:val="24"/>
              <w:szCs w:val="20"/>
            </w:rPr>
          </w:pPr>
          <w:r w:rsidRPr="00437390">
            <w:rPr>
              <w:rFonts w:ascii="Times New Roman" w:eastAsia="바탕" w:hAnsi="Times New Roman"/>
              <w:b/>
              <w:kern w:val="0"/>
              <w:sz w:val="24"/>
              <w:szCs w:val="20"/>
            </w:rPr>
            <w:t xml:space="preserve">Page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PAGE </w:instrText>
          </w:r>
          <w:r w:rsidRPr="00437390">
            <w:rPr>
              <w:rFonts w:ascii="Times New Roman" w:eastAsia="바탕" w:hAnsi="Times New Roman"/>
              <w:b/>
              <w:kern w:val="0"/>
              <w:sz w:val="24"/>
              <w:szCs w:val="20"/>
            </w:rPr>
            <w:fldChar w:fldCharType="separate"/>
          </w:r>
          <w:r>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r w:rsidRPr="00437390">
            <w:rPr>
              <w:rFonts w:ascii="Times New Roman" w:eastAsia="바탕" w:hAnsi="Times New Roman"/>
              <w:b/>
              <w:kern w:val="0"/>
              <w:sz w:val="24"/>
              <w:szCs w:val="20"/>
              <w:lang w:eastAsia="en-US"/>
            </w:rPr>
            <w:t xml:space="preserve"> of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NUMPAGES </w:instrText>
          </w:r>
          <w:r w:rsidRPr="00437390">
            <w:rPr>
              <w:rFonts w:ascii="Times New Roman" w:eastAsia="바탕" w:hAnsi="Times New Roman"/>
              <w:b/>
              <w:kern w:val="0"/>
              <w:sz w:val="24"/>
              <w:szCs w:val="20"/>
            </w:rPr>
            <w:fldChar w:fldCharType="separate"/>
          </w:r>
          <w:r>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p>
      </w:tc>
    </w:tr>
  </w:tbl>
  <w:p w14:paraId="0CD193A7" w14:textId="77777777" w:rsidR="004F5FDC" w:rsidRPr="00BC6A80" w:rsidRDefault="004F5FDC" w:rsidP="00F64ABD">
    <w:pPr>
      <w:widowControl/>
      <w:tabs>
        <w:tab w:val="center" w:pos="4252"/>
        <w:tab w:val="right" w:pos="8504"/>
      </w:tabs>
      <w:wordWrap/>
      <w:autoSpaceDE/>
      <w:autoSpaceDN/>
      <w:snapToGrid w:val="0"/>
      <w:jc w:val="right"/>
      <w:rPr>
        <w:sz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431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33BAB51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CC287EE"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6DE574FF"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6C65C0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52C5B9C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067518CF" w14:textId="77777777" w:rsidR="001B52E8" w:rsidRP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r w:rsidRPr="00F64ABD">
      <w:rPr>
        <w:rFonts w:ascii="Times New Roman" w:eastAsia="바탕" w:hAnsi="Times New Roman"/>
        <w:noProof/>
        <w:kern w:val="0"/>
        <w:sz w:val="24"/>
        <w:szCs w:val="24"/>
      </w:rPr>
      <w:drawing>
        <wp:anchor distT="0" distB="0" distL="114300" distR="114300" simplePos="0" relativeHeight="251655168" behindDoc="0" locked="0" layoutInCell="1" allowOverlap="1" wp14:anchorId="678DB5FC" wp14:editId="428B7AB5">
          <wp:simplePos x="0" y="0"/>
          <wp:positionH relativeFrom="column">
            <wp:posOffset>4998097</wp:posOffset>
          </wp:positionH>
          <wp:positionV relativeFrom="paragraph">
            <wp:posOffset>-386080</wp:posOffset>
          </wp:positionV>
          <wp:extent cx="1285875" cy="371475"/>
          <wp:effectExtent l="0" t="0" r="9525" b="9525"/>
          <wp:wrapNone/>
          <wp:docPr id="11" name="그림 11"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3714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2"/>
      <w:gridCol w:w="2472"/>
      <w:gridCol w:w="2472"/>
      <w:gridCol w:w="2473"/>
    </w:tblGrid>
    <w:tr w:rsidR="001B52E8" w:rsidRPr="001B52E8" w14:paraId="628ABF54" w14:textId="77777777" w:rsidTr="00F64ABD">
      <w:trPr>
        <w:trHeight w:val="567"/>
      </w:trPr>
      <w:tc>
        <w:tcPr>
          <w:tcW w:w="9889" w:type="dxa"/>
          <w:gridSpan w:val="4"/>
          <w:tcBorders>
            <w:top w:val="single" w:sz="12" w:space="0" w:color="auto"/>
            <w:left w:val="single" w:sz="12" w:space="0" w:color="auto"/>
            <w:bottom w:val="single" w:sz="4" w:space="0" w:color="auto"/>
            <w:right w:val="single" w:sz="12" w:space="0" w:color="auto"/>
          </w:tcBorders>
          <w:shd w:val="clear" w:color="auto" w:fill="EEECE1"/>
          <w:vAlign w:val="center"/>
        </w:tcPr>
        <w:p w14:paraId="554566EF" w14:textId="77777777" w:rsidR="001B52E8" w:rsidRPr="001B52E8" w:rsidRDefault="007263A4" w:rsidP="001B52E8">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b/>
              <w:bCs/>
              <w:kern w:val="0"/>
              <w:sz w:val="32"/>
              <w:szCs w:val="24"/>
            </w:rPr>
            <w:t>Test Method</w:t>
          </w:r>
        </w:p>
      </w:tc>
    </w:tr>
    <w:tr w:rsidR="001B52E8" w:rsidRPr="001B52E8" w14:paraId="0E65DC9F" w14:textId="77777777" w:rsidTr="00F64ABD">
      <w:trPr>
        <w:trHeight w:val="454"/>
      </w:trPr>
      <w:tc>
        <w:tcPr>
          <w:tcW w:w="9889" w:type="dxa"/>
          <w:gridSpan w:val="4"/>
          <w:tcBorders>
            <w:left w:val="single" w:sz="12" w:space="0" w:color="auto"/>
            <w:bottom w:val="single" w:sz="4" w:space="0" w:color="auto"/>
            <w:right w:val="single" w:sz="12" w:space="0" w:color="auto"/>
          </w:tcBorders>
          <w:vAlign w:val="center"/>
        </w:tcPr>
        <w:p w14:paraId="7FDAF7EB" w14:textId="77777777" w:rsidR="001B52E8" w:rsidRPr="001B52E8" w:rsidRDefault="001B52E8">
          <w:pPr>
            <w:widowControl/>
            <w:tabs>
              <w:tab w:val="center" w:pos="4252"/>
              <w:tab w:val="right" w:pos="8504"/>
            </w:tabs>
            <w:wordWrap/>
            <w:autoSpaceDE/>
            <w:autoSpaceDN/>
            <w:snapToGrid w:val="0"/>
            <w:ind w:leftChars="100" w:left="200"/>
            <w:jc w:val="left"/>
            <w:rPr>
              <w:rFonts w:ascii="Times New Roman" w:eastAsia="바탕" w:hAnsi="Times New Roman"/>
              <w:b/>
              <w:bCs/>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Irbesartan</w:t>
          </w:r>
        </w:p>
      </w:tc>
    </w:tr>
    <w:tr w:rsidR="001B52E8" w:rsidRPr="001B52E8" w14:paraId="4F8F6A07" w14:textId="77777777" w:rsidTr="00F64ABD">
      <w:trPr>
        <w:trHeight w:val="283"/>
      </w:trPr>
      <w:tc>
        <w:tcPr>
          <w:tcW w:w="2472" w:type="dxa"/>
          <w:tcBorders>
            <w:left w:val="single" w:sz="12" w:space="0" w:color="auto"/>
            <w:bottom w:val="single" w:sz="4" w:space="0" w:color="auto"/>
          </w:tcBorders>
          <w:vAlign w:val="center"/>
        </w:tcPr>
        <w:p w14:paraId="74CD891D"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lang w:eastAsia="en-US"/>
            </w:rPr>
          </w:pPr>
          <w:r w:rsidRPr="001B52E8">
            <w:rPr>
              <w:rFonts w:ascii="Times New Roman" w:eastAsia="바탕" w:hAnsi="Times New Roman" w:hint="eastAsia"/>
              <w:b/>
              <w:kern w:val="0"/>
              <w:sz w:val="16"/>
              <w:szCs w:val="24"/>
            </w:rPr>
            <w:t>Specification</w:t>
          </w:r>
          <w:r w:rsidRPr="001B52E8">
            <w:rPr>
              <w:rFonts w:ascii="Times New Roman" w:eastAsia="바탕" w:hAnsi="Times New Roman"/>
              <w:b/>
              <w:kern w:val="0"/>
              <w:sz w:val="16"/>
              <w:szCs w:val="24"/>
            </w:rPr>
            <w:t>. No.</w:t>
          </w:r>
        </w:p>
      </w:tc>
      <w:tc>
        <w:tcPr>
          <w:tcW w:w="2472" w:type="dxa"/>
          <w:tcBorders>
            <w:bottom w:val="single" w:sz="4" w:space="0" w:color="auto"/>
            <w:right w:val="single" w:sz="4" w:space="0" w:color="auto"/>
          </w:tcBorders>
          <w:vAlign w:val="center"/>
        </w:tcPr>
        <w:p w14:paraId="0C121713"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2472" w:type="dxa"/>
          <w:tcBorders>
            <w:bottom w:val="single" w:sz="4" w:space="0" w:color="auto"/>
            <w:right w:val="single" w:sz="4" w:space="0" w:color="auto"/>
          </w:tcBorders>
          <w:vAlign w:val="center"/>
        </w:tcPr>
        <w:p w14:paraId="2D0BD8F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2473" w:type="dxa"/>
          <w:tcBorders>
            <w:bottom w:val="single" w:sz="4" w:space="0" w:color="auto"/>
            <w:right w:val="single" w:sz="12" w:space="0" w:color="auto"/>
          </w:tcBorders>
          <w:vAlign w:val="center"/>
        </w:tcPr>
        <w:p w14:paraId="3A905EB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1B52E8" w:rsidRPr="001B52E8" w14:paraId="261525DF" w14:textId="77777777" w:rsidTr="00F64ABD">
      <w:trPr>
        <w:trHeight w:val="454"/>
      </w:trPr>
      <w:tc>
        <w:tcPr>
          <w:tcW w:w="2472" w:type="dxa"/>
          <w:tcBorders>
            <w:top w:val="single" w:sz="4" w:space="0" w:color="auto"/>
            <w:left w:val="single" w:sz="12" w:space="0" w:color="auto"/>
            <w:bottom w:val="single" w:sz="12" w:space="0" w:color="auto"/>
          </w:tcBorders>
          <w:vAlign w:val="center"/>
        </w:tcPr>
        <w:p w14:paraId="4BE36190" w14:textId="77777777" w:rsidR="001B52E8" w:rsidRPr="001B52E8" w:rsidRDefault="001B52E8" w:rsidP="001B52E8">
          <w:pPr>
            <w:widowControl/>
            <w:wordWrap/>
            <w:autoSpaceDE/>
            <w:autoSpaceDN/>
            <w:snapToGrid w:val="0"/>
            <w:jc w:val="center"/>
            <w:rPr>
              <w:rFonts w:ascii="Times New Roman" w:eastAsia="바탕" w:hAnsi="Times New Roman"/>
              <w:b/>
              <w:kern w:val="0"/>
              <w:sz w:val="22"/>
              <w:szCs w:val="20"/>
              <w:lang w:eastAsia="en-US"/>
            </w:rPr>
          </w:pPr>
          <w:r w:rsidRPr="001B52E8">
            <w:rPr>
              <w:rFonts w:ascii="Times New Roman" w:eastAsia="바탕" w:hAnsi="Times New Roman"/>
              <w:b/>
              <w:kern w:val="0"/>
              <w:sz w:val="22"/>
              <w:szCs w:val="20"/>
            </w:rPr>
            <w:t>STM-</w:t>
          </w:r>
          <w:r w:rsidRPr="001B52E8">
            <w:rPr>
              <w:rFonts w:ascii="Times New Roman" w:eastAsia="바탕" w:hAnsi="Times New Roman" w:hint="eastAsia"/>
              <w:b/>
              <w:kern w:val="0"/>
              <w:sz w:val="22"/>
              <w:szCs w:val="20"/>
            </w:rPr>
            <w:t>xxxxxx</w:t>
          </w:r>
          <w:r w:rsidR="004A3465">
            <w:rPr>
              <w:rFonts w:ascii="Times New Roman" w:eastAsia="바탕" w:hAnsi="Times New Roman"/>
              <w:b/>
              <w:kern w:val="0"/>
              <w:sz w:val="22"/>
              <w:szCs w:val="20"/>
            </w:rPr>
            <w:t>-</w:t>
          </w:r>
          <w:r w:rsidR="004A3465">
            <w:rPr>
              <w:rFonts w:ascii="Times New Roman" w:eastAsia="바탕" w:hAnsi="Times New Roman" w:hint="eastAsia"/>
              <w:b/>
              <w:kern w:val="0"/>
              <w:sz w:val="22"/>
              <w:szCs w:val="20"/>
            </w:rPr>
            <w:t>T</w:t>
          </w:r>
          <w:r w:rsidRPr="001B52E8">
            <w:rPr>
              <w:rFonts w:ascii="Times New Roman" w:eastAsia="바탕" w:hAnsi="Times New Roman"/>
              <w:b/>
              <w:kern w:val="0"/>
              <w:sz w:val="22"/>
              <w:szCs w:val="20"/>
            </w:rPr>
            <w:t>1</w:t>
          </w:r>
        </w:p>
      </w:tc>
      <w:tc>
        <w:tcPr>
          <w:tcW w:w="2472" w:type="dxa"/>
          <w:tcBorders>
            <w:top w:val="single" w:sz="4" w:space="0" w:color="auto"/>
            <w:bottom w:val="single" w:sz="12" w:space="0" w:color="auto"/>
          </w:tcBorders>
          <w:vAlign w:val="center"/>
        </w:tcPr>
        <w:p w14:paraId="6D22B50A"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1.0</w:t>
          </w:r>
        </w:p>
      </w:tc>
      <w:tc>
        <w:tcPr>
          <w:tcW w:w="2472" w:type="dxa"/>
          <w:tcBorders>
            <w:top w:val="single" w:sz="4" w:space="0" w:color="auto"/>
            <w:bottom w:val="single" w:sz="12" w:space="0" w:color="auto"/>
          </w:tcBorders>
          <w:vAlign w:val="center"/>
        </w:tcPr>
        <w:p w14:paraId="678837C4"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p>
      </w:tc>
      <w:tc>
        <w:tcPr>
          <w:tcW w:w="2473" w:type="dxa"/>
          <w:tcBorders>
            <w:top w:val="single" w:sz="4" w:space="0" w:color="auto"/>
            <w:bottom w:val="single" w:sz="12" w:space="0" w:color="auto"/>
            <w:right w:val="single" w:sz="12" w:space="0" w:color="auto"/>
          </w:tcBorders>
          <w:vAlign w:val="center"/>
        </w:tcPr>
        <w:p w14:paraId="6FD05336"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 xml:space="preserve">Page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PAGE </w:instrText>
          </w:r>
          <w:r w:rsidRPr="001B52E8">
            <w:rPr>
              <w:rFonts w:ascii="Times New Roman" w:eastAsia="바탕" w:hAnsi="Times New Roman"/>
              <w:b/>
              <w:kern w:val="0"/>
              <w:sz w:val="22"/>
              <w:szCs w:val="20"/>
            </w:rPr>
            <w:fldChar w:fldCharType="separate"/>
          </w:r>
          <w:r w:rsidR="00F64ABD">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r w:rsidRPr="001B52E8">
            <w:rPr>
              <w:rFonts w:ascii="Times New Roman" w:eastAsia="바탕" w:hAnsi="Times New Roman"/>
              <w:b/>
              <w:kern w:val="0"/>
              <w:sz w:val="22"/>
              <w:szCs w:val="20"/>
              <w:lang w:eastAsia="en-US"/>
            </w:rPr>
            <w:t xml:space="preserve"> of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NUMPAGES </w:instrText>
          </w:r>
          <w:r w:rsidRPr="001B52E8">
            <w:rPr>
              <w:rFonts w:ascii="Times New Roman" w:eastAsia="바탕" w:hAnsi="Times New Roman"/>
              <w:b/>
              <w:kern w:val="0"/>
              <w:sz w:val="22"/>
              <w:szCs w:val="20"/>
            </w:rPr>
            <w:fldChar w:fldCharType="separate"/>
          </w:r>
          <w:r w:rsidR="00572EE8">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p>
      </w:tc>
    </w:tr>
  </w:tbl>
  <w:p w14:paraId="145A9B2E" w14:textId="77777777" w:rsidR="004F5FDC" w:rsidRPr="008B51FE" w:rsidRDefault="004F5FDC">
    <w:pPr>
      <w:pStyle w:val="a3"/>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BFE73B0"/>
    <w:lvl w:ilvl="0">
      <w:start w:val="1"/>
      <w:numFmt w:val="decimal"/>
      <w:lvlText w:val="%1."/>
      <w:lvlJc w:val="left"/>
      <w:pPr>
        <w:tabs>
          <w:tab w:val="num" w:pos="340"/>
        </w:tabs>
        <w:ind w:left="397" w:hanging="397"/>
      </w:pPr>
      <w:rPr>
        <w:rFonts w:hint="eastAsia"/>
      </w:rPr>
    </w:lvl>
    <w:lvl w:ilvl="1">
      <w:start w:val="1"/>
      <w:numFmt w:val="decimal"/>
      <w:lvlText w:val="%1.%2."/>
      <w:lvlJc w:val="left"/>
      <w:pPr>
        <w:tabs>
          <w:tab w:val="num" w:pos="788"/>
        </w:tabs>
        <w:ind w:left="1134" w:hanging="488"/>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lvlText w:val="%1.%2.%3."/>
      <w:lvlJc w:val="left"/>
      <w:pPr>
        <w:tabs>
          <w:tab w:val="num" w:pos="1170"/>
        </w:tabs>
        <w:ind w:left="1508" w:hanging="338"/>
      </w:pPr>
      <w:rPr>
        <w:rFonts w:ascii="Times New Roman" w:hAnsi="Times New Roman" w:cs="Times New Roman" w:hint="default"/>
        <w:b w:val="0"/>
        <w:sz w:val="24"/>
        <w:szCs w:val="24"/>
      </w:rPr>
    </w:lvl>
    <w:lvl w:ilvl="3">
      <w:start w:val="1"/>
      <w:numFmt w:val="decimal"/>
      <w:lvlText w:val="%1.%2.%3.%4."/>
      <w:lvlJc w:val="left"/>
      <w:pPr>
        <w:tabs>
          <w:tab w:val="num" w:pos="1786"/>
        </w:tabs>
        <w:ind w:left="2126" w:hanging="340"/>
      </w:pPr>
      <w:rPr>
        <w:rFonts w:hint="default"/>
        <w:sz w:val="24"/>
        <w:szCs w:val="24"/>
        <w:lang w:val="en-US"/>
      </w:rPr>
    </w:lvl>
    <w:lvl w:ilvl="4">
      <w:start w:val="1"/>
      <w:numFmt w:val="decimal"/>
      <w:lvlText w:val="%1.%2.%3.%4.%5."/>
      <w:lvlJc w:val="left"/>
      <w:pPr>
        <w:tabs>
          <w:tab w:val="num" w:pos="3402"/>
        </w:tabs>
        <w:ind w:left="3742" w:hanging="340"/>
      </w:pPr>
      <w:rPr>
        <w:rFonts w:hint="eastAsia"/>
        <w:b w:val="0"/>
        <w:i w:val="0"/>
        <w:caps w:val="0"/>
        <w:smallCaps w:val="0"/>
        <w:strike w:val="0"/>
        <w:color w:val="000000"/>
        <w:spacing w:val="0"/>
        <w:kern w:val="28"/>
        <w:position w:val="0"/>
        <w:sz w:val="24"/>
        <w:szCs w:val="24"/>
        <w:u w:val="none"/>
        <w:em w:val="none"/>
      </w:rPr>
    </w:lvl>
    <w:lvl w:ilvl="5">
      <w:start w:val="1"/>
      <w:numFmt w:val="bullet"/>
      <w:lvlText w:val=""/>
      <w:lvlJc w:val="left"/>
      <w:pPr>
        <w:tabs>
          <w:tab w:val="num" w:pos="2410"/>
        </w:tabs>
        <w:ind w:left="2750" w:hanging="340"/>
      </w:pPr>
      <w:rPr>
        <w:rFonts w:ascii="Wingdings" w:hAnsi="Wingdings" w:hint="default"/>
      </w:rPr>
    </w:lvl>
    <w:lvl w:ilvl="6">
      <w:start w:val="1"/>
      <w:numFmt w:val="decimal"/>
      <w:lvlText w:val="%1.%2.%3.%4.%5.%6.%7."/>
      <w:lvlJc w:val="left"/>
      <w:pPr>
        <w:tabs>
          <w:tab w:val="num" w:pos="2892"/>
        </w:tabs>
        <w:ind w:left="3232" w:hanging="340"/>
      </w:pPr>
      <w:rPr>
        <w:rFonts w:hint="eastAsia"/>
      </w:rPr>
    </w:lvl>
    <w:lvl w:ilvl="7">
      <w:start w:val="1"/>
      <w:numFmt w:val="decimal"/>
      <w:lvlText w:val="%1.%2.%3.%4.%5.%6.%7.%8."/>
      <w:lvlJc w:val="left"/>
      <w:pPr>
        <w:tabs>
          <w:tab w:val="num" w:pos="3374"/>
        </w:tabs>
        <w:ind w:left="3714" w:hanging="340"/>
      </w:pPr>
      <w:rPr>
        <w:rFonts w:hint="eastAsia"/>
      </w:rPr>
    </w:lvl>
    <w:lvl w:ilvl="8">
      <w:start w:val="1"/>
      <w:numFmt w:val="decimal"/>
      <w:lvlText w:val="%1.%2.%3.%4.%5.%6.%7.%8.%9."/>
      <w:lvlJc w:val="left"/>
      <w:pPr>
        <w:tabs>
          <w:tab w:val="num" w:pos="3856"/>
        </w:tabs>
        <w:ind w:left="4196" w:hanging="340"/>
      </w:pPr>
      <w:rPr>
        <w:rFonts w:hint="eastAsia"/>
      </w:rPr>
    </w:lvl>
  </w:abstractNum>
  <w:abstractNum w:abstractNumId="1" w15:restartNumberingAfterBreak="0">
    <w:nsid w:val="03061DD2"/>
    <w:multiLevelType w:val="hybridMultilevel"/>
    <w:tmpl w:val="EA185AC0"/>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2" w15:restartNumberingAfterBreak="0">
    <w:nsid w:val="07D931F3"/>
    <w:multiLevelType w:val="hybridMultilevel"/>
    <w:tmpl w:val="CB4A8DE8"/>
    <w:lvl w:ilvl="0" w:tplc="CC62441C">
      <w:start w:val="1"/>
      <w:numFmt w:val="decimal"/>
      <w:suff w:val="space"/>
      <w:lvlText w:val="%1)"/>
      <w:lvlJc w:val="left"/>
      <w:pPr>
        <w:ind w:left="2346" w:hanging="360"/>
      </w:pPr>
      <w:rPr>
        <w:rFonts w:hint="default"/>
        <w:vertAlign w:val="baselin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0763859"/>
    <w:multiLevelType w:val="hybridMultilevel"/>
    <w:tmpl w:val="14C429C0"/>
    <w:lvl w:ilvl="0" w:tplc="DC22A922">
      <w:start w:val="1"/>
      <w:numFmt w:val="decimal"/>
      <w:suff w:val="space"/>
      <w:lvlText w:val="2.1.1.%1."/>
      <w:lvlJc w:val="left"/>
      <w:pPr>
        <w:ind w:left="1675" w:hanging="400"/>
      </w:pPr>
      <w:rPr>
        <w:rFonts w:hint="eastAsia"/>
        <w:sz w:val="24"/>
        <w:szCs w:val="22"/>
      </w:rPr>
    </w:lvl>
    <w:lvl w:ilvl="1" w:tplc="04090019" w:tentative="1">
      <w:start w:val="1"/>
      <w:numFmt w:val="upperLetter"/>
      <w:lvlText w:val="%2."/>
      <w:lvlJc w:val="left"/>
      <w:pPr>
        <w:ind w:left="2075" w:hanging="400"/>
      </w:pPr>
    </w:lvl>
    <w:lvl w:ilvl="2" w:tplc="0409001B" w:tentative="1">
      <w:start w:val="1"/>
      <w:numFmt w:val="lowerRoman"/>
      <w:lvlText w:val="%3."/>
      <w:lvlJc w:val="right"/>
      <w:pPr>
        <w:ind w:left="2475" w:hanging="400"/>
      </w:pPr>
    </w:lvl>
    <w:lvl w:ilvl="3" w:tplc="0409000F" w:tentative="1">
      <w:start w:val="1"/>
      <w:numFmt w:val="decimal"/>
      <w:lvlText w:val="%4."/>
      <w:lvlJc w:val="left"/>
      <w:pPr>
        <w:ind w:left="2875" w:hanging="400"/>
      </w:pPr>
    </w:lvl>
    <w:lvl w:ilvl="4" w:tplc="04090019" w:tentative="1">
      <w:start w:val="1"/>
      <w:numFmt w:val="upperLetter"/>
      <w:lvlText w:val="%5."/>
      <w:lvlJc w:val="left"/>
      <w:pPr>
        <w:ind w:left="3275" w:hanging="400"/>
      </w:pPr>
    </w:lvl>
    <w:lvl w:ilvl="5" w:tplc="0409001B" w:tentative="1">
      <w:start w:val="1"/>
      <w:numFmt w:val="lowerRoman"/>
      <w:lvlText w:val="%6."/>
      <w:lvlJc w:val="right"/>
      <w:pPr>
        <w:ind w:left="3675" w:hanging="400"/>
      </w:pPr>
    </w:lvl>
    <w:lvl w:ilvl="6" w:tplc="0409000F" w:tentative="1">
      <w:start w:val="1"/>
      <w:numFmt w:val="decimal"/>
      <w:lvlText w:val="%7."/>
      <w:lvlJc w:val="left"/>
      <w:pPr>
        <w:ind w:left="4075" w:hanging="400"/>
      </w:pPr>
    </w:lvl>
    <w:lvl w:ilvl="7" w:tplc="04090019" w:tentative="1">
      <w:start w:val="1"/>
      <w:numFmt w:val="upperLetter"/>
      <w:lvlText w:val="%8."/>
      <w:lvlJc w:val="left"/>
      <w:pPr>
        <w:ind w:left="4475" w:hanging="400"/>
      </w:pPr>
    </w:lvl>
    <w:lvl w:ilvl="8" w:tplc="0409001B" w:tentative="1">
      <w:start w:val="1"/>
      <w:numFmt w:val="lowerRoman"/>
      <w:lvlText w:val="%9."/>
      <w:lvlJc w:val="right"/>
      <w:pPr>
        <w:ind w:left="4875" w:hanging="400"/>
      </w:pPr>
    </w:lvl>
  </w:abstractNum>
  <w:abstractNum w:abstractNumId="4" w15:restartNumberingAfterBreak="0">
    <w:nsid w:val="14E53E07"/>
    <w:multiLevelType w:val="multilevel"/>
    <w:tmpl w:val="DE0E5896"/>
    <w:lvl w:ilvl="0">
      <w:start w:val="1"/>
      <w:numFmt w:val="decimal"/>
      <w:lvlText w:val="%1."/>
      <w:lvlJc w:val="left"/>
      <w:pPr>
        <w:ind w:left="284" w:hanging="284"/>
      </w:pPr>
      <w:rPr>
        <w:rFonts w:ascii="Times New Roman" w:eastAsia="바탕" w:hAnsi="Times New Roman" w:hint="default"/>
      </w:rPr>
    </w:lvl>
    <w:lvl w:ilvl="1">
      <w:start w:val="1"/>
      <w:numFmt w:val="decimal"/>
      <w:lvlText w:val="%1.%2."/>
      <w:lvlJc w:val="left"/>
      <w:pPr>
        <w:ind w:left="680" w:hanging="510"/>
      </w:pPr>
      <w:rPr>
        <w:rFonts w:ascii="Times New Roman" w:eastAsia="바탕" w:hAnsi="Times New Roman" w:hint="default"/>
      </w:rPr>
    </w:lvl>
    <w:lvl w:ilvl="2">
      <w:start w:val="1"/>
      <w:numFmt w:val="decimal"/>
      <w:lvlText w:val="%1.%2.%3."/>
      <w:lvlJc w:val="left"/>
      <w:pPr>
        <w:ind w:left="1134" w:hanging="567"/>
      </w:pPr>
      <w:rPr>
        <w:rFonts w:ascii="Times New Roman" w:eastAsia="바탕" w:hAnsi="Times New Roman" w:hint="default"/>
      </w:rPr>
    </w:lvl>
    <w:lvl w:ilvl="3">
      <w:start w:val="1"/>
      <w:numFmt w:val="decimal"/>
      <w:lvlText w:val="%1.%2.%3.%4."/>
      <w:lvlJc w:val="left"/>
      <w:pPr>
        <w:ind w:left="1531" w:hanging="680"/>
      </w:pPr>
      <w:rPr>
        <w:rFonts w:ascii="Times New Roman" w:eastAsia="바탕" w:hAnsi="Times New Roman" w:hint="default"/>
      </w:rPr>
    </w:lvl>
    <w:lvl w:ilvl="4">
      <w:start w:val="1"/>
      <w:numFmt w:val="decimal"/>
      <w:lvlText w:val="%1.%2.%3.%4.%5."/>
      <w:lvlJc w:val="left"/>
      <w:pPr>
        <w:tabs>
          <w:tab w:val="num" w:pos="1021"/>
        </w:tabs>
        <w:ind w:left="2722" w:hanging="1701"/>
      </w:pPr>
      <w:rPr>
        <w:rFonts w:ascii="Times New Roman" w:eastAsia="바탕" w:hAnsi="Times New Roman" w:hint="default"/>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86A5E3A"/>
    <w:multiLevelType w:val="hybridMultilevel"/>
    <w:tmpl w:val="9A8EC044"/>
    <w:lvl w:ilvl="0" w:tplc="868C256A">
      <w:start w:val="1"/>
      <w:numFmt w:val="bullet"/>
      <w:lvlText w:val=""/>
      <w:lvlJc w:val="left"/>
      <w:pPr>
        <w:ind w:left="1535" w:hanging="400"/>
      </w:pPr>
      <w:rPr>
        <w:rFonts w:ascii="Wingdings" w:hAnsi="Wingdings" w:hint="default"/>
        <w:sz w:val="20"/>
        <w:szCs w:val="20"/>
      </w:rPr>
    </w:lvl>
    <w:lvl w:ilvl="1" w:tplc="04090003" w:tentative="1">
      <w:start w:val="1"/>
      <w:numFmt w:val="bullet"/>
      <w:lvlText w:val=""/>
      <w:lvlJc w:val="left"/>
      <w:pPr>
        <w:ind w:left="1935" w:hanging="400"/>
      </w:pPr>
      <w:rPr>
        <w:rFonts w:ascii="Wingdings" w:hAnsi="Wingdings" w:hint="default"/>
      </w:rPr>
    </w:lvl>
    <w:lvl w:ilvl="2" w:tplc="04090005" w:tentative="1">
      <w:start w:val="1"/>
      <w:numFmt w:val="bullet"/>
      <w:lvlText w:val=""/>
      <w:lvlJc w:val="left"/>
      <w:pPr>
        <w:ind w:left="2335" w:hanging="400"/>
      </w:pPr>
      <w:rPr>
        <w:rFonts w:ascii="Wingdings" w:hAnsi="Wingdings" w:hint="default"/>
      </w:rPr>
    </w:lvl>
    <w:lvl w:ilvl="3" w:tplc="04090001" w:tentative="1">
      <w:start w:val="1"/>
      <w:numFmt w:val="bullet"/>
      <w:lvlText w:val=""/>
      <w:lvlJc w:val="left"/>
      <w:pPr>
        <w:ind w:left="2735" w:hanging="400"/>
      </w:pPr>
      <w:rPr>
        <w:rFonts w:ascii="Wingdings" w:hAnsi="Wingdings" w:hint="default"/>
      </w:rPr>
    </w:lvl>
    <w:lvl w:ilvl="4" w:tplc="04090003" w:tentative="1">
      <w:start w:val="1"/>
      <w:numFmt w:val="bullet"/>
      <w:lvlText w:val=""/>
      <w:lvlJc w:val="left"/>
      <w:pPr>
        <w:ind w:left="3135" w:hanging="400"/>
      </w:pPr>
      <w:rPr>
        <w:rFonts w:ascii="Wingdings" w:hAnsi="Wingdings" w:hint="default"/>
      </w:rPr>
    </w:lvl>
    <w:lvl w:ilvl="5" w:tplc="04090005" w:tentative="1">
      <w:start w:val="1"/>
      <w:numFmt w:val="bullet"/>
      <w:lvlText w:val=""/>
      <w:lvlJc w:val="left"/>
      <w:pPr>
        <w:ind w:left="3535" w:hanging="400"/>
      </w:pPr>
      <w:rPr>
        <w:rFonts w:ascii="Wingdings" w:hAnsi="Wingdings" w:hint="default"/>
      </w:rPr>
    </w:lvl>
    <w:lvl w:ilvl="6" w:tplc="04090001" w:tentative="1">
      <w:start w:val="1"/>
      <w:numFmt w:val="bullet"/>
      <w:lvlText w:val=""/>
      <w:lvlJc w:val="left"/>
      <w:pPr>
        <w:ind w:left="3935" w:hanging="400"/>
      </w:pPr>
      <w:rPr>
        <w:rFonts w:ascii="Wingdings" w:hAnsi="Wingdings" w:hint="default"/>
      </w:rPr>
    </w:lvl>
    <w:lvl w:ilvl="7" w:tplc="04090003" w:tentative="1">
      <w:start w:val="1"/>
      <w:numFmt w:val="bullet"/>
      <w:lvlText w:val=""/>
      <w:lvlJc w:val="left"/>
      <w:pPr>
        <w:ind w:left="4335" w:hanging="400"/>
      </w:pPr>
      <w:rPr>
        <w:rFonts w:ascii="Wingdings" w:hAnsi="Wingdings" w:hint="default"/>
      </w:rPr>
    </w:lvl>
    <w:lvl w:ilvl="8" w:tplc="04090005" w:tentative="1">
      <w:start w:val="1"/>
      <w:numFmt w:val="bullet"/>
      <w:lvlText w:val=""/>
      <w:lvlJc w:val="left"/>
      <w:pPr>
        <w:ind w:left="4735" w:hanging="400"/>
      </w:pPr>
      <w:rPr>
        <w:rFonts w:ascii="Wingdings" w:hAnsi="Wingdings" w:hint="default"/>
      </w:rPr>
    </w:lvl>
  </w:abstractNum>
  <w:abstractNum w:abstractNumId="6" w15:restartNumberingAfterBreak="0">
    <w:nsid w:val="1AD3379F"/>
    <w:multiLevelType w:val="hybridMultilevel"/>
    <w:tmpl w:val="A4D4CDE0"/>
    <w:lvl w:ilvl="0" w:tplc="9EDE55D0">
      <w:start w:val="1"/>
      <w:numFmt w:val="decimal"/>
      <w:suff w:val="space"/>
      <w:lvlText w:val="%1)"/>
      <w:lvlJc w:val="left"/>
      <w:pPr>
        <w:ind w:left="2346" w:hanging="360"/>
      </w:pPr>
      <w:rPr>
        <w:rFonts w:hint="default"/>
        <w:vertAlign w:val="baseline"/>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7" w15:restartNumberingAfterBreak="0">
    <w:nsid w:val="2313545B"/>
    <w:multiLevelType w:val="hybridMultilevel"/>
    <w:tmpl w:val="551EF748"/>
    <w:lvl w:ilvl="0" w:tplc="7EC27B0E">
      <w:start w:val="1"/>
      <w:numFmt w:val="decimal"/>
      <w:suff w:val="space"/>
      <w:lvlText w:val="%1)"/>
      <w:lvlJc w:val="left"/>
      <w:pPr>
        <w:ind w:left="1134" w:hanging="1134"/>
      </w:pPr>
      <w:rPr>
        <w:rFonts w:hint="default"/>
      </w:rPr>
    </w:lvl>
    <w:lvl w:ilvl="1" w:tplc="04090019" w:tentative="1">
      <w:start w:val="1"/>
      <w:numFmt w:val="upperLetter"/>
      <w:lvlText w:val="%2."/>
      <w:lvlJc w:val="left"/>
      <w:pPr>
        <w:ind w:left="580" w:hanging="440"/>
      </w:pPr>
    </w:lvl>
    <w:lvl w:ilvl="2" w:tplc="0409001B" w:tentative="1">
      <w:start w:val="1"/>
      <w:numFmt w:val="lowerRoman"/>
      <w:lvlText w:val="%3."/>
      <w:lvlJc w:val="right"/>
      <w:pPr>
        <w:ind w:left="1020" w:hanging="440"/>
      </w:pPr>
    </w:lvl>
    <w:lvl w:ilvl="3" w:tplc="0409000F" w:tentative="1">
      <w:start w:val="1"/>
      <w:numFmt w:val="decimal"/>
      <w:lvlText w:val="%4."/>
      <w:lvlJc w:val="left"/>
      <w:pPr>
        <w:ind w:left="1460" w:hanging="440"/>
      </w:pPr>
    </w:lvl>
    <w:lvl w:ilvl="4" w:tplc="04090019" w:tentative="1">
      <w:start w:val="1"/>
      <w:numFmt w:val="upperLetter"/>
      <w:lvlText w:val="%5."/>
      <w:lvlJc w:val="left"/>
      <w:pPr>
        <w:ind w:left="1900" w:hanging="440"/>
      </w:pPr>
    </w:lvl>
    <w:lvl w:ilvl="5" w:tplc="0409001B" w:tentative="1">
      <w:start w:val="1"/>
      <w:numFmt w:val="lowerRoman"/>
      <w:lvlText w:val="%6."/>
      <w:lvlJc w:val="right"/>
      <w:pPr>
        <w:ind w:left="2340" w:hanging="440"/>
      </w:pPr>
    </w:lvl>
    <w:lvl w:ilvl="6" w:tplc="0409000F" w:tentative="1">
      <w:start w:val="1"/>
      <w:numFmt w:val="decimal"/>
      <w:lvlText w:val="%7."/>
      <w:lvlJc w:val="left"/>
      <w:pPr>
        <w:ind w:left="2780" w:hanging="440"/>
      </w:pPr>
    </w:lvl>
    <w:lvl w:ilvl="7" w:tplc="04090019" w:tentative="1">
      <w:start w:val="1"/>
      <w:numFmt w:val="upperLetter"/>
      <w:lvlText w:val="%8."/>
      <w:lvlJc w:val="left"/>
      <w:pPr>
        <w:ind w:left="3220" w:hanging="440"/>
      </w:pPr>
    </w:lvl>
    <w:lvl w:ilvl="8" w:tplc="0409001B" w:tentative="1">
      <w:start w:val="1"/>
      <w:numFmt w:val="lowerRoman"/>
      <w:lvlText w:val="%9."/>
      <w:lvlJc w:val="right"/>
      <w:pPr>
        <w:ind w:left="3660" w:hanging="440"/>
      </w:pPr>
    </w:lvl>
  </w:abstractNum>
  <w:abstractNum w:abstractNumId="8" w15:restartNumberingAfterBreak="0">
    <w:nsid w:val="24DC374C"/>
    <w:multiLevelType w:val="multilevel"/>
    <w:tmpl w:val="628850DA"/>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suff w:val="space"/>
      <w:lvlText w:val="%1.%2.%3."/>
      <w:lvlJc w:val="left"/>
      <w:pPr>
        <w:ind w:left="1286" w:hanging="720"/>
      </w:pPr>
      <w:rPr>
        <w:rFonts w:ascii="Times New Roman" w:hAnsi="Times New Roman" w:cs="Times New Roman" w:hint="default"/>
        <w:b w:val="0"/>
        <w:sz w:val="24"/>
        <w:szCs w:val="24"/>
      </w:rPr>
    </w:lvl>
    <w:lvl w:ilvl="3">
      <w:start w:val="1"/>
      <w:numFmt w:val="decimal"/>
      <w:suff w:val="space"/>
      <w:lvlText w:val="%1.%2.%3.%4."/>
      <w:lvlJc w:val="left"/>
      <w:pPr>
        <w:ind w:left="2137" w:hanging="720"/>
      </w:pPr>
      <w:rPr>
        <w:rFonts w:hint="default"/>
        <w:b w:val="0"/>
        <w:bCs/>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9" w15:restartNumberingAfterBreak="0">
    <w:nsid w:val="29D57B8E"/>
    <w:multiLevelType w:val="hybridMultilevel"/>
    <w:tmpl w:val="74B6C44A"/>
    <w:lvl w:ilvl="0" w:tplc="4C1892BE">
      <w:start w:val="1"/>
      <w:numFmt w:val="decimal"/>
      <w:suff w:val="space"/>
      <w:lvlText w:val="%1)"/>
      <w:lvlJc w:val="left"/>
      <w:pPr>
        <w:ind w:left="2346" w:hanging="360"/>
      </w:pPr>
      <w:rPr>
        <w:rFonts w:hint="default"/>
        <w:vertAlign w:val="baselin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EF93B27"/>
    <w:multiLevelType w:val="multilevel"/>
    <w:tmpl w:val="41A4B744"/>
    <w:lvl w:ilvl="0">
      <w:start w:val="4"/>
      <w:numFmt w:val="decimal"/>
      <w:lvlText w:val="%1."/>
      <w:lvlJc w:val="left"/>
      <w:pPr>
        <w:ind w:left="600" w:hanging="600"/>
      </w:pPr>
    </w:lvl>
    <w:lvl w:ilvl="1">
      <w:start w:val="1"/>
      <w:numFmt w:val="decimal"/>
      <w:lvlText w:val="%1.%2."/>
      <w:lvlJc w:val="left"/>
      <w:pPr>
        <w:ind w:left="1441" w:hanging="600"/>
      </w:pPr>
    </w:lvl>
    <w:lvl w:ilvl="2">
      <w:start w:val="1"/>
      <w:numFmt w:val="decimal"/>
      <w:lvlText w:val="%1.%2.%3."/>
      <w:lvlJc w:val="left"/>
      <w:pPr>
        <w:ind w:left="2402" w:hanging="720"/>
      </w:pPr>
    </w:lvl>
    <w:lvl w:ilvl="3">
      <w:start w:val="1"/>
      <w:numFmt w:val="decimal"/>
      <w:lvlText w:val="%1.%2.%3.%4."/>
      <w:lvlJc w:val="left"/>
      <w:pPr>
        <w:ind w:left="3243" w:hanging="720"/>
      </w:pPr>
      <w:rPr>
        <w:sz w:val="24"/>
      </w:rPr>
    </w:lvl>
    <w:lvl w:ilvl="4">
      <w:start w:val="1"/>
      <w:numFmt w:val="decimal"/>
      <w:lvlText w:val="%1.%2.%3.%4.%5."/>
      <w:lvlJc w:val="left"/>
      <w:pPr>
        <w:ind w:left="4444" w:hanging="1080"/>
      </w:pPr>
    </w:lvl>
    <w:lvl w:ilvl="5">
      <w:start w:val="1"/>
      <w:numFmt w:val="decimal"/>
      <w:lvlText w:val="%1.%2.%3.%4.%5.%6."/>
      <w:lvlJc w:val="left"/>
      <w:pPr>
        <w:ind w:left="5285" w:hanging="1080"/>
      </w:pPr>
    </w:lvl>
    <w:lvl w:ilvl="6">
      <w:start w:val="1"/>
      <w:numFmt w:val="decimal"/>
      <w:lvlText w:val="%1.%2.%3.%4.%5.%6.%7."/>
      <w:lvlJc w:val="left"/>
      <w:pPr>
        <w:ind w:left="6126" w:hanging="1080"/>
      </w:pPr>
    </w:lvl>
    <w:lvl w:ilvl="7">
      <w:start w:val="1"/>
      <w:numFmt w:val="decimal"/>
      <w:lvlText w:val="%1.%2.%3.%4.%5.%6.%7.%8."/>
      <w:lvlJc w:val="left"/>
      <w:pPr>
        <w:ind w:left="7327" w:hanging="1440"/>
      </w:pPr>
    </w:lvl>
    <w:lvl w:ilvl="8">
      <w:start w:val="1"/>
      <w:numFmt w:val="decimal"/>
      <w:lvlText w:val="%1.%2.%3.%4.%5.%6.%7.%8.%9."/>
      <w:lvlJc w:val="left"/>
      <w:pPr>
        <w:ind w:left="8168" w:hanging="1440"/>
      </w:pPr>
    </w:lvl>
  </w:abstractNum>
  <w:abstractNum w:abstractNumId="11" w15:restartNumberingAfterBreak="0">
    <w:nsid w:val="334518A1"/>
    <w:multiLevelType w:val="multilevel"/>
    <w:tmpl w:val="D6D2BD6A"/>
    <w:lvl w:ilvl="0">
      <w:start w:val="4"/>
      <w:numFmt w:val="decimal"/>
      <w:lvlText w:val="%1."/>
      <w:lvlJc w:val="left"/>
      <w:pPr>
        <w:ind w:left="720" w:hanging="720"/>
      </w:pPr>
      <w:rPr>
        <w:rFonts w:hint="default"/>
      </w:rPr>
    </w:lvl>
    <w:lvl w:ilvl="1">
      <w:start w:val="1"/>
      <w:numFmt w:val="decimal"/>
      <w:lvlText w:val="%1.%2."/>
      <w:lvlJc w:val="left"/>
      <w:pPr>
        <w:ind w:left="909" w:hanging="720"/>
      </w:pPr>
      <w:rPr>
        <w:rFonts w:hint="default"/>
      </w:rPr>
    </w:lvl>
    <w:lvl w:ilvl="2">
      <w:start w:val="1"/>
      <w:numFmt w:val="decimal"/>
      <w:suff w:val="space"/>
      <w:lvlText w:val="%1.%2.%3."/>
      <w:lvlJc w:val="left"/>
      <w:pPr>
        <w:ind w:left="1098" w:hanging="720"/>
      </w:pPr>
      <w:rPr>
        <w:rFonts w:ascii="Times New Roman" w:hAnsi="Times New Roman" w:cs="Times New Roman" w:hint="default"/>
        <w:b w:val="0"/>
        <w:sz w:val="24"/>
      </w:rPr>
    </w:lvl>
    <w:lvl w:ilvl="3">
      <w:start w:val="1"/>
      <w:numFmt w:val="decimal"/>
      <w:suff w:val="space"/>
      <w:lvlText w:val="%1.%2.%3.%4."/>
      <w:lvlJc w:val="left"/>
      <w:pPr>
        <w:ind w:left="1287" w:hanging="720"/>
      </w:pPr>
      <w:rPr>
        <w:rFonts w:hint="default"/>
        <w:b w:val="0"/>
        <w:color w:val="auto"/>
        <w:sz w:val="24"/>
        <w:szCs w:val="24"/>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12" w15:restartNumberingAfterBreak="0">
    <w:nsid w:val="35F41E58"/>
    <w:multiLevelType w:val="hybridMultilevel"/>
    <w:tmpl w:val="84F2AD64"/>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13" w15:restartNumberingAfterBreak="0">
    <w:nsid w:val="444F5380"/>
    <w:multiLevelType w:val="multilevel"/>
    <w:tmpl w:val="A1A6F64A"/>
    <w:lvl w:ilvl="0">
      <w:start w:val="1"/>
      <w:numFmt w:val="decimal"/>
      <w:suff w:val="space"/>
      <w:lvlText w:val="%1."/>
      <w:lvlJc w:val="left"/>
      <w:pPr>
        <w:ind w:left="284" w:hanging="284"/>
      </w:pPr>
      <w:rPr>
        <w:rFonts w:ascii="Times New Roman" w:eastAsia="바탕" w:hAnsi="Times New Roman" w:hint="default"/>
        <w:b/>
        <w:sz w:val="24"/>
        <w:szCs w:val="24"/>
      </w:rPr>
    </w:lvl>
    <w:lvl w:ilvl="1">
      <w:start w:val="1"/>
      <w:numFmt w:val="decimal"/>
      <w:suff w:val="space"/>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448A26A4"/>
    <w:multiLevelType w:val="hybridMultilevel"/>
    <w:tmpl w:val="DD689EB8"/>
    <w:lvl w:ilvl="0" w:tplc="79821132">
      <w:start w:val="1"/>
      <w:numFmt w:val="decimal"/>
      <w:suff w:val="space"/>
      <w:lvlText w:val="%1)"/>
      <w:lvlJc w:val="left"/>
      <w:pPr>
        <w:ind w:left="2346" w:hanging="360"/>
      </w:pPr>
      <w:rPr>
        <w:rFonts w:hint="default"/>
        <w:vertAlign w:val="baseline"/>
      </w:rPr>
    </w:lvl>
    <w:lvl w:ilvl="1" w:tplc="FFFFFFFF" w:tentative="1">
      <w:start w:val="1"/>
      <w:numFmt w:val="upperLetter"/>
      <w:lvlText w:val="%2."/>
      <w:lvlJc w:val="left"/>
      <w:pPr>
        <w:ind w:left="2786" w:hanging="400"/>
      </w:pPr>
    </w:lvl>
    <w:lvl w:ilvl="2" w:tplc="FFFFFFFF" w:tentative="1">
      <w:start w:val="1"/>
      <w:numFmt w:val="lowerRoman"/>
      <w:lvlText w:val="%3."/>
      <w:lvlJc w:val="right"/>
      <w:pPr>
        <w:ind w:left="3186" w:hanging="400"/>
      </w:pPr>
    </w:lvl>
    <w:lvl w:ilvl="3" w:tplc="FFFFFFFF" w:tentative="1">
      <w:start w:val="1"/>
      <w:numFmt w:val="decimal"/>
      <w:lvlText w:val="%4."/>
      <w:lvlJc w:val="left"/>
      <w:pPr>
        <w:ind w:left="3586" w:hanging="400"/>
      </w:pPr>
    </w:lvl>
    <w:lvl w:ilvl="4" w:tplc="FFFFFFFF" w:tentative="1">
      <w:start w:val="1"/>
      <w:numFmt w:val="upperLetter"/>
      <w:lvlText w:val="%5."/>
      <w:lvlJc w:val="left"/>
      <w:pPr>
        <w:ind w:left="3986" w:hanging="400"/>
      </w:pPr>
    </w:lvl>
    <w:lvl w:ilvl="5" w:tplc="FFFFFFFF" w:tentative="1">
      <w:start w:val="1"/>
      <w:numFmt w:val="lowerRoman"/>
      <w:lvlText w:val="%6."/>
      <w:lvlJc w:val="right"/>
      <w:pPr>
        <w:ind w:left="4386" w:hanging="400"/>
      </w:pPr>
    </w:lvl>
    <w:lvl w:ilvl="6" w:tplc="FFFFFFFF" w:tentative="1">
      <w:start w:val="1"/>
      <w:numFmt w:val="decimal"/>
      <w:lvlText w:val="%7."/>
      <w:lvlJc w:val="left"/>
      <w:pPr>
        <w:ind w:left="4786" w:hanging="400"/>
      </w:pPr>
    </w:lvl>
    <w:lvl w:ilvl="7" w:tplc="FFFFFFFF" w:tentative="1">
      <w:start w:val="1"/>
      <w:numFmt w:val="upperLetter"/>
      <w:lvlText w:val="%8."/>
      <w:lvlJc w:val="left"/>
      <w:pPr>
        <w:ind w:left="5186" w:hanging="400"/>
      </w:pPr>
    </w:lvl>
    <w:lvl w:ilvl="8" w:tplc="FFFFFFFF" w:tentative="1">
      <w:start w:val="1"/>
      <w:numFmt w:val="lowerRoman"/>
      <w:lvlText w:val="%9."/>
      <w:lvlJc w:val="right"/>
      <w:pPr>
        <w:ind w:left="5586" w:hanging="400"/>
      </w:pPr>
    </w:lvl>
  </w:abstractNum>
  <w:abstractNum w:abstractNumId="15" w15:restartNumberingAfterBreak="0">
    <w:nsid w:val="486C2168"/>
    <w:multiLevelType w:val="multilevel"/>
    <w:tmpl w:val="6908D404"/>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suff w:val="space"/>
      <w:lvlText w:val="%1.%2.%3."/>
      <w:lvlJc w:val="left"/>
      <w:pPr>
        <w:ind w:left="1286" w:hanging="720"/>
      </w:pPr>
      <w:rPr>
        <w:rFonts w:ascii="Times New Roman" w:hAnsi="Times New Roman" w:cs="Times New Roman" w:hint="default"/>
        <w:b w:val="0"/>
        <w:sz w:val="24"/>
        <w:szCs w:val="24"/>
      </w:rPr>
    </w:lvl>
    <w:lvl w:ilvl="3">
      <w:start w:val="1"/>
      <w:numFmt w:val="decimal"/>
      <w:lvlText w:val="%1.%2.%3.%4."/>
      <w:lvlJc w:val="left"/>
      <w:pPr>
        <w:ind w:left="1569" w:hanging="720"/>
      </w:pPr>
      <w:rPr>
        <w:rFonts w:hint="default"/>
        <w:b w:val="0"/>
        <w:bCs/>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6" w15:restartNumberingAfterBreak="0">
    <w:nsid w:val="4AE8729B"/>
    <w:multiLevelType w:val="hybridMultilevel"/>
    <w:tmpl w:val="9E54A040"/>
    <w:lvl w:ilvl="0" w:tplc="DDC2F7DE">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4B3F6A5B"/>
    <w:multiLevelType w:val="multilevel"/>
    <w:tmpl w:val="83861E80"/>
    <w:lvl w:ilvl="0">
      <w:start w:val="1"/>
      <w:numFmt w:val="decimal"/>
      <w:pStyle w:val="1"/>
      <w:lvlText w:val="%1."/>
      <w:lvlJc w:val="left"/>
      <w:pPr>
        <w:tabs>
          <w:tab w:val="num" w:pos="340"/>
        </w:tabs>
        <w:ind w:left="397" w:hanging="397"/>
      </w:pPr>
      <w:rPr>
        <w:rFonts w:hint="eastAsia"/>
      </w:rPr>
    </w:lvl>
    <w:lvl w:ilvl="1">
      <w:start w:val="1"/>
      <w:numFmt w:val="decimal"/>
      <w:pStyle w:val="2"/>
      <w:lvlText w:val="%1.%2."/>
      <w:lvlJc w:val="left"/>
      <w:pPr>
        <w:tabs>
          <w:tab w:val="num" w:pos="482"/>
        </w:tabs>
        <w:ind w:left="90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pStyle w:val="3"/>
      <w:lvlText w:val="%1.%2.%3."/>
      <w:lvlJc w:val="left"/>
      <w:pPr>
        <w:tabs>
          <w:tab w:val="num" w:pos="1560"/>
        </w:tabs>
        <w:ind w:left="1900" w:hanging="340"/>
      </w:pPr>
      <w:rPr>
        <w:rFonts w:hint="eastAsia"/>
        <w:b w:val="0"/>
        <w:i w:val="0"/>
        <w:sz w:val="24"/>
        <w:szCs w:val="24"/>
      </w:rPr>
    </w:lvl>
    <w:lvl w:ilvl="3">
      <w:start w:val="1"/>
      <w:numFmt w:val="decimal"/>
      <w:pStyle w:val="4"/>
      <w:lvlText w:val="%1.%2.%3.%4."/>
      <w:lvlJc w:val="left"/>
      <w:pPr>
        <w:tabs>
          <w:tab w:val="num" w:pos="1446"/>
        </w:tabs>
        <w:ind w:left="1786" w:hanging="340"/>
      </w:pPr>
      <w:rPr>
        <w:rFonts w:ascii="Times New Roman" w:hAnsi="Times New Roman" w:hint="default"/>
        <w:sz w:val="24"/>
        <w:szCs w:val="24"/>
      </w:rPr>
    </w:lvl>
    <w:lvl w:ilvl="4">
      <w:start w:val="1"/>
      <w:numFmt w:val="decimal"/>
      <w:pStyle w:val="5"/>
      <w:lvlText w:val="%1.%2.%3.%4.%5."/>
      <w:lvlJc w:val="left"/>
      <w:pPr>
        <w:tabs>
          <w:tab w:val="num" w:pos="1928"/>
        </w:tabs>
        <w:ind w:left="2268" w:hanging="340"/>
      </w:pPr>
      <w:rPr>
        <w:rFonts w:hint="eastAsia"/>
        <w:b w:val="0"/>
        <w:i w:val="0"/>
        <w:caps w:val="0"/>
        <w:smallCaps w:val="0"/>
        <w:strike w:val="0"/>
        <w:color w:val="000000"/>
        <w:spacing w:val="0"/>
        <w:kern w:val="28"/>
        <w:position w:val="0"/>
        <w:sz w:val="24"/>
        <w:szCs w:val="24"/>
        <w:u w:val="none"/>
        <w:em w:val="none"/>
      </w:rPr>
    </w:lvl>
    <w:lvl w:ilvl="5">
      <w:start w:val="1"/>
      <w:numFmt w:val="decimal"/>
      <w:pStyle w:val="6"/>
      <w:lvlText w:val="%1.%2.%3.%4.%5.%6."/>
      <w:lvlJc w:val="left"/>
      <w:pPr>
        <w:tabs>
          <w:tab w:val="num" w:pos="2410"/>
        </w:tabs>
        <w:ind w:left="2750" w:hanging="340"/>
      </w:pPr>
      <w:rPr>
        <w:rFonts w:hint="eastAsia"/>
        <w:i w:val="0"/>
        <w:sz w:val="24"/>
      </w:rPr>
    </w:lvl>
    <w:lvl w:ilvl="6">
      <w:start w:val="1"/>
      <w:numFmt w:val="decimal"/>
      <w:pStyle w:val="7"/>
      <w:lvlText w:val="%1.%2.%3.%4.%5.%6.%7."/>
      <w:lvlJc w:val="left"/>
      <w:pPr>
        <w:tabs>
          <w:tab w:val="num" w:pos="2892"/>
        </w:tabs>
        <w:ind w:left="3232" w:hanging="340"/>
      </w:pPr>
      <w:rPr>
        <w:rFonts w:hint="eastAsia"/>
      </w:rPr>
    </w:lvl>
    <w:lvl w:ilvl="7">
      <w:start w:val="1"/>
      <w:numFmt w:val="decimal"/>
      <w:pStyle w:val="8"/>
      <w:lvlText w:val="%1.%2.%3.%4.%5.%6.%7.%8."/>
      <w:lvlJc w:val="left"/>
      <w:pPr>
        <w:tabs>
          <w:tab w:val="num" w:pos="3374"/>
        </w:tabs>
        <w:ind w:left="3714" w:hanging="340"/>
      </w:pPr>
      <w:rPr>
        <w:rFonts w:hint="eastAsia"/>
      </w:rPr>
    </w:lvl>
    <w:lvl w:ilvl="8">
      <w:start w:val="1"/>
      <w:numFmt w:val="decimal"/>
      <w:pStyle w:val="9"/>
      <w:lvlText w:val="%1.%2.%3.%4.%5.%6.%7.%8.%9."/>
      <w:lvlJc w:val="left"/>
      <w:pPr>
        <w:tabs>
          <w:tab w:val="num" w:pos="3856"/>
        </w:tabs>
        <w:ind w:left="4196" w:hanging="340"/>
      </w:pPr>
      <w:rPr>
        <w:rFonts w:hint="eastAsia"/>
      </w:rPr>
    </w:lvl>
  </w:abstractNum>
  <w:abstractNum w:abstractNumId="18" w15:restartNumberingAfterBreak="0">
    <w:nsid w:val="51F9723B"/>
    <w:multiLevelType w:val="multilevel"/>
    <w:tmpl w:val="837A816E"/>
    <w:lvl w:ilvl="0">
      <w:start w:val="3"/>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1.%2.%3.%4."/>
      <w:lvlJc w:val="left"/>
      <w:pPr>
        <w:ind w:left="1569" w:hanging="720"/>
      </w:pPr>
      <w:rPr>
        <w:rFonts w:hint="default"/>
        <w:b w:val="0"/>
        <w:bCs/>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9" w15:restartNumberingAfterBreak="0">
    <w:nsid w:val="52DA38E0"/>
    <w:multiLevelType w:val="multilevel"/>
    <w:tmpl w:val="3B6CF978"/>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5A634C1D"/>
    <w:multiLevelType w:val="hybridMultilevel"/>
    <w:tmpl w:val="875A1264"/>
    <w:lvl w:ilvl="0" w:tplc="12C2E560">
      <w:start w:val="1"/>
      <w:numFmt w:val="decimal"/>
      <w:suff w:val="space"/>
      <w:lvlText w:val="%1)"/>
      <w:lvlJc w:val="left"/>
      <w:pPr>
        <w:ind w:left="1352" w:hanging="360"/>
      </w:pPr>
      <w:rPr>
        <w:rFonts w:hint="default"/>
        <w:vertAlign w:val="baseline"/>
      </w:rPr>
    </w:lvl>
    <w:lvl w:ilvl="1" w:tplc="04090019" w:tentative="1">
      <w:start w:val="1"/>
      <w:numFmt w:val="upperLetter"/>
      <w:lvlText w:val="%2."/>
      <w:lvlJc w:val="left"/>
      <w:pPr>
        <w:ind w:left="1792" w:hanging="400"/>
      </w:pPr>
    </w:lvl>
    <w:lvl w:ilvl="2" w:tplc="0409001B" w:tentative="1">
      <w:start w:val="1"/>
      <w:numFmt w:val="lowerRoman"/>
      <w:lvlText w:val="%3."/>
      <w:lvlJc w:val="right"/>
      <w:pPr>
        <w:ind w:left="2192" w:hanging="400"/>
      </w:pPr>
    </w:lvl>
    <w:lvl w:ilvl="3" w:tplc="0409000F" w:tentative="1">
      <w:start w:val="1"/>
      <w:numFmt w:val="decimal"/>
      <w:lvlText w:val="%4."/>
      <w:lvlJc w:val="left"/>
      <w:pPr>
        <w:ind w:left="2592" w:hanging="400"/>
      </w:pPr>
    </w:lvl>
    <w:lvl w:ilvl="4" w:tplc="04090019" w:tentative="1">
      <w:start w:val="1"/>
      <w:numFmt w:val="upperLetter"/>
      <w:lvlText w:val="%5."/>
      <w:lvlJc w:val="left"/>
      <w:pPr>
        <w:ind w:left="2992" w:hanging="400"/>
      </w:pPr>
    </w:lvl>
    <w:lvl w:ilvl="5" w:tplc="0409001B" w:tentative="1">
      <w:start w:val="1"/>
      <w:numFmt w:val="lowerRoman"/>
      <w:lvlText w:val="%6."/>
      <w:lvlJc w:val="right"/>
      <w:pPr>
        <w:ind w:left="3392" w:hanging="400"/>
      </w:pPr>
    </w:lvl>
    <w:lvl w:ilvl="6" w:tplc="0409000F" w:tentative="1">
      <w:start w:val="1"/>
      <w:numFmt w:val="decimal"/>
      <w:lvlText w:val="%7."/>
      <w:lvlJc w:val="left"/>
      <w:pPr>
        <w:ind w:left="3792" w:hanging="400"/>
      </w:pPr>
    </w:lvl>
    <w:lvl w:ilvl="7" w:tplc="04090019" w:tentative="1">
      <w:start w:val="1"/>
      <w:numFmt w:val="upperLetter"/>
      <w:lvlText w:val="%8."/>
      <w:lvlJc w:val="left"/>
      <w:pPr>
        <w:ind w:left="4192" w:hanging="400"/>
      </w:pPr>
    </w:lvl>
    <w:lvl w:ilvl="8" w:tplc="0409001B" w:tentative="1">
      <w:start w:val="1"/>
      <w:numFmt w:val="lowerRoman"/>
      <w:lvlText w:val="%9."/>
      <w:lvlJc w:val="right"/>
      <w:pPr>
        <w:ind w:left="4592" w:hanging="400"/>
      </w:pPr>
    </w:lvl>
  </w:abstractNum>
  <w:abstractNum w:abstractNumId="21" w15:restartNumberingAfterBreak="0">
    <w:nsid w:val="601268AE"/>
    <w:multiLevelType w:val="multilevel"/>
    <w:tmpl w:val="A036BC62"/>
    <w:lvl w:ilvl="0">
      <w:start w:val="1"/>
      <w:numFmt w:val="decimal"/>
      <w:lvlText w:val="%1."/>
      <w:lvlJc w:val="left"/>
      <w:pPr>
        <w:tabs>
          <w:tab w:val="num" w:pos="0"/>
        </w:tabs>
        <w:ind w:left="340" w:hanging="340"/>
      </w:pPr>
      <w:rPr>
        <w:rFonts w:hint="eastAsia"/>
      </w:rPr>
    </w:lvl>
    <w:lvl w:ilvl="1">
      <w:start w:val="1"/>
      <w:numFmt w:val="decimal"/>
      <w:lvlText w:val="%1.%2."/>
      <w:lvlJc w:val="left"/>
      <w:pPr>
        <w:tabs>
          <w:tab w:val="num" w:pos="851"/>
        </w:tabs>
        <w:ind w:left="851" w:hanging="511"/>
      </w:pPr>
      <w:rPr>
        <w:rFonts w:hint="eastAsia"/>
        <w:sz w:val="24"/>
        <w:szCs w:val="24"/>
      </w:rPr>
    </w:lvl>
    <w:lvl w:ilvl="2">
      <w:start w:val="1"/>
      <w:numFmt w:val="decimal"/>
      <w:lvlText w:val="%1.%2.%3."/>
      <w:lvlJc w:val="left"/>
      <w:pPr>
        <w:tabs>
          <w:tab w:val="num" w:pos="1531"/>
        </w:tabs>
        <w:ind w:left="1531" w:hanging="680"/>
      </w:pPr>
      <w:rPr>
        <w:rFonts w:hint="eastAsia"/>
        <w:b w:val="0"/>
        <w:sz w:val="24"/>
        <w:szCs w:val="24"/>
      </w:rPr>
    </w:lvl>
    <w:lvl w:ilvl="3">
      <w:start w:val="1"/>
      <w:numFmt w:val="bullet"/>
      <w:pStyle w:val="40"/>
      <w:lvlText w:val=""/>
      <w:lvlJc w:val="left"/>
      <w:pPr>
        <w:tabs>
          <w:tab w:val="num" w:pos="1871"/>
        </w:tabs>
        <w:ind w:left="1871" w:hanging="340"/>
      </w:pPr>
      <w:rPr>
        <w:rFonts w:ascii="Wingdings" w:hAnsi="Wingdings" w:hint="default"/>
        <w:sz w:val="16"/>
        <w:szCs w:val="16"/>
      </w:rPr>
    </w:lvl>
    <w:lvl w:ilvl="4">
      <w:start w:val="1"/>
      <w:numFmt w:val="decimal"/>
      <w:lvlText w:val="%1.%2.%3.%4.%5."/>
      <w:lvlJc w:val="left"/>
      <w:pPr>
        <w:tabs>
          <w:tab w:val="num" w:pos="3402"/>
        </w:tabs>
        <w:ind w:left="3402" w:hanging="1021"/>
      </w:pPr>
      <w:rPr>
        <w:rFonts w:hint="eastAsia"/>
        <w:sz w:val="24"/>
        <w:szCs w:val="24"/>
      </w:rPr>
    </w:lvl>
    <w:lvl w:ilvl="5">
      <w:start w:val="1"/>
      <w:numFmt w:val="decimal"/>
      <w:lvlText w:val="%1.%2.%3.%4.%5.%6."/>
      <w:lvlJc w:val="left"/>
      <w:pPr>
        <w:tabs>
          <w:tab w:val="num" w:pos="0"/>
        </w:tabs>
        <w:ind w:left="4320" w:hanging="720"/>
      </w:pPr>
      <w:rPr>
        <w:rFonts w:hint="eastAsia"/>
      </w:rPr>
    </w:lvl>
    <w:lvl w:ilvl="6">
      <w:start w:val="1"/>
      <w:numFmt w:val="decimal"/>
      <w:lvlText w:val="%1.%2.%3.%4.%5.%6.%7."/>
      <w:lvlJc w:val="left"/>
      <w:pPr>
        <w:tabs>
          <w:tab w:val="num" w:pos="0"/>
        </w:tabs>
        <w:ind w:left="5040" w:hanging="720"/>
      </w:pPr>
      <w:rPr>
        <w:rFonts w:hint="eastAsia"/>
      </w:rPr>
    </w:lvl>
    <w:lvl w:ilvl="7">
      <w:start w:val="1"/>
      <w:numFmt w:val="decimal"/>
      <w:lvlText w:val="%1.%2.%3.%4.%5.%6.%7.%8."/>
      <w:lvlJc w:val="left"/>
      <w:pPr>
        <w:tabs>
          <w:tab w:val="num" w:pos="0"/>
        </w:tabs>
        <w:ind w:left="5760" w:hanging="720"/>
      </w:pPr>
      <w:rPr>
        <w:rFonts w:hint="eastAsia"/>
      </w:rPr>
    </w:lvl>
    <w:lvl w:ilvl="8">
      <w:start w:val="1"/>
      <w:numFmt w:val="decimal"/>
      <w:lvlText w:val="%1.%2.%3.%4.%5.%6.%7.%8.%9."/>
      <w:lvlJc w:val="left"/>
      <w:pPr>
        <w:tabs>
          <w:tab w:val="num" w:pos="0"/>
        </w:tabs>
        <w:ind w:left="6480" w:hanging="720"/>
      </w:pPr>
      <w:rPr>
        <w:rFonts w:hint="eastAsia"/>
      </w:rPr>
    </w:lvl>
  </w:abstractNum>
  <w:abstractNum w:abstractNumId="22" w15:restartNumberingAfterBreak="0">
    <w:nsid w:val="65AB256F"/>
    <w:multiLevelType w:val="hybridMultilevel"/>
    <w:tmpl w:val="68F279DA"/>
    <w:lvl w:ilvl="0" w:tplc="A67A4848">
      <w:start w:val="1"/>
      <w:numFmt w:val="decimal"/>
      <w:lvlText w:val="%1)"/>
      <w:lvlJc w:val="left"/>
      <w:pPr>
        <w:ind w:left="148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E557F1F"/>
    <w:multiLevelType w:val="hybridMultilevel"/>
    <w:tmpl w:val="2FBA593E"/>
    <w:lvl w:ilvl="0" w:tplc="5ABEABC4">
      <w:start w:val="1"/>
      <w:numFmt w:val="decimal"/>
      <w:suff w:val="space"/>
      <w:lvlText w:val="%1)"/>
      <w:lvlJc w:val="left"/>
      <w:pPr>
        <w:ind w:left="2346" w:hanging="360"/>
      </w:pPr>
      <w:rPr>
        <w:rFonts w:hint="default"/>
        <w:vertAlign w:val="baseline"/>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4" w15:restartNumberingAfterBreak="0">
    <w:nsid w:val="6E975613"/>
    <w:multiLevelType w:val="multilevel"/>
    <w:tmpl w:val="D0D282C2"/>
    <w:lvl w:ilvl="0">
      <w:start w:val="4"/>
      <w:numFmt w:val="decimal"/>
      <w:lvlText w:val="%1."/>
      <w:lvlJc w:val="left"/>
      <w:pPr>
        <w:ind w:left="720" w:hanging="720"/>
      </w:pPr>
      <w:rPr>
        <w:rFonts w:hint="default"/>
      </w:rPr>
    </w:lvl>
    <w:lvl w:ilvl="1">
      <w:start w:val="1"/>
      <w:numFmt w:val="decimal"/>
      <w:lvlText w:val="%1.%2."/>
      <w:lvlJc w:val="left"/>
      <w:pPr>
        <w:ind w:left="909" w:hanging="720"/>
      </w:pPr>
      <w:rPr>
        <w:rFonts w:hint="default"/>
      </w:rPr>
    </w:lvl>
    <w:lvl w:ilvl="2">
      <w:start w:val="1"/>
      <w:numFmt w:val="decimal"/>
      <w:suff w:val="space"/>
      <w:lvlText w:val="%1.%2.%3."/>
      <w:lvlJc w:val="left"/>
      <w:pPr>
        <w:ind w:left="1098" w:hanging="720"/>
      </w:pPr>
      <w:rPr>
        <w:rFonts w:ascii="Times New Roman" w:hAnsi="Times New Roman" w:cs="Times New Roman" w:hint="default"/>
        <w:b w:val="0"/>
        <w:sz w:val="24"/>
      </w:rPr>
    </w:lvl>
    <w:lvl w:ilvl="3">
      <w:start w:val="1"/>
      <w:numFmt w:val="decimal"/>
      <w:suff w:val="space"/>
      <w:lvlText w:val="%1.%2.%3.%4."/>
      <w:lvlJc w:val="left"/>
      <w:pPr>
        <w:ind w:left="1287" w:hanging="720"/>
      </w:pPr>
      <w:rPr>
        <w:rFonts w:hint="default"/>
        <w:b w:val="0"/>
        <w:color w:val="auto"/>
        <w:sz w:val="24"/>
        <w:szCs w:val="24"/>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25" w15:restartNumberingAfterBreak="0">
    <w:nsid w:val="73501B08"/>
    <w:multiLevelType w:val="multilevel"/>
    <w:tmpl w:val="A3AC9150"/>
    <w:lvl w:ilvl="0">
      <w:start w:val="1"/>
      <w:numFmt w:val="decimal"/>
      <w:suff w:val="space"/>
      <w:lvlText w:val="%1."/>
      <w:lvlJc w:val="left"/>
      <w:pPr>
        <w:ind w:left="360" w:hanging="360"/>
      </w:pPr>
      <w:rPr>
        <w:rFonts w:hint="default"/>
        <w:sz w:val="24"/>
      </w:rPr>
    </w:lvl>
    <w:lvl w:ilvl="1">
      <w:start w:val="1"/>
      <w:numFmt w:val="decimal"/>
      <w:isLgl/>
      <w:suff w:val="space"/>
      <w:lvlText w:val="%1.%2."/>
      <w:lvlJc w:val="left"/>
      <w:pPr>
        <w:ind w:left="643" w:hanging="360"/>
      </w:pPr>
      <w:rPr>
        <w:rFonts w:hint="default"/>
      </w:rPr>
    </w:lvl>
    <w:lvl w:ilvl="2">
      <w:start w:val="1"/>
      <w:numFmt w:val="decimal"/>
      <w:isLgl/>
      <w:suff w:val="space"/>
      <w:lvlText w:val="%1.%2.%3."/>
      <w:lvlJc w:val="left"/>
      <w:pPr>
        <w:ind w:left="1428" w:hanging="720"/>
      </w:pPr>
      <w:rPr>
        <w:rFonts w:hint="default"/>
        <w:i w:val="0"/>
        <w:iCs/>
      </w:rPr>
    </w:lvl>
    <w:lvl w:ilvl="3">
      <w:start w:val="1"/>
      <w:numFmt w:val="decimal"/>
      <w:isLgl/>
      <w:lvlText w:val="%1.%2.%3.%4."/>
      <w:lvlJc w:val="left"/>
      <w:pPr>
        <w:ind w:left="1855" w:hanging="720"/>
      </w:pPr>
      <w:rPr>
        <w:rFonts w:hint="default"/>
      </w:rPr>
    </w:lvl>
    <w:lvl w:ilvl="4">
      <w:start w:val="1"/>
      <w:numFmt w:val="decimal"/>
      <w:isLgl/>
      <w:lvlText w:val="%1.%2.%3.%4.%5."/>
      <w:lvlJc w:val="left"/>
      <w:pPr>
        <w:ind w:left="2215" w:hanging="1080"/>
      </w:pPr>
      <w:rPr>
        <w:rFonts w:hint="default"/>
      </w:rPr>
    </w:lvl>
    <w:lvl w:ilvl="5">
      <w:start w:val="1"/>
      <w:numFmt w:val="decimal"/>
      <w:isLgl/>
      <w:lvlText w:val="%1.%2.%3.%4.%5.%6."/>
      <w:lvlJc w:val="left"/>
      <w:pPr>
        <w:ind w:left="2215" w:hanging="1080"/>
      </w:pPr>
      <w:rPr>
        <w:rFonts w:hint="default"/>
      </w:rPr>
    </w:lvl>
    <w:lvl w:ilvl="6">
      <w:start w:val="1"/>
      <w:numFmt w:val="decimal"/>
      <w:isLgl/>
      <w:lvlText w:val="%1.%2.%3.%4.%5.%6.%7."/>
      <w:lvlJc w:val="left"/>
      <w:pPr>
        <w:ind w:left="2575" w:hanging="1440"/>
      </w:pPr>
      <w:rPr>
        <w:rFonts w:hint="default"/>
      </w:rPr>
    </w:lvl>
    <w:lvl w:ilvl="7">
      <w:start w:val="1"/>
      <w:numFmt w:val="decimal"/>
      <w:isLgl/>
      <w:lvlText w:val="%1.%2.%3.%4.%5.%6.%7.%8."/>
      <w:lvlJc w:val="left"/>
      <w:pPr>
        <w:ind w:left="2575" w:hanging="1440"/>
      </w:pPr>
      <w:rPr>
        <w:rFonts w:hint="default"/>
      </w:rPr>
    </w:lvl>
    <w:lvl w:ilvl="8">
      <w:start w:val="1"/>
      <w:numFmt w:val="decimal"/>
      <w:isLgl/>
      <w:lvlText w:val="%1.%2.%3.%4.%5.%6.%7.%8.%9."/>
      <w:lvlJc w:val="left"/>
      <w:pPr>
        <w:ind w:left="2935" w:hanging="1800"/>
      </w:pPr>
      <w:rPr>
        <w:rFonts w:hint="default"/>
      </w:rPr>
    </w:lvl>
  </w:abstractNum>
  <w:abstractNum w:abstractNumId="26" w15:restartNumberingAfterBreak="0">
    <w:nsid w:val="7B245580"/>
    <w:multiLevelType w:val="hybridMultilevel"/>
    <w:tmpl w:val="BBFA0340"/>
    <w:lvl w:ilvl="0" w:tplc="0409000F">
      <w:start w:val="1"/>
      <w:numFmt w:val="decimal"/>
      <w:lvlText w:val="%1."/>
      <w:lvlJc w:val="left"/>
      <w:pPr>
        <w:ind w:left="1651" w:hanging="400"/>
      </w:pPr>
    </w:lvl>
    <w:lvl w:ilvl="1" w:tplc="04090019" w:tentative="1">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27" w15:restartNumberingAfterBreak="0">
    <w:nsid w:val="7F6C1F7D"/>
    <w:multiLevelType w:val="hybridMultilevel"/>
    <w:tmpl w:val="89CCF9E8"/>
    <w:lvl w:ilvl="0" w:tplc="04090001">
      <w:start w:val="1"/>
      <w:numFmt w:val="bullet"/>
      <w:lvlText w:val=""/>
      <w:lvlJc w:val="left"/>
      <w:pPr>
        <w:ind w:left="2388" w:hanging="400"/>
      </w:pPr>
      <w:rPr>
        <w:rFonts w:ascii="Wingdings" w:hAnsi="Wingdings" w:hint="default"/>
      </w:rPr>
    </w:lvl>
    <w:lvl w:ilvl="1" w:tplc="04090003" w:tentative="1">
      <w:start w:val="1"/>
      <w:numFmt w:val="bullet"/>
      <w:lvlText w:val=""/>
      <w:lvlJc w:val="left"/>
      <w:pPr>
        <w:ind w:left="2788" w:hanging="400"/>
      </w:pPr>
      <w:rPr>
        <w:rFonts w:ascii="Wingdings" w:hAnsi="Wingdings" w:hint="default"/>
      </w:rPr>
    </w:lvl>
    <w:lvl w:ilvl="2" w:tplc="04090005" w:tentative="1">
      <w:start w:val="1"/>
      <w:numFmt w:val="bullet"/>
      <w:lvlText w:val=""/>
      <w:lvlJc w:val="left"/>
      <w:pPr>
        <w:ind w:left="3188" w:hanging="400"/>
      </w:pPr>
      <w:rPr>
        <w:rFonts w:ascii="Wingdings" w:hAnsi="Wingdings" w:hint="default"/>
      </w:rPr>
    </w:lvl>
    <w:lvl w:ilvl="3" w:tplc="04090001" w:tentative="1">
      <w:start w:val="1"/>
      <w:numFmt w:val="bullet"/>
      <w:lvlText w:val=""/>
      <w:lvlJc w:val="left"/>
      <w:pPr>
        <w:ind w:left="3588" w:hanging="400"/>
      </w:pPr>
      <w:rPr>
        <w:rFonts w:ascii="Wingdings" w:hAnsi="Wingdings" w:hint="default"/>
      </w:rPr>
    </w:lvl>
    <w:lvl w:ilvl="4" w:tplc="04090003" w:tentative="1">
      <w:start w:val="1"/>
      <w:numFmt w:val="bullet"/>
      <w:lvlText w:val=""/>
      <w:lvlJc w:val="left"/>
      <w:pPr>
        <w:ind w:left="3988" w:hanging="400"/>
      </w:pPr>
      <w:rPr>
        <w:rFonts w:ascii="Wingdings" w:hAnsi="Wingdings" w:hint="default"/>
      </w:rPr>
    </w:lvl>
    <w:lvl w:ilvl="5" w:tplc="04090005" w:tentative="1">
      <w:start w:val="1"/>
      <w:numFmt w:val="bullet"/>
      <w:lvlText w:val=""/>
      <w:lvlJc w:val="left"/>
      <w:pPr>
        <w:ind w:left="4388" w:hanging="400"/>
      </w:pPr>
      <w:rPr>
        <w:rFonts w:ascii="Wingdings" w:hAnsi="Wingdings" w:hint="default"/>
      </w:rPr>
    </w:lvl>
    <w:lvl w:ilvl="6" w:tplc="04090001" w:tentative="1">
      <w:start w:val="1"/>
      <w:numFmt w:val="bullet"/>
      <w:lvlText w:val=""/>
      <w:lvlJc w:val="left"/>
      <w:pPr>
        <w:ind w:left="4788" w:hanging="400"/>
      </w:pPr>
      <w:rPr>
        <w:rFonts w:ascii="Wingdings" w:hAnsi="Wingdings" w:hint="default"/>
      </w:rPr>
    </w:lvl>
    <w:lvl w:ilvl="7" w:tplc="04090003" w:tentative="1">
      <w:start w:val="1"/>
      <w:numFmt w:val="bullet"/>
      <w:lvlText w:val=""/>
      <w:lvlJc w:val="left"/>
      <w:pPr>
        <w:ind w:left="5188" w:hanging="400"/>
      </w:pPr>
      <w:rPr>
        <w:rFonts w:ascii="Wingdings" w:hAnsi="Wingdings" w:hint="default"/>
      </w:rPr>
    </w:lvl>
    <w:lvl w:ilvl="8" w:tplc="04090005" w:tentative="1">
      <w:start w:val="1"/>
      <w:numFmt w:val="bullet"/>
      <w:lvlText w:val=""/>
      <w:lvlJc w:val="left"/>
      <w:pPr>
        <w:ind w:left="5588" w:hanging="400"/>
      </w:pPr>
      <w:rPr>
        <w:rFonts w:ascii="Wingdings" w:hAnsi="Wingdings" w:hint="default"/>
      </w:rPr>
    </w:lvl>
  </w:abstractNum>
  <w:abstractNum w:abstractNumId="28" w15:restartNumberingAfterBreak="0">
    <w:nsid w:val="7F9B2E8F"/>
    <w:multiLevelType w:val="multilevel"/>
    <w:tmpl w:val="094ACE7E"/>
    <w:lvl w:ilvl="0">
      <w:start w:val="4"/>
      <w:numFmt w:val="decimal"/>
      <w:lvlText w:val="%1."/>
      <w:lvlJc w:val="left"/>
      <w:pPr>
        <w:ind w:left="720" w:hanging="720"/>
      </w:pPr>
      <w:rPr>
        <w:rFonts w:hint="default"/>
      </w:rPr>
    </w:lvl>
    <w:lvl w:ilvl="1">
      <w:start w:val="1"/>
      <w:numFmt w:val="decimal"/>
      <w:suff w:val="space"/>
      <w:lvlText w:val="%1.%2."/>
      <w:lvlJc w:val="left"/>
      <w:pPr>
        <w:ind w:left="909" w:hanging="720"/>
      </w:pPr>
      <w:rPr>
        <w:rFonts w:hint="default"/>
        <w:sz w:val="24"/>
        <w:szCs w:val="32"/>
      </w:rPr>
    </w:lvl>
    <w:lvl w:ilvl="2">
      <w:start w:val="1"/>
      <w:numFmt w:val="decimal"/>
      <w:suff w:val="space"/>
      <w:lvlText w:val="%1.%2.%3."/>
      <w:lvlJc w:val="left"/>
      <w:pPr>
        <w:ind w:left="1098" w:hanging="720"/>
      </w:pPr>
      <w:rPr>
        <w:rFonts w:ascii="Times New Roman" w:hAnsi="Times New Roman" w:cs="Times New Roman" w:hint="default"/>
        <w:b w:val="0"/>
        <w:sz w:val="24"/>
      </w:rPr>
    </w:lvl>
    <w:lvl w:ilvl="3">
      <w:start w:val="1"/>
      <w:numFmt w:val="decimal"/>
      <w:suff w:val="space"/>
      <w:lvlText w:val="%1.%2.%3.%4."/>
      <w:lvlJc w:val="left"/>
      <w:pPr>
        <w:ind w:left="1287" w:hanging="720"/>
      </w:pPr>
      <w:rPr>
        <w:rFonts w:hint="default"/>
        <w:b w:val="0"/>
        <w:color w:val="auto"/>
        <w:sz w:val="24"/>
        <w:szCs w:val="24"/>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num w:numId="1" w16cid:durableId="1448311029">
    <w:abstractNumId w:val="19"/>
  </w:num>
  <w:num w:numId="2" w16cid:durableId="215094014">
    <w:abstractNumId w:val="0"/>
  </w:num>
  <w:num w:numId="3" w16cid:durableId="1648587590">
    <w:abstractNumId w:val="4"/>
  </w:num>
  <w:num w:numId="4" w16cid:durableId="1288701174">
    <w:abstractNumId w:val="5"/>
  </w:num>
  <w:num w:numId="5" w16cid:durableId="1018510928">
    <w:abstractNumId w:val="26"/>
  </w:num>
  <w:num w:numId="6" w16cid:durableId="810636776">
    <w:abstractNumId w:val="1"/>
  </w:num>
  <w:num w:numId="7" w16cid:durableId="938634387">
    <w:abstractNumId w:val="12"/>
  </w:num>
  <w:num w:numId="8" w16cid:durableId="444157493">
    <w:abstractNumId w:val="21"/>
  </w:num>
  <w:num w:numId="9" w16cid:durableId="1695420234">
    <w:abstractNumId w:val="17"/>
  </w:num>
  <w:num w:numId="10" w16cid:durableId="1490320192">
    <w:abstractNumId w:val="27"/>
  </w:num>
  <w:num w:numId="11" w16cid:durableId="1759986491">
    <w:abstractNumId w:val="22"/>
  </w:num>
  <w:num w:numId="12" w16cid:durableId="1093356424">
    <w:abstractNumId w:val="16"/>
  </w:num>
  <w:num w:numId="13" w16cid:durableId="2122915521">
    <w:abstractNumId w:val="25"/>
  </w:num>
  <w:num w:numId="14" w16cid:durableId="304049198">
    <w:abstractNumId w:val="8"/>
  </w:num>
  <w:num w:numId="15" w16cid:durableId="868303571">
    <w:abstractNumId w:val="20"/>
  </w:num>
  <w:num w:numId="16" w16cid:durableId="1557665084">
    <w:abstractNumId w:val="3"/>
  </w:num>
  <w:num w:numId="17" w16cid:durableId="651178599">
    <w:abstractNumId w:val="14"/>
  </w:num>
  <w:num w:numId="18" w16cid:durableId="564803565">
    <w:abstractNumId w:val="24"/>
  </w:num>
  <w:num w:numId="19" w16cid:durableId="129715402">
    <w:abstractNumId w:val="2"/>
  </w:num>
  <w:num w:numId="20" w16cid:durableId="1231381895">
    <w:abstractNumId w:val="19"/>
    <w:lvlOverride w:ilvl="0">
      <w:startOverride w:val="1"/>
    </w:lvlOverride>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 w:numId="21" w16cid:durableId="1887788795">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3611963">
    <w:abstractNumId w:val="9"/>
  </w:num>
  <w:num w:numId="23" w16cid:durableId="1645355008">
    <w:abstractNumId w:val="13"/>
  </w:num>
  <w:num w:numId="24" w16cid:durableId="1229534948">
    <w:abstractNumId w:val="15"/>
  </w:num>
  <w:num w:numId="25" w16cid:durableId="367218903">
    <w:abstractNumId w:val="28"/>
  </w:num>
  <w:num w:numId="26" w16cid:durableId="167255940">
    <w:abstractNumId w:val="23"/>
  </w:num>
  <w:num w:numId="27" w16cid:durableId="625353331">
    <w:abstractNumId w:val="18"/>
  </w:num>
  <w:num w:numId="28" w16cid:durableId="404688127">
    <w:abstractNumId w:val="11"/>
  </w:num>
  <w:num w:numId="29" w16cid:durableId="494300145">
    <w:abstractNumId w:val="6"/>
  </w:num>
  <w:num w:numId="30" w16cid:durableId="207304522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유진 | 품질관리1팀">
    <w15:presenceInfo w15:providerId="AD" w15:userId="S::yujin.kim@celltrionph.com::8a5a6b80-8929-4d04-9c9c-e0640f130e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2F77"/>
    <w:rsid w:val="000069F8"/>
    <w:rsid w:val="000273E4"/>
    <w:rsid w:val="000274FB"/>
    <w:rsid w:val="00033FBE"/>
    <w:rsid w:val="00041A17"/>
    <w:rsid w:val="00044099"/>
    <w:rsid w:val="00056973"/>
    <w:rsid w:val="0006092D"/>
    <w:rsid w:val="00060F36"/>
    <w:rsid w:val="00065EA4"/>
    <w:rsid w:val="0006664F"/>
    <w:rsid w:val="00074E83"/>
    <w:rsid w:val="0007588E"/>
    <w:rsid w:val="0007658D"/>
    <w:rsid w:val="0008209E"/>
    <w:rsid w:val="00083DED"/>
    <w:rsid w:val="0009238E"/>
    <w:rsid w:val="000954DE"/>
    <w:rsid w:val="000A3CB3"/>
    <w:rsid w:val="000A658B"/>
    <w:rsid w:val="000B458A"/>
    <w:rsid w:val="000B4822"/>
    <w:rsid w:val="000B5FA5"/>
    <w:rsid w:val="000B6EC4"/>
    <w:rsid w:val="000B7837"/>
    <w:rsid w:val="000C1CC6"/>
    <w:rsid w:val="000D0AAE"/>
    <w:rsid w:val="000D2714"/>
    <w:rsid w:val="000E089B"/>
    <w:rsid w:val="000E33F0"/>
    <w:rsid w:val="00100B05"/>
    <w:rsid w:val="00107585"/>
    <w:rsid w:val="00122466"/>
    <w:rsid w:val="0012750D"/>
    <w:rsid w:val="00142065"/>
    <w:rsid w:val="00142D61"/>
    <w:rsid w:val="00150AFE"/>
    <w:rsid w:val="001548F9"/>
    <w:rsid w:val="00162503"/>
    <w:rsid w:val="00164C84"/>
    <w:rsid w:val="001747F5"/>
    <w:rsid w:val="00192F5B"/>
    <w:rsid w:val="00195EBF"/>
    <w:rsid w:val="00196086"/>
    <w:rsid w:val="001A2EAA"/>
    <w:rsid w:val="001B52E8"/>
    <w:rsid w:val="001B738A"/>
    <w:rsid w:val="001B7D7F"/>
    <w:rsid w:val="001C279E"/>
    <w:rsid w:val="001C3375"/>
    <w:rsid w:val="001D24C4"/>
    <w:rsid w:val="001D48AA"/>
    <w:rsid w:val="001D4DA7"/>
    <w:rsid w:val="001D7676"/>
    <w:rsid w:val="001E4FA1"/>
    <w:rsid w:val="00221DFA"/>
    <w:rsid w:val="002227E0"/>
    <w:rsid w:val="00224592"/>
    <w:rsid w:val="00225378"/>
    <w:rsid w:val="0023343F"/>
    <w:rsid w:val="00237E73"/>
    <w:rsid w:val="00243D3C"/>
    <w:rsid w:val="00262A34"/>
    <w:rsid w:val="00265537"/>
    <w:rsid w:val="00282F8D"/>
    <w:rsid w:val="00287F1F"/>
    <w:rsid w:val="00290A4B"/>
    <w:rsid w:val="002B4241"/>
    <w:rsid w:val="002C64A7"/>
    <w:rsid w:val="002D008A"/>
    <w:rsid w:val="002D7692"/>
    <w:rsid w:val="002E202E"/>
    <w:rsid w:val="002F7336"/>
    <w:rsid w:val="003033F3"/>
    <w:rsid w:val="00315078"/>
    <w:rsid w:val="003318D1"/>
    <w:rsid w:val="003445D1"/>
    <w:rsid w:val="00350C32"/>
    <w:rsid w:val="003572A8"/>
    <w:rsid w:val="003620E7"/>
    <w:rsid w:val="003671F4"/>
    <w:rsid w:val="00367C93"/>
    <w:rsid w:val="003753BA"/>
    <w:rsid w:val="00385930"/>
    <w:rsid w:val="00391393"/>
    <w:rsid w:val="003A107C"/>
    <w:rsid w:val="003A54AF"/>
    <w:rsid w:val="003B503E"/>
    <w:rsid w:val="003C1E24"/>
    <w:rsid w:val="003C66D3"/>
    <w:rsid w:val="003C7577"/>
    <w:rsid w:val="003E2812"/>
    <w:rsid w:val="003E5600"/>
    <w:rsid w:val="003E7FE3"/>
    <w:rsid w:val="00404B2C"/>
    <w:rsid w:val="00411ACF"/>
    <w:rsid w:val="00412094"/>
    <w:rsid w:val="0041489B"/>
    <w:rsid w:val="00422775"/>
    <w:rsid w:val="004266E9"/>
    <w:rsid w:val="00437390"/>
    <w:rsid w:val="0045125B"/>
    <w:rsid w:val="00454183"/>
    <w:rsid w:val="00461125"/>
    <w:rsid w:val="00466A3B"/>
    <w:rsid w:val="00476023"/>
    <w:rsid w:val="00477512"/>
    <w:rsid w:val="004810EE"/>
    <w:rsid w:val="004A3465"/>
    <w:rsid w:val="004C0578"/>
    <w:rsid w:val="004C77A0"/>
    <w:rsid w:val="004D03D7"/>
    <w:rsid w:val="004D1A87"/>
    <w:rsid w:val="004D2C44"/>
    <w:rsid w:val="004E1057"/>
    <w:rsid w:val="004E5D70"/>
    <w:rsid w:val="004E69D2"/>
    <w:rsid w:val="004F086A"/>
    <w:rsid w:val="004F14E8"/>
    <w:rsid w:val="004F5FDC"/>
    <w:rsid w:val="004F62D6"/>
    <w:rsid w:val="005009D9"/>
    <w:rsid w:val="005027ED"/>
    <w:rsid w:val="005030AB"/>
    <w:rsid w:val="00513E8E"/>
    <w:rsid w:val="00516FA7"/>
    <w:rsid w:val="005254C2"/>
    <w:rsid w:val="00526356"/>
    <w:rsid w:val="0054304D"/>
    <w:rsid w:val="0054701E"/>
    <w:rsid w:val="00553C89"/>
    <w:rsid w:val="005543CF"/>
    <w:rsid w:val="00563F97"/>
    <w:rsid w:val="005649C2"/>
    <w:rsid w:val="005729CB"/>
    <w:rsid w:val="00572A81"/>
    <w:rsid w:val="00572EE8"/>
    <w:rsid w:val="005A20F3"/>
    <w:rsid w:val="005A470D"/>
    <w:rsid w:val="005B7441"/>
    <w:rsid w:val="005E7EDC"/>
    <w:rsid w:val="005F338C"/>
    <w:rsid w:val="005F353A"/>
    <w:rsid w:val="005F4FB9"/>
    <w:rsid w:val="005F5E69"/>
    <w:rsid w:val="00600162"/>
    <w:rsid w:val="00600EE1"/>
    <w:rsid w:val="00604674"/>
    <w:rsid w:val="00604937"/>
    <w:rsid w:val="006067A5"/>
    <w:rsid w:val="0062439B"/>
    <w:rsid w:val="006243DD"/>
    <w:rsid w:val="00624460"/>
    <w:rsid w:val="006250B1"/>
    <w:rsid w:val="006338B7"/>
    <w:rsid w:val="0064422D"/>
    <w:rsid w:val="00687691"/>
    <w:rsid w:val="00695002"/>
    <w:rsid w:val="006B3B9A"/>
    <w:rsid w:val="006D2B0C"/>
    <w:rsid w:val="006D796D"/>
    <w:rsid w:val="006E1824"/>
    <w:rsid w:val="006E42BA"/>
    <w:rsid w:val="006E6272"/>
    <w:rsid w:val="006E637E"/>
    <w:rsid w:val="00723CB6"/>
    <w:rsid w:val="007263A4"/>
    <w:rsid w:val="007300F2"/>
    <w:rsid w:val="00733F49"/>
    <w:rsid w:val="00740B76"/>
    <w:rsid w:val="00743A36"/>
    <w:rsid w:val="007451B4"/>
    <w:rsid w:val="0074540F"/>
    <w:rsid w:val="0075528B"/>
    <w:rsid w:val="0075770D"/>
    <w:rsid w:val="007717A3"/>
    <w:rsid w:val="0077601C"/>
    <w:rsid w:val="00781809"/>
    <w:rsid w:val="00786534"/>
    <w:rsid w:val="00786FC1"/>
    <w:rsid w:val="007A3217"/>
    <w:rsid w:val="007A3A4F"/>
    <w:rsid w:val="007B0774"/>
    <w:rsid w:val="007B637F"/>
    <w:rsid w:val="007D5E37"/>
    <w:rsid w:val="007D799B"/>
    <w:rsid w:val="007E1950"/>
    <w:rsid w:val="007F0AB8"/>
    <w:rsid w:val="007F3A58"/>
    <w:rsid w:val="007F3FEA"/>
    <w:rsid w:val="007F4766"/>
    <w:rsid w:val="00810437"/>
    <w:rsid w:val="00813C8A"/>
    <w:rsid w:val="008143CA"/>
    <w:rsid w:val="0082073B"/>
    <w:rsid w:val="00820C7B"/>
    <w:rsid w:val="0082437F"/>
    <w:rsid w:val="008360A5"/>
    <w:rsid w:val="00837C7B"/>
    <w:rsid w:val="008560F7"/>
    <w:rsid w:val="00866063"/>
    <w:rsid w:val="00872ED0"/>
    <w:rsid w:val="00877750"/>
    <w:rsid w:val="00877A1D"/>
    <w:rsid w:val="00883276"/>
    <w:rsid w:val="00884B4A"/>
    <w:rsid w:val="008929CC"/>
    <w:rsid w:val="008B51FE"/>
    <w:rsid w:val="008C4337"/>
    <w:rsid w:val="008D385D"/>
    <w:rsid w:val="008D6D52"/>
    <w:rsid w:val="008D6F54"/>
    <w:rsid w:val="008E5CB2"/>
    <w:rsid w:val="008F60DB"/>
    <w:rsid w:val="00901188"/>
    <w:rsid w:val="00902BDD"/>
    <w:rsid w:val="00911A5D"/>
    <w:rsid w:val="009222BA"/>
    <w:rsid w:val="009226A9"/>
    <w:rsid w:val="0092774A"/>
    <w:rsid w:val="00935BDA"/>
    <w:rsid w:val="009441D1"/>
    <w:rsid w:val="00945EFD"/>
    <w:rsid w:val="009510F9"/>
    <w:rsid w:val="009511F3"/>
    <w:rsid w:val="00954F54"/>
    <w:rsid w:val="00956A5C"/>
    <w:rsid w:val="00960031"/>
    <w:rsid w:val="009637EC"/>
    <w:rsid w:val="009742E9"/>
    <w:rsid w:val="00977492"/>
    <w:rsid w:val="00982436"/>
    <w:rsid w:val="009A0155"/>
    <w:rsid w:val="009A45B7"/>
    <w:rsid w:val="009A4BDF"/>
    <w:rsid w:val="009A68D2"/>
    <w:rsid w:val="009B7084"/>
    <w:rsid w:val="009E072B"/>
    <w:rsid w:val="009E1C9D"/>
    <w:rsid w:val="009E5324"/>
    <w:rsid w:val="009E6FF8"/>
    <w:rsid w:val="00A02976"/>
    <w:rsid w:val="00A033F8"/>
    <w:rsid w:val="00A04FBD"/>
    <w:rsid w:val="00A0510D"/>
    <w:rsid w:val="00A11375"/>
    <w:rsid w:val="00A21D4C"/>
    <w:rsid w:val="00A22F42"/>
    <w:rsid w:val="00A238C2"/>
    <w:rsid w:val="00A25875"/>
    <w:rsid w:val="00A315A9"/>
    <w:rsid w:val="00A406B6"/>
    <w:rsid w:val="00A5180D"/>
    <w:rsid w:val="00A54FD6"/>
    <w:rsid w:val="00A66038"/>
    <w:rsid w:val="00A702E9"/>
    <w:rsid w:val="00A72E3F"/>
    <w:rsid w:val="00A741D6"/>
    <w:rsid w:val="00A76CFB"/>
    <w:rsid w:val="00A77BDD"/>
    <w:rsid w:val="00A86185"/>
    <w:rsid w:val="00A875EF"/>
    <w:rsid w:val="00A97EE1"/>
    <w:rsid w:val="00AA3838"/>
    <w:rsid w:val="00AA59D0"/>
    <w:rsid w:val="00AA6846"/>
    <w:rsid w:val="00AC4478"/>
    <w:rsid w:val="00AD1924"/>
    <w:rsid w:val="00AD4BA4"/>
    <w:rsid w:val="00AE0CD4"/>
    <w:rsid w:val="00AE67D5"/>
    <w:rsid w:val="00AF15C7"/>
    <w:rsid w:val="00AF3D53"/>
    <w:rsid w:val="00AF679E"/>
    <w:rsid w:val="00B00DD3"/>
    <w:rsid w:val="00B02BCC"/>
    <w:rsid w:val="00B13BFF"/>
    <w:rsid w:val="00B14632"/>
    <w:rsid w:val="00B22CEA"/>
    <w:rsid w:val="00B3255F"/>
    <w:rsid w:val="00B330D6"/>
    <w:rsid w:val="00B33648"/>
    <w:rsid w:val="00B33DAA"/>
    <w:rsid w:val="00B36F45"/>
    <w:rsid w:val="00B521EC"/>
    <w:rsid w:val="00B57801"/>
    <w:rsid w:val="00B638A3"/>
    <w:rsid w:val="00B67934"/>
    <w:rsid w:val="00B7270C"/>
    <w:rsid w:val="00B72A32"/>
    <w:rsid w:val="00B77F21"/>
    <w:rsid w:val="00B8306C"/>
    <w:rsid w:val="00B92FC2"/>
    <w:rsid w:val="00B939F3"/>
    <w:rsid w:val="00B95059"/>
    <w:rsid w:val="00BA037A"/>
    <w:rsid w:val="00BA75C9"/>
    <w:rsid w:val="00BB5471"/>
    <w:rsid w:val="00BC0C97"/>
    <w:rsid w:val="00BC4472"/>
    <w:rsid w:val="00BC5EFC"/>
    <w:rsid w:val="00BC6A80"/>
    <w:rsid w:val="00BF1AEF"/>
    <w:rsid w:val="00BF2797"/>
    <w:rsid w:val="00BF5156"/>
    <w:rsid w:val="00BF64D3"/>
    <w:rsid w:val="00C02314"/>
    <w:rsid w:val="00C04AC1"/>
    <w:rsid w:val="00C118D3"/>
    <w:rsid w:val="00C11DEB"/>
    <w:rsid w:val="00C13816"/>
    <w:rsid w:val="00C159B2"/>
    <w:rsid w:val="00C20926"/>
    <w:rsid w:val="00C4062E"/>
    <w:rsid w:val="00C61627"/>
    <w:rsid w:val="00C62E81"/>
    <w:rsid w:val="00C6581A"/>
    <w:rsid w:val="00C71694"/>
    <w:rsid w:val="00C71D99"/>
    <w:rsid w:val="00C7352C"/>
    <w:rsid w:val="00C773EF"/>
    <w:rsid w:val="00C77EB2"/>
    <w:rsid w:val="00C946F4"/>
    <w:rsid w:val="00CA1886"/>
    <w:rsid w:val="00CA6746"/>
    <w:rsid w:val="00CB59E5"/>
    <w:rsid w:val="00CC1565"/>
    <w:rsid w:val="00CD644E"/>
    <w:rsid w:val="00CE1C57"/>
    <w:rsid w:val="00CE1F85"/>
    <w:rsid w:val="00CF5D90"/>
    <w:rsid w:val="00CF7EB3"/>
    <w:rsid w:val="00D22FA5"/>
    <w:rsid w:val="00D272DB"/>
    <w:rsid w:val="00D303F3"/>
    <w:rsid w:val="00D328EA"/>
    <w:rsid w:val="00D3428D"/>
    <w:rsid w:val="00D46C39"/>
    <w:rsid w:val="00D51C52"/>
    <w:rsid w:val="00D61CF5"/>
    <w:rsid w:val="00D66CA9"/>
    <w:rsid w:val="00D72C06"/>
    <w:rsid w:val="00D767C9"/>
    <w:rsid w:val="00D80BA8"/>
    <w:rsid w:val="00D84FC5"/>
    <w:rsid w:val="00D862B9"/>
    <w:rsid w:val="00D939AF"/>
    <w:rsid w:val="00DA258C"/>
    <w:rsid w:val="00DB0416"/>
    <w:rsid w:val="00DB10B9"/>
    <w:rsid w:val="00DB3D6E"/>
    <w:rsid w:val="00DC62B0"/>
    <w:rsid w:val="00DE6B1B"/>
    <w:rsid w:val="00E03B74"/>
    <w:rsid w:val="00E34D41"/>
    <w:rsid w:val="00E36948"/>
    <w:rsid w:val="00E4081A"/>
    <w:rsid w:val="00E50EAD"/>
    <w:rsid w:val="00E550FB"/>
    <w:rsid w:val="00E55941"/>
    <w:rsid w:val="00E7216A"/>
    <w:rsid w:val="00E8330F"/>
    <w:rsid w:val="00E92F77"/>
    <w:rsid w:val="00EC387C"/>
    <w:rsid w:val="00EC5990"/>
    <w:rsid w:val="00ED0428"/>
    <w:rsid w:val="00ED6F04"/>
    <w:rsid w:val="00EF7957"/>
    <w:rsid w:val="00EF7F51"/>
    <w:rsid w:val="00F167C9"/>
    <w:rsid w:val="00F17C2E"/>
    <w:rsid w:val="00F27EF9"/>
    <w:rsid w:val="00F42C2D"/>
    <w:rsid w:val="00F452D2"/>
    <w:rsid w:val="00F63382"/>
    <w:rsid w:val="00F64ABD"/>
    <w:rsid w:val="00F75C7A"/>
    <w:rsid w:val="00F809A9"/>
    <w:rsid w:val="00F815FC"/>
    <w:rsid w:val="00F87EA0"/>
    <w:rsid w:val="00FA0837"/>
    <w:rsid w:val="00FB11FD"/>
    <w:rsid w:val="00FB14CB"/>
    <w:rsid w:val="00FB6B9C"/>
    <w:rsid w:val="00FB6EE6"/>
    <w:rsid w:val="00FB7B6B"/>
    <w:rsid w:val="00FC1F13"/>
    <w:rsid w:val="00FC346C"/>
    <w:rsid w:val="00FE7894"/>
    <w:rsid w:val="00FF0368"/>
    <w:rsid w:val="00FF083E"/>
    <w:rsid w:val="00FF25C5"/>
    <w:rsid w:val="00FF3912"/>
    <w:rsid w:val="00FF7F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61A47"/>
  <w15:docId w15:val="{4F80790B-5C2B-41BD-844F-904B1EFB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EFC"/>
    <w:pPr>
      <w:widowControl w:val="0"/>
      <w:wordWrap w:val="0"/>
      <w:autoSpaceDE w:val="0"/>
      <w:autoSpaceDN w:val="0"/>
      <w:jc w:val="both"/>
    </w:pPr>
    <w:rPr>
      <w:kern w:val="2"/>
      <w:szCs w:val="22"/>
    </w:rPr>
  </w:style>
  <w:style w:type="paragraph" w:styleId="10">
    <w:name w:val="heading 1"/>
    <w:basedOn w:val="a"/>
    <w:next w:val="a"/>
    <w:link w:val="1Char"/>
    <w:uiPriority w:val="9"/>
    <w:qFormat/>
    <w:rsid w:val="00FF7F1E"/>
    <w:pPr>
      <w:keepNext/>
      <w:outlineLvl w:val="0"/>
    </w:pPr>
    <w:rPr>
      <w:rFonts w:asciiTheme="majorHAnsi" w:eastAsiaTheme="majorEastAsia" w:hAnsiTheme="majorHAnsi" w:cstheme="majorBidi"/>
      <w:sz w:val="28"/>
      <w:szCs w:val="28"/>
    </w:rPr>
  </w:style>
  <w:style w:type="paragraph" w:styleId="2">
    <w:name w:val="heading 2"/>
    <w:aliases w:val="제목 2 Char Char,제목 2 Char Char Char Char Char Char Char Char Char Char Char Char, Char,2 HEADING,제목 2 Char Char Char Char Char Char Char Char Char Char Char Char Char,Char"/>
    <w:basedOn w:val="10"/>
    <w:link w:val="2Char"/>
    <w:qFormat/>
    <w:rsid w:val="00FF7F1E"/>
    <w:pPr>
      <w:keepNext w:val="0"/>
      <w:widowControl/>
      <w:numPr>
        <w:ilvl w:val="1"/>
        <w:numId w:val="9"/>
      </w:numPr>
      <w:suppressAutoHyphens/>
      <w:wordWrap/>
      <w:autoSpaceDE/>
      <w:autoSpaceDN/>
      <w:spacing w:after="240"/>
      <w:jc w:val="left"/>
      <w:outlineLvl w:val="1"/>
    </w:pPr>
    <w:rPr>
      <w:rFonts w:ascii="Times New Roman" w:eastAsia="바탕" w:hAnsi="Times New Roman" w:cs="Times New Roman"/>
      <w:snapToGrid w:val="0"/>
      <w:kern w:val="28"/>
      <w:sz w:val="22"/>
      <w:szCs w:val="20"/>
      <w:lang w:eastAsia="en-US"/>
    </w:rPr>
  </w:style>
  <w:style w:type="paragraph" w:styleId="41">
    <w:name w:val="heading 4"/>
    <w:basedOn w:val="a"/>
    <w:next w:val="a"/>
    <w:link w:val="4Char"/>
    <w:uiPriority w:val="9"/>
    <w:semiHidden/>
    <w:unhideWhenUsed/>
    <w:qFormat/>
    <w:rsid w:val="00FF7F1E"/>
    <w:pPr>
      <w:keepNext/>
      <w:ind w:leftChars="400" w:left="400" w:hangingChars="200" w:hanging="2000"/>
      <w:outlineLvl w:val="3"/>
    </w:pPr>
    <w:rPr>
      <w:b/>
      <w:bCs/>
    </w:rPr>
  </w:style>
  <w:style w:type="paragraph" w:styleId="6">
    <w:name w:val="heading 6"/>
    <w:aliases w:val="Gliederung6"/>
    <w:basedOn w:val="a"/>
    <w:next w:val="a"/>
    <w:link w:val="6Char"/>
    <w:qFormat/>
    <w:rsid w:val="00FF7F1E"/>
    <w:pPr>
      <w:keepLines/>
      <w:numPr>
        <w:ilvl w:val="5"/>
        <w:numId w:val="9"/>
      </w:numPr>
      <w:wordWrap/>
      <w:autoSpaceDE/>
      <w:autoSpaceDN/>
      <w:spacing w:before="240" w:after="60"/>
      <w:jc w:val="left"/>
      <w:outlineLvl w:val="5"/>
    </w:pPr>
    <w:rPr>
      <w:rFonts w:ascii="Times New Roman" w:eastAsia="바탕" w:hAnsi="Times New Roman"/>
      <w:i/>
      <w:kern w:val="0"/>
      <w:sz w:val="22"/>
      <w:szCs w:val="20"/>
      <w:lang w:eastAsia="en-US"/>
    </w:rPr>
  </w:style>
  <w:style w:type="paragraph" w:styleId="7">
    <w:name w:val="heading 7"/>
    <w:aliases w:val="Gliederung7"/>
    <w:basedOn w:val="a"/>
    <w:next w:val="a"/>
    <w:link w:val="7Char"/>
    <w:qFormat/>
    <w:rsid w:val="00FF7F1E"/>
    <w:pPr>
      <w:keepLines/>
      <w:numPr>
        <w:ilvl w:val="6"/>
        <w:numId w:val="9"/>
      </w:numPr>
      <w:wordWrap/>
      <w:autoSpaceDE/>
      <w:autoSpaceDN/>
      <w:spacing w:before="240" w:after="60"/>
      <w:jc w:val="left"/>
      <w:outlineLvl w:val="6"/>
    </w:pPr>
    <w:rPr>
      <w:rFonts w:ascii="Arial" w:eastAsia="바탕" w:hAnsi="Arial"/>
      <w:kern w:val="0"/>
      <w:szCs w:val="20"/>
      <w:lang w:eastAsia="en-US"/>
    </w:rPr>
  </w:style>
  <w:style w:type="paragraph" w:styleId="8">
    <w:name w:val="heading 8"/>
    <w:aliases w:val="Gliederung8"/>
    <w:basedOn w:val="a"/>
    <w:next w:val="a"/>
    <w:link w:val="8Char"/>
    <w:qFormat/>
    <w:rsid w:val="00FF7F1E"/>
    <w:pPr>
      <w:keepLines/>
      <w:numPr>
        <w:ilvl w:val="7"/>
        <w:numId w:val="9"/>
      </w:numPr>
      <w:wordWrap/>
      <w:autoSpaceDE/>
      <w:autoSpaceDN/>
      <w:spacing w:before="240" w:after="60"/>
      <w:jc w:val="left"/>
      <w:outlineLvl w:val="7"/>
    </w:pPr>
    <w:rPr>
      <w:rFonts w:ascii="Arial" w:eastAsia="바탕" w:hAnsi="Arial"/>
      <w:i/>
      <w:kern w:val="0"/>
      <w:szCs w:val="20"/>
      <w:lang w:eastAsia="en-US"/>
    </w:rPr>
  </w:style>
  <w:style w:type="paragraph" w:styleId="9">
    <w:name w:val="heading 9"/>
    <w:aliases w:val="Gliederung9"/>
    <w:basedOn w:val="a"/>
    <w:next w:val="a"/>
    <w:link w:val="9Char"/>
    <w:qFormat/>
    <w:rsid w:val="00FF7F1E"/>
    <w:pPr>
      <w:keepLines/>
      <w:numPr>
        <w:ilvl w:val="8"/>
        <w:numId w:val="9"/>
      </w:numPr>
      <w:wordWrap/>
      <w:autoSpaceDE/>
      <w:autoSpaceDN/>
      <w:spacing w:before="240" w:after="60"/>
      <w:jc w:val="left"/>
      <w:outlineLvl w:val="8"/>
    </w:pPr>
    <w:rPr>
      <w:rFonts w:ascii="Arial" w:eastAsia="바탕" w:hAnsi="Arial"/>
      <w:b/>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92F77"/>
    <w:pPr>
      <w:tabs>
        <w:tab w:val="center" w:pos="4513"/>
        <w:tab w:val="right" w:pos="9026"/>
      </w:tabs>
      <w:snapToGrid w:val="0"/>
    </w:pPr>
  </w:style>
  <w:style w:type="character" w:customStyle="1" w:styleId="Char">
    <w:name w:val="머리글 Char"/>
    <w:basedOn w:val="a0"/>
    <w:link w:val="a3"/>
    <w:rsid w:val="00E92F77"/>
  </w:style>
  <w:style w:type="paragraph" w:styleId="a4">
    <w:name w:val="footer"/>
    <w:basedOn w:val="a"/>
    <w:link w:val="Char0"/>
    <w:unhideWhenUsed/>
    <w:rsid w:val="00E92F77"/>
    <w:pPr>
      <w:tabs>
        <w:tab w:val="center" w:pos="4513"/>
        <w:tab w:val="right" w:pos="9026"/>
      </w:tabs>
      <w:snapToGrid w:val="0"/>
    </w:pPr>
  </w:style>
  <w:style w:type="character" w:customStyle="1" w:styleId="Char0">
    <w:name w:val="바닥글 Char"/>
    <w:basedOn w:val="a0"/>
    <w:link w:val="a4"/>
    <w:uiPriority w:val="99"/>
    <w:semiHidden/>
    <w:rsid w:val="00E92F77"/>
  </w:style>
  <w:style w:type="paragraph" w:styleId="a5">
    <w:name w:val="Balloon Text"/>
    <w:basedOn w:val="a"/>
    <w:link w:val="Char1"/>
    <w:uiPriority w:val="99"/>
    <w:semiHidden/>
    <w:unhideWhenUsed/>
    <w:rsid w:val="00E92F77"/>
    <w:rPr>
      <w:sz w:val="18"/>
      <w:szCs w:val="18"/>
    </w:rPr>
  </w:style>
  <w:style w:type="character" w:customStyle="1" w:styleId="Char1">
    <w:name w:val="풍선 도움말 텍스트 Char"/>
    <w:link w:val="a5"/>
    <w:uiPriority w:val="99"/>
    <w:semiHidden/>
    <w:rsid w:val="00E92F77"/>
    <w:rPr>
      <w:rFonts w:ascii="맑은 고딕" w:eastAsia="맑은 고딕" w:hAnsi="맑은 고딕" w:cs="Times New Roman"/>
      <w:sz w:val="18"/>
      <w:szCs w:val="18"/>
    </w:rPr>
  </w:style>
  <w:style w:type="character" w:styleId="a6">
    <w:name w:val="page number"/>
    <w:basedOn w:val="a0"/>
    <w:rsid w:val="00E92F77"/>
  </w:style>
  <w:style w:type="table" w:styleId="a7">
    <w:name w:val="Table Grid"/>
    <w:basedOn w:val="a1"/>
    <w:uiPriority w:val="59"/>
    <w:rsid w:val="005027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List Paragraph"/>
    <w:basedOn w:val="a"/>
    <w:link w:val="Char2"/>
    <w:uiPriority w:val="34"/>
    <w:qFormat/>
    <w:rsid w:val="00EF7957"/>
    <w:pPr>
      <w:ind w:leftChars="400" w:left="800"/>
    </w:pPr>
  </w:style>
  <w:style w:type="character" w:customStyle="1" w:styleId="hps">
    <w:name w:val="hps"/>
    <w:basedOn w:val="a0"/>
    <w:rsid w:val="0054304D"/>
  </w:style>
  <w:style w:type="character" w:styleId="a9">
    <w:name w:val="annotation reference"/>
    <w:uiPriority w:val="99"/>
    <w:semiHidden/>
    <w:rsid w:val="00EC5990"/>
    <w:rPr>
      <w:sz w:val="18"/>
      <w:szCs w:val="18"/>
    </w:rPr>
  </w:style>
  <w:style w:type="paragraph" w:styleId="aa">
    <w:name w:val="annotation text"/>
    <w:basedOn w:val="a"/>
    <w:link w:val="Char3"/>
    <w:uiPriority w:val="99"/>
    <w:semiHidden/>
    <w:rsid w:val="00EC5990"/>
    <w:pPr>
      <w:widowControl/>
      <w:wordWrap/>
      <w:autoSpaceDE/>
      <w:autoSpaceDN/>
      <w:jc w:val="left"/>
    </w:pPr>
    <w:rPr>
      <w:rFonts w:ascii="Times New Roman" w:eastAsia="바탕" w:hAnsi="Times New Roman"/>
      <w:kern w:val="0"/>
      <w:sz w:val="24"/>
      <w:szCs w:val="24"/>
      <w:lang w:eastAsia="en-US"/>
    </w:rPr>
  </w:style>
  <w:style w:type="character" w:customStyle="1" w:styleId="Char3">
    <w:name w:val="메모 텍스트 Char"/>
    <w:basedOn w:val="a0"/>
    <w:link w:val="aa"/>
    <w:uiPriority w:val="99"/>
    <w:semiHidden/>
    <w:rsid w:val="00EC5990"/>
    <w:rPr>
      <w:rFonts w:ascii="Times New Roman" w:eastAsia="바탕" w:hAnsi="Times New Roman"/>
      <w:sz w:val="24"/>
      <w:szCs w:val="24"/>
      <w:lang w:eastAsia="en-US"/>
    </w:rPr>
  </w:style>
  <w:style w:type="paragraph" w:styleId="ab">
    <w:name w:val="annotation subject"/>
    <w:basedOn w:val="aa"/>
    <w:next w:val="aa"/>
    <w:link w:val="Char4"/>
    <w:uiPriority w:val="99"/>
    <w:semiHidden/>
    <w:unhideWhenUsed/>
    <w:rsid w:val="00FE7894"/>
    <w:pPr>
      <w:widowControl w:val="0"/>
      <w:wordWrap w:val="0"/>
      <w:autoSpaceDE w:val="0"/>
      <w:autoSpaceDN w:val="0"/>
    </w:pPr>
    <w:rPr>
      <w:rFonts w:ascii="맑은 고딕" w:eastAsia="맑은 고딕" w:hAnsi="맑은 고딕"/>
      <w:b/>
      <w:bCs/>
      <w:kern w:val="2"/>
      <w:sz w:val="20"/>
      <w:szCs w:val="22"/>
      <w:lang w:eastAsia="ko-KR"/>
    </w:rPr>
  </w:style>
  <w:style w:type="character" w:customStyle="1" w:styleId="Char4">
    <w:name w:val="메모 주제 Char"/>
    <w:basedOn w:val="Char3"/>
    <w:link w:val="ab"/>
    <w:uiPriority w:val="99"/>
    <w:semiHidden/>
    <w:rsid w:val="00FE7894"/>
    <w:rPr>
      <w:rFonts w:ascii="Times New Roman" w:eastAsia="바탕" w:hAnsi="Times New Roman"/>
      <w:b/>
      <w:bCs/>
      <w:kern w:val="2"/>
      <w:sz w:val="24"/>
      <w:szCs w:val="22"/>
      <w:lang w:eastAsia="en-US"/>
    </w:rPr>
  </w:style>
  <w:style w:type="character" w:customStyle="1" w:styleId="2Char">
    <w:name w:val="제목 2 Char"/>
    <w:aliases w:val="제목 2 Char Char Char,제목 2 Char Char Char Char Char Char Char Char Char Char Char Char Char1, Char Char,2 HEADING Char,제목 2 Char Char Char Char Char Char Char Char Char Char Char Char Char Char,Char Char"/>
    <w:basedOn w:val="a0"/>
    <w:link w:val="2"/>
    <w:rsid w:val="00FF7F1E"/>
    <w:rPr>
      <w:rFonts w:ascii="Times New Roman" w:eastAsia="바탕" w:hAnsi="Times New Roman"/>
      <w:snapToGrid w:val="0"/>
      <w:kern w:val="28"/>
      <w:sz w:val="22"/>
      <w:lang w:eastAsia="en-US"/>
    </w:rPr>
  </w:style>
  <w:style w:type="character" w:customStyle="1" w:styleId="6Char">
    <w:name w:val="제목 6 Char"/>
    <w:aliases w:val="Gliederung6 Char"/>
    <w:basedOn w:val="a0"/>
    <w:link w:val="6"/>
    <w:rsid w:val="00FF7F1E"/>
    <w:rPr>
      <w:rFonts w:ascii="Times New Roman" w:eastAsia="바탕" w:hAnsi="Times New Roman"/>
      <w:i/>
      <w:sz w:val="22"/>
      <w:lang w:eastAsia="en-US"/>
    </w:rPr>
  </w:style>
  <w:style w:type="character" w:customStyle="1" w:styleId="7Char">
    <w:name w:val="제목 7 Char"/>
    <w:aliases w:val="Gliederung7 Char"/>
    <w:basedOn w:val="a0"/>
    <w:link w:val="7"/>
    <w:rsid w:val="00FF7F1E"/>
    <w:rPr>
      <w:rFonts w:ascii="Arial" w:eastAsia="바탕" w:hAnsi="Arial"/>
      <w:lang w:eastAsia="en-US"/>
    </w:rPr>
  </w:style>
  <w:style w:type="character" w:customStyle="1" w:styleId="8Char">
    <w:name w:val="제목 8 Char"/>
    <w:aliases w:val="Gliederung8 Char"/>
    <w:basedOn w:val="a0"/>
    <w:link w:val="8"/>
    <w:rsid w:val="00FF7F1E"/>
    <w:rPr>
      <w:rFonts w:ascii="Arial" w:eastAsia="바탕" w:hAnsi="Arial"/>
      <w:i/>
      <w:lang w:eastAsia="en-US"/>
    </w:rPr>
  </w:style>
  <w:style w:type="character" w:customStyle="1" w:styleId="9Char">
    <w:name w:val="제목 9 Char"/>
    <w:aliases w:val="Gliederung9 Char"/>
    <w:basedOn w:val="a0"/>
    <w:link w:val="9"/>
    <w:rsid w:val="00FF7F1E"/>
    <w:rPr>
      <w:rFonts w:ascii="Arial" w:eastAsia="바탕" w:hAnsi="Arial"/>
      <w:b/>
      <w:i/>
      <w:sz w:val="18"/>
      <w:lang w:eastAsia="en-US"/>
    </w:rPr>
  </w:style>
  <w:style w:type="paragraph" w:customStyle="1" w:styleId="40">
    <w:name w:val="기호 4수준"/>
    <w:basedOn w:val="41"/>
    <w:rsid w:val="00FF7F1E"/>
    <w:pPr>
      <w:keepNext w:val="0"/>
      <w:keepLines/>
      <w:widowControl/>
      <w:numPr>
        <w:ilvl w:val="3"/>
        <w:numId w:val="8"/>
      </w:numPr>
      <w:tabs>
        <w:tab w:val="clear" w:pos="1871"/>
        <w:tab w:val="left" w:pos="3420"/>
      </w:tabs>
      <w:wordWrap/>
      <w:autoSpaceDE/>
      <w:autoSpaceDN/>
      <w:snapToGrid w:val="0"/>
      <w:spacing w:after="60"/>
      <w:ind w:leftChars="0" w:left="1531" w:firstLineChars="0" w:hanging="680"/>
    </w:pPr>
    <w:rPr>
      <w:rFonts w:ascii="Times New Roman" w:eastAsia="바탕" w:hAnsi="Times New Roman"/>
      <w:b w:val="0"/>
      <w:bCs w:val="0"/>
      <w:snapToGrid w:val="0"/>
      <w:kern w:val="28"/>
      <w:sz w:val="24"/>
      <w:szCs w:val="24"/>
    </w:rPr>
  </w:style>
  <w:style w:type="paragraph" w:customStyle="1" w:styleId="1">
    <w:name w:val="영어1수준(오창)"/>
    <w:basedOn w:val="10"/>
    <w:next w:val="a"/>
    <w:uiPriority w:val="99"/>
    <w:qFormat/>
    <w:rsid w:val="00FF7F1E"/>
    <w:pPr>
      <w:keepLines/>
      <w:widowControl/>
      <w:numPr>
        <w:numId w:val="9"/>
      </w:numPr>
      <w:wordWrap/>
      <w:autoSpaceDE/>
      <w:autoSpaceDN/>
      <w:snapToGrid w:val="0"/>
      <w:spacing w:after="60"/>
      <w:jc w:val="left"/>
    </w:pPr>
    <w:rPr>
      <w:rFonts w:ascii="Times New Roman" w:eastAsia="Times New Roman" w:hAnsi="Times New Roman" w:cs="Times New Roman"/>
      <w:b/>
      <w:kern w:val="28"/>
      <w:sz w:val="24"/>
      <w:szCs w:val="24"/>
      <w:u w:val="thick"/>
      <w:lang w:eastAsia="en-US"/>
    </w:rPr>
  </w:style>
  <w:style w:type="paragraph" w:customStyle="1" w:styleId="20">
    <w:name w:val="영어2수준(오창)"/>
    <w:basedOn w:val="2"/>
    <w:uiPriority w:val="99"/>
    <w:qFormat/>
    <w:rsid w:val="00FF7F1E"/>
    <w:pPr>
      <w:snapToGrid w:val="0"/>
      <w:spacing w:after="60"/>
      <w:contextualSpacing/>
      <w:jc w:val="both"/>
    </w:pPr>
    <w:rPr>
      <w:sz w:val="24"/>
      <w:szCs w:val="24"/>
      <w:lang w:eastAsia="ko-KR"/>
    </w:rPr>
  </w:style>
  <w:style w:type="paragraph" w:customStyle="1" w:styleId="3">
    <w:name w:val="오창_ 영어 제목 3수준"/>
    <w:basedOn w:val="a"/>
    <w:uiPriority w:val="99"/>
    <w:rsid w:val="00FF7F1E"/>
    <w:pPr>
      <w:keepLines/>
      <w:widowControl/>
      <w:numPr>
        <w:ilvl w:val="2"/>
        <w:numId w:val="9"/>
      </w:numPr>
      <w:suppressAutoHyphens/>
      <w:wordWrap/>
      <w:autoSpaceDE/>
      <w:autoSpaceDN/>
      <w:adjustRightInd w:val="0"/>
      <w:snapToGrid w:val="0"/>
      <w:spacing w:after="60"/>
      <w:ind w:rightChars="100" w:right="240"/>
      <w:contextualSpacing/>
      <w:outlineLvl w:val="2"/>
    </w:pPr>
    <w:rPr>
      <w:rFonts w:ascii="Times New Roman" w:hAnsi="Times New Roman"/>
      <w:snapToGrid w:val="0"/>
      <w:kern w:val="28"/>
      <w:sz w:val="24"/>
      <w:szCs w:val="24"/>
    </w:rPr>
  </w:style>
  <w:style w:type="paragraph" w:customStyle="1" w:styleId="30">
    <w:name w:val="영어3수준(오창)"/>
    <w:basedOn w:val="3"/>
    <w:link w:val="3Char"/>
    <w:qFormat/>
    <w:rsid w:val="00FF7F1E"/>
    <w:pPr>
      <w:adjustRightInd/>
      <w:spacing w:before="60"/>
      <w:ind w:rightChars="0" w:right="0"/>
      <w:outlineLvl w:val="1"/>
    </w:pPr>
    <w:rPr>
      <w:rFonts w:eastAsia="바탕"/>
    </w:rPr>
  </w:style>
  <w:style w:type="character" w:customStyle="1" w:styleId="3Char">
    <w:name w:val="영어3수준(오창) Char"/>
    <w:basedOn w:val="a0"/>
    <w:link w:val="30"/>
    <w:rsid w:val="00FF7F1E"/>
    <w:rPr>
      <w:rFonts w:ascii="Times New Roman" w:eastAsia="바탕" w:hAnsi="Times New Roman"/>
      <w:snapToGrid w:val="0"/>
      <w:kern w:val="28"/>
      <w:sz w:val="24"/>
      <w:szCs w:val="24"/>
    </w:rPr>
  </w:style>
  <w:style w:type="paragraph" w:customStyle="1" w:styleId="4">
    <w:name w:val="영어4수준(오창)"/>
    <w:basedOn w:val="1"/>
    <w:qFormat/>
    <w:rsid w:val="00FF7F1E"/>
    <w:pPr>
      <w:numPr>
        <w:ilvl w:val="3"/>
      </w:numPr>
      <w:ind w:left="2410" w:hanging="851"/>
      <w:contextualSpacing/>
      <w:jc w:val="both"/>
      <w:outlineLvl w:val="3"/>
    </w:pPr>
    <w:rPr>
      <w:rFonts w:eastAsia="바탕"/>
      <w:b w:val="0"/>
      <w:u w:val="none"/>
      <w:lang w:eastAsia="ko-KR"/>
    </w:rPr>
  </w:style>
  <w:style w:type="paragraph" w:customStyle="1" w:styleId="5">
    <w:name w:val="영어5수준(오창)"/>
    <w:basedOn w:val="6"/>
    <w:qFormat/>
    <w:rsid w:val="00FF7F1E"/>
    <w:pPr>
      <w:numPr>
        <w:ilvl w:val="4"/>
      </w:numPr>
      <w:tabs>
        <w:tab w:val="clear" w:pos="1928"/>
        <w:tab w:val="num" w:pos="3402"/>
      </w:tabs>
      <w:snapToGrid w:val="0"/>
      <w:spacing w:before="0"/>
      <w:ind w:left="3402" w:hanging="992"/>
      <w:contextualSpacing/>
      <w:jc w:val="both"/>
      <w:outlineLvl w:val="4"/>
    </w:pPr>
    <w:rPr>
      <w:i w:val="0"/>
      <w:sz w:val="24"/>
    </w:rPr>
  </w:style>
  <w:style w:type="character" w:customStyle="1" w:styleId="1Char">
    <w:name w:val="제목 1 Char"/>
    <w:basedOn w:val="a0"/>
    <w:link w:val="10"/>
    <w:uiPriority w:val="9"/>
    <w:rsid w:val="00FF7F1E"/>
    <w:rPr>
      <w:rFonts w:asciiTheme="majorHAnsi" w:eastAsiaTheme="majorEastAsia" w:hAnsiTheme="majorHAnsi" w:cstheme="majorBidi"/>
      <w:kern w:val="2"/>
      <w:sz w:val="28"/>
      <w:szCs w:val="28"/>
    </w:rPr>
  </w:style>
  <w:style w:type="character" w:customStyle="1" w:styleId="4Char">
    <w:name w:val="제목 4 Char"/>
    <w:basedOn w:val="a0"/>
    <w:link w:val="41"/>
    <w:uiPriority w:val="9"/>
    <w:semiHidden/>
    <w:rsid w:val="00FF7F1E"/>
    <w:rPr>
      <w:b/>
      <w:bCs/>
      <w:kern w:val="2"/>
      <w:szCs w:val="22"/>
    </w:rPr>
  </w:style>
  <w:style w:type="paragraph" w:styleId="ac">
    <w:name w:val="Revision"/>
    <w:hidden/>
    <w:uiPriority w:val="99"/>
    <w:semiHidden/>
    <w:rsid w:val="008143CA"/>
    <w:rPr>
      <w:kern w:val="2"/>
      <w:szCs w:val="22"/>
    </w:rPr>
  </w:style>
  <w:style w:type="character" w:customStyle="1" w:styleId="Char2">
    <w:name w:val="목록 단락 Char"/>
    <w:basedOn w:val="a0"/>
    <w:link w:val="a8"/>
    <w:uiPriority w:val="34"/>
    <w:locked/>
    <w:rsid w:val="00945EFD"/>
    <w:rPr>
      <w:kern w:val="2"/>
      <w:szCs w:val="22"/>
    </w:rPr>
  </w:style>
  <w:style w:type="character" w:styleId="ad">
    <w:name w:val="Hyperlink"/>
    <w:basedOn w:val="a0"/>
    <w:uiPriority w:val="99"/>
    <w:unhideWhenUsed/>
    <w:rsid w:val="00884B4A"/>
    <w:rPr>
      <w:color w:val="0000FF" w:themeColor="hyperlink"/>
      <w:u w:val="single"/>
    </w:rPr>
  </w:style>
  <w:style w:type="character" w:customStyle="1" w:styleId="11">
    <w:name w:val="확인되지 않은 멘션1"/>
    <w:basedOn w:val="a0"/>
    <w:uiPriority w:val="99"/>
    <w:semiHidden/>
    <w:unhideWhenUsed/>
    <w:rsid w:val="00884B4A"/>
    <w:rPr>
      <w:color w:val="605E5C"/>
      <w:shd w:val="clear" w:color="auto" w:fill="E1DFDD"/>
    </w:rPr>
  </w:style>
  <w:style w:type="character" w:customStyle="1" w:styleId="4Char0">
    <w:name w:val="4 Char"/>
    <w:basedOn w:val="a0"/>
    <w:link w:val="42"/>
    <w:locked/>
    <w:rsid w:val="00884B4A"/>
    <w:rPr>
      <w:rFonts w:ascii="Times New Roman" w:eastAsia="바탕" w:hAnsi="Times New Roman"/>
      <w:kern w:val="2"/>
      <w:szCs w:val="24"/>
    </w:rPr>
  </w:style>
  <w:style w:type="paragraph" w:customStyle="1" w:styleId="42">
    <w:name w:val="4"/>
    <w:basedOn w:val="a"/>
    <w:link w:val="4Char0"/>
    <w:qFormat/>
    <w:rsid w:val="00884B4A"/>
    <w:pPr>
      <w:widowControl/>
      <w:wordWrap/>
      <w:autoSpaceDE/>
      <w:spacing w:after="60"/>
      <w:ind w:left="5075" w:hanging="680"/>
    </w:pPr>
    <w:rPr>
      <w:rFonts w:ascii="Times New Roman" w:eastAsia="바탕" w:hAnsi="Times New Roman"/>
      <w:szCs w:val="24"/>
    </w:rPr>
  </w:style>
  <w:style w:type="character" w:customStyle="1" w:styleId="3Char0">
    <w:name w:val="3 Char"/>
    <w:basedOn w:val="a0"/>
    <w:link w:val="31"/>
    <w:locked/>
    <w:rsid w:val="00884B4A"/>
    <w:rPr>
      <w:rFonts w:ascii="Times New Roman" w:eastAsia="바탕" w:hAnsi="Times New Roman"/>
      <w:kern w:val="2"/>
    </w:rPr>
  </w:style>
  <w:style w:type="paragraph" w:customStyle="1" w:styleId="31">
    <w:name w:val="3"/>
    <w:basedOn w:val="a"/>
    <w:link w:val="3Char0"/>
    <w:qFormat/>
    <w:rsid w:val="00884B4A"/>
    <w:pPr>
      <w:widowControl/>
      <w:wordWrap/>
      <w:autoSpaceDE/>
      <w:spacing w:after="60"/>
      <w:ind w:left="1702" w:hanging="567"/>
    </w:pPr>
    <w:rPr>
      <w:rFonts w:ascii="Times New Roman" w:eastAsia="바탕" w:hAnsi="Times New Roman"/>
      <w:szCs w:val="20"/>
    </w:rPr>
  </w:style>
  <w:style w:type="character" w:customStyle="1" w:styleId="3-Char">
    <w:name w:val="3-한글 Char"/>
    <w:basedOn w:val="3Char0"/>
    <w:link w:val="3-"/>
    <w:locked/>
    <w:rsid w:val="00884B4A"/>
    <w:rPr>
      <w:rFonts w:ascii="Times New Roman" w:eastAsia="바탕" w:hAnsi="Times New Roman"/>
      <w:kern w:val="2"/>
      <w:sz w:val="16"/>
      <w:szCs w:val="16"/>
    </w:rPr>
  </w:style>
  <w:style w:type="paragraph" w:customStyle="1" w:styleId="3-">
    <w:name w:val="3-한글"/>
    <w:basedOn w:val="31"/>
    <w:link w:val="3-Char"/>
    <w:qFormat/>
    <w:rsid w:val="00884B4A"/>
    <w:pPr>
      <w:ind w:left="1474" w:firstLine="0"/>
    </w:pPr>
    <w:rPr>
      <w:sz w:val="16"/>
      <w:szCs w:val="16"/>
    </w:rPr>
  </w:style>
  <w:style w:type="character" w:customStyle="1" w:styleId="4-Char">
    <w:name w:val="4-한글 Char"/>
    <w:basedOn w:val="4Char0"/>
    <w:link w:val="4-"/>
    <w:locked/>
    <w:rsid w:val="00884B4A"/>
    <w:rPr>
      <w:rFonts w:ascii="Times New Roman" w:eastAsia="바탕" w:hAnsi="Times New Roman"/>
      <w:kern w:val="2"/>
      <w:sz w:val="16"/>
      <w:szCs w:val="16"/>
    </w:rPr>
  </w:style>
  <w:style w:type="paragraph" w:customStyle="1" w:styleId="4-">
    <w:name w:val="4-한글"/>
    <w:basedOn w:val="42"/>
    <w:link w:val="4-Char"/>
    <w:qFormat/>
    <w:rsid w:val="00884B4A"/>
    <w:pPr>
      <w:ind w:left="2098"/>
    </w:pPr>
    <w:rPr>
      <w:sz w:val="16"/>
      <w:szCs w:val="16"/>
    </w:rPr>
  </w:style>
  <w:style w:type="table" w:customStyle="1" w:styleId="12">
    <w:name w:val="표 구분선1"/>
    <w:basedOn w:val="a1"/>
    <w:next w:val="a7"/>
    <w:uiPriority w:val="59"/>
    <w:rsid w:val="00884B4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Char0">
    <w:name w:val="오창_ 영어 제목 1수준 Char"/>
    <w:link w:val="13"/>
    <w:uiPriority w:val="99"/>
    <w:locked/>
    <w:rsid w:val="00884B4A"/>
    <w:rPr>
      <w:rFonts w:ascii="Times New Roman" w:eastAsia="바탕" w:hAnsi="Times New Roman"/>
      <w:b/>
      <w:kern w:val="28"/>
      <w:sz w:val="24"/>
      <w:szCs w:val="24"/>
      <w:u w:val="thick"/>
      <w:lang w:eastAsia="en-US"/>
    </w:rPr>
  </w:style>
  <w:style w:type="paragraph" w:customStyle="1" w:styleId="13">
    <w:name w:val="오창_ 영어 제목 1수준"/>
    <w:basedOn w:val="10"/>
    <w:link w:val="1Char0"/>
    <w:uiPriority w:val="99"/>
    <w:qFormat/>
    <w:rsid w:val="00884B4A"/>
    <w:pPr>
      <w:keepLines/>
      <w:widowControl/>
      <w:tabs>
        <w:tab w:val="num" w:pos="340"/>
      </w:tabs>
      <w:wordWrap/>
      <w:autoSpaceDE/>
      <w:autoSpaceDN/>
      <w:snapToGrid w:val="0"/>
      <w:spacing w:after="60"/>
      <w:ind w:left="397" w:hanging="397"/>
      <w:jc w:val="left"/>
    </w:pPr>
    <w:rPr>
      <w:rFonts w:ascii="Times New Roman" w:eastAsia="바탕" w:hAnsi="Times New Roman" w:cs="Times New Roman"/>
      <w:b/>
      <w:kern w:val="28"/>
      <w:sz w:val="24"/>
      <w:szCs w:val="24"/>
      <w:u w:val="thick"/>
      <w:lang w:eastAsia="en-US"/>
    </w:rPr>
  </w:style>
  <w:style w:type="character" w:customStyle="1" w:styleId="2CharChar1">
    <w:name w:val="영어 우선 제목 2수준 Char Char1"/>
    <w:link w:val="21"/>
    <w:locked/>
    <w:rsid w:val="00884B4A"/>
    <w:rPr>
      <w:rFonts w:ascii="Times New Roman" w:eastAsia="바탕" w:hAnsi="Times New Roman"/>
      <w:kern w:val="28"/>
      <w:sz w:val="24"/>
      <w:szCs w:val="24"/>
      <w:lang w:eastAsia="en-US"/>
    </w:rPr>
  </w:style>
  <w:style w:type="paragraph" w:customStyle="1" w:styleId="21">
    <w:name w:val="영어 우선 제목 2수준"/>
    <w:basedOn w:val="2"/>
    <w:link w:val="2CharChar1"/>
    <w:rsid w:val="00884B4A"/>
    <w:pPr>
      <w:numPr>
        <w:ilvl w:val="0"/>
        <w:numId w:val="0"/>
      </w:numPr>
      <w:tabs>
        <w:tab w:val="num" w:pos="2381"/>
      </w:tabs>
      <w:snapToGrid w:val="0"/>
      <w:spacing w:after="60"/>
      <w:jc w:val="both"/>
    </w:pPr>
    <w:rPr>
      <w:snapToGrid/>
      <w:sz w:val="24"/>
      <w:szCs w:val="24"/>
    </w:rPr>
  </w:style>
  <w:style w:type="table" w:customStyle="1" w:styleId="90">
    <w:name w:val="표 구분선9"/>
    <w:basedOn w:val="a1"/>
    <w:uiPriority w:val="59"/>
    <w:rsid w:val="00884B4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5-1Char">
    <w:name w:val="▶수준5-1 Char"/>
    <w:link w:val="5-1"/>
    <w:locked/>
    <w:rsid w:val="00884B4A"/>
    <w:rPr>
      <w:rFonts w:ascii="Times New Roman" w:eastAsia="바탕" w:hAnsi="Times New Roman"/>
      <w:color w:val="000000"/>
      <w:sz w:val="24"/>
      <w:lang w:eastAsia="en-US"/>
    </w:rPr>
  </w:style>
  <w:style w:type="paragraph" w:customStyle="1" w:styleId="5-1">
    <w:name w:val="▶수준5-1"/>
    <w:basedOn w:val="a"/>
    <w:link w:val="5-1Char"/>
    <w:qFormat/>
    <w:rsid w:val="00884B4A"/>
    <w:pPr>
      <w:wordWrap/>
      <w:autoSpaceDE/>
      <w:autoSpaceDN/>
      <w:adjustRightInd w:val="0"/>
      <w:snapToGrid w:val="0"/>
      <w:spacing w:after="240" w:line="0" w:lineRule="atLeast"/>
      <w:ind w:left="2977"/>
      <w:outlineLvl w:val="5"/>
    </w:pPr>
    <w:rPr>
      <w:rFonts w:ascii="Times New Roman" w:eastAsia="바탕" w:hAnsi="Times New Roman"/>
      <w:color w:val="000000"/>
      <w:kern w:val="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8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comments" Target="comments.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7C7B0-9A5C-4C63-B1D4-4C896E0EC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42</Pages>
  <Words>8574</Words>
  <Characters>48875</Characters>
  <Application>Microsoft Office Word</Application>
  <DocSecurity>0</DocSecurity>
  <Lines>407</Lines>
  <Paragraphs>114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김유진 | 품질관리1팀</cp:lastModifiedBy>
  <cp:revision>18</cp:revision>
  <cp:lastPrinted>2019-09-17T01:45:00Z</cp:lastPrinted>
  <dcterms:created xsi:type="dcterms:W3CDTF">2019-09-16T05:04:00Z</dcterms:created>
  <dcterms:modified xsi:type="dcterms:W3CDTF">2025-05-21T08:49:00Z</dcterms:modified>
</cp:coreProperties>
</file>