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048D" w14:textId="77777777" w:rsidR="00D909D9" w:rsidRPr="00D909D9" w:rsidRDefault="00D909D9" w:rsidP="00D909D9">
      <w:pPr>
        <w:rPr>
          <w:b/>
          <w:bCs/>
        </w:rPr>
      </w:pPr>
      <w:r w:rsidRPr="00D909D9">
        <w:rPr>
          <w:b/>
          <w:bCs/>
        </w:rPr>
        <w:t>Predicting Restaurant Tips Using Excel Analytics</w:t>
      </w:r>
    </w:p>
    <w:p w14:paraId="3F755B48" w14:textId="77777777" w:rsidR="00D909D9" w:rsidRPr="00D909D9" w:rsidRDefault="00D909D9" w:rsidP="00D909D9">
      <w:pPr>
        <w:rPr>
          <w:b/>
          <w:bCs/>
        </w:rPr>
      </w:pPr>
      <w:r w:rsidRPr="00D909D9">
        <w:rPr>
          <w:b/>
          <w:bCs/>
        </w:rPr>
        <w:t>Overview</w:t>
      </w:r>
    </w:p>
    <w:p w14:paraId="143BACA1" w14:textId="77777777" w:rsidR="00D909D9" w:rsidRPr="00D909D9" w:rsidRDefault="00D909D9" w:rsidP="00D909D9">
      <w:r w:rsidRPr="00D909D9">
        <w:t xml:space="preserve">This project applies predictive analytics techniques in Excel to estimate restaurant tips based on customer and transaction attributes. It covers the full workflow from data cleaning to model evaluation, showcasing Excel's capabilities for statistical </w:t>
      </w:r>
      <w:proofErr w:type="spellStart"/>
      <w:r w:rsidRPr="00D909D9">
        <w:t>modeling</w:t>
      </w:r>
      <w:proofErr w:type="spellEnd"/>
      <w:r w:rsidRPr="00D909D9">
        <w:t xml:space="preserve"> and business insight.</w:t>
      </w:r>
    </w:p>
    <w:p w14:paraId="505A5D4D" w14:textId="77777777" w:rsidR="00D909D9" w:rsidRPr="00D909D9" w:rsidRDefault="00D909D9" w:rsidP="00D909D9">
      <w:pPr>
        <w:rPr>
          <w:b/>
          <w:bCs/>
        </w:rPr>
      </w:pPr>
      <w:r w:rsidRPr="00D909D9">
        <w:rPr>
          <w:b/>
          <w:bCs/>
        </w:rPr>
        <w:t>Dataset</w:t>
      </w:r>
    </w:p>
    <w:p w14:paraId="35BA3162" w14:textId="77777777" w:rsidR="00D909D9" w:rsidRPr="00D909D9" w:rsidRDefault="00D909D9" w:rsidP="00D909D9">
      <w:pPr>
        <w:numPr>
          <w:ilvl w:val="0"/>
          <w:numId w:val="1"/>
        </w:numPr>
      </w:pPr>
      <w:r w:rsidRPr="00D909D9">
        <w:rPr>
          <w:b/>
          <w:bCs/>
        </w:rPr>
        <w:t>Source:</w:t>
      </w:r>
      <w:r w:rsidRPr="00D909D9">
        <w:t> Restaurant tips dataset.xlsx</w:t>
      </w:r>
    </w:p>
    <w:p w14:paraId="43055158" w14:textId="77777777" w:rsidR="00D909D9" w:rsidRPr="00D909D9" w:rsidRDefault="00D909D9" w:rsidP="00D909D9">
      <w:pPr>
        <w:numPr>
          <w:ilvl w:val="0"/>
          <w:numId w:val="1"/>
        </w:numPr>
      </w:pPr>
      <w:r w:rsidRPr="00D909D9">
        <w:rPr>
          <w:b/>
          <w:bCs/>
        </w:rPr>
        <w:t>Features:</w:t>
      </w:r>
      <w:r w:rsidRPr="00D909D9">
        <w:t> sex, smoker, day, time, size, total bill, tip</w:t>
      </w:r>
    </w:p>
    <w:p w14:paraId="3E0E8784" w14:textId="77777777" w:rsidR="00D909D9" w:rsidRPr="00D909D9" w:rsidRDefault="00D909D9" w:rsidP="00D909D9">
      <w:pPr>
        <w:rPr>
          <w:b/>
          <w:bCs/>
        </w:rPr>
      </w:pPr>
      <w:r w:rsidRPr="00D909D9">
        <w:rPr>
          <w:b/>
          <w:bCs/>
        </w:rPr>
        <w:t>Key Steps</w:t>
      </w:r>
    </w:p>
    <w:p w14:paraId="4E71B808" w14:textId="77777777" w:rsidR="00D909D9" w:rsidRPr="00D909D9" w:rsidRDefault="00D909D9" w:rsidP="00D909D9">
      <w:pPr>
        <w:numPr>
          <w:ilvl w:val="0"/>
          <w:numId w:val="2"/>
        </w:numPr>
      </w:pPr>
      <w:r w:rsidRPr="00D909D9">
        <w:t>Data cleaning: Identified and removed missing values and duplicates.</w:t>
      </w:r>
    </w:p>
    <w:p w14:paraId="7BADE604" w14:textId="77777777" w:rsidR="00D909D9" w:rsidRPr="00D909D9" w:rsidRDefault="00D909D9" w:rsidP="00D909D9">
      <w:pPr>
        <w:numPr>
          <w:ilvl w:val="0"/>
          <w:numId w:val="2"/>
        </w:numPr>
      </w:pPr>
      <w:r w:rsidRPr="00D909D9">
        <w:t>Feature engineering: Encoded categorical variables numerically (e.g., gender, smoker status, day, time).</w:t>
      </w:r>
    </w:p>
    <w:p w14:paraId="595E22DC" w14:textId="77777777" w:rsidR="00D909D9" w:rsidRPr="00D909D9" w:rsidRDefault="00D909D9" w:rsidP="00D909D9">
      <w:pPr>
        <w:numPr>
          <w:ilvl w:val="0"/>
          <w:numId w:val="2"/>
        </w:numPr>
      </w:pPr>
      <w:r w:rsidRPr="00D909D9">
        <w:t>Correlation analysis: Explored relationships between predictors and tip amount.</w:t>
      </w:r>
    </w:p>
    <w:p w14:paraId="0B6C320F" w14:textId="77777777" w:rsidR="00D909D9" w:rsidRPr="00D909D9" w:rsidRDefault="00D909D9" w:rsidP="00D909D9">
      <w:pPr>
        <w:numPr>
          <w:ilvl w:val="0"/>
          <w:numId w:val="2"/>
        </w:numPr>
      </w:pPr>
      <w:r w:rsidRPr="00D909D9">
        <w:t xml:space="preserve">Regression </w:t>
      </w:r>
      <w:proofErr w:type="spellStart"/>
      <w:r w:rsidRPr="00D909D9">
        <w:t>modeling</w:t>
      </w:r>
      <w:proofErr w:type="spellEnd"/>
      <w:r w:rsidRPr="00D909D9">
        <w:t>: Built linear regression models to predict tip amounts.</w:t>
      </w:r>
    </w:p>
    <w:p w14:paraId="50C91EA6" w14:textId="77777777" w:rsidR="00D909D9" w:rsidRPr="00D909D9" w:rsidRDefault="00D909D9" w:rsidP="00D909D9">
      <w:pPr>
        <w:numPr>
          <w:ilvl w:val="0"/>
          <w:numId w:val="2"/>
        </w:numPr>
      </w:pPr>
      <w:r w:rsidRPr="00D909D9">
        <w:t>Model evaluation: Calculated RMSE (Root Mean Square Error) to assess prediction accuracy.</w:t>
      </w:r>
    </w:p>
    <w:p w14:paraId="4EA99ECB" w14:textId="77777777" w:rsidR="00D909D9" w:rsidRPr="00D909D9" w:rsidRDefault="00D909D9" w:rsidP="00D909D9">
      <w:pPr>
        <w:numPr>
          <w:ilvl w:val="0"/>
          <w:numId w:val="2"/>
        </w:numPr>
      </w:pPr>
      <w:r w:rsidRPr="00D909D9">
        <w:t>Documentation: Compared actual vs. predicted tips and summarized findings.</w:t>
      </w:r>
    </w:p>
    <w:p w14:paraId="5C3DBF71" w14:textId="77777777" w:rsidR="00D909D9" w:rsidRPr="00D909D9" w:rsidRDefault="00D909D9" w:rsidP="00D909D9">
      <w:pPr>
        <w:rPr>
          <w:b/>
          <w:bCs/>
        </w:rPr>
      </w:pPr>
      <w:r w:rsidRPr="00D909D9">
        <w:rPr>
          <w:b/>
          <w:bCs/>
        </w:rPr>
        <w:t>Key Learnings</w:t>
      </w:r>
    </w:p>
    <w:p w14:paraId="47E628E4" w14:textId="77777777" w:rsidR="00D909D9" w:rsidRPr="00D909D9" w:rsidRDefault="00D909D9" w:rsidP="00D909D9">
      <w:pPr>
        <w:numPr>
          <w:ilvl w:val="0"/>
          <w:numId w:val="3"/>
        </w:numPr>
      </w:pPr>
      <w:r w:rsidRPr="00D909D9">
        <w:t xml:space="preserve">Gained hands-on experience with the end-to-end predictive </w:t>
      </w:r>
      <w:proofErr w:type="spellStart"/>
      <w:r w:rsidRPr="00D909D9">
        <w:t>modeling</w:t>
      </w:r>
      <w:proofErr w:type="spellEnd"/>
      <w:r w:rsidRPr="00D909D9">
        <w:t xml:space="preserve"> process in Excel.</w:t>
      </w:r>
    </w:p>
    <w:p w14:paraId="63BBA0AC" w14:textId="77777777" w:rsidR="00D909D9" w:rsidRPr="00D909D9" w:rsidRDefault="00D909D9" w:rsidP="00D909D9">
      <w:pPr>
        <w:numPr>
          <w:ilvl w:val="0"/>
          <w:numId w:val="3"/>
        </w:numPr>
      </w:pPr>
      <w:r w:rsidRPr="00D909D9">
        <w:t xml:space="preserve">Learned to encode categorical data and </w:t>
      </w:r>
      <w:proofErr w:type="spellStart"/>
      <w:r w:rsidRPr="00D909D9">
        <w:t>analyze</w:t>
      </w:r>
      <w:proofErr w:type="spellEnd"/>
      <w:r w:rsidRPr="00D909D9">
        <w:t xml:space="preserve"> feature correlations.</w:t>
      </w:r>
    </w:p>
    <w:p w14:paraId="300FCB44" w14:textId="77777777" w:rsidR="00D909D9" w:rsidRPr="00D909D9" w:rsidRDefault="00D909D9" w:rsidP="00D909D9">
      <w:pPr>
        <w:numPr>
          <w:ilvl w:val="0"/>
          <w:numId w:val="3"/>
        </w:numPr>
      </w:pPr>
      <w:r w:rsidRPr="00D909D9">
        <w:t>Practiced building and interpreting regression models without programming.</w:t>
      </w:r>
    </w:p>
    <w:p w14:paraId="68F5AEF1" w14:textId="77777777" w:rsidR="00D909D9" w:rsidRPr="00D909D9" w:rsidRDefault="00D909D9" w:rsidP="00D909D9">
      <w:pPr>
        <w:numPr>
          <w:ilvl w:val="0"/>
          <w:numId w:val="3"/>
        </w:numPr>
      </w:pPr>
      <w:r w:rsidRPr="00D909D9">
        <w:t>Discovered the value of error metrics like RMSE for evaluating model performance.</w:t>
      </w:r>
    </w:p>
    <w:p w14:paraId="34453914" w14:textId="77777777" w:rsidR="00D909D9" w:rsidRPr="00D909D9" w:rsidRDefault="00D909D9" w:rsidP="00D909D9">
      <w:pPr>
        <w:numPr>
          <w:ilvl w:val="0"/>
          <w:numId w:val="3"/>
        </w:numPr>
      </w:pPr>
      <w:r w:rsidRPr="00D909D9">
        <w:t>Recognized Excel’s strengths and limitations for business-focused predictive analytics.</w:t>
      </w:r>
    </w:p>
    <w:p w14:paraId="5EAB92D3" w14:textId="77777777" w:rsidR="00D909D9" w:rsidRPr="00D909D9" w:rsidRDefault="00D909D9" w:rsidP="00D909D9">
      <w:pPr>
        <w:rPr>
          <w:b/>
          <w:bCs/>
        </w:rPr>
      </w:pPr>
      <w:r w:rsidRPr="00D909D9">
        <w:rPr>
          <w:b/>
          <w:bCs/>
        </w:rPr>
        <w:t>Future Improvements</w:t>
      </w:r>
    </w:p>
    <w:p w14:paraId="772C8B54" w14:textId="77777777" w:rsidR="00D909D9" w:rsidRPr="00D909D9" w:rsidRDefault="00D909D9" w:rsidP="00D909D9">
      <w:pPr>
        <w:numPr>
          <w:ilvl w:val="0"/>
          <w:numId w:val="4"/>
        </w:numPr>
      </w:pPr>
      <w:r w:rsidRPr="00D909D9">
        <w:t>Explore non-linear or multi-variable regression models for better accuracy.</w:t>
      </w:r>
    </w:p>
    <w:p w14:paraId="02EA1E30" w14:textId="77777777" w:rsidR="00D909D9" w:rsidRPr="00D909D9" w:rsidRDefault="00D909D9" w:rsidP="00D909D9">
      <w:pPr>
        <w:numPr>
          <w:ilvl w:val="0"/>
          <w:numId w:val="4"/>
        </w:numPr>
      </w:pPr>
      <w:r w:rsidRPr="00D909D9">
        <w:t>Automate the encoding and prediction process with macros.</w:t>
      </w:r>
    </w:p>
    <w:p w14:paraId="6A94D6E6" w14:textId="77777777" w:rsidR="00D909D9" w:rsidRPr="00D909D9" w:rsidRDefault="00D909D9" w:rsidP="00D909D9">
      <w:pPr>
        <w:numPr>
          <w:ilvl w:val="0"/>
          <w:numId w:val="4"/>
        </w:numPr>
      </w:pPr>
      <w:r w:rsidRPr="00D909D9">
        <w:lastRenderedPageBreak/>
        <w:t>Visualize prediction errors and residuals for deeper diagnostic insight.</w:t>
      </w:r>
    </w:p>
    <w:p w14:paraId="6B052FFD" w14:textId="77777777" w:rsidR="00D909D9" w:rsidRPr="00D909D9" w:rsidRDefault="00D909D9" w:rsidP="00D909D9">
      <w:pPr>
        <w:numPr>
          <w:ilvl w:val="0"/>
          <w:numId w:val="4"/>
        </w:numPr>
      </w:pPr>
      <w:r w:rsidRPr="00D909D9">
        <w:t>Integrate external data (e.g., weather, holidays) to enrich the model.</w:t>
      </w:r>
    </w:p>
    <w:p w14:paraId="410EE61C" w14:textId="77777777" w:rsidR="00D909D9" w:rsidRPr="00D909D9" w:rsidRDefault="00D909D9" w:rsidP="00D909D9">
      <w:pPr>
        <w:numPr>
          <w:ilvl w:val="0"/>
          <w:numId w:val="4"/>
        </w:numPr>
      </w:pPr>
      <w:r w:rsidRPr="00D909D9">
        <w:t>Compare Excel-based results with those from Python/R for validation.</w:t>
      </w:r>
    </w:p>
    <w:p w14:paraId="739E9AE8" w14:textId="77777777" w:rsidR="00D909D9" w:rsidRPr="00D909D9" w:rsidRDefault="00D909D9" w:rsidP="00D909D9">
      <w:pPr>
        <w:rPr>
          <w:b/>
          <w:bCs/>
        </w:rPr>
      </w:pPr>
      <w:r w:rsidRPr="00D909D9">
        <w:rPr>
          <w:b/>
          <w:bCs/>
        </w:rPr>
        <w:t>Screenshots</w:t>
      </w:r>
    </w:p>
    <w:p w14:paraId="26A9B536" w14:textId="77777777" w:rsidR="00D909D9" w:rsidRPr="00D909D9" w:rsidRDefault="00D909D9" w:rsidP="00D909D9">
      <w:hyperlink r:id="rId5" w:history="1">
        <w:r w:rsidRPr="00D909D9">
          <w:rPr>
            <w:rStyle w:val="Hyperlink"/>
          </w:rPr>
          <w:t xml:space="preserve">Excel dashboard displaying predicted versus actual restaurant tips, with a scatter plot showing data points and a regression line. The worksheet includes </w:t>
        </w:r>
        <w:proofErr w:type="spellStart"/>
        <w:r w:rsidRPr="00D909D9">
          <w:rPr>
            <w:rStyle w:val="Hyperlink"/>
          </w:rPr>
          <w:t>labeled</w:t>
        </w:r>
        <w:proofErr w:type="spellEnd"/>
        <w:r w:rsidRPr="00D909D9">
          <w:rPr>
            <w:rStyle w:val="Hyperlink"/>
          </w:rPr>
          <w:t xml:space="preserve"> columns for total bill, tip, and predicted tip, along with summary statistics such as RMSE. The environment is a typical Excel interface with gridlines and toolbars visible. The tone is analytical and </w:t>
        </w:r>
        <w:proofErr w:type="gramStart"/>
        <w:r w:rsidRPr="00D909D9">
          <w:rPr>
            <w:rStyle w:val="Hyperlink"/>
          </w:rPr>
          <w:t>business-focused</w:t>
        </w:r>
        <w:proofErr w:type="gramEnd"/>
        <w:r w:rsidRPr="00D909D9">
          <w:rPr>
            <w:rStyle w:val="Hyperlink"/>
          </w:rPr>
          <w:t>.</w:t>
        </w:r>
      </w:hyperlink>
      <w:r w:rsidRPr="00D909D9">
        <w:t xml:space="preserve"> Alt text: Excel worksheet displaying detailed regression calculations for predicting restaurant tips. The primary subjects are columns </w:t>
      </w:r>
      <w:proofErr w:type="spellStart"/>
      <w:r w:rsidRPr="00D909D9">
        <w:t>labeled</w:t>
      </w:r>
      <w:proofErr w:type="spellEnd"/>
      <w:r w:rsidRPr="00D909D9">
        <w:t xml:space="preserve"> total bill, tip, and predicted tip, with additional columns for regression coefficients and residuals. Key metrics such as RMSE are highlighted in specific cells. The worksheet includes visible Excel gridlines, toolbars, and a methodical layout emphasizing data analysis and transparency. The tone is analytical and informative. No visible emotional content. Text in the image includes column headers: total bill, tip, predicted tip, and RMSE.</w:t>
      </w:r>
    </w:p>
    <w:p w14:paraId="79934E7F" w14:textId="77777777" w:rsidR="00613BC5" w:rsidRPr="00D909D9" w:rsidRDefault="00613BC5" w:rsidP="00D909D9"/>
    <w:sectPr w:rsidR="00613BC5" w:rsidRPr="00D909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B2E27"/>
    <w:multiLevelType w:val="multilevel"/>
    <w:tmpl w:val="A28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66359"/>
    <w:multiLevelType w:val="multilevel"/>
    <w:tmpl w:val="1902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33659"/>
    <w:multiLevelType w:val="multilevel"/>
    <w:tmpl w:val="588E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B5E0F"/>
    <w:multiLevelType w:val="multilevel"/>
    <w:tmpl w:val="599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829587">
    <w:abstractNumId w:val="0"/>
  </w:num>
  <w:num w:numId="2" w16cid:durableId="1332754945">
    <w:abstractNumId w:val="2"/>
  </w:num>
  <w:num w:numId="3" w16cid:durableId="688140781">
    <w:abstractNumId w:val="1"/>
  </w:num>
  <w:num w:numId="4" w16cid:durableId="789544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9D9"/>
    <w:rsid w:val="00520169"/>
    <w:rsid w:val="00613BC5"/>
    <w:rsid w:val="008621F7"/>
    <w:rsid w:val="00D909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9F053"/>
  <w15:chartTrackingRefBased/>
  <w15:docId w15:val="{57EEA2AB-55DB-4208-B530-7FB3ABBA7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9D9"/>
    <w:rPr>
      <w:rFonts w:eastAsiaTheme="majorEastAsia" w:cstheme="majorBidi"/>
      <w:color w:val="272727" w:themeColor="text1" w:themeTint="D8"/>
    </w:rPr>
  </w:style>
  <w:style w:type="paragraph" w:styleId="Title">
    <w:name w:val="Title"/>
    <w:basedOn w:val="Normal"/>
    <w:next w:val="Normal"/>
    <w:link w:val="TitleChar"/>
    <w:uiPriority w:val="10"/>
    <w:qFormat/>
    <w:rsid w:val="00D90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9D9"/>
    <w:pPr>
      <w:spacing w:before="160"/>
      <w:jc w:val="center"/>
    </w:pPr>
    <w:rPr>
      <w:i/>
      <w:iCs/>
      <w:color w:val="404040" w:themeColor="text1" w:themeTint="BF"/>
    </w:rPr>
  </w:style>
  <w:style w:type="character" w:customStyle="1" w:styleId="QuoteChar">
    <w:name w:val="Quote Char"/>
    <w:basedOn w:val="DefaultParagraphFont"/>
    <w:link w:val="Quote"/>
    <w:uiPriority w:val="29"/>
    <w:rsid w:val="00D909D9"/>
    <w:rPr>
      <w:i/>
      <w:iCs/>
      <w:color w:val="404040" w:themeColor="text1" w:themeTint="BF"/>
    </w:rPr>
  </w:style>
  <w:style w:type="paragraph" w:styleId="ListParagraph">
    <w:name w:val="List Paragraph"/>
    <w:basedOn w:val="Normal"/>
    <w:uiPriority w:val="34"/>
    <w:qFormat/>
    <w:rsid w:val="00D909D9"/>
    <w:pPr>
      <w:ind w:left="720"/>
      <w:contextualSpacing/>
    </w:pPr>
  </w:style>
  <w:style w:type="character" w:styleId="IntenseEmphasis">
    <w:name w:val="Intense Emphasis"/>
    <w:basedOn w:val="DefaultParagraphFont"/>
    <w:uiPriority w:val="21"/>
    <w:qFormat/>
    <w:rsid w:val="00D909D9"/>
    <w:rPr>
      <w:i/>
      <w:iCs/>
      <w:color w:val="0F4761" w:themeColor="accent1" w:themeShade="BF"/>
    </w:rPr>
  </w:style>
  <w:style w:type="paragraph" w:styleId="IntenseQuote">
    <w:name w:val="Intense Quote"/>
    <w:basedOn w:val="Normal"/>
    <w:next w:val="Normal"/>
    <w:link w:val="IntenseQuoteChar"/>
    <w:uiPriority w:val="30"/>
    <w:qFormat/>
    <w:rsid w:val="00D90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9D9"/>
    <w:rPr>
      <w:i/>
      <w:iCs/>
      <w:color w:val="0F4761" w:themeColor="accent1" w:themeShade="BF"/>
    </w:rPr>
  </w:style>
  <w:style w:type="character" w:styleId="IntenseReference">
    <w:name w:val="Intense Reference"/>
    <w:basedOn w:val="DefaultParagraphFont"/>
    <w:uiPriority w:val="32"/>
    <w:qFormat/>
    <w:rsid w:val="00D909D9"/>
    <w:rPr>
      <w:b/>
      <w:bCs/>
      <w:smallCaps/>
      <w:color w:val="0F4761" w:themeColor="accent1" w:themeShade="BF"/>
      <w:spacing w:val="5"/>
    </w:rPr>
  </w:style>
  <w:style w:type="character" w:styleId="Hyperlink">
    <w:name w:val="Hyperlink"/>
    <w:basedOn w:val="DefaultParagraphFont"/>
    <w:uiPriority w:val="99"/>
    <w:unhideWhenUsed/>
    <w:rsid w:val="00D909D9"/>
    <w:rPr>
      <w:color w:val="467886" w:themeColor="hyperlink"/>
      <w:u w:val="single"/>
    </w:rPr>
  </w:style>
  <w:style w:type="character" w:styleId="UnresolvedMention">
    <w:name w:val="Unresolved Mention"/>
    <w:basedOn w:val="DefaultParagraphFont"/>
    <w:uiPriority w:val="99"/>
    <w:semiHidden/>
    <w:unhideWhenUsed/>
    <w:rsid w:val="00D90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zisoul/DataSciencePortfolio/blob/main/business-analytics-excel/predicting-restaurant-tips/visuals/prediction_screenshot.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377</Words>
  <Characters>2491</Characters>
  <Application>Microsoft Office Word</Application>
  <DocSecurity>0</DocSecurity>
  <Lines>48</Lines>
  <Paragraphs>32</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Mtola</dc:creator>
  <cp:keywords/>
  <dc:description/>
  <cp:lastModifiedBy>Ellen Mtola</cp:lastModifiedBy>
  <cp:revision>1</cp:revision>
  <dcterms:created xsi:type="dcterms:W3CDTF">2026-08-05T05:30:00Z</dcterms:created>
  <dcterms:modified xsi:type="dcterms:W3CDTF">2026-08-05T05:38:00Z</dcterms:modified>
</cp:coreProperties>
</file>